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951" w:rsidRDefault="00165951" w:rsidP="00505F85">
      <w:pPr>
        <w:pStyle w:val="Bodytext21"/>
        <w:shd w:val="clear" w:color="auto" w:fill="auto"/>
        <w:spacing w:before="0" w:after="308" w:line="240" w:lineRule="exact"/>
        <w:ind w:firstLine="709"/>
        <w:rPr>
          <w:rFonts w:eastAsiaTheme="minorHAnsi"/>
          <w:lang w:eastAsia="en-US"/>
        </w:rPr>
      </w:pPr>
      <w:r>
        <w:rPr>
          <w:rFonts w:eastAsiaTheme="minorHAnsi"/>
          <w:lang w:eastAsia="en-US"/>
        </w:rPr>
        <w:t xml:space="preserve">                                                                                                                     </w:t>
      </w:r>
      <w:bookmarkStart w:id="0" w:name="_GoBack"/>
      <w:bookmarkEnd w:id="0"/>
      <w:r>
        <w:rPr>
          <w:rFonts w:eastAsiaTheme="minorHAnsi"/>
          <w:lang w:eastAsia="en-US"/>
        </w:rPr>
        <w:t xml:space="preserve"> Проект</w:t>
      </w:r>
    </w:p>
    <w:p w:rsidR="000152DA" w:rsidRDefault="00174522" w:rsidP="00505F85">
      <w:pPr>
        <w:pStyle w:val="Bodytext21"/>
        <w:shd w:val="clear" w:color="auto" w:fill="auto"/>
        <w:spacing w:before="0" w:after="308" w:line="240" w:lineRule="exact"/>
        <w:ind w:firstLine="709"/>
        <w:rPr>
          <w:rFonts w:eastAsiaTheme="minorHAnsi"/>
          <w:lang w:eastAsia="en-US"/>
        </w:rPr>
      </w:pPr>
      <w:r>
        <w:rPr>
          <w:rFonts w:eastAsiaTheme="minorHAnsi"/>
          <w:lang w:eastAsia="en-US"/>
        </w:rPr>
        <w:t xml:space="preserve">Государственный </w:t>
      </w:r>
      <w:r w:rsidR="007A151D">
        <w:rPr>
          <w:rFonts w:eastAsiaTheme="minorHAnsi"/>
          <w:lang w:eastAsia="en-US"/>
        </w:rPr>
        <w:t>контракт</w:t>
      </w:r>
      <w:r w:rsidR="00F44F0E" w:rsidRPr="00B40D4A">
        <w:rPr>
          <w:rFonts w:eastAsiaTheme="minorHAnsi"/>
          <w:lang w:eastAsia="en-US"/>
        </w:rPr>
        <w:t xml:space="preserve"> №</w:t>
      </w:r>
      <w:r w:rsidR="00DE68C8">
        <w:rPr>
          <w:rFonts w:eastAsiaTheme="minorHAnsi"/>
          <w:lang w:eastAsia="en-US"/>
        </w:rPr>
        <w:t xml:space="preserve"> </w:t>
      </w:r>
      <w:r w:rsidR="00165951">
        <w:rPr>
          <w:rFonts w:eastAsiaTheme="minorHAnsi"/>
          <w:lang w:eastAsia="en-US"/>
        </w:rPr>
        <w:t xml:space="preserve">    </w:t>
      </w:r>
    </w:p>
    <w:p w:rsidR="00F44F0E" w:rsidRPr="00B40D4A" w:rsidRDefault="00F44F0E" w:rsidP="00505F85">
      <w:pPr>
        <w:pStyle w:val="Bodytext21"/>
        <w:shd w:val="clear" w:color="auto" w:fill="auto"/>
        <w:spacing w:before="0" w:after="308" w:line="240" w:lineRule="exact"/>
        <w:ind w:firstLine="709"/>
        <w:rPr>
          <w:b w:val="0"/>
        </w:rPr>
      </w:pPr>
      <w:r w:rsidRPr="00B40D4A">
        <w:t>на оказание услуг по вывозу и утилизации</w:t>
      </w:r>
      <w:r w:rsidR="008042E5">
        <w:t xml:space="preserve"> (переработк</w:t>
      </w:r>
      <w:r w:rsidR="0089483D">
        <w:t>е</w:t>
      </w:r>
      <w:r w:rsidR="008042E5">
        <w:t>)</w:t>
      </w:r>
      <w:r w:rsidRPr="00B40D4A">
        <w:t xml:space="preserve"> </w:t>
      </w:r>
      <w:r w:rsidR="000152DA">
        <w:t>списанного имущества</w:t>
      </w:r>
    </w:p>
    <w:p w:rsidR="00F44F0E" w:rsidRDefault="00F44F0E" w:rsidP="00F44F0E">
      <w:pPr>
        <w:pStyle w:val="Bodytext21"/>
        <w:spacing w:line="295" w:lineRule="exact"/>
        <w:ind w:firstLine="0"/>
        <w:jc w:val="both"/>
        <w:rPr>
          <w:rFonts w:eastAsiaTheme="minorHAnsi"/>
          <w:b w:val="0"/>
          <w:bCs w:val="0"/>
          <w:lang w:eastAsia="en-US"/>
        </w:rPr>
      </w:pPr>
      <w:r w:rsidRPr="00B40D4A">
        <w:rPr>
          <w:rFonts w:eastAsiaTheme="minorHAnsi"/>
          <w:b w:val="0"/>
          <w:bCs w:val="0"/>
          <w:lang w:eastAsia="en-US"/>
        </w:rPr>
        <w:t xml:space="preserve">г. </w:t>
      </w:r>
      <w:r w:rsidR="000152DA">
        <w:rPr>
          <w:rFonts w:eastAsiaTheme="minorHAnsi"/>
          <w:b w:val="0"/>
          <w:bCs w:val="0"/>
          <w:lang w:eastAsia="en-US"/>
        </w:rPr>
        <w:t>Балабаново</w:t>
      </w:r>
      <w:r w:rsidRPr="00B40D4A">
        <w:rPr>
          <w:rFonts w:eastAsiaTheme="minorHAnsi"/>
          <w:b w:val="0"/>
          <w:bCs w:val="0"/>
          <w:lang w:eastAsia="en-US"/>
        </w:rPr>
        <w:t xml:space="preserve">                                                               </w:t>
      </w:r>
      <w:r w:rsidR="000152DA">
        <w:rPr>
          <w:rFonts w:eastAsiaTheme="minorHAnsi"/>
          <w:b w:val="0"/>
          <w:bCs w:val="0"/>
          <w:lang w:eastAsia="en-US"/>
        </w:rPr>
        <w:t xml:space="preserve">                     </w:t>
      </w:r>
      <w:r w:rsidR="00051A9D">
        <w:rPr>
          <w:rFonts w:eastAsiaTheme="minorHAnsi"/>
          <w:b w:val="0"/>
          <w:bCs w:val="0"/>
          <w:lang w:eastAsia="en-US"/>
        </w:rPr>
        <w:t xml:space="preserve">     </w:t>
      </w:r>
      <w:r w:rsidR="000152DA">
        <w:rPr>
          <w:rFonts w:eastAsiaTheme="minorHAnsi"/>
          <w:b w:val="0"/>
          <w:bCs w:val="0"/>
          <w:lang w:eastAsia="en-US"/>
        </w:rPr>
        <w:t xml:space="preserve">         «    </w:t>
      </w:r>
      <w:r w:rsidR="00051A9D">
        <w:rPr>
          <w:rFonts w:eastAsiaTheme="minorHAnsi"/>
          <w:b w:val="0"/>
          <w:bCs w:val="0"/>
          <w:lang w:eastAsia="en-US"/>
        </w:rPr>
        <w:t xml:space="preserve">» </w:t>
      </w:r>
      <w:r w:rsidR="000152DA">
        <w:rPr>
          <w:rFonts w:eastAsiaTheme="minorHAnsi"/>
          <w:b w:val="0"/>
          <w:bCs w:val="0"/>
          <w:lang w:eastAsia="en-US"/>
        </w:rPr>
        <w:t>______________</w:t>
      </w:r>
      <w:r w:rsidR="00E22815">
        <w:rPr>
          <w:rFonts w:eastAsiaTheme="minorHAnsi"/>
          <w:b w:val="0"/>
          <w:bCs w:val="0"/>
          <w:lang w:eastAsia="en-US"/>
        </w:rPr>
        <w:t>202</w:t>
      </w:r>
      <w:r w:rsidR="000152DA">
        <w:rPr>
          <w:rFonts w:eastAsiaTheme="minorHAnsi"/>
          <w:b w:val="0"/>
          <w:bCs w:val="0"/>
          <w:lang w:eastAsia="en-US"/>
        </w:rPr>
        <w:t>6</w:t>
      </w:r>
      <w:r w:rsidRPr="00B40D4A">
        <w:rPr>
          <w:rFonts w:eastAsiaTheme="minorHAnsi"/>
          <w:b w:val="0"/>
          <w:bCs w:val="0"/>
          <w:lang w:eastAsia="en-US"/>
        </w:rPr>
        <w:t xml:space="preserve"> г.</w:t>
      </w:r>
    </w:p>
    <w:p w:rsidR="000152DA" w:rsidRPr="000152DA" w:rsidRDefault="000152DA" w:rsidP="000152DA">
      <w:pPr>
        <w:spacing w:line="228" w:lineRule="auto"/>
        <w:ind w:firstLine="709"/>
        <w:jc w:val="both"/>
        <w:rPr>
          <w:rFonts w:ascii="Times New Roman" w:eastAsia="Times New Roman" w:hAnsi="Times New Roman" w:cs="Times New Roman"/>
          <w:bCs/>
          <w:color w:val="auto"/>
          <w:lang w:bidi="ar-SA"/>
        </w:rPr>
      </w:pPr>
    </w:p>
    <w:p w:rsidR="000152DA" w:rsidRPr="000152DA" w:rsidRDefault="000152DA" w:rsidP="000152DA">
      <w:pPr>
        <w:widowControl/>
        <w:ind w:firstLine="709"/>
        <w:jc w:val="both"/>
        <w:rPr>
          <w:rFonts w:ascii="Times New Roman" w:eastAsia="Times New Roman" w:hAnsi="Times New Roman" w:cs="Times New Roman"/>
          <w:bCs/>
          <w:color w:val="auto"/>
          <w:lang w:bidi="ar-SA"/>
        </w:rPr>
      </w:pPr>
      <w:proofErr w:type="gramStart"/>
      <w:r w:rsidRPr="000152DA">
        <w:rPr>
          <w:rFonts w:ascii="Times New Roman" w:eastAsia="Times New Roman" w:hAnsi="Times New Roman" w:cs="Times New Roman"/>
          <w:color w:val="auto"/>
          <w:lang w:bidi="ar-SA"/>
        </w:rPr>
        <w:t xml:space="preserve">ФЕДЕРАЛЬНОЕ КАЗЕННОЕ УЧРЕЖДЕНИЕ «ОБЪЕКТ № 5066» (ФКУ «ОБЪЕКТ № 5066»,  именуемый в дальнейшем «Заказчик» (далее - «Заказчик»), в лице начальника </w:t>
      </w:r>
      <w:proofErr w:type="spellStart"/>
      <w:r w:rsidRPr="000152DA">
        <w:rPr>
          <w:rFonts w:ascii="Times New Roman" w:eastAsia="Times New Roman" w:hAnsi="Times New Roman" w:cs="Times New Roman"/>
          <w:color w:val="auto"/>
          <w:lang w:bidi="ar-SA"/>
        </w:rPr>
        <w:t>Базаева</w:t>
      </w:r>
      <w:proofErr w:type="spellEnd"/>
      <w:r w:rsidRPr="000152DA">
        <w:rPr>
          <w:rFonts w:ascii="Times New Roman" w:eastAsia="Times New Roman" w:hAnsi="Times New Roman" w:cs="Times New Roman"/>
          <w:color w:val="auto"/>
          <w:lang w:bidi="ar-SA"/>
        </w:rPr>
        <w:t xml:space="preserve"> Юрия Ивановича, действующего на основании Устава, с одной</w:t>
      </w:r>
      <w:r w:rsidRPr="000152DA">
        <w:rPr>
          <w:rFonts w:ascii="Times New Roman" w:eastAsia="Times New Roman" w:hAnsi="Times New Roman" w:cs="Times New Roman"/>
          <w:bCs/>
          <w:color w:val="auto"/>
          <w:lang w:bidi="ar-SA"/>
        </w:rPr>
        <w:t>, с одной стороны, и __________________, далее именуем</w:t>
      </w:r>
      <w:r>
        <w:rPr>
          <w:rFonts w:ascii="Times New Roman" w:eastAsia="Times New Roman" w:hAnsi="Times New Roman" w:cs="Times New Roman"/>
          <w:bCs/>
          <w:color w:val="auto"/>
          <w:lang w:bidi="ar-SA"/>
        </w:rPr>
        <w:t>ый</w:t>
      </w:r>
      <w:r w:rsidRPr="000152DA">
        <w:rPr>
          <w:rFonts w:ascii="Times New Roman" w:eastAsia="Times New Roman" w:hAnsi="Times New Roman" w:cs="Times New Roman"/>
          <w:bCs/>
          <w:color w:val="auto"/>
          <w:lang w:bidi="ar-SA"/>
        </w:rPr>
        <w:t xml:space="preserve"> «</w:t>
      </w:r>
      <w:r>
        <w:rPr>
          <w:rFonts w:ascii="Times New Roman" w:eastAsia="Times New Roman" w:hAnsi="Times New Roman" w:cs="Times New Roman"/>
          <w:bCs/>
          <w:color w:val="auto"/>
          <w:lang w:bidi="ar-SA"/>
        </w:rPr>
        <w:t>Исполнитель</w:t>
      </w:r>
      <w:r w:rsidRPr="000152DA">
        <w:rPr>
          <w:rFonts w:ascii="Times New Roman" w:eastAsia="Times New Roman" w:hAnsi="Times New Roman" w:cs="Times New Roman"/>
          <w:bCs/>
          <w:color w:val="auto"/>
          <w:lang w:bidi="ar-SA"/>
        </w:rPr>
        <w:t>», в лице ________________, действующего на основании ______________, с другой стороны, вместе именуемые «Стороны», руководствуясь п. 4 ч.1 ст.93 Федерального закона от 05 апреля 2013 г. № 44-ФЗ «О</w:t>
      </w:r>
      <w:proofErr w:type="gramEnd"/>
      <w:r w:rsidRPr="000152DA">
        <w:rPr>
          <w:rFonts w:ascii="Times New Roman" w:eastAsia="Times New Roman" w:hAnsi="Times New Roman" w:cs="Times New Roman"/>
          <w:bCs/>
          <w:color w:val="auto"/>
          <w:lang w:bidi="ar-SA"/>
        </w:rPr>
        <w:t xml:space="preserve">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152DA" w:rsidRPr="00B40D4A" w:rsidRDefault="000152DA" w:rsidP="00F44F0E">
      <w:pPr>
        <w:pStyle w:val="Bodytext21"/>
        <w:spacing w:line="295" w:lineRule="exact"/>
        <w:ind w:firstLine="0"/>
        <w:jc w:val="both"/>
        <w:rPr>
          <w:rFonts w:eastAsiaTheme="minorHAnsi"/>
          <w:b w:val="0"/>
          <w:bCs w:val="0"/>
          <w:lang w:eastAsia="en-US"/>
        </w:rPr>
      </w:pPr>
    </w:p>
    <w:p w:rsidR="00F44F0E" w:rsidRPr="00B40D4A" w:rsidRDefault="00F44F0E" w:rsidP="00F44F0E">
      <w:pPr>
        <w:widowControl/>
        <w:numPr>
          <w:ilvl w:val="0"/>
          <w:numId w:val="4"/>
        </w:numPr>
        <w:ind w:left="0" w:firstLine="709"/>
        <w:jc w:val="center"/>
        <w:rPr>
          <w:rFonts w:ascii="Times New Roman" w:eastAsiaTheme="minorHAnsi" w:hAnsi="Times New Roman" w:cs="Times New Roman"/>
          <w:b/>
          <w:bCs/>
          <w:lang w:eastAsia="en-US"/>
        </w:rPr>
      </w:pPr>
      <w:r w:rsidRPr="00B40D4A">
        <w:rPr>
          <w:rFonts w:ascii="Times New Roman" w:eastAsiaTheme="minorHAnsi" w:hAnsi="Times New Roman" w:cs="Times New Roman"/>
          <w:b/>
          <w:bCs/>
          <w:lang w:eastAsia="en-US"/>
        </w:rPr>
        <w:t>Предмет контракта</w:t>
      </w:r>
    </w:p>
    <w:p w:rsidR="008042E5" w:rsidRPr="003952E4" w:rsidRDefault="003952E4" w:rsidP="003952E4">
      <w:pPr>
        <w:pStyle w:val="a5"/>
        <w:numPr>
          <w:ilvl w:val="1"/>
          <w:numId w:val="4"/>
        </w:numPr>
        <w:shd w:val="clear" w:color="auto" w:fill="FFFFFF"/>
        <w:tabs>
          <w:tab w:val="left" w:pos="567"/>
        </w:tabs>
        <w:autoSpaceDE w:val="0"/>
        <w:autoSpaceDN w:val="0"/>
        <w:adjustRightInd w:val="0"/>
        <w:ind w:right="38"/>
        <w:jc w:val="both"/>
        <w:rPr>
          <w:rFonts w:ascii="Times New Roman" w:eastAsia="Times New Roman" w:hAnsi="Times New Roman" w:cs="Times New Roman"/>
          <w:color w:val="auto"/>
          <w:lang w:bidi="ar-SA"/>
        </w:rPr>
      </w:pPr>
      <w:r w:rsidRPr="003952E4">
        <w:rPr>
          <w:rFonts w:ascii="Times New Roman" w:eastAsia="Times New Roman" w:hAnsi="Times New Roman" w:cs="Times New Roman"/>
          <w:color w:val="auto"/>
          <w:lang w:bidi="ar-SA"/>
        </w:rPr>
        <w:t xml:space="preserve"> </w:t>
      </w:r>
      <w:r w:rsidR="00691ADD" w:rsidRPr="003952E4">
        <w:rPr>
          <w:rFonts w:ascii="Times New Roman" w:eastAsia="Times New Roman" w:hAnsi="Times New Roman" w:cs="Times New Roman"/>
          <w:color w:val="auto"/>
          <w:lang w:bidi="ar-SA"/>
        </w:rPr>
        <w:t>Исполнитель принимает на себя обязательства по вывозу</w:t>
      </w:r>
      <w:r w:rsidR="00174522" w:rsidRPr="003952E4">
        <w:rPr>
          <w:rFonts w:ascii="Times New Roman" w:eastAsia="Times New Roman" w:hAnsi="Times New Roman" w:cs="Times New Roman"/>
          <w:color w:val="auto"/>
          <w:lang w:bidi="ar-SA"/>
        </w:rPr>
        <w:t xml:space="preserve"> и</w:t>
      </w:r>
      <w:r w:rsidR="00691ADD" w:rsidRPr="003952E4">
        <w:rPr>
          <w:rFonts w:ascii="Times New Roman" w:eastAsia="Times New Roman" w:hAnsi="Times New Roman" w:cs="Times New Roman"/>
          <w:color w:val="auto"/>
          <w:lang w:bidi="ar-SA"/>
        </w:rPr>
        <w:t xml:space="preserve"> утилизации</w:t>
      </w:r>
      <w:r w:rsidR="008042E5" w:rsidRPr="003952E4">
        <w:rPr>
          <w:rFonts w:ascii="Times New Roman" w:eastAsia="Times New Roman" w:hAnsi="Times New Roman" w:cs="Times New Roman"/>
          <w:color w:val="auto"/>
          <w:lang w:bidi="ar-SA"/>
        </w:rPr>
        <w:t xml:space="preserve"> (переработке)</w:t>
      </w:r>
    </w:p>
    <w:p w:rsidR="00691ADD" w:rsidRPr="00691ADD" w:rsidRDefault="00691ADD" w:rsidP="008042E5">
      <w:pPr>
        <w:shd w:val="clear" w:color="auto" w:fill="FFFFFF"/>
        <w:tabs>
          <w:tab w:val="left" w:pos="567"/>
        </w:tabs>
        <w:autoSpaceDE w:val="0"/>
        <w:autoSpaceDN w:val="0"/>
        <w:adjustRightInd w:val="0"/>
        <w:ind w:right="38"/>
        <w:rPr>
          <w:rFonts w:ascii="Times New Roman" w:eastAsia="Times New Roman" w:hAnsi="Times New Roman" w:cs="Times New Roman"/>
          <w:color w:val="auto"/>
          <w:lang w:bidi="ar-SA"/>
        </w:rPr>
      </w:pPr>
      <w:r w:rsidRPr="008042E5">
        <w:rPr>
          <w:rFonts w:ascii="Times New Roman" w:eastAsia="Times New Roman" w:hAnsi="Times New Roman" w:cs="Times New Roman"/>
          <w:color w:val="auto"/>
          <w:lang w:bidi="ar-SA"/>
        </w:rPr>
        <w:t xml:space="preserve"> </w:t>
      </w:r>
      <w:r w:rsidR="008042E5" w:rsidRPr="008042E5">
        <w:rPr>
          <w:rFonts w:ascii="Times New Roman" w:eastAsia="Times New Roman" w:hAnsi="Times New Roman" w:cs="Times New Roman"/>
          <w:color w:val="auto"/>
          <w:lang w:bidi="ar-SA"/>
        </w:rPr>
        <w:t>С</w:t>
      </w:r>
      <w:r w:rsidRPr="008042E5">
        <w:rPr>
          <w:rFonts w:ascii="Times New Roman" w:eastAsia="Times New Roman" w:hAnsi="Times New Roman" w:cs="Times New Roman"/>
          <w:color w:val="auto"/>
          <w:lang w:bidi="ar-SA"/>
        </w:rPr>
        <w:t>писанного</w:t>
      </w:r>
      <w:r w:rsidR="008042E5">
        <w:rPr>
          <w:rFonts w:ascii="Times New Roman" w:eastAsia="Times New Roman" w:hAnsi="Times New Roman" w:cs="Times New Roman"/>
          <w:color w:val="auto"/>
          <w:lang w:bidi="ar-SA"/>
        </w:rPr>
        <w:t xml:space="preserve"> </w:t>
      </w:r>
      <w:r w:rsidRPr="00691ADD">
        <w:rPr>
          <w:rFonts w:ascii="Times New Roman" w:eastAsia="Times New Roman" w:hAnsi="Times New Roman" w:cs="Times New Roman"/>
          <w:color w:val="auto"/>
          <w:lang w:bidi="ar-SA"/>
        </w:rPr>
        <w:t xml:space="preserve">имущества </w:t>
      </w:r>
      <w:r>
        <w:rPr>
          <w:rFonts w:ascii="Times New Roman" w:eastAsia="Times New Roman" w:hAnsi="Times New Roman" w:cs="Times New Roman"/>
          <w:color w:val="auto"/>
          <w:lang w:bidi="ar-SA"/>
        </w:rPr>
        <w:t>Заказчика</w:t>
      </w:r>
      <w:r w:rsidRPr="00691ADD">
        <w:rPr>
          <w:rFonts w:ascii="Times New Roman" w:eastAsia="Times New Roman" w:hAnsi="Times New Roman" w:cs="Times New Roman"/>
          <w:color w:val="auto"/>
          <w:lang w:bidi="ar-SA"/>
        </w:rPr>
        <w:t xml:space="preserve"> </w:t>
      </w:r>
      <w:r w:rsidR="00174522">
        <w:rPr>
          <w:rFonts w:ascii="Times New Roman" w:eastAsia="Times New Roman" w:hAnsi="Times New Roman" w:cs="Times New Roman"/>
          <w:color w:val="auto"/>
          <w:lang w:bidi="ar-SA"/>
        </w:rPr>
        <w:t>согласно Спецификации</w:t>
      </w:r>
      <w:r w:rsidR="007A151D">
        <w:rPr>
          <w:rFonts w:ascii="Times New Roman" w:eastAsia="Times New Roman" w:hAnsi="Times New Roman" w:cs="Times New Roman"/>
          <w:color w:val="auto"/>
          <w:lang w:bidi="ar-SA"/>
        </w:rPr>
        <w:t xml:space="preserve">, </w:t>
      </w:r>
      <w:r w:rsidR="00174522">
        <w:rPr>
          <w:rFonts w:ascii="Times New Roman" w:eastAsia="Times New Roman" w:hAnsi="Times New Roman" w:cs="Times New Roman"/>
          <w:color w:val="auto"/>
          <w:lang w:bidi="ar-SA"/>
        </w:rPr>
        <w:t xml:space="preserve">являющейся неотъемлемой частью </w:t>
      </w:r>
      <w:r w:rsidR="007A151D">
        <w:rPr>
          <w:rFonts w:ascii="Times New Roman" w:eastAsia="Times New Roman" w:hAnsi="Times New Roman" w:cs="Times New Roman"/>
          <w:color w:val="auto"/>
          <w:lang w:bidi="ar-SA"/>
        </w:rPr>
        <w:t>настоящего Контракта</w:t>
      </w:r>
      <w:r w:rsidR="00FB00E1">
        <w:rPr>
          <w:rFonts w:ascii="Times New Roman" w:eastAsia="Times New Roman" w:hAnsi="Times New Roman" w:cs="Times New Roman"/>
          <w:color w:val="auto"/>
          <w:lang w:bidi="ar-SA"/>
        </w:rPr>
        <w:t xml:space="preserve"> (Приложение № </w:t>
      </w:r>
      <w:r w:rsidR="00B6102D">
        <w:rPr>
          <w:rFonts w:ascii="Times New Roman" w:eastAsia="Times New Roman" w:hAnsi="Times New Roman" w:cs="Times New Roman"/>
          <w:color w:val="auto"/>
          <w:lang w:bidi="ar-SA"/>
        </w:rPr>
        <w:t>2</w:t>
      </w:r>
      <w:r w:rsidR="00FB00E1">
        <w:rPr>
          <w:rFonts w:ascii="Times New Roman" w:eastAsia="Times New Roman" w:hAnsi="Times New Roman" w:cs="Times New Roman"/>
          <w:color w:val="auto"/>
          <w:lang w:bidi="ar-SA"/>
        </w:rPr>
        <w:t>),</w:t>
      </w:r>
      <w:r w:rsidRPr="00691ADD">
        <w:rPr>
          <w:rFonts w:ascii="Times New Roman" w:eastAsia="Times New Roman" w:hAnsi="Times New Roman" w:cs="Times New Roman"/>
          <w:color w:val="auto"/>
          <w:lang w:bidi="ar-SA"/>
        </w:rPr>
        <w:t xml:space="preserve"> а Заказчик обязуется принять и оплатить оказанные услуги </w:t>
      </w:r>
      <w:r>
        <w:rPr>
          <w:rFonts w:ascii="Times New Roman" w:eastAsia="Times New Roman" w:hAnsi="Times New Roman" w:cs="Times New Roman"/>
          <w:color w:val="auto"/>
          <w:lang w:bidi="ar-SA"/>
        </w:rPr>
        <w:t>в</w:t>
      </w:r>
      <w:r w:rsidRPr="00691ADD">
        <w:rPr>
          <w:rFonts w:ascii="Times New Roman" w:eastAsia="Times New Roman" w:hAnsi="Times New Roman" w:cs="Times New Roman"/>
          <w:color w:val="auto"/>
          <w:lang w:bidi="ar-SA"/>
        </w:rPr>
        <w:t xml:space="preserve"> порядке и сроки, предусмотренные условиями Контракта. </w:t>
      </w:r>
    </w:p>
    <w:p w:rsidR="00C30D03" w:rsidRDefault="00505F85" w:rsidP="007A151D">
      <w:pPr>
        <w:shd w:val="clear" w:color="auto" w:fill="FFFFFF"/>
        <w:tabs>
          <w:tab w:val="left" w:pos="567"/>
          <w:tab w:val="left" w:pos="709"/>
          <w:tab w:val="left" w:pos="851"/>
          <w:tab w:val="left" w:pos="993"/>
          <w:tab w:val="left" w:pos="1134"/>
          <w:tab w:val="left" w:pos="1418"/>
        </w:tabs>
        <w:autoSpaceDE w:val="0"/>
        <w:autoSpaceDN w:val="0"/>
        <w:adjustRightInd w:val="0"/>
        <w:ind w:firstLine="709"/>
        <w:jc w:val="both"/>
        <w:rPr>
          <w:rFonts w:ascii="Times New Roman" w:eastAsia="Times New Roman" w:hAnsi="Times New Roman" w:cs="Times New Roman"/>
        </w:rPr>
      </w:pPr>
      <w:proofErr w:type="gramStart"/>
      <w:r w:rsidRPr="00B40D4A">
        <w:rPr>
          <w:rFonts w:ascii="Times New Roman" w:eastAsia="Times New Roman" w:hAnsi="Times New Roman" w:cs="Times New Roman"/>
        </w:rPr>
        <w:t xml:space="preserve">Утилизация </w:t>
      </w:r>
      <w:r w:rsidR="00FB00E1">
        <w:rPr>
          <w:rFonts w:ascii="Times New Roman" w:eastAsia="Times New Roman" w:hAnsi="Times New Roman" w:cs="Times New Roman"/>
        </w:rPr>
        <w:t>Имущества</w:t>
      </w:r>
      <w:r w:rsidRPr="00B40D4A">
        <w:rPr>
          <w:rFonts w:ascii="Times New Roman" w:eastAsia="Times New Roman" w:hAnsi="Times New Roman" w:cs="Times New Roman"/>
        </w:rPr>
        <w:t xml:space="preserve"> включает услуги по </w:t>
      </w:r>
      <w:r w:rsidR="00952D9C">
        <w:rPr>
          <w:rFonts w:ascii="Times New Roman" w:eastAsia="Times New Roman" w:hAnsi="Times New Roman" w:cs="Times New Roman"/>
        </w:rPr>
        <w:t>погрузке</w:t>
      </w:r>
      <w:r w:rsidR="009F79C0">
        <w:rPr>
          <w:rFonts w:ascii="Times New Roman" w:eastAsia="Times New Roman" w:hAnsi="Times New Roman" w:cs="Times New Roman"/>
        </w:rPr>
        <w:t>,</w:t>
      </w:r>
      <w:r w:rsidR="00952D9C">
        <w:rPr>
          <w:rFonts w:ascii="Times New Roman" w:eastAsia="Times New Roman" w:hAnsi="Times New Roman" w:cs="Times New Roman"/>
        </w:rPr>
        <w:t xml:space="preserve"> </w:t>
      </w:r>
      <w:r w:rsidR="009F79C0">
        <w:rPr>
          <w:rFonts w:ascii="Times New Roman" w:eastAsia="Times New Roman" w:hAnsi="Times New Roman" w:cs="Times New Roman"/>
        </w:rPr>
        <w:t>вывозу</w:t>
      </w:r>
      <w:r w:rsidR="002002C9">
        <w:rPr>
          <w:rFonts w:ascii="Times New Roman" w:eastAsia="Times New Roman" w:hAnsi="Times New Roman" w:cs="Times New Roman"/>
        </w:rPr>
        <w:t xml:space="preserve">, </w:t>
      </w:r>
      <w:r w:rsidR="009F79C0">
        <w:rPr>
          <w:rFonts w:ascii="Times New Roman" w:eastAsia="Times New Roman" w:hAnsi="Times New Roman" w:cs="Times New Roman"/>
        </w:rPr>
        <w:t xml:space="preserve">разгрузке, складированию, </w:t>
      </w:r>
      <w:r w:rsidRPr="00B40D4A">
        <w:rPr>
          <w:rFonts w:ascii="Times New Roman" w:eastAsia="Times New Roman" w:hAnsi="Times New Roman" w:cs="Times New Roman"/>
        </w:rPr>
        <w:t>демонтажу и извлечению лома,</w:t>
      </w:r>
      <w:r w:rsidR="009F79C0">
        <w:rPr>
          <w:rFonts w:ascii="Times New Roman" w:eastAsia="Times New Roman" w:hAnsi="Times New Roman" w:cs="Times New Roman"/>
        </w:rPr>
        <w:t xml:space="preserve"> </w:t>
      </w:r>
      <w:r w:rsidRPr="00B40D4A">
        <w:rPr>
          <w:rFonts w:ascii="Times New Roman" w:eastAsia="Times New Roman" w:hAnsi="Times New Roman" w:cs="Times New Roman"/>
        </w:rPr>
        <w:t>сортировку, разделку, упаковку и продажу (сдачу) лома</w:t>
      </w:r>
      <w:proofErr w:type="gramEnd"/>
      <w:r w:rsidRPr="00B40D4A">
        <w:rPr>
          <w:rFonts w:ascii="Times New Roman" w:eastAsia="Times New Roman" w:hAnsi="Times New Roman" w:cs="Times New Roman"/>
        </w:rPr>
        <w:t xml:space="preserve"> специализированным организациям для дальнейшей переработки</w:t>
      </w:r>
      <w:r w:rsidR="00C30D03">
        <w:rPr>
          <w:rFonts w:ascii="Times New Roman" w:eastAsia="Times New Roman" w:hAnsi="Times New Roman" w:cs="Times New Roman"/>
        </w:rPr>
        <w:t xml:space="preserve"> с возмещением стоимости </w:t>
      </w:r>
      <w:r w:rsidR="00FE7215">
        <w:rPr>
          <w:rFonts w:ascii="Times New Roman" w:eastAsia="Times New Roman" w:hAnsi="Times New Roman" w:cs="Times New Roman"/>
        </w:rPr>
        <w:t xml:space="preserve">по </w:t>
      </w:r>
      <w:r w:rsidR="00C44349">
        <w:rPr>
          <w:rFonts w:ascii="Times New Roman" w:eastAsia="Times New Roman" w:hAnsi="Times New Roman" w:cs="Times New Roman"/>
        </w:rPr>
        <w:t>выделенным металлам</w:t>
      </w:r>
      <w:r w:rsidR="00FE7215">
        <w:rPr>
          <w:rFonts w:ascii="Times New Roman" w:eastAsia="Times New Roman" w:hAnsi="Times New Roman" w:cs="Times New Roman"/>
        </w:rPr>
        <w:t xml:space="preserve">, </w:t>
      </w:r>
      <w:proofErr w:type="gramStart"/>
      <w:r w:rsidR="00FE7215">
        <w:rPr>
          <w:rFonts w:ascii="Times New Roman" w:eastAsia="Times New Roman" w:hAnsi="Times New Roman" w:cs="Times New Roman"/>
        </w:rPr>
        <w:t>содержащихся</w:t>
      </w:r>
      <w:proofErr w:type="gramEnd"/>
      <w:r w:rsidR="00FE7215">
        <w:rPr>
          <w:rFonts w:ascii="Times New Roman" w:eastAsia="Times New Roman" w:hAnsi="Times New Roman" w:cs="Times New Roman"/>
        </w:rPr>
        <w:t xml:space="preserve"> в утилизированном оборудовании.</w:t>
      </w:r>
    </w:p>
    <w:p w:rsidR="00FE7215" w:rsidRPr="00B40D4A" w:rsidRDefault="00FE7215" w:rsidP="007A151D">
      <w:pPr>
        <w:shd w:val="clear" w:color="auto" w:fill="FFFFFF"/>
        <w:tabs>
          <w:tab w:val="left" w:pos="567"/>
          <w:tab w:val="left" w:pos="709"/>
          <w:tab w:val="left" w:pos="851"/>
          <w:tab w:val="left" w:pos="993"/>
          <w:tab w:val="left" w:pos="1134"/>
          <w:tab w:val="left" w:pos="1418"/>
        </w:tabs>
        <w:autoSpaceDE w:val="0"/>
        <w:autoSpaceDN w:val="0"/>
        <w:adjustRightInd w:val="0"/>
        <w:ind w:firstLine="709"/>
        <w:jc w:val="both"/>
        <w:rPr>
          <w:rFonts w:ascii="Times New Roman" w:eastAsia="Times New Roman" w:hAnsi="Times New Roman" w:cs="Times New Roman"/>
        </w:rPr>
      </w:pPr>
    </w:p>
    <w:p w:rsidR="00F44F0E" w:rsidRPr="00B40D4A" w:rsidRDefault="00F44F0E" w:rsidP="00F44F0E">
      <w:pPr>
        <w:widowControl/>
        <w:numPr>
          <w:ilvl w:val="0"/>
          <w:numId w:val="4"/>
        </w:numPr>
        <w:ind w:left="0" w:firstLine="709"/>
        <w:jc w:val="center"/>
        <w:rPr>
          <w:rFonts w:ascii="Times New Roman" w:hAnsi="Times New Roman" w:cs="Times New Roman"/>
        </w:rPr>
      </w:pPr>
      <w:r w:rsidRPr="00B40D4A">
        <w:rPr>
          <w:rFonts w:ascii="Times New Roman" w:eastAsiaTheme="minorHAnsi" w:hAnsi="Times New Roman" w:cs="Times New Roman"/>
          <w:b/>
          <w:bCs/>
          <w:lang w:eastAsia="en-US"/>
        </w:rPr>
        <w:t xml:space="preserve">Порядок и сроки </w:t>
      </w:r>
      <w:r w:rsidR="000F5E02" w:rsidRPr="00B40D4A">
        <w:rPr>
          <w:rFonts w:ascii="Times New Roman" w:eastAsiaTheme="minorHAnsi" w:hAnsi="Times New Roman" w:cs="Times New Roman"/>
          <w:b/>
          <w:bCs/>
          <w:lang w:eastAsia="en-US"/>
        </w:rPr>
        <w:t>оказания услуг</w:t>
      </w:r>
    </w:p>
    <w:p w:rsidR="003952E4" w:rsidRPr="003952E4" w:rsidRDefault="00F44F0E" w:rsidP="003952E4">
      <w:pPr>
        <w:pStyle w:val="21"/>
        <w:numPr>
          <w:ilvl w:val="1"/>
          <w:numId w:val="4"/>
        </w:numPr>
        <w:jc w:val="both"/>
        <w:rPr>
          <w:rFonts w:ascii="Calibri" w:eastAsia="Calibri" w:hAnsi="Calibri"/>
          <w:sz w:val="22"/>
          <w:szCs w:val="22"/>
          <w:lang w:eastAsia="en-US"/>
        </w:rPr>
      </w:pPr>
      <w:r w:rsidRPr="00B40D4A">
        <w:t xml:space="preserve">Заказчик передает </w:t>
      </w:r>
      <w:r w:rsidR="00B33A81">
        <w:t>списанное имущество</w:t>
      </w:r>
      <w:r w:rsidRPr="00B40D4A">
        <w:t xml:space="preserve"> для утилизации </w:t>
      </w:r>
      <w:r w:rsidR="00505F85" w:rsidRPr="00B40D4A">
        <w:t>Исполнителю</w:t>
      </w:r>
      <w:r w:rsidRPr="00B40D4A">
        <w:t>. Передаваем</w:t>
      </w:r>
      <w:r w:rsidR="00805B51">
        <w:t>ое</w:t>
      </w:r>
    </w:p>
    <w:p w:rsidR="00805B51" w:rsidRDefault="00F44F0E" w:rsidP="003952E4">
      <w:pPr>
        <w:pStyle w:val="21"/>
        <w:ind w:left="0"/>
        <w:jc w:val="both"/>
        <w:rPr>
          <w:rFonts w:ascii="Calibri" w:eastAsia="Calibri" w:hAnsi="Calibri"/>
          <w:sz w:val="22"/>
          <w:szCs w:val="22"/>
          <w:lang w:eastAsia="en-US"/>
        </w:rPr>
      </w:pPr>
      <w:r w:rsidRPr="00B40D4A">
        <w:t>списанн</w:t>
      </w:r>
      <w:r w:rsidR="00805B51">
        <w:t>ое</w:t>
      </w:r>
      <w:r w:rsidRPr="00B40D4A">
        <w:t xml:space="preserve"> </w:t>
      </w:r>
      <w:r w:rsidR="00805B51">
        <w:t>имущество</w:t>
      </w:r>
      <w:r w:rsidRPr="00B40D4A">
        <w:t xml:space="preserve"> не содержат взрывчатых, радиоактивных и токсичных веществ, а также узлов и комплектующих изделий, документация к которым отмечена грифом секретности. </w:t>
      </w:r>
      <w:r w:rsidR="00805B51" w:rsidRPr="00805B51">
        <w:t xml:space="preserve">Заказчик  не имеет данных о содержании (наличии или отсутствии) </w:t>
      </w:r>
      <w:r w:rsidR="00805B51" w:rsidRPr="00805B51">
        <w:rPr>
          <w:rFonts w:eastAsia="Calibri"/>
          <w:sz w:val="22"/>
          <w:szCs w:val="22"/>
          <w:lang w:eastAsia="en-US"/>
        </w:rPr>
        <w:t>драгоценных металлов в списанном имуществе, передаваемом на утилизацию</w:t>
      </w:r>
      <w:r w:rsidR="00805B51" w:rsidRPr="00805B51">
        <w:rPr>
          <w:rFonts w:ascii="Calibri" w:eastAsia="Calibri" w:hAnsi="Calibri"/>
          <w:sz w:val="22"/>
          <w:szCs w:val="22"/>
          <w:lang w:eastAsia="en-US"/>
        </w:rPr>
        <w:t>.</w:t>
      </w:r>
      <w:r w:rsidR="00805B51">
        <w:rPr>
          <w:rFonts w:ascii="Calibri" w:eastAsia="Calibri" w:hAnsi="Calibri"/>
          <w:sz w:val="22"/>
          <w:szCs w:val="22"/>
          <w:lang w:eastAsia="en-US"/>
        </w:rPr>
        <w:t xml:space="preserve"> </w:t>
      </w:r>
    </w:p>
    <w:p w:rsidR="003952E4" w:rsidRDefault="003952E4" w:rsidP="003952E4">
      <w:pPr>
        <w:pStyle w:val="a5"/>
        <w:widowControl/>
        <w:numPr>
          <w:ilvl w:val="1"/>
          <w:numId w:val="4"/>
        </w:numPr>
        <w:rPr>
          <w:rFonts w:ascii="Times New Roman" w:hAnsi="Times New Roman" w:cs="Times New Roman"/>
        </w:rPr>
      </w:pPr>
      <w:r>
        <w:rPr>
          <w:rFonts w:ascii="Times New Roman" w:hAnsi="Times New Roman" w:cs="Times New Roman"/>
        </w:rPr>
        <w:t>Передача списанного имущества от Заказчика Исполнителю, сведения о которых</w:t>
      </w:r>
    </w:p>
    <w:p w:rsidR="00180FE2" w:rsidRDefault="003952E4" w:rsidP="00180FE2">
      <w:pPr>
        <w:widowControl/>
        <w:rPr>
          <w:rFonts w:ascii="Times New Roman" w:hAnsi="Times New Roman" w:cs="Times New Roman"/>
        </w:rPr>
      </w:pPr>
      <w:r w:rsidRPr="003952E4">
        <w:rPr>
          <w:rFonts w:ascii="Times New Roman" w:hAnsi="Times New Roman" w:cs="Times New Roman"/>
        </w:rPr>
        <w:t>указаны в Приложении № 2 к Контракту</w:t>
      </w:r>
      <w:proofErr w:type="gramStart"/>
      <w:r>
        <w:rPr>
          <w:rFonts w:ascii="Times New Roman" w:hAnsi="Times New Roman" w:cs="Times New Roman"/>
        </w:rPr>
        <w:t xml:space="preserve"> ,</w:t>
      </w:r>
      <w:proofErr w:type="gramEnd"/>
      <w:r>
        <w:rPr>
          <w:rFonts w:ascii="Times New Roman" w:hAnsi="Times New Roman" w:cs="Times New Roman"/>
        </w:rPr>
        <w:t xml:space="preserve"> производится путем подписания Акта приема-передачи списанного имущества </w:t>
      </w:r>
      <w:r w:rsidR="00180FE2">
        <w:rPr>
          <w:rFonts w:ascii="Times New Roman" w:hAnsi="Times New Roman" w:cs="Times New Roman"/>
        </w:rPr>
        <w:t xml:space="preserve">(основных средств, расходных материалов), подлежащих утилизации (Приложение № 3 к настоящему Контракту). </w:t>
      </w:r>
      <w:r w:rsidRPr="003952E4">
        <w:rPr>
          <w:rFonts w:ascii="Times New Roman" w:hAnsi="Times New Roman" w:cs="Times New Roman"/>
        </w:rPr>
        <w:t>П</w:t>
      </w:r>
      <w:r w:rsidR="00F44F0E" w:rsidRPr="003952E4">
        <w:rPr>
          <w:rFonts w:ascii="Times New Roman" w:hAnsi="Times New Roman" w:cs="Times New Roman"/>
        </w:rPr>
        <w:t xml:space="preserve">рава на </w:t>
      </w:r>
      <w:r w:rsidR="00621AC0" w:rsidRPr="003952E4">
        <w:rPr>
          <w:rFonts w:ascii="Times New Roman" w:hAnsi="Times New Roman" w:cs="Times New Roman"/>
        </w:rPr>
        <w:t>списанное имущество</w:t>
      </w:r>
      <w:r w:rsidR="00F44F0E" w:rsidRPr="003952E4">
        <w:rPr>
          <w:rFonts w:ascii="Times New Roman" w:hAnsi="Times New Roman" w:cs="Times New Roman"/>
        </w:rPr>
        <w:t xml:space="preserve"> переходят к </w:t>
      </w:r>
      <w:r w:rsidR="00505F85" w:rsidRPr="003952E4">
        <w:rPr>
          <w:rFonts w:ascii="Times New Roman" w:hAnsi="Times New Roman" w:cs="Times New Roman"/>
        </w:rPr>
        <w:t xml:space="preserve">Исполнителю </w:t>
      </w:r>
      <w:r w:rsidR="00F44F0E" w:rsidRPr="003952E4">
        <w:rPr>
          <w:rFonts w:ascii="Times New Roman" w:hAnsi="Times New Roman" w:cs="Times New Roman"/>
        </w:rPr>
        <w:t xml:space="preserve">с момента подписания Акта приема-передачи </w:t>
      </w:r>
      <w:r w:rsidR="00621AC0" w:rsidRPr="003952E4">
        <w:rPr>
          <w:rFonts w:ascii="Times New Roman" w:hAnsi="Times New Roman" w:cs="Times New Roman"/>
        </w:rPr>
        <w:t>списанного имущества</w:t>
      </w:r>
      <w:r w:rsidR="00F44F0E" w:rsidRPr="003952E4">
        <w:rPr>
          <w:rFonts w:ascii="Times New Roman" w:hAnsi="Times New Roman" w:cs="Times New Roman"/>
        </w:rPr>
        <w:t>, подлежащих</w:t>
      </w:r>
      <w:r w:rsidR="00621AC0" w:rsidRPr="003952E4">
        <w:rPr>
          <w:rFonts w:ascii="Times New Roman" w:hAnsi="Times New Roman" w:cs="Times New Roman"/>
        </w:rPr>
        <w:t xml:space="preserve"> его</w:t>
      </w:r>
      <w:r w:rsidR="00F44F0E" w:rsidRPr="003952E4">
        <w:rPr>
          <w:rFonts w:ascii="Times New Roman" w:hAnsi="Times New Roman" w:cs="Times New Roman"/>
        </w:rPr>
        <w:t xml:space="preserve"> утилизации</w:t>
      </w:r>
      <w:r w:rsidR="00180FE2">
        <w:rPr>
          <w:rFonts w:ascii="Times New Roman" w:hAnsi="Times New Roman" w:cs="Times New Roman"/>
        </w:rPr>
        <w:t>.</w:t>
      </w:r>
    </w:p>
    <w:p w:rsidR="003952E4" w:rsidRPr="00180FE2" w:rsidRDefault="00180FE2" w:rsidP="00180FE2">
      <w:pPr>
        <w:pStyle w:val="a5"/>
        <w:widowControl/>
        <w:numPr>
          <w:ilvl w:val="1"/>
          <w:numId w:val="4"/>
        </w:numPr>
        <w:rPr>
          <w:rFonts w:ascii="Times New Roman" w:hAnsi="Times New Roman" w:cs="Times New Roman"/>
        </w:rPr>
      </w:pPr>
      <w:r w:rsidRPr="00180FE2">
        <w:rPr>
          <w:rFonts w:ascii="Times New Roman" w:hAnsi="Times New Roman" w:cs="Times New Roman"/>
        </w:rPr>
        <w:t xml:space="preserve"> </w:t>
      </w:r>
      <w:r w:rsidR="00F44F0E" w:rsidRPr="00180FE2">
        <w:rPr>
          <w:rFonts w:ascii="Times New Roman" w:hAnsi="Times New Roman" w:cs="Times New Roman"/>
        </w:rPr>
        <w:t xml:space="preserve"> </w:t>
      </w:r>
      <w:r w:rsidR="00073CF7" w:rsidRPr="00180FE2">
        <w:rPr>
          <w:rFonts w:ascii="Times New Roman" w:hAnsi="Times New Roman" w:cs="Times New Roman"/>
        </w:rPr>
        <w:t>Исполнитель</w:t>
      </w:r>
      <w:r w:rsidR="00F44F0E" w:rsidRPr="00180FE2">
        <w:rPr>
          <w:rFonts w:ascii="Times New Roman" w:hAnsi="Times New Roman" w:cs="Times New Roman"/>
        </w:rPr>
        <w:t xml:space="preserve"> выполняет своими силами и за свой счет вывоз </w:t>
      </w:r>
      <w:r w:rsidR="00621AC0" w:rsidRPr="00180FE2">
        <w:rPr>
          <w:rFonts w:ascii="Times New Roman" w:hAnsi="Times New Roman" w:cs="Times New Roman"/>
        </w:rPr>
        <w:t>имущества</w:t>
      </w:r>
      <w:r w:rsidR="00F44F0E" w:rsidRPr="00180FE2">
        <w:rPr>
          <w:rFonts w:ascii="Times New Roman" w:hAnsi="Times New Roman" w:cs="Times New Roman"/>
        </w:rPr>
        <w:t>, подлежащих</w:t>
      </w:r>
    </w:p>
    <w:p w:rsidR="006814D4" w:rsidRPr="003952E4" w:rsidRDefault="00F44F0E" w:rsidP="003952E4">
      <w:pPr>
        <w:widowControl/>
        <w:contextualSpacing/>
        <w:jc w:val="both"/>
        <w:rPr>
          <w:rFonts w:ascii="Times New Roman" w:hAnsi="Times New Roman" w:cs="Times New Roman"/>
        </w:rPr>
      </w:pPr>
      <w:r w:rsidRPr="003952E4">
        <w:rPr>
          <w:rFonts w:ascii="Times New Roman" w:hAnsi="Times New Roman" w:cs="Times New Roman"/>
        </w:rPr>
        <w:t xml:space="preserve"> утилизации, с территории Заказчика. Погрузка </w:t>
      </w:r>
      <w:r w:rsidR="00621AC0" w:rsidRPr="003952E4">
        <w:rPr>
          <w:rFonts w:ascii="Times New Roman" w:hAnsi="Times New Roman" w:cs="Times New Roman"/>
        </w:rPr>
        <w:t>имущества</w:t>
      </w:r>
      <w:r w:rsidR="00B33A81" w:rsidRPr="003952E4">
        <w:rPr>
          <w:rFonts w:ascii="Times New Roman" w:hAnsi="Times New Roman" w:cs="Times New Roman"/>
        </w:rPr>
        <w:t xml:space="preserve"> с </w:t>
      </w:r>
      <w:r w:rsidR="00EB0750" w:rsidRPr="003952E4">
        <w:rPr>
          <w:rFonts w:ascii="Times New Roman" w:hAnsi="Times New Roman" w:cs="Times New Roman"/>
        </w:rPr>
        <w:t>подвального помещения</w:t>
      </w:r>
      <w:r w:rsidR="00621AC0" w:rsidRPr="003952E4">
        <w:rPr>
          <w:rFonts w:ascii="Times New Roman" w:hAnsi="Times New Roman" w:cs="Times New Roman"/>
        </w:rPr>
        <w:t xml:space="preserve"> </w:t>
      </w:r>
      <w:r w:rsidRPr="003952E4">
        <w:rPr>
          <w:rFonts w:ascii="Times New Roman" w:hAnsi="Times New Roman" w:cs="Times New Roman"/>
        </w:rPr>
        <w:t xml:space="preserve"> на борт автомашин выполняется </w:t>
      </w:r>
      <w:r w:rsidR="00505F85" w:rsidRPr="003952E4">
        <w:rPr>
          <w:rFonts w:ascii="Times New Roman" w:hAnsi="Times New Roman" w:cs="Times New Roman"/>
        </w:rPr>
        <w:t>Исполнителем</w:t>
      </w:r>
      <w:r w:rsidRPr="003952E4">
        <w:rPr>
          <w:rFonts w:ascii="Times New Roman" w:hAnsi="Times New Roman" w:cs="Times New Roman"/>
        </w:rPr>
        <w:t>.</w:t>
      </w:r>
    </w:p>
    <w:p w:rsidR="00A30B90" w:rsidRPr="00B40D4A" w:rsidRDefault="00A30B90" w:rsidP="003952E4">
      <w:pPr>
        <w:pStyle w:val="a5"/>
        <w:widowControl/>
        <w:numPr>
          <w:ilvl w:val="1"/>
          <w:numId w:val="4"/>
        </w:numPr>
        <w:shd w:val="clear" w:color="auto" w:fill="FFFFFF"/>
        <w:suppressAutoHyphens/>
        <w:adjustRightInd w:val="0"/>
        <w:ind w:left="0" w:firstLine="709"/>
        <w:jc w:val="both"/>
        <w:rPr>
          <w:rFonts w:ascii="Times New Roman" w:hAnsi="Times New Roman" w:cs="Times New Roman"/>
          <w:b/>
          <w:bCs/>
          <w:lang w:eastAsia="ar-SA" w:bidi="ar-SA"/>
        </w:rPr>
      </w:pPr>
      <w:r w:rsidRPr="00B40D4A">
        <w:rPr>
          <w:rFonts w:ascii="Times New Roman" w:hAnsi="Times New Roman" w:cs="Times New Roman"/>
        </w:rPr>
        <w:t xml:space="preserve">Передача </w:t>
      </w:r>
      <w:r w:rsidR="00621AC0">
        <w:rPr>
          <w:rFonts w:ascii="Times New Roman" w:hAnsi="Times New Roman" w:cs="Times New Roman"/>
        </w:rPr>
        <w:t>имущества</w:t>
      </w:r>
      <w:r w:rsidRPr="00B40D4A">
        <w:rPr>
          <w:rFonts w:ascii="Times New Roman" w:hAnsi="Times New Roman" w:cs="Times New Roman"/>
        </w:rPr>
        <w:t xml:space="preserve"> должна быть произведена в течение 5 (пяти) рабочих дней с момента заключения </w:t>
      </w:r>
      <w:proofErr w:type="gramStart"/>
      <w:r w:rsidRPr="00B40D4A">
        <w:rPr>
          <w:rFonts w:ascii="Times New Roman" w:hAnsi="Times New Roman" w:cs="Times New Roman"/>
        </w:rPr>
        <w:t>Контракта</w:t>
      </w:r>
      <w:proofErr w:type="gramEnd"/>
      <w:r w:rsidRPr="00B40D4A">
        <w:rPr>
          <w:rFonts w:ascii="Times New Roman" w:hAnsi="Times New Roman" w:cs="Times New Roman"/>
        </w:rPr>
        <w:t xml:space="preserve"> с подписанием </w:t>
      </w:r>
      <w:r w:rsidRPr="00B40D4A">
        <w:rPr>
          <w:rFonts w:ascii="Times New Roman" w:eastAsia="MS Mincho" w:hAnsi="Times New Roman" w:cs="Times New Roman"/>
          <w:lang w:eastAsia="ar-SA" w:bidi="ar-SA"/>
        </w:rPr>
        <w:t>Акта приема-передачи</w:t>
      </w:r>
      <w:r w:rsidRPr="00B40D4A">
        <w:rPr>
          <w:rFonts w:ascii="Times New Roman" w:hAnsi="Times New Roman" w:cs="Times New Roman"/>
          <w:bCs/>
          <w:lang w:eastAsia="ar-SA" w:bidi="ar-SA"/>
        </w:rPr>
        <w:t xml:space="preserve"> </w:t>
      </w:r>
      <w:r w:rsidR="0020192F">
        <w:rPr>
          <w:rFonts w:ascii="Times New Roman" w:hAnsi="Times New Roman" w:cs="Times New Roman"/>
          <w:bCs/>
          <w:lang w:eastAsia="ar-SA" w:bidi="ar-SA"/>
        </w:rPr>
        <w:t xml:space="preserve">списанного имущества </w:t>
      </w:r>
      <w:r w:rsidR="00621AC0">
        <w:rPr>
          <w:rFonts w:ascii="Times New Roman" w:hAnsi="Times New Roman" w:cs="Times New Roman"/>
        </w:rPr>
        <w:t xml:space="preserve">(Приложение </w:t>
      </w:r>
      <w:r w:rsidR="003D20BB" w:rsidRPr="00B40D4A">
        <w:rPr>
          <w:rFonts w:ascii="Times New Roman" w:hAnsi="Times New Roman" w:cs="Times New Roman"/>
        </w:rPr>
        <w:t xml:space="preserve">№ </w:t>
      </w:r>
      <w:r w:rsidR="005A0A4A">
        <w:rPr>
          <w:rFonts w:ascii="Times New Roman" w:hAnsi="Times New Roman" w:cs="Times New Roman"/>
        </w:rPr>
        <w:t>3)</w:t>
      </w:r>
      <w:r w:rsidR="003D20BB" w:rsidRPr="00B40D4A">
        <w:rPr>
          <w:rFonts w:ascii="Times New Roman" w:hAnsi="Times New Roman" w:cs="Times New Roman"/>
        </w:rPr>
        <w:t>,</w:t>
      </w:r>
      <w:r w:rsidRPr="00B40D4A">
        <w:rPr>
          <w:rFonts w:ascii="Times New Roman" w:hAnsi="Times New Roman" w:cs="Times New Roman"/>
          <w:bCs/>
          <w:lang w:eastAsia="ar-SA" w:bidi="ar-SA"/>
        </w:rPr>
        <w:t xml:space="preserve"> подлежащих утилизации, дата и время </w:t>
      </w:r>
      <w:r w:rsidR="003D20BB" w:rsidRPr="00B40D4A">
        <w:rPr>
          <w:rFonts w:ascii="Times New Roman" w:hAnsi="Times New Roman" w:cs="Times New Roman"/>
          <w:bCs/>
          <w:lang w:eastAsia="ar-SA" w:bidi="ar-SA"/>
        </w:rPr>
        <w:t xml:space="preserve">передачи </w:t>
      </w:r>
      <w:r w:rsidR="00621AC0">
        <w:rPr>
          <w:rFonts w:ascii="Times New Roman" w:hAnsi="Times New Roman" w:cs="Times New Roman"/>
          <w:bCs/>
          <w:lang w:eastAsia="ar-SA" w:bidi="ar-SA"/>
        </w:rPr>
        <w:t>имущества</w:t>
      </w:r>
      <w:r w:rsidR="003D20BB" w:rsidRPr="00B40D4A">
        <w:rPr>
          <w:rFonts w:ascii="Times New Roman" w:hAnsi="Times New Roman" w:cs="Times New Roman"/>
          <w:bCs/>
          <w:lang w:eastAsia="ar-SA" w:bidi="ar-SA"/>
        </w:rPr>
        <w:t xml:space="preserve"> </w:t>
      </w:r>
      <w:r w:rsidRPr="00B40D4A">
        <w:rPr>
          <w:rFonts w:ascii="Times New Roman" w:hAnsi="Times New Roman" w:cs="Times New Roman"/>
          <w:bCs/>
          <w:lang w:eastAsia="ar-SA" w:bidi="ar-SA"/>
        </w:rPr>
        <w:t xml:space="preserve">должны быть согласованы с </w:t>
      </w:r>
      <w:r w:rsidR="003D20BB" w:rsidRPr="00B40D4A">
        <w:rPr>
          <w:rFonts w:ascii="Times New Roman" w:hAnsi="Times New Roman" w:cs="Times New Roman"/>
          <w:bCs/>
          <w:lang w:eastAsia="ar-SA" w:bidi="ar-SA"/>
        </w:rPr>
        <w:t>Заказчиком.</w:t>
      </w:r>
    </w:p>
    <w:p w:rsidR="00197117" w:rsidRPr="00B40D4A" w:rsidRDefault="00286A79" w:rsidP="00180FE2">
      <w:pPr>
        <w:pStyle w:val="a5"/>
        <w:widowControl/>
        <w:numPr>
          <w:ilvl w:val="1"/>
          <w:numId w:val="4"/>
        </w:numPr>
        <w:shd w:val="clear" w:color="auto" w:fill="FFFFFF"/>
        <w:suppressAutoHyphens/>
        <w:ind w:left="0" w:firstLine="709"/>
        <w:jc w:val="both"/>
        <w:rPr>
          <w:rFonts w:ascii="Times New Roman" w:hAnsi="Times New Roman" w:cs="Times New Roman"/>
          <w:lang w:eastAsia="ar-SA" w:bidi="ar-SA"/>
        </w:rPr>
      </w:pPr>
      <w:r w:rsidRPr="00B40D4A">
        <w:rPr>
          <w:rFonts w:ascii="Times New Roman" w:hAnsi="Times New Roman" w:cs="Times New Roman"/>
        </w:rPr>
        <w:t xml:space="preserve">Срок оказания услуг по </w:t>
      </w:r>
      <w:proofErr w:type="gramStart"/>
      <w:r w:rsidRPr="00B40D4A">
        <w:rPr>
          <w:rFonts w:ascii="Times New Roman" w:hAnsi="Times New Roman" w:cs="Times New Roman"/>
        </w:rPr>
        <w:t>У</w:t>
      </w:r>
      <w:r w:rsidR="00F44F0E" w:rsidRPr="00B40D4A">
        <w:rPr>
          <w:rFonts w:ascii="Times New Roman" w:hAnsi="Times New Roman" w:cs="Times New Roman"/>
        </w:rPr>
        <w:t>тилизаци</w:t>
      </w:r>
      <w:r w:rsidRPr="00B40D4A">
        <w:rPr>
          <w:rFonts w:ascii="Times New Roman" w:hAnsi="Times New Roman" w:cs="Times New Roman"/>
        </w:rPr>
        <w:t>и</w:t>
      </w:r>
      <w:proofErr w:type="gramEnd"/>
      <w:r w:rsidR="005B1C84" w:rsidRPr="00B40D4A">
        <w:rPr>
          <w:rFonts w:ascii="Times New Roman" w:hAnsi="Times New Roman" w:cs="Times New Roman"/>
        </w:rPr>
        <w:t xml:space="preserve"> </w:t>
      </w:r>
      <w:r w:rsidR="00F44F0E" w:rsidRPr="00B40D4A">
        <w:rPr>
          <w:rFonts w:ascii="Times New Roman" w:hAnsi="Times New Roman" w:cs="Times New Roman"/>
        </w:rPr>
        <w:t>переданно</w:t>
      </w:r>
      <w:r w:rsidR="00621AC0">
        <w:rPr>
          <w:rFonts w:ascii="Times New Roman" w:hAnsi="Times New Roman" w:cs="Times New Roman"/>
        </w:rPr>
        <w:t>го</w:t>
      </w:r>
      <w:r w:rsidR="00F44F0E" w:rsidRPr="00B40D4A">
        <w:rPr>
          <w:rFonts w:ascii="Times New Roman" w:hAnsi="Times New Roman" w:cs="Times New Roman"/>
        </w:rPr>
        <w:t xml:space="preserve"> </w:t>
      </w:r>
      <w:r w:rsidR="00505F85" w:rsidRPr="00B40D4A">
        <w:rPr>
          <w:rFonts w:ascii="Times New Roman" w:hAnsi="Times New Roman" w:cs="Times New Roman"/>
        </w:rPr>
        <w:t xml:space="preserve">Исполнителю </w:t>
      </w:r>
      <w:r w:rsidR="00621AC0">
        <w:rPr>
          <w:rFonts w:ascii="Times New Roman" w:hAnsi="Times New Roman" w:cs="Times New Roman"/>
        </w:rPr>
        <w:t>имущества</w:t>
      </w:r>
      <w:r w:rsidR="000B42B1">
        <w:rPr>
          <w:rFonts w:ascii="Times New Roman" w:hAnsi="Times New Roman" w:cs="Times New Roman"/>
        </w:rPr>
        <w:t xml:space="preserve"> и переработка лома цветных,</w:t>
      </w:r>
      <w:r w:rsidR="00F44F0E" w:rsidRPr="00B40D4A">
        <w:rPr>
          <w:rFonts w:ascii="Times New Roman" w:hAnsi="Times New Roman" w:cs="Times New Roman"/>
        </w:rPr>
        <w:t xml:space="preserve"> драгоценных</w:t>
      </w:r>
      <w:r w:rsidR="000B42B1">
        <w:rPr>
          <w:rFonts w:ascii="Times New Roman" w:hAnsi="Times New Roman" w:cs="Times New Roman"/>
        </w:rPr>
        <w:t>, черных</w:t>
      </w:r>
      <w:r w:rsidR="00F44F0E" w:rsidRPr="00B40D4A">
        <w:rPr>
          <w:rFonts w:ascii="Times New Roman" w:hAnsi="Times New Roman" w:cs="Times New Roman"/>
        </w:rPr>
        <w:t xml:space="preserve"> металлов должна быть завершена не </w:t>
      </w:r>
      <w:r w:rsidR="00A30B90" w:rsidRPr="00B40D4A">
        <w:rPr>
          <w:rFonts w:ascii="Times New Roman" w:hAnsi="Times New Roman" w:cs="Times New Roman"/>
        </w:rPr>
        <w:t>позднее</w:t>
      </w:r>
      <w:r w:rsidR="00F44F0E" w:rsidRPr="00B40D4A">
        <w:rPr>
          <w:rFonts w:ascii="Times New Roman" w:hAnsi="Times New Roman" w:cs="Times New Roman"/>
        </w:rPr>
        <w:t xml:space="preserve"> </w:t>
      </w:r>
      <w:r w:rsidRPr="00B40D4A">
        <w:rPr>
          <w:rFonts w:ascii="Times New Roman" w:hAnsi="Times New Roman" w:cs="Times New Roman"/>
        </w:rPr>
        <w:t>15 (пятнадцати) рабочих дней</w:t>
      </w:r>
      <w:r w:rsidR="00F44F0E" w:rsidRPr="00B40D4A">
        <w:rPr>
          <w:rFonts w:ascii="Times New Roman" w:hAnsi="Times New Roman" w:cs="Times New Roman"/>
        </w:rPr>
        <w:t xml:space="preserve"> со дня </w:t>
      </w:r>
      <w:r w:rsidRPr="00B40D4A">
        <w:rPr>
          <w:rFonts w:ascii="Times New Roman" w:hAnsi="Times New Roman" w:cs="Times New Roman"/>
        </w:rPr>
        <w:t>заключения Контракта</w:t>
      </w:r>
      <w:r w:rsidR="00F44F0E" w:rsidRPr="00B40D4A">
        <w:rPr>
          <w:rFonts w:ascii="Times New Roman" w:hAnsi="Times New Roman" w:cs="Times New Roman"/>
        </w:rPr>
        <w:t xml:space="preserve">. Датой завершения утилизации считается </w:t>
      </w:r>
      <w:r w:rsidR="00F44F0E" w:rsidRPr="00B40D4A">
        <w:rPr>
          <w:rFonts w:ascii="Times New Roman" w:hAnsi="Times New Roman" w:cs="Times New Roman"/>
        </w:rPr>
        <w:lastRenderedPageBreak/>
        <w:t xml:space="preserve">дата подписания Акта </w:t>
      </w:r>
      <w:r w:rsidR="0090428B" w:rsidRPr="00B40D4A">
        <w:rPr>
          <w:rFonts w:ascii="Times New Roman" w:hAnsi="Times New Roman" w:cs="Times New Roman"/>
        </w:rPr>
        <w:t>сдачи-приемки</w:t>
      </w:r>
      <w:r w:rsidR="00F44F0E" w:rsidRPr="00B40D4A">
        <w:rPr>
          <w:rFonts w:ascii="Times New Roman" w:hAnsi="Times New Roman" w:cs="Times New Roman"/>
        </w:rPr>
        <w:t xml:space="preserve"> </w:t>
      </w:r>
      <w:r w:rsidR="000F5E02" w:rsidRPr="00B40D4A">
        <w:rPr>
          <w:rFonts w:ascii="Times New Roman" w:hAnsi="Times New Roman" w:cs="Times New Roman"/>
        </w:rPr>
        <w:t>оказанных</w:t>
      </w:r>
      <w:r w:rsidR="00F44F0E" w:rsidRPr="00B40D4A">
        <w:rPr>
          <w:rFonts w:ascii="Times New Roman" w:hAnsi="Times New Roman" w:cs="Times New Roman"/>
        </w:rPr>
        <w:t xml:space="preserve"> </w:t>
      </w:r>
      <w:r w:rsidR="00A44337" w:rsidRPr="00B40D4A">
        <w:rPr>
          <w:rFonts w:ascii="Times New Roman" w:hAnsi="Times New Roman" w:cs="Times New Roman"/>
        </w:rPr>
        <w:t>у</w:t>
      </w:r>
      <w:r w:rsidR="000F5E02" w:rsidRPr="00B40D4A">
        <w:rPr>
          <w:rFonts w:ascii="Times New Roman" w:hAnsi="Times New Roman" w:cs="Times New Roman"/>
        </w:rPr>
        <w:t>слуг</w:t>
      </w:r>
      <w:r w:rsidR="0069573D" w:rsidRPr="00B40D4A">
        <w:rPr>
          <w:rFonts w:ascii="Times New Roman" w:hAnsi="Times New Roman" w:cs="Times New Roman"/>
        </w:rPr>
        <w:t xml:space="preserve"> (Приложение № </w:t>
      </w:r>
      <w:r w:rsidR="005A0A4A">
        <w:rPr>
          <w:rFonts w:ascii="Times New Roman" w:hAnsi="Times New Roman" w:cs="Times New Roman"/>
        </w:rPr>
        <w:t>8)</w:t>
      </w:r>
      <w:r w:rsidR="004700B8" w:rsidRPr="00B40D4A">
        <w:rPr>
          <w:rFonts w:ascii="Times New Roman" w:hAnsi="Times New Roman" w:cs="Times New Roman"/>
        </w:rPr>
        <w:t xml:space="preserve"> к настоящему Контракту)</w:t>
      </w:r>
      <w:r w:rsidR="00F44F0E" w:rsidRPr="00B40D4A">
        <w:rPr>
          <w:rFonts w:ascii="Times New Roman" w:hAnsi="Times New Roman" w:cs="Times New Roman"/>
        </w:rPr>
        <w:t>.</w:t>
      </w:r>
      <w:r w:rsidR="00A30B90" w:rsidRPr="00B40D4A">
        <w:rPr>
          <w:rFonts w:ascii="Times New Roman" w:hAnsi="Times New Roman" w:cs="Times New Roman"/>
        </w:rPr>
        <w:t xml:space="preserve"> </w:t>
      </w:r>
    </w:p>
    <w:p w:rsidR="00197117" w:rsidRPr="00B40D4A" w:rsidRDefault="00A30B90" w:rsidP="00197117">
      <w:pPr>
        <w:pStyle w:val="a5"/>
        <w:widowControl/>
        <w:numPr>
          <w:ilvl w:val="1"/>
          <w:numId w:val="4"/>
        </w:numPr>
        <w:shd w:val="clear" w:color="auto" w:fill="FFFFFF"/>
        <w:suppressAutoHyphens/>
        <w:spacing w:before="120"/>
        <w:ind w:left="0" w:firstLine="709"/>
        <w:jc w:val="both"/>
        <w:rPr>
          <w:rFonts w:ascii="Times New Roman" w:hAnsi="Times New Roman" w:cs="Times New Roman"/>
          <w:lang w:eastAsia="ar-SA" w:bidi="ar-SA"/>
        </w:rPr>
      </w:pPr>
      <w:r w:rsidRPr="00B40D4A">
        <w:rPr>
          <w:rFonts w:ascii="Times New Roman" w:hAnsi="Times New Roman" w:cs="Times New Roman"/>
        </w:rPr>
        <w:t xml:space="preserve">По окончанию оказания Услуг Исполнитель </w:t>
      </w:r>
      <w:r w:rsidR="007006ED">
        <w:rPr>
          <w:rFonts w:ascii="Times New Roman" w:hAnsi="Times New Roman" w:cs="Times New Roman"/>
        </w:rPr>
        <w:t xml:space="preserve">в </w:t>
      </w:r>
      <w:r w:rsidRPr="00B40D4A">
        <w:rPr>
          <w:rFonts w:ascii="Times New Roman" w:hAnsi="Times New Roman" w:cs="Times New Roman"/>
        </w:rPr>
        <w:t xml:space="preserve">течение </w:t>
      </w:r>
      <w:r w:rsidR="008042E5">
        <w:rPr>
          <w:rFonts w:ascii="Times New Roman" w:hAnsi="Times New Roman" w:cs="Times New Roman"/>
        </w:rPr>
        <w:t>2</w:t>
      </w:r>
      <w:r w:rsidRPr="00B40D4A">
        <w:rPr>
          <w:rFonts w:ascii="Times New Roman" w:hAnsi="Times New Roman" w:cs="Times New Roman"/>
        </w:rPr>
        <w:t xml:space="preserve"> (</w:t>
      </w:r>
      <w:r w:rsidR="008042E5">
        <w:rPr>
          <w:rFonts w:ascii="Times New Roman" w:hAnsi="Times New Roman" w:cs="Times New Roman"/>
        </w:rPr>
        <w:t>двух</w:t>
      </w:r>
      <w:r w:rsidRPr="00B40D4A">
        <w:rPr>
          <w:rFonts w:ascii="Times New Roman" w:hAnsi="Times New Roman" w:cs="Times New Roman"/>
        </w:rPr>
        <w:t xml:space="preserve">) рабочих дней предоставляет Заказчику документы: Акт </w:t>
      </w:r>
      <w:r w:rsidR="003D20BB" w:rsidRPr="00B40D4A">
        <w:rPr>
          <w:rFonts w:ascii="Times New Roman" w:hAnsi="Times New Roman" w:cs="Times New Roman"/>
        </w:rPr>
        <w:t>сдачи-приемки</w:t>
      </w:r>
      <w:r w:rsidRPr="00B40D4A">
        <w:rPr>
          <w:rFonts w:ascii="Times New Roman" w:hAnsi="Times New Roman" w:cs="Times New Roman"/>
        </w:rPr>
        <w:t xml:space="preserve"> оказанных Услуг</w:t>
      </w:r>
      <w:r w:rsidR="003D20BB" w:rsidRPr="00B40D4A">
        <w:rPr>
          <w:rFonts w:ascii="Times New Roman" w:hAnsi="Times New Roman" w:cs="Times New Roman"/>
        </w:rPr>
        <w:t xml:space="preserve"> (Приложение № </w:t>
      </w:r>
      <w:r w:rsidR="005A0A4A">
        <w:rPr>
          <w:rFonts w:ascii="Times New Roman" w:hAnsi="Times New Roman" w:cs="Times New Roman"/>
        </w:rPr>
        <w:t>8</w:t>
      </w:r>
      <w:r w:rsidR="003D20BB" w:rsidRPr="00B40D4A">
        <w:rPr>
          <w:rFonts w:ascii="Times New Roman" w:hAnsi="Times New Roman" w:cs="Times New Roman"/>
        </w:rPr>
        <w:t>)</w:t>
      </w:r>
      <w:r w:rsidRPr="00B40D4A">
        <w:rPr>
          <w:rFonts w:ascii="Times New Roman" w:hAnsi="Times New Roman" w:cs="Times New Roman"/>
        </w:rPr>
        <w:t xml:space="preserve">, </w:t>
      </w:r>
      <w:r w:rsidR="00DB7C27">
        <w:rPr>
          <w:rFonts w:ascii="Times New Roman" w:hAnsi="Times New Roman" w:cs="Times New Roman"/>
        </w:rPr>
        <w:t xml:space="preserve">актом приема товаров, работ, услуг (ф. 0510452), </w:t>
      </w:r>
      <w:r w:rsidR="008042E5">
        <w:rPr>
          <w:rFonts w:ascii="Times New Roman" w:hAnsi="Times New Roman" w:cs="Times New Roman"/>
        </w:rPr>
        <w:t>счет, счет-фактуру или Универсальный передаточный документ (УПД)</w:t>
      </w:r>
      <w:r w:rsidR="00773F59">
        <w:rPr>
          <w:rFonts w:ascii="Times New Roman" w:hAnsi="Times New Roman" w:cs="Times New Roman"/>
        </w:rPr>
        <w:t xml:space="preserve">, </w:t>
      </w:r>
      <w:r w:rsidRPr="00B40D4A">
        <w:rPr>
          <w:rFonts w:ascii="Times New Roman" w:hAnsi="Times New Roman" w:cs="Times New Roman"/>
        </w:rPr>
        <w:t>паспорт по извлечённым материалам</w:t>
      </w:r>
      <w:r w:rsidR="00773F59">
        <w:rPr>
          <w:rFonts w:ascii="Times New Roman" w:hAnsi="Times New Roman" w:cs="Times New Roman"/>
        </w:rPr>
        <w:t xml:space="preserve"> (</w:t>
      </w:r>
      <w:r w:rsidR="003D20BB" w:rsidRPr="00B40D4A">
        <w:rPr>
          <w:rFonts w:ascii="Times New Roman" w:hAnsi="Times New Roman" w:cs="Times New Roman"/>
        </w:rPr>
        <w:t xml:space="preserve"> (Приложение № </w:t>
      </w:r>
      <w:r w:rsidR="00C30D03">
        <w:rPr>
          <w:rFonts w:ascii="Times New Roman" w:hAnsi="Times New Roman" w:cs="Times New Roman"/>
        </w:rPr>
        <w:t>7</w:t>
      </w:r>
      <w:r w:rsidR="003D20BB" w:rsidRPr="00B40D4A">
        <w:rPr>
          <w:rFonts w:ascii="Times New Roman" w:hAnsi="Times New Roman" w:cs="Times New Roman"/>
        </w:rPr>
        <w:t>),</w:t>
      </w:r>
      <w:r w:rsidRPr="00B40D4A">
        <w:rPr>
          <w:rFonts w:ascii="Times New Roman" w:hAnsi="Times New Roman" w:cs="Times New Roman"/>
          <w:spacing w:val="3"/>
          <w:lang w:eastAsia="ar-SA" w:bidi="ar-SA"/>
        </w:rPr>
        <w:t xml:space="preserve"> </w:t>
      </w:r>
      <w:r w:rsidR="003D20BB" w:rsidRPr="00B40D4A">
        <w:rPr>
          <w:rFonts w:ascii="Times New Roman" w:hAnsi="Times New Roman" w:cs="Times New Roman"/>
          <w:spacing w:val="3"/>
          <w:lang w:eastAsia="ar-SA" w:bidi="ar-SA"/>
        </w:rPr>
        <w:t xml:space="preserve">расчет (паспорт) за драгоценные металлы, поступившие в ломе и отходах </w:t>
      </w:r>
      <w:r w:rsidR="003D20BB" w:rsidRPr="00B40D4A">
        <w:rPr>
          <w:rFonts w:ascii="Times New Roman" w:hAnsi="Times New Roman" w:cs="Times New Roman"/>
        </w:rPr>
        <w:t xml:space="preserve">(Приложение № </w:t>
      </w:r>
      <w:r w:rsidR="00C30D03">
        <w:rPr>
          <w:rFonts w:ascii="Times New Roman" w:hAnsi="Times New Roman" w:cs="Times New Roman"/>
        </w:rPr>
        <w:t>6</w:t>
      </w:r>
      <w:r w:rsidR="003D20BB" w:rsidRPr="00B40D4A">
        <w:rPr>
          <w:rFonts w:ascii="Times New Roman" w:hAnsi="Times New Roman" w:cs="Times New Roman"/>
        </w:rPr>
        <w:t>)</w:t>
      </w:r>
      <w:r w:rsidR="007006ED">
        <w:rPr>
          <w:rFonts w:ascii="Times New Roman" w:hAnsi="Times New Roman" w:cs="Times New Roman"/>
          <w:spacing w:val="3"/>
          <w:lang w:eastAsia="ar-SA" w:bidi="ar-SA"/>
        </w:rPr>
        <w:t>,</w:t>
      </w:r>
      <w:r w:rsidR="0058560B">
        <w:rPr>
          <w:rFonts w:ascii="Times New Roman" w:hAnsi="Times New Roman" w:cs="Times New Roman"/>
          <w:spacing w:val="3"/>
          <w:lang w:eastAsia="ar-SA" w:bidi="ar-SA"/>
        </w:rPr>
        <w:t xml:space="preserve"> акт об утилизаци</w:t>
      </w:r>
      <w:proofErr w:type="gramStart"/>
      <w:r w:rsidR="0058560B">
        <w:rPr>
          <w:rFonts w:ascii="Times New Roman" w:hAnsi="Times New Roman" w:cs="Times New Roman"/>
          <w:spacing w:val="3"/>
          <w:lang w:eastAsia="ar-SA" w:bidi="ar-SA"/>
        </w:rPr>
        <w:t>и(</w:t>
      </w:r>
      <w:proofErr w:type="gramEnd"/>
      <w:r w:rsidR="0058560B">
        <w:rPr>
          <w:rFonts w:ascii="Times New Roman" w:hAnsi="Times New Roman" w:cs="Times New Roman"/>
          <w:spacing w:val="3"/>
          <w:lang w:eastAsia="ar-SA" w:bidi="ar-SA"/>
        </w:rPr>
        <w:t>переработке) списанного имущества (Приложение № 4 к Контракту),</w:t>
      </w:r>
      <w:r w:rsidR="00DB7C27">
        <w:rPr>
          <w:rFonts w:ascii="Times New Roman" w:hAnsi="Times New Roman" w:cs="Times New Roman"/>
          <w:spacing w:val="3"/>
          <w:lang w:eastAsia="ar-SA" w:bidi="ar-SA"/>
        </w:rPr>
        <w:t xml:space="preserve"> </w:t>
      </w:r>
      <w:r w:rsidR="0058560B">
        <w:rPr>
          <w:rFonts w:ascii="Times New Roman" w:hAnsi="Times New Roman" w:cs="Times New Roman"/>
          <w:spacing w:val="3"/>
          <w:lang w:eastAsia="ar-SA" w:bidi="ar-SA"/>
        </w:rPr>
        <w:t xml:space="preserve"> </w:t>
      </w:r>
      <w:r w:rsidR="007006ED">
        <w:rPr>
          <w:rFonts w:ascii="Times New Roman" w:hAnsi="Times New Roman" w:cs="Times New Roman"/>
          <w:spacing w:val="3"/>
          <w:lang w:eastAsia="ar-SA" w:bidi="ar-SA"/>
        </w:rPr>
        <w:t xml:space="preserve"> копию платежного поручения по п</w:t>
      </w:r>
      <w:r w:rsidR="00F76694">
        <w:rPr>
          <w:rFonts w:ascii="Times New Roman" w:hAnsi="Times New Roman" w:cs="Times New Roman"/>
          <w:spacing w:val="3"/>
          <w:lang w:eastAsia="ar-SA" w:bidi="ar-SA"/>
        </w:rPr>
        <w:t>еречислению денежных средств, полученных от сдачи выделенных металлов.</w:t>
      </w:r>
    </w:p>
    <w:p w:rsidR="00197117" w:rsidRPr="00F76694" w:rsidRDefault="00F44F0E" w:rsidP="00197117">
      <w:pPr>
        <w:pStyle w:val="a5"/>
        <w:widowControl/>
        <w:numPr>
          <w:ilvl w:val="1"/>
          <w:numId w:val="4"/>
        </w:numPr>
        <w:shd w:val="clear" w:color="auto" w:fill="FFFFFF"/>
        <w:suppressAutoHyphens/>
        <w:spacing w:before="120"/>
        <w:ind w:left="0" w:firstLine="709"/>
        <w:jc w:val="both"/>
        <w:rPr>
          <w:rFonts w:ascii="Times New Roman" w:hAnsi="Times New Roman" w:cs="Times New Roman"/>
          <w:lang w:eastAsia="ar-SA" w:bidi="ar-SA"/>
        </w:rPr>
      </w:pPr>
      <w:r w:rsidRPr="00F76694">
        <w:rPr>
          <w:rFonts w:ascii="Times New Roman" w:hAnsi="Times New Roman" w:cs="Times New Roman"/>
        </w:rPr>
        <w:t xml:space="preserve"> </w:t>
      </w:r>
      <w:r w:rsidR="00A30B90" w:rsidRPr="00F76694">
        <w:rPr>
          <w:rFonts w:ascii="Times New Roman" w:hAnsi="Times New Roman" w:cs="Times New Roman"/>
        </w:rPr>
        <w:t xml:space="preserve">Не позднее </w:t>
      </w:r>
      <w:r w:rsidR="00F76694">
        <w:rPr>
          <w:rFonts w:ascii="Times New Roman" w:hAnsi="Times New Roman" w:cs="Times New Roman"/>
        </w:rPr>
        <w:t>2</w:t>
      </w:r>
      <w:r w:rsidR="00A30B90" w:rsidRPr="00F76694">
        <w:rPr>
          <w:rFonts w:ascii="Times New Roman" w:hAnsi="Times New Roman" w:cs="Times New Roman"/>
        </w:rPr>
        <w:t xml:space="preserve"> (</w:t>
      </w:r>
      <w:r w:rsidR="00F76694">
        <w:rPr>
          <w:rFonts w:ascii="Times New Roman" w:hAnsi="Times New Roman" w:cs="Times New Roman"/>
        </w:rPr>
        <w:t>двух</w:t>
      </w:r>
      <w:r w:rsidR="00A30B90" w:rsidRPr="00F76694">
        <w:rPr>
          <w:rFonts w:ascii="Times New Roman" w:hAnsi="Times New Roman" w:cs="Times New Roman"/>
        </w:rPr>
        <w:t xml:space="preserve">) рабочих дней после получения от </w:t>
      </w:r>
      <w:r w:rsidR="00705FF1" w:rsidRPr="00F76694">
        <w:rPr>
          <w:rFonts w:ascii="Times New Roman" w:hAnsi="Times New Roman" w:cs="Times New Roman"/>
        </w:rPr>
        <w:t>Исполнителя</w:t>
      </w:r>
      <w:r w:rsidR="00A30B90" w:rsidRPr="00F76694">
        <w:rPr>
          <w:rFonts w:ascii="Times New Roman" w:hAnsi="Times New Roman" w:cs="Times New Roman"/>
        </w:rPr>
        <w:t xml:space="preserve"> документов, указанных в п. </w:t>
      </w:r>
      <w:r w:rsidR="002D2153" w:rsidRPr="00F76694">
        <w:rPr>
          <w:rFonts w:ascii="Times New Roman" w:hAnsi="Times New Roman" w:cs="Times New Roman"/>
        </w:rPr>
        <w:t>2.</w:t>
      </w:r>
      <w:r w:rsidR="00F76694">
        <w:rPr>
          <w:rFonts w:ascii="Times New Roman" w:hAnsi="Times New Roman" w:cs="Times New Roman"/>
        </w:rPr>
        <w:t>6</w:t>
      </w:r>
      <w:r w:rsidR="002D2153" w:rsidRPr="00F76694">
        <w:rPr>
          <w:rFonts w:ascii="Times New Roman" w:hAnsi="Times New Roman" w:cs="Times New Roman"/>
        </w:rPr>
        <w:t>.</w:t>
      </w:r>
      <w:r w:rsidR="00A30B90" w:rsidRPr="00F76694">
        <w:rPr>
          <w:rFonts w:ascii="Times New Roman" w:hAnsi="Times New Roman" w:cs="Times New Roman"/>
        </w:rPr>
        <w:t xml:space="preserve"> </w:t>
      </w:r>
      <w:proofErr w:type="gramStart"/>
      <w:r w:rsidR="00A30B90" w:rsidRPr="00F76694">
        <w:rPr>
          <w:rFonts w:ascii="Times New Roman" w:hAnsi="Times New Roman" w:cs="Times New Roman"/>
        </w:rPr>
        <w:t xml:space="preserve">Контракта, Заказчик рассматривает результаты и осуществляет приемку </w:t>
      </w:r>
      <w:r w:rsidR="00705FF1" w:rsidRPr="00F76694">
        <w:rPr>
          <w:rFonts w:ascii="Times New Roman" w:hAnsi="Times New Roman" w:cs="Times New Roman"/>
        </w:rPr>
        <w:t>оказанных Услуг</w:t>
      </w:r>
      <w:r w:rsidR="00A30B90" w:rsidRPr="00F76694">
        <w:rPr>
          <w:rFonts w:ascii="Times New Roman" w:hAnsi="Times New Roman" w:cs="Times New Roman"/>
        </w:rPr>
        <w:t xml:space="preserve"> по настоящему Контракту на предмет соответствия их количеству, качеству и иным требованиям, изложенным в настоящем Контракте, и направляет </w:t>
      </w:r>
      <w:r w:rsidR="00705FF1" w:rsidRPr="00F76694">
        <w:rPr>
          <w:rFonts w:ascii="Times New Roman" w:hAnsi="Times New Roman" w:cs="Times New Roman"/>
        </w:rPr>
        <w:t xml:space="preserve">Исполнителю </w:t>
      </w:r>
      <w:r w:rsidR="00A30B90" w:rsidRPr="00F76694">
        <w:rPr>
          <w:rFonts w:ascii="Times New Roman" w:hAnsi="Times New Roman" w:cs="Times New Roman"/>
        </w:rPr>
        <w:t xml:space="preserve">подписанный Заказчиком 1 (один) экземпляр </w:t>
      </w:r>
      <w:r w:rsidR="004E0B91" w:rsidRPr="00F76694">
        <w:rPr>
          <w:rFonts w:ascii="Times New Roman" w:hAnsi="Times New Roman" w:cs="Times New Roman"/>
        </w:rPr>
        <w:t xml:space="preserve">Акт сдачи-приемки оказанных Услуг (Приложение № </w:t>
      </w:r>
      <w:r w:rsidR="00F76694">
        <w:rPr>
          <w:rFonts w:ascii="Times New Roman" w:hAnsi="Times New Roman" w:cs="Times New Roman"/>
        </w:rPr>
        <w:t>8</w:t>
      </w:r>
      <w:r w:rsidR="004E0B91" w:rsidRPr="00F76694">
        <w:rPr>
          <w:rFonts w:ascii="Times New Roman" w:hAnsi="Times New Roman" w:cs="Times New Roman"/>
        </w:rPr>
        <w:t>)</w:t>
      </w:r>
      <w:r w:rsidR="00A30B90" w:rsidRPr="00F76694">
        <w:rPr>
          <w:rFonts w:ascii="Times New Roman" w:hAnsi="Times New Roman" w:cs="Times New Roman"/>
        </w:rPr>
        <w:t xml:space="preserve">, либо запрос о предоставлении разъяснений относительно </w:t>
      </w:r>
      <w:r w:rsidR="00705FF1" w:rsidRPr="00F76694">
        <w:rPr>
          <w:rFonts w:ascii="Times New Roman" w:hAnsi="Times New Roman" w:cs="Times New Roman"/>
        </w:rPr>
        <w:t>оказанных Услуг</w:t>
      </w:r>
      <w:r w:rsidR="00A30B90" w:rsidRPr="00F76694">
        <w:rPr>
          <w:rFonts w:ascii="Times New Roman" w:hAnsi="Times New Roman" w:cs="Times New Roman"/>
        </w:rPr>
        <w:t xml:space="preserve">, либо мотивированный отказ от принятия </w:t>
      </w:r>
      <w:r w:rsidR="00705FF1" w:rsidRPr="00F76694">
        <w:rPr>
          <w:rFonts w:ascii="Times New Roman" w:hAnsi="Times New Roman" w:cs="Times New Roman"/>
        </w:rPr>
        <w:t xml:space="preserve">оказанных Услуг </w:t>
      </w:r>
      <w:r w:rsidR="00A30B90" w:rsidRPr="00F76694">
        <w:rPr>
          <w:rFonts w:ascii="Times New Roman" w:hAnsi="Times New Roman" w:cs="Times New Roman"/>
        </w:rPr>
        <w:t>или акт с перечнем выявленных недостатков</w:t>
      </w:r>
      <w:proofErr w:type="gramEnd"/>
      <w:r w:rsidR="00A30B90" w:rsidRPr="00F76694">
        <w:rPr>
          <w:rFonts w:ascii="Times New Roman" w:hAnsi="Times New Roman" w:cs="Times New Roman"/>
        </w:rPr>
        <w:t xml:space="preserve"> и сроком их устранения. В случае отказа Заказчика от принятия </w:t>
      </w:r>
      <w:r w:rsidR="00705FF1" w:rsidRPr="00F76694">
        <w:rPr>
          <w:rFonts w:ascii="Times New Roman" w:hAnsi="Times New Roman" w:cs="Times New Roman"/>
        </w:rPr>
        <w:t xml:space="preserve">оказанных Услуг </w:t>
      </w:r>
      <w:r w:rsidR="00A30B90" w:rsidRPr="00F76694">
        <w:rPr>
          <w:rFonts w:ascii="Times New Roman" w:hAnsi="Times New Roman" w:cs="Times New Roman"/>
        </w:rPr>
        <w:t xml:space="preserve">в связи с необходимостью устранения недостатков </w:t>
      </w:r>
      <w:r w:rsidR="00705FF1" w:rsidRPr="00F76694">
        <w:rPr>
          <w:rFonts w:ascii="Times New Roman" w:hAnsi="Times New Roman" w:cs="Times New Roman"/>
        </w:rPr>
        <w:t xml:space="preserve">Исполнитель </w:t>
      </w:r>
      <w:r w:rsidR="00A30B90" w:rsidRPr="00F76694">
        <w:rPr>
          <w:rFonts w:ascii="Times New Roman" w:hAnsi="Times New Roman" w:cs="Times New Roman"/>
        </w:rPr>
        <w:t>обязуется в срок, установленный в акте, составленном Заказчиком, устранить указанные недостатки за свой счет.</w:t>
      </w:r>
    </w:p>
    <w:p w:rsidR="00293FF6" w:rsidRDefault="0037526B" w:rsidP="00293FF6">
      <w:pPr>
        <w:pStyle w:val="a5"/>
        <w:numPr>
          <w:ilvl w:val="1"/>
          <w:numId w:val="4"/>
        </w:numPr>
        <w:autoSpaceDE w:val="0"/>
        <w:autoSpaceDN w:val="0"/>
        <w:adjustRightInd w:val="0"/>
        <w:jc w:val="both"/>
        <w:rPr>
          <w:rFonts w:ascii="Times New Roman" w:eastAsia="Times New Roman" w:hAnsi="Times New Roman" w:cs="Times New Roman"/>
          <w:color w:val="auto"/>
          <w:lang w:bidi="ar-SA"/>
        </w:rPr>
      </w:pPr>
      <w:r w:rsidRPr="00293FF6">
        <w:rPr>
          <w:rFonts w:ascii="Times New Roman" w:eastAsia="Times New Roman" w:hAnsi="Times New Roman" w:cs="Times New Roman"/>
          <w:color w:val="auto"/>
          <w:lang w:bidi="ar-SA"/>
        </w:rPr>
        <w:t>В процессе приемки оказанной услуги уполномоченным лицом Заказчика</w:t>
      </w:r>
    </w:p>
    <w:p w:rsidR="0037526B" w:rsidRDefault="0037526B" w:rsidP="00293FF6">
      <w:pPr>
        <w:autoSpaceDE w:val="0"/>
        <w:autoSpaceDN w:val="0"/>
        <w:adjustRightInd w:val="0"/>
        <w:jc w:val="both"/>
        <w:rPr>
          <w:rFonts w:ascii="Times New Roman" w:eastAsia="Times New Roman" w:hAnsi="Times New Roman" w:cs="Times New Roman"/>
          <w:color w:val="auto"/>
          <w:sz w:val="20"/>
          <w:szCs w:val="20"/>
          <w:lang w:bidi="ar-SA"/>
        </w:rPr>
      </w:pPr>
      <w:r w:rsidRPr="00293FF6">
        <w:rPr>
          <w:rFonts w:ascii="Times New Roman" w:eastAsia="Times New Roman" w:hAnsi="Times New Roman" w:cs="Times New Roman"/>
          <w:color w:val="auto"/>
          <w:lang w:bidi="ar-SA"/>
        </w:rPr>
        <w:t xml:space="preserve">проводится экспертиза результата оказанной услуги на предмет соответствия условиям настоящего контракта. </w:t>
      </w:r>
      <w:proofErr w:type="gramStart"/>
      <w:r w:rsidRPr="00293FF6">
        <w:rPr>
          <w:rFonts w:ascii="Times New Roman" w:eastAsia="Times New Roman" w:hAnsi="Times New Roman" w:cs="Times New Roman"/>
          <w:color w:val="auto"/>
          <w:lang w:bidi="ar-SA"/>
        </w:rPr>
        <w:t>Документом, подтверждающим положительные результаты экспертизы является</w:t>
      </w:r>
      <w:proofErr w:type="gramEnd"/>
      <w:r w:rsidRPr="00293FF6">
        <w:rPr>
          <w:rFonts w:ascii="Times New Roman" w:eastAsia="Times New Roman" w:hAnsi="Times New Roman" w:cs="Times New Roman"/>
          <w:color w:val="auto"/>
          <w:lang w:bidi="ar-SA"/>
        </w:rPr>
        <w:t xml:space="preserve"> подписанный Заказчиком Акт приемки. При отсутствии претензий, расхождений по результатам приемки, проведенной без участия Исполнителя, Заказчик подписывает Акт приемки (по форме ф. 0510452, утвержденной приказом Минфина России от 15.04.2021 № 61н) и направляет скан-копию Акта приемки Исполнителю в целях уведомления на электронную почту, указанную в разделе 1</w:t>
      </w:r>
      <w:r w:rsidR="00AA55F5">
        <w:rPr>
          <w:rFonts w:ascii="Times New Roman" w:eastAsia="Times New Roman" w:hAnsi="Times New Roman" w:cs="Times New Roman"/>
          <w:color w:val="auto"/>
          <w:lang w:bidi="ar-SA"/>
        </w:rPr>
        <w:t>0</w:t>
      </w:r>
      <w:r w:rsidRPr="00293FF6">
        <w:rPr>
          <w:rFonts w:ascii="Times New Roman" w:eastAsia="Times New Roman" w:hAnsi="Times New Roman" w:cs="Times New Roman"/>
          <w:color w:val="auto"/>
          <w:lang w:bidi="ar-SA"/>
        </w:rPr>
        <w:t xml:space="preserve"> контракта «</w:t>
      </w:r>
      <w:r w:rsidR="00520C11" w:rsidRPr="00520C11">
        <w:rPr>
          <w:rFonts w:ascii="Times New Roman" w:eastAsia="Times New Roman" w:hAnsi="Times New Roman" w:cs="Times New Roman"/>
          <w:color w:val="auto"/>
          <w:lang w:bidi="ar-SA"/>
        </w:rPr>
        <w:t>Юридические адреса и банковские реквизиты</w:t>
      </w:r>
      <w:r w:rsidRPr="00520C11">
        <w:rPr>
          <w:rFonts w:ascii="Times New Roman" w:eastAsia="Times New Roman" w:hAnsi="Times New Roman" w:cs="Times New Roman"/>
          <w:color w:val="auto"/>
          <w:sz w:val="20"/>
          <w:szCs w:val="20"/>
          <w:lang w:bidi="ar-SA"/>
        </w:rPr>
        <w:t>».</w:t>
      </w:r>
    </w:p>
    <w:p w:rsidR="00520C11" w:rsidRPr="00520C11" w:rsidRDefault="00520C11" w:rsidP="00293FF6">
      <w:pPr>
        <w:autoSpaceDE w:val="0"/>
        <w:autoSpaceDN w:val="0"/>
        <w:adjustRightInd w:val="0"/>
        <w:jc w:val="both"/>
        <w:rPr>
          <w:rFonts w:ascii="Times New Roman" w:eastAsia="Times New Roman" w:hAnsi="Times New Roman" w:cs="Times New Roman"/>
          <w:color w:val="auto"/>
          <w:sz w:val="20"/>
          <w:szCs w:val="20"/>
          <w:lang w:bidi="ar-SA"/>
        </w:rPr>
      </w:pPr>
    </w:p>
    <w:p w:rsidR="006814D4" w:rsidRPr="00B40D4A" w:rsidRDefault="00F44F0E" w:rsidP="00197117">
      <w:pPr>
        <w:widowControl/>
        <w:numPr>
          <w:ilvl w:val="0"/>
          <w:numId w:val="4"/>
        </w:numPr>
        <w:ind w:left="0" w:firstLine="709"/>
        <w:jc w:val="center"/>
        <w:rPr>
          <w:rFonts w:ascii="Times New Roman" w:hAnsi="Times New Roman" w:cs="Times New Roman"/>
          <w:b/>
        </w:rPr>
      </w:pPr>
      <w:bookmarkStart w:id="1" w:name="bookmark1"/>
      <w:r w:rsidRPr="00B40D4A">
        <w:rPr>
          <w:rFonts w:ascii="Times New Roman" w:hAnsi="Times New Roman" w:cs="Times New Roman"/>
          <w:b/>
        </w:rPr>
        <w:t xml:space="preserve">Стоимость </w:t>
      </w:r>
      <w:r w:rsidR="0085768A" w:rsidRPr="00B40D4A">
        <w:rPr>
          <w:rFonts w:ascii="Times New Roman" w:hAnsi="Times New Roman" w:cs="Times New Roman"/>
          <w:b/>
        </w:rPr>
        <w:t>Услуг</w:t>
      </w:r>
      <w:r w:rsidRPr="00B40D4A">
        <w:rPr>
          <w:rFonts w:ascii="Times New Roman" w:hAnsi="Times New Roman" w:cs="Times New Roman"/>
          <w:b/>
        </w:rPr>
        <w:t xml:space="preserve"> и порядок расчетов</w:t>
      </w:r>
      <w:bookmarkEnd w:id="1"/>
    </w:p>
    <w:p w:rsidR="0013517E" w:rsidRPr="0013517E" w:rsidRDefault="00286446" w:rsidP="00286446">
      <w:pPr>
        <w:pStyle w:val="a5"/>
        <w:widowControl/>
        <w:numPr>
          <w:ilvl w:val="1"/>
          <w:numId w:val="4"/>
        </w:numPr>
        <w:shd w:val="clear" w:color="auto" w:fill="FFFFFF"/>
        <w:suppressAutoHyphens/>
        <w:spacing w:before="120"/>
        <w:jc w:val="both"/>
        <w:rPr>
          <w:rFonts w:ascii="Times New Roman" w:hAnsi="Times New Roman" w:cs="Times New Roman"/>
        </w:rPr>
      </w:pPr>
      <w:r w:rsidRPr="00286446">
        <w:rPr>
          <w:rFonts w:ascii="Times New Roman" w:hAnsi="Times New Roman"/>
        </w:rPr>
        <w:t>Цена Контракта составляет __________ (сумма прописью) руб. ____ коп</w:t>
      </w:r>
      <w:proofErr w:type="gramStart"/>
      <w:r w:rsidRPr="00286446">
        <w:rPr>
          <w:rFonts w:ascii="Times New Roman" w:hAnsi="Times New Roman"/>
        </w:rPr>
        <w:t xml:space="preserve">., </w:t>
      </w:r>
      <w:proofErr w:type="gramEnd"/>
      <w:r w:rsidRPr="00286446">
        <w:rPr>
          <w:rFonts w:ascii="Times New Roman" w:hAnsi="Times New Roman"/>
        </w:rPr>
        <w:t xml:space="preserve">в том числе </w:t>
      </w:r>
    </w:p>
    <w:p w:rsidR="00A40A47" w:rsidRPr="0013517E" w:rsidRDefault="00286446" w:rsidP="0013517E">
      <w:pPr>
        <w:widowControl/>
        <w:shd w:val="clear" w:color="auto" w:fill="FFFFFF"/>
        <w:suppressAutoHyphens/>
        <w:spacing w:before="120"/>
        <w:jc w:val="both"/>
        <w:rPr>
          <w:rFonts w:ascii="Times New Roman" w:hAnsi="Times New Roman" w:cs="Times New Roman"/>
        </w:rPr>
      </w:pPr>
      <w:r w:rsidRPr="0013517E">
        <w:rPr>
          <w:rFonts w:ascii="Times New Roman" w:hAnsi="Times New Roman"/>
        </w:rPr>
        <w:t>НДС по ставке ___%  –  _______ (сумма прописью) руб.__ коп. (Если НДС не облагается, указывается основание).</w:t>
      </w:r>
    </w:p>
    <w:p w:rsidR="00197117" w:rsidRPr="00B40D4A" w:rsidRDefault="00F44F0E" w:rsidP="0013517E">
      <w:pPr>
        <w:pStyle w:val="a5"/>
        <w:widowControl/>
        <w:numPr>
          <w:ilvl w:val="1"/>
          <w:numId w:val="4"/>
        </w:numPr>
        <w:shd w:val="clear" w:color="auto" w:fill="FFFFFF"/>
        <w:suppressAutoHyphens/>
        <w:ind w:left="0" w:firstLine="709"/>
        <w:jc w:val="both"/>
        <w:rPr>
          <w:rFonts w:ascii="Times New Roman" w:hAnsi="Times New Roman" w:cs="Times New Roman"/>
        </w:rPr>
      </w:pPr>
      <w:r w:rsidRPr="00B40D4A">
        <w:rPr>
          <w:rFonts w:ascii="Times New Roman" w:hAnsi="Times New Roman" w:cs="Times New Roman"/>
        </w:rPr>
        <w:t xml:space="preserve"> </w:t>
      </w:r>
      <w:bookmarkStart w:id="2" w:name="_Toc456348688"/>
      <w:r w:rsidR="00D33797" w:rsidRPr="00B40D4A">
        <w:rPr>
          <w:rFonts w:ascii="Times New Roman" w:hAnsi="Times New Roman" w:cs="Times New Roman"/>
        </w:rPr>
        <w:t>Оплата по настоящему Контракту осуществляется в рублях Российской Федерации.</w:t>
      </w:r>
      <w:bookmarkEnd w:id="2"/>
    </w:p>
    <w:p w:rsidR="00D33797" w:rsidRPr="00B40D4A" w:rsidRDefault="00D33797" w:rsidP="00197117">
      <w:pPr>
        <w:pStyle w:val="a5"/>
        <w:widowControl/>
        <w:numPr>
          <w:ilvl w:val="1"/>
          <w:numId w:val="4"/>
        </w:numPr>
        <w:shd w:val="clear" w:color="auto" w:fill="FFFFFF"/>
        <w:suppressAutoHyphens/>
        <w:spacing w:before="120"/>
        <w:ind w:left="0" w:firstLine="709"/>
        <w:jc w:val="both"/>
        <w:rPr>
          <w:rFonts w:ascii="Times New Roman" w:hAnsi="Times New Roman" w:cs="Times New Roman"/>
        </w:rPr>
      </w:pPr>
      <w:r w:rsidRPr="00B40D4A">
        <w:rPr>
          <w:rFonts w:ascii="Times New Roman" w:hAnsi="Times New Roman" w:cs="Times New Roman"/>
        </w:rPr>
        <w:t>Источник финансирования настоящего Контракта – федеральный бюджет, код бюджетной классификации: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977"/>
        <w:gridCol w:w="2871"/>
        <w:gridCol w:w="2261"/>
      </w:tblGrid>
      <w:tr w:rsidR="00D33797" w:rsidRPr="00B40D4A" w:rsidTr="00D33797">
        <w:trPr>
          <w:jc w:val="center"/>
        </w:trPr>
        <w:tc>
          <w:tcPr>
            <w:tcW w:w="1843" w:type="dxa"/>
            <w:tcBorders>
              <w:top w:val="single" w:sz="4" w:space="0" w:color="auto"/>
              <w:left w:val="single" w:sz="4" w:space="0" w:color="auto"/>
              <w:bottom w:val="single" w:sz="4" w:space="0" w:color="auto"/>
              <w:right w:val="single" w:sz="4" w:space="0" w:color="auto"/>
            </w:tcBorders>
            <w:hideMark/>
          </w:tcPr>
          <w:p w:rsidR="00D33797" w:rsidRPr="00B40D4A" w:rsidRDefault="00D33797" w:rsidP="00D33797">
            <w:pPr>
              <w:rPr>
                <w:rFonts w:ascii="Times New Roman" w:hAnsi="Times New Roman" w:cs="Times New Roman"/>
                <w:lang w:eastAsia="en-US"/>
              </w:rPr>
            </w:pPr>
            <w:r w:rsidRPr="00B40D4A">
              <w:rPr>
                <w:rFonts w:ascii="Times New Roman" w:hAnsi="Times New Roman" w:cs="Times New Roman"/>
              </w:rPr>
              <w:t>Глава</w:t>
            </w:r>
          </w:p>
        </w:tc>
        <w:tc>
          <w:tcPr>
            <w:tcW w:w="2977" w:type="dxa"/>
            <w:tcBorders>
              <w:top w:val="single" w:sz="4" w:space="0" w:color="auto"/>
              <w:left w:val="single" w:sz="4" w:space="0" w:color="auto"/>
              <w:bottom w:val="single" w:sz="4" w:space="0" w:color="auto"/>
              <w:right w:val="single" w:sz="4" w:space="0" w:color="auto"/>
            </w:tcBorders>
            <w:hideMark/>
          </w:tcPr>
          <w:p w:rsidR="00D33797" w:rsidRPr="00B40D4A" w:rsidRDefault="00D33797" w:rsidP="00D33797">
            <w:pPr>
              <w:rPr>
                <w:rFonts w:ascii="Times New Roman" w:hAnsi="Times New Roman" w:cs="Times New Roman"/>
              </w:rPr>
            </w:pPr>
            <w:r w:rsidRPr="00B40D4A">
              <w:rPr>
                <w:rFonts w:ascii="Times New Roman" w:hAnsi="Times New Roman" w:cs="Times New Roman"/>
              </w:rPr>
              <w:t>Раздел (Подраздел)</w:t>
            </w:r>
          </w:p>
        </w:tc>
        <w:tc>
          <w:tcPr>
            <w:tcW w:w="2871" w:type="dxa"/>
            <w:tcBorders>
              <w:top w:val="single" w:sz="4" w:space="0" w:color="auto"/>
              <w:left w:val="single" w:sz="4" w:space="0" w:color="auto"/>
              <w:bottom w:val="single" w:sz="4" w:space="0" w:color="auto"/>
              <w:right w:val="single" w:sz="4" w:space="0" w:color="auto"/>
            </w:tcBorders>
            <w:hideMark/>
          </w:tcPr>
          <w:p w:rsidR="00D33797" w:rsidRPr="00B40D4A" w:rsidRDefault="00D33797" w:rsidP="00D33797">
            <w:pPr>
              <w:rPr>
                <w:rFonts w:ascii="Times New Roman" w:hAnsi="Times New Roman" w:cs="Times New Roman"/>
              </w:rPr>
            </w:pPr>
            <w:r w:rsidRPr="00B40D4A">
              <w:rPr>
                <w:rFonts w:ascii="Times New Roman" w:hAnsi="Times New Roman" w:cs="Times New Roman"/>
              </w:rPr>
              <w:t>Целевая статья</w:t>
            </w:r>
          </w:p>
        </w:tc>
        <w:tc>
          <w:tcPr>
            <w:tcW w:w="2261" w:type="dxa"/>
            <w:tcBorders>
              <w:top w:val="single" w:sz="4" w:space="0" w:color="auto"/>
              <w:left w:val="single" w:sz="4" w:space="0" w:color="auto"/>
              <w:bottom w:val="single" w:sz="4" w:space="0" w:color="auto"/>
              <w:right w:val="single" w:sz="4" w:space="0" w:color="auto"/>
            </w:tcBorders>
            <w:hideMark/>
          </w:tcPr>
          <w:p w:rsidR="00D33797" w:rsidRPr="00B40D4A" w:rsidRDefault="00D33797" w:rsidP="00D33797">
            <w:pPr>
              <w:rPr>
                <w:rFonts w:ascii="Times New Roman" w:hAnsi="Times New Roman" w:cs="Times New Roman"/>
              </w:rPr>
            </w:pPr>
            <w:r w:rsidRPr="00B40D4A">
              <w:rPr>
                <w:rFonts w:ascii="Times New Roman" w:hAnsi="Times New Roman" w:cs="Times New Roman"/>
              </w:rPr>
              <w:t>Вид расходов</w:t>
            </w:r>
          </w:p>
        </w:tc>
      </w:tr>
      <w:tr w:rsidR="00D33797" w:rsidRPr="00B40D4A" w:rsidTr="00D33797">
        <w:trPr>
          <w:trHeight w:val="353"/>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rsidR="00D33797" w:rsidRPr="00B40D4A" w:rsidRDefault="00D33797" w:rsidP="00FC72F7">
            <w:pPr>
              <w:ind w:firstLine="709"/>
              <w:jc w:val="center"/>
              <w:rPr>
                <w:rFonts w:ascii="Times New Roman" w:hAnsi="Times New Roman" w:cs="Times New Roman"/>
              </w:rPr>
            </w:pPr>
            <w:r w:rsidRPr="00B40D4A">
              <w:rPr>
                <w:rFonts w:ascii="Times New Roman" w:hAnsi="Times New Roman" w:cs="Times New Roman"/>
              </w:rPr>
              <w:t>350</w:t>
            </w:r>
          </w:p>
        </w:tc>
        <w:tc>
          <w:tcPr>
            <w:tcW w:w="2977" w:type="dxa"/>
            <w:tcBorders>
              <w:top w:val="single" w:sz="4" w:space="0" w:color="auto"/>
              <w:left w:val="single" w:sz="4" w:space="0" w:color="auto"/>
              <w:bottom w:val="single" w:sz="4" w:space="0" w:color="auto"/>
              <w:right w:val="single" w:sz="4" w:space="0" w:color="auto"/>
            </w:tcBorders>
            <w:vAlign w:val="center"/>
            <w:hideMark/>
          </w:tcPr>
          <w:p w:rsidR="00D33797" w:rsidRPr="00B40D4A" w:rsidRDefault="00D33797" w:rsidP="00FC72F7">
            <w:pPr>
              <w:ind w:firstLine="709"/>
              <w:jc w:val="center"/>
              <w:rPr>
                <w:rFonts w:ascii="Times New Roman" w:hAnsi="Times New Roman" w:cs="Times New Roman"/>
              </w:rPr>
            </w:pPr>
            <w:r w:rsidRPr="00B40D4A">
              <w:rPr>
                <w:rFonts w:ascii="Times New Roman" w:hAnsi="Times New Roman" w:cs="Times New Roman"/>
              </w:rPr>
              <w:t>0401</w:t>
            </w:r>
          </w:p>
        </w:tc>
        <w:tc>
          <w:tcPr>
            <w:tcW w:w="2871" w:type="dxa"/>
            <w:tcBorders>
              <w:top w:val="single" w:sz="4" w:space="0" w:color="auto"/>
              <w:left w:val="single" w:sz="4" w:space="0" w:color="auto"/>
              <w:bottom w:val="single" w:sz="4" w:space="0" w:color="auto"/>
              <w:right w:val="single" w:sz="4" w:space="0" w:color="auto"/>
            </w:tcBorders>
            <w:vAlign w:val="center"/>
            <w:hideMark/>
          </w:tcPr>
          <w:p w:rsidR="00D33797" w:rsidRPr="00B40D4A" w:rsidRDefault="00D33797" w:rsidP="00286446">
            <w:pPr>
              <w:ind w:firstLine="709"/>
              <w:jc w:val="center"/>
              <w:rPr>
                <w:rFonts w:ascii="Times New Roman" w:hAnsi="Times New Roman" w:cs="Times New Roman"/>
              </w:rPr>
            </w:pPr>
            <w:r w:rsidRPr="00B40D4A">
              <w:rPr>
                <w:rFonts w:ascii="Times New Roman" w:hAnsi="Times New Roman" w:cs="Times New Roman"/>
              </w:rPr>
              <w:t>34 4 01 900</w:t>
            </w:r>
            <w:r w:rsidR="00286446">
              <w:rPr>
                <w:rFonts w:ascii="Times New Roman" w:hAnsi="Times New Roman" w:cs="Times New Roman"/>
              </w:rPr>
              <w:t>59</w:t>
            </w:r>
          </w:p>
        </w:tc>
        <w:tc>
          <w:tcPr>
            <w:tcW w:w="2261" w:type="dxa"/>
            <w:tcBorders>
              <w:top w:val="single" w:sz="4" w:space="0" w:color="auto"/>
              <w:left w:val="single" w:sz="4" w:space="0" w:color="auto"/>
              <w:bottom w:val="single" w:sz="4" w:space="0" w:color="auto"/>
              <w:right w:val="single" w:sz="4" w:space="0" w:color="auto"/>
            </w:tcBorders>
            <w:vAlign w:val="center"/>
            <w:hideMark/>
          </w:tcPr>
          <w:p w:rsidR="00D33797" w:rsidRPr="00B40D4A" w:rsidRDefault="00D33797" w:rsidP="00FC72F7">
            <w:pPr>
              <w:ind w:firstLine="709"/>
              <w:jc w:val="center"/>
              <w:rPr>
                <w:rFonts w:ascii="Times New Roman" w:hAnsi="Times New Roman" w:cs="Times New Roman"/>
              </w:rPr>
            </w:pPr>
            <w:r w:rsidRPr="00B40D4A">
              <w:rPr>
                <w:rFonts w:ascii="Times New Roman" w:hAnsi="Times New Roman" w:cs="Times New Roman"/>
              </w:rPr>
              <w:t>242</w:t>
            </w:r>
          </w:p>
        </w:tc>
      </w:tr>
      <w:tr w:rsidR="00286446" w:rsidRPr="00B40D4A" w:rsidTr="00D33797">
        <w:trPr>
          <w:trHeight w:val="353"/>
          <w:jc w:val="center"/>
        </w:trPr>
        <w:tc>
          <w:tcPr>
            <w:tcW w:w="1843" w:type="dxa"/>
            <w:tcBorders>
              <w:top w:val="single" w:sz="4" w:space="0" w:color="auto"/>
              <w:left w:val="single" w:sz="4" w:space="0" w:color="auto"/>
              <w:bottom w:val="single" w:sz="4" w:space="0" w:color="auto"/>
              <w:right w:val="single" w:sz="4" w:space="0" w:color="auto"/>
            </w:tcBorders>
            <w:vAlign w:val="center"/>
          </w:tcPr>
          <w:p w:rsidR="00286446" w:rsidRPr="00B40D4A" w:rsidRDefault="00286446" w:rsidP="00FC72F7">
            <w:pPr>
              <w:ind w:firstLine="709"/>
              <w:jc w:val="center"/>
              <w:rPr>
                <w:rFonts w:ascii="Times New Roman" w:hAnsi="Times New Roman" w:cs="Times New Roman"/>
              </w:rPr>
            </w:pPr>
            <w:r>
              <w:rPr>
                <w:rFonts w:ascii="Times New Roman" w:hAnsi="Times New Roman" w:cs="Times New Roman"/>
              </w:rPr>
              <w:t>350</w:t>
            </w:r>
          </w:p>
        </w:tc>
        <w:tc>
          <w:tcPr>
            <w:tcW w:w="2977" w:type="dxa"/>
            <w:tcBorders>
              <w:top w:val="single" w:sz="4" w:space="0" w:color="auto"/>
              <w:left w:val="single" w:sz="4" w:space="0" w:color="auto"/>
              <w:bottom w:val="single" w:sz="4" w:space="0" w:color="auto"/>
              <w:right w:val="single" w:sz="4" w:space="0" w:color="auto"/>
            </w:tcBorders>
            <w:vAlign w:val="center"/>
          </w:tcPr>
          <w:p w:rsidR="00286446" w:rsidRPr="00B40D4A" w:rsidRDefault="00286446" w:rsidP="00FC72F7">
            <w:pPr>
              <w:ind w:firstLine="709"/>
              <w:jc w:val="center"/>
              <w:rPr>
                <w:rFonts w:ascii="Times New Roman" w:hAnsi="Times New Roman" w:cs="Times New Roman"/>
              </w:rPr>
            </w:pPr>
            <w:r>
              <w:rPr>
                <w:rFonts w:ascii="Times New Roman" w:hAnsi="Times New Roman" w:cs="Times New Roman"/>
              </w:rPr>
              <w:t>0401</w:t>
            </w:r>
          </w:p>
        </w:tc>
        <w:tc>
          <w:tcPr>
            <w:tcW w:w="2871" w:type="dxa"/>
            <w:tcBorders>
              <w:top w:val="single" w:sz="4" w:space="0" w:color="auto"/>
              <w:left w:val="single" w:sz="4" w:space="0" w:color="auto"/>
              <w:bottom w:val="single" w:sz="4" w:space="0" w:color="auto"/>
              <w:right w:val="single" w:sz="4" w:space="0" w:color="auto"/>
            </w:tcBorders>
            <w:vAlign w:val="center"/>
          </w:tcPr>
          <w:p w:rsidR="00286446" w:rsidRPr="00B40D4A" w:rsidRDefault="00286446" w:rsidP="00286446">
            <w:pPr>
              <w:ind w:firstLine="709"/>
              <w:jc w:val="center"/>
              <w:rPr>
                <w:rFonts w:ascii="Times New Roman" w:hAnsi="Times New Roman" w:cs="Times New Roman"/>
              </w:rPr>
            </w:pPr>
            <w:r>
              <w:rPr>
                <w:rFonts w:ascii="Times New Roman" w:hAnsi="Times New Roman" w:cs="Times New Roman"/>
              </w:rPr>
              <w:t>34 4  01 90059</w:t>
            </w:r>
          </w:p>
        </w:tc>
        <w:tc>
          <w:tcPr>
            <w:tcW w:w="2261" w:type="dxa"/>
            <w:tcBorders>
              <w:top w:val="single" w:sz="4" w:space="0" w:color="auto"/>
              <w:left w:val="single" w:sz="4" w:space="0" w:color="auto"/>
              <w:bottom w:val="single" w:sz="4" w:space="0" w:color="auto"/>
              <w:right w:val="single" w:sz="4" w:space="0" w:color="auto"/>
            </w:tcBorders>
            <w:vAlign w:val="center"/>
          </w:tcPr>
          <w:p w:rsidR="00286446" w:rsidRPr="00B40D4A" w:rsidRDefault="00286446" w:rsidP="00FC72F7">
            <w:pPr>
              <w:ind w:firstLine="709"/>
              <w:jc w:val="center"/>
              <w:rPr>
                <w:rFonts w:ascii="Times New Roman" w:hAnsi="Times New Roman" w:cs="Times New Roman"/>
              </w:rPr>
            </w:pPr>
            <w:r>
              <w:rPr>
                <w:rFonts w:ascii="Times New Roman" w:hAnsi="Times New Roman" w:cs="Times New Roman"/>
              </w:rPr>
              <w:t>244</w:t>
            </w:r>
          </w:p>
        </w:tc>
      </w:tr>
    </w:tbl>
    <w:p w:rsidR="006814D4" w:rsidRPr="00B40D4A" w:rsidRDefault="00F44F0E" w:rsidP="00197117">
      <w:pPr>
        <w:pStyle w:val="a5"/>
        <w:widowControl/>
        <w:numPr>
          <w:ilvl w:val="1"/>
          <w:numId w:val="4"/>
        </w:numPr>
        <w:shd w:val="clear" w:color="auto" w:fill="FFFFFF"/>
        <w:suppressAutoHyphens/>
        <w:spacing w:before="120"/>
        <w:ind w:left="0" w:firstLine="709"/>
        <w:jc w:val="both"/>
        <w:rPr>
          <w:rFonts w:ascii="Times New Roman" w:hAnsi="Times New Roman" w:cs="Times New Roman"/>
        </w:rPr>
      </w:pPr>
      <w:r w:rsidRPr="00B40D4A">
        <w:rPr>
          <w:rFonts w:ascii="Times New Roman" w:hAnsi="Times New Roman" w:cs="Times New Roman"/>
        </w:rPr>
        <w:t xml:space="preserve"> Общая стоимость оказания Услуг, определенная в п</w:t>
      </w:r>
      <w:r w:rsidR="00F003C1">
        <w:rPr>
          <w:rFonts w:ascii="Times New Roman" w:hAnsi="Times New Roman" w:cs="Times New Roman"/>
        </w:rPr>
        <w:t>.</w:t>
      </w:r>
      <w:r w:rsidRPr="00B40D4A">
        <w:rPr>
          <w:rFonts w:ascii="Times New Roman" w:hAnsi="Times New Roman" w:cs="Times New Roman"/>
        </w:rPr>
        <w:t xml:space="preserve"> 3.1 </w:t>
      </w:r>
      <w:r w:rsidR="00286A79" w:rsidRPr="00B40D4A">
        <w:rPr>
          <w:rFonts w:ascii="Times New Roman" w:hAnsi="Times New Roman" w:cs="Times New Roman"/>
        </w:rPr>
        <w:t>Контракта</w:t>
      </w:r>
      <w:r w:rsidRPr="00B40D4A">
        <w:rPr>
          <w:rFonts w:ascii="Times New Roman" w:hAnsi="Times New Roman" w:cs="Times New Roman"/>
        </w:rPr>
        <w:t xml:space="preserve">, включает в себя все затраты, издержки и иные расходы </w:t>
      </w:r>
      <w:r w:rsidR="000B4C94" w:rsidRPr="00B40D4A">
        <w:rPr>
          <w:rFonts w:ascii="Times New Roman" w:hAnsi="Times New Roman" w:cs="Times New Roman"/>
        </w:rPr>
        <w:t>Исполнителя</w:t>
      </w:r>
      <w:r w:rsidRPr="00B40D4A">
        <w:rPr>
          <w:rFonts w:ascii="Times New Roman" w:hAnsi="Times New Roman" w:cs="Times New Roman"/>
        </w:rPr>
        <w:t xml:space="preserve">, связанные с исполнением настоящего </w:t>
      </w:r>
      <w:r w:rsidR="00286A79" w:rsidRPr="00B40D4A">
        <w:rPr>
          <w:rFonts w:ascii="Times New Roman" w:hAnsi="Times New Roman" w:cs="Times New Roman"/>
        </w:rPr>
        <w:t>Контракта</w:t>
      </w:r>
      <w:r w:rsidRPr="00B40D4A">
        <w:rPr>
          <w:rFonts w:ascii="Times New Roman" w:hAnsi="Times New Roman" w:cs="Times New Roman"/>
        </w:rPr>
        <w:t>.</w:t>
      </w:r>
    </w:p>
    <w:p w:rsidR="006814D4" w:rsidRPr="00B40D4A" w:rsidRDefault="00F44F0E" w:rsidP="00197117">
      <w:pPr>
        <w:pStyle w:val="a5"/>
        <w:widowControl/>
        <w:numPr>
          <w:ilvl w:val="1"/>
          <w:numId w:val="4"/>
        </w:numPr>
        <w:shd w:val="clear" w:color="auto" w:fill="FFFFFF"/>
        <w:suppressAutoHyphens/>
        <w:spacing w:before="120"/>
        <w:ind w:left="0" w:firstLine="709"/>
        <w:jc w:val="both"/>
        <w:rPr>
          <w:rFonts w:ascii="Times New Roman" w:hAnsi="Times New Roman" w:cs="Times New Roman"/>
        </w:rPr>
      </w:pPr>
      <w:r w:rsidRPr="00B40D4A">
        <w:rPr>
          <w:rFonts w:ascii="Times New Roman" w:hAnsi="Times New Roman" w:cs="Times New Roman"/>
        </w:rPr>
        <w:t xml:space="preserve"> Цена </w:t>
      </w:r>
      <w:r w:rsidR="00286A79" w:rsidRPr="00B40D4A">
        <w:rPr>
          <w:rFonts w:ascii="Times New Roman" w:hAnsi="Times New Roman" w:cs="Times New Roman"/>
        </w:rPr>
        <w:t xml:space="preserve">Контракта </w:t>
      </w:r>
      <w:r w:rsidRPr="00B40D4A">
        <w:rPr>
          <w:rFonts w:ascii="Times New Roman" w:hAnsi="Times New Roman" w:cs="Times New Roman"/>
        </w:rPr>
        <w:t xml:space="preserve">является твердой и определяется на весь срок </w:t>
      </w:r>
      <w:r w:rsidR="00A44337" w:rsidRPr="00B40D4A">
        <w:rPr>
          <w:rFonts w:ascii="Times New Roman" w:hAnsi="Times New Roman" w:cs="Times New Roman"/>
        </w:rPr>
        <w:t>его действия</w:t>
      </w:r>
      <w:r w:rsidR="0090428B" w:rsidRPr="00B40D4A">
        <w:rPr>
          <w:rFonts w:ascii="Times New Roman" w:hAnsi="Times New Roman" w:cs="Times New Roman"/>
        </w:rPr>
        <w:t>,</w:t>
      </w:r>
      <w:r w:rsidRPr="00B40D4A">
        <w:rPr>
          <w:rFonts w:ascii="Times New Roman" w:hAnsi="Times New Roman" w:cs="Times New Roman"/>
        </w:rPr>
        <w:t xml:space="preserve"> за исключением случаев, предусмотренных законодательством Российской Федерации о контрактной системе.</w:t>
      </w:r>
    </w:p>
    <w:p w:rsidR="006814D4" w:rsidRPr="00B40D4A" w:rsidRDefault="00F44F0E" w:rsidP="00197117">
      <w:pPr>
        <w:pStyle w:val="a5"/>
        <w:widowControl/>
        <w:numPr>
          <w:ilvl w:val="1"/>
          <w:numId w:val="4"/>
        </w:numPr>
        <w:shd w:val="clear" w:color="auto" w:fill="FFFFFF"/>
        <w:suppressAutoHyphens/>
        <w:spacing w:before="120"/>
        <w:ind w:left="0" w:firstLine="709"/>
        <w:jc w:val="both"/>
        <w:rPr>
          <w:rFonts w:ascii="Times New Roman" w:hAnsi="Times New Roman" w:cs="Times New Roman"/>
        </w:rPr>
      </w:pPr>
      <w:r w:rsidRPr="00B40D4A">
        <w:rPr>
          <w:rFonts w:ascii="Times New Roman" w:hAnsi="Times New Roman" w:cs="Times New Roman"/>
        </w:rPr>
        <w:t xml:space="preserve"> Если услуга оказана в полном объеме и надлежащего качества, осуществляется приемка оказанных </w:t>
      </w:r>
      <w:r w:rsidR="000F5E02" w:rsidRPr="00B40D4A">
        <w:rPr>
          <w:rFonts w:ascii="Times New Roman" w:hAnsi="Times New Roman" w:cs="Times New Roman"/>
        </w:rPr>
        <w:t>У</w:t>
      </w:r>
      <w:r w:rsidRPr="00B40D4A">
        <w:rPr>
          <w:rFonts w:ascii="Times New Roman" w:hAnsi="Times New Roman" w:cs="Times New Roman"/>
        </w:rPr>
        <w:t xml:space="preserve">слуг. Все факты несоответствия оказанных </w:t>
      </w:r>
      <w:r w:rsidR="000F5E02" w:rsidRPr="00B40D4A">
        <w:rPr>
          <w:rFonts w:ascii="Times New Roman" w:hAnsi="Times New Roman" w:cs="Times New Roman"/>
        </w:rPr>
        <w:t>У</w:t>
      </w:r>
      <w:r w:rsidRPr="00B40D4A">
        <w:rPr>
          <w:rFonts w:ascii="Times New Roman" w:hAnsi="Times New Roman" w:cs="Times New Roman"/>
        </w:rPr>
        <w:t xml:space="preserve">слуг требованиям </w:t>
      </w:r>
      <w:r w:rsidR="00286A79" w:rsidRPr="00B40D4A">
        <w:rPr>
          <w:rFonts w:ascii="Times New Roman" w:hAnsi="Times New Roman" w:cs="Times New Roman"/>
        </w:rPr>
        <w:t xml:space="preserve">Контракта </w:t>
      </w:r>
      <w:r w:rsidRPr="00B40D4A">
        <w:rPr>
          <w:rFonts w:ascii="Times New Roman" w:hAnsi="Times New Roman" w:cs="Times New Roman"/>
        </w:rPr>
        <w:t>должны фиксироваться в актах, составленных</w:t>
      </w:r>
      <w:r w:rsidR="00A44337" w:rsidRPr="00B40D4A">
        <w:rPr>
          <w:rFonts w:ascii="Times New Roman" w:hAnsi="Times New Roman" w:cs="Times New Roman"/>
        </w:rPr>
        <w:t xml:space="preserve"> Заказчиком</w:t>
      </w:r>
      <w:r w:rsidRPr="00B40D4A">
        <w:rPr>
          <w:rFonts w:ascii="Times New Roman" w:hAnsi="Times New Roman" w:cs="Times New Roman"/>
        </w:rPr>
        <w:t xml:space="preserve"> в произвольной форме, к которым можно прилагать фото-и видеоматериалы, документы, заключения </w:t>
      </w:r>
      <w:r w:rsidR="00A44337" w:rsidRPr="00B40D4A">
        <w:rPr>
          <w:rFonts w:ascii="Times New Roman" w:hAnsi="Times New Roman" w:cs="Times New Roman"/>
        </w:rPr>
        <w:t xml:space="preserve">экспертов, </w:t>
      </w:r>
      <w:r w:rsidRPr="00B40D4A">
        <w:rPr>
          <w:rFonts w:ascii="Times New Roman" w:hAnsi="Times New Roman" w:cs="Times New Roman"/>
        </w:rPr>
        <w:t>специалистов, пояснения.</w:t>
      </w:r>
    </w:p>
    <w:p w:rsidR="006814D4" w:rsidRPr="00520C11" w:rsidRDefault="00F44F0E" w:rsidP="00520C11">
      <w:pPr>
        <w:shd w:val="clear" w:color="auto" w:fill="FFFFFF"/>
        <w:tabs>
          <w:tab w:val="left" w:pos="567"/>
          <w:tab w:val="left" w:pos="709"/>
          <w:tab w:val="left" w:pos="851"/>
          <w:tab w:val="left" w:pos="993"/>
          <w:tab w:val="left" w:pos="1134"/>
          <w:tab w:val="left" w:pos="1418"/>
        </w:tabs>
        <w:autoSpaceDE w:val="0"/>
        <w:autoSpaceDN w:val="0"/>
        <w:adjustRightInd w:val="0"/>
        <w:ind w:firstLine="709"/>
        <w:jc w:val="both"/>
        <w:rPr>
          <w:rFonts w:ascii="Times New Roman" w:eastAsia="Times New Roman" w:hAnsi="Times New Roman" w:cs="Times New Roman"/>
        </w:rPr>
      </w:pPr>
      <w:r w:rsidRPr="00B40D4A">
        <w:rPr>
          <w:rFonts w:ascii="Times New Roman" w:hAnsi="Times New Roman" w:cs="Times New Roman"/>
        </w:rPr>
        <w:t xml:space="preserve"> </w:t>
      </w:r>
      <w:proofErr w:type="gramStart"/>
      <w:r w:rsidRPr="00B40D4A">
        <w:rPr>
          <w:rFonts w:ascii="Times New Roman" w:hAnsi="Times New Roman" w:cs="Times New Roman"/>
        </w:rPr>
        <w:t xml:space="preserve">Оплата оказанных </w:t>
      </w:r>
      <w:r w:rsidR="00505F85" w:rsidRPr="00B40D4A">
        <w:rPr>
          <w:rFonts w:ascii="Times New Roman" w:hAnsi="Times New Roman" w:cs="Times New Roman"/>
        </w:rPr>
        <w:t xml:space="preserve">Исполнителем </w:t>
      </w:r>
      <w:r w:rsidRPr="00B40D4A">
        <w:rPr>
          <w:rFonts w:ascii="Times New Roman" w:hAnsi="Times New Roman" w:cs="Times New Roman"/>
        </w:rPr>
        <w:t xml:space="preserve">услуг осуществляется </w:t>
      </w:r>
      <w:r w:rsidR="00073CF7" w:rsidRPr="00B40D4A">
        <w:rPr>
          <w:rFonts w:ascii="Times New Roman" w:hAnsi="Times New Roman" w:cs="Times New Roman"/>
        </w:rPr>
        <w:t xml:space="preserve">Заказчиком </w:t>
      </w:r>
      <w:r w:rsidRPr="00B40D4A">
        <w:rPr>
          <w:rFonts w:ascii="Times New Roman" w:hAnsi="Times New Roman" w:cs="Times New Roman"/>
        </w:rPr>
        <w:t xml:space="preserve">в течение </w:t>
      </w:r>
      <w:r w:rsidR="00D33797" w:rsidRPr="00B40D4A">
        <w:rPr>
          <w:rFonts w:ascii="Times New Roman" w:hAnsi="Times New Roman" w:cs="Times New Roman"/>
        </w:rPr>
        <w:t>7</w:t>
      </w:r>
      <w:r w:rsidRPr="00B40D4A">
        <w:rPr>
          <w:rFonts w:ascii="Times New Roman" w:hAnsi="Times New Roman" w:cs="Times New Roman"/>
        </w:rPr>
        <w:t xml:space="preserve"> (</w:t>
      </w:r>
      <w:r w:rsidR="00D33797" w:rsidRPr="00B40D4A">
        <w:rPr>
          <w:rFonts w:ascii="Times New Roman" w:hAnsi="Times New Roman" w:cs="Times New Roman"/>
        </w:rPr>
        <w:t>Семи</w:t>
      </w:r>
      <w:r w:rsidRPr="00B40D4A">
        <w:rPr>
          <w:rFonts w:ascii="Times New Roman" w:hAnsi="Times New Roman" w:cs="Times New Roman"/>
        </w:rPr>
        <w:t xml:space="preserve">) </w:t>
      </w:r>
      <w:r w:rsidRPr="00B40D4A">
        <w:rPr>
          <w:rFonts w:ascii="Times New Roman" w:hAnsi="Times New Roman" w:cs="Times New Roman"/>
        </w:rPr>
        <w:lastRenderedPageBreak/>
        <w:t xml:space="preserve">рабочих дней с даты подписания Сторонами Акта </w:t>
      </w:r>
      <w:r w:rsidR="0090428B" w:rsidRPr="00B40D4A">
        <w:rPr>
          <w:rFonts w:ascii="Times New Roman" w:hAnsi="Times New Roman" w:cs="Times New Roman"/>
        </w:rPr>
        <w:t xml:space="preserve">сдачи-приемки </w:t>
      </w:r>
      <w:r w:rsidR="000F5E02" w:rsidRPr="00B40D4A">
        <w:rPr>
          <w:rFonts w:ascii="Times New Roman" w:hAnsi="Times New Roman" w:cs="Times New Roman"/>
        </w:rPr>
        <w:t>оказанных Услуг</w:t>
      </w:r>
      <w:r w:rsidR="008E6F63">
        <w:rPr>
          <w:rFonts w:ascii="Times New Roman" w:hAnsi="Times New Roman" w:cs="Times New Roman"/>
        </w:rPr>
        <w:t xml:space="preserve">, акта приемки </w:t>
      </w:r>
      <w:r w:rsidR="000F5E02" w:rsidRPr="00B40D4A">
        <w:rPr>
          <w:rFonts w:ascii="Times New Roman" w:hAnsi="Times New Roman" w:cs="Times New Roman"/>
        </w:rPr>
        <w:t xml:space="preserve"> </w:t>
      </w:r>
      <w:r w:rsidRPr="00B40D4A">
        <w:rPr>
          <w:rFonts w:ascii="Times New Roman" w:hAnsi="Times New Roman" w:cs="Times New Roman"/>
        </w:rPr>
        <w:t xml:space="preserve">и получения </w:t>
      </w:r>
      <w:r w:rsidR="00073CF7" w:rsidRPr="00B40D4A">
        <w:rPr>
          <w:rFonts w:ascii="Times New Roman" w:hAnsi="Times New Roman" w:cs="Times New Roman"/>
        </w:rPr>
        <w:t xml:space="preserve">Заказчиком </w:t>
      </w:r>
      <w:r w:rsidRPr="00B40D4A">
        <w:rPr>
          <w:rFonts w:ascii="Times New Roman" w:hAnsi="Times New Roman" w:cs="Times New Roman"/>
        </w:rPr>
        <w:t xml:space="preserve">счета, </w:t>
      </w:r>
      <w:r w:rsidR="00EF68F7">
        <w:rPr>
          <w:rFonts w:ascii="Times New Roman" w:hAnsi="Times New Roman" w:cs="Times New Roman"/>
        </w:rPr>
        <w:t xml:space="preserve">счет-фактуры, акта об утилизации, </w:t>
      </w:r>
      <w:r w:rsidRPr="00B40D4A">
        <w:rPr>
          <w:rFonts w:ascii="Times New Roman" w:hAnsi="Times New Roman" w:cs="Times New Roman"/>
        </w:rPr>
        <w:t>оформленного надлежащим образом</w:t>
      </w:r>
      <w:r w:rsidR="00EF68F7">
        <w:rPr>
          <w:rFonts w:ascii="Times New Roman" w:hAnsi="Times New Roman" w:cs="Times New Roman"/>
        </w:rPr>
        <w:t xml:space="preserve"> </w:t>
      </w:r>
      <w:r w:rsidR="00EF68F7" w:rsidRPr="0037526B">
        <w:rPr>
          <w:rFonts w:ascii="Times New Roman" w:eastAsia="Times New Roman" w:hAnsi="Times New Roman" w:cs="Times New Roman"/>
        </w:rPr>
        <w:t>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w:t>
      </w:r>
      <w:proofErr w:type="gramEnd"/>
      <w:r w:rsidR="00EF68F7" w:rsidRPr="0037526B">
        <w:rPr>
          <w:rFonts w:ascii="Times New Roman" w:eastAsia="Times New Roman" w:hAnsi="Times New Roman" w:cs="Times New Roman"/>
        </w:rPr>
        <w:t xml:space="preserve"> </w:t>
      </w:r>
      <w:proofErr w:type="gramStart"/>
      <w:r w:rsidR="00EF68F7" w:rsidRPr="0037526B">
        <w:rPr>
          <w:rFonts w:ascii="Times New Roman" w:eastAsia="Times New Roman" w:hAnsi="Times New Roman" w:cs="Times New Roman"/>
        </w:rPr>
        <w:t>носителе</w:t>
      </w:r>
      <w:proofErr w:type="gramEnd"/>
      <w:r w:rsidR="00EF68F7" w:rsidRPr="0037526B">
        <w:rPr>
          <w:rFonts w:ascii="Times New Roman" w:eastAsia="Times New Roman" w:hAnsi="Times New Roman" w:cs="Times New Roman"/>
        </w:rPr>
        <w:t>.</w:t>
      </w:r>
    </w:p>
    <w:p w:rsidR="006814D4" w:rsidRPr="00B40D4A" w:rsidRDefault="00F44F0E" w:rsidP="00197117">
      <w:pPr>
        <w:pStyle w:val="a5"/>
        <w:widowControl/>
        <w:numPr>
          <w:ilvl w:val="1"/>
          <w:numId w:val="4"/>
        </w:numPr>
        <w:shd w:val="clear" w:color="auto" w:fill="FFFFFF"/>
        <w:suppressAutoHyphens/>
        <w:spacing w:before="120"/>
        <w:ind w:left="0" w:firstLine="709"/>
        <w:jc w:val="both"/>
        <w:rPr>
          <w:rFonts w:ascii="Times New Roman" w:hAnsi="Times New Roman" w:cs="Times New Roman"/>
        </w:rPr>
      </w:pPr>
      <w:r w:rsidRPr="00B40D4A">
        <w:rPr>
          <w:rFonts w:ascii="Times New Roman" w:hAnsi="Times New Roman" w:cs="Times New Roman"/>
        </w:rPr>
        <w:t xml:space="preserve"> Оплата Услуг по настоящему </w:t>
      </w:r>
      <w:r w:rsidR="00286A79" w:rsidRPr="00B40D4A">
        <w:rPr>
          <w:rFonts w:ascii="Times New Roman" w:hAnsi="Times New Roman" w:cs="Times New Roman"/>
        </w:rPr>
        <w:t xml:space="preserve">Контракту </w:t>
      </w:r>
      <w:r w:rsidRPr="00B40D4A">
        <w:rPr>
          <w:rFonts w:ascii="Times New Roman" w:hAnsi="Times New Roman" w:cs="Times New Roman"/>
        </w:rPr>
        <w:t xml:space="preserve">осуществляется по безналичному расчету платежным поручением путем перечисления </w:t>
      </w:r>
      <w:r w:rsidR="00073CF7" w:rsidRPr="00B40D4A">
        <w:rPr>
          <w:rFonts w:ascii="Times New Roman" w:hAnsi="Times New Roman" w:cs="Times New Roman"/>
        </w:rPr>
        <w:t xml:space="preserve">Заказчиком </w:t>
      </w:r>
      <w:r w:rsidRPr="00B40D4A">
        <w:rPr>
          <w:rFonts w:ascii="Times New Roman" w:hAnsi="Times New Roman" w:cs="Times New Roman"/>
        </w:rPr>
        <w:t xml:space="preserve">денежных средств на расчетный счет </w:t>
      </w:r>
      <w:r w:rsidR="00073CF7" w:rsidRPr="00B40D4A">
        <w:rPr>
          <w:rFonts w:ascii="Times New Roman" w:hAnsi="Times New Roman" w:cs="Times New Roman"/>
        </w:rPr>
        <w:t>Исполнителя</w:t>
      </w:r>
      <w:r w:rsidRPr="00B40D4A">
        <w:rPr>
          <w:rFonts w:ascii="Times New Roman" w:hAnsi="Times New Roman" w:cs="Times New Roman"/>
        </w:rPr>
        <w:t>.</w:t>
      </w:r>
    </w:p>
    <w:p w:rsidR="006814D4" w:rsidRPr="00B40D4A" w:rsidRDefault="00F44F0E" w:rsidP="00197117">
      <w:pPr>
        <w:pStyle w:val="a5"/>
        <w:widowControl/>
        <w:numPr>
          <w:ilvl w:val="1"/>
          <w:numId w:val="4"/>
        </w:numPr>
        <w:shd w:val="clear" w:color="auto" w:fill="FFFFFF"/>
        <w:suppressAutoHyphens/>
        <w:spacing w:before="120"/>
        <w:ind w:left="0" w:firstLine="709"/>
        <w:jc w:val="both"/>
        <w:rPr>
          <w:rFonts w:ascii="Times New Roman" w:hAnsi="Times New Roman" w:cs="Times New Roman"/>
        </w:rPr>
      </w:pPr>
      <w:r w:rsidRPr="00B40D4A">
        <w:rPr>
          <w:rFonts w:ascii="Times New Roman" w:hAnsi="Times New Roman" w:cs="Times New Roman"/>
        </w:rPr>
        <w:t xml:space="preserve"> Датой оплаты считается дата спис</w:t>
      </w:r>
      <w:r w:rsidR="00073CF7" w:rsidRPr="00B40D4A">
        <w:rPr>
          <w:rFonts w:ascii="Times New Roman" w:hAnsi="Times New Roman" w:cs="Times New Roman"/>
        </w:rPr>
        <w:t>ания денежных средств со счета Заказчика</w:t>
      </w:r>
      <w:r w:rsidRPr="00B40D4A">
        <w:rPr>
          <w:rFonts w:ascii="Times New Roman" w:hAnsi="Times New Roman" w:cs="Times New Roman"/>
        </w:rPr>
        <w:t>.</w:t>
      </w:r>
    </w:p>
    <w:p w:rsidR="006814D4" w:rsidRPr="00B40D4A" w:rsidRDefault="00F44F0E" w:rsidP="00197117">
      <w:pPr>
        <w:pStyle w:val="a5"/>
        <w:widowControl/>
        <w:numPr>
          <w:ilvl w:val="1"/>
          <w:numId w:val="4"/>
        </w:numPr>
        <w:shd w:val="clear" w:color="auto" w:fill="FFFFFF"/>
        <w:suppressAutoHyphens/>
        <w:spacing w:before="120"/>
        <w:ind w:left="0" w:firstLine="709"/>
        <w:jc w:val="both"/>
        <w:rPr>
          <w:rFonts w:ascii="Times New Roman" w:hAnsi="Times New Roman" w:cs="Times New Roman"/>
        </w:rPr>
      </w:pPr>
      <w:r w:rsidRPr="00B40D4A">
        <w:rPr>
          <w:rFonts w:ascii="Times New Roman" w:hAnsi="Times New Roman" w:cs="Times New Roman"/>
        </w:rPr>
        <w:t xml:space="preserve"> При изменении банковских и почтовых реквизитов </w:t>
      </w:r>
      <w:r w:rsidR="000B4C94" w:rsidRPr="00B40D4A">
        <w:rPr>
          <w:rFonts w:ascii="Times New Roman" w:hAnsi="Times New Roman" w:cs="Times New Roman"/>
        </w:rPr>
        <w:t>Исполнитель</w:t>
      </w:r>
      <w:r w:rsidRPr="00B40D4A">
        <w:rPr>
          <w:rFonts w:ascii="Times New Roman" w:hAnsi="Times New Roman" w:cs="Times New Roman"/>
        </w:rPr>
        <w:t xml:space="preserve"> обязан письменно известить З</w:t>
      </w:r>
      <w:r w:rsidR="00073CF7" w:rsidRPr="00B40D4A">
        <w:rPr>
          <w:rFonts w:ascii="Times New Roman" w:hAnsi="Times New Roman" w:cs="Times New Roman"/>
        </w:rPr>
        <w:t>аказчика</w:t>
      </w:r>
      <w:r w:rsidRPr="00B40D4A">
        <w:rPr>
          <w:rFonts w:ascii="Times New Roman" w:hAnsi="Times New Roman" w:cs="Times New Roman"/>
        </w:rPr>
        <w:t xml:space="preserve"> в трехдневный срок со дня изменения.</w:t>
      </w:r>
    </w:p>
    <w:p w:rsidR="006814D4" w:rsidRPr="00B40D4A" w:rsidRDefault="00F44F0E" w:rsidP="00197117">
      <w:pPr>
        <w:pStyle w:val="a5"/>
        <w:widowControl/>
        <w:numPr>
          <w:ilvl w:val="1"/>
          <w:numId w:val="4"/>
        </w:numPr>
        <w:shd w:val="clear" w:color="auto" w:fill="FFFFFF"/>
        <w:suppressAutoHyphens/>
        <w:spacing w:before="120"/>
        <w:ind w:left="0" w:firstLine="709"/>
        <w:jc w:val="both"/>
        <w:rPr>
          <w:rFonts w:ascii="Times New Roman" w:hAnsi="Times New Roman" w:cs="Times New Roman"/>
        </w:rPr>
      </w:pPr>
      <w:r w:rsidRPr="00B40D4A">
        <w:rPr>
          <w:rFonts w:ascii="Times New Roman" w:hAnsi="Times New Roman" w:cs="Times New Roman"/>
        </w:rPr>
        <w:t xml:space="preserve"> По мере необходимости, Стороны осуществляют сверку расчетов за оказанные Услуги. Акт сверки расчетов составляется заинтересованной стороной в двух экземплярах и подписывается уполномоченными представителями Сторон.</w:t>
      </w:r>
    </w:p>
    <w:p w:rsidR="006814D4" w:rsidRPr="00EF68F7" w:rsidRDefault="00F44F0E" w:rsidP="00EF68F7">
      <w:pPr>
        <w:pStyle w:val="a5"/>
        <w:widowControl/>
        <w:numPr>
          <w:ilvl w:val="1"/>
          <w:numId w:val="4"/>
        </w:numPr>
        <w:shd w:val="clear" w:color="auto" w:fill="FFFFFF"/>
        <w:suppressAutoHyphens/>
        <w:spacing w:before="120"/>
        <w:ind w:left="0" w:firstLine="709"/>
        <w:jc w:val="both"/>
        <w:rPr>
          <w:rFonts w:ascii="Times New Roman" w:hAnsi="Times New Roman" w:cs="Times New Roman"/>
        </w:rPr>
      </w:pPr>
      <w:r w:rsidRPr="00B40D4A">
        <w:rPr>
          <w:rFonts w:ascii="Times New Roman" w:hAnsi="Times New Roman" w:cs="Times New Roman"/>
        </w:rPr>
        <w:t xml:space="preserve">Стоимость полученных после переработки </w:t>
      </w:r>
      <w:r w:rsidR="00EF68F7">
        <w:rPr>
          <w:rFonts w:ascii="Times New Roman" w:hAnsi="Times New Roman" w:cs="Times New Roman"/>
        </w:rPr>
        <w:t>списанного имущества</w:t>
      </w:r>
      <w:r w:rsidRPr="00B40D4A">
        <w:rPr>
          <w:rFonts w:ascii="Times New Roman" w:hAnsi="Times New Roman" w:cs="Times New Roman"/>
        </w:rPr>
        <w:t>, цветных</w:t>
      </w:r>
      <w:r w:rsidR="00EF68F7">
        <w:rPr>
          <w:rFonts w:ascii="Times New Roman" w:hAnsi="Times New Roman" w:cs="Times New Roman"/>
        </w:rPr>
        <w:t>,</w:t>
      </w:r>
      <w:r w:rsidRPr="00B40D4A">
        <w:rPr>
          <w:rFonts w:ascii="Times New Roman" w:hAnsi="Times New Roman" w:cs="Times New Roman"/>
        </w:rPr>
        <w:t xml:space="preserve"> драгоценных</w:t>
      </w:r>
      <w:r w:rsidR="00EF68F7">
        <w:rPr>
          <w:rFonts w:ascii="Times New Roman" w:hAnsi="Times New Roman" w:cs="Times New Roman"/>
        </w:rPr>
        <w:t xml:space="preserve">, черных </w:t>
      </w:r>
      <w:r w:rsidRPr="00B40D4A">
        <w:rPr>
          <w:rFonts w:ascii="Times New Roman" w:hAnsi="Times New Roman" w:cs="Times New Roman"/>
        </w:rPr>
        <w:t xml:space="preserve"> металлов перечисляется </w:t>
      </w:r>
      <w:r w:rsidR="00505F85" w:rsidRPr="00B40D4A">
        <w:rPr>
          <w:rFonts w:ascii="Times New Roman" w:hAnsi="Times New Roman" w:cs="Times New Roman"/>
        </w:rPr>
        <w:t xml:space="preserve">Исполнителем </w:t>
      </w:r>
      <w:r w:rsidRPr="00B40D4A">
        <w:rPr>
          <w:rFonts w:ascii="Times New Roman" w:hAnsi="Times New Roman" w:cs="Times New Roman"/>
        </w:rPr>
        <w:t xml:space="preserve">платежным поручением на счета, указанные </w:t>
      </w:r>
      <w:r w:rsidR="00073CF7" w:rsidRPr="00B40D4A">
        <w:rPr>
          <w:rFonts w:ascii="Times New Roman" w:hAnsi="Times New Roman" w:cs="Times New Roman"/>
        </w:rPr>
        <w:t xml:space="preserve">Заказчиком </w:t>
      </w:r>
      <w:r w:rsidRPr="00B40D4A">
        <w:rPr>
          <w:rFonts w:ascii="Times New Roman" w:hAnsi="Times New Roman" w:cs="Times New Roman"/>
        </w:rPr>
        <w:t xml:space="preserve">в соответствии с </w:t>
      </w:r>
      <w:r w:rsidR="004E0B91" w:rsidRPr="00B40D4A">
        <w:rPr>
          <w:rFonts w:ascii="Times New Roman" w:hAnsi="Times New Roman" w:cs="Times New Roman"/>
        </w:rPr>
        <w:t xml:space="preserve">(Приложение № </w:t>
      </w:r>
      <w:r w:rsidR="00EF68F7">
        <w:rPr>
          <w:rFonts w:ascii="Times New Roman" w:hAnsi="Times New Roman" w:cs="Times New Roman"/>
        </w:rPr>
        <w:t>5</w:t>
      </w:r>
      <w:r w:rsidR="004E0B91" w:rsidRPr="00B40D4A">
        <w:rPr>
          <w:rFonts w:ascii="Times New Roman" w:hAnsi="Times New Roman" w:cs="Times New Roman"/>
        </w:rPr>
        <w:t xml:space="preserve"> к Контракту) </w:t>
      </w:r>
      <w:r w:rsidRPr="00B40D4A">
        <w:rPr>
          <w:rFonts w:ascii="Times New Roman" w:hAnsi="Times New Roman" w:cs="Times New Roman"/>
        </w:rPr>
        <w:t>в течение 3 (трех) рабочих дней</w:t>
      </w:r>
      <w:r w:rsidR="0013371F">
        <w:rPr>
          <w:rFonts w:ascii="Times New Roman" w:hAnsi="Times New Roman" w:cs="Times New Roman"/>
        </w:rPr>
        <w:t xml:space="preserve"> с момента их утилиза</w:t>
      </w:r>
      <w:r w:rsidR="004E0B91" w:rsidRPr="00B40D4A">
        <w:rPr>
          <w:rFonts w:ascii="Times New Roman" w:hAnsi="Times New Roman" w:cs="Times New Roman"/>
        </w:rPr>
        <w:t>ции.</w:t>
      </w:r>
      <w:r w:rsidRPr="00EF68F7">
        <w:rPr>
          <w:rFonts w:ascii="Times New Roman" w:hAnsi="Times New Roman" w:cs="Times New Roman"/>
        </w:rPr>
        <w:t xml:space="preserve"> </w:t>
      </w:r>
    </w:p>
    <w:p w:rsidR="00D33797" w:rsidRDefault="00F44F0E" w:rsidP="00197117">
      <w:pPr>
        <w:pStyle w:val="a5"/>
        <w:widowControl/>
        <w:numPr>
          <w:ilvl w:val="1"/>
          <w:numId w:val="4"/>
        </w:numPr>
        <w:shd w:val="clear" w:color="auto" w:fill="FFFFFF"/>
        <w:suppressAutoHyphens/>
        <w:spacing w:before="120"/>
        <w:ind w:left="0" w:firstLine="709"/>
        <w:jc w:val="both"/>
        <w:rPr>
          <w:rFonts w:ascii="Times New Roman" w:hAnsi="Times New Roman" w:cs="Times New Roman"/>
        </w:rPr>
      </w:pPr>
      <w:r w:rsidRPr="00B40D4A">
        <w:rPr>
          <w:rFonts w:ascii="Times New Roman" w:hAnsi="Times New Roman" w:cs="Times New Roman"/>
        </w:rPr>
        <w:t xml:space="preserve"> Все платежи по настоящему </w:t>
      </w:r>
      <w:r w:rsidR="00286A79" w:rsidRPr="00B40D4A">
        <w:rPr>
          <w:rFonts w:ascii="Times New Roman" w:hAnsi="Times New Roman" w:cs="Times New Roman"/>
        </w:rPr>
        <w:t xml:space="preserve">Контракту </w:t>
      </w:r>
      <w:r w:rsidRPr="00B40D4A">
        <w:rPr>
          <w:rFonts w:ascii="Times New Roman" w:hAnsi="Times New Roman" w:cs="Times New Roman"/>
        </w:rPr>
        <w:t>производятся в валюте Российской Федерации в безналичной форме.</w:t>
      </w:r>
      <w:bookmarkStart w:id="3" w:name="bookmark2"/>
    </w:p>
    <w:p w:rsidR="00E22815" w:rsidRPr="00B40D4A" w:rsidRDefault="00E22815" w:rsidP="00E22815">
      <w:pPr>
        <w:pStyle w:val="a5"/>
        <w:widowControl/>
        <w:shd w:val="clear" w:color="auto" w:fill="FFFFFF"/>
        <w:suppressAutoHyphens/>
        <w:spacing w:before="120"/>
        <w:ind w:left="709"/>
        <w:jc w:val="both"/>
        <w:rPr>
          <w:rFonts w:ascii="Times New Roman" w:hAnsi="Times New Roman" w:cs="Times New Roman"/>
        </w:rPr>
      </w:pPr>
      <w:r>
        <w:rPr>
          <w:rFonts w:ascii="Times New Roman" w:hAnsi="Times New Roman" w:cs="Times New Roman"/>
        </w:rPr>
        <w:br/>
      </w:r>
    </w:p>
    <w:p w:rsidR="00D33797" w:rsidRPr="00B40D4A" w:rsidRDefault="00E368D2" w:rsidP="00197117">
      <w:pPr>
        <w:widowControl/>
        <w:numPr>
          <w:ilvl w:val="0"/>
          <w:numId w:val="4"/>
        </w:numPr>
        <w:ind w:left="0" w:firstLine="709"/>
        <w:jc w:val="center"/>
        <w:rPr>
          <w:rFonts w:ascii="Times New Roman" w:hAnsi="Times New Roman" w:cs="Times New Roman"/>
          <w:b/>
        </w:rPr>
      </w:pPr>
      <w:r w:rsidRPr="00B40D4A">
        <w:rPr>
          <w:rFonts w:ascii="Times New Roman" w:hAnsi="Times New Roman" w:cs="Times New Roman"/>
          <w:b/>
        </w:rPr>
        <w:t>Обязанности Сторон</w:t>
      </w:r>
    </w:p>
    <w:bookmarkEnd w:id="3"/>
    <w:p w:rsidR="000F5E02" w:rsidRPr="00B40D4A" w:rsidRDefault="000F5E02" w:rsidP="00197117">
      <w:pPr>
        <w:pStyle w:val="a5"/>
        <w:widowControl/>
        <w:numPr>
          <w:ilvl w:val="1"/>
          <w:numId w:val="4"/>
        </w:numPr>
        <w:shd w:val="clear" w:color="auto" w:fill="FFFFFF"/>
        <w:suppressAutoHyphens/>
        <w:spacing w:before="120"/>
        <w:ind w:left="0" w:firstLine="709"/>
        <w:jc w:val="both"/>
        <w:rPr>
          <w:rFonts w:ascii="Times New Roman" w:hAnsi="Times New Roman" w:cs="Times New Roman"/>
        </w:rPr>
      </w:pPr>
      <w:r w:rsidRPr="00B40D4A">
        <w:rPr>
          <w:rFonts w:ascii="Times New Roman" w:hAnsi="Times New Roman" w:cs="Times New Roman"/>
          <w:b/>
        </w:rPr>
        <w:t>Заказчик вправе</w:t>
      </w:r>
      <w:r w:rsidRPr="00B40D4A">
        <w:rPr>
          <w:rFonts w:ascii="Times New Roman" w:hAnsi="Times New Roman" w:cs="Times New Roman"/>
        </w:rPr>
        <w:t>:</w:t>
      </w:r>
    </w:p>
    <w:p w:rsidR="000F5E02" w:rsidRPr="00B40D4A" w:rsidRDefault="000F5E02" w:rsidP="00197117">
      <w:pPr>
        <w:pStyle w:val="a5"/>
        <w:widowControl/>
        <w:numPr>
          <w:ilvl w:val="2"/>
          <w:numId w:val="4"/>
        </w:numPr>
        <w:shd w:val="clear" w:color="auto" w:fill="FFFFFF"/>
        <w:suppressAutoHyphens/>
        <w:spacing w:before="120"/>
        <w:ind w:left="0" w:firstLine="566"/>
        <w:jc w:val="both"/>
        <w:rPr>
          <w:rFonts w:ascii="Times New Roman" w:hAnsi="Times New Roman" w:cs="Times New Roman"/>
        </w:rPr>
      </w:pPr>
      <w:r w:rsidRPr="00B40D4A">
        <w:rPr>
          <w:rFonts w:ascii="Times New Roman" w:hAnsi="Times New Roman" w:cs="Times New Roman"/>
        </w:rPr>
        <w:t xml:space="preserve">Требовать от </w:t>
      </w:r>
      <w:r w:rsidR="00A44337" w:rsidRPr="00B40D4A">
        <w:rPr>
          <w:rFonts w:ascii="Times New Roman" w:hAnsi="Times New Roman" w:cs="Times New Roman"/>
        </w:rPr>
        <w:t>Исполнителя</w:t>
      </w:r>
      <w:r w:rsidRPr="00B40D4A">
        <w:rPr>
          <w:rFonts w:ascii="Times New Roman" w:hAnsi="Times New Roman" w:cs="Times New Roman"/>
        </w:rPr>
        <w:t>, надлежащего исполнения обязательств, установленных настоящим Контрактом;</w:t>
      </w:r>
    </w:p>
    <w:p w:rsidR="000F5E02" w:rsidRPr="00B40D4A" w:rsidRDefault="000F5E02" w:rsidP="00197117">
      <w:pPr>
        <w:pStyle w:val="a5"/>
        <w:widowControl/>
        <w:numPr>
          <w:ilvl w:val="2"/>
          <w:numId w:val="4"/>
        </w:numPr>
        <w:shd w:val="clear" w:color="auto" w:fill="FFFFFF"/>
        <w:suppressAutoHyphens/>
        <w:spacing w:before="120"/>
        <w:ind w:left="0" w:firstLine="566"/>
        <w:jc w:val="both"/>
        <w:rPr>
          <w:rFonts w:ascii="Times New Roman" w:hAnsi="Times New Roman" w:cs="Times New Roman"/>
        </w:rPr>
      </w:pPr>
      <w:r w:rsidRPr="00B40D4A">
        <w:rPr>
          <w:rFonts w:ascii="Times New Roman" w:hAnsi="Times New Roman" w:cs="Times New Roman"/>
        </w:rPr>
        <w:t xml:space="preserve">Требовать от </w:t>
      </w:r>
      <w:r w:rsidR="00A44337" w:rsidRPr="00B40D4A">
        <w:rPr>
          <w:rFonts w:ascii="Times New Roman" w:hAnsi="Times New Roman" w:cs="Times New Roman"/>
        </w:rPr>
        <w:t>Исполнителя</w:t>
      </w:r>
      <w:r w:rsidRPr="00B40D4A">
        <w:rPr>
          <w:rFonts w:ascii="Times New Roman" w:hAnsi="Times New Roman" w:cs="Times New Roman"/>
        </w:rPr>
        <w:t xml:space="preserve"> своевременного устранения выявленных недостатков</w:t>
      </w:r>
      <w:r w:rsidR="00A44337" w:rsidRPr="00B40D4A">
        <w:rPr>
          <w:rFonts w:ascii="Times New Roman" w:hAnsi="Times New Roman" w:cs="Times New Roman"/>
        </w:rPr>
        <w:t xml:space="preserve">  Услуг</w:t>
      </w:r>
      <w:r w:rsidRPr="00B40D4A">
        <w:rPr>
          <w:rFonts w:ascii="Times New Roman" w:hAnsi="Times New Roman" w:cs="Times New Roman"/>
        </w:rPr>
        <w:t>;</w:t>
      </w:r>
    </w:p>
    <w:p w:rsidR="000F5E02" w:rsidRPr="00B40D4A" w:rsidRDefault="000F5E02" w:rsidP="00197117">
      <w:pPr>
        <w:pStyle w:val="a5"/>
        <w:widowControl/>
        <w:numPr>
          <w:ilvl w:val="2"/>
          <w:numId w:val="4"/>
        </w:numPr>
        <w:shd w:val="clear" w:color="auto" w:fill="FFFFFF"/>
        <w:suppressAutoHyphens/>
        <w:spacing w:before="120"/>
        <w:ind w:left="0" w:firstLine="566"/>
        <w:jc w:val="both"/>
        <w:rPr>
          <w:rFonts w:ascii="Times New Roman" w:hAnsi="Times New Roman" w:cs="Times New Roman"/>
        </w:rPr>
      </w:pPr>
      <w:r w:rsidRPr="00B40D4A">
        <w:rPr>
          <w:rFonts w:ascii="Times New Roman" w:hAnsi="Times New Roman" w:cs="Times New Roman"/>
        </w:rPr>
        <w:t xml:space="preserve">Проверять ход и качество выполнения </w:t>
      </w:r>
      <w:r w:rsidR="00A44337" w:rsidRPr="00B40D4A">
        <w:rPr>
          <w:rFonts w:ascii="Times New Roman" w:hAnsi="Times New Roman" w:cs="Times New Roman"/>
        </w:rPr>
        <w:t>Исполнителем</w:t>
      </w:r>
      <w:r w:rsidRPr="00B40D4A">
        <w:rPr>
          <w:rFonts w:ascii="Times New Roman" w:hAnsi="Times New Roman" w:cs="Times New Roman"/>
        </w:rPr>
        <w:t xml:space="preserve"> условий настоящего Контракта;</w:t>
      </w:r>
    </w:p>
    <w:p w:rsidR="000F5E02" w:rsidRPr="00B40D4A" w:rsidRDefault="000F5E02" w:rsidP="00197117">
      <w:pPr>
        <w:pStyle w:val="a5"/>
        <w:widowControl/>
        <w:numPr>
          <w:ilvl w:val="2"/>
          <w:numId w:val="4"/>
        </w:numPr>
        <w:shd w:val="clear" w:color="auto" w:fill="FFFFFF"/>
        <w:suppressAutoHyphens/>
        <w:spacing w:before="120"/>
        <w:ind w:left="0" w:firstLine="566"/>
        <w:jc w:val="both"/>
        <w:rPr>
          <w:rFonts w:ascii="Times New Roman" w:hAnsi="Times New Roman" w:cs="Times New Roman"/>
        </w:rPr>
      </w:pPr>
      <w:r w:rsidRPr="00B40D4A">
        <w:rPr>
          <w:rFonts w:ascii="Times New Roman" w:hAnsi="Times New Roman" w:cs="Times New Roman"/>
        </w:rPr>
        <w:t xml:space="preserve">Требовать возмещения в соответствии с Разделом 5 настоящего Контракта убытков, причиненных по вине </w:t>
      </w:r>
      <w:r w:rsidR="00A44337" w:rsidRPr="00B40D4A">
        <w:rPr>
          <w:rFonts w:ascii="Times New Roman" w:hAnsi="Times New Roman" w:cs="Times New Roman"/>
        </w:rPr>
        <w:t>Исполнителя</w:t>
      </w:r>
      <w:r w:rsidRPr="00B40D4A">
        <w:rPr>
          <w:rFonts w:ascii="Times New Roman" w:hAnsi="Times New Roman" w:cs="Times New Roman"/>
        </w:rPr>
        <w:t>;</w:t>
      </w:r>
    </w:p>
    <w:p w:rsidR="000F5E02" w:rsidRPr="00B40D4A" w:rsidRDefault="000F5E02" w:rsidP="00197117">
      <w:pPr>
        <w:pStyle w:val="a5"/>
        <w:widowControl/>
        <w:numPr>
          <w:ilvl w:val="2"/>
          <w:numId w:val="4"/>
        </w:numPr>
        <w:shd w:val="clear" w:color="auto" w:fill="FFFFFF"/>
        <w:suppressAutoHyphens/>
        <w:spacing w:before="120"/>
        <w:ind w:left="0" w:firstLine="566"/>
        <w:jc w:val="both"/>
        <w:rPr>
          <w:rFonts w:ascii="Times New Roman" w:hAnsi="Times New Roman" w:cs="Times New Roman"/>
        </w:rPr>
      </w:pPr>
      <w:r w:rsidRPr="00B40D4A">
        <w:rPr>
          <w:rFonts w:ascii="Times New Roman" w:hAnsi="Times New Roman" w:cs="Times New Roman"/>
        </w:rPr>
        <w:t>Принять решение об одностороннем отказе от исполнения Контракта по основаниям, предусмотренным Гражданским кодексом Российской Федерации, настоящим Контрактом для одностороннего отказа от исполнения отдельных видов обязательств.</w:t>
      </w:r>
    </w:p>
    <w:p w:rsidR="000F5E02" w:rsidRPr="00B40D4A" w:rsidRDefault="000F5E02" w:rsidP="00197117">
      <w:pPr>
        <w:pStyle w:val="a5"/>
        <w:widowControl/>
        <w:numPr>
          <w:ilvl w:val="2"/>
          <w:numId w:val="4"/>
        </w:numPr>
        <w:shd w:val="clear" w:color="auto" w:fill="FFFFFF"/>
        <w:suppressAutoHyphens/>
        <w:spacing w:before="120"/>
        <w:ind w:left="0" w:firstLine="566"/>
        <w:jc w:val="both"/>
        <w:rPr>
          <w:rFonts w:ascii="Times New Roman" w:hAnsi="Times New Roman" w:cs="Times New Roman"/>
        </w:rPr>
      </w:pPr>
      <w:r w:rsidRPr="00B40D4A">
        <w:rPr>
          <w:rFonts w:ascii="Times New Roman" w:hAnsi="Times New Roman" w:cs="Times New Roman"/>
        </w:rPr>
        <w:t>До принятия решения об одностороннем отказе от исполнения Контракта, Заказчик вправе провести экспертизу оказанных Услуг, своими силами или привлеченными экспертами, экспертными организациями,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w:t>
      </w:r>
    </w:p>
    <w:p w:rsidR="000F5E02" w:rsidRPr="00B40D4A" w:rsidRDefault="000F5E02" w:rsidP="00197117">
      <w:pPr>
        <w:pStyle w:val="a5"/>
        <w:widowControl/>
        <w:numPr>
          <w:ilvl w:val="2"/>
          <w:numId w:val="4"/>
        </w:numPr>
        <w:shd w:val="clear" w:color="auto" w:fill="FFFFFF"/>
        <w:suppressAutoHyphens/>
        <w:spacing w:before="120"/>
        <w:jc w:val="both"/>
        <w:rPr>
          <w:rFonts w:ascii="Times New Roman" w:hAnsi="Times New Roman" w:cs="Times New Roman"/>
        </w:rPr>
      </w:pPr>
      <w:r w:rsidRPr="00B40D4A">
        <w:rPr>
          <w:rFonts w:ascii="Times New Roman" w:hAnsi="Times New Roman" w:cs="Times New Roman"/>
        </w:rPr>
        <w:t>Совершать иные действия, предусмотренные Контрактом.</w:t>
      </w:r>
    </w:p>
    <w:p w:rsidR="006814D4" w:rsidRPr="00B40D4A" w:rsidRDefault="00F44F0E" w:rsidP="00197117">
      <w:pPr>
        <w:pStyle w:val="a5"/>
        <w:widowControl/>
        <w:numPr>
          <w:ilvl w:val="1"/>
          <w:numId w:val="4"/>
        </w:numPr>
        <w:shd w:val="clear" w:color="auto" w:fill="FFFFFF"/>
        <w:suppressAutoHyphens/>
        <w:spacing w:before="120"/>
        <w:ind w:left="0" w:firstLine="709"/>
        <w:jc w:val="both"/>
        <w:rPr>
          <w:rFonts w:ascii="Times New Roman" w:hAnsi="Times New Roman" w:cs="Times New Roman"/>
        </w:rPr>
      </w:pPr>
      <w:r w:rsidRPr="00B40D4A">
        <w:rPr>
          <w:rFonts w:ascii="Times New Roman" w:hAnsi="Times New Roman" w:cs="Times New Roman"/>
          <w:b/>
        </w:rPr>
        <w:t>З</w:t>
      </w:r>
      <w:r w:rsidR="00073CF7" w:rsidRPr="00B40D4A">
        <w:rPr>
          <w:rFonts w:ascii="Times New Roman" w:hAnsi="Times New Roman" w:cs="Times New Roman"/>
          <w:b/>
        </w:rPr>
        <w:t>аказчик</w:t>
      </w:r>
      <w:r w:rsidRPr="00B40D4A">
        <w:rPr>
          <w:rFonts w:ascii="Times New Roman" w:hAnsi="Times New Roman" w:cs="Times New Roman"/>
          <w:b/>
        </w:rPr>
        <w:t xml:space="preserve"> обязан</w:t>
      </w:r>
      <w:r w:rsidRPr="00B40D4A">
        <w:rPr>
          <w:rFonts w:ascii="Times New Roman" w:hAnsi="Times New Roman" w:cs="Times New Roman"/>
        </w:rPr>
        <w:t>:</w:t>
      </w:r>
    </w:p>
    <w:p w:rsidR="006814D4" w:rsidRPr="00B40D4A" w:rsidRDefault="00F44F0E" w:rsidP="00197117">
      <w:pPr>
        <w:pStyle w:val="a5"/>
        <w:widowControl/>
        <w:numPr>
          <w:ilvl w:val="2"/>
          <w:numId w:val="4"/>
        </w:numPr>
        <w:shd w:val="clear" w:color="auto" w:fill="FFFFFF"/>
        <w:suppressAutoHyphens/>
        <w:spacing w:before="120"/>
        <w:ind w:left="0" w:firstLine="566"/>
        <w:jc w:val="both"/>
        <w:rPr>
          <w:rFonts w:ascii="Times New Roman" w:hAnsi="Times New Roman" w:cs="Times New Roman"/>
        </w:rPr>
      </w:pPr>
      <w:r w:rsidRPr="00B40D4A">
        <w:rPr>
          <w:rFonts w:ascii="Times New Roman" w:hAnsi="Times New Roman" w:cs="Times New Roman"/>
        </w:rPr>
        <w:t xml:space="preserve"> Передавать </w:t>
      </w:r>
      <w:r w:rsidR="00505F85" w:rsidRPr="00B40D4A">
        <w:rPr>
          <w:rFonts w:ascii="Times New Roman" w:hAnsi="Times New Roman" w:cs="Times New Roman"/>
        </w:rPr>
        <w:t xml:space="preserve">Исполнителю </w:t>
      </w:r>
      <w:r w:rsidR="00EF68F7">
        <w:rPr>
          <w:rFonts w:ascii="Times New Roman" w:hAnsi="Times New Roman" w:cs="Times New Roman"/>
        </w:rPr>
        <w:t>списанное имущество (основные средства</w:t>
      </w:r>
      <w:r w:rsidR="007A0A4E">
        <w:rPr>
          <w:rFonts w:ascii="Times New Roman" w:hAnsi="Times New Roman" w:cs="Times New Roman"/>
        </w:rPr>
        <w:t>,  расходные материалы)</w:t>
      </w:r>
      <w:r w:rsidR="00EF68F7">
        <w:rPr>
          <w:rFonts w:ascii="Times New Roman" w:hAnsi="Times New Roman" w:cs="Times New Roman"/>
        </w:rPr>
        <w:t xml:space="preserve"> </w:t>
      </w:r>
      <w:r w:rsidRPr="00B40D4A">
        <w:rPr>
          <w:rFonts w:ascii="Times New Roman" w:hAnsi="Times New Roman" w:cs="Times New Roman"/>
        </w:rPr>
        <w:t>подлежащие утили</w:t>
      </w:r>
      <w:r w:rsidR="004E0B91" w:rsidRPr="00B40D4A">
        <w:rPr>
          <w:rFonts w:ascii="Times New Roman" w:hAnsi="Times New Roman" w:cs="Times New Roman"/>
        </w:rPr>
        <w:t xml:space="preserve">зации в соответствии </w:t>
      </w:r>
      <w:r w:rsidR="0069573D" w:rsidRPr="00B40D4A">
        <w:rPr>
          <w:rFonts w:ascii="Times New Roman" w:hAnsi="Times New Roman" w:cs="Times New Roman"/>
        </w:rPr>
        <w:t xml:space="preserve">с Техническим заданием (Приложение № 1 к Контракту) и </w:t>
      </w:r>
      <w:r w:rsidR="004E0B91" w:rsidRPr="00B40D4A">
        <w:rPr>
          <w:rFonts w:ascii="Times New Roman" w:hAnsi="Times New Roman" w:cs="Times New Roman"/>
        </w:rPr>
        <w:t xml:space="preserve">перечнем, прописанным в Приложении № </w:t>
      </w:r>
      <w:r w:rsidR="0069573D" w:rsidRPr="00B40D4A">
        <w:rPr>
          <w:rFonts w:ascii="Times New Roman" w:hAnsi="Times New Roman" w:cs="Times New Roman"/>
        </w:rPr>
        <w:t>2</w:t>
      </w:r>
      <w:r w:rsidR="004E0B91" w:rsidRPr="00B40D4A">
        <w:rPr>
          <w:rFonts w:ascii="Times New Roman" w:hAnsi="Times New Roman" w:cs="Times New Roman"/>
        </w:rPr>
        <w:t xml:space="preserve"> к Контракту.</w:t>
      </w:r>
    </w:p>
    <w:p w:rsidR="006814D4" w:rsidRPr="00B40D4A" w:rsidRDefault="00F44F0E" w:rsidP="00197117">
      <w:pPr>
        <w:pStyle w:val="a5"/>
        <w:widowControl/>
        <w:numPr>
          <w:ilvl w:val="2"/>
          <w:numId w:val="4"/>
        </w:numPr>
        <w:shd w:val="clear" w:color="auto" w:fill="FFFFFF"/>
        <w:suppressAutoHyphens/>
        <w:spacing w:before="120"/>
        <w:ind w:left="0" w:firstLine="566"/>
        <w:jc w:val="both"/>
        <w:rPr>
          <w:rFonts w:ascii="Times New Roman" w:hAnsi="Times New Roman" w:cs="Times New Roman"/>
        </w:rPr>
      </w:pPr>
      <w:r w:rsidRPr="00B40D4A">
        <w:rPr>
          <w:rFonts w:ascii="Times New Roman" w:hAnsi="Times New Roman" w:cs="Times New Roman"/>
        </w:rPr>
        <w:t xml:space="preserve">Своевременное принять </w:t>
      </w:r>
      <w:r w:rsidR="002028CE" w:rsidRPr="00B40D4A">
        <w:rPr>
          <w:rFonts w:ascii="Times New Roman" w:hAnsi="Times New Roman" w:cs="Times New Roman"/>
        </w:rPr>
        <w:t>оказанные услуги</w:t>
      </w:r>
      <w:r w:rsidRPr="00B40D4A">
        <w:rPr>
          <w:rFonts w:ascii="Times New Roman" w:hAnsi="Times New Roman" w:cs="Times New Roman"/>
        </w:rPr>
        <w:t xml:space="preserve"> по Акту </w:t>
      </w:r>
      <w:r w:rsidR="0090428B" w:rsidRPr="00B40D4A">
        <w:rPr>
          <w:rFonts w:ascii="Times New Roman" w:hAnsi="Times New Roman" w:cs="Times New Roman"/>
        </w:rPr>
        <w:t xml:space="preserve">сдачи-приемки </w:t>
      </w:r>
      <w:r w:rsidR="000F5E02" w:rsidRPr="00B40D4A">
        <w:rPr>
          <w:rFonts w:ascii="Times New Roman" w:hAnsi="Times New Roman" w:cs="Times New Roman"/>
        </w:rPr>
        <w:t>оказанных Услуг</w:t>
      </w:r>
      <w:r w:rsidRPr="00B40D4A">
        <w:rPr>
          <w:rFonts w:ascii="Times New Roman" w:hAnsi="Times New Roman" w:cs="Times New Roman"/>
        </w:rPr>
        <w:t>.</w:t>
      </w:r>
    </w:p>
    <w:p w:rsidR="008069D7" w:rsidRPr="00B40D4A" w:rsidRDefault="008069D7" w:rsidP="00197117">
      <w:pPr>
        <w:pStyle w:val="a5"/>
        <w:widowControl/>
        <w:numPr>
          <w:ilvl w:val="1"/>
          <w:numId w:val="4"/>
        </w:numPr>
        <w:shd w:val="clear" w:color="auto" w:fill="FFFFFF"/>
        <w:suppressAutoHyphens/>
        <w:spacing w:before="120"/>
        <w:ind w:left="0" w:firstLine="709"/>
        <w:jc w:val="both"/>
        <w:rPr>
          <w:rFonts w:ascii="Times New Roman" w:hAnsi="Times New Roman" w:cs="Times New Roman"/>
          <w:b/>
        </w:rPr>
      </w:pPr>
      <w:r w:rsidRPr="00B40D4A">
        <w:rPr>
          <w:rFonts w:ascii="Times New Roman" w:hAnsi="Times New Roman" w:cs="Times New Roman"/>
          <w:b/>
        </w:rPr>
        <w:t>Исполнитель вправе:</w:t>
      </w:r>
    </w:p>
    <w:p w:rsidR="008069D7" w:rsidRPr="00B40D4A" w:rsidRDefault="000F5E02" w:rsidP="00197117">
      <w:pPr>
        <w:pStyle w:val="a5"/>
        <w:widowControl/>
        <w:numPr>
          <w:ilvl w:val="2"/>
          <w:numId w:val="4"/>
        </w:numPr>
        <w:shd w:val="clear" w:color="auto" w:fill="FFFFFF"/>
        <w:suppressAutoHyphens/>
        <w:spacing w:before="120"/>
        <w:ind w:left="0" w:firstLine="566"/>
        <w:jc w:val="both"/>
        <w:rPr>
          <w:rFonts w:ascii="Times New Roman" w:hAnsi="Times New Roman" w:cs="Times New Roman"/>
        </w:rPr>
      </w:pPr>
      <w:r w:rsidRPr="00B40D4A">
        <w:rPr>
          <w:rFonts w:ascii="Times New Roman" w:hAnsi="Times New Roman" w:cs="Times New Roman"/>
        </w:rPr>
        <w:t>Т</w:t>
      </w:r>
      <w:r w:rsidR="008069D7" w:rsidRPr="00B40D4A">
        <w:rPr>
          <w:rFonts w:ascii="Times New Roman" w:hAnsi="Times New Roman" w:cs="Times New Roman"/>
        </w:rPr>
        <w:t xml:space="preserve">ребовать своевременной оплаты </w:t>
      </w:r>
      <w:r w:rsidR="002028CE" w:rsidRPr="00B40D4A">
        <w:rPr>
          <w:rFonts w:ascii="Times New Roman" w:hAnsi="Times New Roman" w:cs="Times New Roman"/>
        </w:rPr>
        <w:t xml:space="preserve">Услуг </w:t>
      </w:r>
      <w:r w:rsidR="008069D7" w:rsidRPr="00B40D4A">
        <w:rPr>
          <w:rFonts w:ascii="Times New Roman" w:hAnsi="Times New Roman" w:cs="Times New Roman"/>
        </w:rPr>
        <w:t>на условиях, установленных настоящим Контрактом;</w:t>
      </w:r>
    </w:p>
    <w:p w:rsidR="008069D7" w:rsidRPr="00B40D4A" w:rsidRDefault="000F5E02" w:rsidP="00197117">
      <w:pPr>
        <w:pStyle w:val="a5"/>
        <w:widowControl/>
        <w:numPr>
          <w:ilvl w:val="2"/>
          <w:numId w:val="4"/>
        </w:numPr>
        <w:shd w:val="clear" w:color="auto" w:fill="FFFFFF"/>
        <w:suppressAutoHyphens/>
        <w:spacing w:before="120"/>
        <w:ind w:left="0" w:firstLine="566"/>
        <w:jc w:val="both"/>
        <w:rPr>
          <w:rFonts w:ascii="Times New Roman" w:hAnsi="Times New Roman" w:cs="Times New Roman"/>
        </w:rPr>
      </w:pPr>
      <w:r w:rsidRPr="00B40D4A">
        <w:rPr>
          <w:rFonts w:ascii="Times New Roman" w:hAnsi="Times New Roman" w:cs="Times New Roman"/>
        </w:rPr>
        <w:lastRenderedPageBreak/>
        <w:t>П</w:t>
      </w:r>
      <w:r w:rsidR="008069D7" w:rsidRPr="00B40D4A">
        <w:rPr>
          <w:rFonts w:ascii="Times New Roman" w:hAnsi="Times New Roman" w:cs="Times New Roman"/>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069D7" w:rsidRPr="00B40D4A" w:rsidRDefault="000F5E02" w:rsidP="00197117">
      <w:pPr>
        <w:pStyle w:val="a5"/>
        <w:widowControl/>
        <w:numPr>
          <w:ilvl w:val="2"/>
          <w:numId w:val="4"/>
        </w:numPr>
        <w:shd w:val="clear" w:color="auto" w:fill="FFFFFF"/>
        <w:suppressAutoHyphens/>
        <w:spacing w:before="120"/>
        <w:ind w:left="0" w:firstLine="566"/>
        <w:jc w:val="both"/>
        <w:rPr>
          <w:rFonts w:ascii="Times New Roman" w:hAnsi="Times New Roman" w:cs="Times New Roman"/>
        </w:rPr>
      </w:pPr>
      <w:r w:rsidRPr="00B40D4A">
        <w:rPr>
          <w:rFonts w:ascii="Times New Roman" w:hAnsi="Times New Roman" w:cs="Times New Roman"/>
        </w:rPr>
        <w:t>Т</w:t>
      </w:r>
      <w:r w:rsidR="008069D7" w:rsidRPr="00B40D4A">
        <w:rPr>
          <w:rFonts w:ascii="Times New Roman" w:hAnsi="Times New Roman" w:cs="Times New Roman"/>
        </w:rPr>
        <w:t>ребовать возмещения убытков в соответствии с Разделом 5 настоящего Контракта.</w:t>
      </w:r>
    </w:p>
    <w:p w:rsidR="006814D4" w:rsidRPr="00B40D4A" w:rsidRDefault="00073CF7" w:rsidP="00197117">
      <w:pPr>
        <w:pStyle w:val="a5"/>
        <w:widowControl/>
        <w:numPr>
          <w:ilvl w:val="1"/>
          <w:numId w:val="4"/>
        </w:numPr>
        <w:shd w:val="clear" w:color="auto" w:fill="FFFFFF"/>
        <w:suppressAutoHyphens/>
        <w:spacing w:before="120"/>
        <w:ind w:left="0" w:firstLine="709"/>
        <w:jc w:val="both"/>
        <w:rPr>
          <w:rFonts w:ascii="Times New Roman" w:hAnsi="Times New Roman" w:cs="Times New Roman"/>
        </w:rPr>
      </w:pPr>
      <w:r w:rsidRPr="00B40D4A">
        <w:rPr>
          <w:rFonts w:ascii="Times New Roman" w:hAnsi="Times New Roman" w:cs="Times New Roman"/>
          <w:b/>
        </w:rPr>
        <w:t>Исполнитель</w:t>
      </w:r>
      <w:r w:rsidR="00F44F0E" w:rsidRPr="00B40D4A">
        <w:rPr>
          <w:rFonts w:ascii="Times New Roman" w:hAnsi="Times New Roman" w:cs="Times New Roman"/>
          <w:b/>
        </w:rPr>
        <w:t xml:space="preserve"> обязан</w:t>
      </w:r>
      <w:r w:rsidR="00F44F0E" w:rsidRPr="00B40D4A">
        <w:rPr>
          <w:rFonts w:ascii="Times New Roman" w:hAnsi="Times New Roman" w:cs="Times New Roman"/>
        </w:rPr>
        <w:t>:</w:t>
      </w:r>
    </w:p>
    <w:p w:rsidR="006814D4" w:rsidRPr="00B40D4A" w:rsidRDefault="00F44F0E" w:rsidP="00197117">
      <w:pPr>
        <w:pStyle w:val="a5"/>
        <w:widowControl/>
        <w:numPr>
          <w:ilvl w:val="2"/>
          <w:numId w:val="4"/>
        </w:numPr>
        <w:shd w:val="clear" w:color="auto" w:fill="FFFFFF"/>
        <w:suppressAutoHyphens/>
        <w:spacing w:before="120"/>
        <w:ind w:left="0" w:firstLine="566"/>
        <w:jc w:val="both"/>
        <w:rPr>
          <w:rFonts w:ascii="Times New Roman" w:hAnsi="Times New Roman" w:cs="Times New Roman"/>
        </w:rPr>
      </w:pPr>
      <w:r w:rsidRPr="00B40D4A">
        <w:rPr>
          <w:rFonts w:ascii="Times New Roman" w:hAnsi="Times New Roman" w:cs="Times New Roman"/>
        </w:rPr>
        <w:t xml:space="preserve"> Принимать от З</w:t>
      </w:r>
      <w:r w:rsidR="00073CF7" w:rsidRPr="00B40D4A">
        <w:rPr>
          <w:rFonts w:ascii="Times New Roman" w:hAnsi="Times New Roman" w:cs="Times New Roman"/>
        </w:rPr>
        <w:t>аказчика</w:t>
      </w:r>
      <w:r w:rsidRPr="00B40D4A">
        <w:rPr>
          <w:rFonts w:ascii="Times New Roman" w:hAnsi="Times New Roman" w:cs="Times New Roman"/>
        </w:rPr>
        <w:t xml:space="preserve"> передаваем</w:t>
      </w:r>
      <w:r w:rsidR="007A0A4E">
        <w:rPr>
          <w:rFonts w:ascii="Times New Roman" w:hAnsi="Times New Roman" w:cs="Times New Roman"/>
        </w:rPr>
        <w:t>ое</w:t>
      </w:r>
      <w:r w:rsidRPr="00B40D4A">
        <w:rPr>
          <w:rFonts w:ascii="Times New Roman" w:hAnsi="Times New Roman" w:cs="Times New Roman"/>
        </w:rPr>
        <w:t xml:space="preserve"> для утилизации </w:t>
      </w:r>
      <w:r w:rsidR="007A0A4E">
        <w:rPr>
          <w:rFonts w:ascii="Times New Roman" w:hAnsi="Times New Roman" w:cs="Times New Roman"/>
        </w:rPr>
        <w:t>списанное имущество</w:t>
      </w:r>
      <w:proofErr w:type="gramStart"/>
      <w:r w:rsidR="007A0A4E">
        <w:rPr>
          <w:rFonts w:ascii="Times New Roman" w:hAnsi="Times New Roman" w:cs="Times New Roman"/>
        </w:rPr>
        <w:t>.</w:t>
      </w:r>
      <w:r w:rsidRPr="00B40D4A">
        <w:rPr>
          <w:rFonts w:ascii="Times New Roman" w:hAnsi="Times New Roman" w:cs="Times New Roman"/>
        </w:rPr>
        <w:t>.</w:t>
      </w:r>
      <w:proofErr w:type="gramEnd"/>
    </w:p>
    <w:p w:rsidR="006814D4" w:rsidRPr="00B40D4A" w:rsidRDefault="00F44F0E" w:rsidP="00197117">
      <w:pPr>
        <w:pStyle w:val="a5"/>
        <w:widowControl/>
        <w:numPr>
          <w:ilvl w:val="2"/>
          <w:numId w:val="4"/>
        </w:numPr>
        <w:shd w:val="clear" w:color="auto" w:fill="FFFFFF"/>
        <w:suppressAutoHyphens/>
        <w:spacing w:before="120"/>
        <w:ind w:left="0" w:firstLine="566"/>
        <w:jc w:val="both"/>
        <w:rPr>
          <w:rFonts w:ascii="Times New Roman" w:hAnsi="Times New Roman" w:cs="Times New Roman"/>
        </w:rPr>
      </w:pPr>
      <w:r w:rsidRPr="00B40D4A">
        <w:rPr>
          <w:rFonts w:ascii="Times New Roman" w:hAnsi="Times New Roman" w:cs="Times New Roman"/>
        </w:rPr>
        <w:t xml:space="preserve"> Предоставлять, по запросу З</w:t>
      </w:r>
      <w:r w:rsidR="00073CF7" w:rsidRPr="00B40D4A">
        <w:rPr>
          <w:rFonts w:ascii="Times New Roman" w:hAnsi="Times New Roman" w:cs="Times New Roman"/>
        </w:rPr>
        <w:t>аказчика</w:t>
      </w:r>
      <w:r w:rsidRPr="00B40D4A">
        <w:rPr>
          <w:rFonts w:ascii="Times New Roman" w:hAnsi="Times New Roman" w:cs="Times New Roman"/>
        </w:rPr>
        <w:t xml:space="preserve">, информацию и отчетные документы о ходе утилизации </w:t>
      </w:r>
      <w:r w:rsidR="007A0A4E">
        <w:rPr>
          <w:rFonts w:ascii="Times New Roman" w:hAnsi="Times New Roman" w:cs="Times New Roman"/>
        </w:rPr>
        <w:t>списанного имущества</w:t>
      </w:r>
      <w:r w:rsidRPr="00B40D4A">
        <w:rPr>
          <w:rFonts w:ascii="Times New Roman" w:hAnsi="Times New Roman" w:cs="Times New Roman"/>
        </w:rPr>
        <w:t>.</w:t>
      </w:r>
    </w:p>
    <w:p w:rsidR="006814D4" w:rsidRPr="00B40D4A" w:rsidRDefault="00F44F0E" w:rsidP="00197117">
      <w:pPr>
        <w:pStyle w:val="a5"/>
        <w:widowControl/>
        <w:numPr>
          <w:ilvl w:val="2"/>
          <w:numId w:val="4"/>
        </w:numPr>
        <w:shd w:val="clear" w:color="auto" w:fill="FFFFFF"/>
        <w:suppressAutoHyphens/>
        <w:spacing w:before="120"/>
        <w:ind w:left="0" w:firstLine="566"/>
        <w:jc w:val="both"/>
        <w:rPr>
          <w:rFonts w:ascii="Times New Roman" w:hAnsi="Times New Roman" w:cs="Times New Roman"/>
        </w:rPr>
      </w:pPr>
      <w:r w:rsidRPr="00B40D4A">
        <w:rPr>
          <w:rFonts w:ascii="Times New Roman" w:hAnsi="Times New Roman" w:cs="Times New Roman"/>
        </w:rPr>
        <w:t>По окончании исполнения обязатель</w:t>
      </w:r>
      <w:proofErr w:type="gramStart"/>
      <w:r w:rsidRPr="00B40D4A">
        <w:rPr>
          <w:rFonts w:ascii="Times New Roman" w:hAnsi="Times New Roman" w:cs="Times New Roman"/>
        </w:rPr>
        <w:t>ств Ст</w:t>
      </w:r>
      <w:proofErr w:type="gramEnd"/>
      <w:r w:rsidRPr="00B40D4A">
        <w:rPr>
          <w:rFonts w:ascii="Times New Roman" w:hAnsi="Times New Roman" w:cs="Times New Roman"/>
        </w:rPr>
        <w:t xml:space="preserve">орон по настоящему </w:t>
      </w:r>
      <w:r w:rsidR="00073CF7" w:rsidRPr="00B40D4A">
        <w:rPr>
          <w:rFonts w:ascii="Times New Roman" w:hAnsi="Times New Roman" w:cs="Times New Roman"/>
        </w:rPr>
        <w:t>Контракту</w:t>
      </w:r>
      <w:r w:rsidRPr="00B40D4A">
        <w:rPr>
          <w:rFonts w:ascii="Times New Roman" w:hAnsi="Times New Roman" w:cs="Times New Roman"/>
        </w:rPr>
        <w:t xml:space="preserve"> </w:t>
      </w:r>
      <w:r w:rsidR="00073CF7" w:rsidRPr="00B40D4A">
        <w:rPr>
          <w:rFonts w:ascii="Times New Roman" w:hAnsi="Times New Roman" w:cs="Times New Roman"/>
        </w:rPr>
        <w:t>Исполнитель</w:t>
      </w:r>
      <w:r w:rsidRPr="00B40D4A">
        <w:rPr>
          <w:rFonts w:ascii="Times New Roman" w:hAnsi="Times New Roman" w:cs="Times New Roman"/>
        </w:rPr>
        <w:t xml:space="preserve"> представляет З</w:t>
      </w:r>
      <w:r w:rsidR="00073CF7" w:rsidRPr="00B40D4A">
        <w:rPr>
          <w:rFonts w:ascii="Times New Roman" w:hAnsi="Times New Roman" w:cs="Times New Roman"/>
        </w:rPr>
        <w:t>аказчику</w:t>
      </w:r>
      <w:r w:rsidRPr="00B40D4A">
        <w:rPr>
          <w:rFonts w:ascii="Times New Roman" w:hAnsi="Times New Roman" w:cs="Times New Roman"/>
        </w:rPr>
        <w:t xml:space="preserve"> Акт сверки взаимных расчетов (Приложение № </w:t>
      </w:r>
      <w:r w:rsidR="007A0A4E">
        <w:rPr>
          <w:rFonts w:ascii="Times New Roman" w:hAnsi="Times New Roman" w:cs="Times New Roman"/>
        </w:rPr>
        <w:t>9</w:t>
      </w:r>
      <w:r w:rsidRPr="00B40D4A">
        <w:rPr>
          <w:rFonts w:ascii="Times New Roman" w:hAnsi="Times New Roman" w:cs="Times New Roman"/>
        </w:rPr>
        <w:t xml:space="preserve"> к </w:t>
      </w:r>
      <w:r w:rsidR="004E0B91" w:rsidRPr="00B40D4A">
        <w:rPr>
          <w:rFonts w:ascii="Times New Roman" w:hAnsi="Times New Roman" w:cs="Times New Roman"/>
        </w:rPr>
        <w:t>Контракту</w:t>
      </w:r>
      <w:r w:rsidRPr="00B40D4A">
        <w:rPr>
          <w:rFonts w:ascii="Times New Roman" w:hAnsi="Times New Roman" w:cs="Times New Roman"/>
        </w:rPr>
        <w:t>).</w:t>
      </w:r>
    </w:p>
    <w:p w:rsidR="006814D4" w:rsidRDefault="00F44F0E" w:rsidP="00197117">
      <w:pPr>
        <w:pStyle w:val="a5"/>
        <w:widowControl/>
        <w:numPr>
          <w:ilvl w:val="2"/>
          <w:numId w:val="4"/>
        </w:numPr>
        <w:shd w:val="clear" w:color="auto" w:fill="FFFFFF"/>
        <w:suppressAutoHyphens/>
        <w:spacing w:before="120"/>
        <w:ind w:left="0" w:firstLine="566"/>
        <w:jc w:val="both"/>
        <w:rPr>
          <w:rFonts w:ascii="Times New Roman" w:hAnsi="Times New Roman" w:cs="Times New Roman"/>
        </w:rPr>
      </w:pPr>
      <w:r w:rsidRPr="00B40D4A">
        <w:rPr>
          <w:rFonts w:ascii="Times New Roman" w:hAnsi="Times New Roman" w:cs="Times New Roman"/>
        </w:rPr>
        <w:t xml:space="preserve"> Исполнять иные обязанности в соответствии с условиями настоящего </w:t>
      </w:r>
      <w:r w:rsidR="00286A79" w:rsidRPr="00B40D4A">
        <w:rPr>
          <w:rFonts w:ascii="Times New Roman" w:hAnsi="Times New Roman" w:cs="Times New Roman"/>
        </w:rPr>
        <w:t>Контракта</w:t>
      </w:r>
      <w:r w:rsidRPr="00B40D4A">
        <w:rPr>
          <w:rFonts w:ascii="Times New Roman" w:hAnsi="Times New Roman" w:cs="Times New Roman"/>
        </w:rPr>
        <w:t>.</w:t>
      </w:r>
      <w:r w:rsidR="005846B0">
        <w:rPr>
          <w:rFonts w:ascii="Times New Roman" w:hAnsi="Times New Roman" w:cs="Times New Roman"/>
        </w:rPr>
        <w:br/>
      </w:r>
    </w:p>
    <w:p w:rsidR="00224C9E" w:rsidRPr="00224C9E" w:rsidRDefault="00224C9E" w:rsidP="00224C9E">
      <w:pPr>
        <w:jc w:val="both"/>
        <w:rPr>
          <w:rFonts w:ascii="Times New Roman" w:eastAsia="Times New Roman" w:hAnsi="Times New Roman" w:cs="Times New Roman"/>
          <w:color w:val="auto"/>
          <w:lang w:bidi="ar-SA"/>
        </w:rPr>
      </w:pPr>
      <w:r w:rsidRPr="00224C9E">
        <w:rPr>
          <w:rFonts w:ascii="Times New Roman" w:hAnsi="Times New Roman" w:cs="Times New Roman"/>
          <w:b/>
        </w:rPr>
        <w:t xml:space="preserve">                                                             5.    </w:t>
      </w:r>
      <w:r w:rsidR="00E368D2" w:rsidRPr="00224C9E">
        <w:rPr>
          <w:rFonts w:ascii="Times New Roman" w:hAnsi="Times New Roman" w:cs="Times New Roman"/>
          <w:b/>
        </w:rPr>
        <w:t>Ответственность Сторон</w:t>
      </w:r>
      <w:r w:rsidRPr="00224C9E">
        <w:rPr>
          <w:rFonts w:ascii="Times New Roman" w:eastAsia="Times New Roman" w:hAnsi="Times New Roman" w:cs="Times New Roman"/>
          <w:color w:val="auto"/>
          <w:lang w:bidi="ar-SA"/>
        </w:rPr>
        <w:t>.</w:t>
      </w:r>
    </w:p>
    <w:p w:rsidR="00224C9E" w:rsidRPr="00224C9E" w:rsidRDefault="00224C9E" w:rsidP="00224C9E">
      <w:pPr>
        <w:jc w:val="both"/>
        <w:rPr>
          <w:rFonts w:ascii="Times New Roman" w:eastAsia="Times New Roman" w:hAnsi="Times New Roman" w:cs="Times New Roman"/>
          <w:color w:val="auto"/>
          <w:lang w:bidi="ar-SA"/>
        </w:rPr>
      </w:pPr>
      <w:r w:rsidRPr="00224C9E">
        <w:rPr>
          <w:rFonts w:ascii="Times New Roman" w:hAnsi="Times New Roman" w:cs="Times New Roman"/>
          <w:b/>
        </w:rPr>
        <w:t xml:space="preserve">               </w:t>
      </w:r>
    </w:p>
    <w:p w:rsidR="00224C9E" w:rsidRPr="00224C9E" w:rsidRDefault="00224C9E" w:rsidP="00224C9E">
      <w:pPr>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5.1.</w:t>
      </w:r>
      <w:r w:rsidRPr="00224C9E">
        <w:rPr>
          <w:rFonts w:ascii="Times New Roman" w:eastAsia="Times New Roman" w:hAnsi="Times New Roman" w:cs="Times New Roman"/>
          <w:color w:val="auto"/>
          <w:lang w:bidi="ar-SA"/>
        </w:rPr>
        <w:t>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w:t>
      </w:r>
      <w:r w:rsidRPr="00224C9E">
        <w:rPr>
          <w:rFonts w:ascii="Times New Roman" w:eastAsia="Times New Roman" w:hAnsi="Times New Roman" w:cs="Times New Roman"/>
          <w:color w:val="auto"/>
          <w:vertAlign w:val="superscript"/>
          <w:lang w:bidi="ar-SA"/>
        </w:rPr>
        <w:footnoteReference w:id="1"/>
      </w:r>
    </w:p>
    <w:p w:rsidR="00224C9E" w:rsidRPr="00224C9E" w:rsidRDefault="00224C9E" w:rsidP="00224C9E">
      <w:pPr>
        <w:widowControl/>
        <w:ind w:firstLine="709"/>
        <w:jc w:val="both"/>
        <w:rPr>
          <w:rFonts w:ascii="Times New Roman" w:eastAsia="Times New Roman" w:hAnsi="Times New Roman" w:cs="Times New Roman"/>
          <w:color w:val="auto"/>
          <w:lang w:bidi="ar-SA"/>
        </w:rPr>
      </w:pPr>
      <w:r w:rsidRPr="00224C9E">
        <w:rPr>
          <w:rFonts w:ascii="Times New Roman" w:eastAsia="Times New Roman" w:hAnsi="Times New Roman" w:cs="Times New Roman"/>
          <w:color w:val="auto"/>
          <w:lang w:bidi="ar-SA"/>
        </w:rPr>
        <w:t xml:space="preserve">5.2. В случае просрочки исполнения </w:t>
      </w:r>
      <w:r w:rsidR="008463F6">
        <w:rPr>
          <w:rFonts w:ascii="Times New Roman" w:eastAsia="Times New Roman" w:hAnsi="Times New Roman" w:cs="Times New Roman"/>
          <w:color w:val="auto"/>
          <w:lang w:bidi="ar-SA"/>
        </w:rPr>
        <w:t>Исполнителем</w:t>
      </w:r>
      <w:r w:rsidRPr="00224C9E">
        <w:rPr>
          <w:rFonts w:ascii="Times New Roman" w:eastAsia="Times New Roman" w:hAnsi="Times New Roman" w:cs="Times New Roman"/>
          <w:color w:val="auto"/>
          <w:lang w:bidi="ar-SA"/>
        </w:rPr>
        <w:t xml:space="preserve"> обязательств (в том числе гарантийных обязательств), предусмотренных Контрактом, а также в иных случаях неисполнения или ненадлежащего исполнения </w:t>
      </w:r>
      <w:r w:rsidR="008463F6">
        <w:rPr>
          <w:rFonts w:ascii="Times New Roman" w:eastAsia="Times New Roman" w:hAnsi="Times New Roman" w:cs="Times New Roman"/>
          <w:color w:val="auto"/>
          <w:lang w:bidi="ar-SA"/>
        </w:rPr>
        <w:t>Исполнителем</w:t>
      </w:r>
      <w:r w:rsidRPr="00224C9E">
        <w:rPr>
          <w:rFonts w:ascii="Times New Roman" w:eastAsia="Times New Roman" w:hAnsi="Times New Roman" w:cs="Times New Roman"/>
          <w:color w:val="auto"/>
          <w:lang w:bidi="ar-SA"/>
        </w:rPr>
        <w:t xml:space="preserve"> обязательств, предусмотренных Контрактом, Заказчик направляет </w:t>
      </w:r>
      <w:r w:rsidR="008463F6">
        <w:rPr>
          <w:rFonts w:ascii="Times New Roman" w:eastAsia="Times New Roman" w:hAnsi="Times New Roman" w:cs="Times New Roman"/>
          <w:color w:val="auto"/>
          <w:lang w:bidi="ar-SA"/>
        </w:rPr>
        <w:t>Исполнителю</w:t>
      </w:r>
      <w:r w:rsidRPr="00224C9E">
        <w:rPr>
          <w:rFonts w:ascii="Times New Roman" w:eastAsia="Times New Roman" w:hAnsi="Times New Roman" w:cs="Times New Roman"/>
          <w:color w:val="auto"/>
          <w:lang w:bidi="ar-SA"/>
        </w:rPr>
        <w:t xml:space="preserve"> требование об уплате штрафов, пеней. </w:t>
      </w:r>
    </w:p>
    <w:p w:rsidR="00224C9E" w:rsidRPr="00224C9E" w:rsidRDefault="00224C9E" w:rsidP="00224C9E">
      <w:pPr>
        <w:widowControl/>
        <w:ind w:firstLine="709"/>
        <w:jc w:val="both"/>
        <w:rPr>
          <w:rFonts w:ascii="Times New Roman" w:eastAsia="Times New Roman" w:hAnsi="Times New Roman" w:cs="Times New Roman"/>
          <w:color w:val="auto"/>
          <w:lang w:bidi="ar-SA"/>
        </w:rPr>
      </w:pPr>
      <w:r w:rsidRPr="00224C9E">
        <w:rPr>
          <w:rFonts w:ascii="Times New Roman" w:eastAsia="Times New Roman" w:hAnsi="Times New Roman" w:cs="Times New Roman"/>
          <w:color w:val="auto"/>
          <w:lang w:bidi="ar-SA"/>
        </w:rPr>
        <w:t xml:space="preserve">5.2.1. Пеня начисляется за каждый день просрочки исполнения </w:t>
      </w:r>
      <w:r w:rsidR="008463F6">
        <w:rPr>
          <w:rFonts w:ascii="Times New Roman" w:eastAsia="Times New Roman" w:hAnsi="Times New Roman" w:cs="Times New Roman"/>
          <w:color w:val="auto"/>
          <w:lang w:bidi="ar-SA"/>
        </w:rPr>
        <w:t>Исполнителем</w:t>
      </w:r>
      <w:r w:rsidRPr="00224C9E">
        <w:rPr>
          <w:rFonts w:ascii="Times New Roman" w:eastAsia="Times New Roman" w:hAnsi="Times New Roman" w:cs="Times New Roman"/>
          <w:color w:val="auto"/>
          <w:lang w:bidi="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8463F6">
        <w:rPr>
          <w:rFonts w:ascii="Times New Roman" w:eastAsia="Times New Roman" w:hAnsi="Times New Roman" w:cs="Times New Roman"/>
          <w:color w:val="auto"/>
          <w:lang w:bidi="ar-SA"/>
        </w:rPr>
        <w:t>Исполнителем</w:t>
      </w:r>
      <w:r w:rsidRPr="00224C9E">
        <w:rPr>
          <w:rFonts w:ascii="Times New Roman" w:eastAsia="Times New Roman" w:hAnsi="Times New Roman" w:cs="Times New Roman"/>
          <w:color w:val="auto"/>
          <w:lang w:bidi="ar-SA"/>
        </w:rPr>
        <w:t xml:space="preserve"> обязательств, за исключением случаев, если законодательством Российской Федерации установлен иной порядок начисления пени.</w:t>
      </w:r>
    </w:p>
    <w:p w:rsidR="00224C9E" w:rsidRPr="00224C9E" w:rsidRDefault="00224C9E" w:rsidP="00224C9E">
      <w:pPr>
        <w:widowControl/>
        <w:ind w:firstLine="709"/>
        <w:jc w:val="both"/>
        <w:rPr>
          <w:rFonts w:ascii="Times New Roman" w:eastAsia="Times New Roman" w:hAnsi="Times New Roman" w:cs="Times New Roman"/>
          <w:color w:val="auto"/>
          <w:lang w:bidi="ar-SA"/>
        </w:rPr>
      </w:pPr>
      <w:r w:rsidRPr="00224C9E">
        <w:rPr>
          <w:rFonts w:ascii="Times New Roman" w:eastAsia="Times New Roman" w:hAnsi="Times New Roman" w:cs="Times New Roman"/>
          <w:color w:val="auto"/>
          <w:lang w:bidi="ar-SA"/>
        </w:rPr>
        <w:t xml:space="preserve">5.2.2. За каждый </w:t>
      </w:r>
      <w:r w:rsidRPr="00224C9E">
        <w:rPr>
          <w:rFonts w:ascii="Times New Roman" w:eastAsia="Times New Roman" w:hAnsi="Times New Roman" w:cs="Times New Roman"/>
          <w:i/>
          <w:color w:val="auto"/>
          <w:lang w:bidi="ar-SA"/>
        </w:rPr>
        <w:t>факт неисполнения или ненадлежащего исполнения</w:t>
      </w:r>
      <w:r w:rsidRPr="00224C9E">
        <w:rPr>
          <w:rFonts w:ascii="Times New Roman" w:eastAsia="Times New Roman" w:hAnsi="Times New Roman" w:cs="Times New Roman"/>
          <w:color w:val="auto"/>
          <w:lang w:bidi="ar-SA"/>
        </w:rPr>
        <w:t xml:space="preserve"> </w:t>
      </w:r>
      <w:r w:rsidR="008463F6">
        <w:rPr>
          <w:rFonts w:ascii="Times New Roman" w:eastAsia="Times New Roman" w:hAnsi="Times New Roman" w:cs="Times New Roman"/>
          <w:color w:val="auto"/>
          <w:lang w:bidi="ar-SA"/>
        </w:rPr>
        <w:t xml:space="preserve">Исполнителем </w:t>
      </w:r>
      <w:r w:rsidRPr="00224C9E">
        <w:rPr>
          <w:rFonts w:ascii="Times New Roman" w:eastAsia="Times New Roman" w:hAnsi="Times New Roman" w:cs="Times New Roman"/>
          <w:color w:val="auto"/>
          <w:lang w:bidi="ar-SA"/>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8463F6">
        <w:rPr>
          <w:rFonts w:ascii="Times New Roman" w:eastAsia="Times New Roman" w:hAnsi="Times New Roman" w:cs="Times New Roman"/>
          <w:color w:val="auto"/>
          <w:lang w:bidi="ar-SA"/>
        </w:rPr>
        <w:t xml:space="preserve">Исполнитель </w:t>
      </w:r>
      <w:r w:rsidRPr="00224C9E">
        <w:rPr>
          <w:rFonts w:ascii="Times New Roman" w:eastAsia="Times New Roman" w:hAnsi="Times New Roman" w:cs="Times New Roman"/>
          <w:color w:val="auto"/>
          <w:lang w:bidi="ar-SA"/>
        </w:rPr>
        <w:t>выплачивает Заказчику штраф в размере</w:t>
      </w:r>
      <w:r w:rsidRPr="00224C9E">
        <w:rPr>
          <w:rFonts w:ascii="Times New Roman" w:eastAsia="Times New Roman" w:hAnsi="Times New Roman" w:cs="Times New Roman"/>
          <w:color w:val="auto"/>
          <w:vertAlign w:val="superscript"/>
          <w:lang w:bidi="ar-SA"/>
        </w:rPr>
        <w:footnoteReference w:id="2"/>
      </w:r>
      <w:r w:rsidRPr="00224C9E">
        <w:rPr>
          <w:rFonts w:ascii="Times New Roman" w:eastAsia="Times New Roman" w:hAnsi="Times New Roman" w:cs="Times New Roman"/>
          <w:color w:val="auto"/>
          <w:lang w:bidi="ar-SA"/>
        </w:rPr>
        <w:t xml:space="preserve"> - не применяется.</w:t>
      </w:r>
    </w:p>
    <w:p w:rsidR="00224C9E" w:rsidRPr="00224C9E" w:rsidRDefault="00224C9E" w:rsidP="00224C9E">
      <w:pPr>
        <w:widowControl/>
        <w:ind w:firstLine="709"/>
        <w:jc w:val="both"/>
        <w:rPr>
          <w:rFonts w:ascii="Times New Roman" w:eastAsia="Times New Roman" w:hAnsi="Times New Roman" w:cs="Times New Roman"/>
          <w:color w:val="auto"/>
          <w:lang w:bidi="ar-SA"/>
        </w:rPr>
      </w:pPr>
      <w:r w:rsidRPr="00224C9E">
        <w:rPr>
          <w:rFonts w:ascii="Times New Roman" w:eastAsia="Times New Roman" w:hAnsi="Times New Roman" w:cs="Times New Roman"/>
          <w:color w:val="auto"/>
          <w:lang w:bidi="ar-SA"/>
        </w:rPr>
        <w:lastRenderedPageBreak/>
        <w:t>5.2.3. </w:t>
      </w:r>
      <w:proofErr w:type="gramStart"/>
      <w:r w:rsidRPr="00224C9E">
        <w:rPr>
          <w:rFonts w:ascii="Times New Roman" w:eastAsia="Times New Roman" w:hAnsi="Times New Roman" w:cs="Times New Roman"/>
          <w:color w:val="auto"/>
          <w:lang w:bidi="ar-SA"/>
        </w:rPr>
        <w:t xml:space="preserve">За каждый факт неисполнения или ненадлежащего исполнения </w:t>
      </w:r>
      <w:r w:rsidR="008463F6">
        <w:rPr>
          <w:rFonts w:ascii="Times New Roman" w:eastAsia="Times New Roman" w:hAnsi="Times New Roman" w:cs="Times New Roman"/>
          <w:color w:val="auto"/>
          <w:lang w:bidi="ar-SA"/>
        </w:rPr>
        <w:t xml:space="preserve">Исполнителем </w:t>
      </w:r>
      <w:r w:rsidRPr="00224C9E">
        <w:rPr>
          <w:rFonts w:ascii="Times New Roman" w:eastAsia="Times New Roman" w:hAnsi="Times New Roman" w:cs="Times New Roman"/>
          <w:color w:val="auto"/>
          <w:lang w:bidi="ar-SA"/>
        </w:rPr>
        <w:t xml:space="preserve">обязательств, предусмотренных Контрактом, заключенным по результатам определения поставщика (подрядчика, исполнителя) </w:t>
      </w:r>
      <w:r w:rsidRPr="00224C9E">
        <w:rPr>
          <w:rFonts w:ascii="Times New Roman" w:eastAsia="Times New Roman" w:hAnsi="Times New Roman" w:cs="Times New Roman"/>
          <w:i/>
          <w:color w:val="auto"/>
          <w:lang w:bidi="ar-SA"/>
        </w:rPr>
        <w:t>в соответствии с пунктом 1 части 1 статьи 30 Федерального закона № 44-ФЗ</w:t>
      </w:r>
      <w:r w:rsidRPr="00224C9E">
        <w:rPr>
          <w:rFonts w:ascii="Times New Roman" w:eastAsia="Times New Roman" w:hAnsi="Times New Roman" w:cs="Times New Roman"/>
          <w:color w:val="auto"/>
          <w:lang w:bidi="ar-SA"/>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(одного) процента цены Контракта, но не более 5 000 (пяти тысяч) рублей</w:t>
      </w:r>
      <w:proofErr w:type="gramEnd"/>
      <w:r w:rsidRPr="00224C9E">
        <w:rPr>
          <w:rFonts w:ascii="Times New Roman" w:eastAsia="Times New Roman" w:hAnsi="Times New Roman" w:cs="Times New Roman"/>
          <w:color w:val="auto"/>
          <w:lang w:bidi="ar-SA"/>
        </w:rPr>
        <w:t xml:space="preserve"> 00 копеек и не менее 1 000 (одной тысячи) рублей 00 копеек - __________. </w:t>
      </w:r>
    </w:p>
    <w:p w:rsidR="00224C9E" w:rsidRPr="00224C9E" w:rsidRDefault="00224C9E" w:rsidP="00224C9E">
      <w:pPr>
        <w:widowControl/>
        <w:ind w:firstLine="709"/>
        <w:jc w:val="both"/>
        <w:rPr>
          <w:rFonts w:ascii="Times New Roman" w:eastAsia="Times New Roman" w:hAnsi="Times New Roman" w:cs="Times New Roman"/>
          <w:color w:val="auto"/>
          <w:lang w:bidi="ar-SA"/>
        </w:rPr>
      </w:pPr>
      <w:r w:rsidRPr="00224C9E">
        <w:rPr>
          <w:rFonts w:ascii="Times New Roman" w:eastAsia="Times New Roman" w:hAnsi="Times New Roman" w:cs="Times New Roman"/>
          <w:color w:val="auto"/>
          <w:lang w:bidi="ar-SA"/>
        </w:rPr>
        <w:t xml:space="preserve">5.2.4. За каждый факт неисполнения или ненадлежащего исполнения </w:t>
      </w:r>
      <w:r w:rsidR="008463F6">
        <w:rPr>
          <w:rFonts w:ascii="Times New Roman" w:eastAsia="Times New Roman" w:hAnsi="Times New Roman" w:cs="Times New Roman"/>
          <w:color w:val="auto"/>
          <w:lang w:bidi="ar-SA"/>
        </w:rPr>
        <w:t>Исполнителем</w:t>
      </w:r>
      <w:r w:rsidRPr="00224C9E">
        <w:rPr>
          <w:rFonts w:ascii="Times New Roman" w:eastAsia="Times New Roman" w:hAnsi="Times New Roman" w:cs="Times New Roman"/>
          <w:color w:val="auto"/>
          <w:lang w:bidi="ar-SA"/>
        </w:rPr>
        <w:t xml:space="preserve"> обязательства, предусмотренного Контрактом, которое </w:t>
      </w:r>
      <w:r w:rsidRPr="00224C9E">
        <w:rPr>
          <w:rFonts w:ascii="Times New Roman" w:eastAsia="Times New Roman" w:hAnsi="Times New Roman" w:cs="Times New Roman"/>
          <w:i/>
          <w:color w:val="auto"/>
          <w:lang w:bidi="ar-SA"/>
        </w:rPr>
        <w:t>не имеет стоимостного выражения</w:t>
      </w:r>
      <w:r w:rsidRPr="00224C9E">
        <w:rPr>
          <w:rFonts w:ascii="Times New Roman" w:eastAsia="Times New Roman" w:hAnsi="Times New Roman" w:cs="Times New Roman"/>
          <w:color w:val="auto"/>
          <w:lang w:bidi="ar-SA"/>
        </w:rPr>
        <w:t>, штраф устанавливается (при наличии в Контракте таких обязательств) в размере __________________.</w:t>
      </w:r>
      <w:r w:rsidRPr="00224C9E">
        <w:rPr>
          <w:rFonts w:ascii="Times New Roman" w:eastAsia="Times New Roman" w:hAnsi="Times New Roman" w:cs="Times New Roman"/>
          <w:color w:val="auto"/>
          <w:vertAlign w:val="superscript"/>
          <w:lang w:bidi="ar-SA"/>
        </w:rPr>
        <w:t xml:space="preserve"> </w:t>
      </w:r>
      <w:r w:rsidRPr="00224C9E">
        <w:rPr>
          <w:rFonts w:ascii="Times New Roman" w:eastAsia="Times New Roman" w:hAnsi="Times New Roman" w:cs="Times New Roman"/>
          <w:color w:val="auto"/>
          <w:vertAlign w:val="superscript"/>
          <w:lang w:bidi="ar-SA"/>
        </w:rPr>
        <w:footnoteReference w:id="3"/>
      </w:r>
    </w:p>
    <w:p w:rsidR="00224C9E" w:rsidRPr="00224C9E" w:rsidRDefault="00224C9E" w:rsidP="00224C9E">
      <w:pPr>
        <w:widowControl/>
        <w:ind w:firstLine="709"/>
        <w:jc w:val="both"/>
        <w:rPr>
          <w:rFonts w:ascii="Times New Roman" w:eastAsia="Times New Roman" w:hAnsi="Times New Roman" w:cs="Times New Roman"/>
          <w:color w:val="auto"/>
          <w:lang w:bidi="ar-SA"/>
        </w:rPr>
      </w:pPr>
      <w:r w:rsidRPr="00224C9E">
        <w:rPr>
          <w:rFonts w:ascii="Times New Roman" w:eastAsia="Times New Roman" w:hAnsi="Times New Roman" w:cs="Times New Roman"/>
          <w:color w:val="auto"/>
          <w:lang w:bidi="ar-SA"/>
        </w:rPr>
        <w:t xml:space="preserve">5.2.5. </w:t>
      </w:r>
      <w:proofErr w:type="gramStart"/>
      <w:r w:rsidRPr="00224C9E">
        <w:rPr>
          <w:rFonts w:ascii="Times New Roman" w:eastAsia="Times New Roman" w:hAnsi="Times New Roman" w:cs="Times New Roman"/>
          <w:color w:val="auto"/>
          <w:lang w:bidi="ar-SA"/>
        </w:rPr>
        <w:t xml:space="preserve">За каждый факт неисполнения или ненадлежащего исполнения </w:t>
      </w:r>
      <w:r w:rsidR="008463F6">
        <w:rPr>
          <w:rFonts w:ascii="Times New Roman" w:eastAsia="Times New Roman" w:hAnsi="Times New Roman" w:cs="Times New Roman"/>
          <w:color w:val="auto"/>
          <w:lang w:bidi="ar-SA"/>
        </w:rPr>
        <w:t xml:space="preserve">Исполнителем </w:t>
      </w:r>
      <w:r w:rsidRPr="00224C9E">
        <w:rPr>
          <w:rFonts w:ascii="Times New Roman" w:eastAsia="Times New Roman" w:hAnsi="Times New Roman" w:cs="Times New Roman"/>
          <w:color w:val="auto"/>
          <w:lang w:bidi="ar-SA"/>
        </w:rPr>
        <w:t xml:space="preserve">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w:t>
      </w:r>
      <w:r w:rsidRPr="00224C9E">
        <w:rPr>
          <w:rFonts w:ascii="Times New Roman" w:eastAsia="Times New Roman" w:hAnsi="Times New Roman" w:cs="Times New Roman"/>
          <w:i/>
          <w:color w:val="auto"/>
          <w:lang w:bidi="ar-SA"/>
        </w:rPr>
        <w:t>предложившим наиболее высокую цену за право заключения Контракта</w:t>
      </w:r>
      <w:r w:rsidRPr="00224C9E">
        <w:rPr>
          <w:rFonts w:ascii="Times New Roman" w:eastAsia="Times New Roman" w:hAnsi="Times New Roman" w:cs="Times New Roman"/>
          <w:color w:val="auto"/>
          <w:lang w:bidi="ar-SA"/>
        </w:rPr>
        <w:t xml:space="preserve">, за исключением просрочки исполнения обязательств (в том числе гарантийного обязательства), предусмотренных Контрактом, и устанавливается </w:t>
      </w:r>
      <w:r w:rsidRPr="00224C9E">
        <w:rPr>
          <w:rFonts w:ascii="Times New Roman" w:eastAsia="Times New Roman" w:hAnsi="Times New Roman" w:cs="Times New Roman"/>
          <w:i/>
          <w:color w:val="auto"/>
          <w:lang w:bidi="ar-SA"/>
        </w:rPr>
        <w:t>в размере</w:t>
      </w:r>
      <w:r w:rsidRPr="00224C9E">
        <w:rPr>
          <w:rFonts w:ascii="Times New Roman" w:eastAsia="Times New Roman" w:hAnsi="Times New Roman" w:cs="Times New Roman"/>
          <w:i/>
          <w:color w:val="auto"/>
          <w:vertAlign w:val="superscript"/>
          <w:lang w:bidi="ar-SA"/>
        </w:rPr>
        <w:footnoteReference w:id="4"/>
      </w:r>
      <w:r w:rsidRPr="00224C9E">
        <w:rPr>
          <w:rFonts w:ascii="Times New Roman" w:eastAsia="Times New Roman" w:hAnsi="Times New Roman" w:cs="Times New Roman"/>
          <w:i/>
          <w:color w:val="auto"/>
          <w:lang w:bidi="ar-SA"/>
        </w:rPr>
        <w:t xml:space="preserve"> _____________. (Настоящий пункт применяется в случае, предусмотренном пунктом 9 части 3</w:t>
      </w:r>
      <w:proofErr w:type="gramEnd"/>
      <w:r w:rsidRPr="00224C9E">
        <w:rPr>
          <w:rFonts w:ascii="Times New Roman" w:eastAsia="Times New Roman" w:hAnsi="Times New Roman" w:cs="Times New Roman"/>
          <w:i/>
          <w:color w:val="auto"/>
          <w:lang w:bidi="ar-SA"/>
        </w:rPr>
        <w:t xml:space="preserve"> статьи 49 Федерального закона № 44-ФЗ).</w:t>
      </w:r>
    </w:p>
    <w:p w:rsidR="008463F6" w:rsidRDefault="008463F6" w:rsidP="008463F6">
      <w:pPr>
        <w:jc w:val="both"/>
        <w:rPr>
          <w:rFonts w:ascii="Times New Roman" w:hAnsi="Times New Roman" w:cs="Times New Roman"/>
        </w:rPr>
      </w:pPr>
    </w:p>
    <w:p w:rsidR="008463F6" w:rsidRDefault="008463F6" w:rsidP="00771A8B">
      <w:pPr>
        <w:ind w:firstLine="709"/>
        <w:jc w:val="both"/>
        <w:rPr>
          <w:rFonts w:ascii="Times New Roman" w:hAnsi="Times New Roman" w:cs="Times New Roman"/>
        </w:rPr>
      </w:pPr>
      <w:r w:rsidRPr="00771A8B">
        <w:rPr>
          <w:rFonts w:ascii="Times New Roman" w:hAnsi="Times New Roman" w:cs="Times New Roman"/>
        </w:rPr>
        <w:t>5.3. Общая сумма начисленных штрафов за неисполнение или ненадлежащее исполнение</w:t>
      </w:r>
    </w:p>
    <w:p w:rsidR="00771A8B" w:rsidRPr="00771A8B" w:rsidRDefault="00771A8B" w:rsidP="008463F6">
      <w:pPr>
        <w:jc w:val="both"/>
        <w:rPr>
          <w:rFonts w:ascii="Times New Roman" w:hAnsi="Times New Roman" w:cs="Times New Roman"/>
        </w:rPr>
      </w:pPr>
      <w:r w:rsidRPr="00771A8B">
        <w:rPr>
          <w:rFonts w:ascii="Times New Roman" w:hAnsi="Times New Roman" w:cs="Times New Roman"/>
        </w:rPr>
        <w:t>Исполнителем</w:t>
      </w:r>
      <w:r w:rsidRPr="00771A8B" w:rsidDel="005B3295">
        <w:rPr>
          <w:rFonts w:ascii="Times New Roman" w:hAnsi="Times New Roman" w:cs="Times New Roman"/>
        </w:rPr>
        <w:t xml:space="preserve"> </w:t>
      </w:r>
      <w:r w:rsidRPr="00771A8B">
        <w:rPr>
          <w:rFonts w:ascii="Times New Roman" w:hAnsi="Times New Roman" w:cs="Times New Roman"/>
        </w:rPr>
        <w:t>обязательств, предусмотренных Контрактом, не может превышать цену Контракта.</w:t>
      </w:r>
    </w:p>
    <w:p w:rsidR="00771A8B" w:rsidRPr="00771A8B" w:rsidRDefault="00771A8B" w:rsidP="00771A8B">
      <w:pPr>
        <w:ind w:firstLine="709"/>
        <w:jc w:val="both"/>
        <w:rPr>
          <w:rFonts w:ascii="Times New Roman" w:hAnsi="Times New Roman" w:cs="Times New Roman"/>
        </w:rPr>
      </w:pPr>
      <w:r w:rsidRPr="00771A8B">
        <w:rPr>
          <w:rFonts w:ascii="Times New Roman" w:hAnsi="Times New Roman" w:cs="Times New Roman"/>
        </w:rPr>
        <w:t>5.4.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w:t>
      </w:r>
      <w:r w:rsidRPr="00771A8B" w:rsidDel="005B3295">
        <w:rPr>
          <w:rFonts w:ascii="Times New Roman" w:hAnsi="Times New Roman" w:cs="Times New Roman"/>
        </w:rPr>
        <w:t xml:space="preserve"> </w:t>
      </w:r>
      <w:r w:rsidRPr="00771A8B">
        <w:rPr>
          <w:rFonts w:ascii="Times New Roman" w:hAnsi="Times New Roman" w:cs="Times New Roman"/>
        </w:rPr>
        <w:t>вправе потребовать уплаты штрафов, пеней.</w:t>
      </w:r>
    </w:p>
    <w:p w:rsidR="00771A8B" w:rsidRPr="00771A8B" w:rsidRDefault="00771A8B" w:rsidP="00771A8B">
      <w:pPr>
        <w:ind w:firstLine="709"/>
        <w:jc w:val="both"/>
        <w:rPr>
          <w:rFonts w:ascii="Times New Roman" w:hAnsi="Times New Roman" w:cs="Times New Roman"/>
        </w:rPr>
      </w:pPr>
      <w:r w:rsidRPr="00771A8B">
        <w:rPr>
          <w:rFonts w:ascii="Times New Roman" w:hAnsi="Times New Roman" w:cs="Times New Roman"/>
        </w:rPr>
        <w:t>5.4.1.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71A8B" w:rsidRPr="00771A8B" w:rsidRDefault="00771A8B" w:rsidP="00771A8B">
      <w:pPr>
        <w:ind w:firstLine="709"/>
        <w:jc w:val="both"/>
        <w:rPr>
          <w:rFonts w:ascii="Times New Roman" w:hAnsi="Times New Roman" w:cs="Times New Roman"/>
        </w:rPr>
      </w:pPr>
      <w:r w:rsidRPr="00771A8B">
        <w:rPr>
          <w:rFonts w:ascii="Times New Roman" w:hAnsi="Times New Roman" w:cs="Times New Roman"/>
        </w:rPr>
        <w:t>5.4.2.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771A8B" w:rsidRPr="00771A8B" w:rsidRDefault="00771A8B" w:rsidP="00771A8B">
      <w:pPr>
        <w:ind w:firstLine="709"/>
        <w:jc w:val="both"/>
        <w:rPr>
          <w:rFonts w:ascii="Times New Roman" w:hAnsi="Times New Roman" w:cs="Times New Roman"/>
        </w:rPr>
      </w:pPr>
      <w:r w:rsidRPr="00771A8B">
        <w:rPr>
          <w:rFonts w:ascii="Times New Roman" w:hAnsi="Times New Roman" w:cs="Times New Roman"/>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71A8B" w:rsidRPr="00771A8B" w:rsidRDefault="00771A8B" w:rsidP="00771A8B">
      <w:pPr>
        <w:ind w:firstLine="709"/>
        <w:jc w:val="both"/>
        <w:rPr>
          <w:rFonts w:ascii="Times New Roman" w:hAnsi="Times New Roman" w:cs="Times New Roman"/>
        </w:rPr>
      </w:pPr>
      <w:r w:rsidRPr="00771A8B">
        <w:rPr>
          <w:rFonts w:ascii="Times New Roman" w:hAnsi="Times New Roman" w:cs="Times New Roman"/>
        </w:rPr>
        <w:t>5.6. В случае задержки Исполнителем</w:t>
      </w:r>
      <w:r w:rsidRPr="00771A8B" w:rsidDel="005B3295">
        <w:rPr>
          <w:rFonts w:ascii="Times New Roman" w:hAnsi="Times New Roman" w:cs="Times New Roman"/>
        </w:rPr>
        <w:t xml:space="preserve"> </w:t>
      </w:r>
      <w:r w:rsidRPr="00771A8B">
        <w:rPr>
          <w:rFonts w:ascii="Times New Roman" w:hAnsi="Times New Roman" w:cs="Times New Roman"/>
        </w:rPr>
        <w:t xml:space="preserve">предоставления надлежащим образом оформленных документов, предусмотренных пунктом 3.5 Контракта, препятствующей осуществлению </w:t>
      </w:r>
      <w:r w:rsidRPr="00771A8B">
        <w:rPr>
          <w:rFonts w:ascii="Times New Roman" w:hAnsi="Times New Roman" w:cs="Times New Roman"/>
        </w:rPr>
        <w:lastRenderedPageBreak/>
        <w:t>Заказчиком платежей по Контракту, Заказчик не несет ответственности.</w:t>
      </w:r>
    </w:p>
    <w:p w:rsidR="00771A8B" w:rsidRPr="00771A8B" w:rsidRDefault="00771A8B" w:rsidP="00771A8B">
      <w:pPr>
        <w:ind w:firstLine="709"/>
        <w:jc w:val="both"/>
        <w:rPr>
          <w:rFonts w:ascii="Times New Roman" w:hAnsi="Times New Roman" w:cs="Times New Roman"/>
        </w:rPr>
      </w:pPr>
      <w:r w:rsidRPr="00771A8B">
        <w:rPr>
          <w:rFonts w:ascii="Times New Roman" w:hAnsi="Times New Roman" w:cs="Times New Roman"/>
        </w:rPr>
        <w:t>5.7. В случае наступления событий, указанных в пункте 6 статьи 161 Бюджетного кодекса Российской Федерации, Стороны согласовывают новые условия по цене и (или) количеству услуг, при этом Исполнитель</w:t>
      </w:r>
      <w:r w:rsidRPr="00771A8B" w:rsidDel="005B3295">
        <w:rPr>
          <w:rFonts w:ascii="Times New Roman" w:hAnsi="Times New Roman" w:cs="Times New Roman"/>
        </w:rPr>
        <w:t xml:space="preserve"> </w:t>
      </w:r>
      <w:r w:rsidRPr="00771A8B">
        <w:rPr>
          <w:rFonts w:ascii="Times New Roman" w:hAnsi="Times New Roman" w:cs="Times New Roman"/>
        </w:rPr>
        <w:t>вправе потребовать от Заказчика возмещения только фактически понесенного ущерба, причиненного ему изменением условий Контракта.</w:t>
      </w:r>
    </w:p>
    <w:p w:rsidR="00771A8B" w:rsidRPr="00771A8B" w:rsidRDefault="00771A8B" w:rsidP="00771A8B">
      <w:pPr>
        <w:ind w:firstLine="709"/>
        <w:jc w:val="both"/>
        <w:rPr>
          <w:rFonts w:ascii="Times New Roman" w:hAnsi="Times New Roman" w:cs="Times New Roman"/>
        </w:rPr>
      </w:pPr>
      <w:r w:rsidRPr="00771A8B">
        <w:rPr>
          <w:rFonts w:ascii="Times New Roman" w:hAnsi="Times New Roman" w:cs="Times New Roman"/>
        </w:rPr>
        <w:t>5.8. Установленные в настоящем разделе штрафные санкции подлежат начислению в случае предъявления мотивированных письменных требований Сторон.</w:t>
      </w:r>
    </w:p>
    <w:p w:rsidR="00771A8B" w:rsidRDefault="00771A8B" w:rsidP="00771A8B">
      <w:pPr>
        <w:spacing w:after="40" w:line="228" w:lineRule="auto"/>
        <w:ind w:firstLine="709"/>
        <w:jc w:val="both"/>
        <w:rPr>
          <w:rFonts w:ascii="Times New Roman" w:hAnsi="Times New Roman" w:cs="Times New Roman"/>
        </w:rPr>
      </w:pPr>
      <w:r w:rsidRPr="00771A8B">
        <w:rPr>
          <w:rFonts w:ascii="Times New Roman" w:hAnsi="Times New Roman" w:cs="Times New Roman"/>
        </w:rPr>
        <w:t>5.9. В случае, если Заказчиком было направлено в адрес Исполнителя</w:t>
      </w:r>
      <w:r w:rsidRPr="00771A8B" w:rsidDel="005B3295">
        <w:rPr>
          <w:rFonts w:ascii="Times New Roman" w:hAnsi="Times New Roman" w:cs="Times New Roman"/>
        </w:rPr>
        <w:t xml:space="preserve"> </w:t>
      </w:r>
      <w:r w:rsidRPr="00771A8B">
        <w:rPr>
          <w:rFonts w:ascii="Times New Roman" w:hAnsi="Times New Roman" w:cs="Times New Roman"/>
        </w:rPr>
        <w:t>требование об уплате штрафов, пеней в связи с неисполнением или ненадлежащим исполнением обязательств по Контракту и такое требование не было удовлетворено Исполнителем</w:t>
      </w:r>
      <w:r w:rsidRPr="00771A8B" w:rsidDel="005B3295">
        <w:rPr>
          <w:rFonts w:ascii="Times New Roman" w:hAnsi="Times New Roman" w:cs="Times New Roman"/>
        </w:rPr>
        <w:t xml:space="preserve"> </w:t>
      </w:r>
      <w:r w:rsidRPr="00771A8B">
        <w:rPr>
          <w:rFonts w:ascii="Times New Roman" w:hAnsi="Times New Roman" w:cs="Times New Roman"/>
        </w:rPr>
        <w:t>в установленный в требовании срок (в случае отсутствия в требовании указания на конкретный срок его исполнения – в течение 7 (семи) дней со дня предъявления), Заказчик вправе произвести оплату по Контракту за вычетом размера штрафа, пени. О таком решении Заказчик обязан заявить Исполнителю.</w:t>
      </w:r>
    </w:p>
    <w:p w:rsidR="00E22815" w:rsidRPr="00771A8B" w:rsidRDefault="00E22815" w:rsidP="00771A8B">
      <w:pPr>
        <w:spacing w:after="40" w:line="228" w:lineRule="auto"/>
        <w:ind w:firstLine="709"/>
        <w:jc w:val="both"/>
        <w:rPr>
          <w:rFonts w:ascii="Times New Roman" w:hAnsi="Times New Roman" w:cs="Times New Roman"/>
        </w:rPr>
      </w:pPr>
    </w:p>
    <w:p w:rsidR="006814D4" w:rsidRPr="00A772CA" w:rsidRDefault="00E368D2" w:rsidP="00A772CA">
      <w:pPr>
        <w:pStyle w:val="a5"/>
        <w:widowControl/>
        <w:numPr>
          <w:ilvl w:val="0"/>
          <w:numId w:val="16"/>
        </w:numPr>
        <w:jc w:val="center"/>
        <w:rPr>
          <w:rFonts w:ascii="Times New Roman" w:hAnsi="Times New Roman" w:cs="Times New Roman"/>
        </w:rPr>
      </w:pPr>
      <w:r w:rsidRPr="00A772CA">
        <w:rPr>
          <w:rFonts w:ascii="Times New Roman" w:hAnsi="Times New Roman" w:cs="Times New Roman"/>
          <w:b/>
        </w:rPr>
        <w:t>Конфиденциальность информации</w:t>
      </w:r>
    </w:p>
    <w:p w:rsidR="00A772CA" w:rsidRDefault="00A772CA" w:rsidP="00A772CA">
      <w:pPr>
        <w:widowControl/>
        <w:shd w:val="clear" w:color="auto" w:fill="FFFFFF"/>
        <w:suppressAutoHyphens/>
        <w:jc w:val="both"/>
        <w:rPr>
          <w:rFonts w:ascii="Times New Roman" w:hAnsi="Times New Roman" w:cs="Times New Roman"/>
        </w:rPr>
      </w:pPr>
      <w:r>
        <w:rPr>
          <w:rFonts w:ascii="Times New Roman" w:hAnsi="Times New Roman" w:cs="Times New Roman"/>
        </w:rPr>
        <w:t xml:space="preserve">            6.1.</w:t>
      </w:r>
      <w:r w:rsidR="00F44F0E" w:rsidRPr="00A772CA">
        <w:rPr>
          <w:rFonts w:ascii="Times New Roman" w:hAnsi="Times New Roman" w:cs="Times New Roman"/>
        </w:rPr>
        <w:t xml:space="preserve"> Стороны обязуются не разглашать информацию, относящуюся к предмету</w:t>
      </w:r>
    </w:p>
    <w:p w:rsidR="006814D4" w:rsidRPr="00A772CA" w:rsidRDefault="00F44F0E" w:rsidP="00A772CA">
      <w:pPr>
        <w:widowControl/>
        <w:shd w:val="clear" w:color="auto" w:fill="FFFFFF"/>
        <w:suppressAutoHyphens/>
        <w:jc w:val="both"/>
        <w:rPr>
          <w:rFonts w:ascii="Times New Roman" w:hAnsi="Times New Roman" w:cs="Times New Roman"/>
        </w:rPr>
      </w:pPr>
      <w:r w:rsidRPr="00A772CA">
        <w:rPr>
          <w:rFonts w:ascii="Times New Roman" w:hAnsi="Times New Roman" w:cs="Times New Roman"/>
        </w:rPr>
        <w:t xml:space="preserve"> настоящего </w:t>
      </w:r>
      <w:r w:rsidR="00286A79" w:rsidRPr="00A772CA">
        <w:rPr>
          <w:rFonts w:ascii="Times New Roman" w:hAnsi="Times New Roman" w:cs="Times New Roman"/>
        </w:rPr>
        <w:t xml:space="preserve">Контракта </w:t>
      </w:r>
      <w:r w:rsidRPr="00A772CA">
        <w:rPr>
          <w:rFonts w:ascii="Times New Roman" w:hAnsi="Times New Roman" w:cs="Times New Roman"/>
        </w:rPr>
        <w:t>и ходу его исполнения без получения на это взаимного согласия. Ознакомление с ней третьих лиц осуществляется только по взаимной письменной договоренности.</w:t>
      </w:r>
    </w:p>
    <w:p w:rsidR="00197117" w:rsidRPr="00B40D4A" w:rsidRDefault="00197117" w:rsidP="00197117">
      <w:pPr>
        <w:pStyle w:val="a5"/>
        <w:widowControl/>
        <w:ind w:left="709"/>
        <w:rPr>
          <w:rFonts w:ascii="Times New Roman" w:hAnsi="Times New Roman" w:cs="Times New Roman"/>
        </w:rPr>
      </w:pPr>
    </w:p>
    <w:p w:rsidR="006814D4" w:rsidRPr="00B40D4A" w:rsidRDefault="00E368D2" w:rsidP="00A772CA">
      <w:pPr>
        <w:widowControl/>
        <w:numPr>
          <w:ilvl w:val="0"/>
          <w:numId w:val="16"/>
        </w:numPr>
        <w:ind w:left="0" w:firstLine="709"/>
        <w:jc w:val="center"/>
        <w:rPr>
          <w:rFonts w:ascii="Times New Roman" w:hAnsi="Times New Roman" w:cs="Times New Roman"/>
        </w:rPr>
      </w:pPr>
      <w:r w:rsidRPr="00B40D4A">
        <w:rPr>
          <w:rFonts w:ascii="Times New Roman" w:hAnsi="Times New Roman" w:cs="Times New Roman"/>
          <w:b/>
        </w:rPr>
        <w:t>Порядок урегулирования споров</w:t>
      </w:r>
    </w:p>
    <w:p w:rsidR="00A772CA" w:rsidRDefault="00A772CA" w:rsidP="00A772CA">
      <w:pPr>
        <w:widowControl/>
        <w:shd w:val="clear" w:color="auto" w:fill="FFFFFF"/>
        <w:suppressAutoHyphens/>
        <w:rPr>
          <w:rFonts w:ascii="Times New Roman" w:hAnsi="Times New Roman" w:cs="Times New Roman"/>
        </w:rPr>
      </w:pPr>
      <w:r>
        <w:rPr>
          <w:rFonts w:ascii="Times New Roman" w:hAnsi="Times New Roman" w:cs="Times New Roman"/>
        </w:rPr>
        <w:t xml:space="preserve">             7.1.</w:t>
      </w:r>
      <w:r w:rsidR="00F44F0E" w:rsidRPr="00A772CA">
        <w:rPr>
          <w:rFonts w:ascii="Times New Roman" w:hAnsi="Times New Roman" w:cs="Times New Roman"/>
        </w:rPr>
        <w:t xml:space="preserve"> Настоящий </w:t>
      </w:r>
      <w:r w:rsidR="00286A79" w:rsidRPr="00A772CA">
        <w:rPr>
          <w:rFonts w:ascii="Times New Roman" w:hAnsi="Times New Roman" w:cs="Times New Roman"/>
        </w:rPr>
        <w:t xml:space="preserve">Контракт </w:t>
      </w:r>
      <w:r w:rsidR="00F44F0E" w:rsidRPr="00A772CA">
        <w:rPr>
          <w:rFonts w:ascii="Times New Roman" w:hAnsi="Times New Roman" w:cs="Times New Roman"/>
        </w:rPr>
        <w:t xml:space="preserve">регулируется, истолковывается, исполняется и </w:t>
      </w:r>
    </w:p>
    <w:p w:rsidR="006814D4" w:rsidRPr="00A772CA" w:rsidRDefault="00F44F0E" w:rsidP="00A772CA">
      <w:pPr>
        <w:widowControl/>
        <w:shd w:val="clear" w:color="auto" w:fill="FFFFFF"/>
        <w:suppressAutoHyphens/>
        <w:rPr>
          <w:rFonts w:ascii="Times New Roman" w:hAnsi="Times New Roman" w:cs="Times New Roman"/>
        </w:rPr>
      </w:pPr>
      <w:r w:rsidRPr="00A772CA">
        <w:rPr>
          <w:rFonts w:ascii="Times New Roman" w:hAnsi="Times New Roman" w:cs="Times New Roman"/>
        </w:rPr>
        <w:t>интерпретируется в соответствии с законодательством Российской Федерации.</w:t>
      </w:r>
    </w:p>
    <w:p w:rsidR="006814D4" w:rsidRPr="00A772CA" w:rsidRDefault="00A772CA" w:rsidP="00A772CA">
      <w:pPr>
        <w:widowControl/>
        <w:shd w:val="clear" w:color="auto" w:fill="FFFFFF"/>
        <w:suppressAutoHyphens/>
        <w:spacing w:before="120"/>
        <w:jc w:val="both"/>
        <w:rPr>
          <w:rFonts w:ascii="Times New Roman" w:hAnsi="Times New Roman" w:cs="Times New Roman"/>
        </w:rPr>
      </w:pPr>
      <w:r>
        <w:rPr>
          <w:rFonts w:ascii="Times New Roman" w:hAnsi="Times New Roman" w:cs="Times New Roman"/>
        </w:rPr>
        <w:t xml:space="preserve">            </w:t>
      </w:r>
      <w:r w:rsidRPr="00A772CA">
        <w:rPr>
          <w:rFonts w:ascii="Times New Roman" w:hAnsi="Times New Roman" w:cs="Times New Roman"/>
        </w:rPr>
        <w:t>7.2.</w:t>
      </w:r>
      <w:r w:rsidR="00F44F0E" w:rsidRPr="00A772CA">
        <w:rPr>
          <w:rFonts w:ascii="Times New Roman" w:hAnsi="Times New Roman" w:cs="Times New Roman"/>
        </w:rPr>
        <w:t xml:space="preserve"> Все споры и разногласия, возникшие между Сторонами в процессе исполнения настоящего </w:t>
      </w:r>
      <w:r w:rsidR="00286A79" w:rsidRPr="00A772CA">
        <w:rPr>
          <w:rFonts w:ascii="Times New Roman" w:hAnsi="Times New Roman" w:cs="Times New Roman"/>
        </w:rPr>
        <w:t>Контракта</w:t>
      </w:r>
      <w:r w:rsidR="00F44F0E" w:rsidRPr="00A772CA">
        <w:rPr>
          <w:rFonts w:ascii="Times New Roman" w:hAnsi="Times New Roman" w:cs="Times New Roman"/>
        </w:rPr>
        <w:t>, решаются путем переговоров.</w:t>
      </w:r>
    </w:p>
    <w:p w:rsidR="006814D4" w:rsidRPr="00A772CA" w:rsidRDefault="00A772CA" w:rsidP="00A772CA">
      <w:pPr>
        <w:widowControl/>
        <w:shd w:val="clear" w:color="auto" w:fill="FFFFFF"/>
        <w:suppressAutoHyphens/>
        <w:spacing w:before="120"/>
        <w:jc w:val="both"/>
        <w:rPr>
          <w:rFonts w:ascii="Times New Roman" w:hAnsi="Times New Roman" w:cs="Times New Roman"/>
        </w:rPr>
      </w:pPr>
      <w:r>
        <w:rPr>
          <w:rFonts w:ascii="Times New Roman" w:hAnsi="Times New Roman" w:cs="Times New Roman"/>
        </w:rPr>
        <w:t xml:space="preserve">           7.3.</w:t>
      </w:r>
      <w:r w:rsidR="00F44F0E" w:rsidRPr="00A772CA">
        <w:rPr>
          <w:rFonts w:ascii="Times New Roman" w:hAnsi="Times New Roman" w:cs="Times New Roman"/>
        </w:rPr>
        <w:t xml:space="preserve"> В случае</w:t>
      </w:r>
      <w:proofErr w:type="gramStart"/>
      <w:r w:rsidR="00F44F0E" w:rsidRPr="00A772CA">
        <w:rPr>
          <w:rFonts w:ascii="Times New Roman" w:hAnsi="Times New Roman" w:cs="Times New Roman"/>
        </w:rPr>
        <w:t>,</w:t>
      </w:r>
      <w:proofErr w:type="gramEnd"/>
      <w:r w:rsidR="00F44F0E" w:rsidRPr="00A772CA">
        <w:rPr>
          <w:rFonts w:ascii="Times New Roman" w:hAnsi="Times New Roman" w:cs="Times New Roman"/>
        </w:rPr>
        <w:t xml:space="preserve"> если согласие не будет достигнуто, спор передается на рассмотрение Арбитражного суда </w:t>
      </w:r>
      <w:r w:rsidR="008463F6" w:rsidRPr="00A772CA">
        <w:rPr>
          <w:rFonts w:ascii="Times New Roman" w:hAnsi="Times New Roman" w:cs="Times New Roman"/>
        </w:rPr>
        <w:t>Калужской области</w:t>
      </w:r>
      <w:r w:rsidR="00F44F0E" w:rsidRPr="00A772CA">
        <w:rPr>
          <w:rFonts w:ascii="Times New Roman" w:hAnsi="Times New Roman" w:cs="Times New Roman"/>
        </w:rPr>
        <w:t>. Сторона, которая намерена передать дело в Арбитражный суд, должна уведомить другую Сторону об этом в письменной форме.</w:t>
      </w:r>
    </w:p>
    <w:p w:rsidR="004700B8" w:rsidRPr="00B40D4A" w:rsidRDefault="004700B8">
      <w:pPr>
        <w:rPr>
          <w:rFonts w:ascii="Times New Roman" w:hAnsi="Times New Roman" w:cs="Times New Roman"/>
        </w:rPr>
      </w:pPr>
    </w:p>
    <w:p w:rsidR="00E368D2" w:rsidRPr="00B40D4A" w:rsidRDefault="00E368D2" w:rsidP="00A772CA">
      <w:pPr>
        <w:widowControl/>
        <w:numPr>
          <w:ilvl w:val="0"/>
          <w:numId w:val="16"/>
        </w:numPr>
        <w:ind w:left="0" w:firstLine="709"/>
        <w:jc w:val="center"/>
        <w:rPr>
          <w:rFonts w:ascii="Times New Roman" w:hAnsi="Times New Roman" w:cs="Times New Roman"/>
          <w:b/>
        </w:rPr>
      </w:pPr>
      <w:r w:rsidRPr="00B40D4A">
        <w:rPr>
          <w:rFonts w:ascii="Times New Roman" w:hAnsi="Times New Roman" w:cs="Times New Roman"/>
          <w:b/>
        </w:rPr>
        <w:t>Срок действия</w:t>
      </w:r>
    </w:p>
    <w:p w:rsidR="006814D4" w:rsidRPr="00A772CA" w:rsidRDefault="00A772CA" w:rsidP="00A772CA">
      <w:pPr>
        <w:widowControl/>
        <w:shd w:val="clear" w:color="auto" w:fill="FFFFFF"/>
        <w:suppressAutoHyphens/>
        <w:spacing w:before="120"/>
        <w:jc w:val="both"/>
        <w:rPr>
          <w:rFonts w:ascii="Times New Roman" w:hAnsi="Times New Roman" w:cs="Times New Roman"/>
        </w:rPr>
      </w:pPr>
      <w:r>
        <w:rPr>
          <w:rFonts w:ascii="Times New Roman" w:hAnsi="Times New Roman" w:cs="Times New Roman"/>
        </w:rPr>
        <w:t xml:space="preserve">            8.1. </w:t>
      </w:r>
      <w:r w:rsidR="00F44F0E" w:rsidRPr="00A772CA">
        <w:rPr>
          <w:rFonts w:ascii="Times New Roman" w:hAnsi="Times New Roman" w:cs="Times New Roman"/>
        </w:rPr>
        <w:t xml:space="preserve">Настоящий </w:t>
      </w:r>
      <w:r w:rsidR="00286A79" w:rsidRPr="00A772CA">
        <w:rPr>
          <w:rFonts w:ascii="Times New Roman" w:hAnsi="Times New Roman" w:cs="Times New Roman"/>
        </w:rPr>
        <w:t>Контра</w:t>
      </w:r>
      <w:proofErr w:type="gramStart"/>
      <w:r w:rsidR="00286A79" w:rsidRPr="00A772CA">
        <w:rPr>
          <w:rFonts w:ascii="Times New Roman" w:hAnsi="Times New Roman" w:cs="Times New Roman"/>
        </w:rPr>
        <w:t xml:space="preserve">кт </w:t>
      </w:r>
      <w:r w:rsidR="00F44F0E" w:rsidRPr="00A772CA">
        <w:rPr>
          <w:rFonts w:ascii="Times New Roman" w:hAnsi="Times New Roman" w:cs="Times New Roman"/>
        </w:rPr>
        <w:t>вст</w:t>
      </w:r>
      <w:proofErr w:type="gramEnd"/>
      <w:r w:rsidR="00F44F0E" w:rsidRPr="00A772CA">
        <w:rPr>
          <w:rFonts w:ascii="Times New Roman" w:hAnsi="Times New Roman" w:cs="Times New Roman"/>
        </w:rPr>
        <w:t xml:space="preserve">упает в силу с момента его подписания и действует до момента исполнения Сторонами своих обязательств и завершения взаиморасчетов, но не позднее </w:t>
      </w:r>
      <w:r w:rsidR="008463F6" w:rsidRPr="00A772CA">
        <w:rPr>
          <w:rFonts w:ascii="Times New Roman" w:hAnsi="Times New Roman" w:cs="Times New Roman"/>
        </w:rPr>
        <w:t>30.09.2026</w:t>
      </w:r>
      <w:r w:rsidR="00FE67FF" w:rsidRPr="00A772CA">
        <w:rPr>
          <w:rFonts w:ascii="Times New Roman" w:hAnsi="Times New Roman" w:cs="Times New Roman"/>
        </w:rPr>
        <w:t xml:space="preserve"> г.</w:t>
      </w:r>
    </w:p>
    <w:p w:rsidR="006814D4" w:rsidRPr="008463F6" w:rsidRDefault="00A772CA" w:rsidP="007A0A4E">
      <w:pPr>
        <w:widowControl/>
        <w:shd w:val="clear" w:color="auto" w:fill="FFFFFF"/>
        <w:suppressAutoHyphens/>
        <w:spacing w:before="120"/>
        <w:jc w:val="both"/>
        <w:rPr>
          <w:rFonts w:ascii="Times New Roman" w:hAnsi="Times New Roman" w:cs="Times New Roman"/>
        </w:rPr>
      </w:pPr>
      <w:r>
        <w:rPr>
          <w:rFonts w:ascii="Times New Roman" w:hAnsi="Times New Roman" w:cs="Times New Roman"/>
        </w:rPr>
        <w:t xml:space="preserve">              8.2.</w:t>
      </w:r>
      <w:r w:rsidR="00F44F0E" w:rsidRPr="00A772CA">
        <w:rPr>
          <w:rFonts w:ascii="Times New Roman" w:hAnsi="Times New Roman" w:cs="Times New Roman"/>
        </w:rPr>
        <w:t xml:space="preserve"> Сторона, принявшая решение досрочно расторгнуть настоящий </w:t>
      </w:r>
      <w:r w:rsidR="00286A79" w:rsidRPr="00A772CA">
        <w:rPr>
          <w:rFonts w:ascii="Times New Roman" w:hAnsi="Times New Roman" w:cs="Times New Roman"/>
        </w:rPr>
        <w:t>Контракт</w:t>
      </w:r>
      <w:r w:rsidR="00F44F0E" w:rsidRPr="00A772CA">
        <w:rPr>
          <w:rFonts w:ascii="Times New Roman" w:hAnsi="Times New Roman" w:cs="Times New Roman"/>
        </w:rPr>
        <w:t xml:space="preserve">, обязана письменно уведомить об этом другую Сторону не позднее, чем за 1 месяц до расторжения. При расторжении </w:t>
      </w:r>
      <w:r w:rsidR="00286A79" w:rsidRPr="00A772CA">
        <w:rPr>
          <w:rFonts w:ascii="Times New Roman" w:hAnsi="Times New Roman" w:cs="Times New Roman"/>
        </w:rPr>
        <w:t xml:space="preserve">Контракта </w:t>
      </w:r>
      <w:r w:rsidR="00F44F0E" w:rsidRPr="00A772CA">
        <w:rPr>
          <w:rFonts w:ascii="Times New Roman" w:hAnsi="Times New Roman" w:cs="Times New Roman"/>
        </w:rPr>
        <w:t>Стороны обязаны завершить взаимные расчеты.</w:t>
      </w:r>
      <w:r w:rsidR="00E22815" w:rsidRPr="008463F6">
        <w:rPr>
          <w:rFonts w:ascii="Times New Roman" w:hAnsi="Times New Roman" w:cs="Times New Roman"/>
        </w:rPr>
        <w:br/>
      </w:r>
    </w:p>
    <w:p w:rsidR="00E368D2" w:rsidRPr="00A772CA" w:rsidRDefault="00F07764" w:rsidP="00A772CA">
      <w:pPr>
        <w:pStyle w:val="a5"/>
        <w:widowControl/>
        <w:numPr>
          <w:ilvl w:val="0"/>
          <w:numId w:val="16"/>
        </w:numPr>
        <w:jc w:val="center"/>
        <w:rPr>
          <w:rFonts w:ascii="Times New Roman" w:hAnsi="Times New Roman" w:cs="Times New Roman"/>
          <w:b/>
          <w:color w:val="auto"/>
        </w:rPr>
      </w:pPr>
      <w:bookmarkStart w:id="4" w:name="bookmark8"/>
      <w:r w:rsidRPr="00A772CA">
        <w:rPr>
          <w:rFonts w:ascii="Times New Roman" w:hAnsi="Times New Roman" w:cs="Times New Roman"/>
          <w:b/>
          <w:color w:val="auto"/>
        </w:rPr>
        <w:t>Другие условия</w:t>
      </w:r>
    </w:p>
    <w:bookmarkEnd w:id="4"/>
    <w:p w:rsidR="006814D4" w:rsidRPr="00A772CA" w:rsidRDefault="00A772CA" w:rsidP="00A772CA">
      <w:pPr>
        <w:widowControl/>
        <w:shd w:val="clear" w:color="auto" w:fill="FFFFFF"/>
        <w:suppressAutoHyphens/>
        <w:spacing w:before="120"/>
        <w:jc w:val="both"/>
        <w:rPr>
          <w:rFonts w:ascii="Times New Roman" w:hAnsi="Times New Roman" w:cs="Times New Roman"/>
        </w:rPr>
      </w:pPr>
      <w:r>
        <w:rPr>
          <w:rFonts w:ascii="Times New Roman" w:hAnsi="Times New Roman" w:cs="Times New Roman"/>
        </w:rPr>
        <w:t xml:space="preserve">               9.1. </w:t>
      </w:r>
      <w:r w:rsidR="00F44F0E" w:rsidRPr="00A772CA">
        <w:rPr>
          <w:rFonts w:ascii="Times New Roman" w:hAnsi="Times New Roman" w:cs="Times New Roman"/>
        </w:rPr>
        <w:t xml:space="preserve">Настоящий </w:t>
      </w:r>
      <w:r w:rsidR="00286A79" w:rsidRPr="00A772CA">
        <w:rPr>
          <w:rFonts w:ascii="Times New Roman" w:hAnsi="Times New Roman" w:cs="Times New Roman"/>
        </w:rPr>
        <w:t xml:space="preserve">Контракт </w:t>
      </w:r>
      <w:r w:rsidR="00F44F0E" w:rsidRPr="00A772CA">
        <w:rPr>
          <w:rFonts w:ascii="Times New Roman" w:hAnsi="Times New Roman" w:cs="Times New Roman"/>
        </w:rPr>
        <w:t xml:space="preserve">может дополняться и изменяться по согласованию Сторон. Все изменения и дополнения к настоящему </w:t>
      </w:r>
      <w:r w:rsidR="00286A79" w:rsidRPr="00A772CA">
        <w:rPr>
          <w:rFonts w:ascii="Times New Roman" w:hAnsi="Times New Roman" w:cs="Times New Roman"/>
        </w:rPr>
        <w:t xml:space="preserve">Контракту </w:t>
      </w:r>
      <w:r w:rsidR="00F44F0E" w:rsidRPr="00A772CA">
        <w:rPr>
          <w:rFonts w:ascii="Times New Roman" w:hAnsi="Times New Roman" w:cs="Times New Roman"/>
        </w:rPr>
        <w:t>имеют юридическую силу и являются его неотъемлемой частью только в случае, если они оформлены в письменном виде и подписаны Сторонами.</w:t>
      </w:r>
    </w:p>
    <w:p w:rsidR="006814D4" w:rsidRPr="00A772CA" w:rsidRDefault="00A772CA" w:rsidP="00A772CA">
      <w:pPr>
        <w:widowControl/>
        <w:shd w:val="clear" w:color="auto" w:fill="FFFFFF"/>
        <w:suppressAutoHyphens/>
        <w:spacing w:before="120"/>
        <w:jc w:val="both"/>
        <w:rPr>
          <w:rFonts w:ascii="Times New Roman" w:hAnsi="Times New Roman" w:cs="Times New Roman"/>
        </w:rPr>
      </w:pPr>
      <w:r>
        <w:rPr>
          <w:rFonts w:ascii="Times New Roman" w:hAnsi="Times New Roman" w:cs="Times New Roman"/>
        </w:rPr>
        <w:t xml:space="preserve">               9.2.</w:t>
      </w:r>
      <w:r w:rsidR="00F44F0E" w:rsidRPr="00A772CA">
        <w:rPr>
          <w:rFonts w:ascii="Times New Roman" w:hAnsi="Times New Roman" w:cs="Times New Roman"/>
        </w:rPr>
        <w:t xml:space="preserve"> Настоящий </w:t>
      </w:r>
      <w:r w:rsidR="00286A79" w:rsidRPr="00A772CA">
        <w:rPr>
          <w:rFonts w:ascii="Times New Roman" w:hAnsi="Times New Roman" w:cs="Times New Roman"/>
        </w:rPr>
        <w:t xml:space="preserve">Контракт </w:t>
      </w:r>
      <w:r w:rsidR="00F44F0E" w:rsidRPr="00A772CA">
        <w:rPr>
          <w:rFonts w:ascii="Times New Roman" w:hAnsi="Times New Roman" w:cs="Times New Roman"/>
        </w:rPr>
        <w:t>составлен в 2-х подлинных экземплярах, по одному экземпляру для каждой Стороны.</w:t>
      </w:r>
    </w:p>
    <w:p w:rsidR="006814D4" w:rsidRPr="00A772CA" w:rsidRDefault="00F44F0E" w:rsidP="00A772CA">
      <w:pPr>
        <w:widowControl/>
        <w:shd w:val="clear" w:color="auto" w:fill="FFFFFF"/>
        <w:suppressAutoHyphens/>
        <w:spacing w:before="120"/>
        <w:ind w:left="1080"/>
        <w:jc w:val="both"/>
        <w:rPr>
          <w:rFonts w:ascii="Times New Roman" w:hAnsi="Times New Roman" w:cs="Times New Roman"/>
          <w:color w:val="auto"/>
        </w:rPr>
      </w:pPr>
      <w:r w:rsidRPr="00A772CA">
        <w:rPr>
          <w:rFonts w:ascii="Times New Roman" w:hAnsi="Times New Roman" w:cs="Times New Roman"/>
        </w:rPr>
        <w:t xml:space="preserve"> К</w:t>
      </w:r>
      <w:r w:rsidRPr="00A772CA">
        <w:rPr>
          <w:rFonts w:ascii="Times New Roman" w:hAnsi="Times New Roman" w:cs="Times New Roman"/>
          <w:color w:val="auto"/>
        </w:rPr>
        <w:t xml:space="preserve"> настоящему </w:t>
      </w:r>
      <w:r w:rsidR="00286A79" w:rsidRPr="00A772CA">
        <w:rPr>
          <w:rFonts w:ascii="Times New Roman" w:hAnsi="Times New Roman" w:cs="Times New Roman"/>
          <w:color w:val="auto"/>
        </w:rPr>
        <w:t xml:space="preserve">Контракту </w:t>
      </w:r>
      <w:r w:rsidRPr="00A772CA">
        <w:rPr>
          <w:rFonts w:ascii="Times New Roman" w:hAnsi="Times New Roman" w:cs="Times New Roman"/>
          <w:color w:val="auto"/>
        </w:rPr>
        <w:t>прилагаются и являются его неотъемлемой частью:</w:t>
      </w:r>
    </w:p>
    <w:p w:rsidR="0090428B" w:rsidRPr="00B40D4A" w:rsidRDefault="0090428B" w:rsidP="0090428B">
      <w:pPr>
        <w:pStyle w:val="a5"/>
        <w:widowControl/>
        <w:numPr>
          <w:ilvl w:val="0"/>
          <w:numId w:val="7"/>
        </w:numPr>
        <w:spacing w:after="240" w:line="299" w:lineRule="exact"/>
        <w:ind w:left="567" w:right="569" w:firstLine="567"/>
        <w:jc w:val="both"/>
        <w:rPr>
          <w:rFonts w:ascii="Times New Roman" w:hAnsi="Times New Roman" w:cs="Times New Roman"/>
          <w:color w:val="auto"/>
        </w:rPr>
      </w:pPr>
      <w:r w:rsidRPr="00B40D4A">
        <w:rPr>
          <w:rFonts w:ascii="Times New Roman" w:hAnsi="Times New Roman" w:cs="Times New Roman"/>
          <w:color w:val="auto"/>
        </w:rPr>
        <w:t xml:space="preserve">Техническое задание </w:t>
      </w:r>
      <w:r w:rsidRPr="00B40D4A">
        <w:rPr>
          <w:rFonts w:ascii="Times New Roman" w:hAnsi="Times New Roman" w:cs="Times New Roman"/>
        </w:rPr>
        <w:t>(Приложение № 1)</w:t>
      </w:r>
    </w:p>
    <w:p w:rsidR="00197117" w:rsidRPr="00B40D4A" w:rsidRDefault="00197117" w:rsidP="00197117">
      <w:pPr>
        <w:pStyle w:val="a5"/>
        <w:widowControl/>
        <w:numPr>
          <w:ilvl w:val="0"/>
          <w:numId w:val="7"/>
        </w:numPr>
        <w:spacing w:after="240" w:line="299" w:lineRule="exact"/>
        <w:ind w:left="567" w:right="569" w:firstLine="567"/>
        <w:jc w:val="both"/>
        <w:rPr>
          <w:rFonts w:ascii="Times New Roman" w:hAnsi="Times New Roman" w:cs="Times New Roman"/>
          <w:color w:val="auto"/>
        </w:rPr>
      </w:pPr>
      <w:r w:rsidRPr="00B40D4A">
        <w:rPr>
          <w:rFonts w:ascii="Times New Roman" w:hAnsi="Times New Roman" w:cs="Times New Roman"/>
          <w:color w:val="auto"/>
        </w:rPr>
        <w:t xml:space="preserve">сведения о </w:t>
      </w:r>
      <w:r w:rsidR="00A772CA">
        <w:rPr>
          <w:rFonts w:ascii="Times New Roman" w:hAnsi="Times New Roman" w:cs="Times New Roman"/>
          <w:color w:val="auto"/>
        </w:rPr>
        <w:t>списанном имуществе</w:t>
      </w:r>
      <w:r w:rsidRPr="00B40D4A">
        <w:rPr>
          <w:rFonts w:ascii="Times New Roman" w:hAnsi="Times New Roman" w:cs="Times New Roman"/>
          <w:color w:val="auto"/>
        </w:rPr>
        <w:t xml:space="preserve">, подлежащих утилизации </w:t>
      </w:r>
      <w:r w:rsidRPr="00B40D4A">
        <w:rPr>
          <w:rFonts w:ascii="Times New Roman" w:hAnsi="Times New Roman" w:cs="Times New Roman"/>
        </w:rPr>
        <w:t xml:space="preserve">(Приложение № </w:t>
      </w:r>
      <w:r w:rsidR="0090428B" w:rsidRPr="00B40D4A">
        <w:rPr>
          <w:rFonts w:ascii="Times New Roman" w:hAnsi="Times New Roman" w:cs="Times New Roman"/>
        </w:rPr>
        <w:t>2</w:t>
      </w:r>
      <w:r w:rsidRPr="00B40D4A">
        <w:rPr>
          <w:rFonts w:ascii="Times New Roman" w:hAnsi="Times New Roman" w:cs="Times New Roman"/>
        </w:rPr>
        <w:t>)</w:t>
      </w:r>
    </w:p>
    <w:p w:rsidR="000D237D" w:rsidRDefault="000D237D" w:rsidP="000D237D">
      <w:pPr>
        <w:pStyle w:val="a5"/>
        <w:widowControl/>
        <w:numPr>
          <w:ilvl w:val="0"/>
          <w:numId w:val="7"/>
        </w:numPr>
        <w:spacing w:after="240" w:line="299" w:lineRule="exact"/>
        <w:ind w:left="567" w:right="569" w:firstLine="567"/>
        <w:jc w:val="both"/>
        <w:rPr>
          <w:rFonts w:ascii="Times New Roman" w:hAnsi="Times New Roman" w:cs="Times New Roman"/>
          <w:color w:val="auto"/>
        </w:rPr>
      </w:pPr>
      <w:r w:rsidRPr="00B40D4A">
        <w:rPr>
          <w:rFonts w:ascii="Times New Roman" w:hAnsi="Times New Roman" w:cs="Times New Roman"/>
          <w:color w:val="auto"/>
        </w:rPr>
        <w:t xml:space="preserve">Форма акта приема-передачи </w:t>
      </w:r>
      <w:r>
        <w:rPr>
          <w:rFonts w:ascii="Times New Roman" w:hAnsi="Times New Roman" w:cs="Times New Roman"/>
          <w:color w:val="auto"/>
        </w:rPr>
        <w:t>списанного имущества</w:t>
      </w:r>
      <w:r w:rsidRPr="00B40D4A">
        <w:rPr>
          <w:rFonts w:ascii="Times New Roman" w:hAnsi="Times New Roman" w:cs="Times New Roman"/>
          <w:color w:val="auto"/>
        </w:rPr>
        <w:t xml:space="preserve">, подлежащих утилизации (Приложение № </w:t>
      </w:r>
      <w:r>
        <w:rPr>
          <w:rFonts w:ascii="Times New Roman" w:hAnsi="Times New Roman" w:cs="Times New Roman"/>
          <w:color w:val="auto"/>
        </w:rPr>
        <w:t>3</w:t>
      </w:r>
      <w:r w:rsidRPr="00B40D4A">
        <w:rPr>
          <w:rFonts w:ascii="Times New Roman" w:hAnsi="Times New Roman" w:cs="Times New Roman"/>
          <w:color w:val="auto"/>
        </w:rPr>
        <w:t xml:space="preserve"> к Контракту);</w:t>
      </w:r>
    </w:p>
    <w:p w:rsidR="000D237D" w:rsidRDefault="000D237D" w:rsidP="000D237D">
      <w:pPr>
        <w:pStyle w:val="a5"/>
        <w:widowControl/>
        <w:numPr>
          <w:ilvl w:val="0"/>
          <w:numId w:val="7"/>
        </w:numPr>
        <w:spacing w:after="240" w:line="299" w:lineRule="exact"/>
        <w:ind w:left="567" w:right="569" w:firstLine="567"/>
        <w:jc w:val="both"/>
        <w:rPr>
          <w:rFonts w:ascii="Times New Roman" w:hAnsi="Times New Roman" w:cs="Times New Roman"/>
          <w:color w:val="auto"/>
        </w:rPr>
      </w:pPr>
      <w:r>
        <w:rPr>
          <w:rFonts w:ascii="Times New Roman" w:hAnsi="Times New Roman" w:cs="Times New Roman"/>
          <w:color w:val="auto"/>
        </w:rPr>
        <w:t>Акт о переработке (утилизации) (Приложение № 4)</w:t>
      </w:r>
    </w:p>
    <w:p w:rsidR="000D237D" w:rsidRDefault="000D237D" w:rsidP="000D237D">
      <w:pPr>
        <w:pStyle w:val="a5"/>
        <w:widowControl/>
        <w:numPr>
          <w:ilvl w:val="0"/>
          <w:numId w:val="7"/>
        </w:numPr>
        <w:spacing w:after="240" w:line="299" w:lineRule="exact"/>
        <w:ind w:left="567" w:right="569" w:firstLine="567"/>
        <w:jc w:val="both"/>
        <w:rPr>
          <w:rFonts w:ascii="Times New Roman" w:hAnsi="Times New Roman" w:cs="Times New Roman"/>
          <w:color w:val="auto"/>
        </w:rPr>
      </w:pPr>
      <w:r>
        <w:rPr>
          <w:rFonts w:ascii="Times New Roman" w:hAnsi="Times New Roman" w:cs="Times New Roman"/>
          <w:color w:val="auto"/>
        </w:rPr>
        <w:lastRenderedPageBreak/>
        <w:t>Реквизиты для перечисления стоимости черных, цветных, драгоценных металлов, выделенных из списанного имущества (основных средств, расходных материалов) (Приложение № 5)</w:t>
      </w:r>
    </w:p>
    <w:p w:rsidR="004E0B91" w:rsidRPr="00B6102D" w:rsidRDefault="004E0B91" w:rsidP="00B6102D">
      <w:pPr>
        <w:pStyle w:val="a5"/>
        <w:widowControl/>
        <w:numPr>
          <w:ilvl w:val="0"/>
          <w:numId w:val="7"/>
        </w:numPr>
        <w:spacing w:after="240" w:line="299" w:lineRule="exact"/>
        <w:ind w:left="567" w:right="569" w:firstLine="567"/>
        <w:jc w:val="both"/>
        <w:rPr>
          <w:rFonts w:ascii="Times New Roman" w:hAnsi="Times New Roman" w:cs="Times New Roman"/>
          <w:color w:val="auto"/>
        </w:rPr>
      </w:pPr>
      <w:r w:rsidRPr="00B40D4A">
        <w:rPr>
          <w:rFonts w:ascii="Times New Roman" w:hAnsi="Times New Roman" w:cs="Times New Roman"/>
          <w:spacing w:val="3"/>
          <w:lang w:eastAsia="ar-SA" w:bidi="ar-SA"/>
        </w:rPr>
        <w:t>расчет (паспорт) за драгоценные металл</w:t>
      </w:r>
      <w:r w:rsidR="00A772CA">
        <w:rPr>
          <w:rFonts w:ascii="Times New Roman" w:hAnsi="Times New Roman" w:cs="Times New Roman"/>
          <w:spacing w:val="3"/>
          <w:lang w:eastAsia="ar-SA" w:bidi="ar-SA"/>
        </w:rPr>
        <w:t>ы, поступившие в ломе и отходах</w:t>
      </w:r>
      <w:r w:rsidR="00A772CA" w:rsidRPr="00B6102D">
        <w:rPr>
          <w:rFonts w:ascii="Times New Roman" w:hAnsi="Times New Roman" w:cs="Times New Roman"/>
          <w:spacing w:val="3"/>
          <w:lang w:eastAsia="ar-SA" w:bidi="ar-SA"/>
        </w:rPr>
        <w:t xml:space="preserve"> </w:t>
      </w:r>
      <w:r w:rsidRPr="00B6102D">
        <w:rPr>
          <w:rFonts w:ascii="Times New Roman" w:hAnsi="Times New Roman" w:cs="Times New Roman"/>
        </w:rPr>
        <w:t xml:space="preserve">(Приложение № </w:t>
      </w:r>
      <w:r w:rsidR="000D237D">
        <w:rPr>
          <w:rFonts w:ascii="Times New Roman" w:hAnsi="Times New Roman" w:cs="Times New Roman"/>
        </w:rPr>
        <w:t>6</w:t>
      </w:r>
      <w:r w:rsidRPr="00B6102D">
        <w:rPr>
          <w:rFonts w:ascii="Times New Roman" w:hAnsi="Times New Roman" w:cs="Times New Roman"/>
        </w:rPr>
        <w:t>)</w:t>
      </w:r>
    </w:p>
    <w:p w:rsidR="004E0B91" w:rsidRPr="00B40D4A" w:rsidRDefault="004E0B91" w:rsidP="00197117">
      <w:pPr>
        <w:pStyle w:val="a5"/>
        <w:widowControl/>
        <w:numPr>
          <w:ilvl w:val="0"/>
          <w:numId w:val="7"/>
        </w:numPr>
        <w:spacing w:after="240" w:line="299" w:lineRule="exact"/>
        <w:ind w:left="567" w:right="569" w:firstLine="567"/>
        <w:jc w:val="both"/>
        <w:rPr>
          <w:rFonts w:ascii="Times New Roman" w:hAnsi="Times New Roman" w:cs="Times New Roman"/>
          <w:color w:val="auto"/>
        </w:rPr>
      </w:pPr>
      <w:r w:rsidRPr="00B40D4A">
        <w:rPr>
          <w:rFonts w:ascii="Times New Roman" w:hAnsi="Times New Roman" w:cs="Times New Roman"/>
        </w:rPr>
        <w:t xml:space="preserve">паспорт по извлечённым материалам (Приложение № </w:t>
      </w:r>
      <w:r w:rsidR="000D237D">
        <w:rPr>
          <w:rFonts w:ascii="Times New Roman" w:hAnsi="Times New Roman" w:cs="Times New Roman"/>
        </w:rPr>
        <w:t>7</w:t>
      </w:r>
      <w:r w:rsidRPr="00B40D4A">
        <w:rPr>
          <w:rFonts w:ascii="Times New Roman" w:hAnsi="Times New Roman" w:cs="Times New Roman"/>
        </w:rPr>
        <w:t>)</w:t>
      </w:r>
    </w:p>
    <w:p w:rsidR="004700B8" w:rsidRPr="00B40D4A" w:rsidRDefault="004700B8" w:rsidP="00197117">
      <w:pPr>
        <w:pStyle w:val="a5"/>
        <w:widowControl/>
        <w:numPr>
          <w:ilvl w:val="0"/>
          <w:numId w:val="7"/>
        </w:numPr>
        <w:spacing w:after="240" w:line="299" w:lineRule="exact"/>
        <w:ind w:left="567" w:right="569" w:firstLine="567"/>
        <w:jc w:val="both"/>
        <w:rPr>
          <w:rFonts w:ascii="Times New Roman" w:hAnsi="Times New Roman" w:cs="Times New Roman"/>
          <w:color w:val="auto"/>
        </w:rPr>
      </w:pPr>
      <w:r w:rsidRPr="00B40D4A">
        <w:rPr>
          <w:rFonts w:ascii="Times New Roman" w:hAnsi="Times New Roman" w:cs="Times New Roman"/>
          <w:color w:val="auto"/>
        </w:rPr>
        <w:t xml:space="preserve">Форма акта сдачи-приемки </w:t>
      </w:r>
      <w:r w:rsidR="004E0B91" w:rsidRPr="00B40D4A">
        <w:rPr>
          <w:rFonts w:ascii="Times New Roman" w:hAnsi="Times New Roman" w:cs="Times New Roman"/>
          <w:color w:val="auto"/>
        </w:rPr>
        <w:t xml:space="preserve">оказанных </w:t>
      </w:r>
      <w:r w:rsidRPr="00B40D4A">
        <w:rPr>
          <w:rFonts w:ascii="Times New Roman" w:hAnsi="Times New Roman" w:cs="Times New Roman"/>
          <w:color w:val="auto"/>
        </w:rPr>
        <w:t xml:space="preserve">услуг (Приложение № </w:t>
      </w:r>
      <w:r w:rsidR="000D237D">
        <w:rPr>
          <w:rFonts w:ascii="Times New Roman" w:hAnsi="Times New Roman" w:cs="Times New Roman"/>
          <w:color w:val="auto"/>
        </w:rPr>
        <w:t>8</w:t>
      </w:r>
      <w:r w:rsidRPr="00B40D4A">
        <w:rPr>
          <w:rFonts w:ascii="Times New Roman" w:hAnsi="Times New Roman" w:cs="Times New Roman"/>
          <w:color w:val="auto"/>
        </w:rPr>
        <w:t xml:space="preserve"> к Контракту);</w:t>
      </w:r>
    </w:p>
    <w:p w:rsidR="0090428B" w:rsidRPr="00B40D4A" w:rsidRDefault="004700B8" w:rsidP="00197117">
      <w:pPr>
        <w:pStyle w:val="a5"/>
        <w:widowControl/>
        <w:numPr>
          <w:ilvl w:val="0"/>
          <w:numId w:val="7"/>
        </w:numPr>
        <w:spacing w:after="240" w:line="299" w:lineRule="exact"/>
        <w:ind w:left="567" w:right="569" w:firstLine="567"/>
        <w:jc w:val="both"/>
        <w:rPr>
          <w:rFonts w:ascii="Times New Roman" w:hAnsi="Times New Roman" w:cs="Times New Roman"/>
          <w:color w:val="auto"/>
        </w:rPr>
      </w:pPr>
      <w:r w:rsidRPr="00B40D4A">
        <w:rPr>
          <w:rFonts w:ascii="Times New Roman" w:hAnsi="Times New Roman" w:cs="Times New Roman"/>
          <w:color w:val="auto"/>
        </w:rPr>
        <w:t>Ф</w:t>
      </w:r>
      <w:r w:rsidR="00F44F0E" w:rsidRPr="00B40D4A">
        <w:rPr>
          <w:rFonts w:ascii="Times New Roman" w:hAnsi="Times New Roman" w:cs="Times New Roman"/>
          <w:color w:val="auto"/>
        </w:rPr>
        <w:t xml:space="preserve">орма акта сверки взаимных расчетов (Приложение № </w:t>
      </w:r>
      <w:r w:rsidR="000D237D">
        <w:rPr>
          <w:rFonts w:ascii="Times New Roman" w:hAnsi="Times New Roman" w:cs="Times New Roman"/>
          <w:color w:val="auto"/>
        </w:rPr>
        <w:t>9</w:t>
      </w:r>
      <w:r w:rsidR="00F44F0E" w:rsidRPr="00B40D4A">
        <w:rPr>
          <w:rFonts w:ascii="Times New Roman" w:hAnsi="Times New Roman" w:cs="Times New Roman"/>
          <w:color w:val="auto"/>
        </w:rPr>
        <w:t xml:space="preserve"> к </w:t>
      </w:r>
      <w:r w:rsidR="00286A79" w:rsidRPr="00B40D4A">
        <w:rPr>
          <w:rFonts w:ascii="Times New Roman" w:hAnsi="Times New Roman" w:cs="Times New Roman"/>
          <w:color w:val="auto"/>
        </w:rPr>
        <w:t>Контракту</w:t>
      </w:r>
      <w:r w:rsidR="00F44F0E" w:rsidRPr="00B40D4A">
        <w:rPr>
          <w:rFonts w:ascii="Times New Roman" w:hAnsi="Times New Roman" w:cs="Times New Roman"/>
          <w:color w:val="auto"/>
        </w:rPr>
        <w:t>).</w:t>
      </w:r>
    </w:p>
    <w:p w:rsidR="00F07764" w:rsidRPr="00B40D4A" w:rsidRDefault="00F07764" w:rsidP="00285C27">
      <w:pPr>
        <w:pStyle w:val="a5"/>
        <w:ind w:left="0"/>
        <w:rPr>
          <w:rFonts w:ascii="Times New Roman" w:hAnsi="Times New Roman" w:cs="Times New Roman"/>
          <w:b/>
        </w:rPr>
      </w:pPr>
    </w:p>
    <w:tbl>
      <w:tblPr>
        <w:tblW w:w="10343" w:type="dxa"/>
        <w:tblCellMar>
          <w:left w:w="0" w:type="dxa"/>
          <w:right w:w="0" w:type="dxa"/>
        </w:tblCellMar>
        <w:tblLook w:val="0000" w:firstRow="0" w:lastRow="0" w:firstColumn="0" w:lastColumn="0" w:noHBand="0" w:noVBand="0"/>
      </w:tblPr>
      <w:tblGrid>
        <w:gridCol w:w="10203"/>
        <w:gridCol w:w="221"/>
      </w:tblGrid>
      <w:tr w:rsidR="00F07764" w:rsidRPr="00B40D4A" w:rsidTr="00073CF7">
        <w:trPr>
          <w:trHeight w:val="300"/>
        </w:trPr>
        <w:tc>
          <w:tcPr>
            <w:tcW w:w="10343" w:type="dxa"/>
            <w:gridSpan w:val="2"/>
            <w:tcMar>
              <w:top w:w="0" w:type="dxa"/>
              <w:left w:w="108" w:type="dxa"/>
              <w:bottom w:w="0" w:type="dxa"/>
              <w:right w:w="108" w:type="dxa"/>
            </w:tcMar>
          </w:tcPr>
          <w:p w:rsidR="00F07764" w:rsidRDefault="004700B8" w:rsidP="00A772CA">
            <w:pPr>
              <w:widowControl/>
              <w:numPr>
                <w:ilvl w:val="0"/>
                <w:numId w:val="16"/>
              </w:numPr>
              <w:ind w:left="0" w:firstLine="709"/>
              <w:jc w:val="center"/>
              <w:rPr>
                <w:rFonts w:ascii="Times New Roman" w:hAnsi="Times New Roman" w:cs="Times New Roman"/>
                <w:b/>
              </w:rPr>
            </w:pPr>
            <w:r w:rsidRPr="00B40D4A">
              <w:rPr>
                <w:rFonts w:ascii="Times New Roman" w:hAnsi="Times New Roman" w:cs="Times New Roman"/>
                <w:b/>
              </w:rPr>
              <w:t>Юридические адреса и банковские реквизиты</w:t>
            </w:r>
          </w:p>
          <w:p w:rsidR="00AA55F5" w:rsidRPr="00B40D4A" w:rsidRDefault="00AA55F5" w:rsidP="00A772CA">
            <w:pPr>
              <w:widowControl/>
              <w:numPr>
                <w:ilvl w:val="0"/>
                <w:numId w:val="16"/>
              </w:numPr>
              <w:ind w:left="0" w:firstLine="709"/>
              <w:jc w:val="center"/>
              <w:rPr>
                <w:rFonts w:ascii="Times New Roman" w:hAnsi="Times New Roman" w:cs="Times New Roman"/>
                <w:b/>
              </w:rPr>
            </w:pPr>
          </w:p>
        </w:tc>
      </w:tr>
      <w:tr w:rsidR="00F07764" w:rsidRPr="00B40D4A" w:rsidTr="00073CF7">
        <w:trPr>
          <w:trHeight w:val="300"/>
        </w:trPr>
        <w:tc>
          <w:tcPr>
            <w:tcW w:w="5665" w:type="dxa"/>
            <w:tcMar>
              <w:top w:w="0" w:type="dxa"/>
              <w:left w:w="108" w:type="dxa"/>
              <w:bottom w:w="0" w:type="dxa"/>
              <w:right w:w="108" w:type="dxa"/>
            </w:tcMar>
          </w:tcPr>
          <w:p w:rsidR="00F07764" w:rsidRPr="00B40D4A" w:rsidRDefault="00F07764" w:rsidP="00AA55F5">
            <w:pPr>
              <w:shd w:val="clear" w:color="auto" w:fill="FFFFFF"/>
              <w:tabs>
                <w:tab w:val="left" w:pos="709"/>
                <w:tab w:val="left" w:pos="6630"/>
                <w:tab w:val="left" w:pos="6675"/>
              </w:tabs>
              <w:spacing w:line="240" w:lineRule="atLeast"/>
              <w:ind w:firstLine="709"/>
              <w:rPr>
                <w:rFonts w:ascii="Times New Roman" w:eastAsia="Calibri" w:hAnsi="Times New Roman" w:cs="Times New Roman"/>
                <w:b/>
                <w:lang w:eastAsia="en-US"/>
              </w:rPr>
            </w:pPr>
            <w:r w:rsidRPr="00B40D4A">
              <w:rPr>
                <w:rFonts w:ascii="Times New Roman" w:eastAsia="Calibri" w:hAnsi="Times New Roman" w:cs="Times New Roman"/>
                <w:b/>
                <w:lang w:eastAsia="en-US"/>
              </w:rPr>
              <w:t>Заказчик:</w:t>
            </w:r>
            <w:r w:rsidR="00AA55F5">
              <w:rPr>
                <w:rFonts w:ascii="Times New Roman" w:eastAsia="Calibri" w:hAnsi="Times New Roman" w:cs="Times New Roman"/>
                <w:b/>
                <w:lang w:eastAsia="en-US"/>
              </w:rPr>
              <w:tab/>
              <w:t xml:space="preserve">   </w:t>
            </w:r>
            <w:r w:rsidR="00AA55F5">
              <w:rPr>
                <w:rFonts w:ascii="Times New Roman" w:eastAsia="Calibri" w:hAnsi="Times New Roman" w:cs="Times New Roman"/>
                <w:b/>
                <w:lang w:eastAsia="en-US"/>
              </w:rPr>
              <w:tab/>
              <w:t>Исполнитель:</w:t>
            </w:r>
          </w:p>
        </w:tc>
        <w:tc>
          <w:tcPr>
            <w:tcW w:w="4678" w:type="dxa"/>
            <w:tcMar>
              <w:top w:w="0" w:type="dxa"/>
              <w:left w:w="108" w:type="dxa"/>
              <w:bottom w:w="0" w:type="dxa"/>
              <w:right w:w="108" w:type="dxa"/>
            </w:tcMar>
          </w:tcPr>
          <w:p w:rsidR="00F07764" w:rsidRPr="00B40D4A" w:rsidRDefault="00F07764" w:rsidP="00AA55F5">
            <w:pPr>
              <w:spacing w:line="240" w:lineRule="atLeast"/>
              <w:rPr>
                <w:rFonts w:ascii="Times New Roman" w:hAnsi="Times New Roman" w:cs="Times New Roman"/>
                <w:b/>
                <w:bCs/>
              </w:rPr>
            </w:pPr>
          </w:p>
        </w:tc>
      </w:tr>
      <w:tr w:rsidR="00F07764" w:rsidRPr="00B40D4A" w:rsidTr="00073CF7">
        <w:trPr>
          <w:trHeight w:val="592"/>
        </w:trPr>
        <w:tc>
          <w:tcPr>
            <w:tcW w:w="5665" w:type="dxa"/>
            <w:tcMar>
              <w:top w:w="0" w:type="dxa"/>
              <w:left w:w="108" w:type="dxa"/>
              <w:bottom w:w="0" w:type="dxa"/>
              <w:right w:w="108" w:type="dxa"/>
            </w:tcMar>
          </w:tcPr>
          <w:p w:rsidR="00B6102D" w:rsidRPr="00B6102D" w:rsidRDefault="00B6102D" w:rsidP="00B6102D">
            <w:pPr>
              <w:widowControl/>
              <w:rPr>
                <w:rFonts w:ascii="Times New Roman" w:eastAsia="Times New Roman" w:hAnsi="Times New Roman" w:cs="Times New Roman"/>
                <w:b/>
                <w:color w:val="auto"/>
                <w:sz w:val="21"/>
                <w:szCs w:val="21"/>
                <w:lang w:bidi="ar-SA"/>
              </w:rPr>
            </w:pPr>
            <w:r w:rsidRPr="00B6102D">
              <w:rPr>
                <w:rFonts w:ascii="Times New Roman" w:eastAsia="Times New Roman" w:hAnsi="Times New Roman" w:cs="Times New Roman"/>
                <w:b/>
                <w:color w:val="auto"/>
                <w:sz w:val="21"/>
                <w:szCs w:val="21"/>
                <w:lang w:bidi="ar-SA"/>
              </w:rPr>
              <w:t>ФЕДЕРАЛЬНОЕ КАЗЕННОЕ УЧРЕЖДЕНИЕ «ОБЪЕКТ № 5066»</w:t>
            </w:r>
          </w:p>
          <w:p w:rsidR="00AA55F5" w:rsidRDefault="00B6102D" w:rsidP="00B6102D">
            <w:pPr>
              <w:widowControl/>
              <w:rPr>
                <w:rFonts w:ascii="Times New Roman" w:eastAsia="Times New Roman" w:hAnsi="Times New Roman" w:cs="Times New Roman"/>
                <w:color w:val="auto"/>
                <w:sz w:val="21"/>
                <w:szCs w:val="21"/>
                <w:lang w:bidi="ar-SA"/>
              </w:rPr>
            </w:pPr>
            <w:r w:rsidRPr="00B6102D">
              <w:rPr>
                <w:rFonts w:ascii="Times New Roman" w:eastAsia="Times New Roman" w:hAnsi="Times New Roman" w:cs="Times New Roman"/>
                <w:color w:val="auto"/>
                <w:sz w:val="21"/>
                <w:szCs w:val="21"/>
                <w:lang w:bidi="ar-SA"/>
              </w:rPr>
              <w:t xml:space="preserve">Юридический адрес: 249004, Калужская обл., Боровский </w:t>
            </w:r>
            <w:proofErr w:type="spellStart"/>
            <w:r w:rsidRPr="00B6102D">
              <w:rPr>
                <w:rFonts w:ascii="Times New Roman" w:eastAsia="Times New Roman" w:hAnsi="Times New Roman" w:cs="Times New Roman"/>
                <w:color w:val="auto"/>
                <w:sz w:val="21"/>
                <w:szCs w:val="21"/>
                <w:lang w:bidi="ar-SA"/>
              </w:rPr>
              <w:t>м.</w:t>
            </w:r>
            <w:proofErr w:type="gramStart"/>
            <w:r w:rsidRPr="00B6102D">
              <w:rPr>
                <w:rFonts w:ascii="Times New Roman" w:eastAsia="Times New Roman" w:hAnsi="Times New Roman" w:cs="Times New Roman"/>
                <w:color w:val="auto"/>
                <w:sz w:val="21"/>
                <w:szCs w:val="21"/>
                <w:lang w:bidi="ar-SA"/>
              </w:rPr>
              <w:t>о</w:t>
            </w:r>
            <w:proofErr w:type="spellEnd"/>
            <w:proofErr w:type="gramEnd"/>
            <w:r w:rsidRPr="00B6102D">
              <w:rPr>
                <w:rFonts w:ascii="Times New Roman" w:eastAsia="Times New Roman" w:hAnsi="Times New Roman" w:cs="Times New Roman"/>
                <w:color w:val="auto"/>
                <w:sz w:val="21"/>
                <w:szCs w:val="21"/>
                <w:lang w:bidi="ar-SA"/>
              </w:rPr>
              <w:t xml:space="preserve">., </w:t>
            </w:r>
          </w:p>
          <w:p w:rsidR="00B6102D" w:rsidRPr="00B6102D" w:rsidRDefault="00B6102D" w:rsidP="00B6102D">
            <w:pPr>
              <w:widowControl/>
              <w:rPr>
                <w:rFonts w:ascii="Times New Roman" w:eastAsia="Times New Roman" w:hAnsi="Times New Roman" w:cs="Times New Roman"/>
                <w:color w:val="auto"/>
                <w:sz w:val="21"/>
                <w:szCs w:val="21"/>
                <w:lang w:bidi="ar-SA"/>
              </w:rPr>
            </w:pPr>
            <w:r w:rsidRPr="00B6102D">
              <w:rPr>
                <w:rFonts w:ascii="Times New Roman" w:eastAsia="Times New Roman" w:hAnsi="Times New Roman" w:cs="Times New Roman"/>
                <w:color w:val="auto"/>
                <w:sz w:val="21"/>
                <w:szCs w:val="21"/>
                <w:lang w:bidi="ar-SA"/>
              </w:rPr>
              <w:t>г. Балабаново, ул. Зеленая</w:t>
            </w:r>
          </w:p>
          <w:p w:rsidR="00AA55F5" w:rsidRDefault="00B6102D" w:rsidP="00B6102D">
            <w:pPr>
              <w:widowControl/>
              <w:rPr>
                <w:rFonts w:ascii="Times New Roman" w:eastAsia="Times New Roman" w:hAnsi="Times New Roman" w:cs="Times New Roman"/>
                <w:color w:val="auto"/>
                <w:sz w:val="21"/>
                <w:szCs w:val="21"/>
                <w:lang w:bidi="ar-SA"/>
              </w:rPr>
            </w:pPr>
            <w:r w:rsidRPr="00B6102D">
              <w:rPr>
                <w:rFonts w:ascii="Times New Roman" w:eastAsia="Times New Roman" w:hAnsi="Times New Roman" w:cs="Times New Roman"/>
                <w:color w:val="auto"/>
                <w:sz w:val="21"/>
                <w:szCs w:val="21"/>
                <w:lang w:bidi="ar-SA"/>
              </w:rPr>
              <w:t xml:space="preserve">Фактический адрес: 249004, Калужская обл., Боровский </w:t>
            </w:r>
            <w:proofErr w:type="spellStart"/>
            <w:r w:rsidRPr="00B6102D">
              <w:rPr>
                <w:rFonts w:ascii="Times New Roman" w:eastAsia="Times New Roman" w:hAnsi="Times New Roman" w:cs="Times New Roman"/>
                <w:color w:val="auto"/>
                <w:sz w:val="21"/>
                <w:szCs w:val="21"/>
                <w:lang w:bidi="ar-SA"/>
              </w:rPr>
              <w:t>м.</w:t>
            </w:r>
            <w:proofErr w:type="gramStart"/>
            <w:r w:rsidRPr="00B6102D">
              <w:rPr>
                <w:rFonts w:ascii="Times New Roman" w:eastAsia="Times New Roman" w:hAnsi="Times New Roman" w:cs="Times New Roman"/>
                <w:color w:val="auto"/>
                <w:sz w:val="21"/>
                <w:szCs w:val="21"/>
                <w:lang w:bidi="ar-SA"/>
              </w:rPr>
              <w:t>о</w:t>
            </w:r>
            <w:proofErr w:type="spellEnd"/>
            <w:proofErr w:type="gramEnd"/>
            <w:r w:rsidRPr="00B6102D">
              <w:rPr>
                <w:rFonts w:ascii="Times New Roman" w:eastAsia="Times New Roman" w:hAnsi="Times New Roman" w:cs="Times New Roman"/>
                <w:color w:val="auto"/>
                <w:sz w:val="21"/>
                <w:szCs w:val="21"/>
                <w:lang w:bidi="ar-SA"/>
              </w:rPr>
              <w:t xml:space="preserve">., </w:t>
            </w:r>
          </w:p>
          <w:p w:rsidR="00B6102D" w:rsidRPr="00B6102D" w:rsidRDefault="00B6102D" w:rsidP="00B6102D">
            <w:pPr>
              <w:widowControl/>
              <w:rPr>
                <w:rFonts w:ascii="Times New Roman" w:eastAsia="Times New Roman" w:hAnsi="Times New Roman" w:cs="Times New Roman"/>
                <w:color w:val="auto"/>
                <w:sz w:val="21"/>
                <w:szCs w:val="21"/>
                <w:lang w:bidi="ar-SA"/>
              </w:rPr>
            </w:pPr>
            <w:r w:rsidRPr="00B6102D">
              <w:rPr>
                <w:rFonts w:ascii="Times New Roman" w:eastAsia="Times New Roman" w:hAnsi="Times New Roman" w:cs="Times New Roman"/>
                <w:color w:val="auto"/>
                <w:sz w:val="21"/>
                <w:szCs w:val="21"/>
                <w:lang w:bidi="ar-SA"/>
              </w:rPr>
              <w:t>г. Балабаново, ул. Зеленая</w:t>
            </w:r>
          </w:p>
          <w:p w:rsidR="00B6102D" w:rsidRPr="00B6102D" w:rsidRDefault="00B6102D" w:rsidP="00B6102D">
            <w:pPr>
              <w:widowControl/>
              <w:rPr>
                <w:rFonts w:ascii="Times New Roman" w:eastAsia="Times New Roman" w:hAnsi="Times New Roman" w:cs="Times New Roman"/>
                <w:color w:val="auto"/>
                <w:sz w:val="21"/>
                <w:szCs w:val="21"/>
                <w:lang w:bidi="ar-SA"/>
              </w:rPr>
            </w:pPr>
            <w:r w:rsidRPr="00B6102D">
              <w:rPr>
                <w:rFonts w:ascii="Times New Roman" w:eastAsia="Times New Roman" w:hAnsi="Times New Roman" w:cs="Times New Roman"/>
                <w:color w:val="auto"/>
                <w:sz w:val="21"/>
                <w:szCs w:val="21"/>
                <w:lang w:bidi="ar-SA"/>
              </w:rPr>
              <w:t>Тел. 8(48438) 2-34-88</w:t>
            </w:r>
          </w:p>
          <w:p w:rsidR="00B6102D" w:rsidRPr="00B6102D" w:rsidRDefault="00B6102D" w:rsidP="00B6102D">
            <w:pPr>
              <w:widowControl/>
              <w:rPr>
                <w:rFonts w:ascii="Times New Roman" w:eastAsia="Times New Roman" w:hAnsi="Times New Roman" w:cs="Times New Roman"/>
                <w:color w:val="auto"/>
                <w:sz w:val="21"/>
                <w:szCs w:val="21"/>
                <w:lang w:bidi="ar-SA"/>
              </w:rPr>
            </w:pPr>
            <w:r w:rsidRPr="00B6102D">
              <w:rPr>
                <w:rFonts w:ascii="Times New Roman" w:eastAsia="Times New Roman" w:hAnsi="Times New Roman" w:cs="Times New Roman"/>
                <w:color w:val="auto"/>
                <w:sz w:val="21"/>
                <w:szCs w:val="21"/>
                <w:lang w:bidi="ar-SA"/>
              </w:rPr>
              <w:t>ИНН 4003002290</w:t>
            </w:r>
          </w:p>
          <w:p w:rsidR="00B6102D" w:rsidRPr="00B6102D" w:rsidRDefault="00B6102D" w:rsidP="00B6102D">
            <w:pPr>
              <w:widowControl/>
              <w:rPr>
                <w:rFonts w:ascii="Times New Roman" w:eastAsia="Times New Roman" w:hAnsi="Times New Roman" w:cs="Times New Roman"/>
                <w:color w:val="auto"/>
                <w:sz w:val="21"/>
                <w:szCs w:val="21"/>
                <w:lang w:bidi="ar-SA"/>
              </w:rPr>
            </w:pPr>
            <w:r w:rsidRPr="00B6102D">
              <w:rPr>
                <w:rFonts w:ascii="Times New Roman" w:eastAsia="Times New Roman" w:hAnsi="Times New Roman" w:cs="Times New Roman"/>
                <w:color w:val="auto"/>
                <w:sz w:val="21"/>
                <w:szCs w:val="21"/>
                <w:lang w:bidi="ar-SA"/>
              </w:rPr>
              <w:t>КПП 400301001</w:t>
            </w:r>
          </w:p>
          <w:p w:rsidR="00B6102D" w:rsidRPr="00B6102D" w:rsidRDefault="00B6102D" w:rsidP="00B6102D">
            <w:pPr>
              <w:widowControl/>
              <w:rPr>
                <w:rFonts w:ascii="Times New Roman" w:eastAsia="Times New Roman" w:hAnsi="Times New Roman" w:cs="Times New Roman"/>
                <w:color w:val="auto"/>
                <w:sz w:val="21"/>
                <w:szCs w:val="21"/>
                <w:lang w:bidi="ar-SA"/>
              </w:rPr>
            </w:pPr>
            <w:r w:rsidRPr="00B6102D">
              <w:rPr>
                <w:rFonts w:ascii="Times New Roman" w:eastAsia="Times New Roman" w:hAnsi="Times New Roman" w:cs="Times New Roman"/>
                <w:color w:val="auto"/>
                <w:sz w:val="21"/>
                <w:szCs w:val="21"/>
                <w:lang w:bidi="ar-SA"/>
              </w:rPr>
              <w:t>ОГРН 1024000536911</w:t>
            </w:r>
          </w:p>
          <w:p w:rsidR="00B6102D" w:rsidRPr="00B6102D" w:rsidRDefault="00B6102D" w:rsidP="00B6102D">
            <w:pPr>
              <w:widowControl/>
              <w:rPr>
                <w:rFonts w:ascii="Times New Roman" w:eastAsia="Times New Roman" w:hAnsi="Times New Roman" w:cs="Times New Roman"/>
                <w:color w:val="auto"/>
                <w:sz w:val="21"/>
                <w:szCs w:val="21"/>
                <w:lang w:bidi="ar-SA"/>
              </w:rPr>
            </w:pPr>
            <w:r w:rsidRPr="00B6102D">
              <w:rPr>
                <w:rFonts w:ascii="Times New Roman" w:eastAsia="Times New Roman" w:hAnsi="Times New Roman" w:cs="Times New Roman"/>
                <w:color w:val="auto"/>
                <w:sz w:val="21"/>
                <w:szCs w:val="21"/>
                <w:lang w:bidi="ar-SA"/>
              </w:rPr>
              <w:t>БИК 012202102</w:t>
            </w:r>
          </w:p>
          <w:p w:rsidR="00B6102D" w:rsidRPr="00B6102D" w:rsidRDefault="00B6102D" w:rsidP="00B6102D">
            <w:pPr>
              <w:widowControl/>
              <w:rPr>
                <w:rFonts w:ascii="Times New Roman" w:eastAsia="Times New Roman" w:hAnsi="Times New Roman" w:cs="Times New Roman"/>
                <w:color w:val="auto"/>
                <w:sz w:val="21"/>
                <w:szCs w:val="21"/>
                <w:lang w:bidi="ar-SA"/>
              </w:rPr>
            </w:pPr>
            <w:r w:rsidRPr="00B6102D">
              <w:rPr>
                <w:rFonts w:ascii="Times New Roman" w:eastAsia="Times New Roman" w:hAnsi="Times New Roman" w:cs="Times New Roman"/>
                <w:color w:val="auto"/>
                <w:sz w:val="21"/>
                <w:szCs w:val="21"/>
                <w:lang w:bidi="ar-SA"/>
              </w:rPr>
              <w:t>Казначейский счет: 03211643000000013209</w:t>
            </w:r>
          </w:p>
          <w:p w:rsidR="00B6102D" w:rsidRPr="00B6102D" w:rsidRDefault="00B6102D" w:rsidP="00B6102D">
            <w:pPr>
              <w:widowControl/>
              <w:rPr>
                <w:rFonts w:ascii="Times New Roman" w:eastAsia="Times New Roman" w:hAnsi="Times New Roman" w:cs="Times New Roman"/>
                <w:color w:val="auto"/>
                <w:sz w:val="21"/>
                <w:szCs w:val="21"/>
                <w:lang w:bidi="ar-SA"/>
              </w:rPr>
            </w:pPr>
            <w:r w:rsidRPr="00B6102D">
              <w:rPr>
                <w:rFonts w:ascii="Times New Roman" w:eastAsia="Times New Roman" w:hAnsi="Times New Roman" w:cs="Times New Roman"/>
                <w:color w:val="auto"/>
                <w:sz w:val="21"/>
                <w:szCs w:val="21"/>
                <w:lang w:bidi="ar-SA"/>
              </w:rPr>
              <w:t>ЕКС:                         40102810745370000024</w:t>
            </w:r>
          </w:p>
          <w:p w:rsidR="00B6102D" w:rsidRPr="00B6102D" w:rsidRDefault="00B6102D" w:rsidP="00B6102D">
            <w:pPr>
              <w:widowControl/>
              <w:rPr>
                <w:rFonts w:ascii="Times New Roman" w:eastAsia="Times New Roman" w:hAnsi="Times New Roman" w:cs="Times New Roman"/>
                <w:color w:val="auto"/>
                <w:sz w:val="21"/>
                <w:szCs w:val="21"/>
                <w:lang w:bidi="ar-SA"/>
              </w:rPr>
            </w:pPr>
            <w:r w:rsidRPr="00B6102D">
              <w:rPr>
                <w:rFonts w:ascii="Times New Roman" w:eastAsia="Times New Roman" w:hAnsi="Times New Roman" w:cs="Times New Roman"/>
                <w:color w:val="auto"/>
                <w:sz w:val="21"/>
                <w:szCs w:val="21"/>
                <w:lang w:bidi="ar-SA"/>
              </w:rPr>
              <w:t>Банк: ОКЦ № 1 Волго-Вятского ГУ Банка России //УФК по Нижегородской области</w:t>
            </w:r>
          </w:p>
          <w:p w:rsidR="00B6102D" w:rsidRPr="00B6102D" w:rsidRDefault="00B6102D" w:rsidP="00B6102D">
            <w:pPr>
              <w:widowControl/>
              <w:rPr>
                <w:rFonts w:ascii="Times New Roman" w:eastAsia="Times New Roman" w:hAnsi="Times New Roman" w:cs="Times New Roman"/>
                <w:color w:val="auto"/>
                <w:sz w:val="21"/>
                <w:szCs w:val="21"/>
                <w:lang w:bidi="ar-SA"/>
              </w:rPr>
            </w:pPr>
            <w:r w:rsidRPr="00B6102D">
              <w:rPr>
                <w:rFonts w:ascii="Times New Roman" w:eastAsia="Times New Roman" w:hAnsi="Times New Roman" w:cs="Times New Roman"/>
                <w:color w:val="auto"/>
                <w:sz w:val="21"/>
                <w:szCs w:val="21"/>
                <w:lang w:bidi="ar-SA"/>
              </w:rPr>
              <w:t>Лицевой счет: 03371</w:t>
            </w:r>
            <w:r w:rsidRPr="00B6102D">
              <w:rPr>
                <w:rFonts w:ascii="Times New Roman" w:eastAsia="Times New Roman" w:hAnsi="Times New Roman" w:cs="Times New Roman"/>
                <w:color w:val="auto"/>
                <w:sz w:val="21"/>
                <w:szCs w:val="21"/>
                <w:lang w:val="en-US" w:bidi="ar-SA"/>
              </w:rPr>
              <w:t>D</w:t>
            </w:r>
            <w:r w:rsidRPr="00B6102D">
              <w:rPr>
                <w:rFonts w:ascii="Times New Roman" w:eastAsia="Times New Roman" w:hAnsi="Times New Roman" w:cs="Times New Roman"/>
                <w:color w:val="auto"/>
                <w:sz w:val="21"/>
                <w:szCs w:val="21"/>
                <w:lang w:bidi="ar-SA"/>
              </w:rPr>
              <w:t>00180</w:t>
            </w:r>
          </w:p>
          <w:p w:rsidR="00B6102D" w:rsidRPr="00B6102D" w:rsidRDefault="00B6102D" w:rsidP="00B6102D">
            <w:pPr>
              <w:widowControl/>
              <w:rPr>
                <w:rFonts w:ascii="Times New Roman" w:eastAsia="Times New Roman" w:hAnsi="Times New Roman" w:cs="Times New Roman"/>
                <w:color w:val="auto"/>
                <w:sz w:val="21"/>
                <w:szCs w:val="21"/>
                <w:lang w:bidi="ar-SA"/>
              </w:rPr>
            </w:pPr>
          </w:p>
          <w:p w:rsidR="00B6102D" w:rsidRPr="00B6102D" w:rsidRDefault="00B6102D" w:rsidP="00B6102D">
            <w:pPr>
              <w:widowControl/>
              <w:rPr>
                <w:rFonts w:ascii="Times New Roman" w:eastAsia="Times New Roman" w:hAnsi="Times New Roman" w:cs="Times New Roman"/>
                <w:color w:val="auto"/>
                <w:sz w:val="21"/>
                <w:szCs w:val="21"/>
                <w:vertAlign w:val="superscript"/>
                <w:lang w:bidi="ar-SA"/>
              </w:rPr>
            </w:pPr>
            <w:r w:rsidRPr="00B6102D">
              <w:rPr>
                <w:rFonts w:ascii="Times New Roman" w:eastAsia="Times New Roman" w:hAnsi="Times New Roman" w:cs="Times New Roman"/>
                <w:color w:val="auto"/>
                <w:sz w:val="21"/>
                <w:szCs w:val="21"/>
                <w:lang w:bidi="ar-SA"/>
              </w:rPr>
              <w:t>Начальник</w:t>
            </w:r>
          </w:p>
          <w:p w:rsidR="00B6102D" w:rsidRPr="00B6102D" w:rsidRDefault="00B6102D" w:rsidP="00B6102D">
            <w:pPr>
              <w:widowControl/>
              <w:rPr>
                <w:rFonts w:ascii="Times New Roman" w:eastAsia="Times New Roman" w:hAnsi="Times New Roman" w:cs="Times New Roman"/>
                <w:color w:val="auto"/>
                <w:sz w:val="21"/>
                <w:szCs w:val="21"/>
                <w:lang w:bidi="ar-SA"/>
              </w:rPr>
            </w:pPr>
          </w:p>
          <w:p w:rsidR="00B6102D" w:rsidRPr="00B6102D" w:rsidRDefault="00B6102D" w:rsidP="00B6102D">
            <w:pPr>
              <w:widowControl/>
              <w:rPr>
                <w:rFonts w:ascii="Times New Roman" w:eastAsia="Times New Roman" w:hAnsi="Times New Roman" w:cs="Times New Roman"/>
                <w:color w:val="auto"/>
                <w:sz w:val="21"/>
                <w:szCs w:val="21"/>
                <w:lang w:bidi="ar-SA"/>
              </w:rPr>
            </w:pPr>
            <w:r w:rsidRPr="00B6102D">
              <w:rPr>
                <w:rFonts w:ascii="Times New Roman" w:eastAsia="Times New Roman" w:hAnsi="Times New Roman" w:cs="Times New Roman"/>
                <w:color w:val="auto"/>
                <w:sz w:val="21"/>
                <w:szCs w:val="21"/>
                <w:lang w:bidi="ar-SA"/>
              </w:rPr>
              <w:t xml:space="preserve">_________________________  </w:t>
            </w:r>
            <w:proofErr w:type="spellStart"/>
            <w:r w:rsidRPr="00B6102D">
              <w:rPr>
                <w:rFonts w:ascii="Times New Roman" w:eastAsia="Times New Roman" w:hAnsi="Times New Roman" w:cs="Times New Roman"/>
                <w:color w:val="auto"/>
                <w:sz w:val="21"/>
                <w:szCs w:val="21"/>
                <w:lang w:bidi="ar-SA"/>
              </w:rPr>
              <w:t>Базаев</w:t>
            </w:r>
            <w:proofErr w:type="spellEnd"/>
            <w:r w:rsidRPr="00B6102D">
              <w:rPr>
                <w:rFonts w:ascii="Times New Roman" w:eastAsia="Times New Roman" w:hAnsi="Times New Roman" w:cs="Times New Roman"/>
                <w:color w:val="auto"/>
                <w:sz w:val="21"/>
                <w:szCs w:val="21"/>
                <w:lang w:bidi="ar-SA"/>
              </w:rPr>
              <w:t xml:space="preserve"> Ю.И.</w:t>
            </w:r>
          </w:p>
          <w:p w:rsidR="00B6102D" w:rsidRPr="00B6102D" w:rsidRDefault="00B6102D" w:rsidP="00B6102D">
            <w:pPr>
              <w:widowControl/>
              <w:rPr>
                <w:rFonts w:ascii="Times New Roman" w:eastAsia="Times New Roman" w:hAnsi="Times New Roman" w:cs="Times New Roman"/>
                <w:color w:val="auto"/>
                <w:sz w:val="21"/>
                <w:szCs w:val="21"/>
                <w:vertAlign w:val="superscript"/>
                <w:lang w:bidi="ar-SA"/>
              </w:rPr>
            </w:pPr>
            <w:r w:rsidRPr="00B6102D">
              <w:rPr>
                <w:rFonts w:ascii="Times New Roman" w:eastAsia="Times New Roman" w:hAnsi="Times New Roman" w:cs="Times New Roman"/>
                <w:color w:val="auto"/>
                <w:sz w:val="21"/>
                <w:szCs w:val="21"/>
                <w:vertAlign w:val="superscript"/>
                <w:lang w:bidi="ar-SA"/>
              </w:rPr>
              <w:t xml:space="preserve">                           подпись                                            ФИО</w:t>
            </w:r>
          </w:p>
          <w:p w:rsidR="00B6102D" w:rsidRPr="00B6102D" w:rsidRDefault="00B6102D" w:rsidP="00B6102D">
            <w:pPr>
              <w:widowControl/>
              <w:rPr>
                <w:rFonts w:ascii="Times New Roman" w:eastAsia="Times New Roman" w:hAnsi="Times New Roman" w:cs="Times New Roman"/>
                <w:color w:val="auto"/>
                <w:sz w:val="21"/>
                <w:szCs w:val="21"/>
                <w:lang w:bidi="ar-SA"/>
              </w:rPr>
            </w:pPr>
          </w:p>
          <w:p w:rsidR="00F07764" w:rsidRDefault="00B6102D" w:rsidP="00B6102D">
            <w:pPr>
              <w:spacing w:line="240" w:lineRule="atLeast"/>
              <w:rPr>
                <w:rFonts w:ascii="Times New Roman" w:eastAsia="Times New Roman" w:hAnsi="Times New Roman" w:cs="Calibri"/>
                <w:color w:val="auto"/>
                <w:sz w:val="21"/>
                <w:szCs w:val="21"/>
                <w:lang w:bidi="ar-SA"/>
              </w:rPr>
            </w:pPr>
            <w:r w:rsidRPr="00B6102D">
              <w:rPr>
                <w:rFonts w:ascii="Times New Roman" w:eastAsia="Times New Roman" w:hAnsi="Times New Roman" w:cs="Calibri"/>
                <w:color w:val="auto"/>
                <w:sz w:val="21"/>
                <w:szCs w:val="21"/>
                <w:lang w:bidi="ar-SA"/>
              </w:rPr>
              <w:t>М.П.</w:t>
            </w:r>
          </w:p>
          <w:p w:rsidR="00AA55F5" w:rsidRDefault="00AA55F5"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D56A1C" w:rsidRDefault="00D56A1C" w:rsidP="00B6102D">
            <w:pPr>
              <w:spacing w:line="240" w:lineRule="atLeast"/>
              <w:rPr>
                <w:rFonts w:ascii="Times New Roman" w:eastAsia="Times New Roman" w:hAnsi="Times New Roman" w:cs="Calibri"/>
                <w:color w:val="auto"/>
                <w:sz w:val="21"/>
                <w:szCs w:val="21"/>
                <w:lang w:bidi="ar-SA"/>
              </w:rPr>
            </w:pPr>
          </w:p>
          <w:p w:rsidR="00D56A1C" w:rsidRDefault="00D56A1C" w:rsidP="00B6102D">
            <w:pPr>
              <w:spacing w:line="240" w:lineRule="atLeast"/>
              <w:rPr>
                <w:rFonts w:ascii="Times New Roman" w:eastAsia="Times New Roman" w:hAnsi="Times New Roman" w:cs="Calibri"/>
                <w:color w:val="auto"/>
                <w:sz w:val="21"/>
                <w:szCs w:val="21"/>
                <w:lang w:bidi="ar-SA"/>
              </w:rPr>
            </w:pPr>
          </w:p>
          <w:p w:rsidR="00D56A1C" w:rsidRDefault="00D56A1C" w:rsidP="00B6102D">
            <w:pPr>
              <w:spacing w:line="240" w:lineRule="atLeast"/>
              <w:rPr>
                <w:rFonts w:ascii="Times New Roman" w:eastAsia="Times New Roman" w:hAnsi="Times New Roman" w:cs="Calibri"/>
                <w:color w:val="auto"/>
                <w:sz w:val="21"/>
                <w:szCs w:val="21"/>
                <w:lang w:bidi="ar-SA"/>
              </w:rPr>
            </w:pPr>
          </w:p>
          <w:p w:rsidR="00D56A1C" w:rsidRDefault="00D56A1C" w:rsidP="00B6102D">
            <w:pPr>
              <w:spacing w:line="240" w:lineRule="atLeast"/>
              <w:rPr>
                <w:rFonts w:ascii="Times New Roman" w:eastAsia="Times New Roman" w:hAnsi="Times New Roman" w:cs="Calibri"/>
                <w:color w:val="auto"/>
                <w:sz w:val="21"/>
                <w:szCs w:val="21"/>
                <w:lang w:bidi="ar-SA"/>
              </w:rPr>
            </w:pPr>
          </w:p>
          <w:p w:rsidR="00D56A1C" w:rsidRDefault="00D56A1C" w:rsidP="00B6102D">
            <w:pPr>
              <w:spacing w:line="240" w:lineRule="atLeast"/>
              <w:rPr>
                <w:rFonts w:ascii="Times New Roman" w:eastAsia="Times New Roman" w:hAnsi="Times New Roman" w:cs="Calibri"/>
                <w:color w:val="auto"/>
                <w:sz w:val="21"/>
                <w:szCs w:val="21"/>
                <w:lang w:bidi="ar-SA"/>
              </w:rPr>
            </w:pPr>
          </w:p>
          <w:p w:rsidR="00D56A1C" w:rsidRDefault="00D56A1C"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AA55F5" w:rsidRDefault="00AA55F5" w:rsidP="00B6102D">
            <w:pPr>
              <w:spacing w:line="240" w:lineRule="atLeast"/>
              <w:rPr>
                <w:rFonts w:ascii="Times New Roman" w:eastAsia="Times New Roman" w:hAnsi="Times New Roman" w:cs="Calibri"/>
                <w:color w:val="auto"/>
                <w:sz w:val="21"/>
                <w:szCs w:val="21"/>
                <w:lang w:bidi="ar-SA"/>
              </w:rPr>
            </w:pPr>
          </w:p>
          <w:p w:rsidR="00B6102D" w:rsidRPr="00B40D4A" w:rsidRDefault="00B6102D" w:rsidP="00B6102D">
            <w:pPr>
              <w:spacing w:line="240" w:lineRule="atLeast"/>
              <w:rPr>
                <w:rFonts w:ascii="Times New Roman" w:hAnsi="Times New Roman" w:cs="Times New Roman"/>
                <w:b/>
              </w:rPr>
            </w:pPr>
          </w:p>
        </w:tc>
        <w:tc>
          <w:tcPr>
            <w:tcW w:w="4678" w:type="dxa"/>
            <w:tcMar>
              <w:top w:w="0" w:type="dxa"/>
              <w:left w:w="108" w:type="dxa"/>
              <w:bottom w:w="0" w:type="dxa"/>
              <w:right w:w="108" w:type="dxa"/>
            </w:tcMar>
          </w:tcPr>
          <w:p w:rsidR="00F07764" w:rsidRPr="00B40D4A" w:rsidRDefault="00F07764" w:rsidP="00B27648">
            <w:pPr>
              <w:spacing w:line="240" w:lineRule="atLeast"/>
              <w:jc w:val="both"/>
              <w:rPr>
                <w:rFonts w:ascii="Times New Roman" w:hAnsi="Times New Roman" w:cs="Times New Roman"/>
                <w:b/>
                <w:spacing w:val="1"/>
              </w:rPr>
            </w:pPr>
          </w:p>
        </w:tc>
      </w:tr>
      <w:tr w:rsidR="00F07764" w:rsidRPr="00B40D4A" w:rsidTr="00073CF7">
        <w:trPr>
          <w:trHeight w:val="1075"/>
        </w:trPr>
        <w:tc>
          <w:tcPr>
            <w:tcW w:w="5665" w:type="dxa"/>
            <w:tcMar>
              <w:top w:w="0" w:type="dxa"/>
              <w:left w:w="108" w:type="dxa"/>
              <w:bottom w:w="0" w:type="dxa"/>
              <w:right w:w="108" w:type="dxa"/>
            </w:tcMar>
          </w:tcPr>
          <w:p w:rsidR="00B6102D" w:rsidRPr="009D53FD" w:rsidRDefault="00B6102D" w:rsidP="00B6102D">
            <w:pPr>
              <w:tabs>
                <w:tab w:val="right" w:pos="8699"/>
              </w:tabs>
              <w:autoSpaceDE w:val="0"/>
              <w:autoSpaceDN w:val="0"/>
              <w:ind w:left="5103"/>
              <w:rPr>
                <w:rFonts w:ascii="Times New Roman" w:eastAsia="Times New Roman" w:hAnsi="Times New Roman" w:cs="Times New Roman"/>
                <w:b/>
                <w:color w:val="auto"/>
              </w:rPr>
            </w:pPr>
            <w:r>
              <w:rPr>
                <w:rFonts w:ascii="Times New Roman" w:eastAsia="Times New Roman" w:hAnsi="Times New Roman" w:cs="Times New Roman"/>
                <w:b/>
                <w:color w:val="auto"/>
              </w:rPr>
              <w:lastRenderedPageBreak/>
              <w:t xml:space="preserve">   </w:t>
            </w:r>
            <w:r>
              <w:rPr>
                <w:rFonts w:ascii="Times New Roman" w:eastAsia="Times New Roman" w:hAnsi="Times New Roman" w:cs="Times New Roman"/>
                <w:b/>
                <w:color w:val="auto"/>
              </w:rPr>
              <w:tab/>
            </w:r>
            <w:r w:rsidRPr="009D53FD">
              <w:rPr>
                <w:rFonts w:ascii="Times New Roman" w:eastAsia="Times New Roman" w:hAnsi="Times New Roman" w:cs="Times New Roman"/>
                <w:b/>
                <w:color w:val="auto"/>
              </w:rPr>
              <w:t xml:space="preserve">Приложение № </w:t>
            </w:r>
            <w:r>
              <w:rPr>
                <w:rFonts w:ascii="Times New Roman" w:eastAsia="Times New Roman" w:hAnsi="Times New Roman" w:cs="Times New Roman"/>
                <w:b/>
                <w:color w:val="auto"/>
              </w:rPr>
              <w:t>1</w:t>
            </w:r>
            <w:r w:rsidRPr="009D53FD">
              <w:rPr>
                <w:rFonts w:ascii="Times New Roman" w:eastAsia="Times New Roman" w:hAnsi="Times New Roman" w:cs="Times New Roman"/>
                <w:b/>
                <w:color w:val="auto"/>
              </w:rPr>
              <w:t xml:space="preserve"> к Контракту </w:t>
            </w:r>
          </w:p>
          <w:p w:rsidR="00B6102D" w:rsidRPr="009D53FD" w:rsidRDefault="00B6102D" w:rsidP="00B6102D">
            <w:pPr>
              <w:autoSpaceDE w:val="0"/>
              <w:autoSpaceDN w:val="0"/>
              <w:ind w:left="5103"/>
              <w:jc w:val="right"/>
              <w:rPr>
                <w:rFonts w:ascii="Times New Roman" w:eastAsia="Times New Roman" w:hAnsi="Times New Roman" w:cs="Times New Roman"/>
                <w:b/>
                <w:color w:val="auto"/>
                <w:w w:val="95"/>
              </w:rPr>
            </w:pPr>
            <w:r w:rsidRPr="009D53FD">
              <w:rPr>
                <w:rFonts w:ascii="Times New Roman" w:eastAsia="Times New Roman" w:hAnsi="Times New Roman" w:cs="Times New Roman"/>
                <w:b/>
                <w:color w:val="auto"/>
              </w:rPr>
              <w:t>№_____от «____» ________ 202</w:t>
            </w:r>
            <w:r>
              <w:rPr>
                <w:rFonts w:ascii="Times New Roman" w:eastAsia="Times New Roman" w:hAnsi="Times New Roman" w:cs="Times New Roman"/>
                <w:b/>
                <w:color w:val="auto"/>
              </w:rPr>
              <w:t>6</w:t>
            </w:r>
            <w:r w:rsidRPr="009D53FD">
              <w:rPr>
                <w:rFonts w:ascii="Times New Roman" w:eastAsia="Times New Roman" w:hAnsi="Times New Roman" w:cs="Times New Roman"/>
                <w:b/>
                <w:color w:val="auto"/>
              </w:rPr>
              <w:t>г.</w:t>
            </w:r>
          </w:p>
          <w:p w:rsidR="00B6102D" w:rsidRPr="00483D94" w:rsidRDefault="00B6102D" w:rsidP="00B6102D">
            <w:pPr>
              <w:tabs>
                <w:tab w:val="left" w:pos="5880"/>
              </w:tabs>
              <w:autoSpaceDE w:val="0"/>
              <w:autoSpaceDN w:val="0"/>
              <w:ind w:firstLine="567"/>
              <w:jc w:val="both"/>
              <w:rPr>
                <w:rFonts w:ascii="Times New Roman" w:eastAsia="Times New Roman" w:hAnsi="Times New Roman" w:cs="Times New Roman"/>
                <w:b/>
                <w:color w:val="auto"/>
                <w:w w:val="95"/>
              </w:rPr>
            </w:pPr>
            <w:r>
              <w:rPr>
                <w:rFonts w:ascii="Times New Roman" w:eastAsia="Times New Roman" w:hAnsi="Times New Roman" w:cs="Times New Roman"/>
                <w:b/>
                <w:color w:val="auto"/>
                <w:w w:val="95"/>
              </w:rPr>
              <w:tab/>
            </w:r>
          </w:p>
          <w:p w:rsidR="00B6102D" w:rsidRPr="009D53FD" w:rsidRDefault="00B6102D" w:rsidP="00B6102D">
            <w:pPr>
              <w:autoSpaceDE w:val="0"/>
              <w:autoSpaceDN w:val="0"/>
              <w:jc w:val="center"/>
              <w:rPr>
                <w:rFonts w:ascii="Times New Roman" w:eastAsia="Times New Roman" w:hAnsi="Times New Roman" w:cs="Times New Roman"/>
                <w:b/>
                <w:color w:val="auto"/>
              </w:rPr>
            </w:pPr>
          </w:p>
          <w:p w:rsidR="00B6102D" w:rsidRDefault="00B6102D" w:rsidP="00B6102D">
            <w:pPr>
              <w:autoSpaceDE w:val="0"/>
              <w:autoSpaceDN w:val="0"/>
              <w:jc w:val="center"/>
              <w:rPr>
                <w:rFonts w:ascii="Times New Roman" w:eastAsia="Times New Roman" w:hAnsi="Times New Roman" w:cs="Times New Roman"/>
                <w:b/>
                <w:color w:val="auto"/>
              </w:rPr>
            </w:pPr>
            <w:r w:rsidRPr="009D53FD">
              <w:rPr>
                <w:rFonts w:ascii="Times New Roman" w:eastAsia="Times New Roman" w:hAnsi="Times New Roman" w:cs="Times New Roman"/>
                <w:b/>
                <w:color w:val="auto"/>
              </w:rPr>
              <w:t xml:space="preserve">ТЕХНИЧЕСКОЕ ЗАДАНИЕ </w:t>
            </w:r>
          </w:p>
          <w:p w:rsidR="00AA55F5" w:rsidRPr="009D53FD" w:rsidRDefault="00AA55F5" w:rsidP="00B6102D">
            <w:pPr>
              <w:autoSpaceDE w:val="0"/>
              <w:autoSpaceDN w:val="0"/>
              <w:jc w:val="center"/>
              <w:rPr>
                <w:rFonts w:ascii="Times New Roman" w:eastAsia="Times New Roman" w:hAnsi="Times New Roman" w:cs="Times New Roman"/>
                <w:b/>
                <w:color w:val="auto"/>
              </w:rPr>
            </w:pPr>
            <w:r>
              <w:rPr>
                <w:rFonts w:ascii="Times New Roman" w:eastAsia="Times New Roman" w:hAnsi="Times New Roman" w:cs="Times New Roman"/>
                <w:b/>
                <w:color w:val="auto"/>
              </w:rPr>
              <w:t>Код ОКПД</w:t>
            </w:r>
            <w:proofErr w:type="gramStart"/>
            <w:r>
              <w:rPr>
                <w:rFonts w:ascii="Times New Roman" w:eastAsia="Times New Roman" w:hAnsi="Times New Roman" w:cs="Times New Roman"/>
                <w:b/>
                <w:color w:val="auto"/>
              </w:rPr>
              <w:t>2</w:t>
            </w:r>
            <w:proofErr w:type="gramEnd"/>
            <w:r>
              <w:rPr>
                <w:rFonts w:ascii="Times New Roman" w:eastAsia="Times New Roman" w:hAnsi="Times New Roman" w:cs="Times New Roman"/>
                <w:b/>
                <w:color w:val="auto"/>
              </w:rPr>
              <w:t xml:space="preserve"> 38.21.29.000</w:t>
            </w:r>
          </w:p>
          <w:p w:rsidR="00B6102D" w:rsidRPr="009D53FD" w:rsidRDefault="00B6102D" w:rsidP="00B6102D">
            <w:pPr>
              <w:tabs>
                <w:tab w:val="left" w:pos="320"/>
                <w:tab w:val="left" w:pos="993"/>
              </w:tabs>
              <w:autoSpaceDE w:val="0"/>
              <w:autoSpaceDN w:val="0"/>
              <w:jc w:val="center"/>
              <w:rPr>
                <w:rFonts w:ascii="Times New Roman" w:eastAsia="Times New Roman" w:hAnsi="Times New Roman" w:cs="Times New Roman"/>
                <w:b/>
              </w:rPr>
            </w:pPr>
            <w:r w:rsidRPr="009D53FD">
              <w:rPr>
                <w:rFonts w:ascii="Times New Roman" w:eastAsia="Times New Roman" w:hAnsi="Times New Roman" w:cs="Times New Roman"/>
                <w:b/>
              </w:rPr>
              <w:t>на оказание услуг по вывозу и утилизации</w:t>
            </w:r>
            <w:r w:rsidR="00AA55F5">
              <w:rPr>
                <w:rFonts w:ascii="Times New Roman" w:eastAsia="Times New Roman" w:hAnsi="Times New Roman" w:cs="Times New Roman"/>
                <w:b/>
              </w:rPr>
              <w:t xml:space="preserve"> (переработке)</w:t>
            </w:r>
            <w:r w:rsidRPr="009D53FD">
              <w:rPr>
                <w:rFonts w:ascii="Times New Roman" w:eastAsia="Times New Roman" w:hAnsi="Times New Roman" w:cs="Times New Roman"/>
                <w:b/>
              </w:rPr>
              <w:t xml:space="preserve"> </w:t>
            </w:r>
            <w:r>
              <w:rPr>
                <w:rFonts w:ascii="Times New Roman" w:eastAsia="Times New Roman" w:hAnsi="Times New Roman" w:cs="Times New Roman"/>
                <w:b/>
              </w:rPr>
              <w:t>списанного имущества</w:t>
            </w:r>
          </w:p>
          <w:p w:rsidR="00B6102D" w:rsidRPr="009D53FD" w:rsidRDefault="00B6102D" w:rsidP="00B6102D">
            <w:pPr>
              <w:tabs>
                <w:tab w:val="left" w:pos="320"/>
                <w:tab w:val="left" w:pos="993"/>
              </w:tabs>
              <w:autoSpaceDE w:val="0"/>
              <w:autoSpaceDN w:val="0"/>
              <w:ind w:left="567"/>
              <w:jc w:val="center"/>
              <w:rPr>
                <w:rFonts w:ascii="Times New Roman" w:eastAsia="Times New Roman" w:hAnsi="Times New Roman" w:cs="Times New Roman"/>
                <w:b/>
                <w:color w:val="auto"/>
              </w:rPr>
            </w:pPr>
          </w:p>
          <w:p w:rsidR="00B6102D" w:rsidRPr="009D53FD" w:rsidRDefault="00B6102D" w:rsidP="00B6102D">
            <w:pPr>
              <w:tabs>
                <w:tab w:val="left" w:pos="320"/>
                <w:tab w:val="left" w:pos="993"/>
              </w:tabs>
              <w:autoSpaceDE w:val="0"/>
              <w:autoSpaceDN w:val="0"/>
              <w:ind w:left="567"/>
              <w:rPr>
                <w:rFonts w:ascii="Times New Roman" w:eastAsia="Times New Roman" w:hAnsi="Times New Roman" w:cs="Times New Roman"/>
                <w:b/>
                <w:color w:val="auto"/>
              </w:rPr>
            </w:pPr>
            <w:r w:rsidRPr="009D53FD">
              <w:rPr>
                <w:rFonts w:ascii="Times New Roman" w:eastAsia="Times New Roman" w:hAnsi="Times New Roman" w:cs="Times New Roman"/>
                <w:b/>
                <w:color w:val="auto"/>
              </w:rPr>
              <w:t>1.</w:t>
            </w:r>
            <w:r w:rsidRPr="009D53FD">
              <w:rPr>
                <w:rFonts w:ascii="Times New Roman" w:eastAsia="Times New Roman" w:hAnsi="Times New Roman" w:cs="Times New Roman"/>
                <w:b/>
                <w:color w:val="auto"/>
              </w:rPr>
              <w:tab/>
              <w:t>Общие сведения</w:t>
            </w:r>
          </w:p>
          <w:p w:rsidR="00B6102D" w:rsidRPr="009D53FD" w:rsidRDefault="00B6102D" w:rsidP="00B6102D">
            <w:pPr>
              <w:tabs>
                <w:tab w:val="left" w:pos="500"/>
                <w:tab w:val="left" w:pos="993"/>
              </w:tabs>
              <w:autoSpaceDE w:val="0"/>
              <w:autoSpaceDN w:val="0"/>
              <w:ind w:firstLine="567"/>
              <w:rPr>
                <w:rFonts w:ascii="Times New Roman" w:eastAsia="Times New Roman" w:hAnsi="Times New Roman" w:cs="Times New Roman"/>
                <w:b/>
                <w:color w:val="auto"/>
              </w:rPr>
            </w:pPr>
            <w:r w:rsidRPr="009D53FD">
              <w:rPr>
                <w:rFonts w:ascii="Times New Roman" w:eastAsia="Times New Roman" w:hAnsi="Times New Roman" w:cs="Times New Roman"/>
                <w:b/>
                <w:color w:val="auto"/>
              </w:rPr>
              <w:t>1.1.</w:t>
            </w:r>
            <w:r w:rsidRPr="009D53FD">
              <w:rPr>
                <w:rFonts w:ascii="Times New Roman" w:eastAsia="Times New Roman" w:hAnsi="Times New Roman" w:cs="Times New Roman"/>
                <w:b/>
                <w:color w:val="auto"/>
              </w:rPr>
              <w:tab/>
              <w:t xml:space="preserve"> Пре</w:t>
            </w:r>
            <w:r w:rsidR="00AA55F5">
              <w:rPr>
                <w:rFonts w:ascii="Times New Roman" w:eastAsia="Times New Roman" w:hAnsi="Times New Roman" w:cs="Times New Roman"/>
                <w:b/>
                <w:color w:val="auto"/>
              </w:rPr>
              <w:t>дмет государственного контракта</w:t>
            </w:r>
          </w:p>
          <w:p w:rsidR="00B6102D" w:rsidRPr="00AA55F5" w:rsidRDefault="00B6102D" w:rsidP="00AA55F5">
            <w:pPr>
              <w:tabs>
                <w:tab w:val="left" w:pos="851"/>
                <w:tab w:val="left" w:pos="993"/>
              </w:tabs>
              <w:autoSpaceDE w:val="0"/>
              <w:autoSpaceDN w:val="0"/>
              <w:ind w:firstLine="567"/>
              <w:jc w:val="both"/>
              <w:rPr>
                <w:rFonts w:ascii="Times New Roman" w:eastAsia="Times New Roman" w:hAnsi="Times New Roman" w:cs="Times New Roman"/>
                <w:color w:val="auto"/>
              </w:rPr>
            </w:pPr>
            <w:r w:rsidRPr="009D53FD">
              <w:rPr>
                <w:rFonts w:ascii="Times New Roman" w:eastAsia="Times New Roman" w:hAnsi="Times New Roman" w:cs="Times New Roman"/>
              </w:rPr>
              <w:t>Оказание услуг по вывозу и утилизации</w:t>
            </w:r>
            <w:r w:rsidR="00AA55F5">
              <w:rPr>
                <w:rFonts w:ascii="Times New Roman" w:eastAsia="Times New Roman" w:hAnsi="Times New Roman" w:cs="Times New Roman"/>
              </w:rPr>
              <w:t xml:space="preserve"> (переработке) </w:t>
            </w:r>
            <w:r w:rsidRPr="009D53FD">
              <w:rPr>
                <w:rFonts w:ascii="Times New Roman" w:eastAsia="Times New Roman" w:hAnsi="Times New Roman" w:cs="Times New Roman"/>
              </w:rPr>
              <w:t xml:space="preserve"> </w:t>
            </w:r>
            <w:r w:rsidR="00AA55F5">
              <w:rPr>
                <w:rFonts w:ascii="Times New Roman" w:eastAsia="Times New Roman" w:hAnsi="Times New Roman" w:cs="Times New Roman"/>
              </w:rPr>
              <w:t>списанного имущества</w:t>
            </w:r>
            <w:r w:rsidRPr="009D53FD">
              <w:rPr>
                <w:rFonts w:ascii="Times New Roman" w:eastAsia="Times New Roman" w:hAnsi="Times New Roman" w:cs="Times New Roman"/>
              </w:rPr>
              <w:t xml:space="preserve"> </w:t>
            </w:r>
            <w:r w:rsidRPr="009D53FD">
              <w:rPr>
                <w:rFonts w:ascii="Times New Roman" w:eastAsia="Times New Roman" w:hAnsi="Times New Roman" w:cs="Times New Roman"/>
                <w:b/>
                <w:color w:val="auto"/>
              </w:rPr>
              <w:tab/>
            </w:r>
          </w:p>
          <w:p w:rsidR="00B6102D" w:rsidRPr="009D53FD" w:rsidRDefault="00B6102D" w:rsidP="00B6102D">
            <w:pPr>
              <w:tabs>
                <w:tab w:val="left" w:pos="500"/>
                <w:tab w:val="left" w:pos="993"/>
              </w:tabs>
              <w:autoSpaceDE w:val="0"/>
              <w:autoSpaceDN w:val="0"/>
              <w:ind w:firstLine="567"/>
              <w:rPr>
                <w:rFonts w:ascii="Times New Roman" w:eastAsia="Times New Roman" w:hAnsi="Times New Roman" w:cs="Times New Roman"/>
                <w:b/>
                <w:color w:val="auto"/>
              </w:rPr>
            </w:pPr>
            <w:r w:rsidRPr="009D53FD">
              <w:rPr>
                <w:rFonts w:ascii="Times New Roman" w:eastAsia="Times New Roman" w:hAnsi="Times New Roman" w:cs="Times New Roman"/>
                <w:b/>
                <w:color w:val="auto"/>
              </w:rPr>
              <w:t>1</w:t>
            </w:r>
            <w:r>
              <w:rPr>
                <w:rFonts w:ascii="Times New Roman" w:eastAsia="Times New Roman" w:hAnsi="Times New Roman" w:cs="Times New Roman"/>
                <w:b/>
                <w:color w:val="auto"/>
              </w:rPr>
              <w:t>.</w:t>
            </w:r>
            <w:r w:rsidR="00AB423D">
              <w:rPr>
                <w:rFonts w:ascii="Times New Roman" w:eastAsia="Times New Roman" w:hAnsi="Times New Roman" w:cs="Times New Roman"/>
                <w:b/>
                <w:color w:val="auto"/>
              </w:rPr>
              <w:t>2</w:t>
            </w:r>
            <w:r>
              <w:rPr>
                <w:rFonts w:ascii="Times New Roman" w:eastAsia="Times New Roman" w:hAnsi="Times New Roman" w:cs="Times New Roman"/>
                <w:b/>
                <w:color w:val="auto"/>
              </w:rPr>
              <w:t>.</w:t>
            </w:r>
            <w:r>
              <w:rPr>
                <w:rFonts w:ascii="Times New Roman" w:eastAsia="Times New Roman" w:hAnsi="Times New Roman" w:cs="Times New Roman"/>
                <w:b/>
                <w:color w:val="auto"/>
              </w:rPr>
              <w:tab/>
              <w:t>Место и срок оказания услуг:</w:t>
            </w:r>
          </w:p>
          <w:p w:rsidR="00B6102D" w:rsidRPr="009D53FD" w:rsidRDefault="00B6102D" w:rsidP="00B6102D">
            <w:pPr>
              <w:tabs>
                <w:tab w:val="left" w:pos="500"/>
                <w:tab w:val="left" w:pos="993"/>
              </w:tabs>
              <w:autoSpaceDE w:val="0"/>
              <w:autoSpaceDN w:val="0"/>
              <w:rPr>
                <w:rFonts w:ascii="Times New Roman" w:eastAsia="Times New Roman" w:hAnsi="Times New Roman" w:cs="Times New Roman"/>
                <w:color w:val="auto"/>
              </w:rPr>
            </w:pPr>
            <w:r w:rsidRPr="009D53FD">
              <w:rPr>
                <w:rFonts w:ascii="Times New Roman" w:eastAsia="Times New Roman" w:hAnsi="Times New Roman" w:cs="Times New Roman"/>
                <w:b/>
                <w:color w:val="auto"/>
              </w:rPr>
              <w:t xml:space="preserve">          </w:t>
            </w:r>
            <w:r w:rsidRPr="009D53FD">
              <w:rPr>
                <w:rFonts w:ascii="Times New Roman" w:eastAsia="Times New Roman" w:hAnsi="Times New Roman" w:cs="Times New Roman"/>
                <w:color w:val="auto"/>
              </w:rPr>
              <w:t xml:space="preserve">Место передачи </w:t>
            </w:r>
            <w:r w:rsidR="00AA55F5">
              <w:rPr>
                <w:rFonts w:ascii="Times New Roman" w:eastAsia="Times New Roman" w:hAnsi="Times New Roman" w:cs="Times New Roman"/>
                <w:color w:val="auto"/>
              </w:rPr>
              <w:t>имущества</w:t>
            </w:r>
            <w:r w:rsidRPr="009D53FD">
              <w:rPr>
                <w:rFonts w:ascii="Times New Roman" w:eastAsia="Times New Roman" w:hAnsi="Times New Roman" w:cs="Times New Roman"/>
                <w:color w:val="auto"/>
              </w:rPr>
              <w:t xml:space="preserve">: </w:t>
            </w:r>
            <w:r w:rsidR="00AA55F5">
              <w:rPr>
                <w:rFonts w:ascii="Times New Roman" w:eastAsia="Times New Roman" w:hAnsi="Times New Roman" w:cs="Times New Roman"/>
                <w:color w:val="auto"/>
              </w:rPr>
              <w:t>Калужская область, г. Балабаново, ул. Зеленая</w:t>
            </w:r>
          </w:p>
          <w:p w:rsidR="00B6102D" w:rsidRPr="009D53FD" w:rsidRDefault="00B6102D" w:rsidP="00B6102D">
            <w:pPr>
              <w:tabs>
                <w:tab w:val="left" w:pos="500"/>
                <w:tab w:val="left" w:pos="993"/>
              </w:tabs>
              <w:autoSpaceDE w:val="0"/>
              <w:autoSpaceDN w:val="0"/>
              <w:ind w:firstLine="567"/>
              <w:rPr>
                <w:rFonts w:ascii="Times New Roman" w:eastAsia="MS ??" w:hAnsi="Times New Roman" w:cs="Times New Roman"/>
                <w:bCs/>
                <w:color w:val="auto"/>
              </w:rPr>
            </w:pPr>
            <w:r w:rsidRPr="009D53FD">
              <w:rPr>
                <w:rFonts w:ascii="Times New Roman" w:eastAsia="Times New Roman" w:hAnsi="Times New Roman" w:cs="Times New Roman"/>
                <w:color w:val="auto"/>
              </w:rPr>
              <w:t xml:space="preserve">Срок оказания услуг - </w:t>
            </w:r>
            <w:r w:rsidRPr="009D53FD">
              <w:rPr>
                <w:rFonts w:ascii="Times New Roman" w:eastAsia="MS ??" w:hAnsi="Times New Roman" w:cs="Times New Roman"/>
                <w:bCs/>
                <w:color w:val="auto"/>
              </w:rPr>
              <w:t xml:space="preserve">в течение 15 (пятнадцать) календарных дней </w:t>
            </w:r>
            <w:proofErr w:type="gramStart"/>
            <w:r w:rsidRPr="009D53FD">
              <w:rPr>
                <w:rFonts w:ascii="Times New Roman" w:eastAsia="MS ??" w:hAnsi="Times New Roman" w:cs="Times New Roman"/>
                <w:bCs/>
                <w:color w:val="auto"/>
              </w:rPr>
              <w:t>с даты заключения</w:t>
            </w:r>
            <w:proofErr w:type="gramEnd"/>
            <w:r w:rsidRPr="009D53FD">
              <w:rPr>
                <w:rFonts w:ascii="Times New Roman" w:eastAsia="MS ??" w:hAnsi="Times New Roman" w:cs="Times New Roman"/>
                <w:bCs/>
                <w:color w:val="auto"/>
              </w:rPr>
              <w:t xml:space="preserve"> Государственного контракта.</w:t>
            </w:r>
          </w:p>
          <w:p w:rsidR="00B6102D" w:rsidRPr="009D53FD" w:rsidRDefault="00B6102D" w:rsidP="00B6102D">
            <w:pPr>
              <w:tabs>
                <w:tab w:val="left" w:pos="426"/>
              </w:tabs>
              <w:suppressAutoHyphens/>
              <w:autoSpaceDE w:val="0"/>
              <w:autoSpaceDN w:val="0"/>
              <w:ind w:firstLine="567"/>
              <w:jc w:val="both"/>
              <w:rPr>
                <w:rFonts w:ascii="Times New Roman" w:eastAsia="Times New Roman" w:hAnsi="Times New Roman" w:cs="Times New Roman"/>
                <w:color w:val="auto"/>
              </w:rPr>
            </w:pPr>
            <w:r w:rsidRPr="009D53FD">
              <w:rPr>
                <w:rFonts w:ascii="Times New Roman" w:eastAsia="Times New Roman" w:hAnsi="Times New Roman" w:cs="Times New Roman"/>
                <w:color w:val="auto"/>
                <w:lang w:eastAsia="ar-SA" w:bidi="ar-SA"/>
              </w:rPr>
              <w:t>Исполнитель вправе досрочно оказать услуги по согласованию</w:t>
            </w:r>
            <w:r w:rsidRPr="009D53FD">
              <w:rPr>
                <w:rFonts w:ascii="Times New Roman" w:eastAsia="Times New Roman" w:hAnsi="Times New Roman" w:cs="Times New Roman"/>
                <w:color w:val="auto"/>
                <w:lang w:eastAsia="ar-SA" w:bidi="ar-SA"/>
              </w:rPr>
              <w:br/>
              <w:t xml:space="preserve"> с Заказчиком.</w:t>
            </w:r>
          </w:p>
          <w:p w:rsidR="00B6102D" w:rsidRPr="009D53FD" w:rsidRDefault="00B6102D" w:rsidP="00B6102D">
            <w:pPr>
              <w:tabs>
                <w:tab w:val="left" w:pos="500"/>
                <w:tab w:val="left" w:pos="993"/>
              </w:tabs>
              <w:autoSpaceDE w:val="0"/>
              <w:autoSpaceDN w:val="0"/>
              <w:ind w:firstLine="567"/>
              <w:jc w:val="both"/>
              <w:rPr>
                <w:rFonts w:ascii="Times New Roman" w:eastAsia="Times New Roman" w:hAnsi="Times New Roman" w:cs="Times New Roman"/>
                <w:color w:val="auto"/>
              </w:rPr>
            </w:pPr>
          </w:p>
          <w:p w:rsidR="00B6102D" w:rsidRPr="009D53FD" w:rsidRDefault="00B6102D" w:rsidP="00B6102D">
            <w:pPr>
              <w:tabs>
                <w:tab w:val="left" w:pos="320"/>
                <w:tab w:val="left" w:pos="993"/>
              </w:tabs>
              <w:autoSpaceDE w:val="0"/>
              <w:autoSpaceDN w:val="0"/>
              <w:ind w:left="567"/>
              <w:jc w:val="both"/>
              <w:outlineLvl w:val="0"/>
              <w:rPr>
                <w:rFonts w:ascii="Times New Roman" w:eastAsia="Times New Roman" w:hAnsi="Times New Roman" w:cs="Times New Roman"/>
                <w:b/>
                <w:bCs/>
                <w:color w:val="auto"/>
                <w:lang w:val="x-none"/>
              </w:rPr>
            </w:pPr>
            <w:r w:rsidRPr="009D53FD">
              <w:rPr>
                <w:rFonts w:ascii="Times New Roman" w:eastAsia="Times New Roman" w:hAnsi="Times New Roman" w:cs="Times New Roman"/>
                <w:b/>
                <w:bCs/>
                <w:color w:val="auto"/>
                <w:lang w:val="x-none"/>
              </w:rPr>
              <w:t>2.</w:t>
            </w:r>
            <w:r w:rsidRPr="009D53FD">
              <w:rPr>
                <w:rFonts w:ascii="Times New Roman" w:eastAsia="Times New Roman" w:hAnsi="Times New Roman" w:cs="Times New Roman"/>
                <w:b/>
                <w:bCs/>
                <w:color w:val="auto"/>
                <w:lang w:val="x-none"/>
              </w:rPr>
              <w:tab/>
            </w:r>
            <w:r w:rsidRPr="009D53FD">
              <w:rPr>
                <w:rFonts w:ascii="Times New Roman" w:eastAsia="Times New Roman" w:hAnsi="Times New Roman" w:cs="Times New Roman"/>
                <w:b/>
                <w:bCs/>
                <w:color w:val="auto"/>
              </w:rPr>
              <w:t>Требования к оказанию услуг</w:t>
            </w:r>
            <w:r>
              <w:rPr>
                <w:rFonts w:ascii="Times New Roman" w:eastAsia="Times New Roman" w:hAnsi="Times New Roman" w:cs="Times New Roman"/>
                <w:b/>
                <w:bCs/>
                <w:color w:val="auto"/>
              </w:rPr>
              <w:t>:</w:t>
            </w:r>
          </w:p>
          <w:p w:rsidR="00B6102D" w:rsidRPr="009D53FD" w:rsidRDefault="00B6102D" w:rsidP="00B6102D">
            <w:pPr>
              <w:tabs>
                <w:tab w:val="left" w:pos="0"/>
              </w:tabs>
              <w:autoSpaceDE w:val="0"/>
              <w:autoSpaceDN w:val="0"/>
              <w:ind w:firstLine="567"/>
              <w:rPr>
                <w:rFonts w:ascii="Times New Roman" w:eastAsia="Times New Roman" w:hAnsi="Times New Roman" w:cs="Times New Roman"/>
                <w:bCs/>
                <w:color w:val="auto"/>
              </w:rPr>
            </w:pPr>
            <w:r w:rsidRPr="009D53FD">
              <w:rPr>
                <w:rFonts w:ascii="Times New Roman" w:eastAsia="Times New Roman" w:hAnsi="Times New Roman" w:cs="Times New Roman"/>
                <w:b/>
                <w:bCs/>
                <w:color w:val="auto"/>
              </w:rPr>
              <w:t>2.1. Стандарт услуг</w:t>
            </w:r>
            <w:r w:rsidRPr="009D53FD">
              <w:rPr>
                <w:rFonts w:ascii="Times New Roman" w:eastAsia="Times New Roman" w:hAnsi="Times New Roman" w:cs="Times New Roman"/>
                <w:bCs/>
                <w:color w:val="auto"/>
              </w:rPr>
              <w:br/>
              <w:t xml:space="preserve">          </w:t>
            </w:r>
          </w:p>
          <w:p w:rsidR="00B6102D" w:rsidRPr="009D53FD" w:rsidRDefault="00B6102D" w:rsidP="00B6102D">
            <w:pPr>
              <w:tabs>
                <w:tab w:val="left" w:pos="0"/>
              </w:tabs>
              <w:autoSpaceDE w:val="0"/>
              <w:autoSpaceDN w:val="0"/>
              <w:ind w:firstLine="567"/>
              <w:rPr>
                <w:rFonts w:ascii="Times New Roman" w:eastAsia="Times New Roman" w:hAnsi="Times New Roman" w:cs="Times New Roman"/>
                <w:bCs/>
                <w:color w:val="auto"/>
              </w:rPr>
            </w:pPr>
            <w:r w:rsidRPr="009D53FD">
              <w:rPr>
                <w:rFonts w:ascii="Times New Roman" w:eastAsia="Times New Roman" w:hAnsi="Times New Roman" w:cs="Times New Roman"/>
                <w:bCs/>
                <w:color w:val="auto"/>
              </w:rPr>
              <w:t xml:space="preserve">2.2.1. Стоимость полученных после переработки </w:t>
            </w:r>
            <w:r w:rsidR="00AB423D">
              <w:rPr>
                <w:rFonts w:ascii="Times New Roman" w:eastAsia="Times New Roman" w:hAnsi="Times New Roman" w:cs="Times New Roman"/>
                <w:bCs/>
                <w:color w:val="auto"/>
              </w:rPr>
              <w:t>списанного имущества</w:t>
            </w:r>
            <w:r w:rsidRPr="009D53FD">
              <w:rPr>
                <w:rFonts w:ascii="Times New Roman" w:eastAsia="Times New Roman" w:hAnsi="Times New Roman" w:cs="Times New Roman"/>
                <w:bCs/>
                <w:color w:val="auto"/>
              </w:rPr>
              <w:t>, цветных, драгоценных и черных металлов перечисляется Исполнителем Платежным поручением на счета, указ</w:t>
            </w:r>
            <w:r>
              <w:rPr>
                <w:rFonts w:ascii="Times New Roman" w:eastAsia="Times New Roman" w:hAnsi="Times New Roman" w:cs="Times New Roman"/>
                <w:bCs/>
                <w:color w:val="auto"/>
              </w:rPr>
              <w:t>анные Заказчиком в соответствии</w:t>
            </w:r>
            <w:r w:rsidRPr="009D53FD">
              <w:rPr>
                <w:rFonts w:ascii="Times New Roman" w:eastAsia="Times New Roman" w:hAnsi="Times New Roman" w:cs="Times New Roman"/>
                <w:bCs/>
                <w:color w:val="auto"/>
              </w:rPr>
              <w:t xml:space="preserve"> с Приложением № 5 к Контракту.</w:t>
            </w:r>
          </w:p>
          <w:p w:rsidR="00B6102D" w:rsidRPr="009D53FD" w:rsidRDefault="00B6102D" w:rsidP="00B6102D">
            <w:pPr>
              <w:tabs>
                <w:tab w:val="left" w:pos="0"/>
              </w:tabs>
              <w:autoSpaceDE w:val="0"/>
              <w:autoSpaceDN w:val="0"/>
              <w:ind w:firstLine="567"/>
              <w:jc w:val="both"/>
              <w:rPr>
                <w:rFonts w:ascii="Times New Roman" w:eastAsia="Times New Roman" w:hAnsi="Times New Roman" w:cs="Times New Roman"/>
                <w:bCs/>
                <w:color w:val="auto"/>
              </w:rPr>
            </w:pPr>
            <w:r w:rsidRPr="009D53FD">
              <w:rPr>
                <w:rFonts w:ascii="Times New Roman" w:eastAsia="Times New Roman" w:hAnsi="Times New Roman" w:cs="Times New Roman"/>
                <w:bCs/>
                <w:color w:val="auto"/>
              </w:rPr>
              <w:t>2.2.2. Выделению Исполнителем подлежат цветные металлы, м</w:t>
            </w:r>
            <w:r>
              <w:rPr>
                <w:rFonts w:ascii="Times New Roman" w:eastAsia="Times New Roman" w:hAnsi="Times New Roman" w:cs="Times New Roman"/>
                <w:bCs/>
                <w:color w:val="auto"/>
              </w:rPr>
              <w:t>едь</w:t>
            </w:r>
            <w:r w:rsidRPr="009D53FD">
              <w:rPr>
                <w:rFonts w:ascii="Times New Roman" w:eastAsia="Times New Roman" w:hAnsi="Times New Roman" w:cs="Times New Roman"/>
                <w:bCs/>
                <w:color w:val="auto"/>
              </w:rPr>
              <w:t xml:space="preserve"> и алюминий при их содержании в </w:t>
            </w:r>
            <w:r w:rsidR="00AB423D">
              <w:rPr>
                <w:rFonts w:ascii="Times New Roman" w:eastAsia="Times New Roman" w:hAnsi="Times New Roman" w:cs="Times New Roman"/>
                <w:bCs/>
                <w:color w:val="auto"/>
              </w:rPr>
              <w:t>списанном имуществе</w:t>
            </w:r>
            <w:r w:rsidRPr="009D53FD">
              <w:rPr>
                <w:rFonts w:ascii="Times New Roman" w:eastAsia="Times New Roman" w:hAnsi="Times New Roman" w:cs="Times New Roman"/>
                <w:bCs/>
                <w:color w:val="auto"/>
              </w:rPr>
              <w:t xml:space="preserve"> в извлекаемом (компактном) виде не менее 10 %. Стоимость цветных металлов определяется из расчета возврата 30 % стоимости цветных металлов на Лондонской бирже металлов на дату завершения утилизации.</w:t>
            </w:r>
          </w:p>
          <w:p w:rsidR="00B6102D" w:rsidRPr="00D56A1C" w:rsidRDefault="00B6102D" w:rsidP="00D56A1C">
            <w:pPr>
              <w:tabs>
                <w:tab w:val="left" w:pos="0"/>
              </w:tabs>
              <w:autoSpaceDE w:val="0"/>
              <w:autoSpaceDN w:val="0"/>
              <w:ind w:firstLine="567"/>
              <w:jc w:val="both"/>
              <w:rPr>
                <w:rFonts w:ascii="Times New Roman" w:eastAsia="Times New Roman" w:hAnsi="Times New Roman" w:cs="Times New Roman"/>
                <w:bCs/>
                <w:color w:val="auto"/>
              </w:rPr>
            </w:pPr>
            <w:r w:rsidRPr="009D53FD">
              <w:rPr>
                <w:rFonts w:ascii="Times New Roman" w:eastAsia="Times New Roman" w:hAnsi="Times New Roman" w:cs="Times New Roman"/>
                <w:bCs/>
                <w:color w:val="auto"/>
              </w:rPr>
              <w:t>2.2.3. Количество выделенных драгоценных металлов, стоимость по видам драгоценных металлов и общая стоимость др</w:t>
            </w:r>
            <w:r>
              <w:rPr>
                <w:rFonts w:ascii="Times New Roman" w:eastAsia="Times New Roman" w:hAnsi="Times New Roman" w:cs="Times New Roman"/>
                <w:bCs/>
                <w:color w:val="auto"/>
              </w:rPr>
              <w:t xml:space="preserve">агоценных металлов указывается </w:t>
            </w:r>
            <w:r w:rsidRPr="009D53FD">
              <w:rPr>
                <w:rFonts w:ascii="Times New Roman" w:eastAsia="Times New Roman" w:hAnsi="Times New Roman" w:cs="Times New Roman"/>
                <w:bCs/>
                <w:color w:val="auto"/>
              </w:rPr>
              <w:t xml:space="preserve">в Расчете (паспорте) по форме </w:t>
            </w:r>
            <w:r>
              <w:rPr>
                <w:rFonts w:ascii="Times New Roman" w:eastAsia="Times New Roman" w:hAnsi="Times New Roman" w:cs="Times New Roman"/>
                <w:bCs/>
                <w:color w:val="auto"/>
              </w:rPr>
              <w:br/>
            </w:r>
            <w:r w:rsidRPr="009D53FD">
              <w:rPr>
                <w:rFonts w:ascii="Times New Roman" w:eastAsia="Times New Roman" w:hAnsi="Times New Roman" w:cs="Times New Roman"/>
                <w:bCs/>
                <w:color w:val="auto"/>
              </w:rPr>
              <w:t>Д-30 по драгоценным металлам, оформляемом Исполнителем на основании паспорта специализированной перерабатывающей организации и прилагаемым к Акт</w:t>
            </w:r>
            <w:r w:rsidR="00D56A1C">
              <w:rPr>
                <w:rFonts w:ascii="Times New Roman" w:eastAsia="Times New Roman" w:hAnsi="Times New Roman" w:cs="Times New Roman"/>
                <w:bCs/>
                <w:color w:val="auto"/>
              </w:rPr>
              <w:t>у сдачи-приема оказанных услуг.</w:t>
            </w:r>
          </w:p>
          <w:p w:rsidR="00AB423D" w:rsidRPr="00D56A1C" w:rsidRDefault="00D56A1C" w:rsidP="00D56A1C">
            <w:pPr>
              <w:tabs>
                <w:tab w:val="left" w:pos="0"/>
              </w:tabs>
              <w:autoSpaceDE w:val="0"/>
              <w:autoSpaceDN w:val="0"/>
              <w:ind w:firstLine="567"/>
              <w:jc w:val="both"/>
              <w:rPr>
                <w:rFonts w:ascii="Times New Roman" w:eastAsia="Times New Roman" w:hAnsi="Times New Roman" w:cs="Times New Roman"/>
                <w:b/>
                <w:bCs/>
                <w:color w:val="auto"/>
              </w:rPr>
            </w:pPr>
            <w:r>
              <w:rPr>
                <w:rFonts w:ascii="Times New Roman" w:eastAsia="Times New Roman" w:hAnsi="Times New Roman" w:cs="Times New Roman"/>
                <w:b/>
                <w:bCs/>
                <w:color w:val="auto"/>
              </w:rPr>
              <w:t>2.3. Состав услуг:</w:t>
            </w:r>
          </w:p>
          <w:p w:rsidR="00B6102D" w:rsidRPr="00D56A1C" w:rsidRDefault="00AB423D" w:rsidP="00D56A1C">
            <w:pPr>
              <w:shd w:val="clear" w:color="auto" w:fill="FFFFFF"/>
              <w:tabs>
                <w:tab w:val="left" w:pos="567"/>
                <w:tab w:val="left" w:pos="709"/>
                <w:tab w:val="left" w:pos="851"/>
                <w:tab w:val="left" w:pos="993"/>
                <w:tab w:val="left" w:pos="1134"/>
                <w:tab w:val="left" w:pos="1418"/>
              </w:tabs>
              <w:autoSpaceDE w:val="0"/>
              <w:autoSpaceDN w:val="0"/>
              <w:adjustRightInd w:val="0"/>
              <w:ind w:firstLine="709"/>
              <w:jc w:val="both"/>
              <w:rPr>
                <w:rFonts w:ascii="Times New Roman" w:eastAsia="Times New Roman" w:hAnsi="Times New Roman" w:cs="Times New Roman"/>
              </w:rPr>
            </w:pPr>
            <w:r>
              <w:rPr>
                <w:rFonts w:ascii="Times New Roman" w:eastAsia="Times New Roman" w:hAnsi="Times New Roman" w:cs="Times New Roman"/>
              </w:rPr>
              <w:t xml:space="preserve">2.3.1. </w:t>
            </w:r>
            <w:r w:rsidRPr="00B40D4A">
              <w:rPr>
                <w:rFonts w:ascii="Times New Roman" w:eastAsia="Times New Roman" w:hAnsi="Times New Roman" w:cs="Times New Roman"/>
              </w:rPr>
              <w:t xml:space="preserve">Утилизация </w:t>
            </w:r>
            <w:r>
              <w:rPr>
                <w:rFonts w:ascii="Times New Roman" w:eastAsia="Times New Roman" w:hAnsi="Times New Roman" w:cs="Times New Roman"/>
              </w:rPr>
              <w:t>Имущества</w:t>
            </w:r>
            <w:r w:rsidRPr="00B40D4A">
              <w:rPr>
                <w:rFonts w:ascii="Times New Roman" w:eastAsia="Times New Roman" w:hAnsi="Times New Roman" w:cs="Times New Roman"/>
              </w:rPr>
              <w:t xml:space="preserve"> включает услуги по </w:t>
            </w:r>
            <w:r>
              <w:rPr>
                <w:rFonts w:ascii="Times New Roman" w:eastAsia="Times New Roman" w:hAnsi="Times New Roman" w:cs="Times New Roman"/>
              </w:rPr>
              <w:t xml:space="preserve">погрузке, вывозу, разгрузке, складированию, </w:t>
            </w:r>
            <w:r w:rsidRPr="00B40D4A">
              <w:rPr>
                <w:rFonts w:ascii="Times New Roman" w:eastAsia="Times New Roman" w:hAnsi="Times New Roman" w:cs="Times New Roman"/>
              </w:rPr>
              <w:t>демонтажу и извлечению лома,</w:t>
            </w:r>
            <w:r>
              <w:rPr>
                <w:rFonts w:ascii="Times New Roman" w:eastAsia="Times New Roman" w:hAnsi="Times New Roman" w:cs="Times New Roman"/>
              </w:rPr>
              <w:t xml:space="preserve"> </w:t>
            </w:r>
            <w:r w:rsidRPr="00B40D4A">
              <w:rPr>
                <w:rFonts w:ascii="Times New Roman" w:eastAsia="Times New Roman" w:hAnsi="Times New Roman" w:cs="Times New Roman"/>
              </w:rPr>
              <w:t>сортировку, разделку, упаковку и продажу (сдачу) лома специализированным организациям для дальнейшей переработки</w:t>
            </w:r>
            <w:r>
              <w:rPr>
                <w:rFonts w:ascii="Times New Roman" w:eastAsia="Times New Roman" w:hAnsi="Times New Roman" w:cs="Times New Roman"/>
              </w:rPr>
              <w:t xml:space="preserve"> с возмещением стоимости по выделенным металлам, </w:t>
            </w:r>
            <w:proofErr w:type="gramStart"/>
            <w:r>
              <w:rPr>
                <w:rFonts w:ascii="Times New Roman" w:eastAsia="Times New Roman" w:hAnsi="Times New Roman" w:cs="Times New Roman"/>
              </w:rPr>
              <w:t>содержащихся</w:t>
            </w:r>
            <w:proofErr w:type="gramEnd"/>
            <w:r>
              <w:rPr>
                <w:rFonts w:ascii="Times New Roman" w:eastAsia="Times New Roman" w:hAnsi="Times New Roman" w:cs="Times New Roman"/>
              </w:rPr>
              <w:t xml:space="preserve"> в утилизированном оборудовании.</w:t>
            </w:r>
          </w:p>
          <w:p w:rsidR="00B6102D" w:rsidRPr="009D53FD" w:rsidRDefault="00B6102D" w:rsidP="00B6102D">
            <w:pPr>
              <w:widowControl/>
              <w:tabs>
                <w:tab w:val="left" w:pos="426"/>
              </w:tabs>
              <w:suppressAutoHyphens/>
              <w:ind w:firstLine="567"/>
              <w:jc w:val="both"/>
              <w:rPr>
                <w:rFonts w:ascii="Times New Roman" w:eastAsia="Times New Roman" w:hAnsi="Times New Roman" w:cs="Times New Roman"/>
                <w:b/>
                <w:lang w:eastAsia="ar-SA" w:bidi="ar-SA"/>
              </w:rPr>
            </w:pPr>
            <w:r w:rsidRPr="009D53FD">
              <w:rPr>
                <w:rFonts w:ascii="Times New Roman" w:eastAsia="Times New Roman" w:hAnsi="Times New Roman" w:cs="Times New Roman"/>
                <w:b/>
                <w:lang w:eastAsia="ar-SA" w:bidi="ar-SA"/>
              </w:rPr>
              <w:t>2.4. Требования к безопасности оказания услуг:</w:t>
            </w:r>
          </w:p>
          <w:p w:rsidR="00B6102D" w:rsidRDefault="00B6102D" w:rsidP="00B6102D">
            <w:pPr>
              <w:widowControl/>
              <w:tabs>
                <w:tab w:val="left" w:pos="426"/>
              </w:tabs>
              <w:suppressAutoHyphens/>
              <w:ind w:firstLine="567"/>
              <w:contextualSpacing/>
              <w:jc w:val="both"/>
              <w:rPr>
                <w:rFonts w:ascii="Times New Roman" w:eastAsia="Times New Roman" w:hAnsi="Times New Roman" w:cs="Times New Roman"/>
                <w:lang w:eastAsia="ar-SA" w:bidi="ar-SA"/>
              </w:rPr>
            </w:pPr>
            <w:r w:rsidRPr="009D53FD">
              <w:rPr>
                <w:rFonts w:ascii="Times New Roman" w:eastAsia="Times New Roman" w:hAnsi="Times New Roman" w:cs="Times New Roman"/>
                <w:lang w:eastAsia="ar-SA" w:bidi="ar-SA"/>
              </w:rPr>
              <w:t>Обеспечить соответствие результатов услуг требованиям качества, безопасности жизни и здоровья, а также иными требованиями сертификации, безопасности (санитарным нормам и правил</w:t>
            </w:r>
            <w:r w:rsidR="00EC7858">
              <w:rPr>
                <w:rFonts w:ascii="Times New Roman" w:eastAsia="Times New Roman" w:hAnsi="Times New Roman" w:cs="Times New Roman"/>
                <w:lang w:eastAsia="ar-SA" w:bidi="ar-SA"/>
              </w:rPr>
              <w:t xml:space="preserve">ам, государственным стандартам </w:t>
            </w:r>
            <w:r w:rsidRPr="009D53FD">
              <w:rPr>
                <w:rFonts w:ascii="Times New Roman" w:eastAsia="Times New Roman" w:hAnsi="Times New Roman" w:cs="Times New Roman"/>
                <w:lang w:eastAsia="ar-SA" w:bidi="ar-SA"/>
              </w:rPr>
              <w:t>и т.п.), лицензирования, у</w:t>
            </w:r>
            <w:r w:rsidR="00EC7858">
              <w:rPr>
                <w:rFonts w:ascii="Times New Roman" w:eastAsia="Times New Roman" w:hAnsi="Times New Roman" w:cs="Times New Roman"/>
                <w:lang w:eastAsia="ar-SA" w:bidi="ar-SA"/>
              </w:rPr>
              <w:t xml:space="preserve">становленным законодательством </w:t>
            </w:r>
            <w:r w:rsidRPr="009D53FD">
              <w:rPr>
                <w:rFonts w:ascii="Times New Roman" w:eastAsia="Times New Roman" w:hAnsi="Times New Roman" w:cs="Times New Roman"/>
                <w:lang w:eastAsia="ar-SA" w:bidi="ar-SA"/>
              </w:rPr>
              <w:t>Российской Федерации.</w:t>
            </w:r>
          </w:p>
          <w:p w:rsidR="00AB423D" w:rsidRPr="009D53FD" w:rsidRDefault="00AB423D" w:rsidP="00B6102D">
            <w:pPr>
              <w:widowControl/>
              <w:tabs>
                <w:tab w:val="left" w:pos="426"/>
              </w:tabs>
              <w:suppressAutoHyphens/>
              <w:ind w:firstLine="567"/>
              <w:contextualSpacing/>
              <w:jc w:val="both"/>
              <w:rPr>
                <w:rFonts w:ascii="Times New Roman" w:eastAsia="Times New Roman" w:hAnsi="Times New Roman" w:cs="Times New Roman"/>
                <w:lang w:eastAsia="ar-SA" w:bidi="ar-SA"/>
              </w:rPr>
            </w:pPr>
            <w:r>
              <w:rPr>
                <w:rFonts w:ascii="Times New Roman" w:eastAsia="Times New Roman" w:hAnsi="Times New Roman" w:cs="Times New Roman"/>
                <w:lang w:eastAsia="ar-SA" w:bidi="ar-SA"/>
              </w:rPr>
              <w:t>Работник</w:t>
            </w:r>
            <w:proofErr w:type="gramStart"/>
            <w:r>
              <w:rPr>
                <w:rFonts w:ascii="Times New Roman" w:eastAsia="Times New Roman" w:hAnsi="Times New Roman" w:cs="Times New Roman"/>
                <w:lang w:eastAsia="ar-SA" w:bidi="ar-SA"/>
              </w:rPr>
              <w:t>и(</w:t>
            </w:r>
            <w:proofErr w:type="gramEnd"/>
            <w:r>
              <w:rPr>
                <w:rFonts w:ascii="Times New Roman" w:eastAsia="Times New Roman" w:hAnsi="Times New Roman" w:cs="Times New Roman"/>
                <w:lang w:eastAsia="ar-SA" w:bidi="ar-SA"/>
              </w:rPr>
              <w:t>водитель и грузчики), привлекаемые к оказанию услуг по Контракту от Исполнителя должны иметь гражданство РФ.</w:t>
            </w:r>
          </w:p>
          <w:p w:rsidR="00B6102D" w:rsidRPr="009D53FD" w:rsidRDefault="00B6102D" w:rsidP="00B6102D">
            <w:pPr>
              <w:widowControl/>
              <w:tabs>
                <w:tab w:val="left" w:pos="426"/>
              </w:tabs>
              <w:suppressAutoHyphens/>
              <w:ind w:firstLine="567"/>
              <w:contextualSpacing/>
              <w:jc w:val="both"/>
              <w:rPr>
                <w:rFonts w:ascii="Times New Roman" w:eastAsia="Times New Roman" w:hAnsi="Times New Roman" w:cs="Times New Roman"/>
                <w:lang w:eastAsia="ar-SA" w:bidi="ar-SA"/>
              </w:rPr>
            </w:pPr>
          </w:p>
          <w:p w:rsidR="00B6102D" w:rsidRPr="009D53FD" w:rsidRDefault="00B6102D" w:rsidP="00B6102D">
            <w:pPr>
              <w:widowControl/>
              <w:tabs>
                <w:tab w:val="left" w:pos="426"/>
              </w:tabs>
              <w:suppressAutoHyphens/>
              <w:ind w:firstLine="567"/>
              <w:contextualSpacing/>
              <w:jc w:val="both"/>
              <w:rPr>
                <w:rFonts w:ascii="Times New Roman" w:eastAsia="Times New Roman" w:hAnsi="Times New Roman" w:cs="Times New Roman"/>
                <w:lang w:eastAsia="ar-SA" w:bidi="ar-SA"/>
              </w:rPr>
            </w:pPr>
          </w:p>
          <w:tbl>
            <w:tblPr>
              <w:tblW w:w="10139" w:type="dxa"/>
              <w:tblLook w:val="04A0" w:firstRow="1" w:lastRow="0" w:firstColumn="1" w:lastColumn="0" w:noHBand="0" w:noVBand="1"/>
            </w:tblPr>
            <w:tblGrid>
              <w:gridCol w:w="2916"/>
              <w:gridCol w:w="2720"/>
              <w:gridCol w:w="2173"/>
              <w:gridCol w:w="2330"/>
            </w:tblGrid>
            <w:tr w:rsidR="00B6102D" w:rsidRPr="009D53FD" w:rsidTr="00D56A1C">
              <w:tc>
                <w:tcPr>
                  <w:tcW w:w="5636" w:type="dxa"/>
                  <w:gridSpan w:val="2"/>
                  <w:shd w:val="clear" w:color="auto" w:fill="auto"/>
                </w:tcPr>
                <w:p w:rsidR="00B6102D" w:rsidRPr="009D53FD" w:rsidRDefault="00B6102D" w:rsidP="00EC77C0">
                  <w:pPr>
                    <w:jc w:val="center"/>
                    <w:rPr>
                      <w:rFonts w:ascii="Times New Roman" w:eastAsia="Calibri" w:hAnsi="Times New Roman" w:cs="Times New Roman"/>
                      <w:b/>
                      <w:color w:val="auto"/>
                      <w:lang w:eastAsia="en-US" w:bidi="ar-SA"/>
                    </w:rPr>
                  </w:pPr>
                  <w:r w:rsidRPr="009D53FD">
                    <w:rPr>
                      <w:rFonts w:ascii="Times New Roman" w:eastAsia="Calibri" w:hAnsi="Times New Roman" w:cs="Times New Roman"/>
                      <w:b/>
                      <w:color w:val="auto"/>
                      <w:lang w:eastAsia="en-US" w:bidi="ar-SA"/>
                    </w:rPr>
                    <w:t>От Заказчика:</w:t>
                  </w:r>
                </w:p>
                <w:p w:rsidR="00B6102D" w:rsidRDefault="00AB423D" w:rsidP="00EC77C0">
                  <w:pPr>
                    <w:jc w:val="center"/>
                    <w:rPr>
                      <w:rFonts w:ascii="Times New Roman" w:eastAsia="Calibri" w:hAnsi="Times New Roman" w:cs="Times New Roman"/>
                      <w:color w:val="auto"/>
                      <w:lang w:eastAsia="en-US" w:bidi="ar-SA"/>
                    </w:rPr>
                  </w:pPr>
                  <w:proofErr w:type="spellStart"/>
                  <w:r>
                    <w:rPr>
                      <w:rFonts w:ascii="Times New Roman" w:eastAsia="Calibri" w:hAnsi="Times New Roman" w:cs="Times New Roman"/>
                      <w:bCs/>
                      <w:color w:val="auto"/>
                      <w:lang w:eastAsia="en-US"/>
                    </w:rPr>
                    <w:t>Нвчальник</w:t>
                  </w:r>
                  <w:proofErr w:type="spellEnd"/>
                  <w:r>
                    <w:rPr>
                      <w:rFonts w:ascii="Times New Roman" w:eastAsia="Calibri" w:hAnsi="Times New Roman" w:cs="Times New Roman"/>
                      <w:bCs/>
                      <w:color w:val="auto"/>
                      <w:lang w:eastAsia="en-US"/>
                    </w:rPr>
                    <w:t xml:space="preserve"> ФКУ «ОБЪЕКТ № 5066»</w:t>
                  </w:r>
                </w:p>
                <w:p w:rsidR="00B6102D" w:rsidRPr="009D53FD" w:rsidRDefault="00B6102D" w:rsidP="00EC77C0">
                  <w:pPr>
                    <w:jc w:val="center"/>
                    <w:rPr>
                      <w:rFonts w:ascii="Times New Roman" w:eastAsia="Times New Roman" w:hAnsi="Times New Roman" w:cs="Times New Roman"/>
                      <w:lang w:eastAsia="ar-SA" w:bidi="ar-SA"/>
                    </w:rPr>
                  </w:pPr>
                </w:p>
              </w:tc>
              <w:tc>
                <w:tcPr>
                  <w:tcW w:w="4503" w:type="dxa"/>
                  <w:gridSpan w:val="2"/>
                  <w:shd w:val="clear" w:color="auto" w:fill="auto"/>
                </w:tcPr>
                <w:p w:rsidR="00B6102D" w:rsidRPr="009D53FD" w:rsidRDefault="00B6102D" w:rsidP="00EC77C0">
                  <w:pPr>
                    <w:jc w:val="center"/>
                    <w:rPr>
                      <w:rFonts w:ascii="Times New Roman" w:eastAsia="Calibri" w:hAnsi="Times New Roman" w:cs="Times New Roman"/>
                      <w:b/>
                      <w:color w:val="auto"/>
                      <w:lang w:eastAsia="en-US" w:bidi="ar-SA"/>
                    </w:rPr>
                  </w:pPr>
                  <w:r>
                    <w:rPr>
                      <w:rFonts w:ascii="Times New Roman" w:eastAsia="Calibri" w:hAnsi="Times New Roman" w:cs="Times New Roman"/>
                      <w:b/>
                      <w:color w:val="auto"/>
                      <w:lang w:eastAsia="en-US" w:bidi="ar-SA"/>
                    </w:rPr>
                    <w:t>От И</w:t>
                  </w:r>
                  <w:r w:rsidRPr="009D53FD">
                    <w:rPr>
                      <w:rFonts w:ascii="Times New Roman" w:eastAsia="Calibri" w:hAnsi="Times New Roman" w:cs="Times New Roman"/>
                      <w:b/>
                      <w:color w:val="auto"/>
                      <w:lang w:eastAsia="en-US" w:bidi="ar-SA"/>
                    </w:rPr>
                    <w:t>сполнителя:</w:t>
                  </w:r>
                </w:p>
                <w:p w:rsidR="00B6102D" w:rsidRPr="009D53FD" w:rsidRDefault="00B6102D" w:rsidP="00EC77C0">
                  <w:pPr>
                    <w:widowControl/>
                    <w:tabs>
                      <w:tab w:val="left" w:pos="426"/>
                    </w:tabs>
                    <w:suppressAutoHyphens/>
                    <w:contextualSpacing/>
                    <w:jc w:val="center"/>
                    <w:rPr>
                      <w:rFonts w:ascii="Times New Roman" w:eastAsia="Times New Roman" w:hAnsi="Times New Roman" w:cs="Times New Roman"/>
                      <w:lang w:eastAsia="ar-SA" w:bidi="ar-SA"/>
                    </w:rPr>
                  </w:pPr>
                </w:p>
              </w:tc>
            </w:tr>
            <w:tr w:rsidR="00B6102D" w:rsidRPr="009D53FD" w:rsidTr="00D56A1C">
              <w:trPr>
                <w:trHeight w:val="639"/>
              </w:trPr>
              <w:tc>
                <w:tcPr>
                  <w:tcW w:w="5636" w:type="dxa"/>
                  <w:gridSpan w:val="2"/>
                  <w:shd w:val="clear" w:color="auto" w:fill="auto"/>
                </w:tcPr>
                <w:p w:rsidR="00B6102D" w:rsidRDefault="00D56A1C" w:rsidP="00D56A1C">
                  <w:pPr>
                    <w:rPr>
                      <w:rFonts w:ascii="Times New Roman" w:eastAsia="Calibri" w:hAnsi="Times New Roman" w:cs="Times New Roman"/>
                      <w:color w:val="auto"/>
                      <w:lang w:eastAsia="en-US" w:bidi="ar-SA"/>
                    </w:rPr>
                  </w:pPr>
                  <w:r>
                    <w:rPr>
                      <w:rFonts w:ascii="Times New Roman" w:eastAsia="Calibri" w:hAnsi="Times New Roman" w:cs="Times New Roman"/>
                      <w:b/>
                      <w:color w:val="auto"/>
                      <w:lang w:eastAsia="en-US" w:bidi="ar-SA"/>
                    </w:rPr>
                    <w:lastRenderedPageBreak/>
                    <w:t xml:space="preserve">             _______________</w:t>
                  </w:r>
                  <w:r w:rsidRPr="00D56A1C">
                    <w:rPr>
                      <w:rFonts w:ascii="Times New Roman" w:eastAsia="Calibri" w:hAnsi="Times New Roman" w:cs="Times New Roman"/>
                      <w:color w:val="auto"/>
                      <w:lang w:eastAsia="en-US" w:bidi="ar-SA"/>
                    </w:rPr>
                    <w:t xml:space="preserve">Ю.И. </w:t>
                  </w:r>
                  <w:proofErr w:type="spellStart"/>
                  <w:r w:rsidRPr="00D56A1C">
                    <w:rPr>
                      <w:rFonts w:ascii="Times New Roman" w:eastAsia="Calibri" w:hAnsi="Times New Roman" w:cs="Times New Roman"/>
                      <w:color w:val="auto"/>
                      <w:lang w:eastAsia="en-US" w:bidi="ar-SA"/>
                    </w:rPr>
                    <w:t>Базаев</w:t>
                  </w:r>
                  <w:proofErr w:type="spellEnd"/>
                </w:p>
                <w:p w:rsidR="00D56A1C" w:rsidRPr="009D53FD" w:rsidRDefault="00D56A1C" w:rsidP="00D56A1C">
                  <w:pPr>
                    <w:rPr>
                      <w:rFonts w:ascii="Times New Roman" w:eastAsia="Calibri" w:hAnsi="Times New Roman" w:cs="Times New Roman"/>
                      <w:b/>
                      <w:color w:val="auto"/>
                      <w:lang w:eastAsia="en-US" w:bidi="ar-SA"/>
                    </w:rPr>
                  </w:pPr>
                  <w:r>
                    <w:rPr>
                      <w:rFonts w:ascii="Times New Roman" w:eastAsia="Calibri" w:hAnsi="Times New Roman" w:cs="Times New Roman"/>
                      <w:color w:val="auto"/>
                      <w:lang w:eastAsia="en-US" w:bidi="ar-SA"/>
                    </w:rPr>
                    <w:t xml:space="preserve">               МП</w:t>
                  </w:r>
                </w:p>
              </w:tc>
              <w:tc>
                <w:tcPr>
                  <w:tcW w:w="4503" w:type="dxa"/>
                  <w:gridSpan w:val="2"/>
                  <w:shd w:val="clear" w:color="auto" w:fill="auto"/>
                </w:tcPr>
                <w:p w:rsidR="00D56A1C" w:rsidRDefault="00D56A1C" w:rsidP="00D56A1C">
                  <w:pPr>
                    <w:tabs>
                      <w:tab w:val="left" w:pos="1245"/>
                    </w:tabs>
                    <w:rPr>
                      <w:rFonts w:ascii="Times New Roman" w:eastAsia="Calibri" w:hAnsi="Times New Roman" w:cs="Times New Roman"/>
                      <w:b/>
                      <w:color w:val="auto"/>
                      <w:lang w:eastAsia="en-US" w:bidi="ar-SA"/>
                    </w:rPr>
                  </w:pPr>
                  <w:r>
                    <w:rPr>
                      <w:rFonts w:ascii="Times New Roman" w:eastAsia="Calibri" w:hAnsi="Times New Roman" w:cs="Times New Roman"/>
                      <w:b/>
                      <w:color w:val="auto"/>
                      <w:lang w:eastAsia="en-US" w:bidi="ar-SA"/>
                    </w:rPr>
                    <w:tab/>
                    <w:t>_____________</w:t>
                  </w:r>
                </w:p>
                <w:p w:rsidR="00B6102D" w:rsidRDefault="00D56A1C" w:rsidP="00D56A1C">
                  <w:pPr>
                    <w:tabs>
                      <w:tab w:val="left" w:pos="3330"/>
                    </w:tabs>
                    <w:rPr>
                      <w:rFonts w:ascii="Times New Roman" w:eastAsia="Calibri" w:hAnsi="Times New Roman" w:cs="Times New Roman"/>
                      <w:lang w:eastAsia="en-US" w:bidi="ar-SA"/>
                    </w:rPr>
                  </w:pPr>
                  <w:r>
                    <w:rPr>
                      <w:rFonts w:ascii="Times New Roman" w:eastAsia="Calibri" w:hAnsi="Times New Roman" w:cs="Times New Roman"/>
                      <w:lang w:eastAsia="en-US" w:bidi="ar-SA"/>
                    </w:rPr>
                    <w:t xml:space="preserve">                      МП</w:t>
                  </w:r>
                  <w:r>
                    <w:rPr>
                      <w:rFonts w:ascii="Times New Roman" w:eastAsia="Calibri" w:hAnsi="Times New Roman" w:cs="Times New Roman"/>
                      <w:lang w:eastAsia="en-US" w:bidi="ar-SA"/>
                    </w:rPr>
                    <w:tab/>
                  </w:r>
                </w:p>
                <w:p w:rsidR="00D56A1C" w:rsidRPr="00D56A1C" w:rsidRDefault="00D56A1C" w:rsidP="00D56A1C">
                  <w:pPr>
                    <w:tabs>
                      <w:tab w:val="left" w:pos="3330"/>
                    </w:tabs>
                    <w:rPr>
                      <w:rFonts w:ascii="Times New Roman" w:eastAsia="Calibri" w:hAnsi="Times New Roman" w:cs="Times New Roman"/>
                      <w:lang w:eastAsia="en-US" w:bidi="ar-SA"/>
                    </w:rPr>
                  </w:pPr>
                </w:p>
              </w:tc>
            </w:tr>
            <w:tr w:rsidR="00B6102D" w:rsidRPr="009D53FD" w:rsidTr="00D56A1C">
              <w:tc>
                <w:tcPr>
                  <w:tcW w:w="2916" w:type="dxa"/>
                  <w:shd w:val="clear" w:color="auto" w:fill="auto"/>
                </w:tcPr>
                <w:p w:rsidR="00B6102D" w:rsidRPr="009D53FD" w:rsidRDefault="00B6102D" w:rsidP="00D56A1C">
                  <w:pPr>
                    <w:rPr>
                      <w:rFonts w:ascii="Times New Roman" w:eastAsia="Calibri" w:hAnsi="Times New Roman" w:cs="Times New Roman"/>
                      <w:color w:val="auto"/>
                      <w:lang w:eastAsia="en-US" w:bidi="ar-SA"/>
                    </w:rPr>
                  </w:pPr>
                </w:p>
              </w:tc>
              <w:tc>
                <w:tcPr>
                  <w:tcW w:w="2720" w:type="dxa"/>
                  <w:shd w:val="clear" w:color="auto" w:fill="auto"/>
                </w:tcPr>
                <w:p w:rsidR="00B6102D" w:rsidRPr="009D53FD" w:rsidRDefault="00B6102D" w:rsidP="00EC77C0">
                  <w:pPr>
                    <w:jc w:val="center"/>
                    <w:rPr>
                      <w:rFonts w:ascii="Times New Roman" w:eastAsia="Calibri" w:hAnsi="Times New Roman" w:cs="Times New Roman"/>
                      <w:color w:val="auto"/>
                      <w:lang w:eastAsia="en-US" w:bidi="ar-SA"/>
                    </w:rPr>
                  </w:pPr>
                </w:p>
              </w:tc>
              <w:tc>
                <w:tcPr>
                  <w:tcW w:w="2173" w:type="dxa"/>
                  <w:shd w:val="clear" w:color="auto" w:fill="auto"/>
                </w:tcPr>
                <w:p w:rsidR="00B6102D" w:rsidRPr="009D53FD" w:rsidRDefault="00B6102D" w:rsidP="00EC77C0">
                  <w:pPr>
                    <w:jc w:val="center"/>
                    <w:rPr>
                      <w:rFonts w:ascii="Times New Roman" w:eastAsia="Calibri" w:hAnsi="Times New Roman" w:cs="Times New Roman"/>
                      <w:color w:val="auto"/>
                      <w:lang w:eastAsia="en-US" w:bidi="ar-SA"/>
                    </w:rPr>
                  </w:pPr>
                </w:p>
              </w:tc>
              <w:tc>
                <w:tcPr>
                  <w:tcW w:w="2330" w:type="dxa"/>
                  <w:shd w:val="clear" w:color="auto" w:fill="auto"/>
                </w:tcPr>
                <w:p w:rsidR="00B6102D" w:rsidRPr="009D53FD" w:rsidRDefault="00B6102D" w:rsidP="00EC77C0">
                  <w:pPr>
                    <w:jc w:val="center"/>
                    <w:rPr>
                      <w:rFonts w:ascii="Times New Roman" w:eastAsia="Calibri" w:hAnsi="Times New Roman" w:cs="Times New Roman"/>
                      <w:color w:val="auto"/>
                      <w:lang w:eastAsia="en-US" w:bidi="ar-SA"/>
                    </w:rPr>
                  </w:pPr>
                </w:p>
              </w:tc>
            </w:tr>
          </w:tbl>
          <w:p w:rsidR="00D56A1C" w:rsidRPr="00D56A1C" w:rsidRDefault="00D56A1C" w:rsidP="00D56A1C">
            <w:pPr>
              <w:widowControl/>
              <w:spacing w:line="276" w:lineRule="auto"/>
              <w:jc w:val="center"/>
              <w:rPr>
                <w:rFonts w:ascii="Times New Roman" w:eastAsia="Calibri" w:hAnsi="Times New Roman" w:cs="Times New Roman"/>
                <w:b/>
                <w:color w:val="auto"/>
                <w:lang w:eastAsia="en-US" w:bidi="ar-SA"/>
              </w:rPr>
            </w:pPr>
            <w:r w:rsidRPr="00D56A1C">
              <w:rPr>
                <w:rFonts w:ascii="Times New Roman" w:eastAsia="Calibri" w:hAnsi="Times New Roman" w:cs="Times New Roman"/>
                <w:color w:val="auto"/>
                <w:lang w:eastAsia="en-US" w:bidi="ar-SA"/>
              </w:rPr>
              <w:t xml:space="preserve">                                                 </w:t>
            </w:r>
            <w:r>
              <w:rPr>
                <w:rFonts w:ascii="Times New Roman" w:eastAsia="Calibri" w:hAnsi="Times New Roman" w:cs="Times New Roman"/>
                <w:color w:val="auto"/>
                <w:lang w:eastAsia="en-US" w:bidi="ar-SA"/>
              </w:rPr>
              <w:t xml:space="preserve">                              </w:t>
            </w:r>
            <w:r w:rsidRPr="00D56A1C">
              <w:rPr>
                <w:rFonts w:ascii="Times New Roman" w:eastAsia="Calibri" w:hAnsi="Times New Roman" w:cs="Times New Roman"/>
                <w:color w:val="auto"/>
                <w:lang w:eastAsia="en-US" w:bidi="ar-SA"/>
              </w:rPr>
              <w:t xml:space="preserve">            </w:t>
            </w:r>
            <w:r w:rsidRPr="00D56A1C">
              <w:rPr>
                <w:rFonts w:ascii="Times New Roman" w:eastAsia="Calibri" w:hAnsi="Times New Roman" w:cs="Times New Roman"/>
                <w:b/>
                <w:color w:val="auto"/>
                <w:lang w:eastAsia="en-US" w:bidi="ar-SA"/>
              </w:rPr>
              <w:t xml:space="preserve">Приложение № 2 </w:t>
            </w:r>
          </w:p>
          <w:p w:rsidR="00D56A1C" w:rsidRPr="00D56A1C" w:rsidRDefault="00D56A1C" w:rsidP="00D56A1C">
            <w:pPr>
              <w:widowControl/>
              <w:spacing w:line="276" w:lineRule="auto"/>
              <w:jc w:val="center"/>
              <w:rPr>
                <w:rFonts w:ascii="Times New Roman" w:eastAsia="Calibri" w:hAnsi="Times New Roman" w:cs="Times New Roman"/>
                <w:b/>
                <w:color w:val="auto"/>
                <w:lang w:eastAsia="en-US" w:bidi="ar-SA"/>
              </w:rPr>
            </w:pPr>
            <w:r w:rsidRPr="00D56A1C">
              <w:rPr>
                <w:rFonts w:ascii="Times New Roman" w:eastAsia="Calibri" w:hAnsi="Times New Roman" w:cs="Times New Roman"/>
                <w:b/>
                <w:color w:val="auto"/>
                <w:lang w:eastAsia="en-US" w:bidi="ar-SA"/>
              </w:rPr>
              <w:t xml:space="preserve">                                                                                              к Контракту  </w:t>
            </w:r>
          </w:p>
          <w:p w:rsidR="00D56A1C" w:rsidRPr="00D56A1C" w:rsidRDefault="00D56A1C" w:rsidP="00D56A1C">
            <w:pPr>
              <w:widowControl/>
              <w:spacing w:line="276" w:lineRule="auto"/>
              <w:jc w:val="center"/>
              <w:rPr>
                <w:rFonts w:ascii="Times New Roman" w:eastAsia="Calibri" w:hAnsi="Times New Roman" w:cs="Times New Roman"/>
                <w:color w:val="auto"/>
                <w:lang w:eastAsia="en-US" w:bidi="ar-SA"/>
              </w:rPr>
            </w:pPr>
            <w:r w:rsidRPr="00D56A1C">
              <w:rPr>
                <w:rFonts w:ascii="Times New Roman" w:eastAsia="Calibri" w:hAnsi="Times New Roman" w:cs="Times New Roman"/>
                <w:color w:val="auto"/>
                <w:lang w:eastAsia="en-US" w:bidi="ar-SA"/>
              </w:rPr>
              <w:t xml:space="preserve">                                                                                                № __  от «___» _________2026 г.</w:t>
            </w:r>
          </w:p>
          <w:p w:rsidR="00D56A1C" w:rsidRPr="00D56A1C" w:rsidRDefault="00D56A1C" w:rsidP="00D56A1C">
            <w:pPr>
              <w:widowControl/>
              <w:spacing w:after="200" w:line="276" w:lineRule="auto"/>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Спецификация</w:t>
            </w:r>
          </w:p>
          <w:p w:rsidR="00D56A1C" w:rsidRPr="00D56A1C" w:rsidRDefault="00D56A1C" w:rsidP="00D56A1C">
            <w:pPr>
              <w:widowControl/>
              <w:spacing w:after="200" w:line="276" w:lineRule="auto"/>
              <w:jc w:val="center"/>
              <w:rPr>
                <w:rFonts w:ascii="Times New Roman" w:eastAsia="Calibri" w:hAnsi="Times New Roman" w:cs="Times New Roman"/>
                <w:color w:val="auto"/>
                <w:lang w:eastAsia="en-US" w:bidi="ar-SA"/>
              </w:rPr>
            </w:pPr>
            <w:r w:rsidRPr="00D56A1C">
              <w:rPr>
                <w:rFonts w:ascii="Times New Roman" w:eastAsia="Calibri" w:hAnsi="Times New Roman" w:cs="Times New Roman"/>
                <w:color w:val="auto"/>
                <w:lang w:eastAsia="en-US" w:bidi="ar-SA"/>
              </w:rPr>
              <w:t>Перечень списанного имущества, подлежащее утилизации</w:t>
            </w:r>
          </w:p>
          <w:tbl>
            <w:tblPr>
              <w:tblStyle w:val="a4"/>
              <w:tblW w:w="0" w:type="auto"/>
              <w:tblLook w:val="04A0" w:firstRow="1" w:lastRow="0" w:firstColumn="1" w:lastColumn="0" w:noHBand="0" w:noVBand="1"/>
            </w:tblPr>
            <w:tblGrid>
              <w:gridCol w:w="806"/>
              <w:gridCol w:w="2971"/>
              <w:gridCol w:w="2016"/>
              <w:gridCol w:w="1895"/>
              <w:gridCol w:w="1883"/>
            </w:tblGrid>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 xml:space="preserve">№ </w:t>
                  </w:r>
                  <w:proofErr w:type="gramStart"/>
                  <w:r w:rsidRPr="00D56A1C">
                    <w:rPr>
                      <w:rFonts w:eastAsia="Calibri"/>
                      <w:color w:val="auto"/>
                      <w:lang w:eastAsia="en-US"/>
                    </w:rPr>
                    <w:t>п</w:t>
                  </w:r>
                  <w:proofErr w:type="gramEnd"/>
                  <w:r w:rsidRPr="00D56A1C">
                    <w:rPr>
                      <w:rFonts w:eastAsia="Calibri"/>
                      <w:color w:val="auto"/>
                      <w:lang w:eastAsia="en-US"/>
                    </w:rPr>
                    <w:t>/п</w:t>
                  </w:r>
                </w:p>
              </w:tc>
              <w:tc>
                <w:tcPr>
                  <w:tcW w:w="2971" w:type="dxa"/>
                </w:tcPr>
                <w:p w:rsidR="00D56A1C" w:rsidRPr="00D56A1C" w:rsidRDefault="00D56A1C" w:rsidP="00D56A1C">
                  <w:pPr>
                    <w:jc w:val="center"/>
                    <w:rPr>
                      <w:rFonts w:eastAsia="Calibri"/>
                      <w:color w:val="auto"/>
                      <w:lang w:eastAsia="en-US"/>
                    </w:rPr>
                  </w:pPr>
                  <w:r w:rsidRPr="00D56A1C">
                    <w:rPr>
                      <w:rFonts w:eastAsia="Calibri"/>
                      <w:color w:val="auto"/>
                      <w:lang w:eastAsia="en-US"/>
                    </w:rPr>
                    <w:t xml:space="preserve">Наименование </w:t>
                  </w:r>
                </w:p>
              </w:tc>
              <w:tc>
                <w:tcPr>
                  <w:tcW w:w="2016" w:type="dxa"/>
                </w:tcPr>
                <w:p w:rsidR="00D56A1C" w:rsidRPr="00D56A1C" w:rsidRDefault="00D56A1C" w:rsidP="00D56A1C">
                  <w:pPr>
                    <w:jc w:val="center"/>
                    <w:rPr>
                      <w:rFonts w:eastAsia="Calibri"/>
                      <w:color w:val="auto"/>
                      <w:lang w:eastAsia="en-US"/>
                    </w:rPr>
                  </w:pPr>
                  <w:r w:rsidRPr="00D56A1C">
                    <w:rPr>
                      <w:rFonts w:eastAsia="Calibri"/>
                      <w:color w:val="auto"/>
                      <w:lang w:eastAsia="en-US"/>
                    </w:rPr>
                    <w:t>Инвентарный номер</w:t>
                  </w:r>
                </w:p>
              </w:tc>
              <w:tc>
                <w:tcPr>
                  <w:tcW w:w="1895" w:type="dxa"/>
                </w:tcPr>
                <w:p w:rsidR="00D56A1C" w:rsidRPr="00D56A1C" w:rsidRDefault="00D56A1C" w:rsidP="00D56A1C">
                  <w:pPr>
                    <w:jc w:val="center"/>
                    <w:rPr>
                      <w:rFonts w:eastAsia="Calibri"/>
                      <w:color w:val="auto"/>
                      <w:lang w:eastAsia="en-US"/>
                    </w:rPr>
                  </w:pPr>
                  <w:r w:rsidRPr="00D56A1C">
                    <w:rPr>
                      <w:rFonts w:eastAsia="Calibri"/>
                      <w:color w:val="auto"/>
                      <w:lang w:eastAsia="en-US"/>
                    </w:rPr>
                    <w:t>Количество</w:t>
                  </w:r>
                </w:p>
              </w:tc>
              <w:tc>
                <w:tcPr>
                  <w:tcW w:w="1883" w:type="dxa"/>
                </w:tcPr>
                <w:p w:rsidR="00D56A1C" w:rsidRPr="00D56A1C" w:rsidRDefault="00D56A1C" w:rsidP="00D56A1C">
                  <w:pPr>
                    <w:jc w:val="center"/>
                    <w:rPr>
                      <w:rFonts w:eastAsia="Calibri"/>
                      <w:color w:val="auto"/>
                      <w:lang w:eastAsia="en-US"/>
                    </w:rPr>
                  </w:pPr>
                  <w:r w:rsidRPr="00D56A1C">
                    <w:rPr>
                      <w:rFonts w:eastAsia="Calibri"/>
                      <w:color w:val="auto"/>
                      <w:lang w:eastAsia="en-US"/>
                    </w:rPr>
                    <w:t>Единица изм.</w:t>
                  </w:r>
                </w:p>
              </w:tc>
            </w:tr>
            <w:tr w:rsidR="00D56A1C" w:rsidRPr="00D56A1C" w:rsidTr="0089483D">
              <w:tc>
                <w:tcPr>
                  <w:tcW w:w="9571" w:type="dxa"/>
                  <w:gridSpan w:val="5"/>
                </w:tcPr>
                <w:p w:rsidR="00D56A1C" w:rsidRPr="00D56A1C" w:rsidRDefault="00D56A1C" w:rsidP="00D56A1C">
                  <w:pPr>
                    <w:jc w:val="center"/>
                    <w:rPr>
                      <w:rFonts w:eastAsia="Calibri"/>
                      <w:color w:val="auto"/>
                      <w:lang w:eastAsia="en-US"/>
                    </w:rPr>
                  </w:pPr>
                  <w:r w:rsidRPr="00D56A1C">
                    <w:rPr>
                      <w:rFonts w:eastAsia="Calibri"/>
                      <w:color w:val="auto"/>
                      <w:lang w:eastAsia="en-US"/>
                    </w:rPr>
                    <w:t>244 вид расходов</w:t>
                  </w:r>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2971" w:type="dxa"/>
                </w:tcPr>
                <w:p w:rsidR="00D56A1C" w:rsidRPr="00D56A1C" w:rsidRDefault="00D56A1C" w:rsidP="00D56A1C">
                  <w:pPr>
                    <w:jc w:val="center"/>
                    <w:rPr>
                      <w:rFonts w:eastAsia="Calibri"/>
                      <w:color w:val="auto"/>
                      <w:lang w:eastAsia="en-US"/>
                    </w:rPr>
                  </w:pPr>
                  <w:r w:rsidRPr="00D56A1C">
                    <w:rPr>
                      <w:rFonts w:eastAsia="Calibri"/>
                      <w:color w:val="auto"/>
                      <w:lang w:eastAsia="en-US"/>
                    </w:rPr>
                    <w:t xml:space="preserve">Стол письменный </w:t>
                  </w:r>
                  <w:proofErr w:type="spellStart"/>
                  <w:r w:rsidRPr="00D56A1C">
                    <w:rPr>
                      <w:rFonts w:eastAsia="Calibri"/>
                      <w:color w:val="auto"/>
                      <w:lang w:eastAsia="en-US"/>
                    </w:rPr>
                    <w:t>однотумбовый</w:t>
                  </w:r>
                  <w:proofErr w:type="spellEnd"/>
                </w:p>
              </w:tc>
              <w:tc>
                <w:tcPr>
                  <w:tcW w:w="2016" w:type="dxa"/>
                </w:tcPr>
                <w:p w:rsidR="00D56A1C" w:rsidRPr="00D56A1C" w:rsidRDefault="00D56A1C" w:rsidP="00D56A1C">
                  <w:pPr>
                    <w:jc w:val="center"/>
                    <w:rPr>
                      <w:rFonts w:eastAsia="Calibri"/>
                      <w:color w:val="auto"/>
                      <w:lang w:eastAsia="en-US"/>
                    </w:rPr>
                  </w:pPr>
                </w:p>
              </w:tc>
              <w:tc>
                <w:tcPr>
                  <w:tcW w:w="1895" w:type="dxa"/>
                </w:tcPr>
                <w:p w:rsidR="00D56A1C" w:rsidRPr="00D56A1C" w:rsidRDefault="00D56A1C" w:rsidP="00D56A1C">
                  <w:pPr>
                    <w:jc w:val="center"/>
                    <w:rPr>
                      <w:rFonts w:eastAsia="Calibri"/>
                      <w:color w:val="auto"/>
                      <w:lang w:eastAsia="en-US"/>
                    </w:rPr>
                  </w:pPr>
                  <w:r w:rsidRPr="00D56A1C">
                    <w:rPr>
                      <w:rFonts w:eastAsia="Calibri"/>
                      <w:color w:val="auto"/>
                      <w:lang w:eastAsia="en-US"/>
                    </w:rPr>
                    <w:t>29</w:t>
                  </w:r>
                </w:p>
              </w:tc>
              <w:tc>
                <w:tcPr>
                  <w:tcW w:w="1883" w:type="dxa"/>
                </w:tcPr>
                <w:p w:rsidR="00D56A1C" w:rsidRPr="00D56A1C" w:rsidRDefault="00D56A1C" w:rsidP="00D56A1C">
                  <w:pPr>
                    <w:jc w:val="center"/>
                    <w:rPr>
                      <w:rFonts w:eastAsia="Calibri"/>
                      <w:color w:val="auto"/>
                      <w:lang w:eastAsia="en-US"/>
                    </w:rPr>
                  </w:pPr>
                  <w:r w:rsidRPr="00D56A1C">
                    <w:rPr>
                      <w:rFonts w:eastAsia="Calibri"/>
                      <w:color w:val="auto"/>
                      <w:lang w:eastAsia="en-US"/>
                    </w:rPr>
                    <w:t>шт.</w:t>
                  </w:r>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2.</w:t>
                  </w:r>
                </w:p>
              </w:tc>
              <w:tc>
                <w:tcPr>
                  <w:tcW w:w="2971" w:type="dxa"/>
                </w:tcPr>
                <w:p w:rsidR="00D56A1C" w:rsidRPr="00D56A1C" w:rsidRDefault="00D56A1C" w:rsidP="00D56A1C">
                  <w:pPr>
                    <w:tabs>
                      <w:tab w:val="left" w:pos="360"/>
                    </w:tabs>
                    <w:rPr>
                      <w:rFonts w:eastAsia="Calibri"/>
                      <w:color w:val="auto"/>
                      <w:lang w:eastAsia="en-US"/>
                    </w:rPr>
                  </w:pPr>
                  <w:r w:rsidRPr="00D56A1C">
                    <w:rPr>
                      <w:rFonts w:eastAsia="Calibri"/>
                      <w:color w:val="auto"/>
                      <w:lang w:eastAsia="en-US"/>
                    </w:rPr>
                    <w:t>Стол финский</w:t>
                  </w:r>
                </w:p>
              </w:tc>
              <w:tc>
                <w:tcPr>
                  <w:tcW w:w="2016" w:type="dxa"/>
                </w:tcPr>
                <w:p w:rsidR="00D56A1C" w:rsidRPr="00D56A1C" w:rsidRDefault="00D56A1C" w:rsidP="00D56A1C">
                  <w:pPr>
                    <w:jc w:val="center"/>
                    <w:rPr>
                      <w:rFonts w:eastAsia="Calibri"/>
                      <w:color w:val="auto"/>
                      <w:lang w:eastAsia="en-US"/>
                    </w:rPr>
                  </w:pPr>
                </w:p>
              </w:tc>
              <w:tc>
                <w:tcPr>
                  <w:tcW w:w="1895"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1883" w:type="dxa"/>
                </w:tcPr>
                <w:p w:rsidR="00D56A1C" w:rsidRPr="00D56A1C" w:rsidRDefault="00D56A1C" w:rsidP="00D56A1C">
                  <w:pPr>
                    <w:jc w:val="center"/>
                    <w:rPr>
                      <w:rFonts w:eastAsia="Calibri"/>
                      <w:color w:val="auto"/>
                      <w:lang w:eastAsia="en-US"/>
                    </w:rPr>
                  </w:pPr>
                  <w:r w:rsidRPr="00D56A1C">
                    <w:rPr>
                      <w:rFonts w:eastAsia="Calibri"/>
                      <w:color w:val="auto"/>
                      <w:lang w:eastAsia="en-US"/>
                    </w:rPr>
                    <w:t>шт.</w:t>
                  </w:r>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3.</w:t>
                  </w:r>
                </w:p>
              </w:tc>
              <w:tc>
                <w:tcPr>
                  <w:tcW w:w="2971" w:type="dxa"/>
                </w:tcPr>
                <w:p w:rsidR="00D56A1C" w:rsidRPr="00D56A1C" w:rsidRDefault="00D56A1C" w:rsidP="00D56A1C">
                  <w:pPr>
                    <w:jc w:val="center"/>
                    <w:rPr>
                      <w:rFonts w:eastAsia="Calibri"/>
                      <w:color w:val="auto"/>
                      <w:lang w:eastAsia="en-US"/>
                    </w:rPr>
                  </w:pPr>
                  <w:r w:rsidRPr="00D56A1C">
                    <w:rPr>
                      <w:rFonts w:eastAsia="Calibri"/>
                      <w:color w:val="auto"/>
                      <w:lang w:eastAsia="en-US"/>
                    </w:rPr>
                    <w:t>Светильник настольный</w:t>
                  </w:r>
                </w:p>
              </w:tc>
              <w:tc>
                <w:tcPr>
                  <w:tcW w:w="2016" w:type="dxa"/>
                </w:tcPr>
                <w:p w:rsidR="00D56A1C" w:rsidRPr="00D56A1C" w:rsidRDefault="00D56A1C" w:rsidP="00D56A1C">
                  <w:pPr>
                    <w:jc w:val="center"/>
                    <w:rPr>
                      <w:rFonts w:eastAsia="Calibri"/>
                      <w:color w:val="auto"/>
                      <w:lang w:eastAsia="en-US"/>
                    </w:rPr>
                  </w:pPr>
                </w:p>
              </w:tc>
              <w:tc>
                <w:tcPr>
                  <w:tcW w:w="1895"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1883" w:type="dxa"/>
                </w:tcPr>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rPr>
                      <w:rFonts w:eastAsia="Calibri"/>
                      <w:color w:val="auto"/>
                      <w:lang w:eastAsia="en-US"/>
                    </w:rPr>
                  </w:pPr>
                  <w:r w:rsidRPr="00D56A1C">
                    <w:rPr>
                      <w:rFonts w:eastAsia="Calibri"/>
                      <w:color w:val="auto"/>
                      <w:lang w:eastAsia="en-US"/>
                    </w:rPr>
                    <w:t xml:space="preserve">   4. </w:t>
                  </w:r>
                </w:p>
              </w:tc>
              <w:tc>
                <w:tcPr>
                  <w:tcW w:w="2971" w:type="dxa"/>
                </w:tcPr>
                <w:p w:rsidR="00D56A1C" w:rsidRPr="00D56A1C" w:rsidRDefault="00D56A1C" w:rsidP="00D56A1C">
                  <w:pPr>
                    <w:jc w:val="center"/>
                    <w:rPr>
                      <w:rFonts w:eastAsia="Calibri"/>
                      <w:color w:val="auto"/>
                      <w:lang w:eastAsia="en-US"/>
                    </w:rPr>
                  </w:pPr>
                  <w:r w:rsidRPr="00D56A1C">
                    <w:rPr>
                      <w:rFonts w:eastAsia="Calibri"/>
                      <w:color w:val="auto"/>
                      <w:lang w:eastAsia="en-US"/>
                    </w:rPr>
                    <w:t>Кровать ценных пород</w:t>
                  </w:r>
                </w:p>
              </w:tc>
              <w:tc>
                <w:tcPr>
                  <w:tcW w:w="2016" w:type="dxa"/>
                </w:tcPr>
                <w:p w:rsidR="00D56A1C" w:rsidRPr="00D56A1C" w:rsidRDefault="00D56A1C" w:rsidP="00D56A1C">
                  <w:pPr>
                    <w:jc w:val="center"/>
                    <w:rPr>
                      <w:rFonts w:eastAsia="Calibri"/>
                      <w:color w:val="auto"/>
                      <w:lang w:eastAsia="en-US"/>
                    </w:rPr>
                  </w:pPr>
                </w:p>
              </w:tc>
              <w:tc>
                <w:tcPr>
                  <w:tcW w:w="1895"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1883" w:type="dxa"/>
                </w:tcPr>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5.</w:t>
                  </w:r>
                </w:p>
              </w:tc>
              <w:tc>
                <w:tcPr>
                  <w:tcW w:w="2971" w:type="dxa"/>
                </w:tcPr>
                <w:p w:rsidR="00D56A1C" w:rsidRPr="00D56A1C" w:rsidRDefault="00D56A1C" w:rsidP="00D56A1C">
                  <w:pPr>
                    <w:jc w:val="center"/>
                    <w:rPr>
                      <w:rFonts w:eastAsia="Calibri"/>
                      <w:color w:val="auto"/>
                      <w:lang w:eastAsia="en-US"/>
                    </w:rPr>
                  </w:pPr>
                  <w:r w:rsidRPr="00D56A1C">
                    <w:rPr>
                      <w:rFonts w:eastAsia="Calibri"/>
                      <w:color w:val="auto"/>
                      <w:lang w:eastAsia="en-US"/>
                    </w:rPr>
                    <w:t xml:space="preserve">Фонарь Космос Ас 104 </w:t>
                  </w:r>
                  <w:r w:rsidRPr="00D56A1C">
                    <w:rPr>
                      <w:rFonts w:eastAsia="Calibri"/>
                      <w:color w:val="auto"/>
                      <w:lang w:val="en-US" w:eastAsia="en-US"/>
                    </w:rPr>
                    <w:t>LED</w:t>
                  </w:r>
                  <w:r w:rsidRPr="00D56A1C">
                    <w:rPr>
                      <w:rFonts w:eastAsia="Calibri"/>
                      <w:color w:val="auto"/>
                      <w:lang w:eastAsia="en-US"/>
                    </w:rPr>
                    <w:t xml:space="preserve"> аккумуляторный</w:t>
                  </w:r>
                </w:p>
              </w:tc>
              <w:tc>
                <w:tcPr>
                  <w:tcW w:w="2016" w:type="dxa"/>
                </w:tcPr>
                <w:p w:rsidR="00D56A1C" w:rsidRPr="00D56A1C" w:rsidRDefault="00D56A1C" w:rsidP="00D56A1C">
                  <w:pPr>
                    <w:jc w:val="center"/>
                    <w:rPr>
                      <w:rFonts w:eastAsia="Calibri"/>
                      <w:color w:val="auto"/>
                      <w:lang w:eastAsia="en-US"/>
                    </w:rPr>
                  </w:pPr>
                </w:p>
              </w:tc>
              <w:tc>
                <w:tcPr>
                  <w:tcW w:w="1895"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1883" w:type="dxa"/>
                </w:tcPr>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6.</w:t>
                  </w:r>
                </w:p>
              </w:tc>
              <w:tc>
                <w:tcPr>
                  <w:tcW w:w="2971" w:type="dxa"/>
                </w:tcPr>
                <w:p w:rsidR="00D56A1C" w:rsidRPr="00D56A1C" w:rsidRDefault="00D56A1C" w:rsidP="00D56A1C">
                  <w:pPr>
                    <w:jc w:val="center"/>
                    <w:rPr>
                      <w:rFonts w:eastAsia="Calibri"/>
                      <w:color w:val="auto"/>
                      <w:lang w:eastAsia="en-US"/>
                    </w:rPr>
                  </w:pPr>
                  <w:r w:rsidRPr="00D56A1C">
                    <w:rPr>
                      <w:rFonts w:eastAsia="Calibri"/>
                      <w:color w:val="auto"/>
                      <w:lang w:eastAsia="en-US"/>
                    </w:rPr>
                    <w:t xml:space="preserve">Зарядное устройство </w:t>
                  </w:r>
                  <w:proofErr w:type="spellStart"/>
                  <w:r w:rsidRPr="00D56A1C">
                    <w:rPr>
                      <w:rFonts w:eastAsia="Calibri"/>
                      <w:color w:val="auto"/>
                      <w:lang w:eastAsia="en-US"/>
                    </w:rPr>
                    <w:t>длч</w:t>
                  </w:r>
                  <w:proofErr w:type="spellEnd"/>
                  <w:r w:rsidRPr="00D56A1C">
                    <w:rPr>
                      <w:rFonts w:eastAsia="Calibri"/>
                      <w:color w:val="auto"/>
                      <w:lang w:eastAsia="en-US"/>
                    </w:rPr>
                    <w:t xml:space="preserve"> ФПС/ФОС</w:t>
                  </w:r>
                </w:p>
              </w:tc>
              <w:tc>
                <w:tcPr>
                  <w:tcW w:w="2016" w:type="dxa"/>
                </w:tcPr>
                <w:p w:rsidR="00D56A1C" w:rsidRPr="00D56A1C" w:rsidRDefault="00D56A1C" w:rsidP="00D56A1C">
                  <w:pPr>
                    <w:jc w:val="center"/>
                    <w:rPr>
                      <w:rFonts w:eastAsia="Calibri"/>
                      <w:color w:val="auto"/>
                      <w:lang w:eastAsia="en-US"/>
                    </w:rPr>
                  </w:pPr>
                </w:p>
              </w:tc>
              <w:tc>
                <w:tcPr>
                  <w:tcW w:w="1895"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1883" w:type="dxa"/>
                </w:tcPr>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7.</w:t>
                  </w:r>
                </w:p>
              </w:tc>
              <w:tc>
                <w:tcPr>
                  <w:tcW w:w="2971" w:type="dxa"/>
                </w:tcPr>
                <w:p w:rsidR="00D56A1C" w:rsidRPr="00D56A1C" w:rsidRDefault="00D56A1C" w:rsidP="00D56A1C">
                  <w:pPr>
                    <w:rPr>
                      <w:rFonts w:eastAsia="Calibri"/>
                      <w:color w:val="auto"/>
                      <w:lang w:eastAsia="en-US"/>
                    </w:rPr>
                  </w:pPr>
                  <w:r w:rsidRPr="00D56A1C">
                    <w:rPr>
                      <w:rFonts w:eastAsia="Calibri"/>
                      <w:color w:val="auto"/>
                      <w:lang w:eastAsia="en-US"/>
                    </w:rPr>
                    <w:t>Часы настенные</w:t>
                  </w:r>
                </w:p>
              </w:tc>
              <w:tc>
                <w:tcPr>
                  <w:tcW w:w="2016" w:type="dxa"/>
                </w:tcPr>
                <w:p w:rsidR="00D56A1C" w:rsidRPr="00D56A1C" w:rsidRDefault="00D56A1C" w:rsidP="00D56A1C">
                  <w:pPr>
                    <w:jc w:val="center"/>
                    <w:rPr>
                      <w:rFonts w:eastAsia="Calibri"/>
                      <w:color w:val="auto"/>
                      <w:lang w:eastAsia="en-US"/>
                    </w:rPr>
                  </w:pPr>
                </w:p>
              </w:tc>
              <w:tc>
                <w:tcPr>
                  <w:tcW w:w="1895"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1883" w:type="dxa"/>
                </w:tcPr>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8.</w:t>
                  </w:r>
                </w:p>
              </w:tc>
              <w:tc>
                <w:tcPr>
                  <w:tcW w:w="2971" w:type="dxa"/>
                </w:tcPr>
                <w:p w:rsidR="00D56A1C" w:rsidRPr="00D56A1C" w:rsidRDefault="00D56A1C" w:rsidP="00D56A1C">
                  <w:pPr>
                    <w:jc w:val="center"/>
                    <w:rPr>
                      <w:rFonts w:eastAsia="Calibri"/>
                      <w:color w:val="auto"/>
                      <w:lang w:eastAsia="en-US"/>
                    </w:rPr>
                  </w:pPr>
                  <w:r w:rsidRPr="00D56A1C">
                    <w:rPr>
                      <w:rFonts w:eastAsia="Calibri"/>
                      <w:color w:val="auto"/>
                      <w:lang w:eastAsia="en-US"/>
                    </w:rPr>
                    <w:t>Выпрямительное устройство</w:t>
                  </w:r>
                </w:p>
              </w:tc>
              <w:tc>
                <w:tcPr>
                  <w:tcW w:w="2016" w:type="dxa"/>
                </w:tcPr>
                <w:p w:rsidR="00D56A1C" w:rsidRPr="00D56A1C" w:rsidRDefault="00D56A1C" w:rsidP="00D56A1C">
                  <w:pPr>
                    <w:jc w:val="center"/>
                    <w:rPr>
                      <w:rFonts w:eastAsia="Calibri"/>
                      <w:color w:val="auto"/>
                      <w:lang w:eastAsia="en-US"/>
                    </w:rPr>
                  </w:pPr>
                  <w:r w:rsidRPr="00D56A1C">
                    <w:rPr>
                      <w:rFonts w:eastAsia="Calibri"/>
                      <w:color w:val="auto"/>
                      <w:lang w:eastAsia="en-US"/>
                    </w:rPr>
                    <w:t>101040000000081</w:t>
                  </w:r>
                </w:p>
              </w:tc>
              <w:tc>
                <w:tcPr>
                  <w:tcW w:w="1895"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1883" w:type="dxa"/>
                </w:tcPr>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val="en-US" w:eastAsia="en-US"/>
                    </w:rPr>
                    <w:t>9</w:t>
                  </w:r>
                  <w:r w:rsidRPr="00D56A1C">
                    <w:rPr>
                      <w:rFonts w:eastAsia="Calibri"/>
                      <w:color w:val="auto"/>
                      <w:lang w:eastAsia="en-US"/>
                    </w:rPr>
                    <w:t>.</w:t>
                  </w:r>
                </w:p>
              </w:tc>
              <w:tc>
                <w:tcPr>
                  <w:tcW w:w="2971" w:type="dxa"/>
                </w:tcPr>
                <w:p w:rsidR="00D56A1C" w:rsidRPr="00D56A1C" w:rsidRDefault="00D56A1C" w:rsidP="00D56A1C">
                  <w:pPr>
                    <w:jc w:val="center"/>
                    <w:rPr>
                      <w:rFonts w:eastAsia="Calibri"/>
                      <w:color w:val="auto"/>
                      <w:lang w:eastAsia="en-US"/>
                    </w:rPr>
                  </w:pPr>
                  <w:proofErr w:type="spellStart"/>
                  <w:r w:rsidRPr="00D56A1C">
                    <w:rPr>
                      <w:rFonts w:eastAsia="Calibri"/>
                      <w:color w:val="auto"/>
                      <w:lang w:val="en-US" w:eastAsia="en-US"/>
                    </w:rPr>
                    <w:t>Gyber</w:t>
                  </w:r>
                  <w:proofErr w:type="spellEnd"/>
                  <w:r w:rsidRPr="00D56A1C">
                    <w:rPr>
                      <w:rFonts w:eastAsia="Calibri"/>
                      <w:color w:val="auto"/>
                      <w:lang w:eastAsia="en-US"/>
                    </w:rPr>
                    <w:t xml:space="preserve"> </w:t>
                  </w:r>
                  <w:r w:rsidRPr="00D56A1C">
                    <w:rPr>
                      <w:rFonts w:eastAsia="Calibri"/>
                      <w:color w:val="auto"/>
                      <w:lang w:val="en-US" w:eastAsia="en-US"/>
                    </w:rPr>
                    <w:t>UT</w:t>
                  </w:r>
                  <w:r w:rsidRPr="00D56A1C">
                    <w:rPr>
                      <w:rFonts w:eastAsia="Calibri"/>
                      <w:color w:val="auto"/>
                      <w:lang w:eastAsia="en-US"/>
                    </w:rPr>
                    <w:t xml:space="preserve"> 105</w:t>
                  </w:r>
                  <w:r w:rsidRPr="00D56A1C">
                    <w:rPr>
                      <w:rFonts w:eastAsia="Calibri"/>
                      <w:color w:val="auto"/>
                      <w:lang w:val="en-US" w:eastAsia="en-US"/>
                    </w:rPr>
                    <w:t>E</w:t>
                  </w:r>
                  <w:r w:rsidRPr="00D56A1C">
                    <w:rPr>
                      <w:rFonts w:eastAsia="Calibri"/>
                      <w:color w:val="auto"/>
                      <w:lang w:eastAsia="en-US"/>
                    </w:rPr>
                    <w:t xml:space="preserve"> (источник бесперебойного питания) без аккумуляторной батареи</w:t>
                  </w:r>
                </w:p>
              </w:tc>
              <w:tc>
                <w:tcPr>
                  <w:tcW w:w="2016" w:type="dxa"/>
                </w:tcPr>
                <w:p w:rsidR="00D56A1C" w:rsidRPr="00D56A1C" w:rsidRDefault="00D56A1C" w:rsidP="00D56A1C">
                  <w:pPr>
                    <w:jc w:val="center"/>
                    <w:rPr>
                      <w:rFonts w:eastAsia="Calibri"/>
                      <w:color w:val="auto"/>
                      <w:lang w:eastAsia="en-US"/>
                    </w:rPr>
                  </w:pPr>
                </w:p>
              </w:tc>
              <w:tc>
                <w:tcPr>
                  <w:tcW w:w="1895" w:type="dxa"/>
                </w:tcPr>
                <w:p w:rsidR="00D56A1C" w:rsidRPr="00D56A1C" w:rsidRDefault="00D56A1C" w:rsidP="00D56A1C">
                  <w:pPr>
                    <w:jc w:val="center"/>
                    <w:rPr>
                      <w:rFonts w:eastAsia="Calibri"/>
                      <w:color w:val="auto"/>
                      <w:lang w:eastAsia="en-US"/>
                    </w:rPr>
                  </w:pPr>
                </w:p>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1883" w:type="dxa"/>
                </w:tcPr>
                <w:p w:rsidR="00D56A1C" w:rsidRPr="00D56A1C" w:rsidRDefault="00D56A1C" w:rsidP="00D56A1C">
                  <w:pPr>
                    <w:jc w:val="center"/>
                    <w:rPr>
                      <w:rFonts w:eastAsia="Calibri"/>
                      <w:color w:val="auto"/>
                      <w:lang w:eastAsia="en-US"/>
                    </w:rPr>
                  </w:pPr>
                </w:p>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r w:rsidRPr="00D56A1C">
                    <w:rPr>
                      <w:rFonts w:eastAsia="Calibri"/>
                      <w:color w:val="auto"/>
                      <w:lang w:val="en-US" w:eastAsia="en-US"/>
                    </w:rPr>
                    <w:t>0</w:t>
                  </w:r>
                  <w:r w:rsidRPr="00D56A1C">
                    <w:rPr>
                      <w:rFonts w:eastAsia="Calibri"/>
                      <w:color w:val="auto"/>
                      <w:lang w:eastAsia="en-US"/>
                    </w:rPr>
                    <w:t>.</w:t>
                  </w:r>
                </w:p>
              </w:tc>
              <w:tc>
                <w:tcPr>
                  <w:tcW w:w="2971" w:type="dxa"/>
                </w:tcPr>
                <w:p w:rsidR="00D56A1C" w:rsidRPr="00D56A1C" w:rsidRDefault="00D56A1C" w:rsidP="00D56A1C">
                  <w:pPr>
                    <w:jc w:val="center"/>
                    <w:rPr>
                      <w:rFonts w:eastAsia="Calibri"/>
                      <w:color w:val="auto"/>
                      <w:lang w:eastAsia="en-US"/>
                    </w:rPr>
                  </w:pPr>
                  <w:r w:rsidRPr="00D56A1C">
                    <w:rPr>
                      <w:rFonts w:eastAsia="Calibri"/>
                      <w:color w:val="auto"/>
                      <w:lang w:eastAsia="en-US"/>
                    </w:rPr>
                    <w:t xml:space="preserve">Тепловая пушка </w:t>
                  </w:r>
                  <w:r w:rsidRPr="00D56A1C">
                    <w:rPr>
                      <w:rFonts w:eastAsia="Calibri"/>
                      <w:color w:val="auto"/>
                      <w:lang w:val="en-US" w:eastAsia="en-US"/>
                    </w:rPr>
                    <w:t>THT</w:t>
                  </w:r>
                  <w:r w:rsidRPr="00D56A1C">
                    <w:rPr>
                      <w:rFonts w:eastAsia="Calibri"/>
                      <w:color w:val="auto"/>
                      <w:lang w:eastAsia="en-US"/>
                    </w:rPr>
                    <w:t xml:space="preserve"> </w:t>
                  </w:r>
                  <w:r w:rsidRPr="00D56A1C">
                    <w:rPr>
                      <w:rFonts w:eastAsia="Calibri"/>
                      <w:color w:val="auto"/>
                      <w:lang w:val="en-US" w:eastAsia="en-US"/>
                    </w:rPr>
                    <w:t>R</w:t>
                  </w:r>
                  <w:r w:rsidRPr="00D56A1C">
                    <w:rPr>
                      <w:rFonts w:eastAsia="Calibri"/>
                      <w:color w:val="auto"/>
                      <w:lang w:eastAsia="en-US"/>
                    </w:rPr>
                    <w:t>2</w:t>
                  </w:r>
                  <w:r w:rsidRPr="00D56A1C">
                    <w:rPr>
                      <w:rFonts w:eastAsia="Calibri"/>
                      <w:color w:val="auto"/>
                      <w:lang w:val="en-US" w:eastAsia="en-US"/>
                    </w:rPr>
                    <w:t>S</w:t>
                  </w:r>
                  <w:r w:rsidRPr="00D56A1C">
                    <w:rPr>
                      <w:rFonts w:eastAsia="Calibri"/>
                      <w:color w:val="auto"/>
                      <w:lang w:eastAsia="en-US"/>
                    </w:rPr>
                    <w:t xml:space="preserve"> 5</w:t>
                  </w:r>
                  <w:r w:rsidRPr="00D56A1C">
                    <w:rPr>
                      <w:rFonts w:eastAsia="Calibri"/>
                      <w:color w:val="auto"/>
                      <w:lang w:val="en-US" w:eastAsia="en-US"/>
                    </w:rPr>
                    <w:t>K</w:t>
                  </w:r>
                  <w:r w:rsidRPr="00D56A1C">
                    <w:rPr>
                      <w:rFonts w:eastAsia="Calibri"/>
                      <w:color w:val="auto"/>
                      <w:lang w:eastAsia="en-US"/>
                    </w:rPr>
                    <w:t xml:space="preserve"> 5</w:t>
                  </w:r>
                  <w:proofErr w:type="spellStart"/>
                  <w:r w:rsidRPr="00D56A1C">
                    <w:rPr>
                      <w:rFonts w:eastAsia="Calibri"/>
                      <w:color w:val="auto"/>
                      <w:lang w:val="en-US" w:eastAsia="en-US"/>
                    </w:rPr>
                    <w:t>kBt</w:t>
                  </w:r>
                  <w:proofErr w:type="spellEnd"/>
                  <w:r w:rsidRPr="00D56A1C">
                    <w:rPr>
                      <w:rFonts w:eastAsia="Calibri"/>
                      <w:color w:val="auto"/>
                      <w:lang w:eastAsia="en-US"/>
                    </w:rPr>
                    <w:t>/220</w:t>
                  </w:r>
                  <w:r w:rsidRPr="00D56A1C">
                    <w:rPr>
                      <w:rFonts w:eastAsia="Calibri"/>
                      <w:color w:val="auto"/>
                      <w:lang w:val="en-US" w:eastAsia="en-US"/>
                    </w:rPr>
                    <w:t>V</w:t>
                  </w:r>
                  <w:r w:rsidRPr="00D56A1C">
                    <w:rPr>
                      <w:rFonts w:eastAsia="Calibri"/>
                      <w:color w:val="auto"/>
                      <w:lang w:eastAsia="en-US"/>
                    </w:rPr>
                    <w:t xml:space="preserve"> «</w:t>
                  </w:r>
                  <w:r w:rsidRPr="00D56A1C">
                    <w:rPr>
                      <w:rFonts w:eastAsia="Calibri"/>
                      <w:color w:val="auto"/>
                      <w:lang w:val="en-US" w:eastAsia="en-US"/>
                    </w:rPr>
                    <w:t>TIMBERK</w:t>
                  </w:r>
                  <w:r w:rsidRPr="00D56A1C">
                    <w:rPr>
                      <w:rFonts w:eastAsia="Calibri"/>
                      <w:color w:val="auto"/>
                      <w:lang w:eastAsia="en-US"/>
                    </w:rPr>
                    <w:t>»</w:t>
                  </w:r>
                </w:p>
              </w:tc>
              <w:tc>
                <w:tcPr>
                  <w:tcW w:w="2016" w:type="dxa"/>
                </w:tcPr>
                <w:p w:rsidR="00D56A1C" w:rsidRPr="00D56A1C" w:rsidRDefault="00D56A1C" w:rsidP="00D56A1C">
                  <w:pPr>
                    <w:jc w:val="center"/>
                    <w:rPr>
                      <w:rFonts w:eastAsia="Calibri"/>
                      <w:color w:val="auto"/>
                      <w:lang w:eastAsia="en-US"/>
                    </w:rPr>
                  </w:pPr>
                </w:p>
                <w:p w:rsidR="00D56A1C" w:rsidRPr="00D56A1C" w:rsidRDefault="00D56A1C" w:rsidP="00D56A1C">
                  <w:pPr>
                    <w:jc w:val="center"/>
                    <w:rPr>
                      <w:rFonts w:eastAsia="Calibri"/>
                      <w:color w:val="auto"/>
                      <w:lang w:eastAsia="en-US"/>
                    </w:rPr>
                  </w:pPr>
                  <w:r w:rsidRPr="00D56A1C">
                    <w:rPr>
                      <w:rFonts w:eastAsia="Calibri"/>
                      <w:color w:val="auto"/>
                      <w:lang w:eastAsia="en-US"/>
                    </w:rPr>
                    <w:t>110136000000202</w:t>
                  </w:r>
                </w:p>
              </w:tc>
              <w:tc>
                <w:tcPr>
                  <w:tcW w:w="1895" w:type="dxa"/>
                </w:tcPr>
                <w:p w:rsidR="00D56A1C" w:rsidRPr="00D56A1C" w:rsidRDefault="00D56A1C" w:rsidP="00D56A1C">
                  <w:pPr>
                    <w:jc w:val="center"/>
                    <w:rPr>
                      <w:rFonts w:eastAsia="Calibri"/>
                      <w:color w:val="auto"/>
                      <w:lang w:eastAsia="en-US"/>
                    </w:rPr>
                  </w:pPr>
                </w:p>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1883" w:type="dxa"/>
                </w:tcPr>
                <w:p w:rsidR="00D56A1C" w:rsidRPr="00D56A1C" w:rsidRDefault="00D56A1C" w:rsidP="00D56A1C">
                  <w:pPr>
                    <w:jc w:val="center"/>
                    <w:rPr>
                      <w:rFonts w:eastAsia="Calibri"/>
                      <w:color w:val="auto"/>
                      <w:lang w:eastAsia="en-US"/>
                    </w:rPr>
                  </w:pPr>
                </w:p>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r w:rsidRPr="00D56A1C">
                    <w:rPr>
                      <w:rFonts w:eastAsia="Calibri"/>
                      <w:color w:val="auto"/>
                      <w:lang w:val="en-US" w:eastAsia="en-US"/>
                    </w:rPr>
                    <w:t>1</w:t>
                  </w:r>
                  <w:r w:rsidRPr="00D56A1C">
                    <w:rPr>
                      <w:rFonts w:eastAsia="Calibri"/>
                      <w:color w:val="auto"/>
                      <w:lang w:eastAsia="en-US"/>
                    </w:rPr>
                    <w:t>.</w:t>
                  </w:r>
                </w:p>
              </w:tc>
              <w:tc>
                <w:tcPr>
                  <w:tcW w:w="2971" w:type="dxa"/>
                </w:tcPr>
                <w:p w:rsidR="00D56A1C" w:rsidRPr="00D56A1C" w:rsidRDefault="00D56A1C" w:rsidP="00D56A1C">
                  <w:pPr>
                    <w:jc w:val="center"/>
                    <w:rPr>
                      <w:rFonts w:eastAsia="Calibri"/>
                      <w:color w:val="auto"/>
                      <w:lang w:eastAsia="en-US"/>
                    </w:rPr>
                  </w:pPr>
                  <w:r w:rsidRPr="00D56A1C">
                    <w:rPr>
                      <w:rFonts w:eastAsia="Calibri"/>
                      <w:color w:val="auto"/>
                      <w:lang w:eastAsia="en-US"/>
                    </w:rPr>
                    <w:t>Тепловая пушка ЛУЧ ТВ Т 7,5/18,0</w:t>
                  </w:r>
                </w:p>
              </w:tc>
              <w:tc>
                <w:tcPr>
                  <w:tcW w:w="2016" w:type="dxa"/>
                </w:tcPr>
                <w:p w:rsidR="00D56A1C" w:rsidRPr="00D56A1C" w:rsidRDefault="00D56A1C" w:rsidP="00D56A1C">
                  <w:pPr>
                    <w:jc w:val="center"/>
                    <w:rPr>
                      <w:rFonts w:eastAsia="Calibri"/>
                      <w:color w:val="auto"/>
                      <w:lang w:eastAsia="en-US"/>
                    </w:rPr>
                  </w:pPr>
                  <w:r w:rsidRPr="00D56A1C">
                    <w:rPr>
                      <w:rFonts w:eastAsia="Calibri"/>
                      <w:color w:val="auto"/>
                      <w:lang w:eastAsia="en-US"/>
                    </w:rPr>
                    <w:t>110136000000190</w:t>
                  </w:r>
                </w:p>
              </w:tc>
              <w:tc>
                <w:tcPr>
                  <w:tcW w:w="1895"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1883" w:type="dxa"/>
                </w:tcPr>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r w:rsidRPr="00D56A1C">
                    <w:rPr>
                      <w:rFonts w:eastAsia="Calibri"/>
                      <w:color w:val="auto"/>
                      <w:lang w:val="en-US" w:eastAsia="en-US"/>
                    </w:rPr>
                    <w:t>2</w:t>
                  </w:r>
                  <w:r w:rsidRPr="00D56A1C">
                    <w:rPr>
                      <w:rFonts w:eastAsia="Calibri"/>
                      <w:color w:val="auto"/>
                      <w:lang w:eastAsia="en-US"/>
                    </w:rPr>
                    <w:t>.</w:t>
                  </w:r>
                </w:p>
              </w:tc>
              <w:tc>
                <w:tcPr>
                  <w:tcW w:w="2971" w:type="dxa"/>
                </w:tcPr>
                <w:p w:rsidR="00D56A1C" w:rsidRPr="00D56A1C" w:rsidRDefault="00D56A1C" w:rsidP="00D56A1C">
                  <w:pPr>
                    <w:jc w:val="center"/>
                    <w:rPr>
                      <w:rFonts w:eastAsia="Calibri"/>
                      <w:color w:val="auto"/>
                      <w:lang w:val="en-US" w:eastAsia="en-US"/>
                    </w:rPr>
                  </w:pPr>
                  <w:r w:rsidRPr="00D56A1C">
                    <w:rPr>
                      <w:rFonts w:eastAsia="Calibri"/>
                      <w:color w:val="auto"/>
                      <w:lang w:eastAsia="en-US"/>
                    </w:rPr>
                    <w:t xml:space="preserve">Аппарат сварочный </w:t>
                  </w:r>
                  <w:r w:rsidRPr="00D56A1C">
                    <w:rPr>
                      <w:rFonts w:eastAsia="Calibri"/>
                      <w:color w:val="auto"/>
                      <w:lang w:val="en-US" w:eastAsia="en-US"/>
                    </w:rPr>
                    <w:t>STUPM</w:t>
                  </w:r>
                </w:p>
              </w:tc>
              <w:tc>
                <w:tcPr>
                  <w:tcW w:w="2016" w:type="dxa"/>
                </w:tcPr>
                <w:p w:rsidR="00D56A1C" w:rsidRPr="00D56A1C" w:rsidRDefault="00D56A1C" w:rsidP="00D56A1C">
                  <w:pPr>
                    <w:jc w:val="center"/>
                    <w:rPr>
                      <w:rFonts w:eastAsia="Calibri"/>
                      <w:color w:val="auto"/>
                      <w:lang w:val="en-US" w:eastAsia="en-US"/>
                    </w:rPr>
                  </w:pPr>
                  <w:r w:rsidRPr="00D56A1C">
                    <w:rPr>
                      <w:rFonts w:eastAsia="Calibri"/>
                      <w:color w:val="auto"/>
                      <w:lang w:val="en-US" w:eastAsia="en-US"/>
                    </w:rPr>
                    <w:t>101040000000165</w:t>
                  </w:r>
                </w:p>
              </w:tc>
              <w:tc>
                <w:tcPr>
                  <w:tcW w:w="1895"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1883" w:type="dxa"/>
                </w:tcPr>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val="en-US" w:eastAsia="en-US"/>
                    </w:rPr>
                    <w:t>13</w:t>
                  </w:r>
                  <w:r w:rsidRPr="00D56A1C">
                    <w:rPr>
                      <w:rFonts w:eastAsia="Calibri"/>
                      <w:color w:val="auto"/>
                      <w:lang w:eastAsia="en-US"/>
                    </w:rPr>
                    <w:t>.</w:t>
                  </w:r>
                </w:p>
              </w:tc>
              <w:tc>
                <w:tcPr>
                  <w:tcW w:w="2971" w:type="dxa"/>
                </w:tcPr>
                <w:p w:rsidR="00D56A1C" w:rsidRPr="00D56A1C" w:rsidRDefault="00D56A1C" w:rsidP="00D56A1C">
                  <w:pPr>
                    <w:rPr>
                      <w:rFonts w:eastAsia="Calibri"/>
                      <w:color w:val="auto"/>
                      <w:lang w:eastAsia="en-US"/>
                    </w:rPr>
                  </w:pPr>
                  <w:r w:rsidRPr="00D56A1C">
                    <w:rPr>
                      <w:rFonts w:eastAsia="Calibri"/>
                      <w:color w:val="auto"/>
                      <w:lang w:eastAsia="en-US"/>
                    </w:rPr>
                    <w:t>Дозиметр «Эксперт»</w:t>
                  </w:r>
                </w:p>
              </w:tc>
              <w:tc>
                <w:tcPr>
                  <w:tcW w:w="2016" w:type="dxa"/>
                </w:tcPr>
                <w:p w:rsidR="00D56A1C" w:rsidRPr="00D56A1C" w:rsidRDefault="00D56A1C" w:rsidP="00D56A1C">
                  <w:pPr>
                    <w:rPr>
                      <w:rFonts w:eastAsia="Calibri"/>
                      <w:color w:val="auto"/>
                      <w:lang w:eastAsia="en-US"/>
                    </w:rPr>
                  </w:pPr>
                  <w:r w:rsidRPr="00D56A1C">
                    <w:rPr>
                      <w:rFonts w:eastAsia="Calibri"/>
                      <w:color w:val="auto"/>
                      <w:lang w:eastAsia="en-US"/>
                    </w:rPr>
                    <w:t>101010000000152</w:t>
                  </w:r>
                </w:p>
              </w:tc>
              <w:tc>
                <w:tcPr>
                  <w:tcW w:w="1895" w:type="dxa"/>
                </w:tcPr>
                <w:p w:rsidR="00D56A1C" w:rsidRPr="00D56A1C" w:rsidRDefault="00D56A1C" w:rsidP="00D56A1C">
                  <w:pPr>
                    <w:rPr>
                      <w:rFonts w:eastAsia="Calibri"/>
                      <w:color w:val="auto"/>
                      <w:lang w:eastAsia="en-US"/>
                    </w:rPr>
                  </w:pPr>
                  <w:r w:rsidRPr="00D56A1C">
                    <w:rPr>
                      <w:rFonts w:eastAsia="Calibri"/>
                      <w:color w:val="auto"/>
                      <w:lang w:eastAsia="en-US"/>
                    </w:rPr>
                    <w:t xml:space="preserve">             1</w:t>
                  </w:r>
                </w:p>
              </w:tc>
              <w:tc>
                <w:tcPr>
                  <w:tcW w:w="1883" w:type="dxa"/>
                </w:tcPr>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p w:rsidR="00D56A1C" w:rsidRPr="00D56A1C" w:rsidRDefault="00D56A1C" w:rsidP="00D56A1C">
                  <w:pPr>
                    <w:jc w:val="center"/>
                    <w:rPr>
                      <w:rFonts w:eastAsia="Calibri"/>
                      <w:color w:val="auto"/>
                      <w:lang w:eastAsia="en-US"/>
                    </w:rPr>
                  </w:pPr>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r w:rsidRPr="00D56A1C">
                    <w:rPr>
                      <w:rFonts w:eastAsia="Calibri"/>
                      <w:color w:val="auto"/>
                      <w:lang w:val="en-US" w:eastAsia="en-US"/>
                    </w:rPr>
                    <w:t>4</w:t>
                  </w:r>
                  <w:r w:rsidRPr="00D56A1C">
                    <w:rPr>
                      <w:rFonts w:eastAsia="Calibri"/>
                      <w:color w:val="auto"/>
                      <w:lang w:eastAsia="en-US"/>
                    </w:rPr>
                    <w:t>.</w:t>
                  </w:r>
                </w:p>
              </w:tc>
              <w:tc>
                <w:tcPr>
                  <w:tcW w:w="2971" w:type="dxa"/>
                </w:tcPr>
                <w:p w:rsidR="00D56A1C" w:rsidRPr="00D56A1C" w:rsidRDefault="00D56A1C" w:rsidP="00D56A1C">
                  <w:pPr>
                    <w:jc w:val="center"/>
                    <w:rPr>
                      <w:rFonts w:eastAsia="Calibri"/>
                      <w:color w:val="auto"/>
                      <w:lang w:eastAsia="en-US"/>
                    </w:rPr>
                  </w:pPr>
                  <w:r w:rsidRPr="00D56A1C">
                    <w:rPr>
                      <w:rFonts w:eastAsia="Calibri"/>
                      <w:color w:val="auto"/>
                      <w:lang w:eastAsia="en-US"/>
                    </w:rPr>
                    <w:t>Компрессор СО-7-Б</w:t>
                  </w:r>
                </w:p>
              </w:tc>
              <w:tc>
                <w:tcPr>
                  <w:tcW w:w="2016" w:type="dxa"/>
                </w:tcPr>
                <w:p w:rsidR="00D56A1C" w:rsidRPr="00D56A1C" w:rsidRDefault="00D56A1C" w:rsidP="00D56A1C">
                  <w:pPr>
                    <w:jc w:val="center"/>
                    <w:rPr>
                      <w:rFonts w:eastAsia="Calibri"/>
                      <w:color w:val="auto"/>
                      <w:lang w:eastAsia="en-US"/>
                    </w:rPr>
                  </w:pPr>
                  <w:r w:rsidRPr="00D56A1C">
                    <w:rPr>
                      <w:rFonts w:eastAsia="Calibri"/>
                      <w:color w:val="auto"/>
                      <w:lang w:eastAsia="en-US"/>
                    </w:rPr>
                    <w:t>101040000000083</w:t>
                  </w:r>
                </w:p>
              </w:tc>
              <w:tc>
                <w:tcPr>
                  <w:tcW w:w="1895"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1883" w:type="dxa"/>
                </w:tcPr>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r w:rsidRPr="00D56A1C">
                    <w:rPr>
                      <w:rFonts w:eastAsia="Calibri"/>
                      <w:color w:val="auto"/>
                      <w:lang w:val="en-US" w:eastAsia="en-US"/>
                    </w:rPr>
                    <w:t>5</w:t>
                  </w:r>
                  <w:r w:rsidRPr="00D56A1C">
                    <w:rPr>
                      <w:rFonts w:eastAsia="Calibri"/>
                      <w:color w:val="auto"/>
                      <w:lang w:eastAsia="en-US"/>
                    </w:rPr>
                    <w:t>.</w:t>
                  </w:r>
                </w:p>
              </w:tc>
              <w:tc>
                <w:tcPr>
                  <w:tcW w:w="2971" w:type="dxa"/>
                </w:tcPr>
                <w:p w:rsidR="00D56A1C" w:rsidRPr="00D56A1C" w:rsidRDefault="00D56A1C" w:rsidP="00D56A1C">
                  <w:pPr>
                    <w:jc w:val="center"/>
                    <w:rPr>
                      <w:rFonts w:eastAsia="Calibri"/>
                      <w:color w:val="auto"/>
                      <w:lang w:eastAsia="en-US"/>
                    </w:rPr>
                  </w:pPr>
                  <w:r w:rsidRPr="00D56A1C">
                    <w:rPr>
                      <w:rFonts w:eastAsia="Calibri"/>
                      <w:color w:val="auto"/>
                      <w:lang w:eastAsia="en-US"/>
                    </w:rPr>
                    <w:t>Эл</w:t>
                  </w:r>
                  <w:proofErr w:type="gramStart"/>
                  <w:r w:rsidRPr="00D56A1C">
                    <w:rPr>
                      <w:rFonts w:eastAsia="Calibri"/>
                      <w:color w:val="auto"/>
                      <w:lang w:eastAsia="en-US"/>
                    </w:rPr>
                    <w:t>.</w:t>
                  </w:r>
                  <w:proofErr w:type="gramEnd"/>
                  <w:r w:rsidRPr="00D56A1C">
                    <w:rPr>
                      <w:rFonts w:eastAsia="Calibri"/>
                      <w:color w:val="auto"/>
                      <w:lang w:eastAsia="en-US"/>
                    </w:rPr>
                    <w:t xml:space="preserve"> </w:t>
                  </w:r>
                  <w:proofErr w:type="gramStart"/>
                  <w:r w:rsidRPr="00D56A1C">
                    <w:rPr>
                      <w:rFonts w:eastAsia="Calibri"/>
                      <w:color w:val="auto"/>
                      <w:lang w:eastAsia="en-US"/>
                    </w:rPr>
                    <w:t>т</w:t>
                  </w:r>
                  <w:proofErr w:type="gramEnd"/>
                  <w:r w:rsidRPr="00D56A1C">
                    <w:rPr>
                      <w:rFonts w:eastAsia="Calibri"/>
                      <w:color w:val="auto"/>
                      <w:lang w:eastAsia="en-US"/>
                    </w:rPr>
                    <w:t>очило МД ВГ 200</w:t>
                  </w:r>
                  <w:r w:rsidRPr="00D56A1C">
                    <w:rPr>
                      <w:rFonts w:eastAsia="Calibri"/>
                      <w:color w:val="auto"/>
                      <w:lang w:val="en-US" w:eastAsia="en-US"/>
                    </w:rPr>
                    <w:t>F</w:t>
                  </w:r>
                </w:p>
              </w:tc>
              <w:tc>
                <w:tcPr>
                  <w:tcW w:w="2016" w:type="dxa"/>
                </w:tcPr>
                <w:p w:rsidR="00D56A1C" w:rsidRPr="00D56A1C" w:rsidRDefault="00D56A1C" w:rsidP="00D56A1C">
                  <w:pPr>
                    <w:jc w:val="center"/>
                    <w:rPr>
                      <w:rFonts w:eastAsia="Calibri"/>
                      <w:color w:val="auto"/>
                      <w:lang w:eastAsia="en-US"/>
                    </w:rPr>
                  </w:pPr>
                  <w:r w:rsidRPr="00D56A1C">
                    <w:rPr>
                      <w:rFonts w:eastAsia="Calibri"/>
                      <w:color w:val="auto"/>
                      <w:lang w:eastAsia="en-US"/>
                    </w:rPr>
                    <w:t>101040000000162</w:t>
                  </w:r>
                </w:p>
              </w:tc>
              <w:tc>
                <w:tcPr>
                  <w:tcW w:w="1895"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1883" w:type="dxa"/>
                </w:tcPr>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16.</w:t>
                  </w:r>
                </w:p>
              </w:tc>
              <w:tc>
                <w:tcPr>
                  <w:tcW w:w="2971" w:type="dxa"/>
                </w:tcPr>
                <w:p w:rsidR="00D56A1C" w:rsidRPr="00D56A1C" w:rsidRDefault="00D56A1C" w:rsidP="00D56A1C">
                  <w:pPr>
                    <w:jc w:val="center"/>
                    <w:rPr>
                      <w:rFonts w:eastAsia="Calibri"/>
                      <w:color w:val="auto"/>
                      <w:lang w:eastAsia="en-US"/>
                    </w:rPr>
                  </w:pPr>
                  <w:r w:rsidRPr="00D56A1C">
                    <w:rPr>
                      <w:rFonts w:eastAsia="Calibri"/>
                      <w:color w:val="auto"/>
                      <w:lang w:eastAsia="en-US"/>
                    </w:rPr>
                    <w:t>Шкаф металлический</w:t>
                  </w:r>
                </w:p>
              </w:tc>
              <w:tc>
                <w:tcPr>
                  <w:tcW w:w="2016" w:type="dxa"/>
                </w:tcPr>
                <w:p w:rsidR="00D56A1C" w:rsidRPr="00D56A1C" w:rsidRDefault="00D56A1C" w:rsidP="00D56A1C">
                  <w:pPr>
                    <w:jc w:val="center"/>
                    <w:rPr>
                      <w:rFonts w:eastAsia="Calibri"/>
                      <w:color w:val="auto"/>
                      <w:lang w:eastAsia="en-US"/>
                    </w:rPr>
                  </w:pPr>
                </w:p>
                <w:p w:rsidR="00D56A1C" w:rsidRPr="00D56A1C" w:rsidRDefault="00D56A1C" w:rsidP="00D56A1C">
                  <w:pPr>
                    <w:jc w:val="center"/>
                    <w:rPr>
                      <w:rFonts w:eastAsia="Calibri"/>
                      <w:color w:val="auto"/>
                      <w:lang w:eastAsia="en-US"/>
                    </w:rPr>
                  </w:pPr>
                </w:p>
              </w:tc>
              <w:tc>
                <w:tcPr>
                  <w:tcW w:w="1895" w:type="dxa"/>
                </w:tcPr>
                <w:p w:rsidR="00D56A1C" w:rsidRPr="00D56A1C" w:rsidRDefault="00D56A1C" w:rsidP="00D56A1C">
                  <w:pPr>
                    <w:jc w:val="center"/>
                    <w:rPr>
                      <w:rFonts w:eastAsia="Calibri"/>
                      <w:color w:val="auto"/>
                      <w:lang w:eastAsia="en-US"/>
                    </w:rPr>
                  </w:pPr>
                </w:p>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1883" w:type="dxa"/>
                </w:tcPr>
                <w:p w:rsidR="00D56A1C" w:rsidRPr="00D56A1C" w:rsidRDefault="00D56A1C" w:rsidP="00D56A1C">
                  <w:pPr>
                    <w:jc w:val="center"/>
                    <w:rPr>
                      <w:rFonts w:eastAsia="Calibri"/>
                      <w:color w:val="auto"/>
                      <w:lang w:eastAsia="en-US"/>
                    </w:rPr>
                  </w:pPr>
                </w:p>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17.</w:t>
                  </w:r>
                </w:p>
              </w:tc>
              <w:tc>
                <w:tcPr>
                  <w:tcW w:w="2971" w:type="dxa"/>
                </w:tcPr>
                <w:p w:rsidR="00D56A1C" w:rsidRPr="00D56A1C" w:rsidRDefault="00D56A1C" w:rsidP="00D56A1C">
                  <w:pPr>
                    <w:jc w:val="center"/>
                    <w:rPr>
                      <w:rFonts w:eastAsia="Calibri"/>
                      <w:color w:val="auto"/>
                      <w:lang w:eastAsia="en-US"/>
                    </w:rPr>
                  </w:pPr>
                  <w:r w:rsidRPr="00D56A1C">
                    <w:rPr>
                      <w:rFonts w:eastAsia="Calibri"/>
                      <w:color w:val="auto"/>
                      <w:lang w:eastAsia="en-US"/>
                    </w:rPr>
                    <w:t>Шкаф металлический тяжелый (песочный)</w:t>
                  </w:r>
                </w:p>
              </w:tc>
              <w:tc>
                <w:tcPr>
                  <w:tcW w:w="2016" w:type="dxa"/>
                </w:tcPr>
                <w:p w:rsidR="00D56A1C" w:rsidRPr="00D56A1C" w:rsidRDefault="00D56A1C" w:rsidP="00D56A1C">
                  <w:pPr>
                    <w:jc w:val="center"/>
                    <w:rPr>
                      <w:rFonts w:eastAsia="Calibri"/>
                      <w:color w:val="auto"/>
                      <w:lang w:eastAsia="en-US"/>
                    </w:rPr>
                  </w:pPr>
                </w:p>
              </w:tc>
              <w:tc>
                <w:tcPr>
                  <w:tcW w:w="1895"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1883" w:type="dxa"/>
                </w:tcPr>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18.</w:t>
                  </w:r>
                </w:p>
              </w:tc>
              <w:tc>
                <w:tcPr>
                  <w:tcW w:w="2971" w:type="dxa"/>
                </w:tcPr>
                <w:p w:rsidR="00D56A1C" w:rsidRPr="00D56A1C" w:rsidRDefault="00D56A1C" w:rsidP="00D56A1C">
                  <w:pPr>
                    <w:jc w:val="center"/>
                    <w:rPr>
                      <w:rFonts w:eastAsia="Calibri"/>
                      <w:color w:val="auto"/>
                      <w:lang w:eastAsia="en-US"/>
                    </w:rPr>
                  </w:pPr>
                  <w:r w:rsidRPr="00D56A1C">
                    <w:rPr>
                      <w:rFonts w:eastAsia="Calibri"/>
                      <w:color w:val="auto"/>
                      <w:lang w:eastAsia="en-US"/>
                    </w:rPr>
                    <w:t>Шкаф ШО-5</w:t>
                  </w:r>
                </w:p>
              </w:tc>
              <w:tc>
                <w:tcPr>
                  <w:tcW w:w="2016" w:type="dxa"/>
                </w:tcPr>
                <w:p w:rsidR="00D56A1C" w:rsidRPr="00D56A1C" w:rsidRDefault="00D56A1C" w:rsidP="00D56A1C">
                  <w:pPr>
                    <w:jc w:val="center"/>
                    <w:rPr>
                      <w:rFonts w:eastAsia="Calibri"/>
                      <w:color w:val="auto"/>
                      <w:lang w:eastAsia="en-US"/>
                    </w:rPr>
                  </w:pPr>
                </w:p>
              </w:tc>
              <w:tc>
                <w:tcPr>
                  <w:tcW w:w="1895"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1883" w:type="dxa"/>
                </w:tcPr>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p>
              </w:tc>
              <w:tc>
                <w:tcPr>
                  <w:tcW w:w="2971" w:type="dxa"/>
                </w:tcPr>
                <w:p w:rsidR="00D56A1C" w:rsidRPr="00D56A1C" w:rsidRDefault="00D56A1C" w:rsidP="00D56A1C">
                  <w:pPr>
                    <w:tabs>
                      <w:tab w:val="left" w:pos="825"/>
                    </w:tabs>
                    <w:rPr>
                      <w:rFonts w:eastAsia="Calibri"/>
                      <w:b/>
                      <w:color w:val="auto"/>
                      <w:lang w:eastAsia="en-US"/>
                    </w:rPr>
                  </w:pPr>
                  <w:r w:rsidRPr="00D56A1C">
                    <w:rPr>
                      <w:rFonts w:eastAsia="Calibri"/>
                      <w:color w:val="auto"/>
                      <w:lang w:eastAsia="en-US"/>
                    </w:rPr>
                    <w:tab/>
                  </w:r>
                  <w:r w:rsidRPr="00D56A1C">
                    <w:rPr>
                      <w:rFonts w:eastAsia="Calibri"/>
                      <w:b/>
                      <w:color w:val="auto"/>
                      <w:lang w:eastAsia="en-US"/>
                    </w:rPr>
                    <w:t>Итого по 244 ВР</w:t>
                  </w:r>
                </w:p>
              </w:tc>
              <w:tc>
                <w:tcPr>
                  <w:tcW w:w="2016" w:type="dxa"/>
                </w:tcPr>
                <w:p w:rsidR="00D56A1C" w:rsidRPr="00D56A1C" w:rsidRDefault="00D56A1C" w:rsidP="00D56A1C">
                  <w:pPr>
                    <w:jc w:val="center"/>
                    <w:rPr>
                      <w:rFonts w:eastAsia="Calibri"/>
                      <w:color w:val="auto"/>
                      <w:lang w:eastAsia="en-US"/>
                    </w:rPr>
                  </w:pPr>
                </w:p>
              </w:tc>
              <w:tc>
                <w:tcPr>
                  <w:tcW w:w="1895" w:type="dxa"/>
                </w:tcPr>
                <w:p w:rsidR="00D56A1C" w:rsidRPr="00D56A1C" w:rsidRDefault="00D56A1C" w:rsidP="00D56A1C">
                  <w:pPr>
                    <w:jc w:val="center"/>
                    <w:rPr>
                      <w:rFonts w:eastAsia="Calibri"/>
                      <w:b/>
                      <w:color w:val="auto"/>
                      <w:lang w:val="en-US" w:eastAsia="en-US"/>
                    </w:rPr>
                  </w:pPr>
                  <w:r w:rsidRPr="00D56A1C">
                    <w:rPr>
                      <w:rFonts w:eastAsia="Calibri"/>
                      <w:b/>
                      <w:color w:val="auto"/>
                      <w:lang w:val="en-US" w:eastAsia="en-US"/>
                    </w:rPr>
                    <w:t>46</w:t>
                  </w:r>
                </w:p>
              </w:tc>
              <w:tc>
                <w:tcPr>
                  <w:tcW w:w="1883" w:type="dxa"/>
                </w:tcPr>
                <w:p w:rsidR="00D56A1C" w:rsidRPr="00D56A1C" w:rsidRDefault="00D56A1C" w:rsidP="00D56A1C">
                  <w:pPr>
                    <w:jc w:val="center"/>
                    <w:rPr>
                      <w:rFonts w:eastAsia="Calibri"/>
                      <w:color w:val="auto"/>
                      <w:lang w:eastAsia="en-US"/>
                    </w:rPr>
                  </w:pPr>
                </w:p>
              </w:tc>
            </w:tr>
            <w:tr w:rsidR="00D56A1C" w:rsidRPr="00D56A1C" w:rsidTr="0089483D">
              <w:tc>
                <w:tcPr>
                  <w:tcW w:w="9571" w:type="dxa"/>
                  <w:gridSpan w:val="5"/>
                </w:tcPr>
                <w:p w:rsidR="00D56A1C" w:rsidRPr="00D56A1C" w:rsidRDefault="00D56A1C" w:rsidP="00D56A1C">
                  <w:pPr>
                    <w:jc w:val="center"/>
                    <w:rPr>
                      <w:rFonts w:eastAsia="Calibri"/>
                      <w:color w:val="auto"/>
                      <w:lang w:eastAsia="en-US"/>
                    </w:rPr>
                  </w:pPr>
                  <w:r w:rsidRPr="00D56A1C">
                    <w:rPr>
                      <w:rFonts w:eastAsia="Calibri"/>
                      <w:color w:val="auto"/>
                      <w:lang w:eastAsia="en-US"/>
                    </w:rPr>
                    <w:t>242 вид расходов</w:t>
                  </w:r>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2971" w:type="dxa"/>
                </w:tcPr>
                <w:p w:rsidR="00D56A1C" w:rsidRPr="00D56A1C" w:rsidRDefault="00D56A1C" w:rsidP="00D56A1C">
                  <w:pPr>
                    <w:jc w:val="center"/>
                    <w:rPr>
                      <w:rFonts w:eastAsia="Calibri"/>
                      <w:color w:val="auto"/>
                      <w:lang w:eastAsia="en-US"/>
                    </w:rPr>
                  </w:pPr>
                  <w:r w:rsidRPr="00D56A1C">
                    <w:rPr>
                      <w:rFonts w:eastAsia="Calibri"/>
                      <w:color w:val="auto"/>
                      <w:lang w:eastAsia="en-US"/>
                    </w:rPr>
                    <w:t xml:space="preserve">Компьютер (Монитор </w:t>
                  </w:r>
                  <w:r w:rsidRPr="00D56A1C">
                    <w:rPr>
                      <w:rFonts w:eastAsia="Calibri"/>
                      <w:color w:val="auto"/>
                      <w:lang w:val="en-US" w:eastAsia="en-US"/>
                    </w:rPr>
                    <w:t>LG</w:t>
                  </w:r>
                  <w:r w:rsidRPr="00D56A1C">
                    <w:rPr>
                      <w:rFonts w:eastAsia="Calibri"/>
                      <w:color w:val="auto"/>
                      <w:lang w:eastAsia="en-US"/>
                    </w:rPr>
                    <w:t xml:space="preserve">15*, с/блок </w:t>
                  </w:r>
                  <w:r w:rsidRPr="00D56A1C">
                    <w:rPr>
                      <w:rFonts w:eastAsia="Calibri"/>
                      <w:color w:val="auto"/>
                      <w:lang w:val="en-US" w:eastAsia="en-US"/>
                    </w:rPr>
                    <w:t>DURON</w:t>
                  </w:r>
                  <w:r w:rsidRPr="00D56A1C">
                    <w:rPr>
                      <w:rFonts w:eastAsia="Calibri"/>
                      <w:color w:val="auto"/>
                      <w:lang w:eastAsia="en-US"/>
                    </w:rPr>
                    <w:t xml:space="preserve"> </w:t>
                  </w:r>
                  <w:r w:rsidRPr="00D56A1C">
                    <w:rPr>
                      <w:rFonts w:eastAsia="Calibri"/>
                      <w:color w:val="auto"/>
                      <w:lang w:val="en-US" w:eastAsia="en-US"/>
                    </w:rPr>
                    <w:t>DHD</w:t>
                  </w:r>
                  <w:r w:rsidRPr="00D56A1C">
                    <w:rPr>
                      <w:rFonts w:eastAsia="Calibri"/>
                      <w:color w:val="auto"/>
                      <w:lang w:eastAsia="en-US"/>
                    </w:rPr>
                    <w:t xml:space="preserve">-1300) </w:t>
                  </w:r>
                </w:p>
              </w:tc>
              <w:tc>
                <w:tcPr>
                  <w:tcW w:w="2016" w:type="dxa"/>
                </w:tcPr>
                <w:p w:rsidR="00D56A1C" w:rsidRPr="00D56A1C" w:rsidRDefault="00D56A1C" w:rsidP="00D56A1C">
                  <w:pPr>
                    <w:jc w:val="center"/>
                    <w:rPr>
                      <w:rFonts w:eastAsia="Calibri"/>
                      <w:color w:val="auto"/>
                      <w:lang w:eastAsia="en-US"/>
                    </w:rPr>
                  </w:pPr>
                </w:p>
                <w:p w:rsidR="00D56A1C" w:rsidRPr="00D56A1C" w:rsidRDefault="00D56A1C" w:rsidP="00D56A1C">
                  <w:pPr>
                    <w:jc w:val="center"/>
                    <w:rPr>
                      <w:rFonts w:eastAsia="Calibri"/>
                      <w:color w:val="auto"/>
                      <w:lang w:val="en-US" w:eastAsia="en-US"/>
                    </w:rPr>
                  </w:pPr>
                  <w:r w:rsidRPr="00D56A1C">
                    <w:rPr>
                      <w:rFonts w:eastAsia="Calibri"/>
                      <w:color w:val="auto"/>
                      <w:lang w:val="en-US" w:eastAsia="en-US"/>
                    </w:rPr>
                    <w:t>101040000000141</w:t>
                  </w:r>
                </w:p>
              </w:tc>
              <w:tc>
                <w:tcPr>
                  <w:tcW w:w="1895" w:type="dxa"/>
                </w:tcPr>
                <w:p w:rsidR="00D56A1C" w:rsidRPr="00D56A1C" w:rsidRDefault="00D56A1C" w:rsidP="00D56A1C">
                  <w:pPr>
                    <w:jc w:val="center"/>
                    <w:rPr>
                      <w:rFonts w:eastAsia="Calibri"/>
                      <w:color w:val="auto"/>
                      <w:lang w:eastAsia="en-US"/>
                    </w:rPr>
                  </w:pPr>
                </w:p>
                <w:p w:rsidR="00D56A1C" w:rsidRPr="00D56A1C" w:rsidRDefault="00D56A1C" w:rsidP="00D56A1C">
                  <w:pPr>
                    <w:jc w:val="center"/>
                    <w:rPr>
                      <w:rFonts w:eastAsia="Calibri"/>
                      <w:color w:val="auto"/>
                      <w:lang w:val="en-US" w:eastAsia="en-US"/>
                    </w:rPr>
                  </w:pPr>
                  <w:r w:rsidRPr="00D56A1C">
                    <w:rPr>
                      <w:rFonts w:eastAsia="Calibri"/>
                      <w:color w:val="auto"/>
                      <w:lang w:val="en-US" w:eastAsia="en-US"/>
                    </w:rPr>
                    <w:t>1</w:t>
                  </w:r>
                </w:p>
              </w:tc>
              <w:tc>
                <w:tcPr>
                  <w:tcW w:w="1883" w:type="dxa"/>
                </w:tcPr>
                <w:p w:rsidR="00D56A1C" w:rsidRPr="00D56A1C" w:rsidRDefault="00D56A1C" w:rsidP="00D56A1C">
                  <w:pPr>
                    <w:jc w:val="center"/>
                    <w:rPr>
                      <w:rFonts w:eastAsia="Calibri"/>
                      <w:color w:val="auto"/>
                      <w:lang w:val="en-US" w:eastAsia="en-US"/>
                    </w:rPr>
                  </w:pPr>
                </w:p>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2.</w:t>
                  </w:r>
                </w:p>
              </w:tc>
              <w:tc>
                <w:tcPr>
                  <w:tcW w:w="2971" w:type="dxa"/>
                </w:tcPr>
                <w:p w:rsidR="00D56A1C" w:rsidRPr="00D56A1C" w:rsidRDefault="00D56A1C" w:rsidP="00D56A1C">
                  <w:pPr>
                    <w:jc w:val="center"/>
                    <w:rPr>
                      <w:rFonts w:eastAsia="Calibri"/>
                      <w:color w:val="auto"/>
                      <w:lang w:val="en-US" w:eastAsia="en-US"/>
                    </w:rPr>
                  </w:pPr>
                  <w:r w:rsidRPr="00D56A1C">
                    <w:rPr>
                      <w:rFonts w:eastAsia="Calibri"/>
                      <w:color w:val="auto"/>
                      <w:lang w:eastAsia="en-US"/>
                    </w:rPr>
                    <w:t xml:space="preserve">Телефакс </w:t>
                  </w:r>
                  <w:r w:rsidRPr="00D56A1C">
                    <w:rPr>
                      <w:rFonts w:eastAsia="Calibri"/>
                      <w:color w:val="auto"/>
                      <w:lang w:val="en-US" w:eastAsia="en-US"/>
                    </w:rPr>
                    <w:t>Samsung SF 100T</w:t>
                  </w:r>
                </w:p>
              </w:tc>
              <w:tc>
                <w:tcPr>
                  <w:tcW w:w="2016" w:type="dxa"/>
                </w:tcPr>
                <w:p w:rsidR="00D56A1C" w:rsidRPr="00D56A1C" w:rsidRDefault="00D56A1C" w:rsidP="00D56A1C">
                  <w:pPr>
                    <w:jc w:val="center"/>
                    <w:rPr>
                      <w:rFonts w:eastAsia="Calibri"/>
                      <w:color w:val="auto"/>
                      <w:lang w:val="en-US" w:eastAsia="en-US"/>
                    </w:rPr>
                  </w:pPr>
                </w:p>
                <w:p w:rsidR="00D56A1C" w:rsidRPr="00D56A1C" w:rsidRDefault="00D56A1C" w:rsidP="00D56A1C">
                  <w:pPr>
                    <w:jc w:val="center"/>
                    <w:rPr>
                      <w:rFonts w:eastAsia="Calibri"/>
                      <w:color w:val="auto"/>
                      <w:lang w:val="en-US" w:eastAsia="en-US"/>
                    </w:rPr>
                  </w:pPr>
                  <w:r w:rsidRPr="00D56A1C">
                    <w:rPr>
                      <w:rFonts w:eastAsia="Calibri"/>
                      <w:color w:val="auto"/>
                      <w:lang w:val="en-US" w:eastAsia="en-US"/>
                    </w:rPr>
                    <w:t>101040000000115</w:t>
                  </w:r>
                </w:p>
              </w:tc>
              <w:tc>
                <w:tcPr>
                  <w:tcW w:w="1895" w:type="dxa"/>
                </w:tcPr>
                <w:p w:rsidR="00D56A1C" w:rsidRPr="00D56A1C" w:rsidRDefault="00D56A1C" w:rsidP="00D56A1C">
                  <w:pPr>
                    <w:jc w:val="center"/>
                    <w:rPr>
                      <w:rFonts w:eastAsia="Calibri"/>
                      <w:color w:val="auto"/>
                      <w:lang w:val="en-US" w:eastAsia="en-US"/>
                    </w:rPr>
                  </w:pPr>
                </w:p>
                <w:p w:rsidR="00D56A1C" w:rsidRPr="00D56A1C" w:rsidRDefault="00D56A1C" w:rsidP="00D56A1C">
                  <w:pPr>
                    <w:jc w:val="center"/>
                    <w:rPr>
                      <w:rFonts w:eastAsia="Calibri"/>
                      <w:color w:val="auto"/>
                      <w:lang w:val="en-US" w:eastAsia="en-US"/>
                    </w:rPr>
                  </w:pPr>
                  <w:r w:rsidRPr="00D56A1C">
                    <w:rPr>
                      <w:rFonts w:eastAsia="Calibri"/>
                      <w:color w:val="auto"/>
                      <w:lang w:val="en-US" w:eastAsia="en-US"/>
                    </w:rPr>
                    <w:t>1</w:t>
                  </w:r>
                </w:p>
              </w:tc>
              <w:tc>
                <w:tcPr>
                  <w:tcW w:w="1883" w:type="dxa"/>
                </w:tcPr>
                <w:p w:rsidR="00D56A1C" w:rsidRPr="00D56A1C" w:rsidRDefault="00D56A1C" w:rsidP="00D56A1C">
                  <w:pPr>
                    <w:jc w:val="center"/>
                    <w:rPr>
                      <w:rFonts w:eastAsia="Calibri"/>
                      <w:color w:val="auto"/>
                      <w:lang w:val="en-US" w:eastAsia="en-US"/>
                    </w:rPr>
                  </w:pPr>
                </w:p>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eastAsia="en-US"/>
                    </w:rPr>
                    <w:t>3.</w:t>
                  </w:r>
                </w:p>
              </w:tc>
              <w:tc>
                <w:tcPr>
                  <w:tcW w:w="2971" w:type="dxa"/>
                </w:tcPr>
                <w:p w:rsidR="00D56A1C" w:rsidRPr="00D56A1C" w:rsidRDefault="00D56A1C" w:rsidP="00D56A1C">
                  <w:pPr>
                    <w:jc w:val="center"/>
                    <w:rPr>
                      <w:rFonts w:eastAsia="Calibri"/>
                      <w:color w:val="auto"/>
                      <w:lang w:eastAsia="en-US"/>
                    </w:rPr>
                  </w:pPr>
                  <w:r w:rsidRPr="00D56A1C">
                    <w:rPr>
                      <w:rFonts w:eastAsia="Calibri"/>
                      <w:color w:val="auto"/>
                      <w:lang w:eastAsia="en-US"/>
                    </w:rPr>
                    <w:t>Системный блок (замена)</w:t>
                  </w:r>
                </w:p>
              </w:tc>
              <w:tc>
                <w:tcPr>
                  <w:tcW w:w="2016" w:type="dxa"/>
                </w:tcPr>
                <w:p w:rsidR="00D56A1C" w:rsidRPr="00D56A1C" w:rsidRDefault="00D56A1C" w:rsidP="00D56A1C">
                  <w:pPr>
                    <w:jc w:val="center"/>
                    <w:rPr>
                      <w:rFonts w:eastAsia="Calibri"/>
                      <w:color w:val="auto"/>
                      <w:lang w:eastAsia="en-US"/>
                    </w:rPr>
                  </w:pPr>
                </w:p>
              </w:tc>
              <w:tc>
                <w:tcPr>
                  <w:tcW w:w="1895" w:type="dxa"/>
                </w:tcPr>
                <w:p w:rsidR="00D56A1C" w:rsidRPr="00D56A1C" w:rsidRDefault="00D56A1C" w:rsidP="00D56A1C">
                  <w:pPr>
                    <w:jc w:val="center"/>
                    <w:rPr>
                      <w:rFonts w:eastAsia="Calibri"/>
                      <w:color w:val="auto"/>
                      <w:lang w:eastAsia="en-US"/>
                    </w:rPr>
                  </w:pPr>
                  <w:r w:rsidRPr="00D56A1C">
                    <w:rPr>
                      <w:rFonts w:eastAsia="Calibri"/>
                      <w:color w:val="auto"/>
                      <w:lang w:eastAsia="en-US"/>
                    </w:rPr>
                    <w:t>1</w:t>
                  </w:r>
                </w:p>
              </w:tc>
              <w:tc>
                <w:tcPr>
                  <w:tcW w:w="1883" w:type="dxa"/>
                </w:tcPr>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r w:rsidRPr="00D56A1C">
                    <w:rPr>
                      <w:rFonts w:eastAsia="Calibri"/>
                      <w:color w:val="auto"/>
                      <w:lang w:val="en-US" w:eastAsia="en-US"/>
                    </w:rPr>
                    <w:t>4</w:t>
                  </w:r>
                  <w:r w:rsidRPr="00D56A1C">
                    <w:rPr>
                      <w:rFonts w:eastAsia="Calibri"/>
                      <w:color w:val="auto"/>
                      <w:lang w:eastAsia="en-US"/>
                    </w:rPr>
                    <w:t>.</w:t>
                  </w:r>
                </w:p>
              </w:tc>
              <w:tc>
                <w:tcPr>
                  <w:tcW w:w="2971" w:type="dxa"/>
                </w:tcPr>
                <w:p w:rsidR="00D56A1C" w:rsidRPr="00D56A1C" w:rsidRDefault="00D56A1C" w:rsidP="00D56A1C">
                  <w:pPr>
                    <w:jc w:val="center"/>
                    <w:rPr>
                      <w:rFonts w:eastAsia="Calibri"/>
                      <w:color w:val="auto"/>
                      <w:lang w:eastAsia="en-US"/>
                    </w:rPr>
                  </w:pPr>
                  <w:proofErr w:type="spellStart"/>
                  <w:r w:rsidRPr="00D56A1C">
                    <w:rPr>
                      <w:rFonts w:eastAsia="Calibri"/>
                      <w:color w:val="auto"/>
                      <w:lang w:val="en-US" w:eastAsia="en-US"/>
                    </w:rPr>
                    <w:t>GyberPower</w:t>
                  </w:r>
                  <w:proofErr w:type="spellEnd"/>
                  <w:r w:rsidRPr="00D56A1C">
                    <w:rPr>
                      <w:rFonts w:eastAsia="Calibri"/>
                      <w:color w:val="auto"/>
                      <w:lang w:eastAsia="en-US"/>
                    </w:rPr>
                    <w:t xml:space="preserve"> </w:t>
                  </w:r>
                  <w:r w:rsidRPr="00D56A1C">
                    <w:rPr>
                      <w:rFonts w:eastAsia="Calibri"/>
                      <w:color w:val="auto"/>
                      <w:lang w:val="en-US" w:eastAsia="en-US"/>
                    </w:rPr>
                    <w:t>UT</w:t>
                  </w:r>
                  <w:r w:rsidRPr="00D56A1C">
                    <w:rPr>
                      <w:rFonts w:eastAsia="Calibri"/>
                      <w:color w:val="auto"/>
                      <w:lang w:eastAsia="en-US"/>
                    </w:rPr>
                    <w:t xml:space="preserve"> 1050</w:t>
                  </w:r>
                  <w:r w:rsidRPr="00D56A1C">
                    <w:rPr>
                      <w:rFonts w:eastAsia="Calibri"/>
                      <w:color w:val="auto"/>
                      <w:lang w:val="en-US" w:eastAsia="en-US"/>
                    </w:rPr>
                    <w:t>E</w:t>
                  </w:r>
                  <w:r w:rsidRPr="00D56A1C">
                    <w:rPr>
                      <w:rFonts w:eastAsia="Calibri"/>
                      <w:color w:val="auto"/>
                      <w:lang w:eastAsia="en-US"/>
                    </w:rPr>
                    <w:t xml:space="preserve"> (источник бесперебойного питания) без аккумуляторной батареи</w:t>
                  </w:r>
                </w:p>
              </w:tc>
              <w:tc>
                <w:tcPr>
                  <w:tcW w:w="2016" w:type="dxa"/>
                </w:tcPr>
                <w:p w:rsidR="00D56A1C" w:rsidRPr="00D56A1C" w:rsidRDefault="00D56A1C" w:rsidP="00D56A1C">
                  <w:pPr>
                    <w:jc w:val="center"/>
                    <w:rPr>
                      <w:rFonts w:eastAsia="Calibri"/>
                      <w:color w:val="auto"/>
                      <w:lang w:eastAsia="en-US"/>
                    </w:rPr>
                  </w:pPr>
                </w:p>
              </w:tc>
              <w:tc>
                <w:tcPr>
                  <w:tcW w:w="1895" w:type="dxa"/>
                </w:tcPr>
                <w:p w:rsidR="00D56A1C" w:rsidRPr="00D56A1C" w:rsidRDefault="00D56A1C" w:rsidP="00D56A1C">
                  <w:pPr>
                    <w:jc w:val="center"/>
                    <w:rPr>
                      <w:rFonts w:eastAsia="Calibri"/>
                      <w:color w:val="auto"/>
                      <w:lang w:eastAsia="en-US"/>
                    </w:rPr>
                  </w:pPr>
                </w:p>
                <w:p w:rsidR="00D56A1C" w:rsidRPr="00D56A1C" w:rsidRDefault="00D56A1C" w:rsidP="00D56A1C">
                  <w:pPr>
                    <w:jc w:val="center"/>
                    <w:rPr>
                      <w:rFonts w:eastAsia="Calibri"/>
                      <w:color w:val="auto"/>
                      <w:lang w:eastAsia="en-US"/>
                    </w:rPr>
                  </w:pPr>
                  <w:r w:rsidRPr="00D56A1C">
                    <w:rPr>
                      <w:rFonts w:eastAsia="Calibri"/>
                      <w:color w:val="auto"/>
                      <w:lang w:eastAsia="en-US"/>
                    </w:rPr>
                    <w:t>2</w:t>
                  </w:r>
                </w:p>
              </w:tc>
              <w:tc>
                <w:tcPr>
                  <w:tcW w:w="1883" w:type="dxa"/>
                </w:tcPr>
                <w:p w:rsidR="00D56A1C" w:rsidRPr="00D56A1C" w:rsidRDefault="00D56A1C" w:rsidP="00D56A1C">
                  <w:pPr>
                    <w:jc w:val="center"/>
                    <w:rPr>
                      <w:rFonts w:eastAsia="Calibri"/>
                      <w:color w:val="auto"/>
                      <w:lang w:eastAsia="en-US"/>
                    </w:rPr>
                  </w:pPr>
                </w:p>
                <w:p w:rsidR="00D56A1C" w:rsidRPr="00D56A1C" w:rsidRDefault="00D56A1C" w:rsidP="00D56A1C">
                  <w:pPr>
                    <w:jc w:val="center"/>
                    <w:rPr>
                      <w:rFonts w:eastAsia="Calibri"/>
                      <w:color w:val="auto"/>
                      <w:lang w:eastAsia="en-US"/>
                    </w:rPr>
                  </w:pPr>
                  <w:proofErr w:type="spellStart"/>
                  <w:proofErr w:type="gramStart"/>
                  <w:r w:rsidRPr="00D56A1C">
                    <w:rPr>
                      <w:rFonts w:eastAsia="Calibri"/>
                      <w:color w:val="auto"/>
                      <w:lang w:eastAsia="en-US"/>
                    </w:rPr>
                    <w:t>шт</w:t>
                  </w:r>
                  <w:proofErr w:type="spellEnd"/>
                  <w:proofErr w:type="gramEnd"/>
                </w:p>
              </w:tc>
            </w:tr>
            <w:tr w:rsidR="00D56A1C" w:rsidRPr="00D56A1C" w:rsidTr="0089483D">
              <w:tc>
                <w:tcPr>
                  <w:tcW w:w="806" w:type="dxa"/>
                </w:tcPr>
                <w:p w:rsidR="00D56A1C" w:rsidRPr="00D56A1C" w:rsidRDefault="00D56A1C" w:rsidP="00D56A1C">
                  <w:pPr>
                    <w:jc w:val="center"/>
                    <w:rPr>
                      <w:rFonts w:eastAsia="Calibri"/>
                      <w:color w:val="auto"/>
                      <w:lang w:eastAsia="en-US"/>
                    </w:rPr>
                  </w:pPr>
                </w:p>
              </w:tc>
              <w:tc>
                <w:tcPr>
                  <w:tcW w:w="2971" w:type="dxa"/>
                </w:tcPr>
                <w:p w:rsidR="00D56A1C" w:rsidRPr="00D56A1C" w:rsidRDefault="00D56A1C" w:rsidP="00D56A1C">
                  <w:pPr>
                    <w:tabs>
                      <w:tab w:val="left" w:pos="210"/>
                    </w:tabs>
                    <w:rPr>
                      <w:rFonts w:eastAsia="Calibri"/>
                      <w:b/>
                      <w:color w:val="auto"/>
                      <w:lang w:eastAsia="en-US"/>
                    </w:rPr>
                  </w:pPr>
                  <w:r w:rsidRPr="00D56A1C">
                    <w:rPr>
                      <w:rFonts w:eastAsia="Calibri"/>
                      <w:b/>
                      <w:color w:val="auto"/>
                      <w:lang w:eastAsia="en-US"/>
                    </w:rPr>
                    <w:t>Итого по 242 ВР</w:t>
                  </w:r>
                </w:p>
              </w:tc>
              <w:tc>
                <w:tcPr>
                  <w:tcW w:w="2016" w:type="dxa"/>
                </w:tcPr>
                <w:p w:rsidR="00D56A1C" w:rsidRPr="00D56A1C" w:rsidRDefault="00D56A1C" w:rsidP="00D56A1C">
                  <w:pPr>
                    <w:jc w:val="center"/>
                    <w:rPr>
                      <w:rFonts w:eastAsia="Calibri"/>
                      <w:color w:val="auto"/>
                      <w:lang w:eastAsia="en-US"/>
                    </w:rPr>
                  </w:pPr>
                </w:p>
              </w:tc>
              <w:tc>
                <w:tcPr>
                  <w:tcW w:w="1895" w:type="dxa"/>
                </w:tcPr>
                <w:p w:rsidR="00D56A1C" w:rsidRPr="00D56A1C" w:rsidRDefault="00D56A1C" w:rsidP="00D56A1C">
                  <w:pPr>
                    <w:jc w:val="center"/>
                    <w:rPr>
                      <w:rFonts w:eastAsia="Calibri"/>
                      <w:b/>
                      <w:color w:val="auto"/>
                      <w:lang w:eastAsia="en-US"/>
                    </w:rPr>
                  </w:pPr>
                  <w:r w:rsidRPr="00D56A1C">
                    <w:rPr>
                      <w:rFonts w:eastAsia="Calibri"/>
                      <w:b/>
                      <w:color w:val="auto"/>
                      <w:lang w:eastAsia="en-US"/>
                    </w:rPr>
                    <w:t>5</w:t>
                  </w:r>
                </w:p>
              </w:tc>
              <w:tc>
                <w:tcPr>
                  <w:tcW w:w="1883" w:type="dxa"/>
                </w:tcPr>
                <w:p w:rsidR="00D56A1C" w:rsidRPr="00D56A1C" w:rsidRDefault="00D56A1C" w:rsidP="00D56A1C">
                  <w:pPr>
                    <w:jc w:val="center"/>
                    <w:rPr>
                      <w:rFonts w:eastAsia="Calibri"/>
                      <w:color w:val="auto"/>
                      <w:lang w:eastAsia="en-US"/>
                    </w:rPr>
                  </w:pPr>
                </w:p>
              </w:tc>
            </w:tr>
            <w:tr w:rsidR="00D56A1C" w:rsidRPr="00D56A1C" w:rsidTr="0089483D">
              <w:tc>
                <w:tcPr>
                  <w:tcW w:w="806" w:type="dxa"/>
                </w:tcPr>
                <w:p w:rsidR="00D56A1C" w:rsidRPr="00D56A1C" w:rsidRDefault="00D56A1C" w:rsidP="00D56A1C">
                  <w:pPr>
                    <w:jc w:val="center"/>
                    <w:rPr>
                      <w:rFonts w:eastAsia="Calibri"/>
                      <w:color w:val="auto"/>
                      <w:lang w:eastAsia="en-US"/>
                    </w:rPr>
                  </w:pPr>
                </w:p>
              </w:tc>
              <w:tc>
                <w:tcPr>
                  <w:tcW w:w="2971" w:type="dxa"/>
                </w:tcPr>
                <w:p w:rsidR="00D56A1C" w:rsidRPr="00D56A1C" w:rsidRDefault="00D56A1C" w:rsidP="00D56A1C">
                  <w:pPr>
                    <w:tabs>
                      <w:tab w:val="left" w:pos="630"/>
                    </w:tabs>
                    <w:rPr>
                      <w:rFonts w:eastAsia="Calibri"/>
                      <w:b/>
                      <w:color w:val="auto"/>
                      <w:lang w:eastAsia="en-US"/>
                    </w:rPr>
                  </w:pPr>
                  <w:r w:rsidRPr="00D56A1C">
                    <w:rPr>
                      <w:rFonts w:eastAsia="Calibri"/>
                      <w:b/>
                      <w:color w:val="auto"/>
                      <w:lang w:eastAsia="en-US"/>
                    </w:rPr>
                    <w:tab/>
                    <w:t>Всего</w:t>
                  </w:r>
                </w:p>
              </w:tc>
              <w:tc>
                <w:tcPr>
                  <w:tcW w:w="2016" w:type="dxa"/>
                </w:tcPr>
                <w:p w:rsidR="00D56A1C" w:rsidRPr="00D56A1C" w:rsidRDefault="00D56A1C" w:rsidP="00D56A1C">
                  <w:pPr>
                    <w:jc w:val="center"/>
                    <w:rPr>
                      <w:rFonts w:eastAsia="Calibri"/>
                      <w:color w:val="auto"/>
                      <w:lang w:eastAsia="en-US"/>
                    </w:rPr>
                  </w:pPr>
                </w:p>
              </w:tc>
              <w:tc>
                <w:tcPr>
                  <w:tcW w:w="1895" w:type="dxa"/>
                </w:tcPr>
                <w:p w:rsidR="00D56A1C" w:rsidRPr="00D56A1C" w:rsidRDefault="00D56A1C" w:rsidP="00D56A1C">
                  <w:pPr>
                    <w:jc w:val="center"/>
                    <w:rPr>
                      <w:rFonts w:eastAsia="Calibri"/>
                      <w:b/>
                      <w:color w:val="auto"/>
                      <w:lang w:eastAsia="en-US"/>
                    </w:rPr>
                  </w:pPr>
                  <w:r w:rsidRPr="00D56A1C">
                    <w:rPr>
                      <w:rFonts w:eastAsia="Calibri"/>
                      <w:b/>
                      <w:color w:val="auto"/>
                      <w:lang w:eastAsia="en-US"/>
                    </w:rPr>
                    <w:t>51</w:t>
                  </w:r>
                </w:p>
              </w:tc>
              <w:tc>
                <w:tcPr>
                  <w:tcW w:w="1883" w:type="dxa"/>
                </w:tcPr>
                <w:p w:rsidR="00D56A1C" w:rsidRPr="00D56A1C" w:rsidRDefault="00D56A1C" w:rsidP="00D56A1C">
                  <w:pPr>
                    <w:jc w:val="center"/>
                    <w:rPr>
                      <w:rFonts w:eastAsia="Calibri"/>
                      <w:color w:val="auto"/>
                      <w:lang w:eastAsia="en-US"/>
                    </w:rPr>
                  </w:pPr>
                </w:p>
              </w:tc>
            </w:tr>
          </w:tbl>
          <w:p w:rsidR="00D56A1C" w:rsidRPr="00D56A1C" w:rsidRDefault="00D56A1C" w:rsidP="00D56A1C">
            <w:pPr>
              <w:widowControl/>
              <w:tabs>
                <w:tab w:val="left" w:pos="6765"/>
              </w:tabs>
              <w:spacing w:after="200" w:line="276" w:lineRule="auto"/>
              <w:rPr>
                <w:rFonts w:ascii="Times New Roman" w:eastAsia="Calibri" w:hAnsi="Times New Roman" w:cs="Times New Roman"/>
                <w:color w:val="auto"/>
                <w:lang w:eastAsia="en-US" w:bidi="ar-SA"/>
              </w:rPr>
            </w:pPr>
            <w:r w:rsidRPr="00D56A1C">
              <w:rPr>
                <w:rFonts w:ascii="Times New Roman" w:eastAsia="Calibri" w:hAnsi="Times New Roman" w:cs="Times New Roman"/>
                <w:color w:val="auto"/>
                <w:lang w:eastAsia="en-US" w:bidi="ar-SA"/>
              </w:rPr>
              <w:t>Заказчик:</w:t>
            </w:r>
            <w:r w:rsidRPr="00D56A1C">
              <w:rPr>
                <w:rFonts w:ascii="Times New Roman" w:eastAsia="Calibri" w:hAnsi="Times New Roman" w:cs="Times New Roman"/>
                <w:color w:val="auto"/>
                <w:lang w:eastAsia="en-US" w:bidi="ar-SA"/>
              </w:rPr>
              <w:tab/>
              <w:t>Исполнитель:</w:t>
            </w:r>
          </w:p>
          <w:p w:rsidR="00D56A1C" w:rsidRPr="00D56A1C" w:rsidRDefault="00D56A1C" w:rsidP="00D56A1C">
            <w:pPr>
              <w:widowControl/>
              <w:tabs>
                <w:tab w:val="left" w:pos="6765"/>
              </w:tabs>
              <w:spacing w:after="200" w:line="276" w:lineRule="auto"/>
              <w:rPr>
                <w:rFonts w:ascii="Times New Roman" w:eastAsia="Calibri" w:hAnsi="Times New Roman" w:cs="Times New Roman"/>
                <w:color w:val="auto"/>
                <w:lang w:eastAsia="en-US" w:bidi="ar-SA"/>
              </w:rPr>
            </w:pPr>
            <w:r w:rsidRPr="00D56A1C">
              <w:rPr>
                <w:rFonts w:ascii="Times New Roman" w:eastAsia="Calibri" w:hAnsi="Times New Roman" w:cs="Times New Roman"/>
                <w:color w:val="auto"/>
                <w:lang w:eastAsia="en-US" w:bidi="ar-SA"/>
              </w:rPr>
              <w:t>Начальник ФКУ «ОБЪЕКТ № 5066»</w:t>
            </w:r>
          </w:p>
          <w:p w:rsidR="00D56A1C" w:rsidRDefault="00D56A1C" w:rsidP="00D56A1C">
            <w:pPr>
              <w:widowControl/>
              <w:tabs>
                <w:tab w:val="left" w:pos="6765"/>
              </w:tabs>
              <w:spacing w:after="200" w:line="276" w:lineRule="auto"/>
              <w:rPr>
                <w:rFonts w:ascii="Times New Roman" w:eastAsia="Calibri" w:hAnsi="Times New Roman" w:cs="Times New Roman"/>
                <w:color w:val="auto"/>
                <w:lang w:eastAsia="en-US" w:bidi="ar-SA"/>
              </w:rPr>
            </w:pPr>
            <w:r w:rsidRPr="00D56A1C">
              <w:rPr>
                <w:rFonts w:ascii="Times New Roman" w:eastAsia="Calibri" w:hAnsi="Times New Roman" w:cs="Times New Roman"/>
                <w:color w:val="auto"/>
                <w:lang w:eastAsia="en-US" w:bidi="ar-SA"/>
              </w:rPr>
              <w:t>_________________</w:t>
            </w:r>
            <w:proofErr w:type="spellStart"/>
            <w:r w:rsidRPr="00D56A1C">
              <w:rPr>
                <w:rFonts w:ascii="Times New Roman" w:eastAsia="Calibri" w:hAnsi="Times New Roman" w:cs="Times New Roman"/>
                <w:color w:val="auto"/>
                <w:lang w:eastAsia="en-US" w:bidi="ar-SA"/>
              </w:rPr>
              <w:t>Базаев</w:t>
            </w:r>
            <w:proofErr w:type="spellEnd"/>
            <w:r w:rsidRPr="00D56A1C">
              <w:rPr>
                <w:rFonts w:ascii="Times New Roman" w:eastAsia="Calibri" w:hAnsi="Times New Roman" w:cs="Times New Roman"/>
                <w:color w:val="auto"/>
                <w:lang w:eastAsia="en-US" w:bidi="ar-SA"/>
              </w:rPr>
              <w:t xml:space="preserve"> Ю.И.</w:t>
            </w:r>
            <w:r>
              <w:rPr>
                <w:rFonts w:ascii="Times New Roman" w:eastAsia="Calibri" w:hAnsi="Times New Roman" w:cs="Times New Roman"/>
                <w:color w:val="auto"/>
                <w:lang w:eastAsia="en-US" w:bidi="ar-SA"/>
              </w:rPr>
              <w:tab/>
              <w:t>___________________</w:t>
            </w:r>
          </w:p>
          <w:p w:rsidR="00D56A1C" w:rsidRPr="00D56A1C" w:rsidRDefault="00D56A1C" w:rsidP="00D56A1C">
            <w:pPr>
              <w:widowControl/>
              <w:tabs>
                <w:tab w:val="left" w:pos="6765"/>
              </w:tabs>
              <w:spacing w:after="200" w:line="276" w:lineRule="auto"/>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lastRenderedPageBreak/>
              <w:t xml:space="preserve">МП                                                  </w:t>
            </w:r>
            <w:r>
              <w:rPr>
                <w:rFonts w:ascii="Times New Roman" w:eastAsia="Calibri" w:hAnsi="Times New Roman" w:cs="Times New Roman"/>
                <w:color w:val="auto"/>
                <w:lang w:eastAsia="en-US" w:bidi="ar-SA"/>
              </w:rPr>
              <w:tab/>
            </w:r>
            <w:proofErr w:type="gramStart"/>
            <w:r w:rsidR="002B0BED">
              <w:rPr>
                <w:rFonts w:ascii="Times New Roman" w:eastAsia="Calibri" w:hAnsi="Times New Roman" w:cs="Times New Roman"/>
                <w:color w:val="auto"/>
                <w:lang w:eastAsia="en-US" w:bidi="ar-SA"/>
              </w:rPr>
              <w:t>МП</w:t>
            </w:r>
            <w:proofErr w:type="gramEnd"/>
          </w:p>
          <w:p w:rsidR="00B6102D" w:rsidRPr="009D53FD" w:rsidRDefault="00B6102D" w:rsidP="00B6102D">
            <w:pPr>
              <w:widowControl/>
              <w:ind w:left="6237"/>
              <w:rPr>
                <w:rFonts w:ascii="Times New Roman" w:eastAsia="Times New Roman" w:hAnsi="Times New Roman" w:cs="Times New Roman"/>
                <w:color w:val="auto"/>
                <w:lang w:bidi="ar-SA"/>
              </w:rPr>
            </w:pPr>
          </w:p>
          <w:p w:rsidR="00B6102D" w:rsidRPr="009D53FD" w:rsidRDefault="00B6102D" w:rsidP="00B6102D">
            <w:pPr>
              <w:widowControl/>
              <w:ind w:left="6237"/>
              <w:rPr>
                <w:rFonts w:ascii="Times New Roman" w:eastAsia="Times New Roman" w:hAnsi="Times New Roman" w:cs="Times New Roman"/>
                <w:color w:val="auto"/>
                <w:lang w:bidi="ar-SA"/>
              </w:rPr>
            </w:pPr>
          </w:p>
          <w:p w:rsidR="002B0BED" w:rsidRPr="00B40D4A" w:rsidRDefault="002B0BED" w:rsidP="002B0BED">
            <w:pPr>
              <w:ind w:firstLine="709"/>
              <w:jc w:val="right"/>
              <w:rPr>
                <w:rFonts w:ascii="Times New Roman" w:hAnsi="Times New Roman" w:cs="Times New Roman"/>
                <w:lang w:eastAsia="en-US"/>
              </w:rPr>
            </w:pPr>
            <w:r w:rsidRPr="00B40D4A">
              <w:rPr>
                <w:rFonts w:ascii="Times New Roman" w:eastAsia="Calibri" w:hAnsi="Times New Roman" w:cs="Times New Roman"/>
                <w:lang w:eastAsia="en-US" w:bidi="ar-SA"/>
              </w:rPr>
              <w:t xml:space="preserve">Приложение № </w:t>
            </w:r>
            <w:r w:rsidR="00180D61">
              <w:rPr>
                <w:rFonts w:ascii="Times New Roman" w:eastAsia="Calibri" w:hAnsi="Times New Roman" w:cs="Times New Roman"/>
                <w:lang w:eastAsia="en-US" w:bidi="ar-SA"/>
              </w:rPr>
              <w:t xml:space="preserve">3 к </w:t>
            </w:r>
            <w:r w:rsidRPr="00B40D4A">
              <w:rPr>
                <w:rFonts w:ascii="Times New Roman" w:hAnsi="Times New Roman" w:cs="Times New Roman"/>
                <w:lang w:eastAsia="en-US"/>
              </w:rPr>
              <w:t xml:space="preserve">Контракту </w:t>
            </w:r>
          </w:p>
          <w:p w:rsidR="002B0BED" w:rsidRPr="00B40D4A" w:rsidRDefault="002B0BED" w:rsidP="002B0BED">
            <w:pPr>
              <w:ind w:firstLine="709"/>
              <w:jc w:val="right"/>
              <w:rPr>
                <w:rFonts w:ascii="Times New Roman" w:hAnsi="Times New Roman" w:cs="Times New Roman"/>
                <w:lang w:eastAsia="en-US"/>
              </w:rPr>
            </w:pPr>
            <w:r w:rsidRPr="00B40D4A">
              <w:rPr>
                <w:rFonts w:ascii="Times New Roman" w:hAnsi="Times New Roman" w:cs="Times New Roman"/>
                <w:lang w:eastAsia="en-US"/>
              </w:rPr>
              <w:t xml:space="preserve">№ ______ от «__» _______ </w:t>
            </w:r>
            <w:r>
              <w:rPr>
                <w:rFonts w:ascii="Times New Roman" w:hAnsi="Times New Roman" w:cs="Times New Roman"/>
                <w:lang w:eastAsia="en-US"/>
              </w:rPr>
              <w:t>202</w:t>
            </w:r>
            <w:r w:rsidR="00180D61">
              <w:rPr>
                <w:rFonts w:ascii="Times New Roman" w:hAnsi="Times New Roman" w:cs="Times New Roman"/>
                <w:lang w:eastAsia="en-US"/>
              </w:rPr>
              <w:t>6</w:t>
            </w:r>
            <w:r w:rsidRPr="00B40D4A">
              <w:rPr>
                <w:rFonts w:ascii="Times New Roman" w:hAnsi="Times New Roman" w:cs="Times New Roman"/>
                <w:lang w:eastAsia="en-US"/>
              </w:rPr>
              <w:t xml:space="preserve"> г.</w:t>
            </w:r>
          </w:p>
          <w:p w:rsidR="002B0BED" w:rsidRPr="00B40D4A" w:rsidRDefault="002B0BED" w:rsidP="002B0BED">
            <w:pPr>
              <w:jc w:val="right"/>
              <w:rPr>
                <w:rFonts w:ascii="Times New Roman" w:hAnsi="Times New Roman" w:cs="Times New Roman"/>
                <w:lang w:eastAsia="en-US"/>
              </w:rPr>
            </w:pPr>
          </w:p>
          <w:p w:rsidR="002B0BED" w:rsidRPr="00B40D4A" w:rsidRDefault="002B0BED" w:rsidP="002B0BED">
            <w:pPr>
              <w:ind w:firstLine="709"/>
              <w:jc w:val="right"/>
              <w:rPr>
                <w:rFonts w:ascii="Times New Roman" w:hAnsi="Times New Roman" w:cs="Times New Roman"/>
                <w:b/>
                <w:spacing w:val="-2"/>
                <w:lang w:eastAsia="ar-SA" w:bidi="ar-SA"/>
              </w:rPr>
            </w:pPr>
            <w:r>
              <w:rPr>
                <w:rFonts w:ascii="Times New Roman" w:hAnsi="Times New Roman" w:cs="Times New Roman"/>
                <w:b/>
                <w:spacing w:val="-2"/>
                <w:lang w:eastAsia="ar-SA" w:bidi="ar-SA"/>
              </w:rPr>
              <w:t>Форма</w:t>
            </w:r>
          </w:p>
          <w:p w:rsidR="002B0BED" w:rsidRPr="00B40D4A" w:rsidRDefault="002B0BED" w:rsidP="002B0BED">
            <w:pPr>
              <w:widowControl/>
              <w:shd w:val="clear" w:color="auto" w:fill="FFFFFF"/>
              <w:suppressAutoHyphens/>
              <w:adjustRightInd w:val="0"/>
              <w:spacing w:before="240" w:after="240"/>
              <w:jc w:val="center"/>
              <w:rPr>
                <w:rFonts w:ascii="Times New Roman" w:hAnsi="Times New Roman" w:cs="Times New Roman"/>
                <w:b/>
                <w:bCs/>
                <w:lang w:eastAsia="ar-SA" w:bidi="ar-SA"/>
              </w:rPr>
            </w:pPr>
            <w:r w:rsidRPr="00B40D4A">
              <w:rPr>
                <w:rFonts w:ascii="Times New Roman" w:eastAsia="MS Mincho" w:hAnsi="Times New Roman" w:cs="Times New Roman"/>
                <w:b/>
                <w:lang w:eastAsia="ar-SA" w:bidi="ar-SA"/>
              </w:rPr>
              <w:t>Акт приема-передачи</w:t>
            </w:r>
            <w:r w:rsidRPr="00B40D4A">
              <w:rPr>
                <w:rFonts w:ascii="Times New Roman" w:hAnsi="Times New Roman" w:cs="Times New Roman"/>
                <w:b/>
                <w:bCs/>
                <w:lang w:eastAsia="ar-SA" w:bidi="ar-SA"/>
              </w:rPr>
              <w:t xml:space="preserve"> технических средств, подлежащих утилизации</w:t>
            </w:r>
          </w:p>
          <w:p w:rsidR="002B0BED" w:rsidRDefault="002B0BED" w:rsidP="002B0BED">
            <w:pPr>
              <w:widowControl/>
              <w:tabs>
                <w:tab w:val="left" w:pos="7425"/>
              </w:tabs>
              <w:ind w:firstLine="709"/>
              <w:jc w:val="both"/>
              <w:rPr>
                <w:rFonts w:ascii="Times New Roman" w:eastAsiaTheme="minorHAnsi" w:hAnsi="Times New Roman" w:cs="Times New Roman"/>
                <w:bCs/>
                <w:lang w:eastAsia="en-US"/>
              </w:rPr>
            </w:pPr>
            <w:r w:rsidRPr="002B0BED">
              <w:rPr>
                <w:rFonts w:ascii="Times New Roman" w:eastAsiaTheme="minorHAnsi" w:hAnsi="Times New Roman" w:cs="Times New Roman"/>
                <w:bCs/>
                <w:lang w:eastAsia="en-US"/>
              </w:rPr>
              <w:t>г.  Балабаново</w:t>
            </w:r>
            <w:r>
              <w:rPr>
                <w:rFonts w:ascii="Times New Roman" w:eastAsiaTheme="minorHAnsi" w:hAnsi="Times New Roman" w:cs="Times New Roman"/>
                <w:bCs/>
                <w:lang w:eastAsia="en-US"/>
              </w:rPr>
              <w:tab/>
              <w:t>«___» _________2026 г.</w:t>
            </w:r>
          </w:p>
          <w:p w:rsidR="002B0BED" w:rsidRPr="002B0BED" w:rsidRDefault="002B0BED" w:rsidP="002B0BED">
            <w:pPr>
              <w:widowControl/>
              <w:tabs>
                <w:tab w:val="left" w:pos="7425"/>
              </w:tabs>
              <w:ind w:firstLine="709"/>
              <w:jc w:val="both"/>
              <w:rPr>
                <w:rFonts w:ascii="Times New Roman" w:eastAsiaTheme="minorHAnsi" w:hAnsi="Times New Roman" w:cs="Times New Roman"/>
                <w:bCs/>
                <w:lang w:eastAsia="en-US"/>
              </w:rPr>
            </w:pPr>
          </w:p>
          <w:p w:rsidR="002B0BED" w:rsidRPr="002B0BED" w:rsidRDefault="002B0BED" w:rsidP="002B0BED">
            <w:pPr>
              <w:widowControl/>
              <w:ind w:firstLine="709"/>
              <w:jc w:val="both"/>
              <w:rPr>
                <w:rFonts w:ascii="Times New Roman" w:eastAsia="Times New Roman" w:hAnsi="Times New Roman" w:cs="Times New Roman"/>
                <w:bCs/>
                <w:color w:val="auto"/>
                <w:lang w:bidi="ar-SA"/>
              </w:rPr>
            </w:pPr>
            <w:r w:rsidRPr="000152DA">
              <w:rPr>
                <w:rFonts w:ascii="Times New Roman" w:eastAsia="Times New Roman" w:hAnsi="Times New Roman" w:cs="Times New Roman"/>
                <w:color w:val="auto"/>
                <w:lang w:bidi="ar-SA"/>
              </w:rPr>
              <w:t xml:space="preserve">ФЕДЕРАЛЬНОЕ КАЗЕННОЕ УЧРЕЖДЕНИЕ «ОБЪЕКТ № 5066» (ФКУ «ОБЪЕКТ № 5066»,  именуемый в дальнейшем «Заказчик» (далее - «Заказчик»), в лице начальника </w:t>
            </w:r>
            <w:proofErr w:type="spellStart"/>
            <w:r w:rsidRPr="000152DA">
              <w:rPr>
                <w:rFonts w:ascii="Times New Roman" w:eastAsia="Times New Roman" w:hAnsi="Times New Roman" w:cs="Times New Roman"/>
                <w:color w:val="auto"/>
                <w:lang w:bidi="ar-SA"/>
              </w:rPr>
              <w:t>Базаева</w:t>
            </w:r>
            <w:proofErr w:type="spellEnd"/>
            <w:r w:rsidRPr="000152DA">
              <w:rPr>
                <w:rFonts w:ascii="Times New Roman" w:eastAsia="Times New Roman" w:hAnsi="Times New Roman" w:cs="Times New Roman"/>
                <w:color w:val="auto"/>
                <w:lang w:bidi="ar-SA"/>
              </w:rPr>
              <w:t xml:space="preserve"> Юрия Ивановича, действующего на основании Устава, с одной</w:t>
            </w:r>
            <w:r w:rsidRPr="000152DA">
              <w:rPr>
                <w:rFonts w:ascii="Times New Roman" w:eastAsia="Times New Roman" w:hAnsi="Times New Roman" w:cs="Times New Roman"/>
                <w:bCs/>
                <w:color w:val="auto"/>
                <w:lang w:bidi="ar-SA"/>
              </w:rPr>
              <w:t>, с одной стороны, и __________________, далее именуем</w:t>
            </w:r>
            <w:r>
              <w:rPr>
                <w:rFonts w:ascii="Times New Roman" w:eastAsia="Times New Roman" w:hAnsi="Times New Roman" w:cs="Times New Roman"/>
                <w:bCs/>
                <w:color w:val="auto"/>
                <w:lang w:bidi="ar-SA"/>
              </w:rPr>
              <w:t>ый</w:t>
            </w:r>
            <w:r w:rsidRPr="000152DA">
              <w:rPr>
                <w:rFonts w:ascii="Times New Roman" w:eastAsia="Times New Roman" w:hAnsi="Times New Roman" w:cs="Times New Roman"/>
                <w:bCs/>
                <w:color w:val="auto"/>
                <w:lang w:bidi="ar-SA"/>
              </w:rPr>
              <w:t xml:space="preserve"> «</w:t>
            </w:r>
            <w:r>
              <w:rPr>
                <w:rFonts w:ascii="Times New Roman" w:eastAsia="Times New Roman" w:hAnsi="Times New Roman" w:cs="Times New Roman"/>
                <w:bCs/>
                <w:color w:val="auto"/>
                <w:lang w:bidi="ar-SA"/>
              </w:rPr>
              <w:t>Исполнитель</w:t>
            </w:r>
            <w:r w:rsidRPr="000152DA">
              <w:rPr>
                <w:rFonts w:ascii="Times New Roman" w:eastAsia="Times New Roman" w:hAnsi="Times New Roman" w:cs="Times New Roman"/>
                <w:bCs/>
                <w:color w:val="auto"/>
                <w:lang w:bidi="ar-SA"/>
              </w:rPr>
              <w:t xml:space="preserve">», в лице ________________, действующего на основании ______________, с другой стороны, вместе именуемые «Стороны», </w:t>
            </w:r>
            <w:r w:rsidRPr="00B40D4A">
              <w:rPr>
                <w:rFonts w:ascii="Times New Roman" w:hAnsi="Times New Roman" w:cs="Times New Roman"/>
              </w:rPr>
              <w:t>по Государственному контракту о</w:t>
            </w:r>
            <w:r>
              <w:rPr>
                <w:rFonts w:ascii="Times New Roman" w:hAnsi="Times New Roman" w:cs="Times New Roman"/>
              </w:rPr>
              <w:t xml:space="preserve">т № ______ </w:t>
            </w:r>
            <w:proofErr w:type="gramStart"/>
            <w:r>
              <w:rPr>
                <w:rFonts w:ascii="Times New Roman" w:hAnsi="Times New Roman" w:cs="Times New Roman"/>
              </w:rPr>
              <w:t>от</w:t>
            </w:r>
            <w:proofErr w:type="gramEnd"/>
            <w:r>
              <w:rPr>
                <w:rFonts w:ascii="Times New Roman" w:hAnsi="Times New Roman" w:cs="Times New Roman"/>
              </w:rPr>
              <w:t xml:space="preserve"> «__» _______ 2026</w:t>
            </w:r>
            <w:r w:rsidRPr="00B40D4A">
              <w:rPr>
                <w:rFonts w:ascii="Times New Roman" w:hAnsi="Times New Roman" w:cs="Times New Roman"/>
              </w:rPr>
              <w:t xml:space="preserve"> г. на оказание услуг по вывозу и утилизации</w:t>
            </w:r>
            <w:r>
              <w:rPr>
                <w:rFonts w:ascii="Times New Roman" w:hAnsi="Times New Roman" w:cs="Times New Roman"/>
              </w:rPr>
              <w:t xml:space="preserve"> (переработке)</w:t>
            </w:r>
            <w:r w:rsidRPr="00B40D4A">
              <w:rPr>
                <w:rFonts w:ascii="Times New Roman" w:hAnsi="Times New Roman" w:cs="Times New Roman"/>
              </w:rPr>
              <w:t xml:space="preserve"> </w:t>
            </w:r>
            <w:r>
              <w:rPr>
                <w:rFonts w:ascii="Times New Roman" w:hAnsi="Times New Roman" w:cs="Times New Roman"/>
              </w:rPr>
              <w:t>списанного имущества</w:t>
            </w:r>
            <w:r w:rsidRPr="00B40D4A">
              <w:rPr>
                <w:rFonts w:ascii="Times New Roman" w:hAnsi="Times New Roman" w:cs="Times New Roman"/>
              </w:rPr>
              <w:t xml:space="preserve"> (далее - Контракт) </w:t>
            </w:r>
            <w:r w:rsidRPr="00B40D4A">
              <w:rPr>
                <w:rFonts w:ascii="Times New Roman" w:hAnsi="Times New Roman" w:cs="Times New Roman"/>
                <w:bCs/>
                <w:lang w:eastAsia="ar-SA" w:bidi="ar-SA"/>
              </w:rPr>
              <w:t xml:space="preserve">и каждый в отдельности «Сторона», </w:t>
            </w:r>
            <w:r w:rsidRPr="00B40D4A">
              <w:rPr>
                <w:rFonts w:ascii="Times New Roman" w:hAnsi="Times New Roman" w:cs="Times New Roman"/>
                <w:lang w:eastAsia="ar-SA" w:bidi="ar-SA"/>
              </w:rPr>
              <w:t xml:space="preserve">составили настоящий Акт о том, что Заказчик сдал, а </w:t>
            </w:r>
            <w:r w:rsidRPr="00B40D4A">
              <w:rPr>
                <w:rFonts w:ascii="Times New Roman" w:hAnsi="Times New Roman" w:cs="Times New Roman"/>
                <w:bCs/>
              </w:rPr>
              <w:t xml:space="preserve">Исполнитель </w:t>
            </w:r>
            <w:r w:rsidRPr="00B40D4A">
              <w:rPr>
                <w:rFonts w:ascii="Times New Roman" w:hAnsi="Times New Roman" w:cs="Times New Roman"/>
                <w:lang w:eastAsia="ar-SA" w:bidi="ar-SA"/>
              </w:rPr>
              <w:t xml:space="preserve">принял для утилизации следующее </w:t>
            </w:r>
            <w:r>
              <w:rPr>
                <w:rFonts w:ascii="Times New Roman" w:hAnsi="Times New Roman" w:cs="Times New Roman"/>
                <w:lang w:eastAsia="ar-SA" w:bidi="ar-SA"/>
              </w:rPr>
              <w:t>имущество:</w:t>
            </w:r>
          </w:p>
          <w:tbl>
            <w:tblPr>
              <w:tblpPr w:leftFromText="180" w:rightFromText="180" w:vertAnchor="text" w:horzAnchor="margin" w:tblpX="108"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
              <w:gridCol w:w="5208"/>
              <w:gridCol w:w="2378"/>
              <w:gridCol w:w="1798"/>
            </w:tblGrid>
            <w:tr w:rsidR="002B0BED" w:rsidRPr="00B40D4A" w:rsidTr="0089483D">
              <w:tc>
                <w:tcPr>
                  <w:tcW w:w="594" w:type="dxa"/>
                  <w:vAlign w:val="center"/>
                </w:tcPr>
                <w:p w:rsidR="002B0BED" w:rsidRPr="00B40D4A" w:rsidRDefault="002B0BED" w:rsidP="002B0BE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 xml:space="preserve">№ </w:t>
                  </w:r>
                  <w:proofErr w:type="gramStart"/>
                  <w:r w:rsidRPr="00B40D4A">
                    <w:rPr>
                      <w:rFonts w:ascii="Times New Roman" w:hAnsi="Times New Roman" w:cs="Times New Roman"/>
                      <w:lang w:eastAsia="ar-SA" w:bidi="ar-SA"/>
                    </w:rPr>
                    <w:t>п</w:t>
                  </w:r>
                  <w:proofErr w:type="gramEnd"/>
                  <w:r w:rsidRPr="00B40D4A">
                    <w:rPr>
                      <w:rFonts w:ascii="Times New Roman" w:hAnsi="Times New Roman" w:cs="Times New Roman"/>
                      <w:lang w:eastAsia="ar-SA" w:bidi="ar-SA"/>
                    </w:rPr>
                    <w:t>/п</w:t>
                  </w:r>
                </w:p>
              </w:tc>
              <w:tc>
                <w:tcPr>
                  <w:tcW w:w="5353" w:type="dxa"/>
                  <w:vAlign w:val="center"/>
                </w:tcPr>
                <w:p w:rsidR="002B0BED" w:rsidRPr="00B40D4A" w:rsidRDefault="002B0BED" w:rsidP="002B0BE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 xml:space="preserve">Наименование </w:t>
                  </w:r>
                </w:p>
              </w:tc>
              <w:tc>
                <w:tcPr>
                  <w:tcW w:w="2410" w:type="dxa"/>
                  <w:vAlign w:val="center"/>
                </w:tcPr>
                <w:p w:rsidR="002B0BED" w:rsidRPr="00B40D4A" w:rsidRDefault="002B0BED" w:rsidP="002B0BE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Инвентарный номер</w:t>
                  </w:r>
                </w:p>
              </w:tc>
              <w:tc>
                <w:tcPr>
                  <w:tcW w:w="1844" w:type="dxa"/>
                  <w:vAlign w:val="center"/>
                </w:tcPr>
                <w:p w:rsidR="002B0BED" w:rsidRPr="00B40D4A" w:rsidRDefault="002B0BED" w:rsidP="002B0BE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Кол-во, шт.</w:t>
                  </w:r>
                </w:p>
              </w:tc>
            </w:tr>
            <w:tr w:rsidR="002B0BED" w:rsidRPr="00B40D4A" w:rsidTr="0089483D">
              <w:tc>
                <w:tcPr>
                  <w:tcW w:w="594" w:type="dxa"/>
                  <w:vAlign w:val="center"/>
                </w:tcPr>
                <w:p w:rsidR="002B0BED" w:rsidRPr="00B40D4A" w:rsidRDefault="002B0BED" w:rsidP="002B0BED">
                  <w:pPr>
                    <w:widowControl/>
                    <w:suppressAutoHyphens/>
                    <w:rPr>
                      <w:rFonts w:ascii="Times New Roman" w:hAnsi="Times New Roman" w:cs="Times New Roman"/>
                      <w:lang w:eastAsia="ar-SA" w:bidi="ar-SA"/>
                    </w:rPr>
                  </w:pPr>
                  <w:r w:rsidRPr="00B40D4A">
                    <w:rPr>
                      <w:rFonts w:ascii="Times New Roman" w:hAnsi="Times New Roman" w:cs="Times New Roman"/>
                      <w:lang w:eastAsia="ar-SA" w:bidi="ar-SA"/>
                    </w:rPr>
                    <w:t>1.</w:t>
                  </w:r>
                </w:p>
              </w:tc>
              <w:tc>
                <w:tcPr>
                  <w:tcW w:w="5353" w:type="dxa"/>
                  <w:vAlign w:val="center"/>
                </w:tcPr>
                <w:p w:rsidR="002B0BED" w:rsidRPr="00B40D4A" w:rsidRDefault="002B0BED" w:rsidP="002B0BED">
                  <w:pPr>
                    <w:widowControl/>
                    <w:suppressAutoHyphens/>
                    <w:rPr>
                      <w:rFonts w:ascii="Times New Roman" w:hAnsi="Times New Roman" w:cs="Times New Roman"/>
                      <w:lang w:eastAsia="ar-SA" w:bidi="ar-SA"/>
                    </w:rPr>
                  </w:pPr>
                </w:p>
              </w:tc>
              <w:tc>
                <w:tcPr>
                  <w:tcW w:w="2410" w:type="dxa"/>
                  <w:vAlign w:val="center"/>
                </w:tcPr>
                <w:p w:rsidR="002B0BED" w:rsidRPr="00B40D4A" w:rsidRDefault="002B0BED" w:rsidP="002B0BED">
                  <w:pPr>
                    <w:widowControl/>
                    <w:suppressAutoHyphens/>
                    <w:jc w:val="center"/>
                    <w:rPr>
                      <w:rFonts w:ascii="Times New Roman" w:hAnsi="Times New Roman" w:cs="Times New Roman"/>
                      <w:lang w:eastAsia="ar-SA" w:bidi="ar-SA"/>
                    </w:rPr>
                  </w:pPr>
                </w:p>
              </w:tc>
              <w:tc>
                <w:tcPr>
                  <w:tcW w:w="1844" w:type="dxa"/>
                  <w:vAlign w:val="center"/>
                </w:tcPr>
                <w:p w:rsidR="002B0BED" w:rsidRPr="00B40D4A" w:rsidRDefault="002B0BED" w:rsidP="002B0BED">
                  <w:pPr>
                    <w:widowControl/>
                    <w:suppressAutoHyphens/>
                    <w:jc w:val="center"/>
                    <w:rPr>
                      <w:rFonts w:ascii="Times New Roman" w:hAnsi="Times New Roman" w:cs="Times New Roman"/>
                      <w:lang w:eastAsia="ar-SA" w:bidi="ar-SA"/>
                    </w:rPr>
                  </w:pPr>
                </w:p>
              </w:tc>
            </w:tr>
            <w:tr w:rsidR="002B0BED" w:rsidRPr="00B40D4A" w:rsidTr="0089483D">
              <w:trPr>
                <w:cantSplit/>
              </w:trPr>
              <w:tc>
                <w:tcPr>
                  <w:tcW w:w="8357" w:type="dxa"/>
                  <w:gridSpan w:val="3"/>
                  <w:vAlign w:val="center"/>
                </w:tcPr>
                <w:p w:rsidR="002B0BED" w:rsidRPr="00B40D4A" w:rsidRDefault="002B0BED" w:rsidP="002B0BED">
                  <w:pPr>
                    <w:widowControl/>
                    <w:suppressAutoHyphens/>
                    <w:rPr>
                      <w:rFonts w:ascii="Times New Roman" w:hAnsi="Times New Roman" w:cs="Times New Roman"/>
                      <w:lang w:eastAsia="ar-SA" w:bidi="ar-SA"/>
                    </w:rPr>
                  </w:pPr>
                  <w:r w:rsidRPr="00B40D4A">
                    <w:rPr>
                      <w:rFonts w:ascii="Times New Roman" w:hAnsi="Times New Roman" w:cs="Times New Roman"/>
                      <w:lang w:eastAsia="ar-SA" w:bidi="ar-SA"/>
                    </w:rPr>
                    <w:t>Итого:</w:t>
                  </w:r>
                </w:p>
              </w:tc>
              <w:tc>
                <w:tcPr>
                  <w:tcW w:w="1844" w:type="dxa"/>
                  <w:vAlign w:val="center"/>
                </w:tcPr>
                <w:p w:rsidR="002B0BED" w:rsidRPr="00B40D4A" w:rsidRDefault="002B0BED" w:rsidP="002B0BED">
                  <w:pPr>
                    <w:widowControl/>
                    <w:suppressAutoHyphens/>
                    <w:jc w:val="center"/>
                    <w:rPr>
                      <w:rFonts w:ascii="Times New Roman" w:hAnsi="Times New Roman" w:cs="Times New Roman"/>
                      <w:lang w:eastAsia="ar-SA" w:bidi="ar-SA"/>
                    </w:rPr>
                  </w:pPr>
                </w:p>
              </w:tc>
            </w:tr>
          </w:tbl>
          <w:p w:rsidR="002B0BED" w:rsidRPr="00B40D4A" w:rsidRDefault="002B0BED" w:rsidP="002B0BED">
            <w:pPr>
              <w:widowControl/>
              <w:suppressAutoHyphens/>
              <w:rPr>
                <w:rFonts w:ascii="Times New Roman" w:hAnsi="Times New Roman" w:cs="Times New Roman"/>
                <w:lang w:eastAsia="ar-SA" w:bidi="ar-SA"/>
              </w:rPr>
            </w:pPr>
          </w:p>
          <w:p w:rsidR="002B0BED" w:rsidRPr="00B40D4A" w:rsidRDefault="002B0BED" w:rsidP="002B0BED">
            <w:pPr>
              <w:widowControl/>
              <w:suppressAutoHyphens/>
              <w:rPr>
                <w:rFonts w:ascii="Times New Roman" w:hAnsi="Times New Roman" w:cs="Times New Roman"/>
                <w:lang w:eastAsia="ar-SA" w:bidi="ar-SA"/>
              </w:rPr>
            </w:pPr>
          </w:p>
          <w:p w:rsidR="002B0BED" w:rsidRPr="00B40D4A" w:rsidRDefault="002B0BED" w:rsidP="002B0BED">
            <w:pPr>
              <w:widowControl/>
              <w:suppressAutoHyphens/>
              <w:rPr>
                <w:rFonts w:ascii="Times New Roman" w:hAnsi="Times New Roman" w:cs="Times New Roman"/>
                <w:lang w:eastAsia="ar-SA" w:bidi="ar-SA"/>
              </w:rPr>
            </w:pPr>
          </w:p>
          <w:tbl>
            <w:tblPr>
              <w:tblW w:w="10343" w:type="dxa"/>
              <w:tblCellMar>
                <w:left w:w="0" w:type="dxa"/>
                <w:right w:w="0" w:type="dxa"/>
              </w:tblCellMar>
              <w:tblLook w:val="0000" w:firstRow="0" w:lastRow="0" w:firstColumn="0" w:lastColumn="0" w:noHBand="0" w:noVBand="0"/>
            </w:tblPr>
            <w:tblGrid>
              <w:gridCol w:w="5524"/>
              <w:gridCol w:w="4819"/>
            </w:tblGrid>
            <w:tr w:rsidR="002B0BED" w:rsidRPr="00B40D4A" w:rsidTr="0089483D">
              <w:trPr>
                <w:trHeight w:val="299"/>
              </w:trPr>
              <w:tc>
                <w:tcPr>
                  <w:tcW w:w="5524" w:type="dxa"/>
                  <w:tcMar>
                    <w:top w:w="0" w:type="dxa"/>
                    <w:left w:w="108" w:type="dxa"/>
                    <w:bottom w:w="0" w:type="dxa"/>
                    <w:right w:w="108" w:type="dxa"/>
                  </w:tcMar>
                </w:tcPr>
                <w:p w:rsidR="002B0BED" w:rsidRPr="00B40D4A" w:rsidRDefault="002B0BED" w:rsidP="0089483D">
                  <w:pPr>
                    <w:ind w:right="567" w:firstLine="709"/>
                    <w:contextualSpacing/>
                    <w:jc w:val="center"/>
                    <w:rPr>
                      <w:rFonts w:ascii="Times New Roman" w:hAnsi="Times New Roman" w:cs="Times New Roman"/>
                      <w:lang w:eastAsia="en-US"/>
                    </w:rPr>
                  </w:pPr>
                  <w:r w:rsidRPr="00B40D4A">
                    <w:rPr>
                      <w:rFonts w:ascii="Times New Roman" w:hAnsi="Times New Roman" w:cs="Times New Roman"/>
                      <w:b/>
                      <w:lang w:eastAsia="en-US"/>
                    </w:rPr>
                    <w:t xml:space="preserve">От Заказчика: </w:t>
                  </w:r>
                </w:p>
              </w:tc>
              <w:tc>
                <w:tcPr>
                  <w:tcW w:w="4819" w:type="dxa"/>
                  <w:tcMar>
                    <w:top w:w="0" w:type="dxa"/>
                    <w:left w:w="108" w:type="dxa"/>
                    <w:bottom w:w="0" w:type="dxa"/>
                    <w:right w:w="108" w:type="dxa"/>
                  </w:tcMar>
                </w:tcPr>
                <w:p w:rsidR="002B0BED" w:rsidRPr="00B40D4A" w:rsidRDefault="002B0BED" w:rsidP="0089483D">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exact"/>
                    <w:ind w:firstLine="709"/>
                    <w:jc w:val="center"/>
                    <w:rPr>
                      <w:rFonts w:ascii="Times New Roman" w:hAnsi="Times New Roman" w:cs="Times New Roman"/>
                    </w:rPr>
                  </w:pPr>
                  <w:r w:rsidRPr="00B40D4A">
                    <w:rPr>
                      <w:rFonts w:ascii="Times New Roman" w:hAnsi="Times New Roman" w:cs="Times New Roman"/>
                      <w:b/>
                    </w:rPr>
                    <w:t>От Исполнителя:</w:t>
                  </w:r>
                </w:p>
              </w:tc>
            </w:tr>
            <w:tr w:rsidR="002B0BED" w:rsidRPr="00B40D4A" w:rsidTr="0089483D">
              <w:trPr>
                <w:trHeight w:val="1135"/>
              </w:trPr>
              <w:tc>
                <w:tcPr>
                  <w:tcW w:w="5524" w:type="dxa"/>
                  <w:tcMar>
                    <w:top w:w="0" w:type="dxa"/>
                    <w:left w:w="108" w:type="dxa"/>
                    <w:bottom w:w="0" w:type="dxa"/>
                    <w:right w:w="108" w:type="dxa"/>
                  </w:tcMar>
                </w:tcPr>
                <w:p w:rsidR="002B0BED" w:rsidRPr="00B40D4A" w:rsidRDefault="002B0BED" w:rsidP="0089483D">
                  <w:pPr>
                    <w:ind w:right="567"/>
                    <w:contextualSpacing/>
                    <w:jc w:val="center"/>
                    <w:rPr>
                      <w:rFonts w:ascii="Times New Roman" w:hAnsi="Times New Roman" w:cs="Times New Roman"/>
                      <w:lang w:eastAsia="en-US"/>
                    </w:rPr>
                  </w:pPr>
                  <w:r>
                    <w:rPr>
                      <w:rFonts w:ascii="Times New Roman" w:hAnsi="Times New Roman" w:cs="Times New Roman"/>
                      <w:lang w:eastAsia="en-US"/>
                    </w:rPr>
                    <w:t>Начальник ФКУ «ОБЪЕКТ № 5066»</w:t>
                  </w:r>
                </w:p>
              </w:tc>
              <w:tc>
                <w:tcPr>
                  <w:tcW w:w="4819" w:type="dxa"/>
                  <w:tcMar>
                    <w:top w:w="0" w:type="dxa"/>
                    <w:left w:w="108" w:type="dxa"/>
                    <w:bottom w:w="0" w:type="dxa"/>
                    <w:right w:w="108" w:type="dxa"/>
                  </w:tcMar>
                </w:tcPr>
                <w:p w:rsidR="002B0BED" w:rsidRPr="00B40D4A" w:rsidRDefault="002B0BED" w:rsidP="0089483D">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exact"/>
                    <w:ind w:firstLine="709"/>
                    <w:jc w:val="center"/>
                    <w:rPr>
                      <w:rFonts w:ascii="Times New Roman" w:hAnsi="Times New Roman" w:cs="Times New Roman"/>
                    </w:rPr>
                  </w:pPr>
                </w:p>
              </w:tc>
            </w:tr>
            <w:tr w:rsidR="002B0BED" w:rsidRPr="00B40D4A" w:rsidTr="0089483D">
              <w:trPr>
                <w:trHeight w:val="643"/>
              </w:trPr>
              <w:tc>
                <w:tcPr>
                  <w:tcW w:w="5524" w:type="dxa"/>
                  <w:tcMar>
                    <w:top w:w="0" w:type="dxa"/>
                    <w:left w:w="108" w:type="dxa"/>
                    <w:bottom w:w="0" w:type="dxa"/>
                    <w:right w:w="108" w:type="dxa"/>
                  </w:tcMar>
                </w:tcPr>
                <w:p w:rsidR="002B0BED" w:rsidRPr="00B40D4A" w:rsidRDefault="002B0BED" w:rsidP="0089483D">
                  <w:pPr>
                    <w:overflowPunct w:val="0"/>
                    <w:ind w:firstLine="34"/>
                    <w:jc w:val="center"/>
                    <w:rPr>
                      <w:rFonts w:ascii="Times New Roman" w:hAnsi="Times New Roman" w:cs="Times New Roman"/>
                    </w:rPr>
                  </w:pPr>
                  <w:r w:rsidRPr="00B40D4A">
                    <w:rPr>
                      <w:rFonts w:ascii="Times New Roman" w:hAnsi="Times New Roman" w:cs="Times New Roman"/>
                    </w:rPr>
                    <w:t>____________________</w:t>
                  </w:r>
                  <w:r>
                    <w:rPr>
                      <w:rFonts w:ascii="Times New Roman" w:hAnsi="Times New Roman" w:cs="Times New Roman"/>
                    </w:rPr>
                    <w:t>/</w:t>
                  </w:r>
                  <w:r w:rsidR="00180D61">
                    <w:rPr>
                      <w:rFonts w:ascii="Times New Roman" w:hAnsi="Times New Roman" w:cs="Times New Roman"/>
                    </w:rPr>
                    <w:t xml:space="preserve">Ю.И. </w:t>
                  </w:r>
                  <w:proofErr w:type="spellStart"/>
                  <w:r w:rsidR="00180D61">
                    <w:rPr>
                      <w:rFonts w:ascii="Times New Roman" w:hAnsi="Times New Roman" w:cs="Times New Roman"/>
                    </w:rPr>
                    <w:t>Базаев</w:t>
                  </w:r>
                  <w:proofErr w:type="spellEnd"/>
                  <w:r>
                    <w:rPr>
                      <w:rFonts w:ascii="Times New Roman" w:hAnsi="Times New Roman" w:cs="Times New Roman"/>
                    </w:rPr>
                    <w:t>/</w:t>
                  </w:r>
                </w:p>
                <w:p w:rsidR="002B0BED" w:rsidRPr="00B40D4A" w:rsidRDefault="002B0BED" w:rsidP="0089483D">
                  <w:pPr>
                    <w:overflowPunct w:val="0"/>
                    <w:ind w:firstLine="709"/>
                    <w:rPr>
                      <w:rFonts w:ascii="Times New Roman" w:hAnsi="Times New Roman" w:cs="Times New Roman"/>
                      <w:lang w:eastAsia="en-US"/>
                    </w:rPr>
                  </w:pPr>
                  <w:r w:rsidRPr="00B40D4A">
                    <w:rPr>
                      <w:rFonts w:ascii="Times New Roman" w:hAnsi="Times New Roman" w:cs="Times New Roman"/>
                    </w:rPr>
                    <w:t>М.П.</w:t>
                  </w:r>
                </w:p>
              </w:tc>
              <w:tc>
                <w:tcPr>
                  <w:tcW w:w="4819" w:type="dxa"/>
                  <w:tcMar>
                    <w:top w:w="0" w:type="dxa"/>
                    <w:left w:w="108" w:type="dxa"/>
                    <w:bottom w:w="0" w:type="dxa"/>
                    <w:right w:w="108" w:type="dxa"/>
                  </w:tcMar>
                </w:tcPr>
                <w:p w:rsidR="002B0BED" w:rsidRPr="00B40D4A" w:rsidRDefault="002B0BED" w:rsidP="0089483D">
                  <w:pPr>
                    <w:overflowPunct w:val="0"/>
                    <w:rPr>
                      <w:rFonts w:ascii="Times New Roman" w:hAnsi="Times New Roman" w:cs="Times New Roman"/>
                    </w:rPr>
                  </w:pPr>
                  <w:r w:rsidRPr="00B40D4A">
                    <w:rPr>
                      <w:rFonts w:ascii="Times New Roman" w:hAnsi="Times New Roman" w:cs="Times New Roman"/>
                    </w:rPr>
                    <w:t>________________ ____________</w:t>
                  </w:r>
                </w:p>
                <w:p w:rsidR="002B0BED" w:rsidRPr="00B40D4A" w:rsidRDefault="002B0BED" w:rsidP="0089483D">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exact"/>
                    <w:rPr>
                      <w:rFonts w:ascii="Times New Roman" w:hAnsi="Times New Roman" w:cs="Times New Roman"/>
                    </w:rPr>
                  </w:pPr>
                  <w:r w:rsidRPr="00B40D4A">
                    <w:rPr>
                      <w:rFonts w:ascii="Times New Roman" w:hAnsi="Times New Roman" w:cs="Times New Roman"/>
                    </w:rPr>
                    <w:t>М.П.</w:t>
                  </w:r>
                </w:p>
              </w:tc>
            </w:tr>
          </w:tbl>
          <w:p w:rsidR="00B6102D" w:rsidRPr="009D53FD" w:rsidRDefault="00B6102D" w:rsidP="00B6102D">
            <w:pPr>
              <w:widowControl/>
              <w:jc w:val="right"/>
              <w:rPr>
                <w:rFonts w:ascii="Times New Roman" w:eastAsia="Times New Roman" w:hAnsi="Times New Roman" w:cs="Times New Roman"/>
                <w:color w:val="auto"/>
                <w:lang w:bidi="ar-SA"/>
              </w:rPr>
            </w:pPr>
          </w:p>
          <w:p w:rsidR="00B6102D" w:rsidRPr="009D53FD" w:rsidRDefault="00B6102D" w:rsidP="00B6102D">
            <w:pPr>
              <w:widowControl/>
              <w:jc w:val="right"/>
              <w:rPr>
                <w:rFonts w:ascii="Times New Roman" w:eastAsia="Times New Roman" w:hAnsi="Times New Roman" w:cs="Times New Roman"/>
                <w:color w:val="auto"/>
                <w:lang w:bidi="ar-SA"/>
              </w:rPr>
            </w:pPr>
          </w:p>
          <w:p w:rsidR="00B6102D" w:rsidRPr="009D53FD" w:rsidRDefault="00B6102D" w:rsidP="00B6102D">
            <w:pPr>
              <w:widowControl/>
              <w:jc w:val="right"/>
              <w:rPr>
                <w:rFonts w:ascii="Times New Roman" w:eastAsia="Times New Roman" w:hAnsi="Times New Roman" w:cs="Times New Roman"/>
                <w:color w:val="auto"/>
                <w:lang w:bidi="ar-SA"/>
              </w:rPr>
            </w:pPr>
          </w:p>
          <w:p w:rsidR="00B6102D" w:rsidRPr="009D53FD" w:rsidRDefault="00B6102D" w:rsidP="00B6102D">
            <w:pPr>
              <w:widowControl/>
              <w:jc w:val="right"/>
              <w:rPr>
                <w:rFonts w:ascii="Times New Roman" w:eastAsia="Times New Roman" w:hAnsi="Times New Roman" w:cs="Times New Roman"/>
                <w:color w:val="auto"/>
                <w:lang w:bidi="ar-SA"/>
              </w:rPr>
            </w:pPr>
          </w:p>
          <w:p w:rsidR="00B6102D" w:rsidRPr="009D53FD" w:rsidRDefault="00B6102D" w:rsidP="00B6102D">
            <w:pPr>
              <w:widowControl/>
              <w:jc w:val="right"/>
              <w:rPr>
                <w:rFonts w:ascii="Times New Roman" w:eastAsia="Times New Roman" w:hAnsi="Times New Roman" w:cs="Times New Roman"/>
                <w:color w:val="auto"/>
                <w:lang w:bidi="ar-SA"/>
              </w:rPr>
            </w:pPr>
          </w:p>
          <w:p w:rsidR="00F07764" w:rsidRPr="00B40D4A" w:rsidRDefault="00F07764" w:rsidP="00FC72F7">
            <w:pPr>
              <w:spacing w:after="200"/>
              <w:ind w:right="567"/>
              <w:rPr>
                <w:rFonts w:ascii="Times New Roman" w:hAnsi="Times New Roman" w:cs="Times New Roman"/>
              </w:rPr>
            </w:pPr>
          </w:p>
        </w:tc>
        <w:tc>
          <w:tcPr>
            <w:tcW w:w="4678" w:type="dxa"/>
            <w:tcMar>
              <w:top w:w="0" w:type="dxa"/>
              <w:left w:w="108" w:type="dxa"/>
              <w:bottom w:w="0" w:type="dxa"/>
              <w:right w:w="108" w:type="dxa"/>
            </w:tcMar>
          </w:tcPr>
          <w:p w:rsidR="00F07764" w:rsidRPr="00B40D4A" w:rsidRDefault="00F07764" w:rsidP="00073CF7">
            <w:pPr>
              <w:rPr>
                <w:rFonts w:ascii="Times New Roman" w:hAnsi="Times New Roman" w:cs="Times New Roman"/>
              </w:rPr>
            </w:pPr>
          </w:p>
        </w:tc>
      </w:tr>
      <w:tr w:rsidR="00F07764" w:rsidRPr="00B40D4A" w:rsidTr="00073CF7">
        <w:trPr>
          <w:trHeight w:val="447"/>
        </w:trPr>
        <w:tc>
          <w:tcPr>
            <w:tcW w:w="5665" w:type="dxa"/>
            <w:tcMar>
              <w:top w:w="0" w:type="dxa"/>
              <w:left w:w="108" w:type="dxa"/>
              <w:bottom w:w="0" w:type="dxa"/>
              <w:right w:w="108" w:type="dxa"/>
            </w:tcMar>
          </w:tcPr>
          <w:p w:rsidR="00F07764" w:rsidRPr="00B40D4A" w:rsidRDefault="00F07764" w:rsidP="00073CF7">
            <w:pPr>
              <w:ind w:right="567" w:firstLine="709"/>
              <w:contextualSpacing/>
              <w:jc w:val="center"/>
              <w:rPr>
                <w:rFonts w:ascii="Times New Roman" w:hAnsi="Times New Roman" w:cs="Times New Roman"/>
              </w:rPr>
            </w:pPr>
            <w:r w:rsidRPr="00B40D4A">
              <w:rPr>
                <w:rFonts w:ascii="Times New Roman" w:hAnsi="Times New Roman" w:cs="Times New Roman"/>
                <w:lang w:eastAsia="en-US"/>
              </w:rPr>
              <w:lastRenderedPageBreak/>
              <w:br w:type="page"/>
            </w:r>
          </w:p>
        </w:tc>
        <w:tc>
          <w:tcPr>
            <w:tcW w:w="4678" w:type="dxa"/>
            <w:tcMar>
              <w:top w:w="0" w:type="dxa"/>
              <w:left w:w="108" w:type="dxa"/>
              <w:bottom w:w="0" w:type="dxa"/>
              <w:right w:w="108" w:type="dxa"/>
            </w:tcMar>
          </w:tcPr>
          <w:p w:rsidR="00F07764" w:rsidRPr="00B40D4A" w:rsidRDefault="00F07764" w:rsidP="00FC72F7">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exact"/>
              <w:ind w:firstLine="709"/>
              <w:jc w:val="center"/>
              <w:rPr>
                <w:rFonts w:ascii="Times New Roman" w:hAnsi="Times New Roman" w:cs="Times New Roman"/>
                <w:b/>
              </w:rPr>
            </w:pPr>
          </w:p>
        </w:tc>
      </w:tr>
    </w:tbl>
    <w:p w:rsidR="006814D4" w:rsidRPr="00DE68C8" w:rsidRDefault="006814D4" w:rsidP="009B03CF">
      <w:pPr>
        <w:ind w:firstLine="709"/>
        <w:rPr>
          <w:rFonts w:ascii="Times New Roman" w:hAnsi="Times New Roman" w:cs="Times New Roman"/>
        </w:rPr>
        <w:sectPr w:rsidR="006814D4" w:rsidRPr="00DE68C8" w:rsidSect="00B27648">
          <w:footerReference w:type="default" r:id="rId9"/>
          <w:type w:val="continuous"/>
          <w:pgSz w:w="11909" w:h="16838"/>
          <w:pgMar w:top="993" w:right="567" w:bottom="1134" w:left="1134" w:header="0" w:footer="6" w:gutter="0"/>
          <w:cols w:space="720"/>
          <w:noEndnote/>
          <w:docGrid w:linePitch="360"/>
        </w:sectPr>
      </w:pPr>
    </w:p>
    <w:tbl>
      <w:tblPr>
        <w:tblW w:w="10440" w:type="dxa"/>
        <w:tblLook w:val="04A0" w:firstRow="1" w:lastRow="0" w:firstColumn="1" w:lastColumn="0" w:noHBand="0" w:noVBand="1"/>
      </w:tblPr>
      <w:tblGrid>
        <w:gridCol w:w="222"/>
        <w:gridCol w:w="13942"/>
        <w:gridCol w:w="222"/>
        <w:gridCol w:w="222"/>
      </w:tblGrid>
      <w:tr w:rsidR="00DE68C8" w:rsidRPr="009D53FD" w:rsidTr="00180D61">
        <w:tc>
          <w:tcPr>
            <w:tcW w:w="220" w:type="dxa"/>
            <w:shd w:val="clear" w:color="auto" w:fill="auto"/>
          </w:tcPr>
          <w:p w:rsidR="009D53FD" w:rsidRPr="009D53FD" w:rsidRDefault="009D53FD" w:rsidP="009D53FD">
            <w:pPr>
              <w:jc w:val="center"/>
              <w:rPr>
                <w:rFonts w:ascii="Times New Roman" w:eastAsia="Calibri" w:hAnsi="Times New Roman" w:cs="Times New Roman"/>
                <w:color w:val="auto"/>
                <w:lang w:eastAsia="en-US" w:bidi="ar-SA"/>
              </w:rPr>
            </w:pPr>
          </w:p>
        </w:tc>
        <w:tc>
          <w:tcPr>
            <w:tcW w:w="9764" w:type="dxa"/>
            <w:shd w:val="clear" w:color="auto" w:fill="auto"/>
          </w:tcPr>
          <w:p w:rsidR="009D53FD" w:rsidRPr="009D53FD" w:rsidRDefault="009D53FD" w:rsidP="009D53FD">
            <w:pPr>
              <w:jc w:val="center"/>
              <w:rPr>
                <w:rFonts w:ascii="Times New Roman" w:eastAsia="Calibri" w:hAnsi="Times New Roman" w:cs="Times New Roman"/>
                <w:color w:val="auto"/>
                <w:lang w:eastAsia="en-US" w:bidi="ar-SA"/>
              </w:rPr>
            </w:pPr>
          </w:p>
        </w:tc>
        <w:tc>
          <w:tcPr>
            <w:tcW w:w="236" w:type="dxa"/>
            <w:shd w:val="clear" w:color="auto" w:fill="auto"/>
          </w:tcPr>
          <w:p w:rsidR="009D53FD" w:rsidRPr="009D53FD" w:rsidRDefault="009D53FD" w:rsidP="009D53FD">
            <w:pPr>
              <w:jc w:val="center"/>
              <w:rPr>
                <w:rFonts w:ascii="Times New Roman" w:eastAsia="Calibri" w:hAnsi="Times New Roman" w:cs="Times New Roman"/>
                <w:color w:val="auto"/>
                <w:lang w:eastAsia="en-US" w:bidi="ar-SA"/>
              </w:rPr>
            </w:pPr>
          </w:p>
        </w:tc>
        <w:tc>
          <w:tcPr>
            <w:tcW w:w="220" w:type="dxa"/>
            <w:shd w:val="clear" w:color="auto" w:fill="auto"/>
          </w:tcPr>
          <w:p w:rsidR="009D53FD" w:rsidRPr="009D53FD" w:rsidRDefault="009D53FD" w:rsidP="009D53FD">
            <w:pPr>
              <w:jc w:val="center"/>
              <w:rPr>
                <w:rFonts w:ascii="Times New Roman" w:eastAsia="Calibri" w:hAnsi="Times New Roman" w:cs="Times New Roman"/>
                <w:color w:val="auto"/>
                <w:lang w:eastAsia="en-US" w:bidi="ar-SA"/>
              </w:rPr>
            </w:pPr>
          </w:p>
        </w:tc>
      </w:tr>
      <w:tr w:rsidR="00DE68C8" w:rsidRPr="009D53FD" w:rsidTr="00180D61">
        <w:tc>
          <w:tcPr>
            <w:tcW w:w="220" w:type="dxa"/>
            <w:shd w:val="clear" w:color="auto" w:fill="auto"/>
          </w:tcPr>
          <w:p w:rsidR="009D53FD" w:rsidRPr="009D53FD" w:rsidRDefault="009D53FD" w:rsidP="009D53FD">
            <w:pPr>
              <w:jc w:val="center"/>
              <w:rPr>
                <w:rFonts w:ascii="Times New Roman" w:eastAsia="Calibri" w:hAnsi="Times New Roman" w:cs="Times New Roman"/>
                <w:color w:val="auto"/>
                <w:lang w:eastAsia="en-US" w:bidi="ar-SA"/>
              </w:rPr>
            </w:pPr>
          </w:p>
        </w:tc>
        <w:tc>
          <w:tcPr>
            <w:tcW w:w="9764" w:type="dxa"/>
            <w:shd w:val="clear" w:color="auto" w:fill="auto"/>
          </w:tcPr>
          <w:p w:rsidR="00180D61" w:rsidRDefault="00180D61" w:rsidP="00180D61">
            <w:pPr>
              <w:pageBreakBefore/>
              <w:widowControl/>
              <w:ind w:right="28"/>
              <w:jc w:val="right"/>
              <w:rPr>
                <w:rFonts w:ascii="Times New Roman" w:eastAsia="Times New Roman" w:hAnsi="Times New Roman" w:cs="Times New Roman"/>
                <w:color w:val="auto"/>
                <w:lang w:bidi="ar-SA"/>
              </w:rPr>
            </w:pPr>
            <w:r w:rsidRPr="00180D61">
              <w:rPr>
                <w:rFonts w:ascii="Times New Roman" w:eastAsia="Times New Roman" w:hAnsi="Times New Roman" w:cs="Times New Roman"/>
                <w:color w:val="auto"/>
                <w:lang w:bidi="ar-SA"/>
              </w:rPr>
              <w:t xml:space="preserve">Приложение № 4 к </w:t>
            </w:r>
            <w:r>
              <w:rPr>
                <w:rFonts w:ascii="Times New Roman" w:eastAsia="Times New Roman" w:hAnsi="Times New Roman" w:cs="Times New Roman"/>
                <w:color w:val="auto"/>
                <w:lang w:bidi="ar-SA"/>
              </w:rPr>
              <w:t>Контракту</w:t>
            </w:r>
          </w:p>
          <w:p w:rsidR="00180D61" w:rsidRPr="00180D61" w:rsidRDefault="00180D61" w:rsidP="00180D61">
            <w:pPr>
              <w:pageBreakBefore/>
              <w:widowControl/>
              <w:ind w:right="28"/>
              <w:jc w:val="right"/>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«___» ____________2026 г.</w:t>
            </w:r>
          </w:p>
          <w:p w:rsidR="00180D61" w:rsidRPr="00180D61" w:rsidRDefault="00180D61" w:rsidP="00180D61">
            <w:pPr>
              <w:widowControl/>
              <w:jc w:val="right"/>
              <w:rPr>
                <w:rFonts w:ascii="Times New Roman" w:eastAsia="Times New Roman" w:hAnsi="Times New Roman" w:cs="Times New Roman"/>
                <w:color w:val="auto"/>
                <w:lang w:bidi="ar-SA"/>
              </w:rPr>
            </w:pPr>
          </w:p>
          <w:p w:rsidR="00180D61" w:rsidRPr="00180D61" w:rsidRDefault="00180D61" w:rsidP="00180D61">
            <w:pPr>
              <w:widowControl/>
              <w:jc w:val="right"/>
              <w:rPr>
                <w:rFonts w:ascii="Times New Roman" w:eastAsia="Times New Roman" w:hAnsi="Times New Roman" w:cs="Times New Roman"/>
                <w:color w:val="auto"/>
                <w:lang w:bidi="ar-SA"/>
              </w:rPr>
            </w:pPr>
            <w:r w:rsidRPr="00180D61">
              <w:rPr>
                <w:rFonts w:ascii="Times New Roman" w:eastAsia="Times New Roman" w:hAnsi="Times New Roman" w:cs="Times New Roman"/>
                <w:color w:val="auto"/>
                <w:lang w:bidi="ar-SA"/>
              </w:rPr>
              <w:t>ОБРАЗЕЦ</w:t>
            </w:r>
          </w:p>
          <w:p w:rsidR="00180D61" w:rsidRPr="00180D61" w:rsidRDefault="00180D61" w:rsidP="00180D61">
            <w:pPr>
              <w:widowControl/>
              <w:shd w:val="clear" w:color="auto" w:fill="FFFFFF"/>
              <w:autoSpaceDE w:val="0"/>
              <w:autoSpaceDN w:val="0"/>
              <w:adjustRightInd w:val="0"/>
              <w:contextualSpacing/>
              <w:rPr>
                <w:rFonts w:ascii="Times New Roman" w:eastAsia="Times New Roman" w:hAnsi="Times New Roman" w:cs="Times New Roman"/>
                <w:b/>
                <w:color w:val="auto"/>
                <w:lang w:bidi="ar-SA"/>
              </w:rPr>
            </w:pPr>
          </w:p>
          <w:p w:rsidR="00180D61" w:rsidRPr="00180D61" w:rsidRDefault="00180D61" w:rsidP="00180D61">
            <w:pPr>
              <w:widowControl/>
              <w:jc w:val="center"/>
              <w:rPr>
                <w:rFonts w:ascii="Times New Roman" w:eastAsia="Times New Roman" w:hAnsi="Times New Roman" w:cs="Times New Roman"/>
                <w:b/>
                <w:color w:val="auto"/>
                <w:sz w:val="22"/>
                <w:szCs w:val="22"/>
                <w:lang w:bidi="ar-SA"/>
              </w:rPr>
            </w:pPr>
            <w:r w:rsidRPr="00180D61">
              <w:rPr>
                <w:rFonts w:ascii="Times New Roman" w:eastAsia="Times New Roman" w:hAnsi="Times New Roman" w:cs="Times New Roman"/>
                <w:b/>
                <w:color w:val="auto"/>
                <w:sz w:val="22"/>
                <w:szCs w:val="22"/>
                <w:lang w:bidi="ar-SA"/>
              </w:rPr>
              <w:t>АКТ О ПЕРЕРАБОТКЕ (УТИЛИЗАЦИИ)</w:t>
            </w:r>
          </w:p>
          <w:p w:rsidR="00180D61" w:rsidRPr="00180D61" w:rsidRDefault="00180D61" w:rsidP="00180D61">
            <w:pPr>
              <w:widowControl/>
              <w:rPr>
                <w:rFonts w:ascii="Times New Roman" w:eastAsia="Times New Roman" w:hAnsi="Times New Roman" w:cs="Times New Roman"/>
                <w:b/>
                <w:color w:val="auto"/>
                <w:sz w:val="22"/>
                <w:szCs w:val="22"/>
                <w:lang w:bidi="ar-SA"/>
              </w:rPr>
            </w:pPr>
          </w:p>
          <w:p w:rsidR="00180D61" w:rsidRPr="00180D61" w:rsidRDefault="00180D61" w:rsidP="00180D61">
            <w:pPr>
              <w:widowControl/>
              <w:jc w:val="both"/>
              <w:rPr>
                <w:rFonts w:ascii="Times New Roman" w:eastAsia="Times New Roman" w:hAnsi="Times New Roman" w:cs="Times New Roman"/>
                <w:color w:val="auto"/>
                <w:sz w:val="22"/>
                <w:szCs w:val="22"/>
                <w:lang w:bidi="ar-SA"/>
              </w:rPr>
            </w:pPr>
            <w:r w:rsidRPr="00180D61">
              <w:rPr>
                <w:rFonts w:ascii="Times New Roman" w:eastAsia="Times New Roman" w:hAnsi="Times New Roman" w:cs="Times New Roman"/>
                <w:color w:val="auto"/>
                <w:sz w:val="22"/>
                <w:szCs w:val="22"/>
                <w:lang w:bidi="ar-SA"/>
              </w:rPr>
              <w:t xml:space="preserve">г. </w:t>
            </w:r>
            <w:r>
              <w:rPr>
                <w:rFonts w:ascii="Times New Roman" w:eastAsia="Times New Roman" w:hAnsi="Times New Roman" w:cs="Times New Roman"/>
                <w:color w:val="auto"/>
                <w:sz w:val="22"/>
                <w:szCs w:val="22"/>
                <w:lang w:bidi="ar-SA"/>
              </w:rPr>
              <w:t>Балабаново</w:t>
            </w:r>
            <w:r w:rsidRPr="00180D61">
              <w:rPr>
                <w:rFonts w:ascii="Times New Roman" w:eastAsia="Times New Roman" w:hAnsi="Times New Roman" w:cs="Times New Roman"/>
                <w:color w:val="auto"/>
                <w:sz w:val="22"/>
                <w:szCs w:val="22"/>
                <w:lang w:bidi="ar-SA"/>
              </w:rPr>
              <w:tab/>
            </w:r>
            <w:r w:rsidRPr="00180D61">
              <w:rPr>
                <w:rFonts w:ascii="Times New Roman" w:eastAsia="Times New Roman" w:hAnsi="Times New Roman" w:cs="Times New Roman"/>
                <w:color w:val="auto"/>
                <w:sz w:val="22"/>
                <w:szCs w:val="22"/>
                <w:lang w:bidi="ar-SA"/>
              </w:rPr>
              <w:tab/>
            </w:r>
            <w:r w:rsidRPr="00180D61">
              <w:rPr>
                <w:rFonts w:ascii="Times New Roman" w:eastAsia="Times New Roman" w:hAnsi="Times New Roman" w:cs="Times New Roman"/>
                <w:color w:val="auto"/>
                <w:sz w:val="22"/>
                <w:szCs w:val="22"/>
                <w:lang w:bidi="ar-SA"/>
              </w:rPr>
              <w:tab/>
            </w:r>
            <w:r w:rsidRPr="00180D61">
              <w:rPr>
                <w:rFonts w:ascii="Times New Roman" w:eastAsia="Times New Roman" w:hAnsi="Times New Roman" w:cs="Times New Roman"/>
                <w:color w:val="auto"/>
                <w:sz w:val="22"/>
                <w:szCs w:val="22"/>
                <w:lang w:bidi="ar-SA"/>
              </w:rPr>
              <w:tab/>
            </w:r>
            <w:r w:rsidRPr="00180D61">
              <w:rPr>
                <w:rFonts w:ascii="Times New Roman" w:eastAsia="Times New Roman" w:hAnsi="Times New Roman" w:cs="Times New Roman"/>
                <w:color w:val="auto"/>
                <w:sz w:val="22"/>
                <w:szCs w:val="22"/>
                <w:lang w:bidi="ar-SA"/>
              </w:rPr>
              <w:tab/>
            </w:r>
            <w:r w:rsidRPr="00180D61">
              <w:rPr>
                <w:rFonts w:ascii="Times New Roman" w:eastAsia="Times New Roman" w:hAnsi="Times New Roman" w:cs="Times New Roman"/>
                <w:color w:val="auto"/>
                <w:sz w:val="22"/>
                <w:szCs w:val="22"/>
                <w:lang w:bidi="ar-SA"/>
              </w:rPr>
              <w:tab/>
            </w:r>
            <w:r w:rsidRPr="00180D61">
              <w:rPr>
                <w:rFonts w:ascii="Times New Roman" w:eastAsia="Times New Roman" w:hAnsi="Times New Roman" w:cs="Times New Roman"/>
                <w:color w:val="auto"/>
                <w:sz w:val="22"/>
                <w:szCs w:val="22"/>
                <w:lang w:bidi="ar-SA"/>
              </w:rPr>
              <w:tab/>
              <w:t xml:space="preserve">                                                                                                           «       »____________ 2026</w:t>
            </w:r>
            <w:r>
              <w:rPr>
                <w:rFonts w:ascii="Times New Roman" w:eastAsia="Times New Roman" w:hAnsi="Times New Roman" w:cs="Times New Roman"/>
                <w:color w:val="auto"/>
                <w:sz w:val="22"/>
                <w:szCs w:val="22"/>
                <w:lang w:bidi="ar-SA"/>
              </w:rPr>
              <w:t xml:space="preserve"> </w:t>
            </w:r>
            <w:r w:rsidRPr="00180D61">
              <w:rPr>
                <w:rFonts w:ascii="Times New Roman" w:eastAsia="Times New Roman" w:hAnsi="Times New Roman" w:cs="Times New Roman"/>
                <w:color w:val="auto"/>
                <w:sz w:val="22"/>
                <w:szCs w:val="22"/>
                <w:lang w:bidi="ar-SA"/>
              </w:rPr>
              <w:t>г</w:t>
            </w:r>
            <w:r>
              <w:rPr>
                <w:rFonts w:ascii="Times New Roman" w:eastAsia="Times New Roman" w:hAnsi="Times New Roman" w:cs="Times New Roman"/>
                <w:color w:val="auto"/>
                <w:sz w:val="22"/>
                <w:szCs w:val="22"/>
                <w:lang w:bidi="ar-SA"/>
              </w:rPr>
              <w:t>.</w:t>
            </w:r>
          </w:p>
          <w:p w:rsidR="00180D61" w:rsidRPr="00180D61" w:rsidRDefault="00180D61" w:rsidP="00180D61">
            <w:pPr>
              <w:widowControl/>
              <w:jc w:val="both"/>
              <w:rPr>
                <w:rFonts w:ascii="Times New Roman" w:eastAsia="Times New Roman" w:hAnsi="Times New Roman" w:cs="Times New Roman"/>
                <w:color w:val="auto"/>
                <w:sz w:val="22"/>
                <w:szCs w:val="22"/>
                <w:lang w:bidi="ar-SA"/>
              </w:rPr>
            </w:pPr>
          </w:p>
          <w:p w:rsidR="00180D61" w:rsidRPr="00180D61" w:rsidRDefault="00180D61" w:rsidP="00180D61">
            <w:pPr>
              <w:widowControl/>
              <w:rPr>
                <w:rFonts w:ascii="Times New Roman" w:eastAsia="Times New Roman" w:hAnsi="Times New Roman" w:cs="Times New Roman"/>
                <w:color w:val="auto"/>
                <w:sz w:val="22"/>
                <w:szCs w:val="22"/>
                <w:lang w:bidi="ar-SA"/>
              </w:rPr>
            </w:pPr>
            <w:r w:rsidRPr="00180D61">
              <w:rPr>
                <w:rFonts w:ascii="Times New Roman" w:eastAsia="Times New Roman" w:hAnsi="Times New Roman" w:cs="Times New Roman"/>
                <w:color w:val="auto"/>
                <w:sz w:val="22"/>
                <w:szCs w:val="22"/>
                <w:lang w:bidi="ar-SA"/>
              </w:rPr>
              <w:t>Начало утилизации ____ час ___мин            «       »               2026</w:t>
            </w:r>
            <w:r>
              <w:rPr>
                <w:rFonts w:ascii="Times New Roman" w:eastAsia="Times New Roman" w:hAnsi="Times New Roman" w:cs="Times New Roman"/>
                <w:color w:val="auto"/>
                <w:sz w:val="22"/>
                <w:szCs w:val="22"/>
                <w:lang w:bidi="ar-SA"/>
              </w:rPr>
              <w:t xml:space="preserve"> </w:t>
            </w:r>
            <w:r w:rsidRPr="00180D61">
              <w:rPr>
                <w:rFonts w:ascii="Times New Roman" w:eastAsia="Times New Roman" w:hAnsi="Times New Roman" w:cs="Times New Roman"/>
                <w:color w:val="auto"/>
                <w:sz w:val="22"/>
                <w:szCs w:val="22"/>
                <w:lang w:bidi="ar-SA"/>
              </w:rPr>
              <w:t>г</w:t>
            </w:r>
            <w:r>
              <w:rPr>
                <w:rFonts w:ascii="Times New Roman" w:eastAsia="Times New Roman" w:hAnsi="Times New Roman" w:cs="Times New Roman"/>
                <w:color w:val="auto"/>
                <w:sz w:val="22"/>
                <w:szCs w:val="22"/>
                <w:lang w:bidi="ar-SA"/>
              </w:rPr>
              <w:t>.</w:t>
            </w:r>
          </w:p>
          <w:p w:rsidR="00180D61" w:rsidRPr="00180D61" w:rsidRDefault="00180D61" w:rsidP="00180D61">
            <w:pPr>
              <w:widowControl/>
              <w:rPr>
                <w:rFonts w:ascii="Times New Roman" w:eastAsia="Times New Roman" w:hAnsi="Times New Roman" w:cs="Times New Roman"/>
                <w:color w:val="auto"/>
                <w:sz w:val="22"/>
                <w:szCs w:val="22"/>
                <w:lang w:bidi="ar-SA"/>
              </w:rPr>
            </w:pPr>
            <w:r w:rsidRPr="00180D61">
              <w:rPr>
                <w:rFonts w:ascii="Times New Roman" w:eastAsia="Times New Roman" w:hAnsi="Times New Roman" w:cs="Times New Roman"/>
                <w:color w:val="auto"/>
                <w:sz w:val="22"/>
                <w:szCs w:val="22"/>
                <w:lang w:bidi="ar-SA"/>
              </w:rPr>
              <w:t>Окончание утилизации _____час ___ мин        «       »             2026</w:t>
            </w:r>
            <w:r>
              <w:rPr>
                <w:rFonts w:ascii="Times New Roman" w:eastAsia="Times New Roman" w:hAnsi="Times New Roman" w:cs="Times New Roman"/>
                <w:color w:val="auto"/>
                <w:sz w:val="22"/>
                <w:szCs w:val="22"/>
                <w:lang w:bidi="ar-SA"/>
              </w:rPr>
              <w:t xml:space="preserve"> </w:t>
            </w:r>
            <w:r w:rsidRPr="00180D61">
              <w:rPr>
                <w:rFonts w:ascii="Times New Roman" w:eastAsia="Times New Roman" w:hAnsi="Times New Roman" w:cs="Times New Roman"/>
                <w:color w:val="auto"/>
                <w:sz w:val="22"/>
                <w:szCs w:val="22"/>
                <w:lang w:bidi="ar-SA"/>
              </w:rPr>
              <w:t>г</w:t>
            </w:r>
            <w:r>
              <w:rPr>
                <w:rFonts w:ascii="Times New Roman" w:eastAsia="Times New Roman" w:hAnsi="Times New Roman" w:cs="Times New Roman"/>
                <w:color w:val="auto"/>
                <w:sz w:val="22"/>
                <w:szCs w:val="22"/>
                <w:lang w:bidi="ar-SA"/>
              </w:rPr>
              <w:t>.</w:t>
            </w:r>
          </w:p>
          <w:p w:rsidR="00180D61" w:rsidRPr="00180D61" w:rsidRDefault="00180D61" w:rsidP="00180D61">
            <w:pPr>
              <w:widowControl/>
              <w:rPr>
                <w:rFonts w:ascii="Times New Roman" w:eastAsia="Times New Roman" w:hAnsi="Times New Roman" w:cs="Times New Roman"/>
                <w:color w:val="auto"/>
                <w:sz w:val="22"/>
                <w:szCs w:val="22"/>
                <w:lang w:bidi="ar-SA"/>
              </w:rPr>
            </w:pPr>
          </w:p>
          <w:p w:rsidR="00632478" w:rsidRDefault="00180D61" w:rsidP="00632478">
            <w:pPr>
              <w:widowControl/>
              <w:jc w:val="both"/>
              <w:rPr>
                <w:rFonts w:ascii="Times New Roman" w:eastAsia="Times New Roman" w:hAnsi="Times New Roman" w:cs="Times New Roman"/>
                <w:color w:val="auto"/>
                <w:sz w:val="22"/>
                <w:szCs w:val="22"/>
                <w:lang w:bidi="ar-SA"/>
              </w:rPr>
            </w:pPr>
            <w:r w:rsidRPr="00180D61">
              <w:rPr>
                <w:rFonts w:ascii="Times New Roman" w:eastAsia="Times New Roman" w:hAnsi="Times New Roman" w:cs="Times New Roman"/>
                <w:color w:val="auto"/>
                <w:sz w:val="22"/>
                <w:szCs w:val="22"/>
                <w:lang w:bidi="ar-SA"/>
              </w:rPr>
              <w:t>Настоящий Акт составлен о том, что произведены работы по утилизации следующего списанного</w:t>
            </w:r>
          </w:p>
          <w:p w:rsidR="00180D61" w:rsidRPr="00180D61" w:rsidRDefault="00180D61" w:rsidP="00632478">
            <w:pPr>
              <w:widowControl/>
              <w:jc w:val="both"/>
              <w:rPr>
                <w:rFonts w:ascii="Times New Roman" w:eastAsia="Times New Roman" w:hAnsi="Times New Roman" w:cs="Times New Roman"/>
                <w:color w:val="auto"/>
                <w:sz w:val="22"/>
                <w:szCs w:val="22"/>
                <w:lang w:bidi="ar-SA"/>
              </w:rPr>
            </w:pPr>
            <w:r w:rsidRPr="00180D61">
              <w:rPr>
                <w:rFonts w:ascii="Times New Roman" w:eastAsia="Times New Roman" w:hAnsi="Times New Roman" w:cs="Times New Roman"/>
                <w:color w:val="auto"/>
                <w:sz w:val="22"/>
                <w:szCs w:val="22"/>
                <w:lang w:bidi="ar-SA"/>
              </w:rPr>
              <w:t xml:space="preserve"> имущества, полученного от Заказчика:</w:t>
            </w:r>
          </w:p>
          <w:p w:rsidR="00180D61" w:rsidRPr="00180D61" w:rsidRDefault="00180D61" w:rsidP="00180D61">
            <w:pPr>
              <w:widowControl/>
              <w:ind w:firstLine="708"/>
              <w:rPr>
                <w:rFonts w:ascii="Times New Roman" w:eastAsia="Times New Roman" w:hAnsi="Times New Roman" w:cs="Times New Roman"/>
                <w:b/>
                <w:color w:val="auto"/>
                <w:sz w:val="22"/>
                <w:szCs w:val="22"/>
                <w:lang w:bidi="ar-SA"/>
              </w:rPr>
            </w:pPr>
            <w:r w:rsidRPr="00180D61">
              <w:rPr>
                <w:rFonts w:ascii="Times New Roman" w:eastAsia="Times New Roman" w:hAnsi="Times New Roman" w:cs="Times New Roman"/>
                <w:b/>
                <w:color w:val="auto"/>
                <w:sz w:val="22"/>
                <w:szCs w:val="22"/>
                <w:lang w:bidi="ar-SA"/>
              </w:rPr>
              <w:t xml:space="preserve">                                                                                                Основные сведения        </w:t>
            </w:r>
          </w:p>
          <w:tbl>
            <w:tblPr>
              <w:tblpPr w:leftFromText="180" w:rightFromText="180" w:vertAnchor="text" w:tblpXSpec="center" w:tblpY="1"/>
              <w:tblOverlap w:val="never"/>
              <w:tblW w:w="13716" w:type="dxa"/>
              <w:jc w:val="center"/>
              <w:tblLook w:val="04A0" w:firstRow="1" w:lastRow="0" w:firstColumn="1" w:lastColumn="0" w:noHBand="0" w:noVBand="1"/>
            </w:tblPr>
            <w:tblGrid>
              <w:gridCol w:w="534"/>
              <w:gridCol w:w="2126"/>
              <w:gridCol w:w="4848"/>
              <w:gridCol w:w="3672"/>
              <w:gridCol w:w="2536"/>
            </w:tblGrid>
            <w:tr w:rsidR="00180D61" w:rsidRPr="00180D61" w:rsidTr="00632478">
              <w:trPr>
                <w:trHeight w:val="495"/>
                <w:jc w:val="center"/>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0D61" w:rsidRPr="00180D61" w:rsidRDefault="00180D61" w:rsidP="00180D61">
                  <w:pPr>
                    <w:widowControl/>
                    <w:rPr>
                      <w:rFonts w:ascii="Times New Roman" w:eastAsia="Times New Roman" w:hAnsi="Times New Roman" w:cs="Times New Roman"/>
                      <w:b/>
                      <w:bCs/>
                      <w:color w:val="auto"/>
                      <w:sz w:val="18"/>
                      <w:szCs w:val="18"/>
                      <w:lang w:bidi="ar-SA"/>
                    </w:rPr>
                  </w:pPr>
                  <w:proofErr w:type="spellStart"/>
                  <w:r w:rsidRPr="00180D61">
                    <w:rPr>
                      <w:rFonts w:ascii="Times New Roman" w:eastAsia="Times New Roman" w:hAnsi="Times New Roman" w:cs="Times New Roman"/>
                      <w:b/>
                      <w:bCs/>
                      <w:color w:val="auto"/>
                      <w:sz w:val="18"/>
                      <w:szCs w:val="18"/>
                      <w:lang w:bidi="ar-SA"/>
                    </w:rPr>
                    <w:t>п</w:t>
                  </w:r>
                  <w:proofErr w:type="gramStart"/>
                  <w:r w:rsidRPr="00180D61">
                    <w:rPr>
                      <w:rFonts w:ascii="Times New Roman" w:eastAsia="Times New Roman" w:hAnsi="Times New Roman" w:cs="Times New Roman"/>
                      <w:b/>
                      <w:bCs/>
                      <w:color w:val="auto"/>
                      <w:sz w:val="18"/>
                      <w:szCs w:val="18"/>
                      <w:lang w:bidi="ar-SA"/>
                    </w:rPr>
                    <w:t>.п</w:t>
                  </w:r>
                  <w:proofErr w:type="spellEnd"/>
                  <w:proofErr w:type="gramEnd"/>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80D61" w:rsidRPr="00180D61" w:rsidRDefault="00180D61" w:rsidP="00180D61">
                  <w:pPr>
                    <w:widowControl/>
                    <w:jc w:val="center"/>
                    <w:rPr>
                      <w:rFonts w:ascii="Times New Roman" w:eastAsia="Times New Roman" w:hAnsi="Times New Roman" w:cs="Times New Roman"/>
                      <w:b/>
                      <w:bCs/>
                      <w:color w:val="auto"/>
                      <w:sz w:val="18"/>
                      <w:szCs w:val="18"/>
                      <w:lang w:bidi="ar-SA"/>
                    </w:rPr>
                  </w:pPr>
                  <w:r w:rsidRPr="00180D61">
                    <w:rPr>
                      <w:rFonts w:ascii="Times New Roman" w:eastAsia="Times New Roman" w:hAnsi="Times New Roman" w:cs="Times New Roman"/>
                      <w:b/>
                      <w:bCs/>
                      <w:color w:val="auto"/>
                      <w:sz w:val="18"/>
                      <w:szCs w:val="18"/>
                      <w:lang w:bidi="ar-SA"/>
                    </w:rPr>
                    <w:t>Номер</w:t>
                  </w:r>
                </w:p>
              </w:tc>
              <w:tc>
                <w:tcPr>
                  <w:tcW w:w="4848" w:type="dxa"/>
                  <w:tcBorders>
                    <w:top w:val="single" w:sz="4" w:space="0" w:color="auto"/>
                    <w:left w:val="nil"/>
                    <w:bottom w:val="single" w:sz="4" w:space="0" w:color="auto"/>
                    <w:right w:val="single" w:sz="4" w:space="0" w:color="auto"/>
                  </w:tcBorders>
                  <w:shd w:val="clear" w:color="auto" w:fill="auto"/>
                  <w:vAlign w:val="center"/>
                  <w:hideMark/>
                </w:tcPr>
                <w:p w:rsidR="00180D61" w:rsidRPr="00180D61" w:rsidRDefault="00180D61" w:rsidP="00180D61">
                  <w:pPr>
                    <w:widowControl/>
                    <w:jc w:val="center"/>
                    <w:rPr>
                      <w:rFonts w:ascii="Times New Roman" w:eastAsia="Times New Roman" w:hAnsi="Times New Roman" w:cs="Times New Roman"/>
                      <w:b/>
                      <w:bCs/>
                      <w:color w:val="auto"/>
                      <w:sz w:val="18"/>
                      <w:szCs w:val="18"/>
                      <w:lang w:bidi="ar-SA"/>
                    </w:rPr>
                  </w:pPr>
                  <w:r w:rsidRPr="00180D61">
                    <w:rPr>
                      <w:rFonts w:ascii="Times New Roman" w:eastAsia="Times New Roman" w:hAnsi="Times New Roman" w:cs="Times New Roman"/>
                      <w:b/>
                      <w:bCs/>
                      <w:color w:val="auto"/>
                      <w:sz w:val="18"/>
                      <w:szCs w:val="18"/>
                      <w:lang w:bidi="ar-SA"/>
                    </w:rPr>
                    <w:t>Наименование номенклатуры</w:t>
                  </w:r>
                </w:p>
              </w:tc>
              <w:tc>
                <w:tcPr>
                  <w:tcW w:w="3672" w:type="dxa"/>
                  <w:tcBorders>
                    <w:top w:val="single" w:sz="4" w:space="0" w:color="auto"/>
                    <w:left w:val="nil"/>
                    <w:bottom w:val="single" w:sz="4" w:space="0" w:color="auto"/>
                    <w:right w:val="single" w:sz="4" w:space="0" w:color="auto"/>
                  </w:tcBorders>
                  <w:shd w:val="clear" w:color="auto" w:fill="auto"/>
                  <w:vAlign w:val="center"/>
                  <w:hideMark/>
                </w:tcPr>
                <w:p w:rsidR="00180D61" w:rsidRPr="00180D61" w:rsidRDefault="00180D61" w:rsidP="00180D61">
                  <w:pPr>
                    <w:widowControl/>
                    <w:jc w:val="center"/>
                    <w:rPr>
                      <w:rFonts w:ascii="Times New Roman" w:eastAsia="Times New Roman" w:hAnsi="Times New Roman" w:cs="Times New Roman"/>
                      <w:b/>
                      <w:bCs/>
                      <w:color w:val="auto"/>
                      <w:sz w:val="18"/>
                      <w:szCs w:val="18"/>
                      <w:lang w:bidi="ar-SA"/>
                    </w:rPr>
                  </w:pPr>
                  <w:r w:rsidRPr="00180D61">
                    <w:rPr>
                      <w:rFonts w:ascii="Times New Roman" w:eastAsia="Times New Roman" w:hAnsi="Times New Roman" w:cs="Times New Roman"/>
                      <w:b/>
                      <w:bCs/>
                      <w:color w:val="auto"/>
                      <w:sz w:val="18"/>
                      <w:szCs w:val="18"/>
                      <w:lang w:bidi="ar-SA"/>
                    </w:rPr>
                    <w:t>Единица измерения</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180D61" w:rsidRPr="00180D61" w:rsidRDefault="00180D61" w:rsidP="00180D61">
                  <w:pPr>
                    <w:widowControl/>
                    <w:jc w:val="center"/>
                    <w:rPr>
                      <w:rFonts w:ascii="Times New Roman" w:eastAsia="Times New Roman" w:hAnsi="Times New Roman" w:cs="Times New Roman"/>
                      <w:b/>
                      <w:bCs/>
                      <w:color w:val="auto"/>
                      <w:sz w:val="18"/>
                      <w:szCs w:val="18"/>
                      <w:lang w:bidi="ar-SA"/>
                    </w:rPr>
                  </w:pPr>
                  <w:r w:rsidRPr="00180D61">
                    <w:rPr>
                      <w:rFonts w:ascii="Times New Roman" w:eastAsia="Times New Roman" w:hAnsi="Times New Roman" w:cs="Times New Roman"/>
                      <w:b/>
                      <w:bCs/>
                      <w:color w:val="auto"/>
                      <w:sz w:val="18"/>
                      <w:szCs w:val="18"/>
                      <w:lang w:bidi="ar-SA"/>
                    </w:rPr>
                    <w:t>Количество</w:t>
                  </w:r>
                </w:p>
              </w:tc>
            </w:tr>
            <w:tr w:rsidR="00180D61" w:rsidRPr="00180D61" w:rsidTr="00632478">
              <w:trPr>
                <w:trHeight w:val="300"/>
                <w:jc w:val="center"/>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180D61" w:rsidRPr="00180D61" w:rsidRDefault="00180D61" w:rsidP="00180D61">
                  <w:pPr>
                    <w:widowControl/>
                    <w:jc w:val="center"/>
                    <w:rPr>
                      <w:rFonts w:ascii="Times New Roman" w:eastAsia="Times New Roman" w:hAnsi="Times New Roman" w:cs="Times New Roman"/>
                      <w:color w:val="auto"/>
                      <w:sz w:val="18"/>
                      <w:szCs w:val="18"/>
                      <w:lang w:bidi="ar-SA"/>
                    </w:rPr>
                  </w:pPr>
                  <w:r w:rsidRPr="00180D61">
                    <w:rPr>
                      <w:rFonts w:ascii="Times New Roman" w:eastAsia="Times New Roman" w:hAnsi="Times New Roman" w:cs="Times New Roman"/>
                      <w:color w:val="auto"/>
                      <w:sz w:val="18"/>
                      <w:szCs w:val="18"/>
                      <w:lang w:bidi="ar-SA"/>
                    </w:rPr>
                    <w:t>1</w:t>
                  </w:r>
                </w:p>
              </w:tc>
              <w:tc>
                <w:tcPr>
                  <w:tcW w:w="2126" w:type="dxa"/>
                  <w:tcBorders>
                    <w:top w:val="nil"/>
                    <w:left w:val="nil"/>
                    <w:bottom w:val="single" w:sz="4" w:space="0" w:color="auto"/>
                    <w:right w:val="single" w:sz="4" w:space="0" w:color="auto"/>
                  </w:tcBorders>
                  <w:shd w:val="clear" w:color="auto" w:fill="auto"/>
                  <w:noWrap/>
                  <w:vAlign w:val="bottom"/>
                </w:tcPr>
                <w:p w:rsidR="00180D61" w:rsidRPr="00180D61" w:rsidRDefault="00180D61" w:rsidP="00180D61">
                  <w:pPr>
                    <w:widowControl/>
                    <w:jc w:val="center"/>
                    <w:rPr>
                      <w:rFonts w:ascii="Times New Roman" w:eastAsia="Times New Roman" w:hAnsi="Times New Roman" w:cs="Times New Roman"/>
                      <w:color w:val="auto"/>
                      <w:sz w:val="18"/>
                      <w:szCs w:val="18"/>
                      <w:lang w:bidi="ar-SA"/>
                    </w:rPr>
                  </w:pPr>
                </w:p>
              </w:tc>
              <w:tc>
                <w:tcPr>
                  <w:tcW w:w="4848" w:type="dxa"/>
                  <w:tcBorders>
                    <w:top w:val="nil"/>
                    <w:left w:val="nil"/>
                    <w:bottom w:val="single" w:sz="4" w:space="0" w:color="auto"/>
                    <w:right w:val="single" w:sz="4" w:space="0" w:color="auto"/>
                  </w:tcBorders>
                  <w:shd w:val="clear" w:color="auto" w:fill="auto"/>
                  <w:vAlign w:val="bottom"/>
                  <w:hideMark/>
                </w:tcPr>
                <w:p w:rsidR="00180D61" w:rsidRPr="00180D61" w:rsidRDefault="00180D61" w:rsidP="00180D61">
                  <w:pPr>
                    <w:widowControl/>
                    <w:jc w:val="center"/>
                    <w:rPr>
                      <w:rFonts w:ascii="Times New Roman" w:eastAsia="Times New Roman" w:hAnsi="Times New Roman" w:cs="Times New Roman"/>
                      <w:color w:val="auto"/>
                      <w:sz w:val="18"/>
                      <w:szCs w:val="18"/>
                      <w:lang w:bidi="ar-SA"/>
                    </w:rPr>
                  </w:pPr>
                </w:p>
              </w:tc>
              <w:tc>
                <w:tcPr>
                  <w:tcW w:w="3672" w:type="dxa"/>
                  <w:tcBorders>
                    <w:top w:val="nil"/>
                    <w:left w:val="nil"/>
                    <w:bottom w:val="single" w:sz="4" w:space="0" w:color="auto"/>
                    <w:right w:val="single" w:sz="4" w:space="0" w:color="auto"/>
                  </w:tcBorders>
                  <w:shd w:val="clear" w:color="auto" w:fill="auto"/>
                  <w:noWrap/>
                  <w:vAlign w:val="center"/>
                  <w:hideMark/>
                </w:tcPr>
                <w:p w:rsidR="00180D61" w:rsidRPr="00180D61" w:rsidRDefault="00180D61" w:rsidP="00180D61">
                  <w:pPr>
                    <w:widowControl/>
                    <w:jc w:val="center"/>
                    <w:rPr>
                      <w:rFonts w:ascii="Times New Roman" w:eastAsia="Times New Roman" w:hAnsi="Times New Roman" w:cs="Times New Roman"/>
                      <w:color w:val="auto"/>
                      <w:sz w:val="18"/>
                      <w:szCs w:val="18"/>
                      <w:lang w:bidi="ar-SA"/>
                    </w:rPr>
                  </w:pPr>
                  <w:r w:rsidRPr="00180D61">
                    <w:rPr>
                      <w:rFonts w:ascii="Times New Roman" w:eastAsia="Times New Roman" w:hAnsi="Times New Roman" w:cs="Times New Roman"/>
                      <w:color w:val="auto"/>
                      <w:sz w:val="18"/>
                      <w:szCs w:val="18"/>
                      <w:lang w:bidi="ar-SA"/>
                    </w:rPr>
                    <w:t>шт.</w:t>
                  </w:r>
                </w:p>
              </w:tc>
              <w:tc>
                <w:tcPr>
                  <w:tcW w:w="2536" w:type="dxa"/>
                  <w:tcBorders>
                    <w:top w:val="nil"/>
                    <w:left w:val="nil"/>
                    <w:bottom w:val="single" w:sz="4" w:space="0" w:color="auto"/>
                    <w:right w:val="single" w:sz="4" w:space="0" w:color="auto"/>
                  </w:tcBorders>
                  <w:shd w:val="clear" w:color="auto" w:fill="auto"/>
                  <w:noWrap/>
                  <w:vAlign w:val="bottom"/>
                  <w:hideMark/>
                </w:tcPr>
                <w:p w:rsidR="00180D61" w:rsidRPr="00180D61" w:rsidRDefault="00180D61" w:rsidP="00180D61">
                  <w:pPr>
                    <w:widowControl/>
                    <w:jc w:val="center"/>
                    <w:rPr>
                      <w:rFonts w:ascii="Times New Roman" w:eastAsia="Times New Roman" w:hAnsi="Times New Roman" w:cs="Times New Roman"/>
                      <w:color w:val="auto"/>
                      <w:sz w:val="18"/>
                      <w:szCs w:val="18"/>
                      <w:lang w:bidi="ar-SA"/>
                    </w:rPr>
                  </w:pPr>
                </w:p>
              </w:tc>
            </w:tr>
            <w:tr w:rsidR="00180D61" w:rsidRPr="00180D61" w:rsidTr="00632478">
              <w:trPr>
                <w:trHeight w:val="300"/>
                <w:jc w:val="center"/>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180D61" w:rsidRPr="00180D61" w:rsidRDefault="00180D61" w:rsidP="00180D61">
                  <w:pPr>
                    <w:widowControl/>
                    <w:jc w:val="center"/>
                    <w:rPr>
                      <w:rFonts w:ascii="Times New Roman" w:eastAsia="Times New Roman" w:hAnsi="Times New Roman" w:cs="Times New Roman"/>
                      <w:color w:val="auto"/>
                      <w:sz w:val="18"/>
                      <w:szCs w:val="18"/>
                      <w:lang w:bidi="ar-SA"/>
                    </w:rPr>
                  </w:pPr>
                  <w:r w:rsidRPr="00180D61">
                    <w:rPr>
                      <w:rFonts w:ascii="Times New Roman" w:eastAsia="Times New Roman" w:hAnsi="Times New Roman" w:cs="Times New Roman"/>
                      <w:color w:val="auto"/>
                      <w:sz w:val="18"/>
                      <w:szCs w:val="18"/>
                      <w:lang w:bidi="ar-SA"/>
                    </w:rPr>
                    <w:t>2</w:t>
                  </w:r>
                </w:p>
              </w:tc>
              <w:tc>
                <w:tcPr>
                  <w:tcW w:w="2126" w:type="dxa"/>
                  <w:tcBorders>
                    <w:top w:val="nil"/>
                    <w:left w:val="nil"/>
                    <w:bottom w:val="single" w:sz="4" w:space="0" w:color="auto"/>
                    <w:right w:val="single" w:sz="4" w:space="0" w:color="auto"/>
                  </w:tcBorders>
                  <w:shd w:val="clear" w:color="auto" w:fill="auto"/>
                  <w:noWrap/>
                  <w:vAlign w:val="bottom"/>
                </w:tcPr>
                <w:p w:rsidR="00180D61" w:rsidRPr="00180D61" w:rsidRDefault="00180D61" w:rsidP="00180D61">
                  <w:pPr>
                    <w:widowControl/>
                    <w:jc w:val="center"/>
                    <w:rPr>
                      <w:rFonts w:ascii="Times New Roman" w:eastAsia="Times New Roman" w:hAnsi="Times New Roman" w:cs="Times New Roman"/>
                      <w:color w:val="auto"/>
                      <w:sz w:val="18"/>
                      <w:szCs w:val="18"/>
                      <w:lang w:bidi="ar-SA"/>
                    </w:rPr>
                  </w:pPr>
                </w:p>
              </w:tc>
              <w:tc>
                <w:tcPr>
                  <w:tcW w:w="4848" w:type="dxa"/>
                  <w:tcBorders>
                    <w:top w:val="nil"/>
                    <w:left w:val="nil"/>
                    <w:bottom w:val="single" w:sz="4" w:space="0" w:color="auto"/>
                    <w:right w:val="single" w:sz="4" w:space="0" w:color="auto"/>
                  </w:tcBorders>
                  <w:shd w:val="clear" w:color="auto" w:fill="auto"/>
                  <w:vAlign w:val="bottom"/>
                  <w:hideMark/>
                </w:tcPr>
                <w:p w:rsidR="00180D61" w:rsidRPr="00180D61" w:rsidRDefault="00180D61" w:rsidP="00180D61">
                  <w:pPr>
                    <w:widowControl/>
                    <w:jc w:val="center"/>
                    <w:rPr>
                      <w:rFonts w:ascii="Times New Roman" w:eastAsia="Times New Roman" w:hAnsi="Times New Roman" w:cs="Times New Roman"/>
                      <w:color w:val="auto"/>
                      <w:sz w:val="18"/>
                      <w:szCs w:val="18"/>
                      <w:lang w:bidi="ar-SA"/>
                    </w:rPr>
                  </w:pPr>
                </w:p>
              </w:tc>
              <w:tc>
                <w:tcPr>
                  <w:tcW w:w="3672" w:type="dxa"/>
                  <w:tcBorders>
                    <w:top w:val="nil"/>
                    <w:left w:val="nil"/>
                    <w:bottom w:val="single" w:sz="4" w:space="0" w:color="auto"/>
                    <w:right w:val="single" w:sz="4" w:space="0" w:color="auto"/>
                  </w:tcBorders>
                  <w:shd w:val="clear" w:color="auto" w:fill="auto"/>
                  <w:noWrap/>
                  <w:hideMark/>
                </w:tcPr>
                <w:p w:rsidR="00180D61" w:rsidRPr="00180D61" w:rsidRDefault="00180D61" w:rsidP="00180D61">
                  <w:pPr>
                    <w:widowControl/>
                    <w:spacing w:after="200" w:line="276" w:lineRule="auto"/>
                    <w:jc w:val="center"/>
                    <w:rPr>
                      <w:rFonts w:ascii="Calibri" w:eastAsia="Calibri" w:hAnsi="Calibri" w:cs="Times New Roman"/>
                      <w:color w:val="auto"/>
                      <w:sz w:val="22"/>
                      <w:szCs w:val="22"/>
                      <w:lang w:eastAsia="en-US" w:bidi="ar-SA"/>
                    </w:rPr>
                  </w:pPr>
                  <w:r w:rsidRPr="00180D61">
                    <w:rPr>
                      <w:rFonts w:ascii="Times New Roman" w:eastAsia="Times New Roman" w:hAnsi="Times New Roman" w:cs="Times New Roman"/>
                      <w:color w:val="auto"/>
                      <w:sz w:val="18"/>
                      <w:szCs w:val="18"/>
                      <w:lang w:bidi="ar-SA"/>
                    </w:rPr>
                    <w:t>шт.</w:t>
                  </w:r>
                </w:p>
              </w:tc>
              <w:tc>
                <w:tcPr>
                  <w:tcW w:w="2536" w:type="dxa"/>
                  <w:tcBorders>
                    <w:top w:val="nil"/>
                    <w:left w:val="nil"/>
                    <w:bottom w:val="single" w:sz="4" w:space="0" w:color="auto"/>
                    <w:right w:val="single" w:sz="4" w:space="0" w:color="auto"/>
                  </w:tcBorders>
                  <w:shd w:val="clear" w:color="auto" w:fill="auto"/>
                  <w:noWrap/>
                  <w:vAlign w:val="bottom"/>
                  <w:hideMark/>
                </w:tcPr>
                <w:p w:rsidR="00180D61" w:rsidRPr="00180D61" w:rsidRDefault="00180D61" w:rsidP="00180D61">
                  <w:pPr>
                    <w:widowControl/>
                    <w:jc w:val="center"/>
                    <w:rPr>
                      <w:rFonts w:ascii="Times New Roman" w:eastAsia="Times New Roman" w:hAnsi="Times New Roman" w:cs="Times New Roman"/>
                      <w:color w:val="auto"/>
                      <w:sz w:val="18"/>
                      <w:szCs w:val="18"/>
                      <w:lang w:bidi="ar-SA"/>
                    </w:rPr>
                  </w:pPr>
                </w:p>
              </w:tc>
            </w:tr>
          </w:tbl>
          <w:p w:rsidR="00180D61" w:rsidRPr="00180D61" w:rsidRDefault="00180D61" w:rsidP="00180D61">
            <w:pPr>
              <w:widowControl/>
              <w:ind w:right="-185"/>
              <w:rPr>
                <w:rFonts w:ascii="Times New Roman" w:eastAsia="Times New Roman" w:hAnsi="Times New Roman" w:cs="Times New Roman"/>
                <w:b/>
                <w:color w:val="auto"/>
                <w:sz w:val="22"/>
                <w:szCs w:val="22"/>
                <w:lang w:bidi="ar-SA"/>
              </w:rPr>
            </w:pPr>
          </w:p>
          <w:p w:rsidR="00180D61" w:rsidRPr="00180D61" w:rsidRDefault="00180D61" w:rsidP="00180D61">
            <w:pPr>
              <w:widowControl/>
              <w:ind w:right="-185"/>
              <w:rPr>
                <w:rFonts w:ascii="Times New Roman" w:eastAsia="Times New Roman" w:hAnsi="Times New Roman" w:cs="Times New Roman"/>
                <w:b/>
                <w:color w:val="auto"/>
                <w:sz w:val="22"/>
                <w:szCs w:val="22"/>
                <w:lang w:bidi="ar-SA"/>
              </w:rPr>
            </w:pPr>
            <w:r w:rsidRPr="00180D61">
              <w:rPr>
                <w:rFonts w:ascii="Times New Roman" w:eastAsia="Times New Roman" w:hAnsi="Times New Roman" w:cs="Times New Roman"/>
                <w:b/>
                <w:color w:val="auto"/>
                <w:sz w:val="22"/>
                <w:szCs w:val="22"/>
                <w:lang w:bidi="ar-SA"/>
              </w:rPr>
              <w:t>Заключение:</w:t>
            </w:r>
          </w:p>
          <w:p w:rsidR="00180D61" w:rsidRDefault="00180D61" w:rsidP="00180D61">
            <w:pPr>
              <w:widowControl/>
              <w:ind w:right="-185"/>
              <w:jc w:val="both"/>
              <w:rPr>
                <w:rFonts w:ascii="Times New Roman" w:eastAsia="Times New Roman" w:hAnsi="Times New Roman" w:cs="Times New Roman"/>
                <w:color w:val="auto"/>
                <w:sz w:val="22"/>
                <w:szCs w:val="22"/>
                <w:lang w:bidi="ar-SA"/>
              </w:rPr>
            </w:pPr>
            <w:r w:rsidRPr="00180D61">
              <w:rPr>
                <w:rFonts w:ascii="Times New Roman" w:eastAsia="Times New Roman" w:hAnsi="Times New Roman" w:cs="Times New Roman"/>
                <w:color w:val="auto"/>
                <w:sz w:val="22"/>
                <w:szCs w:val="22"/>
                <w:lang w:bidi="ar-SA"/>
              </w:rPr>
              <w:t xml:space="preserve">Утилизация  </w:t>
            </w:r>
            <w:r>
              <w:rPr>
                <w:rFonts w:ascii="Times New Roman" w:eastAsia="Times New Roman" w:hAnsi="Times New Roman" w:cs="Times New Roman"/>
                <w:color w:val="auto"/>
                <w:sz w:val="22"/>
                <w:szCs w:val="22"/>
                <w:lang w:bidi="ar-SA"/>
              </w:rPr>
              <w:t>списанного имущества (</w:t>
            </w:r>
            <w:r w:rsidRPr="00180D61">
              <w:rPr>
                <w:rFonts w:ascii="Times New Roman" w:eastAsia="Times New Roman" w:hAnsi="Times New Roman" w:cs="Times New Roman"/>
                <w:color w:val="auto"/>
                <w:sz w:val="22"/>
                <w:szCs w:val="22"/>
                <w:lang w:bidi="ar-SA"/>
              </w:rPr>
              <w:t xml:space="preserve">основных </w:t>
            </w:r>
            <w:r>
              <w:rPr>
                <w:rFonts w:ascii="Times New Roman" w:eastAsia="Times New Roman" w:hAnsi="Times New Roman" w:cs="Times New Roman"/>
                <w:color w:val="auto"/>
                <w:sz w:val="22"/>
                <w:szCs w:val="22"/>
                <w:lang w:bidi="ar-SA"/>
              </w:rPr>
              <w:t>средств,</w:t>
            </w:r>
            <w:r w:rsidRPr="00180D61">
              <w:rPr>
                <w:rFonts w:ascii="Times New Roman" w:eastAsia="Times New Roman" w:hAnsi="Times New Roman" w:cs="Times New Roman"/>
                <w:color w:val="auto"/>
                <w:sz w:val="22"/>
                <w:szCs w:val="22"/>
                <w:lang w:bidi="ar-SA"/>
              </w:rPr>
              <w:t xml:space="preserve"> расходных материалов</w:t>
            </w:r>
            <w:r>
              <w:rPr>
                <w:rFonts w:ascii="Times New Roman" w:eastAsia="Times New Roman" w:hAnsi="Times New Roman" w:cs="Times New Roman"/>
                <w:color w:val="auto"/>
                <w:sz w:val="22"/>
                <w:szCs w:val="22"/>
                <w:lang w:bidi="ar-SA"/>
              </w:rPr>
              <w:t>)</w:t>
            </w:r>
            <w:r w:rsidRPr="00180D61">
              <w:rPr>
                <w:rFonts w:ascii="Times New Roman" w:eastAsia="Times New Roman" w:hAnsi="Times New Roman" w:cs="Times New Roman"/>
                <w:color w:val="auto"/>
                <w:sz w:val="22"/>
                <w:szCs w:val="22"/>
                <w:lang w:bidi="ar-SA"/>
              </w:rPr>
              <w:t>, производила</w:t>
            </w:r>
            <w:r>
              <w:rPr>
                <w:rFonts w:ascii="Times New Roman" w:eastAsia="Times New Roman" w:hAnsi="Times New Roman" w:cs="Times New Roman"/>
                <w:color w:val="auto"/>
                <w:sz w:val="22"/>
                <w:szCs w:val="22"/>
                <w:lang w:bidi="ar-SA"/>
              </w:rPr>
              <w:t>сь</w:t>
            </w:r>
          </w:p>
          <w:p w:rsidR="00180D61" w:rsidRDefault="00180D61" w:rsidP="00180D61">
            <w:pPr>
              <w:widowControl/>
              <w:ind w:right="-185"/>
              <w:jc w:val="both"/>
              <w:rPr>
                <w:rFonts w:ascii="Times New Roman" w:eastAsia="Times New Roman" w:hAnsi="Times New Roman" w:cs="Times New Roman"/>
                <w:color w:val="auto"/>
                <w:sz w:val="22"/>
                <w:szCs w:val="22"/>
                <w:lang w:bidi="ar-SA"/>
              </w:rPr>
            </w:pPr>
            <w:r w:rsidRPr="00180D61">
              <w:rPr>
                <w:rFonts w:ascii="Times New Roman" w:eastAsia="Times New Roman" w:hAnsi="Times New Roman" w:cs="Times New Roman"/>
                <w:color w:val="auto"/>
                <w:sz w:val="22"/>
                <w:szCs w:val="22"/>
                <w:lang w:bidi="ar-SA"/>
              </w:rPr>
              <w:t xml:space="preserve"> </w:t>
            </w:r>
            <w:proofErr w:type="gramStart"/>
            <w:r w:rsidRPr="00180D61">
              <w:rPr>
                <w:rFonts w:ascii="Times New Roman" w:eastAsia="Times New Roman" w:hAnsi="Times New Roman" w:cs="Times New Roman"/>
                <w:color w:val="auto"/>
                <w:sz w:val="22"/>
                <w:szCs w:val="22"/>
                <w:lang w:bidi="ar-SA"/>
              </w:rPr>
              <w:t xml:space="preserve">способом переработки (разборка на компоненты, сортировка отходов с последующей переработкой </w:t>
            </w:r>
            <w:proofErr w:type="gramEnd"/>
          </w:p>
          <w:p w:rsidR="00180D61" w:rsidRPr="00180D61" w:rsidRDefault="00180D61" w:rsidP="00180D61">
            <w:pPr>
              <w:widowControl/>
              <w:ind w:right="-185"/>
              <w:jc w:val="both"/>
              <w:rPr>
                <w:rFonts w:ascii="Times New Roman" w:eastAsia="Times New Roman" w:hAnsi="Times New Roman" w:cs="Times New Roman"/>
                <w:color w:val="auto"/>
                <w:sz w:val="22"/>
                <w:szCs w:val="22"/>
                <w:lang w:bidi="ar-SA"/>
              </w:rPr>
            </w:pPr>
            <w:r w:rsidRPr="00180D61">
              <w:rPr>
                <w:rFonts w:ascii="Times New Roman" w:eastAsia="Times New Roman" w:hAnsi="Times New Roman" w:cs="Times New Roman"/>
                <w:color w:val="auto"/>
                <w:sz w:val="22"/>
                <w:szCs w:val="22"/>
                <w:lang w:bidi="ar-SA"/>
              </w:rPr>
              <w:t>вторичного сырья).</w:t>
            </w:r>
          </w:p>
          <w:p w:rsidR="00180D61" w:rsidRPr="00180D61" w:rsidRDefault="00180D61" w:rsidP="00180D61">
            <w:pPr>
              <w:widowControl/>
              <w:ind w:right="-185"/>
              <w:jc w:val="both"/>
              <w:rPr>
                <w:rFonts w:ascii="Times New Roman" w:eastAsia="Times New Roman" w:hAnsi="Times New Roman" w:cs="Times New Roman"/>
                <w:color w:val="auto"/>
                <w:sz w:val="22"/>
                <w:szCs w:val="22"/>
                <w:lang w:bidi="ar-SA"/>
              </w:rPr>
            </w:pPr>
            <w:r w:rsidRPr="00180D61">
              <w:rPr>
                <w:rFonts w:ascii="Times New Roman" w:eastAsia="Times New Roman" w:hAnsi="Times New Roman" w:cs="Times New Roman"/>
                <w:color w:val="auto"/>
                <w:sz w:val="22"/>
                <w:szCs w:val="22"/>
                <w:lang w:bidi="ar-SA"/>
              </w:rPr>
              <w:t>Работы выполнены в полном объеме.</w:t>
            </w:r>
          </w:p>
          <w:p w:rsidR="00180D61" w:rsidRPr="00180D61" w:rsidRDefault="00180D61" w:rsidP="00180D61">
            <w:pPr>
              <w:widowControl/>
              <w:ind w:right="-185"/>
              <w:jc w:val="both"/>
              <w:rPr>
                <w:rFonts w:ascii="Times New Roman" w:eastAsia="Times New Roman" w:hAnsi="Times New Roman" w:cs="Times New Roman"/>
                <w:color w:val="auto"/>
                <w:sz w:val="22"/>
                <w:szCs w:val="22"/>
                <w:lang w:bidi="ar-SA"/>
              </w:rPr>
            </w:pPr>
            <w:r w:rsidRPr="00180D61">
              <w:rPr>
                <w:rFonts w:ascii="Times New Roman" w:eastAsia="Times New Roman" w:hAnsi="Times New Roman" w:cs="Times New Roman"/>
                <w:color w:val="auto"/>
                <w:sz w:val="22"/>
                <w:szCs w:val="22"/>
                <w:lang w:bidi="ar-SA"/>
              </w:rPr>
              <w:t xml:space="preserve">Компонентов, содержащих драгметаллы в извлекаемом виде </w:t>
            </w:r>
            <w:proofErr w:type="gramStart"/>
            <w:r w:rsidRPr="00180D61">
              <w:rPr>
                <w:rFonts w:ascii="Times New Roman" w:eastAsia="Times New Roman" w:hAnsi="Times New Roman" w:cs="Times New Roman"/>
                <w:color w:val="auto"/>
                <w:sz w:val="22"/>
                <w:szCs w:val="22"/>
                <w:lang w:bidi="ar-SA"/>
              </w:rPr>
              <w:t>обнаружено</w:t>
            </w:r>
            <w:proofErr w:type="gramEnd"/>
            <w:r w:rsidRPr="00180D61">
              <w:rPr>
                <w:rFonts w:ascii="Times New Roman" w:eastAsia="Times New Roman" w:hAnsi="Times New Roman" w:cs="Times New Roman"/>
                <w:color w:val="auto"/>
                <w:sz w:val="22"/>
                <w:szCs w:val="22"/>
                <w:lang w:bidi="ar-SA"/>
              </w:rPr>
              <w:t>/не обнаружено.</w:t>
            </w:r>
          </w:p>
          <w:p w:rsidR="00180D61" w:rsidRDefault="00180D61" w:rsidP="00180D61">
            <w:pPr>
              <w:widowControl/>
              <w:ind w:right="-185"/>
              <w:jc w:val="both"/>
              <w:rPr>
                <w:rFonts w:ascii="Times New Roman" w:eastAsia="Times New Roman" w:hAnsi="Times New Roman" w:cs="Times New Roman"/>
                <w:color w:val="auto"/>
                <w:sz w:val="22"/>
                <w:szCs w:val="22"/>
                <w:lang w:bidi="ar-SA"/>
              </w:rPr>
            </w:pPr>
            <w:r w:rsidRPr="00180D61">
              <w:rPr>
                <w:rFonts w:ascii="Times New Roman" w:eastAsia="Times New Roman" w:hAnsi="Times New Roman" w:cs="Times New Roman"/>
                <w:color w:val="auto"/>
                <w:sz w:val="22"/>
                <w:szCs w:val="22"/>
                <w:lang w:bidi="ar-SA"/>
              </w:rPr>
              <w:t xml:space="preserve">Деталей, узлов и агрегатов, пригодных для дальнейшего использования, в принятом оборудовании </w:t>
            </w:r>
          </w:p>
          <w:p w:rsidR="00180D61" w:rsidRPr="00180D61" w:rsidRDefault="00180D61" w:rsidP="00180D61">
            <w:pPr>
              <w:widowControl/>
              <w:ind w:right="-185"/>
              <w:jc w:val="both"/>
              <w:rPr>
                <w:rFonts w:ascii="Times New Roman" w:eastAsia="Times New Roman" w:hAnsi="Times New Roman" w:cs="Times New Roman"/>
                <w:color w:val="auto"/>
                <w:sz w:val="22"/>
                <w:szCs w:val="22"/>
                <w:lang w:bidi="ar-SA"/>
              </w:rPr>
            </w:pPr>
            <w:r w:rsidRPr="00180D61">
              <w:rPr>
                <w:rFonts w:ascii="Times New Roman" w:eastAsia="Times New Roman" w:hAnsi="Times New Roman" w:cs="Times New Roman"/>
                <w:color w:val="auto"/>
                <w:sz w:val="22"/>
                <w:szCs w:val="22"/>
                <w:lang w:bidi="ar-SA"/>
              </w:rPr>
              <w:t xml:space="preserve">да /нет. </w:t>
            </w:r>
          </w:p>
          <w:p w:rsidR="00180D61" w:rsidRPr="00180D61" w:rsidRDefault="00180D61" w:rsidP="00180D61">
            <w:pPr>
              <w:widowControl/>
              <w:spacing w:after="120"/>
              <w:ind w:right="-185"/>
              <w:rPr>
                <w:rFonts w:ascii="Times New Roman" w:eastAsia="Times New Roman" w:hAnsi="Times New Roman" w:cs="Times New Roman"/>
                <w:color w:val="auto"/>
                <w:sz w:val="22"/>
                <w:szCs w:val="22"/>
                <w:lang w:bidi="ar-SA"/>
              </w:rPr>
            </w:pPr>
            <w:r w:rsidRPr="00180D61">
              <w:rPr>
                <w:rFonts w:ascii="Times New Roman" w:eastAsia="Times New Roman" w:hAnsi="Times New Roman" w:cs="Times New Roman"/>
                <w:color w:val="auto"/>
                <w:sz w:val="22"/>
                <w:szCs w:val="22"/>
                <w:lang w:bidi="ar-SA"/>
              </w:rPr>
              <w:t xml:space="preserve">Акт составлен в </w:t>
            </w:r>
            <w:r>
              <w:rPr>
                <w:rFonts w:ascii="Times New Roman" w:eastAsia="Times New Roman" w:hAnsi="Times New Roman" w:cs="Times New Roman"/>
                <w:color w:val="auto"/>
                <w:sz w:val="22"/>
                <w:szCs w:val="22"/>
                <w:lang w:bidi="ar-SA"/>
              </w:rPr>
              <w:t>2</w:t>
            </w:r>
            <w:r w:rsidRPr="00180D61">
              <w:rPr>
                <w:rFonts w:ascii="Times New Roman" w:eastAsia="Times New Roman" w:hAnsi="Times New Roman" w:cs="Times New Roman"/>
                <w:color w:val="auto"/>
                <w:sz w:val="22"/>
                <w:szCs w:val="22"/>
                <w:lang w:bidi="ar-SA"/>
              </w:rPr>
              <w:t>-х экземплярах.</w:t>
            </w:r>
          </w:p>
          <w:p w:rsidR="00180D61" w:rsidRPr="00180D61" w:rsidRDefault="00180D61" w:rsidP="00180D61">
            <w:pPr>
              <w:widowControl/>
              <w:spacing w:after="120"/>
              <w:ind w:right="-185"/>
              <w:rPr>
                <w:rFonts w:ascii="Times New Roman" w:eastAsia="Times New Roman" w:hAnsi="Times New Roman" w:cs="Times New Roman"/>
                <w:color w:val="auto"/>
                <w:sz w:val="22"/>
                <w:szCs w:val="22"/>
                <w:lang w:bidi="ar-SA"/>
              </w:rPr>
            </w:pPr>
          </w:p>
          <w:p w:rsidR="00180D61" w:rsidRPr="00180D61" w:rsidRDefault="00180D61" w:rsidP="00180D61">
            <w:pPr>
              <w:widowControl/>
              <w:rPr>
                <w:rFonts w:ascii="Times New Roman" w:eastAsia="Times New Roman" w:hAnsi="Times New Roman" w:cs="Times New Roman"/>
                <w:b/>
                <w:color w:val="auto"/>
                <w:lang w:bidi="ar-SA"/>
              </w:rPr>
            </w:pPr>
            <w:r w:rsidRPr="00180D61">
              <w:rPr>
                <w:rFonts w:ascii="Times New Roman" w:eastAsia="Times New Roman" w:hAnsi="Times New Roman" w:cs="Times New Roman"/>
                <w:b/>
                <w:color w:val="auto"/>
                <w:lang w:bidi="ar-SA"/>
              </w:rPr>
              <w:t xml:space="preserve">«ЗАКАЗЧИК» </w:t>
            </w:r>
            <w:r w:rsidRPr="00180D61">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w:t>
            </w:r>
            <w:r w:rsidRPr="00180D61">
              <w:rPr>
                <w:rFonts w:ascii="Times New Roman" w:eastAsia="Times New Roman" w:hAnsi="Times New Roman" w:cs="Times New Roman"/>
                <w:b/>
                <w:color w:val="auto"/>
                <w:lang w:bidi="ar-SA"/>
              </w:rPr>
              <w:t>ИСПОЛНИТЕЛЬ</w:t>
            </w:r>
            <w:r>
              <w:rPr>
                <w:rFonts w:ascii="Times New Roman" w:eastAsia="Times New Roman" w:hAnsi="Times New Roman" w:cs="Times New Roman"/>
                <w:b/>
                <w:color w:val="auto"/>
                <w:lang w:bidi="ar-SA"/>
              </w:rPr>
              <w:t>»</w:t>
            </w:r>
            <w:r w:rsidRPr="00180D61">
              <w:rPr>
                <w:rFonts w:ascii="Times New Roman" w:eastAsia="Times New Roman" w:hAnsi="Times New Roman" w:cs="Times New Roman"/>
                <w:color w:val="auto"/>
                <w:lang w:bidi="ar-SA"/>
              </w:rPr>
              <w:t xml:space="preserve">                                                                           </w:t>
            </w:r>
          </w:p>
          <w:p w:rsidR="009D53FD" w:rsidRPr="009D53FD" w:rsidRDefault="009D53FD" w:rsidP="00180D61">
            <w:pPr>
              <w:jc w:val="center"/>
              <w:rPr>
                <w:rFonts w:ascii="Times New Roman" w:eastAsia="Calibri" w:hAnsi="Times New Roman" w:cs="Times New Roman"/>
                <w:color w:val="auto"/>
                <w:lang w:eastAsia="en-US" w:bidi="ar-SA"/>
              </w:rPr>
            </w:pPr>
          </w:p>
        </w:tc>
        <w:tc>
          <w:tcPr>
            <w:tcW w:w="236" w:type="dxa"/>
            <w:shd w:val="clear" w:color="auto" w:fill="auto"/>
          </w:tcPr>
          <w:p w:rsidR="009D53FD" w:rsidRPr="009D53FD" w:rsidRDefault="009D53FD" w:rsidP="009D53FD">
            <w:pPr>
              <w:jc w:val="center"/>
              <w:rPr>
                <w:rFonts w:ascii="Times New Roman" w:eastAsia="Calibri" w:hAnsi="Times New Roman" w:cs="Times New Roman"/>
                <w:color w:val="auto"/>
                <w:lang w:eastAsia="en-US" w:bidi="ar-SA"/>
              </w:rPr>
            </w:pPr>
          </w:p>
        </w:tc>
        <w:tc>
          <w:tcPr>
            <w:tcW w:w="220" w:type="dxa"/>
            <w:shd w:val="clear" w:color="auto" w:fill="auto"/>
          </w:tcPr>
          <w:p w:rsidR="009D53FD" w:rsidRPr="009D53FD" w:rsidRDefault="009D53FD" w:rsidP="009D53FD">
            <w:pPr>
              <w:jc w:val="center"/>
              <w:rPr>
                <w:rFonts w:ascii="Times New Roman" w:eastAsia="Calibri" w:hAnsi="Times New Roman" w:cs="Times New Roman"/>
                <w:color w:val="auto"/>
                <w:lang w:eastAsia="en-US" w:bidi="ar-SA"/>
              </w:rPr>
            </w:pPr>
          </w:p>
        </w:tc>
      </w:tr>
    </w:tbl>
    <w:p w:rsidR="009D53FD" w:rsidRDefault="00180D61" w:rsidP="009D53FD">
      <w:pPr>
        <w:widowControl/>
        <w:tabs>
          <w:tab w:val="left" w:pos="426"/>
        </w:tabs>
        <w:suppressAutoHyphens/>
        <w:ind w:firstLine="567"/>
        <w:contextualSpacing/>
        <w:jc w:val="both"/>
        <w:rPr>
          <w:rFonts w:ascii="Times New Roman" w:eastAsia="Times New Roman" w:hAnsi="Times New Roman" w:cs="Times New Roman"/>
          <w:lang w:eastAsia="ar-SA" w:bidi="ar-SA"/>
        </w:rPr>
      </w:pPr>
      <w:r>
        <w:rPr>
          <w:rFonts w:ascii="Times New Roman" w:eastAsia="Times New Roman" w:hAnsi="Times New Roman" w:cs="Times New Roman"/>
          <w:lang w:eastAsia="ar-SA" w:bidi="ar-SA"/>
        </w:rPr>
        <w:t>Начальник ФКУ «ОБЪЕКТ № 5066»</w:t>
      </w:r>
    </w:p>
    <w:p w:rsidR="00180D61" w:rsidRDefault="00180D61" w:rsidP="009D53FD">
      <w:pPr>
        <w:widowControl/>
        <w:tabs>
          <w:tab w:val="left" w:pos="426"/>
        </w:tabs>
        <w:suppressAutoHyphens/>
        <w:ind w:firstLine="567"/>
        <w:contextualSpacing/>
        <w:jc w:val="both"/>
        <w:rPr>
          <w:rFonts w:ascii="Times New Roman" w:eastAsia="Times New Roman" w:hAnsi="Times New Roman" w:cs="Times New Roman"/>
          <w:lang w:eastAsia="ar-SA" w:bidi="ar-SA"/>
        </w:rPr>
      </w:pPr>
    </w:p>
    <w:p w:rsidR="00180D61" w:rsidRPr="009D53FD" w:rsidRDefault="00180D61" w:rsidP="00180D61">
      <w:pPr>
        <w:widowControl/>
        <w:tabs>
          <w:tab w:val="left" w:pos="426"/>
          <w:tab w:val="left" w:pos="6270"/>
        </w:tabs>
        <w:suppressAutoHyphens/>
        <w:ind w:firstLine="567"/>
        <w:contextualSpacing/>
        <w:jc w:val="both"/>
        <w:rPr>
          <w:rFonts w:ascii="Times New Roman" w:eastAsia="Times New Roman" w:hAnsi="Times New Roman" w:cs="Times New Roman"/>
          <w:lang w:eastAsia="ar-SA" w:bidi="ar-SA"/>
        </w:rPr>
      </w:pPr>
      <w:r>
        <w:rPr>
          <w:rFonts w:ascii="Times New Roman" w:eastAsia="Times New Roman" w:hAnsi="Times New Roman" w:cs="Times New Roman"/>
          <w:lang w:eastAsia="ar-SA" w:bidi="ar-SA"/>
        </w:rPr>
        <w:t xml:space="preserve">_____________Ю.И. </w:t>
      </w:r>
      <w:proofErr w:type="spellStart"/>
      <w:r>
        <w:rPr>
          <w:rFonts w:ascii="Times New Roman" w:eastAsia="Times New Roman" w:hAnsi="Times New Roman" w:cs="Times New Roman"/>
          <w:lang w:eastAsia="ar-SA" w:bidi="ar-SA"/>
        </w:rPr>
        <w:t>Базаев</w:t>
      </w:r>
      <w:proofErr w:type="spellEnd"/>
      <w:r>
        <w:rPr>
          <w:rFonts w:ascii="Times New Roman" w:eastAsia="Times New Roman" w:hAnsi="Times New Roman" w:cs="Times New Roman"/>
          <w:lang w:eastAsia="ar-SA" w:bidi="ar-SA"/>
        </w:rPr>
        <w:t xml:space="preserve"> </w:t>
      </w:r>
      <w:r>
        <w:rPr>
          <w:rFonts w:ascii="Times New Roman" w:eastAsia="Times New Roman" w:hAnsi="Times New Roman" w:cs="Times New Roman"/>
          <w:lang w:eastAsia="ar-SA" w:bidi="ar-SA"/>
        </w:rPr>
        <w:tab/>
        <w:t>_______________________</w:t>
      </w:r>
    </w:p>
    <w:p w:rsidR="009D53FD" w:rsidRPr="009D53FD" w:rsidRDefault="00180D61" w:rsidP="00180D61">
      <w:pPr>
        <w:widowControl/>
        <w:tabs>
          <w:tab w:val="left" w:pos="6270"/>
        </w:tabs>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МП</w:t>
      </w:r>
      <w:r>
        <w:rPr>
          <w:rFonts w:ascii="Times New Roman" w:eastAsia="Times New Roman" w:hAnsi="Times New Roman" w:cs="Times New Roman"/>
          <w:color w:val="auto"/>
          <w:lang w:bidi="ar-SA"/>
        </w:rPr>
        <w:tab/>
        <w:t xml:space="preserve"> </w:t>
      </w:r>
      <w:proofErr w:type="spellStart"/>
      <w:proofErr w:type="gramStart"/>
      <w:r>
        <w:rPr>
          <w:rFonts w:ascii="Times New Roman" w:eastAsia="Times New Roman" w:hAnsi="Times New Roman" w:cs="Times New Roman"/>
          <w:color w:val="auto"/>
          <w:lang w:bidi="ar-SA"/>
        </w:rPr>
        <w:t>МП</w:t>
      </w:r>
      <w:proofErr w:type="spellEnd"/>
      <w:proofErr w:type="gramEnd"/>
    </w:p>
    <w:p w:rsidR="009D53FD" w:rsidRPr="009D53FD" w:rsidRDefault="009D53FD" w:rsidP="009D53FD">
      <w:pPr>
        <w:widowControl/>
        <w:ind w:left="6237"/>
        <w:rPr>
          <w:rFonts w:ascii="Times New Roman" w:eastAsia="Times New Roman" w:hAnsi="Times New Roman" w:cs="Times New Roman"/>
          <w:color w:val="auto"/>
          <w:lang w:bidi="ar-SA"/>
        </w:rPr>
      </w:pPr>
    </w:p>
    <w:p w:rsidR="009D53FD" w:rsidRPr="009D53FD" w:rsidRDefault="009D53FD" w:rsidP="009D53FD">
      <w:pPr>
        <w:widowControl/>
        <w:jc w:val="right"/>
        <w:rPr>
          <w:rFonts w:ascii="Times New Roman" w:eastAsia="Times New Roman" w:hAnsi="Times New Roman" w:cs="Times New Roman"/>
          <w:color w:val="auto"/>
          <w:lang w:bidi="ar-SA"/>
        </w:rPr>
      </w:pPr>
    </w:p>
    <w:p w:rsidR="009D53FD" w:rsidRPr="009D53FD" w:rsidRDefault="009D53FD" w:rsidP="009D53FD">
      <w:pPr>
        <w:widowControl/>
        <w:jc w:val="right"/>
        <w:rPr>
          <w:rFonts w:ascii="Times New Roman" w:eastAsia="Times New Roman" w:hAnsi="Times New Roman" w:cs="Times New Roman"/>
          <w:color w:val="auto"/>
          <w:lang w:bidi="ar-SA"/>
        </w:rPr>
      </w:pPr>
    </w:p>
    <w:p w:rsidR="009D53FD" w:rsidRPr="009D53FD" w:rsidRDefault="009D53FD" w:rsidP="009D53FD">
      <w:pPr>
        <w:widowControl/>
        <w:jc w:val="right"/>
        <w:rPr>
          <w:rFonts w:ascii="Times New Roman" w:eastAsia="Times New Roman" w:hAnsi="Times New Roman" w:cs="Times New Roman"/>
          <w:color w:val="auto"/>
          <w:lang w:bidi="ar-SA"/>
        </w:rPr>
      </w:pPr>
    </w:p>
    <w:p w:rsidR="009D53FD" w:rsidRPr="009D53FD" w:rsidRDefault="009D53FD" w:rsidP="009D53FD">
      <w:pPr>
        <w:widowControl/>
        <w:jc w:val="right"/>
        <w:rPr>
          <w:rFonts w:ascii="Times New Roman" w:eastAsia="Times New Roman" w:hAnsi="Times New Roman" w:cs="Times New Roman"/>
          <w:color w:val="auto"/>
          <w:lang w:bidi="ar-SA"/>
        </w:rPr>
      </w:pPr>
    </w:p>
    <w:p w:rsidR="009D53FD" w:rsidRPr="009D53FD" w:rsidRDefault="009D53FD" w:rsidP="009D53FD">
      <w:pPr>
        <w:widowControl/>
        <w:jc w:val="right"/>
        <w:rPr>
          <w:rFonts w:ascii="Times New Roman" w:eastAsia="Times New Roman" w:hAnsi="Times New Roman" w:cs="Times New Roman"/>
          <w:color w:val="auto"/>
          <w:lang w:bidi="ar-SA"/>
        </w:rPr>
      </w:pPr>
    </w:p>
    <w:p w:rsidR="009D53FD" w:rsidRPr="009D53FD" w:rsidRDefault="009D53FD" w:rsidP="009D53FD">
      <w:pPr>
        <w:widowControl/>
        <w:jc w:val="right"/>
        <w:rPr>
          <w:rFonts w:ascii="Times New Roman" w:eastAsia="Times New Roman" w:hAnsi="Times New Roman" w:cs="Times New Roman"/>
          <w:color w:val="auto"/>
          <w:lang w:bidi="ar-SA"/>
        </w:rPr>
      </w:pPr>
    </w:p>
    <w:p w:rsidR="009D53FD" w:rsidRPr="009D53FD" w:rsidRDefault="009D53FD" w:rsidP="009D53FD">
      <w:pPr>
        <w:widowControl/>
        <w:jc w:val="right"/>
        <w:rPr>
          <w:rFonts w:ascii="Times New Roman" w:eastAsia="Times New Roman" w:hAnsi="Times New Roman" w:cs="Times New Roman"/>
          <w:color w:val="auto"/>
          <w:lang w:bidi="ar-SA"/>
        </w:rPr>
      </w:pPr>
    </w:p>
    <w:p w:rsidR="009D53FD" w:rsidRPr="009D53FD" w:rsidRDefault="009D53FD" w:rsidP="009D53FD">
      <w:pPr>
        <w:widowControl/>
        <w:jc w:val="right"/>
        <w:rPr>
          <w:rFonts w:ascii="Times New Roman" w:eastAsia="Times New Roman" w:hAnsi="Times New Roman" w:cs="Times New Roman"/>
          <w:color w:val="auto"/>
          <w:lang w:bidi="ar-SA"/>
        </w:rPr>
      </w:pPr>
    </w:p>
    <w:p w:rsidR="009D53FD" w:rsidRPr="009D53FD" w:rsidRDefault="009D53FD" w:rsidP="009D53FD">
      <w:pPr>
        <w:widowControl/>
        <w:jc w:val="right"/>
        <w:rPr>
          <w:rFonts w:ascii="Times New Roman" w:eastAsia="Times New Roman" w:hAnsi="Times New Roman" w:cs="Times New Roman"/>
          <w:color w:val="auto"/>
          <w:lang w:bidi="ar-SA"/>
        </w:rPr>
      </w:pPr>
    </w:p>
    <w:p w:rsidR="009D53FD" w:rsidRPr="009D53FD" w:rsidRDefault="009D53FD" w:rsidP="009D53FD">
      <w:pPr>
        <w:widowControl/>
        <w:jc w:val="right"/>
        <w:rPr>
          <w:rFonts w:ascii="Times New Roman" w:eastAsia="Times New Roman" w:hAnsi="Times New Roman" w:cs="Times New Roman"/>
          <w:color w:val="auto"/>
          <w:lang w:bidi="ar-SA"/>
        </w:rPr>
      </w:pPr>
    </w:p>
    <w:p w:rsidR="009D53FD" w:rsidRPr="009D53FD" w:rsidRDefault="009D53FD" w:rsidP="009D53FD">
      <w:pPr>
        <w:widowControl/>
        <w:jc w:val="right"/>
        <w:rPr>
          <w:rFonts w:ascii="Times New Roman" w:eastAsia="Times New Roman" w:hAnsi="Times New Roman" w:cs="Times New Roman"/>
          <w:color w:val="auto"/>
          <w:lang w:bidi="ar-SA"/>
        </w:rPr>
      </w:pPr>
    </w:p>
    <w:p w:rsidR="009D53FD" w:rsidRPr="009D53FD" w:rsidRDefault="009D53FD" w:rsidP="009D53FD">
      <w:pPr>
        <w:widowControl/>
        <w:jc w:val="right"/>
        <w:rPr>
          <w:rFonts w:ascii="Times New Roman" w:eastAsia="Times New Roman" w:hAnsi="Times New Roman" w:cs="Times New Roman"/>
          <w:color w:val="auto"/>
          <w:lang w:bidi="ar-SA"/>
        </w:rPr>
      </w:pPr>
    </w:p>
    <w:p w:rsidR="009D53FD" w:rsidRPr="009D53FD" w:rsidRDefault="009D53FD" w:rsidP="009D53FD">
      <w:pPr>
        <w:widowControl/>
        <w:jc w:val="right"/>
        <w:rPr>
          <w:rFonts w:ascii="Times New Roman" w:eastAsia="Times New Roman" w:hAnsi="Times New Roman" w:cs="Times New Roman"/>
          <w:color w:val="auto"/>
          <w:lang w:bidi="ar-SA"/>
        </w:rPr>
      </w:pPr>
    </w:p>
    <w:p w:rsidR="009D53FD" w:rsidRPr="009D53FD" w:rsidRDefault="009D53FD" w:rsidP="009D53FD">
      <w:pPr>
        <w:widowControl/>
        <w:jc w:val="right"/>
        <w:rPr>
          <w:rFonts w:ascii="Times New Roman" w:eastAsia="Times New Roman" w:hAnsi="Times New Roman" w:cs="Times New Roman"/>
          <w:color w:val="auto"/>
          <w:lang w:bidi="ar-SA"/>
        </w:rPr>
      </w:pPr>
    </w:p>
    <w:p w:rsidR="009D53FD" w:rsidRPr="009D53FD" w:rsidRDefault="009D53FD" w:rsidP="009D53FD">
      <w:pPr>
        <w:widowControl/>
        <w:jc w:val="right"/>
        <w:rPr>
          <w:rFonts w:ascii="Times New Roman" w:eastAsia="Times New Roman" w:hAnsi="Times New Roman" w:cs="Times New Roman"/>
          <w:color w:val="auto"/>
          <w:lang w:bidi="ar-SA"/>
        </w:rPr>
      </w:pPr>
    </w:p>
    <w:p w:rsidR="009D53FD" w:rsidRPr="009D53FD" w:rsidRDefault="009D53FD" w:rsidP="009D53FD">
      <w:pPr>
        <w:widowControl/>
        <w:ind w:left="6096" w:hanging="992"/>
        <w:rPr>
          <w:rFonts w:ascii="Times New Roman" w:eastAsia="Times New Roman" w:hAnsi="Times New Roman" w:cs="Times New Roman"/>
          <w:color w:val="auto"/>
          <w:lang w:bidi="ar-SA"/>
        </w:rPr>
      </w:pPr>
    </w:p>
    <w:p w:rsidR="009D53FD" w:rsidRDefault="0089483D" w:rsidP="0089483D">
      <w:pPr>
        <w:widowControl/>
        <w:ind w:left="6096" w:hanging="992"/>
        <w:jc w:val="right"/>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Приложение № 5 к Контракту</w:t>
      </w:r>
    </w:p>
    <w:p w:rsidR="0089483D" w:rsidRDefault="0089483D" w:rsidP="009D53FD">
      <w:pPr>
        <w:widowControl/>
        <w:ind w:left="6096" w:hanging="992"/>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от «___» _______________2026 г.</w:t>
      </w:r>
    </w:p>
    <w:p w:rsidR="009D53FD" w:rsidRDefault="009D53FD" w:rsidP="009D53FD">
      <w:pPr>
        <w:widowControl/>
        <w:ind w:left="6096" w:hanging="992"/>
        <w:rPr>
          <w:rFonts w:ascii="Times New Roman" w:eastAsia="Times New Roman" w:hAnsi="Times New Roman" w:cs="Times New Roman"/>
          <w:color w:val="auto"/>
          <w:lang w:bidi="ar-SA"/>
        </w:rPr>
      </w:pPr>
    </w:p>
    <w:p w:rsidR="0089483D" w:rsidRPr="0089483D" w:rsidRDefault="0089483D" w:rsidP="0089483D">
      <w:pPr>
        <w:widowControl/>
        <w:spacing w:after="200" w:line="276" w:lineRule="auto"/>
        <w:ind w:left="-624" w:right="113"/>
        <w:jc w:val="center"/>
        <w:rPr>
          <w:rFonts w:ascii="Times New Roman" w:eastAsia="Calibri" w:hAnsi="Times New Roman" w:cs="Times New Roman"/>
          <w:color w:val="auto"/>
          <w:sz w:val="22"/>
          <w:szCs w:val="22"/>
          <w:lang w:eastAsia="en-US" w:bidi="ar-SA"/>
        </w:rPr>
      </w:pPr>
      <w:r w:rsidRPr="0089483D">
        <w:rPr>
          <w:rFonts w:ascii="Times New Roman" w:eastAsia="Times New Roman" w:hAnsi="Times New Roman" w:cs="Times New Roman"/>
          <w:color w:val="auto"/>
          <w:lang w:bidi="ar-SA"/>
        </w:rPr>
        <w:t xml:space="preserve">Реквизиты для перечисления стоимости черных, цветных, драгоценных металлов, выделенных из </w:t>
      </w:r>
      <w:r>
        <w:rPr>
          <w:rFonts w:ascii="Times New Roman" w:eastAsia="Times New Roman" w:hAnsi="Times New Roman" w:cs="Times New Roman"/>
          <w:color w:val="auto"/>
          <w:lang w:bidi="ar-SA"/>
        </w:rPr>
        <w:t>списанного имущества (основных средств, расходных материалов)</w:t>
      </w:r>
      <w:r w:rsidRPr="0089483D">
        <w:rPr>
          <w:rFonts w:ascii="Times New Roman" w:eastAsia="Times New Roman" w:hAnsi="Times New Roman" w:cs="Times New Roman"/>
          <w:color w:val="auto"/>
          <w:lang w:bidi="ar-SA"/>
        </w:rPr>
        <w:t xml:space="preserve"> Заказчика.</w:t>
      </w:r>
    </w:p>
    <w:p w:rsidR="009D53FD" w:rsidRDefault="009D53FD" w:rsidP="009D53FD">
      <w:pPr>
        <w:widowControl/>
        <w:ind w:left="6096" w:hanging="992"/>
        <w:rPr>
          <w:rFonts w:ascii="Times New Roman" w:eastAsia="Times New Roman" w:hAnsi="Times New Roman" w:cs="Times New Roman"/>
          <w:color w:val="auto"/>
          <w:lang w:bidi="ar-SA"/>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01"/>
      </w:tblGrid>
      <w:tr w:rsidR="0089483D" w:rsidRPr="0089483D" w:rsidTr="0089483D">
        <w:trPr>
          <w:trHeight w:val="340"/>
        </w:trPr>
        <w:tc>
          <w:tcPr>
            <w:tcW w:w="10201" w:type="dxa"/>
            <w:tcMar>
              <w:top w:w="0" w:type="dxa"/>
              <w:left w:w="108" w:type="dxa"/>
              <w:bottom w:w="0" w:type="dxa"/>
              <w:right w:w="108" w:type="dxa"/>
            </w:tcMar>
          </w:tcPr>
          <w:p w:rsidR="0089483D" w:rsidRPr="0089483D" w:rsidRDefault="0089483D" w:rsidP="0089483D">
            <w:pPr>
              <w:spacing w:line="240" w:lineRule="atLeast"/>
              <w:rPr>
                <w:rFonts w:ascii="Times New Roman" w:hAnsi="Times New Roman" w:cs="Times New Roman"/>
                <w:b/>
              </w:rPr>
            </w:pPr>
            <w:r w:rsidRPr="0089483D">
              <w:rPr>
                <w:rFonts w:ascii="Times New Roman" w:hAnsi="Times New Roman" w:cs="Times New Roman"/>
                <w:b/>
              </w:rPr>
              <w:t>Министерство Российской Федерации по развитию Дальнего Востока и Арктики</w:t>
            </w:r>
          </w:p>
        </w:tc>
      </w:tr>
      <w:tr w:rsidR="0089483D" w:rsidRPr="0089483D" w:rsidTr="0089483D">
        <w:trPr>
          <w:trHeight w:val="1075"/>
        </w:trPr>
        <w:tc>
          <w:tcPr>
            <w:tcW w:w="10201" w:type="dxa"/>
            <w:tcMar>
              <w:top w:w="0" w:type="dxa"/>
              <w:left w:w="108" w:type="dxa"/>
              <w:bottom w:w="0" w:type="dxa"/>
              <w:right w:w="108" w:type="dxa"/>
            </w:tcMar>
          </w:tcPr>
          <w:p w:rsidR="0089483D" w:rsidRPr="0089483D" w:rsidRDefault="0089483D" w:rsidP="0089483D">
            <w:pPr>
              <w:spacing w:line="257" w:lineRule="auto"/>
              <w:ind w:right="-79"/>
              <w:rPr>
                <w:rFonts w:ascii="Times New Roman" w:hAnsi="Times New Roman" w:cs="Times New Roman"/>
              </w:rPr>
            </w:pPr>
            <w:r w:rsidRPr="0089483D">
              <w:rPr>
                <w:rFonts w:ascii="Times New Roman" w:hAnsi="Times New Roman" w:cs="Times New Roman"/>
              </w:rPr>
              <w:t>ИНН/КПП: 2721194275 / 770901001</w:t>
            </w:r>
          </w:p>
          <w:p w:rsidR="0089483D" w:rsidRPr="0089483D" w:rsidRDefault="0089483D" w:rsidP="0089483D">
            <w:pPr>
              <w:spacing w:line="257" w:lineRule="auto"/>
              <w:ind w:right="-79"/>
              <w:rPr>
                <w:rFonts w:ascii="Times New Roman" w:hAnsi="Times New Roman" w:cs="Times New Roman"/>
              </w:rPr>
            </w:pPr>
            <w:r w:rsidRPr="0089483D">
              <w:rPr>
                <w:rFonts w:ascii="Times New Roman" w:hAnsi="Times New Roman" w:cs="Times New Roman"/>
              </w:rPr>
              <w:t>Юридический адрес: 109544, г. Москва, ул. Школьная, 25</w:t>
            </w:r>
          </w:p>
          <w:p w:rsidR="0089483D" w:rsidRPr="0089483D" w:rsidRDefault="0089483D" w:rsidP="0089483D">
            <w:pPr>
              <w:spacing w:line="257" w:lineRule="auto"/>
              <w:ind w:right="-79"/>
              <w:rPr>
                <w:rFonts w:ascii="Times New Roman" w:hAnsi="Times New Roman" w:cs="Times New Roman"/>
              </w:rPr>
            </w:pPr>
            <w:r w:rsidRPr="0089483D">
              <w:rPr>
                <w:rFonts w:ascii="Times New Roman" w:hAnsi="Times New Roman" w:cs="Times New Roman"/>
              </w:rPr>
              <w:t xml:space="preserve">ОКАТО 45286580000 </w:t>
            </w:r>
          </w:p>
          <w:p w:rsidR="0089483D" w:rsidRPr="0089483D" w:rsidRDefault="0089483D" w:rsidP="0089483D">
            <w:pPr>
              <w:spacing w:line="257" w:lineRule="auto"/>
              <w:ind w:right="-79"/>
              <w:rPr>
                <w:rFonts w:ascii="Times New Roman" w:hAnsi="Times New Roman" w:cs="Times New Roman"/>
              </w:rPr>
            </w:pPr>
            <w:r w:rsidRPr="0089483D">
              <w:rPr>
                <w:rFonts w:ascii="Times New Roman" w:hAnsi="Times New Roman" w:cs="Times New Roman"/>
              </w:rPr>
              <w:t>ОКТМО 45381000</w:t>
            </w:r>
          </w:p>
          <w:p w:rsidR="0089483D" w:rsidRPr="0089483D" w:rsidRDefault="0089483D" w:rsidP="0089483D">
            <w:pPr>
              <w:spacing w:line="257" w:lineRule="auto"/>
              <w:ind w:right="-79"/>
              <w:rPr>
                <w:rFonts w:ascii="Times New Roman" w:hAnsi="Times New Roman" w:cs="Times New Roman"/>
              </w:rPr>
            </w:pPr>
            <w:r w:rsidRPr="0089483D">
              <w:rPr>
                <w:rFonts w:ascii="Times New Roman" w:hAnsi="Times New Roman" w:cs="Times New Roman"/>
              </w:rPr>
              <w:t>Реквизиты платежного поручения:</w:t>
            </w:r>
          </w:p>
          <w:p w:rsidR="0089483D" w:rsidRPr="0089483D" w:rsidRDefault="0089483D" w:rsidP="0089483D">
            <w:pPr>
              <w:spacing w:line="257" w:lineRule="auto"/>
              <w:ind w:right="-79"/>
              <w:rPr>
                <w:rFonts w:ascii="Times New Roman" w:hAnsi="Times New Roman" w:cs="Times New Roman"/>
              </w:rPr>
            </w:pPr>
            <w:r w:rsidRPr="0089483D">
              <w:rPr>
                <w:rFonts w:ascii="Times New Roman" w:hAnsi="Times New Roman" w:cs="Times New Roman"/>
              </w:rPr>
              <w:t>Получатель:</w:t>
            </w:r>
          </w:p>
          <w:p w:rsidR="0089483D" w:rsidRPr="0089483D" w:rsidRDefault="0089483D" w:rsidP="0089483D">
            <w:pPr>
              <w:spacing w:line="257" w:lineRule="auto"/>
              <w:ind w:right="-79"/>
              <w:rPr>
                <w:rFonts w:ascii="Times New Roman" w:hAnsi="Times New Roman" w:cs="Times New Roman"/>
              </w:rPr>
            </w:pPr>
            <w:proofErr w:type="gramStart"/>
            <w:r w:rsidRPr="0089483D">
              <w:rPr>
                <w:rFonts w:ascii="Times New Roman" w:hAnsi="Times New Roman" w:cs="Times New Roman"/>
              </w:rPr>
              <w:t>МЕЖРЕГИОНАЛЬНОЕ</w:t>
            </w:r>
            <w:proofErr w:type="gramEnd"/>
            <w:r w:rsidRPr="0089483D">
              <w:rPr>
                <w:rFonts w:ascii="Times New Roman" w:hAnsi="Times New Roman" w:cs="Times New Roman"/>
              </w:rPr>
              <w:t xml:space="preserve"> ОПЕРАЦИОННОЕ УФК (МИНВОСТОКРАЗВИТИЯ РОССИИ)</w:t>
            </w:r>
          </w:p>
          <w:p w:rsidR="0089483D" w:rsidRPr="0089483D" w:rsidRDefault="0089483D" w:rsidP="0089483D">
            <w:pPr>
              <w:spacing w:line="257" w:lineRule="auto"/>
              <w:ind w:right="-79"/>
              <w:rPr>
                <w:rFonts w:ascii="Times New Roman" w:hAnsi="Times New Roman" w:cs="Times New Roman"/>
              </w:rPr>
            </w:pPr>
            <w:r w:rsidRPr="0089483D">
              <w:rPr>
                <w:rFonts w:ascii="Times New Roman" w:hAnsi="Times New Roman" w:cs="Times New Roman"/>
              </w:rPr>
              <w:t>Банк получателя: ОПЕРАЦИОННЫЙ ДЕПАРТАМЕНТ БАНКА РОССИИ//</w:t>
            </w:r>
            <w:proofErr w:type="gramStart"/>
            <w:r w:rsidRPr="0089483D">
              <w:rPr>
                <w:rFonts w:ascii="Times New Roman" w:hAnsi="Times New Roman" w:cs="Times New Roman"/>
              </w:rPr>
              <w:t>Межрегиональное</w:t>
            </w:r>
            <w:proofErr w:type="gramEnd"/>
            <w:r w:rsidRPr="0089483D">
              <w:rPr>
                <w:rFonts w:ascii="Times New Roman" w:hAnsi="Times New Roman" w:cs="Times New Roman"/>
              </w:rPr>
              <w:t xml:space="preserve"> операционное УФК г Москва</w:t>
            </w:r>
          </w:p>
          <w:p w:rsidR="0089483D" w:rsidRPr="0089483D" w:rsidRDefault="0089483D" w:rsidP="0089483D">
            <w:pPr>
              <w:spacing w:line="257" w:lineRule="auto"/>
              <w:ind w:right="-79"/>
              <w:rPr>
                <w:rFonts w:ascii="Times New Roman" w:hAnsi="Times New Roman" w:cs="Times New Roman"/>
              </w:rPr>
            </w:pPr>
            <w:proofErr w:type="gramStart"/>
            <w:r w:rsidRPr="0089483D">
              <w:rPr>
                <w:rFonts w:ascii="Times New Roman" w:hAnsi="Times New Roman" w:cs="Times New Roman"/>
              </w:rPr>
              <w:t>р</w:t>
            </w:r>
            <w:proofErr w:type="gramEnd"/>
            <w:r w:rsidRPr="0089483D">
              <w:rPr>
                <w:rFonts w:ascii="Times New Roman" w:hAnsi="Times New Roman" w:cs="Times New Roman"/>
              </w:rPr>
              <w:t>/с 03100643000000019500</w:t>
            </w:r>
          </w:p>
          <w:p w:rsidR="0089483D" w:rsidRPr="0089483D" w:rsidRDefault="0089483D" w:rsidP="0089483D">
            <w:pPr>
              <w:spacing w:line="257" w:lineRule="auto"/>
              <w:ind w:right="-79"/>
              <w:rPr>
                <w:rFonts w:ascii="Times New Roman" w:hAnsi="Times New Roman" w:cs="Times New Roman"/>
              </w:rPr>
            </w:pPr>
            <w:r w:rsidRPr="0089483D">
              <w:rPr>
                <w:rFonts w:ascii="Times New Roman" w:hAnsi="Times New Roman" w:cs="Times New Roman"/>
              </w:rPr>
              <w:t>БИК 024501901</w:t>
            </w:r>
          </w:p>
          <w:p w:rsidR="0089483D" w:rsidRPr="0089483D" w:rsidRDefault="0089483D" w:rsidP="0089483D">
            <w:pPr>
              <w:spacing w:line="257" w:lineRule="auto"/>
              <w:ind w:right="-79"/>
              <w:rPr>
                <w:rFonts w:ascii="Times New Roman" w:hAnsi="Times New Roman" w:cs="Times New Roman"/>
              </w:rPr>
            </w:pPr>
            <w:r w:rsidRPr="0089483D">
              <w:rPr>
                <w:rFonts w:ascii="Times New Roman" w:hAnsi="Times New Roman" w:cs="Times New Roman"/>
              </w:rPr>
              <w:t>к/с 40102810045370000002</w:t>
            </w:r>
          </w:p>
          <w:p w:rsidR="0089483D" w:rsidRPr="0089483D" w:rsidRDefault="0089483D" w:rsidP="0089483D">
            <w:pPr>
              <w:spacing w:line="257" w:lineRule="auto"/>
              <w:ind w:right="-79"/>
              <w:rPr>
                <w:rFonts w:ascii="Times New Roman" w:hAnsi="Times New Roman" w:cs="Times New Roman"/>
              </w:rPr>
            </w:pPr>
            <w:proofErr w:type="gramStart"/>
            <w:r w:rsidRPr="0089483D">
              <w:rPr>
                <w:rFonts w:ascii="Times New Roman" w:hAnsi="Times New Roman" w:cs="Times New Roman"/>
              </w:rPr>
              <w:t>л</w:t>
            </w:r>
            <w:proofErr w:type="gramEnd"/>
            <w:r w:rsidRPr="0089483D">
              <w:rPr>
                <w:rFonts w:ascii="Times New Roman" w:hAnsi="Times New Roman" w:cs="Times New Roman"/>
              </w:rPr>
              <w:t>/с 04951003500</w:t>
            </w:r>
          </w:p>
          <w:p w:rsidR="0089483D" w:rsidRPr="0089483D" w:rsidRDefault="0089483D" w:rsidP="0089483D">
            <w:pPr>
              <w:spacing w:line="257" w:lineRule="auto"/>
              <w:ind w:right="-79"/>
              <w:rPr>
                <w:rFonts w:ascii="Times New Roman" w:hAnsi="Times New Roman" w:cs="Times New Roman"/>
              </w:rPr>
            </w:pPr>
            <w:r w:rsidRPr="0089483D">
              <w:rPr>
                <w:rFonts w:ascii="Times New Roman" w:hAnsi="Times New Roman" w:cs="Times New Roman"/>
              </w:rPr>
              <w:t>КБК 350 1 1402013 01 6000 440</w:t>
            </w:r>
          </w:p>
        </w:tc>
      </w:tr>
    </w:tbl>
    <w:p w:rsidR="009D53FD" w:rsidRDefault="009D53FD" w:rsidP="009D53FD">
      <w:pPr>
        <w:widowControl/>
        <w:ind w:left="6096" w:hanging="992"/>
        <w:rPr>
          <w:rFonts w:ascii="Times New Roman" w:eastAsia="Times New Roman" w:hAnsi="Times New Roman" w:cs="Times New Roman"/>
          <w:color w:val="auto"/>
          <w:lang w:bidi="ar-SA"/>
        </w:rPr>
      </w:pPr>
    </w:p>
    <w:p w:rsidR="009D53FD" w:rsidRDefault="009D53FD" w:rsidP="009D53FD">
      <w:pPr>
        <w:widowControl/>
        <w:ind w:left="6096" w:hanging="992"/>
        <w:rPr>
          <w:rFonts w:ascii="Times New Roman" w:eastAsia="Times New Roman" w:hAnsi="Times New Roman" w:cs="Times New Roman"/>
          <w:color w:val="auto"/>
          <w:lang w:bidi="ar-SA"/>
        </w:rPr>
      </w:pPr>
    </w:p>
    <w:p w:rsidR="009D53FD" w:rsidRDefault="009D53FD" w:rsidP="009D53FD">
      <w:pPr>
        <w:widowControl/>
        <w:ind w:left="6096" w:hanging="992"/>
        <w:rPr>
          <w:rFonts w:ascii="Times New Roman" w:eastAsia="Times New Roman" w:hAnsi="Times New Roman" w:cs="Times New Roman"/>
          <w:color w:val="auto"/>
          <w:lang w:bidi="ar-SA"/>
        </w:rPr>
      </w:pPr>
    </w:p>
    <w:p w:rsidR="009D53FD" w:rsidRDefault="009D53FD" w:rsidP="009D53FD">
      <w:pPr>
        <w:widowControl/>
        <w:ind w:left="6096" w:hanging="992"/>
        <w:rPr>
          <w:rFonts w:ascii="Times New Roman" w:eastAsia="Times New Roman" w:hAnsi="Times New Roman" w:cs="Times New Roman"/>
          <w:color w:val="auto"/>
          <w:lang w:bidi="ar-SA"/>
        </w:rPr>
      </w:pPr>
    </w:p>
    <w:p w:rsidR="009D53FD" w:rsidRDefault="009D53FD" w:rsidP="009D53FD">
      <w:pPr>
        <w:widowControl/>
        <w:ind w:left="6096" w:hanging="992"/>
        <w:rPr>
          <w:rFonts w:ascii="Times New Roman" w:eastAsia="Times New Roman" w:hAnsi="Times New Roman" w:cs="Times New Roman"/>
          <w:color w:val="auto"/>
          <w:lang w:bidi="ar-SA"/>
        </w:rPr>
      </w:pPr>
    </w:p>
    <w:p w:rsidR="00EF400D" w:rsidRDefault="00EF400D" w:rsidP="009D53FD">
      <w:pPr>
        <w:widowControl/>
        <w:ind w:left="6096" w:hanging="992"/>
        <w:rPr>
          <w:rFonts w:ascii="Times New Roman" w:eastAsia="Times New Roman" w:hAnsi="Times New Roman" w:cs="Times New Roman"/>
          <w:color w:val="auto"/>
          <w:lang w:bidi="ar-SA"/>
        </w:rPr>
      </w:pPr>
    </w:p>
    <w:p w:rsidR="009D53FD" w:rsidRDefault="009D53FD" w:rsidP="009D53FD">
      <w:pPr>
        <w:widowControl/>
        <w:ind w:left="6096" w:hanging="992"/>
        <w:rPr>
          <w:rFonts w:ascii="Times New Roman" w:eastAsia="Times New Roman" w:hAnsi="Times New Roman" w:cs="Times New Roman"/>
          <w:color w:val="auto"/>
          <w:lang w:bidi="ar-SA"/>
        </w:rPr>
      </w:pPr>
    </w:p>
    <w:p w:rsidR="009D53FD" w:rsidRDefault="009D53FD" w:rsidP="00EF400D">
      <w:pPr>
        <w:widowControl/>
        <w:rPr>
          <w:rFonts w:ascii="Times New Roman" w:eastAsia="Times New Roman" w:hAnsi="Times New Roman" w:cs="Times New Roman"/>
          <w:color w:val="auto"/>
          <w:lang w:bidi="ar-SA"/>
        </w:rPr>
      </w:pPr>
    </w:p>
    <w:p w:rsidR="00EF400D" w:rsidRDefault="00EF400D" w:rsidP="00EF400D">
      <w:pPr>
        <w:widowControl/>
        <w:rPr>
          <w:rFonts w:ascii="Times New Roman" w:eastAsia="Times New Roman" w:hAnsi="Times New Roman" w:cs="Times New Roman"/>
          <w:color w:val="auto"/>
          <w:lang w:bidi="ar-SA"/>
        </w:rPr>
      </w:pPr>
    </w:p>
    <w:p w:rsidR="00EF400D" w:rsidRDefault="00EF400D" w:rsidP="00EF400D">
      <w:pPr>
        <w:widowControl/>
        <w:rPr>
          <w:rFonts w:ascii="Times New Roman" w:eastAsia="Times New Roman" w:hAnsi="Times New Roman" w:cs="Times New Roman"/>
          <w:color w:val="auto"/>
          <w:lang w:bidi="ar-SA"/>
        </w:rPr>
      </w:pPr>
    </w:p>
    <w:p w:rsidR="00EF400D" w:rsidRDefault="00EF400D" w:rsidP="00EF400D">
      <w:pPr>
        <w:widowControl/>
        <w:rPr>
          <w:rFonts w:ascii="Times New Roman" w:eastAsia="Times New Roman" w:hAnsi="Times New Roman" w:cs="Times New Roman"/>
          <w:color w:val="auto"/>
          <w:lang w:bidi="ar-SA"/>
        </w:rPr>
      </w:pPr>
    </w:p>
    <w:p w:rsidR="009D53FD" w:rsidRDefault="009D53FD" w:rsidP="009D53FD">
      <w:pPr>
        <w:widowControl/>
        <w:ind w:left="6096" w:hanging="992"/>
        <w:rPr>
          <w:rFonts w:ascii="Times New Roman" w:eastAsia="Times New Roman" w:hAnsi="Times New Roman" w:cs="Times New Roman"/>
          <w:color w:val="auto"/>
          <w:lang w:bidi="ar-SA"/>
        </w:rPr>
      </w:pPr>
    </w:p>
    <w:p w:rsidR="00EF400D" w:rsidRDefault="00EF400D" w:rsidP="009D53FD">
      <w:pPr>
        <w:widowControl/>
        <w:ind w:left="6096" w:hanging="992"/>
        <w:rPr>
          <w:rFonts w:ascii="Times New Roman" w:eastAsia="Times New Roman" w:hAnsi="Times New Roman" w:cs="Times New Roman"/>
          <w:color w:val="auto"/>
          <w:lang w:bidi="ar-SA"/>
        </w:rPr>
      </w:pPr>
    </w:p>
    <w:p w:rsidR="00EF400D" w:rsidRDefault="00EF400D" w:rsidP="009D53FD">
      <w:pPr>
        <w:widowControl/>
        <w:ind w:left="6096" w:hanging="992"/>
        <w:rPr>
          <w:rFonts w:ascii="Times New Roman" w:eastAsia="Times New Roman" w:hAnsi="Times New Roman" w:cs="Times New Roman"/>
          <w:color w:val="auto"/>
          <w:lang w:bidi="ar-SA"/>
        </w:rPr>
      </w:pPr>
    </w:p>
    <w:p w:rsidR="00EF400D" w:rsidRDefault="00EF400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DC6ED5" w:rsidRPr="00B40D4A" w:rsidRDefault="00DC6ED5" w:rsidP="00DC6ED5">
      <w:pPr>
        <w:ind w:firstLine="709"/>
        <w:jc w:val="right"/>
        <w:rPr>
          <w:rFonts w:ascii="Times New Roman" w:hAnsi="Times New Roman" w:cs="Times New Roman"/>
          <w:lang w:eastAsia="en-US"/>
        </w:rPr>
      </w:pPr>
      <w:r w:rsidRPr="00B40D4A">
        <w:rPr>
          <w:rFonts w:ascii="Times New Roman" w:hAnsi="Times New Roman" w:cs="Times New Roman"/>
          <w:lang w:bidi="ar-SA"/>
        </w:rPr>
        <w:t xml:space="preserve">Приложение № </w:t>
      </w:r>
      <w:r>
        <w:rPr>
          <w:rFonts w:ascii="Times New Roman" w:hAnsi="Times New Roman" w:cs="Times New Roman"/>
          <w:lang w:bidi="ar-SA"/>
        </w:rPr>
        <w:t>6 к</w:t>
      </w:r>
      <w:r w:rsidRPr="00B40D4A">
        <w:rPr>
          <w:rFonts w:ascii="Times New Roman" w:hAnsi="Times New Roman" w:cs="Times New Roman"/>
          <w:lang w:bidi="ar-SA"/>
        </w:rPr>
        <w:t xml:space="preserve"> </w:t>
      </w:r>
      <w:r w:rsidRPr="00B40D4A">
        <w:rPr>
          <w:rFonts w:ascii="Times New Roman" w:hAnsi="Times New Roman" w:cs="Times New Roman"/>
          <w:lang w:eastAsia="en-US"/>
        </w:rPr>
        <w:t xml:space="preserve">Контракту </w:t>
      </w:r>
    </w:p>
    <w:p w:rsidR="00DC6ED5" w:rsidRPr="00B40D4A" w:rsidRDefault="00DC6ED5" w:rsidP="00DC6ED5">
      <w:pPr>
        <w:ind w:firstLine="709"/>
        <w:jc w:val="right"/>
        <w:rPr>
          <w:rFonts w:ascii="Times New Roman" w:hAnsi="Times New Roman" w:cs="Times New Roman"/>
          <w:lang w:eastAsia="en-US"/>
        </w:rPr>
      </w:pPr>
      <w:r>
        <w:rPr>
          <w:rFonts w:ascii="Times New Roman" w:hAnsi="Times New Roman" w:cs="Times New Roman"/>
          <w:lang w:eastAsia="en-US"/>
        </w:rPr>
        <w:t xml:space="preserve">№ ______ от «__» _______ 2026 </w:t>
      </w:r>
      <w:r w:rsidRPr="00B40D4A">
        <w:rPr>
          <w:rFonts w:ascii="Times New Roman" w:hAnsi="Times New Roman" w:cs="Times New Roman"/>
          <w:lang w:eastAsia="en-US"/>
        </w:rPr>
        <w:t>г.</w:t>
      </w:r>
    </w:p>
    <w:p w:rsidR="00DC6ED5" w:rsidRPr="00B40D4A" w:rsidRDefault="00DC6ED5" w:rsidP="00DC6ED5">
      <w:pPr>
        <w:widowControl/>
        <w:jc w:val="right"/>
        <w:rPr>
          <w:rFonts w:ascii="Times New Roman" w:hAnsi="Times New Roman" w:cs="Times New Roman"/>
          <w:lang w:bidi="ar-SA"/>
        </w:rPr>
      </w:pPr>
    </w:p>
    <w:p w:rsidR="00DC6ED5" w:rsidRPr="00B40D4A" w:rsidRDefault="00DC6ED5" w:rsidP="00DC6ED5">
      <w:pPr>
        <w:ind w:firstLine="709"/>
        <w:jc w:val="right"/>
        <w:rPr>
          <w:rFonts w:ascii="Times New Roman" w:hAnsi="Times New Roman" w:cs="Times New Roman"/>
          <w:b/>
          <w:spacing w:val="-2"/>
          <w:lang w:eastAsia="ar-SA" w:bidi="ar-SA"/>
        </w:rPr>
      </w:pPr>
      <w:r>
        <w:rPr>
          <w:rFonts w:ascii="Times New Roman" w:hAnsi="Times New Roman" w:cs="Times New Roman"/>
          <w:b/>
          <w:spacing w:val="-2"/>
          <w:lang w:eastAsia="ar-SA" w:bidi="ar-SA"/>
        </w:rPr>
        <w:t>Форма</w:t>
      </w:r>
    </w:p>
    <w:p w:rsidR="00DC6ED5" w:rsidRPr="00B40D4A" w:rsidRDefault="00DC6ED5" w:rsidP="00DC6ED5">
      <w:pPr>
        <w:widowControl/>
        <w:shd w:val="clear" w:color="auto" w:fill="FFFFFF"/>
        <w:suppressAutoHyphens/>
        <w:spacing w:before="120"/>
        <w:ind w:left="142"/>
        <w:jc w:val="center"/>
        <w:rPr>
          <w:rFonts w:ascii="Times New Roman" w:hAnsi="Times New Roman" w:cs="Times New Roman"/>
          <w:lang w:eastAsia="ar-SA" w:bidi="ar-SA"/>
        </w:rPr>
      </w:pPr>
      <w:r w:rsidRPr="00B40D4A">
        <w:rPr>
          <w:rFonts w:ascii="Times New Roman" w:hAnsi="Times New Roman" w:cs="Times New Roman"/>
          <w:spacing w:val="3"/>
          <w:lang w:eastAsia="ar-SA" w:bidi="ar-SA"/>
        </w:rPr>
        <w:t xml:space="preserve">РАСЧЕТ (ПАСПОРТ) № </w:t>
      </w:r>
    </w:p>
    <w:p w:rsidR="00DC6ED5" w:rsidRPr="00B40D4A" w:rsidRDefault="00DC6ED5" w:rsidP="00DC6ED5">
      <w:pPr>
        <w:widowControl/>
        <w:shd w:val="clear" w:color="auto" w:fill="FFFFFF"/>
        <w:tabs>
          <w:tab w:val="left" w:leader="underscore" w:pos="2088"/>
          <w:tab w:val="left" w:leader="underscore" w:pos="2856"/>
        </w:tabs>
        <w:suppressAutoHyphens/>
        <w:spacing w:line="230" w:lineRule="exact"/>
        <w:ind w:left="142" w:right="768"/>
        <w:jc w:val="center"/>
        <w:rPr>
          <w:rFonts w:ascii="Times New Roman" w:hAnsi="Times New Roman" w:cs="Times New Roman"/>
          <w:lang w:eastAsia="ar-SA" w:bidi="ar-SA"/>
        </w:rPr>
      </w:pPr>
      <w:r w:rsidRPr="00B40D4A">
        <w:rPr>
          <w:rFonts w:ascii="Times New Roman" w:hAnsi="Times New Roman" w:cs="Times New Roman"/>
          <w:spacing w:val="3"/>
          <w:lang w:eastAsia="ar-SA" w:bidi="ar-SA"/>
        </w:rPr>
        <w:t>ЗА ДРАГОЦЕННЫЕ МЕТАЛЛЫ, ПОСТУПИВШИЕ В ЛОМЕ И ОТХОДАХ</w:t>
      </w:r>
      <w:r w:rsidRPr="00B40D4A">
        <w:rPr>
          <w:rFonts w:ascii="Times New Roman" w:hAnsi="Times New Roman" w:cs="Times New Roman"/>
          <w:spacing w:val="3"/>
          <w:lang w:eastAsia="ar-SA" w:bidi="ar-SA"/>
        </w:rPr>
        <w:br/>
      </w:r>
      <w:r w:rsidRPr="00B40D4A">
        <w:rPr>
          <w:rFonts w:ascii="Times New Roman" w:hAnsi="Times New Roman" w:cs="Times New Roman"/>
          <w:lang w:eastAsia="ar-SA" w:bidi="ar-SA"/>
        </w:rPr>
        <w:t>от ____________ г.</w:t>
      </w:r>
    </w:p>
    <w:p w:rsidR="00DC6ED5" w:rsidRPr="00B40D4A" w:rsidRDefault="00DC6ED5" w:rsidP="00DC6ED5">
      <w:pPr>
        <w:widowControl/>
        <w:shd w:val="clear" w:color="auto" w:fill="FFFFFF"/>
        <w:suppressAutoHyphens/>
        <w:ind w:right="812"/>
        <w:rPr>
          <w:rFonts w:ascii="Times New Roman" w:hAnsi="Times New Roman" w:cs="Times New Roman"/>
          <w:lang w:eastAsia="ar-SA" w:bidi="ar-SA"/>
        </w:rPr>
      </w:pPr>
      <w:r w:rsidRPr="00B40D4A">
        <w:rPr>
          <w:rFonts w:ascii="Times New Roman" w:hAnsi="Times New Roman" w:cs="Times New Roman"/>
          <w:spacing w:val="8"/>
          <w:lang w:eastAsia="ar-SA" w:bidi="ar-SA"/>
        </w:rPr>
        <w:t>Поставщик (ЗАКАЗЧИК): _________________________________________________________</w:t>
      </w:r>
    </w:p>
    <w:p w:rsidR="00DC6ED5" w:rsidRPr="00B40D4A" w:rsidRDefault="00DC6ED5" w:rsidP="00DC6ED5">
      <w:pPr>
        <w:widowControl/>
        <w:shd w:val="clear" w:color="auto" w:fill="FFFFFF"/>
        <w:tabs>
          <w:tab w:val="left" w:leader="underscore" w:pos="4498"/>
          <w:tab w:val="left" w:leader="underscore" w:pos="4690"/>
        </w:tabs>
        <w:suppressAutoHyphens/>
        <w:ind w:right="812"/>
        <w:rPr>
          <w:rFonts w:ascii="Times New Roman" w:hAnsi="Times New Roman" w:cs="Times New Roman"/>
          <w:lang w:eastAsia="ar-SA" w:bidi="ar-SA"/>
        </w:rPr>
      </w:pPr>
      <w:r w:rsidRPr="00B40D4A">
        <w:rPr>
          <w:rFonts w:ascii="Times New Roman" w:hAnsi="Times New Roman" w:cs="Times New Roman"/>
          <w:lang w:eastAsia="ar-SA" w:bidi="ar-SA"/>
        </w:rPr>
        <w:t xml:space="preserve">Принято по документам: Акт приёмки - передачи </w:t>
      </w:r>
      <w:r>
        <w:rPr>
          <w:rFonts w:ascii="Times New Roman" w:hAnsi="Times New Roman" w:cs="Times New Roman"/>
          <w:lang w:eastAsia="ar-SA" w:bidi="ar-SA"/>
        </w:rPr>
        <w:t xml:space="preserve">списанного имущества, </w:t>
      </w:r>
      <w:r w:rsidRPr="00B40D4A">
        <w:rPr>
          <w:rFonts w:ascii="Times New Roman" w:hAnsi="Times New Roman" w:cs="Times New Roman"/>
          <w:lang w:eastAsia="ar-SA" w:bidi="ar-SA"/>
        </w:rPr>
        <w:t xml:space="preserve"> подлежащих утилизации № 1</w:t>
      </w:r>
      <w:r w:rsidRPr="00B40D4A">
        <w:rPr>
          <w:rFonts w:ascii="Times New Roman" w:hAnsi="Times New Roman" w:cs="Times New Roman"/>
          <w:w w:val="108"/>
          <w:lang w:eastAsia="ar-SA" w:bidi="ar-SA"/>
        </w:rPr>
        <w:t xml:space="preserve"> </w:t>
      </w:r>
      <w:proofErr w:type="gramStart"/>
      <w:r w:rsidRPr="00B40D4A">
        <w:rPr>
          <w:rFonts w:ascii="Times New Roman" w:hAnsi="Times New Roman" w:cs="Times New Roman"/>
          <w:w w:val="108"/>
          <w:lang w:eastAsia="ar-SA" w:bidi="ar-SA"/>
        </w:rPr>
        <w:t>от</w:t>
      </w:r>
      <w:proofErr w:type="gramEnd"/>
      <w:r w:rsidRPr="00B40D4A">
        <w:rPr>
          <w:rFonts w:ascii="Times New Roman" w:hAnsi="Times New Roman" w:cs="Times New Roman"/>
          <w:w w:val="108"/>
          <w:lang w:eastAsia="ar-SA" w:bidi="ar-SA"/>
        </w:rPr>
        <w:t xml:space="preserve"> ____________</w:t>
      </w:r>
      <w:proofErr w:type="gramStart"/>
      <w:r w:rsidRPr="00B40D4A">
        <w:rPr>
          <w:rFonts w:ascii="Times New Roman" w:hAnsi="Times New Roman" w:cs="Times New Roman"/>
          <w:lang w:eastAsia="ar-SA" w:bidi="ar-SA"/>
        </w:rPr>
        <w:t>вес</w:t>
      </w:r>
      <w:proofErr w:type="gramEnd"/>
      <w:r w:rsidRPr="00B40D4A">
        <w:rPr>
          <w:rFonts w:ascii="Times New Roman" w:hAnsi="Times New Roman" w:cs="Times New Roman"/>
          <w:lang w:eastAsia="ar-SA" w:bidi="ar-SA"/>
        </w:rPr>
        <w:t xml:space="preserve"> оборудования ___ </w:t>
      </w:r>
      <w:r w:rsidRPr="00B40D4A">
        <w:rPr>
          <w:rFonts w:ascii="Times New Roman" w:hAnsi="Times New Roman" w:cs="Times New Roman"/>
          <w:spacing w:val="8"/>
          <w:lang w:eastAsia="ar-SA" w:bidi="ar-SA"/>
        </w:rPr>
        <w:t>кг: вес плат ___</w:t>
      </w:r>
      <w:r w:rsidRPr="00B40D4A">
        <w:rPr>
          <w:rFonts w:ascii="Times New Roman" w:hAnsi="Times New Roman" w:cs="Times New Roman"/>
          <w:lang w:eastAsia="ar-SA" w:bidi="ar-SA"/>
        </w:rPr>
        <w:t xml:space="preserve"> </w:t>
      </w:r>
      <w:r w:rsidRPr="00B40D4A">
        <w:rPr>
          <w:rFonts w:ascii="Times New Roman" w:hAnsi="Times New Roman" w:cs="Times New Roman"/>
          <w:spacing w:val="1"/>
          <w:lang w:eastAsia="ar-SA" w:bidi="ar-SA"/>
        </w:rPr>
        <w:t>кг.</w:t>
      </w:r>
    </w:p>
    <w:p w:rsidR="00DC6ED5" w:rsidRPr="00B40D4A" w:rsidRDefault="00DC6ED5" w:rsidP="00DC6ED5">
      <w:pPr>
        <w:widowControl/>
        <w:shd w:val="clear" w:color="auto" w:fill="FFFFFF"/>
        <w:suppressAutoHyphens/>
        <w:ind w:right="812"/>
        <w:rPr>
          <w:rFonts w:ascii="Times New Roman" w:hAnsi="Times New Roman" w:cs="Times New Roman"/>
          <w:spacing w:val="6"/>
          <w:lang w:eastAsia="ar-SA" w:bidi="ar-SA"/>
        </w:rPr>
      </w:pPr>
      <w:r w:rsidRPr="00B40D4A">
        <w:rPr>
          <w:rFonts w:ascii="Times New Roman" w:hAnsi="Times New Roman" w:cs="Times New Roman"/>
          <w:spacing w:val="6"/>
          <w:lang w:eastAsia="ar-SA" w:bidi="ar-SA"/>
        </w:rPr>
        <w:t xml:space="preserve">Получатель денежных средств: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01"/>
      </w:tblGrid>
      <w:tr w:rsidR="00DC6ED5" w:rsidRPr="00B40D4A" w:rsidTr="00CB3F8D">
        <w:trPr>
          <w:trHeight w:val="340"/>
        </w:trPr>
        <w:tc>
          <w:tcPr>
            <w:tcW w:w="10201" w:type="dxa"/>
            <w:tcMar>
              <w:top w:w="0" w:type="dxa"/>
              <w:left w:w="108" w:type="dxa"/>
              <w:bottom w:w="0" w:type="dxa"/>
              <w:right w:w="108" w:type="dxa"/>
            </w:tcMar>
          </w:tcPr>
          <w:p w:rsidR="00DC6ED5" w:rsidRPr="003E69A8" w:rsidRDefault="00DC6ED5" w:rsidP="00CB3F8D">
            <w:pPr>
              <w:spacing w:line="240" w:lineRule="atLeast"/>
              <w:rPr>
                <w:rFonts w:ascii="Times New Roman" w:hAnsi="Times New Roman" w:cs="Times New Roman"/>
                <w:b/>
              </w:rPr>
            </w:pPr>
            <w:r w:rsidRPr="003E69A8">
              <w:rPr>
                <w:rFonts w:ascii="Times New Roman" w:hAnsi="Times New Roman" w:cs="Times New Roman"/>
                <w:b/>
              </w:rPr>
              <w:t>Министерство Российской Федерации по развитию Дальнего Востока и Арктики</w:t>
            </w:r>
          </w:p>
        </w:tc>
      </w:tr>
      <w:tr w:rsidR="00DC6ED5" w:rsidRPr="00B40D4A" w:rsidTr="00CB3F8D">
        <w:trPr>
          <w:trHeight w:val="1075"/>
        </w:trPr>
        <w:tc>
          <w:tcPr>
            <w:tcW w:w="10201" w:type="dxa"/>
            <w:tcMar>
              <w:top w:w="0" w:type="dxa"/>
              <w:left w:w="108" w:type="dxa"/>
              <w:bottom w:w="0" w:type="dxa"/>
              <w:right w:w="108" w:type="dxa"/>
            </w:tcMar>
          </w:tcPr>
          <w:p w:rsidR="00DC6ED5" w:rsidRPr="003E69A8" w:rsidRDefault="00DC6ED5" w:rsidP="00CB3F8D">
            <w:pPr>
              <w:spacing w:line="257" w:lineRule="auto"/>
              <w:ind w:right="-79"/>
              <w:rPr>
                <w:rFonts w:ascii="Times New Roman" w:hAnsi="Times New Roman" w:cs="Times New Roman"/>
              </w:rPr>
            </w:pPr>
            <w:r w:rsidRPr="003E69A8">
              <w:rPr>
                <w:rFonts w:ascii="Times New Roman" w:hAnsi="Times New Roman" w:cs="Times New Roman"/>
              </w:rPr>
              <w:t>ИНН/КПП: 2721194275 / 770901001</w:t>
            </w:r>
          </w:p>
          <w:p w:rsidR="00DC6ED5" w:rsidRPr="003E69A8" w:rsidRDefault="00DC6ED5" w:rsidP="00CB3F8D">
            <w:pPr>
              <w:spacing w:line="257" w:lineRule="auto"/>
              <w:ind w:right="-79"/>
              <w:rPr>
                <w:rFonts w:ascii="Times New Roman" w:hAnsi="Times New Roman" w:cs="Times New Roman"/>
              </w:rPr>
            </w:pPr>
            <w:r w:rsidRPr="003E69A8">
              <w:rPr>
                <w:rFonts w:ascii="Times New Roman" w:hAnsi="Times New Roman" w:cs="Times New Roman"/>
              </w:rPr>
              <w:t>Юридический адрес: 109544, г. Москва, ул. Школьная, 25</w:t>
            </w:r>
          </w:p>
          <w:p w:rsidR="00DC6ED5" w:rsidRPr="003E69A8" w:rsidRDefault="00DC6ED5" w:rsidP="00CB3F8D">
            <w:pPr>
              <w:spacing w:line="257" w:lineRule="auto"/>
              <w:ind w:right="-79"/>
              <w:rPr>
                <w:rFonts w:ascii="Times New Roman" w:hAnsi="Times New Roman" w:cs="Times New Roman"/>
              </w:rPr>
            </w:pPr>
            <w:r w:rsidRPr="003E69A8">
              <w:rPr>
                <w:rFonts w:ascii="Times New Roman" w:hAnsi="Times New Roman" w:cs="Times New Roman"/>
              </w:rPr>
              <w:t xml:space="preserve">ОКАТО 45286580000 </w:t>
            </w:r>
          </w:p>
          <w:p w:rsidR="00DC6ED5" w:rsidRPr="003E69A8" w:rsidRDefault="00DC6ED5" w:rsidP="00CB3F8D">
            <w:pPr>
              <w:spacing w:line="257" w:lineRule="auto"/>
              <w:ind w:right="-79"/>
              <w:rPr>
                <w:rFonts w:ascii="Times New Roman" w:hAnsi="Times New Roman" w:cs="Times New Roman"/>
              </w:rPr>
            </w:pPr>
            <w:r w:rsidRPr="003E69A8">
              <w:rPr>
                <w:rFonts w:ascii="Times New Roman" w:hAnsi="Times New Roman" w:cs="Times New Roman"/>
              </w:rPr>
              <w:t>ОКТМО 45381000</w:t>
            </w:r>
          </w:p>
          <w:p w:rsidR="00DC6ED5" w:rsidRPr="003E69A8" w:rsidRDefault="00DC6ED5" w:rsidP="00CB3F8D">
            <w:pPr>
              <w:spacing w:line="257" w:lineRule="auto"/>
              <w:ind w:right="-79"/>
              <w:rPr>
                <w:rFonts w:ascii="Times New Roman" w:hAnsi="Times New Roman" w:cs="Times New Roman"/>
              </w:rPr>
            </w:pPr>
            <w:r w:rsidRPr="003E69A8">
              <w:rPr>
                <w:rFonts w:ascii="Times New Roman" w:hAnsi="Times New Roman" w:cs="Times New Roman"/>
              </w:rPr>
              <w:t>Реквизиты платежного поручения:</w:t>
            </w:r>
          </w:p>
          <w:p w:rsidR="00DC6ED5" w:rsidRPr="003E69A8" w:rsidRDefault="00DC6ED5" w:rsidP="00CB3F8D">
            <w:pPr>
              <w:spacing w:line="257" w:lineRule="auto"/>
              <w:ind w:right="-79"/>
              <w:rPr>
                <w:rFonts w:ascii="Times New Roman" w:hAnsi="Times New Roman" w:cs="Times New Roman"/>
              </w:rPr>
            </w:pPr>
            <w:r w:rsidRPr="003E69A8">
              <w:rPr>
                <w:rFonts w:ascii="Times New Roman" w:hAnsi="Times New Roman" w:cs="Times New Roman"/>
              </w:rPr>
              <w:t>Получатель:</w:t>
            </w:r>
          </w:p>
          <w:p w:rsidR="00DC6ED5" w:rsidRPr="003E69A8" w:rsidRDefault="00DC6ED5" w:rsidP="00CB3F8D">
            <w:pPr>
              <w:spacing w:line="257" w:lineRule="auto"/>
              <w:ind w:right="-79"/>
              <w:rPr>
                <w:rFonts w:ascii="Times New Roman" w:hAnsi="Times New Roman" w:cs="Times New Roman"/>
              </w:rPr>
            </w:pPr>
            <w:proofErr w:type="gramStart"/>
            <w:r w:rsidRPr="003E69A8">
              <w:rPr>
                <w:rFonts w:ascii="Times New Roman" w:hAnsi="Times New Roman" w:cs="Times New Roman"/>
              </w:rPr>
              <w:t>МЕЖРЕГИОНАЛЬНОЕ</w:t>
            </w:r>
            <w:proofErr w:type="gramEnd"/>
            <w:r w:rsidRPr="003E69A8">
              <w:rPr>
                <w:rFonts w:ascii="Times New Roman" w:hAnsi="Times New Roman" w:cs="Times New Roman"/>
              </w:rPr>
              <w:t xml:space="preserve"> ОПЕРАЦИОННОЕ УФК (МИНВОСТОКРАЗВИТИЯ РОССИИ)</w:t>
            </w:r>
          </w:p>
          <w:p w:rsidR="00DC6ED5" w:rsidRPr="003E69A8" w:rsidRDefault="00DC6ED5" w:rsidP="00CB3F8D">
            <w:pPr>
              <w:spacing w:line="257" w:lineRule="auto"/>
              <w:ind w:right="-79"/>
              <w:rPr>
                <w:rFonts w:ascii="Times New Roman" w:hAnsi="Times New Roman" w:cs="Times New Roman"/>
              </w:rPr>
            </w:pPr>
            <w:r w:rsidRPr="003E69A8">
              <w:rPr>
                <w:rFonts w:ascii="Times New Roman" w:hAnsi="Times New Roman" w:cs="Times New Roman"/>
              </w:rPr>
              <w:t>Банк получателя: ОПЕРАЦИОННЫЙ ДЕПАРТАМЕНТ БАНКА РОССИИ//</w:t>
            </w:r>
            <w:proofErr w:type="gramStart"/>
            <w:r w:rsidRPr="003E69A8">
              <w:rPr>
                <w:rFonts w:ascii="Times New Roman" w:hAnsi="Times New Roman" w:cs="Times New Roman"/>
              </w:rPr>
              <w:t>Межрегиональное</w:t>
            </w:r>
            <w:proofErr w:type="gramEnd"/>
            <w:r w:rsidRPr="003E69A8">
              <w:rPr>
                <w:rFonts w:ascii="Times New Roman" w:hAnsi="Times New Roman" w:cs="Times New Roman"/>
              </w:rPr>
              <w:t xml:space="preserve"> операционное УФК г Москва</w:t>
            </w:r>
          </w:p>
          <w:p w:rsidR="00DC6ED5" w:rsidRPr="003E69A8" w:rsidRDefault="00DC6ED5" w:rsidP="00CB3F8D">
            <w:pPr>
              <w:spacing w:line="257" w:lineRule="auto"/>
              <w:ind w:right="-79"/>
              <w:rPr>
                <w:rFonts w:ascii="Times New Roman" w:hAnsi="Times New Roman" w:cs="Times New Roman"/>
              </w:rPr>
            </w:pPr>
            <w:proofErr w:type="gramStart"/>
            <w:r w:rsidRPr="003E69A8">
              <w:rPr>
                <w:rFonts w:ascii="Times New Roman" w:hAnsi="Times New Roman" w:cs="Times New Roman"/>
              </w:rPr>
              <w:t>р</w:t>
            </w:r>
            <w:proofErr w:type="gramEnd"/>
            <w:r w:rsidRPr="003E69A8">
              <w:rPr>
                <w:rFonts w:ascii="Times New Roman" w:hAnsi="Times New Roman" w:cs="Times New Roman"/>
              </w:rPr>
              <w:t>/с 03100643000000019500</w:t>
            </w:r>
          </w:p>
          <w:p w:rsidR="00DC6ED5" w:rsidRPr="003E69A8" w:rsidRDefault="00DC6ED5" w:rsidP="00CB3F8D">
            <w:pPr>
              <w:spacing w:line="257" w:lineRule="auto"/>
              <w:ind w:right="-79"/>
              <w:rPr>
                <w:rFonts w:ascii="Times New Roman" w:hAnsi="Times New Roman" w:cs="Times New Roman"/>
              </w:rPr>
            </w:pPr>
            <w:r w:rsidRPr="003E69A8">
              <w:rPr>
                <w:rFonts w:ascii="Times New Roman" w:hAnsi="Times New Roman" w:cs="Times New Roman"/>
              </w:rPr>
              <w:t>БИК 024501901</w:t>
            </w:r>
          </w:p>
          <w:p w:rsidR="00DC6ED5" w:rsidRPr="003E69A8" w:rsidRDefault="00DC6ED5" w:rsidP="00CB3F8D">
            <w:pPr>
              <w:spacing w:line="257" w:lineRule="auto"/>
              <w:ind w:right="-79"/>
              <w:rPr>
                <w:rFonts w:ascii="Times New Roman" w:hAnsi="Times New Roman" w:cs="Times New Roman"/>
              </w:rPr>
            </w:pPr>
            <w:r w:rsidRPr="003E69A8">
              <w:rPr>
                <w:rFonts w:ascii="Times New Roman" w:hAnsi="Times New Roman" w:cs="Times New Roman"/>
              </w:rPr>
              <w:t>к/с 40102810045370000002</w:t>
            </w:r>
          </w:p>
          <w:p w:rsidR="00DC6ED5" w:rsidRPr="003E69A8" w:rsidRDefault="00DC6ED5" w:rsidP="00CB3F8D">
            <w:pPr>
              <w:spacing w:line="257" w:lineRule="auto"/>
              <w:ind w:right="-79"/>
              <w:rPr>
                <w:rFonts w:ascii="Times New Roman" w:hAnsi="Times New Roman" w:cs="Times New Roman"/>
              </w:rPr>
            </w:pPr>
            <w:proofErr w:type="gramStart"/>
            <w:r w:rsidRPr="003E69A8">
              <w:rPr>
                <w:rFonts w:ascii="Times New Roman" w:hAnsi="Times New Roman" w:cs="Times New Roman"/>
              </w:rPr>
              <w:t>л</w:t>
            </w:r>
            <w:proofErr w:type="gramEnd"/>
            <w:r w:rsidRPr="003E69A8">
              <w:rPr>
                <w:rFonts w:ascii="Times New Roman" w:hAnsi="Times New Roman" w:cs="Times New Roman"/>
              </w:rPr>
              <w:t>/с 04951003500</w:t>
            </w:r>
          </w:p>
          <w:p w:rsidR="00DC6ED5" w:rsidRPr="003E69A8" w:rsidRDefault="00DC6ED5" w:rsidP="00CB3F8D">
            <w:pPr>
              <w:spacing w:line="257" w:lineRule="auto"/>
              <w:ind w:right="-79"/>
              <w:rPr>
                <w:rFonts w:ascii="Times New Roman" w:hAnsi="Times New Roman" w:cs="Times New Roman"/>
              </w:rPr>
            </w:pPr>
            <w:r w:rsidRPr="003E69A8">
              <w:rPr>
                <w:rFonts w:ascii="Times New Roman" w:hAnsi="Times New Roman" w:cs="Times New Roman"/>
              </w:rPr>
              <w:t>КБК 350 1 1402013 01 6000 440</w:t>
            </w:r>
          </w:p>
        </w:tc>
      </w:tr>
    </w:tbl>
    <w:p w:rsidR="00DC6ED5" w:rsidRPr="00B40D4A" w:rsidRDefault="00DC6ED5" w:rsidP="00DC6ED5">
      <w:pPr>
        <w:widowControl/>
        <w:shd w:val="clear" w:color="auto" w:fill="FFFFFF"/>
        <w:suppressAutoHyphens/>
        <w:ind w:right="812"/>
        <w:rPr>
          <w:rFonts w:ascii="Times New Roman" w:hAnsi="Times New Roman" w:cs="Times New Roman"/>
          <w:spacing w:val="6"/>
          <w:lang w:eastAsia="ar-SA" w:bidi="ar-SA"/>
        </w:rPr>
      </w:pPr>
    </w:p>
    <w:p w:rsidR="00DC6ED5" w:rsidRPr="00B40D4A" w:rsidRDefault="00DC6ED5" w:rsidP="00DC6ED5">
      <w:pPr>
        <w:widowControl/>
        <w:shd w:val="clear" w:color="auto" w:fill="FFFFFF"/>
        <w:suppressAutoHyphens/>
        <w:ind w:right="812"/>
        <w:rPr>
          <w:rFonts w:ascii="Times New Roman" w:hAnsi="Times New Roman" w:cs="Times New Roman"/>
          <w:lang w:eastAsia="ar-SA" w:bidi="ar-SA"/>
        </w:rPr>
      </w:pPr>
      <w:r w:rsidRPr="00B40D4A">
        <w:rPr>
          <w:rFonts w:ascii="Times New Roman" w:hAnsi="Times New Roman" w:cs="Times New Roman"/>
          <w:lang w:eastAsia="ar-SA" w:bidi="ar-SA"/>
        </w:rPr>
        <w:t>Расчет по материалам:</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7"/>
        <w:gridCol w:w="779"/>
        <w:gridCol w:w="880"/>
        <w:gridCol w:w="1049"/>
        <w:gridCol w:w="1014"/>
        <w:gridCol w:w="1168"/>
        <w:gridCol w:w="884"/>
        <w:gridCol w:w="983"/>
        <w:gridCol w:w="1018"/>
        <w:gridCol w:w="1059"/>
      </w:tblGrid>
      <w:tr w:rsidR="00DC6ED5" w:rsidRPr="00B40D4A" w:rsidTr="00CB3F8D">
        <w:trPr>
          <w:cantSplit/>
          <w:trHeight w:val="513"/>
        </w:trPr>
        <w:tc>
          <w:tcPr>
            <w:tcW w:w="1366" w:type="dxa"/>
            <w:vMerge w:val="restart"/>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r w:rsidRPr="00B40D4A">
              <w:rPr>
                <w:rFonts w:ascii="Times New Roman" w:hAnsi="Times New Roman" w:cs="Times New Roman"/>
                <w:lang w:eastAsia="ar-SA" w:bidi="ar-SA"/>
              </w:rPr>
              <w:t>Вид лома</w:t>
            </w:r>
          </w:p>
          <w:p w:rsidR="00DC6ED5" w:rsidRPr="00B40D4A" w:rsidRDefault="00DC6ED5" w:rsidP="00CB3F8D">
            <w:pPr>
              <w:widowControl/>
              <w:suppressAutoHyphens/>
              <w:rPr>
                <w:rFonts w:ascii="Times New Roman" w:hAnsi="Times New Roman" w:cs="Times New Roman"/>
                <w:lang w:eastAsia="ar-SA" w:bidi="ar-SA"/>
              </w:rPr>
            </w:pPr>
            <w:r w:rsidRPr="00B40D4A">
              <w:rPr>
                <w:rFonts w:ascii="Times New Roman" w:hAnsi="Times New Roman" w:cs="Times New Roman"/>
                <w:lang w:eastAsia="ar-SA" w:bidi="ar-SA"/>
              </w:rPr>
              <w:t>И отходов</w:t>
            </w:r>
          </w:p>
        </w:tc>
        <w:tc>
          <w:tcPr>
            <w:tcW w:w="5135" w:type="dxa"/>
            <w:gridSpan w:val="5"/>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r w:rsidRPr="00B40D4A">
              <w:rPr>
                <w:rFonts w:ascii="Times New Roman" w:hAnsi="Times New Roman" w:cs="Times New Roman"/>
                <w:lang w:eastAsia="ar-SA" w:bidi="ar-SA"/>
              </w:rPr>
              <w:t>Принято к переработке по акту</w:t>
            </w:r>
          </w:p>
        </w:tc>
        <w:tc>
          <w:tcPr>
            <w:tcW w:w="3700" w:type="dxa"/>
            <w:gridSpan w:val="4"/>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r w:rsidRPr="00B40D4A">
              <w:rPr>
                <w:rFonts w:ascii="Times New Roman" w:hAnsi="Times New Roman" w:cs="Times New Roman"/>
                <w:lang w:eastAsia="ar-SA" w:bidi="ar-SA"/>
              </w:rPr>
              <w:t>Выход из переработки,</w:t>
            </w:r>
          </w:p>
          <w:p w:rsidR="00DC6ED5" w:rsidRPr="00B40D4A" w:rsidRDefault="00DC6ED5" w:rsidP="00CB3F8D">
            <w:pPr>
              <w:widowControl/>
              <w:suppressAutoHyphens/>
              <w:rPr>
                <w:rFonts w:ascii="Times New Roman" w:hAnsi="Times New Roman" w:cs="Times New Roman"/>
                <w:lang w:eastAsia="ar-SA" w:bidi="ar-SA"/>
              </w:rPr>
            </w:pPr>
            <w:r w:rsidRPr="00B40D4A">
              <w:rPr>
                <w:rFonts w:ascii="Times New Roman" w:hAnsi="Times New Roman" w:cs="Times New Roman"/>
                <w:lang w:eastAsia="ar-SA" w:bidi="ar-SA"/>
              </w:rPr>
              <w:t>Масса в чистом виде, г.</w:t>
            </w:r>
          </w:p>
        </w:tc>
      </w:tr>
      <w:tr w:rsidR="00DC6ED5" w:rsidRPr="00B40D4A" w:rsidTr="00CB3F8D">
        <w:trPr>
          <w:cantSplit/>
          <w:trHeight w:val="386"/>
        </w:trPr>
        <w:tc>
          <w:tcPr>
            <w:tcW w:w="1366" w:type="dxa"/>
            <w:vMerge/>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837" w:type="dxa"/>
            <w:vMerge w:val="restart"/>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ind w:right="-118"/>
              <w:rPr>
                <w:rFonts w:ascii="Times New Roman" w:hAnsi="Times New Roman" w:cs="Times New Roman"/>
                <w:lang w:eastAsia="ar-SA" w:bidi="ar-SA"/>
              </w:rPr>
            </w:pPr>
            <w:r w:rsidRPr="00B40D4A">
              <w:rPr>
                <w:rFonts w:ascii="Times New Roman" w:hAnsi="Times New Roman" w:cs="Times New Roman"/>
                <w:lang w:eastAsia="ar-SA" w:bidi="ar-SA"/>
              </w:rPr>
              <w:t>платы</w:t>
            </w:r>
          </w:p>
          <w:p w:rsidR="00DC6ED5" w:rsidRPr="00B40D4A" w:rsidRDefault="00DC6ED5" w:rsidP="00CB3F8D">
            <w:pPr>
              <w:widowControl/>
              <w:suppressAutoHyphens/>
              <w:ind w:right="-118"/>
              <w:rPr>
                <w:rFonts w:ascii="Times New Roman" w:hAnsi="Times New Roman" w:cs="Times New Roman"/>
                <w:lang w:eastAsia="ar-SA" w:bidi="ar-SA"/>
              </w:rPr>
            </w:pPr>
            <w:r w:rsidRPr="00B40D4A">
              <w:rPr>
                <w:rFonts w:ascii="Times New Roman" w:hAnsi="Times New Roman" w:cs="Times New Roman"/>
                <w:lang w:eastAsia="ar-SA" w:bidi="ar-SA"/>
              </w:rPr>
              <w:t>Кг</w:t>
            </w:r>
          </w:p>
        </w:tc>
        <w:tc>
          <w:tcPr>
            <w:tcW w:w="4298" w:type="dxa"/>
            <w:gridSpan w:val="4"/>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r w:rsidRPr="00B40D4A">
              <w:rPr>
                <w:rFonts w:ascii="Times New Roman" w:hAnsi="Times New Roman" w:cs="Times New Roman"/>
                <w:lang w:eastAsia="ar-SA" w:bidi="ar-SA"/>
              </w:rPr>
              <w:t>Наименование и масса ДМ, г</w:t>
            </w:r>
          </w:p>
        </w:tc>
        <w:tc>
          <w:tcPr>
            <w:tcW w:w="3700" w:type="dxa"/>
            <w:gridSpan w:val="4"/>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r w:rsidRPr="00B40D4A">
              <w:rPr>
                <w:rFonts w:ascii="Times New Roman" w:hAnsi="Times New Roman" w:cs="Times New Roman"/>
                <w:lang w:eastAsia="ar-SA" w:bidi="ar-SA"/>
              </w:rPr>
              <w:t>Наименование и масса ДМ, г</w:t>
            </w:r>
          </w:p>
        </w:tc>
      </w:tr>
      <w:tr w:rsidR="00DC6ED5" w:rsidRPr="00B40D4A" w:rsidTr="00CB3F8D">
        <w:trPr>
          <w:cantSplit/>
          <w:trHeight w:val="400"/>
        </w:trPr>
        <w:tc>
          <w:tcPr>
            <w:tcW w:w="1366" w:type="dxa"/>
            <w:vMerge/>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837" w:type="dxa"/>
            <w:vMerge/>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921"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ind w:right="-84"/>
              <w:rPr>
                <w:rFonts w:ascii="Times New Roman" w:hAnsi="Times New Roman" w:cs="Times New Roman"/>
                <w:lang w:eastAsia="ar-SA" w:bidi="ar-SA"/>
              </w:rPr>
            </w:pPr>
            <w:r w:rsidRPr="00B40D4A">
              <w:rPr>
                <w:rFonts w:ascii="Times New Roman" w:hAnsi="Times New Roman" w:cs="Times New Roman"/>
                <w:lang w:eastAsia="ar-SA" w:bidi="ar-SA"/>
              </w:rPr>
              <w:t>Золото</w:t>
            </w:r>
          </w:p>
        </w:tc>
        <w:tc>
          <w:tcPr>
            <w:tcW w:w="1072"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ind w:right="-48"/>
              <w:rPr>
                <w:rFonts w:ascii="Times New Roman" w:hAnsi="Times New Roman" w:cs="Times New Roman"/>
                <w:lang w:eastAsia="ar-SA" w:bidi="ar-SA"/>
              </w:rPr>
            </w:pPr>
            <w:r w:rsidRPr="00B40D4A">
              <w:rPr>
                <w:rFonts w:ascii="Times New Roman" w:hAnsi="Times New Roman" w:cs="Times New Roman"/>
                <w:lang w:eastAsia="ar-SA" w:bidi="ar-SA"/>
              </w:rPr>
              <w:t>Серебро</w:t>
            </w:r>
          </w:p>
        </w:tc>
        <w:tc>
          <w:tcPr>
            <w:tcW w:w="1084"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ind w:right="-143"/>
              <w:rPr>
                <w:rFonts w:ascii="Times New Roman" w:hAnsi="Times New Roman" w:cs="Times New Roman"/>
                <w:lang w:eastAsia="ar-SA" w:bidi="ar-SA"/>
              </w:rPr>
            </w:pPr>
            <w:r w:rsidRPr="00B40D4A">
              <w:rPr>
                <w:rFonts w:ascii="Times New Roman" w:hAnsi="Times New Roman" w:cs="Times New Roman"/>
                <w:lang w:eastAsia="ar-SA" w:bidi="ar-SA"/>
              </w:rPr>
              <w:t>Платина</w:t>
            </w:r>
          </w:p>
        </w:tc>
        <w:tc>
          <w:tcPr>
            <w:tcW w:w="1221"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ind w:right="-108"/>
              <w:rPr>
                <w:rFonts w:ascii="Times New Roman" w:hAnsi="Times New Roman" w:cs="Times New Roman"/>
                <w:lang w:eastAsia="ar-SA" w:bidi="ar-SA"/>
              </w:rPr>
            </w:pPr>
            <w:r w:rsidRPr="00B40D4A">
              <w:rPr>
                <w:rFonts w:ascii="Times New Roman" w:hAnsi="Times New Roman" w:cs="Times New Roman"/>
                <w:lang w:eastAsia="ar-SA" w:bidi="ar-SA"/>
              </w:rPr>
              <w:t>Палладий</w:t>
            </w:r>
          </w:p>
        </w:tc>
        <w:tc>
          <w:tcPr>
            <w:tcW w:w="921"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ind w:right="-75"/>
              <w:rPr>
                <w:rFonts w:ascii="Times New Roman" w:hAnsi="Times New Roman" w:cs="Times New Roman"/>
                <w:lang w:eastAsia="ar-SA" w:bidi="ar-SA"/>
              </w:rPr>
            </w:pPr>
            <w:r w:rsidRPr="00B40D4A">
              <w:rPr>
                <w:rFonts w:ascii="Times New Roman" w:hAnsi="Times New Roman" w:cs="Times New Roman"/>
                <w:lang w:eastAsia="ar-SA" w:bidi="ar-SA"/>
              </w:rPr>
              <w:t>Золото</w:t>
            </w:r>
          </w:p>
        </w:tc>
        <w:tc>
          <w:tcPr>
            <w:tcW w:w="1072"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ind w:right="-181"/>
              <w:rPr>
                <w:rFonts w:ascii="Times New Roman" w:hAnsi="Times New Roman" w:cs="Times New Roman"/>
                <w:lang w:eastAsia="ar-SA" w:bidi="ar-SA"/>
              </w:rPr>
            </w:pPr>
            <w:r w:rsidRPr="00B40D4A">
              <w:rPr>
                <w:rFonts w:ascii="Times New Roman" w:hAnsi="Times New Roman" w:cs="Times New Roman"/>
                <w:lang w:eastAsia="ar-SA" w:bidi="ar-SA"/>
              </w:rPr>
              <w:t>Серебро</w:t>
            </w:r>
          </w:p>
        </w:tc>
        <w:tc>
          <w:tcPr>
            <w:tcW w:w="1084"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ind w:right="-134"/>
              <w:rPr>
                <w:rFonts w:ascii="Times New Roman" w:hAnsi="Times New Roman" w:cs="Times New Roman"/>
                <w:lang w:eastAsia="ar-SA" w:bidi="ar-SA"/>
              </w:rPr>
            </w:pPr>
            <w:r w:rsidRPr="00B40D4A">
              <w:rPr>
                <w:rFonts w:ascii="Times New Roman" w:hAnsi="Times New Roman" w:cs="Times New Roman"/>
                <w:lang w:eastAsia="ar-SA" w:bidi="ar-SA"/>
              </w:rPr>
              <w:t>Платина</w:t>
            </w:r>
          </w:p>
        </w:tc>
        <w:tc>
          <w:tcPr>
            <w:tcW w:w="623"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roofErr w:type="spellStart"/>
            <w:r w:rsidRPr="00B40D4A">
              <w:rPr>
                <w:rFonts w:ascii="Times New Roman" w:hAnsi="Times New Roman" w:cs="Times New Roman"/>
                <w:lang w:eastAsia="ar-SA" w:bidi="ar-SA"/>
              </w:rPr>
              <w:t>Плат</w:t>
            </w:r>
            <w:proofErr w:type="gramStart"/>
            <w:r w:rsidRPr="00B40D4A">
              <w:rPr>
                <w:rFonts w:ascii="Times New Roman" w:hAnsi="Times New Roman" w:cs="Times New Roman"/>
                <w:lang w:eastAsia="ar-SA" w:bidi="ar-SA"/>
              </w:rPr>
              <w:t>.г</w:t>
            </w:r>
            <w:proofErr w:type="gramEnd"/>
            <w:r w:rsidRPr="00B40D4A">
              <w:rPr>
                <w:rFonts w:ascii="Times New Roman" w:hAnsi="Times New Roman" w:cs="Times New Roman"/>
                <w:lang w:eastAsia="ar-SA" w:bidi="ar-SA"/>
              </w:rPr>
              <w:t>р</w:t>
            </w:r>
            <w:proofErr w:type="spellEnd"/>
            <w:r w:rsidRPr="00B40D4A">
              <w:rPr>
                <w:rFonts w:ascii="Times New Roman" w:hAnsi="Times New Roman" w:cs="Times New Roman"/>
                <w:lang w:eastAsia="ar-SA" w:bidi="ar-SA"/>
              </w:rPr>
              <w:t>.</w:t>
            </w:r>
          </w:p>
        </w:tc>
      </w:tr>
      <w:tr w:rsidR="00DC6ED5" w:rsidRPr="00B40D4A" w:rsidTr="00CB3F8D">
        <w:trPr>
          <w:cantSplit/>
          <w:trHeight w:val="347"/>
        </w:trPr>
        <w:tc>
          <w:tcPr>
            <w:tcW w:w="1366"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1</w:t>
            </w:r>
          </w:p>
        </w:tc>
        <w:tc>
          <w:tcPr>
            <w:tcW w:w="837"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2</w:t>
            </w:r>
          </w:p>
        </w:tc>
        <w:tc>
          <w:tcPr>
            <w:tcW w:w="921"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3</w:t>
            </w:r>
          </w:p>
        </w:tc>
        <w:tc>
          <w:tcPr>
            <w:tcW w:w="1072"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4</w:t>
            </w:r>
          </w:p>
        </w:tc>
        <w:tc>
          <w:tcPr>
            <w:tcW w:w="1084"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5</w:t>
            </w:r>
          </w:p>
        </w:tc>
        <w:tc>
          <w:tcPr>
            <w:tcW w:w="1221"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6</w:t>
            </w:r>
          </w:p>
        </w:tc>
        <w:tc>
          <w:tcPr>
            <w:tcW w:w="921"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7</w:t>
            </w:r>
          </w:p>
        </w:tc>
        <w:tc>
          <w:tcPr>
            <w:tcW w:w="1072"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8</w:t>
            </w:r>
          </w:p>
        </w:tc>
        <w:tc>
          <w:tcPr>
            <w:tcW w:w="1084"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9</w:t>
            </w:r>
          </w:p>
        </w:tc>
        <w:tc>
          <w:tcPr>
            <w:tcW w:w="623"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10</w:t>
            </w:r>
          </w:p>
        </w:tc>
      </w:tr>
      <w:tr w:rsidR="00DC6ED5" w:rsidRPr="00B40D4A" w:rsidTr="00CB3F8D">
        <w:trPr>
          <w:cantSplit/>
          <w:trHeight w:val="347"/>
        </w:trPr>
        <w:tc>
          <w:tcPr>
            <w:tcW w:w="1366"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r w:rsidRPr="00B40D4A">
              <w:rPr>
                <w:rFonts w:ascii="Times New Roman" w:hAnsi="Times New Roman" w:cs="Times New Roman"/>
                <w:lang w:eastAsia="ar-SA" w:bidi="ar-SA"/>
              </w:rPr>
              <w:t>платы</w:t>
            </w:r>
          </w:p>
        </w:tc>
        <w:tc>
          <w:tcPr>
            <w:tcW w:w="837"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921"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1072"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1084"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1221"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921"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1072"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1084"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623"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r>
      <w:tr w:rsidR="00DC6ED5" w:rsidRPr="00B40D4A" w:rsidTr="00CB3F8D">
        <w:trPr>
          <w:cantSplit/>
          <w:trHeight w:val="714"/>
        </w:trPr>
        <w:tc>
          <w:tcPr>
            <w:tcW w:w="1366"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r w:rsidRPr="00B40D4A">
              <w:rPr>
                <w:rFonts w:ascii="Times New Roman" w:hAnsi="Times New Roman" w:cs="Times New Roman"/>
                <w:lang w:eastAsia="ar-SA" w:bidi="ar-SA"/>
              </w:rPr>
              <w:t>импортные</w:t>
            </w:r>
          </w:p>
        </w:tc>
        <w:tc>
          <w:tcPr>
            <w:tcW w:w="837"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p>
        </w:tc>
        <w:tc>
          <w:tcPr>
            <w:tcW w:w="921"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0</w:t>
            </w:r>
          </w:p>
        </w:tc>
        <w:tc>
          <w:tcPr>
            <w:tcW w:w="1072"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0</w:t>
            </w:r>
          </w:p>
        </w:tc>
        <w:tc>
          <w:tcPr>
            <w:tcW w:w="1084"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0</w:t>
            </w:r>
          </w:p>
        </w:tc>
        <w:tc>
          <w:tcPr>
            <w:tcW w:w="1221"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0</w:t>
            </w:r>
          </w:p>
        </w:tc>
        <w:tc>
          <w:tcPr>
            <w:tcW w:w="921"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0.0</w:t>
            </w:r>
          </w:p>
        </w:tc>
        <w:tc>
          <w:tcPr>
            <w:tcW w:w="1072"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0.0</w:t>
            </w:r>
          </w:p>
        </w:tc>
        <w:tc>
          <w:tcPr>
            <w:tcW w:w="1084"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0.0</w:t>
            </w:r>
          </w:p>
        </w:tc>
        <w:tc>
          <w:tcPr>
            <w:tcW w:w="623"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0.0</w:t>
            </w:r>
          </w:p>
        </w:tc>
      </w:tr>
      <w:tr w:rsidR="00DC6ED5" w:rsidRPr="00B40D4A" w:rsidTr="00CB3F8D">
        <w:trPr>
          <w:cantSplit/>
          <w:trHeight w:val="328"/>
        </w:trPr>
        <w:tc>
          <w:tcPr>
            <w:tcW w:w="1366"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837"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921"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1072"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1084"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1221"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921"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1072"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1084"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c>
          <w:tcPr>
            <w:tcW w:w="623" w:type="dxa"/>
            <w:tcBorders>
              <w:top w:val="single" w:sz="4" w:space="0" w:color="auto"/>
              <w:left w:val="single" w:sz="4" w:space="0" w:color="auto"/>
              <w:bottom w:val="single" w:sz="4" w:space="0" w:color="auto"/>
              <w:right w:val="single" w:sz="4" w:space="0" w:color="auto"/>
            </w:tcBorders>
          </w:tcPr>
          <w:p w:rsidR="00DC6ED5" w:rsidRPr="00B40D4A" w:rsidRDefault="00DC6ED5" w:rsidP="00CB3F8D">
            <w:pPr>
              <w:widowControl/>
              <w:suppressAutoHyphens/>
              <w:rPr>
                <w:rFonts w:ascii="Times New Roman" w:hAnsi="Times New Roman" w:cs="Times New Roman"/>
                <w:lang w:eastAsia="ar-SA" w:bidi="ar-SA"/>
              </w:rPr>
            </w:pPr>
          </w:p>
        </w:tc>
      </w:tr>
    </w:tbl>
    <w:p w:rsidR="00DC6ED5" w:rsidRPr="00B40D4A" w:rsidRDefault="00DC6ED5" w:rsidP="00DC6ED5">
      <w:pPr>
        <w:widowControl/>
        <w:numPr>
          <w:ilvl w:val="0"/>
          <w:numId w:val="8"/>
        </w:numPr>
        <w:suppressAutoHyphens/>
        <w:rPr>
          <w:rFonts w:ascii="Times New Roman" w:hAnsi="Times New Roman" w:cs="Times New Roman"/>
          <w:lang w:eastAsia="ar-SA" w:bidi="ar-SA"/>
        </w:rPr>
      </w:pPr>
      <w:r w:rsidRPr="00B40D4A">
        <w:rPr>
          <w:rFonts w:ascii="Times New Roman" w:hAnsi="Times New Roman" w:cs="Times New Roman"/>
          <w:lang w:eastAsia="ar-SA" w:bidi="ar-SA"/>
        </w:rPr>
        <w:t>Расчет стоимости драгметаллов по выходу из переработки:</w:t>
      </w:r>
    </w:p>
    <w:tbl>
      <w:tblPr>
        <w:tblpPr w:leftFromText="180" w:rightFromText="180" w:vertAnchor="text" w:horzAnchor="page" w:tblpX="1110" w:tblpY="163"/>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460"/>
        <w:gridCol w:w="991"/>
        <w:gridCol w:w="1072"/>
        <w:gridCol w:w="1145"/>
        <w:gridCol w:w="1539"/>
      </w:tblGrid>
      <w:tr w:rsidR="00DC6ED5" w:rsidRPr="00B40D4A" w:rsidTr="00CB3F8D">
        <w:tc>
          <w:tcPr>
            <w:tcW w:w="5460"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rPr>
                <w:rFonts w:ascii="Times New Roman" w:hAnsi="Times New Roman" w:cs="Times New Roman"/>
                <w:lang w:eastAsia="ar-SA" w:bidi="ar-SA"/>
              </w:rPr>
            </w:pPr>
            <w:r w:rsidRPr="00B40D4A">
              <w:rPr>
                <w:rFonts w:ascii="Times New Roman" w:hAnsi="Times New Roman" w:cs="Times New Roman"/>
                <w:lang w:eastAsia="ar-SA" w:bidi="ar-SA"/>
              </w:rPr>
              <w:t>Наименование ДМ</w:t>
            </w:r>
          </w:p>
        </w:tc>
        <w:tc>
          <w:tcPr>
            <w:tcW w:w="991"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Золото</w:t>
            </w:r>
          </w:p>
        </w:tc>
        <w:tc>
          <w:tcPr>
            <w:tcW w:w="1072"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Серебро</w:t>
            </w:r>
          </w:p>
        </w:tc>
        <w:tc>
          <w:tcPr>
            <w:tcW w:w="1145"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Платина</w:t>
            </w:r>
          </w:p>
        </w:tc>
        <w:tc>
          <w:tcPr>
            <w:tcW w:w="1539"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Платиновая группа</w:t>
            </w:r>
          </w:p>
        </w:tc>
      </w:tr>
      <w:tr w:rsidR="00DC6ED5" w:rsidRPr="00B40D4A" w:rsidTr="00CB3F8D">
        <w:trPr>
          <w:trHeight w:val="222"/>
        </w:trPr>
        <w:tc>
          <w:tcPr>
            <w:tcW w:w="5460"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rPr>
                <w:rFonts w:ascii="Times New Roman" w:hAnsi="Times New Roman" w:cs="Times New Roman"/>
                <w:lang w:eastAsia="ar-SA" w:bidi="ar-SA"/>
              </w:rPr>
            </w:pPr>
            <w:r w:rsidRPr="00B40D4A">
              <w:rPr>
                <w:rFonts w:ascii="Times New Roman" w:hAnsi="Times New Roman" w:cs="Times New Roman"/>
                <w:lang w:eastAsia="ar-SA" w:bidi="ar-SA"/>
              </w:rPr>
              <w:t>Стоимость металла по ценам ЦБ</w:t>
            </w:r>
          </w:p>
        </w:tc>
        <w:tc>
          <w:tcPr>
            <w:tcW w:w="991"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p>
        </w:tc>
        <w:tc>
          <w:tcPr>
            <w:tcW w:w="1072"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p>
        </w:tc>
      </w:tr>
      <w:tr w:rsidR="00DC6ED5" w:rsidRPr="00B40D4A" w:rsidTr="00CB3F8D">
        <w:trPr>
          <w:trHeight w:val="268"/>
        </w:trPr>
        <w:tc>
          <w:tcPr>
            <w:tcW w:w="5460"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rPr>
                <w:rFonts w:ascii="Times New Roman" w:hAnsi="Times New Roman" w:cs="Times New Roman"/>
                <w:lang w:eastAsia="ar-SA" w:bidi="ar-SA"/>
              </w:rPr>
            </w:pPr>
            <w:r w:rsidRPr="00B40D4A">
              <w:rPr>
                <w:rFonts w:ascii="Times New Roman" w:hAnsi="Times New Roman" w:cs="Times New Roman"/>
                <w:lang w:eastAsia="ar-SA" w:bidi="ar-SA"/>
              </w:rPr>
              <w:t>Цена ЦБ, в рублях за 1 г. по состоянию на __________ г.</w:t>
            </w:r>
          </w:p>
        </w:tc>
        <w:tc>
          <w:tcPr>
            <w:tcW w:w="991"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p>
        </w:tc>
        <w:tc>
          <w:tcPr>
            <w:tcW w:w="1072"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p>
        </w:tc>
      </w:tr>
    </w:tbl>
    <w:p w:rsidR="00DC6ED5" w:rsidRPr="00B40D4A" w:rsidRDefault="00DC6ED5" w:rsidP="00DC6ED5">
      <w:r w:rsidRPr="00B40D4A">
        <w:lastRenderedPageBreak/>
        <w:br w:type="page"/>
      </w:r>
    </w:p>
    <w:tbl>
      <w:tblPr>
        <w:tblpPr w:leftFromText="180" w:rightFromText="180" w:vertAnchor="text" w:horzAnchor="page" w:tblpX="1110" w:tblpY="163"/>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460"/>
        <w:gridCol w:w="991"/>
        <w:gridCol w:w="1072"/>
        <w:gridCol w:w="1145"/>
        <w:gridCol w:w="1539"/>
      </w:tblGrid>
      <w:tr w:rsidR="00DC6ED5" w:rsidRPr="00B40D4A" w:rsidTr="00CB3F8D">
        <w:trPr>
          <w:trHeight w:val="414"/>
        </w:trPr>
        <w:tc>
          <w:tcPr>
            <w:tcW w:w="5460"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rPr>
                <w:rFonts w:ascii="Times New Roman" w:hAnsi="Times New Roman" w:cs="Times New Roman"/>
                <w:lang w:eastAsia="ar-SA" w:bidi="ar-SA"/>
              </w:rPr>
            </w:pPr>
            <w:r w:rsidRPr="00B40D4A">
              <w:rPr>
                <w:rFonts w:ascii="Times New Roman" w:hAnsi="Times New Roman" w:cs="Times New Roman"/>
                <w:lang w:eastAsia="ar-SA" w:bidi="ar-SA"/>
              </w:rPr>
              <w:lastRenderedPageBreak/>
              <w:t>За вычетом стоимости переработки в соответствии с Прейскурантом</w:t>
            </w:r>
          </w:p>
        </w:tc>
        <w:tc>
          <w:tcPr>
            <w:tcW w:w="991"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p>
        </w:tc>
        <w:tc>
          <w:tcPr>
            <w:tcW w:w="1072"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p>
        </w:tc>
      </w:tr>
      <w:tr w:rsidR="00DC6ED5" w:rsidRPr="00B40D4A" w:rsidTr="00CB3F8D">
        <w:trPr>
          <w:trHeight w:val="222"/>
        </w:trPr>
        <w:tc>
          <w:tcPr>
            <w:tcW w:w="5460"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rPr>
                <w:rFonts w:ascii="Times New Roman" w:hAnsi="Times New Roman" w:cs="Times New Roman"/>
                <w:lang w:eastAsia="ar-SA" w:bidi="ar-SA"/>
              </w:rPr>
            </w:pPr>
            <w:r w:rsidRPr="00B40D4A">
              <w:rPr>
                <w:rFonts w:ascii="Times New Roman" w:hAnsi="Times New Roman" w:cs="Times New Roman"/>
                <w:lang w:eastAsia="ar-SA" w:bidi="ar-SA"/>
              </w:rPr>
              <w:t>Всего к оплате (рублей)</w:t>
            </w:r>
          </w:p>
        </w:tc>
        <w:tc>
          <w:tcPr>
            <w:tcW w:w="991"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0.00</w:t>
            </w:r>
          </w:p>
        </w:tc>
        <w:tc>
          <w:tcPr>
            <w:tcW w:w="1072"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0.00</w:t>
            </w:r>
          </w:p>
        </w:tc>
        <w:tc>
          <w:tcPr>
            <w:tcW w:w="1145"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0.00</w:t>
            </w:r>
          </w:p>
        </w:tc>
        <w:tc>
          <w:tcPr>
            <w:tcW w:w="1539" w:type="dxa"/>
            <w:tcBorders>
              <w:top w:val="single" w:sz="4" w:space="0" w:color="000000"/>
              <w:left w:val="single" w:sz="4" w:space="0" w:color="000000"/>
              <w:bottom w:val="single" w:sz="4" w:space="0" w:color="000000"/>
              <w:right w:val="single" w:sz="4" w:space="0" w:color="000000"/>
            </w:tcBorders>
            <w:vAlign w:val="center"/>
          </w:tcPr>
          <w:p w:rsidR="00DC6ED5" w:rsidRPr="00B40D4A" w:rsidRDefault="00DC6ED5" w:rsidP="00CB3F8D">
            <w:pPr>
              <w:widowControl/>
              <w:suppressAutoHyphens/>
              <w:jc w:val="center"/>
              <w:rPr>
                <w:rFonts w:ascii="Times New Roman" w:hAnsi="Times New Roman" w:cs="Times New Roman"/>
                <w:lang w:eastAsia="ar-SA" w:bidi="ar-SA"/>
              </w:rPr>
            </w:pPr>
            <w:r w:rsidRPr="00B40D4A">
              <w:rPr>
                <w:rFonts w:ascii="Times New Roman" w:hAnsi="Times New Roman" w:cs="Times New Roman"/>
                <w:lang w:eastAsia="ar-SA" w:bidi="ar-SA"/>
              </w:rPr>
              <w:t>0.00</w:t>
            </w:r>
          </w:p>
        </w:tc>
      </w:tr>
    </w:tbl>
    <w:p w:rsidR="00DC6ED5" w:rsidRPr="00B40D4A" w:rsidRDefault="00DC6ED5" w:rsidP="00DC6ED5">
      <w:pPr>
        <w:widowControl/>
        <w:suppressAutoHyphens/>
        <w:rPr>
          <w:rFonts w:ascii="Times New Roman" w:hAnsi="Times New Roman" w:cs="Times New Roman"/>
          <w:lang w:eastAsia="ar-SA" w:bidi="ar-SA"/>
        </w:rPr>
      </w:pPr>
    </w:p>
    <w:p w:rsidR="00DC6ED5" w:rsidRPr="00B40D4A" w:rsidRDefault="00DC6ED5" w:rsidP="00DC6ED5">
      <w:pPr>
        <w:widowControl/>
        <w:suppressAutoHyphens/>
        <w:rPr>
          <w:rFonts w:ascii="Times New Roman" w:hAnsi="Times New Roman" w:cs="Times New Roman"/>
          <w:lang w:eastAsia="ar-SA" w:bidi="ar-SA"/>
        </w:rPr>
      </w:pPr>
    </w:p>
    <w:p w:rsidR="00DC6ED5" w:rsidRPr="00B40D4A" w:rsidRDefault="00DC6ED5" w:rsidP="00DC6ED5">
      <w:pPr>
        <w:widowControl/>
        <w:suppressAutoHyphens/>
        <w:rPr>
          <w:rFonts w:ascii="Times New Roman" w:hAnsi="Times New Roman" w:cs="Times New Roman"/>
          <w:lang w:eastAsia="ar-SA" w:bidi="ar-SA"/>
        </w:rPr>
      </w:pPr>
    </w:p>
    <w:tbl>
      <w:tblPr>
        <w:tblW w:w="10343" w:type="dxa"/>
        <w:tblCellMar>
          <w:left w:w="0" w:type="dxa"/>
          <w:right w:w="0" w:type="dxa"/>
        </w:tblCellMar>
        <w:tblLook w:val="0000" w:firstRow="0" w:lastRow="0" w:firstColumn="0" w:lastColumn="0" w:noHBand="0" w:noVBand="0"/>
      </w:tblPr>
      <w:tblGrid>
        <w:gridCol w:w="5529"/>
        <w:gridCol w:w="4814"/>
      </w:tblGrid>
      <w:tr w:rsidR="00DC6ED5" w:rsidRPr="00B40D4A" w:rsidTr="00CB3F8D">
        <w:trPr>
          <w:trHeight w:val="299"/>
        </w:trPr>
        <w:tc>
          <w:tcPr>
            <w:tcW w:w="5529" w:type="dxa"/>
            <w:tcMar>
              <w:top w:w="0" w:type="dxa"/>
              <w:left w:w="108" w:type="dxa"/>
              <w:bottom w:w="0" w:type="dxa"/>
              <w:right w:w="108" w:type="dxa"/>
            </w:tcMar>
          </w:tcPr>
          <w:p w:rsidR="00DC6ED5" w:rsidRPr="00B40D4A" w:rsidRDefault="00DC6ED5" w:rsidP="00CB3F8D">
            <w:pPr>
              <w:ind w:right="567"/>
              <w:contextualSpacing/>
              <w:jc w:val="center"/>
              <w:rPr>
                <w:rFonts w:ascii="Times New Roman" w:hAnsi="Times New Roman" w:cs="Times New Roman"/>
                <w:lang w:eastAsia="en-US"/>
              </w:rPr>
            </w:pPr>
            <w:r w:rsidRPr="00B40D4A">
              <w:rPr>
                <w:rFonts w:ascii="Times New Roman" w:hAnsi="Times New Roman" w:cs="Times New Roman"/>
                <w:b/>
                <w:lang w:eastAsia="en-US"/>
              </w:rPr>
              <w:t>От Заказчика:</w:t>
            </w:r>
          </w:p>
        </w:tc>
        <w:tc>
          <w:tcPr>
            <w:tcW w:w="4814" w:type="dxa"/>
            <w:tcMar>
              <w:top w:w="0" w:type="dxa"/>
              <w:left w:w="108" w:type="dxa"/>
              <w:bottom w:w="0" w:type="dxa"/>
              <w:right w:w="108" w:type="dxa"/>
            </w:tcMar>
          </w:tcPr>
          <w:p w:rsidR="00DC6ED5" w:rsidRPr="00B40D4A" w:rsidRDefault="00DC6ED5" w:rsidP="00CB3F8D">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exact"/>
              <w:ind w:firstLine="709"/>
              <w:jc w:val="center"/>
              <w:rPr>
                <w:rFonts w:ascii="Times New Roman" w:hAnsi="Times New Roman" w:cs="Times New Roman"/>
              </w:rPr>
            </w:pPr>
            <w:r w:rsidRPr="00B40D4A">
              <w:rPr>
                <w:rFonts w:ascii="Times New Roman" w:hAnsi="Times New Roman" w:cs="Times New Roman"/>
                <w:b/>
              </w:rPr>
              <w:t>От Исполнителя:</w:t>
            </w:r>
          </w:p>
        </w:tc>
      </w:tr>
      <w:tr w:rsidR="00DC6ED5" w:rsidRPr="00B40D4A" w:rsidTr="00CB3F8D">
        <w:trPr>
          <w:trHeight w:val="1135"/>
        </w:trPr>
        <w:tc>
          <w:tcPr>
            <w:tcW w:w="5529" w:type="dxa"/>
            <w:tcMar>
              <w:top w:w="0" w:type="dxa"/>
              <w:left w:w="108" w:type="dxa"/>
              <w:bottom w:w="0" w:type="dxa"/>
              <w:right w:w="108" w:type="dxa"/>
            </w:tcMar>
          </w:tcPr>
          <w:p w:rsidR="00DC6ED5" w:rsidRPr="00B40D4A" w:rsidRDefault="00DC6ED5" w:rsidP="00CB3F8D">
            <w:pPr>
              <w:ind w:right="567"/>
              <w:contextualSpacing/>
              <w:jc w:val="center"/>
              <w:rPr>
                <w:rFonts w:ascii="Times New Roman" w:hAnsi="Times New Roman" w:cs="Times New Roman"/>
                <w:lang w:eastAsia="en-US"/>
              </w:rPr>
            </w:pPr>
          </w:p>
        </w:tc>
        <w:tc>
          <w:tcPr>
            <w:tcW w:w="4814" w:type="dxa"/>
            <w:tcMar>
              <w:top w:w="0" w:type="dxa"/>
              <w:left w:w="108" w:type="dxa"/>
              <w:bottom w:w="0" w:type="dxa"/>
              <w:right w:w="108" w:type="dxa"/>
            </w:tcMar>
          </w:tcPr>
          <w:p w:rsidR="00DC6ED5" w:rsidRPr="00B40D4A" w:rsidRDefault="00DC6ED5" w:rsidP="00CB3F8D">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exact"/>
              <w:ind w:firstLine="709"/>
              <w:jc w:val="center"/>
              <w:rPr>
                <w:rFonts w:ascii="Times New Roman" w:hAnsi="Times New Roman" w:cs="Times New Roman"/>
              </w:rPr>
            </w:pPr>
          </w:p>
        </w:tc>
      </w:tr>
    </w:tbl>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DC6ED5">
      <w:pPr>
        <w:widowControl/>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Pr="00B40D4A" w:rsidRDefault="0089483D" w:rsidP="0089483D">
      <w:pPr>
        <w:ind w:firstLine="709"/>
        <w:jc w:val="right"/>
        <w:rPr>
          <w:rFonts w:ascii="Times New Roman" w:hAnsi="Times New Roman" w:cs="Times New Roman"/>
          <w:lang w:eastAsia="en-US"/>
        </w:rPr>
      </w:pPr>
      <w:r w:rsidRPr="00B40D4A">
        <w:rPr>
          <w:rFonts w:ascii="Times New Roman" w:hAnsi="Times New Roman" w:cs="Times New Roman"/>
          <w:lang w:bidi="ar-SA"/>
        </w:rPr>
        <w:t xml:space="preserve">Приложение № </w:t>
      </w:r>
      <w:r>
        <w:rPr>
          <w:rFonts w:ascii="Times New Roman" w:hAnsi="Times New Roman" w:cs="Times New Roman"/>
          <w:lang w:bidi="ar-SA"/>
        </w:rPr>
        <w:t>7</w:t>
      </w:r>
      <w:r w:rsidRPr="00B40D4A">
        <w:rPr>
          <w:rFonts w:ascii="Times New Roman" w:hAnsi="Times New Roman" w:cs="Times New Roman"/>
          <w:lang w:bidi="ar-SA"/>
        </w:rPr>
        <w:t xml:space="preserve"> </w:t>
      </w:r>
      <w:r>
        <w:rPr>
          <w:rFonts w:ascii="Times New Roman" w:hAnsi="Times New Roman" w:cs="Times New Roman"/>
          <w:lang w:bidi="ar-SA"/>
        </w:rPr>
        <w:t xml:space="preserve">к </w:t>
      </w:r>
      <w:r w:rsidRPr="00B40D4A">
        <w:rPr>
          <w:rFonts w:ascii="Times New Roman" w:hAnsi="Times New Roman" w:cs="Times New Roman"/>
          <w:lang w:eastAsia="en-US"/>
        </w:rPr>
        <w:t xml:space="preserve">Контракту </w:t>
      </w:r>
    </w:p>
    <w:p w:rsidR="0089483D" w:rsidRPr="00B40D4A" w:rsidRDefault="0089483D" w:rsidP="0089483D">
      <w:pPr>
        <w:ind w:firstLine="709"/>
        <w:jc w:val="right"/>
        <w:rPr>
          <w:rFonts w:ascii="Times New Roman" w:hAnsi="Times New Roman" w:cs="Times New Roman"/>
          <w:lang w:eastAsia="en-US"/>
        </w:rPr>
      </w:pPr>
      <w:r>
        <w:rPr>
          <w:rFonts w:ascii="Times New Roman" w:hAnsi="Times New Roman" w:cs="Times New Roman"/>
          <w:lang w:eastAsia="en-US"/>
        </w:rPr>
        <w:t>№ ______ от «__» _______ 2026</w:t>
      </w:r>
      <w:r w:rsidRPr="00B40D4A">
        <w:rPr>
          <w:rFonts w:ascii="Times New Roman" w:hAnsi="Times New Roman" w:cs="Times New Roman"/>
          <w:lang w:eastAsia="en-US"/>
        </w:rPr>
        <w:t xml:space="preserve"> г.</w:t>
      </w:r>
    </w:p>
    <w:p w:rsidR="0089483D" w:rsidRPr="00B40D4A" w:rsidRDefault="0089483D" w:rsidP="0089483D">
      <w:pPr>
        <w:widowControl/>
        <w:jc w:val="right"/>
        <w:rPr>
          <w:rFonts w:ascii="Times New Roman" w:eastAsia="Calibri" w:hAnsi="Times New Roman" w:cs="Times New Roman"/>
          <w:b/>
          <w:lang w:eastAsia="en-US" w:bidi="ar-SA"/>
        </w:rPr>
      </w:pPr>
      <w:r w:rsidRPr="00B40D4A">
        <w:rPr>
          <w:rFonts w:ascii="Times New Roman" w:eastAsia="Calibri" w:hAnsi="Times New Roman" w:cs="Times New Roman"/>
          <w:b/>
          <w:lang w:eastAsia="en-US" w:bidi="ar-SA"/>
        </w:rPr>
        <w:t>Форма</w:t>
      </w:r>
    </w:p>
    <w:p w:rsidR="0089483D" w:rsidRPr="00B40D4A" w:rsidRDefault="0089483D" w:rsidP="0089483D">
      <w:pPr>
        <w:jc w:val="center"/>
        <w:rPr>
          <w:rFonts w:ascii="Times New Roman" w:eastAsia="Calibri" w:hAnsi="Times New Roman" w:cs="Times New Roman"/>
          <w:lang w:eastAsia="en-US" w:bidi="ar-SA"/>
        </w:rPr>
      </w:pPr>
      <w:r w:rsidRPr="00B40D4A">
        <w:rPr>
          <w:rFonts w:ascii="Times New Roman" w:eastAsia="Calibri" w:hAnsi="Times New Roman" w:cs="Times New Roman"/>
          <w:lang w:eastAsia="en-US" w:bidi="ar-SA"/>
        </w:rPr>
        <w:t>Образец: Паспорт по извлечённым материалам</w:t>
      </w:r>
    </w:p>
    <w:p w:rsidR="0089483D" w:rsidRPr="00B40D4A" w:rsidRDefault="0089483D" w:rsidP="0089483D">
      <w:pPr>
        <w:jc w:val="center"/>
        <w:rPr>
          <w:rFonts w:ascii="Times New Roman" w:eastAsia="Calibri" w:hAnsi="Times New Roman" w:cs="Times New Roman"/>
          <w:lang w:eastAsia="en-US" w:bidi="ar-SA"/>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669"/>
        <w:gridCol w:w="145"/>
      </w:tblGrid>
      <w:tr w:rsidR="0089483D" w:rsidRPr="00B40D4A" w:rsidTr="0089483D">
        <w:trPr>
          <w:gridAfter w:val="1"/>
          <w:wAfter w:w="140" w:type="dxa"/>
        </w:trPr>
        <w:tc>
          <w:tcPr>
            <w:tcW w:w="10198" w:type="dxa"/>
            <w:gridSpan w:val="2"/>
          </w:tcPr>
          <w:p w:rsidR="0089483D" w:rsidRPr="00B40D4A" w:rsidRDefault="0089483D" w:rsidP="0089483D">
            <w:pPr>
              <w:jc w:val="center"/>
              <w:rPr>
                <w:rFonts w:ascii="Times New Roman" w:eastAsia="Calibri" w:hAnsi="Times New Roman" w:cs="Times New Roman"/>
                <w:bCs/>
                <w:lang w:eastAsia="en-US" w:bidi="ar-SA"/>
              </w:rPr>
            </w:pPr>
          </w:p>
          <w:p w:rsidR="0089483D" w:rsidRPr="00B40D4A" w:rsidRDefault="0089483D" w:rsidP="0089483D">
            <w:pPr>
              <w:jc w:val="center"/>
              <w:rPr>
                <w:rFonts w:ascii="Times New Roman" w:eastAsia="Calibri" w:hAnsi="Times New Roman" w:cs="Times New Roman"/>
                <w:b/>
                <w:bCs/>
                <w:lang w:eastAsia="en-US" w:bidi="ar-SA"/>
              </w:rPr>
            </w:pPr>
            <w:r w:rsidRPr="00B40D4A">
              <w:rPr>
                <w:rFonts w:ascii="Times New Roman" w:eastAsia="Calibri" w:hAnsi="Times New Roman" w:cs="Times New Roman"/>
                <w:b/>
                <w:bCs/>
                <w:lang w:eastAsia="en-US" w:bidi="ar-SA"/>
              </w:rPr>
              <w:t>Паспорт по извлечённым материалам</w:t>
            </w:r>
          </w:p>
          <w:p w:rsidR="0089483D" w:rsidRPr="00B40D4A" w:rsidRDefault="0089483D" w:rsidP="0089483D">
            <w:pPr>
              <w:jc w:val="center"/>
              <w:rPr>
                <w:rFonts w:ascii="Times New Roman" w:eastAsia="Calibri" w:hAnsi="Times New Roman" w:cs="Times New Roman"/>
                <w:lang w:eastAsia="en-US" w:bidi="ar-SA"/>
              </w:rPr>
            </w:pPr>
          </w:p>
          <w:p w:rsidR="0089483D" w:rsidRPr="00B40D4A" w:rsidRDefault="0089483D" w:rsidP="0089483D">
            <w:pPr>
              <w:jc w:val="center"/>
              <w:rPr>
                <w:rFonts w:ascii="Times New Roman" w:eastAsia="Calibri" w:hAnsi="Times New Roman" w:cs="Times New Roman"/>
                <w:lang w:eastAsia="en-US" w:bidi="ar-SA"/>
              </w:rPr>
            </w:pPr>
            <w:r w:rsidRPr="00B40D4A">
              <w:rPr>
                <w:rFonts w:ascii="Times New Roman" w:eastAsia="Calibri" w:hAnsi="Times New Roman" w:cs="Times New Roman"/>
                <w:lang w:eastAsia="en-US" w:bidi="ar-SA"/>
              </w:rPr>
              <w:t>Поставщик (Заказчик): ______________________________________________</w:t>
            </w:r>
          </w:p>
          <w:p w:rsidR="0089483D" w:rsidRPr="00B40D4A" w:rsidRDefault="0089483D" w:rsidP="0089483D">
            <w:pPr>
              <w:ind w:firstLine="2155"/>
              <w:rPr>
                <w:rFonts w:ascii="Times New Roman" w:eastAsia="Calibri" w:hAnsi="Times New Roman" w:cs="Times New Roman"/>
                <w:lang w:eastAsia="en-US" w:bidi="ar-SA"/>
              </w:rPr>
            </w:pPr>
            <w:r w:rsidRPr="00B40D4A">
              <w:rPr>
                <w:rFonts w:ascii="Times New Roman" w:eastAsia="Calibri" w:hAnsi="Times New Roman" w:cs="Times New Roman"/>
                <w:lang w:eastAsia="en-US" w:bidi="ar-SA"/>
              </w:rPr>
              <w:t xml:space="preserve">Юр. адрес: </w:t>
            </w:r>
          </w:p>
          <w:p w:rsidR="0089483D" w:rsidRPr="00B40D4A" w:rsidRDefault="0089483D" w:rsidP="0089483D">
            <w:pPr>
              <w:ind w:firstLine="2155"/>
              <w:rPr>
                <w:rFonts w:ascii="Times New Roman" w:eastAsia="Calibri" w:hAnsi="Times New Roman" w:cs="Times New Roman"/>
                <w:lang w:eastAsia="en-US" w:bidi="ar-SA"/>
              </w:rPr>
            </w:pPr>
            <w:r w:rsidRPr="00B40D4A">
              <w:rPr>
                <w:rFonts w:ascii="Times New Roman" w:eastAsia="Calibri" w:hAnsi="Times New Roman" w:cs="Times New Roman"/>
                <w:lang w:eastAsia="en-US" w:bidi="ar-SA"/>
              </w:rPr>
              <w:t>Факт</w:t>
            </w:r>
            <w:proofErr w:type="gramStart"/>
            <w:r w:rsidRPr="00B40D4A">
              <w:rPr>
                <w:rFonts w:ascii="Times New Roman" w:eastAsia="Calibri" w:hAnsi="Times New Roman" w:cs="Times New Roman"/>
                <w:lang w:eastAsia="en-US" w:bidi="ar-SA"/>
              </w:rPr>
              <w:t>.</w:t>
            </w:r>
            <w:proofErr w:type="gramEnd"/>
            <w:r w:rsidRPr="00B40D4A">
              <w:rPr>
                <w:rFonts w:ascii="Times New Roman" w:eastAsia="Calibri" w:hAnsi="Times New Roman" w:cs="Times New Roman"/>
                <w:lang w:eastAsia="en-US" w:bidi="ar-SA"/>
              </w:rPr>
              <w:t xml:space="preserve"> </w:t>
            </w:r>
            <w:proofErr w:type="gramStart"/>
            <w:r w:rsidRPr="00B40D4A">
              <w:rPr>
                <w:rFonts w:ascii="Times New Roman" w:eastAsia="Calibri" w:hAnsi="Times New Roman" w:cs="Times New Roman"/>
                <w:lang w:eastAsia="en-US" w:bidi="ar-SA"/>
              </w:rPr>
              <w:t>а</w:t>
            </w:r>
            <w:proofErr w:type="gramEnd"/>
            <w:r w:rsidRPr="00B40D4A">
              <w:rPr>
                <w:rFonts w:ascii="Times New Roman" w:eastAsia="Calibri" w:hAnsi="Times New Roman" w:cs="Times New Roman"/>
                <w:lang w:eastAsia="en-US" w:bidi="ar-SA"/>
              </w:rPr>
              <w:t xml:space="preserve">дрес: </w:t>
            </w:r>
          </w:p>
          <w:p w:rsidR="0089483D" w:rsidRPr="00B40D4A" w:rsidRDefault="0089483D" w:rsidP="0089483D">
            <w:pPr>
              <w:ind w:firstLine="2155"/>
              <w:rPr>
                <w:rFonts w:ascii="Times New Roman" w:eastAsia="Calibri" w:hAnsi="Times New Roman" w:cs="Times New Roman"/>
                <w:lang w:eastAsia="en-US" w:bidi="ar-SA"/>
              </w:rPr>
            </w:pPr>
            <w:r w:rsidRPr="00B40D4A">
              <w:rPr>
                <w:rFonts w:ascii="Times New Roman" w:eastAsia="Calibri" w:hAnsi="Times New Roman" w:cs="Times New Roman"/>
                <w:lang w:eastAsia="en-US" w:bidi="ar-SA"/>
              </w:rPr>
              <w:t xml:space="preserve">ИНН/КПП: </w:t>
            </w:r>
          </w:p>
          <w:p w:rsidR="0089483D" w:rsidRPr="00B40D4A" w:rsidRDefault="0089483D" w:rsidP="0089483D">
            <w:pPr>
              <w:ind w:firstLine="2155"/>
              <w:rPr>
                <w:rFonts w:ascii="Times New Roman" w:eastAsia="Calibri" w:hAnsi="Times New Roman" w:cs="Times New Roman"/>
                <w:lang w:eastAsia="en-US" w:bidi="ar-SA"/>
              </w:rPr>
            </w:pPr>
            <w:proofErr w:type="gramStart"/>
            <w:r w:rsidRPr="00B40D4A">
              <w:rPr>
                <w:rFonts w:ascii="Times New Roman" w:eastAsia="Calibri" w:hAnsi="Times New Roman" w:cs="Times New Roman"/>
                <w:lang w:eastAsia="en-US" w:bidi="ar-SA"/>
              </w:rPr>
              <w:t>р</w:t>
            </w:r>
            <w:proofErr w:type="gramEnd"/>
            <w:r w:rsidRPr="00B40D4A">
              <w:rPr>
                <w:rFonts w:ascii="Times New Roman" w:eastAsia="Calibri" w:hAnsi="Times New Roman" w:cs="Times New Roman"/>
                <w:lang w:eastAsia="en-US" w:bidi="ar-SA"/>
              </w:rPr>
              <w:t xml:space="preserve">/с: </w:t>
            </w:r>
          </w:p>
          <w:p w:rsidR="0089483D" w:rsidRPr="00B40D4A" w:rsidRDefault="0089483D" w:rsidP="0089483D">
            <w:pPr>
              <w:ind w:firstLine="2155"/>
              <w:rPr>
                <w:rFonts w:ascii="Times New Roman" w:eastAsia="Calibri" w:hAnsi="Times New Roman" w:cs="Times New Roman"/>
                <w:lang w:eastAsia="en-US" w:bidi="ar-SA"/>
              </w:rPr>
            </w:pPr>
            <w:proofErr w:type="gramStart"/>
            <w:r w:rsidRPr="00B40D4A">
              <w:rPr>
                <w:rFonts w:ascii="Times New Roman" w:eastAsia="Calibri" w:hAnsi="Times New Roman" w:cs="Times New Roman"/>
                <w:lang w:eastAsia="en-US" w:bidi="ar-SA"/>
              </w:rPr>
              <w:t>л</w:t>
            </w:r>
            <w:proofErr w:type="gramEnd"/>
            <w:r w:rsidRPr="00B40D4A">
              <w:rPr>
                <w:rFonts w:ascii="Times New Roman" w:eastAsia="Calibri" w:hAnsi="Times New Roman" w:cs="Times New Roman"/>
                <w:lang w:eastAsia="en-US" w:bidi="ar-SA"/>
              </w:rPr>
              <w:t xml:space="preserve">/с: </w:t>
            </w:r>
          </w:p>
          <w:p w:rsidR="0089483D" w:rsidRPr="00B40D4A" w:rsidRDefault="0089483D" w:rsidP="0089483D">
            <w:pPr>
              <w:ind w:firstLine="2155"/>
              <w:rPr>
                <w:rFonts w:ascii="Times New Roman" w:eastAsia="Calibri" w:hAnsi="Times New Roman" w:cs="Times New Roman"/>
                <w:lang w:eastAsia="en-US" w:bidi="ar-SA"/>
              </w:rPr>
            </w:pPr>
            <w:r w:rsidRPr="00B40D4A">
              <w:rPr>
                <w:rFonts w:ascii="Times New Roman" w:eastAsia="Calibri" w:hAnsi="Times New Roman" w:cs="Times New Roman"/>
                <w:lang w:eastAsia="en-US" w:bidi="ar-SA"/>
              </w:rPr>
              <w:t xml:space="preserve">БИК: </w:t>
            </w:r>
          </w:p>
          <w:p w:rsidR="0089483D" w:rsidRPr="00B40D4A" w:rsidRDefault="0089483D" w:rsidP="0089483D">
            <w:pPr>
              <w:ind w:firstLine="2155"/>
              <w:rPr>
                <w:rFonts w:ascii="Times New Roman" w:eastAsia="Calibri" w:hAnsi="Times New Roman" w:cs="Times New Roman"/>
                <w:lang w:val="x-none" w:eastAsia="en-US" w:bidi="ar-SA"/>
              </w:rPr>
            </w:pPr>
            <w:r w:rsidRPr="00B40D4A">
              <w:rPr>
                <w:rFonts w:ascii="Times New Roman" w:eastAsia="Calibri" w:hAnsi="Times New Roman" w:cs="Times New Roman"/>
                <w:lang w:eastAsia="en-US" w:bidi="ar-SA"/>
              </w:rPr>
              <w:t xml:space="preserve">Банк: </w:t>
            </w:r>
          </w:p>
          <w:p w:rsidR="0089483D" w:rsidRPr="00B40D4A" w:rsidRDefault="0089483D" w:rsidP="0089483D">
            <w:pPr>
              <w:jc w:val="center"/>
              <w:rPr>
                <w:rFonts w:ascii="Times New Roman" w:eastAsia="Calibri" w:hAnsi="Times New Roman" w:cs="Times New Roman"/>
                <w:b/>
                <w:bCs/>
                <w:lang w:eastAsia="en-US" w:bidi="ar-SA"/>
              </w:rPr>
            </w:pPr>
          </w:p>
          <w:p w:rsidR="0089483D" w:rsidRPr="00B40D4A" w:rsidRDefault="0089483D" w:rsidP="0089483D">
            <w:pPr>
              <w:jc w:val="center"/>
              <w:rPr>
                <w:rFonts w:ascii="Times New Roman" w:eastAsia="Calibri" w:hAnsi="Times New Roman" w:cs="Times New Roman"/>
                <w:b/>
                <w:bCs/>
                <w:i/>
                <w:iCs/>
                <w:lang w:eastAsia="en-US" w:bidi="ar-SA"/>
              </w:rPr>
            </w:pPr>
            <w:r w:rsidRPr="00B40D4A">
              <w:rPr>
                <w:rFonts w:ascii="Times New Roman" w:eastAsia="Calibri" w:hAnsi="Times New Roman" w:cs="Times New Roman"/>
                <w:b/>
                <w:bCs/>
                <w:i/>
                <w:iCs/>
                <w:lang w:eastAsia="en-US" w:bidi="ar-SA"/>
              </w:rPr>
              <w:t>В результате первичного демонтажа полученно</w:t>
            </w:r>
            <w:r w:rsidR="00632478">
              <w:rPr>
                <w:rFonts w:ascii="Times New Roman" w:eastAsia="Calibri" w:hAnsi="Times New Roman" w:cs="Times New Roman"/>
                <w:b/>
                <w:bCs/>
                <w:i/>
                <w:iCs/>
                <w:lang w:eastAsia="en-US" w:bidi="ar-SA"/>
              </w:rPr>
              <w:t>го</w:t>
            </w:r>
            <w:r w:rsidRPr="00B40D4A">
              <w:rPr>
                <w:rFonts w:ascii="Times New Roman" w:eastAsia="Calibri" w:hAnsi="Times New Roman" w:cs="Times New Roman"/>
                <w:b/>
                <w:bCs/>
                <w:i/>
                <w:iCs/>
                <w:lang w:eastAsia="en-US" w:bidi="ar-SA"/>
              </w:rPr>
              <w:t xml:space="preserve"> оборудования извлечены следующие материалы:</w:t>
            </w:r>
          </w:p>
          <w:p w:rsidR="0089483D" w:rsidRPr="00B40D4A" w:rsidRDefault="0089483D" w:rsidP="0089483D">
            <w:pPr>
              <w:rPr>
                <w:rFonts w:ascii="Times New Roman" w:eastAsia="Calibri" w:hAnsi="Times New Roman" w:cs="Times New Roman"/>
                <w:b/>
                <w:bCs/>
                <w:i/>
                <w:iCs/>
                <w:lang w:eastAsia="en-US" w:bidi="ar-SA"/>
              </w:rPr>
            </w:pPr>
            <w:r w:rsidRPr="00B40D4A">
              <w:rPr>
                <w:rFonts w:ascii="Times New Roman" w:eastAsia="Calibri" w:hAnsi="Times New Roman" w:cs="Times New Roman"/>
                <w:b/>
                <w:bCs/>
                <w:i/>
                <w:iCs/>
                <w:lang w:eastAsia="en-US" w:bidi="ar-SA"/>
              </w:rPr>
              <w:t>1. платы с радиоэлементами и кабели</w:t>
            </w:r>
          </w:p>
          <w:p w:rsidR="0089483D" w:rsidRPr="00B40D4A" w:rsidRDefault="0089483D" w:rsidP="0089483D">
            <w:pPr>
              <w:rPr>
                <w:rFonts w:ascii="Times New Roman" w:eastAsia="Calibri" w:hAnsi="Times New Roman" w:cs="Times New Roman"/>
                <w:b/>
                <w:bCs/>
                <w:i/>
                <w:iCs/>
                <w:lang w:eastAsia="en-US" w:bidi="ar-SA"/>
              </w:rPr>
            </w:pPr>
            <w:r w:rsidRPr="00B40D4A">
              <w:rPr>
                <w:rFonts w:ascii="Times New Roman" w:eastAsia="Calibri" w:hAnsi="Times New Roman" w:cs="Times New Roman"/>
                <w:b/>
                <w:bCs/>
                <w:i/>
                <w:iCs/>
                <w:lang w:eastAsia="en-US" w:bidi="ar-SA"/>
              </w:rPr>
              <w:t>2. пластмасса</w:t>
            </w:r>
          </w:p>
          <w:p w:rsidR="0089483D" w:rsidRPr="00B40D4A" w:rsidRDefault="0089483D" w:rsidP="0089483D">
            <w:pPr>
              <w:rPr>
                <w:rFonts w:ascii="Times New Roman" w:eastAsia="Calibri" w:hAnsi="Times New Roman" w:cs="Times New Roman"/>
                <w:b/>
                <w:bCs/>
                <w:i/>
                <w:iCs/>
                <w:lang w:eastAsia="en-US" w:bidi="ar-SA"/>
              </w:rPr>
            </w:pPr>
            <w:r w:rsidRPr="00B40D4A">
              <w:rPr>
                <w:rFonts w:ascii="Times New Roman" w:eastAsia="Calibri" w:hAnsi="Times New Roman" w:cs="Times New Roman"/>
                <w:b/>
                <w:bCs/>
                <w:i/>
                <w:iCs/>
                <w:lang w:eastAsia="en-US" w:bidi="ar-SA"/>
              </w:rPr>
              <w:t>3.  несортовой черный металл: ____</w:t>
            </w:r>
            <w:proofErr w:type="gramStart"/>
            <w:r w:rsidRPr="00B40D4A">
              <w:rPr>
                <w:rFonts w:ascii="Times New Roman" w:eastAsia="Calibri" w:hAnsi="Times New Roman" w:cs="Times New Roman"/>
                <w:b/>
                <w:bCs/>
                <w:i/>
                <w:iCs/>
                <w:lang w:eastAsia="en-US" w:bidi="ar-SA"/>
              </w:rPr>
              <w:t>кг</w:t>
            </w:r>
            <w:proofErr w:type="gramEnd"/>
            <w:r w:rsidRPr="00B40D4A">
              <w:rPr>
                <w:rFonts w:ascii="Times New Roman" w:eastAsia="Calibri" w:hAnsi="Times New Roman" w:cs="Times New Roman"/>
                <w:b/>
                <w:bCs/>
                <w:i/>
                <w:iCs/>
                <w:lang w:eastAsia="en-US" w:bidi="ar-SA"/>
              </w:rPr>
              <w:t xml:space="preserve"> (луженый, толщиной 1 мм, покрытый краской, непрессованный) подлежит оплате по цене 2 400 руб./т*.</w:t>
            </w:r>
          </w:p>
          <w:p w:rsidR="0089483D" w:rsidRPr="00B40D4A" w:rsidRDefault="0089483D" w:rsidP="0089483D">
            <w:pPr>
              <w:rPr>
                <w:rFonts w:ascii="Times New Roman" w:eastAsia="Calibri" w:hAnsi="Times New Roman" w:cs="Times New Roman"/>
                <w:b/>
                <w:bCs/>
                <w:i/>
                <w:iCs/>
                <w:lang w:eastAsia="en-US" w:bidi="ar-SA"/>
              </w:rPr>
            </w:pPr>
            <w:r w:rsidRPr="00B40D4A">
              <w:rPr>
                <w:rFonts w:ascii="Times New Roman" w:eastAsia="Calibri" w:hAnsi="Times New Roman" w:cs="Times New Roman"/>
                <w:b/>
                <w:bCs/>
                <w:i/>
                <w:iCs/>
                <w:lang w:eastAsia="en-US" w:bidi="ar-SA"/>
              </w:rPr>
              <w:t xml:space="preserve">4. сортовой черный металл ____ </w:t>
            </w:r>
            <w:proofErr w:type="gramStart"/>
            <w:r w:rsidRPr="00B40D4A">
              <w:rPr>
                <w:rFonts w:ascii="Times New Roman" w:eastAsia="Calibri" w:hAnsi="Times New Roman" w:cs="Times New Roman"/>
                <w:b/>
                <w:bCs/>
                <w:i/>
                <w:iCs/>
                <w:lang w:eastAsia="en-US" w:bidi="ar-SA"/>
              </w:rPr>
              <w:t>кг</w:t>
            </w:r>
            <w:proofErr w:type="gramEnd"/>
            <w:r w:rsidRPr="00B40D4A">
              <w:rPr>
                <w:rFonts w:ascii="Times New Roman" w:eastAsia="Calibri" w:hAnsi="Times New Roman" w:cs="Times New Roman"/>
                <w:b/>
                <w:bCs/>
                <w:i/>
                <w:iCs/>
                <w:lang w:eastAsia="en-US" w:bidi="ar-SA"/>
              </w:rPr>
              <w:t xml:space="preserve"> подлежит оплате по цене 3 000 руб./т*.</w:t>
            </w:r>
          </w:p>
          <w:p w:rsidR="0089483D" w:rsidRPr="00B40D4A" w:rsidRDefault="0089483D" w:rsidP="0089483D">
            <w:pPr>
              <w:rPr>
                <w:rFonts w:ascii="Times New Roman" w:eastAsia="Calibri" w:hAnsi="Times New Roman" w:cs="Times New Roman"/>
                <w:b/>
                <w:bCs/>
                <w:i/>
                <w:iCs/>
                <w:lang w:eastAsia="en-US" w:bidi="ar-SA"/>
              </w:rPr>
            </w:pPr>
            <w:r w:rsidRPr="00B40D4A">
              <w:rPr>
                <w:rFonts w:ascii="Times New Roman" w:eastAsia="Calibri" w:hAnsi="Times New Roman" w:cs="Times New Roman"/>
                <w:b/>
                <w:bCs/>
                <w:i/>
                <w:iCs/>
                <w:lang w:eastAsia="en-US" w:bidi="ar-SA"/>
              </w:rPr>
              <w:t xml:space="preserve">5. цветной металл _____ </w:t>
            </w:r>
            <w:proofErr w:type="gramStart"/>
            <w:r w:rsidRPr="00B40D4A">
              <w:rPr>
                <w:rFonts w:ascii="Times New Roman" w:eastAsia="Calibri" w:hAnsi="Times New Roman" w:cs="Times New Roman"/>
                <w:b/>
                <w:bCs/>
                <w:i/>
                <w:iCs/>
                <w:lang w:eastAsia="en-US" w:bidi="ar-SA"/>
              </w:rPr>
              <w:t>кг</w:t>
            </w:r>
            <w:proofErr w:type="gramEnd"/>
            <w:r w:rsidRPr="00B40D4A">
              <w:rPr>
                <w:rFonts w:ascii="Times New Roman" w:eastAsia="Calibri" w:hAnsi="Times New Roman" w:cs="Times New Roman"/>
                <w:b/>
                <w:bCs/>
                <w:i/>
                <w:iCs/>
                <w:lang w:eastAsia="en-US" w:bidi="ar-SA"/>
              </w:rPr>
              <w:t xml:space="preserve"> подлежит оплате по цене 4 500 руб./т*</w:t>
            </w:r>
          </w:p>
          <w:p w:rsidR="0089483D" w:rsidRPr="00B40D4A" w:rsidRDefault="0089483D" w:rsidP="0089483D">
            <w:pPr>
              <w:rPr>
                <w:rFonts w:ascii="Times New Roman" w:eastAsia="Calibri" w:hAnsi="Times New Roman" w:cs="Times New Roman"/>
                <w:b/>
                <w:bCs/>
                <w:i/>
                <w:iCs/>
                <w:lang w:eastAsia="en-US" w:bidi="ar-SA"/>
              </w:rPr>
            </w:pPr>
            <w:r w:rsidRPr="00B40D4A">
              <w:rPr>
                <w:rFonts w:ascii="Times New Roman" w:eastAsia="Calibri" w:hAnsi="Times New Roman" w:cs="Times New Roman"/>
                <w:b/>
                <w:bCs/>
                <w:i/>
                <w:iCs/>
                <w:lang w:eastAsia="en-US" w:bidi="ar-SA"/>
              </w:rPr>
              <w:t xml:space="preserve">6. стекло и прочий </w:t>
            </w:r>
            <w:proofErr w:type="spellStart"/>
            <w:r w:rsidRPr="00B40D4A">
              <w:rPr>
                <w:rFonts w:ascii="Times New Roman" w:eastAsia="Calibri" w:hAnsi="Times New Roman" w:cs="Times New Roman"/>
                <w:b/>
                <w:bCs/>
                <w:i/>
                <w:iCs/>
                <w:lang w:eastAsia="en-US" w:bidi="ar-SA"/>
              </w:rPr>
              <w:t>неперерабатываемый</w:t>
            </w:r>
            <w:proofErr w:type="spellEnd"/>
            <w:r w:rsidRPr="00B40D4A">
              <w:rPr>
                <w:rFonts w:ascii="Times New Roman" w:eastAsia="Calibri" w:hAnsi="Times New Roman" w:cs="Times New Roman"/>
                <w:b/>
                <w:bCs/>
                <w:i/>
                <w:iCs/>
                <w:lang w:eastAsia="en-US" w:bidi="ar-SA"/>
              </w:rPr>
              <w:t xml:space="preserve"> лом</w:t>
            </w:r>
          </w:p>
          <w:p w:rsidR="0089483D" w:rsidRPr="00B40D4A" w:rsidRDefault="0089483D" w:rsidP="0089483D">
            <w:pPr>
              <w:rPr>
                <w:rFonts w:ascii="Times New Roman" w:eastAsia="Calibri" w:hAnsi="Times New Roman" w:cs="Times New Roman"/>
                <w:b/>
                <w:bCs/>
                <w:i/>
                <w:iCs/>
                <w:lang w:eastAsia="en-US" w:bidi="ar-SA"/>
              </w:rPr>
            </w:pPr>
            <w:r w:rsidRPr="00B40D4A">
              <w:rPr>
                <w:rFonts w:ascii="Times New Roman" w:eastAsia="Calibri" w:hAnsi="Times New Roman" w:cs="Times New Roman"/>
                <w:b/>
                <w:bCs/>
                <w:i/>
                <w:iCs/>
                <w:lang w:eastAsia="en-US" w:bidi="ar-SA"/>
              </w:rPr>
              <w:t>Общая масса переданных объектов _____</w:t>
            </w:r>
            <w:proofErr w:type="gramStart"/>
            <w:r w:rsidRPr="00B40D4A">
              <w:rPr>
                <w:rFonts w:ascii="Times New Roman" w:eastAsia="Calibri" w:hAnsi="Times New Roman" w:cs="Times New Roman"/>
                <w:b/>
                <w:bCs/>
                <w:i/>
                <w:iCs/>
                <w:lang w:eastAsia="en-US" w:bidi="ar-SA"/>
              </w:rPr>
              <w:t>т</w:t>
            </w:r>
            <w:proofErr w:type="gramEnd"/>
            <w:r w:rsidRPr="00B40D4A">
              <w:rPr>
                <w:rFonts w:ascii="Times New Roman" w:eastAsia="Calibri" w:hAnsi="Times New Roman" w:cs="Times New Roman"/>
                <w:b/>
                <w:bCs/>
                <w:i/>
                <w:iCs/>
                <w:lang w:eastAsia="en-US" w:bidi="ar-SA"/>
              </w:rPr>
              <w:t>.</w:t>
            </w:r>
          </w:p>
          <w:p w:rsidR="0089483D" w:rsidRPr="00B40D4A" w:rsidRDefault="0089483D" w:rsidP="0089483D">
            <w:pPr>
              <w:rPr>
                <w:rFonts w:ascii="Times New Roman" w:eastAsia="Calibri" w:hAnsi="Times New Roman" w:cs="Times New Roman"/>
                <w:b/>
                <w:bCs/>
                <w:lang w:eastAsia="en-US" w:bidi="ar-SA"/>
              </w:rPr>
            </w:pPr>
            <w:r w:rsidRPr="00B40D4A">
              <w:rPr>
                <w:rFonts w:ascii="Times New Roman" w:eastAsia="Calibri" w:hAnsi="Times New Roman" w:cs="Times New Roman"/>
                <w:b/>
                <w:bCs/>
                <w:i/>
                <w:iCs/>
                <w:lang w:eastAsia="en-US" w:bidi="ar-SA"/>
              </w:rPr>
              <w:t>Общая стоимость недрагоценных металлов на дату составления паспорта всего: ______ руб.</w:t>
            </w:r>
          </w:p>
          <w:p w:rsidR="0089483D" w:rsidRPr="00B40D4A" w:rsidRDefault="0089483D" w:rsidP="0089483D">
            <w:pPr>
              <w:jc w:val="center"/>
              <w:rPr>
                <w:rFonts w:ascii="Times New Roman" w:eastAsia="Calibri" w:hAnsi="Times New Roman" w:cs="Times New Roman"/>
                <w:bCs/>
                <w:lang w:eastAsia="en-US" w:bidi="ar-SA"/>
              </w:rPr>
            </w:pPr>
          </w:p>
        </w:tc>
      </w:tr>
      <w:tr w:rsidR="0089483D" w:rsidRPr="00B40D4A" w:rsidTr="008948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299"/>
        </w:trPr>
        <w:tc>
          <w:tcPr>
            <w:tcW w:w="5529" w:type="dxa"/>
            <w:tcMar>
              <w:top w:w="0" w:type="dxa"/>
              <w:left w:w="108" w:type="dxa"/>
              <w:bottom w:w="0" w:type="dxa"/>
              <w:right w:w="108" w:type="dxa"/>
            </w:tcMar>
          </w:tcPr>
          <w:p w:rsidR="0089483D" w:rsidRPr="00B40D4A" w:rsidRDefault="0089483D" w:rsidP="0089483D">
            <w:pPr>
              <w:ind w:right="567" w:firstLine="709"/>
              <w:contextualSpacing/>
              <w:jc w:val="center"/>
              <w:rPr>
                <w:rFonts w:ascii="Times New Roman" w:hAnsi="Times New Roman" w:cs="Times New Roman"/>
                <w:lang w:eastAsia="en-US"/>
              </w:rPr>
            </w:pPr>
          </w:p>
        </w:tc>
        <w:tc>
          <w:tcPr>
            <w:tcW w:w="4814" w:type="dxa"/>
            <w:gridSpan w:val="2"/>
            <w:tcMar>
              <w:top w:w="0" w:type="dxa"/>
              <w:left w:w="108" w:type="dxa"/>
              <w:bottom w:w="0" w:type="dxa"/>
              <w:right w:w="108" w:type="dxa"/>
            </w:tcMar>
          </w:tcPr>
          <w:p w:rsidR="00DC6ED5" w:rsidRDefault="00DC6ED5" w:rsidP="0089483D">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exact"/>
              <w:ind w:firstLine="709"/>
              <w:jc w:val="center"/>
              <w:rPr>
                <w:rFonts w:ascii="Times New Roman" w:hAnsi="Times New Roman" w:cs="Times New Roman"/>
                <w:b/>
              </w:rPr>
            </w:pPr>
          </w:p>
          <w:p w:rsidR="00DC6ED5" w:rsidRPr="00B40D4A" w:rsidRDefault="00DC6ED5" w:rsidP="0089483D">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exact"/>
              <w:ind w:firstLine="709"/>
              <w:jc w:val="center"/>
              <w:rPr>
                <w:rFonts w:ascii="Times New Roman" w:hAnsi="Times New Roman" w:cs="Times New Roman"/>
              </w:rPr>
            </w:pPr>
          </w:p>
        </w:tc>
      </w:tr>
      <w:tr w:rsidR="0089483D" w:rsidRPr="00B40D4A" w:rsidTr="008948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1135"/>
        </w:trPr>
        <w:tc>
          <w:tcPr>
            <w:tcW w:w="5529" w:type="dxa"/>
            <w:tcMar>
              <w:top w:w="0" w:type="dxa"/>
              <w:left w:w="108" w:type="dxa"/>
              <w:bottom w:w="0" w:type="dxa"/>
              <w:right w:w="108" w:type="dxa"/>
            </w:tcMar>
          </w:tcPr>
          <w:p w:rsidR="0089483D" w:rsidRPr="00DC6ED5" w:rsidRDefault="00DC6ED5" w:rsidP="0089483D">
            <w:pPr>
              <w:ind w:right="567"/>
              <w:contextualSpacing/>
              <w:jc w:val="center"/>
              <w:rPr>
                <w:rFonts w:ascii="Times New Roman" w:hAnsi="Times New Roman" w:cs="Times New Roman"/>
                <w:b/>
                <w:lang w:eastAsia="en-US"/>
              </w:rPr>
            </w:pPr>
            <w:r w:rsidRPr="00DC6ED5">
              <w:rPr>
                <w:rFonts w:ascii="Times New Roman" w:hAnsi="Times New Roman" w:cs="Times New Roman"/>
                <w:b/>
                <w:lang w:eastAsia="en-US"/>
              </w:rPr>
              <w:t>От Заказчика:</w:t>
            </w:r>
          </w:p>
        </w:tc>
        <w:tc>
          <w:tcPr>
            <w:tcW w:w="4814" w:type="dxa"/>
            <w:gridSpan w:val="2"/>
            <w:tcMar>
              <w:top w:w="0" w:type="dxa"/>
              <w:left w:w="108" w:type="dxa"/>
              <w:bottom w:w="0" w:type="dxa"/>
              <w:right w:w="108" w:type="dxa"/>
            </w:tcMar>
          </w:tcPr>
          <w:p w:rsidR="0089483D" w:rsidRPr="00DC6ED5" w:rsidRDefault="00DC6ED5" w:rsidP="00DC6ED5">
            <w:pPr>
              <w:tabs>
                <w:tab w:val="left" w:pos="0"/>
                <w:tab w:val="left" w:pos="959"/>
                <w:tab w:val="left" w:pos="1875"/>
                <w:tab w:val="left" w:pos="1918"/>
                <w:tab w:val="left" w:pos="2877"/>
                <w:tab w:val="left" w:pos="3836"/>
                <w:tab w:val="left" w:pos="4795"/>
                <w:tab w:val="left" w:pos="5754"/>
                <w:tab w:val="left" w:pos="6713"/>
                <w:tab w:val="left" w:pos="7672"/>
                <w:tab w:val="left" w:pos="8631"/>
                <w:tab w:val="left" w:pos="9590"/>
              </w:tabs>
              <w:spacing w:line="240" w:lineRule="exact"/>
              <w:ind w:firstLine="709"/>
              <w:rPr>
                <w:rFonts w:ascii="Times New Roman" w:hAnsi="Times New Roman" w:cs="Times New Roman"/>
                <w:b/>
              </w:rPr>
            </w:pPr>
            <w:r w:rsidRPr="00DC6ED5">
              <w:rPr>
                <w:rFonts w:ascii="Times New Roman" w:hAnsi="Times New Roman" w:cs="Times New Roman"/>
                <w:b/>
              </w:rPr>
              <w:tab/>
            </w:r>
            <w:r w:rsidRPr="00DC6ED5">
              <w:rPr>
                <w:rFonts w:ascii="Times New Roman" w:hAnsi="Times New Roman" w:cs="Times New Roman"/>
                <w:b/>
              </w:rPr>
              <w:tab/>
              <w:t>От исполнителя:</w:t>
            </w:r>
            <w:r w:rsidRPr="00DC6ED5">
              <w:rPr>
                <w:rFonts w:ascii="Times New Roman" w:hAnsi="Times New Roman" w:cs="Times New Roman"/>
                <w:b/>
              </w:rPr>
              <w:tab/>
            </w:r>
          </w:p>
        </w:tc>
      </w:tr>
      <w:tr w:rsidR="0089483D" w:rsidRPr="00B40D4A" w:rsidTr="008948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43"/>
        </w:trPr>
        <w:tc>
          <w:tcPr>
            <w:tcW w:w="5529" w:type="dxa"/>
            <w:tcMar>
              <w:top w:w="0" w:type="dxa"/>
              <w:left w:w="108" w:type="dxa"/>
              <w:bottom w:w="0" w:type="dxa"/>
              <w:right w:w="108" w:type="dxa"/>
            </w:tcMar>
          </w:tcPr>
          <w:p w:rsidR="0089483D" w:rsidRPr="00B40D4A" w:rsidRDefault="0089483D" w:rsidP="0089483D">
            <w:pPr>
              <w:overflowPunct w:val="0"/>
              <w:ind w:firstLine="34"/>
              <w:jc w:val="center"/>
              <w:rPr>
                <w:rFonts w:ascii="Times New Roman" w:hAnsi="Times New Roman" w:cs="Times New Roman"/>
              </w:rPr>
            </w:pPr>
            <w:r w:rsidRPr="00B40D4A">
              <w:rPr>
                <w:rFonts w:ascii="Times New Roman" w:hAnsi="Times New Roman" w:cs="Times New Roman"/>
              </w:rPr>
              <w:t>____________________</w:t>
            </w:r>
            <w:r>
              <w:rPr>
                <w:rFonts w:ascii="Times New Roman" w:hAnsi="Times New Roman" w:cs="Times New Roman"/>
              </w:rPr>
              <w:t>/___________/</w:t>
            </w:r>
          </w:p>
          <w:p w:rsidR="0089483D" w:rsidRPr="00B40D4A" w:rsidRDefault="0089483D" w:rsidP="0089483D">
            <w:pPr>
              <w:overflowPunct w:val="0"/>
              <w:ind w:firstLine="709"/>
              <w:rPr>
                <w:rFonts w:ascii="Times New Roman" w:hAnsi="Times New Roman" w:cs="Times New Roman"/>
                <w:lang w:eastAsia="en-US"/>
              </w:rPr>
            </w:pPr>
            <w:r w:rsidRPr="00B40D4A">
              <w:rPr>
                <w:rFonts w:ascii="Times New Roman" w:hAnsi="Times New Roman" w:cs="Times New Roman"/>
              </w:rPr>
              <w:t>М.П.</w:t>
            </w:r>
          </w:p>
        </w:tc>
        <w:tc>
          <w:tcPr>
            <w:tcW w:w="4814" w:type="dxa"/>
            <w:gridSpan w:val="2"/>
            <w:tcMar>
              <w:top w:w="0" w:type="dxa"/>
              <w:left w:w="108" w:type="dxa"/>
              <w:bottom w:w="0" w:type="dxa"/>
              <w:right w:w="108" w:type="dxa"/>
            </w:tcMar>
          </w:tcPr>
          <w:p w:rsidR="0089483D" w:rsidRPr="00B40D4A" w:rsidRDefault="0089483D" w:rsidP="0089483D">
            <w:pPr>
              <w:overflowPunct w:val="0"/>
              <w:rPr>
                <w:rFonts w:ascii="Times New Roman" w:hAnsi="Times New Roman" w:cs="Times New Roman"/>
              </w:rPr>
            </w:pPr>
            <w:r w:rsidRPr="00B40D4A">
              <w:rPr>
                <w:rFonts w:ascii="Times New Roman" w:hAnsi="Times New Roman" w:cs="Times New Roman"/>
              </w:rPr>
              <w:t>_______________ ____________</w:t>
            </w:r>
          </w:p>
          <w:p w:rsidR="0089483D" w:rsidRPr="00B40D4A" w:rsidRDefault="0089483D" w:rsidP="0089483D">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exact"/>
              <w:rPr>
                <w:rFonts w:ascii="Times New Roman" w:hAnsi="Times New Roman" w:cs="Times New Roman"/>
              </w:rPr>
            </w:pPr>
            <w:r w:rsidRPr="00B40D4A">
              <w:rPr>
                <w:rFonts w:ascii="Times New Roman" w:hAnsi="Times New Roman" w:cs="Times New Roman"/>
              </w:rPr>
              <w:t>М.П.</w:t>
            </w:r>
          </w:p>
        </w:tc>
      </w:tr>
    </w:tbl>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DC6ED5" w:rsidRDefault="00DC6ED5" w:rsidP="009D53FD">
      <w:pPr>
        <w:widowControl/>
        <w:ind w:left="6096" w:hanging="992"/>
        <w:rPr>
          <w:rFonts w:ascii="Times New Roman" w:eastAsia="Times New Roman" w:hAnsi="Times New Roman" w:cs="Times New Roman"/>
          <w:color w:val="auto"/>
          <w:lang w:bidi="ar-SA"/>
        </w:rPr>
      </w:pPr>
    </w:p>
    <w:p w:rsidR="00DC6ED5" w:rsidRDefault="00DC6ED5"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89483D" w:rsidRDefault="0089483D" w:rsidP="009D53FD">
      <w:pPr>
        <w:widowControl/>
        <w:ind w:left="6096" w:hanging="992"/>
        <w:rPr>
          <w:rFonts w:ascii="Times New Roman" w:eastAsia="Times New Roman" w:hAnsi="Times New Roman" w:cs="Times New Roman"/>
          <w:color w:val="auto"/>
          <w:lang w:bidi="ar-SA"/>
        </w:rPr>
      </w:pPr>
    </w:p>
    <w:p w:rsidR="009D53FD" w:rsidRPr="009D53FD" w:rsidRDefault="009D53FD" w:rsidP="009D53FD">
      <w:pPr>
        <w:widowControl/>
        <w:ind w:left="6096" w:hanging="992"/>
        <w:rPr>
          <w:rFonts w:ascii="Times New Roman" w:eastAsia="Times New Roman" w:hAnsi="Times New Roman" w:cs="Times New Roman"/>
          <w:color w:val="auto"/>
          <w:lang w:bidi="ar-SA"/>
        </w:rPr>
      </w:pPr>
    </w:p>
    <w:p w:rsidR="009D53FD" w:rsidRPr="009D53FD" w:rsidRDefault="009D53FD" w:rsidP="009D53FD">
      <w:pPr>
        <w:widowControl/>
        <w:ind w:left="6096" w:hanging="992"/>
        <w:rPr>
          <w:rFonts w:ascii="Times New Roman" w:eastAsia="Times New Roman" w:hAnsi="Times New Roman" w:cs="Times New Roman"/>
          <w:color w:val="auto"/>
          <w:lang w:bidi="ar-SA"/>
        </w:rPr>
      </w:pPr>
    </w:p>
    <w:p w:rsidR="00DC6ED5" w:rsidRPr="00B40D4A" w:rsidRDefault="00DC6ED5" w:rsidP="00DC6ED5">
      <w:pPr>
        <w:ind w:firstLine="709"/>
        <w:jc w:val="right"/>
        <w:rPr>
          <w:rFonts w:ascii="Times New Roman" w:hAnsi="Times New Roman" w:cs="Times New Roman"/>
          <w:lang w:eastAsia="en-US"/>
        </w:rPr>
      </w:pPr>
      <w:r w:rsidRPr="00B40D4A">
        <w:rPr>
          <w:rFonts w:ascii="Times New Roman" w:hAnsi="Times New Roman" w:cs="Times New Roman"/>
          <w:lang w:eastAsia="en-US"/>
        </w:rPr>
        <w:t xml:space="preserve">Приложение № </w:t>
      </w:r>
      <w:r>
        <w:rPr>
          <w:rFonts w:ascii="Times New Roman" w:hAnsi="Times New Roman" w:cs="Times New Roman"/>
          <w:lang w:eastAsia="en-US"/>
        </w:rPr>
        <w:t>8</w:t>
      </w:r>
      <w:r w:rsidRPr="00B40D4A">
        <w:rPr>
          <w:rFonts w:ascii="Times New Roman" w:hAnsi="Times New Roman" w:cs="Times New Roman"/>
          <w:lang w:eastAsia="en-US"/>
        </w:rPr>
        <w:t xml:space="preserve"> к Контракту </w:t>
      </w:r>
    </w:p>
    <w:p w:rsidR="00DC6ED5" w:rsidRPr="00B40D4A" w:rsidRDefault="00DC6ED5" w:rsidP="00DC6ED5">
      <w:pPr>
        <w:ind w:firstLine="709"/>
        <w:jc w:val="right"/>
        <w:rPr>
          <w:rFonts w:ascii="Times New Roman" w:hAnsi="Times New Roman" w:cs="Times New Roman"/>
          <w:lang w:eastAsia="en-US"/>
        </w:rPr>
      </w:pPr>
      <w:r w:rsidRPr="00B40D4A">
        <w:rPr>
          <w:rFonts w:ascii="Times New Roman" w:hAnsi="Times New Roman" w:cs="Times New Roman"/>
          <w:lang w:eastAsia="en-US"/>
        </w:rPr>
        <w:t>№ ______ от «__» _______ 20</w:t>
      </w:r>
      <w:r>
        <w:rPr>
          <w:rFonts w:ascii="Times New Roman" w:hAnsi="Times New Roman" w:cs="Times New Roman"/>
          <w:lang w:eastAsia="en-US"/>
        </w:rPr>
        <w:t>26</w:t>
      </w:r>
      <w:r w:rsidRPr="00B40D4A">
        <w:rPr>
          <w:rFonts w:ascii="Times New Roman" w:hAnsi="Times New Roman" w:cs="Times New Roman"/>
          <w:lang w:eastAsia="en-US"/>
        </w:rPr>
        <w:t xml:space="preserve"> г.</w:t>
      </w:r>
    </w:p>
    <w:p w:rsidR="00DC6ED5" w:rsidRPr="00B40D4A" w:rsidRDefault="00DC6ED5" w:rsidP="00DC6ED5">
      <w:pPr>
        <w:ind w:firstLine="709"/>
        <w:jc w:val="right"/>
        <w:rPr>
          <w:rFonts w:ascii="Times New Roman" w:eastAsia="Calibri" w:hAnsi="Times New Roman" w:cs="Times New Roman"/>
          <w:b/>
          <w:bCs/>
          <w:lang w:eastAsia="en-US"/>
        </w:rPr>
      </w:pPr>
      <w:r w:rsidRPr="00B40D4A">
        <w:rPr>
          <w:rFonts w:ascii="Times New Roman" w:eastAsia="Calibri" w:hAnsi="Times New Roman" w:cs="Times New Roman"/>
          <w:b/>
          <w:bCs/>
          <w:lang w:eastAsia="en-US"/>
        </w:rPr>
        <w:t>Форма</w:t>
      </w:r>
    </w:p>
    <w:p w:rsidR="00DC6ED5" w:rsidRPr="00B40D4A" w:rsidRDefault="00DC6ED5" w:rsidP="00DC6ED5">
      <w:pPr>
        <w:pStyle w:val="ConsPlusNonformat"/>
        <w:ind w:firstLine="709"/>
        <w:contextualSpacing/>
        <w:jc w:val="center"/>
        <w:rPr>
          <w:rFonts w:ascii="Times New Roman" w:hAnsi="Times New Roman" w:cs="Times New Roman"/>
          <w:sz w:val="24"/>
          <w:szCs w:val="24"/>
        </w:rPr>
      </w:pPr>
      <w:r w:rsidRPr="00B40D4A">
        <w:rPr>
          <w:rFonts w:ascii="Times New Roman" w:hAnsi="Times New Roman" w:cs="Times New Roman"/>
          <w:sz w:val="24"/>
          <w:szCs w:val="24"/>
        </w:rPr>
        <w:t>АКТ</w:t>
      </w:r>
    </w:p>
    <w:p w:rsidR="00DC6ED5" w:rsidRPr="00B40D4A" w:rsidRDefault="00DC6ED5" w:rsidP="00DC6ED5">
      <w:pPr>
        <w:pStyle w:val="ConsPlusNonformat"/>
        <w:ind w:firstLine="709"/>
        <w:contextualSpacing/>
        <w:jc w:val="center"/>
        <w:rPr>
          <w:rFonts w:ascii="Times New Roman" w:hAnsi="Times New Roman" w:cs="Times New Roman"/>
          <w:sz w:val="24"/>
          <w:szCs w:val="24"/>
        </w:rPr>
      </w:pPr>
      <w:r w:rsidRPr="00B40D4A">
        <w:rPr>
          <w:rFonts w:ascii="Times New Roman" w:hAnsi="Times New Roman" w:cs="Times New Roman"/>
          <w:sz w:val="24"/>
          <w:szCs w:val="24"/>
        </w:rPr>
        <w:t>СДАЧИ-ПРИЕМКИ ОКАЗАННЫХ УСЛУГ</w:t>
      </w:r>
    </w:p>
    <w:p w:rsidR="00DC6ED5" w:rsidRDefault="00DC6ED5" w:rsidP="00DC6ED5">
      <w:pPr>
        <w:pStyle w:val="ConsPlusNonformat"/>
        <w:ind w:firstLine="709"/>
        <w:contextualSpacing/>
        <w:jc w:val="both"/>
        <w:rPr>
          <w:rFonts w:ascii="Times New Roman" w:hAnsi="Times New Roman" w:cs="Times New Roman"/>
          <w:sz w:val="24"/>
          <w:szCs w:val="24"/>
        </w:rPr>
      </w:pPr>
      <w:r w:rsidRPr="00B40D4A">
        <w:rPr>
          <w:rFonts w:ascii="Times New Roman" w:hAnsi="Times New Roman" w:cs="Times New Roman"/>
          <w:sz w:val="24"/>
          <w:szCs w:val="24"/>
        </w:rPr>
        <w:t xml:space="preserve">г.                                                           </w:t>
      </w:r>
      <w:r>
        <w:rPr>
          <w:rFonts w:ascii="Times New Roman" w:hAnsi="Times New Roman" w:cs="Times New Roman"/>
          <w:sz w:val="24"/>
          <w:szCs w:val="24"/>
        </w:rPr>
        <w:t xml:space="preserve">                                           </w:t>
      </w:r>
      <w:r w:rsidRPr="00B40D4A">
        <w:rPr>
          <w:rFonts w:ascii="Times New Roman" w:hAnsi="Times New Roman" w:cs="Times New Roman"/>
          <w:sz w:val="24"/>
          <w:szCs w:val="24"/>
        </w:rPr>
        <w:t>«____» __________ 20____ г.</w:t>
      </w:r>
    </w:p>
    <w:p w:rsidR="00DC6ED5" w:rsidRPr="00B40D4A" w:rsidRDefault="00DC6ED5" w:rsidP="00DC6ED5">
      <w:pPr>
        <w:pStyle w:val="ConsPlusNonformat"/>
        <w:ind w:firstLine="709"/>
        <w:contextualSpacing/>
        <w:jc w:val="both"/>
        <w:rPr>
          <w:rFonts w:ascii="Times New Roman" w:hAnsi="Times New Roman" w:cs="Times New Roman"/>
          <w:sz w:val="24"/>
          <w:szCs w:val="24"/>
        </w:rPr>
      </w:pPr>
    </w:p>
    <w:p w:rsidR="00DC6ED5" w:rsidRPr="00B40D4A" w:rsidRDefault="00DC6ED5" w:rsidP="00DC6ED5">
      <w:pPr>
        <w:pStyle w:val="ConsPlusNonformat"/>
        <w:ind w:firstLine="709"/>
        <w:contextualSpacing/>
        <w:jc w:val="both"/>
        <w:rPr>
          <w:rFonts w:ascii="Times New Roman" w:hAnsi="Times New Roman" w:cs="Times New Roman"/>
          <w:sz w:val="24"/>
          <w:szCs w:val="24"/>
        </w:rPr>
      </w:pPr>
      <w:r w:rsidRPr="00B40D4A">
        <w:rPr>
          <w:rFonts w:ascii="Times New Roman" w:hAnsi="Times New Roman" w:cs="Times New Roman"/>
          <w:sz w:val="24"/>
          <w:szCs w:val="24"/>
        </w:rPr>
        <w:t xml:space="preserve">_____________________________________, </w:t>
      </w:r>
      <w:proofErr w:type="gramStart"/>
      <w:r w:rsidRPr="00B40D4A">
        <w:rPr>
          <w:rFonts w:ascii="Times New Roman" w:hAnsi="Times New Roman" w:cs="Times New Roman"/>
          <w:sz w:val="24"/>
          <w:szCs w:val="24"/>
        </w:rPr>
        <w:t>именуемое</w:t>
      </w:r>
      <w:proofErr w:type="gramEnd"/>
      <w:r w:rsidRPr="00B40D4A">
        <w:rPr>
          <w:rFonts w:ascii="Times New Roman" w:hAnsi="Times New Roman" w:cs="Times New Roman"/>
          <w:sz w:val="24"/>
          <w:szCs w:val="24"/>
        </w:rPr>
        <w:t xml:space="preserve"> в дальнейшем </w:t>
      </w:r>
    </w:p>
    <w:p w:rsidR="00DC6ED5" w:rsidRPr="00B40D4A" w:rsidRDefault="00DC6ED5" w:rsidP="00DC6ED5">
      <w:pPr>
        <w:pStyle w:val="ConsPlusNonformat"/>
        <w:ind w:firstLine="709"/>
        <w:contextualSpacing/>
        <w:jc w:val="both"/>
        <w:rPr>
          <w:rFonts w:ascii="Times New Roman" w:hAnsi="Times New Roman" w:cs="Times New Roman"/>
          <w:i/>
          <w:sz w:val="24"/>
          <w:szCs w:val="24"/>
        </w:rPr>
      </w:pPr>
      <w:r w:rsidRPr="00B40D4A">
        <w:rPr>
          <w:rFonts w:ascii="Times New Roman" w:hAnsi="Times New Roman" w:cs="Times New Roman"/>
          <w:sz w:val="24"/>
          <w:szCs w:val="24"/>
        </w:rPr>
        <w:t xml:space="preserve">                         (</w:t>
      </w:r>
      <w:r w:rsidRPr="00B40D4A">
        <w:rPr>
          <w:rFonts w:ascii="Times New Roman" w:hAnsi="Times New Roman" w:cs="Times New Roman"/>
          <w:i/>
          <w:sz w:val="24"/>
          <w:szCs w:val="24"/>
        </w:rPr>
        <w:t>наименование организации)</w:t>
      </w:r>
    </w:p>
    <w:p w:rsidR="00DC6ED5" w:rsidRPr="00B40D4A" w:rsidRDefault="00DC6ED5" w:rsidP="00DC6ED5">
      <w:pPr>
        <w:pStyle w:val="ConsPlusNonformat"/>
        <w:ind w:firstLine="709"/>
        <w:contextualSpacing/>
        <w:jc w:val="both"/>
        <w:rPr>
          <w:rFonts w:ascii="Times New Roman" w:hAnsi="Times New Roman" w:cs="Times New Roman"/>
          <w:sz w:val="24"/>
          <w:szCs w:val="24"/>
        </w:rPr>
      </w:pPr>
      <w:r w:rsidRPr="00B40D4A">
        <w:rPr>
          <w:rFonts w:ascii="Times New Roman" w:hAnsi="Times New Roman" w:cs="Times New Roman"/>
          <w:sz w:val="24"/>
          <w:szCs w:val="24"/>
        </w:rPr>
        <w:t>«Государственный заказчик», в лице _____________________________________________,</w:t>
      </w:r>
    </w:p>
    <w:p w:rsidR="00DC6ED5" w:rsidRPr="00B40D4A" w:rsidRDefault="00DC6ED5" w:rsidP="00DC6ED5">
      <w:pPr>
        <w:pStyle w:val="ConsPlusNonformat"/>
        <w:ind w:firstLine="709"/>
        <w:contextualSpacing/>
        <w:jc w:val="both"/>
        <w:rPr>
          <w:rFonts w:ascii="Times New Roman" w:hAnsi="Times New Roman" w:cs="Times New Roman"/>
          <w:i/>
          <w:sz w:val="24"/>
          <w:szCs w:val="24"/>
        </w:rPr>
      </w:pPr>
      <w:r w:rsidRPr="00B40D4A">
        <w:rPr>
          <w:rFonts w:ascii="Times New Roman" w:hAnsi="Times New Roman" w:cs="Times New Roman"/>
          <w:sz w:val="24"/>
          <w:szCs w:val="24"/>
        </w:rPr>
        <w:t xml:space="preserve">                                                                  </w:t>
      </w:r>
      <w:r w:rsidRPr="00B40D4A">
        <w:rPr>
          <w:rFonts w:ascii="Times New Roman" w:hAnsi="Times New Roman" w:cs="Times New Roman"/>
          <w:i/>
          <w:sz w:val="24"/>
          <w:szCs w:val="24"/>
        </w:rPr>
        <w:t>(должность, Ф.И.О.)</w:t>
      </w:r>
    </w:p>
    <w:p w:rsidR="00DC6ED5" w:rsidRPr="00B40D4A" w:rsidRDefault="00DC6ED5" w:rsidP="00DC6ED5">
      <w:pPr>
        <w:pStyle w:val="ConsPlusNonformat"/>
        <w:ind w:firstLine="709"/>
        <w:contextualSpacing/>
        <w:jc w:val="both"/>
        <w:rPr>
          <w:rFonts w:ascii="Times New Roman" w:hAnsi="Times New Roman" w:cs="Times New Roman"/>
          <w:sz w:val="24"/>
          <w:szCs w:val="24"/>
        </w:rPr>
      </w:pPr>
      <w:proofErr w:type="gramStart"/>
      <w:r w:rsidRPr="00B40D4A">
        <w:rPr>
          <w:rFonts w:ascii="Times New Roman" w:hAnsi="Times New Roman" w:cs="Times New Roman"/>
          <w:sz w:val="24"/>
          <w:szCs w:val="24"/>
        </w:rPr>
        <w:t>действующего</w:t>
      </w:r>
      <w:proofErr w:type="gramEnd"/>
      <w:r w:rsidRPr="00B40D4A">
        <w:rPr>
          <w:rFonts w:ascii="Times New Roman" w:hAnsi="Times New Roman" w:cs="Times New Roman"/>
          <w:sz w:val="24"/>
          <w:szCs w:val="24"/>
        </w:rPr>
        <w:t xml:space="preserve"> на основании ____________________________________________________,</w:t>
      </w:r>
    </w:p>
    <w:p w:rsidR="00DC6ED5" w:rsidRPr="00B40D4A" w:rsidRDefault="00DC6ED5" w:rsidP="00DC6ED5">
      <w:pPr>
        <w:pStyle w:val="ConsPlusNonformat"/>
        <w:ind w:firstLine="709"/>
        <w:contextualSpacing/>
        <w:jc w:val="both"/>
        <w:rPr>
          <w:rFonts w:ascii="Times New Roman" w:hAnsi="Times New Roman" w:cs="Times New Roman"/>
          <w:i/>
          <w:sz w:val="24"/>
          <w:szCs w:val="24"/>
        </w:rPr>
      </w:pPr>
      <w:r w:rsidRPr="00B40D4A">
        <w:rPr>
          <w:rFonts w:ascii="Times New Roman" w:hAnsi="Times New Roman" w:cs="Times New Roman"/>
          <w:i/>
          <w:sz w:val="24"/>
          <w:szCs w:val="24"/>
        </w:rPr>
        <w:t xml:space="preserve">                                                                                 (Устава, Положения, Доверенности)</w:t>
      </w:r>
    </w:p>
    <w:p w:rsidR="00DC6ED5" w:rsidRPr="00B40D4A" w:rsidRDefault="00DC6ED5" w:rsidP="00DC6ED5">
      <w:pPr>
        <w:pStyle w:val="ConsPlusNonformat"/>
        <w:ind w:firstLine="709"/>
        <w:contextualSpacing/>
        <w:jc w:val="both"/>
        <w:rPr>
          <w:rFonts w:ascii="Times New Roman" w:hAnsi="Times New Roman" w:cs="Times New Roman"/>
          <w:sz w:val="24"/>
          <w:szCs w:val="24"/>
        </w:rPr>
      </w:pPr>
      <w:r w:rsidRPr="00B40D4A">
        <w:rPr>
          <w:rFonts w:ascii="Times New Roman" w:hAnsi="Times New Roman" w:cs="Times New Roman"/>
          <w:sz w:val="24"/>
          <w:szCs w:val="24"/>
        </w:rPr>
        <w:t>с одной стороны, и _____________________________________________________________,</w:t>
      </w:r>
    </w:p>
    <w:p w:rsidR="00DC6ED5" w:rsidRPr="00B40D4A" w:rsidRDefault="00DC6ED5" w:rsidP="00DC6ED5">
      <w:pPr>
        <w:pStyle w:val="ConsPlusNonformat"/>
        <w:ind w:firstLine="709"/>
        <w:contextualSpacing/>
        <w:jc w:val="both"/>
        <w:rPr>
          <w:rFonts w:ascii="Times New Roman" w:hAnsi="Times New Roman" w:cs="Times New Roman"/>
          <w:i/>
          <w:sz w:val="24"/>
          <w:szCs w:val="24"/>
        </w:rPr>
      </w:pPr>
      <w:r w:rsidRPr="00B40D4A">
        <w:rPr>
          <w:rFonts w:ascii="Times New Roman" w:hAnsi="Times New Roman" w:cs="Times New Roman"/>
          <w:sz w:val="24"/>
          <w:szCs w:val="24"/>
        </w:rPr>
        <w:t xml:space="preserve">                                                                    </w:t>
      </w:r>
      <w:r w:rsidRPr="00B40D4A">
        <w:rPr>
          <w:rFonts w:ascii="Times New Roman" w:hAnsi="Times New Roman" w:cs="Times New Roman"/>
          <w:i/>
          <w:sz w:val="24"/>
          <w:szCs w:val="24"/>
        </w:rPr>
        <w:t>(наименование организации)</w:t>
      </w:r>
    </w:p>
    <w:p w:rsidR="00DC6ED5" w:rsidRPr="00B40D4A" w:rsidRDefault="00DC6ED5" w:rsidP="00DC6ED5">
      <w:pPr>
        <w:pStyle w:val="ConsPlusNonformat"/>
        <w:ind w:firstLine="709"/>
        <w:contextualSpacing/>
        <w:jc w:val="both"/>
        <w:rPr>
          <w:rFonts w:ascii="Times New Roman" w:hAnsi="Times New Roman" w:cs="Times New Roman"/>
          <w:sz w:val="24"/>
          <w:szCs w:val="24"/>
        </w:rPr>
      </w:pPr>
      <w:r w:rsidRPr="00B40D4A">
        <w:rPr>
          <w:rFonts w:ascii="Times New Roman" w:hAnsi="Times New Roman" w:cs="Times New Roman"/>
          <w:sz w:val="24"/>
          <w:szCs w:val="24"/>
        </w:rPr>
        <w:t>именуемое в дальнейшем «Исполнитель», в лице _____________________________,</w:t>
      </w:r>
    </w:p>
    <w:p w:rsidR="00DC6ED5" w:rsidRPr="00B40D4A" w:rsidRDefault="00DC6ED5" w:rsidP="00DC6ED5">
      <w:pPr>
        <w:pStyle w:val="ConsPlusNonformat"/>
        <w:ind w:firstLine="709"/>
        <w:contextualSpacing/>
        <w:jc w:val="both"/>
        <w:rPr>
          <w:rFonts w:ascii="Times New Roman" w:hAnsi="Times New Roman" w:cs="Times New Roman"/>
          <w:i/>
          <w:sz w:val="24"/>
          <w:szCs w:val="24"/>
        </w:rPr>
      </w:pPr>
      <w:r w:rsidRPr="00B40D4A">
        <w:rPr>
          <w:rFonts w:ascii="Times New Roman" w:hAnsi="Times New Roman" w:cs="Times New Roman"/>
          <w:sz w:val="24"/>
          <w:szCs w:val="24"/>
        </w:rPr>
        <w:t xml:space="preserve">                                                                                                           </w:t>
      </w:r>
      <w:r w:rsidRPr="00B40D4A">
        <w:rPr>
          <w:rFonts w:ascii="Times New Roman" w:hAnsi="Times New Roman" w:cs="Times New Roman"/>
          <w:i/>
          <w:sz w:val="24"/>
          <w:szCs w:val="24"/>
        </w:rPr>
        <w:t>(должность, Ф.И.О.)</w:t>
      </w:r>
    </w:p>
    <w:p w:rsidR="00DC6ED5" w:rsidRPr="00B40D4A" w:rsidRDefault="00DC6ED5" w:rsidP="00DC6ED5">
      <w:pPr>
        <w:pStyle w:val="ConsPlusNonformat"/>
        <w:ind w:firstLine="709"/>
        <w:contextualSpacing/>
        <w:jc w:val="both"/>
        <w:rPr>
          <w:rFonts w:ascii="Times New Roman" w:hAnsi="Times New Roman" w:cs="Times New Roman"/>
          <w:sz w:val="24"/>
          <w:szCs w:val="24"/>
        </w:rPr>
      </w:pPr>
      <w:proofErr w:type="gramStart"/>
      <w:r w:rsidRPr="00B40D4A">
        <w:rPr>
          <w:rFonts w:ascii="Times New Roman" w:hAnsi="Times New Roman" w:cs="Times New Roman"/>
          <w:sz w:val="24"/>
          <w:szCs w:val="24"/>
        </w:rPr>
        <w:t>действующего</w:t>
      </w:r>
      <w:proofErr w:type="gramEnd"/>
      <w:r w:rsidRPr="00B40D4A">
        <w:rPr>
          <w:rFonts w:ascii="Times New Roman" w:hAnsi="Times New Roman" w:cs="Times New Roman"/>
          <w:sz w:val="24"/>
          <w:szCs w:val="24"/>
        </w:rPr>
        <w:t xml:space="preserve"> на основании ____________________________________________________,</w:t>
      </w:r>
    </w:p>
    <w:p w:rsidR="00DC6ED5" w:rsidRPr="00B40D4A" w:rsidRDefault="00DC6ED5" w:rsidP="00DC6ED5">
      <w:pPr>
        <w:pStyle w:val="ConsPlusNonformat"/>
        <w:ind w:firstLine="709"/>
        <w:contextualSpacing/>
        <w:jc w:val="both"/>
        <w:rPr>
          <w:rFonts w:ascii="Times New Roman" w:hAnsi="Times New Roman" w:cs="Times New Roman"/>
          <w:i/>
          <w:sz w:val="24"/>
          <w:szCs w:val="24"/>
        </w:rPr>
      </w:pPr>
      <w:r w:rsidRPr="00B40D4A">
        <w:rPr>
          <w:rFonts w:ascii="Times New Roman" w:hAnsi="Times New Roman" w:cs="Times New Roman"/>
          <w:i/>
          <w:sz w:val="24"/>
          <w:szCs w:val="24"/>
        </w:rPr>
        <w:t xml:space="preserve">                                                                                  (Устава, Положения, Доверенности)</w:t>
      </w:r>
    </w:p>
    <w:p w:rsidR="00DC6ED5" w:rsidRPr="00B40D4A" w:rsidRDefault="00DC6ED5" w:rsidP="00DC6ED5">
      <w:pPr>
        <w:pStyle w:val="ConsPlusNonformat"/>
        <w:ind w:firstLine="709"/>
        <w:contextualSpacing/>
        <w:jc w:val="both"/>
        <w:rPr>
          <w:rFonts w:ascii="Times New Roman" w:hAnsi="Times New Roman" w:cs="Times New Roman"/>
          <w:sz w:val="24"/>
          <w:szCs w:val="24"/>
        </w:rPr>
      </w:pPr>
      <w:r w:rsidRPr="00B40D4A">
        <w:rPr>
          <w:rFonts w:ascii="Times New Roman" w:hAnsi="Times New Roman" w:cs="Times New Roman"/>
          <w:sz w:val="24"/>
          <w:szCs w:val="24"/>
        </w:rPr>
        <w:t>с другой стороны, вместе именуемые «Стороны», составили настоящий Акт о нижеследующем:</w:t>
      </w:r>
    </w:p>
    <w:p w:rsidR="00DC6ED5" w:rsidRPr="00B40D4A" w:rsidRDefault="00DC6ED5" w:rsidP="00DC6ED5">
      <w:pPr>
        <w:pStyle w:val="ConsPlusNonformat"/>
        <w:tabs>
          <w:tab w:val="left" w:pos="1134"/>
        </w:tabs>
        <w:ind w:firstLine="709"/>
        <w:contextualSpacing/>
        <w:jc w:val="both"/>
        <w:rPr>
          <w:rFonts w:ascii="Times New Roman" w:hAnsi="Times New Roman" w:cs="Times New Roman"/>
          <w:sz w:val="24"/>
          <w:szCs w:val="24"/>
        </w:rPr>
      </w:pPr>
      <w:r w:rsidRPr="00B40D4A">
        <w:rPr>
          <w:rFonts w:ascii="Times New Roman" w:hAnsi="Times New Roman" w:cs="Times New Roman"/>
          <w:sz w:val="24"/>
          <w:szCs w:val="24"/>
        </w:rPr>
        <w:t>1.</w:t>
      </w:r>
      <w:r w:rsidRPr="00B40D4A">
        <w:rPr>
          <w:rFonts w:ascii="Times New Roman" w:hAnsi="Times New Roman" w:cs="Times New Roman"/>
          <w:sz w:val="24"/>
          <w:szCs w:val="24"/>
        </w:rPr>
        <w:tab/>
        <w:t xml:space="preserve">В соответствии с государственным контрактом № ____ от «___» __________ 20__ г. (далее – Контракт) Исполнитель оказал услуги: </w:t>
      </w:r>
    </w:p>
    <w:tbl>
      <w:tblPr>
        <w:tblW w:w="9781"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
        <w:gridCol w:w="4242"/>
        <w:gridCol w:w="2268"/>
        <w:gridCol w:w="2694"/>
      </w:tblGrid>
      <w:tr w:rsidR="00DC6ED5" w:rsidRPr="00B40D4A" w:rsidTr="00CB3F8D">
        <w:trPr>
          <w:trHeight w:val="420"/>
          <w:tblHeader/>
        </w:trPr>
        <w:tc>
          <w:tcPr>
            <w:tcW w:w="577" w:type="dxa"/>
            <w:shd w:val="clear" w:color="auto" w:fill="auto"/>
            <w:tcMar>
              <w:left w:w="28" w:type="dxa"/>
              <w:right w:w="28" w:type="dxa"/>
            </w:tcMar>
            <w:vAlign w:val="center"/>
          </w:tcPr>
          <w:p w:rsidR="00DC6ED5" w:rsidRPr="00B40D4A" w:rsidRDefault="00DC6ED5" w:rsidP="00CB3F8D">
            <w:pPr>
              <w:tabs>
                <w:tab w:val="left" w:pos="5460"/>
              </w:tabs>
              <w:autoSpaceDE w:val="0"/>
              <w:ind w:firstLine="709"/>
              <w:jc w:val="center"/>
              <w:rPr>
                <w:rFonts w:ascii="Times New Roman" w:hAnsi="Times New Roman" w:cs="Times New Roman"/>
                <w:b/>
                <w:sz w:val="20"/>
                <w:szCs w:val="20"/>
              </w:rPr>
            </w:pPr>
            <w:r w:rsidRPr="00B40D4A">
              <w:rPr>
                <w:rFonts w:ascii="Times New Roman" w:hAnsi="Times New Roman" w:cs="Times New Roman"/>
                <w:b/>
                <w:sz w:val="20"/>
                <w:szCs w:val="20"/>
              </w:rPr>
              <w:t>№</w:t>
            </w:r>
            <w:proofErr w:type="gramStart"/>
            <w:r w:rsidRPr="00B40D4A">
              <w:rPr>
                <w:rFonts w:ascii="Times New Roman" w:hAnsi="Times New Roman" w:cs="Times New Roman"/>
                <w:b/>
                <w:sz w:val="20"/>
                <w:szCs w:val="20"/>
              </w:rPr>
              <w:t>п</w:t>
            </w:r>
            <w:proofErr w:type="gramEnd"/>
            <w:r w:rsidRPr="00B40D4A">
              <w:rPr>
                <w:rFonts w:ascii="Times New Roman" w:hAnsi="Times New Roman" w:cs="Times New Roman"/>
                <w:b/>
                <w:sz w:val="20"/>
                <w:szCs w:val="20"/>
              </w:rPr>
              <w:t>/п</w:t>
            </w:r>
          </w:p>
        </w:tc>
        <w:tc>
          <w:tcPr>
            <w:tcW w:w="4242" w:type="dxa"/>
            <w:shd w:val="clear" w:color="auto" w:fill="auto"/>
            <w:tcMar>
              <w:left w:w="28" w:type="dxa"/>
              <w:right w:w="28" w:type="dxa"/>
            </w:tcMar>
            <w:vAlign w:val="center"/>
          </w:tcPr>
          <w:p w:rsidR="00DC6ED5" w:rsidRPr="00B40D4A" w:rsidRDefault="00DC6ED5" w:rsidP="00CB3F8D">
            <w:pPr>
              <w:ind w:firstLine="709"/>
              <w:rPr>
                <w:rFonts w:ascii="Times New Roman" w:hAnsi="Times New Roman" w:cs="Times New Roman"/>
                <w:b/>
                <w:bCs/>
                <w:sz w:val="20"/>
                <w:szCs w:val="20"/>
              </w:rPr>
            </w:pPr>
            <w:r w:rsidRPr="00B40D4A">
              <w:rPr>
                <w:rFonts w:ascii="Times New Roman" w:hAnsi="Times New Roman" w:cs="Times New Roman"/>
                <w:b/>
                <w:bCs/>
                <w:sz w:val="20"/>
                <w:szCs w:val="20"/>
              </w:rPr>
              <w:t>Наименование услуг</w:t>
            </w:r>
          </w:p>
        </w:tc>
        <w:tc>
          <w:tcPr>
            <w:tcW w:w="2268" w:type="dxa"/>
            <w:shd w:val="clear" w:color="auto" w:fill="auto"/>
            <w:tcMar>
              <w:left w:w="28" w:type="dxa"/>
              <w:right w:w="28" w:type="dxa"/>
            </w:tcMar>
            <w:vAlign w:val="center"/>
          </w:tcPr>
          <w:p w:rsidR="00DC6ED5" w:rsidRPr="00B40D4A" w:rsidRDefault="00DC6ED5" w:rsidP="00CB3F8D">
            <w:pPr>
              <w:tabs>
                <w:tab w:val="left" w:pos="5460"/>
              </w:tabs>
              <w:autoSpaceDE w:val="0"/>
              <w:ind w:firstLine="709"/>
              <w:rPr>
                <w:rFonts w:ascii="Times New Roman" w:hAnsi="Times New Roman" w:cs="Times New Roman"/>
                <w:b/>
                <w:sz w:val="20"/>
                <w:szCs w:val="20"/>
              </w:rPr>
            </w:pPr>
            <w:r w:rsidRPr="00B40D4A">
              <w:rPr>
                <w:rFonts w:ascii="Times New Roman" w:hAnsi="Times New Roman" w:cs="Times New Roman"/>
                <w:b/>
                <w:sz w:val="20"/>
                <w:szCs w:val="20"/>
              </w:rPr>
              <w:t>Кол-во, шт.</w:t>
            </w:r>
          </w:p>
        </w:tc>
        <w:tc>
          <w:tcPr>
            <w:tcW w:w="2694" w:type="dxa"/>
          </w:tcPr>
          <w:p w:rsidR="00DC6ED5" w:rsidRPr="00B40D4A" w:rsidRDefault="00DC6ED5" w:rsidP="00DC6ED5">
            <w:pPr>
              <w:tabs>
                <w:tab w:val="left" w:pos="5460"/>
              </w:tabs>
              <w:autoSpaceDE w:val="0"/>
              <w:ind w:firstLine="709"/>
              <w:rPr>
                <w:rFonts w:ascii="Times New Roman" w:hAnsi="Times New Roman" w:cs="Times New Roman"/>
                <w:b/>
                <w:sz w:val="20"/>
                <w:szCs w:val="20"/>
              </w:rPr>
            </w:pPr>
            <w:r w:rsidRPr="00B40D4A">
              <w:rPr>
                <w:rFonts w:ascii="Times New Roman" w:hAnsi="Times New Roman" w:cs="Times New Roman"/>
                <w:b/>
                <w:sz w:val="20"/>
                <w:szCs w:val="20"/>
              </w:rPr>
              <w:t>Цена Работ с НДС 2</w:t>
            </w:r>
            <w:r>
              <w:rPr>
                <w:rFonts w:ascii="Times New Roman" w:hAnsi="Times New Roman" w:cs="Times New Roman"/>
                <w:b/>
                <w:sz w:val="20"/>
                <w:szCs w:val="20"/>
              </w:rPr>
              <w:t>2</w:t>
            </w:r>
            <w:r w:rsidRPr="00B40D4A">
              <w:rPr>
                <w:rFonts w:ascii="Times New Roman" w:hAnsi="Times New Roman" w:cs="Times New Roman"/>
                <w:b/>
                <w:sz w:val="20"/>
                <w:szCs w:val="20"/>
              </w:rPr>
              <w:t>%, руб.</w:t>
            </w:r>
            <w:r>
              <w:rPr>
                <w:rFonts w:ascii="Times New Roman" w:hAnsi="Times New Roman" w:cs="Times New Roman"/>
                <w:b/>
                <w:sz w:val="20"/>
                <w:szCs w:val="20"/>
              </w:rPr>
              <w:t>/ без НДС</w:t>
            </w:r>
          </w:p>
        </w:tc>
      </w:tr>
      <w:tr w:rsidR="00DC6ED5" w:rsidRPr="00B40D4A" w:rsidTr="00CB3F8D">
        <w:trPr>
          <w:trHeight w:val="60"/>
        </w:trPr>
        <w:tc>
          <w:tcPr>
            <w:tcW w:w="577" w:type="dxa"/>
            <w:shd w:val="clear" w:color="auto" w:fill="auto"/>
          </w:tcPr>
          <w:p w:rsidR="00DC6ED5" w:rsidRPr="00B40D4A" w:rsidRDefault="00DC6ED5" w:rsidP="00CB3F8D">
            <w:pPr>
              <w:tabs>
                <w:tab w:val="left" w:pos="5460"/>
              </w:tabs>
              <w:autoSpaceDE w:val="0"/>
              <w:ind w:firstLine="709"/>
              <w:jc w:val="center"/>
              <w:rPr>
                <w:rFonts w:ascii="Times New Roman" w:hAnsi="Times New Roman" w:cs="Times New Roman"/>
                <w:sz w:val="20"/>
                <w:szCs w:val="20"/>
              </w:rPr>
            </w:pPr>
          </w:p>
        </w:tc>
        <w:tc>
          <w:tcPr>
            <w:tcW w:w="4242" w:type="dxa"/>
            <w:shd w:val="clear" w:color="auto" w:fill="auto"/>
          </w:tcPr>
          <w:p w:rsidR="00DC6ED5" w:rsidRPr="00B40D4A" w:rsidRDefault="00DC6ED5" w:rsidP="00CB3F8D">
            <w:pPr>
              <w:ind w:firstLine="709"/>
              <w:rPr>
                <w:rFonts w:ascii="Times New Roman" w:hAnsi="Times New Roman" w:cs="Times New Roman"/>
                <w:sz w:val="20"/>
                <w:szCs w:val="20"/>
              </w:rPr>
            </w:pPr>
          </w:p>
        </w:tc>
        <w:tc>
          <w:tcPr>
            <w:tcW w:w="2268" w:type="dxa"/>
            <w:shd w:val="clear" w:color="auto" w:fill="auto"/>
            <w:tcMar>
              <w:left w:w="28" w:type="dxa"/>
              <w:right w:w="28" w:type="dxa"/>
            </w:tcMar>
          </w:tcPr>
          <w:p w:rsidR="00DC6ED5" w:rsidRPr="00B40D4A" w:rsidRDefault="00DC6ED5" w:rsidP="00CB3F8D">
            <w:pPr>
              <w:ind w:firstLine="709"/>
              <w:jc w:val="center"/>
              <w:rPr>
                <w:rFonts w:ascii="Times New Roman" w:hAnsi="Times New Roman" w:cs="Times New Roman"/>
                <w:noProof/>
                <w:sz w:val="20"/>
                <w:szCs w:val="20"/>
              </w:rPr>
            </w:pPr>
          </w:p>
        </w:tc>
        <w:tc>
          <w:tcPr>
            <w:tcW w:w="2694" w:type="dxa"/>
          </w:tcPr>
          <w:p w:rsidR="00DC6ED5" w:rsidRPr="00B40D4A" w:rsidRDefault="00DC6ED5" w:rsidP="00CB3F8D">
            <w:pPr>
              <w:ind w:firstLine="709"/>
              <w:jc w:val="center"/>
              <w:rPr>
                <w:rFonts w:ascii="Times New Roman" w:hAnsi="Times New Roman" w:cs="Times New Roman"/>
                <w:noProof/>
                <w:sz w:val="20"/>
                <w:szCs w:val="20"/>
              </w:rPr>
            </w:pPr>
          </w:p>
        </w:tc>
      </w:tr>
      <w:tr w:rsidR="00DC6ED5" w:rsidRPr="00B40D4A" w:rsidTr="00CB3F8D">
        <w:trPr>
          <w:trHeight w:val="197"/>
        </w:trPr>
        <w:tc>
          <w:tcPr>
            <w:tcW w:w="577" w:type="dxa"/>
            <w:shd w:val="clear" w:color="auto" w:fill="auto"/>
          </w:tcPr>
          <w:p w:rsidR="00DC6ED5" w:rsidRPr="00B40D4A" w:rsidRDefault="00DC6ED5" w:rsidP="00CB3F8D">
            <w:pPr>
              <w:tabs>
                <w:tab w:val="left" w:pos="5460"/>
              </w:tabs>
              <w:autoSpaceDE w:val="0"/>
              <w:ind w:firstLine="709"/>
              <w:jc w:val="center"/>
              <w:rPr>
                <w:rFonts w:ascii="Times New Roman" w:hAnsi="Times New Roman" w:cs="Times New Roman"/>
                <w:sz w:val="20"/>
                <w:szCs w:val="20"/>
              </w:rPr>
            </w:pPr>
          </w:p>
        </w:tc>
        <w:tc>
          <w:tcPr>
            <w:tcW w:w="4242" w:type="dxa"/>
            <w:shd w:val="clear" w:color="auto" w:fill="auto"/>
          </w:tcPr>
          <w:p w:rsidR="00DC6ED5" w:rsidRPr="00B40D4A" w:rsidRDefault="00DC6ED5" w:rsidP="00CB3F8D">
            <w:pPr>
              <w:ind w:firstLine="709"/>
              <w:rPr>
                <w:rFonts w:ascii="Times New Roman" w:hAnsi="Times New Roman" w:cs="Times New Roman"/>
                <w:sz w:val="20"/>
                <w:szCs w:val="20"/>
              </w:rPr>
            </w:pPr>
            <w:r w:rsidRPr="00B40D4A">
              <w:rPr>
                <w:rFonts w:ascii="Times New Roman" w:hAnsi="Times New Roman" w:cs="Times New Roman"/>
                <w:sz w:val="20"/>
                <w:szCs w:val="20"/>
              </w:rPr>
              <w:t>Итого</w:t>
            </w:r>
          </w:p>
        </w:tc>
        <w:tc>
          <w:tcPr>
            <w:tcW w:w="2268" w:type="dxa"/>
            <w:shd w:val="clear" w:color="auto" w:fill="auto"/>
            <w:tcMar>
              <w:left w:w="28" w:type="dxa"/>
              <w:right w:w="28" w:type="dxa"/>
            </w:tcMar>
          </w:tcPr>
          <w:p w:rsidR="00DC6ED5" w:rsidRPr="00B40D4A" w:rsidRDefault="00DC6ED5" w:rsidP="00CB3F8D">
            <w:pPr>
              <w:ind w:firstLine="709"/>
              <w:jc w:val="center"/>
              <w:rPr>
                <w:rFonts w:ascii="Times New Roman" w:hAnsi="Times New Roman" w:cs="Times New Roman"/>
                <w:noProof/>
                <w:sz w:val="20"/>
                <w:szCs w:val="20"/>
              </w:rPr>
            </w:pPr>
          </w:p>
        </w:tc>
        <w:tc>
          <w:tcPr>
            <w:tcW w:w="2694" w:type="dxa"/>
          </w:tcPr>
          <w:p w:rsidR="00DC6ED5" w:rsidRPr="00B40D4A" w:rsidRDefault="00DC6ED5" w:rsidP="00CB3F8D">
            <w:pPr>
              <w:ind w:firstLine="709"/>
              <w:jc w:val="center"/>
              <w:rPr>
                <w:rFonts w:ascii="Times New Roman" w:hAnsi="Times New Roman" w:cs="Times New Roman"/>
                <w:noProof/>
                <w:sz w:val="20"/>
                <w:szCs w:val="20"/>
              </w:rPr>
            </w:pPr>
          </w:p>
        </w:tc>
      </w:tr>
    </w:tbl>
    <w:p w:rsidR="00DC6ED5" w:rsidRPr="00B40D4A" w:rsidRDefault="00DC6ED5" w:rsidP="00DC6ED5">
      <w:pPr>
        <w:pStyle w:val="ConsPlusNonformat"/>
        <w:tabs>
          <w:tab w:val="left" w:pos="1134"/>
        </w:tabs>
        <w:ind w:firstLine="709"/>
        <w:contextualSpacing/>
        <w:jc w:val="both"/>
        <w:rPr>
          <w:rFonts w:ascii="Times New Roman" w:hAnsi="Times New Roman" w:cs="Times New Roman"/>
          <w:sz w:val="24"/>
          <w:szCs w:val="24"/>
        </w:rPr>
      </w:pPr>
      <w:r w:rsidRPr="00B40D4A">
        <w:rPr>
          <w:rFonts w:ascii="Times New Roman" w:hAnsi="Times New Roman" w:cs="Times New Roman"/>
          <w:sz w:val="24"/>
          <w:szCs w:val="24"/>
        </w:rPr>
        <w:t>2.</w:t>
      </w:r>
      <w:r w:rsidRPr="00B40D4A">
        <w:rPr>
          <w:rFonts w:ascii="Times New Roman" w:hAnsi="Times New Roman" w:cs="Times New Roman"/>
          <w:sz w:val="24"/>
          <w:szCs w:val="24"/>
        </w:rPr>
        <w:tab/>
        <w:t xml:space="preserve">Фактическое количество и качество оказанных услуг </w:t>
      </w:r>
      <w:proofErr w:type="gramStart"/>
      <w:r w:rsidRPr="00B40D4A">
        <w:rPr>
          <w:rFonts w:ascii="Times New Roman" w:hAnsi="Times New Roman" w:cs="Times New Roman"/>
          <w:sz w:val="24"/>
          <w:szCs w:val="24"/>
        </w:rPr>
        <w:t>соответствует</w:t>
      </w:r>
      <w:proofErr w:type="gramEnd"/>
      <w:r w:rsidRPr="00B40D4A">
        <w:rPr>
          <w:rFonts w:ascii="Times New Roman" w:hAnsi="Times New Roman" w:cs="Times New Roman"/>
          <w:sz w:val="24"/>
          <w:szCs w:val="24"/>
        </w:rPr>
        <w:t>/не соответствует требованиям Контракта ________________</w:t>
      </w:r>
    </w:p>
    <w:p w:rsidR="00DC6ED5" w:rsidRPr="00B40D4A" w:rsidRDefault="00DC6ED5" w:rsidP="00DC6ED5">
      <w:pPr>
        <w:pStyle w:val="ConsPlusNonformat"/>
        <w:tabs>
          <w:tab w:val="left" w:pos="1134"/>
        </w:tabs>
        <w:ind w:firstLine="709"/>
        <w:contextualSpacing/>
        <w:jc w:val="both"/>
        <w:rPr>
          <w:rFonts w:ascii="Times New Roman" w:hAnsi="Times New Roman" w:cs="Times New Roman"/>
          <w:spacing w:val="-4"/>
          <w:sz w:val="24"/>
          <w:szCs w:val="24"/>
        </w:rPr>
      </w:pPr>
      <w:r w:rsidRPr="00B40D4A">
        <w:rPr>
          <w:rFonts w:ascii="Times New Roman" w:hAnsi="Times New Roman" w:cs="Times New Roman"/>
          <w:sz w:val="24"/>
          <w:szCs w:val="24"/>
        </w:rPr>
        <w:t>3.</w:t>
      </w:r>
      <w:r w:rsidRPr="00B40D4A">
        <w:rPr>
          <w:rFonts w:ascii="Times New Roman" w:hAnsi="Times New Roman" w:cs="Times New Roman"/>
          <w:sz w:val="24"/>
          <w:szCs w:val="24"/>
        </w:rPr>
        <w:tab/>
      </w:r>
      <w:r w:rsidRPr="00B40D4A">
        <w:rPr>
          <w:rFonts w:ascii="Times New Roman" w:hAnsi="Times New Roman" w:cs="Times New Roman"/>
          <w:spacing w:val="-4"/>
          <w:sz w:val="24"/>
          <w:szCs w:val="24"/>
        </w:rPr>
        <w:t xml:space="preserve">Недостатки оказанных услуг </w:t>
      </w:r>
      <w:proofErr w:type="gramStart"/>
      <w:r w:rsidRPr="00B40D4A">
        <w:rPr>
          <w:rFonts w:ascii="Times New Roman" w:hAnsi="Times New Roman" w:cs="Times New Roman"/>
          <w:spacing w:val="-4"/>
          <w:sz w:val="24"/>
          <w:szCs w:val="24"/>
        </w:rPr>
        <w:t>выявлены</w:t>
      </w:r>
      <w:proofErr w:type="gramEnd"/>
      <w:r w:rsidRPr="00B40D4A">
        <w:rPr>
          <w:rFonts w:ascii="Times New Roman" w:hAnsi="Times New Roman" w:cs="Times New Roman"/>
          <w:spacing w:val="-4"/>
          <w:sz w:val="24"/>
          <w:szCs w:val="24"/>
        </w:rPr>
        <w:t>/не выявлены _______________</w:t>
      </w:r>
    </w:p>
    <w:p w:rsidR="00DC6ED5" w:rsidRPr="00B40D4A" w:rsidRDefault="00DC6ED5" w:rsidP="00DC6ED5">
      <w:pPr>
        <w:pStyle w:val="ConsPlusNonformat"/>
        <w:tabs>
          <w:tab w:val="left" w:pos="1134"/>
          <w:tab w:val="left" w:pos="1276"/>
          <w:tab w:val="left" w:pos="1418"/>
        </w:tabs>
        <w:ind w:firstLine="709"/>
        <w:contextualSpacing/>
        <w:jc w:val="both"/>
        <w:rPr>
          <w:rFonts w:ascii="Times New Roman" w:hAnsi="Times New Roman" w:cs="Times New Roman"/>
          <w:sz w:val="24"/>
          <w:szCs w:val="24"/>
        </w:rPr>
      </w:pPr>
      <w:r w:rsidRPr="00B40D4A">
        <w:rPr>
          <w:rFonts w:ascii="Times New Roman" w:hAnsi="Times New Roman" w:cs="Times New Roman"/>
          <w:sz w:val="24"/>
          <w:szCs w:val="24"/>
        </w:rPr>
        <w:t>4. Услуги, согласно Контракту, должны быть оказаны не позднее «___» __________ 20_ г., фактически оказаны «___» __________ 20__ г.</w:t>
      </w:r>
    </w:p>
    <w:p w:rsidR="00DC6ED5" w:rsidRPr="00B40D4A" w:rsidRDefault="00DC6ED5" w:rsidP="00DC6ED5">
      <w:pPr>
        <w:pStyle w:val="ConsPlusNonformat"/>
        <w:tabs>
          <w:tab w:val="left" w:pos="1134"/>
          <w:tab w:val="left" w:pos="1276"/>
          <w:tab w:val="left" w:pos="1418"/>
        </w:tabs>
        <w:ind w:firstLine="709"/>
        <w:contextualSpacing/>
        <w:jc w:val="both"/>
        <w:rPr>
          <w:rFonts w:ascii="Times New Roman" w:hAnsi="Times New Roman" w:cs="Times New Roman"/>
          <w:sz w:val="24"/>
          <w:szCs w:val="24"/>
        </w:rPr>
      </w:pPr>
      <w:r w:rsidRPr="00B40D4A">
        <w:rPr>
          <w:rFonts w:ascii="Times New Roman" w:hAnsi="Times New Roman" w:cs="Times New Roman"/>
          <w:sz w:val="24"/>
          <w:szCs w:val="24"/>
        </w:rPr>
        <w:t>5. Экспертное заключение от «___» __________ 20_ г.</w:t>
      </w:r>
    </w:p>
    <w:p w:rsidR="00DC6ED5" w:rsidRPr="00B40D4A" w:rsidRDefault="00DC6ED5" w:rsidP="00DC6ED5">
      <w:pPr>
        <w:pStyle w:val="ConsPlusNonformat"/>
        <w:ind w:firstLine="709"/>
        <w:contextualSpacing/>
        <w:jc w:val="both"/>
        <w:rPr>
          <w:rFonts w:ascii="Times New Roman" w:hAnsi="Times New Roman" w:cs="Times New Roman"/>
          <w:sz w:val="24"/>
          <w:szCs w:val="24"/>
        </w:rPr>
      </w:pPr>
      <w:r w:rsidRPr="00B40D4A">
        <w:rPr>
          <w:rFonts w:ascii="Times New Roman" w:hAnsi="Times New Roman" w:cs="Times New Roman"/>
          <w:sz w:val="24"/>
          <w:szCs w:val="24"/>
        </w:rPr>
        <w:t>6. В соответствии с пунктом ______ Контракта сумма штрафных санкций составляет _______________ (</w:t>
      </w:r>
      <w:r w:rsidRPr="00B40D4A">
        <w:rPr>
          <w:rFonts w:ascii="Times New Roman" w:hAnsi="Times New Roman" w:cs="Times New Roman"/>
          <w:i/>
          <w:sz w:val="24"/>
          <w:szCs w:val="24"/>
        </w:rPr>
        <w:t>указывается порядок расчета штрафных санкций</w:t>
      </w:r>
      <w:r w:rsidRPr="00B40D4A">
        <w:rPr>
          <w:rFonts w:ascii="Times New Roman" w:hAnsi="Times New Roman" w:cs="Times New Roman"/>
          <w:sz w:val="24"/>
          <w:szCs w:val="24"/>
        </w:rPr>
        <w:t>).</w:t>
      </w:r>
    </w:p>
    <w:p w:rsidR="00DC6ED5" w:rsidRDefault="00DC6ED5" w:rsidP="00DC6ED5">
      <w:pPr>
        <w:pStyle w:val="ConsPlusNonformat"/>
        <w:ind w:firstLine="709"/>
        <w:contextualSpacing/>
        <w:jc w:val="both"/>
        <w:rPr>
          <w:rFonts w:ascii="Times New Roman" w:hAnsi="Times New Roman" w:cs="Times New Roman"/>
          <w:sz w:val="24"/>
          <w:szCs w:val="24"/>
        </w:rPr>
      </w:pPr>
      <w:r w:rsidRPr="00B40D4A">
        <w:rPr>
          <w:rFonts w:ascii="Times New Roman" w:hAnsi="Times New Roman" w:cs="Times New Roman"/>
          <w:sz w:val="24"/>
          <w:szCs w:val="24"/>
        </w:rPr>
        <w:t>Общая стоимость штрафных санкций составляет: ________________.</w:t>
      </w:r>
    </w:p>
    <w:p w:rsidR="00632478" w:rsidRPr="00632478" w:rsidRDefault="00632478" w:rsidP="00632478">
      <w:pPr>
        <w:ind w:firstLine="709"/>
        <w:contextualSpacing/>
        <w:jc w:val="both"/>
        <w:rPr>
          <w:rFonts w:ascii="Times New Roman" w:eastAsia="Times New Roman" w:hAnsi="Times New Roman" w:cs="Times New Roman"/>
          <w:color w:val="auto"/>
          <w:spacing w:val="-1"/>
          <w:lang w:bidi="ar-SA"/>
        </w:rPr>
      </w:pPr>
      <w:r>
        <w:rPr>
          <w:rFonts w:ascii="Times New Roman" w:eastAsia="Times New Roman" w:hAnsi="Times New Roman" w:cs="Times New Roman"/>
          <w:color w:val="auto"/>
          <w:spacing w:val="-1"/>
          <w:lang w:bidi="ar-SA"/>
        </w:rPr>
        <w:t xml:space="preserve">7. </w:t>
      </w:r>
      <w:r w:rsidRPr="00632478">
        <w:rPr>
          <w:rFonts w:ascii="Times New Roman" w:eastAsia="Times New Roman" w:hAnsi="Times New Roman" w:cs="Times New Roman"/>
          <w:color w:val="auto"/>
          <w:spacing w:val="-1"/>
          <w:lang w:bidi="ar-SA"/>
        </w:rPr>
        <w:t>Сумма, подлежащая оплате Исполнителем в соответствии с условиями Контракта  составляет</w:t>
      </w:r>
      <w:proofErr w:type="gramStart"/>
      <w:r w:rsidRPr="00632478">
        <w:rPr>
          <w:rFonts w:ascii="Times New Roman" w:eastAsia="Times New Roman" w:hAnsi="Times New Roman" w:cs="Times New Roman"/>
          <w:color w:val="auto"/>
          <w:spacing w:val="-1"/>
          <w:lang w:bidi="ar-SA"/>
        </w:rPr>
        <w:t xml:space="preserve"> (          ) </w:t>
      </w:r>
      <w:proofErr w:type="gramEnd"/>
      <w:r w:rsidRPr="00632478">
        <w:rPr>
          <w:rFonts w:ascii="Times New Roman" w:eastAsia="Times New Roman" w:hAnsi="Times New Roman" w:cs="Times New Roman"/>
          <w:color w:val="auto"/>
          <w:spacing w:val="-1"/>
          <w:lang w:bidi="ar-SA"/>
        </w:rPr>
        <w:t>рублей (------)</w:t>
      </w:r>
      <w:r>
        <w:rPr>
          <w:rFonts w:ascii="Times New Roman" w:eastAsia="Times New Roman" w:hAnsi="Times New Roman" w:cs="Times New Roman"/>
          <w:color w:val="auto"/>
          <w:spacing w:val="-1"/>
          <w:lang w:bidi="ar-SA"/>
        </w:rPr>
        <w:t xml:space="preserve"> копеек..</w:t>
      </w:r>
    </w:p>
    <w:p w:rsidR="00632478" w:rsidRPr="00632478" w:rsidRDefault="00632478" w:rsidP="00632478">
      <w:pPr>
        <w:ind w:firstLine="709"/>
        <w:contextualSpacing/>
        <w:jc w:val="both"/>
        <w:rPr>
          <w:rFonts w:ascii="Times New Roman" w:eastAsia="Times New Roman" w:hAnsi="Times New Roman" w:cs="Times New Roman"/>
          <w:color w:val="auto"/>
          <w:spacing w:val="-1"/>
          <w:lang w:bidi="ar-SA"/>
        </w:rPr>
      </w:pPr>
      <w:r>
        <w:rPr>
          <w:rFonts w:ascii="Times New Roman" w:hAnsi="Times New Roman" w:cs="Times New Roman"/>
        </w:rPr>
        <w:t>8</w:t>
      </w:r>
      <w:r w:rsidR="00DC6ED5" w:rsidRPr="00B40D4A">
        <w:rPr>
          <w:rFonts w:ascii="Times New Roman" w:hAnsi="Times New Roman" w:cs="Times New Roman"/>
        </w:rPr>
        <w:t xml:space="preserve">. Стороны </w:t>
      </w:r>
      <w:proofErr w:type="gramStart"/>
      <w:r w:rsidR="00DC6ED5" w:rsidRPr="00B40D4A">
        <w:rPr>
          <w:rFonts w:ascii="Times New Roman" w:hAnsi="Times New Roman" w:cs="Times New Roman"/>
        </w:rPr>
        <w:t>имеют</w:t>
      </w:r>
      <w:proofErr w:type="gramEnd"/>
      <w:r w:rsidR="00DC6ED5" w:rsidRPr="00B40D4A">
        <w:rPr>
          <w:rFonts w:ascii="Times New Roman" w:hAnsi="Times New Roman" w:cs="Times New Roman"/>
        </w:rPr>
        <w:t>/не имеют претензий друг к другу.</w:t>
      </w:r>
      <w:r w:rsidRPr="00632478">
        <w:rPr>
          <w:rFonts w:ascii="Times New Roman" w:eastAsia="Times New Roman" w:hAnsi="Times New Roman" w:cs="Times New Roman"/>
          <w:color w:val="auto"/>
          <w:spacing w:val="-1"/>
          <w:lang w:bidi="ar-SA"/>
        </w:rPr>
        <w:t xml:space="preserve"> </w:t>
      </w:r>
    </w:p>
    <w:p w:rsidR="00DC6ED5" w:rsidRPr="00B40D4A" w:rsidRDefault="00DC6ED5" w:rsidP="00DC6ED5">
      <w:pPr>
        <w:pStyle w:val="ConsPlusNonformat"/>
        <w:tabs>
          <w:tab w:val="left" w:pos="1134"/>
        </w:tabs>
        <w:ind w:firstLine="709"/>
        <w:contextualSpacing/>
        <w:jc w:val="both"/>
        <w:rPr>
          <w:rFonts w:ascii="Times New Roman" w:hAnsi="Times New Roman" w:cs="Times New Roman"/>
          <w:sz w:val="24"/>
          <w:szCs w:val="24"/>
        </w:rPr>
      </w:pPr>
    </w:p>
    <w:tbl>
      <w:tblPr>
        <w:tblW w:w="10348" w:type="dxa"/>
        <w:tblCellMar>
          <w:left w:w="0" w:type="dxa"/>
          <w:right w:w="0" w:type="dxa"/>
        </w:tblCellMar>
        <w:tblLook w:val="0000" w:firstRow="0" w:lastRow="0" w:firstColumn="0" w:lastColumn="0" w:noHBand="0" w:noVBand="0"/>
      </w:tblPr>
      <w:tblGrid>
        <w:gridCol w:w="4676"/>
        <w:gridCol w:w="851"/>
        <w:gridCol w:w="4821"/>
      </w:tblGrid>
      <w:tr w:rsidR="00DC6ED5" w:rsidRPr="00B40D4A" w:rsidTr="00CB3F8D">
        <w:trPr>
          <w:trHeight w:val="299"/>
        </w:trPr>
        <w:tc>
          <w:tcPr>
            <w:tcW w:w="5524" w:type="dxa"/>
            <w:gridSpan w:val="2"/>
            <w:tcMar>
              <w:top w:w="0" w:type="dxa"/>
              <w:left w:w="108" w:type="dxa"/>
              <w:bottom w:w="0" w:type="dxa"/>
              <w:right w:w="108" w:type="dxa"/>
            </w:tcMar>
          </w:tcPr>
          <w:p w:rsidR="00DC6ED5" w:rsidRPr="00B40D4A" w:rsidRDefault="00DC6ED5" w:rsidP="00CB3F8D">
            <w:pPr>
              <w:ind w:right="567" w:firstLine="709"/>
              <w:contextualSpacing/>
              <w:jc w:val="center"/>
              <w:rPr>
                <w:rFonts w:ascii="Times New Roman" w:hAnsi="Times New Roman" w:cs="Times New Roman"/>
                <w:lang w:eastAsia="en-US"/>
              </w:rPr>
            </w:pPr>
            <w:r w:rsidRPr="00B40D4A">
              <w:rPr>
                <w:rFonts w:ascii="Times New Roman" w:hAnsi="Times New Roman" w:cs="Times New Roman"/>
                <w:b/>
                <w:lang w:eastAsia="en-US"/>
              </w:rPr>
              <w:t xml:space="preserve">От Заказчика: </w:t>
            </w:r>
          </w:p>
        </w:tc>
        <w:tc>
          <w:tcPr>
            <w:tcW w:w="4819" w:type="dxa"/>
            <w:tcMar>
              <w:top w:w="0" w:type="dxa"/>
              <w:left w:w="108" w:type="dxa"/>
              <w:bottom w:w="0" w:type="dxa"/>
              <w:right w:w="108" w:type="dxa"/>
            </w:tcMar>
          </w:tcPr>
          <w:p w:rsidR="00DC6ED5" w:rsidRPr="00B40D4A" w:rsidRDefault="00DC6ED5" w:rsidP="00CB3F8D">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exact"/>
              <w:ind w:firstLine="709"/>
              <w:jc w:val="center"/>
              <w:rPr>
                <w:rFonts w:ascii="Times New Roman" w:hAnsi="Times New Roman" w:cs="Times New Roman"/>
              </w:rPr>
            </w:pPr>
            <w:r w:rsidRPr="00B40D4A">
              <w:rPr>
                <w:rFonts w:ascii="Times New Roman" w:hAnsi="Times New Roman" w:cs="Times New Roman"/>
                <w:b/>
              </w:rPr>
              <w:t>От Исполнителя:</w:t>
            </w:r>
          </w:p>
        </w:tc>
      </w:tr>
      <w:tr w:rsidR="00DC6ED5" w:rsidRPr="00B40D4A" w:rsidTr="00CB3F8D">
        <w:trPr>
          <w:trHeight w:val="1135"/>
        </w:trPr>
        <w:tc>
          <w:tcPr>
            <w:tcW w:w="5524" w:type="dxa"/>
            <w:gridSpan w:val="2"/>
            <w:tcMar>
              <w:top w:w="0" w:type="dxa"/>
              <w:left w:w="108" w:type="dxa"/>
              <w:bottom w:w="0" w:type="dxa"/>
              <w:right w:w="108" w:type="dxa"/>
            </w:tcMar>
          </w:tcPr>
          <w:p w:rsidR="00DC6ED5" w:rsidRPr="00B40D4A" w:rsidRDefault="00DC6ED5" w:rsidP="00CB3F8D">
            <w:pPr>
              <w:ind w:right="567"/>
              <w:contextualSpacing/>
              <w:jc w:val="center"/>
              <w:rPr>
                <w:rFonts w:ascii="Times New Roman" w:hAnsi="Times New Roman" w:cs="Times New Roman"/>
                <w:lang w:eastAsia="en-US"/>
              </w:rPr>
            </w:pPr>
          </w:p>
        </w:tc>
        <w:tc>
          <w:tcPr>
            <w:tcW w:w="4819" w:type="dxa"/>
            <w:tcMar>
              <w:top w:w="0" w:type="dxa"/>
              <w:left w:w="108" w:type="dxa"/>
              <w:bottom w:w="0" w:type="dxa"/>
              <w:right w:w="108" w:type="dxa"/>
            </w:tcMar>
          </w:tcPr>
          <w:p w:rsidR="00DC6ED5" w:rsidRPr="00B40D4A" w:rsidRDefault="00DC6ED5" w:rsidP="00CB3F8D">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exact"/>
              <w:ind w:firstLine="709"/>
              <w:jc w:val="center"/>
              <w:rPr>
                <w:rFonts w:ascii="Times New Roman" w:hAnsi="Times New Roman" w:cs="Times New Roman"/>
              </w:rPr>
            </w:pPr>
          </w:p>
        </w:tc>
      </w:tr>
      <w:tr w:rsidR="00DC6ED5" w:rsidRPr="00B40D4A" w:rsidTr="00CB3F8D">
        <w:trPr>
          <w:trHeight w:val="643"/>
        </w:trPr>
        <w:tc>
          <w:tcPr>
            <w:tcW w:w="5524" w:type="dxa"/>
            <w:gridSpan w:val="2"/>
            <w:tcMar>
              <w:top w:w="0" w:type="dxa"/>
              <w:left w:w="108" w:type="dxa"/>
              <w:bottom w:w="0" w:type="dxa"/>
              <w:right w:w="108" w:type="dxa"/>
            </w:tcMar>
          </w:tcPr>
          <w:p w:rsidR="00DC6ED5" w:rsidRPr="00B40D4A" w:rsidRDefault="00DC6ED5" w:rsidP="00CB3F8D">
            <w:pPr>
              <w:overflowPunct w:val="0"/>
              <w:ind w:firstLine="709"/>
              <w:rPr>
                <w:rFonts w:ascii="Times New Roman" w:hAnsi="Times New Roman" w:cs="Times New Roman"/>
                <w:lang w:eastAsia="en-US"/>
              </w:rPr>
            </w:pPr>
          </w:p>
        </w:tc>
        <w:tc>
          <w:tcPr>
            <w:tcW w:w="4819" w:type="dxa"/>
            <w:tcMar>
              <w:top w:w="0" w:type="dxa"/>
              <w:left w:w="108" w:type="dxa"/>
              <w:bottom w:w="0" w:type="dxa"/>
              <w:right w:w="108" w:type="dxa"/>
            </w:tcMar>
          </w:tcPr>
          <w:p w:rsidR="00DC6ED5" w:rsidRPr="00B40D4A" w:rsidRDefault="00DC6ED5" w:rsidP="00CB3F8D">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exact"/>
              <w:rPr>
                <w:rFonts w:ascii="Times New Roman" w:hAnsi="Times New Roman" w:cs="Times New Roman"/>
              </w:rPr>
            </w:pPr>
          </w:p>
        </w:tc>
      </w:tr>
      <w:tr w:rsidR="00DC6ED5" w:rsidRPr="00B40D4A" w:rsidTr="00CB3F8D">
        <w:trPr>
          <w:trHeight w:val="299"/>
        </w:trPr>
        <w:tc>
          <w:tcPr>
            <w:tcW w:w="4673" w:type="dxa"/>
            <w:tcMar>
              <w:top w:w="0" w:type="dxa"/>
              <w:left w:w="108" w:type="dxa"/>
              <w:bottom w:w="0" w:type="dxa"/>
              <w:right w:w="108" w:type="dxa"/>
            </w:tcMar>
          </w:tcPr>
          <w:p w:rsidR="00DC6ED5" w:rsidRPr="00B40D4A" w:rsidRDefault="00DC6ED5" w:rsidP="00CB3F8D">
            <w:pPr>
              <w:ind w:right="567"/>
              <w:contextualSpacing/>
              <w:jc w:val="center"/>
              <w:rPr>
                <w:rFonts w:ascii="Times New Roman" w:hAnsi="Times New Roman" w:cs="Times New Roman"/>
                <w:lang w:eastAsia="en-US"/>
              </w:rPr>
            </w:pPr>
          </w:p>
        </w:tc>
        <w:tc>
          <w:tcPr>
            <w:tcW w:w="5670" w:type="dxa"/>
            <w:gridSpan w:val="2"/>
            <w:tcMar>
              <w:top w:w="0" w:type="dxa"/>
              <w:left w:w="108" w:type="dxa"/>
              <w:bottom w:w="0" w:type="dxa"/>
              <w:right w:w="108" w:type="dxa"/>
            </w:tcMar>
          </w:tcPr>
          <w:p w:rsidR="00DC6ED5" w:rsidRPr="00B40D4A" w:rsidRDefault="00DC6ED5" w:rsidP="00CB3F8D">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exact"/>
              <w:ind w:firstLine="709"/>
              <w:jc w:val="center"/>
              <w:rPr>
                <w:rFonts w:ascii="Times New Roman" w:hAnsi="Times New Roman" w:cs="Times New Roman"/>
              </w:rPr>
            </w:pPr>
          </w:p>
        </w:tc>
      </w:tr>
      <w:tr w:rsidR="00DC6ED5" w:rsidRPr="00B40D4A" w:rsidTr="00CB3F8D">
        <w:trPr>
          <w:trHeight w:val="1363"/>
        </w:trPr>
        <w:tc>
          <w:tcPr>
            <w:tcW w:w="4673" w:type="dxa"/>
            <w:tcMar>
              <w:top w:w="0" w:type="dxa"/>
              <w:left w:w="108" w:type="dxa"/>
              <w:bottom w:w="0" w:type="dxa"/>
              <w:right w:w="108" w:type="dxa"/>
            </w:tcMar>
          </w:tcPr>
          <w:p w:rsidR="00DC6ED5" w:rsidRPr="00B40D4A" w:rsidRDefault="00DC6ED5" w:rsidP="00CB3F8D">
            <w:pPr>
              <w:ind w:right="567"/>
              <w:contextualSpacing/>
              <w:jc w:val="center"/>
              <w:rPr>
                <w:rFonts w:ascii="Times New Roman" w:hAnsi="Times New Roman" w:cs="Times New Roman"/>
                <w:lang w:eastAsia="en-US"/>
              </w:rPr>
            </w:pPr>
          </w:p>
        </w:tc>
        <w:tc>
          <w:tcPr>
            <w:tcW w:w="5670" w:type="dxa"/>
            <w:gridSpan w:val="2"/>
            <w:tcMar>
              <w:top w:w="0" w:type="dxa"/>
              <w:left w:w="108" w:type="dxa"/>
              <w:bottom w:w="0" w:type="dxa"/>
              <w:right w:w="108" w:type="dxa"/>
            </w:tcMar>
          </w:tcPr>
          <w:p w:rsidR="00DC6ED5" w:rsidRPr="00B40D4A" w:rsidRDefault="00DC6ED5" w:rsidP="00CB3F8D">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exact"/>
              <w:ind w:firstLine="709"/>
              <w:jc w:val="center"/>
              <w:rPr>
                <w:rFonts w:ascii="Times New Roman" w:hAnsi="Times New Roman" w:cs="Times New Roman"/>
              </w:rPr>
            </w:pPr>
          </w:p>
        </w:tc>
      </w:tr>
    </w:tbl>
    <w:p w:rsidR="00E22815" w:rsidRPr="009D53FD" w:rsidRDefault="00E22815" w:rsidP="009D53FD">
      <w:pPr>
        <w:rPr>
          <w:rFonts w:ascii="Times New Roman" w:eastAsia="Calibri" w:hAnsi="Times New Roman" w:cs="Times New Roman"/>
          <w:color w:val="auto"/>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5D4549" w:rsidRPr="00B40D4A" w:rsidRDefault="005D4549" w:rsidP="005D4549">
      <w:pPr>
        <w:jc w:val="right"/>
        <w:rPr>
          <w:rFonts w:ascii="Times New Roman" w:hAnsi="Times New Roman" w:cs="Times New Roman"/>
        </w:rPr>
      </w:pPr>
      <w:r w:rsidRPr="00B40D4A">
        <w:rPr>
          <w:rFonts w:ascii="Times New Roman" w:eastAsia="Calibri" w:hAnsi="Times New Roman" w:cs="Times New Roman"/>
          <w:lang w:eastAsia="en-US" w:bidi="ar-SA"/>
        </w:rPr>
        <w:t xml:space="preserve">Приложение № </w:t>
      </w:r>
      <w:r>
        <w:rPr>
          <w:rFonts w:ascii="Times New Roman" w:eastAsia="Calibri" w:hAnsi="Times New Roman" w:cs="Times New Roman"/>
          <w:lang w:eastAsia="en-US" w:bidi="ar-SA"/>
        </w:rPr>
        <w:t>9</w:t>
      </w:r>
      <w:r w:rsidRPr="00B40D4A">
        <w:rPr>
          <w:rFonts w:ascii="Times New Roman" w:eastAsia="Calibri" w:hAnsi="Times New Roman" w:cs="Times New Roman"/>
          <w:lang w:eastAsia="en-US" w:bidi="ar-SA"/>
        </w:rPr>
        <w:t xml:space="preserve"> к Контракту</w:t>
      </w:r>
    </w:p>
    <w:p w:rsidR="005D4549" w:rsidRPr="00B40D4A" w:rsidRDefault="005D4549" w:rsidP="005D4549">
      <w:pPr>
        <w:ind w:firstLine="709"/>
        <w:jc w:val="right"/>
        <w:rPr>
          <w:rFonts w:ascii="Times New Roman" w:hAnsi="Times New Roman" w:cs="Times New Roman"/>
          <w:lang w:eastAsia="en-US"/>
        </w:rPr>
      </w:pPr>
      <w:r w:rsidRPr="00B40D4A">
        <w:rPr>
          <w:rFonts w:ascii="Times New Roman" w:eastAsia="Calibri" w:hAnsi="Times New Roman" w:cs="Times New Roman"/>
          <w:lang w:eastAsia="en-US" w:bidi="ar-SA"/>
        </w:rPr>
        <w:t xml:space="preserve"> </w:t>
      </w:r>
      <w:r>
        <w:rPr>
          <w:rFonts w:ascii="Times New Roman" w:hAnsi="Times New Roman" w:cs="Times New Roman"/>
          <w:lang w:eastAsia="en-US"/>
        </w:rPr>
        <w:t>№ ______ от «__» _______ 2026</w:t>
      </w:r>
      <w:r w:rsidRPr="00B40D4A">
        <w:rPr>
          <w:rFonts w:ascii="Times New Roman" w:hAnsi="Times New Roman" w:cs="Times New Roman"/>
          <w:lang w:eastAsia="en-US"/>
        </w:rPr>
        <w:t xml:space="preserve"> г.</w:t>
      </w:r>
    </w:p>
    <w:p w:rsidR="005D4549" w:rsidRPr="00B40D4A" w:rsidRDefault="005D4549" w:rsidP="005D4549">
      <w:pPr>
        <w:ind w:firstLine="709"/>
        <w:jc w:val="right"/>
      </w:pPr>
    </w:p>
    <w:p w:rsidR="005D4549" w:rsidRPr="00B40D4A" w:rsidRDefault="005D4549" w:rsidP="005D4549">
      <w:pPr>
        <w:ind w:firstLine="709"/>
        <w:jc w:val="right"/>
        <w:rPr>
          <w:rFonts w:ascii="Times New Roman" w:hAnsi="Times New Roman" w:cs="Times New Roman"/>
          <w:b/>
        </w:rPr>
      </w:pPr>
      <w:r w:rsidRPr="00B40D4A">
        <w:rPr>
          <w:rFonts w:ascii="Times New Roman" w:hAnsi="Times New Roman" w:cs="Times New Roman"/>
          <w:b/>
        </w:rPr>
        <w:t>Форма</w:t>
      </w:r>
    </w:p>
    <w:p w:rsidR="005D4549" w:rsidRPr="00B40D4A" w:rsidRDefault="005D4549" w:rsidP="005D4549">
      <w:pPr>
        <w:ind w:firstLine="709"/>
        <w:jc w:val="right"/>
        <w:rPr>
          <w:b/>
        </w:rPr>
      </w:pPr>
    </w:p>
    <w:tbl>
      <w:tblPr>
        <w:tblW w:w="10319" w:type="dxa"/>
        <w:tblLayout w:type="fixed"/>
        <w:tblCellMar>
          <w:left w:w="0" w:type="dxa"/>
          <w:right w:w="0" w:type="dxa"/>
        </w:tblCellMar>
        <w:tblLook w:val="04A0" w:firstRow="1" w:lastRow="0" w:firstColumn="1" w:lastColumn="0" w:noHBand="0" w:noVBand="1"/>
      </w:tblPr>
      <w:tblGrid>
        <w:gridCol w:w="210"/>
        <w:gridCol w:w="13"/>
        <w:gridCol w:w="486"/>
        <w:gridCol w:w="142"/>
        <w:gridCol w:w="1422"/>
        <w:gridCol w:w="1362"/>
        <w:gridCol w:w="1185"/>
        <w:gridCol w:w="414"/>
        <w:gridCol w:w="148"/>
        <w:gridCol w:w="288"/>
        <w:gridCol w:w="42"/>
        <w:gridCol w:w="101"/>
        <w:gridCol w:w="850"/>
        <w:gridCol w:w="703"/>
        <w:gridCol w:w="147"/>
        <w:gridCol w:w="851"/>
        <w:gridCol w:w="27"/>
        <w:gridCol w:w="681"/>
        <w:gridCol w:w="1113"/>
        <w:gridCol w:w="16"/>
        <w:gridCol w:w="54"/>
        <w:gridCol w:w="64"/>
      </w:tblGrid>
      <w:tr w:rsidR="005D4549" w:rsidRPr="00B40D4A" w:rsidTr="00CB3F8D">
        <w:trPr>
          <w:gridAfter w:val="3"/>
          <w:wAfter w:w="134" w:type="dxa"/>
          <w:trHeight w:hRule="exact" w:val="375"/>
        </w:trPr>
        <w:tc>
          <w:tcPr>
            <w:tcW w:w="210" w:type="dxa"/>
            <w:shd w:val="clear" w:color="FFFFFF" w:fill="auto"/>
            <w:vAlign w:val="bottom"/>
          </w:tcPr>
          <w:p w:rsidR="005D4549" w:rsidRPr="00B40D4A" w:rsidRDefault="005D4549" w:rsidP="00CB3F8D">
            <w:pPr>
              <w:ind w:firstLine="709"/>
            </w:pPr>
          </w:p>
        </w:tc>
        <w:tc>
          <w:tcPr>
            <w:tcW w:w="9975" w:type="dxa"/>
            <w:gridSpan w:val="18"/>
            <w:shd w:val="clear" w:color="FFFFFF" w:fill="auto"/>
            <w:vAlign w:val="center"/>
          </w:tcPr>
          <w:p w:rsidR="005D4549" w:rsidRPr="00B40D4A" w:rsidRDefault="005D4549" w:rsidP="00CB3F8D">
            <w:pPr>
              <w:pStyle w:val="1CStyle0"/>
              <w:ind w:firstLine="709"/>
              <w:rPr>
                <w:rFonts w:ascii="Times New Roman" w:hAnsi="Times New Roman"/>
                <w:sz w:val="24"/>
                <w:szCs w:val="24"/>
              </w:rPr>
            </w:pPr>
            <w:r w:rsidRPr="00B40D4A">
              <w:rPr>
                <w:rFonts w:ascii="Times New Roman" w:hAnsi="Times New Roman"/>
                <w:sz w:val="24"/>
                <w:szCs w:val="24"/>
              </w:rPr>
              <w:t>Акт сверки</w:t>
            </w:r>
          </w:p>
        </w:tc>
      </w:tr>
      <w:tr w:rsidR="005D4549" w:rsidRPr="00B40D4A" w:rsidTr="00CB3F8D">
        <w:trPr>
          <w:gridAfter w:val="3"/>
          <w:wAfter w:w="134" w:type="dxa"/>
        </w:trPr>
        <w:tc>
          <w:tcPr>
            <w:tcW w:w="210" w:type="dxa"/>
            <w:shd w:val="clear" w:color="FFFFFF" w:fill="auto"/>
            <w:vAlign w:val="bottom"/>
          </w:tcPr>
          <w:p w:rsidR="005D4549" w:rsidRPr="00B40D4A" w:rsidRDefault="005D4549" w:rsidP="00CB3F8D">
            <w:pPr>
              <w:ind w:firstLine="709"/>
            </w:pPr>
          </w:p>
        </w:tc>
        <w:tc>
          <w:tcPr>
            <w:tcW w:w="9975" w:type="dxa"/>
            <w:gridSpan w:val="18"/>
            <w:shd w:val="clear" w:color="FFFFFF" w:fill="auto"/>
            <w:vAlign w:val="bottom"/>
          </w:tcPr>
          <w:p w:rsidR="005D4549" w:rsidRPr="00B40D4A" w:rsidRDefault="005D4549" w:rsidP="00CB3F8D">
            <w:pPr>
              <w:pStyle w:val="1CStyle1"/>
              <w:ind w:firstLine="709"/>
              <w:rPr>
                <w:rFonts w:ascii="Times New Roman" w:hAnsi="Times New Roman"/>
                <w:sz w:val="24"/>
                <w:szCs w:val="24"/>
              </w:rPr>
            </w:pPr>
            <w:r w:rsidRPr="00B40D4A">
              <w:rPr>
                <w:rFonts w:ascii="Times New Roman" w:hAnsi="Times New Roman"/>
                <w:sz w:val="24"/>
                <w:szCs w:val="24"/>
              </w:rPr>
              <w:t>взаимных расчетов за период: 20___ г.</w:t>
            </w:r>
            <w:r w:rsidRPr="00B40D4A">
              <w:rPr>
                <w:rFonts w:ascii="Times New Roman" w:hAnsi="Times New Roman"/>
                <w:sz w:val="24"/>
                <w:szCs w:val="24"/>
              </w:rPr>
              <w:br/>
              <w:t xml:space="preserve">между </w:t>
            </w:r>
            <w:r>
              <w:rPr>
                <w:rFonts w:ascii="Times New Roman" w:hAnsi="Times New Roman"/>
                <w:sz w:val="24"/>
                <w:szCs w:val="24"/>
              </w:rPr>
              <w:t>ФЕДЕРАЛЬНЫМ КАЗЕННЫМ УЧРЕЖДЕНИЕМ «ОБЪЕКТ № 5066»</w:t>
            </w:r>
          </w:p>
          <w:p w:rsidR="005D4549" w:rsidRPr="00B40D4A" w:rsidRDefault="005D4549" w:rsidP="00CB3F8D">
            <w:pPr>
              <w:pStyle w:val="1CStyle1"/>
              <w:ind w:firstLine="709"/>
              <w:rPr>
                <w:rFonts w:ascii="Times New Roman" w:hAnsi="Times New Roman"/>
                <w:sz w:val="24"/>
                <w:szCs w:val="24"/>
              </w:rPr>
            </w:pPr>
            <w:r w:rsidRPr="00B40D4A">
              <w:rPr>
                <w:rFonts w:ascii="Times New Roman" w:hAnsi="Times New Roman"/>
                <w:sz w:val="24"/>
                <w:szCs w:val="24"/>
              </w:rPr>
              <w:t>и _____________________________________по контракту № ____ от «__» _______ 20__ г</w:t>
            </w:r>
          </w:p>
        </w:tc>
      </w:tr>
      <w:tr w:rsidR="005D4549" w:rsidRPr="00B40D4A" w:rsidTr="00CB3F8D">
        <w:trPr>
          <w:gridAfter w:val="3"/>
          <w:wAfter w:w="134" w:type="dxa"/>
          <w:trHeight w:hRule="exact" w:val="975"/>
        </w:trPr>
        <w:tc>
          <w:tcPr>
            <w:tcW w:w="210" w:type="dxa"/>
            <w:shd w:val="clear" w:color="FFFFFF" w:fill="auto"/>
            <w:vAlign w:val="bottom"/>
          </w:tcPr>
          <w:p w:rsidR="005D4549" w:rsidRPr="00B40D4A" w:rsidRDefault="005D4549" w:rsidP="00CB3F8D">
            <w:pPr>
              <w:ind w:firstLine="709"/>
            </w:pPr>
          </w:p>
        </w:tc>
        <w:tc>
          <w:tcPr>
            <w:tcW w:w="9975" w:type="dxa"/>
            <w:gridSpan w:val="18"/>
            <w:shd w:val="clear" w:color="FFFFFF" w:fill="auto"/>
            <w:vAlign w:val="bottom"/>
          </w:tcPr>
          <w:p w:rsidR="005D4549" w:rsidRPr="00B40D4A" w:rsidRDefault="005D4549" w:rsidP="005D4549">
            <w:pPr>
              <w:pStyle w:val="1CStyle2"/>
              <w:ind w:firstLine="709"/>
              <w:rPr>
                <w:rFonts w:ascii="Times New Roman" w:hAnsi="Times New Roman"/>
                <w:sz w:val="24"/>
                <w:szCs w:val="24"/>
              </w:rPr>
            </w:pPr>
            <w:r w:rsidRPr="00B40D4A">
              <w:rPr>
                <w:rFonts w:ascii="Times New Roman" w:hAnsi="Times New Roman"/>
                <w:sz w:val="24"/>
                <w:szCs w:val="24"/>
              </w:rPr>
              <w:t>Мы, нижеподписавшиеся, _____________________</w:t>
            </w:r>
            <w:r>
              <w:rPr>
                <w:rFonts w:ascii="Times New Roman" w:hAnsi="Times New Roman"/>
                <w:sz w:val="24"/>
                <w:szCs w:val="24"/>
              </w:rPr>
              <w:t>от</w:t>
            </w:r>
            <w:r w:rsidRPr="00B40D4A">
              <w:rPr>
                <w:rFonts w:ascii="Times New Roman" w:hAnsi="Times New Roman"/>
                <w:sz w:val="24"/>
                <w:szCs w:val="24"/>
              </w:rPr>
              <w:t xml:space="preserve"> </w:t>
            </w:r>
            <w:r>
              <w:rPr>
                <w:rFonts w:ascii="Times New Roman" w:hAnsi="Times New Roman"/>
                <w:sz w:val="24"/>
                <w:szCs w:val="24"/>
              </w:rPr>
              <w:t>ФЕДЕРАЛЬНОГО КАЗЕННОГО УЧРЕЖДЕНИЯ «ОБЪЕКТ № 5066»</w:t>
            </w:r>
            <w:r w:rsidRPr="00B40D4A">
              <w:rPr>
                <w:rFonts w:ascii="Times New Roman" w:hAnsi="Times New Roman"/>
                <w:sz w:val="24"/>
                <w:szCs w:val="24"/>
              </w:rPr>
              <w:t>, с одной стороны, и ________________ _______________________ от ИСПОЛНИТЕЛЯ, с другой стороны, составили настоящий акт сверки в том, что состояние взаимных расчетов по данным учета следующее:</w:t>
            </w:r>
          </w:p>
        </w:tc>
      </w:tr>
      <w:tr w:rsidR="005D4549" w:rsidRPr="00B40D4A" w:rsidTr="00CB3F8D">
        <w:trPr>
          <w:gridAfter w:val="3"/>
          <w:wAfter w:w="134" w:type="dxa"/>
          <w:trHeight w:hRule="exact" w:val="120"/>
        </w:trPr>
        <w:tc>
          <w:tcPr>
            <w:tcW w:w="210" w:type="dxa"/>
            <w:shd w:val="clear" w:color="FFFFFF" w:fill="auto"/>
            <w:vAlign w:val="bottom"/>
          </w:tcPr>
          <w:p w:rsidR="005D4549" w:rsidRPr="00B40D4A" w:rsidRDefault="005D4549" w:rsidP="00CB3F8D">
            <w:pPr>
              <w:ind w:firstLine="709"/>
            </w:pPr>
          </w:p>
        </w:tc>
        <w:tc>
          <w:tcPr>
            <w:tcW w:w="499" w:type="dxa"/>
            <w:gridSpan w:val="2"/>
            <w:shd w:val="clear" w:color="FFFFFF" w:fill="auto"/>
            <w:vAlign w:val="bottom"/>
          </w:tcPr>
          <w:p w:rsidR="005D4549" w:rsidRPr="00B40D4A" w:rsidRDefault="005D4549" w:rsidP="00CB3F8D">
            <w:pPr>
              <w:ind w:firstLine="709"/>
            </w:pPr>
          </w:p>
        </w:tc>
        <w:tc>
          <w:tcPr>
            <w:tcW w:w="4111" w:type="dxa"/>
            <w:gridSpan w:val="4"/>
            <w:shd w:val="clear" w:color="FFFFFF" w:fill="auto"/>
            <w:vAlign w:val="bottom"/>
          </w:tcPr>
          <w:p w:rsidR="005D4549" w:rsidRPr="00B40D4A" w:rsidRDefault="005D4549" w:rsidP="00CB3F8D">
            <w:pPr>
              <w:ind w:firstLine="709"/>
            </w:pPr>
          </w:p>
        </w:tc>
        <w:tc>
          <w:tcPr>
            <w:tcW w:w="850" w:type="dxa"/>
            <w:gridSpan w:val="3"/>
            <w:shd w:val="clear" w:color="FFFFFF" w:fill="auto"/>
            <w:vAlign w:val="bottom"/>
          </w:tcPr>
          <w:p w:rsidR="005D4549" w:rsidRPr="00B40D4A" w:rsidRDefault="005D4549" w:rsidP="00CB3F8D">
            <w:pPr>
              <w:ind w:firstLine="709"/>
            </w:pPr>
          </w:p>
        </w:tc>
        <w:tc>
          <w:tcPr>
            <w:tcW w:w="993" w:type="dxa"/>
            <w:gridSpan w:val="3"/>
            <w:shd w:val="clear" w:color="FFFFFF" w:fill="auto"/>
            <w:vAlign w:val="bottom"/>
          </w:tcPr>
          <w:p w:rsidR="005D4549" w:rsidRPr="00B40D4A" w:rsidRDefault="005D4549" w:rsidP="00CB3F8D">
            <w:pPr>
              <w:ind w:firstLine="709"/>
            </w:pPr>
          </w:p>
        </w:tc>
        <w:tc>
          <w:tcPr>
            <w:tcW w:w="850" w:type="dxa"/>
            <w:gridSpan w:val="2"/>
            <w:shd w:val="clear" w:color="FFFFFF" w:fill="auto"/>
            <w:vAlign w:val="bottom"/>
          </w:tcPr>
          <w:p w:rsidR="005D4549" w:rsidRPr="00B40D4A" w:rsidRDefault="005D4549" w:rsidP="00CB3F8D">
            <w:pPr>
              <w:ind w:firstLine="709"/>
            </w:pPr>
          </w:p>
        </w:tc>
        <w:tc>
          <w:tcPr>
            <w:tcW w:w="851" w:type="dxa"/>
            <w:shd w:val="clear" w:color="FFFFFF" w:fill="auto"/>
            <w:vAlign w:val="bottom"/>
          </w:tcPr>
          <w:p w:rsidR="005D4549" w:rsidRPr="00B40D4A" w:rsidRDefault="005D4549" w:rsidP="00CB3F8D">
            <w:pPr>
              <w:ind w:firstLine="709"/>
            </w:pPr>
          </w:p>
        </w:tc>
        <w:tc>
          <w:tcPr>
            <w:tcW w:w="708" w:type="dxa"/>
            <w:gridSpan w:val="2"/>
            <w:shd w:val="clear" w:color="FFFFFF" w:fill="auto"/>
            <w:vAlign w:val="bottom"/>
          </w:tcPr>
          <w:p w:rsidR="005D4549" w:rsidRPr="00B40D4A" w:rsidRDefault="005D4549" w:rsidP="00CB3F8D">
            <w:pPr>
              <w:ind w:firstLine="709"/>
            </w:pPr>
          </w:p>
        </w:tc>
        <w:tc>
          <w:tcPr>
            <w:tcW w:w="1113" w:type="dxa"/>
            <w:shd w:val="clear" w:color="FFFFFF" w:fill="auto"/>
            <w:vAlign w:val="bottom"/>
          </w:tcPr>
          <w:p w:rsidR="005D4549" w:rsidRPr="00B40D4A" w:rsidRDefault="005D4549" w:rsidP="00CB3F8D">
            <w:pPr>
              <w:ind w:firstLine="709"/>
            </w:pPr>
          </w:p>
        </w:tc>
      </w:tr>
      <w:tr w:rsidR="005D4549" w:rsidRPr="00B40D4A" w:rsidTr="00CB3F8D">
        <w:trPr>
          <w:gridAfter w:val="3"/>
          <w:wAfter w:w="134" w:type="dxa"/>
          <w:trHeight w:val="287"/>
        </w:trPr>
        <w:tc>
          <w:tcPr>
            <w:tcW w:w="210" w:type="dxa"/>
            <w:shd w:val="clear" w:color="FFFFFF" w:fill="auto"/>
            <w:vAlign w:val="bottom"/>
          </w:tcPr>
          <w:p w:rsidR="005D4549" w:rsidRPr="00B40D4A" w:rsidRDefault="005D4549" w:rsidP="00CB3F8D">
            <w:pPr>
              <w:ind w:firstLine="709"/>
            </w:pPr>
          </w:p>
        </w:tc>
        <w:tc>
          <w:tcPr>
            <w:tcW w:w="6453" w:type="dxa"/>
            <w:gridSpan w:val="12"/>
            <w:tcBorders>
              <w:top w:val="single" w:sz="5" w:space="0" w:color="auto"/>
              <w:left w:val="single" w:sz="5" w:space="0" w:color="auto"/>
              <w:right w:val="single" w:sz="5" w:space="0" w:color="auto"/>
            </w:tcBorders>
            <w:shd w:val="clear" w:color="FFFFFF" w:fill="auto"/>
          </w:tcPr>
          <w:p w:rsidR="005D4549" w:rsidRPr="00B40D4A" w:rsidRDefault="005D4549" w:rsidP="005D4549">
            <w:pPr>
              <w:pStyle w:val="1CStyle3"/>
              <w:rPr>
                <w:rFonts w:ascii="Times New Roman" w:hAnsi="Times New Roman"/>
                <w:sz w:val="24"/>
                <w:szCs w:val="24"/>
              </w:rPr>
            </w:pPr>
            <w:r w:rsidRPr="00B40D4A">
              <w:rPr>
                <w:rFonts w:ascii="Times New Roman" w:hAnsi="Times New Roman"/>
                <w:sz w:val="24"/>
                <w:szCs w:val="24"/>
              </w:rPr>
              <w:t xml:space="preserve">По данным </w:t>
            </w:r>
            <w:r>
              <w:rPr>
                <w:rFonts w:ascii="Times New Roman" w:hAnsi="Times New Roman"/>
                <w:sz w:val="24"/>
                <w:szCs w:val="24"/>
              </w:rPr>
              <w:t>ФЕДЕРАЛЬНОГО КАЗЕННОГО УЧРЕЖДЕНИЯ «ОБЪЕКТ № 5066», руб.</w:t>
            </w:r>
          </w:p>
        </w:tc>
        <w:tc>
          <w:tcPr>
            <w:tcW w:w="3522" w:type="dxa"/>
            <w:gridSpan w:val="6"/>
            <w:tcBorders>
              <w:top w:val="single" w:sz="5" w:space="0" w:color="auto"/>
              <w:left w:val="single" w:sz="5" w:space="0" w:color="auto"/>
              <w:right w:val="single" w:sz="5" w:space="0" w:color="auto"/>
            </w:tcBorders>
            <w:shd w:val="clear" w:color="FFFFFF" w:fill="auto"/>
          </w:tcPr>
          <w:p w:rsidR="005D4549" w:rsidRPr="00B40D4A" w:rsidRDefault="005D4549" w:rsidP="00CB3F8D">
            <w:pPr>
              <w:pStyle w:val="1CStyle3"/>
              <w:ind w:firstLine="709"/>
              <w:rPr>
                <w:rFonts w:ascii="Times New Roman" w:hAnsi="Times New Roman"/>
                <w:sz w:val="24"/>
                <w:szCs w:val="24"/>
              </w:rPr>
            </w:pPr>
            <w:r w:rsidRPr="00B40D4A">
              <w:rPr>
                <w:rFonts w:ascii="Times New Roman" w:hAnsi="Times New Roman"/>
                <w:sz w:val="24"/>
                <w:szCs w:val="24"/>
              </w:rPr>
              <w:t>По данным Исполнителя</w:t>
            </w:r>
          </w:p>
        </w:tc>
      </w:tr>
      <w:tr w:rsidR="005D4549" w:rsidRPr="00B40D4A" w:rsidTr="005D4549">
        <w:trPr>
          <w:gridAfter w:val="3"/>
          <w:wAfter w:w="134" w:type="dxa"/>
          <w:trHeight w:hRule="exact" w:val="442"/>
        </w:trPr>
        <w:tc>
          <w:tcPr>
            <w:tcW w:w="210" w:type="dxa"/>
            <w:shd w:val="clear" w:color="FFFFFF" w:fill="auto"/>
            <w:vAlign w:val="bottom"/>
          </w:tcPr>
          <w:p w:rsidR="005D4549" w:rsidRPr="00B40D4A" w:rsidRDefault="005D4549" w:rsidP="00CB3F8D">
            <w:pPr>
              <w:ind w:firstLine="709"/>
            </w:pPr>
          </w:p>
        </w:tc>
        <w:tc>
          <w:tcPr>
            <w:tcW w:w="641"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4"/>
              <w:jc w:val="both"/>
              <w:rPr>
                <w:rFonts w:ascii="Times New Roman" w:hAnsi="Times New Roman"/>
                <w:sz w:val="24"/>
                <w:szCs w:val="24"/>
              </w:rPr>
            </w:pPr>
            <w:proofErr w:type="spellStart"/>
            <w:r w:rsidRPr="00B40D4A">
              <w:rPr>
                <w:rFonts w:ascii="Times New Roman" w:hAnsi="Times New Roman"/>
                <w:sz w:val="24"/>
                <w:szCs w:val="24"/>
              </w:rPr>
              <w:t>Дат</w:t>
            </w:r>
            <w:r>
              <w:rPr>
                <w:rFonts w:ascii="Times New Roman" w:hAnsi="Times New Roman"/>
                <w:sz w:val="24"/>
                <w:szCs w:val="24"/>
              </w:rPr>
              <w:t>а</w:t>
            </w:r>
            <w:r w:rsidRPr="00B40D4A">
              <w:rPr>
                <w:rFonts w:ascii="Times New Roman" w:hAnsi="Times New Roman"/>
                <w:sz w:val="24"/>
                <w:szCs w:val="24"/>
              </w:rPr>
              <w:t>а</w:t>
            </w:r>
            <w:proofErr w:type="spellEnd"/>
          </w:p>
        </w:tc>
        <w:tc>
          <w:tcPr>
            <w:tcW w:w="3969"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5"/>
              <w:jc w:val="both"/>
              <w:rPr>
                <w:rFonts w:ascii="Times New Roman" w:hAnsi="Times New Roman"/>
                <w:sz w:val="24"/>
                <w:szCs w:val="24"/>
              </w:rPr>
            </w:pPr>
            <w:r w:rsidRPr="00B40D4A">
              <w:rPr>
                <w:rFonts w:ascii="Times New Roman" w:hAnsi="Times New Roman"/>
                <w:sz w:val="24"/>
                <w:szCs w:val="24"/>
              </w:rPr>
              <w:t>Документ</w:t>
            </w:r>
          </w:p>
        </w:tc>
        <w:tc>
          <w:tcPr>
            <w:tcW w:w="850"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6"/>
              <w:jc w:val="both"/>
              <w:rPr>
                <w:rFonts w:ascii="Times New Roman" w:hAnsi="Times New Roman"/>
                <w:sz w:val="24"/>
                <w:szCs w:val="24"/>
              </w:rPr>
            </w:pPr>
            <w:r w:rsidRPr="00B40D4A">
              <w:rPr>
                <w:rFonts w:ascii="Times New Roman" w:hAnsi="Times New Roman"/>
                <w:sz w:val="24"/>
                <w:szCs w:val="24"/>
              </w:rPr>
              <w:t>Дебет</w:t>
            </w:r>
          </w:p>
        </w:tc>
        <w:tc>
          <w:tcPr>
            <w:tcW w:w="9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7"/>
              <w:jc w:val="both"/>
              <w:rPr>
                <w:rFonts w:ascii="Times New Roman" w:hAnsi="Times New Roman"/>
                <w:sz w:val="24"/>
                <w:szCs w:val="24"/>
              </w:rPr>
            </w:pPr>
            <w:r w:rsidRPr="00B40D4A">
              <w:rPr>
                <w:rFonts w:ascii="Times New Roman" w:hAnsi="Times New Roman"/>
                <w:sz w:val="24"/>
                <w:szCs w:val="24"/>
              </w:rPr>
              <w:t>Кредит</w:t>
            </w:r>
          </w:p>
        </w:tc>
        <w:tc>
          <w:tcPr>
            <w:tcW w:w="850"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8"/>
              <w:jc w:val="both"/>
              <w:rPr>
                <w:rFonts w:ascii="Times New Roman" w:hAnsi="Times New Roman"/>
                <w:sz w:val="24"/>
                <w:szCs w:val="24"/>
              </w:rPr>
            </w:pPr>
            <w:r w:rsidRPr="00B40D4A">
              <w:rPr>
                <w:rFonts w:ascii="Times New Roman" w:hAnsi="Times New Roman"/>
                <w:sz w:val="24"/>
                <w:szCs w:val="24"/>
              </w:rPr>
              <w:t>Дата</w:t>
            </w:r>
          </w:p>
        </w:tc>
        <w:tc>
          <w:tcPr>
            <w:tcW w:w="851" w:type="dxa"/>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5"/>
              <w:jc w:val="both"/>
              <w:rPr>
                <w:rFonts w:ascii="Times New Roman" w:hAnsi="Times New Roman"/>
                <w:sz w:val="24"/>
                <w:szCs w:val="24"/>
              </w:rPr>
            </w:pPr>
            <w:r w:rsidRPr="00B40D4A">
              <w:rPr>
                <w:rFonts w:ascii="Times New Roman" w:hAnsi="Times New Roman"/>
                <w:sz w:val="24"/>
                <w:szCs w:val="24"/>
              </w:rPr>
              <w:t>Документ</w:t>
            </w:r>
          </w:p>
        </w:tc>
        <w:tc>
          <w:tcPr>
            <w:tcW w:w="708"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9"/>
              <w:jc w:val="both"/>
              <w:rPr>
                <w:rFonts w:ascii="Times New Roman" w:hAnsi="Times New Roman"/>
                <w:sz w:val="24"/>
                <w:szCs w:val="24"/>
              </w:rPr>
            </w:pPr>
            <w:r w:rsidRPr="00B40D4A">
              <w:rPr>
                <w:rFonts w:ascii="Times New Roman" w:hAnsi="Times New Roman"/>
                <w:sz w:val="24"/>
                <w:szCs w:val="24"/>
              </w:rPr>
              <w:t>Дебет</w:t>
            </w:r>
          </w:p>
        </w:tc>
        <w:tc>
          <w:tcPr>
            <w:tcW w:w="1113" w:type="dxa"/>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7"/>
              <w:jc w:val="both"/>
              <w:rPr>
                <w:rFonts w:ascii="Times New Roman" w:hAnsi="Times New Roman"/>
                <w:sz w:val="24"/>
                <w:szCs w:val="24"/>
              </w:rPr>
            </w:pPr>
            <w:r w:rsidRPr="00B40D4A">
              <w:rPr>
                <w:rFonts w:ascii="Times New Roman" w:hAnsi="Times New Roman"/>
                <w:sz w:val="24"/>
                <w:szCs w:val="24"/>
              </w:rPr>
              <w:t>Кредит</w:t>
            </w:r>
          </w:p>
        </w:tc>
      </w:tr>
      <w:tr w:rsidR="005D4549" w:rsidRPr="00B40D4A" w:rsidTr="005D4549">
        <w:trPr>
          <w:gridAfter w:val="3"/>
          <w:wAfter w:w="134" w:type="dxa"/>
          <w:trHeight w:hRule="exact" w:val="435"/>
        </w:trPr>
        <w:tc>
          <w:tcPr>
            <w:tcW w:w="210" w:type="dxa"/>
            <w:shd w:val="clear" w:color="FFFFFF" w:fill="auto"/>
            <w:vAlign w:val="bottom"/>
          </w:tcPr>
          <w:p w:rsidR="005D4549" w:rsidRPr="00B40D4A" w:rsidRDefault="005D4549" w:rsidP="00CB3F8D">
            <w:pPr>
              <w:pStyle w:val="1CStyle10"/>
              <w:ind w:firstLine="709"/>
              <w:rPr>
                <w:rFonts w:ascii="Times New Roman" w:hAnsi="Times New Roman"/>
                <w:sz w:val="24"/>
                <w:szCs w:val="24"/>
              </w:rPr>
            </w:pPr>
          </w:p>
        </w:tc>
        <w:tc>
          <w:tcPr>
            <w:tcW w:w="4610" w:type="dxa"/>
            <w:gridSpan w:val="6"/>
            <w:tcBorders>
              <w:top w:val="single" w:sz="5" w:space="0" w:color="auto"/>
              <w:left w:val="single" w:sz="5" w:space="0" w:color="auto"/>
              <w:bottom w:val="single" w:sz="5" w:space="0" w:color="auto"/>
              <w:right w:val="none" w:sz="5" w:space="0" w:color="auto"/>
            </w:tcBorders>
            <w:shd w:val="clear" w:color="FFFFFF" w:fill="auto"/>
            <w:vAlign w:val="bottom"/>
          </w:tcPr>
          <w:p w:rsidR="005D4549" w:rsidRPr="00B40D4A" w:rsidRDefault="005D4549" w:rsidP="00CB3F8D">
            <w:pPr>
              <w:pStyle w:val="1CStyle11"/>
              <w:ind w:firstLine="709"/>
              <w:rPr>
                <w:rFonts w:ascii="Times New Roman" w:hAnsi="Times New Roman"/>
                <w:sz w:val="24"/>
                <w:szCs w:val="24"/>
              </w:rPr>
            </w:pPr>
            <w:r w:rsidRPr="00B40D4A">
              <w:rPr>
                <w:rFonts w:ascii="Times New Roman" w:hAnsi="Times New Roman"/>
                <w:sz w:val="24"/>
                <w:szCs w:val="24"/>
              </w:rPr>
              <w:t>Сальдо начальное</w:t>
            </w:r>
          </w:p>
        </w:tc>
        <w:tc>
          <w:tcPr>
            <w:tcW w:w="850"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2"/>
              <w:ind w:firstLine="709"/>
              <w:rPr>
                <w:rFonts w:ascii="Times New Roman" w:hAnsi="Times New Roman"/>
                <w:sz w:val="24"/>
                <w:szCs w:val="24"/>
              </w:rPr>
            </w:pPr>
          </w:p>
        </w:tc>
        <w:tc>
          <w:tcPr>
            <w:tcW w:w="9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3"/>
              <w:ind w:firstLine="709"/>
              <w:rPr>
                <w:rFonts w:ascii="Times New Roman" w:hAnsi="Times New Roman"/>
                <w:sz w:val="24"/>
                <w:szCs w:val="24"/>
              </w:rPr>
            </w:pPr>
          </w:p>
        </w:tc>
        <w:tc>
          <w:tcPr>
            <w:tcW w:w="1701" w:type="dxa"/>
            <w:gridSpan w:val="3"/>
            <w:tcBorders>
              <w:top w:val="single" w:sz="5" w:space="0" w:color="auto"/>
              <w:left w:val="single" w:sz="5" w:space="0" w:color="auto"/>
              <w:bottom w:val="single" w:sz="5" w:space="0" w:color="auto"/>
              <w:right w:val="none" w:sz="5" w:space="0" w:color="auto"/>
            </w:tcBorders>
            <w:shd w:val="clear" w:color="FFFFFF" w:fill="auto"/>
            <w:vAlign w:val="bottom"/>
          </w:tcPr>
          <w:p w:rsidR="005D4549" w:rsidRPr="00B40D4A" w:rsidRDefault="005D4549" w:rsidP="00CB3F8D">
            <w:pPr>
              <w:pStyle w:val="1CStyle14"/>
              <w:ind w:firstLine="709"/>
              <w:rPr>
                <w:rFonts w:ascii="Times New Roman" w:hAnsi="Times New Roman"/>
                <w:sz w:val="24"/>
                <w:szCs w:val="24"/>
              </w:rPr>
            </w:pPr>
            <w:r w:rsidRPr="00B40D4A">
              <w:rPr>
                <w:rFonts w:ascii="Times New Roman" w:hAnsi="Times New Roman"/>
                <w:sz w:val="24"/>
                <w:szCs w:val="24"/>
              </w:rPr>
              <w:t>Сальдо начальное</w:t>
            </w:r>
          </w:p>
        </w:tc>
        <w:tc>
          <w:tcPr>
            <w:tcW w:w="708"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3"/>
              <w:ind w:firstLine="709"/>
              <w:rPr>
                <w:rFonts w:ascii="Times New Roman" w:hAnsi="Times New Roman"/>
                <w:sz w:val="24"/>
                <w:szCs w:val="24"/>
              </w:rPr>
            </w:pPr>
          </w:p>
        </w:tc>
        <w:tc>
          <w:tcPr>
            <w:tcW w:w="1113" w:type="dxa"/>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2"/>
              <w:ind w:firstLine="709"/>
              <w:rPr>
                <w:rFonts w:ascii="Times New Roman" w:hAnsi="Times New Roman"/>
                <w:sz w:val="24"/>
                <w:szCs w:val="24"/>
              </w:rPr>
            </w:pPr>
          </w:p>
        </w:tc>
      </w:tr>
      <w:tr w:rsidR="005D4549" w:rsidRPr="00B40D4A" w:rsidTr="005D4549">
        <w:trPr>
          <w:gridAfter w:val="3"/>
          <w:wAfter w:w="134" w:type="dxa"/>
          <w:trHeight w:hRule="exact" w:val="284"/>
        </w:trPr>
        <w:tc>
          <w:tcPr>
            <w:tcW w:w="210" w:type="dxa"/>
            <w:shd w:val="clear" w:color="FFFFFF" w:fill="auto"/>
            <w:vAlign w:val="bottom"/>
          </w:tcPr>
          <w:p w:rsidR="005D4549" w:rsidRPr="00B40D4A" w:rsidRDefault="005D4549" w:rsidP="00CB3F8D">
            <w:pPr>
              <w:ind w:firstLine="709"/>
            </w:pPr>
          </w:p>
        </w:tc>
        <w:tc>
          <w:tcPr>
            <w:tcW w:w="641"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5"/>
              <w:ind w:firstLine="709"/>
              <w:rPr>
                <w:rFonts w:ascii="Times New Roman" w:hAnsi="Times New Roman"/>
                <w:sz w:val="24"/>
                <w:szCs w:val="24"/>
              </w:rPr>
            </w:pPr>
          </w:p>
        </w:tc>
        <w:tc>
          <w:tcPr>
            <w:tcW w:w="3969"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6"/>
              <w:rPr>
                <w:rFonts w:ascii="Times New Roman" w:hAnsi="Times New Roman"/>
                <w:sz w:val="24"/>
                <w:szCs w:val="24"/>
              </w:rPr>
            </w:pPr>
            <w:r w:rsidRPr="00B40D4A">
              <w:rPr>
                <w:rFonts w:ascii="Times New Roman" w:hAnsi="Times New Roman"/>
                <w:sz w:val="24"/>
                <w:szCs w:val="24"/>
              </w:rPr>
              <w:t>Начислено за работы (</w:t>
            </w:r>
            <w:r w:rsidRPr="00B40D4A">
              <w:rPr>
                <w:rFonts w:ascii="Times New Roman" w:hAnsi="Times New Roman"/>
                <w:color w:val="000000"/>
                <w:sz w:val="24"/>
                <w:szCs w:val="24"/>
              </w:rPr>
              <w:t>Акт сдачи-приемки услуг</w:t>
            </w:r>
            <w:r w:rsidRPr="00B40D4A">
              <w:rPr>
                <w:rFonts w:ascii="Times New Roman" w:hAnsi="Times New Roman"/>
                <w:sz w:val="24"/>
                <w:szCs w:val="24"/>
              </w:rPr>
              <w:t>)</w:t>
            </w:r>
          </w:p>
        </w:tc>
        <w:tc>
          <w:tcPr>
            <w:tcW w:w="850"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7"/>
              <w:ind w:firstLine="709"/>
              <w:rPr>
                <w:rFonts w:ascii="Times New Roman" w:hAnsi="Times New Roman"/>
                <w:sz w:val="24"/>
                <w:szCs w:val="24"/>
              </w:rPr>
            </w:pPr>
          </w:p>
        </w:tc>
        <w:tc>
          <w:tcPr>
            <w:tcW w:w="9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8"/>
              <w:ind w:firstLine="709"/>
              <w:rPr>
                <w:rFonts w:ascii="Times New Roman" w:hAnsi="Times New Roman"/>
                <w:sz w:val="24"/>
                <w:szCs w:val="24"/>
              </w:rPr>
            </w:pPr>
          </w:p>
        </w:tc>
        <w:tc>
          <w:tcPr>
            <w:tcW w:w="850"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9"/>
              <w:ind w:firstLine="709"/>
              <w:rPr>
                <w:rFonts w:ascii="Times New Roman" w:hAnsi="Times New Roman"/>
                <w:sz w:val="24"/>
                <w:szCs w:val="24"/>
              </w:rPr>
            </w:pPr>
          </w:p>
        </w:tc>
        <w:tc>
          <w:tcPr>
            <w:tcW w:w="851" w:type="dxa"/>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6"/>
              <w:ind w:firstLine="709"/>
              <w:rPr>
                <w:rFonts w:ascii="Times New Roman" w:hAnsi="Times New Roman"/>
                <w:sz w:val="24"/>
                <w:szCs w:val="24"/>
              </w:rPr>
            </w:pPr>
          </w:p>
        </w:tc>
        <w:tc>
          <w:tcPr>
            <w:tcW w:w="708"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0"/>
              <w:ind w:firstLine="709"/>
              <w:rPr>
                <w:rFonts w:ascii="Times New Roman" w:hAnsi="Times New Roman"/>
                <w:sz w:val="24"/>
                <w:szCs w:val="24"/>
              </w:rPr>
            </w:pPr>
          </w:p>
        </w:tc>
        <w:tc>
          <w:tcPr>
            <w:tcW w:w="1113" w:type="dxa"/>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1"/>
              <w:ind w:firstLine="709"/>
              <w:rPr>
                <w:rFonts w:ascii="Times New Roman" w:hAnsi="Times New Roman"/>
                <w:sz w:val="24"/>
                <w:szCs w:val="24"/>
              </w:rPr>
            </w:pPr>
          </w:p>
        </w:tc>
      </w:tr>
      <w:tr w:rsidR="005D4549" w:rsidRPr="00B40D4A" w:rsidTr="005D4549">
        <w:trPr>
          <w:gridAfter w:val="3"/>
          <w:wAfter w:w="134" w:type="dxa"/>
          <w:trHeight w:hRule="exact" w:val="282"/>
        </w:trPr>
        <w:tc>
          <w:tcPr>
            <w:tcW w:w="210" w:type="dxa"/>
            <w:shd w:val="clear" w:color="FFFFFF" w:fill="auto"/>
            <w:vAlign w:val="bottom"/>
          </w:tcPr>
          <w:p w:rsidR="005D4549" w:rsidRPr="00B40D4A" w:rsidRDefault="005D4549" w:rsidP="00CB3F8D">
            <w:pPr>
              <w:ind w:firstLine="709"/>
            </w:pPr>
          </w:p>
        </w:tc>
        <w:tc>
          <w:tcPr>
            <w:tcW w:w="641"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5"/>
              <w:ind w:firstLine="709"/>
              <w:rPr>
                <w:rFonts w:ascii="Times New Roman" w:hAnsi="Times New Roman"/>
                <w:sz w:val="24"/>
                <w:szCs w:val="24"/>
              </w:rPr>
            </w:pPr>
          </w:p>
        </w:tc>
        <w:tc>
          <w:tcPr>
            <w:tcW w:w="3969"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6"/>
              <w:rPr>
                <w:rFonts w:ascii="Times New Roman" w:hAnsi="Times New Roman"/>
                <w:sz w:val="24"/>
                <w:szCs w:val="24"/>
              </w:rPr>
            </w:pPr>
            <w:r w:rsidRPr="00B40D4A">
              <w:rPr>
                <w:rFonts w:ascii="Times New Roman" w:hAnsi="Times New Roman"/>
                <w:sz w:val="24"/>
                <w:szCs w:val="24"/>
              </w:rPr>
              <w:t>Оплата (Платежное поручение</w:t>
            </w:r>
            <w:proofErr w:type="gramStart"/>
            <w:r w:rsidRPr="00B40D4A">
              <w:rPr>
                <w:rFonts w:ascii="Times New Roman" w:hAnsi="Times New Roman"/>
                <w:sz w:val="24"/>
                <w:szCs w:val="24"/>
              </w:rPr>
              <w:t xml:space="preserve">   )</w:t>
            </w:r>
            <w:proofErr w:type="gramEnd"/>
          </w:p>
        </w:tc>
        <w:tc>
          <w:tcPr>
            <w:tcW w:w="850"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7"/>
              <w:ind w:firstLine="709"/>
              <w:rPr>
                <w:rFonts w:ascii="Times New Roman" w:hAnsi="Times New Roman"/>
                <w:sz w:val="24"/>
                <w:szCs w:val="24"/>
              </w:rPr>
            </w:pPr>
          </w:p>
        </w:tc>
        <w:tc>
          <w:tcPr>
            <w:tcW w:w="9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8"/>
              <w:ind w:firstLine="709"/>
              <w:rPr>
                <w:rFonts w:ascii="Times New Roman" w:hAnsi="Times New Roman"/>
                <w:sz w:val="24"/>
                <w:szCs w:val="24"/>
              </w:rPr>
            </w:pPr>
          </w:p>
        </w:tc>
        <w:tc>
          <w:tcPr>
            <w:tcW w:w="850"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9"/>
              <w:ind w:firstLine="709"/>
              <w:rPr>
                <w:rFonts w:ascii="Times New Roman" w:hAnsi="Times New Roman"/>
                <w:sz w:val="24"/>
                <w:szCs w:val="24"/>
              </w:rPr>
            </w:pPr>
          </w:p>
        </w:tc>
        <w:tc>
          <w:tcPr>
            <w:tcW w:w="851" w:type="dxa"/>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6"/>
              <w:ind w:firstLine="709"/>
              <w:rPr>
                <w:rFonts w:ascii="Times New Roman" w:hAnsi="Times New Roman"/>
                <w:sz w:val="24"/>
                <w:szCs w:val="24"/>
              </w:rPr>
            </w:pPr>
          </w:p>
        </w:tc>
        <w:tc>
          <w:tcPr>
            <w:tcW w:w="708"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0"/>
              <w:ind w:firstLine="709"/>
              <w:rPr>
                <w:rFonts w:ascii="Times New Roman" w:hAnsi="Times New Roman"/>
                <w:sz w:val="24"/>
                <w:szCs w:val="24"/>
              </w:rPr>
            </w:pPr>
          </w:p>
        </w:tc>
        <w:tc>
          <w:tcPr>
            <w:tcW w:w="1113" w:type="dxa"/>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1"/>
              <w:ind w:firstLine="709"/>
              <w:rPr>
                <w:rFonts w:ascii="Times New Roman" w:hAnsi="Times New Roman"/>
                <w:sz w:val="24"/>
                <w:szCs w:val="24"/>
              </w:rPr>
            </w:pPr>
          </w:p>
        </w:tc>
      </w:tr>
      <w:tr w:rsidR="005D4549" w:rsidRPr="00B40D4A" w:rsidTr="005D4549">
        <w:trPr>
          <w:gridAfter w:val="3"/>
          <w:wAfter w:w="134" w:type="dxa"/>
          <w:trHeight w:hRule="exact" w:val="278"/>
        </w:trPr>
        <w:tc>
          <w:tcPr>
            <w:tcW w:w="210" w:type="dxa"/>
            <w:shd w:val="clear" w:color="FFFFFF" w:fill="auto"/>
            <w:vAlign w:val="bottom"/>
          </w:tcPr>
          <w:p w:rsidR="005D4549" w:rsidRPr="00B40D4A" w:rsidRDefault="005D4549" w:rsidP="00CB3F8D">
            <w:pPr>
              <w:ind w:firstLine="709"/>
            </w:pPr>
          </w:p>
        </w:tc>
        <w:tc>
          <w:tcPr>
            <w:tcW w:w="641"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5"/>
              <w:ind w:firstLine="709"/>
              <w:rPr>
                <w:rFonts w:ascii="Times New Roman" w:hAnsi="Times New Roman"/>
                <w:sz w:val="24"/>
                <w:szCs w:val="24"/>
              </w:rPr>
            </w:pPr>
          </w:p>
        </w:tc>
        <w:tc>
          <w:tcPr>
            <w:tcW w:w="3969"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6"/>
              <w:rPr>
                <w:rFonts w:ascii="Times New Roman" w:hAnsi="Times New Roman"/>
                <w:sz w:val="24"/>
                <w:szCs w:val="24"/>
              </w:rPr>
            </w:pPr>
            <w:r w:rsidRPr="00B40D4A">
              <w:rPr>
                <w:rFonts w:ascii="Times New Roman" w:hAnsi="Times New Roman"/>
                <w:sz w:val="24"/>
                <w:szCs w:val="24"/>
              </w:rPr>
              <w:t>Начислено за работы (</w:t>
            </w:r>
            <w:r w:rsidRPr="00B40D4A">
              <w:rPr>
                <w:rFonts w:ascii="Times New Roman" w:hAnsi="Times New Roman"/>
                <w:color w:val="000000"/>
                <w:sz w:val="24"/>
                <w:szCs w:val="24"/>
              </w:rPr>
              <w:t>Акт сдачи-приемки услуг</w:t>
            </w:r>
            <w:r w:rsidRPr="00B40D4A">
              <w:rPr>
                <w:rFonts w:ascii="Times New Roman" w:hAnsi="Times New Roman"/>
                <w:sz w:val="24"/>
                <w:szCs w:val="24"/>
              </w:rPr>
              <w:t>)</w:t>
            </w:r>
          </w:p>
        </w:tc>
        <w:tc>
          <w:tcPr>
            <w:tcW w:w="850"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7"/>
              <w:ind w:firstLine="709"/>
              <w:rPr>
                <w:rFonts w:ascii="Times New Roman" w:hAnsi="Times New Roman"/>
                <w:sz w:val="24"/>
                <w:szCs w:val="24"/>
              </w:rPr>
            </w:pPr>
          </w:p>
        </w:tc>
        <w:tc>
          <w:tcPr>
            <w:tcW w:w="9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8"/>
              <w:ind w:firstLine="709"/>
              <w:rPr>
                <w:rFonts w:ascii="Times New Roman" w:hAnsi="Times New Roman"/>
                <w:sz w:val="24"/>
                <w:szCs w:val="24"/>
              </w:rPr>
            </w:pPr>
          </w:p>
        </w:tc>
        <w:tc>
          <w:tcPr>
            <w:tcW w:w="850"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9"/>
              <w:ind w:firstLine="709"/>
              <w:rPr>
                <w:rFonts w:ascii="Times New Roman" w:hAnsi="Times New Roman"/>
                <w:sz w:val="24"/>
                <w:szCs w:val="24"/>
              </w:rPr>
            </w:pPr>
          </w:p>
        </w:tc>
        <w:tc>
          <w:tcPr>
            <w:tcW w:w="851" w:type="dxa"/>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6"/>
              <w:ind w:firstLine="709"/>
              <w:rPr>
                <w:rFonts w:ascii="Times New Roman" w:hAnsi="Times New Roman"/>
                <w:sz w:val="24"/>
                <w:szCs w:val="24"/>
              </w:rPr>
            </w:pPr>
          </w:p>
        </w:tc>
        <w:tc>
          <w:tcPr>
            <w:tcW w:w="708"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0"/>
              <w:ind w:firstLine="709"/>
              <w:rPr>
                <w:rFonts w:ascii="Times New Roman" w:hAnsi="Times New Roman"/>
                <w:sz w:val="24"/>
                <w:szCs w:val="24"/>
              </w:rPr>
            </w:pPr>
          </w:p>
        </w:tc>
        <w:tc>
          <w:tcPr>
            <w:tcW w:w="1113" w:type="dxa"/>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1"/>
              <w:ind w:firstLine="709"/>
              <w:rPr>
                <w:rFonts w:ascii="Times New Roman" w:hAnsi="Times New Roman"/>
                <w:sz w:val="24"/>
                <w:szCs w:val="24"/>
              </w:rPr>
            </w:pPr>
          </w:p>
        </w:tc>
      </w:tr>
      <w:tr w:rsidR="005D4549" w:rsidRPr="00B40D4A" w:rsidTr="005D4549">
        <w:trPr>
          <w:gridAfter w:val="3"/>
          <w:wAfter w:w="134" w:type="dxa"/>
          <w:trHeight w:hRule="exact" w:val="286"/>
        </w:trPr>
        <w:tc>
          <w:tcPr>
            <w:tcW w:w="210" w:type="dxa"/>
            <w:shd w:val="clear" w:color="FFFFFF" w:fill="auto"/>
            <w:vAlign w:val="bottom"/>
          </w:tcPr>
          <w:p w:rsidR="005D4549" w:rsidRPr="00B40D4A" w:rsidRDefault="005D4549" w:rsidP="00CB3F8D">
            <w:pPr>
              <w:ind w:firstLine="709"/>
            </w:pPr>
          </w:p>
        </w:tc>
        <w:tc>
          <w:tcPr>
            <w:tcW w:w="641"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5"/>
              <w:ind w:firstLine="709"/>
              <w:rPr>
                <w:rFonts w:ascii="Times New Roman" w:hAnsi="Times New Roman"/>
                <w:sz w:val="24"/>
                <w:szCs w:val="24"/>
              </w:rPr>
            </w:pPr>
          </w:p>
        </w:tc>
        <w:tc>
          <w:tcPr>
            <w:tcW w:w="3969"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6"/>
              <w:rPr>
                <w:rFonts w:ascii="Times New Roman" w:hAnsi="Times New Roman"/>
                <w:sz w:val="24"/>
                <w:szCs w:val="24"/>
              </w:rPr>
            </w:pPr>
            <w:r w:rsidRPr="00B40D4A">
              <w:rPr>
                <w:rFonts w:ascii="Times New Roman" w:hAnsi="Times New Roman"/>
                <w:sz w:val="24"/>
                <w:szCs w:val="24"/>
              </w:rPr>
              <w:t xml:space="preserve">Оплата (Платежное поручение №  </w:t>
            </w:r>
            <w:proofErr w:type="gramStart"/>
            <w:r w:rsidRPr="00B40D4A">
              <w:rPr>
                <w:rFonts w:ascii="Times New Roman" w:hAnsi="Times New Roman"/>
                <w:sz w:val="24"/>
                <w:szCs w:val="24"/>
              </w:rPr>
              <w:t>от</w:t>
            </w:r>
            <w:proofErr w:type="gramEnd"/>
            <w:r w:rsidRPr="00B40D4A">
              <w:rPr>
                <w:rFonts w:ascii="Times New Roman" w:hAnsi="Times New Roman"/>
                <w:sz w:val="24"/>
                <w:szCs w:val="24"/>
              </w:rPr>
              <w:t xml:space="preserve">) </w:t>
            </w:r>
          </w:p>
        </w:tc>
        <w:tc>
          <w:tcPr>
            <w:tcW w:w="850"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7"/>
              <w:ind w:firstLine="709"/>
              <w:rPr>
                <w:rFonts w:ascii="Times New Roman" w:hAnsi="Times New Roman"/>
                <w:sz w:val="24"/>
                <w:szCs w:val="24"/>
              </w:rPr>
            </w:pPr>
          </w:p>
        </w:tc>
        <w:tc>
          <w:tcPr>
            <w:tcW w:w="9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8"/>
              <w:ind w:firstLine="709"/>
              <w:rPr>
                <w:rFonts w:ascii="Times New Roman" w:hAnsi="Times New Roman"/>
                <w:sz w:val="24"/>
                <w:szCs w:val="24"/>
              </w:rPr>
            </w:pPr>
          </w:p>
        </w:tc>
        <w:tc>
          <w:tcPr>
            <w:tcW w:w="850"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9"/>
              <w:ind w:firstLine="709"/>
              <w:rPr>
                <w:rFonts w:ascii="Times New Roman" w:hAnsi="Times New Roman"/>
                <w:sz w:val="24"/>
                <w:szCs w:val="24"/>
              </w:rPr>
            </w:pPr>
          </w:p>
        </w:tc>
        <w:tc>
          <w:tcPr>
            <w:tcW w:w="851" w:type="dxa"/>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6"/>
              <w:ind w:firstLine="709"/>
              <w:rPr>
                <w:rFonts w:ascii="Times New Roman" w:hAnsi="Times New Roman"/>
                <w:sz w:val="24"/>
                <w:szCs w:val="24"/>
              </w:rPr>
            </w:pPr>
          </w:p>
        </w:tc>
        <w:tc>
          <w:tcPr>
            <w:tcW w:w="708"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0"/>
              <w:ind w:firstLine="709"/>
              <w:rPr>
                <w:rFonts w:ascii="Times New Roman" w:hAnsi="Times New Roman"/>
                <w:sz w:val="24"/>
                <w:szCs w:val="24"/>
              </w:rPr>
            </w:pPr>
          </w:p>
        </w:tc>
        <w:tc>
          <w:tcPr>
            <w:tcW w:w="1113" w:type="dxa"/>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1"/>
              <w:ind w:firstLine="709"/>
              <w:rPr>
                <w:rFonts w:ascii="Times New Roman" w:hAnsi="Times New Roman"/>
                <w:sz w:val="24"/>
                <w:szCs w:val="24"/>
              </w:rPr>
            </w:pPr>
          </w:p>
        </w:tc>
      </w:tr>
      <w:tr w:rsidR="005D4549" w:rsidRPr="00B40D4A" w:rsidTr="005D4549">
        <w:trPr>
          <w:gridAfter w:val="3"/>
          <w:wAfter w:w="134" w:type="dxa"/>
          <w:trHeight w:hRule="exact" w:val="300"/>
        </w:trPr>
        <w:tc>
          <w:tcPr>
            <w:tcW w:w="210" w:type="dxa"/>
            <w:shd w:val="clear" w:color="FFFFFF" w:fill="auto"/>
            <w:vAlign w:val="bottom"/>
          </w:tcPr>
          <w:p w:rsidR="005D4549" w:rsidRPr="00B40D4A" w:rsidRDefault="005D4549" w:rsidP="00CB3F8D">
            <w:pPr>
              <w:ind w:firstLine="709"/>
            </w:pPr>
          </w:p>
        </w:tc>
        <w:tc>
          <w:tcPr>
            <w:tcW w:w="641"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5"/>
              <w:ind w:firstLine="709"/>
              <w:rPr>
                <w:rFonts w:ascii="Times New Roman" w:hAnsi="Times New Roman"/>
                <w:sz w:val="24"/>
                <w:szCs w:val="24"/>
              </w:rPr>
            </w:pPr>
          </w:p>
        </w:tc>
        <w:tc>
          <w:tcPr>
            <w:tcW w:w="3969"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6"/>
              <w:rPr>
                <w:rFonts w:ascii="Times New Roman" w:hAnsi="Times New Roman"/>
                <w:sz w:val="24"/>
                <w:szCs w:val="24"/>
              </w:rPr>
            </w:pPr>
            <w:r w:rsidRPr="00B40D4A">
              <w:rPr>
                <w:rFonts w:ascii="Times New Roman" w:hAnsi="Times New Roman"/>
                <w:sz w:val="24"/>
                <w:szCs w:val="24"/>
              </w:rPr>
              <w:t>Начислено за работы (</w:t>
            </w:r>
            <w:r w:rsidRPr="00B40D4A">
              <w:rPr>
                <w:rFonts w:ascii="Times New Roman" w:hAnsi="Times New Roman"/>
                <w:color w:val="000000"/>
                <w:sz w:val="24"/>
                <w:szCs w:val="24"/>
              </w:rPr>
              <w:t>Акт сдачи-приемки услуг</w:t>
            </w:r>
            <w:r w:rsidRPr="00B40D4A">
              <w:rPr>
                <w:rFonts w:ascii="Times New Roman" w:hAnsi="Times New Roman"/>
                <w:sz w:val="24"/>
                <w:szCs w:val="24"/>
              </w:rPr>
              <w:t>)</w:t>
            </w:r>
          </w:p>
        </w:tc>
        <w:tc>
          <w:tcPr>
            <w:tcW w:w="850"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7"/>
              <w:ind w:firstLine="709"/>
              <w:rPr>
                <w:rFonts w:ascii="Times New Roman" w:hAnsi="Times New Roman"/>
                <w:sz w:val="24"/>
                <w:szCs w:val="24"/>
              </w:rPr>
            </w:pPr>
          </w:p>
        </w:tc>
        <w:tc>
          <w:tcPr>
            <w:tcW w:w="9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8"/>
              <w:ind w:firstLine="709"/>
              <w:rPr>
                <w:rFonts w:ascii="Times New Roman" w:hAnsi="Times New Roman"/>
                <w:sz w:val="24"/>
                <w:szCs w:val="24"/>
              </w:rPr>
            </w:pPr>
          </w:p>
        </w:tc>
        <w:tc>
          <w:tcPr>
            <w:tcW w:w="850"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9"/>
              <w:ind w:firstLine="709"/>
              <w:rPr>
                <w:rFonts w:ascii="Times New Roman" w:hAnsi="Times New Roman"/>
                <w:sz w:val="24"/>
                <w:szCs w:val="24"/>
              </w:rPr>
            </w:pPr>
          </w:p>
        </w:tc>
        <w:tc>
          <w:tcPr>
            <w:tcW w:w="851" w:type="dxa"/>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6"/>
              <w:ind w:firstLine="709"/>
              <w:rPr>
                <w:rFonts w:ascii="Times New Roman" w:hAnsi="Times New Roman"/>
                <w:sz w:val="24"/>
                <w:szCs w:val="24"/>
              </w:rPr>
            </w:pPr>
          </w:p>
        </w:tc>
        <w:tc>
          <w:tcPr>
            <w:tcW w:w="708"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0"/>
              <w:ind w:firstLine="709"/>
              <w:rPr>
                <w:rFonts w:ascii="Times New Roman" w:hAnsi="Times New Roman"/>
                <w:sz w:val="24"/>
                <w:szCs w:val="24"/>
              </w:rPr>
            </w:pPr>
          </w:p>
        </w:tc>
        <w:tc>
          <w:tcPr>
            <w:tcW w:w="1113" w:type="dxa"/>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1"/>
              <w:ind w:firstLine="709"/>
              <w:rPr>
                <w:rFonts w:ascii="Times New Roman" w:hAnsi="Times New Roman"/>
                <w:sz w:val="24"/>
                <w:szCs w:val="24"/>
              </w:rPr>
            </w:pPr>
          </w:p>
        </w:tc>
      </w:tr>
      <w:tr w:rsidR="005D4549" w:rsidRPr="00B40D4A" w:rsidTr="005D4549">
        <w:trPr>
          <w:gridAfter w:val="3"/>
          <w:wAfter w:w="134" w:type="dxa"/>
          <w:trHeight w:hRule="exact" w:val="264"/>
        </w:trPr>
        <w:tc>
          <w:tcPr>
            <w:tcW w:w="210" w:type="dxa"/>
            <w:shd w:val="clear" w:color="FFFFFF" w:fill="auto"/>
            <w:vAlign w:val="bottom"/>
          </w:tcPr>
          <w:p w:rsidR="005D4549" w:rsidRPr="00B40D4A" w:rsidRDefault="005D4549" w:rsidP="00CB3F8D">
            <w:pPr>
              <w:ind w:firstLine="709"/>
            </w:pPr>
          </w:p>
        </w:tc>
        <w:tc>
          <w:tcPr>
            <w:tcW w:w="641"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5"/>
              <w:ind w:firstLine="709"/>
              <w:rPr>
                <w:rFonts w:ascii="Times New Roman" w:hAnsi="Times New Roman"/>
                <w:sz w:val="24"/>
                <w:szCs w:val="24"/>
              </w:rPr>
            </w:pPr>
          </w:p>
        </w:tc>
        <w:tc>
          <w:tcPr>
            <w:tcW w:w="3969"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6"/>
              <w:rPr>
                <w:rFonts w:ascii="Times New Roman" w:hAnsi="Times New Roman"/>
                <w:sz w:val="24"/>
                <w:szCs w:val="24"/>
              </w:rPr>
            </w:pPr>
            <w:r w:rsidRPr="00B40D4A">
              <w:rPr>
                <w:rFonts w:ascii="Times New Roman" w:hAnsi="Times New Roman"/>
                <w:sz w:val="24"/>
                <w:szCs w:val="24"/>
              </w:rPr>
              <w:t>Оплата (Платежное поручение</w:t>
            </w:r>
            <w:proofErr w:type="gramStart"/>
            <w:r w:rsidRPr="00B40D4A">
              <w:rPr>
                <w:rFonts w:ascii="Times New Roman" w:hAnsi="Times New Roman"/>
                <w:sz w:val="24"/>
                <w:szCs w:val="24"/>
              </w:rPr>
              <w:t xml:space="preserve">   )</w:t>
            </w:r>
            <w:proofErr w:type="gramEnd"/>
          </w:p>
        </w:tc>
        <w:tc>
          <w:tcPr>
            <w:tcW w:w="850"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7"/>
              <w:ind w:firstLine="709"/>
              <w:rPr>
                <w:rFonts w:ascii="Times New Roman" w:hAnsi="Times New Roman"/>
                <w:sz w:val="24"/>
                <w:szCs w:val="24"/>
              </w:rPr>
            </w:pPr>
          </w:p>
        </w:tc>
        <w:tc>
          <w:tcPr>
            <w:tcW w:w="9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8"/>
              <w:ind w:firstLine="709"/>
              <w:rPr>
                <w:rFonts w:ascii="Times New Roman" w:hAnsi="Times New Roman"/>
                <w:sz w:val="24"/>
                <w:szCs w:val="24"/>
              </w:rPr>
            </w:pPr>
          </w:p>
        </w:tc>
        <w:tc>
          <w:tcPr>
            <w:tcW w:w="850"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9"/>
              <w:ind w:firstLine="709"/>
              <w:rPr>
                <w:rFonts w:ascii="Times New Roman" w:hAnsi="Times New Roman"/>
                <w:sz w:val="24"/>
                <w:szCs w:val="24"/>
              </w:rPr>
            </w:pPr>
          </w:p>
        </w:tc>
        <w:tc>
          <w:tcPr>
            <w:tcW w:w="851" w:type="dxa"/>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16"/>
              <w:ind w:firstLine="709"/>
              <w:rPr>
                <w:rFonts w:ascii="Times New Roman" w:hAnsi="Times New Roman"/>
                <w:sz w:val="24"/>
                <w:szCs w:val="24"/>
              </w:rPr>
            </w:pPr>
          </w:p>
        </w:tc>
        <w:tc>
          <w:tcPr>
            <w:tcW w:w="708"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0"/>
              <w:ind w:firstLine="709"/>
              <w:rPr>
                <w:rFonts w:ascii="Times New Roman" w:hAnsi="Times New Roman"/>
                <w:sz w:val="24"/>
                <w:szCs w:val="24"/>
              </w:rPr>
            </w:pPr>
          </w:p>
        </w:tc>
        <w:tc>
          <w:tcPr>
            <w:tcW w:w="1113" w:type="dxa"/>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1"/>
              <w:ind w:firstLine="709"/>
              <w:rPr>
                <w:rFonts w:ascii="Times New Roman" w:hAnsi="Times New Roman"/>
                <w:sz w:val="24"/>
                <w:szCs w:val="24"/>
              </w:rPr>
            </w:pPr>
          </w:p>
        </w:tc>
      </w:tr>
      <w:tr w:rsidR="005D4549" w:rsidRPr="00B40D4A" w:rsidTr="005D4549">
        <w:trPr>
          <w:gridAfter w:val="3"/>
          <w:wAfter w:w="134" w:type="dxa"/>
          <w:trHeight w:hRule="exact" w:val="267"/>
        </w:trPr>
        <w:tc>
          <w:tcPr>
            <w:tcW w:w="210" w:type="dxa"/>
            <w:shd w:val="clear" w:color="FFFFFF" w:fill="auto"/>
            <w:vAlign w:val="bottom"/>
          </w:tcPr>
          <w:p w:rsidR="005D4549" w:rsidRPr="00B40D4A" w:rsidRDefault="005D4549" w:rsidP="00CB3F8D">
            <w:pPr>
              <w:ind w:firstLine="709"/>
            </w:pPr>
          </w:p>
        </w:tc>
        <w:tc>
          <w:tcPr>
            <w:tcW w:w="4610" w:type="dxa"/>
            <w:gridSpan w:val="6"/>
            <w:tcBorders>
              <w:top w:val="single" w:sz="5" w:space="0" w:color="auto"/>
              <w:left w:val="single" w:sz="5" w:space="0" w:color="auto"/>
              <w:bottom w:val="single" w:sz="5" w:space="0" w:color="auto"/>
              <w:right w:val="none" w:sz="5" w:space="0" w:color="auto"/>
            </w:tcBorders>
            <w:shd w:val="clear" w:color="FFFFFF" w:fill="auto"/>
            <w:vAlign w:val="bottom"/>
          </w:tcPr>
          <w:p w:rsidR="005D4549" w:rsidRPr="00B40D4A" w:rsidRDefault="005D4549" w:rsidP="00CB3F8D">
            <w:pPr>
              <w:pStyle w:val="1CStyle22"/>
              <w:ind w:firstLine="709"/>
              <w:rPr>
                <w:rFonts w:ascii="Times New Roman" w:hAnsi="Times New Roman"/>
                <w:sz w:val="24"/>
                <w:szCs w:val="24"/>
              </w:rPr>
            </w:pPr>
            <w:r w:rsidRPr="00B40D4A">
              <w:rPr>
                <w:rFonts w:ascii="Times New Roman" w:hAnsi="Times New Roman"/>
                <w:sz w:val="24"/>
                <w:szCs w:val="24"/>
              </w:rPr>
              <w:t>Обороты за период</w:t>
            </w:r>
          </w:p>
        </w:tc>
        <w:tc>
          <w:tcPr>
            <w:tcW w:w="850"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3"/>
              <w:ind w:firstLine="709"/>
              <w:rPr>
                <w:rFonts w:ascii="Times New Roman" w:hAnsi="Times New Roman"/>
                <w:sz w:val="24"/>
                <w:szCs w:val="24"/>
              </w:rPr>
            </w:pPr>
          </w:p>
        </w:tc>
        <w:tc>
          <w:tcPr>
            <w:tcW w:w="9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4"/>
              <w:ind w:firstLine="709"/>
              <w:rPr>
                <w:rFonts w:ascii="Times New Roman" w:hAnsi="Times New Roman"/>
                <w:sz w:val="24"/>
                <w:szCs w:val="24"/>
              </w:rPr>
            </w:pPr>
          </w:p>
        </w:tc>
        <w:tc>
          <w:tcPr>
            <w:tcW w:w="1701" w:type="dxa"/>
            <w:gridSpan w:val="3"/>
            <w:tcBorders>
              <w:top w:val="single" w:sz="5" w:space="0" w:color="auto"/>
              <w:left w:val="single" w:sz="5" w:space="0" w:color="auto"/>
              <w:bottom w:val="single" w:sz="5" w:space="0" w:color="auto"/>
              <w:right w:val="none" w:sz="5" w:space="0" w:color="auto"/>
            </w:tcBorders>
            <w:shd w:val="clear" w:color="FFFFFF" w:fill="auto"/>
            <w:vAlign w:val="bottom"/>
          </w:tcPr>
          <w:p w:rsidR="005D4549" w:rsidRPr="00B40D4A" w:rsidRDefault="005D4549" w:rsidP="00CB3F8D">
            <w:pPr>
              <w:pStyle w:val="1CStyle22"/>
              <w:ind w:firstLine="709"/>
              <w:rPr>
                <w:rFonts w:ascii="Times New Roman" w:hAnsi="Times New Roman"/>
                <w:sz w:val="24"/>
                <w:szCs w:val="24"/>
              </w:rPr>
            </w:pPr>
            <w:r w:rsidRPr="00B40D4A">
              <w:rPr>
                <w:rFonts w:ascii="Times New Roman" w:hAnsi="Times New Roman"/>
                <w:sz w:val="24"/>
                <w:szCs w:val="24"/>
              </w:rPr>
              <w:t>Обороты за период</w:t>
            </w:r>
          </w:p>
        </w:tc>
        <w:tc>
          <w:tcPr>
            <w:tcW w:w="708"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5"/>
              <w:ind w:firstLine="709"/>
              <w:rPr>
                <w:rFonts w:ascii="Times New Roman" w:hAnsi="Times New Roman"/>
                <w:sz w:val="24"/>
                <w:szCs w:val="24"/>
              </w:rPr>
            </w:pPr>
          </w:p>
        </w:tc>
        <w:tc>
          <w:tcPr>
            <w:tcW w:w="1113" w:type="dxa"/>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6"/>
              <w:ind w:firstLine="709"/>
              <w:rPr>
                <w:rFonts w:ascii="Times New Roman" w:hAnsi="Times New Roman"/>
                <w:sz w:val="24"/>
                <w:szCs w:val="24"/>
              </w:rPr>
            </w:pPr>
          </w:p>
        </w:tc>
      </w:tr>
      <w:tr w:rsidR="005D4549" w:rsidRPr="00B40D4A" w:rsidTr="00CB3F8D">
        <w:trPr>
          <w:gridAfter w:val="3"/>
          <w:wAfter w:w="134" w:type="dxa"/>
          <w:trHeight w:hRule="exact" w:val="225"/>
        </w:trPr>
        <w:tc>
          <w:tcPr>
            <w:tcW w:w="210" w:type="dxa"/>
            <w:shd w:val="clear" w:color="FFFFFF" w:fill="auto"/>
            <w:vAlign w:val="bottom"/>
          </w:tcPr>
          <w:p w:rsidR="005D4549" w:rsidRPr="00B40D4A" w:rsidRDefault="005D4549" w:rsidP="00CB3F8D">
            <w:pPr>
              <w:ind w:firstLine="709"/>
            </w:pPr>
          </w:p>
        </w:tc>
        <w:tc>
          <w:tcPr>
            <w:tcW w:w="4610" w:type="dxa"/>
            <w:gridSpan w:val="6"/>
            <w:tcBorders>
              <w:top w:val="single" w:sz="5" w:space="0" w:color="auto"/>
              <w:left w:val="single" w:sz="5" w:space="0" w:color="auto"/>
              <w:bottom w:val="single" w:sz="5" w:space="0" w:color="auto"/>
              <w:right w:val="none" w:sz="5" w:space="0" w:color="auto"/>
            </w:tcBorders>
            <w:shd w:val="clear" w:color="FFFFFF" w:fill="auto"/>
            <w:vAlign w:val="bottom"/>
          </w:tcPr>
          <w:p w:rsidR="005D4549" w:rsidRPr="00B40D4A" w:rsidRDefault="005D4549" w:rsidP="00CB3F8D">
            <w:pPr>
              <w:pStyle w:val="1CStyle27"/>
              <w:ind w:firstLine="709"/>
              <w:rPr>
                <w:rFonts w:ascii="Times New Roman" w:hAnsi="Times New Roman"/>
                <w:sz w:val="24"/>
                <w:szCs w:val="24"/>
              </w:rPr>
            </w:pPr>
            <w:r w:rsidRPr="00B40D4A">
              <w:rPr>
                <w:rFonts w:ascii="Times New Roman" w:hAnsi="Times New Roman"/>
                <w:sz w:val="24"/>
                <w:szCs w:val="24"/>
              </w:rPr>
              <w:t>Сальдо конечное</w:t>
            </w:r>
          </w:p>
        </w:tc>
        <w:tc>
          <w:tcPr>
            <w:tcW w:w="850"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8"/>
              <w:ind w:firstLine="709"/>
              <w:rPr>
                <w:rFonts w:ascii="Times New Roman" w:hAnsi="Times New Roman"/>
                <w:sz w:val="24"/>
                <w:szCs w:val="24"/>
              </w:rPr>
            </w:pPr>
          </w:p>
        </w:tc>
        <w:tc>
          <w:tcPr>
            <w:tcW w:w="993"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8"/>
              <w:ind w:firstLine="709"/>
              <w:rPr>
                <w:rFonts w:ascii="Times New Roman" w:hAnsi="Times New Roman"/>
                <w:sz w:val="24"/>
                <w:szCs w:val="24"/>
              </w:rPr>
            </w:pPr>
          </w:p>
        </w:tc>
        <w:tc>
          <w:tcPr>
            <w:tcW w:w="1701" w:type="dxa"/>
            <w:gridSpan w:val="3"/>
            <w:tcBorders>
              <w:top w:val="single" w:sz="5" w:space="0" w:color="auto"/>
              <w:left w:val="single" w:sz="5" w:space="0" w:color="auto"/>
              <w:bottom w:val="single" w:sz="5" w:space="0" w:color="auto"/>
              <w:right w:val="none" w:sz="5" w:space="0" w:color="auto"/>
            </w:tcBorders>
            <w:shd w:val="clear" w:color="FFFFFF" w:fill="auto"/>
            <w:vAlign w:val="bottom"/>
          </w:tcPr>
          <w:p w:rsidR="005D4549" w:rsidRPr="00B40D4A" w:rsidRDefault="005D4549" w:rsidP="00CB3F8D">
            <w:pPr>
              <w:pStyle w:val="1CStyle27"/>
              <w:ind w:firstLine="709"/>
              <w:rPr>
                <w:rFonts w:ascii="Times New Roman" w:hAnsi="Times New Roman"/>
                <w:sz w:val="24"/>
                <w:szCs w:val="24"/>
              </w:rPr>
            </w:pPr>
            <w:r w:rsidRPr="00B40D4A">
              <w:rPr>
                <w:rFonts w:ascii="Times New Roman" w:hAnsi="Times New Roman"/>
                <w:sz w:val="24"/>
                <w:szCs w:val="24"/>
              </w:rPr>
              <w:t>Сальдо конечное</w:t>
            </w:r>
          </w:p>
        </w:tc>
        <w:tc>
          <w:tcPr>
            <w:tcW w:w="708"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9"/>
              <w:ind w:firstLine="709"/>
              <w:rPr>
                <w:rFonts w:ascii="Times New Roman" w:hAnsi="Times New Roman"/>
                <w:sz w:val="24"/>
                <w:szCs w:val="24"/>
              </w:rPr>
            </w:pPr>
          </w:p>
        </w:tc>
        <w:tc>
          <w:tcPr>
            <w:tcW w:w="1113" w:type="dxa"/>
            <w:tcBorders>
              <w:top w:val="single" w:sz="5" w:space="0" w:color="auto"/>
              <w:left w:val="single" w:sz="5" w:space="0" w:color="auto"/>
              <w:bottom w:val="single" w:sz="5" w:space="0" w:color="auto"/>
              <w:right w:val="single" w:sz="5" w:space="0" w:color="auto"/>
            </w:tcBorders>
            <w:shd w:val="clear" w:color="FFFFFF" w:fill="auto"/>
            <w:vAlign w:val="center"/>
          </w:tcPr>
          <w:p w:rsidR="005D4549" w:rsidRPr="00B40D4A" w:rsidRDefault="005D4549" w:rsidP="00CB3F8D">
            <w:pPr>
              <w:pStyle w:val="1CStyle29"/>
              <w:ind w:firstLine="709"/>
              <w:rPr>
                <w:rFonts w:ascii="Times New Roman" w:hAnsi="Times New Roman"/>
                <w:sz w:val="24"/>
                <w:szCs w:val="24"/>
              </w:rPr>
            </w:pPr>
          </w:p>
        </w:tc>
      </w:tr>
      <w:tr w:rsidR="005D4549" w:rsidRPr="00B40D4A" w:rsidTr="00CB3F8D">
        <w:trPr>
          <w:gridAfter w:val="21"/>
          <w:wAfter w:w="10109" w:type="dxa"/>
          <w:trHeight w:hRule="exact" w:val="225"/>
        </w:trPr>
        <w:tc>
          <w:tcPr>
            <w:tcW w:w="210" w:type="dxa"/>
            <w:shd w:val="clear" w:color="FFFFFF" w:fill="auto"/>
            <w:vAlign w:val="bottom"/>
          </w:tcPr>
          <w:p w:rsidR="005D4549" w:rsidRPr="00B40D4A" w:rsidRDefault="005D4549" w:rsidP="00CB3F8D">
            <w:pPr>
              <w:ind w:firstLine="709"/>
            </w:pPr>
          </w:p>
        </w:tc>
      </w:tr>
      <w:tr w:rsidR="005D4549" w:rsidRPr="00B40D4A" w:rsidTr="00CB3F8D">
        <w:trPr>
          <w:gridAfter w:val="1"/>
          <w:wAfter w:w="64" w:type="dxa"/>
          <w:trHeight w:hRule="exact" w:val="683"/>
        </w:trPr>
        <w:tc>
          <w:tcPr>
            <w:tcW w:w="223" w:type="dxa"/>
            <w:gridSpan w:val="2"/>
            <w:shd w:val="clear" w:color="FFFFFF" w:fill="auto"/>
            <w:vAlign w:val="bottom"/>
          </w:tcPr>
          <w:p w:rsidR="005D4549" w:rsidRPr="00B40D4A" w:rsidRDefault="005D4549" w:rsidP="00CB3F8D">
            <w:pPr>
              <w:ind w:firstLine="709"/>
            </w:pPr>
          </w:p>
        </w:tc>
        <w:tc>
          <w:tcPr>
            <w:tcW w:w="5011" w:type="dxa"/>
            <w:gridSpan w:val="6"/>
            <w:shd w:val="clear" w:color="FFFFFF" w:fill="auto"/>
            <w:vAlign w:val="bottom"/>
          </w:tcPr>
          <w:p w:rsidR="005D4549" w:rsidRPr="005D4549" w:rsidRDefault="005D4549" w:rsidP="005D4549">
            <w:pPr>
              <w:pStyle w:val="1CStyle30"/>
              <w:rPr>
                <w:rFonts w:ascii="Times New Roman" w:hAnsi="Times New Roman"/>
                <w:sz w:val="24"/>
                <w:szCs w:val="24"/>
              </w:rPr>
            </w:pPr>
            <w:r w:rsidRPr="005D4549">
              <w:rPr>
                <w:rFonts w:ascii="Times New Roman" w:hAnsi="Times New Roman"/>
                <w:sz w:val="24"/>
                <w:szCs w:val="24"/>
              </w:rPr>
              <w:t xml:space="preserve">По данным </w:t>
            </w:r>
            <w:proofErr w:type="gramStart"/>
            <w:r w:rsidRPr="005D4549">
              <w:rPr>
                <w:rFonts w:ascii="Times New Roman" w:hAnsi="Times New Roman"/>
                <w:sz w:val="24"/>
                <w:szCs w:val="24"/>
              </w:rPr>
              <w:t>ФЕДЕРАЛЬНОГО</w:t>
            </w:r>
            <w:proofErr w:type="gramEnd"/>
            <w:r w:rsidRPr="005D4549">
              <w:rPr>
                <w:rFonts w:ascii="Times New Roman" w:hAnsi="Times New Roman"/>
                <w:sz w:val="24"/>
                <w:szCs w:val="24"/>
              </w:rPr>
              <w:t xml:space="preserve"> КАЗЕННОГО</w:t>
            </w:r>
          </w:p>
          <w:p w:rsidR="005D4549" w:rsidRPr="005D4549" w:rsidRDefault="005D4549" w:rsidP="005D4549">
            <w:pPr>
              <w:pStyle w:val="1CStyle30"/>
              <w:rPr>
                <w:rFonts w:ascii="Times New Roman" w:hAnsi="Times New Roman"/>
                <w:sz w:val="24"/>
                <w:szCs w:val="24"/>
              </w:rPr>
            </w:pPr>
            <w:r w:rsidRPr="005D4549">
              <w:rPr>
                <w:rFonts w:ascii="Times New Roman" w:hAnsi="Times New Roman"/>
                <w:sz w:val="24"/>
                <w:szCs w:val="24"/>
              </w:rPr>
              <w:t xml:space="preserve">УЧРЕЖДЕНИЯ «ОБЪЕКТ № 5066» </w:t>
            </w:r>
          </w:p>
        </w:tc>
        <w:tc>
          <w:tcPr>
            <w:tcW w:w="148" w:type="dxa"/>
            <w:shd w:val="clear" w:color="FFFFFF" w:fill="auto"/>
            <w:vAlign w:val="bottom"/>
          </w:tcPr>
          <w:p w:rsidR="005D4549" w:rsidRPr="00B40D4A" w:rsidRDefault="005D4549" w:rsidP="00CB3F8D">
            <w:pPr>
              <w:pStyle w:val="1CStyle31"/>
              <w:ind w:firstLine="709"/>
              <w:rPr>
                <w:rFonts w:ascii="Times New Roman" w:hAnsi="Times New Roman"/>
                <w:sz w:val="24"/>
                <w:szCs w:val="24"/>
              </w:rPr>
            </w:pPr>
          </w:p>
        </w:tc>
        <w:tc>
          <w:tcPr>
            <w:tcW w:w="4873" w:type="dxa"/>
            <w:gridSpan w:val="12"/>
            <w:shd w:val="clear" w:color="FFFFFF" w:fill="auto"/>
            <w:vAlign w:val="bottom"/>
          </w:tcPr>
          <w:p w:rsidR="005D4549" w:rsidRPr="00B40D4A" w:rsidRDefault="005D4549" w:rsidP="00CB3F8D">
            <w:pPr>
              <w:pStyle w:val="1CStyle32"/>
              <w:ind w:firstLine="709"/>
              <w:rPr>
                <w:rFonts w:ascii="Times New Roman" w:hAnsi="Times New Roman"/>
                <w:sz w:val="24"/>
                <w:szCs w:val="24"/>
              </w:rPr>
            </w:pPr>
            <w:r w:rsidRPr="00B40D4A">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585AEF12" wp14:editId="33926141">
                      <wp:simplePos x="0" y="0"/>
                      <wp:positionH relativeFrom="column">
                        <wp:posOffset>850900</wp:posOffset>
                      </wp:positionH>
                      <wp:positionV relativeFrom="paragraph">
                        <wp:posOffset>76200</wp:posOffset>
                      </wp:positionV>
                      <wp:extent cx="0" cy="0"/>
                      <wp:effectExtent l="11430" t="13970" r="7620" b="5080"/>
                      <wp:wrapNone/>
                      <wp:docPr id="3" name="Прямоугольник 10" descr="image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blipFill dpi="0" rotWithShape="0">
                                <a:blip r:embed="rId10"/>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alt="image000" style="position:absolute;margin-left:67pt;margin-top:6pt;width:0;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">
                      <v:fill r:id="rId11" o:title="image000" recolor="t" type="frame"/>
                    </v:rect>
                  </w:pict>
                </mc:Fallback>
              </mc:AlternateContent>
            </w:r>
          </w:p>
        </w:tc>
      </w:tr>
      <w:tr w:rsidR="005D4549" w:rsidRPr="00B40D4A" w:rsidTr="00CB3F8D">
        <w:trPr>
          <w:gridAfter w:val="1"/>
          <w:wAfter w:w="64" w:type="dxa"/>
          <w:trHeight w:hRule="exact" w:val="140"/>
        </w:trPr>
        <w:tc>
          <w:tcPr>
            <w:tcW w:w="223" w:type="dxa"/>
            <w:gridSpan w:val="2"/>
            <w:shd w:val="clear" w:color="FFFFFF" w:fill="auto"/>
            <w:vAlign w:val="bottom"/>
          </w:tcPr>
          <w:p w:rsidR="005D4549" w:rsidRPr="00B40D4A" w:rsidRDefault="005D4549" w:rsidP="00CB3F8D">
            <w:pPr>
              <w:ind w:firstLine="709"/>
            </w:pPr>
          </w:p>
        </w:tc>
        <w:tc>
          <w:tcPr>
            <w:tcW w:w="5011" w:type="dxa"/>
            <w:gridSpan w:val="6"/>
            <w:shd w:val="clear" w:color="FFFFFF" w:fill="auto"/>
            <w:vAlign w:val="bottom"/>
          </w:tcPr>
          <w:p w:rsidR="005D4549" w:rsidRPr="005D4549" w:rsidRDefault="005D4549" w:rsidP="00CB3F8D">
            <w:pPr>
              <w:pStyle w:val="1CStyle33"/>
              <w:ind w:firstLine="709"/>
              <w:rPr>
                <w:rFonts w:ascii="Times New Roman" w:hAnsi="Times New Roman"/>
                <w:sz w:val="24"/>
                <w:szCs w:val="24"/>
              </w:rPr>
            </w:pPr>
          </w:p>
        </w:tc>
        <w:tc>
          <w:tcPr>
            <w:tcW w:w="148" w:type="dxa"/>
            <w:shd w:val="clear" w:color="FFFFFF" w:fill="auto"/>
            <w:vAlign w:val="bottom"/>
          </w:tcPr>
          <w:p w:rsidR="005D4549" w:rsidRPr="00B40D4A" w:rsidRDefault="005D4549" w:rsidP="00CB3F8D">
            <w:pPr>
              <w:pStyle w:val="1CStyle31"/>
              <w:ind w:firstLine="709"/>
              <w:rPr>
                <w:rFonts w:ascii="Times New Roman" w:hAnsi="Times New Roman"/>
                <w:sz w:val="24"/>
                <w:szCs w:val="24"/>
              </w:rPr>
            </w:pPr>
          </w:p>
        </w:tc>
        <w:tc>
          <w:tcPr>
            <w:tcW w:w="4873" w:type="dxa"/>
            <w:gridSpan w:val="12"/>
            <w:shd w:val="clear" w:color="FFFFFF" w:fill="auto"/>
            <w:vAlign w:val="bottom"/>
          </w:tcPr>
          <w:p w:rsidR="005D4549" w:rsidRPr="00B40D4A" w:rsidRDefault="005D4549" w:rsidP="00CB3F8D">
            <w:pPr>
              <w:pStyle w:val="1CStyle33"/>
              <w:ind w:firstLine="709"/>
              <w:rPr>
                <w:rFonts w:ascii="Times New Roman" w:hAnsi="Times New Roman"/>
                <w:sz w:val="24"/>
                <w:szCs w:val="24"/>
              </w:rPr>
            </w:pPr>
          </w:p>
        </w:tc>
      </w:tr>
      <w:tr w:rsidR="005D4549" w:rsidRPr="00B40D4A" w:rsidTr="00CB3F8D">
        <w:trPr>
          <w:gridAfter w:val="2"/>
          <w:wAfter w:w="118" w:type="dxa"/>
          <w:trHeight w:hRule="exact" w:val="283"/>
        </w:trPr>
        <w:tc>
          <w:tcPr>
            <w:tcW w:w="223" w:type="dxa"/>
            <w:gridSpan w:val="2"/>
            <w:shd w:val="clear" w:color="FFFFFF" w:fill="auto"/>
            <w:vAlign w:val="bottom"/>
          </w:tcPr>
          <w:p w:rsidR="005D4549" w:rsidRPr="00B40D4A" w:rsidRDefault="005D4549" w:rsidP="00CB3F8D">
            <w:pPr>
              <w:ind w:firstLine="709"/>
            </w:pPr>
          </w:p>
        </w:tc>
        <w:tc>
          <w:tcPr>
            <w:tcW w:w="5011" w:type="dxa"/>
            <w:gridSpan w:val="6"/>
            <w:shd w:val="clear" w:color="FFFFFF" w:fill="auto"/>
            <w:vAlign w:val="bottom"/>
          </w:tcPr>
          <w:p w:rsidR="005D4549" w:rsidRPr="005D4549" w:rsidRDefault="005D4549" w:rsidP="005D4549">
            <w:pPr>
              <w:pStyle w:val="1CStyle35"/>
              <w:ind w:firstLine="709"/>
              <w:rPr>
                <w:rFonts w:ascii="Times New Roman" w:hAnsi="Times New Roman"/>
                <w:sz w:val="24"/>
                <w:szCs w:val="24"/>
              </w:rPr>
            </w:pPr>
            <w:r w:rsidRPr="005D4549">
              <w:rPr>
                <w:rFonts w:ascii="Times New Roman" w:hAnsi="Times New Roman"/>
                <w:sz w:val="24"/>
                <w:szCs w:val="24"/>
              </w:rPr>
              <w:t>От ФКУ «ОБЪЕКТ № 5066»</w:t>
            </w:r>
          </w:p>
        </w:tc>
        <w:tc>
          <w:tcPr>
            <w:tcW w:w="148" w:type="dxa"/>
            <w:shd w:val="clear" w:color="FFFFFF" w:fill="auto"/>
            <w:vAlign w:val="bottom"/>
          </w:tcPr>
          <w:p w:rsidR="005D4549" w:rsidRPr="00B40D4A" w:rsidRDefault="005D4549" w:rsidP="00CB3F8D">
            <w:pPr>
              <w:pStyle w:val="1CStyle31"/>
              <w:ind w:firstLine="709"/>
              <w:rPr>
                <w:rFonts w:ascii="Times New Roman" w:hAnsi="Times New Roman"/>
                <w:sz w:val="24"/>
                <w:szCs w:val="24"/>
              </w:rPr>
            </w:pPr>
          </w:p>
        </w:tc>
        <w:tc>
          <w:tcPr>
            <w:tcW w:w="4819" w:type="dxa"/>
            <w:gridSpan w:val="11"/>
            <w:shd w:val="clear" w:color="FFFFFF" w:fill="auto"/>
            <w:vAlign w:val="bottom"/>
          </w:tcPr>
          <w:p w:rsidR="005D4549" w:rsidRPr="00B40D4A" w:rsidRDefault="005D4549" w:rsidP="00CB3F8D">
            <w:pPr>
              <w:pStyle w:val="1CStyle32"/>
              <w:ind w:firstLine="709"/>
              <w:rPr>
                <w:rFonts w:ascii="Times New Roman" w:hAnsi="Times New Roman"/>
                <w:sz w:val="24"/>
                <w:szCs w:val="24"/>
              </w:rPr>
            </w:pPr>
            <w:r w:rsidRPr="00B40D4A">
              <w:rPr>
                <w:rFonts w:ascii="Times New Roman" w:hAnsi="Times New Roman"/>
                <w:sz w:val="24"/>
                <w:szCs w:val="24"/>
              </w:rPr>
              <w:t>От ИСПОЛНИТЕЛЯ</w:t>
            </w:r>
          </w:p>
        </w:tc>
      </w:tr>
      <w:tr w:rsidR="005D4549" w:rsidRPr="00B40D4A" w:rsidTr="00CB3F8D">
        <w:trPr>
          <w:gridAfter w:val="2"/>
          <w:wAfter w:w="118" w:type="dxa"/>
          <w:trHeight w:hRule="exact" w:val="232"/>
        </w:trPr>
        <w:tc>
          <w:tcPr>
            <w:tcW w:w="223" w:type="dxa"/>
            <w:gridSpan w:val="2"/>
            <w:shd w:val="clear" w:color="FFFFFF" w:fill="auto"/>
            <w:vAlign w:val="bottom"/>
          </w:tcPr>
          <w:p w:rsidR="005D4549" w:rsidRPr="00B40D4A" w:rsidRDefault="005D4549" w:rsidP="00CB3F8D">
            <w:pPr>
              <w:ind w:firstLine="709"/>
            </w:pPr>
          </w:p>
        </w:tc>
        <w:tc>
          <w:tcPr>
            <w:tcW w:w="2050" w:type="dxa"/>
            <w:gridSpan w:val="3"/>
            <w:shd w:val="clear" w:color="FFFFFF" w:fill="auto"/>
            <w:vAlign w:val="bottom"/>
          </w:tcPr>
          <w:p w:rsidR="005D4549" w:rsidRPr="00B40D4A" w:rsidRDefault="005D4549" w:rsidP="00CB3F8D">
            <w:pPr>
              <w:pStyle w:val="1CStyle37"/>
              <w:ind w:firstLine="709"/>
              <w:rPr>
                <w:rFonts w:ascii="Times New Roman" w:hAnsi="Times New Roman"/>
                <w:sz w:val="24"/>
                <w:szCs w:val="24"/>
              </w:rPr>
            </w:pPr>
          </w:p>
        </w:tc>
        <w:tc>
          <w:tcPr>
            <w:tcW w:w="1362" w:type="dxa"/>
            <w:shd w:val="clear" w:color="FFFFFF" w:fill="auto"/>
            <w:vAlign w:val="bottom"/>
          </w:tcPr>
          <w:p w:rsidR="005D4549" w:rsidRPr="00B40D4A" w:rsidRDefault="005D4549" w:rsidP="00CB3F8D">
            <w:pPr>
              <w:pStyle w:val="1CStyle38"/>
              <w:ind w:firstLine="709"/>
              <w:rPr>
                <w:rFonts w:ascii="Times New Roman" w:hAnsi="Times New Roman"/>
                <w:sz w:val="24"/>
                <w:szCs w:val="24"/>
              </w:rPr>
            </w:pPr>
          </w:p>
        </w:tc>
        <w:tc>
          <w:tcPr>
            <w:tcW w:w="1599" w:type="dxa"/>
            <w:gridSpan w:val="2"/>
            <w:shd w:val="clear" w:color="FFFFFF" w:fill="auto"/>
            <w:vAlign w:val="bottom"/>
          </w:tcPr>
          <w:p w:rsidR="005D4549" w:rsidRPr="00B40D4A" w:rsidRDefault="005D4549" w:rsidP="00CB3F8D">
            <w:pPr>
              <w:pStyle w:val="1CStyle39"/>
              <w:ind w:firstLine="709"/>
              <w:rPr>
                <w:rFonts w:ascii="Times New Roman" w:hAnsi="Times New Roman"/>
                <w:sz w:val="24"/>
                <w:szCs w:val="24"/>
              </w:rPr>
            </w:pPr>
          </w:p>
        </w:tc>
        <w:tc>
          <w:tcPr>
            <w:tcW w:w="148" w:type="dxa"/>
            <w:shd w:val="clear" w:color="FFFFFF" w:fill="auto"/>
            <w:vAlign w:val="bottom"/>
          </w:tcPr>
          <w:p w:rsidR="005D4549" w:rsidRPr="00B40D4A" w:rsidRDefault="005D4549" w:rsidP="00CB3F8D">
            <w:pPr>
              <w:pStyle w:val="1CStyle40"/>
              <w:ind w:firstLine="709"/>
              <w:rPr>
                <w:rFonts w:ascii="Times New Roman" w:hAnsi="Times New Roman"/>
                <w:sz w:val="24"/>
                <w:szCs w:val="24"/>
              </w:rPr>
            </w:pPr>
          </w:p>
        </w:tc>
        <w:tc>
          <w:tcPr>
            <w:tcW w:w="1984" w:type="dxa"/>
            <w:gridSpan w:val="5"/>
            <w:shd w:val="clear" w:color="FFFFFF" w:fill="auto"/>
            <w:vAlign w:val="bottom"/>
          </w:tcPr>
          <w:p w:rsidR="005D4549" w:rsidRPr="00B40D4A" w:rsidRDefault="005D4549" w:rsidP="00CB3F8D">
            <w:pPr>
              <w:pStyle w:val="1CStyle41"/>
              <w:ind w:firstLine="709"/>
              <w:rPr>
                <w:rFonts w:ascii="Times New Roman" w:hAnsi="Times New Roman"/>
                <w:sz w:val="24"/>
                <w:szCs w:val="24"/>
              </w:rPr>
            </w:pPr>
          </w:p>
        </w:tc>
        <w:tc>
          <w:tcPr>
            <w:tcW w:w="1025" w:type="dxa"/>
            <w:gridSpan w:val="3"/>
            <w:shd w:val="clear" w:color="FFFFFF" w:fill="auto"/>
            <w:vAlign w:val="bottom"/>
          </w:tcPr>
          <w:p w:rsidR="005D4549" w:rsidRPr="00B40D4A" w:rsidRDefault="005D4549" w:rsidP="00CB3F8D">
            <w:pPr>
              <w:pStyle w:val="1CStyle42"/>
              <w:ind w:firstLine="709"/>
              <w:rPr>
                <w:rFonts w:ascii="Times New Roman" w:hAnsi="Times New Roman"/>
                <w:sz w:val="24"/>
                <w:szCs w:val="24"/>
              </w:rPr>
            </w:pPr>
          </w:p>
        </w:tc>
        <w:tc>
          <w:tcPr>
            <w:tcW w:w="1810" w:type="dxa"/>
            <w:gridSpan w:val="3"/>
            <w:shd w:val="clear" w:color="FFFFFF" w:fill="auto"/>
            <w:vAlign w:val="bottom"/>
          </w:tcPr>
          <w:p w:rsidR="005D4549" w:rsidRPr="00B40D4A" w:rsidRDefault="005D4549" w:rsidP="00CB3F8D">
            <w:pPr>
              <w:pStyle w:val="1CStyle43"/>
              <w:ind w:firstLine="709"/>
              <w:rPr>
                <w:rFonts w:ascii="Times New Roman" w:hAnsi="Times New Roman"/>
                <w:sz w:val="24"/>
                <w:szCs w:val="24"/>
              </w:rPr>
            </w:pPr>
          </w:p>
        </w:tc>
      </w:tr>
      <w:tr w:rsidR="005D4549" w:rsidRPr="00B40D4A" w:rsidTr="00CB3F8D">
        <w:trPr>
          <w:gridAfter w:val="2"/>
          <w:wAfter w:w="118" w:type="dxa"/>
          <w:trHeight w:hRule="exact" w:val="232"/>
        </w:trPr>
        <w:tc>
          <w:tcPr>
            <w:tcW w:w="223" w:type="dxa"/>
            <w:gridSpan w:val="2"/>
            <w:shd w:val="clear" w:color="FFFFFF" w:fill="auto"/>
            <w:vAlign w:val="bottom"/>
          </w:tcPr>
          <w:p w:rsidR="005D4549" w:rsidRPr="00B40D4A" w:rsidRDefault="005D4549" w:rsidP="00CB3F8D">
            <w:pPr>
              <w:ind w:firstLine="709"/>
            </w:pPr>
          </w:p>
        </w:tc>
        <w:tc>
          <w:tcPr>
            <w:tcW w:w="2050" w:type="dxa"/>
            <w:gridSpan w:val="3"/>
            <w:shd w:val="clear" w:color="FFFFFF" w:fill="auto"/>
            <w:vAlign w:val="bottom"/>
          </w:tcPr>
          <w:p w:rsidR="005D4549" w:rsidRPr="00B40D4A" w:rsidRDefault="005D4549" w:rsidP="00CB3F8D">
            <w:pPr>
              <w:pStyle w:val="1CStyle44"/>
              <w:ind w:firstLine="709"/>
              <w:rPr>
                <w:rFonts w:ascii="Times New Roman" w:hAnsi="Times New Roman"/>
                <w:sz w:val="24"/>
                <w:szCs w:val="24"/>
              </w:rPr>
            </w:pPr>
          </w:p>
        </w:tc>
        <w:tc>
          <w:tcPr>
            <w:tcW w:w="3109" w:type="dxa"/>
            <w:gridSpan w:val="4"/>
            <w:shd w:val="clear" w:color="FFFFFF" w:fill="auto"/>
            <w:vAlign w:val="bottom"/>
          </w:tcPr>
          <w:p w:rsidR="005D4549" w:rsidRPr="00B40D4A" w:rsidRDefault="005D4549" w:rsidP="00CB3F8D">
            <w:pPr>
              <w:pStyle w:val="1CStyle45"/>
              <w:ind w:firstLine="709"/>
              <w:rPr>
                <w:rFonts w:ascii="Times New Roman" w:hAnsi="Times New Roman"/>
                <w:sz w:val="24"/>
                <w:szCs w:val="24"/>
              </w:rPr>
            </w:pPr>
            <w:r w:rsidRPr="00B40D4A">
              <w:rPr>
                <w:rFonts w:ascii="Times New Roman" w:hAnsi="Times New Roman"/>
                <w:sz w:val="24"/>
                <w:szCs w:val="24"/>
              </w:rPr>
              <w:t>(______________)</w:t>
            </w:r>
          </w:p>
        </w:tc>
        <w:tc>
          <w:tcPr>
            <w:tcW w:w="431" w:type="dxa"/>
            <w:gridSpan w:val="3"/>
            <w:shd w:val="clear" w:color="FFFFFF" w:fill="auto"/>
            <w:vAlign w:val="bottom"/>
          </w:tcPr>
          <w:p w:rsidR="005D4549" w:rsidRPr="00B40D4A" w:rsidRDefault="005D4549" w:rsidP="00CB3F8D">
            <w:pPr>
              <w:pStyle w:val="1CStyle46"/>
              <w:ind w:firstLine="709"/>
              <w:rPr>
                <w:rFonts w:ascii="Times New Roman" w:hAnsi="Times New Roman"/>
                <w:sz w:val="24"/>
                <w:szCs w:val="24"/>
              </w:rPr>
            </w:pPr>
          </w:p>
        </w:tc>
        <w:tc>
          <w:tcPr>
            <w:tcW w:w="1553" w:type="dxa"/>
            <w:gridSpan w:val="2"/>
            <w:shd w:val="clear" w:color="FFFFFF" w:fill="auto"/>
            <w:vAlign w:val="bottom"/>
          </w:tcPr>
          <w:p w:rsidR="005D4549" w:rsidRPr="00B40D4A" w:rsidRDefault="005D4549" w:rsidP="00CB3F8D">
            <w:pPr>
              <w:pStyle w:val="1CStyle47"/>
              <w:ind w:firstLine="709"/>
              <w:rPr>
                <w:rFonts w:ascii="Times New Roman" w:hAnsi="Times New Roman"/>
                <w:sz w:val="24"/>
                <w:szCs w:val="24"/>
              </w:rPr>
            </w:pPr>
          </w:p>
        </w:tc>
        <w:tc>
          <w:tcPr>
            <w:tcW w:w="2835" w:type="dxa"/>
            <w:gridSpan w:val="6"/>
            <w:shd w:val="clear" w:color="FFFFFF" w:fill="auto"/>
            <w:vAlign w:val="bottom"/>
          </w:tcPr>
          <w:p w:rsidR="005D4549" w:rsidRPr="00B40D4A" w:rsidRDefault="005D4549" w:rsidP="00CB3F8D">
            <w:pPr>
              <w:pStyle w:val="1CStyle38"/>
              <w:ind w:firstLine="709"/>
              <w:rPr>
                <w:rFonts w:ascii="Times New Roman" w:hAnsi="Times New Roman"/>
                <w:sz w:val="24"/>
                <w:szCs w:val="24"/>
              </w:rPr>
            </w:pPr>
            <w:r w:rsidRPr="00B40D4A">
              <w:rPr>
                <w:rFonts w:ascii="Times New Roman" w:hAnsi="Times New Roman"/>
                <w:sz w:val="24"/>
                <w:szCs w:val="24"/>
              </w:rPr>
              <w:t>(_____________)__)_______)</w:t>
            </w:r>
          </w:p>
        </w:tc>
      </w:tr>
      <w:tr w:rsidR="005D4549" w:rsidRPr="00B40D4A" w:rsidTr="00CB3F8D">
        <w:trPr>
          <w:gridAfter w:val="2"/>
          <w:wAfter w:w="118" w:type="dxa"/>
          <w:trHeight w:hRule="exact" w:val="139"/>
        </w:trPr>
        <w:tc>
          <w:tcPr>
            <w:tcW w:w="223" w:type="dxa"/>
            <w:gridSpan w:val="2"/>
            <w:shd w:val="clear" w:color="FFFFFF" w:fill="auto"/>
            <w:vAlign w:val="bottom"/>
          </w:tcPr>
          <w:p w:rsidR="005D4549" w:rsidRPr="00B40D4A" w:rsidRDefault="005D4549" w:rsidP="00CB3F8D">
            <w:pPr>
              <w:ind w:firstLine="709"/>
            </w:pPr>
          </w:p>
        </w:tc>
        <w:tc>
          <w:tcPr>
            <w:tcW w:w="2050" w:type="dxa"/>
            <w:gridSpan w:val="3"/>
            <w:shd w:val="clear" w:color="FFFFFF" w:fill="auto"/>
            <w:vAlign w:val="bottom"/>
          </w:tcPr>
          <w:p w:rsidR="005D4549" w:rsidRPr="00B40D4A" w:rsidRDefault="005D4549" w:rsidP="00CB3F8D">
            <w:pPr>
              <w:pStyle w:val="1CStyle48"/>
              <w:ind w:firstLine="709"/>
              <w:rPr>
                <w:rFonts w:ascii="Times New Roman" w:hAnsi="Times New Roman"/>
                <w:sz w:val="24"/>
                <w:szCs w:val="24"/>
              </w:rPr>
            </w:pPr>
          </w:p>
        </w:tc>
        <w:tc>
          <w:tcPr>
            <w:tcW w:w="1362" w:type="dxa"/>
            <w:shd w:val="clear" w:color="FFFFFF" w:fill="auto"/>
            <w:vAlign w:val="bottom"/>
          </w:tcPr>
          <w:p w:rsidR="005D4549" w:rsidRPr="00B40D4A" w:rsidRDefault="005D4549" w:rsidP="00CB3F8D">
            <w:pPr>
              <w:pStyle w:val="1CStyle49"/>
              <w:ind w:firstLine="709"/>
              <w:rPr>
                <w:rFonts w:ascii="Times New Roman" w:hAnsi="Times New Roman"/>
                <w:sz w:val="24"/>
                <w:szCs w:val="24"/>
              </w:rPr>
            </w:pPr>
          </w:p>
        </w:tc>
        <w:tc>
          <w:tcPr>
            <w:tcW w:w="1599" w:type="dxa"/>
            <w:gridSpan w:val="2"/>
            <w:shd w:val="clear" w:color="FFFFFF" w:fill="auto"/>
            <w:vAlign w:val="bottom"/>
          </w:tcPr>
          <w:p w:rsidR="005D4549" w:rsidRPr="00B40D4A" w:rsidRDefault="005D4549" w:rsidP="00CB3F8D">
            <w:pPr>
              <w:pStyle w:val="1CStyle50"/>
              <w:ind w:firstLine="709"/>
              <w:rPr>
                <w:rFonts w:ascii="Times New Roman" w:hAnsi="Times New Roman"/>
                <w:sz w:val="24"/>
                <w:szCs w:val="24"/>
              </w:rPr>
            </w:pPr>
          </w:p>
        </w:tc>
        <w:tc>
          <w:tcPr>
            <w:tcW w:w="148" w:type="dxa"/>
            <w:shd w:val="clear" w:color="FFFFFF" w:fill="auto"/>
            <w:vAlign w:val="bottom"/>
          </w:tcPr>
          <w:p w:rsidR="005D4549" w:rsidRPr="00B40D4A" w:rsidRDefault="005D4549" w:rsidP="00CB3F8D">
            <w:pPr>
              <w:pStyle w:val="1CStyle51"/>
              <w:ind w:firstLine="709"/>
              <w:rPr>
                <w:rFonts w:ascii="Times New Roman" w:hAnsi="Times New Roman"/>
                <w:sz w:val="24"/>
                <w:szCs w:val="24"/>
              </w:rPr>
            </w:pPr>
          </w:p>
        </w:tc>
        <w:tc>
          <w:tcPr>
            <w:tcW w:w="1984" w:type="dxa"/>
            <w:gridSpan w:val="5"/>
            <w:shd w:val="clear" w:color="FFFFFF" w:fill="auto"/>
            <w:vAlign w:val="bottom"/>
          </w:tcPr>
          <w:p w:rsidR="005D4549" w:rsidRPr="00B40D4A" w:rsidRDefault="005D4549" w:rsidP="00CB3F8D">
            <w:pPr>
              <w:pStyle w:val="1CStyle52"/>
              <w:ind w:firstLine="709"/>
              <w:rPr>
                <w:rFonts w:ascii="Times New Roman" w:hAnsi="Times New Roman"/>
                <w:sz w:val="24"/>
                <w:szCs w:val="24"/>
              </w:rPr>
            </w:pPr>
          </w:p>
        </w:tc>
        <w:tc>
          <w:tcPr>
            <w:tcW w:w="1025" w:type="dxa"/>
            <w:gridSpan w:val="3"/>
            <w:shd w:val="clear" w:color="FFFFFF" w:fill="auto"/>
            <w:vAlign w:val="bottom"/>
          </w:tcPr>
          <w:p w:rsidR="005D4549" w:rsidRPr="00B40D4A" w:rsidRDefault="005D4549" w:rsidP="00CB3F8D">
            <w:pPr>
              <w:pStyle w:val="1CStyle53"/>
              <w:ind w:firstLine="709"/>
              <w:rPr>
                <w:rFonts w:ascii="Times New Roman" w:hAnsi="Times New Roman"/>
                <w:sz w:val="24"/>
                <w:szCs w:val="24"/>
              </w:rPr>
            </w:pPr>
          </w:p>
        </w:tc>
        <w:tc>
          <w:tcPr>
            <w:tcW w:w="1810" w:type="dxa"/>
            <w:gridSpan w:val="3"/>
            <w:shd w:val="clear" w:color="FFFFFF" w:fill="auto"/>
            <w:vAlign w:val="bottom"/>
          </w:tcPr>
          <w:p w:rsidR="005D4549" w:rsidRPr="00B40D4A" w:rsidRDefault="005D4549" w:rsidP="00CB3F8D">
            <w:pPr>
              <w:pStyle w:val="1CStyle54"/>
              <w:ind w:firstLine="709"/>
              <w:rPr>
                <w:rFonts w:ascii="Times New Roman" w:hAnsi="Times New Roman"/>
                <w:sz w:val="24"/>
                <w:szCs w:val="24"/>
              </w:rPr>
            </w:pPr>
          </w:p>
        </w:tc>
      </w:tr>
      <w:tr w:rsidR="005D4549" w:rsidRPr="00B40D4A" w:rsidTr="00CB3F8D">
        <w:trPr>
          <w:gridAfter w:val="2"/>
          <w:wAfter w:w="118" w:type="dxa"/>
          <w:trHeight w:hRule="exact" w:val="232"/>
        </w:trPr>
        <w:tc>
          <w:tcPr>
            <w:tcW w:w="223" w:type="dxa"/>
            <w:gridSpan w:val="2"/>
            <w:shd w:val="clear" w:color="FFFFFF" w:fill="auto"/>
            <w:vAlign w:val="bottom"/>
          </w:tcPr>
          <w:p w:rsidR="005D4549" w:rsidRPr="00B40D4A" w:rsidRDefault="005D4549" w:rsidP="00CB3F8D">
            <w:pPr>
              <w:ind w:firstLine="709"/>
            </w:pPr>
          </w:p>
        </w:tc>
        <w:tc>
          <w:tcPr>
            <w:tcW w:w="2050" w:type="dxa"/>
            <w:gridSpan w:val="3"/>
            <w:shd w:val="clear" w:color="FFFFFF" w:fill="auto"/>
            <w:vAlign w:val="bottom"/>
          </w:tcPr>
          <w:p w:rsidR="005D4549" w:rsidRPr="00B40D4A" w:rsidRDefault="005D4549" w:rsidP="00CB3F8D">
            <w:pPr>
              <w:pStyle w:val="1CStyle37"/>
              <w:ind w:firstLine="709"/>
              <w:rPr>
                <w:rFonts w:ascii="Times New Roman" w:hAnsi="Times New Roman"/>
                <w:sz w:val="24"/>
                <w:szCs w:val="24"/>
              </w:rPr>
            </w:pPr>
          </w:p>
        </w:tc>
        <w:tc>
          <w:tcPr>
            <w:tcW w:w="1362" w:type="dxa"/>
            <w:shd w:val="clear" w:color="FFFFFF" w:fill="auto"/>
            <w:vAlign w:val="bottom"/>
          </w:tcPr>
          <w:p w:rsidR="005D4549" w:rsidRPr="00B40D4A" w:rsidRDefault="005D4549" w:rsidP="00CB3F8D">
            <w:pPr>
              <w:pStyle w:val="1CStyle38"/>
              <w:ind w:firstLine="709"/>
              <w:rPr>
                <w:rFonts w:ascii="Times New Roman" w:hAnsi="Times New Roman"/>
                <w:sz w:val="24"/>
                <w:szCs w:val="24"/>
              </w:rPr>
            </w:pPr>
          </w:p>
        </w:tc>
        <w:tc>
          <w:tcPr>
            <w:tcW w:w="1599" w:type="dxa"/>
            <w:gridSpan w:val="2"/>
            <w:shd w:val="clear" w:color="FFFFFF" w:fill="auto"/>
            <w:vAlign w:val="bottom"/>
          </w:tcPr>
          <w:p w:rsidR="005D4549" w:rsidRPr="00B40D4A" w:rsidRDefault="005D4549" w:rsidP="00CB3F8D">
            <w:pPr>
              <w:pStyle w:val="1CStyle39"/>
              <w:ind w:firstLine="709"/>
              <w:rPr>
                <w:rFonts w:ascii="Times New Roman" w:hAnsi="Times New Roman"/>
                <w:sz w:val="24"/>
                <w:szCs w:val="24"/>
              </w:rPr>
            </w:pPr>
          </w:p>
        </w:tc>
        <w:tc>
          <w:tcPr>
            <w:tcW w:w="148" w:type="dxa"/>
            <w:shd w:val="clear" w:color="FFFFFF" w:fill="auto"/>
            <w:vAlign w:val="bottom"/>
          </w:tcPr>
          <w:p w:rsidR="005D4549" w:rsidRPr="00B40D4A" w:rsidRDefault="005D4549" w:rsidP="00CB3F8D">
            <w:pPr>
              <w:pStyle w:val="1CStyle40"/>
              <w:ind w:firstLine="709"/>
              <w:rPr>
                <w:rFonts w:ascii="Times New Roman" w:hAnsi="Times New Roman"/>
                <w:sz w:val="24"/>
                <w:szCs w:val="24"/>
              </w:rPr>
            </w:pPr>
          </w:p>
        </w:tc>
        <w:tc>
          <w:tcPr>
            <w:tcW w:w="1984" w:type="dxa"/>
            <w:gridSpan w:val="5"/>
            <w:shd w:val="clear" w:color="FFFFFF" w:fill="auto"/>
            <w:vAlign w:val="bottom"/>
          </w:tcPr>
          <w:p w:rsidR="005D4549" w:rsidRPr="00B40D4A" w:rsidRDefault="005D4549" w:rsidP="00CB3F8D">
            <w:pPr>
              <w:pStyle w:val="1CStyle41"/>
              <w:ind w:firstLine="709"/>
              <w:rPr>
                <w:rFonts w:ascii="Times New Roman" w:hAnsi="Times New Roman"/>
                <w:sz w:val="24"/>
                <w:szCs w:val="24"/>
              </w:rPr>
            </w:pPr>
          </w:p>
        </w:tc>
        <w:tc>
          <w:tcPr>
            <w:tcW w:w="1025" w:type="dxa"/>
            <w:gridSpan w:val="3"/>
            <w:shd w:val="clear" w:color="FFFFFF" w:fill="auto"/>
            <w:vAlign w:val="bottom"/>
          </w:tcPr>
          <w:p w:rsidR="005D4549" w:rsidRPr="00B40D4A" w:rsidRDefault="005D4549" w:rsidP="00CB3F8D">
            <w:pPr>
              <w:pStyle w:val="1CStyle42"/>
              <w:ind w:firstLine="709"/>
              <w:rPr>
                <w:rFonts w:ascii="Times New Roman" w:hAnsi="Times New Roman"/>
                <w:sz w:val="24"/>
                <w:szCs w:val="24"/>
              </w:rPr>
            </w:pPr>
          </w:p>
        </w:tc>
        <w:tc>
          <w:tcPr>
            <w:tcW w:w="1810" w:type="dxa"/>
            <w:gridSpan w:val="3"/>
            <w:shd w:val="clear" w:color="FFFFFF" w:fill="auto"/>
            <w:vAlign w:val="bottom"/>
          </w:tcPr>
          <w:p w:rsidR="005D4549" w:rsidRPr="00B40D4A" w:rsidRDefault="005D4549" w:rsidP="00CB3F8D">
            <w:pPr>
              <w:pStyle w:val="1CStyle43"/>
              <w:ind w:firstLine="709"/>
              <w:rPr>
                <w:rFonts w:ascii="Times New Roman" w:hAnsi="Times New Roman"/>
                <w:sz w:val="24"/>
                <w:szCs w:val="24"/>
              </w:rPr>
            </w:pPr>
          </w:p>
        </w:tc>
      </w:tr>
      <w:tr w:rsidR="005D4549" w:rsidRPr="00B40D4A" w:rsidTr="00CB3F8D">
        <w:trPr>
          <w:gridAfter w:val="2"/>
          <w:wAfter w:w="118" w:type="dxa"/>
          <w:trHeight w:hRule="exact" w:val="232"/>
        </w:trPr>
        <w:tc>
          <w:tcPr>
            <w:tcW w:w="223" w:type="dxa"/>
            <w:gridSpan w:val="2"/>
            <w:shd w:val="clear" w:color="FFFFFF" w:fill="auto"/>
            <w:vAlign w:val="bottom"/>
          </w:tcPr>
          <w:p w:rsidR="005D4549" w:rsidRPr="00B40D4A" w:rsidRDefault="005D4549" w:rsidP="00CB3F8D">
            <w:pPr>
              <w:ind w:firstLine="709"/>
            </w:pPr>
          </w:p>
        </w:tc>
        <w:tc>
          <w:tcPr>
            <w:tcW w:w="2050" w:type="dxa"/>
            <w:gridSpan w:val="3"/>
            <w:shd w:val="clear" w:color="FFFFFF" w:fill="auto"/>
            <w:vAlign w:val="bottom"/>
          </w:tcPr>
          <w:p w:rsidR="005D4549" w:rsidRPr="00B40D4A" w:rsidRDefault="005D4549" w:rsidP="00CB3F8D">
            <w:pPr>
              <w:pStyle w:val="1CStyle44"/>
              <w:ind w:firstLine="709"/>
              <w:rPr>
                <w:rFonts w:ascii="Times New Roman" w:hAnsi="Times New Roman"/>
                <w:sz w:val="24"/>
                <w:szCs w:val="24"/>
              </w:rPr>
            </w:pPr>
          </w:p>
        </w:tc>
        <w:tc>
          <w:tcPr>
            <w:tcW w:w="3109" w:type="dxa"/>
            <w:gridSpan w:val="4"/>
            <w:shd w:val="clear" w:color="FFFFFF" w:fill="auto"/>
            <w:vAlign w:val="bottom"/>
          </w:tcPr>
          <w:p w:rsidR="005D4549" w:rsidRPr="00B40D4A" w:rsidRDefault="005D4549" w:rsidP="00CB3F8D">
            <w:pPr>
              <w:pStyle w:val="1CStyle45"/>
              <w:ind w:firstLine="709"/>
              <w:rPr>
                <w:rFonts w:ascii="Times New Roman" w:hAnsi="Times New Roman"/>
                <w:sz w:val="24"/>
                <w:szCs w:val="24"/>
              </w:rPr>
            </w:pPr>
            <w:r w:rsidRPr="00B40D4A">
              <w:rPr>
                <w:rFonts w:ascii="Times New Roman" w:hAnsi="Times New Roman"/>
                <w:sz w:val="24"/>
                <w:szCs w:val="24"/>
              </w:rPr>
              <w:t>(______________)</w:t>
            </w:r>
          </w:p>
        </w:tc>
        <w:tc>
          <w:tcPr>
            <w:tcW w:w="431" w:type="dxa"/>
            <w:gridSpan w:val="3"/>
            <w:shd w:val="clear" w:color="FFFFFF" w:fill="auto"/>
            <w:vAlign w:val="bottom"/>
          </w:tcPr>
          <w:p w:rsidR="005D4549" w:rsidRPr="00B40D4A" w:rsidRDefault="005D4549" w:rsidP="00CB3F8D">
            <w:pPr>
              <w:pStyle w:val="1CStyle46"/>
              <w:ind w:firstLine="709"/>
              <w:rPr>
                <w:rFonts w:ascii="Times New Roman" w:hAnsi="Times New Roman"/>
                <w:sz w:val="24"/>
                <w:szCs w:val="24"/>
              </w:rPr>
            </w:pPr>
          </w:p>
        </w:tc>
        <w:tc>
          <w:tcPr>
            <w:tcW w:w="1553" w:type="dxa"/>
            <w:gridSpan w:val="2"/>
            <w:shd w:val="clear" w:color="FFFFFF" w:fill="auto"/>
            <w:vAlign w:val="bottom"/>
          </w:tcPr>
          <w:p w:rsidR="005D4549" w:rsidRPr="00B40D4A" w:rsidRDefault="005D4549" w:rsidP="00CB3F8D">
            <w:pPr>
              <w:pStyle w:val="1CStyle47"/>
              <w:ind w:firstLine="709"/>
              <w:rPr>
                <w:rFonts w:ascii="Times New Roman" w:hAnsi="Times New Roman"/>
                <w:sz w:val="24"/>
                <w:szCs w:val="24"/>
              </w:rPr>
            </w:pPr>
          </w:p>
        </w:tc>
        <w:tc>
          <w:tcPr>
            <w:tcW w:w="2835" w:type="dxa"/>
            <w:gridSpan w:val="6"/>
            <w:shd w:val="clear" w:color="FFFFFF" w:fill="auto"/>
            <w:vAlign w:val="bottom"/>
          </w:tcPr>
          <w:p w:rsidR="005D4549" w:rsidRPr="00B40D4A" w:rsidRDefault="005D4549" w:rsidP="00CB3F8D">
            <w:pPr>
              <w:pStyle w:val="1CStyle38"/>
              <w:ind w:firstLine="709"/>
              <w:rPr>
                <w:rFonts w:ascii="Times New Roman" w:hAnsi="Times New Roman"/>
                <w:sz w:val="24"/>
                <w:szCs w:val="24"/>
              </w:rPr>
            </w:pPr>
            <w:r w:rsidRPr="00B40D4A">
              <w:rPr>
                <w:rFonts w:ascii="Times New Roman" w:hAnsi="Times New Roman"/>
                <w:sz w:val="24"/>
                <w:szCs w:val="24"/>
              </w:rPr>
              <w:t>(_____________)___)_______)</w:t>
            </w:r>
          </w:p>
        </w:tc>
      </w:tr>
      <w:tr w:rsidR="005D4549" w:rsidRPr="00B40D4A" w:rsidTr="00CB3F8D">
        <w:trPr>
          <w:gridAfter w:val="2"/>
          <w:wAfter w:w="118" w:type="dxa"/>
          <w:trHeight w:hRule="exact" w:val="139"/>
        </w:trPr>
        <w:tc>
          <w:tcPr>
            <w:tcW w:w="223" w:type="dxa"/>
            <w:gridSpan w:val="2"/>
            <w:shd w:val="clear" w:color="FFFFFF" w:fill="auto"/>
            <w:vAlign w:val="bottom"/>
          </w:tcPr>
          <w:p w:rsidR="005D4549" w:rsidRPr="00B40D4A" w:rsidRDefault="005D4549" w:rsidP="00CB3F8D">
            <w:pPr>
              <w:ind w:firstLine="709"/>
            </w:pPr>
          </w:p>
        </w:tc>
        <w:tc>
          <w:tcPr>
            <w:tcW w:w="2050" w:type="dxa"/>
            <w:gridSpan w:val="3"/>
            <w:shd w:val="clear" w:color="FFFFFF" w:fill="auto"/>
            <w:vAlign w:val="bottom"/>
          </w:tcPr>
          <w:p w:rsidR="005D4549" w:rsidRPr="00B40D4A" w:rsidRDefault="005D4549" w:rsidP="00CB3F8D">
            <w:pPr>
              <w:pStyle w:val="1CStyle48"/>
              <w:ind w:firstLine="709"/>
              <w:rPr>
                <w:rFonts w:ascii="Times New Roman" w:hAnsi="Times New Roman"/>
                <w:sz w:val="24"/>
                <w:szCs w:val="24"/>
              </w:rPr>
            </w:pPr>
          </w:p>
        </w:tc>
        <w:tc>
          <w:tcPr>
            <w:tcW w:w="1362" w:type="dxa"/>
            <w:shd w:val="clear" w:color="FFFFFF" w:fill="auto"/>
            <w:vAlign w:val="bottom"/>
          </w:tcPr>
          <w:p w:rsidR="005D4549" w:rsidRPr="00B40D4A" w:rsidRDefault="005D4549" w:rsidP="00CB3F8D">
            <w:pPr>
              <w:pStyle w:val="1CStyle49"/>
              <w:ind w:firstLine="709"/>
              <w:rPr>
                <w:rFonts w:ascii="Times New Roman" w:hAnsi="Times New Roman"/>
                <w:sz w:val="24"/>
                <w:szCs w:val="24"/>
              </w:rPr>
            </w:pPr>
          </w:p>
        </w:tc>
        <w:tc>
          <w:tcPr>
            <w:tcW w:w="1599" w:type="dxa"/>
            <w:gridSpan w:val="2"/>
            <w:shd w:val="clear" w:color="FFFFFF" w:fill="auto"/>
            <w:vAlign w:val="bottom"/>
          </w:tcPr>
          <w:p w:rsidR="005D4549" w:rsidRPr="00B40D4A" w:rsidRDefault="005D4549" w:rsidP="00CB3F8D">
            <w:pPr>
              <w:pStyle w:val="1CStyle50"/>
              <w:ind w:firstLine="709"/>
              <w:rPr>
                <w:rFonts w:ascii="Times New Roman" w:hAnsi="Times New Roman"/>
                <w:sz w:val="24"/>
                <w:szCs w:val="24"/>
              </w:rPr>
            </w:pPr>
          </w:p>
        </w:tc>
        <w:tc>
          <w:tcPr>
            <w:tcW w:w="148" w:type="dxa"/>
            <w:shd w:val="clear" w:color="FFFFFF" w:fill="auto"/>
            <w:vAlign w:val="bottom"/>
          </w:tcPr>
          <w:p w:rsidR="005D4549" w:rsidRPr="00B40D4A" w:rsidRDefault="005D4549" w:rsidP="00CB3F8D">
            <w:pPr>
              <w:pStyle w:val="1CStyle51"/>
              <w:ind w:firstLine="709"/>
              <w:rPr>
                <w:rFonts w:ascii="Times New Roman" w:hAnsi="Times New Roman"/>
                <w:sz w:val="24"/>
                <w:szCs w:val="24"/>
              </w:rPr>
            </w:pPr>
          </w:p>
        </w:tc>
        <w:tc>
          <w:tcPr>
            <w:tcW w:w="1984" w:type="dxa"/>
            <w:gridSpan w:val="5"/>
            <w:shd w:val="clear" w:color="FFFFFF" w:fill="auto"/>
            <w:vAlign w:val="bottom"/>
          </w:tcPr>
          <w:p w:rsidR="005D4549" w:rsidRPr="00B40D4A" w:rsidRDefault="005D4549" w:rsidP="00CB3F8D">
            <w:pPr>
              <w:pStyle w:val="1CStyle52"/>
              <w:ind w:firstLine="709"/>
              <w:rPr>
                <w:rFonts w:ascii="Times New Roman" w:hAnsi="Times New Roman"/>
                <w:sz w:val="24"/>
                <w:szCs w:val="24"/>
              </w:rPr>
            </w:pPr>
          </w:p>
        </w:tc>
        <w:tc>
          <w:tcPr>
            <w:tcW w:w="1025" w:type="dxa"/>
            <w:gridSpan w:val="3"/>
            <w:shd w:val="clear" w:color="FFFFFF" w:fill="auto"/>
            <w:vAlign w:val="bottom"/>
          </w:tcPr>
          <w:p w:rsidR="005D4549" w:rsidRPr="00B40D4A" w:rsidRDefault="005D4549" w:rsidP="00CB3F8D">
            <w:pPr>
              <w:pStyle w:val="1CStyle53"/>
              <w:ind w:firstLine="709"/>
              <w:rPr>
                <w:rFonts w:ascii="Times New Roman" w:hAnsi="Times New Roman"/>
                <w:sz w:val="24"/>
                <w:szCs w:val="24"/>
              </w:rPr>
            </w:pPr>
          </w:p>
        </w:tc>
        <w:tc>
          <w:tcPr>
            <w:tcW w:w="1810" w:type="dxa"/>
            <w:gridSpan w:val="3"/>
            <w:shd w:val="clear" w:color="FFFFFF" w:fill="auto"/>
            <w:vAlign w:val="bottom"/>
          </w:tcPr>
          <w:p w:rsidR="005D4549" w:rsidRPr="00B40D4A" w:rsidRDefault="005D4549" w:rsidP="00CB3F8D">
            <w:pPr>
              <w:pStyle w:val="1CStyle54"/>
              <w:ind w:firstLine="709"/>
              <w:rPr>
                <w:rFonts w:ascii="Times New Roman" w:hAnsi="Times New Roman"/>
                <w:sz w:val="24"/>
                <w:szCs w:val="24"/>
              </w:rPr>
            </w:pPr>
          </w:p>
        </w:tc>
      </w:tr>
      <w:tr w:rsidR="005D4549" w:rsidRPr="00B40D4A" w:rsidTr="00CB3F8D">
        <w:trPr>
          <w:trHeight w:hRule="exact" w:val="232"/>
        </w:trPr>
        <w:tc>
          <w:tcPr>
            <w:tcW w:w="223" w:type="dxa"/>
            <w:gridSpan w:val="2"/>
            <w:shd w:val="clear" w:color="FFFFFF" w:fill="auto"/>
            <w:vAlign w:val="bottom"/>
          </w:tcPr>
          <w:p w:rsidR="005D4549" w:rsidRPr="00B40D4A" w:rsidRDefault="005D4549" w:rsidP="00CB3F8D">
            <w:pPr>
              <w:ind w:firstLine="709"/>
            </w:pPr>
          </w:p>
        </w:tc>
        <w:tc>
          <w:tcPr>
            <w:tcW w:w="5489" w:type="dxa"/>
            <w:gridSpan w:val="9"/>
            <w:shd w:val="clear" w:color="FFFFFF" w:fill="auto"/>
            <w:vAlign w:val="bottom"/>
          </w:tcPr>
          <w:p w:rsidR="005D4549" w:rsidRPr="00B40D4A" w:rsidRDefault="005D4549" w:rsidP="00CB3F8D">
            <w:pPr>
              <w:pStyle w:val="1CStyle37"/>
              <w:ind w:firstLine="709"/>
              <w:rPr>
                <w:rFonts w:ascii="Times New Roman" w:hAnsi="Times New Roman"/>
                <w:sz w:val="24"/>
                <w:szCs w:val="24"/>
              </w:rPr>
            </w:pPr>
            <w:r w:rsidRPr="00B40D4A">
              <w:rPr>
                <w:rFonts w:ascii="Times New Roman" w:hAnsi="Times New Roman"/>
                <w:sz w:val="24"/>
                <w:szCs w:val="24"/>
              </w:rPr>
              <w:t>М.П.</w:t>
            </w:r>
          </w:p>
        </w:tc>
        <w:tc>
          <w:tcPr>
            <w:tcW w:w="4607" w:type="dxa"/>
            <w:gridSpan w:val="11"/>
            <w:shd w:val="clear" w:color="FFFFFF" w:fill="auto"/>
            <w:vAlign w:val="bottom"/>
          </w:tcPr>
          <w:p w:rsidR="005D4549" w:rsidRPr="00B40D4A" w:rsidRDefault="005D4549" w:rsidP="00CB3F8D">
            <w:pPr>
              <w:pStyle w:val="1CStyle41"/>
              <w:ind w:firstLine="709"/>
              <w:rPr>
                <w:rFonts w:ascii="Times New Roman" w:hAnsi="Times New Roman"/>
                <w:sz w:val="24"/>
                <w:szCs w:val="24"/>
              </w:rPr>
            </w:pPr>
            <w:r w:rsidRPr="00B40D4A">
              <w:rPr>
                <w:rFonts w:ascii="Times New Roman" w:hAnsi="Times New Roman"/>
                <w:sz w:val="24"/>
                <w:szCs w:val="24"/>
              </w:rPr>
              <w:t>М.П.</w:t>
            </w:r>
          </w:p>
        </w:tc>
      </w:tr>
    </w:tbl>
    <w:p w:rsidR="005D4549" w:rsidRPr="00B40D4A" w:rsidRDefault="005D4549" w:rsidP="005D4549">
      <w:pPr>
        <w:ind w:firstLine="709"/>
        <w:rPr>
          <w:rFonts w:ascii="Times New Roman" w:hAnsi="Times New Roman"/>
          <w:b/>
        </w:rPr>
      </w:pPr>
    </w:p>
    <w:p w:rsidR="005D4549" w:rsidRPr="00B40D4A" w:rsidRDefault="005D4549" w:rsidP="005D4549">
      <w:pPr>
        <w:ind w:firstLine="709"/>
        <w:rPr>
          <w:rFonts w:ascii="Times New Roman" w:hAnsi="Times New Roman"/>
          <w:b/>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AD5F8D" w:rsidRDefault="00AD5F8D" w:rsidP="0090428B">
      <w:pPr>
        <w:ind w:firstLine="709"/>
        <w:jc w:val="right"/>
        <w:rPr>
          <w:rFonts w:ascii="Times New Roman" w:eastAsia="Calibri" w:hAnsi="Times New Roman" w:cs="Times New Roman"/>
          <w:lang w:eastAsia="en-US" w:bidi="ar-SA"/>
        </w:rPr>
      </w:pPr>
    </w:p>
    <w:p w:rsidR="001A7D3A" w:rsidRPr="00285C27" w:rsidRDefault="001A7D3A" w:rsidP="000B4C94">
      <w:pPr>
        <w:ind w:firstLine="709"/>
        <w:jc w:val="right"/>
        <w:rPr>
          <w:rFonts w:ascii="Times New Roman" w:hAnsi="Times New Roman" w:cs="Times New Roman"/>
          <w:b/>
          <w:spacing w:val="-2"/>
          <w:lang w:eastAsia="ar-SA" w:bidi="ar-SA"/>
        </w:rPr>
      </w:pPr>
    </w:p>
    <w:sectPr w:rsidR="001A7D3A" w:rsidRPr="00285C27" w:rsidSect="008069D7">
      <w:headerReference w:type="even" r:id="rId12"/>
      <w:headerReference w:type="default" r:id="rId13"/>
      <w:pgSz w:w="11909" w:h="16838"/>
      <w:pgMar w:top="1134" w:right="567"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4A2" w:rsidRDefault="00C734A2">
      <w:r>
        <w:separator/>
      </w:r>
    </w:p>
  </w:endnote>
  <w:endnote w:type="continuationSeparator" w:id="0">
    <w:p w:rsidR="00C734A2" w:rsidRDefault="00C73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CC"/>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0514594"/>
      <w:docPartObj>
        <w:docPartGallery w:val="Page Numbers (Bottom of Page)"/>
        <w:docPartUnique/>
      </w:docPartObj>
    </w:sdtPr>
    <w:sdtEndPr/>
    <w:sdtContent>
      <w:p w:rsidR="0089483D" w:rsidRDefault="0089483D">
        <w:pPr>
          <w:pStyle w:val="a7"/>
          <w:jc w:val="center"/>
        </w:pPr>
        <w:r>
          <w:fldChar w:fldCharType="begin"/>
        </w:r>
        <w:r>
          <w:instrText>PAGE   \* MERGEFORMAT</w:instrText>
        </w:r>
        <w:r>
          <w:fldChar w:fldCharType="separate"/>
        </w:r>
        <w:r w:rsidR="00165951">
          <w:rPr>
            <w:noProof/>
          </w:rPr>
          <w:t>1</w:t>
        </w:r>
        <w:r>
          <w:fldChar w:fldCharType="end"/>
        </w:r>
      </w:p>
    </w:sdtContent>
  </w:sdt>
  <w:p w:rsidR="0089483D" w:rsidRDefault="0089483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4A2" w:rsidRDefault="00C734A2"/>
  </w:footnote>
  <w:footnote w:type="continuationSeparator" w:id="0">
    <w:p w:rsidR="00C734A2" w:rsidRDefault="00C734A2"/>
  </w:footnote>
  <w:footnote w:id="1">
    <w:p w:rsidR="0089483D" w:rsidRPr="009A6F18" w:rsidRDefault="0089483D" w:rsidP="00224C9E">
      <w:pPr>
        <w:pStyle w:val="af2"/>
        <w:rPr>
          <w:sz w:val="19"/>
          <w:szCs w:val="19"/>
        </w:rPr>
      </w:pPr>
      <w:r w:rsidRPr="009A6F18">
        <w:rPr>
          <w:rStyle w:val="af4"/>
          <w:sz w:val="18"/>
          <w:szCs w:val="18"/>
        </w:rPr>
        <w:footnoteRef/>
      </w:r>
      <w:r w:rsidRPr="009A6F18">
        <w:rPr>
          <w:sz w:val="18"/>
          <w:szCs w:val="18"/>
        </w:rPr>
        <w:t xml:space="preserve"> </w:t>
      </w:r>
      <w:proofErr w:type="gramStart"/>
      <w:r w:rsidRPr="009A6F18">
        <w:rPr>
          <w:sz w:val="19"/>
          <w:szCs w:val="19"/>
        </w:rPr>
        <w:t>Размер штрафа устанавливается на основании постановления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w:t>
      </w:r>
      <w:proofErr w:type="gramEnd"/>
      <w:r w:rsidRPr="009A6F18">
        <w:rPr>
          <w:sz w:val="19"/>
          <w:szCs w:val="19"/>
        </w:rPr>
        <w:t xml:space="preserve"> силу постановления Правительства Российской Федерации от 25 ноября 2013 г. № 1063».</w:t>
      </w:r>
    </w:p>
  </w:footnote>
  <w:footnote w:id="2">
    <w:p w:rsidR="0089483D" w:rsidRDefault="0089483D" w:rsidP="00224C9E">
      <w:pPr>
        <w:shd w:val="clear" w:color="auto" w:fill="FFFFFF"/>
        <w:rPr>
          <w:rFonts w:eastAsia="Calibri"/>
          <w:sz w:val="20"/>
          <w:szCs w:val="20"/>
        </w:rPr>
      </w:pPr>
      <w:r>
        <w:rPr>
          <w:rStyle w:val="af4"/>
          <w:sz w:val="20"/>
          <w:szCs w:val="20"/>
        </w:rPr>
        <w:footnoteRef/>
      </w:r>
      <w:r>
        <w:rPr>
          <w:sz w:val="20"/>
          <w:szCs w:val="20"/>
        </w:rPr>
        <w:t xml:space="preserve"> а) 10 процентов цены контракта (этапа) в случае, если цена контракта (этапа) не превышает 3 млн. рублей;</w:t>
      </w:r>
    </w:p>
    <w:p w:rsidR="0089483D" w:rsidRPr="00EC0DCA" w:rsidRDefault="0089483D" w:rsidP="00224C9E">
      <w:pPr>
        <w:shd w:val="clear" w:color="auto" w:fill="FFFFFF"/>
        <w:rPr>
          <w:sz w:val="20"/>
          <w:szCs w:val="20"/>
          <w:lang w:eastAsia="en-US"/>
        </w:rPr>
      </w:pPr>
      <w:r>
        <w:rPr>
          <w:sz w:val="20"/>
          <w:szCs w:val="20"/>
        </w:rPr>
        <w:t xml:space="preserve">б) </w:t>
      </w:r>
      <w:r w:rsidRPr="00EC0DCA">
        <w:rPr>
          <w:sz w:val="20"/>
          <w:szCs w:val="20"/>
        </w:rPr>
        <w:t>5 процентов цены контракта (этапа) в случае, если цена контракта (этапа) составляет от 3 млн. рублей до 50 млн. рублей (включительно);</w:t>
      </w:r>
    </w:p>
    <w:p w:rsidR="0089483D" w:rsidRPr="00EC0DCA" w:rsidRDefault="0089483D" w:rsidP="00224C9E">
      <w:pPr>
        <w:shd w:val="clear" w:color="auto" w:fill="FFFFFF"/>
        <w:rPr>
          <w:sz w:val="20"/>
          <w:szCs w:val="20"/>
        </w:rPr>
      </w:pPr>
      <w:r w:rsidRPr="00EC0DCA">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89483D" w:rsidRPr="00EC0DCA" w:rsidRDefault="0089483D" w:rsidP="00224C9E">
      <w:pPr>
        <w:shd w:val="clear" w:color="auto" w:fill="FFFFFF"/>
        <w:rPr>
          <w:sz w:val="20"/>
          <w:szCs w:val="20"/>
        </w:rPr>
      </w:pPr>
      <w:r w:rsidRPr="00EC0DCA">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89483D" w:rsidRPr="00EC0DCA" w:rsidRDefault="0089483D" w:rsidP="00224C9E">
      <w:pPr>
        <w:shd w:val="clear" w:color="auto" w:fill="FFFFFF"/>
        <w:rPr>
          <w:sz w:val="20"/>
          <w:szCs w:val="20"/>
        </w:rPr>
      </w:pPr>
      <w:r w:rsidRPr="00EC0DCA">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89483D" w:rsidRPr="00EC0DCA" w:rsidRDefault="0089483D" w:rsidP="00224C9E">
      <w:pPr>
        <w:shd w:val="clear" w:color="auto" w:fill="FFFFFF"/>
        <w:rPr>
          <w:sz w:val="20"/>
          <w:szCs w:val="20"/>
        </w:rPr>
      </w:pPr>
      <w:r w:rsidRPr="00EC0DCA">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89483D" w:rsidRPr="00EC0DCA" w:rsidRDefault="0089483D" w:rsidP="00224C9E">
      <w:pPr>
        <w:shd w:val="clear" w:color="auto" w:fill="FFFFFF"/>
        <w:rPr>
          <w:sz w:val="20"/>
          <w:szCs w:val="20"/>
        </w:rPr>
      </w:pPr>
      <w:r w:rsidRPr="00EC0DCA">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89483D" w:rsidRPr="00EC0DCA" w:rsidRDefault="0089483D" w:rsidP="00224C9E">
      <w:pPr>
        <w:shd w:val="clear" w:color="auto" w:fill="FFFFFF"/>
        <w:rPr>
          <w:sz w:val="20"/>
          <w:szCs w:val="20"/>
        </w:rPr>
      </w:pPr>
      <w:r w:rsidRPr="00EC0DCA">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89483D" w:rsidRPr="00EC0DCA" w:rsidRDefault="0089483D" w:rsidP="00224C9E">
      <w:pPr>
        <w:shd w:val="clear" w:color="auto" w:fill="FFFFFF"/>
        <w:rPr>
          <w:sz w:val="20"/>
          <w:szCs w:val="20"/>
        </w:rPr>
      </w:pPr>
      <w:r w:rsidRPr="00EC0DCA">
        <w:rPr>
          <w:sz w:val="20"/>
          <w:szCs w:val="20"/>
        </w:rPr>
        <w:t>и) 0,1 процента цены контракта (этапа) в случае, если цена контракта (этапа) превышает 10 млрд. рублей.</w:t>
      </w:r>
    </w:p>
    <w:p w:rsidR="0089483D" w:rsidRPr="00EC0DCA" w:rsidRDefault="0089483D" w:rsidP="00224C9E">
      <w:pPr>
        <w:shd w:val="clear" w:color="auto" w:fill="FFFFFF"/>
        <w:rPr>
          <w:sz w:val="20"/>
          <w:szCs w:val="20"/>
        </w:rPr>
      </w:pPr>
    </w:p>
  </w:footnote>
  <w:footnote w:id="3">
    <w:p w:rsidR="0089483D" w:rsidRPr="00EC0DCA" w:rsidRDefault="0089483D" w:rsidP="00224C9E">
      <w:pPr>
        <w:pStyle w:val="af2"/>
      </w:pPr>
      <w:r w:rsidRPr="00EC0DCA">
        <w:rPr>
          <w:rStyle w:val="af4"/>
        </w:rPr>
        <w:footnoteRef/>
      </w:r>
      <w:r w:rsidRPr="00EC0DCA">
        <w:t xml:space="preserve"> а) 1000 рублей, если цена Контракта не превышает 3 млн. рублей;</w:t>
      </w:r>
    </w:p>
    <w:p w:rsidR="0089483D" w:rsidRPr="00EC0DCA" w:rsidRDefault="0089483D" w:rsidP="00224C9E">
      <w:pPr>
        <w:pStyle w:val="af2"/>
      </w:pPr>
      <w:r w:rsidRPr="00EC0DCA">
        <w:t>б) 5000 рублей, если цена Контракта составляет от 3 млн. рублей до 50 млн. рублей (включительно);</w:t>
      </w:r>
    </w:p>
    <w:p w:rsidR="0089483D" w:rsidRPr="00EC0DCA" w:rsidRDefault="0089483D" w:rsidP="00224C9E">
      <w:pPr>
        <w:pStyle w:val="af2"/>
      </w:pPr>
      <w:r w:rsidRPr="00EC0DCA">
        <w:t>в) 10000 рублей, если цена контракта составляет от 50 млн. рублей до 100 млн. рублей (включительно);</w:t>
      </w:r>
    </w:p>
    <w:p w:rsidR="0089483D" w:rsidRDefault="0089483D" w:rsidP="00224C9E">
      <w:pPr>
        <w:pStyle w:val="af2"/>
      </w:pPr>
      <w:r w:rsidRPr="00EC0DCA">
        <w:t>г) 100000 рублей, если цена контракта превышает 100 млн. рублей.</w:t>
      </w:r>
    </w:p>
    <w:p w:rsidR="0089483D" w:rsidRPr="00EC0DCA" w:rsidRDefault="0089483D" w:rsidP="00224C9E">
      <w:pPr>
        <w:pStyle w:val="af2"/>
      </w:pPr>
    </w:p>
  </w:footnote>
  <w:footnote w:id="4">
    <w:p w:rsidR="0089483D" w:rsidRPr="00EC0DCA" w:rsidRDefault="0089483D" w:rsidP="00224C9E">
      <w:pPr>
        <w:pStyle w:val="af2"/>
        <w:contextualSpacing/>
      </w:pPr>
      <w:r w:rsidRPr="00EC0DCA">
        <w:rPr>
          <w:rStyle w:val="af4"/>
        </w:rPr>
        <w:footnoteRef/>
      </w:r>
      <w:r w:rsidRPr="00EC0DCA">
        <w:t xml:space="preserve"> а) в случае, если цена Контракта не превышает начальную (максимальную) цену контракта:</w:t>
      </w:r>
    </w:p>
    <w:p w:rsidR="0089483D" w:rsidRPr="00EC0DCA" w:rsidRDefault="0089483D" w:rsidP="00224C9E">
      <w:pPr>
        <w:pStyle w:val="af2"/>
        <w:contextualSpacing/>
      </w:pPr>
      <w:r w:rsidRPr="00EC0DCA">
        <w:t>10 процентов начальной (максимальной) цены контракта, если цена Контракта не превышает 3 млн. рублей;</w:t>
      </w:r>
    </w:p>
    <w:p w:rsidR="0089483D" w:rsidRDefault="0089483D" w:rsidP="00224C9E">
      <w:pPr>
        <w:pStyle w:val="af2"/>
      </w:pPr>
      <w:r w:rsidRPr="00EC0DCA">
        <w:t>5 процентов начальной (максимальной) цены контракта, если цена Контракта составляет от 3 млн. рублей до 50 млн. рублей (включительно);</w:t>
      </w:r>
    </w:p>
    <w:p w:rsidR="0089483D" w:rsidRPr="00BF4025" w:rsidRDefault="0089483D" w:rsidP="00224C9E">
      <w:pPr>
        <w:autoSpaceDE w:val="0"/>
        <w:autoSpaceDN w:val="0"/>
        <w:adjustRightInd w:val="0"/>
        <w:jc w:val="both"/>
        <w:rPr>
          <w:rFonts w:eastAsiaTheme="minorHAnsi"/>
          <w:sz w:val="20"/>
          <w:szCs w:val="20"/>
          <w:lang w:eastAsia="en-US"/>
        </w:rPr>
      </w:pPr>
      <w:r w:rsidRPr="00BF4025">
        <w:rPr>
          <w:rFonts w:eastAsiaTheme="minorHAnsi"/>
          <w:sz w:val="20"/>
          <w:szCs w:val="20"/>
          <w:lang w:eastAsia="en-US"/>
        </w:rPr>
        <w:t>1 процент начальной (максимальной) цены контракта, если цена контракта составляет от 50 млн. рублей до 100 млн. рублей (включительно);</w:t>
      </w:r>
    </w:p>
    <w:p w:rsidR="0089483D" w:rsidRPr="00BF4025" w:rsidRDefault="0089483D" w:rsidP="00224C9E">
      <w:pPr>
        <w:pStyle w:val="af2"/>
        <w:contextualSpacing/>
      </w:pPr>
      <w:r w:rsidRPr="00BF4025">
        <w:t>б) в случае, если цена Контракта превышает начальную (максимальную) цену контракта:</w:t>
      </w:r>
    </w:p>
    <w:p w:rsidR="0089483D" w:rsidRPr="00BF4025" w:rsidRDefault="0089483D" w:rsidP="00224C9E">
      <w:pPr>
        <w:pStyle w:val="af2"/>
        <w:contextualSpacing/>
      </w:pPr>
      <w:r w:rsidRPr="00BF4025">
        <w:t>10 процентов цены контракта, если цена контракта не превышает 3 млн. рублей;</w:t>
      </w:r>
    </w:p>
    <w:p w:rsidR="0089483D" w:rsidRPr="00BF4025" w:rsidRDefault="0089483D" w:rsidP="00224C9E">
      <w:pPr>
        <w:pStyle w:val="af2"/>
        <w:contextualSpacing/>
      </w:pPr>
      <w:r w:rsidRPr="00BF4025">
        <w:t>5 процентов цены Контракта, если цена Контракта составляет от 3 млн. рублей до 50 млн. рублей (включительно);</w:t>
      </w:r>
    </w:p>
    <w:p w:rsidR="0089483D" w:rsidRPr="00BF4025" w:rsidRDefault="0089483D" w:rsidP="00224C9E">
      <w:pPr>
        <w:pStyle w:val="af2"/>
        <w:contextualSpacing/>
      </w:pPr>
      <w:r w:rsidRPr="00BF4025">
        <w:t>1 процент цены Контракта, если цена Контракта составляет от 50 млн. рублей до 100 млн. рублей (включительно).</w:t>
      </w:r>
    </w:p>
    <w:p w:rsidR="0089483D" w:rsidRPr="00BF4025" w:rsidRDefault="0089483D" w:rsidP="00224C9E">
      <w:pPr>
        <w:pStyle w:val="af2"/>
        <w:ind w:firstLine="142"/>
        <w:contextualSpacing/>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3D" w:rsidRDefault="0089483D">
    <w:pPr>
      <w:rPr>
        <w:sz w:val="2"/>
        <w:szCs w:val="2"/>
      </w:rPr>
    </w:pPr>
    <w:r>
      <w:rPr>
        <w:noProof/>
        <w:lang w:bidi="ar-SA"/>
      </w:rPr>
      <mc:AlternateContent>
        <mc:Choice Requires="wps">
          <w:drawing>
            <wp:anchor distT="0" distB="0" distL="63500" distR="63500" simplePos="0" relativeHeight="314572424" behindDoc="1" locked="0" layoutInCell="1" allowOverlap="1" wp14:anchorId="2749416A" wp14:editId="405F58AC">
              <wp:simplePos x="0" y="0"/>
              <wp:positionH relativeFrom="page">
                <wp:posOffset>3576320</wp:posOffset>
              </wp:positionH>
              <wp:positionV relativeFrom="page">
                <wp:posOffset>329565</wp:posOffset>
              </wp:positionV>
              <wp:extent cx="114935" cy="131445"/>
              <wp:effectExtent l="4445" t="0" r="0" b="254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3D" w:rsidRDefault="0089483D">
                          <w:pPr>
                            <w:pStyle w:val="Headerorfooter1"/>
                            <w:shd w:val="clear" w:color="auto" w:fill="auto"/>
                            <w:spacing w:line="240" w:lineRule="auto"/>
                          </w:pPr>
                          <w:r>
                            <w:fldChar w:fldCharType="begin"/>
                          </w:r>
                          <w:r>
                            <w:instrText xml:space="preserve"> PAGE \* MERGEFORMAT </w:instrText>
                          </w:r>
                          <w:r>
                            <w:fldChar w:fldCharType="separate"/>
                          </w:r>
                          <w:r w:rsidRPr="008069D7">
                            <w:rPr>
                              <w:rStyle w:val="Headerorfooter0"/>
                              <w:noProof/>
                            </w:rPr>
                            <w:t>20</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281.6pt;margin-top:25.95pt;width:9.05pt;height:10.3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" filled="f" stroked="f">
              <v:textbox style="mso-fit-shape-to-text:t" inset="0,0,0,0">
                <w:txbxContent>
                  <w:p w:rsidR="00EC77C0" w:rsidRDefault="00EC77C0">
                    <w:pPr>
                      <w:pStyle w:val="Headerorfooter1"/>
                      <w:shd w:val="clear" w:color="auto" w:fill="auto"/>
                      <w:spacing w:line="240" w:lineRule="auto"/>
                    </w:pPr>
                    <w:r>
                      <w:fldChar w:fldCharType="begin"/>
                    </w:r>
                    <w:r>
                      <w:instrText xml:space="preserve"> PAGE \* MERGEFORMAT </w:instrText>
                    </w:r>
                    <w:r>
                      <w:fldChar w:fldCharType="separate"/>
                    </w:r>
                    <w:r w:rsidRPr="008069D7">
                      <w:rPr>
                        <w:rStyle w:val="Headerorfooter0"/>
                        <w:noProof/>
                      </w:rPr>
                      <w:t>20</w:t>
                    </w:r>
                    <w:r>
                      <w:rPr>
                        <w:rStyle w:val="Headerorfooter0"/>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3D" w:rsidRDefault="0089483D">
    <w:pPr>
      <w:rPr>
        <w:sz w:val="2"/>
        <w:szCs w:val="2"/>
      </w:rPr>
    </w:pPr>
    <w:r>
      <w:rPr>
        <w:noProof/>
        <w:lang w:bidi="ar-SA"/>
      </w:rPr>
      <mc:AlternateContent>
        <mc:Choice Requires="wps">
          <w:drawing>
            <wp:anchor distT="0" distB="0" distL="63500" distR="63500" simplePos="0" relativeHeight="314572425" behindDoc="1" locked="0" layoutInCell="1" allowOverlap="1" wp14:anchorId="24D99E2B" wp14:editId="4B95AFBD">
              <wp:simplePos x="0" y="0"/>
              <wp:positionH relativeFrom="page">
                <wp:posOffset>3576320</wp:posOffset>
              </wp:positionH>
              <wp:positionV relativeFrom="page">
                <wp:posOffset>329565</wp:posOffset>
              </wp:positionV>
              <wp:extent cx="114935" cy="131445"/>
              <wp:effectExtent l="4445" t="0" r="0" b="254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3D" w:rsidRDefault="0089483D">
                          <w:pPr>
                            <w:pStyle w:val="Headerorfooter1"/>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margin-left:281.6pt;margin-top:25.95pt;width:9.05pt;height:10.3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" filled="f" stroked="f">
              <v:textbox style="mso-fit-shape-to-text:t" inset="0,0,0,0">
                <w:txbxContent>
                  <w:p w:rsidR="00EC77C0" w:rsidRDefault="00EC77C0">
                    <w:pPr>
                      <w:pStyle w:val="Headerorfooter1"/>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styleLink w:val="1105"/>
    <w:lvl w:ilvl="0">
      <w:start w:val="1"/>
      <w:numFmt w:val="bullet"/>
      <w:pStyle w:val="2"/>
      <w:lvlText w:val=""/>
      <w:lvlJc w:val="left"/>
      <w:pPr>
        <w:tabs>
          <w:tab w:val="num" w:pos="643"/>
        </w:tabs>
        <w:ind w:left="643" w:hanging="360"/>
      </w:pPr>
      <w:rPr>
        <w:rFonts w:ascii="Symbol" w:hAnsi="Symbol" w:hint="default"/>
      </w:rPr>
    </w:lvl>
  </w:abstractNum>
  <w:abstractNum w:abstractNumId="1">
    <w:nsid w:val="00667D76"/>
    <w:multiLevelType w:val="multilevel"/>
    <w:tmpl w:val="EDBE2D3A"/>
    <w:lvl w:ilvl="0">
      <w:start w:val="1"/>
      <w:numFmt w:val="decimal"/>
      <w:lvlText w:val="%1."/>
      <w:lvlJc w:val="left"/>
      <w:pPr>
        <w:ind w:left="3338" w:hanging="360"/>
      </w:pPr>
      <w:rPr>
        <w:rFonts w:hint="default"/>
        <w:b/>
        <w:sz w:val="24"/>
        <w:szCs w:val="24"/>
      </w:rPr>
    </w:lvl>
    <w:lvl w:ilvl="1">
      <w:start w:val="1"/>
      <w:numFmt w:val="decimal"/>
      <w:isLgl/>
      <w:lvlText w:val="%1.%2."/>
      <w:lvlJc w:val="left"/>
      <w:pPr>
        <w:ind w:left="1623" w:hanging="630"/>
      </w:pPr>
      <w:rPr>
        <w:rFonts w:ascii="Times New Roman" w:hAnsi="Times New Roman" w:cs="Times New Roman" w:hint="default"/>
        <w:b w:val="0"/>
        <w:i w:val="0"/>
        <w:color w:val="000000"/>
        <w:sz w:val="24"/>
        <w:szCs w:val="24"/>
      </w:rPr>
    </w:lvl>
    <w:lvl w:ilvl="2">
      <w:start w:val="1"/>
      <w:numFmt w:val="decimal"/>
      <w:isLgl/>
      <w:lvlText w:val="%1.%2.%3."/>
      <w:lvlJc w:val="left"/>
      <w:pPr>
        <w:ind w:left="1286" w:hanging="720"/>
      </w:pPr>
      <w:rPr>
        <w:rFonts w:hint="default"/>
        <w:color w:val="000000"/>
      </w:rPr>
    </w:lvl>
    <w:lvl w:ilvl="3">
      <w:start w:val="1"/>
      <w:numFmt w:val="decimal"/>
      <w:isLgl/>
      <w:lvlText w:val="%1.%2.%3.%4."/>
      <w:lvlJc w:val="left"/>
      <w:pPr>
        <w:ind w:left="1389" w:hanging="720"/>
      </w:pPr>
      <w:rPr>
        <w:rFonts w:hint="default"/>
        <w:color w:val="000000"/>
      </w:rPr>
    </w:lvl>
    <w:lvl w:ilvl="4">
      <w:start w:val="1"/>
      <w:numFmt w:val="decimal"/>
      <w:isLgl/>
      <w:lvlText w:val="%1.%2.%3.%4.%5."/>
      <w:lvlJc w:val="left"/>
      <w:pPr>
        <w:ind w:left="1852" w:hanging="1080"/>
      </w:pPr>
      <w:rPr>
        <w:rFonts w:hint="default"/>
        <w:color w:val="000000"/>
      </w:rPr>
    </w:lvl>
    <w:lvl w:ilvl="5">
      <w:start w:val="1"/>
      <w:numFmt w:val="decimal"/>
      <w:isLgl/>
      <w:lvlText w:val="%1.%2.%3.%4.%5.%6."/>
      <w:lvlJc w:val="left"/>
      <w:pPr>
        <w:ind w:left="1955" w:hanging="1080"/>
      </w:pPr>
      <w:rPr>
        <w:rFonts w:hint="default"/>
        <w:color w:val="000000"/>
      </w:rPr>
    </w:lvl>
    <w:lvl w:ilvl="6">
      <w:start w:val="1"/>
      <w:numFmt w:val="decimal"/>
      <w:isLgl/>
      <w:lvlText w:val="%1.%2.%3.%4.%5.%6.%7."/>
      <w:lvlJc w:val="left"/>
      <w:pPr>
        <w:ind w:left="2418" w:hanging="1440"/>
      </w:pPr>
      <w:rPr>
        <w:rFonts w:hint="default"/>
        <w:color w:val="000000"/>
      </w:rPr>
    </w:lvl>
    <w:lvl w:ilvl="7">
      <w:start w:val="1"/>
      <w:numFmt w:val="decimal"/>
      <w:isLgl/>
      <w:lvlText w:val="%1.%2.%3.%4.%5.%6.%7.%8."/>
      <w:lvlJc w:val="left"/>
      <w:pPr>
        <w:ind w:left="2521" w:hanging="1440"/>
      </w:pPr>
      <w:rPr>
        <w:rFonts w:hint="default"/>
        <w:color w:val="000000"/>
      </w:rPr>
    </w:lvl>
    <w:lvl w:ilvl="8">
      <w:start w:val="1"/>
      <w:numFmt w:val="decimal"/>
      <w:isLgl/>
      <w:lvlText w:val="%1.%2.%3.%4.%5.%6.%7.%8.%9."/>
      <w:lvlJc w:val="left"/>
      <w:pPr>
        <w:ind w:left="2984" w:hanging="1800"/>
      </w:pPr>
      <w:rPr>
        <w:rFonts w:hint="default"/>
        <w:color w:val="000000"/>
      </w:rPr>
    </w:lvl>
  </w:abstractNum>
  <w:abstractNum w:abstractNumId="2">
    <w:nsid w:val="02221251"/>
    <w:multiLevelType w:val="multilevel"/>
    <w:tmpl w:val="CD76C1AC"/>
    <w:lvl w:ilvl="0">
      <w:start w:val="1"/>
      <w:numFmt w:val="decimal"/>
      <w:lvlText w:val="%1."/>
      <w:lvlJc w:val="left"/>
      <w:pPr>
        <w:ind w:left="3338" w:hanging="360"/>
      </w:pPr>
      <w:rPr>
        <w:rFonts w:hint="default"/>
        <w:b/>
        <w:sz w:val="24"/>
        <w:szCs w:val="24"/>
      </w:rPr>
    </w:lvl>
    <w:lvl w:ilvl="1">
      <w:start w:val="1"/>
      <w:numFmt w:val="decimal"/>
      <w:isLgl/>
      <w:lvlText w:val="%1.%2."/>
      <w:lvlJc w:val="left"/>
      <w:pPr>
        <w:ind w:left="1623" w:hanging="630"/>
      </w:pPr>
      <w:rPr>
        <w:rFonts w:ascii="Times New Roman" w:hAnsi="Times New Roman" w:cs="Times New Roman" w:hint="default"/>
        <w:b w:val="0"/>
        <w:i w:val="0"/>
        <w:color w:val="000000"/>
        <w:sz w:val="24"/>
        <w:szCs w:val="24"/>
      </w:rPr>
    </w:lvl>
    <w:lvl w:ilvl="2">
      <w:start w:val="1"/>
      <w:numFmt w:val="decimal"/>
      <w:isLgl/>
      <w:lvlText w:val="%1.%2.%3."/>
      <w:lvlJc w:val="left"/>
      <w:pPr>
        <w:ind w:left="1286" w:hanging="720"/>
      </w:pPr>
      <w:rPr>
        <w:rFonts w:hint="default"/>
        <w:color w:val="000000"/>
      </w:rPr>
    </w:lvl>
    <w:lvl w:ilvl="3">
      <w:start w:val="1"/>
      <w:numFmt w:val="decimal"/>
      <w:isLgl/>
      <w:lvlText w:val="%1.%2.%3.%4."/>
      <w:lvlJc w:val="left"/>
      <w:pPr>
        <w:ind w:left="1389" w:hanging="720"/>
      </w:pPr>
      <w:rPr>
        <w:rFonts w:hint="default"/>
        <w:color w:val="000000"/>
      </w:rPr>
    </w:lvl>
    <w:lvl w:ilvl="4">
      <w:start w:val="1"/>
      <w:numFmt w:val="decimal"/>
      <w:isLgl/>
      <w:lvlText w:val="%1.%2.%3.%4.%5."/>
      <w:lvlJc w:val="left"/>
      <w:pPr>
        <w:ind w:left="1852" w:hanging="1080"/>
      </w:pPr>
      <w:rPr>
        <w:rFonts w:hint="default"/>
        <w:color w:val="000000"/>
      </w:rPr>
    </w:lvl>
    <w:lvl w:ilvl="5">
      <w:start w:val="1"/>
      <w:numFmt w:val="decimal"/>
      <w:isLgl/>
      <w:lvlText w:val="%1.%2.%3.%4.%5.%6."/>
      <w:lvlJc w:val="left"/>
      <w:pPr>
        <w:ind w:left="1955" w:hanging="1080"/>
      </w:pPr>
      <w:rPr>
        <w:rFonts w:hint="default"/>
        <w:color w:val="000000"/>
      </w:rPr>
    </w:lvl>
    <w:lvl w:ilvl="6">
      <w:start w:val="1"/>
      <w:numFmt w:val="decimal"/>
      <w:isLgl/>
      <w:lvlText w:val="%1.%2.%3.%4.%5.%6.%7."/>
      <w:lvlJc w:val="left"/>
      <w:pPr>
        <w:ind w:left="2418" w:hanging="1440"/>
      </w:pPr>
      <w:rPr>
        <w:rFonts w:hint="default"/>
        <w:color w:val="000000"/>
      </w:rPr>
    </w:lvl>
    <w:lvl w:ilvl="7">
      <w:start w:val="1"/>
      <w:numFmt w:val="decimal"/>
      <w:isLgl/>
      <w:lvlText w:val="%1.%2.%3.%4.%5.%6.%7.%8."/>
      <w:lvlJc w:val="left"/>
      <w:pPr>
        <w:ind w:left="2521" w:hanging="1440"/>
      </w:pPr>
      <w:rPr>
        <w:rFonts w:hint="default"/>
        <w:color w:val="000000"/>
      </w:rPr>
    </w:lvl>
    <w:lvl w:ilvl="8">
      <w:start w:val="1"/>
      <w:numFmt w:val="decimal"/>
      <w:isLgl/>
      <w:lvlText w:val="%1.%2.%3.%4.%5.%6.%7.%8.%9."/>
      <w:lvlJc w:val="left"/>
      <w:pPr>
        <w:ind w:left="2984" w:hanging="1800"/>
      </w:pPr>
      <w:rPr>
        <w:rFonts w:hint="default"/>
        <w:color w:val="000000"/>
      </w:rPr>
    </w:lvl>
  </w:abstractNum>
  <w:abstractNum w:abstractNumId="3">
    <w:nsid w:val="11BE6417"/>
    <w:multiLevelType w:val="multilevel"/>
    <w:tmpl w:val="39B2E3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2D5080"/>
    <w:multiLevelType w:val="hybridMultilevel"/>
    <w:tmpl w:val="AE848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A172D9"/>
    <w:multiLevelType w:val="hybridMultilevel"/>
    <w:tmpl w:val="30DE127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nsid w:val="23C57986"/>
    <w:multiLevelType w:val="hybridMultilevel"/>
    <w:tmpl w:val="911083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8F7A14"/>
    <w:multiLevelType w:val="multilevel"/>
    <w:tmpl w:val="2A1AB46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CA04CF"/>
    <w:multiLevelType w:val="multilevel"/>
    <w:tmpl w:val="CD76C1AC"/>
    <w:lvl w:ilvl="0">
      <w:start w:val="1"/>
      <w:numFmt w:val="decimal"/>
      <w:lvlText w:val="%1."/>
      <w:lvlJc w:val="left"/>
      <w:pPr>
        <w:ind w:left="3338" w:hanging="360"/>
      </w:pPr>
      <w:rPr>
        <w:rFonts w:hint="default"/>
        <w:b/>
        <w:sz w:val="24"/>
        <w:szCs w:val="24"/>
      </w:rPr>
    </w:lvl>
    <w:lvl w:ilvl="1">
      <w:start w:val="1"/>
      <w:numFmt w:val="decimal"/>
      <w:isLgl/>
      <w:lvlText w:val="%1.%2."/>
      <w:lvlJc w:val="left"/>
      <w:pPr>
        <w:ind w:left="1623" w:hanging="630"/>
      </w:pPr>
      <w:rPr>
        <w:rFonts w:ascii="Times New Roman" w:hAnsi="Times New Roman" w:cs="Times New Roman" w:hint="default"/>
        <w:b w:val="0"/>
        <w:i w:val="0"/>
        <w:color w:val="000000"/>
        <w:sz w:val="24"/>
        <w:szCs w:val="24"/>
      </w:rPr>
    </w:lvl>
    <w:lvl w:ilvl="2">
      <w:start w:val="1"/>
      <w:numFmt w:val="decimal"/>
      <w:isLgl/>
      <w:lvlText w:val="%1.%2.%3."/>
      <w:lvlJc w:val="left"/>
      <w:pPr>
        <w:ind w:left="1286" w:hanging="720"/>
      </w:pPr>
      <w:rPr>
        <w:rFonts w:hint="default"/>
        <w:color w:val="000000"/>
      </w:rPr>
    </w:lvl>
    <w:lvl w:ilvl="3">
      <w:start w:val="1"/>
      <w:numFmt w:val="decimal"/>
      <w:isLgl/>
      <w:lvlText w:val="%1.%2.%3.%4."/>
      <w:lvlJc w:val="left"/>
      <w:pPr>
        <w:ind w:left="1389" w:hanging="720"/>
      </w:pPr>
      <w:rPr>
        <w:rFonts w:hint="default"/>
        <w:color w:val="000000"/>
      </w:rPr>
    </w:lvl>
    <w:lvl w:ilvl="4">
      <w:start w:val="1"/>
      <w:numFmt w:val="decimal"/>
      <w:isLgl/>
      <w:lvlText w:val="%1.%2.%3.%4.%5."/>
      <w:lvlJc w:val="left"/>
      <w:pPr>
        <w:ind w:left="1852" w:hanging="1080"/>
      </w:pPr>
      <w:rPr>
        <w:rFonts w:hint="default"/>
        <w:color w:val="000000"/>
      </w:rPr>
    </w:lvl>
    <w:lvl w:ilvl="5">
      <w:start w:val="1"/>
      <w:numFmt w:val="decimal"/>
      <w:isLgl/>
      <w:lvlText w:val="%1.%2.%3.%4.%5.%6."/>
      <w:lvlJc w:val="left"/>
      <w:pPr>
        <w:ind w:left="1955" w:hanging="1080"/>
      </w:pPr>
      <w:rPr>
        <w:rFonts w:hint="default"/>
        <w:color w:val="000000"/>
      </w:rPr>
    </w:lvl>
    <w:lvl w:ilvl="6">
      <w:start w:val="1"/>
      <w:numFmt w:val="decimal"/>
      <w:isLgl/>
      <w:lvlText w:val="%1.%2.%3.%4.%5.%6.%7."/>
      <w:lvlJc w:val="left"/>
      <w:pPr>
        <w:ind w:left="2418" w:hanging="1440"/>
      </w:pPr>
      <w:rPr>
        <w:rFonts w:hint="default"/>
        <w:color w:val="000000"/>
      </w:rPr>
    </w:lvl>
    <w:lvl w:ilvl="7">
      <w:start w:val="1"/>
      <w:numFmt w:val="decimal"/>
      <w:isLgl/>
      <w:lvlText w:val="%1.%2.%3.%4.%5.%6.%7.%8."/>
      <w:lvlJc w:val="left"/>
      <w:pPr>
        <w:ind w:left="2521" w:hanging="1440"/>
      </w:pPr>
      <w:rPr>
        <w:rFonts w:hint="default"/>
        <w:color w:val="000000"/>
      </w:rPr>
    </w:lvl>
    <w:lvl w:ilvl="8">
      <w:start w:val="1"/>
      <w:numFmt w:val="decimal"/>
      <w:isLgl/>
      <w:lvlText w:val="%1.%2.%3.%4.%5.%6.%7.%8.%9."/>
      <w:lvlJc w:val="left"/>
      <w:pPr>
        <w:ind w:left="2984" w:hanging="1800"/>
      </w:pPr>
      <w:rPr>
        <w:rFonts w:hint="default"/>
        <w:color w:val="000000"/>
      </w:rPr>
    </w:lvl>
  </w:abstractNum>
  <w:abstractNum w:abstractNumId="9">
    <w:nsid w:val="449B2BD2"/>
    <w:multiLevelType w:val="multilevel"/>
    <w:tmpl w:val="C5000792"/>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55" w:hanging="14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49976F13"/>
    <w:multiLevelType w:val="multilevel"/>
    <w:tmpl w:val="D0F0FB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A37BA7"/>
    <w:multiLevelType w:val="multilevel"/>
    <w:tmpl w:val="61127FE8"/>
    <w:lvl w:ilvl="0">
      <w:start w:val="1"/>
      <w:numFmt w:val="decimal"/>
      <w:lvlText w:val="%1."/>
      <w:lvlJc w:val="left"/>
      <w:pPr>
        <w:ind w:left="928" w:hanging="360"/>
      </w:pPr>
      <w:rPr>
        <w:b/>
      </w:rPr>
    </w:lvl>
    <w:lvl w:ilvl="1">
      <w:start w:val="1"/>
      <w:numFmt w:val="decimal"/>
      <w:isLgl/>
      <w:lvlText w:val="%1.%2."/>
      <w:lvlJc w:val="left"/>
      <w:pPr>
        <w:ind w:left="1070" w:hanging="360"/>
      </w:pPr>
      <w:rPr>
        <w:rFonts w:ascii="Times New Roman" w:hAnsi="Times New Roman" w:cs="Times New Roman" w:hint="default"/>
        <w:b w:val="0"/>
      </w:rPr>
    </w:lvl>
    <w:lvl w:ilvl="2">
      <w:start w:val="1"/>
      <w:numFmt w:val="decimal"/>
      <w:isLgl/>
      <w:lvlText w:val="%1.%2.%3."/>
      <w:lvlJc w:val="left"/>
      <w:pPr>
        <w:ind w:left="1222" w:hanging="720"/>
      </w:pPr>
      <w:rPr>
        <w:rFonts w:hint="default"/>
        <w:b w:val="0"/>
      </w:rPr>
    </w:lvl>
    <w:lvl w:ilvl="3">
      <w:start w:val="1"/>
      <w:numFmt w:val="decimal"/>
      <w:isLgl/>
      <w:lvlText w:val="%1.%2.%3.%4."/>
      <w:lvlJc w:val="left"/>
      <w:pPr>
        <w:ind w:left="1222" w:hanging="720"/>
      </w:pPr>
      <w:rPr>
        <w:rFonts w:hint="default"/>
        <w:b w:val="0"/>
      </w:rPr>
    </w:lvl>
    <w:lvl w:ilvl="4">
      <w:start w:val="1"/>
      <w:numFmt w:val="decimal"/>
      <w:isLgl/>
      <w:lvlText w:val="%1.%2.%3.%4.%5."/>
      <w:lvlJc w:val="left"/>
      <w:pPr>
        <w:ind w:left="1582" w:hanging="1080"/>
      </w:pPr>
      <w:rPr>
        <w:rFonts w:hint="default"/>
        <w:b w:val="0"/>
      </w:rPr>
    </w:lvl>
    <w:lvl w:ilvl="5">
      <w:start w:val="1"/>
      <w:numFmt w:val="decimal"/>
      <w:isLgl/>
      <w:lvlText w:val="%1.%2.%3.%4.%5.%6."/>
      <w:lvlJc w:val="left"/>
      <w:pPr>
        <w:ind w:left="1582" w:hanging="1080"/>
      </w:pPr>
      <w:rPr>
        <w:rFonts w:hint="default"/>
        <w:b w:val="0"/>
      </w:rPr>
    </w:lvl>
    <w:lvl w:ilvl="6">
      <w:start w:val="1"/>
      <w:numFmt w:val="decimal"/>
      <w:isLgl/>
      <w:lvlText w:val="%1.%2.%3.%4.%5.%6.%7."/>
      <w:lvlJc w:val="left"/>
      <w:pPr>
        <w:ind w:left="1942" w:hanging="1440"/>
      </w:pPr>
      <w:rPr>
        <w:rFonts w:hint="default"/>
        <w:b w:val="0"/>
      </w:rPr>
    </w:lvl>
    <w:lvl w:ilvl="7">
      <w:start w:val="1"/>
      <w:numFmt w:val="decimal"/>
      <w:isLgl/>
      <w:lvlText w:val="%1.%2.%3.%4.%5.%6.%7.%8."/>
      <w:lvlJc w:val="left"/>
      <w:pPr>
        <w:ind w:left="1942" w:hanging="1440"/>
      </w:pPr>
      <w:rPr>
        <w:rFonts w:hint="default"/>
        <w:b w:val="0"/>
      </w:rPr>
    </w:lvl>
    <w:lvl w:ilvl="8">
      <w:start w:val="1"/>
      <w:numFmt w:val="decimal"/>
      <w:isLgl/>
      <w:lvlText w:val="%1.%2.%3.%4.%5.%6.%7.%8.%9."/>
      <w:lvlJc w:val="left"/>
      <w:pPr>
        <w:ind w:left="2302" w:hanging="1800"/>
      </w:pPr>
      <w:rPr>
        <w:rFonts w:hint="default"/>
        <w:b w:val="0"/>
      </w:rPr>
    </w:lvl>
  </w:abstractNum>
  <w:abstractNum w:abstractNumId="12">
    <w:nsid w:val="4F4F608B"/>
    <w:multiLevelType w:val="multilevel"/>
    <w:tmpl w:val="1F1E3EC6"/>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4F647DC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4">
    <w:nsid w:val="5BA47634"/>
    <w:multiLevelType w:val="multilevel"/>
    <w:tmpl w:val="EDBE2D3A"/>
    <w:lvl w:ilvl="0">
      <w:start w:val="1"/>
      <w:numFmt w:val="decimal"/>
      <w:lvlText w:val="%1."/>
      <w:lvlJc w:val="left"/>
      <w:pPr>
        <w:ind w:left="3338" w:hanging="360"/>
      </w:pPr>
      <w:rPr>
        <w:rFonts w:hint="default"/>
        <w:b/>
        <w:sz w:val="24"/>
        <w:szCs w:val="24"/>
      </w:rPr>
    </w:lvl>
    <w:lvl w:ilvl="1">
      <w:start w:val="1"/>
      <w:numFmt w:val="decimal"/>
      <w:isLgl/>
      <w:lvlText w:val="%1.%2."/>
      <w:lvlJc w:val="left"/>
      <w:pPr>
        <w:ind w:left="1623" w:hanging="630"/>
      </w:pPr>
      <w:rPr>
        <w:rFonts w:ascii="Times New Roman" w:hAnsi="Times New Roman" w:cs="Times New Roman" w:hint="default"/>
        <w:b w:val="0"/>
        <w:i w:val="0"/>
        <w:color w:val="000000"/>
        <w:sz w:val="24"/>
        <w:szCs w:val="24"/>
      </w:rPr>
    </w:lvl>
    <w:lvl w:ilvl="2">
      <w:start w:val="1"/>
      <w:numFmt w:val="decimal"/>
      <w:isLgl/>
      <w:lvlText w:val="%1.%2.%3."/>
      <w:lvlJc w:val="left"/>
      <w:pPr>
        <w:ind w:left="1286" w:hanging="720"/>
      </w:pPr>
      <w:rPr>
        <w:rFonts w:hint="default"/>
        <w:color w:val="000000"/>
      </w:rPr>
    </w:lvl>
    <w:lvl w:ilvl="3">
      <w:start w:val="1"/>
      <w:numFmt w:val="decimal"/>
      <w:isLgl/>
      <w:lvlText w:val="%1.%2.%3.%4."/>
      <w:lvlJc w:val="left"/>
      <w:pPr>
        <w:ind w:left="1389" w:hanging="720"/>
      </w:pPr>
      <w:rPr>
        <w:rFonts w:hint="default"/>
        <w:color w:val="000000"/>
      </w:rPr>
    </w:lvl>
    <w:lvl w:ilvl="4">
      <w:start w:val="1"/>
      <w:numFmt w:val="decimal"/>
      <w:isLgl/>
      <w:lvlText w:val="%1.%2.%3.%4.%5."/>
      <w:lvlJc w:val="left"/>
      <w:pPr>
        <w:ind w:left="1852" w:hanging="1080"/>
      </w:pPr>
      <w:rPr>
        <w:rFonts w:hint="default"/>
        <w:color w:val="000000"/>
      </w:rPr>
    </w:lvl>
    <w:lvl w:ilvl="5">
      <w:start w:val="1"/>
      <w:numFmt w:val="decimal"/>
      <w:isLgl/>
      <w:lvlText w:val="%1.%2.%3.%4.%5.%6."/>
      <w:lvlJc w:val="left"/>
      <w:pPr>
        <w:ind w:left="1955" w:hanging="1080"/>
      </w:pPr>
      <w:rPr>
        <w:rFonts w:hint="default"/>
        <w:color w:val="000000"/>
      </w:rPr>
    </w:lvl>
    <w:lvl w:ilvl="6">
      <w:start w:val="1"/>
      <w:numFmt w:val="decimal"/>
      <w:isLgl/>
      <w:lvlText w:val="%1.%2.%3.%4.%5.%6.%7."/>
      <w:lvlJc w:val="left"/>
      <w:pPr>
        <w:ind w:left="2418" w:hanging="1440"/>
      </w:pPr>
      <w:rPr>
        <w:rFonts w:hint="default"/>
        <w:color w:val="000000"/>
      </w:rPr>
    </w:lvl>
    <w:lvl w:ilvl="7">
      <w:start w:val="1"/>
      <w:numFmt w:val="decimal"/>
      <w:isLgl/>
      <w:lvlText w:val="%1.%2.%3.%4.%5.%6.%7.%8."/>
      <w:lvlJc w:val="left"/>
      <w:pPr>
        <w:ind w:left="2521" w:hanging="1440"/>
      </w:pPr>
      <w:rPr>
        <w:rFonts w:hint="default"/>
        <w:color w:val="000000"/>
      </w:rPr>
    </w:lvl>
    <w:lvl w:ilvl="8">
      <w:start w:val="1"/>
      <w:numFmt w:val="decimal"/>
      <w:isLgl/>
      <w:lvlText w:val="%1.%2.%3.%4.%5.%6.%7.%8.%9."/>
      <w:lvlJc w:val="left"/>
      <w:pPr>
        <w:ind w:left="2984" w:hanging="1800"/>
      </w:pPr>
      <w:rPr>
        <w:rFonts w:hint="default"/>
        <w:color w:val="000000"/>
      </w:rPr>
    </w:lvl>
  </w:abstractNum>
  <w:abstractNum w:abstractNumId="15">
    <w:nsid w:val="5EFA796D"/>
    <w:multiLevelType w:val="multilevel"/>
    <w:tmpl w:val="0419001F"/>
    <w:lvl w:ilvl="0">
      <w:start w:val="1"/>
      <w:numFmt w:val="decimal"/>
      <w:lvlText w:val="%1."/>
      <w:lvlJc w:val="left"/>
      <w:pPr>
        <w:ind w:left="360" w:hanging="360"/>
      </w:pPr>
      <w:rPr>
        <w:rFonts w:hint="default"/>
        <w:b/>
        <w:sz w:val="24"/>
        <w:szCs w:val="24"/>
      </w:rPr>
    </w:lvl>
    <w:lvl w:ilvl="1">
      <w:start w:val="1"/>
      <w:numFmt w:val="decimal"/>
      <w:lvlText w:val="%1.%2."/>
      <w:lvlJc w:val="left"/>
      <w:pPr>
        <w:ind w:left="999" w:hanging="432"/>
      </w:pPr>
      <w:rPr>
        <w:rFonts w:hint="default"/>
        <w:b w:val="0"/>
        <w:i w:val="0"/>
        <w:color w:val="000000"/>
        <w:sz w:val="24"/>
        <w:szCs w:val="24"/>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16">
    <w:nsid w:val="71E533B1"/>
    <w:multiLevelType w:val="hybridMultilevel"/>
    <w:tmpl w:val="CE701BF2"/>
    <w:lvl w:ilvl="0" w:tplc="16FC35AE">
      <w:start w:val="6"/>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0"/>
  </w:num>
  <w:num w:numId="3">
    <w:abstractNumId w:val="7"/>
  </w:num>
  <w:num w:numId="4">
    <w:abstractNumId w:val="15"/>
  </w:num>
  <w:num w:numId="5">
    <w:abstractNumId w:val="2"/>
  </w:num>
  <w:num w:numId="6">
    <w:abstractNumId w:val="8"/>
  </w:num>
  <w:num w:numId="7">
    <w:abstractNumId w:val="5"/>
  </w:num>
  <w:num w:numId="8">
    <w:abstractNumId w:val="13"/>
  </w:num>
  <w:num w:numId="9">
    <w:abstractNumId w:val="12"/>
  </w:num>
  <w:num w:numId="10">
    <w:abstractNumId w:val="14"/>
  </w:num>
  <w:num w:numId="11">
    <w:abstractNumId w:val="6"/>
  </w:num>
  <w:num w:numId="12">
    <w:abstractNumId w:val="11"/>
  </w:num>
  <w:num w:numId="13">
    <w:abstractNumId w:val="9"/>
  </w:num>
  <w:num w:numId="14">
    <w:abstractNumId w:val="1"/>
  </w:num>
  <w:num w:numId="15">
    <w:abstractNumId w:val="0"/>
  </w:num>
  <w:num w:numId="16">
    <w:abstractNumId w:val="1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4D4"/>
    <w:rsid w:val="000152DA"/>
    <w:rsid w:val="00050D9E"/>
    <w:rsid w:val="00051A9D"/>
    <w:rsid w:val="00064B05"/>
    <w:rsid w:val="00073CF7"/>
    <w:rsid w:val="0009787D"/>
    <w:rsid w:val="000B42B1"/>
    <w:rsid w:val="000B4C94"/>
    <w:rsid w:val="000D237D"/>
    <w:rsid w:val="000F5E02"/>
    <w:rsid w:val="0013371F"/>
    <w:rsid w:val="0013517E"/>
    <w:rsid w:val="00165951"/>
    <w:rsid w:val="00174522"/>
    <w:rsid w:val="00180D61"/>
    <w:rsid w:val="00180FE2"/>
    <w:rsid w:val="00183B29"/>
    <w:rsid w:val="0018594E"/>
    <w:rsid w:val="00197117"/>
    <w:rsid w:val="001A7D3A"/>
    <w:rsid w:val="001B3632"/>
    <w:rsid w:val="001B3F13"/>
    <w:rsid w:val="001E08FD"/>
    <w:rsid w:val="002002C9"/>
    <w:rsid w:val="0020192F"/>
    <w:rsid w:val="002028CE"/>
    <w:rsid w:val="00204768"/>
    <w:rsid w:val="00224C9E"/>
    <w:rsid w:val="00285C27"/>
    <w:rsid w:val="00286446"/>
    <w:rsid w:val="00286A79"/>
    <w:rsid w:val="00293FF6"/>
    <w:rsid w:val="002B0BED"/>
    <w:rsid w:val="002B4021"/>
    <w:rsid w:val="002D2153"/>
    <w:rsid w:val="002E5318"/>
    <w:rsid w:val="00302808"/>
    <w:rsid w:val="00320B4E"/>
    <w:rsid w:val="0037526B"/>
    <w:rsid w:val="003952E4"/>
    <w:rsid w:val="003D20BB"/>
    <w:rsid w:val="003E69A8"/>
    <w:rsid w:val="003F5C65"/>
    <w:rsid w:val="004700B8"/>
    <w:rsid w:val="00471CA1"/>
    <w:rsid w:val="00483D94"/>
    <w:rsid w:val="00495ACB"/>
    <w:rsid w:val="004D0C5C"/>
    <w:rsid w:val="004E0B91"/>
    <w:rsid w:val="00505F85"/>
    <w:rsid w:val="00520C11"/>
    <w:rsid w:val="00521C94"/>
    <w:rsid w:val="00531161"/>
    <w:rsid w:val="00583A92"/>
    <w:rsid w:val="005846B0"/>
    <w:rsid w:val="0058560B"/>
    <w:rsid w:val="005A0A4A"/>
    <w:rsid w:val="005A6764"/>
    <w:rsid w:val="005B1C84"/>
    <w:rsid w:val="005D1889"/>
    <w:rsid w:val="005D4549"/>
    <w:rsid w:val="00614193"/>
    <w:rsid w:val="00621AC0"/>
    <w:rsid w:val="00632478"/>
    <w:rsid w:val="00632E55"/>
    <w:rsid w:val="006814D4"/>
    <w:rsid w:val="00691ADD"/>
    <w:rsid w:val="0069573D"/>
    <w:rsid w:val="006E55A4"/>
    <w:rsid w:val="007006ED"/>
    <w:rsid w:val="00705FF1"/>
    <w:rsid w:val="00771A8B"/>
    <w:rsid w:val="00773F59"/>
    <w:rsid w:val="00793B8C"/>
    <w:rsid w:val="0079495F"/>
    <w:rsid w:val="007A0A4E"/>
    <w:rsid w:val="007A151D"/>
    <w:rsid w:val="007C1F0C"/>
    <w:rsid w:val="007D7344"/>
    <w:rsid w:val="007F27C2"/>
    <w:rsid w:val="008042E5"/>
    <w:rsid w:val="00805B51"/>
    <w:rsid w:val="008069D7"/>
    <w:rsid w:val="0082219F"/>
    <w:rsid w:val="008463F6"/>
    <w:rsid w:val="0085768A"/>
    <w:rsid w:val="0089483D"/>
    <w:rsid w:val="008D57C3"/>
    <w:rsid w:val="008E0ABA"/>
    <w:rsid w:val="008E6F63"/>
    <w:rsid w:val="0090428B"/>
    <w:rsid w:val="00952D9C"/>
    <w:rsid w:val="009A0E05"/>
    <w:rsid w:val="009B03CF"/>
    <w:rsid w:val="009D53FD"/>
    <w:rsid w:val="009D5966"/>
    <w:rsid w:val="009F79C0"/>
    <w:rsid w:val="00A30B90"/>
    <w:rsid w:val="00A40A47"/>
    <w:rsid w:val="00A44337"/>
    <w:rsid w:val="00A657CB"/>
    <w:rsid w:val="00A772CA"/>
    <w:rsid w:val="00A8313A"/>
    <w:rsid w:val="00AA55F5"/>
    <w:rsid w:val="00AB423D"/>
    <w:rsid w:val="00AD5F8D"/>
    <w:rsid w:val="00B04701"/>
    <w:rsid w:val="00B16851"/>
    <w:rsid w:val="00B27648"/>
    <w:rsid w:val="00B33A81"/>
    <w:rsid w:val="00B40D4A"/>
    <w:rsid w:val="00B6102D"/>
    <w:rsid w:val="00C30D03"/>
    <w:rsid w:val="00C44349"/>
    <w:rsid w:val="00C46182"/>
    <w:rsid w:val="00C54AC5"/>
    <w:rsid w:val="00C734A2"/>
    <w:rsid w:val="00C90E97"/>
    <w:rsid w:val="00CA37CE"/>
    <w:rsid w:val="00D33797"/>
    <w:rsid w:val="00D56A1C"/>
    <w:rsid w:val="00DB7C27"/>
    <w:rsid w:val="00DC5590"/>
    <w:rsid w:val="00DC6ED5"/>
    <w:rsid w:val="00DD3B47"/>
    <w:rsid w:val="00DE68C8"/>
    <w:rsid w:val="00E22815"/>
    <w:rsid w:val="00E368D2"/>
    <w:rsid w:val="00E36B9D"/>
    <w:rsid w:val="00E95A07"/>
    <w:rsid w:val="00EB0750"/>
    <w:rsid w:val="00EC77C0"/>
    <w:rsid w:val="00EC7858"/>
    <w:rsid w:val="00EF400D"/>
    <w:rsid w:val="00EF68F7"/>
    <w:rsid w:val="00F003C1"/>
    <w:rsid w:val="00F06B1A"/>
    <w:rsid w:val="00F07764"/>
    <w:rsid w:val="00F44F0E"/>
    <w:rsid w:val="00F45CE4"/>
    <w:rsid w:val="00F5524E"/>
    <w:rsid w:val="00F76694"/>
    <w:rsid w:val="00F873A9"/>
    <w:rsid w:val="00FB00E1"/>
    <w:rsid w:val="00FB0E6B"/>
    <w:rsid w:val="00FC72F7"/>
    <w:rsid w:val="00FE67FF"/>
    <w:rsid w:val="00FE7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List Bullet 2"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E68C8"/>
    <w:rPr>
      <w:color w:val="000000"/>
    </w:rPr>
  </w:style>
  <w:style w:type="paragraph" w:styleId="1">
    <w:name w:val="heading 1"/>
    <w:basedOn w:val="a"/>
    <w:link w:val="10"/>
    <w:qFormat/>
    <w:rsid w:val="002B4021"/>
    <w:pPr>
      <w:autoSpaceDE w:val="0"/>
      <w:autoSpaceDN w:val="0"/>
      <w:ind w:left="120"/>
      <w:outlineLvl w:val="0"/>
    </w:pPr>
    <w:rPr>
      <w:rFonts w:ascii="Times New Roman" w:eastAsia="Times New Roman" w:hAnsi="Times New Roman"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2Exact">
    <w:name w:val="Body text (2) Exact"/>
    <w:basedOn w:val="a0"/>
    <w:rPr>
      <w:rFonts w:ascii="Times New Roman" w:eastAsia="Times New Roman" w:hAnsi="Times New Roman" w:cs="Times New Roman"/>
      <w:b/>
      <w:bCs/>
      <w:i w:val="0"/>
      <w:iCs w:val="0"/>
      <w:smallCaps w:val="0"/>
      <w:strike w:val="0"/>
      <w:spacing w:val="-1"/>
      <w:sz w:val="22"/>
      <w:szCs w:val="22"/>
      <w:u w:val="none"/>
    </w:rPr>
  </w:style>
  <w:style w:type="character" w:customStyle="1" w:styleId="Heading22">
    <w:name w:val="Heading #2 (2)_"/>
    <w:basedOn w:val="a0"/>
    <w:link w:val="Heading220"/>
    <w:rPr>
      <w:rFonts w:ascii="Times New Roman" w:eastAsia="Times New Roman" w:hAnsi="Times New Roman" w:cs="Times New Roman"/>
      <w:b/>
      <w:bCs/>
      <w:i w:val="0"/>
      <w:iCs w:val="0"/>
      <w:smallCaps w:val="0"/>
      <w:strike w:val="0"/>
      <w:u w:val="none"/>
    </w:rPr>
  </w:style>
  <w:style w:type="character" w:customStyle="1" w:styleId="Bodytext2">
    <w:name w:val="Body text (2)_"/>
    <w:basedOn w:val="a0"/>
    <w:link w:val="Bodytext21"/>
    <w:rPr>
      <w:rFonts w:ascii="Times New Roman" w:eastAsia="Times New Roman" w:hAnsi="Times New Roman" w:cs="Times New Roman"/>
      <w:b/>
      <w:bCs/>
      <w:i w:val="0"/>
      <w:iCs w:val="0"/>
      <w:smallCaps w:val="0"/>
      <w:strike w:val="0"/>
      <w:u w:val="none"/>
    </w:rPr>
  </w:style>
  <w:style w:type="character" w:customStyle="1" w:styleId="Bodytext">
    <w:name w:val="Body text_"/>
    <w:basedOn w:val="a0"/>
    <w:link w:val="4"/>
    <w:rPr>
      <w:rFonts w:ascii="Times New Roman" w:eastAsia="Times New Roman" w:hAnsi="Times New Roman" w:cs="Times New Roman"/>
      <w:b w:val="0"/>
      <w:bCs w:val="0"/>
      <w:i w:val="0"/>
      <w:iCs w:val="0"/>
      <w:smallCaps w:val="0"/>
      <w:strike w:val="0"/>
      <w:u w:val="none"/>
    </w:rPr>
  </w:style>
  <w:style w:type="character" w:customStyle="1" w:styleId="11">
    <w:name w:val="Основной текст1"/>
    <w:basedOn w:val="Bodytex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Headerorfooter">
    <w:name w:val="Header or footer_"/>
    <w:basedOn w:val="a0"/>
    <w:link w:val="Headerorfooter1"/>
    <w:rPr>
      <w:rFonts w:ascii="Times New Roman" w:eastAsia="Times New Roman" w:hAnsi="Times New Roman" w:cs="Times New Roman"/>
      <w:b w:val="0"/>
      <w:bCs w:val="0"/>
      <w:i w:val="0"/>
      <w:iCs w:val="0"/>
      <w:smallCaps w:val="0"/>
      <w:strike w:val="0"/>
      <w:sz w:val="18"/>
      <w:szCs w:val="18"/>
      <w:u w:val="none"/>
    </w:rPr>
  </w:style>
  <w:style w:type="character" w:customStyle="1" w:styleId="Headerorfooter95pt">
    <w:name w:val="Header or footer + 9;5 pt"/>
    <w:basedOn w:val="Headerorfooter"/>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Heading2">
    <w:name w:val="Heading #2_"/>
    <w:basedOn w:val="a0"/>
    <w:link w:val="Heading21"/>
    <w:rPr>
      <w:rFonts w:ascii="Times New Roman" w:eastAsia="Times New Roman" w:hAnsi="Times New Roman" w:cs="Times New Roman"/>
      <w:b/>
      <w:bCs/>
      <w:i w:val="0"/>
      <w:iCs w:val="0"/>
      <w:smallCaps w:val="0"/>
      <w:strike w:val="0"/>
      <w:u w:val="none"/>
    </w:rPr>
  </w:style>
  <w:style w:type="character" w:customStyle="1" w:styleId="Heading20">
    <w:name w:val="Heading #2"/>
    <w:basedOn w:val="Heading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Heading4">
    <w:name w:val="Heading #4_"/>
    <w:basedOn w:val="a0"/>
    <w:link w:val="Heading41"/>
    <w:rPr>
      <w:rFonts w:ascii="Times New Roman" w:eastAsia="Times New Roman" w:hAnsi="Times New Roman" w:cs="Times New Roman"/>
      <w:b/>
      <w:bCs/>
      <w:i w:val="0"/>
      <w:iCs w:val="0"/>
      <w:smallCaps w:val="0"/>
      <w:strike w:val="0"/>
      <w:u w:val="none"/>
    </w:rPr>
  </w:style>
  <w:style w:type="character" w:customStyle="1" w:styleId="Bodytext3">
    <w:name w:val="Body text (3)_"/>
    <w:basedOn w:val="a0"/>
    <w:link w:val="Bodytext30"/>
    <w:rPr>
      <w:rFonts w:ascii="Times New Roman" w:eastAsia="Times New Roman" w:hAnsi="Times New Roman" w:cs="Times New Roman"/>
      <w:b/>
      <w:bCs/>
      <w:i w:val="0"/>
      <w:iCs w:val="0"/>
      <w:smallCaps w:val="0"/>
      <w:strike w:val="0"/>
      <w:sz w:val="22"/>
      <w:szCs w:val="22"/>
      <w:u w:val="none"/>
    </w:rPr>
  </w:style>
  <w:style w:type="character" w:customStyle="1" w:styleId="BodytextExact">
    <w:name w:val="Body text Exact"/>
    <w:basedOn w:val="a0"/>
    <w:rPr>
      <w:rFonts w:ascii="Times New Roman" w:eastAsia="Times New Roman" w:hAnsi="Times New Roman" w:cs="Times New Roman"/>
      <w:b w:val="0"/>
      <w:bCs w:val="0"/>
      <w:i w:val="0"/>
      <w:iCs w:val="0"/>
      <w:smallCaps w:val="0"/>
      <w:strike w:val="0"/>
      <w:spacing w:val="7"/>
      <w:sz w:val="22"/>
      <w:szCs w:val="22"/>
      <w:u w:val="none"/>
    </w:rPr>
  </w:style>
  <w:style w:type="character" w:customStyle="1" w:styleId="PicturecaptionExact">
    <w:name w:val="Picture caption Exact"/>
    <w:basedOn w:val="a0"/>
    <w:link w:val="Picturecaption"/>
    <w:rPr>
      <w:rFonts w:ascii="Times New Roman" w:eastAsia="Times New Roman" w:hAnsi="Times New Roman" w:cs="Times New Roman"/>
      <w:b w:val="0"/>
      <w:bCs w:val="0"/>
      <w:i w:val="0"/>
      <w:iCs w:val="0"/>
      <w:smallCaps w:val="0"/>
      <w:strike w:val="0"/>
      <w:spacing w:val="7"/>
      <w:sz w:val="22"/>
      <w:szCs w:val="22"/>
      <w:u w:val="none"/>
    </w:rPr>
  </w:style>
  <w:style w:type="character" w:customStyle="1" w:styleId="Heading4ItalicSpacing-1pt">
    <w:name w:val="Heading #4 + Italic;Spacing -1 pt"/>
    <w:basedOn w:val="Heading4"/>
    <w:rPr>
      <w:rFonts w:ascii="Times New Roman" w:eastAsia="Times New Roman" w:hAnsi="Times New Roman" w:cs="Times New Roman"/>
      <w:b/>
      <w:bCs/>
      <w:i/>
      <w:iCs/>
      <w:smallCaps w:val="0"/>
      <w:strike w:val="0"/>
      <w:color w:val="000000"/>
      <w:spacing w:val="-30"/>
      <w:w w:val="100"/>
      <w:position w:val="0"/>
      <w:sz w:val="24"/>
      <w:szCs w:val="24"/>
      <w:u w:val="none"/>
      <w:lang w:val="ru-RU" w:eastAsia="ru-RU" w:bidi="ru-RU"/>
    </w:rPr>
  </w:style>
  <w:style w:type="character" w:customStyle="1" w:styleId="Heading40">
    <w:name w:val="Heading #4"/>
    <w:basedOn w:val="Heading4"/>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Heading4NotBold">
    <w:name w:val="Heading #4 + Not Bold"/>
    <w:basedOn w:val="Heading4"/>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Bodytext10pt">
    <w:name w:val="Body text + 10 pt"/>
    <w:basedOn w:val="Bodytex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10pt1">
    <w:name w:val="Body text + 10 pt1"/>
    <w:basedOn w:val="Bodytex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10ptBold">
    <w:name w:val="Body text + 10 pt;Bold"/>
    <w:basedOn w:val="Bodytex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Bodytext9pt">
    <w:name w:val="Body text + 9 pt"/>
    <w:basedOn w:val="Bodytex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style>
  <w:style w:type="character" w:customStyle="1" w:styleId="Bodytext55pt">
    <w:name w:val="Body text + 5;5 pt"/>
    <w:basedOn w:val="Bodytex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Heading3">
    <w:name w:val="Heading #3_"/>
    <w:basedOn w:val="a0"/>
    <w:link w:val="Heading31"/>
    <w:rPr>
      <w:rFonts w:ascii="Times New Roman" w:eastAsia="Times New Roman" w:hAnsi="Times New Roman" w:cs="Times New Roman"/>
      <w:b/>
      <w:bCs/>
      <w:i w:val="0"/>
      <w:iCs w:val="0"/>
      <w:smallCaps w:val="0"/>
      <w:strike w:val="0"/>
      <w:u w:val="none"/>
    </w:rPr>
  </w:style>
  <w:style w:type="character" w:customStyle="1" w:styleId="Bodytext2ItalicSpacing-1pt">
    <w:name w:val="Body text (2) + Italic;Spacing -1 pt"/>
    <w:basedOn w:val="Bodytext2"/>
    <w:rPr>
      <w:rFonts w:ascii="Times New Roman" w:eastAsia="Times New Roman" w:hAnsi="Times New Roman" w:cs="Times New Roman"/>
      <w:b/>
      <w:bCs/>
      <w:i/>
      <w:iCs/>
      <w:smallCaps w:val="0"/>
      <w:strike w:val="0"/>
      <w:color w:val="000000"/>
      <w:spacing w:val="-30"/>
      <w:w w:val="100"/>
      <w:position w:val="0"/>
      <w:sz w:val="24"/>
      <w:szCs w:val="24"/>
      <w:u w:val="none"/>
      <w:lang w:val="en-US" w:eastAsia="en-US" w:bidi="en-US"/>
    </w:rPr>
  </w:style>
  <w:style w:type="character" w:customStyle="1" w:styleId="Bodytext20">
    <w:name w:val="Body text (2)"/>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Bodytext24">
    <w:name w:val="Body text (2)4"/>
    <w:basedOn w:val="Bodytext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Bodytext2ItalicSpacing-1pt1">
    <w:name w:val="Body text (2) + Italic;Spacing -1 pt1"/>
    <w:basedOn w:val="Bodytext2"/>
    <w:rPr>
      <w:rFonts w:ascii="Times New Roman" w:eastAsia="Times New Roman" w:hAnsi="Times New Roman" w:cs="Times New Roman"/>
      <w:b/>
      <w:bCs/>
      <w:i/>
      <w:iCs/>
      <w:smallCaps w:val="0"/>
      <w:strike w:val="0"/>
      <w:color w:val="000000"/>
      <w:spacing w:val="-30"/>
      <w:w w:val="100"/>
      <w:position w:val="0"/>
      <w:sz w:val="24"/>
      <w:szCs w:val="24"/>
      <w:u w:val="single"/>
      <w:lang w:val="ru-RU" w:eastAsia="ru-RU" w:bidi="ru-RU"/>
    </w:rPr>
  </w:style>
  <w:style w:type="character" w:customStyle="1" w:styleId="Headerorfooter0">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0">
    <w:name w:val="Основной текст2"/>
    <w:basedOn w:val="Bodytex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Bold">
    <w:name w:val="Body text + Bold"/>
    <w:basedOn w:val="Bodytex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2Italic">
    <w:name w:val="Body text (2) + Italic"/>
    <w:basedOn w:val="Bodytext2"/>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Bodytext23">
    <w:name w:val="Body text (2)3"/>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285ptNotBold">
    <w:name w:val="Body text (2) + 8;5 pt;Not Bold"/>
    <w:basedOn w:val="Bodytext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Bodytext2Corbel17ptNotBold">
    <w:name w:val="Body text (2) + Corbel;17 pt;Not Bold"/>
    <w:basedOn w:val="Bodytext2"/>
    <w:rPr>
      <w:rFonts w:ascii="Corbel" w:eastAsia="Corbel" w:hAnsi="Corbel" w:cs="Corbel"/>
      <w:b/>
      <w:bCs/>
      <w:i w:val="0"/>
      <w:iCs w:val="0"/>
      <w:smallCaps w:val="0"/>
      <w:strike w:val="0"/>
      <w:color w:val="000000"/>
      <w:spacing w:val="0"/>
      <w:w w:val="100"/>
      <w:position w:val="0"/>
      <w:sz w:val="34"/>
      <w:szCs w:val="34"/>
      <w:u w:val="none"/>
      <w:lang w:val="ru-RU" w:eastAsia="ru-RU" w:bidi="ru-RU"/>
    </w:rPr>
  </w:style>
  <w:style w:type="character" w:customStyle="1" w:styleId="Bodytext2NotBold">
    <w:name w:val="Body text (2) + Not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4">
    <w:name w:val="Body text (4)_"/>
    <w:basedOn w:val="a0"/>
    <w:link w:val="Bodytext41"/>
    <w:rPr>
      <w:rFonts w:ascii="Times New Roman" w:eastAsia="Times New Roman" w:hAnsi="Times New Roman" w:cs="Times New Roman"/>
      <w:b/>
      <w:bCs/>
      <w:i/>
      <w:iCs/>
      <w:smallCaps w:val="0"/>
      <w:strike w:val="0"/>
      <w:u w:val="none"/>
    </w:rPr>
  </w:style>
  <w:style w:type="character" w:customStyle="1" w:styleId="Heading3ItalicSpacing-1pt">
    <w:name w:val="Heading #3 + Italic;Spacing -1 pt"/>
    <w:basedOn w:val="Heading3"/>
    <w:rPr>
      <w:rFonts w:ascii="Times New Roman" w:eastAsia="Times New Roman" w:hAnsi="Times New Roman" w:cs="Times New Roman"/>
      <w:b/>
      <w:bCs/>
      <w:i/>
      <w:iCs/>
      <w:smallCaps w:val="0"/>
      <w:strike w:val="0"/>
      <w:color w:val="000000"/>
      <w:spacing w:val="-30"/>
      <w:w w:val="100"/>
      <w:position w:val="0"/>
      <w:sz w:val="24"/>
      <w:szCs w:val="24"/>
      <w:u w:val="none"/>
      <w:lang w:val="en-US" w:eastAsia="en-US" w:bidi="en-US"/>
    </w:rPr>
  </w:style>
  <w:style w:type="character" w:customStyle="1" w:styleId="Heading30">
    <w:name w:val="Heading #3"/>
    <w:basedOn w:val="Heading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3"/>
    <w:basedOn w:val="Bodytex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Bodytext5">
    <w:name w:val="Body text (5)_"/>
    <w:basedOn w:val="a0"/>
    <w:link w:val="Bodytext51"/>
    <w:rPr>
      <w:rFonts w:ascii="Times New Roman" w:eastAsia="Times New Roman" w:hAnsi="Times New Roman" w:cs="Times New Roman"/>
      <w:b w:val="0"/>
      <w:bCs w:val="0"/>
      <w:i w:val="0"/>
      <w:iCs w:val="0"/>
      <w:smallCaps w:val="0"/>
      <w:strike w:val="0"/>
      <w:sz w:val="14"/>
      <w:szCs w:val="14"/>
      <w:u w:val="none"/>
    </w:rPr>
  </w:style>
  <w:style w:type="character" w:customStyle="1" w:styleId="Bodytext50">
    <w:name w:val="Body text (5)"/>
    <w:basedOn w:val="Bodytext5"/>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Heading3Italic">
    <w:name w:val="Heading #3 + Italic"/>
    <w:basedOn w:val="Heading3"/>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Heading32">
    <w:name w:val="Heading #32"/>
    <w:basedOn w:val="Heading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Heading3Italic1">
    <w:name w:val="Heading #3 + Italic1"/>
    <w:basedOn w:val="Heading3"/>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Heading1">
    <w:name w:val="Heading #1_"/>
    <w:basedOn w:val="a0"/>
    <w:link w:val="Heading10"/>
    <w:rPr>
      <w:rFonts w:ascii="Times New Roman" w:eastAsia="Times New Roman" w:hAnsi="Times New Roman" w:cs="Times New Roman"/>
      <w:b w:val="0"/>
      <w:bCs w:val="0"/>
      <w:i w:val="0"/>
      <w:iCs w:val="0"/>
      <w:smallCaps w:val="0"/>
      <w:strike w:val="0"/>
      <w:u w:val="none"/>
    </w:rPr>
  </w:style>
  <w:style w:type="character" w:customStyle="1" w:styleId="Bodytext6Exact">
    <w:name w:val="Body text (6) Exact"/>
    <w:basedOn w:val="a0"/>
    <w:link w:val="Bodytext6"/>
    <w:rPr>
      <w:rFonts w:ascii="Times New Roman" w:eastAsia="Times New Roman" w:hAnsi="Times New Roman" w:cs="Times New Roman"/>
      <w:b w:val="0"/>
      <w:bCs w:val="0"/>
      <w:i w:val="0"/>
      <w:iCs w:val="0"/>
      <w:smallCaps w:val="0"/>
      <w:strike w:val="0"/>
      <w:sz w:val="74"/>
      <w:szCs w:val="74"/>
      <w:u w:val="none"/>
    </w:rPr>
  </w:style>
  <w:style w:type="character" w:customStyle="1" w:styleId="Picturecaption2Exact">
    <w:name w:val="Picture caption (2) Exact"/>
    <w:basedOn w:val="a0"/>
    <w:link w:val="Picturecaption2"/>
    <w:rPr>
      <w:rFonts w:ascii="Times New Roman" w:eastAsia="Times New Roman" w:hAnsi="Times New Roman" w:cs="Times New Roman"/>
      <w:b/>
      <w:bCs/>
      <w:i w:val="0"/>
      <w:iCs w:val="0"/>
      <w:smallCaps w:val="0"/>
      <w:strike w:val="0"/>
      <w:spacing w:val="-1"/>
      <w:sz w:val="22"/>
      <w:szCs w:val="22"/>
      <w:u w:val="none"/>
    </w:rPr>
  </w:style>
  <w:style w:type="character" w:customStyle="1" w:styleId="Bodytext4NotItalic">
    <w:name w:val="Body text (4) + Not Italic"/>
    <w:basedOn w:val="Bodytext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Bodytext4Spacing-1pt">
    <w:name w:val="Body text (4) + Spacing -1 pt"/>
    <w:basedOn w:val="Bodytext4"/>
    <w:rPr>
      <w:rFonts w:ascii="Times New Roman" w:eastAsia="Times New Roman" w:hAnsi="Times New Roman" w:cs="Times New Roman"/>
      <w:b/>
      <w:bCs/>
      <w:i/>
      <w:iCs/>
      <w:smallCaps w:val="0"/>
      <w:strike w:val="0"/>
      <w:color w:val="000000"/>
      <w:spacing w:val="-30"/>
      <w:w w:val="100"/>
      <w:position w:val="0"/>
      <w:sz w:val="24"/>
      <w:szCs w:val="24"/>
      <w:u w:val="none"/>
      <w:lang w:val="ru-RU" w:eastAsia="ru-RU" w:bidi="ru-RU"/>
    </w:rPr>
  </w:style>
  <w:style w:type="character" w:customStyle="1" w:styleId="Bodytext40">
    <w:name w:val="Body text (4)"/>
    <w:basedOn w:val="Bodytext4"/>
    <w:rPr>
      <w:rFonts w:ascii="Times New Roman" w:eastAsia="Times New Roman" w:hAnsi="Times New Roman" w:cs="Times New Roman"/>
      <w:b/>
      <w:bCs/>
      <w:i/>
      <w:iCs/>
      <w:smallCaps w:val="0"/>
      <w:strike w:val="0"/>
      <w:color w:val="000000"/>
      <w:spacing w:val="0"/>
      <w:w w:val="100"/>
      <w:position w:val="0"/>
      <w:sz w:val="24"/>
      <w:szCs w:val="24"/>
      <w:u w:val="single"/>
      <w:lang w:val="en-US" w:eastAsia="en-US" w:bidi="en-US"/>
    </w:rPr>
  </w:style>
  <w:style w:type="character" w:customStyle="1" w:styleId="Bodytext4NotItalic1">
    <w:name w:val="Body text (4) + Not Italic1"/>
    <w:basedOn w:val="Bodytext4"/>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Bodytext22">
    <w:name w:val="Body text (2)2"/>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7">
    <w:name w:val="Body text (7)_"/>
    <w:basedOn w:val="a0"/>
    <w:link w:val="Bodytext71"/>
    <w:rPr>
      <w:rFonts w:ascii="Arial Unicode MS" w:eastAsia="Arial Unicode MS" w:hAnsi="Arial Unicode MS" w:cs="Arial Unicode MS"/>
      <w:b w:val="0"/>
      <w:bCs w:val="0"/>
      <w:i/>
      <w:iCs/>
      <w:smallCaps w:val="0"/>
      <w:strike w:val="0"/>
      <w:sz w:val="10"/>
      <w:szCs w:val="10"/>
      <w:u w:val="none"/>
    </w:rPr>
  </w:style>
  <w:style w:type="character" w:customStyle="1" w:styleId="Bodytext70">
    <w:name w:val="Body text (7)"/>
    <w:basedOn w:val="Bodytext7"/>
    <w:rPr>
      <w:rFonts w:ascii="Arial Unicode MS" w:eastAsia="Arial Unicode MS" w:hAnsi="Arial Unicode MS" w:cs="Arial Unicode MS"/>
      <w:b w:val="0"/>
      <w:bCs w:val="0"/>
      <w:i/>
      <w:iCs/>
      <w:smallCaps w:val="0"/>
      <w:strike w:val="0"/>
      <w:color w:val="000000"/>
      <w:spacing w:val="0"/>
      <w:w w:val="100"/>
      <w:position w:val="0"/>
      <w:sz w:val="10"/>
      <w:szCs w:val="10"/>
      <w:u w:val="none"/>
      <w:lang w:val="ru-RU" w:eastAsia="ru-RU" w:bidi="ru-RU"/>
    </w:rPr>
  </w:style>
  <w:style w:type="character" w:customStyle="1" w:styleId="Bodytext8Exact">
    <w:name w:val="Body text (8) Exact"/>
    <w:basedOn w:val="a0"/>
    <w:link w:val="Bodytext8"/>
    <w:rPr>
      <w:rFonts w:ascii="Arial Unicode MS" w:eastAsia="Arial Unicode MS" w:hAnsi="Arial Unicode MS" w:cs="Arial Unicode MS"/>
      <w:b w:val="0"/>
      <w:bCs w:val="0"/>
      <w:i w:val="0"/>
      <w:iCs w:val="0"/>
      <w:smallCaps w:val="0"/>
      <w:strike w:val="0"/>
      <w:u w:val="none"/>
    </w:rPr>
  </w:style>
  <w:style w:type="paragraph" w:customStyle="1" w:styleId="Bodytext21">
    <w:name w:val="Body text (2)1"/>
    <w:basedOn w:val="a"/>
    <w:link w:val="Bodytext2"/>
    <w:pPr>
      <w:shd w:val="clear" w:color="auto" w:fill="FFFFFF"/>
      <w:spacing w:before="120" w:after="300" w:line="0" w:lineRule="atLeast"/>
      <w:ind w:hanging="300"/>
      <w:jc w:val="center"/>
    </w:pPr>
    <w:rPr>
      <w:rFonts w:ascii="Times New Roman" w:eastAsia="Times New Roman" w:hAnsi="Times New Roman" w:cs="Times New Roman"/>
      <w:b/>
      <w:bCs/>
    </w:rPr>
  </w:style>
  <w:style w:type="paragraph" w:customStyle="1" w:styleId="Heading220">
    <w:name w:val="Heading #2 (2)"/>
    <w:basedOn w:val="a"/>
    <w:link w:val="Heading22"/>
    <w:pPr>
      <w:shd w:val="clear" w:color="auto" w:fill="FFFFFF"/>
      <w:spacing w:after="120" w:line="0" w:lineRule="atLeast"/>
      <w:outlineLvl w:val="1"/>
    </w:pPr>
    <w:rPr>
      <w:rFonts w:ascii="Times New Roman" w:eastAsia="Times New Roman" w:hAnsi="Times New Roman" w:cs="Times New Roman"/>
      <w:b/>
      <w:bCs/>
    </w:rPr>
  </w:style>
  <w:style w:type="paragraph" w:customStyle="1" w:styleId="4">
    <w:name w:val="Основной текст4"/>
    <w:basedOn w:val="a"/>
    <w:link w:val="Bodytext"/>
    <w:pPr>
      <w:shd w:val="clear" w:color="auto" w:fill="FFFFFF"/>
      <w:spacing w:before="300" w:after="300" w:line="0" w:lineRule="atLeast"/>
      <w:ind w:hanging="440"/>
      <w:jc w:val="both"/>
    </w:pPr>
    <w:rPr>
      <w:rFonts w:ascii="Times New Roman" w:eastAsia="Times New Roman" w:hAnsi="Times New Roman" w:cs="Times New Roman"/>
    </w:rPr>
  </w:style>
  <w:style w:type="paragraph" w:customStyle="1" w:styleId="Headerorfooter1">
    <w:name w:val="Header or footer1"/>
    <w:basedOn w:val="a"/>
    <w:link w:val="Headerorfooter"/>
    <w:pPr>
      <w:shd w:val="clear" w:color="auto" w:fill="FFFFFF"/>
      <w:spacing w:line="0" w:lineRule="atLeast"/>
    </w:pPr>
    <w:rPr>
      <w:rFonts w:ascii="Times New Roman" w:eastAsia="Times New Roman" w:hAnsi="Times New Roman" w:cs="Times New Roman"/>
      <w:sz w:val="18"/>
      <w:szCs w:val="18"/>
    </w:rPr>
  </w:style>
  <w:style w:type="paragraph" w:customStyle="1" w:styleId="Heading21">
    <w:name w:val="Heading #21"/>
    <w:basedOn w:val="a"/>
    <w:link w:val="Heading2"/>
    <w:pPr>
      <w:shd w:val="clear" w:color="auto" w:fill="FFFFFF"/>
      <w:spacing w:before="240" w:line="295" w:lineRule="exact"/>
      <w:ind w:firstLine="700"/>
      <w:jc w:val="both"/>
      <w:outlineLvl w:val="1"/>
    </w:pPr>
    <w:rPr>
      <w:rFonts w:ascii="Times New Roman" w:eastAsia="Times New Roman" w:hAnsi="Times New Roman" w:cs="Times New Roman"/>
      <w:b/>
      <w:bCs/>
    </w:rPr>
  </w:style>
  <w:style w:type="paragraph" w:customStyle="1" w:styleId="Heading41">
    <w:name w:val="Heading #41"/>
    <w:basedOn w:val="a"/>
    <w:link w:val="Heading4"/>
    <w:pPr>
      <w:shd w:val="clear" w:color="auto" w:fill="FFFFFF"/>
      <w:spacing w:line="299" w:lineRule="exact"/>
      <w:jc w:val="both"/>
      <w:outlineLvl w:val="3"/>
    </w:pPr>
    <w:rPr>
      <w:rFonts w:ascii="Times New Roman" w:eastAsia="Times New Roman" w:hAnsi="Times New Roman" w:cs="Times New Roman"/>
      <w:b/>
      <w:bCs/>
    </w:rPr>
  </w:style>
  <w:style w:type="paragraph" w:customStyle="1" w:styleId="Bodytext30">
    <w:name w:val="Body text (3)"/>
    <w:basedOn w:val="a"/>
    <w:link w:val="Bodytext3"/>
    <w:pPr>
      <w:shd w:val="clear" w:color="auto" w:fill="FFFFFF"/>
      <w:spacing w:before="480" w:line="0" w:lineRule="atLeast"/>
    </w:pPr>
    <w:rPr>
      <w:rFonts w:ascii="Times New Roman" w:eastAsia="Times New Roman" w:hAnsi="Times New Roman" w:cs="Times New Roman"/>
      <w:b/>
      <w:bCs/>
      <w:sz w:val="22"/>
      <w:szCs w:val="22"/>
    </w:rPr>
  </w:style>
  <w:style w:type="paragraph" w:customStyle="1" w:styleId="Picturecaption">
    <w:name w:val="Picture caption"/>
    <w:basedOn w:val="a"/>
    <w:link w:val="PicturecaptionExact"/>
    <w:pPr>
      <w:shd w:val="clear" w:color="auto" w:fill="FFFFFF"/>
      <w:spacing w:line="0" w:lineRule="atLeast"/>
    </w:pPr>
    <w:rPr>
      <w:rFonts w:ascii="Times New Roman" w:eastAsia="Times New Roman" w:hAnsi="Times New Roman" w:cs="Times New Roman"/>
      <w:spacing w:val="7"/>
      <w:sz w:val="22"/>
      <w:szCs w:val="22"/>
    </w:rPr>
  </w:style>
  <w:style w:type="paragraph" w:customStyle="1" w:styleId="Heading31">
    <w:name w:val="Heading #31"/>
    <w:basedOn w:val="a"/>
    <w:link w:val="Heading3"/>
    <w:pPr>
      <w:shd w:val="clear" w:color="auto" w:fill="FFFFFF"/>
      <w:spacing w:before="840" w:line="0" w:lineRule="atLeast"/>
      <w:jc w:val="both"/>
      <w:outlineLvl w:val="2"/>
    </w:pPr>
    <w:rPr>
      <w:rFonts w:ascii="Times New Roman" w:eastAsia="Times New Roman" w:hAnsi="Times New Roman" w:cs="Times New Roman"/>
      <w:b/>
      <w:bCs/>
    </w:rPr>
  </w:style>
  <w:style w:type="paragraph" w:customStyle="1" w:styleId="Bodytext41">
    <w:name w:val="Body text (4)1"/>
    <w:basedOn w:val="a"/>
    <w:link w:val="Bodytext4"/>
    <w:pPr>
      <w:shd w:val="clear" w:color="auto" w:fill="FFFFFF"/>
      <w:spacing w:before="540" w:line="302" w:lineRule="exact"/>
    </w:pPr>
    <w:rPr>
      <w:rFonts w:ascii="Times New Roman" w:eastAsia="Times New Roman" w:hAnsi="Times New Roman" w:cs="Times New Roman"/>
      <w:b/>
      <w:bCs/>
      <w:i/>
      <w:iCs/>
    </w:rPr>
  </w:style>
  <w:style w:type="paragraph" w:customStyle="1" w:styleId="Bodytext51">
    <w:name w:val="Body text (5)1"/>
    <w:basedOn w:val="a"/>
    <w:link w:val="Bodytext5"/>
    <w:pPr>
      <w:shd w:val="clear" w:color="auto" w:fill="FFFFFF"/>
      <w:spacing w:line="295" w:lineRule="exact"/>
    </w:pPr>
    <w:rPr>
      <w:rFonts w:ascii="Times New Roman" w:eastAsia="Times New Roman" w:hAnsi="Times New Roman" w:cs="Times New Roman"/>
      <w:sz w:val="14"/>
      <w:szCs w:val="14"/>
    </w:rPr>
  </w:style>
  <w:style w:type="paragraph" w:customStyle="1" w:styleId="Heading10">
    <w:name w:val="Heading #1"/>
    <w:basedOn w:val="a"/>
    <w:link w:val="Heading1"/>
    <w:pPr>
      <w:shd w:val="clear" w:color="auto" w:fill="FFFFFF"/>
      <w:spacing w:line="0" w:lineRule="atLeast"/>
      <w:outlineLvl w:val="0"/>
    </w:pPr>
    <w:rPr>
      <w:rFonts w:ascii="Times New Roman" w:eastAsia="Times New Roman" w:hAnsi="Times New Roman" w:cs="Times New Roman"/>
    </w:rPr>
  </w:style>
  <w:style w:type="paragraph" w:customStyle="1" w:styleId="Bodytext6">
    <w:name w:val="Body text (6)"/>
    <w:basedOn w:val="a"/>
    <w:link w:val="Bodytext6Exact"/>
    <w:pPr>
      <w:shd w:val="clear" w:color="auto" w:fill="FFFFFF"/>
      <w:spacing w:line="0" w:lineRule="atLeast"/>
    </w:pPr>
    <w:rPr>
      <w:rFonts w:ascii="Times New Roman" w:eastAsia="Times New Roman" w:hAnsi="Times New Roman" w:cs="Times New Roman"/>
      <w:sz w:val="74"/>
      <w:szCs w:val="74"/>
    </w:rPr>
  </w:style>
  <w:style w:type="paragraph" w:customStyle="1" w:styleId="Picturecaption2">
    <w:name w:val="Picture caption (2)"/>
    <w:basedOn w:val="a"/>
    <w:link w:val="Picturecaption2Exact"/>
    <w:pPr>
      <w:shd w:val="clear" w:color="auto" w:fill="FFFFFF"/>
      <w:spacing w:line="0" w:lineRule="atLeast"/>
    </w:pPr>
    <w:rPr>
      <w:rFonts w:ascii="Times New Roman" w:eastAsia="Times New Roman" w:hAnsi="Times New Roman" w:cs="Times New Roman"/>
      <w:b/>
      <w:bCs/>
      <w:spacing w:val="-1"/>
      <w:sz w:val="22"/>
      <w:szCs w:val="22"/>
    </w:rPr>
  </w:style>
  <w:style w:type="paragraph" w:customStyle="1" w:styleId="Bodytext71">
    <w:name w:val="Body text (7)1"/>
    <w:basedOn w:val="a"/>
    <w:link w:val="Bodytext7"/>
    <w:pPr>
      <w:shd w:val="clear" w:color="auto" w:fill="FFFFFF"/>
      <w:spacing w:after="240" w:line="0" w:lineRule="atLeast"/>
    </w:pPr>
    <w:rPr>
      <w:rFonts w:ascii="Arial Unicode MS" w:eastAsia="Arial Unicode MS" w:hAnsi="Arial Unicode MS" w:cs="Arial Unicode MS"/>
      <w:i/>
      <w:iCs/>
      <w:sz w:val="10"/>
      <w:szCs w:val="10"/>
    </w:rPr>
  </w:style>
  <w:style w:type="paragraph" w:customStyle="1" w:styleId="Bodytext8">
    <w:name w:val="Body text (8)"/>
    <w:basedOn w:val="a"/>
    <w:link w:val="Bodytext8Exact"/>
    <w:pPr>
      <w:shd w:val="clear" w:color="auto" w:fill="FFFFFF"/>
      <w:spacing w:line="0" w:lineRule="atLeast"/>
    </w:pPr>
    <w:rPr>
      <w:rFonts w:ascii="Arial Unicode MS" w:eastAsia="Arial Unicode MS" w:hAnsi="Arial Unicode MS" w:cs="Arial Unicode MS"/>
    </w:rPr>
  </w:style>
  <w:style w:type="table" w:styleId="a4">
    <w:name w:val="Table Grid"/>
    <w:basedOn w:val="a1"/>
    <w:uiPriority w:val="39"/>
    <w:rsid w:val="00F44F0E"/>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Bullet List,FooterText,numbered,Нумерованый список,SL_Абзац списка,List Paragraph,Абзац списка литеральный,Paragraphe de liste1,lp1,Абзац основного текста,Абзац списка3,Подпись рисунка,Маркированный список_уровень1,it_List1,Табичный текст"/>
    <w:basedOn w:val="a"/>
    <w:link w:val="a6"/>
    <w:uiPriority w:val="34"/>
    <w:qFormat/>
    <w:rsid w:val="00F44F0E"/>
    <w:pPr>
      <w:ind w:left="720"/>
      <w:contextualSpacing/>
    </w:pPr>
  </w:style>
  <w:style w:type="character" w:customStyle="1" w:styleId="a6">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Абзац основного текста Знак,Абзац списка3 Знак"/>
    <w:link w:val="a5"/>
    <w:uiPriority w:val="34"/>
    <w:qFormat/>
    <w:locked/>
    <w:rsid w:val="00D33797"/>
    <w:rPr>
      <w:color w:val="000000"/>
    </w:rPr>
  </w:style>
  <w:style w:type="paragraph" w:customStyle="1" w:styleId="1CStyle10">
    <w:name w:val="1CStyle10"/>
    <w:rsid w:val="001A7D3A"/>
    <w:pPr>
      <w:widowControl/>
      <w:spacing w:after="160" w:line="259" w:lineRule="auto"/>
    </w:pPr>
    <w:rPr>
      <w:rFonts w:ascii="Arial" w:eastAsia="Times New Roman" w:hAnsi="Arial" w:cs="Times New Roman"/>
      <w:b/>
      <w:sz w:val="16"/>
      <w:szCs w:val="22"/>
      <w:lang w:bidi="ar-SA"/>
    </w:rPr>
  </w:style>
  <w:style w:type="paragraph" w:customStyle="1" w:styleId="1CStyle40">
    <w:name w:val="1CStyle40"/>
    <w:rsid w:val="001A7D3A"/>
    <w:pPr>
      <w:widowControl/>
      <w:spacing w:after="160" w:line="259" w:lineRule="auto"/>
    </w:pPr>
    <w:rPr>
      <w:rFonts w:ascii="Arial" w:eastAsia="Times New Roman" w:hAnsi="Arial" w:cs="Times New Roman"/>
      <w:sz w:val="16"/>
      <w:szCs w:val="22"/>
      <w:lang w:bidi="ar-SA"/>
    </w:rPr>
  </w:style>
  <w:style w:type="paragraph" w:customStyle="1" w:styleId="1CStyle41">
    <w:name w:val="1CStyle41"/>
    <w:rsid w:val="001A7D3A"/>
    <w:pPr>
      <w:widowControl/>
      <w:spacing w:after="160" w:line="259" w:lineRule="auto"/>
    </w:pPr>
    <w:rPr>
      <w:rFonts w:ascii="Arial" w:eastAsia="Times New Roman" w:hAnsi="Arial" w:cs="Times New Roman"/>
      <w:sz w:val="16"/>
      <w:szCs w:val="22"/>
      <w:lang w:bidi="ar-SA"/>
    </w:rPr>
  </w:style>
  <w:style w:type="paragraph" w:customStyle="1" w:styleId="1CStyle37">
    <w:name w:val="1CStyle37"/>
    <w:rsid w:val="001A7D3A"/>
    <w:pPr>
      <w:widowControl/>
      <w:spacing w:after="160" w:line="259" w:lineRule="auto"/>
    </w:pPr>
    <w:rPr>
      <w:rFonts w:ascii="Arial" w:eastAsia="Times New Roman" w:hAnsi="Arial" w:cs="Times New Roman"/>
      <w:sz w:val="16"/>
      <w:szCs w:val="22"/>
      <w:lang w:bidi="ar-SA"/>
    </w:rPr>
  </w:style>
  <w:style w:type="paragraph" w:customStyle="1" w:styleId="1CStyle42">
    <w:name w:val="1CStyle42"/>
    <w:rsid w:val="001A7D3A"/>
    <w:pPr>
      <w:widowControl/>
      <w:spacing w:after="160" w:line="259" w:lineRule="auto"/>
    </w:pPr>
    <w:rPr>
      <w:rFonts w:ascii="Arial" w:eastAsia="Times New Roman" w:hAnsi="Arial" w:cs="Times New Roman"/>
      <w:sz w:val="16"/>
      <w:szCs w:val="22"/>
      <w:lang w:bidi="ar-SA"/>
    </w:rPr>
  </w:style>
  <w:style w:type="paragraph" w:customStyle="1" w:styleId="1CStyle38">
    <w:name w:val="1CStyle38"/>
    <w:rsid w:val="001A7D3A"/>
    <w:pPr>
      <w:widowControl/>
      <w:spacing w:after="160" w:line="259" w:lineRule="auto"/>
    </w:pPr>
    <w:rPr>
      <w:rFonts w:ascii="Arial" w:eastAsia="Times New Roman" w:hAnsi="Arial" w:cs="Times New Roman"/>
      <w:sz w:val="16"/>
      <w:szCs w:val="22"/>
      <w:lang w:bidi="ar-SA"/>
    </w:rPr>
  </w:style>
  <w:style w:type="paragraph" w:customStyle="1" w:styleId="1CStyle39">
    <w:name w:val="1CStyle39"/>
    <w:rsid w:val="001A7D3A"/>
    <w:pPr>
      <w:widowControl/>
      <w:spacing w:after="160" w:line="259" w:lineRule="auto"/>
    </w:pPr>
    <w:rPr>
      <w:rFonts w:ascii="Arial" w:eastAsia="Times New Roman" w:hAnsi="Arial" w:cs="Times New Roman"/>
      <w:sz w:val="16"/>
      <w:szCs w:val="22"/>
      <w:lang w:bidi="ar-SA"/>
    </w:rPr>
  </w:style>
  <w:style w:type="paragraph" w:customStyle="1" w:styleId="1CStyle43">
    <w:name w:val="1CStyle43"/>
    <w:rsid w:val="001A7D3A"/>
    <w:pPr>
      <w:widowControl/>
      <w:spacing w:after="160" w:line="259" w:lineRule="auto"/>
    </w:pPr>
    <w:rPr>
      <w:rFonts w:ascii="Arial" w:eastAsia="Times New Roman" w:hAnsi="Arial" w:cs="Times New Roman"/>
      <w:sz w:val="16"/>
      <w:szCs w:val="22"/>
      <w:lang w:bidi="ar-SA"/>
    </w:rPr>
  </w:style>
  <w:style w:type="paragraph" w:customStyle="1" w:styleId="1CStyle46">
    <w:name w:val="1CStyle46"/>
    <w:rsid w:val="001A7D3A"/>
    <w:pPr>
      <w:widowControl/>
      <w:spacing w:after="160" w:line="259" w:lineRule="auto"/>
    </w:pPr>
    <w:rPr>
      <w:rFonts w:ascii="Arial" w:eastAsia="Times New Roman" w:hAnsi="Arial" w:cs="Times New Roman"/>
      <w:sz w:val="16"/>
      <w:szCs w:val="22"/>
      <w:lang w:bidi="ar-SA"/>
    </w:rPr>
  </w:style>
  <w:style w:type="paragraph" w:customStyle="1" w:styleId="1CStyle47">
    <w:name w:val="1CStyle47"/>
    <w:rsid w:val="001A7D3A"/>
    <w:pPr>
      <w:widowControl/>
      <w:spacing w:after="160" w:line="259" w:lineRule="auto"/>
    </w:pPr>
    <w:rPr>
      <w:rFonts w:ascii="Arial" w:eastAsia="Times New Roman" w:hAnsi="Arial" w:cs="Times New Roman"/>
      <w:sz w:val="16"/>
      <w:szCs w:val="22"/>
      <w:lang w:bidi="ar-SA"/>
    </w:rPr>
  </w:style>
  <w:style w:type="paragraph" w:customStyle="1" w:styleId="1CStyle44">
    <w:name w:val="1CStyle44"/>
    <w:rsid w:val="001A7D3A"/>
    <w:pPr>
      <w:widowControl/>
      <w:spacing w:after="160" w:line="259" w:lineRule="auto"/>
    </w:pPr>
    <w:rPr>
      <w:rFonts w:ascii="Arial" w:eastAsia="Times New Roman" w:hAnsi="Arial" w:cs="Times New Roman"/>
      <w:sz w:val="16"/>
      <w:szCs w:val="22"/>
      <w:lang w:bidi="ar-SA"/>
    </w:rPr>
  </w:style>
  <w:style w:type="paragraph" w:customStyle="1" w:styleId="1CStyle22">
    <w:name w:val="1CStyle22"/>
    <w:rsid w:val="001A7D3A"/>
    <w:pPr>
      <w:widowControl/>
      <w:spacing w:after="160" w:line="259" w:lineRule="auto"/>
    </w:pPr>
    <w:rPr>
      <w:rFonts w:ascii="Arial" w:eastAsia="Times New Roman" w:hAnsi="Arial" w:cs="Times New Roman"/>
      <w:b/>
      <w:sz w:val="16"/>
      <w:szCs w:val="22"/>
      <w:lang w:bidi="ar-SA"/>
    </w:rPr>
  </w:style>
  <w:style w:type="paragraph" w:customStyle="1" w:styleId="1CStyle51">
    <w:name w:val="1CStyle51"/>
    <w:rsid w:val="001A7D3A"/>
    <w:pPr>
      <w:widowControl/>
      <w:spacing w:after="160" w:line="259" w:lineRule="auto"/>
    </w:pPr>
    <w:rPr>
      <w:rFonts w:ascii="Arial" w:eastAsia="Times New Roman" w:hAnsi="Arial" w:cs="Times New Roman"/>
      <w:sz w:val="16"/>
      <w:szCs w:val="22"/>
      <w:lang w:bidi="ar-SA"/>
    </w:rPr>
  </w:style>
  <w:style w:type="paragraph" w:customStyle="1" w:styleId="1CStyle52">
    <w:name w:val="1CStyle52"/>
    <w:rsid w:val="001A7D3A"/>
    <w:pPr>
      <w:widowControl/>
      <w:spacing w:after="160" w:line="259" w:lineRule="auto"/>
    </w:pPr>
    <w:rPr>
      <w:rFonts w:ascii="Arial" w:eastAsia="Times New Roman" w:hAnsi="Arial" w:cs="Times New Roman"/>
      <w:sz w:val="16"/>
      <w:szCs w:val="22"/>
      <w:lang w:bidi="ar-SA"/>
    </w:rPr>
  </w:style>
  <w:style w:type="paragraph" w:customStyle="1" w:styleId="1CStyle48">
    <w:name w:val="1CStyle48"/>
    <w:rsid w:val="001A7D3A"/>
    <w:pPr>
      <w:widowControl/>
      <w:spacing w:after="160" w:line="259" w:lineRule="auto"/>
    </w:pPr>
    <w:rPr>
      <w:rFonts w:ascii="Arial" w:eastAsia="Times New Roman" w:hAnsi="Arial" w:cs="Times New Roman"/>
      <w:sz w:val="16"/>
      <w:szCs w:val="22"/>
      <w:lang w:bidi="ar-SA"/>
    </w:rPr>
  </w:style>
  <w:style w:type="paragraph" w:customStyle="1" w:styleId="1CStyle53">
    <w:name w:val="1CStyle53"/>
    <w:rsid w:val="001A7D3A"/>
    <w:pPr>
      <w:widowControl/>
      <w:spacing w:after="160" w:line="259" w:lineRule="auto"/>
    </w:pPr>
    <w:rPr>
      <w:rFonts w:ascii="Arial" w:eastAsia="Times New Roman" w:hAnsi="Arial" w:cs="Times New Roman"/>
      <w:sz w:val="16"/>
      <w:szCs w:val="22"/>
      <w:lang w:bidi="ar-SA"/>
    </w:rPr>
  </w:style>
  <w:style w:type="paragraph" w:customStyle="1" w:styleId="1CStyle49">
    <w:name w:val="1CStyle49"/>
    <w:rsid w:val="001A7D3A"/>
    <w:pPr>
      <w:widowControl/>
      <w:spacing w:after="160" w:line="259" w:lineRule="auto"/>
    </w:pPr>
    <w:rPr>
      <w:rFonts w:ascii="Arial" w:eastAsia="Times New Roman" w:hAnsi="Arial" w:cs="Times New Roman"/>
      <w:sz w:val="16"/>
      <w:szCs w:val="22"/>
      <w:lang w:bidi="ar-SA"/>
    </w:rPr>
  </w:style>
  <w:style w:type="paragraph" w:customStyle="1" w:styleId="1CStyle50">
    <w:name w:val="1CStyle50"/>
    <w:rsid w:val="001A7D3A"/>
    <w:pPr>
      <w:widowControl/>
      <w:spacing w:after="160" w:line="259" w:lineRule="auto"/>
    </w:pPr>
    <w:rPr>
      <w:rFonts w:ascii="Arial" w:eastAsia="Times New Roman" w:hAnsi="Arial" w:cs="Times New Roman"/>
      <w:sz w:val="16"/>
      <w:szCs w:val="22"/>
      <w:lang w:bidi="ar-SA"/>
    </w:rPr>
  </w:style>
  <w:style w:type="paragraph" w:customStyle="1" w:styleId="1CStyle54">
    <w:name w:val="1CStyle54"/>
    <w:rsid w:val="001A7D3A"/>
    <w:pPr>
      <w:widowControl/>
      <w:spacing w:after="160" w:line="259" w:lineRule="auto"/>
    </w:pPr>
    <w:rPr>
      <w:rFonts w:ascii="Arial" w:eastAsia="Times New Roman" w:hAnsi="Arial" w:cs="Times New Roman"/>
      <w:sz w:val="16"/>
      <w:szCs w:val="22"/>
      <w:lang w:bidi="ar-SA"/>
    </w:rPr>
  </w:style>
  <w:style w:type="paragraph" w:customStyle="1" w:styleId="1CStyle30">
    <w:name w:val="1CStyle30"/>
    <w:rsid w:val="001A7D3A"/>
    <w:pPr>
      <w:widowControl/>
      <w:spacing w:after="160" w:line="259" w:lineRule="auto"/>
    </w:pPr>
    <w:rPr>
      <w:rFonts w:ascii="Arial" w:eastAsia="Times New Roman" w:hAnsi="Arial" w:cs="Times New Roman"/>
      <w:sz w:val="16"/>
      <w:szCs w:val="22"/>
      <w:lang w:bidi="ar-SA"/>
    </w:rPr>
  </w:style>
  <w:style w:type="paragraph" w:customStyle="1" w:styleId="1CStyle33">
    <w:name w:val="1CStyle33"/>
    <w:rsid w:val="001A7D3A"/>
    <w:pPr>
      <w:widowControl/>
      <w:spacing w:after="160" w:line="259" w:lineRule="auto"/>
    </w:pPr>
    <w:rPr>
      <w:rFonts w:ascii="Arial" w:eastAsia="Times New Roman" w:hAnsi="Arial" w:cs="Times New Roman"/>
      <w:b/>
      <w:sz w:val="16"/>
      <w:szCs w:val="22"/>
      <w:lang w:bidi="ar-SA"/>
    </w:rPr>
  </w:style>
  <w:style w:type="paragraph" w:customStyle="1" w:styleId="1CStyle31">
    <w:name w:val="1CStyle31"/>
    <w:rsid w:val="001A7D3A"/>
    <w:pPr>
      <w:widowControl/>
      <w:spacing w:after="160" w:line="259" w:lineRule="auto"/>
    </w:pPr>
    <w:rPr>
      <w:rFonts w:ascii="Arial" w:eastAsia="Times New Roman" w:hAnsi="Arial" w:cs="Times New Roman"/>
      <w:sz w:val="16"/>
      <w:szCs w:val="22"/>
      <w:lang w:bidi="ar-SA"/>
    </w:rPr>
  </w:style>
  <w:style w:type="paragraph" w:customStyle="1" w:styleId="1CStyle45">
    <w:name w:val="1CStyle45"/>
    <w:rsid w:val="001A7D3A"/>
    <w:pPr>
      <w:widowControl/>
      <w:spacing w:after="160" w:line="259" w:lineRule="auto"/>
    </w:pPr>
    <w:rPr>
      <w:rFonts w:ascii="Arial" w:eastAsia="Times New Roman" w:hAnsi="Arial" w:cs="Times New Roman"/>
      <w:sz w:val="16"/>
      <w:szCs w:val="22"/>
      <w:lang w:bidi="ar-SA"/>
    </w:rPr>
  </w:style>
  <w:style w:type="paragraph" w:customStyle="1" w:styleId="1CStyle16">
    <w:name w:val="1CStyle16"/>
    <w:rsid w:val="001A7D3A"/>
    <w:pPr>
      <w:widowControl/>
      <w:spacing w:after="160" w:line="259" w:lineRule="auto"/>
    </w:pPr>
    <w:rPr>
      <w:rFonts w:ascii="Arial" w:eastAsia="Times New Roman" w:hAnsi="Arial" w:cs="Times New Roman"/>
      <w:sz w:val="16"/>
      <w:szCs w:val="22"/>
      <w:lang w:bidi="ar-SA"/>
    </w:rPr>
  </w:style>
  <w:style w:type="paragraph" w:customStyle="1" w:styleId="1CStyle4">
    <w:name w:val="1CStyle4"/>
    <w:rsid w:val="001A7D3A"/>
    <w:pPr>
      <w:widowControl/>
      <w:wordWrap w:val="0"/>
      <w:spacing w:after="160" w:line="259" w:lineRule="auto"/>
      <w:jc w:val="center"/>
    </w:pPr>
    <w:rPr>
      <w:rFonts w:ascii="Arial" w:eastAsia="Times New Roman" w:hAnsi="Arial" w:cs="Times New Roman"/>
      <w:b/>
      <w:sz w:val="18"/>
      <w:szCs w:val="22"/>
      <w:lang w:bidi="ar-SA"/>
    </w:rPr>
  </w:style>
  <w:style w:type="paragraph" w:customStyle="1" w:styleId="1CStyle8">
    <w:name w:val="1CStyle8"/>
    <w:rsid w:val="001A7D3A"/>
    <w:pPr>
      <w:widowControl/>
      <w:wordWrap w:val="0"/>
      <w:spacing w:after="160" w:line="259" w:lineRule="auto"/>
      <w:jc w:val="center"/>
    </w:pPr>
    <w:rPr>
      <w:rFonts w:ascii="Arial" w:eastAsia="Times New Roman" w:hAnsi="Arial" w:cs="Times New Roman"/>
      <w:b/>
      <w:sz w:val="18"/>
      <w:szCs w:val="22"/>
      <w:lang w:bidi="ar-SA"/>
    </w:rPr>
  </w:style>
  <w:style w:type="paragraph" w:customStyle="1" w:styleId="1CStyle5">
    <w:name w:val="1CStyle5"/>
    <w:rsid w:val="001A7D3A"/>
    <w:pPr>
      <w:widowControl/>
      <w:wordWrap w:val="0"/>
      <w:spacing w:after="160" w:line="259" w:lineRule="auto"/>
      <w:jc w:val="center"/>
    </w:pPr>
    <w:rPr>
      <w:rFonts w:ascii="Arial" w:eastAsia="Times New Roman" w:hAnsi="Arial" w:cs="Times New Roman"/>
      <w:b/>
      <w:sz w:val="18"/>
      <w:szCs w:val="22"/>
      <w:lang w:bidi="ar-SA"/>
    </w:rPr>
  </w:style>
  <w:style w:type="paragraph" w:customStyle="1" w:styleId="1CStyle9">
    <w:name w:val="1CStyle9"/>
    <w:rsid w:val="001A7D3A"/>
    <w:pPr>
      <w:widowControl/>
      <w:wordWrap w:val="0"/>
      <w:spacing w:after="160" w:line="259" w:lineRule="auto"/>
      <w:jc w:val="center"/>
    </w:pPr>
    <w:rPr>
      <w:rFonts w:ascii="Arial" w:eastAsia="Times New Roman" w:hAnsi="Arial" w:cs="Times New Roman"/>
      <w:b/>
      <w:sz w:val="18"/>
      <w:szCs w:val="22"/>
      <w:lang w:bidi="ar-SA"/>
    </w:rPr>
  </w:style>
  <w:style w:type="paragraph" w:customStyle="1" w:styleId="1CStyle6">
    <w:name w:val="1CStyle6"/>
    <w:rsid w:val="001A7D3A"/>
    <w:pPr>
      <w:widowControl/>
      <w:wordWrap w:val="0"/>
      <w:spacing w:after="160" w:line="259" w:lineRule="auto"/>
      <w:jc w:val="center"/>
    </w:pPr>
    <w:rPr>
      <w:rFonts w:ascii="Arial" w:eastAsia="Times New Roman" w:hAnsi="Arial" w:cs="Times New Roman"/>
      <w:b/>
      <w:sz w:val="18"/>
      <w:szCs w:val="22"/>
      <w:lang w:bidi="ar-SA"/>
    </w:rPr>
  </w:style>
  <w:style w:type="paragraph" w:customStyle="1" w:styleId="1CStyle7">
    <w:name w:val="1CStyle7"/>
    <w:rsid w:val="001A7D3A"/>
    <w:pPr>
      <w:widowControl/>
      <w:wordWrap w:val="0"/>
      <w:spacing w:after="160" w:line="259" w:lineRule="auto"/>
      <w:jc w:val="center"/>
    </w:pPr>
    <w:rPr>
      <w:rFonts w:ascii="Arial" w:eastAsia="Times New Roman" w:hAnsi="Arial" w:cs="Times New Roman"/>
      <w:b/>
      <w:sz w:val="18"/>
      <w:szCs w:val="22"/>
      <w:lang w:bidi="ar-SA"/>
    </w:rPr>
  </w:style>
  <w:style w:type="paragraph" w:customStyle="1" w:styleId="1CStyle27">
    <w:name w:val="1CStyle27"/>
    <w:rsid w:val="001A7D3A"/>
    <w:pPr>
      <w:widowControl/>
      <w:spacing w:after="160" w:line="259" w:lineRule="auto"/>
    </w:pPr>
    <w:rPr>
      <w:rFonts w:ascii="Arial" w:eastAsia="Times New Roman" w:hAnsi="Arial" w:cs="Times New Roman"/>
      <w:b/>
      <w:sz w:val="16"/>
      <w:szCs w:val="22"/>
      <w:lang w:bidi="ar-SA"/>
    </w:rPr>
  </w:style>
  <w:style w:type="paragraph" w:customStyle="1" w:styleId="1CStyle11">
    <w:name w:val="1CStyle11"/>
    <w:rsid w:val="001A7D3A"/>
    <w:pPr>
      <w:widowControl/>
      <w:spacing w:after="160" w:line="259" w:lineRule="auto"/>
    </w:pPr>
    <w:rPr>
      <w:rFonts w:ascii="Arial" w:eastAsia="Times New Roman" w:hAnsi="Arial" w:cs="Times New Roman"/>
      <w:b/>
      <w:sz w:val="16"/>
      <w:szCs w:val="22"/>
      <w:lang w:bidi="ar-SA"/>
    </w:rPr>
  </w:style>
  <w:style w:type="paragraph" w:customStyle="1" w:styleId="1CStyle14">
    <w:name w:val="1CStyle14"/>
    <w:rsid w:val="001A7D3A"/>
    <w:pPr>
      <w:widowControl/>
      <w:spacing w:after="160" w:line="259" w:lineRule="auto"/>
    </w:pPr>
    <w:rPr>
      <w:rFonts w:ascii="Arial" w:eastAsia="Times New Roman" w:hAnsi="Arial" w:cs="Times New Roman"/>
      <w:b/>
      <w:sz w:val="16"/>
      <w:szCs w:val="22"/>
      <w:lang w:bidi="ar-SA"/>
    </w:rPr>
  </w:style>
  <w:style w:type="paragraph" w:customStyle="1" w:styleId="1CStyle0">
    <w:name w:val="1CStyle0"/>
    <w:rsid w:val="001A7D3A"/>
    <w:pPr>
      <w:widowControl/>
      <w:spacing w:after="160" w:line="259" w:lineRule="auto"/>
      <w:jc w:val="center"/>
    </w:pPr>
    <w:rPr>
      <w:rFonts w:ascii="Tahoma" w:eastAsia="Times New Roman" w:hAnsi="Tahoma" w:cs="Times New Roman"/>
      <w:b/>
      <w:sz w:val="28"/>
      <w:szCs w:val="22"/>
      <w:lang w:bidi="ar-SA"/>
    </w:rPr>
  </w:style>
  <w:style w:type="paragraph" w:customStyle="1" w:styleId="1CStyle35">
    <w:name w:val="1CStyle35"/>
    <w:rsid w:val="001A7D3A"/>
    <w:pPr>
      <w:widowControl/>
      <w:spacing w:after="160" w:line="259" w:lineRule="auto"/>
    </w:pPr>
    <w:rPr>
      <w:rFonts w:ascii="Arial" w:eastAsia="Times New Roman" w:hAnsi="Arial" w:cs="Times New Roman"/>
      <w:sz w:val="16"/>
      <w:szCs w:val="22"/>
      <w:lang w:bidi="ar-SA"/>
    </w:rPr>
  </w:style>
  <w:style w:type="paragraph" w:customStyle="1" w:styleId="1CStyle32">
    <w:name w:val="1CStyle32"/>
    <w:rsid w:val="001A7D3A"/>
    <w:pPr>
      <w:widowControl/>
      <w:spacing w:after="160" w:line="259" w:lineRule="auto"/>
    </w:pPr>
    <w:rPr>
      <w:rFonts w:ascii="Arial" w:eastAsia="Times New Roman" w:hAnsi="Arial" w:cs="Times New Roman"/>
      <w:sz w:val="16"/>
      <w:szCs w:val="22"/>
      <w:lang w:bidi="ar-SA"/>
    </w:rPr>
  </w:style>
  <w:style w:type="paragraph" w:customStyle="1" w:styleId="1CStyle2">
    <w:name w:val="1CStyle2"/>
    <w:rsid w:val="001A7D3A"/>
    <w:pPr>
      <w:widowControl/>
      <w:spacing w:after="160" w:line="259" w:lineRule="auto"/>
      <w:jc w:val="both"/>
    </w:pPr>
    <w:rPr>
      <w:rFonts w:ascii="Arial" w:eastAsia="Times New Roman" w:hAnsi="Arial" w:cs="Times New Roman"/>
      <w:sz w:val="20"/>
      <w:szCs w:val="22"/>
      <w:lang w:bidi="ar-SA"/>
    </w:rPr>
  </w:style>
  <w:style w:type="paragraph" w:customStyle="1" w:styleId="1CStyle1">
    <w:name w:val="1CStyle1"/>
    <w:rsid w:val="001A7D3A"/>
    <w:pPr>
      <w:widowControl/>
      <w:spacing w:after="160" w:line="259" w:lineRule="auto"/>
      <w:jc w:val="center"/>
    </w:pPr>
    <w:rPr>
      <w:rFonts w:ascii="Arial" w:eastAsia="Times New Roman" w:hAnsi="Arial" w:cs="Times New Roman"/>
      <w:sz w:val="20"/>
      <w:szCs w:val="22"/>
      <w:lang w:bidi="ar-SA"/>
    </w:rPr>
  </w:style>
  <w:style w:type="paragraph" w:customStyle="1" w:styleId="1CStyle3">
    <w:name w:val="1CStyle3"/>
    <w:rsid w:val="001A7D3A"/>
    <w:pPr>
      <w:widowControl/>
      <w:spacing w:after="160" w:line="259" w:lineRule="auto"/>
    </w:pPr>
    <w:rPr>
      <w:rFonts w:ascii="Arial" w:eastAsia="Times New Roman" w:hAnsi="Arial" w:cs="Times New Roman"/>
      <w:sz w:val="20"/>
      <w:szCs w:val="22"/>
      <w:lang w:bidi="ar-SA"/>
    </w:rPr>
  </w:style>
  <w:style w:type="paragraph" w:customStyle="1" w:styleId="1CStyle29">
    <w:name w:val="1CStyle29"/>
    <w:rsid w:val="001A7D3A"/>
    <w:pPr>
      <w:widowControl/>
      <w:wordWrap w:val="0"/>
      <w:spacing w:after="160" w:line="259" w:lineRule="auto"/>
    </w:pPr>
    <w:rPr>
      <w:rFonts w:ascii="Arial" w:eastAsia="Times New Roman" w:hAnsi="Arial" w:cs="Times New Roman"/>
      <w:b/>
      <w:sz w:val="16"/>
      <w:szCs w:val="22"/>
      <w:lang w:bidi="ar-SA"/>
    </w:rPr>
  </w:style>
  <w:style w:type="paragraph" w:customStyle="1" w:styleId="1CStyle25">
    <w:name w:val="1CStyle25"/>
    <w:rsid w:val="001A7D3A"/>
    <w:pPr>
      <w:widowControl/>
      <w:wordWrap w:val="0"/>
      <w:spacing w:after="160" w:line="259" w:lineRule="auto"/>
    </w:pPr>
    <w:rPr>
      <w:rFonts w:ascii="Arial" w:eastAsia="Times New Roman" w:hAnsi="Arial" w:cs="Times New Roman"/>
      <w:b/>
      <w:sz w:val="16"/>
      <w:szCs w:val="22"/>
      <w:lang w:bidi="ar-SA"/>
    </w:rPr>
  </w:style>
  <w:style w:type="paragraph" w:customStyle="1" w:styleId="1CStyle20">
    <w:name w:val="1CStyle20"/>
    <w:rsid w:val="001A7D3A"/>
    <w:pPr>
      <w:widowControl/>
      <w:wordWrap w:val="0"/>
      <w:spacing w:after="160" w:line="259" w:lineRule="auto"/>
    </w:pPr>
    <w:rPr>
      <w:rFonts w:ascii="Arial" w:eastAsia="Times New Roman" w:hAnsi="Arial" w:cs="Times New Roman"/>
      <w:sz w:val="16"/>
      <w:szCs w:val="22"/>
      <w:lang w:bidi="ar-SA"/>
    </w:rPr>
  </w:style>
  <w:style w:type="paragraph" w:customStyle="1" w:styleId="1CStyle26">
    <w:name w:val="1CStyle26"/>
    <w:rsid w:val="001A7D3A"/>
    <w:pPr>
      <w:widowControl/>
      <w:wordWrap w:val="0"/>
      <w:spacing w:after="160" w:line="259" w:lineRule="auto"/>
    </w:pPr>
    <w:rPr>
      <w:rFonts w:ascii="Arial" w:eastAsia="Times New Roman" w:hAnsi="Arial" w:cs="Times New Roman"/>
      <w:b/>
      <w:sz w:val="16"/>
      <w:szCs w:val="22"/>
      <w:lang w:bidi="ar-SA"/>
    </w:rPr>
  </w:style>
  <w:style w:type="paragraph" w:customStyle="1" w:styleId="1CStyle21">
    <w:name w:val="1CStyle21"/>
    <w:rsid w:val="001A7D3A"/>
    <w:pPr>
      <w:widowControl/>
      <w:wordWrap w:val="0"/>
      <w:spacing w:after="160" w:line="259" w:lineRule="auto"/>
    </w:pPr>
    <w:rPr>
      <w:rFonts w:ascii="Arial" w:eastAsia="Times New Roman" w:hAnsi="Arial" w:cs="Times New Roman"/>
      <w:sz w:val="16"/>
      <w:szCs w:val="22"/>
      <w:lang w:bidi="ar-SA"/>
    </w:rPr>
  </w:style>
  <w:style w:type="paragraph" w:customStyle="1" w:styleId="1CStyle12">
    <w:name w:val="1CStyle12"/>
    <w:rsid w:val="001A7D3A"/>
    <w:pPr>
      <w:widowControl/>
      <w:wordWrap w:val="0"/>
      <w:spacing w:after="160" w:line="259" w:lineRule="auto"/>
      <w:jc w:val="right"/>
    </w:pPr>
    <w:rPr>
      <w:rFonts w:ascii="Arial" w:eastAsia="Times New Roman" w:hAnsi="Arial" w:cs="Times New Roman"/>
      <w:b/>
      <w:sz w:val="16"/>
      <w:szCs w:val="22"/>
      <w:lang w:bidi="ar-SA"/>
    </w:rPr>
  </w:style>
  <w:style w:type="paragraph" w:customStyle="1" w:styleId="1CStyle28">
    <w:name w:val="1CStyle28"/>
    <w:rsid w:val="001A7D3A"/>
    <w:pPr>
      <w:widowControl/>
      <w:wordWrap w:val="0"/>
      <w:spacing w:after="160" w:line="259" w:lineRule="auto"/>
      <w:jc w:val="right"/>
    </w:pPr>
    <w:rPr>
      <w:rFonts w:ascii="Arial" w:eastAsia="Times New Roman" w:hAnsi="Arial" w:cs="Times New Roman"/>
      <w:b/>
      <w:sz w:val="16"/>
      <w:szCs w:val="22"/>
      <w:lang w:bidi="ar-SA"/>
    </w:rPr>
  </w:style>
  <w:style w:type="paragraph" w:customStyle="1" w:styleId="1CStyle23">
    <w:name w:val="1CStyle23"/>
    <w:rsid w:val="001A7D3A"/>
    <w:pPr>
      <w:widowControl/>
      <w:wordWrap w:val="0"/>
      <w:spacing w:after="160" w:line="259" w:lineRule="auto"/>
      <w:jc w:val="right"/>
    </w:pPr>
    <w:rPr>
      <w:rFonts w:ascii="Arial" w:eastAsia="Times New Roman" w:hAnsi="Arial" w:cs="Times New Roman"/>
      <w:b/>
      <w:sz w:val="16"/>
      <w:szCs w:val="22"/>
      <w:lang w:bidi="ar-SA"/>
    </w:rPr>
  </w:style>
  <w:style w:type="paragraph" w:customStyle="1" w:styleId="1CStyle17">
    <w:name w:val="1CStyle17"/>
    <w:rsid w:val="001A7D3A"/>
    <w:pPr>
      <w:widowControl/>
      <w:wordWrap w:val="0"/>
      <w:spacing w:after="160" w:line="259" w:lineRule="auto"/>
      <w:jc w:val="right"/>
    </w:pPr>
    <w:rPr>
      <w:rFonts w:ascii="Arial" w:eastAsia="Times New Roman" w:hAnsi="Arial" w:cs="Times New Roman"/>
      <w:sz w:val="16"/>
      <w:szCs w:val="22"/>
      <w:lang w:bidi="ar-SA"/>
    </w:rPr>
  </w:style>
  <w:style w:type="paragraph" w:customStyle="1" w:styleId="1CStyle24">
    <w:name w:val="1CStyle24"/>
    <w:rsid w:val="001A7D3A"/>
    <w:pPr>
      <w:widowControl/>
      <w:wordWrap w:val="0"/>
      <w:spacing w:after="160" w:line="259" w:lineRule="auto"/>
      <w:jc w:val="right"/>
    </w:pPr>
    <w:rPr>
      <w:rFonts w:ascii="Arial" w:eastAsia="Times New Roman" w:hAnsi="Arial" w:cs="Times New Roman"/>
      <w:b/>
      <w:sz w:val="16"/>
      <w:szCs w:val="22"/>
      <w:lang w:bidi="ar-SA"/>
    </w:rPr>
  </w:style>
  <w:style w:type="paragraph" w:customStyle="1" w:styleId="1CStyle18">
    <w:name w:val="1CStyle18"/>
    <w:rsid w:val="001A7D3A"/>
    <w:pPr>
      <w:widowControl/>
      <w:wordWrap w:val="0"/>
      <w:spacing w:after="160" w:line="259" w:lineRule="auto"/>
      <w:jc w:val="right"/>
    </w:pPr>
    <w:rPr>
      <w:rFonts w:ascii="Arial" w:eastAsia="Times New Roman" w:hAnsi="Arial" w:cs="Times New Roman"/>
      <w:sz w:val="16"/>
      <w:szCs w:val="22"/>
      <w:lang w:bidi="ar-SA"/>
    </w:rPr>
  </w:style>
  <w:style w:type="paragraph" w:customStyle="1" w:styleId="1CStyle13">
    <w:name w:val="1CStyle13"/>
    <w:rsid w:val="001A7D3A"/>
    <w:pPr>
      <w:widowControl/>
      <w:wordWrap w:val="0"/>
      <w:spacing w:after="160" w:line="259" w:lineRule="auto"/>
      <w:jc w:val="right"/>
    </w:pPr>
    <w:rPr>
      <w:rFonts w:ascii="Arial" w:eastAsia="Times New Roman" w:hAnsi="Arial" w:cs="Times New Roman"/>
      <w:b/>
      <w:sz w:val="16"/>
      <w:szCs w:val="22"/>
      <w:lang w:bidi="ar-SA"/>
    </w:rPr>
  </w:style>
  <w:style w:type="paragraph" w:customStyle="1" w:styleId="1CStyle15">
    <w:name w:val="1CStyle15"/>
    <w:rsid w:val="001A7D3A"/>
    <w:pPr>
      <w:widowControl/>
      <w:spacing w:after="160" w:line="259" w:lineRule="auto"/>
    </w:pPr>
    <w:rPr>
      <w:rFonts w:ascii="Arial" w:eastAsia="Times New Roman" w:hAnsi="Arial" w:cs="Times New Roman"/>
      <w:sz w:val="16"/>
      <w:szCs w:val="22"/>
      <w:lang w:bidi="ar-SA"/>
    </w:rPr>
  </w:style>
  <w:style w:type="paragraph" w:customStyle="1" w:styleId="1CStyle19">
    <w:name w:val="1CStyle19"/>
    <w:rsid w:val="001A7D3A"/>
    <w:pPr>
      <w:widowControl/>
      <w:spacing w:after="160" w:line="259" w:lineRule="auto"/>
    </w:pPr>
    <w:rPr>
      <w:rFonts w:ascii="Arial" w:eastAsia="Times New Roman" w:hAnsi="Arial" w:cs="Times New Roman"/>
      <w:sz w:val="16"/>
      <w:szCs w:val="22"/>
      <w:lang w:bidi="ar-SA"/>
    </w:rPr>
  </w:style>
  <w:style w:type="paragraph" w:styleId="a7">
    <w:name w:val="footer"/>
    <w:basedOn w:val="a"/>
    <w:link w:val="a8"/>
    <w:uiPriority w:val="99"/>
    <w:unhideWhenUsed/>
    <w:rsid w:val="008069D7"/>
    <w:pPr>
      <w:tabs>
        <w:tab w:val="center" w:pos="4677"/>
        <w:tab w:val="right" w:pos="9355"/>
      </w:tabs>
    </w:pPr>
  </w:style>
  <w:style w:type="character" w:customStyle="1" w:styleId="a8">
    <w:name w:val="Нижний колонтитул Знак"/>
    <w:basedOn w:val="a0"/>
    <w:link w:val="a7"/>
    <w:uiPriority w:val="99"/>
    <w:rsid w:val="008069D7"/>
    <w:rPr>
      <w:color w:val="000000"/>
    </w:rPr>
  </w:style>
  <w:style w:type="paragraph" w:styleId="a9">
    <w:name w:val="header"/>
    <w:basedOn w:val="a"/>
    <w:link w:val="aa"/>
    <w:uiPriority w:val="99"/>
    <w:unhideWhenUsed/>
    <w:rsid w:val="008069D7"/>
    <w:pPr>
      <w:tabs>
        <w:tab w:val="center" w:pos="4677"/>
        <w:tab w:val="right" w:pos="9355"/>
      </w:tabs>
    </w:pPr>
  </w:style>
  <w:style w:type="character" w:customStyle="1" w:styleId="aa">
    <w:name w:val="Верхний колонтитул Знак"/>
    <w:basedOn w:val="a0"/>
    <w:link w:val="a9"/>
    <w:uiPriority w:val="99"/>
    <w:rsid w:val="008069D7"/>
    <w:rPr>
      <w:color w:val="000000"/>
    </w:rPr>
  </w:style>
  <w:style w:type="character" w:customStyle="1" w:styleId="10">
    <w:name w:val="Заголовок 1 Знак"/>
    <w:basedOn w:val="a0"/>
    <w:link w:val="1"/>
    <w:rsid w:val="002B4021"/>
    <w:rPr>
      <w:rFonts w:ascii="Times New Roman" w:eastAsia="Times New Roman" w:hAnsi="Times New Roman" w:cs="Times New Roman"/>
      <w:b/>
      <w:bCs/>
      <w:sz w:val="28"/>
      <w:szCs w:val="28"/>
    </w:rPr>
  </w:style>
  <w:style w:type="paragraph" w:customStyle="1" w:styleId="ConsPlusNonformat">
    <w:name w:val="ConsPlusNonformat"/>
    <w:link w:val="ConsPlusNonformat0"/>
    <w:rsid w:val="002B4021"/>
    <w:pPr>
      <w:autoSpaceDE w:val="0"/>
      <w:autoSpaceDN w:val="0"/>
      <w:adjustRightInd w:val="0"/>
    </w:pPr>
    <w:rPr>
      <w:rFonts w:eastAsia="Times New Roman"/>
      <w:sz w:val="20"/>
      <w:szCs w:val="20"/>
      <w:lang w:bidi="ar-SA"/>
    </w:rPr>
  </w:style>
  <w:style w:type="character" w:customStyle="1" w:styleId="ConsPlusNonformat0">
    <w:name w:val="ConsPlusNonformat Знак"/>
    <w:link w:val="ConsPlusNonformat"/>
    <w:locked/>
    <w:rsid w:val="002B4021"/>
    <w:rPr>
      <w:rFonts w:eastAsia="Times New Roman"/>
      <w:sz w:val="20"/>
      <w:szCs w:val="20"/>
      <w:lang w:bidi="ar-SA"/>
    </w:rPr>
  </w:style>
  <w:style w:type="character" w:styleId="ab">
    <w:name w:val="annotation reference"/>
    <w:basedOn w:val="a0"/>
    <w:uiPriority w:val="99"/>
    <w:semiHidden/>
    <w:unhideWhenUsed/>
    <w:rsid w:val="002028CE"/>
    <w:rPr>
      <w:sz w:val="16"/>
      <w:szCs w:val="16"/>
    </w:rPr>
  </w:style>
  <w:style w:type="paragraph" w:styleId="ac">
    <w:name w:val="annotation text"/>
    <w:basedOn w:val="a"/>
    <w:link w:val="ad"/>
    <w:uiPriority w:val="99"/>
    <w:semiHidden/>
    <w:unhideWhenUsed/>
    <w:rsid w:val="002028CE"/>
    <w:rPr>
      <w:sz w:val="20"/>
      <w:szCs w:val="20"/>
    </w:rPr>
  </w:style>
  <w:style w:type="character" w:customStyle="1" w:styleId="ad">
    <w:name w:val="Текст примечания Знак"/>
    <w:basedOn w:val="a0"/>
    <w:link w:val="ac"/>
    <w:uiPriority w:val="99"/>
    <w:semiHidden/>
    <w:rsid w:val="002028CE"/>
    <w:rPr>
      <w:color w:val="000000"/>
      <w:sz w:val="20"/>
      <w:szCs w:val="20"/>
    </w:rPr>
  </w:style>
  <w:style w:type="paragraph" w:styleId="ae">
    <w:name w:val="annotation subject"/>
    <w:basedOn w:val="ac"/>
    <w:next w:val="ac"/>
    <w:link w:val="af"/>
    <w:uiPriority w:val="99"/>
    <w:semiHidden/>
    <w:unhideWhenUsed/>
    <w:rsid w:val="002028CE"/>
    <w:rPr>
      <w:b/>
      <w:bCs/>
    </w:rPr>
  </w:style>
  <w:style w:type="character" w:customStyle="1" w:styleId="af">
    <w:name w:val="Тема примечания Знак"/>
    <w:basedOn w:val="ad"/>
    <w:link w:val="ae"/>
    <w:uiPriority w:val="99"/>
    <w:semiHidden/>
    <w:rsid w:val="002028CE"/>
    <w:rPr>
      <w:b/>
      <w:bCs/>
      <w:color w:val="000000"/>
      <w:sz w:val="20"/>
      <w:szCs w:val="20"/>
    </w:rPr>
  </w:style>
  <w:style w:type="paragraph" w:styleId="af0">
    <w:name w:val="Balloon Text"/>
    <w:basedOn w:val="a"/>
    <w:link w:val="af1"/>
    <w:uiPriority w:val="99"/>
    <w:semiHidden/>
    <w:unhideWhenUsed/>
    <w:rsid w:val="002028CE"/>
    <w:rPr>
      <w:rFonts w:ascii="Segoe UI" w:hAnsi="Segoe UI" w:cs="Segoe UI"/>
      <w:sz w:val="18"/>
      <w:szCs w:val="18"/>
    </w:rPr>
  </w:style>
  <w:style w:type="character" w:customStyle="1" w:styleId="af1">
    <w:name w:val="Текст выноски Знак"/>
    <w:basedOn w:val="a0"/>
    <w:link w:val="af0"/>
    <w:uiPriority w:val="99"/>
    <w:semiHidden/>
    <w:rsid w:val="002028CE"/>
    <w:rPr>
      <w:rFonts w:ascii="Segoe UI" w:hAnsi="Segoe UI" w:cs="Segoe UI"/>
      <w:color w:val="000000"/>
      <w:sz w:val="18"/>
      <w:szCs w:val="18"/>
    </w:rPr>
  </w:style>
  <w:style w:type="paragraph" w:styleId="af2">
    <w:name w:val="footnote text"/>
    <w:aliases w:val="Знак,Знак2,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6 Знак"/>
    <w:basedOn w:val="a"/>
    <w:link w:val="af3"/>
    <w:rsid w:val="00771A8B"/>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aliases w:val="Знак Знак,Знак2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f2"/>
    <w:rsid w:val="00771A8B"/>
    <w:rPr>
      <w:rFonts w:ascii="Times New Roman" w:eastAsia="Times New Roman" w:hAnsi="Times New Roman" w:cs="Times New Roman"/>
      <w:sz w:val="20"/>
      <w:szCs w:val="20"/>
      <w:lang w:bidi="ar-SA"/>
    </w:rPr>
  </w:style>
  <w:style w:type="character" w:styleId="af4">
    <w:name w:val="footnote reference"/>
    <w:aliases w:val="Ссылка на сноску 45,Знак сноски-FN,Ciae niinee-FN,Знак сноски 1,fr,Used by Word for Help footnote symbols,Referencia nota al pie,SUPERS"/>
    <w:uiPriority w:val="99"/>
    <w:qFormat/>
    <w:rsid w:val="00771A8B"/>
    <w:rPr>
      <w:rFonts w:ascii="Times New Roman" w:hAnsi="Times New Roman" w:cs="Times New Roman"/>
      <w:sz w:val="22"/>
      <w:szCs w:val="22"/>
      <w:vertAlign w:val="superscript"/>
    </w:rPr>
  </w:style>
  <w:style w:type="paragraph" w:styleId="2">
    <w:name w:val="List Bullet 2"/>
    <w:basedOn w:val="a"/>
    <w:autoRedefine/>
    <w:qFormat/>
    <w:rsid w:val="00224C9E"/>
    <w:pPr>
      <w:widowControl/>
      <w:numPr>
        <w:numId w:val="15"/>
      </w:numPr>
      <w:spacing w:after="60"/>
      <w:jc w:val="both"/>
    </w:pPr>
    <w:rPr>
      <w:rFonts w:ascii="Times New Roman" w:eastAsia="Times New Roman" w:hAnsi="Times New Roman" w:cs="Times New Roman"/>
      <w:color w:val="auto"/>
      <w:szCs w:val="20"/>
      <w:lang w:bidi="ar-SA"/>
    </w:rPr>
  </w:style>
  <w:style w:type="numbering" w:customStyle="1" w:styleId="1105">
    <w:name w:val="Стиль1105"/>
    <w:rsid w:val="00224C9E"/>
    <w:pPr>
      <w:numPr>
        <w:numId w:val="15"/>
      </w:numPr>
    </w:pPr>
  </w:style>
  <w:style w:type="paragraph" w:customStyle="1" w:styleId="21">
    <w:name w:val="Абзац списка2"/>
    <w:basedOn w:val="a"/>
    <w:rsid w:val="00805B51"/>
    <w:pPr>
      <w:widowControl/>
      <w:ind w:left="720"/>
      <w:contextualSpacing/>
    </w:pPr>
    <w:rPr>
      <w:rFonts w:ascii="Times New Roman" w:eastAsia="Times New Roman" w:hAnsi="Times New Roman" w:cs="Times New Roman"/>
      <w:noProof/>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List Bullet 2"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E68C8"/>
    <w:rPr>
      <w:color w:val="000000"/>
    </w:rPr>
  </w:style>
  <w:style w:type="paragraph" w:styleId="1">
    <w:name w:val="heading 1"/>
    <w:basedOn w:val="a"/>
    <w:link w:val="10"/>
    <w:qFormat/>
    <w:rsid w:val="002B4021"/>
    <w:pPr>
      <w:autoSpaceDE w:val="0"/>
      <w:autoSpaceDN w:val="0"/>
      <w:ind w:left="120"/>
      <w:outlineLvl w:val="0"/>
    </w:pPr>
    <w:rPr>
      <w:rFonts w:ascii="Times New Roman" w:eastAsia="Times New Roman" w:hAnsi="Times New Roman"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2Exact">
    <w:name w:val="Body text (2) Exact"/>
    <w:basedOn w:val="a0"/>
    <w:rPr>
      <w:rFonts w:ascii="Times New Roman" w:eastAsia="Times New Roman" w:hAnsi="Times New Roman" w:cs="Times New Roman"/>
      <w:b/>
      <w:bCs/>
      <w:i w:val="0"/>
      <w:iCs w:val="0"/>
      <w:smallCaps w:val="0"/>
      <w:strike w:val="0"/>
      <w:spacing w:val="-1"/>
      <w:sz w:val="22"/>
      <w:szCs w:val="22"/>
      <w:u w:val="none"/>
    </w:rPr>
  </w:style>
  <w:style w:type="character" w:customStyle="1" w:styleId="Heading22">
    <w:name w:val="Heading #2 (2)_"/>
    <w:basedOn w:val="a0"/>
    <w:link w:val="Heading220"/>
    <w:rPr>
      <w:rFonts w:ascii="Times New Roman" w:eastAsia="Times New Roman" w:hAnsi="Times New Roman" w:cs="Times New Roman"/>
      <w:b/>
      <w:bCs/>
      <w:i w:val="0"/>
      <w:iCs w:val="0"/>
      <w:smallCaps w:val="0"/>
      <w:strike w:val="0"/>
      <w:u w:val="none"/>
    </w:rPr>
  </w:style>
  <w:style w:type="character" w:customStyle="1" w:styleId="Bodytext2">
    <w:name w:val="Body text (2)_"/>
    <w:basedOn w:val="a0"/>
    <w:link w:val="Bodytext21"/>
    <w:rPr>
      <w:rFonts w:ascii="Times New Roman" w:eastAsia="Times New Roman" w:hAnsi="Times New Roman" w:cs="Times New Roman"/>
      <w:b/>
      <w:bCs/>
      <w:i w:val="0"/>
      <w:iCs w:val="0"/>
      <w:smallCaps w:val="0"/>
      <w:strike w:val="0"/>
      <w:u w:val="none"/>
    </w:rPr>
  </w:style>
  <w:style w:type="character" w:customStyle="1" w:styleId="Bodytext">
    <w:name w:val="Body text_"/>
    <w:basedOn w:val="a0"/>
    <w:link w:val="4"/>
    <w:rPr>
      <w:rFonts w:ascii="Times New Roman" w:eastAsia="Times New Roman" w:hAnsi="Times New Roman" w:cs="Times New Roman"/>
      <w:b w:val="0"/>
      <w:bCs w:val="0"/>
      <w:i w:val="0"/>
      <w:iCs w:val="0"/>
      <w:smallCaps w:val="0"/>
      <w:strike w:val="0"/>
      <w:u w:val="none"/>
    </w:rPr>
  </w:style>
  <w:style w:type="character" w:customStyle="1" w:styleId="11">
    <w:name w:val="Основной текст1"/>
    <w:basedOn w:val="Bodytex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Headerorfooter">
    <w:name w:val="Header or footer_"/>
    <w:basedOn w:val="a0"/>
    <w:link w:val="Headerorfooter1"/>
    <w:rPr>
      <w:rFonts w:ascii="Times New Roman" w:eastAsia="Times New Roman" w:hAnsi="Times New Roman" w:cs="Times New Roman"/>
      <w:b w:val="0"/>
      <w:bCs w:val="0"/>
      <w:i w:val="0"/>
      <w:iCs w:val="0"/>
      <w:smallCaps w:val="0"/>
      <w:strike w:val="0"/>
      <w:sz w:val="18"/>
      <w:szCs w:val="18"/>
      <w:u w:val="none"/>
    </w:rPr>
  </w:style>
  <w:style w:type="character" w:customStyle="1" w:styleId="Headerorfooter95pt">
    <w:name w:val="Header or footer + 9;5 pt"/>
    <w:basedOn w:val="Headerorfooter"/>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Heading2">
    <w:name w:val="Heading #2_"/>
    <w:basedOn w:val="a0"/>
    <w:link w:val="Heading21"/>
    <w:rPr>
      <w:rFonts w:ascii="Times New Roman" w:eastAsia="Times New Roman" w:hAnsi="Times New Roman" w:cs="Times New Roman"/>
      <w:b/>
      <w:bCs/>
      <w:i w:val="0"/>
      <w:iCs w:val="0"/>
      <w:smallCaps w:val="0"/>
      <w:strike w:val="0"/>
      <w:u w:val="none"/>
    </w:rPr>
  </w:style>
  <w:style w:type="character" w:customStyle="1" w:styleId="Heading20">
    <w:name w:val="Heading #2"/>
    <w:basedOn w:val="Heading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Heading4">
    <w:name w:val="Heading #4_"/>
    <w:basedOn w:val="a0"/>
    <w:link w:val="Heading41"/>
    <w:rPr>
      <w:rFonts w:ascii="Times New Roman" w:eastAsia="Times New Roman" w:hAnsi="Times New Roman" w:cs="Times New Roman"/>
      <w:b/>
      <w:bCs/>
      <w:i w:val="0"/>
      <w:iCs w:val="0"/>
      <w:smallCaps w:val="0"/>
      <w:strike w:val="0"/>
      <w:u w:val="none"/>
    </w:rPr>
  </w:style>
  <w:style w:type="character" w:customStyle="1" w:styleId="Bodytext3">
    <w:name w:val="Body text (3)_"/>
    <w:basedOn w:val="a0"/>
    <w:link w:val="Bodytext30"/>
    <w:rPr>
      <w:rFonts w:ascii="Times New Roman" w:eastAsia="Times New Roman" w:hAnsi="Times New Roman" w:cs="Times New Roman"/>
      <w:b/>
      <w:bCs/>
      <w:i w:val="0"/>
      <w:iCs w:val="0"/>
      <w:smallCaps w:val="0"/>
      <w:strike w:val="0"/>
      <w:sz w:val="22"/>
      <w:szCs w:val="22"/>
      <w:u w:val="none"/>
    </w:rPr>
  </w:style>
  <w:style w:type="character" w:customStyle="1" w:styleId="BodytextExact">
    <w:name w:val="Body text Exact"/>
    <w:basedOn w:val="a0"/>
    <w:rPr>
      <w:rFonts w:ascii="Times New Roman" w:eastAsia="Times New Roman" w:hAnsi="Times New Roman" w:cs="Times New Roman"/>
      <w:b w:val="0"/>
      <w:bCs w:val="0"/>
      <w:i w:val="0"/>
      <w:iCs w:val="0"/>
      <w:smallCaps w:val="0"/>
      <w:strike w:val="0"/>
      <w:spacing w:val="7"/>
      <w:sz w:val="22"/>
      <w:szCs w:val="22"/>
      <w:u w:val="none"/>
    </w:rPr>
  </w:style>
  <w:style w:type="character" w:customStyle="1" w:styleId="PicturecaptionExact">
    <w:name w:val="Picture caption Exact"/>
    <w:basedOn w:val="a0"/>
    <w:link w:val="Picturecaption"/>
    <w:rPr>
      <w:rFonts w:ascii="Times New Roman" w:eastAsia="Times New Roman" w:hAnsi="Times New Roman" w:cs="Times New Roman"/>
      <w:b w:val="0"/>
      <w:bCs w:val="0"/>
      <w:i w:val="0"/>
      <w:iCs w:val="0"/>
      <w:smallCaps w:val="0"/>
      <w:strike w:val="0"/>
      <w:spacing w:val="7"/>
      <w:sz w:val="22"/>
      <w:szCs w:val="22"/>
      <w:u w:val="none"/>
    </w:rPr>
  </w:style>
  <w:style w:type="character" w:customStyle="1" w:styleId="Heading4ItalicSpacing-1pt">
    <w:name w:val="Heading #4 + Italic;Spacing -1 pt"/>
    <w:basedOn w:val="Heading4"/>
    <w:rPr>
      <w:rFonts w:ascii="Times New Roman" w:eastAsia="Times New Roman" w:hAnsi="Times New Roman" w:cs="Times New Roman"/>
      <w:b/>
      <w:bCs/>
      <w:i/>
      <w:iCs/>
      <w:smallCaps w:val="0"/>
      <w:strike w:val="0"/>
      <w:color w:val="000000"/>
      <w:spacing w:val="-30"/>
      <w:w w:val="100"/>
      <w:position w:val="0"/>
      <w:sz w:val="24"/>
      <w:szCs w:val="24"/>
      <w:u w:val="none"/>
      <w:lang w:val="ru-RU" w:eastAsia="ru-RU" w:bidi="ru-RU"/>
    </w:rPr>
  </w:style>
  <w:style w:type="character" w:customStyle="1" w:styleId="Heading40">
    <w:name w:val="Heading #4"/>
    <w:basedOn w:val="Heading4"/>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Heading4NotBold">
    <w:name w:val="Heading #4 + Not Bold"/>
    <w:basedOn w:val="Heading4"/>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Bodytext10pt">
    <w:name w:val="Body text + 10 pt"/>
    <w:basedOn w:val="Bodytex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10pt1">
    <w:name w:val="Body text + 10 pt1"/>
    <w:basedOn w:val="Bodytex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10ptBold">
    <w:name w:val="Body text + 10 pt;Bold"/>
    <w:basedOn w:val="Bodytex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Bodytext9pt">
    <w:name w:val="Body text + 9 pt"/>
    <w:basedOn w:val="Bodytex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style>
  <w:style w:type="character" w:customStyle="1" w:styleId="Bodytext55pt">
    <w:name w:val="Body text + 5;5 pt"/>
    <w:basedOn w:val="Bodytex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Heading3">
    <w:name w:val="Heading #3_"/>
    <w:basedOn w:val="a0"/>
    <w:link w:val="Heading31"/>
    <w:rPr>
      <w:rFonts w:ascii="Times New Roman" w:eastAsia="Times New Roman" w:hAnsi="Times New Roman" w:cs="Times New Roman"/>
      <w:b/>
      <w:bCs/>
      <w:i w:val="0"/>
      <w:iCs w:val="0"/>
      <w:smallCaps w:val="0"/>
      <w:strike w:val="0"/>
      <w:u w:val="none"/>
    </w:rPr>
  </w:style>
  <w:style w:type="character" w:customStyle="1" w:styleId="Bodytext2ItalicSpacing-1pt">
    <w:name w:val="Body text (2) + Italic;Spacing -1 pt"/>
    <w:basedOn w:val="Bodytext2"/>
    <w:rPr>
      <w:rFonts w:ascii="Times New Roman" w:eastAsia="Times New Roman" w:hAnsi="Times New Roman" w:cs="Times New Roman"/>
      <w:b/>
      <w:bCs/>
      <w:i/>
      <w:iCs/>
      <w:smallCaps w:val="0"/>
      <w:strike w:val="0"/>
      <w:color w:val="000000"/>
      <w:spacing w:val="-30"/>
      <w:w w:val="100"/>
      <w:position w:val="0"/>
      <w:sz w:val="24"/>
      <w:szCs w:val="24"/>
      <w:u w:val="none"/>
      <w:lang w:val="en-US" w:eastAsia="en-US" w:bidi="en-US"/>
    </w:rPr>
  </w:style>
  <w:style w:type="character" w:customStyle="1" w:styleId="Bodytext20">
    <w:name w:val="Body text (2)"/>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Bodytext24">
    <w:name w:val="Body text (2)4"/>
    <w:basedOn w:val="Bodytext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Bodytext2ItalicSpacing-1pt1">
    <w:name w:val="Body text (2) + Italic;Spacing -1 pt1"/>
    <w:basedOn w:val="Bodytext2"/>
    <w:rPr>
      <w:rFonts w:ascii="Times New Roman" w:eastAsia="Times New Roman" w:hAnsi="Times New Roman" w:cs="Times New Roman"/>
      <w:b/>
      <w:bCs/>
      <w:i/>
      <w:iCs/>
      <w:smallCaps w:val="0"/>
      <w:strike w:val="0"/>
      <w:color w:val="000000"/>
      <w:spacing w:val="-30"/>
      <w:w w:val="100"/>
      <w:position w:val="0"/>
      <w:sz w:val="24"/>
      <w:szCs w:val="24"/>
      <w:u w:val="single"/>
      <w:lang w:val="ru-RU" w:eastAsia="ru-RU" w:bidi="ru-RU"/>
    </w:rPr>
  </w:style>
  <w:style w:type="character" w:customStyle="1" w:styleId="Headerorfooter0">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0">
    <w:name w:val="Основной текст2"/>
    <w:basedOn w:val="Bodytex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Bold">
    <w:name w:val="Body text + Bold"/>
    <w:basedOn w:val="Bodytex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2Italic">
    <w:name w:val="Body text (2) + Italic"/>
    <w:basedOn w:val="Bodytext2"/>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Bodytext23">
    <w:name w:val="Body text (2)3"/>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285ptNotBold">
    <w:name w:val="Body text (2) + 8;5 pt;Not Bold"/>
    <w:basedOn w:val="Bodytext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Bodytext2Corbel17ptNotBold">
    <w:name w:val="Body text (2) + Corbel;17 pt;Not Bold"/>
    <w:basedOn w:val="Bodytext2"/>
    <w:rPr>
      <w:rFonts w:ascii="Corbel" w:eastAsia="Corbel" w:hAnsi="Corbel" w:cs="Corbel"/>
      <w:b/>
      <w:bCs/>
      <w:i w:val="0"/>
      <w:iCs w:val="0"/>
      <w:smallCaps w:val="0"/>
      <w:strike w:val="0"/>
      <w:color w:val="000000"/>
      <w:spacing w:val="0"/>
      <w:w w:val="100"/>
      <w:position w:val="0"/>
      <w:sz w:val="34"/>
      <w:szCs w:val="34"/>
      <w:u w:val="none"/>
      <w:lang w:val="ru-RU" w:eastAsia="ru-RU" w:bidi="ru-RU"/>
    </w:rPr>
  </w:style>
  <w:style w:type="character" w:customStyle="1" w:styleId="Bodytext2NotBold">
    <w:name w:val="Body text (2) + Not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4">
    <w:name w:val="Body text (4)_"/>
    <w:basedOn w:val="a0"/>
    <w:link w:val="Bodytext41"/>
    <w:rPr>
      <w:rFonts w:ascii="Times New Roman" w:eastAsia="Times New Roman" w:hAnsi="Times New Roman" w:cs="Times New Roman"/>
      <w:b/>
      <w:bCs/>
      <w:i/>
      <w:iCs/>
      <w:smallCaps w:val="0"/>
      <w:strike w:val="0"/>
      <w:u w:val="none"/>
    </w:rPr>
  </w:style>
  <w:style w:type="character" w:customStyle="1" w:styleId="Heading3ItalicSpacing-1pt">
    <w:name w:val="Heading #3 + Italic;Spacing -1 pt"/>
    <w:basedOn w:val="Heading3"/>
    <w:rPr>
      <w:rFonts w:ascii="Times New Roman" w:eastAsia="Times New Roman" w:hAnsi="Times New Roman" w:cs="Times New Roman"/>
      <w:b/>
      <w:bCs/>
      <w:i/>
      <w:iCs/>
      <w:smallCaps w:val="0"/>
      <w:strike w:val="0"/>
      <w:color w:val="000000"/>
      <w:spacing w:val="-30"/>
      <w:w w:val="100"/>
      <w:position w:val="0"/>
      <w:sz w:val="24"/>
      <w:szCs w:val="24"/>
      <w:u w:val="none"/>
      <w:lang w:val="en-US" w:eastAsia="en-US" w:bidi="en-US"/>
    </w:rPr>
  </w:style>
  <w:style w:type="character" w:customStyle="1" w:styleId="Heading30">
    <w:name w:val="Heading #3"/>
    <w:basedOn w:val="Heading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3"/>
    <w:basedOn w:val="Bodytex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Bodytext5">
    <w:name w:val="Body text (5)_"/>
    <w:basedOn w:val="a0"/>
    <w:link w:val="Bodytext51"/>
    <w:rPr>
      <w:rFonts w:ascii="Times New Roman" w:eastAsia="Times New Roman" w:hAnsi="Times New Roman" w:cs="Times New Roman"/>
      <w:b w:val="0"/>
      <w:bCs w:val="0"/>
      <w:i w:val="0"/>
      <w:iCs w:val="0"/>
      <w:smallCaps w:val="0"/>
      <w:strike w:val="0"/>
      <w:sz w:val="14"/>
      <w:szCs w:val="14"/>
      <w:u w:val="none"/>
    </w:rPr>
  </w:style>
  <w:style w:type="character" w:customStyle="1" w:styleId="Bodytext50">
    <w:name w:val="Body text (5)"/>
    <w:basedOn w:val="Bodytext5"/>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Heading3Italic">
    <w:name w:val="Heading #3 + Italic"/>
    <w:basedOn w:val="Heading3"/>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Heading32">
    <w:name w:val="Heading #32"/>
    <w:basedOn w:val="Heading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Heading3Italic1">
    <w:name w:val="Heading #3 + Italic1"/>
    <w:basedOn w:val="Heading3"/>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Heading1">
    <w:name w:val="Heading #1_"/>
    <w:basedOn w:val="a0"/>
    <w:link w:val="Heading10"/>
    <w:rPr>
      <w:rFonts w:ascii="Times New Roman" w:eastAsia="Times New Roman" w:hAnsi="Times New Roman" w:cs="Times New Roman"/>
      <w:b w:val="0"/>
      <w:bCs w:val="0"/>
      <w:i w:val="0"/>
      <w:iCs w:val="0"/>
      <w:smallCaps w:val="0"/>
      <w:strike w:val="0"/>
      <w:u w:val="none"/>
    </w:rPr>
  </w:style>
  <w:style w:type="character" w:customStyle="1" w:styleId="Bodytext6Exact">
    <w:name w:val="Body text (6) Exact"/>
    <w:basedOn w:val="a0"/>
    <w:link w:val="Bodytext6"/>
    <w:rPr>
      <w:rFonts w:ascii="Times New Roman" w:eastAsia="Times New Roman" w:hAnsi="Times New Roman" w:cs="Times New Roman"/>
      <w:b w:val="0"/>
      <w:bCs w:val="0"/>
      <w:i w:val="0"/>
      <w:iCs w:val="0"/>
      <w:smallCaps w:val="0"/>
      <w:strike w:val="0"/>
      <w:sz w:val="74"/>
      <w:szCs w:val="74"/>
      <w:u w:val="none"/>
    </w:rPr>
  </w:style>
  <w:style w:type="character" w:customStyle="1" w:styleId="Picturecaption2Exact">
    <w:name w:val="Picture caption (2) Exact"/>
    <w:basedOn w:val="a0"/>
    <w:link w:val="Picturecaption2"/>
    <w:rPr>
      <w:rFonts w:ascii="Times New Roman" w:eastAsia="Times New Roman" w:hAnsi="Times New Roman" w:cs="Times New Roman"/>
      <w:b/>
      <w:bCs/>
      <w:i w:val="0"/>
      <w:iCs w:val="0"/>
      <w:smallCaps w:val="0"/>
      <w:strike w:val="0"/>
      <w:spacing w:val="-1"/>
      <w:sz w:val="22"/>
      <w:szCs w:val="22"/>
      <w:u w:val="none"/>
    </w:rPr>
  </w:style>
  <w:style w:type="character" w:customStyle="1" w:styleId="Bodytext4NotItalic">
    <w:name w:val="Body text (4) + Not Italic"/>
    <w:basedOn w:val="Bodytext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Bodytext4Spacing-1pt">
    <w:name w:val="Body text (4) + Spacing -1 pt"/>
    <w:basedOn w:val="Bodytext4"/>
    <w:rPr>
      <w:rFonts w:ascii="Times New Roman" w:eastAsia="Times New Roman" w:hAnsi="Times New Roman" w:cs="Times New Roman"/>
      <w:b/>
      <w:bCs/>
      <w:i/>
      <w:iCs/>
      <w:smallCaps w:val="0"/>
      <w:strike w:val="0"/>
      <w:color w:val="000000"/>
      <w:spacing w:val="-30"/>
      <w:w w:val="100"/>
      <w:position w:val="0"/>
      <w:sz w:val="24"/>
      <w:szCs w:val="24"/>
      <w:u w:val="none"/>
      <w:lang w:val="ru-RU" w:eastAsia="ru-RU" w:bidi="ru-RU"/>
    </w:rPr>
  </w:style>
  <w:style w:type="character" w:customStyle="1" w:styleId="Bodytext40">
    <w:name w:val="Body text (4)"/>
    <w:basedOn w:val="Bodytext4"/>
    <w:rPr>
      <w:rFonts w:ascii="Times New Roman" w:eastAsia="Times New Roman" w:hAnsi="Times New Roman" w:cs="Times New Roman"/>
      <w:b/>
      <w:bCs/>
      <w:i/>
      <w:iCs/>
      <w:smallCaps w:val="0"/>
      <w:strike w:val="0"/>
      <w:color w:val="000000"/>
      <w:spacing w:val="0"/>
      <w:w w:val="100"/>
      <w:position w:val="0"/>
      <w:sz w:val="24"/>
      <w:szCs w:val="24"/>
      <w:u w:val="single"/>
      <w:lang w:val="en-US" w:eastAsia="en-US" w:bidi="en-US"/>
    </w:rPr>
  </w:style>
  <w:style w:type="character" w:customStyle="1" w:styleId="Bodytext4NotItalic1">
    <w:name w:val="Body text (4) + Not Italic1"/>
    <w:basedOn w:val="Bodytext4"/>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Bodytext22">
    <w:name w:val="Body text (2)2"/>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7">
    <w:name w:val="Body text (7)_"/>
    <w:basedOn w:val="a0"/>
    <w:link w:val="Bodytext71"/>
    <w:rPr>
      <w:rFonts w:ascii="Arial Unicode MS" w:eastAsia="Arial Unicode MS" w:hAnsi="Arial Unicode MS" w:cs="Arial Unicode MS"/>
      <w:b w:val="0"/>
      <w:bCs w:val="0"/>
      <w:i/>
      <w:iCs/>
      <w:smallCaps w:val="0"/>
      <w:strike w:val="0"/>
      <w:sz w:val="10"/>
      <w:szCs w:val="10"/>
      <w:u w:val="none"/>
    </w:rPr>
  </w:style>
  <w:style w:type="character" w:customStyle="1" w:styleId="Bodytext70">
    <w:name w:val="Body text (7)"/>
    <w:basedOn w:val="Bodytext7"/>
    <w:rPr>
      <w:rFonts w:ascii="Arial Unicode MS" w:eastAsia="Arial Unicode MS" w:hAnsi="Arial Unicode MS" w:cs="Arial Unicode MS"/>
      <w:b w:val="0"/>
      <w:bCs w:val="0"/>
      <w:i/>
      <w:iCs/>
      <w:smallCaps w:val="0"/>
      <w:strike w:val="0"/>
      <w:color w:val="000000"/>
      <w:spacing w:val="0"/>
      <w:w w:val="100"/>
      <w:position w:val="0"/>
      <w:sz w:val="10"/>
      <w:szCs w:val="10"/>
      <w:u w:val="none"/>
      <w:lang w:val="ru-RU" w:eastAsia="ru-RU" w:bidi="ru-RU"/>
    </w:rPr>
  </w:style>
  <w:style w:type="character" w:customStyle="1" w:styleId="Bodytext8Exact">
    <w:name w:val="Body text (8) Exact"/>
    <w:basedOn w:val="a0"/>
    <w:link w:val="Bodytext8"/>
    <w:rPr>
      <w:rFonts w:ascii="Arial Unicode MS" w:eastAsia="Arial Unicode MS" w:hAnsi="Arial Unicode MS" w:cs="Arial Unicode MS"/>
      <w:b w:val="0"/>
      <w:bCs w:val="0"/>
      <w:i w:val="0"/>
      <w:iCs w:val="0"/>
      <w:smallCaps w:val="0"/>
      <w:strike w:val="0"/>
      <w:u w:val="none"/>
    </w:rPr>
  </w:style>
  <w:style w:type="paragraph" w:customStyle="1" w:styleId="Bodytext21">
    <w:name w:val="Body text (2)1"/>
    <w:basedOn w:val="a"/>
    <w:link w:val="Bodytext2"/>
    <w:pPr>
      <w:shd w:val="clear" w:color="auto" w:fill="FFFFFF"/>
      <w:spacing w:before="120" w:after="300" w:line="0" w:lineRule="atLeast"/>
      <w:ind w:hanging="300"/>
      <w:jc w:val="center"/>
    </w:pPr>
    <w:rPr>
      <w:rFonts w:ascii="Times New Roman" w:eastAsia="Times New Roman" w:hAnsi="Times New Roman" w:cs="Times New Roman"/>
      <w:b/>
      <w:bCs/>
    </w:rPr>
  </w:style>
  <w:style w:type="paragraph" w:customStyle="1" w:styleId="Heading220">
    <w:name w:val="Heading #2 (2)"/>
    <w:basedOn w:val="a"/>
    <w:link w:val="Heading22"/>
    <w:pPr>
      <w:shd w:val="clear" w:color="auto" w:fill="FFFFFF"/>
      <w:spacing w:after="120" w:line="0" w:lineRule="atLeast"/>
      <w:outlineLvl w:val="1"/>
    </w:pPr>
    <w:rPr>
      <w:rFonts w:ascii="Times New Roman" w:eastAsia="Times New Roman" w:hAnsi="Times New Roman" w:cs="Times New Roman"/>
      <w:b/>
      <w:bCs/>
    </w:rPr>
  </w:style>
  <w:style w:type="paragraph" w:customStyle="1" w:styleId="4">
    <w:name w:val="Основной текст4"/>
    <w:basedOn w:val="a"/>
    <w:link w:val="Bodytext"/>
    <w:pPr>
      <w:shd w:val="clear" w:color="auto" w:fill="FFFFFF"/>
      <w:spacing w:before="300" w:after="300" w:line="0" w:lineRule="atLeast"/>
      <w:ind w:hanging="440"/>
      <w:jc w:val="both"/>
    </w:pPr>
    <w:rPr>
      <w:rFonts w:ascii="Times New Roman" w:eastAsia="Times New Roman" w:hAnsi="Times New Roman" w:cs="Times New Roman"/>
    </w:rPr>
  </w:style>
  <w:style w:type="paragraph" w:customStyle="1" w:styleId="Headerorfooter1">
    <w:name w:val="Header or footer1"/>
    <w:basedOn w:val="a"/>
    <w:link w:val="Headerorfooter"/>
    <w:pPr>
      <w:shd w:val="clear" w:color="auto" w:fill="FFFFFF"/>
      <w:spacing w:line="0" w:lineRule="atLeast"/>
    </w:pPr>
    <w:rPr>
      <w:rFonts w:ascii="Times New Roman" w:eastAsia="Times New Roman" w:hAnsi="Times New Roman" w:cs="Times New Roman"/>
      <w:sz w:val="18"/>
      <w:szCs w:val="18"/>
    </w:rPr>
  </w:style>
  <w:style w:type="paragraph" w:customStyle="1" w:styleId="Heading21">
    <w:name w:val="Heading #21"/>
    <w:basedOn w:val="a"/>
    <w:link w:val="Heading2"/>
    <w:pPr>
      <w:shd w:val="clear" w:color="auto" w:fill="FFFFFF"/>
      <w:spacing w:before="240" w:line="295" w:lineRule="exact"/>
      <w:ind w:firstLine="700"/>
      <w:jc w:val="both"/>
      <w:outlineLvl w:val="1"/>
    </w:pPr>
    <w:rPr>
      <w:rFonts w:ascii="Times New Roman" w:eastAsia="Times New Roman" w:hAnsi="Times New Roman" w:cs="Times New Roman"/>
      <w:b/>
      <w:bCs/>
    </w:rPr>
  </w:style>
  <w:style w:type="paragraph" w:customStyle="1" w:styleId="Heading41">
    <w:name w:val="Heading #41"/>
    <w:basedOn w:val="a"/>
    <w:link w:val="Heading4"/>
    <w:pPr>
      <w:shd w:val="clear" w:color="auto" w:fill="FFFFFF"/>
      <w:spacing w:line="299" w:lineRule="exact"/>
      <w:jc w:val="both"/>
      <w:outlineLvl w:val="3"/>
    </w:pPr>
    <w:rPr>
      <w:rFonts w:ascii="Times New Roman" w:eastAsia="Times New Roman" w:hAnsi="Times New Roman" w:cs="Times New Roman"/>
      <w:b/>
      <w:bCs/>
    </w:rPr>
  </w:style>
  <w:style w:type="paragraph" w:customStyle="1" w:styleId="Bodytext30">
    <w:name w:val="Body text (3)"/>
    <w:basedOn w:val="a"/>
    <w:link w:val="Bodytext3"/>
    <w:pPr>
      <w:shd w:val="clear" w:color="auto" w:fill="FFFFFF"/>
      <w:spacing w:before="480" w:line="0" w:lineRule="atLeast"/>
    </w:pPr>
    <w:rPr>
      <w:rFonts w:ascii="Times New Roman" w:eastAsia="Times New Roman" w:hAnsi="Times New Roman" w:cs="Times New Roman"/>
      <w:b/>
      <w:bCs/>
      <w:sz w:val="22"/>
      <w:szCs w:val="22"/>
    </w:rPr>
  </w:style>
  <w:style w:type="paragraph" w:customStyle="1" w:styleId="Picturecaption">
    <w:name w:val="Picture caption"/>
    <w:basedOn w:val="a"/>
    <w:link w:val="PicturecaptionExact"/>
    <w:pPr>
      <w:shd w:val="clear" w:color="auto" w:fill="FFFFFF"/>
      <w:spacing w:line="0" w:lineRule="atLeast"/>
    </w:pPr>
    <w:rPr>
      <w:rFonts w:ascii="Times New Roman" w:eastAsia="Times New Roman" w:hAnsi="Times New Roman" w:cs="Times New Roman"/>
      <w:spacing w:val="7"/>
      <w:sz w:val="22"/>
      <w:szCs w:val="22"/>
    </w:rPr>
  </w:style>
  <w:style w:type="paragraph" w:customStyle="1" w:styleId="Heading31">
    <w:name w:val="Heading #31"/>
    <w:basedOn w:val="a"/>
    <w:link w:val="Heading3"/>
    <w:pPr>
      <w:shd w:val="clear" w:color="auto" w:fill="FFFFFF"/>
      <w:spacing w:before="840" w:line="0" w:lineRule="atLeast"/>
      <w:jc w:val="both"/>
      <w:outlineLvl w:val="2"/>
    </w:pPr>
    <w:rPr>
      <w:rFonts w:ascii="Times New Roman" w:eastAsia="Times New Roman" w:hAnsi="Times New Roman" w:cs="Times New Roman"/>
      <w:b/>
      <w:bCs/>
    </w:rPr>
  </w:style>
  <w:style w:type="paragraph" w:customStyle="1" w:styleId="Bodytext41">
    <w:name w:val="Body text (4)1"/>
    <w:basedOn w:val="a"/>
    <w:link w:val="Bodytext4"/>
    <w:pPr>
      <w:shd w:val="clear" w:color="auto" w:fill="FFFFFF"/>
      <w:spacing w:before="540" w:line="302" w:lineRule="exact"/>
    </w:pPr>
    <w:rPr>
      <w:rFonts w:ascii="Times New Roman" w:eastAsia="Times New Roman" w:hAnsi="Times New Roman" w:cs="Times New Roman"/>
      <w:b/>
      <w:bCs/>
      <w:i/>
      <w:iCs/>
    </w:rPr>
  </w:style>
  <w:style w:type="paragraph" w:customStyle="1" w:styleId="Bodytext51">
    <w:name w:val="Body text (5)1"/>
    <w:basedOn w:val="a"/>
    <w:link w:val="Bodytext5"/>
    <w:pPr>
      <w:shd w:val="clear" w:color="auto" w:fill="FFFFFF"/>
      <w:spacing w:line="295" w:lineRule="exact"/>
    </w:pPr>
    <w:rPr>
      <w:rFonts w:ascii="Times New Roman" w:eastAsia="Times New Roman" w:hAnsi="Times New Roman" w:cs="Times New Roman"/>
      <w:sz w:val="14"/>
      <w:szCs w:val="14"/>
    </w:rPr>
  </w:style>
  <w:style w:type="paragraph" w:customStyle="1" w:styleId="Heading10">
    <w:name w:val="Heading #1"/>
    <w:basedOn w:val="a"/>
    <w:link w:val="Heading1"/>
    <w:pPr>
      <w:shd w:val="clear" w:color="auto" w:fill="FFFFFF"/>
      <w:spacing w:line="0" w:lineRule="atLeast"/>
      <w:outlineLvl w:val="0"/>
    </w:pPr>
    <w:rPr>
      <w:rFonts w:ascii="Times New Roman" w:eastAsia="Times New Roman" w:hAnsi="Times New Roman" w:cs="Times New Roman"/>
    </w:rPr>
  </w:style>
  <w:style w:type="paragraph" w:customStyle="1" w:styleId="Bodytext6">
    <w:name w:val="Body text (6)"/>
    <w:basedOn w:val="a"/>
    <w:link w:val="Bodytext6Exact"/>
    <w:pPr>
      <w:shd w:val="clear" w:color="auto" w:fill="FFFFFF"/>
      <w:spacing w:line="0" w:lineRule="atLeast"/>
    </w:pPr>
    <w:rPr>
      <w:rFonts w:ascii="Times New Roman" w:eastAsia="Times New Roman" w:hAnsi="Times New Roman" w:cs="Times New Roman"/>
      <w:sz w:val="74"/>
      <w:szCs w:val="74"/>
    </w:rPr>
  </w:style>
  <w:style w:type="paragraph" w:customStyle="1" w:styleId="Picturecaption2">
    <w:name w:val="Picture caption (2)"/>
    <w:basedOn w:val="a"/>
    <w:link w:val="Picturecaption2Exact"/>
    <w:pPr>
      <w:shd w:val="clear" w:color="auto" w:fill="FFFFFF"/>
      <w:spacing w:line="0" w:lineRule="atLeast"/>
    </w:pPr>
    <w:rPr>
      <w:rFonts w:ascii="Times New Roman" w:eastAsia="Times New Roman" w:hAnsi="Times New Roman" w:cs="Times New Roman"/>
      <w:b/>
      <w:bCs/>
      <w:spacing w:val="-1"/>
      <w:sz w:val="22"/>
      <w:szCs w:val="22"/>
    </w:rPr>
  </w:style>
  <w:style w:type="paragraph" w:customStyle="1" w:styleId="Bodytext71">
    <w:name w:val="Body text (7)1"/>
    <w:basedOn w:val="a"/>
    <w:link w:val="Bodytext7"/>
    <w:pPr>
      <w:shd w:val="clear" w:color="auto" w:fill="FFFFFF"/>
      <w:spacing w:after="240" w:line="0" w:lineRule="atLeast"/>
    </w:pPr>
    <w:rPr>
      <w:rFonts w:ascii="Arial Unicode MS" w:eastAsia="Arial Unicode MS" w:hAnsi="Arial Unicode MS" w:cs="Arial Unicode MS"/>
      <w:i/>
      <w:iCs/>
      <w:sz w:val="10"/>
      <w:szCs w:val="10"/>
    </w:rPr>
  </w:style>
  <w:style w:type="paragraph" w:customStyle="1" w:styleId="Bodytext8">
    <w:name w:val="Body text (8)"/>
    <w:basedOn w:val="a"/>
    <w:link w:val="Bodytext8Exact"/>
    <w:pPr>
      <w:shd w:val="clear" w:color="auto" w:fill="FFFFFF"/>
      <w:spacing w:line="0" w:lineRule="atLeast"/>
    </w:pPr>
    <w:rPr>
      <w:rFonts w:ascii="Arial Unicode MS" w:eastAsia="Arial Unicode MS" w:hAnsi="Arial Unicode MS" w:cs="Arial Unicode MS"/>
    </w:rPr>
  </w:style>
  <w:style w:type="table" w:styleId="a4">
    <w:name w:val="Table Grid"/>
    <w:basedOn w:val="a1"/>
    <w:uiPriority w:val="39"/>
    <w:rsid w:val="00F44F0E"/>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Bullet List,FooterText,numbered,Нумерованый список,SL_Абзац списка,List Paragraph,Абзац списка литеральный,Paragraphe de liste1,lp1,Абзац основного текста,Абзац списка3,Подпись рисунка,Маркированный список_уровень1,it_List1,Табичный текст"/>
    <w:basedOn w:val="a"/>
    <w:link w:val="a6"/>
    <w:uiPriority w:val="34"/>
    <w:qFormat/>
    <w:rsid w:val="00F44F0E"/>
    <w:pPr>
      <w:ind w:left="720"/>
      <w:contextualSpacing/>
    </w:pPr>
  </w:style>
  <w:style w:type="character" w:customStyle="1" w:styleId="a6">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Абзац основного текста Знак,Абзац списка3 Знак"/>
    <w:link w:val="a5"/>
    <w:uiPriority w:val="34"/>
    <w:qFormat/>
    <w:locked/>
    <w:rsid w:val="00D33797"/>
    <w:rPr>
      <w:color w:val="000000"/>
    </w:rPr>
  </w:style>
  <w:style w:type="paragraph" w:customStyle="1" w:styleId="1CStyle10">
    <w:name w:val="1CStyle10"/>
    <w:rsid w:val="001A7D3A"/>
    <w:pPr>
      <w:widowControl/>
      <w:spacing w:after="160" w:line="259" w:lineRule="auto"/>
    </w:pPr>
    <w:rPr>
      <w:rFonts w:ascii="Arial" w:eastAsia="Times New Roman" w:hAnsi="Arial" w:cs="Times New Roman"/>
      <w:b/>
      <w:sz w:val="16"/>
      <w:szCs w:val="22"/>
      <w:lang w:bidi="ar-SA"/>
    </w:rPr>
  </w:style>
  <w:style w:type="paragraph" w:customStyle="1" w:styleId="1CStyle40">
    <w:name w:val="1CStyle40"/>
    <w:rsid w:val="001A7D3A"/>
    <w:pPr>
      <w:widowControl/>
      <w:spacing w:after="160" w:line="259" w:lineRule="auto"/>
    </w:pPr>
    <w:rPr>
      <w:rFonts w:ascii="Arial" w:eastAsia="Times New Roman" w:hAnsi="Arial" w:cs="Times New Roman"/>
      <w:sz w:val="16"/>
      <w:szCs w:val="22"/>
      <w:lang w:bidi="ar-SA"/>
    </w:rPr>
  </w:style>
  <w:style w:type="paragraph" w:customStyle="1" w:styleId="1CStyle41">
    <w:name w:val="1CStyle41"/>
    <w:rsid w:val="001A7D3A"/>
    <w:pPr>
      <w:widowControl/>
      <w:spacing w:after="160" w:line="259" w:lineRule="auto"/>
    </w:pPr>
    <w:rPr>
      <w:rFonts w:ascii="Arial" w:eastAsia="Times New Roman" w:hAnsi="Arial" w:cs="Times New Roman"/>
      <w:sz w:val="16"/>
      <w:szCs w:val="22"/>
      <w:lang w:bidi="ar-SA"/>
    </w:rPr>
  </w:style>
  <w:style w:type="paragraph" w:customStyle="1" w:styleId="1CStyle37">
    <w:name w:val="1CStyle37"/>
    <w:rsid w:val="001A7D3A"/>
    <w:pPr>
      <w:widowControl/>
      <w:spacing w:after="160" w:line="259" w:lineRule="auto"/>
    </w:pPr>
    <w:rPr>
      <w:rFonts w:ascii="Arial" w:eastAsia="Times New Roman" w:hAnsi="Arial" w:cs="Times New Roman"/>
      <w:sz w:val="16"/>
      <w:szCs w:val="22"/>
      <w:lang w:bidi="ar-SA"/>
    </w:rPr>
  </w:style>
  <w:style w:type="paragraph" w:customStyle="1" w:styleId="1CStyle42">
    <w:name w:val="1CStyle42"/>
    <w:rsid w:val="001A7D3A"/>
    <w:pPr>
      <w:widowControl/>
      <w:spacing w:after="160" w:line="259" w:lineRule="auto"/>
    </w:pPr>
    <w:rPr>
      <w:rFonts w:ascii="Arial" w:eastAsia="Times New Roman" w:hAnsi="Arial" w:cs="Times New Roman"/>
      <w:sz w:val="16"/>
      <w:szCs w:val="22"/>
      <w:lang w:bidi="ar-SA"/>
    </w:rPr>
  </w:style>
  <w:style w:type="paragraph" w:customStyle="1" w:styleId="1CStyle38">
    <w:name w:val="1CStyle38"/>
    <w:rsid w:val="001A7D3A"/>
    <w:pPr>
      <w:widowControl/>
      <w:spacing w:after="160" w:line="259" w:lineRule="auto"/>
    </w:pPr>
    <w:rPr>
      <w:rFonts w:ascii="Arial" w:eastAsia="Times New Roman" w:hAnsi="Arial" w:cs="Times New Roman"/>
      <w:sz w:val="16"/>
      <w:szCs w:val="22"/>
      <w:lang w:bidi="ar-SA"/>
    </w:rPr>
  </w:style>
  <w:style w:type="paragraph" w:customStyle="1" w:styleId="1CStyle39">
    <w:name w:val="1CStyle39"/>
    <w:rsid w:val="001A7D3A"/>
    <w:pPr>
      <w:widowControl/>
      <w:spacing w:after="160" w:line="259" w:lineRule="auto"/>
    </w:pPr>
    <w:rPr>
      <w:rFonts w:ascii="Arial" w:eastAsia="Times New Roman" w:hAnsi="Arial" w:cs="Times New Roman"/>
      <w:sz w:val="16"/>
      <w:szCs w:val="22"/>
      <w:lang w:bidi="ar-SA"/>
    </w:rPr>
  </w:style>
  <w:style w:type="paragraph" w:customStyle="1" w:styleId="1CStyle43">
    <w:name w:val="1CStyle43"/>
    <w:rsid w:val="001A7D3A"/>
    <w:pPr>
      <w:widowControl/>
      <w:spacing w:after="160" w:line="259" w:lineRule="auto"/>
    </w:pPr>
    <w:rPr>
      <w:rFonts w:ascii="Arial" w:eastAsia="Times New Roman" w:hAnsi="Arial" w:cs="Times New Roman"/>
      <w:sz w:val="16"/>
      <w:szCs w:val="22"/>
      <w:lang w:bidi="ar-SA"/>
    </w:rPr>
  </w:style>
  <w:style w:type="paragraph" w:customStyle="1" w:styleId="1CStyle46">
    <w:name w:val="1CStyle46"/>
    <w:rsid w:val="001A7D3A"/>
    <w:pPr>
      <w:widowControl/>
      <w:spacing w:after="160" w:line="259" w:lineRule="auto"/>
    </w:pPr>
    <w:rPr>
      <w:rFonts w:ascii="Arial" w:eastAsia="Times New Roman" w:hAnsi="Arial" w:cs="Times New Roman"/>
      <w:sz w:val="16"/>
      <w:szCs w:val="22"/>
      <w:lang w:bidi="ar-SA"/>
    </w:rPr>
  </w:style>
  <w:style w:type="paragraph" w:customStyle="1" w:styleId="1CStyle47">
    <w:name w:val="1CStyle47"/>
    <w:rsid w:val="001A7D3A"/>
    <w:pPr>
      <w:widowControl/>
      <w:spacing w:after="160" w:line="259" w:lineRule="auto"/>
    </w:pPr>
    <w:rPr>
      <w:rFonts w:ascii="Arial" w:eastAsia="Times New Roman" w:hAnsi="Arial" w:cs="Times New Roman"/>
      <w:sz w:val="16"/>
      <w:szCs w:val="22"/>
      <w:lang w:bidi="ar-SA"/>
    </w:rPr>
  </w:style>
  <w:style w:type="paragraph" w:customStyle="1" w:styleId="1CStyle44">
    <w:name w:val="1CStyle44"/>
    <w:rsid w:val="001A7D3A"/>
    <w:pPr>
      <w:widowControl/>
      <w:spacing w:after="160" w:line="259" w:lineRule="auto"/>
    </w:pPr>
    <w:rPr>
      <w:rFonts w:ascii="Arial" w:eastAsia="Times New Roman" w:hAnsi="Arial" w:cs="Times New Roman"/>
      <w:sz w:val="16"/>
      <w:szCs w:val="22"/>
      <w:lang w:bidi="ar-SA"/>
    </w:rPr>
  </w:style>
  <w:style w:type="paragraph" w:customStyle="1" w:styleId="1CStyle22">
    <w:name w:val="1CStyle22"/>
    <w:rsid w:val="001A7D3A"/>
    <w:pPr>
      <w:widowControl/>
      <w:spacing w:after="160" w:line="259" w:lineRule="auto"/>
    </w:pPr>
    <w:rPr>
      <w:rFonts w:ascii="Arial" w:eastAsia="Times New Roman" w:hAnsi="Arial" w:cs="Times New Roman"/>
      <w:b/>
      <w:sz w:val="16"/>
      <w:szCs w:val="22"/>
      <w:lang w:bidi="ar-SA"/>
    </w:rPr>
  </w:style>
  <w:style w:type="paragraph" w:customStyle="1" w:styleId="1CStyle51">
    <w:name w:val="1CStyle51"/>
    <w:rsid w:val="001A7D3A"/>
    <w:pPr>
      <w:widowControl/>
      <w:spacing w:after="160" w:line="259" w:lineRule="auto"/>
    </w:pPr>
    <w:rPr>
      <w:rFonts w:ascii="Arial" w:eastAsia="Times New Roman" w:hAnsi="Arial" w:cs="Times New Roman"/>
      <w:sz w:val="16"/>
      <w:szCs w:val="22"/>
      <w:lang w:bidi="ar-SA"/>
    </w:rPr>
  </w:style>
  <w:style w:type="paragraph" w:customStyle="1" w:styleId="1CStyle52">
    <w:name w:val="1CStyle52"/>
    <w:rsid w:val="001A7D3A"/>
    <w:pPr>
      <w:widowControl/>
      <w:spacing w:after="160" w:line="259" w:lineRule="auto"/>
    </w:pPr>
    <w:rPr>
      <w:rFonts w:ascii="Arial" w:eastAsia="Times New Roman" w:hAnsi="Arial" w:cs="Times New Roman"/>
      <w:sz w:val="16"/>
      <w:szCs w:val="22"/>
      <w:lang w:bidi="ar-SA"/>
    </w:rPr>
  </w:style>
  <w:style w:type="paragraph" w:customStyle="1" w:styleId="1CStyle48">
    <w:name w:val="1CStyle48"/>
    <w:rsid w:val="001A7D3A"/>
    <w:pPr>
      <w:widowControl/>
      <w:spacing w:after="160" w:line="259" w:lineRule="auto"/>
    </w:pPr>
    <w:rPr>
      <w:rFonts w:ascii="Arial" w:eastAsia="Times New Roman" w:hAnsi="Arial" w:cs="Times New Roman"/>
      <w:sz w:val="16"/>
      <w:szCs w:val="22"/>
      <w:lang w:bidi="ar-SA"/>
    </w:rPr>
  </w:style>
  <w:style w:type="paragraph" w:customStyle="1" w:styleId="1CStyle53">
    <w:name w:val="1CStyle53"/>
    <w:rsid w:val="001A7D3A"/>
    <w:pPr>
      <w:widowControl/>
      <w:spacing w:after="160" w:line="259" w:lineRule="auto"/>
    </w:pPr>
    <w:rPr>
      <w:rFonts w:ascii="Arial" w:eastAsia="Times New Roman" w:hAnsi="Arial" w:cs="Times New Roman"/>
      <w:sz w:val="16"/>
      <w:szCs w:val="22"/>
      <w:lang w:bidi="ar-SA"/>
    </w:rPr>
  </w:style>
  <w:style w:type="paragraph" w:customStyle="1" w:styleId="1CStyle49">
    <w:name w:val="1CStyle49"/>
    <w:rsid w:val="001A7D3A"/>
    <w:pPr>
      <w:widowControl/>
      <w:spacing w:after="160" w:line="259" w:lineRule="auto"/>
    </w:pPr>
    <w:rPr>
      <w:rFonts w:ascii="Arial" w:eastAsia="Times New Roman" w:hAnsi="Arial" w:cs="Times New Roman"/>
      <w:sz w:val="16"/>
      <w:szCs w:val="22"/>
      <w:lang w:bidi="ar-SA"/>
    </w:rPr>
  </w:style>
  <w:style w:type="paragraph" w:customStyle="1" w:styleId="1CStyle50">
    <w:name w:val="1CStyle50"/>
    <w:rsid w:val="001A7D3A"/>
    <w:pPr>
      <w:widowControl/>
      <w:spacing w:after="160" w:line="259" w:lineRule="auto"/>
    </w:pPr>
    <w:rPr>
      <w:rFonts w:ascii="Arial" w:eastAsia="Times New Roman" w:hAnsi="Arial" w:cs="Times New Roman"/>
      <w:sz w:val="16"/>
      <w:szCs w:val="22"/>
      <w:lang w:bidi="ar-SA"/>
    </w:rPr>
  </w:style>
  <w:style w:type="paragraph" w:customStyle="1" w:styleId="1CStyle54">
    <w:name w:val="1CStyle54"/>
    <w:rsid w:val="001A7D3A"/>
    <w:pPr>
      <w:widowControl/>
      <w:spacing w:after="160" w:line="259" w:lineRule="auto"/>
    </w:pPr>
    <w:rPr>
      <w:rFonts w:ascii="Arial" w:eastAsia="Times New Roman" w:hAnsi="Arial" w:cs="Times New Roman"/>
      <w:sz w:val="16"/>
      <w:szCs w:val="22"/>
      <w:lang w:bidi="ar-SA"/>
    </w:rPr>
  </w:style>
  <w:style w:type="paragraph" w:customStyle="1" w:styleId="1CStyle30">
    <w:name w:val="1CStyle30"/>
    <w:rsid w:val="001A7D3A"/>
    <w:pPr>
      <w:widowControl/>
      <w:spacing w:after="160" w:line="259" w:lineRule="auto"/>
    </w:pPr>
    <w:rPr>
      <w:rFonts w:ascii="Arial" w:eastAsia="Times New Roman" w:hAnsi="Arial" w:cs="Times New Roman"/>
      <w:sz w:val="16"/>
      <w:szCs w:val="22"/>
      <w:lang w:bidi="ar-SA"/>
    </w:rPr>
  </w:style>
  <w:style w:type="paragraph" w:customStyle="1" w:styleId="1CStyle33">
    <w:name w:val="1CStyle33"/>
    <w:rsid w:val="001A7D3A"/>
    <w:pPr>
      <w:widowControl/>
      <w:spacing w:after="160" w:line="259" w:lineRule="auto"/>
    </w:pPr>
    <w:rPr>
      <w:rFonts w:ascii="Arial" w:eastAsia="Times New Roman" w:hAnsi="Arial" w:cs="Times New Roman"/>
      <w:b/>
      <w:sz w:val="16"/>
      <w:szCs w:val="22"/>
      <w:lang w:bidi="ar-SA"/>
    </w:rPr>
  </w:style>
  <w:style w:type="paragraph" w:customStyle="1" w:styleId="1CStyle31">
    <w:name w:val="1CStyle31"/>
    <w:rsid w:val="001A7D3A"/>
    <w:pPr>
      <w:widowControl/>
      <w:spacing w:after="160" w:line="259" w:lineRule="auto"/>
    </w:pPr>
    <w:rPr>
      <w:rFonts w:ascii="Arial" w:eastAsia="Times New Roman" w:hAnsi="Arial" w:cs="Times New Roman"/>
      <w:sz w:val="16"/>
      <w:szCs w:val="22"/>
      <w:lang w:bidi="ar-SA"/>
    </w:rPr>
  </w:style>
  <w:style w:type="paragraph" w:customStyle="1" w:styleId="1CStyle45">
    <w:name w:val="1CStyle45"/>
    <w:rsid w:val="001A7D3A"/>
    <w:pPr>
      <w:widowControl/>
      <w:spacing w:after="160" w:line="259" w:lineRule="auto"/>
    </w:pPr>
    <w:rPr>
      <w:rFonts w:ascii="Arial" w:eastAsia="Times New Roman" w:hAnsi="Arial" w:cs="Times New Roman"/>
      <w:sz w:val="16"/>
      <w:szCs w:val="22"/>
      <w:lang w:bidi="ar-SA"/>
    </w:rPr>
  </w:style>
  <w:style w:type="paragraph" w:customStyle="1" w:styleId="1CStyle16">
    <w:name w:val="1CStyle16"/>
    <w:rsid w:val="001A7D3A"/>
    <w:pPr>
      <w:widowControl/>
      <w:spacing w:after="160" w:line="259" w:lineRule="auto"/>
    </w:pPr>
    <w:rPr>
      <w:rFonts w:ascii="Arial" w:eastAsia="Times New Roman" w:hAnsi="Arial" w:cs="Times New Roman"/>
      <w:sz w:val="16"/>
      <w:szCs w:val="22"/>
      <w:lang w:bidi="ar-SA"/>
    </w:rPr>
  </w:style>
  <w:style w:type="paragraph" w:customStyle="1" w:styleId="1CStyle4">
    <w:name w:val="1CStyle4"/>
    <w:rsid w:val="001A7D3A"/>
    <w:pPr>
      <w:widowControl/>
      <w:wordWrap w:val="0"/>
      <w:spacing w:after="160" w:line="259" w:lineRule="auto"/>
      <w:jc w:val="center"/>
    </w:pPr>
    <w:rPr>
      <w:rFonts w:ascii="Arial" w:eastAsia="Times New Roman" w:hAnsi="Arial" w:cs="Times New Roman"/>
      <w:b/>
      <w:sz w:val="18"/>
      <w:szCs w:val="22"/>
      <w:lang w:bidi="ar-SA"/>
    </w:rPr>
  </w:style>
  <w:style w:type="paragraph" w:customStyle="1" w:styleId="1CStyle8">
    <w:name w:val="1CStyle8"/>
    <w:rsid w:val="001A7D3A"/>
    <w:pPr>
      <w:widowControl/>
      <w:wordWrap w:val="0"/>
      <w:spacing w:after="160" w:line="259" w:lineRule="auto"/>
      <w:jc w:val="center"/>
    </w:pPr>
    <w:rPr>
      <w:rFonts w:ascii="Arial" w:eastAsia="Times New Roman" w:hAnsi="Arial" w:cs="Times New Roman"/>
      <w:b/>
      <w:sz w:val="18"/>
      <w:szCs w:val="22"/>
      <w:lang w:bidi="ar-SA"/>
    </w:rPr>
  </w:style>
  <w:style w:type="paragraph" w:customStyle="1" w:styleId="1CStyle5">
    <w:name w:val="1CStyle5"/>
    <w:rsid w:val="001A7D3A"/>
    <w:pPr>
      <w:widowControl/>
      <w:wordWrap w:val="0"/>
      <w:spacing w:after="160" w:line="259" w:lineRule="auto"/>
      <w:jc w:val="center"/>
    </w:pPr>
    <w:rPr>
      <w:rFonts w:ascii="Arial" w:eastAsia="Times New Roman" w:hAnsi="Arial" w:cs="Times New Roman"/>
      <w:b/>
      <w:sz w:val="18"/>
      <w:szCs w:val="22"/>
      <w:lang w:bidi="ar-SA"/>
    </w:rPr>
  </w:style>
  <w:style w:type="paragraph" w:customStyle="1" w:styleId="1CStyle9">
    <w:name w:val="1CStyle9"/>
    <w:rsid w:val="001A7D3A"/>
    <w:pPr>
      <w:widowControl/>
      <w:wordWrap w:val="0"/>
      <w:spacing w:after="160" w:line="259" w:lineRule="auto"/>
      <w:jc w:val="center"/>
    </w:pPr>
    <w:rPr>
      <w:rFonts w:ascii="Arial" w:eastAsia="Times New Roman" w:hAnsi="Arial" w:cs="Times New Roman"/>
      <w:b/>
      <w:sz w:val="18"/>
      <w:szCs w:val="22"/>
      <w:lang w:bidi="ar-SA"/>
    </w:rPr>
  </w:style>
  <w:style w:type="paragraph" w:customStyle="1" w:styleId="1CStyle6">
    <w:name w:val="1CStyle6"/>
    <w:rsid w:val="001A7D3A"/>
    <w:pPr>
      <w:widowControl/>
      <w:wordWrap w:val="0"/>
      <w:spacing w:after="160" w:line="259" w:lineRule="auto"/>
      <w:jc w:val="center"/>
    </w:pPr>
    <w:rPr>
      <w:rFonts w:ascii="Arial" w:eastAsia="Times New Roman" w:hAnsi="Arial" w:cs="Times New Roman"/>
      <w:b/>
      <w:sz w:val="18"/>
      <w:szCs w:val="22"/>
      <w:lang w:bidi="ar-SA"/>
    </w:rPr>
  </w:style>
  <w:style w:type="paragraph" w:customStyle="1" w:styleId="1CStyle7">
    <w:name w:val="1CStyle7"/>
    <w:rsid w:val="001A7D3A"/>
    <w:pPr>
      <w:widowControl/>
      <w:wordWrap w:val="0"/>
      <w:spacing w:after="160" w:line="259" w:lineRule="auto"/>
      <w:jc w:val="center"/>
    </w:pPr>
    <w:rPr>
      <w:rFonts w:ascii="Arial" w:eastAsia="Times New Roman" w:hAnsi="Arial" w:cs="Times New Roman"/>
      <w:b/>
      <w:sz w:val="18"/>
      <w:szCs w:val="22"/>
      <w:lang w:bidi="ar-SA"/>
    </w:rPr>
  </w:style>
  <w:style w:type="paragraph" w:customStyle="1" w:styleId="1CStyle27">
    <w:name w:val="1CStyle27"/>
    <w:rsid w:val="001A7D3A"/>
    <w:pPr>
      <w:widowControl/>
      <w:spacing w:after="160" w:line="259" w:lineRule="auto"/>
    </w:pPr>
    <w:rPr>
      <w:rFonts w:ascii="Arial" w:eastAsia="Times New Roman" w:hAnsi="Arial" w:cs="Times New Roman"/>
      <w:b/>
      <w:sz w:val="16"/>
      <w:szCs w:val="22"/>
      <w:lang w:bidi="ar-SA"/>
    </w:rPr>
  </w:style>
  <w:style w:type="paragraph" w:customStyle="1" w:styleId="1CStyle11">
    <w:name w:val="1CStyle11"/>
    <w:rsid w:val="001A7D3A"/>
    <w:pPr>
      <w:widowControl/>
      <w:spacing w:after="160" w:line="259" w:lineRule="auto"/>
    </w:pPr>
    <w:rPr>
      <w:rFonts w:ascii="Arial" w:eastAsia="Times New Roman" w:hAnsi="Arial" w:cs="Times New Roman"/>
      <w:b/>
      <w:sz w:val="16"/>
      <w:szCs w:val="22"/>
      <w:lang w:bidi="ar-SA"/>
    </w:rPr>
  </w:style>
  <w:style w:type="paragraph" w:customStyle="1" w:styleId="1CStyle14">
    <w:name w:val="1CStyle14"/>
    <w:rsid w:val="001A7D3A"/>
    <w:pPr>
      <w:widowControl/>
      <w:spacing w:after="160" w:line="259" w:lineRule="auto"/>
    </w:pPr>
    <w:rPr>
      <w:rFonts w:ascii="Arial" w:eastAsia="Times New Roman" w:hAnsi="Arial" w:cs="Times New Roman"/>
      <w:b/>
      <w:sz w:val="16"/>
      <w:szCs w:val="22"/>
      <w:lang w:bidi="ar-SA"/>
    </w:rPr>
  </w:style>
  <w:style w:type="paragraph" w:customStyle="1" w:styleId="1CStyle0">
    <w:name w:val="1CStyle0"/>
    <w:rsid w:val="001A7D3A"/>
    <w:pPr>
      <w:widowControl/>
      <w:spacing w:after="160" w:line="259" w:lineRule="auto"/>
      <w:jc w:val="center"/>
    </w:pPr>
    <w:rPr>
      <w:rFonts w:ascii="Tahoma" w:eastAsia="Times New Roman" w:hAnsi="Tahoma" w:cs="Times New Roman"/>
      <w:b/>
      <w:sz w:val="28"/>
      <w:szCs w:val="22"/>
      <w:lang w:bidi="ar-SA"/>
    </w:rPr>
  </w:style>
  <w:style w:type="paragraph" w:customStyle="1" w:styleId="1CStyle35">
    <w:name w:val="1CStyle35"/>
    <w:rsid w:val="001A7D3A"/>
    <w:pPr>
      <w:widowControl/>
      <w:spacing w:after="160" w:line="259" w:lineRule="auto"/>
    </w:pPr>
    <w:rPr>
      <w:rFonts w:ascii="Arial" w:eastAsia="Times New Roman" w:hAnsi="Arial" w:cs="Times New Roman"/>
      <w:sz w:val="16"/>
      <w:szCs w:val="22"/>
      <w:lang w:bidi="ar-SA"/>
    </w:rPr>
  </w:style>
  <w:style w:type="paragraph" w:customStyle="1" w:styleId="1CStyle32">
    <w:name w:val="1CStyle32"/>
    <w:rsid w:val="001A7D3A"/>
    <w:pPr>
      <w:widowControl/>
      <w:spacing w:after="160" w:line="259" w:lineRule="auto"/>
    </w:pPr>
    <w:rPr>
      <w:rFonts w:ascii="Arial" w:eastAsia="Times New Roman" w:hAnsi="Arial" w:cs="Times New Roman"/>
      <w:sz w:val="16"/>
      <w:szCs w:val="22"/>
      <w:lang w:bidi="ar-SA"/>
    </w:rPr>
  </w:style>
  <w:style w:type="paragraph" w:customStyle="1" w:styleId="1CStyle2">
    <w:name w:val="1CStyle2"/>
    <w:rsid w:val="001A7D3A"/>
    <w:pPr>
      <w:widowControl/>
      <w:spacing w:after="160" w:line="259" w:lineRule="auto"/>
      <w:jc w:val="both"/>
    </w:pPr>
    <w:rPr>
      <w:rFonts w:ascii="Arial" w:eastAsia="Times New Roman" w:hAnsi="Arial" w:cs="Times New Roman"/>
      <w:sz w:val="20"/>
      <w:szCs w:val="22"/>
      <w:lang w:bidi="ar-SA"/>
    </w:rPr>
  </w:style>
  <w:style w:type="paragraph" w:customStyle="1" w:styleId="1CStyle1">
    <w:name w:val="1CStyle1"/>
    <w:rsid w:val="001A7D3A"/>
    <w:pPr>
      <w:widowControl/>
      <w:spacing w:after="160" w:line="259" w:lineRule="auto"/>
      <w:jc w:val="center"/>
    </w:pPr>
    <w:rPr>
      <w:rFonts w:ascii="Arial" w:eastAsia="Times New Roman" w:hAnsi="Arial" w:cs="Times New Roman"/>
      <w:sz w:val="20"/>
      <w:szCs w:val="22"/>
      <w:lang w:bidi="ar-SA"/>
    </w:rPr>
  </w:style>
  <w:style w:type="paragraph" w:customStyle="1" w:styleId="1CStyle3">
    <w:name w:val="1CStyle3"/>
    <w:rsid w:val="001A7D3A"/>
    <w:pPr>
      <w:widowControl/>
      <w:spacing w:after="160" w:line="259" w:lineRule="auto"/>
    </w:pPr>
    <w:rPr>
      <w:rFonts w:ascii="Arial" w:eastAsia="Times New Roman" w:hAnsi="Arial" w:cs="Times New Roman"/>
      <w:sz w:val="20"/>
      <w:szCs w:val="22"/>
      <w:lang w:bidi="ar-SA"/>
    </w:rPr>
  </w:style>
  <w:style w:type="paragraph" w:customStyle="1" w:styleId="1CStyle29">
    <w:name w:val="1CStyle29"/>
    <w:rsid w:val="001A7D3A"/>
    <w:pPr>
      <w:widowControl/>
      <w:wordWrap w:val="0"/>
      <w:spacing w:after="160" w:line="259" w:lineRule="auto"/>
    </w:pPr>
    <w:rPr>
      <w:rFonts w:ascii="Arial" w:eastAsia="Times New Roman" w:hAnsi="Arial" w:cs="Times New Roman"/>
      <w:b/>
      <w:sz w:val="16"/>
      <w:szCs w:val="22"/>
      <w:lang w:bidi="ar-SA"/>
    </w:rPr>
  </w:style>
  <w:style w:type="paragraph" w:customStyle="1" w:styleId="1CStyle25">
    <w:name w:val="1CStyle25"/>
    <w:rsid w:val="001A7D3A"/>
    <w:pPr>
      <w:widowControl/>
      <w:wordWrap w:val="0"/>
      <w:spacing w:after="160" w:line="259" w:lineRule="auto"/>
    </w:pPr>
    <w:rPr>
      <w:rFonts w:ascii="Arial" w:eastAsia="Times New Roman" w:hAnsi="Arial" w:cs="Times New Roman"/>
      <w:b/>
      <w:sz w:val="16"/>
      <w:szCs w:val="22"/>
      <w:lang w:bidi="ar-SA"/>
    </w:rPr>
  </w:style>
  <w:style w:type="paragraph" w:customStyle="1" w:styleId="1CStyle20">
    <w:name w:val="1CStyle20"/>
    <w:rsid w:val="001A7D3A"/>
    <w:pPr>
      <w:widowControl/>
      <w:wordWrap w:val="0"/>
      <w:spacing w:after="160" w:line="259" w:lineRule="auto"/>
    </w:pPr>
    <w:rPr>
      <w:rFonts w:ascii="Arial" w:eastAsia="Times New Roman" w:hAnsi="Arial" w:cs="Times New Roman"/>
      <w:sz w:val="16"/>
      <w:szCs w:val="22"/>
      <w:lang w:bidi="ar-SA"/>
    </w:rPr>
  </w:style>
  <w:style w:type="paragraph" w:customStyle="1" w:styleId="1CStyle26">
    <w:name w:val="1CStyle26"/>
    <w:rsid w:val="001A7D3A"/>
    <w:pPr>
      <w:widowControl/>
      <w:wordWrap w:val="0"/>
      <w:spacing w:after="160" w:line="259" w:lineRule="auto"/>
    </w:pPr>
    <w:rPr>
      <w:rFonts w:ascii="Arial" w:eastAsia="Times New Roman" w:hAnsi="Arial" w:cs="Times New Roman"/>
      <w:b/>
      <w:sz w:val="16"/>
      <w:szCs w:val="22"/>
      <w:lang w:bidi="ar-SA"/>
    </w:rPr>
  </w:style>
  <w:style w:type="paragraph" w:customStyle="1" w:styleId="1CStyle21">
    <w:name w:val="1CStyle21"/>
    <w:rsid w:val="001A7D3A"/>
    <w:pPr>
      <w:widowControl/>
      <w:wordWrap w:val="0"/>
      <w:spacing w:after="160" w:line="259" w:lineRule="auto"/>
    </w:pPr>
    <w:rPr>
      <w:rFonts w:ascii="Arial" w:eastAsia="Times New Roman" w:hAnsi="Arial" w:cs="Times New Roman"/>
      <w:sz w:val="16"/>
      <w:szCs w:val="22"/>
      <w:lang w:bidi="ar-SA"/>
    </w:rPr>
  </w:style>
  <w:style w:type="paragraph" w:customStyle="1" w:styleId="1CStyle12">
    <w:name w:val="1CStyle12"/>
    <w:rsid w:val="001A7D3A"/>
    <w:pPr>
      <w:widowControl/>
      <w:wordWrap w:val="0"/>
      <w:spacing w:after="160" w:line="259" w:lineRule="auto"/>
      <w:jc w:val="right"/>
    </w:pPr>
    <w:rPr>
      <w:rFonts w:ascii="Arial" w:eastAsia="Times New Roman" w:hAnsi="Arial" w:cs="Times New Roman"/>
      <w:b/>
      <w:sz w:val="16"/>
      <w:szCs w:val="22"/>
      <w:lang w:bidi="ar-SA"/>
    </w:rPr>
  </w:style>
  <w:style w:type="paragraph" w:customStyle="1" w:styleId="1CStyle28">
    <w:name w:val="1CStyle28"/>
    <w:rsid w:val="001A7D3A"/>
    <w:pPr>
      <w:widowControl/>
      <w:wordWrap w:val="0"/>
      <w:spacing w:after="160" w:line="259" w:lineRule="auto"/>
      <w:jc w:val="right"/>
    </w:pPr>
    <w:rPr>
      <w:rFonts w:ascii="Arial" w:eastAsia="Times New Roman" w:hAnsi="Arial" w:cs="Times New Roman"/>
      <w:b/>
      <w:sz w:val="16"/>
      <w:szCs w:val="22"/>
      <w:lang w:bidi="ar-SA"/>
    </w:rPr>
  </w:style>
  <w:style w:type="paragraph" w:customStyle="1" w:styleId="1CStyle23">
    <w:name w:val="1CStyle23"/>
    <w:rsid w:val="001A7D3A"/>
    <w:pPr>
      <w:widowControl/>
      <w:wordWrap w:val="0"/>
      <w:spacing w:after="160" w:line="259" w:lineRule="auto"/>
      <w:jc w:val="right"/>
    </w:pPr>
    <w:rPr>
      <w:rFonts w:ascii="Arial" w:eastAsia="Times New Roman" w:hAnsi="Arial" w:cs="Times New Roman"/>
      <w:b/>
      <w:sz w:val="16"/>
      <w:szCs w:val="22"/>
      <w:lang w:bidi="ar-SA"/>
    </w:rPr>
  </w:style>
  <w:style w:type="paragraph" w:customStyle="1" w:styleId="1CStyle17">
    <w:name w:val="1CStyle17"/>
    <w:rsid w:val="001A7D3A"/>
    <w:pPr>
      <w:widowControl/>
      <w:wordWrap w:val="0"/>
      <w:spacing w:after="160" w:line="259" w:lineRule="auto"/>
      <w:jc w:val="right"/>
    </w:pPr>
    <w:rPr>
      <w:rFonts w:ascii="Arial" w:eastAsia="Times New Roman" w:hAnsi="Arial" w:cs="Times New Roman"/>
      <w:sz w:val="16"/>
      <w:szCs w:val="22"/>
      <w:lang w:bidi="ar-SA"/>
    </w:rPr>
  </w:style>
  <w:style w:type="paragraph" w:customStyle="1" w:styleId="1CStyle24">
    <w:name w:val="1CStyle24"/>
    <w:rsid w:val="001A7D3A"/>
    <w:pPr>
      <w:widowControl/>
      <w:wordWrap w:val="0"/>
      <w:spacing w:after="160" w:line="259" w:lineRule="auto"/>
      <w:jc w:val="right"/>
    </w:pPr>
    <w:rPr>
      <w:rFonts w:ascii="Arial" w:eastAsia="Times New Roman" w:hAnsi="Arial" w:cs="Times New Roman"/>
      <w:b/>
      <w:sz w:val="16"/>
      <w:szCs w:val="22"/>
      <w:lang w:bidi="ar-SA"/>
    </w:rPr>
  </w:style>
  <w:style w:type="paragraph" w:customStyle="1" w:styleId="1CStyle18">
    <w:name w:val="1CStyle18"/>
    <w:rsid w:val="001A7D3A"/>
    <w:pPr>
      <w:widowControl/>
      <w:wordWrap w:val="0"/>
      <w:spacing w:after="160" w:line="259" w:lineRule="auto"/>
      <w:jc w:val="right"/>
    </w:pPr>
    <w:rPr>
      <w:rFonts w:ascii="Arial" w:eastAsia="Times New Roman" w:hAnsi="Arial" w:cs="Times New Roman"/>
      <w:sz w:val="16"/>
      <w:szCs w:val="22"/>
      <w:lang w:bidi="ar-SA"/>
    </w:rPr>
  </w:style>
  <w:style w:type="paragraph" w:customStyle="1" w:styleId="1CStyle13">
    <w:name w:val="1CStyle13"/>
    <w:rsid w:val="001A7D3A"/>
    <w:pPr>
      <w:widowControl/>
      <w:wordWrap w:val="0"/>
      <w:spacing w:after="160" w:line="259" w:lineRule="auto"/>
      <w:jc w:val="right"/>
    </w:pPr>
    <w:rPr>
      <w:rFonts w:ascii="Arial" w:eastAsia="Times New Roman" w:hAnsi="Arial" w:cs="Times New Roman"/>
      <w:b/>
      <w:sz w:val="16"/>
      <w:szCs w:val="22"/>
      <w:lang w:bidi="ar-SA"/>
    </w:rPr>
  </w:style>
  <w:style w:type="paragraph" w:customStyle="1" w:styleId="1CStyle15">
    <w:name w:val="1CStyle15"/>
    <w:rsid w:val="001A7D3A"/>
    <w:pPr>
      <w:widowControl/>
      <w:spacing w:after="160" w:line="259" w:lineRule="auto"/>
    </w:pPr>
    <w:rPr>
      <w:rFonts w:ascii="Arial" w:eastAsia="Times New Roman" w:hAnsi="Arial" w:cs="Times New Roman"/>
      <w:sz w:val="16"/>
      <w:szCs w:val="22"/>
      <w:lang w:bidi="ar-SA"/>
    </w:rPr>
  </w:style>
  <w:style w:type="paragraph" w:customStyle="1" w:styleId="1CStyle19">
    <w:name w:val="1CStyle19"/>
    <w:rsid w:val="001A7D3A"/>
    <w:pPr>
      <w:widowControl/>
      <w:spacing w:after="160" w:line="259" w:lineRule="auto"/>
    </w:pPr>
    <w:rPr>
      <w:rFonts w:ascii="Arial" w:eastAsia="Times New Roman" w:hAnsi="Arial" w:cs="Times New Roman"/>
      <w:sz w:val="16"/>
      <w:szCs w:val="22"/>
      <w:lang w:bidi="ar-SA"/>
    </w:rPr>
  </w:style>
  <w:style w:type="paragraph" w:styleId="a7">
    <w:name w:val="footer"/>
    <w:basedOn w:val="a"/>
    <w:link w:val="a8"/>
    <w:uiPriority w:val="99"/>
    <w:unhideWhenUsed/>
    <w:rsid w:val="008069D7"/>
    <w:pPr>
      <w:tabs>
        <w:tab w:val="center" w:pos="4677"/>
        <w:tab w:val="right" w:pos="9355"/>
      </w:tabs>
    </w:pPr>
  </w:style>
  <w:style w:type="character" w:customStyle="1" w:styleId="a8">
    <w:name w:val="Нижний колонтитул Знак"/>
    <w:basedOn w:val="a0"/>
    <w:link w:val="a7"/>
    <w:uiPriority w:val="99"/>
    <w:rsid w:val="008069D7"/>
    <w:rPr>
      <w:color w:val="000000"/>
    </w:rPr>
  </w:style>
  <w:style w:type="paragraph" w:styleId="a9">
    <w:name w:val="header"/>
    <w:basedOn w:val="a"/>
    <w:link w:val="aa"/>
    <w:uiPriority w:val="99"/>
    <w:unhideWhenUsed/>
    <w:rsid w:val="008069D7"/>
    <w:pPr>
      <w:tabs>
        <w:tab w:val="center" w:pos="4677"/>
        <w:tab w:val="right" w:pos="9355"/>
      </w:tabs>
    </w:pPr>
  </w:style>
  <w:style w:type="character" w:customStyle="1" w:styleId="aa">
    <w:name w:val="Верхний колонтитул Знак"/>
    <w:basedOn w:val="a0"/>
    <w:link w:val="a9"/>
    <w:uiPriority w:val="99"/>
    <w:rsid w:val="008069D7"/>
    <w:rPr>
      <w:color w:val="000000"/>
    </w:rPr>
  </w:style>
  <w:style w:type="character" w:customStyle="1" w:styleId="10">
    <w:name w:val="Заголовок 1 Знак"/>
    <w:basedOn w:val="a0"/>
    <w:link w:val="1"/>
    <w:rsid w:val="002B4021"/>
    <w:rPr>
      <w:rFonts w:ascii="Times New Roman" w:eastAsia="Times New Roman" w:hAnsi="Times New Roman" w:cs="Times New Roman"/>
      <w:b/>
      <w:bCs/>
      <w:sz w:val="28"/>
      <w:szCs w:val="28"/>
    </w:rPr>
  </w:style>
  <w:style w:type="paragraph" w:customStyle="1" w:styleId="ConsPlusNonformat">
    <w:name w:val="ConsPlusNonformat"/>
    <w:link w:val="ConsPlusNonformat0"/>
    <w:rsid w:val="002B4021"/>
    <w:pPr>
      <w:autoSpaceDE w:val="0"/>
      <w:autoSpaceDN w:val="0"/>
      <w:adjustRightInd w:val="0"/>
    </w:pPr>
    <w:rPr>
      <w:rFonts w:eastAsia="Times New Roman"/>
      <w:sz w:val="20"/>
      <w:szCs w:val="20"/>
      <w:lang w:bidi="ar-SA"/>
    </w:rPr>
  </w:style>
  <w:style w:type="character" w:customStyle="1" w:styleId="ConsPlusNonformat0">
    <w:name w:val="ConsPlusNonformat Знак"/>
    <w:link w:val="ConsPlusNonformat"/>
    <w:locked/>
    <w:rsid w:val="002B4021"/>
    <w:rPr>
      <w:rFonts w:eastAsia="Times New Roman"/>
      <w:sz w:val="20"/>
      <w:szCs w:val="20"/>
      <w:lang w:bidi="ar-SA"/>
    </w:rPr>
  </w:style>
  <w:style w:type="character" w:styleId="ab">
    <w:name w:val="annotation reference"/>
    <w:basedOn w:val="a0"/>
    <w:uiPriority w:val="99"/>
    <w:semiHidden/>
    <w:unhideWhenUsed/>
    <w:rsid w:val="002028CE"/>
    <w:rPr>
      <w:sz w:val="16"/>
      <w:szCs w:val="16"/>
    </w:rPr>
  </w:style>
  <w:style w:type="paragraph" w:styleId="ac">
    <w:name w:val="annotation text"/>
    <w:basedOn w:val="a"/>
    <w:link w:val="ad"/>
    <w:uiPriority w:val="99"/>
    <w:semiHidden/>
    <w:unhideWhenUsed/>
    <w:rsid w:val="002028CE"/>
    <w:rPr>
      <w:sz w:val="20"/>
      <w:szCs w:val="20"/>
    </w:rPr>
  </w:style>
  <w:style w:type="character" w:customStyle="1" w:styleId="ad">
    <w:name w:val="Текст примечания Знак"/>
    <w:basedOn w:val="a0"/>
    <w:link w:val="ac"/>
    <w:uiPriority w:val="99"/>
    <w:semiHidden/>
    <w:rsid w:val="002028CE"/>
    <w:rPr>
      <w:color w:val="000000"/>
      <w:sz w:val="20"/>
      <w:szCs w:val="20"/>
    </w:rPr>
  </w:style>
  <w:style w:type="paragraph" w:styleId="ae">
    <w:name w:val="annotation subject"/>
    <w:basedOn w:val="ac"/>
    <w:next w:val="ac"/>
    <w:link w:val="af"/>
    <w:uiPriority w:val="99"/>
    <w:semiHidden/>
    <w:unhideWhenUsed/>
    <w:rsid w:val="002028CE"/>
    <w:rPr>
      <w:b/>
      <w:bCs/>
    </w:rPr>
  </w:style>
  <w:style w:type="character" w:customStyle="1" w:styleId="af">
    <w:name w:val="Тема примечания Знак"/>
    <w:basedOn w:val="ad"/>
    <w:link w:val="ae"/>
    <w:uiPriority w:val="99"/>
    <w:semiHidden/>
    <w:rsid w:val="002028CE"/>
    <w:rPr>
      <w:b/>
      <w:bCs/>
      <w:color w:val="000000"/>
      <w:sz w:val="20"/>
      <w:szCs w:val="20"/>
    </w:rPr>
  </w:style>
  <w:style w:type="paragraph" w:styleId="af0">
    <w:name w:val="Balloon Text"/>
    <w:basedOn w:val="a"/>
    <w:link w:val="af1"/>
    <w:uiPriority w:val="99"/>
    <w:semiHidden/>
    <w:unhideWhenUsed/>
    <w:rsid w:val="002028CE"/>
    <w:rPr>
      <w:rFonts w:ascii="Segoe UI" w:hAnsi="Segoe UI" w:cs="Segoe UI"/>
      <w:sz w:val="18"/>
      <w:szCs w:val="18"/>
    </w:rPr>
  </w:style>
  <w:style w:type="character" w:customStyle="1" w:styleId="af1">
    <w:name w:val="Текст выноски Знак"/>
    <w:basedOn w:val="a0"/>
    <w:link w:val="af0"/>
    <w:uiPriority w:val="99"/>
    <w:semiHidden/>
    <w:rsid w:val="002028CE"/>
    <w:rPr>
      <w:rFonts w:ascii="Segoe UI" w:hAnsi="Segoe UI" w:cs="Segoe UI"/>
      <w:color w:val="000000"/>
      <w:sz w:val="18"/>
      <w:szCs w:val="18"/>
    </w:rPr>
  </w:style>
  <w:style w:type="paragraph" w:styleId="af2">
    <w:name w:val="footnote text"/>
    <w:aliases w:val="Знак,Знак2,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6 Знак"/>
    <w:basedOn w:val="a"/>
    <w:link w:val="af3"/>
    <w:rsid w:val="00771A8B"/>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aliases w:val="Знак Знак,Знак2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f2"/>
    <w:rsid w:val="00771A8B"/>
    <w:rPr>
      <w:rFonts w:ascii="Times New Roman" w:eastAsia="Times New Roman" w:hAnsi="Times New Roman" w:cs="Times New Roman"/>
      <w:sz w:val="20"/>
      <w:szCs w:val="20"/>
      <w:lang w:bidi="ar-SA"/>
    </w:rPr>
  </w:style>
  <w:style w:type="character" w:styleId="af4">
    <w:name w:val="footnote reference"/>
    <w:aliases w:val="Ссылка на сноску 45,Знак сноски-FN,Ciae niinee-FN,Знак сноски 1,fr,Used by Word for Help footnote symbols,Referencia nota al pie,SUPERS"/>
    <w:uiPriority w:val="99"/>
    <w:qFormat/>
    <w:rsid w:val="00771A8B"/>
    <w:rPr>
      <w:rFonts w:ascii="Times New Roman" w:hAnsi="Times New Roman" w:cs="Times New Roman"/>
      <w:sz w:val="22"/>
      <w:szCs w:val="22"/>
      <w:vertAlign w:val="superscript"/>
    </w:rPr>
  </w:style>
  <w:style w:type="paragraph" w:styleId="2">
    <w:name w:val="List Bullet 2"/>
    <w:basedOn w:val="a"/>
    <w:autoRedefine/>
    <w:qFormat/>
    <w:rsid w:val="00224C9E"/>
    <w:pPr>
      <w:widowControl/>
      <w:numPr>
        <w:numId w:val="15"/>
      </w:numPr>
      <w:spacing w:after="60"/>
      <w:jc w:val="both"/>
    </w:pPr>
    <w:rPr>
      <w:rFonts w:ascii="Times New Roman" w:eastAsia="Times New Roman" w:hAnsi="Times New Roman" w:cs="Times New Roman"/>
      <w:color w:val="auto"/>
      <w:szCs w:val="20"/>
      <w:lang w:bidi="ar-SA"/>
    </w:rPr>
  </w:style>
  <w:style w:type="numbering" w:customStyle="1" w:styleId="1105">
    <w:name w:val="Стиль1105"/>
    <w:rsid w:val="00224C9E"/>
    <w:pPr>
      <w:numPr>
        <w:numId w:val="15"/>
      </w:numPr>
    </w:pPr>
  </w:style>
  <w:style w:type="paragraph" w:customStyle="1" w:styleId="21">
    <w:name w:val="Абзац списка2"/>
    <w:basedOn w:val="a"/>
    <w:rsid w:val="00805B51"/>
    <w:pPr>
      <w:widowControl/>
      <w:ind w:left="720"/>
      <w:contextualSpacing/>
    </w:pPr>
    <w:rPr>
      <w:rFonts w:ascii="Times New Roman" w:eastAsia="Times New Roman" w:hAnsi="Times New Roman" w:cs="Times New Roman"/>
      <w:noProof/>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4F41E-4252-47A0-90B0-C50C9F42C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19</Pages>
  <Words>4974</Words>
  <Characters>28357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Новикова Анастасия Александровна</dc:creator>
  <cp:keywords/>
  <dc:description/>
  <cp:lastModifiedBy>Admin</cp:lastModifiedBy>
  <cp:revision>17</cp:revision>
  <dcterms:created xsi:type="dcterms:W3CDTF">2023-12-05T07:37:00Z</dcterms:created>
  <dcterms:modified xsi:type="dcterms:W3CDTF">2026-08-14T14:18:00Z</dcterms:modified>
</cp:coreProperties>
</file>