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27B3" w14:textId="3F319E82" w:rsidR="00904544" w:rsidRDefault="006347FD">
      <w:pPr>
        <w:pStyle w:val="a3"/>
        <w:spacing w:before="66"/>
        <w:ind w:left="3866"/>
      </w:pPr>
      <w:r>
        <w:t>Приложение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 w:rsidR="0036183D">
        <w:rPr>
          <w:spacing w:val="2"/>
        </w:rPr>
        <w:t xml:space="preserve">Шаблону </w:t>
      </w:r>
      <w:r>
        <w:t>Договор</w:t>
      </w:r>
      <w:r w:rsidR="0036183D">
        <w:t>а</w:t>
      </w:r>
      <w:r>
        <w:t xml:space="preserve"> №</w:t>
      </w:r>
      <w:r>
        <w:rPr>
          <w:spacing w:val="3"/>
        </w:rPr>
        <w:t xml:space="preserve"> </w:t>
      </w:r>
      <w:r w:rsidR="006B040E">
        <w:rPr>
          <w:spacing w:val="3"/>
        </w:rPr>
        <w:t xml:space="preserve"> </w:t>
      </w:r>
      <w:r w:rsidR="0036183D"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 w:rsidR="0036183D">
        <w:t>____________</w:t>
      </w:r>
      <w:r>
        <w:rPr>
          <w:spacing w:val="3"/>
        </w:rPr>
        <w:t xml:space="preserve"> </w:t>
      </w:r>
      <w:r>
        <w:t>2026</w:t>
      </w:r>
      <w:r>
        <w:rPr>
          <w:spacing w:val="4"/>
        </w:rPr>
        <w:t xml:space="preserve"> </w:t>
      </w:r>
      <w:r>
        <w:rPr>
          <w:spacing w:val="-5"/>
        </w:rPr>
        <w:t>г.</w:t>
      </w:r>
    </w:p>
    <w:p w14:paraId="459CCCC7" w14:textId="77777777" w:rsidR="00904544" w:rsidRDefault="00904544">
      <w:pPr>
        <w:pStyle w:val="a3"/>
        <w:spacing w:before="69"/>
      </w:pPr>
    </w:p>
    <w:p w14:paraId="2B68C476" w14:textId="77777777" w:rsidR="00904544" w:rsidRDefault="006347FD">
      <w:pPr>
        <w:pStyle w:val="1"/>
        <w:ind w:left="1"/>
        <w:jc w:val="center"/>
      </w:pPr>
      <w:r>
        <w:rPr>
          <w:spacing w:val="-2"/>
        </w:rPr>
        <w:t>Спецификация</w:t>
      </w:r>
    </w:p>
    <w:p w14:paraId="6D45B85C" w14:textId="77C1D039" w:rsidR="00904544" w:rsidRDefault="006347FD">
      <w:pPr>
        <w:pStyle w:val="a3"/>
        <w:tabs>
          <w:tab w:val="left" w:pos="8375"/>
        </w:tabs>
        <w:spacing w:before="145"/>
        <w:ind w:left="2"/>
        <w:jc w:val="center"/>
      </w:pPr>
      <w:r>
        <w:t xml:space="preserve">г. </w:t>
      </w:r>
      <w:r>
        <w:rPr>
          <w:spacing w:val="-2"/>
        </w:rPr>
        <w:t>Новосибирск</w:t>
      </w:r>
      <w:r>
        <w:tab/>
      </w:r>
      <w:r w:rsidR="0036183D">
        <w:t>___________</w:t>
      </w:r>
      <w:r>
        <w:rPr>
          <w:spacing w:val="3"/>
        </w:rPr>
        <w:t xml:space="preserve"> </w:t>
      </w:r>
      <w:r>
        <w:t>2026</w:t>
      </w:r>
      <w:r>
        <w:rPr>
          <w:spacing w:val="3"/>
        </w:rPr>
        <w:t xml:space="preserve"> </w:t>
      </w:r>
      <w:r>
        <w:rPr>
          <w:spacing w:val="-5"/>
        </w:rPr>
        <w:t>г.</w:t>
      </w:r>
    </w:p>
    <w:p w14:paraId="26BE84EE" w14:textId="77777777" w:rsidR="00904544" w:rsidRDefault="00904544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426"/>
        <w:gridCol w:w="2693"/>
        <w:gridCol w:w="969"/>
        <w:gridCol w:w="969"/>
        <w:gridCol w:w="960"/>
        <w:gridCol w:w="1293"/>
      </w:tblGrid>
      <w:tr w:rsidR="00904544" w14:paraId="325F75A5" w14:textId="77777777">
        <w:trPr>
          <w:trHeight w:val="544"/>
        </w:trPr>
        <w:tc>
          <w:tcPr>
            <w:tcW w:w="819" w:type="dxa"/>
          </w:tcPr>
          <w:p w14:paraId="75FE5A53" w14:textId="77777777" w:rsidR="00904544" w:rsidRDefault="006347FD">
            <w:pPr>
              <w:pStyle w:val="TableParagraph"/>
              <w:spacing w:before="136"/>
              <w:ind w:left="17" w:right="2"/>
              <w:jc w:val="center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2426" w:type="dxa"/>
          </w:tcPr>
          <w:p w14:paraId="39DC2760" w14:textId="77777777" w:rsidR="00904544" w:rsidRDefault="006347FD">
            <w:pPr>
              <w:pStyle w:val="TableParagraph"/>
              <w:spacing w:line="250" w:lineRule="exact"/>
              <w:ind w:left="18"/>
              <w:jc w:val="center"/>
            </w:pPr>
            <w:r>
              <w:t>Наименование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изделия/</w:t>
            </w:r>
          </w:p>
          <w:p w14:paraId="4DDF6637" w14:textId="77777777" w:rsidR="00904544" w:rsidRDefault="006347FD">
            <w:pPr>
              <w:pStyle w:val="TableParagraph"/>
              <w:spacing w:before="30" w:line="244" w:lineRule="exact"/>
              <w:ind w:left="18"/>
              <w:jc w:val="center"/>
            </w:pP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693" w:type="dxa"/>
          </w:tcPr>
          <w:p w14:paraId="0E612BBE" w14:textId="77777777" w:rsidR="00904544" w:rsidRDefault="006347FD">
            <w:pPr>
              <w:pStyle w:val="TableParagraph"/>
              <w:spacing w:before="136"/>
              <w:ind w:left="612"/>
            </w:pPr>
            <w:r>
              <w:t>Материал,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цвет</w:t>
            </w:r>
          </w:p>
        </w:tc>
        <w:tc>
          <w:tcPr>
            <w:tcW w:w="969" w:type="dxa"/>
          </w:tcPr>
          <w:p w14:paraId="40D7D0BF" w14:textId="77777777" w:rsidR="00904544" w:rsidRDefault="006347FD">
            <w:pPr>
              <w:pStyle w:val="TableParagraph"/>
              <w:spacing w:before="4"/>
              <w:ind w:left="23" w:right="2"/>
              <w:jc w:val="center"/>
            </w:pPr>
            <w:r>
              <w:rPr>
                <w:spacing w:val="-2"/>
              </w:rPr>
              <w:t>Ширина,</w:t>
            </w:r>
          </w:p>
          <w:p w14:paraId="326FF61F" w14:textId="77777777" w:rsidR="00904544" w:rsidRDefault="006347FD">
            <w:pPr>
              <w:pStyle w:val="TableParagraph"/>
              <w:spacing w:before="30" w:line="237" w:lineRule="exact"/>
              <w:ind w:left="23" w:right="3"/>
              <w:jc w:val="center"/>
            </w:pPr>
            <w:r>
              <w:rPr>
                <w:spacing w:val="-5"/>
              </w:rPr>
              <w:t>см</w:t>
            </w:r>
          </w:p>
        </w:tc>
        <w:tc>
          <w:tcPr>
            <w:tcW w:w="969" w:type="dxa"/>
          </w:tcPr>
          <w:p w14:paraId="0C41C8B9" w14:textId="77777777" w:rsidR="00904544" w:rsidRDefault="006347FD">
            <w:pPr>
              <w:pStyle w:val="TableParagraph"/>
              <w:spacing w:before="4"/>
              <w:ind w:left="23"/>
              <w:jc w:val="center"/>
            </w:pPr>
            <w:r>
              <w:rPr>
                <w:spacing w:val="-2"/>
              </w:rPr>
              <w:t>Высота,</w:t>
            </w:r>
          </w:p>
          <w:p w14:paraId="52BE234B" w14:textId="77777777" w:rsidR="00904544" w:rsidRDefault="006347FD">
            <w:pPr>
              <w:pStyle w:val="TableParagraph"/>
              <w:spacing w:before="30" w:line="237" w:lineRule="exact"/>
              <w:ind w:left="23" w:right="2"/>
              <w:jc w:val="center"/>
            </w:pPr>
            <w:r>
              <w:rPr>
                <w:spacing w:val="-5"/>
              </w:rPr>
              <w:t>см</w:t>
            </w:r>
          </w:p>
        </w:tc>
        <w:tc>
          <w:tcPr>
            <w:tcW w:w="960" w:type="dxa"/>
          </w:tcPr>
          <w:p w14:paraId="635CD607" w14:textId="77777777" w:rsidR="00904544" w:rsidRDefault="006347FD">
            <w:pPr>
              <w:pStyle w:val="TableParagraph"/>
              <w:spacing w:line="250" w:lineRule="exact"/>
              <w:ind w:left="82" w:right="58"/>
              <w:jc w:val="center"/>
            </w:pPr>
            <w:r>
              <w:t>Кол-</w:t>
            </w:r>
            <w:r>
              <w:rPr>
                <w:spacing w:val="-5"/>
              </w:rPr>
              <w:t>во,</w:t>
            </w:r>
          </w:p>
          <w:p w14:paraId="7B8BA5F4" w14:textId="77777777" w:rsidR="00904544" w:rsidRDefault="006347FD">
            <w:pPr>
              <w:pStyle w:val="TableParagraph"/>
              <w:spacing w:before="30" w:line="244" w:lineRule="exact"/>
              <w:ind w:left="82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293" w:type="dxa"/>
          </w:tcPr>
          <w:p w14:paraId="376A728F" w14:textId="77777777" w:rsidR="00904544" w:rsidRDefault="006347FD">
            <w:pPr>
              <w:pStyle w:val="TableParagraph"/>
              <w:spacing w:line="250" w:lineRule="exact"/>
              <w:ind w:left="26" w:right="1"/>
              <w:jc w:val="center"/>
            </w:pPr>
            <w:r>
              <w:rPr>
                <w:spacing w:val="-2"/>
              </w:rPr>
              <w:t>Стоимость,</w:t>
            </w:r>
          </w:p>
          <w:p w14:paraId="09B9A79A" w14:textId="77777777" w:rsidR="00904544" w:rsidRDefault="006347FD">
            <w:pPr>
              <w:pStyle w:val="TableParagraph"/>
              <w:spacing w:before="30" w:line="244" w:lineRule="exact"/>
              <w:ind w:left="26"/>
              <w:jc w:val="center"/>
            </w:pPr>
            <w:r>
              <w:rPr>
                <w:spacing w:val="-4"/>
              </w:rPr>
              <w:t>руб.</w:t>
            </w:r>
          </w:p>
        </w:tc>
      </w:tr>
      <w:tr w:rsidR="00904544" w14:paraId="0C453CD2" w14:textId="77777777">
        <w:trPr>
          <w:trHeight w:val="3511"/>
        </w:trPr>
        <w:tc>
          <w:tcPr>
            <w:tcW w:w="819" w:type="dxa"/>
          </w:tcPr>
          <w:p w14:paraId="13310559" w14:textId="77777777" w:rsidR="00904544" w:rsidRDefault="00904544">
            <w:pPr>
              <w:pStyle w:val="TableParagraph"/>
            </w:pPr>
          </w:p>
          <w:p w14:paraId="5AA6E8F8" w14:textId="77777777" w:rsidR="00904544" w:rsidRDefault="00904544">
            <w:pPr>
              <w:pStyle w:val="TableParagraph"/>
            </w:pPr>
          </w:p>
          <w:p w14:paraId="5044506E" w14:textId="77777777" w:rsidR="00904544" w:rsidRDefault="00904544">
            <w:pPr>
              <w:pStyle w:val="TableParagraph"/>
            </w:pPr>
          </w:p>
          <w:p w14:paraId="67CE59BC" w14:textId="77777777" w:rsidR="00904544" w:rsidRDefault="00904544">
            <w:pPr>
              <w:pStyle w:val="TableParagraph"/>
            </w:pPr>
          </w:p>
          <w:p w14:paraId="72556FF7" w14:textId="77777777" w:rsidR="00904544" w:rsidRDefault="00904544">
            <w:pPr>
              <w:pStyle w:val="TableParagraph"/>
            </w:pPr>
          </w:p>
          <w:p w14:paraId="52B53B6F" w14:textId="77777777" w:rsidR="00904544" w:rsidRDefault="00904544">
            <w:pPr>
              <w:pStyle w:val="TableParagraph"/>
              <w:spacing w:before="101"/>
            </w:pPr>
          </w:p>
          <w:p w14:paraId="0DB5EFF6" w14:textId="77777777" w:rsidR="00904544" w:rsidRDefault="006347FD">
            <w:pPr>
              <w:pStyle w:val="TableParagraph"/>
              <w:spacing w:before="1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26" w:type="dxa"/>
          </w:tcPr>
          <w:p w14:paraId="17C373A8" w14:textId="77777777" w:rsidR="00904544" w:rsidRDefault="00904544">
            <w:pPr>
              <w:pStyle w:val="TableParagraph"/>
            </w:pPr>
          </w:p>
          <w:p w14:paraId="4038ABDA" w14:textId="77777777" w:rsidR="00904544" w:rsidRDefault="00904544">
            <w:pPr>
              <w:pStyle w:val="TableParagraph"/>
            </w:pPr>
          </w:p>
          <w:p w14:paraId="5925B065" w14:textId="77777777" w:rsidR="00904544" w:rsidRDefault="00904544">
            <w:pPr>
              <w:pStyle w:val="TableParagraph"/>
            </w:pPr>
          </w:p>
          <w:p w14:paraId="15ED099B" w14:textId="77777777" w:rsidR="00904544" w:rsidRDefault="00904544">
            <w:pPr>
              <w:pStyle w:val="TableParagraph"/>
            </w:pPr>
          </w:p>
          <w:p w14:paraId="41963CE6" w14:textId="77777777" w:rsidR="00904544" w:rsidRDefault="00904544">
            <w:pPr>
              <w:pStyle w:val="TableParagraph"/>
            </w:pPr>
          </w:p>
          <w:p w14:paraId="3BAB293C" w14:textId="77777777" w:rsidR="00904544" w:rsidRDefault="00904544">
            <w:pPr>
              <w:pStyle w:val="TableParagraph"/>
              <w:spacing w:before="101"/>
            </w:pPr>
          </w:p>
          <w:p w14:paraId="3059A8EE" w14:textId="77777777" w:rsidR="00904544" w:rsidRDefault="006347FD">
            <w:pPr>
              <w:pStyle w:val="TableParagraph"/>
              <w:spacing w:before="1"/>
              <w:ind w:left="35"/>
            </w:pPr>
            <w:r>
              <w:t>Вертикальные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жалюзи</w:t>
            </w:r>
          </w:p>
        </w:tc>
        <w:tc>
          <w:tcPr>
            <w:tcW w:w="2693" w:type="dxa"/>
          </w:tcPr>
          <w:p w14:paraId="7AB28CE5" w14:textId="77777777" w:rsidR="00904544" w:rsidRDefault="006347FD">
            <w:pPr>
              <w:pStyle w:val="TableParagraph"/>
              <w:spacing w:before="74" w:line="266" w:lineRule="auto"/>
              <w:ind w:left="35"/>
            </w:pPr>
            <w:r>
              <w:t>Вертикальные</w:t>
            </w:r>
            <w:r>
              <w:rPr>
                <w:spacing w:val="-4"/>
              </w:rPr>
              <w:t xml:space="preserve"> </w:t>
            </w:r>
            <w:r>
              <w:t>жалюзи</w:t>
            </w:r>
            <w:r>
              <w:rPr>
                <w:spacing w:val="-3"/>
              </w:rPr>
              <w:t xml:space="preserve"> </w:t>
            </w:r>
            <w:r>
              <w:t xml:space="preserve">(132 X 224 (Пастель В/О стальной (Плотная светонепроницаемая ткань (100% полиэстер) с характерной жаккардовой </w:t>
            </w:r>
            <w:r>
              <w:rPr>
                <w:spacing w:val="-2"/>
              </w:rPr>
              <w:t>фактурой.</w:t>
            </w:r>
          </w:p>
          <w:p w14:paraId="2ED4369C" w14:textId="77777777" w:rsidR="00904544" w:rsidRDefault="006347FD">
            <w:pPr>
              <w:pStyle w:val="TableParagraph"/>
              <w:spacing w:before="2" w:line="266" w:lineRule="auto"/>
              <w:ind w:left="35"/>
            </w:pPr>
            <w:r>
              <w:t>Ламели:16</w:t>
            </w:r>
            <w:r>
              <w:rPr>
                <w:spacing w:val="-1"/>
              </w:rPr>
              <w:t xml:space="preserve"> </w:t>
            </w:r>
            <w:r>
              <w:t>(ширина</w:t>
            </w:r>
            <w:r>
              <w:rPr>
                <w:spacing w:val="-2"/>
              </w:rPr>
              <w:t xml:space="preserve"> </w:t>
            </w:r>
            <w:r>
              <w:t xml:space="preserve">ламели 89мм) ) Раскрытие к </w:t>
            </w:r>
            <w:r>
              <w:rPr>
                <w:spacing w:val="-2"/>
              </w:rPr>
              <w:t>механизму</w:t>
            </w:r>
          </w:p>
          <w:p w14:paraId="1E3FDD9C" w14:textId="77C42B9E" w:rsidR="00904544" w:rsidRDefault="006347FD">
            <w:pPr>
              <w:pStyle w:val="TableParagraph"/>
              <w:spacing w:line="266" w:lineRule="auto"/>
              <w:ind w:left="35"/>
            </w:pPr>
            <w:proofErr w:type="spellStart"/>
            <w:r>
              <w:rPr>
                <w:spacing w:val="-2"/>
              </w:rPr>
              <w:t>Крепление:Стена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969" w:type="dxa"/>
          </w:tcPr>
          <w:p w14:paraId="13256278" w14:textId="77777777" w:rsidR="00904544" w:rsidRDefault="00904544">
            <w:pPr>
              <w:pStyle w:val="TableParagraph"/>
            </w:pPr>
          </w:p>
          <w:p w14:paraId="1C3F634C" w14:textId="77777777" w:rsidR="00904544" w:rsidRDefault="00904544">
            <w:pPr>
              <w:pStyle w:val="TableParagraph"/>
            </w:pPr>
          </w:p>
          <w:p w14:paraId="46D11BF2" w14:textId="77777777" w:rsidR="00904544" w:rsidRDefault="00904544">
            <w:pPr>
              <w:pStyle w:val="TableParagraph"/>
            </w:pPr>
          </w:p>
          <w:p w14:paraId="5F29FBBD" w14:textId="77777777" w:rsidR="00904544" w:rsidRDefault="00904544">
            <w:pPr>
              <w:pStyle w:val="TableParagraph"/>
            </w:pPr>
          </w:p>
          <w:p w14:paraId="68AB5FEB" w14:textId="77777777" w:rsidR="00904544" w:rsidRDefault="00904544">
            <w:pPr>
              <w:pStyle w:val="TableParagraph"/>
            </w:pPr>
          </w:p>
          <w:p w14:paraId="118BA78B" w14:textId="77777777" w:rsidR="00904544" w:rsidRDefault="00904544">
            <w:pPr>
              <w:pStyle w:val="TableParagraph"/>
              <w:spacing w:before="111"/>
            </w:pPr>
          </w:p>
          <w:p w14:paraId="35A74BED" w14:textId="77777777" w:rsidR="00904544" w:rsidRDefault="006347FD">
            <w:pPr>
              <w:pStyle w:val="TableParagraph"/>
              <w:ind w:left="595"/>
            </w:pPr>
            <w:r>
              <w:rPr>
                <w:spacing w:val="-5"/>
              </w:rPr>
              <w:t>132</w:t>
            </w:r>
          </w:p>
        </w:tc>
        <w:tc>
          <w:tcPr>
            <w:tcW w:w="969" w:type="dxa"/>
          </w:tcPr>
          <w:p w14:paraId="6E188110" w14:textId="77777777" w:rsidR="00904544" w:rsidRDefault="00904544">
            <w:pPr>
              <w:pStyle w:val="TableParagraph"/>
            </w:pPr>
          </w:p>
          <w:p w14:paraId="3D1C24F8" w14:textId="77777777" w:rsidR="00904544" w:rsidRDefault="00904544">
            <w:pPr>
              <w:pStyle w:val="TableParagraph"/>
            </w:pPr>
          </w:p>
          <w:p w14:paraId="7BC31622" w14:textId="77777777" w:rsidR="00904544" w:rsidRDefault="00904544">
            <w:pPr>
              <w:pStyle w:val="TableParagraph"/>
            </w:pPr>
          </w:p>
          <w:p w14:paraId="0635009B" w14:textId="77777777" w:rsidR="00904544" w:rsidRDefault="00904544">
            <w:pPr>
              <w:pStyle w:val="TableParagraph"/>
            </w:pPr>
          </w:p>
          <w:p w14:paraId="3A64DD4D" w14:textId="77777777" w:rsidR="00904544" w:rsidRDefault="00904544">
            <w:pPr>
              <w:pStyle w:val="TableParagraph"/>
            </w:pPr>
          </w:p>
          <w:p w14:paraId="4A8AA625" w14:textId="77777777" w:rsidR="00904544" w:rsidRDefault="00904544">
            <w:pPr>
              <w:pStyle w:val="TableParagraph"/>
              <w:spacing w:before="111"/>
            </w:pPr>
          </w:p>
          <w:p w14:paraId="4414A4BF" w14:textId="77777777" w:rsidR="00904544" w:rsidRDefault="006347FD">
            <w:pPr>
              <w:pStyle w:val="TableParagraph"/>
              <w:ind w:left="596"/>
            </w:pPr>
            <w:r>
              <w:rPr>
                <w:spacing w:val="-5"/>
              </w:rPr>
              <w:t>224</w:t>
            </w:r>
          </w:p>
        </w:tc>
        <w:tc>
          <w:tcPr>
            <w:tcW w:w="960" w:type="dxa"/>
          </w:tcPr>
          <w:p w14:paraId="6700FBEA" w14:textId="77777777" w:rsidR="00904544" w:rsidRDefault="00904544">
            <w:pPr>
              <w:pStyle w:val="TableParagraph"/>
            </w:pPr>
          </w:p>
          <w:p w14:paraId="2BCD399E" w14:textId="77777777" w:rsidR="00904544" w:rsidRDefault="00904544">
            <w:pPr>
              <w:pStyle w:val="TableParagraph"/>
            </w:pPr>
          </w:p>
          <w:p w14:paraId="7B2834AB" w14:textId="77777777" w:rsidR="00904544" w:rsidRDefault="00904544">
            <w:pPr>
              <w:pStyle w:val="TableParagraph"/>
            </w:pPr>
          </w:p>
          <w:p w14:paraId="50796EE5" w14:textId="77777777" w:rsidR="00904544" w:rsidRDefault="00904544">
            <w:pPr>
              <w:pStyle w:val="TableParagraph"/>
            </w:pPr>
          </w:p>
          <w:p w14:paraId="5DA01AE3" w14:textId="77777777" w:rsidR="00904544" w:rsidRDefault="00904544">
            <w:pPr>
              <w:pStyle w:val="TableParagraph"/>
            </w:pPr>
          </w:p>
          <w:p w14:paraId="62344C2E" w14:textId="77777777" w:rsidR="00904544" w:rsidRDefault="00904544">
            <w:pPr>
              <w:pStyle w:val="TableParagraph"/>
              <w:spacing w:before="101"/>
            </w:pPr>
          </w:p>
          <w:p w14:paraId="0B5B7920" w14:textId="77777777" w:rsidR="00904544" w:rsidRDefault="006347FD">
            <w:pPr>
              <w:pStyle w:val="TableParagraph"/>
              <w:spacing w:before="1"/>
              <w:ind w:right="12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293" w:type="dxa"/>
          </w:tcPr>
          <w:p w14:paraId="4F427021" w14:textId="77777777" w:rsidR="00904544" w:rsidRDefault="00904544">
            <w:pPr>
              <w:pStyle w:val="TableParagraph"/>
            </w:pPr>
          </w:p>
          <w:p w14:paraId="42D481F9" w14:textId="77777777" w:rsidR="00904544" w:rsidRDefault="00904544">
            <w:pPr>
              <w:pStyle w:val="TableParagraph"/>
            </w:pPr>
          </w:p>
          <w:p w14:paraId="6D8AFB15" w14:textId="77777777" w:rsidR="00904544" w:rsidRDefault="00904544">
            <w:pPr>
              <w:pStyle w:val="TableParagraph"/>
            </w:pPr>
          </w:p>
          <w:p w14:paraId="07CF355D" w14:textId="77777777" w:rsidR="00904544" w:rsidRDefault="00904544">
            <w:pPr>
              <w:pStyle w:val="TableParagraph"/>
            </w:pPr>
          </w:p>
          <w:p w14:paraId="333EF772" w14:textId="77777777" w:rsidR="00904544" w:rsidRDefault="00904544">
            <w:pPr>
              <w:pStyle w:val="TableParagraph"/>
            </w:pPr>
          </w:p>
          <w:p w14:paraId="11A78EE8" w14:textId="77777777" w:rsidR="00904544" w:rsidRDefault="00904544">
            <w:pPr>
              <w:pStyle w:val="TableParagraph"/>
              <w:spacing w:before="101"/>
            </w:pPr>
          </w:p>
          <w:p w14:paraId="6422207D" w14:textId="77777777" w:rsidR="00904544" w:rsidRDefault="006347FD">
            <w:pPr>
              <w:pStyle w:val="TableParagraph"/>
              <w:spacing w:before="1"/>
              <w:ind w:left="640"/>
            </w:pPr>
            <w:r>
              <w:t>26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724</w:t>
            </w:r>
          </w:p>
        </w:tc>
      </w:tr>
    </w:tbl>
    <w:p w14:paraId="573AFCDC" w14:textId="77777777" w:rsidR="00904544" w:rsidRDefault="006347FD">
      <w:pPr>
        <w:pStyle w:val="1"/>
        <w:spacing w:before="113"/>
      </w:pPr>
      <w:r>
        <w:t>Итого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общую</w:t>
      </w:r>
      <w:r>
        <w:rPr>
          <w:spacing w:val="6"/>
        </w:rPr>
        <w:t xml:space="preserve"> </w:t>
      </w:r>
      <w:r>
        <w:rPr>
          <w:spacing w:val="-2"/>
        </w:rPr>
        <w:t>сумму:</w:t>
      </w:r>
    </w:p>
    <w:p w14:paraId="0D036316" w14:textId="77777777" w:rsidR="00904544" w:rsidRDefault="006347FD">
      <w:pPr>
        <w:pStyle w:val="a3"/>
        <w:spacing w:before="35" w:line="244" w:lineRule="auto"/>
        <w:ind w:left="155" w:right="103"/>
      </w:pPr>
      <w:r>
        <w:t xml:space="preserve">26 724 (Двадцать шесть тысяч семьсот двадцать четыре рубля 00 копеек), в т.ч. НДС 22% - 4 819,09 руб. Стоимость работ по изготовлению, доставке и установке (монтажу) изделий включена в стоимость </w:t>
      </w:r>
      <w:r>
        <w:rPr>
          <w:spacing w:val="-2"/>
        </w:rPr>
        <w:t>изделий.</w:t>
      </w:r>
    </w:p>
    <w:p w14:paraId="55FCEA54" w14:textId="77777777" w:rsidR="00904544" w:rsidRDefault="006347FD">
      <w:pPr>
        <w:pStyle w:val="1"/>
        <w:spacing w:before="140"/>
      </w:pPr>
      <w:r>
        <w:rPr>
          <w:spacing w:val="-2"/>
        </w:rPr>
        <w:t>Постоплата:</w:t>
      </w:r>
    </w:p>
    <w:p w14:paraId="62B68037" w14:textId="77777777" w:rsidR="00904544" w:rsidRDefault="006347FD">
      <w:pPr>
        <w:pStyle w:val="a3"/>
        <w:spacing w:before="237" w:line="266" w:lineRule="auto"/>
        <w:ind w:left="155" w:right="148"/>
        <w:jc w:val="both"/>
      </w:pPr>
      <w:r>
        <w:t>100%.</w:t>
      </w:r>
      <w:r>
        <w:rPr>
          <w:spacing w:val="55"/>
        </w:rPr>
        <w:t xml:space="preserve"> </w:t>
      </w:r>
      <w:r>
        <w:t>26 724</w:t>
      </w:r>
      <w:r>
        <w:rPr>
          <w:spacing w:val="58"/>
        </w:rPr>
        <w:t xml:space="preserve"> </w:t>
      </w:r>
      <w:r>
        <w:t>(Двадцать</w:t>
      </w:r>
      <w:r>
        <w:rPr>
          <w:spacing w:val="54"/>
        </w:rPr>
        <w:t xml:space="preserve"> </w:t>
      </w:r>
      <w:r>
        <w:t>шесть</w:t>
      </w:r>
      <w:r>
        <w:rPr>
          <w:spacing w:val="55"/>
        </w:rPr>
        <w:t xml:space="preserve"> </w:t>
      </w:r>
      <w:r>
        <w:t>тысяч</w:t>
      </w:r>
      <w:r>
        <w:rPr>
          <w:spacing w:val="57"/>
        </w:rPr>
        <w:t xml:space="preserve"> </w:t>
      </w:r>
      <w:r>
        <w:t>семьсот</w:t>
      </w:r>
      <w:r>
        <w:rPr>
          <w:spacing w:val="56"/>
        </w:rPr>
        <w:t xml:space="preserve"> </w:t>
      </w:r>
      <w:r>
        <w:t>двадцать</w:t>
      </w:r>
      <w:r>
        <w:rPr>
          <w:spacing w:val="54"/>
        </w:rPr>
        <w:t xml:space="preserve"> </w:t>
      </w:r>
      <w:r>
        <w:t>четыре</w:t>
      </w:r>
      <w:r>
        <w:rPr>
          <w:spacing w:val="57"/>
        </w:rPr>
        <w:t xml:space="preserve"> </w:t>
      </w:r>
      <w:r>
        <w:t>рубля</w:t>
      </w:r>
      <w:r>
        <w:rPr>
          <w:spacing w:val="56"/>
        </w:rPr>
        <w:t xml:space="preserve"> </w:t>
      </w:r>
      <w:r>
        <w:t>00</w:t>
      </w:r>
      <w:r>
        <w:rPr>
          <w:spacing w:val="59"/>
        </w:rPr>
        <w:t xml:space="preserve"> </w:t>
      </w:r>
      <w:r>
        <w:t>копеек),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т.ч.</w:t>
      </w:r>
      <w:r>
        <w:rPr>
          <w:spacing w:val="55"/>
        </w:rPr>
        <w:t xml:space="preserve"> </w:t>
      </w:r>
      <w:r>
        <w:t>НДС</w:t>
      </w:r>
      <w:r>
        <w:rPr>
          <w:spacing w:val="57"/>
        </w:rPr>
        <w:t xml:space="preserve"> </w:t>
      </w:r>
      <w:r>
        <w:t>22%</w:t>
      </w:r>
      <w:r>
        <w:rPr>
          <w:spacing w:val="54"/>
        </w:rPr>
        <w:t xml:space="preserve"> </w:t>
      </w:r>
      <w:r>
        <w:t>- 4 819,09 руб. В течении 7 (семи) рабочих дней с момента поставки изделий и подписания акта приемки выполненных работ .</w:t>
      </w:r>
    </w:p>
    <w:p w14:paraId="0E61A6CF" w14:textId="77777777" w:rsidR="00904544" w:rsidRDefault="00904544">
      <w:pPr>
        <w:pStyle w:val="a3"/>
        <w:spacing w:before="239"/>
      </w:pPr>
    </w:p>
    <w:p w14:paraId="53490B18" w14:textId="77777777" w:rsidR="00904544" w:rsidRDefault="006347FD">
      <w:pPr>
        <w:pStyle w:val="a3"/>
        <w:spacing w:line="268" w:lineRule="auto"/>
        <w:ind w:left="155"/>
      </w:pPr>
      <w:r>
        <w:rPr>
          <w:b/>
        </w:rPr>
        <w:t xml:space="preserve">Срок выполнения работ: </w:t>
      </w:r>
      <w:r>
        <w:t>21 (Двадцать один) рабочий день после подписания Договора. Срок начинает исчисляться со следующего дня после подписания Договора.</w:t>
      </w:r>
    </w:p>
    <w:p w14:paraId="343B84E4" w14:textId="77777777" w:rsidR="00904544" w:rsidRDefault="00904544">
      <w:pPr>
        <w:pStyle w:val="a3"/>
      </w:pPr>
    </w:p>
    <w:p w14:paraId="6A65EB41" w14:textId="77777777" w:rsidR="00904544" w:rsidRDefault="00904544">
      <w:pPr>
        <w:pStyle w:val="a3"/>
        <w:spacing w:before="72"/>
      </w:pPr>
    </w:p>
    <w:p w14:paraId="62FF00F1" w14:textId="77777777" w:rsidR="00904544" w:rsidRDefault="006347FD">
      <w:pPr>
        <w:pStyle w:val="1"/>
        <w:tabs>
          <w:tab w:val="left" w:pos="6094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14:paraId="6BD3FFB4" w14:textId="77777777" w:rsidR="00904544" w:rsidRDefault="00904544">
      <w:pPr>
        <w:pStyle w:val="a3"/>
        <w:spacing w:before="69"/>
        <w:rPr>
          <w:b/>
        </w:rPr>
      </w:pPr>
    </w:p>
    <w:p w14:paraId="3F059AA5" w14:textId="615E0148" w:rsidR="00904544" w:rsidRDefault="006347FD">
      <w:pPr>
        <w:pStyle w:val="a3"/>
        <w:tabs>
          <w:tab w:val="left" w:pos="6094"/>
        </w:tabs>
        <w:spacing w:before="1"/>
        <w:ind w:left="155"/>
        <w:rPr>
          <w:spacing w:val="-5"/>
        </w:rPr>
      </w:pPr>
      <w:r>
        <w:tab/>
        <w:t>НИОХ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rPr>
          <w:spacing w:val="-5"/>
        </w:rPr>
        <w:t>РАН</w:t>
      </w:r>
    </w:p>
    <w:p w14:paraId="3C660471" w14:textId="3F0CF603" w:rsidR="0036183D" w:rsidRDefault="0036183D" w:rsidP="0036183D">
      <w:pPr>
        <w:pStyle w:val="a3"/>
        <w:tabs>
          <w:tab w:val="left" w:pos="6094"/>
        </w:tabs>
        <w:spacing w:before="1"/>
        <w:ind w:left="155"/>
      </w:pPr>
      <w:r>
        <w:tab/>
        <w:t>Заместитель директора</w:t>
      </w:r>
    </w:p>
    <w:p w14:paraId="550A8854" w14:textId="7DC20C03" w:rsidR="00904544" w:rsidRDefault="0036183D" w:rsidP="0036183D">
      <w:pPr>
        <w:pStyle w:val="a3"/>
        <w:tabs>
          <w:tab w:val="left" w:pos="6094"/>
        </w:tabs>
      </w:pPr>
      <w:r>
        <w:tab/>
        <w:t>По научной работе</w:t>
      </w:r>
    </w:p>
    <w:p w14:paraId="101CD6EF" w14:textId="77777777" w:rsidR="00904544" w:rsidRDefault="00904544">
      <w:pPr>
        <w:pStyle w:val="a3"/>
        <w:spacing w:before="105"/>
      </w:pPr>
    </w:p>
    <w:p w14:paraId="3D6E4F30" w14:textId="2D98C3D7" w:rsidR="00904544" w:rsidRDefault="006347FD">
      <w:pPr>
        <w:pStyle w:val="a3"/>
        <w:tabs>
          <w:tab w:val="left" w:pos="2010"/>
          <w:tab w:val="left" w:pos="6094"/>
          <w:tab w:val="left" w:pos="7899"/>
        </w:tabs>
        <w:ind w:left="155"/>
      </w:pPr>
      <w:r>
        <w:rPr>
          <w:u w:val="single"/>
        </w:rPr>
        <w:tab/>
      </w:r>
      <w:r>
        <w:t>/</w:t>
      </w:r>
      <w:r w:rsidR="0036183D">
        <w:t>_________</w:t>
      </w:r>
      <w:r>
        <w:rPr>
          <w:spacing w:val="-5"/>
        </w:rPr>
        <w:t>/</w:t>
      </w:r>
      <w:r>
        <w:tab/>
      </w:r>
      <w:r>
        <w:rPr>
          <w:u w:val="single"/>
        </w:rPr>
        <w:tab/>
      </w:r>
      <w:r>
        <w:t>/</w:t>
      </w:r>
      <w:r w:rsidR="0036183D">
        <w:t>Суслов Е.В</w:t>
      </w:r>
      <w:r>
        <w:rPr>
          <w:spacing w:val="-5"/>
        </w:rPr>
        <w:t>./</w:t>
      </w:r>
    </w:p>
    <w:p w14:paraId="4BE0BF66" w14:textId="77777777" w:rsidR="00904544" w:rsidRDefault="00904544">
      <w:pPr>
        <w:pStyle w:val="a3"/>
        <w:spacing w:before="60"/>
      </w:pPr>
    </w:p>
    <w:p w14:paraId="081B9987" w14:textId="3236F835" w:rsidR="00904544" w:rsidRDefault="006347FD">
      <w:pPr>
        <w:pStyle w:val="a3"/>
        <w:tabs>
          <w:tab w:val="left" w:pos="6094"/>
        </w:tabs>
        <w:ind w:left="155"/>
      </w:pPr>
      <w:r>
        <w:rPr>
          <w:spacing w:val="-4"/>
        </w:rPr>
        <w:t>М.П.</w:t>
      </w:r>
      <w:r>
        <w:tab/>
      </w:r>
      <w:r>
        <w:rPr>
          <w:spacing w:val="-4"/>
          <w:position w:val="1"/>
        </w:rPr>
        <w:t>М.П.</w:t>
      </w:r>
    </w:p>
    <w:sectPr w:rsidR="00904544">
      <w:type w:val="continuous"/>
      <w:pgSz w:w="11910" w:h="16840"/>
      <w:pgMar w:top="62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544"/>
    <w:rsid w:val="002C3973"/>
    <w:rsid w:val="0036183D"/>
    <w:rsid w:val="006347FD"/>
    <w:rsid w:val="006B040E"/>
    <w:rsid w:val="0090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B0AD"/>
  <w15:docId w15:val="{B212B522-6C37-40B1-A3A6-C858F001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55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2026-08-24T03:39:00Z</dcterms:created>
  <dcterms:modified xsi:type="dcterms:W3CDTF">2026-08-24T03:42:00Z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2026-08-24T00:00:00Z</vt:filetime>
  </property>
</Properties>
</file>