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14BF" w14:textId="1D91E8B4" w:rsidR="00680A5F" w:rsidRPr="003E20A5" w:rsidRDefault="00677C62" w:rsidP="00900067">
      <w:pPr>
        <w:keepNext/>
        <w:suppressAutoHyphens/>
        <w:contextualSpacing/>
        <w:jc w:val="right"/>
        <w:outlineLvl w:val="2"/>
        <w:rPr>
          <w:b/>
          <w:color w:val="000000"/>
        </w:rPr>
      </w:pPr>
      <w:r w:rsidRPr="003E20A5">
        <w:rPr>
          <w:b/>
          <w:color w:val="000000"/>
        </w:rPr>
        <w:t>ПРОЕКТ</w:t>
      </w:r>
    </w:p>
    <w:p w14:paraId="7F58C5C4" w14:textId="77777777" w:rsidR="00680A5F" w:rsidRPr="00484450" w:rsidRDefault="00680A5F" w:rsidP="00900067">
      <w:pPr>
        <w:keepNext/>
        <w:suppressAutoHyphens/>
        <w:contextualSpacing/>
        <w:jc w:val="center"/>
        <w:outlineLvl w:val="2"/>
        <w:rPr>
          <w:b/>
          <w:color w:val="000000"/>
        </w:rPr>
      </w:pPr>
      <w:r w:rsidRPr="00484450">
        <w:rPr>
          <w:b/>
          <w:color w:val="000000"/>
        </w:rPr>
        <w:t xml:space="preserve">ГОСУДАРСТВЕННЫЙ КОНТРАКТ </w:t>
      </w:r>
    </w:p>
    <w:p w14:paraId="0BA7DD14" w14:textId="4F2B8F13" w:rsidR="00680A5F" w:rsidRPr="00484450" w:rsidRDefault="00680A5F" w:rsidP="00900067">
      <w:pPr>
        <w:keepNext/>
        <w:suppressAutoHyphens/>
        <w:spacing w:before="120" w:after="120"/>
        <w:contextualSpacing/>
        <w:jc w:val="center"/>
        <w:outlineLvl w:val="2"/>
        <w:rPr>
          <w:color w:val="000000"/>
        </w:rPr>
      </w:pPr>
      <w:r w:rsidRPr="00484450">
        <w:rPr>
          <w:color w:val="000000"/>
        </w:rPr>
        <w:t xml:space="preserve"> №_____</w:t>
      </w:r>
      <w:r w:rsidR="0023177B">
        <w:rPr>
          <w:color w:val="000000"/>
        </w:rPr>
        <w:t>___________________</w:t>
      </w:r>
      <w:r w:rsidRPr="00484450">
        <w:rPr>
          <w:color w:val="000000"/>
        </w:rPr>
        <w:t>____</w:t>
      </w:r>
    </w:p>
    <w:p w14:paraId="18F4815E" w14:textId="77777777" w:rsidR="00595601" w:rsidRDefault="00595601" w:rsidP="00900067">
      <w:pPr>
        <w:suppressAutoHyphens/>
        <w:contextualSpacing/>
        <w:jc w:val="center"/>
        <w:rPr>
          <w:b/>
          <w:bCs/>
        </w:rPr>
      </w:pPr>
      <w:r>
        <w:rPr>
          <w:b/>
          <w:bCs/>
        </w:rPr>
        <w:t xml:space="preserve">на </w:t>
      </w:r>
      <w:r w:rsidR="00677C62" w:rsidRPr="00484450">
        <w:rPr>
          <w:b/>
          <w:bCs/>
        </w:rPr>
        <w:t>поставк</w:t>
      </w:r>
      <w:r>
        <w:rPr>
          <w:b/>
          <w:bCs/>
        </w:rPr>
        <w:t>у</w:t>
      </w:r>
      <w:r w:rsidR="00677C62" w:rsidRPr="00484450">
        <w:rPr>
          <w:b/>
          <w:bCs/>
        </w:rPr>
        <w:t xml:space="preserve"> элементов питания для Выборочного </w:t>
      </w:r>
    </w:p>
    <w:p w14:paraId="6B64F889" w14:textId="203B2B30" w:rsidR="00042125" w:rsidRPr="00484450" w:rsidRDefault="00677C62" w:rsidP="00900067">
      <w:pPr>
        <w:suppressAutoHyphens/>
        <w:contextualSpacing/>
        <w:jc w:val="center"/>
        <w:rPr>
          <w:rFonts w:eastAsia="Calibri"/>
          <w:color w:val="000000"/>
          <w:lang w:eastAsia="ar-SA"/>
        </w:rPr>
      </w:pPr>
      <w:r w:rsidRPr="00484450">
        <w:rPr>
          <w:b/>
          <w:bCs/>
        </w:rPr>
        <w:t>наблюдения состояния здоровья населения</w:t>
      </w:r>
    </w:p>
    <w:p w14:paraId="7B97167B" w14:textId="77777777" w:rsidR="00893BA0" w:rsidRPr="00484450" w:rsidRDefault="00893BA0" w:rsidP="00900067">
      <w:pPr>
        <w:suppressAutoHyphens/>
        <w:contextualSpacing/>
        <w:jc w:val="center"/>
        <w:rPr>
          <w:rFonts w:eastAsia="Calibri"/>
          <w:color w:val="000000"/>
          <w:lang w:eastAsia="ar-SA"/>
        </w:rPr>
      </w:pPr>
    </w:p>
    <w:p w14:paraId="3BD13E9C" w14:textId="1221C26F" w:rsidR="00680A5F" w:rsidRPr="00484450" w:rsidRDefault="00680A5F" w:rsidP="00900067">
      <w:pPr>
        <w:suppressAutoHyphens/>
        <w:contextualSpacing/>
        <w:jc w:val="center"/>
        <w:rPr>
          <w:rFonts w:eastAsia="Calibri"/>
          <w:color w:val="000000"/>
          <w:lang w:eastAsia="ar-SA"/>
        </w:rPr>
      </w:pPr>
      <w:r w:rsidRPr="00484450">
        <w:rPr>
          <w:rFonts w:eastAsia="Calibri"/>
          <w:color w:val="000000"/>
          <w:lang w:eastAsia="ar-SA"/>
        </w:rPr>
        <w:t>г. Краснодар</w:t>
      </w:r>
      <w:r w:rsidRPr="00484450">
        <w:rPr>
          <w:rFonts w:eastAsia="Calibri"/>
          <w:color w:val="000000"/>
          <w:lang w:eastAsia="ar-SA"/>
        </w:rPr>
        <w:tab/>
        <w:t xml:space="preserve">                                                                               </w:t>
      </w:r>
      <w:r w:rsidR="003B4EC4" w:rsidRPr="00484450">
        <w:rPr>
          <w:rFonts w:eastAsia="Calibri"/>
          <w:color w:val="000000"/>
          <w:lang w:eastAsia="ar-SA"/>
        </w:rPr>
        <w:t xml:space="preserve"> </w:t>
      </w:r>
      <w:r w:rsidRPr="00484450">
        <w:rPr>
          <w:rFonts w:eastAsia="Calibri"/>
          <w:color w:val="000000"/>
          <w:lang w:eastAsia="ar-SA"/>
        </w:rPr>
        <w:t xml:space="preserve">«___» _____________ </w:t>
      </w:r>
      <w:r w:rsidR="00720B21" w:rsidRPr="00484450">
        <w:rPr>
          <w:rFonts w:eastAsia="Calibri"/>
          <w:color w:val="000000"/>
          <w:lang w:eastAsia="ar-SA"/>
        </w:rPr>
        <w:t>20</w:t>
      </w:r>
      <w:r w:rsidR="00893BA0" w:rsidRPr="00484450">
        <w:rPr>
          <w:rFonts w:eastAsia="Calibri"/>
          <w:color w:val="000000"/>
          <w:lang w:eastAsia="ar-SA"/>
        </w:rPr>
        <w:t>___</w:t>
      </w:r>
      <w:r w:rsidRPr="00484450">
        <w:rPr>
          <w:rFonts w:eastAsia="Calibri"/>
          <w:color w:val="000000"/>
          <w:lang w:eastAsia="ar-SA"/>
        </w:rPr>
        <w:t xml:space="preserve"> г.</w:t>
      </w:r>
    </w:p>
    <w:p w14:paraId="655BC335" w14:textId="77777777" w:rsidR="00680A5F" w:rsidRPr="00484450" w:rsidRDefault="00680A5F" w:rsidP="00900067">
      <w:pPr>
        <w:ind w:firstLine="180"/>
        <w:contextualSpacing/>
        <w:textAlignment w:val="baseline"/>
        <w:rPr>
          <w:rFonts w:eastAsia="Calibri"/>
        </w:rPr>
      </w:pPr>
    </w:p>
    <w:p w14:paraId="42E94AA5" w14:textId="77777777" w:rsidR="00B8364D" w:rsidRPr="00484450" w:rsidRDefault="00B8364D" w:rsidP="00900067">
      <w:pPr>
        <w:tabs>
          <w:tab w:val="left" w:pos="9360"/>
        </w:tabs>
        <w:autoSpaceDE w:val="0"/>
        <w:ind w:right="-5" w:firstLine="540"/>
        <w:contextualSpacing/>
        <w:jc w:val="both"/>
      </w:pPr>
      <w:r w:rsidRPr="00484450">
        <w:rPr>
          <w:b/>
        </w:rPr>
        <w:t>Управление Федеральной службы государственной статистики по Краснодарскому краю и Республике Адыгея (Краснодарстат)</w:t>
      </w:r>
      <w:r w:rsidRPr="00484450">
        <w:t xml:space="preserve">, именуемое в дальнейшем - </w:t>
      </w:r>
      <w:r w:rsidRPr="00484450">
        <w:rPr>
          <w:b/>
        </w:rPr>
        <w:t>Заказчик</w:t>
      </w:r>
      <w:r w:rsidRPr="00484450">
        <w:t xml:space="preserve">, в лице руководителя  Бредищева Андрея Олеговича, действующего на основании Положения, с одной стороны, и _______________________________________________, именуемое в дальнейшем - </w:t>
      </w:r>
      <w:r w:rsidRPr="00484450">
        <w:rPr>
          <w:rFonts w:eastAsia="Calibri"/>
          <w:b/>
        </w:rPr>
        <w:t>Поставщик</w:t>
      </w:r>
      <w:r w:rsidRPr="00484450">
        <w:t>, в лице ______________________________________________, действующего на основании ________________________________________, с другой стороны, совместно именуемые в дальнейшем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заключили настоящий Государственный контракт (далее – Контракт) о нижеследующем:</w:t>
      </w:r>
    </w:p>
    <w:p w14:paraId="46129D75" w14:textId="230935D6" w:rsidR="00391B9F" w:rsidRPr="00F3355B" w:rsidRDefault="00BD0D47"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ПРЕДМЕТ КОНТРАКТА</w:t>
      </w:r>
    </w:p>
    <w:p w14:paraId="532F77EE" w14:textId="6320F10C" w:rsidR="00680A5F" w:rsidRPr="00484450" w:rsidRDefault="00680A5F" w:rsidP="00900067">
      <w:pPr>
        <w:suppressAutoHyphens/>
        <w:ind w:firstLine="709"/>
        <w:contextualSpacing/>
        <w:jc w:val="both"/>
        <w:rPr>
          <w:rFonts w:eastAsia="Calibri"/>
          <w:color w:val="000000"/>
          <w:lang w:eastAsia="ar-SA"/>
        </w:rPr>
      </w:pPr>
      <w:r w:rsidRPr="00484450">
        <w:rPr>
          <w:rFonts w:eastAsia="Calibri"/>
          <w:color w:val="000000"/>
          <w:lang w:eastAsia="ar-SA"/>
        </w:rPr>
        <w:t>1.1.  Поставщик обязуется осуществить поставку</w:t>
      </w:r>
      <w:r w:rsidR="00685544" w:rsidRPr="00484450">
        <w:rPr>
          <w:rFonts w:eastAsia="Calibri"/>
          <w:color w:val="000000"/>
          <w:lang w:eastAsia="ar-SA"/>
        </w:rPr>
        <w:t xml:space="preserve"> </w:t>
      </w:r>
      <w:r w:rsidR="00677C62" w:rsidRPr="00484450">
        <w:t>элементов питания</w:t>
      </w:r>
      <w:r w:rsidR="003D5ECB" w:rsidRPr="00484450">
        <w:rPr>
          <w:rFonts w:eastAsia="Calibri"/>
          <w:color w:val="000000"/>
          <w:lang w:eastAsia="ar-SA"/>
        </w:rPr>
        <w:t xml:space="preserve"> </w:t>
      </w:r>
      <w:r w:rsidRPr="00484450">
        <w:rPr>
          <w:rFonts w:eastAsia="Calibri"/>
          <w:color w:val="000000"/>
          <w:lang w:eastAsia="ar-SA"/>
        </w:rPr>
        <w:t>(далее по тексту - Товар) с характеристиками, соответствующими Техническому заданию (Приложение № 2 к Контракту), в количестве и по цене согласно Спецификации (Приложение №</w:t>
      </w:r>
      <w:r w:rsidR="00147209" w:rsidRPr="00484450">
        <w:rPr>
          <w:rFonts w:eastAsia="Calibri"/>
          <w:color w:val="000000"/>
          <w:lang w:eastAsia="ar-SA"/>
        </w:rPr>
        <w:t xml:space="preserve"> </w:t>
      </w:r>
      <w:r w:rsidRPr="00484450">
        <w:rPr>
          <w:rFonts w:eastAsia="Calibri"/>
          <w:color w:val="000000"/>
          <w:lang w:eastAsia="ar-SA"/>
        </w:rPr>
        <w:t>1 к Контракту), а Заказчик обязуется принять и оплатить поставку Товара на условиях Контракта.</w:t>
      </w:r>
    </w:p>
    <w:p w14:paraId="5F18CAEA" w14:textId="5DB5E3B3" w:rsidR="00680A5F" w:rsidRPr="00484450" w:rsidRDefault="00680A5F" w:rsidP="00900067">
      <w:pPr>
        <w:tabs>
          <w:tab w:val="left" w:pos="1276"/>
        </w:tabs>
        <w:suppressAutoHyphens/>
        <w:ind w:firstLine="709"/>
        <w:contextualSpacing/>
        <w:jc w:val="both"/>
        <w:rPr>
          <w:rFonts w:eastAsia="Calibri"/>
          <w:color w:val="000000"/>
          <w:lang w:eastAsia="ar-SA"/>
        </w:rPr>
      </w:pPr>
      <w:r w:rsidRPr="00484450">
        <w:rPr>
          <w:rFonts w:eastAsia="Calibri"/>
          <w:color w:val="000000"/>
          <w:lang w:eastAsia="ar-SA"/>
        </w:rPr>
        <w:t xml:space="preserve">1.2. Наименование Товара, 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 наименование страны происхождения Товара (при наличии), количество Товара, цена за единицу Товара, общая стоимость Товара определены в Спецификации (Приложение </w:t>
      </w:r>
      <w:r w:rsidR="00147209" w:rsidRPr="00484450">
        <w:rPr>
          <w:rFonts w:eastAsia="Calibri"/>
          <w:color w:val="000000"/>
          <w:lang w:eastAsia="ar-SA"/>
        </w:rPr>
        <w:t xml:space="preserve">№ </w:t>
      </w:r>
      <w:r w:rsidRPr="00484450">
        <w:rPr>
          <w:rFonts w:eastAsia="Calibri"/>
          <w:color w:val="000000"/>
          <w:lang w:eastAsia="ar-SA"/>
        </w:rPr>
        <w:t>1</w:t>
      </w:r>
      <w:r w:rsidR="00595601">
        <w:rPr>
          <w:rFonts w:eastAsia="Calibri"/>
          <w:color w:val="000000"/>
          <w:lang w:eastAsia="ar-SA"/>
        </w:rPr>
        <w:t xml:space="preserve"> к Контракту</w:t>
      </w:r>
      <w:r w:rsidR="00404461" w:rsidRPr="00484450">
        <w:rPr>
          <w:rFonts w:eastAsia="Calibri"/>
          <w:color w:val="000000"/>
          <w:lang w:eastAsia="ar-SA"/>
        </w:rPr>
        <w:t>)</w:t>
      </w:r>
      <w:r w:rsidR="00595601" w:rsidRPr="00484450">
        <w:rPr>
          <w:rFonts w:eastAsia="Calibri"/>
          <w:color w:val="000000"/>
          <w:lang w:eastAsia="ar-SA"/>
        </w:rPr>
        <w:t>.</w:t>
      </w:r>
    </w:p>
    <w:p w14:paraId="552D4A99" w14:textId="130FCB0C" w:rsidR="006112AF" w:rsidRPr="00484450" w:rsidRDefault="00531719" w:rsidP="00900067">
      <w:pPr>
        <w:widowControl w:val="0"/>
        <w:autoSpaceDE w:val="0"/>
        <w:autoSpaceDN w:val="0"/>
        <w:adjustRightInd w:val="0"/>
        <w:ind w:firstLine="709"/>
        <w:contextualSpacing/>
        <w:jc w:val="both"/>
        <w:rPr>
          <w:color w:val="000000"/>
        </w:rPr>
      </w:pPr>
      <w:r w:rsidRPr="00484450">
        <w:rPr>
          <w:color w:val="000000"/>
        </w:rPr>
        <w:t>1.</w:t>
      </w:r>
      <w:r w:rsidR="00D567BE" w:rsidRPr="00484450">
        <w:rPr>
          <w:color w:val="000000"/>
        </w:rPr>
        <w:t>3</w:t>
      </w:r>
      <w:r w:rsidR="007E627F" w:rsidRPr="00484450">
        <w:rPr>
          <w:color w:val="000000"/>
        </w:rPr>
        <w:t xml:space="preserve">. </w:t>
      </w:r>
      <w:r w:rsidR="00A51790" w:rsidRPr="00484450">
        <w:rPr>
          <w:color w:val="000000"/>
        </w:rPr>
        <w:t>Поставка</w:t>
      </w:r>
      <w:r w:rsidR="006112AF" w:rsidRPr="00484450">
        <w:rPr>
          <w:color w:val="000000"/>
        </w:rPr>
        <w:t xml:space="preserve"> </w:t>
      </w:r>
      <w:r w:rsidR="00391B9F" w:rsidRPr="00484450">
        <w:rPr>
          <w:color w:val="000000"/>
        </w:rPr>
        <w:t xml:space="preserve">осуществляется </w:t>
      </w:r>
      <w:r w:rsidR="00C6681A" w:rsidRPr="00484450">
        <w:rPr>
          <w:color w:val="000000"/>
        </w:rPr>
        <w:t>Поставщиком</w:t>
      </w:r>
      <w:r w:rsidR="006112AF" w:rsidRPr="00484450">
        <w:rPr>
          <w:color w:val="000000"/>
        </w:rPr>
        <w:t xml:space="preserve"> </w:t>
      </w:r>
      <w:r w:rsidR="00391B9F" w:rsidRPr="00484450">
        <w:rPr>
          <w:color w:val="000000"/>
        </w:rPr>
        <w:t>в соответствии с законодательством Российской Федерации</w:t>
      </w:r>
      <w:r w:rsidR="00D166EA" w:rsidRPr="00484450">
        <w:rPr>
          <w:color w:val="000000"/>
        </w:rPr>
        <w:t xml:space="preserve"> и</w:t>
      </w:r>
      <w:r w:rsidR="00391B9F" w:rsidRPr="00484450">
        <w:rPr>
          <w:color w:val="000000"/>
        </w:rPr>
        <w:t xml:space="preserve"> требованиями иных нормативных правовых актов, регулирующих порядок </w:t>
      </w:r>
      <w:r w:rsidR="003E6029" w:rsidRPr="00484450">
        <w:t>поставки такого вида товара</w:t>
      </w:r>
      <w:r w:rsidR="006112AF" w:rsidRPr="00484450">
        <w:rPr>
          <w:color w:val="000000"/>
        </w:rPr>
        <w:t>.</w:t>
      </w:r>
    </w:p>
    <w:p w14:paraId="4593B662" w14:textId="2C8ADB6D" w:rsidR="007E627F" w:rsidRPr="00F3355B" w:rsidRDefault="00BD0D47"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ЦЕНА КОНТРАКТА И ПОРЯДОК РАСЧЕТОВ</w:t>
      </w:r>
    </w:p>
    <w:p w14:paraId="16D2A3A4" w14:textId="76A4380D" w:rsidR="003B5EEC" w:rsidRPr="00484450" w:rsidRDefault="003B5EEC" w:rsidP="00900067">
      <w:pPr>
        <w:suppressAutoHyphens/>
        <w:spacing w:after="60"/>
        <w:ind w:firstLine="709"/>
        <w:contextualSpacing/>
        <w:jc w:val="both"/>
        <w:rPr>
          <w:rFonts w:eastAsia="Calibri"/>
          <w:lang w:eastAsia="ar-SA"/>
        </w:rPr>
      </w:pPr>
      <w:r w:rsidRPr="00484450">
        <w:rPr>
          <w:rFonts w:eastAsia="Calibri"/>
          <w:lang w:eastAsia="ar-SA"/>
        </w:rPr>
        <w:t>2.1. Цена Контракта составляет _________ (_________________________________)</w:t>
      </w:r>
      <w:r w:rsidR="007B6C07">
        <w:rPr>
          <w:rFonts w:eastAsia="Calibri"/>
          <w:lang w:eastAsia="ar-SA"/>
        </w:rPr>
        <w:t xml:space="preserve"> рублей _____ копеек</w:t>
      </w:r>
      <w:r w:rsidRPr="00484450">
        <w:rPr>
          <w:rFonts w:eastAsia="Calibri"/>
          <w:lang w:eastAsia="ar-SA"/>
        </w:rPr>
        <w:t>, в том числе НДС</w:t>
      </w:r>
      <w:r w:rsidR="003D0A2D">
        <w:rPr>
          <w:rFonts w:eastAsia="Calibri"/>
          <w:lang w:eastAsia="ar-SA"/>
        </w:rPr>
        <w:t xml:space="preserve"> </w:t>
      </w:r>
      <w:r w:rsidR="007B6C07">
        <w:rPr>
          <w:rFonts w:eastAsia="Calibri"/>
          <w:lang w:eastAsia="ar-SA"/>
        </w:rPr>
        <w:t>(__%)_________________(_______________) рублей _____ копеек</w:t>
      </w:r>
      <w:r w:rsidRPr="00484450">
        <w:rPr>
          <w:rFonts w:eastAsia="Calibri"/>
          <w:lang w:eastAsia="ar-SA"/>
        </w:rPr>
        <w:t xml:space="preserve"> </w:t>
      </w:r>
      <w:r w:rsidRPr="00484450">
        <w:rPr>
          <w:rFonts w:eastAsia="Calibri"/>
          <w:i/>
          <w:lang w:eastAsia="ar-SA"/>
        </w:rPr>
        <w:t>(</w:t>
      </w:r>
      <w:r w:rsidRPr="00484450">
        <w:rPr>
          <w:i/>
        </w:rPr>
        <w:t>НДС не предусмотрен - если Поставщик не является плательщиком НДС</w:t>
      </w:r>
      <w:r w:rsidRPr="00484450">
        <w:rPr>
          <w:rFonts w:eastAsia="Calibri"/>
          <w:i/>
          <w:lang w:eastAsia="ar-SA"/>
        </w:rPr>
        <w:t>)</w:t>
      </w:r>
      <w:r w:rsidRPr="00484450">
        <w:rPr>
          <w:rFonts w:eastAsia="Calibri"/>
          <w:lang w:eastAsia="ar-SA"/>
        </w:rPr>
        <w:t>.</w:t>
      </w:r>
    </w:p>
    <w:p w14:paraId="29DC86D2" w14:textId="78E8F622" w:rsidR="003B5EEC" w:rsidRPr="00484450" w:rsidRDefault="003B5EEC" w:rsidP="00900067">
      <w:pPr>
        <w:suppressAutoHyphens/>
        <w:spacing w:after="60"/>
        <w:ind w:firstLine="709"/>
        <w:contextualSpacing/>
        <w:jc w:val="both"/>
        <w:rPr>
          <w:rFonts w:eastAsia="Calibri"/>
          <w:lang w:eastAsia="ar-SA"/>
        </w:rPr>
      </w:pPr>
      <w:r w:rsidRPr="00484450">
        <w:rPr>
          <w:rFonts w:eastAsia="Calibri"/>
          <w:lang w:eastAsia="ar-SA"/>
        </w:rPr>
        <w:t xml:space="preserve">2.2. Сумма, подлежащая уплате Заказчиком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21070" w:rsidRPr="00484450">
        <w:rPr>
          <w:rFonts w:eastAsia="Calibri"/>
          <w:lang w:eastAsia="ar-SA"/>
        </w:rPr>
        <w:t>К</w:t>
      </w:r>
      <w:r w:rsidRPr="00484450">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2D01A1" w14:textId="0056AC2F" w:rsidR="003B5EEC" w:rsidRPr="00484450" w:rsidRDefault="003B5EEC" w:rsidP="00900067">
      <w:pPr>
        <w:suppressAutoHyphens/>
        <w:spacing w:after="60"/>
        <w:ind w:firstLine="708"/>
        <w:contextualSpacing/>
        <w:jc w:val="both"/>
        <w:rPr>
          <w:rFonts w:eastAsia="Calibri"/>
        </w:rPr>
      </w:pPr>
      <w:r w:rsidRPr="00484450">
        <w:rPr>
          <w:rFonts w:eastAsia="Calibri"/>
          <w:lang w:eastAsia="ar-SA"/>
        </w:rPr>
        <w:t xml:space="preserve">2.3. Цена </w:t>
      </w:r>
      <w:r w:rsidR="0039426C" w:rsidRPr="00484450">
        <w:rPr>
          <w:rFonts w:eastAsia="Calibri"/>
          <w:lang w:eastAsia="ar-SA"/>
        </w:rPr>
        <w:t>К</w:t>
      </w:r>
      <w:r w:rsidRPr="00484450">
        <w:rPr>
          <w:rFonts w:eastAsia="Calibri"/>
          <w:lang w:eastAsia="ar-SA"/>
        </w:rPr>
        <w:t xml:space="preserve">онтракта </w:t>
      </w:r>
      <w:r w:rsidRPr="00484450">
        <w:rPr>
          <w:rFonts w:eastAsia="Calibri"/>
        </w:rPr>
        <w:t>включает в себя все расходы Поставщика, связанные с поставкой Товара в соответствии с условиями Контракта, в том числе:</w:t>
      </w:r>
    </w:p>
    <w:p w14:paraId="35A44113" w14:textId="77777777" w:rsidR="003B5EEC" w:rsidRPr="00484450" w:rsidRDefault="003B5EEC" w:rsidP="00900067">
      <w:pPr>
        <w:numPr>
          <w:ilvl w:val="0"/>
          <w:numId w:val="25"/>
        </w:numPr>
        <w:tabs>
          <w:tab w:val="left" w:pos="993"/>
        </w:tabs>
        <w:spacing w:after="60"/>
        <w:ind w:left="0" w:firstLine="709"/>
        <w:contextualSpacing/>
        <w:jc w:val="both"/>
      </w:pPr>
      <w:r w:rsidRPr="00484450">
        <w:t>стоимость Товара;</w:t>
      </w:r>
    </w:p>
    <w:p w14:paraId="79614998" w14:textId="77777777" w:rsidR="003B5EEC" w:rsidRPr="00484450" w:rsidRDefault="003B5EEC" w:rsidP="00900067">
      <w:pPr>
        <w:numPr>
          <w:ilvl w:val="0"/>
          <w:numId w:val="25"/>
        </w:numPr>
        <w:tabs>
          <w:tab w:val="left" w:pos="993"/>
        </w:tabs>
        <w:spacing w:after="60"/>
        <w:ind w:left="0" w:firstLine="709"/>
        <w:contextualSpacing/>
        <w:jc w:val="both"/>
      </w:pPr>
      <w:r w:rsidRPr="00484450">
        <w:t>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w:t>
      </w:r>
    </w:p>
    <w:p w14:paraId="2451484D" w14:textId="77777777" w:rsidR="003B5EEC" w:rsidRPr="00484450" w:rsidRDefault="003B5EEC" w:rsidP="00900067">
      <w:pPr>
        <w:numPr>
          <w:ilvl w:val="0"/>
          <w:numId w:val="25"/>
        </w:numPr>
        <w:tabs>
          <w:tab w:val="left" w:pos="993"/>
        </w:tabs>
        <w:spacing w:after="60"/>
        <w:ind w:left="0" w:firstLine="709"/>
        <w:contextualSpacing/>
        <w:jc w:val="both"/>
      </w:pPr>
      <w:r w:rsidRPr="00484450">
        <w:t>затраты по хранению Товара на складе Поставщика;</w:t>
      </w:r>
    </w:p>
    <w:p w14:paraId="5D4F8405" w14:textId="77777777" w:rsidR="003B5EEC" w:rsidRPr="00484450" w:rsidRDefault="003B5EEC" w:rsidP="00900067">
      <w:pPr>
        <w:numPr>
          <w:ilvl w:val="0"/>
          <w:numId w:val="25"/>
        </w:numPr>
        <w:tabs>
          <w:tab w:val="left" w:pos="993"/>
        </w:tabs>
        <w:spacing w:after="60"/>
        <w:ind w:left="0" w:firstLine="709"/>
        <w:contextualSpacing/>
        <w:jc w:val="both"/>
      </w:pPr>
      <w:r w:rsidRPr="00484450">
        <w:t>расходы на упаковку и маркировку Товара;</w:t>
      </w:r>
    </w:p>
    <w:p w14:paraId="4E8889AF" w14:textId="77777777" w:rsidR="003B5EEC" w:rsidRPr="00484450" w:rsidRDefault="003B5EEC" w:rsidP="00900067">
      <w:pPr>
        <w:numPr>
          <w:ilvl w:val="0"/>
          <w:numId w:val="25"/>
        </w:numPr>
        <w:tabs>
          <w:tab w:val="left" w:pos="993"/>
        </w:tabs>
        <w:spacing w:after="60"/>
        <w:ind w:left="0" w:firstLine="709"/>
        <w:contextualSpacing/>
        <w:jc w:val="both"/>
      </w:pPr>
      <w:r w:rsidRPr="00484450">
        <w:lastRenderedPageBreak/>
        <w:t>стоимость транспортных услуг, связанных с доставкой Товара Заказчику, включая погрузо-разгрузочные расходы по доставке Товара до склада Заказчика;</w:t>
      </w:r>
    </w:p>
    <w:p w14:paraId="6716DE8E" w14:textId="77777777" w:rsidR="003B5EEC" w:rsidRPr="00484450" w:rsidRDefault="003B5EEC" w:rsidP="00900067">
      <w:pPr>
        <w:numPr>
          <w:ilvl w:val="0"/>
          <w:numId w:val="25"/>
        </w:numPr>
        <w:tabs>
          <w:tab w:val="left" w:pos="993"/>
        </w:tabs>
        <w:spacing w:after="60"/>
        <w:ind w:left="0" w:firstLine="709"/>
        <w:contextualSpacing/>
        <w:jc w:val="both"/>
      </w:pPr>
      <w:r w:rsidRPr="00484450">
        <w:t>все подлежащие уплате налоги (в том числе налог на добавленную стоимость), сборы и другие обязательные платежи;</w:t>
      </w:r>
    </w:p>
    <w:p w14:paraId="7364E192" w14:textId="5CC0047B" w:rsidR="003B5EEC" w:rsidRPr="00484450" w:rsidRDefault="003B5EEC" w:rsidP="00900067">
      <w:pPr>
        <w:numPr>
          <w:ilvl w:val="0"/>
          <w:numId w:val="25"/>
        </w:numPr>
        <w:tabs>
          <w:tab w:val="left" w:pos="993"/>
        </w:tabs>
        <w:spacing w:after="60"/>
        <w:ind w:left="0" w:firstLine="709"/>
        <w:contextualSpacing/>
        <w:jc w:val="both"/>
      </w:pPr>
      <w:r w:rsidRPr="00484450">
        <w:t xml:space="preserve">расходы по обеспечению гарантии качества </w:t>
      </w:r>
      <w:r w:rsidR="00221476" w:rsidRPr="00484450">
        <w:t>Т</w:t>
      </w:r>
      <w:r w:rsidRPr="00484450">
        <w:t xml:space="preserve">овара, в том числе </w:t>
      </w:r>
      <w:r w:rsidR="003E6AC0" w:rsidRPr="00484450">
        <w:t xml:space="preserve">его </w:t>
      </w:r>
      <w:r w:rsidRPr="00484450">
        <w:t>страхование</w:t>
      </w:r>
      <w:r w:rsidR="003E6AC0" w:rsidRPr="00484450">
        <w:t>,</w:t>
      </w:r>
      <w:r w:rsidRPr="00484450">
        <w:t xml:space="preserve"> в случае необходимости;</w:t>
      </w:r>
    </w:p>
    <w:p w14:paraId="002EA524" w14:textId="5A47DF6F" w:rsidR="003B5EEC" w:rsidRPr="00484450" w:rsidRDefault="003B5EEC" w:rsidP="00900067">
      <w:pPr>
        <w:numPr>
          <w:ilvl w:val="0"/>
          <w:numId w:val="25"/>
        </w:numPr>
        <w:tabs>
          <w:tab w:val="left" w:pos="993"/>
        </w:tabs>
        <w:spacing w:after="60"/>
        <w:ind w:left="0" w:firstLine="709"/>
        <w:contextualSpacing/>
        <w:jc w:val="both"/>
      </w:pPr>
      <w:r w:rsidRPr="00484450">
        <w:t xml:space="preserve">иные расходы Поставщика, необходимые для исполнения </w:t>
      </w:r>
      <w:r w:rsidR="00046A2A" w:rsidRPr="00484450">
        <w:t>К</w:t>
      </w:r>
      <w:r w:rsidRPr="00484450">
        <w:t>онтракта в полном объеме и надлежащего качества.</w:t>
      </w:r>
    </w:p>
    <w:p w14:paraId="1881F660" w14:textId="56303774" w:rsidR="003B5EEC" w:rsidRPr="00484450" w:rsidRDefault="003B5EEC" w:rsidP="00900067">
      <w:pPr>
        <w:suppressAutoHyphens/>
        <w:spacing w:after="60"/>
        <w:contextualSpacing/>
        <w:jc w:val="both"/>
        <w:rPr>
          <w:rFonts w:eastAsia="Calibri"/>
          <w:lang w:eastAsia="ar-SA"/>
        </w:rPr>
      </w:pPr>
      <w:r w:rsidRPr="00484450">
        <w:rPr>
          <w:rFonts w:eastAsia="Calibri"/>
          <w:lang w:eastAsia="ar-SA"/>
        </w:rPr>
        <w:tab/>
        <w:t xml:space="preserve">2.4. Цена Контракта является твердой и определяется на весь срок </w:t>
      </w:r>
      <w:r w:rsidR="003E6AC0" w:rsidRPr="00484450">
        <w:rPr>
          <w:rFonts w:eastAsia="Calibri"/>
          <w:lang w:eastAsia="ar-SA"/>
        </w:rPr>
        <w:t xml:space="preserve">его </w:t>
      </w:r>
      <w:r w:rsidRPr="00484450">
        <w:rPr>
          <w:rFonts w:eastAsia="Calibri"/>
          <w:lang w:eastAsia="ar-SA"/>
        </w:rPr>
        <w:t>исполнения.</w:t>
      </w:r>
    </w:p>
    <w:p w14:paraId="4CD57F5E" w14:textId="25A3B96A" w:rsidR="003B5EEC" w:rsidRPr="00484450" w:rsidRDefault="003B5EEC" w:rsidP="00900067">
      <w:pPr>
        <w:suppressAutoHyphens/>
        <w:spacing w:after="60"/>
        <w:contextualSpacing/>
        <w:jc w:val="both"/>
        <w:rPr>
          <w:rFonts w:eastAsia="Calibri"/>
          <w:lang w:eastAsia="ar-SA"/>
        </w:rPr>
      </w:pPr>
      <w:r w:rsidRPr="00484450">
        <w:rPr>
          <w:rFonts w:eastAsia="Calibri"/>
          <w:lang w:eastAsia="ar-SA"/>
        </w:rPr>
        <w:tab/>
        <w:t xml:space="preserve">2.5. </w:t>
      </w:r>
      <w:r w:rsidR="00D44537">
        <w:t>Оплата поставки Товара производится Заказчиком на основании оригиналов счёта, счёта</w:t>
      </w:r>
      <w:r w:rsidR="00D44537">
        <w:noBreakHyphen/>
        <w:t>фактуры</w:t>
      </w:r>
      <w:r w:rsidR="00595601">
        <w:t xml:space="preserve"> </w:t>
      </w:r>
      <w:r w:rsidR="00595601" w:rsidRPr="00595601">
        <w:t>(если Поставщик является плательщиком НДС)</w:t>
      </w:r>
      <w:r w:rsidR="00D44537">
        <w:t xml:space="preserve">, товарных накладных, </w:t>
      </w:r>
      <w:r w:rsidR="00C51D85">
        <w:t xml:space="preserve">УПД, </w:t>
      </w:r>
      <w:r w:rsidR="00D44537">
        <w:t xml:space="preserve">выставленных Поставщиком, в течение 7 (семи) рабочих дней с момента </w:t>
      </w:r>
      <w:r w:rsidR="00C51D85">
        <w:t>приемки Товара</w:t>
      </w:r>
      <w:r w:rsidR="007C17E5">
        <w:t xml:space="preserve"> Заказчиком</w:t>
      </w:r>
      <w:r w:rsidR="00C51D85">
        <w:t>.</w:t>
      </w:r>
    </w:p>
    <w:p w14:paraId="260F56B0" w14:textId="21A2F5F4" w:rsidR="003B5EEC" w:rsidRPr="00484450" w:rsidRDefault="003B5EEC" w:rsidP="00900067">
      <w:pPr>
        <w:suppressAutoHyphens/>
        <w:spacing w:after="60"/>
        <w:ind w:firstLine="708"/>
        <w:contextualSpacing/>
        <w:jc w:val="both"/>
        <w:rPr>
          <w:rFonts w:eastAsia="Calibri"/>
          <w:lang w:eastAsia="ar-SA"/>
        </w:rPr>
      </w:pPr>
      <w:r w:rsidRPr="00484450">
        <w:rPr>
          <w:rFonts w:eastAsia="Calibri"/>
          <w:lang w:eastAsia="ar-SA"/>
        </w:rPr>
        <w:t>2.6. Сбор всех необходимых для оплаты товаросопроводительных документов осуществляется Поставщиком.</w:t>
      </w:r>
    </w:p>
    <w:p w14:paraId="46BFA6F0" w14:textId="33557EB3" w:rsidR="003B5EEC" w:rsidRPr="00F3355B" w:rsidRDefault="003B5EEC"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УСЛОВИЯ ПОСТАВКИ</w:t>
      </w:r>
    </w:p>
    <w:p w14:paraId="1FDCB573" w14:textId="4A82BE34" w:rsidR="003B5EEC" w:rsidRPr="00484450" w:rsidRDefault="003B5EEC" w:rsidP="00900067">
      <w:pPr>
        <w:tabs>
          <w:tab w:val="num" w:pos="0"/>
          <w:tab w:val="left" w:pos="540"/>
        </w:tabs>
        <w:suppressAutoHyphens/>
        <w:spacing w:after="60"/>
        <w:ind w:firstLine="709"/>
        <w:contextualSpacing/>
        <w:jc w:val="both"/>
        <w:rPr>
          <w:rFonts w:eastAsia="Calibri"/>
        </w:rPr>
      </w:pPr>
      <w:r w:rsidRPr="00484450">
        <w:rPr>
          <w:rFonts w:eastAsia="Calibri"/>
        </w:rPr>
        <w:t xml:space="preserve">3.1. Поставка Товара должна осуществляться </w:t>
      </w:r>
      <w:r w:rsidRPr="00484450">
        <w:rPr>
          <w:rFonts w:eastAsia="Calibri"/>
          <w:bCs/>
        </w:rPr>
        <w:t>в соответствии со Спецификацией (Приложение № 1</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rPr>
          <w:rFonts w:eastAsia="Calibri"/>
          <w:bCs/>
        </w:rPr>
        <w:t>)</w:t>
      </w:r>
      <w:r w:rsidRPr="00484450">
        <w:rPr>
          <w:rFonts w:eastAsia="Calibri"/>
          <w:bCs/>
        </w:rPr>
        <w:t>, условиями Контракта</w:t>
      </w:r>
      <w:r w:rsidR="00971F95" w:rsidRPr="00484450">
        <w:rPr>
          <w:rFonts w:eastAsia="Calibri"/>
          <w:bCs/>
        </w:rPr>
        <w:t xml:space="preserve"> и</w:t>
      </w:r>
      <w:r w:rsidRPr="00484450">
        <w:rPr>
          <w:rFonts w:eastAsia="Calibri"/>
          <w:bCs/>
        </w:rPr>
        <w:t xml:space="preserve"> требованиями действующего законодательства Российской Федерации</w:t>
      </w:r>
      <w:r w:rsidRPr="00484450">
        <w:rPr>
          <w:rFonts w:eastAsia="Calibri"/>
        </w:rPr>
        <w:t>.</w:t>
      </w:r>
    </w:p>
    <w:p w14:paraId="17A506B6" w14:textId="77777777" w:rsidR="000E6EC6" w:rsidRPr="00484450" w:rsidRDefault="003B5EEC" w:rsidP="000E6EC6">
      <w:pPr>
        <w:suppressAutoHyphens/>
        <w:spacing w:after="60"/>
        <w:ind w:firstLine="709"/>
        <w:contextualSpacing/>
        <w:jc w:val="both"/>
        <w:rPr>
          <w:rFonts w:eastAsia="Calibri"/>
        </w:rPr>
      </w:pPr>
      <w:r w:rsidRPr="00484450">
        <w:rPr>
          <w:rFonts w:eastAsia="Calibri"/>
        </w:rPr>
        <w:t xml:space="preserve">3.2. </w:t>
      </w:r>
      <w:r w:rsidR="000E6EC6" w:rsidRPr="00484450">
        <w:rPr>
          <w:rFonts w:eastAsia="Calibri"/>
        </w:rPr>
        <w:t xml:space="preserve">Поставка Товара, его погрузка, разгрузка и перемещение до склада Заказчика производится силами и средствами Поставщика в соответствии с условиями Контракта. </w:t>
      </w:r>
    </w:p>
    <w:p w14:paraId="6894D130" w14:textId="0A6E36C0" w:rsidR="003B5EEC" w:rsidRPr="00484450" w:rsidRDefault="003B5EEC" w:rsidP="00900067">
      <w:pPr>
        <w:tabs>
          <w:tab w:val="left" w:pos="540"/>
        </w:tabs>
        <w:suppressAutoHyphens/>
        <w:spacing w:after="60"/>
        <w:ind w:firstLine="709"/>
        <w:contextualSpacing/>
        <w:jc w:val="both"/>
      </w:pPr>
      <w:r w:rsidRPr="00484450">
        <w:rPr>
          <w:rFonts w:eastAsia="Calibri"/>
        </w:rPr>
        <w:t xml:space="preserve">3.3. Место доставки Товара: </w:t>
      </w:r>
      <w:r w:rsidRPr="00484450">
        <w:t xml:space="preserve">350000, г. Краснодар, ул. Орджоникидзе, 29, складское помещение </w:t>
      </w:r>
      <w:proofErr w:type="spellStart"/>
      <w:r w:rsidRPr="00484450">
        <w:t>Краснодарстата</w:t>
      </w:r>
      <w:proofErr w:type="spellEnd"/>
      <w:r w:rsidR="00D87569">
        <w:t xml:space="preserve"> в цокольном этаже</w:t>
      </w:r>
      <w:r w:rsidRPr="00484450">
        <w:t>.</w:t>
      </w:r>
    </w:p>
    <w:p w14:paraId="302A0311" w14:textId="2AD06EFC" w:rsidR="003B5EEC" w:rsidRPr="00484450" w:rsidRDefault="003B5EEC" w:rsidP="00900067">
      <w:pPr>
        <w:tabs>
          <w:tab w:val="left" w:pos="567"/>
        </w:tabs>
        <w:suppressAutoHyphens/>
        <w:spacing w:after="60"/>
        <w:ind w:firstLine="709"/>
        <w:contextualSpacing/>
        <w:jc w:val="both"/>
        <w:rPr>
          <w:rFonts w:eastAsia="Arial"/>
          <w:lang w:eastAsia="ar-SA"/>
        </w:rPr>
      </w:pPr>
      <w:r w:rsidRPr="00484450">
        <w:rPr>
          <w:rFonts w:eastAsia="Arial"/>
          <w:szCs w:val="20"/>
          <w:lang w:eastAsia="ar-SA"/>
        </w:rPr>
        <w:t xml:space="preserve">3.4. Срок поставки Товара: </w:t>
      </w:r>
      <w:r w:rsidRPr="00484450">
        <w:rPr>
          <w:rFonts w:eastAsia="Arial"/>
          <w:b/>
          <w:lang w:eastAsia="ar-SA"/>
        </w:rPr>
        <w:t xml:space="preserve">в течение </w:t>
      </w:r>
      <w:r w:rsidR="00CF635E">
        <w:rPr>
          <w:rFonts w:eastAsia="Arial"/>
          <w:b/>
          <w:lang w:eastAsia="ar-SA"/>
        </w:rPr>
        <w:t>5</w:t>
      </w:r>
      <w:r w:rsidRPr="00484450">
        <w:rPr>
          <w:rFonts w:eastAsia="Arial"/>
          <w:b/>
          <w:lang w:eastAsia="ar-SA"/>
        </w:rPr>
        <w:t xml:space="preserve"> (</w:t>
      </w:r>
      <w:r w:rsidR="00CF635E">
        <w:rPr>
          <w:rFonts w:eastAsia="Arial"/>
          <w:b/>
          <w:lang w:eastAsia="ar-SA"/>
        </w:rPr>
        <w:t>пяти</w:t>
      </w:r>
      <w:r w:rsidRPr="00484450">
        <w:rPr>
          <w:rFonts w:eastAsia="Arial"/>
          <w:b/>
          <w:lang w:eastAsia="ar-SA"/>
        </w:rPr>
        <w:t>) рабочих дней с даты заключения настоящего</w:t>
      </w:r>
      <w:r w:rsidRPr="00484450">
        <w:rPr>
          <w:rFonts w:eastAsia="Arial"/>
          <w:lang w:eastAsia="ar-SA"/>
        </w:rPr>
        <w:t xml:space="preserve"> </w:t>
      </w:r>
      <w:r w:rsidRPr="00484450">
        <w:rPr>
          <w:rFonts w:eastAsia="Arial"/>
          <w:b/>
          <w:lang w:eastAsia="ar-SA"/>
        </w:rPr>
        <w:t>Контракта.</w:t>
      </w:r>
    </w:p>
    <w:p w14:paraId="56C47AD7" w14:textId="555D0DA2" w:rsidR="003B5EEC" w:rsidRPr="00484450" w:rsidRDefault="003B5EEC" w:rsidP="00900067">
      <w:pPr>
        <w:tabs>
          <w:tab w:val="left" w:pos="540"/>
        </w:tabs>
        <w:suppressAutoHyphens/>
        <w:spacing w:after="60"/>
        <w:ind w:firstLine="709"/>
        <w:contextualSpacing/>
        <w:jc w:val="both"/>
        <w:rPr>
          <w:rFonts w:eastAsia="Calibri"/>
        </w:rPr>
      </w:pPr>
      <w:r w:rsidRPr="00484450">
        <w:rPr>
          <w:rFonts w:eastAsia="Calibri"/>
        </w:rPr>
        <w:t xml:space="preserve">3.5. Поставщик, либо уполномоченное им лицо, </w:t>
      </w:r>
      <w:r w:rsidR="00D87569">
        <w:rPr>
          <w:rFonts w:eastAsia="Calibri"/>
        </w:rPr>
        <w:t>не позднее 2 (двух) дней со дня</w:t>
      </w:r>
      <w:r w:rsidRPr="00484450">
        <w:rPr>
          <w:rFonts w:eastAsia="Calibri"/>
        </w:rPr>
        <w:t xml:space="preserve"> передач</w:t>
      </w:r>
      <w:r w:rsidR="00D87569">
        <w:rPr>
          <w:rFonts w:eastAsia="Calibri"/>
        </w:rPr>
        <w:t>и</w:t>
      </w:r>
      <w:r w:rsidRPr="00484450">
        <w:rPr>
          <w:rFonts w:eastAsia="Calibri"/>
        </w:rPr>
        <w:t xml:space="preserve"> Товара обязан предоставить Заказчику в необходимом количестве следующие документы: </w:t>
      </w:r>
    </w:p>
    <w:p w14:paraId="4AA977E0" w14:textId="2E36940A" w:rsidR="003B5EEC" w:rsidRPr="00484450" w:rsidRDefault="003B5EEC" w:rsidP="00900067">
      <w:pPr>
        <w:numPr>
          <w:ilvl w:val="0"/>
          <w:numId w:val="26"/>
        </w:numPr>
        <w:tabs>
          <w:tab w:val="left" w:pos="993"/>
          <w:tab w:val="left" w:pos="1134"/>
        </w:tabs>
        <w:autoSpaceDE w:val="0"/>
        <w:autoSpaceDN w:val="0"/>
        <w:adjustRightInd w:val="0"/>
        <w:spacing w:after="60"/>
        <w:ind w:left="0" w:firstLine="709"/>
        <w:contextualSpacing/>
        <w:jc w:val="both"/>
        <w:rPr>
          <w:rFonts w:eastAsia="Calibri"/>
        </w:rPr>
      </w:pPr>
      <w:r w:rsidRPr="00484450">
        <w:rPr>
          <w:rFonts w:eastAsia="Calibri"/>
        </w:rPr>
        <w:t xml:space="preserve">товарную накладную, выписанную на дату доставки </w:t>
      </w:r>
      <w:r w:rsidR="00D87569">
        <w:rPr>
          <w:rFonts w:eastAsia="Calibri"/>
        </w:rPr>
        <w:t xml:space="preserve">или универсальный передаточный документ (УПД) </w:t>
      </w:r>
      <w:r w:rsidRPr="00484450">
        <w:rPr>
          <w:rFonts w:eastAsia="Calibri"/>
        </w:rPr>
        <w:t>– в 2 (двух) экземплярах;</w:t>
      </w:r>
    </w:p>
    <w:p w14:paraId="6455B6CC" w14:textId="65E05534"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счет (счет-фактуру)</w:t>
      </w:r>
      <w:r w:rsidR="00595601">
        <w:rPr>
          <w:rFonts w:eastAsia="Calibri"/>
        </w:rPr>
        <w:t xml:space="preserve"> </w:t>
      </w:r>
      <w:r w:rsidR="00595601" w:rsidRPr="00595601">
        <w:t>(если Поставщик является плательщиком НДС)</w:t>
      </w:r>
      <w:r w:rsidRPr="00484450">
        <w:rPr>
          <w:rFonts w:eastAsia="Calibri"/>
        </w:rPr>
        <w:t xml:space="preserve">, а также документы по качеству Товара; </w:t>
      </w:r>
    </w:p>
    <w:p w14:paraId="47529543" w14:textId="6B444CE9"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 xml:space="preserve">копию сертификата соответствия/декларации о соответствии на Товар или иные документы, подтверждающие качество </w:t>
      </w:r>
      <w:r w:rsidR="000F22BC" w:rsidRPr="00484450">
        <w:rPr>
          <w:rFonts w:eastAsia="Calibri"/>
        </w:rPr>
        <w:t>Т</w:t>
      </w:r>
      <w:r w:rsidRPr="00484450">
        <w:rPr>
          <w:rFonts w:eastAsia="Calibri"/>
        </w:rPr>
        <w:t>овара и его соответствие Контракту (при обязательном применении сертификатов соответствия и деклараций о соответствии согласно требованиям законодательства Российской Федерации);</w:t>
      </w:r>
    </w:p>
    <w:p w14:paraId="46350D6C" w14:textId="7603AAE5" w:rsidR="003B5EEC" w:rsidRPr="00484450" w:rsidRDefault="003E6029"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t>гарантийные талоны/сертификаты производителя с указанием даты начала гарантийного срока</w:t>
      </w:r>
      <w:r w:rsidR="003B5EEC" w:rsidRPr="00484450">
        <w:rPr>
          <w:rFonts w:eastAsia="Calibri"/>
        </w:rPr>
        <w:t xml:space="preserve"> на каждую единицу Товара (при наличии в соответствии с требованиями законодательства Российской Федерации);</w:t>
      </w:r>
    </w:p>
    <w:p w14:paraId="7C50B927" w14:textId="77777777"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копию санитарно-эпидемиологического заключения на Товар (при наличии в соответствии с требованиями законодательства Российской Федерации);</w:t>
      </w:r>
    </w:p>
    <w:p w14:paraId="3FDC13F7" w14:textId="42F5A968" w:rsidR="003B5EEC" w:rsidRPr="00484450" w:rsidRDefault="003B5EEC" w:rsidP="00900067">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484450">
        <w:rPr>
          <w:rFonts w:eastAsia="Calibri"/>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w:t>
      </w:r>
      <w:r w:rsidR="00514B73" w:rsidRPr="00484450">
        <w:rPr>
          <w:rFonts w:eastAsia="Calibri"/>
        </w:rPr>
        <w:t>а</w:t>
      </w:r>
      <w:r w:rsidRPr="00484450">
        <w:rPr>
          <w:rFonts w:eastAsia="Calibri"/>
        </w:rPr>
        <w:t xml:space="preserve"> предусмотрено их наличие, а Заказчик или его уполномоченный представитель обязан принять данные документы. </w:t>
      </w:r>
    </w:p>
    <w:p w14:paraId="78F6BBE0" w14:textId="77777777" w:rsidR="003B5EEC" w:rsidRPr="00484450" w:rsidRDefault="003B5EEC" w:rsidP="00900067">
      <w:pPr>
        <w:suppressAutoHyphens/>
        <w:spacing w:after="60"/>
        <w:ind w:firstLine="709"/>
        <w:contextualSpacing/>
        <w:jc w:val="both"/>
        <w:rPr>
          <w:rFonts w:eastAsia="Calibri"/>
        </w:rPr>
      </w:pPr>
      <w:r w:rsidRPr="00484450">
        <w:rPr>
          <w:rFonts w:eastAsia="Calibri"/>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10 Контракта.</w:t>
      </w:r>
    </w:p>
    <w:p w14:paraId="2C9275B7" w14:textId="7E9ADC4D" w:rsidR="003B5EEC" w:rsidRPr="00484450" w:rsidRDefault="003B5EEC" w:rsidP="00900067">
      <w:pPr>
        <w:suppressAutoHyphens/>
        <w:spacing w:after="60"/>
        <w:ind w:firstLine="709"/>
        <w:contextualSpacing/>
        <w:jc w:val="both"/>
        <w:rPr>
          <w:rFonts w:eastAsia="Calibri"/>
        </w:rPr>
      </w:pPr>
      <w:r w:rsidRPr="00484450">
        <w:rPr>
          <w:rFonts w:eastAsia="Calibri"/>
        </w:rPr>
        <w:t xml:space="preserve">3.6. Обязательство Поставщика по поставке считается выполненным с даты передачи Заказчику Товара, документов, указанных в п. 3.5. Контракта, и подписания обеими Сторонами </w:t>
      </w:r>
      <w:r w:rsidR="00631261" w:rsidRPr="00631261">
        <w:rPr>
          <w:rFonts w:eastAsia="Calibri"/>
        </w:rPr>
        <w:t>товарн</w:t>
      </w:r>
      <w:r w:rsidR="00631261">
        <w:rPr>
          <w:rFonts w:eastAsia="Calibri"/>
        </w:rPr>
        <w:t>ой</w:t>
      </w:r>
      <w:r w:rsidR="00631261" w:rsidRPr="00631261">
        <w:rPr>
          <w:rFonts w:eastAsia="Calibri"/>
        </w:rPr>
        <w:t xml:space="preserve"> накладн</w:t>
      </w:r>
      <w:r w:rsidR="00631261">
        <w:rPr>
          <w:rFonts w:eastAsia="Calibri"/>
        </w:rPr>
        <w:t>ой</w:t>
      </w:r>
      <w:r w:rsidR="00631261" w:rsidRPr="00631261">
        <w:rPr>
          <w:rFonts w:eastAsia="Calibri"/>
        </w:rPr>
        <w:t xml:space="preserve"> или УПД </w:t>
      </w:r>
      <w:r w:rsidRPr="00484450">
        <w:rPr>
          <w:rFonts w:eastAsia="Calibri"/>
        </w:rPr>
        <w:t xml:space="preserve">без замечаний со стороны Заказчика. С этого </w:t>
      </w:r>
      <w:r w:rsidRPr="00484450">
        <w:rPr>
          <w:rFonts w:eastAsia="Calibri"/>
        </w:rPr>
        <w:lastRenderedPageBreak/>
        <w:t>момента право собственности на Товар, риск случайной гибели, порчи и/или повреждения Товара переходят к Заказчику.</w:t>
      </w:r>
    </w:p>
    <w:p w14:paraId="05F38725" w14:textId="42699430" w:rsidR="00DF08CD" w:rsidRPr="00F3355B" w:rsidRDefault="00DF08CD"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ГАРАНТИИ КАЧЕСТВА ТОВАРА</w:t>
      </w:r>
    </w:p>
    <w:p w14:paraId="57405E65" w14:textId="33FFC0F3" w:rsidR="00DF08CD" w:rsidRPr="00484450" w:rsidRDefault="00DF08CD" w:rsidP="00F3355B">
      <w:pPr>
        <w:suppressAutoHyphens/>
        <w:spacing w:after="60"/>
        <w:ind w:firstLine="708"/>
        <w:contextualSpacing/>
        <w:jc w:val="both"/>
        <w:rPr>
          <w:rFonts w:eastAsia="Calibri"/>
          <w:lang w:eastAsia="ar-SA"/>
        </w:rPr>
      </w:pPr>
      <w:r w:rsidRPr="00484450">
        <w:rPr>
          <w:rFonts w:eastAsia="Calibri"/>
          <w:lang w:eastAsia="ar-SA"/>
        </w:rPr>
        <w:tab/>
        <w:t xml:space="preserve">4.1. </w:t>
      </w:r>
      <w:r w:rsidR="00D44537" w:rsidRPr="00F3355B">
        <w:rPr>
          <w:rFonts w:eastAsia="Calibri"/>
          <w:lang w:eastAsia="ar-SA"/>
        </w:rPr>
        <w:t>Поставщик гарантирует качество Товара в соответствии с требованиями, указанными в Контракте и Техническом задании (Приложение № 2</w:t>
      </w:r>
      <w:r w:rsidR="00595601" w:rsidRPr="00F3355B">
        <w:rPr>
          <w:rFonts w:eastAsia="Calibri"/>
          <w:lang w:eastAsia="ar-SA"/>
        </w:rPr>
        <w:t xml:space="preserve"> к Контракту</w:t>
      </w:r>
      <w:r w:rsidR="00404461" w:rsidRPr="00F3355B">
        <w:rPr>
          <w:rFonts w:eastAsia="Calibri"/>
          <w:lang w:eastAsia="ar-SA"/>
        </w:rPr>
        <w:t>)</w:t>
      </w:r>
      <w:r w:rsidR="00D44537" w:rsidRPr="00F3355B">
        <w:rPr>
          <w:rFonts w:eastAsia="Calibri"/>
          <w:lang w:eastAsia="ar-SA"/>
        </w:rPr>
        <w:t>, а также безопасность Товара в соответствии с действующими ГОСТами, ТУ и сертификатами соответствия, оформленными в установленном законодательством Российской Федерации порядке.</w:t>
      </w:r>
    </w:p>
    <w:p w14:paraId="5B722228" w14:textId="77777777" w:rsidR="00DF08CD" w:rsidRPr="00484450" w:rsidRDefault="00DF08CD" w:rsidP="00900067">
      <w:pPr>
        <w:suppressAutoHyphens/>
        <w:spacing w:after="60"/>
        <w:ind w:firstLine="708"/>
        <w:contextualSpacing/>
        <w:jc w:val="both"/>
        <w:rPr>
          <w:rFonts w:eastAsia="Calibri"/>
          <w:lang w:eastAsia="ar-SA"/>
        </w:rPr>
      </w:pPr>
      <w:r w:rsidRPr="00484450">
        <w:rPr>
          <w:rFonts w:eastAsia="Calibri"/>
          <w:lang w:eastAsia="ar-SA"/>
        </w:rPr>
        <w:t>4.2.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их целостность и сохранность при перевозке и хранении. Тара является невозвратной.</w:t>
      </w:r>
    </w:p>
    <w:p w14:paraId="44952DBA" w14:textId="0E6C8EFB" w:rsidR="00DF08CD" w:rsidRPr="00484450" w:rsidRDefault="00DF08CD" w:rsidP="00900067">
      <w:pPr>
        <w:spacing w:after="60"/>
        <w:ind w:firstLine="708"/>
        <w:contextualSpacing/>
        <w:jc w:val="both"/>
        <w:rPr>
          <w:snapToGrid w:val="0"/>
        </w:rPr>
      </w:pPr>
      <w:r w:rsidRPr="00484450">
        <w:rPr>
          <w:rFonts w:eastAsia="Calibri"/>
          <w:lang w:eastAsia="ar-SA"/>
        </w:rPr>
        <w:t>4.3. Поставщик настоящим заявляет и гарантирует, что поставлен Товар надлежащего качества; Товар является собственностью Поставщика, не заложен, не находится под арестом, не имеет каких-либо обременений и/или ограничений, не был ранее использован, а также Товар соответствует характеристикам, указанным в Техническом задании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rPr>
          <w:rFonts w:eastAsia="Calibri"/>
          <w:lang w:eastAsia="ar-SA"/>
        </w:rPr>
        <w:t>)</w:t>
      </w:r>
      <w:r w:rsidRPr="00484450">
        <w:rPr>
          <w:rFonts w:eastAsia="Calibri"/>
          <w:lang w:eastAsia="ar-SA"/>
        </w:rPr>
        <w:t>.</w:t>
      </w:r>
      <w:r w:rsidRPr="00484450">
        <w:t xml:space="preserve"> П</w:t>
      </w:r>
      <w:r w:rsidRPr="00484450">
        <w:rPr>
          <w:snapToGrid w:val="0"/>
        </w:rPr>
        <w:t xml:space="preserve">ри поставке товара Поставщик обязан предоставить Заказчику все необходимые документы, подтверждающие качество </w:t>
      </w:r>
      <w:r w:rsidR="00342090" w:rsidRPr="00484450">
        <w:rPr>
          <w:snapToGrid w:val="0"/>
        </w:rPr>
        <w:t>Т</w:t>
      </w:r>
      <w:r w:rsidRPr="00484450">
        <w:rPr>
          <w:snapToGrid w:val="0"/>
        </w:rPr>
        <w:t>овара.</w:t>
      </w:r>
    </w:p>
    <w:p w14:paraId="2A080034" w14:textId="7312523F" w:rsidR="00DF08CD" w:rsidRPr="00484450" w:rsidRDefault="00DF08CD" w:rsidP="00900067">
      <w:pPr>
        <w:suppressAutoHyphens/>
        <w:spacing w:after="60"/>
        <w:ind w:firstLine="708"/>
        <w:contextualSpacing/>
        <w:jc w:val="both"/>
        <w:rPr>
          <w:rFonts w:eastAsia="Calibri"/>
          <w:b/>
          <w:lang w:eastAsia="ar-SA"/>
        </w:rPr>
      </w:pPr>
      <w:r w:rsidRPr="00484450">
        <w:rPr>
          <w:rFonts w:eastAsia="Calibri"/>
          <w:lang w:eastAsia="ar-SA"/>
        </w:rPr>
        <w:t xml:space="preserve">4.4. На поставляемый Товар Поставщик дает гарантию качества. </w:t>
      </w:r>
      <w:r w:rsidRPr="00484450">
        <w:rPr>
          <w:rFonts w:eastAsia="Calibri"/>
          <w:b/>
          <w:lang w:eastAsia="ar-SA"/>
        </w:rPr>
        <w:t xml:space="preserve">Срок гарантии качества товара составляет </w:t>
      </w:r>
      <w:r w:rsidR="00595601">
        <w:rPr>
          <w:rFonts w:eastAsia="Calibri"/>
          <w:b/>
          <w:lang w:eastAsia="ar-SA"/>
        </w:rPr>
        <w:t>12</w:t>
      </w:r>
      <w:r w:rsidRPr="00484450">
        <w:rPr>
          <w:rFonts w:eastAsia="Calibri"/>
          <w:b/>
          <w:lang w:eastAsia="ar-SA"/>
        </w:rPr>
        <w:t xml:space="preserve"> (</w:t>
      </w:r>
      <w:r w:rsidR="00595601">
        <w:rPr>
          <w:rFonts w:eastAsia="Calibri"/>
          <w:b/>
          <w:lang w:eastAsia="ar-SA"/>
        </w:rPr>
        <w:t>двенадцат</w:t>
      </w:r>
      <w:r w:rsidRPr="00484450">
        <w:rPr>
          <w:rFonts w:eastAsia="Calibri"/>
          <w:b/>
          <w:lang w:eastAsia="ar-SA"/>
        </w:rPr>
        <w:t>ь) месяцев.</w:t>
      </w:r>
      <w:r w:rsidRPr="00484450">
        <w:rPr>
          <w:rFonts w:eastAsia="Calibri"/>
          <w:lang w:eastAsia="ar-SA"/>
        </w:rPr>
        <w:t xml:space="preserve"> Течение гарантийного срока начинается с момента принятия </w:t>
      </w:r>
      <w:r w:rsidR="00FD30C7" w:rsidRPr="00484450">
        <w:rPr>
          <w:rFonts w:eastAsia="Calibri"/>
          <w:lang w:eastAsia="ar-SA"/>
        </w:rPr>
        <w:t>Т</w:t>
      </w:r>
      <w:r w:rsidRPr="00484450">
        <w:rPr>
          <w:rFonts w:eastAsia="Calibri"/>
          <w:lang w:eastAsia="ar-SA"/>
        </w:rPr>
        <w:t>овара</w:t>
      </w:r>
      <w:r w:rsidR="006C123C">
        <w:rPr>
          <w:rFonts w:eastAsia="Calibri"/>
          <w:lang w:eastAsia="ar-SA"/>
        </w:rPr>
        <w:t>.</w:t>
      </w:r>
    </w:p>
    <w:p w14:paraId="0FFC973F" w14:textId="11A950D8" w:rsidR="00DF08CD" w:rsidRPr="00484450" w:rsidRDefault="00DF08CD" w:rsidP="00900067">
      <w:pPr>
        <w:suppressAutoHyphens/>
        <w:spacing w:after="60"/>
        <w:ind w:firstLine="708"/>
        <w:contextualSpacing/>
        <w:jc w:val="both"/>
        <w:rPr>
          <w:rFonts w:eastAsia="Calibri"/>
          <w:lang w:eastAsia="ar-SA"/>
        </w:rPr>
      </w:pPr>
      <w:r w:rsidRPr="00484450">
        <w:rPr>
          <w:rFonts w:eastAsia="Calibri"/>
          <w:lang w:eastAsia="ar-SA"/>
        </w:rPr>
        <w:t xml:space="preserve">4.5. Если после подписания </w:t>
      </w:r>
      <w:r w:rsidR="006C123C" w:rsidRPr="006C123C">
        <w:rPr>
          <w:rFonts w:eastAsia="Calibri"/>
          <w:lang w:eastAsia="ar-SA"/>
        </w:rPr>
        <w:t>товарн</w:t>
      </w:r>
      <w:r w:rsidR="006C123C">
        <w:rPr>
          <w:rFonts w:eastAsia="Calibri"/>
          <w:lang w:eastAsia="ar-SA"/>
        </w:rPr>
        <w:t>ой</w:t>
      </w:r>
      <w:r w:rsidR="006C123C" w:rsidRPr="006C123C">
        <w:rPr>
          <w:rFonts w:eastAsia="Calibri"/>
          <w:lang w:eastAsia="ar-SA"/>
        </w:rPr>
        <w:t xml:space="preserve"> накладн</w:t>
      </w:r>
      <w:r w:rsidR="006C123C">
        <w:rPr>
          <w:rFonts w:eastAsia="Calibri"/>
          <w:lang w:eastAsia="ar-SA"/>
        </w:rPr>
        <w:t>ой</w:t>
      </w:r>
      <w:r w:rsidR="006C123C" w:rsidRPr="006C123C">
        <w:rPr>
          <w:rFonts w:eastAsia="Calibri"/>
          <w:lang w:eastAsia="ar-SA"/>
        </w:rPr>
        <w:t xml:space="preserve"> или УПД </w:t>
      </w:r>
      <w:r w:rsidRPr="00484450">
        <w:rPr>
          <w:rFonts w:eastAsia="Calibri"/>
          <w:lang w:eastAsia="ar-SA"/>
        </w:rPr>
        <w:t>будет выявлено, что Товар не соответствует требованиям, установленным Контрактом, Заказчик может отказаться от него, а Поставщик должен заменить данный Товар, без каких-либо дополнительных затрат со стороны Заказчика.</w:t>
      </w:r>
    </w:p>
    <w:p w14:paraId="684302E2" w14:textId="7B60F2F0" w:rsidR="00DF08CD" w:rsidRPr="00484450" w:rsidRDefault="00DF08CD" w:rsidP="00900067">
      <w:pPr>
        <w:suppressAutoHyphens/>
        <w:spacing w:after="60"/>
        <w:ind w:firstLine="708"/>
        <w:contextualSpacing/>
        <w:jc w:val="both"/>
        <w:rPr>
          <w:rFonts w:eastAsia="Calibri"/>
          <w:lang w:eastAsia="ar-SA"/>
        </w:rPr>
      </w:pPr>
      <w:r w:rsidRPr="00484450">
        <w:rPr>
          <w:rFonts w:eastAsia="Calibri"/>
          <w:lang w:eastAsia="ar-SA"/>
        </w:rPr>
        <w:t xml:space="preserve">4.6. </w:t>
      </w:r>
      <w:bookmarkStart w:id="0" w:name="_Hlk236731792"/>
      <w:r w:rsidRPr="00484450">
        <w:rPr>
          <w:rFonts w:eastAsia="Calibri"/>
          <w:lang w:eastAsia="ar-SA"/>
        </w:rPr>
        <w:t>Если в течение гарантийного срока Товар окажется ненадлежащего качества или не будет соответствовать условиям Контракта, Поставщик обязуется в течение 5 (</w:t>
      </w:r>
      <w:r w:rsidR="00EF4F1E" w:rsidRPr="00484450">
        <w:rPr>
          <w:rFonts w:eastAsia="Calibri"/>
          <w:lang w:eastAsia="ar-SA"/>
        </w:rPr>
        <w:t>п</w:t>
      </w:r>
      <w:r w:rsidRPr="00484450">
        <w:rPr>
          <w:rFonts w:eastAsia="Calibri"/>
          <w:lang w:eastAsia="ar-SA"/>
        </w:rPr>
        <w:t>яти) рабочих дней с момента получения письменного уведомления Заказчика за свой счет заменить ненадлежащий Товар таким же новым Товаром надлежащего качества, нести расходы, связанные с транспортировкой Товара до склада Заказчика.</w:t>
      </w:r>
      <w:bookmarkEnd w:id="0"/>
    </w:p>
    <w:p w14:paraId="6DD27E60" w14:textId="5154DCE5" w:rsidR="00DF08CD" w:rsidRPr="00484450" w:rsidRDefault="00DF08CD" w:rsidP="00900067">
      <w:pPr>
        <w:tabs>
          <w:tab w:val="left" w:pos="1134"/>
        </w:tabs>
        <w:suppressAutoHyphens/>
        <w:spacing w:after="60"/>
        <w:ind w:firstLine="708"/>
        <w:contextualSpacing/>
        <w:jc w:val="both"/>
        <w:rPr>
          <w:rFonts w:eastAsia="Calibri"/>
          <w:lang w:eastAsia="ar-SA"/>
        </w:rPr>
      </w:pPr>
      <w:r w:rsidRPr="00484450">
        <w:rPr>
          <w:rFonts w:eastAsia="Calibri"/>
          <w:lang w:eastAsia="ar-SA"/>
        </w:rPr>
        <w:t>4.7.</w:t>
      </w:r>
      <w:r w:rsidRPr="00484450">
        <w:rPr>
          <w:rFonts w:eastAsia="Calibri"/>
          <w:lang w:eastAsia="ar-SA"/>
        </w:rPr>
        <w:tab/>
        <w:t xml:space="preserve"> Гарантийные обязательства Поставщика сохраняются в случае прекращения срока действия Контракта.</w:t>
      </w:r>
    </w:p>
    <w:p w14:paraId="27A699F3" w14:textId="3437E09C" w:rsidR="00DF08CD" w:rsidRPr="00F3355B" w:rsidRDefault="00DF08CD"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ПРАВА И ОБЯЗАННОСТИ СТОРОН</w:t>
      </w:r>
    </w:p>
    <w:p w14:paraId="3D6CBEF8" w14:textId="70272286" w:rsidR="00DF08CD" w:rsidRPr="00484450" w:rsidRDefault="00DF08CD" w:rsidP="00900067">
      <w:pPr>
        <w:tabs>
          <w:tab w:val="left" w:pos="709"/>
        </w:tabs>
        <w:spacing w:after="120"/>
        <w:contextualSpacing/>
        <w:jc w:val="both"/>
        <w:rPr>
          <w:b/>
        </w:rPr>
      </w:pPr>
      <w:r w:rsidRPr="00484450">
        <w:rPr>
          <w:b/>
        </w:rPr>
        <w:tab/>
        <w:t>5.1. Поставщик обязан:</w:t>
      </w:r>
    </w:p>
    <w:p w14:paraId="0FE6F2B5" w14:textId="20A5EA94" w:rsidR="00DF08CD" w:rsidRPr="00484450" w:rsidRDefault="00C21AF8" w:rsidP="003E7B2B">
      <w:pPr>
        <w:widowControl w:val="0"/>
        <w:contextualSpacing/>
        <w:jc w:val="both"/>
      </w:pPr>
      <w:r w:rsidRPr="00484450">
        <w:rPr>
          <w:rFonts w:eastAsia="Calibri"/>
          <w:lang w:eastAsia="ar-SA"/>
        </w:rPr>
        <w:t xml:space="preserve">            </w:t>
      </w:r>
      <w:r w:rsidR="00DF08CD" w:rsidRPr="00484450">
        <w:rPr>
          <w:rFonts w:eastAsia="Calibri"/>
          <w:lang w:eastAsia="ar-SA"/>
        </w:rPr>
        <w:t xml:space="preserve">5.1.1. </w:t>
      </w:r>
      <w:r w:rsidR="00D44537">
        <w:t>Уведомить Заказчика о готовности поставить Товар по телефону, указанному в разделе «Реквизиты Сторон» настоящего Контракта, не позднее рабочего дня, предшествующего дню поставки, а также письменно на электронный адрес Заказчика:</w:t>
      </w:r>
      <w:r w:rsidR="00D44537" w:rsidRPr="00484450">
        <w:rPr>
          <w:rFonts w:eastAsia="Calibri"/>
          <w:lang w:eastAsia="ar-SA"/>
        </w:rPr>
        <w:t xml:space="preserve"> </w:t>
      </w:r>
      <w:r w:rsidR="00D44537" w:rsidRPr="00484450">
        <w:t>23@</w:t>
      </w:r>
      <w:proofErr w:type="spellStart"/>
      <w:r w:rsidR="00D44537" w:rsidRPr="00484450">
        <w:rPr>
          <w:lang w:val="en-US"/>
        </w:rPr>
        <w:t>rosstat</w:t>
      </w:r>
      <w:proofErr w:type="spellEnd"/>
      <w:r w:rsidR="00D44537" w:rsidRPr="00484450">
        <w:t>.</w:t>
      </w:r>
      <w:r w:rsidR="00D44537" w:rsidRPr="00484450">
        <w:rPr>
          <w:lang w:val="en-US"/>
        </w:rPr>
        <w:t>gov</w:t>
      </w:r>
      <w:r w:rsidR="00D44537" w:rsidRPr="00484450">
        <w:t>.</w:t>
      </w:r>
      <w:proofErr w:type="spellStart"/>
      <w:r w:rsidR="00D44537" w:rsidRPr="00484450">
        <w:rPr>
          <w:lang w:val="en-US"/>
        </w:rPr>
        <w:t>ru</w:t>
      </w:r>
      <w:proofErr w:type="spellEnd"/>
      <w:r w:rsidR="00D44537" w:rsidRPr="00484450">
        <w:t xml:space="preserve"> </w:t>
      </w:r>
      <w:r w:rsidR="00D44537" w:rsidRPr="00484450">
        <w:rPr>
          <w:rFonts w:eastAsia="Calibri"/>
          <w:lang w:eastAsia="ar-SA"/>
        </w:rPr>
        <w:t>с указанием даты и времени поставки, номера транспортного средства</w:t>
      </w:r>
      <w:r w:rsidR="00D44537" w:rsidRPr="00484450">
        <w:t>.</w:t>
      </w:r>
    </w:p>
    <w:p w14:paraId="29F9CF97" w14:textId="0826D4EC" w:rsidR="00DF08CD" w:rsidRPr="00484450" w:rsidRDefault="00DF08CD" w:rsidP="00900067">
      <w:pPr>
        <w:tabs>
          <w:tab w:val="left" w:pos="1276"/>
        </w:tabs>
        <w:spacing w:after="60"/>
        <w:ind w:firstLine="709"/>
        <w:contextualSpacing/>
        <w:jc w:val="both"/>
        <w:rPr>
          <w:rFonts w:eastAsia="Calibri"/>
        </w:rPr>
      </w:pPr>
      <w:r w:rsidRPr="00484450">
        <w:rPr>
          <w:rFonts w:eastAsia="Calibri"/>
        </w:rPr>
        <w:t xml:space="preserve">5.1.2. Своевременно и надлежащим образом поставить Товар в соответствии с условиями Контракта и </w:t>
      </w:r>
      <w:r w:rsidR="0070156B" w:rsidRPr="00484450">
        <w:rPr>
          <w:rFonts w:eastAsia="Calibri"/>
        </w:rPr>
        <w:t>П</w:t>
      </w:r>
      <w:r w:rsidRPr="00484450">
        <w:rPr>
          <w:rFonts w:eastAsia="Calibri"/>
        </w:rPr>
        <w:t>риложениями к нему.</w:t>
      </w:r>
    </w:p>
    <w:p w14:paraId="6F9D926B" w14:textId="634D22F9" w:rsidR="00DF08CD" w:rsidRPr="00484450" w:rsidRDefault="00DF08CD" w:rsidP="00900067">
      <w:pPr>
        <w:tabs>
          <w:tab w:val="left" w:pos="1276"/>
        </w:tabs>
        <w:spacing w:after="60"/>
        <w:ind w:firstLine="709"/>
        <w:contextualSpacing/>
        <w:jc w:val="both"/>
        <w:rPr>
          <w:rFonts w:eastAsia="Calibri"/>
        </w:rPr>
      </w:pPr>
      <w:r w:rsidRPr="00484450">
        <w:t>5.1.3. Обеспечить выполнение требований к поставляемому Товару, а также его упаковке в соответствии с Техническим заданием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w:t>
      </w:r>
    </w:p>
    <w:p w14:paraId="0B07066A" w14:textId="77777777" w:rsidR="00DF08CD" w:rsidRPr="00484450" w:rsidRDefault="00DF08CD" w:rsidP="00900067">
      <w:pPr>
        <w:tabs>
          <w:tab w:val="left" w:pos="1276"/>
        </w:tabs>
        <w:spacing w:after="60"/>
        <w:ind w:left="709"/>
        <w:contextualSpacing/>
        <w:jc w:val="both"/>
        <w:rPr>
          <w:rFonts w:eastAsia="Calibri"/>
        </w:rPr>
      </w:pPr>
      <w:r w:rsidRPr="00484450">
        <w:rPr>
          <w:rFonts w:eastAsia="Calibri"/>
        </w:rPr>
        <w:t>5.1.4. Представить документы, указанные в п. 3.5. Контракта.</w:t>
      </w:r>
    </w:p>
    <w:p w14:paraId="278DC795" w14:textId="5BC0E266" w:rsidR="00DF08CD" w:rsidRPr="00484450" w:rsidRDefault="00DF08CD" w:rsidP="00900067">
      <w:pPr>
        <w:tabs>
          <w:tab w:val="left" w:pos="1276"/>
        </w:tabs>
        <w:spacing w:after="60"/>
        <w:ind w:firstLine="709"/>
        <w:contextualSpacing/>
        <w:jc w:val="both"/>
        <w:rPr>
          <w:rFonts w:eastAsia="Calibri"/>
        </w:rPr>
      </w:pPr>
      <w:r w:rsidRPr="00484450">
        <w:rPr>
          <w:rFonts w:eastAsia="Calibri"/>
        </w:rPr>
        <w:t>5.1.5.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w:t>
      </w:r>
      <w:r w:rsidR="0070156B" w:rsidRPr="00484450">
        <w:rPr>
          <w:rFonts w:eastAsia="Calibri"/>
        </w:rPr>
        <w:t>т</w:t>
      </w:r>
      <w:r w:rsidRPr="00484450">
        <w:rPr>
          <w:rFonts w:eastAsia="Calibri"/>
        </w:rPr>
        <w:t>рех) рабочих дней с момента получения запроса о предоставлении информации.</w:t>
      </w:r>
    </w:p>
    <w:p w14:paraId="052E6604" w14:textId="5CA896FC" w:rsidR="00DF08CD" w:rsidRPr="00484450" w:rsidRDefault="00274648" w:rsidP="00900067">
      <w:pPr>
        <w:numPr>
          <w:ilvl w:val="2"/>
          <w:numId w:val="28"/>
        </w:numPr>
        <w:tabs>
          <w:tab w:val="left" w:pos="1276"/>
        </w:tabs>
        <w:spacing w:after="60"/>
        <w:ind w:left="0" w:firstLine="709"/>
        <w:contextualSpacing/>
        <w:jc w:val="both"/>
      </w:pPr>
      <w:r w:rsidRPr="00484450">
        <w:t xml:space="preserve"> </w:t>
      </w:r>
      <w:r w:rsidR="00DF08CD" w:rsidRPr="00484450">
        <w:t>В случае нарушения ассортимента Товара, поставки Товара, качество которого не соответствует условиям Контракта, недопоставки Товара, наличия брака, утере Товара при доставке, заменить Товар на соответствующий условию об ассортименте, заменить некачественный Товар (имеющий брак) на качественный, восполнить недопоставленное количество Товара в согласованный Сторонами срок.</w:t>
      </w:r>
    </w:p>
    <w:p w14:paraId="600C547C" w14:textId="62DC002E" w:rsidR="00DF08CD" w:rsidRPr="00484450" w:rsidRDefault="006F05FF" w:rsidP="00900067">
      <w:pPr>
        <w:numPr>
          <w:ilvl w:val="2"/>
          <w:numId w:val="28"/>
        </w:numPr>
        <w:tabs>
          <w:tab w:val="left" w:pos="1276"/>
        </w:tabs>
        <w:spacing w:after="60"/>
        <w:ind w:left="0" w:firstLine="709"/>
        <w:contextualSpacing/>
        <w:jc w:val="both"/>
      </w:pPr>
      <w:r w:rsidRPr="00484450">
        <w:lastRenderedPageBreak/>
        <w:t xml:space="preserve"> </w:t>
      </w:r>
      <w:r w:rsidR="00DF08CD" w:rsidRPr="00484450">
        <w:t>Своими силами и за свой счет устранять допущенные по своей вине нарушения выполнения Контракта в сроки, согласованные с Заказчиком.</w:t>
      </w:r>
    </w:p>
    <w:p w14:paraId="5411F941" w14:textId="77777777" w:rsidR="00DF08CD" w:rsidRPr="00484450" w:rsidRDefault="00DF08CD" w:rsidP="00900067">
      <w:pPr>
        <w:numPr>
          <w:ilvl w:val="2"/>
          <w:numId w:val="28"/>
        </w:numPr>
        <w:tabs>
          <w:tab w:val="left" w:pos="1276"/>
        </w:tabs>
        <w:spacing w:after="60"/>
        <w:ind w:left="0" w:firstLine="709"/>
        <w:contextualSpacing/>
        <w:jc w:val="both"/>
      </w:pPr>
      <w:r w:rsidRPr="00484450">
        <w:t xml:space="preserve"> Нести все расходы, связанные с устранением недостатков товара и/или его некомплектности.</w:t>
      </w:r>
    </w:p>
    <w:p w14:paraId="50941525" w14:textId="77777777" w:rsidR="00DF08CD" w:rsidRPr="00484450" w:rsidRDefault="00DF08CD" w:rsidP="00900067">
      <w:pPr>
        <w:numPr>
          <w:ilvl w:val="2"/>
          <w:numId w:val="28"/>
        </w:numPr>
        <w:tabs>
          <w:tab w:val="left" w:pos="1276"/>
        </w:tabs>
        <w:spacing w:after="60"/>
        <w:ind w:left="0" w:firstLine="709"/>
        <w:contextualSpacing/>
        <w:jc w:val="both"/>
      </w:pPr>
      <w:r w:rsidRPr="00484450">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BFC00CF" w14:textId="4FFA6774" w:rsidR="00DF08CD" w:rsidRPr="00484450" w:rsidRDefault="00DF08CD" w:rsidP="00900067">
      <w:pPr>
        <w:numPr>
          <w:ilvl w:val="2"/>
          <w:numId w:val="28"/>
        </w:numPr>
        <w:tabs>
          <w:tab w:val="left" w:pos="1276"/>
        </w:tabs>
        <w:spacing w:after="60"/>
        <w:ind w:left="0" w:firstLine="709"/>
        <w:contextualSpacing/>
        <w:jc w:val="both"/>
      </w:pPr>
      <w:r w:rsidRPr="00484450">
        <w:t xml:space="preserve"> Гарантировать, </w:t>
      </w:r>
      <w:r w:rsidR="00CC7ED0" w:rsidRPr="00CC7ED0">
        <w:t>что Товар не обременён правами третьих лиц</w:t>
      </w:r>
      <w:r w:rsidRPr="00484450">
        <w:t xml:space="preserve"> и не является предметом залога, ареста или иного обременения.</w:t>
      </w:r>
    </w:p>
    <w:p w14:paraId="6DB7F344" w14:textId="6C3DA1DF" w:rsidR="00DF08CD" w:rsidRPr="00484450" w:rsidRDefault="00DF08CD" w:rsidP="00900067">
      <w:pPr>
        <w:numPr>
          <w:ilvl w:val="2"/>
          <w:numId w:val="28"/>
        </w:numPr>
        <w:tabs>
          <w:tab w:val="left" w:pos="1276"/>
        </w:tabs>
        <w:spacing w:after="60"/>
        <w:ind w:left="0" w:firstLine="709"/>
        <w:contextualSpacing/>
        <w:jc w:val="both"/>
        <w:rPr>
          <w:iCs/>
        </w:rPr>
      </w:pPr>
      <w:r w:rsidRPr="00484450">
        <w:rPr>
          <w:iCs/>
        </w:rPr>
        <w:t xml:space="preserve"> За свой счет в течение 5 (</w:t>
      </w:r>
      <w:r w:rsidR="007B183C" w:rsidRPr="00484450">
        <w:rPr>
          <w:iCs/>
        </w:rPr>
        <w:t>п</w:t>
      </w:r>
      <w:r w:rsidRPr="00484450">
        <w:rPr>
          <w:iCs/>
        </w:rPr>
        <w:t xml:space="preserve">яти) рабочих дней с момента получения от Заказчика уведомления о недостатках Товара заменить </w:t>
      </w:r>
      <w:r w:rsidR="006F05FF" w:rsidRPr="00484450">
        <w:rPr>
          <w:iCs/>
        </w:rPr>
        <w:t>его</w:t>
      </w:r>
      <w:r w:rsidRPr="00484450">
        <w:rPr>
          <w:iCs/>
        </w:rPr>
        <w:t xml:space="preserve"> на новый, если в течение гарантийного срока, определённого Контрактом, будет выявлен Товар, имеющий дефекты. </w:t>
      </w:r>
    </w:p>
    <w:p w14:paraId="44FC7163" w14:textId="77777777" w:rsidR="00DF08CD" w:rsidRPr="00484450" w:rsidRDefault="00DF08CD" w:rsidP="00900067">
      <w:pPr>
        <w:numPr>
          <w:ilvl w:val="2"/>
          <w:numId w:val="28"/>
        </w:numPr>
        <w:tabs>
          <w:tab w:val="left" w:pos="1276"/>
        </w:tabs>
        <w:spacing w:after="60"/>
        <w:ind w:left="0" w:firstLine="709"/>
        <w:contextualSpacing/>
        <w:jc w:val="both"/>
        <w:rPr>
          <w:rFonts w:eastAsia="Calibri"/>
          <w:lang w:eastAsia="ar-SA"/>
        </w:rPr>
      </w:pPr>
      <w:r w:rsidRPr="00484450">
        <w:rPr>
          <w:rFonts w:eastAsia="Calibri"/>
          <w:lang w:eastAsia="ar-SA"/>
        </w:rPr>
        <w:t xml:space="preserve"> Исполнять иные обязанности, предусмотренные действующим законодательством Российской Федерации и Контрактом.</w:t>
      </w:r>
    </w:p>
    <w:p w14:paraId="2396BC35" w14:textId="77777777" w:rsidR="00DF08CD" w:rsidRPr="00484450" w:rsidRDefault="00DF08CD" w:rsidP="00900067">
      <w:pPr>
        <w:tabs>
          <w:tab w:val="left" w:pos="1276"/>
        </w:tabs>
        <w:spacing w:after="60"/>
        <w:ind w:left="709"/>
        <w:contextualSpacing/>
        <w:jc w:val="both"/>
        <w:rPr>
          <w:rFonts w:eastAsia="Calibri"/>
          <w:lang w:eastAsia="ar-SA"/>
        </w:rPr>
      </w:pPr>
    </w:p>
    <w:p w14:paraId="68BEFD8A" w14:textId="77777777" w:rsidR="00DF08CD" w:rsidRPr="00484450" w:rsidRDefault="00DF08CD" w:rsidP="00900067">
      <w:pPr>
        <w:numPr>
          <w:ilvl w:val="1"/>
          <w:numId w:val="28"/>
        </w:numPr>
        <w:tabs>
          <w:tab w:val="left" w:pos="1276"/>
        </w:tabs>
        <w:spacing w:before="240" w:after="60"/>
        <w:ind w:left="0" w:firstLine="709"/>
        <w:contextualSpacing/>
        <w:jc w:val="both"/>
        <w:rPr>
          <w:b/>
        </w:rPr>
      </w:pPr>
      <w:r w:rsidRPr="00484450">
        <w:rPr>
          <w:b/>
        </w:rPr>
        <w:t>Заказчик обязан:</w:t>
      </w:r>
    </w:p>
    <w:p w14:paraId="0211917F" w14:textId="093FB0AC" w:rsidR="00DF08CD" w:rsidRPr="00484450" w:rsidRDefault="00DF08CD" w:rsidP="00900067">
      <w:pPr>
        <w:tabs>
          <w:tab w:val="left" w:pos="-3402"/>
          <w:tab w:val="left" w:pos="1276"/>
        </w:tabs>
        <w:spacing w:after="60"/>
        <w:ind w:firstLine="709"/>
        <w:contextualSpacing/>
        <w:jc w:val="both"/>
      </w:pPr>
      <w:r w:rsidRPr="00484450">
        <w:t xml:space="preserve">5.2.1. При отсутствии претензий относительно качества, количества, ассортимента, комплектности Товара принять </w:t>
      </w:r>
      <w:r w:rsidR="004E1E28" w:rsidRPr="00484450">
        <w:t>его</w:t>
      </w:r>
      <w:r w:rsidRPr="00484450">
        <w:t xml:space="preserve"> в соответствии с разделом 6 Контракта.</w:t>
      </w:r>
    </w:p>
    <w:p w14:paraId="77075A00" w14:textId="4368C42B" w:rsidR="00DF08CD" w:rsidRPr="00484450" w:rsidRDefault="00DF08CD" w:rsidP="00900067">
      <w:pPr>
        <w:tabs>
          <w:tab w:val="left" w:pos="-3402"/>
          <w:tab w:val="left" w:pos="1276"/>
        </w:tabs>
        <w:spacing w:after="60"/>
        <w:ind w:firstLine="709"/>
        <w:contextualSpacing/>
        <w:jc w:val="both"/>
      </w:pPr>
      <w:r w:rsidRPr="00484450">
        <w:t xml:space="preserve">5.2.2. После подписания Сторонами </w:t>
      </w:r>
      <w:r w:rsidR="0008671B" w:rsidRPr="0008671B">
        <w:t>товарн</w:t>
      </w:r>
      <w:r w:rsidR="0008671B">
        <w:t>ой</w:t>
      </w:r>
      <w:r w:rsidR="0008671B" w:rsidRPr="0008671B">
        <w:t xml:space="preserve"> накладн</w:t>
      </w:r>
      <w:r w:rsidR="0008671B">
        <w:t>ой</w:t>
      </w:r>
      <w:r w:rsidR="0008671B" w:rsidRPr="0008671B">
        <w:t xml:space="preserve"> или УПД </w:t>
      </w:r>
      <w:r w:rsidRPr="00484450">
        <w:t xml:space="preserve">произвести </w:t>
      </w:r>
      <w:r w:rsidR="00A958A6" w:rsidRPr="00484450">
        <w:t xml:space="preserve">его </w:t>
      </w:r>
      <w:r w:rsidRPr="00484450">
        <w:t>оплату в соответствии с пунктом 2.</w:t>
      </w:r>
      <w:r w:rsidR="00D043A0" w:rsidRPr="00484450">
        <w:t>5</w:t>
      </w:r>
      <w:r w:rsidR="00595601">
        <w:t>.</w:t>
      </w:r>
      <w:r w:rsidRPr="00484450">
        <w:t xml:space="preserve"> Контракта.</w:t>
      </w:r>
    </w:p>
    <w:p w14:paraId="2899656D" w14:textId="2F44A71A" w:rsidR="00D043A0" w:rsidRPr="00484450" w:rsidRDefault="004E0677" w:rsidP="00900067">
      <w:pPr>
        <w:numPr>
          <w:ilvl w:val="2"/>
          <w:numId w:val="29"/>
        </w:numPr>
        <w:tabs>
          <w:tab w:val="left" w:pos="-3402"/>
          <w:tab w:val="left" w:pos="1276"/>
        </w:tabs>
        <w:spacing w:after="60"/>
        <w:ind w:left="0" w:firstLine="709"/>
        <w:contextualSpacing/>
        <w:jc w:val="both"/>
      </w:pPr>
      <w:r w:rsidRPr="00484450">
        <w:t xml:space="preserve"> </w:t>
      </w:r>
      <w:r w:rsidR="00DF08CD" w:rsidRPr="00484450">
        <w:t xml:space="preserve">Направить Поставщику требование об уплате неустоек (штрафов, пени), предусмотренных Контрактом в случае просрочки исполнения Поставщиком обязательств (в том числе гарантийного обязательства), предусмотренных </w:t>
      </w:r>
      <w:r w:rsidRPr="00484450">
        <w:t>К</w:t>
      </w:r>
      <w:r w:rsidR="00DF08CD" w:rsidRPr="00484450">
        <w:t xml:space="preserve">онтрактом, а также в иных случаях неисполнения или ненадлежащего исполнения </w:t>
      </w:r>
      <w:r w:rsidRPr="00484450">
        <w:t>П</w:t>
      </w:r>
      <w:r w:rsidR="00DF08CD" w:rsidRPr="00484450">
        <w:t xml:space="preserve">оставщиком обязательств, предусмотренных </w:t>
      </w:r>
      <w:r w:rsidR="00D043A0" w:rsidRPr="00484450">
        <w:t>К</w:t>
      </w:r>
      <w:r w:rsidR="00DF08CD" w:rsidRPr="00484450">
        <w:t>онтрактом.</w:t>
      </w:r>
    </w:p>
    <w:p w14:paraId="701499ED" w14:textId="5F1AF798" w:rsidR="00DF08CD" w:rsidRPr="00484450" w:rsidRDefault="00DF08CD" w:rsidP="00900067">
      <w:pPr>
        <w:tabs>
          <w:tab w:val="left" w:pos="-3402"/>
          <w:tab w:val="left" w:pos="1276"/>
        </w:tabs>
        <w:spacing w:after="60"/>
        <w:ind w:left="709"/>
        <w:contextualSpacing/>
        <w:jc w:val="both"/>
      </w:pPr>
      <w:r w:rsidRPr="00484450">
        <w:t xml:space="preserve"> </w:t>
      </w:r>
    </w:p>
    <w:p w14:paraId="61620777" w14:textId="77777777" w:rsidR="00DF08CD" w:rsidRPr="00484450" w:rsidRDefault="00DF08CD" w:rsidP="00900067">
      <w:pPr>
        <w:numPr>
          <w:ilvl w:val="1"/>
          <w:numId w:val="29"/>
        </w:numPr>
        <w:tabs>
          <w:tab w:val="left" w:pos="1276"/>
        </w:tabs>
        <w:spacing w:before="240" w:after="60"/>
        <w:ind w:left="0" w:firstLine="709"/>
        <w:contextualSpacing/>
        <w:jc w:val="both"/>
        <w:rPr>
          <w:b/>
        </w:rPr>
      </w:pPr>
      <w:r w:rsidRPr="00484450">
        <w:rPr>
          <w:b/>
        </w:rPr>
        <w:t xml:space="preserve">Поставщик </w:t>
      </w:r>
      <w:r w:rsidRPr="00484450">
        <w:rPr>
          <w:rFonts w:eastAsia="Calibri"/>
          <w:b/>
        </w:rPr>
        <w:t>вправе</w:t>
      </w:r>
      <w:r w:rsidRPr="00484450">
        <w:rPr>
          <w:b/>
        </w:rPr>
        <w:t>:</w:t>
      </w:r>
    </w:p>
    <w:p w14:paraId="08C54F81" w14:textId="14BB97B6" w:rsidR="00DF08CD" w:rsidRPr="00484450" w:rsidRDefault="004E0677" w:rsidP="00900067">
      <w:pPr>
        <w:numPr>
          <w:ilvl w:val="2"/>
          <w:numId w:val="30"/>
        </w:numPr>
        <w:tabs>
          <w:tab w:val="left" w:pos="1276"/>
        </w:tabs>
        <w:spacing w:after="60"/>
        <w:ind w:left="0" w:firstLine="709"/>
        <w:contextualSpacing/>
        <w:jc w:val="both"/>
      </w:pPr>
      <w:r w:rsidRPr="00484450">
        <w:t xml:space="preserve"> </w:t>
      </w:r>
      <w:r w:rsidR="00DF08CD" w:rsidRPr="00484450">
        <w:t xml:space="preserve">По согласованию с Заказчиком досрочно осуществить поставку </w:t>
      </w:r>
      <w:r w:rsidR="00D043A0" w:rsidRPr="00484450">
        <w:t>Т</w:t>
      </w:r>
      <w:r w:rsidR="00DF08CD" w:rsidRPr="00484450">
        <w:t>овара по Контракту.</w:t>
      </w:r>
    </w:p>
    <w:p w14:paraId="1487B13A" w14:textId="443B6940" w:rsidR="00DF08CD" w:rsidRPr="00484450" w:rsidRDefault="00DF08CD" w:rsidP="00900067">
      <w:pPr>
        <w:numPr>
          <w:ilvl w:val="2"/>
          <w:numId w:val="30"/>
        </w:numPr>
        <w:tabs>
          <w:tab w:val="left" w:pos="1276"/>
        </w:tabs>
        <w:spacing w:after="60"/>
        <w:ind w:left="0" w:firstLine="709"/>
        <w:contextualSpacing/>
        <w:jc w:val="both"/>
      </w:pPr>
      <w:r w:rsidRPr="00484450">
        <w:t xml:space="preserve"> Требовать от Заказчика произвести приемку Товара в порядке и в сроки, предусмотренные разделом 6 Контракта.</w:t>
      </w:r>
    </w:p>
    <w:p w14:paraId="34A6BBBD" w14:textId="358BF9A7" w:rsidR="00DF08CD" w:rsidRPr="00484450" w:rsidRDefault="00DF08CD" w:rsidP="00900067">
      <w:pPr>
        <w:numPr>
          <w:ilvl w:val="2"/>
          <w:numId w:val="30"/>
        </w:numPr>
        <w:tabs>
          <w:tab w:val="left" w:pos="1276"/>
        </w:tabs>
        <w:spacing w:after="60"/>
        <w:ind w:left="0" w:firstLine="709"/>
        <w:contextualSpacing/>
        <w:jc w:val="both"/>
      </w:pPr>
      <w:r w:rsidRPr="00484450">
        <w:t xml:space="preserve"> Участвовать в приемке </w:t>
      </w:r>
      <w:r w:rsidR="00655F39" w:rsidRPr="00484450">
        <w:t>Т</w:t>
      </w:r>
      <w:r w:rsidRPr="00484450">
        <w:t>овара.</w:t>
      </w:r>
    </w:p>
    <w:p w14:paraId="7B7D07F1" w14:textId="77777777" w:rsidR="00DF08CD" w:rsidRPr="00484450" w:rsidRDefault="00DF08CD" w:rsidP="00900067">
      <w:pPr>
        <w:numPr>
          <w:ilvl w:val="2"/>
          <w:numId w:val="30"/>
        </w:numPr>
        <w:tabs>
          <w:tab w:val="left" w:pos="1276"/>
        </w:tabs>
        <w:spacing w:after="60"/>
        <w:ind w:left="0" w:firstLine="709"/>
        <w:contextualSpacing/>
        <w:jc w:val="both"/>
      </w:pPr>
      <w:r w:rsidRPr="00484450">
        <w:t xml:space="preserve"> Требовать оплаты надлежащим образом поставленного и принятого Заказчиком Товара.</w:t>
      </w:r>
    </w:p>
    <w:p w14:paraId="06A690EE" w14:textId="77777777" w:rsidR="00DF08CD" w:rsidRPr="00484450" w:rsidRDefault="00DF08CD" w:rsidP="00900067">
      <w:pPr>
        <w:numPr>
          <w:ilvl w:val="2"/>
          <w:numId w:val="30"/>
        </w:numPr>
        <w:tabs>
          <w:tab w:val="left" w:pos="1276"/>
        </w:tabs>
        <w:spacing w:after="60"/>
        <w:ind w:left="0" w:firstLine="709"/>
        <w:contextualSpacing/>
        <w:jc w:val="both"/>
      </w:pPr>
      <w:r w:rsidRPr="00484450">
        <w:t xml:space="preserve"> Запрашивать у Заказчика разъяснения и уточнения по вопросам поставки Товара в рамках Контракта.</w:t>
      </w:r>
    </w:p>
    <w:p w14:paraId="3F12AEFC" w14:textId="7469C864" w:rsidR="00DF08CD" w:rsidRPr="00484450" w:rsidRDefault="00DF08CD" w:rsidP="00900067">
      <w:pPr>
        <w:numPr>
          <w:ilvl w:val="2"/>
          <w:numId w:val="30"/>
        </w:numPr>
        <w:spacing w:after="60"/>
        <w:ind w:left="0" w:firstLine="709"/>
        <w:contextualSpacing/>
        <w:jc w:val="both"/>
      </w:pPr>
      <w:r w:rsidRPr="00484450">
        <w:t xml:space="preserve">Направить Заказчику требование об уплате сумм неустоек (штрафов, пени) для их взыскания, в случае просрочки исполнения Заказчиком обязательств, а также в иных случаях неисполнения или ненадлежащего исполнения Заказчиком обязательств, предусмотренных </w:t>
      </w:r>
      <w:r w:rsidR="00655F39" w:rsidRPr="00484450">
        <w:t>К</w:t>
      </w:r>
      <w:r w:rsidRPr="00484450">
        <w:t>онтрактом.</w:t>
      </w:r>
    </w:p>
    <w:p w14:paraId="1E3AE60E" w14:textId="77777777" w:rsidR="00655F39" w:rsidRPr="00484450" w:rsidRDefault="00655F39" w:rsidP="00900067">
      <w:pPr>
        <w:spacing w:after="60"/>
        <w:ind w:left="709"/>
        <w:contextualSpacing/>
        <w:jc w:val="both"/>
      </w:pPr>
    </w:p>
    <w:p w14:paraId="4ACFE00C" w14:textId="77777777" w:rsidR="00DF08CD" w:rsidRPr="00484450" w:rsidRDefault="00DF08CD" w:rsidP="00900067">
      <w:pPr>
        <w:keepNext/>
        <w:numPr>
          <w:ilvl w:val="1"/>
          <w:numId w:val="30"/>
        </w:numPr>
        <w:tabs>
          <w:tab w:val="left" w:pos="1276"/>
        </w:tabs>
        <w:spacing w:before="240" w:after="60"/>
        <w:ind w:left="0" w:firstLine="709"/>
        <w:contextualSpacing/>
        <w:jc w:val="both"/>
        <w:rPr>
          <w:b/>
        </w:rPr>
      </w:pPr>
      <w:r w:rsidRPr="00484450">
        <w:rPr>
          <w:b/>
        </w:rPr>
        <w:t xml:space="preserve">Заказчик </w:t>
      </w:r>
      <w:r w:rsidRPr="00484450">
        <w:rPr>
          <w:rFonts w:eastAsia="Calibri"/>
          <w:b/>
        </w:rPr>
        <w:t>вправе</w:t>
      </w:r>
      <w:r w:rsidRPr="00484450">
        <w:rPr>
          <w:b/>
        </w:rPr>
        <w:t>:</w:t>
      </w:r>
    </w:p>
    <w:p w14:paraId="23D318C8"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Требовать от Поставщика надлежащего исполнения обязательств в соответствии с условиями Контракта, а также своевременного устранения недостатков, выявленных в ходе его исполнения.</w:t>
      </w:r>
    </w:p>
    <w:p w14:paraId="746A8420"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Требовать от Поставщика представления надлежащим образом оформленных документов, указанных в п. 3.5. Контракта.</w:t>
      </w:r>
    </w:p>
    <w:p w14:paraId="355BA6CD"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Запрашивать у Поставщика информацию о ходе и состоянии исполнения обязательств Поставщика по Контракту.</w:t>
      </w:r>
    </w:p>
    <w:p w14:paraId="181AE4F6" w14:textId="3AA6BBAB"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 xml:space="preserve">Отказаться от приемки </w:t>
      </w:r>
      <w:r w:rsidR="003F41B0" w:rsidRPr="00484450">
        <w:t>Т</w:t>
      </w:r>
      <w:r w:rsidRPr="00484450">
        <w:t>овара в случае несоответствия количества, качества и ассортимента Товара данным, указанным в Спецификации и Техническом задании (Приложения №№ 1,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в том числе хотя бы одного экземпляра Товара.</w:t>
      </w:r>
    </w:p>
    <w:p w14:paraId="5ACE66B7" w14:textId="3B1BF585"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lastRenderedPageBreak/>
        <w:t xml:space="preserve">Направлять мотивированный отказ в приемке </w:t>
      </w:r>
      <w:r w:rsidR="003F41B0" w:rsidRPr="00484450">
        <w:t>Т</w:t>
      </w:r>
      <w:r w:rsidRPr="00484450">
        <w:t>овара и подписании товарной накладной по результатам приемки поставленного Товара.</w:t>
      </w:r>
    </w:p>
    <w:p w14:paraId="3B4760E8"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В случае частичного или полного несоответствия поставленного Товара всем без исключения требованиям Технического задания не производить оплату за выполненную поставку.</w:t>
      </w:r>
    </w:p>
    <w:p w14:paraId="3C5D89BC" w14:textId="77777777" w:rsidR="00DF08CD" w:rsidRPr="00484450" w:rsidRDefault="00DF08CD" w:rsidP="00900067">
      <w:pPr>
        <w:numPr>
          <w:ilvl w:val="2"/>
          <w:numId w:val="30"/>
        </w:numPr>
        <w:tabs>
          <w:tab w:val="left" w:pos="1418"/>
        </w:tabs>
        <w:autoSpaceDE w:val="0"/>
        <w:autoSpaceDN w:val="0"/>
        <w:spacing w:after="60"/>
        <w:ind w:left="0" w:firstLine="709"/>
        <w:contextualSpacing/>
        <w:jc w:val="both"/>
      </w:pPr>
      <w:r w:rsidRPr="00484450">
        <w:t>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A1C9344" w14:textId="77777777" w:rsidR="00DF08CD" w:rsidRDefault="00DF08CD" w:rsidP="00900067">
      <w:pPr>
        <w:numPr>
          <w:ilvl w:val="2"/>
          <w:numId w:val="30"/>
        </w:numPr>
        <w:tabs>
          <w:tab w:val="left" w:pos="1418"/>
        </w:tabs>
        <w:autoSpaceDE w:val="0"/>
        <w:autoSpaceDN w:val="0"/>
        <w:spacing w:after="60"/>
        <w:ind w:left="0" w:firstLine="709"/>
        <w:contextualSpacing/>
        <w:jc w:val="both"/>
      </w:pPr>
      <w:r w:rsidRPr="00484450">
        <w:t>Пользоваться иными установленными Контрактом и законодательством Российской Федерации правами.</w:t>
      </w:r>
    </w:p>
    <w:p w14:paraId="435771F7" w14:textId="77777777" w:rsidR="00EA206F" w:rsidRPr="00F3355B" w:rsidRDefault="00EA206F"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ПОРЯДОК ПРИЕМКИ ТОВАРА</w:t>
      </w:r>
    </w:p>
    <w:p w14:paraId="2284194C" w14:textId="43581C9A" w:rsidR="00EA206F" w:rsidRPr="00484450" w:rsidRDefault="00EA206F" w:rsidP="007B1D25">
      <w:pPr>
        <w:numPr>
          <w:ilvl w:val="1"/>
          <w:numId w:val="32"/>
        </w:numPr>
        <w:suppressAutoHyphens/>
        <w:spacing w:after="60"/>
        <w:ind w:left="0" w:firstLine="709"/>
        <w:contextualSpacing/>
        <w:jc w:val="both"/>
        <w:rPr>
          <w:rFonts w:eastAsia="Calibri"/>
          <w:lang w:eastAsia="ar-SA"/>
        </w:rPr>
      </w:pPr>
      <w:r w:rsidRPr="00484450">
        <w:rPr>
          <w:rFonts w:eastAsia="Calibri"/>
          <w:lang w:eastAsia="ar-SA"/>
        </w:rPr>
        <w:t>Поставщик направляет Заказчику в срок, установленный п. 5.1.1. Контракта уведомление о готовности поставить Товар.</w:t>
      </w:r>
    </w:p>
    <w:p w14:paraId="40CB3454" w14:textId="77777777" w:rsidR="00EA206F" w:rsidRPr="00484450" w:rsidRDefault="00EA206F" w:rsidP="007B1D25">
      <w:pPr>
        <w:numPr>
          <w:ilvl w:val="1"/>
          <w:numId w:val="32"/>
        </w:numPr>
        <w:suppressAutoHyphens/>
        <w:spacing w:after="60"/>
        <w:ind w:left="0" w:firstLine="709"/>
        <w:contextualSpacing/>
        <w:jc w:val="both"/>
        <w:rPr>
          <w:rFonts w:eastAsia="Calibri"/>
          <w:lang w:eastAsia="ar-SA"/>
        </w:rPr>
      </w:pPr>
      <w:r w:rsidRPr="00484450">
        <w:rPr>
          <w:rFonts w:eastAsia="Calibri"/>
          <w:lang w:eastAsia="ar-SA"/>
        </w:rPr>
        <w:t xml:space="preserve"> Вместе с Товаром Поставщик передает документы, указанные в п. 3.5. Контракта.</w:t>
      </w:r>
    </w:p>
    <w:p w14:paraId="4EA34B70" w14:textId="77777777" w:rsidR="00EA206F" w:rsidRPr="00484450" w:rsidRDefault="00EA206F" w:rsidP="00900067">
      <w:pPr>
        <w:numPr>
          <w:ilvl w:val="1"/>
          <w:numId w:val="32"/>
        </w:numPr>
        <w:suppressAutoHyphens/>
        <w:spacing w:after="60"/>
        <w:ind w:left="0" w:firstLine="709"/>
        <w:contextualSpacing/>
        <w:jc w:val="both"/>
        <w:rPr>
          <w:rFonts w:eastAsia="Calibri"/>
          <w:lang w:eastAsia="ar-SA"/>
        </w:rPr>
      </w:pPr>
      <w:r w:rsidRPr="00484450">
        <w:rPr>
          <w:rFonts w:eastAsia="Calibri"/>
          <w:lang w:eastAsia="ar-SA"/>
        </w:rPr>
        <w:t>В ходе приемки Товара Заказчиком проводится экспертиза поставленного Поставщиком Товара в части его соответствия условиям Контракта. Экспертиза может проводиться Заказчиком своими силами или к ее проведению могут привлекаться эксперты, экспертные организации.</w:t>
      </w:r>
    </w:p>
    <w:p w14:paraId="6991E81E" w14:textId="3B50BF3E" w:rsidR="00EA206F" w:rsidRPr="00484450" w:rsidRDefault="00EA206F" w:rsidP="00900067">
      <w:pPr>
        <w:numPr>
          <w:ilvl w:val="1"/>
          <w:numId w:val="32"/>
        </w:numPr>
        <w:tabs>
          <w:tab w:val="left" w:pos="1134"/>
        </w:tabs>
        <w:suppressAutoHyphens/>
        <w:spacing w:after="60"/>
        <w:ind w:left="0" w:firstLine="709"/>
        <w:contextualSpacing/>
        <w:jc w:val="both"/>
        <w:rPr>
          <w:rFonts w:eastAsia="Calibri"/>
          <w:lang w:eastAsia="ar-SA"/>
        </w:rPr>
      </w:pPr>
      <w:r w:rsidRPr="00484450">
        <w:rPr>
          <w:rFonts w:eastAsia="Calibri"/>
          <w:lang w:eastAsia="ar-SA"/>
        </w:rPr>
        <w:t xml:space="preserve"> Поставка </w:t>
      </w:r>
      <w:r w:rsidR="00631FDB" w:rsidRPr="00484450">
        <w:rPr>
          <w:rFonts w:eastAsia="Calibri"/>
          <w:lang w:eastAsia="ar-SA"/>
        </w:rPr>
        <w:t>Т</w:t>
      </w:r>
      <w:r w:rsidRPr="00484450">
        <w:rPr>
          <w:rFonts w:eastAsia="Calibri"/>
          <w:lang w:eastAsia="ar-SA"/>
        </w:rPr>
        <w:t>овара транспортной компанией:</w:t>
      </w:r>
    </w:p>
    <w:p w14:paraId="1D82BE56" w14:textId="53A96AB2" w:rsidR="00EA206F" w:rsidRPr="00484450" w:rsidRDefault="00EA206F" w:rsidP="00900067">
      <w:pPr>
        <w:numPr>
          <w:ilvl w:val="2"/>
          <w:numId w:val="32"/>
        </w:numPr>
        <w:tabs>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В случае получения </w:t>
      </w:r>
      <w:r w:rsidR="00631FDB" w:rsidRPr="00484450">
        <w:rPr>
          <w:rFonts w:eastAsia="Calibri"/>
          <w:lang w:eastAsia="ar-SA"/>
        </w:rPr>
        <w:t>Т</w:t>
      </w:r>
      <w:r w:rsidRPr="00484450">
        <w:rPr>
          <w:rFonts w:eastAsia="Calibri"/>
          <w:lang w:eastAsia="ar-SA"/>
        </w:rPr>
        <w:t>овара от представителя транспортной компании без присутствия уполномоченного представителя Поставщика Заказчик принимает Товар по товарно-транспортным накладным или иным документам, подтверждающим доставку Товара до Заказчика, на соответствие количества полученных грузовых мест и целостности упаковки в день поставки.</w:t>
      </w:r>
    </w:p>
    <w:p w14:paraId="3BCCB140" w14:textId="77777777" w:rsidR="00EA206F" w:rsidRPr="00484450" w:rsidRDefault="00EA206F" w:rsidP="00900067">
      <w:pPr>
        <w:numPr>
          <w:ilvl w:val="2"/>
          <w:numId w:val="32"/>
        </w:numPr>
        <w:tabs>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После проверки целостности упаковок и соответствия количества грузовых мест товарно-транспортным накладным или иным документам, подтверждающим доставку Товара до Заказчика, Заказчик подписывает в установленном порядке товарно-транспортные накладные или иные документы, подтверждающие доставку Товара до Заказчика.</w:t>
      </w:r>
    </w:p>
    <w:p w14:paraId="36B8AD15" w14:textId="7E22EF29" w:rsidR="00EA206F" w:rsidRPr="00484450" w:rsidRDefault="00EA206F" w:rsidP="00900067">
      <w:pPr>
        <w:numPr>
          <w:ilvl w:val="2"/>
          <w:numId w:val="32"/>
        </w:numPr>
        <w:tabs>
          <w:tab w:val="left" w:pos="1134"/>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w:t>
      </w:r>
      <w:r w:rsidR="00D44537">
        <w:t>При обнаружении нарушения целостности упаковки Товара и (или) несоответствия фактически полученных грузовых мест количеству, заявленному в товарно</w:t>
      </w:r>
      <w:r w:rsidR="00D44537">
        <w:noBreakHyphen/>
        <w:t>транспортной накладной или ином документе, подтверждающем доставку Товара до Заказчика, Заказчиком составляется Акт о выявленных несоответствиях, подписываемый Заказчиком и уполномоченным представителем транспортной компании.</w:t>
      </w:r>
      <w:r w:rsidRPr="00484450">
        <w:rPr>
          <w:rFonts w:eastAsia="Calibri"/>
          <w:lang w:eastAsia="ar-SA"/>
        </w:rPr>
        <w:t xml:space="preserve"> </w:t>
      </w:r>
    </w:p>
    <w:p w14:paraId="65D4C762" w14:textId="05ADD641" w:rsidR="00EA206F" w:rsidRPr="00484450" w:rsidRDefault="00EA206F" w:rsidP="00900067">
      <w:pPr>
        <w:numPr>
          <w:ilvl w:val="2"/>
          <w:numId w:val="32"/>
        </w:numPr>
        <w:tabs>
          <w:tab w:val="left" w:pos="1134"/>
          <w:tab w:val="left" w:pos="1276"/>
        </w:tabs>
        <w:suppressAutoHyphens/>
        <w:spacing w:after="60"/>
        <w:ind w:left="0" w:firstLine="720"/>
        <w:contextualSpacing/>
        <w:jc w:val="both"/>
        <w:rPr>
          <w:rFonts w:eastAsia="Calibri"/>
          <w:lang w:eastAsia="ar-SA"/>
        </w:rPr>
      </w:pPr>
      <w:r w:rsidRPr="00484450">
        <w:rPr>
          <w:rFonts w:eastAsia="Calibri"/>
          <w:lang w:eastAsia="ar-SA"/>
        </w:rPr>
        <w:t xml:space="preserve"> После подписания товарно-транспортных накладных или иных документов, подтверждающих доставку Товара до Заказчика, Заказчик в течение 2 (</w:t>
      </w:r>
      <w:r w:rsidR="00623B7B" w:rsidRPr="00484450">
        <w:rPr>
          <w:rFonts w:eastAsia="Calibri"/>
          <w:lang w:eastAsia="ar-SA"/>
        </w:rPr>
        <w:t>д</w:t>
      </w:r>
      <w:r w:rsidRPr="00484450">
        <w:rPr>
          <w:rFonts w:eastAsia="Calibri"/>
          <w:lang w:eastAsia="ar-SA"/>
        </w:rPr>
        <w:t xml:space="preserve">вух) рабочих дней со дня поставки Товара организует проверку полученного Товара на его соответствие Спецификации на поставку Товара (Приложение № 1 </w:t>
      </w:r>
      <w:r w:rsidR="00595601">
        <w:rPr>
          <w:rFonts w:eastAsia="Calibri"/>
          <w:color w:val="000000"/>
          <w:lang w:eastAsia="ar-SA"/>
        </w:rPr>
        <w:t>к Контракту</w:t>
      </w:r>
      <w:r w:rsidR="00404461" w:rsidRPr="00484450">
        <w:rPr>
          <w:rFonts w:eastAsia="Calibri"/>
          <w:lang w:eastAsia="ar-SA"/>
        </w:rPr>
        <w:t>)</w:t>
      </w:r>
      <w:r w:rsidR="00595601" w:rsidRPr="00484450">
        <w:rPr>
          <w:rFonts w:eastAsia="Calibri"/>
          <w:lang w:eastAsia="ar-SA"/>
        </w:rPr>
        <w:t xml:space="preserve"> </w:t>
      </w:r>
      <w:r w:rsidRPr="00484450">
        <w:rPr>
          <w:rFonts w:eastAsia="Calibri"/>
          <w:lang w:eastAsia="ar-SA"/>
        </w:rPr>
        <w:t>и требованиям, указанным в Техническом задании (Приложение № 2</w:t>
      </w:r>
      <w:r w:rsidR="00404461" w:rsidRPr="00404461">
        <w:rPr>
          <w:rFonts w:eastAsia="Calibri"/>
          <w:color w:val="000000"/>
          <w:lang w:eastAsia="ar-SA"/>
        </w:rPr>
        <w:t xml:space="preserve"> </w:t>
      </w:r>
      <w:r w:rsidR="00404461">
        <w:rPr>
          <w:rFonts w:eastAsia="Calibri"/>
          <w:color w:val="000000"/>
          <w:lang w:eastAsia="ar-SA"/>
        </w:rPr>
        <w:t>к Контракту</w:t>
      </w:r>
      <w:r w:rsidRPr="00484450">
        <w:rPr>
          <w:rFonts w:eastAsia="Calibri"/>
          <w:lang w:eastAsia="ar-SA"/>
        </w:rPr>
        <w:t>), а также на соответствие Товара требуемому количеству и качеству.</w:t>
      </w:r>
    </w:p>
    <w:p w14:paraId="2EF1E2C1" w14:textId="2DFC2535" w:rsidR="00EA206F" w:rsidRPr="00484450" w:rsidRDefault="00EA206F" w:rsidP="00900067">
      <w:pPr>
        <w:numPr>
          <w:ilvl w:val="1"/>
          <w:numId w:val="32"/>
        </w:numPr>
        <w:tabs>
          <w:tab w:val="left" w:pos="1134"/>
        </w:tabs>
        <w:spacing w:before="120" w:after="60"/>
        <w:ind w:left="0" w:firstLine="709"/>
        <w:contextualSpacing/>
        <w:jc w:val="both"/>
        <w:outlineLvl w:val="4"/>
        <w:rPr>
          <w:bCs/>
        </w:rPr>
      </w:pPr>
      <w:r w:rsidRPr="00484450">
        <w:t xml:space="preserve"> После проверки соответствия всего Товара товарным накладным, а также Спецификации на поставку Товара (Приложение № 1 </w:t>
      </w:r>
      <w:r w:rsidR="00595601">
        <w:rPr>
          <w:rFonts w:eastAsia="Calibri"/>
          <w:color w:val="000000"/>
          <w:lang w:eastAsia="ar-SA"/>
        </w:rPr>
        <w:t>к Контракту</w:t>
      </w:r>
      <w:r w:rsidR="00404461" w:rsidRPr="00484450">
        <w:t>)</w:t>
      </w:r>
      <w:r w:rsidR="00595601" w:rsidRPr="00484450">
        <w:t xml:space="preserve"> </w:t>
      </w:r>
      <w:r w:rsidRPr="00484450">
        <w:t>и требованиям Технического задания (Приложение № 2</w:t>
      </w:r>
      <w:r w:rsidR="00404461" w:rsidRPr="00404461">
        <w:rPr>
          <w:rFonts w:eastAsia="Calibri"/>
          <w:color w:val="000000"/>
          <w:lang w:eastAsia="ar-SA"/>
        </w:rPr>
        <w:t xml:space="preserve"> </w:t>
      </w:r>
      <w:r w:rsidR="00404461">
        <w:rPr>
          <w:rFonts w:eastAsia="Calibri"/>
          <w:color w:val="000000"/>
          <w:lang w:eastAsia="ar-SA"/>
        </w:rPr>
        <w:t>к Контракту</w:t>
      </w:r>
      <w:r w:rsidRPr="00484450">
        <w:t>) Заказчик подписывает в установленном порядке товарные накладные в двух экземплярах.</w:t>
      </w:r>
    </w:p>
    <w:p w14:paraId="1094CC06" w14:textId="39627806"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t xml:space="preserve"> В случае несоответствия количества, качества и ассортимента Товара данным, указанным в Спецификации и Техническом задании (Приложения №№ 1,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в том числе хотя бы одного экземпляра Товара, Заказчик имеет право отказаться от приема Товара. При этом весь поставленный Товар может быть возвращен Поставщику.</w:t>
      </w:r>
    </w:p>
    <w:p w14:paraId="3763C7B7" w14:textId="7125D327"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t xml:space="preserve"> Заказчиком в течение 1 (</w:t>
      </w:r>
      <w:r w:rsidR="00623B7B" w:rsidRPr="00484450">
        <w:t>о</w:t>
      </w:r>
      <w:r w:rsidRPr="00484450">
        <w:t>дного) рабочего дня со дня отказа от приемки Товара составляется и направляется в адрес Поставщика Акт о выявленных недостатках с перечнем выявленных недостатков и необходимых доработок.</w:t>
      </w:r>
    </w:p>
    <w:p w14:paraId="09F1808A" w14:textId="77777777"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lastRenderedPageBreak/>
        <w:t xml:space="preserve"> Заказчик вправе не отказывать в приемке Товара, если выявленное несоответствие не препятствует приемке Товара, и установить Поставщику срок для устранения несоответствия.</w:t>
      </w:r>
    </w:p>
    <w:p w14:paraId="10DCE56F" w14:textId="2553BAC7" w:rsidR="00EA206F" w:rsidRPr="00484450" w:rsidRDefault="00EA206F" w:rsidP="00900067">
      <w:pPr>
        <w:numPr>
          <w:ilvl w:val="1"/>
          <w:numId w:val="32"/>
        </w:numPr>
        <w:tabs>
          <w:tab w:val="left" w:pos="1134"/>
        </w:tabs>
        <w:spacing w:before="120" w:after="60"/>
        <w:ind w:left="0" w:firstLine="709"/>
        <w:contextualSpacing/>
        <w:jc w:val="both"/>
        <w:outlineLvl w:val="4"/>
      </w:pPr>
      <w:r w:rsidRPr="00484450">
        <w:t xml:space="preserve"> В случае отказа Заказчика от приема Товара в связи с необходимостью устранения недостатков, Поставщик обязуется в согласованный Сторонами срок устранить указанные в Акте недостатки за свой счет. После устранения выявленных недостатков, Товар принимается повторно в порядке, установленном настоящим разделом. </w:t>
      </w:r>
      <w:r w:rsidR="00AE5865">
        <w:t>Товарная накладная или УПД</w:t>
      </w:r>
      <w:r w:rsidRPr="00484450">
        <w:t xml:space="preserve"> подписывается Заказчиком после устранения Поставщиком всех недостатков.</w:t>
      </w:r>
    </w:p>
    <w:p w14:paraId="055A88C1" w14:textId="6E13AE55" w:rsidR="00EA206F" w:rsidRPr="00484450" w:rsidRDefault="00EA206F" w:rsidP="00900067">
      <w:pPr>
        <w:keepNext/>
        <w:numPr>
          <w:ilvl w:val="1"/>
          <w:numId w:val="32"/>
        </w:numPr>
        <w:tabs>
          <w:tab w:val="left" w:pos="1276"/>
        </w:tabs>
        <w:spacing w:before="120" w:after="60"/>
        <w:ind w:left="0" w:firstLine="709"/>
        <w:contextualSpacing/>
        <w:jc w:val="both"/>
        <w:outlineLvl w:val="4"/>
      </w:pPr>
      <w:r w:rsidRPr="00484450">
        <w:t>В случае осуществления Поставщиком замены Товара по требованию Заказчика, датой поставки Товара будет считаться дата фактически поставленного в полном объеме и соответствующего всем без исключения требованиям Технического задания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xml:space="preserve"> Товара с учетом устранения Поставщиком всех недостатков, указанных в Акте о выявленных недостатках.</w:t>
      </w:r>
    </w:p>
    <w:p w14:paraId="7D3CF4C7" w14:textId="77777777"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В случае просрочки Поставщиком своих обязательств по поставке Товара, в том числе из-за устранения недостатков по вине Поставщика в соответствии с требованиями настоящего раздела Контракта, уплата неустойки (пеней) осуществляется в соответствии с разделом 10 Контракта.</w:t>
      </w:r>
    </w:p>
    <w:p w14:paraId="26877DFD" w14:textId="010F632C"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 xml:space="preserve">На основании результатов проверки соответствия поставленного Товара </w:t>
      </w:r>
      <w:r w:rsidRPr="00484450">
        <w:rPr>
          <w:bCs/>
        </w:rPr>
        <w:t>Спецификации (Приложение № 1</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rPr>
          <w:bCs/>
        </w:rPr>
        <w:t>)</w:t>
      </w:r>
      <w:r w:rsidRPr="00484450">
        <w:rPr>
          <w:bCs/>
        </w:rPr>
        <w:t>,</w:t>
      </w:r>
      <w:r w:rsidRPr="00484450">
        <w:t xml:space="preserve"> требованиям Технического задания (Приложение № 2</w:t>
      </w:r>
      <w:r w:rsidR="00595601" w:rsidRPr="00595601">
        <w:rPr>
          <w:rFonts w:eastAsia="Calibri"/>
          <w:color w:val="000000"/>
          <w:lang w:eastAsia="ar-SA"/>
        </w:rPr>
        <w:t xml:space="preserve"> </w:t>
      </w:r>
      <w:r w:rsidR="00595601">
        <w:rPr>
          <w:rFonts w:eastAsia="Calibri"/>
          <w:color w:val="000000"/>
          <w:lang w:eastAsia="ar-SA"/>
        </w:rPr>
        <w:t>к Контракту</w:t>
      </w:r>
      <w:r w:rsidR="00404461" w:rsidRPr="00484450">
        <w:t>)</w:t>
      </w:r>
      <w:r w:rsidRPr="00484450">
        <w:t xml:space="preserve">, Заказчик подписывает </w:t>
      </w:r>
      <w:bookmarkStart w:id="1" w:name="_Hlk236909050"/>
      <w:r w:rsidR="00AE5865">
        <w:t>товарную накладную или УПД</w:t>
      </w:r>
      <w:bookmarkEnd w:id="1"/>
      <w:r w:rsidRPr="00484450">
        <w:t>, составленны</w:t>
      </w:r>
      <w:r w:rsidR="00AE5865">
        <w:t>е</w:t>
      </w:r>
      <w:r w:rsidRPr="00484450">
        <w:t xml:space="preserve"> Поставщиком и являющийся основанием для оплаты поставленного Товара. Допускается предоставление для оплаты документов только в целом по всему поставленному Товару.</w:t>
      </w:r>
    </w:p>
    <w:p w14:paraId="36F92AF4" w14:textId="7B39D197"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 xml:space="preserve">Заказчик в течение </w:t>
      </w:r>
      <w:r w:rsidR="0081755D">
        <w:t>2</w:t>
      </w:r>
      <w:r w:rsidRPr="00484450">
        <w:t xml:space="preserve"> (</w:t>
      </w:r>
      <w:r w:rsidR="0081755D">
        <w:t>двух</w:t>
      </w:r>
      <w:r w:rsidRPr="00484450">
        <w:t>) рабоч</w:t>
      </w:r>
      <w:r w:rsidR="0081755D">
        <w:t>их</w:t>
      </w:r>
      <w:r w:rsidRPr="00484450">
        <w:t xml:space="preserve"> дн</w:t>
      </w:r>
      <w:r w:rsidR="0081755D">
        <w:t>ей</w:t>
      </w:r>
      <w:r w:rsidRPr="00484450">
        <w:t xml:space="preserve"> со дня получения подписанн</w:t>
      </w:r>
      <w:r w:rsidR="00C53279">
        <w:t>ой</w:t>
      </w:r>
      <w:r w:rsidRPr="00484450">
        <w:t xml:space="preserve"> Поставщиком </w:t>
      </w:r>
      <w:r w:rsidR="00C53279" w:rsidRPr="00C53279">
        <w:t>товарн</w:t>
      </w:r>
      <w:r w:rsidR="00C53279">
        <w:t>ой</w:t>
      </w:r>
      <w:r w:rsidR="00C53279" w:rsidRPr="00C53279">
        <w:t xml:space="preserve"> накладн</w:t>
      </w:r>
      <w:r w:rsidR="00C53279">
        <w:t>ой</w:t>
      </w:r>
      <w:r w:rsidR="00C53279" w:rsidRPr="00C53279">
        <w:t xml:space="preserve"> или УПД </w:t>
      </w:r>
      <w:r w:rsidRPr="00484450">
        <w:t>обязан направить Поставщику подписанн</w:t>
      </w:r>
      <w:r w:rsidR="00F9770E">
        <w:t>ую</w:t>
      </w:r>
      <w:r w:rsidRPr="00484450">
        <w:t xml:space="preserve"> со своей стороны </w:t>
      </w:r>
      <w:r w:rsidR="00AE5865">
        <w:t>товарную накладную или УПД</w:t>
      </w:r>
      <w:r w:rsidR="0081755D">
        <w:t>,</w:t>
      </w:r>
      <w:r w:rsidR="00AE5865" w:rsidRPr="00484450">
        <w:t xml:space="preserve"> </w:t>
      </w:r>
      <w:r w:rsidRPr="00484450">
        <w:t xml:space="preserve">или мотивированный отказ с указанием замечаний и сроков их устранения. </w:t>
      </w:r>
    </w:p>
    <w:p w14:paraId="0FF19687" w14:textId="7E54F78E" w:rsidR="00EA206F" w:rsidRPr="00484450" w:rsidRDefault="00EA206F" w:rsidP="00900067">
      <w:pPr>
        <w:numPr>
          <w:ilvl w:val="1"/>
          <w:numId w:val="32"/>
        </w:numPr>
        <w:tabs>
          <w:tab w:val="left" w:pos="1276"/>
        </w:tabs>
        <w:spacing w:before="120" w:after="60"/>
        <w:ind w:left="0" w:firstLine="709"/>
        <w:contextualSpacing/>
        <w:jc w:val="both"/>
        <w:outlineLvl w:val="4"/>
      </w:pPr>
      <w:r w:rsidRPr="00484450">
        <w:t xml:space="preserve">Товар считается принятым с момента подписания уполномоченными представителями Сторон </w:t>
      </w:r>
      <w:r w:rsidR="00C53279">
        <w:t>товарной накладной или УПД</w:t>
      </w:r>
      <w:r w:rsidRPr="00484450">
        <w:t>.</w:t>
      </w:r>
    </w:p>
    <w:p w14:paraId="4F09FE78" w14:textId="77E8FCF9" w:rsidR="00835B77" w:rsidRPr="00F3355B" w:rsidRDefault="00BF1145"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СРОК ДЕЙСТВИЯ КОНТРАКТА</w:t>
      </w:r>
    </w:p>
    <w:p w14:paraId="26639200" w14:textId="63786611" w:rsidR="00BF1145" w:rsidRPr="00484450" w:rsidRDefault="00BF1145" w:rsidP="00F3355B">
      <w:pPr>
        <w:tabs>
          <w:tab w:val="left" w:pos="709"/>
          <w:tab w:val="left" w:pos="1276"/>
        </w:tabs>
        <w:ind w:firstLine="709"/>
        <w:contextualSpacing/>
        <w:jc w:val="both"/>
        <w:outlineLvl w:val="4"/>
      </w:pPr>
      <w:r w:rsidRPr="00484450">
        <w:t xml:space="preserve">7.1. </w:t>
      </w:r>
      <w:r w:rsidR="00965E2A" w:rsidRPr="00965E2A">
        <w:t xml:space="preserve">Контракт вступает в силу с даты его заключения и действует </w:t>
      </w:r>
      <w:r w:rsidR="00965E2A" w:rsidRPr="008D2FE1">
        <w:rPr>
          <w:b/>
          <w:bCs/>
        </w:rPr>
        <w:t xml:space="preserve">до </w:t>
      </w:r>
      <w:r w:rsidR="007622F4" w:rsidRPr="008D2FE1">
        <w:rPr>
          <w:b/>
          <w:bCs/>
        </w:rPr>
        <w:t>31</w:t>
      </w:r>
      <w:r w:rsidR="00965E2A" w:rsidRPr="008D2FE1">
        <w:rPr>
          <w:b/>
          <w:bCs/>
        </w:rPr>
        <w:t xml:space="preserve"> </w:t>
      </w:r>
      <w:r w:rsidR="00FE59C4" w:rsidRPr="008D2FE1">
        <w:rPr>
          <w:b/>
          <w:bCs/>
        </w:rPr>
        <w:t>августа</w:t>
      </w:r>
      <w:r w:rsidR="00965E2A" w:rsidRPr="008D2FE1">
        <w:rPr>
          <w:b/>
          <w:bCs/>
        </w:rPr>
        <w:t xml:space="preserve"> 2026 года включительно</w:t>
      </w:r>
      <w:r w:rsidR="00965E2A" w:rsidRPr="00965E2A">
        <w:t>, а в части взаиморасчетов до полного исполнения Сторонами обязательств.</w:t>
      </w:r>
    </w:p>
    <w:p w14:paraId="54E4D72D" w14:textId="729B96E5" w:rsidR="00BF1145" w:rsidRPr="00484450" w:rsidRDefault="00BF1145" w:rsidP="00900067">
      <w:pPr>
        <w:numPr>
          <w:ilvl w:val="1"/>
          <w:numId w:val="34"/>
        </w:numPr>
        <w:tabs>
          <w:tab w:val="left" w:pos="709"/>
          <w:tab w:val="left" w:pos="1276"/>
        </w:tabs>
        <w:spacing w:before="120" w:after="60"/>
        <w:ind w:left="0" w:firstLine="709"/>
        <w:contextualSpacing/>
        <w:jc w:val="both"/>
        <w:outlineLvl w:val="4"/>
      </w:pPr>
      <w:r w:rsidRPr="00484450">
        <w:t>В части гарантийных обязательств Поставщика Контракт действует до момента истечения гарантийных сроков.</w:t>
      </w:r>
    </w:p>
    <w:p w14:paraId="6A1FB6A2" w14:textId="77777777" w:rsidR="00BF1145" w:rsidRPr="00F3355B" w:rsidRDefault="00BF1145"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ИЗМЕНЕНИЕ КОНТРАКТА</w:t>
      </w:r>
    </w:p>
    <w:p w14:paraId="5DAE4429" w14:textId="36F627DB" w:rsidR="00BF1145" w:rsidRPr="00484450" w:rsidRDefault="00BF1145" w:rsidP="00F3355B">
      <w:pPr>
        <w:ind w:firstLine="709"/>
        <w:jc w:val="both"/>
        <w:outlineLvl w:val="4"/>
      </w:pPr>
      <w:r w:rsidRPr="00484450">
        <w:t xml:space="preserve">8.1. Изменение существенных условий Контракта при его исполнении не допускается, за исключением их изменения по соглашению </w:t>
      </w:r>
      <w:r w:rsidR="002F1F2B" w:rsidRPr="00484450">
        <w:t>С</w:t>
      </w:r>
      <w:r w:rsidRPr="00484450">
        <w:t>торон в случаях, указанных в части 1 статьи 95 Закона № 44-ФЗ, в том числе в следующих случаях:</w:t>
      </w:r>
    </w:p>
    <w:p w14:paraId="0179B489" w14:textId="77777777" w:rsidR="00BF1145" w:rsidRPr="00484450" w:rsidRDefault="00BF1145" w:rsidP="00900067">
      <w:pPr>
        <w:numPr>
          <w:ilvl w:val="0"/>
          <w:numId w:val="33"/>
        </w:numPr>
        <w:tabs>
          <w:tab w:val="left" w:pos="993"/>
        </w:tabs>
        <w:spacing w:after="60"/>
        <w:ind w:left="0" w:firstLine="709"/>
        <w:contextualSpacing/>
        <w:jc w:val="both"/>
        <w:rPr>
          <w:bCs/>
          <w:snapToGrid w:val="0"/>
        </w:rPr>
      </w:pPr>
      <w:r w:rsidRPr="00484450">
        <w:rPr>
          <w:bCs/>
          <w:snapToGrid w:val="0"/>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50FA4DE" w14:textId="77777777" w:rsidR="00BF1145" w:rsidRPr="00484450" w:rsidRDefault="00BF1145" w:rsidP="00900067">
      <w:pPr>
        <w:numPr>
          <w:ilvl w:val="0"/>
          <w:numId w:val="33"/>
        </w:numPr>
        <w:tabs>
          <w:tab w:val="left" w:pos="993"/>
        </w:tabs>
        <w:spacing w:after="60"/>
        <w:ind w:left="0" w:firstLine="709"/>
        <w:contextualSpacing/>
        <w:jc w:val="both"/>
        <w:rPr>
          <w:bCs/>
          <w:snapToGrid w:val="0"/>
        </w:rPr>
      </w:pPr>
      <w:r w:rsidRPr="00484450">
        <w:rPr>
          <w:bCs/>
          <w:snapToGrid w:val="0"/>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4349BDD" w14:textId="77777777" w:rsidR="00BF1145" w:rsidRPr="00484450" w:rsidRDefault="00BF1145" w:rsidP="00900067">
      <w:pPr>
        <w:numPr>
          <w:ilvl w:val="0"/>
          <w:numId w:val="33"/>
        </w:numPr>
        <w:tabs>
          <w:tab w:val="left" w:pos="993"/>
        </w:tabs>
        <w:spacing w:after="60"/>
        <w:ind w:left="0" w:firstLine="709"/>
        <w:contextualSpacing/>
        <w:jc w:val="both"/>
        <w:rPr>
          <w:bCs/>
          <w:snapToGrid w:val="0"/>
        </w:rPr>
      </w:pPr>
      <w:r w:rsidRPr="00484450">
        <w:rPr>
          <w:bCs/>
          <w:snapToGrid w:val="0"/>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14:paraId="614C29A3" w14:textId="4E6DBC36" w:rsidR="00BF1145" w:rsidRPr="00484450" w:rsidRDefault="00BF1145" w:rsidP="00900067">
      <w:pPr>
        <w:spacing w:after="60"/>
        <w:ind w:firstLine="709"/>
        <w:contextualSpacing/>
        <w:jc w:val="both"/>
        <w:rPr>
          <w:bCs/>
          <w:snapToGrid w:val="0"/>
        </w:rPr>
      </w:pPr>
      <w:r w:rsidRPr="00484450">
        <w:rPr>
          <w:bCs/>
          <w:snapToGrid w:val="0"/>
        </w:rPr>
        <w:t>8.2. При уменьшении Заказчиком ранее доведенных лимитов бюджетных обязательств Стороны должны в течение 10 (</w:t>
      </w:r>
      <w:r w:rsidR="009E44A8" w:rsidRPr="00484450">
        <w:rPr>
          <w:bCs/>
          <w:snapToGrid w:val="0"/>
        </w:rPr>
        <w:t>д</w:t>
      </w:r>
      <w:r w:rsidRPr="00484450">
        <w:rPr>
          <w:bCs/>
          <w:snapToGrid w:val="0"/>
        </w:rPr>
        <w:t xml:space="preserve">есяти) рабочих дней с даты получения Поставщиком соответствующего уведомления от Заказчика рассмотреть вопрос о новых условиях Контракта. Сокращение количества Товара при уменьшении цены Контракта </w:t>
      </w:r>
      <w:r w:rsidRPr="00484450">
        <w:rPr>
          <w:bCs/>
          <w:snapToGrid w:val="0"/>
        </w:rPr>
        <w:lastRenderedPageBreak/>
        <w:t>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w:t>
      </w:r>
      <w:r w:rsidR="00243CB6" w:rsidRPr="00484450">
        <w:rPr>
          <w:bCs/>
          <w:snapToGrid w:val="0"/>
        </w:rPr>
        <w:t xml:space="preserve"> </w:t>
      </w:r>
      <w:r w:rsidRPr="00484450">
        <w:rPr>
          <w:bCs/>
          <w:snapToGrid w:val="0"/>
        </w:rPr>
        <w:t>1090.</w:t>
      </w:r>
    </w:p>
    <w:p w14:paraId="41E64B30" w14:textId="548D463E" w:rsidR="00BF1145" w:rsidRPr="00484450" w:rsidRDefault="00BF1145" w:rsidP="00900067">
      <w:pPr>
        <w:spacing w:after="60"/>
        <w:ind w:firstLine="709"/>
        <w:contextualSpacing/>
        <w:jc w:val="both"/>
      </w:pPr>
      <w:r w:rsidRPr="00484450">
        <w:rPr>
          <w:bCs/>
          <w:snapToGrid w:val="0"/>
        </w:rPr>
        <w:t>8.3.</w:t>
      </w:r>
      <w:r w:rsidRPr="00484450">
        <w:t xml:space="preserve"> При исполнении Контракта по согласованию Заказчика с Поставщиком допускается поставка </w:t>
      </w:r>
      <w:r w:rsidR="00C16DB8" w:rsidRPr="00484450">
        <w:t>Т</w:t>
      </w:r>
      <w:r w:rsidRPr="00484450">
        <w:t>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58EB781" w14:textId="1E6AAE62"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УСЛОВИЯ РАСТОРЖЕНИЯ КОНТРАКТА</w:t>
      </w:r>
    </w:p>
    <w:p w14:paraId="781B8909" w14:textId="08FE8E31" w:rsidR="00E564AB" w:rsidRPr="00484450" w:rsidRDefault="00E564AB" w:rsidP="00F3355B">
      <w:pPr>
        <w:numPr>
          <w:ilvl w:val="1"/>
          <w:numId w:val="35"/>
        </w:numPr>
        <w:tabs>
          <w:tab w:val="left" w:pos="0"/>
          <w:tab w:val="left" w:pos="1276"/>
        </w:tabs>
        <w:ind w:left="0" w:firstLine="709"/>
        <w:jc w:val="both"/>
        <w:outlineLvl w:val="4"/>
      </w:pPr>
      <w:r w:rsidRPr="00484450">
        <w:t xml:space="preserve"> Контракт может быть расторгнут по соглашению Сторон, по решению суда, а также в связи с односторонним отказом Стороны Контракта от его исполнения в соответствии с гражданским законодательством Российской Федерации, по основаниям, предусмотренным для одностороннего отказа от исполнения отдельных видов обязательств, в соответствии с положениями статьи 95 Закона № 44-ФЗ.</w:t>
      </w:r>
    </w:p>
    <w:p w14:paraId="53651A6D" w14:textId="4803D240"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почте заказным письмом с уведомлением о вручении по адресу, указанному в Контракте, </w:t>
      </w:r>
      <w:r w:rsidR="00F3355B">
        <w:t>либо нарочно</w:t>
      </w:r>
      <w:r w:rsidRPr="00484450">
        <w:t xml:space="preserve">, либо посредством факсимильной связи, либо по адресу электронной почты. </w:t>
      </w:r>
    </w:p>
    <w:p w14:paraId="68B3A0AF" w14:textId="547CF478"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Датой надлежащего уведомления признается дата получения Стороной подтверждения о вручении указанного уведомления. В случае направления Заказчиком уведомления Поставщику и неполучении подтверждения о вручении, датой надлежащего уведомления признается дата получения информации об отсутствии Поставщика по его адресу, указанному в Контракте.</w:t>
      </w:r>
    </w:p>
    <w:p w14:paraId="4E2858A7" w14:textId="215CE762"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Заказчик, ему компенсированы затраты на проведение экспертизы оборудования с привлечением экспертов экспертных организаций</w:t>
      </w:r>
      <w:r w:rsidR="004F7F8D" w:rsidRPr="00484450">
        <w:t>,</w:t>
      </w:r>
      <w:r w:rsidRPr="00484450">
        <w:t xml:space="preserve"> осуществленной до принятия решения об одностороннем отказе от исполнения Контракта.</w:t>
      </w:r>
    </w:p>
    <w:p w14:paraId="7CDDDAE7" w14:textId="77777777"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исполнения Контракта.</w:t>
      </w:r>
    </w:p>
    <w:p w14:paraId="6623C0C2" w14:textId="11C8F1C1" w:rsidR="00E564AB" w:rsidRPr="00484450" w:rsidRDefault="00E564AB" w:rsidP="00900067">
      <w:pPr>
        <w:numPr>
          <w:ilvl w:val="1"/>
          <w:numId w:val="35"/>
        </w:numPr>
        <w:tabs>
          <w:tab w:val="left" w:pos="0"/>
          <w:tab w:val="left" w:pos="1134"/>
          <w:tab w:val="left" w:pos="1276"/>
        </w:tabs>
        <w:spacing w:before="120" w:after="120"/>
        <w:ind w:left="0" w:firstLine="709"/>
        <w:contextualSpacing/>
        <w:jc w:val="both"/>
        <w:outlineLvl w:val="4"/>
      </w:pPr>
      <w:r w:rsidRPr="00484450">
        <w:t xml:space="preserve"> 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том числе в случае неполучения Стороной ответа на направленную претензию в течение 10 (</w:t>
      </w:r>
      <w:r w:rsidR="00B11EFB" w:rsidRPr="00484450">
        <w:t>д</w:t>
      </w:r>
      <w:r w:rsidRPr="00484450">
        <w:t>есяти) дней с даты ее направления или неполучения Стороной - инициатором одностороннего отказа ответа в течение 10 (</w:t>
      </w:r>
      <w:r w:rsidR="00B11EFB" w:rsidRPr="00484450">
        <w:t>д</w:t>
      </w:r>
      <w:r w:rsidRPr="00484450">
        <w:t>есяти) дней с даты уведомления Стороны об одностороннем отказе от исполнения Контракта, либо неполучения Стороной - инициатором одностороннего отказа подтверждения о вручении другой Стороне решения об одностороннем отказе от исполнения Контракта в течение 14 (</w:t>
      </w:r>
      <w:r w:rsidR="00B11EFB" w:rsidRPr="00484450">
        <w:t>ч</w:t>
      </w:r>
      <w:r w:rsidRPr="00484450">
        <w:t>етырнадцати) дней с даты направления указанного решения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
    <w:p w14:paraId="4493DF2A" w14:textId="557222B3" w:rsidR="00D352CC"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ОТВЕТСТВЕННОСТЬ СТОРОН</w:t>
      </w:r>
    </w:p>
    <w:p w14:paraId="05761E6C" w14:textId="1B5FF241" w:rsidR="00E564AB" w:rsidRPr="00484450" w:rsidRDefault="00E564AB" w:rsidP="00F3355B">
      <w:pPr>
        <w:numPr>
          <w:ilvl w:val="1"/>
          <w:numId w:val="36"/>
        </w:numPr>
        <w:tabs>
          <w:tab w:val="left" w:pos="0"/>
        </w:tabs>
        <w:suppressAutoHyphens/>
        <w:ind w:left="0" w:firstLine="709"/>
        <w:contextualSpacing/>
        <w:jc w:val="both"/>
        <w:rPr>
          <w:szCs w:val="20"/>
        </w:rPr>
      </w:pPr>
      <w:r w:rsidRPr="00484450">
        <w:rPr>
          <w:szCs w:val="20"/>
        </w:rPr>
        <w:t xml:space="preserve">За неисполнение или ненадлежащее исполнение своих обязательств, установленных Контрактом, Стороны несут ответственность в соответствии с </w:t>
      </w:r>
      <w:r w:rsidRPr="00484450">
        <w:rPr>
          <w:szCs w:val="20"/>
        </w:rPr>
        <w:lastRenderedPageBreak/>
        <w:t>законодательством Российской Федерации (</w:t>
      </w:r>
      <w:r w:rsidRPr="00484450">
        <w:rPr>
          <w:szCs w:val="20"/>
          <w:lang w:eastAsia="zh-CN"/>
        </w:rPr>
        <w:t xml:space="preserve">в порядке, установленном </w:t>
      </w:r>
      <w:r w:rsidRPr="00484450">
        <w:rPr>
          <w:szCs w:val="20"/>
          <w:lang w:eastAsia="ar-SA"/>
        </w:rPr>
        <w:t>Законом № 44-ФЗ</w:t>
      </w:r>
      <w:r w:rsidRPr="00484450">
        <w:rPr>
          <w:szCs w:val="20"/>
        </w:rPr>
        <w:t xml:space="preserve">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 1042)</w:t>
      </w:r>
      <w:r w:rsidR="0019664E" w:rsidRPr="00484450">
        <w:rPr>
          <w:szCs w:val="20"/>
        </w:rPr>
        <w:t>)</w:t>
      </w:r>
      <w:r w:rsidRPr="00484450">
        <w:rPr>
          <w:szCs w:val="20"/>
        </w:rPr>
        <w:t xml:space="preserve"> и Контрактом.</w:t>
      </w:r>
    </w:p>
    <w:p w14:paraId="1F79DAC5"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просрочки исполнения Заказчиком обязательства, предусмотренного Контрактом, Поставщик вправе потребовать уплаты пени.</w:t>
      </w:r>
    </w:p>
    <w:p w14:paraId="20CA80A0" w14:textId="77777777" w:rsidR="00E564AB" w:rsidRPr="00484450" w:rsidRDefault="00E564AB" w:rsidP="00900067">
      <w:pPr>
        <w:tabs>
          <w:tab w:val="left" w:pos="0"/>
        </w:tabs>
        <w:suppressAutoHyphens/>
        <w:spacing w:before="120"/>
        <w:ind w:firstLine="709"/>
        <w:contextualSpacing/>
        <w:jc w:val="both"/>
        <w:rPr>
          <w:szCs w:val="20"/>
        </w:rPr>
      </w:pPr>
      <w:r w:rsidRPr="00484450">
        <w:rPr>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B5316D" w14:textId="7A7F6793"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определяемом в порядке, установленном постановлением № 1042 и составля</w:t>
      </w:r>
      <w:r w:rsidR="00C070F5" w:rsidRPr="00484450">
        <w:rPr>
          <w:szCs w:val="20"/>
        </w:rPr>
        <w:t>ющем</w:t>
      </w:r>
      <w:r w:rsidRPr="00484450">
        <w:rPr>
          <w:szCs w:val="20"/>
        </w:rPr>
        <w:t xml:space="preserve"> 1000 рублей (</w:t>
      </w:r>
      <w:r w:rsidR="001F4989" w:rsidRPr="00484450">
        <w:rPr>
          <w:szCs w:val="20"/>
        </w:rPr>
        <w:t>о</w:t>
      </w:r>
      <w:r w:rsidRPr="00484450">
        <w:rPr>
          <w:szCs w:val="20"/>
        </w:rPr>
        <w:t>дну тысячу рублей) 00 копеек.</w:t>
      </w:r>
    </w:p>
    <w:p w14:paraId="2935D806"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 xml:space="preserve">В случае просрочки исполнения Поставщиком обязательства, предусмотренного Контрактом, Поставщик оплачивает Заказчику пеню. </w:t>
      </w:r>
    </w:p>
    <w:p w14:paraId="11AD2537" w14:textId="4092CF20" w:rsidR="00E564AB" w:rsidRPr="00484450" w:rsidRDefault="00E564AB" w:rsidP="00900067">
      <w:pPr>
        <w:tabs>
          <w:tab w:val="left" w:pos="0"/>
        </w:tabs>
        <w:suppressAutoHyphens/>
        <w:spacing w:before="120"/>
        <w:ind w:firstLine="709"/>
        <w:contextualSpacing/>
        <w:jc w:val="both"/>
        <w:rPr>
          <w:szCs w:val="20"/>
        </w:rPr>
      </w:pPr>
      <w:r w:rsidRPr="00484450">
        <w:rPr>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1F4989" w:rsidRPr="00484450">
        <w:rPr>
          <w:szCs w:val="20"/>
        </w:rPr>
        <w:t>К</w:t>
      </w:r>
      <w:r w:rsidRPr="00484450">
        <w:rPr>
          <w:szCs w:val="20"/>
        </w:rPr>
        <w:t xml:space="preserve">онтракта, уменьшенной на сумму, пропорциональную объему обязательств, предусмотренных Контрактом и фактически исполненных Поставщиком. </w:t>
      </w:r>
    </w:p>
    <w:p w14:paraId="3A7969F3"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 10 процентов цены Контракта (этапа).</w:t>
      </w:r>
    </w:p>
    <w:p w14:paraId="5EE2673E" w14:textId="022648DD"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w:t>
      </w:r>
      <w:r w:rsidR="003F6F05" w:rsidRPr="00484450">
        <w:rPr>
          <w:szCs w:val="20"/>
        </w:rPr>
        <w:t>о</w:t>
      </w:r>
      <w:r w:rsidRPr="00484450">
        <w:rPr>
          <w:szCs w:val="20"/>
        </w:rPr>
        <w:t>дну тысячу рублей) 00 копеек.</w:t>
      </w:r>
    </w:p>
    <w:p w14:paraId="2E9F98CE"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BB5E42A"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независимо от уплаты неустойки.</w:t>
      </w:r>
    </w:p>
    <w:p w14:paraId="4BFEE41E"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Уплата Стороной неустойки (штрафа, пени) и возмещение убытков не освобождает ее от исполнения обязательств по Контракту.</w:t>
      </w:r>
    </w:p>
    <w:p w14:paraId="0C8229F8"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7890C51D"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lastRenderedPageBreak/>
        <w:t>В случае расторжения Контракта в связи с ненадлежащим исполнением Поставщиком своих обязательств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14:paraId="64E6E850" w14:textId="77777777"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p>
    <w:p w14:paraId="096B2BCB" w14:textId="5E4FCF9A" w:rsidR="00E564AB" w:rsidRPr="00484450" w:rsidRDefault="00E564AB" w:rsidP="00900067">
      <w:pPr>
        <w:numPr>
          <w:ilvl w:val="1"/>
          <w:numId w:val="36"/>
        </w:numPr>
        <w:tabs>
          <w:tab w:val="left" w:pos="0"/>
        </w:tabs>
        <w:suppressAutoHyphens/>
        <w:spacing w:before="120" w:after="60"/>
        <w:ind w:left="0" w:firstLine="709"/>
        <w:contextualSpacing/>
        <w:jc w:val="both"/>
        <w:rPr>
          <w:szCs w:val="20"/>
        </w:rPr>
      </w:pPr>
      <w:r w:rsidRPr="00484450">
        <w:rPr>
          <w:szCs w:val="20"/>
        </w:rPr>
        <w:t xml:space="preserve">Общая сумма начисленных штрафов за неисполнение или ненадлежащее исполнение </w:t>
      </w:r>
      <w:r w:rsidR="001018A9" w:rsidRPr="00484450">
        <w:rPr>
          <w:szCs w:val="20"/>
        </w:rPr>
        <w:t>Стороной</w:t>
      </w:r>
      <w:r w:rsidRPr="00484450">
        <w:rPr>
          <w:szCs w:val="20"/>
        </w:rPr>
        <w:t xml:space="preserve"> обязательств, предусмотренных Контрактом, не может превышать цену Контракта.</w:t>
      </w:r>
    </w:p>
    <w:p w14:paraId="79688070" w14:textId="36DC2774" w:rsidR="00E564AB" w:rsidRPr="00484450" w:rsidRDefault="00E564AB" w:rsidP="00900067">
      <w:pPr>
        <w:keepNext/>
        <w:numPr>
          <w:ilvl w:val="1"/>
          <w:numId w:val="36"/>
        </w:numPr>
        <w:tabs>
          <w:tab w:val="left" w:pos="0"/>
        </w:tabs>
        <w:suppressAutoHyphens/>
        <w:spacing w:after="60"/>
        <w:ind w:left="0" w:firstLine="709"/>
        <w:contextualSpacing/>
        <w:jc w:val="both"/>
        <w:rPr>
          <w:b/>
          <w:szCs w:val="20"/>
          <w:lang w:eastAsia="ar-SA"/>
        </w:rPr>
      </w:pPr>
      <w:r w:rsidRPr="00484450">
        <w:rPr>
          <w:szCs w:val="20"/>
        </w:rPr>
        <w:t>Окончание срока действия Контракта не освобождает Стороны от ответственности за нарушение его условий в период его действия.</w:t>
      </w:r>
    </w:p>
    <w:p w14:paraId="39143110" w14:textId="24FEF847"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 xml:space="preserve"> ОБСТОЯТЕЛЬСТВА НЕПРЕОДОЛИМОЙ СИЛЫ</w:t>
      </w:r>
    </w:p>
    <w:p w14:paraId="56AB0DB3" w14:textId="3E695A78" w:rsidR="00E564AB" w:rsidRPr="00484450" w:rsidRDefault="00F3355B" w:rsidP="00F3355B">
      <w:pPr>
        <w:ind w:firstLine="709"/>
        <w:contextualSpacing/>
        <w:jc w:val="both"/>
        <w:outlineLvl w:val="4"/>
      </w:pPr>
      <w:r>
        <w:t xml:space="preserve">11.1. </w:t>
      </w:r>
      <w:r w:rsidR="00E564AB" w:rsidRPr="00484450">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7B397287" w14:textId="2669CB68" w:rsidR="00E564AB" w:rsidRPr="00484450" w:rsidRDefault="00F3355B" w:rsidP="00F3355B">
      <w:pPr>
        <w:ind w:firstLine="709"/>
        <w:contextualSpacing/>
        <w:jc w:val="both"/>
        <w:outlineLvl w:val="4"/>
      </w:pPr>
      <w:r>
        <w:t xml:space="preserve">11.2. </w:t>
      </w:r>
      <w:r w:rsidR="00E564AB" w:rsidRPr="00484450">
        <w:t xml:space="preserve">Сторона, не исполняющая своих обязательств вследствие действия обстоятельств непреодолимой силы, должна </w:t>
      </w:r>
      <w:r w:rsidR="003E6029" w:rsidRPr="00484450">
        <w:t>в течение 5</w:t>
      </w:r>
      <w:r>
        <w:t xml:space="preserve"> (пяти)</w:t>
      </w:r>
      <w:r w:rsidR="003E6029" w:rsidRPr="00484450">
        <w:t> рабочих дней</w:t>
      </w:r>
      <w:r w:rsidR="00E564AB" w:rsidRPr="00484450">
        <w:t xml:space="preserve"> с момента наступления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8A9112D" w14:textId="59387FEA" w:rsidR="007C5AFA" w:rsidRPr="00484450" w:rsidRDefault="00F3355B" w:rsidP="00F3355B">
      <w:pPr>
        <w:ind w:firstLine="709"/>
        <w:contextualSpacing/>
        <w:jc w:val="both"/>
        <w:outlineLvl w:val="4"/>
      </w:pPr>
      <w:r>
        <w:t xml:space="preserve">11.3. </w:t>
      </w:r>
      <w:r w:rsidR="00E564AB" w:rsidRPr="00484450">
        <w:t xml:space="preserve">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193855C7" w14:textId="3904C7E3"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 xml:space="preserve"> ПОРЯДОК РАЗРЕШЕНИЯ СПОРОВ</w:t>
      </w:r>
    </w:p>
    <w:p w14:paraId="213F7B14" w14:textId="02DC3F3F" w:rsidR="00E564AB" w:rsidRPr="00484450" w:rsidRDefault="00F3355B" w:rsidP="00F3355B">
      <w:pPr>
        <w:ind w:firstLine="709"/>
        <w:contextualSpacing/>
        <w:jc w:val="both"/>
        <w:outlineLvl w:val="4"/>
      </w:pPr>
      <w:r>
        <w:t xml:space="preserve">12.1. </w:t>
      </w:r>
      <w:r w:rsidR="00E564AB" w:rsidRPr="00484450">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B616232" w14:textId="0EA8E2A6" w:rsidR="00E564AB" w:rsidRPr="00484450" w:rsidRDefault="00F3355B" w:rsidP="00F3355B">
      <w:pPr>
        <w:ind w:firstLine="709"/>
        <w:contextualSpacing/>
        <w:jc w:val="both"/>
        <w:outlineLvl w:val="4"/>
      </w:pPr>
      <w:r>
        <w:t xml:space="preserve">12.2. </w:t>
      </w:r>
      <w:r w:rsidR="00E564AB" w:rsidRPr="00484450">
        <w:t>В случае недостижения взаимного согласия все споры по Контракту разрешаются в Арбитражном суде Краснодарского края.</w:t>
      </w:r>
    </w:p>
    <w:p w14:paraId="0200C6EC" w14:textId="6570B691" w:rsidR="00E564AB" w:rsidRPr="00484450" w:rsidRDefault="00F3355B" w:rsidP="00F3355B">
      <w:pPr>
        <w:ind w:firstLine="709"/>
        <w:contextualSpacing/>
        <w:jc w:val="both"/>
        <w:outlineLvl w:val="4"/>
      </w:pPr>
      <w:r>
        <w:t xml:space="preserve">12.3. </w:t>
      </w:r>
      <w:r w:rsidR="00E564AB" w:rsidRPr="00484450">
        <w:t>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w:t>
      </w:r>
      <w:r w:rsidR="00E92EB2" w:rsidRPr="00484450">
        <w:t>д</w:t>
      </w:r>
      <w:r w:rsidR="00E564AB" w:rsidRPr="00484450">
        <w:t xml:space="preserve">есяти) </w:t>
      </w:r>
      <w:r w:rsidRPr="00484450">
        <w:rPr>
          <w:szCs w:val="20"/>
        </w:rPr>
        <w:t>рабочих</w:t>
      </w:r>
      <w:r w:rsidR="00E564AB" w:rsidRPr="00484450">
        <w:t xml:space="preserve"> дней с даты ее получения.</w:t>
      </w:r>
    </w:p>
    <w:p w14:paraId="72DC0C65" w14:textId="0523016C" w:rsidR="00E564AB" w:rsidRPr="00F3355B" w:rsidRDefault="00E564AB"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 xml:space="preserve"> ПРОЧИЕ УСЛОВИЯ</w:t>
      </w:r>
    </w:p>
    <w:p w14:paraId="7ED47587" w14:textId="4CE0F2C9" w:rsidR="00E564AB" w:rsidRPr="00484450" w:rsidRDefault="00F3355B" w:rsidP="00F3355B">
      <w:pPr>
        <w:ind w:firstLine="709"/>
        <w:contextualSpacing/>
        <w:jc w:val="both"/>
        <w:outlineLvl w:val="4"/>
      </w:pPr>
      <w:r>
        <w:t xml:space="preserve">13.1. </w:t>
      </w:r>
      <w:r w:rsidR="00E564AB" w:rsidRPr="00484450">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w:t>
      </w:r>
      <w:r w:rsidR="00E564AB" w:rsidRPr="00484450">
        <w:lastRenderedPageBreak/>
        <w:t>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w:t>
      </w:r>
      <w:r w:rsidR="00C10C53" w:rsidRPr="00484450">
        <w:t>ч</w:t>
      </w:r>
      <w:r w:rsidR="00E564AB" w:rsidRPr="00484450">
        <w:t>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ADB01C" w14:textId="666069B3" w:rsidR="00E564AB" w:rsidRPr="00484450" w:rsidRDefault="00F3355B" w:rsidP="00F3355B">
      <w:pPr>
        <w:ind w:firstLine="709"/>
        <w:contextualSpacing/>
        <w:jc w:val="both"/>
        <w:outlineLvl w:val="4"/>
      </w:pPr>
      <w:r>
        <w:t xml:space="preserve">13.2. </w:t>
      </w:r>
      <w:r w:rsidR="00E564AB" w:rsidRPr="00484450">
        <w:t>Во всем, что не предусмотрено Контрактом, Стороны руководствуются законодательством Российской Федерации.</w:t>
      </w:r>
    </w:p>
    <w:p w14:paraId="1D49E396" w14:textId="1803230E" w:rsidR="00E564AB" w:rsidRPr="00484450" w:rsidRDefault="00F3355B" w:rsidP="00F3355B">
      <w:pPr>
        <w:ind w:firstLine="709"/>
        <w:contextualSpacing/>
        <w:jc w:val="both"/>
        <w:outlineLvl w:val="4"/>
      </w:pPr>
      <w:r>
        <w:t xml:space="preserve">13.3. </w:t>
      </w:r>
      <w:r w:rsidR="00E564AB" w:rsidRPr="00484450">
        <w:t>В случае изменения адреса места нахождения, почтового адреса, банковских реквизитов, Сторона обязана сообщить об этом другой Стороне в течение пяти рабочих дней в письменном виде.</w:t>
      </w:r>
    </w:p>
    <w:p w14:paraId="36ACBAEC" w14:textId="09395A3D" w:rsidR="00E564AB" w:rsidRPr="00484450" w:rsidRDefault="00F3355B" w:rsidP="00F3355B">
      <w:pPr>
        <w:ind w:firstLine="709"/>
        <w:contextualSpacing/>
        <w:jc w:val="both"/>
        <w:outlineLvl w:val="4"/>
      </w:pPr>
      <w:r>
        <w:t xml:space="preserve">13.4 </w:t>
      </w:r>
      <w:r w:rsidR="00E564AB" w:rsidRPr="00484450">
        <w:t>К Контракту прилагаются и являются его неотъемлемой частью:</w:t>
      </w:r>
    </w:p>
    <w:p w14:paraId="1B8BC9E0" w14:textId="77777777" w:rsidR="00E564AB" w:rsidRPr="003E20A5" w:rsidRDefault="00E564AB" w:rsidP="00900067">
      <w:pPr>
        <w:numPr>
          <w:ilvl w:val="0"/>
          <w:numId w:val="5"/>
        </w:numPr>
        <w:tabs>
          <w:tab w:val="left" w:pos="993"/>
          <w:tab w:val="left" w:pos="1276"/>
        </w:tabs>
        <w:suppressAutoHyphens/>
        <w:spacing w:after="60"/>
        <w:ind w:left="0" w:firstLine="709"/>
        <w:contextualSpacing/>
        <w:jc w:val="both"/>
        <w:rPr>
          <w:rFonts w:eastAsia="Calibri"/>
          <w:lang w:eastAsia="ar-SA"/>
        </w:rPr>
      </w:pPr>
      <w:r w:rsidRPr="00484450">
        <w:rPr>
          <w:rFonts w:eastAsia="Calibri"/>
          <w:lang w:eastAsia="ar-SA"/>
        </w:rPr>
        <w:t>Приложение № 1 – Спецификация Товара;</w:t>
      </w:r>
      <w:r w:rsidRPr="003E20A5">
        <w:rPr>
          <w:rFonts w:eastAsia="Calibri"/>
          <w:lang w:eastAsia="ar-SA"/>
        </w:rPr>
        <w:t xml:space="preserve"> </w:t>
      </w:r>
    </w:p>
    <w:p w14:paraId="5CCC5D8E" w14:textId="2DE0D245" w:rsidR="00E564AB" w:rsidRPr="003E20A5" w:rsidRDefault="00E564AB" w:rsidP="008B0E12">
      <w:pPr>
        <w:numPr>
          <w:ilvl w:val="0"/>
          <w:numId w:val="5"/>
        </w:numPr>
        <w:tabs>
          <w:tab w:val="left" w:pos="993"/>
          <w:tab w:val="left" w:pos="1276"/>
        </w:tabs>
        <w:suppressAutoHyphens/>
        <w:spacing w:after="60"/>
        <w:ind w:left="0" w:firstLine="709"/>
        <w:contextualSpacing/>
        <w:jc w:val="both"/>
        <w:rPr>
          <w:rFonts w:eastAsia="Calibri"/>
          <w:lang w:eastAsia="ar-SA"/>
        </w:rPr>
      </w:pPr>
      <w:r w:rsidRPr="003E20A5">
        <w:rPr>
          <w:rFonts w:eastAsia="Calibri"/>
          <w:lang w:eastAsia="ar-SA"/>
        </w:rPr>
        <w:t xml:space="preserve">Приложение № 2 – Техническое задание на </w:t>
      </w:r>
      <w:r w:rsidR="008B0E12" w:rsidRPr="008B0E12">
        <w:rPr>
          <w:rFonts w:eastAsia="Calibri"/>
          <w:lang w:eastAsia="ar-SA"/>
        </w:rPr>
        <w:t>поставку элементов питания для Выборочного наблюдения состояния здоровья населения</w:t>
      </w:r>
      <w:r w:rsidR="00C10C53">
        <w:rPr>
          <w:rFonts w:eastAsia="Calibri"/>
          <w:lang w:eastAsia="ar-SA"/>
        </w:rPr>
        <w:t>.</w:t>
      </w:r>
    </w:p>
    <w:p w14:paraId="04F009AB" w14:textId="10AA2EBA" w:rsidR="000D0B1F" w:rsidRPr="00F3355B" w:rsidRDefault="000D0B1F" w:rsidP="00F3355B">
      <w:pPr>
        <w:pStyle w:val="afff"/>
        <w:numPr>
          <w:ilvl w:val="0"/>
          <w:numId w:val="44"/>
        </w:numPr>
        <w:tabs>
          <w:tab w:val="left" w:pos="567"/>
        </w:tabs>
        <w:suppressAutoHyphens/>
        <w:spacing w:before="200" w:after="0" w:line="240" w:lineRule="auto"/>
        <w:ind w:left="0" w:firstLine="0"/>
        <w:contextualSpacing w:val="0"/>
        <w:jc w:val="center"/>
        <w:rPr>
          <w:rFonts w:ascii="Times New Roman" w:hAnsi="Times New Roman"/>
          <w:b/>
          <w:color w:val="000000"/>
          <w:sz w:val="24"/>
          <w:szCs w:val="24"/>
        </w:rPr>
      </w:pPr>
      <w:r w:rsidRPr="00F3355B">
        <w:rPr>
          <w:rFonts w:ascii="Times New Roman" w:hAnsi="Times New Roman"/>
          <w:b/>
          <w:color w:val="000000"/>
          <w:sz w:val="24"/>
          <w:szCs w:val="24"/>
        </w:rPr>
        <w:t>АДРЕСА, БАНКОВСКИЕ РЕКВИЗИТЫ И ПОДПИСИ СТОРОН</w:t>
      </w:r>
    </w:p>
    <w:p w14:paraId="6495FF13" w14:textId="77777777" w:rsidR="004D56CB" w:rsidRPr="00FF44C0" w:rsidRDefault="004D56CB" w:rsidP="004D56CB">
      <w:pPr>
        <w:spacing w:before="120"/>
        <w:ind w:right="3"/>
        <w:contextualSpacing/>
        <w:rPr>
          <w:b/>
        </w:rPr>
      </w:pPr>
      <w:r w:rsidRPr="00FF44C0">
        <w:rPr>
          <w:b/>
        </w:rPr>
        <w:t>ЗАКАЗЧИК</w:t>
      </w:r>
    </w:p>
    <w:p w14:paraId="696768C5" w14:textId="77777777" w:rsidR="004D56CB" w:rsidRPr="00FF44C0" w:rsidRDefault="004D56CB" w:rsidP="004D56CB">
      <w:pPr>
        <w:rPr>
          <w:b/>
        </w:rPr>
      </w:pPr>
      <w:r w:rsidRPr="00FF44C0">
        <w:rPr>
          <w:b/>
        </w:rPr>
        <w:t>Управление Федеральной службы государственной статистики по Краснодарскому краю и Республике Адыгея (Краснодарстат)</w:t>
      </w:r>
    </w:p>
    <w:p w14:paraId="3F2B4AD9" w14:textId="77777777" w:rsidR="004D56CB" w:rsidRPr="00FF44C0" w:rsidRDefault="004D56CB" w:rsidP="004D56CB">
      <w:pPr>
        <w:spacing w:after="60"/>
        <w:contextualSpacing/>
        <w:jc w:val="both"/>
      </w:pPr>
      <w:r w:rsidRPr="00FF44C0">
        <w:t>Место нахождения: 350000, Краснодарский край, г. Краснодар, ул. Орджоникидзе, 29.</w:t>
      </w:r>
    </w:p>
    <w:p w14:paraId="7AE33547" w14:textId="77777777" w:rsidR="004D56CB" w:rsidRPr="00FF44C0" w:rsidRDefault="004D56CB" w:rsidP="004D56CB">
      <w:pPr>
        <w:spacing w:after="60"/>
        <w:contextualSpacing/>
        <w:jc w:val="both"/>
      </w:pPr>
      <w:r w:rsidRPr="00FF44C0">
        <w:t>Почтовый адрес: 350000, Краснодарский край, г. Краснодар, ул. Орджоникидзе, 29.</w:t>
      </w:r>
    </w:p>
    <w:p w14:paraId="797FEBD0" w14:textId="77777777" w:rsidR="004D56CB" w:rsidRPr="00FF44C0" w:rsidRDefault="004D56CB" w:rsidP="004D56CB">
      <w:pPr>
        <w:spacing w:after="60"/>
        <w:contextualSpacing/>
        <w:jc w:val="both"/>
      </w:pPr>
      <w:r w:rsidRPr="00FF44C0">
        <w:t xml:space="preserve">ИНН 2308241130, КПП 230801001, ОГРН 1162375063685, ОКПО 06208204, ОКТМО 03701000, УФК по Краснодарскому краю (Краснодарстат) Л/с 03181F85610 </w:t>
      </w:r>
    </w:p>
    <w:p w14:paraId="3B8670B1" w14:textId="77777777" w:rsidR="004D56CB" w:rsidRPr="00FF44C0" w:rsidRDefault="004D56CB" w:rsidP="004D56CB">
      <w:pPr>
        <w:spacing w:after="60"/>
        <w:contextualSpacing/>
        <w:jc w:val="both"/>
      </w:pPr>
      <w:r w:rsidRPr="00FF44C0">
        <w:t>в ОКЦ № 1 ВВГУ БАНКА РОССИИ//УФК по Нижегородской области, г. Нижний Новгород</w:t>
      </w:r>
    </w:p>
    <w:p w14:paraId="2F9DFFF5" w14:textId="77777777" w:rsidR="004D56CB" w:rsidRPr="00FF44C0" w:rsidRDefault="004D56CB" w:rsidP="004D56CB">
      <w:pPr>
        <w:spacing w:after="60"/>
        <w:contextualSpacing/>
        <w:jc w:val="both"/>
      </w:pPr>
      <w:r w:rsidRPr="00FF44C0">
        <w:t>Номер казначейского счета 03211643000000013241</w:t>
      </w:r>
    </w:p>
    <w:p w14:paraId="5B7122AF" w14:textId="77777777" w:rsidR="004D56CB" w:rsidRPr="00FF44C0" w:rsidRDefault="004D56CB" w:rsidP="004D56CB">
      <w:pPr>
        <w:spacing w:after="60"/>
        <w:contextualSpacing/>
        <w:jc w:val="both"/>
      </w:pPr>
      <w:r w:rsidRPr="00FF44C0">
        <w:t>ЕКС 40102810745370000024, БИК ТОФК 012202102</w:t>
      </w:r>
    </w:p>
    <w:p w14:paraId="1E4C74C2" w14:textId="77777777" w:rsidR="004D56CB" w:rsidRPr="00FF44C0" w:rsidRDefault="004D56CB" w:rsidP="004D56CB">
      <w:pPr>
        <w:spacing w:after="60"/>
        <w:contextualSpacing/>
        <w:jc w:val="both"/>
        <w:rPr>
          <w:lang w:val="de-DE"/>
        </w:rPr>
      </w:pPr>
      <w:r w:rsidRPr="00FF44C0">
        <w:t>Тел</w:t>
      </w:r>
      <w:r w:rsidRPr="00FF44C0">
        <w:rPr>
          <w:lang w:val="de-DE"/>
        </w:rPr>
        <w:t xml:space="preserve">. :  8 (861) 990-5555, </w:t>
      </w:r>
      <w:r w:rsidRPr="00FF44C0">
        <w:t>Факс</w:t>
      </w:r>
      <w:r w:rsidRPr="00FF44C0">
        <w:rPr>
          <w:lang w:val="de-DE"/>
        </w:rPr>
        <w:t>: 8 (861) 262-37-84</w:t>
      </w:r>
    </w:p>
    <w:p w14:paraId="76280081" w14:textId="77777777" w:rsidR="004D56CB" w:rsidRPr="00FF44C0" w:rsidRDefault="004D56CB" w:rsidP="004D56CB">
      <w:pPr>
        <w:contextualSpacing/>
        <w:rPr>
          <w:lang w:val="de-DE"/>
        </w:rPr>
      </w:pPr>
      <w:proofErr w:type="spellStart"/>
      <w:r w:rsidRPr="00FF44C0">
        <w:rPr>
          <w:lang w:val="de-DE"/>
        </w:rPr>
        <w:t>E-mail</w:t>
      </w:r>
      <w:proofErr w:type="spellEnd"/>
      <w:r w:rsidRPr="00FF44C0">
        <w:rPr>
          <w:lang w:val="de-DE"/>
        </w:rPr>
        <w:t>: 23@rosstat.gov.ru</w:t>
      </w:r>
    </w:p>
    <w:p w14:paraId="77A84062" w14:textId="77777777" w:rsidR="004D56CB" w:rsidRDefault="004D56CB" w:rsidP="004D56CB">
      <w:pPr>
        <w:contextualSpacing/>
        <w:rPr>
          <w:lang w:val="de-DE"/>
        </w:rPr>
      </w:pPr>
    </w:p>
    <w:p w14:paraId="0CBAE29F" w14:textId="22494D56" w:rsidR="004D56CB" w:rsidRPr="004D56CB" w:rsidRDefault="004D56CB" w:rsidP="004D56CB">
      <w:pPr>
        <w:spacing w:after="60"/>
        <w:contextualSpacing/>
        <w:jc w:val="both"/>
        <w:rPr>
          <w:b/>
          <w:bCs/>
        </w:rPr>
      </w:pPr>
      <w:r w:rsidRPr="003E20A5">
        <w:rPr>
          <w:b/>
        </w:rPr>
        <w:t>ПОСТАВЩИК:</w:t>
      </w:r>
    </w:p>
    <w:p w14:paraId="78949A57" w14:textId="77777777" w:rsidR="004D56CB" w:rsidRPr="00FF44C0" w:rsidRDefault="004D56CB" w:rsidP="004D56CB">
      <w:pPr>
        <w:spacing w:after="60"/>
        <w:contextualSpacing/>
        <w:jc w:val="both"/>
      </w:pPr>
      <w:r w:rsidRPr="004D56CB">
        <w:t>Полное наименование: ______________________________________________________;</w:t>
      </w:r>
    </w:p>
    <w:p w14:paraId="77F1FEBA" w14:textId="77777777" w:rsidR="004D56CB" w:rsidRPr="00FF44C0" w:rsidRDefault="004D56CB" w:rsidP="004D56CB">
      <w:pPr>
        <w:spacing w:after="60"/>
        <w:contextualSpacing/>
        <w:jc w:val="both"/>
      </w:pPr>
      <w:r w:rsidRPr="004D56CB">
        <w:t>Сокращенное наименование:</w:t>
      </w:r>
      <w:r w:rsidRPr="00FF44C0">
        <w:t xml:space="preserve"> ________________________________________________;</w:t>
      </w:r>
    </w:p>
    <w:p w14:paraId="19C620FB" w14:textId="77777777" w:rsidR="004D56CB" w:rsidRPr="004D56CB" w:rsidRDefault="004D56CB" w:rsidP="004D56CB">
      <w:pPr>
        <w:spacing w:after="60"/>
        <w:contextualSpacing/>
        <w:jc w:val="both"/>
      </w:pPr>
      <w:r w:rsidRPr="004D56CB">
        <w:t>Юридический адрес: ________________________________________________________;</w:t>
      </w:r>
    </w:p>
    <w:p w14:paraId="60EBF6F4" w14:textId="77777777" w:rsidR="004D56CB" w:rsidRPr="004D56CB" w:rsidRDefault="004D56CB" w:rsidP="004D56CB">
      <w:pPr>
        <w:spacing w:after="60"/>
        <w:contextualSpacing/>
        <w:jc w:val="both"/>
      </w:pPr>
      <w:r w:rsidRPr="004D56CB">
        <w:t>Почтовый адрес: ____________________________________________________________;</w:t>
      </w:r>
    </w:p>
    <w:p w14:paraId="576DCA34" w14:textId="77777777" w:rsidR="004D56CB" w:rsidRPr="00FF44C0" w:rsidRDefault="004D56CB" w:rsidP="004D56CB">
      <w:pPr>
        <w:spacing w:after="60"/>
        <w:contextualSpacing/>
        <w:jc w:val="both"/>
      </w:pPr>
      <w:r w:rsidRPr="004D56CB">
        <w:t>ОГРНИП: __________________</w:t>
      </w:r>
    </w:p>
    <w:p w14:paraId="29F30562" w14:textId="77777777" w:rsidR="004D56CB" w:rsidRPr="00FF44C0" w:rsidRDefault="004D56CB" w:rsidP="004D56CB">
      <w:pPr>
        <w:spacing w:after="60"/>
        <w:contextualSpacing/>
        <w:jc w:val="both"/>
      </w:pPr>
      <w:r w:rsidRPr="004D56CB">
        <w:t xml:space="preserve">ОКПО: </w:t>
      </w:r>
      <w:r w:rsidRPr="00FF44C0">
        <w:t>_____________________</w:t>
      </w:r>
    </w:p>
    <w:p w14:paraId="6B2247EE" w14:textId="77777777" w:rsidR="004D56CB" w:rsidRPr="00FF44C0" w:rsidRDefault="004D56CB" w:rsidP="004D56CB">
      <w:pPr>
        <w:spacing w:after="60"/>
        <w:contextualSpacing/>
        <w:jc w:val="both"/>
      </w:pPr>
      <w:r w:rsidRPr="004D56CB">
        <w:t>Банк</w:t>
      </w:r>
      <w:r w:rsidRPr="00FF44C0">
        <w:t xml:space="preserve"> ________________________________________________________________________</w:t>
      </w:r>
    </w:p>
    <w:p w14:paraId="1D2E72AB" w14:textId="77777777" w:rsidR="004D56CB" w:rsidRPr="00FF44C0" w:rsidRDefault="004D56CB" w:rsidP="004D56CB">
      <w:pPr>
        <w:spacing w:after="60"/>
        <w:contextualSpacing/>
        <w:jc w:val="both"/>
      </w:pPr>
      <w:r w:rsidRPr="004D56CB">
        <w:t>Расчетный счет: _____________________________________________________________</w:t>
      </w:r>
    </w:p>
    <w:p w14:paraId="19F1D1AE" w14:textId="77777777" w:rsidR="004D56CB" w:rsidRPr="00FF44C0" w:rsidRDefault="004D56CB" w:rsidP="004D56CB">
      <w:pPr>
        <w:spacing w:after="60"/>
        <w:contextualSpacing/>
        <w:jc w:val="both"/>
      </w:pPr>
      <w:r w:rsidRPr="004D56CB">
        <w:t>Корреспондентский счет: _____________________________________________________</w:t>
      </w:r>
    </w:p>
    <w:p w14:paraId="6D05C598" w14:textId="77777777" w:rsidR="004D56CB" w:rsidRPr="00FF44C0" w:rsidRDefault="004D56CB" w:rsidP="004D56CB">
      <w:pPr>
        <w:spacing w:after="60"/>
        <w:contextualSpacing/>
        <w:jc w:val="both"/>
      </w:pPr>
      <w:r w:rsidRPr="004D56CB">
        <w:t>ИНН: ______________________</w:t>
      </w:r>
    </w:p>
    <w:p w14:paraId="117A39B4" w14:textId="77777777" w:rsidR="004D56CB" w:rsidRPr="00FF44C0" w:rsidRDefault="004D56CB" w:rsidP="004D56CB">
      <w:pPr>
        <w:spacing w:after="60"/>
        <w:contextualSpacing/>
        <w:jc w:val="both"/>
      </w:pPr>
      <w:r w:rsidRPr="004D56CB">
        <w:t xml:space="preserve">БИК: </w:t>
      </w:r>
      <w:r w:rsidRPr="00FF44C0">
        <w:t>_______________________</w:t>
      </w:r>
    </w:p>
    <w:p w14:paraId="19046E02" w14:textId="77777777" w:rsidR="004D56CB" w:rsidRPr="00FF44C0" w:rsidRDefault="004D56CB" w:rsidP="004D56CB">
      <w:pPr>
        <w:spacing w:after="60"/>
        <w:contextualSpacing/>
        <w:jc w:val="both"/>
      </w:pPr>
      <w:r w:rsidRPr="004D56CB">
        <w:t>Телефон: __________________________</w:t>
      </w:r>
    </w:p>
    <w:p w14:paraId="59FCFE5E" w14:textId="77777777" w:rsidR="004D56CB" w:rsidRDefault="004D56CB" w:rsidP="004D56CB">
      <w:pPr>
        <w:spacing w:after="60"/>
        <w:contextualSpacing/>
        <w:jc w:val="both"/>
      </w:pPr>
      <w:r w:rsidRPr="004D56CB">
        <w:t>E-mail: ____________________________</w:t>
      </w:r>
    </w:p>
    <w:p w14:paraId="3CE4F18F" w14:textId="77777777" w:rsidR="004D56CB" w:rsidRPr="004D56CB" w:rsidRDefault="004D56CB" w:rsidP="004D56CB">
      <w:pPr>
        <w:spacing w:after="60"/>
        <w:contextualSpacing/>
        <w:jc w:val="both"/>
      </w:pPr>
    </w:p>
    <w:p w14:paraId="1F84DE52" w14:textId="77777777" w:rsidR="00245F89" w:rsidRPr="003E20A5" w:rsidRDefault="00245F89" w:rsidP="00900067">
      <w:pPr>
        <w:contextualSpacing/>
        <w:jc w:val="both"/>
      </w:pPr>
    </w:p>
    <w:tbl>
      <w:tblPr>
        <w:tblW w:w="10080" w:type="dxa"/>
        <w:tblInd w:w="108" w:type="dxa"/>
        <w:tblLayout w:type="fixed"/>
        <w:tblLook w:val="04A0" w:firstRow="1" w:lastRow="0" w:firstColumn="1" w:lastColumn="0" w:noHBand="0" w:noVBand="1"/>
      </w:tblPr>
      <w:tblGrid>
        <w:gridCol w:w="5040"/>
        <w:gridCol w:w="5040"/>
      </w:tblGrid>
      <w:tr w:rsidR="004D56CB" w:rsidRPr="003E20A5" w14:paraId="45B79A2A" w14:textId="77777777" w:rsidTr="0052291E">
        <w:trPr>
          <w:trHeight w:val="1558"/>
        </w:trPr>
        <w:tc>
          <w:tcPr>
            <w:tcW w:w="5040" w:type="dxa"/>
          </w:tcPr>
          <w:p w14:paraId="57E57E87" w14:textId="77777777" w:rsidR="004D56CB" w:rsidRPr="003E20A5" w:rsidRDefault="004D56CB" w:rsidP="0052291E">
            <w:pPr>
              <w:ind w:left="462"/>
              <w:contextualSpacing/>
              <w:rPr>
                <w:b/>
              </w:rPr>
            </w:pPr>
            <w:r w:rsidRPr="003E20A5">
              <w:rPr>
                <w:b/>
              </w:rPr>
              <w:t>ЗАКАЗЧИК:</w:t>
            </w:r>
          </w:p>
          <w:p w14:paraId="1A33F004" w14:textId="77777777" w:rsidR="004D56CB" w:rsidRPr="003E20A5" w:rsidRDefault="004D56CB" w:rsidP="0052291E">
            <w:pPr>
              <w:ind w:left="462"/>
              <w:contextualSpacing/>
              <w:rPr>
                <w:b/>
              </w:rPr>
            </w:pPr>
            <w:r w:rsidRPr="003E20A5">
              <w:rPr>
                <w:b/>
              </w:rPr>
              <w:t>Краснодарстат</w:t>
            </w:r>
          </w:p>
          <w:p w14:paraId="558B7D4D" w14:textId="77777777" w:rsidR="004D56CB" w:rsidRPr="003E20A5" w:rsidRDefault="004D56CB" w:rsidP="0052291E">
            <w:pPr>
              <w:contextualSpacing/>
              <w:jc w:val="center"/>
              <w:rPr>
                <w:b/>
              </w:rPr>
            </w:pPr>
          </w:p>
          <w:p w14:paraId="6352E77C" w14:textId="77777777" w:rsidR="004D56CB" w:rsidRPr="003E20A5" w:rsidRDefault="004D56CB" w:rsidP="0052291E">
            <w:pPr>
              <w:contextualSpacing/>
              <w:jc w:val="center"/>
            </w:pPr>
            <w:r w:rsidRPr="003E20A5">
              <w:t>___________________ (А.О. Бредищев)</w:t>
            </w:r>
          </w:p>
          <w:p w14:paraId="2C282D44" w14:textId="77777777" w:rsidR="004D56CB" w:rsidRDefault="004D56CB" w:rsidP="0052291E">
            <w:pPr>
              <w:contextualSpacing/>
              <w:jc w:val="center"/>
              <w:rPr>
                <w:sz w:val="16"/>
                <w:szCs w:val="16"/>
              </w:rPr>
            </w:pPr>
          </w:p>
          <w:p w14:paraId="410393BE" w14:textId="77777777" w:rsidR="004D56CB" w:rsidRPr="004C04E7" w:rsidRDefault="004D56CB" w:rsidP="0052291E">
            <w:pPr>
              <w:ind w:firstLine="462"/>
              <w:contextualSpacing/>
              <w:rPr>
                <w:sz w:val="16"/>
                <w:szCs w:val="16"/>
              </w:rPr>
            </w:pPr>
            <w:r w:rsidRPr="004C04E7">
              <w:rPr>
                <w:sz w:val="16"/>
                <w:szCs w:val="16"/>
              </w:rPr>
              <w:t>М.П.</w:t>
            </w:r>
          </w:p>
        </w:tc>
        <w:tc>
          <w:tcPr>
            <w:tcW w:w="5040" w:type="dxa"/>
          </w:tcPr>
          <w:p w14:paraId="4147C627" w14:textId="77777777" w:rsidR="004D56CB" w:rsidRPr="003E20A5" w:rsidRDefault="004D56CB" w:rsidP="0052291E">
            <w:pPr>
              <w:ind w:left="667"/>
              <w:contextualSpacing/>
              <w:rPr>
                <w:b/>
              </w:rPr>
            </w:pPr>
            <w:r w:rsidRPr="003E20A5">
              <w:rPr>
                <w:b/>
              </w:rPr>
              <w:t>ПОСТАВЩИК:</w:t>
            </w:r>
          </w:p>
          <w:p w14:paraId="79898FBF" w14:textId="77777777" w:rsidR="004D56CB" w:rsidRPr="003E20A5" w:rsidRDefault="004D56CB" w:rsidP="0052291E">
            <w:pPr>
              <w:contextualSpacing/>
              <w:jc w:val="center"/>
              <w:rPr>
                <w:rFonts w:eastAsia="Arial Unicode MS"/>
                <w:b/>
              </w:rPr>
            </w:pPr>
          </w:p>
          <w:p w14:paraId="2D5C7A77" w14:textId="77777777" w:rsidR="004D56CB" w:rsidRPr="003E20A5" w:rsidRDefault="004D56CB" w:rsidP="0052291E">
            <w:pPr>
              <w:contextualSpacing/>
              <w:jc w:val="center"/>
              <w:rPr>
                <w:rFonts w:eastAsia="Arial Unicode MS"/>
                <w:b/>
              </w:rPr>
            </w:pPr>
          </w:p>
          <w:p w14:paraId="4FD2E63F" w14:textId="77777777" w:rsidR="004D56CB" w:rsidRPr="003E20A5" w:rsidRDefault="004D56CB" w:rsidP="0052291E">
            <w:pPr>
              <w:contextualSpacing/>
              <w:jc w:val="center"/>
            </w:pPr>
            <w:r w:rsidRPr="003E20A5">
              <w:t>____________________ (Ф.И.О.)</w:t>
            </w:r>
          </w:p>
          <w:p w14:paraId="68D7CF82" w14:textId="77777777" w:rsidR="004D56CB" w:rsidRDefault="004D56CB" w:rsidP="0052291E">
            <w:pPr>
              <w:contextualSpacing/>
              <w:jc w:val="center"/>
              <w:rPr>
                <w:sz w:val="16"/>
                <w:szCs w:val="16"/>
              </w:rPr>
            </w:pPr>
          </w:p>
          <w:p w14:paraId="47593E4B" w14:textId="77777777" w:rsidR="004D56CB" w:rsidRPr="004C04E7" w:rsidRDefault="004D56CB" w:rsidP="0052291E">
            <w:pPr>
              <w:ind w:firstLine="809"/>
              <w:contextualSpacing/>
              <w:rPr>
                <w:sz w:val="16"/>
                <w:szCs w:val="16"/>
              </w:rPr>
            </w:pPr>
            <w:r w:rsidRPr="004C04E7">
              <w:rPr>
                <w:sz w:val="16"/>
                <w:szCs w:val="16"/>
              </w:rPr>
              <w:t>М.П.</w:t>
            </w:r>
          </w:p>
        </w:tc>
      </w:tr>
    </w:tbl>
    <w:p w14:paraId="77939652" w14:textId="0FBDDB20" w:rsidR="00322A4B" w:rsidRPr="003E20A5" w:rsidRDefault="00322A4B" w:rsidP="00900067">
      <w:pPr>
        <w:keepNext/>
        <w:keepLines/>
        <w:widowControl w:val="0"/>
        <w:tabs>
          <w:tab w:val="left" w:pos="6601"/>
        </w:tabs>
        <w:contextualSpacing/>
        <w:jc w:val="right"/>
      </w:pPr>
      <w:r w:rsidRPr="003E20A5">
        <w:lastRenderedPageBreak/>
        <w:t>Приложение № 1</w:t>
      </w:r>
      <w:r w:rsidR="0060274A" w:rsidRPr="0060274A">
        <w:t xml:space="preserve"> </w:t>
      </w:r>
      <w:r w:rsidR="0060274A" w:rsidRPr="003E20A5">
        <w:t>к Контракту</w:t>
      </w:r>
    </w:p>
    <w:p w14:paraId="73FAC8D0" w14:textId="4BFBC40A" w:rsidR="00322A4B" w:rsidRPr="003E20A5" w:rsidRDefault="0060274A" w:rsidP="0060274A">
      <w:pPr>
        <w:keepNext/>
        <w:keepLines/>
        <w:widowControl w:val="0"/>
        <w:tabs>
          <w:tab w:val="left" w:pos="6601"/>
        </w:tabs>
        <w:contextualSpacing/>
        <w:jc w:val="right"/>
      </w:pPr>
      <w:r w:rsidRPr="003E20A5">
        <w:t>от «____»_____________20</w:t>
      </w:r>
      <w:r w:rsidR="004C04E7">
        <w:t>____</w:t>
      </w:r>
      <w:r w:rsidRPr="003E20A5">
        <w:t xml:space="preserve"> г.</w:t>
      </w:r>
      <w:r>
        <w:t xml:space="preserve"> </w:t>
      </w:r>
      <w:r w:rsidR="00322A4B" w:rsidRPr="003E20A5">
        <w:t>№</w:t>
      </w:r>
      <w:r w:rsidR="00620F95" w:rsidRPr="003E20A5">
        <w:t xml:space="preserve"> </w:t>
      </w:r>
      <w:r w:rsidR="001B4840" w:rsidRPr="003E20A5">
        <w:t>____________</w:t>
      </w:r>
    </w:p>
    <w:p w14:paraId="74F065EA" w14:textId="77777777" w:rsidR="002328B8" w:rsidRPr="003E20A5" w:rsidRDefault="002328B8" w:rsidP="00900067">
      <w:pPr>
        <w:keepNext/>
        <w:keepLines/>
        <w:widowControl w:val="0"/>
        <w:tabs>
          <w:tab w:val="left" w:pos="6601"/>
        </w:tabs>
        <w:contextualSpacing/>
        <w:jc w:val="right"/>
      </w:pPr>
    </w:p>
    <w:p w14:paraId="4582B985" w14:textId="77777777" w:rsidR="002328B8" w:rsidRPr="003E20A5" w:rsidRDefault="002328B8" w:rsidP="00900067">
      <w:pPr>
        <w:keepNext/>
        <w:keepLines/>
        <w:widowControl w:val="0"/>
        <w:tabs>
          <w:tab w:val="left" w:pos="6601"/>
        </w:tabs>
        <w:contextualSpacing/>
        <w:jc w:val="right"/>
      </w:pPr>
    </w:p>
    <w:p w14:paraId="4313F25E" w14:textId="77777777" w:rsidR="002328B8" w:rsidRPr="003E20A5" w:rsidRDefault="002328B8" w:rsidP="00900067">
      <w:pPr>
        <w:spacing w:before="240" w:after="240"/>
        <w:contextualSpacing/>
        <w:jc w:val="center"/>
        <w:rPr>
          <w:rFonts w:eastAsia="Calibri"/>
          <w:b/>
          <w:color w:val="000000"/>
        </w:rPr>
      </w:pPr>
      <w:r w:rsidRPr="003E20A5">
        <w:rPr>
          <w:rFonts w:eastAsia="Calibri"/>
          <w:b/>
          <w:color w:val="000000"/>
        </w:rPr>
        <w:t>Спецификация Товара</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484"/>
        <w:gridCol w:w="992"/>
        <w:gridCol w:w="851"/>
        <w:gridCol w:w="1514"/>
        <w:gridCol w:w="1515"/>
      </w:tblGrid>
      <w:tr w:rsidR="002328B8" w:rsidRPr="003E20A5" w14:paraId="6A43BA99" w14:textId="77777777" w:rsidTr="00E14EF7">
        <w:trPr>
          <w:trHeight w:val="57"/>
          <w:jc w:val="center"/>
        </w:trPr>
        <w:tc>
          <w:tcPr>
            <w:tcW w:w="673" w:type="dxa"/>
            <w:tcBorders>
              <w:top w:val="single" w:sz="4" w:space="0" w:color="auto"/>
              <w:left w:val="single" w:sz="4" w:space="0" w:color="auto"/>
              <w:bottom w:val="single" w:sz="4" w:space="0" w:color="auto"/>
              <w:right w:val="single" w:sz="4" w:space="0" w:color="auto"/>
            </w:tcBorders>
            <w:vAlign w:val="center"/>
            <w:hideMark/>
          </w:tcPr>
          <w:p w14:paraId="6F45CBD3" w14:textId="77777777" w:rsidR="002328B8" w:rsidRPr="003E20A5" w:rsidRDefault="002328B8" w:rsidP="00900067">
            <w:pPr>
              <w:contextualSpacing/>
              <w:jc w:val="center"/>
              <w:rPr>
                <w:rFonts w:eastAsia="Calibri"/>
                <w:bCs/>
                <w:color w:val="000000"/>
              </w:rPr>
            </w:pPr>
            <w:r w:rsidRPr="003E20A5">
              <w:rPr>
                <w:rFonts w:eastAsia="Calibri"/>
                <w:bCs/>
                <w:color w:val="000000"/>
              </w:rPr>
              <w:t>№ п/п</w:t>
            </w:r>
          </w:p>
        </w:tc>
        <w:tc>
          <w:tcPr>
            <w:tcW w:w="4484" w:type="dxa"/>
            <w:tcBorders>
              <w:top w:val="single" w:sz="4" w:space="0" w:color="auto"/>
              <w:left w:val="single" w:sz="4" w:space="0" w:color="auto"/>
              <w:bottom w:val="single" w:sz="4" w:space="0" w:color="auto"/>
              <w:right w:val="single" w:sz="4" w:space="0" w:color="auto"/>
            </w:tcBorders>
            <w:noWrap/>
            <w:vAlign w:val="center"/>
            <w:hideMark/>
          </w:tcPr>
          <w:p w14:paraId="63A94906" w14:textId="77777777" w:rsidR="002328B8" w:rsidRPr="003E20A5" w:rsidRDefault="002328B8" w:rsidP="00900067">
            <w:pPr>
              <w:contextualSpacing/>
              <w:jc w:val="center"/>
              <w:rPr>
                <w:rFonts w:eastAsia="Calibri"/>
                <w:bCs/>
                <w:color w:val="000000"/>
              </w:rPr>
            </w:pPr>
            <w:r w:rsidRPr="003E20A5">
              <w:rPr>
                <w:rFonts w:eastAsia="Calibri"/>
                <w:bCs/>
                <w:color w:val="000000"/>
              </w:rPr>
              <w:t xml:space="preserve">Наименование Товара, </w:t>
            </w:r>
            <w:r w:rsidRPr="003E20A5">
              <w:rPr>
                <w:rFonts w:eastAsia="Calibri"/>
                <w:bCs/>
                <w:color w:val="000000"/>
              </w:rPr>
              <w:br/>
              <w:t xml:space="preserve">товарный знак </w:t>
            </w:r>
            <w:r w:rsidRPr="003E20A5">
              <w:rPr>
                <w:rFonts w:eastAsia="Calibri"/>
                <w:bCs/>
                <w:color w:val="000000"/>
                <w:spacing w:val="-4"/>
              </w:rPr>
              <w:t xml:space="preserve"> (при наличии)</w:t>
            </w:r>
          </w:p>
          <w:p w14:paraId="70635041" w14:textId="77777777" w:rsidR="002328B8" w:rsidRPr="003E20A5" w:rsidRDefault="002328B8" w:rsidP="00900067">
            <w:pPr>
              <w:contextualSpacing/>
              <w:jc w:val="center"/>
              <w:rPr>
                <w:rFonts w:eastAsia="Calibri"/>
                <w:bCs/>
                <w:color w:val="000000"/>
              </w:rPr>
            </w:pPr>
            <w:r w:rsidRPr="003E20A5">
              <w:rPr>
                <w:rFonts w:eastAsia="Calibri"/>
                <w:bCs/>
                <w:color w:val="000000"/>
              </w:rPr>
              <w:t>Технические, качественные, функциональные характеристики Товара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0ACF17" w14:textId="77777777" w:rsidR="002328B8" w:rsidRPr="003E20A5" w:rsidRDefault="002328B8" w:rsidP="00900067">
            <w:pPr>
              <w:contextualSpacing/>
              <w:jc w:val="center"/>
              <w:rPr>
                <w:rFonts w:eastAsia="Calibri"/>
                <w:bCs/>
                <w:color w:val="000000"/>
              </w:rPr>
            </w:pPr>
            <w:r w:rsidRPr="003E20A5">
              <w:rPr>
                <w:rFonts w:eastAsia="Calibri"/>
                <w:bCs/>
                <w:color w:val="000000"/>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B77A67" w14:textId="77777777" w:rsidR="002328B8" w:rsidRPr="003E20A5" w:rsidRDefault="002328B8" w:rsidP="00900067">
            <w:pPr>
              <w:contextualSpacing/>
              <w:jc w:val="center"/>
              <w:rPr>
                <w:rFonts w:eastAsia="Calibri"/>
                <w:bCs/>
                <w:color w:val="000000"/>
              </w:rPr>
            </w:pPr>
            <w:r w:rsidRPr="003E20A5">
              <w:rPr>
                <w:rFonts w:eastAsia="Calibri"/>
                <w:bCs/>
                <w:color w:val="000000"/>
              </w:rPr>
              <w:t>Кол-во</w:t>
            </w:r>
          </w:p>
        </w:tc>
        <w:tc>
          <w:tcPr>
            <w:tcW w:w="1514" w:type="dxa"/>
            <w:tcBorders>
              <w:top w:val="single" w:sz="4" w:space="0" w:color="auto"/>
              <w:left w:val="single" w:sz="4" w:space="0" w:color="auto"/>
              <w:bottom w:val="single" w:sz="4" w:space="0" w:color="auto"/>
              <w:right w:val="single" w:sz="4" w:space="0" w:color="auto"/>
            </w:tcBorders>
            <w:vAlign w:val="center"/>
            <w:hideMark/>
          </w:tcPr>
          <w:p w14:paraId="23DF7B1D" w14:textId="77777777" w:rsidR="002328B8" w:rsidRPr="003E20A5" w:rsidRDefault="002328B8" w:rsidP="00900067">
            <w:pPr>
              <w:contextualSpacing/>
              <w:jc w:val="center"/>
              <w:rPr>
                <w:rFonts w:eastAsia="Calibri"/>
                <w:bCs/>
                <w:color w:val="000000"/>
              </w:rPr>
            </w:pPr>
            <w:r w:rsidRPr="003E20A5">
              <w:rPr>
                <w:rFonts w:eastAsia="Calibri"/>
                <w:bCs/>
                <w:color w:val="000000"/>
              </w:rPr>
              <w:t>Цена за ед. Товара (</w:t>
            </w:r>
            <w:proofErr w:type="spellStart"/>
            <w:r w:rsidRPr="003E20A5">
              <w:rPr>
                <w:rFonts w:eastAsia="Calibri"/>
                <w:bCs/>
                <w:color w:val="000000"/>
              </w:rPr>
              <w:t>руб</w:t>
            </w:r>
            <w:proofErr w:type="spellEnd"/>
            <w:r w:rsidRPr="003E20A5">
              <w:rPr>
                <w:rFonts w:eastAsia="Calibri"/>
                <w:bCs/>
                <w:color w:val="000000"/>
              </w:rPr>
              <w:t>).</w:t>
            </w:r>
          </w:p>
        </w:tc>
        <w:tc>
          <w:tcPr>
            <w:tcW w:w="1515" w:type="dxa"/>
            <w:tcBorders>
              <w:top w:val="single" w:sz="4" w:space="0" w:color="auto"/>
              <w:left w:val="single" w:sz="4" w:space="0" w:color="auto"/>
              <w:bottom w:val="single" w:sz="4" w:space="0" w:color="auto"/>
              <w:right w:val="single" w:sz="4" w:space="0" w:color="auto"/>
            </w:tcBorders>
            <w:vAlign w:val="center"/>
            <w:hideMark/>
          </w:tcPr>
          <w:p w14:paraId="4F82DC21" w14:textId="77777777" w:rsidR="002328B8" w:rsidRPr="003E20A5" w:rsidRDefault="00E14EF7" w:rsidP="00900067">
            <w:pPr>
              <w:contextualSpacing/>
              <w:jc w:val="center"/>
              <w:rPr>
                <w:rFonts w:eastAsia="Calibri"/>
                <w:bCs/>
                <w:color w:val="000000"/>
              </w:rPr>
            </w:pPr>
            <w:r w:rsidRPr="003E20A5">
              <w:rPr>
                <w:rFonts w:eastAsia="Calibri"/>
                <w:bCs/>
                <w:color w:val="000000"/>
              </w:rPr>
              <w:t xml:space="preserve">Общая стоимость Товара </w:t>
            </w:r>
            <w:r w:rsidR="002328B8" w:rsidRPr="003E20A5">
              <w:rPr>
                <w:rFonts w:eastAsia="Calibri"/>
                <w:bCs/>
                <w:color w:val="000000"/>
              </w:rPr>
              <w:t>(</w:t>
            </w:r>
            <w:proofErr w:type="spellStart"/>
            <w:r w:rsidR="002328B8" w:rsidRPr="003E20A5">
              <w:rPr>
                <w:rFonts w:eastAsia="Calibri"/>
                <w:bCs/>
                <w:color w:val="000000"/>
              </w:rPr>
              <w:t>руб</w:t>
            </w:r>
            <w:proofErr w:type="spellEnd"/>
            <w:r w:rsidR="002328B8" w:rsidRPr="003E20A5">
              <w:rPr>
                <w:rFonts w:eastAsia="Calibri"/>
                <w:bCs/>
                <w:color w:val="000000"/>
              </w:rPr>
              <w:t>).</w:t>
            </w:r>
          </w:p>
        </w:tc>
      </w:tr>
      <w:tr w:rsidR="00E14EF7" w:rsidRPr="003E20A5" w14:paraId="31C8FC28" w14:textId="77777777" w:rsidTr="00E14EF7">
        <w:trPr>
          <w:trHeight w:val="567"/>
          <w:jc w:val="center"/>
        </w:trPr>
        <w:tc>
          <w:tcPr>
            <w:tcW w:w="673" w:type="dxa"/>
            <w:tcBorders>
              <w:top w:val="single" w:sz="4" w:space="0" w:color="auto"/>
              <w:left w:val="single" w:sz="4" w:space="0" w:color="auto"/>
              <w:bottom w:val="single" w:sz="4" w:space="0" w:color="auto"/>
              <w:right w:val="single" w:sz="4" w:space="0" w:color="auto"/>
            </w:tcBorders>
            <w:vAlign w:val="center"/>
            <w:hideMark/>
          </w:tcPr>
          <w:p w14:paraId="435A6CE7" w14:textId="77777777" w:rsidR="00E14EF7" w:rsidRPr="003E20A5" w:rsidRDefault="00E14EF7" w:rsidP="00900067">
            <w:pPr>
              <w:pStyle w:val="1e"/>
              <w:numPr>
                <w:ilvl w:val="0"/>
                <w:numId w:val="20"/>
              </w:numPr>
              <w:shd w:val="clear" w:color="auto" w:fill="auto"/>
              <w:spacing w:line="240" w:lineRule="auto"/>
              <w:ind w:right="200"/>
              <w:contextualSpacing/>
              <w:jc w:val="left"/>
              <w:rPr>
                <w:sz w:val="24"/>
                <w:szCs w:val="24"/>
              </w:rPr>
            </w:pPr>
          </w:p>
        </w:tc>
        <w:tc>
          <w:tcPr>
            <w:tcW w:w="4484" w:type="dxa"/>
            <w:tcBorders>
              <w:top w:val="single" w:sz="4" w:space="0" w:color="auto"/>
              <w:left w:val="single" w:sz="4" w:space="0" w:color="auto"/>
              <w:bottom w:val="single" w:sz="4" w:space="0" w:color="auto"/>
              <w:right w:val="single" w:sz="4" w:space="0" w:color="auto"/>
            </w:tcBorders>
            <w:noWrap/>
            <w:vAlign w:val="center"/>
            <w:hideMark/>
          </w:tcPr>
          <w:p w14:paraId="7F10B447" w14:textId="77777777" w:rsidR="00E14EF7" w:rsidRPr="003E20A5" w:rsidRDefault="00E14EF7" w:rsidP="00900067">
            <w:pPr>
              <w:contextualSpacing/>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EE10A3E" w14:textId="77777777" w:rsidR="00E14EF7" w:rsidRPr="003E20A5" w:rsidRDefault="00E14EF7" w:rsidP="00900067">
            <w:pPr>
              <w:pStyle w:val="1e"/>
              <w:shd w:val="clear" w:color="auto" w:fill="auto"/>
              <w:spacing w:line="240" w:lineRule="auto"/>
              <w:ind w:left="140"/>
              <w:contextualSpacing/>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52CF81" w14:textId="77777777" w:rsidR="00E14EF7" w:rsidRPr="003E20A5" w:rsidRDefault="00E14EF7" w:rsidP="00900067">
            <w:pPr>
              <w:pStyle w:val="1e"/>
              <w:shd w:val="clear" w:color="auto" w:fill="auto"/>
              <w:spacing w:line="240" w:lineRule="auto"/>
              <w:ind w:left="120"/>
              <w:contextualSpacing/>
              <w:jc w:val="center"/>
              <w:rPr>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35EF5FAE" w14:textId="77777777" w:rsidR="00E14EF7" w:rsidRPr="003E20A5" w:rsidRDefault="00E14EF7" w:rsidP="00900067">
            <w:pPr>
              <w:contextualSpacing/>
              <w:jc w:val="center"/>
              <w:rPr>
                <w:color w:val="000000"/>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3B366B8E" w14:textId="77777777" w:rsidR="00E14EF7" w:rsidRPr="003E20A5" w:rsidRDefault="00E14EF7" w:rsidP="00900067">
            <w:pPr>
              <w:contextualSpacing/>
              <w:jc w:val="center"/>
              <w:rPr>
                <w:bCs/>
                <w:color w:val="000000"/>
              </w:rPr>
            </w:pPr>
          </w:p>
        </w:tc>
      </w:tr>
      <w:tr w:rsidR="002328B8" w:rsidRPr="003E20A5" w14:paraId="05CEDA17" w14:textId="77777777" w:rsidTr="00E14EF7">
        <w:trPr>
          <w:trHeight w:val="397"/>
          <w:jc w:val="center"/>
        </w:trPr>
        <w:tc>
          <w:tcPr>
            <w:tcW w:w="5157" w:type="dxa"/>
            <w:gridSpan w:val="2"/>
            <w:tcBorders>
              <w:top w:val="single" w:sz="4" w:space="0" w:color="auto"/>
              <w:left w:val="single" w:sz="4" w:space="0" w:color="auto"/>
              <w:bottom w:val="single" w:sz="4" w:space="0" w:color="auto"/>
              <w:right w:val="single" w:sz="4" w:space="0" w:color="auto"/>
            </w:tcBorders>
            <w:vAlign w:val="center"/>
            <w:hideMark/>
          </w:tcPr>
          <w:p w14:paraId="067E4EA5" w14:textId="77777777" w:rsidR="002328B8" w:rsidRPr="003E20A5" w:rsidRDefault="002328B8" w:rsidP="00900067">
            <w:pPr>
              <w:contextualSpacing/>
              <w:rPr>
                <w:b/>
                <w:color w:val="000000"/>
              </w:rPr>
            </w:pPr>
            <w:r w:rsidRPr="003E20A5">
              <w:rPr>
                <w:b/>
                <w:color w:val="000000"/>
              </w:rPr>
              <w:t>Итого:</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9BC7B0" w14:textId="77777777" w:rsidR="002328B8" w:rsidRPr="003E20A5" w:rsidRDefault="002328B8" w:rsidP="00900067">
            <w:pPr>
              <w:contextualSpacing/>
              <w:jc w:val="right"/>
              <w:rPr>
                <w:rFonts w:eastAsia="Calibri"/>
                <w:color w:val="000000"/>
                <w:spacing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1488A2D" w14:textId="77777777" w:rsidR="002328B8" w:rsidRPr="003E20A5" w:rsidRDefault="002328B8" w:rsidP="00900067">
            <w:pPr>
              <w:contextualSpacing/>
              <w:jc w:val="right"/>
              <w:rPr>
                <w:color w:val="000000"/>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26E98EA8" w14:textId="77777777" w:rsidR="002328B8" w:rsidRPr="003E20A5" w:rsidRDefault="002328B8" w:rsidP="00900067">
            <w:pPr>
              <w:contextualSpacing/>
              <w:jc w:val="right"/>
              <w:rPr>
                <w:rFonts w:eastAsia="Calibri"/>
                <w:bCs/>
                <w:color w:val="000000"/>
                <w:spacing w:val="-20"/>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6912803F" w14:textId="77777777" w:rsidR="002328B8" w:rsidRPr="003E20A5" w:rsidRDefault="002328B8" w:rsidP="00900067">
            <w:pPr>
              <w:contextualSpacing/>
              <w:jc w:val="center"/>
              <w:rPr>
                <w:rFonts w:eastAsia="Calibri"/>
                <w:b/>
                <w:bCs/>
                <w:color w:val="000000"/>
                <w:spacing w:val="-20"/>
              </w:rPr>
            </w:pPr>
          </w:p>
        </w:tc>
      </w:tr>
    </w:tbl>
    <w:p w14:paraId="6B9158BA" w14:textId="77777777" w:rsidR="002328B8" w:rsidRPr="003E20A5" w:rsidRDefault="002328B8" w:rsidP="00900067">
      <w:pPr>
        <w:ind w:left="360"/>
        <w:contextualSpacing/>
        <w:jc w:val="center"/>
        <w:rPr>
          <w:rFonts w:eastAsia="Calibri"/>
          <w:b/>
          <w:color w:val="000000"/>
          <w:spacing w:val="-20"/>
        </w:rPr>
      </w:pPr>
    </w:p>
    <w:p w14:paraId="4205D680" w14:textId="0912D42D" w:rsidR="00680A5F" w:rsidRPr="003E20A5" w:rsidRDefault="002328B8" w:rsidP="00813DBD">
      <w:pPr>
        <w:contextualSpacing/>
        <w:jc w:val="both"/>
        <w:rPr>
          <w:rFonts w:eastAsia="Calibri"/>
          <w:color w:val="000000"/>
        </w:rPr>
      </w:pPr>
      <w:r w:rsidRPr="003E20A5">
        <w:rPr>
          <w:rFonts w:eastAsia="Calibri"/>
          <w:color w:val="000000"/>
        </w:rPr>
        <w:t>Общая стоимость поставляемого Товара</w:t>
      </w:r>
      <w:r w:rsidRPr="003E20A5">
        <w:t xml:space="preserve"> </w:t>
      </w:r>
      <w:r w:rsidR="00680A5F" w:rsidRPr="003E20A5">
        <w:rPr>
          <w:rFonts w:eastAsia="Calibri"/>
          <w:color w:val="000000"/>
        </w:rPr>
        <w:t>составляет  _______________</w:t>
      </w:r>
      <w:r w:rsidR="00680A5F" w:rsidRPr="003E20A5">
        <w:rPr>
          <w:b/>
          <w:bCs/>
        </w:rPr>
        <w:t xml:space="preserve"> (______________________)</w:t>
      </w:r>
      <w:r w:rsidR="00813DBD">
        <w:rPr>
          <w:b/>
          <w:bCs/>
        </w:rPr>
        <w:t xml:space="preserve"> </w:t>
      </w:r>
      <w:r w:rsidR="00813DBD" w:rsidRPr="00813DBD">
        <w:t>рублей ___ копеек</w:t>
      </w:r>
      <w:r w:rsidR="00680A5F" w:rsidRPr="003E20A5">
        <w:rPr>
          <w:rFonts w:eastAsia="Calibri"/>
          <w:color w:val="000000"/>
        </w:rPr>
        <w:t xml:space="preserve">, в том числе НДС </w:t>
      </w:r>
      <w:r w:rsidR="00813DBD">
        <w:rPr>
          <w:rFonts w:eastAsia="Calibri"/>
          <w:color w:val="000000"/>
        </w:rPr>
        <w:t>(__%)______</w:t>
      </w:r>
      <w:r w:rsidR="00680A5F" w:rsidRPr="003E20A5">
        <w:rPr>
          <w:rFonts w:eastAsia="Calibri"/>
          <w:color w:val="000000"/>
        </w:rPr>
        <w:t>__________ (____________________________) рублей</w:t>
      </w:r>
      <w:r w:rsidR="00813DBD">
        <w:rPr>
          <w:rFonts w:eastAsia="Calibri"/>
          <w:color w:val="000000"/>
        </w:rPr>
        <w:t xml:space="preserve"> ___ копеек</w:t>
      </w:r>
      <w:r w:rsidR="00680A5F" w:rsidRPr="003E20A5">
        <w:rPr>
          <w:rFonts w:eastAsia="Calibri"/>
          <w:color w:val="000000"/>
        </w:rPr>
        <w:t xml:space="preserve"> (</w:t>
      </w:r>
      <w:r w:rsidR="00680A5F" w:rsidRPr="003E20A5">
        <w:rPr>
          <w:rFonts w:eastAsia="Calibri"/>
          <w:i/>
          <w:color w:val="000000"/>
        </w:rPr>
        <w:t xml:space="preserve">НДС не предусмотрен - если </w:t>
      </w:r>
      <w:r w:rsidR="00C6681A" w:rsidRPr="003E20A5">
        <w:rPr>
          <w:rFonts w:eastAsia="Calibri"/>
          <w:i/>
          <w:color w:val="000000"/>
        </w:rPr>
        <w:t>Поставщик</w:t>
      </w:r>
      <w:r w:rsidR="00680A5F" w:rsidRPr="003E20A5">
        <w:rPr>
          <w:rFonts w:eastAsia="Calibri"/>
          <w:i/>
          <w:color w:val="000000"/>
        </w:rPr>
        <w:t xml:space="preserve"> не является плательщиком НДС</w:t>
      </w:r>
      <w:r w:rsidR="00680A5F" w:rsidRPr="003E20A5">
        <w:rPr>
          <w:rFonts w:eastAsia="Calibri"/>
          <w:color w:val="000000"/>
        </w:rPr>
        <w:t xml:space="preserve">). </w:t>
      </w:r>
    </w:p>
    <w:p w14:paraId="7502BAF2" w14:textId="77777777" w:rsidR="002328B8" w:rsidRPr="003E20A5" w:rsidRDefault="002328B8" w:rsidP="00900067">
      <w:pPr>
        <w:widowControl w:val="0"/>
        <w:tabs>
          <w:tab w:val="left" w:pos="709"/>
        </w:tabs>
        <w:autoSpaceDE w:val="0"/>
        <w:autoSpaceDN w:val="0"/>
        <w:adjustRightInd w:val="0"/>
        <w:ind w:firstLine="709"/>
        <w:contextualSpacing/>
        <w:jc w:val="both"/>
      </w:pPr>
    </w:p>
    <w:p w14:paraId="04CADCF0" w14:textId="77777777" w:rsidR="00F254FF" w:rsidRPr="003E20A5" w:rsidRDefault="00F254FF" w:rsidP="00900067">
      <w:pPr>
        <w:keepNext/>
        <w:keepLines/>
        <w:widowControl w:val="0"/>
        <w:contextualSpacing/>
        <w:jc w:val="both"/>
      </w:pPr>
    </w:p>
    <w:p w14:paraId="758AA2F3" w14:textId="77777777" w:rsidR="00245F89" w:rsidRPr="003E20A5" w:rsidRDefault="00245F89" w:rsidP="00900067">
      <w:pPr>
        <w:keepNext/>
        <w:keepLines/>
        <w:widowControl w:val="0"/>
        <w:contextualSpacing/>
        <w:jc w:val="both"/>
      </w:pPr>
    </w:p>
    <w:tbl>
      <w:tblPr>
        <w:tblW w:w="10080" w:type="dxa"/>
        <w:tblInd w:w="108" w:type="dxa"/>
        <w:tblLayout w:type="fixed"/>
        <w:tblLook w:val="04A0" w:firstRow="1" w:lastRow="0" w:firstColumn="1" w:lastColumn="0" w:noHBand="0" w:noVBand="1"/>
      </w:tblPr>
      <w:tblGrid>
        <w:gridCol w:w="5040"/>
        <w:gridCol w:w="5040"/>
      </w:tblGrid>
      <w:tr w:rsidR="002B5C09" w:rsidRPr="003E20A5" w14:paraId="4C2FEA13" w14:textId="77777777" w:rsidTr="0052291E">
        <w:trPr>
          <w:trHeight w:val="1558"/>
        </w:trPr>
        <w:tc>
          <w:tcPr>
            <w:tcW w:w="5040" w:type="dxa"/>
          </w:tcPr>
          <w:p w14:paraId="44E1CCA0" w14:textId="77777777" w:rsidR="002B5C09" w:rsidRPr="003E20A5" w:rsidRDefault="002B5C09" w:rsidP="0052291E">
            <w:pPr>
              <w:ind w:left="462"/>
              <w:contextualSpacing/>
              <w:rPr>
                <w:b/>
              </w:rPr>
            </w:pPr>
            <w:r w:rsidRPr="003E20A5">
              <w:rPr>
                <w:b/>
              </w:rPr>
              <w:t>ЗАКАЗЧИК:</w:t>
            </w:r>
          </w:p>
          <w:p w14:paraId="2573FF67" w14:textId="77777777" w:rsidR="002B5C09" w:rsidRPr="003E20A5" w:rsidRDefault="002B5C09" w:rsidP="0052291E">
            <w:pPr>
              <w:ind w:left="462"/>
              <w:contextualSpacing/>
              <w:rPr>
                <w:b/>
              </w:rPr>
            </w:pPr>
            <w:r w:rsidRPr="003E20A5">
              <w:rPr>
                <w:b/>
              </w:rPr>
              <w:t>Краснодарстат</w:t>
            </w:r>
          </w:p>
          <w:p w14:paraId="6E19CDC2" w14:textId="77777777" w:rsidR="002B5C09" w:rsidRPr="003E20A5" w:rsidRDefault="002B5C09" w:rsidP="0052291E">
            <w:pPr>
              <w:contextualSpacing/>
              <w:jc w:val="center"/>
              <w:rPr>
                <w:b/>
              </w:rPr>
            </w:pPr>
          </w:p>
          <w:p w14:paraId="6EF78648" w14:textId="77777777" w:rsidR="002B5C09" w:rsidRPr="003E20A5" w:rsidRDefault="002B5C09" w:rsidP="0052291E">
            <w:pPr>
              <w:contextualSpacing/>
              <w:jc w:val="center"/>
            </w:pPr>
            <w:r w:rsidRPr="003E20A5">
              <w:t>___________________ (А.О. Бредищев)</w:t>
            </w:r>
          </w:p>
          <w:p w14:paraId="28E76D45" w14:textId="77777777" w:rsidR="002B5C09" w:rsidRDefault="002B5C09" w:rsidP="0052291E">
            <w:pPr>
              <w:contextualSpacing/>
              <w:jc w:val="center"/>
              <w:rPr>
                <w:sz w:val="16"/>
                <w:szCs w:val="16"/>
              </w:rPr>
            </w:pPr>
          </w:p>
          <w:p w14:paraId="5157C64F" w14:textId="77777777" w:rsidR="002B5C09" w:rsidRDefault="002B5C09" w:rsidP="0052291E">
            <w:pPr>
              <w:contextualSpacing/>
              <w:jc w:val="center"/>
              <w:rPr>
                <w:sz w:val="16"/>
                <w:szCs w:val="16"/>
              </w:rPr>
            </w:pPr>
          </w:p>
          <w:p w14:paraId="2F5FA129" w14:textId="77777777" w:rsidR="002B5C09" w:rsidRDefault="002B5C09" w:rsidP="0052291E">
            <w:pPr>
              <w:contextualSpacing/>
              <w:jc w:val="center"/>
              <w:rPr>
                <w:sz w:val="16"/>
                <w:szCs w:val="16"/>
              </w:rPr>
            </w:pPr>
          </w:p>
          <w:p w14:paraId="02B68148" w14:textId="77777777" w:rsidR="002B5C09" w:rsidRPr="004C04E7" w:rsidRDefault="002B5C09" w:rsidP="0052291E">
            <w:pPr>
              <w:ind w:firstLine="462"/>
              <w:contextualSpacing/>
              <w:rPr>
                <w:sz w:val="16"/>
                <w:szCs w:val="16"/>
              </w:rPr>
            </w:pPr>
            <w:r w:rsidRPr="004C04E7">
              <w:rPr>
                <w:sz w:val="16"/>
                <w:szCs w:val="16"/>
              </w:rPr>
              <w:t>М.П.</w:t>
            </w:r>
          </w:p>
        </w:tc>
        <w:tc>
          <w:tcPr>
            <w:tcW w:w="5040" w:type="dxa"/>
          </w:tcPr>
          <w:p w14:paraId="2E8A6366" w14:textId="77777777" w:rsidR="002B5C09" w:rsidRPr="003E20A5" w:rsidRDefault="002B5C09" w:rsidP="0052291E">
            <w:pPr>
              <w:ind w:left="667"/>
              <w:contextualSpacing/>
              <w:rPr>
                <w:b/>
              </w:rPr>
            </w:pPr>
            <w:r w:rsidRPr="003E20A5">
              <w:rPr>
                <w:b/>
              </w:rPr>
              <w:t>ПОСТАВЩИК:</w:t>
            </w:r>
          </w:p>
          <w:p w14:paraId="0E141B66" w14:textId="77777777" w:rsidR="002B5C09" w:rsidRPr="003E20A5" w:rsidRDefault="002B5C09" w:rsidP="0052291E">
            <w:pPr>
              <w:contextualSpacing/>
              <w:jc w:val="center"/>
              <w:rPr>
                <w:rFonts w:eastAsia="Arial Unicode MS"/>
                <w:b/>
              </w:rPr>
            </w:pPr>
          </w:p>
          <w:p w14:paraId="346BCC48" w14:textId="77777777" w:rsidR="002B5C09" w:rsidRPr="003E20A5" w:rsidRDefault="002B5C09" w:rsidP="0052291E">
            <w:pPr>
              <w:contextualSpacing/>
              <w:jc w:val="center"/>
              <w:rPr>
                <w:rFonts w:eastAsia="Arial Unicode MS"/>
                <w:b/>
              </w:rPr>
            </w:pPr>
          </w:p>
          <w:p w14:paraId="2688B0C9" w14:textId="77777777" w:rsidR="002B5C09" w:rsidRPr="003E20A5" w:rsidRDefault="002B5C09" w:rsidP="0052291E">
            <w:pPr>
              <w:contextualSpacing/>
              <w:jc w:val="center"/>
            </w:pPr>
            <w:r w:rsidRPr="003E20A5">
              <w:t>____________________ (Ф.И.О.)</w:t>
            </w:r>
          </w:p>
          <w:p w14:paraId="64F2E58F" w14:textId="77777777" w:rsidR="002B5C09" w:rsidRDefault="002B5C09" w:rsidP="0052291E">
            <w:pPr>
              <w:contextualSpacing/>
              <w:jc w:val="center"/>
              <w:rPr>
                <w:sz w:val="16"/>
                <w:szCs w:val="16"/>
              </w:rPr>
            </w:pPr>
          </w:p>
          <w:p w14:paraId="555D9748" w14:textId="77777777" w:rsidR="002B5C09" w:rsidRDefault="002B5C09" w:rsidP="0052291E">
            <w:pPr>
              <w:contextualSpacing/>
              <w:jc w:val="center"/>
              <w:rPr>
                <w:sz w:val="16"/>
                <w:szCs w:val="16"/>
              </w:rPr>
            </w:pPr>
          </w:p>
          <w:p w14:paraId="02819A6C" w14:textId="77777777" w:rsidR="002B5C09" w:rsidRDefault="002B5C09" w:rsidP="0052291E">
            <w:pPr>
              <w:contextualSpacing/>
              <w:jc w:val="center"/>
              <w:rPr>
                <w:sz w:val="16"/>
                <w:szCs w:val="16"/>
              </w:rPr>
            </w:pPr>
          </w:p>
          <w:p w14:paraId="410DDEFA" w14:textId="77777777" w:rsidR="002B5C09" w:rsidRPr="004C04E7" w:rsidRDefault="002B5C09" w:rsidP="0052291E">
            <w:pPr>
              <w:ind w:firstLine="809"/>
              <w:contextualSpacing/>
              <w:rPr>
                <w:sz w:val="16"/>
                <w:szCs w:val="16"/>
              </w:rPr>
            </w:pPr>
            <w:r w:rsidRPr="004C04E7">
              <w:rPr>
                <w:sz w:val="16"/>
                <w:szCs w:val="16"/>
              </w:rPr>
              <w:t>М.П.</w:t>
            </w:r>
          </w:p>
        </w:tc>
      </w:tr>
    </w:tbl>
    <w:p w14:paraId="321612C3" w14:textId="77777777" w:rsidR="00802446" w:rsidRDefault="00802446" w:rsidP="00677C62">
      <w:pPr>
        <w:widowControl w:val="0"/>
        <w:ind w:firstLine="573"/>
        <w:contextualSpacing/>
        <w:rPr>
          <w:b/>
        </w:rPr>
      </w:pPr>
    </w:p>
    <w:p w14:paraId="6340EC5C" w14:textId="77777777" w:rsidR="004F081F" w:rsidRDefault="004F081F" w:rsidP="00677C62">
      <w:pPr>
        <w:widowControl w:val="0"/>
        <w:ind w:firstLine="573"/>
        <w:contextualSpacing/>
        <w:rPr>
          <w:b/>
        </w:rPr>
      </w:pPr>
    </w:p>
    <w:p w14:paraId="5CDA0915" w14:textId="77777777" w:rsidR="004F081F" w:rsidRDefault="004F081F" w:rsidP="00677C62">
      <w:pPr>
        <w:widowControl w:val="0"/>
        <w:ind w:firstLine="573"/>
        <w:contextualSpacing/>
        <w:rPr>
          <w:b/>
        </w:rPr>
      </w:pPr>
    </w:p>
    <w:p w14:paraId="67BB1476" w14:textId="77777777" w:rsidR="004F081F" w:rsidRDefault="004F081F" w:rsidP="00677C62">
      <w:pPr>
        <w:widowControl w:val="0"/>
        <w:ind w:firstLine="573"/>
        <w:contextualSpacing/>
        <w:rPr>
          <w:b/>
        </w:rPr>
      </w:pPr>
    </w:p>
    <w:p w14:paraId="7B1E5604" w14:textId="77777777" w:rsidR="004F081F" w:rsidRDefault="004F081F" w:rsidP="00677C62">
      <w:pPr>
        <w:widowControl w:val="0"/>
        <w:ind w:firstLine="573"/>
        <w:contextualSpacing/>
        <w:rPr>
          <w:b/>
        </w:rPr>
      </w:pPr>
    </w:p>
    <w:p w14:paraId="2B7E57FD" w14:textId="77777777" w:rsidR="004F081F" w:rsidRDefault="004F081F" w:rsidP="00677C62">
      <w:pPr>
        <w:widowControl w:val="0"/>
        <w:ind w:firstLine="573"/>
        <w:contextualSpacing/>
        <w:rPr>
          <w:b/>
        </w:rPr>
      </w:pPr>
    </w:p>
    <w:p w14:paraId="576A866B" w14:textId="77777777" w:rsidR="004F081F" w:rsidRDefault="004F081F" w:rsidP="00677C62">
      <w:pPr>
        <w:widowControl w:val="0"/>
        <w:ind w:firstLine="573"/>
        <w:contextualSpacing/>
        <w:rPr>
          <w:b/>
        </w:rPr>
      </w:pPr>
    </w:p>
    <w:p w14:paraId="7FFFC512" w14:textId="77777777" w:rsidR="004F081F" w:rsidRDefault="004F081F" w:rsidP="00677C62">
      <w:pPr>
        <w:widowControl w:val="0"/>
        <w:ind w:firstLine="573"/>
        <w:contextualSpacing/>
        <w:rPr>
          <w:b/>
        </w:rPr>
      </w:pPr>
    </w:p>
    <w:p w14:paraId="1201D391" w14:textId="77777777" w:rsidR="004F081F" w:rsidRDefault="004F081F" w:rsidP="00677C62">
      <w:pPr>
        <w:widowControl w:val="0"/>
        <w:ind w:firstLine="573"/>
        <w:contextualSpacing/>
        <w:rPr>
          <w:b/>
        </w:rPr>
      </w:pPr>
    </w:p>
    <w:p w14:paraId="7C82E64F" w14:textId="77777777" w:rsidR="004F081F" w:rsidRDefault="004F081F" w:rsidP="00677C62">
      <w:pPr>
        <w:widowControl w:val="0"/>
        <w:ind w:firstLine="573"/>
        <w:contextualSpacing/>
        <w:rPr>
          <w:b/>
        </w:rPr>
      </w:pPr>
    </w:p>
    <w:p w14:paraId="24E0F468" w14:textId="77777777" w:rsidR="004F081F" w:rsidRDefault="004F081F" w:rsidP="00677C62">
      <w:pPr>
        <w:widowControl w:val="0"/>
        <w:ind w:firstLine="573"/>
        <w:contextualSpacing/>
        <w:rPr>
          <w:b/>
        </w:rPr>
      </w:pPr>
    </w:p>
    <w:p w14:paraId="3ECE0DEE" w14:textId="77777777" w:rsidR="004F081F" w:rsidRDefault="004F081F" w:rsidP="00677C62">
      <w:pPr>
        <w:widowControl w:val="0"/>
        <w:ind w:firstLine="573"/>
        <w:contextualSpacing/>
        <w:rPr>
          <w:b/>
        </w:rPr>
      </w:pPr>
    </w:p>
    <w:p w14:paraId="509AB130" w14:textId="77777777" w:rsidR="004F081F" w:rsidRDefault="004F081F" w:rsidP="00677C62">
      <w:pPr>
        <w:widowControl w:val="0"/>
        <w:ind w:firstLine="573"/>
        <w:contextualSpacing/>
        <w:rPr>
          <w:b/>
        </w:rPr>
      </w:pPr>
    </w:p>
    <w:p w14:paraId="7A7C496F" w14:textId="77777777" w:rsidR="004F081F" w:rsidRDefault="004F081F" w:rsidP="00677C62">
      <w:pPr>
        <w:widowControl w:val="0"/>
        <w:ind w:firstLine="573"/>
        <w:contextualSpacing/>
        <w:rPr>
          <w:b/>
        </w:rPr>
      </w:pPr>
    </w:p>
    <w:p w14:paraId="4125E3E0" w14:textId="77777777" w:rsidR="004F081F" w:rsidRDefault="004F081F" w:rsidP="00677C62">
      <w:pPr>
        <w:widowControl w:val="0"/>
        <w:ind w:firstLine="573"/>
        <w:contextualSpacing/>
        <w:rPr>
          <w:b/>
        </w:rPr>
      </w:pPr>
    </w:p>
    <w:p w14:paraId="002A2100" w14:textId="77777777" w:rsidR="002B5C09" w:rsidRDefault="002B5C09" w:rsidP="00677C62">
      <w:pPr>
        <w:widowControl w:val="0"/>
        <w:ind w:firstLine="573"/>
        <w:contextualSpacing/>
        <w:rPr>
          <w:b/>
        </w:rPr>
      </w:pPr>
    </w:p>
    <w:p w14:paraId="2D151A9B" w14:textId="77777777" w:rsidR="002B5C09" w:rsidRDefault="002B5C09" w:rsidP="00677C62">
      <w:pPr>
        <w:widowControl w:val="0"/>
        <w:ind w:firstLine="573"/>
        <w:contextualSpacing/>
        <w:rPr>
          <w:b/>
        </w:rPr>
      </w:pPr>
    </w:p>
    <w:p w14:paraId="2F820D27" w14:textId="77777777" w:rsidR="002B5C09" w:rsidRDefault="002B5C09" w:rsidP="00677C62">
      <w:pPr>
        <w:widowControl w:val="0"/>
        <w:ind w:firstLine="573"/>
        <w:contextualSpacing/>
        <w:rPr>
          <w:b/>
        </w:rPr>
      </w:pPr>
    </w:p>
    <w:p w14:paraId="5905225A" w14:textId="77777777" w:rsidR="004F081F" w:rsidRDefault="004F081F" w:rsidP="00677C62">
      <w:pPr>
        <w:widowControl w:val="0"/>
        <w:ind w:firstLine="573"/>
        <w:contextualSpacing/>
        <w:rPr>
          <w:b/>
        </w:rPr>
      </w:pPr>
    </w:p>
    <w:p w14:paraId="6C80C7F2" w14:textId="77777777" w:rsidR="004F081F" w:rsidRDefault="004F081F" w:rsidP="00677C62">
      <w:pPr>
        <w:widowControl w:val="0"/>
        <w:ind w:firstLine="573"/>
        <w:contextualSpacing/>
        <w:rPr>
          <w:b/>
        </w:rPr>
      </w:pPr>
    </w:p>
    <w:p w14:paraId="044ADACC" w14:textId="77777777" w:rsidR="004F081F" w:rsidRDefault="004F081F" w:rsidP="00677C62">
      <w:pPr>
        <w:widowControl w:val="0"/>
        <w:ind w:firstLine="573"/>
        <w:contextualSpacing/>
        <w:rPr>
          <w:b/>
        </w:rPr>
      </w:pPr>
    </w:p>
    <w:p w14:paraId="2CFEB09B" w14:textId="77777777" w:rsidR="004F081F" w:rsidRDefault="004F081F" w:rsidP="00677C62">
      <w:pPr>
        <w:widowControl w:val="0"/>
        <w:ind w:firstLine="573"/>
        <w:contextualSpacing/>
        <w:rPr>
          <w:b/>
        </w:rPr>
      </w:pPr>
    </w:p>
    <w:p w14:paraId="7D13E2B9" w14:textId="77777777" w:rsidR="004F081F" w:rsidRDefault="004F081F" w:rsidP="00677C62">
      <w:pPr>
        <w:widowControl w:val="0"/>
        <w:ind w:firstLine="573"/>
        <w:contextualSpacing/>
        <w:rPr>
          <w:b/>
        </w:rPr>
      </w:pPr>
    </w:p>
    <w:p w14:paraId="06BFBEDB" w14:textId="77777777" w:rsidR="004F081F" w:rsidRDefault="004F081F" w:rsidP="00677C62">
      <w:pPr>
        <w:widowControl w:val="0"/>
        <w:ind w:firstLine="573"/>
        <w:contextualSpacing/>
        <w:rPr>
          <w:b/>
        </w:rPr>
      </w:pPr>
    </w:p>
    <w:p w14:paraId="5A10AAFA" w14:textId="77777777" w:rsidR="004F081F" w:rsidRDefault="004F081F" w:rsidP="00677C62">
      <w:pPr>
        <w:widowControl w:val="0"/>
        <w:ind w:firstLine="573"/>
        <w:contextualSpacing/>
        <w:rPr>
          <w:b/>
        </w:rPr>
      </w:pPr>
    </w:p>
    <w:p w14:paraId="1AE84233" w14:textId="29FB9735" w:rsidR="004F081F" w:rsidRPr="003E20A5" w:rsidRDefault="004F081F" w:rsidP="004F081F">
      <w:pPr>
        <w:keepNext/>
        <w:keepLines/>
        <w:widowControl w:val="0"/>
        <w:tabs>
          <w:tab w:val="left" w:pos="6601"/>
        </w:tabs>
        <w:contextualSpacing/>
        <w:jc w:val="right"/>
      </w:pPr>
      <w:r w:rsidRPr="003E20A5">
        <w:lastRenderedPageBreak/>
        <w:t xml:space="preserve">Приложение № </w:t>
      </w:r>
      <w:r>
        <w:t>2</w:t>
      </w:r>
      <w:r w:rsidRPr="0060274A">
        <w:t xml:space="preserve"> </w:t>
      </w:r>
      <w:r w:rsidRPr="003E20A5">
        <w:t>к Контракту</w:t>
      </w:r>
    </w:p>
    <w:p w14:paraId="5B406748" w14:textId="77777777" w:rsidR="004F081F" w:rsidRPr="003E20A5" w:rsidRDefault="004F081F" w:rsidP="004F081F">
      <w:pPr>
        <w:keepNext/>
        <w:keepLines/>
        <w:widowControl w:val="0"/>
        <w:tabs>
          <w:tab w:val="left" w:pos="6601"/>
        </w:tabs>
        <w:contextualSpacing/>
        <w:jc w:val="right"/>
      </w:pPr>
      <w:r w:rsidRPr="003E20A5">
        <w:t>от «____»_____________20</w:t>
      </w:r>
      <w:r>
        <w:t>____</w:t>
      </w:r>
      <w:r w:rsidRPr="003E20A5">
        <w:t xml:space="preserve"> г.</w:t>
      </w:r>
      <w:r>
        <w:t xml:space="preserve"> </w:t>
      </w:r>
      <w:r w:rsidRPr="003E20A5">
        <w:t>№ ____________</w:t>
      </w:r>
    </w:p>
    <w:p w14:paraId="50C71D4E" w14:textId="77777777" w:rsidR="004F081F" w:rsidRPr="003E20A5" w:rsidRDefault="004F081F" w:rsidP="004F081F">
      <w:pPr>
        <w:keepNext/>
        <w:keepLines/>
        <w:widowControl w:val="0"/>
        <w:tabs>
          <w:tab w:val="left" w:pos="6601"/>
        </w:tabs>
        <w:contextualSpacing/>
        <w:jc w:val="right"/>
      </w:pPr>
    </w:p>
    <w:p w14:paraId="14826136" w14:textId="77777777" w:rsidR="00374C16" w:rsidRPr="00374C16" w:rsidRDefault="00374C16" w:rsidP="00374C16">
      <w:pPr>
        <w:jc w:val="center"/>
        <w:rPr>
          <w:rFonts w:eastAsia="Calibri"/>
          <w:b/>
          <w:lang w:eastAsia="en-US"/>
        </w:rPr>
      </w:pPr>
      <w:r w:rsidRPr="00374C16">
        <w:rPr>
          <w:rFonts w:eastAsia="Calibri"/>
          <w:b/>
          <w:lang w:eastAsia="en-US"/>
        </w:rPr>
        <w:t>ТЕХНИЧЕСКОЕ ЗАДАНИЕ</w:t>
      </w:r>
    </w:p>
    <w:p w14:paraId="68D80A6A" w14:textId="77777777" w:rsidR="00374C16" w:rsidRPr="00374C16" w:rsidRDefault="00374C16" w:rsidP="00374C16">
      <w:pPr>
        <w:jc w:val="center"/>
        <w:rPr>
          <w:rFonts w:eastAsia="Calibri"/>
          <w:b/>
          <w:lang w:eastAsia="en-US"/>
        </w:rPr>
      </w:pPr>
    </w:p>
    <w:p w14:paraId="43146E62" w14:textId="77777777" w:rsidR="00374C16" w:rsidRPr="00374C16" w:rsidRDefault="00374C16" w:rsidP="00374C16">
      <w:pPr>
        <w:jc w:val="center"/>
        <w:rPr>
          <w:rFonts w:eastAsia="Calibri"/>
          <w:b/>
          <w:lang w:eastAsia="en-US"/>
        </w:rPr>
      </w:pPr>
      <w:bookmarkStart w:id="2" w:name="_Hlk236732705"/>
      <w:r w:rsidRPr="00374C16">
        <w:rPr>
          <w:rFonts w:eastAsia="Calibri"/>
          <w:b/>
          <w:lang w:eastAsia="en-US"/>
        </w:rPr>
        <w:t xml:space="preserve">на поставку элементов питания для Выборочного </w:t>
      </w:r>
    </w:p>
    <w:p w14:paraId="01DB7255" w14:textId="77777777" w:rsidR="00374C16" w:rsidRPr="00374C16" w:rsidRDefault="00374C16" w:rsidP="00374C16">
      <w:pPr>
        <w:jc w:val="center"/>
        <w:rPr>
          <w:rFonts w:eastAsia="Calibri"/>
          <w:b/>
          <w:lang w:eastAsia="en-US"/>
        </w:rPr>
      </w:pPr>
      <w:r w:rsidRPr="00374C16">
        <w:rPr>
          <w:rFonts w:eastAsia="Calibri"/>
          <w:b/>
          <w:lang w:eastAsia="en-US"/>
        </w:rPr>
        <w:t>наблюдения состояния здоровья населения</w:t>
      </w:r>
      <w:bookmarkEnd w:id="2"/>
    </w:p>
    <w:p w14:paraId="5ABDDA5A" w14:textId="77777777" w:rsidR="00374C16" w:rsidRPr="00374C16" w:rsidRDefault="00374C16" w:rsidP="00374C16">
      <w:pPr>
        <w:numPr>
          <w:ilvl w:val="0"/>
          <w:numId w:val="40"/>
        </w:numPr>
        <w:tabs>
          <w:tab w:val="num" w:pos="0"/>
        </w:tabs>
        <w:suppressAutoHyphens/>
        <w:autoSpaceDN w:val="0"/>
        <w:spacing w:before="200" w:after="200" w:line="276" w:lineRule="auto"/>
        <w:ind w:left="0" w:firstLine="709"/>
        <w:contextualSpacing/>
        <w:rPr>
          <w:rFonts w:eastAsia="Calibri"/>
          <w:lang w:eastAsia="en-US"/>
        </w:rPr>
      </w:pPr>
      <w:r w:rsidRPr="00374C16">
        <w:rPr>
          <w:rFonts w:eastAsia="Calibri"/>
          <w:b/>
          <w:lang w:eastAsia="en-US"/>
        </w:rPr>
        <w:t>Заказчик</w:t>
      </w:r>
    </w:p>
    <w:p w14:paraId="406EA6BC" w14:textId="77777777" w:rsidR="00374C16" w:rsidRPr="00374C16" w:rsidRDefault="00374C16" w:rsidP="00374C16">
      <w:pPr>
        <w:spacing w:after="200"/>
        <w:ind w:firstLine="709"/>
        <w:jc w:val="both"/>
        <w:rPr>
          <w:rFonts w:eastAsia="Calibri"/>
          <w:lang w:eastAsia="en-US"/>
        </w:rPr>
      </w:pPr>
      <w:r w:rsidRPr="00374C16">
        <w:rPr>
          <w:rFonts w:eastAsia="Calibri"/>
          <w:lang w:eastAsia="en-US"/>
        </w:rPr>
        <w:t>Управление Федеральной службы государственной статистики по Краснодарскому краю и Республике Адыгея (</w:t>
      </w:r>
      <w:proofErr w:type="spellStart"/>
      <w:r w:rsidRPr="00374C16">
        <w:rPr>
          <w:rFonts w:eastAsia="Calibri"/>
          <w:lang w:eastAsia="en-US"/>
        </w:rPr>
        <w:t>Краснодарстат</w:t>
      </w:r>
      <w:proofErr w:type="spellEnd"/>
      <w:r w:rsidRPr="00374C16">
        <w:rPr>
          <w:rFonts w:eastAsia="Calibri"/>
          <w:lang w:eastAsia="en-US"/>
        </w:rPr>
        <w:t>).</w:t>
      </w:r>
    </w:p>
    <w:p w14:paraId="6FFF4453" w14:textId="77777777" w:rsidR="00374C16" w:rsidRPr="00374C16" w:rsidRDefault="00374C16" w:rsidP="00374C16">
      <w:pPr>
        <w:ind w:firstLine="709"/>
        <w:jc w:val="both"/>
        <w:rPr>
          <w:rFonts w:eastAsia="Calibri"/>
          <w:lang w:val="de-DE" w:eastAsia="en-US"/>
        </w:rPr>
      </w:pPr>
      <w:r w:rsidRPr="00374C16">
        <w:rPr>
          <w:rFonts w:eastAsia="Calibri"/>
          <w:lang w:eastAsia="en-US"/>
        </w:rPr>
        <w:t>Адрес: Россия, 350000, Краснодарский край, г. Краснодар, ул. Орджоникидзе</w:t>
      </w:r>
      <w:r w:rsidRPr="00374C16">
        <w:rPr>
          <w:rFonts w:eastAsia="Calibri"/>
          <w:lang w:val="de-DE" w:eastAsia="en-US"/>
        </w:rPr>
        <w:t xml:space="preserve">, 29.           </w:t>
      </w:r>
    </w:p>
    <w:p w14:paraId="2EED0FAD" w14:textId="77777777" w:rsidR="00374C16" w:rsidRPr="00374C16" w:rsidRDefault="00374C16" w:rsidP="00374C16">
      <w:pPr>
        <w:spacing w:after="200"/>
        <w:ind w:firstLine="709"/>
        <w:contextualSpacing/>
        <w:jc w:val="both"/>
        <w:rPr>
          <w:rFonts w:eastAsia="Calibri"/>
          <w:lang w:val="de-DE" w:eastAsia="en-US"/>
        </w:rPr>
      </w:pPr>
      <w:proofErr w:type="spellStart"/>
      <w:r w:rsidRPr="00374C16">
        <w:rPr>
          <w:rFonts w:eastAsia="Calibri"/>
          <w:lang w:val="de-DE" w:eastAsia="en-US"/>
        </w:rPr>
        <w:t>E-mail</w:t>
      </w:r>
      <w:proofErr w:type="spellEnd"/>
      <w:r w:rsidRPr="00374C16">
        <w:rPr>
          <w:rFonts w:eastAsia="Calibri"/>
          <w:lang w:val="de-DE" w:eastAsia="en-US"/>
        </w:rPr>
        <w:t xml:space="preserve">: 23@rosstat.gov.ru  </w:t>
      </w:r>
    </w:p>
    <w:p w14:paraId="577F2C80" w14:textId="77777777" w:rsidR="00374C16" w:rsidRPr="00374C16" w:rsidRDefault="00374C16" w:rsidP="00374C16">
      <w:pPr>
        <w:ind w:firstLine="709"/>
        <w:jc w:val="both"/>
        <w:rPr>
          <w:rFonts w:eastAsia="Calibri"/>
          <w:lang w:eastAsia="en-US"/>
        </w:rPr>
      </w:pPr>
      <w:r w:rsidRPr="00374C16">
        <w:rPr>
          <w:rFonts w:eastAsia="Calibri"/>
          <w:lang w:eastAsia="en-US"/>
        </w:rPr>
        <w:t xml:space="preserve">Контактный телефон: </w:t>
      </w:r>
      <w:bookmarkStart w:id="3" w:name="_Hlk232081001"/>
      <w:r w:rsidRPr="00374C16">
        <w:rPr>
          <w:rFonts w:eastAsia="Calibri"/>
          <w:lang w:eastAsia="en-US"/>
        </w:rPr>
        <w:t>8 (861) 990-5555</w:t>
      </w:r>
      <w:bookmarkEnd w:id="3"/>
      <w:r w:rsidRPr="00374C16">
        <w:rPr>
          <w:rFonts w:eastAsia="Calibri"/>
          <w:lang w:eastAsia="en-US"/>
        </w:rPr>
        <w:t xml:space="preserve"> доб. 143 – начальник отдела имущественного комплекса </w:t>
      </w:r>
      <w:proofErr w:type="spellStart"/>
      <w:r w:rsidRPr="00374C16">
        <w:rPr>
          <w:rFonts w:eastAsia="Calibri"/>
          <w:lang w:eastAsia="en-US"/>
        </w:rPr>
        <w:t>Краснодарстата</w:t>
      </w:r>
      <w:proofErr w:type="spellEnd"/>
      <w:r w:rsidRPr="00374C16">
        <w:rPr>
          <w:rFonts w:eastAsia="Calibri"/>
          <w:lang w:eastAsia="en-US"/>
        </w:rPr>
        <w:t xml:space="preserve"> Быстрова-</w:t>
      </w:r>
      <w:proofErr w:type="spellStart"/>
      <w:r w:rsidRPr="00374C16">
        <w:rPr>
          <w:rFonts w:eastAsia="Calibri"/>
          <w:lang w:eastAsia="en-US"/>
        </w:rPr>
        <w:t>Свечарева</w:t>
      </w:r>
      <w:proofErr w:type="spellEnd"/>
      <w:r w:rsidRPr="00374C16">
        <w:rPr>
          <w:rFonts w:eastAsia="Calibri"/>
          <w:lang w:eastAsia="en-US"/>
        </w:rPr>
        <w:t xml:space="preserve"> Татьяна Алексеевна </w:t>
      </w:r>
    </w:p>
    <w:p w14:paraId="44DAFD5F" w14:textId="77777777" w:rsidR="00374C16" w:rsidRPr="00374C16" w:rsidRDefault="00374C16" w:rsidP="00374C16">
      <w:pPr>
        <w:numPr>
          <w:ilvl w:val="0"/>
          <w:numId w:val="40"/>
        </w:numPr>
        <w:tabs>
          <w:tab w:val="num" w:pos="0"/>
        </w:tabs>
        <w:suppressAutoHyphens/>
        <w:autoSpaceDN w:val="0"/>
        <w:spacing w:before="200" w:after="200" w:line="276" w:lineRule="auto"/>
        <w:ind w:left="0" w:firstLine="709"/>
        <w:contextualSpacing/>
        <w:rPr>
          <w:rFonts w:eastAsia="Calibri"/>
          <w:b/>
          <w:lang w:eastAsia="en-US"/>
        </w:rPr>
      </w:pPr>
      <w:r w:rsidRPr="00374C16">
        <w:rPr>
          <w:rFonts w:eastAsia="Calibri"/>
          <w:b/>
          <w:lang w:eastAsia="en-US"/>
        </w:rPr>
        <w:t>Цель поставки</w:t>
      </w:r>
    </w:p>
    <w:p w14:paraId="2036FB4F" w14:textId="77777777" w:rsidR="00374C16" w:rsidRPr="00374C16" w:rsidRDefault="00374C16" w:rsidP="00374C16">
      <w:pPr>
        <w:spacing w:line="276" w:lineRule="auto"/>
        <w:ind w:firstLine="709"/>
        <w:jc w:val="both"/>
        <w:rPr>
          <w:rFonts w:eastAsia="Calibri"/>
          <w:spacing w:val="-2"/>
          <w:lang w:eastAsia="en-US"/>
        </w:rPr>
      </w:pPr>
      <w:r w:rsidRPr="00374C16">
        <w:rPr>
          <w:rFonts w:eastAsia="Calibri"/>
          <w:spacing w:val="-2"/>
          <w:lang w:eastAsia="en-US"/>
        </w:rPr>
        <w:t xml:space="preserve">Обеспечение </w:t>
      </w:r>
      <w:proofErr w:type="spellStart"/>
      <w:r w:rsidRPr="00374C16">
        <w:rPr>
          <w:rFonts w:eastAsia="Calibri"/>
          <w:spacing w:val="-2"/>
          <w:lang w:eastAsia="en-US"/>
        </w:rPr>
        <w:t>Краснодарстата</w:t>
      </w:r>
      <w:proofErr w:type="spellEnd"/>
      <w:r w:rsidRPr="00374C16">
        <w:rPr>
          <w:rFonts w:eastAsia="Calibri"/>
          <w:spacing w:val="-2"/>
          <w:lang w:eastAsia="en-US"/>
        </w:rPr>
        <w:t xml:space="preserve"> элементами питания (батарейками) для проведения выборочного федерального статистического наблюдения состояния здоровья населения в 2026 году.</w:t>
      </w:r>
    </w:p>
    <w:p w14:paraId="7853B859" w14:textId="77777777" w:rsidR="00374C16" w:rsidRPr="00374C16" w:rsidRDefault="00374C16" w:rsidP="00374C16">
      <w:pPr>
        <w:autoSpaceDE w:val="0"/>
        <w:autoSpaceDN w:val="0"/>
        <w:adjustRightInd w:val="0"/>
        <w:spacing w:after="200" w:line="276" w:lineRule="auto"/>
        <w:ind w:firstLine="709"/>
        <w:contextualSpacing/>
        <w:jc w:val="both"/>
        <w:rPr>
          <w:rFonts w:eastAsia="Calibri"/>
          <w:b/>
          <w:lang w:eastAsia="en-US"/>
        </w:rPr>
      </w:pPr>
    </w:p>
    <w:p w14:paraId="3ED42671" w14:textId="77777777" w:rsidR="00374C16" w:rsidRPr="00374C16" w:rsidRDefault="00374C16" w:rsidP="00374C16">
      <w:pPr>
        <w:autoSpaceDE w:val="0"/>
        <w:autoSpaceDN w:val="0"/>
        <w:adjustRightInd w:val="0"/>
        <w:spacing w:after="200" w:line="276" w:lineRule="auto"/>
        <w:ind w:firstLine="709"/>
        <w:contextualSpacing/>
        <w:jc w:val="both"/>
        <w:rPr>
          <w:rFonts w:eastAsia="Calibri"/>
          <w:b/>
          <w:lang w:eastAsia="en-US"/>
        </w:rPr>
      </w:pPr>
      <w:r w:rsidRPr="00374C16">
        <w:rPr>
          <w:rFonts w:eastAsia="Calibri"/>
          <w:b/>
          <w:lang w:eastAsia="en-US"/>
        </w:rPr>
        <w:t>3. Предмет закупки, адреса и срок поставки</w:t>
      </w:r>
    </w:p>
    <w:p w14:paraId="6BD39D7B" w14:textId="77777777" w:rsidR="00374C16" w:rsidRPr="00374C16" w:rsidRDefault="00374C16" w:rsidP="00374C16">
      <w:pPr>
        <w:widowControl w:val="0"/>
        <w:spacing w:after="200" w:line="276" w:lineRule="auto"/>
        <w:ind w:firstLine="709"/>
        <w:jc w:val="both"/>
        <w:rPr>
          <w:rFonts w:eastAsia="Calibri"/>
          <w:lang w:eastAsia="en-US"/>
        </w:rPr>
      </w:pPr>
      <w:r w:rsidRPr="00374C16">
        <w:rPr>
          <w:rFonts w:eastAsia="Calibri"/>
          <w:lang w:eastAsia="en-US"/>
        </w:rPr>
        <w:t xml:space="preserve">3.1. Поставщик осуществляет поставку </w:t>
      </w:r>
      <w:r w:rsidRPr="00374C16">
        <w:rPr>
          <w:rFonts w:eastAsia="Calibri"/>
          <w:bCs/>
          <w:lang w:eastAsia="en-US"/>
        </w:rPr>
        <w:t>элементов питания (далее - Товар) в Управление Федеральной службы государственной</w:t>
      </w:r>
      <w:r w:rsidRPr="00374C16">
        <w:rPr>
          <w:rFonts w:eastAsia="Calibri"/>
          <w:lang w:eastAsia="en-US"/>
        </w:rPr>
        <w:t xml:space="preserve"> статистики по Краснодарскому краю и Республике Адыгея (</w:t>
      </w:r>
      <w:proofErr w:type="spellStart"/>
      <w:r w:rsidRPr="00374C16">
        <w:rPr>
          <w:rFonts w:eastAsia="Calibri"/>
          <w:lang w:eastAsia="en-US"/>
        </w:rPr>
        <w:t>Краснодарстат</w:t>
      </w:r>
      <w:proofErr w:type="spellEnd"/>
      <w:r w:rsidRPr="00374C16">
        <w:rPr>
          <w:rFonts w:eastAsia="Calibri"/>
          <w:lang w:eastAsia="en-US"/>
        </w:rPr>
        <w:t xml:space="preserve">) в соответствии с требованиями настоящего Технического задания (далее – ТЗ) по адресу: г. Краснодар, ул. Орджоникидзе, 29, склад </w:t>
      </w:r>
      <w:proofErr w:type="spellStart"/>
      <w:r w:rsidRPr="00374C16">
        <w:rPr>
          <w:rFonts w:eastAsia="Calibri"/>
          <w:lang w:eastAsia="en-US"/>
        </w:rPr>
        <w:t>Краснодарстата</w:t>
      </w:r>
      <w:proofErr w:type="spellEnd"/>
      <w:r w:rsidRPr="00374C16">
        <w:rPr>
          <w:rFonts w:eastAsia="Calibri"/>
          <w:lang w:eastAsia="en-US"/>
        </w:rPr>
        <w:t xml:space="preserve">, цокольный этаж. Поставка Товара и разгрузочные работы в месте поставки Товара производятся Поставщиком за свой счет, собственными силами и транспортом в рабочее время </w:t>
      </w:r>
      <w:proofErr w:type="spellStart"/>
      <w:r w:rsidRPr="00374C16">
        <w:rPr>
          <w:rFonts w:eastAsia="Calibri"/>
          <w:lang w:eastAsia="en-US"/>
        </w:rPr>
        <w:t>Краснодарстата</w:t>
      </w:r>
      <w:proofErr w:type="spellEnd"/>
      <w:r w:rsidRPr="00374C16">
        <w:rPr>
          <w:rFonts w:eastAsia="Calibri"/>
          <w:lang w:eastAsia="en-US"/>
        </w:rPr>
        <w:t>: пн. – чт. с 8-00 до 17-00, пт. с 8-00 до 15-45,</w:t>
      </w:r>
      <w:r w:rsidRPr="00374C16">
        <w:rPr>
          <w:rFonts w:eastAsia="Calibri"/>
          <w:lang w:eastAsia="en-US"/>
        </w:rPr>
        <w:br/>
        <w:t>кроме перерыва на обед с 12-00 до 12-45. Товар поставляется единовременно, всей партией.</w:t>
      </w:r>
    </w:p>
    <w:p w14:paraId="304D6F1F" w14:textId="77777777" w:rsidR="00374C16" w:rsidRPr="00374C16" w:rsidRDefault="00374C16" w:rsidP="00374C16">
      <w:pPr>
        <w:spacing w:after="200" w:line="276" w:lineRule="auto"/>
        <w:ind w:firstLine="709"/>
        <w:contextualSpacing/>
        <w:jc w:val="both"/>
        <w:rPr>
          <w:rFonts w:eastAsia="Calibri"/>
          <w:lang w:eastAsia="en-US"/>
        </w:rPr>
      </w:pPr>
      <w:r w:rsidRPr="00374C16">
        <w:rPr>
          <w:rFonts w:eastAsia="Calibri"/>
          <w:lang w:eastAsia="en-US"/>
        </w:rPr>
        <w:t>3.2. Поставляемый Товар должен иметь функциональные, технические, эксплуатационные и качественные характеристики (конкретные показатели товара), соответствующие значениям эквивалентности, установленным в графе № 3 «Технические характеристики (параметры эквивалентности)» таблицы «Функциональные и технические характеристики Товара» Технического задания.</w:t>
      </w:r>
    </w:p>
    <w:p w14:paraId="25ACC06B" w14:textId="77777777" w:rsidR="00374C16" w:rsidRPr="00374C16" w:rsidRDefault="00374C16" w:rsidP="00374C16">
      <w:pPr>
        <w:widowControl w:val="0"/>
        <w:tabs>
          <w:tab w:val="left" w:pos="567"/>
        </w:tabs>
        <w:spacing w:after="200" w:line="276" w:lineRule="auto"/>
        <w:ind w:firstLine="709"/>
        <w:contextualSpacing/>
        <w:jc w:val="both"/>
        <w:rPr>
          <w:rFonts w:eastAsia="Arial"/>
          <w:b/>
          <w:u w:val="single"/>
          <w:lang w:eastAsia="en-US"/>
        </w:rPr>
      </w:pPr>
      <w:r w:rsidRPr="00374C16">
        <w:rPr>
          <w:rFonts w:eastAsia="Arial"/>
          <w:lang w:eastAsia="en-US"/>
        </w:rPr>
        <w:t xml:space="preserve">3.3. </w:t>
      </w:r>
      <w:r w:rsidRPr="00374C16">
        <w:rPr>
          <w:rFonts w:eastAsia="Arial"/>
          <w:b/>
          <w:spacing w:val="-4"/>
          <w:lang w:eastAsia="en-US"/>
        </w:rPr>
        <w:t>Срок поставки Товара</w:t>
      </w:r>
      <w:r w:rsidRPr="00374C16">
        <w:rPr>
          <w:rFonts w:eastAsia="Arial"/>
          <w:spacing w:val="-4"/>
          <w:lang w:eastAsia="en-US"/>
        </w:rPr>
        <w:t xml:space="preserve">: </w:t>
      </w:r>
      <w:r w:rsidRPr="00374C16">
        <w:rPr>
          <w:rFonts w:eastAsia="Calibri"/>
          <w:b/>
          <w:lang w:eastAsia="en-US"/>
        </w:rPr>
        <w:t>в течение</w:t>
      </w:r>
      <w:r w:rsidRPr="00374C16">
        <w:rPr>
          <w:rFonts w:eastAsia="Calibri"/>
          <w:bCs/>
          <w:lang w:eastAsia="en-US"/>
        </w:rPr>
        <w:t xml:space="preserve"> </w:t>
      </w:r>
      <w:r w:rsidRPr="00374C16">
        <w:rPr>
          <w:rFonts w:eastAsia="Calibri"/>
          <w:b/>
          <w:lang w:eastAsia="en-US"/>
        </w:rPr>
        <w:t>5 (пяти) рабочих дней с даты заключения Контракта.</w:t>
      </w:r>
    </w:p>
    <w:p w14:paraId="6F5E9FA3" w14:textId="7EDA050B" w:rsidR="00374C16" w:rsidRPr="00374C16" w:rsidRDefault="00374C16" w:rsidP="00374C16">
      <w:pPr>
        <w:spacing w:after="200" w:line="276" w:lineRule="auto"/>
        <w:ind w:firstLine="709"/>
        <w:contextualSpacing/>
        <w:jc w:val="both"/>
        <w:rPr>
          <w:rFonts w:eastAsia="Calibri"/>
          <w:bCs/>
          <w:iCs/>
          <w:lang w:eastAsia="en-US"/>
        </w:rPr>
      </w:pPr>
      <w:r w:rsidRPr="00374C16">
        <w:rPr>
          <w:rFonts w:eastAsia="Calibri"/>
          <w:color w:val="000000"/>
          <w:lang w:eastAsia="en-US"/>
        </w:rPr>
        <w:t>3.4.</w:t>
      </w:r>
      <w:r w:rsidRPr="00374C16">
        <w:rPr>
          <w:rFonts w:eastAsia="Calibri"/>
          <w:b/>
          <w:lang w:eastAsia="en-US"/>
        </w:rPr>
        <w:t xml:space="preserve"> </w:t>
      </w:r>
      <w:r w:rsidRPr="00374C16">
        <w:rPr>
          <w:rFonts w:eastAsia="Calibri"/>
          <w:lang w:eastAsia="en-US"/>
        </w:rPr>
        <w:t xml:space="preserve">Оплата поставки товара производится Заказчиком на основании оригиналов счета, счета-фактуры, товарных накладных, выставленных Поставщиком, в течение 7 (семи) рабочих дней </w:t>
      </w:r>
      <w:r w:rsidRPr="00374C16">
        <w:rPr>
          <w:rFonts w:eastAsia="Calibri"/>
          <w:bCs/>
          <w:iCs/>
          <w:lang w:eastAsia="en-US"/>
        </w:rPr>
        <w:t xml:space="preserve">с момента подписания </w:t>
      </w:r>
      <w:r w:rsidRPr="00374C16">
        <w:rPr>
          <w:rFonts w:eastAsia="Calibri"/>
          <w:lang w:eastAsia="en-US"/>
        </w:rPr>
        <w:t xml:space="preserve">товарной накладной/универсального передаточного документа (далее - УПД) </w:t>
      </w:r>
      <w:r w:rsidRPr="00374C16">
        <w:rPr>
          <w:rFonts w:eastAsia="Calibri"/>
          <w:bCs/>
          <w:iCs/>
          <w:lang w:eastAsia="en-US"/>
        </w:rPr>
        <w:t xml:space="preserve">обеими сторонами при наличии первичных учетных документов: счет, счет-фактура (при наличии), товарная накладная/УПД. </w:t>
      </w:r>
    </w:p>
    <w:p w14:paraId="1C1F1718" w14:textId="77777777" w:rsidR="00374C16" w:rsidRPr="00374C16" w:rsidRDefault="00374C16" w:rsidP="00374C16">
      <w:pPr>
        <w:spacing w:after="200" w:line="276" w:lineRule="auto"/>
        <w:contextualSpacing/>
        <w:jc w:val="center"/>
        <w:rPr>
          <w:rFonts w:eastAsia="Calibri"/>
          <w:b/>
          <w:sz w:val="10"/>
          <w:szCs w:val="10"/>
          <w:lang w:eastAsia="en-US"/>
        </w:rPr>
      </w:pPr>
    </w:p>
    <w:p w14:paraId="6FC5B654" w14:textId="77777777" w:rsidR="00374C16" w:rsidRPr="00374C16" w:rsidRDefault="00374C16" w:rsidP="00374C16">
      <w:pPr>
        <w:spacing w:after="200" w:line="276" w:lineRule="auto"/>
        <w:contextualSpacing/>
        <w:jc w:val="center"/>
        <w:rPr>
          <w:rFonts w:eastAsia="Calibri"/>
          <w:b/>
          <w:lang w:eastAsia="en-US"/>
        </w:rPr>
      </w:pPr>
      <w:r w:rsidRPr="00374C16">
        <w:rPr>
          <w:rFonts w:eastAsia="Calibri"/>
          <w:b/>
          <w:lang w:eastAsia="en-US"/>
        </w:rPr>
        <w:t>Таблицы № 1 «Функциональные и технические характеристики Товара»</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95"/>
        <w:gridCol w:w="2528"/>
        <w:gridCol w:w="4680"/>
        <w:gridCol w:w="2127"/>
      </w:tblGrid>
      <w:tr w:rsidR="00374C16" w:rsidRPr="00374C16" w14:paraId="74CD4164" w14:textId="77777777" w:rsidTr="00374C16">
        <w:trPr>
          <w:jc w:val="center"/>
        </w:trPr>
        <w:tc>
          <w:tcPr>
            <w:tcW w:w="595" w:type="dxa"/>
            <w:tcBorders>
              <w:top w:val="single" w:sz="4" w:space="0" w:color="auto"/>
              <w:left w:val="single" w:sz="4" w:space="0" w:color="auto"/>
              <w:bottom w:val="single" w:sz="4" w:space="0" w:color="auto"/>
              <w:right w:val="single" w:sz="4" w:space="0" w:color="auto"/>
            </w:tcBorders>
            <w:hideMark/>
          </w:tcPr>
          <w:p w14:paraId="0EF0A0B7" w14:textId="77777777" w:rsidR="00374C16" w:rsidRPr="00374C16" w:rsidRDefault="00374C16" w:rsidP="00374C16">
            <w:pPr>
              <w:tabs>
                <w:tab w:val="left" w:pos="4860"/>
              </w:tabs>
              <w:spacing w:after="200" w:line="276" w:lineRule="auto"/>
              <w:contextualSpacing/>
              <w:jc w:val="center"/>
              <w:rPr>
                <w:rFonts w:eastAsia="Calibri"/>
                <w:b/>
                <w:lang w:eastAsia="en-US"/>
              </w:rPr>
            </w:pPr>
            <w:r w:rsidRPr="00374C16">
              <w:rPr>
                <w:rFonts w:eastAsia="Calibri"/>
                <w:b/>
                <w:lang w:eastAsia="en-US"/>
              </w:rPr>
              <w:t>№ п/п</w:t>
            </w:r>
          </w:p>
        </w:tc>
        <w:tc>
          <w:tcPr>
            <w:tcW w:w="2528" w:type="dxa"/>
            <w:tcBorders>
              <w:top w:val="single" w:sz="4" w:space="0" w:color="auto"/>
              <w:left w:val="single" w:sz="4" w:space="0" w:color="auto"/>
              <w:bottom w:val="single" w:sz="4" w:space="0" w:color="auto"/>
              <w:right w:val="single" w:sz="4" w:space="0" w:color="auto"/>
            </w:tcBorders>
            <w:hideMark/>
          </w:tcPr>
          <w:p w14:paraId="40524B0C" w14:textId="77777777" w:rsidR="00374C16" w:rsidRPr="00374C16" w:rsidRDefault="00374C16" w:rsidP="00374C16">
            <w:pPr>
              <w:tabs>
                <w:tab w:val="left" w:pos="4860"/>
              </w:tabs>
              <w:spacing w:after="200" w:line="276" w:lineRule="auto"/>
              <w:contextualSpacing/>
              <w:jc w:val="center"/>
              <w:rPr>
                <w:rFonts w:eastAsia="Calibri"/>
                <w:b/>
                <w:lang w:eastAsia="en-US"/>
              </w:rPr>
            </w:pPr>
            <w:r w:rsidRPr="00374C16">
              <w:rPr>
                <w:rFonts w:eastAsia="Calibri"/>
                <w:b/>
                <w:lang w:eastAsia="en-US"/>
              </w:rPr>
              <w:t>Наименование товара</w:t>
            </w:r>
          </w:p>
        </w:tc>
        <w:tc>
          <w:tcPr>
            <w:tcW w:w="4680" w:type="dxa"/>
            <w:tcBorders>
              <w:top w:val="single" w:sz="4" w:space="0" w:color="auto"/>
              <w:left w:val="single" w:sz="4" w:space="0" w:color="auto"/>
              <w:bottom w:val="single" w:sz="4" w:space="0" w:color="auto"/>
              <w:right w:val="single" w:sz="4" w:space="0" w:color="auto"/>
            </w:tcBorders>
            <w:hideMark/>
          </w:tcPr>
          <w:p w14:paraId="3015D889" w14:textId="77777777" w:rsidR="00374C16" w:rsidRPr="00374C16" w:rsidRDefault="00374C16" w:rsidP="00374C16">
            <w:pPr>
              <w:tabs>
                <w:tab w:val="left" w:pos="4860"/>
              </w:tabs>
              <w:spacing w:after="200" w:line="276" w:lineRule="auto"/>
              <w:contextualSpacing/>
              <w:jc w:val="center"/>
              <w:rPr>
                <w:rFonts w:eastAsia="Calibri"/>
                <w:b/>
                <w:lang w:eastAsia="en-US"/>
              </w:rPr>
            </w:pPr>
            <w:r w:rsidRPr="00374C16">
              <w:rPr>
                <w:rFonts w:eastAsia="Calibri"/>
                <w:b/>
                <w:lang w:eastAsia="en-US"/>
              </w:rPr>
              <w:t>Технические характеристики (параметры эквивалентности)</w:t>
            </w:r>
          </w:p>
        </w:tc>
        <w:tc>
          <w:tcPr>
            <w:tcW w:w="2127" w:type="dxa"/>
            <w:tcBorders>
              <w:top w:val="single" w:sz="4" w:space="0" w:color="auto"/>
              <w:left w:val="single" w:sz="4" w:space="0" w:color="auto"/>
              <w:bottom w:val="single" w:sz="4" w:space="0" w:color="auto"/>
              <w:right w:val="single" w:sz="4" w:space="0" w:color="auto"/>
            </w:tcBorders>
            <w:hideMark/>
          </w:tcPr>
          <w:p w14:paraId="5120DD0E" w14:textId="77777777" w:rsidR="00374C16" w:rsidRPr="00374C16" w:rsidRDefault="00374C16" w:rsidP="00374C16">
            <w:pPr>
              <w:tabs>
                <w:tab w:val="left" w:pos="4860"/>
              </w:tabs>
              <w:spacing w:after="200" w:line="276" w:lineRule="auto"/>
              <w:contextualSpacing/>
              <w:jc w:val="center"/>
              <w:rPr>
                <w:rFonts w:eastAsia="Calibri"/>
                <w:b/>
                <w:lang w:eastAsia="en-US"/>
              </w:rPr>
            </w:pPr>
            <w:r w:rsidRPr="00374C16">
              <w:rPr>
                <w:rFonts w:eastAsia="Calibri"/>
                <w:b/>
                <w:lang w:eastAsia="en-US"/>
              </w:rPr>
              <w:t>Общее количество, шт.</w:t>
            </w:r>
          </w:p>
        </w:tc>
      </w:tr>
      <w:tr w:rsidR="00374C16" w:rsidRPr="00374C16" w14:paraId="0CBC358F" w14:textId="77777777" w:rsidTr="00374C16">
        <w:trPr>
          <w:trHeight w:val="678"/>
          <w:jc w:val="center"/>
        </w:trPr>
        <w:tc>
          <w:tcPr>
            <w:tcW w:w="595" w:type="dxa"/>
            <w:tcBorders>
              <w:top w:val="single" w:sz="4" w:space="0" w:color="auto"/>
              <w:left w:val="single" w:sz="4" w:space="0" w:color="auto"/>
              <w:bottom w:val="single" w:sz="4" w:space="0" w:color="auto"/>
              <w:right w:val="single" w:sz="4" w:space="0" w:color="auto"/>
            </w:tcBorders>
            <w:hideMark/>
          </w:tcPr>
          <w:p w14:paraId="01529B55" w14:textId="77777777" w:rsidR="00374C16" w:rsidRPr="00374C16" w:rsidRDefault="00374C16" w:rsidP="00374C16">
            <w:pPr>
              <w:tabs>
                <w:tab w:val="left" w:pos="4860"/>
              </w:tabs>
              <w:spacing w:after="200" w:line="276" w:lineRule="auto"/>
              <w:contextualSpacing/>
              <w:jc w:val="center"/>
              <w:rPr>
                <w:rFonts w:eastAsia="Calibri"/>
                <w:bCs/>
                <w:lang w:eastAsia="en-US"/>
              </w:rPr>
            </w:pPr>
            <w:r w:rsidRPr="00374C16">
              <w:rPr>
                <w:rFonts w:eastAsia="Calibri"/>
                <w:bCs/>
                <w:lang w:eastAsia="en-US"/>
              </w:rPr>
              <w:t>1.</w:t>
            </w:r>
          </w:p>
        </w:tc>
        <w:tc>
          <w:tcPr>
            <w:tcW w:w="2528" w:type="dxa"/>
            <w:tcBorders>
              <w:top w:val="single" w:sz="4" w:space="0" w:color="auto"/>
              <w:left w:val="single" w:sz="4" w:space="0" w:color="auto"/>
              <w:bottom w:val="single" w:sz="4" w:space="0" w:color="auto"/>
              <w:right w:val="single" w:sz="4" w:space="0" w:color="auto"/>
            </w:tcBorders>
            <w:hideMark/>
          </w:tcPr>
          <w:p w14:paraId="591DC50C" w14:textId="77777777" w:rsidR="00374C16" w:rsidRPr="00374C16" w:rsidRDefault="00374C16" w:rsidP="00374C16">
            <w:pPr>
              <w:shd w:val="clear" w:color="auto" w:fill="FFFFFF"/>
              <w:spacing w:after="200" w:line="276" w:lineRule="auto"/>
              <w:contextualSpacing/>
              <w:outlineLvl w:val="1"/>
              <w:rPr>
                <w:rFonts w:eastAsia="Calibri"/>
                <w:lang w:eastAsia="en-US"/>
              </w:rPr>
            </w:pPr>
            <w:r w:rsidRPr="00374C16">
              <w:rPr>
                <w:rFonts w:eastAsia="Calibri"/>
                <w:color w:val="000000"/>
                <w:lang w:eastAsia="en-US"/>
              </w:rPr>
              <w:t xml:space="preserve">Батарейка алкалиновая, ААА, </w:t>
            </w:r>
            <w:r w:rsidRPr="00374C16">
              <w:rPr>
                <w:rFonts w:eastAsia="Calibri"/>
                <w:color w:val="000000"/>
                <w:lang w:eastAsia="en-US"/>
              </w:rPr>
              <w:lastRenderedPageBreak/>
              <w:t>1,5В</w:t>
            </w:r>
          </w:p>
        </w:tc>
        <w:tc>
          <w:tcPr>
            <w:tcW w:w="4680" w:type="dxa"/>
            <w:tcBorders>
              <w:top w:val="single" w:sz="4" w:space="0" w:color="auto"/>
              <w:left w:val="single" w:sz="4" w:space="0" w:color="auto"/>
              <w:bottom w:val="single" w:sz="4" w:space="0" w:color="auto"/>
              <w:right w:val="single" w:sz="4" w:space="0" w:color="auto"/>
            </w:tcBorders>
            <w:hideMark/>
          </w:tcPr>
          <w:p w14:paraId="661D4DE7"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lastRenderedPageBreak/>
              <w:t>Номинальное напряжение: 1,5 В</w:t>
            </w:r>
          </w:p>
          <w:p w14:paraId="0D42757B"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 xml:space="preserve">Тип батарейки: </w:t>
            </w:r>
            <w:r w:rsidRPr="00374C16">
              <w:rPr>
                <w:bCs/>
              </w:rPr>
              <w:t>алкалиновый</w:t>
            </w:r>
            <w:r w:rsidRPr="00374C16">
              <w:rPr>
                <w:rFonts w:eastAsia="Calibri"/>
                <w:lang w:eastAsia="en-US"/>
              </w:rPr>
              <w:t xml:space="preserve"> </w:t>
            </w:r>
          </w:p>
          <w:p w14:paraId="49A1AC00" w14:textId="77777777" w:rsidR="00374C16" w:rsidRPr="00374C16" w:rsidRDefault="00374C16" w:rsidP="00374C16">
            <w:pPr>
              <w:shd w:val="clear" w:color="auto" w:fill="FFFFFF"/>
              <w:rPr>
                <w:bCs/>
              </w:rPr>
            </w:pPr>
            <w:r w:rsidRPr="00374C16">
              <w:rPr>
                <w:bCs/>
              </w:rPr>
              <w:lastRenderedPageBreak/>
              <w:t>Размер элемента питания – ААА</w:t>
            </w:r>
          </w:p>
          <w:p w14:paraId="5A505E4E" w14:textId="77777777" w:rsidR="00374C16" w:rsidRPr="00374C16" w:rsidRDefault="00374C16" w:rsidP="00374C16">
            <w:pPr>
              <w:shd w:val="clear" w:color="auto" w:fill="FFFFFF"/>
              <w:rPr>
                <w:bCs/>
              </w:rPr>
            </w:pPr>
            <w:r w:rsidRPr="00374C16">
              <w:rPr>
                <w:bCs/>
              </w:rPr>
              <w:t>Диаметр 10,5 мм</w:t>
            </w:r>
          </w:p>
          <w:p w14:paraId="583EBC2A" w14:textId="77777777" w:rsidR="00374C16" w:rsidRPr="00374C16" w:rsidRDefault="00374C16" w:rsidP="00374C16">
            <w:pPr>
              <w:shd w:val="clear" w:color="auto" w:fill="FFFFFF"/>
              <w:rPr>
                <w:bCs/>
              </w:rPr>
            </w:pPr>
            <w:r w:rsidRPr="00374C16">
              <w:rPr>
                <w:bCs/>
              </w:rPr>
              <w:t>Высота 14,5 мм</w:t>
            </w:r>
          </w:p>
          <w:p w14:paraId="79C56B53"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Температура эксплуатации:</w:t>
            </w:r>
          </w:p>
          <w:p w14:paraId="25B347B7"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от -20 до +50 °С</w:t>
            </w:r>
          </w:p>
          <w:p w14:paraId="69D2F4FF" w14:textId="77777777" w:rsidR="00374C16" w:rsidRPr="00374C16" w:rsidRDefault="00374C16" w:rsidP="00374C16">
            <w:pPr>
              <w:rPr>
                <w:bCs/>
              </w:rPr>
            </w:pPr>
            <w:r w:rsidRPr="00374C16">
              <w:rPr>
                <w:bCs/>
              </w:rPr>
              <w:t>Возможность перезарядки – нет</w:t>
            </w:r>
          </w:p>
          <w:p w14:paraId="5D0DB958"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Вес: в диапазоне 12,0 г - 12.3 г</w:t>
            </w:r>
          </w:p>
        </w:tc>
        <w:tc>
          <w:tcPr>
            <w:tcW w:w="2127" w:type="dxa"/>
            <w:tcBorders>
              <w:top w:val="single" w:sz="4" w:space="0" w:color="auto"/>
              <w:left w:val="single" w:sz="4" w:space="0" w:color="auto"/>
              <w:bottom w:val="single" w:sz="4" w:space="0" w:color="auto"/>
              <w:right w:val="single" w:sz="4" w:space="0" w:color="auto"/>
            </w:tcBorders>
            <w:hideMark/>
          </w:tcPr>
          <w:p w14:paraId="728C5595" w14:textId="77777777" w:rsidR="00374C16" w:rsidRPr="00374C16" w:rsidRDefault="00374C16" w:rsidP="00374C16">
            <w:pPr>
              <w:tabs>
                <w:tab w:val="left" w:pos="4860"/>
              </w:tabs>
              <w:spacing w:after="200" w:line="276" w:lineRule="auto"/>
              <w:contextualSpacing/>
              <w:jc w:val="center"/>
              <w:rPr>
                <w:rFonts w:eastAsia="Calibri"/>
                <w:bCs/>
                <w:lang w:eastAsia="en-US"/>
              </w:rPr>
            </w:pPr>
            <w:r w:rsidRPr="00374C16">
              <w:rPr>
                <w:rFonts w:eastAsia="Calibri"/>
                <w:bCs/>
                <w:lang w:eastAsia="en-US"/>
              </w:rPr>
              <w:lastRenderedPageBreak/>
              <w:t>276</w:t>
            </w:r>
          </w:p>
        </w:tc>
      </w:tr>
      <w:tr w:rsidR="00374C16" w:rsidRPr="00374C16" w14:paraId="5520D497" w14:textId="77777777" w:rsidTr="00374C16">
        <w:trPr>
          <w:trHeight w:val="678"/>
          <w:jc w:val="center"/>
        </w:trPr>
        <w:tc>
          <w:tcPr>
            <w:tcW w:w="595" w:type="dxa"/>
            <w:tcBorders>
              <w:top w:val="single" w:sz="4" w:space="0" w:color="auto"/>
              <w:left w:val="single" w:sz="4" w:space="0" w:color="auto"/>
              <w:bottom w:val="single" w:sz="4" w:space="0" w:color="auto"/>
              <w:right w:val="single" w:sz="4" w:space="0" w:color="auto"/>
            </w:tcBorders>
            <w:hideMark/>
          </w:tcPr>
          <w:p w14:paraId="2B5F6F50" w14:textId="77777777" w:rsidR="00374C16" w:rsidRPr="00374C16" w:rsidRDefault="00374C16" w:rsidP="00374C16">
            <w:pPr>
              <w:tabs>
                <w:tab w:val="left" w:pos="4860"/>
              </w:tabs>
              <w:spacing w:after="200" w:line="276" w:lineRule="auto"/>
              <w:contextualSpacing/>
              <w:jc w:val="center"/>
              <w:rPr>
                <w:rFonts w:eastAsia="Calibri"/>
                <w:bCs/>
                <w:lang w:eastAsia="en-US"/>
              </w:rPr>
            </w:pPr>
            <w:r w:rsidRPr="00374C16">
              <w:rPr>
                <w:rFonts w:eastAsia="Calibri"/>
                <w:bCs/>
                <w:lang w:eastAsia="en-US"/>
              </w:rPr>
              <w:t>2.</w:t>
            </w:r>
          </w:p>
        </w:tc>
        <w:tc>
          <w:tcPr>
            <w:tcW w:w="2528" w:type="dxa"/>
            <w:tcBorders>
              <w:top w:val="single" w:sz="4" w:space="0" w:color="auto"/>
              <w:left w:val="single" w:sz="4" w:space="0" w:color="auto"/>
              <w:bottom w:val="single" w:sz="4" w:space="0" w:color="auto"/>
              <w:right w:val="single" w:sz="4" w:space="0" w:color="auto"/>
            </w:tcBorders>
            <w:hideMark/>
          </w:tcPr>
          <w:p w14:paraId="073E2B07" w14:textId="77777777" w:rsidR="00374C16" w:rsidRPr="00374C16" w:rsidRDefault="00374C16" w:rsidP="00374C16">
            <w:pPr>
              <w:shd w:val="clear" w:color="auto" w:fill="FFFFFF"/>
              <w:spacing w:after="200" w:line="276" w:lineRule="auto"/>
              <w:contextualSpacing/>
              <w:outlineLvl w:val="1"/>
              <w:rPr>
                <w:rFonts w:eastAsia="Calibri"/>
                <w:color w:val="000000"/>
                <w:lang w:eastAsia="en-US"/>
              </w:rPr>
            </w:pPr>
            <w:r w:rsidRPr="00374C16">
              <w:rPr>
                <w:rFonts w:eastAsia="Calibri"/>
                <w:color w:val="000000"/>
                <w:lang w:eastAsia="en-US"/>
              </w:rPr>
              <w:t xml:space="preserve">Батарейка литиевая, </w:t>
            </w:r>
          </w:p>
          <w:p w14:paraId="770572A6" w14:textId="77777777" w:rsidR="00374C16" w:rsidRPr="00374C16" w:rsidRDefault="00374C16" w:rsidP="00374C16">
            <w:pPr>
              <w:shd w:val="clear" w:color="auto" w:fill="FFFFFF"/>
              <w:spacing w:after="200" w:line="276" w:lineRule="auto"/>
              <w:contextualSpacing/>
              <w:outlineLvl w:val="1"/>
              <w:rPr>
                <w:rFonts w:eastAsia="Calibri"/>
                <w:color w:val="000000"/>
                <w:lang w:eastAsia="en-US"/>
              </w:rPr>
            </w:pPr>
            <w:r w:rsidRPr="00374C16">
              <w:rPr>
                <w:rFonts w:eastAsia="Calibri"/>
                <w:color w:val="000000"/>
                <w:lang w:eastAsia="en-US"/>
              </w:rPr>
              <w:t>CR 2032, 3В</w:t>
            </w:r>
          </w:p>
        </w:tc>
        <w:tc>
          <w:tcPr>
            <w:tcW w:w="4680" w:type="dxa"/>
            <w:tcBorders>
              <w:top w:val="single" w:sz="4" w:space="0" w:color="auto"/>
              <w:left w:val="single" w:sz="4" w:space="0" w:color="auto"/>
              <w:bottom w:val="single" w:sz="4" w:space="0" w:color="auto"/>
              <w:right w:val="single" w:sz="4" w:space="0" w:color="auto"/>
            </w:tcBorders>
            <w:hideMark/>
          </w:tcPr>
          <w:p w14:paraId="270C329B" w14:textId="77777777" w:rsidR="00374C16" w:rsidRPr="00374C16" w:rsidRDefault="00374C16" w:rsidP="00374C16">
            <w:pPr>
              <w:shd w:val="clear" w:color="auto" w:fill="FFFFFF"/>
              <w:rPr>
                <w:bCs/>
              </w:rPr>
            </w:pPr>
            <w:r w:rsidRPr="00374C16">
              <w:rPr>
                <w:bCs/>
              </w:rPr>
              <w:t>Вид элемента питания - CR2032</w:t>
            </w:r>
          </w:p>
          <w:p w14:paraId="19FE3828"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Размер: 20.0 x 3.2 мм</w:t>
            </w:r>
          </w:p>
          <w:p w14:paraId="48BD13D3"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Номинальная емкость: 210 мАч</w:t>
            </w:r>
          </w:p>
          <w:p w14:paraId="18AE4F76"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Номинальное напряжение: 3,0 В</w:t>
            </w:r>
          </w:p>
          <w:p w14:paraId="722B121E"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Возможность перезарядки – нет</w:t>
            </w:r>
          </w:p>
          <w:p w14:paraId="79630833" w14:textId="77777777" w:rsidR="00374C16" w:rsidRPr="00374C16" w:rsidRDefault="00374C16" w:rsidP="00374C16">
            <w:pPr>
              <w:rPr>
                <w:rFonts w:eastAsia="Calibri"/>
                <w:bCs/>
                <w:lang w:eastAsia="en-US"/>
              </w:rPr>
            </w:pPr>
            <w:r w:rsidRPr="00374C16">
              <w:rPr>
                <w:rFonts w:eastAsia="Calibri"/>
                <w:bCs/>
                <w:lang w:eastAsia="en-US"/>
              </w:rPr>
              <w:t>Тип - литиевый</w:t>
            </w:r>
          </w:p>
          <w:p w14:paraId="673E7DBE"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Вес: в диапазоне 3 г - 3,2 г</w:t>
            </w:r>
          </w:p>
          <w:p w14:paraId="636ACD8B" w14:textId="77777777" w:rsidR="00374C16" w:rsidRPr="00374C16" w:rsidRDefault="00374C16" w:rsidP="00374C16">
            <w:pPr>
              <w:shd w:val="clear" w:color="auto" w:fill="FFFFFF"/>
              <w:spacing w:after="200" w:line="276" w:lineRule="auto"/>
              <w:contextualSpacing/>
              <w:rPr>
                <w:rFonts w:eastAsia="Calibri"/>
                <w:lang w:eastAsia="en-US"/>
              </w:rPr>
            </w:pPr>
            <w:r w:rsidRPr="00374C16">
              <w:rPr>
                <w:rFonts w:eastAsia="Calibri"/>
                <w:lang w:eastAsia="en-US"/>
              </w:rPr>
              <w:t>Цвет: серебристый</w:t>
            </w:r>
          </w:p>
        </w:tc>
        <w:tc>
          <w:tcPr>
            <w:tcW w:w="2127" w:type="dxa"/>
            <w:tcBorders>
              <w:top w:val="single" w:sz="4" w:space="0" w:color="auto"/>
              <w:left w:val="single" w:sz="4" w:space="0" w:color="auto"/>
              <w:bottom w:val="single" w:sz="4" w:space="0" w:color="auto"/>
              <w:right w:val="single" w:sz="4" w:space="0" w:color="auto"/>
            </w:tcBorders>
            <w:hideMark/>
          </w:tcPr>
          <w:p w14:paraId="135C4070" w14:textId="77777777" w:rsidR="00374C16" w:rsidRPr="00374C16" w:rsidRDefault="00374C16" w:rsidP="00374C16">
            <w:pPr>
              <w:tabs>
                <w:tab w:val="left" w:pos="4860"/>
              </w:tabs>
              <w:spacing w:after="200" w:line="276" w:lineRule="auto"/>
              <w:contextualSpacing/>
              <w:jc w:val="center"/>
              <w:rPr>
                <w:rFonts w:eastAsia="Calibri"/>
                <w:bCs/>
                <w:lang w:eastAsia="en-US"/>
              </w:rPr>
            </w:pPr>
            <w:r w:rsidRPr="00374C16">
              <w:rPr>
                <w:rFonts w:eastAsia="Calibri"/>
                <w:bCs/>
                <w:lang w:eastAsia="en-US"/>
              </w:rPr>
              <w:t>69</w:t>
            </w:r>
          </w:p>
        </w:tc>
      </w:tr>
    </w:tbl>
    <w:p w14:paraId="67887EC4" w14:textId="77777777" w:rsidR="00374C16" w:rsidRPr="00374C16" w:rsidRDefault="00374C16" w:rsidP="00374C16">
      <w:pPr>
        <w:spacing w:after="200" w:line="276" w:lineRule="auto"/>
        <w:ind w:firstLine="709"/>
        <w:contextualSpacing/>
        <w:jc w:val="both"/>
        <w:rPr>
          <w:rFonts w:eastAsia="Calibri"/>
          <w:lang w:eastAsia="en-US"/>
        </w:rPr>
      </w:pPr>
    </w:p>
    <w:p w14:paraId="7A742434" w14:textId="77777777" w:rsidR="00374C16" w:rsidRPr="00374C16" w:rsidRDefault="00374C16" w:rsidP="00374C16">
      <w:pPr>
        <w:spacing w:after="200"/>
        <w:ind w:firstLine="708"/>
        <w:contextualSpacing/>
        <w:rPr>
          <w:rFonts w:eastAsia="Calibri"/>
          <w:b/>
          <w:lang w:eastAsia="en-US"/>
        </w:rPr>
      </w:pPr>
      <w:r w:rsidRPr="00374C16">
        <w:rPr>
          <w:rFonts w:eastAsia="Calibri"/>
          <w:b/>
          <w:lang w:eastAsia="en-US"/>
        </w:rPr>
        <w:t>4. Требования к поставляемым товарам</w:t>
      </w:r>
    </w:p>
    <w:p w14:paraId="549DDA85" w14:textId="77777777" w:rsidR="00374C16" w:rsidRPr="00374C16" w:rsidRDefault="00374C16" w:rsidP="00374C16">
      <w:pPr>
        <w:shd w:val="clear" w:color="auto" w:fill="FFFFFF"/>
        <w:spacing w:after="200" w:line="276" w:lineRule="auto"/>
        <w:ind w:firstLine="709"/>
        <w:contextualSpacing/>
        <w:jc w:val="both"/>
        <w:rPr>
          <w:rFonts w:eastAsia="Calibri"/>
          <w:color w:val="000000"/>
          <w:lang w:eastAsia="en-US"/>
        </w:rPr>
      </w:pPr>
      <w:r w:rsidRPr="00374C16">
        <w:rPr>
          <w:rFonts w:eastAsia="Calibri"/>
          <w:color w:val="000000"/>
          <w:lang w:eastAsia="en-US"/>
        </w:rPr>
        <w:t>Товар должен быть заводского производства,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14:paraId="46D5156E" w14:textId="77777777" w:rsidR="00374C16" w:rsidRPr="00374C16" w:rsidRDefault="00374C16" w:rsidP="00374C16">
      <w:pPr>
        <w:shd w:val="clear" w:color="auto" w:fill="FFFFFF"/>
        <w:spacing w:after="200" w:line="276" w:lineRule="auto"/>
        <w:ind w:firstLine="709"/>
        <w:contextualSpacing/>
        <w:jc w:val="both"/>
        <w:rPr>
          <w:rFonts w:eastAsia="Calibri"/>
          <w:color w:val="000000"/>
          <w:lang w:eastAsia="en-US"/>
        </w:rPr>
      </w:pPr>
      <w:r w:rsidRPr="00374C16">
        <w:rPr>
          <w:rFonts w:eastAsia="Calibri"/>
          <w:color w:val="000000"/>
          <w:lang w:eastAsia="en-US"/>
        </w:rPr>
        <w:t>Товар должен быть новым и упакован в заводской фирменной упаковке.</w:t>
      </w:r>
    </w:p>
    <w:p w14:paraId="77A3F320" w14:textId="77777777" w:rsidR="00374C16" w:rsidRPr="00374C16" w:rsidRDefault="00374C16" w:rsidP="00374C16">
      <w:pPr>
        <w:shd w:val="clear" w:color="auto" w:fill="FFFFFF"/>
        <w:spacing w:after="200" w:line="276" w:lineRule="auto"/>
        <w:ind w:firstLine="709"/>
        <w:contextualSpacing/>
        <w:jc w:val="both"/>
        <w:rPr>
          <w:rFonts w:eastAsia="Calibri"/>
          <w:color w:val="000000"/>
          <w:lang w:eastAsia="en-US"/>
        </w:rPr>
      </w:pPr>
      <w:r w:rsidRPr="00374C16">
        <w:rPr>
          <w:rFonts w:eastAsia="Calibri"/>
          <w:color w:val="000000"/>
          <w:lang w:eastAsia="en-US"/>
        </w:rPr>
        <w:t>Товар должен быть выпущен не ранее 1 квартала 2026 г.</w:t>
      </w:r>
    </w:p>
    <w:p w14:paraId="67B30E7B" w14:textId="77777777" w:rsidR="00374C16" w:rsidRPr="00374C16" w:rsidRDefault="00374C16" w:rsidP="00374C16">
      <w:pPr>
        <w:shd w:val="clear" w:color="auto" w:fill="FFFFFF"/>
        <w:spacing w:after="200" w:line="276" w:lineRule="auto"/>
        <w:ind w:firstLine="709"/>
        <w:contextualSpacing/>
        <w:jc w:val="both"/>
        <w:rPr>
          <w:rFonts w:eastAsia="Calibri"/>
          <w:color w:val="000000"/>
          <w:lang w:eastAsia="en-US"/>
        </w:rPr>
      </w:pPr>
      <w:r w:rsidRPr="00374C16">
        <w:rPr>
          <w:rFonts w:eastAsia="Calibri"/>
          <w:color w:val="000000"/>
          <w:lang w:eastAsia="en-US"/>
        </w:rPr>
        <w:t>На Товар должны быть представлены сертификаты, а также вся необходимая документация.</w:t>
      </w:r>
    </w:p>
    <w:p w14:paraId="5B3F6843" w14:textId="77777777" w:rsidR="00374C16" w:rsidRPr="00374C16" w:rsidRDefault="00374C16" w:rsidP="00374C16">
      <w:pPr>
        <w:shd w:val="clear" w:color="auto" w:fill="FFFFFF"/>
        <w:spacing w:after="200" w:line="276" w:lineRule="auto"/>
        <w:ind w:firstLine="709"/>
        <w:contextualSpacing/>
        <w:jc w:val="both"/>
        <w:rPr>
          <w:rFonts w:eastAsia="Calibri"/>
          <w:color w:val="000000"/>
          <w:lang w:eastAsia="en-US"/>
        </w:rPr>
      </w:pPr>
      <w:r w:rsidRPr="00374C16">
        <w:rPr>
          <w:rFonts w:eastAsia="Calibri"/>
          <w:color w:val="000000"/>
          <w:lang w:eastAsia="en-US"/>
        </w:rPr>
        <w:t>Товар должен соответствовать или превышать требования Технического Задания по производительности и эргономическим показателям.</w:t>
      </w:r>
    </w:p>
    <w:p w14:paraId="2A8FBB8A" w14:textId="77777777" w:rsidR="00374C16" w:rsidRPr="00374C16" w:rsidRDefault="00374C16" w:rsidP="00374C16">
      <w:pPr>
        <w:shd w:val="clear" w:color="auto" w:fill="FFFFFF"/>
        <w:spacing w:after="200" w:line="276" w:lineRule="auto"/>
        <w:ind w:firstLine="709"/>
        <w:contextualSpacing/>
        <w:jc w:val="both"/>
        <w:rPr>
          <w:rFonts w:eastAsia="Calibri"/>
          <w:color w:val="000000"/>
          <w:sz w:val="10"/>
          <w:szCs w:val="10"/>
          <w:lang w:eastAsia="en-US"/>
        </w:rPr>
      </w:pPr>
    </w:p>
    <w:p w14:paraId="671A77DE" w14:textId="77777777" w:rsidR="00374C16" w:rsidRPr="00374C16" w:rsidRDefault="00374C16" w:rsidP="00374C16">
      <w:pPr>
        <w:numPr>
          <w:ilvl w:val="1"/>
          <w:numId w:val="22"/>
        </w:numPr>
        <w:tabs>
          <w:tab w:val="left" w:pos="567"/>
          <w:tab w:val="left" w:pos="1276"/>
          <w:tab w:val="left" w:pos="1701"/>
          <w:tab w:val="left" w:pos="2694"/>
        </w:tabs>
        <w:spacing w:after="200" w:line="276" w:lineRule="auto"/>
        <w:contextualSpacing/>
        <w:jc w:val="both"/>
        <w:rPr>
          <w:rFonts w:eastAsia="Calibri"/>
          <w:lang w:eastAsia="en-US"/>
        </w:rPr>
      </w:pPr>
      <w:r w:rsidRPr="00374C16">
        <w:rPr>
          <w:rFonts w:eastAsia="Calibri"/>
          <w:b/>
          <w:lang w:eastAsia="en-US"/>
        </w:rPr>
        <w:t>Требование к качеству</w:t>
      </w:r>
    </w:p>
    <w:p w14:paraId="7D757E93" w14:textId="77777777" w:rsidR="00374C16" w:rsidRPr="00374C16" w:rsidRDefault="00374C16" w:rsidP="00374C16">
      <w:pPr>
        <w:spacing w:after="200" w:line="276" w:lineRule="auto"/>
        <w:ind w:firstLine="709"/>
        <w:contextualSpacing/>
        <w:jc w:val="both"/>
        <w:rPr>
          <w:rFonts w:eastAsia="Calibri"/>
          <w:lang w:eastAsia="en-US"/>
        </w:rPr>
      </w:pPr>
      <w:r w:rsidRPr="00374C16">
        <w:rPr>
          <w:rFonts w:eastAsia="Calibri"/>
          <w:lang w:eastAsia="en-US"/>
        </w:rPr>
        <w:t>При несоответствии у поставленного Товара указанных требований к характеристикам и качеству, он подлежит замене на новый за счет Поставщика, включая транспортные и погрузо-разгрузочные расходы, не только в момент приема Товара, но и в любой момент начала эксплуатации в гарантийный период в соответствии с условиями Контракта.</w:t>
      </w:r>
    </w:p>
    <w:p w14:paraId="1F85C211" w14:textId="77777777" w:rsidR="00374C16" w:rsidRPr="00374C16" w:rsidRDefault="00374C16" w:rsidP="00374C16">
      <w:pPr>
        <w:spacing w:after="200" w:line="276" w:lineRule="auto"/>
        <w:ind w:firstLine="709"/>
        <w:contextualSpacing/>
        <w:jc w:val="both"/>
        <w:rPr>
          <w:rFonts w:eastAsia="Calibri"/>
          <w:sz w:val="10"/>
          <w:szCs w:val="10"/>
          <w:lang w:eastAsia="en-US"/>
        </w:rPr>
      </w:pPr>
    </w:p>
    <w:p w14:paraId="6972D8F8" w14:textId="77777777" w:rsidR="00374C16" w:rsidRPr="00374C16" w:rsidRDefault="00374C16" w:rsidP="00374C16">
      <w:pPr>
        <w:numPr>
          <w:ilvl w:val="1"/>
          <w:numId w:val="22"/>
        </w:numPr>
        <w:tabs>
          <w:tab w:val="left" w:pos="567"/>
          <w:tab w:val="left" w:pos="600"/>
          <w:tab w:val="left" w:pos="1276"/>
        </w:tabs>
        <w:autoSpaceDE w:val="0"/>
        <w:autoSpaceDN w:val="0"/>
        <w:adjustRightInd w:val="0"/>
        <w:spacing w:after="200" w:line="276" w:lineRule="auto"/>
        <w:contextualSpacing/>
        <w:jc w:val="both"/>
        <w:rPr>
          <w:rFonts w:eastAsia="Calibri"/>
          <w:lang w:eastAsia="en-US"/>
        </w:rPr>
      </w:pPr>
      <w:r w:rsidRPr="00374C16">
        <w:rPr>
          <w:rFonts w:eastAsia="Calibri"/>
          <w:b/>
          <w:lang w:eastAsia="en-US"/>
        </w:rPr>
        <w:t>Гарантия качества</w:t>
      </w:r>
    </w:p>
    <w:p w14:paraId="75FA9747" w14:textId="77777777" w:rsidR="00374C16" w:rsidRPr="00374C16" w:rsidRDefault="00374C16" w:rsidP="00374C16">
      <w:pPr>
        <w:numPr>
          <w:ilvl w:val="2"/>
          <w:numId w:val="22"/>
        </w:numPr>
        <w:autoSpaceDE w:val="0"/>
        <w:autoSpaceDN w:val="0"/>
        <w:adjustRightInd w:val="0"/>
        <w:spacing w:after="200" w:line="276" w:lineRule="auto"/>
        <w:ind w:left="0" w:firstLine="709"/>
        <w:contextualSpacing/>
        <w:jc w:val="both"/>
        <w:rPr>
          <w:rFonts w:eastAsia="Calibri"/>
          <w:lang w:eastAsia="en-US"/>
        </w:rPr>
      </w:pPr>
      <w:r w:rsidRPr="00374C16">
        <w:rPr>
          <w:rFonts w:eastAsia="Calibri"/>
          <w:lang w:eastAsia="en-US"/>
        </w:rPr>
        <w:t>Поставщик гарантирует качество и безопасность поставляемых Товаров в соответствии с действующими стандартами, утвержденными на данные виды Товаров, и наличием сертификатов обязательных для данных видов Товаров, оформленных в соответствии с законодательством Российской Федерации, удовлетворять общим требованиям безопасности и пожарной безопасности. Товар не должен содержать и выделять при хранении и эксплуатации токсичные и агрессивные вещества.</w:t>
      </w:r>
    </w:p>
    <w:p w14:paraId="298A824B" w14:textId="77777777" w:rsidR="00374C16" w:rsidRPr="00374C16" w:rsidRDefault="00374C16" w:rsidP="00374C16">
      <w:pPr>
        <w:numPr>
          <w:ilvl w:val="2"/>
          <w:numId w:val="22"/>
        </w:numPr>
        <w:autoSpaceDE w:val="0"/>
        <w:autoSpaceDN w:val="0"/>
        <w:adjustRightInd w:val="0"/>
        <w:spacing w:after="200" w:line="276" w:lineRule="auto"/>
        <w:ind w:left="0" w:firstLine="709"/>
        <w:contextualSpacing/>
        <w:jc w:val="both"/>
        <w:rPr>
          <w:rFonts w:eastAsia="Calibri"/>
          <w:lang w:eastAsia="en-US"/>
        </w:rPr>
      </w:pPr>
      <w:r w:rsidRPr="00374C16">
        <w:rPr>
          <w:rFonts w:eastAsia="Calibri"/>
          <w:lang w:eastAsia="en-US"/>
        </w:rPr>
        <w:t>Весь поставляемый Товар должен быть обеспечен гарантией в течение следующих сроков:</w:t>
      </w:r>
    </w:p>
    <w:p w14:paraId="41B548B2" w14:textId="77777777" w:rsidR="00374C16" w:rsidRPr="00374C16" w:rsidRDefault="00374C16" w:rsidP="00374C16">
      <w:pPr>
        <w:autoSpaceDE w:val="0"/>
        <w:autoSpaceDN w:val="0"/>
        <w:adjustRightInd w:val="0"/>
        <w:spacing w:after="200" w:line="276" w:lineRule="auto"/>
        <w:ind w:firstLine="709"/>
        <w:contextualSpacing/>
        <w:jc w:val="both"/>
        <w:rPr>
          <w:rFonts w:eastAsia="Calibri"/>
          <w:lang w:eastAsia="en-US"/>
        </w:rPr>
      </w:pPr>
      <w:r w:rsidRPr="00374C16">
        <w:rPr>
          <w:rFonts w:eastAsia="Calibri"/>
          <w:lang w:eastAsia="en-US"/>
        </w:rPr>
        <w:t xml:space="preserve">- гарантия от производителя на Товар не менее 12 (двенадцати) месяцев с даты подписания Заказчиком Товарной накладной/УПД по Контракту; </w:t>
      </w:r>
    </w:p>
    <w:p w14:paraId="62B29926" w14:textId="77777777" w:rsidR="00374C16" w:rsidRPr="00374C16" w:rsidRDefault="00374C16" w:rsidP="00374C16">
      <w:pPr>
        <w:autoSpaceDE w:val="0"/>
        <w:autoSpaceDN w:val="0"/>
        <w:adjustRightInd w:val="0"/>
        <w:spacing w:after="200" w:line="276" w:lineRule="auto"/>
        <w:ind w:firstLine="709"/>
        <w:contextualSpacing/>
        <w:jc w:val="both"/>
        <w:rPr>
          <w:rFonts w:eastAsia="Calibri"/>
          <w:lang w:eastAsia="en-US"/>
        </w:rPr>
      </w:pPr>
      <w:r w:rsidRPr="00374C16">
        <w:rPr>
          <w:rFonts w:eastAsia="Calibri"/>
          <w:lang w:eastAsia="en-US"/>
        </w:rPr>
        <w:t xml:space="preserve">- гарантия от Поставщика на Товар не менее 12 (двенадцати) месяцев с даты подписания Заказчиком Товарной накладной/УПД. Срок действия гарантии от Поставщика должен быть не менее чем срок действия гарантии производителя. </w:t>
      </w:r>
    </w:p>
    <w:p w14:paraId="78AA2164" w14:textId="77777777" w:rsidR="00374C16" w:rsidRPr="00374C16" w:rsidRDefault="00374C16" w:rsidP="00374C16">
      <w:pPr>
        <w:numPr>
          <w:ilvl w:val="2"/>
          <w:numId w:val="22"/>
        </w:numPr>
        <w:autoSpaceDE w:val="0"/>
        <w:autoSpaceDN w:val="0"/>
        <w:adjustRightInd w:val="0"/>
        <w:spacing w:after="200" w:line="276" w:lineRule="auto"/>
        <w:ind w:left="0" w:firstLine="709"/>
        <w:contextualSpacing/>
        <w:jc w:val="both"/>
        <w:rPr>
          <w:rFonts w:eastAsia="Calibri"/>
          <w:lang w:eastAsia="en-US"/>
        </w:rPr>
      </w:pPr>
      <w:r w:rsidRPr="00374C16">
        <w:rPr>
          <w:rFonts w:eastAsia="Calibri"/>
          <w:lang w:eastAsia="en-US"/>
        </w:rPr>
        <w:lastRenderedPageBreak/>
        <w:t>Под гарантийным обслуживанием подразумевается замена поставленного Товара на новый при обнаружении брака.</w:t>
      </w:r>
    </w:p>
    <w:p w14:paraId="31CFEA52" w14:textId="77777777" w:rsidR="00374C16" w:rsidRPr="00374C16" w:rsidRDefault="00374C16" w:rsidP="00374C16">
      <w:pPr>
        <w:numPr>
          <w:ilvl w:val="2"/>
          <w:numId w:val="22"/>
        </w:numPr>
        <w:autoSpaceDE w:val="0"/>
        <w:autoSpaceDN w:val="0"/>
        <w:adjustRightInd w:val="0"/>
        <w:spacing w:after="200" w:line="276" w:lineRule="auto"/>
        <w:ind w:left="0" w:firstLine="709"/>
        <w:contextualSpacing/>
        <w:jc w:val="both"/>
        <w:rPr>
          <w:rFonts w:eastAsia="Calibri"/>
          <w:lang w:eastAsia="en-US"/>
        </w:rPr>
      </w:pPr>
      <w:r w:rsidRPr="00374C16">
        <w:rPr>
          <w:rFonts w:eastAsia="Calibri"/>
          <w:lang w:eastAsia="en-US"/>
        </w:rPr>
        <w:t xml:space="preserve">Заказчик незамедлительно, но не более чем в 5 – </w:t>
      </w:r>
      <w:proofErr w:type="spellStart"/>
      <w:r w:rsidRPr="00374C16">
        <w:rPr>
          <w:rFonts w:eastAsia="Calibri"/>
          <w:lang w:eastAsia="en-US"/>
        </w:rPr>
        <w:t>дневный</w:t>
      </w:r>
      <w:proofErr w:type="spellEnd"/>
      <w:r w:rsidRPr="00374C16">
        <w:rPr>
          <w:rFonts w:eastAsia="Calibri"/>
          <w:lang w:eastAsia="en-US"/>
        </w:rPr>
        <w:t xml:space="preserve"> срок, уведомляет Поставщика о наступлении гарантийного случая, и оформляет данный факт соответствующим Актом отказа (неисправности), который направляется Поставщику для устранения брака.</w:t>
      </w:r>
    </w:p>
    <w:p w14:paraId="105D2256" w14:textId="77777777" w:rsidR="00374C16" w:rsidRPr="00374C16" w:rsidRDefault="00374C16" w:rsidP="00374C16">
      <w:pPr>
        <w:spacing w:line="276" w:lineRule="auto"/>
        <w:ind w:firstLine="709"/>
        <w:jc w:val="both"/>
        <w:rPr>
          <w:rFonts w:eastAsia="Calibri"/>
          <w:lang w:eastAsia="en-US"/>
        </w:rPr>
      </w:pPr>
    </w:p>
    <w:p w14:paraId="5FFAE8D9" w14:textId="77777777" w:rsidR="00374C16" w:rsidRPr="00374C16" w:rsidRDefault="00374C16" w:rsidP="00374C16">
      <w:pPr>
        <w:spacing w:after="200" w:line="276" w:lineRule="auto"/>
        <w:ind w:firstLine="709"/>
        <w:contextualSpacing/>
        <w:jc w:val="both"/>
        <w:rPr>
          <w:rFonts w:eastAsia="Calibri"/>
          <w:b/>
          <w:bCs/>
          <w:lang w:eastAsia="en-US"/>
        </w:rPr>
      </w:pPr>
      <w:r w:rsidRPr="00374C16">
        <w:rPr>
          <w:rFonts w:eastAsia="Calibri"/>
          <w:b/>
          <w:bCs/>
          <w:lang w:eastAsia="en-US"/>
        </w:rPr>
        <w:t xml:space="preserve">5. Порядок урегулирования гарантийных случаев </w:t>
      </w:r>
    </w:p>
    <w:p w14:paraId="37C3C218" w14:textId="77777777" w:rsidR="00374C16" w:rsidRPr="00374C16" w:rsidRDefault="00374C16" w:rsidP="00374C16">
      <w:pPr>
        <w:spacing w:after="200" w:line="276" w:lineRule="auto"/>
        <w:ind w:firstLine="709"/>
        <w:contextualSpacing/>
        <w:jc w:val="both"/>
        <w:rPr>
          <w:rFonts w:eastAsia="Calibri"/>
          <w:lang w:eastAsia="en-US"/>
        </w:rPr>
      </w:pPr>
      <w:r w:rsidRPr="00374C16">
        <w:rPr>
          <w:rFonts w:eastAsia="Calibri"/>
          <w:lang w:eastAsia="en-US"/>
        </w:rPr>
        <w:t>Если в течение гарантийного срока Товар окажется ненадлежащего качества или не будет соответствовать условиям Контракта, Поставщик обязуется в течение 5 (пяти) рабочих дней с момента получения письменного уведомления Заказчика за свой счет заменить ненадлежащий Товар таким же новым Товаром надлежащего качества, нести расходы, связанные с транспортировкой Товара до склада Заказчика.</w:t>
      </w:r>
    </w:p>
    <w:p w14:paraId="6BF9F6D2" w14:textId="77777777" w:rsidR="00374C16" w:rsidRPr="00374C16" w:rsidRDefault="00374C16" w:rsidP="00374C16">
      <w:pPr>
        <w:numPr>
          <w:ilvl w:val="0"/>
          <w:numId w:val="46"/>
        </w:numPr>
        <w:suppressAutoHyphens/>
        <w:autoSpaceDN w:val="0"/>
        <w:spacing w:before="200" w:after="200" w:line="276" w:lineRule="auto"/>
        <w:contextualSpacing/>
        <w:rPr>
          <w:rFonts w:eastAsia="Calibri"/>
          <w:b/>
          <w:lang w:eastAsia="en-US"/>
        </w:rPr>
      </w:pPr>
      <w:r w:rsidRPr="00374C16">
        <w:rPr>
          <w:rFonts w:eastAsia="Calibri"/>
          <w:b/>
          <w:lang w:eastAsia="en-US"/>
        </w:rPr>
        <w:t>Прочие условия</w:t>
      </w:r>
    </w:p>
    <w:p w14:paraId="6F7EC9E7" w14:textId="77777777" w:rsidR="00374C16" w:rsidRPr="00374C16" w:rsidRDefault="00374C16" w:rsidP="00AC227A">
      <w:pPr>
        <w:ind w:firstLine="709"/>
        <w:jc w:val="both"/>
        <w:rPr>
          <w:rFonts w:eastAsia="Calibri"/>
          <w:lang w:eastAsia="en-US"/>
        </w:rPr>
      </w:pPr>
      <w:r w:rsidRPr="00374C16">
        <w:rPr>
          <w:rFonts w:eastAsia="Calibri"/>
          <w:lang w:eastAsia="en-US"/>
        </w:rPr>
        <w:t>6.1. Все изменения и дополнения к ТЗ оформляются дополнительными соглашениями подписанными обеими Сторонами.</w:t>
      </w:r>
    </w:p>
    <w:p w14:paraId="6E14873F" w14:textId="77777777" w:rsidR="00374C16" w:rsidRPr="00374C16" w:rsidRDefault="00374C16" w:rsidP="00AC227A">
      <w:pPr>
        <w:ind w:firstLine="709"/>
        <w:contextualSpacing/>
        <w:jc w:val="both"/>
        <w:rPr>
          <w:rFonts w:eastAsia="Calibri"/>
          <w:lang w:eastAsia="en-US"/>
        </w:rPr>
      </w:pPr>
      <w:r w:rsidRPr="00374C16">
        <w:rPr>
          <w:rFonts w:eastAsia="Calibri"/>
          <w:lang w:eastAsia="en-US"/>
        </w:rPr>
        <w:t>6.2. Споры разрешаются в порядке, предусмотренном законодательством РФ.</w:t>
      </w:r>
    </w:p>
    <w:p w14:paraId="24955E1F" w14:textId="72A29AC6" w:rsidR="00374C16" w:rsidRPr="00374C16" w:rsidRDefault="00374C16" w:rsidP="00374C16">
      <w:pPr>
        <w:spacing w:after="200"/>
        <w:ind w:firstLine="709"/>
        <w:contextualSpacing/>
        <w:jc w:val="both"/>
        <w:rPr>
          <w:rFonts w:eastAsia="Calibri"/>
          <w:lang w:eastAsia="en-US"/>
        </w:rPr>
      </w:pPr>
      <w:r w:rsidRPr="00374C16">
        <w:rPr>
          <w:rFonts w:eastAsia="Calibri"/>
          <w:lang w:eastAsia="en-US"/>
        </w:rPr>
        <w:t xml:space="preserve">6.3. ТЗ является неотъемлемой частью </w:t>
      </w:r>
      <w:r w:rsidR="00AC227A">
        <w:rPr>
          <w:rFonts w:eastAsia="Calibri"/>
          <w:lang w:eastAsia="en-US"/>
        </w:rPr>
        <w:t>К</w:t>
      </w:r>
      <w:r w:rsidRPr="00374C16">
        <w:rPr>
          <w:rFonts w:eastAsia="Calibri"/>
          <w:lang w:eastAsia="en-US"/>
        </w:rPr>
        <w:t>онтракта.</w:t>
      </w:r>
    </w:p>
    <w:p w14:paraId="568667DE" w14:textId="77777777" w:rsidR="00BE5480" w:rsidRDefault="00BE5480" w:rsidP="00007F7C">
      <w:pPr>
        <w:ind w:firstLine="709"/>
        <w:contextualSpacing/>
        <w:jc w:val="both"/>
      </w:pPr>
    </w:p>
    <w:p w14:paraId="7FA85C06" w14:textId="77777777" w:rsidR="00374C16" w:rsidRDefault="00374C16" w:rsidP="00007F7C">
      <w:pPr>
        <w:ind w:firstLine="709"/>
        <w:contextualSpacing/>
        <w:jc w:val="both"/>
      </w:pPr>
    </w:p>
    <w:tbl>
      <w:tblPr>
        <w:tblW w:w="10080" w:type="dxa"/>
        <w:tblInd w:w="108" w:type="dxa"/>
        <w:tblLayout w:type="fixed"/>
        <w:tblLook w:val="04A0" w:firstRow="1" w:lastRow="0" w:firstColumn="1" w:lastColumn="0" w:noHBand="0" w:noVBand="1"/>
      </w:tblPr>
      <w:tblGrid>
        <w:gridCol w:w="5040"/>
        <w:gridCol w:w="5040"/>
      </w:tblGrid>
      <w:tr w:rsidR="004F081F" w:rsidRPr="003E20A5" w14:paraId="359D9650" w14:textId="77777777" w:rsidTr="0052291E">
        <w:trPr>
          <w:trHeight w:val="1558"/>
        </w:trPr>
        <w:tc>
          <w:tcPr>
            <w:tcW w:w="5040" w:type="dxa"/>
          </w:tcPr>
          <w:p w14:paraId="6BDCC272" w14:textId="77777777" w:rsidR="004F081F" w:rsidRPr="003E20A5" w:rsidRDefault="004F081F" w:rsidP="004F081F">
            <w:pPr>
              <w:ind w:left="462"/>
              <w:contextualSpacing/>
              <w:rPr>
                <w:b/>
              </w:rPr>
            </w:pPr>
            <w:r w:rsidRPr="003E20A5">
              <w:rPr>
                <w:b/>
              </w:rPr>
              <w:t>ЗАКАЗЧИК:</w:t>
            </w:r>
          </w:p>
          <w:p w14:paraId="0F1C74F2" w14:textId="77777777" w:rsidR="004F081F" w:rsidRPr="003E20A5" w:rsidRDefault="004F081F" w:rsidP="004F081F">
            <w:pPr>
              <w:ind w:left="462"/>
              <w:contextualSpacing/>
              <w:rPr>
                <w:b/>
              </w:rPr>
            </w:pPr>
            <w:r w:rsidRPr="003E20A5">
              <w:rPr>
                <w:b/>
              </w:rPr>
              <w:t>Краснодарстат</w:t>
            </w:r>
          </w:p>
          <w:p w14:paraId="51BF202F" w14:textId="77777777" w:rsidR="004F081F" w:rsidRPr="003E20A5" w:rsidRDefault="004F081F" w:rsidP="004F081F">
            <w:pPr>
              <w:contextualSpacing/>
              <w:jc w:val="center"/>
              <w:rPr>
                <w:b/>
              </w:rPr>
            </w:pPr>
          </w:p>
          <w:p w14:paraId="2C4294BA" w14:textId="77777777" w:rsidR="004F081F" w:rsidRPr="003E20A5" w:rsidRDefault="004F081F" w:rsidP="004F081F">
            <w:pPr>
              <w:contextualSpacing/>
              <w:jc w:val="center"/>
            </w:pPr>
            <w:r w:rsidRPr="003E20A5">
              <w:t>___________________ (А.О. Бредищев)</w:t>
            </w:r>
          </w:p>
          <w:p w14:paraId="11505B65" w14:textId="77777777" w:rsidR="004F081F" w:rsidRDefault="004F081F" w:rsidP="004F081F">
            <w:pPr>
              <w:contextualSpacing/>
              <w:jc w:val="center"/>
              <w:rPr>
                <w:sz w:val="16"/>
                <w:szCs w:val="16"/>
              </w:rPr>
            </w:pPr>
          </w:p>
          <w:p w14:paraId="72379CD2" w14:textId="187579EE" w:rsidR="004F081F" w:rsidRPr="004C04E7" w:rsidRDefault="004F081F" w:rsidP="004F081F">
            <w:pPr>
              <w:ind w:firstLine="462"/>
              <w:contextualSpacing/>
              <w:rPr>
                <w:sz w:val="16"/>
                <w:szCs w:val="16"/>
              </w:rPr>
            </w:pPr>
            <w:r w:rsidRPr="004C04E7">
              <w:rPr>
                <w:sz w:val="16"/>
                <w:szCs w:val="16"/>
              </w:rPr>
              <w:t>М.П.</w:t>
            </w:r>
          </w:p>
        </w:tc>
        <w:tc>
          <w:tcPr>
            <w:tcW w:w="5040" w:type="dxa"/>
          </w:tcPr>
          <w:p w14:paraId="5A881A73" w14:textId="77777777" w:rsidR="004F081F" w:rsidRPr="003E20A5" w:rsidRDefault="004F081F" w:rsidP="004F081F">
            <w:pPr>
              <w:ind w:left="667"/>
              <w:contextualSpacing/>
              <w:rPr>
                <w:b/>
              </w:rPr>
            </w:pPr>
            <w:r w:rsidRPr="003E20A5">
              <w:rPr>
                <w:b/>
              </w:rPr>
              <w:t>ПОСТАВЩИК:</w:t>
            </w:r>
          </w:p>
          <w:p w14:paraId="326B98DA" w14:textId="77777777" w:rsidR="004F081F" w:rsidRPr="003E20A5" w:rsidRDefault="004F081F" w:rsidP="004F081F">
            <w:pPr>
              <w:contextualSpacing/>
              <w:jc w:val="center"/>
              <w:rPr>
                <w:rFonts w:eastAsia="Arial Unicode MS"/>
                <w:b/>
              </w:rPr>
            </w:pPr>
          </w:p>
          <w:p w14:paraId="64D3AC53" w14:textId="77777777" w:rsidR="004F081F" w:rsidRPr="003E20A5" w:rsidRDefault="004F081F" w:rsidP="004F081F">
            <w:pPr>
              <w:contextualSpacing/>
              <w:jc w:val="center"/>
              <w:rPr>
                <w:rFonts w:eastAsia="Arial Unicode MS"/>
                <w:b/>
              </w:rPr>
            </w:pPr>
          </w:p>
          <w:p w14:paraId="2786D0C8" w14:textId="77777777" w:rsidR="004F081F" w:rsidRPr="003E20A5" w:rsidRDefault="004F081F" w:rsidP="004F081F">
            <w:pPr>
              <w:contextualSpacing/>
              <w:jc w:val="center"/>
            </w:pPr>
            <w:r w:rsidRPr="003E20A5">
              <w:t>____________________ (Ф.И.О.)</w:t>
            </w:r>
          </w:p>
          <w:p w14:paraId="7A046052" w14:textId="77777777" w:rsidR="004F081F" w:rsidRDefault="004F081F" w:rsidP="004F081F">
            <w:pPr>
              <w:contextualSpacing/>
              <w:jc w:val="center"/>
              <w:rPr>
                <w:sz w:val="16"/>
                <w:szCs w:val="16"/>
              </w:rPr>
            </w:pPr>
          </w:p>
          <w:p w14:paraId="14D11EF7" w14:textId="6DD37062" w:rsidR="004F081F" w:rsidRPr="004C04E7" w:rsidRDefault="004F081F" w:rsidP="004F081F">
            <w:pPr>
              <w:ind w:firstLine="809"/>
              <w:contextualSpacing/>
              <w:rPr>
                <w:sz w:val="16"/>
                <w:szCs w:val="16"/>
              </w:rPr>
            </w:pPr>
            <w:r w:rsidRPr="004C04E7">
              <w:rPr>
                <w:sz w:val="16"/>
                <w:szCs w:val="16"/>
              </w:rPr>
              <w:t>М.П.</w:t>
            </w:r>
          </w:p>
        </w:tc>
      </w:tr>
    </w:tbl>
    <w:p w14:paraId="6A6CD2B8" w14:textId="77777777" w:rsidR="004F081F" w:rsidRPr="00BE5480" w:rsidRDefault="004F081F" w:rsidP="00BE5480">
      <w:pPr>
        <w:widowControl w:val="0"/>
        <w:contextualSpacing/>
        <w:rPr>
          <w:b/>
          <w:sz w:val="2"/>
          <w:szCs w:val="2"/>
        </w:rPr>
      </w:pPr>
    </w:p>
    <w:sectPr w:rsidR="004F081F" w:rsidRPr="00BE5480" w:rsidSect="00374C16">
      <w:headerReference w:type="default" r:id="rId8"/>
      <w:pgSz w:w="11906" w:h="16838" w:code="9"/>
      <w:pgMar w:top="1134" w:right="567" w:bottom="1134" w:left="1701" w:header="454" w:footer="567" w:gutter="0"/>
      <w:pgNumType w:start="1"/>
      <w:cols w:space="720"/>
      <w:formProt w:val="0"/>
      <w:titlePg/>
      <w:docGrid w:linePitch="880" w:charSpace="139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75919" w14:textId="77777777" w:rsidR="00DA1498" w:rsidRDefault="00DA1498">
      <w:r>
        <w:separator/>
      </w:r>
    </w:p>
  </w:endnote>
  <w:endnote w:type="continuationSeparator" w:id="0">
    <w:p w14:paraId="1A839FC0" w14:textId="77777777" w:rsidR="00DA1498" w:rsidRDefault="00DA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charset w:val="00"/>
    <w:family w:val="auto"/>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1C24" w14:textId="77777777" w:rsidR="00DA1498" w:rsidRDefault="00DA1498">
      <w:r>
        <w:separator/>
      </w:r>
    </w:p>
  </w:footnote>
  <w:footnote w:type="continuationSeparator" w:id="0">
    <w:p w14:paraId="3B37D48F" w14:textId="77777777" w:rsidR="00DA1498" w:rsidRDefault="00DA1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4531"/>
      <w:docPartObj>
        <w:docPartGallery w:val="Page Numbers (Top of Page)"/>
        <w:docPartUnique/>
      </w:docPartObj>
    </w:sdtPr>
    <w:sdtEndPr/>
    <w:sdtContent>
      <w:p w14:paraId="1B6D37EE" w14:textId="63B8AE07" w:rsidR="00374C16" w:rsidRDefault="00374C16">
        <w:pPr>
          <w:pStyle w:val="a8"/>
          <w:jc w:val="center"/>
        </w:pPr>
        <w:r>
          <w:fldChar w:fldCharType="begin"/>
        </w:r>
        <w:r>
          <w:instrText>PAGE   \* MERGEFORMAT</w:instrText>
        </w:r>
        <w:r>
          <w:fldChar w:fldCharType="separate"/>
        </w:r>
        <w:r>
          <w:t>2</w:t>
        </w:r>
        <w:r>
          <w:fldChar w:fldCharType="end"/>
        </w:r>
      </w:p>
    </w:sdtContent>
  </w:sdt>
  <w:p w14:paraId="70FAF1F6" w14:textId="77777777" w:rsidR="00374C16" w:rsidRDefault="00374C1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390"/>
    <w:multiLevelType w:val="hybridMultilevel"/>
    <w:tmpl w:val="E7A093DC"/>
    <w:lvl w:ilvl="0" w:tplc="DF2AC87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099A094B"/>
    <w:multiLevelType w:val="hybridMultilevel"/>
    <w:tmpl w:val="86A88624"/>
    <w:lvl w:ilvl="0" w:tplc="322AEE9E">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0A934B55"/>
    <w:multiLevelType w:val="hybridMultilevel"/>
    <w:tmpl w:val="7D8A9776"/>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15:restartNumberingAfterBreak="0">
    <w:nsid w:val="0EA21E97"/>
    <w:multiLevelType w:val="multilevel"/>
    <w:tmpl w:val="5B72895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A6F06"/>
    <w:multiLevelType w:val="hybridMultilevel"/>
    <w:tmpl w:val="149C0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CB6BEA"/>
    <w:multiLevelType w:val="multilevel"/>
    <w:tmpl w:val="596A9C74"/>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170B477A"/>
    <w:multiLevelType w:val="hybridMultilevel"/>
    <w:tmpl w:val="333E345A"/>
    <w:lvl w:ilvl="0" w:tplc="F174A68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9841DE2"/>
    <w:multiLevelType w:val="multilevel"/>
    <w:tmpl w:val="2CFE8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24C1F"/>
    <w:multiLevelType w:val="multilevel"/>
    <w:tmpl w:val="02C8F8FE"/>
    <w:lvl w:ilvl="0">
      <w:start w:val="1"/>
      <w:numFmt w:val="decimal"/>
      <w:pStyle w:val="ListNum"/>
      <w:lvlText w:val="%1."/>
      <w:lvlJc w:val="left"/>
      <w:pPr>
        <w:tabs>
          <w:tab w:val="num" w:pos="540"/>
        </w:tabs>
        <w:ind w:left="46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B930A7"/>
    <w:multiLevelType w:val="multilevel"/>
    <w:tmpl w:val="DAA0D88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855"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59B6FDC"/>
    <w:multiLevelType w:val="hybridMultilevel"/>
    <w:tmpl w:val="954E52DE"/>
    <w:lvl w:ilvl="0" w:tplc="0419000F">
      <w:start w:val="1"/>
      <w:numFmt w:val="decimal"/>
      <w:lvlText w:val="%1."/>
      <w:lvlJc w:val="left"/>
      <w:pPr>
        <w:ind w:left="1146" w:hanging="360"/>
      </w:pPr>
      <w:rPr>
        <w:rFonts w:hint="default"/>
      </w:rPr>
    </w:lvl>
    <w:lvl w:ilvl="1" w:tplc="A16898F2">
      <w:start w:val="1"/>
      <w:numFmt w:val="decimal"/>
      <w:lvlText w:val="%2)"/>
      <w:lvlJc w:val="left"/>
      <w:pPr>
        <w:ind w:left="2586" w:hanging="1080"/>
      </w:pPr>
      <w:rPr>
        <w:rFont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7023898"/>
    <w:multiLevelType w:val="hybridMultilevel"/>
    <w:tmpl w:val="C83C53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8225D65"/>
    <w:multiLevelType w:val="hybridMultilevel"/>
    <w:tmpl w:val="7E98F962"/>
    <w:lvl w:ilvl="0" w:tplc="9FEE14D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B47733"/>
    <w:multiLevelType w:val="hybridMultilevel"/>
    <w:tmpl w:val="5EFA0742"/>
    <w:lvl w:ilvl="0" w:tplc="AB2C56C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7" w15:restartNumberingAfterBreak="0">
    <w:nsid w:val="2E1774F4"/>
    <w:multiLevelType w:val="multilevel"/>
    <w:tmpl w:val="A3FA2966"/>
    <w:lvl w:ilvl="0">
      <w:start w:val="9"/>
      <w:numFmt w:val="decimal"/>
      <w:lvlText w:val="%1."/>
      <w:lvlJc w:val="left"/>
      <w:pPr>
        <w:ind w:left="360" w:hanging="360"/>
      </w:pPr>
      <w:rPr>
        <w:rFonts w:hint="default"/>
        <w:b/>
        <w:color w:val="FF0000"/>
        <w:u w:val="single"/>
      </w:rPr>
    </w:lvl>
    <w:lvl w:ilvl="1">
      <w:start w:val="1"/>
      <w:numFmt w:val="decimal"/>
      <w:lvlText w:val="%1.%2."/>
      <w:lvlJc w:val="left"/>
      <w:pPr>
        <w:ind w:left="1080" w:hanging="360"/>
      </w:pPr>
      <w:rPr>
        <w:rFonts w:hint="default"/>
        <w:b w:val="0"/>
        <w:color w:val="auto"/>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FDB28FB"/>
    <w:multiLevelType w:val="multilevel"/>
    <w:tmpl w:val="DBBC4170"/>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6383553"/>
    <w:multiLevelType w:val="hybridMultilevel"/>
    <w:tmpl w:val="1CAC686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41551E65"/>
    <w:multiLevelType w:val="multilevel"/>
    <w:tmpl w:val="FDA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C7B76"/>
    <w:multiLevelType w:val="hybridMultilevel"/>
    <w:tmpl w:val="9F169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042082"/>
    <w:multiLevelType w:val="multilevel"/>
    <w:tmpl w:val="B5D64B8C"/>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85944A5"/>
    <w:multiLevelType w:val="hybridMultilevel"/>
    <w:tmpl w:val="74F69674"/>
    <w:lvl w:ilvl="0" w:tplc="322AEE9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4" w15:restartNumberingAfterBreak="0">
    <w:nsid w:val="4900575C"/>
    <w:multiLevelType w:val="hybridMultilevel"/>
    <w:tmpl w:val="E706641C"/>
    <w:lvl w:ilvl="0" w:tplc="2A7EA576">
      <w:start w:val="1"/>
      <w:numFmt w:val="decimal"/>
      <w:lvlText w:val="%1."/>
      <w:lvlJc w:val="left"/>
      <w:pPr>
        <w:ind w:left="720" w:hanging="360"/>
      </w:pPr>
      <w:rPr>
        <w:rFonts w:hint="default"/>
      </w:rPr>
    </w:lvl>
    <w:lvl w:ilvl="1" w:tplc="15C6C5BE">
      <w:start w:val="2"/>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2D17F1"/>
    <w:multiLevelType w:val="hybridMultilevel"/>
    <w:tmpl w:val="14EA9AE2"/>
    <w:lvl w:ilvl="0" w:tplc="0419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4E36284A"/>
    <w:multiLevelType w:val="hybridMultilevel"/>
    <w:tmpl w:val="A38E0018"/>
    <w:lvl w:ilvl="0" w:tplc="167C01D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4EDD478B"/>
    <w:multiLevelType w:val="hybridMultilevel"/>
    <w:tmpl w:val="C54816BC"/>
    <w:lvl w:ilvl="0" w:tplc="322AEE9E">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F72031A"/>
    <w:multiLevelType w:val="hybridMultilevel"/>
    <w:tmpl w:val="53AA3C4C"/>
    <w:lvl w:ilvl="0" w:tplc="2584BA2A">
      <w:start w:val="6"/>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15:restartNumberingAfterBreak="0">
    <w:nsid w:val="4FEA02D1"/>
    <w:multiLevelType w:val="hybridMultilevel"/>
    <w:tmpl w:val="3A0E87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09F2B2A"/>
    <w:multiLevelType w:val="multilevel"/>
    <w:tmpl w:val="455899D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31" w15:restartNumberingAfterBreak="0">
    <w:nsid w:val="51DB0556"/>
    <w:multiLevelType w:val="multilevel"/>
    <w:tmpl w:val="3E54992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0022F4"/>
    <w:multiLevelType w:val="multilevel"/>
    <w:tmpl w:val="A52407BE"/>
    <w:lvl w:ilvl="0">
      <w:start w:val="1"/>
      <w:numFmt w:val="decimal"/>
      <w:pStyle w:val="10"/>
      <w:lvlText w:val="%1."/>
      <w:lvlJc w:val="left"/>
      <w:pPr>
        <w:tabs>
          <w:tab w:val="num" w:pos="900"/>
        </w:tabs>
        <w:ind w:left="900" w:hanging="360"/>
      </w:pPr>
      <w:rPr>
        <w:rFonts w:cs="Times New Roman" w:hint="default"/>
      </w:rPr>
    </w:lvl>
    <w:lvl w:ilvl="1">
      <w:start w:val="1"/>
      <w:numFmt w:val="decimal"/>
      <w:pStyle w:val="11"/>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33" w15:restartNumberingAfterBreak="0">
    <w:nsid w:val="68124EBA"/>
    <w:multiLevelType w:val="hybridMultilevel"/>
    <w:tmpl w:val="A8F669B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E72AF4"/>
    <w:multiLevelType w:val="multilevel"/>
    <w:tmpl w:val="56A200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173D7C"/>
    <w:multiLevelType w:val="multilevel"/>
    <w:tmpl w:val="EBF6CFB2"/>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17F5986"/>
    <w:multiLevelType w:val="hybridMultilevel"/>
    <w:tmpl w:val="5CACC9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2004213"/>
    <w:multiLevelType w:val="multilevel"/>
    <w:tmpl w:val="12ACD3E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4B21D84"/>
    <w:multiLevelType w:val="hybridMultilevel"/>
    <w:tmpl w:val="F872B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A80EF9"/>
    <w:multiLevelType w:val="multilevel"/>
    <w:tmpl w:val="B0DA43AE"/>
    <w:lvl w:ilvl="0">
      <w:start w:val="1"/>
      <w:numFmt w:val="lowerLetter"/>
      <w:pStyle w:val="a"/>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40" w15:restartNumberingAfterBreak="0">
    <w:nsid w:val="796737F9"/>
    <w:multiLevelType w:val="multilevel"/>
    <w:tmpl w:val="4FC6E69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ABB1F81"/>
    <w:multiLevelType w:val="multilevel"/>
    <w:tmpl w:val="5B72895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B373D96"/>
    <w:multiLevelType w:val="multilevel"/>
    <w:tmpl w:val="1428887C"/>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ECB059B"/>
    <w:multiLevelType w:val="hybridMultilevel"/>
    <w:tmpl w:val="A6627CC0"/>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57454340">
    <w:abstractNumId w:val="3"/>
  </w:num>
  <w:num w:numId="2" w16cid:durableId="266155344">
    <w:abstractNumId w:val="11"/>
  </w:num>
  <w:num w:numId="3" w16cid:durableId="1533760710">
    <w:abstractNumId w:val="39"/>
  </w:num>
  <w:num w:numId="4" w16cid:durableId="1965312258">
    <w:abstractNumId w:val="43"/>
  </w:num>
  <w:num w:numId="5" w16cid:durableId="1050299054">
    <w:abstractNumId w:val="27"/>
  </w:num>
  <w:num w:numId="6" w16cid:durableId="769201430">
    <w:abstractNumId w:val="16"/>
  </w:num>
  <w:num w:numId="7" w16cid:durableId="505051641">
    <w:abstractNumId w:val="13"/>
  </w:num>
  <w:num w:numId="8" w16cid:durableId="979194314">
    <w:abstractNumId w:val="25"/>
  </w:num>
  <w:num w:numId="9" w16cid:durableId="1961758722">
    <w:abstractNumId w:val="19"/>
  </w:num>
  <w:num w:numId="10" w16cid:durableId="543178197">
    <w:abstractNumId w:val="0"/>
  </w:num>
  <w:num w:numId="11" w16cid:durableId="2015719107">
    <w:abstractNumId w:val="23"/>
  </w:num>
  <w:num w:numId="12" w16cid:durableId="750466223">
    <w:abstractNumId w:val="24"/>
  </w:num>
  <w:num w:numId="13" w16cid:durableId="672073628">
    <w:abstractNumId w:val="34"/>
  </w:num>
  <w:num w:numId="14" w16cid:durableId="1886865893">
    <w:abstractNumId w:val="10"/>
  </w:num>
  <w:num w:numId="15" w16cid:durableId="87971244">
    <w:abstractNumId w:val="31"/>
  </w:num>
  <w:num w:numId="16" w16cid:durableId="1700743804">
    <w:abstractNumId w:val="32"/>
  </w:num>
  <w:num w:numId="17" w16cid:durableId="2019767732">
    <w:abstractNumId w:val="29"/>
  </w:num>
  <w:num w:numId="18" w16cid:durableId="1653296355">
    <w:abstractNumId w:val="12"/>
  </w:num>
  <w:num w:numId="19" w16cid:durableId="686176407">
    <w:abstractNumId w:val="8"/>
  </w:num>
  <w:num w:numId="20" w16cid:durableId="932515294">
    <w:abstractNumId w:val="14"/>
  </w:num>
  <w:num w:numId="21" w16cid:durableId="1444113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635884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392511">
    <w:abstractNumId w:val="36"/>
  </w:num>
  <w:num w:numId="24" w16cid:durableId="1560045329">
    <w:abstractNumId w:val="9"/>
  </w:num>
  <w:num w:numId="25" w16cid:durableId="262879637">
    <w:abstractNumId w:val="1"/>
  </w:num>
  <w:num w:numId="26" w16cid:durableId="15428316">
    <w:abstractNumId w:val="5"/>
  </w:num>
  <w:num w:numId="27" w16cid:durableId="138035281">
    <w:abstractNumId w:val="30"/>
  </w:num>
  <w:num w:numId="28" w16cid:durableId="1787847583">
    <w:abstractNumId w:val="22"/>
  </w:num>
  <w:num w:numId="29" w16cid:durableId="611204563">
    <w:abstractNumId w:val="7"/>
  </w:num>
  <w:num w:numId="30" w16cid:durableId="60442982">
    <w:abstractNumId w:val="37"/>
  </w:num>
  <w:num w:numId="31" w16cid:durableId="360479632">
    <w:abstractNumId w:val="33"/>
  </w:num>
  <w:num w:numId="32" w16cid:durableId="222639428">
    <w:abstractNumId w:val="40"/>
  </w:num>
  <w:num w:numId="33" w16cid:durableId="1570386984">
    <w:abstractNumId w:val="2"/>
  </w:num>
  <w:num w:numId="34" w16cid:durableId="702555231">
    <w:abstractNumId w:val="18"/>
  </w:num>
  <w:num w:numId="35" w16cid:durableId="551229583">
    <w:abstractNumId w:val="17"/>
  </w:num>
  <w:num w:numId="36" w16cid:durableId="932249938">
    <w:abstractNumId w:val="41"/>
  </w:num>
  <w:num w:numId="37" w16cid:durableId="1730684308">
    <w:abstractNumId w:val="4"/>
  </w:num>
  <w:num w:numId="38" w16cid:durableId="1342855237">
    <w:abstractNumId w:val="35"/>
  </w:num>
  <w:num w:numId="39" w16cid:durableId="2088574610">
    <w:abstractNumId w:val="15"/>
  </w:num>
  <w:num w:numId="40" w16cid:durableId="7883513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9045684">
    <w:abstractNumId w:val="26"/>
  </w:num>
  <w:num w:numId="42" w16cid:durableId="609121247">
    <w:abstractNumId w:val="6"/>
  </w:num>
  <w:num w:numId="43" w16cid:durableId="1875191011">
    <w:abstractNumId w:val="21"/>
  </w:num>
  <w:num w:numId="44" w16cid:durableId="1134063245">
    <w:abstractNumId w:val="38"/>
  </w:num>
  <w:num w:numId="45" w16cid:durableId="296646342">
    <w:abstractNumId w:val="20"/>
  </w:num>
  <w:num w:numId="46" w16cid:durableId="67469782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0A90"/>
    <w:rsid w:val="00000702"/>
    <w:rsid w:val="00001D5E"/>
    <w:rsid w:val="00001F7D"/>
    <w:rsid w:val="00003855"/>
    <w:rsid w:val="0000440C"/>
    <w:rsid w:val="00007F7C"/>
    <w:rsid w:val="00010D07"/>
    <w:rsid w:val="0001787B"/>
    <w:rsid w:val="0002016C"/>
    <w:rsid w:val="00021A1B"/>
    <w:rsid w:val="00022F5A"/>
    <w:rsid w:val="00024166"/>
    <w:rsid w:val="00025DD7"/>
    <w:rsid w:val="00030740"/>
    <w:rsid w:val="00030ED1"/>
    <w:rsid w:val="00031248"/>
    <w:rsid w:val="0003506A"/>
    <w:rsid w:val="0003554A"/>
    <w:rsid w:val="000369D5"/>
    <w:rsid w:val="000412FF"/>
    <w:rsid w:val="00042125"/>
    <w:rsid w:val="00043556"/>
    <w:rsid w:val="00043710"/>
    <w:rsid w:val="00043945"/>
    <w:rsid w:val="000459B5"/>
    <w:rsid w:val="00046A2A"/>
    <w:rsid w:val="00046FBC"/>
    <w:rsid w:val="0005134F"/>
    <w:rsid w:val="00056162"/>
    <w:rsid w:val="000573FF"/>
    <w:rsid w:val="00057D5C"/>
    <w:rsid w:val="0006029C"/>
    <w:rsid w:val="0006270E"/>
    <w:rsid w:val="00064E62"/>
    <w:rsid w:val="00065D60"/>
    <w:rsid w:val="00066692"/>
    <w:rsid w:val="00072E92"/>
    <w:rsid w:val="0007750C"/>
    <w:rsid w:val="0008021A"/>
    <w:rsid w:val="00084C4B"/>
    <w:rsid w:val="0008671B"/>
    <w:rsid w:val="00087145"/>
    <w:rsid w:val="00096409"/>
    <w:rsid w:val="000A00BE"/>
    <w:rsid w:val="000A0257"/>
    <w:rsid w:val="000A07E2"/>
    <w:rsid w:val="000A08D4"/>
    <w:rsid w:val="000A1371"/>
    <w:rsid w:val="000A1E7F"/>
    <w:rsid w:val="000A50F0"/>
    <w:rsid w:val="000A5397"/>
    <w:rsid w:val="000A64AD"/>
    <w:rsid w:val="000B3D41"/>
    <w:rsid w:val="000C14AC"/>
    <w:rsid w:val="000C43C5"/>
    <w:rsid w:val="000C5604"/>
    <w:rsid w:val="000D0B1F"/>
    <w:rsid w:val="000D0C2B"/>
    <w:rsid w:val="000D3E1E"/>
    <w:rsid w:val="000D7C22"/>
    <w:rsid w:val="000E1C96"/>
    <w:rsid w:val="000E1D7E"/>
    <w:rsid w:val="000E4D06"/>
    <w:rsid w:val="000E6A51"/>
    <w:rsid w:val="000E6EC6"/>
    <w:rsid w:val="000F101E"/>
    <w:rsid w:val="000F1032"/>
    <w:rsid w:val="000F22BC"/>
    <w:rsid w:val="000F3218"/>
    <w:rsid w:val="000F6216"/>
    <w:rsid w:val="001018A9"/>
    <w:rsid w:val="001036AC"/>
    <w:rsid w:val="001075EF"/>
    <w:rsid w:val="00127775"/>
    <w:rsid w:val="001303D1"/>
    <w:rsid w:val="00131231"/>
    <w:rsid w:val="001318CB"/>
    <w:rsid w:val="00134CAD"/>
    <w:rsid w:val="00136F76"/>
    <w:rsid w:val="00140D0B"/>
    <w:rsid w:val="0014596E"/>
    <w:rsid w:val="00146715"/>
    <w:rsid w:val="00147209"/>
    <w:rsid w:val="00153261"/>
    <w:rsid w:val="001542B5"/>
    <w:rsid w:val="001543FD"/>
    <w:rsid w:val="00154D30"/>
    <w:rsid w:val="0015526E"/>
    <w:rsid w:val="00155786"/>
    <w:rsid w:val="00155C74"/>
    <w:rsid w:val="00172AA0"/>
    <w:rsid w:val="00180AC4"/>
    <w:rsid w:val="00186363"/>
    <w:rsid w:val="00186BB2"/>
    <w:rsid w:val="00191DB5"/>
    <w:rsid w:val="001932E1"/>
    <w:rsid w:val="00193752"/>
    <w:rsid w:val="00193D52"/>
    <w:rsid w:val="00194499"/>
    <w:rsid w:val="001955B3"/>
    <w:rsid w:val="0019664E"/>
    <w:rsid w:val="00196E4F"/>
    <w:rsid w:val="001A06D9"/>
    <w:rsid w:val="001A345C"/>
    <w:rsid w:val="001A4E62"/>
    <w:rsid w:val="001A63AB"/>
    <w:rsid w:val="001A7F78"/>
    <w:rsid w:val="001B06F5"/>
    <w:rsid w:val="001B1A68"/>
    <w:rsid w:val="001B1C42"/>
    <w:rsid w:val="001B2100"/>
    <w:rsid w:val="001B28B6"/>
    <w:rsid w:val="001B4840"/>
    <w:rsid w:val="001B5DEA"/>
    <w:rsid w:val="001C2535"/>
    <w:rsid w:val="001C4962"/>
    <w:rsid w:val="001C52DB"/>
    <w:rsid w:val="001D1198"/>
    <w:rsid w:val="001D12B5"/>
    <w:rsid w:val="001D1705"/>
    <w:rsid w:val="001D6B8C"/>
    <w:rsid w:val="001D6E5D"/>
    <w:rsid w:val="001E124E"/>
    <w:rsid w:val="001E475B"/>
    <w:rsid w:val="001E7FE9"/>
    <w:rsid w:val="001F4989"/>
    <w:rsid w:val="001F6239"/>
    <w:rsid w:val="00200A9C"/>
    <w:rsid w:val="00204B79"/>
    <w:rsid w:val="00215F37"/>
    <w:rsid w:val="00216BEC"/>
    <w:rsid w:val="0022011B"/>
    <w:rsid w:val="00221476"/>
    <w:rsid w:val="00223558"/>
    <w:rsid w:val="0022461A"/>
    <w:rsid w:val="00225502"/>
    <w:rsid w:val="00230B27"/>
    <w:rsid w:val="0023177B"/>
    <w:rsid w:val="002328B8"/>
    <w:rsid w:val="00232CD2"/>
    <w:rsid w:val="00234936"/>
    <w:rsid w:val="00234E48"/>
    <w:rsid w:val="002357A2"/>
    <w:rsid w:val="0023588B"/>
    <w:rsid w:val="002364D0"/>
    <w:rsid w:val="00243CB6"/>
    <w:rsid w:val="00245F89"/>
    <w:rsid w:val="00247C1B"/>
    <w:rsid w:val="002508A7"/>
    <w:rsid w:val="002518F2"/>
    <w:rsid w:val="0025196E"/>
    <w:rsid w:val="00253255"/>
    <w:rsid w:val="00254376"/>
    <w:rsid w:val="00254BF5"/>
    <w:rsid w:val="00261709"/>
    <w:rsid w:val="00264521"/>
    <w:rsid w:val="0027168A"/>
    <w:rsid w:val="00271D8B"/>
    <w:rsid w:val="00273F90"/>
    <w:rsid w:val="00274648"/>
    <w:rsid w:val="002809FC"/>
    <w:rsid w:val="00282483"/>
    <w:rsid w:val="00282893"/>
    <w:rsid w:val="00283448"/>
    <w:rsid w:val="002835D9"/>
    <w:rsid w:val="002846CC"/>
    <w:rsid w:val="00286C18"/>
    <w:rsid w:val="002871FF"/>
    <w:rsid w:val="00291E50"/>
    <w:rsid w:val="0029252A"/>
    <w:rsid w:val="002935B8"/>
    <w:rsid w:val="00294EA5"/>
    <w:rsid w:val="002A340E"/>
    <w:rsid w:val="002A5CC3"/>
    <w:rsid w:val="002B4384"/>
    <w:rsid w:val="002B4801"/>
    <w:rsid w:val="002B4910"/>
    <w:rsid w:val="002B5C09"/>
    <w:rsid w:val="002B7D3E"/>
    <w:rsid w:val="002C0F85"/>
    <w:rsid w:val="002C167C"/>
    <w:rsid w:val="002C6E8B"/>
    <w:rsid w:val="002D17C0"/>
    <w:rsid w:val="002D1BCB"/>
    <w:rsid w:val="002D36DF"/>
    <w:rsid w:val="002D3B26"/>
    <w:rsid w:val="002D3C3B"/>
    <w:rsid w:val="002D4AE4"/>
    <w:rsid w:val="002D629F"/>
    <w:rsid w:val="002D7C86"/>
    <w:rsid w:val="002E5BFE"/>
    <w:rsid w:val="002E6E99"/>
    <w:rsid w:val="002F1BF5"/>
    <w:rsid w:val="002F1F2B"/>
    <w:rsid w:val="002F2F2D"/>
    <w:rsid w:val="002F37BC"/>
    <w:rsid w:val="00301B09"/>
    <w:rsid w:val="003037EC"/>
    <w:rsid w:val="0030733C"/>
    <w:rsid w:val="0030761B"/>
    <w:rsid w:val="00312C62"/>
    <w:rsid w:val="00316E4D"/>
    <w:rsid w:val="003172A0"/>
    <w:rsid w:val="00320C0C"/>
    <w:rsid w:val="00321A5B"/>
    <w:rsid w:val="00321FB6"/>
    <w:rsid w:val="00322A4B"/>
    <w:rsid w:val="00326344"/>
    <w:rsid w:val="003267CA"/>
    <w:rsid w:val="0032722C"/>
    <w:rsid w:val="00331B33"/>
    <w:rsid w:val="003336C8"/>
    <w:rsid w:val="0033550C"/>
    <w:rsid w:val="00335A32"/>
    <w:rsid w:val="00336467"/>
    <w:rsid w:val="003417F7"/>
    <w:rsid w:val="00342090"/>
    <w:rsid w:val="00345B64"/>
    <w:rsid w:val="00346277"/>
    <w:rsid w:val="003511F4"/>
    <w:rsid w:val="0035335D"/>
    <w:rsid w:val="003544D9"/>
    <w:rsid w:val="003659A0"/>
    <w:rsid w:val="0036616F"/>
    <w:rsid w:val="003666A1"/>
    <w:rsid w:val="0037037F"/>
    <w:rsid w:val="003714E1"/>
    <w:rsid w:val="003748BE"/>
    <w:rsid w:val="00374C16"/>
    <w:rsid w:val="00375917"/>
    <w:rsid w:val="003919E9"/>
    <w:rsid w:val="00391B9F"/>
    <w:rsid w:val="00393CB7"/>
    <w:rsid w:val="0039426C"/>
    <w:rsid w:val="003B2BC6"/>
    <w:rsid w:val="003B3255"/>
    <w:rsid w:val="003B4EC4"/>
    <w:rsid w:val="003B5E31"/>
    <w:rsid w:val="003B5EEC"/>
    <w:rsid w:val="003B6014"/>
    <w:rsid w:val="003C08E9"/>
    <w:rsid w:val="003C6E82"/>
    <w:rsid w:val="003D0A2D"/>
    <w:rsid w:val="003D39B1"/>
    <w:rsid w:val="003D59D9"/>
    <w:rsid w:val="003D5ECB"/>
    <w:rsid w:val="003D684E"/>
    <w:rsid w:val="003E20A5"/>
    <w:rsid w:val="003E6029"/>
    <w:rsid w:val="003E66A2"/>
    <w:rsid w:val="003E6AC0"/>
    <w:rsid w:val="003E7B2B"/>
    <w:rsid w:val="003F0200"/>
    <w:rsid w:val="003F3231"/>
    <w:rsid w:val="003F41B0"/>
    <w:rsid w:val="003F6F05"/>
    <w:rsid w:val="00403BDF"/>
    <w:rsid w:val="0040400E"/>
    <w:rsid w:val="00404461"/>
    <w:rsid w:val="004070B0"/>
    <w:rsid w:val="00407C73"/>
    <w:rsid w:val="00410EBF"/>
    <w:rsid w:val="00412D47"/>
    <w:rsid w:val="00415117"/>
    <w:rsid w:val="00415885"/>
    <w:rsid w:val="00420695"/>
    <w:rsid w:val="0042745E"/>
    <w:rsid w:val="00427C79"/>
    <w:rsid w:val="0043196F"/>
    <w:rsid w:val="004340FD"/>
    <w:rsid w:val="00437B7C"/>
    <w:rsid w:val="004475E6"/>
    <w:rsid w:val="004478DB"/>
    <w:rsid w:val="004524A8"/>
    <w:rsid w:val="00454252"/>
    <w:rsid w:val="00455BFD"/>
    <w:rsid w:val="00457299"/>
    <w:rsid w:val="004600B6"/>
    <w:rsid w:val="00460611"/>
    <w:rsid w:val="00462865"/>
    <w:rsid w:val="00463145"/>
    <w:rsid w:val="0046544B"/>
    <w:rsid w:val="0046708D"/>
    <w:rsid w:val="00472405"/>
    <w:rsid w:val="00472989"/>
    <w:rsid w:val="004748A8"/>
    <w:rsid w:val="00475EC4"/>
    <w:rsid w:val="0047641F"/>
    <w:rsid w:val="00476F8B"/>
    <w:rsid w:val="004835E6"/>
    <w:rsid w:val="00483FC4"/>
    <w:rsid w:val="00484450"/>
    <w:rsid w:val="00484AE8"/>
    <w:rsid w:val="00485333"/>
    <w:rsid w:val="004861DE"/>
    <w:rsid w:val="00493B12"/>
    <w:rsid w:val="004A2466"/>
    <w:rsid w:val="004A4578"/>
    <w:rsid w:val="004A50D7"/>
    <w:rsid w:val="004A5874"/>
    <w:rsid w:val="004A7E2F"/>
    <w:rsid w:val="004B21B8"/>
    <w:rsid w:val="004B67B8"/>
    <w:rsid w:val="004C04E7"/>
    <w:rsid w:val="004C14C2"/>
    <w:rsid w:val="004C3D69"/>
    <w:rsid w:val="004D0D0D"/>
    <w:rsid w:val="004D56CB"/>
    <w:rsid w:val="004D7DB1"/>
    <w:rsid w:val="004E0677"/>
    <w:rsid w:val="004E1E28"/>
    <w:rsid w:val="004E2512"/>
    <w:rsid w:val="004E2FD9"/>
    <w:rsid w:val="004E5B8A"/>
    <w:rsid w:val="004F06D0"/>
    <w:rsid w:val="004F081F"/>
    <w:rsid w:val="004F61CC"/>
    <w:rsid w:val="004F7F8D"/>
    <w:rsid w:val="0050479F"/>
    <w:rsid w:val="00506122"/>
    <w:rsid w:val="00507EFA"/>
    <w:rsid w:val="005146B8"/>
    <w:rsid w:val="00514B73"/>
    <w:rsid w:val="0051721C"/>
    <w:rsid w:val="005264D5"/>
    <w:rsid w:val="005264F7"/>
    <w:rsid w:val="00526721"/>
    <w:rsid w:val="00526F9E"/>
    <w:rsid w:val="00527306"/>
    <w:rsid w:val="005278A7"/>
    <w:rsid w:val="00531719"/>
    <w:rsid w:val="00531C18"/>
    <w:rsid w:val="00531E71"/>
    <w:rsid w:val="00532939"/>
    <w:rsid w:val="005345D2"/>
    <w:rsid w:val="00537004"/>
    <w:rsid w:val="00543993"/>
    <w:rsid w:val="005448D8"/>
    <w:rsid w:val="00545327"/>
    <w:rsid w:val="00547B2B"/>
    <w:rsid w:val="00555BBC"/>
    <w:rsid w:val="0055714F"/>
    <w:rsid w:val="00564604"/>
    <w:rsid w:val="00566444"/>
    <w:rsid w:val="0056765F"/>
    <w:rsid w:val="00567DC2"/>
    <w:rsid w:val="00571596"/>
    <w:rsid w:val="00573942"/>
    <w:rsid w:val="005751F5"/>
    <w:rsid w:val="005755C7"/>
    <w:rsid w:val="00575888"/>
    <w:rsid w:val="00581DC0"/>
    <w:rsid w:val="00581EBB"/>
    <w:rsid w:val="00583248"/>
    <w:rsid w:val="00584D62"/>
    <w:rsid w:val="005850DB"/>
    <w:rsid w:val="00586681"/>
    <w:rsid w:val="00594FA2"/>
    <w:rsid w:val="00595601"/>
    <w:rsid w:val="00597830"/>
    <w:rsid w:val="00597F9D"/>
    <w:rsid w:val="005A06E0"/>
    <w:rsid w:val="005A0BEC"/>
    <w:rsid w:val="005B039D"/>
    <w:rsid w:val="005B0721"/>
    <w:rsid w:val="005B56B9"/>
    <w:rsid w:val="005C00D3"/>
    <w:rsid w:val="005C3447"/>
    <w:rsid w:val="005C3488"/>
    <w:rsid w:val="005C516D"/>
    <w:rsid w:val="005C71DC"/>
    <w:rsid w:val="005D42D4"/>
    <w:rsid w:val="005E2061"/>
    <w:rsid w:val="005E3411"/>
    <w:rsid w:val="005E5211"/>
    <w:rsid w:val="005F071A"/>
    <w:rsid w:val="005F12C7"/>
    <w:rsid w:val="005F37A8"/>
    <w:rsid w:val="005F63E1"/>
    <w:rsid w:val="0060274A"/>
    <w:rsid w:val="00605530"/>
    <w:rsid w:val="0061017F"/>
    <w:rsid w:val="00610C80"/>
    <w:rsid w:val="006112AF"/>
    <w:rsid w:val="00611833"/>
    <w:rsid w:val="006149C3"/>
    <w:rsid w:val="006158BB"/>
    <w:rsid w:val="006200ED"/>
    <w:rsid w:val="00620F95"/>
    <w:rsid w:val="00623B7B"/>
    <w:rsid w:val="006302D7"/>
    <w:rsid w:val="00631261"/>
    <w:rsid w:val="00631FDB"/>
    <w:rsid w:val="0063227D"/>
    <w:rsid w:val="006348A4"/>
    <w:rsid w:val="006406A7"/>
    <w:rsid w:val="00642E8C"/>
    <w:rsid w:val="006522E2"/>
    <w:rsid w:val="00652603"/>
    <w:rsid w:val="00655F39"/>
    <w:rsid w:val="00656D6E"/>
    <w:rsid w:val="00660886"/>
    <w:rsid w:val="00666927"/>
    <w:rsid w:val="006671E9"/>
    <w:rsid w:val="0067080E"/>
    <w:rsid w:val="0067127F"/>
    <w:rsid w:val="006778B3"/>
    <w:rsid w:val="00677C62"/>
    <w:rsid w:val="00677DC7"/>
    <w:rsid w:val="00680A5F"/>
    <w:rsid w:val="00685342"/>
    <w:rsid w:val="00685544"/>
    <w:rsid w:val="006856CA"/>
    <w:rsid w:val="006858AF"/>
    <w:rsid w:val="00693B61"/>
    <w:rsid w:val="006948F5"/>
    <w:rsid w:val="006978A2"/>
    <w:rsid w:val="006A003A"/>
    <w:rsid w:val="006A2837"/>
    <w:rsid w:val="006A6176"/>
    <w:rsid w:val="006B1185"/>
    <w:rsid w:val="006C123C"/>
    <w:rsid w:val="006C1286"/>
    <w:rsid w:val="006C1D27"/>
    <w:rsid w:val="006C43A4"/>
    <w:rsid w:val="006C485C"/>
    <w:rsid w:val="006D2468"/>
    <w:rsid w:val="006D6761"/>
    <w:rsid w:val="006D729A"/>
    <w:rsid w:val="006E5C13"/>
    <w:rsid w:val="006F05FF"/>
    <w:rsid w:val="006F2FA8"/>
    <w:rsid w:val="006F56B5"/>
    <w:rsid w:val="006F7E8C"/>
    <w:rsid w:val="0070156B"/>
    <w:rsid w:val="00712DB5"/>
    <w:rsid w:val="0071531A"/>
    <w:rsid w:val="00720B21"/>
    <w:rsid w:val="007224AE"/>
    <w:rsid w:val="00723503"/>
    <w:rsid w:val="00727382"/>
    <w:rsid w:val="00731133"/>
    <w:rsid w:val="007316E8"/>
    <w:rsid w:val="00732EDF"/>
    <w:rsid w:val="0073434A"/>
    <w:rsid w:val="007361D0"/>
    <w:rsid w:val="0073760A"/>
    <w:rsid w:val="00745012"/>
    <w:rsid w:val="00745EDA"/>
    <w:rsid w:val="00753139"/>
    <w:rsid w:val="00756CDB"/>
    <w:rsid w:val="00757B6A"/>
    <w:rsid w:val="007622F4"/>
    <w:rsid w:val="007632E2"/>
    <w:rsid w:val="00764898"/>
    <w:rsid w:val="00765080"/>
    <w:rsid w:val="00765B40"/>
    <w:rsid w:val="00767B7D"/>
    <w:rsid w:val="00767D29"/>
    <w:rsid w:val="007700F6"/>
    <w:rsid w:val="00771149"/>
    <w:rsid w:val="00772090"/>
    <w:rsid w:val="00773559"/>
    <w:rsid w:val="00775043"/>
    <w:rsid w:val="00775237"/>
    <w:rsid w:val="00775879"/>
    <w:rsid w:val="00775913"/>
    <w:rsid w:val="00780F6C"/>
    <w:rsid w:val="00785E9B"/>
    <w:rsid w:val="007967B6"/>
    <w:rsid w:val="00797866"/>
    <w:rsid w:val="007A065D"/>
    <w:rsid w:val="007A1A2E"/>
    <w:rsid w:val="007A2253"/>
    <w:rsid w:val="007A32D6"/>
    <w:rsid w:val="007A368F"/>
    <w:rsid w:val="007A4290"/>
    <w:rsid w:val="007A7135"/>
    <w:rsid w:val="007A743C"/>
    <w:rsid w:val="007B1686"/>
    <w:rsid w:val="007B17BF"/>
    <w:rsid w:val="007B183C"/>
    <w:rsid w:val="007B1D25"/>
    <w:rsid w:val="007B1D3F"/>
    <w:rsid w:val="007B6C07"/>
    <w:rsid w:val="007B7692"/>
    <w:rsid w:val="007C09BB"/>
    <w:rsid w:val="007C17E5"/>
    <w:rsid w:val="007C25EE"/>
    <w:rsid w:val="007C3A36"/>
    <w:rsid w:val="007C5AFA"/>
    <w:rsid w:val="007C7E1A"/>
    <w:rsid w:val="007D6F5E"/>
    <w:rsid w:val="007E297E"/>
    <w:rsid w:val="007E552E"/>
    <w:rsid w:val="007E627F"/>
    <w:rsid w:val="007E6AD7"/>
    <w:rsid w:val="007F2265"/>
    <w:rsid w:val="0080023E"/>
    <w:rsid w:val="0080086C"/>
    <w:rsid w:val="00800887"/>
    <w:rsid w:val="00802446"/>
    <w:rsid w:val="00803639"/>
    <w:rsid w:val="00803D15"/>
    <w:rsid w:val="0080660A"/>
    <w:rsid w:val="00811242"/>
    <w:rsid w:val="00812B17"/>
    <w:rsid w:val="00813DBD"/>
    <w:rsid w:val="00814B71"/>
    <w:rsid w:val="00814E16"/>
    <w:rsid w:val="0081755D"/>
    <w:rsid w:val="00821070"/>
    <w:rsid w:val="00822361"/>
    <w:rsid w:val="00823579"/>
    <w:rsid w:val="0082510F"/>
    <w:rsid w:val="00830E6B"/>
    <w:rsid w:val="008316A8"/>
    <w:rsid w:val="00835B77"/>
    <w:rsid w:val="0084084C"/>
    <w:rsid w:val="0084280B"/>
    <w:rsid w:val="00843258"/>
    <w:rsid w:val="0084382A"/>
    <w:rsid w:val="00846E69"/>
    <w:rsid w:val="00850E20"/>
    <w:rsid w:val="0085393C"/>
    <w:rsid w:val="008557DD"/>
    <w:rsid w:val="00857BFF"/>
    <w:rsid w:val="00871D3F"/>
    <w:rsid w:val="008754E5"/>
    <w:rsid w:val="00875ADD"/>
    <w:rsid w:val="008779DA"/>
    <w:rsid w:val="008805D7"/>
    <w:rsid w:val="00882D5F"/>
    <w:rsid w:val="00893BA0"/>
    <w:rsid w:val="00893DF7"/>
    <w:rsid w:val="008A0F01"/>
    <w:rsid w:val="008A2DDA"/>
    <w:rsid w:val="008A3D1D"/>
    <w:rsid w:val="008B025E"/>
    <w:rsid w:val="008B0E12"/>
    <w:rsid w:val="008B5A67"/>
    <w:rsid w:val="008B7127"/>
    <w:rsid w:val="008C30EC"/>
    <w:rsid w:val="008C32C2"/>
    <w:rsid w:val="008C3305"/>
    <w:rsid w:val="008C4087"/>
    <w:rsid w:val="008C6900"/>
    <w:rsid w:val="008C7733"/>
    <w:rsid w:val="008D0782"/>
    <w:rsid w:val="008D2FE1"/>
    <w:rsid w:val="008D3EB7"/>
    <w:rsid w:val="008D437F"/>
    <w:rsid w:val="008D4F28"/>
    <w:rsid w:val="008D5DEC"/>
    <w:rsid w:val="008D69EC"/>
    <w:rsid w:val="008D70D1"/>
    <w:rsid w:val="008E1867"/>
    <w:rsid w:val="008E2151"/>
    <w:rsid w:val="008E48AC"/>
    <w:rsid w:val="008E5013"/>
    <w:rsid w:val="008E7BFB"/>
    <w:rsid w:val="008F402A"/>
    <w:rsid w:val="008F67F7"/>
    <w:rsid w:val="00900067"/>
    <w:rsid w:val="00903279"/>
    <w:rsid w:val="009033A8"/>
    <w:rsid w:val="00903788"/>
    <w:rsid w:val="00910833"/>
    <w:rsid w:val="00910D30"/>
    <w:rsid w:val="00916127"/>
    <w:rsid w:val="009166A8"/>
    <w:rsid w:val="009277D4"/>
    <w:rsid w:val="00930B0F"/>
    <w:rsid w:val="0093265D"/>
    <w:rsid w:val="00937DCF"/>
    <w:rsid w:val="00942588"/>
    <w:rsid w:val="00944A7E"/>
    <w:rsid w:val="00955446"/>
    <w:rsid w:val="00955711"/>
    <w:rsid w:val="00955BB4"/>
    <w:rsid w:val="00955CB2"/>
    <w:rsid w:val="009610ED"/>
    <w:rsid w:val="00962034"/>
    <w:rsid w:val="00965E2A"/>
    <w:rsid w:val="00971F95"/>
    <w:rsid w:val="00973D48"/>
    <w:rsid w:val="0097797C"/>
    <w:rsid w:val="009811CD"/>
    <w:rsid w:val="00981A8A"/>
    <w:rsid w:val="00984B26"/>
    <w:rsid w:val="00990E84"/>
    <w:rsid w:val="00990EA3"/>
    <w:rsid w:val="00991480"/>
    <w:rsid w:val="0099334C"/>
    <w:rsid w:val="009970C4"/>
    <w:rsid w:val="0099763D"/>
    <w:rsid w:val="0099790A"/>
    <w:rsid w:val="009A0A90"/>
    <w:rsid w:val="009A19E5"/>
    <w:rsid w:val="009A1A49"/>
    <w:rsid w:val="009A22F1"/>
    <w:rsid w:val="009A2470"/>
    <w:rsid w:val="009A3216"/>
    <w:rsid w:val="009A5AA5"/>
    <w:rsid w:val="009B5221"/>
    <w:rsid w:val="009B55C8"/>
    <w:rsid w:val="009B62F7"/>
    <w:rsid w:val="009C2418"/>
    <w:rsid w:val="009C646E"/>
    <w:rsid w:val="009C7E26"/>
    <w:rsid w:val="009D04D6"/>
    <w:rsid w:val="009D078F"/>
    <w:rsid w:val="009E1D8A"/>
    <w:rsid w:val="009E21B4"/>
    <w:rsid w:val="009E38BE"/>
    <w:rsid w:val="009E44A8"/>
    <w:rsid w:val="009E47AE"/>
    <w:rsid w:val="009E4C60"/>
    <w:rsid w:val="009E5E2B"/>
    <w:rsid w:val="009E6662"/>
    <w:rsid w:val="009E7E49"/>
    <w:rsid w:val="009F07AC"/>
    <w:rsid w:val="009F184C"/>
    <w:rsid w:val="009F3F0F"/>
    <w:rsid w:val="009F724C"/>
    <w:rsid w:val="00A03281"/>
    <w:rsid w:val="00A06683"/>
    <w:rsid w:val="00A07AFD"/>
    <w:rsid w:val="00A11593"/>
    <w:rsid w:val="00A12DA4"/>
    <w:rsid w:val="00A1627D"/>
    <w:rsid w:val="00A20F1E"/>
    <w:rsid w:val="00A23685"/>
    <w:rsid w:val="00A25568"/>
    <w:rsid w:val="00A255A2"/>
    <w:rsid w:val="00A272B2"/>
    <w:rsid w:val="00A34816"/>
    <w:rsid w:val="00A37A70"/>
    <w:rsid w:val="00A4035B"/>
    <w:rsid w:val="00A406F0"/>
    <w:rsid w:val="00A415E2"/>
    <w:rsid w:val="00A5000D"/>
    <w:rsid w:val="00A51790"/>
    <w:rsid w:val="00A543FA"/>
    <w:rsid w:val="00A56BA6"/>
    <w:rsid w:val="00A609A2"/>
    <w:rsid w:val="00A6118B"/>
    <w:rsid w:val="00A62F83"/>
    <w:rsid w:val="00A67968"/>
    <w:rsid w:val="00A72C68"/>
    <w:rsid w:val="00A737BA"/>
    <w:rsid w:val="00A73C17"/>
    <w:rsid w:val="00A74855"/>
    <w:rsid w:val="00A77A56"/>
    <w:rsid w:val="00A77FC6"/>
    <w:rsid w:val="00A8214A"/>
    <w:rsid w:val="00A82DEB"/>
    <w:rsid w:val="00A83250"/>
    <w:rsid w:val="00A84396"/>
    <w:rsid w:val="00A85E3E"/>
    <w:rsid w:val="00A87E08"/>
    <w:rsid w:val="00A953D7"/>
    <w:rsid w:val="00A958A6"/>
    <w:rsid w:val="00AA39E1"/>
    <w:rsid w:val="00AA43D0"/>
    <w:rsid w:val="00AA4653"/>
    <w:rsid w:val="00AA5EEC"/>
    <w:rsid w:val="00AA7DF5"/>
    <w:rsid w:val="00AB10A5"/>
    <w:rsid w:val="00AB4B59"/>
    <w:rsid w:val="00AB6411"/>
    <w:rsid w:val="00AB6FFD"/>
    <w:rsid w:val="00AC2047"/>
    <w:rsid w:val="00AC227A"/>
    <w:rsid w:val="00AC25B1"/>
    <w:rsid w:val="00AC559B"/>
    <w:rsid w:val="00AD2B4B"/>
    <w:rsid w:val="00AD35E1"/>
    <w:rsid w:val="00AD373D"/>
    <w:rsid w:val="00AE5865"/>
    <w:rsid w:val="00AE5990"/>
    <w:rsid w:val="00AF0125"/>
    <w:rsid w:val="00AF3903"/>
    <w:rsid w:val="00B01D2F"/>
    <w:rsid w:val="00B04F94"/>
    <w:rsid w:val="00B107A8"/>
    <w:rsid w:val="00B1081E"/>
    <w:rsid w:val="00B11EFB"/>
    <w:rsid w:val="00B127EC"/>
    <w:rsid w:val="00B172AA"/>
    <w:rsid w:val="00B21ACC"/>
    <w:rsid w:val="00B23635"/>
    <w:rsid w:val="00B23DB3"/>
    <w:rsid w:val="00B25777"/>
    <w:rsid w:val="00B31B8D"/>
    <w:rsid w:val="00B33A03"/>
    <w:rsid w:val="00B3698C"/>
    <w:rsid w:val="00B402DC"/>
    <w:rsid w:val="00B45FE0"/>
    <w:rsid w:val="00B47A16"/>
    <w:rsid w:val="00B50B60"/>
    <w:rsid w:val="00B5269E"/>
    <w:rsid w:val="00B52F24"/>
    <w:rsid w:val="00B569D1"/>
    <w:rsid w:val="00B571CA"/>
    <w:rsid w:val="00B5766E"/>
    <w:rsid w:val="00B63628"/>
    <w:rsid w:val="00B63DFD"/>
    <w:rsid w:val="00B72EC4"/>
    <w:rsid w:val="00B7376A"/>
    <w:rsid w:val="00B825EA"/>
    <w:rsid w:val="00B8364D"/>
    <w:rsid w:val="00B86A5B"/>
    <w:rsid w:val="00B900B7"/>
    <w:rsid w:val="00B9068F"/>
    <w:rsid w:val="00B90C73"/>
    <w:rsid w:val="00B90CEE"/>
    <w:rsid w:val="00B91349"/>
    <w:rsid w:val="00B95C4D"/>
    <w:rsid w:val="00B960CA"/>
    <w:rsid w:val="00B96719"/>
    <w:rsid w:val="00BA04AD"/>
    <w:rsid w:val="00BA10C4"/>
    <w:rsid w:val="00BB612C"/>
    <w:rsid w:val="00BC4BC0"/>
    <w:rsid w:val="00BC5CB2"/>
    <w:rsid w:val="00BC5CCA"/>
    <w:rsid w:val="00BC6499"/>
    <w:rsid w:val="00BC6C57"/>
    <w:rsid w:val="00BD0D47"/>
    <w:rsid w:val="00BD17C4"/>
    <w:rsid w:val="00BD3378"/>
    <w:rsid w:val="00BD3DC0"/>
    <w:rsid w:val="00BD75F7"/>
    <w:rsid w:val="00BE2146"/>
    <w:rsid w:val="00BE33E7"/>
    <w:rsid w:val="00BE5480"/>
    <w:rsid w:val="00BE5E7C"/>
    <w:rsid w:val="00BE6CB2"/>
    <w:rsid w:val="00BF0A45"/>
    <w:rsid w:val="00BF1145"/>
    <w:rsid w:val="00BF403C"/>
    <w:rsid w:val="00BF7A83"/>
    <w:rsid w:val="00C00766"/>
    <w:rsid w:val="00C01315"/>
    <w:rsid w:val="00C03618"/>
    <w:rsid w:val="00C04D0E"/>
    <w:rsid w:val="00C04DF1"/>
    <w:rsid w:val="00C05749"/>
    <w:rsid w:val="00C05A1D"/>
    <w:rsid w:val="00C070F5"/>
    <w:rsid w:val="00C074D1"/>
    <w:rsid w:val="00C10C53"/>
    <w:rsid w:val="00C16DB8"/>
    <w:rsid w:val="00C1786A"/>
    <w:rsid w:val="00C17A9B"/>
    <w:rsid w:val="00C21A6E"/>
    <w:rsid w:val="00C21AF8"/>
    <w:rsid w:val="00C22776"/>
    <w:rsid w:val="00C40109"/>
    <w:rsid w:val="00C45EF5"/>
    <w:rsid w:val="00C51D85"/>
    <w:rsid w:val="00C527D3"/>
    <w:rsid w:val="00C5306C"/>
    <w:rsid w:val="00C53279"/>
    <w:rsid w:val="00C535DC"/>
    <w:rsid w:val="00C60C0B"/>
    <w:rsid w:val="00C644C9"/>
    <w:rsid w:val="00C64922"/>
    <w:rsid w:val="00C65889"/>
    <w:rsid w:val="00C6599E"/>
    <w:rsid w:val="00C6681A"/>
    <w:rsid w:val="00C764C0"/>
    <w:rsid w:val="00C7686D"/>
    <w:rsid w:val="00C76DCA"/>
    <w:rsid w:val="00C80B75"/>
    <w:rsid w:val="00C81CD7"/>
    <w:rsid w:val="00C8742E"/>
    <w:rsid w:val="00C909DB"/>
    <w:rsid w:val="00C90E60"/>
    <w:rsid w:val="00C92411"/>
    <w:rsid w:val="00C92451"/>
    <w:rsid w:val="00C92F19"/>
    <w:rsid w:val="00C93B61"/>
    <w:rsid w:val="00C93BC4"/>
    <w:rsid w:val="00CA70B2"/>
    <w:rsid w:val="00CA799C"/>
    <w:rsid w:val="00CB06C2"/>
    <w:rsid w:val="00CB2326"/>
    <w:rsid w:val="00CB39CB"/>
    <w:rsid w:val="00CC4EF2"/>
    <w:rsid w:val="00CC7ED0"/>
    <w:rsid w:val="00CD1E77"/>
    <w:rsid w:val="00CE3EE8"/>
    <w:rsid w:val="00CE4BB6"/>
    <w:rsid w:val="00CF0A7B"/>
    <w:rsid w:val="00CF635E"/>
    <w:rsid w:val="00CF6898"/>
    <w:rsid w:val="00CF7191"/>
    <w:rsid w:val="00CF7634"/>
    <w:rsid w:val="00D043A0"/>
    <w:rsid w:val="00D051D3"/>
    <w:rsid w:val="00D06A3B"/>
    <w:rsid w:val="00D12A8B"/>
    <w:rsid w:val="00D12E94"/>
    <w:rsid w:val="00D137A8"/>
    <w:rsid w:val="00D14131"/>
    <w:rsid w:val="00D166EA"/>
    <w:rsid w:val="00D17C96"/>
    <w:rsid w:val="00D310BF"/>
    <w:rsid w:val="00D31177"/>
    <w:rsid w:val="00D32A11"/>
    <w:rsid w:val="00D352CC"/>
    <w:rsid w:val="00D4063E"/>
    <w:rsid w:val="00D40C11"/>
    <w:rsid w:val="00D41D41"/>
    <w:rsid w:val="00D438B7"/>
    <w:rsid w:val="00D44537"/>
    <w:rsid w:val="00D46554"/>
    <w:rsid w:val="00D50A74"/>
    <w:rsid w:val="00D546B9"/>
    <w:rsid w:val="00D567BE"/>
    <w:rsid w:val="00D6308C"/>
    <w:rsid w:val="00D63539"/>
    <w:rsid w:val="00D638E2"/>
    <w:rsid w:val="00D719D2"/>
    <w:rsid w:val="00D71E94"/>
    <w:rsid w:val="00D738DE"/>
    <w:rsid w:val="00D76AA8"/>
    <w:rsid w:val="00D806F1"/>
    <w:rsid w:val="00D82780"/>
    <w:rsid w:val="00D8364F"/>
    <w:rsid w:val="00D8655C"/>
    <w:rsid w:val="00D87569"/>
    <w:rsid w:val="00D936FF"/>
    <w:rsid w:val="00D956D3"/>
    <w:rsid w:val="00D9753B"/>
    <w:rsid w:val="00DA02BB"/>
    <w:rsid w:val="00DA1498"/>
    <w:rsid w:val="00DB0221"/>
    <w:rsid w:val="00DB1D9F"/>
    <w:rsid w:val="00DB2211"/>
    <w:rsid w:val="00DB3E14"/>
    <w:rsid w:val="00DB6196"/>
    <w:rsid w:val="00DB7B5D"/>
    <w:rsid w:val="00DC4298"/>
    <w:rsid w:val="00DC57FE"/>
    <w:rsid w:val="00DC65FE"/>
    <w:rsid w:val="00DC7484"/>
    <w:rsid w:val="00DD0C29"/>
    <w:rsid w:val="00DD0FE8"/>
    <w:rsid w:val="00DD1282"/>
    <w:rsid w:val="00DD2935"/>
    <w:rsid w:val="00DD2BE8"/>
    <w:rsid w:val="00DD301A"/>
    <w:rsid w:val="00DD36C9"/>
    <w:rsid w:val="00DD6A14"/>
    <w:rsid w:val="00DE71F9"/>
    <w:rsid w:val="00DF08CD"/>
    <w:rsid w:val="00DF1089"/>
    <w:rsid w:val="00DF5C31"/>
    <w:rsid w:val="00E00613"/>
    <w:rsid w:val="00E04A6A"/>
    <w:rsid w:val="00E05E0A"/>
    <w:rsid w:val="00E07A4A"/>
    <w:rsid w:val="00E127F8"/>
    <w:rsid w:val="00E14009"/>
    <w:rsid w:val="00E149E9"/>
    <w:rsid w:val="00E14EF7"/>
    <w:rsid w:val="00E1707C"/>
    <w:rsid w:val="00E200F5"/>
    <w:rsid w:val="00E26ED0"/>
    <w:rsid w:val="00E314CE"/>
    <w:rsid w:val="00E32285"/>
    <w:rsid w:val="00E3466A"/>
    <w:rsid w:val="00E45A46"/>
    <w:rsid w:val="00E470B0"/>
    <w:rsid w:val="00E564AB"/>
    <w:rsid w:val="00E56EB8"/>
    <w:rsid w:val="00E57E12"/>
    <w:rsid w:val="00E62E97"/>
    <w:rsid w:val="00E62FBA"/>
    <w:rsid w:val="00E64FE9"/>
    <w:rsid w:val="00E65C19"/>
    <w:rsid w:val="00E67EEB"/>
    <w:rsid w:val="00E706CF"/>
    <w:rsid w:val="00E7609D"/>
    <w:rsid w:val="00E770A0"/>
    <w:rsid w:val="00E77150"/>
    <w:rsid w:val="00E86B1A"/>
    <w:rsid w:val="00E9066B"/>
    <w:rsid w:val="00E92EB2"/>
    <w:rsid w:val="00E9669C"/>
    <w:rsid w:val="00E97DB4"/>
    <w:rsid w:val="00EA206F"/>
    <w:rsid w:val="00EA4948"/>
    <w:rsid w:val="00EB1C03"/>
    <w:rsid w:val="00EC0B31"/>
    <w:rsid w:val="00EC10E7"/>
    <w:rsid w:val="00EC2B48"/>
    <w:rsid w:val="00EC545B"/>
    <w:rsid w:val="00EC549C"/>
    <w:rsid w:val="00EC6455"/>
    <w:rsid w:val="00ED1E4C"/>
    <w:rsid w:val="00ED1F76"/>
    <w:rsid w:val="00ED2F2A"/>
    <w:rsid w:val="00ED6944"/>
    <w:rsid w:val="00EE56C2"/>
    <w:rsid w:val="00EF4A31"/>
    <w:rsid w:val="00EF4F1E"/>
    <w:rsid w:val="00EF507E"/>
    <w:rsid w:val="00EF5AAA"/>
    <w:rsid w:val="00EF7B51"/>
    <w:rsid w:val="00F01BC5"/>
    <w:rsid w:val="00F02FA2"/>
    <w:rsid w:val="00F07DE2"/>
    <w:rsid w:val="00F12309"/>
    <w:rsid w:val="00F130F4"/>
    <w:rsid w:val="00F13F49"/>
    <w:rsid w:val="00F15D69"/>
    <w:rsid w:val="00F16C5F"/>
    <w:rsid w:val="00F25050"/>
    <w:rsid w:val="00F25171"/>
    <w:rsid w:val="00F254FF"/>
    <w:rsid w:val="00F308A2"/>
    <w:rsid w:val="00F3355B"/>
    <w:rsid w:val="00F338FE"/>
    <w:rsid w:val="00F35913"/>
    <w:rsid w:val="00F359E4"/>
    <w:rsid w:val="00F41C49"/>
    <w:rsid w:val="00F4216C"/>
    <w:rsid w:val="00F43D18"/>
    <w:rsid w:val="00F45E3E"/>
    <w:rsid w:val="00F46789"/>
    <w:rsid w:val="00F53BAF"/>
    <w:rsid w:val="00F5447E"/>
    <w:rsid w:val="00F56A51"/>
    <w:rsid w:val="00F57876"/>
    <w:rsid w:val="00F63224"/>
    <w:rsid w:val="00F6329A"/>
    <w:rsid w:val="00F658C6"/>
    <w:rsid w:val="00F6706C"/>
    <w:rsid w:val="00F71475"/>
    <w:rsid w:val="00F73FEC"/>
    <w:rsid w:val="00F807EF"/>
    <w:rsid w:val="00F814F0"/>
    <w:rsid w:val="00F861CA"/>
    <w:rsid w:val="00F86603"/>
    <w:rsid w:val="00F933D9"/>
    <w:rsid w:val="00F939DB"/>
    <w:rsid w:val="00F947CB"/>
    <w:rsid w:val="00F9770E"/>
    <w:rsid w:val="00FA0DB0"/>
    <w:rsid w:val="00FA10D9"/>
    <w:rsid w:val="00FA1563"/>
    <w:rsid w:val="00FA4893"/>
    <w:rsid w:val="00FA583C"/>
    <w:rsid w:val="00FA6237"/>
    <w:rsid w:val="00FA684B"/>
    <w:rsid w:val="00FB0C4C"/>
    <w:rsid w:val="00FB178B"/>
    <w:rsid w:val="00FB52FA"/>
    <w:rsid w:val="00FB5CE2"/>
    <w:rsid w:val="00FB7793"/>
    <w:rsid w:val="00FC1792"/>
    <w:rsid w:val="00FC2E15"/>
    <w:rsid w:val="00FC45D1"/>
    <w:rsid w:val="00FD1C53"/>
    <w:rsid w:val="00FD30C7"/>
    <w:rsid w:val="00FD3346"/>
    <w:rsid w:val="00FD475A"/>
    <w:rsid w:val="00FE18BB"/>
    <w:rsid w:val="00FE1AC5"/>
    <w:rsid w:val="00FE1B18"/>
    <w:rsid w:val="00FE1F10"/>
    <w:rsid w:val="00FE4DBD"/>
    <w:rsid w:val="00FE59C4"/>
    <w:rsid w:val="00FE6AA1"/>
    <w:rsid w:val="00FE6E18"/>
    <w:rsid w:val="00FF2864"/>
    <w:rsid w:val="00FF3EF0"/>
    <w:rsid w:val="00FF5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BE173"/>
  <w15:docId w15:val="{3E845A03-115C-4DFA-98BC-1655EE8E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960CA"/>
    <w:rPr>
      <w:sz w:val="24"/>
      <w:szCs w:val="24"/>
    </w:rPr>
  </w:style>
  <w:style w:type="paragraph" w:styleId="12">
    <w:name w:val="heading 1"/>
    <w:aliases w:val="1,H1,Заголов,ch,Глава,(раздел),Section Head,h1,l1,H1 Char"/>
    <w:basedOn w:val="a0"/>
    <w:next w:val="a0"/>
    <w:link w:val="13"/>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0"/>
    <w:next w:val="a0"/>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0"/>
    <w:next w:val="a0"/>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0"/>
    <w:next w:val="a0"/>
    <w:link w:val="40"/>
    <w:qFormat/>
    <w:rsid w:val="009A0A90"/>
    <w:pPr>
      <w:keepNext/>
      <w:spacing w:before="240" w:after="60"/>
      <w:outlineLvl w:val="3"/>
    </w:pPr>
    <w:rPr>
      <w:b/>
      <w:bCs/>
      <w:sz w:val="28"/>
      <w:szCs w:val="28"/>
    </w:rPr>
  </w:style>
  <w:style w:type="paragraph" w:styleId="5">
    <w:name w:val="heading 5"/>
    <w:aliases w:val="Bold/Italics,(приложение)"/>
    <w:basedOn w:val="a0"/>
    <w:next w:val="a0"/>
    <w:link w:val="50"/>
    <w:qFormat/>
    <w:rsid w:val="009A0A90"/>
    <w:pPr>
      <w:spacing w:before="240" w:after="60"/>
      <w:outlineLvl w:val="4"/>
    </w:pPr>
    <w:rPr>
      <w:b/>
      <w:bCs/>
      <w:i/>
      <w:iCs/>
      <w:sz w:val="26"/>
      <w:szCs w:val="26"/>
    </w:rPr>
  </w:style>
  <w:style w:type="paragraph" w:styleId="6">
    <w:name w:val="heading 6"/>
    <w:basedOn w:val="a0"/>
    <w:next w:val="a0"/>
    <w:link w:val="61"/>
    <w:qFormat/>
    <w:rsid w:val="009A0A90"/>
    <w:pPr>
      <w:keepNext/>
      <w:numPr>
        <w:numId w:val="1"/>
      </w:numPr>
      <w:outlineLvl w:val="5"/>
    </w:pPr>
    <w:rPr>
      <w:rFonts w:eastAsia="Arial Unicode MS"/>
      <w:sz w:val="28"/>
      <w:szCs w:val="20"/>
    </w:rPr>
  </w:style>
  <w:style w:type="paragraph" w:styleId="7">
    <w:name w:val="heading 7"/>
    <w:basedOn w:val="a0"/>
    <w:next w:val="a0"/>
    <w:link w:val="70"/>
    <w:qFormat/>
    <w:rsid w:val="009A0A90"/>
    <w:pPr>
      <w:keepNext/>
      <w:outlineLvl w:val="6"/>
    </w:pPr>
    <w:rPr>
      <w:b/>
      <w:i/>
      <w:iCs/>
      <w:sz w:val="20"/>
    </w:rPr>
  </w:style>
  <w:style w:type="paragraph" w:styleId="8">
    <w:name w:val="heading 8"/>
    <w:basedOn w:val="a0"/>
    <w:next w:val="a0"/>
    <w:link w:val="81"/>
    <w:qFormat/>
    <w:rsid w:val="009A0A90"/>
    <w:pPr>
      <w:keepNext/>
      <w:ind w:firstLine="720"/>
      <w:jc w:val="both"/>
      <w:outlineLvl w:val="7"/>
    </w:pPr>
    <w:rPr>
      <w:b/>
      <w:bCs/>
      <w:i/>
      <w:iCs/>
      <w:color w:val="000000"/>
      <w:sz w:val="28"/>
      <w:szCs w:val="19"/>
    </w:rPr>
  </w:style>
  <w:style w:type="paragraph" w:styleId="9">
    <w:name w:val="heading 9"/>
    <w:basedOn w:val="a0"/>
    <w:next w:val="a0"/>
    <w:link w:val="90"/>
    <w:qFormat/>
    <w:rsid w:val="009A0A90"/>
    <w:pPr>
      <w:keepNext/>
      <w:outlineLvl w:val="8"/>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1 Знак,H1 Знак,Заголов Знак,ch Знак,Глава Знак,(раздел) Знак,Section Head Знак,h1 Знак,l1 Знак,H1 Char Знак"/>
    <w:link w:val="12"/>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4">
    <w:name w:val="Title"/>
    <w:basedOn w:val="a0"/>
    <w:link w:val="a5"/>
    <w:qFormat/>
    <w:rsid w:val="009A0A90"/>
    <w:pPr>
      <w:widowControl w:val="0"/>
      <w:autoSpaceDE w:val="0"/>
      <w:autoSpaceDN w:val="0"/>
      <w:adjustRightInd w:val="0"/>
      <w:jc w:val="center"/>
    </w:pPr>
    <w:rPr>
      <w:sz w:val="28"/>
      <w:szCs w:val="20"/>
    </w:rPr>
  </w:style>
  <w:style w:type="character" w:customStyle="1" w:styleId="a5">
    <w:name w:val="Заголовок Знак"/>
    <w:link w:val="a4"/>
    <w:rsid w:val="009A0A90"/>
    <w:rPr>
      <w:sz w:val="28"/>
      <w:lang w:val="ru-RU" w:eastAsia="ru-RU" w:bidi="ar-SA"/>
    </w:rPr>
  </w:style>
  <w:style w:type="paragraph" w:styleId="a6">
    <w:name w:val="Body Text"/>
    <w:aliases w:val="body text,bt,Знак1,Body Text 1"/>
    <w:basedOn w:val="a0"/>
    <w:link w:val="a7"/>
    <w:rsid w:val="009A0A90"/>
    <w:pPr>
      <w:jc w:val="center"/>
    </w:pPr>
    <w:rPr>
      <w:sz w:val="20"/>
      <w:szCs w:val="20"/>
    </w:rPr>
  </w:style>
  <w:style w:type="character" w:customStyle="1" w:styleId="a7">
    <w:name w:val="Основной текст Знак"/>
    <w:aliases w:val="body text Знак,bt Знак,Знак1 Знак,Body Text 1 Знак"/>
    <w:link w:val="a6"/>
    <w:rsid w:val="009A0A90"/>
    <w:rPr>
      <w:lang w:val="ru-RU" w:eastAsia="ru-RU" w:bidi="ar-SA"/>
    </w:rPr>
  </w:style>
  <w:style w:type="paragraph" w:customStyle="1" w:styleId="110">
    <w:name w:val="заголовок 11"/>
    <w:basedOn w:val="a0"/>
    <w:next w:val="a0"/>
    <w:rsid w:val="009A0A90"/>
    <w:pPr>
      <w:keepNext/>
      <w:jc w:val="center"/>
    </w:pPr>
    <w:rPr>
      <w:szCs w:val="20"/>
    </w:rPr>
  </w:style>
  <w:style w:type="paragraph" w:styleId="a8">
    <w:name w:val="header"/>
    <w:basedOn w:val="a0"/>
    <w:link w:val="a9"/>
    <w:uiPriority w:val="99"/>
    <w:rsid w:val="009A0A90"/>
    <w:pPr>
      <w:tabs>
        <w:tab w:val="center" w:pos="4536"/>
        <w:tab w:val="right" w:pos="9072"/>
      </w:tabs>
    </w:pPr>
    <w:rPr>
      <w:sz w:val="20"/>
      <w:szCs w:val="20"/>
    </w:rPr>
  </w:style>
  <w:style w:type="character" w:customStyle="1" w:styleId="a9">
    <w:name w:val="Верхний колонтитул Знак"/>
    <w:link w:val="a8"/>
    <w:uiPriority w:val="99"/>
    <w:rsid w:val="009A0A90"/>
    <w:rPr>
      <w:lang w:val="ru-RU" w:eastAsia="ru-RU" w:bidi="ar-SA"/>
    </w:rPr>
  </w:style>
  <w:style w:type="character" w:styleId="aa">
    <w:name w:val="Hyperlink"/>
    <w:uiPriority w:val="99"/>
    <w:rsid w:val="009A0A90"/>
    <w:rPr>
      <w:color w:val="0000FF"/>
      <w:u w:val="single"/>
    </w:rPr>
  </w:style>
  <w:style w:type="paragraph" w:customStyle="1" w:styleId="ab">
    <w:name w:val="Письмо"/>
    <w:basedOn w:val="a0"/>
    <w:link w:val="ac"/>
    <w:rsid w:val="009A0A90"/>
    <w:pPr>
      <w:spacing w:before="120" w:line="360" w:lineRule="auto"/>
      <w:ind w:firstLine="720"/>
      <w:jc w:val="both"/>
    </w:pPr>
    <w:rPr>
      <w:szCs w:val="20"/>
    </w:rPr>
  </w:style>
  <w:style w:type="character" w:customStyle="1" w:styleId="ac">
    <w:name w:val="Письмо Знак"/>
    <w:link w:val="ab"/>
    <w:rsid w:val="009A0A90"/>
    <w:rPr>
      <w:sz w:val="24"/>
      <w:lang w:val="ru-RU" w:eastAsia="ru-RU" w:bidi="ar-SA"/>
    </w:rPr>
  </w:style>
  <w:style w:type="paragraph" w:customStyle="1" w:styleId="3---">
    <w:name w:val="3---"/>
    <w:basedOn w:val="a0"/>
    <w:rsid w:val="009A0A90"/>
    <w:pPr>
      <w:spacing w:before="120" w:after="120"/>
      <w:jc w:val="both"/>
    </w:pPr>
    <w:rPr>
      <w:szCs w:val="20"/>
    </w:rPr>
  </w:style>
  <w:style w:type="paragraph" w:styleId="ad">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0"/>
    <w:link w:val="ae"/>
    <w:rsid w:val="009A0A90"/>
    <w:pPr>
      <w:ind w:firstLine="567"/>
      <w:jc w:val="both"/>
    </w:pPr>
    <w:rPr>
      <w:spacing w:val="-4"/>
      <w:sz w:val="20"/>
      <w:szCs w:val="20"/>
    </w:rPr>
  </w:style>
  <w:style w:type="character" w:customStyle="1" w:styleId="ae">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d"/>
    <w:locked/>
    <w:rsid w:val="009A0A90"/>
    <w:rPr>
      <w:spacing w:val="-4"/>
      <w:lang w:val="ru-RU" w:eastAsia="ru-RU" w:bidi="ar-SA"/>
    </w:rPr>
  </w:style>
  <w:style w:type="paragraph" w:styleId="31">
    <w:name w:val="Body Text 3"/>
    <w:basedOn w:val="a0"/>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0"/>
    <w:rsid w:val="009A0A90"/>
    <w:pPr>
      <w:widowControl w:val="0"/>
      <w:jc w:val="center"/>
    </w:pPr>
    <w:rPr>
      <w:sz w:val="28"/>
    </w:rPr>
  </w:style>
  <w:style w:type="paragraph" w:customStyle="1" w:styleId="1">
    <w:name w:val="Заг1"/>
    <w:basedOn w:val="a0"/>
    <w:rsid w:val="009A0A90"/>
    <w:pPr>
      <w:numPr>
        <w:numId w:val="2"/>
      </w:numPr>
      <w:spacing w:before="360"/>
    </w:pPr>
    <w:rPr>
      <w:b/>
      <w:snapToGrid w:val="0"/>
    </w:rPr>
  </w:style>
  <w:style w:type="paragraph" w:styleId="21">
    <w:name w:val="Body Text Indent 2"/>
    <w:aliases w:val="Знак, Знак"/>
    <w:basedOn w:val="a0"/>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0"/>
    <w:link w:val="24"/>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
    <w:name w:val="page number"/>
    <w:basedOn w:val="a1"/>
    <w:rsid w:val="009A0A90"/>
  </w:style>
  <w:style w:type="paragraph" w:styleId="33">
    <w:name w:val="Body Text Indent 3"/>
    <w:basedOn w:val="a0"/>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0">
    <w:name w:val="footer"/>
    <w:basedOn w:val="a0"/>
    <w:link w:val="af1"/>
    <w:rsid w:val="009A0A90"/>
    <w:pPr>
      <w:tabs>
        <w:tab w:val="center" w:pos="4677"/>
        <w:tab w:val="right" w:pos="9355"/>
      </w:tabs>
    </w:pPr>
  </w:style>
  <w:style w:type="character" w:customStyle="1" w:styleId="af1">
    <w:name w:val="Нижний колонтитул Знак"/>
    <w:link w:val="af0"/>
    <w:rsid w:val="009A0A90"/>
    <w:rPr>
      <w:sz w:val="24"/>
      <w:szCs w:val="24"/>
      <w:lang w:val="ru-RU" w:eastAsia="ru-RU" w:bidi="ar-SA"/>
    </w:rPr>
  </w:style>
  <w:style w:type="paragraph" w:styleId="af2">
    <w:name w:val="Normal (Web)"/>
    <w:basedOn w:val="a0"/>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0"/>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3">
    <w:name w:val="Нормальный"/>
    <w:link w:val="af4"/>
    <w:rsid w:val="009A0A90"/>
    <w:pPr>
      <w:widowControl w:val="0"/>
    </w:pPr>
  </w:style>
  <w:style w:type="paragraph" w:styleId="af5">
    <w:name w:val="Balloon Text"/>
    <w:basedOn w:val="a0"/>
    <w:link w:val="af6"/>
    <w:rsid w:val="009A0A90"/>
    <w:rPr>
      <w:rFonts w:ascii="Tahoma" w:hAnsi="Tahoma" w:cs="Tahoma"/>
      <w:sz w:val="16"/>
      <w:szCs w:val="16"/>
    </w:rPr>
  </w:style>
  <w:style w:type="character" w:customStyle="1" w:styleId="af6">
    <w:name w:val="Текст выноски Знак"/>
    <w:link w:val="af5"/>
    <w:rsid w:val="009A0A90"/>
    <w:rPr>
      <w:rFonts w:ascii="Tahoma" w:hAnsi="Tahoma" w:cs="Tahoma"/>
      <w:sz w:val="16"/>
      <w:szCs w:val="16"/>
      <w:lang w:val="ru-RU" w:eastAsia="ru-RU" w:bidi="ar-SA"/>
    </w:rPr>
  </w:style>
  <w:style w:type="paragraph" w:customStyle="1" w:styleId="af7">
    <w:name w:val="ормальный"/>
    <w:rsid w:val="009A0A90"/>
  </w:style>
  <w:style w:type="paragraph" w:customStyle="1" w:styleId="af8">
    <w:name w:val="Абзац"/>
    <w:basedOn w:val="a0"/>
    <w:rsid w:val="009A0A90"/>
    <w:pPr>
      <w:spacing w:before="120"/>
      <w:ind w:firstLine="709"/>
      <w:jc w:val="both"/>
    </w:pPr>
  </w:style>
  <w:style w:type="paragraph" w:customStyle="1" w:styleId="Title2">
    <w:name w:val="Title2"/>
    <w:basedOn w:val="a0"/>
    <w:rsid w:val="009A0A90"/>
    <w:pPr>
      <w:jc w:val="center"/>
    </w:pPr>
    <w:rPr>
      <w:b/>
      <w:sz w:val="28"/>
      <w:szCs w:val="20"/>
    </w:rPr>
  </w:style>
  <w:style w:type="paragraph" w:styleId="af9">
    <w:name w:val="Plain Text"/>
    <w:basedOn w:val="a0"/>
    <w:link w:val="afa"/>
    <w:rsid w:val="009A0A90"/>
    <w:pPr>
      <w:widowControl w:val="0"/>
      <w:autoSpaceDE w:val="0"/>
      <w:autoSpaceDN w:val="0"/>
    </w:pPr>
    <w:rPr>
      <w:rFonts w:ascii="Courier New" w:hAnsi="Courier New" w:cs="Arial Unicode MS"/>
      <w:sz w:val="20"/>
      <w:szCs w:val="20"/>
    </w:rPr>
  </w:style>
  <w:style w:type="character" w:customStyle="1" w:styleId="afa">
    <w:name w:val="Текст Знак"/>
    <w:link w:val="af9"/>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b">
    <w:name w:val="Схема документа Знак"/>
    <w:link w:val="afc"/>
    <w:semiHidden/>
    <w:rsid w:val="009A0A90"/>
    <w:rPr>
      <w:rFonts w:ascii="Tahoma" w:hAnsi="Tahoma"/>
      <w:shd w:val="clear" w:color="auto" w:fill="000080"/>
      <w:lang w:eastAsia="ru-RU" w:bidi="ar-SA"/>
    </w:rPr>
  </w:style>
  <w:style w:type="paragraph" w:styleId="afc">
    <w:name w:val="Document Map"/>
    <w:basedOn w:val="a0"/>
    <w:link w:val="afb"/>
    <w:semiHidden/>
    <w:rsid w:val="009A0A90"/>
    <w:pPr>
      <w:shd w:val="clear" w:color="auto" w:fill="000080"/>
    </w:pPr>
    <w:rPr>
      <w:rFonts w:ascii="Tahoma" w:hAnsi="Tahoma"/>
      <w:sz w:val="20"/>
      <w:szCs w:val="20"/>
      <w:shd w:val="clear" w:color="auto" w:fill="000080"/>
    </w:rPr>
  </w:style>
  <w:style w:type="character" w:styleId="afd">
    <w:name w:val="FollowedHyperlink"/>
    <w:rsid w:val="009A0A90"/>
    <w:rPr>
      <w:color w:val="800080"/>
      <w:u w:val="single"/>
    </w:rPr>
  </w:style>
  <w:style w:type="paragraph" w:customStyle="1" w:styleId="afe">
    <w:name w:val="Просто стиль"/>
    <w:basedOn w:val="8"/>
    <w:rsid w:val="009A0A90"/>
    <w:pPr>
      <w:spacing w:before="120" w:after="120"/>
      <w:jc w:val="left"/>
    </w:pPr>
    <w:rPr>
      <w:sz w:val="24"/>
      <w:szCs w:val="24"/>
    </w:rPr>
  </w:style>
  <w:style w:type="paragraph" w:styleId="aff">
    <w:name w:val="TOC Heading"/>
    <w:basedOn w:val="12"/>
    <w:next w:val="a0"/>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0">
    <w:name w:val="footnote text"/>
    <w:basedOn w:val="a0"/>
    <w:link w:val="aff1"/>
    <w:rsid w:val="009A0A90"/>
    <w:rPr>
      <w:sz w:val="20"/>
      <w:szCs w:val="20"/>
    </w:rPr>
  </w:style>
  <w:style w:type="character" w:customStyle="1" w:styleId="aff1">
    <w:name w:val="Текст сноски Знак"/>
    <w:link w:val="aff0"/>
    <w:rsid w:val="009A0A90"/>
    <w:rPr>
      <w:lang w:val="ru-RU" w:eastAsia="ru-RU" w:bidi="ar-SA"/>
    </w:rPr>
  </w:style>
  <w:style w:type="character" w:styleId="aff2">
    <w:name w:val="footnote reference"/>
    <w:rsid w:val="009A0A90"/>
    <w:rPr>
      <w:vertAlign w:val="superscript"/>
    </w:rPr>
  </w:style>
  <w:style w:type="paragraph" w:customStyle="1" w:styleId="aff3">
    <w:name w:val="Стиль"/>
    <w:basedOn w:val="a0"/>
    <w:rsid w:val="009A0A90"/>
    <w:pPr>
      <w:widowControl w:val="0"/>
      <w:adjustRightInd w:val="0"/>
      <w:spacing w:after="160" w:line="240" w:lineRule="exact"/>
      <w:jc w:val="right"/>
    </w:pPr>
    <w:rPr>
      <w:sz w:val="20"/>
      <w:szCs w:val="20"/>
      <w:lang w:val="en-GB" w:eastAsia="en-US"/>
    </w:rPr>
  </w:style>
  <w:style w:type="paragraph" w:styleId="aff4">
    <w:name w:val="Subtitle"/>
    <w:basedOn w:val="a0"/>
    <w:link w:val="aff5"/>
    <w:qFormat/>
    <w:rsid w:val="009A0A90"/>
    <w:pPr>
      <w:ind w:left="5580"/>
    </w:pPr>
    <w:rPr>
      <w:b/>
      <w:szCs w:val="20"/>
    </w:rPr>
  </w:style>
  <w:style w:type="character" w:customStyle="1" w:styleId="aff5">
    <w:name w:val="Подзаголовок Знак"/>
    <w:link w:val="aff4"/>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6">
    <w:name w:val="List Bullet"/>
    <w:basedOn w:val="a0"/>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0"/>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7">
    <w:name w:val="Strong"/>
    <w:qFormat/>
    <w:rsid w:val="009A0A90"/>
    <w:rPr>
      <w:b/>
      <w:bCs/>
    </w:rPr>
  </w:style>
  <w:style w:type="paragraph" w:customStyle="1" w:styleId="112">
    <w:name w:val="Заголовок 11"/>
    <w:basedOn w:val="Normal2"/>
    <w:next w:val="Normal2"/>
    <w:rsid w:val="009A0A90"/>
    <w:pPr>
      <w:keepNext/>
    </w:pPr>
    <w:rPr>
      <w:b/>
      <w:sz w:val="24"/>
    </w:rPr>
  </w:style>
  <w:style w:type="paragraph" w:customStyle="1" w:styleId="PamkaSmall">
    <w:name w:val="PamkaSmall"/>
    <w:basedOn w:val="a6"/>
    <w:rsid w:val="009A0A90"/>
    <w:pPr>
      <w:spacing w:after="60" w:line="360" w:lineRule="auto"/>
      <w:jc w:val="left"/>
    </w:pPr>
    <w:rPr>
      <w:sz w:val="24"/>
      <w:szCs w:val="24"/>
    </w:rPr>
  </w:style>
  <w:style w:type="paragraph" w:customStyle="1" w:styleId="BDSText">
    <w:name w:val="BDS Text"/>
    <w:basedOn w:val="a0"/>
    <w:rsid w:val="009A0A90"/>
    <w:pPr>
      <w:tabs>
        <w:tab w:val="right" w:pos="7272"/>
      </w:tabs>
      <w:spacing w:before="120" w:after="120"/>
      <w:jc w:val="both"/>
    </w:pPr>
    <w:rPr>
      <w:lang w:val="en-US"/>
    </w:rPr>
  </w:style>
  <w:style w:type="character" w:styleId="aff8">
    <w:name w:val="annotation reference"/>
    <w:rsid w:val="009A0A90"/>
    <w:rPr>
      <w:sz w:val="16"/>
      <w:szCs w:val="16"/>
    </w:rPr>
  </w:style>
  <w:style w:type="paragraph" w:styleId="aff9">
    <w:name w:val="annotation text"/>
    <w:basedOn w:val="a0"/>
    <w:link w:val="affa"/>
    <w:rsid w:val="009A0A90"/>
    <w:pPr>
      <w:widowControl w:val="0"/>
      <w:autoSpaceDE w:val="0"/>
      <w:autoSpaceDN w:val="0"/>
      <w:adjustRightInd w:val="0"/>
    </w:pPr>
    <w:rPr>
      <w:sz w:val="20"/>
      <w:szCs w:val="20"/>
    </w:rPr>
  </w:style>
  <w:style w:type="character" w:customStyle="1" w:styleId="affa">
    <w:name w:val="Текст примечания Знак"/>
    <w:link w:val="aff9"/>
    <w:rsid w:val="009A0A90"/>
    <w:rPr>
      <w:lang w:val="ru-RU" w:eastAsia="ru-RU" w:bidi="ar-SA"/>
    </w:rPr>
  </w:style>
  <w:style w:type="paragraph" w:customStyle="1" w:styleId="affb">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1"/>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0"/>
    <w:rsid w:val="009A0A90"/>
    <w:pPr>
      <w:tabs>
        <w:tab w:val="num" w:pos="0"/>
      </w:tabs>
      <w:jc w:val="both"/>
    </w:pPr>
    <w:rPr>
      <w:b/>
      <w:sz w:val="28"/>
    </w:rPr>
  </w:style>
  <w:style w:type="paragraph" w:styleId="affc">
    <w:name w:val="annotation subject"/>
    <w:basedOn w:val="aff9"/>
    <w:next w:val="aff9"/>
    <w:link w:val="affd"/>
    <w:rsid w:val="009A0A90"/>
    <w:pPr>
      <w:widowControl/>
      <w:autoSpaceDE/>
      <w:autoSpaceDN/>
      <w:adjustRightInd/>
    </w:pPr>
    <w:rPr>
      <w:b/>
      <w:bCs/>
    </w:rPr>
  </w:style>
  <w:style w:type="character" w:customStyle="1" w:styleId="affd">
    <w:name w:val="Тема примечания Знак"/>
    <w:link w:val="affc"/>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0"/>
    <w:rsid w:val="009A0A90"/>
    <w:pPr>
      <w:jc w:val="center"/>
    </w:pPr>
    <w:rPr>
      <w:b/>
      <w:sz w:val="28"/>
      <w:szCs w:val="20"/>
    </w:rPr>
  </w:style>
  <w:style w:type="paragraph" w:customStyle="1" w:styleId="xl33">
    <w:name w:val="xl33"/>
    <w:basedOn w:val="a0"/>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e">
    <w:name w:val="текст сноски"/>
    <w:basedOn w:val="a0"/>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
    <w:name w:val="List Paragraph"/>
    <w:basedOn w:val="a0"/>
    <w:uiPriority w:val="34"/>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0"/>
    <w:rsid w:val="009A0A90"/>
    <w:pPr>
      <w:spacing w:before="100" w:beforeAutospacing="1" w:after="100" w:afterAutospacing="1"/>
    </w:pPr>
  </w:style>
  <w:style w:type="paragraph" w:customStyle="1" w:styleId="font6">
    <w:name w:val="font6"/>
    <w:basedOn w:val="a0"/>
    <w:rsid w:val="009A0A90"/>
    <w:pPr>
      <w:spacing w:before="100" w:beforeAutospacing="1" w:after="100" w:afterAutospacing="1"/>
    </w:pPr>
    <w:rPr>
      <w:b/>
      <w:bCs/>
    </w:rPr>
  </w:style>
  <w:style w:type="paragraph" w:customStyle="1" w:styleId="xl66">
    <w:name w:val="xl66"/>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0"/>
    <w:rsid w:val="009A0A90"/>
    <w:pPr>
      <w:spacing w:before="100" w:beforeAutospacing="1" w:after="100" w:afterAutospacing="1"/>
    </w:pPr>
  </w:style>
  <w:style w:type="paragraph" w:customStyle="1" w:styleId="xl69">
    <w:name w:val="xl69"/>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9A0A90"/>
    <w:pPr>
      <w:spacing w:before="100" w:beforeAutospacing="1" w:after="100" w:afterAutospacing="1"/>
    </w:pPr>
    <w:rPr>
      <w:b/>
      <w:bCs/>
    </w:rPr>
  </w:style>
  <w:style w:type="paragraph" w:customStyle="1" w:styleId="xl76">
    <w:name w:val="xl76"/>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0"/>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0"/>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0"/>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0"/>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0"/>
    <w:rsid w:val="009A0A90"/>
    <w:pPr>
      <w:snapToGrid w:val="0"/>
      <w:spacing w:line="360" w:lineRule="auto"/>
      <w:jc w:val="both"/>
    </w:pPr>
    <w:rPr>
      <w:sz w:val="28"/>
      <w:szCs w:val="20"/>
    </w:rPr>
  </w:style>
  <w:style w:type="paragraph" w:styleId="afff0">
    <w:name w:val="endnote text"/>
    <w:basedOn w:val="a0"/>
    <w:link w:val="afff1"/>
    <w:rsid w:val="009A0A90"/>
    <w:rPr>
      <w:sz w:val="20"/>
      <w:szCs w:val="20"/>
    </w:rPr>
  </w:style>
  <w:style w:type="character" w:customStyle="1" w:styleId="afff1">
    <w:name w:val="Текст концевой сноски Знак"/>
    <w:link w:val="afff0"/>
    <w:rsid w:val="009A0A90"/>
    <w:rPr>
      <w:lang w:val="ru-RU" w:eastAsia="ru-RU" w:bidi="ar-SA"/>
    </w:rPr>
  </w:style>
  <w:style w:type="character" w:styleId="afff2">
    <w:name w:val="endnote reference"/>
    <w:rsid w:val="009A0A90"/>
    <w:rPr>
      <w:vertAlign w:val="superscript"/>
    </w:rPr>
  </w:style>
  <w:style w:type="paragraph" w:styleId="36">
    <w:name w:val="toc 3"/>
    <w:basedOn w:val="a0"/>
    <w:next w:val="a0"/>
    <w:autoRedefine/>
    <w:unhideWhenUsed/>
    <w:rsid w:val="009A0A90"/>
    <w:pPr>
      <w:ind w:left="480"/>
    </w:pPr>
  </w:style>
  <w:style w:type="paragraph" w:styleId="14">
    <w:name w:val="toc 1"/>
    <w:basedOn w:val="a0"/>
    <w:next w:val="a0"/>
    <w:autoRedefine/>
    <w:uiPriority w:val="39"/>
    <w:unhideWhenUsed/>
    <w:rsid w:val="009A0A90"/>
    <w:pPr>
      <w:tabs>
        <w:tab w:val="right" w:leader="dot" w:pos="10080"/>
      </w:tabs>
      <w:jc w:val="both"/>
    </w:pPr>
  </w:style>
  <w:style w:type="paragraph" w:customStyle="1" w:styleId="310">
    <w:name w:val="Основной текст 31"/>
    <w:basedOn w:val="a0"/>
    <w:rsid w:val="009A0A90"/>
    <w:pPr>
      <w:widowControl w:val="0"/>
      <w:suppressAutoHyphens/>
      <w:autoSpaceDE w:val="0"/>
      <w:jc w:val="both"/>
    </w:pPr>
    <w:rPr>
      <w:color w:val="FF0000"/>
      <w:sz w:val="22"/>
      <w:szCs w:val="20"/>
      <w:lang w:eastAsia="ar-SA"/>
    </w:rPr>
  </w:style>
  <w:style w:type="character" w:customStyle="1" w:styleId="afff3">
    <w:name w:val="Символ сноски"/>
    <w:rsid w:val="009A0A90"/>
    <w:rPr>
      <w:vertAlign w:val="superscript"/>
    </w:rPr>
  </w:style>
  <w:style w:type="paragraph" w:customStyle="1" w:styleId="15">
    <w:name w:val="Обычный1"/>
    <w:rsid w:val="009A0A90"/>
    <w:pPr>
      <w:widowControl w:val="0"/>
      <w:snapToGrid w:val="0"/>
      <w:ind w:firstLine="400"/>
      <w:jc w:val="both"/>
    </w:pPr>
    <w:rPr>
      <w:sz w:val="24"/>
    </w:rPr>
  </w:style>
  <w:style w:type="paragraph" w:customStyle="1" w:styleId="Head72">
    <w:name w:val="Head 7.2"/>
    <w:basedOn w:val="a0"/>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6">
    <w:name w:val="1.Маркер &quot;ромб&quot;"/>
    <w:basedOn w:val="a0"/>
    <w:rsid w:val="009A0A90"/>
    <w:pPr>
      <w:tabs>
        <w:tab w:val="num" w:pos="2340"/>
      </w:tabs>
      <w:spacing w:line="288" w:lineRule="auto"/>
      <w:ind w:left="2340" w:hanging="360"/>
      <w:jc w:val="both"/>
    </w:pPr>
    <w:rPr>
      <w:sz w:val="28"/>
    </w:rPr>
  </w:style>
  <w:style w:type="paragraph" w:customStyle="1" w:styleId="Head72CharCharChar">
    <w:name w:val="Head 7.2 Char Char Char"/>
    <w:basedOn w:val="a0"/>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4">
    <w:name w:val="caption"/>
    <w:basedOn w:val="a0"/>
    <w:next w:val="a0"/>
    <w:qFormat/>
    <w:rsid w:val="009A0A90"/>
    <w:pPr>
      <w:jc w:val="center"/>
    </w:pPr>
    <w:rPr>
      <w:b/>
      <w:sz w:val="28"/>
    </w:rPr>
  </w:style>
  <w:style w:type="paragraph" w:styleId="25">
    <w:name w:val="List 2"/>
    <w:basedOn w:val="a0"/>
    <w:rsid w:val="009A0A90"/>
    <w:pPr>
      <w:tabs>
        <w:tab w:val="left" w:pos="567"/>
      </w:tabs>
      <w:spacing w:after="120"/>
      <w:ind w:left="284"/>
    </w:pPr>
  </w:style>
  <w:style w:type="paragraph" w:styleId="afff5">
    <w:name w:val="Body Text First Indent"/>
    <w:basedOn w:val="a6"/>
    <w:rsid w:val="009A0A90"/>
    <w:pPr>
      <w:spacing w:after="120"/>
      <w:ind w:firstLine="210"/>
      <w:jc w:val="left"/>
    </w:pPr>
    <w:rPr>
      <w:sz w:val="24"/>
      <w:szCs w:val="24"/>
    </w:rPr>
  </w:style>
  <w:style w:type="paragraph" w:customStyle="1" w:styleId="Head71">
    <w:name w:val="Head 7.1"/>
    <w:basedOn w:val="a0"/>
    <w:rsid w:val="009A0A90"/>
    <w:pPr>
      <w:spacing w:before="240" w:after="240"/>
      <w:ind w:left="720" w:hanging="720"/>
      <w:jc w:val="both"/>
    </w:pPr>
    <w:rPr>
      <w:b/>
      <w:sz w:val="28"/>
      <w:szCs w:val="20"/>
      <w:lang w:val="en-GB"/>
    </w:rPr>
  </w:style>
  <w:style w:type="character" w:customStyle="1" w:styleId="Document8">
    <w:name w:val="Document 8"/>
    <w:basedOn w:val="a1"/>
    <w:rsid w:val="009A0A90"/>
  </w:style>
  <w:style w:type="character" w:customStyle="1" w:styleId="Document4">
    <w:name w:val="Document 4"/>
    <w:rsid w:val="009A0A90"/>
    <w:rPr>
      <w:b/>
      <w:i/>
      <w:sz w:val="24"/>
    </w:rPr>
  </w:style>
  <w:style w:type="character" w:customStyle="1" w:styleId="Document6">
    <w:name w:val="Document 6"/>
    <w:basedOn w:val="a1"/>
    <w:rsid w:val="009A0A90"/>
  </w:style>
  <w:style w:type="character" w:customStyle="1" w:styleId="Document5">
    <w:name w:val="Document 5"/>
    <w:basedOn w:val="a1"/>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1"/>
    <w:rsid w:val="009A0A90"/>
  </w:style>
  <w:style w:type="character" w:customStyle="1" w:styleId="Bibliogrphy">
    <w:name w:val="Bibliogrphy"/>
    <w:basedOn w:val="a1"/>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1"/>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1"/>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3">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1"/>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1"/>
    <w:rsid w:val="009A0A90"/>
  </w:style>
  <w:style w:type="paragraph" w:customStyle="1" w:styleId="17">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8">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9">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a">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b">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1"/>
    <w:rsid w:val="009A0A90"/>
  </w:style>
  <w:style w:type="character" w:customStyle="1" w:styleId="Document8a">
    <w:name w:val="Document 8a"/>
    <w:basedOn w:val="a1"/>
    <w:rsid w:val="009A0A90"/>
  </w:style>
  <w:style w:type="character" w:customStyle="1" w:styleId="Document4a">
    <w:name w:val="Document 4a"/>
    <w:rsid w:val="009A0A90"/>
    <w:rPr>
      <w:b/>
      <w:i/>
      <w:sz w:val="24"/>
    </w:rPr>
  </w:style>
  <w:style w:type="character" w:customStyle="1" w:styleId="Document6a">
    <w:name w:val="Document 6a"/>
    <w:basedOn w:val="a1"/>
    <w:rsid w:val="009A0A90"/>
  </w:style>
  <w:style w:type="character" w:customStyle="1" w:styleId="Document5a">
    <w:name w:val="Document 5a"/>
    <w:basedOn w:val="a1"/>
    <w:rsid w:val="009A0A90"/>
  </w:style>
  <w:style w:type="character" w:customStyle="1" w:styleId="Document2a">
    <w:name w:val="Document 2a"/>
    <w:basedOn w:val="a1"/>
    <w:rsid w:val="009A0A90"/>
  </w:style>
  <w:style w:type="character" w:customStyle="1" w:styleId="Document7a">
    <w:name w:val="Document 7a"/>
    <w:basedOn w:val="a1"/>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1"/>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1"/>
    <w:rsid w:val="009A0A90"/>
  </w:style>
  <w:style w:type="character" w:customStyle="1" w:styleId="Technical3a">
    <w:name w:val="Technical 3a"/>
    <w:basedOn w:val="a1"/>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1"/>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1"/>
    <w:rsid w:val="009A0A90"/>
  </w:style>
  <w:style w:type="paragraph" w:styleId="26">
    <w:name w:val="List Bullet 2"/>
    <w:basedOn w:val="a0"/>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0"/>
    <w:rsid w:val="009A0A90"/>
    <w:pPr>
      <w:tabs>
        <w:tab w:val="center" w:pos="4513"/>
      </w:tabs>
      <w:suppressAutoHyphens/>
      <w:jc w:val="both"/>
    </w:pPr>
    <w:rPr>
      <w:b/>
      <w:spacing w:val="-2"/>
      <w:szCs w:val="20"/>
      <w:lang w:eastAsia="en-US"/>
    </w:rPr>
  </w:style>
  <w:style w:type="paragraph" w:customStyle="1" w:styleId="Heading22">
    <w:name w:val="Heading 2.2"/>
    <w:basedOn w:val="a0"/>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0"/>
    <w:rsid w:val="009A0A90"/>
    <w:pPr>
      <w:ind w:left="676" w:hanging="676"/>
      <w:outlineLvl w:val="0"/>
    </w:pPr>
    <w:rPr>
      <w:b w:val="0"/>
      <w:spacing w:val="-3"/>
    </w:rPr>
  </w:style>
  <w:style w:type="paragraph" w:customStyle="1" w:styleId="Heading42">
    <w:name w:val="Heading 4.2"/>
    <w:basedOn w:val="Heading22"/>
    <w:rsid w:val="009A0A90"/>
  </w:style>
  <w:style w:type="character" w:styleId="afff6">
    <w:name w:val="Emphasis"/>
    <w:qFormat/>
    <w:rsid w:val="009A0A90"/>
    <w:rPr>
      <w:b/>
      <w:bCs/>
      <w:i/>
      <w:iCs/>
    </w:rPr>
  </w:style>
  <w:style w:type="paragraph" w:styleId="afff7">
    <w:name w:val="Date"/>
    <w:basedOn w:val="a0"/>
    <w:next w:val="a6"/>
    <w:rsid w:val="009A0A90"/>
    <w:pPr>
      <w:spacing w:before="120" w:after="120" w:line="360" w:lineRule="auto"/>
      <w:ind w:firstLine="851"/>
      <w:jc w:val="both"/>
    </w:pPr>
    <w:rPr>
      <w:sz w:val="22"/>
      <w:szCs w:val="22"/>
      <w:lang w:eastAsia="en-US"/>
    </w:rPr>
  </w:style>
  <w:style w:type="paragraph" w:styleId="a">
    <w:name w:val="Note Heading"/>
    <w:basedOn w:val="a0"/>
    <w:next w:val="afff0"/>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0"/>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0"/>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0"/>
    <w:autoRedefine/>
    <w:rsid w:val="009A0A90"/>
    <w:pPr>
      <w:tabs>
        <w:tab w:val="num" w:pos="1835"/>
      </w:tabs>
      <w:spacing w:before="60" w:after="60" w:line="360" w:lineRule="auto"/>
      <w:ind w:left="1835" w:hanging="360"/>
      <w:jc w:val="both"/>
    </w:pPr>
    <w:rPr>
      <w:sz w:val="22"/>
      <w:szCs w:val="22"/>
      <w:lang w:eastAsia="en-US"/>
    </w:rPr>
  </w:style>
  <w:style w:type="paragraph" w:customStyle="1" w:styleId="afff8">
    <w:name w:val="Название столбца"/>
    <w:basedOn w:val="aff4"/>
    <w:rsid w:val="009A0A90"/>
    <w:pPr>
      <w:keepNext/>
      <w:keepLines/>
      <w:spacing w:before="120" w:after="120"/>
      <w:ind w:left="0"/>
      <w:jc w:val="center"/>
    </w:pPr>
    <w:rPr>
      <w:bCs/>
      <w:color w:val="FFFFFF"/>
      <w:sz w:val="22"/>
      <w:szCs w:val="22"/>
      <w:lang w:eastAsia="en-US"/>
    </w:rPr>
  </w:style>
  <w:style w:type="paragraph" w:customStyle="1" w:styleId="afff9">
    <w:name w:val="Нумерованный пункт"/>
    <w:basedOn w:val="2"/>
    <w:next w:val="a0"/>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0"/>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a">
    <w:name w:val="List Number"/>
    <w:basedOn w:val="a0"/>
    <w:rsid w:val="009A0A90"/>
    <w:pPr>
      <w:spacing w:before="60" w:after="60" w:line="360" w:lineRule="auto"/>
      <w:ind w:left="1134"/>
      <w:jc w:val="both"/>
    </w:pPr>
    <w:rPr>
      <w:sz w:val="22"/>
      <w:szCs w:val="22"/>
      <w:lang w:eastAsia="en-US"/>
    </w:rPr>
  </w:style>
  <w:style w:type="paragraph" w:styleId="29">
    <w:name w:val="List Number 2"/>
    <w:basedOn w:val="a0"/>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0"/>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0"/>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0"/>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0"/>
    <w:rsid w:val="009A0A90"/>
    <w:pPr>
      <w:spacing w:before="120" w:after="120" w:line="360" w:lineRule="auto"/>
      <w:ind w:firstLine="851"/>
      <w:jc w:val="both"/>
    </w:pPr>
    <w:rPr>
      <w:rFonts w:ascii="Arial" w:hAnsi="Arial" w:cs="Arial"/>
      <w:sz w:val="20"/>
      <w:szCs w:val="20"/>
      <w:lang w:eastAsia="en-US"/>
    </w:rPr>
  </w:style>
  <w:style w:type="paragraph" w:styleId="afffb">
    <w:name w:val="Normal Indent"/>
    <w:basedOn w:val="a0"/>
    <w:rsid w:val="009A0A90"/>
    <w:pPr>
      <w:spacing w:before="120" w:after="120" w:line="360" w:lineRule="auto"/>
      <w:ind w:left="851" w:firstLine="851"/>
      <w:jc w:val="both"/>
    </w:pPr>
    <w:rPr>
      <w:sz w:val="22"/>
      <w:szCs w:val="22"/>
      <w:lang w:eastAsia="en-US"/>
    </w:rPr>
  </w:style>
  <w:style w:type="paragraph" w:styleId="afffc">
    <w:name w:val="Signature"/>
    <w:basedOn w:val="a0"/>
    <w:rsid w:val="009A0A90"/>
    <w:pPr>
      <w:spacing w:before="120" w:after="120" w:line="360" w:lineRule="auto"/>
      <w:ind w:left="4252" w:firstLine="851"/>
      <w:jc w:val="both"/>
    </w:pPr>
    <w:rPr>
      <w:sz w:val="22"/>
      <w:szCs w:val="22"/>
      <w:lang w:eastAsia="en-US"/>
    </w:rPr>
  </w:style>
  <w:style w:type="paragraph" w:styleId="afffd">
    <w:name w:val="Salutation"/>
    <w:basedOn w:val="a0"/>
    <w:rsid w:val="009A0A90"/>
    <w:pPr>
      <w:spacing w:before="120" w:after="120" w:line="360" w:lineRule="auto"/>
      <w:ind w:firstLine="851"/>
      <w:jc w:val="both"/>
    </w:pPr>
    <w:rPr>
      <w:sz w:val="22"/>
      <w:szCs w:val="22"/>
      <w:lang w:eastAsia="en-US"/>
    </w:rPr>
  </w:style>
  <w:style w:type="paragraph" w:styleId="afffe">
    <w:name w:val="List Continue"/>
    <w:basedOn w:val="a0"/>
    <w:rsid w:val="009A0A90"/>
    <w:pPr>
      <w:spacing w:before="60" w:after="60" w:line="360" w:lineRule="auto"/>
      <w:ind w:left="425" w:firstLine="851"/>
      <w:jc w:val="both"/>
    </w:pPr>
    <w:rPr>
      <w:sz w:val="22"/>
      <w:szCs w:val="22"/>
      <w:lang w:val="en-US" w:eastAsia="en-US"/>
    </w:rPr>
  </w:style>
  <w:style w:type="paragraph" w:styleId="2b">
    <w:name w:val="List Continue 2"/>
    <w:basedOn w:val="a0"/>
    <w:rsid w:val="009A0A90"/>
    <w:pPr>
      <w:spacing w:before="60" w:after="60" w:line="360" w:lineRule="auto"/>
      <w:ind w:left="993" w:firstLine="851"/>
      <w:jc w:val="both"/>
    </w:pPr>
    <w:rPr>
      <w:sz w:val="22"/>
      <w:szCs w:val="22"/>
      <w:lang w:val="en-US" w:eastAsia="en-US"/>
    </w:rPr>
  </w:style>
  <w:style w:type="paragraph" w:styleId="39">
    <w:name w:val="List Continue 3"/>
    <w:basedOn w:val="a0"/>
    <w:rsid w:val="009A0A90"/>
    <w:pPr>
      <w:spacing w:before="60" w:after="60" w:line="360" w:lineRule="auto"/>
      <w:ind w:left="1701" w:firstLine="851"/>
      <w:jc w:val="both"/>
    </w:pPr>
    <w:rPr>
      <w:sz w:val="22"/>
      <w:szCs w:val="22"/>
      <w:lang w:val="en-US" w:eastAsia="en-US"/>
    </w:rPr>
  </w:style>
  <w:style w:type="paragraph" w:styleId="44">
    <w:name w:val="List Continue 4"/>
    <w:basedOn w:val="a0"/>
    <w:rsid w:val="009A0A90"/>
    <w:pPr>
      <w:spacing w:before="60" w:after="60" w:line="360" w:lineRule="auto"/>
      <w:ind w:left="2552" w:firstLine="851"/>
      <w:jc w:val="both"/>
    </w:pPr>
    <w:rPr>
      <w:sz w:val="22"/>
      <w:szCs w:val="22"/>
      <w:lang w:eastAsia="en-US"/>
    </w:rPr>
  </w:style>
  <w:style w:type="paragraph" w:styleId="54">
    <w:name w:val="List Continue 5"/>
    <w:basedOn w:val="a0"/>
    <w:rsid w:val="009A0A90"/>
    <w:pPr>
      <w:spacing w:before="60" w:after="60" w:line="360" w:lineRule="auto"/>
      <w:ind w:left="3544" w:firstLine="851"/>
      <w:jc w:val="both"/>
    </w:pPr>
    <w:rPr>
      <w:sz w:val="22"/>
      <w:szCs w:val="22"/>
      <w:lang w:eastAsia="en-US"/>
    </w:rPr>
  </w:style>
  <w:style w:type="paragraph" w:styleId="affff">
    <w:name w:val="Block Text"/>
    <w:basedOn w:val="a0"/>
    <w:rsid w:val="009A0A90"/>
    <w:pPr>
      <w:spacing w:before="120" w:after="120" w:line="360" w:lineRule="auto"/>
      <w:ind w:left="1418" w:right="1418" w:firstLine="851"/>
      <w:jc w:val="both"/>
    </w:pPr>
    <w:rPr>
      <w:sz w:val="20"/>
      <w:szCs w:val="20"/>
      <w:lang w:eastAsia="en-US"/>
    </w:rPr>
  </w:style>
  <w:style w:type="paragraph" w:styleId="affff0">
    <w:name w:val="Message Header"/>
    <w:basedOn w:val="a0"/>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0"/>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0"/>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6"/>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0"/>
    <w:next w:val="a0"/>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1">
    <w:name w:val="Перечисление"/>
    <w:basedOn w:val="a6"/>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0"/>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1"/>
    <w:rsid w:val="009A0A90"/>
  </w:style>
  <w:style w:type="character" w:customStyle="1" w:styleId="grame">
    <w:name w:val="grame"/>
    <w:basedOn w:val="a1"/>
    <w:rsid w:val="009A0A90"/>
  </w:style>
  <w:style w:type="paragraph" w:customStyle="1" w:styleId="affff2">
    <w:name w:val="Диаграмма"/>
    <w:basedOn w:val="a0"/>
    <w:next w:val="a0"/>
    <w:rsid w:val="009A0A90"/>
    <w:pPr>
      <w:tabs>
        <w:tab w:val="num" w:pos="2877"/>
      </w:tabs>
      <w:spacing w:before="120" w:after="60"/>
      <w:ind w:left="2877" w:right="-1" w:hanging="1437"/>
    </w:pPr>
  </w:style>
  <w:style w:type="paragraph" w:customStyle="1" w:styleId="Caption2">
    <w:name w:val="Caption 2"/>
    <w:basedOn w:val="afff4"/>
    <w:next w:val="a0"/>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0"/>
    <w:rsid w:val="009A0A90"/>
    <w:pPr>
      <w:spacing w:before="100" w:beforeAutospacing="1" w:after="100" w:afterAutospacing="1"/>
    </w:pPr>
  </w:style>
  <w:style w:type="paragraph" w:customStyle="1" w:styleId="Left">
    <w:name w:val="Обычный_Left"/>
    <w:basedOn w:val="a0"/>
    <w:rsid w:val="009A0A90"/>
    <w:pPr>
      <w:spacing w:before="240" w:after="240"/>
    </w:pPr>
    <w:rPr>
      <w:sz w:val="28"/>
    </w:rPr>
  </w:style>
  <w:style w:type="paragraph" w:styleId="affff3">
    <w:name w:val="Closing"/>
    <w:basedOn w:val="a0"/>
    <w:rsid w:val="009A0A90"/>
    <w:pPr>
      <w:spacing w:before="120" w:after="120" w:line="360" w:lineRule="auto"/>
      <w:ind w:left="4252" w:firstLine="851"/>
      <w:jc w:val="both"/>
    </w:pPr>
    <w:rPr>
      <w:sz w:val="22"/>
      <w:szCs w:val="22"/>
      <w:lang w:eastAsia="en-US"/>
    </w:rPr>
  </w:style>
  <w:style w:type="paragraph" w:customStyle="1" w:styleId="diagramtxt">
    <w:name w:val="diagram_txt"/>
    <w:basedOn w:val="a0"/>
    <w:rsid w:val="009A0A90"/>
    <w:pPr>
      <w:jc w:val="center"/>
    </w:pPr>
    <w:rPr>
      <w:snapToGrid w:val="0"/>
      <w:sz w:val="22"/>
      <w:szCs w:val="22"/>
      <w:lang w:val="en-US"/>
    </w:rPr>
  </w:style>
  <w:style w:type="paragraph" w:customStyle="1" w:styleId="PamkaStad">
    <w:name w:val="PamkaStad"/>
    <w:basedOn w:val="a0"/>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0"/>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0"/>
    <w:rsid w:val="009A0A90"/>
    <w:pPr>
      <w:spacing w:before="100" w:beforeAutospacing="1" w:after="100" w:afterAutospacing="1"/>
      <w:jc w:val="both"/>
    </w:pPr>
    <w:rPr>
      <w:rFonts w:ascii="Arial" w:hAnsi="Arial" w:cs="Arial"/>
      <w:sz w:val="20"/>
      <w:szCs w:val="20"/>
    </w:rPr>
  </w:style>
  <w:style w:type="paragraph" w:customStyle="1" w:styleId="affff4">
    <w:name w:val="Знак Знак Знак Знак"/>
    <w:basedOn w:val="a0"/>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0"/>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5">
    <w:name w:val="Примечание"/>
    <w:basedOn w:val="15"/>
    <w:rsid w:val="009A0A90"/>
    <w:pPr>
      <w:snapToGrid/>
      <w:spacing w:before="240" w:after="240" w:line="259" w:lineRule="auto"/>
      <w:ind w:left="357" w:firstLine="0"/>
    </w:pPr>
    <w:rPr>
      <w:rFonts w:ascii="Arial Narrow" w:hAnsi="Arial Narrow"/>
      <w:i/>
      <w:snapToGrid w:val="0"/>
      <w:sz w:val="22"/>
    </w:rPr>
  </w:style>
  <w:style w:type="paragraph" w:customStyle="1" w:styleId="114">
    <w:name w:val="1Стиль1"/>
    <w:basedOn w:val="a0"/>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6">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0"/>
    <w:qFormat/>
    <w:rsid w:val="009A0A90"/>
    <w:pPr>
      <w:ind w:left="720"/>
      <w:contextualSpacing/>
    </w:pPr>
  </w:style>
  <w:style w:type="paragraph" w:customStyle="1" w:styleId="Web">
    <w:name w:val="Обычный (Web)"/>
    <w:basedOn w:val="a0"/>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0"/>
    <w:autoRedefine/>
    <w:rsid w:val="009A0A90"/>
    <w:pPr>
      <w:spacing w:after="100"/>
      <w:jc w:val="right"/>
    </w:pPr>
    <w:rPr>
      <w:rFonts w:ascii="Arial" w:hAnsi="Arial"/>
      <w:b/>
      <w:color w:val="008080"/>
      <w:sz w:val="20"/>
    </w:rPr>
  </w:style>
  <w:style w:type="paragraph" w:customStyle="1" w:styleId="1c">
    <w:name w:val="Заголовок оглавления1"/>
    <w:basedOn w:val="12"/>
    <w:next w:val="a0"/>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0"/>
    <w:rsid w:val="009A0A90"/>
    <w:pPr>
      <w:snapToGrid w:val="0"/>
      <w:spacing w:line="360" w:lineRule="auto"/>
      <w:jc w:val="both"/>
    </w:pPr>
    <w:rPr>
      <w:sz w:val="28"/>
      <w:szCs w:val="20"/>
    </w:rPr>
  </w:style>
  <w:style w:type="paragraph" w:customStyle="1" w:styleId="1d">
    <w:name w:val="Название1"/>
    <w:basedOn w:val="a0"/>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7">
    <w:name w:val="Table Grid"/>
    <w:basedOn w:val="a2"/>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1E124E"/>
    <w:pPr>
      <w:widowControl w:val="0"/>
    </w:pPr>
    <w:rPr>
      <w:rFonts w:ascii="Courier New" w:hAnsi="Courier New"/>
      <w:snapToGrid w:val="0"/>
    </w:rPr>
  </w:style>
  <w:style w:type="paragraph" w:customStyle="1" w:styleId="3a">
    <w:name w:val="Стиль3"/>
    <w:basedOn w:val="21"/>
    <w:link w:val="3b"/>
    <w:rsid w:val="00D14131"/>
    <w:pPr>
      <w:widowControl w:val="0"/>
      <w:tabs>
        <w:tab w:val="num" w:pos="1307"/>
      </w:tabs>
      <w:adjustRightInd w:val="0"/>
      <w:spacing w:after="0" w:line="240" w:lineRule="auto"/>
      <w:ind w:left="1080"/>
      <w:jc w:val="both"/>
    </w:pPr>
  </w:style>
  <w:style w:type="character" w:customStyle="1" w:styleId="3b">
    <w:name w:val="Стиль3 Знак"/>
    <w:link w:val="3a"/>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0"/>
    <w:rsid w:val="00797866"/>
    <w:pPr>
      <w:suppressAutoHyphens/>
      <w:spacing w:line="360" w:lineRule="auto"/>
      <w:ind w:firstLine="624"/>
      <w:jc w:val="both"/>
    </w:pPr>
    <w:rPr>
      <w:sz w:val="26"/>
      <w:szCs w:val="20"/>
      <w:lang w:eastAsia="zh-CN"/>
    </w:rPr>
  </w:style>
  <w:style w:type="character" w:customStyle="1" w:styleId="ConsPlusNormal0">
    <w:name w:val="ConsPlusNormal Знак"/>
    <w:link w:val="ConsPlusNormal"/>
    <w:locked/>
    <w:rsid w:val="007C25EE"/>
    <w:rPr>
      <w:rFonts w:ascii="Arial" w:hAnsi="Arial" w:cs="Arial"/>
    </w:rPr>
  </w:style>
  <w:style w:type="paragraph" w:customStyle="1" w:styleId="affff8">
    <w:name w:val="Обычный + по ширине"/>
    <w:basedOn w:val="a0"/>
    <w:uiPriority w:val="99"/>
    <w:rsid w:val="000E1C96"/>
    <w:pPr>
      <w:jc w:val="both"/>
    </w:pPr>
  </w:style>
  <w:style w:type="paragraph" w:customStyle="1" w:styleId="ConsPlusNonformat">
    <w:name w:val="ConsPlusNonformat"/>
    <w:uiPriority w:val="99"/>
    <w:rsid w:val="00AA5EEC"/>
    <w:pPr>
      <w:widowControl w:val="0"/>
      <w:autoSpaceDE w:val="0"/>
      <w:autoSpaceDN w:val="0"/>
      <w:adjustRightInd w:val="0"/>
    </w:pPr>
    <w:rPr>
      <w:rFonts w:ascii="Courier New" w:hAnsi="Courier New" w:cs="Courier New"/>
    </w:rPr>
  </w:style>
  <w:style w:type="paragraph" w:customStyle="1" w:styleId="ListNum">
    <w:name w:val="ListNum"/>
    <w:basedOn w:val="a0"/>
    <w:rsid w:val="00322A4B"/>
    <w:pPr>
      <w:numPr>
        <w:numId w:val="14"/>
      </w:numPr>
      <w:tabs>
        <w:tab w:val="left" w:pos="284"/>
      </w:tabs>
      <w:spacing w:before="60"/>
      <w:jc w:val="both"/>
    </w:pPr>
    <w:rPr>
      <w:sz w:val="22"/>
    </w:rPr>
  </w:style>
  <w:style w:type="paragraph" w:styleId="affff9">
    <w:name w:val="No Spacing"/>
    <w:qFormat/>
    <w:rsid w:val="00322A4B"/>
    <w:pPr>
      <w:spacing w:line="276" w:lineRule="auto"/>
      <w:jc w:val="both"/>
    </w:pPr>
    <w:rPr>
      <w:rFonts w:ascii="Calibri" w:eastAsia="Calibri" w:hAnsi="Calibri"/>
      <w:sz w:val="22"/>
      <w:szCs w:val="22"/>
      <w:lang w:eastAsia="en-US"/>
    </w:rPr>
  </w:style>
  <w:style w:type="paragraph" w:customStyle="1" w:styleId="10">
    <w:name w:val="Пункт 1."/>
    <w:basedOn w:val="a0"/>
    <w:rsid w:val="009970C4"/>
    <w:pPr>
      <w:numPr>
        <w:numId w:val="16"/>
      </w:numPr>
      <w:suppressAutoHyphens/>
    </w:pPr>
    <w:rPr>
      <w:szCs w:val="20"/>
      <w:lang w:eastAsia="ar-SA"/>
    </w:rPr>
  </w:style>
  <w:style w:type="paragraph" w:customStyle="1" w:styleId="11">
    <w:name w:val="Пункт 1.1."/>
    <w:basedOn w:val="a0"/>
    <w:rsid w:val="009970C4"/>
    <w:pPr>
      <w:numPr>
        <w:ilvl w:val="1"/>
        <w:numId w:val="16"/>
      </w:numPr>
      <w:suppressAutoHyphens/>
    </w:pPr>
    <w:rPr>
      <w:szCs w:val="20"/>
      <w:lang w:eastAsia="ar-SA"/>
    </w:rPr>
  </w:style>
  <w:style w:type="paragraph" w:customStyle="1" w:styleId="111">
    <w:name w:val="Пункт 1.1.1."/>
    <w:basedOn w:val="a0"/>
    <w:rsid w:val="009970C4"/>
    <w:pPr>
      <w:numPr>
        <w:ilvl w:val="2"/>
        <w:numId w:val="16"/>
      </w:numPr>
      <w:suppressAutoHyphens/>
    </w:pPr>
    <w:rPr>
      <w:szCs w:val="20"/>
      <w:lang w:eastAsia="ar-SA"/>
    </w:rPr>
  </w:style>
  <w:style w:type="paragraph" w:customStyle="1" w:styleId="ConsPlusCell">
    <w:name w:val="ConsPlusCell"/>
    <w:rsid w:val="00F254FF"/>
    <w:pPr>
      <w:suppressAutoHyphens/>
      <w:spacing w:line="100" w:lineRule="atLeast"/>
    </w:pPr>
    <w:rPr>
      <w:rFonts w:eastAsia="Calibri"/>
      <w:sz w:val="24"/>
      <w:szCs w:val="24"/>
      <w:lang w:eastAsia="ar-SA"/>
    </w:rPr>
  </w:style>
  <w:style w:type="paragraph" w:customStyle="1" w:styleId="p8">
    <w:name w:val="p8"/>
    <w:basedOn w:val="a0"/>
    <w:rsid w:val="00F254FF"/>
    <w:pPr>
      <w:spacing w:before="100" w:beforeAutospacing="1" w:after="100" w:afterAutospacing="1"/>
    </w:pPr>
  </w:style>
  <w:style w:type="character" w:customStyle="1" w:styleId="affffa">
    <w:name w:val="Основной текст_"/>
    <w:basedOn w:val="a1"/>
    <w:link w:val="1e"/>
    <w:rsid w:val="002328B8"/>
    <w:rPr>
      <w:sz w:val="19"/>
      <w:szCs w:val="19"/>
      <w:shd w:val="clear" w:color="auto" w:fill="FFFFFF"/>
    </w:rPr>
  </w:style>
  <w:style w:type="paragraph" w:customStyle="1" w:styleId="1e">
    <w:name w:val="Основной текст1"/>
    <w:basedOn w:val="a0"/>
    <w:link w:val="affffa"/>
    <w:rsid w:val="002328B8"/>
    <w:pPr>
      <w:shd w:val="clear" w:color="auto" w:fill="FFFFFF"/>
      <w:spacing w:line="226" w:lineRule="exact"/>
      <w:jc w:val="right"/>
    </w:pPr>
    <w:rPr>
      <w:sz w:val="19"/>
      <w:szCs w:val="19"/>
    </w:rPr>
  </w:style>
  <w:style w:type="character" w:customStyle="1" w:styleId="1f">
    <w:name w:val="Заголовок АД1 Знак"/>
    <w:link w:val="1f0"/>
    <w:locked/>
    <w:rsid w:val="00AC2047"/>
    <w:rPr>
      <w:b/>
      <w:kern w:val="2"/>
      <w:sz w:val="28"/>
      <w:szCs w:val="28"/>
      <w:lang w:eastAsia="ar-SA"/>
    </w:rPr>
  </w:style>
  <w:style w:type="paragraph" w:customStyle="1" w:styleId="1f0">
    <w:name w:val="Заголовок АД1"/>
    <w:basedOn w:val="a0"/>
    <w:link w:val="1f"/>
    <w:qFormat/>
    <w:rsid w:val="00AC2047"/>
    <w:pPr>
      <w:keepNext/>
      <w:tabs>
        <w:tab w:val="num" w:pos="0"/>
      </w:tabs>
      <w:suppressAutoHyphens/>
      <w:jc w:val="center"/>
      <w:outlineLvl w:val="0"/>
    </w:pPr>
    <w:rPr>
      <w:b/>
      <w:kern w:val="2"/>
      <w:sz w:val="28"/>
      <w:szCs w:val="28"/>
      <w:lang w:eastAsia="ar-SA"/>
    </w:rPr>
  </w:style>
  <w:style w:type="paragraph" w:customStyle="1" w:styleId="Default">
    <w:name w:val="Default"/>
    <w:rsid w:val="00AC2047"/>
    <w:pPr>
      <w:autoSpaceDE w:val="0"/>
      <w:autoSpaceDN w:val="0"/>
      <w:adjustRightInd w:val="0"/>
    </w:pPr>
    <w:rPr>
      <w:rFonts w:ascii="Arial" w:hAnsi="Arial" w:cs="Arial"/>
      <w:color w:val="000000"/>
      <w:sz w:val="24"/>
      <w:szCs w:val="24"/>
    </w:rPr>
  </w:style>
  <w:style w:type="character" w:customStyle="1" w:styleId="af4">
    <w:name w:val="Нормальный Знак"/>
    <w:link w:val="af3"/>
    <w:rsid w:val="00245F89"/>
  </w:style>
  <w:style w:type="character" w:customStyle="1" w:styleId="cardmaininfotitle">
    <w:name w:val="cardmaininfo__title"/>
    <w:basedOn w:val="a1"/>
    <w:rsid w:val="00087145"/>
  </w:style>
  <w:style w:type="character" w:styleId="affffb">
    <w:name w:val="Unresolved Mention"/>
    <w:basedOn w:val="a1"/>
    <w:uiPriority w:val="99"/>
    <w:semiHidden/>
    <w:unhideWhenUsed/>
    <w:rsid w:val="003E7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1752">
      <w:bodyDiv w:val="1"/>
      <w:marLeft w:val="0"/>
      <w:marRight w:val="0"/>
      <w:marTop w:val="0"/>
      <w:marBottom w:val="0"/>
      <w:divBdr>
        <w:top w:val="none" w:sz="0" w:space="0" w:color="auto"/>
        <w:left w:val="none" w:sz="0" w:space="0" w:color="auto"/>
        <w:bottom w:val="none" w:sz="0" w:space="0" w:color="auto"/>
        <w:right w:val="none" w:sz="0" w:space="0" w:color="auto"/>
      </w:divBdr>
    </w:div>
    <w:div w:id="172182290">
      <w:bodyDiv w:val="1"/>
      <w:marLeft w:val="0"/>
      <w:marRight w:val="0"/>
      <w:marTop w:val="0"/>
      <w:marBottom w:val="0"/>
      <w:divBdr>
        <w:top w:val="none" w:sz="0" w:space="0" w:color="auto"/>
        <w:left w:val="none" w:sz="0" w:space="0" w:color="auto"/>
        <w:bottom w:val="none" w:sz="0" w:space="0" w:color="auto"/>
        <w:right w:val="none" w:sz="0" w:space="0" w:color="auto"/>
      </w:divBdr>
    </w:div>
    <w:div w:id="322318009">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331035512">
      <w:bodyDiv w:val="1"/>
      <w:marLeft w:val="0"/>
      <w:marRight w:val="0"/>
      <w:marTop w:val="0"/>
      <w:marBottom w:val="0"/>
      <w:divBdr>
        <w:top w:val="none" w:sz="0" w:space="0" w:color="auto"/>
        <w:left w:val="none" w:sz="0" w:space="0" w:color="auto"/>
        <w:bottom w:val="none" w:sz="0" w:space="0" w:color="auto"/>
        <w:right w:val="none" w:sz="0" w:space="0" w:color="auto"/>
      </w:divBdr>
      <w:divsChild>
        <w:div w:id="1001205022">
          <w:marLeft w:val="0"/>
          <w:marRight w:val="0"/>
          <w:marTop w:val="240"/>
          <w:marBottom w:val="0"/>
          <w:divBdr>
            <w:top w:val="none" w:sz="0" w:space="0" w:color="auto"/>
            <w:left w:val="none" w:sz="0" w:space="0" w:color="auto"/>
            <w:bottom w:val="none" w:sz="0" w:space="0" w:color="auto"/>
            <w:right w:val="none" w:sz="0" w:space="0" w:color="auto"/>
          </w:divBdr>
          <w:divsChild>
            <w:div w:id="665401144">
              <w:marLeft w:val="0"/>
              <w:marRight w:val="0"/>
              <w:marTop w:val="0"/>
              <w:marBottom w:val="0"/>
              <w:divBdr>
                <w:top w:val="none" w:sz="0" w:space="0" w:color="auto"/>
                <w:left w:val="none" w:sz="0" w:space="0" w:color="auto"/>
                <w:bottom w:val="none" w:sz="0" w:space="0" w:color="auto"/>
                <w:right w:val="none" w:sz="0" w:space="0" w:color="auto"/>
              </w:divBdr>
              <w:divsChild>
                <w:div w:id="1704591558">
                  <w:marLeft w:val="0"/>
                  <w:marRight w:val="0"/>
                  <w:marTop w:val="0"/>
                  <w:marBottom w:val="0"/>
                  <w:divBdr>
                    <w:top w:val="none" w:sz="0" w:space="0" w:color="auto"/>
                    <w:left w:val="none" w:sz="0" w:space="0" w:color="auto"/>
                    <w:bottom w:val="none" w:sz="0" w:space="0" w:color="auto"/>
                    <w:right w:val="none" w:sz="0" w:space="0" w:color="auto"/>
                  </w:divBdr>
                </w:div>
                <w:div w:id="974214578">
                  <w:marLeft w:val="0"/>
                  <w:marRight w:val="0"/>
                  <w:marTop w:val="0"/>
                  <w:marBottom w:val="0"/>
                  <w:divBdr>
                    <w:top w:val="none" w:sz="0" w:space="0" w:color="auto"/>
                    <w:left w:val="none" w:sz="0" w:space="0" w:color="auto"/>
                    <w:bottom w:val="none" w:sz="0" w:space="0" w:color="auto"/>
                    <w:right w:val="none" w:sz="0" w:space="0" w:color="auto"/>
                  </w:divBdr>
                </w:div>
              </w:divsChild>
            </w:div>
            <w:div w:id="518930814">
              <w:marLeft w:val="0"/>
              <w:marRight w:val="0"/>
              <w:marTop w:val="120"/>
              <w:marBottom w:val="0"/>
              <w:divBdr>
                <w:top w:val="none" w:sz="0" w:space="0" w:color="auto"/>
                <w:left w:val="none" w:sz="0" w:space="0" w:color="auto"/>
                <w:bottom w:val="none" w:sz="0" w:space="0" w:color="auto"/>
                <w:right w:val="none" w:sz="0" w:space="0" w:color="auto"/>
              </w:divBdr>
              <w:divsChild>
                <w:div w:id="174346408">
                  <w:marLeft w:val="0"/>
                  <w:marRight w:val="0"/>
                  <w:marTop w:val="0"/>
                  <w:marBottom w:val="0"/>
                  <w:divBdr>
                    <w:top w:val="none" w:sz="0" w:space="0" w:color="auto"/>
                    <w:left w:val="none" w:sz="0" w:space="0" w:color="auto"/>
                    <w:bottom w:val="none" w:sz="0" w:space="0" w:color="auto"/>
                    <w:right w:val="none" w:sz="0" w:space="0" w:color="auto"/>
                  </w:divBdr>
                </w:div>
                <w:div w:id="1792898878">
                  <w:marLeft w:val="0"/>
                  <w:marRight w:val="0"/>
                  <w:marTop w:val="0"/>
                  <w:marBottom w:val="0"/>
                  <w:divBdr>
                    <w:top w:val="none" w:sz="0" w:space="0" w:color="auto"/>
                    <w:left w:val="none" w:sz="0" w:space="0" w:color="auto"/>
                    <w:bottom w:val="none" w:sz="0" w:space="0" w:color="auto"/>
                    <w:right w:val="none" w:sz="0" w:space="0" w:color="auto"/>
                  </w:divBdr>
                </w:div>
              </w:divsChild>
            </w:div>
            <w:div w:id="649023095">
              <w:marLeft w:val="0"/>
              <w:marRight w:val="0"/>
              <w:marTop w:val="120"/>
              <w:marBottom w:val="0"/>
              <w:divBdr>
                <w:top w:val="none" w:sz="0" w:space="0" w:color="auto"/>
                <w:left w:val="none" w:sz="0" w:space="0" w:color="auto"/>
                <w:bottom w:val="none" w:sz="0" w:space="0" w:color="auto"/>
                <w:right w:val="none" w:sz="0" w:space="0" w:color="auto"/>
              </w:divBdr>
              <w:divsChild>
                <w:div w:id="123239703">
                  <w:marLeft w:val="0"/>
                  <w:marRight w:val="0"/>
                  <w:marTop w:val="0"/>
                  <w:marBottom w:val="0"/>
                  <w:divBdr>
                    <w:top w:val="none" w:sz="0" w:space="0" w:color="auto"/>
                    <w:left w:val="none" w:sz="0" w:space="0" w:color="auto"/>
                    <w:bottom w:val="none" w:sz="0" w:space="0" w:color="auto"/>
                    <w:right w:val="none" w:sz="0" w:space="0" w:color="auto"/>
                  </w:divBdr>
                </w:div>
                <w:div w:id="427123693">
                  <w:marLeft w:val="0"/>
                  <w:marRight w:val="0"/>
                  <w:marTop w:val="0"/>
                  <w:marBottom w:val="0"/>
                  <w:divBdr>
                    <w:top w:val="none" w:sz="0" w:space="0" w:color="auto"/>
                    <w:left w:val="none" w:sz="0" w:space="0" w:color="auto"/>
                    <w:bottom w:val="none" w:sz="0" w:space="0" w:color="auto"/>
                    <w:right w:val="none" w:sz="0" w:space="0" w:color="auto"/>
                  </w:divBdr>
                </w:div>
              </w:divsChild>
            </w:div>
            <w:div w:id="1794909688">
              <w:marLeft w:val="0"/>
              <w:marRight w:val="0"/>
              <w:marTop w:val="120"/>
              <w:marBottom w:val="0"/>
              <w:divBdr>
                <w:top w:val="none" w:sz="0" w:space="0" w:color="auto"/>
                <w:left w:val="none" w:sz="0" w:space="0" w:color="auto"/>
                <w:bottom w:val="none" w:sz="0" w:space="0" w:color="auto"/>
                <w:right w:val="none" w:sz="0" w:space="0" w:color="auto"/>
              </w:divBdr>
              <w:divsChild>
                <w:div w:id="1260990651">
                  <w:marLeft w:val="0"/>
                  <w:marRight w:val="0"/>
                  <w:marTop w:val="0"/>
                  <w:marBottom w:val="0"/>
                  <w:divBdr>
                    <w:top w:val="none" w:sz="0" w:space="0" w:color="auto"/>
                    <w:left w:val="none" w:sz="0" w:space="0" w:color="auto"/>
                    <w:bottom w:val="none" w:sz="0" w:space="0" w:color="auto"/>
                    <w:right w:val="none" w:sz="0" w:space="0" w:color="auto"/>
                  </w:divBdr>
                </w:div>
                <w:div w:id="2719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647">
          <w:marLeft w:val="0"/>
          <w:marRight w:val="0"/>
          <w:marTop w:val="240"/>
          <w:marBottom w:val="0"/>
          <w:divBdr>
            <w:top w:val="none" w:sz="0" w:space="0" w:color="auto"/>
            <w:left w:val="none" w:sz="0" w:space="0" w:color="auto"/>
            <w:bottom w:val="none" w:sz="0" w:space="0" w:color="auto"/>
            <w:right w:val="none" w:sz="0" w:space="0" w:color="auto"/>
          </w:divBdr>
          <w:divsChild>
            <w:div w:id="1311251432">
              <w:marLeft w:val="0"/>
              <w:marRight w:val="0"/>
              <w:marTop w:val="0"/>
              <w:marBottom w:val="0"/>
              <w:divBdr>
                <w:top w:val="none" w:sz="0" w:space="0" w:color="auto"/>
                <w:left w:val="none" w:sz="0" w:space="0" w:color="auto"/>
                <w:bottom w:val="none" w:sz="0" w:space="0" w:color="auto"/>
                <w:right w:val="none" w:sz="0" w:space="0" w:color="auto"/>
              </w:divBdr>
              <w:divsChild>
                <w:div w:id="1712343168">
                  <w:marLeft w:val="0"/>
                  <w:marRight w:val="0"/>
                  <w:marTop w:val="0"/>
                  <w:marBottom w:val="0"/>
                  <w:divBdr>
                    <w:top w:val="none" w:sz="0" w:space="0" w:color="auto"/>
                    <w:left w:val="none" w:sz="0" w:space="0" w:color="auto"/>
                    <w:bottom w:val="none" w:sz="0" w:space="0" w:color="auto"/>
                    <w:right w:val="none" w:sz="0" w:space="0" w:color="auto"/>
                  </w:divBdr>
                </w:div>
                <w:div w:id="2116249379">
                  <w:marLeft w:val="0"/>
                  <w:marRight w:val="0"/>
                  <w:marTop w:val="0"/>
                  <w:marBottom w:val="0"/>
                  <w:divBdr>
                    <w:top w:val="none" w:sz="0" w:space="0" w:color="auto"/>
                    <w:left w:val="none" w:sz="0" w:space="0" w:color="auto"/>
                    <w:bottom w:val="none" w:sz="0" w:space="0" w:color="auto"/>
                    <w:right w:val="none" w:sz="0" w:space="0" w:color="auto"/>
                  </w:divBdr>
                </w:div>
              </w:divsChild>
            </w:div>
            <w:div w:id="1954938939">
              <w:marLeft w:val="0"/>
              <w:marRight w:val="0"/>
              <w:marTop w:val="120"/>
              <w:marBottom w:val="0"/>
              <w:divBdr>
                <w:top w:val="none" w:sz="0" w:space="0" w:color="auto"/>
                <w:left w:val="none" w:sz="0" w:space="0" w:color="auto"/>
                <w:bottom w:val="none" w:sz="0" w:space="0" w:color="auto"/>
                <w:right w:val="none" w:sz="0" w:space="0" w:color="auto"/>
              </w:divBdr>
              <w:divsChild>
                <w:div w:id="665287060">
                  <w:marLeft w:val="0"/>
                  <w:marRight w:val="0"/>
                  <w:marTop w:val="0"/>
                  <w:marBottom w:val="0"/>
                  <w:divBdr>
                    <w:top w:val="none" w:sz="0" w:space="0" w:color="auto"/>
                    <w:left w:val="none" w:sz="0" w:space="0" w:color="auto"/>
                    <w:bottom w:val="none" w:sz="0" w:space="0" w:color="auto"/>
                    <w:right w:val="none" w:sz="0" w:space="0" w:color="auto"/>
                  </w:divBdr>
                </w:div>
                <w:div w:id="1227952289">
                  <w:marLeft w:val="0"/>
                  <w:marRight w:val="0"/>
                  <w:marTop w:val="0"/>
                  <w:marBottom w:val="0"/>
                  <w:divBdr>
                    <w:top w:val="none" w:sz="0" w:space="0" w:color="auto"/>
                    <w:left w:val="none" w:sz="0" w:space="0" w:color="auto"/>
                    <w:bottom w:val="none" w:sz="0" w:space="0" w:color="auto"/>
                    <w:right w:val="none" w:sz="0" w:space="0" w:color="auto"/>
                  </w:divBdr>
                </w:div>
              </w:divsChild>
            </w:div>
            <w:div w:id="557665541">
              <w:marLeft w:val="0"/>
              <w:marRight w:val="0"/>
              <w:marTop w:val="120"/>
              <w:marBottom w:val="0"/>
              <w:divBdr>
                <w:top w:val="none" w:sz="0" w:space="0" w:color="auto"/>
                <w:left w:val="none" w:sz="0" w:space="0" w:color="auto"/>
                <w:bottom w:val="none" w:sz="0" w:space="0" w:color="auto"/>
                <w:right w:val="none" w:sz="0" w:space="0" w:color="auto"/>
              </w:divBdr>
              <w:divsChild>
                <w:div w:id="1470324235">
                  <w:marLeft w:val="0"/>
                  <w:marRight w:val="0"/>
                  <w:marTop w:val="0"/>
                  <w:marBottom w:val="0"/>
                  <w:divBdr>
                    <w:top w:val="none" w:sz="0" w:space="0" w:color="auto"/>
                    <w:left w:val="none" w:sz="0" w:space="0" w:color="auto"/>
                    <w:bottom w:val="none" w:sz="0" w:space="0" w:color="auto"/>
                    <w:right w:val="none" w:sz="0" w:space="0" w:color="auto"/>
                  </w:divBdr>
                </w:div>
                <w:div w:id="2040424916">
                  <w:marLeft w:val="0"/>
                  <w:marRight w:val="0"/>
                  <w:marTop w:val="0"/>
                  <w:marBottom w:val="0"/>
                  <w:divBdr>
                    <w:top w:val="none" w:sz="0" w:space="0" w:color="auto"/>
                    <w:left w:val="none" w:sz="0" w:space="0" w:color="auto"/>
                    <w:bottom w:val="none" w:sz="0" w:space="0" w:color="auto"/>
                    <w:right w:val="none" w:sz="0" w:space="0" w:color="auto"/>
                  </w:divBdr>
                </w:div>
              </w:divsChild>
            </w:div>
            <w:div w:id="111487456">
              <w:marLeft w:val="0"/>
              <w:marRight w:val="0"/>
              <w:marTop w:val="120"/>
              <w:marBottom w:val="0"/>
              <w:divBdr>
                <w:top w:val="none" w:sz="0" w:space="0" w:color="auto"/>
                <w:left w:val="none" w:sz="0" w:space="0" w:color="auto"/>
                <w:bottom w:val="none" w:sz="0" w:space="0" w:color="auto"/>
                <w:right w:val="none" w:sz="0" w:space="0" w:color="auto"/>
              </w:divBdr>
              <w:divsChild>
                <w:div w:id="1393118683">
                  <w:marLeft w:val="0"/>
                  <w:marRight w:val="0"/>
                  <w:marTop w:val="0"/>
                  <w:marBottom w:val="0"/>
                  <w:divBdr>
                    <w:top w:val="none" w:sz="0" w:space="0" w:color="auto"/>
                    <w:left w:val="none" w:sz="0" w:space="0" w:color="auto"/>
                    <w:bottom w:val="none" w:sz="0" w:space="0" w:color="auto"/>
                    <w:right w:val="none" w:sz="0" w:space="0" w:color="auto"/>
                  </w:divBdr>
                </w:div>
                <w:div w:id="15285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84746">
          <w:marLeft w:val="0"/>
          <w:marRight w:val="0"/>
          <w:marTop w:val="240"/>
          <w:marBottom w:val="0"/>
          <w:divBdr>
            <w:top w:val="none" w:sz="0" w:space="0" w:color="auto"/>
            <w:left w:val="none" w:sz="0" w:space="0" w:color="auto"/>
            <w:bottom w:val="none" w:sz="0" w:space="0" w:color="auto"/>
            <w:right w:val="none" w:sz="0" w:space="0" w:color="auto"/>
          </w:divBdr>
          <w:divsChild>
            <w:div w:id="121971028">
              <w:marLeft w:val="0"/>
              <w:marRight w:val="0"/>
              <w:marTop w:val="0"/>
              <w:marBottom w:val="0"/>
              <w:divBdr>
                <w:top w:val="none" w:sz="0" w:space="0" w:color="auto"/>
                <w:left w:val="none" w:sz="0" w:space="0" w:color="auto"/>
                <w:bottom w:val="none" w:sz="0" w:space="0" w:color="auto"/>
                <w:right w:val="none" w:sz="0" w:space="0" w:color="auto"/>
              </w:divBdr>
              <w:divsChild>
                <w:div w:id="423844052">
                  <w:marLeft w:val="0"/>
                  <w:marRight w:val="0"/>
                  <w:marTop w:val="0"/>
                  <w:marBottom w:val="0"/>
                  <w:divBdr>
                    <w:top w:val="none" w:sz="0" w:space="0" w:color="auto"/>
                    <w:left w:val="none" w:sz="0" w:space="0" w:color="auto"/>
                    <w:bottom w:val="none" w:sz="0" w:space="0" w:color="auto"/>
                    <w:right w:val="none" w:sz="0" w:space="0" w:color="auto"/>
                  </w:divBdr>
                </w:div>
                <w:div w:id="14250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3">
          <w:marLeft w:val="0"/>
          <w:marRight w:val="0"/>
          <w:marTop w:val="240"/>
          <w:marBottom w:val="0"/>
          <w:divBdr>
            <w:top w:val="none" w:sz="0" w:space="0" w:color="auto"/>
            <w:left w:val="none" w:sz="0" w:space="0" w:color="auto"/>
            <w:bottom w:val="none" w:sz="0" w:space="0" w:color="auto"/>
            <w:right w:val="none" w:sz="0" w:space="0" w:color="auto"/>
          </w:divBdr>
          <w:divsChild>
            <w:div w:id="1255818228">
              <w:marLeft w:val="0"/>
              <w:marRight w:val="0"/>
              <w:marTop w:val="0"/>
              <w:marBottom w:val="0"/>
              <w:divBdr>
                <w:top w:val="none" w:sz="0" w:space="0" w:color="auto"/>
                <w:left w:val="none" w:sz="0" w:space="0" w:color="auto"/>
                <w:bottom w:val="none" w:sz="0" w:space="0" w:color="auto"/>
                <w:right w:val="none" w:sz="0" w:space="0" w:color="auto"/>
              </w:divBdr>
              <w:divsChild>
                <w:div w:id="1153057600">
                  <w:marLeft w:val="0"/>
                  <w:marRight w:val="0"/>
                  <w:marTop w:val="0"/>
                  <w:marBottom w:val="0"/>
                  <w:divBdr>
                    <w:top w:val="none" w:sz="0" w:space="0" w:color="auto"/>
                    <w:left w:val="none" w:sz="0" w:space="0" w:color="auto"/>
                    <w:bottom w:val="none" w:sz="0" w:space="0" w:color="auto"/>
                    <w:right w:val="none" w:sz="0" w:space="0" w:color="auto"/>
                  </w:divBdr>
                </w:div>
                <w:div w:id="1976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9200">
      <w:bodyDiv w:val="1"/>
      <w:marLeft w:val="0"/>
      <w:marRight w:val="0"/>
      <w:marTop w:val="0"/>
      <w:marBottom w:val="0"/>
      <w:divBdr>
        <w:top w:val="none" w:sz="0" w:space="0" w:color="auto"/>
        <w:left w:val="none" w:sz="0" w:space="0" w:color="auto"/>
        <w:bottom w:val="none" w:sz="0" w:space="0" w:color="auto"/>
        <w:right w:val="none" w:sz="0" w:space="0" w:color="auto"/>
      </w:divBdr>
    </w:div>
    <w:div w:id="569119934">
      <w:bodyDiv w:val="1"/>
      <w:marLeft w:val="0"/>
      <w:marRight w:val="0"/>
      <w:marTop w:val="0"/>
      <w:marBottom w:val="0"/>
      <w:divBdr>
        <w:top w:val="none" w:sz="0" w:space="0" w:color="auto"/>
        <w:left w:val="none" w:sz="0" w:space="0" w:color="auto"/>
        <w:bottom w:val="none" w:sz="0" w:space="0" w:color="auto"/>
        <w:right w:val="none" w:sz="0" w:space="0" w:color="auto"/>
      </w:divBdr>
    </w:div>
    <w:div w:id="700518104">
      <w:bodyDiv w:val="1"/>
      <w:marLeft w:val="0"/>
      <w:marRight w:val="0"/>
      <w:marTop w:val="0"/>
      <w:marBottom w:val="0"/>
      <w:divBdr>
        <w:top w:val="none" w:sz="0" w:space="0" w:color="auto"/>
        <w:left w:val="none" w:sz="0" w:space="0" w:color="auto"/>
        <w:bottom w:val="none" w:sz="0" w:space="0" w:color="auto"/>
        <w:right w:val="none" w:sz="0" w:space="0" w:color="auto"/>
      </w:divBdr>
    </w:div>
    <w:div w:id="743986544">
      <w:bodyDiv w:val="1"/>
      <w:marLeft w:val="0"/>
      <w:marRight w:val="0"/>
      <w:marTop w:val="0"/>
      <w:marBottom w:val="0"/>
      <w:divBdr>
        <w:top w:val="none" w:sz="0" w:space="0" w:color="auto"/>
        <w:left w:val="none" w:sz="0" w:space="0" w:color="auto"/>
        <w:bottom w:val="none" w:sz="0" w:space="0" w:color="auto"/>
        <w:right w:val="none" w:sz="0" w:space="0" w:color="auto"/>
      </w:divBdr>
    </w:div>
    <w:div w:id="774641228">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113668811">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219125301">
      <w:bodyDiv w:val="1"/>
      <w:marLeft w:val="0"/>
      <w:marRight w:val="0"/>
      <w:marTop w:val="0"/>
      <w:marBottom w:val="0"/>
      <w:divBdr>
        <w:top w:val="none" w:sz="0" w:space="0" w:color="auto"/>
        <w:left w:val="none" w:sz="0" w:space="0" w:color="auto"/>
        <w:bottom w:val="none" w:sz="0" w:space="0" w:color="auto"/>
        <w:right w:val="none" w:sz="0" w:space="0" w:color="auto"/>
      </w:divBdr>
    </w:div>
    <w:div w:id="1298147431">
      <w:bodyDiv w:val="1"/>
      <w:marLeft w:val="0"/>
      <w:marRight w:val="0"/>
      <w:marTop w:val="0"/>
      <w:marBottom w:val="0"/>
      <w:divBdr>
        <w:top w:val="none" w:sz="0" w:space="0" w:color="auto"/>
        <w:left w:val="none" w:sz="0" w:space="0" w:color="auto"/>
        <w:bottom w:val="none" w:sz="0" w:space="0" w:color="auto"/>
        <w:right w:val="none" w:sz="0" w:space="0" w:color="auto"/>
      </w:divBdr>
    </w:div>
    <w:div w:id="1333796417">
      <w:bodyDiv w:val="1"/>
      <w:marLeft w:val="0"/>
      <w:marRight w:val="0"/>
      <w:marTop w:val="0"/>
      <w:marBottom w:val="0"/>
      <w:divBdr>
        <w:top w:val="none" w:sz="0" w:space="0" w:color="auto"/>
        <w:left w:val="none" w:sz="0" w:space="0" w:color="auto"/>
        <w:bottom w:val="none" w:sz="0" w:space="0" w:color="auto"/>
        <w:right w:val="none" w:sz="0" w:space="0" w:color="auto"/>
      </w:divBdr>
    </w:div>
    <w:div w:id="1357190741">
      <w:bodyDiv w:val="1"/>
      <w:marLeft w:val="0"/>
      <w:marRight w:val="0"/>
      <w:marTop w:val="0"/>
      <w:marBottom w:val="0"/>
      <w:divBdr>
        <w:top w:val="none" w:sz="0" w:space="0" w:color="auto"/>
        <w:left w:val="none" w:sz="0" w:space="0" w:color="auto"/>
        <w:bottom w:val="none" w:sz="0" w:space="0" w:color="auto"/>
        <w:right w:val="none" w:sz="0" w:space="0" w:color="auto"/>
      </w:divBdr>
    </w:div>
    <w:div w:id="1523132151">
      <w:bodyDiv w:val="1"/>
      <w:marLeft w:val="0"/>
      <w:marRight w:val="0"/>
      <w:marTop w:val="0"/>
      <w:marBottom w:val="0"/>
      <w:divBdr>
        <w:top w:val="none" w:sz="0" w:space="0" w:color="auto"/>
        <w:left w:val="none" w:sz="0" w:space="0" w:color="auto"/>
        <w:bottom w:val="none" w:sz="0" w:space="0" w:color="auto"/>
        <w:right w:val="none" w:sz="0" w:space="0" w:color="auto"/>
      </w:divBdr>
    </w:div>
    <w:div w:id="1638294300">
      <w:bodyDiv w:val="1"/>
      <w:marLeft w:val="0"/>
      <w:marRight w:val="0"/>
      <w:marTop w:val="0"/>
      <w:marBottom w:val="0"/>
      <w:divBdr>
        <w:top w:val="none" w:sz="0" w:space="0" w:color="auto"/>
        <w:left w:val="none" w:sz="0" w:space="0" w:color="auto"/>
        <w:bottom w:val="none" w:sz="0" w:space="0" w:color="auto"/>
        <w:right w:val="none" w:sz="0" w:space="0" w:color="auto"/>
      </w:divBdr>
    </w:div>
    <w:div w:id="2111779622">
      <w:bodyDiv w:val="1"/>
      <w:marLeft w:val="0"/>
      <w:marRight w:val="0"/>
      <w:marTop w:val="0"/>
      <w:marBottom w:val="0"/>
      <w:divBdr>
        <w:top w:val="none" w:sz="0" w:space="0" w:color="auto"/>
        <w:left w:val="none" w:sz="0" w:space="0" w:color="auto"/>
        <w:bottom w:val="none" w:sz="0" w:space="0" w:color="auto"/>
        <w:right w:val="none" w:sz="0" w:space="0" w:color="auto"/>
      </w:divBdr>
    </w:div>
    <w:div w:id="2114014117">
      <w:bodyDiv w:val="1"/>
      <w:marLeft w:val="0"/>
      <w:marRight w:val="0"/>
      <w:marTop w:val="0"/>
      <w:marBottom w:val="0"/>
      <w:divBdr>
        <w:top w:val="none" w:sz="0" w:space="0" w:color="auto"/>
        <w:left w:val="none" w:sz="0" w:space="0" w:color="auto"/>
        <w:bottom w:val="none" w:sz="0" w:space="0" w:color="auto"/>
        <w:right w:val="none" w:sz="0" w:space="0" w:color="auto"/>
      </w:divBdr>
    </w:div>
    <w:div w:id="214599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F3235-A2B6-40A6-B179-BB575FE7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14</Pages>
  <Words>5884</Words>
  <Characters>33544</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39350</CharactersWithSpaces>
  <SharedDoc>false</SharedDoc>
  <HLinks>
    <vt:vector size="6" baseType="variant">
      <vt:variant>
        <vt:i4>2228289</vt:i4>
      </vt:variant>
      <vt:variant>
        <vt:i4>0</vt:i4>
      </vt:variant>
      <vt:variant>
        <vt:i4>0</vt:i4>
      </vt:variant>
      <vt:variant>
        <vt:i4>5</vt:i4>
      </vt:variant>
      <vt:variant>
        <vt:lpwstr>mailto:kraistat@mail.kuban.ru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besedina</dc:creator>
  <cp:lastModifiedBy>Здесенко Людмила Николаевна</cp:lastModifiedBy>
  <cp:revision>145</cp:revision>
  <cp:lastPrinted>2026-08-06T10:16:00Z</cp:lastPrinted>
  <dcterms:created xsi:type="dcterms:W3CDTF">2018-09-14T12:11:00Z</dcterms:created>
  <dcterms:modified xsi:type="dcterms:W3CDTF">2026-08-06T10:17:00Z</dcterms:modified>
</cp:coreProperties>
</file>