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120" w:rsidRPr="003C0BC5" w:rsidRDefault="009D3B06" w:rsidP="003C0BC5">
      <w:pPr>
        <w:jc w:val="center"/>
        <w:rPr>
          <w:b/>
          <w:szCs w:val="22"/>
        </w:rPr>
      </w:pPr>
      <w:r w:rsidRPr="003C0BC5">
        <w:rPr>
          <w:b/>
          <w:szCs w:val="22"/>
        </w:rPr>
        <w:t>Договор</w:t>
      </w:r>
      <w:r w:rsidR="00880120" w:rsidRPr="003C0BC5">
        <w:rPr>
          <w:b/>
          <w:szCs w:val="22"/>
        </w:rPr>
        <w:t xml:space="preserve">  № _______________</w:t>
      </w:r>
    </w:p>
    <w:p w:rsidR="00880120" w:rsidRPr="003C0BC5" w:rsidRDefault="00880120" w:rsidP="003C0BC5">
      <w:pPr>
        <w:jc w:val="both"/>
        <w:rPr>
          <w:szCs w:val="22"/>
        </w:rPr>
      </w:pPr>
    </w:p>
    <w:p w:rsidR="00880120" w:rsidRPr="003C0BC5" w:rsidRDefault="00880120" w:rsidP="003C0BC5">
      <w:pPr>
        <w:jc w:val="both"/>
        <w:rPr>
          <w:szCs w:val="22"/>
        </w:rPr>
      </w:pPr>
      <w:r w:rsidRPr="003C0BC5">
        <w:rPr>
          <w:szCs w:val="22"/>
        </w:rPr>
        <w:t xml:space="preserve">г. Владимир                                                                                  </w:t>
      </w:r>
      <w:r w:rsidR="003C0BC5">
        <w:rPr>
          <w:szCs w:val="22"/>
        </w:rPr>
        <w:t xml:space="preserve">               </w:t>
      </w:r>
      <w:r w:rsidRPr="003C0BC5">
        <w:rPr>
          <w:szCs w:val="22"/>
        </w:rPr>
        <w:t xml:space="preserve">                   «____»  __________  2026 г.</w:t>
      </w:r>
    </w:p>
    <w:p w:rsidR="00880120" w:rsidRPr="003C0BC5" w:rsidRDefault="00880120" w:rsidP="003C0BC5">
      <w:pPr>
        <w:jc w:val="both"/>
        <w:rPr>
          <w:szCs w:val="22"/>
        </w:rPr>
      </w:pPr>
    </w:p>
    <w:p w:rsidR="00E5629C" w:rsidRPr="00FB3D9D" w:rsidRDefault="00E5629C" w:rsidP="00C91FE8">
      <w:pPr>
        <w:pStyle w:val="ad"/>
        <w:ind w:firstLine="708"/>
        <w:jc w:val="both"/>
        <w:rPr>
          <w:sz w:val="22"/>
          <w:szCs w:val="22"/>
        </w:rPr>
      </w:pPr>
      <w:r w:rsidRPr="00FB3D9D">
        <w:rPr>
          <w:color w:val="1A1A1A"/>
          <w:sz w:val="22"/>
          <w:szCs w:val="22"/>
        </w:rPr>
        <w:t>Муниципальное автономное общеобразовательное учреждение г. Владимира «Образовательный центр № 4» (МАОУ «ОЦ №4»)</w:t>
      </w:r>
      <w:r w:rsidRPr="00FB3D9D">
        <w:rPr>
          <w:sz w:val="22"/>
          <w:szCs w:val="22"/>
        </w:rPr>
        <w:t xml:space="preserve">,  в лице директора Казанцевой Ирины Юрьевны, действующего на основании устава, именуемое в дальнейшем Заказчик,  и ______________________, именуемый в дальнейшем Подрядчик, с соблюдением требований Гражданского кодекса Российской Федерации, Федерального закона от 18 июля 2011 г. № 223-ФЗ «О закупках товаров, работ, услуг отдельными видами юридических лиц» (далее – Закон – 223-ФЗ)и в соответствии с требованиями п.п. 16 п. 1.1 ч. 1 главы 3 Положения о закупках товаров, работ, услуг для нужд МАОУ «ОЦ № 4», заключили настоящий Договор (далее- Договор) о нижеследующем: </w:t>
      </w:r>
    </w:p>
    <w:p w:rsidR="00D41C91" w:rsidRPr="003C0BC5" w:rsidRDefault="00D41C91" w:rsidP="003C0BC5">
      <w:pPr>
        <w:widowControl w:val="0"/>
        <w:numPr>
          <w:ilvl w:val="0"/>
          <w:numId w:val="1"/>
        </w:numPr>
        <w:jc w:val="center"/>
        <w:rPr>
          <w:rFonts w:eastAsia="Courier New"/>
          <w:b/>
          <w:color w:val="000000"/>
          <w:szCs w:val="22"/>
        </w:rPr>
      </w:pPr>
      <w:r w:rsidRPr="003C0BC5">
        <w:rPr>
          <w:rFonts w:eastAsia="Courier New"/>
          <w:b/>
          <w:color w:val="000000"/>
          <w:szCs w:val="22"/>
        </w:rPr>
        <w:t xml:space="preserve">Предмет </w:t>
      </w:r>
      <w:r w:rsidR="009D3B06" w:rsidRPr="003C0BC5">
        <w:rPr>
          <w:rFonts w:eastAsia="Courier New"/>
          <w:b/>
          <w:color w:val="000000"/>
          <w:szCs w:val="22"/>
        </w:rPr>
        <w:t>Договор</w:t>
      </w:r>
      <w:r w:rsidRPr="003C0BC5">
        <w:rPr>
          <w:rFonts w:eastAsia="Courier New"/>
          <w:b/>
          <w:color w:val="000000"/>
          <w:szCs w:val="22"/>
        </w:rPr>
        <w:t>а</w:t>
      </w:r>
    </w:p>
    <w:p w:rsidR="009D3B06" w:rsidRPr="00FB3D9D" w:rsidRDefault="00D41C91" w:rsidP="003C0BC5">
      <w:pPr>
        <w:ind w:firstLine="708"/>
        <w:jc w:val="both"/>
        <w:rPr>
          <w:rFonts w:eastAsia="Courier New"/>
          <w:szCs w:val="22"/>
        </w:rPr>
      </w:pPr>
      <w:r w:rsidRPr="003C0BC5">
        <w:rPr>
          <w:rFonts w:eastAsia="Courier New"/>
          <w:szCs w:val="22"/>
        </w:rPr>
        <w:t xml:space="preserve">1.1. Предметом </w:t>
      </w:r>
      <w:r w:rsidR="009D3B06" w:rsidRPr="003C0BC5">
        <w:rPr>
          <w:rFonts w:eastAsia="Courier New"/>
          <w:szCs w:val="22"/>
        </w:rPr>
        <w:t>Договор</w:t>
      </w:r>
      <w:r w:rsidRPr="003C0BC5">
        <w:rPr>
          <w:rFonts w:eastAsia="Courier New"/>
          <w:szCs w:val="22"/>
        </w:rPr>
        <w:t xml:space="preserve">а </w:t>
      </w:r>
      <w:r w:rsidRPr="00FB3D9D">
        <w:rPr>
          <w:rFonts w:eastAsia="Courier New"/>
          <w:szCs w:val="22"/>
        </w:rPr>
        <w:t xml:space="preserve">является </w:t>
      </w:r>
      <w:r w:rsidR="004B6B87" w:rsidRPr="00FB3D9D">
        <w:rPr>
          <w:rFonts w:eastAsia="Courier New"/>
          <w:szCs w:val="22"/>
        </w:rPr>
        <w:t>выполнение работ по текущему ремонту</w:t>
      </w:r>
      <w:r w:rsidR="007A04C2">
        <w:rPr>
          <w:rFonts w:eastAsia="Courier New"/>
          <w:szCs w:val="22"/>
        </w:rPr>
        <w:t xml:space="preserve">, согласно Приложения №1 к договору </w:t>
      </w:r>
      <w:r w:rsidR="0011641C">
        <w:rPr>
          <w:rFonts w:eastAsia="Courier New"/>
          <w:szCs w:val="22"/>
        </w:rPr>
        <w:t xml:space="preserve"> (</w:t>
      </w:r>
      <w:r w:rsidR="004B6B87" w:rsidRPr="00FB3D9D">
        <w:rPr>
          <w:rFonts w:eastAsia="Courier New"/>
          <w:szCs w:val="22"/>
        </w:rPr>
        <w:t xml:space="preserve"> </w:t>
      </w:r>
      <w:r w:rsidR="00CE2F9F" w:rsidRPr="00CE2F9F">
        <w:rPr>
          <w:rFonts w:eastAsia="Courier New"/>
          <w:szCs w:val="22"/>
        </w:rPr>
        <w:t>Ремонт узла учета тепловой энергии (замена расходомеров) в МАОУ ОЦ №4 по адресу: г. Владимир, мкр. Коммунар, ул. Центральная, дом 7</w:t>
      </w:r>
      <w:r w:rsidR="0011641C">
        <w:rPr>
          <w:rFonts w:eastAsia="Courier New"/>
          <w:szCs w:val="22"/>
        </w:rPr>
        <w:t>)</w:t>
      </w:r>
      <w:r w:rsidR="007A04C2">
        <w:rPr>
          <w:rFonts w:eastAsia="Courier New"/>
          <w:szCs w:val="22"/>
        </w:rPr>
        <w:t xml:space="preserve"> </w:t>
      </w:r>
    </w:p>
    <w:p w:rsidR="004B6B87" w:rsidRDefault="00D41C91" w:rsidP="003C0BC5">
      <w:pPr>
        <w:ind w:firstLine="708"/>
        <w:jc w:val="both"/>
        <w:rPr>
          <w:rFonts w:eastAsia="Courier New"/>
          <w:szCs w:val="22"/>
        </w:rPr>
      </w:pPr>
      <w:r w:rsidRPr="003C0BC5">
        <w:rPr>
          <w:rFonts w:eastAsia="Courier New"/>
          <w:szCs w:val="22"/>
        </w:rPr>
        <w:t xml:space="preserve">1.2. Работы по настоящему </w:t>
      </w:r>
      <w:r w:rsidR="009D3B06" w:rsidRPr="003C0BC5">
        <w:rPr>
          <w:rFonts w:eastAsia="Courier New"/>
          <w:szCs w:val="22"/>
        </w:rPr>
        <w:t>Договор</w:t>
      </w:r>
      <w:r w:rsidRPr="003C0BC5">
        <w:rPr>
          <w:rFonts w:eastAsia="Courier New"/>
          <w:szCs w:val="22"/>
        </w:rPr>
        <w:t xml:space="preserve">у выполняются в соответствии с </w:t>
      </w:r>
      <w:bookmarkStart w:id="0" w:name="_Hlk199316824"/>
      <w:bookmarkStart w:id="1" w:name="_Hlk209167439"/>
      <w:r w:rsidR="006B0127" w:rsidRPr="0052151F">
        <w:rPr>
          <w:szCs w:val="22"/>
          <w:lang w:eastAsia="en-US"/>
        </w:rPr>
        <w:t xml:space="preserve">локальным сметным расчетом </w:t>
      </w:r>
      <w:r w:rsidRPr="003C0BC5">
        <w:rPr>
          <w:rFonts w:eastAsia="Courier New"/>
          <w:szCs w:val="22"/>
        </w:rPr>
        <w:t>(Приложение № 1</w:t>
      </w:r>
      <w:r w:rsidR="00910772">
        <w:rPr>
          <w:rFonts w:eastAsia="Courier New"/>
          <w:szCs w:val="22"/>
        </w:rPr>
        <w:t>,</w:t>
      </w:r>
      <w:r w:rsidRPr="003C0BC5">
        <w:rPr>
          <w:rFonts w:eastAsia="Courier New"/>
          <w:szCs w:val="22"/>
        </w:rPr>
        <w:t xml:space="preserve"> </w:t>
      </w:r>
      <w:bookmarkStart w:id="2" w:name="_Hlk199327644"/>
      <w:r w:rsidRPr="003C0BC5">
        <w:rPr>
          <w:rFonts w:eastAsia="Courier New"/>
          <w:szCs w:val="22"/>
        </w:rPr>
        <w:t xml:space="preserve">к настоящему </w:t>
      </w:r>
      <w:r w:rsidR="009D3B06" w:rsidRPr="003C0BC5">
        <w:rPr>
          <w:rFonts w:eastAsia="Courier New"/>
          <w:szCs w:val="22"/>
        </w:rPr>
        <w:t>Договор</w:t>
      </w:r>
      <w:r w:rsidRPr="003C0BC5">
        <w:rPr>
          <w:rFonts w:eastAsia="Courier New"/>
          <w:szCs w:val="22"/>
        </w:rPr>
        <w:t>у</w:t>
      </w:r>
      <w:bookmarkEnd w:id="2"/>
      <w:r w:rsidRPr="003C0BC5">
        <w:rPr>
          <w:rFonts w:eastAsia="Courier New"/>
          <w:szCs w:val="22"/>
        </w:rPr>
        <w:t>)</w:t>
      </w:r>
      <w:bookmarkEnd w:id="0"/>
      <w:bookmarkEnd w:id="1"/>
      <w:r w:rsidR="004B6B87">
        <w:rPr>
          <w:rFonts w:eastAsia="Courier New"/>
          <w:szCs w:val="22"/>
        </w:rPr>
        <w:t>.</w:t>
      </w:r>
    </w:p>
    <w:p w:rsidR="00525A0F" w:rsidRPr="003C0BC5" w:rsidRDefault="00D41C91" w:rsidP="003C0BC5">
      <w:pPr>
        <w:ind w:firstLine="708"/>
        <w:jc w:val="both"/>
        <w:rPr>
          <w:rFonts w:eastAsia="Courier New"/>
          <w:szCs w:val="22"/>
        </w:rPr>
      </w:pPr>
      <w:r w:rsidRPr="003C0BC5">
        <w:rPr>
          <w:rFonts w:eastAsia="Courier New"/>
          <w:szCs w:val="22"/>
        </w:rPr>
        <w:t xml:space="preserve">1.3. Подробные виды работ и характеристики материалов указаны в </w:t>
      </w:r>
      <w:r w:rsidR="00525A0F" w:rsidRPr="003C0BC5">
        <w:rPr>
          <w:rFonts w:eastAsia="Courier New"/>
          <w:szCs w:val="22"/>
        </w:rPr>
        <w:t>техническом задании (Приложение № 1</w:t>
      </w:r>
      <w:r w:rsidR="00910772">
        <w:rPr>
          <w:rFonts w:eastAsia="Courier New"/>
          <w:szCs w:val="22"/>
        </w:rPr>
        <w:t xml:space="preserve">, </w:t>
      </w:r>
      <w:r w:rsidR="00B733A9">
        <w:rPr>
          <w:rFonts w:eastAsia="Courier New"/>
          <w:szCs w:val="22"/>
        </w:rPr>
        <w:t xml:space="preserve">  к настоящему Договору)</w:t>
      </w:r>
    </w:p>
    <w:p w:rsidR="007A04C2" w:rsidRDefault="00D41C91" w:rsidP="004B6B87">
      <w:pPr>
        <w:widowControl w:val="0"/>
        <w:autoSpaceDE w:val="0"/>
        <w:autoSpaceDN w:val="0"/>
        <w:ind w:firstLine="720"/>
        <w:jc w:val="both"/>
        <w:rPr>
          <w:rFonts w:eastAsia="Courier New"/>
          <w:szCs w:val="22"/>
        </w:rPr>
      </w:pPr>
      <w:r w:rsidRPr="004B6B87">
        <w:rPr>
          <w:rFonts w:eastAsia="Courier New"/>
          <w:szCs w:val="22"/>
        </w:rPr>
        <w:t>1.4. Место выполнения работ</w:t>
      </w:r>
      <w:r w:rsidR="00FB3D9D" w:rsidRPr="00FB3D9D">
        <w:rPr>
          <w:rFonts w:eastAsia="Courier New"/>
          <w:szCs w:val="22"/>
        </w:rPr>
        <w:t xml:space="preserve">: </w:t>
      </w:r>
    </w:p>
    <w:p w:rsidR="004B6B87" w:rsidRPr="004B6B87" w:rsidRDefault="007A04C2" w:rsidP="004B6B87">
      <w:pPr>
        <w:widowControl w:val="0"/>
        <w:autoSpaceDE w:val="0"/>
        <w:autoSpaceDN w:val="0"/>
        <w:ind w:firstLine="720"/>
        <w:jc w:val="both"/>
        <w:rPr>
          <w:szCs w:val="22"/>
          <w:lang w:eastAsia="en-US"/>
        </w:rPr>
      </w:pPr>
      <w:r>
        <w:rPr>
          <w:rFonts w:eastAsia="Courier New"/>
          <w:szCs w:val="22"/>
        </w:rPr>
        <w:t>-</w:t>
      </w:r>
      <w:r w:rsidR="00FB3D9D" w:rsidRPr="00FB3D9D">
        <w:rPr>
          <w:rFonts w:eastAsia="Courier New"/>
          <w:szCs w:val="22"/>
        </w:rPr>
        <w:t>г.</w:t>
      </w:r>
      <w:r w:rsidR="00FB3D9D">
        <w:rPr>
          <w:rFonts w:eastAsia="Courier New"/>
          <w:szCs w:val="22"/>
        </w:rPr>
        <w:t xml:space="preserve"> </w:t>
      </w:r>
      <w:r w:rsidR="00CE2F9F" w:rsidRPr="00CE2F9F">
        <w:rPr>
          <w:rFonts w:eastAsia="Courier New"/>
          <w:szCs w:val="22"/>
        </w:rPr>
        <w:t>Владимир, мкр. Коммунар, ул. Центральная, дом 7</w:t>
      </w:r>
      <w:r w:rsidR="00CE2F9F">
        <w:rPr>
          <w:rFonts w:eastAsia="Courier New"/>
          <w:szCs w:val="22"/>
        </w:rPr>
        <w:t xml:space="preserve"> </w:t>
      </w:r>
      <w:r w:rsidR="003F3436">
        <w:rPr>
          <w:rFonts w:eastAsia="Courier New"/>
          <w:szCs w:val="22"/>
        </w:rPr>
        <w:t>(далее-Объект)</w:t>
      </w:r>
      <w:r w:rsidRPr="007A04C2">
        <w:rPr>
          <w:rFonts w:eastAsia="Courier New"/>
          <w:szCs w:val="22"/>
        </w:rPr>
        <w:t xml:space="preserve"> </w:t>
      </w:r>
      <w:r w:rsidRPr="003C0BC5">
        <w:rPr>
          <w:rFonts w:eastAsia="Courier New"/>
          <w:szCs w:val="22"/>
        </w:rPr>
        <w:t xml:space="preserve">Срок выполнения работ: </w:t>
      </w:r>
      <w:r>
        <w:rPr>
          <w:rFonts w:eastAsia="Courier New"/>
          <w:szCs w:val="22"/>
        </w:rPr>
        <w:t>до 18.09.2026</w:t>
      </w:r>
    </w:p>
    <w:p w:rsidR="00D41C91" w:rsidRPr="003C0BC5" w:rsidRDefault="007A04C2" w:rsidP="003C0BC5">
      <w:pPr>
        <w:ind w:firstLine="708"/>
        <w:jc w:val="both"/>
        <w:rPr>
          <w:rFonts w:eastAsia="Courier New"/>
          <w:szCs w:val="22"/>
        </w:rPr>
      </w:pPr>
      <w:r>
        <w:rPr>
          <w:rFonts w:eastAsia="Courier New"/>
          <w:szCs w:val="22"/>
        </w:rPr>
        <w:t>1.5.</w:t>
      </w:r>
      <w:r w:rsidR="009E7D6B" w:rsidRPr="003C0BC5">
        <w:rPr>
          <w:rFonts w:eastAsia="Courier New"/>
          <w:szCs w:val="22"/>
        </w:rPr>
        <w:t xml:space="preserve"> начало выполнения работ - </w:t>
      </w:r>
      <w:r w:rsidR="00A67FF2" w:rsidRPr="00A67FF2">
        <w:rPr>
          <w:rFonts w:eastAsia="Courier New"/>
          <w:szCs w:val="22"/>
        </w:rPr>
        <w:t>в течение 3 календарных дней со дня заключения договора</w:t>
      </w:r>
      <w:r w:rsidR="00A67FF2">
        <w:rPr>
          <w:rFonts w:eastAsia="Courier New"/>
          <w:szCs w:val="22"/>
        </w:rPr>
        <w:t xml:space="preserve">. </w:t>
      </w:r>
      <w:r w:rsidR="00D41C91" w:rsidRPr="003C0BC5">
        <w:rPr>
          <w:rFonts w:eastAsia="Courier New"/>
          <w:szCs w:val="22"/>
        </w:rPr>
        <w:t>По согласованию с Заказчиком работы могут быть выполнены досрочно. Не согласованное с Заказчиком досрочное исполнение не порождает встречных обязательств Заказчика в связи с таким исполнением, в том числе принимать и оплачивать исполненное Подрядчиком досрочно.</w:t>
      </w:r>
    </w:p>
    <w:p w:rsidR="003C0BC5" w:rsidRPr="003C0BC5" w:rsidRDefault="00D41C91" w:rsidP="003C0BC5">
      <w:pPr>
        <w:ind w:firstLine="708"/>
        <w:jc w:val="both"/>
        <w:rPr>
          <w:rFonts w:eastAsia="Courier New"/>
          <w:szCs w:val="22"/>
        </w:rPr>
      </w:pPr>
      <w:r w:rsidRPr="003C0BC5">
        <w:rPr>
          <w:rFonts w:eastAsia="Courier New"/>
          <w:szCs w:val="22"/>
        </w:rPr>
        <w:t xml:space="preserve">1.5.1. Подрядчик в полном объеме оценил срок выполнения работ и признает его достаточным для выполнения всех работ по настоящему </w:t>
      </w:r>
      <w:r w:rsidR="009D3B06" w:rsidRPr="003C0BC5">
        <w:rPr>
          <w:rFonts w:eastAsia="Courier New"/>
          <w:szCs w:val="22"/>
        </w:rPr>
        <w:t>Договор</w:t>
      </w:r>
      <w:r w:rsidRPr="003C0BC5">
        <w:rPr>
          <w:rFonts w:eastAsia="Courier New"/>
          <w:szCs w:val="22"/>
        </w:rPr>
        <w:t>у. Сроки, необходимые Подрядчику для</w:t>
      </w:r>
      <w:r w:rsidR="00D43394" w:rsidRPr="003C0BC5">
        <w:rPr>
          <w:rFonts w:eastAsia="Courier New"/>
          <w:szCs w:val="22"/>
        </w:rPr>
        <w:t xml:space="preserve"> подготовки к выполнению работ </w:t>
      </w:r>
      <w:r w:rsidRPr="003C0BC5">
        <w:rPr>
          <w:rFonts w:eastAsia="Courier New"/>
          <w:szCs w:val="22"/>
        </w:rPr>
        <w:t xml:space="preserve">включены в сроки выполнения работ по настоящему </w:t>
      </w:r>
      <w:r w:rsidR="009D3B06" w:rsidRPr="003C0BC5">
        <w:rPr>
          <w:rFonts w:eastAsia="Courier New"/>
          <w:szCs w:val="22"/>
        </w:rPr>
        <w:t>Договор</w:t>
      </w:r>
      <w:r w:rsidRPr="003C0BC5">
        <w:rPr>
          <w:rFonts w:eastAsia="Courier New"/>
          <w:szCs w:val="22"/>
        </w:rPr>
        <w:t xml:space="preserve">у, и учтены Подрядчиком при его заключении. В случае возникновения просрочки Подрядчик не вправе ссылаться на недостаточность срока, необходимого для выполнения работ по настоящему </w:t>
      </w:r>
      <w:r w:rsidR="009D3B06" w:rsidRPr="003C0BC5">
        <w:rPr>
          <w:rFonts w:eastAsia="Courier New"/>
          <w:szCs w:val="22"/>
        </w:rPr>
        <w:t>Договор</w:t>
      </w:r>
      <w:r w:rsidRPr="003C0BC5">
        <w:rPr>
          <w:rFonts w:eastAsia="Courier New"/>
          <w:szCs w:val="22"/>
        </w:rPr>
        <w:t>у.</w:t>
      </w:r>
    </w:p>
    <w:p w:rsidR="00D41C91" w:rsidRPr="003C0BC5" w:rsidRDefault="00D41C91" w:rsidP="003C0BC5">
      <w:pPr>
        <w:jc w:val="center"/>
        <w:rPr>
          <w:rFonts w:eastAsiaTheme="minorEastAsia"/>
          <w:b/>
          <w:szCs w:val="22"/>
        </w:rPr>
      </w:pPr>
      <w:r w:rsidRPr="003C0BC5">
        <w:rPr>
          <w:rFonts w:eastAsiaTheme="minorEastAsia"/>
          <w:b/>
          <w:szCs w:val="22"/>
        </w:rPr>
        <w:t xml:space="preserve">2. Цена </w:t>
      </w:r>
      <w:r w:rsidR="009D3B06" w:rsidRPr="003C0BC5">
        <w:rPr>
          <w:rFonts w:eastAsiaTheme="minorEastAsia"/>
          <w:b/>
          <w:szCs w:val="22"/>
        </w:rPr>
        <w:t>Договор</w:t>
      </w:r>
      <w:r w:rsidRPr="003C0BC5">
        <w:rPr>
          <w:rFonts w:eastAsiaTheme="minorEastAsia"/>
          <w:b/>
          <w:szCs w:val="22"/>
        </w:rPr>
        <w:t>а и порядок расчетов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2.1. Цена настоящего </w:t>
      </w:r>
      <w:r w:rsidR="009D3B06" w:rsidRPr="003C0BC5">
        <w:rPr>
          <w:rFonts w:eastAsiaTheme="minorEastAsia"/>
          <w:szCs w:val="22"/>
        </w:rPr>
        <w:t>Договор</w:t>
      </w:r>
      <w:r w:rsidRPr="003C0BC5">
        <w:rPr>
          <w:rFonts w:eastAsiaTheme="minorEastAsia"/>
          <w:szCs w:val="22"/>
        </w:rPr>
        <w:t>а составляет ______________ (___________________) рублей ____ копейки, в том числе НДС ______________________.</w:t>
      </w:r>
      <w:r w:rsidR="00FB3D9D">
        <w:rPr>
          <w:rFonts w:eastAsiaTheme="minorEastAsia"/>
          <w:szCs w:val="22"/>
        </w:rPr>
        <w:t xml:space="preserve"> (без НДС) </w:t>
      </w:r>
    </w:p>
    <w:p w:rsidR="00F56A1F" w:rsidRDefault="00D41C91" w:rsidP="003C0BC5">
      <w:pPr>
        <w:ind w:firstLine="709"/>
        <w:jc w:val="both"/>
        <w:rPr>
          <w:rFonts w:eastAsiaTheme="minorEastAsia"/>
          <w:szCs w:val="22"/>
        </w:rPr>
      </w:pPr>
      <w:r w:rsidRPr="003C0BC5">
        <w:rPr>
          <w:rFonts w:eastAsiaTheme="minorEastAsia"/>
          <w:szCs w:val="22"/>
        </w:rPr>
        <w:t xml:space="preserve">2.2. </w:t>
      </w:r>
      <w:r w:rsidR="00646504" w:rsidRPr="00646504">
        <w:rPr>
          <w:rFonts w:eastAsiaTheme="minorEastAsia"/>
          <w:szCs w:val="22"/>
        </w:rPr>
        <w:t>Оплата фактически выполненных и принятых работ осуществляется Заказчиком в безналичном порядке в размерах, установленных Договором после подписания сторонами актов сдачи – приемки по форме КС-2 (акта приемки выполненных работ), КС-3 (справки о стоимости выполненных работ и затрат) в течение 7 (семи) рабочих дней, на основании счета.</w:t>
      </w:r>
    </w:p>
    <w:p w:rsidR="00D41C91" w:rsidRPr="003C0BC5" w:rsidRDefault="00D41C91" w:rsidP="003C0BC5">
      <w:pPr>
        <w:ind w:firstLine="709"/>
        <w:jc w:val="both"/>
        <w:rPr>
          <w:rFonts w:eastAsiaTheme="minorEastAsia"/>
          <w:szCs w:val="22"/>
        </w:rPr>
      </w:pPr>
      <w:r w:rsidRPr="003C0BC5">
        <w:rPr>
          <w:rFonts w:eastAsiaTheme="minorEastAsia"/>
          <w:szCs w:val="22"/>
        </w:rPr>
        <w:t xml:space="preserve">2.2.1. Оплата </w:t>
      </w:r>
      <w:r w:rsidR="0056729A" w:rsidRPr="003C0BC5">
        <w:rPr>
          <w:rFonts w:eastAsiaTheme="minorEastAsia"/>
          <w:szCs w:val="22"/>
        </w:rPr>
        <w:t>выполненных работ</w:t>
      </w:r>
      <w:r w:rsidRPr="003C0BC5">
        <w:rPr>
          <w:rFonts w:eastAsiaTheme="minorEastAsia"/>
          <w:szCs w:val="22"/>
        </w:rPr>
        <w:t xml:space="preserve"> по </w:t>
      </w:r>
      <w:r w:rsidR="009D3B06" w:rsidRPr="003C0BC5">
        <w:rPr>
          <w:rFonts w:eastAsiaTheme="minorEastAsia"/>
          <w:szCs w:val="22"/>
        </w:rPr>
        <w:t>Договор</w:t>
      </w:r>
      <w:r w:rsidRPr="003C0BC5">
        <w:rPr>
          <w:rFonts w:eastAsiaTheme="minorEastAsia"/>
          <w:szCs w:val="22"/>
        </w:rPr>
        <w:t xml:space="preserve">у осуществляется </w:t>
      </w:r>
      <w:r w:rsidR="0056729A" w:rsidRPr="003C0BC5">
        <w:rPr>
          <w:rFonts w:eastAsiaTheme="minorEastAsia"/>
          <w:szCs w:val="22"/>
        </w:rPr>
        <w:t>без авансирования</w:t>
      </w:r>
      <w:r w:rsidR="00BE5AA6" w:rsidRPr="003C0BC5">
        <w:rPr>
          <w:rFonts w:eastAsiaTheme="minorEastAsia"/>
          <w:szCs w:val="22"/>
        </w:rPr>
        <w:t>,</w:t>
      </w:r>
      <w:r w:rsidR="0056729A" w:rsidRPr="003C0BC5">
        <w:rPr>
          <w:rFonts w:eastAsiaTheme="minorEastAsia"/>
          <w:szCs w:val="22"/>
        </w:rPr>
        <w:t xml:space="preserve"> </w:t>
      </w:r>
      <w:r w:rsidRPr="003C0BC5">
        <w:rPr>
          <w:rFonts w:eastAsiaTheme="minorEastAsia"/>
          <w:szCs w:val="22"/>
        </w:rPr>
        <w:t>в рублях Российской Федерации, путем безналичного перечисления Заказчиком денежных средств на счет Подрядчика</w:t>
      </w:r>
      <w:r w:rsidR="00BE5AA6" w:rsidRPr="003C0BC5">
        <w:rPr>
          <w:rFonts w:eastAsiaTheme="minorEastAsia"/>
          <w:szCs w:val="22"/>
        </w:rPr>
        <w:t>, указанный в настоящем Договоре.</w:t>
      </w:r>
    </w:p>
    <w:p w:rsidR="00D41C91" w:rsidRPr="003C0BC5" w:rsidRDefault="00D41C91" w:rsidP="003C0BC5">
      <w:pPr>
        <w:ind w:firstLine="709"/>
        <w:jc w:val="both"/>
        <w:rPr>
          <w:rFonts w:eastAsiaTheme="minorEastAsia"/>
          <w:szCs w:val="22"/>
        </w:rPr>
      </w:pPr>
      <w:r w:rsidRPr="003C0BC5">
        <w:rPr>
          <w:rFonts w:eastAsiaTheme="minorEastAsia"/>
          <w:szCs w:val="22"/>
        </w:rPr>
        <w:t xml:space="preserve">2.3. Цена </w:t>
      </w:r>
      <w:r w:rsidR="009D3B06" w:rsidRPr="003C0BC5">
        <w:rPr>
          <w:rFonts w:eastAsiaTheme="minorEastAsia"/>
          <w:szCs w:val="22"/>
        </w:rPr>
        <w:t>Договор</w:t>
      </w:r>
      <w:r w:rsidRPr="003C0BC5">
        <w:rPr>
          <w:rFonts w:eastAsiaTheme="minorEastAsia"/>
          <w:szCs w:val="22"/>
        </w:rPr>
        <w:t xml:space="preserve">а включает в себя установленные действующим законодательством выплаты, учитывает все расходы Подрядчика, в том числе сопутствующие, связанные с надлежащим исполнением обязательств по </w:t>
      </w:r>
      <w:r w:rsidR="009D3B06" w:rsidRPr="003C0BC5">
        <w:rPr>
          <w:rFonts w:eastAsiaTheme="minorEastAsia"/>
          <w:szCs w:val="22"/>
        </w:rPr>
        <w:t>Договор</w:t>
      </w:r>
      <w:r w:rsidRPr="003C0BC5">
        <w:rPr>
          <w:rFonts w:eastAsiaTheme="minorEastAsia"/>
          <w:szCs w:val="22"/>
        </w:rPr>
        <w:t xml:space="preserve">у, накладные расходы, необходимые для выполнения Подрядчиком всех обязательств по </w:t>
      </w:r>
      <w:r w:rsidR="009D3B06" w:rsidRPr="003C0BC5">
        <w:rPr>
          <w:rFonts w:eastAsiaTheme="minorEastAsia"/>
          <w:szCs w:val="22"/>
        </w:rPr>
        <w:t>Договор</w:t>
      </w:r>
      <w:r w:rsidRPr="003C0BC5">
        <w:rPr>
          <w:rFonts w:eastAsiaTheme="minorEastAsia"/>
          <w:szCs w:val="22"/>
        </w:rPr>
        <w:t xml:space="preserve">у, а также все налоги, сборы и иные обязательные платежи, установленные законодательством Российской Федерации, в том числе стоимость приобретения, поставки и монтажа Подрядчиком необходимого для выполнения работ оборудования, конструкций и материалов, поставляемых Подрядчиком; транспортные расходы и получение разрешений на транспортировку грузов (если иное не предусмотрено сметой); стоимость понесенных Подрядчиком затрат по эксплуатации площадки для выполнения работ (в том числе коммунальные платежи, обслуживание, охрана, пожарная безопасность и др.), а также другие затраты, в том числе сезонного характера, необходимые для функционирования площадки и используемого оборудования до сдачи </w:t>
      </w:r>
      <w:r w:rsidR="00BE5AA6" w:rsidRPr="003C0BC5">
        <w:rPr>
          <w:rFonts w:eastAsiaTheme="minorEastAsia"/>
          <w:szCs w:val="22"/>
        </w:rPr>
        <w:t>выполненных работ</w:t>
      </w:r>
      <w:r w:rsidRPr="003C0BC5">
        <w:rPr>
          <w:rFonts w:eastAsiaTheme="minorEastAsia"/>
          <w:szCs w:val="22"/>
        </w:rPr>
        <w:t xml:space="preserve"> Заказчику в установленном порядке.</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4</w:t>
      </w:r>
      <w:r w:rsidRPr="003C0BC5">
        <w:rPr>
          <w:rFonts w:eastAsiaTheme="minorEastAsia"/>
          <w:szCs w:val="22"/>
        </w:rPr>
        <w:t>. Обязательства Заказчика по оплате выполненных работ считаются выполненными в день списания денежных средств с лицевого счета Заказчика.</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5</w:t>
      </w:r>
      <w:r w:rsidRPr="003C0BC5">
        <w:rPr>
          <w:rFonts w:eastAsiaTheme="minorEastAsia"/>
          <w:szCs w:val="22"/>
        </w:rPr>
        <w:t>. Любой произведенный Заказчиком платеж не может рассматриваться как освобождение Подрядчика от обязанности устранения выявленных недостатков в оплаченной работе.</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6</w:t>
      </w:r>
      <w:r w:rsidRPr="003C0BC5">
        <w:rPr>
          <w:rFonts w:eastAsiaTheme="minorEastAsia"/>
          <w:szCs w:val="22"/>
        </w:rPr>
        <w:t xml:space="preserve">. Работы, выполненные Подрядчиком с отклонением от условий настоящего </w:t>
      </w:r>
      <w:r w:rsidR="009D3B06" w:rsidRPr="003C0BC5">
        <w:rPr>
          <w:rFonts w:eastAsiaTheme="minorEastAsia"/>
          <w:szCs w:val="22"/>
        </w:rPr>
        <w:t>Договор</w:t>
      </w:r>
      <w:r w:rsidRPr="003C0BC5">
        <w:rPr>
          <w:rFonts w:eastAsiaTheme="minorEastAsia"/>
          <w:szCs w:val="22"/>
        </w:rPr>
        <w:t xml:space="preserve">а, требований исходных данных, а также нормативно-правовых актов, оформляются актом между </w:t>
      </w:r>
      <w:r w:rsidRPr="003C0BC5">
        <w:rPr>
          <w:rFonts w:eastAsiaTheme="minorEastAsia"/>
          <w:szCs w:val="22"/>
        </w:rPr>
        <w:lastRenderedPageBreak/>
        <w:t>Подрядчиком и Заказчиком и не подлежат оплате до устранения Подрядчиком выявленных недостатков, дефектов.</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7</w:t>
      </w:r>
      <w:r w:rsidRPr="003C0BC5">
        <w:rPr>
          <w:rFonts w:eastAsiaTheme="minorEastAsia"/>
          <w:szCs w:val="22"/>
        </w:rPr>
        <w:t xml:space="preserve">. Работы, выполненные Подрядчиком сверх объемов и стоимости работ, предусмотренных настоящим </w:t>
      </w:r>
      <w:r w:rsidR="009D3B06" w:rsidRPr="003C0BC5">
        <w:rPr>
          <w:rFonts w:eastAsiaTheme="minorEastAsia"/>
          <w:szCs w:val="22"/>
        </w:rPr>
        <w:t>Договор</w:t>
      </w:r>
      <w:r w:rsidRPr="003C0BC5">
        <w:rPr>
          <w:rFonts w:eastAsiaTheme="minorEastAsia"/>
          <w:szCs w:val="22"/>
        </w:rPr>
        <w:t>ом без согласования с Заказчиком, не оплачиваются.</w:t>
      </w:r>
    </w:p>
    <w:p w:rsidR="00D41C91"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8</w:t>
      </w:r>
      <w:r w:rsidRPr="003C0BC5">
        <w:rPr>
          <w:rFonts w:eastAsiaTheme="minorEastAsia"/>
          <w:szCs w:val="22"/>
        </w:rPr>
        <w:t xml:space="preserve">. Заказчик вправе в одностороннем порядке удержать из сумм, подлежащих оплате за принятые работы, сумму неустойки, начисленной Подрядчику в случаях, предусмотренных разделом 8 настоящего </w:t>
      </w:r>
      <w:r w:rsidR="009D3B06" w:rsidRPr="003C0BC5">
        <w:rPr>
          <w:rFonts w:eastAsiaTheme="minorEastAsia"/>
          <w:szCs w:val="22"/>
        </w:rPr>
        <w:t>Договор</w:t>
      </w:r>
      <w:r w:rsidRPr="003C0BC5">
        <w:rPr>
          <w:rFonts w:eastAsiaTheme="minorEastAsia"/>
          <w:szCs w:val="22"/>
        </w:rPr>
        <w:t>а.</w:t>
      </w:r>
    </w:p>
    <w:p w:rsidR="00266AA9" w:rsidRPr="003C0BC5" w:rsidRDefault="00D41C91" w:rsidP="003C0BC5">
      <w:pPr>
        <w:ind w:firstLine="708"/>
        <w:jc w:val="both"/>
        <w:rPr>
          <w:rFonts w:eastAsiaTheme="minorEastAsia"/>
          <w:szCs w:val="22"/>
        </w:rPr>
      </w:pPr>
      <w:r w:rsidRPr="003C0BC5">
        <w:rPr>
          <w:rFonts w:eastAsiaTheme="minorEastAsia"/>
          <w:szCs w:val="22"/>
        </w:rPr>
        <w:t>2.</w:t>
      </w:r>
      <w:r w:rsidR="00B4747E">
        <w:rPr>
          <w:rFonts w:eastAsiaTheme="minorEastAsia"/>
          <w:szCs w:val="22"/>
        </w:rPr>
        <w:t>9</w:t>
      </w:r>
      <w:r w:rsidRPr="003C0BC5">
        <w:rPr>
          <w:rFonts w:eastAsiaTheme="minorEastAsia"/>
          <w:szCs w:val="22"/>
        </w:rPr>
        <w:t>. Оформление, обмен и подписание документов о приемке выполненных работ, производится в порядке, предусмотренном ч. 5 ст. 9 Федерального закона от 06.12.2011 № 402-ФЗ «О бухгалтерском учете», и постановлением Правительства Российской Федерации от 13.04.2017 № 442.</w:t>
      </w:r>
    </w:p>
    <w:p w:rsidR="00D41C91" w:rsidRPr="003C0BC5" w:rsidRDefault="00D41C91" w:rsidP="003C0BC5">
      <w:pPr>
        <w:ind w:firstLine="540"/>
        <w:jc w:val="center"/>
        <w:rPr>
          <w:b/>
          <w:szCs w:val="22"/>
        </w:rPr>
      </w:pPr>
      <w:r w:rsidRPr="003C0BC5">
        <w:rPr>
          <w:b/>
          <w:szCs w:val="22"/>
        </w:rPr>
        <w:t>3. Права и обязанности сторон</w:t>
      </w:r>
    </w:p>
    <w:p w:rsidR="00D41C91" w:rsidRPr="003C0BC5" w:rsidRDefault="00D41C91" w:rsidP="003C0BC5">
      <w:pPr>
        <w:ind w:firstLine="708"/>
        <w:rPr>
          <w:b/>
          <w:szCs w:val="22"/>
        </w:rPr>
      </w:pPr>
      <w:r w:rsidRPr="003C0BC5">
        <w:rPr>
          <w:b/>
          <w:szCs w:val="22"/>
        </w:rPr>
        <w:t>3.1. Подрядчик обязуется:</w:t>
      </w:r>
    </w:p>
    <w:p w:rsidR="00D41C91" w:rsidRPr="003C0BC5" w:rsidRDefault="00D41C91" w:rsidP="003C0BC5">
      <w:pPr>
        <w:ind w:firstLine="708"/>
        <w:jc w:val="both"/>
        <w:rPr>
          <w:szCs w:val="22"/>
        </w:rPr>
      </w:pPr>
      <w:r w:rsidRPr="003C0BC5">
        <w:rPr>
          <w:szCs w:val="22"/>
        </w:rPr>
        <w:t xml:space="preserve">3.1.1. Качественно и в полном объеме, в соответствии с требованиями норм и правил выполнить работы, указанные в п. 1.1. настоящего </w:t>
      </w:r>
      <w:r w:rsidR="009D3B06" w:rsidRPr="003C0BC5">
        <w:rPr>
          <w:szCs w:val="22"/>
        </w:rPr>
        <w:t>Договор</w:t>
      </w:r>
      <w:r w:rsidRPr="003C0BC5">
        <w:rPr>
          <w:szCs w:val="22"/>
        </w:rPr>
        <w:t xml:space="preserve">а и сдать их результат Заказчику в сроки, определенные </w:t>
      </w:r>
      <w:r w:rsidR="001D4AE8" w:rsidRPr="003C0BC5">
        <w:rPr>
          <w:szCs w:val="22"/>
        </w:rPr>
        <w:t>настоящим Договором</w:t>
      </w:r>
      <w:r w:rsidRPr="003C0BC5">
        <w:rPr>
          <w:szCs w:val="22"/>
        </w:rPr>
        <w:t xml:space="preserve">. </w:t>
      </w:r>
    </w:p>
    <w:p w:rsidR="00D41C91" w:rsidRPr="003C0BC5" w:rsidRDefault="00D41C91" w:rsidP="003C0BC5">
      <w:pPr>
        <w:ind w:firstLine="708"/>
        <w:jc w:val="both"/>
        <w:rPr>
          <w:szCs w:val="22"/>
        </w:rPr>
      </w:pPr>
      <w:r w:rsidRPr="003C0BC5">
        <w:rPr>
          <w:szCs w:val="22"/>
        </w:rPr>
        <w:t>3.1.2. Предоставить Заказчику перед началом работ все необходимые документы, удостоверяющие безопасность и качество используемых при выполнении работ материалов в соответствии с требованиями действующего законодательства.</w:t>
      </w:r>
    </w:p>
    <w:p w:rsidR="00D41C91" w:rsidRPr="003C0BC5" w:rsidRDefault="00D41C91" w:rsidP="003C0BC5">
      <w:pPr>
        <w:ind w:firstLine="708"/>
        <w:jc w:val="both"/>
        <w:rPr>
          <w:szCs w:val="22"/>
        </w:rPr>
      </w:pPr>
      <w:r w:rsidRPr="003C0BC5">
        <w:rPr>
          <w:szCs w:val="22"/>
        </w:rPr>
        <w:t xml:space="preserve">3.1.3. Выполнить все определенные </w:t>
      </w:r>
      <w:r w:rsidR="009D3B06" w:rsidRPr="003C0BC5">
        <w:rPr>
          <w:szCs w:val="22"/>
        </w:rPr>
        <w:t>Договор</w:t>
      </w:r>
      <w:r w:rsidRPr="003C0BC5">
        <w:rPr>
          <w:szCs w:val="22"/>
        </w:rPr>
        <w:t xml:space="preserve">ом и Приложениями к нему работы с надлежащим качеством, в сроки, предусмотренные настоящим </w:t>
      </w:r>
      <w:r w:rsidR="009D3B06" w:rsidRPr="003C0BC5">
        <w:rPr>
          <w:szCs w:val="22"/>
        </w:rPr>
        <w:t>Договор</w:t>
      </w:r>
      <w:r w:rsidRPr="003C0BC5">
        <w:rPr>
          <w:szCs w:val="22"/>
        </w:rPr>
        <w:t>ом и приложениями к нему, и сдать работу Заказчику в установленный срок.</w:t>
      </w:r>
    </w:p>
    <w:p w:rsidR="00D41C91" w:rsidRPr="003C0BC5" w:rsidRDefault="00D41C91" w:rsidP="003C0BC5">
      <w:pPr>
        <w:ind w:firstLine="708"/>
        <w:jc w:val="both"/>
        <w:rPr>
          <w:szCs w:val="22"/>
        </w:rPr>
      </w:pPr>
      <w:r w:rsidRPr="003C0BC5">
        <w:rPr>
          <w:szCs w:val="22"/>
        </w:rPr>
        <w:t>3.1.4. Обеспечить производство и качество всех работ в соответствии с действующими нормами и техническими условиями.</w:t>
      </w:r>
    </w:p>
    <w:p w:rsidR="00D41C91" w:rsidRPr="003C0BC5" w:rsidRDefault="00D41C91" w:rsidP="003C0BC5">
      <w:pPr>
        <w:ind w:firstLine="708"/>
        <w:jc w:val="both"/>
        <w:rPr>
          <w:szCs w:val="22"/>
        </w:rPr>
      </w:pPr>
      <w:r w:rsidRPr="003C0BC5">
        <w:rPr>
          <w:szCs w:val="22"/>
        </w:rPr>
        <w:t>3.1.5. Обеспечить выполнение работ своими силами и средствами, с использованием своих материалов.</w:t>
      </w:r>
    </w:p>
    <w:p w:rsidR="00D41C91" w:rsidRPr="003C0BC5" w:rsidRDefault="00D41C91" w:rsidP="003C0BC5">
      <w:pPr>
        <w:ind w:firstLine="708"/>
        <w:jc w:val="both"/>
        <w:rPr>
          <w:szCs w:val="22"/>
        </w:rPr>
      </w:pPr>
      <w:r w:rsidRPr="003C0BC5">
        <w:rPr>
          <w:szCs w:val="22"/>
        </w:rPr>
        <w:t xml:space="preserve">3.1.6. В случае привлечения к выполнению работ по настоящему </w:t>
      </w:r>
      <w:r w:rsidR="009D3B06" w:rsidRPr="003C0BC5">
        <w:rPr>
          <w:szCs w:val="22"/>
        </w:rPr>
        <w:t>Договор</w:t>
      </w:r>
      <w:r w:rsidRPr="003C0BC5">
        <w:rPr>
          <w:szCs w:val="22"/>
        </w:rPr>
        <w:t xml:space="preserve">у третьих лиц, до начала производства работ предоставить Заказчику копии документов, подтверждающих право третьих лиц выполнять работы, указанные в п. 1.1. настоящего </w:t>
      </w:r>
      <w:r w:rsidR="009D3B06" w:rsidRPr="003C0BC5">
        <w:rPr>
          <w:szCs w:val="22"/>
        </w:rPr>
        <w:t>Договор</w:t>
      </w:r>
      <w:r w:rsidRPr="003C0BC5">
        <w:rPr>
          <w:szCs w:val="22"/>
        </w:rPr>
        <w:t>а, в случае если это предусмотрено действующим законодательством РФ.</w:t>
      </w:r>
    </w:p>
    <w:p w:rsidR="00D41C91" w:rsidRPr="003C0BC5" w:rsidRDefault="00D41C91" w:rsidP="003C0BC5">
      <w:pPr>
        <w:ind w:firstLine="708"/>
        <w:jc w:val="both"/>
        <w:rPr>
          <w:szCs w:val="22"/>
        </w:rPr>
      </w:pPr>
      <w:r w:rsidRPr="003C0BC5">
        <w:rPr>
          <w:szCs w:val="22"/>
        </w:rPr>
        <w:t xml:space="preserve">3.1.7. В случае привлечения к выполнению работ по настоящему </w:t>
      </w:r>
      <w:r w:rsidR="009D3B06" w:rsidRPr="003C0BC5">
        <w:rPr>
          <w:szCs w:val="22"/>
        </w:rPr>
        <w:t>Договор</w:t>
      </w:r>
      <w:r w:rsidRPr="003C0BC5">
        <w:rPr>
          <w:szCs w:val="22"/>
        </w:rPr>
        <w:t>у третьих лиц нести ответственность за их действия как за свои собственные.</w:t>
      </w:r>
    </w:p>
    <w:p w:rsidR="00D41C91" w:rsidRPr="003C0BC5" w:rsidRDefault="00D41C91" w:rsidP="003C0BC5">
      <w:pPr>
        <w:ind w:firstLine="708"/>
        <w:jc w:val="both"/>
        <w:rPr>
          <w:szCs w:val="22"/>
        </w:rPr>
      </w:pPr>
      <w:r w:rsidRPr="003C0BC5">
        <w:rPr>
          <w:szCs w:val="22"/>
        </w:rPr>
        <w:t>3.1.8. Немедленно известить Заказчика и до получения от него указаний приостановить работы при обнаружении обстоятельств, создающих невозможность ее завершения в срок.</w:t>
      </w:r>
    </w:p>
    <w:p w:rsidR="00D41C91" w:rsidRPr="003C0BC5" w:rsidRDefault="00D41C91" w:rsidP="003C0BC5">
      <w:pPr>
        <w:ind w:firstLine="708"/>
        <w:jc w:val="both"/>
        <w:rPr>
          <w:szCs w:val="22"/>
        </w:rPr>
      </w:pPr>
      <w:r w:rsidRPr="003C0BC5">
        <w:rPr>
          <w:szCs w:val="22"/>
        </w:rPr>
        <w:t>3.1.9. Выполнять правила внутреннего трудового распорядка, установленного на территории и в помещениях Заказчика и режим работы.</w:t>
      </w:r>
    </w:p>
    <w:p w:rsidR="00D41C91" w:rsidRPr="003C0BC5" w:rsidRDefault="00D41C91" w:rsidP="003C0BC5">
      <w:pPr>
        <w:ind w:firstLine="708"/>
        <w:jc w:val="both"/>
        <w:rPr>
          <w:szCs w:val="22"/>
        </w:rPr>
      </w:pPr>
      <w:r w:rsidRPr="003C0BC5">
        <w:rPr>
          <w:szCs w:val="22"/>
        </w:rPr>
        <w:t>3.1.10. Выполнять правила, нормы, инструкции по охране труда и технике безопасности, правила пожарной безопасности, противопожарного режима, в том числе соблюдать правила о запрете курения.</w:t>
      </w:r>
    </w:p>
    <w:p w:rsidR="00D41C91" w:rsidRPr="003C0BC5" w:rsidRDefault="00D41C91" w:rsidP="003C0BC5">
      <w:pPr>
        <w:ind w:firstLine="708"/>
        <w:jc w:val="both"/>
        <w:rPr>
          <w:szCs w:val="22"/>
        </w:rPr>
      </w:pPr>
      <w:r w:rsidRPr="003C0BC5">
        <w:rPr>
          <w:szCs w:val="22"/>
        </w:rPr>
        <w:t>3.1.11. Нести ответственность в полном объеме в случае, если в результате выполнения работ будет нанесен ущерб Заказчику, третьим лицам, имуществу Заказчика, третьих лиц.</w:t>
      </w:r>
    </w:p>
    <w:p w:rsidR="00D41C91" w:rsidRPr="003C0BC5" w:rsidRDefault="00D41C91" w:rsidP="003C0BC5">
      <w:pPr>
        <w:ind w:firstLine="708"/>
        <w:jc w:val="both"/>
        <w:rPr>
          <w:szCs w:val="22"/>
        </w:rPr>
      </w:pPr>
      <w:r w:rsidRPr="003C0BC5">
        <w:rPr>
          <w:szCs w:val="22"/>
        </w:rPr>
        <w:t>3.1.12. В случае получения от Заказчика мотивированного отказа от принятия работ, устранить все выявленные недостатки за свой счет в сроки, указанные Заказчиком в мотивированном отказе.</w:t>
      </w:r>
    </w:p>
    <w:p w:rsidR="00D41C91" w:rsidRPr="003C0BC5" w:rsidRDefault="00D41C91" w:rsidP="003C0BC5">
      <w:pPr>
        <w:ind w:firstLine="708"/>
        <w:jc w:val="both"/>
        <w:rPr>
          <w:szCs w:val="22"/>
        </w:rPr>
      </w:pPr>
      <w:r w:rsidRPr="003C0BC5">
        <w:rPr>
          <w:szCs w:val="22"/>
        </w:rPr>
        <w:t>3.1.13. Устранять своими силами и за свой счет все недостатки выполненных работ, выявленные в  течение гарантийного срока. Расходы, связанные с устранением указанных недостатков, несет Подрядчик.</w:t>
      </w:r>
    </w:p>
    <w:p w:rsidR="00D41C91" w:rsidRPr="003C0BC5" w:rsidRDefault="00D41C91" w:rsidP="003C0BC5">
      <w:pPr>
        <w:ind w:firstLine="708"/>
        <w:jc w:val="both"/>
        <w:rPr>
          <w:color w:val="000000"/>
          <w:szCs w:val="22"/>
        </w:rPr>
      </w:pPr>
      <w:r w:rsidRPr="003C0BC5">
        <w:rPr>
          <w:color w:val="000000"/>
          <w:szCs w:val="22"/>
        </w:rPr>
        <w:t>3.1.1</w:t>
      </w:r>
      <w:r w:rsidR="00F56A1F">
        <w:rPr>
          <w:color w:val="000000"/>
          <w:szCs w:val="22"/>
        </w:rPr>
        <w:t>4</w:t>
      </w:r>
      <w:r w:rsidRPr="003C0BC5">
        <w:rPr>
          <w:color w:val="000000"/>
          <w:szCs w:val="22"/>
        </w:rPr>
        <w:t xml:space="preserve">. В случае изменения банковских или других реквизитов в течение одного рабочего дня с момента их изменения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w:t>
      </w:r>
      <w:r w:rsidR="009D3B06" w:rsidRPr="003C0BC5">
        <w:rPr>
          <w:color w:val="000000"/>
          <w:szCs w:val="22"/>
        </w:rPr>
        <w:t>Договор</w:t>
      </w:r>
      <w:r w:rsidRPr="003C0BC5">
        <w:rPr>
          <w:color w:val="000000"/>
          <w:szCs w:val="22"/>
        </w:rPr>
        <w:t>е реквизитам Подрядчика, несет Подрядчик.</w:t>
      </w:r>
    </w:p>
    <w:p w:rsidR="00D41C91" w:rsidRPr="003C0BC5" w:rsidRDefault="00D41C91" w:rsidP="003C0BC5">
      <w:pPr>
        <w:ind w:firstLine="708"/>
        <w:jc w:val="both"/>
        <w:rPr>
          <w:b/>
          <w:szCs w:val="22"/>
        </w:rPr>
      </w:pPr>
      <w:r w:rsidRPr="003C0BC5">
        <w:rPr>
          <w:b/>
          <w:szCs w:val="22"/>
        </w:rPr>
        <w:t>3.2. Заказчик обязуется:</w:t>
      </w:r>
    </w:p>
    <w:p w:rsidR="00D41C91" w:rsidRPr="003C0BC5" w:rsidRDefault="00D41C91" w:rsidP="003C0BC5">
      <w:pPr>
        <w:ind w:firstLine="708"/>
        <w:jc w:val="both"/>
        <w:rPr>
          <w:szCs w:val="22"/>
        </w:rPr>
      </w:pPr>
      <w:r w:rsidRPr="003C0BC5">
        <w:rPr>
          <w:szCs w:val="22"/>
        </w:rPr>
        <w:t xml:space="preserve">3.2.1. Обеспечить доступ Подрядчика на объект, указанный в п. 1.4. </w:t>
      </w:r>
      <w:r w:rsidR="009D3B06" w:rsidRPr="003C0BC5">
        <w:rPr>
          <w:szCs w:val="22"/>
        </w:rPr>
        <w:t>Договор</w:t>
      </w:r>
      <w:r w:rsidRPr="003C0BC5">
        <w:rPr>
          <w:szCs w:val="22"/>
        </w:rPr>
        <w:t>а.</w:t>
      </w:r>
    </w:p>
    <w:p w:rsidR="00D41C91" w:rsidRPr="003C0BC5" w:rsidRDefault="00D41C91" w:rsidP="003C0BC5">
      <w:pPr>
        <w:ind w:firstLine="708"/>
        <w:jc w:val="both"/>
        <w:rPr>
          <w:szCs w:val="22"/>
        </w:rPr>
      </w:pPr>
      <w:r w:rsidRPr="003C0BC5">
        <w:rPr>
          <w:szCs w:val="22"/>
        </w:rPr>
        <w:t xml:space="preserve">3.2.2. Принять выполненные работы в порядке, предусмотренном настоящим </w:t>
      </w:r>
      <w:r w:rsidR="009D3B06" w:rsidRPr="003C0BC5">
        <w:rPr>
          <w:szCs w:val="22"/>
        </w:rPr>
        <w:t>Договор</w:t>
      </w:r>
      <w:r w:rsidRPr="003C0BC5">
        <w:rPr>
          <w:szCs w:val="22"/>
        </w:rPr>
        <w:t>ом.</w:t>
      </w:r>
    </w:p>
    <w:p w:rsidR="00D41C91" w:rsidRPr="003C0BC5" w:rsidRDefault="00D41C91" w:rsidP="003C0BC5">
      <w:pPr>
        <w:ind w:firstLine="708"/>
        <w:jc w:val="both"/>
        <w:rPr>
          <w:szCs w:val="22"/>
        </w:rPr>
      </w:pPr>
      <w:r w:rsidRPr="003C0BC5">
        <w:rPr>
          <w:szCs w:val="22"/>
        </w:rPr>
        <w:t xml:space="preserve">3.2.3. Оплатить выполненные работы в размере, в сроки и в порядке, предусмотренные настоящим </w:t>
      </w:r>
      <w:r w:rsidR="009D3B06" w:rsidRPr="003C0BC5">
        <w:rPr>
          <w:szCs w:val="22"/>
        </w:rPr>
        <w:t>Договор</w:t>
      </w:r>
      <w:r w:rsidRPr="003C0BC5">
        <w:rPr>
          <w:szCs w:val="22"/>
        </w:rPr>
        <w:t>ом.</w:t>
      </w:r>
    </w:p>
    <w:p w:rsidR="00D41C91" w:rsidRPr="003C0BC5" w:rsidRDefault="00D41C91" w:rsidP="003C0BC5">
      <w:pPr>
        <w:ind w:firstLine="708"/>
        <w:jc w:val="both"/>
        <w:rPr>
          <w:szCs w:val="22"/>
        </w:rPr>
      </w:pPr>
      <w:r w:rsidRPr="00B4747E">
        <w:rPr>
          <w:szCs w:val="22"/>
        </w:rPr>
        <w:t xml:space="preserve">3.2.4. Не привлекать для выполнения работ, предусмотренных настоящим </w:t>
      </w:r>
      <w:r w:rsidR="009D3B06" w:rsidRPr="00B4747E">
        <w:rPr>
          <w:szCs w:val="22"/>
        </w:rPr>
        <w:t>Договор</w:t>
      </w:r>
      <w:r w:rsidRPr="00B4747E">
        <w:rPr>
          <w:szCs w:val="22"/>
        </w:rPr>
        <w:t xml:space="preserve">ом, иных лиц, за исключением случаев, предусмотренных п.7.7. настоящего </w:t>
      </w:r>
      <w:r w:rsidR="009D3B06" w:rsidRPr="00B4747E">
        <w:rPr>
          <w:szCs w:val="22"/>
        </w:rPr>
        <w:t>Договор</w:t>
      </w:r>
      <w:r w:rsidRPr="00B4747E">
        <w:rPr>
          <w:szCs w:val="22"/>
        </w:rPr>
        <w:t>а.</w:t>
      </w:r>
    </w:p>
    <w:p w:rsidR="00D41C91" w:rsidRPr="003C0BC5" w:rsidRDefault="00D41C91" w:rsidP="003C0BC5">
      <w:pPr>
        <w:ind w:firstLine="708"/>
        <w:jc w:val="both"/>
        <w:rPr>
          <w:szCs w:val="22"/>
        </w:rPr>
      </w:pPr>
      <w:r w:rsidRPr="003C0BC5">
        <w:rPr>
          <w:b/>
          <w:szCs w:val="22"/>
        </w:rPr>
        <w:t>3.3. Подрядчик вправе:</w:t>
      </w:r>
    </w:p>
    <w:p w:rsidR="00D41C91" w:rsidRPr="003C0BC5" w:rsidRDefault="00D41C91" w:rsidP="003C0BC5">
      <w:pPr>
        <w:ind w:firstLine="708"/>
        <w:jc w:val="both"/>
        <w:rPr>
          <w:szCs w:val="22"/>
        </w:rPr>
      </w:pPr>
      <w:r w:rsidRPr="003C0BC5">
        <w:rPr>
          <w:szCs w:val="22"/>
        </w:rPr>
        <w:t>3.3.1. Запрашивать и получать от Заказчика необходимую для выполнения работ информацию, направив Заказчику письменный запрос с обоснованием необходимости ее получения.</w:t>
      </w:r>
    </w:p>
    <w:p w:rsidR="00D41C91" w:rsidRPr="003C0BC5" w:rsidRDefault="00D41C91" w:rsidP="003C0BC5">
      <w:pPr>
        <w:ind w:firstLine="708"/>
        <w:jc w:val="both"/>
        <w:rPr>
          <w:szCs w:val="22"/>
        </w:rPr>
      </w:pPr>
      <w:r w:rsidRPr="003C0BC5">
        <w:rPr>
          <w:szCs w:val="22"/>
        </w:rPr>
        <w:t xml:space="preserve">3.3.2. Привлекать к выполнению работ по настоящему </w:t>
      </w:r>
      <w:r w:rsidR="009D3B06" w:rsidRPr="003C0BC5">
        <w:rPr>
          <w:szCs w:val="22"/>
        </w:rPr>
        <w:t>Договор</w:t>
      </w:r>
      <w:r w:rsidRPr="003C0BC5">
        <w:rPr>
          <w:szCs w:val="22"/>
        </w:rPr>
        <w:t xml:space="preserve">у третьих лиц. Третьи лица, привлеченные к выполнению работ по настоящему </w:t>
      </w:r>
      <w:r w:rsidR="009D3B06" w:rsidRPr="003C0BC5">
        <w:rPr>
          <w:szCs w:val="22"/>
        </w:rPr>
        <w:t>Договор</w:t>
      </w:r>
      <w:r w:rsidRPr="003C0BC5">
        <w:rPr>
          <w:szCs w:val="22"/>
        </w:rPr>
        <w:t>у, должны иметь соответствующие разрешительные документы (в случае если это предусмотрено действующим законодательством РФ).</w:t>
      </w:r>
    </w:p>
    <w:p w:rsidR="00D41C91" w:rsidRPr="003C0BC5" w:rsidRDefault="00D41C91" w:rsidP="003C0BC5">
      <w:pPr>
        <w:ind w:firstLine="708"/>
        <w:jc w:val="both"/>
        <w:rPr>
          <w:rFonts w:eastAsiaTheme="minorEastAsia"/>
          <w:b/>
          <w:szCs w:val="22"/>
        </w:rPr>
      </w:pPr>
      <w:r w:rsidRPr="003C0BC5">
        <w:rPr>
          <w:rFonts w:eastAsiaTheme="minorEastAsia"/>
          <w:b/>
          <w:szCs w:val="22"/>
        </w:rPr>
        <w:t>3.4. Заказчик вправе:</w:t>
      </w:r>
    </w:p>
    <w:p w:rsidR="00D41C91" w:rsidRPr="003C0BC5" w:rsidRDefault="00D41C91" w:rsidP="003C0BC5">
      <w:pPr>
        <w:ind w:firstLine="708"/>
        <w:jc w:val="both"/>
        <w:rPr>
          <w:rFonts w:eastAsiaTheme="minorEastAsia"/>
          <w:szCs w:val="22"/>
        </w:rPr>
      </w:pPr>
      <w:r w:rsidRPr="003C0BC5">
        <w:rPr>
          <w:rFonts w:eastAsiaTheme="minorEastAsia"/>
          <w:szCs w:val="22"/>
        </w:rPr>
        <w:t>3.4.1. Осуществлять контроль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w:t>
      </w:r>
      <w:r w:rsidRPr="003C0BC5">
        <w:rPr>
          <w:rFonts w:eastAsiaTheme="minorEastAsia"/>
          <w:szCs w:val="22"/>
        </w:rPr>
        <w:lastRenderedPageBreak/>
        <w:t>хозяйственную деятельность Подрядчика. Если в результате такого контроля станет очевидным, что работы не будут выполнены надлежащим образом и (или) в надлежащие сроки, Заказчик вправе направить Подрядчику требование об устранении недостатков с указанием срока для их устранения.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3.4.2. В любое время в период выполнения работ требовать от Подрядчика письменного отчета о ходе выполнения работ, исполнительную документацию. </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3</w:t>
      </w:r>
      <w:r w:rsidRPr="003C0BC5">
        <w:rPr>
          <w:rFonts w:eastAsiaTheme="minorEastAsia"/>
          <w:szCs w:val="22"/>
        </w:rPr>
        <w:t xml:space="preserve">. Требовать надлежащего исполнения Подрядчиком своих обязательств по настоящему </w:t>
      </w:r>
      <w:r w:rsidR="009D3B06" w:rsidRPr="003C0BC5">
        <w:rPr>
          <w:rFonts w:eastAsiaTheme="minorEastAsia"/>
          <w:szCs w:val="22"/>
        </w:rPr>
        <w:t>Договор</w:t>
      </w:r>
      <w:r w:rsidRPr="003C0BC5">
        <w:rPr>
          <w:rFonts w:eastAsiaTheme="minorEastAsia"/>
          <w:szCs w:val="22"/>
        </w:rPr>
        <w:t>у.</w:t>
      </w:r>
    </w:p>
    <w:p w:rsidR="00D41C91" w:rsidRPr="003C0BC5" w:rsidRDefault="001D4AE8" w:rsidP="003C0BC5">
      <w:pPr>
        <w:ind w:firstLine="708"/>
        <w:jc w:val="both"/>
        <w:rPr>
          <w:rFonts w:eastAsiaTheme="minorEastAsia"/>
          <w:szCs w:val="22"/>
        </w:rPr>
      </w:pPr>
      <w:r w:rsidRPr="003C0BC5">
        <w:rPr>
          <w:rFonts w:eastAsiaTheme="minorEastAsia"/>
          <w:szCs w:val="22"/>
        </w:rPr>
        <w:t>3.4.4</w:t>
      </w:r>
      <w:r w:rsidR="00D41C91" w:rsidRPr="003C0BC5">
        <w:rPr>
          <w:rFonts w:eastAsiaTheme="minorEastAsia"/>
          <w:szCs w:val="22"/>
        </w:rPr>
        <w:t xml:space="preserve">.В любое время приостановить выполнение работ, письменно уведомив об этом Подрядчика, в случаях, когда работы выполняются с отклонением от </w:t>
      </w:r>
      <w:r w:rsidRPr="003C0BC5">
        <w:rPr>
          <w:rFonts w:eastAsiaTheme="minorEastAsia"/>
          <w:szCs w:val="22"/>
        </w:rPr>
        <w:t>условий настоящего Договора</w:t>
      </w:r>
      <w:r w:rsidR="00D41C91" w:rsidRPr="003C0BC5">
        <w:rPr>
          <w:rFonts w:eastAsiaTheme="minorEastAsia"/>
          <w:szCs w:val="22"/>
        </w:rPr>
        <w:t>, с нарушением требований норм действующего законодательства, что создает угрозу пригодности и прочности результата выполненных работ, жизни и здоровью людей, сохранности имущества физических и юридических лиц, безопасности окружающей среды.</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5</w:t>
      </w:r>
      <w:r w:rsidRPr="003C0BC5">
        <w:rPr>
          <w:rFonts w:eastAsiaTheme="minorEastAsia"/>
          <w:szCs w:val="22"/>
        </w:rPr>
        <w:t>. В случае, если работы остановлены по вине Подрядчика, Подрядчик не освобождается от ответственности за нарушение сроков выполнения работ.</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6</w:t>
      </w:r>
      <w:r w:rsidRPr="003C0BC5">
        <w:rPr>
          <w:rFonts w:eastAsiaTheme="minorEastAsia"/>
          <w:szCs w:val="22"/>
        </w:rPr>
        <w:t xml:space="preserve">. В одностороннем порядке удержать из сумм, подлежащих оплате за принятые Работы, сумму неустойки, начисленной Подрядчику в случаях, предусмотренных настоящим </w:t>
      </w:r>
      <w:r w:rsidR="009D3B06" w:rsidRPr="003C0BC5">
        <w:rPr>
          <w:rFonts w:eastAsiaTheme="minorEastAsia"/>
          <w:szCs w:val="22"/>
        </w:rPr>
        <w:t>Договор</w:t>
      </w:r>
      <w:r w:rsidRPr="003C0BC5">
        <w:rPr>
          <w:rFonts w:eastAsiaTheme="minorEastAsia"/>
          <w:szCs w:val="22"/>
        </w:rPr>
        <w:t>ом.</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7</w:t>
      </w:r>
      <w:r w:rsidRPr="003C0BC5">
        <w:rPr>
          <w:rFonts w:eastAsiaTheme="minorEastAsia"/>
          <w:szCs w:val="22"/>
        </w:rPr>
        <w:t xml:space="preserve">. Осуществлять иные полномочия в рамках исполнения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8</w:t>
      </w:r>
      <w:r w:rsidRPr="003C0BC5">
        <w:rPr>
          <w:rFonts w:eastAsiaTheme="minorEastAsia"/>
          <w:szCs w:val="22"/>
        </w:rPr>
        <w:t>. По согласованию с Подрядчиком изменить объем выполняемых работ. В случае, изменения объема выполняемых работ, Заказчик направляет Подрядчику соответствующее предложение с приложением дополнительного соглашения и изменения к Техническому заданию</w:t>
      </w:r>
      <w:r w:rsidR="006B3A17">
        <w:rPr>
          <w:rFonts w:eastAsiaTheme="minorEastAsia"/>
          <w:szCs w:val="22"/>
        </w:rPr>
        <w:t xml:space="preserve"> и(или) локальному сметному расчету</w:t>
      </w:r>
      <w:r w:rsidRPr="003C0BC5">
        <w:rPr>
          <w:rFonts w:eastAsiaTheme="minorEastAsia"/>
          <w:szCs w:val="22"/>
        </w:rPr>
        <w:t>.</w:t>
      </w:r>
    </w:p>
    <w:p w:rsidR="00D41C91" w:rsidRPr="003C0BC5" w:rsidRDefault="00D41C91" w:rsidP="003C0BC5">
      <w:pPr>
        <w:ind w:firstLine="708"/>
        <w:jc w:val="both"/>
        <w:rPr>
          <w:rFonts w:eastAsiaTheme="minorEastAsia"/>
          <w:szCs w:val="22"/>
        </w:rPr>
      </w:pPr>
      <w:r w:rsidRPr="003C0BC5">
        <w:rPr>
          <w:rFonts w:eastAsiaTheme="minorEastAsia"/>
          <w:szCs w:val="22"/>
        </w:rPr>
        <w:t>3.4.</w:t>
      </w:r>
      <w:r w:rsidR="001D4AE8" w:rsidRPr="003C0BC5">
        <w:rPr>
          <w:rFonts w:eastAsiaTheme="minorEastAsia"/>
          <w:szCs w:val="22"/>
        </w:rPr>
        <w:t>9</w:t>
      </w:r>
      <w:r w:rsidRPr="003C0BC5">
        <w:rPr>
          <w:rFonts w:eastAsiaTheme="minorEastAsia"/>
          <w:szCs w:val="22"/>
        </w:rPr>
        <w:t xml:space="preserve">. Для приемки представленных результатов исполнения настоящего </w:t>
      </w:r>
      <w:r w:rsidR="009D3B06" w:rsidRPr="003C0BC5">
        <w:rPr>
          <w:rFonts w:eastAsiaTheme="minorEastAsia"/>
          <w:szCs w:val="22"/>
        </w:rPr>
        <w:t>Договор</w:t>
      </w:r>
      <w:r w:rsidRPr="003C0BC5">
        <w:rPr>
          <w:rFonts w:eastAsiaTheme="minorEastAsia"/>
          <w:szCs w:val="22"/>
        </w:rPr>
        <w:t xml:space="preserve">а провести экспертизу. </w:t>
      </w:r>
    </w:p>
    <w:p w:rsidR="00266AA9" w:rsidRPr="003C0BC5" w:rsidRDefault="00D41C91" w:rsidP="003C0BC5">
      <w:pPr>
        <w:ind w:firstLine="708"/>
        <w:jc w:val="both"/>
        <w:rPr>
          <w:rFonts w:eastAsiaTheme="minorEastAsia"/>
          <w:szCs w:val="22"/>
        </w:rPr>
      </w:pPr>
      <w:r w:rsidRPr="003C0BC5">
        <w:rPr>
          <w:rFonts w:eastAsiaTheme="minorEastAsia"/>
          <w:szCs w:val="22"/>
        </w:rPr>
        <w:t>3.4.1</w:t>
      </w:r>
      <w:r w:rsidR="001D4AE8" w:rsidRPr="003C0BC5">
        <w:rPr>
          <w:rFonts w:eastAsiaTheme="minorEastAsia"/>
          <w:szCs w:val="22"/>
        </w:rPr>
        <w:t>0</w:t>
      </w:r>
      <w:r w:rsidRPr="003C0BC5">
        <w:rPr>
          <w:rFonts w:eastAsiaTheme="minorEastAsia"/>
          <w:szCs w:val="22"/>
        </w:rPr>
        <w:t>. В случае досрочного выполнения работ Подрядчиком досрочно принять и оплатить выполненные работы.</w:t>
      </w:r>
    </w:p>
    <w:p w:rsidR="00D41C91" w:rsidRPr="003C0BC5" w:rsidRDefault="00D41C91" w:rsidP="003C0BC5">
      <w:pPr>
        <w:ind w:firstLine="539"/>
        <w:jc w:val="center"/>
        <w:rPr>
          <w:b/>
          <w:szCs w:val="22"/>
        </w:rPr>
      </w:pPr>
      <w:r w:rsidRPr="003C0BC5">
        <w:rPr>
          <w:b/>
          <w:szCs w:val="22"/>
        </w:rPr>
        <w:t>4. Порядок выполнения работ</w:t>
      </w:r>
    </w:p>
    <w:p w:rsidR="006B0127" w:rsidRDefault="0052151F" w:rsidP="003C0BC5">
      <w:pPr>
        <w:widowControl w:val="0"/>
        <w:autoSpaceDE w:val="0"/>
        <w:autoSpaceDN w:val="0"/>
        <w:ind w:firstLine="720"/>
        <w:jc w:val="both"/>
        <w:rPr>
          <w:szCs w:val="22"/>
          <w:lang w:eastAsia="en-US"/>
        </w:rPr>
      </w:pPr>
      <w:r w:rsidRPr="003C0BC5">
        <w:rPr>
          <w:szCs w:val="22"/>
          <w:lang w:eastAsia="en-US"/>
        </w:rPr>
        <w:t>4</w:t>
      </w:r>
      <w:r w:rsidRPr="0052151F">
        <w:rPr>
          <w:szCs w:val="22"/>
          <w:lang w:eastAsia="en-US"/>
        </w:rPr>
        <w:t xml:space="preserve">.1. Выполнение работ должно осуществляться в соответствии с </w:t>
      </w:r>
      <w:r w:rsidRPr="003C0BC5">
        <w:rPr>
          <w:szCs w:val="22"/>
          <w:lang w:eastAsia="en-US"/>
        </w:rPr>
        <w:t xml:space="preserve">условиями настоящего Договора, </w:t>
      </w:r>
      <w:r w:rsidR="006B0127" w:rsidRPr="0052151F">
        <w:rPr>
          <w:szCs w:val="22"/>
          <w:lang w:eastAsia="en-US"/>
        </w:rPr>
        <w:t xml:space="preserve">локальным сметным расчетом </w:t>
      </w:r>
      <w:r w:rsidRPr="003C0BC5">
        <w:rPr>
          <w:szCs w:val="22"/>
          <w:lang w:eastAsia="en-US"/>
        </w:rPr>
        <w:t>(Приложение № 1</w:t>
      </w:r>
      <w:r w:rsidR="006B0127">
        <w:rPr>
          <w:szCs w:val="22"/>
          <w:lang w:eastAsia="en-US"/>
        </w:rPr>
        <w:t xml:space="preserve">, </w:t>
      </w:r>
      <w:r w:rsidRPr="003C0BC5">
        <w:rPr>
          <w:szCs w:val="22"/>
          <w:lang w:eastAsia="en-US"/>
        </w:rPr>
        <w:t xml:space="preserve"> к настоящему Договору)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.2. При выполнении работ Подрядчик соблюдает требования, установленные законодательством Российской Федерацией и действующими нормативными документами: ГОСТ, ТУ, СНиП, СП, СанПиН, ППБ и иными действующими нормативными документами.  </w:t>
      </w:r>
    </w:p>
    <w:p w:rsid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.3. Перед началом работ (за один день) Подрядчик должен предоставить Заказчику список работников, в том числе ответственных за охрану труда и пожарную безопасность (ФИО, телефон), а также список задействованного автотранспорта, привлекаемого к выполнению работ по Договору. Данные списки подписываются руководителем и заверяются печатью Подрядчика. Заказчик в свою очередь обязуется не разглашать персональные данные работников Подрядчика и использовать их только для исполнения Договора.</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.4. До начала выполнения работ Подрядчик должен назначить ответственного представителя и сообщить его данные (Ф.И.О., контактный номер телефона) Заказчику.</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.5. Подрядчик в обязательном порядке знакомит своих работников со спецификой выполняемых работ, с правилами охраны труда, противопожарной и санитарно-эпидемиологической безопасности и другими требованиями, действующими на территории Заказчика, а также условиями Договора.</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.6. Допускаются к производству работ только квалифицированные специалисты, прошедшие обучение, стажировку, инструктажи и проверку знаний по охране труда, инструктажи по пожарной безопасности, прошедших необходимое обучение для производства работ повышенной опасности.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.7. Выполнение работ производятся Подрядчиком на свой риск своими силами или с привлечением субподрядчиков (при обязательном согласовании их перечня с Заказчиком). Подрядчик несет перед Заказчиком полную ответственность за последствия неисполнения или ненадлежащего исполнения обязательств субподрядчиками.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.8. Подрядчик несет ответственность перед Заказчиком за допущенные отступления от требований СНиП и СП, предусмотренных в технической и локальным сметным расчетом, за снижение или потерю прочности, устойчивости, надежности объекта или его части.</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 xml:space="preserve">.9. Поставка на рабочую площадку материалов, оборудование, изделий, конструкций, строительную технику, необходимые для производства работ, а также их приемка, разгрузка и складирование осуществляется за счет сил и средств Подрядчика. </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.10.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 Копии этих сертификатов и т.п. должны быть предоставлены Заказчику.</w:t>
      </w:r>
    </w:p>
    <w:p w:rsidR="0052151F" w:rsidRPr="0052151F" w:rsidRDefault="006979A0" w:rsidP="003C0BC5">
      <w:pPr>
        <w:widowControl w:val="0"/>
        <w:autoSpaceDE w:val="0"/>
        <w:autoSpaceDN w:val="0"/>
        <w:ind w:firstLine="720"/>
        <w:jc w:val="both"/>
        <w:rPr>
          <w:szCs w:val="22"/>
          <w:lang w:eastAsia="en-US"/>
        </w:rPr>
      </w:pPr>
      <w:r w:rsidRPr="003C0BC5">
        <w:rPr>
          <w:szCs w:val="22"/>
          <w:lang w:eastAsia="en-US"/>
        </w:rPr>
        <w:t>4</w:t>
      </w:r>
      <w:r w:rsidR="0052151F" w:rsidRPr="0052151F">
        <w:rPr>
          <w:szCs w:val="22"/>
          <w:lang w:eastAsia="en-US"/>
        </w:rPr>
        <w:t>.11. Работы должны производит</w:t>
      </w:r>
      <w:r w:rsidR="006B3A17">
        <w:rPr>
          <w:szCs w:val="22"/>
          <w:lang w:eastAsia="en-US"/>
        </w:rPr>
        <w:t>ь</w:t>
      </w:r>
      <w:r w:rsidR="0052151F" w:rsidRPr="0052151F">
        <w:rPr>
          <w:szCs w:val="22"/>
          <w:lang w:eastAsia="en-US"/>
        </w:rPr>
        <w:t>ся в будние дни в соответствии с утвержденным Заказчиком графиком работы. По письменному согласованию с Заказчиком работы могут производит</w:t>
      </w:r>
      <w:r w:rsidR="006B3A17">
        <w:rPr>
          <w:szCs w:val="22"/>
          <w:lang w:eastAsia="en-US"/>
        </w:rPr>
        <w:t>ь</w:t>
      </w:r>
      <w:r w:rsidR="0052151F" w:rsidRPr="0052151F">
        <w:rPr>
          <w:szCs w:val="22"/>
          <w:lang w:eastAsia="en-US"/>
        </w:rPr>
        <w:t>ся в выходные и праздничные дни с учетом соответствующих требований законодательства Российской Федерации.</w:t>
      </w:r>
    </w:p>
    <w:p w:rsidR="0052151F" w:rsidRPr="003F3436" w:rsidRDefault="006979A0" w:rsidP="003C0BC5">
      <w:pPr>
        <w:widowControl w:val="0"/>
        <w:autoSpaceDE w:val="0"/>
        <w:autoSpaceDN w:val="0"/>
        <w:ind w:firstLine="720"/>
        <w:jc w:val="both"/>
        <w:rPr>
          <w:szCs w:val="22"/>
          <w:lang w:eastAsia="en-US"/>
        </w:rPr>
      </w:pPr>
      <w:r w:rsidRPr="003C0BC5">
        <w:rPr>
          <w:szCs w:val="22"/>
          <w:lang w:eastAsia="en-US"/>
        </w:rPr>
        <w:lastRenderedPageBreak/>
        <w:t>4</w:t>
      </w:r>
      <w:r w:rsidR="0052151F" w:rsidRPr="0052151F">
        <w:rPr>
          <w:szCs w:val="22"/>
          <w:lang w:eastAsia="en-US"/>
        </w:rPr>
        <w:t xml:space="preserve">.12. Обеспечить в ходе производства работ выполнение необходимых мероприятий по охране труда, соблюдению экологической безопасности, промышленной безопасности, электробезопасности, пожарной безопасности, рациональному использованию территории, охране окружающей среды, зеленых насаждений и земли с соблюдением при выполнении работ требования действующего трудового законодательства РФ, правил, норм и иных нормативно- технических документов в области охраны труда, промышленной безопасности, пожаро- и электробезопасности, охраны окружающей среды и зеленых </w:t>
      </w:r>
      <w:r w:rsidR="0052151F" w:rsidRPr="003F3436">
        <w:rPr>
          <w:szCs w:val="22"/>
          <w:lang w:eastAsia="en-US"/>
        </w:rPr>
        <w:t>насаждений и земли.</w:t>
      </w:r>
    </w:p>
    <w:p w:rsidR="0052151F" w:rsidRPr="0052151F" w:rsidRDefault="006979A0" w:rsidP="003C0BC5">
      <w:pPr>
        <w:widowControl w:val="0"/>
        <w:autoSpaceDE w:val="0"/>
        <w:autoSpaceDN w:val="0"/>
        <w:ind w:firstLine="720"/>
        <w:jc w:val="both"/>
        <w:rPr>
          <w:szCs w:val="22"/>
          <w:lang w:eastAsia="en-US"/>
        </w:rPr>
      </w:pPr>
      <w:r w:rsidRPr="003F3436">
        <w:rPr>
          <w:szCs w:val="22"/>
          <w:lang w:eastAsia="en-US"/>
        </w:rPr>
        <w:t>4</w:t>
      </w:r>
      <w:r w:rsidR="0052151F" w:rsidRPr="003F3436">
        <w:rPr>
          <w:szCs w:val="22"/>
          <w:lang w:eastAsia="en-US"/>
        </w:rPr>
        <w:t xml:space="preserve">.13. Содержать </w:t>
      </w:r>
      <w:r w:rsidR="003F3436" w:rsidRPr="003F3436">
        <w:rPr>
          <w:szCs w:val="22"/>
          <w:lang w:eastAsia="en-US"/>
        </w:rPr>
        <w:t>обьект</w:t>
      </w:r>
      <w:r w:rsidR="0052151F" w:rsidRPr="003F3436">
        <w:rPr>
          <w:szCs w:val="22"/>
          <w:lang w:eastAsia="en-US"/>
        </w:rPr>
        <w:t xml:space="preserve"> и прилегающие участки свободными от отходов, накапливаемых в результате выполнения работ, и обеспечивать</w:t>
      </w:r>
      <w:r w:rsidR="0052151F" w:rsidRPr="0052151F">
        <w:rPr>
          <w:szCs w:val="22"/>
          <w:lang w:eastAsia="en-US"/>
        </w:rPr>
        <w:t xml:space="preserve"> их своевременную уборку.</w:t>
      </w:r>
    </w:p>
    <w:p w:rsidR="00D41C91" w:rsidRPr="003C0BC5" w:rsidRDefault="00D41C91" w:rsidP="003C0BC5">
      <w:pPr>
        <w:ind w:firstLine="708"/>
        <w:jc w:val="both"/>
        <w:rPr>
          <w:szCs w:val="22"/>
        </w:rPr>
      </w:pPr>
      <w:r w:rsidRPr="003C0BC5">
        <w:rPr>
          <w:szCs w:val="22"/>
        </w:rPr>
        <w:t>4.</w:t>
      </w:r>
      <w:r w:rsidR="006979A0" w:rsidRPr="003C0BC5">
        <w:rPr>
          <w:szCs w:val="22"/>
        </w:rPr>
        <w:t>14</w:t>
      </w:r>
      <w:r w:rsidRPr="003C0BC5">
        <w:rPr>
          <w:szCs w:val="22"/>
        </w:rPr>
        <w:t>. При возникновении обстоятельств, угрожающих сохранности объекта</w:t>
      </w:r>
      <w:r w:rsidR="006979A0" w:rsidRPr="003C0BC5">
        <w:rPr>
          <w:szCs w:val="22"/>
        </w:rPr>
        <w:t xml:space="preserve"> Заказчика </w:t>
      </w:r>
      <w:r w:rsidRPr="003C0BC5">
        <w:rPr>
          <w:szCs w:val="22"/>
        </w:rPr>
        <w:t xml:space="preserve">или какой-либо его части и/или имуществу Заказчика либо обстоятельств, которые создают или могут создать угрозу годности и прочности результатов выполняемой Работы или создают невозможность ее завершения в срок или влекут увеличение стоимости Работ, Подрядчик обязан без промедления, но не позднее </w:t>
      </w:r>
      <w:r w:rsidR="006979A0" w:rsidRPr="003C0BC5">
        <w:rPr>
          <w:szCs w:val="22"/>
        </w:rPr>
        <w:t>1</w:t>
      </w:r>
      <w:r w:rsidRPr="003C0BC5">
        <w:rPr>
          <w:szCs w:val="22"/>
        </w:rPr>
        <w:t xml:space="preserve"> (</w:t>
      </w:r>
      <w:r w:rsidR="006979A0" w:rsidRPr="003C0BC5">
        <w:rPr>
          <w:szCs w:val="22"/>
        </w:rPr>
        <w:t>одного</w:t>
      </w:r>
      <w:r w:rsidRPr="003C0BC5">
        <w:rPr>
          <w:szCs w:val="22"/>
        </w:rPr>
        <w:t xml:space="preserve">) рабочих дней с момента наступления таких обязательств известить Заказчика и, исходя их имеющейся ситуации, с целью защиты интересов Заказчика, немедленно совершить необходимые действия, направленные на устранение таких обстоятельств, либо с согласия Заказчика приостановить выполнение работ до получения от Заказчика указаний. Подрядчик, не предупредивший Заказчика об указанных выше обстоятельствах, либо продолживший Работу, не дождавшись получения от Заказчика ответа на предупреждение или несмотря на указание Заказчика о приостановлении Работы, не вправе ссылаться на любое вышеуказанное обстоятельство, при предъявлении к нему или им к Заказчику соответствующих требований, как на основание для освобождения от ответственности за неисполнение обязательств по </w:t>
      </w:r>
      <w:r w:rsidR="009D3B06" w:rsidRPr="003C0BC5">
        <w:rPr>
          <w:szCs w:val="22"/>
        </w:rPr>
        <w:t>Договор</w:t>
      </w:r>
      <w:r w:rsidRPr="003C0BC5">
        <w:rPr>
          <w:szCs w:val="22"/>
        </w:rPr>
        <w:t>у.</w:t>
      </w:r>
    </w:p>
    <w:p w:rsidR="00D41C91" w:rsidRPr="003C0BC5" w:rsidRDefault="00D41C91" w:rsidP="003C0BC5">
      <w:pPr>
        <w:ind w:firstLine="708"/>
        <w:jc w:val="both"/>
        <w:rPr>
          <w:szCs w:val="22"/>
        </w:rPr>
      </w:pPr>
      <w:r w:rsidRPr="003C0BC5">
        <w:rPr>
          <w:szCs w:val="22"/>
        </w:rPr>
        <w:t>4.</w:t>
      </w:r>
      <w:r w:rsidR="006979A0" w:rsidRPr="003C0BC5">
        <w:rPr>
          <w:szCs w:val="22"/>
        </w:rPr>
        <w:t>15</w:t>
      </w:r>
      <w:r w:rsidRPr="003C0BC5">
        <w:rPr>
          <w:szCs w:val="22"/>
        </w:rPr>
        <w:t>. Если для устранения недостатков Работ или для продолжения выполнения Работ требуется уничтожение, раскрытие, переделка каких-либо существующих работ, то такое уничтожение, раскрытие, переделка, а также последующее восстановление Работ должно производиться во всех случаях за счет Подрядчика. Если раскрытие, переделка, уничтожение или восстановление Работ повлекло возникновение убытков у Заказчика, такие убытки должны быть возмещены Подрядчиком.</w:t>
      </w:r>
    </w:p>
    <w:p w:rsidR="00D41C91" w:rsidRPr="003F3436" w:rsidRDefault="00D41C91" w:rsidP="003C0BC5">
      <w:pPr>
        <w:ind w:firstLine="708"/>
        <w:jc w:val="both"/>
        <w:rPr>
          <w:szCs w:val="22"/>
        </w:rPr>
      </w:pPr>
      <w:r w:rsidRPr="003F3436">
        <w:rPr>
          <w:szCs w:val="22"/>
        </w:rPr>
        <w:t>4.</w:t>
      </w:r>
      <w:r w:rsidR="006979A0" w:rsidRPr="003F3436">
        <w:rPr>
          <w:szCs w:val="22"/>
        </w:rPr>
        <w:t>16</w:t>
      </w:r>
      <w:r w:rsidRPr="003F3436">
        <w:rPr>
          <w:szCs w:val="22"/>
        </w:rPr>
        <w:t>. Скрытые работы.</w:t>
      </w:r>
    </w:p>
    <w:p w:rsidR="00D41C91" w:rsidRPr="003F3436" w:rsidRDefault="00D41C91" w:rsidP="003C0BC5">
      <w:pPr>
        <w:ind w:firstLine="708"/>
        <w:jc w:val="both"/>
        <w:rPr>
          <w:szCs w:val="22"/>
        </w:rPr>
      </w:pPr>
      <w:r w:rsidRPr="003F3436">
        <w:rPr>
          <w:szCs w:val="22"/>
        </w:rPr>
        <w:t>4.</w:t>
      </w:r>
      <w:r w:rsidR="006979A0" w:rsidRPr="003F3436">
        <w:rPr>
          <w:szCs w:val="22"/>
        </w:rPr>
        <w:t>16</w:t>
      </w:r>
      <w:r w:rsidRPr="003F3436">
        <w:rPr>
          <w:szCs w:val="22"/>
        </w:rPr>
        <w:t>.1. Скрытые работы подлежат приемке Заказчиком перед производством последующих работ, с обязательным оформлением Акта о приемке скрытых работ.</w:t>
      </w:r>
    </w:p>
    <w:p w:rsidR="00D41C91" w:rsidRPr="003F3436" w:rsidRDefault="00D41C91" w:rsidP="003C0BC5">
      <w:pPr>
        <w:ind w:firstLine="708"/>
        <w:jc w:val="both"/>
        <w:rPr>
          <w:szCs w:val="22"/>
        </w:rPr>
      </w:pPr>
      <w:r w:rsidRPr="003F3436">
        <w:rPr>
          <w:szCs w:val="22"/>
        </w:rPr>
        <w:t>4.</w:t>
      </w:r>
      <w:r w:rsidR="006979A0" w:rsidRPr="003F3436">
        <w:rPr>
          <w:szCs w:val="22"/>
        </w:rPr>
        <w:t>16</w:t>
      </w:r>
      <w:r w:rsidRPr="003F3436">
        <w:rPr>
          <w:szCs w:val="22"/>
        </w:rPr>
        <w:t>.2. Подрядчик заблаговременно уведомляет Заказчика о необходимости проведения приемки Скрытых Работ или о промежуточной приемке выполненных Работ, подлежащих закрытию, но не позднее, чем за 3 дня до начала проведения этой приемки. В уведомлении должна содержаться информация о дате, времени и месте проведения промежуточной приемки.</w:t>
      </w:r>
    </w:p>
    <w:p w:rsidR="00D41C91" w:rsidRPr="003F3436" w:rsidRDefault="00D41C91" w:rsidP="003C0BC5">
      <w:pPr>
        <w:ind w:firstLine="708"/>
        <w:jc w:val="both"/>
        <w:rPr>
          <w:szCs w:val="22"/>
        </w:rPr>
      </w:pPr>
      <w:r w:rsidRPr="003F3436">
        <w:rPr>
          <w:szCs w:val="22"/>
        </w:rPr>
        <w:t>4.</w:t>
      </w:r>
      <w:r w:rsidR="006979A0" w:rsidRPr="003F3436">
        <w:rPr>
          <w:szCs w:val="22"/>
        </w:rPr>
        <w:t>17</w:t>
      </w:r>
      <w:r w:rsidRPr="003F3436">
        <w:rPr>
          <w:szCs w:val="22"/>
        </w:rPr>
        <w:t xml:space="preserve">.3. В случае если Заказчиком </w:t>
      </w:r>
      <w:r w:rsidR="006979A0" w:rsidRPr="003F3436">
        <w:rPr>
          <w:szCs w:val="22"/>
        </w:rPr>
        <w:t xml:space="preserve">выявлены </w:t>
      </w:r>
      <w:r w:rsidRPr="003F3436">
        <w:rPr>
          <w:szCs w:val="22"/>
        </w:rPr>
        <w:t>замечания по выполненным работам, подлежащим закрытию, то они не должны закрываться без письменного разрешения Заказчика.</w:t>
      </w:r>
    </w:p>
    <w:p w:rsidR="00D41C91" w:rsidRPr="003F3436" w:rsidRDefault="00D41C91" w:rsidP="003C0BC5">
      <w:pPr>
        <w:ind w:firstLine="708"/>
        <w:jc w:val="both"/>
        <w:rPr>
          <w:szCs w:val="22"/>
        </w:rPr>
      </w:pPr>
      <w:r w:rsidRPr="003F3436">
        <w:rPr>
          <w:szCs w:val="22"/>
        </w:rPr>
        <w:t>4.</w:t>
      </w:r>
      <w:r w:rsidR="006979A0" w:rsidRPr="003F3436">
        <w:rPr>
          <w:szCs w:val="22"/>
        </w:rPr>
        <w:t>17</w:t>
      </w:r>
      <w:r w:rsidRPr="003F3436">
        <w:rPr>
          <w:szCs w:val="22"/>
        </w:rPr>
        <w:t>.4. Если Заказчик не удовлетворен ходом и качеством скрытых работ, применяемых материалов, то он обязан изложить свое обоснованное мнение</w:t>
      </w:r>
      <w:r w:rsidR="006979A0" w:rsidRPr="003F3436">
        <w:rPr>
          <w:szCs w:val="22"/>
        </w:rPr>
        <w:t xml:space="preserve"> в Акте о приемке скрытых работ</w:t>
      </w:r>
      <w:r w:rsidRPr="003F3436">
        <w:rPr>
          <w:szCs w:val="22"/>
        </w:rPr>
        <w:t>, с указанием срока устранения допущенных дефектов. Если закрытие объема скрытых работ выполнено без подтверждения представителя Заказчика, Подрядчик обязуется открыть любую часть скрытого объема работ, не прошедшую приемку представителем Заказчика, согласно его указанию, а затем восстановить его за свой счет.</w:t>
      </w:r>
    </w:p>
    <w:p w:rsidR="00266AA9" w:rsidRDefault="00D41C91" w:rsidP="003C0BC5">
      <w:pPr>
        <w:ind w:firstLine="708"/>
        <w:jc w:val="both"/>
        <w:rPr>
          <w:szCs w:val="22"/>
        </w:rPr>
      </w:pPr>
      <w:r w:rsidRPr="003F3436">
        <w:rPr>
          <w:szCs w:val="22"/>
        </w:rPr>
        <w:t>4.</w:t>
      </w:r>
      <w:r w:rsidR="0061156E" w:rsidRPr="003F3436">
        <w:rPr>
          <w:szCs w:val="22"/>
        </w:rPr>
        <w:t>17</w:t>
      </w:r>
      <w:r w:rsidRPr="003F3436">
        <w:rPr>
          <w:szCs w:val="22"/>
        </w:rPr>
        <w:t>.5. Если закрытие Работ выполнено без согласования с Заказчиком, и он не был проинформирован</w:t>
      </w:r>
      <w:r w:rsidR="0061156E" w:rsidRPr="003F3436">
        <w:rPr>
          <w:szCs w:val="22"/>
        </w:rPr>
        <w:t xml:space="preserve"> об этом, или проинформирован</w:t>
      </w:r>
      <w:r w:rsidRPr="003F3436">
        <w:rPr>
          <w:szCs w:val="22"/>
        </w:rPr>
        <w:t xml:space="preserve"> с опозданием, то Подрядчик по требованию Заказчика должен организовать за свой счет открытие любой части скрытых работ согласно указанию Заказчика и Технического надзора, а затем восстановить ее.</w:t>
      </w:r>
    </w:p>
    <w:p w:rsidR="000300E8" w:rsidRPr="000300E8" w:rsidRDefault="000300E8" w:rsidP="000300E8">
      <w:pPr>
        <w:pStyle w:val="ab"/>
        <w:numPr>
          <w:ilvl w:val="0"/>
          <w:numId w:val="6"/>
        </w:numPr>
        <w:shd w:val="clear" w:color="auto" w:fill="FFFFFF"/>
        <w:jc w:val="both"/>
        <w:rPr>
          <w:color w:val="2C2D2E"/>
          <w:szCs w:val="22"/>
        </w:rPr>
      </w:pPr>
      <w:r w:rsidRPr="000300E8">
        <w:rPr>
          <w:color w:val="2C2D2E"/>
          <w:szCs w:val="22"/>
          <w:shd w:val="clear" w:color="auto" w:fill="FFFFFF"/>
          <w:lang w:eastAsia="zh-CN" w:bidi="ar"/>
        </w:rPr>
        <w:t>Порядок согласования и оплата дополнительных работ»</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5.1</w:t>
      </w:r>
      <w:r w:rsidRPr="000300E8">
        <w:rPr>
          <w:color w:val="2C2D2E"/>
          <w:szCs w:val="22"/>
          <w:shd w:val="clear" w:color="auto" w:fill="FFFFFF"/>
          <w:lang w:eastAsia="zh-CN" w:bidi="ar"/>
        </w:rPr>
        <w:t>. Дополнительными признаются работы, не предусмотренные технической документацией (сметой, заданием), необходимость выполнения которых возникла в ходе строительства.</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2. Подрядчик обязан в письменной форме уведомить Заказчика о необходимости выполнения дополнительных работ с указанием их перечня, объёма, предполагаемой цены и срока выполнения. К уведомлению прилагается локальная смета или калькуляция.</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 xml:space="preserve">3. Заказчик в течение </w:t>
      </w:r>
      <w:r>
        <w:rPr>
          <w:color w:val="2C2D2E"/>
          <w:szCs w:val="22"/>
          <w:shd w:val="clear" w:color="auto" w:fill="FFFFFF"/>
          <w:lang w:eastAsia="zh-CN" w:bidi="ar"/>
        </w:rPr>
        <w:t>3</w:t>
      </w:r>
      <w:r w:rsidRPr="000300E8">
        <w:rPr>
          <w:color w:val="2C2D2E"/>
          <w:szCs w:val="22"/>
          <w:shd w:val="clear" w:color="auto" w:fill="FFFFFF"/>
          <w:lang w:eastAsia="zh-CN" w:bidi="ar"/>
        </w:rPr>
        <w:t xml:space="preserve"> (</w:t>
      </w:r>
      <w:r>
        <w:rPr>
          <w:color w:val="2C2D2E"/>
          <w:szCs w:val="22"/>
          <w:shd w:val="clear" w:color="auto" w:fill="FFFFFF"/>
          <w:lang w:eastAsia="zh-CN" w:bidi="ar"/>
        </w:rPr>
        <w:t>трех) р</w:t>
      </w:r>
      <w:r w:rsidRPr="000300E8">
        <w:rPr>
          <w:color w:val="2C2D2E"/>
          <w:szCs w:val="22"/>
          <w:shd w:val="clear" w:color="auto" w:fill="FFFFFF"/>
          <w:lang w:eastAsia="zh-CN" w:bidi="ar"/>
        </w:rPr>
        <w:t>абочих дней с даты получения уведомления обязан направить Подрядчику одно из следующих решений:</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w:t>
      </w:r>
      <w:r w:rsidRPr="000300E8">
        <w:rPr>
          <w:color w:val="2C2D2E"/>
          <w:szCs w:val="22"/>
          <w:shd w:val="clear" w:color="auto" w:fill="FFFFFF"/>
          <w:lang w:eastAsia="zh-CN" w:bidi="ar"/>
        </w:rPr>
        <w:t>письменное согласие на выполнение дополнительных работ (в том числе путём подписания Дополнительного соглашения);</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w:t>
      </w:r>
      <w:r w:rsidRPr="000300E8">
        <w:rPr>
          <w:color w:val="2C2D2E"/>
          <w:szCs w:val="22"/>
          <w:shd w:val="clear" w:color="auto" w:fill="FFFFFF"/>
          <w:lang w:eastAsia="zh-CN" w:bidi="ar"/>
        </w:rPr>
        <w:t>мотивированный отказ;</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w:t>
      </w:r>
      <w:r w:rsidRPr="000300E8">
        <w:rPr>
          <w:color w:val="2C2D2E"/>
          <w:szCs w:val="22"/>
          <w:shd w:val="clear" w:color="auto" w:fill="FFFFFF"/>
          <w:lang w:eastAsia="zh-CN" w:bidi="ar"/>
        </w:rPr>
        <w:t>требование о приостановке работ до вынесения решения.</w:t>
      </w:r>
    </w:p>
    <w:p w:rsidR="000300E8" w:rsidRDefault="000300E8" w:rsidP="000300E8">
      <w:pPr>
        <w:shd w:val="clear" w:color="auto" w:fill="FFFFFF"/>
        <w:jc w:val="both"/>
        <w:rPr>
          <w:color w:val="2C2D2E"/>
          <w:szCs w:val="22"/>
        </w:rPr>
      </w:pPr>
      <w:r w:rsidRPr="000300E8">
        <w:rPr>
          <w:color w:val="2C2D2E"/>
          <w:szCs w:val="22"/>
          <w:shd w:val="clear" w:color="auto" w:fill="FFFFFF"/>
          <w:lang w:eastAsia="zh-CN" w:bidi="ar"/>
        </w:rPr>
        <w:t>Молчание Заказчика по истечении указанного срока считается отказом в согласовании дополнительных работ.</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4. Выполнение дополнительных работ без письменного согласия Заказчика запрещено. Такие работы оплате не подлежат и выполняются за счёт Подрядчика (п. 3 ст. 743 ГК РФ).</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lastRenderedPageBreak/>
        <w:t>5.</w:t>
      </w:r>
      <w:r w:rsidRPr="000300E8">
        <w:rPr>
          <w:color w:val="2C2D2E"/>
          <w:szCs w:val="22"/>
          <w:shd w:val="clear" w:color="auto" w:fill="FFFFFF"/>
          <w:lang w:eastAsia="zh-CN" w:bidi="ar"/>
        </w:rPr>
        <w:t>5. Стоимость дополнительных работ оплачивается отдельно от цены основного договора на следующих условиях :</w:t>
      </w:r>
    </w:p>
    <w:p w:rsidR="000300E8" w:rsidRDefault="000300E8" w:rsidP="000300E8">
      <w:pPr>
        <w:shd w:val="clear" w:color="auto" w:fill="FFFFFF"/>
        <w:jc w:val="both"/>
        <w:rPr>
          <w:color w:val="2C2D2E"/>
          <w:szCs w:val="22"/>
        </w:rPr>
      </w:pPr>
      <w:r w:rsidRPr="000300E8">
        <w:rPr>
          <w:color w:val="2C2D2E"/>
          <w:szCs w:val="22"/>
          <w:shd w:val="clear" w:color="auto" w:fill="FFFFFF"/>
          <w:lang w:eastAsia="zh-CN" w:bidi="ar"/>
        </w:rPr>
        <w:t xml:space="preserve"> Заказчик выплачивает </w:t>
      </w:r>
      <w:r>
        <w:rPr>
          <w:color w:val="2C2D2E"/>
          <w:szCs w:val="22"/>
          <w:shd w:val="clear" w:color="auto" w:fill="FFFFFF"/>
          <w:lang w:eastAsia="zh-CN" w:bidi="ar"/>
        </w:rPr>
        <w:t>дополнительные работы</w:t>
      </w:r>
      <w:r w:rsidRPr="000300E8">
        <w:rPr>
          <w:color w:val="2C2D2E"/>
          <w:szCs w:val="22"/>
          <w:shd w:val="clear" w:color="auto" w:fill="FFFFFF"/>
          <w:lang w:eastAsia="zh-CN" w:bidi="ar"/>
        </w:rPr>
        <w:t xml:space="preserve"> </w:t>
      </w:r>
      <w:r>
        <w:rPr>
          <w:color w:val="2C2D2E"/>
          <w:szCs w:val="22"/>
          <w:shd w:val="clear" w:color="auto" w:fill="FFFFFF"/>
          <w:lang w:eastAsia="zh-CN" w:bidi="ar"/>
        </w:rPr>
        <w:t>в течении 7(семи) рабочих дней с момента</w:t>
      </w:r>
      <w:r w:rsidRPr="000300E8">
        <w:rPr>
          <w:color w:val="2C2D2E"/>
          <w:szCs w:val="22"/>
          <w:shd w:val="clear" w:color="auto" w:fill="FFFFFF"/>
          <w:lang w:eastAsia="zh-CN" w:bidi="ar"/>
        </w:rPr>
        <w:t xml:space="preserve"> подписания Акта о приёмке дополнительных работ.</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5.</w:t>
      </w:r>
      <w:r w:rsidRPr="000300E8">
        <w:rPr>
          <w:color w:val="2C2D2E"/>
          <w:szCs w:val="22"/>
          <w:shd w:val="clear" w:color="auto" w:fill="FFFFFF"/>
          <w:lang w:eastAsia="zh-CN" w:bidi="ar"/>
        </w:rPr>
        <w:t xml:space="preserve">6. Дополнительные работы оформляются отдельным Актом приёмки. </w:t>
      </w:r>
    </w:p>
    <w:p w:rsidR="000300E8" w:rsidRDefault="000300E8" w:rsidP="000300E8">
      <w:pPr>
        <w:shd w:val="clear" w:color="auto" w:fill="FFFFFF"/>
        <w:ind w:firstLine="709"/>
        <w:jc w:val="both"/>
        <w:rPr>
          <w:color w:val="2C2D2E"/>
          <w:szCs w:val="22"/>
        </w:rPr>
      </w:pPr>
      <w:r>
        <w:rPr>
          <w:color w:val="2C2D2E"/>
          <w:szCs w:val="22"/>
          <w:shd w:val="clear" w:color="auto" w:fill="FFFFFF"/>
          <w:lang w:eastAsia="zh-CN" w:bidi="ar"/>
        </w:rPr>
        <w:t xml:space="preserve">5.7. </w:t>
      </w:r>
      <w:r w:rsidRPr="000300E8">
        <w:rPr>
          <w:color w:val="2C2D2E"/>
          <w:szCs w:val="22"/>
          <w:shd w:val="clear" w:color="auto" w:fill="FFFFFF"/>
          <w:lang w:eastAsia="zh-CN" w:bidi="ar"/>
        </w:rPr>
        <w:t>Неоплата или несвоевременная оплата дополнительных работ не является основанием для удержания оплаты основных работ, а также не освобождает Заказчика от обязательств по приёмке и оплате выполненных дополнительных работ при отсутствии мотивированного отказа.»</w:t>
      </w:r>
    </w:p>
    <w:p w:rsidR="000300E8" w:rsidRPr="003C0BC5" w:rsidRDefault="000300E8" w:rsidP="003C0BC5">
      <w:pPr>
        <w:ind w:firstLine="708"/>
        <w:jc w:val="both"/>
        <w:rPr>
          <w:szCs w:val="22"/>
        </w:rPr>
      </w:pPr>
    </w:p>
    <w:p w:rsidR="00D41C91" w:rsidRPr="003C0BC5" w:rsidRDefault="00D41C91" w:rsidP="003C0BC5">
      <w:pPr>
        <w:jc w:val="center"/>
        <w:rPr>
          <w:rFonts w:eastAsiaTheme="minorEastAsia"/>
          <w:b/>
          <w:szCs w:val="22"/>
        </w:rPr>
      </w:pPr>
      <w:r w:rsidRPr="003C0BC5">
        <w:rPr>
          <w:rFonts w:eastAsiaTheme="minorEastAsia"/>
          <w:b/>
          <w:szCs w:val="22"/>
        </w:rPr>
        <w:t>5. Порядок приемки результата работ.</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5.1. При достижении Подрядчиком Результата Работ, не позднее рабочего дня, следующего за днем завершения всех Работ, Подрядчик уведомляет Заказчика о достижении результата Работ и готовности результата Работ к сдаче-приемке и передает Заказчику акты сдачи-приемки выполненных работ по форме КС-2 и КС-3 одновременно с пакетом исполнительной и технической документации, подтверждающей должное качество и фактически выполненные объемы Работ, акты освидетельствования скрытых работ, сертификаты, паспорта и иные документы, подтверждающие должное качество применяемых материалов, изделий, оборудования. Исполнительная документация должна быть представлена Заказчику в сброшюрованном виде на бумажном носителе в 2-х экземплярах.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5.2. Заказчик в течение </w:t>
      </w:r>
      <w:r w:rsidR="003F3436">
        <w:rPr>
          <w:rFonts w:eastAsiaTheme="minorEastAsia"/>
          <w:szCs w:val="22"/>
        </w:rPr>
        <w:t>5</w:t>
      </w:r>
      <w:r w:rsidRPr="003C0BC5">
        <w:rPr>
          <w:rFonts w:eastAsiaTheme="minorEastAsia"/>
          <w:szCs w:val="22"/>
        </w:rPr>
        <w:t xml:space="preserve"> (</w:t>
      </w:r>
      <w:r w:rsidR="003F3436">
        <w:rPr>
          <w:rFonts w:eastAsiaTheme="minorEastAsia"/>
          <w:szCs w:val="22"/>
        </w:rPr>
        <w:t>пять</w:t>
      </w:r>
      <w:r w:rsidRPr="003C0BC5">
        <w:rPr>
          <w:rFonts w:eastAsiaTheme="minorEastAsia"/>
          <w:szCs w:val="22"/>
        </w:rPr>
        <w:t>) рабочих дней с даты получения от Подрядчика документов, указанных в п.5.1. организует приемку результата Работ</w:t>
      </w:r>
      <w:r w:rsidR="0082114D" w:rsidRPr="003C0BC5">
        <w:rPr>
          <w:rFonts w:eastAsiaTheme="minorEastAsia"/>
          <w:szCs w:val="22"/>
        </w:rPr>
        <w:t>. Заказчик</w:t>
      </w:r>
      <w:r w:rsidRPr="003C0BC5">
        <w:rPr>
          <w:rFonts w:eastAsiaTheme="minorEastAsia"/>
          <w:szCs w:val="22"/>
        </w:rPr>
        <w:t xml:space="preserve"> обязан принять работы и подписать документы</w:t>
      </w:r>
      <w:r w:rsidR="0082114D" w:rsidRPr="003C0BC5">
        <w:rPr>
          <w:rFonts w:eastAsiaTheme="minorEastAsia"/>
          <w:szCs w:val="22"/>
        </w:rPr>
        <w:t>, указанные в п. 5.1.</w:t>
      </w:r>
      <w:r w:rsidRPr="003C0BC5">
        <w:rPr>
          <w:rFonts w:eastAsiaTheme="minorEastAsia"/>
          <w:szCs w:val="22"/>
        </w:rPr>
        <w:t xml:space="preserve"> или направить Подрядчику мотивированный отказ от принятия работ с указанием перечня существенных недостатков по качеству работ и сроков их устранения.</w:t>
      </w:r>
    </w:p>
    <w:p w:rsidR="00D41C91" w:rsidRPr="003C0BC5" w:rsidRDefault="00D41C91" w:rsidP="003C0BC5">
      <w:pPr>
        <w:ind w:firstLine="708"/>
        <w:jc w:val="both"/>
        <w:rPr>
          <w:rFonts w:eastAsiaTheme="minorEastAsia"/>
          <w:szCs w:val="22"/>
        </w:rPr>
      </w:pPr>
      <w:r w:rsidRPr="003C0BC5">
        <w:rPr>
          <w:rFonts w:eastAsiaTheme="minorEastAsia"/>
          <w:szCs w:val="22"/>
        </w:rPr>
        <w:t>5.3. При приемке представленных результатов Заказчик в соответствии с п. 3.4.</w:t>
      </w:r>
      <w:r w:rsidR="0023776B" w:rsidRPr="003C0BC5">
        <w:rPr>
          <w:rFonts w:eastAsiaTheme="minorEastAsia"/>
          <w:szCs w:val="22"/>
        </w:rPr>
        <w:t>9</w:t>
      </w:r>
      <w:r w:rsidRPr="003C0BC5">
        <w:rPr>
          <w:rFonts w:eastAsiaTheme="minorEastAsia"/>
          <w:szCs w:val="22"/>
        </w:rPr>
        <w:t xml:space="preserve">. настоящего </w:t>
      </w:r>
      <w:r w:rsidR="009D3B06" w:rsidRPr="003C0BC5">
        <w:rPr>
          <w:rFonts w:eastAsiaTheme="minorEastAsia"/>
          <w:szCs w:val="22"/>
        </w:rPr>
        <w:t>Договор</w:t>
      </w:r>
      <w:r w:rsidRPr="003C0BC5">
        <w:rPr>
          <w:rFonts w:eastAsiaTheme="minorEastAsia"/>
          <w:szCs w:val="22"/>
        </w:rPr>
        <w:t>а вправе провести экспертизу.</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5.3.1. Экспертиза представленных результатов исполнения </w:t>
      </w:r>
      <w:r w:rsidR="009D3B06" w:rsidRPr="003C0BC5">
        <w:rPr>
          <w:rFonts w:eastAsiaTheme="minorEastAsia"/>
          <w:szCs w:val="22"/>
        </w:rPr>
        <w:t>Договор</w:t>
      </w:r>
      <w:r w:rsidRPr="003C0BC5">
        <w:rPr>
          <w:rFonts w:eastAsiaTheme="minorEastAsia"/>
          <w:szCs w:val="22"/>
        </w:rPr>
        <w:t xml:space="preserve">а проводится на предмет их соответствия условиям </w:t>
      </w:r>
      <w:r w:rsidR="009D3B06" w:rsidRPr="003C0BC5">
        <w:rPr>
          <w:rFonts w:eastAsiaTheme="minorEastAsia"/>
          <w:szCs w:val="22"/>
        </w:rPr>
        <w:t>Договор</w:t>
      </w:r>
      <w:r w:rsidRPr="003C0BC5">
        <w:rPr>
          <w:rFonts w:eastAsiaTheme="minorEastAsia"/>
          <w:szCs w:val="22"/>
        </w:rPr>
        <w:t xml:space="preserve">а. Экспертиза результатов исполнения </w:t>
      </w:r>
      <w:r w:rsidR="009D3B06" w:rsidRPr="003C0BC5">
        <w:rPr>
          <w:rFonts w:eastAsiaTheme="minorEastAsia"/>
          <w:szCs w:val="22"/>
        </w:rPr>
        <w:t>Договор</w:t>
      </w:r>
      <w:r w:rsidRPr="003C0BC5">
        <w:rPr>
          <w:rFonts w:eastAsiaTheme="minorEastAsia"/>
          <w:szCs w:val="22"/>
        </w:rPr>
        <w:t xml:space="preserve">а может проводиться заказчиком своими силами </w:t>
      </w:r>
      <w:r w:rsidR="008D2CDB">
        <w:rPr>
          <w:rFonts w:eastAsiaTheme="minorEastAsia"/>
          <w:szCs w:val="22"/>
        </w:rPr>
        <w:t>(подписание акта выполненных работ (КС-2, КС-3) являются актом экспертизы, проведенное заказчиком своими силами</w:t>
      </w:r>
      <w:r w:rsidR="007B0D75">
        <w:rPr>
          <w:rFonts w:eastAsiaTheme="minorEastAsia"/>
          <w:szCs w:val="22"/>
        </w:rPr>
        <w:t xml:space="preserve"> </w:t>
      </w:r>
      <w:r w:rsidR="008D2CDB">
        <w:rPr>
          <w:rFonts w:eastAsiaTheme="minorEastAsia"/>
          <w:szCs w:val="22"/>
        </w:rPr>
        <w:t>)</w:t>
      </w:r>
      <w:r w:rsidR="007B0D75">
        <w:rPr>
          <w:rFonts w:eastAsiaTheme="minorEastAsia"/>
          <w:szCs w:val="22"/>
        </w:rPr>
        <w:t xml:space="preserve"> </w:t>
      </w:r>
      <w:r w:rsidRPr="003C0BC5">
        <w:rPr>
          <w:rFonts w:eastAsiaTheme="minorEastAsia"/>
          <w:szCs w:val="22"/>
        </w:rPr>
        <w:t xml:space="preserve">или к ее проведению могут привлекаться независимые эксперты, экспертные организации.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5.3.2. Для проведения экспертизы независимые эксперты, экспертные организации имеют право запрашивать у заказчика и подрядчика дополнительные материалы, относящиеся к предмету </w:t>
      </w:r>
      <w:r w:rsidR="009D3B06" w:rsidRPr="003C0BC5">
        <w:rPr>
          <w:rFonts w:eastAsiaTheme="minorEastAsia"/>
          <w:szCs w:val="22"/>
        </w:rPr>
        <w:t>Договор</w:t>
      </w:r>
      <w:r w:rsidRPr="003C0BC5">
        <w:rPr>
          <w:rFonts w:eastAsiaTheme="minorEastAsia"/>
          <w:szCs w:val="22"/>
        </w:rPr>
        <w:t>а и его результату. Результаты экспертизы</w:t>
      </w:r>
      <w:r w:rsidR="008D2CDB">
        <w:rPr>
          <w:rFonts w:eastAsiaTheme="minorEastAsia"/>
          <w:szCs w:val="22"/>
        </w:rPr>
        <w:t xml:space="preserve">, </w:t>
      </w:r>
      <w:r w:rsidR="007B0D75">
        <w:rPr>
          <w:rFonts w:eastAsiaTheme="minorEastAsia"/>
          <w:szCs w:val="22"/>
        </w:rPr>
        <w:t xml:space="preserve">проведенные </w:t>
      </w:r>
      <w:r w:rsidR="007B0D75" w:rsidRPr="003C0BC5">
        <w:rPr>
          <w:rFonts w:eastAsiaTheme="minorEastAsia"/>
          <w:szCs w:val="22"/>
        </w:rPr>
        <w:t>независимыми</w:t>
      </w:r>
      <w:r w:rsidR="008D2CDB" w:rsidRPr="003C0BC5">
        <w:rPr>
          <w:rFonts w:eastAsiaTheme="minorEastAsia"/>
          <w:szCs w:val="22"/>
        </w:rPr>
        <w:t xml:space="preserve"> эксперт</w:t>
      </w:r>
      <w:r w:rsidR="008D2CDB">
        <w:rPr>
          <w:rFonts w:eastAsiaTheme="minorEastAsia"/>
          <w:szCs w:val="22"/>
        </w:rPr>
        <w:t>ами</w:t>
      </w:r>
      <w:r w:rsidR="007B0D75">
        <w:rPr>
          <w:rFonts w:eastAsiaTheme="minorEastAsia"/>
          <w:szCs w:val="22"/>
        </w:rPr>
        <w:t>,</w:t>
      </w:r>
      <w:r w:rsidR="008D2CDB" w:rsidRPr="003C0BC5">
        <w:rPr>
          <w:rFonts w:eastAsiaTheme="minorEastAsia"/>
          <w:szCs w:val="22"/>
        </w:rPr>
        <w:t xml:space="preserve"> </w:t>
      </w:r>
      <w:r w:rsidRPr="003C0BC5">
        <w:rPr>
          <w:rFonts w:eastAsiaTheme="minorEastAsia"/>
          <w:szCs w:val="22"/>
        </w:rPr>
        <w:t>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5.4. Заказчик обязан принять выполненные работы, за исключением случаев, когда он вправе потребовать безвозмездного устранения недостатков или отказаться от исполнения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5.5. Заказчик отказывает в приемке результатов исполнения </w:t>
      </w:r>
      <w:r w:rsidR="009D3B06" w:rsidRPr="003C0BC5">
        <w:rPr>
          <w:rFonts w:eastAsiaTheme="minorEastAsia"/>
          <w:szCs w:val="22"/>
        </w:rPr>
        <w:t>Договор</w:t>
      </w:r>
      <w:r w:rsidRPr="003C0BC5">
        <w:rPr>
          <w:rFonts w:eastAsiaTheme="minorEastAsia"/>
          <w:szCs w:val="22"/>
        </w:rPr>
        <w:t xml:space="preserve">а в случае несоответствия представленных результатов условиям </w:t>
      </w:r>
      <w:r w:rsidR="009D3B06" w:rsidRPr="003C0BC5">
        <w:rPr>
          <w:rFonts w:eastAsiaTheme="minorEastAsia"/>
          <w:szCs w:val="22"/>
        </w:rPr>
        <w:t>Договор</w:t>
      </w:r>
      <w:r w:rsidRPr="003C0BC5">
        <w:rPr>
          <w:rFonts w:eastAsiaTheme="minorEastAsia"/>
          <w:szCs w:val="22"/>
        </w:rPr>
        <w:t>а, за исключением случая, если недостатки работы, услуги устранены подрядчиком, исполнителем в приемлемый для заказчика срок.</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5.6. Заказчик вправе не отказывать в приемке результатов выполненной работы в случае выявления несоответствия этих результатов либо этих работ условиям </w:t>
      </w:r>
      <w:r w:rsidR="009D3B06" w:rsidRPr="003C0BC5">
        <w:rPr>
          <w:rFonts w:eastAsiaTheme="minorEastAsia"/>
          <w:szCs w:val="22"/>
        </w:rPr>
        <w:t>Договор</w:t>
      </w:r>
      <w:r w:rsidRPr="003C0BC5">
        <w:rPr>
          <w:rFonts w:eastAsiaTheme="minorEastAsia"/>
          <w:szCs w:val="22"/>
        </w:rPr>
        <w:t>а, если выявленное несоответствие не препятствует приемке этих результатов либо этих работ и устранено подрядчиком.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5.7. Работы по </w:t>
      </w:r>
      <w:r w:rsidR="009D3B06" w:rsidRPr="003C0BC5">
        <w:rPr>
          <w:rFonts w:eastAsiaTheme="minorEastAsia"/>
          <w:szCs w:val="22"/>
        </w:rPr>
        <w:t>Договор</w:t>
      </w:r>
      <w:r w:rsidRPr="003C0BC5">
        <w:rPr>
          <w:rFonts w:eastAsiaTheme="minorEastAsia"/>
          <w:szCs w:val="22"/>
        </w:rPr>
        <w:t>у считаются принятыми с момента</w:t>
      </w:r>
      <w:r w:rsidR="0082114D" w:rsidRPr="003C0BC5">
        <w:rPr>
          <w:rFonts w:eastAsiaTheme="minorEastAsia"/>
          <w:szCs w:val="22"/>
        </w:rPr>
        <w:t xml:space="preserve"> подписания обеими сторонами документов </w:t>
      </w:r>
      <w:r w:rsidRPr="003C0BC5">
        <w:rPr>
          <w:rFonts w:eastAsiaTheme="minorEastAsia"/>
          <w:szCs w:val="22"/>
        </w:rPr>
        <w:t>по форме КС-2 и КС-3.</w:t>
      </w:r>
    </w:p>
    <w:p w:rsidR="00266AA9" w:rsidRPr="003C0BC5" w:rsidRDefault="00D41C91" w:rsidP="003C0BC5">
      <w:pPr>
        <w:ind w:firstLine="708"/>
        <w:jc w:val="both"/>
        <w:rPr>
          <w:rFonts w:eastAsiaTheme="minorEastAsia"/>
          <w:szCs w:val="22"/>
        </w:rPr>
      </w:pPr>
      <w:r w:rsidRPr="003C0BC5">
        <w:rPr>
          <w:rFonts w:eastAsiaTheme="minorEastAsia"/>
          <w:szCs w:val="22"/>
        </w:rPr>
        <w:t>5.8. Период устранения недостатков выполненных работ Подрядчиком не влечет продление или приостановление установленного срока выполнения работ и не снимает с Подрядчика обязанности возмещения пени за просрочку выполнения работ.</w:t>
      </w:r>
    </w:p>
    <w:p w:rsidR="00D41C91" w:rsidRPr="00F56A1F" w:rsidRDefault="00D41C91" w:rsidP="003C0BC5">
      <w:pPr>
        <w:jc w:val="center"/>
        <w:rPr>
          <w:b/>
          <w:color w:val="000000"/>
          <w:szCs w:val="22"/>
        </w:rPr>
      </w:pPr>
      <w:r w:rsidRPr="003C0BC5">
        <w:rPr>
          <w:b/>
          <w:color w:val="000000"/>
          <w:szCs w:val="22"/>
        </w:rPr>
        <w:t>6. Качество работ. Гарантия качества работ</w:t>
      </w:r>
    </w:p>
    <w:p w:rsidR="00D62224" w:rsidRPr="003C0BC5" w:rsidRDefault="00D62224" w:rsidP="003C0BC5">
      <w:pPr>
        <w:widowControl w:val="0"/>
        <w:autoSpaceDE w:val="0"/>
        <w:autoSpaceDN w:val="0"/>
        <w:ind w:firstLine="720"/>
        <w:jc w:val="both"/>
        <w:rPr>
          <w:szCs w:val="22"/>
          <w:lang w:eastAsia="en-US"/>
        </w:rPr>
      </w:pPr>
      <w:r w:rsidRPr="003C0BC5">
        <w:rPr>
          <w:szCs w:val="22"/>
          <w:lang w:eastAsia="en-US"/>
        </w:rPr>
        <w:t>6.1. Подрядчик гарантирует выполнение работ с надлежащим качеством в соответствии с условиями договора и настоящего Технического задания, локальным сметным расчетом,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.2. Гарантийный срок на результат выполненных Подрядчиком работ составляет 36 месяцев с даты подписания Заказчиком документа о приемке. Гарантийный срок на применяемые материалы и оборудование – в соответствии со сроком устанавливаемым заводом-изготовителем.</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.3. В соответствии со статьей 723 Гражданского Кодекса Российской  Федерации Подрядчик, предоставивший материал для выполнения работы, отвечает за его качество по правилам об ответственности продавца за товары ненадлежащего качества.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.4.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lastRenderedPageBreak/>
        <w:t>6</w:t>
      </w:r>
      <w:r w:rsidRPr="00D62224">
        <w:rPr>
          <w:szCs w:val="22"/>
          <w:lang w:eastAsia="en-US"/>
        </w:rPr>
        <w:t>.5. Устранение недостатков (дефектов) работ, выявленных в течение гарантийного срока, осуществляется силами и за счет средств Подрядчика.</w:t>
      </w:r>
    </w:p>
    <w:p w:rsidR="00D62224" w:rsidRPr="00D62224" w:rsidRDefault="00D62224" w:rsidP="003C0BC5">
      <w:pPr>
        <w:widowControl w:val="0"/>
        <w:autoSpaceDE w:val="0"/>
        <w:autoSpaceDN w:val="0"/>
        <w:ind w:firstLine="720"/>
        <w:jc w:val="both"/>
        <w:rPr>
          <w:szCs w:val="22"/>
          <w:lang w:eastAsia="en-US"/>
        </w:rPr>
      </w:pPr>
      <w:r w:rsidRPr="003C0BC5">
        <w:rPr>
          <w:szCs w:val="22"/>
          <w:lang w:eastAsia="en-US"/>
        </w:rPr>
        <w:t>6</w:t>
      </w:r>
      <w:r w:rsidRPr="00D62224">
        <w:rPr>
          <w:szCs w:val="22"/>
          <w:lang w:eastAsia="en-US"/>
        </w:rPr>
        <w:t>.6.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7</w:t>
      </w:r>
      <w:r w:rsidRPr="003C0BC5">
        <w:rPr>
          <w:rFonts w:eastAsiaTheme="minorEastAsia"/>
          <w:szCs w:val="22"/>
        </w:rPr>
        <w:t xml:space="preserve">. В течение всего гарантийного срока Подрядчик обеспечивает за свой счет устранение и исправление разрушений и дефектов, возникающих вследствие: применения Товаров или методов выполнения работ, не соответствующих положениям </w:t>
      </w:r>
      <w:r w:rsidR="009D3B06" w:rsidRPr="003C0BC5">
        <w:rPr>
          <w:rFonts w:eastAsiaTheme="minorEastAsia"/>
          <w:szCs w:val="22"/>
        </w:rPr>
        <w:t>Договор</w:t>
      </w:r>
      <w:r w:rsidRPr="003C0BC5">
        <w:rPr>
          <w:rFonts w:eastAsiaTheme="minorEastAsia"/>
          <w:szCs w:val="22"/>
        </w:rPr>
        <w:t xml:space="preserve">а; халатностью Подрядчика и/или невыполнением им какого-либо из своих обязательств, установленных или подразумеваемых </w:t>
      </w:r>
      <w:r w:rsidR="009D3B06" w:rsidRPr="003C0BC5">
        <w:rPr>
          <w:rFonts w:eastAsiaTheme="minorEastAsia"/>
          <w:szCs w:val="22"/>
        </w:rPr>
        <w:t>Договор</w:t>
      </w:r>
      <w:r w:rsidRPr="003C0BC5">
        <w:rPr>
          <w:rFonts w:eastAsiaTheme="minorEastAsia"/>
          <w:szCs w:val="22"/>
        </w:rPr>
        <w:t>ом.</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8</w:t>
      </w:r>
      <w:r w:rsidRPr="003C0BC5">
        <w:rPr>
          <w:rFonts w:eastAsiaTheme="minorEastAsia"/>
          <w:szCs w:val="22"/>
        </w:rPr>
        <w:t>. При обнаружении в течение гарантийного срока недостатков Заказчик должен заявить о них Подрядчику в разумный срок после их обнаружения.</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9</w:t>
      </w:r>
      <w:r w:rsidRPr="003C0BC5">
        <w:rPr>
          <w:rFonts w:eastAsiaTheme="minorEastAsia"/>
          <w:szCs w:val="22"/>
        </w:rPr>
        <w:t>. Для составления соответствующего акта Стороны вправе привлечь независимую экспертную организацию, эксперта в данной области. Экспертиза может быть назначена также по требованию любой из Сторон. При этом расходы на соответствующую экспертизу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F56A1F">
        <w:rPr>
          <w:rFonts w:eastAsiaTheme="minorEastAsia"/>
          <w:szCs w:val="22"/>
        </w:rPr>
        <w:t>10</w:t>
      </w:r>
      <w:r w:rsidRPr="003C0BC5">
        <w:rPr>
          <w:rFonts w:eastAsiaTheme="minorEastAsia"/>
          <w:szCs w:val="22"/>
        </w:rPr>
        <w:t>. Заказчик вправе самостоятельно либо с привлечением третьих лиц устранить дефекты (недостатки) за свой счет, с последующим возмещением своих расходов на устранение дефектов (недостатков) Подрядчиком. Подрядчик возмещает расходы Заказчика на устранение дефектов (недостатков) в течение 20 (двадцати) рабочих дней со дня получения соответствующего уведомления Заказчика.</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11</w:t>
      </w:r>
      <w:r w:rsidRPr="003C0BC5">
        <w:rPr>
          <w:rFonts w:eastAsiaTheme="minorEastAsia"/>
          <w:szCs w:val="22"/>
        </w:rPr>
        <w:t xml:space="preserve">. Течение гарантийного срока прерывается на все время, на протяжении которого </w:t>
      </w:r>
      <w:r w:rsidR="008B05B3" w:rsidRPr="003C0BC5">
        <w:rPr>
          <w:rFonts w:eastAsiaTheme="minorEastAsia"/>
          <w:szCs w:val="22"/>
        </w:rPr>
        <w:t>о</w:t>
      </w:r>
      <w:r w:rsidRPr="003C0BC5">
        <w:rPr>
          <w:rFonts w:eastAsiaTheme="minorEastAsia"/>
          <w:szCs w:val="22"/>
        </w:rPr>
        <w:t>бъект не мог эксплуатироваться вследствие недостатков, за которые отвечает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6.</w:t>
      </w:r>
      <w:r w:rsidR="008B05B3" w:rsidRPr="003C0BC5">
        <w:rPr>
          <w:rFonts w:eastAsiaTheme="minorEastAsia"/>
          <w:szCs w:val="22"/>
        </w:rPr>
        <w:t>12</w:t>
      </w:r>
      <w:r w:rsidRPr="003C0BC5">
        <w:rPr>
          <w:rFonts w:eastAsiaTheme="minorEastAsia"/>
          <w:szCs w:val="22"/>
        </w:rPr>
        <w:t xml:space="preserve">. Устранение недостатков, указанных в Акте, является обязательным для выполнения Подрядчиком. Указанные в таком Акте недостатки и дефекты должны быть устранены Подрядчиком за свой счет без последующей компенсации со стороны Заказчика.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Положения данного пункта распространяются на весь период до подписания Акта о выполнении обязательств по </w:t>
      </w:r>
      <w:r w:rsidR="009D3B06" w:rsidRPr="003C0BC5">
        <w:rPr>
          <w:rFonts w:eastAsiaTheme="minorEastAsia"/>
          <w:szCs w:val="22"/>
        </w:rPr>
        <w:t>Договор</w:t>
      </w:r>
      <w:r w:rsidRPr="003C0BC5">
        <w:rPr>
          <w:rFonts w:eastAsiaTheme="minorEastAsia"/>
          <w:szCs w:val="22"/>
        </w:rPr>
        <w:t xml:space="preserve">у, в том числе действуют после истечения срока действия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6.1</w:t>
      </w:r>
      <w:r w:rsidR="008B05B3" w:rsidRPr="003C0BC5">
        <w:rPr>
          <w:rFonts w:eastAsiaTheme="minorEastAsia"/>
          <w:szCs w:val="22"/>
        </w:rPr>
        <w:t>3</w:t>
      </w:r>
      <w:r w:rsidRPr="003C0BC5">
        <w:rPr>
          <w:rFonts w:eastAsiaTheme="minorEastAsia"/>
          <w:szCs w:val="22"/>
        </w:rPr>
        <w:t xml:space="preserve">. В случае расторжения </w:t>
      </w:r>
      <w:r w:rsidR="009D3B06" w:rsidRPr="003C0BC5">
        <w:rPr>
          <w:rFonts w:eastAsiaTheme="minorEastAsia"/>
          <w:szCs w:val="22"/>
        </w:rPr>
        <w:t>Договор</w:t>
      </w:r>
      <w:r w:rsidRPr="003C0BC5">
        <w:rPr>
          <w:rFonts w:eastAsiaTheme="minorEastAsia"/>
          <w:szCs w:val="22"/>
        </w:rPr>
        <w:t xml:space="preserve">а по соглашению сторон Подрядчик гарантирует Заказчику качество фактически выполненных и принятых на момент расторжения </w:t>
      </w:r>
      <w:r w:rsidR="009D3B06" w:rsidRPr="003C0BC5">
        <w:rPr>
          <w:rFonts w:eastAsiaTheme="minorEastAsia"/>
          <w:szCs w:val="22"/>
        </w:rPr>
        <w:t>Договор</w:t>
      </w:r>
      <w:r w:rsidRPr="003C0BC5">
        <w:rPr>
          <w:rFonts w:eastAsiaTheme="minorEastAsia"/>
          <w:szCs w:val="22"/>
        </w:rPr>
        <w:t xml:space="preserve">а работ. Объем таких работ определяется подписанными Заказчиком документами о приемке за весь период действия </w:t>
      </w:r>
      <w:r w:rsidR="009D3B06" w:rsidRPr="003C0BC5">
        <w:rPr>
          <w:rFonts w:eastAsiaTheme="minorEastAsia"/>
          <w:szCs w:val="22"/>
        </w:rPr>
        <w:t>Договор</w:t>
      </w:r>
      <w:r w:rsidRPr="003C0BC5">
        <w:rPr>
          <w:rFonts w:eastAsiaTheme="minorEastAsia"/>
          <w:szCs w:val="22"/>
        </w:rPr>
        <w:t>а.</w:t>
      </w:r>
    </w:p>
    <w:p w:rsidR="00266AA9" w:rsidRPr="003C0BC5" w:rsidRDefault="00D41C91" w:rsidP="003C0BC5">
      <w:pPr>
        <w:ind w:firstLine="708"/>
        <w:jc w:val="both"/>
        <w:rPr>
          <w:rFonts w:eastAsiaTheme="minorEastAsia"/>
          <w:szCs w:val="22"/>
        </w:rPr>
      </w:pPr>
      <w:r w:rsidRPr="003C0BC5">
        <w:rPr>
          <w:rFonts w:eastAsiaTheme="minorEastAsia"/>
          <w:szCs w:val="22"/>
        </w:rPr>
        <w:t>6.1</w:t>
      </w:r>
      <w:r w:rsidR="008B05B3" w:rsidRPr="003C0BC5">
        <w:rPr>
          <w:rFonts w:eastAsiaTheme="minorEastAsia"/>
          <w:szCs w:val="22"/>
        </w:rPr>
        <w:t>3.1 Г</w:t>
      </w:r>
      <w:r w:rsidRPr="003C0BC5">
        <w:rPr>
          <w:rFonts w:eastAsiaTheme="minorEastAsia"/>
          <w:szCs w:val="22"/>
        </w:rPr>
        <w:t xml:space="preserve">арантийный срок на фактически выполненные и принятые Заказчиком работы составляет </w:t>
      </w:r>
      <w:r w:rsidR="008B05B3" w:rsidRPr="003C0BC5">
        <w:rPr>
          <w:rFonts w:eastAsiaTheme="minorEastAsia"/>
          <w:szCs w:val="22"/>
        </w:rPr>
        <w:t>36</w:t>
      </w:r>
      <w:r w:rsidRPr="003C0BC5">
        <w:rPr>
          <w:rFonts w:eastAsiaTheme="minorEastAsia"/>
          <w:szCs w:val="22"/>
        </w:rPr>
        <w:t xml:space="preserve"> (</w:t>
      </w:r>
      <w:r w:rsidR="008B05B3" w:rsidRPr="003C0BC5">
        <w:rPr>
          <w:rFonts w:eastAsiaTheme="minorEastAsia"/>
          <w:szCs w:val="22"/>
        </w:rPr>
        <w:t>тридцать шесть</w:t>
      </w:r>
      <w:r w:rsidRPr="003C0BC5">
        <w:rPr>
          <w:rFonts w:eastAsiaTheme="minorEastAsia"/>
          <w:szCs w:val="22"/>
        </w:rPr>
        <w:t xml:space="preserve">) месяцев с момента вступления в силу соглашения о расторжении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539"/>
        <w:jc w:val="center"/>
        <w:rPr>
          <w:b/>
          <w:color w:val="000000"/>
          <w:szCs w:val="22"/>
        </w:rPr>
      </w:pPr>
      <w:r w:rsidRPr="003C0BC5">
        <w:rPr>
          <w:b/>
          <w:color w:val="000000"/>
          <w:szCs w:val="22"/>
        </w:rPr>
        <w:t>7. Устранение недостатков</w:t>
      </w:r>
    </w:p>
    <w:p w:rsidR="00D41C91" w:rsidRPr="003C0BC5" w:rsidRDefault="00D41C91" w:rsidP="003C0BC5">
      <w:pPr>
        <w:ind w:firstLine="539"/>
        <w:jc w:val="both"/>
        <w:rPr>
          <w:color w:val="000000"/>
          <w:szCs w:val="22"/>
        </w:rPr>
      </w:pPr>
      <w:r w:rsidRPr="003C0BC5">
        <w:rPr>
          <w:color w:val="000000"/>
          <w:szCs w:val="22"/>
        </w:rPr>
        <w:t xml:space="preserve">7.1. Подрядчик отвечает за все недостатки, обнаруженные Заказчиком в пределах гарантийного срока, если не докажет, что они произошли вследствие нормального износа, неправильной эксплуатации результата выполненных работ и/или же ненадлежащим образом произведенного Заказчиком ремонта. </w:t>
      </w:r>
    </w:p>
    <w:p w:rsidR="00D41C91" w:rsidRPr="003C0BC5" w:rsidRDefault="00D41C91" w:rsidP="003C0BC5">
      <w:pPr>
        <w:ind w:firstLine="539"/>
        <w:jc w:val="both"/>
        <w:rPr>
          <w:color w:val="000000"/>
          <w:szCs w:val="22"/>
        </w:rPr>
      </w:pPr>
      <w:r w:rsidRPr="003C0BC5">
        <w:rPr>
          <w:color w:val="000000"/>
          <w:szCs w:val="22"/>
        </w:rPr>
        <w:t xml:space="preserve">7.2 Заказчик, выявив в течение гарантийного срока недостатки, за которые отвечает Подрядчик, обязан сообщить о них Подрядчику в максимально короткий разумный срок. Для реализации данной обязанности Подрядчик обязуется сообщать Заказчику на протяжении действия гарантийного срока, предусмотренного настоящим </w:t>
      </w:r>
      <w:r w:rsidR="009D3B06" w:rsidRPr="003C0BC5">
        <w:rPr>
          <w:color w:val="000000"/>
          <w:szCs w:val="22"/>
        </w:rPr>
        <w:t>Договор</w:t>
      </w:r>
      <w:r w:rsidRPr="003C0BC5">
        <w:rPr>
          <w:color w:val="000000"/>
          <w:szCs w:val="22"/>
        </w:rPr>
        <w:t xml:space="preserve">ом, об изменении своего юридического и/или почтового адреса, произошедшем вследствие реорганизации или правопреемстве; а также о принятии решения о ликвидации Подрядчика, в том числе, если такое  решение было принято в судебном порядке. В случае нарушения обязательства, предусмотренного настоящим пунктом </w:t>
      </w:r>
      <w:r w:rsidR="009D3B06" w:rsidRPr="003C0BC5">
        <w:rPr>
          <w:color w:val="000000"/>
          <w:szCs w:val="22"/>
        </w:rPr>
        <w:t>Договор</w:t>
      </w:r>
      <w:r w:rsidRPr="003C0BC5">
        <w:rPr>
          <w:color w:val="000000"/>
          <w:szCs w:val="22"/>
        </w:rPr>
        <w:t>а, Подрядчик возмещает Заказчику убытки, связанные с предпринятыми мерами по поиску Подрядчика, производством соответствующих работ силами третьих лиц, а также лишается права ссылаться на ненадлежащее качество ремонтных работ, произведенных данными третьими лицами.</w:t>
      </w:r>
    </w:p>
    <w:p w:rsidR="00D41C91" w:rsidRPr="003C0BC5" w:rsidRDefault="00D41C91" w:rsidP="003C0BC5">
      <w:pPr>
        <w:ind w:firstLine="539"/>
        <w:jc w:val="both"/>
        <w:rPr>
          <w:color w:val="000000"/>
          <w:szCs w:val="22"/>
        </w:rPr>
      </w:pPr>
      <w:r w:rsidRPr="003C0BC5">
        <w:rPr>
          <w:color w:val="000000"/>
          <w:szCs w:val="22"/>
        </w:rPr>
        <w:t xml:space="preserve">7.3. Подрядчик обязан не позднее 2-х рабочих дней от даты получения извещения Заказчика направить своего представителя для участия в составлении дефектного акта и согласования порядка и сроков устранения выявленных недостатков, дефектов, изъянов. При отказе представителя Подрядчика от подписания дефектного акта либо длительной (более 10 (десяти) календарных дней) его неявке, акт подписывается в одностороннем порядке, а об отказе от подписания акта либо неявке представителя Подрядчика делается соответствующая отметка. Односторонний акт считается действительным в редакции Заказчика. </w:t>
      </w:r>
    </w:p>
    <w:p w:rsidR="00D41C91" w:rsidRPr="003C0BC5" w:rsidRDefault="00D41C91" w:rsidP="003C0BC5">
      <w:pPr>
        <w:ind w:firstLine="539"/>
        <w:jc w:val="both"/>
        <w:rPr>
          <w:color w:val="000000"/>
          <w:szCs w:val="22"/>
        </w:rPr>
      </w:pPr>
      <w:r w:rsidRPr="003C0BC5">
        <w:rPr>
          <w:color w:val="000000"/>
          <w:szCs w:val="22"/>
        </w:rPr>
        <w:t xml:space="preserve">7.4. Подрядчик обязуется за свой счет устранять выявленные в течение гарантийного срока недостатки (изъяны, дефекты) в выполненных работах либо переделывать работы, устранение недостатков (изъянов, дефектов) в которых не представляется возможным (неустранимые недостатки), либо если после устранения таких недостатков (изъянов, дефектов) они появляются вновь. </w:t>
      </w:r>
    </w:p>
    <w:p w:rsidR="00D41C91" w:rsidRPr="003C0BC5" w:rsidRDefault="00D41C91" w:rsidP="003C0BC5">
      <w:pPr>
        <w:ind w:firstLine="539"/>
        <w:jc w:val="both"/>
        <w:rPr>
          <w:color w:val="000000"/>
          <w:szCs w:val="22"/>
        </w:rPr>
      </w:pPr>
      <w:r w:rsidRPr="003C0BC5">
        <w:rPr>
          <w:color w:val="000000"/>
          <w:szCs w:val="22"/>
        </w:rPr>
        <w:t xml:space="preserve">7.5.  В случае обнаружения Заказчиком материалов или работ, которые не соответствуют заявленным в настоящем </w:t>
      </w:r>
      <w:r w:rsidR="009D3B06" w:rsidRPr="003C0BC5">
        <w:rPr>
          <w:color w:val="000000"/>
          <w:szCs w:val="22"/>
        </w:rPr>
        <w:t>Договор</w:t>
      </w:r>
      <w:r w:rsidRPr="003C0BC5">
        <w:rPr>
          <w:color w:val="000000"/>
          <w:szCs w:val="22"/>
        </w:rPr>
        <w:t>е требованиям, Подрядчик обязуется за свой счет произвести их замену, а также за свой счет выполнить работы по устранению возникших, в связи с этим негативных последствий.</w:t>
      </w:r>
    </w:p>
    <w:p w:rsidR="00D41C91" w:rsidRPr="003C0BC5" w:rsidRDefault="00D41C91" w:rsidP="003C0BC5">
      <w:pPr>
        <w:ind w:firstLine="539"/>
        <w:jc w:val="both"/>
        <w:rPr>
          <w:color w:val="000000"/>
          <w:szCs w:val="22"/>
        </w:rPr>
      </w:pPr>
      <w:r w:rsidRPr="003C0BC5">
        <w:rPr>
          <w:color w:val="000000"/>
          <w:szCs w:val="22"/>
        </w:rPr>
        <w:t xml:space="preserve">7.6. Подрядчик обязан незамедлительно приступить к устранению недостатков, дефектов, выявленных после приемки результата работ, скрытых недоделок в выполненных работах, если вышеперечисленные изъяны: </w:t>
      </w:r>
    </w:p>
    <w:p w:rsidR="00D41C91" w:rsidRPr="003C0BC5" w:rsidRDefault="00D41C91" w:rsidP="003C0BC5">
      <w:pPr>
        <w:ind w:firstLine="539"/>
        <w:jc w:val="both"/>
        <w:rPr>
          <w:color w:val="000000"/>
          <w:szCs w:val="22"/>
        </w:rPr>
      </w:pPr>
      <w:r w:rsidRPr="003C0BC5">
        <w:rPr>
          <w:color w:val="000000"/>
          <w:szCs w:val="22"/>
        </w:rPr>
        <w:t>- делают результат работы непригодным для дальнейшего использования по назначению;</w:t>
      </w:r>
    </w:p>
    <w:p w:rsidR="00D41C91" w:rsidRPr="003C0BC5" w:rsidRDefault="00D41C91" w:rsidP="003C0BC5">
      <w:pPr>
        <w:ind w:firstLine="539"/>
        <w:jc w:val="both"/>
        <w:rPr>
          <w:color w:val="000000"/>
          <w:szCs w:val="22"/>
        </w:rPr>
      </w:pPr>
      <w:r w:rsidRPr="003C0BC5">
        <w:rPr>
          <w:color w:val="000000"/>
          <w:szCs w:val="22"/>
        </w:rPr>
        <w:lastRenderedPageBreak/>
        <w:t xml:space="preserve">- связаны с самостоятельным отступлением Подрядчика в ходе выполнения работ от условий настоящего </w:t>
      </w:r>
      <w:r w:rsidR="009D3B06" w:rsidRPr="003C0BC5">
        <w:rPr>
          <w:color w:val="000000"/>
          <w:szCs w:val="22"/>
        </w:rPr>
        <w:t>Договор</w:t>
      </w:r>
      <w:r w:rsidRPr="003C0BC5">
        <w:rPr>
          <w:color w:val="000000"/>
          <w:szCs w:val="22"/>
        </w:rPr>
        <w:t xml:space="preserve">а, требований нормативных правовых актов и/или технических норм и стандартов. </w:t>
      </w:r>
    </w:p>
    <w:p w:rsidR="00D41C91" w:rsidRPr="003C0BC5" w:rsidRDefault="00D41C91" w:rsidP="003C0BC5">
      <w:pPr>
        <w:ind w:firstLine="539"/>
        <w:jc w:val="both"/>
        <w:rPr>
          <w:color w:val="000000"/>
          <w:szCs w:val="22"/>
        </w:rPr>
      </w:pPr>
      <w:r w:rsidRPr="003C0BC5">
        <w:rPr>
          <w:color w:val="000000"/>
          <w:szCs w:val="22"/>
        </w:rPr>
        <w:t xml:space="preserve">Наличие спорной ситуации не освобождает Подрядчика от выполнения условий данного пункта </w:t>
      </w:r>
      <w:r w:rsidR="009D3B06" w:rsidRPr="003C0BC5">
        <w:rPr>
          <w:color w:val="000000"/>
          <w:szCs w:val="22"/>
        </w:rPr>
        <w:t>Договор</w:t>
      </w:r>
      <w:r w:rsidRPr="003C0BC5">
        <w:rPr>
          <w:color w:val="000000"/>
          <w:szCs w:val="22"/>
        </w:rPr>
        <w:t xml:space="preserve">а. </w:t>
      </w:r>
    </w:p>
    <w:p w:rsidR="003E7194" w:rsidRPr="003C0BC5" w:rsidRDefault="00D41C91" w:rsidP="003C0BC5">
      <w:pPr>
        <w:ind w:firstLine="539"/>
        <w:jc w:val="both"/>
        <w:rPr>
          <w:szCs w:val="22"/>
        </w:rPr>
      </w:pPr>
      <w:r w:rsidRPr="003C0BC5">
        <w:rPr>
          <w:szCs w:val="22"/>
        </w:rPr>
        <w:t xml:space="preserve">7.7. В случае если Подрядчик в сроки, согласованные либо предусмотренные п. 7.6 настоящего </w:t>
      </w:r>
      <w:r w:rsidR="009D3B06" w:rsidRPr="003C0BC5">
        <w:rPr>
          <w:szCs w:val="22"/>
        </w:rPr>
        <w:t>Договор</w:t>
      </w:r>
      <w:r w:rsidRPr="003C0BC5">
        <w:rPr>
          <w:szCs w:val="22"/>
        </w:rPr>
        <w:t>а, не приступил к выполнению необходимых действий Заказчик вправе привлечь к выполнению соответствующих работ другую организацию. При этом Подрядчик обязан возместить Заказчику все понесенные, в связи с этим убытки, в том числе расходы на поиски такой организации, оплату приобретенных материалов, оплату выполненных третьими лицами работ, иные, возникшие расходы, упущенную выгоду.</w:t>
      </w:r>
    </w:p>
    <w:p w:rsidR="00D41C91" w:rsidRPr="003C0BC5" w:rsidRDefault="00D41C91" w:rsidP="003C0BC5">
      <w:pPr>
        <w:widowControl w:val="0"/>
        <w:jc w:val="center"/>
        <w:rPr>
          <w:b/>
          <w:szCs w:val="22"/>
        </w:rPr>
      </w:pPr>
      <w:r w:rsidRPr="003C0BC5">
        <w:rPr>
          <w:rFonts w:eastAsia="Courier New"/>
          <w:b/>
          <w:color w:val="000000"/>
          <w:szCs w:val="22"/>
        </w:rPr>
        <w:t xml:space="preserve">8. Ответственность сторон. </w:t>
      </w:r>
      <w:r w:rsidRPr="003C0BC5">
        <w:rPr>
          <w:b/>
          <w:szCs w:val="22"/>
        </w:rPr>
        <w:t xml:space="preserve">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 Стороны несут ответственность за неисполнение или ненадлежащее исполнение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в соответствии с действующим законодательством Российской Федерации. </w:t>
      </w:r>
    </w:p>
    <w:p w:rsidR="00D41C91" w:rsidRPr="003C0BC5" w:rsidRDefault="00D41C91" w:rsidP="003C0BC5">
      <w:pPr>
        <w:ind w:firstLine="708"/>
        <w:jc w:val="both"/>
        <w:rPr>
          <w:szCs w:val="22"/>
        </w:rPr>
      </w:pPr>
      <w:r w:rsidRPr="003C0BC5">
        <w:rPr>
          <w:rFonts w:eastAsiaTheme="minorEastAsia"/>
          <w:szCs w:val="22"/>
        </w:rPr>
        <w:t xml:space="preserve">8.1.1. </w:t>
      </w:r>
      <w:r w:rsidRPr="003C0BC5">
        <w:rPr>
          <w:szCs w:val="22"/>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w:t>
      </w:r>
      <w:r w:rsidR="009D3B06" w:rsidRPr="003C0BC5">
        <w:rPr>
          <w:szCs w:val="22"/>
        </w:rPr>
        <w:t>Договор</w:t>
      </w:r>
      <w:r w:rsidRPr="003C0BC5">
        <w:rPr>
          <w:szCs w:val="22"/>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ом, Заказчик направляет поставщику (подрядчику, исполнителю) требование об уплате неустоек (штрафов, пеней).</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 Сторона, нарушившая </w:t>
      </w:r>
      <w:r w:rsidR="009D3B06" w:rsidRPr="003C0BC5">
        <w:rPr>
          <w:rFonts w:eastAsiaTheme="minorEastAsia"/>
          <w:szCs w:val="22"/>
        </w:rPr>
        <w:t>Договор</w:t>
      </w:r>
      <w:r w:rsidRPr="003C0BC5">
        <w:rPr>
          <w:rFonts w:eastAsiaTheme="minorEastAsia"/>
          <w:szCs w:val="22"/>
        </w:rPr>
        <w:t>, обязана возместить другой стороне причиненные таким нарушением убытки.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8.3. В случаях, когда работы выполнены Подрядчиком с отступлениями от настоящего </w:t>
      </w:r>
      <w:r w:rsidR="009D3B06" w:rsidRPr="003C0BC5">
        <w:rPr>
          <w:rFonts w:eastAsiaTheme="minorEastAsia"/>
          <w:szCs w:val="22"/>
        </w:rPr>
        <w:t>Договор</w:t>
      </w:r>
      <w:r w:rsidRPr="003C0BC5">
        <w:rPr>
          <w:rFonts w:eastAsiaTheme="minorEastAsia"/>
          <w:szCs w:val="22"/>
        </w:rPr>
        <w:t>а, ухудшившими результат работы, или с иными недостатками, не позволяющими использовать объект по назначению, Заказчик вправе по своему выбору:</w:t>
      </w:r>
    </w:p>
    <w:p w:rsidR="00D41C91" w:rsidRPr="003C0BC5" w:rsidRDefault="00D41C91" w:rsidP="003C0BC5">
      <w:pPr>
        <w:ind w:firstLine="708"/>
        <w:jc w:val="both"/>
        <w:rPr>
          <w:rFonts w:eastAsiaTheme="minorEastAsia"/>
          <w:szCs w:val="22"/>
        </w:rPr>
      </w:pPr>
      <w:r w:rsidRPr="003C0BC5">
        <w:rPr>
          <w:rFonts w:eastAsiaTheme="minorEastAsia"/>
          <w:szCs w:val="22"/>
        </w:rPr>
        <w:t>8.3.1. Потребовать от Подрядчика безвозмездного устранения недостатков в установленный Заказчиком срок.</w:t>
      </w:r>
    </w:p>
    <w:p w:rsidR="00D41C91" w:rsidRPr="003C0BC5" w:rsidRDefault="00D41C91" w:rsidP="003C0BC5">
      <w:pPr>
        <w:ind w:firstLine="708"/>
        <w:jc w:val="both"/>
        <w:rPr>
          <w:rFonts w:eastAsiaTheme="minorEastAsia"/>
          <w:szCs w:val="22"/>
        </w:rPr>
      </w:pPr>
      <w:r w:rsidRPr="003C0BC5">
        <w:rPr>
          <w:rFonts w:eastAsiaTheme="minorEastAsia"/>
          <w:szCs w:val="22"/>
        </w:rPr>
        <w:t>8.3.2.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D41C91" w:rsidRPr="003C0BC5" w:rsidRDefault="00D41C91" w:rsidP="003C0BC5">
      <w:pPr>
        <w:ind w:firstLine="708"/>
        <w:jc w:val="both"/>
        <w:rPr>
          <w:rFonts w:eastAsiaTheme="minorEastAsia"/>
          <w:szCs w:val="22"/>
        </w:rPr>
      </w:pPr>
      <w:r w:rsidRPr="003C0BC5">
        <w:rPr>
          <w:rFonts w:eastAsiaTheme="minorEastAsia"/>
          <w:szCs w:val="22"/>
        </w:rPr>
        <w:t>8.4.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Заказчик отвечает.</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8.5. Риск случайной гибели или случайного повреждения материалов или оборудования во время выполнения работ по настоящему </w:t>
      </w:r>
      <w:r w:rsidR="009D3B06" w:rsidRPr="003C0BC5">
        <w:rPr>
          <w:rFonts w:eastAsiaTheme="minorEastAsia"/>
          <w:szCs w:val="22"/>
        </w:rPr>
        <w:t>Договор</w:t>
      </w:r>
      <w:r w:rsidRPr="003C0BC5">
        <w:rPr>
          <w:rFonts w:eastAsiaTheme="minorEastAsia"/>
          <w:szCs w:val="22"/>
        </w:rPr>
        <w:t>у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8.6. Риск случайной гибели или случайного повреждения результата выполненной работы до ее приемки Заказчиком несет Подрядчик.</w:t>
      </w:r>
    </w:p>
    <w:p w:rsidR="00D41C91" w:rsidRPr="003C0BC5" w:rsidRDefault="00D41C91" w:rsidP="003C0BC5">
      <w:pPr>
        <w:ind w:firstLine="708"/>
        <w:jc w:val="both"/>
        <w:rPr>
          <w:rFonts w:eastAsiaTheme="minorEastAsia"/>
          <w:szCs w:val="22"/>
        </w:rPr>
      </w:pPr>
      <w:r w:rsidRPr="003C0BC5">
        <w:rPr>
          <w:rFonts w:eastAsiaTheme="minorEastAsia"/>
          <w:szCs w:val="22"/>
        </w:rPr>
        <w:t>8.7. Подрядчик несет ответственность за выполнение правил внутреннего трудового распорядка, установленного на территории и в помещениях Заказчика и режима работы, связанного с охраной музейных ценностей.</w:t>
      </w:r>
    </w:p>
    <w:p w:rsidR="00D41C91" w:rsidRPr="003C0BC5" w:rsidRDefault="00D41C91" w:rsidP="003C0BC5">
      <w:pPr>
        <w:ind w:firstLine="708"/>
        <w:jc w:val="both"/>
        <w:rPr>
          <w:rFonts w:eastAsiaTheme="minorEastAsia"/>
          <w:szCs w:val="22"/>
        </w:rPr>
      </w:pPr>
      <w:r w:rsidRPr="003C0BC5">
        <w:rPr>
          <w:rFonts w:eastAsiaTheme="minorEastAsia"/>
          <w:szCs w:val="22"/>
        </w:rPr>
        <w:t>8.8. Подрядчик несет ответственность за выполнение правил, норм, инструкций по охране труда и технике безопасности, правил пожарной безопасности, противопожарного режима, в том числе за соблюдение правила о запрете курения.</w:t>
      </w:r>
    </w:p>
    <w:p w:rsidR="00D41C91" w:rsidRPr="003C0BC5" w:rsidRDefault="00D41C91" w:rsidP="003C0BC5">
      <w:pPr>
        <w:ind w:firstLine="708"/>
        <w:jc w:val="both"/>
        <w:rPr>
          <w:rFonts w:eastAsiaTheme="minorEastAsia"/>
          <w:szCs w:val="22"/>
        </w:rPr>
      </w:pPr>
      <w:r w:rsidRPr="003C0BC5">
        <w:rPr>
          <w:rFonts w:eastAsiaTheme="minorEastAsia"/>
          <w:szCs w:val="22"/>
        </w:rPr>
        <w:t>8.9. Подрядчик несет ответственность в полном объеме в случае, если в результате выполнения работ будет нанесен ущерб Заказчику, третьим лицам, имуществу Заказчика, третьих лиц.</w:t>
      </w:r>
    </w:p>
    <w:p w:rsidR="00D41C91" w:rsidRPr="003C0BC5" w:rsidRDefault="00D41C91" w:rsidP="003C0BC5">
      <w:pPr>
        <w:ind w:firstLine="708"/>
        <w:jc w:val="both"/>
        <w:rPr>
          <w:rFonts w:eastAsiaTheme="minorEastAsia"/>
          <w:szCs w:val="22"/>
        </w:rPr>
      </w:pPr>
      <w:r w:rsidRPr="003C0BC5">
        <w:rPr>
          <w:rFonts w:eastAsiaTheme="minorEastAsia"/>
          <w:szCs w:val="22"/>
        </w:rPr>
        <w:t>8.10. Подрядчик несет ответственность за соответствие используемых материалов требованиям технического регламента пожарной безопасности.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8.11. При просрочке выполнения работ Подрядчик обязан уплатить Заказчику пени. Пеня начисляется за каждый день просрочки исполнения Подрядчиком обязательства, предусмотренного </w:t>
      </w:r>
      <w:r w:rsidR="009D3B06" w:rsidRPr="003C0BC5">
        <w:rPr>
          <w:rFonts w:eastAsiaTheme="minorEastAsia"/>
          <w:szCs w:val="22"/>
        </w:rPr>
        <w:t>Договор</w:t>
      </w:r>
      <w:r w:rsidRPr="003C0BC5">
        <w:rPr>
          <w:rFonts w:eastAsiaTheme="minorEastAsia"/>
          <w:szCs w:val="22"/>
        </w:rPr>
        <w:t xml:space="preserve">ом, начиная со дня, следующего после дня истечения установленного </w:t>
      </w:r>
      <w:r w:rsidR="009D3B06" w:rsidRPr="003C0BC5">
        <w:rPr>
          <w:rFonts w:eastAsiaTheme="minorEastAsia"/>
          <w:szCs w:val="22"/>
        </w:rPr>
        <w:t>Договор</w:t>
      </w:r>
      <w:r w:rsidRPr="003C0BC5">
        <w:rPr>
          <w:rFonts w:eastAsiaTheme="minorEastAsia"/>
          <w:szCs w:val="22"/>
        </w:rPr>
        <w:t xml:space="preserve">ом срока исполнения обязательства, и устанавливается </w:t>
      </w:r>
      <w:r w:rsidR="009D3B06" w:rsidRPr="003C0BC5">
        <w:rPr>
          <w:rFonts w:eastAsiaTheme="minorEastAsia"/>
          <w:szCs w:val="22"/>
        </w:rPr>
        <w:t>Договор</w:t>
      </w:r>
      <w:r w:rsidRPr="003C0BC5">
        <w:rPr>
          <w:rFonts w:eastAsiaTheme="minorEastAsia"/>
          <w:szCs w:val="22"/>
        </w:rPr>
        <w:t xml:space="preserve">ом в размере одной трехсотой действующей на дату уплаты пени ключевой ставки Центрального банка Российской Федерации от общей цены </w:t>
      </w:r>
      <w:r w:rsidR="009D3B06" w:rsidRPr="003C0BC5">
        <w:rPr>
          <w:rFonts w:eastAsiaTheme="minorEastAsia"/>
          <w:szCs w:val="22"/>
        </w:rPr>
        <w:t>Договор</w:t>
      </w:r>
      <w:r w:rsidRPr="003C0BC5">
        <w:rPr>
          <w:rFonts w:eastAsiaTheme="minorEastAsia"/>
          <w:szCs w:val="22"/>
        </w:rPr>
        <w:t xml:space="preserve">а. </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8.12. </w:t>
      </w:r>
      <w:r w:rsidRPr="003C0BC5">
        <w:rPr>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 xml:space="preserve">ом, за исключением просрочки исполнения обязательств (в том числе гарантийного обязательства), предусмотренных </w:t>
      </w:r>
      <w:r w:rsidR="009D3B06" w:rsidRPr="003C0BC5">
        <w:rPr>
          <w:szCs w:val="22"/>
        </w:rPr>
        <w:t>Договор</w:t>
      </w:r>
      <w:r w:rsidRPr="003C0BC5">
        <w:rPr>
          <w:szCs w:val="22"/>
        </w:rPr>
        <w:t xml:space="preserve">ом, </w:t>
      </w:r>
      <w:r w:rsidRPr="003C0BC5">
        <w:rPr>
          <w:b/>
          <w:szCs w:val="22"/>
        </w:rPr>
        <w:t xml:space="preserve">размер штрафа устанавливается в размере </w:t>
      </w:r>
      <w:r w:rsidR="003F3436">
        <w:rPr>
          <w:b/>
          <w:szCs w:val="22"/>
        </w:rPr>
        <w:t>5</w:t>
      </w:r>
      <w:r w:rsidRPr="003C0BC5">
        <w:rPr>
          <w:b/>
          <w:szCs w:val="22"/>
        </w:rPr>
        <w:t xml:space="preserve"> процентов цены </w:t>
      </w:r>
      <w:r w:rsidR="009D3B06" w:rsidRPr="003C0BC5">
        <w:rPr>
          <w:b/>
          <w:szCs w:val="22"/>
        </w:rPr>
        <w:t>Договор</w:t>
      </w:r>
      <w:r w:rsidRPr="003C0BC5">
        <w:rPr>
          <w:b/>
          <w:szCs w:val="22"/>
        </w:rPr>
        <w:t>а</w:t>
      </w:r>
      <w:r w:rsidRPr="003C0BC5">
        <w:rPr>
          <w:szCs w:val="22"/>
        </w:rPr>
        <w:t>.</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8.13. За несвоевременность оплаты по </w:t>
      </w:r>
      <w:r w:rsidR="009D3B06" w:rsidRPr="003C0BC5">
        <w:rPr>
          <w:rFonts w:eastAsiaTheme="minorEastAsia"/>
          <w:szCs w:val="22"/>
        </w:rPr>
        <w:t>Договор</w:t>
      </w:r>
      <w:r w:rsidRPr="003C0BC5">
        <w:rPr>
          <w:rFonts w:eastAsiaTheme="minorEastAsia"/>
          <w:szCs w:val="22"/>
        </w:rPr>
        <w:t>у Заказчик уплачивает Подрядчику за каждый день просрочки пени в размере одной трехсотой ключевой ставки Центрального Банка РФ, действующей на день уплаты пени, от неоплаченной суммы. В случае, если потерпевшая сторона письменно не предъявит требования уплаты штрафных санкций, размер штрафных санкций следует считать равным нулю.</w:t>
      </w:r>
    </w:p>
    <w:p w:rsidR="00D41C91" w:rsidRPr="003C0BC5" w:rsidRDefault="00D41C91" w:rsidP="003C0BC5">
      <w:pPr>
        <w:ind w:firstLine="708"/>
        <w:jc w:val="both"/>
        <w:rPr>
          <w:rFonts w:eastAsiaTheme="minorEastAsia"/>
          <w:b/>
          <w:szCs w:val="22"/>
        </w:rPr>
      </w:pPr>
      <w:r w:rsidRPr="003C0BC5">
        <w:rPr>
          <w:rFonts w:eastAsiaTheme="minorEastAsia"/>
          <w:szCs w:val="22"/>
        </w:rPr>
        <w:t xml:space="preserve">8.14. За каждый факт неисполнения или ненадлежащего исполнения Подрядчиком обязательства, предусмотренного </w:t>
      </w:r>
      <w:r w:rsidR="009D3B06" w:rsidRPr="003C0BC5">
        <w:rPr>
          <w:rFonts w:eastAsiaTheme="minorEastAsia"/>
          <w:szCs w:val="22"/>
        </w:rPr>
        <w:t>Договор</w:t>
      </w:r>
      <w:r w:rsidRPr="003C0BC5">
        <w:rPr>
          <w:rFonts w:eastAsiaTheme="minorEastAsia"/>
          <w:szCs w:val="22"/>
        </w:rPr>
        <w:t xml:space="preserve">ом, которое не имеет стоимостного выражения, штраф устанавливается (при наличии в </w:t>
      </w:r>
      <w:r w:rsidR="009D3B06" w:rsidRPr="003C0BC5">
        <w:rPr>
          <w:rFonts w:eastAsiaTheme="minorEastAsia"/>
          <w:szCs w:val="22"/>
        </w:rPr>
        <w:t>Договор</w:t>
      </w:r>
      <w:r w:rsidRPr="003C0BC5">
        <w:rPr>
          <w:rFonts w:eastAsiaTheme="minorEastAsia"/>
          <w:szCs w:val="22"/>
        </w:rPr>
        <w:t xml:space="preserve">е таких обязательств) </w:t>
      </w:r>
      <w:r w:rsidRPr="003C0BC5">
        <w:rPr>
          <w:rFonts w:eastAsiaTheme="minorEastAsia"/>
          <w:b/>
          <w:szCs w:val="22"/>
        </w:rPr>
        <w:t>в размере 1000,00 рублей.</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8.15. </w:t>
      </w:r>
      <w:r w:rsidRPr="003C0BC5">
        <w:rPr>
          <w:szCs w:val="22"/>
        </w:rPr>
        <w:t xml:space="preserve">За каждый день просрочки исполнения поставщиком (подрядчиком, исполнителем) обязательств, предусмотренных </w:t>
      </w:r>
      <w:r w:rsidR="009D3B06" w:rsidRPr="003C0BC5">
        <w:rPr>
          <w:szCs w:val="22"/>
        </w:rPr>
        <w:t>Договор</w:t>
      </w:r>
      <w:r w:rsidRPr="003C0BC5">
        <w:rPr>
          <w:szCs w:val="22"/>
        </w:rPr>
        <w:t xml:space="preserve">ом, начиная со дня, следующего после дня истечения установленного </w:t>
      </w:r>
      <w:r w:rsidR="009D3B06" w:rsidRPr="003C0BC5">
        <w:rPr>
          <w:szCs w:val="22"/>
        </w:rPr>
        <w:t>Договор</w:t>
      </w:r>
      <w:r w:rsidRPr="003C0BC5">
        <w:rPr>
          <w:szCs w:val="22"/>
        </w:rPr>
        <w:t xml:space="preserve">ом срока исполнения обязательства, начисляется пеня в размере 1/300  (одной </w:t>
      </w:r>
      <w:r w:rsidRPr="003C0BC5">
        <w:rPr>
          <w:szCs w:val="22"/>
        </w:rPr>
        <w:lastRenderedPageBreak/>
        <w:t xml:space="preserve">трехсотой) действующей на дату уплаты пени ключевой ставки Центрального банка Российской Федерации от цены </w:t>
      </w:r>
      <w:r w:rsidR="009D3B06" w:rsidRPr="003C0BC5">
        <w:rPr>
          <w:szCs w:val="22"/>
        </w:rPr>
        <w:t>Договор</w:t>
      </w:r>
      <w:r w:rsidRPr="003C0BC5">
        <w:rPr>
          <w:szCs w:val="22"/>
        </w:rPr>
        <w:t xml:space="preserve">а, уменьшенной на сумму, пропорциональную объему обязательств, предусмотренных  </w:t>
      </w:r>
      <w:r w:rsidR="009D3B06" w:rsidRPr="003C0BC5">
        <w:rPr>
          <w:szCs w:val="22"/>
        </w:rPr>
        <w:t>Договор</w:t>
      </w:r>
      <w:r w:rsidRPr="003C0BC5">
        <w:rPr>
          <w:szCs w:val="22"/>
        </w:rPr>
        <w:t>ом и фактически исполненных поставщиком (подрядчиком, исполнителем).</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8.16. </w:t>
      </w:r>
      <w:r w:rsidRPr="003C0BC5">
        <w:rPr>
          <w:szCs w:val="22"/>
        </w:rPr>
        <w:t xml:space="preserve">В случае просрочки исполнения Заказчиком обязательств, предусмотренных </w:t>
      </w:r>
      <w:r w:rsidR="009D3B06" w:rsidRPr="003C0BC5">
        <w:rPr>
          <w:szCs w:val="22"/>
        </w:rPr>
        <w:t>Договор</w:t>
      </w:r>
      <w:r w:rsidRPr="003C0BC5">
        <w:rPr>
          <w:szCs w:val="22"/>
        </w:rPr>
        <w:t xml:space="preserve">ом, а также в иных случаях неисполнения или ненадлежащего исполнения Заказчиком обязательств, предусмотренных </w:t>
      </w:r>
      <w:r w:rsidR="009D3B06" w:rsidRPr="003C0BC5">
        <w:rPr>
          <w:szCs w:val="22"/>
        </w:rPr>
        <w:t>Договор</w:t>
      </w:r>
      <w:r w:rsidRPr="003C0BC5">
        <w:rPr>
          <w:szCs w:val="22"/>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9D3B06" w:rsidRPr="003C0BC5">
        <w:rPr>
          <w:szCs w:val="22"/>
        </w:rPr>
        <w:t>Договор</w:t>
      </w:r>
      <w:r w:rsidRPr="003C0BC5">
        <w:rPr>
          <w:szCs w:val="22"/>
        </w:rPr>
        <w:t xml:space="preserve">ом, начиная со дня, следующего после дня истечения установленного </w:t>
      </w:r>
      <w:r w:rsidR="009D3B06" w:rsidRPr="003C0BC5">
        <w:rPr>
          <w:szCs w:val="22"/>
        </w:rPr>
        <w:t>Договор</w:t>
      </w:r>
      <w:r w:rsidRPr="003C0BC5">
        <w:rPr>
          <w:szCs w:val="22"/>
        </w:rPr>
        <w:t>ом срока исполнения обязательства. Такая пеня устанавливается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rsidR="00D41C91" w:rsidRPr="003C0BC5" w:rsidRDefault="00D41C91" w:rsidP="003C0BC5">
      <w:pPr>
        <w:ind w:firstLine="708"/>
        <w:jc w:val="both"/>
        <w:rPr>
          <w:szCs w:val="22"/>
        </w:rPr>
      </w:pPr>
      <w:r w:rsidRPr="003C0BC5">
        <w:rPr>
          <w:rFonts w:eastAsiaTheme="minorEastAsia"/>
          <w:szCs w:val="22"/>
        </w:rPr>
        <w:t xml:space="preserve">8.17. </w:t>
      </w:r>
      <w:r w:rsidRPr="003C0BC5">
        <w:rPr>
          <w:szCs w:val="22"/>
        </w:rPr>
        <w:t xml:space="preserve">Общая сумма начисленных штрафов за неисполнение или ненадлежащее исполнение сторонами </w:t>
      </w:r>
      <w:r w:rsidR="009D3B06" w:rsidRPr="003C0BC5">
        <w:rPr>
          <w:szCs w:val="22"/>
        </w:rPr>
        <w:t>Договор</w:t>
      </w:r>
      <w:r w:rsidRPr="003C0BC5">
        <w:rPr>
          <w:szCs w:val="22"/>
        </w:rPr>
        <w:t xml:space="preserve">а обязательств, предусмотренных </w:t>
      </w:r>
      <w:r w:rsidR="009D3B06" w:rsidRPr="003C0BC5">
        <w:rPr>
          <w:szCs w:val="22"/>
        </w:rPr>
        <w:t>Договор</w:t>
      </w:r>
      <w:r w:rsidRPr="003C0BC5">
        <w:rPr>
          <w:szCs w:val="22"/>
        </w:rPr>
        <w:t xml:space="preserve">ом, не может превышать цену </w:t>
      </w:r>
      <w:r w:rsidR="009D3B06" w:rsidRPr="003C0BC5">
        <w:rPr>
          <w:szCs w:val="22"/>
        </w:rPr>
        <w:t>Договор</w:t>
      </w:r>
      <w:r w:rsidRPr="003C0BC5">
        <w:rPr>
          <w:szCs w:val="22"/>
        </w:rPr>
        <w:t>а.</w:t>
      </w:r>
    </w:p>
    <w:p w:rsidR="00D41C91" w:rsidRPr="003C0BC5" w:rsidRDefault="00D41C91" w:rsidP="003C0BC5">
      <w:pPr>
        <w:ind w:firstLine="708"/>
        <w:jc w:val="both"/>
        <w:rPr>
          <w:szCs w:val="22"/>
        </w:rPr>
      </w:pPr>
      <w:r w:rsidRPr="003C0BC5">
        <w:rPr>
          <w:rFonts w:eastAsiaTheme="minorEastAsia"/>
          <w:szCs w:val="22"/>
        </w:rPr>
        <w:t>8.18.</w:t>
      </w:r>
      <w:r w:rsidRPr="003C0BC5">
        <w:rPr>
          <w:szCs w:val="22"/>
        </w:rPr>
        <w:t xml:space="preserve"> Уплата неустойки не освобождает поставщика (подрядчика, исполнителя) от исполнения своих обязательств по </w:t>
      </w:r>
      <w:r w:rsidR="009D3B06" w:rsidRPr="003C0BC5">
        <w:rPr>
          <w:szCs w:val="22"/>
        </w:rPr>
        <w:t>Договор</w:t>
      </w:r>
      <w:r w:rsidRPr="003C0BC5">
        <w:rPr>
          <w:szCs w:val="22"/>
        </w:rPr>
        <w:t xml:space="preserve">у и от возмещения убытков, причиненных неисполнением или ненадлежащим исполнением своих обязательств по </w:t>
      </w:r>
      <w:r w:rsidR="009D3B06" w:rsidRPr="003C0BC5">
        <w:rPr>
          <w:szCs w:val="22"/>
        </w:rPr>
        <w:t>Договор</w:t>
      </w:r>
      <w:r w:rsidRPr="003C0BC5">
        <w:rPr>
          <w:szCs w:val="22"/>
        </w:rPr>
        <w:t xml:space="preserve">у. </w:t>
      </w:r>
    </w:p>
    <w:p w:rsidR="00D41C91" w:rsidRPr="003C0BC5" w:rsidRDefault="00D41C91" w:rsidP="003C0BC5">
      <w:pPr>
        <w:ind w:firstLine="708"/>
        <w:jc w:val="both"/>
        <w:rPr>
          <w:szCs w:val="22"/>
        </w:rPr>
      </w:pPr>
      <w:r w:rsidRPr="003C0BC5">
        <w:rPr>
          <w:rFonts w:eastAsiaTheme="minorEastAsia"/>
          <w:szCs w:val="22"/>
        </w:rPr>
        <w:t xml:space="preserve">8.19. </w:t>
      </w:r>
      <w:r w:rsidRPr="003C0BC5">
        <w:rPr>
          <w:szCs w:val="22"/>
        </w:rPr>
        <w:t>Заказчик вправе в одностороннем порядке удержать из сумм, подлежащих оплате за поставленный товар (выполненную работу, оказанную услугу), сумму неустойки, начисленную поставщику (подрядчику, исполнителю).</w:t>
      </w:r>
    </w:p>
    <w:p w:rsidR="00D41C91" w:rsidRPr="003C0BC5" w:rsidRDefault="00D41C91" w:rsidP="003C0BC5">
      <w:pPr>
        <w:ind w:firstLine="708"/>
        <w:jc w:val="both"/>
        <w:rPr>
          <w:szCs w:val="22"/>
        </w:rPr>
      </w:pPr>
      <w:r w:rsidRPr="003C0BC5">
        <w:rPr>
          <w:rFonts w:eastAsiaTheme="minorEastAsia"/>
          <w:szCs w:val="22"/>
        </w:rPr>
        <w:t>8.20.</w:t>
      </w:r>
      <w:r w:rsidRPr="003C0BC5">
        <w:rPr>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D3B06" w:rsidRPr="003C0BC5">
        <w:rPr>
          <w:szCs w:val="22"/>
        </w:rPr>
        <w:t>Договор</w:t>
      </w:r>
      <w:r w:rsidRPr="003C0BC5">
        <w:rPr>
          <w:szCs w:val="22"/>
        </w:rPr>
        <w:t>ом, произошло вследствие непреодолимой силы или по вине другой стороны.</w:t>
      </w:r>
    </w:p>
    <w:p w:rsidR="00D41C91" w:rsidRPr="003C0BC5" w:rsidRDefault="00D41C91" w:rsidP="003C0BC5">
      <w:pPr>
        <w:ind w:firstLine="708"/>
        <w:jc w:val="both"/>
        <w:rPr>
          <w:rFonts w:eastAsiaTheme="minorEastAsia"/>
          <w:szCs w:val="22"/>
        </w:rPr>
      </w:pPr>
      <w:r w:rsidRPr="003C0BC5">
        <w:rPr>
          <w:rFonts w:eastAsiaTheme="minorEastAsia"/>
          <w:szCs w:val="22"/>
        </w:rPr>
        <w:t>8.21. Подрядчик отвечает за качество выполненных работ в течение всего гарантийного срока. Срок гарантийного обязательства продлевается на период устранения Подрядчиком недостатков.</w:t>
      </w:r>
    </w:p>
    <w:p w:rsidR="00D41C91" w:rsidRPr="003C0BC5" w:rsidRDefault="00D41C91" w:rsidP="003C0BC5">
      <w:pPr>
        <w:ind w:firstLine="708"/>
        <w:jc w:val="both"/>
        <w:rPr>
          <w:rFonts w:eastAsiaTheme="minorEastAsia"/>
          <w:szCs w:val="22"/>
        </w:rPr>
      </w:pPr>
      <w:r w:rsidRPr="003C0BC5">
        <w:rPr>
          <w:rFonts w:eastAsiaTheme="minorEastAsia"/>
          <w:szCs w:val="22"/>
        </w:rPr>
        <w:t>8.22. В случае обнаружения Заказчиком недостатков по качеству выполненных работ в период гарантийных обязательств, Заказчик направляет Подрядчику соответствующую претензию с указанием недостатков и сроков их устранения, а Подрядчик обязан устранить такие недостатки в сроки, установленные Заказчиком.</w:t>
      </w:r>
    </w:p>
    <w:p w:rsidR="00D41C91" w:rsidRPr="003C0BC5" w:rsidRDefault="00D41C91" w:rsidP="003C0BC5">
      <w:pPr>
        <w:ind w:firstLine="708"/>
        <w:jc w:val="both"/>
        <w:rPr>
          <w:rFonts w:eastAsiaTheme="minorEastAsia"/>
          <w:szCs w:val="22"/>
        </w:rPr>
      </w:pPr>
      <w:r w:rsidRPr="003C0BC5">
        <w:rPr>
          <w:rFonts w:eastAsiaTheme="minorEastAsia"/>
          <w:szCs w:val="22"/>
        </w:rPr>
        <w:t>8.23. В случае не уведомления либо несвоевременного уведомления Заказчика об изменении наименования, адреса, адреса электронной почты, банковских и иных реквизитов Подрядчик несет все последствия и риски такого не уведомления, включая полное возмещение убытков, вызванных таким уведомлением.</w:t>
      </w:r>
    </w:p>
    <w:p w:rsidR="00D41C91" w:rsidRPr="003C0BC5" w:rsidRDefault="00D41C91" w:rsidP="003C0BC5">
      <w:pPr>
        <w:ind w:firstLine="708"/>
        <w:jc w:val="both"/>
        <w:rPr>
          <w:rFonts w:eastAsiaTheme="minorEastAsia"/>
          <w:szCs w:val="22"/>
        </w:rPr>
      </w:pPr>
      <w:r w:rsidRPr="003C0BC5">
        <w:rPr>
          <w:rFonts w:eastAsiaTheme="minorEastAsia"/>
          <w:szCs w:val="22"/>
        </w:rPr>
        <w:t>8.24. Все требования об уплате пени (неустоек, штрафа) должны быть предъявлены в письменном виде. В случае отсутствия надлежащим образом оформленного требования, пени (неустойки, штрафы) не начисляются и не оплачиваются.</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8.25. В случаях, не предусмотренных настоящим </w:t>
      </w:r>
      <w:r w:rsidR="009D3B06" w:rsidRPr="003C0BC5">
        <w:rPr>
          <w:rFonts w:eastAsiaTheme="minorEastAsia"/>
          <w:szCs w:val="22"/>
        </w:rPr>
        <w:t>Договор</w:t>
      </w:r>
      <w:r w:rsidRPr="003C0BC5">
        <w:rPr>
          <w:rFonts w:eastAsiaTheme="minorEastAsia"/>
          <w:szCs w:val="22"/>
        </w:rPr>
        <w:t>ом, имущественная ответственность сторон определяется в соответствии с действующим законодательством Российской Федерации.</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8.26. Заказчик не несет никакой ответственности перед третьими лицами (в частности, по уплате вознаграждения, по возмещению вреда и т.д.), привлеченными Подрядчиком по собственной инициативе для выполнения настоящего </w:t>
      </w:r>
      <w:r w:rsidR="009D3B06" w:rsidRPr="003C0BC5">
        <w:rPr>
          <w:rFonts w:eastAsiaTheme="minorEastAsia"/>
          <w:szCs w:val="22"/>
        </w:rPr>
        <w:t>Договор</w:t>
      </w:r>
      <w:r w:rsidRPr="003C0BC5">
        <w:rPr>
          <w:rFonts w:eastAsiaTheme="minorEastAsia"/>
          <w:szCs w:val="22"/>
        </w:rPr>
        <w:t>а (если такой факт будет иметь место).</w:t>
      </w:r>
    </w:p>
    <w:p w:rsidR="003E7194" w:rsidRPr="003C0BC5" w:rsidRDefault="00D41C91" w:rsidP="003C0BC5">
      <w:pPr>
        <w:ind w:firstLine="708"/>
        <w:jc w:val="both"/>
        <w:rPr>
          <w:rFonts w:eastAsiaTheme="minorEastAsia"/>
          <w:szCs w:val="22"/>
        </w:rPr>
      </w:pPr>
      <w:r w:rsidRPr="003C0BC5">
        <w:rPr>
          <w:rFonts w:eastAsiaTheme="minorEastAsia"/>
          <w:szCs w:val="22"/>
        </w:rPr>
        <w:t xml:space="preserve">8.27. В случае нарушения Подрядчиком срока предоставления документов, указанных в п. 2.2., 6.1. настоящего </w:t>
      </w:r>
      <w:r w:rsidR="009D3B06" w:rsidRPr="003C0BC5">
        <w:rPr>
          <w:rFonts w:eastAsiaTheme="minorEastAsia"/>
          <w:szCs w:val="22"/>
        </w:rPr>
        <w:t>Договор</w:t>
      </w:r>
      <w:r w:rsidRPr="003C0BC5">
        <w:rPr>
          <w:rFonts w:eastAsiaTheme="minorEastAsia"/>
          <w:szCs w:val="22"/>
        </w:rPr>
        <w:t xml:space="preserve">а, Заказчик не несет ответственность, установленную п. 8.13 </w:t>
      </w:r>
      <w:r w:rsidR="009D3B06" w:rsidRPr="003C0BC5">
        <w:rPr>
          <w:rFonts w:eastAsiaTheme="minorEastAsia"/>
          <w:szCs w:val="22"/>
        </w:rPr>
        <w:t>Договор</w:t>
      </w:r>
      <w:r w:rsidRPr="003C0BC5">
        <w:rPr>
          <w:rFonts w:eastAsiaTheme="minorEastAsia"/>
          <w:szCs w:val="22"/>
        </w:rPr>
        <w:t>а.</w:t>
      </w:r>
    </w:p>
    <w:p w:rsidR="00D41C91" w:rsidRPr="003C0BC5" w:rsidRDefault="00AC5942" w:rsidP="003C0BC5">
      <w:pPr>
        <w:ind w:firstLine="708"/>
        <w:jc w:val="center"/>
        <w:rPr>
          <w:rFonts w:eastAsiaTheme="minorEastAsia"/>
          <w:b/>
          <w:szCs w:val="22"/>
        </w:rPr>
      </w:pPr>
      <w:r>
        <w:rPr>
          <w:rFonts w:eastAsiaTheme="minorEastAsia"/>
          <w:b/>
          <w:szCs w:val="22"/>
        </w:rPr>
        <w:t>9</w:t>
      </w:r>
      <w:r w:rsidR="00D41C91" w:rsidRPr="003C0BC5">
        <w:rPr>
          <w:rFonts w:eastAsiaTheme="minorEastAsia"/>
          <w:b/>
          <w:szCs w:val="22"/>
        </w:rPr>
        <w:t>. Антикоррупционная оговорка</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.1. При исполнении своих обязательств по </w:t>
      </w:r>
      <w:r w:rsidR="009D3B06" w:rsidRPr="003C0BC5">
        <w:rPr>
          <w:rFonts w:eastAsiaTheme="minorEastAsia"/>
          <w:szCs w:val="22"/>
        </w:rPr>
        <w:t>Договор</w:t>
      </w:r>
      <w:r w:rsidR="00D41C91" w:rsidRPr="003C0BC5">
        <w:rPr>
          <w:rFonts w:eastAsiaTheme="minorEastAsia"/>
          <w:szCs w:val="22"/>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9D3B06" w:rsidRPr="003C0BC5">
        <w:rPr>
          <w:rFonts w:eastAsiaTheme="minorEastAsia"/>
          <w:szCs w:val="22"/>
        </w:rPr>
        <w:t>Договор</w:t>
      </w:r>
      <w:r w:rsidR="00D41C91" w:rsidRPr="003C0BC5">
        <w:rPr>
          <w:rFonts w:eastAsiaTheme="minorEastAsia"/>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9D3B06" w:rsidRPr="003C0BC5">
        <w:rPr>
          <w:rFonts w:eastAsiaTheme="minorEastAsia"/>
          <w:szCs w:val="22"/>
        </w:rPr>
        <w:t>Договор</w:t>
      </w:r>
      <w:r w:rsidR="00D41C91" w:rsidRPr="003C0BC5">
        <w:rPr>
          <w:rFonts w:eastAsiaTheme="minorEastAsia"/>
          <w:szCs w:val="22"/>
        </w:rPr>
        <w:t>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w:t>
      </w:r>
      <w:r w:rsidR="009D3B06" w:rsidRPr="003C0BC5">
        <w:rPr>
          <w:rFonts w:eastAsiaTheme="minorEastAsia"/>
          <w:szCs w:val="22"/>
        </w:rPr>
        <w:t>Договор</w:t>
      </w:r>
      <w:r w:rsidR="00D41C91" w:rsidRPr="003C0BC5">
        <w:rPr>
          <w:rFonts w:eastAsiaTheme="minorEastAsia"/>
          <w:szCs w:val="22"/>
        </w:rPr>
        <w:t xml:space="preserve">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9D3B06" w:rsidRPr="003C0BC5">
        <w:rPr>
          <w:rFonts w:eastAsiaTheme="minorEastAsia"/>
          <w:szCs w:val="22"/>
        </w:rPr>
        <w:t>Договор</w:t>
      </w:r>
      <w:r w:rsidR="00D41C91" w:rsidRPr="003C0BC5">
        <w:rPr>
          <w:rFonts w:eastAsiaTheme="minorEastAsia"/>
          <w:szCs w:val="22"/>
        </w:rPr>
        <w:t xml:space="preserve">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w:t>
      </w:r>
      <w:r w:rsidR="009D3B06" w:rsidRPr="003C0BC5">
        <w:rPr>
          <w:rFonts w:eastAsiaTheme="minorEastAsia"/>
          <w:szCs w:val="22"/>
        </w:rPr>
        <w:t>Договор</w:t>
      </w:r>
      <w:r w:rsidR="00D41C91" w:rsidRPr="003C0BC5">
        <w:rPr>
          <w:rFonts w:eastAsiaTheme="minorEastAsia"/>
          <w:szCs w:val="22"/>
        </w:rPr>
        <w:t>а.</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.3. Сторона, получившая письменное уведомление о нарушении положений настоящего раздела </w:t>
      </w:r>
      <w:r w:rsidR="009D3B06" w:rsidRPr="003C0BC5">
        <w:rPr>
          <w:rFonts w:eastAsiaTheme="minorEastAsia"/>
          <w:szCs w:val="22"/>
        </w:rPr>
        <w:t>Договор</w:t>
      </w:r>
      <w:r w:rsidR="00D41C91" w:rsidRPr="003C0BC5">
        <w:rPr>
          <w:rFonts w:eastAsiaTheme="minorEastAsia"/>
          <w:szCs w:val="22"/>
        </w:rPr>
        <w:t>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D41C91" w:rsidRPr="003C0BC5" w:rsidRDefault="00AC5942" w:rsidP="003C0BC5">
      <w:pPr>
        <w:ind w:firstLine="708"/>
        <w:jc w:val="both"/>
        <w:rPr>
          <w:rFonts w:eastAsiaTheme="minorEastAsia"/>
          <w:szCs w:val="22"/>
        </w:rPr>
      </w:pPr>
      <w:r>
        <w:rPr>
          <w:rFonts w:eastAsiaTheme="minorEastAsia"/>
          <w:szCs w:val="22"/>
        </w:rPr>
        <w:lastRenderedPageBreak/>
        <w:t>9</w:t>
      </w:r>
      <w:r w:rsidR="00D41C91" w:rsidRPr="003C0BC5">
        <w:rPr>
          <w:rFonts w:eastAsiaTheme="minorEastAsia"/>
          <w:szCs w:val="22"/>
        </w:rPr>
        <w:t xml:space="preserve">.4. Стороны гарантируют осуществление надлежащего разбирательства по фактам нарушения положений настоящего раздела </w:t>
      </w:r>
      <w:r w:rsidR="009D3B06" w:rsidRPr="003C0BC5">
        <w:rPr>
          <w:rFonts w:eastAsiaTheme="minorEastAsia"/>
          <w:szCs w:val="22"/>
        </w:rPr>
        <w:t>Договор</w:t>
      </w:r>
      <w:r w:rsidR="00D41C91" w:rsidRPr="003C0BC5">
        <w:rPr>
          <w:rFonts w:eastAsiaTheme="minorEastAsia"/>
          <w:szCs w:val="22"/>
        </w:rPr>
        <w:t xml:space="preserve">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w:t>
      </w:r>
      <w:r w:rsidR="009D3B06" w:rsidRPr="003C0BC5">
        <w:rPr>
          <w:rFonts w:eastAsiaTheme="minorEastAsia"/>
          <w:szCs w:val="22"/>
        </w:rPr>
        <w:t>Договор</w:t>
      </w:r>
      <w:r w:rsidR="00D41C91" w:rsidRPr="003C0BC5">
        <w:rPr>
          <w:rFonts w:eastAsiaTheme="minorEastAsia"/>
          <w:szCs w:val="22"/>
        </w:rPr>
        <w:t>а.</w:t>
      </w:r>
    </w:p>
    <w:p w:rsidR="00D41C91"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w:t>
      </w:r>
      <w:r w:rsidR="009D3B06" w:rsidRPr="003C0BC5">
        <w:rPr>
          <w:rFonts w:eastAsiaTheme="minorEastAsia"/>
          <w:szCs w:val="22"/>
        </w:rPr>
        <w:t>Договор</w:t>
      </w:r>
      <w:r w:rsidR="00D41C91" w:rsidRPr="003C0BC5">
        <w:rPr>
          <w:rFonts w:eastAsiaTheme="minorEastAsia"/>
          <w:szCs w:val="22"/>
        </w:rPr>
        <w:t xml:space="preserve">а, другая Сторона имеет право расторгнуть настоящий </w:t>
      </w:r>
      <w:r w:rsidR="009D3B06" w:rsidRPr="003C0BC5">
        <w:rPr>
          <w:rFonts w:eastAsiaTheme="minorEastAsia"/>
          <w:szCs w:val="22"/>
        </w:rPr>
        <w:t>Договор</w:t>
      </w:r>
      <w:r w:rsidR="00D41C91" w:rsidRPr="003C0BC5">
        <w:rPr>
          <w:rFonts w:eastAsiaTheme="minorEastAsia"/>
          <w:szCs w:val="22"/>
        </w:rPr>
        <w:t xml:space="preserve"> в судебном порядке.</w:t>
      </w:r>
    </w:p>
    <w:p w:rsidR="003E7194" w:rsidRPr="003C0BC5" w:rsidRDefault="00AC5942" w:rsidP="003C0BC5">
      <w:pPr>
        <w:ind w:firstLine="708"/>
        <w:jc w:val="both"/>
        <w:rPr>
          <w:rFonts w:eastAsiaTheme="minorEastAsia"/>
          <w:szCs w:val="22"/>
        </w:rPr>
      </w:pPr>
      <w:r>
        <w:rPr>
          <w:rFonts w:eastAsiaTheme="minorEastAsia"/>
          <w:szCs w:val="22"/>
        </w:rPr>
        <w:t>9</w:t>
      </w:r>
      <w:r w:rsidR="00D41C91" w:rsidRPr="003C0BC5">
        <w:rPr>
          <w:rFonts w:eastAsiaTheme="minorEastAsia"/>
          <w:szCs w:val="22"/>
        </w:rPr>
        <w:t xml:space="preserve">.6. 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w:t>
      </w:r>
      <w:r w:rsidR="009D3B06" w:rsidRPr="003C0BC5">
        <w:rPr>
          <w:rFonts w:eastAsiaTheme="minorEastAsia"/>
          <w:szCs w:val="22"/>
        </w:rPr>
        <w:t>Договор</w:t>
      </w:r>
      <w:r w:rsidR="00D41C91" w:rsidRPr="003C0BC5">
        <w:rPr>
          <w:rFonts w:eastAsiaTheme="minorEastAsia"/>
          <w:szCs w:val="22"/>
        </w:rPr>
        <w:t xml:space="preserve">а по вине другой стороны. Кроме того, с виновной стороны подлежит взысканию штраф в размере 50% от общей цены </w:t>
      </w:r>
      <w:r w:rsidR="009D3B06" w:rsidRPr="003C0BC5">
        <w:rPr>
          <w:rFonts w:eastAsiaTheme="minorEastAsia"/>
          <w:szCs w:val="22"/>
        </w:rPr>
        <w:t>Договор</w:t>
      </w:r>
      <w:r w:rsidR="00D41C91" w:rsidRPr="003C0BC5">
        <w:rPr>
          <w:rFonts w:eastAsiaTheme="minorEastAsia"/>
          <w:szCs w:val="22"/>
        </w:rPr>
        <w:t>а.</w:t>
      </w:r>
    </w:p>
    <w:p w:rsidR="00D41C91" w:rsidRPr="003C0BC5" w:rsidRDefault="00D41C91" w:rsidP="003C0BC5">
      <w:pPr>
        <w:ind w:firstLine="708"/>
        <w:jc w:val="center"/>
        <w:rPr>
          <w:rFonts w:eastAsiaTheme="minorEastAsia"/>
          <w:b/>
          <w:szCs w:val="22"/>
        </w:rPr>
      </w:pPr>
      <w:r w:rsidRPr="003C0BC5">
        <w:rPr>
          <w:rFonts w:eastAsiaTheme="minorEastAsia"/>
          <w:b/>
          <w:szCs w:val="22"/>
        </w:rPr>
        <w:t>1</w:t>
      </w:r>
      <w:r w:rsidR="00AC5942">
        <w:rPr>
          <w:rFonts w:eastAsiaTheme="minorEastAsia"/>
          <w:b/>
          <w:szCs w:val="22"/>
        </w:rPr>
        <w:t>0</w:t>
      </w:r>
      <w:r w:rsidRPr="003C0BC5">
        <w:rPr>
          <w:rFonts w:eastAsiaTheme="minorEastAsia"/>
          <w:b/>
          <w:szCs w:val="22"/>
        </w:rPr>
        <w:t>. Обстоятельства непреодолимой силы</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w:t>
      </w:r>
      <w:r w:rsidR="009D3B06" w:rsidRPr="003C0BC5">
        <w:rPr>
          <w:rFonts w:eastAsiaTheme="minorEastAsia"/>
          <w:szCs w:val="22"/>
        </w:rPr>
        <w:t>Договор</w:t>
      </w:r>
      <w:r w:rsidRPr="003C0BC5">
        <w:rPr>
          <w:rFonts w:eastAsiaTheme="minorEastAsia"/>
          <w:szCs w:val="22"/>
        </w:rPr>
        <w:t>а в результате непредвиденных или непреодолимых Сторонами событий.</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.2. Стороны освобождаются от ответственности за частичное или полное неисполнение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военные действия, запретительные акты или действия правительств, государственных органов, гражданские волнения, восстания, вторжения и любые другие обстоятельства находящиеся вне разумного контроля Сторон, при условии, что эти обстоятельства непосредственно повлияли на исполнение обязательств по настоящему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К таким обстоятельствам не относятся, в частности, нарушение Подрядчиком или его контрагентами требований законодательства Российской Федерации, нарушение обязанностей со стороны контрагентов Подрядчика, отсутствие на рынке нужных для исполнения товаров, отсутствие у должника необходимых денежных средств.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.3. Сторона, для которой создалась невозможность исполнения обязательств по настоящему </w:t>
      </w:r>
      <w:r w:rsidR="009D3B06" w:rsidRPr="003C0BC5">
        <w:rPr>
          <w:rFonts w:eastAsiaTheme="minorEastAsia"/>
          <w:szCs w:val="22"/>
        </w:rPr>
        <w:t>Договор</w:t>
      </w:r>
      <w:r w:rsidRPr="003C0BC5">
        <w:rPr>
          <w:rFonts w:eastAsiaTheme="minorEastAsia"/>
          <w:szCs w:val="22"/>
        </w:rPr>
        <w:t>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 (пяти) дней с момента их наступления. Извещение должно содержать данные о наступлении и характере обстоятельств и возможных их последствиях, а также подтверждающие документы компетентных государственных органов.  Сторона также без промедления, однако, не позднее 5 (пяти) дней, должна известить другую Сторону в письменном виде о прекращении этих обстоятельств.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.4. Если, по мнению Сторон, выполнение Работы не может быть продолжено в порядке, действовавшем согласно </w:t>
      </w:r>
      <w:r w:rsidR="009D3B06" w:rsidRPr="003C0BC5">
        <w:rPr>
          <w:rFonts w:eastAsiaTheme="minorEastAsia"/>
          <w:szCs w:val="22"/>
        </w:rPr>
        <w:t>Договор</w:t>
      </w:r>
      <w:r w:rsidRPr="003C0BC5">
        <w:rPr>
          <w:rFonts w:eastAsiaTheme="minorEastAsia"/>
          <w:szCs w:val="22"/>
        </w:rPr>
        <w:t>у до начала действия обстоятельств непреодолимой силы, указанных в п. 1</w:t>
      </w:r>
      <w:r w:rsidR="00AC5942">
        <w:rPr>
          <w:rFonts w:eastAsiaTheme="minorEastAsia"/>
          <w:szCs w:val="22"/>
        </w:rPr>
        <w:t>0</w:t>
      </w:r>
      <w:r w:rsidRPr="003C0BC5">
        <w:rPr>
          <w:rFonts w:eastAsiaTheme="minorEastAsia"/>
          <w:szCs w:val="22"/>
        </w:rPr>
        <w:t xml:space="preserve">.2., то срок исполнения обязательств по </w:t>
      </w:r>
      <w:r w:rsidR="009D3B06" w:rsidRPr="003C0BC5">
        <w:rPr>
          <w:rFonts w:eastAsiaTheme="minorEastAsia"/>
          <w:szCs w:val="22"/>
        </w:rPr>
        <w:t>Договор</w:t>
      </w:r>
      <w:r w:rsidRPr="003C0BC5">
        <w:rPr>
          <w:rFonts w:eastAsiaTheme="minorEastAsia"/>
          <w:szCs w:val="22"/>
        </w:rPr>
        <w:t>у приостанавливается на время соразмерно времени, в течение которого действовали обстоятельства непреодолимой силы и их последствия.</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 xml:space="preserve">.4. Не извещение или несвоевременное извещение другой Стороны Стороной, для которой создалась невозможность исполнения обязательств по настоящему </w:t>
      </w:r>
      <w:r w:rsidR="009D3B06" w:rsidRPr="003C0BC5">
        <w:rPr>
          <w:rFonts w:eastAsiaTheme="minorEastAsia"/>
          <w:szCs w:val="22"/>
        </w:rPr>
        <w:t>Договор</w:t>
      </w:r>
      <w:r w:rsidRPr="003C0BC5">
        <w:rPr>
          <w:rFonts w:eastAsiaTheme="minorEastAsia"/>
          <w:szCs w:val="22"/>
        </w:rPr>
        <w:t>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3C0BC5" w:rsidRPr="003C0BC5" w:rsidRDefault="00D41C91" w:rsidP="003C0BC5">
      <w:pPr>
        <w:ind w:firstLine="708"/>
        <w:jc w:val="both"/>
        <w:rPr>
          <w:rFonts w:eastAsiaTheme="minorEastAsia"/>
          <w:szCs w:val="22"/>
        </w:rPr>
      </w:pPr>
      <w:r w:rsidRPr="003C0BC5">
        <w:rPr>
          <w:rFonts w:eastAsiaTheme="minorEastAsia"/>
          <w:szCs w:val="22"/>
        </w:rPr>
        <w:t>1</w:t>
      </w:r>
      <w:r w:rsidR="00AC5942">
        <w:rPr>
          <w:rFonts w:eastAsiaTheme="minorEastAsia"/>
          <w:szCs w:val="22"/>
        </w:rPr>
        <w:t>0</w:t>
      </w:r>
      <w:r w:rsidRPr="003C0BC5">
        <w:rPr>
          <w:rFonts w:eastAsiaTheme="minorEastAsia"/>
          <w:szCs w:val="22"/>
        </w:rPr>
        <w:t>.5. В случае наступления обстоятельств, указанных в п. 1</w:t>
      </w:r>
      <w:r w:rsidR="00AC5942">
        <w:rPr>
          <w:rFonts w:eastAsiaTheme="minorEastAsia"/>
          <w:szCs w:val="22"/>
        </w:rPr>
        <w:t>0</w:t>
      </w:r>
      <w:r w:rsidRPr="003C0BC5">
        <w:rPr>
          <w:rFonts w:eastAsiaTheme="minorEastAsia"/>
          <w:szCs w:val="22"/>
        </w:rPr>
        <w:t xml:space="preserve">.1 настоящего </w:t>
      </w:r>
      <w:r w:rsidR="009D3B06" w:rsidRPr="003C0BC5">
        <w:rPr>
          <w:rFonts w:eastAsiaTheme="minorEastAsia"/>
          <w:szCs w:val="22"/>
        </w:rPr>
        <w:t>Договор</w:t>
      </w:r>
      <w:r w:rsidRPr="003C0BC5">
        <w:rPr>
          <w:rFonts w:eastAsiaTheme="minorEastAsia"/>
          <w:szCs w:val="22"/>
        </w:rPr>
        <w:t xml:space="preserve">а, Стороны согласовывают свои дальнейшие действия по выполнению настоящего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jc w:val="center"/>
        <w:rPr>
          <w:rFonts w:eastAsiaTheme="minorEastAsia"/>
          <w:b/>
          <w:szCs w:val="22"/>
        </w:rPr>
      </w:pPr>
      <w:r w:rsidRPr="003C0BC5">
        <w:rPr>
          <w:rFonts w:eastAsiaTheme="minorEastAsia"/>
          <w:b/>
          <w:szCs w:val="22"/>
        </w:rPr>
        <w:t>1</w:t>
      </w:r>
      <w:r w:rsidR="00CC1B6B">
        <w:rPr>
          <w:rFonts w:eastAsiaTheme="minorEastAsia"/>
          <w:b/>
          <w:szCs w:val="22"/>
        </w:rPr>
        <w:t>1</w:t>
      </w:r>
      <w:r w:rsidRPr="003C0BC5">
        <w:rPr>
          <w:rFonts w:eastAsiaTheme="minorEastAsia"/>
          <w:b/>
          <w:szCs w:val="22"/>
        </w:rPr>
        <w:t xml:space="preserve">. Срок действия </w:t>
      </w:r>
      <w:r w:rsidR="009D3B06" w:rsidRPr="003C0BC5">
        <w:rPr>
          <w:rFonts w:eastAsiaTheme="minorEastAsia"/>
          <w:b/>
          <w:szCs w:val="22"/>
        </w:rPr>
        <w:t>Договор</w:t>
      </w:r>
      <w:r w:rsidRPr="003C0BC5">
        <w:rPr>
          <w:rFonts w:eastAsiaTheme="minorEastAsia"/>
          <w:b/>
          <w:szCs w:val="22"/>
        </w:rPr>
        <w:t xml:space="preserve">а, изменение, расторжение </w:t>
      </w:r>
      <w:r w:rsidR="009D3B06" w:rsidRPr="003C0BC5">
        <w:rPr>
          <w:rFonts w:eastAsiaTheme="minorEastAsia"/>
          <w:b/>
          <w:szCs w:val="22"/>
        </w:rPr>
        <w:t>Договор</w:t>
      </w:r>
      <w:r w:rsidRPr="003C0BC5">
        <w:rPr>
          <w:rFonts w:eastAsiaTheme="minorEastAsia"/>
          <w:b/>
          <w:szCs w:val="22"/>
        </w:rPr>
        <w:t>а</w:t>
      </w:r>
    </w:p>
    <w:p w:rsidR="00C83A17" w:rsidRPr="003C0BC5" w:rsidRDefault="00C83A17"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.1. Настоящий договор вступает в силу с момента его подписания Сторонами и действует до 31.12.2026 года, а в части взаиморасчетов и гарантийного срока до полного исполнения сторонами своих обязательств по настоящему договору.</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.2. Заказчик по согласованию с участником закупки при исполнении </w:t>
      </w:r>
      <w:r w:rsidR="009D3B06" w:rsidRPr="003C0BC5">
        <w:rPr>
          <w:rFonts w:eastAsiaTheme="minorEastAsia"/>
          <w:szCs w:val="22"/>
        </w:rPr>
        <w:t>Договор</w:t>
      </w:r>
      <w:r w:rsidRPr="003C0BC5">
        <w:rPr>
          <w:rFonts w:eastAsiaTheme="minorEastAsia"/>
          <w:szCs w:val="22"/>
        </w:rPr>
        <w:t>а вправе изменить:</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а) если по предложению Заказчика увеличиваются предусмотренные </w:t>
      </w:r>
      <w:r w:rsidR="009D3B06" w:rsidRPr="003C0BC5">
        <w:rPr>
          <w:rFonts w:eastAsiaTheme="minorEastAsia"/>
          <w:szCs w:val="22"/>
        </w:rPr>
        <w:t>Договор</w:t>
      </w:r>
      <w:r w:rsidRPr="003C0BC5">
        <w:rPr>
          <w:rFonts w:eastAsiaTheme="minorEastAsia"/>
          <w:szCs w:val="22"/>
        </w:rPr>
        <w:t xml:space="preserve">ом объем работы не более чем на 30 (тридцать) процентов или уменьшаются предусмотренные </w:t>
      </w:r>
      <w:r w:rsidR="009D3B06" w:rsidRPr="003C0BC5">
        <w:rPr>
          <w:rFonts w:eastAsiaTheme="minorEastAsia"/>
          <w:szCs w:val="22"/>
        </w:rPr>
        <w:t>Договор</w:t>
      </w:r>
      <w:r w:rsidRPr="003C0BC5">
        <w:rPr>
          <w:rFonts w:eastAsiaTheme="minorEastAsia"/>
          <w:szCs w:val="22"/>
        </w:rPr>
        <w:t xml:space="preserve">ом количество объем выполняемой работы не более чем на 30 (тридцать) процентов. При этом по соглашению сторон допускается изменение с учетом положений бюджетного законодательства Российской Федерации цены </w:t>
      </w:r>
      <w:r w:rsidR="009D3B06" w:rsidRPr="003C0BC5">
        <w:rPr>
          <w:rFonts w:eastAsiaTheme="minorEastAsia"/>
          <w:szCs w:val="22"/>
        </w:rPr>
        <w:t>Договор</w:t>
      </w:r>
      <w:r w:rsidRPr="003C0BC5">
        <w:rPr>
          <w:rFonts w:eastAsiaTheme="minorEastAsia"/>
          <w:szCs w:val="22"/>
        </w:rPr>
        <w:t xml:space="preserve">а пропорционально дополнительному дополнительному объему работы исходя из установленной в </w:t>
      </w:r>
      <w:r w:rsidR="009D3B06" w:rsidRPr="003C0BC5">
        <w:rPr>
          <w:rFonts w:eastAsiaTheme="minorEastAsia"/>
          <w:szCs w:val="22"/>
        </w:rPr>
        <w:t>Договор</w:t>
      </w:r>
      <w:r w:rsidRPr="003C0BC5">
        <w:rPr>
          <w:rFonts w:eastAsiaTheme="minorEastAsia"/>
          <w:szCs w:val="22"/>
        </w:rPr>
        <w:t xml:space="preserve">е цены единицы </w:t>
      </w:r>
      <w:r w:rsidR="00C83A17" w:rsidRPr="003C0BC5">
        <w:rPr>
          <w:rFonts w:eastAsiaTheme="minorEastAsia"/>
          <w:szCs w:val="22"/>
        </w:rPr>
        <w:t>работы</w:t>
      </w:r>
      <w:r w:rsidRPr="003C0BC5">
        <w:rPr>
          <w:rFonts w:eastAsiaTheme="minorEastAsia"/>
          <w:szCs w:val="22"/>
        </w:rPr>
        <w:t xml:space="preserve">, но не более чем на 30 (тридцать) процентов цены </w:t>
      </w:r>
      <w:r w:rsidR="009D3B06" w:rsidRPr="003C0BC5">
        <w:rPr>
          <w:rFonts w:eastAsiaTheme="minorEastAsia"/>
          <w:szCs w:val="22"/>
        </w:rPr>
        <w:t>Договор</w:t>
      </w:r>
      <w:r w:rsidRPr="003C0BC5">
        <w:rPr>
          <w:rFonts w:eastAsiaTheme="minorEastAsia"/>
          <w:szCs w:val="22"/>
        </w:rPr>
        <w:t xml:space="preserve">а. При уменьшении предусмотренных </w:t>
      </w:r>
      <w:r w:rsidR="009D3B06" w:rsidRPr="003C0BC5">
        <w:rPr>
          <w:rFonts w:eastAsiaTheme="minorEastAsia"/>
          <w:szCs w:val="22"/>
        </w:rPr>
        <w:t>Договор</w:t>
      </w:r>
      <w:r w:rsidRPr="003C0BC5">
        <w:rPr>
          <w:rFonts w:eastAsiaTheme="minorEastAsia"/>
          <w:szCs w:val="22"/>
        </w:rPr>
        <w:t>ом объема работы</w:t>
      </w:r>
      <w:r w:rsidR="00C83A17" w:rsidRPr="003C0BC5">
        <w:rPr>
          <w:rFonts w:eastAsiaTheme="minorEastAsia"/>
          <w:szCs w:val="22"/>
        </w:rPr>
        <w:t xml:space="preserve"> </w:t>
      </w:r>
      <w:r w:rsidRPr="003C0BC5">
        <w:rPr>
          <w:rFonts w:eastAsiaTheme="minorEastAsia"/>
          <w:szCs w:val="22"/>
        </w:rPr>
        <w:t xml:space="preserve">стороны </w:t>
      </w:r>
      <w:r w:rsidR="009D3B06" w:rsidRPr="003C0BC5">
        <w:rPr>
          <w:rFonts w:eastAsiaTheme="minorEastAsia"/>
          <w:szCs w:val="22"/>
        </w:rPr>
        <w:t>Договор</w:t>
      </w:r>
      <w:r w:rsidRPr="003C0BC5">
        <w:rPr>
          <w:rFonts w:eastAsiaTheme="minorEastAsia"/>
          <w:szCs w:val="22"/>
        </w:rPr>
        <w:t xml:space="preserve">а обязаны уменьшить цену </w:t>
      </w:r>
      <w:r w:rsidR="009D3B06" w:rsidRPr="003C0BC5">
        <w:rPr>
          <w:rFonts w:eastAsiaTheme="minorEastAsia"/>
          <w:szCs w:val="22"/>
        </w:rPr>
        <w:t>Договор</w:t>
      </w:r>
      <w:r w:rsidRPr="003C0BC5">
        <w:rPr>
          <w:rFonts w:eastAsiaTheme="minorEastAsia"/>
          <w:szCs w:val="22"/>
        </w:rPr>
        <w:t>а исходя из цены единицы работы.</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б) при снижении цены </w:t>
      </w:r>
      <w:r w:rsidR="009D3B06" w:rsidRPr="003C0BC5">
        <w:rPr>
          <w:rFonts w:eastAsiaTheme="minorEastAsia"/>
          <w:szCs w:val="22"/>
        </w:rPr>
        <w:t>Договор</w:t>
      </w:r>
      <w:r w:rsidRPr="003C0BC5">
        <w:rPr>
          <w:rFonts w:eastAsiaTheme="minorEastAsia"/>
          <w:szCs w:val="22"/>
        </w:rPr>
        <w:t xml:space="preserve">а без изменения предусмотренных </w:t>
      </w:r>
      <w:r w:rsidR="009D3B06" w:rsidRPr="003C0BC5">
        <w:rPr>
          <w:rFonts w:eastAsiaTheme="minorEastAsia"/>
          <w:szCs w:val="22"/>
        </w:rPr>
        <w:t>Договор</w:t>
      </w:r>
      <w:r w:rsidRPr="003C0BC5">
        <w:rPr>
          <w:rFonts w:eastAsiaTheme="minorEastAsia"/>
          <w:szCs w:val="22"/>
        </w:rPr>
        <w:t xml:space="preserve">ом объема работы, качества выполняемой работы и иных условий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в) сроки исполнения обязательств по </w:t>
      </w:r>
      <w:r w:rsidR="009D3B06" w:rsidRPr="003C0BC5">
        <w:rPr>
          <w:rFonts w:eastAsiaTheme="minorEastAsia"/>
          <w:szCs w:val="22"/>
        </w:rPr>
        <w:t>Договор</w:t>
      </w:r>
      <w:r w:rsidRPr="003C0BC5">
        <w:rPr>
          <w:rFonts w:eastAsiaTheme="minorEastAsia"/>
          <w:szCs w:val="22"/>
        </w:rPr>
        <w:t>у, в случае если необходимость изменения указанных сроков вызвана обстоятельствами непреодолимой силы;</w:t>
      </w:r>
    </w:p>
    <w:p w:rsidR="00D41C91" w:rsidRPr="003C0BC5" w:rsidRDefault="00D41C91" w:rsidP="003C0BC5">
      <w:pPr>
        <w:ind w:firstLine="708"/>
        <w:jc w:val="both"/>
        <w:rPr>
          <w:rFonts w:eastAsiaTheme="minorEastAsia"/>
          <w:szCs w:val="22"/>
        </w:rPr>
      </w:pPr>
      <w:r w:rsidRPr="003C0BC5">
        <w:rPr>
          <w:rFonts w:eastAsiaTheme="minorEastAsia"/>
          <w:szCs w:val="22"/>
        </w:rPr>
        <w:lastRenderedPageBreak/>
        <w:t>г)</w:t>
      </w:r>
      <w:r w:rsidRPr="003C0BC5">
        <w:rPr>
          <w:rFonts w:eastAsiaTheme="minorEastAsia"/>
          <w:szCs w:val="22"/>
        </w:rPr>
        <w:tab/>
        <w:t xml:space="preserve">иные условия исполнения </w:t>
      </w:r>
      <w:r w:rsidR="009D3B06" w:rsidRPr="003C0BC5">
        <w:rPr>
          <w:rFonts w:eastAsiaTheme="minorEastAsia"/>
          <w:szCs w:val="22"/>
        </w:rPr>
        <w:t>Договор</w:t>
      </w:r>
      <w:r w:rsidRPr="003C0BC5">
        <w:rPr>
          <w:rFonts w:eastAsiaTheme="minorEastAsia"/>
          <w:szCs w:val="22"/>
        </w:rPr>
        <w:t xml:space="preserve">а, если такое изменение </w:t>
      </w:r>
      <w:r w:rsidR="009D3B06" w:rsidRPr="003C0BC5">
        <w:rPr>
          <w:rFonts w:eastAsiaTheme="minorEastAsia"/>
          <w:szCs w:val="22"/>
        </w:rPr>
        <w:t>Договор</w:t>
      </w:r>
      <w:r w:rsidRPr="003C0BC5">
        <w:rPr>
          <w:rFonts w:eastAsiaTheme="minorEastAsia"/>
          <w:szCs w:val="22"/>
        </w:rPr>
        <w:t>а допускается законодательством Российской Федерации.</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.3. Расторжение </w:t>
      </w:r>
      <w:r w:rsidR="009D3B06" w:rsidRPr="003C0BC5">
        <w:rPr>
          <w:rFonts w:eastAsiaTheme="minorEastAsia"/>
          <w:szCs w:val="22"/>
        </w:rPr>
        <w:t>Договор</w:t>
      </w:r>
      <w:r w:rsidRPr="003C0BC5">
        <w:rPr>
          <w:rFonts w:eastAsiaTheme="minorEastAsia"/>
          <w:szCs w:val="22"/>
        </w:rPr>
        <w:t xml:space="preserve">а допускается по соглашению сторон, по решению суда, в случае одностороннего отказа стороны </w:t>
      </w:r>
      <w:r w:rsidR="009D3B06" w:rsidRPr="003C0BC5">
        <w:rPr>
          <w:rFonts w:eastAsiaTheme="minorEastAsia"/>
          <w:szCs w:val="22"/>
        </w:rPr>
        <w:t>Договор</w:t>
      </w:r>
      <w:r w:rsidRPr="003C0BC5">
        <w:rPr>
          <w:rFonts w:eastAsiaTheme="minorEastAsia"/>
          <w:szCs w:val="22"/>
        </w:rPr>
        <w:t xml:space="preserve">а от исполнения </w:t>
      </w:r>
      <w:r w:rsidR="009D3B06" w:rsidRPr="003C0BC5">
        <w:rPr>
          <w:rFonts w:eastAsiaTheme="minorEastAsia"/>
          <w:szCs w:val="22"/>
        </w:rPr>
        <w:t>Договор</w:t>
      </w:r>
      <w:r w:rsidRPr="003C0BC5">
        <w:rPr>
          <w:rFonts w:eastAsiaTheme="minorEastAsia"/>
          <w:szCs w:val="22"/>
        </w:rPr>
        <w:t>а в соответствии с гражданским законодательством.</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.4. При досрочном расторжении настоящего </w:t>
      </w:r>
      <w:r w:rsidR="009D3B06" w:rsidRPr="003C0BC5">
        <w:rPr>
          <w:rFonts w:eastAsiaTheme="minorEastAsia"/>
          <w:szCs w:val="22"/>
        </w:rPr>
        <w:t>Договор</w:t>
      </w:r>
      <w:r w:rsidRPr="003C0BC5">
        <w:rPr>
          <w:rFonts w:eastAsiaTheme="minorEastAsia"/>
          <w:szCs w:val="22"/>
        </w:rPr>
        <w:t xml:space="preserve">а Стороны не освобождаются от ответственности за неисполнение или ненадлежащее исполнение обязательств по настоящему </w:t>
      </w:r>
      <w:r w:rsidR="009D3B06" w:rsidRPr="003C0BC5">
        <w:rPr>
          <w:rFonts w:eastAsiaTheme="minorEastAsia"/>
          <w:szCs w:val="22"/>
        </w:rPr>
        <w:t>Договор</w:t>
      </w:r>
      <w:r w:rsidRPr="003C0BC5">
        <w:rPr>
          <w:rFonts w:eastAsiaTheme="minorEastAsia"/>
          <w:szCs w:val="22"/>
        </w:rPr>
        <w:t>у, за исключением обстоятельств непреодолимой силы.</w:t>
      </w:r>
    </w:p>
    <w:p w:rsidR="00C83A17"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.5. Заказчик вправе расторгнуть настоящий </w:t>
      </w:r>
      <w:r w:rsidR="009D3B06" w:rsidRPr="003C0BC5">
        <w:rPr>
          <w:rFonts w:eastAsiaTheme="minorEastAsia"/>
          <w:szCs w:val="22"/>
        </w:rPr>
        <w:t>Договор</w:t>
      </w:r>
      <w:r w:rsidRPr="003C0BC5">
        <w:rPr>
          <w:rFonts w:eastAsiaTheme="minorEastAsia"/>
          <w:szCs w:val="22"/>
        </w:rPr>
        <w:t xml:space="preserve"> в одностороннем порядке в случаях, предусмотренных гражданским законодательством Российской Федерации, а также в случае, если в ходе исполнения </w:t>
      </w:r>
      <w:r w:rsidR="009D3B06" w:rsidRPr="003C0BC5">
        <w:rPr>
          <w:rFonts w:eastAsiaTheme="minorEastAsia"/>
          <w:szCs w:val="22"/>
        </w:rPr>
        <w:t>Договор</w:t>
      </w:r>
      <w:r w:rsidRPr="003C0BC5">
        <w:rPr>
          <w:rFonts w:eastAsiaTheme="minorEastAsia"/>
          <w:szCs w:val="22"/>
        </w:rPr>
        <w:t xml:space="preserve">а будет установлено, что подрядчик и выполняемые работы не соответствуют установленным извещением о закупке требованиям к участникам закупки и (или) работе. Основанием для расторжения Заказчиком </w:t>
      </w:r>
      <w:r w:rsidR="009D3B06" w:rsidRPr="003C0BC5">
        <w:rPr>
          <w:rFonts w:eastAsiaTheme="minorEastAsia"/>
          <w:szCs w:val="22"/>
        </w:rPr>
        <w:t>Договор</w:t>
      </w:r>
      <w:r w:rsidRPr="003C0BC5">
        <w:rPr>
          <w:rFonts w:eastAsiaTheme="minorEastAsia"/>
          <w:szCs w:val="22"/>
        </w:rPr>
        <w:t xml:space="preserve">а в одностороннем порядке могут являться следующие нарушения условий </w:t>
      </w:r>
      <w:r w:rsidR="009D3B06" w:rsidRPr="003C0BC5">
        <w:rPr>
          <w:rFonts w:eastAsiaTheme="minorEastAsia"/>
          <w:szCs w:val="22"/>
        </w:rPr>
        <w:t>Договор</w:t>
      </w:r>
      <w:r w:rsidRPr="003C0BC5">
        <w:rPr>
          <w:rFonts w:eastAsiaTheme="minorEastAsia"/>
          <w:szCs w:val="22"/>
        </w:rPr>
        <w:t xml:space="preserve">а со стороны Подрядчика: </w:t>
      </w:r>
    </w:p>
    <w:p w:rsidR="00C83A17" w:rsidRPr="003C0BC5" w:rsidRDefault="00D41C91" w:rsidP="003C0BC5">
      <w:pPr>
        <w:ind w:firstLine="708"/>
        <w:jc w:val="both"/>
        <w:rPr>
          <w:rFonts w:eastAsiaTheme="minorEastAsia"/>
          <w:szCs w:val="22"/>
        </w:rPr>
      </w:pPr>
      <w:r w:rsidRPr="003C0BC5">
        <w:rPr>
          <w:rFonts w:eastAsiaTheme="minorEastAsia"/>
          <w:szCs w:val="22"/>
        </w:rPr>
        <w:t xml:space="preserve">а) Подрядчик выполнил работы с нарушением срока, указанного в п. 4.1. </w:t>
      </w:r>
      <w:r w:rsidR="009D3B06" w:rsidRPr="003C0BC5">
        <w:rPr>
          <w:rFonts w:eastAsiaTheme="minorEastAsia"/>
          <w:szCs w:val="22"/>
        </w:rPr>
        <w:t>Договор</w:t>
      </w:r>
      <w:r w:rsidRPr="003C0BC5">
        <w:rPr>
          <w:rFonts w:eastAsiaTheme="minorEastAsia"/>
          <w:szCs w:val="22"/>
        </w:rPr>
        <w:t xml:space="preserve">а более чем на 10 (десять) </w:t>
      </w:r>
      <w:r w:rsidR="00AC5942">
        <w:rPr>
          <w:rFonts w:eastAsiaTheme="minorEastAsia"/>
          <w:szCs w:val="22"/>
        </w:rPr>
        <w:t>календарных</w:t>
      </w:r>
      <w:r w:rsidRPr="003C0BC5">
        <w:rPr>
          <w:rFonts w:eastAsiaTheme="minorEastAsia"/>
          <w:szCs w:val="22"/>
        </w:rPr>
        <w:t xml:space="preserve"> дней; </w:t>
      </w:r>
    </w:p>
    <w:p w:rsidR="00C83A17" w:rsidRPr="003C0BC5" w:rsidRDefault="00D41C91" w:rsidP="003C0BC5">
      <w:pPr>
        <w:ind w:firstLine="708"/>
        <w:jc w:val="both"/>
        <w:rPr>
          <w:rFonts w:eastAsiaTheme="minorEastAsia"/>
          <w:szCs w:val="22"/>
        </w:rPr>
      </w:pPr>
      <w:r w:rsidRPr="003C0BC5">
        <w:rPr>
          <w:rFonts w:eastAsiaTheme="minorEastAsia"/>
          <w:szCs w:val="22"/>
        </w:rPr>
        <w:t xml:space="preserve">б) Подрядчик выполняет работы с существенными недостатками либо с существенными нарушениями условий </w:t>
      </w:r>
      <w:r w:rsidR="009D3B06" w:rsidRPr="003C0BC5">
        <w:rPr>
          <w:rFonts w:eastAsiaTheme="minorEastAsia"/>
          <w:szCs w:val="22"/>
        </w:rPr>
        <w:t>Договор</w:t>
      </w:r>
      <w:r w:rsidRPr="003C0BC5">
        <w:rPr>
          <w:rFonts w:eastAsiaTheme="minorEastAsia"/>
          <w:szCs w:val="22"/>
        </w:rPr>
        <w:t xml:space="preserve">а (существенными считаются недостатки и нарушения, которые не могут быть устранены Подрядчиком или ведут к задержке сдачи общего объема работ по настоящему </w:t>
      </w:r>
      <w:r w:rsidR="009D3B06" w:rsidRPr="003C0BC5">
        <w:rPr>
          <w:rFonts w:eastAsiaTheme="minorEastAsia"/>
          <w:szCs w:val="22"/>
        </w:rPr>
        <w:t>Договор</w:t>
      </w:r>
      <w:r w:rsidRPr="003C0BC5">
        <w:rPr>
          <w:rFonts w:eastAsiaTheme="minorEastAsia"/>
          <w:szCs w:val="22"/>
        </w:rPr>
        <w:t xml:space="preserve">у более чем на 10 (десять) календарных дней) или указанные нарушения и недостатки не были устранены в срок, установленный Заказчиком; </w:t>
      </w:r>
    </w:p>
    <w:p w:rsidR="00D41C91" w:rsidRPr="003C0BC5" w:rsidRDefault="00D41C91" w:rsidP="003C0BC5">
      <w:pPr>
        <w:ind w:firstLine="708"/>
        <w:jc w:val="both"/>
        <w:rPr>
          <w:rFonts w:eastAsiaTheme="minorEastAsia"/>
          <w:szCs w:val="22"/>
        </w:rPr>
      </w:pPr>
      <w:r w:rsidRPr="003C0BC5">
        <w:rPr>
          <w:rFonts w:eastAsiaTheme="minorEastAsia"/>
          <w:szCs w:val="22"/>
        </w:rPr>
        <w:t>в)</w:t>
      </w:r>
      <w:r w:rsidR="00C83A17" w:rsidRPr="003C0BC5">
        <w:rPr>
          <w:rFonts w:eastAsiaTheme="minorEastAsia"/>
          <w:szCs w:val="22"/>
        </w:rPr>
        <w:t xml:space="preserve"> </w:t>
      </w:r>
      <w:r w:rsidRPr="003C0BC5">
        <w:rPr>
          <w:rFonts w:eastAsiaTheme="minorEastAsia"/>
          <w:szCs w:val="22"/>
        </w:rPr>
        <w:t xml:space="preserve">Подрядчик не устранил недостатки по качеству работ, указанные в мотивированном отказе Заказчика в установленные Заказчиком сроки, а также иные нарушения условий настоящего </w:t>
      </w:r>
      <w:r w:rsidR="009D3B06" w:rsidRPr="003C0BC5">
        <w:rPr>
          <w:rFonts w:eastAsiaTheme="minorEastAsia"/>
          <w:szCs w:val="22"/>
        </w:rPr>
        <w:t>Договор</w:t>
      </w:r>
      <w:r w:rsidRPr="003C0BC5">
        <w:rPr>
          <w:rFonts w:eastAsiaTheme="minorEastAsia"/>
          <w:szCs w:val="22"/>
        </w:rPr>
        <w:t xml:space="preserve">а Подрядчиком. До принятия решения об одностороннем отказе от исполнения </w:t>
      </w:r>
      <w:r w:rsidR="009D3B06" w:rsidRPr="003C0BC5">
        <w:rPr>
          <w:rFonts w:eastAsiaTheme="minorEastAsia"/>
          <w:szCs w:val="22"/>
        </w:rPr>
        <w:t>Договор</w:t>
      </w:r>
      <w:r w:rsidRPr="003C0BC5">
        <w:rPr>
          <w:rFonts w:eastAsiaTheme="minorEastAsia"/>
          <w:szCs w:val="22"/>
        </w:rPr>
        <w:t>а Заказчик вправе провести экспертизу выполненных работ.</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.6. Заказчик в обязательном порядке принимает решение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если в ходе исполнения </w:t>
      </w:r>
      <w:r w:rsidR="009D3B06" w:rsidRPr="003C0BC5">
        <w:rPr>
          <w:rFonts w:eastAsiaTheme="minorEastAsia"/>
          <w:szCs w:val="22"/>
        </w:rPr>
        <w:t>Договор</w:t>
      </w:r>
      <w:r w:rsidRPr="003C0BC5">
        <w:rPr>
          <w:rFonts w:eastAsiaTheme="minorEastAsia"/>
          <w:szCs w:val="22"/>
        </w:rPr>
        <w:t xml:space="preserve">а установлено, что Подрядчик и (или) выполняемые работы не соответствуют установленным </w:t>
      </w:r>
      <w:r w:rsidR="00AC5942">
        <w:rPr>
          <w:rFonts w:eastAsiaTheme="minorEastAsia"/>
          <w:szCs w:val="22"/>
        </w:rPr>
        <w:t>договором</w:t>
      </w:r>
      <w:r w:rsidRPr="003C0BC5">
        <w:rPr>
          <w:rFonts w:eastAsiaTheme="minorEastAsia"/>
          <w:szCs w:val="22"/>
        </w:rPr>
        <w:t xml:space="preserve"> требованиям к участникам закупки и (или) выполняемой работе или представил недостоверную информацию о своем соответствии таким требованиям и (или) соответствии выполняемым работам, что позволило ему стать победителем определения Подрядчика.</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.7. Решение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w:t>
      </w:r>
      <w:r w:rsidR="009D3B06" w:rsidRPr="003C0BC5">
        <w:rPr>
          <w:rFonts w:eastAsiaTheme="minorEastAsia"/>
          <w:szCs w:val="22"/>
        </w:rPr>
        <w:t>Договор</w:t>
      </w:r>
      <w:r w:rsidRPr="003C0BC5">
        <w:rPr>
          <w:rFonts w:eastAsiaTheme="minorEastAsia"/>
          <w:szCs w:val="22"/>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указанных требований считается надлежащим уведомлением Подрядчика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9D3B06" w:rsidRPr="003C0BC5">
        <w:rPr>
          <w:rFonts w:eastAsiaTheme="minorEastAsia"/>
          <w:szCs w:val="22"/>
        </w:rPr>
        <w:t>Договор</w:t>
      </w:r>
      <w:r w:rsidRPr="003C0BC5">
        <w:rPr>
          <w:rFonts w:eastAsiaTheme="minorEastAsia"/>
          <w:szCs w:val="22"/>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а в единой информационной системе.</w:t>
      </w:r>
    </w:p>
    <w:p w:rsid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1</w:t>
      </w:r>
      <w:r w:rsidRPr="003C0BC5">
        <w:rPr>
          <w:rFonts w:eastAsiaTheme="minorEastAsia"/>
          <w:szCs w:val="22"/>
        </w:rPr>
        <w:t xml:space="preserve">.8. Решение Заказчика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вступает в силу и </w:t>
      </w:r>
      <w:r w:rsidR="009D3B06" w:rsidRPr="003C0BC5">
        <w:rPr>
          <w:rFonts w:eastAsiaTheme="minorEastAsia"/>
          <w:szCs w:val="22"/>
        </w:rPr>
        <w:t>Договор</w:t>
      </w:r>
      <w:r w:rsidRPr="003C0BC5">
        <w:rPr>
          <w:rFonts w:eastAsiaTheme="minorEastAsia"/>
          <w:szCs w:val="22"/>
        </w:rPr>
        <w:t xml:space="preserve"> считается расторгнутым с даты надлежащего уведомления Заказчиком Подрядчика об одностороннем отказе от исполнения </w:t>
      </w:r>
      <w:r w:rsidR="009D3B06" w:rsidRPr="003C0BC5">
        <w:rPr>
          <w:rFonts w:eastAsiaTheme="minorEastAsia"/>
          <w:szCs w:val="22"/>
        </w:rPr>
        <w:t>Договор</w:t>
      </w:r>
      <w:r w:rsidRPr="003C0BC5">
        <w:rPr>
          <w:rFonts w:eastAsiaTheme="minorEastAsia"/>
          <w:szCs w:val="22"/>
        </w:rPr>
        <w:t xml:space="preserve">а. </w:t>
      </w:r>
    </w:p>
    <w:p w:rsidR="00D41C91" w:rsidRPr="003C0BC5" w:rsidRDefault="00D41C91" w:rsidP="003C0BC5">
      <w:pPr>
        <w:jc w:val="center"/>
        <w:rPr>
          <w:rFonts w:eastAsiaTheme="minorEastAsia"/>
          <w:b/>
          <w:szCs w:val="22"/>
        </w:rPr>
      </w:pPr>
      <w:r w:rsidRPr="003C0BC5">
        <w:rPr>
          <w:rFonts w:eastAsiaTheme="minorEastAsia"/>
          <w:b/>
          <w:szCs w:val="22"/>
        </w:rPr>
        <w:t>1</w:t>
      </w:r>
      <w:r w:rsidR="00CC1B6B">
        <w:rPr>
          <w:rFonts w:eastAsiaTheme="minorEastAsia"/>
          <w:b/>
          <w:szCs w:val="22"/>
        </w:rPr>
        <w:t>2</w:t>
      </w:r>
      <w:r w:rsidRPr="003C0BC5">
        <w:rPr>
          <w:rFonts w:eastAsiaTheme="minorEastAsia"/>
          <w:b/>
          <w:szCs w:val="22"/>
        </w:rPr>
        <w:t>. Порядок разрешения споров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2</w:t>
      </w:r>
      <w:r w:rsidRPr="003C0BC5">
        <w:rPr>
          <w:rFonts w:eastAsiaTheme="minorEastAsia"/>
          <w:szCs w:val="22"/>
        </w:rPr>
        <w:t xml:space="preserve">.1. Для разрешения споров, связанных с нарушением Сторонами своих обязательств по настоящему </w:t>
      </w:r>
      <w:r w:rsidR="009D3B06" w:rsidRPr="003C0BC5">
        <w:rPr>
          <w:rFonts w:eastAsiaTheme="minorEastAsia"/>
          <w:szCs w:val="22"/>
        </w:rPr>
        <w:t>Договор</w:t>
      </w:r>
      <w:r w:rsidRPr="003C0BC5">
        <w:rPr>
          <w:rFonts w:eastAsiaTheme="minorEastAsia"/>
          <w:szCs w:val="22"/>
        </w:rPr>
        <w:t xml:space="preserve">у либо иным образом вытекающих из </w:t>
      </w:r>
      <w:r w:rsidR="009D3B06" w:rsidRPr="003C0BC5">
        <w:rPr>
          <w:rFonts w:eastAsiaTheme="minorEastAsia"/>
          <w:szCs w:val="22"/>
        </w:rPr>
        <w:t>Договор</w:t>
      </w:r>
      <w:r w:rsidRPr="003C0BC5">
        <w:rPr>
          <w:rFonts w:eastAsiaTheme="minorEastAsia"/>
          <w:szCs w:val="22"/>
        </w:rPr>
        <w:t>а, применяется досудебный (претензионный) порядок разрешения споров.</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2</w:t>
      </w:r>
      <w:r w:rsidRPr="003C0BC5">
        <w:rPr>
          <w:rFonts w:eastAsiaTheme="minorEastAsia"/>
          <w:szCs w:val="22"/>
        </w:rPr>
        <w:t>.2. Сторона, права которой нарушены, предъявляет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2</w:t>
      </w:r>
      <w:r w:rsidRPr="003C0BC5">
        <w:rPr>
          <w:rFonts w:eastAsiaTheme="minorEastAsia"/>
          <w:szCs w:val="22"/>
        </w:rPr>
        <w:t xml:space="preserve">.3. Срок рассмотрения претензии – </w:t>
      </w:r>
      <w:r w:rsidR="00226E26">
        <w:rPr>
          <w:rFonts w:eastAsiaTheme="minorEastAsia"/>
          <w:szCs w:val="22"/>
        </w:rPr>
        <w:t>3</w:t>
      </w:r>
      <w:r w:rsidRPr="003C0BC5">
        <w:rPr>
          <w:rFonts w:eastAsiaTheme="minorEastAsia"/>
          <w:szCs w:val="22"/>
        </w:rPr>
        <w:t xml:space="preserve"> (</w:t>
      </w:r>
      <w:r w:rsidR="00226E26">
        <w:rPr>
          <w:rFonts w:eastAsiaTheme="minorEastAsia"/>
          <w:szCs w:val="22"/>
        </w:rPr>
        <w:t xml:space="preserve">три </w:t>
      </w:r>
      <w:r w:rsidRPr="003C0BC5">
        <w:rPr>
          <w:rFonts w:eastAsiaTheme="minorEastAsia"/>
          <w:szCs w:val="22"/>
        </w:rPr>
        <w:t>)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Арбитражный суд Владимирской области.</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2</w:t>
      </w:r>
      <w:r w:rsidRPr="003C0BC5">
        <w:rPr>
          <w:rFonts w:eastAsiaTheme="minorEastAsia"/>
          <w:szCs w:val="22"/>
        </w:rPr>
        <w:t>.4. Претензии и иные юридически значимые сообщения могут быть направлены Сторонами друг другу одним из нижеперечисленных способов:</w:t>
      </w:r>
    </w:p>
    <w:p w:rsidR="00D41C91" w:rsidRPr="003C0BC5" w:rsidRDefault="00D41C91" w:rsidP="003C0BC5">
      <w:pPr>
        <w:ind w:firstLine="708"/>
        <w:jc w:val="both"/>
        <w:rPr>
          <w:rFonts w:eastAsiaTheme="minorEastAsia"/>
          <w:szCs w:val="22"/>
        </w:rPr>
      </w:pPr>
      <w:r w:rsidRPr="003C0BC5">
        <w:rPr>
          <w:rFonts w:eastAsiaTheme="minorEastAsia"/>
          <w:szCs w:val="22"/>
        </w:rPr>
        <w:t xml:space="preserve">-  заказным письмом с уведомлением по адресу, указанному в настоящем </w:t>
      </w:r>
      <w:r w:rsidR="009D3B06" w:rsidRPr="003C0BC5">
        <w:rPr>
          <w:rFonts w:eastAsiaTheme="minorEastAsia"/>
          <w:szCs w:val="22"/>
        </w:rPr>
        <w:t>Договор</w:t>
      </w:r>
      <w:r w:rsidRPr="003C0BC5">
        <w:rPr>
          <w:rFonts w:eastAsiaTheme="minorEastAsia"/>
          <w:szCs w:val="22"/>
        </w:rPr>
        <w:t>е;</w:t>
      </w:r>
    </w:p>
    <w:p w:rsidR="00D41C91" w:rsidRPr="003C0BC5" w:rsidRDefault="00D41C91" w:rsidP="003C0BC5">
      <w:pPr>
        <w:ind w:firstLine="708"/>
        <w:jc w:val="both"/>
        <w:rPr>
          <w:rFonts w:eastAsiaTheme="minorEastAsia"/>
          <w:szCs w:val="22"/>
        </w:rPr>
      </w:pPr>
      <w:r w:rsidRPr="003C0BC5">
        <w:rPr>
          <w:rFonts w:eastAsiaTheme="minorEastAsia"/>
          <w:szCs w:val="22"/>
        </w:rPr>
        <w:t>- передача уполномоченному представителю Стороны под роспись с указанием должности, Ф.И.О., а также номера в журнале входящей корреспонденции Стороны (для индивидуальных предпринимателей, юридических лиц);</w:t>
      </w:r>
    </w:p>
    <w:p w:rsidR="003C0BC5" w:rsidRDefault="00D41C91" w:rsidP="003C0BC5">
      <w:pPr>
        <w:ind w:firstLine="708"/>
        <w:jc w:val="both"/>
        <w:rPr>
          <w:rFonts w:eastAsiaTheme="minorEastAsia"/>
          <w:szCs w:val="22"/>
        </w:rPr>
      </w:pPr>
      <w:r w:rsidRPr="003C0BC5">
        <w:rPr>
          <w:rFonts w:eastAsiaTheme="minorEastAsia"/>
          <w:szCs w:val="22"/>
        </w:rPr>
        <w:lastRenderedPageBreak/>
        <w:t xml:space="preserve">- письмом по адресу электронной почты, указанной в разделе 15 настоящего </w:t>
      </w:r>
      <w:r w:rsidR="009D3B06" w:rsidRPr="003C0BC5">
        <w:rPr>
          <w:rFonts w:eastAsiaTheme="minorEastAsia"/>
          <w:szCs w:val="22"/>
        </w:rPr>
        <w:t>Договор</w:t>
      </w:r>
      <w:r w:rsidRPr="003C0BC5">
        <w:rPr>
          <w:rFonts w:eastAsiaTheme="minorEastAsia"/>
          <w:szCs w:val="22"/>
        </w:rPr>
        <w:t>а.</w:t>
      </w:r>
    </w:p>
    <w:p w:rsidR="00870C2C" w:rsidRPr="003C0BC5" w:rsidRDefault="00870C2C" w:rsidP="003C0BC5">
      <w:pPr>
        <w:ind w:firstLine="708"/>
        <w:jc w:val="both"/>
        <w:rPr>
          <w:rFonts w:eastAsiaTheme="minorEastAsia"/>
          <w:szCs w:val="22"/>
        </w:rPr>
      </w:pPr>
      <w:r>
        <w:rPr>
          <w:rFonts w:eastAsiaTheme="minorEastAsia"/>
          <w:szCs w:val="22"/>
        </w:rPr>
        <w:t>- с использованием ЭДО</w:t>
      </w:r>
    </w:p>
    <w:p w:rsidR="00D41C91" w:rsidRPr="003C0BC5" w:rsidRDefault="00D41C91" w:rsidP="003C0BC5">
      <w:pPr>
        <w:jc w:val="center"/>
        <w:rPr>
          <w:rFonts w:eastAsiaTheme="minorEastAsia"/>
          <w:b/>
          <w:szCs w:val="22"/>
        </w:rPr>
      </w:pPr>
      <w:r w:rsidRPr="003C0BC5">
        <w:rPr>
          <w:rFonts w:eastAsiaTheme="minorEastAsia"/>
          <w:b/>
          <w:szCs w:val="22"/>
        </w:rPr>
        <w:t>1</w:t>
      </w:r>
      <w:r w:rsidR="00CC1B6B">
        <w:rPr>
          <w:rFonts w:eastAsiaTheme="minorEastAsia"/>
          <w:b/>
          <w:szCs w:val="22"/>
        </w:rPr>
        <w:t>3</w:t>
      </w:r>
      <w:r w:rsidRPr="003C0BC5">
        <w:rPr>
          <w:rFonts w:eastAsiaTheme="minorEastAsia"/>
          <w:b/>
          <w:szCs w:val="22"/>
        </w:rPr>
        <w:t>.  Прочие условия</w:t>
      </w:r>
    </w:p>
    <w:p w:rsidR="00D41C91" w:rsidRPr="003C0BC5" w:rsidRDefault="00D41C91" w:rsidP="003C0BC5">
      <w:pPr>
        <w:jc w:val="both"/>
        <w:rPr>
          <w:rFonts w:eastAsiaTheme="minorEastAsia"/>
          <w:szCs w:val="22"/>
        </w:rPr>
      </w:pPr>
      <w:r w:rsidRPr="003C0BC5">
        <w:rPr>
          <w:rFonts w:eastAsiaTheme="minorEastAsia"/>
          <w:szCs w:val="22"/>
        </w:rPr>
        <w:tab/>
        <w:t>1</w:t>
      </w:r>
      <w:r w:rsidR="00CC1B6B">
        <w:rPr>
          <w:rFonts w:eastAsiaTheme="minorEastAsia"/>
          <w:szCs w:val="22"/>
        </w:rPr>
        <w:t>3</w:t>
      </w:r>
      <w:r w:rsidRPr="003C0BC5">
        <w:rPr>
          <w:rFonts w:eastAsiaTheme="minorEastAsia"/>
          <w:szCs w:val="22"/>
        </w:rPr>
        <w:t xml:space="preserve">.1. Во всем, что не предусмотрено </w:t>
      </w:r>
      <w:r w:rsidR="009D3B06" w:rsidRPr="003C0BC5">
        <w:rPr>
          <w:rFonts w:eastAsiaTheme="minorEastAsia"/>
          <w:szCs w:val="22"/>
        </w:rPr>
        <w:t>Договор</w:t>
      </w:r>
      <w:r w:rsidRPr="003C0BC5">
        <w:rPr>
          <w:rFonts w:eastAsiaTheme="minorEastAsia"/>
          <w:szCs w:val="22"/>
        </w:rPr>
        <w:t xml:space="preserve">ом, Стороны руководствуются </w:t>
      </w:r>
      <w:r w:rsidR="00E6554C">
        <w:rPr>
          <w:rFonts w:eastAsiaTheme="minorEastAsia"/>
          <w:szCs w:val="22"/>
        </w:rPr>
        <w:t xml:space="preserve">действующим </w:t>
      </w:r>
      <w:r w:rsidRPr="003C0BC5">
        <w:rPr>
          <w:rFonts w:eastAsiaTheme="minorEastAsia"/>
          <w:szCs w:val="22"/>
        </w:rPr>
        <w:t>законодательством Российской Федерации.</w:t>
      </w:r>
    </w:p>
    <w:p w:rsidR="00D41C91"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.2. В случае изменения у какой-либо из Сторон </w:t>
      </w:r>
      <w:r w:rsidR="00E6554C">
        <w:rPr>
          <w:rFonts w:eastAsiaTheme="minorEastAsia"/>
          <w:szCs w:val="22"/>
        </w:rPr>
        <w:t xml:space="preserve">банковских реквизитов, </w:t>
      </w:r>
      <w:r w:rsidRPr="003C0BC5">
        <w:rPr>
          <w:rFonts w:eastAsiaTheme="minorEastAsia"/>
          <w:szCs w:val="22"/>
        </w:rPr>
        <w:t>местонахождения, названия, а также в случае реорганизации она обязана в течение 3 (трех) дней письменно известить об этом другую Сторону.</w:t>
      </w:r>
    </w:p>
    <w:p w:rsidR="00E6554C" w:rsidRPr="003C0BC5" w:rsidRDefault="00E6554C" w:rsidP="003C0BC5">
      <w:pPr>
        <w:ind w:firstLine="708"/>
        <w:jc w:val="both"/>
        <w:rPr>
          <w:rFonts w:eastAsiaTheme="minorEastAsia"/>
          <w:szCs w:val="22"/>
        </w:rPr>
      </w:pPr>
      <w:r>
        <w:rPr>
          <w:rFonts w:eastAsiaTheme="minorEastAsia"/>
          <w:szCs w:val="22"/>
        </w:rPr>
        <w:t>1</w:t>
      </w:r>
      <w:r w:rsidR="00CC1B6B">
        <w:rPr>
          <w:rFonts w:eastAsiaTheme="minorEastAsia"/>
          <w:szCs w:val="22"/>
        </w:rPr>
        <w:t>3</w:t>
      </w:r>
      <w:r>
        <w:rPr>
          <w:rFonts w:eastAsiaTheme="minorEastAsia"/>
          <w:szCs w:val="22"/>
        </w:rPr>
        <w:t xml:space="preserve">.2.1. </w:t>
      </w:r>
      <w:r w:rsidRPr="00E6554C">
        <w:rPr>
          <w:rFonts w:eastAsiaTheme="minorEastAsia"/>
          <w:szCs w:val="22"/>
        </w:rPr>
        <w:t>В случае изменения у какой-либо из Сторон банковских реквизитов, местонахождения</w:t>
      </w:r>
      <w:r>
        <w:rPr>
          <w:rFonts w:eastAsiaTheme="minorEastAsia"/>
          <w:szCs w:val="22"/>
        </w:rPr>
        <w:t xml:space="preserve"> заключения дополнительного соглашения в письменной форме не требуется при условии надлежащего уведомления</w:t>
      </w:r>
      <w:r w:rsidRPr="00E6554C">
        <w:rPr>
          <w:rFonts w:eastAsiaTheme="minorEastAsia"/>
          <w:szCs w:val="22"/>
        </w:rPr>
        <w:t>,</w:t>
      </w:r>
      <w:r>
        <w:rPr>
          <w:rFonts w:eastAsiaTheme="minorEastAsia"/>
          <w:szCs w:val="22"/>
        </w:rPr>
        <w:t xml:space="preserve"> указанного в п. 14.2 настоящего договора.</w:t>
      </w:r>
      <w:r w:rsidRPr="00E6554C">
        <w:rPr>
          <w:rFonts w:eastAsiaTheme="minorEastAsia"/>
          <w:szCs w:val="22"/>
        </w:rPr>
        <w:t xml:space="preserve"> </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.3. Внесение изменений и дополнений, не противоречащих законодательству Российской Федерации, в условия </w:t>
      </w:r>
      <w:r w:rsidR="009D3B06" w:rsidRPr="003C0BC5">
        <w:rPr>
          <w:rFonts w:eastAsiaTheme="minorEastAsia"/>
          <w:szCs w:val="22"/>
        </w:rPr>
        <w:t>Договор</w:t>
      </w:r>
      <w:r w:rsidRPr="003C0BC5">
        <w:rPr>
          <w:rFonts w:eastAsiaTheme="minorEastAsia"/>
          <w:szCs w:val="22"/>
        </w:rPr>
        <w:t xml:space="preserve">а осуществляется путем заключения Сторонами в письменной форме дополнительных соглашений к </w:t>
      </w:r>
      <w:r w:rsidR="009D3B06" w:rsidRPr="003C0BC5">
        <w:rPr>
          <w:rFonts w:eastAsiaTheme="minorEastAsia"/>
          <w:szCs w:val="22"/>
        </w:rPr>
        <w:t>Договор</w:t>
      </w:r>
      <w:r w:rsidRPr="003C0BC5">
        <w:rPr>
          <w:rFonts w:eastAsiaTheme="minorEastAsia"/>
          <w:szCs w:val="22"/>
        </w:rPr>
        <w:t>у, вступающих в силу с момента подписания, которые являются его неотъемлемой частью.</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.4. При исполнении </w:t>
      </w:r>
      <w:r w:rsidR="009D3B06" w:rsidRPr="003C0BC5">
        <w:rPr>
          <w:rFonts w:eastAsiaTheme="minorEastAsia"/>
          <w:szCs w:val="22"/>
        </w:rPr>
        <w:t>Договор</w:t>
      </w:r>
      <w:r w:rsidRPr="003C0BC5">
        <w:rPr>
          <w:rFonts w:eastAsiaTheme="minorEastAsia"/>
          <w:szCs w:val="22"/>
        </w:rPr>
        <w:t xml:space="preserve">а не допускается перемена Подрядчика, за исключением случая, если новый </w:t>
      </w:r>
      <w:r w:rsidR="00AE046B">
        <w:rPr>
          <w:rFonts w:eastAsiaTheme="minorEastAsia"/>
          <w:szCs w:val="22"/>
        </w:rPr>
        <w:t>подрядчик</w:t>
      </w:r>
      <w:r w:rsidRPr="003C0BC5">
        <w:rPr>
          <w:rFonts w:eastAsiaTheme="minorEastAsia"/>
          <w:szCs w:val="22"/>
        </w:rPr>
        <w:t xml:space="preserve"> является правопреемником Подрядчика вследствие реорганизации юридического лица в форме преобразования, слияния или присоединения.</w:t>
      </w:r>
    </w:p>
    <w:p w:rsidR="00D41C91" w:rsidRPr="003C0BC5" w:rsidRDefault="00D41C91" w:rsidP="003C0BC5">
      <w:pPr>
        <w:jc w:val="both"/>
        <w:rPr>
          <w:rFonts w:eastAsiaTheme="minorEastAsia"/>
          <w:szCs w:val="22"/>
        </w:rPr>
      </w:pPr>
      <w:r w:rsidRPr="003C0BC5">
        <w:rPr>
          <w:rFonts w:eastAsiaTheme="minorEastAsia"/>
          <w:szCs w:val="22"/>
        </w:rPr>
        <w:t xml:space="preserve">Передача прав и обязанностей по </w:t>
      </w:r>
      <w:r w:rsidR="009D3B06" w:rsidRPr="003C0BC5">
        <w:rPr>
          <w:rFonts w:eastAsiaTheme="minorEastAsia"/>
          <w:szCs w:val="22"/>
        </w:rPr>
        <w:t>Договор</w:t>
      </w:r>
      <w:r w:rsidRPr="003C0BC5">
        <w:rPr>
          <w:rFonts w:eastAsiaTheme="minorEastAsia"/>
          <w:szCs w:val="22"/>
        </w:rPr>
        <w:t xml:space="preserve">у правопреемнику Подрядчика осуществляется путем заключения соответствующего дополнительного соглашения к </w:t>
      </w:r>
      <w:r w:rsidR="009D3B06" w:rsidRPr="003C0BC5">
        <w:rPr>
          <w:rFonts w:eastAsiaTheme="minorEastAsia"/>
          <w:szCs w:val="22"/>
        </w:rPr>
        <w:t>Договор</w:t>
      </w:r>
      <w:r w:rsidRPr="003C0BC5">
        <w:rPr>
          <w:rFonts w:eastAsiaTheme="minorEastAsia"/>
          <w:szCs w:val="22"/>
        </w:rPr>
        <w:t>у.</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.5. Стороны обязуются обеспечить конфиденциальность сведений, относящихся к предмету </w:t>
      </w:r>
      <w:r w:rsidR="009D3B06" w:rsidRPr="003C0BC5">
        <w:rPr>
          <w:rFonts w:eastAsiaTheme="minorEastAsia"/>
          <w:szCs w:val="22"/>
        </w:rPr>
        <w:t>Договор</w:t>
      </w:r>
      <w:r w:rsidRPr="003C0BC5">
        <w:rPr>
          <w:rFonts w:eastAsiaTheme="minorEastAsia"/>
          <w:szCs w:val="22"/>
        </w:rPr>
        <w:t xml:space="preserve">а, и ставших им известными в ходе исполнения </w:t>
      </w:r>
      <w:r w:rsidR="009D3B06" w:rsidRPr="003C0BC5">
        <w:rPr>
          <w:rFonts w:eastAsiaTheme="minorEastAsia"/>
          <w:szCs w:val="22"/>
        </w:rPr>
        <w:t>Договор</w:t>
      </w:r>
      <w:r w:rsidRPr="003C0BC5">
        <w:rPr>
          <w:rFonts w:eastAsiaTheme="minorEastAsia"/>
          <w:szCs w:val="22"/>
        </w:rPr>
        <w:t>а.</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.6. </w:t>
      </w:r>
      <w:r w:rsidR="009D3B06" w:rsidRPr="003C0BC5">
        <w:rPr>
          <w:rFonts w:eastAsiaTheme="minorEastAsia"/>
          <w:szCs w:val="22"/>
        </w:rPr>
        <w:t>Договор</w:t>
      </w:r>
      <w:r w:rsidRPr="003C0BC5">
        <w:rPr>
          <w:rFonts w:eastAsiaTheme="minorEastAsia"/>
          <w:szCs w:val="22"/>
        </w:rPr>
        <w:t xml:space="preserve"> составлен в форме электронного документа, подписанного усиленными электронными подписями Сторон. </w:t>
      </w:r>
    </w:p>
    <w:p w:rsidR="00D41C91" w:rsidRPr="003C0BC5" w:rsidRDefault="00D41C91" w:rsidP="003C0BC5">
      <w:pPr>
        <w:ind w:firstLine="708"/>
        <w:jc w:val="both"/>
        <w:rPr>
          <w:rFonts w:eastAsiaTheme="minorEastAsia"/>
          <w:szCs w:val="22"/>
        </w:rPr>
      </w:pPr>
      <w:r w:rsidRPr="003C0BC5">
        <w:rPr>
          <w:rFonts w:eastAsiaTheme="minorEastAsia"/>
          <w:szCs w:val="22"/>
        </w:rPr>
        <w:t>1</w:t>
      </w:r>
      <w:r w:rsidR="00CC1B6B">
        <w:rPr>
          <w:rFonts w:eastAsiaTheme="minorEastAsia"/>
          <w:szCs w:val="22"/>
        </w:rPr>
        <w:t>3</w:t>
      </w:r>
      <w:r w:rsidRPr="003C0BC5">
        <w:rPr>
          <w:rFonts w:eastAsiaTheme="minorEastAsia"/>
          <w:szCs w:val="22"/>
        </w:rPr>
        <w:t xml:space="preserve">.7. Приложения, указанные в </w:t>
      </w:r>
      <w:r w:rsidR="009D3B06" w:rsidRPr="003C0BC5">
        <w:rPr>
          <w:rFonts w:eastAsiaTheme="minorEastAsia"/>
          <w:szCs w:val="22"/>
        </w:rPr>
        <w:t>Договор</w:t>
      </w:r>
      <w:r w:rsidRPr="003C0BC5">
        <w:rPr>
          <w:rFonts w:eastAsiaTheme="minorEastAsia"/>
          <w:szCs w:val="22"/>
        </w:rPr>
        <w:t>е и являющиеся его неотъемлемой частью:</w:t>
      </w:r>
    </w:p>
    <w:p w:rsidR="00D41C91" w:rsidRDefault="00D41C91" w:rsidP="003C0BC5">
      <w:pPr>
        <w:ind w:firstLine="708"/>
        <w:jc w:val="both"/>
        <w:rPr>
          <w:rFonts w:eastAsiaTheme="minorEastAsia"/>
          <w:szCs w:val="22"/>
        </w:rPr>
      </w:pPr>
      <w:r w:rsidRPr="003C0BC5">
        <w:rPr>
          <w:rFonts w:eastAsiaTheme="minorEastAsia"/>
          <w:szCs w:val="22"/>
        </w:rPr>
        <w:t xml:space="preserve">Приложение № 1 - </w:t>
      </w:r>
      <w:r w:rsidR="00493E68" w:rsidRPr="003C0BC5">
        <w:rPr>
          <w:rFonts w:eastAsiaTheme="minorEastAsia"/>
          <w:szCs w:val="22"/>
        </w:rPr>
        <w:t xml:space="preserve">Локальный сметный расчет (смета) № </w:t>
      </w:r>
      <w:r w:rsidR="00B8367A">
        <w:rPr>
          <w:rFonts w:eastAsiaTheme="minorEastAsia"/>
          <w:szCs w:val="22"/>
        </w:rPr>
        <w:t>1</w:t>
      </w:r>
      <w:r w:rsidRPr="003C0BC5">
        <w:rPr>
          <w:rFonts w:eastAsiaTheme="minorEastAsia"/>
          <w:szCs w:val="22"/>
        </w:rPr>
        <w:t>;</w:t>
      </w:r>
    </w:p>
    <w:p w:rsidR="00B902A6" w:rsidRDefault="00B902A6" w:rsidP="00B902A6">
      <w:pPr>
        <w:ind w:firstLine="567"/>
        <w:jc w:val="center"/>
        <w:rPr>
          <w:rFonts w:eastAsiaTheme="minorEastAsia"/>
          <w:szCs w:val="22"/>
        </w:rPr>
      </w:pPr>
      <w:bookmarkStart w:id="3" w:name="_GoBack"/>
      <w:bookmarkEnd w:id="3"/>
    </w:p>
    <w:p w:rsidR="00880120" w:rsidRPr="003C0BC5" w:rsidRDefault="00880120" w:rsidP="00B902A6">
      <w:pPr>
        <w:ind w:firstLine="567"/>
        <w:jc w:val="center"/>
        <w:rPr>
          <w:b/>
          <w:szCs w:val="22"/>
        </w:rPr>
      </w:pPr>
      <w:r w:rsidRPr="003C0BC5">
        <w:rPr>
          <w:b/>
          <w:szCs w:val="22"/>
        </w:rPr>
        <w:t>1</w:t>
      </w:r>
      <w:r w:rsidR="00952CA8" w:rsidRPr="003C0BC5">
        <w:rPr>
          <w:b/>
          <w:szCs w:val="22"/>
        </w:rPr>
        <w:t>5</w:t>
      </w:r>
      <w:r w:rsidRPr="003C0BC5">
        <w:rPr>
          <w:b/>
          <w:szCs w:val="22"/>
        </w:rPr>
        <w:t>. Юридические адреса и реквизиты сторон</w:t>
      </w:r>
    </w:p>
    <w:tbl>
      <w:tblPr>
        <w:tblpPr w:leftFromText="180" w:rightFromText="180" w:vertAnchor="text" w:horzAnchor="margin" w:tblpY="86"/>
        <w:tblW w:w="10452" w:type="dxa"/>
        <w:tblLayout w:type="fixed"/>
        <w:tblLook w:val="04A0" w:firstRow="1" w:lastRow="0" w:firstColumn="1" w:lastColumn="0" w:noHBand="0" w:noVBand="1"/>
      </w:tblPr>
      <w:tblGrid>
        <w:gridCol w:w="5093"/>
        <w:gridCol w:w="5359"/>
      </w:tblGrid>
      <w:tr w:rsidR="00880120" w:rsidRPr="003C0BC5" w:rsidTr="004A5CE1">
        <w:trPr>
          <w:trHeight w:val="4395"/>
        </w:trPr>
        <w:tc>
          <w:tcPr>
            <w:tcW w:w="5095" w:type="dxa"/>
          </w:tcPr>
          <w:p w:rsidR="00496EF8" w:rsidRPr="008E2A2C" w:rsidRDefault="00496EF8" w:rsidP="00496EF8">
            <w:pPr>
              <w:pStyle w:val="ad"/>
              <w:spacing w:before="0" w:beforeAutospacing="0" w:after="0" w:afterAutospacing="0"/>
              <w:contextualSpacing/>
              <w:jc w:val="both"/>
              <w:rPr>
                <w:b/>
                <w:sz w:val="20"/>
              </w:rPr>
            </w:pPr>
            <w:bookmarkStart w:id="4" w:name="_Hlk199331937"/>
            <w:r w:rsidRPr="008E2A2C">
              <w:rPr>
                <w:b/>
                <w:sz w:val="20"/>
              </w:rPr>
              <w:t>ЗАКАЗЧИК:</w:t>
            </w:r>
          </w:p>
          <w:p w:rsidR="00496EF8" w:rsidRPr="008E2A2C" w:rsidRDefault="00496EF8" w:rsidP="00496EF8">
            <w:pPr>
              <w:pStyle w:val="ad"/>
              <w:spacing w:before="0" w:beforeAutospacing="0" w:after="0" w:afterAutospacing="0"/>
              <w:contextualSpacing/>
              <w:jc w:val="both"/>
              <w:rPr>
                <w:b/>
                <w:color w:val="1A1A1A"/>
                <w:sz w:val="20"/>
              </w:rPr>
            </w:pPr>
            <w:r>
              <w:rPr>
                <w:b/>
                <w:color w:val="1A1A1A"/>
                <w:sz w:val="20"/>
              </w:rPr>
              <w:t>МАОУ «ОЦ №4</w:t>
            </w:r>
            <w:r w:rsidRPr="008E2A2C">
              <w:rPr>
                <w:b/>
                <w:color w:val="1A1A1A"/>
                <w:sz w:val="20"/>
              </w:rPr>
              <w:t>»</w:t>
            </w:r>
          </w:p>
          <w:p w:rsidR="00496EF8" w:rsidRPr="008E2A2C" w:rsidRDefault="00496EF8" w:rsidP="00496EF8">
            <w:pPr>
              <w:jc w:val="both"/>
              <w:rPr>
                <w:sz w:val="20"/>
              </w:rPr>
            </w:pPr>
            <w:r w:rsidRPr="008E2A2C">
              <w:rPr>
                <w:sz w:val="20"/>
              </w:rPr>
              <w:t>Муниципальное автономное общеобразовательное учреждение г. Владимира «Образователь</w:t>
            </w:r>
            <w:r>
              <w:rPr>
                <w:sz w:val="20"/>
              </w:rPr>
              <w:t>ный центр № 4</w:t>
            </w:r>
            <w:r w:rsidRPr="008E2A2C">
              <w:rPr>
                <w:sz w:val="20"/>
              </w:rPr>
              <w:t>»</w:t>
            </w:r>
          </w:p>
          <w:p w:rsidR="00496EF8" w:rsidRDefault="00496EF8" w:rsidP="00496EF8">
            <w:pPr>
              <w:jc w:val="both"/>
              <w:rPr>
                <w:sz w:val="20"/>
              </w:rPr>
            </w:pPr>
            <w:r>
              <w:rPr>
                <w:sz w:val="20"/>
              </w:rPr>
              <w:t>Почтовый адрес: 600023</w:t>
            </w:r>
            <w:r w:rsidRPr="008E2A2C">
              <w:rPr>
                <w:sz w:val="20"/>
              </w:rPr>
              <w:t xml:space="preserve">, г. Владимир, </w:t>
            </w:r>
            <w:r>
              <w:rPr>
                <w:sz w:val="20"/>
              </w:rPr>
              <w:t xml:space="preserve">мкр. Коммунар, </w:t>
            </w:r>
          </w:p>
          <w:p w:rsidR="00496EF8" w:rsidRPr="008E2A2C" w:rsidRDefault="00496EF8" w:rsidP="00496EF8">
            <w:pPr>
              <w:jc w:val="both"/>
              <w:rPr>
                <w:sz w:val="20"/>
              </w:rPr>
            </w:pPr>
            <w:r>
              <w:rPr>
                <w:sz w:val="20"/>
              </w:rPr>
              <w:t>ул. Школьная, д. 1А.</w:t>
            </w:r>
          </w:p>
          <w:p w:rsidR="00496EF8" w:rsidRPr="008E2A2C" w:rsidRDefault="00496EF8" w:rsidP="00496EF8">
            <w:pPr>
              <w:jc w:val="both"/>
              <w:rPr>
                <w:sz w:val="20"/>
              </w:rPr>
            </w:pPr>
            <w:r w:rsidRPr="008E2A2C">
              <w:rPr>
                <w:sz w:val="20"/>
              </w:rPr>
              <w:t xml:space="preserve">ИНН </w:t>
            </w:r>
            <w:r w:rsidRPr="0038442D">
              <w:rPr>
                <w:sz w:val="20"/>
              </w:rPr>
              <w:t>3325010166</w:t>
            </w:r>
          </w:p>
          <w:p w:rsidR="00496EF8" w:rsidRPr="008E2A2C" w:rsidRDefault="00496EF8" w:rsidP="00496EF8">
            <w:pPr>
              <w:jc w:val="both"/>
              <w:rPr>
                <w:sz w:val="20"/>
              </w:rPr>
            </w:pPr>
            <w:r w:rsidRPr="008E2A2C">
              <w:rPr>
                <w:sz w:val="20"/>
              </w:rPr>
              <w:t xml:space="preserve">КПП </w:t>
            </w:r>
            <w:r w:rsidRPr="0038442D">
              <w:rPr>
                <w:sz w:val="20"/>
              </w:rPr>
              <w:t>332901001</w:t>
            </w:r>
          </w:p>
          <w:p w:rsidR="00496EF8" w:rsidRPr="008E2A2C" w:rsidRDefault="00496EF8" w:rsidP="00496EF8">
            <w:pPr>
              <w:jc w:val="both"/>
              <w:rPr>
                <w:sz w:val="20"/>
              </w:rPr>
            </w:pPr>
            <w:r w:rsidRPr="008E2A2C">
              <w:rPr>
                <w:sz w:val="20"/>
              </w:rPr>
              <w:t>Финансовое управление администраци</w:t>
            </w:r>
            <w:r>
              <w:rPr>
                <w:sz w:val="20"/>
              </w:rPr>
              <w:t>и города Владимира (МАОУ «ОЦ № 4»</w:t>
            </w:r>
            <w:r w:rsidRPr="008E2A2C">
              <w:rPr>
                <w:sz w:val="20"/>
              </w:rPr>
              <w:t xml:space="preserve"> л/с </w:t>
            </w:r>
            <w:r w:rsidRPr="0038442D">
              <w:rPr>
                <w:sz w:val="20"/>
              </w:rPr>
              <w:t>903ЩШZЭ2000</w:t>
            </w:r>
            <w:r w:rsidRPr="008E2A2C">
              <w:rPr>
                <w:sz w:val="20"/>
              </w:rPr>
              <w:t>)</w:t>
            </w:r>
          </w:p>
          <w:p w:rsidR="00496EF8" w:rsidRPr="008E2A2C" w:rsidRDefault="00496EF8" w:rsidP="00496EF8">
            <w:pPr>
              <w:jc w:val="both"/>
              <w:rPr>
                <w:sz w:val="20"/>
              </w:rPr>
            </w:pPr>
            <w:r w:rsidRPr="008E2A2C">
              <w:rPr>
                <w:sz w:val="20"/>
              </w:rPr>
              <w:t>р/с 03234643177010003200</w:t>
            </w:r>
          </w:p>
          <w:p w:rsidR="00496EF8" w:rsidRPr="008E2A2C" w:rsidRDefault="00496EF8" w:rsidP="00496EF8">
            <w:pPr>
              <w:jc w:val="both"/>
              <w:rPr>
                <w:sz w:val="20"/>
              </w:rPr>
            </w:pPr>
            <w:r w:rsidRPr="008E2A2C">
              <w:rPr>
                <w:sz w:val="20"/>
              </w:rPr>
              <w:t>к/с 40102810745370000024</w:t>
            </w:r>
          </w:p>
          <w:p w:rsidR="00496EF8" w:rsidRPr="008E2A2C" w:rsidRDefault="00496EF8" w:rsidP="00496EF8">
            <w:pPr>
              <w:jc w:val="both"/>
              <w:rPr>
                <w:sz w:val="20"/>
              </w:rPr>
            </w:pPr>
            <w:r w:rsidRPr="008E2A2C">
              <w:rPr>
                <w:sz w:val="20"/>
              </w:rPr>
              <w:t>БИК 012202102</w:t>
            </w:r>
          </w:p>
          <w:p w:rsidR="00496EF8" w:rsidRPr="008E2A2C" w:rsidRDefault="00496EF8" w:rsidP="00496EF8">
            <w:pPr>
              <w:jc w:val="both"/>
              <w:rPr>
                <w:sz w:val="20"/>
              </w:rPr>
            </w:pPr>
            <w:r w:rsidRPr="008E2A2C">
              <w:rPr>
                <w:sz w:val="20"/>
              </w:rPr>
              <w:t>ОКЦ № 1 ВВГУ Банка России//УФК по Нижегородской области, г. Нижний Новгород</w:t>
            </w:r>
            <w:r>
              <w:rPr>
                <w:sz w:val="20"/>
              </w:rPr>
              <w:t xml:space="preserve"> Директор МАОУ «ОЦ №4» </w:t>
            </w:r>
            <w:r w:rsidRPr="0038442D">
              <w:rPr>
                <w:sz w:val="20"/>
              </w:rPr>
              <w:t>Казанцева Ирина Юрьевна</w:t>
            </w:r>
          </w:p>
          <w:p w:rsidR="00496EF8" w:rsidRPr="008E2A2C" w:rsidRDefault="00496EF8" w:rsidP="00496EF8">
            <w:pPr>
              <w:jc w:val="both"/>
              <w:rPr>
                <w:sz w:val="20"/>
              </w:rPr>
            </w:pPr>
            <w:r w:rsidRPr="008E2A2C">
              <w:rPr>
                <w:sz w:val="20"/>
              </w:rPr>
              <w:t>тел. +</w:t>
            </w:r>
            <w:r w:rsidRPr="0038442D">
              <w:rPr>
                <w:sz w:val="20"/>
              </w:rPr>
              <w:t>4922 77-75-00, 77-75-50</w:t>
            </w:r>
          </w:p>
          <w:p w:rsidR="00496EF8" w:rsidRPr="008E2A2C" w:rsidRDefault="00496EF8" w:rsidP="00496EF8">
            <w:pPr>
              <w:jc w:val="both"/>
              <w:rPr>
                <w:sz w:val="20"/>
              </w:rPr>
            </w:pPr>
            <w:r w:rsidRPr="008E2A2C">
              <w:rPr>
                <w:sz w:val="20"/>
              </w:rPr>
              <w:t xml:space="preserve">почта: </w:t>
            </w:r>
            <w:r w:rsidRPr="0038442D">
              <w:rPr>
                <w:sz w:val="20"/>
              </w:rPr>
              <w:t>buh-cosh46@mail.ru</w:t>
            </w:r>
          </w:p>
          <w:p w:rsidR="00B8367A" w:rsidRDefault="00B8367A" w:rsidP="00496EF8">
            <w:pPr>
              <w:jc w:val="both"/>
              <w:rPr>
                <w:color w:val="1A1A1A"/>
                <w:sz w:val="20"/>
              </w:rPr>
            </w:pPr>
          </w:p>
          <w:p w:rsidR="00B8367A" w:rsidRDefault="00B8367A" w:rsidP="00496EF8">
            <w:pPr>
              <w:jc w:val="both"/>
              <w:rPr>
                <w:color w:val="1A1A1A"/>
                <w:sz w:val="20"/>
              </w:rPr>
            </w:pPr>
          </w:p>
          <w:p w:rsidR="00880120" w:rsidRPr="003C0BC5" w:rsidRDefault="00496EF8" w:rsidP="00496EF8">
            <w:pPr>
              <w:jc w:val="both"/>
              <w:rPr>
                <w:szCs w:val="22"/>
              </w:rPr>
            </w:pPr>
            <w:r>
              <w:rPr>
                <w:color w:val="1A1A1A"/>
                <w:sz w:val="20"/>
              </w:rPr>
              <w:t>Казанцева И</w:t>
            </w:r>
            <w:r w:rsidRPr="008E2A2C">
              <w:rPr>
                <w:color w:val="1A1A1A"/>
                <w:sz w:val="20"/>
              </w:rPr>
              <w:t>.Ю.</w:t>
            </w:r>
            <w:r w:rsidRPr="008E2A2C">
              <w:rPr>
                <w:sz w:val="20"/>
              </w:rPr>
              <w:t>____________________________</w:t>
            </w:r>
          </w:p>
        </w:tc>
        <w:tc>
          <w:tcPr>
            <w:tcW w:w="5361" w:type="dxa"/>
          </w:tcPr>
          <w:p w:rsidR="00880120" w:rsidRPr="003C0BC5" w:rsidRDefault="00880120" w:rsidP="003C0BC5">
            <w:pPr>
              <w:ind w:firstLine="709"/>
              <w:jc w:val="center"/>
              <w:rPr>
                <w:b/>
                <w:szCs w:val="22"/>
              </w:rPr>
            </w:pPr>
            <w:r w:rsidRPr="003C0BC5">
              <w:rPr>
                <w:b/>
                <w:szCs w:val="22"/>
              </w:rPr>
              <w:t>«</w:t>
            </w:r>
            <w:r w:rsidR="00AE046B">
              <w:rPr>
                <w:b/>
                <w:szCs w:val="22"/>
              </w:rPr>
              <w:t>Подрядчик</w:t>
            </w:r>
            <w:r w:rsidRPr="003C0BC5">
              <w:rPr>
                <w:b/>
                <w:szCs w:val="22"/>
              </w:rPr>
              <w:t>»</w:t>
            </w: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p w:rsidR="00880120" w:rsidRPr="003C0BC5" w:rsidRDefault="00880120" w:rsidP="003C0BC5">
            <w:pPr>
              <w:ind w:firstLine="709"/>
              <w:jc w:val="both"/>
              <w:rPr>
                <w:szCs w:val="22"/>
              </w:rPr>
            </w:pPr>
          </w:p>
        </w:tc>
      </w:tr>
      <w:bookmarkEnd w:id="4"/>
    </w:tbl>
    <w:p w:rsidR="004A5CE1" w:rsidRDefault="004A5CE1" w:rsidP="003C0BC5">
      <w:pPr>
        <w:tabs>
          <w:tab w:val="left" w:pos="851"/>
          <w:tab w:val="left" w:pos="1134"/>
        </w:tabs>
        <w:rPr>
          <w:rFonts w:eastAsia="Calibri"/>
          <w:szCs w:val="22"/>
          <w:lang w:eastAsia="en-US"/>
        </w:rPr>
      </w:pPr>
    </w:p>
    <w:p w:rsidR="00FE465C" w:rsidRPr="003C0BC5" w:rsidRDefault="00FE465C" w:rsidP="003C0BC5">
      <w:pPr>
        <w:jc w:val="both"/>
        <w:rPr>
          <w:rFonts w:eastAsiaTheme="minorEastAsia"/>
          <w:szCs w:val="22"/>
        </w:rPr>
      </w:pPr>
    </w:p>
    <w:p w:rsidR="000A4663" w:rsidRPr="003C0BC5" w:rsidRDefault="00072D7F" w:rsidP="003C0BC5">
      <w:pPr>
        <w:rPr>
          <w:rFonts w:eastAsia="Calibri"/>
          <w:szCs w:val="22"/>
          <w:lang w:eastAsia="en-US"/>
        </w:rPr>
      </w:pPr>
      <w:r w:rsidRPr="003C0BC5">
        <w:rPr>
          <w:rFonts w:eastAsia="Calibri"/>
          <w:szCs w:val="22"/>
          <w:lang w:eastAsia="en-US"/>
        </w:rPr>
        <w:t xml:space="preserve">   </w:t>
      </w:r>
    </w:p>
    <w:sectPr w:rsidR="000A4663" w:rsidRPr="003C0BC5" w:rsidSect="004A5CE1">
      <w:pgSz w:w="11906" w:h="16838" w:code="9"/>
      <w:pgMar w:top="567" w:right="567" w:bottom="28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15F" w:rsidRDefault="0095515F" w:rsidP="00B0273C">
      <w:r>
        <w:separator/>
      </w:r>
    </w:p>
  </w:endnote>
  <w:endnote w:type="continuationSeparator" w:id="0">
    <w:p w:rsidR="0095515F" w:rsidRDefault="0095515F" w:rsidP="00B02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15F" w:rsidRDefault="0095515F" w:rsidP="00B0273C">
      <w:r>
        <w:separator/>
      </w:r>
    </w:p>
  </w:footnote>
  <w:footnote w:type="continuationSeparator" w:id="0">
    <w:p w:rsidR="0095515F" w:rsidRDefault="0095515F" w:rsidP="00B02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45A2413"/>
    <w:multiLevelType w:val="singleLevel"/>
    <w:tmpl w:val="B45A2413"/>
    <w:lvl w:ilvl="0">
      <w:start w:val="8"/>
      <w:numFmt w:val="decimal"/>
      <w:suff w:val="space"/>
      <w:lvlText w:val="%1."/>
      <w:lvlJc w:val="left"/>
      <w:pPr>
        <w:ind w:left="0" w:firstLine="0"/>
      </w:pPr>
    </w:lvl>
  </w:abstractNum>
  <w:abstractNum w:abstractNumId="1" w15:restartNumberingAfterBreak="0">
    <w:nsid w:val="0791716C"/>
    <w:multiLevelType w:val="hybridMultilevel"/>
    <w:tmpl w:val="17FA5B38"/>
    <w:lvl w:ilvl="0" w:tplc="5C3618CE">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187943"/>
    <w:multiLevelType w:val="hybridMultilevel"/>
    <w:tmpl w:val="8778839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A013F4"/>
    <w:multiLevelType w:val="hybridMultilevel"/>
    <w:tmpl w:val="4EBA87B4"/>
    <w:lvl w:ilvl="0" w:tplc="72A47EBE">
      <w:start w:val="1"/>
      <w:numFmt w:val="decimal"/>
      <w:lvlText w:val="%1."/>
      <w:lvlJc w:val="left"/>
      <w:pPr>
        <w:tabs>
          <w:tab w:val="num" w:pos="720"/>
        </w:tabs>
        <w:ind w:left="720" w:hanging="360"/>
      </w:pPr>
    </w:lvl>
    <w:lvl w:ilvl="1" w:tplc="DA7427DE">
      <w:numFmt w:val="none"/>
      <w:lvlText w:val=""/>
      <w:lvlJc w:val="left"/>
      <w:pPr>
        <w:tabs>
          <w:tab w:val="num" w:pos="360"/>
        </w:tabs>
        <w:ind w:left="0" w:firstLine="0"/>
      </w:pPr>
    </w:lvl>
    <w:lvl w:ilvl="2" w:tplc="B6D0C4D0">
      <w:numFmt w:val="none"/>
      <w:lvlText w:val=""/>
      <w:lvlJc w:val="left"/>
      <w:pPr>
        <w:tabs>
          <w:tab w:val="num" w:pos="360"/>
        </w:tabs>
        <w:ind w:left="0" w:firstLine="0"/>
      </w:pPr>
    </w:lvl>
    <w:lvl w:ilvl="3" w:tplc="E11C85A2">
      <w:numFmt w:val="none"/>
      <w:lvlText w:val=""/>
      <w:lvlJc w:val="left"/>
      <w:pPr>
        <w:tabs>
          <w:tab w:val="num" w:pos="360"/>
        </w:tabs>
        <w:ind w:left="0" w:firstLine="0"/>
      </w:pPr>
    </w:lvl>
    <w:lvl w:ilvl="4" w:tplc="08227034">
      <w:numFmt w:val="none"/>
      <w:lvlText w:val=""/>
      <w:lvlJc w:val="left"/>
      <w:pPr>
        <w:tabs>
          <w:tab w:val="num" w:pos="360"/>
        </w:tabs>
        <w:ind w:left="0" w:firstLine="0"/>
      </w:pPr>
    </w:lvl>
    <w:lvl w:ilvl="5" w:tplc="F0660F5C">
      <w:numFmt w:val="none"/>
      <w:lvlText w:val=""/>
      <w:lvlJc w:val="left"/>
      <w:pPr>
        <w:tabs>
          <w:tab w:val="num" w:pos="360"/>
        </w:tabs>
        <w:ind w:left="0" w:firstLine="0"/>
      </w:pPr>
    </w:lvl>
    <w:lvl w:ilvl="6" w:tplc="C0D2D3AA">
      <w:numFmt w:val="none"/>
      <w:lvlText w:val=""/>
      <w:lvlJc w:val="left"/>
      <w:pPr>
        <w:tabs>
          <w:tab w:val="num" w:pos="360"/>
        </w:tabs>
        <w:ind w:left="0" w:firstLine="0"/>
      </w:pPr>
    </w:lvl>
    <w:lvl w:ilvl="7" w:tplc="9CA27CA4">
      <w:numFmt w:val="none"/>
      <w:lvlText w:val=""/>
      <w:lvlJc w:val="left"/>
      <w:pPr>
        <w:tabs>
          <w:tab w:val="num" w:pos="360"/>
        </w:tabs>
        <w:ind w:left="0" w:firstLine="0"/>
      </w:pPr>
    </w:lvl>
    <w:lvl w:ilvl="8" w:tplc="2B4C6E68">
      <w:numFmt w:val="none"/>
      <w:lvlText w:val=""/>
      <w:lvlJc w:val="left"/>
      <w:pPr>
        <w:tabs>
          <w:tab w:val="num" w:pos="360"/>
        </w:tabs>
        <w:ind w:left="0" w:firstLine="0"/>
      </w:pPr>
    </w:lvl>
  </w:abstractNum>
  <w:abstractNum w:abstractNumId="4" w15:restartNumberingAfterBreak="0">
    <w:nsid w:val="37433574"/>
    <w:multiLevelType w:val="hybridMultilevel"/>
    <w:tmpl w:val="19CC0D5A"/>
    <w:lvl w:ilvl="0" w:tplc="B3DEEFDA">
      <w:start w:val="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EE734B5"/>
    <w:multiLevelType w:val="hybridMultilevel"/>
    <w:tmpl w:val="E1808E6E"/>
    <w:lvl w:ilvl="0" w:tplc="7A86C34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lvlOverride w:ilvl="0">
      <w:startOverride w:val="8"/>
    </w:lvlOverride>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E525F"/>
    <w:rsid w:val="000022CF"/>
    <w:rsid w:val="00012B5E"/>
    <w:rsid w:val="000137BE"/>
    <w:rsid w:val="00014303"/>
    <w:rsid w:val="00017B69"/>
    <w:rsid w:val="000300E8"/>
    <w:rsid w:val="000313CA"/>
    <w:rsid w:val="00031FAF"/>
    <w:rsid w:val="00036334"/>
    <w:rsid w:val="00041746"/>
    <w:rsid w:val="00043A1D"/>
    <w:rsid w:val="00054561"/>
    <w:rsid w:val="00063F50"/>
    <w:rsid w:val="00066074"/>
    <w:rsid w:val="000666CD"/>
    <w:rsid w:val="00070837"/>
    <w:rsid w:val="00070BAB"/>
    <w:rsid w:val="00072D7F"/>
    <w:rsid w:val="0008066D"/>
    <w:rsid w:val="000809F8"/>
    <w:rsid w:val="00084067"/>
    <w:rsid w:val="00091252"/>
    <w:rsid w:val="00095977"/>
    <w:rsid w:val="000A4663"/>
    <w:rsid w:val="000A56FB"/>
    <w:rsid w:val="000B13F1"/>
    <w:rsid w:val="000B4E81"/>
    <w:rsid w:val="000C229B"/>
    <w:rsid w:val="000C6AB6"/>
    <w:rsid w:val="000D16DA"/>
    <w:rsid w:val="000D384B"/>
    <w:rsid w:val="000F663E"/>
    <w:rsid w:val="000F71D2"/>
    <w:rsid w:val="00100825"/>
    <w:rsid w:val="00105ED7"/>
    <w:rsid w:val="00106867"/>
    <w:rsid w:val="0011217F"/>
    <w:rsid w:val="0011641C"/>
    <w:rsid w:val="001324D8"/>
    <w:rsid w:val="00140BD2"/>
    <w:rsid w:val="0014698D"/>
    <w:rsid w:val="00146DAD"/>
    <w:rsid w:val="001470E7"/>
    <w:rsid w:val="00147E96"/>
    <w:rsid w:val="00151038"/>
    <w:rsid w:val="001525FD"/>
    <w:rsid w:val="0015550E"/>
    <w:rsid w:val="00162F2F"/>
    <w:rsid w:val="00165E6D"/>
    <w:rsid w:val="00170ED8"/>
    <w:rsid w:val="001745D3"/>
    <w:rsid w:val="0019734A"/>
    <w:rsid w:val="001B2626"/>
    <w:rsid w:val="001B5A46"/>
    <w:rsid w:val="001C2CEF"/>
    <w:rsid w:val="001C69A1"/>
    <w:rsid w:val="001D0498"/>
    <w:rsid w:val="001D33DC"/>
    <w:rsid w:val="001D4AE8"/>
    <w:rsid w:val="001E1464"/>
    <w:rsid w:val="001E18D3"/>
    <w:rsid w:val="001E3399"/>
    <w:rsid w:val="001E7187"/>
    <w:rsid w:val="001F2703"/>
    <w:rsid w:val="001F5E7F"/>
    <w:rsid w:val="0020245C"/>
    <w:rsid w:val="00202D12"/>
    <w:rsid w:val="00216761"/>
    <w:rsid w:val="00222795"/>
    <w:rsid w:val="00226E26"/>
    <w:rsid w:val="0023776B"/>
    <w:rsid w:val="00241982"/>
    <w:rsid w:val="00247803"/>
    <w:rsid w:val="00256F24"/>
    <w:rsid w:val="002604DD"/>
    <w:rsid w:val="002634D9"/>
    <w:rsid w:val="002645DF"/>
    <w:rsid w:val="00265F2F"/>
    <w:rsid w:val="00266AA9"/>
    <w:rsid w:val="0027064F"/>
    <w:rsid w:val="0027467F"/>
    <w:rsid w:val="00290B78"/>
    <w:rsid w:val="00293B0D"/>
    <w:rsid w:val="00295161"/>
    <w:rsid w:val="002956E7"/>
    <w:rsid w:val="00295BDC"/>
    <w:rsid w:val="002A055F"/>
    <w:rsid w:val="002B66E1"/>
    <w:rsid w:val="002B7A35"/>
    <w:rsid w:val="002C5D83"/>
    <w:rsid w:val="002D0070"/>
    <w:rsid w:val="002D1EC4"/>
    <w:rsid w:val="002E48C2"/>
    <w:rsid w:val="002E6B60"/>
    <w:rsid w:val="002F1011"/>
    <w:rsid w:val="0030649D"/>
    <w:rsid w:val="00307EDA"/>
    <w:rsid w:val="003123ED"/>
    <w:rsid w:val="00321340"/>
    <w:rsid w:val="00322A71"/>
    <w:rsid w:val="00323C9B"/>
    <w:rsid w:val="00331419"/>
    <w:rsid w:val="0033231E"/>
    <w:rsid w:val="003332D1"/>
    <w:rsid w:val="00343EB1"/>
    <w:rsid w:val="003528C0"/>
    <w:rsid w:val="00376BC3"/>
    <w:rsid w:val="003858F2"/>
    <w:rsid w:val="0038664A"/>
    <w:rsid w:val="003916C4"/>
    <w:rsid w:val="00391A89"/>
    <w:rsid w:val="00392898"/>
    <w:rsid w:val="003A781E"/>
    <w:rsid w:val="003C0BC5"/>
    <w:rsid w:val="003C1249"/>
    <w:rsid w:val="003C3C58"/>
    <w:rsid w:val="003D02CE"/>
    <w:rsid w:val="003E7194"/>
    <w:rsid w:val="003E76B4"/>
    <w:rsid w:val="003F1697"/>
    <w:rsid w:val="003F3436"/>
    <w:rsid w:val="003F4858"/>
    <w:rsid w:val="00415F96"/>
    <w:rsid w:val="00416524"/>
    <w:rsid w:val="00417B2E"/>
    <w:rsid w:val="004243F1"/>
    <w:rsid w:val="00424D06"/>
    <w:rsid w:val="0042730F"/>
    <w:rsid w:val="00440E7E"/>
    <w:rsid w:val="00442D8D"/>
    <w:rsid w:val="00451A20"/>
    <w:rsid w:val="00457CD6"/>
    <w:rsid w:val="004621D1"/>
    <w:rsid w:val="004625CC"/>
    <w:rsid w:val="00466DDF"/>
    <w:rsid w:val="00484A75"/>
    <w:rsid w:val="00487DE6"/>
    <w:rsid w:val="00492B12"/>
    <w:rsid w:val="00493E68"/>
    <w:rsid w:val="00496EF8"/>
    <w:rsid w:val="004A5CE1"/>
    <w:rsid w:val="004B6B87"/>
    <w:rsid w:val="004C6265"/>
    <w:rsid w:val="004C6FF3"/>
    <w:rsid w:val="004D5689"/>
    <w:rsid w:val="004D578D"/>
    <w:rsid w:val="005004F2"/>
    <w:rsid w:val="005035DD"/>
    <w:rsid w:val="00520902"/>
    <w:rsid w:val="0052151F"/>
    <w:rsid w:val="00525508"/>
    <w:rsid w:val="00525A0F"/>
    <w:rsid w:val="00531DB9"/>
    <w:rsid w:val="00536BBB"/>
    <w:rsid w:val="00555B2B"/>
    <w:rsid w:val="005668DD"/>
    <w:rsid w:val="0056729A"/>
    <w:rsid w:val="005741D0"/>
    <w:rsid w:val="00577E7C"/>
    <w:rsid w:val="005B0888"/>
    <w:rsid w:val="005D66F1"/>
    <w:rsid w:val="005E03F0"/>
    <w:rsid w:val="005E525F"/>
    <w:rsid w:val="005E7667"/>
    <w:rsid w:val="005F3D04"/>
    <w:rsid w:val="005F6157"/>
    <w:rsid w:val="00603CB0"/>
    <w:rsid w:val="00606003"/>
    <w:rsid w:val="0061156E"/>
    <w:rsid w:val="00612BA2"/>
    <w:rsid w:val="006154BB"/>
    <w:rsid w:val="00622B45"/>
    <w:rsid w:val="00637D28"/>
    <w:rsid w:val="00637F02"/>
    <w:rsid w:val="00646504"/>
    <w:rsid w:val="00670FD9"/>
    <w:rsid w:val="00675290"/>
    <w:rsid w:val="00685C92"/>
    <w:rsid w:val="00696ECF"/>
    <w:rsid w:val="006979A0"/>
    <w:rsid w:val="006A181A"/>
    <w:rsid w:val="006B0127"/>
    <w:rsid w:val="006B3A17"/>
    <w:rsid w:val="006C069A"/>
    <w:rsid w:val="006D18B8"/>
    <w:rsid w:val="006D415D"/>
    <w:rsid w:val="006E3359"/>
    <w:rsid w:val="006F36C6"/>
    <w:rsid w:val="00707B80"/>
    <w:rsid w:val="00732A02"/>
    <w:rsid w:val="007333F5"/>
    <w:rsid w:val="00750355"/>
    <w:rsid w:val="00750742"/>
    <w:rsid w:val="00753685"/>
    <w:rsid w:val="00754580"/>
    <w:rsid w:val="00764E52"/>
    <w:rsid w:val="00772C67"/>
    <w:rsid w:val="00791843"/>
    <w:rsid w:val="00794576"/>
    <w:rsid w:val="007A04C2"/>
    <w:rsid w:val="007A3201"/>
    <w:rsid w:val="007A715C"/>
    <w:rsid w:val="007B0AAA"/>
    <w:rsid w:val="007B0D75"/>
    <w:rsid w:val="007B1049"/>
    <w:rsid w:val="007B3C9D"/>
    <w:rsid w:val="007B76B4"/>
    <w:rsid w:val="007D279F"/>
    <w:rsid w:val="007D6731"/>
    <w:rsid w:val="007E3FFD"/>
    <w:rsid w:val="007E60F1"/>
    <w:rsid w:val="00800B77"/>
    <w:rsid w:val="008026E4"/>
    <w:rsid w:val="00806154"/>
    <w:rsid w:val="008102C1"/>
    <w:rsid w:val="00814F87"/>
    <w:rsid w:val="00816E94"/>
    <w:rsid w:val="0082114D"/>
    <w:rsid w:val="00836CCF"/>
    <w:rsid w:val="00846284"/>
    <w:rsid w:val="008536A7"/>
    <w:rsid w:val="00855E73"/>
    <w:rsid w:val="00857C54"/>
    <w:rsid w:val="00866BE8"/>
    <w:rsid w:val="00870C2C"/>
    <w:rsid w:val="0087648A"/>
    <w:rsid w:val="00877B03"/>
    <w:rsid w:val="00880120"/>
    <w:rsid w:val="008A27A8"/>
    <w:rsid w:val="008B05B3"/>
    <w:rsid w:val="008B79D1"/>
    <w:rsid w:val="008C702D"/>
    <w:rsid w:val="008D2CDB"/>
    <w:rsid w:val="008E4804"/>
    <w:rsid w:val="008E5F74"/>
    <w:rsid w:val="008E7E4F"/>
    <w:rsid w:val="008F67AF"/>
    <w:rsid w:val="00900D4A"/>
    <w:rsid w:val="00902881"/>
    <w:rsid w:val="00905C97"/>
    <w:rsid w:val="009065B0"/>
    <w:rsid w:val="00910772"/>
    <w:rsid w:val="00924043"/>
    <w:rsid w:val="00924663"/>
    <w:rsid w:val="00927708"/>
    <w:rsid w:val="00941D5B"/>
    <w:rsid w:val="0094310F"/>
    <w:rsid w:val="009457C7"/>
    <w:rsid w:val="00952CA8"/>
    <w:rsid w:val="00952FD8"/>
    <w:rsid w:val="0095515F"/>
    <w:rsid w:val="00956B02"/>
    <w:rsid w:val="009636C3"/>
    <w:rsid w:val="00963920"/>
    <w:rsid w:val="00974A55"/>
    <w:rsid w:val="0097582C"/>
    <w:rsid w:val="00976831"/>
    <w:rsid w:val="00977AF5"/>
    <w:rsid w:val="00984301"/>
    <w:rsid w:val="00986224"/>
    <w:rsid w:val="00987EB0"/>
    <w:rsid w:val="00995B71"/>
    <w:rsid w:val="009B0325"/>
    <w:rsid w:val="009B6004"/>
    <w:rsid w:val="009B61EE"/>
    <w:rsid w:val="009C3314"/>
    <w:rsid w:val="009C3760"/>
    <w:rsid w:val="009C7918"/>
    <w:rsid w:val="009D3B06"/>
    <w:rsid w:val="009E0DB0"/>
    <w:rsid w:val="009E56A6"/>
    <w:rsid w:val="009E7D6B"/>
    <w:rsid w:val="009E7FBC"/>
    <w:rsid w:val="009F0EEE"/>
    <w:rsid w:val="009F3D18"/>
    <w:rsid w:val="00A008BF"/>
    <w:rsid w:val="00A129D7"/>
    <w:rsid w:val="00A14531"/>
    <w:rsid w:val="00A24549"/>
    <w:rsid w:val="00A24930"/>
    <w:rsid w:val="00A3194E"/>
    <w:rsid w:val="00A37B37"/>
    <w:rsid w:val="00A50019"/>
    <w:rsid w:val="00A50A5E"/>
    <w:rsid w:val="00A65750"/>
    <w:rsid w:val="00A67FF2"/>
    <w:rsid w:val="00A84102"/>
    <w:rsid w:val="00AA538A"/>
    <w:rsid w:val="00AA63C8"/>
    <w:rsid w:val="00AB1136"/>
    <w:rsid w:val="00AB5D23"/>
    <w:rsid w:val="00AC55B2"/>
    <w:rsid w:val="00AC5942"/>
    <w:rsid w:val="00AC7042"/>
    <w:rsid w:val="00AE046B"/>
    <w:rsid w:val="00AE7BFD"/>
    <w:rsid w:val="00AF6FFC"/>
    <w:rsid w:val="00B0035D"/>
    <w:rsid w:val="00B0273C"/>
    <w:rsid w:val="00B2410E"/>
    <w:rsid w:val="00B2488C"/>
    <w:rsid w:val="00B258BD"/>
    <w:rsid w:val="00B44FB7"/>
    <w:rsid w:val="00B4747E"/>
    <w:rsid w:val="00B52555"/>
    <w:rsid w:val="00B5697E"/>
    <w:rsid w:val="00B7296F"/>
    <w:rsid w:val="00B733A9"/>
    <w:rsid w:val="00B760B0"/>
    <w:rsid w:val="00B8367A"/>
    <w:rsid w:val="00B902A6"/>
    <w:rsid w:val="00BB1EFD"/>
    <w:rsid w:val="00BB3C5C"/>
    <w:rsid w:val="00BB4690"/>
    <w:rsid w:val="00BC0A0B"/>
    <w:rsid w:val="00BD2046"/>
    <w:rsid w:val="00BE0C73"/>
    <w:rsid w:val="00BE36AB"/>
    <w:rsid w:val="00BE5AA6"/>
    <w:rsid w:val="00BE7CFD"/>
    <w:rsid w:val="00BF0F39"/>
    <w:rsid w:val="00BF105F"/>
    <w:rsid w:val="00BF37EF"/>
    <w:rsid w:val="00BF7ABE"/>
    <w:rsid w:val="00C16A50"/>
    <w:rsid w:val="00C22598"/>
    <w:rsid w:val="00C26515"/>
    <w:rsid w:val="00C26AC1"/>
    <w:rsid w:val="00C33FAC"/>
    <w:rsid w:val="00C44AFE"/>
    <w:rsid w:val="00C56CC9"/>
    <w:rsid w:val="00C5775C"/>
    <w:rsid w:val="00C61E01"/>
    <w:rsid w:val="00C7332B"/>
    <w:rsid w:val="00C73E35"/>
    <w:rsid w:val="00C83A17"/>
    <w:rsid w:val="00C84E49"/>
    <w:rsid w:val="00C8760D"/>
    <w:rsid w:val="00C913B4"/>
    <w:rsid w:val="00C91FE8"/>
    <w:rsid w:val="00C96452"/>
    <w:rsid w:val="00CB1CA6"/>
    <w:rsid w:val="00CB33CD"/>
    <w:rsid w:val="00CB4DE0"/>
    <w:rsid w:val="00CC1B6B"/>
    <w:rsid w:val="00CC348B"/>
    <w:rsid w:val="00CD51E2"/>
    <w:rsid w:val="00CE2F9F"/>
    <w:rsid w:val="00CF2FB6"/>
    <w:rsid w:val="00D0243D"/>
    <w:rsid w:val="00D071EA"/>
    <w:rsid w:val="00D20C65"/>
    <w:rsid w:val="00D27E2D"/>
    <w:rsid w:val="00D3463C"/>
    <w:rsid w:val="00D40016"/>
    <w:rsid w:val="00D41C91"/>
    <w:rsid w:val="00D43394"/>
    <w:rsid w:val="00D55AD8"/>
    <w:rsid w:val="00D62224"/>
    <w:rsid w:val="00D64A59"/>
    <w:rsid w:val="00D7229C"/>
    <w:rsid w:val="00DA29DC"/>
    <w:rsid w:val="00DA6589"/>
    <w:rsid w:val="00DA782D"/>
    <w:rsid w:val="00DB3BBC"/>
    <w:rsid w:val="00DB438F"/>
    <w:rsid w:val="00DB53F2"/>
    <w:rsid w:val="00DB7B7B"/>
    <w:rsid w:val="00DC612D"/>
    <w:rsid w:val="00DD5E09"/>
    <w:rsid w:val="00DE1671"/>
    <w:rsid w:val="00DE5B28"/>
    <w:rsid w:val="00DE716D"/>
    <w:rsid w:val="00DF4D64"/>
    <w:rsid w:val="00E2774A"/>
    <w:rsid w:val="00E35ACA"/>
    <w:rsid w:val="00E5441C"/>
    <w:rsid w:val="00E5629C"/>
    <w:rsid w:val="00E61310"/>
    <w:rsid w:val="00E6554C"/>
    <w:rsid w:val="00E726BA"/>
    <w:rsid w:val="00E75EC2"/>
    <w:rsid w:val="00E76CAE"/>
    <w:rsid w:val="00E80D1B"/>
    <w:rsid w:val="00E856E2"/>
    <w:rsid w:val="00EA2E0C"/>
    <w:rsid w:val="00EB54A4"/>
    <w:rsid w:val="00EC43AB"/>
    <w:rsid w:val="00EC6DA4"/>
    <w:rsid w:val="00ED30C0"/>
    <w:rsid w:val="00ED38BB"/>
    <w:rsid w:val="00EE3024"/>
    <w:rsid w:val="00EF767A"/>
    <w:rsid w:val="00F1563E"/>
    <w:rsid w:val="00F24911"/>
    <w:rsid w:val="00F4345B"/>
    <w:rsid w:val="00F56A1F"/>
    <w:rsid w:val="00F658B9"/>
    <w:rsid w:val="00F7530F"/>
    <w:rsid w:val="00F8588C"/>
    <w:rsid w:val="00F92407"/>
    <w:rsid w:val="00F94283"/>
    <w:rsid w:val="00FB3D9D"/>
    <w:rsid w:val="00FC27F2"/>
    <w:rsid w:val="00FD19F0"/>
    <w:rsid w:val="00FD1FFB"/>
    <w:rsid w:val="00FD280D"/>
    <w:rsid w:val="00FD3BF4"/>
    <w:rsid w:val="00FD4883"/>
    <w:rsid w:val="00FD4BD1"/>
    <w:rsid w:val="00FD6DAA"/>
    <w:rsid w:val="00FD7138"/>
    <w:rsid w:val="00FE465C"/>
    <w:rsid w:val="00FE53A2"/>
    <w:rsid w:val="00FE6FD5"/>
    <w:rsid w:val="00FF52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6ACB0-7B19-40D6-971F-511334AD1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5FD"/>
    <w:pPr>
      <w:spacing w:line="240" w:lineRule="auto"/>
      <w:ind w:firstLine="0"/>
    </w:pPr>
    <w:rPr>
      <w:rFonts w:ascii="Times New Roman" w:eastAsia="Times New Roman" w:hAnsi="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Footnote Text Char Знак Знак,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
    <w:link w:val="a4"/>
    <w:semiHidden/>
    <w:locked/>
    <w:rsid w:val="00B0273C"/>
  </w:style>
  <w:style w:type="paragraph" w:styleId="a4">
    <w:name w:val="footnote text"/>
    <w:aliases w:val="Footnote Text Char Знак,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Знак4 Зн"/>
    <w:basedOn w:val="a"/>
    <w:link w:val="a3"/>
    <w:semiHidden/>
    <w:unhideWhenUsed/>
    <w:rsid w:val="00B0273C"/>
    <w:pPr>
      <w:spacing w:after="60"/>
      <w:jc w:val="both"/>
    </w:pPr>
    <w:rPr>
      <w:rFonts w:ascii="Calibri" w:eastAsia="Calibri" w:hAnsi="Calibri"/>
      <w:sz w:val="20"/>
      <w:szCs w:val="20"/>
    </w:rPr>
  </w:style>
  <w:style w:type="character" w:customStyle="1" w:styleId="1">
    <w:name w:val="Текст сноски Знак1"/>
    <w:basedOn w:val="a0"/>
    <w:uiPriority w:val="99"/>
    <w:semiHidden/>
    <w:rsid w:val="00B0273C"/>
    <w:rPr>
      <w:rFonts w:ascii="Times New Roman" w:eastAsia="Times New Roman" w:hAnsi="Times New Roman"/>
    </w:rPr>
  </w:style>
  <w:style w:type="character" w:styleId="a5">
    <w:name w:val="footnote reference"/>
    <w:semiHidden/>
    <w:unhideWhenUsed/>
    <w:rsid w:val="00B0273C"/>
    <w:rPr>
      <w:rFonts w:ascii="Times New Roman" w:hAnsi="Times New Roman" w:cs="Times New Roman" w:hint="default"/>
      <w:vertAlign w:val="superscript"/>
    </w:rPr>
  </w:style>
  <w:style w:type="character" w:styleId="a6">
    <w:name w:val="Hyperlink"/>
    <w:uiPriority w:val="99"/>
    <w:unhideWhenUsed/>
    <w:rsid w:val="00B0273C"/>
    <w:rPr>
      <w:color w:val="0000FF"/>
      <w:u w:val="single"/>
    </w:rPr>
  </w:style>
  <w:style w:type="character" w:customStyle="1" w:styleId="ListLabel1">
    <w:name w:val="ListLabel 1"/>
    <w:qFormat/>
    <w:rsid w:val="00DA782D"/>
    <w:rPr>
      <w:sz w:val="20"/>
    </w:rPr>
  </w:style>
  <w:style w:type="paragraph" w:styleId="a7">
    <w:name w:val="header"/>
    <w:basedOn w:val="a"/>
    <w:link w:val="a8"/>
    <w:uiPriority w:val="99"/>
    <w:unhideWhenUsed/>
    <w:rsid w:val="002E48C2"/>
    <w:pPr>
      <w:tabs>
        <w:tab w:val="center" w:pos="4677"/>
        <w:tab w:val="right" w:pos="9355"/>
      </w:tabs>
    </w:pPr>
  </w:style>
  <w:style w:type="character" w:customStyle="1" w:styleId="a8">
    <w:name w:val="Верхний колонтитул Знак"/>
    <w:basedOn w:val="a0"/>
    <w:link w:val="a7"/>
    <w:uiPriority w:val="99"/>
    <w:rsid w:val="002E48C2"/>
    <w:rPr>
      <w:rFonts w:ascii="Times New Roman" w:eastAsia="Times New Roman" w:hAnsi="Times New Roman"/>
      <w:sz w:val="22"/>
      <w:szCs w:val="24"/>
    </w:rPr>
  </w:style>
  <w:style w:type="paragraph" w:styleId="a9">
    <w:name w:val="footer"/>
    <w:basedOn w:val="a"/>
    <w:link w:val="aa"/>
    <w:uiPriority w:val="99"/>
    <w:unhideWhenUsed/>
    <w:rsid w:val="002E48C2"/>
    <w:pPr>
      <w:tabs>
        <w:tab w:val="center" w:pos="4677"/>
        <w:tab w:val="right" w:pos="9355"/>
      </w:tabs>
    </w:pPr>
  </w:style>
  <w:style w:type="character" w:customStyle="1" w:styleId="aa">
    <w:name w:val="Нижний колонтитул Знак"/>
    <w:basedOn w:val="a0"/>
    <w:link w:val="a9"/>
    <w:uiPriority w:val="99"/>
    <w:rsid w:val="002E48C2"/>
    <w:rPr>
      <w:rFonts w:ascii="Times New Roman" w:eastAsia="Times New Roman" w:hAnsi="Times New Roman"/>
      <w:sz w:val="22"/>
      <w:szCs w:val="24"/>
    </w:rPr>
  </w:style>
  <w:style w:type="paragraph" w:styleId="ab">
    <w:name w:val="List Paragraph"/>
    <w:basedOn w:val="a"/>
    <w:uiPriority w:val="34"/>
    <w:qFormat/>
    <w:rsid w:val="00E61310"/>
    <w:pPr>
      <w:ind w:left="720"/>
      <w:contextualSpacing/>
    </w:pPr>
  </w:style>
  <w:style w:type="table" w:styleId="ac">
    <w:name w:val="Table Grid"/>
    <w:basedOn w:val="a1"/>
    <w:uiPriority w:val="59"/>
    <w:rsid w:val="00FD4B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link w:val="ae"/>
    <w:rsid w:val="00E5629C"/>
    <w:pPr>
      <w:spacing w:before="240" w:beforeAutospacing="1" w:after="240" w:afterAutospacing="1"/>
    </w:pPr>
    <w:rPr>
      <w:color w:val="000000"/>
      <w:sz w:val="24"/>
      <w:szCs w:val="20"/>
    </w:rPr>
  </w:style>
  <w:style w:type="character" w:customStyle="1" w:styleId="ae">
    <w:name w:val="Обычный (веб) Знак"/>
    <w:basedOn w:val="a0"/>
    <w:link w:val="ad"/>
    <w:rsid w:val="00E5629C"/>
    <w:rPr>
      <w:rFonts w:ascii="Times New Roman" w:eastAsia="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32812">
      <w:bodyDiv w:val="1"/>
      <w:marLeft w:val="0"/>
      <w:marRight w:val="0"/>
      <w:marTop w:val="0"/>
      <w:marBottom w:val="0"/>
      <w:divBdr>
        <w:top w:val="none" w:sz="0" w:space="0" w:color="auto"/>
        <w:left w:val="none" w:sz="0" w:space="0" w:color="auto"/>
        <w:bottom w:val="none" w:sz="0" w:space="0" w:color="auto"/>
        <w:right w:val="none" w:sz="0" w:space="0" w:color="auto"/>
      </w:divBdr>
    </w:div>
    <w:div w:id="46346968">
      <w:bodyDiv w:val="1"/>
      <w:marLeft w:val="0"/>
      <w:marRight w:val="0"/>
      <w:marTop w:val="0"/>
      <w:marBottom w:val="0"/>
      <w:divBdr>
        <w:top w:val="none" w:sz="0" w:space="0" w:color="auto"/>
        <w:left w:val="none" w:sz="0" w:space="0" w:color="auto"/>
        <w:bottom w:val="none" w:sz="0" w:space="0" w:color="auto"/>
        <w:right w:val="none" w:sz="0" w:space="0" w:color="auto"/>
      </w:divBdr>
    </w:div>
    <w:div w:id="158991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12078-024E-4106-9018-A692DE0DB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11</Pages>
  <Words>7743</Words>
  <Characters>44140</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Юшина Татьяна Валерьевна</dc:creator>
  <cp:lastModifiedBy>Меркулова ИБ</cp:lastModifiedBy>
  <cp:revision>210</cp:revision>
  <cp:lastPrinted>2026-04-29T15:44:00Z</cp:lastPrinted>
  <dcterms:created xsi:type="dcterms:W3CDTF">2022-01-13T10:43:00Z</dcterms:created>
  <dcterms:modified xsi:type="dcterms:W3CDTF">2026-09-01T07:37:00Z</dcterms:modified>
</cp:coreProperties>
</file>