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85F" w:rsidRDefault="0004085F" w:rsidP="000408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24B0" w:rsidRPr="00BD1D26" w:rsidRDefault="00D42FFC" w:rsidP="00FC24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1D26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:rsidR="00FC24B0" w:rsidRPr="00BD1D26" w:rsidRDefault="00D42FFC" w:rsidP="00060809">
      <w:pPr>
        <w:tabs>
          <w:tab w:val="left" w:pos="426"/>
        </w:tabs>
        <w:suppressAutoHyphens/>
        <w:spacing w:after="0" w:line="240" w:lineRule="auto"/>
        <w:ind w:right="-1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D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BD1D26">
        <w:rPr>
          <w:rFonts w:ascii="Times New Roman" w:hAnsi="Times New Roman" w:cs="Times New Roman"/>
          <w:b/>
          <w:spacing w:val="-6"/>
          <w:sz w:val="24"/>
          <w:szCs w:val="24"/>
        </w:rPr>
        <w:t xml:space="preserve">оказание </w:t>
      </w:r>
      <w:r w:rsidRPr="00BD1D26">
        <w:rPr>
          <w:rFonts w:ascii="Times New Roman" w:hAnsi="Times New Roman" w:cs="Times New Roman"/>
          <w:b/>
          <w:sz w:val="24"/>
          <w:szCs w:val="24"/>
        </w:rPr>
        <w:t xml:space="preserve">услуг по </w:t>
      </w:r>
      <w:r w:rsidR="00B2030D">
        <w:rPr>
          <w:rFonts w:ascii="Times New Roman" w:hAnsi="Times New Roman" w:cs="Times New Roman"/>
          <w:b/>
          <w:sz w:val="24"/>
          <w:szCs w:val="24"/>
        </w:rPr>
        <w:t>абонированию ячейки абонементного почтового шкафа в отделен</w:t>
      </w:r>
      <w:proofErr w:type="gramStart"/>
      <w:r w:rsidR="00B2030D">
        <w:rPr>
          <w:rFonts w:ascii="Times New Roman" w:hAnsi="Times New Roman" w:cs="Times New Roman"/>
          <w:b/>
          <w:sz w:val="24"/>
          <w:szCs w:val="24"/>
        </w:rPr>
        <w:t>ии АО</w:t>
      </w:r>
      <w:proofErr w:type="gramEnd"/>
      <w:r w:rsidR="00B2030D">
        <w:rPr>
          <w:rFonts w:ascii="Times New Roman" w:hAnsi="Times New Roman" w:cs="Times New Roman"/>
          <w:b/>
          <w:sz w:val="24"/>
          <w:szCs w:val="24"/>
        </w:rPr>
        <w:t xml:space="preserve"> «Почта России»</w:t>
      </w:r>
      <w:r w:rsidR="00E152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30D">
        <w:rPr>
          <w:rFonts w:ascii="Times New Roman" w:hAnsi="Times New Roman" w:cs="Times New Roman"/>
          <w:b/>
          <w:sz w:val="24"/>
          <w:szCs w:val="24"/>
        </w:rPr>
        <w:t>для</w:t>
      </w:r>
      <w:r w:rsidR="00BD1D26" w:rsidRPr="00BD1D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1D26">
        <w:rPr>
          <w:rFonts w:ascii="Times New Roman" w:hAnsi="Times New Roman" w:cs="Times New Roman"/>
          <w:b/>
          <w:sz w:val="24"/>
          <w:szCs w:val="24"/>
        </w:rPr>
        <w:t>МИ ФНС России по Приволжскому федеральному округу</w:t>
      </w:r>
    </w:p>
    <w:p w:rsidR="00BD701B" w:rsidRDefault="00BD701B" w:rsidP="00A7042B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014DE1" w:rsidRDefault="00D42FFC" w:rsidP="00014DE1">
      <w:pPr>
        <w:tabs>
          <w:tab w:val="left" w:pos="426"/>
        </w:tabs>
        <w:suppressAutoHyphens/>
        <w:spacing w:after="0" w:line="240" w:lineRule="auto"/>
        <w:ind w:right="-11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08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Наименование объекта закупки: </w:t>
      </w:r>
      <w:r w:rsidR="00B2030D" w:rsidRPr="00B2030D">
        <w:rPr>
          <w:rFonts w:ascii="Times New Roman" w:hAnsi="Times New Roman" w:cs="Times New Roman"/>
          <w:sz w:val="24"/>
          <w:szCs w:val="24"/>
        </w:rPr>
        <w:t>Услуги по абонированию ячейки абонементного почтового шкафа в отделен</w:t>
      </w:r>
      <w:proofErr w:type="gramStart"/>
      <w:r w:rsidR="00B2030D" w:rsidRPr="00B2030D">
        <w:rPr>
          <w:rFonts w:ascii="Times New Roman" w:hAnsi="Times New Roman" w:cs="Times New Roman"/>
          <w:sz w:val="24"/>
          <w:szCs w:val="24"/>
        </w:rPr>
        <w:t>ии АО</w:t>
      </w:r>
      <w:proofErr w:type="gramEnd"/>
      <w:r w:rsidR="00B2030D" w:rsidRPr="00B2030D">
        <w:rPr>
          <w:rFonts w:ascii="Times New Roman" w:hAnsi="Times New Roman" w:cs="Times New Roman"/>
          <w:sz w:val="24"/>
          <w:szCs w:val="24"/>
        </w:rPr>
        <w:t xml:space="preserve"> «Почта России»</w:t>
      </w:r>
      <w:r w:rsidR="00B2030D">
        <w:rPr>
          <w:rFonts w:ascii="Times New Roman" w:hAnsi="Times New Roman" w:cs="Times New Roman"/>
          <w:sz w:val="24"/>
          <w:szCs w:val="24"/>
        </w:rPr>
        <w:t xml:space="preserve"> </w:t>
      </w:r>
      <w:r w:rsidR="00B2030D" w:rsidRPr="00B2030D">
        <w:rPr>
          <w:rFonts w:ascii="Times New Roman" w:hAnsi="Times New Roman" w:cs="Times New Roman"/>
          <w:sz w:val="24"/>
          <w:szCs w:val="24"/>
        </w:rPr>
        <w:t>для МИ ФНС России по Приволжскому федеральному округу</w:t>
      </w:r>
      <w:r w:rsidR="002F1B8A">
        <w:rPr>
          <w:rFonts w:ascii="Times New Roman" w:hAnsi="Times New Roman" w:cs="Times New Roman"/>
          <w:sz w:val="24"/>
          <w:szCs w:val="24"/>
        </w:rPr>
        <w:t>.</w:t>
      </w:r>
    </w:p>
    <w:p w:rsidR="004E2328" w:rsidRPr="00014DE1" w:rsidRDefault="00D42FFC" w:rsidP="00014DE1">
      <w:pPr>
        <w:tabs>
          <w:tab w:val="left" w:pos="426"/>
        </w:tabs>
        <w:suppressAutoHyphens/>
        <w:spacing w:after="0" w:line="240" w:lineRule="auto"/>
        <w:ind w:right="-11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0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ОКПД 2: </w:t>
      </w:r>
      <w:r w:rsidR="00014DE1"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Pr="00060809">
        <w:rPr>
          <w:rFonts w:ascii="Times New Roman" w:hAnsi="Times New Roman" w:cs="Times New Roman"/>
          <w:bCs/>
          <w:sz w:val="24"/>
          <w:szCs w:val="24"/>
        </w:rPr>
        <w:t>.</w:t>
      </w:r>
      <w:r w:rsidR="00060809" w:rsidRPr="00060809">
        <w:rPr>
          <w:rFonts w:ascii="Times New Roman" w:hAnsi="Times New Roman" w:cs="Times New Roman"/>
          <w:bCs/>
          <w:sz w:val="24"/>
          <w:szCs w:val="24"/>
        </w:rPr>
        <w:t>1</w:t>
      </w:r>
      <w:r w:rsidR="00014DE1">
        <w:rPr>
          <w:rFonts w:ascii="Times New Roman" w:hAnsi="Times New Roman" w:cs="Times New Roman"/>
          <w:bCs/>
          <w:sz w:val="24"/>
          <w:szCs w:val="24"/>
        </w:rPr>
        <w:t>0</w:t>
      </w:r>
      <w:r w:rsidRPr="00060809">
        <w:rPr>
          <w:rFonts w:ascii="Times New Roman" w:hAnsi="Times New Roman" w:cs="Times New Roman"/>
          <w:bCs/>
          <w:sz w:val="24"/>
          <w:szCs w:val="24"/>
        </w:rPr>
        <w:t>.1</w:t>
      </w:r>
      <w:r w:rsidR="00014DE1">
        <w:rPr>
          <w:rFonts w:ascii="Times New Roman" w:hAnsi="Times New Roman" w:cs="Times New Roman"/>
          <w:bCs/>
          <w:sz w:val="24"/>
          <w:szCs w:val="24"/>
        </w:rPr>
        <w:t>9</w:t>
      </w:r>
      <w:r w:rsidRPr="00060809">
        <w:rPr>
          <w:rFonts w:ascii="Times New Roman" w:hAnsi="Times New Roman" w:cs="Times New Roman"/>
          <w:bCs/>
          <w:sz w:val="24"/>
          <w:szCs w:val="24"/>
        </w:rPr>
        <w:t xml:space="preserve">.000 </w:t>
      </w:r>
      <w:r w:rsidRPr="000608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14DE1">
        <w:rPr>
          <w:rFonts w:ascii="Times New Roman" w:hAnsi="Times New Roman" w:cs="Times New Roman"/>
          <w:sz w:val="24"/>
          <w:szCs w:val="24"/>
        </w:rPr>
        <w:t>Услуги почтовой связи общего пользования прочие»</w:t>
      </w:r>
      <w:r w:rsidR="008A0AC1">
        <w:rPr>
          <w:rFonts w:ascii="Times New Roman" w:hAnsi="Times New Roman" w:cs="Times New Roman"/>
          <w:sz w:val="24"/>
          <w:szCs w:val="24"/>
        </w:rPr>
        <w:t>.</w:t>
      </w:r>
    </w:p>
    <w:p w:rsidR="00EA4207" w:rsidRDefault="00EA4207" w:rsidP="00BF64DF">
      <w:pPr>
        <w:tabs>
          <w:tab w:val="left" w:pos="426"/>
        </w:tabs>
        <w:suppressAutoHyphens/>
        <w:spacing w:after="0" w:line="240" w:lineRule="auto"/>
        <w:ind w:right="-11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64D" w:rsidRDefault="00B2030D" w:rsidP="00BF64DF">
      <w:pPr>
        <w:tabs>
          <w:tab w:val="left" w:pos="426"/>
        </w:tabs>
        <w:suppressAutoHyphens/>
        <w:spacing w:after="0" w:line="240" w:lineRule="auto"/>
        <w:ind w:right="-11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Абонент</w:t>
      </w:r>
      <w:r w:rsidR="003B4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Межрегиональная инспекция Федеральной налоговой службы</w:t>
      </w:r>
      <w:r w:rsidR="003B46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Приволжс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федеральному округу, 603000</w:t>
      </w:r>
      <w:r w:rsidR="003B464D">
        <w:rPr>
          <w:rFonts w:ascii="Times New Roman" w:eastAsia="Times New Roman" w:hAnsi="Times New Roman" w:cs="Times New Roman"/>
          <w:sz w:val="24"/>
          <w:szCs w:val="24"/>
          <w:lang w:eastAsia="ru-RU"/>
        </w:rPr>
        <w:t>, г. Нижний Новгород, ул. Ярославская, д.25.</w:t>
      </w:r>
    </w:p>
    <w:p w:rsidR="00EA4207" w:rsidRDefault="00EA4207" w:rsidP="00BF64DF">
      <w:pPr>
        <w:tabs>
          <w:tab w:val="left" w:pos="426"/>
        </w:tabs>
        <w:suppressAutoHyphens/>
        <w:spacing w:after="0" w:line="240" w:lineRule="auto"/>
        <w:ind w:right="-11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A36" w:rsidRDefault="008A0AC1" w:rsidP="00BF64DF">
      <w:pPr>
        <w:tabs>
          <w:tab w:val="left" w:pos="426"/>
        </w:tabs>
        <w:suppressAutoHyphens/>
        <w:spacing w:after="0" w:line="240" w:lineRule="auto"/>
        <w:ind w:right="-11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Почтовое отделение АО «Почта России», в котором необходим</w:t>
      </w:r>
      <w:r w:rsidR="006807D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0AC1">
        <w:rPr>
          <w:rFonts w:ascii="Times New Roman" w:hAnsi="Times New Roman" w:cs="Times New Roman"/>
          <w:sz w:val="24"/>
          <w:szCs w:val="24"/>
        </w:rPr>
        <w:t>абонировани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A0AC1">
        <w:rPr>
          <w:rFonts w:ascii="Times New Roman" w:hAnsi="Times New Roman" w:cs="Times New Roman"/>
          <w:sz w:val="24"/>
          <w:szCs w:val="24"/>
        </w:rPr>
        <w:t xml:space="preserve"> ячейки абонементного почтового шкафа</w:t>
      </w:r>
      <w:r w:rsidRPr="008A0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603000, г. Нижний Новгород, ул. Большая Покровская, д.56.</w:t>
      </w:r>
    </w:p>
    <w:p w:rsidR="00A34B40" w:rsidRPr="00F048BF" w:rsidRDefault="00EE731E" w:rsidP="00A34B40">
      <w:pPr>
        <w:tabs>
          <w:tab w:val="left" w:pos="426"/>
        </w:tabs>
        <w:suppressAutoHyphens/>
        <w:spacing w:after="0" w:line="240" w:lineRule="auto"/>
        <w:ind w:right="-115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оказание услуги: </w:t>
      </w:r>
      <w:r w:rsidR="00B203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E15279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B2030D" w:rsidRPr="00B07515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</w:t>
      </w:r>
      <w:r w:rsidR="00FA46CD" w:rsidRPr="006807D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2030D" w:rsidRPr="00B0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F048B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048BF" w:rsidRPr="00F048B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07115" w:rsidRPr="00B075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07515" w:rsidRPr="00B0751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048BF" w:rsidRPr="00F048B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07515" w:rsidRPr="00B07515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A46CD" w:rsidRPr="006807D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07515" w:rsidRPr="00B0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5E23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24FD" w:rsidRDefault="008A0AC1" w:rsidP="008A0AC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Услуга должна оказываться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Правилам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оказания услуг почтовой связи, утвержденными призом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Минцифры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17.04.2023 №</w:t>
      </w:r>
      <w:r w:rsidR="00D54E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382.</w:t>
      </w:r>
    </w:p>
    <w:p w:rsidR="00EB0277" w:rsidRDefault="00EB0277" w:rsidP="00D54E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оплаты </w:t>
      </w:r>
      <w:r w:rsidR="00D54E07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E15279">
        <w:rPr>
          <w:rFonts w:ascii="Times New Roman" w:hAnsi="Times New Roman" w:cs="Times New Roman"/>
          <w:sz w:val="24"/>
          <w:szCs w:val="24"/>
        </w:rPr>
        <w:t>– 100% авансирование в течение</w:t>
      </w:r>
      <w:r>
        <w:rPr>
          <w:rFonts w:ascii="Times New Roman" w:hAnsi="Times New Roman" w:cs="Times New Roman"/>
          <w:sz w:val="24"/>
          <w:szCs w:val="24"/>
        </w:rPr>
        <w:t xml:space="preserve"> 10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</w:t>
      </w:r>
      <w:r w:rsidR="00D54E0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ты предоставления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счета</w:t>
      </w:r>
      <w:r w:rsidR="00D54E07">
        <w:rPr>
          <w:rFonts w:ascii="Times New Roman" w:hAnsi="Times New Roman" w:cs="Times New Roman"/>
          <w:sz w:val="24"/>
          <w:szCs w:val="24"/>
        </w:rPr>
        <w:t xml:space="preserve"> Исполнителем услуг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299F" w:rsidRDefault="00D3299F" w:rsidP="00D54E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299F" w:rsidRPr="00D3299F" w:rsidRDefault="00D3299F" w:rsidP="00D54E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99F">
        <w:rPr>
          <w:rFonts w:ascii="Times New Roman" w:hAnsi="Times New Roman" w:cs="Times New Roman"/>
          <w:sz w:val="24"/>
          <w:szCs w:val="24"/>
        </w:rPr>
        <w:t xml:space="preserve">Расчет </w:t>
      </w:r>
      <w:r w:rsidR="00B755BC" w:rsidRPr="00D3299F">
        <w:rPr>
          <w:rFonts w:ascii="Times New Roman" w:hAnsi="Times New Roman" w:cs="Times New Roman"/>
          <w:sz w:val="24"/>
          <w:szCs w:val="24"/>
        </w:rPr>
        <w:t>НМЦК</w:t>
      </w:r>
      <w:r w:rsidRPr="00D3299F">
        <w:rPr>
          <w:rFonts w:ascii="Times New Roman" w:hAnsi="Times New Roman" w:cs="Times New Roman"/>
          <w:sz w:val="24"/>
          <w:szCs w:val="24"/>
        </w:rPr>
        <w:t>:</w:t>
      </w:r>
    </w:p>
    <w:p w:rsidR="00D3299F" w:rsidRPr="00D3299F" w:rsidRDefault="00D3299F" w:rsidP="00D54E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99F">
        <w:rPr>
          <w:rFonts w:ascii="Times New Roman" w:hAnsi="Times New Roman" w:cs="Times New Roman"/>
          <w:sz w:val="24"/>
          <w:szCs w:val="24"/>
        </w:rPr>
        <w:t xml:space="preserve">Для стандартной ячейки и </w:t>
      </w:r>
      <w:proofErr w:type="gramStart"/>
      <w:r w:rsidRPr="00D3299F">
        <w:rPr>
          <w:rFonts w:ascii="Times New Roman" w:hAnsi="Times New Roman"/>
          <w:sz w:val="24"/>
          <w:szCs w:val="24"/>
        </w:rPr>
        <w:t>оказании</w:t>
      </w:r>
      <w:proofErr w:type="gramEnd"/>
      <w:r w:rsidRPr="00D3299F">
        <w:rPr>
          <w:rFonts w:ascii="Times New Roman" w:hAnsi="Times New Roman"/>
          <w:sz w:val="24"/>
          <w:szCs w:val="24"/>
        </w:rPr>
        <w:t xml:space="preserve"> услуги с 1-го числа календарного месяца:</w:t>
      </w:r>
    </w:p>
    <w:p w:rsidR="00D3299F" w:rsidRPr="00D3299F" w:rsidRDefault="00D3299F" w:rsidP="00D3299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3299F">
        <w:rPr>
          <w:rFonts w:ascii="Times New Roman" w:hAnsi="Times New Roman"/>
          <w:sz w:val="24"/>
          <w:szCs w:val="24"/>
        </w:rPr>
        <w:t>Стоимость услуги</w:t>
      </w:r>
      <w:r>
        <w:rPr>
          <w:rFonts w:ascii="Times New Roman" w:hAnsi="Times New Roman"/>
          <w:sz w:val="24"/>
          <w:szCs w:val="24"/>
        </w:rPr>
        <w:t xml:space="preserve">: S </w:t>
      </w:r>
      <w:r w:rsidRPr="00D3299F">
        <w:rPr>
          <w:rFonts w:ascii="Times New Roman" w:hAnsi="Times New Roman"/>
          <w:sz w:val="24"/>
          <w:szCs w:val="24"/>
        </w:rPr>
        <w:t xml:space="preserve">= S1+S2 </w:t>
      </w:r>
    </w:p>
    <w:p w:rsidR="00D3299F" w:rsidRPr="001C0062" w:rsidRDefault="00D3299F" w:rsidP="00D3299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062">
        <w:rPr>
          <w:rFonts w:ascii="Times New Roman" w:hAnsi="Times New Roman"/>
          <w:sz w:val="24"/>
          <w:szCs w:val="24"/>
        </w:rPr>
        <w:t>S1 = (1-b) * [ППТ</w:t>
      </w:r>
      <w:proofErr w:type="gramStart"/>
      <w:r w:rsidRPr="001C0062">
        <w:rPr>
          <w:rFonts w:ascii="Times New Roman" w:hAnsi="Times New Roman"/>
          <w:sz w:val="24"/>
          <w:szCs w:val="24"/>
        </w:rPr>
        <w:t>1</w:t>
      </w:r>
      <w:proofErr w:type="gramEnd"/>
      <w:r w:rsidRPr="001C0062">
        <w:rPr>
          <w:rFonts w:ascii="Times New Roman" w:hAnsi="Times New Roman"/>
          <w:sz w:val="24"/>
          <w:szCs w:val="24"/>
        </w:rPr>
        <w:t xml:space="preserve"> для C] + [b] * [ППТ2 для C] - ППТ3 * e </w:t>
      </w:r>
    </w:p>
    <w:p w:rsidR="00A564B6" w:rsidRPr="001C0062" w:rsidRDefault="00A564B6" w:rsidP="00D3299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C0062">
        <w:rPr>
          <w:rFonts w:ascii="Times New Roman" w:hAnsi="Times New Roman"/>
          <w:sz w:val="24"/>
          <w:szCs w:val="24"/>
          <w:lang w:val="en-US"/>
        </w:rPr>
        <w:t>S2 = [d-1] * [</w:t>
      </w:r>
      <w:r w:rsidRPr="001C0062">
        <w:rPr>
          <w:rFonts w:ascii="Times New Roman" w:hAnsi="Times New Roman"/>
          <w:sz w:val="24"/>
          <w:szCs w:val="24"/>
        </w:rPr>
        <w:t>ППТ</w:t>
      </w:r>
      <w:r w:rsidRPr="001C0062">
        <w:rPr>
          <w:rFonts w:ascii="Times New Roman" w:hAnsi="Times New Roman"/>
          <w:sz w:val="24"/>
          <w:szCs w:val="24"/>
          <w:lang w:val="en-US"/>
        </w:rPr>
        <w:t xml:space="preserve">3 </w:t>
      </w:r>
      <w:r w:rsidRPr="001C0062">
        <w:rPr>
          <w:rFonts w:ascii="Times New Roman" w:hAnsi="Times New Roman"/>
          <w:sz w:val="24"/>
          <w:szCs w:val="24"/>
        </w:rPr>
        <w:t>для</w:t>
      </w:r>
      <w:r w:rsidRPr="001C0062">
        <w:rPr>
          <w:rFonts w:ascii="Times New Roman" w:hAnsi="Times New Roman"/>
          <w:sz w:val="24"/>
          <w:szCs w:val="24"/>
          <w:lang w:val="en-US"/>
        </w:rPr>
        <w:t xml:space="preserve"> C]</w:t>
      </w:r>
    </w:p>
    <w:p w:rsidR="00D3299F" w:rsidRPr="001C0062" w:rsidRDefault="00A564B6" w:rsidP="00D3299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C0062">
        <w:rPr>
          <w:rFonts w:ascii="Times New Roman" w:hAnsi="Times New Roman"/>
          <w:sz w:val="24"/>
          <w:szCs w:val="24"/>
          <w:lang w:val="en-US"/>
        </w:rPr>
        <w:t>S1 = (1-1)*0+1*</w:t>
      </w:r>
      <w:r w:rsidR="00390D30" w:rsidRPr="001C0062">
        <w:rPr>
          <w:rFonts w:ascii="Times New Roman" w:hAnsi="Times New Roman"/>
          <w:sz w:val="24"/>
          <w:szCs w:val="24"/>
          <w:lang w:val="en-US"/>
        </w:rPr>
        <w:t>1024</w:t>
      </w:r>
      <w:proofErr w:type="gramStart"/>
      <w:r w:rsidR="00390D30" w:rsidRPr="001C0062">
        <w:rPr>
          <w:rFonts w:ascii="Times New Roman" w:hAnsi="Times New Roman"/>
          <w:sz w:val="24"/>
          <w:szCs w:val="24"/>
          <w:lang w:val="en-US"/>
        </w:rPr>
        <w:t>,8</w:t>
      </w:r>
      <w:r w:rsidR="00390D30" w:rsidRPr="001C0062">
        <w:rPr>
          <w:rFonts w:ascii="Times New Roman" w:hAnsi="Times New Roman"/>
          <w:sz w:val="24"/>
          <w:szCs w:val="24"/>
        </w:rPr>
        <w:t>0</w:t>
      </w:r>
      <w:proofErr w:type="gramEnd"/>
      <w:r w:rsidR="00390D30" w:rsidRPr="001C0062">
        <w:rPr>
          <w:rFonts w:ascii="Times New Roman" w:hAnsi="Times New Roman"/>
          <w:sz w:val="24"/>
          <w:szCs w:val="24"/>
        </w:rPr>
        <w:t>-683,20</w:t>
      </w:r>
      <w:r w:rsidRPr="001C0062">
        <w:rPr>
          <w:rFonts w:ascii="Times New Roman" w:hAnsi="Times New Roman"/>
          <w:sz w:val="24"/>
          <w:szCs w:val="24"/>
          <w:lang w:val="en-US"/>
        </w:rPr>
        <w:t>*(1-1</w:t>
      </w:r>
      <w:r w:rsidR="00A37B33" w:rsidRPr="001C0062">
        <w:rPr>
          <w:rFonts w:ascii="Times New Roman" w:hAnsi="Times New Roman"/>
          <w:sz w:val="24"/>
          <w:szCs w:val="24"/>
          <w:lang w:val="en-US"/>
        </w:rPr>
        <w:t>)</w:t>
      </w:r>
      <w:r w:rsidRPr="001C0062">
        <w:rPr>
          <w:rFonts w:ascii="Times New Roman" w:hAnsi="Times New Roman"/>
          <w:sz w:val="24"/>
          <w:szCs w:val="24"/>
          <w:lang w:val="en-US"/>
        </w:rPr>
        <w:t xml:space="preserve">/31 = </w:t>
      </w:r>
      <w:r w:rsidR="00390D30" w:rsidRPr="001C0062">
        <w:rPr>
          <w:rFonts w:ascii="Times New Roman" w:hAnsi="Times New Roman"/>
          <w:sz w:val="24"/>
          <w:szCs w:val="24"/>
          <w:lang w:val="en-US"/>
        </w:rPr>
        <w:t>1024,80</w:t>
      </w:r>
    </w:p>
    <w:p w:rsidR="00A564B6" w:rsidRPr="001C0062" w:rsidRDefault="00A564B6" w:rsidP="00D3299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062">
        <w:rPr>
          <w:rFonts w:ascii="Times New Roman" w:hAnsi="Times New Roman"/>
          <w:sz w:val="24"/>
          <w:szCs w:val="24"/>
        </w:rPr>
        <w:t>S2 = (12-1)*</w:t>
      </w:r>
      <w:r w:rsidR="00390D30" w:rsidRPr="001C0062">
        <w:rPr>
          <w:rFonts w:ascii="Times New Roman" w:hAnsi="Times New Roman"/>
          <w:sz w:val="24"/>
          <w:szCs w:val="24"/>
        </w:rPr>
        <w:t>683,20</w:t>
      </w:r>
      <w:r w:rsidRPr="001C0062">
        <w:rPr>
          <w:rFonts w:ascii="Times New Roman" w:hAnsi="Times New Roman"/>
          <w:sz w:val="24"/>
          <w:szCs w:val="24"/>
        </w:rPr>
        <w:t xml:space="preserve"> = </w:t>
      </w:r>
      <w:r w:rsidR="00390D30" w:rsidRPr="001C0062">
        <w:rPr>
          <w:rFonts w:ascii="Times New Roman" w:hAnsi="Times New Roman"/>
          <w:sz w:val="24"/>
          <w:szCs w:val="24"/>
        </w:rPr>
        <w:t>7515,20</w:t>
      </w:r>
    </w:p>
    <w:p w:rsidR="00A37B33" w:rsidRPr="001C0062" w:rsidRDefault="00F048BF" w:rsidP="00A37B3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0062">
        <w:rPr>
          <w:rFonts w:ascii="Times New Roman" w:hAnsi="Times New Roman"/>
          <w:sz w:val="24"/>
          <w:szCs w:val="24"/>
          <w:lang w:val="en-US"/>
        </w:rPr>
        <w:t>S</w:t>
      </w:r>
      <w:r w:rsidRPr="001C0062">
        <w:rPr>
          <w:rFonts w:ascii="Times New Roman" w:hAnsi="Times New Roman"/>
          <w:sz w:val="24"/>
          <w:szCs w:val="24"/>
        </w:rPr>
        <w:t xml:space="preserve"> = </w:t>
      </w:r>
      <w:r w:rsidR="00390D30" w:rsidRPr="001C0062">
        <w:rPr>
          <w:rFonts w:ascii="Times New Roman" w:hAnsi="Times New Roman"/>
          <w:sz w:val="24"/>
          <w:szCs w:val="24"/>
        </w:rPr>
        <w:t>1024</w:t>
      </w:r>
      <w:proofErr w:type="gramStart"/>
      <w:r w:rsidR="00390D30" w:rsidRPr="001C0062">
        <w:rPr>
          <w:rFonts w:ascii="Times New Roman" w:hAnsi="Times New Roman"/>
          <w:sz w:val="24"/>
          <w:szCs w:val="24"/>
        </w:rPr>
        <w:t>,80</w:t>
      </w:r>
      <w:proofErr w:type="gramEnd"/>
      <w:r w:rsidR="00A564B6" w:rsidRPr="001C0062">
        <w:rPr>
          <w:rFonts w:ascii="Times New Roman" w:hAnsi="Times New Roman"/>
          <w:sz w:val="24"/>
          <w:szCs w:val="24"/>
        </w:rPr>
        <w:t xml:space="preserve"> + </w:t>
      </w:r>
      <w:r w:rsidR="00390D30" w:rsidRPr="001C0062">
        <w:rPr>
          <w:rFonts w:ascii="Times New Roman" w:hAnsi="Times New Roman"/>
          <w:sz w:val="24"/>
          <w:szCs w:val="24"/>
        </w:rPr>
        <w:t>7515,20</w:t>
      </w:r>
      <w:r w:rsidR="00A564B6" w:rsidRPr="001C0062">
        <w:rPr>
          <w:rFonts w:ascii="Times New Roman" w:hAnsi="Times New Roman"/>
          <w:sz w:val="24"/>
          <w:szCs w:val="24"/>
        </w:rPr>
        <w:t xml:space="preserve"> = </w:t>
      </w:r>
      <w:r w:rsidR="00390D30" w:rsidRPr="001C0062">
        <w:rPr>
          <w:rFonts w:ascii="Times New Roman" w:hAnsi="Times New Roman"/>
          <w:sz w:val="24"/>
          <w:szCs w:val="24"/>
        </w:rPr>
        <w:t>8540</w:t>
      </w:r>
      <w:r w:rsidR="00B755BC" w:rsidRPr="001C0062">
        <w:rPr>
          <w:rFonts w:ascii="Times New Roman" w:hAnsi="Times New Roman" w:cs="Times New Roman"/>
          <w:sz w:val="24"/>
          <w:szCs w:val="24"/>
        </w:rPr>
        <w:t xml:space="preserve"> руб.</w:t>
      </w:r>
      <w:r w:rsidR="00A37B33" w:rsidRPr="001C0062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A37B33" w:rsidRDefault="00A37B33" w:rsidP="00A37B33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Обозначения:</w:t>
      </w:r>
    </w:p>
    <w:p w:rsidR="00A37B33" w:rsidRPr="00A37B33" w:rsidRDefault="00A37B33" w:rsidP="00A37B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B3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37B33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A37B33">
        <w:rPr>
          <w:rFonts w:ascii="Times New Roman" w:hAnsi="Times New Roman" w:cs="Times New Roman"/>
          <w:sz w:val="24"/>
          <w:szCs w:val="24"/>
        </w:rPr>
        <w:t>пролонгация</w:t>
      </w:r>
      <w:proofErr w:type="gramEnd"/>
      <w:r w:rsidRPr="00A37B33">
        <w:rPr>
          <w:rFonts w:ascii="Times New Roman" w:hAnsi="Times New Roman" w:cs="Times New Roman"/>
          <w:sz w:val="24"/>
          <w:szCs w:val="24"/>
        </w:rPr>
        <w:t xml:space="preserve"> (да/ нет – 1/0); </w:t>
      </w:r>
    </w:p>
    <w:p w:rsidR="00A37B33" w:rsidRPr="00A37B33" w:rsidRDefault="00A37B33" w:rsidP="00A37B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B3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86554">
        <w:rPr>
          <w:rFonts w:ascii="Times New Roman" w:hAnsi="Times New Roman" w:cs="Times New Roman"/>
          <w:sz w:val="24"/>
          <w:szCs w:val="24"/>
        </w:rPr>
        <w:t xml:space="preserve"> – категория клиента;</w:t>
      </w:r>
      <w:r w:rsidRPr="00A37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5BC" w:rsidRDefault="00A37B33" w:rsidP="00A37B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B3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37B33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A37B33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Pr="00A37B33">
        <w:rPr>
          <w:rFonts w:ascii="Times New Roman" w:hAnsi="Times New Roman" w:cs="Times New Roman"/>
          <w:sz w:val="24"/>
          <w:szCs w:val="24"/>
        </w:rPr>
        <w:t xml:space="preserve"> полных месяцев оказания услуги «Абонирование ячейки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7B33">
        <w:rPr>
          <w:rFonts w:ascii="Times New Roman" w:hAnsi="Times New Roman" w:cs="Times New Roman"/>
          <w:sz w:val="24"/>
          <w:szCs w:val="24"/>
        </w:rPr>
        <w:t>абонементного почтового шкафа»;</w:t>
      </w:r>
    </w:p>
    <w:p w:rsidR="00A37B33" w:rsidRDefault="00A37B33" w:rsidP="00A37B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B33">
        <w:rPr>
          <w:rFonts w:ascii="Times New Roman" w:hAnsi="Times New Roman" w:cs="Times New Roman"/>
          <w:sz w:val="24"/>
          <w:szCs w:val="24"/>
        </w:rPr>
        <w:t xml:space="preserve">e – коэффициент неиспользованного первого месяца: e = </w:t>
      </w:r>
      <w:proofErr w:type="gramStart"/>
      <w:r w:rsidRPr="00A37B3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37B33">
        <w:rPr>
          <w:rFonts w:ascii="Times New Roman" w:hAnsi="Times New Roman" w:cs="Times New Roman"/>
          <w:sz w:val="24"/>
          <w:szCs w:val="24"/>
        </w:rPr>
        <w:t>[День начала] – 1)/ [Количество дней в месяце начала];</w:t>
      </w:r>
    </w:p>
    <w:p w:rsidR="008D2CFF" w:rsidRDefault="00A37B33" w:rsidP="00A37B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B33">
        <w:rPr>
          <w:rFonts w:ascii="Times New Roman" w:hAnsi="Times New Roman" w:cs="Times New Roman"/>
          <w:sz w:val="24"/>
          <w:szCs w:val="24"/>
        </w:rPr>
        <w:t>ППТ</w:t>
      </w:r>
      <w:proofErr w:type="gramStart"/>
      <w:r w:rsidRPr="00A37B3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37B33">
        <w:rPr>
          <w:rFonts w:ascii="Times New Roman" w:hAnsi="Times New Roman" w:cs="Times New Roman"/>
          <w:sz w:val="24"/>
          <w:szCs w:val="24"/>
        </w:rPr>
        <w:t xml:space="preserve"> – тариф за 1-й (первый) месяц абонирования при заключении договора; </w:t>
      </w:r>
    </w:p>
    <w:p w:rsidR="008D2CFF" w:rsidRDefault="00A37B33" w:rsidP="00A37B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B33">
        <w:rPr>
          <w:rFonts w:ascii="Times New Roman" w:hAnsi="Times New Roman" w:cs="Times New Roman"/>
          <w:sz w:val="24"/>
          <w:szCs w:val="24"/>
        </w:rPr>
        <w:t>ППТ</w:t>
      </w:r>
      <w:proofErr w:type="gramStart"/>
      <w:r w:rsidRPr="00A37B3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37B33">
        <w:rPr>
          <w:rFonts w:ascii="Times New Roman" w:hAnsi="Times New Roman" w:cs="Times New Roman"/>
          <w:sz w:val="24"/>
          <w:szCs w:val="24"/>
        </w:rPr>
        <w:t xml:space="preserve"> – тариф за 1-й (первый) месяц абонирования при пролонгации договора; </w:t>
      </w:r>
    </w:p>
    <w:p w:rsidR="00A37B33" w:rsidRPr="00A37B33" w:rsidRDefault="00A37B33" w:rsidP="00A37B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B33">
        <w:rPr>
          <w:rFonts w:ascii="Times New Roman" w:hAnsi="Times New Roman" w:cs="Times New Roman"/>
          <w:sz w:val="24"/>
          <w:szCs w:val="24"/>
        </w:rPr>
        <w:t>ППТ3 – тариф за каждый последующий месяц (кроме 1-го).</w:t>
      </w:r>
    </w:p>
    <w:sectPr w:rsidR="00A37B33" w:rsidRPr="00A37B33" w:rsidSect="00B54DC9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195" w:rsidRDefault="00AA0195" w:rsidP="00016693">
      <w:pPr>
        <w:spacing w:after="0" w:line="240" w:lineRule="auto"/>
      </w:pPr>
      <w:r>
        <w:separator/>
      </w:r>
    </w:p>
  </w:endnote>
  <w:endnote w:type="continuationSeparator" w:id="0">
    <w:p w:rsidR="00AA0195" w:rsidRDefault="00AA0195" w:rsidP="00016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615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C655F1" w:rsidRPr="00413AFA" w:rsidRDefault="00B37CC1">
        <w:pPr>
          <w:pStyle w:val="af5"/>
          <w:jc w:val="right"/>
          <w:rPr>
            <w:rFonts w:ascii="Times New Roman" w:hAnsi="Times New Roman" w:cs="Times New Roman"/>
            <w:sz w:val="18"/>
            <w:szCs w:val="18"/>
          </w:rPr>
        </w:pPr>
        <w:r w:rsidRPr="00413AFA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C655F1" w:rsidRPr="00413AFA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413AFA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1C0062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413AFA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C655F1" w:rsidRDefault="00C655F1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195" w:rsidRDefault="00AA0195" w:rsidP="00016693">
      <w:pPr>
        <w:spacing w:after="0" w:line="240" w:lineRule="auto"/>
      </w:pPr>
      <w:r>
        <w:separator/>
      </w:r>
    </w:p>
  </w:footnote>
  <w:footnote w:type="continuationSeparator" w:id="0">
    <w:p w:rsidR="00AA0195" w:rsidRDefault="00AA0195" w:rsidP="000166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08AD"/>
    <w:multiLevelType w:val="multilevel"/>
    <w:tmpl w:val="7F22CBD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>
    <w:nsid w:val="0DE53698"/>
    <w:multiLevelType w:val="multilevel"/>
    <w:tmpl w:val="57DE4674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9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">
    <w:nsid w:val="1BD026AA"/>
    <w:multiLevelType w:val="multilevel"/>
    <w:tmpl w:val="65EA44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">
    <w:nsid w:val="1F95472A"/>
    <w:multiLevelType w:val="hybridMultilevel"/>
    <w:tmpl w:val="36BE93CC"/>
    <w:lvl w:ilvl="0" w:tplc="FC12F0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6FF4BD7"/>
    <w:multiLevelType w:val="multilevel"/>
    <w:tmpl w:val="65EA44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5">
    <w:nsid w:val="2DE85A28"/>
    <w:multiLevelType w:val="multilevel"/>
    <w:tmpl w:val="E52C829C"/>
    <w:lvl w:ilvl="0">
      <w:start w:val="5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6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68" w:hanging="1800"/>
      </w:pPr>
      <w:rPr>
        <w:rFonts w:hint="default"/>
      </w:rPr>
    </w:lvl>
  </w:abstractNum>
  <w:abstractNum w:abstractNumId="6">
    <w:nsid w:val="352A504B"/>
    <w:multiLevelType w:val="multilevel"/>
    <w:tmpl w:val="65EA44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7">
    <w:nsid w:val="36AA534D"/>
    <w:multiLevelType w:val="multilevel"/>
    <w:tmpl w:val="65EA44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8">
    <w:nsid w:val="44CF0BAB"/>
    <w:multiLevelType w:val="multilevel"/>
    <w:tmpl w:val="65EA44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9">
    <w:nsid w:val="4B966E7B"/>
    <w:multiLevelType w:val="multilevel"/>
    <w:tmpl w:val="65EA44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0">
    <w:nsid w:val="4E001D2F"/>
    <w:multiLevelType w:val="hybridMultilevel"/>
    <w:tmpl w:val="6FF0C6DA"/>
    <w:lvl w:ilvl="0" w:tplc="1CD69152">
      <w:start w:val="1"/>
      <w:numFmt w:val="decimal"/>
      <w:lvlText w:val="%1."/>
      <w:lvlJc w:val="left"/>
      <w:pPr>
        <w:ind w:left="720" w:hanging="360"/>
      </w:pPr>
    </w:lvl>
    <w:lvl w:ilvl="1" w:tplc="5D5622FE" w:tentative="1">
      <w:start w:val="1"/>
      <w:numFmt w:val="lowerLetter"/>
      <w:lvlText w:val="%2."/>
      <w:lvlJc w:val="left"/>
      <w:pPr>
        <w:ind w:left="1440" w:hanging="360"/>
      </w:pPr>
    </w:lvl>
    <w:lvl w:ilvl="2" w:tplc="BE069BD6" w:tentative="1">
      <w:start w:val="1"/>
      <w:numFmt w:val="lowerRoman"/>
      <w:lvlText w:val="%3."/>
      <w:lvlJc w:val="right"/>
      <w:pPr>
        <w:ind w:left="2160" w:hanging="180"/>
      </w:pPr>
    </w:lvl>
    <w:lvl w:ilvl="3" w:tplc="11AE7D18" w:tentative="1">
      <w:start w:val="1"/>
      <w:numFmt w:val="decimal"/>
      <w:lvlText w:val="%4."/>
      <w:lvlJc w:val="left"/>
      <w:pPr>
        <w:ind w:left="2880" w:hanging="360"/>
      </w:pPr>
    </w:lvl>
    <w:lvl w:ilvl="4" w:tplc="988CB76E" w:tentative="1">
      <w:start w:val="1"/>
      <w:numFmt w:val="lowerLetter"/>
      <w:lvlText w:val="%5."/>
      <w:lvlJc w:val="left"/>
      <w:pPr>
        <w:ind w:left="3600" w:hanging="360"/>
      </w:pPr>
    </w:lvl>
    <w:lvl w:ilvl="5" w:tplc="AD868982" w:tentative="1">
      <w:start w:val="1"/>
      <w:numFmt w:val="lowerRoman"/>
      <w:lvlText w:val="%6."/>
      <w:lvlJc w:val="right"/>
      <w:pPr>
        <w:ind w:left="4320" w:hanging="180"/>
      </w:pPr>
    </w:lvl>
    <w:lvl w:ilvl="6" w:tplc="BC0470B8" w:tentative="1">
      <w:start w:val="1"/>
      <w:numFmt w:val="decimal"/>
      <w:lvlText w:val="%7."/>
      <w:lvlJc w:val="left"/>
      <w:pPr>
        <w:ind w:left="5040" w:hanging="360"/>
      </w:pPr>
    </w:lvl>
    <w:lvl w:ilvl="7" w:tplc="AE2A1E36" w:tentative="1">
      <w:start w:val="1"/>
      <w:numFmt w:val="lowerLetter"/>
      <w:lvlText w:val="%8."/>
      <w:lvlJc w:val="left"/>
      <w:pPr>
        <w:ind w:left="5760" w:hanging="360"/>
      </w:pPr>
    </w:lvl>
    <w:lvl w:ilvl="8" w:tplc="55C852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1357EF"/>
    <w:multiLevelType w:val="multilevel"/>
    <w:tmpl w:val="075246E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>
    <w:nsid w:val="5E9833DA"/>
    <w:multiLevelType w:val="multilevel"/>
    <w:tmpl w:val="65EA44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3">
    <w:nsid w:val="617D3136"/>
    <w:multiLevelType w:val="hybridMultilevel"/>
    <w:tmpl w:val="A3ACA8E8"/>
    <w:lvl w:ilvl="0" w:tplc="B55C175C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6474D14"/>
    <w:multiLevelType w:val="multilevel"/>
    <w:tmpl w:val="9E2699E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68" w:hanging="1800"/>
      </w:pPr>
      <w:rPr>
        <w:rFonts w:hint="default"/>
      </w:rPr>
    </w:lvl>
  </w:abstractNum>
  <w:abstractNum w:abstractNumId="15">
    <w:nsid w:val="78FD514E"/>
    <w:multiLevelType w:val="multilevel"/>
    <w:tmpl w:val="B3A4323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>
    <w:nsid w:val="7B1539E1"/>
    <w:multiLevelType w:val="multilevel"/>
    <w:tmpl w:val="65EA44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7">
    <w:nsid w:val="7F71732C"/>
    <w:multiLevelType w:val="multilevel"/>
    <w:tmpl w:val="65EA44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12"/>
  </w:num>
  <w:num w:numId="5">
    <w:abstractNumId w:val="2"/>
  </w:num>
  <w:num w:numId="6">
    <w:abstractNumId w:val="16"/>
  </w:num>
  <w:num w:numId="7">
    <w:abstractNumId w:val="4"/>
  </w:num>
  <w:num w:numId="8">
    <w:abstractNumId w:val="9"/>
  </w:num>
  <w:num w:numId="9">
    <w:abstractNumId w:val="8"/>
  </w:num>
  <w:num w:numId="10">
    <w:abstractNumId w:val="6"/>
  </w:num>
  <w:num w:numId="11">
    <w:abstractNumId w:val="17"/>
  </w:num>
  <w:num w:numId="12">
    <w:abstractNumId w:val="0"/>
  </w:num>
  <w:num w:numId="13">
    <w:abstractNumId w:val="7"/>
  </w:num>
  <w:num w:numId="14">
    <w:abstractNumId w:val="5"/>
  </w:num>
  <w:num w:numId="15">
    <w:abstractNumId w:val="14"/>
  </w:num>
  <w:num w:numId="16">
    <w:abstractNumId w:val="15"/>
  </w:num>
  <w:num w:numId="17">
    <w:abstractNumId w:val="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27F4"/>
    <w:rsid w:val="00005A2D"/>
    <w:rsid w:val="00013CC4"/>
    <w:rsid w:val="00014DE1"/>
    <w:rsid w:val="0001559C"/>
    <w:rsid w:val="00016693"/>
    <w:rsid w:val="00016AD7"/>
    <w:rsid w:val="000176BB"/>
    <w:rsid w:val="000324E6"/>
    <w:rsid w:val="00033A50"/>
    <w:rsid w:val="00033FE2"/>
    <w:rsid w:val="0004085F"/>
    <w:rsid w:val="00047D35"/>
    <w:rsid w:val="0005261E"/>
    <w:rsid w:val="00060809"/>
    <w:rsid w:val="0006296A"/>
    <w:rsid w:val="00067C50"/>
    <w:rsid w:val="00072A52"/>
    <w:rsid w:val="00091AAC"/>
    <w:rsid w:val="000A0CE2"/>
    <w:rsid w:val="000A78F4"/>
    <w:rsid w:val="000C0AC8"/>
    <w:rsid w:val="000D58CD"/>
    <w:rsid w:val="000D757B"/>
    <w:rsid w:val="000E40F3"/>
    <w:rsid w:val="000E760F"/>
    <w:rsid w:val="00107115"/>
    <w:rsid w:val="00120037"/>
    <w:rsid w:val="00126144"/>
    <w:rsid w:val="001275CB"/>
    <w:rsid w:val="00130A64"/>
    <w:rsid w:val="0013714F"/>
    <w:rsid w:val="001447CC"/>
    <w:rsid w:val="00160932"/>
    <w:rsid w:val="00172393"/>
    <w:rsid w:val="001760CE"/>
    <w:rsid w:val="00177DD9"/>
    <w:rsid w:val="00192C52"/>
    <w:rsid w:val="001A7F98"/>
    <w:rsid w:val="001B0E42"/>
    <w:rsid w:val="001B21D8"/>
    <w:rsid w:val="001C0062"/>
    <w:rsid w:val="001C1306"/>
    <w:rsid w:val="001C3BA7"/>
    <w:rsid w:val="001D6912"/>
    <w:rsid w:val="001F7EC5"/>
    <w:rsid w:val="00202DE2"/>
    <w:rsid w:val="00206D4B"/>
    <w:rsid w:val="00217361"/>
    <w:rsid w:val="00227E48"/>
    <w:rsid w:val="002437B8"/>
    <w:rsid w:val="00261A3C"/>
    <w:rsid w:val="00270DC4"/>
    <w:rsid w:val="0027305B"/>
    <w:rsid w:val="00273DCE"/>
    <w:rsid w:val="002813D7"/>
    <w:rsid w:val="00292C8F"/>
    <w:rsid w:val="002947CF"/>
    <w:rsid w:val="002A040C"/>
    <w:rsid w:val="002A3603"/>
    <w:rsid w:val="002A4368"/>
    <w:rsid w:val="002A478A"/>
    <w:rsid w:val="002A48E3"/>
    <w:rsid w:val="002B20D3"/>
    <w:rsid w:val="002B4DF7"/>
    <w:rsid w:val="002C06E4"/>
    <w:rsid w:val="002C7BCE"/>
    <w:rsid w:val="002D57F9"/>
    <w:rsid w:val="002F1B8A"/>
    <w:rsid w:val="00305CBC"/>
    <w:rsid w:val="003069BD"/>
    <w:rsid w:val="00310F50"/>
    <w:rsid w:val="003145D2"/>
    <w:rsid w:val="00326F26"/>
    <w:rsid w:val="00342ABB"/>
    <w:rsid w:val="0034564C"/>
    <w:rsid w:val="0035379B"/>
    <w:rsid w:val="00353EA6"/>
    <w:rsid w:val="00360835"/>
    <w:rsid w:val="00362BB6"/>
    <w:rsid w:val="00366D28"/>
    <w:rsid w:val="00373078"/>
    <w:rsid w:val="00374625"/>
    <w:rsid w:val="00376E79"/>
    <w:rsid w:val="0038009B"/>
    <w:rsid w:val="00381CA5"/>
    <w:rsid w:val="003835E6"/>
    <w:rsid w:val="00390D30"/>
    <w:rsid w:val="003930D6"/>
    <w:rsid w:val="003A1FF1"/>
    <w:rsid w:val="003B3A56"/>
    <w:rsid w:val="003B464D"/>
    <w:rsid w:val="003B698F"/>
    <w:rsid w:val="003E1D0D"/>
    <w:rsid w:val="003E22E3"/>
    <w:rsid w:val="003E39C9"/>
    <w:rsid w:val="003F277D"/>
    <w:rsid w:val="00410128"/>
    <w:rsid w:val="00413922"/>
    <w:rsid w:val="00413AFA"/>
    <w:rsid w:val="00415556"/>
    <w:rsid w:val="00417244"/>
    <w:rsid w:val="004211D2"/>
    <w:rsid w:val="00422DF3"/>
    <w:rsid w:val="00427899"/>
    <w:rsid w:val="0044137B"/>
    <w:rsid w:val="00450320"/>
    <w:rsid w:val="00455684"/>
    <w:rsid w:val="00461579"/>
    <w:rsid w:val="00486554"/>
    <w:rsid w:val="00490079"/>
    <w:rsid w:val="00490DB5"/>
    <w:rsid w:val="004A10BA"/>
    <w:rsid w:val="004B35E3"/>
    <w:rsid w:val="004C05BD"/>
    <w:rsid w:val="004C2061"/>
    <w:rsid w:val="004C4979"/>
    <w:rsid w:val="004C4FC0"/>
    <w:rsid w:val="004D7949"/>
    <w:rsid w:val="004E2328"/>
    <w:rsid w:val="004E39B4"/>
    <w:rsid w:val="004E7110"/>
    <w:rsid w:val="004F2473"/>
    <w:rsid w:val="004F731D"/>
    <w:rsid w:val="004F7B8B"/>
    <w:rsid w:val="00500EAE"/>
    <w:rsid w:val="00510B58"/>
    <w:rsid w:val="00515D8D"/>
    <w:rsid w:val="0052757D"/>
    <w:rsid w:val="00533F97"/>
    <w:rsid w:val="005353B7"/>
    <w:rsid w:val="00536EBA"/>
    <w:rsid w:val="0054079B"/>
    <w:rsid w:val="00540E6B"/>
    <w:rsid w:val="00542A22"/>
    <w:rsid w:val="0055235B"/>
    <w:rsid w:val="005559EB"/>
    <w:rsid w:val="0055795E"/>
    <w:rsid w:val="00560D61"/>
    <w:rsid w:val="00574C61"/>
    <w:rsid w:val="00586C3E"/>
    <w:rsid w:val="00591828"/>
    <w:rsid w:val="005A2878"/>
    <w:rsid w:val="005A32A0"/>
    <w:rsid w:val="005A363E"/>
    <w:rsid w:val="005A7FFE"/>
    <w:rsid w:val="005B102B"/>
    <w:rsid w:val="005D3F86"/>
    <w:rsid w:val="005D69D0"/>
    <w:rsid w:val="005E236B"/>
    <w:rsid w:val="005E3F2F"/>
    <w:rsid w:val="005E6A31"/>
    <w:rsid w:val="005F2F0C"/>
    <w:rsid w:val="006007FB"/>
    <w:rsid w:val="00601951"/>
    <w:rsid w:val="00602E99"/>
    <w:rsid w:val="006049B1"/>
    <w:rsid w:val="0060621E"/>
    <w:rsid w:val="00607007"/>
    <w:rsid w:val="00611CAF"/>
    <w:rsid w:val="00620F26"/>
    <w:rsid w:val="006253EA"/>
    <w:rsid w:val="00626578"/>
    <w:rsid w:val="00635948"/>
    <w:rsid w:val="006372F2"/>
    <w:rsid w:val="00644B92"/>
    <w:rsid w:val="00653526"/>
    <w:rsid w:val="00654D28"/>
    <w:rsid w:val="00655155"/>
    <w:rsid w:val="00655234"/>
    <w:rsid w:val="00661442"/>
    <w:rsid w:val="00662D91"/>
    <w:rsid w:val="00673C4A"/>
    <w:rsid w:val="006807D1"/>
    <w:rsid w:val="006809B9"/>
    <w:rsid w:val="006809F7"/>
    <w:rsid w:val="006818FC"/>
    <w:rsid w:val="00681A51"/>
    <w:rsid w:val="00691350"/>
    <w:rsid w:val="00695A2D"/>
    <w:rsid w:val="006970C0"/>
    <w:rsid w:val="006B19A5"/>
    <w:rsid w:val="006C01BC"/>
    <w:rsid w:val="006C192E"/>
    <w:rsid w:val="006C7DCF"/>
    <w:rsid w:val="006C7F47"/>
    <w:rsid w:val="006D744D"/>
    <w:rsid w:val="006E24E8"/>
    <w:rsid w:val="006E7AD1"/>
    <w:rsid w:val="006F007C"/>
    <w:rsid w:val="00700630"/>
    <w:rsid w:val="0071654D"/>
    <w:rsid w:val="00720EB0"/>
    <w:rsid w:val="0072458D"/>
    <w:rsid w:val="00731587"/>
    <w:rsid w:val="00731A27"/>
    <w:rsid w:val="0074325F"/>
    <w:rsid w:val="0075246F"/>
    <w:rsid w:val="007526A7"/>
    <w:rsid w:val="00757338"/>
    <w:rsid w:val="00757651"/>
    <w:rsid w:val="00760892"/>
    <w:rsid w:val="00766E14"/>
    <w:rsid w:val="007814A2"/>
    <w:rsid w:val="007833BD"/>
    <w:rsid w:val="007842D4"/>
    <w:rsid w:val="00785474"/>
    <w:rsid w:val="00786ADE"/>
    <w:rsid w:val="0078717D"/>
    <w:rsid w:val="00790E7E"/>
    <w:rsid w:val="00795047"/>
    <w:rsid w:val="00795657"/>
    <w:rsid w:val="007956AE"/>
    <w:rsid w:val="00797FD5"/>
    <w:rsid w:val="007A44C9"/>
    <w:rsid w:val="007A4F52"/>
    <w:rsid w:val="007A55D1"/>
    <w:rsid w:val="007B50D2"/>
    <w:rsid w:val="007B5E4C"/>
    <w:rsid w:val="007C0863"/>
    <w:rsid w:val="007C3610"/>
    <w:rsid w:val="007C41AD"/>
    <w:rsid w:val="007E552A"/>
    <w:rsid w:val="007F3146"/>
    <w:rsid w:val="007F5703"/>
    <w:rsid w:val="00804BD0"/>
    <w:rsid w:val="0081097D"/>
    <w:rsid w:val="0081173A"/>
    <w:rsid w:val="008127F4"/>
    <w:rsid w:val="008215A2"/>
    <w:rsid w:val="00827D72"/>
    <w:rsid w:val="00830180"/>
    <w:rsid w:val="00835E95"/>
    <w:rsid w:val="008409DD"/>
    <w:rsid w:val="008428DC"/>
    <w:rsid w:val="00851380"/>
    <w:rsid w:val="00855FCD"/>
    <w:rsid w:val="0086445C"/>
    <w:rsid w:val="00871DEF"/>
    <w:rsid w:val="00875A0C"/>
    <w:rsid w:val="00882266"/>
    <w:rsid w:val="00890AE4"/>
    <w:rsid w:val="0089570D"/>
    <w:rsid w:val="008A0AC1"/>
    <w:rsid w:val="008A46C4"/>
    <w:rsid w:val="008B238F"/>
    <w:rsid w:val="008B4DF8"/>
    <w:rsid w:val="008B5542"/>
    <w:rsid w:val="008C501F"/>
    <w:rsid w:val="008C5A3F"/>
    <w:rsid w:val="008D02E7"/>
    <w:rsid w:val="008D1BB3"/>
    <w:rsid w:val="008D2CFF"/>
    <w:rsid w:val="008D540C"/>
    <w:rsid w:val="008D77BE"/>
    <w:rsid w:val="008E118C"/>
    <w:rsid w:val="008E7F85"/>
    <w:rsid w:val="008F1A54"/>
    <w:rsid w:val="008F7FEE"/>
    <w:rsid w:val="00903B4B"/>
    <w:rsid w:val="00930D3C"/>
    <w:rsid w:val="00936692"/>
    <w:rsid w:val="009379E8"/>
    <w:rsid w:val="009472B2"/>
    <w:rsid w:val="00955195"/>
    <w:rsid w:val="0096096B"/>
    <w:rsid w:val="009625EB"/>
    <w:rsid w:val="009666B7"/>
    <w:rsid w:val="00975631"/>
    <w:rsid w:val="00980C74"/>
    <w:rsid w:val="00997F25"/>
    <w:rsid w:val="009A48D5"/>
    <w:rsid w:val="009A64D1"/>
    <w:rsid w:val="009B17BB"/>
    <w:rsid w:val="009C7557"/>
    <w:rsid w:val="009D098F"/>
    <w:rsid w:val="009D4CCA"/>
    <w:rsid w:val="009D694B"/>
    <w:rsid w:val="009D71E4"/>
    <w:rsid w:val="009E699B"/>
    <w:rsid w:val="009E7252"/>
    <w:rsid w:val="009F351E"/>
    <w:rsid w:val="009F55FF"/>
    <w:rsid w:val="00A01D00"/>
    <w:rsid w:val="00A031D5"/>
    <w:rsid w:val="00A254F9"/>
    <w:rsid w:val="00A255FC"/>
    <w:rsid w:val="00A34B40"/>
    <w:rsid w:val="00A34B5A"/>
    <w:rsid w:val="00A37B33"/>
    <w:rsid w:val="00A52A2A"/>
    <w:rsid w:val="00A53655"/>
    <w:rsid w:val="00A55E51"/>
    <w:rsid w:val="00A564B6"/>
    <w:rsid w:val="00A6012E"/>
    <w:rsid w:val="00A7042B"/>
    <w:rsid w:val="00A7094B"/>
    <w:rsid w:val="00A74AAE"/>
    <w:rsid w:val="00A76ACC"/>
    <w:rsid w:val="00A9461E"/>
    <w:rsid w:val="00A96EB8"/>
    <w:rsid w:val="00A97870"/>
    <w:rsid w:val="00AA0195"/>
    <w:rsid w:val="00AA306E"/>
    <w:rsid w:val="00AA6A52"/>
    <w:rsid w:val="00AA6B86"/>
    <w:rsid w:val="00AB005A"/>
    <w:rsid w:val="00AB449C"/>
    <w:rsid w:val="00AC7EA3"/>
    <w:rsid w:val="00AD3DF0"/>
    <w:rsid w:val="00AD708A"/>
    <w:rsid w:val="00AD7859"/>
    <w:rsid w:val="00AE6A1F"/>
    <w:rsid w:val="00AF1751"/>
    <w:rsid w:val="00AF6876"/>
    <w:rsid w:val="00AF6BE8"/>
    <w:rsid w:val="00B07515"/>
    <w:rsid w:val="00B16129"/>
    <w:rsid w:val="00B17F69"/>
    <w:rsid w:val="00B2030D"/>
    <w:rsid w:val="00B21324"/>
    <w:rsid w:val="00B24A1C"/>
    <w:rsid w:val="00B2649F"/>
    <w:rsid w:val="00B31821"/>
    <w:rsid w:val="00B31AB5"/>
    <w:rsid w:val="00B335A7"/>
    <w:rsid w:val="00B37CC1"/>
    <w:rsid w:val="00B424FD"/>
    <w:rsid w:val="00B448DC"/>
    <w:rsid w:val="00B52CEB"/>
    <w:rsid w:val="00B54DC9"/>
    <w:rsid w:val="00B56869"/>
    <w:rsid w:val="00B57132"/>
    <w:rsid w:val="00B64B82"/>
    <w:rsid w:val="00B677B7"/>
    <w:rsid w:val="00B7475D"/>
    <w:rsid w:val="00B755BC"/>
    <w:rsid w:val="00B76EA6"/>
    <w:rsid w:val="00B94107"/>
    <w:rsid w:val="00BA0C41"/>
    <w:rsid w:val="00BB6E18"/>
    <w:rsid w:val="00BD1D26"/>
    <w:rsid w:val="00BD455C"/>
    <w:rsid w:val="00BD49C1"/>
    <w:rsid w:val="00BD6951"/>
    <w:rsid w:val="00BD701B"/>
    <w:rsid w:val="00BE53C1"/>
    <w:rsid w:val="00BE6D12"/>
    <w:rsid w:val="00BF63D1"/>
    <w:rsid w:val="00BF64DF"/>
    <w:rsid w:val="00C0023C"/>
    <w:rsid w:val="00C00F16"/>
    <w:rsid w:val="00C065AB"/>
    <w:rsid w:val="00C12000"/>
    <w:rsid w:val="00C121DF"/>
    <w:rsid w:val="00C178C3"/>
    <w:rsid w:val="00C33222"/>
    <w:rsid w:val="00C35131"/>
    <w:rsid w:val="00C42B63"/>
    <w:rsid w:val="00C50A98"/>
    <w:rsid w:val="00C63CB5"/>
    <w:rsid w:val="00C655F1"/>
    <w:rsid w:val="00C71688"/>
    <w:rsid w:val="00C72FD7"/>
    <w:rsid w:val="00C76D8C"/>
    <w:rsid w:val="00C77697"/>
    <w:rsid w:val="00C87374"/>
    <w:rsid w:val="00C90179"/>
    <w:rsid w:val="00CA3024"/>
    <w:rsid w:val="00CA697D"/>
    <w:rsid w:val="00CB42DE"/>
    <w:rsid w:val="00CC5D4B"/>
    <w:rsid w:val="00CC7508"/>
    <w:rsid w:val="00CC7FFA"/>
    <w:rsid w:val="00CD3575"/>
    <w:rsid w:val="00CE4ED4"/>
    <w:rsid w:val="00CF04EA"/>
    <w:rsid w:val="00CF483A"/>
    <w:rsid w:val="00D01EBB"/>
    <w:rsid w:val="00D03515"/>
    <w:rsid w:val="00D03ACE"/>
    <w:rsid w:val="00D06EEA"/>
    <w:rsid w:val="00D0792D"/>
    <w:rsid w:val="00D215FA"/>
    <w:rsid w:val="00D22905"/>
    <w:rsid w:val="00D3188B"/>
    <w:rsid w:val="00D3299F"/>
    <w:rsid w:val="00D33C38"/>
    <w:rsid w:val="00D42512"/>
    <w:rsid w:val="00D42FFC"/>
    <w:rsid w:val="00D509B4"/>
    <w:rsid w:val="00D526EB"/>
    <w:rsid w:val="00D54E07"/>
    <w:rsid w:val="00D63E01"/>
    <w:rsid w:val="00D63F37"/>
    <w:rsid w:val="00D74D69"/>
    <w:rsid w:val="00D74F04"/>
    <w:rsid w:val="00D7616A"/>
    <w:rsid w:val="00D77F1E"/>
    <w:rsid w:val="00D851C3"/>
    <w:rsid w:val="00D86BFC"/>
    <w:rsid w:val="00D96490"/>
    <w:rsid w:val="00D970AD"/>
    <w:rsid w:val="00DA13A8"/>
    <w:rsid w:val="00DA3A3C"/>
    <w:rsid w:val="00DB4A36"/>
    <w:rsid w:val="00DC0BF2"/>
    <w:rsid w:val="00DD7900"/>
    <w:rsid w:val="00DE58AB"/>
    <w:rsid w:val="00DF00F8"/>
    <w:rsid w:val="00DF56D6"/>
    <w:rsid w:val="00E10804"/>
    <w:rsid w:val="00E15279"/>
    <w:rsid w:val="00E16527"/>
    <w:rsid w:val="00E16911"/>
    <w:rsid w:val="00E228A9"/>
    <w:rsid w:val="00E23539"/>
    <w:rsid w:val="00E25769"/>
    <w:rsid w:val="00E33BD4"/>
    <w:rsid w:val="00E340DB"/>
    <w:rsid w:val="00E367AF"/>
    <w:rsid w:val="00E36B4F"/>
    <w:rsid w:val="00E3795D"/>
    <w:rsid w:val="00E4242A"/>
    <w:rsid w:val="00E452C0"/>
    <w:rsid w:val="00E51CCD"/>
    <w:rsid w:val="00E64B36"/>
    <w:rsid w:val="00E65723"/>
    <w:rsid w:val="00E67959"/>
    <w:rsid w:val="00E72B09"/>
    <w:rsid w:val="00E75167"/>
    <w:rsid w:val="00E772E5"/>
    <w:rsid w:val="00E80CE7"/>
    <w:rsid w:val="00E81312"/>
    <w:rsid w:val="00E8316F"/>
    <w:rsid w:val="00E86C6E"/>
    <w:rsid w:val="00E87864"/>
    <w:rsid w:val="00E94C2B"/>
    <w:rsid w:val="00E94EB7"/>
    <w:rsid w:val="00EA4207"/>
    <w:rsid w:val="00EB0277"/>
    <w:rsid w:val="00EB0647"/>
    <w:rsid w:val="00EB57B3"/>
    <w:rsid w:val="00EB5E37"/>
    <w:rsid w:val="00EB6B70"/>
    <w:rsid w:val="00EC3F85"/>
    <w:rsid w:val="00EC6460"/>
    <w:rsid w:val="00ED06AB"/>
    <w:rsid w:val="00ED212C"/>
    <w:rsid w:val="00ED6ACA"/>
    <w:rsid w:val="00EE731E"/>
    <w:rsid w:val="00EF0256"/>
    <w:rsid w:val="00F034F2"/>
    <w:rsid w:val="00F048BF"/>
    <w:rsid w:val="00F1095B"/>
    <w:rsid w:val="00F16D1A"/>
    <w:rsid w:val="00F230E4"/>
    <w:rsid w:val="00F25C7C"/>
    <w:rsid w:val="00F30C5E"/>
    <w:rsid w:val="00F342F3"/>
    <w:rsid w:val="00F370C2"/>
    <w:rsid w:val="00F437F8"/>
    <w:rsid w:val="00F46081"/>
    <w:rsid w:val="00F47D1B"/>
    <w:rsid w:val="00F50EE8"/>
    <w:rsid w:val="00F51242"/>
    <w:rsid w:val="00F66BBA"/>
    <w:rsid w:val="00F745CC"/>
    <w:rsid w:val="00F8283D"/>
    <w:rsid w:val="00F8688A"/>
    <w:rsid w:val="00F86EC0"/>
    <w:rsid w:val="00F91C7F"/>
    <w:rsid w:val="00F92173"/>
    <w:rsid w:val="00F93F93"/>
    <w:rsid w:val="00FA3F24"/>
    <w:rsid w:val="00FA46CD"/>
    <w:rsid w:val="00FA5685"/>
    <w:rsid w:val="00FA72F2"/>
    <w:rsid w:val="00FB3CC3"/>
    <w:rsid w:val="00FB5F37"/>
    <w:rsid w:val="00FC0515"/>
    <w:rsid w:val="00FC24B0"/>
    <w:rsid w:val="00FC2861"/>
    <w:rsid w:val="00FD0919"/>
    <w:rsid w:val="00FD295A"/>
    <w:rsid w:val="00FD5841"/>
    <w:rsid w:val="00FD72BA"/>
    <w:rsid w:val="00FF7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DE1"/>
  </w:style>
  <w:style w:type="paragraph" w:styleId="6">
    <w:name w:val="heading 6"/>
    <w:basedOn w:val="a"/>
    <w:next w:val="a"/>
    <w:link w:val="60"/>
    <w:uiPriority w:val="9"/>
    <w:unhideWhenUsed/>
    <w:qFormat/>
    <w:rsid w:val="004E2328"/>
    <w:pPr>
      <w:suppressAutoHyphens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0E7E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65523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5523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5523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5523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5523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55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55234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F91C7F"/>
    <w:pPr>
      <w:ind w:left="720"/>
      <w:contextualSpacing/>
    </w:pPr>
  </w:style>
  <w:style w:type="table" w:styleId="ac">
    <w:name w:val="Table Grid"/>
    <w:basedOn w:val="a1"/>
    <w:uiPriority w:val="39"/>
    <w:rsid w:val="00B42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Символ сноски"/>
    <w:rsid w:val="007814A2"/>
    <w:rPr>
      <w:rFonts w:cs="Times New Roman"/>
      <w:vertAlign w:val="superscript"/>
    </w:rPr>
  </w:style>
  <w:style w:type="paragraph" w:customStyle="1" w:styleId="1">
    <w:name w:val="Текст сноски1"/>
    <w:basedOn w:val="a"/>
    <w:rsid w:val="007814A2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zh-CN"/>
    </w:rPr>
  </w:style>
  <w:style w:type="paragraph" w:styleId="ae">
    <w:name w:val="footnote text"/>
    <w:aliases w:val="Знак Знак30 Знак,Знак2 Знак,Основной текст с отступом 21"/>
    <w:basedOn w:val="a"/>
    <w:link w:val="af"/>
    <w:uiPriority w:val="99"/>
    <w:rsid w:val="00AD7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aliases w:val="Знак Знак30 Знак Знак,Знак2 Знак Знак,Основной текст с отступом 21 Знак"/>
    <w:basedOn w:val="a0"/>
    <w:link w:val="ae"/>
    <w:uiPriority w:val="99"/>
    <w:rsid w:val="00AD708A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rsid w:val="00AD708A"/>
    <w:rPr>
      <w:rFonts w:cs="Times New Roman"/>
      <w:vertAlign w:val="superscript"/>
    </w:rPr>
  </w:style>
  <w:style w:type="paragraph" w:styleId="af1">
    <w:name w:val="Document Map"/>
    <w:basedOn w:val="a"/>
    <w:link w:val="af2"/>
    <w:uiPriority w:val="99"/>
    <w:semiHidden/>
    <w:unhideWhenUsed/>
    <w:rsid w:val="00E16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E16911"/>
    <w:rPr>
      <w:rFonts w:ascii="Tahoma" w:hAnsi="Tahoma" w:cs="Tahoma"/>
      <w:sz w:val="16"/>
      <w:szCs w:val="16"/>
    </w:rPr>
  </w:style>
  <w:style w:type="paragraph" w:customStyle="1" w:styleId="headingcenter1">
    <w:name w:val="headingcenter1"/>
    <w:basedOn w:val="a"/>
    <w:rsid w:val="009D694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qFormat/>
    <w:rsid w:val="00BD701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qFormat/>
    <w:locked/>
    <w:rsid w:val="00BD701B"/>
    <w:rPr>
      <w:rFonts w:ascii="Arial" w:eastAsia="Arial" w:hAnsi="Arial" w:cs="Arial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"/>
    <w:rsid w:val="004E2328"/>
    <w:rPr>
      <w:rFonts w:ascii="Calibri" w:eastAsia="Times New Roman" w:hAnsi="Calibri" w:cs="Times New Roman"/>
      <w:b/>
      <w:bCs/>
      <w:lang w:eastAsia="ar-SA"/>
    </w:rPr>
  </w:style>
  <w:style w:type="paragraph" w:customStyle="1" w:styleId="headertext">
    <w:name w:val="headertext"/>
    <w:basedOn w:val="a"/>
    <w:rsid w:val="004E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semiHidden/>
    <w:unhideWhenUsed/>
    <w:rsid w:val="0041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413AFA"/>
  </w:style>
  <w:style w:type="paragraph" w:styleId="af5">
    <w:name w:val="footer"/>
    <w:basedOn w:val="a"/>
    <w:link w:val="af6"/>
    <w:uiPriority w:val="99"/>
    <w:unhideWhenUsed/>
    <w:rsid w:val="0041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413A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AF8FA-C2C6-4DCB-AF57-D99340631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Spopriadukhina</dc:creator>
  <cp:lastModifiedBy>User</cp:lastModifiedBy>
  <cp:revision>17</cp:revision>
  <cp:lastPrinted>2024-08-27T09:45:00Z</cp:lastPrinted>
  <dcterms:created xsi:type="dcterms:W3CDTF">2024-12-03T08:39:00Z</dcterms:created>
  <dcterms:modified xsi:type="dcterms:W3CDTF">2026-09-02T09:48:00Z</dcterms:modified>
</cp:coreProperties>
</file>