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D8459" w14:textId="77777777" w:rsidR="00E50FD3" w:rsidRPr="00E50FD3" w:rsidRDefault="00E50FD3" w:rsidP="00E50FD3">
      <w:pPr>
        <w:ind w:left="241" w:right="2"/>
        <w:jc w:val="right"/>
        <w:rPr>
          <w:bCs/>
          <w:color w:val="000000" w:themeColor="text1"/>
          <w:sz w:val="28"/>
        </w:rPr>
      </w:pPr>
      <w:r w:rsidRPr="00E50FD3">
        <w:rPr>
          <w:bCs/>
          <w:color w:val="000000" w:themeColor="text1"/>
          <w:sz w:val="28"/>
        </w:rPr>
        <w:t>Приложение к электронной версии контракта</w:t>
      </w:r>
    </w:p>
    <w:p w14:paraId="7DA20FFB" w14:textId="77777777" w:rsidR="00E50FD3" w:rsidRPr="00E50FD3" w:rsidRDefault="00E50FD3">
      <w:pPr>
        <w:ind w:left="241" w:right="238"/>
        <w:jc w:val="center"/>
        <w:rPr>
          <w:b/>
          <w:color w:val="000000" w:themeColor="text1"/>
          <w:sz w:val="28"/>
          <w:u w:val="thick"/>
        </w:rPr>
      </w:pPr>
    </w:p>
    <w:p w14:paraId="7D1F381A" w14:textId="79459640" w:rsidR="003452AB" w:rsidRPr="00E50FD3" w:rsidRDefault="005D638D">
      <w:pPr>
        <w:ind w:left="241" w:right="238"/>
        <w:jc w:val="center"/>
        <w:rPr>
          <w:b/>
          <w:color w:val="000000" w:themeColor="text1"/>
          <w:spacing w:val="-2"/>
          <w:sz w:val="28"/>
          <w:u w:val="thick"/>
        </w:rPr>
      </w:pPr>
      <w:r w:rsidRPr="00E50FD3">
        <w:rPr>
          <w:b/>
          <w:color w:val="000000" w:themeColor="text1"/>
          <w:sz w:val="28"/>
          <w:u w:val="thick"/>
        </w:rPr>
        <w:t>ОПИСАНИЕ</w:t>
      </w:r>
      <w:r w:rsidRPr="00E50FD3">
        <w:rPr>
          <w:b/>
          <w:color w:val="000000" w:themeColor="text1"/>
          <w:spacing w:val="-10"/>
          <w:sz w:val="28"/>
          <w:u w:val="thick"/>
        </w:rPr>
        <w:t xml:space="preserve"> </w:t>
      </w:r>
      <w:r w:rsidRPr="00E50FD3">
        <w:rPr>
          <w:b/>
          <w:color w:val="000000" w:themeColor="text1"/>
          <w:sz w:val="28"/>
          <w:u w:val="thick"/>
        </w:rPr>
        <w:t>ОБЪЕКТА</w:t>
      </w:r>
      <w:r w:rsidRPr="00E50FD3">
        <w:rPr>
          <w:b/>
          <w:color w:val="000000" w:themeColor="text1"/>
          <w:spacing w:val="-9"/>
          <w:sz w:val="28"/>
          <w:u w:val="thick"/>
        </w:rPr>
        <w:t xml:space="preserve"> </w:t>
      </w:r>
      <w:r w:rsidRPr="00E50FD3">
        <w:rPr>
          <w:b/>
          <w:color w:val="000000" w:themeColor="text1"/>
          <w:spacing w:val="-2"/>
          <w:sz w:val="28"/>
          <w:u w:val="thick"/>
        </w:rPr>
        <w:t>ЗАКУПКИ</w:t>
      </w:r>
    </w:p>
    <w:p w14:paraId="72C77855" w14:textId="77777777" w:rsidR="00E50FD3" w:rsidRPr="00E50FD3" w:rsidRDefault="00E50FD3">
      <w:pPr>
        <w:ind w:left="241" w:right="238"/>
        <w:jc w:val="center"/>
        <w:rPr>
          <w:b/>
          <w:color w:val="000000" w:themeColor="text1"/>
          <w:sz w:val="28"/>
        </w:rPr>
      </w:pPr>
    </w:p>
    <w:p w14:paraId="31B83781" w14:textId="3E81B4BB" w:rsidR="003452AB" w:rsidRPr="00E50FD3" w:rsidRDefault="00416079" w:rsidP="00416079">
      <w:pPr>
        <w:pStyle w:val="1"/>
        <w:tabs>
          <w:tab w:val="left" w:pos="0"/>
        </w:tabs>
        <w:ind w:left="0" w:firstLine="709"/>
        <w:rPr>
          <w:color w:val="000000" w:themeColor="text1"/>
        </w:rPr>
      </w:pPr>
      <w:r w:rsidRPr="00E50FD3">
        <w:rPr>
          <w:color w:val="000000" w:themeColor="text1"/>
        </w:rPr>
        <w:t xml:space="preserve">1. </w:t>
      </w:r>
      <w:r w:rsidR="005D638D" w:rsidRPr="00E50FD3">
        <w:rPr>
          <w:color w:val="000000" w:themeColor="text1"/>
        </w:rPr>
        <w:t>Общие</w:t>
      </w:r>
      <w:r w:rsidR="005D638D" w:rsidRPr="00E50FD3">
        <w:rPr>
          <w:color w:val="000000" w:themeColor="text1"/>
          <w:spacing w:val="-3"/>
        </w:rPr>
        <w:t xml:space="preserve"> </w:t>
      </w:r>
      <w:r w:rsidR="005D638D" w:rsidRPr="00E50FD3">
        <w:rPr>
          <w:color w:val="000000" w:themeColor="text1"/>
          <w:spacing w:val="-2"/>
        </w:rPr>
        <w:t>сведения:</w:t>
      </w:r>
    </w:p>
    <w:p w14:paraId="4F4F770C" w14:textId="090E00AA" w:rsidR="003452AB" w:rsidRPr="00E50FD3" w:rsidRDefault="00416079" w:rsidP="00416079">
      <w:pPr>
        <w:pStyle w:val="a5"/>
        <w:tabs>
          <w:tab w:val="left" w:pos="1418"/>
        </w:tabs>
        <w:ind w:left="0" w:firstLine="709"/>
        <w:rPr>
          <w:color w:val="000000" w:themeColor="text1"/>
        </w:rPr>
      </w:pPr>
      <w:r w:rsidRPr="00E50FD3">
        <w:rPr>
          <w:b/>
          <w:color w:val="000000" w:themeColor="text1"/>
          <w:sz w:val="28"/>
        </w:rPr>
        <w:t xml:space="preserve">1.1. </w:t>
      </w:r>
      <w:r w:rsidR="005D638D" w:rsidRPr="00E50FD3">
        <w:rPr>
          <w:b/>
          <w:color w:val="000000" w:themeColor="text1"/>
          <w:sz w:val="28"/>
        </w:rPr>
        <w:t>Предмет</w:t>
      </w:r>
      <w:r w:rsidR="005D638D" w:rsidRPr="00E50FD3">
        <w:rPr>
          <w:b/>
          <w:color w:val="000000" w:themeColor="text1"/>
          <w:spacing w:val="-10"/>
          <w:sz w:val="28"/>
        </w:rPr>
        <w:t xml:space="preserve"> </w:t>
      </w:r>
      <w:r w:rsidR="005D638D" w:rsidRPr="00E50FD3">
        <w:rPr>
          <w:b/>
          <w:color w:val="000000" w:themeColor="text1"/>
          <w:sz w:val="28"/>
        </w:rPr>
        <w:t>Государственного</w:t>
      </w:r>
      <w:r w:rsidR="005D638D" w:rsidRPr="00E50FD3">
        <w:rPr>
          <w:b/>
          <w:color w:val="000000" w:themeColor="text1"/>
          <w:spacing w:val="-9"/>
          <w:sz w:val="28"/>
        </w:rPr>
        <w:t xml:space="preserve"> </w:t>
      </w:r>
      <w:r w:rsidR="005D638D" w:rsidRPr="00E50FD3">
        <w:rPr>
          <w:b/>
          <w:color w:val="000000" w:themeColor="text1"/>
          <w:spacing w:val="-2"/>
          <w:sz w:val="28"/>
        </w:rPr>
        <w:t>контракта:</w:t>
      </w:r>
      <w:r w:rsidR="009E763F" w:rsidRPr="00E50FD3">
        <w:rPr>
          <w:color w:val="000000" w:themeColor="text1"/>
          <w:sz w:val="28"/>
          <w:szCs w:val="28"/>
        </w:rPr>
        <w:t xml:space="preserve"> </w:t>
      </w:r>
      <w:r w:rsidR="00C34884" w:rsidRPr="00E50FD3">
        <w:rPr>
          <w:color w:val="000000" w:themeColor="text1"/>
          <w:sz w:val="28"/>
          <w:szCs w:val="28"/>
        </w:rPr>
        <w:t xml:space="preserve">Оказание услуг по техническому обслуживанию системы канализации </w:t>
      </w:r>
      <w:r w:rsidR="004123F6" w:rsidRPr="00E50FD3">
        <w:rPr>
          <w:color w:val="000000" w:themeColor="text1"/>
          <w:sz w:val="28"/>
          <w:szCs w:val="28"/>
        </w:rPr>
        <w:t>(</w:t>
      </w:r>
      <w:r w:rsidR="002F0E23" w:rsidRPr="00E50FD3">
        <w:rPr>
          <w:color w:val="000000" w:themeColor="text1"/>
          <w:sz w:val="28"/>
          <w:szCs w:val="28"/>
        </w:rPr>
        <w:t xml:space="preserve">далее – </w:t>
      </w:r>
      <w:r w:rsidR="00116B77" w:rsidRPr="00E50FD3">
        <w:rPr>
          <w:color w:val="000000" w:themeColor="text1"/>
          <w:sz w:val="28"/>
          <w:szCs w:val="28"/>
        </w:rPr>
        <w:t>Услуга</w:t>
      </w:r>
      <w:r w:rsidR="004123F6" w:rsidRPr="00E50FD3">
        <w:rPr>
          <w:color w:val="000000" w:themeColor="text1"/>
          <w:sz w:val="28"/>
          <w:szCs w:val="28"/>
        </w:rPr>
        <w:t>)</w:t>
      </w:r>
      <w:r w:rsidR="00B91A38" w:rsidRPr="00E50FD3">
        <w:rPr>
          <w:color w:val="000000" w:themeColor="text1"/>
          <w:sz w:val="28"/>
          <w:szCs w:val="28"/>
        </w:rPr>
        <w:t>.</w:t>
      </w:r>
    </w:p>
    <w:p w14:paraId="5413D82B" w14:textId="10FF31DE" w:rsidR="003452AB" w:rsidRPr="00E50FD3" w:rsidRDefault="00416079" w:rsidP="00416079">
      <w:pPr>
        <w:pStyle w:val="a5"/>
        <w:ind w:left="0" w:firstLine="709"/>
        <w:rPr>
          <w:color w:val="000000" w:themeColor="text1"/>
          <w:sz w:val="28"/>
          <w:szCs w:val="28"/>
        </w:rPr>
      </w:pPr>
      <w:r w:rsidRPr="00E50FD3">
        <w:rPr>
          <w:b/>
          <w:color w:val="000000" w:themeColor="text1"/>
          <w:sz w:val="28"/>
        </w:rPr>
        <w:t xml:space="preserve">1.2. </w:t>
      </w:r>
      <w:r w:rsidR="005D638D" w:rsidRPr="00E50FD3">
        <w:rPr>
          <w:b/>
          <w:color w:val="000000" w:themeColor="text1"/>
          <w:sz w:val="28"/>
        </w:rPr>
        <w:t>Государственный</w:t>
      </w:r>
      <w:r w:rsidR="005D638D" w:rsidRPr="00E50FD3">
        <w:rPr>
          <w:b/>
          <w:color w:val="000000" w:themeColor="text1"/>
          <w:spacing w:val="30"/>
          <w:sz w:val="28"/>
        </w:rPr>
        <w:t xml:space="preserve"> </w:t>
      </w:r>
      <w:r w:rsidR="005D638D" w:rsidRPr="00E50FD3">
        <w:rPr>
          <w:b/>
          <w:color w:val="000000" w:themeColor="text1"/>
          <w:sz w:val="28"/>
        </w:rPr>
        <w:t>заказчик</w:t>
      </w:r>
      <w:r w:rsidR="005D638D" w:rsidRPr="00E50FD3">
        <w:rPr>
          <w:color w:val="000000" w:themeColor="text1"/>
          <w:sz w:val="28"/>
        </w:rPr>
        <w:t>:</w:t>
      </w:r>
      <w:r w:rsidR="005D638D" w:rsidRPr="00E50FD3">
        <w:rPr>
          <w:color w:val="000000" w:themeColor="text1"/>
          <w:spacing w:val="34"/>
          <w:sz w:val="28"/>
        </w:rPr>
        <w:t xml:space="preserve"> </w:t>
      </w:r>
      <w:r w:rsidR="005D638D" w:rsidRPr="00E50FD3">
        <w:rPr>
          <w:color w:val="000000" w:themeColor="text1"/>
          <w:sz w:val="28"/>
        </w:rPr>
        <w:t>Федеральное</w:t>
      </w:r>
      <w:r w:rsidR="005D638D" w:rsidRPr="00E50FD3">
        <w:rPr>
          <w:color w:val="000000" w:themeColor="text1"/>
          <w:spacing w:val="31"/>
          <w:sz w:val="28"/>
        </w:rPr>
        <w:t xml:space="preserve"> </w:t>
      </w:r>
      <w:r w:rsidR="005D638D" w:rsidRPr="00E50FD3">
        <w:rPr>
          <w:color w:val="000000" w:themeColor="text1"/>
          <w:sz w:val="28"/>
        </w:rPr>
        <w:t>казенное</w:t>
      </w:r>
      <w:r w:rsidR="005D638D" w:rsidRPr="00E50FD3">
        <w:rPr>
          <w:color w:val="000000" w:themeColor="text1"/>
          <w:spacing w:val="34"/>
          <w:sz w:val="28"/>
        </w:rPr>
        <w:t xml:space="preserve"> </w:t>
      </w:r>
      <w:r w:rsidR="005D638D" w:rsidRPr="00E50FD3">
        <w:rPr>
          <w:color w:val="000000" w:themeColor="text1"/>
          <w:spacing w:val="-2"/>
          <w:sz w:val="28"/>
        </w:rPr>
        <w:t>учреждение</w:t>
      </w:r>
      <w:r w:rsidR="00311296" w:rsidRPr="00E50FD3">
        <w:rPr>
          <w:color w:val="000000" w:themeColor="text1"/>
          <w:spacing w:val="-2"/>
          <w:sz w:val="28"/>
        </w:rPr>
        <w:t xml:space="preserve"> </w:t>
      </w:r>
      <w:r w:rsidR="005D638D" w:rsidRPr="00E50FD3">
        <w:rPr>
          <w:color w:val="000000" w:themeColor="text1"/>
          <w:sz w:val="28"/>
          <w:szCs w:val="28"/>
        </w:rPr>
        <w:t>«Объединенная дирекция по реализации федеральных инвестиционных программ» Министерства строительства и жилищно-коммунального хозяйства Российской Федерации (далее – Заказчик).</w:t>
      </w:r>
    </w:p>
    <w:p w14:paraId="3AE7701B" w14:textId="4B437A53" w:rsidR="00416079" w:rsidRPr="00E50FD3" w:rsidRDefault="00416079" w:rsidP="00416079">
      <w:pPr>
        <w:pStyle w:val="1"/>
        <w:tabs>
          <w:tab w:val="left" w:pos="851"/>
          <w:tab w:val="left" w:pos="1192"/>
        </w:tabs>
        <w:ind w:left="0" w:firstLine="709"/>
        <w:rPr>
          <w:color w:val="000000" w:themeColor="text1"/>
        </w:rPr>
      </w:pPr>
      <w:r w:rsidRPr="00E50FD3">
        <w:rPr>
          <w:color w:val="000000" w:themeColor="text1"/>
        </w:rPr>
        <w:t>1.3. Сроки</w:t>
      </w:r>
      <w:r w:rsidRPr="00E50FD3">
        <w:rPr>
          <w:color w:val="000000" w:themeColor="text1"/>
          <w:spacing w:val="-6"/>
        </w:rPr>
        <w:t xml:space="preserve"> </w:t>
      </w:r>
      <w:r w:rsidRPr="00E50FD3">
        <w:rPr>
          <w:color w:val="000000" w:themeColor="text1"/>
        </w:rPr>
        <w:t>оказания Услуг</w:t>
      </w:r>
      <w:r w:rsidRPr="00E50FD3">
        <w:rPr>
          <w:color w:val="000000" w:themeColor="text1"/>
          <w:spacing w:val="-2"/>
        </w:rPr>
        <w:t>:</w:t>
      </w:r>
    </w:p>
    <w:p w14:paraId="660212A9" w14:textId="7CA639C8" w:rsidR="00416079" w:rsidRPr="00E50FD3" w:rsidRDefault="00416079" w:rsidP="00416079">
      <w:pPr>
        <w:pStyle w:val="a5"/>
        <w:tabs>
          <w:tab w:val="left" w:pos="444"/>
        </w:tabs>
        <w:ind w:left="0" w:firstLine="709"/>
        <w:rPr>
          <w:bCs/>
          <w:color w:val="000000" w:themeColor="text1"/>
          <w:sz w:val="28"/>
          <w:szCs w:val="28"/>
        </w:rPr>
      </w:pPr>
      <w:r w:rsidRPr="00E50FD3">
        <w:rPr>
          <w:color w:val="000000" w:themeColor="text1"/>
          <w:sz w:val="28"/>
          <w:szCs w:val="28"/>
        </w:rPr>
        <w:t xml:space="preserve">Срок оказания Услуг – с </w:t>
      </w:r>
      <w:r w:rsidR="00A8657E" w:rsidRPr="00E50FD3">
        <w:rPr>
          <w:color w:val="000000" w:themeColor="text1"/>
          <w:sz w:val="28"/>
          <w:szCs w:val="28"/>
        </w:rPr>
        <w:t>01 декабря</w:t>
      </w:r>
      <w:r w:rsidR="00CC76A2" w:rsidRPr="00E50FD3">
        <w:rPr>
          <w:color w:val="000000" w:themeColor="text1"/>
          <w:sz w:val="28"/>
          <w:szCs w:val="28"/>
        </w:rPr>
        <w:t xml:space="preserve"> </w:t>
      </w:r>
      <w:r w:rsidR="00097387" w:rsidRPr="00E50FD3">
        <w:rPr>
          <w:color w:val="000000" w:themeColor="text1"/>
          <w:sz w:val="28"/>
          <w:szCs w:val="28"/>
        </w:rPr>
        <w:t>2026</w:t>
      </w:r>
      <w:r w:rsidR="00E50FD3" w:rsidRPr="00E50FD3">
        <w:rPr>
          <w:color w:val="000000" w:themeColor="text1"/>
          <w:sz w:val="28"/>
          <w:szCs w:val="28"/>
        </w:rPr>
        <w:t>,</w:t>
      </w:r>
      <w:r w:rsidR="00097387" w:rsidRPr="00E50FD3">
        <w:rPr>
          <w:color w:val="000000" w:themeColor="text1"/>
          <w:sz w:val="28"/>
          <w:szCs w:val="28"/>
        </w:rPr>
        <w:t xml:space="preserve"> но не ранее даты заключения</w:t>
      </w:r>
      <w:r w:rsidRPr="00E50FD3">
        <w:rPr>
          <w:color w:val="000000" w:themeColor="text1"/>
          <w:sz w:val="28"/>
          <w:szCs w:val="28"/>
        </w:rPr>
        <w:t xml:space="preserve"> государственного контракта</w:t>
      </w:r>
      <w:r w:rsidR="00A8657E" w:rsidRPr="00E50FD3">
        <w:rPr>
          <w:bCs/>
          <w:color w:val="000000" w:themeColor="text1"/>
          <w:sz w:val="28"/>
          <w:szCs w:val="28"/>
        </w:rPr>
        <w:t xml:space="preserve"> до 30 ноября 2027</w:t>
      </w:r>
      <w:r w:rsidRPr="00E50FD3">
        <w:rPr>
          <w:bCs/>
          <w:color w:val="000000" w:themeColor="text1"/>
          <w:sz w:val="28"/>
          <w:szCs w:val="28"/>
        </w:rPr>
        <w:t xml:space="preserve"> г.</w:t>
      </w:r>
    </w:p>
    <w:p w14:paraId="1858D106" w14:textId="0930A897" w:rsidR="003452AB" w:rsidRPr="00E50FD3" w:rsidRDefault="00416079" w:rsidP="00416079">
      <w:pPr>
        <w:pStyle w:val="1"/>
        <w:tabs>
          <w:tab w:val="left" w:pos="0"/>
        </w:tabs>
        <w:ind w:left="0" w:firstLine="709"/>
        <w:rPr>
          <w:color w:val="000000" w:themeColor="text1"/>
        </w:rPr>
      </w:pPr>
      <w:r w:rsidRPr="00E50FD3">
        <w:rPr>
          <w:color w:val="000000" w:themeColor="text1"/>
        </w:rPr>
        <w:t xml:space="preserve">1.4. </w:t>
      </w:r>
      <w:r w:rsidR="005D638D" w:rsidRPr="00E50FD3">
        <w:rPr>
          <w:color w:val="000000" w:themeColor="text1"/>
        </w:rPr>
        <w:t>Место</w:t>
      </w:r>
      <w:r w:rsidR="005D638D" w:rsidRPr="00E50FD3">
        <w:rPr>
          <w:color w:val="000000" w:themeColor="text1"/>
          <w:spacing w:val="-8"/>
        </w:rPr>
        <w:t xml:space="preserve"> </w:t>
      </w:r>
      <w:r w:rsidR="009E763F" w:rsidRPr="00E50FD3">
        <w:rPr>
          <w:color w:val="000000" w:themeColor="text1"/>
          <w:spacing w:val="-8"/>
        </w:rPr>
        <w:t xml:space="preserve"> </w:t>
      </w:r>
      <w:r w:rsidR="00EB17DC" w:rsidRPr="00E50FD3">
        <w:rPr>
          <w:color w:val="000000" w:themeColor="text1"/>
        </w:rPr>
        <w:t>оказания</w:t>
      </w:r>
      <w:r w:rsidR="009E763F" w:rsidRPr="00E50FD3">
        <w:rPr>
          <w:color w:val="000000" w:themeColor="text1"/>
        </w:rPr>
        <w:t xml:space="preserve"> </w:t>
      </w:r>
      <w:r w:rsidR="004123F6" w:rsidRPr="00E50FD3">
        <w:rPr>
          <w:color w:val="000000" w:themeColor="text1"/>
          <w:spacing w:val="-2"/>
        </w:rPr>
        <w:t>У</w:t>
      </w:r>
      <w:r w:rsidR="00CE63A7" w:rsidRPr="00E50FD3">
        <w:rPr>
          <w:color w:val="000000" w:themeColor="text1"/>
          <w:spacing w:val="-2"/>
        </w:rPr>
        <w:t>слуг</w:t>
      </w:r>
      <w:r w:rsidR="005D638D" w:rsidRPr="00E50FD3">
        <w:rPr>
          <w:color w:val="000000" w:themeColor="text1"/>
          <w:spacing w:val="-2"/>
        </w:rPr>
        <w:t>:</w:t>
      </w:r>
    </w:p>
    <w:p w14:paraId="2257A022" w14:textId="2FEECFB4" w:rsidR="003452AB" w:rsidRPr="00E50FD3" w:rsidRDefault="005D638D" w:rsidP="00416079">
      <w:pPr>
        <w:pStyle w:val="a3"/>
        <w:tabs>
          <w:tab w:val="left" w:pos="5785"/>
        </w:tabs>
        <w:ind w:left="0" w:firstLine="709"/>
        <w:rPr>
          <w:color w:val="000000" w:themeColor="text1"/>
        </w:rPr>
      </w:pPr>
      <w:r w:rsidRPr="00E50FD3">
        <w:rPr>
          <w:color w:val="000000" w:themeColor="text1"/>
        </w:rPr>
        <w:t>г.</w:t>
      </w:r>
      <w:r w:rsidRPr="00E50FD3">
        <w:rPr>
          <w:color w:val="000000" w:themeColor="text1"/>
          <w:spacing w:val="-6"/>
        </w:rPr>
        <w:t xml:space="preserve"> </w:t>
      </w:r>
      <w:r w:rsidRPr="00E50FD3">
        <w:rPr>
          <w:color w:val="000000" w:themeColor="text1"/>
        </w:rPr>
        <w:t>Москва,</w:t>
      </w:r>
      <w:r w:rsidRPr="00E50FD3">
        <w:rPr>
          <w:color w:val="000000" w:themeColor="text1"/>
          <w:spacing w:val="-3"/>
        </w:rPr>
        <w:t xml:space="preserve"> </w:t>
      </w:r>
      <w:r w:rsidRPr="00E50FD3">
        <w:rPr>
          <w:color w:val="000000" w:themeColor="text1"/>
        </w:rPr>
        <w:t>ул.</w:t>
      </w:r>
      <w:r w:rsidRPr="00E50FD3">
        <w:rPr>
          <w:color w:val="000000" w:themeColor="text1"/>
          <w:spacing w:val="-3"/>
        </w:rPr>
        <w:t xml:space="preserve"> </w:t>
      </w:r>
      <w:r w:rsidRPr="00E50FD3">
        <w:rPr>
          <w:color w:val="000000" w:themeColor="text1"/>
        </w:rPr>
        <w:t>Старая</w:t>
      </w:r>
      <w:r w:rsidRPr="00E50FD3">
        <w:rPr>
          <w:color w:val="000000" w:themeColor="text1"/>
          <w:spacing w:val="-3"/>
        </w:rPr>
        <w:t xml:space="preserve"> </w:t>
      </w:r>
      <w:r w:rsidRPr="00E50FD3">
        <w:rPr>
          <w:color w:val="000000" w:themeColor="text1"/>
        </w:rPr>
        <w:t>Басманная,</w:t>
      </w:r>
      <w:r w:rsidRPr="00E50FD3">
        <w:rPr>
          <w:color w:val="000000" w:themeColor="text1"/>
          <w:spacing w:val="-3"/>
        </w:rPr>
        <w:t xml:space="preserve"> </w:t>
      </w:r>
      <w:r w:rsidRPr="00E50FD3">
        <w:rPr>
          <w:color w:val="000000" w:themeColor="text1"/>
        </w:rPr>
        <w:t>д.</w:t>
      </w:r>
      <w:r w:rsidRPr="00E50FD3">
        <w:rPr>
          <w:color w:val="000000" w:themeColor="text1"/>
          <w:spacing w:val="-3"/>
        </w:rPr>
        <w:t xml:space="preserve"> </w:t>
      </w:r>
      <w:r w:rsidR="00CE63A7" w:rsidRPr="00E50FD3">
        <w:rPr>
          <w:color w:val="000000" w:themeColor="text1"/>
          <w:spacing w:val="-5"/>
        </w:rPr>
        <w:t xml:space="preserve">20, </w:t>
      </w:r>
      <w:r w:rsidRPr="00E50FD3">
        <w:rPr>
          <w:color w:val="000000" w:themeColor="text1"/>
        </w:rPr>
        <w:t>корп.</w:t>
      </w:r>
      <w:r w:rsidRPr="00E50FD3">
        <w:rPr>
          <w:color w:val="000000" w:themeColor="text1"/>
          <w:spacing w:val="-4"/>
        </w:rPr>
        <w:t xml:space="preserve"> </w:t>
      </w:r>
      <w:r w:rsidRPr="00E50FD3">
        <w:rPr>
          <w:color w:val="000000" w:themeColor="text1"/>
          <w:spacing w:val="-5"/>
        </w:rPr>
        <w:t>8.</w:t>
      </w:r>
      <w:r w:rsidR="00F610FE" w:rsidRPr="00E50FD3">
        <w:rPr>
          <w:color w:val="000000" w:themeColor="text1"/>
          <w:spacing w:val="-5"/>
        </w:rPr>
        <w:t xml:space="preserve"> (далее – Объект).</w:t>
      </w:r>
    </w:p>
    <w:p w14:paraId="16A700BC" w14:textId="4B61C0E8" w:rsidR="003452AB" w:rsidRPr="00E50FD3" w:rsidRDefault="00416079" w:rsidP="00416079">
      <w:pPr>
        <w:tabs>
          <w:tab w:val="left" w:pos="1418"/>
        </w:tabs>
        <w:ind w:firstLine="709"/>
        <w:jc w:val="both"/>
        <w:rPr>
          <w:b/>
          <w:color w:val="000000" w:themeColor="text1"/>
          <w:sz w:val="28"/>
        </w:rPr>
      </w:pPr>
      <w:r w:rsidRPr="00E50FD3">
        <w:rPr>
          <w:b/>
          <w:color w:val="000000" w:themeColor="text1"/>
          <w:spacing w:val="-2"/>
          <w:sz w:val="28"/>
        </w:rPr>
        <w:t xml:space="preserve">1.5. </w:t>
      </w:r>
      <w:r w:rsidR="005D638D" w:rsidRPr="00E50FD3">
        <w:rPr>
          <w:b/>
          <w:color w:val="000000" w:themeColor="text1"/>
          <w:spacing w:val="-2"/>
          <w:sz w:val="28"/>
        </w:rPr>
        <w:t>ОКПД</w:t>
      </w:r>
      <w:r w:rsidR="003F5DFE" w:rsidRPr="00E50FD3">
        <w:rPr>
          <w:b/>
          <w:color w:val="000000" w:themeColor="text1"/>
          <w:spacing w:val="-2"/>
          <w:sz w:val="28"/>
        </w:rPr>
        <w:t xml:space="preserve"> </w:t>
      </w:r>
      <w:r w:rsidR="005D638D" w:rsidRPr="00E50FD3">
        <w:rPr>
          <w:b/>
          <w:color w:val="000000" w:themeColor="text1"/>
          <w:spacing w:val="-2"/>
          <w:sz w:val="28"/>
        </w:rPr>
        <w:t>2</w:t>
      </w:r>
      <w:r w:rsidR="003F5DFE" w:rsidRPr="00E50FD3">
        <w:rPr>
          <w:b/>
          <w:color w:val="000000" w:themeColor="text1"/>
          <w:spacing w:val="-2"/>
          <w:sz w:val="28"/>
        </w:rPr>
        <w:t>:</w:t>
      </w:r>
      <w:r w:rsidR="00CE63A7" w:rsidRPr="00E50FD3">
        <w:rPr>
          <w:b/>
          <w:color w:val="000000" w:themeColor="text1"/>
          <w:spacing w:val="-2"/>
          <w:sz w:val="28"/>
        </w:rPr>
        <w:t xml:space="preserve"> </w:t>
      </w:r>
      <w:r w:rsidR="00C34884" w:rsidRPr="00E50FD3">
        <w:rPr>
          <w:b/>
          <w:color w:val="000000" w:themeColor="text1"/>
          <w:spacing w:val="-2"/>
          <w:sz w:val="28"/>
        </w:rPr>
        <w:t>37.00.11.150</w:t>
      </w:r>
    </w:p>
    <w:p w14:paraId="608CD53A" w14:textId="77777777" w:rsidR="00CE63A7" w:rsidRPr="00E50FD3" w:rsidRDefault="00CE63A7" w:rsidP="00CE63A7">
      <w:pPr>
        <w:tabs>
          <w:tab w:val="left" w:pos="2103"/>
        </w:tabs>
        <w:ind w:firstLine="709"/>
        <w:jc w:val="both"/>
        <w:rPr>
          <w:color w:val="000000" w:themeColor="text1"/>
          <w:sz w:val="28"/>
        </w:rPr>
      </w:pPr>
    </w:p>
    <w:p w14:paraId="4A0762D7" w14:textId="48D7421D" w:rsidR="0003219F" w:rsidRPr="00E50FD3" w:rsidRDefault="00CE63A7" w:rsidP="00CE63A7">
      <w:pPr>
        <w:ind w:firstLine="709"/>
        <w:jc w:val="both"/>
        <w:rPr>
          <w:b/>
          <w:color w:val="000000" w:themeColor="text1"/>
          <w:sz w:val="28"/>
        </w:rPr>
      </w:pPr>
      <w:r w:rsidRPr="00E50FD3">
        <w:rPr>
          <w:color w:val="000000" w:themeColor="text1"/>
          <w:sz w:val="28"/>
        </w:rPr>
        <w:t xml:space="preserve">2. </w:t>
      </w:r>
      <w:r w:rsidR="00EC6C1E" w:rsidRPr="00E50FD3">
        <w:rPr>
          <w:b/>
          <w:bCs/>
          <w:color w:val="000000" w:themeColor="text1"/>
          <w:sz w:val="28"/>
          <w:szCs w:val="28"/>
          <w:lang w:eastAsia="ru-RU"/>
        </w:rPr>
        <w:t>Порядок оказания</w:t>
      </w:r>
      <w:r w:rsidR="00F9249D" w:rsidRPr="00E50FD3">
        <w:rPr>
          <w:b/>
          <w:bCs/>
          <w:color w:val="000000" w:themeColor="text1"/>
          <w:sz w:val="28"/>
          <w:szCs w:val="28"/>
          <w:lang w:eastAsia="ru-RU"/>
        </w:rPr>
        <w:t xml:space="preserve"> </w:t>
      </w:r>
      <w:r w:rsidR="0042034D" w:rsidRPr="00E50FD3">
        <w:rPr>
          <w:b/>
          <w:bCs/>
          <w:color w:val="000000" w:themeColor="text1"/>
          <w:sz w:val="28"/>
          <w:szCs w:val="28"/>
          <w:lang w:eastAsia="ru-RU"/>
        </w:rPr>
        <w:t>Услуг</w:t>
      </w:r>
      <w:r w:rsidR="005D638D" w:rsidRPr="00E50FD3">
        <w:rPr>
          <w:b/>
          <w:color w:val="000000" w:themeColor="text1"/>
          <w:sz w:val="28"/>
        </w:rPr>
        <w:t>:</w:t>
      </w:r>
    </w:p>
    <w:p w14:paraId="31BE0826" w14:textId="56AD7586" w:rsidR="00604929" w:rsidRPr="00E50FD3" w:rsidRDefault="006134ED" w:rsidP="00E50FD3">
      <w:pPr>
        <w:pStyle w:val="a3"/>
        <w:tabs>
          <w:tab w:val="left" w:pos="1418"/>
        </w:tabs>
        <w:ind w:left="0" w:firstLine="709"/>
        <w:rPr>
          <w:rFonts w:eastAsia="Calibri"/>
          <w:color w:val="000000" w:themeColor="text1"/>
        </w:rPr>
      </w:pPr>
      <w:r w:rsidRPr="00E50FD3">
        <w:rPr>
          <w:rFonts w:eastAsia="Calibri"/>
          <w:color w:val="000000" w:themeColor="text1"/>
        </w:rPr>
        <w:t>2.1</w:t>
      </w:r>
      <w:r w:rsidR="001848CF" w:rsidRPr="00E50FD3">
        <w:rPr>
          <w:rFonts w:eastAsia="Calibri"/>
          <w:color w:val="000000" w:themeColor="text1"/>
        </w:rPr>
        <w:t xml:space="preserve">. </w:t>
      </w:r>
      <w:r w:rsidR="004B690C" w:rsidRPr="00E50FD3">
        <w:rPr>
          <w:rFonts w:eastAsia="Calibri"/>
          <w:color w:val="000000" w:themeColor="text1"/>
        </w:rPr>
        <w:t xml:space="preserve">Поддержание в технически исправном состоянии </w:t>
      </w:r>
      <w:r w:rsidR="008C4C5D" w:rsidRPr="00E50FD3">
        <w:rPr>
          <w:rFonts w:eastAsia="Calibri"/>
          <w:color w:val="000000" w:themeColor="text1"/>
        </w:rPr>
        <w:t xml:space="preserve"> системы канализации,</w:t>
      </w:r>
      <w:r w:rsidR="00AD5391" w:rsidRPr="00E50FD3">
        <w:rPr>
          <w:rFonts w:eastAsia="Calibri"/>
          <w:color w:val="000000" w:themeColor="text1"/>
        </w:rPr>
        <w:t xml:space="preserve"> а так же прочистка сети</w:t>
      </w:r>
      <w:r w:rsidR="004B690C" w:rsidRPr="00E50FD3">
        <w:rPr>
          <w:rFonts w:eastAsia="Calibri"/>
          <w:color w:val="000000" w:themeColor="text1"/>
        </w:rPr>
        <w:t xml:space="preserve"> канализации, для сохранения пропускно</w:t>
      </w:r>
      <w:r w:rsidR="008C4C5D" w:rsidRPr="00E50FD3">
        <w:rPr>
          <w:rFonts w:eastAsia="Calibri"/>
          <w:color w:val="000000" w:themeColor="text1"/>
        </w:rPr>
        <w:t>й способности труб и коллектора</w:t>
      </w:r>
      <w:r w:rsidR="005D4539" w:rsidRPr="00E50FD3">
        <w:rPr>
          <w:rFonts w:eastAsia="Calibri"/>
          <w:color w:val="000000" w:themeColor="text1"/>
        </w:rPr>
        <w:t xml:space="preserve"> </w:t>
      </w:r>
      <w:r w:rsidR="00CC5FC5" w:rsidRPr="00E50FD3">
        <w:rPr>
          <w:rFonts w:eastAsia="Calibri"/>
          <w:color w:val="000000" w:themeColor="text1"/>
        </w:rPr>
        <w:t xml:space="preserve"> канализации</w:t>
      </w:r>
      <w:r w:rsidR="00D34238" w:rsidRPr="00E50FD3">
        <w:rPr>
          <w:rFonts w:eastAsia="Calibri"/>
          <w:color w:val="000000" w:themeColor="text1"/>
        </w:rPr>
        <w:t xml:space="preserve"> (Таблица №1)</w:t>
      </w:r>
      <w:r w:rsidR="00CC5FC5" w:rsidRPr="00E50FD3">
        <w:rPr>
          <w:rFonts w:eastAsia="Calibri"/>
          <w:color w:val="000000" w:themeColor="text1"/>
        </w:rPr>
        <w:t>.</w:t>
      </w:r>
    </w:p>
    <w:p w14:paraId="7E749060" w14:textId="4783B487" w:rsidR="00597F72" w:rsidRPr="00E50FD3" w:rsidRDefault="001848CF" w:rsidP="00E50FD3">
      <w:pPr>
        <w:pStyle w:val="a3"/>
        <w:ind w:left="0" w:firstLine="709"/>
        <w:rPr>
          <w:color w:val="000000" w:themeColor="text1"/>
        </w:rPr>
      </w:pPr>
      <w:r w:rsidRPr="00E50FD3">
        <w:rPr>
          <w:color w:val="000000" w:themeColor="text1"/>
        </w:rPr>
        <w:t xml:space="preserve">2.2. </w:t>
      </w:r>
      <w:r w:rsidR="00EC6C1E" w:rsidRPr="00E50FD3">
        <w:rPr>
          <w:color w:val="000000" w:themeColor="text1"/>
        </w:rPr>
        <w:t>Оказать услуги</w:t>
      </w:r>
      <w:r w:rsidR="00D70719" w:rsidRPr="00E50FD3">
        <w:rPr>
          <w:color w:val="000000" w:themeColor="text1"/>
        </w:rPr>
        <w:t xml:space="preserve"> с применением специальной техники, специального оборудования, инструмента и расходных материалов.</w:t>
      </w:r>
    </w:p>
    <w:p w14:paraId="28ABEAE8" w14:textId="6388F738" w:rsidR="00D96DA2" w:rsidRPr="00E50FD3" w:rsidRDefault="002F0E23" w:rsidP="00E50FD3">
      <w:pPr>
        <w:pStyle w:val="a3"/>
        <w:tabs>
          <w:tab w:val="left" w:pos="993"/>
          <w:tab w:val="left" w:pos="1276"/>
        </w:tabs>
        <w:ind w:left="0" w:firstLine="709"/>
        <w:rPr>
          <w:color w:val="000000" w:themeColor="text1"/>
        </w:rPr>
      </w:pPr>
      <w:r w:rsidRPr="00E50FD3">
        <w:rPr>
          <w:color w:val="000000" w:themeColor="text1"/>
        </w:rPr>
        <w:t>2.3</w:t>
      </w:r>
      <w:r w:rsidR="00CA2B08" w:rsidRPr="00E50FD3">
        <w:rPr>
          <w:color w:val="000000" w:themeColor="text1"/>
        </w:rPr>
        <w:t>.</w:t>
      </w:r>
      <w:r w:rsidRPr="00E50FD3">
        <w:rPr>
          <w:color w:val="000000" w:themeColor="text1"/>
        </w:rPr>
        <w:t xml:space="preserve"> </w:t>
      </w:r>
      <w:r w:rsidR="00D96DA2" w:rsidRPr="00E50FD3">
        <w:rPr>
          <w:color w:val="000000" w:themeColor="text1"/>
        </w:rPr>
        <w:t>Промывка канализации</w:t>
      </w:r>
      <w:r w:rsidR="00BA2A69" w:rsidRPr="00E50FD3">
        <w:rPr>
          <w:color w:val="000000" w:themeColor="text1"/>
        </w:rPr>
        <w:t>:</w:t>
      </w:r>
    </w:p>
    <w:p w14:paraId="665F84B2" w14:textId="0BB106A8" w:rsidR="00D96DA2" w:rsidRPr="00E50FD3" w:rsidRDefault="00BA2A69" w:rsidP="00E50FD3">
      <w:pPr>
        <w:pStyle w:val="a3"/>
        <w:tabs>
          <w:tab w:val="left" w:pos="993"/>
          <w:tab w:val="left" w:pos="1276"/>
          <w:tab w:val="left" w:pos="1418"/>
        </w:tabs>
        <w:ind w:left="0" w:firstLine="709"/>
        <w:rPr>
          <w:color w:val="000000" w:themeColor="text1"/>
        </w:rPr>
      </w:pPr>
      <w:r w:rsidRPr="00E50FD3">
        <w:rPr>
          <w:color w:val="000000" w:themeColor="text1"/>
        </w:rPr>
        <w:t>- Открывание люков канализационных колодцев. Очистка и раскопка люков при необходимости.</w:t>
      </w:r>
    </w:p>
    <w:p w14:paraId="33E1DCFD" w14:textId="65ADC380" w:rsidR="00847BF0" w:rsidRPr="00E50FD3" w:rsidRDefault="00847BF0" w:rsidP="00E50FD3">
      <w:pPr>
        <w:pStyle w:val="a3"/>
        <w:ind w:left="0" w:firstLine="709"/>
        <w:rPr>
          <w:color w:val="000000" w:themeColor="text1"/>
        </w:rPr>
      </w:pPr>
      <w:r w:rsidRPr="00E50FD3">
        <w:rPr>
          <w:color w:val="000000" w:themeColor="text1"/>
        </w:rPr>
        <w:t>-</w:t>
      </w:r>
      <w:r w:rsidR="00DD5535" w:rsidRPr="00E50FD3">
        <w:rPr>
          <w:color w:val="000000" w:themeColor="text1"/>
        </w:rPr>
        <w:t xml:space="preserve"> </w:t>
      </w:r>
      <w:r w:rsidRPr="00E50FD3">
        <w:rPr>
          <w:color w:val="000000" w:themeColor="text1"/>
        </w:rPr>
        <w:t>Очистка</w:t>
      </w:r>
      <w:r w:rsidR="00874867" w:rsidRPr="00E50FD3">
        <w:rPr>
          <w:color w:val="000000" w:themeColor="text1"/>
        </w:rPr>
        <w:t xml:space="preserve"> </w:t>
      </w:r>
      <w:proofErr w:type="gramStart"/>
      <w:r w:rsidR="00874867" w:rsidRPr="00E50FD3">
        <w:rPr>
          <w:color w:val="000000" w:themeColor="text1"/>
        </w:rPr>
        <w:t>электро-механическая</w:t>
      </w:r>
      <w:proofErr w:type="gramEnd"/>
      <w:r w:rsidR="00AA583D" w:rsidRPr="00E50FD3">
        <w:rPr>
          <w:color w:val="000000" w:themeColor="text1"/>
        </w:rPr>
        <w:t xml:space="preserve"> </w:t>
      </w:r>
      <w:r w:rsidRPr="00E50FD3">
        <w:rPr>
          <w:color w:val="000000" w:themeColor="text1"/>
        </w:rPr>
        <w:t>с промывкой (в том числе и гидродинамическим способом)</w:t>
      </w:r>
      <w:r w:rsidR="00874867" w:rsidRPr="00E50FD3">
        <w:rPr>
          <w:color w:val="000000" w:themeColor="text1"/>
        </w:rPr>
        <w:t xml:space="preserve"> </w:t>
      </w:r>
      <w:r w:rsidRPr="00E50FD3">
        <w:rPr>
          <w:color w:val="000000" w:themeColor="text1"/>
        </w:rPr>
        <w:t>в зависимости от диаметра</w:t>
      </w:r>
      <w:r w:rsidR="00AA583D" w:rsidRPr="00E50FD3">
        <w:rPr>
          <w:color w:val="000000" w:themeColor="text1"/>
        </w:rPr>
        <w:t xml:space="preserve"> </w:t>
      </w:r>
      <w:r w:rsidRPr="00E50FD3">
        <w:rPr>
          <w:color w:val="000000" w:themeColor="text1"/>
        </w:rPr>
        <w:t>прочищаемых трубопроводов и характера отложений.</w:t>
      </w:r>
    </w:p>
    <w:p w14:paraId="4959412D" w14:textId="32465832" w:rsidR="00FD53B9" w:rsidRPr="00E50FD3" w:rsidRDefault="00CC5FC5" w:rsidP="00E50FD3">
      <w:pPr>
        <w:pStyle w:val="a3"/>
        <w:ind w:left="0" w:firstLine="709"/>
        <w:rPr>
          <w:color w:val="000000" w:themeColor="text1"/>
        </w:rPr>
      </w:pPr>
      <w:r w:rsidRPr="00E50FD3">
        <w:rPr>
          <w:color w:val="000000" w:themeColor="text1"/>
        </w:rPr>
        <w:t xml:space="preserve">- </w:t>
      </w:r>
      <w:r w:rsidR="00874867" w:rsidRPr="00E50FD3">
        <w:rPr>
          <w:color w:val="000000" w:themeColor="text1"/>
        </w:rPr>
        <w:t>Теле-инспекция (</w:t>
      </w:r>
      <w:proofErr w:type="gramStart"/>
      <w:r w:rsidRPr="00E50FD3">
        <w:rPr>
          <w:color w:val="000000" w:themeColor="text1"/>
        </w:rPr>
        <w:t>определить  участок</w:t>
      </w:r>
      <w:proofErr w:type="gramEnd"/>
      <w:r w:rsidRPr="00E50FD3">
        <w:rPr>
          <w:color w:val="000000" w:themeColor="text1"/>
        </w:rPr>
        <w:t xml:space="preserve"> засора</w:t>
      </w:r>
      <w:r w:rsidR="00874867" w:rsidRPr="00E50FD3">
        <w:rPr>
          <w:color w:val="000000" w:themeColor="text1"/>
        </w:rPr>
        <w:t>) при необходимости.</w:t>
      </w:r>
    </w:p>
    <w:p w14:paraId="3401DE23" w14:textId="1D3ADB8E" w:rsidR="00847BF0" w:rsidRPr="00E50FD3" w:rsidRDefault="00847BF0" w:rsidP="00E50FD3">
      <w:pPr>
        <w:pStyle w:val="a3"/>
        <w:ind w:left="0" w:firstLine="709"/>
        <w:rPr>
          <w:color w:val="000000" w:themeColor="text1"/>
        </w:rPr>
      </w:pPr>
      <w:r w:rsidRPr="00E50FD3">
        <w:rPr>
          <w:color w:val="000000" w:themeColor="text1"/>
        </w:rPr>
        <w:t>-</w:t>
      </w:r>
      <w:r w:rsidR="00CC5FC5" w:rsidRPr="00E50FD3">
        <w:rPr>
          <w:color w:val="000000" w:themeColor="text1"/>
        </w:rPr>
        <w:t xml:space="preserve"> </w:t>
      </w:r>
      <w:r w:rsidRPr="00E50FD3">
        <w:rPr>
          <w:color w:val="000000" w:themeColor="text1"/>
        </w:rPr>
        <w:t>Обмывка стен и дна колодца.</w:t>
      </w:r>
    </w:p>
    <w:p w14:paraId="75C55E85" w14:textId="4D96F919" w:rsidR="00847BF0" w:rsidRPr="00E50FD3" w:rsidRDefault="00847BF0" w:rsidP="00E50FD3">
      <w:pPr>
        <w:pStyle w:val="a3"/>
        <w:tabs>
          <w:tab w:val="left" w:pos="993"/>
          <w:tab w:val="left" w:pos="1276"/>
        </w:tabs>
        <w:ind w:left="0" w:firstLine="709"/>
        <w:rPr>
          <w:color w:val="000000" w:themeColor="text1"/>
        </w:rPr>
      </w:pPr>
      <w:r w:rsidRPr="00E50FD3">
        <w:rPr>
          <w:color w:val="000000" w:themeColor="text1"/>
        </w:rPr>
        <w:t>-</w:t>
      </w:r>
      <w:r w:rsidR="00CC5FC5" w:rsidRPr="00E50FD3">
        <w:rPr>
          <w:color w:val="000000" w:themeColor="text1"/>
        </w:rPr>
        <w:t xml:space="preserve"> </w:t>
      </w:r>
      <w:r w:rsidRPr="00E50FD3">
        <w:rPr>
          <w:color w:val="000000" w:themeColor="text1"/>
        </w:rPr>
        <w:t>Уборка плотных отложений из колодца вручную.</w:t>
      </w:r>
    </w:p>
    <w:p w14:paraId="27E6DCB4" w14:textId="77777777" w:rsidR="004E4C39" w:rsidRPr="00E50FD3" w:rsidRDefault="00CC5FC5" w:rsidP="00E50FD3">
      <w:pPr>
        <w:pStyle w:val="a3"/>
        <w:ind w:left="0" w:firstLine="709"/>
        <w:rPr>
          <w:color w:val="000000" w:themeColor="text1"/>
        </w:rPr>
      </w:pPr>
      <w:r w:rsidRPr="00E50FD3">
        <w:rPr>
          <w:color w:val="000000" w:themeColor="text1"/>
        </w:rPr>
        <w:t xml:space="preserve">- </w:t>
      </w:r>
      <w:r w:rsidR="00847BF0" w:rsidRPr="00E50FD3">
        <w:rPr>
          <w:color w:val="000000" w:themeColor="text1"/>
        </w:rPr>
        <w:t xml:space="preserve">Закрывание  крышек колодцев. </w:t>
      </w:r>
    </w:p>
    <w:p w14:paraId="6A5E06B7" w14:textId="5336B08B" w:rsidR="00847BF0" w:rsidRPr="00E50FD3" w:rsidRDefault="002F0E23" w:rsidP="00E50FD3">
      <w:pPr>
        <w:pStyle w:val="a3"/>
        <w:tabs>
          <w:tab w:val="left" w:pos="709"/>
          <w:tab w:val="left" w:pos="1134"/>
          <w:tab w:val="left" w:pos="1276"/>
        </w:tabs>
        <w:ind w:left="0" w:firstLine="709"/>
        <w:rPr>
          <w:color w:val="000000" w:themeColor="text1"/>
        </w:rPr>
      </w:pPr>
      <w:r w:rsidRPr="00E50FD3">
        <w:rPr>
          <w:color w:val="000000" w:themeColor="text1"/>
        </w:rPr>
        <w:t>2.4</w:t>
      </w:r>
      <w:r w:rsidR="00CA2B08" w:rsidRPr="00E50FD3">
        <w:rPr>
          <w:color w:val="000000" w:themeColor="text1"/>
        </w:rPr>
        <w:t>.</w:t>
      </w:r>
      <w:r w:rsidR="00DD5535" w:rsidRPr="00E50FD3">
        <w:rPr>
          <w:color w:val="000000" w:themeColor="text1"/>
        </w:rPr>
        <w:t xml:space="preserve">  В</w:t>
      </w:r>
      <w:r w:rsidR="00BD224B" w:rsidRPr="00E50FD3">
        <w:rPr>
          <w:color w:val="000000" w:themeColor="text1"/>
        </w:rPr>
        <w:t xml:space="preserve"> </w:t>
      </w:r>
      <w:r w:rsidR="00847BF0" w:rsidRPr="00E50FD3">
        <w:rPr>
          <w:color w:val="000000" w:themeColor="text1"/>
        </w:rPr>
        <w:t xml:space="preserve">результате очистки должны быть удалены все отложения и загрязнения на стенках и лотковой части канализационных колодцев, донной части трубопроводов. </w:t>
      </w:r>
    </w:p>
    <w:p w14:paraId="5A0A5F58" w14:textId="3A50ACBF" w:rsidR="00847BF0" w:rsidRPr="00E50FD3" w:rsidRDefault="002F0E23" w:rsidP="00E50FD3">
      <w:pPr>
        <w:pStyle w:val="a3"/>
        <w:tabs>
          <w:tab w:val="left" w:pos="709"/>
          <w:tab w:val="left" w:pos="1276"/>
        </w:tabs>
        <w:ind w:left="0" w:firstLine="709"/>
        <w:rPr>
          <w:color w:val="000000" w:themeColor="text1"/>
        </w:rPr>
      </w:pPr>
      <w:r w:rsidRPr="00E50FD3">
        <w:rPr>
          <w:color w:val="000000" w:themeColor="text1"/>
        </w:rPr>
        <w:t>2.5</w:t>
      </w:r>
      <w:r w:rsidR="00CA2B08" w:rsidRPr="00E50FD3">
        <w:rPr>
          <w:color w:val="000000" w:themeColor="text1"/>
        </w:rPr>
        <w:t xml:space="preserve">. </w:t>
      </w:r>
      <w:r w:rsidR="00847BF0" w:rsidRPr="00E50FD3">
        <w:rPr>
          <w:color w:val="000000" w:themeColor="text1"/>
        </w:rPr>
        <w:t>Результат очистки – полное восстановление функциональных свойств трубопроводов</w:t>
      </w:r>
      <w:r w:rsidRPr="00E50FD3">
        <w:rPr>
          <w:color w:val="000000" w:themeColor="text1"/>
        </w:rPr>
        <w:t xml:space="preserve"> канализации</w:t>
      </w:r>
      <w:r w:rsidR="00847BF0" w:rsidRPr="00E50FD3">
        <w:rPr>
          <w:color w:val="000000" w:themeColor="text1"/>
        </w:rPr>
        <w:t>.</w:t>
      </w:r>
    </w:p>
    <w:p w14:paraId="6CD54469" w14:textId="7EE90CB3" w:rsidR="00DD5535" w:rsidRPr="00E50FD3" w:rsidRDefault="00575526" w:rsidP="00E50FD3">
      <w:pPr>
        <w:pStyle w:val="a3"/>
        <w:tabs>
          <w:tab w:val="left" w:pos="709"/>
          <w:tab w:val="left" w:pos="993"/>
          <w:tab w:val="left" w:pos="1276"/>
        </w:tabs>
        <w:ind w:left="-57" w:firstLine="709"/>
        <w:rPr>
          <w:color w:val="000000" w:themeColor="text1"/>
        </w:rPr>
      </w:pPr>
      <w:r w:rsidRPr="00E50FD3">
        <w:rPr>
          <w:color w:val="000000" w:themeColor="text1"/>
        </w:rPr>
        <w:t xml:space="preserve"> 2.6   Протяженность </w:t>
      </w:r>
      <w:r w:rsidR="00DD5535" w:rsidRPr="00E50FD3">
        <w:rPr>
          <w:color w:val="000000" w:themeColor="text1"/>
        </w:rPr>
        <w:t xml:space="preserve">  канали</w:t>
      </w:r>
      <w:r w:rsidRPr="00E50FD3">
        <w:rPr>
          <w:color w:val="000000" w:themeColor="text1"/>
        </w:rPr>
        <w:t xml:space="preserve">зационной  трубы  </w:t>
      </w:r>
      <w:r w:rsidR="00B00817" w:rsidRPr="00E50FD3">
        <w:rPr>
          <w:color w:val="000000" w:themeColor="text1"/>
        </w:rPr>
        <w:t xml:space="preserve">под </w:t>
      </w:r>
      <w:r w:rsidR="004D0CA2" w:rsidRPr="00E50FD3">
        <w:rPr>
          <w:color w:val="000000" w:themeColor="text1"/>
        </w:rPr>
        <w:t>Объектом</w:t>
      </w:r>
      <w:r w:rsidR="00B00817" w:rsidRPr="00E50FD3">
        <w:rPr>
          <w:color w:val="000000" w:themeColor="text1"/>
        </w:rPr>
        <w:t xml:space="preserve"> тридцать пять метров</w:t>
      </w:r>
      <w:r w:rsidR="001C5087" w:rsidRPr="00E50FD3">
        <w:rPr>
          <w:color w:val="000000" w:themeColor="text1"/>
        </w:rPr>
        <w:t>.</w:t>
      </w:r>
      <w:r w:rsidR="00DD5535" w:rsidRPr="00E50FD3">
        <w:rPr>
          <w:color w:val="000000" w:themeColor="text1"/>
        </w:rPr>
        <w:t xml:space="preserve"> </w:t>
      </w:r>
      <w:r w:rsidR="001C5087" w:rsidRPr="00E50FD3">
        <w:rPr>
          <w:color w:val="000000" w:themeColor="text1"/>
        </w:rPr>
        <w:t>Объект</w:t>
      </w:r>
      <w:r w:rsidRPr="00E50FD3">
        <w:rPr>
          <w:color w:val="000000" w:themeColor="text1"/>
        </w:rPr>
        <w:t xml:space="preserve"> не</w:t>
      </w:r>
      <w:r w:rsidR="001C5087" w:rsidRPr="00E50FD3">
        <w:rPr>
          <w:color w:val="000000" w:themeColor="text1"/>
        </w:rPr>
        <w:t xml:space="preserve"> имеет</w:t>
      </w:r>
      <w:r w:rsidR="002E52CE" w:rsidRPr="00E50FD3">
        <w:rPr>
          <w:color w:val="000000" w:themeColor="text1"/>
        </w:rPr>
        <w:t xml:space="preserve"> подвального помещения</w:t>
      </w:r>
      <w:r w:rsidRPr="00E50FD3">
        <w:rPr>
          <w:color w:val="000000" w:themeColor="text1"/>
        </w:rPr>
        <w:t>.</w:t>
      </w:r>
      <w:r w:rsidR="002E52CE" w:rsidRPr="00E50FD3">
        <w:rPr>
          <w:color w:val="000000" w:themeColor="text1"/>
        </w:rPr>
        <w:t xml:space="preserve"> </w:t>
      </w:r>
      <w:r w:rsidR="004D0CA2" w:rsidRPr="00E50FD3">
        <w:rPr>
          <w:color w:val="000000" w:themeColor="text1"/>
        </w:rPr>
        <w:t>Канализационные к</w:t>
      </w:r>
      <w:r w:rsidRPr="00E50FD3">
        <w:rPr>
          <w:color w:val="000000" w:themeColor="text1"/>
        </w:rPr>
        <w:t xml:space="preserve">олодцы расположены </w:t>
      </w:r>
      <w:r w:rsidR="00736923" w:rsidRPr="00E50FD3">
        <w:rPr>
          <w:color w:val="000000" w:themeColor="text1"/>
        </w:rPr>
        <w:t>на улице</w:t>
      </w:r>
      <w:r w:rsidRPr="00E50FD3">
        <w:rPr>
          <w:color w:val="000000" w:themeColor="text1"/>
        </w:rPr>
        <w:t xml:space="preserve"> </w:t>
      </w:r>
      <w:r w:rsidR="004D0CA2" w:rsidRPr="00E50FD3">
        <w:rPr>
          <w:color w:val="000000" w:themeColor="text1"/>
        </w:rPr>
        <w:t>с фасадной стороны по</w:t>
      </w:r>
      <w:r w:rsidRPr="00E50FD3">
        <w:rPr>
          <w:color w:val="000000" w:themeColor="text1"/>
        </w:rPr>
        <w:t xml:space="preserve"> цент</w:t>
      </w:r>
      <w:r w:rsidR="002E52CE" w:rsidRPr="00E50FD3">
        <w:rPr>
          <w:color w:val="000000" w:themeColor="text1"/>
        </w:rPr>
        <w:t>р</w:t>
      </w:r>
      <w:r w:rsidR="004D0CA2" w:rsidRPr="00E50FD3">
        <w:rPr>
          <w:color w:val="000000" w:themeColor="text1"/>
        </w:rPr>
        <w:t>у</w:t>
      </w:r>
      <w:r w:rsidRPr="00E50FD3">
        <w:rPr>
          <w:color w:val="000000" w:themeColor="text1"/>
        </w:rPr>
        <w:t xml:space="preserve"> </w:t>
      </w:r>
      <w:r w:rsidR="004D0CA2" w:rsidRPr="00E50FD3">
        <w:rPr>
          <w:color w:val="000000" w:themeColor="text1"/>
        </w:rPr>
        <w:t>Объекта,</w:t>
      </w:r>
      <w:r w:rsidRPr="00E50FD3">
        <w:rPr>
          <w:color w:val="000000" w:themeColor="text1"/>
        </w:rPr>
        <w:t xml:space="preserve"> </w:t>
      </w:r>
      <w:r w:rsidR="004D0CA2" w:rsidRPr="00E50FD3">
        <w:rPr>
          <w:color w:val="000000" w:themeColor="text1"/>
        </w:rPr>
        <w:t xml:space="preserve">(первый колодец) </w:t>
      </w:r>
      <w:r w:rsidRPr="00E50FD3">
        <w:rPr>
          <w:color w:val="000000" w:themeColor="text1"/>
        </w:rPr>
        <w:t xml:space="preserve">на расстоянии </w:t>
      </w:r>
      <w:r w:rsidR="004D0CA2" w:rsidRPr="00E50FD3">
        <w:rPr>
          <w:color w:val="000000" w:themeColor="text1"/>
        </w:rPr>
        <w:t>в</w:t>
      </w:r>
      <w:r w:rsidRPr="00E50FD3">
        <w:rPr>
          <w:color w:val="000000" w:themeColor="text1"/>
        </w:rPr>
        <w:t xml:space="preserve"> трех метр</w:t>
      </w:r>
      <w:r w:rsidR="004D0CA2" w:rsidRPr="00E50FD3">
        <w:rPr>
          <w:color w:val="000000" w:themeColor="text1"/>
        </w:rPr>
        <w:t>ах от Объекта</w:t>
      </w:r>
      <w:r w:rsidR="00736923" w:rsidRPr="00E50FD3">
        <w:rPr>
          <w:color w:val="000000" w:themeColor="text1"/>
        </w:rPr>
        <w:t xml:space="preserve">, </w:t>
      </w:r>
      <w:r w:rsidR="004D0CA2" w:rsidRPr="00E50FD3">
        <w:rPr>
          <w:color w:val="000000" w:themeColor="text1"/>
        </w:rPr>
        <w:t xml:space="preserve">(второй колодец) расположен </w:t>
      </w:r>
      <w:r w:rsidR="00736923" w:rsidRPr="00E50FD3">
        <w:rPr>
          <w:color w:val="000000" w:themeColor="text1"/>
        </w:rPr>
        <w:t xml:space="preserve">последовательно от </w:t>
      </w:r>
      <w:r w:rsidR="004D0CA2" w:rsidRPr="00E50FD3">
        <w:rPr>
          <w:color w:val="000000" w:themeColor="text1"/>
        </w:rPr>
        <w:t>Объекта</w:t>
      </w:r>
      <w:r w:rsidR="00736923" w:rsidRPr="00E50FD3">
        <w:rPr>
          <w:color w:val="000000" w:themeColor="text1"/>
        </w:rPr>
        <w:t xml:space="preserve"> </w:t>
      </w:r>
      <w:r w:rsidR="004D0CA2" w:rsidRPr="00E50FD3">
        <w:rPr>
          <w:color w:val="000000" w:themeColor="text1"/>
        </w:rPr>
        <w:t xml:space="preserve">в </w:t>
      </w:r>
      <w:r w:rsidR="00736923" w:rsidRPr="00E50FD3">
        <w:rPr>
          <w:color w:val="000000" w:themeColor="text1"/>
        </w:rPr>
        <w:t>восьми метр</w:t>
      </w:r>
      <w:r w:rsidR="004D0CA2" w:rsidRPr="00E50FD3">
        <w:rPr>
          <w:color w:val="000000" w:themeColor="text1"/>
        </w:rPr>
        <w:t>ах</w:t>
      </w:r>
      <w:r w:rsidR="00736923" w:rsidRPr="00E50FD3">
        <w:rPr>
          <w:color w:val="000000" w:themeColor="text1"/>
        </w:rPr>
        <w:t>.</w:t>
      </w:r>
      <w:r w:rsidR="00A418BD" w:rsidRPr="00E50FD3">
        <w:rPr>
          <w:color w:val="000000" w:themeColor="text1"/>
        </w:rPr>
        <w:t xml:space="preserve"> Общая протяженность  канализационной  трубы  сорок три метра.</w:t>
      </w:r>
    </w:p>
    <w:p w14:paraId="3D3C134E" w14:textId="77777777" w:rsidR="00416079" w:rsidRPr="00E50FD3" w:rsidRDefault="00416079" w:rsidP="00E50FD3">
      <w:pPr>
        <w:pStyle w:val="a3"/>
        <w:tabs>
          <w:tab w:val="left" w:pos="709"/>
          <w:tab w:val="left" w:pos="1276"/>
        </w:tabs>
        <w:ind w:left="0" w:firstLine="709"/>
        <w:rPr>
          <w:color w:val="000000" w:themeColor="text1"/>
        </w:rPr>
      </w:pPr>
    </w:p>
    <w:p w14:paraId="4C10B5F5" w14:textId="3BC2AC3D" w:rsidR="0028485B" w:rsidRPr="00E50FD3" w:rsidRDefault="001577BD" w:rsidP="00E50FD3">
      <w:pPr>
        <w:pStyle w:val="a3"/>
        <w:tabs>
          <w:tab w:val="left" w:pos="709"/>
          <w:tab w:val="left" w:pos="1276"/>
        </w:tabs>
        <w:ind w:left="0" w:firstLine="709"/>
        <w:rPr>
          <w:color w:val="000000" w:themeColor="text1"/>
        </w:rPr>
      </w:pPr>
      <w:r w:rsidRPr="00E50FD3">
        <w:rPr>
          <w:color w:val="000000" w:themeColor="text1"/>
          <w:lang w:eastAsia="ru-RU"/>
        </w:rPr>
        <w:lastRenderedPageBreak/>
        <w:t>3</w:t>
      </w:r>
      <w:r w:rsidRPr="00E50FD3">
        <w:rPr>
          <w:b/>
          <w:color w:val="000000" w:themeColor="text1"/>
          <w:lang w:eastAsia="ru-RU"/>
        </w:rPr>
        <w:t>.</w:t>
      </w:r>
      <w:r w:rsidR="0028485B" w:rsidRPr="00E50FD3">
        <w:rPr>
          <w:b/>
          <w:color w:val="000000" w:themeColor="text1"/>
          <w:lang w:eastAsia="ru-RU"/>
        </w:rPr>
        <w:t xml:space="preserve">Требования к </w:t>
      </w:r>
      <w:r w:rsidR="0028485B" w:rsidRPr="00E50FD3">
        <w:rPr>
          <w:b/>
          <w:color w:val="000000" w:themeColor="text1"/>
          <w:spacing w:val="-2"/>
          <w:lang w:eastAsia="ru-RU"/>
        </w:rPr>
        <w:t>Исполнителю</w:t>
      </w:r>
      <w:r w:rsidR="00EF16FF" w:rsidRPr="00E50FD3">
        <w:rPr>
          <w:b/>
          <w:color w:val="000000" w:themeColor="text1"/>
          <w:spacing w:val="-2"/>
          <w:lang w:eastAsia="ru-RU"/>
        </w:rPr>
        <w:t>.</w:t>
      </w:r>
    </w:p>
    <w:p w14:paraId="7FE19D8D" w14:textId="4999CBFE" w:rsidR="0067213C" w:rsidRPr="00E50FD3" w:rsidRDefault="0067213C" w:rsidP="00EE2201">
      <w:pPr>
        <w:pStyle w:val="a3"/>
        <w:tabs>
          <w:tab w:val="left" w:pos="851"/>
          <w:tab w:val="left" w:pos="1276"/>
        </w:tabs>
        <w:ind w:left="0"/>
        <w:rPr>
          <w:color w:val="000000" w:themeColor="text1"/>
        </w:rPr>
      </w:pPr>
      <w:r w:rsidRPr="00E50FD3">
        <w:rPr>
          <w:color w:val="000000" w:themeColor="text1"/>
        </w:rPr>
        <w:t xml:space="preserve">        </w:t>
      </w:r>
      <w:r w:rsidR="001577BD" w:rsidRPr="00E50FD3">
        <w:rPr>
          <w:color w:val="000000" w:themeColor="text1"/>
        </w:rPr>
        <w:t>3.1</w:t>
      </w:r>
      <w:r w:rsidR="00551E35" w:rsidRPr="00E50FD3">
        <w:rPr>
          <w:color w:val="000000" w:themeColor="text1"/>
        </w:rPr>
        <w:t xml:space="preserve">. </w:t>
      </w:r>
      <w:r w:rsidRPr="00E50FD3">
        <w:rPr>
          <w:color w:val="000000" w:themeColor="text1"/>
        </w:rPr>
        <w:t xml:space="preserve"> Заказчик подает заявку при аварийной ситуации  на оказание Услуг Исполнителю, Услуга будет относиться  к ежемесячному тех</w:t>
      </w:r>
      <w:r w:rsidR="0092422D" w:rsidRPr="00E50FD3">
        <w:rPr>
          <w:color w:val="000000" w:themeColor="text1"/>
        </w:rPr>
        <w:t>ническому обслуживанию. Исполнитель</w:t>
      </w:r>
      <w:r w:rsidRPr="00E50FD3">
        <w:rPr>
          <w:color w:val="000000" w:themeColor="text1"/>
        </w:rPr>
        <w:t xml:space="preserve"> получает заявку в устной или письменной форме, по телефону или электронной почте. Форму связи при направлении заявки Исполнителю определяет Заказчик.</w:t>
      </w:r>
    </w:p>
    <w:p w14:paraId="71ED3CEE" w14:textId="187F3DA1" w:rsidR="0067213C" w:rsidRPr="00E50FD3" w:rsidRDefault="0067213C" w:rsidP="00EE2201">
      <w:pPr>
        <w:pStyle w:val="a3"/>
        <w:tabs>
          <w:tab w:val="left" w:pos="851"/>
          <w:tab w:val="left" w:pos="993"/>
          <w:tab w:val="left" w:pos="1276"/>
        </w:tabs>
        <w:ind w:left="0"/>
        <w:rPr>
          <w:color w:val="000000" w:themeColor="text1"/>
        </w:rPr>
      </w:pPr>
      <w:r w:rsidRPr="00E50FD3">
        <w:rPr>
          <w:color w:val="000000" w:themeColor="text1"/>
        </w:rPr>
        <w:t xml:space="preserve">        </w:t>
      </w:r>
      <w:r w:rsidR="001577BD" w:rsidRPr="00E50FD3">
        <w:rPr>
          <w:color w:val="000000" w:themeColor="text1"/>
        </w:rPr>
        <w:t>3.2</w:t>
      </w:r>
      <w:r w:rsidR="00551E35" w:rsidRPr="00E50FD3">
        <w:rPr>
          <w:color w:val="000000" w:themeColor="text1"/>
        </w:rPr>
        <w:t xml:space="preserve">. </w:t>
      </w:r>
      <w:r w:rsidRPr="00E50FD3">
        <w:rPr>
          <w:color w:val="000000" w:themeColor="text1"/>
        </w:rPr>
        <w:t xml:space="preserve">При  аварийной </w:t>
      </w:r>
      <w:r w:rsidR="004D0CA2" w:rsidRPr="00E50FD3">
        <w:rPr>
          <w:color w:val="000000" w:themeColor="text1"/>
        </w:rPr>
        <w:t>ситуации</w:t>
      </w:r>
      <w:r w:rsidRPr="00E50FD3">
        <w:rPr>
          <w:color w:val="000000" w:themeColor="text1"/>
        </w:rPr>
        <w:t>, выезд технического специалиста осуществляется 24 (двадцать четыре) часа в сутки, 7 (семь) дней в неделю включая выходные и праздничные дни. Выезд специалиста осуществляется по заявке Заказчика в течение не более 1 (одного) часа с момента поступления заявки.</w:t>
      </w:r>
    </w:p>
    <w:p w14:paraId="7E19BCC9" w14:textId="4EDD96C8" w:rsidR="0003219F" w:rsidRPr="00E50FD3" w:rsidRDefault="001577BD" w:rsidP="0067213C">
      <w:pPr>
        <w:pStyle w:val="a3"/>
        <w:tabs>
          <w:tab w:val="left" w:pos="851"/>
          <w:tab w:val="left" w:pos="1276"/>
          <w:tab w:val="left" w:pos="1418"/>
        </w:tabs>
        <w:ind w:left="0" w:firstLine="709"/>
        <w:rPr>
          <w:rFonts w:eastAsia="Arial"/>
          <w:color w:val="000000" w:themeColor="text1"/>
          <w:lang w:eastAsia="ru-RU"/>
        </w:rPr>
      </w:pPr>
      <w:r w:rsidRPr="00E50FD3">
        <w:rPr>
          <w:color w:val="000000" w:themeColor="text1"/>
          <w:lang w:eastAsia="ru-RU"/>
        </w:rPr>
        <w:t>3</w:t>
      </w:r>
      <w:r w:rsidR="006134ED" w:rsidRPr="00E50FD3">
        <w:rPr>
          <w:color w:val="000000" w:themeColor="text1"/>
          <w:lang w:eastAsia="ru-RU"/>
        </w:rPr>
        <w:t>.</w:t>
      </w:r>
      <w:r w:rsidRPr="00E50FD3">
        <w:rPr>
          <w:color w:val="000000" w:themeColor="text1"/>
          <w:lang w:eastAsia="ru-RU"/>
        </w:rPr>
        <w:t>3</w:t>
      </w:r>
      <w:r w:rsidR="0053235A" w:rsidRPr="00E50FD3">
        <w:rPr>
          <w:color w:val="000000" w:themeColor="text1"/>
          <w:lang w:eastAsia="ru-RU"/>
        </w:rPr>
        <w:t>.</w:t>
      </w:r>
      <w:r w:rsidR="00B91A38" w:rsidRPr="00E50FD3">
        <w:rPr>
          <w:color w:val="000000" w:themeColor="text1"/>
          <w:lang w:eastAsia="ru-RU"/>
        </w:rPr>
        <w:t xml:space="preserve"> </w:t>
      </w:r>
      <w:r w:rsidR="0042034D" w:rsidRPr="00E50FD3">
        <w:rPr>
          <w:color w:val="000000" w:themeColor="text1"/>
          <w:lang w:eastAsia="ru-RU"/>
        </w:rPr>
        <w:t xml:space="preserve">Все </w:t>
      </w:r>
      <w:r w:rsidR="004123F6" w:rsidRPr="00E50FD3">
        <w:rPr>
          <w:color w:val="000000" w:themeColor="text1"/>
          <w:lang w:eastAsia="ru-RU"/>
        </w:rPr>
        <w:t>У</w:t>
      </w:r>
      <w:r w:rsidR="0042034D" w:rsidRPr="00E50FD3">
        <w:rPr>
          <w:color w:val="000000" w:themeColor="text1"/>
          <w:lang w:eastAsia="ru-RU"/>
        </w:rPr>
        <w:t xml:space="preserve">слуги оказываются за счет сил и средств </w:t>
      </w:r>
      <w:r w:rsidR="0042034D" w:rsidRPr="00E50FD3">
        <w:rPr>
          <w:rFonts w:eastAsia="Arial"/>
          <w:color w:val="000000" w:themeColor="text1"/>
          <w:lang w:eastAsia="ru-RU"/>
        </w:rPr>
        <w:t>Исполнителя</w:t>
      </w:r>
      <w:r w:rsidR="00F610FE" w:rsidRPr="00E50FD3">
        <w:rPr>
          <w:color w:val="000000" w:themeColor="text1"/>
          <w:lang w:eastAsia="ru-RU"/>
        </w:rPr>
        <w:t>.</w:t>
      </w:r>
      <w:r w:rsidR="0042034D" w:rsidRPr="00E50FD3">
        <w:rPr>
          <w:color w:val="000000" w:themeColor="text1"/>
          <w:lang w:eastAsia="ru-RU"/>
        </w:rPr>
        <w:t xml:space="preserve"> </w:t>
      </w:r>
      <w:r w:rsidR="00F610FE" w:rsidRPr="00E50FD3">
        <w:rPr>
          <w:color w:val="000000" w:themeColor="text1"/>
          <w:lang w:eastAsia="ru-RU"/>
        </w:rPr>
        <w:t>Стоимость расходных материалов для оказания Услуг входит в стоимость государственного контракта.</w:t>
      </w:r>
      <w:r w:rsidR="00AB31A8" w:rsidRPr="00E50FD3">
        <w:rPr>
          <w:rFonts w:eastAsia="Arial"/>
          <w:color w:val="000000" w:themeColor="text1"/>
          <w:lang w:eastAsia="ru-RU"/>
        </w:rPr>
        <w:t xml:space="preserve"> </w:t>
      </w:r>
    </w:p>
    <w:p w14:paraId="3FA296D1" w14:textId="46FAC01C" w:rsidR="0016500E" w:rsidRPr="00E50FD3" w:rsidRDefault="001577BD" w:rsidP="00CC5FC5">
      <w:pPr>
        <w:tabs>
          <w:tab w:val="left" w:pos="851"/>
        </w:tabs>
        <w:ind w:firstLine="709"/>
        <w:jc w:val="both"/>
        <w:rPr>
          <w:color w:val="000000" w:themeColor="text1"/>
          <w:sz w:val="28"/>
          <w:szCs w:val="28"/>
        </w:rPr>
      </w:pPr>
      <w:r w:rsidRPr="00E50FD3">
        <w:rPr>
          <w:rFonts w:eastAsia="Arial"/>
          <w:color w:val="000000" w:themeColor="text1"/>
          <w:sz w:val="28"/>
          <w:szCs w:val="28"/>
          <w:lang w:eastAsia="ru-RU"/>
        </w:rPr>
        <w:t>3</w:t>
      </w:r>
      <w:r w:rsidR="006134ED" w:rsidRPr="00E50FD3">
        <w:rPr>
          <w:rFonts w:eastAsia="Arial"/>
          <w:color w:val="000000" w:themeColor="text1"/>
          <w:sz w:val="28"/>
          <w:szCs w:val="28"/>
          <w:lang w:eastAsia="ru-RU"/>
        </w:rPr>
        <w:t>.</w:t>
      </w:r>
      <w:r w:rsidRPr="00E50FD3">
        <w:rPr>
          <w:rFonts w:eastAsia="Arial"/>
          <w:color w:val="000000" w:themeColor="text1"/>
          <w:sz w:val="28"/>
          <w:szCs w:val="28"/>
          <w:lang w:eastAsia="ru-RU"/>
        </w:rPr>
        <w:t>4</w:t>
      </w:r>
      <w:r w:rsidR="007E531E" w:rsidRPr="00E50FD3">
        <w:rPr>
          <w:rFonts w:eastAsia="Arial"/>
          <w:color w:val="000000" w:themeColor="text1"/>
          <w:sz w:val="28"/>
          <w:szCs w:val="28"/>
          <w:lang w:eastAsia="ru-RU"/>
        </w:rPr>
        <w:t>.</w:t>
      </w:r>
      <w:r w:rsidR="00551E35" w:rsidRPr="00E50FD3">
        <w:rPr>
          <w:rFonts w:eastAsia="Arial"/>
          <w:color w:val="000000" w:themeColor="text1"/>
          <w:sz w:val="28"/>
          <w:szCs w:val="28"/>
          <w:lang w:eastAsia="ru-RU"/>
        </w:rPr>
        <w:t xml:space="preserve"> </w:t>
      </w:r>
      <w:r w:rsidR="0016500E" w:rsidRPr="00E50FD3">
        <w:rPr>
          <w:rFonts w:eastAsia="Arial"/>
          <w:color w:val="000000" w:themeColor="text1"/>
          <w:sz w:val="28"/>
          <w:szCs w:val="28"/>
        </w:rPr>
        <w:t>Исполнитель</w:t>
      </w:r>
      <w:r w:rsidR="0016500E" w:rsidRPr="00E50FD3">
        <w:rPr>
          <w:color w:val="000000" w:themeColor="text1"/>
          <w:sz w:val="28"/>
          <w:szCs w:val="28"/>
        </w:rPr>
        <w:t xml:space="preserve"> оказывает </w:t>
      </w:r>
      <w:r w:rsidR="00F610FE" w:rsidRPr="00E50FD3">
        <w:rPr>
          <w:color w:val="000000" w:themeColor="text1"/>
          <w:sz w:val="28"/>
          <w:szCs w:val="28"/>
        </w:rPr>
        <w:t>Услуги</w:t>
      </w:r>
      <w:r w:rsidR="0016500E" w:rsidRPr="00E50FD3">
        <w:rPr>
          <w:color w:val="000000" w:themeColor="text1"/>
          <w:sz w:val="28"/>
          <w:szCs w:val="28"/>
        </w:rPr>
        <w:t xml:space="preserve"> сво</w:t>
      </w:r>
      <w:r w:rsidR="00F610FE" w:rsidRPr="00E50FD3">
        <w:rPr>
          <w:color w:val="000000" w:themeColor="text1"/>
          <w:sz w:val="28"/>
          <w:szCs w:val="28"/>
        </w:rPr>
        <w:t>им</w:t>
      </w:r>
      <w:r w:rsidR="0016500E" w:rsidRPr="00E50FD3">
        <w:rPr>
          <w:color w:val="000000" w:themeColor="text1"/>
          <w:sz w:val="28"/>
          <w:szCs w:val="28"/>
        </w:rPr>
        <w:t xml:space="preserve"> оборудовани</w:t>
      </w:r>
      <w:r w:rsidR="00F610FE" w:rsidRPr="00E50FD3">
        <w:rPr>
          <w:color w:val="000000" w:themeColor="text1"/>
          <w:sz w:val="28"/>
          <w:szCs w:val="28"/>
        </w:rPr>
        <w:t>ем</w:t>
      </w:r>
      <w:r w:rsidR="0016500E" w:rsidRPr="00E50FD3">
        <w:rPr>
          <w:color w:val="000000" w:themeColor="text1"/>
          <w:sz w:val="28"/>
          <w:szCs w:val="28"/>
        </w:rPr>
        <w:t xml:space="preserve"> и </w:t>
      </w:r>
      <w:r w:rsidR="00F610FE" w:rsidRPr="00E50FD3">
        <w:rPr>
          <w:color w:val="000000" w:themeColor="text1"/>
          <w:sz w:val="28"/>
          <w:szCs w:val="28"/>
        </w:rPr>
        <w:t xml:space="preserve">инструментами, а также с использованием </w:t>
      </w:r>
      <w:r w:rsidR="0016500E" w:rsidRPr="00E50FD3">
        <w:rPr>
          <w:color w:val="000000" w:themeColor="text1"/>
          <w:sz w:val="28"/>
          <w:szCs w:val="28"/>
        </w:rPr>
        <w:t>необходимы</w:t>
      </w:r>
      <w:r w:rsidR="00F610FE" w:rsidRPr="00E50FD3">
        <w:rPr>
          <w:color w:val="000000" w:themeColor="text1"/>
          <w:sz w:val="28"/>
          <w:szCs w:val="28"/>
        </w:rPr>
        <w:t>х расходных</w:t>
      </w:r>
      <w:r w:rsidR="0016500E" w:rsidRPr="00E50FD3">
        <w:rPr>
          <w:color w:val="000000" w:themeColor="text1"/>
          <w:sz w:val="28"/>
          <w:szCs w:val="28"/>
        </w:rPr>
        <w:t xml:space="preserve"> материал</w:t>
      </w:r>
      <w:r w:rsidR="00F610FE" w:rsidRPr="00E50FD3">
        <w:rPr>
          <w:color w:val="000000" w:themeColor="text1"/>
          <w:sz w:val="28"/>
          <w:szCs w:val="28"/>
        </w:rPr>
        <w:t>ов</w:t>
      </w:r>
      <w:r w:rsidR="0016500E" w:rsidRPr="00E50FD3">
        <w:rPr>
          <w:color w:val="000000" w:themeColor="text1"/>
          <w:sz w:val="28"/>
          <w:szCs w:val="28"/>
        </w:rPr>
        <w:t xml:space="preserve"> и элемент</w:t>
      </w:r>
      <w:r w:rsidR="00F610FE" w:rsidRPr="00E50FD3">
        <w:rPr>
          <w:color w:val="000000" w:themeColor="text1"/>
          <w:sz w:val="28"/>
          <w:szCs w:val="28"/>
        </w:rPr>
        <w:t>ов</w:t>
      </w:r>
      <w:r w:rsidR="0016500E" w:rsidRPr="00E50FD3">
        <w:rPr>
          <w:color w:val="000000" w:themeColor="text1"/>
          <w:sz w:val="28"/>
          <w:szCs w:val="28"/>
        </w:rPr>
        <w:t>.</w:t>
      </w:r>
    </w:p>
    <w:p w14:paraId="1C781B51" w14:textId="4F2B2F22" w:rsidR="00F610FE" w:rsidRPr="00E50FD3" w:rsidRDefault="0053235A" w:rsidP="00CC5FC5">
      <w:pPr>
        <w:tabs>
          <w:tab w:val="left" w:pos="851"/>
          <w:tab w:val="left" w:pos="1276"/>
        </w:tabs>
        <w:ind w:firstLine="709"/>
        <w:jc w:val="both"/>
        <w:rPr>
          <w:color w:val="000000" w:themeColor="text1"/>
          <w:sz w:val="28"/>
          <w:szCs w:val="28"/>
        </w:rPr>
      </w:pPr>
      <w:r w:rsidRPr="00E50FD3">
        <w:rPr>
          <w:color w:val="000000" w:themeColor="text1"/>
          <w:sz w:val="28"/>
          <w:szCs w:val="28"/>
        </w:rPr>
        <w:t>3</w:t>
      </w:r>
      <w:r w:rsidR="007E531E" w:rsidRPr="00E50FD3">
        <w:rPr>
          <w:color w:val="000000" w:themeColor="text1"/>
          <w:sz w:val="28"/>
          <w:szCs w:val="28"/>
        </w:rPr>
        <w:t>.</w:t>
      </w:r>
      <w:r w:rsidR="001577BD" w:rsidRPr="00E50FD3">
        <w:rPr>
          <w:color w:val="000000" w:themeColor="text1"/>
          <w:sz w:val="28"/>
          <w:szCs w:val="28"/>
        </w:rPr>
        <w:t xml:space="preserve">5. </w:t>
      </w:r>
      <w:r w:rsidR="00F610FE" w:rsidRPr="00E50FD3">
        <w:rPr>
          <w:color w:val="000000" w:themeColor="text1"/>
          <w:sz w:val="28"/>
          <w:szCs w:val="28"/>
        </w:rPr>
        <w:t xml:space="preserve">Исполнитель обязан в срок не позднее 2 (двух) рабочих дней с момента подписания Контракта предоставить Заказчику сведения о номерах телефонов, адресах электронной почты, фамилиях, именах, отчествах, паспортных данных, полномочиях лиц, ответственных за </w:t>
      </w:r>
      <w:r w:rsidR="00D6582D" w:rsidRPr="00E50FD3">
        <w:rPr>
          <w:color w:val="000000" w:themeColor="text1"/>
          <w:sz w:val="28"/>
          <w:szCs w:val="28"/>
        </w:rPr>
        <w:t>взаимодействие с Заказчиком по техническим и организационным вопросам.</w:t>
      </w:r>
    </w:p>
    <w:p w14:paraId="3D507CD2" w14:textId="6DE8781C" w:rsidR="00284334" w:rsidRPr="00E50FD3" w:rsidRDefault="009C4D43" w:rsidP="00CC5FC5">
      <w:pPr>
        <w:tabs>
          <w:tab w:val="left" w:pos="851"/>
          <w:tab w:val="left" w:pos="1134"/>
          <w:tab w:val="left" w:pos="1276"/>
        </w:tabs>
        <w:adjustRightInd w:val="0"/>
        <w:ind w:firstLine="709"/>
        <w:contextualSpacing/>
        <w:jc w:val="both"/>
        <w:rPr>
          <w:color w:val="000000" w:themeColor="text1"/>
          <w:sz w:val="28"/>
          <w:szCs w:val="28"/>
        </w:rPr>
      </w:pPr>
      <w:r w:rsidRPr="00E50FD3">
        <w:rPr>
          <w:color w:val="000000" w:themeColor="text1"/>
          <w:sz w:val="28"/>
          <w:szCs w:val="28"/>
        </w:rPr>
        <w:t>3.6</w:t>
      </w:r>
      <w:r w:rsidR="001848CF" w:rsidRPr="00E50FD3">
        <w:rPr>
          <w:color w:val="000000" w:themeColor="text1"/>
          <w:sz w:val="28"/>
          <w:szCs w:val="28"/>
        </w:rPr>
        <w:t>.</w:t>
      </w:r>
      <w:r w:rsidR="00CC5FC5" w:rsidRPr="00E50FD3">
        <w:rPr>
          <w:color w:val="000000" w:themeColor="text1"/>
          <w:sz w:val="28"/>
          <w:szCs w:val="28"/>
        </w:rPr>
        <w:t xml:space="preserve"> </w:t>
      </w:r>
      <w:r w:rsidR="00284334" w:rsidRPr="00E50FD3">
        <w:rPr>
          <w:color w:val="000000" w:themeColor="text1"/>
          <w:sz w:val="28"/>
          <w:szCs w:val="28"/>
        </w:rPr>
        <w:t>Вся ответственность за соблюдение требований, предусмотренных действующими нормативными правовыми документами Российской Федерации по охране труда, технике безопасности, пожарной безопасности, электробезопасности, промышле</w:t>
      </w:r>
      <w:r w:rsidR="007740AF" w:rsidRPr="00E50FD3">
        <w:rPr>
          <w:color w:val="000000" w:themeColor="text1"/>
          <w:sz w:val="28"/>
          <w:szCs w:val="28"/>
        </w:rPr>
        <w:t>нной безопасности</w:t>
      </w:r>
      <w:r w:rsidR="00284334" w:rsidRPr="00E50FD3">
        <w:rPr>
          <w:color w:val="000000" w:themeColor="text1"/>
          <w:sz w:val="28"/>
          <w:szCs w:val="28"/>
        </w:rPr>
        <w:t xml:space="preserve"> и охране окружающей среды возлагается на Исполнителя.</w:t>
      </w:r>
    </w:p>
    <w:p w14:paraId="51DF9C09" w14:textId="6EA2FC20" w:rsidR="009144BD" w:rsidRPr="00E50FD3" w:rsidRDefault="00F977D4" w:rsidP="00CC5FC5">
      <w:pPr>
        <w:tabs>
          <w:tab w:val="left" w:pos="851"/>
          <w:tab w:val="left" w:pos="1134"/>
          <w:tab w:val="left" w:pos="1276"/>
        </w:tabs>
        <w:adjustRightInd w:val="0"/>
        <w:ind w:firstLine="709"/>
        <w:contextualSpacing/>
        <w:jc w:val="both"/>
        <w:rPr>
          <w:rFonts w:eastAsia="Calibri"/>
          <w:color w:val="000000" w:themeColor="text1"/>
          <w:sz w:val="28"/>
          <w:szCs w:val="28"/>
        </w:rPr>
      </w:pPr>
      <w:r w:rsidRPr="00E50FD3">
        <w:rPr>
          <w:rFonts w:eastAsia="Calibri"/>
          <w:color w:val="000000" w:themeColor="text1"/>
          <w:sz w:val="28"/>
          <w:szCs w:val="28"/>
        </w:rPr>
        <w:t>3.</w:t>
      </w:r>
      <w:r w:rsidR="009C4D43" w:rsidRPr="00E50FD3">
        <w:rPr>
          <w:rFonts w:eastAsia="Calibri"/>
          <w:color w:val="000000" w:themeColor="text1"/>
          <w:sz w:val="28"/>
          <w:szCs w:val="28"/>
        </w:rPr>
        <w:t>7</w:t>
      </w:r>
      <w:r w:rsidR="001848CF" w:rsidRPr="00E50FD3">
        <w:rPr>
          <w:rFonts w:eastAsia="Calibri"/>
          <w:color w:val="000000" w:themeColor="text1"/>
          <w:sz w:val="28"/>
          <w:szCs w:val="28"/>
        </w:rPr>
        <w:t>.</w:t>
      </w:r>
      <w:r w:rsidRPr="00E50FD3">
        <w:rPr>
          <w:rFonts w:eastAsia="Calibri"/>
          <w:color w:val="000000" w:themeColor="text1"/>
          <w:sz w:val="28"/>
          <w:szCs w:val="28"/>
        </w:rPr>
        <w:t xml:space="preserve"> </w:t>
      </w:r>
      <w:r w:rsidR="00284334" w:rsidRPr="00E50FD3">
        <w:rPr>
          <w:rFonts w:eastAsia="Calibri"/>
          <w:color w:val="000000" w:themeColor="text1"/>
          <w:sz w:val="28"/>
          <w:szCs w:val="28"/>
        </w:rPr>
        <w:t>При ежемесячном</w:t>
      </w:r>
      <w:r w:rsidR="00D70719" w:rsidRPr="00E50FD3">
        <w:rPr>
          <w:rFonts w:eastAsia="Calibri"/>
          <w:color w:val="000000" w:themeColor="text1"/>
          <w:sz w:val="28"/>
          <w:szCs w:val="28"/>
        </w:rPr>
        <w:t>,</w:t>
      </w:r>
      <w:r w:rsidR="00284334" w:rsidRPr="00E50FD3">
        <w:rPr>
          <w:rFonts w:eastAsia="Calibri"/>
          <w:color w:val="000000" w:themeColor="text1"/>
          <w:sz w:val="28"/>
          <w:szCs w:val="28"/>
        </w:rPr>
        <w:t xml:space="preserve"> техническом обслуживании Услуги должны оказываться: понедельник – четверг с 10:00 до 17:00 часов, пятница с 10:00 до 15:00 часов </w:t>
      </w:r>
      <w:r w:rsidR="00284334" w:rsidRPr="00E50FD3">
        <w:rPr>
          <w:bCs/>
          <w:color w:val="000000" w:themeColor="text1"/>
          <w:sz w:val="28"/>
          <w:szCs w:val="28"/>
        </w:rPr>
        <w:t>с предварительным согласованием даты и времени с Заказчиком</w:t>
      </w:r>
      <w:r w:rsidR="00284334" w:rsidRPr="00E50FD3">
        <w:rPr>
          <w:rFonts w:eastAsia="Calibri"/>
          <w:color w:val="000000" w:themeColor="text1"/>
          <w:sz w:val="28"/>
          <w:szCs w:val="28"/>
        </w:rPr>
        <w:t>.</w:t>
      </w:r>
    </w:p>
    <w:p w14:paraId="4091C06E" w14:textId="29D09904" w:rsidR="00551E35" w:rsidRPr="00E50FD3" w:rsidRDefault="00551E35" w:rsidP="00836E07">
      <w:pPr>
        <w:tabs>
          <w:tab w:val="left" w:pos="567"/>
        </w:tabs>
        <w:jc w:val="both"/>
        <w:rPr>
          <w:color w:val="000000" w:themeColor="text1"/>
          <w:sz w:val="28"/>
          <w:szCs w:val="28"/>
        </w:rPr>
      </w:pPr>
    </w:p>
    <w:p w14:paraId="3AF1D56D" w14:textId="66988F6A" w:rsidR="00B51030" w:rsidRPr="00E50FD3" w:rsidRDefault="00CC5FC5" w:rsidP="00CC5FC5">
      <w:pPr>
        <w:tabs>
          <w:tab w:val="left" w:pos="709"/>
          <w:tab w:val="left" w:pos="993"/>
          <w:tab w:val="left" w:pos="1276"/>
        </w:tabs>
        <w:ind w:firstLine="709"/>
        <w:rPr>
          <w:b/>
          <w:color w:val="000000" w:themeColor="text1"/>
          <w:sz w:val="28"/>
          <w:szCs w:val="28"/>
        </w:rPr>
      </w:pPr>
      <w:r w:rsidRPr="00E50FD3">
        <w:rPr>
          <w:b/>
          <w:color w:val="000000" w:themeColor="text1"/>
          <w:sz w:val="28"/>
          <w:szCs w:val="28"/>
        </w:rPr>
        <w:t xml:space="preserve">4. </w:t>
      </w:r>
      <w:r w:rsidR="00836E07" w:rsidRPr="00E50FD3">
        <w:rPr>
          <w:b/>
          <w:color w:val="000000" w:themeColor="text1"/>
          <w:sz w:val="28"/>
          <w:szCs w:val="28"/>
        </w:rPr>
        <w:t>Количество ежемесячных Услуг.</w:t>
      </w:r>
    </w:p>
    <w:p w14:paraId="340B1BE8" w14:textId="159D06E3" w:rsidR="00022445" w:rsidRPr="00E50FD3" w:rsidRDefault="00836E07" w:rsidP="00CC5FC5">
      <w:pPr>
        <w:tabs>
          <w:tab w:val="left" w:pos="993"/>
          <w:tab w:val="left" w:pos="1276"/>
        </w:tabs>
        <w:jc w:val="right"/>
        <w:rPr>
          <w:color w:val="000000" w:themeColor="text1"/>
          <w:sz w:val="28"/>
          <w:szCs w:val="28"/>
        </w:rPr>
      </w:pPr>
      <w:r w:rsidRPr="00E50FD3">
        <w:rPr>
          <w:color w:val="000000" w:themeColor="text1"/>
          <w:sz w:val="28"/>
          <w:szCs w:val="28"/>
        </w:rPr>
        <w:t>Таблица</w:t>
      </w:r>
      <w:r w:rsidR="00CC5FC5" w:rsidRPr="00E50FD3">
        <w:rPr>
          <w:color w:val="000000" w:themeColor="text1"/>
          <w:sz w:val="28"/>
          <w:szCs w:val="28"/>
        </w:rPr>
        <w:t xml:space="preserve"> </w:t>
      </w:r>
      <w:r w:rsidRPr="00E50FD3">
        <w:rPr>
          <w:color w:val="000000" w:themeColor="text1"/>
          <w:sz w:val="28"/>
          <w:szCs w:val="28"/>
        </w:rPr>
        <w:t>№1</w:t>
      </w:r>
    </w:p>
    <w:tbl>
      <w:tblPr>
        <w:tblStyle w:val="af3"/>
        <w:tblW w:w="0" w:type="auto"/>
        <w:tblLook w:val="04A0" w:firstRow="1" w:lastRow="0" w:firstColumn="1" w:lastColumn="0" w:noHBand="0" w:noVBand="1"/>
      </w:tblPr>
      <w:tblGrid>
        <w:gridCol w:w="670"/>
        <w:gridCol w:w="3321"/>
        <w:gridCol w:w="1983"/>
        <w:gridCol w:w="2015"/>
        <w:gridCol w:w="2006"/>
      </w:tblGrid>
      <w:tr w:rsidR="00E50FD3" w:rsidRPr="00E50FD3" w14:paraId="271E62C8" w14:textId="77777777" w:rsidTr="003A030B">
        <w:tc>
          <w:tcPr>
            <w:tcW w:w="675" w:type="dxa"/>
          </w:tcPr>
          <w:p w14:paraId="767FABA2" w14:textId="69316E09" w:rsidR="00CC5FC5" w:rsidRPr="00E50FD3" w:rsidRDefault="00CC5FC5" w:rsidP="00CC5FC5">
            <w:pPr>
              <w:tabs>
                <w:tab w:val="left" w:pos="993"/>
                <w:tab w:val="left" w:pos="1276"/>
              </w:tabs>
              <w:jc w:val="center"/>
              <w:rPr>
                <w:color w:val="000000" w:themeColor="text1"/>
                <w:sz w:val="24"/>
                <w:szCs w:val="24"/>
              </w:rPr>
            </w:pPr>
            <w:r w:rsidRPr="00E50FD3">
              <w:rPr>
                <w:color w:val="000000" w:themeColor="text1"/>
                <w:sz w:val="24"/>
                <w:szCs w:val="24"/>
              </w:rPr>
              <w:t>№ п/п</w:t>
            </w:r>
          </w:p>
        </w:tc>
        <w:tc>
          <w:tcPr>
            <w:tcW w:w="3381" w:type="dxa"/>
          </w:tcPr>
          <w:p w14:paraId="1AE868D4" w14:textId="08B7FD51" w:rsidR="00CC5FC5" w:rsidRPr="00E50FD3" w:rsidRDefault="00CC5FC5" w:rsidP="00CC5FC5">
            <w:pPr>
              <w:tabs>
                <w:tab w:val="left" w:pos="993"/>
                <w:tab w:val="left" w:pos="1276"/>
              </w:tabs>
              <w:jc w:val="center"/>
              <w:rPr>
                <w:color w:val="000000" w:themeColor="text1"/>
                <w:sz w:val="24"/>
                <w:szCs w:val="24"/>
              </w:rPr>
            </w:pPr>
            <w:r w:rsidRPr="00E50FD3">
              <w:rPr>
                <w:color w:val="000000" w:themeColor="text1"/>
                <w:sz w:val="24"/>
                <w:szCs w:val="24"/>
              </w:rPr>
              <w:t>Наименование услуги</w:t>
            </w:r>
          </w:p>
        </w:tc>
        <w:tc>
          <w:tcPr>
            <w:tcW w:w="4056" w:type="dxa"/>
            <w:gridSpan w:val="2"/>
          </w:tcPr>
          <w:p w14:paraId="644451D2" w14:textId="2D8DF506" w:rsidR="00CC5FC5" w:rsidRPr="00E50FD3" w:rsidRDefault="00CC5FC5" w:rsidP="00CC5FC5">
            <w:pPr>
              <w:tabs>
                <w:tab w:val="left" w:pos="993"/>
                <w:tab w:val="left" w:pos="1276"/>
              </w:tabs>
              <w:jc w:val="center"/>
              <w:rPr>
                <w:color w:val="000000" w:themeColor="text1"/>
                <w:sz w:val="24"/>
                <w:szCs w:val="24"/>
              </w:rPr>
            </w:pPr>
            <w:r w:rsidRPr="00E50FD3">
              <w:rPr>
                <w:color w:val="000000" w:themeColor="text1"/>
                <w:sz w:val="24"/>
                <w:szCs w:val="24"/>
              </w:rPr>
              <w:t>Периодичность оказания Услуг</w:t>
            </w:r>
          </w:p>
        </w:tc>
        <w:tc>
          <w:tcPr>
            <w:tcW w:w="2029" w:type="dxa"/>
          </w:tcPr>
          <w:p w14:paraId="2C03C161" w14:textId="39D091DF" w:rsidR="00CC5FC5" w:rsidRPr="00E50FD3" w:rsidRDefault="00CC5FC5" w:rsidP="00CC5FC5">
            <w:pPr>
              <w:tabs>
                <w:tab w:val="left" w:pos="993"/>
                <w:tab w:val="left" w:pos="1276"/>
              </w:tabs>
              <w:jc w:val="center"/>
              <w:rPr>
                <w:color w:val="000000" w:themeColor="text1"/>
                <w:sz w:val="24"/>
                <w:szCs w:val="24"/>
              </w:rPr>
            </w:pPr>
            <w:r w:rsidRPr="00E50FD3">
              <w:rPr>
                <w:color w:val="000000" w:themeColor="text1"/>
                <w:sz w:val="24"/>
                <w:szCs w:val="24"/>
              </w:rPr>
              <w:t>Отчетность</w:t>
            </w:r>
          </w:p>
        </w:tc>
      </w:tr>
      <w:tr w:rsidR="00E50FD3" w:rsidRPr="00E50FD3" w14:paraId="43904DCE" w14:textId="77777777" w:rsidTr="00CC5FC5">
        <w:tc>
          <w:tcPr>
            <w:tcW w:w="675" w:type="dxa"/>
          </w:tcPr>
          <w:p w14:paraId="53C06381" w14:textId="28573194" w:rsidR="00CC5FC5" w:rsidRPr="00E50FD3" w:rsidRDefault="00CC5FC5" w:rsidP="00CC5FC5">
            <w:pPr>
              <w:tabs>
                <w:tab w:val="left" w:pos="993"/>
                <w:tab w:val="left" w:pos="1276"/>
              </w:tabs>
              <w:jc w:val="right"/>
              <w:rPr>
                <w:color w:val="000000" w:themeColor="text1"/>
                <w:sz w:val="24"/>
                <w:szCs w:val="24"/>
              </w:rPr>
            </w:pPr>
            <w:r w:rsidRPr="00E50FD3">
              <w:rPr>
                <w:color w:val="000000" w:themeColor="text1"/>
                <w:sz w:val="24"/>
                <w:szCs w:val="24"/>
              </w:rPr>
              <w:t>1.</w:t>
            </w:r>
          </w:p>
        </w:tc>
        <w:tc>
          <w:tcPr>
            <w:tcW w:w="3381" w:type="dxa"/>
          </w:tcPr>
          <w:p w14:paraId="16B62555" w14:textId="4F4AA204" w:rsidR="00CC5FC5" w:rsidRPr="00E50FD3" w:rsidRDefault="00CC5FC5" w:rsidP="00CC5FC5">
            <w:pPr>
              <w:contextualSpacing/>
              <w:rPr>
                <w:b/>
                <w:color w:val="000000" w:themeColor="text1"/>
                <w:sz w:val="24"/>
                <w:szCs w:val="24"/>
                <w:u w:val="single"/>
              </w:rPr>
            </w:pPr>
            <w:r w:rsidRPr="00E50FD3">
              <w:rPr>
                <w:rFonts w:eastAsia="Calibri"/>
                <w:color w:val="000000" w:themeColor="text1"/>
                <w:sz w:val="24"/>
                <w:szCs w:val="24"/>
              </w:rPr>
              <w:t xml:space="preserve">Оказание услуг по техническому обслуживанию </w:t>
            </w:r>
            <w:r w:rsidR="00BE2CE5" w:rsidRPr="00E50FD3">
              <w:rPr>
                <w:rFonts w:eastAsia="Calibri"/>
                <w:color w:val="000000" w:themeColor="text1"/>
                <w:sz w:val="24"/>
                <w:szCs w:val="24"/>
              </w:rPr>
              <w:t xml:space="preserve"> систем</w:t>
            </w:r>
            <w:r w:rsidR="0092422D" w:rsidRPr="00E50FD3">
              <w:rPr>
                <w:rFonts w:eastAsia="Calibri"/>
                <w:color w:val="000000" w:themeColor="text1"/>
                <w:sz w:val="24"/>
                <w:szCs w:val="24"/>
              </w:rPr>
              <w:t>ы</w:t>
            </w:r>
            <w:r w:rsidR="00BE2CE5" w:rsidRPr="00E50FD3">
              <w:rPr>
                <w:rFonts w:eastAsia="Calibri"/>
                <w:color w:val="000000" w:themeColor="text1"/>
                <w:sz w:val="24"/>
                <w:szCs w:val="24"/>
              </w:rPr>
              <w:t xml:space="preserve"> </w:t>
            </w:r>
            <w:r w:rsidRPr="00E50FD3">
              <w:rPr>
                <w:rFonts w:eastAsia="Calibri"/>
                <w:color w:val="000000" w:themeColor="text1"/>
                <w:sz w:val="24"/>
                <w:szCs w:val="24"/>
              </w:rPr>
              <w:t xml:space="preserve"> канализации п. № </w:t>
            </w:r>
            <w:r w:rsidR="0043014F" w:rsidRPr="00E50FD3">
              <w:rPr>
                <w:rFonts w:eastAsia="Calibri"/>
                <w:color w:val="000000" w:themeColor="text1"/>
                <w:sz w:val="24"/>
                <w:szCs w:val="24"/>
              </w:rPr>
              <w:t>2.1, 2.2, 2.3, 2.4, 2.5.</w:t>
            </w:r>
          </w:p>
        </w:tc>
        <w:tc>
          <w:tcPr>
            <w:tcW w:w="2028" w:type="dxa"/>
            <w:vAlign w:val="center"/>
          </w:tcPr>
          <w:p w14:paraId="64C2DCB5" w14:textId="4EDFAC17" w:rsidR="00CC5FC5" w:rsidRPr="00E50FD3" w:rsidRDefault="0017023D" w:rsidP="00CC5FC5">
            <w:pPr>
              <w:contextualSpacing/>
              <w:jc w:val="center"/>
              <w:rPr>
                <w:color w:val="000000" w:themeColor="text1"/>
                <w:sz w:val="24"/>
                <w:szCs w:val="24"/>
              </w:rPr>
            </w:pPr>
            <w:r w:rsidRPr="00E50FD3">
              <w:rPr>
                <w:color w:val="000000" w:themeColor="text1"/>
                <w:sz w:val="24"/>
                <w:szCs w:val="24"/>
              </w:rPr>
              <w:t>1</w:t>
            </w:r>
            <w:r w:rsidR="008915BE" w:rsidRPr="00E50FD3">
              <w:rPr>
                <w:color w:val="000000" w:themeColor="text1"/>
                <w:sz w:val="24"/>
                <w:szCs w:val="24"/>
              </w:rPr>
              <w:t xml:space="preserve"> раз</w:t>
            </w:r>
            <w:r w:rsidR="00CC5FC5" w:rsidRPr="00E50FD3">
              <w:rPr>
                <w:color w:val="000000" w:themeColor="text1"/>
                <w:sz w:val="24"/>
                <w:szCs w:val="24"/>
              </w:rPr>
              <w:t xml:space="preserve"> в месяц</w:t>
            </w:r>
          </w:p>
        </w:tc>
        <w:tc>
          <w:tcPr>
            <w:tcW w:w="2028" w:type="dxa"/>
            <w:vAlign w:val="center"/>
          </w:tcPr>
          <w:p w14:paraId="2299F9C0" w14:textId="75D3764B" w:rsidR="00CC5FC5" w:rsidRPr="00E50FD3" w:rsidRDefault="00CC5FC5" w:rsidP="00CC5FC5">
            <w:pPr>
              <w:tabs>
                <w:tab w:val="left" w:pos="993"/>
                <w:tab w:val="left" w:pos="1276"/>
              </w:tabs>
              <w:jc w:val="center"/>
              <w:rPr>
                <w:color w:val="000000" w:themeColor="text1"/>
                <w:sz w:val="24"/>
                <w:szCs w:val="24"/>
              </w:rPr>
            </w:pPr>
            <w:r w:rsidRPr="00E50FD3">
              <w:rPr>
                <w:color w:val="000000" w:themeColor="text1"/>
                <w:sz w:val="24"/>
                <w:szCs w:val="24"/>
              </w:rPr>
              <w:t>Ежемесячное техническое обслуживание</w:t>
            </w:r>
          </w:p>
        </w:tc>
        <w:tc>
          <w:tcPr>
            <w:tcW w:w="2029" w:type="dxa"/>
            <w:vAlign w:val="center"/>
          </w:tcPr>
          <w:p w14:paraId="080F071B" w14:textId="25755724" w:rsidR="00CC5FC5" w:rsidRPr="00E50FD3" w:rsidRDefault="00CC5FC5" w:rsidP="00CC5FC5">
            <w:pPr>
              <w:contextualSpacing/>
              <w:jc w:val="center"/>
              <w:rPr>
                <w:color w:val="000000" w:themeColor="text1"/>
                <w:sz w:val="24"/>
                <w:szCs w:val="24"/>
              </w:rPr>
            </w:pPr>
            <w:r w:rsidRPr="00E50FD3">
              <w:rPr>
                <w:color w:val="000000" w:themeColor="text1"/>
                <w:sz w:val="24"/>
                <w:szCs w:val="24"/>
              </w:rPr>
              <w:t>Запись в журнале</w:t>
            </w:r>
          </w:p>
        </w:tc>
      </w:tr>
    </w:tbl>
    <w:p w14:paraId="7EF2E786" w14:textId="77777777" w:rsidR="00CC5FC5" w:rsidRPr="00E50FD3" w:rsidRDefault="00CC5FC5" w:rsidP="00022445">
      <w:pPr>
        <w:tabs>
          <w:tab w:val="left" w:pos="993"/>
          <w:tab w:val="left" w:pos="1276"/>
        </w:tabs>
        <w:rPr>
          <w:color w:val="000000" w:themeColor="text1"/>
          <w:sz w:val="28"/>
          <w:szCs w:val="28"/>
        </w:rPr>
      </w:pPr>
    </w:p>
    <w:p w14:paraId="73240B21" w14:textId="1003B50E" w:rsidR="00022445" w:rsidRPr="00E50FD3" w:rsidRDefault="00A8657E" w:rsidP="00F9249D">
      <w:pPr>
        <w:tabs>
          <w:tab w:val="left" w:pos="993"/>
          <w:tab w:val="left" w:pos="1276"/>
        </w:tabs>
        <w:ind w:firstLine="709"/>
        <w:jc w:val="both"/>
        <w:rPr>
          <w:color w:val="000000" w:themeColor="text1"/>
          <w:sz w:val="28"/>
          <w:szCs w:val="28"/>
        </w:rPr>
      </w:pPr>
      <w:r w:rsidRPr="00E50FD3">
        <w:rPr>
          <w:color w:val="000000" w:themeColor="text1"/>
          <w:sz w:val="28"/>
          <w:szCs w:val="28"/>
        </w:rPr>
        <w:t>– 1</w:t>
      </w:r>
      <w:r w:rsidR="00CC5FC5" w:rsidRPr="00E50FD3">
        <w:rPr>
          <w:color w:val="000000" w:themeColor="text1"/>
          <w:sz w:val="28"/>
          <w:szCs w:val="28"/>
        </w:rPr>
        <w:t xml:space="preserve"> </w:t>
      </w:r>
      <w:r w:rsidR="006526CB" w:rsidRPr="00E50FD3">
        <w:rPr>
          <w:color w:val="000000" w:themeColor="text1"/>
          <w:sz w:val="28"/>
          <w:szCs w:val="28"/>
        </w:rPr>
        <w:t>(</w:t>
      </w:r>
      <w:r w:rsidRPr="00E50FD3">
        <w:rPr>
          <w:color w:val="000000" w:themeColor="text1"/>
          <w:sz w:val="28"/>
          <w:szCs w:val="28"/>
        </w:rPr>
        <w:t>один</w:t>
      </w:r>
      <w:r w:rsidR="00CC5FC5" w:rsidRPr="00E50FD3">
        <w:rPr>
          <w:color w:val="000000" w:themeColor="text1"/>
          <w:sz w:val="28"/>
          <w:szCs w:val="28"/>
        </w:rPr>
        <w:t>) раз в 2026 году (</w:t>
      </w:r>
      <w:r w:rsidR="008C6F6B" w:rsidRPr="00E50FD3">
        <w:rPr>
          <w:color w:val="000000" w:themeColor="text1"/>
          <w:sz w:val="28"/>
          <w:szCs w:val="28"/>
        </w:rPr>
        <w:t>декабрь</w:t>
      </w:r>
      <w:r w:rsidR="00F9249D" w:rsidRPr="00E50FD3">
        <w:rPr>
          <w:color w:val="000000" w:themeColor="text1"/>
          <w:sz w:val="28"/>
          <w:szCs w:val="28"/>
        </w:rPr>
        <w:t>)</w:t>
      </w:r>
      <w:r w:rsidR="009B6697" w:rsidRPr="00E50FD3">
        <w:rPr>
          <w:color w:val="000000" w:themeColor="text1"/>
          <w:sz w:val="28"/>
          <w:szCs w:val="28"/>
        </w:rPr>
        <w:t>.</w:t>
      </w:r>
    </w:p>
    <w:p w14:paraId="734393F6" w14:textId="3C791D43" w:rsidR="00A8657E" w:rsidRPr="00E50FD3" w:rsidRDefault="00A8657E" w:rsidP="00F9249D">
      <w:pPr>
        <w:tabs>
          <w:tab w:val="left" w:pos="993"/>
          <w:tab w:val="left" w:pos="1276"/>
        </w:tabs>
        <w:ind w:firstLine="709"/>
        <w:jc w:val="both"/>
        <w:rPr>
          <w:color w:val="000000" w:themeColor="text1"/>
          <w:sz w:val="28"/>
          <w:szCs w:val="28"/>
        </w:rPr>
      </w:pPr>
      <w:r w:rsidRPr="00E50FD3">
        <w:rPr>
          <w:color w:val="000000" w:themeColor="text1"/>
          <w:sz w:val="28"/>
          <w:szCs w:val="28"/>
        </w:rPr>
        <w:t>–11</w:t>
      </w:r>
      <w:r w:rsidR="008C6F6B" w:rsidRPr="00E50FD3">
        <w:rPr>
          <w:color w:val="000000" w:themeColor="text1"/>
          <w:sz w:val="28"/>
          <w:szCs w:val="28"/>
        </w:rPr>
        <w:t xml:space="preserve"> </w:t>
      </w:r>
      <w:r w:rsidRPr="00E50FD3">
        <w:rPr>
          <w:color w:val="000000" w:themeColor="text1"/>
          <w:sz w:val="28"/>
          <w:szCs w:val="28"/>
        </w:rPr>
        <w:t>(одиннадцать) раз в 2027 году (январь, февраль, март, апрель, май, июнь, июль, август, сентябрь, октябрь, ноябрь.</w:t>
      </w:r>
    </w:p>
    <w:p w14:paraId="45FCD8BC" w14:textId="0CB30574" w:rsidR="009B6697" w:rsidRPr="00E50FD3" w:rsidRDefault="003709DC" w:rsidP="00F9249D">
      <w:pPr>
        <w:pStyle w:val="a5"/>
        <w:tabs>
          <w:tab w:val="left" w:pos="1276"/>
        </w:tabs>
        <w:ind w:left="0" w:firstLine="709"/>
        <w:rPr>
          <w:color w:val="000000" w:themeColor="text1"/>
          <w:sz w:val="28"/>
          <w:szCs w:val="28"/>
        </w:rPr>
      </w:pPr>
      <w:r w:rsidRPr="00E50FD3">
        <w:rPr>
          <w:color w:val="000000" w:themeColor="text1"/>
          <w:sz w:val="28"/>
          <w:szCs w:val="28"/>
        </w:rPr>
        <w:t>4.1</w:t>
      </w:r>
      <w:r w:rsidR="00F9249D" w:rsidRPr="00E50FD3">
        <w:rPr>
          <w:color w:val="000000" w:themeColor="text1"/>
          <w:sz w:val="28"/>
          <w:szCs w:val="28"/>
        </w:rPr>
        <w:t xml:space="preserve"> </w:t>
      </w:r>
      <w:r w:rsidR="009B6697" w:rsidRPr="00E50FD3">
        <w:rPr>
          <w:color w:val="000000" w:themeColor="text1"/>
          <w:sz w:val="28"/>
          <w:szCs w:val="28"/>
        </w:rPr>
        <w:t>Услуги в рамках гос.</w:t>
      </w:r>
      <w:r w:rsidR="00C36956" w:rsidRPr="00E50FD3">
        <w:rPr>
          <w:color w:val="000000" w:themeColor="text1"/>
          <w:sz w:val="28"/>
          <w:szCs w:val="28"/>
        </w:rPr>
        <w:t xml:space="preserve"> </w:t>
      </w:r>
      <w:r w:rsidR="009B6697" w:rsidRPr="00E50FD3">
        <w:rPr>
          <w:color w:val="000000" w:themeColor="text1"/>
          <w:sz w:val="28"/>
          <w:szCs w:val="28"/>
        </w:rPr>
        <w:t xml:space="preserve">контракта оказываются Исполнителем </w:t>
      </w:r>
      <w:r w:rsidR="00A8657E" w:rsidRPr="00E50FD3">
        <w:rPr>
          <w:color w:val="000000" w:themeColor="text1"/>
          <w:sz w:val="28"/>
          <w:szCs w:val="28"/>
        </w:rPr>
        <w:t>в 12 (двенадцать</w:t>
      </w:r>
      <w:r w:rsidR="009B6697" w:rsidRPr="00E50FD3">
        <w:rPr>
          <w:color w:val="000000" w:themeColor="text1"/>
          <w:sz w:val="28"/>
          <w:szCs w:val="28"/>
        </w:rPr>
        <w:t xml:space="preserve">) </w:t>
      </w:r>
      <w:r w:rsidR="00F9249D" w:rsidRPr="00E50FD3">
        <w:rPr>
          <w:color w:val="000000" w:themeColor="text1"/>
          <w:sz w:val="28"/>
          <w:szCs w:val="28"/>
        </w:rPr>
        <w:t>этапов:</w:t>
      </w:r>
    </w:p>
    <w:p w14:paraId="0ECC175C" w14:textId="562D4163" w:rsidR="009B6697" w:rsidRPr="00E50FD3" w:rsidRDefault="009C40E8" w:rsidP="006526CB">
      <w:pPr>
        <w:pStyle w:val="a5"/>
        <w:tabs>
          <w:tab w:val="left" w:pos="1134"/>
        </w:tabs>
        <w:ind w:left="0" w:firstLine="709"/>
        <w:rPr>
          <w:color w:val="000000" w:themeColor="text1"/>
          <w:sz w:val="28"/>
          <w:szCs w:val="28"/>
        </w:rPr>
      </w:pPr>
      <w:r w:rsidRPr="00E50FD3">
        <w:rPr>
          <w:color w:val="000000" w:themeColor="text1"/>
          <w:sz w:val="28"/>
          <w:szCs w:val="28"/>
        </w:rPr>
        <w:t xml:space="preserve">  </w:t>
      </w:r>
      <w:r w:rsidR="009B6697" w:rsidRPr="00E50FD3">
        <w:rPr>
          <w:color w:val="000000" w:themeColor="text1"/>
          <w:sz w:val="28"/>
          <w:szCs w:val="28"/>
        </w:rPr>
        <w:t xml:space="preserve">- </w:t>
      </w:r>
      <w:r w:rsidR="006526CB" w:rsidRPr="00E50FD3">
        <w:rPr>
          <w:color w:val="000000" w:themeColor="text1"/>
          <w:sz w:val="28"/>
          <w:szCs w:val="28"/>
        </w:rPr>
        <w:t>срок оказания Услуг по первому</w:t>
      </w:r>
      <w:r w:rsidR="009B6697" w:rsidRPr="00E50FD3">
        <w:rPr>
          <w:color w:val="000000" w:themeColor="text1"/>
          <w:sz w:val="28"/>
          <w:szCs w:val="28"/>
        </w:rPr>
        <w:t xml:space="preserve"> этапу с </w:t>
      </w:r>
      <w:r w:rsidR="00432A4A" w:rsidRPr="00E50FD3">
        <w:rPr>
          <w:color w:val="000000" w:themeColor="text1"/>
          <w:sz w:val="28"/>
          <w:szCs w:val="28"/>
        </w:rPr>
        <w:t>01 декабрь</w:t>
      </w:r>
      <w:r w:rsidR="009B6697" w:rsidRPr="00E50FD3">
        <w:rPr>
          <w:color w:val="000000" w:themeColor="text1"/>
          <w:sz w:val="28"/>
          <w:szCs w:val="28"/>
        </w:rPr>
        <w:t xml:space="preserve"> 2026 г. по </w:t>
      </w:r>
      <w:r w:rsidR="00432A4A" w:rsidRPr="00E50FD3">
        <w:rPr>
          <w:color w:val="000000" w:themeColor="text1"/>
          <w:sz w:val="28"/>
          <w:szCs w:val="28"/>
        </w:rPr>
        <w:t>31 декабря</w:t>
      </w:r>
      <w:r w:rsidR="009B6697" w:rsidRPr="00E50FD3">
        <w:rPr>
          <w:color w:val="000000" w:themeColor="text1"/>
          <w:sz w:val="28"/>
          <w:szCs w:val="28"/>
        </w:rPr>
        <w:t xml:space="preserve"> 2026 г. включительно;</w:t>
      </w:r>
    </w:p>
    <w:p w14:paraId="0F696694" w14:textId="0D062E29" w:rsidR="00680EA8" w:rsidRPr="00E50FD3" w:rsidRDefault="009C40E8" w:rsidP="0017023D">
      <w:pPr>
        <w:tabs>
          <w:tab w:val="left" w:pos="993"/>
          <w:tab w:val="left" w:pos="1276"/>
        </w:tabs>
        <w:adjustRightInd w:val="0"/>
        <w:ind w:firstLine="709"/>
        <w:contextualSpacing/>
        <w:jc w:val="both"/>
        <w:rPr>
          <w:color w:val="000000" w:themeColor="text1"/>
          <w:sz w:val="28"/>
          <w:szCs w:val="28"/>
          <w:lang w:eastAsia="ru-RU"/>
        </w:rPr>
      </w:pPr>
      <w:r w:rsidRPr="00E50FD3">
        <w:rPr>
          <w:color w:val="000000" w:themeColor="text1"/>
          <w:sz w:val="28"/>
          <w:szCs w:val="28"/>
          <w:lang w:eastAsia="ru-RU"/>
        </w:rPr>
        <w:lastRenderedPageBreak/>
        <w:t xml:space="preserve">  </w:t>
      </w:r>
      <w:r w:rsidR="00680EA8" w:rsidRPr="00E50FD3">
        <w:rPr>
          <w:color w:val="000000" w:themeColor="text1"/>
          <w:sz w:val="28"/>
          <w:szCs w:val="28"/>
          <w:lang w:eastAsia="ru-RU"/>
        </w:rPr>
        <w:t>- срок оказания Услуг по</w:t>
      </w:r>
      <w:r w:rsidR="006526CB" w:rsidRPr="00E50FD3">
        <w:rPr>
          <w:color w:val="000000" w:themeColor="text1"/>
          <w:sz w:val="28"/>
          <w:szCs w:val="28"/>
          <w:lang w:eastAsia="ru-RU"/>
        </w:rPr>
        <w:t xml:space="preserve"> </w:t>
      </w:r>
      <w:r w:rsidR="00680EA8" w:rsidRPr="00E50FD3">
        <w:rPr>
          <w:color w:val="000000" w:themeColor="text1"/>
          <w:sz w:val="28"/>
          <w:szCs w:val="28"/>
          <w:lang w:eastAsia="ru-RU"/>
        </w:rPr>
        <w:t xml:space="preserve"> </w:t>
      </w:r>
      <w:r w:rsidR="006526CB" w:rsidRPr="00E50FD3">
        <w:rPr>
          <w:color w:val="000000" w:themeColor="text1"/>
          <w:sz w:val="28"/>
          <w:szCs w:val="28"/>
          <w:lang w:eastAsia="ru-RU"/>
        </w:rPr>
        <w:t>второму</w:t>
      </w:r>
      <w:r w:rsidR="00680EA8" w:rsidRPr="00E50FD3">
        <w:rPr>
          <w:color w:val="000000" w:themeColor="text1"/>
          <w:sz w:val="28"/>
          <w:szCs w:val="28"/>
          <w:lang w:eastAsia="ru-RU"/>
        </w:rPr>
        <w:t xml:space="preserve"> </w:t>
      </w:r>
      <w:r w:rsidR="006526CB" w:rsidRPr="00E50FD3">
        <w:rPr>
          <w:color w:val="000000" w:themeColor="text1"/>
          <w:sz w:val="28"/>
          <w:szCs w:val="28"/>
          <w:lang w:eastAsia="ru-RU"/>
        </w:rPr>
        <w:t xml:space="preserve"> </w:t>
      </w:r>
      <w:r w:rsidR="00432A4A" w:rsidRPr="00E50FD3">
        <w:rPr>
          <w:color w:val="000000" w:themeColor="text1"/>
          <w:sz w:val="28"/>
          <w:szCs w:val="28"/>
          <w:lang w:eastAsia="ru-RU"/>
        </w:rPr>
        <w:t>этапу с 01 января 2027 г. по 31 января 2027</w:t>
      </w:r>
      <w:r w:rsidR="00680EA8" w:rsidRPr="00E50FD3">
        <w:rPr>
          <w:color w:val="000000" w:themeColor="text1"/>
          <w:sz w:val="28"/>
          <w:szCs w:val="28"/>
          <w:lang w:eastAsia="ru-RU"/>
        </w:rPr>
        <w:t xml:space="preserve"> г. включительно;</w:t>
      </w:r>
    </w:p>
    <w:p w14:paraId="5990EF64" w14:textId="07302EF0" w:rsidR="00680EA8" w:rsidRPr="00E50FD3" w:rsidRDefault="009C40E8" w:rsidP="00680EA8">
      <w:pPr>
        <w:adjustRightInd w:val="0"/>
        <w:ind w:firstLine="709"/>
        <w:contextualSpacing/>
        <w:jc w:val="both"/>
        <w:rPr>
          <w:color w:val="000000" w:themeColor="text1"/>
          <w:sz w:val="28"/>
          <w:szCs w:val="28"/>
          <w:lang w:eastAsia="ru-RU"/>
        </w:rPr>
      </w:pPr>
      <w:r w:rsidRPr="00E50FD3">
        <w:rPr>
          <w:color w:val="000000" w:themeColor="text1"/>
          <w:sz w:val="28"/>
          <w:szCs w:val="28"/>
          <w:lang w:eastAsia="ru-RU"/>
        </w:rPr>
        <w:t xml:space="preserve"> </w:t>
      </w:r>
      <w:r w:rsidR="00680EA8" w:rsidRPr="00E50FD3">
        <w:rPr>
          <w:color w:val="000000" w:themeColor="text1"/>
          <w:sz w:val="28"/>
          <w:szCs w:val="28"/>
          <w:lang w:eastAsia="ru-RU"/>
        </w:rPr>
        <w:t xml:space="preserve">- </w:t>
      </w:r>
      <w:r w:rsidR="0017023D" w:rsidRPr="00E50FD3">
        <w:rPr>
          <w:color w:val="000000" w:themeColor="text1"/>
          <w:sz w:val="28"/>
          <w:szCs w:val="28"/>
          <w:lang w:eastAsia="ru-RU"/>
        </w:rPr>
        <w:t>с</w:t>
      </w:r>
      <w:r w:rsidR="006526CB" w:rsidRPr="00E50FD3">
        <w:rPr>
          <w:color w:val="000000" w:themeColor="text1"/>
          <w:sz w:val="28"/>
          <w:szCs w:val="28"/>
          <w:lang w:eastAsia="ru-RU"/>
        </w:rPr>
        <w:t>рок оказания Услуг по  третьему</w:t>
      </w:r>
      <w:r w:rsidR="00432A4A" w:rsidRPr="00E50FD3">
        <w:rPr>
          <w:color w:val="000000" w:themeColor="text1"/>
          <w:sz w:val="28"/>
          <w:szCs w:val="28"/>
          <w:lang w:eastAsia="ru-RU"/>
        </w:rPr>
        <w:t xml:space="preserve"> этапу с 01 февраля 2027 г. по 28февраля 2027</w:t>
      </w:r>
      <w:r w:rsidR="00680EA8" w:rsidRPr="00E50FD3">
        <w:rPr>
          <w:color w:val="000000" w:themeColor="text1"/>
          <w:sz w:val="28"/>
          <w:szCs w:val="28"/>
          <w:lang w:eastAsia="ru-RU"/>
        </w:rPr>
        <w:t xml:space="preserve"> г. включительно;</w:t>
      </w:r>
    </w:p>
    <w:p w14:paraId="283CAEF0" w14:textId="35D6F13B" w:rsidR="00680EA8" w:rsidRPr="00E50FD3" w:rsidRDefault="009C40E8" w:rsidP="005E5034">
      <w:pPr>
        <w:tabs>
          <w:tab w:val="left" w:pos="993"/>
        </w:tabs>
        <w:adjustRightInd w:val="0"/>
        <w:ind w:firstLine="709"/>
        <w:contextualSpacing/>
        <w:rPr>
          <w:color w:val="000000" w:themeColor="text1"/>
          <w:sz w:val="28"/>
          <w:szCs w:val="28"/>
          <w:lang w:eastAsia="ru-RU"/>
        </w:rPr>
      </w:pPr>
      <w:r w:rsidRPr="00E50FD3">
        <w:rPr>
          <w:color w:val="000000" w:themeColor="text1"/>
          <w:sz w:val="28"/>
          <w:szCs w:val="28"/>
          <w:lang w:eastAsia="ru-RU"/>
        </w:rPr>
        <w:t xml:space="preserve"> </w:t>
      </w:r>
      <w:r w:rsidR="00680EA8" w:rsidRPr="00E50FD3">
        <w:rPr>
          <w:color w:val="000000" w:themeColor="text1"/>
          <w:sz w:val="28"/>
          <w:szCs w:val="28"/>
          <w:lang w:eastAsia="ru-RU"/>
        </w:rPr>
        <w:t xml:space="preserve">- </w:t>
      </w:r>
      <w:r w:rsidR="006526CB" w:rsidRPr="00E50FD3">
        <w:rPr>
          <w:color w:val="000000" w:themeColor="text1"/>
          <w:sz w:val="28"/>
          <w:szCs w:val="28"/>
          <w:lang w:eastAsia="ru-RU"/>
        </w:rPr>
        <w:t xml:space="preserve">срок оказания Услуг </w:t>
      </w:r>
      <w:r w:rsidR="00864BCE" w:rsidRPr="00E50FD3">
        <w:rPr>
          <w:color w:val="000000" w:themeColor="text1"/>
          <w:sz w:val="28"/>
          <w:szCs w:val="28"/>
          <w:lang w:eastAsia="ru-RU"/>
        </w:rPr>
        <w:t>по четвертому этапу с 01 марта 2027</w:t>
      </w:r>
      <w:r w:rsidR="006526CB" w:rsidRPr="00E50FD3">
        <w:rPr>
          <w:color w:val="000000" w:themeColor="text1"/>
          <w:sz w:val="28"/>
          <w:szCs w:val="28"/>
          <w:lang w:eastAsia="ru-RU"/>
        </w:rPr>
        <w:t xml:space="preserve"> г. по 31</w:t>
      </w:r>
      <w:r w:rsidR="00864BCE" w:rsidRPr="00E50FD3">
        <w:rPr>
          <w:color w:val="000000" w:themeColor="text1"/>
          <w:sz w:val="28"/>
          <w:szCs w:val="28"/>
          <w:lang w:eastAsia="ru-RU"/>
        </w:rPr>
        <w:t xml:space="preserve"> марта 2027</w:t>
      </w:r>
      <w:r w:rsidR="00680EA8" w:rsidRPr="00E50FD3">
        <w:rPr>
          <w:color w:val="000000" w:themeColor="text1"/>
          <w:sz w:val="28"/>
          <w:szCs w:val="28"/>
          <w:lang w:eastAsia="ru-RU"/>
        </w:rPr>
        <w:t xml:space="preserve"> г. включительно;</w:t>
      </w:r>
    </w:p>
    <w:p w14:paraId="1CDED6E6" w14:textId="65D84B8B" w:rsidR="00C62739" w:rsidRPr="00E50FD3" w:rsidRDefault="009C40E8" w:rsidP="009C40E8">
      <w:pPr>
        <w:adjustRightInd w:val="0"/>
        <w:ind w:firstLine="709"/>
        <w:contextualSpacing/>
        <w:rPr>
          <w:color w:val="000000" w:themeColor="text1"/>
          <w:sz w:val="28"/>
          <w:szCs w:val="28"/>
          <w:lang w:eastAsia="ru-RU"/>
        </w:rPr>
      </w:pPr>
      <w:r w:rsidRPr="00E50FD3">
        <w:rPr>
          <w:color w:val="000000" w:themeColor="text1"/>
          <w:sz w:val="28"/>
          <w:szCs w:val="28"/>
          <w:lang w:eastAsia="ru-RU"/>
        </w:rPr>
        <w:t xml:space="preserve"> </w:t>
      </w:r>
      <w:r w:rsidR="00C62739" w:rsidRPr="00E50FD3">
        <w:rPr>
          <w:color w:val="000000" w:themeColor="text1"/>
          <w:sz w:val="28"/>
          <w:szCs w:val="28"/>
          <w:lang w:eastAsia="ru-RU"/>
        </w:rPr>
        <w:t xml:space="preserve">- срок оказания Услуг по </w:t>
      </w:r>
      <w:r w:rsidR="006526CB" w:rsidRPr="00E50FD3">
        <w:rPr>
          <w:color w:val="000000" w:themeColor="text1"/>
          <w:sz w:val="28"/>
          <w:szCs w:val="28"/>
          <w:lang w:eastAsia="ru-RU"/>
        </w:rPr>
        <w:t xml:space="preserve">пятому </w:t>
      </w:r>
      <w:r w:rsidR="00864BCE" w:rsidRPr="00E50FD3">
        <w:rPr>
          <w:color w:val="000000" w:themeColor="text1"/>
          <w:sz w:val="28"/>
          <w:szCs w:val="28"/>
          <w:lang w:eastAsia="ru-RU"/>
        </w:rPr>
        <w:t xml:space="preserve"> этапу с 01 апреля 2027 г. по 30 апреля 2027</w:t>
      </w:r>
      <w:r w:rsidR="00C62739" w:rsidRPr="00E50FD3">
        <w:rPr>
          <w:color w:val="000000" w:themeColor="text1"/>
          <w:sz w:val="28"/>
          <w:szCs w:val="28"/>
          <w:lang w:eastAsia="ru-RU"/>
        </w:rPr>
        <w:t xml:space="preserve"> г. включительно;</w:t>
      </w:r>
    </w:p>
    <w:p w14:paraId="2BE6EA88" w14:textId="7033D8EF" w:rsidR="00C62739" w:rsidRPr="00E50FD3" w:rsidRDefault="009C40E8" w:rsidP="009C40E8">
      <w:pPr>
        <w:adjustRightInd w:val="0"/>
        <w:ind w:firstLine="709"/>
        <w:contextualSpacing/>
        <w:rPr>
          <w:color w:val="000000" w:themeColor="text1"/>
          <w:sz w:val="28"/>
          <w:szCs w:val="28"/>
          <w:lang w:eastAsia="ru-RU"/>
        </w:rPr>
      </w:pPr>
      <w:r w:rsidRPr="00E50FD3">
        <w:rPr>
          <w:color w:val="000000" w:themeColor="text1"/>
          <w:sz w:val="28"/>
          <w:szCs w:val="28"/>
          <w:lang w:eastAsia="ru-RU"/>
        </w:rPr>
        <w:t xml:space="preserve"> </w:t>
      </w:r>
      <w:r w:rsidR="00C62739" w:rsidRPr="00E50FD3">
        <w:rPr>
          <w:color w:val="000000" w:themeColor="text1"/>
          <w:sz w:val="28"/>
          <w:szCs w:val="28"/>
          <w:lang w:eastAsia="ru-RU"/>
        </w:rPr>
        <w:t xml:space="preserve">- срок оказания Услуг по </w:t>
      </w:r>
      <w:r w:rsidR="006526CB" w:rsidRPr="00E50FD3">
        <w:rPr>
          <w:color w:val="000000" w:themeColor="text1"/>
          <w:sz w:val="28"/>
          <w:szCs w:val="28"/>
          <w:lang w:eastAsia="ru-RU"/>
        </w:rPr>
        <w:t>шестому</w:t>
      </w:r>
      <w:r w:rsidR="00864BCE" w:rsidRPr="00E50FD3">
        <w:rPr>
          <w:color w:val="000000" w:themeColor="text1"/>
          <w:sz w:val="28"/>
          <w:szCs w:val="28"/>
          <w:lang w:eastAsia="ru-RU"/>
        </w:rPr>
        <w:t xml:space="preserve"> этапу с 01 мая</w:t>
      </w:r>
      <w:r w:rsidR="00C62739" w:rsidRPr="00E50FD3">
        <w:rPr>
          <w:color w:val="000000" w:themeColor="text1"/>
          <w:sz w:val="28"/>
          <w:szCs w:val="28"/>
          <w:lang w:eastAsia="ru-RU"/>
        </w:rPr>
        <w:t xml:space="preserve"> </w:t>
      </w:r>
      <w:r w:rsidR="00864BCE" w:rsidRPr="00E50FD3">
        <w:rPr>
          <w:color w:val="000000" w:themeColor="text1"/>
          <w:sz w:val="28"/>
          <w:szCs w:val="28"/>
          <w:lang w:eastAsia="ru-RU"/>
        </w:rPr>
        <w:t xml:space="preserve"> 2027 г. по  31 мая 2027</w:t>
      </w:r>
      <w:r w:rsidR="00F9249D" w:rsidRPr="00E50FD3">
        <w:rPr>
          <w:color w:val="000000" w:themeColor="text1"/>
          <w:sz w:val="28"/>
          <w:szCs w:val="28"/>
          <w:lang w:eastAsia="ru-RU"/>
        </w:rPr>
        <w:t xml:space="preserve"> г. включительно;</w:t>
      </w:r>
    </w:p>
    <w:p w14:paraId="674D18C4" w14:textId="48B45B56" w:rsidR="00864BCE" w:rsidRPr="00E50FD3" w:rsidRDefault="00864BCE" w:rsidP="009C40E8">
      <w:pPr>
        <w:adjustRightInd w:val="0"/>
        <w:ind w:firstLine="709"/>
        <w:contextualSpacing/>
        <w:rPr>
          <w:color w:val="000000" w:themeColor="text1"/>
          <w:sz w:val="28"/>
          <w:szCs w:val="28"/>
          <w:lang w:eastAsia="ru-RU"/>
        </w:rPr>
      </w:pPr>
      <w:r w:rsidRPr="00E50FD3">
        <w:rPr>
          <w:color w:val="000000" w:themeColor="text1"/>
          <w:sz w:val="28"/>
          <w:szCs w:val="28"/>
          <w:lang w:eastAsia="ru-RU"/>
        </w:rPr>
        <w:t xml:space="preserve">- срок оказания Услуг по </w:t>
      </w:r>
      <w:proofErr w:type="gramStart"/>
      <w:r w:rsidRPr="00E50FD3">
        <w:rPr>
          <w:color w:val="000000" w:themeColor="text1"/>
          <w:sz w:val="28"/>
          <w:szCs w:val="28"/>
          <w:lang w:eastAsia="ru-RU"/>
        </w:rPr>
        <w:t>седьмому  этапу</w:t>
      </w:r>
      <w:proofErr w:type="gramEnd"/>
      <w:r w:rsidRPr="00E50FD3">
        <w:rPr>
          <w:color w:val="000000" w:themeColor="text1"/>
          <w:sz w:val="28"/>
          <w:szCs w:val="28"/>
          <w:lang w:eastAsia="ru-RU"/>
        </w:rPr>
        <w:t xml:space="preserve"> с 01 </w:t>
      </w:r>
      <w:proofErr w:type="gramStart"/>
      <w:r w:rsidRPr="00E50FD3">
        <w:rPr>
          <w:color w:val="000000" w:themeColor="text1"/>
          <w:sz w:val="28"/>
          <w:szCs w:val="28"/>
          <w:lang w:eastAsia="ru-RU"/>
        </w:rPr>
        <w:t>июня  2027</w:t>
      </w:r>
      <w:proofErr w:type="gramEnd"/>
      <w:r w:rsidRPr="00E50FD3">
        <w:rPr>
          <w:color w:val="000000" w:themeColor="text1"/>
          <w:sz w:val="28"/>
          <w:szCs w:val="28"/>
          <w:lang w:eastAsia="ru-RU"/>
        </w:rPr>
        <w:t xml:space="preserve"> г. </w:t>
      </w:r>
      <w:proofErr w:type="gramStart"/>
      <w:r w:rsidRPr="00E50FD3">
        <w:rPr>
          <w:color w:val="000000" w:themeColor="text1"/>
          <w:sz w:val="28"/>
          <w:szCs w:val="28"/>
          <w:lang w:eastAsia="ru-RU"/>
        </w:rPr>
        <w:t>по  30</w:t>
      </w:r>
      <w:proofErr w:type="gramEnd"/>
      <w:r w:rsidRPr="00E50FD3">
        <w:rPr>
          <w:color w:val="000000" w:themeColor="text1"/>
          <w:sz w:val="28"/>
          <w:szCs w:val="28"/>
          <w:lang w:eastAsia="ru-RU"/>
        </w:rPr>
        <w:t xml:space="preserve"> </w:t>
      </w:r>
      <w:proofErr w:type="gramStart"/>
      <w:r w:rsidRPr="00E50FD3">
        <w:rPr>
          <w:color w:val="000000" w:themeColor="text1"/>
          <w:sz w:val="28"/>
          <w:szCs w:val="28"/>
          <w:lang w:eastAsia="ru-RU"/>
        </w:rPr>
        <w:t>июня  2027</w:t>
      </w:r>
      <w:proofErr w:type="gramEnd"/>
      <w:r w:rsidRPr="00E50FD3">
        <w:rPr>
          <w:color w:val="000000" w:themeColor="text1"/>
          <w:sz w:val="28"/>
          <w:szCs w:val="28"/>
          <w:lang w:eastAsia="ru-RU"/>
        </w:rPr>
        <w:t xml:space="preserve"> </w:t>
      </w:r>
      <w:proofErr w:type="gramStart"/>
      <w:r w:rsidRPr="00E50FD3">
        <w:rPr>
          <w:color w:val="000000" w:themeColor="text1"/>
          <w:sz w:val="28"/>
          <w:szCs w:val="28"/>
          <w:lang w:eastAsia="ru-RU"/>
        </w:rPr>
        <w:t>г. .</w:t>
      </w:r>
      <w:proofErr w:type="gramEnd"/>
      <w:r w:rsidRPr="00E50FD3">
        <w:rPr>
          <w:color w:val="000000" w:themeColor="text1"/>
          <w:sz w:val="28"/>
          <w:szCs w:val="28"/>
          <w:lang w:eastAsia="ru-RU"/>
        </w:rPr>
        <w:t xml:space="preserve"> включительно;</w:t>
      </w:r>
    </w:p>
    <w:p w14:paraId="316AA77F" w14:textId="0A8AAD49" w:rsidR="00864BCE" w:rsidRPr="00E50FD3" w:rsidRDefault="00864BCE" w:rsidP="009C40E8">
      <w:pPr>
        <w:adjustRightInd w:val="0"/>
        <w:ind w:firstLine="709"/>
        <w:contextualSpacing/>
        <w:rPr>
          <w:color w:val="000000" w:themeColor="text1"/>
          <w:sz w:val="28"/>
          <w:szCs w:val="28"/>
          <w:lang w:eastAsia="ru-RU"/>
        </w:rPr>
      </w:pPr>
      <w:r w:rsidRPr="00E50FD3">
        <w:rPr>
          <w:color w:val="000000" w:themeColor="text1"/>
          <w:sz w:val="28"/>
          <w:szCs w:val="28"/>
          <w:lang w:eastAsia="ru-RU"/>
        </w:rPr>
        <w:t xml:space="preserve">- срок оказания Услуг по восьмому этапу с 01 </w:t>
      </w:r>
      <w:proofErr w:type="gramStart"/>
      <w:r w:rsidRPr="00E50FD3">
        <w:rPr>
          <w:color w:val="000000" w:themeColor="text1"/>
          <w:sz w:val="28"/>
          <w:szCs w:val="28"/>
          <w:lang w:eastAsia="ru-RU"/>
        </w:rPr>
        <w:t>июля  2027</w:t>
      </w:r>
      <w:proofErr w:type="gramEnd"/>
      <w:r w:rsidRPr="00E50FD3">
        <w:rPr>
          <w:color w:val="000000" w:themeColor="text1"/>
          <w:sz w:val="28"/>
          <w:szCs w:val="28"/>
          <w:lang w:eastAsia="ru-RU"/>
        </w:rPr>
        <w:t xml:space="preserve"> г. </w:t>
      </w:r>
      <w:proofErr w:type="gramStart"/>
      <w:r w:rsidRPr="00E50FD3">
        <w:rPr>
          <w:color w:val="000000" w:themeColor="text1"/>
          <w:sz w:val="28"/>
          <w:szCs w:val="28"/>
          <w:lang w:eastAsia="ru-RU"/>
        </w:rPr>
        <w:t>по  31</w:t>
      </w:r>
      <w:proofErr w:type="gramEnd"/>
      <w:r w:rsidRPr="00E50FD3">
        <w:rPr>
          <w:color w:val="000000" w:themeColor="text1"/>
          <w:sz w:val="28"/>
          <w:szCs w:val="28"/>
          <w:lang w:eastAsia="ru-RU"/>
        </w:rPr>
        <w:t xml:space="preserve"> июля   2027 </w:t>
      </w:r>
      <w:proofErr w:type="gramStart"/>
      <w:r w:rsidRPr="00E50FD3">
        <w:rPr>
          <w:color w:val="000000" w:themeColor="text1"/>
          <w:sz w:val="28"/>
          <w:szCs w:val="28"/>
          <w:lang w:eastAsia="ru-RU"/>
        </w:rPr>
        <w:t>г. .</w:t>
      </w:r>
      <w:proofErr w:type="gramEnd"/>
      <w:r w:rsidRPr="00E50FD3">
        <w:rPr>
          <w:color w:val="000000" w:themeColor="text1"/>
          <w:sz w:val="28"/>
          <w:szCs w:val="28"/>
          <w:lang w:eastAsia="ru-RU"/>
        </w:rPr>
        <w:t xml:space="preserve"> включительно;</w:t>
      </w:r>
    </w:p>
    <w:p w14:paraId="63A893CB" w14:textId="64E48DA7" w:rsidR="00864BCE" w:rsidRPr="00E50FD3" w:rsidRDefault="00864BCE" w:rsidP="009C40E8">
      <w:pPr>
        <w:adjustRightInd w:val="0"/>
        <w:ind w:firstLine="709"/>
        <w:contextualSpacing/>
        <w:rPr>
          <w:color w:val="000000" w:themeColor="text1"/>
          <w:sz w:val="28"/>
          <w:szCs w:val="28"/>
          <w:lang w:eastAsia="ru-RU"/>
        </w:rPr>
      </w:pPr>
      <w:r w:rsidRPr="00E50FD3">
        <w:rPr>
          <w:color w:val="000000" w:themeColor="text1"/>
          <w:sz w:val="28"/>
          <w:szCs w:val="28"/>
          <w:lang w:eastAsia="ru-RU"/>
        </w:rPr>
        <w:t xml:space="preserve">- срок оказания Услуг по девятому этапу с 01 </w:t>
      </w:r>
      <w:proofErr w:type="gramStart"/>
      <w:r w:rsidRPr="00E50FD3">
        <w:rPr>
          <w:color w:val="000000" w:themeColor="text1"/>
          <w:sz w:val="28"/>
          <w:szCs w:val="28"/>
          <w:lang w:eastAsia="ru-RU"/>
        </w:rPr>
        <w:t>августа  2027</w:t>
      </w:r>
      <w:proofErr w:type="gramEnd"/>
      <w:r w:rsidRPr="00E50FD3">
        <w:rPr>
          <w:color w:val="000000" w:themeColor="text1"/>
          <w:sz w:val="28"/>
          <w:szCs w:val="28"/>
          <w:lang w:eastAsia="ru-RU"/>
        </w:rPr>
        <w:t xml:space="preserve"> г. </w:t>
      </w:r>
      <w:proofErr w:type="gramStart"/>
      <w:r w:rsidRPr="00E50FD3">
        <w:rPr>
          <w:color w:val="000000" w:themeColor="text1"/>
          <w:sz w:val="28"/>
          <w:szCs w:val="28"/>
          <w:lang w:eastAsia="ru-RU"/>
        </w:rPr>
        <w:t>по  31</w:t>
      </w:r>
      <w:proofErr w:type="gramEnd"/>
      <w:r w:rsidRPr="00E50FD3">
        <w:rPr>
          <w:color w:val="000000" w:themeColor="text1"/>
          <w:sz w:val="28"/>
          <w:szCs w:val="28"/>
          <w:lang w:eastAsia="ru-RU"/>
        </w:rPr>
        <w:t xml:space="preserve"> августа 2027 </w:t>
      </w:r>
      <w:proofErr w:type="gramStart"/>
      <w:r w:rsidRPr="00E50FD3">
        <w:rPr>
          <w:color w:val="000000" w:themeColor="text1"/>
          <w:sz w:val="28"/>
          <w:szCs w:val="28"/>
          <w:lang w:eastAsia="ru-RU"/>
        </w:rPr>
        <w:t>г. .</w:t>
      </w:r>
      <w:proofErr w:type="gramEnd"/>
      <w:r w:rsidRPr="00E50FD3">
        <w:rPr>
          <w:color w:val="000000" w:themeColor="text1"/>
          <w:sz w:val="28"/>
          <w:szCs w:val="28"/>
          <w:lang w:eastAsia="ru-RU"/>
        </w:rPr>
        <w:t xml:space="preserve"> включительно;</w:t>
      </w:r>
    </w:p>
    <w:p w14:paraId="437B3762" w14:textId="0D648D1B" w:rsidR="00864BCE" w:rsidRPr="00E50FD3" w:rsidRDefault="00864BCE" w:rsidP="00864BCE">
      <w:pPr>
        <w:adjustRightInd w:val="0"/>
        <w:ind w:firstLine="709"/>
        <w:contextualSpacing/>
        <w:rPr>
          <w:color w:val="000000" w:themeColor="text1"/>
          <w:sz w:val="28"/>
          <w:szCs w:val="28"/>
          <w:lang w:eastAsia="ru-RU"/>
        </w:rPr>
      </w:pPr>
      <w:r w:rsidRPr="00E50FD3">
        <w:rPr>
          <w:color w:val="000000" w:themeColor="text1"/>
          <w:sz w:val="28"/>
          <w:szCs w:val="28"/>
          <w:lang w:eastAsia="ru-RU"/>
        </w:rPr>
        <w:t xml:space="preserve">- срок оказания Услуг по </w:t>
      </w:r>
      <w:r w:rsidR="00E24225" w:rsidRPr="00E50FD3">
        <w:rPr>
          <w:color w:val="000000" w:themeColor="text1"/>
          <w:sz w:val="28"/>
          <w:szCs w:val="28"/>
          <w:lang w:eastAsia="ru-RU"/>
        </w:rPr>
        <w:t>десятому</w:t>
      </w:r>
      <w:r w:rsidRPr="00E50FD3">
        <w:rPr>
          <w:color w:val="000000" w:themeColor="text1"/>
          <w:sz w:val="28"/>
          <w:szCs w:val="28"/>
          <w:lang w:eastAsia="ru-RU"/>
        </w:rPr>
        <w:t xml:space="preserve"> этапу с 01 </w:t>
      </w:r>
      <w:proofErr w:type="gramStart"/>
      <w:r w:rsidRPr="00E50FD3">
        <w:rPr>
          <w:color w:val="000000" w:themeColor="text1"/>
          <w:sz w:val="28"/>
          <w:szCs w:val="28"/>
          <w:lang w:eastAsia="ru-RU"/>
        </w:rPr>
        <w:t>сентября  2027</w:t>
      </w:r>
      <w:proofErr w:type="gramEnd"/>
      <w:r w:rsidRPr="00E50FD3">
        <w:rPr>
          <w:color w:val="000000" w:themeColor="text1"/>
          <w:sz w:val="28"/>
          <w:szCs w:val="28"/>
          <w:lang w:eastAsia="ru-RU"/>
        </w:rPr>
        <w:t xml:space="preserve"> г. </w:t>
      </w:r>
      <w:proofErr w:type="gramStart"/>
      <w:r w:rsidRPr="00E50FD3">
        <w:rPr>
          <w:color w:val="000000" w:themeColor="text1"/>
          <w:sz w:val="28"/>
          <w:szCs w:val="28"/>
          <w:lang w:eastAsia="ru-RU"/>
        </w:rPr>
        <w:t>по  30</w:t>
      </w:r>
      <w:proofErr w:type="gramEnd"/>
      <w:r w:rsidRPr="00E50FD3">
        <w:rPr>
          <w:color w:val="000000" w:themeColor="text1"/>
          <w:sz w:val="28"/>
          <w:szCs w:val="28"/>
          <w:lang w:eastAsia="ru-RU"/>
        </w:rPr>
        <w:t xml:space="preserve"> </w:t>
      </w:r>
      <w:proofErr w:type="gramStart"/>
      <w:r w:rsidRPr="00E50FD3">
        <w:rPr>
          <w:color w:val="000000" w:themeColor="text1"/>
          <w:sz w:val="28"/>
          <w:szCs w:val="28"/>
          <w:lang w:eastAsia="ru-RU"/>
        </w:rPr>
        <w:t>сентября  2027</w:t>
      </w:r>
      <w:proofErr w:type="gramEnd"/>
      <w:r w:rsidRPr="00E50FD3">
        <w:rPr>
          <w:color w:val="000000" w:themeColor="text1"/>
          <w:sz w:val="28"/>
          <w:szCs w:val="28"/>
          <w:lang w:eastAsia="ru-RU"/>
        </w:rPr>
        <w:t xml:space="preserve"> </w:t>
      </w:r>
      <w:proofErr w:type="gramStart"/>
      <w:r w:rsidRPr="00E50FD3">
        <w:rPr>
          <w:color w:val="000000" w:themeColor="text1"/>
          <w:sz w:val="28"/>
          <w:szCs w:val="28"/>
          <w:lang w:eastAsia="ru-RU"/>
        </w:rPr>
        <w:t>г. .</w:t>
      </w:r>
      <w:proofErr w:type="gramEnd"/>
      <w:r w:rsidRPr="00E50FD3">
        <w:rPr>
          <w:color w:val="000000" w:themeColor="text1"/>
          <w:sz w:val="28"/>
          <w:szCs w:val="28"/>
          <w:lang w:eastAsia="ru-RU"/>
        </w:rPr>
        <w:t xml:space="preserve"> включительно;</w:t>
      </w:r>
    </w:p>
    <w:p w14:paraId="69087DB2" w14:textId="6B48C6E8" w:rsidR="00864BCE" w:rsidRPr="00E50FD3" w:rsidRDefault="00864BCE" w:rsidP="00864BCE">
      <w:pPr>
        <w:adjustRightInd w:val="0"/>
        <w:ind w:firstLine="709"/>
        <w:contextualSpacing/>
        <w:rPr>
          <w:color w:val="000000" w:themeColor="text1"/>
          <w:sz w:val="28"/>
          <w:szCs w:val="28"/>
          <w:lang w:eastAsia="ru-RU"/>
        </w:rPr>
      </w:pPr>
      <w:r w:rsidRPr="00E50FD3">
        <w:rPr>
          <w:color w:val="000000" w:themeColor="text1"/>
          <w:sz w:val="28"/>
          <w:szCs w:val="28"/>
          <w:lang w:eastAsia="ru-RU"/>
        </w:rPr>
        <w:t xml:space="preserve">- срок оказания Услуг по </w:t>
      </w:r>
      <w:r w:rsidR="00E24225" w:rsidRPr="00E50FD3">
        <w:rPr>
          <w:color w:val="000000" w:themeColor="text1"/>
          <w:sz w:val="28"/>
          <w:szCs w:val="28"/>
          <w:lang w:eastAsia="ru-RU"/>
        </w:rPr>
        <w:t>одиннадцатому</w:t>
      </w:r>
      <w:r w:rsidRPr="00E50FD3">
        <w:rPr>
          <w:color w:val="000000" w:themeColor="text1"/>
          <w:sz w:val="28"/>
          <w:szCs w:val="28"/>
          <w:lang w:eastAsia="ru-RU"/>
        </w:rPr>
        <w:t xml:space="preserve"> этапу с 01 </w:t>
      </w:r>
      <w:proofErr w:type="gramStart"/>
      <w:r w:rsidRPr="00E50FD3">
        <w:rPr>
          <w:color w:val="000000" w:themeColor="text1"/>
          <w:sz w:val="28"/>
          <w:szCs w:val="28"/>
          <w:lang w:eastAsia="ru-RU"/>
        </w:rPr>
        <w:t>октября  2027</w:t>
      </w:r>
      <w:proofErr w:type="gramEnd"/>
      <w:r w:rsidRPr="00E50FD3">
        <w:rPr>
          <w:color w:val="000000" w:themeColor="text1"/>
          <w:sz w:val="28"/>
          <w:szCs w:val="28"/>
          <w:lang w:eastAsia="ru-RU"/>
        </w:rPr>
        <w:t xml:space="preserve"> г. </w:t>
      </w:r>
      <w:proofErr w:type="gramStart"/>
      <w:r w:rsidRPr="00E50FD3">
        <w:rPr>
          <w:color w:val="000000" w:themeColor="text1"/>
          <w:sz w:val="28"/>
          <w:szCs w:val="28"/>
          <w:lang w:eastAsia="ru-RU"/>
        </w:rPr>
        <w:t>по  31</w:t>
      </w:r>
      <w:proofErr w:type="gramEnd"/>
      <w:r w:rsidRPr="00E50FD3">
        <w:rPr>
          <w:color w:val="000000" w:themeColor="text1"/>
          <w:sz w:val="28"/>
          <w:szCs w:val="28"/>
          <w:lang w:eastAsia="ru-RU"/>
        </w:rPr>
        <w:t xml:space="preserve"> октября 2027 </w:t>
      </w:r>
      <w:proofErr w:type="gramStart"/>
      <w:r w:rsidRPr="00E50FD3">
        <w:rPr>
          <w:color w:val="000000" w:themeColor="text1"/>
          <w:sz w:val="28"/>
          <w:szCs w:val="28"/>
          <w:lang w:eastAsia="ru-RU"/>
        </w:rPr>
        <w:t>г. .</w:t>
      </w:r>
      <w:proofErr w:type="gramEnd"/>
      <w:r w:rsidRPr="00E50FD3">
        <w:rPr>
          <w:color w:val="000000" w:themeColor="text1"/>
          <w:sz w:val="28"/>
          <w:szCs w:val="28"/>
          <w:lang w:eastAsia="ru-RU"/>
        </w:rPr>
        <w:t xml:space="preserve"> включительно;</w:t>
      </w:r>
    </w:p>
    <w:p w14:paraId="40091DEA" w14:textId="26392260" w:rsidR="00C62739" w:rsidRPr="00E50FD3" w:rsidRDefault="00F9249D" w:rsidP="009C40E8">
      <w:pPr>
        <w:tabs>
          <w:tab w:val="left" w:pos="851"/>
          <w:tab w:val="left" w:pos="993"/>
        </w:tabs>
        <w:adjustRightInd w:val="0"/>
        <w:ind w:firstLine="709"/>
        <w:contextualSpacing/>
        <w:rPr>
          <w:color w:val="000000" w:themeColor="text1"/>
          <w:sz w:val="28"/>
          <w:szCs w:val="28"/>
          <w:lang w:eastAsia="ru-RU"/>
        </w:rPr>
      </w:pPr>
      <w:r w:rsidRPr="00E50FD3">
        <w:rPr>
          <w:color w:val="000000" w:themeColor="text1"/>
          <w:sz w:val="28"/>
          <w:szCs w:val="28"/>
          <w:lang w:eastAsia="ru-RU"/>
        </w:rPr>
        <w:t xml:space="preserve"> - </w:t>
      </w:r>
      <w:r w:rsidR="00C62739" w:rsidRPr="00E50FD3">
        <w:rPr>
          <w:color w:val="000000" w:themeColor="text1"/>
          <w:sz w:val="28"/>
          <w:szCs w:val="28"/>
          <w:lang w:eastAsia="ru-RU"/>
        </w:rPr>
        <w:t xml:space="preserve">срок оказания Услуг по </w:t>
      </w:r>
      <w:r w:rsidR="00E24225" w:rsidRPr="00E50FD3">
        <w:rPr>
          <w:color w:val="000000" w:themeColor="text1"/>
          <w:sz w:val="28"/>
          <w:szCs w:val="28"/>
          <w:lang w:eastAsia="ru-RU"/>
        </w:rPr>
        <w:t>двенадцатому этапу с 01 ноября 2027</w:t>
      </w:r>
      <w:r w:rsidR="00C62739" w:rsidRPr="00E50FD3">
        <w:rPr>
          <w:color w:val="000000" w:themeColor="text1"/>
          <w:sz w:val="28"/>
          <w:szCs w:val="28"/>
          <w:lang w:eastAsia="ru-RU"/>
        </w:rPr>
        <w:t xml:space="preserve"> г. по </w:t>
      </w:r>
      <w:r w:rsidR="00E24225" w:rsidRPr="00E50FD3">
        <w:rPr>
          <w:color w:val="000000" w:themeColor="text1"/>
          <w:sz w:val="28"/>
          <w:szCs w:val="28"/>
          <w:lang w:eastAsia="ru-RU"/>
        </w:rPr>
        <w:t>30 ноября 2027</w:t>
      </w:r>
      <w:r w:rsidRPr="00E50FD3">
        <w:rPr>
          <w:color w:val="000000" w:themeColor="text1"/>
          <w:sz w:val="28"/>
          <w:szCs w:val="28"/>
          <w:lang w:eastAsia="ru-RU"/>
        </w:rPr>
        <w:t xml:space="preserve"> г. включительно.</w:t>
      </w:r>
    </w:p>
    <w:p w14:paraId="769063A1" w14:textId="77777777" w:rsidR="009C40E8" w:rsidRPr="00E50FD3" w:rsidRDefault="009C40E8" w:rsidP="009C40E8">
      <w:pPr>
        <w:tabs>
          <w:tab w:val="left" w:pos="993"/>
        </w:tabs>
        <w:adjustRightInd w:val="0"/>
        <w:ind w:firstLine="709"/>
        <w:contextualSpacing/>
        <w:jc w:val="both"/>
        <w:rPr>
          <w:color w:val="000000" w:themeColor="text1"/>
          <w:sz w:val="28"/>
          <w:szCs w:val="28"/>
          <w:lang w:eastAsia="ru-RU"/>
        </w:rPr>
      </w:pPr>
    </w:p>
    <w:p w14:paraId="57BE9BC0" w14:textId="4EF9ABEC" w:rsidR="009C40E8" w:rsidRPr="00E50FD3" w:rsidRDefault="003709DC" w:rsidP="00F9249D">
      <w:pPr>
        <w:tabs>
          <w:tab w:val="left" w:pos="709"/>
          <w:tab w:val="left" w:pos="851"/>
          <w:tab w:val="left" w:pos="993"/>
          <w:tab w:val="left" w:pos="1276"/>
        </w:tabs>
        <w:adjustRightInd w:val="0"/>
        <w:ind w:firstLine="709"/>
        <w:contextualSpacing/>
        <w:jc w:val="both"/>
        <w:rPr>
          <w:b/>
          <w:color w:val="000000" w:themeColor="text1"/>
          <w:sz w:val="24"/>
          <w:szCs w:val="24"/>
          <w:lang w:eastAsia="ru-RU" w:bidi="ru-RU"/>
        </w:rPr>
      </w:pPr>
      <w:r w:rsidRPr="00E50FD3">
        <w:rPr>
          <w:color w:val="000000" w:themeColor="text1"/>
          <w:sz w:val="28"/>
          <w:szCs w:val="28"/>
          <w:lang w:eastAsia="ru-RU" w:bidi="ru-RU"/>
        </w:rPr>
        <w:t>5.</w:t>
      </w:r>
      <w:r w:rsidR="00F9249D" w:rsidRPr="00E50FD3">
        <w:rPr>
          <w:b/>
          <w:color w:val="000000" w:themeColor="text1"/>
          <w:sz w:val="24"/>
          <w:szCs w:val="24"/>
          <w:lang w:eastAsia="ru-RU" w:bidi="ru-RU"/>
        </w:rPr>
        <w:t xml:space="preserve"> </w:t>
      </w:r>
      <w:r w:rsidR="009C40E8" w:rsidRPr="00E50FD3">
        <w:rPr>
          <w:b/>
          <w:color w:val="000000" w:themeColor="text1"/>
          <w:sz w:val="28"/>
          <w:szCs w:val="28"/>
          <w:lang w:eastAsia="ru-RU" w:bidi="ru-RU"/>
        </w:rPr>
        <w:t>Требования</w:t>
      </w:r>
      <w:r w:rsidR="0092422D" w:rsidRPr="00E50FD3">
        <w:rPr>
          <w:b/>
          <w:color w:val="000000" w:themeColor="text1"/>
          <w:sz w:val="28"/>
          <w:szCs w:val="28"/>
          <w:lang w:eastAsia="ru-RU" w:bidi="ru-RU"/>
        </w:rPr>
        <w:t xml:space="preserve"> к качеству и безопасности оказания услуг</w:t>
      </w:r>
      <w:r w:rsidR="00F9249D" w:rsidRPr="00E50FD3">
        <w:rPr>
          <w:b/>
          <w:color w:val="000000" w:themeColor="text1"/>
          <w:sz w:val="28"/>
          <w:szCs w:val="28"/>
          <w:lang w:eastAsia="ru-RU" w:bidi="ru-RU"/>
        </w:rPr>
        <w:t>.</w:t>
      </w:r>
    </w:p>
    <w:p w14:paraId="1942C874" w14:textId="1C910A98" w:rsidR="009C40E8" w:rsidRPr="00E50FD3" w:rsidRDefault="00F9249D" w:rsidP="00F9249D">
      <w:pPr>
        <w:tabs>
          <w:tab w:val="left" w:pos="851"/>
          <w:tab w:val="left" w:pos="1276"/>
        </w:tabs>
        <w:autoSpaceDE/>
        <w:autoSpaceDN/>
        <w:ind w:firstLine="709"/>
        <w:jc w:val="both"/>
        <w:rPr>
          <w:color w:val="000000" w:themeColor="text1"/>
          <w:sz w:val="28"/>
          <w:szCs w:val="28"/>
          <w:lang w:eastAsia="ru-RU" w:bidi="ru-RU"/>
        </w:rPr>
      </w:pPr>
      <w:r w:rsidRPr="00E50FD3">
        <w:rPr>
          <w:color w:val="000000" w:themeColor="text1"/>
          <w:sz w:val="28"/>
          <w:szCs w:val="28"/>
          <w:lang w:eastAsia="ru-RU" w:bidi="ru-RU"/>
        </w:rPr>
        <w:t>5.1.</w:t>
      </w:r>
      <w:r w:rsidR="00A054A3" w:rsidRPr="00E50FD3">
        <w:rPr>
          <w:color w:val="000000" w:themeColor="text1"/>
          <w:sz w:val="28"/>
          <w:szCs w:val="28"/>
          <w:lang w:eastAsia="ru-RU" w:bidi="ru-RU"/>
        </w:rPr>
        <w:t xml:space="preserve"> </w:t>
      </w:r>
      <w:r w:rsidR="0092422D" w:rsidRPr="00E50FD3">
        <w:rPr>
          <w:color w:val="000000" w:themeColor="text1"/>
          <w:sz w:val="28"/>
          <w:szCs w:val="28"/>
          <w:lang w:eastAsia="ru-RU" w:bidi="ru-RU"/>
        </w:rPr>
        <w:t>При оказании услуг</w:t>
      </w:r>
      <w:r w:rsidR="009C40E8" w:rsidRPr="00E50FD3">
        <w:rPr>
          <w:color w:val="000000" w:themeColor="text1"/>
          <w:sz w:val="28"/>
          <w:szCs w:val="28"/>
          <w:lang w:eastAsia="ru-RU" w:bidi="ru-RU"/>
        </w:rPr>
        <w:t xml:space="preserve"> Исполнитель должен соблюдать нормативно - технические требования действующих строительных норм и правил, стандартов и других, действующих законодательных и нормативно-технических документов:</w:t>
      </w:r>
    </w:p>
    <w:p w14:paraId="3210CD47" w14:textId="17F530F8" w:rsidR="009C40E8" w:rsidRPr="00E50FD3" w:rsidRDefault="00763B51" w:rsidP="00F9249D">
      <w:pPr>
        <w:tabs>
          <w:tab w:val="left" w:pos="1276"/>
        </w:tabs>
        <w:autoSpaceDE/>
        <w:autoSpaceDN/>
        <w:ind w:firstLine="709"/>
        <w:jc w:val="both"/>
        <w:rPr>
          <w:color w:val="000000" w:themeColor="text1"/>
          <w:sz w:val="28"/>
          <w:szCs w:val="28"/>
          <w:lang w:eastAsia="ru-RU" w:bidi="ru-RU"/>
        </w:rPr>
      </w:pPr>
      <w:r w:rsidRPr="00E50FD3">
        <w:rPr>
          <w:color w:val="000000" w:themeColor="text1"/>
          <w:sz w:val="28"/>
          <w:szCs w:val="28"/>
          <w:lang w:eastAsia="ru-RU" w:bidi="ru-RU"/>
        </w:rPr>
        <w:t>-</w:t>
      </w:r>
      <w:r w:rsidR="00A054A3" w:rsidRPr="00E50FD3">
        <w:rPr>
          <w:color w:val="000000" w:themeColor="text1"/>
          <w:sz w:val="28"/>
          <w:szCs w:val="28"/>
          <w:lang w:eastAsia="ru-RU" w:bidi="ru-RU"/>
        </w:rPr>
        <w:t xml:space="preserve"> </w:t>
      </w:r>
      <w:r w:rsidR="009C40E8" w:rsidRPr="00E50FD3">
        <w:rPr>
          <w:color w:val="000000" w:themeColor="text1"/>
          <w:sz w:val="28"/>
          <w:szCs w:val="28"/>
          <w:lang w:eastAsia="ru-RU" w:bidi="ru-RU"/>
        </w:rPr>
        <w:t>Федеральный закон от 07.12.2011 N 416-ФЗ «О водоснабжении и водоотведении»;</w:t>
      </w:r>
    </w:p>
    <w:p w14:paraId="499FED0A" w14:textId="2F29B9C0" w:rsidR="009C40E8" w:rsidRPr="00E50FD3" w:rsidRDefault="00763B51" w:rsidP="00F9249D">
      <w:pPr>
        <w:tabs>
          <w:tab w:val="left" w:pos="1276"/>
        </w:tabs>
        <w:autoSpaceDE/>
        <w:autoSpaceDN/>
        <w:ind w:firstLine="709"/>
        <w:jc w:val="both"/>
        <w:rPr>
          <w:color w:val="000000" w:themeColor="text1"/>
          <w:sz w:val="28"/>
          <w:szCs w:val="28"/>
          <w:lang w:eastAsia="ru-RU" w:bidi="ru-RU"/>
        </w:rPr>
      </w:pPr>
      <w:r w:rsidRPr="00E50FD3">
        <w:rPr>
          <w:color w:val="000000" w:themeColor="text1"/>
          <w:sz w:val="28"/>
          <w:szCs w:val="28"/>
          <w:lang w:eastAsia="ru-RU" w:bidi="ru-RU"/>
        </w:rPr>
        <w:t xml:space="preserve">- </w:t>
      </w:r>
      <w:r w:rsidR="009C40E8" w:rsidRPr="00E50FD3">
        <w:rPr>
          <w:color w:val="000000" w:themeColor="text1"/>
          <w:sz w:val="28"/>
          <w:szCs w:val="28"/>
          <w:lang w:eastAsia="ru-RU" w:bidi="ru-RU"/>
        </w:rPr>
        <w:t>ГОСТ 12.3.006-75 Система стандартов безопасности труда (ССБТ). Эксплуатация водопроводных и канализационных сооружений и сетей. Общие требования безопасности;</w:t>
      </w:r>
    </w:p>
    <w:p w14:paraId="4C6CA50B" w14:textId="163B8515" w:rsidR="00046A0E" w:rsidRPr="00E50FD3" w:rsidRDefault="00046A0E" w:rsidP="00F9249D">
      <w:pPr>
        <w:tabs>
          <w:tab w:val="left" w:pos="851"/>
          <w:tab w:val="left" w:pos="1134"/>
          <w:tab w:val="left" w:pos="1276"/>
        </w:tabs>
        <w:autoSpaceDE/>
        <w:autoSpaceDN/>
        <w:ind w:firstLine="709"/>
        <w:jc w:val="both"/>
        <w:rPr>
          <w:color w:val="000000" w:themeColor="text1"/>
          <w:sz w:val="28"/>
          <w:szCs w:val="28"/>
        </w:rPr>
      </w:pPr>
      <w:r w:rsidRPr="00E50FD3">
        <w:rPr>
          <w:color w:val="000000" w:themeColor="text1"/>
          <w:sz w:val="28"/>
          <w:szCs w:val="28"/>
          <w:lang w:eastAsia="ru-RU" w:bidi="ru-RU"/>
        </w:rPr>
        <w:t xml:space="preserve">- </w:t>
      </w:r>
      <w:r w:rsidR="00DF6EF4" w:rsidRPr="00E50FD3">
        <w:rPr>
          <w:color w:val="000000" w:themeColor="text1"/>
          <w:sz w:val="28"/>
          <w:szCs w:val="28"/>
          <w:lang w:eastAsia="ru-RU" w:bidi="ru-RU"/>
        </w:rPr>
        <w:t xml:space="preserve">Федеральный закон от 22.07.2008 №123-ФЗ </w:t>
      </w:r>
      <w:r w:rsidR="00A054A3" w:rsidRPr="00E50FD3">
        <w:rPr>
          <w:color w:val="000000" w:themeColor="text1"/>
          <w:sz w:val="28"/>
          <w:szCs w:val="28"/>
          <w:lang w:eastAsia="ru-RU" w:bidi="ru-RU"/>
        </w:rPr>
        <w:t>тех</w:t>
      </w:r>
      <w:r w:rsidR="00F9249D" w:rsidRPr="00E50FD3">
        <w:rPr>
          <w:color w:val="000000" w:themeColor="text1"/>
          <w:sz w:val="28"/>
          <w:szCs w:val="28"/>
          <w:lang w:eastAsia="ru-RU" w:bidi="ru-RU"/>
        </w:rPr>
        <w:t xml:space="preserve">нический </w:t>
      </w:r>
      <w:r w:rsidR="00A054A3" w:rsidRPr="00E50FD3">
        <w:rPr>
          <w:color w:val="000000" w:themeColor="text1"/>
          <w:sz w:val="28"/>
          <w:szCs w:val="28"/>
          <w:lang w:eastAsia="ru-RU" w:bidi="ru-RU"/>
        </w:rPr>
        <w:t>регламент</w:t>
      </w:r>
      <w:r w:rsidR="00A054A3" w:rsidRPr="00E50FD3">
        <w:rPr>
          <w:color w:val="000000" w:themeColor="text1"/>
          <w:sz w:val="24"/>
          <w:szCs w:val="24"/>
        </w:rPr>
        <w:t xml:space="preserve"> о </w:t>
      </w:r>
      <w:r w:rsidR="00A054A3" w:rsidRPr="00E50FD3">
        <w:rPr>
          <w:color w:val="000000" w:themeColor="text1"/>
          <w:sz w:val="28"/>
          <w:szCs w:val="28"/>
        </w:rPr>
        <w:t>тр</w:t>
      </w:r>
      <w:r w:rsidR="00F9249D" w:rsidRPr="00E50FD3">
        <w:rPr>
          <w:color w:val="000000" w:themeColor="text1"/>
          <w:sz w:val="28"/>
          <w:szCs w:val="28"/>
        </w:rPr>
        <w:t>ебованиях пожарной безопасности;</w:t>
      </w:r>
    </w:p>
    <w:p w14:paraId="471A31A3" w14:textId="05B4B3A3" w:rsidR="00A9653F" w:rsidRPr="00E50FD3" w:rsidRDefault="00A9653F" w:rsidP="00A9653F">
      <w:pPr>
        <w:tabs>
          <w:tab w:val="left" w:pos="851"/>
          <w:tab w:val="left" w:pos="1134"/>
          <w:tab w:val="left" w:pos="1276"/>
        </w:tabs>
        <w:autoSpaceDE/>
        <w:autoSpaceDN/>
        <w:ind w:firstLine="709"/>
        <w:jc w:val="both"/>
        <w:rPr>
          <w:bCs/>
          <w:color w:val="000000" w:themeColor="text1"/>
          <w:sz w:val="28"/>
          <w:szCs w:val="28"/>
          <w:lang w:eastAsia="ru-RU" w:bidi="ru-RU"/>
        </w:rPr>
      </w:pPr>
      <w:r w:rsidRPr="00E50FD3">
        <w:rPr>
          <w:bCs/>
          <w:color w:val="000000" w:themeColor="text1"/>
          <w:sz w:val="28"/>
          <w:szCs w:val="28"/>
          <w:lang w:eastAsia="ru-RU" w:bidi="ru-RU"/>
        </w:rPr>
        <w:t>- Постановление Госстроя РФ от 17 сентября 2002 г. N 123 "О принятии строительных норм и правил Российской Федерации СНиП 12-04-2002 "Безопасность труда в строительстве. Часть 2. Строительное производство"</w:t>
      </w:r>
    </w:p>
    <w:p w14:paraId="472BDA10" w14:textId="3DE3D0C1" w:rsidR="009C40E8" w:rsidRPr="00E50FD3" w:rsidRDefault="007D48CC" w:rsidP="00F9249D">
      <w:pPr>
        <w:tabs>
          <w:tab w:val="left" w:pos="1276"/>
        </w:tabs>
        <w:adjustRightInd w:val="0"/>
        <w:ind w:firstLine="709"/>
        <w:contextualSpacing/>
        <w:jc w:val="both"/>
        <w:rPr>
          <w:color w:val="000000" w:themeColor="text1"/>
          <w:sz w:val="28"/>
          <w:szCs w:val="28"/>
          <w:lang w:eastAsia="ru-RU"/>
        </w:rPr>
      </w:pPr>
      <w:r w:rsidRPr="00E50FD3">
        <w:rPr>
          <w:color w:val="000000" w:themeColor="text1"/>
          <w:sz w:val="28"/>
          <w:szCs w:val="28"/>
          <w:lang w:eastAsia="ru-RU"/>
        </w:rPr>
        <w:t>-</w:t>
      </w:r>
      <w:r w:rsidR="00763B51" w:rsidRPr="00E50FD3">
        <w:rPr>
          <w:color w:val="000000" w:themeColor="text1"/>
          <w:sz w:val="28"/>
          <w:szCs w:val="28"/>
          <w:lang w:eastAsia="ru-RU"/>
        </w:rPr>
        <w:t xml:space="preserve"> </w:t>
      </w:r>
      <w:r w:rsidR="00A054A3" w:rsidRPr="00E50FD3">
        <w:rPr>
          <w:color w:val="000000" w:themeColor="text1"/>
          <w:sz w:val="28"/>
          <w:szCs w:val="28"/>
        </w:rPr>
        <w:t>СНиП 2.04.03-85 «Канализация</w:t>
      </w:r>
      <w:r w:rsidRPr="00E50FD3">
        <w:rPr>
          <w:color w:val="000000" w:themeColor="text1"/>
          <w:sz w:val="28"/>
          <w:szCs w:val="28"/>
        </w:rPr>
        <w:t>,</w:t>
      </w:r>
      <w:r w:rsidR="00A054A3" w:rsidRPr="00E50FD3">
        <w:rPr>
          <w:color w:val="000000" w:themeColor="text1"/>
          <w:sz w:val="28"/>
          <w:szCs w:val="28"/>
        </w:rPr>
        <w:t xml:space="preserve"> наружные сети и сооружения</w:t>
      </w:r>
      <w:r w:rsidR="00F9249D" w:rsidRPr="00E50FD3">
        <w:rPr>
          <w:color w:val="000000" w:themeColor="text1"/>
          <w:sz w:val="28"/>
          <w:szCs w:val="28"/>
        </w:rPr>
        <w:t>»</w:t>
      </w:r>
      <w:r w:rsidR="00146717" w:rsidRPr="00E50FD3">
        <w:rPr>
          <w:color w:val="000000" w:themeColor="text1"/>
          <w:sz w:val="28"/>
          <w:szCs w:val="28"/>
        </w:rPr>
        <w:t>.</w:t>
      </w:r>
    </w:p>
    <w:p w14:paraId="785982CF" w14:textId="524C94C9" w:rsidR="009C40E8" w:rsidRPr="00E50FD3" w:rsidRDefault="00763B51" w:rsidP="00416079">
      <w:pPr>
        <w:adjustRightInd w:val="0"/>
        <w:ind w:firstLine="709"/>
        <w:contextualSpacing/>
        <w:jc w:val="both"/>
        <w:rPr>
          <w:color w:val="000000" w:themeColor="text1"/>
          <w:sz w:val="24"/>
          <w:szCs w:val="24"/>
          <w:lang w:eastAsia="ru-RU"/>
        </w:rPr>
      </w:pPr>
      <w:r w:rsidRPr="00E50FD3">
        <w:rPr>
          <w:color w:val="000000" w:themeColor="text1"/>
          <w:sz w:val="28"/>
          <w:szCs w:val="28"/>
          <w:lang w:eastAsia="ru-RU"/>
        </w:rPr>
        <w:t>-</w:t>
      </w:r>
      <w:r w:rsidR="00A054A3" w:rsidRPr="00E50FD3">
        <w:rPr>
          <w:color w:val="000000" w:themeColor="text1"/>
          <w:sz w:val="28"/>
          <w:szCs w:val="28"/>
          <w:lang w:eastAsia="ru-RU"/>
        </w:rPr>
        <w:t xml:space="preserve"> </w:t>
      </w:r>
      <w:r w:rsidR="007D48CC" w:rsidRPr="00E50FD3">
        <w:rPr>
          <w:color w:val="000000" w:themeColor="text1"/>
          <w:sz w:val="28"/>
          <w:szCs w:val="28"/>
        </w:rPr>
        <w:t>ГОСТ 25298 - 82</w:t>
      </w:r>
      <w:r w:rsidR="007D48CC" w:rsidRPr="00E50FD3">
        <w:rPr>
          <w:rFonts w:eastAsiaTheme="minorHAnsi"/>
          <w:color w:val="000000" w:themeColor="text1"/>
          <w:sz w:val="24"/>
          <w:szCs w:val="24"/>
        </w:rPr>
        <w:t xml:space="preserve"> «</w:t>
      </w:r>
      <w:r w:rsidR="00A054A3" w:rsidRPr="00E50FD3">
        <w:rPr>
          <w:rFonts w:eastAsiaTheme="minorHAnsi"/>
          <w:color w:val="000000" w:themeColor="text1"/>
          <w:sz w:val="28"/>
          <w:szCs w:val="28"/>
        </w:rPr>
        <w:t>Установки компактные для очистки бытовых сточных вод</w:t>
      </w:r>
      <w:r w:rsidR="007D48CC" w:rsidRPr="00E50FD3">
        <w:rPr>
          <w:rFonts w:eastAsiaTheme="minorHAnsi"/>
          <w:color w:val="000000" w:themeColor="text1"/>
          <w:sz w:val="28"/>
          <w:szCs w:val="28"/>
        </w:rPr>
        <w:t>»</w:t>
      </w:r>
      <w:r w:rsidR="00A054A3" w:rsidRPr="00E50FD3">
        <w:rPr>
          <w:rFonts w:eastAsiaTheme="minorHAnsi"/>
          <w:color w:val="000000" w:themeColor="text1"/>
          <w:sz w:val="28"/>
          <w:szCs w:val="28"/>
        </w:rPr>
        <w:t>.</w:t>
      </w:r>
    </w:p>
    <w:p w14:paraId="36E9FF9E" w14:textId="77777777" w:rsidR="009C40E8" w:rsidRPr="00E50FD3" w:rsidRDefault="009C40E8" w:rsidP="00C62739">
      <w:pPr>
        <w:adjustRightInd w:val="0"/>
        <w:ind w:firstLine="709"/>
        <w:contextualSpacing/>
        <w:jc w:val="both"/>
        <w:rPr>
          <w:color w:val="000000" w:themeColor="text1"/>
          <w:sz w:val="28"/>
          <w:szCs w:val="28"/>
          <w:lang w:eastAsia="ru-RU"/>
        </w:rPr>
      </w:pPr>
    </w:p>
    <w:p w14:paraId="3EEE4152" w14:textId="77777777" w:rsidR="00E50FD3" w:rsidRPr="00E50FD3" w:rsidRDefault="00E50FD3" w:rsidP="00C62739">
      <w:pPr>
        <w:adjustRightInd w:val="0"/>
        <w:ind w:firstLine="709"/>
        <w:contextualSpacing/>
        <w:jc w:val="both"/>
        <w:rPr>
          <w:color w:val="000000" w:themeColor="text1"/>
          <w:sz w:val="28"/>
          <w:szCs w:val="28"/>
          <w:lang w:eastAsia="ru-RU"/>
        </w:rPr>
      </w:pPr>
    </w:p>
    <w:p w14:paraId="7C24F68E" w14:textId="77777777" w:rsidR="00E50FD3" w:rsidRPr="00E50FD3" w:rsidRDefault="00E50FD3" w:rsidP="00C62739">
      <w:pPr>
        <w:adjustRightInd w:val="0"/>
        <w:ind w:firstLine="709"/>
        <w:contextualSpacing/>
        <w:jc w:val="both"/>
        <w:rPr>
          <w:color w:val="000000" w:themeColor="text1"/>
          <w:sz w:val="28"/>
          <w:szCs w:val="28"/>
          <w:lang w:eastAsia="ru-RU"/>
        </w:rPr>
      </w:pPr>
    </w:p>
    <w:p w14:paraId="57BB1FED" w14:textId="77777777" w:rsidR="00E50FD3" w:rsidRPr="00E50FD3" w:rsidRDefault="00E50FD3" w:rsidP="00C62739">
      <w:pPr>
        <w:adjustRightInd w:val="0"/>
        <w:ind w:firstLine="709"/>
        <w:contextualSpacing/>
        <w:jc w:val="both"/>
        <w:rPr>
          <w:color w:val="000000" w:themeColor="text1"/>
          <w:sz w:val="28"/>
          <w:szCs w:val="28"/>
          <w:lang w:eastAsia="ru-RU"/>
        </w:rPr>
      </w:pPr>
    </w:p>
    <w:p w14:paraId="52000D20" w14:textId="77777777" w:rsidR="00E50FD3" w:rsidRPr="00E50FD3" w:rsidRDefault="00E50FD3" w:rsidP="00C62739">
      <w:pPr>
        <w:adjustRightInd w:val="0"/>
        <w:ind w:firstLine="709"/>
        <w:contextualSpacing/>
        <w:jc w:val="both"/>
        <w:rPr>
          <w:color w:val="000000" w:themeColor="text1"/>
          <w:sz w:val="28"/>
          <w:szCs w:val="28"/>
          <w:lang w:eastAsia="ru-RU"/>
        </w:rPr>
      </w:pPr>
    </w:p>
    <w:p w14:paraId="381C0A84" w14:textId="77777777" w:rsidR="00E50FD3" w:rsidRPr="00E50FD3" w:rsidRDefault="00E50FD3" w:rsidP="00C62739">
      <w:pPr>
        <w:adjustRightInd w:val="0"/>
        <w:ind w:firstLine="709"/>
        <w:contextualSpacing/>
        <w:jc w:val="both"/>
        <w:rPr>
          <w:color w:val="000000" w:themeColor="text1"/>
          <w:sz w:val="28"/>
          <w:szCs w:val="28"/>
          <w:lang w:eastAsia="ru-RU"/>
        </w:rPr>
      </w:pPr>
    </w:p>
    <w:p w14:paraId="3BA82E0B" w14:textId="77777777" w:rsidR="00E50FD3" w:rsidRPr="00E50FD3" w:rsidRDefault="00E50FD3" w:rsidP="00E50FD3">
      <w:pPr>
        <w:tabs>
          <w:tab w:val="left" w:pos="1260"/>
        </w:tabs>
        <w:ind w:right="-35" w:firstLine="567"/>
        <w:jc w:val="center"/>
        <w:rPr>
          <w:b/>
          <w:color w:val="000000" w:themeColor="text1"/>
          <w:sz w:val="28"/>
          <w:szCs w:val="28"/>
          <w:lang w:eastAsia="ru-RU"/>
        </w:rPr>
      </w:pPr>
      <w:bookmarkStart w:id="0" w:name="_Hlk83825115"/>
    </w:p>
    <w:p w14:paraId="3DFB2593" w14:textId="77777777" w:rsidR="00E50FD3" w:rsidRPr="00E50FD3" w:rsidRDefault="00E50FD3" w:rsidP="00E50FD3">
      <w:pPr>
        <w:pStyle w:val="a5"/>
        <w:widowControl/>
        <w:numPr>
          <w:ilvl w:val="0"/>
          <w:numId w:val="21"/>
        </w:numPr>
        <w:autoSpaceDE/>
        <w:autoSpaceDN/>
        <w:contextualSpacing/>
        <w:jc w:val="center"/>
        <w:rPr>
          <w:b/>
          <w:color w:val="000000" w:themeColor="text1"/>
          <w:sz w:val="28"/>
          <w:szCs w:val="28"/>
        </w:rPr>
      </w:pPr>
      <w:r w:rsidRPr="00E50FD3">
        <w:rPr>
          <w:b/>
          <w:color w:val="000000" w:themeColor="text1"/>
          <w:sz w:val="28"/>
          <w:szCs w:val="28"/>
        </w:rPr>
        <w:t>Порядок расчетов</w:t>
      </w:r>
    </w:p>
    <w:p w14:paraId="66DD607A" w14:textId="77777777" w:rsidR="00E50FD3" w:rsidRPr="00E50FD3" w:rsidRDefault="00E50FD3" w:rsidP="00E50FD3">
      <w:pPr>
        <w:widowControl/>
        <w:numPr>
          <w:ilvl w:val="0"/>
          <w:numId w:val="16"/>
        </w:numPr>
        <w:tabs>
          <w:tab w:val="left" w:pos="0"/>
        </w:tabs>
        <w:suppressAutoHyphens/>
        <w:autoSpaceDE/>
        <w:autoSpaceDN/>
        <w:ind w:left="0" w:firstLine="567"/>
        <w:contextualSpacing/>
        <w:jc w:val="both"/>
        <w:rPr>
          <w:color w:val="000000" w:themeColor="text1"/>
          <w:sz w:val="28"/>
          <w:szCs w:val="28"/>
          <w:lang w:eastAsia="ru-RU"/>
        </w:rPr>
      </w:pPr>
      <w:r w:rsidRPr="00E50FD3">
        <w:rPr>
          <w:color w:val="000000" w:themeColor="text1"/>
          <w:sz w:val="28"/>
          <w:szCs w:val="28"/>
          <w:lang w:eastAsia="ru-RU"/>
        </w:rPr>
        <w:t>Цена</w:t>
      </w:r>
      <w:r w:rsidRPr="00E50FD3">
        <w:rPr>
          <w:bCs/>
          <w:color w:val="000000" w:themeColor="text1"/>
          <w:sz w:val="28"/>
          <w:szCs w:val="28"/>
          <w:lang w:eastAsia="ru-RU"/>
        </w:rPr>
        <w:t xml:space="preserve"> Государственного контракта (далее – Контракт) </w:t>
      </w:r>
      <w:r w:rsidRPr="00E50FD3">
        <w:rPr>
          <w:color w:val="000000" w:themeColor="text1"/>
          <w:sz w:val="28"/>
          <w:szCs w:val="28"/>
          <w:lang w:eastAsia="ru-RU"/>
        </w:rPr>
        <w:t xml:space="preserve">является твердой, определяется на весь срок его исполнения и не может изменяться в ходе его исполнения, за исключением случаев, предусмотренных ч. 1 ст. 95 Федерального закона от 5 апреля 2013 г. № 44-ФЗ «О контрактной системе в сфере закупок товаров, Услуг, услуг для обеспечения государственных и муниципальных нужд» (далее – Закон). </w:t>
      </w:r>
    </w:p>
    <w:p w14:paraId="55CB0D9F" w14:textId="77777777" w:rsidR="00E50FD3" w:rsidRPr="00E50FD3" w:rsidRDefault="00E50FD3" w:rsidP="00E50FD3">
      <w:pPr>
        <w:widowControl/>
        <w:numPr>
          <w:ilvl w:val="0"/>
          <w:numId w:val="16"/>
        </w:numPr>
        <w:suppressAutoHyphens/>
        <w:autoSpaceDE/>
        <w:autoSpaceDN/>
        <w:ind w:left="0" w:firstLine="567"/>
        <w:jc w:val="both"/>
        <w:rPr>
          <w:color w:val="000000" w:themeColor="text1"/>
          <w:sz w:val="28"/>
          <w:szCs w:val="28"/>
          <w:lang w:eastAsia="ru-RU"/>
        </w:rPr>
      </w:pPr>
      <w:r w:rsidRPr="00E50FD3">
        <w:rPr>
          <w:color w:val="000000" w:themeColor="text1"/>
          <w:sz w:val="28"/>
          <w:szCs w:val="28"/>
        </w:rPr>
        <w:t xml:space="preserve">Цена Контракта включает в себя все расходы, связанные с оказанием Услуг, налоги, сборы, затраты, издержки и иные расходы Исполнителя (в том числе в гарантийный период), все используемые и сопутствующие материалы, механизмы, оборудование, необходимые для исполнения настоящего Контракта. </w:t>
      </w:r>
    </w:p>
    <w:p w14:paraId="69D67CC7" w14:textId="77777777" w:rsidR="00E50FD3" w:rsidRPr="00E50FD3" w:rsidRDefault="00E50FD3" w:rsidP="00E50FD3">
      <w:pPr>
        <w:widowControl/>
        <w:numPr>
          <w:ilvl w:val="0"/>
          <w:numId w:val="16"/>
        </w:numPr>
        <w:suppressAutoHyphens/>
        <w:autoSpaceDE/>
        <w:autoSpaceDN/>
        <w:ind w:left="0" w:firstLine="567"/>
        <w:jc w:val="both"/>
        <w:rPr>
          <w:color w:val="000000" w:themeColor="text1"/>
          <w:sz w:val="28"/>
          <w:szCs w:val="28"/>
          <w:lang w:eastAsia="ru-RU"/>
        </w:rPr>
      </w:pPr>
      <w:r w:rsidRPr="00E50FD3">
        <w:rPr>
          <w:color w:val="000000" w:themeColor="text1"/>
          <w:sz w:val="28"/>
          <w:szCs w:val="28"/>
          <w:lang w:eastAsia="ru-RU"/>
        </w:rPr>
        <w:t xml:space="preserve">Оплата по Контракту осуществляется за фактически оказанные Услуги по безналичному расчету путем перечисления Государственным заказчиком (далее – Заказчик) денежных средств на расчетный счет Исполнителя, указанный в Контракте, в течение 7 (Семи) рабочих дней с даты подписания Заказчиком </w:t>
      </w:r>
      <w:hyperlink w:anchor="актПП" w:history="1">
        <w:r w:rsidRPr="00E50FD3">
          <w:rPr>
            <w:color w:val="000000" w:themeColor="text1"/>
            <w:sz w:val="28"/>
            <w:szCs w:val="28"/>
            <w:u w:val="single"/>
            <w:lang w:eastAsia="ru-RU"/>
          </w:rPr>
          <w:t>Акта сдачи приема оказанных Услуг</w:t>
        </w:r>
      </w:hyperlink>
      <w:r w:rsidRPr="00E50FD3">
        <w:rPr>
          <w:color w:val="000000" w:themeColor="text1"/>
          <w:sz w:val="28"/>
          <w:szCs w:val="28"/>
          <w:lang w:eastAsia="ru-RU"/>
        </w:rPr>
        <w:t xml:space="preserve"> при условии своевременно представленных Исполнителем документов.</w:t>
      </w:r>
    </w:p>
    <w:p w14:paraId="647DCD56" w14:textId="77777777" w:rsidR="00E50FD3" w:rsidRPr="00E50FD3" w:rsidRDefault="00E50FD3" w:rsidP="00E50FD3">
      <w:pPr>
        <w:widowControl/>
        <w:numPr>
          <w:ilvl w:val="0"/>
          <w:numId w:val="16"/>
        </w:numPr>
        <w:suppressAutoHyphens/>
        <w:autoSpaceDE/>
        <w:autoSpaceDN/>
        <w:ind w:left="0" w:firstLine="567"/>
        <w:jc w:val="both"/>
        <w:rPr>
          <w:color w:val="000000" w:themeColor="text1"/>
          <w:sz w:val="28"/>
          <w:szCs w:val="28"/>
          <w:lang w:eastAsia="ru-RU"/>
        </w:rPr>
      </w:pPr>
      <w:r w:rsidRPr="00E50FD3">
        <w:rPr>
          <w:color w:val="000000" w:themeColor="text1"/>
          <w:sz w:val="28"/>
          <w:szCs w:val="28"/>
          <w:lang w:eastAsia="ru-RU"/>
        </w:rPr>
        <w:t>Документы, не оформленные в соответствии с требованиями действующих нормативных правовых актов, к оплате не принимаются.</w:t>
      </w:r>
    </w:p>
    <w:p w14:paraId="493B3D6D" w14:textId="77777777" w:rsidR="00E50FD3" w:rsidRPr="00E50FD3" w:rsidRDefault="00E50FD3" w:rsidP="00E50FD3">
      <w:pPr>
        <w:widowControl/>
        <w:numPr>
          <w:ilvl w:val="0"/>
          <w:numId w:val="16"/>
        </w:numPr>
        <w:suppressAutoHyphens/>
        <w:autoSpaceDE/>
        <w:autoSpaceDN/>
        <w:ind w:left="0" w:firstLine="567"/>
        <w:jc w:val="both"/>
        <w:rPr>
          <w:color w:val="000000" w:themeColor="text1"/>
          <w:sz w:val="28"/>
          <w:szCs w:val="28"/>
          <w:lang w:eastAsia="ru-RU"/>
        </w:rPr>
      </w:pPr>
      <w:r w:rsidRPr="00E50FD3">
        <w:rPr>
          <w:color w:val="000000" w:themeColor="text1"/>
          <w:sz w:val="28"/>
          <w:szCs w:val="28"/>
        </w:rPr>
        <w:t>У Заказчика отсутствует обязанность оплаты Исполнителю Услуг в том числе, но не ограничиваясь:</w:t>
      </w:r>
    </w:p>
    <w:p w14:paraId="00B048A2" w14:textId="77777777" w:rsidR="00E50FD3" w:rsidRPr="00E50FD3" w:rsidRDefault="00E50FD3" w:rsidP="00E50FD3">
      <w:pPr>
        <w:ind w:firstLine="567"/>
        <w:jc w:val="both"/>
        <w:rPr>
          <w:color w:val="000000" w:themeColor="text1"/>
          <w:sz w:val="28"/>
          <w:szCs w:val="28"/>
        </w:rPr>
      </w:pPr>
      <w:r w:rsidRPr="00E50FD3">
        <w:rPr>
          <w:color w:val="000000" w:themeColor="text1"/>
          <w:sz w:val="28"/>
          <w:szCs w:val="28"/>
        </w:rPr>
        <w:t xml:space="preserve">- оказанных с изменением или отклонением от требований Контракта, включая </w:t>
      </w:r>
      <w:hyperlink w:anchor="расчетцены" w:history="1">
        <w:r w:rsidRPr="00E50FD3">
          <w:rPr>
            <w:rStyle w:val="af7"/>
            <w:color w:val="000000" w:themeColor="text1"/>
            <w:sz w:val="28"/>
            <w:szCs w:val="28"/>
          </w:rPr>
          <w:t>Расчет цены</w:t>
        </w:r>
      </w:hyperlink>
      <w:r w:rsidRPr="00E50FD3">
        <w:rPr>
          <w:color w:val="000000" w:themeColor="text1"/>
          <w:sz w:val="28"/>
          <w:szCs w:val="28"/>
        </w:rPr>
        <w:t>, действующих норм и правил;</w:t>
      </w:r>
    </w:p>
    <w:p w14:paraId="05DF0DA7" w14:textId="77777777" w:rsidR="00E50FD3" w:rsidRPr="00E50FD3" w:rsidRDefault="00E50FD3" w:rsidP="00E50FD3">
      <w:pPr>
        <w:ind w:firstLine="567"/>
        <w:jc w:val="both"/>
        <w:rPr>
          <w:color w:val="000000" w:themeColor="text1"/>
          <w:sz w:val="28"/>
          <w:szCs w:val="28"/>
        </w:rPr>
      </w:pPr>
      <w:r w:rsidRPr="00E50FD3">
        <w:rPr>
          <w:color w:val="000000" w:themeColor="text1"/>
          <w:sz w:val="28"/>
          <w:szCs w:val="28"/>
        </w:rPr>
        <w:t xml:space="preserve">- непредставление Исполнителем какого-либо из документов, указанных в </w:t>
      </w:r>
      <w:hyperlink w:anchor="пункт31" w:history="1">
        <w:r w:rsidRPr="00E50FD3">
          <w:rPr>
            <w:rStyle w:val="af7"/>
            <w:color w:val="000000" w:themeColor="text1"/>
            <w:sz w:val="28"/>
            <w:szCs w:val="28"/>
          </w:rPr>
          <w:t>п. 3.1.</w:t>
        </w:r>
      </w:hyperlink>
      <w:r w:rsidRPr="00E50FD3">
        <w:rPr>
          <w:color w:val="000000" w:themeColor="text1"/>
          <w:sz w:val="28"/>
          <w:szCs w:val="28"/>
        </w:rPr>
        <w:t xml:space="preserve"> Контракта или их совокупности;</w:t>
      </w:r>
    </w:p>
    <w:p w14:paraId="591B65E2" w14:textId="77777777" w:rsidR="00E50FD3" w:rsidRPr="00E50FD3" w:rsidRDefault="00E50FD3" w:rsidP="00E50FD3">
      <w:pPr>
        <w:ind w:firstLine="567"/>
        <w:jc w:val="both"/>
        <w:rPr>
          <w:color w:val="000000" w:themeColor="text1"/>
          <w:sz w:val="28"/>
          <w:szCs w:val="28"/>
        </w:rPr>
      </w:pPr>
      <w:r w:rsidRPr="00E50FD3">
        <w:rPr>
          <w:color w:val="000000" w:themeColor="text1"/>
          <w:sz w:val="28"/>
          <w:szCs w:val="28"/>
        </w:rPr>
        <w:t>- не оформленных в установленном порядке, в том числе при отсутствии надлежаще оформленной Исполнителем документации (</w:t>
      </w:r>
      <w:r w:rsidRPr="00E50FD3">
        <w:rPr>
          <w:i/>
          <w:color w:val="000000" w:themeColor="text1"/>
          <w:sz w:val="28"/>
          <w:szCs w:val="28"/>
        </w:rPr>
        <w:t>если предусмотрена Описанием объекта закупки</w:t>
      </w:r>
      <w:r w:rsidRPr="00E50FD3">
        <w:rPr>
          <w:color w:val="000000" w:themeColor="text1"/>
          <w:sz w:val="28"/>
          <w:szCs w:val="28"/>
        </w:rPr>
        <w:t>);</w:t>
      </w:r>
    </w:p>
    <w:p w14:paraId="0B206681" w14:textId="77777777" w:rsidR="00E50FD3" w:rsidRPr="00E50FD3" w:rsidRDefault="00E50FD3" w:rsidP="00E50FD3">
      <w:pPr>
        <w:ind w:firstLine="567"/>
        <w:jc w:val="both"/>
        <w:rPr>
          <w:color w:val="000000" w:themeColor="text1"/>
          <w:sz w:val="28"/>
          <w:szCs w:val="28"/>
        </w:rPr>
      </w:pPr>
      <w:r w:rsidRPr="00E50FD3">
        <w:rPr>
          <w:color w:val="000000" w:themeColor="text1"/>
          <w:sz w:val="28"/>
          <w:szCs w:val="28"/>
        </w:rPr>
        <w:t>- не оказанных или оказанных ненадлежащим образом Услуг;</w:t>
      </w:r>
    </w:p>
    <w:p w14:paraId="75091D74" w14:textId="77777777" w:rsidR="00E50FD3" w:rsidRPr="00E50FD3" w:rsidRDefault="00E50FD3" w:rsidP="00E50FD3">
      <w:pPr>
        <w:ind w:firstLine="567"/>
        <w:jc w:val="both"/>
        <w:rPr>
          <w:color w:val="000000" w:themeColor="text1"/>
          <w:sz w:val="28"/>
          <w:szCs w:val="28"/>
        </w:rPr>
      </w:pPr>
      <w:r w:rsidRPr="00E50FD3">
        <w:rPr>
          <w:color w:val="000000" w:themeColor="text1"/>
          <w:sz w:val="28"/>
          <w:szCs w:val="28"/>
        </w:rPr>
        <w:t>- дополнительных Услуг, вызванных несвоевременным оказанием Услуг Исполнителем, нарушением технологии оказания Услуг, нарушением регламентов, нормативов, недобросовестным оказанием Исполнителем принятых на себя обязательств.</w:t>
      </w:r>
    </w:p>
    <w:p w14:paraId="79BBECFD" w14:textId="77777777" w:rsidR="00E50FD3" w:rsidRPr="00E50FD3" w:rsidRDefault="00E50FD3" w:rsidP="00E50FD3">
      <w:pPr>
        <w:pStyle w:val="a5"/>
        <w:widowControl/>
        <w:numPr>
          <w:ilvl w:val="0"/>
          <w:numId w:val="16"/>
        </w:numPr>
        <w:autoSpaceDE/>
        <w:autoSpaceDN/>
        <w:ind w:left="0" w:firstLine="567"/>
        <w:contextualSpacing/>
        <w:rPr>
          <w:color w:val="000000" w:themeColor="text1"/>
          <w:sz w:val="28"/>
          <w:szCs w:val="28"/>
        </w:rPr>
      </w:pPr>
      <w:r w:rsidRPr="00E50FD3">
        <w:rPr>
          <w:color w:val="000000" w:themeColor="text1"/>
          <w:sz w:val="28"/>
          <w:szCs w:val="28"/>
        </w:rPr>
        <w:t xml:space="preserve">В случае, если Исполнителем при отсутствии письменного согласования Заказчика оказаны Услуги, не содержащиеся в </w:t>
      </w:r>
      <w:hyperlink w:anchor="расчетцены" w:history="1">
        <w:r w:rsidRPr="00E50FD3">
          <w:rPr>
            <w:rStyle w:val="af7"/>
            <w:color w:val="000000" w:themeColor="text1"/>
            <w:sz w:val="28"/>
            <w:szCs w:val="28"/>
          </w:rPr>
          <w:t>Расчете цены</w:t>
        </w:r>
      </w:hyperlink>
      <w:r w:rsidRPr="00E50FD3">
        <w:rPr>
          <w:color w:val="000000" w:themeColor="text1"/>
          <w:sz w:val="28"/>
          <w:szCs w:val="28"/>
        </w:rPr>
        <w:t xml:space="preserve"> (</w:t>
      </w:r>
      <w:hyperlink w:anchor="ООЗ" w:history="1">
        <w:r w:rsidRPr="00E50FD3">
          <w:rPr>
            <w:rStyle w:val="af7"/>
            <w:color w:val="000000" w:themeColor="text1"/>
            <w:sz w:val="28"/>
            <w:szCs w:val="28"/>
          </w:rPr>
          <w:t>Описании объекта закупки</w:t>
        </w:r>
      </w:hyperlink>
      <w:r w:rsidRPr="00E50FD3">
        <w:rPr>
          <w:color w:val="000000" w:themeColor="text1"/>
          <w:sz w:val="28"/>
          <w:szCs w:val="28"/>
        </w:rPr>
        <w:t>), такие Услуги оплате не подлежат.</w:t>
      </w:r>
    </w:p>
    <w:p w14:paraId="397F9DDF" w14:textId="77777777" w:rsidR="00E50FD3" w:rsidRPr="00E50FD3" w:rsidRDefault="00E50FD3" w:rsidP="00E50FD3">
      <w:pPr>
        <w:pStyle w:val="a5"/>
        <w:widowControl/>
        <w:numPr>
          <w:ilvl w:val="0"/>
          <w:numId w:val="16"/>
        </w:numPr>
        <w:autoSpaceDE/>
        <w:autoSpaceDN/>
        <w:ind w:left="0" w:firstLine="567"/>
        <w:contextualSpacing/>
        <w:rPr>
          <w:color w:val="000000" w:themeColor="text1"/>
          <w:sz w:val="28"/>
          <w:szCs w:val="28"/>
        </w:rPr>
      </w:pPr>
      <w:r w:rsidRPr="00E50FD3">
        <w:rPr>
          <w:color w:val="000000" w:themeColor="text1"/>
          <w:sz w:val="28"/>
          <w:szCs w:val="28"/>
        </w:rPr>
        <w:t xml:space="preserve">В случае, если в </w:t>
      </w:r>
      <w:hyperlink w:anchor="расчетцены" w:history="1">
        <w:r w:rsidRPr="00E50FD3">
          <w:rPr>
            <w:rStyle w:val="af7"/>
            <w:color w:val="000000" w:themeColor="text1"/>
            <w:sz w:val="28"/>
            <w:szCs w:val="28"/>
          </w:rPr>
          <w:t>Расчете цены</w:t>
        </w:r>
      </w:hyperlink>
      <w:r w:rsidRPr="00E50FD3">
        <w:rPr>
          <w:color w:val="000000" w:themeColor="text1"/>
          <w:sz w:val="28"/>
          <w:szCs w:val="28"/>
        </w:rPr>
        <w:t xml:space="preserve"> отсутствуют Услуги, предусмотренные Описанием объекта закупки, Стороны признают, что стоимость таких Услуг входит в цену Контракта и отдельной оплате не подлежит.</w:t>
      </w:r>
    </w:p>
    <w:p w14:paraId="6FD84681" w14:textId="77777777" w:rsidR="00E50FD3" w:rsidRPr="00E50FD3" w:rsidRDefault="00E50FD3" w:rsidP="00E50FD3">
      <w:pPr>
        <w:pStyle w:val="a5"/>
        <w:widowControl/>
        <w:numPr>
          <w:ilvl w:val="0"/>
          <w:numId w:val="16"/>
        </w:numPr>
        <w:autoSpaceDE/>
        <w:autoSpaceDN/>
        <w:ind w:left="0" w:firstLine="567"/>
        <w:contextualSpacing/>
        <w:rPr>
          <w:color w:val="000000" w:themeColor="text1"/>
          <w:sz w:val="28"/>
          <w:szCs w:val="28"/>
        </w:rPr>
      </w:pPr>
      <w:r w:rsidRPr="00E50FD3">
        <w:rPr>
          <w:color w:val="000000" w:themeColor="text1"/>
          <w:sz w:val="28"/>
          <w:szCs w:val="28"/>
        </w:rPr>
        <w:t>В случае, если при оказании Услуг используются материалы, оборудование, то такие материалы, оборудование должны быть поставлены с сертификатами, декларациями соответствия</w:t>
      </w:r>
      <w:r w:rsidRPr="00E50FD3">
        <w:rPr>
          <w:color w:val="000000" w:themeColor="text1"/>
          <w:vertAlign w:val="superscript"/>
        </w:rPr>
        <w:footnoteReference w:id="1"/>
      </w:r>
      <w:r w:rsidRPr="00E50FD3">
        <w:rPr>
          <w:color w:val="000000" w:themeColor="text1"/>
          <w:sz w:val="28"/>
          <w:szCs w:val="28"/>
        </w:rPr>
        <w:t>, инструкцией (</w:t>
      </w:r>
      <w:r w:rsidRPr="00E50FD3">
        <w:rPr>
          <w:i/>
          <w:color w:val="000000" w:themeColor="text1"/>
          <w:sz w:val="28"/>
          <w:szCs w:val="28"/>
        </w:rPr>
        <w:t>при наличии</w:t>
      </w:r>
      <w:r w:rsidRPr="00E50FD3">
        <w:rPr>
          <w:color w:val="000000" w:themeColor="text1"/>
          <w:sz w:val="28"/>
          <w:szCs w:val="28"/>
        </w:rPr>
        <w:t xml:space="preserve">) по </w:t>
      </w:r>
      <w:r w:rsidRPr="00E50FD3">
        <w:rPr>
          <w:color w:val="000000" w:themeColor="text1"/>
          <w:sz w:val="28"/>
          <w:szCs w:val="28"/>
        </w:rPr>
        <w:lastRenderedPageBreak/>
        <w:t>эксплуатации на русском языке, гарантийными талонами и иными необходимыми эксплуатационными и техническими документами, а также со всеми комплектующими. При отсутствии указанных документов и (или) комплектующих материалов, оборудование считается некомплектным и оплате не подлежит.</w:t>
      </w:r>
    </w:p>
    <w:p w14:paraId="5715C28A" w14:textId="77777777" w:rsidR="00E50FD3" w:rsidRPr="00E50FD3" w:rsidRDefault="00E50FD3" w:rsidP="00E50FD3">
      <w:pPr>
        <w:pStyle w:val="a5"/>
        <w:widowControl/>
        <w:numPr>
          <w:ilvl w:val="0"/>
          <w:numId w:val="16"/>
        </w:numPr>
        <w:autoSpaceDE/>
        <w:autoSpaceDN/>
        <w:ind w:left="0" w:firstLine="567"/>
        <w:contextualSpacing/>
        <w:rPr>
          <w:color w:val="000000" w:themeColor="text1"/>
          <w:sz w:val="28"/>
          <w:szCs w:val="28"/>
        </w:rPr>
      </w:pPr>
      <w:r w:rsidRPr="00E50FD3">
        <w:rPr>
          <w:color w:val="000000" w:themeColor="text1"/>
          <w:sz w:val="28"/>
          <w:szCs w:val="28"/>
        </w:rPr>
        <w:t>Обязательства Заказчика по оплате Контракта считаются исполненными с момента списания денежных средств со счета Заказчика.</w:t>
      </w:r>
    </w:p>
    <w:p w14:paraId="78D515C0" w14:textId="77777777" w:rsidR="00E50FD3" w:rsidRPr="00E50FD3" w:rsidRDefault="00E50FD3" w:rsidP="00E50FD3">
      <w:pPr>
        <w:pStyle w:val="a5"/>
        <w:widowControl/>
        <w:numPr>
          <w:ilvl w:val="0"/>
          <w:numId w:val="16"/>
        </w:numPr>
        <w:autoSpaceDE/>
        <w:autoSpaceDN/>
        <w:ind w:left="0" w:firstLine="567"/>
        <w:contextualSpacing/>
        <w:rPr>
          <w:color w:val="000000" w:themeColor="text1"/>
          <w:sz w:val="28"/>
          <w:szCs w:val="28"/>
        </w:rPr>
      </w:pPr>
      <w:r w:rsidRPr="00E50FD3">
        <w:rPr>
          <w:color w:val="000000" w:themeColor="text1"/>
          <w:sz w:val="28"/>
          <w:szCs w:val="28"/>
        </w:rPr>
        <w:t>Не оказанные Услуги и (или) оказанные Услуги ненадлежащего качества, а также Услуги, оказанные с изменением или отклонением от требований Контракта, считаются не оказанными и оплате не подлежат.</w:t>
      </w:r>
    </w:p>
    <w:p w14:paraId="21B05CFD" w14:textId="77777777" w:rsidR="00E50FD3" w:rsidRPr="00E50FD3" w:rsidRDefault="00E50FD3" w:rsidP="00E50FD3">
      <w:pPr>
        <w:pStyle w:val="a5"/>
        <w:widowControl/>
        <w:numPr>
          <w:ilvl w:val="0"/>
          <w:numId w:val="16"/>
        </w:numPr>
        <w:autoSpaceDE/>
        <w:autoSpaceDN/>
        <w:ind w:left="0" w:firstLine="567"/>
        <w:contextualSpacing/>
        <w:rPr>
          <w:color w:val="000000" w:themeColor="text1"/>
          <w:sz w:val="28"/>
          <w:szCs w:val="28"/>
        </w:rPr>
      </w:pPr>
      <w:r w:rsidRPr="00E50FD3">
        <w:rPr>
          <w:color w:val="000000" w:themeColor="text1"/>
          <w:sz w:val="28"/>
          <w:szCs w:val="28"/>
        </w:rPr>
        <w:t>Исполнитель, подписанием настоящего Контракта, согласился, что надлежащим образом, в полном объеме ознакомился со всеми условиями, которые влияют или могут повлиять на стоимость и сроки оказания Услуг, и признает их достаточными для выполнения всех своих обязательств по Контракту в полном объеме. Исполнитель убедился в характере и содержании Услуг, принял во внимание общие и местные условия, эпидемиологическую обстановку, а также все прочие аспекты, которые могут повлиять на ход оказания Услуг.</w:t>
      </w:r>
    </w:p>
    <w:p w14:paraId="05EC21AB" w14:textId="77777777" w:rsidR="00E50FD3" w:rsidRPr="00E50FD3" w:rsidRDefault="00E50FD3" w:rsidP="00E50FD3">
      <w:pPr>
        <w:pStyle w:val="a5"/>
        <w:widowControl/>
        <w:numPr>
          <w:ilvl w:val="0"/>
          <w:numId w:val="16"/>
        </w:numPr>
        <w:autoSpaceDE/>
        <w:autoSpaceDN/>
        <w:ind w:left="0" w:firstLine="567"/>
        <w:contextualSpacing/>
        <w:rPr>
          <w:color w:val="000000" w:themeColor="text1"/>
          <w:sz w:val="28"/>
          <w:szCs w:val="28"/>
        </w:rPr>
      </w:pPr>
      <w:r w:rsidRPr="00E50FD3">
        <w:rPr>
          <w:color w:val="000000" w:themeColor="text1"/>
          <w:sz w:val="28"/>
          <w:szCs w:val="28"/>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E50FD3">
        <w:rPr>
          <w:rStyle w:val="af4"/>
          <w:color w:val="000000" w:themeColor="text1"/>
          <w:sz w:val="28"/>
          <w:szCs w:val="28"/>
        </w:rPr>
        <w:footnoteReference w:id="2"/>
      </w:r>
      <w:r w:rsidRPr="00E50FD3">
        <w:rPr>
          <w:color w:val="000000" w:themeColor="text1"/>
          <w:sz w:val="28"/>
          <w:szCs w:val="28"/>
        </w:rPr>
        <w:t>.</w:t>
      </w:r>
    </w:p>
    <w:p w14:paraId="4ED442BC" w14:textId="77777777" w:rsidR="00E50FD3" w:rsidRPr="00E50FD3" w:rsidRDefault="00E50FD3" w:rsidP="00E50FD3">
      <w:pPr>
        <w:pStyle w:val="a5"/>
        <w:widowControl/>
        <w:numPr>
          <w:ilvl w:val="0"/>
          <w:numId w:val="16"/>
        </w:numPr>
        <w:autoSpaceDE/>
        <w:autoSpaceDN/>
        <w:ind w:left="0" w:firstLine="567"/>
        <w:contextualSpacing/>
        <w:rPr>
          <w:color w:val="000000" w:themeColor="text1"/>
          <w:sz w:val="28"/>
          <w:szCs w:val="28"/>
        </w:rPr>
      </w:pPr>
      <w:r w:rsidRPr="00E50FD3">
        <w:rPr>
          <w:color w:val="000000" w:themeColor="text1"/>
          <w:sz w:val="28"/>
          <w:szCs w:val="28"/>
        </w:rPr>
        <w:t>В случае образования кредиторской задолженности у Государственного заказчика по состоянию на 1 января текущего года, ее оплата осуществляется в очередном финансовом году после доведения лимитов бюджетных обязательств до Государственного заказчика на очередной финансовый год.</w:t>
      </w:r>
    </w:p>
    <w:p w14:paraId="4011072E" w14:textId="77777777" w:rsidR="00E50FD3" w:rsidRPr="00E50FD3" w:rsidRDefault="00E50FD3" w:rsidP="00E50FD3">
      <w:pPr>
        <w:tabs>
          <w:tab w:val="left" w:pos="1260"/>
        </w:tabs>
        <w:ind w:right="-35"/>
        <w:rPr>
          <w:b/>
          <w:color w:val="000000" w:themeColor="text1"/>
          <w:sz w:val="28"/>
          <w:szCs w:val="28"/>
          <w:lang w:eastAsia="ru-RU"/>
        </w:rPr>
      </w:pPr>
    </w:p>
    <w:p w14:paraId="684D443A" w14:textId="77777777" w:rsidR="00E50FD3" w:rsidRPr="00E50FD3" w:rsidRDefault="00E50FD3" w:rsidP="00E50FD3">
      <w:pPr>
        <w:pStyle w:val="a5"/>
        <w:widowControl/>
        <w:numPr>
          <w:ilvl w:val="0"/>
          <w:numId w:val="21"/>
        </w:numPr>
        <w:tabs>
          <w:tab w:val="left" w:pos="1260"/>
        </w:tabs>
        <w:autoSpaceDE/>
        <w:autoSpaceDN/>
        <w:ind w:right="-35"/>
        <w:contextualSpacing/>
        <w:jc w:val="center"/>
        <w:rPr>
          <w:b/>
          <w:color w:val="000000" w:themeColor="text1"/>
          <w:sz w:val="28"/>
          <w:szCs w:val="28"/>
          <w:lang w:eastAsia="ru-RU"/>
        </w:rPr>
      </w:pPr>
      <w:r w:rsidRPr="00E50FD3">
        <w:rPr>
          <w:b/>
          <w:color w:val="000000" w:themeColor="text1"/>
          <w:sz w:val="28"/>
          <w:szCs w:val="28"/>
          <w:lang w:eastAsia="ru-RU"/>
        </w:rPr>
        <w:t>Права и обязанности Сторон</w:t>
      </w:r>
    </w:p>
    <w:p w14:paraId="773F6113" w14:textId="77777777" w:rsidR="00E50FD3" w:rsidRPr="00E50FD3" w:rsidRDefault="00E50FD3" w:rsidP="00E50FD3">
      <w:pPr>
        <w:ind w:right="-35" w:firstLine="567"/>
        <w:jc w:val="both"/>
        <w:rPr>
          <w:b/>
          <w:color w:val="000000" w:themeColor="text1"/>
          <w:sz w:val="28"/>
          <w:szCs w:val="28"/>
          <w:lang w:eastAsia="ru-RU"/>
        </w:rPr>
      </w:pPr>
      <w:r w:rsidRPr="00E50FD3">
        <w:rPr>
          <w:b/>
          <w:color w:val="000000" w:themeColor="text1"/>
          <w:sz w:val="28"/>
          <w:szCs w:val="28"/>
          <w:lang w:eastAsia="ru-RU"/>
        </w:rPr>
        <w:t>2.1. Исполнитель обязан:</w:t>
      </w:r>
    </w:p>
    <w:p w14:paraId="557C0758" w14:textId="77777777" w:rsidR="00E50FD3" w:rsidRPr="00E50FD3" w:rsidRDefault="00E50FD3" w:rsidP="00E50FD3">
      <w:pPr>
        <w:widowControl/>
        <w:numPr>
          <w:ilvl w:val="0"/>
          <w:numId w:val="23"/>
        </w:numPr>
        <w:tabs>
          <w:tab w:val="left" w:pos="993"/>
        </w:tabs>
        <w:autoSpaceDE/>
        <w:autoSpaceDN/>
        <w:ind w:left="0" w:right="-35" w:firstLine="567"/>
        <w:jc w:val="both"/>
        <w:rPr>
          <w:color w:val="000000" w:themeColor="text1"/>
          <w:sz w:val="28"/>
          <w:szCs w:val="28"/>
          <w:lang w:eastAsia="ru-RU"/>
        </w:rPr>
      </w:pPr>
      <w:r w:rsidRPr="00E50FD3">
        <w:rPr>
          <w:color w:val="000000" w:themeColor="text1"/>
          <w:sz w:val="28"/>
          <w:szCs w:val="28"/>
          <w:lang w:eastAsia="ru-RU"/>
        </w:rPr>
        <w:t>надлежащим образом исполнять принятые на себя обязательства;</w:t>
      </w:r>
    </w:p>
    <w:p w14:paraId="1232951C" w14:textId="77777777" w:rsidR="00E50FD3" w:rsidRPr="00E50FD3" w:rsidRDefault="00E50FD3" w:rsidP="00E50FD3">
      <w:pPr>
        <w:widowControl/>
        <w:numPr>
          <w:ilvl w:val="0"/>
          <w:numId w:val="23"/>
        </w:numPr>
        <w:tabs>
          <w:tab w:val="left" w:pos="993"/>
        </w:tabs>
        <w:autoSpaceDE/>
        <w:autoSpaceDN/>
        <w:ind w:left="0" w:right="-35" w:firstLine="567"/>
        <w:jc w:val="both"/>
        <w:rPr>
          <w:color w:val="000000" w:themeColor="text1"/>
          <w:sz w:val="28"/>
          <w:szCs w:val="28"/>
          <w:lang w:eastAsia="ru-RU"/>
        </w:rPr>
      </w:pPr>
      <w:r w:rsidRPr="00E50FD3">
        <w:rPr>
          <w:color w:val="000000" w:themeColor="text1"/>
          <w:sz w:val="28"/>
          <w:szCs w:val="28"/>
          <w:lang w:eastAsia="ru-RU"/>
        </w:rPr>
        <w:t>приступить к исполнению Контракта незамедлительно;</w:t>
      </w:r>
    </w:p>
    <w:p w14:paraId="398F1A5B" w14:textId="77777777" w:rsidR="00E50FD3" w:rsidRPr="00E50FD3" w:rsidRDefault="00E50FD3" w:rsidP="00E50FD3">
      <w:pPr>
        <w:widowControl/>
        <w:numPr>
          <w:ilvl w:val="0"/>
          <w:numId w:val="23"/>
        </w:numPr>
        <w:tabs>
          <w:tab w:val="left" w:pos="993"/>
        </w:tabs>
        <w:autoSpaceDE/>
        <w:autoSpaceDN/>
        <w:ind w:left="0" w:right="-35" w:firstLine="567"/>
        <w:jc w:val="both"/>
        <w:rPr>
          <w:color w:val="000000" w:themeColor="text1"/>
          <w:sz w:val="28"/>
          <w:szCs w:val="28"/>
          <w:lang w:eastAsia="ru-RU"/>
        </w:rPr>
      </w:pPr>
      <w:r w:rsidRPr="00E50FD3">
        <w:rPr>
          <w:color w:val="000000" w:themeColor="text1"/>
          <w:sz w:val="28"/>
          <w:szCs w:val="28"/>
          <w:lang w:eastAsia="ru-RU"/>
        </w:rPr>
        <w:t xml:space="preserve">оказать Услуги в соответствии с </w:t>
      </w:r>
      <w:hyperlink w:anchor="расчетцены" w:history="1">
        <w:r w:rsidRPr="00E50FD3">
          <w:rPr>
            <w:color w:val="000000" w:themeColor="text1"/>
            <w:sz w:val="28"/>
            <w:szCs w:val="28"/>
            <w:u w:val="single"/>
            <w:lang w:eastAsia="ru-RU"/>
          </w:rPr>
          <w:t>Расчетом цены</w:t>
        </w:r>
      </w:hyperlink>
      <w:r w:rsidRPr="00E50FD3">
        <w:rPr>
          <w:color w:val="000000" w:themeColor="text1"/>
          <w:sz w:val="28"/>
          <w:szCs w:val="28"/>
          <w:lang w:eastAsia="ru-RU"/>
        </w:rPr>
        <w:t xml:space="preserve"> и </w:t>
      </w:r>
      <w:hyperlink w:anchor="ООЗ" w:history="1">
        <w:r w:rsidRPr="00E50FD3">
          <w:rPr>
            <w:color w:val="000000" w:themeColor="text1"/>
            <w:sz w:val="28"/>
            <w:szCs w:val="28"/>
            <w:u w:val="single"/>
            <w:lang w:eastAsia="ru-RU"/>
          </w:rPr>
          <w:t>Описанием объекта закупки</w:t>
        </w:r>
      </w:hyperlink>
      <w:r w:rsidRPr="00E50FD3">
        <w:rPr>
          <w:color w:val="000000" w:themeColor="text1"/>
          <w:sz w:val="28"/>
          <w:szCs w:val="28"/>
          <w:lang w:eastAsia="ru-RU"/>
        </w:rPr>
        <w:t xml:space="preserve"> в сроки, определенные Контрактом, и представить Заказчику надлежащим образом оформленные документы, подтверждающие исполнение обязательств в соответствии с условиями Контракта;</w:t>
      </w:r>
    </w:p>
    <w:p w14:paraId="41F2DDF7" w14:textId="77777777" w:rsidR="00E50FD3" w:rsidRPr="00E50FD3" w:rsidRDefault="00E50FD3" w:rsidP="00E50FD3">
      <w:pPr>
        <w:numPr>
          <w:ilvl w:val="0"/>
          <w:numId w:val="23"/>
        </w:numPr>
        <w:tabs>
          <w:tab w:val="left" w:pos="993"/>
        </w:tabs>
        <w:adjustRightInd w:val="0"/>
        <w:ind w:left="0" w:right="-35" w:firstLine="567"/>
        <w:jc w:val="both"/>
        <w:rPr>
          <w:color w:val="000000" w:themeColor="text1"/>
          <w:sz w:val="28"/>
          <w:szCs w:val="28"/>
          <w:lang w:eastAsia="ru-RU"/>
        </w:rPr>
      </w:pPr>
      <w:r w:rsidRPr="00E50FD3">
        <w:rPr>
          <w:color w:val="000000" w:themeColor="text1"/>
          <w:sz w:val="28"/>
          <w:szCs w:val="28"/>
          <w:lang w:eastAsia="ru-RU"/>
        </w:rPr>
        <w:t>в соответствии с условиями Контракта обеспечить устранение недостатков, выявленных Заказчиком при приемке оказанных Услуг;</w:t>
      </w:r>
    </w:p>
    <w:p w14:paraId="1D3A1C75" w14:textId="77777777" w:rsidR="00E50FD3" w:rsidRPr="00E50FD3" w:rsidRDefault="00E50FD3" w:rsidP="00E50FD3">
      <w:pPr>
        <w:numPr>
          <w:ilvl w:val="0"/>
          <w:numId w:val="23"/>
        </w:numPr>
        <w:tabs>
          <w:tab w:val="left" w:pos="993"/>
        </w:tabs>
        <w:adjustRightInd w:val="0"/>
        <w:ind w:left="0" w:right="-35" w:firstLine="567"/>
        <w:jc w:val="both"/>
        <w:rPr>
          <w:color w:val="000000" w:themeColor="text1"/>
          <w:sz w:val="28"/>
          <w:szCs w:val="28"/>
          <w:lang w:eastAsia="ru-RU"/>
        </w:rPr>
      </w:pPr>
      <w:r w:rsidRPr="00E50FD3">
        <w:rPr>
          <w:color w:val="000000" w:themeColor="text1"/>
          <w:sz w:val="28"/>
          <w:szCs w:val="28"/>
          <w:lang w:eastAsia="ru-RU"/>
        </w:rPr>
        <w:t>уплатить Заказчику убытки, неустойку</w:t>
      </w:r>
      <w:r w:rsidRPr="00E50FD3">
        <w:rPr>
          <w:color w:val="000000" w:themeColor="text1"/>
          <w:sz w:val="28"/>
          <w:szCs w:val="28"/>
          <w:vertAlign w:val="superscript"/>
          <w:lang w:eastAsia="ru-RU"/>
        </w:rPr>
        <w:footnoteReference w:id="3"/>
      </w:r>
      <w:r w:rsidRPr="00E50FD3">
        <w:rPr>
          <w:color w:val="000000" w:themeColor="text1"/>
          <w:sz w:val="28"/>
          <w:szCs w:val="28"/>
          <w:lang w:eastAsia="ru-RU"/>
        </w:rPr>
        <w:t xml:space="preserve"> (пени и (или) штрафы) в срок, указанный в таком требовании; </w:t>
      </w:r>
    </w:p>
    <w:p w14:paraId="5962722B" w14:textId="77777777" w:rsidR="00E50FD3" w:rsidRPr="00E50FD3" w:rsidRDefault="00E50FD3" w:rsidP="00E50FD3">
      <w:pPr>
        <w:numPr>
          <w:ilvl w:val="0"/>
          <w:numId w:val="23"/>
        </w:numPr>
        <w:tabs>
          <w:tab w:val="left" w:pos="993"/>
        </w:tabs>
        <w:adjustRightInd w:val="0"/>
        <w:ind w:left="0" w:right="-35" w:firstLine="567"/>
        <w:jc w:val="both"/>
        <w:rPr>
          <w:color w:val="000000" w:themeColor="text1"/>
          <w:sz w:val="28"/>
          <w:szCs w:val="28"/>
          <w:lang w:eastAsia="ru-RU"/>
        </w:rPr>
      </w:pPr>
      <w:r w:rsidRPr="00E50FD3">
        <w:rPr>
          <w:color w:val="000000" w:themeColor="text1"/>
          <w:sz w:val="28"/>
          <w:szCs w:val="28"/>
          <w:lang w:eastAsia="ru-RU"/>
        </w:rPr>
        <w:lastRenderedPageBreak/>
        <w:t>предоставлять по запросам Заказчика в сроки, указанные в таких запросах, информацию о ходе исполнения обязательств по настоящему Контракту;</w:t>
      </w:r>
    </w:p>
    <w:p w14:paraId="30C2C845" w14:textId="77777777" w:rsidR="00E50FD3" w:rsidRPr="00E50FD3" w:rsidRDefault="00E50FD3" w:rsidP="00E50FD3">
      <w:pPr>
        <w:numPr>
          <w:ilvl w:val="0"/>
          <w:numId w:val="23"/>
        </w:numPr>
        <w:tabs>
          <w:tab w:val="left" w:pos="993"/>
        </w:tabs>
        <w:adjustRightInd w:val="0"/>
        <w:ind w:left="0" w:right="-35" w:firstLine="567"/>
        <w:jc w:val="both"/>
        <w:rPr>
          <w:color w:val="000000" w:themeColor="text1"/>
          <w:sz w:val="28"/>
          <w:szCs w:val="28"/>
          <w:lang w:eastAsia="ru-RU"/>
        </w:rPr>
      </w:pPr>
      <w:r w:rsidRPr="00E50FD3">
        <w:rPr>
          <w:color w:val="000000" w:themeColor="text1"/>
          <w:sz w:val="28"/>
          <w:szCs w:val="28"/>
          <w:lang w:eastAsia="ru-RU"/>
        </w:rPr>
        <w:t>обеспечить беспрепятственный доступ Заказчика к месту оказания Услуг;</w:t>
      </w:r>
    </w:p>
    <w:p w14:paraId="3B89C114" w14:textId="77777777" w:rsidR="00E50FD3" w:rsidRPr="00E50FD3" w:rsidRDefault="00E50FD3" w:rsidP="00E50FD3">
      <w:pPr>
        <w:numPr>
          <w:ilvl w:val="0"/>
          <w:numId w:val="23"/>
        </w:numPr>
        <w:tabs>
          <w:tab w:val="left" w:pos="993"/>
        </w:tabs>
        <w:adjustRightInd w:val="0"/>
        <w:ind w:left="0" w:right="-35" w:firstLine="567"/>
        <w:jc w:val="both"/>
        <w:rPr>
          <w:color w:val="000000" w:themeColor="text1"/>
          <w:sz w:val="28"/>
          <w:szCs w:val="28"/>
          <w:lang w:eastAsia="ru-RU"/>
        </w:rPr>
      </w:pPr>
      <w:r w:rsidRPr="00E50FD3">
        <w:rPr>
          <w:color w:val="000000" w:themeColor="text1"/>
          <w:sz w:val="28"/>
          <w:szCs w:val="28"/>
          <w:lang w:eastAsia="ru-RU"/>
        </w:rPr>
        <w:t>проводить Услуги только после получения необходимых разрешений, согласований и допусков уполномоченных органов государственной власти и местного самоуправления (</w:t>
      </w:r>
      <w:r w:rsidRPr="00E50FD3">
        <w:rPr>
          <w:i/>
          <w:color w:val="000000" w:themeColor="text1"/>
          <w:sz w:val="28"/>
          <w:szCs w:val="28"/>
          <w:lang w:eastAsia="ru-RU"/>
        </w:rPr>
        <w:t>если требуется в соответствии с законодательством Российской Федерации</w:t>
      </w:r>
      <w:r w:rsidRPr="00E50FD3">
        <w:rPr>
          <w:color w:val="000000" w:themeColor="text1"/>
          <w:sz w:val="28"/>
          <w:szCs w:val="28"/>
          <w:lang w:eastAsia="ru-RU"/>
        </w:rPr>
        <w:t>);</w:t>
      </w:r>
    </w:p>
    <w:p w14:paraId="2EC0F715" w14:textId="77777777" w:rsidR="00E50FD3" w:rsidRPr="00E50FD3" w:rsidRDefault="00E50FD3" w:rsidP="00E50FD3">
      <w:pPr>
        <w:widowControl/>
        <w:numPr>
          <w:ilvl w:val="0"/>
          <w:numId w:val="23"/>
        </w:numPr>
        <w:autoSpaceDE/>
        <w:autoSpaceDN/>
        <w:ind w:left="0" w:firstLine="567"/>
        <w:jc w:val="both"/>
        <w:rPr>
          <w:color w:val="000000" w:themeColor="text1"/>
          <w:sz w:val="28"/>
          <w:szCs w:val="28"/>
          <w:lang w:eastAsia="ru-RU"/>
        </w:rPr>
      </w:pPr>
      <w:r w:rsidRPr="00E50FD3">
        <w:rPr>
          <w:color w:val="000000" w:themeColor="text1"/>
          <w:sz w:val="28"/>
          <w:szCs w:val="28"/>
          <w:lang w:eastAsia="ru-RU"/>
        </w:rPr>
        <w:t>обеспечить наличие документов, подтверждающих соответствие Исполнителя и оказываемых им Услуг требованиям, установленным законодательством Российской Федерации к данном у виду деятельности, в течение всего срока исполнения Контракта (в том числе наличие допусков, разрешений, лицензий и пр.). Копии таких документов должны быть переданы Исполнителем Заказчику по первому требованию. В случае внесения изменений в указанные документы или утраты ими силы, приостановки их действия Исполнитель обязан проинформировать об этом Заказчика не позднее 5 (пяти) рабочих дней с даты наступления указанных событий. Услуги, оказанные при отсутствии таких документов, считаются не оказанными, приемке и оплате не подлежат;</w:t>
      </w:r>
    </w:p>
    <w:p w14:paraId="3BD399CD" w14:textId="77777777" w:rsidR="00E50FD3" w:rsidRPr="00E50FD3" w:rsidRDefault="00E50FD3" w:rsidP="00E50FD3">
      <w:pPr>
        <w:numPr>
          <w:ilvl w:val="0"/>
          <w:numId w:val="23"/>
        </w:numPr>
        <w:tabs>
          <w:tab w:val="left" w:pos="993"/>
        </w:tabs>
        <w:adjustRightInd w:val="0"/>
        <w:ind w:left="0" w:right="-35" w:firstLine="567"/>
        <w:jc w:val="both"/>
        <w:rPr>
          <w:color w:val="000000" w:themeColor="text1"/>
          <w:sz w:val="28"/>
          <w:szCs w:val="28"/>
          <w:lang w:eastAsia="ru-RU"/>
        </w:rPr>
      </w:pPr>
      <w:r w:rsidRPr="00E50FD3">
        <w:rPr>
          <w:color w:val="000000" w:themeColor="text1"/>
          <w:sz w:val="28"/>
          <w:szCs w:val="28"/>
          <w:lang w:eastAsia="ru-RU"/>
        </w:rPr>
        <w:t>нести все расходы необходимые для исполнения Контракта, в том числе, связанные с получением лицензий, разрешений, сертификатов, допусков, других документов, необходимых для оказания Услуг;</w:t>
      </w:r>
    </w:p>
    <w:p w14:paraId="3FC017A7" w14:textId="77777777" w:rsidR="00E50FD3" w:rsidRPr="00E50FD3" w:rsidRDefault="00E50FD3" w:rsidP="00E50FD3">
      <w:pPr>
        <w:numPr>
          <w:ilvl w:val="0"/>
          <w:numId w:val="23"/>
        </w:numPr>
        <w:tabs>
          <w:tab w:val="left" w:pos="993"/>
        </w:tabs>
        <w:adjustRightInd w:val="0"/>
        <w:ind w:left="0" w:right="-35" w:firstLine="567"/>
        <w:jc w:val="both"/>
        <w:rPr>
          <w:color w:val="000000" w:themeColor="text1"/>
          <w:sz w:val="28"/>
          <w:szCs w:val="28"/>
          <w:lang w:eastAsia="ru-RU"/>
        </w:rPr>
      </w:pPr>
      <w:r w:rsidRPr="00E50FD3">
        <w:rPr>
          <w:color w:val="000000" w:themeColor="text1"/>
          <w:sz w:val="28"/>
          <w:szCs w:val="28"/>
          <w:lang w:eastAsia="ru-RU"/>
        </w:rPr>
        <w:t>произвести утилизацию отходов, строительного мусора за свой счет;</w:t>
      </w:r>
    </w:p>
    <w:p w14:paraId="475834C3" w14:textId="77777777" w:rsidR="00E50FD3" w:rsidRPr="00E50FD3" w:rsidRDefault="00E50FD3" w:rsidP="00E50FD3">
      <w:pPr>
        <w:numPr>
          <w:ilvl w:val="0"/>
          <w:numId w:val="23"/>
        </w:numPr>
        <w:tabs>
          <w:tab w:val="left" w:pos="993"/>
        </w:tabs>
        <w:adjustRightInd w:val="0"/>
        <w:ind w:left="0" w:right="-35" w:firstLine="567"/>
        <w:jc w:val="both"/>
        <w:rPr>
          <w:color w:val="000000" w:themeColor="text1"/>
          <w:sz w:val="28"/>
          <w:szCs w:val="28"/>
          <w:lang w:eastAsia="ru-RU"/>
        </w:rPr>
      </w:pPr>
      <w:r w:rsidRPr="00E50FD3">
        <w:rPr>
          <w:color w:val="000000" w:themeColor="text1"/>
          <w:sz w:val="28"/>
          <w:szCs w:val="28"/>
          <w:lang w:eastAsia="ru-RU"/>
        </w:rPr>
        <w:t>обеспечить содержание и уборку помещений, в которых оказываются Услуги;</w:t>
      </w:r>
    </w:p>
    <w:p w14:paraId="1DED078A" w14:textId="77777777" w:rsidR="00E50FD3" w:rsidRPr="00E50FD3" w:rsidRDefault="00E50FD3" w:rsidP="00E50FD3">
      <w:pPr>
        <w:numPr>
          <w:ilvl w:val="0"/>
          <w:numId w:val="23"/>
        </w:numPr>
        <w:tabs>
          <w:tab w:val="left" w:pos="993"/>
        </w:tabs>
        <w:adjustRightInd w:val="0"/>
        <w:ind w:left="0" w:right="-35" w:firstLine="567"/>
        <w:jc w:val="both"/>
        <w:rPr>
          <w:color w:val="000000" w:themeColor="text1"/>
          <w:sz w:val="28"/>
          <w:szCs w:val="28"/>
          <w:lang w:eastAsia="ru-RU"/>
        </w:rPr>
      </w:pPr>
      <w:r w:rsidRPr="00E50FD3">
        <w:rPr>
          <w:color w:val="000000" w:themeColor="text1"/>
          <w:sz w:val="28"/>
          <w:szCs w:val="28"/>
          <w:lang w:eastAsia="ru-RU"/>
        </w:rPr>
        <w:t>в случае досрочного расторжения Контракта вывезти за пределы территории, на которой оказываются Услуги, принадлежащие Исполнителю строительные материалы, строительный мусор и другое имущество не позднее 5 (пяти) дней с момента расторжения Контракта;</w:t>
      </w:r>
    </w:p>
    <w:p w14:paraId="294705C9" w14:textId="77777777" w:rsidR="00E50FD3" w:rsidRPr="00E50FD3" w:rsidRDefault="00E50FD3" w:rsidP="00E50FD3">
      <w:pPr>
        <w:numPr>
          <w:ilvl w:val="0"/>
          <w:numId w:val="23"/>
        </w:numPr>
        <w:tabs>
          <w:tab w:val="left" w:pos="993"/>
        </w:tabs>
        <w:adjustRightInd w:val="0"/>
        <w:ind w:left="0" w:right="-35" w:firstLine="567"/>
        <w:jc w:val="both"/>
        <w:rPr>
          <w:color w:val="000000" w:themeColor="text1"/>
          <w:sz w:val="28"/>
          <w:szCs w:val="28"/>
          <w:lang w:eastAsia="ru-RU"/>
        </w:rPr>
      </w:pPr>
      <w:r w:rsidRPr="00E50FD3">
        <w:rPr>
          <w:color w:val="000000" w:themeColor="text1"/>
          <w:sz w:val="28"/>
          <w:szCs w:val="28"/>
          <w:lang w:eastAsia="ru-RU"/>
        </w:rPr>
        <w:t>по требованию Заказчика, направлять своего представителя для получения любых документов и информации;</w:t>
      </w:r>
    </w:p>
    <w:p w14:paraId="24B5C2E4" w14:textId="77777777" w:rsidR="00E50FD3" w:rsidRPr="00E50FD3" w:rsidRDefault="00E50FD3" w:rsidP="00E50FD3">
      <w:pPr>
        <w:numPr>
          <w:ilvl w:val="0"/>
          <w:numId w:val="23"/>
        </w:numPr>
        <w:tabs>
          <w:tab w:val="left" w:pos="993"/>
        </w:tabs>
        <w:adjustRightInd w:val="0"/>
        <w:ind w:left="0" w:right="-35" w:firstLine="567"/>
        <w:jc w:val="both"/>
        <w:rPr>
          <w:color w:val="000000" w:themeColor="text1"/>
          <w:sz w:val="28"/>
          <w:szCs w:val="28"/>
          <w:lang w:eastAsia="ru-RU"/>
        </w:rPr>
      </w:pPr>
      <w:r w:rsidRPr="00E50FD3">
        <w:rPr>
          <w:color w:val="000000" w:themeColor="text1"/>
          <w:sz w:val="28"/>
          <w:szCs w:val="28"/>
          <w:lang w:eastAsia="ru-RU"/>
        </w:rPr>
        <w:t>незамедлительно информировать Заказчика о любых отступлениях от положений настоящего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sidRPr="00E50FD3">
        <w:rPr>
          <w:color w:val="000000" w:themeColor="text1"/>
          <w:sz w:val="28"/>
          <w:szCs w:val="28"/>
          <w:vertAlign w:val="superscript"/>
          <w:lang w:eastAsia="ru-RU"/>
        </w:rPr>
        <w:footnoteReference w:id="4"/>
      </w:r>
      <w:r w:rsidRPr="00E50FD3">
        <w:rPr>
          <w:color w:val="000000" w:themeColor="text1"/>
          <w:sz w:val="28"/>
          <w:szCs w:val="28"/>
          <w:lang w:eastAsia="ru-RU"/>
        </w:rPr>
        <w:t>, о нарушении хода оказания Услуг, сроков оказания Услуг и др.;</w:t>
      </w:r>
    </w:p>
    <w:p w14:paraId="6C027A9E" w14:textId="77777777" w:rsidR="00E50FD3" w:rsidRPr="00E50FD3" w:rsidRDefault="00E50FD3" w:rsidP="00E50FD3">
      <w:pPr>
        <w:numPr>
          <w:ilvl w:val="0"/>
          <w:numId w:val="23"/>
        </w:numPr>
        <w:tabs>
          <w:tab w:val="left" w:pos="993"/>
        </w:tabs>
        <w:adjustRightInd w:val="0"/>
        <w:ind w:left="0" w:right="-35" w:firstLine="567"/>
        <w:jc w:val="both"/>
        <w:rPr>
          <w:color w:val="000000" w:themeColor="text1"/>
          <w:sz w:val="28"/>
          <w:szCs w:val="28"/>
          <w:lang w:eastAsia="ru-RU"/>
        </w:rPr>
      </w:pPr>
      <w:r w:rsidRPr="00E50FD3">
        <w:rPr>
          <w:color w:val="000000" w:themeColor="text1"/>
          <w:sz w:val="28"/>
          <w:szCs w:val="28"/>
          <w:lang w:eastAsia="ru-RU"/>
        </w:rPr>
        <w:t>немедленно предупредить Заказчика и до получения от него указаний приостановить оказание Услуг при обнаружении:</w:t>
      </w:r>
    </w:p>
    <w:p w14:paraId="3626FEC7" w14:textId="77777777" w:rsidR="00E50FD3" w:rsidRPr="00E50FD3" w:rsidRDefault="00E50FD3" w:rsidP="00E50FD3">
      <w:pPr>
        <w:tabs>
          <w:tab w:val="left" w:pos="993"/>
        </w:tabs>
        <w:adjustRightInd w:val="0"/>
        <w:ind w:right="-35" w:firstLine="567"/>
        <w:jc w:val="both"/>
        <w:rPr>
          <w:color w:val="000000" w:themeColor="text1"/>
          <w:sz w:val="28"/>
          <w:szCs w:val="28"/>
          <w:lang w:eastAsia="ru-RU"/>
        </w:rPr>
      </w:pPr>
      <w:r w:rsidRPr="00E50FD3">
        <w:rPr>
          <w:color w:val="000000" w:themeColor="text1"/>
          <w:sz w:val="28"/>
          <w:szCs w:val="28"/>
          <w:lang w:eastAsia="ru-RU"/>
        </w:rPr>
        <w:t>- возможных неблагоприятных для Заказчика последствий выполнения его указаний о способе оказания Услуг;</w:t>
      </w:r>
    </w:p>
    <w:p w14:paraId="1108EA0B" w14:textId="77777777" w:rsidR="00E50FD3" w:rsidRPr="00E50FD3" w:rsidRDefault="00E50FD3" w:rsidP="00E50FD3">
      <w:pPr>
        <w:tabs>
          <w:tab w:val="left" w:pos="993"/>
        </w:tabs>
        <w:adjustRightInd w:val="0"/>
        <w:ind w:right="-35" w:firstLine="567"/>
        <w:jc w:val="both"/>
        <w:rPr>
          <w:color w:val="000000" w:themeColor="text1"/>
          <w:sz w:val="28"/>
          <w:szCs w:val="28"/>
          <w:lang w:eastAsia="ru-RU"/>
        </w:rPr>
      </w:pPr>
      <w:r w:rsidRPr="00E50FD3">
        <w:rPr>
          <w:color w:val="000000" w:themeColor="text1"/>
          <w:sz w:val="28"/>
          <w:szCs w:val="28"/>
          <w:lang w:eastAsia="ru-RU"/>
        </w:rPr>
        <w:t>- иных не зависящих от Исполнителя обстоятельств, которые грозят годности результатов оказываемых Услуг либо создают невозможность их завершения в срок;</w:t>
      </w:r>
    </w:p>
    <w:p w14:paraId="1E0761FE" w14:textId="77777777" w:rsidR="00E50FD3" w:rsidRPr="00E50FD3" w:rsidRDefault="00E50FD3" w:rsidP="00E50FD3">
      <w:pPr>
        <w:widowControl/>
        <w:numPr>
          <w:ilvl w:val="0"/>
          <w:numId w:val="23"/>
        </w:numPr>
        <w:tabs>
          <w:tab w:val="left" w:pos="993"/>
          <w:tab w:val="left" w:pos="1195"/>
        </w:tabs>
        <w:adjustRightInd w:val="0"/>
        <w:ind w:left="0" w:right="-35" w:firstLine="567"/>
        <w:jc w:val="both"/>
        <w:rPr>
          <w:color w:val="000000" w:themeColor="text1"/>
          <w:sz w:val="28"/>
          <w:szCs w:val="28"/>
          <w:lang w:eastAsia="ru-RU"/>
        </w:rPr>
      </w:pPr>
      <w:r w:rsidRPr="00E50FD3">
        <w:rPr>
          <w:color w:val="000000" w:themeColor="text1"/>
          <w:sz w:val="28"/>
          <w:szCs w:val="28"/>
          <w:lang w:eastAsia="ru-RU"/>
        </w:rPr>
        <w:lastRenderedPageBreak/>
        <w:t>соблюдать правила привлечения и использования иностранной и иногородней рабочей силы, установленные законодательством Российской Федерации и нормативными правовыми актами г. Москвы;</w:t>
      </w:r>
    </w:p>
    <w:p w14:paraId="1C471761" w14:textId="77777777" w:rsidR="00E50FD3" w:rsidRPr="00E50FD3" w:rsidRDefault="00E50FD3" w:rsidP="00E50FD3">
      <w:pPr>
        <w:widowControl/>
        <w:numPr>
          <w:ilvl w:val="0"/>
          <w:numId w:val="23"/>
        </w:numPr>
        <w:tabs>
          <w:tab w:val="left" w:pos="993"/>
          <w:tab w:val="left" w:pos="1195"/>
        </w:tabs>
        <w:adjustRightInd w:val="0"/>
        <w:ind w:left="0" w:right="-35" w:firstLine="567"/>
        <w:jc w:val="both"/>
        <w:rPr>
          <w:color w:val="000000" w:themeColor="text1"/>
          <w:sz w:val="28"/>
          <w:szCs w:val="28"/>
          <w:lang w:eastAsia="ru-RU"/>
        </w:rPr>
      </w:pPr>
      <w:r w:rsidRPr="00E50FD3">
        <w:rPr>
          <w:color w:val="000000" w:themeColor="text1"/>
          <w:sz w:val="28"/>
          <w:szCs w:val="28"/>
          <w:lang w:eastAsia="ru-RU"/>
        </w:rPr>
        <w:t>использовать для оказания Услуг специалистов, квалификация, опыт, компетентность которых позволяют осуществлять надлежащее и своевременное оказание Услуг, предусмотренных настоящим Контрактом;</w:t>
      </w:r>
    </w:p>
    <w:p w14:paraId="6E58B05D" w14:textId="77777777" w:rsidR="00E50FD3" w:rsidRPr="00E50FD3" w:rsidRDefault="00E50FD3" w:rsidP="00E50FD3">
      <w:pPr>
        <w:widowControl/>
        <w:numPr>
          <w:ilvl w:val="0"/>
          <w:numId w:val="23"/>
        </w:numPr>
        <w:tabs>
          <w:tab w:val="left" w:pos="720"/>
          <w:tab w:val="left" w:pos="993"/>
        </w:tabs>
        <w:adjustRightInd w:val="0"/>
        <w:ind w:left="0" w:right="-35" w:firstLine="567"/>
        <w:jc w:val="both"/>
        <w:rPr>
          <w:color w:val="000000" w:themeColor="text1"/>
          <w:sz w:val="28"/>
          <w:szCs w:val="28"/>
          <w:lang w:eastAsia="ru-RU"/>
        </w:rPr>
      </w:pPr>
      <w:r w:rsidRPr="00E50FD3">
        <w:rPr>
          <w:color w:val="000000" w:themeColor="text1"/>
          <w:sz w:val="28"/>
          <w:szCs w:val="28"/>
          <w:lang w:eastAsia="ru-RU"/>
        </w:rPr>
        <w:t>обеспечивать соблюдение при оказании Услуг правил по охране труда, правил пожарной безопасности, санитарных норм, а также требований пропускного и внутриобъектового режима объекта;</w:t>
      </w:r>
    </w:p>
    <w:p w14:paraId="5B72CE9A" w14:textId="77777777" w:rsidR="00E50FD3" w:rsidRPr="00E50FD3" w:rsidRDefault="00E50FD3" w:rsidP="00E50FD3">
      <w:pPr>
        <w:widowControl/>
        <w:numPr>
          <w:ilvl w:val="0"/>
          <w:numId w:val="23"/>
        </w:numPr>
        <w:tabs>
          <w:tab w:val="left" w:pos="993"/>
          <w:tab w:val="left" w:pos="1186"/>
        </w:tabs>
        <w:adjustRightInd w:val="0"/>
        <w:ind w:left="0" w:right="-35" w:firstLine="567"/>
        <w:jc w:val="both"/>
        <w:rPr>
          <w:color w:val="000000" w:themeColor="text1"/>
          <w:sz w:val="28"/>
          <w:szCs w:val="28"/>
          <w:lang w:eastAsia="ru-RU"/>
        </w:rPr>
      </w:pPr>
      <w:r w:rsidRPr="00E50FD3">
        <w:rPr>
          <w:color w:val="000000" w:themeColor="text1"/>
          <w:sz w:val="28"/>
          <w:szCs w:val="28"/>
          <w:lang w:eastAsia="ru-RU"/>
        </w:rPr>
        <w:t>своевременно приобретать, доставлять за свой счет на объект и выдавать своим представителям (персоналу) материалы, оборудование, средства и инструменты, необходимые для исполнения обязательств по Контракту;</w:t>
      </w:r>
    </w:p>
    <w:p w14:paraId="5E6CDCA9" w14:textId="77777777" w:rsidR="00E50FD3" w:rsidRPr="00E50FD3" w:rsidRDefault="00E50FD3" w:rsidP="00E50FD3">
      <w:pPr>
        <w:widowControl/>
        <w:numPr>
          <w:ilvl w:val="0"/>
          <w:numId w:val="23"/>
        </w:numPr>
        <w:tabs>
          <w:tab w:val="left" w:pos="993"/>
          <w:tab w:val="left" w:pos="1416"/>
        </w:tabs>
        <w:adjustRightInd w:val="0"/>
        <w:ind w:left="0" w:right="-35" w:firstLine="567"/>
        <w:jc w:val="both"/>
        <w:rPr>
          <w:color w:val="000000" w:themeColor="text1"/>
          <w:sz w:val="28"/>
          <w:szCs w:val="28"/>
          <w:lang w:eastAsia="ru-RU"/>
        </w:rPr>
      </w:pPr>
      <w:r w:rsidRPr="00E50FD3">
        <w:rPr>
          <w:color w:val="000000" w:themeColor="text1"/>
          <w:sz w:val="28"/>
          <w:szCs w:val="28"/>
          <w:lang w:eastAsia="ru-RU"/>
        </w:rPr>
        <w:t>использовать при оказании Услуг помещения Заказчика во вспомогательных целях только с письменного разрешения Заказчика и только в целях, непосредственно связанных с исполнением обязательств по Контракту;</w:t>
      </w:r>
    </w:p>
    <w:p w14:paraId="115A1CC2" w14:textId="77777777" w:rsidR="00E50FD3" w:rsidRPr="00E50FD3" w:rsidRDefault="00E50FD3" w:rsidP="00E50FD3">
      <w:pPr>
        <w:widowControl/>
        <w:numPr>
          <w:ilvl w:val="0"/>
          <w:numId w:val="23"/>
        </w:numPr>
        <w:tabs>
          <w:tab w:val="left" w:pos="993"/>
        </w:tabs>
        <w:autoSpaceDE/>
        <w:autoSpaceDN/>
        <w:ind w:left="0" w:right="-35" w:firstLine="567"/>
        <w:jc w:val="both"/>
        <w:rPr>
          <w:color w:val="000000" w:themeColor="text1"/>
          <w:sz w:val="28"/>
          <w:szCs w:val="28"/>
        </w:rPr>
      </w:pPr>
      <w:r w:rsidRPr="00E50FD3">
        <w:rPr>
          <w:color w:val="000000" w:themeColor="text1"/>
          <w:sz w:val="28"/>
          <w:szCs w:val="28"/>
        </w:rPr>
        <w:t>выделять по требованию (запросу) Заказчика своих представителей для оперативного решения вопросов, для участия в плановых и внеплановых проверках контроля качества оказания Услуг;</w:t>
      </w:r>
    </w:p>
    <w:p w14:paraId="490DFE64" w14:textId="77777777" w:rsidR="00E50FD3" w:rsidRPr="00E50FD3" w:rsidRDefault="00E50FD3" w:rsidP="00E50FD3">
      <w:pPr>
        <w:widowControl/>
        <w:numPr>
          <w:ilvl w:val="0"/>
          <w:numId w:val="23"/>
        </w:numPr>
        <w:tabs>
          <w:tab w:val="left" w:pos="0"/>
        </w:tabs>
        <w:autoSpaceDE/>
        <w:autoSpaceDN/>
        <w:ind w:left="0" w:right="-35" w:firstLine="567"/>
        <w:jc w:val="both"/>
        <w:rPr>
          <w:color w:val="000000" w:themeColor="text1"/>
          <w:sz w:val="28"/>
          <w:szCs w:val="28"/>
        </w:rPr>
      </w:pPr>
      <w:r w:rsidRPr="00E50FD3">
        <w:rPr>
          <w:color w:val="000000" w:themeColor="text1"/>
          <w:sz w:val="28"/>
          <w:szCs w:val="28"/>
        </w:rPr>
        <w:t xml:space="preserve">выполнять иные обязанности, предусмотренные законом, иными правовыми актами, </w:t>
      </w:r>
      <w:hyperlink w:anchor="ООЗ" w:history="1">
        <w:r w:rsidRPr="00E50FD3">
          <w:rPr>
            <w:color w:val="000000" w:themeColor="text1"/>
            <w:sz w:val="28"/>
            <w:szCs w:val="28"/>
            <w:u w:val="single"/>
          </w:rPr>
          <w:t xml:space="preserve">Описанием объекта закупки </w:t>
        </w:r>
      </w:hyperlink>
      <w:r w:rsidRPr="00E50FD3">
        <w:rPr>
          <w:color w:val="000000" w:themeColor="text1"/>
          <w:sz w:val="28"/>
          <w:szCs w:val="28"/>
        </w:rPr>
        <w:t>и настоящим Контрактом;</w:t>
      </w:r>
    </w:p>
    <w:p w14:paraId="38E519D8" w14:textId="77777777" w:rsidR="00E50FD3" w:rsidRPr="00E50FD3" w:rsidRDefault="00E50FD3" w:rsidP="00E50FD3">
      <w:pPr>
        <w:widowControl/>
        <w:numPr>
          <w:ilvl w:val="0"/>
          <w:numId w:val="23"/>
        </w:numPr>
        <w:tabs>
          <w:tab w:val="left" w:pos="0"/>
        </w:tabs>
        <w:autoSpaceDE/>
        <w:autoSpaceDN/>
        <w:ind w:left="0" w:right="-35" w:firstLine="567"/>
        <w:jc w:val="both"/>
        <w:rPr>
          <w:color w:val="000000" w:themeColor="text1"/>
          <w:sz w:val="28"/>
          <w:szCs w:val="28"/>
        </w:rPr>
      </w:pPr>
      <w:r w:rsidRPr="00E50FD3">
        <w:rPr>
          <w:color w:val="000000" w:themeColor="text1"/>
          <w:sz w:val="28"/>
          <w:szCs w:val="28"/>
        </w:rPr>
        <w:t>при проведении проверок по использованию бюджетных средств, а также в случае проведения экспертизы оказанных Услуг, незамедлительно представлять все необходимые документы и информацию по оказанию Услуг на Объекте, в том числе в гарантийный период;</w:t>
      </w:r>
    </w:p>
    <w:p w14:paraId="481D534D" w14:textId="77777777" w:rsidR="00E50FD3" w:rsidRPr="00E50FD3" w:rsidRDefault="00E50FD3" w:rsidP="00E50FD3">
      <w:pPr>
        <w:numPr>
          <w:ilvl w:val="0"/>
          <w:numId w:val="23"/>
        </w:numPr>
        <w:tabs>
          <w:tab w:val="left" w:pos="993"/>
        </w:tabs>
        <w:adjustRightInd w:val="0"/>
        <w:ind w:left="0" w:right="-35" w:firstLine="567"/>
        <w:jc w:val="both"/>
        <w:rPr>
          <w:color w:val="000000" w:themeColor="text1"/>
          <w:sz w:val="28"/>
          <w:szCs w:val="28"/>
          <w:lang w:eastAsia="ru-RU"/>
        </w:rPr>
      </w:pPr>
      <w:r w:rsidRPr="00E50FD3">
        <w:rPr>
          <w:color w:val="000000" w:themeColor="text1"/>
          <w:sz w:val="28"/>
          <w:szCs w:val="28"/>
          <w:lang w:eastAsia="ru-RU"/>
        </w:rPr>
        <w:t>для оперативного решения вопросов и предоставления необходимой информации, выделить уполномоченного представителя.</w:t>
      </w:r>
    </w:p>
    <w:p w14:paraId="28119707" w14:textId="77777777" w:rsidR="00E50FD3" w:rsidRPr="00E50FD3" w:rsidRDefault="00E50FD3" w:rsidP="00E50FD3">
      <w:pPr>
        <w:tabs>
          <w:tab w:val="left" w:pos="993"/>
        </w:tabs>
        <w:ind w:right="-35"/>
        <w:jc w:val="both"/>
        <w:rPr>
          <w:b/>
          <w:color w:val="000000" w:themeColor="text1"/>
          <w:sz w:val="28"/>
          <w:szCs w:val="28"/>
          <w:lang w:eastAsia="ru-RU"/>
        </w:rPr>
      </w:pPr>
    </w:p>
    <w:p w14:paraId="45DBAA27" w14:textId="77777777" w:rsidR="00E50FD3" w:rsidRPr="00E50FD3" w:rsidRDefault="00E50FD3" w:rsidP="00E50FD3">
      <w:pPr>
        <w:pStyle w:val="a5"/>
        <w:widowControl/>
        <w:numPr>
          <w:ilvl w:val="1"/>
          <w:numId w:val="30"/>
        </w:numPr>
        <w:autoSpaceDE/>
        <w:autoSpaceDN/>
        <w:ind w:right="-35" w:hanging="153"/>
        <w:contextualSpacing/>
        <w:rPr>
          <w:b/>
          <w:color w:val="000000" w:themeColor="text1"/>
          <w:sz w:val="28"/>
          <w:szCs w:val="28"/>
          <w:lang w:eastAsia="ru-RU"/>
        </w:rPr>
      </w:pPr>
      <w:r w:rsidRPr="00E50FD3">
        <w:rPr>
          <w:b/>
          <w:color w:val="000000" w:themeColor="text1"/>
          <w:sz w:val="28"/>
          <w:szCs w:val="28"/>
          <w:lang w:eastAsia="ru-RU"/>
        </w:rPr>
        <w:t>Заказчик обязан:</w:t>
      </w:r>
    </w:p>
    <w:p w14:paraId="171B865E" w14:textId="77777777" w:rsidR="00E50FD3" w:rsidRPr="00E50FD3" w:rsidRDefault="00E50FD3" w:rsidP="00E50FD3">
      <w:pPr>
        <w:pStyle w:val="a5"/>
        <w:widowControl/>
        <w:numPr>
          <w:ilvl w:val="0"/>
          <w:numId w:val="26"/>
        </w:numPr>
        <w:autoSpaceDE/>
        <w:autoSpaceDN/>
        <w:ind w:left="0" w:right="-35" w:firstLine="567"/>
        <w:contextualSpacing/>
        <w:rPr>
          <w:color w:val="000000" w:themeColor="text1"/>
          <w:sz w:val="28"/>
          <w:szCs w:val="28"/>
          <w:lang w:eastAsia="ru-RU"/>
        </w:rPr>
      </w:pPr>
      <w:r w:rsidRPr="00E50FD3">
        <w:rPr>
          <w:color w:val="000000" w:themeColor="text1"/>
          <w:sz w:val="28"/>
          <w:szCs w:val="28"/>
          <w:lang w:eastAsia="ru-RU"/>
        </w:rPr>
        <w:t>произвести оплату фактически оказанных Исполнителем и принятых Заказчиком Услуг в порядке и в сроки, предусмотренные Контрактом;</w:t>
      </w:r>
    </w:p>
    <w:p w14:paraId="15FE82B7" w14:textId="77777777" w:rsidR="00E50FD3" w:rsidRPr="00E50FD3" w:rsidRDefault="00E50FD3" w:rsidP="00E50FD3">
      <w:pPr>
        <w:pStyle w:val="a5"/>
        <w:widowControl/>
        <w:numPr>
          <w:ilvl w:val="0"/>
          <w:numId w:val="26"/>
        </w:numPr>
        <w:autoSpaceDE/>
        <w:autoSpaceDN/>
        <w:ind w:left="0" w:right="-35" w:firstLine="567"/>
        <w:contextualSpacing/>
        <w:rPr>
          <w:color w:val="000000" w:themeColor="text1"/>
          <w:sz w:val="28"/>
          <w:szCs w:val="28"/>
          <w:lang w:eastAsia="ru-RU"/>
        </w:rPr>
      </w:pPr>
      <w:r w:rsidRPr="00E50FD3">
        <w:rPr>
          <w:color w:val="000000" w:themeColor="text1"/>
          <w:sz w:val="28"/>
          <w:szCs w:val="28"/>
          <w:lang w:eastAsia="ru-RU"/>
        </w:rPr>
        <w:t>принимать оказанные Услуги, проверяя на соответствие их состав и качество;</w:t>
      </w:r>
    </w:p>
    <w:p w14:paraId="5FE973A8" w14:textId="77777777" w:rsidR="00E50FD3" w:rsidRPr="00E50FD3" w:rsidRDefault="00E50FD3" w:rsidP="00E50FD3">
      <w:pPr>
        <w:pStyle w:val="a5"/>
        <w:widowControl/>
        <w:numPr>
          <w:ilvl w:val="0"/>
          <w:numId w:val="26"/>
        </w:numPr>
        <w:autoSpaceDE/>
        <w:autoSpaceDN/>
        <w:ind w:left="0" w:right="-35" w:firstLine="567"/>
        <w:contextualSpacing/>
        <w:rPr>
          <w:color w:val="000000" w:themeColor="text1"/>
          <w:sz w:val="28"/>
          <w:szCs w:val="28"/>
          <w:lang w:eastAsia="ru-RU"/>
        </w:rPr>
      </w:pPr>
      <w:r w:rsidRPr="00E50FD3">
        <w:rPr>
          <w:color w:val="000000" w:themeColor="text1"/>
          <w:sz w:val="28"/>
          <w:szCs w:val="28"/>
          <w:lang w:eastAsia="ru-RU"/>
        </w:rPr>
        <w:t>подписывать оформленные надлежащим образом документы в сроки, установленные Контрактом, либо направлять Исполнителю мотивированный отказ от их подписания;</w:t>
      </w:r>
    </w:p>
    <w:p w14:paraId="1A06D152" w14:textId="77777777" w:rsidR="00E50FD3" w:rsidRPr="00E50FD3" w:rsidRDefault="00E50FD3" w:rsidP="00E50FD3">
      <w:pPr>
        <w:pStyle w:val="a5"/>
        <w:numPr>
          <w:ilvl w:val="0"/>
          <w:numId w:val="26"/>
        </w:numPr>
        <w:adjustRightInd w:val="0"/>
        <w:ind w:left="0" w:right="-35" w:firstLine="567"/>
        <w:contextualSpacing/>
        <w:rPr>
          <w:color w:val="000000" w:themeColor="text1"/>
          <w:sz w:val="28"/>
          <w:szCs w:val="28"/>
          <w:lang w:eastAsia="ru-RU"/>
        </w:rPr>
      </w:pPr>
      <w:r w:rsidRPr="00E50FD3">
        <w:rPr>
          <w:color w:val="000000" w:themeColor="text1"/>
          <w:sz w:val="28"/>
          <w:szCs w:val="28"/>
          <w:lang w:eastAsia="ru-RU"/>
        </w:rPr>
        <w:t xml:space="preserve">при обнаружении несоответствия объема, качества и стоимости оказанных Исполнителем Услуг </w:t>
      </w:r>
      <w:hyperlink w:anchor="расчетцены" w:history="1">
        <w:r w:rsidRPr="00E50FD3">
          <w:rPr>
            <w:color w:val="000000" w:themeColor="text1"/>
            <w:sz w:val="28"/>
            <w:szCs w:val="28"/>
            <w:u w:val="single"/>
            <w:lang w:eastAsia="ru-RU"/>
          </w:rPr>
          <w:t>Расчету цены</w:t>
        </w:r>
      </w:hyperlink>
      <w:r w:rsidRPr="00E50FD3">
        <w:rPr>
          <w:color w:val="000000" w:themeColor="text1"/>
          <w:sz w:val="28"/>
          <w:szCs w:val="28"/>
          <w:lang w:eastAsia="ru-RU"/>
        </w:rPr>
        <w:t xml:space="preserve"> и </w:t>
      </w:r>
      <w:hyperlink w:anchor="ООЗ" w:history="1">
        <w:r w:rsidRPr="00E50FD3">
          <w:rPr>
            <w:color w:val="000000" w:themeColor="text1"/>
            <w:sz w:val="28"/>
            <w:szCs w:val="28"/>
            <w:u w:val="single"/>
            <w:lang w:eastAsia="ru-RU"/>
          </w:rPr>
          <w:t>Описанию объекта закупки</w:t>
        </w:r>
      </w:hyperlink>
      <w:r w:rsidRPr="00E50FD3">
        <w:rPr>
          <w:color w:val="000000" w:themeColor="text1"/>
          <w:sz w:val="28"/>
          <w:szCs w:val="28"/>
          <w:lang w:eastAsia="ru-RU"/>
        </w:rPr>
        <w:t xml:space="preserve"> вызвать полномочных представителей Исполнителя для представления разъяснений в отношении оказанных Услуг;</w:t>
      </w:r>
    </w:p>
    <w:p w14:paraId="1298EFBD" w14:textId="77777777" w:rsidR="00E50FD3" w:rsidRPr="00E50FD3" w:rsidRDefault="00E50FD3" w:rsidP="00E50FD3">
      <w:pPr>
        <w:pStyle w:val="a5"/>
        <w:numPr>
          <w:ilvl w:val="0"/>
          <w:numId w:val="26"/>
        </w:numPr>
        <w:adjustRightInd w:val="0"/>
        <w:ind w:left="0" w:right="-35" w:firstLine="567"/>
        <w:contextualSpacing/>
        <w:rPr>
          <w:color w:val="000000" w:themeColor="text1"/>
          <w:sz w:val="28"/>
          <w:szCs w:val="28"/>
          <w:lang w:eastAsia="ru-RU"/>
        </w:rPr>
      </w:pPr>
      <w:r w:rsidRPr="00E50FD3">
        <w:rPr>
          <w:color w:val="000000" w:themeColor="text1"/>
          <w:sz w:val="28"/>
          <w:szCs w:val="28"/>
          <w:lang w:eastAsia="ru-RU"/>
        </w:rPr>
        <w:t>при получении от Исполнителя уведомления о приостановлении оказания Услуг рассмотреть вопрос о целесообразности и порядке продолжения оказания Услуг;</w:t>
      </w:r>
    </w:p>
    <w:p w14:paraId="1031DAF0" w14:textId="77777777" w:rsidR="00E50FD3" w:rsidRPr="00E50FD3" w:rsidRDefault="00E50FD3" w:rsidP="00E50FD3">
      <w:pPr>
        <w:pStyle w:val="a5"/>
        <w:numPr>
          <w:ilvl w:val="0"/>
          <w:numId w:val="26"/>
        </w:numPr>
        <w:adjustRightInd w:val="0"/>
        <w:ind w:left="0" w:right="-35" w:firstLine="567"/>
        <w:contextualSpacing/>
        <w:rPr>
          <w:color w:val="000000" w:themeColor="text1"/>
          <w:sz w:val="28"/>
          <w:szCs w:val="28"/>
          <w:lang w:eastAsia="ru-RU"/>
        </w:rPr>
      </w:pPr>
      <w:r w:rsidRPr="00E50FD3">
        <w:rPr>
          <w:color w:val="000000" w:themeColor="text1"/>
          <w:sz w:val="28"/>
          <w:szCs w:val="28"/>
          <w:lang w:eastAsia="ru-RU"/>
        </w:rPr>
        <w:t xml:space="preserve">провести экспертизу, для проверки предоставленных Исполнителем,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w:t>
      </w:r>
      <w:r w:rsidRPr="00E50FD3">
        <w:rPr>
          <w:color w:val="000000" w:themeColor="text1"/>
          <w:sz w:val="28"/>
          <w:szCs w:val="28"/>
          <w:lang w:eastAsia="ru-RU"/>
        </w:rPr>
        <w:lastRenderedPageBreak/>
        <w:t>привлекаться эксперты, экспертные организации</w:t>
      </w:r>
      <w:r w:rsidRPr="00E50FD3">
        <w:rPr>
          <w:color w:val="000000" w:themeColor="text1"/>
          <w:sz w:val="28"/>
          <w:szCs w:val="28"/>
          <w:vertAlign w:val="superscript"/>
          <w:lang w:eastAsia="ru-RU"/>
        </w:rPr>
        <w:footnoteReference w:id="5"/>
      </w:r>
      <w:r w:rsidRPr="00E50FD3">
        <w:rPr>
          <w:color w:val="000000" w:themeColor="text1"/>
          <w:sz w:val="28"/>
          <w:szCs w:val="28"/>
          <w:lang w:eastAsia="ru-RU"/>
        </w:rPr>
        <w:t>;</w:t>
      </w:r>
    </w:p>
    <w:p w14:paraId="63A8E248" w14:textId="77777777" w:rsidR="00E50FD3" w:rsidRPr="00E50FD3" w:rsidRDefault="00E50FD3" w:rsidP="00E50FD3">
      <w:pPr>
        <w:pStyle w:val="a5"/>
        <w:numPr>
          <w:ilvl w:val="0"/>
          <w:numId w:val="26"/>
        </w:numPr>
        <w:adjustRightInd w:val="0"/>
        <w:ind w:left="0" w:right="-35" w:firstLine="567"/>
        <w:contextualSpacing/>
        <w:rPr>
          <w:color w:val="000000" w:themeColor="text1"/>
          <w:sz w:val="28"/>
          <w:szCs w:val="28"/>
          <w:lang w:eastAsia="ru-RU"/>
        </w:rPr>
      </w:pPr>
      <w:r w:rsidRPr="00E50FD3">
        <w:rPr>
          <w:color w:val="000000" w:themeColor="text1"/>
          <w:sz w:val="28"/>
          <w:szCs w:val="28"/>
          <w:lang w:eastAsia="ru-RU"/>
        </w:rPr>
        <w:t>выполнять иные обязательства, предусмотренные законодательством и (или) Контрактом;</w:t>
      </w:r>
    </w:p>
    <w:p w14:paraId="60FDCDBB" w14:textId="77777777" w:rsidR="00E50FD3" w:rsidRPr="00E50FD3" w:rsidRDefault="00E50FD3" w:rsidP="00E50FD3">
      <w:pPr>
        <w:pStyle w:val="a5"/>
        <w:numPr>
          <w:ilvl w:val="0"/>
          <w:numId w:val="26"/>
        </w:numPr>
        <w:adjustRightInd w:val="0"/>
        <w:ind w:left="0" w:right="-35" w:firstLine="567"/>
        <w:contextualSpacing/>
        <w:rPr>
          <w:color w:val="000000" w:themeColor="text1"/>
          <w:sz w:val="28"/>
          <w:szCs w:val="28"/>
          <w:lang w:eastAsia="ru-RU"/>
        </w:rPr>
      </w:pPr>
      <w:r w:rsidRPr="00E50FD3">
        <w:rPr>
          <w:color w:val="000000" w:themeColor="text1"/>
          <w:sz w:val="28"/>
          <w:szCs w:val="28"/>
          <w:lang w:eastAsia="ru-RU"/>
        </w:rPr>
        <w:t>для оперативного решения вопросов и предоставления необходимой информации, выделить уполномоченного представителя.</w:t>
      </w:r>
    </w:p>
    <w:p w14:paraId="03CA5627" w14:textId="77777777" w:rsidR="00E50FD3" w:rsidRPr="00E50FD3" w:rsidRDefault="00E50FD3" w:rsidP="00E50FD3">
      <w:pPr>
        <w:ind w:right="-35" w:firstLine="567"/>
        <w:jc w:val="both"/>
        <w:rPr>
          <w:b/>
          <w:color w:val="000000" w:themeColor="text1"/>
          <w:sz w:val="28"/>
          <w:szCs w:val="28"/>
          <w:lang w:eastAsia="ru-RU"/>
        </w:rPr>
      </w:pPr>
    </w:p>
    <w:p w14:paraId="0457DA22" w14:textId="77777777" w:rsidR="00E50FD3" w:rsidRPr="00E50FD3" w:rsidRDefault="00E50FD3" w:rsidP="00E50FD3">
      <w:pPr>
        <w:ind w:right="-35" w:firstLine="567"/>
        <w:jc w:val="both"/>
        <w:rPr>
          <w:b/>
          <w:color w:val="000000" w:themeColor="text1"/>
          <w:sz w:val="28"/>
          <w:szCs w:val="28"/>
          <w:lang w:eastAsia="ru-RU"/>
        </w:rPr>
      </w:pPr>
      <w:r w:rsidRPr="00E50FD3">
        <w:rPr>
          <w:b/>
          <w:color w:val="000000" w:themeColor="text1"/>
          <w:sz w:val="28"/>
          <w:szCs w:val="28"/>
          <w:lang w:eastAsia="ru-RU"/>
        </w:rPr>
        <w:t>2.3. Исполнитель вправе:</w:t>
      </w:r>
    </w:p>
    <w:p w14:paraId="3957F42A" w14:textId="77777777" w:rsidR="00E50FD3" w:rsidRPr="00E50FD3" w:rsidRDefault="00E50FD3" w:rsidP="00E50FD3">
      <w:pPr>
        <w:numPr>
          <w:ilvl w:val="0"/>
          <w:numId w:val="24"/>
        </w:numPr>
        <w:adjustRightInd w:val="0"/>
        <w:ind w:left="0" w:right="-35" w:firstLine="567"/>
        <w:jc w:val="both"/>
        <w:rPr>
          <w:color w:val="000000" w:themeColor="text1"/>
          <w:sz w:val="28"/>
          <w:szCs w:val="28"/>
          <w:lang w:eastAsia="ru-RU"/>
        </w:rPr>
      </w:pPr>
      <w:r w:rsidRPr="00E50FD3">
        <w:rPr>
          <w:color w:val="000000" w:themeColor="text1"/>
          <w:sz w:val="28"/>
          <w:szCs w:val="28"/>
          <w:lang w:eastAsia="ru-RU"/>
        </w:rPr>
        <w:t xml:space="preserve">требовать подписания Заказчиком в соответствии с условиями Контракта </w:t>
      </w:r>
      <w:hyperlink w:anchor="акт" w:history="1">
        <w:r w:rsidRPr="00E50FD3">
          <w:rPr>
            <w:color w:val="000000" w:themeColor="text1"/>
            <w:sz w:val="28"/>
            <w:szCs w:val="28"/>
            <w:u w:val="single"/>
            <w:lang w:eastAsia="ru-RU"/>
          </w:rPr>
          <w:t>Акта сдачи-приемки оказанных Услуг</w:t>
        </w:r>
      </w:hyperlink>
      <w:r w:rsidRPr="00E50FD3">
        <w:rPr>
          <w:color w:val="000000" w:themeColor="text1"/>
          <w:sz w:val="28"/>
          <w:szCs w:val="28"/>
          <w:lang w:eastAsia="ru-RU"/>
        </w:rPr>
        <w:t xml:space="preserve">, при условии предоставления Исполнителем документов, указанных в настоящем Контракте, и соответствия оказанных Услуг требованиям, установленным Контрактом и </w:t>
      </w:r>
      <w:hyperlink w:anchor="ООЗ" w:history="1">
        <w:r w:rsidRPr="00E50FD3">
          <w:rPr>
            <w:color w:val="000000" w:themeColor="text1"/>
            <w:sz w:val="28"/>
            <w:szCs w:val="28"/>
            <w:u w:val="single"/>
            <w:lang w:eastAsia="ru-RU"/>
          </w:rPr>
          <w:t>Описанием объекта закупки</w:t>
        </w:r>
      </w:hyperlink>
      <w:r w:rsidRPr="00E50FD3">
        <w:rPr>
          <w:color w:val="000000" w:themeColor="text1"/>
          <w:sz w:val="28"/>
          <w:szCs w:val="28"/>
          <w:lang w:eastAsia="ru-RU"/>
        </w:rPr>
        <w:t>, а также соблюдения сроков оказания Услуг;</w:t>
      </w:r>
    </w:p>
    <w:p w14:paraId="7E3EB05E" w14:textId="77777777" w:rsidR="00E50FD3" w:rsidRPr="00E50FD3" w:rsidRDefault="00E50FD3" w:rsidP="00E50FD3">
      <w:pPr>
        <w:numPr>
          <w:ilvl w:val="0"/>
          <w:numId w:val="24"/>
        </w:numPr>
        <w:adjustRightInd w:val="0"/>
        <w:ind w:left="0" w:firstLine="567"/>
        <w:jc w:val="both"/>
        <w:rPr>
          <w:color w:val="000000" w:themeColor="text1"/>
          <w:sz w:val="28"/>
          <w:szCs w:val="28"/>
          <w:lang w:eastAsia="ru-RU"/>
        </w:rPr>
      </w:pPr>
      <w:r w:rsidRPr="00E50FD3">
        <w:rPr>
          <w:color w:val="000000" w:themeColor="text1"/>
          <w:sz w:val="28"/>
          <w:szCs w:val="28"/>
          <w:lang w:eastAsia="ru-RU"/>
        </w:rPr>
        <w:t>принять решение об одностороннем отказе от исполнения контракта по основаниям, предусмотренным Гражданским кодексом Российской Федерации;</w:t>
      </w:r>
    </w:p>
    <w:p w14:paraId="4601006E" w14:textId="77777777" w:rsidR="00E50FD3" w:rsidRPr="00E50FD3" w:rsidRDefault="00E50FD3" w:rsidP="00E50FD3">
      <w:pPr>
        <w:numPr>
          <w:ilvl w:val="0"/>
          <w:numId w:val="24"/>
        </w:numPr>
        <w:adjustRightInd w:val="0"/>
        <w:ind w:left="0" w:right="-35" w:firstLine="567"/>
        <w:jc w:val="both"/>
        <w:rPr>
          <w:color w:val="000000" w:themeColor="text1"/>
          <w:sz w:val="28"/>
          <w:szCs w:val="28"/>
          <w:lang w:eastAsia="ru-RU"/>
        </w:rPr>
      </w:pPr>
      <w:r w:rsidRPr="00E50FD3">
        <w:rPr>
          <w:color w:val="000000" w:themeColor="text1"/>
          <w:sz w:val="28"/>
          <w:szCs w:val="28"/>
          <w:lang w:eastAsia="ru-RU"/>
        </w:rPr>
        <w:t>требовать своевременной оплаты за Услуги, принятые Заказчиком;</w:t>
      </w:r>
    </w:p>
    <w:p w14:paraId="2F7A6696" w14:textId="77777777" w:rsidR="00E50FD3" w:rsidRPr="00E50FD3" w:rsidRDefault="00E50FD3" w:rsidP="00E50FD3">
      <w:pPr>
        <w:numPr>
          <w:ilvl w:val="0"/>
          <w:numId w:val="24"/>
        </w:numPr>
        <w:adjustRightInd w:val="0"/>
        <w:ind w:left="0" w:firstLine="567"/>
        <w:jc w:val="both"/>
        <w:rPr>
          <w:color w:val="000000" w:themeColor="text1"/>
          <w:sz w:val="28"/>
          <w:szCs w:val="28"/>
          <w:lang w:eastAsia="ru-RU"/>
        </w:rPr>
      </w:pPr>
      <w:r w:rsidRPr="00E50FD3">
        <w:rPr>
          <w:color w:val="000000" w:themeColor="text1"/>
          <w:sz w:val="28"/>
          <w:szCs w:val="28"/>
          <w:lang w:eastAsia="ru-RU"/>
        </w:rPr>
        <w:t>запрашивать у Заказчика разъяснения по вопросам оказания Услуг в рамках настоящего Контракта;</w:t>
      </w:r>
    </w:p>
    <w:p w14:paraId="05BE4E2E" w14:textId="77777777" w:rsidR="00E50FD3" w:rsidRPr="00E50FD3" w:rsidRDefault="00E50FD3" w:rsidP="00E50FD3">
      <w:pPr>
        <w:widowControl/>
        <w:numPr>
          <w:ilvl w:val="0"/>
          <w:numId w:val="24"/>
        </w:numPr>
        <w:autoSpaceDE/>
        <w:autoSpaceDN/>
        <w:ind w:left="0" w:firstLine="567"/>
        <w:jc w:val="both"/>
        <w:rPr>
          <w:color w:val="000000" w:themeColor="text1"/>
          <w:sz w:val="28"/>
          <w:szCs w:val="28"/>
          <w:lang w:eastAsia="ru-RU"/>
        </w:rPr>
      </w:pPr>
      <w:r w:rsidRPr="00E50FD3">
        <w:rPr>
          <w:color w:val="000000" w:themeColor="text1"/>
          <w:sz w:val="28"/>
          <w:szCs w:val="28"/>
          <w:lang w:eastAsia="ru-RU"/>
        </w:rPr>
        <w:t xml:space="preserve">досрочно оказать Услуги, если иное не установлено Контрактом и </w:t>
      </w:r>
      <w:hyperlink w:anchor="ООЗ" w:history="1">
        <w:r w:rsidRPr="00E50FD3">
          <w:rPr>
            <w:color w:val="000000" w:themeColor="text1"/>
            <w:sz w:val="28"/>
            <w:szCs w:val="28"/>
            <w:u w:val="single"/>
            <w:lang w:eastAsia="ru-RU"/>
          </w:rPr>
          <w:t>Описанием объекта закупки</w:t>
        </w:r>
      </w:hyperlink>
      <w:r w:rsidRPr="00E50FD3">
        <w:rPr>
          <w:color w:val="000000" w:themeColor="text1"/>
          <w:sz w:val="28"/>
          <w:szCs w:val="28"/>
          <w:lang w:eastAsia="ru-RU"/>
        </w:rPr>
        <w:t>;</w:t>
      </w:r>
    </w:p>
    <w:p w14:paraId="70C9EB56" w14:textId="77777777" w:rsidR="00E50FD3" w:rsidRPr="00E50FD3" w:rsidRDefault="00E50FD3" w:rsidP="00E50FD3">
      <w:pPr>
        <w:numPr>
          <w:ilvl w:val="0"/>
          <w:numId w:val="24"/>
        </w:numPr>
        <w:adjustRightInd w:val="0"/>
        <w:ind w:left="0" w:firstLine="567"/>
        <w:jc w:val="both"/>
        <w:rPr>
          <w:color w:val="000000" w:themeColor="text1"/>
          <w:sz w:val="28"/>
          <w:szCs w:val="28"/>
          <w:lang w:eastAsia="ru-RU"/>
        </w:rPr>
      </w:pPr>
      <w:r w:rsidRPr="00E50FD3">
        <w:rPr>
          <w:color w:val="000000" w:themeColor="text1"/>
          <w:sz w:val="28"/>
          <w:szCs w:val="28"/>
          <w:lang w:eastAsia="ru-RU"/>
        </w:rPr>
        <w:t>осуществлять иные права, предусмотренные законодательством и (или) Контрактом</w:t>
      </w:r>
    </w:p>
    <w:p w14:paraId="0D563E07" w14:textId="77777777" w:rsidR="00E50FD3" w:rsidRPr="00E50FD3" w:rsidRDefault="00E50FD3" w:rsidP="00E50FD3">
      <w:pPr>
        <w:ind w:firstLine="567"/>
        <w:jc w:val="both"/>
        <w:rPr>
          <w:color w:val="000000" w:themeColor="text1"/>
          <w:sz w:val="28"/>
          <w:szCs w:val="28"/>
          <w:lang w:eastAsia="ru-RU"/>
        </w:rPr>
      </w:pPr>
    </w:p>
    <w:p w14:paraId="409648B7" w14:textId="77777777" w:rsidR="00E50FD3" w:rsidRPr="00E50FD3" w:rsidRDefault="00E50FD3" w:rsidP="00E50FD3">
      <w:pPr>
        <w:ind w:right="-35" w:firstLine="567"/>
        <w:jc w:val="both"/>
        <w:rPr>
          <w:b/>
          <w:color w:val="000000" w:themeColor="text1"/>
          <w:sz w:val="28"/>
          <w:szCs w:val="28"/>
          <w:lang w:eastAsia="ru-RU"/>
        </w:rPr>
      </w:pPr>
      <w:r w:rsidRPr="00E50FD3">
        <w:rPr>
          <w:b/>
          <w:color w:val="000000" w:themeColor="text1"/>
          <w:sz w:val="28"/>
          <w:szCs w:val="28"/>
          <w:lang w:eastAsia="ru-RU"/>
        </w:rPr>
        <w:t>2.4. Заказчик вправе:</w:t>
      </w:r>
    </w:p>
    <w:p w14:paraId="60707AD5" w14:textId="77777777" w:rsidR="00E50FD3" w:rsidRPr="00E50FD3" w:rsidRDefault="00E50FD3" w:rsidP="00E50FD3">
      <w:pPr>
        <w:widowControl/>
        <w:numPr>
          <w:ilvl w:val="0"/>
          <w:numId w:val="25"/>
        </w:numPr>
        <w:tabs>
          <w:tab w:val="left" w:pos="993"/>
        </w:tabs>
        <w:autoSpaceDE/>
        <w:autoSpaceDN/>
        <w:ind w:left="0" w:right="-35" w:firstLine="567"/>
        <w:jc w:val="both"/>
        <w:rPr>
          <w:color w:val="000000" w:themeColor="text1"/>
          <w:sz w:val="28"/>
          <w:szCs w:val="28"/>
          <w:lang w:eastAsia="ru-RU"/>
        </w:rPr>
      </w:pPr>
      <w:r w:rsidRPr="00E50FD3">
        <w:rPr>
          <w:color w:val="000000" w:themeColor="text1"/>
          <w:sz w:val="28"/>
          <w:szCs w:val="28"/>
          <w:lang w:eastAsia="ru-RU"/>
        </w:rPr>
        <w:t>требовать от Исполнителя надлежащего исполнения обязательств в соответствии с настоящим Контрактом;</w:t>
      </w:r>
    </w:p>
    <w:p w14:paraId="56251BDD" w14:textId="77777777" w:rsidR="00E50FD3" w:rsidRPr="00E50FD3" w:rsidRDefault="00E50FD3" w:rsidP="00E50FD3">
      <w:pPr>
        <w:widowControl/>
        <w:numPr>
          <w:ilvl w:val="0"/>
          <w:numId w:val="25"/>
        </w:numPr>
        <w:tabs>
          <w:tab w:val="left" w:pos="993"/>
        </w:tabs>
        <w:autoSpaceDE/>
        <w:autoSpaceDN/>
        <w:ind w:left="0" w:right="-35" w:firstLine="567"/>
        <w:jc w:val="both"/>
        <w:rPr>
          <w:color w:val="000000" w:themeColor="text1"/>
          <w:sz w:val="28"/>
          <w:szCs w:val="28"/>
          <w:lang w:eastAsia="ru-RU"/>
        </w:rPr>
      </w:pPr>
      <w:r w:rsidRPr="00E50FD3">
        <w:rPr>
          <w:color w:val="000000" w:themeColor="text1"/>
          <w:sz w:val="28"/>
          <w:szCs w:val="28"/>
          <w:lang w:eastAsia="ru-RU"/>
        </w:rPr>
        <w:t xml:space="preserve">требовать от Исполнителя представления надлежащим образом оформленных документов, в соответствии с Контрактом и </w:t>
      </w:r>
      <w:hyperlink w:anchor="ООЗ" w:history="1">
        <w:r w:rsidRPr="00E50FD3">
          <w:rPr>
            <w:color w:val="000000" w:themeColor="text1"/>
            <w:sz w:val="28"/>
            <w:szCs w:val="28"/>
            <w:u w:val="single"/>
            <w:lang w:eastAsia="ru-RU"/>
          </w:rPr>
          <w:t>Описанием объекта закупки</w:t>
        </w:r>
      </w:hyperlink>
      <w:r w:rsidRPr="00E50FD3">
        <w:rPr>
          <w:color w:val="000000" w:themeColor="text1"/>
          <w:sz w:val="28"/>
          <w:szCs w:val="28"/>
          <w:lang w:eastAsia="ru-RU"/>
        </w:rPr>
        <w:t>, отчетных и финансовых документов, подтверждающих исполнение обязательств в соответствии с условиями Контракта;</w:t>
      </w:r>
    </w:p>
    <w:p w14:paraId="68AAC8FF" w14:textId="77777777" w:rsidR="00E50FD3" w:rsidRPr="00E50FD3" w:rsidRDefault="00E50FD3" w:rsidP="00E50FD3">
      <w:pPr>
        <w:widowControl/>
        <w:numPr>
          <w:ilvl w:val="0"/>
          <w:numId w:val="25"/>
        </w:numPr>
        <w:tabs>
          <w:tab w:val="left" w:pos="993"/>
        </w:tabs>
        <w:autoSpaceDE/>
        <w:autoSpaceDN/>
        <w:ind w:left="0" w:right="-35" w:firstLine="567"/>
        <w:jc w:val="both"/>
        <w:rPr>
          <w:color w:val="000000" w:themeColor="text1"/>
          <w:sz w:val="28"/>
          <w:szCs w:val="28"/>
          <w:lang w:eastAsia="ru-RU"/>
        </w:rPr>
      </w:pPr>
      <w:r w:rsidRPr="00E50FD3">
        <w:rPr>
          <w:color w:val="000000" w:themeColor="text1"/>
          <w:sz w:val="28"/>
          <w:szCs w:val="28"/>
          <w:lang w:eastAsia="ru-RU"/>
        </w:rPr>
        <w:t>запрашивать у Исполнителя информацию о ходе оказываемых Услуг;</w:t>
      </w:r>
    </w:p>
    <w:p w14:paraId="7AEDC50F" w14:textId="77777777" w:rsidR="00E50FD3" w:rsidRPr="00E50FD3" w:rsidRDefault="00E50FD3" w:rsidP="00E50FD3">
      <w:pPr>
        <w:numPr>
          <w:ilvl w:val="0"/>
          <w:numId w:val="25"/>
        </w:numPr>
        <w:tabs>
          <w:tab w:val="left" w:pos="993"/>
        </w:tabs>
        <w:adjustRightInd w:val="0"/>
        <w:ind w:left="0" w:right="-35" w:firstLine="567"/>
        <w:jc w:val="both"/>
        <w:rPr>
          <w:color w:val="000000" w:themeColor="text1"/>
          <w:sz w:val="28"/>
          <w:szCs w:val="28"/>
          <w:lang w:eastAsia="ru-RU"/>
        </w:rPr>
      </w:pPr>
      <w:r w:rsidRPr="00E50FD3">
        <w:rPr>
          <w:color w:val="000000" w:themeColor="text1"/>
          <w:sz w:val="28"/>
          <w:szCs w:val="28"/>
          <w:lang w:eastAsia="ru-RU"/>
        </w:rPr>
        <w:t>осуществлять беспрепятственный контроль за объемом и сроками оказания Услуг;</w:t>
      </w:r>
    </w:p>
    <w:p w14:paraId="0EADDC45" w14:textId="77777777" w:rsidR="00E50FD3" w:rsidRPr="00E50FD3" w:rsidRDefault="00E50FD3" w:rsidP="00E50FD3">
      <w:pPr>
        <w:numPr>
          <w:ilvl w:val="0"/>
          <w:numId w:val="25"/>
        </w:numPr>
        <w:tabs>
          <w:tab w:val="left" w:pos="993"/>
        </w:tabs>
        <w:adjustRightInd w:val="0"/>
        <w:ind w:left="0" w:right="-35" w:firstLine="567"/>
        <w:jc w:val="both"/>
        <w:rPr>
          <w:color w:val="000000" w:themeColor="text1"/>
          <w:sz w:val="28"/>
          <w:szCs w:val="28"/>
          <w:lang w:eastAsia="ru-RU"/>
        </w:rPr>
      </w:pPr>
      <w:r w:rsidRPr="00E50FD3">
        <w:rPr>
          <w:color w:val="000000" w:themeColor="text1"/>
          <w:sz w:val="28"/>
          <w:szCs w:val="28"/>
          <w:lang w:eastAsia="ru-RU"/>
        </w:rPr>
        <w:t>ссылаться на недостатки оказанных Услуг, в том числе в части объема, качества и стоимости Услуг;</w:t>
      </w:r>
    </w:p>
    <w:p w14:paraId="3EE7F472" w14:textId="77777777" w:rsidR="00E50FD3" w:rsidRPr="00E50FD3" w:rsidRDefault="00E50FD3" w:rsidP="00E50FD3">
      <w:pPr>
        <w:numPr>
          <w:ilvl w:val="0"/>
          <w:numId w:val="25"/>
        </w:numPr>
        <w:tabs>
          <w:tab w:val="left" w:pos="993"/>
        </w:tabs>
        <w:adjustRightInd w:val="0"/>
        <w:ind w:left="0" w:firstLine="567"/>
        <w:jc w:val="both"/>
        <w:rPr>
          <w:color w:val="000000" w:themeColor="text1"/>
          <w:sz w:val="28"/>
          <w:szCs w:val="28"/>
          <w:lang w:eastAsia="ru-RU"/>
        </w:rPr>
      </w:pPr>
      <w:r w:rsidRPr="00E50FD3">
        <w:rPr>
          <w:color w:val="000000" w:themeColor="text1"/>
          <w:sz w:val="28"/>
          <w:szCs w:val="28"/>
          <w:lang w:eastAsia="ru-RU"/>
        </w:rPr>
        <w:t>требовать оплаты убытков, неустойки в случаях и в порядке, предусмотренных законодательством и (или) Контрактом;</w:t>
      </w:r>
    </w:p>
    <w:p w14:paraId="639987CA" w14:textId="77777777" w:rsidR="00E50FD3" w:rsidRPr="00E50FD3" w:rsidRDefault="00E50FD3" w:rsidP="00E50FD3">
      <w:pPr>
        <w:numPr>
          <w:ilvl w:val="0"/>
          <w:numId w:val="25"/>
        </w:numPr>
        <w:tabs>
          <w:tab w:val="left" w:pos="993"/>
        </w:tabs>
        <w:adjustRightInd w:val="0"/>
        <w:ind w:left="0" w:firstLine="567"/>
        <w:jc w:val="both"/>
        <w:rPr>
          <w:color w:val="000000" w:themeColor="text1"/>
          <w:sz w:val="28"/>
          <w:szCs w:val="28"/>
          <w:lang w:eastAsia="ru-RU"/>
        </w:rPr>
      </w:pPr>
      <w:r w:rsidRPr="00E50FD3">
        <w:rPr>
          <w:color w:val="000000" w:themeColor="text1"/>
          <w:sz w:val="28"/>
          <w:szCs w:val="28"/>
          <w:lang w:eastAsia="ru-RU"/>
        </w:rPr>
        <w:t>отказать в приемке и (или) оплате оказанных Услуг, до уплаты Исполнителем убытков, неустойки, указанной в Контракте;</w:t>
      </w:r>
    </w:p>
    <w:p w14:paraId="13FB2A13" w14:textId="77777777" w:rsidR="00E50FD3" w:rsidRPr="00E50FD3" w:rsidRDefault="00E50FD3" w:rsidP="00E50FD3">
      <w:pPr>
        <w:pStyle w:val="a5"/>
        <w:numPr>
          <w:ilvl w:val="0"/>
          <w:numId w:val="25"/>
        </w:numPr>
        <w:tabs>
          <w:tab w:val="left" w:pos="993"/>
        </w:tabs>
        <w:adjustRightInd w:val="0"/>
        <w:ind w:left="0" w:firstLine="567"/>
        <w:contextualSpacing/>
        <w:rPr>
          <w:color w:val="000000" w:themeColor="text1"/>
          <w:sz w:val="28"/>
          <w:szCs w:val="28"/>
          <w:lang w:eastAsia="ru-RU"/>
        </w:rPr>
      </w:pPr>
      <w:r w:rsidRPr="00E50FD3">
        <w:rPr>
          <w:color w:val="000000" w:themeColor="text1"/>
          <w:sz w:val="28"/>
          <w:szCs w:val="28"/>
          <w:lang w:eastAsia="ru-RU"/>
        </w:rPr>
        <w:t xml:space="preserve">удержать сумму неисполненных Исполнителем требований об уплате неустоек (штрафов, пеней), предъявленных Заказчиком из суммы, подлежащей оплате Исполнителю; </w:t>
      </w:r>
    </w:p>
    <w:p w14:paraId="2589DEA4" w14:textId="77777777" w:rsidR="00E50FD3" w:rsidRPr="00E50FD3" w:rsidRDefault="00E50FD3" w:rsidP="00E50FD3">
      <w:pPr>
        <w:numPr>
          <w:ilvl w:val="0"/>
          <w:numId w:val="25"/>
        </w:numPr>
        <w:tabs>
          <w:tab w:val="left" w:pos="993"/>
        </w:tabs>
        <w:adjustRightInd w:val="0"/>
        <w:ind w:left="0" w:firstLine="567"/>
        <w:jc w:val="both"/>
        <w:rPr>
          <w:color w:val="000000" w:themeColor="text1"/>
          <w:sz w:val="28"/>
          <w:szCs w:val="28"/>
          <w:lang w:eastAsia="ru-RU"/>
        </w:rPr>
      </w:pPr>
      <w:r w:rsidRPr="00E50FD3">
        <w:rPr>
          <w:color w:val="000000" w:themeColor="text1"/>
          <w:sz w:val="28"/>
          <w:szCs w:val="28"/>
          <w:lang w:eastAsia="ru-RU"/>
        </w:rPr>
        <w:t>в случаях, предусмотренных законодательством и (или) Контрактом, в одностороннем порядке отказаться от исполнения Контракта;</w:t>
      </w:r>
    </w:p>
    <w:p w14:paraId="352EF4D9" w14:textId="77777777" w:rsidR="00E50FD3" w:rsidRPr="00E50FD3" w:rsidRDefault="00E50FD3" w:rsidP="00E50FD3">
      <w:pPr>
        <w:numPr>
          <w:ilvl w:val="0"/>
          <w:numId w:val="25"/>
        </w:numPr>
        <w:tabs>
          <w:tab w:val="left" w:pos="993"/>
        </w:tabs>
        <w:adjustRightInd w:val="0"/>
        <w:ind w:left="0" w:firstLine="567"/>
        <w:jc w:val="both"/>
        <w:rPr>
          <w:color w:val="000000" w:themeColor="text1"/>
          <w:sz w:val="28"/>
          <w:szCs w:val="28"/>
        </w:rPr>
      </w:pPr>
      <w:r w:rsidRPr="00E50FD3">
        <w:rPr>
          <w:color w:val="000000" w:themeColor="text1"/>
          <w:sz w:val="28"/>
          <w:szCs w:val="28"/>
        </w:rPr>
        <w:t xml:space="preserve">требовать от Исполнителя за свой счет устранить недостатки </w:t>
      </w:r>
      <w:r w:rsidRPr="00E50FD3">
        <w:rPr>
          <w:color w:val="000000" w:themeColor="text1"/>
          <w:sz w:val="28"/>
          <w:szCs w:val="28"/>
        </w:rPr>
        <w:lastRenderedPageBreak/>
        <w:t>оказанных Услуг в течение срока, установленного Заказчиком;</w:t>
      </w:r>
    </w:p>
    <w:p w14:paraId="6573F64E" w14:textId="77777777" w:rsidR="00E50FD3" w:rsidRPr="00E50FD3" w:rsidRDefault="00E50FD3" w:rsidP="00E50FD3">
      <w:pPr>
        <w:numPr>
          <w:ilvl w:val="0"/>
          <w:numId w:val="25"/>
        </w:numPr>
        <w:adjustRightInd w:val="0"/>
        <w:ind w:left="0" w:right="-35" w:firstLine="567"/>
        <w:jc w:val="both"/>
        <w:rPr>
          <w:color w:val="000000" w:themeColor="text1"/>
          <w:sz w:val="28"/>
          <w:szCs w:val="28"/>
          <w:lang w:eastAsia="ru-RU"/>
        </w:rPr>
      </w:pPr>
      <w:r w:rsidRPr="00E50FD3">
        <w:rPr>
          <w:color w:val="000000" w:themeColor="text1"/>
          <w:sz w:val="28"/>
          <w:szCs w:val="28"/>
          <w:lang w:eastAsia="ru-RU"/>
        </w:rPr>
        <w:t>расторгнуть Контракт в случаях, предусмотренных действующим законодательством и (или) Контрактом;</w:t>
      </w:r>
    </w:p>
    <w:p w14:paraId="2CBD077F" w14:textId="77777777" w:rsidR="00E50FD3" w:rsidRPr="00E50FD3" w:rsidRDefault="00E50FD3" w:rsidP="00E50FD3">
      <w:pPr>
        <w:numPr>
          <w:ilvl w:val="0"/>
          <w:numId w:val="25"/>
        </w:numPr>
        <w:adjustRightInd w:val="0"/>
        <w:ind w:left="0" w:right="-35" w:firstLine="567"/>
        <w:jc w:val="both"/>
        <w:rPr>
          <w:color w:val="000000" w:themeColor="text1"/>
          <w:sz w:val="28"/>
          <w:szCs w:val="28"/>
          <w:lang w:eastAsia="ru-RU"/>
        </w:rPr>
      </w:pPr>
      <w:r w:rsidRPr="00E50FD3">
        <w:rPr>
          <w:color w:val="000000" w:themeColor="text1"/>
          <w:sz w:val="28"/>
          <w:szCs w:val="28"/>
          <w:lang w:eastAsia="ru-RU"/>
        </w:rPr>
        <w:t xml:space="preserve">потребовать присутствия представителей Исполнителя для составления, подписания и вручения Акта (уведомления) о недостатках, подготовленным в соответствии </w:t>
      </w:r>
      <w:proofErr w:type="gramStart"/>
      <w:r w:rsidRPr="00E50FD3">
        <w:rPr>
          <w:color w:val="000000" w:themeColor="text1"/>
          <w:sz w:val="28"/>
          <w:szCs w:val="28"/>
          <w:lang w:eastAsia="ru-RU"/>
        </w:rPr>
        <w:t>с  Контрактом</w:t>
      </w:r>
      <w:proofErr w:type="gramEnd"/>
      <w:r w:rsidRPr="00E50FD3">
        <w:rPr>
          <w:color w:val="000000" w:themeColor="text1"/>
          <w:sz w:val="28"/>
          <w:szCs w:val="28"/>
          <w:lang w:eastAsia="ru-RU"/>
        </w:rPr>
        <w:t>;</w:t>
      </w:r>
    </w:p>
    <w:p w14:paraId="6AD561F6" w14:textId="77777777" w:rsidR="00E50FD3" w:rsidRPr="00E50FD3" w:rsidRDefault="00E50FD3" w:rsidP="00E50FD3">
      <w:pPr>
        <w:numPr>
          <w:ilvl w:val="0"/>
          <w:numId w:val="25"/>
        </w:numPr>
        <w:adjustRightInd w:val="0"/>
        <w:ind w:left="0" w:right="-35" w:firstLine="567"/>
        <w:jc w:val="both"/>
        <w:rPr>
          <w:color w:val="000000" w:themeColor="text1"/>
          <w:sz w:val="28"/>
          <w:szCs w:val="28"/>
          <w:lang w:eastAsia="ru-RU"/>
        </w:rPr>
      </w:pPr>
      <w:r w:rsidRPr="00E50FD3">
        <w:rPr>
          <w:color w:val="000000" w:themeColor="text1"/>
          <w:sz w:val="28"/>
          <w:szCs w:val="28"/>
          <w:lang w:eastAsia="ru-RU"/>
        </w:rPr>
        <w:t>требовать безвозмездного устранения недостатков оказанных Услуг;</w:t>
      </w:r>
    </w:p>
    <w:p w14:paraId="171BF782" w14:textId="77777777" w:rsidR="00E50FD3" w:rsidRPr="00E50FD3" w:rsidRDefault="00E50FD3" w:rsidP="00E50FD3">
      <w:pPr>
        <w:numPr>
          <w:ilvl w:val="0"/>
          <w:numId w:val="25"/>
        </w:numPr>
        <w:tabs>
          <w:tab w:val="left" w:pos="993"/>
        </w:tabs>
        <w:adjustRightInd w:val="0"/>
        <w:ind w:left="0" w:right="-35" w:firstLine="567"/>
        <w:jc w:val="both"/>
        <w:rPr>
          <w:color w:val="000000" w:themeColor="text1"/>
          <w:sz w:val="28"/>
          <w:szCs w:val="28"/>
          <w:lang w:eastAsia="ru-RU"/>
        </w:rPr>
      </w:pPr>
      <w:r w:rsidRPr="00E50FD3">
        <w:rPr>
          <w:color w:val="000000" w:themeColor="text1"/>
          <w:sz w:val="28"/>
          <w:szCs w:val="28"/>
          <w:lang w:eastAsia="ru-RU"/>
        </w:rPr>
        <w:t>аннулировать пропуска сотрудников Исполнителя и отказать в допуске на объекты Заказчика при ненадлежащем исполнении обязательств Исполнителем и (или) нарушения сроков оказания Услуг, предусмотренных Контрактом;</w:t>
      </w:r>
    </w:p>
    <w:p w14:paraId="26F2E150" w14:textId="77777777" w:rsidR="00E50FD3" w:rsidRPr="00E50FD3" w:rsidRDefault="00E50FD3" w:rsidP="00E50FD3">
      <w:pPr>
        <w:widowControl/>
        <w:numPr>
          <w:ilvl w:val="0"/>
          <w:numId w:val="25"/>
        </w:numPr>
        <w:autoSpaceDE/>
        <w:autoSpaceDN/>
        <w:ind w:left="0" w:firstLine="567"/>
        <w:jc w:val="both"/>
        <w:rPr>
          <w:color w:val="000000" w:themeColor="text1"/>
          <w:sz w:val="28"/>
          <w:szCs w:val="28"/>
          <w:lang w:eastAsia="ru-RU"/>
        </w:rPr>
      </w:pPr>
      <w:r w:rsidRPr="00E50FD3">
        <w:rPr>
          <w:color w:val="000000" w:themeColor="text1"/>
          <w:sz w:val="28"/>
          <w:szCs w:val="28"/>
          <w:lang w:eastAsia="ru-RU"/>
        </w:rPr>
        <w:t>устранить обнаруженные недостатки своими силами или с привлечением третьих лиц и потребовать возмещения Исполнителем расходов на устранение недостатков;</w:t>
      </w:r>
    </w:p>
    <w:p w14:paraId="4EBA7E8C" w14:textId="77777777" w:rsidR="00E50FD3" w:rsidRPr="00E50FD3" w:rsidRDefault="00E50FD3" w:rsidP="00E50FD3">
      <w:pPr>
        <w:numPr>
          <w:ilvl w:val="0"/>
          <w:numId w:val="25"/>
        </w:numPr>
        <w:tabs>
          <w:tab w:val="left" w:pos="993"/>
        </w:tabs>
        <w:adjustRightInd w:val="0"/>
        <w:ind w:left="0" w:right="-35" w:firstLine="567"/>
        <w:jc w:val="both"/>
        <w:rPr>
          <w:color w:val="000000" w:themeColor="text1"/>
          <w:sz w:val="28"/>
          <w:szCs w:val="28"/>
        </w:rPr>
      </w:pPr>
      <w:r w:rsidRPr="00E50FD3">
        <w:rPr>
          <w:color w:val="000000" w:themeColor="text1"/>
          <w:sz w:val="28"/>
          <w:szCs w:val="28"/>
        </w:rPr>
        <w:t>осуществлять</w:t>
      </w:r>
      <w:r w:rsidRPr="00E50FD3">
        <w:rPr>
          <w:color w:val="000000" w:themeColor="text1"/>
          <w:sz w:val="28"/>
          <w:szCs w:val="28"/>
          <w:lang w:val="x-none" w:eastAsia="ru-RU"/>
        </w:rPr>
        <w:t xml:space="preserve"> иные права, предусмотренные федеральным законодательством и (или) Контрактом.</w:t>
      </w:r>
    </w:p>
    <w:p w14:paraId="63959B72" w14:textId="77777777" w:rsidR="00E50FD3" w:rsidRPr="00E50FD3" w:rsidRDefault="00E50FD3" w:rsidP="00E50FD3">
      <w:pPr>
        <w:adjustRightInd w:val="0"/>
        <w:ind w:right="-35" w:firstLine="567"/>
        <w:jc w:val="both"/>
        <w:rPr>
          <w:color w:val="000000" w:themeColor="text1"/>
          <w:sz w:val="24"/>
          <w:szCs w:val="24"/>
          <w:lang w:eastAsia="ru-RU"/>
        </w:rPr>
      </w:pPr>
    </w:p>
    <w:p w14:paraId="7D795567" w14:textId="77777777" w:rsidR="00E50FD3" w:rsidRPr="00E50FD3" w:rsidRDefault="00E50FD3" w:rsidP="00E50FD3">
      <w:pPr>
        <w:pStyle w:val="a5"/>
        <w:widowControl/>
        <w:numPr>
          <w:ilvl w:val="0"/>
          <w:numId w:val="30"/>
        </w:numPr>
        <w:autoSpaceDE/>
        <w:autoSpaceDN/>
        <w:contextualSpacing/>
        <w:jc w:val="center"/>
        <w:rPr>
          <w:b/>
          <w:color w:val="000000" w:themeColor="text1"/>
          <w:sz w:val="28"/>
          <w:szCs w:val="28"/>
          <w:lang w:eastAsia="ar-SA"/>
        </w:rPr>
      </w:pPr>
      <w:r w:rsidRPr="00E50FD3">
        <w:rPr>
          <w:b/>
          <w:color w:val="000000" w:themeColor="text1"/>
          <w:sz w:val="28"/>
          <w:szCs w:val="28"/>
        </w:rPr>
        <w:t>С</w:t>
      </w:r>
      <w:r w:rsidRPr="00E50FD3">
        <w:rPr>
          <w:b/>
          <w:color w:val="000000" w:themeColor="text1"/>
          <w:sz w:val="28"/>
          <w:szCs w:val="28"/>
          <w:lang w:eastAsia="ar-SA"/>
        </w:rPr>
        <w:t>роки, условия поставки и приемки оказанных Услуг</w:t>
      </w:r>
    </w:p>
    <w:p w14:paraId="32CE4D53" w14:textId="77777777" w:rsidR="00E50FD3" w:rsidRPr="00E50FD3" w:rsidRDefault="00E50FD3" w:rsidP="00E50FD3">
      <w:pPr>
        <w:widowControl/>
        <w:numPr>
          <w:ilvl w:val="0"/>
          <w:numId w:val="18"/>
        </w:numPr>
        <w:autoSpaceDE/>
        <w:autoSpaceDN/>
        <w:ind w:left="0" w:right="-35" w:firstLine="567"/>
        <w:jc w:val="both"/>
        <w:rPr>
          <w:color w:val="000000" w:themeColor="text1"/>
          <w:sz w:val="28"/>
          <w:szCs w:val="28"/>
          <w:lang w:eastAsia="ru-RU"/>
        </w:rPr>
      </w:pPr>
      <w:bookmarkStart w:id="1" w:name="пункт31"/>
      <w:r w:rsidRPr="00E50FD3">
        <w:rPr>
          <w:color w:val="000000" w:themeColor="text1"/>
          <w:sz w:val="28"/>
          <w:szCs w:val="28"/>
          <w:lang w:eastAsia="ru-RU"/>
        </w:rPr>
        <w:t xml:space="preserve">Исполнитель передает Заказчику с сопроводительным письмом комплект отчетной документации, оформленный в соответствии с требованиями настоящего Контракта и действующих нормативных правовых </w:t>
      </w:r>
      <w:bookmarkEnd w:id="1"/>
      <w:r w:rsidRPr="00E50FD3">
        <w:rPr>
          <w:color w:val="000000" w:themeColor="text1"/>
          <w:sz w:val="28"/>
          <w:szCs w:val="28"/>
          <w:lang w:eastAsia="ru-RU"/>
        </w:rPr>
        <w:t>актов в течении 5 (пяти) рабочих дней со дня оказания Услуг:</w:t>
      </w:r>
    </w:p>
    <w:p w14:paraId="2F793B33" w14:textId="77777777" w:rsidR="00E50FD3" w:rsidRPr="00E50FD3" w:rsidRDefault="00E50FD3" w:rsidP="00E50FD3">
      <w:pPr>
        <w:ind w:right="-35" w:firstLine="567"/>
        <w:jc w:val="both"/>
        <w:rPr>
          <w:color w:val="000000" w:themeColor="text1"/>
          <w:sz w:val="28"/>
          <w:szCs w:val="28"/>
          <w:lang w:eastAsia="ru-RU"/>
        </w:rPr>
      </w:pPr>
      <w:r w:rsidRPr="00E50FD3">
        <w:rPr>
          <w:color w:val="000000" w:themeColor="text1"/>
          <w:sz w:val="28"/>
          <w:szCs w:val="28"/>
          <w:lang w:eastAsia="ru-RU"/>
        </w:rPr>
        <w:t xml:space="preserve">- </w:t>
      </w:r>
      <w:hyperlink w:anchor="акт" w:history="1">
        <w:r w:rsidRPr="00E50FD3">
          <w:rPr>
            <w:color w:val="000000" w:themeColor="text1"/>
            <w:sz w:val="28"/>
            <w:szCs w:val="28"/>
            <w:u w:val="single"/>
            <w:lang w:eastAsia="ru-RU"/>
          </w:rPr>
          <w:t>Акт сдачи-приема оказанных Услуг</w:t>
        </w:r>
      </w:hyperlink>
      <w:r w:rsidRPr="00E50FD3">
        <w:rPr>
          <w:color w:val="000000" w:themeColor="text1"/>
          <w:sz w:val="28"/>
          <w:szCs w:val="28"/>
          <w:lang w:eastAsia="ru-RU"/>
        </w:rPr>
        <w:t>, подписанный Исполнителем в двух экземплярах;</w:t>
      </w:r>
    </w:p>
    <w:p w14:paraId="58E0E965" w14:textId="77777777" w:rsidR="00E50FD3" w:rsidRPr="00E50FD3" w:rsidRDefault="00E50FD3" w:rsidP="00E50FD3">
      <w:pPr>
        <w:tabs>
          <w:tab w:val="center" w:pos="5174"/>
        </w:tabs>
        <w:ind w:right="-35" w:firstLine="567"/>
        <w:jc w:val="both"/>
        <w:rPr>
          <w:color w:val="000000" w:themeColor="text1"/>
          <w:sz w:val="28"/>
          <w:szCs w:val="28"/>
          <w:lang w:eastAsia="ru-RU"/>
        </w:rPr>
      </w:pPr>
      <w:r w:rsidRPr="00E50FD3">
        <w:rPr>
          <w:color w:val="000000" w:themeColor="text1"/>
          <w:sz w:val="28"/>
          <w:szCs w:val="28"/>
          <w:lang w:eastAsia="ru-RU"/>
        </w:rPr>
        <w:t>- счет на оплату;</w:t>
      </w:r>
    </w:p>
    <w:p w14:paraId="4766A7AD" w14:textId="77777777" w:rsidR="00E50FD3" w:rsidRPr="00E50FD3" w:rsidRDefault="00E50FD3" w:rsidP="00E50FD3">
      <w:pPr>
        <w:ind w:right="-35" w:firstLine="567"/>
        <w:jc w:val="both"/>
        <w:rPr>
          <w:color w:val="000000" w:themeColor="text1"/>
          <w:sz w:val="28"/>
          <w:szCs w:val="28"/>
          <w:lang w:eastAsia="ru-RU"/>
        </w:rPr>
      </w:pPr>
      <w:r w:rsidRPr="00E50FD3">
        <w:rPr>
          <w:color w:val="000000" w:themeColor="text1"/>
          <w:sz w:val="28"/>
          <w:szCs w:val="28"/>
          <w:lang w:eastAsia="ru-RU"/>
        </w:rPr>
        <w:t>- счет-фактура (</w:t>
      </w:r>
      <w:r w:rsidRPr="00E50FD3">
        <w:rPr>
          <w:i/>
          <w:color w:val="000000" w:themeColor="text1"/>
          <w:sz w:val="28"/>
          <w:szCs w:val="28"/>
          <w:lang w:eastAsia="ru-RU"/>
        </w:rPr>
        <w:t>при наличии</w:t>
      </w:r>
      <w:r w:rsidRPr="00E50FD3">
        <w:rPr>
          <w:color w:val="000000" w:themeColor="text1"/>
          <w:sz w:val="28"/>
          <w:szCs w:val="28"/>
          <w:lang w:eastAsia="ru-RU"/>
        </w:rPr>
        <w:t>);</w:t>
      </w:r>
    </w:p>
    <w:p w14:paraId="483B6579" w14:textId="77777777" w:rsidR="00E50FD3" w:rsidRPr="00E50FD3" w:rsidRDefault="00E50FD3" w:rsidP="00E50FD3">
      <w:pPr>
        <w:ind w:right="-35" w:firstLine="567"/>
        <w:jc w:val="both"/>
        <w:rPr>
          <w:color w:val="000000" w:themeColor="text1"/>
          <w:sz w:val="28"/>
          <w:szCs w:val="28"/>
          <w:lang w:eastAsia="ru-RU"/>
        </w:rPr>
      </w:pPr>
      <w:r w:rsidRPr="00E50FD3">
        <w:rPr>
          <w:color w:val="000000" w:themeColor="text1"/>
          <w:sz w:val="28"/>
          <w:szCs w:val="28"/>
          <w:lang w:eastAsia="ru-RU"/>
        </w:rPr>
        <w:t>- универсальный передаточный документ (</w:t>
      </w:r>
      <w:r w:rsidRPr="00E50FD3">
        <w:rPr>
          <w:i/>
          <w:color w:val="000000" w:themeColor="text1"/>
          <w:sz w:val="28"/>
          <w:szCs w:val="28"/>
          <w:lang w:eastAsia="ru-RU"/>
        </w:rPr>
        <w:t>при необходимости</w:t>
      </w:r>
      <w:r w:rsidRPr="00E50FD3">
        <w:rPr>
          <w:color w:val="000000" w:themeColor="text1"/>
          <w:sz w:val="28"/>
          <w:szCs w:val="28"/>
          <w:lang w:eastAsia="ru-RU"/>
        </w:rPr>
        <w:t>);</w:t>
      </w:r>
    </w:p>
    <w:p w14:paraId="29B0B3B1" w14:textId="77777777" w:rsidR="00E50FD3" w:rsidRPr="00E50FD3" w:rsidRDefault="00E50FD3" w:rsidP="00E50FD3">
      <w:pPr>
        <w:widowControl/>
        <w:numPr>
          <w:ilvl w:val="1"/>
          <w:numId w:val="19"/>
        </w:numPr>
        <w:autoSpaceDE/>
        <w:autoSpaceDN/>
        <w:ind w:left="0" w:right="-35" w:firstLine="567"/>
        <w:jc w:val="both"/>
        <w:rPr>
          <w:color w:val="000000" w:themeColor="text1"/>
          <w:sz w:val="28"/>
          <w:szCs w:val="28"/>
          <w:lang w:eastAsia="ru-RU"/>
        </w:rPr>
      </w:pPr>
      <w:r w:rsidRPr="00E50FD3">
        <w:rPr>
          <w:color w:val="000000" w:themeColor="text1"/>
          <w:sz w:val="28"/>
          <w:szCs w:val="28"/>
          <w:lang w:eastAsia="ru-RU"/>
        </w:rPr>
        <w:t xml:space="preserve">Заказчик в течение 20 (двадцати) рабочих дней, с момента получения от Исполнителя надлежащим образом оформленных документов, указанных в п. 3.1 Контракта, а так же получения от Исполнителя отчетных документов, указанных в </w:t>
      </w:r>
      <w:hyperlink w:anchor="ООЗ" w:history="1">
        <w:r w:rsidRPr="00E50FD3">
          <w:rPr>
            <w:color w:val="000000" w:themeColor="text1"/>
            <w:sz w:val="28"/>
            <w:szCs w:val="28"/>
            <w:u w:val="single"/>
            <w:lang w:eastAsia="ru-RU"/>
          </w:rPr>
          <w:t>Описании объекта закупки</w:t>
        </w:r>
      </w:hyperlink>
      <w:r w:rsidRPr="00E50FD3">
        <w:rPr>
          <w:color w:val="000000" w:themeColor="text1"/>
          <w:sz w:val="28"/>
          <w:szCs w:val="28"/>
          <w:lang w:eastAsia="ru-RU"/>
        </w:rPr>
        <w:t xml:space="preserve">, осуществляет приемку оказанных Услуг по настоящему Контракту на предмет соответствия их объема и качества требованиям, указанным в </w:t>
      </w:r>
      <w:hyperlink w:anchor="расчетцены" w:history="1">
        <w:r w:rsidRPr="00E50FD3">
          <w:rPr>
            <w:color w:val="000000" w:themeColor="text1"/>
            <w:sz w:val="28"/>
            <w:szCs w:val="28"/>
            <w:u w:val="single"/>
            <w:lang w:eastAsia="ru-RU"/>
          </w:rPr>
          <w:t>Расчете цены</w:t>
        </w:r>
      </w:hyperlink>
      <w:r w:rsidRPr="00E50FD3">
        <w:rPr>
          <w:color w:val="000000" w:themeColor="text1"/>
          <w:sz w:val="28"/>
          <w:szCs w:val="28"/>
          <w:lang w:eastAsia="ru-RU"/>
        </w:rPr>
        <w:t xml:space="preserve"> </w:t>
      </w:r>
      <w:hyperlink w:anchor="приложение1" w:history="1"/>
      <w:r w:rsidRPr="00E50FD3">
        <w:rPr>
          <w:color w:val="000000" w:themeColor="text1"/>
          <w:sz w:val="28"/>
          <w:szCs w:val="28"/>
          <w:lang w:eastAsia="ru-RU"/>
        </w:rPr>
        <w:t xml:space="preserve">и </w:t>
      </w:r>
      <w:hyperlink w:anchor="ООЗ" w:history="1">
        <w:r w:rsidRPr="00E50FD3">
          <w:rPr>
            <w:color w:val="000000" w:themeColor="text1"/>
            <w:sz w:val="28"/>
            <w:szCs w:val="28"/>
            <w:u w:val="single"/>
            <w:lang w:eastAsia="ru-RU"/>
          </w:rPr>
          <w:t>Описании объекта закупки</w:t>
        </w:r>
      </w:hyperlink>
      <w:hyperlink w:anchor="приложение2" w:history="1">
        <w:r w:rsidRPr="00E50FD3">
          <w:rPr>
            <w:color w:val="000000" w:themeColor="text1"/>
            <w:sz w:val="28"/>
            <w:szCs w:val="28"/>
            <w:u w:val="single"/>
            <w:lang w:eastAsia="ru-RU"/>
          </w:rPr>
          <w:t>,</w:t>
        </w:r>
      </w:hyperlink>
      <w:r w:rsidRPr="00E50FD3">
        <w:rPr>
          <w:color w:val="000000" w:themeColor="text1"/>
          <w:sz w:val="28"/>
          <w:szCs w:val="28"/>
          <w:lang w:eastAsia="ru-RU"/>
        </w:rPr>
        <w:t xml:space="preserve"> а также другим условиям Контракта.</w:t>
      </w:r>
    </w:p>
    <w:p w14:paraId="7AEA53E1" w14:textId="77777777" w:rsidR="00E50FD3" w:rsidRPr="00E50FD3" w:rsidRDefault="00E50FD3" w:rsidP="00E50FD3">
      <w:pPr>
        <w:widowControl/>
        <w:numPr>
          <w:ilvl w:val="1"/>
          <w:numId w:val="20"/>
        </w:numPr>
        <w:autoSpaceDE/>
        <w:autoSpaceDN/>
        <w:ind w:left="0" w:right="-35" w:firstLine="567"/>
        <w:jc w:val="both"/>
        <w:rPr>
          <w:color w:val="000000" w:themeColor="text1"/>
          <w:sz w:val="28"/>
          <w:szCs w:val="28"/>
          <w:lang w:eastAsia="ru-RU"/>
        </w:rPr>
      </w:pPr>
      <w:r w:rsidRPr="00E50FD3">
        <w:rPr>
          <w:color w:val="000000" w:themeColor="text1"/>
          <w:sz w:val="28"/>
          <w:szCs w:val="28"/>
          <w:lang w:eastAsia="ru-RU"/>
        </w:rPr>
        <w:t>В случае отказа от принятия оказанных Услуг, наличия претензий к содержанию и качеству оказанных Услуг Заказчик направляет Исполнителю запрос о предоставлении разъяснений относительно оказанных Услуг, либо мотивированный отказ от принятия оказанных Услуг с перечнем выявленных недостатков и сроком их устранения</w:t>
      </w:r>
      <w:r w:rsidRPr="00E50FD3">
        <w:rPr>
          <w:color w:val="000000" w:themeColor="text1"/>
          <w:sz w:val="28"/>
          <w:szCs w:val="28"/>
          <w:vertAlign w:val="superscript"/>
          <w:lang w:eastAsia="ru-RU"/>
        </w:rPr>
        <w:footnoteReference w:id="6"/>
      </w:r>
      <w:r w:rsidRPr="00E50FD3">
        <w:rPr>
          <w:color w:val="000000" w:themeColor="text1"/>
          <w:sz w:val="28"/>
          <w:szCs w:val="28"/>
          <w:lang w:eastAsia="ru-RU"/>
        </w:rPr>
        <w:t>:</w:t>
      </w:r>
    </w:p>
    <w:p w14:paraId="0AA0E2FE" w14:textId="77777777" w:rsidR="00E50FD3" w:rsidRPr="00E50FD3" w:rsidRDefault="00E50FD3" w:rsidP="00E50FD3">
      <w:pPr>
        <w:widowControl/>
        <w:numPr>
          <w:ilvl w:val="2"/>
          <w:numId w:val="20"/>
        </w:numPr>
        <w:autoSpaceDE/>
        <w:autoSpaceDN/>
        <w:ind w:left="0" w:firstLine="567"/>
        <w:jc w:val="both"/>
        <w:rPr>
          <w:color w:val="000000" w:themeColor="text1"/>
          <w:sz w:val="28"/>
          <w:szCs w:val="28"/>
          <w:lang w:eastAsia="ru-RU"/>
        </w:rPr>
      </w:pPr>
      <w:r w:rsidRPr="00E50FD3">
        <w:rPr>
          <w:color w:val="000000" w:themeColor="text1"/>
          <w:sz w:val="28"/>
          <w:szCs w:val="28"/>
          <w:lang w:eastAsia="ru-RU"/>
        </w:rPr>
        <w:t>В случае получения от Заказчика запроса о предоставлении разъяснений в отношении оказанных Услуг, Исполнитель в течение 3 (трех) рабочих дней обязан предоставить Заказчику запрашиваемые разъяснения в отношении оказанных Услуг, если иной срок не установлен в таком запросе;</w:t>
      </w:r>
    </w:p>
    <w:p w14:paraId="5930CE50" w14:textId="77777777" w:rsidR="00E50FD3" w:rsidRPr="00E50FD3" w:rsidRDefault="00E50FD3" w:rsidP="00E50FD3">
      <w:pPr>
        <w:widowControl/>
        <w:numPr>
          <w:ilvl w:val="2"/>
          <w:numId w:val="20"/>
        </w:numPr>
        <w:autoSpaceDE/>
        <w:autoSpaceDN/>
        <w:ind w:left="0" w:firstLine="567"/>
        <w:jc w:val="both"/>
        <w:rPr>
          <w:color w:val="000000" w:themeColor="text1"/>
          <w:sz w:val="28"/>
          <w:szCs w:val="28"/>
          <w:lang w:eastAsia="ru-RU"/>
        </w:rPr>
      </w:pPr>
      <w:r w:rsidRPr="00E50FD3">
        <w:rPr>
          <w:color w:val="000000" w:themeColor="text1"/>
          <w:sz w:val="28"/>
          <w:szCs w:val="28"/>
          <w:lang w:eastAsia="ru-RU"/>
        </w:rPr>
        <w:lastRenderedPageBreak/>
        <w:t>В случае мотивированного отказа Заказчика от принятия оказанных Услуг, Исполнитель обязуется в срок, установленный в таком отказе, составленном Заказчиком, устранить недостатки за свой счет.</w:t>
      </w:r>
    </w:p>
    <w:p w14:paraId="4067BB10" w14:textId="77777777" w:rsidR="00E50FD3" w:rsidRPr="00E50FD3" w:rsidRDefault="00E50FD3" w:rsidP="00E50FD3">
      <w:pPr>
        <w:widowControl/>
        <w:numPr>
          <w:ilvl w:val="1"/>
          <w:numId w:val="20"/>
        </w:numPr>
        <w:autoSpaceDE/>
        <w:autoSpaceDN/>
        <w:ind w:left="0" w:firstLine="567"/>
        <w:jc w:val="both"/>
        <w:rPr>
          <w:color w:val="000000" w:themeColor="text1"/>
          <w:sz w:val="28"/>
          <w:szCs w:val="28"/>
          <w:lang w:eastAsia="ru-RU"/>
        </w:rPr>
      </w:pPr>
      <w:r w:rsidRPr="00E50FD3">
        <w:rPr>
          <w:color w:val="000000" w:themeColor="text1"/>
          <w:sz w:val="28"/>
          <w:szCs w:val="28"/>
          <w:lang w:eastAsia="ru-RU"/>
        </w:rPr>
        <w:t>После рассмотрения документов, разъяснений и информации, представленной Исполнителем на запросы Заказчика, указанные в п. 3.3 Контракта, Заказчик:</w:t>
      </w:r>
    </w:p>
    <w:p w14:paraId="66803325" w14:textId="77777777" w:rsidR="00E50FD3" w:rsidRPr="00E50FD3" w:rsidRDefault="00E50FD3" w:rsidP="00E50FD3">
      <w:pPr>
        <w:ind w:firstLine="567"/>
        <w:jc w:val="both"/>
        <w:rPr>
          <w:color w:val="000000" w:themeColor="text1"/>
          <w:sz w:val="28"/>
          <w:szCs w:val="28"/>
          <w:lang w:eastAsia="ru-RU"/>
        </w:rPr>
      </w:pPr>
      <w:r w:rsidRPr="00E50FD3">
        <w:rPr>
          <w:color w:val="000000" w:themeColor="text1"/>
          <w:sz w:val="28"/>
          <w:szCs w:val="28"/>
          <w:lang w:eastAsia="ru-RU"/>
        </w:rPr>
        <w:t>- принимает решение об устранении Исполнителем недостатков в надлежащем порядке и в установленные сроки принимает оказанные Услуги в соответствии с п. 3.2, 3.3 Контракта;</w:t>
      </w:r>
    </w:p>
    <w:p w14:paraId="5F370694" w14:textId="77777777" w:rsidR="00E50FD3" w:rsidRPr="00E50FD3" w:rsidRDefault="00E50FD3" w:rsidP="00E50FD3">
      <w:pPr>
        <w:ind w:right="-35" w:firstLine="567"/>
        <w:jc w:val="both"/>
        <w:rPr>
          <w:color w:val="000000" w:themeColor="text1"/>
          <w:sz w:val="28"/>
          <w:szCs w:val="28"/>
          <w:lang w:eastAsia="ru-RU"/>
        </w:rPr>
      </w:pPr>
      <w:r w:rsidRPr="00E50FD3">
        <w:rPr>
          <w:color w:val="000000" w:themeColor="text1"/>
          <w:sz w:val="28"/>
          <w:szCs w:val="28"/>
          <w:lang w:eastAsia="ru-RU"/>
        </w:rPr>
        <w:t>- направляет повторный запрос или мотивированный отказ в соответствии с п. 3.4. Контракта.</w:t>
      </w:r>
    </w:p>
    <w:p w14:paraId="5D044A6F" w14:textId="77777777" w:rsidR="00E50FD3" w:rsidRPr="00E50FD3" w:rsidRDefault="00E50FD3" w:rsidP="00E50FD3">
      <w:pPr>
        <w:widowControl/>
        <w:numPr>
          <w:ilvl w:val="1"/>
          <w:numId w:val="20"/>
        </w:numPr>
        <w:autoSpaceDE/>
        <w:autoSpaceDN/>
        <w:ind w:left="0" w:right="-35" w:firstLine="567"/>
        <w:jc w:val="both"/>
        <w:rPr>
          <w:color w:val="000000" w:themeColor="text1"/>
          <w:sz w:val="28"/>
          <w:szCs w:val="28"/>
          <w:lang w:eastAsia="ru-RU"/>
        </w:rPr>
      </w:pPr>
      <w:r w:rsidRPr="00E50FD3">
        <w:rPr>
          <w:color w:val="000000" w:themeColor="text1"/>
          <w:sz w:val="28"/>
          <w:szCs w:val="28"/>
          <w:lang w:eastAsia="ru-RU"/>
        </w:rPr>
        <w:t>В случае, если Услуги были приняты Заказчиком без проверки он не лишается права ссылаться на недостатки оказанных Услуг, которые могли быть установлены при обычном способе ее приемки.</w:t>
      </w:r>
    </w:p>
    <w:p w14:paraId="08A86908" w14:textId="77777777" w:rsidR="00E50FD3" w:rsidRPr="00E50FD3" w:rsidRDefault="00E50FD3" w:rsidP="00E50FD3">
      <w:pPr>
        <w:widowControl/>
        <w:numPr>
          <w:ilvl w:val="1"/>
          <w:numId w:val="20"/>
        </w:numPr>
        <w:autoSpaceDE/>
        <w:autoSpaceDN/>
        <w:ind w:left="0" w:right="-35" w:firstLine="567"/>
        <w:jc w:val="both"/>
        <w:rPr>
          <w:rFonts w:eastAsia="Calibri"/>
          <w:color w:val="000000" w:themeColor="text1"/>
          <w:sz w:val="28"/>
          <w:szCs w:val="28"/>
          <w:lang w:eastAsia="ru-RU"/>
        </w:rPr>
      </w:pPr>
      <w:r w:rsidRPr="00E50FD3">
        <w:rPr>
          <w:color w:val="000000" w:themeColor="text1"/>
          <w:sz w:val="28"/>
          <w:szCs w:val="28"/>
          <w:lang w:eastAsia="ru-RU"/>
        </w:rPr>
        <w:t xml:space="preserve">На Исполнителе лежит риск случайного уничтожения и повреждения результатов исполнения Контракта до момента сдачи Услуг Заказчику. В случае частичной приемки оказанных Услуг к Заказчику не переходит риск случайной гибели или случайного повреждения принятых Услуг до подписания Заказчиком </w:t>
      </w:r>
      <w:hyperlink w:anchor="акт" w:history="1">
        <w:r w:rsidRPr="00E50FD3">
          <w:rPr>
            <w:color w:val="000000" w:themeColor="text1"/>
            <w:sz w:val="28"/>
            <w:szCs w:val="28"/>
            <w:u w:val="single"/>
            <w:lang w:eastAsia="ru-RU"/>
          </w:rPr>
          <w:t>Акта сдачи-приема оказанных Услуг</w:t>
        </w:r>
      </w:hyperlink>
      <w:r w:rsidRPr="00E50FD3">
        <w:rPr>
          <w:color w:val="000000" w:themeColor="text1"/>
          <w:sz w:val="28"/>
          <w:szCs w:val="28"/>
          <w:lang w:eastAsia="ru-RU"/>
        </w:rPr>
        <w:t>.</w:t>
      </w:r>
    </w:p>
    <w:p w14:paraId="3FD2102E" w14:textId="77777777" w:rsidR="00E50FD3" w:rsidRPr="00E50FD3" w:rsidRDefault="00E50FD3" w:rsidP="00E50FD3">
      <w:pPr>
        <w:widowControl/>
        <w:numPr>
          <w:ilvl w:val="1"/>
          <w:numId w:val="20"/>
        </w:numPr>
        <w:autoSpaceDE/>
        <w:autoSpaceDN/>
        <w:ind w:left="0" w:right="-35" w:firstLine="567"/>
        <w:jc w:val="both"/>
        <w:rPr>
          <w:rFonts w:eastAsia="Calibri"/>
          <w:color w:val="000000" w:themeColor="text1"/>
          <w:sz w:val="28"/>
          <w:szCs w:val="28"/>
          <w:lang w:eastAsia="ru-RU"/>
        </w:rPr>
      </w:pPr>
      <w:r w:rsidRPr="00E50FD3">
        <w:rPr>
          <w:color w:val="000000" w:themeColor="text1"/>
          <w:sz w:val="28"/>
          <w:szCs w:val="28"/>
          <w:lang w:eastAsia="ru-RU"/>
        </w:rPr>
        <w:t xml:space="preserve">Подписание Заказчиком </w:t>
      </w:r>
      <w:hyperlink w:anchor="акт" w:history="1">
        <w:r w:rsidRPr="00E50FD3">
          <w:rPr>
            <w:color w:val="000000" w:themeColor="text1"/>
            <w:sz w:val="28"/>
            <w:szCs w:val="28"/>
            <w:u w:val="single"/>
            <w:lang w:eastAsia="ru-RU"/>
          </w:rPr>
          <w:t>Акта сдачи-приема оказанных Услуг</w:t>
        </w:r>
      </w:hyperlink>
      <w:r w:rsidRPr="00E50FD3">
        <w:rPr>
          <w:color w:val="000000" w:themeColor="text1"/>
          <w:sz w:val="28"/>
          <w:szCs w:val="28"/>
          <w:lang w:eastAsia="ru-RU"/>
        </w:rPr>
        <w:t xml:space="preserve"> является надлежащим исполнением требований ч. 3 ст. 94</w:t>
      </w:r>
      <w:r w:rsidRPr="00E50FD3">
        <w:rPr>
          <w:rFonts w:eastAsia="Calibri"/>
          <w:color w:val="000000" w:themeColor="text1"/>
          <w:sz w:val="28"/>
          <w:szCs w:val="28"/>
          <w:lang w:eastAsia="ru-RU"/>
        </w:rPr>
        <w:t xml:space="preserve"> Закона.</w:t>
      </w:r>
    </w:p>
    <w:p w14:paraId="78C377FE" w14:textId="77777777" w:rsidR="00E50FD3" w:rsidRPr="00E50FD3" w:rsidRDefault="00E50FD3" w:rsidP="00E50FD3">
      <w:pPr>
        <w:adjustRightInd w:val="0"/>
        <w:ind w:right="-35" w:firstLine="567"/>
        <w:jc w:val="both"/>
        <w:rPr>
          <w:color w:val="000000" w:themeColor="text1"/>
          <w:sz w:val="24"/>
          <w:szCs w:val="24"/>
          <w:lang w:eastAsia="ru-RU"/>
        </w:rPr>
      </w:pPr>
    </w:p>
    <w:p w14:paraId="7DDF4FD1" w14:textId="77777777" w:rsidR="00E50FD3" w:rsidRPr="00E50FD3" w:rsidRDefault="00E50FD3" w:rsidP="00E50FD3">
      <w:pPr>
        <w:pStyle w:val="a5"/>
        <w:widowControl/>
        <w:numPr>
          <w:ilvl w:val="0"/>
          <w:numId w:val="20"/>
        </w:numPr>
        <w:tabs>
          <w:tab w:val="left" w:pos="1260"/>
        </w:tabs>
        <w:autoSpaceDE/>
        <w:autoSpaceDN/>
        <w:ind w:right="-35"/>
        <w:contextualSpacing/>
        <w:jc w:val="center"/>
        <w:rPr>
          <w:b/>
          <w:color w:val="000000" w:themeColor="text1"/>
          <w:sz w:val="28"/>
          <w:szCs w:val="28"/>
          <w:lang w:eastAsia="ru-RU"/>
        </w:rPr>
      </w:pPr>
      <w:r w:rsidRPr="00E50FD3">
        <w:rPr>
          <w:b/>
          <w:color w:val="000000" w:themeColor="text1"/>
          <w:sz w:val="28"/>
          <w:szCs w:val="28"/>
          <w:lang w:eastAsia="ru-RU"/>
        </w:rPr>
        <w:t>Требования к гарантии и качеству Услуг</w:t>
      </w:r>
    </w:p>
    <w:p w14:paraId="7B061190" w14:textId="77777777" w:rsidR="00E50FD3" w:rsidRPr="00E50FD3" w:rsidRDefault="00E50FD3" w:rsidP="00E50FD3">
      <w:pPr>
        <w:pStyle w:val="a5"/>
        <w:widowControl/>
        <w:numPr>
          <w:ilvl w:val="0"/>
          <w:numId w:val="27"/>
        </w:numPr>
        <w:autoSpaceDE/>
        <w:autoSpaceDN/>
        <w:ind w:left="0" w:firstLine="567"/>
        <w:contextualSpacing/>
        <w:rPr>
          <w:color w:val="000000" w:themeColor="text1"/>
          <w:sz w:val="28"/>
          <w:szCs w:val="28"/>
        </w:rPr>
      </w:pPr>
      <w:r w:rsidRPr="00E50FD3">
        <w:rPr>
          <w:color w:val="000000" w:themeColor="text1"/>
          <w:sz w:val="28"/>
          <w:szCs w:val="28"/>
        </w:rPr>
        <w:t>Исполнитель гарантирует качество оказанных Услуг в соответствии с требованиями настоящего Контракта на протяжении всего срока гарантийных обязательств.</w:t>
      </w:r>
    </w:p>
    <w:p w14:paraId="32DCBF45" w14:textId="77777777" w:rsidR="00E50FD3" w:rsidRPr="00E50FD3" w:rsidRDefault="00E50FD3" w:rsidP="00E50FD3">
      <w:pPr>
        <w:pStyle w:val="a5"/>
        <w:widowControl/>
        <w:numPr>
          <w:ilvl w:val="0"/>
          <w:numId w:val="27"/>
        </w:numPr>
        <w:autoSpaceDE/>
        <w:autoSpaceDN/>
        <w:ind w:left="0" w:firstLine="567"/>
        <w:contextualSpacing/>
        <w:rPr>
          <w:color w:val="000000" w:themeColor="text1"/>
          <w:sz w:val="28"/>
          <w:szCs w:val="28"/>
        </w:rPr>
      </w:pPr>
      <w:r w:rsidRPr="00E50FD3">
        <w:rPr>
          <w:color w:val="000000" w:themeColor="text1"/>
          <w:sz w:val="28"/>
          <w:szCs w:val="28"/>
        </w:rPr>
        <w:t>Гарантия качества распространяются на все Услуги, оказанные по Контракту, использованные материалы, оборудования и системы. Исполнитель гарантирует, что качество материалов, конструкций и систем, применяемых при оказании Услуг, будет соответствовать установленным спецификациям, государственным стандартам, техническим условиям и иметь соответствующие сертификаты, технические паспорта и иные документы, удостоверяющие их качество.</w:t>
      </w:r>
    </w:p>
    <w:p w14:paraId="59A27A94" w14:textId="77777777" w:rsidR="00E50FD3" w:rsidRPr="00E50FD3" w:rsidRDefault="00E50FD3" w:rsidP="00E50FD3">
      <w:pPr>
        <w:pStyle w:val="a5"/>
        <w:widowControl/>
        <w:numPr>
          <w:ilvl w:val="0"/>
          <w:numId w:val="27"/>
        </w:numPr>
        <w:autoSpaceDE/>
        <w:autoSpaceDN/>
        <w:ind w:left="0" w:firstLine="567"/>
        <w:contextualSpacing/>
        <w:rPr>
          <w:color w:val="000000" w:themeColor="text1"/>
          <w:sz w:val="28"/>
          <w:szCs w:val="28"/>
        </w:rPr>
      </w:pPr>
      <w:r w:rsidRPr="00E50FD3">
        <w:rPr>
          <w:color w:val="000000" w:themeColor="text1"/>
          <w:sz w:val="28"/>
          <w:szCs w:val="28"/>
        </w:rPr>
        <w:t xml:space="preserve">Гарантийный срок на оказанные по настоящему Контракту Услуги действует в соответствии с Описанием объекта закупки и начинает течь с момента оформления Заказчиком </w:t>
      </w:r>
      <w:hyperlink w:anchor="АктПП" w:history="1">
        <w:r w:rsidRPr="00E50FD3">
          <w:rPr>
            <w:rStyle w:val="af7"/>
            <w:color w:val="000000" w:themeColor="text1"/>
            <w:sz w:val="28"/>
            <w:szCs w:val="28"/>
          </w:rPr>
          <w:t>Акта сдачи-приема оказанных Услуг</w:t>
        </w:r>
      </w:hyperlink>
      <w:r w:rsidRPr="00E50FD3">
        <w:rPr>
          <w:color w:val="000000" w:themeColor="text1"/>
          <w:sz w:val="28"/>
          <w:szCs w:val="28"/>
        </w:rPr>
        <w:t>.</w:t>
      </w:r>
    </w:p>
    <w:p w14:paraId="494568AA" w14:textId="77777777" w:rsidR="00E50FD3" w:rsidRPr="00E50FD3" w:rsidRDefault="00E50FD3" w:rsidP="00E50FD3">
      <w:pPr>
        <w:pStyle w:val="a5"/>
        <w:widowControl/>
        <w:numPr>
          <w:ilvl w:val="0"/>
          <w:numId w:val="27"/>
        </w:numPr>
        <w:autoSpaceDE/>
        <w:autoSpaceDN/>
        <w:ind w:left="0" w:firstLine="567"/>
        <w:contextualSpacing/>
        <w:rPr>
          <w:color w:val="000000" w:themeColor="text1"/>
          <w:sz w:val="28"/>
          <w:szCs w:val="28"/>
        </w:rPr>
      </w:pPr>
      <w:r w:rsidRPr="00E50FD3">
        <w:rPr>
          <w:color w:val="000000" w:themeColor="text1"/>
          <w:sz w:val="28"/>
          <w:szCs w:val="28"/>
        </w:rPr>
        <w:t>Объем гарантий качества Услуг обеспечивается Исполнителем за свой счет, без дополнительной оплаты и включает в себя, но не ограничивается:</w:t>
      </w:r>
    </w:p>
    <w:p w14:paraId="06CD26FD" w14:textId="77777777" w:rsidR="00E50FD3" w:rsidRPr="00E50FD3" w:rsidRDefault="00E50FD3" w:rsidP="00E50FD3">
      <w:pPr>
        <w:pStyle w:val="a5"/>
        <w:ind w:left="0" w:firstLine="567"/>
        <w:rPr>
          <w:color w:val="000000" w:themeColor="text1"/>
          <w:sz w:val="28"/>
          <w:szCs w:val="28"/>
        </w:rPr>
      </w:pPr>
      <w:bookmarkStart w:id="2" w:name="пункт55"/>
      <w:r w:rsidRPr="00E50FD3">
        <w:rPr>
          <w:color w:val="000000" w:themeColor="text1"/>
          <w:sz w:val="28"/>
          <w:szCs w:val="28"/>
        </w:rPr>
        <w:t>- возможность безаварийной, нормальной эксплуатации результата оказанных Услуг (в том числе смонтированного оборудования и систем);</w:t>
      </w:r>
    </w:p>
    <w:p w14:paraId="075D7A9A" w14:textId="77777777" w:rsidR="00E50FD3" w:rsidRPr="00E50FD3" w:rsidRDefault="00E50FD3" w:rsidP="00E50FD3">
      <w:pPr>
        <w:pStyle w:val="a5"/>
        <w:ind w:left="0" w:firstLine="567"/>
        <w:rPr>
          <w:color w:val="000000" w:themeColor="text1"/>
          <w:sz w:val="28"/>
          <w:szCs w:val="28"/>
        </w:rPr>
      </w:pPr>
      <w:r w:rsidRPr="00E50FD3">
        <w:rPr>
          <w:color w:val="000000" w:themeColor="text1"/>
          <w:sz w:val="28"/>
          <w:szCs w:val="28"/>
        </w:rPr>
        <w:t>- своевременное устранение за свой счет недостатков и дефектов оказанных Услуг;</w:t>
      </w:r>
    </w:p>
    <w:p w14:paraId="28350C63" w14:textId="77777777" w:rsidR="00E50FD3" w:rsidRPr="00E50FD3" w:rsidRDefault="00E50FD3" w:rsidP="00E50FD3">
      <w:pPr>
        <w:pStyle w:val="a5"/>
        <w:ind w:left="0" w:firstLine="567"/>
        <w:rPr>
          <w:color w:val="000000" w:themeColor="text1"/>
          <w:sz w:val="28"/>
          <w:szCs w:val="28"/>
        </w:rPr>
      </w:pPr>
      <w:r w:rsidRPr="00E50FD3">
        <w:rPr>
          <w:color w:val="000000" w:themeColor="text1"/>
          <w:sz w:val="28"/>
          <w:szCs w:val="28"/>
        </w:rPr>
        <w:t>- замена (ремонт) вышедшего из строя оборудования (смонтированных систем);</w:t>
      </w:r>
    </w:p>
    <w:p w14:paraId="1628EC69" w14:textId="77777777" w:rsidR="00E50FD3" w:rsidRPr="00E50FD3" w:rsidRDefault="00E50FD3" w:rsidP="00E50FD3">
      <w:pPr>
        <w:pStyle w:val="a5"/>
        <w:ind w:left="0" w:firstLine="567"/>
        <w:rPr>
          <w:color w:val="000000" w:themeColor="text1"/>
          <w:sz w:val="28"/>
          <w:szCs w:val="28"/>
        </w:rPr>
      </w:pPr>
      <w:r w:rsidRPr="00E50FD3">
        <w:rPr>
          <w:color w:val="000000" w:themeColor="text1"/>
          <w:sz w:val="28"/>
          <w:szCs w:val="28"/>
        </w:rPr>
        <w:t xml:space="preserve">- выезд специалиста Исполнителя к месту обнаружения недостатков (дефектов), неисправности до окончания следующего рабочего дня после вызова </w:t>
      </w:r>
      <w:r w:rsidRPr="00E50FD3">
        <w:rPr>
          <w:color w:val="000000" w:themeColor="text1"/>
          <w:sz w:val="28"/>
          <w:szCs w:val="28"/>
        </w:rPr>
        <w:lastRenderedPageBreak/>
        <w:t>специалиста Заказчиком;</w:t>
      </w:r>
    </w:p>
    <w:p w14:paraId="3B0245B2" w14:textId="77777777" w:rsidR="00E50FD3" w:rsidRPr="00E50FD3" w:rsidRDefault="00E50FD3" w:rsidP="00E50FD3">
      <w:pPr>
        <w:pStyle w:val="a5"/>
        <w:ind w:left="0" w:firstLine="567"/>
        <w:rPr>
          <w:color w:val="000000" w:themeColor="text1"/>
          <w:sz w:val="28"/>
          <w:szCs w:val="28"/>
        </w:rPr>
      </w:pPr>
      <w:r w:rsidRPr="00E50FD3">
        <w:rPr>
          <w:color w:val="000000" w:themeColor="text1"/>
          <w:sz w:val="28"/>
          <w:szCs w:val="28"/>
        </w:rPr>
        <w:t>- отсутствие ухудшения состояния результатов оказания Услуг, его отдельных элементов, в том числе внешнего вида и отделки.</w:t>
      </w:r>
    </w:p>
    <w:p w14:paraId="6138976D" w14:textId="77777777" w:rsidR="00E50FD3" w:rsidRPr="00E50FD3" w:rsidRDefault="00E50FD3" w:rsidP="00E50FD3">
      <w:pPr>
        <w:pStyle w:val="a5"/>
        <w:widowControl/>
        <w:numPr>
          <w:ilvl w:val="0"/>
          <w:numId w:val="27"/>
        </w:numPr>
        <w:autoSpaceDE/>
        <w:autoSpaceDN/>
        <w:ind w:left="0" w:firstLine="567"/>
        <w:contextualSpacing/>
        <w:rPr>
          <w:color w:val="000000" w:themeColor="text1"/>
          <w:sz w:val="28"/>
          <w:szCs w:val="28"/>
        </w:rPr>
      </w:pPr>
      <w:r w:rsidRPr="00E50FD3">
        <w:rPr>
          <w:color w:val="000000" w:themeColor="text1"/>
          <w:sz w:val="28"/>
          <w:szCs w:val="28"/>
        </w:rPr>
        <w:t>Если в течение гарантийного срока выявится, что Услуги (отдельные виды Услуг), имеют недостатки и (или) дефекты, Заказчик составляет Акт (уведомление) о недостатках, выявленных Заказчиком в гарантийный период, и направляет его Исполнителю. Если иное не установлено в Акте о недостатках, Исполнитель обязан устранить выявленные Заказчиком недостатки и (или) дефекты, произвести необходимой ремонт за свой счет, в течение 10 (десяти) рабочих дней с момента получения такого Акта</w:t>
      </w:r>
      <w:bookmarkEnd w:id="2"/>
      <w:r w:rsidRPr="00E50FD3">
        <w:rPr>
          <w:color w:val="000000" w:themeColor="text1"/>
          <w:sz w:val="28"/>
          <w:szCs w:val="28"/>
        </w:rPr>
        <w:t>.</w:t>
      </w:r>
    </w:p>
    <w:p w14:paraId="531621AA" w14:textId="77777777" w:rsidR="00E50FD3" w:rsidRPr="00E50FD3" w:rsidRDefault="00E50FD3" w:rsidP="00E50FD3">
      <w:pPr>
        <w:pStyle w:val="a5"/>
        <w:widowControl/>
        <w:numPr>
          <w:ilvl w:val="0"/>
          <w:numId w:val="27"/>
        </w:numPr>
        <w:autoSpaceDE/>
        <w:autoSpaceDN/>
        <w:ind w:left="0" w:firstLine="567"/>
        <w:contextualSpacing/>
        <w:rPr>
          <w:color w:val="000000" w:themeColor="text1"/>
          <w:sz w:val="28"/>
          <w:szCs w:val="28"/>
        </w:rPr>
      </w:pPr>
      <w:r w:rsidRPr="00E50FD3">
        <w:rPr>
          <w:color w:val="000000" w:themeColor="text1"/>
          <w:sz w:val="28"/>
          <w:szCs w:val="28"/>
        </w:rPr>
        <w:t>Исполнитель несет ответственность за недостатки (дефекты), обнаруженные в пределах гарантийного срока. Гарантийные обязательства Исполнителя продлеваются на период устранения недостатков и (или) дефектов.</w:t>
      </w:r>
    </w:p>
    <w:p w14:paraId="13165445" w14:textId="77777777" w:rsidR="00E50FD3" w:rsidRPr="00E50FD3" w:rsidRDefault="00E50FD3" w:rsidP="00E50FD3">
      <w:pPr>
        <w:pStyle w:val="a5"/>
        <w:widowControl/>
        <w:numPr>
          <w:ilvl w:val="0"/>
          <w:numId w:val="27"/>
        </w:numPr>
        <w:autoSpaceDE/>
        <w:autoSpaceDN/>
        <w:ind w:left="0" w:firstLine="567"/>
        <w:contextualSpacing/>
        <w:rPr>
          <w:color w:val="000000" w:themeColor="text1"/>
          <w:sz w:val="28"/>
          <w:szCs w:val="28"/>
        </w:rPr>
      </w:pPr>
      <w:r w:rsidRPr="00E50FD3">
        <w:rPr>
          <w:color w:val="000000" w:themeColor="text1"/>
          <w:sz w:val="28"/>
          <w:szCs w:val="28"/>
        </w:rPr>
        <w:t>Гарантийные обязательства Исполнителя продолжают действовать независимо от расторжения Контракта, окончания срока его действия.</w:t>
      </w:r>
    </w:p>
    <w:p w14:paraId="5AABA8EA" w14:textId="77777777" w:rsidR="00E50FD3" w:rsidRPr="00E50FD3" w:rsidRDefault="00E50FD3" w:rsidP="00E50FD3">
      <w:pPr>
        <w:rPr>
          <w:color w:val="000000" w:themeColor="text1"/>
          <w:sz w:val="28"/>
          <w:szCs w:val="28"/>
        </w:rPr>
      </w:pPr>
    </w:p>
    <w:p w14:paraId="067C0EA6" w14:textId="77777777" w:rsidR="00E50FD3" w:rsidRPr="00E50FD3" w:rsidRDefault="00E50FD3" w:rsidP="00E50FD3">
      <w:pPr>
        <w:pStyle w:val="a5"/>
        <w:widowControl/>
        <w:numPr>
          <w:ilvl w:val="0"/>
          <w:numId w:val="20"/>
        </w:numPr>
        <w:tabs>
          <w:tab w:val="left" w:pos="1260"/>
        </w:tabs>
        <w:autoSpaceDE/>
        <w:autoSpaceDN/>
        <w:ind w:right="-35"/>
        <w:contextualSpacing/>
        <w:jc w:val="center"/>
        <w:rPr>
          <w:b/>
          <w:color w:val="000000" w:themeColor="text1"/>
          <w:sz w:val="28"/>
          <w:szCs w:val="28"/>
          <w:lang w:eastAsia="ru-RU"/>
        </w:rPr>
      </w:pPr>
      <w:r w:rsidRPr="00E50FD3">
        <w:rPr>
          <w:b/>
          <w:color w:val="000000" w:themeColor="text1"/>
          <w:sz w:val="28"/>
          <w:szCs w:val="28"/>
          <w:lang w:eastAsia="ru-RU"/>
        </w:rPr>
        <w:t>Ответственность Сторон</w:t>
      </w:r>
    </w:p>
    <w:p w14:paraId="604AB086" w14:textId="77777777" w:rsidR="00E50FD3" w:rsidRPr="00E50FD3" w:rsidRDefault="00E50FD3" w:rsidP="00E50FD3">
      <w:pPr>
        <w:pStyle w:val="a5"/>
        <w:numPr>
          <w:ilvl w:val="1"/>
          <w:numId w:val="22"/>
        </w:numPr>
        <w:adjustRightInd w:val="0"/>
        <w:ind w:left="0" w:right="-35" w:firstLine="567"/>
        <w:contextualSpacing/>
        <w:rPr>
          <w:color w:val="000000" w:themeColor="text1"/>
          <w:sz w:val="28"/>
          <w:szCs w:val="28"/>
          <w:lang w:eastAsia="ru-RU"/>
        </w:rPr>
      </w:pPr>
      <w:r w:rsidRPr="00E50FD3">
        <w:rPr>
          <w:color w:val="000000" w:themeColor="text1"/>
          <w:sz w:val="28"/>
          <w:szCs w:val="28"/>
          <w:lang w:eastAsia="ru-RU"/>
        </w:rPr>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r w:rsidRPr="00E50FD3">
        <w:rPr>
          <w:rFonts w:ascii="Calibri" w:hAnsi="Calibri" w:cs="Calibri"/>
          <w:color w:val="000000" w:themeColor="text1"/>
          <w:sz w:val="28"/>
          <w:szCs w:val="28"/>
          <w:lang w:eastAsia="ru-RU"/>
        </w:rPr>
        <w:t xml:space="preserve"> </w:t>
      </w:r>
      <w:r w:rsidRPr="00E50FD3">
        <w:rPr>
          <w:color w:val="000000" w:themeColor="text1"/>
          <w:sz w:val="28"/>
          <w:szCs w:val="28"/>
          <w:lang w:eastAsia="ru-RU"/>
        </w:rPr>
        <w:t>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2C62E3B1" w14:textId="77777777" w:rsidR="00E50FD3" w:rsidRPr="00E50FD3" w:rsidRDefault="00E50FD3" w:rsidP="00E50FD3">
      <w:pPr>
        <w:pStyle w:val="a5"/>
        <w:numPr>
          <w:ilvl w:val="1"/>
          <w:numId w:val="22"/>
        </w:numPr>
        <w:adjustRightInd w:val="0"/>
        <w:ind w:left="0" w:right="-35" w:firstLine="567"/>
        <w:contextualSpacing/>
        <w:rPr>
          <w:color w:val="000000" w:themeColor="text1"/>
          <w:sz w:val="28"/>
          <w:szCs w:val="28"/>
          <w:lang w:eastAsia="ru-RU"/>
        </w:rPr>
      </w:pPr>
      <w:r w:rsidRPr="00E50FD3">
        <w:rPr>
          <w:color w:val="000000" w:themeColor="text1"/>
          <w:sz w:val="28"/>
          <w:szCs w:val="28"/>
          <w:lang w:eastAsia="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w:t>
      </w:r>
    </w:p>
    <w:p w14:paraId="68C5BD10" w14:textId="77777777" w:rsidR="00E50FD3" w:rsidRPr="00E50FD3" w:rsidRDefault="00E50FD3" w:rsidP="00E50FD3">
      <w:pPr>
        <w:adjustRightInd w:val="0"/>
        <w:ind w:right="-35" w:firstLine="567"/>
        <w:jc w:val="both"/>
        <w:rPr>
          <w:color w:val="000000" w:themeColor="text1"/>
          <w:sz w:val="28"/>
          <w:szCs w:val="28"/>
          <w:lang w:eastAsia="ru-RU"/>
        </w:rPr>
      </w:pPr>
      <w:r w:rsidRPr="00E50FD3">
        <w:rPr>
          <w:color w:val="000000" w:themeColor="text1"/>
          <w:sz w:val="28"/>
          <w:szCs w:val="28"/>
          <w:lang w:eastAsia="ru-RU"/>
        </w:rPr>
        <w:t>-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4F2FEC2" w14:textId="77777777" w:rsidR="00E50FD3" w:rsidRPr="00E50FD3" w:rsidRDefault="00E50FD3" w:rsidP="00E50FD3">
      <w:pPr>
        <w:adjustRightInd w:val="0"/>
        <w:ind w:right="-35" w:firstLine="567"/>
        <w:jc w:val="both"/>
        <w:rPr>
          <w:i/>
          <w:color w:val="000000" w:themeColor="text1"/>
          <w:sz w:val="28"/>
          <w:szCs w:val="28"/>
          <w:lang w:eastAsia="ru-RU"/>
        </w:rPr>
      </w:pPr>
      <w:r w:rsidRPr="00E50FD3">
        <w:rPr>
          <w:color w:val="000000" w:themeColor="text1"/>
          <w:sz w:val="28"/>
          <w:szCs w:val="28"/>
          <w:lang w:eastAsia="ru-RU"/>
        </w:rPr>
        <w:t xml:space="preserve">- 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размере </w:t>
      </w:r>
      <w:r w:rsidRPr="00E50FD3">
        <w:rPr>
          <w:i/>
          <w:color w:val="000000" w:themeColor="text1"/>
          <w:sz w:val="28"/>
          <w:szCs w:val="28"/>
          <w:lang w:eastAsia="ru-RU"/>
        </w:rPr>
        <w:t>1 000 рублей</w:t>
      </w:r>
      <w:r w:rsidRPr="00E50FD3">
        <w:rPr>
          <w:i/>
          <w:color w:val="000000" w:themeColor="text1"/>
          <w:sz w:val="28"/>
          <w:szCs w:val="28"/>
          <w:vertAlign w:val="superscript"/>
          <w:lang w:eastAsia="ru-RU"/>
        </w:rPr>
        <w:footnoteReference w:id="7"/>
      </w:r>
      <w:r w:rsidRPr="00E50FD3">
        <w:rPr>
          <w:color w:val="000000" w:themeColor="text1"/>
          <w:sz w:val="28"/>
          <w:szCs w:val="28"/>
          <w:lang w:eastAsia="ru-RU"/>
        </w:rPr>
        <w:t xml:space="preserve">. </w:t>
      </w:r>
    </w:p>
    <w:p w14:paraId="79241A2F" w14:textId="77777777" w:rsidR="00E50FD3" w:rsidRPr="00E50FD3" w:rsidRDefault="00E50FD3" w:rsidP="00E50FD3">
      <w:pPr>
        <w:pStyle w:val="a5"/>
        <w:numPr>
          <w:ilvl w:val="1"/>
          <w:numId w:val="22"/>
        </w:numPr>
        <w:adjustRightInd w:val="0"/>
        <w:ind w:left="0" w:right="-35" w:firstLine="567"/>
        <w:contextualSpacing/>
        <w:rPr>
          <w:i/>
          <w:color w:val="000000" w:themeColor="text1"/>
          <w:sz w:val="28"/>
          <w:szCs w:val="28"/>
          <w:lang w:eastAsia="ru-RU"/>
        </w:rPr>
      </w:pPr>
      <w:r w:rsidRPr="00E50FD3">
        <w:rPr>
          <w:color w:val="000000" w:themeColor="text1"/>
          <w:sz w:val="28"/>
          <w:szCs w:val="28"/>
          <w:lang w:eastAsia="ru-RU"/>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w:t>
      </w:r>
    </w:p>
    <w:p w14:paraId="790D88BD" w14:textId="77777777" w:rsidR="00E50FD3" w:rsidRPr="00E50FD3" w:rsidRDefault="00E50FD3" w:rsidP="00E50FD3">
      <w:pPr>
        <w:adjustRightInd w:val="0"/>
        <w:ind w:right="-35" w:firstLine="567"/>
        <w:jc w:val="both"/>
        <w:rPr>
          <w:color w:val="000000" w:themeColor="text1"/>
          <w:sz w:val="28"/>
          <w:szCs w:val="28"/>
          <w:lang w:eastAsia="ru-RU"/>
        </w:rPr>
      </w:pPr>
      <w:r w:rsidRPr="00E50FD3">
        <w:rPr>
          <w:color w:val="000000" w:themeColor="text1"/>
          <w:sz w:val="28"/>
          <w:szCs w:val="28"/>
          <w:lang w:eastAsia="ru-RU"/>
        </w:rPr>
        <w:t xml:space="preserve">-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w:t>
      </w:r>
      <w:r w:rsidRPr="00E50FD3">
        <w:rPr>
          <w:color w:val="000000" w:themeColor="text1"/>
          <w:sz w:val="28"/>
          <w:szCs w:val="28"/>
          <w:lang w:eastAsia="ru-RU"/>
        </w:rPr>
        <w:lastRenderedPageBreak/>
        <w:t>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743AAAE" w14:textId="77777777" w:rsidR="00E50FD3" w:rsidRPr="00E50FD3" w:rsidRDefault="00E50FD3" w:rsidP="00E50FD3">
      <w:pPr>
        <w:adjustRightInd w:val="0"/>
        <w:ind w:right="-35" w:firstLine="567"/>
        <w:jc w:val="both"/>
        <w:rPr>
          <w:color w:val="000000" w:themeColor="text1"/>
          <w:sz w:val="28"/>
          <w:szCs w:val="28"/>
          <w:lang w:eastAsia="ru-RU"/>
        </w:rPr>
      </w:pPr>
      <w:r w:rsidRPr="00E50FD3">
        <w:rPr>
          <w:color w:val="000000" w:themeColor="text1"/>
          <w:sz w:val="28"/>
          <w:szCs w:val="28"/>
          <w:lang w:eastAsia="ru-RU"/>
        </w:rPr>
        <w:t xml:space="preserve">- Размер штрафа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размере </w:t>
      </w:r>
      <w:r w:rsidRPr="00E50FD3">
        <w:rPr>
          <w:i/>
          <w:color w:val="000000" w:themeColor="text1"/>
          <w:sz w:val="28"/>
          <w:szCs w:val="28"/>
          <w:lang w:eastAsia="ru-RU"/>
        </w:rPr>
        <w:t xml:space="preserve">10 процентов цены контракта (этапа). </w:t>
      </w:r>
    </w:p>
    <w:p w14:paraId="19F79DF8" w14:textId="77777777" w:rsidR="00E50FD3" w:rsidRPr="00E50FD3" w:rsidRDefault="00E50FD3" w:rsidP="00E50FD3">
      <w:pPr>
        <w:adjustRightInd w:val="0"/>
        <w:ind w:right="-35" w:firstLine="567"/>
        <w:jc w:val="both"/>
        <w:rPr>
          <w:i/>
          <w:color w:val="000000" w:themeColor="text1"/>
          <w:sz w:val="28"/>
          <w:szCs w:val="28"/>
          <w:lang w:eastAsia="ru-RU"/>
        </w:rPr>
      </w:pPr>
      <w:r w:rsidRPr="00E50FD3">
        <w:rPr>
          <w:color w:val="000000" w:themeColor="text1"/>
          <w:sz w:val="28"/>
          <w:szCs w:val="28"/>
          <w:lang w:eastAsia="ru-RU"/>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Pr="00E50FD3">
        <w:rPr>
          <w:i/>
          <w:color w:val="000000" w:themeColor="text1"/>
          <w:sz w:val="28"/>
          <w:szCs w:val="28"/>
          <w:lang w:eastAsia="ru-RU"/>
        </w:rPr>
        <w:t>1 000 рублей.</w:t>
      </w:r>
      <w:r w:rsidRPr="00E50FD3">
        <w:rPr>
          <w:color w:val="000000" w:themeColor="text1"/>
          <w:sz w:val="28"/>
          <w:szCs w:val="28"/>
          <w:lang w:eastAsia="ru-RU"/>
        </w:rPr>
        <w:t xml:space="preserve"> </w:t>
      </w:r>
    </w:p>
    <w:p w14:paraId="4B73F4E1" w14:textId="77777777" w:rsidR="00E50FD3" w:rsidRPr="00E50FD3" w:rsidRDefault="00E50FD3" w:rsidP="00E50FD3">
      <w:pPr>
        <w:pStyle w:val="a5"/>
        <w:numPr>
          <w:ilvl w:val="1"/>
          <w:numId w:val="22"/>
        </w:numPr>
        <w:adjustRightInd w:val="0"/>
        <w:ind w:left="0" w:right="-35" w:firstLine="567"/>
        <w:contextualSpacing/>
        <w:rPr>
          <w:i/>
          <w:color w:val="000000" w:themeColor="text1"/>
          <w:sz w:val="28"/>
          <w:szCs w:val="28"/>
          <w:lang w:eastAsia="ru-RU"/>
        </w:rPr>
      </w:pPr>
      <w:r w:rsidRPr="00E50FD3">
        <w:rPr>
          <w:color w:val="000000" w:themeColor="text1"/>
          <w:sz w:val="28"/>
          <w:szCs w:val="28"/>
          <w:lang w:eastAsia="ru-RU"/>
        </w:rPr>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E50FD3">
        <w:rPr>
          <w:color w:val="000000" w:themeColor="text1"/>
          <w:vertAlign w:val="superscript"/>
          <w:lang w:eastAsia="ru-RU"/>
        </w:rPr>
        <w:footnoteReference w:id="8"/>
      </w:r>
      <w:r w:rsidRPr="00E50FD3">
        <w:rPr>
          <w:color w:val="000000" w:themeColor="text1"/>
          <w:sz w:val="28"/>
          <w:szCs w:val="28"/>
          <w:lang w:eastAsia="ru-RU"/>
        </w:rPr>
        <w:t>.</w:t>
      </w:r>
    </w:p>
    <w:p w14:paraId="3A864803" w14:textId="77777777" w:rsidR="00E50FD3" w:rsidRPr="00E50FD3" w:rsidRDefault="00E50FD3" w:rsidP="00E50FD3">
      <w:pPr>
        <w:pStyle w:val="a5"/>
        <w:numPr>
          <w:ilvl w:val="1"/>
          <w:numId w:val="22"/>
        </w:numPr>
        <w:adjustRightInd w:val="0"/>
        <w:ind w:left="0" w:right="-35" w:firstLine="567"/>
        <w:contextualSpacing/>
        <w:rPr>
          <w:i/>
          <w:color w:val="000000" w:themeColor="text1"/>
          <w:sz w:val="28"/>
          <w:szCs w:val="28"/>
          <w:lang w:eastAsia="ru-RU"/>
        </w:rPr>
      </w:pPr>
      <w:r w:rsidRPr="00E50FD3">
        <w:rPr>
          <w:color w:val="000000" w:themeColor="text1"/>
          <w:sz w:val="28"/>
          <w:szCs w:val="28"/>
          <w:lang w:eastAsia="ru-RU"/>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C85609F" w14:textId="77777777" w:rsidR="00E50FD3" w:rsidRPr="00E50FD3" w:rsidRDefault="00E50FD3" w:rsidP="00E50FD3">
      <w:pPr>
        <w:pStyle w:val="a5"/>
        <w:numPr>
          <w:ilvl w:val="1"/>
          <w:numId w:val="22"/>
        </w:numPr>
        <w:adjustRightInd w:val="0"/>
        <w:ind w:left="0" w:right="-35" w:firstLine="567"/>
        <w:contextualSpacing/>
        <w:rPr>
          <w:i/>
          <w:color w:val="000000" w:themeColor="text1"/>
          <w:sz w:val="28"/>
          <w:szCs w:val="28"/>
          <w:lang w:eastAsia="ru-RU"/>
        </w:rPr>
      </w:pPr>
      <w:r w:rsidRPr="00E50FD3">
        <w:rPr>
          <w:iCs/>
          <w:color w:val="000000" w:themeColor="text1"/>
          <w:sz w:val="28"/>
          <w:szCs w:val="28"/>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3D8A32E" w14:textId="77777777" w:rsidR="00E50FD3" w:rsidRPr="00E50FD3" w:rsidRDefault="00E50FD3" w:rsidP="00E50FD3">
      <w:pPr>
        <w:pStyle w:val="a5"/>
        <w:numPr>
          <w:ilvl w:val="1"/>
          <w:numId w:val="22"/>
        </w:numPr>
        <w:adjustRightInd w:val="0"/>
        <w:ind w:left="0" w:right="-35" w:firstLine="567"/>
        <w:contextualSpacing/>
        <w:rPr>
          <w:i/>
          <w:color w:val="000000" w:themeColor="text1"/>
          <w:sz w:val="28"/>
          <w:szCs w:val="28"/>
          <w:lang w:eastAsia="ru-RU"/>
        </w:rPr>
      </w:pPr>
      <w:r w:rsidRPr="00E50FD3">
        <w:rPr>
          <w:color w:val="000000" w:themeColor="text1"/>
          <w:sz w:val="28"/>
          <w:szCs w:val="28"/>
          <w:lang w:eastAsia="ru-RU"/>
        </w:rPr>
        <w:t>Применение неустоек не освобождает Стороны от исполнения обязательств по настоящему Контракту.</w:t>
      </w:r>
    </w:p>
    <w:p w14:paraId="18F8F960" w14:textId="77777777" w:rsidR="00E50FD3" w:rsidRPr="00E50FD3" w:rsidRDefault="00E50FD3" w:rsidP="00E50FD3">
      <w:pPr>
        <w:pStyle w:val="a5"/>
        <w:numPr>
          <w:ilvl w:val="1"/>
          <w:numId w:val="22"/>
        </w:numPr>
        <w:adjustRightInd w:val="0"/>
        <w:ind w:left="0" w:right="-35" w:firstLine="567"/>
        <w:contextualSpacing/>
        <w:rPr>
          <w:i/>
          <w:color w:val="000000" w:themeColor="text1"/>
          <w:sz w:val="28"/>
          <w:szCs w:val="28"/>
          <w:lang w:eastAsia="ru-RU"/>
        </w:rPr>
      </w:pPr>
      <w:r w:rsidRPr="00E50FD3">
        <w:rPr>
          <w:color w:val="000000" w:themeColor="text1"/>
          <w:sz w:val="28"/>
          <w:szCs w:val="28"/>
          <w:lang w:eastAsia="ru-RU"/>
        </w:rPr>
        <w:t>В случае нарушения обязательств Исполнитель кроме санкций за неисполнение обязательств по Контракту возмещает Заказчику все возникшие у Заказчика убытки, включая упущенную выгоду. Убытки могут быть взысканы Заказчиком в полной сумме сверх неустойки.</w:t>
      </w:r>
    </w:p>
    <w:p w14:paraId="22838D4D" w14:textId="77777777" w:rsidR="00E50FD3" w:rsidRPr="00E50FD3" w:rsidRDefault="00E50FD3" w:rsidP="00E50FD3">
      <w:pPr>
        <w:pStyle w:val="a5"/>
        <w:adjustRightInd w:val="0"/>
        <w:ind w:left="0" w:right="-35" w:firstLine="567"/>
        <w:rPr>
          <w:i/>
          <w:color w:val="000000" w:themeColor="text1"/>
          <w:sz w:val="28"/>
          <w:szCs w:val="28"/>
          <w:lang w:eastAsia="ru-RU"/>
        </w:rPr>
      </w:pPr>
    </w:p>
    <w:p w14:paraId="2BD08A02" w14:textId="77777777" w:rsidR="00E50FD3" w:rsidRPr="00E50FD3" w:rsidRDefault="00E50FD3" w:rsidP="00E50FD3">
      <w:pPr>
        <w:pStyle w:val="a5"/>
        <w:widowControl/>
        <w:numPr>
          <w:ilvl w:val="0"/>
          <w:numId w:val="20"/>
        </w:numPr>
        <w:suppressAutoHyphens/>
        <w:autoSpaceDE/>
        <w:autoSpaceDN/>
        <w:ind w:left="0" w:right="-35" w:firstLine="567"/>
        <w:contextualSpacing/>
        <w:jc w:val="center"/>
        <w:rPr>
          <w:b/>
          <w:color w:val="000000" w:themeColor="text1"/>
          <w:sz w:val="28"/>
          <w:szCs w:val="28"/>
          <w:lang w:eastAsia="ar-SA"/>
        </w:rPr>
      </w:pPr>
      <w:r w:rsidRPr="00E50FD3">
        <w:rPr>
          <w:b/>
          <w:color w:val="000000" w:themeColor="text1"/>
          <w:sz w:val="28"/>
          <w:szCs w:val="28"/>
          <w:lang w:eastAsia="ar-SA"/>
        </w:rPr>
        <w:t>Иные условия</w:t>
      </w:r>
    </w:p>
    <w:p w14:paraId="7A4B29B1" w14:textId="3D263A60" w:rsidR="00E50FD3" w:rsidRPr="00E50FD3" w:rsidRDefault="00E50FD3" w:rsidP="00E50FD3">
      <w:pPr>
        <w:widowControl/>
        <w:numPr>
          <w:ilvl w:val="1"/>
          <w:numId w:val="28"/>
        </w:numPr>
        <w:autoSpaceDE/>
        <w:autoSpaceDN/>
        <w:ind w:left="0" w:right="-35" w:firstLine="567"/>
        <w:jc w:val="both"/>
        <w:rPr>
          <w:color w:val="000000" w:themeColor="text1"/>
          <w:sz w:val="28"/>
          <w:szCs w:val="28"/>
          <w:lang w:eastAsia="ru-RU"/>
        </w:rPr>
      </w:pPr>
      <w:r w:rsidRPr="00E50FD3">
        <w:rPr>
          <w:color w:val="000000" w:themeColor="text1"/>
          <w:sz w:val="28"/>
          <w:szCs w:val="28"/>
          <w:lang w:eastAsia="ru-RU"/>
        </w:rPr>
        <w:t xml:space="preserve">Настоящий Контракт вступает в силу с момента его подписания и действует до </w:t>
      </w:r>
      <w:r w:rsidRPr="00E50FD3">
        <w:rPr>
          <w:color w:val="000000" w:themeColor="text1"/>
          <w:sz w:val="28"/>
          <w:szCs w:val="28"/>
          <w:lang w:eastAsia="ru-RU"/>
        </w:rPr>
        <w:t>31</w:t>
      </w:r>
      <w:r w:rsidRPr="00E50FD3">
        <w:rPr>
          <w:b/>
          <w:color w:val="000000" w:themeColor="text1"/>
          <w:sz w:val="28"/>
          <w:szCs w:val="28"/>
          <w:lang w:eastAsia="ru-RU"/>
        </w:rPr>
        <w:t xml:space="preserve"> </w:t>
      </w:r>
      <w:r w:rsidRPr="00E50FD3">
        <w:rPr>
          <w:bCs/>
          <w:color w:val="000000" w:themeColor="text1"/>
          <w:sz w:val="28"/>
          <w:szCs w:val="28"/>
          <w:lang w:eastAsia="ru-RU"/>
        </w:rPr>
        <w:t>декабря 202</w:t>
      </w:r>
      <w:r w:rsidRPr="00E50FD3">
        <w:rPr>
          <w:bCs/>
          <w:color w:val="000000" w:themeColor="text1"/>
          <w:sz w:val="28"/>
          <w:szCs w:val="28"/>
          <w:lang w:eastAsia="ru-RU"/>
        </w:rPr>
        <w:t>7</w:t>
      </w:r>
      <w:r w:rsidRPr="00E50FD3">
        <w:rPr>
          <w:bCs/>
          <w:color w:val="000000" w:themeColor="text1"/>
          <w:sz w:val="28"/>
          <w:szCs w:val="28"/>
          <w:lang w:eastAsia="ru-RU"/>
        </w:rPr>
        <w:t xml:space="preserve"> г.</w:t>
      </w:r>
      <w:r w:rsidRPr="00E50FD3">
        <w:rPr>
          <w:color w:val="000000" w:themeColor="text1"/>
          <w:sz w:val="28"/>
          <w:szCs w:val="28"/>
          <w:lang w:eastAsia="ru-RU"/>
        </w:rPr>
        <w:t xml:space="preserve"> включительно.</w:t>
      </w:r>
    </w:p>
    <w:p w14:paraId="308B69A2" w14:textId="77777777" w:rsidR="00E50FD3" w:rsidRPr="00E50FD3" w:rsidRDefault="00E50FD3" w:rsidP="00E50FD3">
      <w:pPr>
        <w:widowControl/>
        <w:numPr>
          <w:ilvl w:val="1"/>
          <w:numId w:val="28"/>
        </w:numPr>
        <w:autoSpaceDE/>
        <w:autoSpaceDN/>
        <w:ind w:left="0" w:right="-35" w:firstLine="567"/>
        <w:jc w:val="both"/>
        <w:rPr>
          <w:color w:val="000000" w:themeColor="text1"/>
          <w:sz w:val="28"/>
          <w:szCs w:val="28"/>
          <w:lang w:eastAsia="ru-RU"/>
        </w:rPr>
      </w:pPr>
      <w:r w:rsidRPr="00E50FD3">
        <w:rPr>
          <w:color w:val="000000" w:themeColor="text1"/>
          <w:sz w:val="28"/>
          <w:szCs w:val="28"/>
          <w:lang w:eastAsia="ru-RU"/>
        </w:rPr>
        <w:t>Обязательства Сторон не исполненные до даты истечения срока действия настоящего Контракта, подлежат исполнению в полном объеме.</w:t>
      </w:r>
    </w:p>
    <w:p w14:paraId="6F6028EA" w14:textId="77777777" w:rsidR="00E50FD3" w:rsidRPr="00E50FD3" w:rsidRDefault="00E50FD3" w:rsidP="00E50FD3">
      <w:pPr>
        <w:widowControl/>
        <w:numPr>
          <w:ilvl w:val="1"/>
          <w:numId w:val="28"/>
        </w:numPr>
        <w:autoSpaceDE/>
        <w:autoSpaceDN/>
        <w:ind w:left="0" w:right="-35" w:firstLine="567"/>
        <w:jc w:val="both"/>
        <w:rPr>
          <w:color w:val="000000" w:themeColor="text1"/>
          <w:sz w:val="28"/>
          <w:szCs w:val="28"/>
          <w:lang w:eastAsia="ru-RU"/>
        </w:rPr>
      </w:pPr>
      <w:r w:rsidRPr="00E50FD3">
        <w:rPr>
          <w:color w:val="000000" w:themeColor="text1"/>
          <w:sz w:val="28"/>
          <w:szCs w:val="28"/>
          <w:lang w:eastAsia="ru-RU"/>
        </w:rPr>
        <w:t>Истечение предусмотренного Контрактом срока оказания Услуг не влечет прекращение обязательств Исполнителя по Контракту и не освобождает от ответственности за неисполнение принятых обязательств.</w:t>
      </w:r>
    </w:p>
    <w:p w14:paraId="570E9AA2" w14:textId="77777777" w:rsidR="00E50FD3" w:rsidRPr="00E50FD3" w:rsidRDefault="00E50FD3" w:rsidP="00E50FD3">
      <w:pPr>
        <w:widowControl/>
        <w:numPr>
          <w:ilvl w:val="1"/>
          <w:numId w:val="28"/>
        </w:numPr>
        <w:autoSpaceDE/>
        <w:autoSpaceDN/>
        <w:ind w:left="0" w:right="-35" w:firstLine="567"/>
        <w:jc w:val="both"/>
        <w:rPr>
          <w:color w:val="000000" w:themeColor="text1"/>
          <w:sz w:val="28"/>
          <w:szCs w:val="28"/>
          <w:lang w:eastAsia="ru-RU"/>
        </w:rPr>
      </w:pPr>
      <w:r w:rsidRPr="00E50FD3">
        <w:rPr>
          <w:color w:val="000000" w:themeColor="text1"/>
          <w:sz w:val="28"/>
          <w:szCs w:val="28"/>
          <w:lang w:eastAsia="ru-RU"/>
        </w:rPr>
        <w:t>Настоящий Контракт может быть расторгнут:</w:t>
      </w:r>
    </w:p>
    <w:p w14:paraId="664F1BFB" w14:textId="77777777" w:rsidR="00E50FD3" w:rsidRPr="00E50FD3" w:rsidRDefault="00E50FD3" w:rsidP="00E50FD3">
      <w:pPr>
        <w:ind w:right="-35" w:firstLine="567"/>
        <w:jc w:val="both"/>
        <w:rPr>
          <w:color w:val="000000" w:themeColor="text1"/>
          <w:sz w:val="28"/>
          <w:szCs w:val="28"/>
          <w:lang w:eastAsia="ru-RU"/>
        </w:rPr>
      </w:pPr>
      <w:r w:rsidRPr="00E50FD3">
        <w:rPr>
          <w:color w:val="000000" w:themeColor="text1"/>
          <w:sz w:val="28"/>
          <w:szCs w:val="28"/>
          <w:lang w:eastAsia="ru-RU"/>
        </w:rPr>
        <w:t>- по соглашению Сторон;</w:t>
      </w:r>
    </w:p>
    <w:p w14:paraId="03F151F1" w14:textId="77777777" w:rsidR="00E50FD3" w:rsidRPr="00E50FD3" w:rsidRDefault="00E50FD3" w:rsidP="00E50FD3">
      <w:pPr>
        <w:ind w:right="-35" w:firstLine="567"/>
        <w:jc w:val="both"/>
        <w:rPr>
          <w:color w:val="000000" w:themeColor="text1"/>
          <w:sz w:val="28"/>
          <w:szCs w:val="28"/>
          <w:lang w:eastAsia="ru-RU"/>
        </w:rPr>
      </w:pPr>
      <w:r w:rsidRPr="00E50FD3">
        <w:rPr>
          <w:color w:val="000000" w:themeColor="text1"/>
          <w:sz w:val="28"/>
          <w:szCs w:val="28"/>
          <w:lang w:eastAsia="ru-RU"/>
        </w:rPr>
        <w:t>- в судебном порядке;</w:t>
      </w:r>
    </w:p>
    <w:p w14:paraId="5BE1314A" w14:textId="77777777" w:rsidR="00E50FD3" w:rsidRPr="00E50FD3" w:rsidRDefault="00E50FD3" w:rsidP="00E50FD3">
      <w:pPr>
        <w:ind w:right="-35" w:firstLine="567"/>
        <w:jc w:val="both"/>
        <w:rPr>
          <w:color w:val="000000" w:themeColor="text1"/>
          <w:sz w:val="28"/>
          <w:szCs w:val="28"/>
          <w:lang w:eastAsia="ru-RU"/>
        </w:rPr>
      </w:pPr>
      <w:r w:rsidRPr="00E50FD3">
        <w:rPr>
          <w:color w:val="000000" w:themeColor="text1"/>
          <w:sz w:val="28"/>
          <w:szCs w:val="28"/>
          <w:lang w:eastAsia="ru-RU"/>
        </w:rPr>
        <w:t xml:space="preserve">- в случае одностороннего отказа стороны Контракта от исполнения </w:t>
      </w:r>
      <w:r w:rsidRPr="00E50FD3">
        <w:rPr>
          <w:color w:val="000000" w:themeColor="text1"/>
          <w:sz w:val="28"/>
          <w:szCs w:val="28"/>
          <w:lang w:eastAsia="ru-RU"/>
        </w:rPr>
        <w:lastRenderedPageBreak/>
        <w:t>Контракта в соответствии с гражданским законодательством Российской Федерации.</w:t>
      </w:r>
    </w:p>
    <w:p w14:paraId="692CBA33" w14:textId="77777777" w:rsidR="00E50FD3" w:rsidRPr="00E50FD3" w:rsidRDefault="00E50FD3" w:rsidP="00E50FD3">
      <w:pPr>
        <w:widowControl/>
        <w:numPr>
          <w:ilvl w:val="1"/>
          <w:numId w:val="28"/>
        </w:numPr>
        <w:autoSpaceDE/>
        <w:autoSpaceDN/>
        <w:ind w:left="0" w:right="-35" w:firstLine="567"/>
        <w:jc w:val="both"/>
        <w:rPr>
          <w:color w:val="000000" w:themeColor="text1"/>
          <w:sz w:val="28"/>
          <w:szCs w:val="28"/>
          <w:lang w:eastAsia="ru-RU"/>
        </w:rPr>
      </w:pPr>
      <w:r w:rsidRPr="00E50FD3">
        <w:rPr>
          <w:color w:val="000000" w:themeColor="text1"/>
          <w:sz w:val="28"/>
          <w:szCs w:val="28"/>
          <w:lang w:eastAsia="ru-RU"/>
        </w:rPr>
        <w:t>Контракт может быть расторгнут в одностороннем порядке в следующих случаях, но не ограничиваясь:</w:t>
      </w:r>
    </w:p>
    <w:p w14:paraId="73F019F4" w14:textId="77777777" w:rsidR="00E50FD3" w:rsidRPr="00E50FD3" w:rsidRDefault="00E50FD3" w:rsidP="00E50FD3">
      <w:pPr>
        <w:ind w:right="-35" w:firstLine="567"/>
        <w:jc w:val="both"/>
        <w:rPr>
          <w:color w:val="000000" w:themeColor="text1"/>
          <w:sz w:val="28"/>
          <w:szCs w:val="28"/>
          <w:lang w:eastAsia="ru-RU"/>
        </w:rPr>
      </w:pPr>
      <w:r w:rsidRPr="00E50FD3">
        <w:rPr>
          <w:color w:val="000000" w:themeColor="text1"/>
          <w:sz w:val="28"/>
          <w:szCs w:val="28"/>
          <w:lang w:eastAsia="ru-RU"/>
        </w:rPr>
        <w:t>- Исполнитель не приступает своевременно к исполнению Контракта;</w:t>
      </w:r>
    </w:p>
    <w:p w14:paraId="5D20A744" w14:textId="77777777" w:rsidR="00E50FD3" w:rsidRPr="00E50FD3" w:rsidRDefault="00E50FD3" w:rsidP="00E50FD3">
      <w:pPr>
        <w:ind w:right="-35" w:firstLine="567"/>
        <w:jc w:val="both"/>
        <w:rPr>
          <w:color w:val="000000" w:themeColor="text1"/>
          <w:sz w:val="28"/>
          <w:szCs w:val="28"/>
          <w:lang w:eastAsia="ru-RU"/>
        </w:rPr>
      </w:pPr>
      <w:r w:rsidRPr="00E50FD3">
        <w:rPr>
          <w:color w:val="000000" w:themeColor="text1"/>
          <w:sz w:val="28"/>
          <w:szCs w:val="28"/>
          <w:lang w:eastAsia="ru-RU"/>
        </w:rPr>
        <w:t>- Исполнитель оказывает Услугу настолько медленно, что окончание ее к сроку становится явно невозможным;</w:t>
      </w:r>
    </w:p>
    <w:p w14:paraId="48BDBED5" w14:textId="77777777" w:rsidR="00E50FD3" w:rsidRPr="00E50FD3" w:rsidRDefault="00E50FD3" w:rsidP="00E50FD3">
      <w:pPr>
        <w:ind w:right="-35" w:firstLine="567"/>
        <w:jc w:val="both"/>
        <w:rPr>
          <w:color w:val="000000" w:themeColor="text1"/>
          <w:sz w:val="28"/>
          <w:szCs w:val="28"/>
          <w:lang w:eastAsia="ru-RU"/>
        </w:rPr>
      </w:pPr>
      <w:r w:rsidRPr="00E50FD3">
        <w:rPr>
          <w:color w:val="000000" w:themeColor="text1"/>
          <w:sz w:val="28"/>
          <w:szCs w:val="28"/>
          <w:lang w:eastAsia="ru-RU"/>
        </w:rPr>
        <w:t xml:space="preserve">- оказание Услуг ненадлежащего качества, если недостатки не могут быть устранены в срок, указанный </w:t>
      </w:r>
      <w:proofErr w:type="gramStart"/>
      <w:r w:rsidRPr="00E50FD3">
        <w:rPr>
          <w:color w:val="000000" w:themeColor="text1"/>
          <w:sz w:val="28"/>
          <w:szCs w:val="28"/>
          <w:lang w:eastAsia="ru-RU"/>
        </w:rPr>
        <w:t>Заказчиком</w:t>
      </w:r>
      <w:proofErr w:type="gramEnd"/>
      <w:r w:rsidRPr="00E50FD3">
        <w:rPr>
          <w:color w:val="000000" w:themeColor="text1"/>
          <w:sz w:val="28"/>
          <w:szCs w:val="28"/>
          <w:lang w:eastAsia="ru-RU"/>
        </w:rPr>
        <w:t xml:space="preserve"> или являются неустранимыми;</w:t>
      </w:r>
    </w:p>
    <w:p w14:paraId="324ED722" w14:textId="77777777" w:rsidR="00E50FD3" w:rsidRPr="00E50FD3" w:rsidRDefault="00E50FD3" w:rsidP="00E50FD3">
      <w:pPr>
        <w:ind w:right="-35" w:firstLine="567"/>
        <w:jc w:val="both"/>
        <w:rPr>
          <w:color w:val="000000" w:themeColor="text1"/>
          <w:sz w:val="28"/>
          <w:szCs w:val="28"/>
          <w:lang w:eastAsia="ru-RU"/>
        </w:rPr>
      </w:pPr>
      <w:r w:rsidRPr="00E50FD3">
        <w:rPr>
          <w:color w:val="000000" w:themeColor="text1"/>
          <w:sz w:val="28"/>
          <w:szCs w:val="28"/>
          <w:lang w:eastAsia="ru-RU"/>
        </w:rPr>
        <w:t>- нарушения сроков оказания Услуг, предусмотренных Контрактом;</w:t>
      </w:r>
    </w:p>
    <w:p w14:paraId="15A00075" w14:textId="77777777" w:rsidR="00E50FD3" w:rsidRPr="00E50FD3" w:rsidRDefault="00E50FD3" w:rsidP="00E50FD3">
      <w:pPr>
        <w:ind w:right="-35" w:firstLine="567"/>
        <w:jc w:val="both"/>
        <w:rPr>
          <w:color w:val="000000" w:themeColor="text1"/>
          <w:sz w:val="28"/>
          <w:szCs w:val="28"/>
          <w:lang w:eastAsia="ru-RU"/>
        </w:rPr>
      </w:pPr>
      <w:r w:rsidRPr="00E50FD3">
        <w:rPr>
          <w:color w:val="000000" w:themeColor="text1"/>
          <w:sz w:val="28"/>
          <w:szCs w:val="28"/>
          <w:lang w:eastAsia="ru-RU"/>
        </w:rPr>
        <w:t>- прекращения действия лицензий, допусков, разрешений, издания актов государственных органов в рамках действующего законодательства, лишающих права Исполнителя на оказание Услуг, а также иные обстоятельства, лишающие Исполнителя права на оказание Услуг;</w:t>
      </w:r>
    </w:p>
    <w:p w14:paraId="363E3875" w14:textId="77777777" w:rsidR="00E50FD3" w:rsidRPr="00E50FD3" w:rsidRDefault="00E50FD3" w:rsidP="00E50FD3">
      <w:pPr>
        <w:ind w:right="-35" w:firstLine="567"/>
        <w:jc w:val="both"/>
        <w:rPr>
          <w:color w:val="000000" w:themeColor="text1"/>
          <w:sz w:val="28"/>
          <w:szCs w:val="28"/>
          <w:lang w:eastAsia="ru-RU"/>
        </w:rPr>
      </w:pPr>
      <w:r w:rsidRPr="00E50FD3">
        <w:rPr>
          <w:color w:val="000000" w:themeColor="text1"/>
          <w:sz w:val="28"/>
          <w:szCs w:val="28"/>
          <w:lang w:eastAsia="ru-RU"/>
        </w:rPr>
        <w:t>- установления факта проведения ликвидации Исполнителя или наличия решения арбитражного суда о признании Исполнителя банкротом и открытии в отношении его конкурсного производства;</w:t>
      </w:r>
    </w:p>
    <w:p w14:paraId="0C08C3F0" w14:textId="77777777" w:rsidR="00E50FD3" w:rsidRPr="00E50FD3" w:rsidRDefault="00E50FD3" w:rsidP="00E50FD3">
      <w:pPr>
        <w:ind w:right="-35" w:firstLine="567"/>
        <w:jc w:val="both"/>
        <w:rPr>
          <w:color w:val="000000" w:themeColor="text1"/>
          <w:sz w:val="28"/>
          <w:szCs w:val="28"/>
          <w:lang w:eastAsia="ru-RU"/>
        </w:rPr>
      </w:pPr>
      <w:r w:rsidRPr="00E50FD3">
        <w:rPr>
          <w:color w:val="000000" w:themeColor="text1"/>
          <w:sz w:val="28"/>
          <w:szCs w:val="28"/>
          <w:lang w:eastAsia="ru-RU"/>
        </w:rPr>
        <w:t>- установления факта приостановления деятельности Исполнителя в порядке, предусмотренном Кодексом Российской Федерации об административных правонарушениях;</w:t>
      </w:r>
    </w:p>
    <w:p w14:paraId="47518316" w14:textId="77777777" w:rsidR="00E50FD3" w:rsidRPr="00E50FD3" w:rsidRDefault="00E50FD3" w:rsidP="00E50FD3">
      <w:pPr>
        <w:ind w:right="-35" w:firstLine="567"/>
        <w:jc w:val="both"/>
        <w:rPr>
          <w:color w:val="000000" w:themeColor="text1"/>
          <w:sz w:val="28"/>
          <w:szCs w:val="28"/>
          <w:lang w:eastAsia="ru-RU"/>
        </w:rPr>
      </w:pPr>
      <w:r w:rsidRPr="00E50FD3">
        <w:rPr>
          <w:color w:val="000000" w:themeColor="text1"/>
          <w:sz w:val="28"/>
          <w:szCs w:val="28"/>
          <w:lang w:eastAsia="ru-RU"/>
        </w:rPr>
        <w:t>- неоднократного</w:t>
      </w:r>
      <w:r w:rsidRPr="00E50FD3">
        <w:rPr>
          <w:rStyle w:val="af4"/>
          <w:color w:val="000000" w:themeColor="text1"/>
          <w:sz w:val="28"/>
          <w:szCs w:val="28"/>
          <w:lang w:eastAsia="ru-RU"/>
        </w:rPr>
        <w:footnoteReference w:id="9"/>
      </w:r>
      <w:r w:rsidRPr="00E50FD3">
        <w:rPr>
          <w:color w:val="000000" w:themeColor="text1"/>
          <w:sz w:val="28"/>
          <w:szCs w:val="28"/>
          <w:lang w:eastAsia="ru-RU"/>
        </w:rPr>
        <w:t xml:space="preserve"> мотивированного отказа Заказчика от приемки оказанных Услуг;</w:t>
      </w:r>
    </w:p>
    <w:p w14:paraId="1D1EC5FA" w14:textId="77777777" w:rsidR="00E50FD3" w:rsidRPr="00E50FD3" w:rsidRDefault="00E50FD3" w:rsidP="00E50FD3">
      <w:pPr>
        <w:ind w:right="-35" w:firstLine="567"/>
        <w:jc w:val="both"/>
        <w:rPr>
          <w:color w:val="000000" w:themeColor="text1"/>
          <w:sz w:val="28"/>
          <w:szCs w:val="28"/>
          <w:lang w:eastAsia="ru-RU"/>
        </w:rPr>
      </w:pPr>
      <w:r w:rsidRPr="00E50FD3">
        <w:rPr>
          <w:color w:val="000000" w:themeColor="text1"/>
          <w:sz w:val="28"/>
          <w:szCs w:val="28"/>
          <w:lang w:eastAsia="ru-RU"/>
        </w:rPr>
        <w:t>- отступления от условий Контракта или иные недостатки результата Услуги Исполнителя, которые не были устранены Исполнителем либо являются существенными и неустранимыми;</w:t>
      </w:r>
    </w:p>
    <w:p w14:paraId="409DB946" w14:textId="77777777" w:rsidR="00E50FD3" w:rsidRPr="00E50FD3" w:rsidRDefault="00E50FD3" w:rsidP="00E50FD3">
      <w:pPr>
        <w:ind w:right="-35" w:firstLine="567"/>
        <w:jc w:val="both"/>
        <w:rPr>
          <w:color w:val="000000" w:themeColor="text1"/>
          <w:sz w:val="28"/>
          <w:szCs w:val="28"/>
          <w:lang w:eastAsia="ru-RU"/>
        </w:rPr>
      </w:pPr>
      <w:r w:rsidRPr="00E50FD3">
        <w:rPr>
          <w:color w:val="000000" w:themeColor="text1"/>
          <w:sz w:val="28"/>
          <w:szCs w:val="28"/>
          <w:lang w:eastAsia="ru-RU"/>
        </w:rPr>
        <w:t>- иных случаях, установленных законодательством Российской Федерации.</w:t>
      </w:r>
    </w:p>
    <w:p w14:paraId="7DD987C5" w14:textId="77777777" w:rsidR="00E50FD3" w:rsidRPr="00E50FD3" w:rsidRDefault="00E50FD3" w:rsidP="00E50FD3">
      <w:pPr>
        <w:widowControl/>
        <w:numPr>
          <w:ilvl w:val="1"/>
          <w:numId w:val="28"/>
        </w:numPr>
        <w:autoSpaceDE/>
        <w:autoSpaceDN/>
        <w:ind w:left="0" w:right="-35" w:firstLine="567"/>
        <w:jc w:val="both"/>
        <w:rPr>
          <w:color w:val="000000" w:themeColor="text1"/>
          <w:sz w:val="28"/>
          <w:szCs w:val="28"/>
          <w:lang w:eastAsia="ru-RU"/>
        </w:rPr>
      </w:pPr>
      <w:r w:rsidRPr="00E50FD3">
        <w:rPr>
          <w:color w:val="000000" w:themeColor="text1"/>
          <w:sz w:val="28"/>
          <w:szCs w:val="28"/>
          <w:lang w:eastAsia="ru-RU"/>
        </w:rPr>
        <w:t>Реализация Заказчиком права на односторонний отказ от исполнения Контракта сроком не ограничена. Принятие Заказчиком Услуг или их части не лишает его права на расторжение Контракта в случаях, предусмотренных законодательством Российской Федерации и (или) Контрактом.</w:t>
      </w:r>
    </w:p>
    <w:p w14:paraId="1D3A8C80" w14:textId="77777777" w:rsidR="00E50FD3" w:rsidRPr="00E50FD3" w:rsidRDefault="00E50FD3" w:rsidP="00E50FD3">
      <w:pPr>
        <w:widowControl/>
        <w:numPr>
          <w:ilvl w:val="1"/>
          <w:numId w:val="28"/>
        </w:numPr>
        <w:autoSpaceDE/>
        <w:autoSpaceDN/>
        <w:ind w:left="0" w:right="-35" w:firstLine="567"/>
        <w:jc w:val="both"/>
        <w:rPr>
          <w:color w:val="000000" w:themeColor="text1"/>
          <w:sz w:val="28"/>
          <w:szCs w:val="28"/>
          <w:lang w:eastAsia="ru-RU"/>
        </w:rPr>
      </w:pPr>
      <w:r w:rsidRPr="00E50FD3">
        <w:rPr>
          <w:color w:val="000000" w:themeColor="text1"/>
          <w:sz w:val="28"/>
          <w:szCs w:val="28"/>
          <w:lang w:eastAsia="ru-RU"/>
        </w:rPr>
        <w:t>Приемка Заказчиком Услуг (части Услуг), оказанных Исполнителем с просрочкой, не может рассматриваться как продление сроков оказания Услуг.</w:t>
      </w:r>
    </w:p>
    <w:p w14:paraId="6A2CCEC2" w14:textId="77777777" w:rsidR="00E50FD3" w:rsidRPr="00E50FD3" w:rsidRDefault="00E50FD3" w:rsidP="00E50FD3">
      <w:pPr>
        <w:widowControl/>
        <w:numPr>
          <w:ilvl w:val="1"/>
          <w:numId w:val="28"/>
        </w:numPr>
        <w:autoSpaceDE/>
        <w:autoSpaceDN/>
        <w:ind w:left="0" w:right="-35" w:firstLine="567"/>
        <w:jc w:val="both"/>
        <w:rPr>
          <w:color w:val="000000" w:themeColor="text1"/>
          <w:sz w:val="28"/>
          <w:szCs w:val="28"/>
          <w:lang w:eastAsia="ru-RU"/>
        </w:rPr>
      </w:pPr>
      <w:r w:rsidRPr="00E50FD3">
        <w:rPr>
          <w:color w:val="000000" w:themeColor="text1"/>
          <w:sz w:val="28"/>
          <w:szCs w:val="28"/>
          <w:lang w:eastAsia="ru-RU"/>
        </w:rPr>
        <w:t>Расторжение Контракта по соглашению Сторон производится путем подписания Сторонами соглашения о расторжении Контракта.</w:t>
      </w:r>
    </w:p>
    <w:p w14:paraId="5404D486" w14:textId="77777777" w:rsidR="00E50FD3" w:rsidRPr="00E50FD3" w:rsidRDefault="00E50FD3" w:rsidP="00E50FD3">
      <w:pPr>
        <w:widowControl/>
        <w:numPr>
          <w:ilvl w:val="1"/>
          <w:numId w:val="28"/>
        </w:numPr>
        <w:autoSpaceDE/>
        <w:autoSpaceDN/>
        <w:ind w:left="0" w:right="-35" w:firstLine="567"/>
        <w:jc w:val="both"/>
        <w:rPr>
          <w:color w:val="000000" w:themeColor="text1"/>
          <w:sz w:val="28"/>
          <w:szCs w:val="28"/>
          <w:lang w:eastAsia="ru-RU"/>
        </w:rPr>
      </w:pPr>
      <w:r w:rsidRPr="00E50FD3">
        <w:rPr>
          <w:color w:val="000000" w:themeColor="text1"/>
          <w:sz w:val="28"/>
          <w:szCs w:val="28"/>
          <w:lang w:eastAsia="ru-RU"/>
        </w:rPr>
        <w:t>В случае расторжения Контракта по инициативе любой из Сторон Стороны производят сверку расчетов, за исключением случая, когда оплата по Контракту не производилась, аванс не выплачивался.</w:t>
      </w:r>
    </w:p>
    <w:p w14:paraId="5859EFAC" w14:textId="77777777" w:rsidR="00E50FD3" w:rsidRPr="00E50FD3" w:rsidRDefault="00E50FD3" w:rsidP="00E50FD3">
      <w:pPr>
        <w:widowControl/>
        <w:numPr>
          <w:ilvl w:val="1"/>
          <w:numId w:val="28"/>
        </w:numPr>
        <w:autoSpaceDE/>
        <w:autoSpaceDN/>
        <w:ind w:left="0" w:right="-35" w:firstLine="567"/>
        <w:jc w:val="both"/>
        <w:rPr>
          <w:color w:val="000000" w:themeColor="text1"/>
          <w:sz w:val="28"/>
          <w:szCs w:val="28"/>
          <w:lang w:eastAsia="ru-RU"/>
        </w:rPr>
      </w:pPr>
      <w:r w:rsidRPr="00E50FD3">
        <w:rPr>
          <w:color w:val="000000" w:themeColor="text1"/>
          <w:sz w:val="28"/>
          <w:szCs w:val="28"/>
          <w:lang w:eastAsia="ru-RU"/>
        </w:rPr>
        <w:t>Расторжение Контракта не освобождает Стороны от ответственности за неисполнение обязательств по Контракту, которое имело место до дня расторжения Контракта. Во всем, что не предусмотрено Контрактом, Стороны руководствуются законодательством Российской Федерации.</w:t>
      </w:r>
    </w:p>
    <w:p w14:paraId="0D4C6EE8" w14:textId="77777777" w:rsidR="00E50FD3" w:rsidRPr="00E50FD3" w:rsidRDefault="00E50FD3" w:rsidP="00E50FD3">
      <w:pPr>
        <w:widowControl/>
        <w:numPr>
          <w:ilvl w:val="1"/>
          <w:numId w:val="28"/>
        </w:numPr>
        <w:autoSpaceDE/>
        <w:autoSpaceDN/>
        <w:ind w:left="0" w:firstLine="567"/>
        <w:jc w:val="both"/>
        <w:rPr>
          <w:color w:val="000000" w:themeColor="text1"/>
          <w:sz w:val="28"/>
          <w:szCs w:val="28"/>
          <w:lang w:eastAsia="ru-RU"/>
        </w:rPr>
      </w:pPr>
      <w:r w:rsidRPr="00E50FD3">
        <w:rPr>
          <w:color w:val="000000" w:themeColor="text1"/>
          <w:sz w:val="28"/>
          <w:szCs w:val="28"/>
          <w:lang w:eastAsia="ru-RU"/>
        </w:rPr>
        <w:t xml:space="preserve">В случае изменения у одной из Сторон информации о реквизитах такая Сторона обязана письменно известить об этом другую Сторону. В случае непредставления такого уведомления Сторона не вправе будет ссылаться на </w:t>
      </w:r>
      <w:r w:rsidRPr="00E50FD3">
        <w:rPr>
          <w:color w:val="000000" w:themeColor="text1"/>
          <w:sz w:val="28"/>
          <w:szCs w:val="28"/>
          <w:lang w:eastAsia="ru-RU"/>
        </w:rPr>
        <w:lastRenderedPageBreak/>
        <w:t>неполучение корреспонденции, денежных средств и информации, направленной по указанным в Контракте данным.</w:t>
      </w:r>
    </w:p>
    <w:p w14:paraId="48477074" w14:textId="77777777" w:rsidR="00E50FD3" w:rsidRPr="00E50FD3" w:rsidRDefault="00E50FD3" w:rsidP="00E50FD3">
      <w:pPr>
        <w:widowControl/>
        <w:numPr>
          <w:ilvl w:val="1"/>
          <w:numId w:val="28"/>
        </w:numPr>
        <w:autoSpaceDE/>
        <w:autoSpaceDN/>
        <w:ind w:left="0" w:firstLine="567"/>
        <w:jc w:val="both"/>
        <w:rPr>
          <w:color w:val="000000" w:themeColor="text1"/>
          <w:sz w:val="28"/>
          <w:szCs w:val="28"/>
          <w:lang w:eastAsia="ru-RU"/>
        </w:rPr>
      </w:pPr>
      <w:r w:rsidRPr="00E50FD3">
        <w:rPr>
          <w:color w:val="000000" w:themeColor="text1"/>
          <w:sz w:val="28"/>
          <w:szCs w:val="28"/>
          <w:lang w:eastAsia="ru-RU"/>
        </w:rPr>
        <w:t>Изменение условий Контракта при его исполнении допускается и регулируется ст. 95 Закона.</w:t>
      </w:r>
    </w:p>
    <w:p w14:paraId="77B1F87D" w14:textId="77777777" w:rsidR="00E50FD3" w:rsidRPr="00E50FD3" w:rsidRDefault="00E50FD3" w:rsidP="00E50FD3">
      <w:pPr>
        <w:widowControl/>
        <w:numPr>
          <w:ilvl w:val="1"/>
          <w:numId w:val="28"/>
        </w:numPr>
        <w:autoSpaceDE/>
        <w:autoSpaceDN/>
        <w:ind w:left="0" w:firstLine="567"/>
        <w:jc w:val="both"/>
        <w:rPr>
          <w:color w:val="000000" w:themeColor="text1"/>
          <w:sz w:val="28"/>
          <w:szCs w:val="28"/>
          <w:lang w:eastAsia="ru-RU"/>
        </w:rPr>
      </w:pPr>
      <w:r w:rsidRPr="00E50FD3">
        <w:rPr>
          <w:color w:val="000000" w:themeColor="text1"/>
          <w:sz w:val="28"/>
          <w:szCs w:val="28"/>
          <w:lang w:eastAsia="ru-RU"/>
        </w:rPr>
        <w:t>Все письма, акты, извещения, запросы, уведомления, требования, претензии, обращения Сторон и иные документы, связанные с исполнением настоящего Контракта (за исключением документов, предусмотренных п. 3.1. Контракта) могут направляться по адресу электронной почты, указанному в настоящем Контракте.</w:t>
      </w:r>
    </w:p>
    <w:p w14:paraId="0196D843" w14:textId="77777777" w:rsidR="00E50FD3" w:rsidRPr="00E50FD3" w:rsidRDefault="00E50FD3" w:rsidP="00E50FD3">
      <w:pPr>
        <w:pStyle w:val="a5"/>
        <w:widowControl/>
        <w:numPr>
          <w:ilvl w:val="1"/>
          <w:numId w:val="28"/>
        </w:numPr>
        <w:autoSpaceDE/>
        <w:autoSpaceDN/>
        <w:ind w:left="0" w:firstLine="567"/>
        <w:contextualSpacing/>
        <w:rPr>
          <w:color w:val="000000" w:themeColor="text1"/>
          <w:sz w:val="28"/>
          <w:szCs w:val="28"/>
          <w:lang w:eastAsia="ru-RU"/>
        </w:rPr>
      </w:pPr>
      <w:r w:rsidRPr="00E50FD3">
        <w:rPr>
          <w:color w:val="000000" w:themeColor="text1"/>
          <w:sz w:val="28"/>
          <w:szCs w:val="28"/>
          <w:lang w:eastAsia="ru-RU"/>
        </w:rPr>
        <w:t>В случае невыполнения Сторонами своих обязательств и не достижения взаимного согласия споры по Контракту разрешаются в Арбитражном суде города Москвы.</w:t>
      </w:r>
    </w:p>
    <w:p w14:paraId="12F337C4" w14:textId="77777777" w:rsidR="00E50FD3" w:rsidRPr="00E50FD3" w:rsidRDefault="00E50FD3" w:rsidP="00E50FD3">
      <w:pPr>
        <w:widowControl/>
        <w:numPr>
          <w:ilvl w:val="1"/>
          <w:numId w:val="28"/>
        </w:numPr>
        <w:autoSpaceDE/>
        <w:autoSpaceDN/>
        <w:ind w:left="0" w:firstLine="567"/>
        <w:jc w:val="both"/>
        <w:rPr>
          <w:color w:val="000000" w:themeColor="text1"/>
          <w:sz w:val="28"/>
          <w:szCs w:val="28"/>
          <w:lang w:eastAsia="ru-RU"/>
        </w:rPr>
      </w:pPr>
      <w:r w:rsidRPr="00E50FD3">
        <w:rPr>
          <w:color w:val="000000" w:themeColor="text1"/>
          <w:sz w:val="28"/>
          <w:szCs w:val="28"/>
          <w:lang w:eastAsia="ar-SA"/>
        </w:rPr>
        <w:t xml:space="preserve">Контактное лицо Государственного заказчика: </w:t>
      </w:r>
    </w:p>
    <w:p w14:paraId="17AF213D" w14:textId="77777777" w:rsidR="00E50FD3" w:rsidRPr="00E50FD3" w:rsidRDefault="00E50FD3" w:rsidP="00E50FD3">
      <w:pPr>
        <w:pStyle w:val="a5"/>
        <w:tabs>
          <w:tab w:val="left" w:pos="0"/>
        </w:tabs>
        <w:suppressAutoHyphens/>
        <w:ind w:left="0" w:firstLine="567"/>
        <w:rPr>
          <w:color w:val="000000" w:themeColor="text1"/>
          <w:sz w:val="28"/>
          <w:szCs w:val="28"/>
          <w:lang w:eastAsia="ar-SA"/>
        </w:rPr>
      </w:pPr>
      <w:r w:rsidRPr="00E50FD3">
        <w:rPr>
          <w:color w:val="000000" w:themeColor="text1"/>
          <w:sz w:val="28"/>
          <w:szCs w:val="28"/>
          <w:lang w:eastAsia="ar-SA"/>
        </w:rPr>
        <w:t>ФИО, должность, Телефон, Электронная почта</w:t>
      </w:r>
    </w:p>
    <w:p w14:paraId="349AE7A2" w14:textId="77777777" w:rsidR="00E50FD3" w:rsidRPr="00E50FD3" w:rsidRDefault="00E50FD3" w:rsidP="00E50FD3">
      <w:pPr>
        <w:adjustRightInd w:val="0"/>
        <w:ind w:right="-35"/>
        <w:jc w:val="both"/>
        <w:rPr>
          <w:i/>
          <w:color w:val="000000" w:themeColor="text1"/>
          <w:sz w:val="28"/>
          <w:szCs w:val="28"/>
          <w:lang w:eastAsia="ru-RU"/>
        </w:rPr>
      </w:pPr>
    </w:p>
    <w:p w14:paraId="35B4F21B" w14:textId="77777777" w:rsidR="00E50FD3" w:rsidRPr="00E50FD3" w:rsidRDefault="00E50FD3" w:rsidP="00E50FD3">
      <w:pPr>
        <w:adjustRightInd w:val="0"/>
        <w:ind w:right="-35"/>
        <w:jc w:val="both"/>
        <w:rPr>
          <w:i/>
          <w:color w:val="000000" w:themeColor="text1"/>
          <w:sz w:val="28"/>
          <w:szCs w:val="28"/>
          <w:lang w:eastAsia="ru-RU"/>
        </w:rPr>
      </w:pPr>
    </w:p>
    <w:p w14:paraId="79B8B322" w14:textId="77777777" w:rsidR="00E50FD3" w:rsidRPr="00E50FD3" w:rsidRDefault="00E50FD3" w:rsidP="00E50FD3">
      <w:pPr>
        <w:ind w:firstLine="567"/>
        <w:rPr>
          <w:color w:val="000000" w:themeColor="text1"/>
          <w:sz w:val="28"/>
          <w:szCs w:val="28"/>
          <w:lang w:eastAsia="ru-RU"/>
        </w:rPr>
        <w:sectPr w:rsidR="00E50FD3" w:rsidRPr="00E50FD3" w:rsidSect="00E50FD3">
          <w:pgSz w:w="11906" w:h="16838"/>
          <w:pgMar w:top="709" w:right="993" w:bottom="1134" w:left="1134" w:header="709" w:footer="709" w:gutter="0"/>
          <w:cols w:space="708"/>
          <w:titlePg/>
          <w:docGrid w:linePitch="360"/>
        </w:sectPr>
      </w:pPr>
    </w:p>
    <w:p w14:paraId="3DBD2639" w14:textId="77777777" w:rsidR="00E50FD3" w:rsidRPr="00E50FD3" w:rsidRDefault="00E50FD3" w:rsidP="00E50FD3">
      <w:pPr>
        <w:ind w:right="-35" w:firstLine="567"/>
        <w:jc w:val="center"/>
        <w:rPr>
          <w:b/>
          <w:color w:val="000000" w:themeColor="text1"/>
          <w:sz w:val="28"/>
          <w:szCs w:val="28"/>
          <w:lang w:eastAsia="ru-RU"/>
        </w:rPr>
      </w:pPr>
    </w:p>
    <w:p w14:paraId="1C7030C0" w14:textId="77777777" w:rsidR="00E50FD3" w:rsidRPr="00E50FD3" w:rsidRDefault="00E50FD3" w:rsidP="00E50FD3">
      <w:pPr>
        <w:ind w:right="-35" w:firstLine="567"/>
        <w:jc w:val="center"/>
        <w:rPr>
          <w:color w:val="000000" w:themeColor="text1"/>
          <w:sz w:val="28"/>
          <w:szCs w:val="28"/>
          <w:lang w:eastAsia="ru-RU"/>
        </w:rPr>
      </w:pPr>
      <w:bookmarkStart w:id="3" w:name="расчетцены"/>
      <w:r w:rsidRPr="00E50FD3">
        <w:rPr>
          <w:b/>
          <w:color w:val="000000" w:themeColor="text1"/>
          <w:sz w:val="28"/>
          <w:szCs w:val="28"/>
          <w:lang w:eastAsia="ru-RU"/>
        </w:rPr>
        <w:t>Расчет цены</w:t>
      </w:r>
    </w:p>
    <w:tbl>
      <w:tblPr>
        <w:tblW w:w="104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2552"/>
        <w:gridCol w:w="1572"/>
        <w:gridCol w:w="2268"/>
        <w:gridCol w:w="992"/>
        <w:gridCol w:w="2054"/>
      </w:tblGrid>
      <w:tr w:rsidR="00E50FD3" w:rsidRPr="00E50FD3" w14:paraId="658BBAA0" w14:textId="77777777" w:rsidTr="00146048">
        <w:trPr>
          <w:trHeight w:val="1666"/>
        </w:trPr>
        <w:tc>
          <w:tcPr>
            <w:tcW w:w="993" w:type="dxa"/>
            <w:vAlign w:val="center"/>
          </w:tcPr>
          <w:bookmarkEnd w:id="3"/>
          <w:p w14:paraId="170AF9A3" w14:textId="77777777" w:rsidR="00E50FD3" w:rsidRPr="00E50FD3" w:rsidRDefault="00E50FD3" w:rsidP="004B776A">
            <w:pPr>
              <w:ind w:right="-35"/>
              <w:jc w:val="center"/>
              <w:rPr>
                <w:color w:val="000000" w:themeColor="text1"/>
                <w:sz w:val="28"/>
                <w:szCs w:val="28"/>
                <w:lang w:eastAsia="ru-RU"/>
              </w:rPr>
            </w:pPr>
            <w:r w:rsidRPr="00E50FD3">
              <w:rPr>
                <w:color w:val="000000" w:themeColor="text1"/>
                <w:sz w:val="28"/>
                <w:szCs w:val="28"/>
                <w:lang w:eastAsia="ru-RU"/>
              </w:rPr>
              <w:t>№ п/п</w:t>
            </w:r>
          </w:p>
        </w:tc>
        <w:tc>
          <w:tcPr>
            <w:tcW w:w="2552" w:type="dxa"/>
            <w:vAlign w:val="center"/>
          </w:tcPr>
          <w:p w14:paraId="1B17AB6C" w14:textId="77777777" w:rsidR="00E50FD3" w:rsidRPr="00E50FD3" w:rsidRDefault="00E50FD3" w:rsidP="004B776A">
            <w:pPr>
              <w:ind w:right="-35"/>
              <w:jc w:val="center"/>
              <w:rPr>
                <w:color w:val="000000" w:themeColor="text1"/>
                <w:sz w:val="28"/>
                <w:szCs w:val="28"/>
                <w:lang w:eastAsia="ru-RU"/>
              </w:rPr>
            </w:pPr>
            <w:r w:rsidRPr="00E50FD3">
              <w:rPr>
                <w:color w:val="000000" w:themeColor="text1"/>
                <w:sz w:val="28"/>
                <w:szCs w:val="28"/>
                <w:lang w:eastAsia="ru-RU"/>
              </w:rPr>
              <w:t>Наименование</w:t>
            </w:r>
          </w:p>
        </w:tc>
        <w:tc>
          <w:tcPr>
            <w:tcW w:w="1572" w:type="dxa"/>
            <w:vAlign w:val="center"/>
          </w:tcPr>
          <w:p w14:paraId="76181377" w14:textId="77777777" w:rsidR="00E50FD3" w:rsidRPr="00E50FD3" w:rsidRDefault="00E50FD3" w:rsidP="004B776A">
            <w:pPr>
              <w:ind w:right="-35" w:firstLine="34"/>
              <w:jc w:val="center"/>
              <w:rPr>
                <w:color w:val="000000" w:themeColor="text1"/>
                <w:sz w:val="28"/>
                <w:szCs w:val="28"/>
                <w:lang w:eastAsia="ru-RU"/>
              </w:rPr>
            </w:pPr>
            <w:r w:rsidRPr="00E50FD3">
              <w:rPr>
                <w:color w:val="000000" w:themeColor="text1"/>
                <w:sz w:val="28"/>
                <w:szCs w:val="28"/>
                <w:lang w:eastAsia="ru-RU"/>
              </w:rPr>
              <w:t>Единица измерения</w:t>
            </w:r>
          </w:p>
        </w:tc>
        <w:tc>
          <w:tcPr>
            <w:tcW w:w="2268" w:type="dxa"/>
            <w:vAlign w:val="center"/>
          </w:tcPr>
          <w:p w14:paraId="14AFB624" w14:textId="77777777" w:rsidR="00E50FD3" w:rsidRPr="00E50FD3" w:rsidRDefault="00E50FD3" w:rsidP="004B776A">
            <w:pPr>
              <w:ind w:right="-35"/>
              <w:jc w:val="center"/>
              <w:rPr>
                <w:color w:val="000000" w:themeColor="text1"/>
                <w:sz w:val="28"/>
                <w:szCs w:val="28"/>
                <w:lang w:eastAsia="ru-RU"/>
              </w:rPr>
            </w:pPr>
            <w:r w:rsidRPr="00E50FD3">
              <w:rPr>
                <w:color w:val="000000" w:themeColor="text1"/>
                <w:sz w:val="28"/>
                <w:szCs w:val="28"/>
                <w:lang w:eastAsia="ru-RU"/>
              </w:rPr>
              <w:t xml:space="preserve">Цена за единицу, рублей </w:t>
            </w:r>
          </w:p>
        </w:tc>
        <w:tc>
          <w:tcPr>
            <w:tcW w:w="992" w:type="dxa"/>
            <w:vAlign w:val="center"/>
          </w:tcPr>
          <w:p w14:paraId="33EB4AEF" w14:textId="77777777" w:rsidR="00E50FD3" w:rsidRPr="00E50FD3" w:rsidRDefault="00E50FD3" w:rsidP="004B776A">
            <w:pPr>
              <w:ind w:right="-35"/>
              <w:jc w:val="center"/>
              <w:rPr>
                <w:color w:val="000000" w:themeColor="text1"/>
                <w:sz w:val="28"/>
                <w:szCs w:val="28"/>
                <w:lang w:eastAsia="ru-RU"/>
              </w:rPr>
            </w:pPr>
            <w:r w:rsidRPr="00E50FD3">
              <w:rPr>
                <w:color w:val="000000" w:themeColor="text1"/>
                <w:sz w:val="28"/>
                <w:szCs w:val="28"/>
                <w:lang w:eastAsia="ru-RU"/>
              </w:rPr>
              <w:t>Кол-во</w:t>
            </w:r>
          </w:p>
        </w:tc>
        <w:tc>
          <w:tcPr>
            <w:tcW w:w="2054" w:type="dxa"/>
            <w:vAlign w:val="center"/>
          </w:tcPr>
          <w:p w14:paraId="64A69414" w14:textId="77777777" w:rsidR="00E50FD3" w:rsidRPr="00E50FD3" w:rsidRDefault="00E50FD3" w:rsidP="004B776A">
            <w:pPr>
              <w:ind w:right="-35"/>
              <w:jc w:val="center"/>
              <w:rPr>
                <w:color w:val="000000" w:themeColor="text1"/>
                <w:sz w:val="28"/>
                <w:szCs w:val="28"/>
                <w:lang w:eastAsia="ru-RU"/>
              </w:rPr>
            </w:pPr>
            <w:r w:rsidRPr="00E50FD3">
              <w:rPr>
                <w:color w:val="000000" w:themeColor="text1"/>
                <w:sz w:val="28"/>
                <w:szCs w:val="28"/>
                <w:lang w:eastAsia="ru-RU"/>
              </w:rPr>
              <w:t>Общая стоимость, рублей</w:t>
            </w:r>
          </w:p>
        </w:tc>
      </w:tr>
      <w:tr w:rsidR="00E50FD3" w:rsidRPr="00E50FD3" w14:paraId="2A7F8966" w14:textId="77777777" w:rsidTr="00146048">
        <w:trPr>
          <w:trHeight w:val="70"/>
        </w:trPr>
        <w:tc>
          <w:tcPr>
            <w:tcW w:w="993" w:type="dxa"/>
            <w:vAlign w:val="center"/>
          </w:tcPr>
          <w:p w14:paraId="3C837387" w14:textId="77777777" w:rsidR="00E50FD3" w:rsidRPr="00E50FD3" w:rsidRDefault="00E50FD3" w:rsidP="00E50FD3">
            <w:pPr>
              <w:pStyle w:val="a5"/>
              <w:widowControl/>
              <w:numPr>
                <w:ilvl w:val="0"/>
                <w:numId w:val="29"/>
              </w:numPr>
              <w:tabs>
                <w:tab w:val="left" w:pos="351"/>
              </w:tabs>
              <w:autoSpaceDE/>
              <w:autoSpaceDN/>
              <w:ind w:right="-35"/>
              <w:contextualSpacing/>
              <w:jc w:val="center"/>
              <w:rPr>
                <w:color w:val="000000" w:themeColor="text1"/>
                <w:sz w:val="28"/>
                <w:szCs w:val="28"/>
                <w:lang w:eastAsia="ru-RU"/>
              </w:rPr>
            </w:pPr>
          </w:p>
        </w:tc>
        <w:tc>
          <w:tcPr>
            <w:tcW w:w="2552" w:type="dxa"/>
            <w:vAlign w:val="center"/>
          </w:tcPr>
          <w:p w14:paraId="19F3CEFF" w14:textId="77777777" w:rsidR="00E50FD3" w:rsidRPr="00E50FD3" w:rsidRDefault="00E50FD3" w:rsidP="004B776A">
            <w:pPr>
              <w:ind w:right="-35"/>
              <w:jc w:val="center"/>
              <w:rPr>
                <w:color w:val="000000" w:themeColor="text1"/>
                <w:sz w:val="28"/>
                <w:szCs w:val="28"/>
                <w:lang w:eastAsia="ru-RU"/>
              </w:rPr>
            </w:pPr>
          </w:p>
        </w:tc>
        <w:tc>
          <w:tcPr>
            <w:tcW w:w="1572" w:type="dxa"/>
            <w:noWrap/>
            <w:vAlign w:val="center"/>
          </w:tcPr>
          <w:p w14:paraId="3958D505" w14:textId="77777777" w:rsidR="00E50FD3" w:rsidRPr="00E50FD3" w:rsidRDefault="00E50FD3" w:rsidP="004B776A">
            <w:pPr>
              <w:ind w:right="-35" w:firstLine="34"/>
              <w:jc w:val="center"/>
              <w:rPr>
                <w:color w:val="000000" w:themeColor="text1"/>
                <w:sz w:val="28"/>
                <w:szCs w:val="28"/>
                <w:lang w:eastAsia="ru-RU"/>
              </w:rPr>
            </w:pPr>
          </w:p>
        </w:tc>
        <w:tc>
          <w:tcPr>
            <w:tcW w:w="2268" w:type="dxa"/>
            <w:noWrap/>
            <w:vAlign w:val="center"/>
          </w:tcPr>
          <w:p w14:paraId="1FF0E621" w14:textId="77777777" w:rsidR="00E50FD3" w:rsidRPr="00E50FD3" w:rsidRDefault="00E50FD3" w:rsidP="004B776A">
            <w:pPr>
              <w:ind w:right="-35"/>
              <w:jc w:val="center"/>
              <w:rPr>
                <w:color w:val="000000" w:themeColor="text1"/>
                <w:sz w:val="28"/>
                <w:szCs w:val="28"/>
                <w:lang w:eastAsia="ru-RU"/>
              </w:rPr>
            </w:pPr>
          </w:p>
        </w:tc>
        <w:tc>
          <w:tcPr>
            <w:tcW w:w="992" w:type="dxa"/>
            <w:vAlign w:val="center"/>
          </w:tcPr>
          <w:p w14:paraId="77B93423" w14:textId="078FBBE9" w:rsidR="00E50FD3" w:rsidRPr="00E50FD3" w:rsidRDefault="00E50FD3" w:rsidP="004B776A">
            <w:pPr>
              <w:ind w:right="-35" w:firstLine="567"/>
              <w:jc w:val="center"/>
              <w:rPr>
                <w:color w:val="000000" w:themeColor="text1"/>
                <w:sz w:val="28"/>
                <w:szCs w:val="28"/>
                <w:lang w:eastAsia="ru-RU"/>
              </w:rPr>
            </w:pPr>
          </w:p>
        </w:tc>
        <w:tc>
          <w:tcPr>
            <w:tcW w:w="2054" w:type="dxa"/>
            <w:noWrap/>
            <w:vAlign w:val="center"/>
          </w:tcPr>
          <w:p w14:paraId="17120CBE" w14:textId="77777777" w:rsidR="00E50FD3" w:rsidRPr="00E50FD3" w:rsidRDefault="00E50FD3" w:rsidP="004B776A">
            <w:pPr>
              <w:ind w:right="-35" w:firstLine="567"/>
              <w:jc w:val="center"/>
              <w:rPr>
                <w:color w:val="000000" w:themeColor="text1"/>
                <w:sz w:val="28"/>
                <w:szCs w:val="28"/>
                <w:lang w:eastAsia="ru-RU"/>
              </w:rPr>
            </w:pPr>
          </w:p>
        </w:tc>
      </w:tr>
      <w:tr w:rsidR="00E50FD3" w:rsidRPr="00E50FD3" w14:paraId="7CE2D280" w14:textId="77777777" w:rsidTr="00146048">
        <w:trPr>
          <w:trHeight w:val="70"/>
        </w:trPr>
        <w:tc>
          <w:tcPr>
            <w:tcW w:w="993" w:type="dxa"/>
            <w:vAlign w:val="center"/>
          </w:tcPr>
          <w:p w14:paraId="79C6E69E" w14:textId="77777777" w:rsidR="00E50FD3" w:rsidRPr="00E50FD3" w:rsidRDefault="00E50FD3" w:rsidP="004B776A">
            <w:pPr>
              <w:ind w:right="-35"/>
              <w:jc w:val="center"/>
              <w:rPr>
                <w:b/>
                <w:color w:val="000000" w:themeColor="text1"/>
                <w:sz w:val="28"/>
                <w:szCs w:val="28"/>
                <w:lang w:eastAsia="ru-RU"/>
              </w:rPr>
            </w:pPr>
          </w:p>
        </w:tc>
        <w:tc>
          <w:tcPr>
            <w:tcW w:w="2552" w:type="dxa"/>
            <w:vAlign w:val="center"/>
          </w:tcPr>
          <w:p w14:paraId="5E8A300F" w14:textId="77777777" w:rsidR="00E50FD3" w:rsidRPr="00E50FD3" w:rsidRDefault="00E50FD3" w:rsidP="004B776A">
            <w:pPr>
              <w:ind w:right="-35" w:firstLine="567"/>
              <w:jc w:val="center"/>
              <w:rPr>
                <w:b/>
                <w:color w:val="000000" w:themeColor="text1"/>
                <w:sz w:val="28"/>
                <w:szCs w:val="28"/>
                <w:lang w:eastAsia="ru-RU"/>
              </w:rPr>
            </w:pPr>
            <w:r w:rsidRPr="00E50FD3">
              <w:rPr>
                <w:b/>
                <w:color w:val="000000" w:themeColor="text1"/>
                <w:sz w:val="28"/>
                <w:szCs w:val="28"/>
                <w:lang w:eastAsia="ru-RU"/>
              </w:rPr>
              <w:t>ВСЕГО</w:t>
            </w:r>
          </w:p>
        </w:tc>
        <w:tc>
          <w:tcPr>
            <w:tcW w:w="1572" w:type="dxa"/>
            <w:noWrap/>
            <w:vAlign w:val="center"/>
          </w:tcPr>
          <w:p w14:paraId="7662A89B" w14:textId="77777777" w:rsidR="00E50FD3" w:rsidRPr="00E50FD3" w:rsidRDefault="00E50FD3" w:rsidP="004B776A">
            <w:pPr>
              <w:ind w:right="-35" w:firstLine="567"/>
              <w:jc w:val="center"/>
              <w:rPr>
                <w:b/>
                <w:color w:val="000000" w:themeColor="text1"/>
                <w:sz w:val="28"/>
                <w:szCs w:val="28"/>
                <w:lang w:eastAsia="ru-RU"/>
              </w:rPr>
            </w:pPr>
          </w:p>
        </w:tc>
        <w:tc>
          <w:tcPr>
            <w:tcW w:w="2268" w:type="dxa"/>
            <w:noWrap/>
            <w:vAlign w:val="center"/>
          </w:tcPr>
          <w:p w14:paraId="41EB377F" w14:textId="77777777" w:rsidR="00E50FD3" w:rsidRPr="00E50FD3" w:rsidRDefault="00E50FD3" w:rsidP="004B776A">
            <w:pPr>
              <w:ind w:right="-35" w:firstLine="567"/>
              <w:jc w:val="center"/>
              <w:rPr>
                <w:b/>
                <w:color w:val="000000" w:themeColor="text1"/>
                <w:sz w:val="28"/>
                <w:szCs w:val="28"/>
                <w:lang w:eastAsia="ru-RU"/>
              </w:rPr>
            </w:pPr>
          </w:p>
        </w:tc>
        <w:tc>
          <w:tcPr>
            <w:tcW w:w="992" w:type="dxa"/>
          </w:tcPr>
          <w:p w14:paraId="77BCE045" w14:textId="77777777" w:rsidR="00E50FD3" w:rsidRPr="00E50FD3" w:rsidRDefault="00E50FD3" w:rsidP="004B776A">
            <w:pPr>
              <w:ind w:right="-35" w:firstLine="567"/>
              <w:jc w:val="center"/>
              <w:rPr>
                <w:b/>
                <w:color w:val="000000" w:themeColor="text1"/>
                <w:sz w:val="28"/>
                <w:szCs w:val="28"/>
                <w:lang w:eastAsia="ru-RU"/>
              </w:rPr>
            </w:pPr>
          </w:p>
        </w:tc>
        <w:tc>
          <w:tcPr>
            <w:tcW w:w="2054" w:type="dxa"/>
            <w:noWrap/>
            <w:vAlign w:val="center"/>
          </w:tcPr>
          <w:p w14:paraId="23F4AECE" w14:textId="77777777" w:rsidR="00E50FD3" w:rsidRPr="00E50FD3" w:rsidRDefault="00E50FD3" w:rsidP="004B776A">
            <w:pPr>
              <w:ind w:right="-35" w:firstLine="567"/>
              <w:jc w:val="center"/>
              <w:rPr>
                <w:b/>
                <w:color w:val="000000" w:themeColor="text1"/>
                <w:sz w:val="28"/>
                <w:szCs w:val="28"/>
                <w:lang w:eastAsia="ru-RU"/>
              </w:rPr>
            </w:pPr>
          </w:p>
        </w:tc>
      </w:tr>
    </w:tbl>
    <w:p w14:paraId="24B26526" w14:textId="77777777" w:rsidR="00E50FD3" w:rsidRPr="00E50FD3" w:rsidRDefault="00E50FD3" w:rsidP="00E50FD3">
      <w:pPr>
        <w:ind w:right="-35" w:firstLine="567"/>
        <w:jc w:val="center"/>
        <w:rPr>
          <w:color w:val="000000" w:themeColor="text1"/>
          <w:sz w:val="28"/>
          <w:szCs w:val="28"/>
          <w:lang w:eastAsia="ru-RU"/>
        </w:rPr>
      </w:pPr>
    </w:p>
    <w:p w14:paraId="6ADF24F7" w14:textId="77777777" w:rsidR="00E50FD3" w:rsidRPr="00E50FD3" w:rsidRDefault="00E50FD3" w:rsidP="00E50FD3">
      <w:pPr>
        <w:rPr>
          <w:color w:val="000000" w:themeColor="text1"/>
          <w:sz w:val="28"/>
          <w:szCs w:val="28"/>
          <w:lang w:eastAsia="ru-RU"/>
        </w:rPr>
      </w:pPr>
      <w:r w:rsidRPr="00E50FD3">
        <w:rPr>
          <w:color w:val="000000" w:themeColor="text1"/>
          <w:sz w:val="28"/>
          <w:szCs w:val="28"/>
          <w:lang w:eastAsia="ru-RU"/>
        </w:rPr>
        <w:br w:type="page"/>
      </w:r>
    </w:p>
    <w:p w14:paraId="0D9A007C" w14:textId="77777777" w:rsidR="00E50FD3" w:rsidRPr="00E50FD3" w:rsidRDefault="00E50FD3" w:rsidP="00E50FD3">
      <w:pPr>
        <w:suppressAutoHyphens/>
        <w:adjustRightInd w:val="0"/>
        <w:ind w:right="-234"/>
        <w:jc w:val="right"/>
        <w:rPr>
          <w:b/>
          <w:color w:val="000000" w:themeColor="text1"/>
          <w:sz w:val="28"/>
          <w:szCs w:val="28"/>
          <w:lang w:eastAsia="ar-SA"/>
        </w:rPr>
      </w:pPr>
      <w:r w:rsidRPr="00E50FD3">
        <w:rPr>
          <w:b/>
          <w:color w:val="000000" w:themeColor="text1"/>
          <w:sz w:val="28"/>
          <w:szCs w:val="28"/>
          <w:lang w:eastAsia="ar-SA"/>
        </w:rPr>
        <w:lastRenderedPageBreak/>
        <w:t>РЕКОМЕНДУЕМАЯ ФОРМА</w:t>
      </w:r>
    </w:p>
    <w:p w14:paraId="6811461F" w14:textId="77777777" w:rsidR="00E50FD3" w:rsidRPr="00E50FD3" w:rsidRDefault="00E50FD3" w:rsidP="00E50FD3">
      <w:pPr>
        <w:suppressAutoHyphens/>
        <w:adjustRightInd w:val="0"/>
        <w:ind w:right="-234"/>
        <w:jc w:val="center"/>
        <w:rPr>
          <w:b/>
          <w:color w:val="000000" w:themeColor="text1"/>
          <w:sz w:val="28"/>
          <w:szCs w:val="28"/>
          <w:lang w:eastAsia="ar-SA"/>
        </w:rPr>
      </w:pPr>
    </w:p>
    <w:p w14:paraId="79BC127D" w14:textId="77777777" w:rsidR="00E50FD3" w:rsidRPr="00E50FD3" w:rsidRDefault="00E50FD3" w:rsidP="00E50FD3">
      <w:pPr>
        <w:suppressAutoHyphens/>
        <w:adjustRightInd w:val="0"/>
        <w:ind w:right="-234"/>
        <w:jc w:val="center"/>
        <w:rPr>
          <w:b/>
          <w:color w:val="000000" w:themeColor="text1"/>
          <w:sz w:val="28"/>
          <w:szCs w:val="28"/>
          <w:lang w:eastAsia="ar-SA"/>
        </w:rPr>
      </w:pPr>
      <w:bookmarkStart w:id="4" w:name="АктПП"/>
      <w:r w:rsidRPr="00E50FD3">
        <w:rPr>
          <w:b/>
          <w:color w:val="000000" w:themeColor="text1"/>
          <w:sz w:val="28"/>
          <w:szCs w:val="28"/>
          <w:lang w:eastAsia="ar-SA"/>
        </w:rPr>
        <w:t>АКТ ПРИЕМКИ-ПЕРЕДАЧИ ОКАЗАННЫХ УСЛУГ</w:t>
      </w:r>
      <w:bookmarkEnd w:id="4"/>
      <w:r w:rsidRPr="00E50FD3">
        <w:rPr>
          <w:b/>
          <w:color w:val="000000" w:themeColor="text1"/>
          <w:sz w:val="28"/>
          <w:szCs w:val="28"/>
          <w:vertAlign w:val="superscript"/>
          <w:lang w:eastAsia="ar-SA"/>
        </w:rPr>
        <w:footnoteReference w:id="10"/>
      </w:r>
    </w:p>
    <w:p w14:paraId="3F1E2F95" w14:textId="77777777" w:rsidR="00E50FD3" w:rsidRPr="00E50FD3" w:rsidRDefault="00E50FD3" w:rsidP="00E50FD3">
      <w:pPr>
        <w:suppressAutoHyphens/>
        <w:adjustRightInd w:val="0"/>
        <w:ind w:right="-234"/>
        <w:jc w:val="center"/>
        <w:rPr>
          <w:b/>
          <w:color w:val="000000" w:themeColor="text1"/>
          <w:sz w:val="28"/>
          <w:szCs w:val="28"/>
          <w:lang w:eastAsia="ar-SA"/>
        </w:rPr>
      </w:pPr>
    </w:p>
    <w:p w14:paraId="04144FCF" w14:textId="370AE40B" w:rsidR="00E50FD3" w:rsidRPr="00E50FD3" w:rsidRDefault="00E50FD3" w:rsidP="00E50FD3">
      <w:pPr>
        <w:suppressAutoHyphens/>
        <w:adjustRightInd w:val="0"/>
        <w:ind w:right="-35"/>
        <w:rPr>
          <w:color w:val="000000" w:themeColor="text1"/>
          <w:sz w:val="28"/>
          <w:szCs w:val="28"/>
          <w:lang w:eastAsia="ar-SA"/>
        </w:rPr>
      </w:pPr>
      <w:r w:rsidRPr="00E50FD3">
        <w:rPr>
          <w:color w:val="000000" w:themeColor="text1"/>
          <w:sz w:val="28"/>
          <w:szCs w:val="28"/>
          <w:lang w:eastAsia="ar-SA"/>
        </w:rPr>
        <w:t>г. Москва</w:t>
      </w:r>
      <w:r w:rsidRPr="00E50FD3">
        <w:rPr>
          <w:color w:val="000000" w:themeColor="text1"/>
          <w:sz w:val="28"/>
          <w:szCs w:val="28"/>
          <w:lang w:eastAsia="ar-SA"/>
        </w:rPr>
        <w:tab/>
      </w:r>
      <w:r w:rsidRPr="00E50FD3">
        <w:rPr>
          <w:color w:val="000000" w:themeColor="text1"/>
          <w:sz w:val="28"/>
          <w:szCs w:val="28"/>
          <w:lang w:eastAsia="ar-SA"/>
        </w:rPr>
        <w:tab/>
        <w:t xml:space="preserve">                                                                   </w:t>
      </w:r>
      <w:proofErr w:type="gramStart"/>
      <w:r w:rsidRPr="00E50FD3">
        <w:rPr>
          <w:color w:val="000000" w:themeColor="text1"/>
          <w:sz w:val="28"/>
          <w:szCs w:val="28"/>
          <w:lang w:eastAsia="ar-SA"/>
        </w:rPr>
        <w:t xml:space="preserve">   «</w:t>
      </w:r>
      <w:proofErr w:type="gramEnd"/>
      <w:r w:rsidRPr="00E50FD3">
        <w:rPr>
          <w:color w:val="000000" w:themeColor="text1"/>
          <w:sz w:val="28"/>
          <w:szCs w:val="28"/>
          <w:lang w:eastAsia="ar-SA"/>
        </w:rPr>
        <w:t>___» ________ 20__ г.</w:t>
      </w:r>
    </w:p>
    <w:p w14:paraId="1A466229" w14:textId="77777777" w:rsidR="00E50FD3" w:rsidRPr="00E50FD3" w:rsidRDefault="00E50FD3" w:rsidP="00E50FD3">
      <w:pPr>
        <w:suppressAutoHyphens/>
        <w:adjustRightInd w:val="0"/>
        <w:ind w:right="-234"/>
        <w:jc w:val="center"/>
        <w:rPr>
          <w:b/>
          <w:color w:val="000000" w:themeColor="text1"/>
          <w:sz w:val="28"/>
          <w:szCs w:val="28"/>
          <w:lang w:eastAsia="ar-SA"/>
        </w:rPr>
      </w:pPr>
    </w:p>
    <w:p w14:paraId="19308DF2" w14:textId="77777777" w:rsidR="00E50FD3" w:rsidRPr="00E50FD3" w:rsidRDefault="00E50FD3" w:rsidP="00E50FD3">
      <w:pPr>
        <w:suppressAutoHyphens/>
        <w:adjustRightInd w:val="0"/>
        <w:ind w:right="-35" w:firstLine="567"/>
        <w:jc w:val="both"/>
        <w:rPr>
          <w:color w:val="000000" w:themeColor="text1"/>
          <w:sz w:val="28"/>
          <w:szCs w:val="28"/>
          <w:lang w:eastAsia="ar-SA"/>
        </w:rPr>
      </w:pPr>
      <w:r w:rsidRPr="00E50FD3">
        <w:rPr>
          <w:color w:val="000000" w:themeColor="text1"/>
          <w:sz w:val="28"/>
          <w:szCs w:val="28"/>
          <w:lang w:eastAsia="ar-SA"/>
        </w:rPr>
        <w:t>ФКУ «Объединенная дирекция» Минстроя России именуемое в дальнейшем «Государственный заказчик», в лице _____________________, действующего на основании __________ (</w:t>
      </w:r>
      <w:r w:rsidRPr="00E50FD3">
        <w:rPr>
          <w:i/>
          <w:color w:val="000000" w:themeColor="text1"/>
          <w:sz w:val="28"/>
          <w:szCs w:val="28"/>
          <w:lang w:eastAsia="ar-SA"/>
        </w:rPr>
        <w:t xml:space="preserve">Устава, Доверенности) </w:t>
      </w:r>
      <w:r w:rsidRPr="00E50FD3">
        <w:rPr>
          <w:color w:val="000000" w:themeColor="text1"/>
          <w:sz w:val="28"/>
          <w:szCs w:val="28"/>
          <w:lang w:eastAsia="ar-SA"/>
        </w:rPr>
        <w:t xml:space="preserve">с одной стороны, и ________________, именуемое </w:t>
      </w:r>
      <w:r w:rsidRPr="00E50FD3">
        <w:rPr>
          <w:color w:val="000000" w:themeColor="text1"/>
          <w:sz w:val="28"/>
          <w:szCs w:val="28"/>
          <w:lang w:eastAsia="ar-SA"/>
        </w:rPr>
        <w:br/>
        <w:t xml:space="preserve">в дальнейшем «Исполнитель», в лице ____________, действующего на основании ______________________ </w:t>
      </w:r>
      <w:r w:rsidRPr="00E50FD3">
        <w:rPr>
          <w:i/>
          <w:color w:val="000000" w:themeColor="text1"/>
          <w:sz w:val="28"/>
          <w:szCs w:val="28"/>
          <w:lang w:eastAsia="ar-SA"/>
        </w:rPr>
        <w:t xml:space="preserve">(Устава, Доверенности), </w:t>
      </w:r>
      <w:r w:rsidRPr="00E50FD3">
        <w:rPr>
          <w:color w:val="000000" w:themeColor="text1"/>
          <w:sz w:val="28"/>
          <w:szCs w:val="28"/>
          <w:lang w:eastAsia="ar-SA"/>
        </w:rPr>
        <w:t>с другой  стороны,  вместе  именуемые «Стороны», составили настоящий акт о нижеследующем:</w:t>
      </w:r>
    </w:p>
    <w:p w14:paraId="76C24897" w14:textId="77777777" w:rsidR="00E50FD3" w:rsidRPr="00E50FD3" w:rsidRDefault="00E50FD3" w:rsidP="00E50FD3">
      <w:pPr>
        <w:widowControl/>
        <w:numPr>
          <w:ilvl w:val="1"/>
          <w:numId w:val="17"/>
        </w:numPr>
        <w:suppressAutoHyphens/>
        <w:autoSpaceDE/>
        <w:autoSpaceDN/>
        <w:ind w:left="0" w:right="-35" w:firstLine="567"/>
        <w:jc w:val="both"/>
        <w:rPr>
          <w:color w:val="000000" w:themeColor="text1"/>
          <w:sz w:val="28"/>
          <w:szCs w:val="28"/>
          <w:lang w:eastAsia="ar-SA"/>
        </w:rPr>
      </w:pPr>
      <w:r w:rsidRPr="00E50FD3">
        <w:rPr>
          <w:color w:val="000000" w:themeColor="text1"/>
          <w:sz w:val="28"/>
          <w:szCs w:val="28"/>
          <w:lang w:eastAsia="ar-SA"/>
        </w:rPr>
        <w:t>В соответствии с контрактом (ИКЗ _____________________) (</w:t>
      </w:r>
      <w:r w:rsidRPr="00E50FD3">
        <w:rPr>
          <w:i/>
          <w:color w:val="000000" w:themeColor="text1"/>
          <w:sz w:val="28"/>
          <w:szCs w:val="28"/>
          <w:lang w:eastAsia="ar-SA"/>
        </w:rPr>
        <w:t>наименование предмета контракта)</w:t>
      </w:r>
      <w:r w:rsidRPr="00E50FD3">
        <w:rPr>
          <w:color w:val="000000" w:themeColor="text1"/>
          <w:sz w:val="28"/>
          <w:szCs w:val="28"/>
          <w:lang w:eastAsia="ar-SA"/>
        </w:rPr>
        <w:t xml:space="preserve"> от «___» ____________20__ г.№ ____ (далее - Контракт) Исполнитель выполнил обязательства по оказанию Услуг в соответствии с Расчетом цены и Описанием объекта закупки, а именно:</w:t>
      </w:r>
    </w:p>
    <w:tbl>
      <w:tblPr>
        <w:tblW w:w="10399" w:type="dxa"/>
        <w:tblInd w:w="-5" w:type="dxa"/>
        <w:tblLayout w:type="fixed"/>
        <w:tblCellMar>
          <w:top w:w="102" w:type="dxa"/>
          <w:left w:w="62" w:type="dxa"/>
          <w:bottom w:w="102" w:type="dxa"/>
          <w:right w:w="62" w:type="dxa"/>
        </w:tblCellMar>
        <w:tblLook w:val="04A0" w:firstRow="1" w:lastRow="0" w:firstColumn="1" w:lastColumn="0" w:noHBand="0" w:noVBand="1"/>
      </w:tblPr>
      <w:tblGrid>
        <w:gridCol w:w="2477"/>
        <w:gridCol w:w="1754"/>
        <w:gridCol w:w="1754"/>
        <w:gridCol w:w="2208"/>
        <w:gridCol w:w="2206"/>
      </w:tblGrid>
      <w:tr w:rsidR="00E50FD3" w:rsidRPr="00E50FD3" w14:paraId="31DE4B45" w14:textId="77777777" w:rsidTr="004B776A">
        <w:tc>
          <w:tcPr>
            <w:tcW w:w="2477" w:type="dxa"/>
            <w:tcBorders>
              <w:top w:val="single" w:sz="4" w:space="0" w:color="auto"/>
              <w:left w:val="single" w:sz="4" w:space="0" w:color="auto"/>
              <w:bottom w:val="single" w:sz="4" w:space="0" w:color="auto"/>
              <w:right w:val="single" w:sz="4" w:space="0" w:color="auto"/>
            </w:tcBorders>
            <w:vAlign w:val="center"/>
            <w:hideMark/>
          </w:tcPr>
          <w:p w14:paraId="1667B43B" w14:textId="77777777" w:rsidR="00E50FD3" w:rsidRPr="00E50FD3" w:rsidRDefault="00E50FD3" w:rsidP="004B776A">
            <w:pPr>
              <w:suppressAutoHyphens/>
              <w:spacing w:line="254" w:lineRule="auto"/>
              <w:ind w:right="-35"/>
              <w:jc w:val="center"/>
              <w:rPr>
                <w:color w:val="000000" w:themeColor="text1"/>
                <w:spacing w:val="-8"/>
                <w:sz w:val="28"/>
                <w:szCs w:val="28"/>
              </w:rPr>
            </w:pPr>
            <w:r w:rsidRPr="00E50FD3">
              <w:rPr>
                <w:color w:val="000000" w:themeColor="text1"/>
                <w:spacing w:val="-8"/>
                <w:sz w:val="28"/>
                <w:szCs w:val="28"/>
              </w:rPr>
              <w:t>Наименование</w:t>
            </w:r>
          </w:p>
        </w:tc>
        <w:tc>
          <w:tcPr>
            <w:tcW w:w="1754" w:type="dxa"/>
            <w:tcBorders>
              <w:top w:val="single" w:sz="4" w:space="0" w:color="auto"/>
              <w:left w:val="single" w:sz="4" w:space="0" w:color="auto"/>
              <w:bottom w:val="single" w:sz="4" w:space="0" w:color="auto"/>
              <w:right w:val="single" w:sz="4" w:space="0" w:color="auto"/>
            </w:tcBorders>
            <w:vAlign w:val="center"/>
            <w:hideMark/>
          </w:tcPr>
          <w:p w14:paraId="2379FA27" w14:textId="77777777" w:rsidR="00E50FD3" w:rsidRPr="00E50FD3" w:rsidRDefault="00E50FD3" w:rsidP="004B776A">
            <w:pPr>
              <w:suppressAutoHyphens/>
              <w:spacing w:line="254" w:lineRule="auto"/>
              <w:ind w:right="-35"/>
              <w:jc w:val="center"/>
              <w:rPr>
                <w:color w:val="000000" w:themeColor="text1"/>
                <w:spacing w:val="-8"/>
                <w:sz w:val="28"/>
                <w:szCs w:val="28"/>
              </w:rPr>
            </w:pPr>
            <w:r w:rsidRPr="00E50FD3">
              <w:rPr>
                <w:color w:val="000000" w:themeColor="text1"/>
                <w:spacing w:val="-8"/>
                <w:sz w:val="28"/>
                <w:szCs w:val="28"/>
              </w:rPr>
              <w:t>Единица измерения</w:t>
            </w:r>
          </w:p>
        </w:tc>
        <w:tc>
          <w:tcPr>
            <w:tcW w:w="1754" w:type="dxa"/>
            <w:tcBorders>
              <w:top w:val="single" w:sz="4" w:space="0" w:color="auto"/>
              <w:left w:val="single" w:sz="4" w:space="0" w:color="auto"/>
              <w:bottom w:val="single" w:sz="4" w:space="0" w:color="auto"/>
              <w:right w:val="single" w:sz="4" w:space="0" w:color="auto"/>
            </w:tcBorders>
            <w:vAlign w:val="center"/>
            <w:hideMark/>
          </w:tcPr>
          <w:p w14:paraId="197E5EEC" w14:textId="77777777" w:rsidR="00E50FD3" w:rsidRPr="00E50FD3" w:rsidRDefault="00E50FD3" w:rsidP="004B776A">
            <w:pPr>
              <w:suppressAutoHyphens/>
              <w:spacing w:line="254" w:lineRule="auto"/>
              <w:ind w:right="-35"/>
              <w:jc w:val="center"/>
              <w:rPr>
                <w:color w:val="000000" w:themeColor="text1"/>
                <w:spacing w:val="-8"/>
                <w:sz w:val="28"/>
                <w:szCs w:val="28"/>
              </w:rPr>
            </w:pPr>
            <w:r w:rsidRPr="00E50FD3">
              <w:rPr>
                <w:color w:val="000000" w:themeColor="text1"/>
                <w:spacing w:val="-8"/>
                <w:sz w:val="28"/>
                <w:szCs w:val="28"/>
              </w:rPr>
              <w:t>Количество (объем)</w:t>
            </w:r>
          </w:p>
        </w:tc>
        <w:tc>
          <w:tcPr>
            <w:tcW w:w="2208" w:type="dxa"/>
            <w:tcBorders>
              <w:top w:val="single" w:sz="4" w:space="0" w:color="auto"/>
              <w:left w:val="single" w:sz="4" w:space="0" w:color="auto"/>
              <w:bottom w:val="single" w:sz="4" w:space="0" w:color="auto"/>
              <w:right w:val="single" w:sz="4" w:space="0" w:color="auto"/>
            </w:tcBorders>
            <w:vAlign w:val="center"/>
            <w:hideMark/>
          </w:tcPr>
          <w:p w14:paraId="200C326B" w14:textId="77777777" w:rsidR="00E50FD3" w:rsidRPr="00E50FD3" w:rsidRDefault="00E50FD3" w:rsidP="004B776A">
            <w:pPr>
              <w:suppressAutoHyphens/>
              <w:spacing w:line="254" w:lineRule="auto"/>
              <w:ind w:right="-35"/>
              <w:jc w:val="center"/>
              <w:rPr>
                <w:color w:val="000000" w:themeColor="text1"/>
                <w:spacing w:val="-8"/>
                <w:sz w:val="28"/>
                <w:szCs w:val="28"/>
              </w:rPr>
            </w:pPr>
            <w:r w:rsidRPr="00E50FD3">
              <w:rPr>
                <w:color w:val="000000" w:themeColor="text1"/>
                <w:spacing w:val="-8"/>
                <w:sz w:val="28"/>
                <w:szCs w:val="28"/>
              </w:rPr>
              <w:t>Цена за единицу измерения, руб.</w:t>
            </w:r>
          </w:p>
        </w:tc>
        <w:tc>
          <w:tcPr>
            <w:tcW w:w="2206" w:type="dxa"/>
            <w:tcBorders>
              <w:top w:val="single" w:sz="4" w:space="0" w:color="auto"/>
              <w:left w:val="single" w:sz="4" w:space="0" w:color="auto"/>
              <w:bottom w:val="single" w:sz="4" w:space="0" w:color="auto"/>
              <w:right w:val="single" w:sz="4" w:space="0" w:color="auto"/>
            </w:tcBorders>
            <w:vAlign w:val="center"/>
            <w:hideMark/>
          </w:tcPr>
          <w:p w14:paraId="0EF6EC92" w14:textId="77777777" w:rsidR="00E50FD3" w:rsidRPr="00E50FD3" w:rsidRDefault="00E50FD3" w:rsidP="004B776A">
            <w:pPr>
              <w:suppressAutoHyphens/>
              <w:spacing w:line="254" w:lineRule="auto"/>
              <w:ind w:right="-35"/>
              <w:jc w:val="center"/>
              <w:rPr>
                <w:color w:val="000000" w:themeColor="text1"/>
                <w:spacing w:val="-8"/>
                <w:sz w:val="28"/>
                <w:szCs w:val="28"/>
              </w:rPr>
            </w:pPr>
            <w:r w:rsidRPr="00E50FD3">
              <w:rPr>
                <w:color w:val="000000" w:themeColor="text1"/>
                <w:spacing w:val="-8"/>
                <w:sz w:val="28"/>
                <w:szCs w:val="28"/>
              </w:rPr>
              <w:t>Стоимость Услуг, руб.</w:t>
            </w:r>
          </w:p>
        </w:tc>
      </w:tr>
      <w:tr w:rsidR="00E50FD3" w:rsidRPr="00E50FD3" w14:paraId="08DB9A54" w14:textId="77777777" w:rsidTr="004B776A">
        <w:tc>
          <w:tcPr>
            <w:tcW w:w="2477" w:type="dxa"/>
            <w:tcBorders>
              <w:top w:val="single" w:sz="4" w:space="0" w:color="auto"/>
              <w:left w:val="single" w:sz="4" w:space="0" w:color="auto"/>
              <w:bottom w:val="single" w:sz="4" w:space="0" w:color="auto"/>
              <w:right w:val="single" w:sz="4" w:space="0" w:color="auto"/>
            </w:tcBorders>
          </w:tcPr>
          <w:p w14:paraId="37FA72AE" w14:textId="77777777" w:rsidR="00E50FD3" w:rsidRPr="00E50FD3" w:rsidRDefault="00E50FD3" w:rsidP="004B776A">
            <w:pPr>
              <w:suppressAutoHyphens/>
              <w:spacing w:line="254" w:lineRule="auto"/>
              <w:ind w:right="-35" w:firstLine="567"/>
              <w:rPr>
                <w:color w:val="000000" w:themeColor="text1"/>
                <w:spacing w:val="-8"/>
                <w:sz w:val="28"/>
                <w:szCs w:val="28"/>
              </w:rPr>
            </w:pPr>
          </w:p>
        </w:tc>
        <w:tc>
          <w:tcPr>
            <w:tcW w:w="1754" w:type="dxa"/>
            <w:tcBorders>
              <w:top w:val="single" w:sz="4" w:space="0" w:color="auto"/>
              <w:left w:val="single" w:sz="4" w:space="0" w:color="auto"/>
              <w:bottom w:val="single" w:sz="4" w:space="0" w:color="auto"/>
              <w:right w:val="single" w:sz="4" w:space="0" w:color="auto"/>
            </w:tcBorders>
          </w:tcPr>
          <w:p w14:paraId="1E0E442C" w14:textId="77777777" w:rsidR="00E50FD3" w:rsidRPr="00E50FD3" w:rsidRDefault="00E50FD3" w:rsidP="004B776A">
            <w:pPr>
              <w:suppressAutoHyphens/>
              <w:spacing w:line="254" w:lineRule="auto"/>
              <w:ind w:right="-35" w:firstLine="567"/>
              <w:rPr>
                <w:color w:val="000000" w:themeColor="text1"/>
                <w:spacing w:val="-8"/>
                <w:sz w:val="28"/>
                <w:szCs w:val="28"/>
              </w:rPr>
            </w:pPr>
          </w:p>
        </w:tc>
        <w:tc>
          <w:tcPr>
            <w:tcW w:w="1754" w:type="dxa"/>
            <w:tcBorders>
              <w:top w:val="single" w:sz="4" w:space="0" w:color="auto"/>
              <w:left w:val="single" w:sz="4" w:space="0" w:color="auto"/>
              <w:bottom w:val="single" w:sz="4" w:space="0" w:color="auto"/>
              <w:right w:val="single" w:sz="4" w:space="0" w:color="auto"/>
            </w:tcBorders>
          </w:tcPr>
          <w:p w14:paraId="2459FFFD" w14:textId="77777777" w:rsidR="00E50FD3" w:rsidRPr="00E50FD3" w:rsidRDefault="00E50FD3" w:rsidP="004B776A">
            <w:pPr>
              <w:suppressAutoHyphens/>
              <w:spacing w:line="254" w:lineRule="auto"/>
              <w:ind w:right="-35" w:firstLine="567"/>
              <w:rPr>
                <w:color w:val="000000" w:themeColor="text1"/>
                <w:spacing w:val="-8"/>
                <w:sz w:val="28"/>
                <w:szCs w:val="28"/>
              </w:rPr>
            </w:pPr>
          </w:p>
        </w:tc>
        <w:tc>
          <w:tcPr>
            <w:tcW w:w="2208" w:type="dxa"/>
            <w:tcBorders>
              <w:top w:val="single" w:sz="4" w:space="0" w:color="auto"/>
              <w:left w:val="single" w:sz="4" w:space="0" w:color="auto"/>
              <w:bottom w:val="single" w:sz="4" w:space="0" w:color="auto"/>
              <w:right w:val="single" w:sz="4" w:space="0" w:color="auto"/>
            </w:tcBorders>
          </w:tcPr>
          <w:p w14:paraId="2BBE42A3" w14:textId="77777777" w:rsidR="00E50FD3" w:rsidRPr="00E50FD3" w:rsidRDefault="00E50FD3" w:rsidP="004B776A">
            <w:pPr>
              <w:suppressAutoHyphens/>
              <w:spacing w:line="254" w:lineRule="auto"/>
              <w:ind w:right="-35" w:firstLine="567"/>
              <w:rPr>
                <w:color w:val="000000" w:themeColor="text1"/>
                <w:spacing w:val="-8"/>
                <w:sz w:val="28"/>
                <w:szCs w:val="28"/>
              </w:rPr>
            </w:pPr>
          </w:p>
        </w:tc>
        <w:tc>
          <w:tcPr>
            <w:tcW w:w="2206" w:type="dxa"/>
            <w:tcBorders>
              <w:top w:val="single" w:sz="4" w:space="0" w:color="auto"/>
              <w:left w:val="single" w:sz="4" w:space="0" w:color="auto"/>
              <w:bottom w:val="single" w:sz="4" w:space="0" w:color="auto"/>
              <w:right w:val="single" w:sz="4" w:space="0" w:color="auto"/>
            </w:tcBorders>
          </w:tcPr>
          <w:p w14:paraId="3D0F23C2" w14:textId="77777777" w:rsidR="00E50FD3" w:rsidRPr="00E50FD3" w:rsidRDefault="00E50FD3" w:rsidP="004B776A">
            <w:pPr>
              <w:suppressAutoHyphens/>
              <w:spacing w:line="254" w:lineRule="auto"/>
              <w:ind w:right="-35" w:firstLine="567"/>
              <w:rPr>
                <w:color w:val="000000" w:themeColor="text1"/>
                <w:spacing w:val="-8"/>
                <w:sz w:val="28"/>
                <w:szCs w:val="28"/>
              </w:rPr>
            </w:pPr>
          </w:p>
        </w:tc>
      </w:tr>
    </w:tbl>
    <w:p w14:paraId="6BBC3B9D" w14:textId="77777777" w:rsidR="00E50FD3" w:rsidRPr="00E50FD3" w:rsidRDefault="00E50FD3" w:rsidP="00E50FD3">
      <w:pPr>
        <w:widowControl/>
        <w:numPr>
          <w:ilvl w:val="1"/>
          <w:numId w:val="17"/>
        </w:numPr>
        <w:suppressAutoHyphens/>
        <w:autoSpaceDE/>
        <w:autoSpaceDN/>
        <w:ind w:left="0" w:right="-35" w:firstLine="567"/>
        <w:jc w:val="both"/>
        <w:rPr>
          <w:color w:val="000000" w:themeColor="text1"/>
          <w:spacing w:val="-8"/>
          <w:sz w:val="28"/>
          <w:szCs w:val="28"/>
          <w:lang w:eastAsia="ar-SA"/>
        </w:rPr>
      </w:pPr>
      <w:r w:rsidRPr="00E50FD3">
        <w:rPr>
          <w:color w:val="000000" w:themeColor="text1"/>
          <w:sz w:val="28"/>
          <w:szCs w:val="28"/>
          <w:lang w:eastAsia="ar-SA"/>
        </w:rPr>
        <w:t xml:space="preserve">Услуги оказаны в полном объеме, претензии по качеству и количеству </w:t>
      </w:r>
      <w:r w:rsidRPr="00E50FD3">
        <w:rPr>
          <w:b/>
          <w:color w:val="000000" w:themeColor="text1"/>
          <w:sz w:val="28"/>
          <w:szCs w:val="28"/>
          <w:lang w:eastAsia="ar-SA"/>
        </w:rPr>
        <w:t>выявлены/не выявлены</w:t>
      </w:r>
      <w:r w:rsidRPr="00E50FD3">
        <w:rPr>
          <w:color w:val="000000" w:themeColor="text1"/>
          <w:sz w:val="28"/>
          <w:szCs w:val="28"/>
          <w:lang w:eastAsia="ar-SA"/>
        </w:rPr>
        <w:t>.</w:t>
      </w:r>
    </w:p>
    <w:p w14:paraId="2F47F198" w14:textId="77777777" w:rsidR="00E50FD3" w:rsidRPr="00E50FD3" w:rsidRDefault="00E50FD3" w:rsidP="00E50FD3">
      <w:pPr>
        <w:widowControl/>
        <w:numPr>
          <w:ilvl w:val="1"/>
          <w:numId w:val="17"/>
        </w:numPr>
        <w:suppressAutoHyphens/>
        <w:autoSpaceDE/>
        <w:autoSpaceDN/>
        <w:ind w:left="0" w:right="-35" w:firstLine="567"/>
        <w:jc w:val="both"/>
        <w:rPr>
          <w:color w:val="000000" w:themeColor="text1"/>
          <w:spacing w:val="-8"/>
          <w:sz w:val="28"/>
          <w:szCs w:val="28"/>
          <w:lang w:eastAsia="ar-SA"/>
        </w:rPr>
      </w:pPr>
      <w:r w:rsidRPr="00E50FD3">
        <w:rPr>
          <w:color w:val="000000" w:themeColor="text1"/>
          <w:spacing w:val="-8"/>
          <w:sz w:val="28"/>
          <w:szCs w:val="28"/>
          <w:lang w:eastAsia="ar-SA"/>
        </w:rPr>
        <w:t>Срок оказания Услуг в соответствии с Контрактом: «___» _________ 20__г.</w:t>
      </w:r>
    </w:p>
    <w:p w14:paraId="760C1BEC" w14:textId="77777777" w:rsidR="00E50FD3" w:rsidRPr="00E50FD3" w:rsidRDefault="00E50FD3" w:rsidP="00E50FD3">
      <w:pPr>
        <w:suppressAutoHyphens/>
        <w:ind w:right="-35" w:firstLine="567"/>
        <w:jc w:val="both"/>
        <w:rPr>
          <w:color w:val="000000" w:themeColor="text1"/>
          <w:spacing w:val="-8"/>
          <w:sz w:val="28"/>
          <w:szCs w:val="28"/>
          <w:lang w:eastAsia="ar-SA"/>
        </w:rPr>
      </w:pPr>
      <w:r w:rsidRPr="00E50FD3">
        <w:rPr>
          <w:color w:val="000000" w:themeColor="text1"/>
          <w:sz w:val="28"/>
          <w:szCs w:val="28"/>
          <w:lang w:eastAsia="ar-SA"/>
        </w:rPr>
        <w:t>Фактически Услуги оказаны: «___» ______________ 20__г.</w:t>
      </w:r>
    </w:p>
    <w:p w14:paraId="4998266B" w14:textId="77777777" w:rsidR="00E50FD3" w:rsidRPr="00E50FD3" w:rsidRDefault="00E50FD3" w:rsidP="00E50FD3">
      <w:pPr>
        <w:numPr>
          <w:ilvl w:val="1"/>
          <w:numId w:val="17"/>
        </w:numPr>
        <w:suppressAutoHyphens/>
        <w:adjustRightInd w:val="0"/>
        <w:ind w:left="0" w:right="-35" w:firstLine="567"/>
        <w:jc w:val="both"/>
        <w:rPr>
          <w:color w:val="000000" w:themeColor="text1"/>
          <w:sz w:val="28"/>
          <w:szCs w:val="28"/>
          <w:lang w:eastAsia="ar-SA"/>
        </w:rPr>
      </w:pPr>
      <w:r w:rsidRPr="00E50FD3">
        <w:rPr>
          <w:color w:val="000000" w:themeColor="text1"/>
          <w:sz w:val="28"/>
          <w:szCs w:val="28"/>
          <w:lang w:eastAsia="ar-SA"/>
        </w:rPr>
        <w:t>Услуги оказаны на сумму _______________________.</w:t>
      </w:r>
    </w:p>
    <w:p w14:paraId="6D06B01C" w14:textId="77777777" w:rsidR="00E50FD3" w:rsidRPr="00E50FD3" w:rsidRDefault="00E50FD3" w:rsidP="00E50FD3">
      <w:pPr>
        <w:numPr>
          <w:ilvl w:val="1"/>
          <w:numId w:val="17"/>
        </w:numPr>
        <w:suppressAutoHyphens/>
        <w:adjustRightInd w:val="0"/>
        <w:ind w:left="0" w:right="-35" w:firstLine="567"/>
        <w:jc w:val="both"/>
        <w:rPr>
          <w:color w:val="000000" w:themeColor="text1"/>
          <w:sz w:val="28"/>
          <w:szCs w:val="28"/>
          <w:lang w:eastAsia="ar-SA"/>
        </w:rPr>
      </w:pPr>
      <w:r w:rsidRPr="00E50FD3">
        <w:rPr>
          <w:color w:val="000000" w:themeColor="text1"/>
          <w:sz w:val="28"/>
          <w:szCs w:val="28"/>
          <w:lang w:eastAsia="ar-SA"/>
        </w:rPr>
        <w:t>Результаты оказания Услуг по Контракту:</w:t>
      </w:r>
    </w:p>
    <w:tbl>
      <w:tblPr>
        <w:tblW w:w="0" w:type="auto"/>
        <w:tblInd w:w="567" w:type="dxa"/>
        <w:tblLook w:val="04A0" w:firstRow="1" w:lastRow="0" w:firstColumn="1" w:lastColumn="0" w:noHBand="0" w:noVBand="1"/>
      </w:tblPr>
      <w:tblGrid>
        <w:gridCol w:w="4787"/>
        <w:gridCol w:w="4787"/>
      </w:tblGrid>
      <w:tr w:rsidR="00E50FD3" w:rsidRPr="00E50FD3" w14:paraId="498D924C" w14:textId="77777777" w:rsidTr="004B776A">
        <w:tc>
          <w:tcPr>
            <w:tcW w:w="4981" w:type="dxa"/>
          </w:tcPr>
          <w:p w14:paraId="349F08D3" w14:textId="77777777" w:rsidR="00E50FD3" w:rsidRPr="00E50FD3" w:rsidRDefault="00E50FD3" w:rsidP="004B776A">
            <w:pPr>
              <w:suppressAutoHyphens/>
              <w:adjustRightInd w:val="0"/>
              <w:ind w:right="-35" w:firstLine="459"/>
              <w:rPr>
                <w:b/>
                <w:color w:val="000000" w:themeColor="text1"/>
                <w:sz w:val="28"/>
                <w:szCs w:val="28"/>
              </w:rPr>
            </w:pPr>
            <w:r w:rsidRPr="00E50FD3">
              <w:rPr>
                <w:b/>
                <w:color w:val="000000" w:themeColor="text1"/>
                <w:sz w:val="28"/>
                <w:szCs w:val="28"/>
              </w:rPr>
              <w:t>Сдал:</w:t>
            </w:r>
          </w:p>
          <w:p w14:paraId="54225ACC" w14:textId="77777777" w:rsidR="00E50FD3" w:rsidRPr="00E50FD3" w:rsidRDefault="00E50FD3" w:rsidP="004B776A">
            <w:pPr>
              <w:suppressAutoHyphens/>
              <w:adjustRightInd w:val="0"/>
              <w:ind w:right="-35" w:firstLine="567"/>
              <w:rPr>
                <w:b/>
                <w:color w:val="000000" w:themeColor="text1"/>
                <w:sz w:val="28"/>
                <w:szCs w:val="28"/>
              </w:rPr>
            </w:pPr>
            <w:r w:rsidRPr="00E50FD3">
              <w:rPr>
                <w:b/>
                <w:color w:val="000000" w:themeColor="text1"/>
                <w:sz w:val="28"/>
                <w:szCs w:val="28"/>
              </w:rPr>
              <w:t>Исполнитель</w:t>
            </w:r>
          </w:p>
          <w:p w14:paraId="45021D46" w14:textId="77777777" w:rsidR="00E50FD3" w:rsidRPr="00E50FD3" w:rsidRDefault="00E50FD3" w:rsidP="004B776A">
            <w:pPr>
              <w:suppressAutoHyphens/>
              <w:adjustRightInd w:val="0"/>
              <w:ind w:right="-35" w:firstLine="567"/>
              <w:rPr>
                <w:color w:val="000000" w:themeColor="text1"/>
                <w:sz w:val="28"/>
                <w:szCs w:val="28"/>
              </w:rPr>
            </w:pPr>
            <w:r w:rsidRPr="00E50FD3">
              <w:rPr>
                <w:color w:val="000000" w:themeColor="text1"/>
                <w:sz w:val="28"/>
                <w:szCs w:val="28"/>
              </w:rPr>
              <w:t>Наименование</w:t>
            </w:r>
          </w:p>
          <w:p w14:paraId="7D29E61C" w14:textId="77777777" w:rsidR="00E50FD3" w:rsidRPr="00E50FD3" w:rsidRDefault="00E50FD3" w:rsidP="004B776A">
            <w:pPr>
              <w:suppressAutoHyphens/>
              <w:adjustRightInd w:val="0"/>
              <w:ind w:right="-35" w:firstLine="567"/>
              <w:rPr>
                <w:color w:val="000000" w:themeColor="text1"/>
                <w:sz w:val="28"/>
                <w:szCs w:val="28"/>
              </w:rPr>
            </w:pPr>
            <w:r w:rsidRPr="00E50FD3">
              <w:rPr>
                <w:color w:val="000000" w:themeColor="text1"/>
                <w:sz w:val="28"/>
                <w:szCs w:val="28"/>
              </w:rPr>
              <w:t>Должность</w:t>
            </w:r>
          </w:p>
          <w:p w14:paraId="4B6DBEA7" w14:textId="77777777" w:rsidR="00E50FD3" w:rsidRPr="00E50FD3" w:rsidRDefault="00E50FD3" w:rsidP="004B776A">
            <w:pPr>
              <w:suppressAutoHyphens/>
              <w:adjustRightInd w:val="0"/>
              <w:ind w:right="-35" w:firstLine="567"/>
              <w:rPr>
                <w:color w:val="000000" w:themeColor="text1"/>
                <w:sz w:val="28"/>
                <w:szCs w:val="28"/>
              </w:rPr>
            </w:pPr>
            <w:r w:rsidRPr="00E50FD3">
              <w:rPr>
                <w:color w:val="000000" w:themeColor="text1"/>
                <w:sz w:val="28"/>
                <w:szCs w:val="28"/>
              </w:rPr>
              <w:t>__________________ФИО</w:t>
            </w:r>
          </w:p>
          <w:p w14:paraId="4C37D785" w14:textId="77777777" w:rsidR="00E50FD3" w:rsidRPr="00E50FD3" w:rsidRDefault="00E50FD3" w:rsidP="004B776A">
            <w:pPr>
              <w:suppressAutoHyphens/>
              <w:adjustRightInd w:val="0"/>
              <w:ind w:right="-35" w:firstLine="567"/>
              <w:rPr>
                <w:color w:val="000000" w:themeColor="text1"/>
                <w:sz w:val="28"/>
                <w:szCs w:val="28"/>
              </w:rPr>
            </w:pPr>
            <w:r w:rsidRPr="00E50FD3">
              <w:rPr>
                <w:color w:val="000000" w:themeColor="text1"/>
                <w:sz w:val="28"/>
                <w:szCs w:val="28"/>
              </w:rPr>
              <w:t>МП</w:t>
            </w:r>
          </w:p>
          <w:p w14:paraId="1553F4C4" w14:textId="77777777" w:rsidR="00E50FD3" w:rsidRPr="00E50FD3" w:rsidRDefault="00E50FD3" w:rsidP="004B776A">
            <w:pPr>
              <w:suppressAutoHyphens/>
              <w:adjustRightInd w:val="0"/>
              <w:ind w:right="-35" w:firstLine="567"/>
              <w:rPr>
                <w:color w:val="000000" w:themeColor="text1"/>
                <w:sz w:val="28"/>
                <w:szCs w:val="28"/>
                <w:lang w:eastAsia="ar-SA"/>
              </w:rPr>
            </w:pPr>
            <w:r w:rsidRPr="00E50FD3">
              <w:rPr>
                <w:color w:val="000000" w:themeColor="text1"/>
                <w:sz w:val="28"/>
                <w:szCs w:val="28"/>
              </w:rPr>
              <w:t>«__</w:t>
            </w:r>
            <w:proofErr w:type="gramStart"/>
            <w:r w:rsidRPr="00E50FD3">
              <w:rPr>
                <w:color w:val="000000" w:themeColor="text1"/>
                <w:sz w:val="28"/>
                <w:szCs w:val="28"/>
              </w:rPr>
              <w:t>_»_</w:t>
            </w:r>
            <w:proofErr w:type="gramEnd"/>
            <w:r w:rsidRPr="00E50FD3">
              <w:rPr>
                <w:color w:val="000000" w:themeColor="text1"/>
                <w:sz w:val="28"/>
                <w:szCs w:val="28"/>
              </w:rPr>
              <w:t>_________________20__г.</w:t>
            </w:r>
          </w:p>
        </w:tc>
        <w:tc>
          <w:tcPr>
            <w:tcW w:w="4981" w:type="dxa"/>
          </w:tcPr>
          <w:p w14:paraId="50E1C8D0" w14:textId="77777777" w:rsidR="00E50FD3" w:rsidRPr="00E50FD3" w:rsidRDefault="00E50FD3" w:rsidP="004B776A">
            <w:pPr>
              <w:suppressAutoHyphens/>
              <w:adjustRightInd w:val="0"/>
              <w:ind w:right="-35" w:firstLine="567"/>
              <w:rPr>
                <w:b/>
                <w:color w:val="000000" w:themeColor="text1"/>
                <w:sz w:val="28"/>
                <w:szCs w:val="28"/>
              </w:rPr>
            </w:pPr>
            <w:r w:rsidRPr="00E50FD3">
              <w:rPr>
                <w:b/>
                <w:color w:val="000000" w:themeColor="text1"/>
                <w:sz w:val="28"/>
                <w:szCs w:val="28"/>
              </w:rPr>
              <w:t>Принял:</w:t>
            </w:r>
          </w:p>
          <w:p w14:paraId="00E1A397" w14:textId="77777777" w:rsidR="00E50FD3" w:rsidRPr="00E50FD3" w:rsidRDefault="00E50FD3" w:rsidP="004B776A">
            <w:pPr>
              <w:suppressAutoHyphens/>
              <w:adjustRightInd w:val="0"/>
              <w:ind w:right="-35" w:firstLine="567"/>
              <w:rPr>
                <w:b/>
                <w:color w:val="000000" w:themeColor="text1"/>
                <w:sz w:val="28"/>
                <w:szCs w:val="28"/>
              </w:rPr>
            </w:pPr>
            <w:r w:rsidRPr="00E50FD3">
              <w:rPr>
                <w:b/>
                <w:color w:val="000000" w:themeColor="text1"/>
                <w:sz w:val="28"/>
                <w:szCs w:val="28"/>
              </w:rPr>
              <w:t>Государственный заказчик</w:t>
            </w:r>
          </w:p>
          <w:p w14:paraId="6B4D8B07" w14:textId="77777777" w:rsidR="00E50FD3" w:rsidRPr="00E50FD3" w:rsidRDefault="00E50FD3" w:rsidP="004B776A">
            <w:pPr>
              <w:suppressAutoHyphens/>
              <w:adjustRightInd w:val="0"/>
              <w:ind w:right="-35" w:firstLine="567"/>
              <w:rPr>
                <w:color w:val="000000" w:themeColor="text1"/>
                <w:sz w:val="28"/>
                <w:szCs w:val="28"/>
              </w:rPr>
            </w:pPr>
            <w:r w:rsidRPr="00E50FD3">
              <w:rPr>
                <w:color w:val="000000" w:themeColor="text1"/>
                <w:sz w:val="28"/>
                <w:szCs w:val="28"/>
              </w:rPr>
              <w:t>Наименование</w:t>
            </w:r>
          </w:p>
          <w:p w14:paraId="18DB8E12" w14:textId="77777777" w:rsidR="00E50FD3" w:rsidRPr="00E50FD3" w:rsidRDefault="00E50FD3" w:rsidP="004B776A">
            <w:pPr>
              <w:suppressAutoHyphens/>
              <w:adjustRightInd w:val="0"/>
              <w:ind w:right="-35" w:firstLine="567"/>
              <w:rPr>
                <w:color w:val="000000" w:themeColor="text1"/>
                <w:sz w:val="28"/>
                <w:szCs w:val="28"/>
              </w:rPr>
            </w:pPr>
            <w:r w:rsidRPr="00E50FD3">
              <w:rPr>
                <w:color w:val="000000" w:themeColor="text1"/>
                <w:sz w:val="28"/>
                <w:szCs w:val="28"/>
              </w:rPr>
              <w:t>Должность</w:t>
            </w:r>
          </w:p>
          <w:p w14:paraId="39E61797" w14:textId="77777777" w:rsidR="00E50FD3" w:rsidRPr="00E50FD3" w:rsidRDefault="00E50FD3" w:rsidP="004B776A">
            <w:pPr>
              <w:suppressAutoHyphens/>
              <w:adjustRightInd w:val="0"/>
              <w:ind w:right="-35" w:firstLine="567"/>
              <w:rPr>
                <w:color w:val="000000" w:themeColor="text1"/>
                <w:sz w:val="28"/>
                <w:szCs w:val="28"/>
              </w:rPr>
            </w:pPr>
            <w:r w:rsidRPr="00E50FD3">
              <w:rPr>
                <w:color w:val="000000" w:themeColor="text1"/>
                <w:sz w:val="28"/>
                <w:szCs w:val="28"/>
              </w:rPr>
              <w:t>__________________ФИО</w:t>
            </w:r>
          </w:p>
          <w:p w14:paraId="4B23C788" w14:textId="77777777" w:rsidR="00E50FD3" w:rsidRPr="00E50FD3" w:rsidRDefault="00E50FD3" w:rsidP="004B776A">
            <w:pPr>
              <w:suppressAutoHyphens/>
              <w:adjustRightInd w:val="0"/>
              <w:ind w:right="-35" w:firstLine="567"/>
              <w:rPr>
                <w:color w:val="000000" w:themeColor="text1"/>
                <w:sz w:val="28"/>
                <w:szCs w:val="28"/>
              </w:rPr>
            </w:pPr>
            <w:r w:rsidRPr="00E50FD3">
              <w:rPr>
                <w:color w:val="000000" w:themeColor="text1"/>
                <w:sz w:val="28"/>
                <w:szCs w:val="28"/>
              </w:rPr>
              <w:t>МП</w:t>
            </w:r>
          </w:p>
          <w:p w14:paraId="36AA97C8" w14:textId="77777777" w:rsidR="00E50FD3" w:rsidRPr="00E50FD3" w:rsidRDefault="00E50FD3" w:rsidP="004B776A">
            <w:pPr>
              <w:suppressAutoHyphens/>
              <w:adjustRightInd w:val="0"/>
              <w:ind w:right="-35" w:firstLine="567"/>
              <w:rPr>
                <w:color w:val="000000" w:themeColor="text1"/>
                <w:sz w:val="28"/>
                <w:szCs w:val="28"/>
                <w:lang w:eastAsia="ar-SA"/>
              </w:rPr>
            </w:pPr>
            <w:r w:rsidRPr="00E50FD3">
              <w:rPr>
                <w:color w:val="000000" w:themeColor="text1"/>
                <w:sz w:val="28"/>
                <w:szCs w:val="28"/>
              </w:rPr>
              <w:t>«__</w:t>
            </w:r>
            <w:proofErr w:type="gramStart"/>
            <w:r w:rsidRPr="00E50FD3">
              <w:rPr>
                <w:color w:val="000000" w:themeColor="text1"/>
                <w:sz w:val="28"/>
                <w:szCs w:val="28"/>
              </w:rPr>
              <w:t>_»_</w:t>
            </w:r>
            <w:proofErr w:type="gramEnd"/>
            <w:r w:rsidRPr="00E50FD3">
              <w:rPr>
                <w:color w:val="000000" w:themeColor="text1"/>
                <w:sz w:val="28"/>
                <w:szCs w:val="28"/>
              </w:rPr>
              <w:t>_________________20__г.</w:t>
            </w:r>
          </w:p>
        </w:tc>
      </w:tr>
    </w:tbl>
    <w:p w14:paraId="573241C1" w14:textId="77777777" w:rsidR="00E50FD3" w:rsidRPr="00E50FD3" w:rsidRDefault="00E50FD3" w:rsidP="00E50FD3">
      <w:pPr>
        <w:suppressAutoHyphens/>
        <w:adjustRightInd w:val="0"/>
        <w:ind w:right="-234"/>
        <w:rPr>
          <w:color w:val="000000" w:themeColor="text1"/>
          <w:sz w:val="28"/>
          <w:szCs w:val="28"/>
          <w:lang w:eastAsia="ar-SA"/>
        </w:rPr>
      </w:pPr>
    </w:p>
    <w:bookmarkEnd w:id="0"/>
    <w:p w14:paraId="3E116247" w14:textId="77777777" w:rsidR="00E50FD3" w:rsidRPr="00E50FD3" w:rsidRDefault="00E50FD3" w:rsidP="00E50FD3">
      <w:pPr>
        <w:rPr>
          <w:color w:val="000000" w:themeColor="text1"/>
          <w:sz w:val="28"/>
          <w:szCs w:val="28"/>
        </w:rPr>
      </w:pPr>
    </w:p>
    <w:p w14:paraId="02D09143" w14:textId="77777777" w:rsidR="00E50FD3" w:rsidRPr="00E50FD3" w:rsidRDefault="00E50FD3" w:rsidP="00C62739">
      <w:pPr>
        <w:adjustRightInd w:val="0"/>
        <w:ind w:firstLine="709"/>
        <w:contextualSpacing/>
        <w:jc w:val="both"/>
        <w:rPr>
          <w:color w:val="000000" w:themeColor="text1"/>
          <w:sz w:val="28"/>
          <w:szCs w:val="28"/>
          <w:lang w:eastAsia="ru-RU"/>
        </w:rPr>
      </w:pPr>
    </w:p>
    <w:sectPr w:rsidR="00E50FD3" w:rsidRPr="00E50FD3" w:rsidSect="00B51030">
      <w:pgSz w:w="11910" w:h="16840"/>
      <w:pgMar w:top="568" w:right="851"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A6D95" w14:textId="77777777" w:rsidR="003B4D4A" w:rsidRDefault="003B4D4A" w:rsidP="00575415">
      <w:r>
        <w:separator/>
      </w:r>
    </w:p>
  </w:endnote>
  <w:endnote w:type="continuationSeparator" w:id="0">
    <w:p w14:paraId="2E18F55B" w14:textId="77777777" w:rsidR="003B4D4A" w:rsidRDefault="003B4D4A" w:rsidP="00575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5A5CF" w14:textId="77777777" w:rsidR="003B4D4A" w:rsidRDefault="003B4D4A" w:rsidP="00575415">
      <w:r>
        <w:separator/>
      </w:r>
    </w:p>
  </w:footnote>
  <w:footnote w:type="continuationSeparator" w:id="0">
    <w:p w14:paraId="4D1B9493" w14:textId="77777777" w:rsidR="003B4D4A" w:rsidRDefault="003B4D4A" w:rsidP="00575415">
      <w:r>
        <w:continuationSeparator/>
      </w:r>
    </w:p>
  </w:footnote>
  <w:footnote w:id="1">
    <w:p w14:paraId="3BF41D7A" w14:textId="77777777" w:rsidR="00E50FD3" w:rsidRPr="009164D7" w:rsidRDefault="00E50FD3" w:rsidP="00E50FD3">
      <w:pPr>
        <w:pStyle w:val="af5"/>
        <w:rPr>
          <w:lang w:val="ru-RU"/>
        </w:rPr>
      </w:pPr>
      <w:r>
        <w:rPr>
          <w:rStyle w:val="af4"/>
        </w:rPr>
        <w:footnoteRef/>
      </w:r>
      <w:r>
        <w:t xml:space="preserve"> </w:t>
      </w:r>
      <w:r>
        <w:rPr>
          <w:lang w:val="ru-RU"/>
        </w:rPr>
        <w:t xml:space="preserve">ПП </w:t>
      </w:r>
      <w:proofErr w:type="gramStart"/>
      <w:r>
        <w:rPr>
          <w:lang w:val="ru-RU"/>
        </w:rPr>
        <w:t xml:space="preserve">РФ  </w:t>
      </w:r>
      <w:r w:rsidRPr="000219D3">
        <w:rPr>
          <w:lang w:val="ru-RU"/>
        </w:rPr>
        <w:t>23.12.2021</w:t>
      </w:r>
      <w:proofErr w:type="gramEnd"/>
      <w:r w:rsidRPr="000219D3">
        <w:rPr>
          <w:lang w:val="ru-RU"/>
        </w:rPr>
        <w:t xml:space="preserve"> N 2425</w:t>
      </w:r>
    </w:p>
  </w:footnote>
  <w:footnote w:id="2">
    <w:p w14:paraId="1F1BA970" w14:textId="77777777" w:rsidR="00E50FD3" w:rsidRPr="00E54486" w:rsidRDefault="00E50FD3" w:rsidP="00E50FD3">
      <w:pPr>
        <w:pStyle w:val="af5"/>
        <w:rPr>
          <w:lang w:val="ru-RU"/>
        </w:rPr>
      </w:pPr>
      <w:r w:rsidRPr="00E54486">
        <w:rPr>
          <w:rStyle w:val="af4"/>
        </w:rPr>
        <w:footnoteRef/>
      </w:r>
      <w:r w:rsidRPr="00E54486">
        <w:t xml:space="preserve"> </w:t>
      </w:r>
      <w:r w:rsidRPr="00E54486">
        <w:rPr>
          <w:lang w:val="ru-RU"/>
        </w:rPr>
        <w:t>п. 2 ч.13 ст.</w:t>
      </w:r>
      <w:r>
        <w:rPr>
          <w:lang w:val="ru-RU"/>
        </w:rPr>
        <w:t xml:space="preserve"> 34</w:t>
      </w:r>
    </w:p>
  </w:footnote>
  <w:footnote w:id="3">
    <w:p w14:paraId="033FF88B" w14:textId="77777777" w:rsidR="00E50FD3" w:rsidRPr="001D6F09" w:rsidRDefault="00E50FD3" w:rsidP="00E50FD3">
      <w:pPr>
        <w:pStyle w:val="af5"/>
        <w:rPr>
          <w:lang w:val="ru-RU"/>
        </w:rPr>
      </w:pPr>
      <w:r>
        <w:rPr>
          <w:rStyle w:val="af4"/>
        </w:rPr>
        <w:footnoteRef/>
      </w:r>
      <w:r>
        <w:t xml:space="preserve"> </w:t>
      </w:r>
      <w:r>
        <w:rPr>
          <w:lang w:val="ru-RU"/>
        </w:rPr>
        <w:t>ч. 1 ст. 330 ГК РФ</w:t>
      </w:r>
    </w:p>
  </w:footnote>
  <w:footnote w:id="4">
    <w:p w14:paraId="482EB194" w14:textId="77777777" w:rsidR="00E50FD3" w:rsidRPr="00F30A4D" w:rsidRDefault="00E50FD3" w:rsidP="00E50FD3">
      <w:pPr>
        <w:pStyle w:val="af5"/>
        <w:rPr>
          <w:lang w:val="ru-RU"/>
        </w:rPr>
      </w:pPr>
      <w:r>
        <w:rPr>
          <w:rStyle w:val="af4"/>
        </w:rPr>
        <w:footnoteRef/>
      </w:r>
      <w:r>
        <w:t xml:space="preserve"> </w:t>
      </w:r>
      <w:r>
        <w:rPr>
          <w:lang w:val="ru-RU"/>
        </w:rPr>
        <w:t>ч. 2 ст. 94 Закона</w:t>
      </w:r>
    </w:p>
  </w:footnote>
  <w:footnote w:id="5">
    <w:p w14:paraId="425F66BD" w14:textId="77777777" w:rsidR="00E50FD3" w:rsidRPr="00BB6412" w:rsidRDefault="00E50FD3" w:rsidP="00E50FD3">
      <w:pPr>
        <w:pStyle w:val="af5"/>
        <w:rPr>
          <w:lang w:val="ru-RU"/>
        </w:rPr>
      </w:pPr>
      <w:r>
        <w:rPr>
          <w:rStyle w:val="af4"/>
        </w:rPr>
        <w:footnoteRef/>
      </w:r>
      <w:r>
        <w:t xml:space="preserve"> </w:t>
      </w:r>
      <w:r>
        <w:rPr>
          <w:lang w:val="ru-RU"/>
        </w:rPr>
        <w:t>ч. 3 ст. 94</w:t>
      </w:r>
    </w:p>
  </w:footnote>
  <w:footnote w:id="6">
    <w:p w14:paraId="60F547AF" w14:textId="77777777" w:rsidR="00E50FD3" w:rsidRPr="00BE25E8" w:rsidRDefault="00E50FD3" w:rsidP="00E50FD3">
      <w:pPr>
        <w:pStyle w:val="af5"/>
        <w:rPr>
          <w:lang w:val="ru-RU"/>
        </w:rPr>
      </w:pPr>
      <w:r>
        <w:rPr>
          <w:rStyle w:val="af4"/>
        </w:rPr>
        <w:footnoteRef/>
      </w:r>
      <w:r>
        <w:t xml:space="preserve"> </w:t>
      </w:r>
      <w:r>
        <w:rPr>
          <w:lang w:val="ru-RU"/>
        </w:rPr>
        <w:t>Могут отражаться Заказчиком в акте сдачи-приемки</w:t>
      </w:r>
    </w:p>
  </w:footnote>
  <w:footnote w:id="7">
    <w:p w14:paraId="3CCBFB69" w14:textId="77777777" w:rsidR="00E50FD3" w:rsidRPr="005708E7" w:rsidRDefault="00E50FD3" w:rsidP="00E50FD3">
      <w:pPr>
        <w:pStyle w:val="af5"/>
        <w:jc w:val="both"/>
        <w:rPr>
          <w:sz w:val="16"/>
          <w:szCs w:val="16"/>
        </w:rPr>
      </w:pPr>
      <w:r w:rsidRPr="00BE1D99">
        <w:rPr>
          <w:rStyle w:val="af4"/>
          <w:sz w:val="16"/>
          <w:szCs w:val="16"/>
        </w:rPr>
        <w:footnoteRef/>
      </w:r>
      <w:r w:rsidRPr="00BE1D99">
        <w:rPr>
          <w:sz w:val="16"/>
          <w:szCs w:val="16"/>
        </w:rPr>
        <w:t xml:space="preserve"> </w:t>
      </w:r>
      <w:r w:rsidRPr="00BE1D99">
        <w:rPr>
          <w:sz w:val="16"/>
          <w:szCs w:val="16"/>
          <w:lang w:val="ru-RU"/>
        </w:rPr>
        <w:t>В</w:t>
      </w:r>
      <w:r>
        <w:rPr>
          <w:sz w:val="16"/>
          <w:szCs w:val="16"/>
        </w:rPr>
        <w:t xml:space="preserve"> порядке, установленном</w:t>
      </w:r>
      <w:r>
        <w:rPr>
          <w:sz w:val="16"/>
          <w:szCs w:val="16"/>
          <w:lang w:val="ru-RU"/>
        </w:rPr>
        <w:t xml:space="preserve"> </w:t>
      </w:r>
      <w:r w:rsidRPr="00BE1D99">
        <w:rPr>
          <w:sz w:val="16"/>
          <w:szCs w:val="16"/>
        </w:rPr>
        <w:t>Правительств</w:t>
      </w:r>
      <w:r>
        <w:rPr>
          <w:sz w:val="16"/>
          <w:szCs w:val="16"/>
          <w:lang w:val="ru-RU"/>
        </w:rPr>
        <w:t>ом</w:t>
      </w:r>
      <w:r w:rsidRPr="00BE1D99">
        <w:rPr>
          <w:sz w:val="16"/>
          <w:szCs w:val="16"/>
        </w:rPr>
        <w:t xml:space="preserve"> Российской Федерации от 30.08.2017 № 1042:</w:t>
      </w:r>
    </w:p>
  </w:footnote>
  <w:footnote w:id="8">
    <w:p w14:paraId="7878C821" w14:textId="77777777" w:rsidR="00E50FD3" w:rsidRPr="00D84463" w:rsidRDefault="00E50FD3" w:rsidP="00E50FD3">
      <w:pPr>
        <w:pStyle w:val="af5"/>
        <w:jc w:val="both"/>
        <w:rPr>
          <w:lang w:val="ru-RU"/>
        </w:rPr>
      </w:pPr>
      <w:r>
        <w:rPr>
          <w:rStyle w:val="af4"/>
        </w:rPr>
        <w:footnoteRef/>
      </w:r>
      <w:r>
        <w:t xml:space="preserve"> </w:t>
      </w:r>
      <w:r>
        <w:rPr>
          <w:lang w:val="ru-RU"/>
        </w:rPr>
        <w:t>ч. 9 ст. 34 Закона</w:t>
      </w:r>
    </w:p>
  </w:footnote>
  <w:footnote w:id="9">
    <w:p w14:paraId="4CA283C9" w14:textId="77777777" w:rsidR="00E50FD3" w:rsidRPr="00D309C4" w:rsidRDefault="00E50FD3" w:rsidP="00E50FD3">
      <w:pPr>
        <w:pStyle w:val="af5"/>
        <w:rPr>
          <w:lang w:val="ru-RU"/>
        </w:rPr>
      </w:pPr>
      <w:r>
        <w:rPr>
          <w:rStyle w:val="af4"/>
        </w:rPr>
        <w:footnoteRef/>
      </w:r>
      <w:r>
        <w:t xml:space="preserve"> </w:t>
      </w:r>
      <w:r>
        <w:rPr>
          <w:lang w:val="ru-RU"/>
        </w:rPr>
        <w:t>более 2 раз</w:t>
      </w:r>
    </w:p>
  </w:footnote>
  <w:footnote w:id="10">
    <w:p w14:paraId="11A6A225" w14:textId="77777777" w:rsidR="00E50FD3" w:rsidRPr="007E38C3" w:rsidRDefault="00E50FD3" w:rsidP="00E50FD3">
      <w:pPr>
        <w:pStyle w:val="af5"/>
        <w:rPr>
          <w:lang w:val="ru-RU"/>
        </w:rPr>
      </w:pPr>
      <w:r>
        <w:rPr>
          <w:rStyle w:val="af4"/>
        </w:rPr>
        <w:footnoteRef/>
      </w:r>
      <w:r>
        <w:t xml:space="preserve"> </w:t>
      </w:r>
      <w:r>
        <w:rPr>
          <w:lang w:val="ru-RU"/>
        </w:rPr>
        <w:t>Акт может содержать дополнения и изменения по усмотрению Заказчика при составлении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073F"/>
    <w:multiLevelType w:val="multilevel"/>
    <w:tmpl w:val="22F0B8CC"/>
    <w:lvl w:ilvl="0">
      <w:start w:val="3"/>
      <w:numFmt w:val="decimal"/>
      <w:lvlText w:val="%1."/>
      <w:lvlJc w:val="left"/>
      <w:pPr>
        <w:ind w:left="568" w:hanging="360"/>
      </w:pPr>
      <w:rPr>
        <w:rFonts w:hint="default"/>
      </w:rPr>
    </w:lvl>
    <w:lvl w:ilvl="1">
      <w:start w:val="3"/>
      <w:numFmt w:val="decimal"/>
      <w:lvlText w:val="%2.2."/>
      <w:lvlJc w:val="left"/>
      <w:pPr>
        <w:ind w:left="568" w:hanging="360"/>
      </w:pPr>
      <w:rPr>
        <w:rFonts w:hint="default"/>
      </w:rPr>
    </w:lvl>
    <w:lvl w:ilvl="2">
      <w:start w:val="1"/>
      <w:numFmt w:val="decimal"/>
      <w:lvlText w:val="%1.%2.%3."/>
      <w:lvlJc w:val="left"/>
      <w:pPr>
        <w:ind w:left="928" w:hanging="720"/>
      </w:pPr>
      <w:rPr>
        <w:rFonts w:hint="default"/>
      </w:rPr>
    </w:lvl>
    <w:lvl w:ilvl="3">
      <w:start w:val="1"/>
      <w:numFmt w:val="decimal"/>
      <w:lvlText w:val="%1.%2.%3.%4."/>
      <w:lvlJc w:val="left"/>
      <w:pPr>
        <w:ind w:left="928"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288" w:hanging="1080"/>
      </w:pPr>
      <w:rPr>
        <w:rFonts w:hint="default"/>
      </w:rPr>
    </w:lvl>
    <w:lvl w:ilvl="6">
      <w:start w:val="1"/>
      <w:numFmt w:val="decimal"/>
      <w:lvlText w:val="%1.%2.%3.%4.%5.%6.%7."/>
      <w:lvlJc w:val="left"/>
      <w:pPr>
        <w:ind w:left="1648" w:hanging="1440"/>
      </w:pPr>
      <w:rPr>
        <w:rFonts w:hint="default"/>
      </w:rPr>
    </w:lvl>
    <w:lvl w:ilvl="7">
      <w:start w:val="1"/>
      <w:numFmt w:val="decimal"/>
      <w:lvlText w:val="%1.%2.%3.%4.%5.%6.%7.%8."/>
      <w:lvlJc w:val="left"/>
      <w:pPr>
        <w:ind w:left="1648" w:hanging="1440"/>
      </w:pPr>
      <w:rPr>
        <w:rFonts w:hint="default"/>
      </w:rPr>
    </w:lvl>
    <w:lvl w:ilvl="8">
      <w:start w:val="1"/>
      <w:numFmt w:val="decimal"/>
      <w:lvlText w:val="%1.%2.%3.%4.%5.%6.%7.%8.%9."/>
      <w:lvlJc w:val="left"/>
      <w:pPr>
        <w:ind w:left="2008" w:hanging="1800"/>
      </w:pPr>
      <w:rPr>
        <w:rFonts w:hint="default"/>
      </w:rPr>
    </w:lvl>
  </w:abstractNum>
  <w:abstractNum w:abstractNumId="1" w15:restartNumberingAfterBreak="0">
    <w:nsid w:val="029F4AB7"/>
    <w:multiLevelType w:val="hybridMultilevel"/>
    <w:tmpl w:val="4986EB44"/>
    <w:lvl w:ilvl="0" w:tplc="71FAE078">
      <w:start w:val="1"/>
      <w:numFmt w:val="decimal"/>
      <w:lvlText w:val="4.%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183075"/>
    <w:multiLevelType w:val="singleLevel"/>
    <w:tmpl w:val="2CE6D8E0"/>
    <w:lvl w:ilvl="0">
      <w:numFmt w:val="bullet"/>
      <w:lvlText w:val="–"/>
      <w:lvlJc w:val="left"/>
      <w:pPr>
        <w:tabs>
          <w:tab w:val="num" w:pos="593"/>
        </w:tabs>
        <w:ind w:left="517" w:hanging="284"/>
      </w:pPr>
      <w:rPr>
        <w:rFonts w:ascii="Times New Roman" w:hAnsi="Times New Roman" w:hint="default"/>
      </w:rPr>
    </w:lvl>
  </w:abstractNum>
  <w:abstractNum w:abstractNumId="3" w15:restartNumberingAfterBreak="0">
    <w:nsid w:val="064B273C"/>
    <w:multiLevelType w:val="multilevel"/>
    <w:tmpl w:val="EBC455AA"/>
    <w:lvl w:ilvl="0">
      <w:start w:val="1"/>
      <w:numFmt w:val="bullet"/>
      <w:lvlText w:val="­"/>
      <w:lvlJc w:val="left"/>
      <w:pPr>
        <w:tabs>
          <w:tab w:val="num" w:pos="284"/>
        </w:tabs>
        <w:ind w:left="284" w:hanging="284"/>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615E02"/>
    <w:multiLevelType w:val="hybridMultilevel"/>
    <w:tmpl w:val="F03CCC8A"/>
    <w:lvl w:ilvl="0" w:tplc="8248A88E">
      <w:start w:val="1"/>
      <w:numFmt w:val="decimal"/>
      <w:lvlText w:val="2.4.%1"/>
      <w:lvlJc w:val="left"/>
      <w:pPr>
        <w:ind w:left="1287" w:hanging="360"/>
      </w:pPr>
      <w:rPr>
        <w:rFonts w:hint="default"/>
        <w:color w:val="00206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071C7F91"/>
    <w:multiLevelType w:val="hybridMultilevel"/>
    <w:tmpl w:val="7E586408"/>
    <w:lvl w:ilvl="0" w:tplc="0419000F">
      <w:start w:val="1"/>
      <w:numFmt w:val="decimal"/>
      <w:lvlText w:val="%1."/>
      <w:lvlJc w:val="left"/>
      <w:pPr>
        <w:ind w:left="1429" w:hanging="360"/>
      </w:pPr>
    </w:lvl>
    <w:lvl w:ilvl="1" w:tplc="0419000F">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BD813A4"/>
    <w:multiLevelType w:val="multilevel"/>
    <w:tmpl w:val="668C8758"/>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10634ACB"/>
    <w:multiLevelType w:val="multilevel"/>
    <w:tmpl w:val="2058437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5D1CFC"/>
    <w:multiLevelType w:val="singleLevel"/>
    <w:tmpl w:val="2CE6D8E0"/>
    <w:lvl w:ilvl="0">
      <w:numFmt w:val="bullet"/>
      <w:lvlText w:val="–"/>
      <w:lvlJc w:val="left"/>
      <w:pPr>
        <w:tabs>
          <w:tab w:val="num" w:pos="360"/>
        </w:tabs>
        <w:ind w:left="284" w:hanging="284"/>
      </w:pPr>
      <w:rPr>
        <w:rFonts w:ascii="Times New Roman" w:hAnsi="Times New Roman" w:hint="default"/>
      </w:rPr>
    </w:lvl>
  </w:abstractNum>
  <w:abstractNum w:abstractNumId="9" w15:restartNumberingAfterBreak="0">
    <w:nsid w:val="185A7241"/>
    <w:multiLevelType w:val="singleLevel"/>
    <w:tmpl w:val="2CE6D8E0"/>
    <w:lvl w:ilvl="0">
      <w:numFmt w:val="bullet"/>
      <w:lvlText w:val="–"/>
      <w:lvlJc w:val="left"/>
      <w:pPr>
        <w:tabs>
          <w:tab w:val="num" w:pos="360"/>
        </w:tabs>
        <w:ind w:left="284" w:hanging="284"/>
      </w:pPr>
      <w:rPr>
        <w:rFonts w:ascii="Times New Roman" w:hAnsi="Times New Roman" w:hint="default"/>
      </w:rPr>
    </w:lvl>
  </w:abstractNum>
  <w:abstractNum w:abstractNumId="10" w15:restartNumberingAfterBreak="0">
    <w:nsid w:val="21B3021C"/>
    <w:multiLevelType w:val="hybridMultilevel"/>
    <w:tmpl w:val="D720867E"/>
    <w:lvl w:ilvl="0" w:tplc="09C4DF00">
      <w:start w:val="1"/>
      <w:numFmt w:val="decimal"/>
      <w:lvlText w:val="1.%1."/>
      <w:lvlJc w:val="left"/>
      <w:pPr>
        <w:ind w:left="1070" w:hanging="360"/>
      </w:pPr>
      <w:rPr>
        <w:rFonts w:hint="default"/>
        <w:color w:val="00206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3E5408D"/>
    <w:multiLevelType w:val="singleLevel"/>
    <w:tmpl w:val="2CE6D8E0"/>
    <w:lvl w:ilvl="0">
      <w:numFmt w:val="bullet"/>
      <w:lvlText w:val="–"/>
      <w:lvlJc w:val="left"/>
      <w:pPr>
        <w:tabs>
          <w:tab w:val="num" w:pos="360"/>
        </w:tabs>
        <w:ind w:left="284" w:hanging="284"/>
      </w:pPr>
      <w:rPr>
        <w:rFonts w:ascii="Times New Roman" w:hAnsi="Times New Roman" w:hint="default"/>
      </w:rPr>
    </w:lvl>
  </w:abstractNum>
  <w:abstractNum w:abstractNumId="12" w15:restartNumberingAfterBreak="0">
    <w:nsid w:val="2F95307E"/>
    <w:multiLevelType w:val="multilevel"/>
    <w:tmpl w:val="2E328214"/>
    <w:lvl w:ilvl="0">
      <w:start w:val="2"/>
      <w:numFmt w:val="decimal"/>
      <w:lvlText w:val="%1"/>
      <w:lvlJc w:val="left"/>
      <w:pPr>
        <w:ind w:left="142" w:hanging="422"/>
      </w:pPr>
      <w:rPr>
        <w:rFonts w:hint="default"/>
        <w:lang w:val="ru-RU" w:eastAsia="en-US" w:bidi="ar-SA"/>
      </w:rPr>
    </w:lvl>
    <w:lvl w:ilvl="1">
      <w:start w:val="1"/>
      <w:numFmt w:val="decimal"/>
      <w:lvlText w:val="%1.%2"/>
      <w:lvlJc w:val="left"/>
      <w:pPr>
        <w:ind w:left="142" w:hanging="422"/>
        <w:jc w:val="right"/>
      </w:pPr>
      <w:rPr>
        <w:rFonts w:ascii="Times New Roman" w:eastAsia="Times New Roman" w:hAnsi="Times New Roman" w:cs="Times New Roman" w:hint="default"/>
        <w:b w:val="0"/>
        <w:bCs w:val="0"/>
        <w:i w:val="0"/>
        <w:iCs w:val="0"/>
        <w:spacing w:val="-1"/>
        <w:w w:val="100"/>
        <w:sz w:val="28"/>
        <w:szCs w:val="28"/>
        <w:lang w:val="ru-RU" w:eastAsia="en-US" w:bidi="ar-SA"/>
      </w:rPr>
    </w:lvl>
    <w:lvl w:ilvl="2">
      <w:numFmt w:val="bullet"/>
      <w:lvlText w:val="•"/>
      <w:lvlJc w:val="left"/>
      <w:pPr>
        <w:ind w:left="2039" w:hanging="422"/>
      </w:pPr>
      <w:rPr>
        <w:rFonts w:hint="default"/>
        <w:lang w:val="ru-RU" w:eastAsia="en-US" w:bidi="ar-SA"/>
      </w:rPr>
    </w:lvl>
    <w:lvl w:ilvl="3">
      <w:numFmt w:val="bullet"/>
      <w:lvlText w:val="•"/>
      <w:lvlJc w:val="left"/>
      <w:pPr>
        <w:ind w:left="2989" w:hanging="422"/>
      </w:pPr>
      <w:rPr>
        <w:rFonts w:hint="default"/>
        <w:lang w:val="ru-RU" w:eastAsia="en-US" w:bidi="ar-SA"/>
      </w:rPr>
    </w:lvl>
    <w:lvl w:ilvl="4">
      <w:numFmt w:val="bullet"/>
      <w:lvlText w:val="•"/>
      <w:lvlJc w:val="left"/>
      <w:pPr>
        <w:ind w:left="3939" w:hanging="422"/>
      </w:pPr>
      <w:rPr>
        <w:rFonts w:hint="default"/>
        <w:lang w:val="ru-RU" w:eastAsia="en-US" w:bidi="ar-SA"/>
      </w:rPr>
    </w:lvl>
    <w:lvl w:ilvl="5">
      <w:numFmt w:val="bullet"/>
      <w:lvlText w:val="•"/>
      <w:lvlJc w:val="left"/>
      <w:pPr>
        <w:ind w:left="4889" w:hanging="422"/>
      </w:pPr>
      <w:rPr>
        <w:rFonts w:hint="default"/>
        <w:lang w:val="ru-RU" w:eastAsia="en-US" w:bidi="ar-SA"/>
      </w:rPr>
    </w:lvl>
    <w:lvl w:ilvl="6">
      <w:numFmt w:val="bullet"/>
      <w:lvlText w:val="•"/>
      <w:lvlJc w:val="left"/>
      <w:pPr>
        <w:ind w:left="5839" w:hanging="422"/>
      </w:pPr>
      <w:rPr>
        <w:rFonts w:hint="default"/>
        <w:lang w:val="ru-RU" w:eastAsia="en-US" w:bidi="ar-SA"/>
      </w:rPr>
    </w:lvl>
    <w:lvl w:ilvl="7">
      <w:numFmt w:val="bullet"/>
      <w:lvlText w:val="•"/>
      <w:lvlJc w:val="left"/>
      <w:pPr>
        <w:ind w:left="6789" w:hanging="422"/>
      </w:pPr>
      <w:rPr>
        <w:rFonts w:hint="default"/>
        <w:lang w:val="ru-RU" w:eastAsia="en-US" w:bidi="ar-SA"/>
      </w:rPr>
    </w:lvl>
    <w:lvl w:ilvl="8">
      <w:numFmt w:val="bullet"/>
      <w:lvlText w:val="•"/>
      <w:lvlJc w:val="left"/>
      <w:pPr>
        <w:ind w:left="7739" w:hanging="422"/>
      </w:pPr>
      <w:rPr>
        <w:rFonts w:hint="default"/>
        <w:lang w:val="ru-RU" w:eastAsia="en-US" w:bidi="ar-SA"/>
      </w:rPr>
    </w:lvl>
  </w:abstractNum>
  <w:abstractNum w:abstractNumId="13" w15:restartNumberingAfterBreak="0">
    <w:nsid w:val="335C7C3E"/>
    <w:multiLevelType w:val="hybridMultilevel"/>
    <w:tmpl w:val="4FC82A02"/>
    <w:lvl w:ilvl="0" w:tplc="A3E646D8">
      <w:start w:val="1"/>
      <w:numFmt w:val="decimal"/>
      <w:lvlText w:val="2.3.%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15:restartNumberingAfterBreak="0">
    <w:nsid w:val="3F7117AF"/>
    <w:multiLevelType w:val="multilevel"/>
    <w:tmpl w:val="7D243CFC"/>
    <w:lvl w:ilvl="0">
      <w:start w:val="2"/>
      <w:numFmt w:val="decimal"/>
      <w:lvlText w:val="%1"/>
      <w:lvlJc w:val="left"/>
      <w:pPr>
        <w:ind w:left="375" w:hanging="375"/>
      </w:pPr>
      <w:rPr>
        <w:rFonts w:hint="default"/>
        <w:sz w:val="28"/>
      </w:rPr>
    </w:lvl>
    <w:lvl w:ilvl="1">
      <w:start w:val="8"/>
      <w:numFmt w:val="decimal"/>
      <w:lvlText w:val="%1.%2"/>
      <w:lvlJc w:val="left"/>
      <w:pPr>
        <w:ind w:left="943" w:hanging="375"/>
      </w:pPr>
      <w:rPr>
        <w:rFonts w:hint="default"/>
        <w:sz w:val="28"/>
      </w:rPr>
    </w:lvl>
    <w:lvl w:ilvl="2">
      <w:start w:val="1"/>
      <w:numFmt w:val="decimal"/>
      <w:lvlText w:val="%1.%2.%3"/>
      <w:lvlJc w:val="left"/>
      <w:pPr>
        <w:ind w:left="1572" w:hanging="720"/>
      </w:pPr>
      <w:rPr>
        <w:rFonts w:hint="default"/>
        <w:sz w:val="28"/>
      </w:rPr>
    </w:lvl>
    <w:lvl w:ilvl="3">
      <w:start w:val="1"/>
      <w:numFmt w:val="decimal"/>
      <w:lvlText w:val="%1.%2.%3.%4"/>
      <w:lvlJc w:val="left"/>
      <w:pPr>
        <w:ind w:left="1998" w:hanging="720"/>
      </w:pPr>
      <w:rPr>
        <w:rFonts w:hint="default"/>
        <w:sz w:val="28"/>
      </w:rPr>
    </w:lvl>
    <w:lvl w:ilvl="4">
      <w:start w:val="1"/>
      <w:numFmt w:val="decimal"/>
      <w:lvlText w:val="%1.%2.%3.%4.%5"/>
      <w:lvlJc w:val="left"/>
      <w:pPr>
        <w:ind w:left="2784" w:hanging="1080"/>
      </w:pPr>
      <w:rPr>
        <w:rFonts w:hint="default"/>
        <w:sz w:val="28"/>
      </w:rPr>
    </w:lvl>
    <w:lvl w:ilvl="5">
      <w:start w:val="1"/>
      <w:numFmt w:val="decimal"/>
      <w:lvlText w:val="%1.%2.%3.%4.%5.%6"/>
      <w:lvlJc w:val="left"/>
      <w:pPr>
        <w:ind w:left="3210" w:hanging="1080"/>
      </w:pPr>
      <w:rPr>
        <w:rFonts w:hint="default"/>
        <w:sz w:val="28"/>
      </w:rPr>
    </w:lvl>
    <w:lvl w:ilvl="6">
      <w:start w:val="1"/>
      <w:numFmt w:val="decimal"/>
      <w:lvlText w:val="%1.%2.%3.%4.%5.%6.%7"/>
      <w:lvlJc w:val="left"/>
      <w:pPr>
        <w:ind w:left="3996" w:hanging="1440"/>
      </w:pPr>
      <w:rPr>
        <w:rFonts w:hint="default"/>
        <w:sz w:val="28"/>
      </w:rPr>
    </w:lvl>
    <w:lvl w:ilvl="7">
      <w:start w:val="1"/>
      <w:numFmt w:val="decimal"/>
      <w:lvlText w:val="%1.%2.%3.%4.%5.%6.%7.%8"/>
      <w:lvlJc w:val="left"/>
      <w:pPr>
        <w:ind w:left="4422" w:hanging="1440"/>
      </w:pPr>
      <w:rPr>
        <w:rFonts w:hint="default"/>
        <w:sz w:val="28"/>
      </w:rPr>
    </w:lvl>
    <w:lvl w:ilvl="8">
      <w:start w:val="1"/>
      <w:numFmt w:val="decimal"/>
      <w:lvlText w:val="%1.%2.%3.%4.%5.%6.%7.%8.%9"/>
      <w:lvlJc w:val="left"/>
      <w:pPr>
        <w:ind w:left="4848" w:hanging="1440"/>
      </w:pPr>
      <w:rPr>
        <w:rFonts w:hint="default"/>
        <w:sz w:val="28"/>
      </w:rPr>
    </w:lvl>
  </w:abstractNum>
  <w:abstractNum w:abstractNumId="15" w15:restartNumberingAfterBreak="0">
    <w:nsid w:val="428E0CCD"/>
    <w:multiLevelType w:val="singleLevel"/>
    <w:tmpl w:val="2CE6D8E0"/>
    <w:lvl w:ilvl="0">
      <w:numFmt w:val="bullet"/>
      <w:lvlText w:val="–"/>
      <w:lvlJc w:val="left"/>
      <w:pPr>
        <w:tabs>
          <w:tab w:val="num" w:pos="360"/>
        </w:tabs>
        <w:ind w:left="284" w:hanging="284"/>
      </w:pPr>
      <w:rPr>
        <w:rFonts w:ascii="Times New Roman" w:hAnsi="Times New Roman" w:hint="default"/>
      </w:rPr>
    </w:lvl>
  </w:abstractNum>
  <w:abstractNum w:abstractNumId="16" w15:restartNumberingAfterBreak="0">
    <w:nsid w:val="44DD14E3"/>
    <w:multiLevelType w:val="multilevel"/>
    <w:tmpl w:val="D37E174C"/>
    <w:lvl w:ilvl="0">
      <w:start w:val="3"/>
      <w:numFmt w:val="decimal"/>
      <w:lvlText w:val="%1."/>
      <w:lvlJc w:val="left"/>
      <w:pPr>
        <w:ind w:left="928" w:hanging="360"/>
      </w:pPr>
      <w:rPr>
        <w:rFonts w:hint="default"/>
        <w:b/>
      </w:rPr>
    </w:lvl>
    <w:lvl w:ilvl="1">
      <w:start w:val="1"/>
      <w:numFmt w:val="decimal"/>
      <w:isLgl/>
      <w:lvlText w:val="%1.%2."/>
      <w:lvlJc w:val="left"/>
      <w:pPr>
        <w:ind w:left="1571"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17" w15:restartNumberingAfterBreak="0">
    <w:nsid w:val="4A916C8D"/>
    <w:multiLevelType w:val="multilevel"/>
    <w:tmpl w:val="5F98C1EA"/>
    <w:lvl w:ilvl="0">
      <w:start w:val="1"/>
      <w:numFmt w:val="decimal"/>
      <w:lvlText w:val="%1"/>
      <w:lvlJc w:val="left"/>
      <w:pPr>
        <w:ind w:left="1383" w:hanging="533"/>
      </w:pPr>
      <w:rPr>
        <w:rFonts w:hint="default"/>
        <w:lang w:val="ru-RU" w:eastAsia="en-US" w:bidi="ar-SA"/>
      </w:rPr>
    </w:lvl>
    <w:lvl w:ilvl="1">
      <w:start w:val="2"/>
      <w:numFmt w:val="decimal"/>
      <w:lvlText w:val="%1.%2"/>
      <w:lvlJc w:val="left"/>
      <w:pPr>
        <w:ind w:left="959" w:hanging="533"/>
        <w:jc w:val="right"/>
      </w:pPr>
      <w:rPr>
        <w:rFonts w:ascii="Times New Roman" w:eastAsia="Times New Roman" w:hAnsi="Times New Roman" w:cs="Times New Roman" w:hint="default"/>
        <w:b w:val="0"/>
        <w:bCs w:val="0"/>
        <w:i w:val="0"/>
        <w:iCs w:val="0"/>
        <w:spacing w:val="-1"/>
        <w:w w:val="100"/>
        <w:sz w:val="28"/>
        <w:szCs w:val="28"/>
        <w:lang w:val="ru-RU" w:eastAsia="en-US" w:bidi="ar-SA"/>
      </w:rPr>
    </w:lvl>
    <w:lvl w:ilvl="2">
      <w:numFmt w:val="bullet"/>
      <w:lvlText w:val="•"/>
      <w:lvlJc w:val="left"/>
      <w:pPr>
        <w:ind w:left="3031" w:hanging="533"/>
      </w:pPr>
      <w:rPr>
        <w:rFonts w:hint="default"/>
        <w:lang w:val="ru-RU" w:eastAsia="en-US" w:bidi="ar-SA"/>
      </w:rPr>
    </w:lvl>
    <w:lvl w:ilvl="3">
      <w:numFmt w:val="bullet"/>
      <w:lvlText w:val="•"/>
      <w:lvlJc w:val="left"/>
      <w:pPr>
        <w:ind w:left="3857" w:hanging="533"/>
      </w:pPr>
      <w:rPr>
        <w:rFonts w:hint="default"/>
        <w:lang w:val="ru-RU" w:eastAsia="en-US" w:bidi="ar-SA"/>
      </w:rPr>
    </w:lvl>
    <w:lvl w:ilvl="4">
      <w:numFmt w:val="bullet"/>
      <w:lvlText w:val="•"/>
      <w:lvlJc w:val="left"/>
      <w:pPr>
        <w:ind w:left="4683" w:hanging="533"/>
      </w:pPr>
      <w:rPr>
        <w:rFonts w:hint="default"/>
        <w:lang w:val="ru-RU" w:eastAsia="en-US" w:bidi="ar-SA"/>
      </w:rPr>
    </w:lvl>
    <w:lvl w:ilvl="5">
      <w:numFmt w:val="bullet"/>
      <w:lvlText w:val="•"/>
      <w:lvlJc w:val="left"/>
      <w:pPr>
        <w:ind w:left="5509" w:hanging="533"/>
      </w:pPr>
      <w:rPr>
        <w:rFonts w:hint="default"/>
        <w:lang w:val="ru-RU" w:eastAsia="en-US" w:bidi="ar-SA"/>
      </w:rPr>
    </w:lvl>
    <w:lvl w:ilvl="6">
      <w:numFmt w:val="bullet"/>
      <w:lvlText w:val="•"/>
      <w:lvlJc w:val="left"/>
      <w:pPr>
        <w:ind w:left="6335" w:hanging="533"/>
      </w:pPr>
      <w:rPr>
        <w:rFonts w:hint="default"/>
        <w:lang w:val="ru-RU" w:eastAsia="en-US" w:bidi="ar-SA"/>
      </w:rPr>
    </w:lvl>
    <w:lvl w:ilvl="7">
      <w:numFmt w:val="bullet"/>
      <w:lvlText w:val="•"/>
      <w:lvlJc w:val="left"/>
      <w:pPr>
        <w:ind w:left="7161" w:hanging="533"/>
      </w:pPr>
      <w:rPr>
        <w:rFonts w:hint="default"/>
        <w:lang w:val="ru-RU" w:eastAsia="en-US" w:bidi="ar-SA"/>
      </w:rPr>
    </w:lvl>
    <w:lvl w:ilvl="8">
      <w:numFmt w:val="bullet"/>
      <w:lvlText w:val="•"/>
      <w:lvlJc w:val="left"/>
      <w:pPr>
        <w:ind w:left="7987" w:hanging="533"/>
      </w:pPr>
      <w:rPr>
        <w:rFonts w:hint="default"/>
        <w:lang w:val="ru-RU" w:eastAsia="en-US" w:bidi="ar-SA"/>
      </w:rPr>
    </w:lvl>
  </w:abstractNum>
  <w:abstractNum w:abstractNumId="18" w15:restartNumberingAfterBreak="0">
    <w:nsid w:val="4D492B6C"/>
    <w:multiLevelType w:val="hybridMultilevel"/>
    <w:tmpl w:val="2264C192"/>
    <w:lvl w:ilvl="0" w:tplc="13D05CCA">
      <w:start w:val="1"/>
      <w:numFmt w:val="decimal"/>
      <w:lvlText w:val="2.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20A1613"/>
    <w:multiLevelType w:val="singleLevel"/>
    <w:tmpl w:val="2CE6D8E0"/>
    <w:lvl w:ilvl="0">
      <w:numFmt w:val="bullet"/>
      <w:lvlText w:val="–"/>
      <w:lvlJc w:val="left"/>
      <w:pPr>
        <w:tabs>
          <w:tab w:val="num" w:pos="360"/>
        </w:tabs>
        <w:ind w:left="284" w:hanging="284"/>
      </w:pPr>
      <w:rPr>
        <w:rFonts w:ascii="Times New Roman" w:hAnsi="Times New Roman" w:hint="default"/>
      </w:rPr>
    </w:lvl>
  </w:abstractNum>
  <w:abstractNum w:abstractNumId="20" w15:restartNumberingAfterBreak="0">
    <w:nsid w:val="61067AF1"/>
    <w:multiLevelType w:val="hybridMultilevel"/>
    <w:tmpl w:val="99389FBA"/>
    <w:lvl w:ilvl="0" w:tplc="3B7A1EDE">
      <w:start w:val="1"/>
      <w:numFmt w:val="decimal"/>
      <w:lvlText w:val="2.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618F7ACD"/>
    <w:multiLevelType w:val="multilevel"/>
    <w:tmpl w:val="DB9C8BF6"/>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8B53AB3"/>
    <w:multiLevelType w:val="multilevel"/>
    <w:tmpl w:val="BAD2BFB2"/>
    <w:lvl w:ilvl="0">
      <w:start w:val="9"/>
      <w:numFmt w:val="decimal"/>
      <w:lvlText w:val="%1."/>
      <w:lvlJc w:val="left"/>
      <w:pPr>
        <w:ind w:left="360" w:hanging="360"/>
      </w:pPr>
      <w:rPr>
        <w:rFonts w:hint="default"/>
      </w:rPr>
    </w:lvl>
    <w:lvl w:ilvl="1">
      <w:start w:val="1"/>
      <w:numFmt w:val="decimal"/>
      <w:lvlText w:val="6.%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3" w15:restartNumberingAfterBreak="0">
    <w:nsid w:val="6ADC48AF"/>
    <w:multiLevelType w:val="hybridMultilevel"/>
    <w:tmpl w:val="423AFE52"/>
    <w:lvl w:ilvl="0" w:tplc="97841026">
      <w:start w:val="1"/>
      <w:numFmt w:val="decimal"/>
      <w:lvlText w:val="3.%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BA27A9A"/>
    <w:multiLevelType w:val="hybridMultilevel"/>
    <w:tmpl w:val="699AA7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FD33454"/>
    <w:multiLevelType w:val="hybridMultilevel"/>
    <w:tmpl w:val="0A4A3052"/>
    <w:lvl w:ilvl="0" w:tplc="82683E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04F594A"/>
    <w:multiLevelType w:val="multilevel"/>
    <w:tmpl w:val="64406BA6"/>
    <w:lvl w:ilvl="0">
      <w:start w:val="3"/>
      <w:numFmt w:val="decimal"/>
      <w:lvlText w:val="%1.0"/>
      <w:lvlJc w:val="left"/>
      <w:pPr>
        <w:ind w:left="142" w:hanging="497"/>
        <w:jc w:val="right"/>
      </w:pPr>
      <w:rPr>
        <w:rFonts w:ascii="Times New Roman" w:eastAsia="Times New Roman" w:hAnsi="Times New Roman" w:cs="Times New Roman" w:hint="default"/>
        <w:b w:val="0"/>
        <w:bCs w:val="0"/>
        <w:i w:val="0"/>
        <w:iCs w:val="0"/>
        <w:spacing w:val="-1"/>
        <w:w w:val="100"/>
        <w:sz w:val="28"/>
        <w:szCs w:val="28"/>
        <w:lang w:val="ru-RU" w:eastAsia="en-US" w:bidi="ar-SA"/>
      </w:rPr>
    </w:lvl>
    <w:lvl w:ilvl="1">
      <w:start w:val="1"/>
      <w:numFmt w:val="decimal"/>
      <w:lvlText w:val="%1.%2"/>
      <w:lvlJc w:val="left"/>
      <w:pPr>
        <w:ind w:left="143" w:hanging="423"/>
        <w:jc w:val="right"/>
      </w:pPr>
      <w:rPr>
        <w:rFonts w:ascii="Times New Roman" w:eastAsia="Times New Roman" w:hAnsi="Times New Roman" w:cs="Times New Roman" w:hint="default"/>
        <w:b w:val="0"/>
        <w:bCs w:val="0"/>
        <w:i w:val="0"/>
        <w:iCs w:val="0"/>
        <w:spacing w:val="-1"/>
        <w:w w:val="100"/>
        <w:sz w:val="28"/>
        <w:szCs w:val="28"/>
        <w:lang w:val="ru-RU" w:eastAsia="en-US" w:bidi="ar-SA"/>
      </w:rPr>
    </w:lvl>
    <w:lvl w:ilvl="2">
      <w:numFmt w:val="bullet"/>
      <w:lvlText w:val="•"/>
      <w:lvlJc w:val="left"/>
      <w:pPr>
        <w:ind w:left="2039" w:hanging="423"/>
      </w:pPr>
      <w:rPr>
        <w:rFonts w:hint="default"/>
        <w:lang w:val="ru-RU" w:eastAsia="en-US" w:bidi="ar-SA"/>
      </w:rPr>
    </w:lvl>
    <w:lvl w:ilvl="3">
      <w:numFmt w:val="bullet"/>
      <w:lvlText w:val="•"/>
      <w:lvlJc w:val="left"/>
      <w:pPr>
        <w:ind w:left="2989" w:hanging="423"/>
      </w:pPr>
      <w:rPr>
        <w:rFonts w:hint="default"/>
        <w:lang w:val="ru-RU" w:eastAsia="en-US" w:bidi="ar-SA"/>
      </w:rPr>
    </w:lvl>
    <w:lvl w:ilvl="4">
      <w:numFmt w:val="bullet"/>
      <w:lvlText w:val="•"/>
      <w:lvlJc w:val="left"/>
      <w:pPr>
        <w:ind w:left="3939" w:hanging="423"/>
      </w:pPr>
      <w:rPr>
        <w:rFonts w:hint="default"/>
        <w:lang w:val="ru-RU" w:eastAsia="en-US" w:bidi="ar-SA"/>
      </w:rPr>
    </w:lvl>
    <w:lvl w:ilvl="5">
      <w:numFmt w:val="bullet"/>
      <w:lvlText w:val="•"/>
      <w:lvlJc w:val="left"/>
      <w:pPr>
        <w:ind w:left="4889" w:hanging="423"/>
      </w:pPr>
      <w:rPr>
        <w:rFonts w:hint="default"/>
        <w:lang w:val="ru-RU" w:eastAsia="en-US" w:bidi="ar-SA"/>
      </w:rPr>
    </w:lvl>
    <w:lvl w:ilvl="6">
      <w:numFmt w:val="bullet"/>
      <w:lvlText w:val="•"/>
      <w:lvlJc w:val="left"/>
      <w:pPr>
        <w:ind w:left="5839" w:hanging="423"/>
      </w:pPr>
      <w:rPr>
        <w:rFonts w:hint="default"/>
        <w:lang w:val="ru-RU" w:eastAsia="en-US" w:bidi="ar-SA"/>
      </w:rPr>
    </w:lvl>
    <w:lvl w:ilvl="7">
      <w:numFmt w:val="bullet"/>
      <w:lvlText w:val="•"/>
      <w:lvlJc w:val="left"/>
      <w:pPr>
        <w:ind w:left="6789" w:hanging="423"/>
      </w:pPr>
      <w:rPr>
        <w:rFonts w:hint="default"/>
        <w:lang w:val="ru-RU" w:eastAsia="en-US" w:bidi="ar-SA"/>
      </w:rPr>
    </w:lvl>
    <w:lvl w:ilvl="8">
      <w:numFmt w:val="bullet"/>
      <w:lvlText w:val="•"/>
      <w:lvlJc w:val="left"/>
      <w:pPr>
        <w:ind w:left="7739" w:hanging="423"/>
      </w:pPr>
      <w:rPr>
        <w:rFonts w:hint="default"/>
        <w:lang w:val="ru-RU" w:eastAsia="en-US" w:bidi="ar-SA"/>
      </w:rPr>
    </w:lvl>
  </w:abstractNum>
  <w:abstractNum w:abstractNumId="27" w15:restartNumberingAfterBreak="0">
    <w:nsid w:val="7B385698"/>
    <w:multiLevelType w:val="multilevel"/>
    <w:tmpl w:val="BCA0FEC2"/>
    <w:lvl w:ilvl="0">
      <w:start w:val="4"/>
      <w:numFmt w:val="decimal"/>
      <w:lvlText w:val="%1."/>
      <w:lvlJc w:val="left"/>
      <w:pPr>
        <w:ind w:left="450" w:hanging="450"/>
      </w:pPr>
      <w:rPr>
        <w:rFonts w:hint="default"/>
      </w:rPr>
    </w:lvl>
    <w:lvl w:ilvl="1">
      <w:start w:val="1"/>
      <w:numFmt w:val="decimal"/>
      <w:lvlText w:val="5.%2"/>
      <w:lvlJc w:val="left"/>
      <w:pPr>
        <w:ind w:left="1146" w:hanging="720"/>
      </w:pPr>
      <w:rPr>
        <w:rFonts w:hint="default"/>
        <w:i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15:restartNumberingAfterBreak="0">
    <w:nsid w:val="7D5C7898"/>
    <w:multiLevelType w:val="hybridMultilevel"/>
    <w:tmpl w:val="7F9297FA"/>
    <w:lvl w:ilvl="0" w:tplc="E32CC228">
      <w:numFmt w:val="bullet"/>
      <w:lvlText w:val="-"/>
      <w:lvlJc w:val="left"/>
      <w:pPr>
        <w:ind w:left="142" w:hanging="233"/>
      </w:pPr>
      <w:rPr>
        <w:rFonts w:ascii="Times New Roman" w:eastAsia="Times New Roman" w:hAnsi="Times New Roman" w:cs="Times New Roman" w:hint="default"/>
        <w:b w:val="0"/>
        <w:bCs w:val="0"/>
        <w:i w:val="0"/>
        <w:iCs w:val="0"/>
        <w:spacing w:val="0"/>
        <w:w w:val="100"/>
        <w:sz w:val="28"/>
        <w:szCs w:val="28"/>
        <w:lang w:val="ru-RU" w:eastAsia="en-US" w:bidi="ar-SA"/>
      </w:rPr>
    </w:lvl>
    <w:lvl w:ilvl="1" w:tplc="EBEC67DA">
      <w:numFmt w:val="bullet"/>
      <w:lvlText w:val="•"/>
      <w:lvlJc w:val="left"/>
      <w:pPr>
        <w:ind w:left="1089" w:hanging="233"/>
      </w:pPr>
      <w:rPr>
        <w:rFonts w:hint="default"/>
        <w:lang w:val="ru-RU" w:eastAsia="en-US" w:bidi="ar-SA"/>
      </w:rPr>
    </w:lvl>
    <w:lvl w:ilvl="2" w:tplc="8974B5C8">
      <w:numFmt w:val="bullet"/>
      <w:lvlText w:val="•"/>
      <w:lvlJc w:val="left"/>
      <w:pPr>
        <w:ind w:left="2039" w:hanging="233"/>
      </w:pPr>
      <w:rPr>
        <w:rFonts w:hint="default"/>
        <w:lang w:val="ru-RU" w:eastAsia="en-US" w:bidi="ar-SA"/>
      </w:rPr>
    </w:lvl>
    <w:lvl w:ilvl="3" w:tplc="651C5DC8">
      <w:numFmt w:val="bullet"/>
      <w:lvlText w:val="•"/>
      <w:lvlJc w:val="left"/>
      <w:pPr>
        <w:ind w:left="2989" w:hanging="233"/>
      </w:pPr>
      <w:rPr>
        <w:rFonts w:hint="default"/>
        <w:lang w:val="ru-RU" w:eastAsia="en-US" w:bidi="ar-SA"/>
      </w:rPr>
    </w:lvl>
    <w:lvl w:ilvl="4" w:tplc="29529472">
      <w:numFmt w:val="bullet"/>
      <w:lvlText w:val="•"/>
      <w:lvlJc w:val="left"/>
      <w:pPr>
        <w:ind w:left="3939" w:hanging="233"/>
      </w:pPr>
      <w:rPr>
        <w:rFonts w:hint="default"/>
        <w:lang w:val="ru-RU" w:eastAsia="en-US" w:bidi="ar-SA"/>
      </w:rPr>
    </w:lvl>
    <w:lvl w:ilvl="5" w:tplc="7572311E">
      <w:numFmt w:val="bullet"/>
      <w:lvlText w:val="•"/>
      <w:lvlJc w:val="left"/>
      <w:pPr>
        <w:ind w:left="4889" w:hanging="233"/>
      </w:pPr>
      <w:rPr>
        <w:rFonts w:hint="default"/>
        <w:lang w:val="ru-RU" w:eastAsia="en-US" w:bidi="ar-SA"/>
      </w:rPr>
    </w:lvl>
    <w:lvl w:ilvl="6" w:tplc="AB567EA2">
      <w:numFmt w:val="bullet"/>
      <w:lvlText w:val="•"/>
      <w:lvlJc w:val="left"/>
      <w:pPr>
        <w:ind w:left="5839" w:hanging="233"/>
      </w:pPr>
      <w:rPr>
        <w:rFonts w:hint="default"/>
        <w:lang w:val="ru-RU" w:eastAsia="en-US" w:bidi="ar-SA"/>
      </w:rPr>
    </w:lvl>
    <w:lvl w:ilvl="7" w:tplc="7F962784">
      <w:numFmt w:val="bullet"/>
      <w:lvlText w:val="•"/>
      <w:lvlJc w:val="left"/>
      <w:pPr>
        <w:ind w:left="6789" w:hanging="233"/>
      </w:pPr>
      <w:rPr>
        <w:rFonts w:hint="default"/>
        <w:lang w:val="ru-RU" w:eastAsia="en-US" w:bidi="ar-SA"/>
      </w:rPr>
    </w:lvl>
    <w:lvl w:ilvl="8" w:tplc="77B6E374">
      <w:numFmt w:val="bullet"/>
      <w:lvlText w:val="•"/>
      <w:lvlJc w:val="left"/>
      <w:pPr>
        <w:ind w:left="7739" w:hanging="233"/>
      </w:pPr>
      <w:rPr>
        <w:rFonts w:hint="default"/>
        <w:lang w:val="ru-RU" w:eastAsia="en-US" w:bidi="ar-SA"/>
      </w:rPr>
    </w:lvl>
  </w:abstractNum>
  <w:abstractNum w:abstractNumId="29" w15:restartNumberingAfterBreak="0">
    <w:nsid w:val="7EAC711A"/>
    <w:multiLevelType w:val="multilevel"/>
    <w:tmpl w:val="62DAE114"/>
    <w:lvl w:ilvl="0">
      <w:start w:val="1"/>
      <w:numFmt w:val="decimal"/>
      <w:lvlText w:val="%1."/>
      <w:lvlJc w:val="left"/>
      <w:pPr>
        <w:ind w:left="1055" w:hanging="629"/>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558" w:hanging="709"/>
      </w:pPr>
      <w:rPr>
        <w:rFonts w:ascii="Times New Roman" w:eastAsia="Times New Roman" w:hAnsi="Times New Roman" w:cs="Times New Roman" w:hint="default"/>
        <w:b w:val="0"/>
        <w:bCs w:val="0"/>
        <w:i w:val="0"/>
        <w:iCs w:val="0"/>
        <w:spacing w:val="-1"/>
        <w:w w:val="100"/>
        <w:sz w:val="28"/>
        <w:szCs w:val="28"/>
        <w:lang w:val="ru-RU" w:eastAsia="en-US" w:bidi="ar-SA"/>
      </w:rPr>
    </w:lvl>
    <w:lvl w:ilvl="2">
      <w:numFmt w:val="bullet"/>
      <w:lvlText w:val="•"/>
      <w:lvlJc w:val="left"/>
      <w:pPr>
        <w:ind w:left="2457" w:hanging="709"/>
      </w:pPr>
      <w:rPr>
        <w:rFonts w:hint="default"/>
        <w:lang w:val="ru-RU" w:eastAsia="en-US" w:bidi="ar-SA"/>
      </w:rPr>
    </w:lvl>
    <w:lvl w:ilvl="3">
      <w:numFmt w:val="bullet"/>
      <w:lvlText w:val="•"/>
      <w:lvlJc w:val="left"/>
      <w:pPr>
        <w:ind w:left="3355" w:hanging="709"/>
      </w:pPr>
      <w:rPr>
        <w:rFonts w:hint="default"/>
        <w:lang w:val="ru-RU" w:eastAsia="en-US" w:bidi="ar-SA"/>
      </w:rPr>
    </w:lvl>
    <w:lvl w:ilvl="4">
      <w:numFmt w:val="bullet"/>
      <w:lvlText w:val="•"/>
      <w:lvlJc w:val="left"/>
      <w:pPr>
        <w:ind w:left="4253" w:hanging="709"/>
      </w:pPr>
      <w:rPr>
        <w:rFonts w:hint="default"/>
        <w:lang w:val="ru-RU" w:eastAsia="en-US" w:bidi="ar-SA"/>
      </w:rPr>
    </w:lvl>
    <w:lvl w:ilvl="5">
      <w:numFmt w:val="bullet"/>
      <w:lvlText w:val="•"/>
      <w:lvlJc w:val="left"/>
      <w:pPr>
        <w:ind w:left="5150" w:hanging="709"/>
      </w:pPr>
      <w:rPr>
        <w:rFonts w:hint="default"/>
        <w:lang w:val="ru-RU" w:eastAsia="en-US" w:bidi="ar-SA"/>
      </w:rPr>
    </w:lvl>
    <w:lvl w:ilvl="6">
      <w:numFmt w:val="bullet"/>
      <w:lvlText w:val="•"/>
      <w:lvlJc w:val="left"/>
      <w:pPr>
        <w:ind w:left="6048" w:hanging="709"/>
      </w:pPr>
      <w:rPr>
        <w:rFonts w:hint="default"/>
        <w:lang w:val="ru-RU" w:eastAsia="en-US" w:bidi="ar-SA"/>
      </w:rPr>
    </w:lvl>
    <w:lvl w:ilvl="7">
      <w:numFmt w:val="bullet"/>
      <w:lvlText w:val="•"/>
      <w:lvlJc w:val="left"/>
      <w:pPr>
        <w:ind w:left="6946" w:hanging="709"/>
      </w:pPr>
      <w:rPr>
        <w:rFonts w:hint="default"/>
        <w:lang w:val="ru-RU" w:eastAsia="en-US" w:bidi="ar-SA"/>
      </w:rPr>
    </w:lvl>
    <w:lvl w:ilvl="8">
      <w:numFmt w:val="bullet"/>
      <w:lvlText w:val="•"/>
      <w:lvlJc w:val="left"/>
      <w:pPr>
        <w:ind w:left="7843" w:hanging="709"/>
      </w:pPr>
      <w:rPr>
        <w:rFonts w:hint="default"/>
        <w:lang w:val="ru-RU" w:eastAsia="en-US" w:bidi="ar-SA"/>
      </w:rPr>
    </w:lvl>
  </w:abstractNum>
  <w:num w:numId="1" w16cid:durableId="1822849485">
    <w:abstractNumId w:val="28"/>
  </w:num>
  <w:num w:numId="2" w16cid:durableId="950548486">
    <w:abstractNumId w:val="26"/>
  </w:num>
  <w:num w:numId="3" w16cid:durableId="1168981768">
    <w:abstractNumId w:val="12"/>
  </w:num>
  <w:num w:numId="4" w16cid:durableId="1563827966">
    <w:abstractNumId w:val="17"/>
  </w:num>
  <w:num w:numId="5" w16cid:durableId="1745178961">
    <w:abstractNumId w:val="29"/>
  </w:num>
  <w:num w:numId="6" w16cid:durableId="91628915">
    <w:abstractNumId w:val="24"/>
  </w:num>
  <w:num w:numId="7" w16cid:durableId="165479292">
    <w:abstractNumId w:val="3"/>
  </w:num>
  <w:num w:numId="8" w16cid:durableId="721370170">
    <w:abstractNumId w:val="15"/>
  </w:num>
  <w:num w:numId="9" w16cid:durableId="279459637">
    <w:abstractNumId w:val="19"/>
  </w:num>
  <w:num w:numId="10" w16cid:durableId="739132759">
    <w:abstractNumId w:val="8"/>
  </w:num>
  <w:num w:numId="11" w16cid:durableId="124006139">
    <w:abstractNumId w:val="9"/>
  </w:num>
  <w:num w:numId="12" w16cid:durableId="1333681746">
    <w:abstractNumId w:val="2"/>
  </w:num>
  <w:num w:numId="13" w16cid:durableId="1277520687">
    <w:abstractNumId w:val="11"/>
  </w:num>
  <w:num w:numId="14" w16cid:durableId="1883326427">
    <w:abstractNumId w:val="14"/>
  </w:num>
  <w:num w:numId="15" w16cid:durableId="1085299696">
    <w:abstractNumId w:val="16"/>
  </w:num>
  <w:num w:numId="16" w16cid:durableId="765151555">
    <w:abstractNumId w:val="10"/>
  </w:num>
  <w:num w:numId="17" w16cid:durableId="1085106060">
    <w:abstractNumId w:val="5"/>
  </w:num>
  <w:num w:numId="18" w16cid:durableId="1115060573">
    <w:abstractNumId w:val="23"/>
  </w:num>
  <w:num w:numId="19" w16cid:durableId="1307317615">
    <w:abstractNumId w:val="0"/>
  </w:num>
  <w:num w:numId="20" w16cid:durableId="110831777">
    <w:abstractNumId w:val="7"/>
  </w:num>
  <w:num w:numId="21" w16cid:durableId="907812307">
    <w:abstractNumId w:val="6"/>
  </w:num>
  <w:num w:numId="22" w16cid:durableId="271786791">
    <w:abstractNumId w:val="27"/>
  </w:num>
  <w:num w:numId="23" w16cid:durableId="737435796">
    <w:abstractNumId w:val="20"/>
  </w:num>
  <w:num w:numId="24" w16cid:durableId="1185481728">
    <w:abstractNumId w:val="13"/>
  </w:num>
  <w:num w:numId="25" w16cid:durableId="103620237">
    <w:abstractNumId w:val="4"/>
  </w:num>
  <w:num w:numId="26" w16cid:durableId="1003318292">
    <w:abstractNumId w:val="18"/>
  </w:num>
  <w:num w:numId="27" w16cid:durableId="1039933509">
    <w:abstractNumId w:val="1"/>
  </w:num>
  <w:num w:numId="28" w16cid:durableId="432819168">
    <w:abstractNumId w:val="22"/>
  </w:num>
  <w:num w:numId="29" w16cid:durableId="1782453596">
    <w:abstractNumId w:val="25"/>
  </w:num>
  <w:num w:numId="30" w16cid:durableId="181803506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52AB"/>
    <w:rsid w:val="000171A9"/>
    <w:rsid w:val="00022445"/>
    <w:rsid w:val="0002589B"/>
    <w:rsid w:val="0003219F"/>
    <w:rsid w:val="00040983"/>
    <w:rsid w:val="000456F5"/>
    <w:rsid w:val="00046A0E"/>
    <w:rsid w:val="00060EA6"/>
    <w:rsid w:val="00064C00"/>
    <w:rsid w:val="0008624D"/>
    <w:rsid w:val="00096D60"/>
    <w:rsid w:val="00097387"/>
    <w:rsid w:val="000B1535"/>
    <w:rsid w:val="000D5BB5"/>
    <w:rsid w:val="000D69AD"/>
    <w:rsid w:val="000F55E6"/>
    <w:rsid w:val="00116B77"/>
    <w:rsid w:val="00146048"/>
    <w:rsid w:val="00146717"/>
    <w:rsid w:val="00152B45"/>
    <w:rsid w:val="001577BD"/>
    <w:rsid w:val="0016500E"/>
    <w:rsid w:val="0017023D"/>
    <w:rsid w:val="00172363"/>
    <w:rsid w:val="001745A3"/>
    <w:rsid w:val="001848CF"/>
    <w:rsid w:val="001A7584"/>
    <w:rsid w:val="001C5087"/>
    <w:rsid w:val="001D0CCB"/>
    <w:rsid w:val="001D2F03"/>
    <w:rsid w:val="001E6C4C"/>
    <w:rsid w:val="0020547E"/>
    <w:rsid w:val="002279D5"/>
    <w:rsid w:val="00260B14"/>
    <w:rsid w:val="00284334"/>
    <w:rsid w:val="0028485B"/>
    <w:rsid w:val="002865BA"/>
    <w:rsid w:val="002C6511"/>
    <w:rsid w:val="002E2128"/>
    <w:rsid w:val="002E52CE"/>
    <w:rsid w:val="002F0E23"/>
    <w:rsid w:val="002F7FAA"/>
    <w:rsid w:val="00311296"/>
    <w:rsid w:val="00314CF9"/>
    <w:rsid w:val="003411BA"/>
    <w:rsid w:val="003452AB"/>
    <w:rsid w:val="00347748"/>
    <w:rsid w:val="00351D4B"/>
    <w:rsid w:val="003548E9"/>
    <w:rsid w:val="003709DC"/>
    <w:rsid w:val="0037715A"/>
    <w:rsid w:val="00383FBA"/>
    <w:rsid w:val="00392F7C"/>
    <w:rsid w:val="003A6BAB"/>
    <w:rsid w:val="003B4D4A"/>
    <w:rsid w:val="003C0D8F"/>
    <w:rsid w:val="003D34C3"/>
    <w:rsid w:val="003F5DFE"/>
    <w:rsid w:val="004070AB"/>
    <w:rsid w:val="00407232"/>
    <w:rsid w:val="004123F6"/>
    <w:rsid w:val="00414156"/>
    <w:rsid w:val="00416079"/>
    <w:rsid w:val="0042034D"/>
    <w:rsid w:val="004236A3"/>
    <w:rsid w:val="0043014F"/>
    <w:rsid w:val="00432A4A"/>
    <w:rsid w:val="00473135"/>
    <w:rsid w:val="00493C1E"/>
    <w:rsid w:val="004A51F7"/>
    <w:rsid w:val="004B690C"/>
    <w:rsid w:val="004C1D9D"/>
    <w:rsid w:val="004C7601"/>
    <w:rsid w:val="004D0CA2"/>
    <w:rsid w:val="004E32B5"/>
    <w:rsid w:val="004E4C39"/>
    <w:rsid w:val="004E708A"/>
    <w:rsid w:val="004F5018"/>
    <w:rsid w:val="005039FC"/>
    <w:rsid w:val="00527188"/>
    <w:rsid w:val="0053235A"/>
    <w:rsid w:val="00545A02"/>
    <w:rsid w:val="0054643E"/>
    <w:rsid w:val="00551E35"/>
    <w:rsid w:val="00565DEE"/>
    <w:rsid w:val="00575415"/>
    <w:rsid w:val="00575526"/>
    <w:rsid w:val="00597F72"/>
    <w:rsid w:val="005A39AC"/>
    <w:rsid w:val="005C4191"/>
    <w:rsid w:val="005D4539"/>
    <w:rsid w:val="005D638D"/>
    <w:rsid w:val="005D7E82"/>
    <w:rsid w:val="005E5034"/>
    <w:rsid w:val="005E5CBC"/>
    <w:rsid w:val="005E6046"/>
    <w:rsid w:val="005E6E8F"/>
    <w:rsid w:val="00604929"/>
    <w:rsid w:val="006134ED"/>
    <w:rsid w:val="00615D0F"/>
    <w:rsid w:val="006215B7"/>
    <w:rsid w:val="00627591"/>
    <w:rsid w:val="00644FB5"/>
    <w:rsid w:val="006526CB"/>
    <w:rsid w:val="00663098"/>
    <w:rsid w:val="00671FC4"/>
    <w:rsid w:val="0067213C"/>
    <w:rsid w:val="00680EA8"/>
    <w:rsid w:val="00694057"/>
    <w:rsid w:val="006A601C"/>
    <w:rsid w:val="00722C87"/>
    <w:rsid w:val="00727990"/>
    <w:rsid w:val="00736923"/>
    <w:rsid w:val="00763B51"/>
    <w:rsid w:val="00773B99"/>
    <w:rsid w:val="007740AF"/>
    <w:rsid w:val="007818E8"/>
    <w:rsid w:val="007856F9"/>
    <w:rsid w:val="00792790"/>
    <w:rsid w:val="007D48CC"/>
    <w:rsid w:val="007D507D"/>
    <w:rsid w:val="007D7378"/>
    <w:rsid w:val="007E531E"/>
    <w:rsid w:val="007F4A47"/>
    <w:rsid w:val="00813744"/>
    <w:rsid w:val="00830AFF"/>
    <w:rsid w:val="00836E07"/>
    <w:rsid w:val="00847BF0"/>
    <w:rsid w:val="00864BCE"/>
    <w:rsid w:val="00865492"/>
    <w:rsid w:val="00874867"/>
    <w:rsid w:val="00881E87"/>
    <w:rsid w:val="00886B94"/>
    <w:rsid w:val="008915BE"/>
    <w:rsid w:val="008A0D7A"/>
    <w:rsid w:val="008C4C5D"/>
    <w:rsid w:val="008C6F6B"/>
    <w:rsid w:val="008D6A63"/>
    <w:rsid w:val="008E546B"/>
    <w:rsid w:val="008E69F8"/>
    <w:rsid w:val="008F1A6A"/>
    <w:rsid w:val="009057BB"/>
    <w:rsid w:val="009144BD"/>
    <w:rsid w:val="0092422D"/>
    <w:rsid w:val="00930EA9"/>
    <w:rsid w:val="00953C49"/>
    <w:rsid w:val="009A195C"/>
    <w:rsid w:val="009B6697"/>
    <w:rsid w:val="009C3978"/>
    <w:rsid w:val="009C40E8"/>
    <w:rsid w:val="009C4D43"/>
    <w:rsid w:val="009C7A65"/>
    <w:rsid w:val="009E763F"/>
    <w:rsid w:val="009F3149"/>
    <w:rsid w:val="009F547A"/>
    <w:rsid w:val="00A02049"/>
    <w:rsid w:val="00A054A3"/>
    <w:rsid w:val="00A37D7A"/>
    <w:rsid w:val="00A418BD"/>
    <w:rsid w:val="00A46BED"/>
    <w:rsid w:val="00A65437"/>
    <w:rsid w:val="00A8180E"/>
    <w:rsid w:val="00A86105"/>
    <w:rsid w:val="00A8657E"/>
    <w:rsid w:val="00A9653F"/>
    <w:rsid w:val="00AA1A8C"/>
    <w:rsid w:val="00AA583D"/>
    <w:rsid w:val="00AA69B9"/>
    <w:rsid w:val="00AB31A8"/>
    <w:rsid w:val="00AC7B76"/>
    <w:rsid w:val="00AD5391"/>
    <w:rsid w:val="00AE0420"/>
    <w:rsid w:val="00B006D7"/>
    <w:rsid w:val="00B00817"/>
    <w:rsid w:val="00B11389"/>
    <w:rsid w:val="00B167D9"/>
    <w:rsid w:val="00B51030"/>
    <w:rsid w:val="00B62222"/>
    <w:rsid w:val="00B83AEE"/>
    <w:rsid w:val="00B854C8"/>
    <w:rsid w:val="00B91A38"/>
    <w:rsid w:val="00B92152"/>
    <w:rsid w:val="00BA09A9"/>
    <w:rsid w:val="00BA2A69"/>
    <w:rsid w:val="00BA5176"/>
    <w:rsid w:val="00BA6C6D"/>
    <w:rsid w:val="00BC0FF0"/>
    <w:rsid w:val="00BD224B"/>
    <w:rsid w:val="00BD2D0D"/>
    <w:rsid w:val="00BE2CE5"/>
    <w:rsid w:val="00BE3F32"/>
    <w:rsid w:val="00C04C7A"/>
    <w:rsid w:val="00C34884"/>
    <w:rsid w:val="00C36956"/>
    <w:rsid w:val="00C44E2A"/>
    <w:rsid w:val="00C62739"/>
    <w:rsid w:val="00C74316"/>
    <w:rsid w:val="00C77B1F"/>
    <w:rsid w:val="00CA1834"/>
    <w:rsid w:val="00CA264C"/>
    <w:rsid w:val="00CA2B08"/>
    <w:rsid w:val="00CB530D"/>
    <w:rsid w:val="00CC5FC5"/>
    <w:rsid w:val="00CC76A2"/>
    <w:rsid w:val="00CD2F78"/>
    <w:rsid w:val="00CE63A7"/>
    <w:rsid w:val="00CF7E6F"/>
    <w:rsid w:val="00D06FBE"/>
    <w:rsid w:val="00D26665"/>
    <w:rsid w:val="00D31235"/>
    <w:rsid w:val="00D34238"/>
    <w:rsid w:val="00D42A46"/>
    <w:rsid w:val="00D633CC"/>
    <w:rsid w:val="00D6582D"/>
    <w:rsid w:val="00D67623"/>
    <w:rsid w:val="00D67C07"/>
    <w:rsid w:val="00D70719"/>
    <w:rsid w:val="00D9288C"/>
    <w:rsid w:val="00D96DA2"/>
    <w:rsid w:val="00DA3F5E"/>
    <w:rsid w:val="00DC4CA9"/>
    <w:rsid w:val="00DC62F7"/>
    <w:rsid w:val="00DD5535"/>
    <w:rsid w:val="00DF6EF4"/>
    <w:rsid w:val="00E14058"/>
    <w:rsid w:val="00E24225"/>
    <w:rsid w:val="00E47B51"/>
    <w:rsid w:val="00E50FD3"/>
    <w:rsid w:val="00E54289"/>
    <w:rsid w:val="00E674FC"/>
    <w:rsid w:val="00E84E78"/>
    <w:rsid w:val="00EB17DC"/>
    <w:rsid w:val="00EC4B43"/>
    <w:rsid w:val="00EC6C1E"/>
    <w:rsid w:val="00ED43B6"/>
    <w:rsid w:val="00EE2201"/>
    <w:rsid w:val="00EF16FF"/>
    <w:rsid w:val="00F06E6E"/>
    <w:rsid w:val="00F35623"/>
    <w:rsid w:val="00F41BB0"/>
    <w:rsid w:val="00F44749"/>
    <w:rsid w:val="00F610FE"/>
    <w:rsid w:val="00F9249D"/>
    <w:rsid w:val="00F977D4"/>
    <w:rsid w:val="00FA52EC"/>
    <w:rsid w:val="00FB4525"/>
    <w:rsid w:val="00FD3CD9"/>
    <w:rsid w:val="00FD4EFD"/>
    <w:rsid w:val="00FD53B9"/>
    <w:rsid w:val="00FF2F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9BD3D"/>
  <w15:docId w15:val="{175C8469-7ADE-4A9D-AA0A-8F61517FE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3FBA"/>
    <w:rPr>
      <w:rFonts w:ascii="Times New Roman" w:eastAsia="Times New Roman" w:hAnsi="Times New Roman" w:cs="Times New Roman"/>
      <w:lang w:val="ru-RU"/>
    </w:rPr>
  </w:style>
  <w:style w:type="paragraph" w:styleId="1">
    <w:name w:val="heading 1"/>
    <w:basedOn w:val="a"/>
    <w:uiPriority w:val="9"/>
    <w:qFormat/>
    <w:pPr>
      <w:ind w:left="142" w:hanging="421"/>
      <w:jc w:val="both"/>
      <w:outlineLvl w:val="0"/>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42"/>
      <w:jc w:val="both"/>
    </w:pPr>
    <w:rPr>
      <w:sz w:val="28"/>
      <w:szCs w:val="28"/>
    </w:rPr>
  </w:style>
  <w:style w:type="paragraph" w:styleId="a5">
    <w:name w:val="List Paragraph"/>
    <w:aliases w:val="Подпись рисунка,Маркированный список_уровень1,Bullet List,FooterText,numbered,Paragraphe de liste1,lp1,it_List1,Абзац списка литеральный,Table-Normal,RSHB_Table-Normal,List Paragraph,Ненумерованный список,Use Case List Paragraph,Маркер,UL"/>
    <w:basedOn w:val="a"/>
    <w:link w:val="a6"/>
    <w:uiPriority w:val="34"/>
    <w:qFormat/>
    <w:pPr>
      <w:ind w:left="142" w:firstLine="629"/>
      <w:jc w:val="both"/>
    </w:pPr>
  </w:style>
  <w:style w:type="paragraph" w:customStyle="1" w:styleId="TableParagraph">
    <w:name w:val="Table Paragraph"/>
    <w:basedOn w:val="a"/>
    <w:uiPriority w:val="1"/>
    <w:qFormat/>
    <w:pPr>
      <w:spacing w:line="268" w:lineRule="exact"/>
    </w:pPr>
  </w:style>
  <w:style w:type="character" w:styleId="a7">
    <w:name w:val="annotation reference"/>
    <w:basedOn w:val="a0"/>
    <w:uiPriority w:val="99"/>
    <w:semiHidden/>
    <w:unhideWhenUsed/>
    <w:rsid w:val="00727990"/>
    <w:rPr>
      <w:sz w:val="16"/>
      <w:szCs w:val="16"/>
    </w:rPr>
  </w:style>
  <w:style w:type="paragraph" w:styleId="a8">
    <w:name w:val="annotation text"/>
    <w:basedOn w:val="a"/>
    <w:link w:val="a9"/>
    <w:uiPriority w:val="99"/>
    <w:semiHidden/>
    <w:unhideWhenUsed/>
    <w:rsid w:val="00727990"/>
    <w:rPr>
      <w:sz w:val="20"/>
      <w:szCs w:val="20"/>
    </w:rPr>
  </w:style>
  <w:style w:type="character" w:customStyle="1" w:styleId="a9">
    <w:name w:val="Текст примечания Знак"/>
    <w:basedOn w:val="a0"/>
    <w:link w:val="a8"/>
    <w:uiPriority w:val="99"/>
    <w:semiHidden/>
    <w:rsid w:val="00727990"/>
    <w:rPr>
      <w:rFonts w:ascii="Times New Roman" w:eastAsia="Times New Roman" w:hAnsi="Times New Roman" w:cs="Times New Roman"/>
      <w:sz w:val="20"/>
      <w:szCs w:val="20"/>
      <w:lang w:val="ru-RU"/>
    </w:rPr>
  </w:style>
  <w:style w:type="paragraph" w:styleId="aa">
    <w:name w:val="annotation subject"/>
    <w:basedOn w:val="a8"/>
    <w:next w:val="a8"/>
    <w:link w:val="ab"/>
    <w:uiPriority w:val="99"/>
    <w:semiHidden/>
    <w:unhideWhenUsed/>
    <w:rsid w:val="00727990"/>
    <w:rPr>
      <w:b/>
      <w:bCs/>
    </w:rPr>
  </w:style>
  <w:style w:type="character" w:customStyle="1" w:styleId="ab">
    <w:name w:val="Тема примечания Знак"/>
    <w:basedOn w:val="a9"/>
    <w:link w:val="aa"/>
    <w:uiPriority w:val="99"/>
    <w:semiHidden/>
    <w:rsid w:val="00727990"/>
    <w:rPr>
      <w:rFonts w:ascii="Times New Roman" w:eastAsia="Times New Roman" w:hAnsi="Times New Roman" w:cs="Times New Roman"/>
      <w:b/>
      <w:bCs/>
      <w:sz w:val="20"/>
      <w:szCs w:val="20"/>
      <w:lang w:val="ru-RU"/>
    </w:rPr>
  </w:style>
  <w:style w:type="paragraph" w:styleId="ac">
    <w:name w:val="Balloon Text"/>
    <w:basedOn w:val="a"/>
    <w:link w:val="ad"/>
    <w:uiPriority w:val="99"/>
    <w:semiHidden/>
    <w:unhideWhenUsed/>
    <w:rsid w:val="00A46BED"/>
    <w:rPr>
      <w:rFonts w:ascii="Tahoma" w:hAnsi="Tahoma" w:cs="Tahoma"/>
      <w:sz w:val="16"/>
      <w:szCs w:val="16"/>
    </w:rPr>
  </w:style>
  <w:style w:type="character" w:customStyle="1" w:styleId="ad">
    <w:name w:val="Текст выноски Знак"/>
    <w:basedOn w:val="a0"/>
    <w:link w:val="ac"/>
    <w:uiPriority w:val="99"/>
    <w:semiHidden/>
    <w:rsid w:val="00A46BED"/>
    <w:rPr>
      <w:rFonts w:ascii="Tahoma" w:eastAsia="Times New Roman" w:hAnsi="Tahoma" w:cs="Tahoma"/>
      <w:sz w:val="16"/>
      <w:szCs w:val="16"/>
      <w:lang w:val="ru-RU"/>
    </w:rPr>
  </w:style>
  <w:style w:type="table" w:styleId="ae">
    <w:name w:val="Light List"/>
    <w:basedOn w:val="a1"/>
    <w:uiPriority w:val="61"/>
    <w:rsid w:val="00953C4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6">
    <w:name w:val="Абзац списка Знак"/>
    <w:aliases w:val="Подпись рисунка Знак,Маркированный список_уровень1 Знак,Bullet List Знак,FooterText Знак,numbered Знак,Paragraphe de liste1 Знак,lp1 Знак,it_List1 Знак,Абзац списка литеральный Знак,Table-Normal Знак,RSHB_Table-Normal Знак,Маркер Знак"/>
    <w:basedOn w:val="a0"/>
    <w:link w:val="a5"/>
    <w:uiPriority w:val="1"/>
    <w:locked/>
    <w:rsid w:val="00284334"/>
    <w:rPr>
      <w:rFonts w:ascii="Times New Roman" w:eastAsia="Times New Roman" w:hAnsi="Times New Roman" w:cs="Times New Roman"/>
      <w:lang w:val="ru-RU"/>
    </w:rPr>
  </w:style>
  <w:style w:type="paragraph" w:styleId="af">
    <w:name w:val="header"/>
    <w:basedOn w:val="a"/>
    <w:link w:val="af0"/>
    <w:uiPriority w:val="99"/>
    <w:unhideWhenUsed/>
    <w:rsid w:val="00575415"/>
    <w:pPr>
      <w:tabs>
        <w:tab w:val="center" w:pos="4677"/>
        <w:tab w:val="right" w:pos="9355"/>
      </w:tabs>
    </w:pPr>
  </w:style>
  <w:style w:type="character" w:customStyle="1" w:styleId="af0">
    <w:name w:val="Верхний колонтитул Знак"/>
    <w:basedOn w:val="a0"/>
    <w:link w:val="af"/>
    <w:uiPriority w:val="99"/>
    <w:rsid w:val="00575415"/>
    <w:rPr>
      <w:rFonts w:ascii="Times New Roman" w:eastAsia="Times New Roman" w:hAnsi="Times New Roman" w:cs="Times New Roman"/>
      <w:lang w:val="ru-RU"/>
    </w:rPr>
  </w:style>
  <w:style w:type="paragraph" w:styleId="af1">
    <w:name w:val="footer"/>
    <w:basedOn w:val="a"/>
    <w:link w:val="af2"/>
    <w:uiPriority w:val="99"/>
    <w:unhideWhenUsed/>
    <w:rsid w:val="00575415"/>
    <w:pPr>
      <w:tabs>
        <w:tab w:val="center" w:pos="4677"/>
        <w:tab w:val="right" w:pos="9355"/>
      </w:tabs>
    </w:pPr>
  </w:style>
  <w:style w:type="character" w:customStyle="1" w:styleId="af2">
    <w:name w:val="Нижний колонтитул Знак"/>
    <w:basedOn w:val="a0"/>
    <w:link w:val="af1"/>
    <w:uiPriority w:val="99"/>
    <w:rsid w:val="00575415"/>
    <w:rPr>
      <w:rFonts w:ascii="Times New Roman" w:eastAsia="Times New Roman" w:hAnsi="Times New Roman" w:cs="Times New Roman"/>
      <w:lang w:val="ru-RU"/>
    </w:rPr>
  </w:style>
  <w:style w:type="table" w:styleId="af3">
    <w:name w:val="Table Grid"/>
    <w:basedOn w:val="a1"/>
    <w:rsid w:val="00FF2F2C"/>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basedOn w:val="a0"/>
    <w:link w:val="a3"/>
    <w:uiPriority w:val="1"/>
    <w:rsid w:val="00172363"/>
    <w:rPr>
      <w:rFonts w:ascii="Times New Roman" w:eastAsia="Times New Roman" w:hAnsi="Times New Roman" w:cs="Times New Roman"/>
      <w:sz w:val="28"/>
      <w:szCs w:val="28"/>
      <w:lang w:val="ru-RU"/>
    </w:rPr>
  </w:style>
  <w:style w:type="character" w:styleId="af4">
    <w:name w:val="footnote reference"/>
    <w:unhideWhenUsed/>
    <w:rsid w:val="00E50FD3"/>
    <w:rPr>
      <w:rFonts w:ascii="Times New Roman" w:hAnsi="Times New Roman" w:cs="Times New Roman" w:hint="default"/>
      <w:vertAlign w:val="superscript"/>
    </w:rPr>
  </w:style>
  <w:style w:type="paragraph" w:styleId="af5">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6"/>
    <w:uiPriority w:val="99"/>
    <w:rsid w:val="00E50FD3"/>
    <w:pPr>
      <w:widowControl/>
      <w:suppressAutoHyphens/>
      <w:autoSpaceDE/>
      <w:autoSpaceDN/>
    </w:pPr>
    <w:rPr>
      <w:sz w:val="20"/>
      <w:szCs w:val="20"/>
      <w:lang w:val="x-none" w:eastAsia="ar-SA"/>
    </w:rPr>
  </w:style>
  <w:style w:type="character" w:customStyle="1" w:styleId="af6">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5"/>
    <w:uiPriority w:val="99"/>
    <w:rsid w:val="00E50FD3"/>
    <w:rPr>
      <w:rFonts w:ascii="Times New Roman" w:eastAsia="Times New Roman" w:hAnsi="Times New Roman" w:cs="Times New Roman"/>
      <w:sz w:val="20"/>
      <w:szCs w:val="20"/>
      <w:lang w:val="x-none" w:eastAsia="ar-SA"/>
    </w:rPr>
  </w:style>
  <w:style w:type="character" w:styleId="af7">
    <w:name w:val="Hyperlink"/>
    <w:uiPriority w:val="99"/>
    <w:unhideWhenUsed/>
    <w:rsid w:val="00E50FD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2022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3085</TotalTime>
  <Pages>16</Pages>
  <Words>5206</Words>
  <Characters>29678</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FKU GUOD</Company>
  <LinksUpToDate>false</LinksUpToDate>
  <CharactersWithSpaces>34815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 Константин Борисович</dc:creator>
  <cp:lastModifiedBy>Чаплыгин Юрий Николаевич</cp:lastModifiedBy>
  <cp:revision>19</cp:revision>
  <cp:lastPrinted>2025-11-07T12:39:00Z</cp:lastPrinted>
  <dcterms:created xsi:type="dcterms:W3CDTF">2026-01-27T14:15:00Z</dcterms:created>
  <dcterms:modified xsi:type="dcterms:W3CDTF">2026-08-27T11:05:00Z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2025-08-05T00:00:00Z</vt:filetime>
  </property>
  <property fmtid="{D5CDD505-2E9C-101B-9397-08002B2CF9AE}" pid="3" name="Creator">
    <vt:lpwstr>Acrobat PDFMaker 21 для Word</vt:lpwstr>
  </property>
  <property fmtid="{D5CDD505-2E9C-101B-9397-08002B2CF9AE}" pid="4" name="LastSaved">
    <vt:filetime>2025-08-12T00:00:00Z</vt:filetime>
  </property>
  <property fmtid="{D5CDD505-2E9C-101B-9397-08002B2CF9AE}" pid="5" name="Producer">
    <vt:lpwstr>3-Heights(TM) PDF Security Shell 4.8.25.2 (http://www.pdf-tools.com)</vt:lpwstr>
  </property>
  <property fmtid="{D5CDD505-2E9C-101B-9397-08002B2CF9AE}" pid="6" name="SourceModified">
    <vt:lpwstr>D:20250805140026</vt:lpwstr>
  </property>
</Properties>
</file>