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801B3" w14:textId="11BD692E" w:rsidR="00305AF7" w:rsidRPr="00430C8B" w:rsidRDefault="00A522D9" w:rsidP="007063C3">
      <w:pPr>
        <w:jc w:val="center"/>
        <w:rPr>
          <w:b/>
          <w:color w:val="1A1A1A" w:themeColor="background1" w:themeShade="1A"/>
          <w:sz w:val="26"/>
          <w:szCs w:val="26"/>
        </w:rPr>
      </w:pPr>
      <w:r w:rsidRPr="00430C8B">
        <w:rPr>
          <w:b/>
          <w:color w:val="1A1A1A" w:themeColor="background1" w:themeShade="1A"/>
          <w:sz w:val="26"/>
          <w:szCs w:val="26"/>
        </w:rPr>
        <w:t xml:space="preserve"> </w:t>
      </w:r>
      <w:r w:rsidR="00305AF7" w:rsidRPr="00430C8B">
        <w:rPr>
          <w:b/>
          <w:color w:val="1A1A1A" w:themeColor="background1" w:themeShade="1A"/>
          <w:sz w:val="26"/>
          <w:szCs w:val="26"/>
        </w:rPr>
        <w:t>ТЕХНИЧЕСКОЕ ЗАДАНИЕ</w:t>
      </w:r>
    </w:p>
    <w:p w14:paraId="5C597832" w14:textId="77777777" w:rsidR="00FA01F1" w:rsidRPr="00430C8B" w:rsidRDefault="00FA01F1" w:rsidP="00FA7547">
      <w:pPr>
        <w:tabs>
          <w:tab w:val="left" w:pos="1276"/>
        </w:tabs>
        <w:ind w:firstLine="709"/>
        <w:jc w:val="center"/>
        <w:rPr>
          <w:b/>
          <w:color w:val="1A1A1A" w:themeColor="background1" w:themeShade="1A"/>
          <w:sz w:val="26"/>
          <w:szCs w:val="26"/>
        </w:rPr>
      </w:pPr>
    </w:p>
    <w:p w14:paraId="611A0132" w14:textId="61564320" w:rsidR="009F356F" w:rsidRPr="00250C30" w:rsidRDefault="00D8394B" w:rsidP="00FA7547">
      <w:pPr>
        <w:tabs>
          <w:tab w:val="left" w:pos="1276"/>
        </w:tabs>
        <w:ind w:firstLine="709"/>
        <w:jc w:val="both"/>
        <w:rPr>
          <w:bCs/>
          <w:color w:val="1A1A1A" w:themeColor="background1" w:themeShade="1A"/>
          <w:sz w:val="26"/>
          <w:szCs w:val="26"/>
        </w:rPr>
      </w:pPr>
      <w:r w:rsidRPr="00250C30">
        <w:rPr>
          <w:b/>
          <w:bCs/>
          <w:color w:val="1A1A1A" w:themeColor="background1" w:themeShade="1A"/>
          <w:sz w:val="26"/>
          <w:szCs w:val="26"/>
        </w:rPr>
        <w:t>1.</w:t>
      </w:r>
      <w:r w:rsidR="00FA7547">
        <w:rPr>
          <w:b/>
          <w:bCs/>
          <w:color w:val="1A1A1A" w:themeColor="background1" w:themeShade="1A"/>
          <w:sz w:val="26"/>
          <w:szCs w:val="26"/>
        </w:rPr>
        <w:tab/>
      </w:r>
      <w:r w:rsidRPr="00250C30">
        <w:rPr>
          <w:b/>
          <w:bCs/>
          <w:color w:val="1A1A1A" w:themeColor="background1" w:themeShade="1A"/>
          <w:sz w:val="26"/>
          <w:szCs w:val="26"/>
        </w:rPr>
        <w:t xml:space="preserve">Наименование объекта закупки: </w:t>
      </w:r>
      <w:r w:rsidR="00FE6550">
        <w:rPr>
          <w:bCs/>
          <w:color w:val="1A1A1A" w:themeColor="background1" w:themeShade="1A"/>
          <w:sz w:val="26"/>
          <w:szCs w:val="26"/>
        </w:rPr>
        <w:t>оказание транспортно-экспедиторских услуг по доставке</w:t>
      </w:r>
      <w:r w:rsidR="00463694" w:rsidRPr="00463694">
        <w:rPr>
          <w:bCs/>
          <w:color w:val="1A1A1A" w:themeColor="background1" w:themeShade="1A"/>
          <w:sz w:val="26"/>
          <w:szCs w:val="26"/>
        </w:rPr>
        <w:t xml:space="preserve"> лабораторного оборудования и средств измерений</w:t>
      </w:r>
      <w:r w:rsidR="00463694" w:rsidRPr="00463694">
        <w:rPr>
          <w:b/>
          <w:bCs/>
          <w:color w:val="1A1A1A" w:themeColor="background1" w:themeShade="1A"/>
          <w:sz w:val="26"/>
          <w:szCs w:val="26"/>
        </w:rPr>
        <w:t xml:space="preserve"> </w:t>
      </w:r>
      <w:r w:rsidR="00AC74AD" w:rsidRPr="00250C30">
        <w:rPr>
          <w:bCs/>
          <w:color w:val="1A1A1A" w:themeColor="background1" w:themeShade="1A"/>
          <w:sz w:val="26"/>
          <w:szCs w:val="26"/>
        </w:rPr>
        <w:t>(далее – услуг</w:t>
      </w:r>
      <w:r w:rsidR="00C67DD5" w:rsidRPr="00250C30">
        <w:rPr>
          <w:bCs/>
          <w:color w:val="1A1A1A" w:themeColor="background1" w:themeShade="1A"/>
          <w:sz w:val="26"/>
          <w:szCs w:val="26"/>
        </w:rPr>
        <w:t>и</w:t>
      </w:r>
      <w:r w:rsidR="00AC74AD" w:rsidRPr="00250C30">
        <w:rPr>
          <w:bCs/>
          <w:color w:val="1A1A1A" w:themeColor="background1" w:themeShade="1A"/>
          <w:sz w:val="26"/>
          <w:szCs w:val="26"/>
        </w:rPr>
        <w:t>).</w:t>
      </w:r>
    </w:p>
    <w:p w14:paraId="0370CA24" w14:textId="66E5BBFE" w:rsidR="00635529" w:rsidRPr="00250C30" w:rsidRDefault="00921B30" w:rsidP="00FA754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C4622">
        <w:rPr>
          <w:b/>
          <w:bCs/>
          <w:sz w:val="26"/>
          <w:szCs w:val="26"/>
        </w:rPr>
        <w:t>2.</w:t>
      </w:r>
      <w:r w:rsidR="00FA7547" w:rsidRPr="00AC4622">
        <w:rPr>
          <w:bCs/>
          <w:sz w:val="26"/>
          <w:szCs w:val="26"/>
        </w:rPr>
        <w:tab/>
      </w:r>
      <w:r w:rsidRPr="00AC4622">
        <w:rPr>
          <w:b/>
          <w:bCs/>
          <w:sz w:val="26"/>
          <w:szCs w:val="26"/>
        </w:rPr>
        <w:t xml:space="preserve">Место </w:t>
      </w:r>
      <w:r w:rsidR="00C01776" w:rsidRPr="00AC4622">
        <w:rPr>
          <w:b/>
          <w:bCs/>
          <w:sz w:val="26"/>
          <w:szCs w:val="26"/>
        </w:rPr>
        <w:t>оказания услуг</w:t>
      </w:r>
      <w:r w:rsidR="00635529" w:rsidRPr="00AC4622">
        <w:rPr>
          <w:b/>
          <w:bCs/>
          <w:sz w:val="26"/>
          <w:szCs w:val="26"/>
        </w:rPr>
        <w:t>:</w:t>
      </w:r>
      <w:r w:rsidR="00635529" w:rsidRPr="00AC4622">
        <w:rPr>
          <w:bCs/>
          <w:sz w:val="26"/>
          <w:szCs w:val="26"/>
        </w:rPr>
        <w:t xml:space="preserve"> </w:t>
      </w:r>
      <w:r w:rsidR="00C01776" w:rsidRPr="00AC4622">
        <w:rPr>
          <w:bCs/>
          <w:sz w:val="26"/>
          <w:szCs w:val="26"/>
        </w:rPr>
        <w:t>по заявкам Заказчика, в соответствии с позициями объекта закупки.</w:t>
      </w:r>
    </w:p>
    <w:p w14:paraId="729DCEC7" w14:textId="5FBAFA62" w:rsidR="00921B30" w:rsidRPr="00250C30" w:rsidRDefault="00921B30" w:rsidP="00FA7547">
      <w:pPr>
        <w:pStyle w:val="a9"/>
        <w:tabs>
          <w:tab w:val="left" w:pos="1276"/>
        </w:tabs>
        <w:ind w:left="0" w:firstLine="709"/>
        <w:jc w:val="both"/>
        <w:rPr>
          <w:b/>
          <w:color w:val="1A1A1A" w:themeColor="background1" w:themeShade="1A"/>
          <w:sz w:val="26"/>
          <w:szCs w:val="26"/>
        </w:rPr>
      </w:pPr>
      <w:r w:rsidRPr="00250C30">
        <w:rPr>
          <w:b/>
          <w:color w:val="1A1A1A" w:themeColor="background1" w:themeShade="1A"/>
          <w:sz w:val="26"/>
          <w:szCs w:val="26"/>
        </w:rPr>
        <w:t>3.</w:t>
      </w:r>
      <w:r w:rsidR="00FA7547">
        <w:rPr>
          <w:b/>
          <w:color w:val="1A1A1A" w:themeColor="background1" w:themeShade="1A"/>
          <w:sz w:val="26"/>
          <w:szCs w:val="26"/>
        </w:rPr>
        <w:tab/>
      </w:r>
      <w:r w:rsidRPr="00250C30">
        <w:rPr>
          <w:b/>
          <w:color w:val="1A1A1A" w:themeColor="background1" w:themeShade="1A"/>
          <w:sz w:val="26"/>
          <w:szCs w:val="26"/>
        </w:rPr>
        <w:t xml:space="preserve">Срок оказания услуг: </w:t>
      </w:r>
    </w:p>
    <w:p w14:paraId="04167610" w14:textId="49F6D0AF" w:rsidR="00921B30" w:rsidRPr="002E2A82" w:rsidRDefault="005123A5" w:rsidP="00FA7547">
      <w:pPr>
        <w:pStyle w:val="a9"/>
        <w:tabs>
          <w:tab w:val="left" w:pos="1276"/>
        </w:tabs>
        <w:ind w:left="0" w:firstLine="709"/>
        <w:jc w:val="both"/>
        <w:rPr>
          <w:color w:val="1A1A1A" w:themeColor="background1" w:themeShade="1A"/>
          <w:sz w:val="26"/>
          <w:szCs w:val="26"/>
        </w:rPr>
      </w:pPr>
      <w:proofErr w:type="gramStart"/>
      <w:r w:rsidRPr="00250C30">
        <w:rPr>
          <w:color w:val="1A1A1A" w:themeColor="background1" w:themeShade="1A"/>
          <w:sz w:val="26"/>
          <w:szCs w:val="26"/>
        </w:rPr>
        <w:t>С даты заключения</w:t>
      </w:r>
      <w:proofErr w:type="gramEnd"/>
      <w:r w:rsidRPr="00250C30">
        <w:rPr>
          <w:color w:val="1A1A1A" w:themeColor="background1" w:themeShade="1A"/>
          <w:sz w:val="26"/>
          <w:szCs w:val="26"/>
        </w:rPr>
        <w:t xml:space="preserve"> контракта </w:t>
      </w:r>
      <w:r w:rsidR="009D6163" w:rsidRPr="002E2A82">
        <w:rPr>
          <w:color w:val="1A1A1A" w:themeColor="background1" w:themeShade="1A"/>
          <w:sz w:val="26"/>
          <w:szCs w:val="26"/>
        </w:rPr>
        <w:t xml:space="preserve">по </w:t>
      </w:r>
      <w:r w:rsidR="005810D0">
        <w:rPr>
          <w:color w:val="1A1A1A" w:themeColor="background1" w:themeShade="1A"/>
          <w:sz w:val="26"/>
          <w:szCs w:val="26"/>
        </w:rPr>
        <w:t>30 сентября</w:t>
      </w:r>
      <w:r w:rsidR="00C01776" w:rsidRPr="002E2A82">
        <w:rPr>
          <w:color w:val="1A1A1A" w:themeColor="background1" w:themeShade="1A"/>
          <w:sz w:val="26"/>
          <w:szCs w:val="26"/>
        </w:rPr>
        <w:t xml:space="preserve"> 2026 года</w:t>
      </w:r>
      <w:r w:rsidR="00880BDB" w:rsidRPr="002E2A82">
        <w:rPr>
          <w:color w:val="1A1A1A" w:themeColor="background1" w:themeShade="1A"/>
          <w:sz w:val="26"/>
          <w:szCs w:val="26"/>
        </w:rPr>
        <w:t>, по заявкам Заказчика.</w:t>
      </w:r>
    </w:p>
    <w:p w14:paraId="243727CE" w14:textId="2A3F8865" w:rsidR="00880BDB" w:rsidRPr="002E2A82" w:rsidRDefault="00407F0B" w:rsidP="00FA7547">
      <w:pPr>
        <w:pStyle w:val="a9"/>
        <w:tabs>
          <w:tab w:val="left" w:pos="1276"/>
        </w:tabs>
        <w:ind w:left="0" w:firstLine="709"/>
        <w:jc w:val="both"/>
        <w:rPr>
          <w:color w:val="1A1A1A" w:themeColor="background1" w:themeShade="1A"/>
          <w:sz w:val="26"/>
          <w:szCs w:val="26"/>
        </w:rPr>
      </w:pPr>
      <w:r w:rsidRPr="002E2A82">
        <w:rPr>
          <w:color w:val="1A1A1A" w:themeColor="background1" w:themeShade="1A"/>
          <w:sz w:val="26"/>
          <w:szCs w:val="26"/>
        </w:rPr>
        <w:t>Срок доставки</w:t>
      </w:r>
      <w:r w:rsidR="00880BDB" w:rsidRPr="002E2A82">
        <w:rPr>
          <w:color w:val="1A1A1A" w:themeColor="background1" w:themeShade="1A"/>
          <w:sz w:val="26"/>
          <w:szCs w:val="26"/>
        </w:rPr>
        <w:t xml:space="preserve"> </w:t>
      </w:r>
      <w:proofErr w:type="gramStart"/>
      <w:r w:rsidR="00880BDB" w:rsidRPr="002E2A82">
        <w:rPr>
          <w:color w:val="1A1A1A" w:themeColor="background1" w:themeShade="1A"/>
          <w:sz w:val="26"/>
          <w:szCs w:val="26"/>
        </w:rPr>
        <w:t>с даты приёма</w:t>
      </w:r>
      <w:proofErr w:type="gramEnd"/>
      <w:r w:rsidRPr="002E2A82">
        <w:rPr>
          <w:color w:val="1A1A1A" w:themeColor="background1" w:themeShade="1A"/>
          <w:sz w:val="26"/>
          <w:szCs w:val="26"/>
        </w:rPr>
        <w:t xml:space="preserve"> оборудования</w:t>
      </w:r>
      <w:r w:rsidR="00880BDB" w:rsidRPr="002E2A82">
        <w:rPr>
          <w:color w:val="1A1A1A" w:themeColor="background1" w:themeShade="1A"/>
          <w:sz w:val="26"/>
          <w:szCs w:val="26"/>
        </w:rPr>
        <w:t xml:space="preserve"> не более </w:t>
      </w:r>
      <w:r w:rsidR="002602A3" w:rsidRPr="002E2A82">
        <w:rPr>
          <w:color w:val="1A1A1A" w:themeColor="background1" w:themeShade="1A"/>
          <w:sz w:val="26"/>
          <w:szCs w:val="26"/>
        </w:rPr>
        <w:t>10</w:t>
      </w:r>
      <w:r w:rsidR="00880BDB" w:rsidRPr="002E2A82">
        <w:rPr>
          <w:color w:val="1A1A1A" w:themeColor="background1" w:themeShade="1A"/>
          <w:sz w:val="26"/>
          <w:szCs w:val="26"/>
        </w:rPr>
        <w:t xml:space="preserve"> дней.</w:t>
      </w:r>
    </w:p>
    <w:p w14:paraId="0FEB2C29" w14:textId="47501324" w:rsidR="00B20808" w:rsidRPr="002E2A82" w:rsidRDefault="00F42AD3" w:rsidP="00FA754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2E2A82">
        <w:rPr>
          <w:b/>
          <w:bCs/>
          <w:sz w:val="26"/>
          <w:szCs w:val="26"/>
        </w:rPr>
        <w:t>4</w:t>
      </w:r>
      <w:r w:rsidR="006C5D20" w:rsidRPr="002E2A82">
        <w:rPr>
          <w:b/>
          <w:bCs/>
          <w:sz w:val="26"/>
          <w:szCs w:val="26"/>
        </w:rPr>
        <w:t>.</w:t>
      </w:r>
      <w:r w:rsidR="00FA7547" w:rsidRPr="002E2A82">
        <w:rPr>
          <w:b/>
          <w:bCs/>
          <w:sz w:val="26"/>
          <w:szCs w:val="26"/>
        </w:rPr>
        <w:tab/>
      </w:r>
      <w:r w:rsidR="002F3F45" w:rsidRPr="002E2A82">
        <w:rPr>
          <w:b/>
          <w:bCs/>
          <w:sz w:val="26"/>
          <w:szCs w:val="26"/>
        </w:rPr>
        <w:t>Описание и условия оказания услуг</w:t>
      </w:r>
      <w:r w:rsidR="009F356F" w:rsidRPr="002E2A82">
        <w:rPr>
          <w:b/>
          <w:bCs/>
          <w:sz w:val="26"/>
          <w:szCs w:val="26"/>
        </w:rPr>
        <w:t>:</w:t>
      </w:r>
    </w:p>
    <w:p w14:paraId="1290EB8A" w14:textId="0FE13CEF" w:rsidR="005123A5" w:rsidRPr="002E2A82" w:rsidRDefault="00F42AD3" w:rsidP="00FA754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E2A82">
        <w:rPr>
          <w:bCs/>
          <w:sz w:val="26"/>
          <w:szCs w:val="26"/>
        </w:rPr>
        <w:t>4</w:t>
      </w:r>
      <w:r w:rsidR="005123A5" w:rsidRPr="002E2A82">
        <w:rPr>
          <w:bCs/>
          <w:sz w:val="26"/>
          <w:szCs w:val="26"/>
        </w:rPr>
        <w:t>.1.</w:t>
      </w:r>
      <w:r w:rsidR="00FA7547" w:rsidRPr="002E2A82">
        <w:rPr>
          <w:bCs/>
          <w:sz w:val="26"/>
          <w:szCs w:val="26"/>
        </w:rPr>
        <w:tab/>
      </w:r>
      <w:r w:rsidR="00C60873" w:rsidRPr="002E2A82">
        <w:rPr>
          <w:bCs/>
          <w:sz w:val="26"/>
          <w:szCs w:val="26"/>
        </w:rPr>
        <w:t>Описание услуг:</w:t>
      </w:r>
    </w:p>
    <w:p w14:paraId="54E30685" w14:textId="77777777" w:rsidR="004B702E" w:rsidRPr="002E2A82" w:rsidRDefault="004B702E" w:rsidP="00B2080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tbl>
      <w:tblPr>
        <w:tblStyle w:val="af2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2835"/>
        <w:gridCol w:w="1985"/>
        <w:gridCol w:w="1559"/>
      </w:tblGrid>
      <w:tr w:rsidR="00C67DD5" w:rsidRPr="002E2A82" w14:paraId="2CBD1786" w14:textId="4294E8E9" w:rsidTr="00FA7547">
        <w:tc>
          <w:tcPr>
            <w:tcW w:w="993" w:type="dxa"/>
            <w:vAlign w:val="center"/>
          </w:tcPr>
          <w:p w14:paraId="6431E6F0" w14:textId="77777777" w:rsidR="00C67DD5" w:rsidRPr="002E2A82" w:rsidRDefault="00C67DD5" w:rsidP="00070B9C">
            <w:pPr>
              <w:pStyle w:val="a9"/>
              <w:ind w:left="0"/>
              <w:jc w:val="center"/>
              <w:rPr>
                <w:b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 xml:space="preserve">№ </w:t>
            </w:r>
            <w:proofErr w:type="gramStart"/>
            <w:r w:rsidRPr="002E2A82">
              <w:rPr>
                <w:b/>
                <w:color w:val="1A1A1A" w:themeColor="background1" w:themeShade="1A"/>
              </w:rPr>
              <w:t>п</w:t>
            </w:r>
            <w:proofErr w:type="gramEnd"/>
            <w:r w:rsidRPr="002E2A82">
              <w:rPr>
                <w:b/>
                <w:color w:val="1A1A1A" w:themeColor="background1" w:themeShade="1A"/>
              </w:rPr>
              <w:t>/п</w:t>
            </w:r>
          </w:p>
        </w:tc>
        <w:tc>
          <w:tcPr>
            <w:tcW w:w="1559" w:type="dxa"/>
            <w:vAlign w:val="center"/>
          </w:tcPr>
          <w:p w14:paraId="69756458" w14:textId="77777777" w:rsidR="00C67DD5" w:rsidRPr="002E2A82" w:rsidRDefault="00C67DD5" w:rsidP="00070B9C">
            <w:pPr>
              <w:pStyle w:val="a9"/>
              <w:ind w:left="0"/>
              <w:jc w:val="center"/>
              <w:rPr>
                <w:b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КТРУ</w:t>
            </w:r>
          </w:p>
        </w:tc>
        <w:tc>
          <w:tcPr>
            <w:tcW w:w="1559" w:type="dxa"/>
            <w:vAlign w:val="center"/>
          </w:tcPr>
          <w:p w14:paraId="57977808" w14:textId="77777777" w:rsidR="00C67DD5" w:rsidRPr="002E2A82" w:rsidRDefault="00C67DD5" w:rsidP="00070B9C">
            <w:pPr>
              <w:pStyle w:val="a9"/>
              <w:ind w:left="0"/>
              <w:jc w:val="center"/>
              <w:rPr>
                <w:b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ОКПД</w:t>
            </w:r>
            <w:proofErr w:type="gramStart"/>
            <w:r w:rsidRPr="002E2A82">
              <w:rPr>
                <w:b/>
                <w:color w:val="1A1A1A" w:themeColor="background1" w:themeShade="1A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14:paraId="68E4B29B" w14:textId="77777777" w:rsidR="00C67DD5" w:rsidRPr="002E2A82" w:rsidRDefault="00C67DD5" w:rsidP="00070B9C">
            <w:pPr>
              <w:pStyle w:val="a9"/>
              <w:ind w:left="0"/>
              <w:jc w:val="center"/>
              <w:rPr>
                <w:b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Наименование услуги</w:t>
            </w:r>
          </w:p>
        </w:tc>
        <w:tc>
          <w:tcPr>
            <w:tcW w:w="1985" w:type="dxa"/>
            <w:vAlign w:val="center"/>
          </w:tcPr>
          <w:p w14:paraId="6AE34AE5" w14:textId="55BC5F5A" w:rsidR="00C67DD5" w:rsidRPr="002E2A82" w:rsidRDefault="00C67DD5" w:rsidP="00070B9C">
            <w:pPr>
              <w:pStyle w:val="a9"/>
              <w:ind w:left="0"/>
              <w:jc w:val="center"/>
              <w:rPr>
                <w:b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Ед. изм.</w:t>
            </w:r>
          </w:p>
        </w:tc>
        <w:tc>
          <w:tcPr>
            <w:tcW w:w="1559" w:type="dxa"/>
          </w:tcPr>
          <w:p w14:paraId="65B7F7E0" w14:textId="66A3F5FD" w:rsidR="00C67DD5" w:rsidRPr="002E2A82" w:rsidRDefault="00C67DD5" w:rsidP="00070B9C">
            <w:pPr>
              <w:pStyle w:val="a9"/>
              <w:ind w:left="0"/>
              <w:jc w:val="center"/>
              <w:rPr>
                <w:b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Кол-во</w:t>
            </w:r>
          </w:p>
        </w:tc>
      </w:tr>
      <w:tr w:rsidR="00C67DD5" w:rsidRPr="002E2A82" w14:paraId="0E3CAA40" w14:textId="5DAD4648" w:rsidTr="00FA7547">
        <w:tc>
          <w:tcPr>
            <w:tcW w:w="993" w:type="dxa"/>
            <w:vAlign w:val="center"/>
          </w:tcPr>
          <w:p w14:paraId="6D3C2B8C" w14:textId="37EC293F" w:rsidR="00410ECB" w:rsidRPr="002E2A82" w:rsidRDefault="00C67DD5" w:rsidP="00710069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color w:val="1A1A1A" w:themeColor="background1" w:themeShade="1A"/>
              </w:rPr>
              <w:t>1</w:t>
            </w:r>
          </w:p>
        </w:tc>
        <w:tc>
          <w:tcPr>
            <w:tcW w:w="1559" w:type="dxa"/>
            <w:vAlign w:val="center"/>
          </w:tcPr>
          <w:p w14:paraId="385F78B8" w14:textId="77777777" w:rsidR="00C67DD5" w:rsidRPr="002E2A82" w:rsidRDefault="00C67DD5" w:rsidP="00710069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color w:val="1A1A1A" w:themeColor="background1" w:themeShade="1A"/>
              </w:rPr>
              <w:t>-</w:t>
            </w:r>
          </w:p>
        </w:tc>
        <w:tc>
          <w:tcPr>
            <w:tcW w:w="1559" w:type="dxa"/>
            <w:vAlign w:val="center"/>
          </w:tcPr>
          <w:p w14:paraId="41A7032F" w14:textId="5D28BEAD" w:rsidR="00C67DD5" w:rsidRPr="002E2A82" w:rsidRDefault="00C01776" w:rsidP="00710069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color w:val="333333"/>
                <w:shd w:val="clear" w:color="auto" w:fill="FFFFFF"/>
              </w:rPr>
              <w:t>52.29.19.110</w:t>
            </w:r>
          </w:p>
        </w:tc>
        <w:tc>
          <w:tcPr>
            <w:tcW w:w="2835" w:type="dxa"/>
            <w:vAlign w:val="center"/>
          </w:tcPr>
          <w:p w14:paraId="7A78E7FC" w14:textId="54838AA0" w:rsidR="004A5C46" w:rsidRPr="002E2A82" w:rsidRDefault="00410ECB" w:rsidP="004A5C46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Транспортно-экспедиторские</w:t>
            </w:r>
            <w:r w:rsidR="00C01776" w:rsidRPr="002E2A82">
              <w:rPr>
                <w:bCs/>
                <w:color w:val="1A1A1A" w:themeColor="background1" w:themeShade="1A"/>
              </w:rPr>
              <w:t xml:space="preserve"> услуги</w:t>
            </w:r>
            <w:r w:rsidR="00880BDB" w:rsidRPr="002E2A82">
              <w:rPr>
                <w:bCs/>
                <w:color w:val="1A1A1A" w:themeColor="background1" w:themeShade="1A"/>
              </w:rPr>
              <w:t xml:space="preserve"> в направлении г. Петр</w:t>
            </w:r>
            <w:r w:rsidR="002C5414" w:rsidRPr="002E2A82">
              <w:rPr>
                <w:bCs/>
                <w:color w:val="1A1A1A" w:themeColor="background1" w:themeShade="1A"/>
              </w:rPr>
              <w:t xml:space="preserve">опавловск-Камчатский – г. </w:t>
            </w:r>
            <w:r w:rsidR="002E2A82" w:rsidRPr="002E2A82">
              <w:rPr>
                <w:bCs/>
                <w:color w:val="1A1A1A" w:themeColor="background1" w:themeShade="1A"/>
              </w:rPr>
              <w:t>Владивосток</w:t>
            </w:r>
            <w:r w:rsidR="00C01776" w:rsidRPr="002E2A82">
              <w:rPr>
                <w:bCs/>
                <w:color w:val="1A1A1A" w:themeColor="background1" w:themeShade="1A"/>
              </w:rPr>
              <w:t xml:space="preserve"> </w:t>
            </w:r>
          </w:p>
          <w:p w14:paraId="3F3201D5" w14:textId="790157E1" w:rsidR="00C67DD5" w:rsidRPr="002E2A82" w:rsidRDefault="00C67DD5" w:rsidP="0065397F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  <w:tc>
          <w:tcPr>
            <w:tcW w:w="1985" w:type="dxa"/>
            <w:vAlign w:val="center"/>
          </w:tcPr>
          <w:p w14:paraId="426094E3" w14:textId="7F8065BF" w:rsidR="00C67DD5" w:rsidRPr="002E2A82" w:rsidRDefault="009E285D" w:rsidP="00710069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proofErr w:type="spellStart"/>
            <w:r w:rsidRPr="002E2A82">
              <w:rPr>
                <w:bCs/>
                <w:color w:val="1A1A1A" w:themeColor="background1" w:themeShade="1A"/>
              </w:rPr>
              <w:t>Усл</w:t>
            </w:r>
            <w:proofErr w:type="spellEnd"/>
            <w:r w:rsidRPr="002E2A82">
              <w:rPr>
                <w:bCs/>
                <w:color w:val="1A1A1A" w:themeColor="background1" w:themeShade="1A"/>
              </w:rPr>
              <w:t>. е</w:t>
            </w:r>
            <w:r w:rsidR="00C67DD5" w:rsidRPr="002E2A82">
              <w:rPr>
                <w:bCs/>
                <w:color w:val="1A1A1A" w:themeColor="background1" w:themeShade="1A"/>
              </w:rPr>
              <w:t>д.</w:t>
            </w:r>
          </w:p>
        </w:tc>
        <w:tc>
          <w:tcPr>
            <w:tcW w:w="1559" w:type="dxa"/>
            <w:vAlign w:val="center"/>
          </w:tcPr>
          <w:p w14:paraId="5B6E264D" w14:textId="3B20DA7B" w:rsidR="00C67DD5" w:rsidRPr="002E2A82" w:rsidRDefault="00C67DD5" w:rsidP="00710069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1</w:t>
            </w:r>
          </w:p>
        </w:tc>
      </w:tr>
      <w:tr w:rsidR="004B0D58" w:rsidRPr="002E2A82" w14:paraId="7F76919B" w14:textId="77777777" w:rsidTr="00FA7547">
        <w:trPr>
          <w:trHeight w:val="405"/>
        </w:trPr>
        <w:tc>
          <w:tcPr>
            <w:tcW w:w="10490" w:type="dxa"/>
            <w:gridSpan w:val="6"/>
            <w:vAlign w:val="center"/>
          </w:tcPr>
          <w:p w14:paraId="471B5AC8" w14:textId="254EA341" w:rsidR="004B0D58" w:rsidRPr="002E2A82" w:rsidRDefault="004B0D58" w:rsidP="004B0D58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Характеристики услуги</w:t>
            </w:r>
          </w:p>
        </w:tc>
      </w:tr>
      <w:tr w:rsidR="00FA7547" w:rsidRPr="002E2A82" w14:paraId="11C544D8" w14:textId="77777777" w:rsidTr="00FA7547">
        <w:trPr>
          <w:trHeight w:val="994"/>
        </w:trPr>
        <w:tc>
          <w:tcPr>
            <w:tcW w:w="2552" w:type="dxa"/>
            <w:gridSpan w:val="2"/>
          </w:tcPr>
          <w:p w14:paraId="46305F24" w14:textId="77777777" w:rsidR="00FA7547" w:rsidRPr="002E2A82" w:rsidRDefault="00FA7547" w:rsidP="005F055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Наименование характеристики</w:t>
            </w:r>
          </w:p>
        </w:tc>
        <w:tc>
          <w:tcPr>
            <w:tcW w:w="7938" w:type="dxa"/>
            <w:gridSpan w:val="4"/>
          </w:tcPr>
          <w:p w14:paraId="555DFD25" w14:textId="47DD3F55" w:rsidR="00FA7547" w:rsidRPr="002E2A82" w:rsidRDefault="00FA7547" w:rsidP="005F055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Значение характеристики</w:t>
            </w:r>
          </w:p>
        </w:tc>
      </w:tr>
      <w:tr w:rsidR="00FA7547" w:rsidRPr="002E2A82" w14:paraId="11231F32" w14:textId="77777777" w:rsidTr="00FA7547">
        <w:trPr>
          <w:trHeight w:val="114"/>
        </w:trPr>
        <w:tc>
          <w:tcPr>
            <w:tcW w:w="2552" w:type="dxa"/>
            <w:gridSpan w:val="2"/>
          </w:tcPr>
          <w:p w14:paraId="57EEC21F" w14:textId="3623B988" w:rsidR="00FA7547" w:rsidRPr="002E2A82" w:rsidRDefault="00FA7547" w:rsidP="004A5C46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Наименование и характеристики транспортируемого оборудования</w:t>
            </w:r>
          </w:p>
        </w:tc>
        <w:tc>
          <w:tcPr>
            <w:tcW w:w="7938" w:type="dxa"/>
            <w:gridSpan w:val="4"/>
          </w:tcPr>
          <w:p w14:paraId="01599981" w14:textId="299556BD" w:rsidR="00FA7547" w:rsidRPr="002E2A82" w:rsidRDefault="00FA7547" w:rsidP="00B73ECD">
            <w:pPr>
              <w:pStyle w:val="a9"/>
              <w:ind w:left="0"/>
              <w:jc w:val="both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 xml:space="preserve">В соответствии с пунктом 4.2. технического задания; № </w:t>
            </w:r>
            <w:proofErr w:type="gramStart"/>
            <w:r w:rsidRPr="002E2A82">
              <w:rPr>
                <w:bCs/>
                <w:color w:val="1A1A1A" w:themeColor="background1" w:themeShade="1A"/>
              </w:rPr>
              <w:t>п</w:t>
            </w:r>
            <w:proofErr w:type="gramEnd"/>
            <w:r w:rsidRPr="002E2A82">
              <w:rPr>
                <w:bCs/>
                <w:color w:val="1A1A1A" w:themeColor="background1" w:themeShade="1A"/>
              </w:rPr>
              <w:t>/п 1</w:t>
            </w:r>
            <w:r w:rsidR="005810D0">
              <w:rPr>
                <w:bCs/>
                <w:color w:val="1A1A1A" w:themeColor="background1" w:themeShade="1A"/>
              </w:rPr>
              <w:t>-4</w:t>
            </w:r>
          </w:p>
          <w:p w14:paraId="6EBE2F22" w14:textId="72D9FFBC" w:rsidR="00FA7547" w:rsidRPr="002E2A82" w:rsidRDefault="00FA7547" w:rsidP="005F055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</w:tr>
      <w:tr w:rsidR="00FA7547" w:rsidRPr="002E2A82" w14:paraId="5CCFD953" w14:textId="77777777" w:rsidTr="00FA7547">
        <w:trPr>
          <w:trHeight w:val="77"/>
        </w:trPr>
        <w:tc>
          <w:tcPr>
            <w:tcW w:w="2552" w:type="dxa"/>
            <w:gridSpan w:val="2"/>
          </w:tcPr>
          <w:p w14:paraId="78D70470" w14:textId="7F0E75FF" w:rsidR="00FA7547" w:rsidRPr="002E2A82" w:rsidRDefault="00FA7547" w:rsidP="004B0D58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Тип перевозки</w:t>
            </w:r>
          </w:p>
        </w:tc>
        <w:tc>
          <w:tcPr>
            <w:tcW w:w="7938" w:type="dxa"/>
            <w:gridSpan w:val="4"/>
          </w:tcPr>
          <w:p w14:paraId="6DEDF4A9" w14:textId="5EA5E41E" w:rsidR="00FA7547" w:rsidRPr="002E2A82" w:rsidRDefault="00FA7547" w:rsidP="004B0D58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Авиа</w:t>
            </w:r>
          </w:p>
        </w:tc>
      </w:tr>
      <w:tr w:rsidR="00FA7547" w:rsidRPr="002E2A82" w14:paraId="7A32382E" w14:textId="77777777" w:rsidTr="00FA7547">
        <w:trPr>
          <w:trHeight w:val="77"/>
        </w:trPr>
        <w:tc>
          <w:tcPr>
            <w:tcW w:w="2552" w:type="dxa"/>
            <w:gridSpan w:val="2"/>
          </w:tcPr>
          <w:p w14:paraId="583F3CA2" w14:textId="03790620" w:rsidR="00FA7547" w:rsidRPr="002E2A82" w:rsidRDefault="00FA7547" w:rsidP="004B0D58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Маршрут оказания услуг</w:t>
            </w:r>
          </w:p>
        </w:tc>
        <w:tc>
          <w:tcPr>
            <w:tcW w:w="7938" w:type="dxa"/>
            <w:gridSpan w:val="4"/>
          </w:tcPr>
          <w:p w14:paraId="58597033" w14:textId="4E3BC395" w:rsidR="00FA7547" w:rsidRPr="002E2A82" w:rsidRDefault="00FA7547" w:rsidP="002E2A82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г. Петропавловск-Камчатский, пр-т Карла Маркса 29/1 – г.</w:t>
            </w:r>
            <w:r w:rsidR="003F297C" w:rsidRPr="002E2A82">
              <w:rPr>
                <w:bCs/>
                <w:color w:val="1A1A1A" w:themeColor="background1" w:themeShade="1A"/>
              </w:rPr>
              <w:t xml:space="preserve"> </w:t>
            </w:r>
            <w:r w:rsidR="002E2A82" w:rsidRPr="002E2A82">
              <w:rPr>
                <w:bCs/>
                <w:color w:val="1A1A1A" w:themeColor="background1" w:themeShade="1A"/>
              </w:rPr>
              <w:t>Владивосток</w:t>
            </w:r>
            <w:r w:rsidR="003F297C" w:rsidRPr="002E2A82">
              <w:rPr>
                <w:bCs/>
                <w:color w:val="1A1A1A" w:themeColor="background1" w:themeShade="1A"/>
              </w:rPr>
              <w:t xml:space="preserve">, ул. </w:t>
            </w:r>
            <w:r w:rsidR="002E2A82" w:rsidRPr="002E2A82">
              <w:rPr>
                <w:bCs/>
                <w:color w:val="1A1A1A" w:themeColor="background1" w:themeShade="1A"/>
              </w:rPr>
              <w:t>Прапорщика Комарова, 54</w:t>
            </w:r>
          </w:p>
        </w:tc>
      </w:tr>
      <w:tr w:rsidR="00FA7547" w:rsidRPr="002E2A82" w14:paraId="1A2AF510" w14:textId="77777777" w:rsidTr="00FA7547">
        <w:trPr>
          <w:trHeight w:val="77"/>
        </w:trPr>
        <w:tc>
          <w:tcPr>
            <w:tcW w:w="2552" w:type="dxa"/>
            <w:gridSpan w:val="2"/>
          </w:tcPr>
          <w:p w14:paraId="6BF8AAAF" w14:textId="03011473" w:rsidR="00FA7547" w:rsidRPr="002E2A82" w:rsidRDefault="00FA7547" w:rsidP="004B0D58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Дополнительная упаковка</w:t>
            </w:r>
          </w:p>
        </w:tc>
        <w:tc>
          <w:tcPr>
            <w:tcW w:w="7938" w:type="dxa"/>
            <w:gridSpan w:val="4"/>
          </w:tcPr>
          <w:p w14:paraId="4008517D" w14:textId="53543D28" w:rsidR="00FA7547" w:rsidRPr="002E2A82" w:rsidRDefault="00FA7547" w:rsidP="004B0D58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Воздушно-пузырчатая плёнка, картон</w:t>
            </w:r>
            <w:r w:rsidR="002C5414" w:rsidRPr="002E2A82">
              <w:rPr>
                <w:bCs/>
                <w:color w:val="1A1A1A" w:themeColor="background1" w:themeShade="1A"/>
              </w:rPr>
              <w:t>, деревянная обрешетка</w:t>
            </w:r>
          </w:p>
        </w:tc>
      </w:tr>
      <w:tr w:rsidR="00880BDB" w:rsidRPr="002E2A82" w14:paraId="243D9751" w14:textId="77777777" w:rsidTr="00FA7547">
        <w:tc>
          <w:tcPr>
            <w:tcW w:w="993" w:type="dxa"/>
            <w:vAlign w:val="center"/>
          </w:tcPr>
          <w:p w14:paraId="6C21EA1B" w14:textId="7B2308A8" w:rsidR="00880BDB" w:rsidRPr="002E2A82" w:rsidRDefault="00880BDB" w:rsidP="00880BDB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color w:val="1A1A1A" w:themeColor="background1" w:themeShade="1A"/>
              </w:rPr>
              <w:t>2</w:t>
            </w:r>
          </w:p>
        </w:tc>
        <w:tc>
          <w:tcPr>
            <w:tcW w:w="1559" w:type="dxa"/>
            <w:vAlign w:val="center"/>
          </w:tcPr>
          <w:p w14:paraId="6C1EF9C7" w14:textId="77777777" w:rsidR="00880BDB" w:rsidRPr="002E2A82" w:rsidRDefault="00880BDB" w:rsidP="00880BDB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color w:val="1A1A1A" w:themeColor="background1" w:themeShade="1A"/>
              </w:rPr>
              <w:t>-</w:t>
            </w:r>
          </w:p>
        </w:tc>
        <w:tc>
          <w:tcPr>
            <w:tcW w:w="1559" w:type="dxa"/>
            <w:vAlign w:val="center"/>
          </w:tcPr>
          <w:p w14:paraId="7B613DC0" w14:textId="77777777" w:rsidR="00880BDB" w:rsidRPr="002E2A82" w:rsidRDefault="00880BDB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color w:val="333333"/>
                <w:shd w:val="clear" w:color="auto" w:fill="FFFFFF"/>
              </w:rPr>
              <w:t>52.29.19.110</w:t>
            </w:r>
          </w:p>
        </w:tc>
        <w:tc>
          <w:tcPr>
            <w:tcW w:w="2835" w:type="dxa"/>
            <w:vAlign w:val="center"/>
          </w:tcPr>
          <w:p w14:paraId="5C8AF5B2" w14:textId="591062D5" w:rsidR="00880BDB" w:rsidRPr="002E2A82" w:rsidRDefault="00880BDB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Транспортно-экспедиторские услуги</w:t>
            </w:r>
            <w:r w:rsidR="002C5414" w:rsidRPr="002E2A82">
              <w:rPr>
                <w:bCs/>
                <w:color w:val="1A1A1A" w:themeColor="background1" w:themeShade="1A"/>
              </w:rPr>
              <w:t xml:space="preserve"> в направлении </w:t>
            </w:r>
            <w:r w:rsidR="002E2A82" w:rsidRPr="002E2A82">
              <w:rPr>
                <w:bCs/>
                <w:color w:val="1A1A1A" w:themeColor="background1" w:themeShade="1A"/>
              </w:rPr>
              <w:t>г. Владивосток</w:t>
            </w:r>
            <w:r w:rsidRPr="002E2A82">
              <w:rPr>
                <w:bCs/>
                <w:color w:val="1A1A1A" w:themeColor="background1" w:themeShade="1A"/>
              </w:rPr>
              <w:t xml:space="preserve"> – г. Петропавловск-Камчатский </w:t>
            </w:r>
          </w:p>
          <w:p w14:paraId="5A008CBF" w14:textId="77777777" w:rsidR="00880BDB" w:rsidRPr="002E2A82" w:rsidRDefault="00880BDB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  <w:tc>
          <w:tcPr>
            <w:tcW w:w="1985" w:type="dxa"/>
            <w:vAlign w:val="center"/>
          </w:tcPr>
          <w:p w14:paraId="6224687B" w14:textId="77777777" w:rsidR="00880BDB" w:rsidRPr="002E2A82" w:rsidRDefault="00880BDB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proofErr w:type="spellStart"/>
            <w:r w:rsidRPr="002E2A82">
              <w:rPr>
                <w:bCs/>
                <w:color w:val="1A1A1A" w:themeColor="background1" w:themeShade="1A"/>
              </w:rPr>
              <w:t>Усл</w:t>
            </w:r>
            <w:proofErr w:type="spellEnd"/>
            <w:r w:rsidRPr="002E2A82">
              <w:rPr>
                <w:bCs/>
                <w:color w:val="1A1A1A" w:themeColor="background1" w:themeShade="1A"/>
              </w:rPr>
              <w:t>. ед.</w:t>
            </w:r>
          </w:p>
        </w:tc>
        <w:tc>
          <w:tcPr>
            <w:tcW w:w="1559" w:type="dxa"/>
            <w:vAlign w:val="center"/>
          </w:tcPr>
          <w:p w14:paraId="29C92282" w14:textId="77777777" w:rsidR="00880BDB" w:rsidRPr="002E2A82" w:rsidRDefault="00880BDB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1</w:t>
            </w:r>
          </w:p>
        </w:tc>
      </w:tr>
      <w:tr w:rsidR="00880BDB" w:rsidRPr="002E2A82" w14:paraId="3A006EE2" w14:textId="77777777" w:rsidTr="00FA7547">
        <w:trPr>
          <w:trHeight w:val="405"/>
        </w:trPr>
        <w:tc>
          <w:tcPr>
            <w:tcW w:w="10490" w:type="dxa"/>
            <w:gridSpan w:val="6"/>
            <w:vAlign w:val="center"/>
          </w:tcPr>
          <w:p w14:paraId="69E2B9D7" w14:textId="77777777" w:rsidR="00880BDB" w:rsidRPr="002E2A82" w:rsidRDefault="00880BDB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Характеристики услуги</w:t>
            </w:r>
          </w:p>
        </w:tc>
      </w:tr>
      <w:tr w:rsidR="00FA7547" w:rsidRPr="002E2A82" w14:paraId="2B1CA82E" w14:textId="77777777" w:rsidTr="005810D0">
        <w:trPr>
          <w:trHeight w:val="994"/>
        </w:trPr>
        <w:tc>
          <w:tcPr>
            <w:tcW w:w="2552" w:type="dxa"/>
            <w:gridSpan w:val="2"/>
          </w:tcPr>
          <w:p w14:paraId="3DAA9EA8" w14:textId="77777777" w:rsidR="00FA7547" w:rsidRPr="002E2A82" w:rsidRDefault="00FA7547" w:rsidP="00880BDB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Наименование характеристики</w:t>
            </w:r>
          </w:p>
        </w:tc>
        <w:tc>
          <w:tcPr>
            <w:tcW w:w="7938" w:type="dxa"/>
            <w:gridSpan w:val="4"/>
          </w:tcPr>
          <w:p w14:paraId="6B39FFF1" w14:textId="6921F44F" w:rsidR="00FA7547" w:rsidRPr="002E2A82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Значение характеристики</w:t>
            </w:r>
          </w:p>
        </w:tc>
      </w:tr>
      <w:tr w:rsidR="00FA7547" w:rsidRPr="002E2A82" w14:paraId="4453BB6A" w14:textId="77777777" w:rsidTr="005810D0">
        <w:trPr>
          <w:trHeight w:val="114"/>
        </w:trPr>
        <w:tc>
          <w:tcPr>
            <w:tcW w:w="2552" w:type="dxa"/>
            <w:gridSpan w:val="2"/>
          </w:tcPr>
          <w:p w14:paraId="056CA848" w14:textId="77777777" w:rsidR="00FA7547" w:rsidRPr="002E2A82" w:rsidRDefault="00FA7547" w:rsidP="00880BDB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Наименование и характеристики транспортируемого оборудования</w:t>
            </w:r>
          </w:p>
        </w:tc>
        <w:tc>
          <w:tcPr>
            <w:tcW w:w="7938" w:type="dxa"/>
            <w:gridSpan w:val="4"/>
          </w:tcPr>
          <w:p w14:paraId="00C45042" w14:textId="210EBF37" w:rsidR="00FA7547" w:rsidRPr="002E2A82" w:rsidRDefault="00FA7547" w:rsidP="00880BDB">
            <w:pPr>
              <w:pStyle w:val="a9"/>
              <w:ind w:left="0"/>
              <w:jc w:val="both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 xml:space="preserve">В соответствии с пунктом 4.2. технического задания; № </w:t>
            </w:r>
            <w:proofErr w:type="gramStart"/>
            <w:r w:rsidRPr="002E2A82">
              <w:rPr>
                <w:bCs/>
                <w:color w:val="1A1A1A" w:themeColor="background1" w:themeShade="1A"/>
              </w:rPr>
              <w:t>п</w:t>
            </w:r>
            <w:proofErr w:type="gramEnd"/>
            <w:r w:rsidRPr="002E2A82">
              <w:rPr>
                <w:bCs/>
                <w:color w:val="1A1A1A" w:themeColor="background1" w:themeShade="1A"/>
              </w:rPr>
              <w:t>/п 1</w:t>
            </w:r>
            <w:r w:rsidR="005810D0">
              <w:rPr>
                <w:bCs/>
                <w:color w:val="1A1A1A" w:themeColor="background1" w:themeShade="1A"/>
              </w:rPr>
              <w:t>-4</w:t>
            </w:r>
          </w:p>
          <w:p w14:paraId="2C5141BD" w14:textId="10B54650" w:rsidR="00FA7547" w:rsidRPr="002E2A82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</w:tr>
      <w:tr w:rsidR="00FA7547" w:rsidRPr="002E2A82" w14:paraId="70CE5E17" w14:textId="77777777" w:rsidTr="005810D0">
        <w:trPr>
          <w:trHeight w:val="77"/>
        </w:trPr>
        <w:tc>
          <w:tcPr>
            <w:tcW w:w="2552" w:type="dxa"/>
            <w:gridSpan w:val="2"/>
          </w:tcPr>
          <w:p w14:paraId="5B499D7C" w14:textId="77777777" w:rsidR="00FA7547" w:rsidRPr="002E2A82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Тип перевозки</w:t>
            </w:r>
          </w:p>
        </w:tc>
        <w:tc>
          <w:tcPr>
            <w:tcW w:w="7938" w:type="dxa"/>
            <w:gridSpan w:val="4"/>
          </w:tcPr>
          <w:p w14:paraId="30B026D4" w14:textId="2563B313" w:rsidR="00FA7547" w:rsidRPr="002E2A82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Авиа</w:t>
            </w:r>
          </w:p>
        </w:tc>
      </w:tr>
      <w:tr w:rsidR="00FA7547" w:rsidRPr="00061686" w14:paraId="48DC6362" w14:textId="77777777" w:rsidTr="005810D0">
        <w:trPr>
          <w:trHeight w:val="77"/>
        </w:trPr>
        <w:tc>
          <w:tcPr>
            <w:tcW w:w="2552" w:type="dxa"/>
            <w:gridSpan w:val="2"/>
          </w:tcPr>
          <w:p w14:paraId="37FC98B5" w14:textId="3D986F1B" w:rsidR="00FA7547" w:rsidRPr="002E2A82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Маршрут оказания услуг</w:t>
            </w:r>
          </w:p>
        </w:tc>
        <w:tc>
          <w:tcPr>
            <w:tcW w:w="7938" w:type="dxa"/>
            <w:gridSpan w:val="4"/>
          </w:tcPr>
          <w:p w14:paraId="2C07F8B1" w14:textId="2D795951" w:rsidR="00FA7547" w:rsidRPr="00061686" w:rsidRDefault="002E2A82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г. Владивосток, ул. Прапорщика Комарова, 54</w:t>
            </w:r>
            <w:r w:rsidR="00FA7547" w:rsidRPr="002E2A82">
              <w:rPr>
                <w:bCs/>
                <w:color w:val="1A1A1A" w:themeColor="background1" w:themeShade="1A"/>
              </w:rPr>
              <w:t>– г. Петропавловск-Камчатский, пр-т Карла Маркса 29/1</w:t>
            </w:r>
          </w:p>
        </w:tc>
      </w:tr>
      <w:tr w:rsidR="00FA7547" w:rsidRPr="00061686" w14:paraId="2F833940" w14:textId="77777777" w:rsidTr="005810D0">
        <w:trPr>
          <w:trHeight w:val="77"/>
        </w:trPr>
        <w:tc>
          <w:tcPr>
            <w:tcW w:w="2552" w:type="dxa"/>
            <w:gridSpan w:val="2"/>
          </w:tcPr>
          <w:p w14:paraId="49DD9293" w14:textId="77777777" w:rsidR="00FA7547" w:rsidRPr="0084103D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84103D">
              <w:rPr>
                <w:bCs/>
                <w:color w:val="1A1A1A" w:themeColor="background1" w:themeShade="1A"/>
              </w:rPr>
              <w:t>Дополнительная упаковка</w:t>
            </w:r>
          </w:p>
        </w:tc>
        <w:tc>
          <w:tcPr>
            <w:tcW w:w="7938" w:type="dxa"/>
            <w:gridSpan w:val="4"/>
          </w:tcPr>
          <w:p w14:paraId="1B1FD6E1" w14:textId="586B38B3" w:rsidR="00FA7547" w:rsidRPr="0084103D" w:rsidRDefault="00FA7547" w:rsidP="00880BDB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84103D">
              <w:rPr>
                <w:bCs/>
                <w:color w:val="1A1A1A" w:themeColor="background1" w:themeShade="1A"/>
              </w:rPr>
              <w:t>Воздушно-пузырчатая плёнка, картон</w:t>
            </w:r>
            <w:r w:rsidR="002C5414">
              <w:rPr>
                <w:bCs/>
                <w:color w:val="1A1A1A" w:themeColor="background1" w:themeShade="1A"/>
              </w:rPr>
              <w:t>, деревянная обрешетка</w:t>
            </w:r>
          </w:p>
        </w:tc>
      </w:tr>
      <w:tr w:rsidR="005810D0" w:rsidRPr="002E2A82" w14:paraId="2010F8E4" w14:textId="77777777" w:rsidTr="005810D0">
        <w:tc>
          <w:tcPr>
            <w:tcW w:w="993" w:type="dxa"/>
            <w:vAlign w:val="center"/>
          </w:tcPr>
          <w:p w14:paraId="02F41B76" w14:textId="1C54C0C8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14:paraId="69CE1E4F" w14:textId="77777777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color w:val="1A1A1A" w:themeColor="background1" w:themeShade="1A"/>
              </w:rPr>
              <w:t>-</w:t>
            </w:r>
          </w:p>
        </w:tc>
        <w:tc>
          <w:tcPr>
            <w:tcW w:w="1559" w:type="dxa"/>
            <w:vAlign w:val="center"/>
          </w:tcPr>
          <w:p w14:paraId="236DAF7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color w:val="333333"/>
                <w:shd w:val="clear" w:color="auto" w:fill="FFFFFF"/>
              </w:rPr>
              <w:t>52.29.19.110</w:t>
            </w:r>
          </w:p>
        </w:tc>
        <w:tc>
          <w:tcPr>
            <w:tcW w:w="2835" w:type="dxa"/>
            <w:vAlign w:val="center"/>
          </w:tcPr>
          <w:p w14:paraId="41F249B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 xml:space="preserve">Транспортно-экспедиторские услуги в направлении г. Петропавловск-Камчатский – г. Владивосток </w:t>
            </w:r>
          </w:p>
          <w:p w14:paraId="0703D71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  <w:tc>
          <w:tcPr>
            <w:tcW w:w="1985" w:type="dxa"/>
            <w:vAlign w:val="center"/>
          </w:tcPr>
          <w:p w14:paraId="39604C40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proofErr w:type="spellStart"/>
            <w:r w:rsidRPr="002E2A82">
              <w:rPr>
                <w:bCs/>
                <w:color w:val="1A1A1A" w:themeColor="background1" w:themeShade="1A"/>
              </w:rPr>
              <w:t>Усл</w:t>
            </w:r>
            <w:proofErr w:type="spellEnd"/>
            <w:r w:rsidRPr="002E2A82">
              <w:rPr>
                <w:bCs/>
                <w:color w:val="1A1A1A" w:themeColor="background1" w:themeShade="1A"/>
              </w:rPr>
              <w:t>. ед.</w:t>
            </w:r>
          </w:p>
        </w:tc>
        <w:tc>
          <w:tcPr>
            <w:tcW w:w="1559" w:type="dxa"/>
            <w:vAlign w:val="center"/>
          </w:tcPr>
          <w:p w14:paraId="3E5A0F7D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1</w:t>
            </w:r>
          </w:p>
        </w:tc>
      </w:tr>
      <w:tr w:rsidR="005810D0" w:rsidRPr="002E2A82" w14:paraId="2FA87B8A" w14:textId="77777777" w:rsidTr="005810D0">
        <w:trPr>
          <w:trHeight w:val="405"/>
        </w:trPr>
        <w:tc>
          <w:tcPr>
            <w:tcW w:w="10490" w:type="dxa"/>
            <w:gridSpan w:val="6"/>
            <w:vAlign w:val="center"/>
          </w:tcPr>
          <w:p w14:paraId="46290B6F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Характеристики услуги</w:t>
            </w:r>
          </w:p>
        </w:tc>
      </w:tr>
      <w:tr w:rsidR="005810D0" w:rsidRPr="002E2A82" w14:paraId="70CC046E" w14:textId="77777777" w:rsidTr="005810D0">
        <w:trPr>
          <w:trHeight w:val="994"/>
        </w:trPr>
        <w:tc>
          <w:tcPr>
            <w:tcW w:w="2552" w:type="dxa"/>
            <w:gridSpan w:val="2"/>
          </w:tcPr>
          <w:p w14:paraId="6D982B48" w14:textId="77777777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Наименование характеристики</w:t>
            </w:r>
          </w:p>
        </w:tc>
        <w:tc>
          <w:tcPr>
            <w:tcW w:w="7938" w:type="dxa"/>
            <w:gridSpan w:val="4"/>
          </w:tcPr>
          <w:p w14:paraId="01C1544F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Значение характеристики</w:t>
            </w:r>
          </w:p>
        </w:tc>
      </w:tr>
      <w:tr w:rsidR="005810D0" w:rsidRPr="002E2A82" w14:paraId="573D3102" w14:textId="77777777" w:rsidTr="005810D0">
        <w:trPr>
          <w:trHeight w:val="114"/>
        </w:trPr>
        <w:tc>
          <w:tcPr>
            <w:tcW w:w="2552" w:type="dxa"/>
            <w:gridSpan w:val="2"/>
          </w:tcPr>
          <w:p w14:paraId="5DD2F6D5" w14:textId="77777777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Наименование и характеристики транспортируемого оборудования</w:t>
            </w:r>
          </w:p>
        </w:tc>
        <w:tc>
          <w:tcPr>
            <w:tcW w:w="7938" w:type="dxa"/>
            <w:gridSpan w:val="4"/>
          </w:tcPr>
          <w:p w14:paraId="0154385A" w14:textId="275B9B98" w:rsidR="005810D0" w:rsidRPr="002E2A82" w:rsidRDefault="005810D0" w:rsidP="005810D0">
            <w:pPr>
              <w:pStyle w:val="a9"/>
              <w:ind w:left="0"/>
              <w:jc w:val="both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В соответствии с пунктом 4.</w:t>
            </w:r>
            <w:r>
              <w:rPr>
                <w:bCs/>
                <w:color w:val="1A1A1A" w:themeColor="background1" w:themeShade="1A"/>
              </w:rPr>
              <w:t xml:space="preserve">2. технического задания; № </w:t>
            </w:r>
            <w:proofErr w:type="gramStart"/>
            <w:r>
              <w:rPr>
                <w:bCs/>
                <w:color w:val="1A1A1A" w:themeColor="background1" w:themeShade="1A"/>
              </w:rPr>
              <w:t>п</w:t>
            </w:r>
            <w:proofErr w:type="gramEnd"/>
            <w:r>
              <w:rPr>
                <w:bCs/>
                <w:color w:val="1A1A1A" w:themeColor="background1" w:themeShade="1A"/>
              </w:rPr>
              <w:t>/п 5</w:t>
            </w:r>
          </w:p>
          <w:p w14:paraId="1702888C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</w:tr>
      <w:tr w:rsidR="005810D0" w:rsidRPr="002E2A82" w14:paraId="6A0D519D" w14:textId="77777777" w:rsidTr="005810D0">
        <w:trPr>
          <w:trHeight w:val="77"/>
        </w:trPr>
        <w:tc>
          <w:tcPr>
            <w:tcW w:w="2552" w:type="dxa"/>
            <w:gridSpan w:val="2"/>
          </w:tcPr>
          <w:p w14:paraId="618E1060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Тип перевозки</w:t>
            </w:r>
          </w:p>
        </w:tc>
        <w:tc>
          <w:tcPr>
            <w:tcW w:w="7938" w:type="dxa"/>
            <w:gridSpan w:val="4"/>
          </w:tcPr>
          <w:p w14:paraId="221711A9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Авиа</w:t>
            </w:r>
          </w:p>
        </w:tc>
      </w:tr>
      <w:tr w:rsidR="005810D0" w:rsidRPr="002E2A82" w14:paraId="0B1AD775" w14:textId="77777777" w:rsidTr="005810D0">
        <w:trPr>
          <w:trHeight w:val="77"/>
        </w:trPr>
        <w:tc>
          <w:tcPr>
            <w:tcW w:w="2552" w:type="dxa"/>
            <w:gridSpan w:val="2"/>
          </w:tcPr>
          <w:p w14:paraId="1C00F058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Маршрут оказания услуг</w:t>
            </w:r>
          </w:p>
        </w:tc>
        <w:tc>
          <w:tcPr>
            <w:tcW w:w="7938" w:type="dxa"/>
            <w:gridSpan w:val="4"/>
          </w:tcPr>
          <w:p w14:paraId="6B11208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г. Петропавловск-Камчатский, пр-т Карла Маркса 29/1 – г. Владивосток, ул. Прапорщика Комарова, 54</w:t>
            </w:r>
          </w:p>
        </w:tc>
      </w:tr>
      <w:tr w:rsidR="005810D0" w:rsidRPr="002E2A82" w14:paraId="3591B03C" w14:textId="77777777" w:rsidTr="005810D0">
        <w:trPr>
          <w:trHeight w:val="77"/>
        </w:trPr>
        <w:tc>
          <w:tcPr>
            <w:tcW w:w="2552" w:type="dxa"/>
            <w:gridSpan w:val="2"/>
          </w:tcPr>
          <w:p w14:paraId="1FC85E53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Дополнительная упаковка</w:t>
            </w:r>
          </w:p>
        </w:tc>
        <w:tc>
          <w:tcPr>
            <w:tcW w:w="7938" w:type="dxa"/>
            <w:gridSpan w:val="4"/>
          </w:tcPr>
          <w:p w14:paraId="64D7602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Воздушно-пузырчатая плёнка, картон, деревянная обрешетка</w:t>
            </w:r>
          </w:p>
        </w:tc>
      </w:tr>
      <w:tr w:rsidR="005810D0" w:rsidRPr="002E2A82" w14:paraId="112EB9DA" w14:textId="77777777" w:rsidTr="005810D0">
        <w:tc>
          <w:tcPr>
            <w:tcW w:w="993" w:type="dxa"/>
            <w:vAlign w:val="center"/>
          </w:tcPr>
          <w:p w14:paraId="65F05121" w14:textId="17F5ED36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4</w:t>
            </w:r>
          </w:p>
        </w:tc>
        <w:tc>
          <w:tcPr>
            <w:tcW w:w="1559" w:type="dxa"/>
            <w:vAlign w:val="center"/>
          </w:tcPr>
          <w:p w14:paraId="4F6542D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color w:val="1A1A1A" w:themeColor="background1" w:themeShade="1A"/>
              </w:rPr>
              <w:t>-</w:t>
            </w:r>
          </w:p>
        </w:tc>
        <w:tc>
          <w:tcPr>
            <w:tcW w:w="1559" w:type="dxa"/>
            <w:vAlign w:val="center"/>
          </w:tcPr>
          <w:p w14:paraId="7AC31D5B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color w:val="333333"/>
                <w:shd w:val="clear" w:color="auto" w:fill="FFFFFF"/>
              </w:rPr>
              <w:t>52.29.19.110</w:t>
            </w:r>
          </w:p>
        </w:tc>
        <w:tc>
          <w:tcPr>
            <w:tcW w:w="2835" w:type="dxa"/>
            <w:vAlign w:val="center"/>
          </w:tcPr>
          <w:p w14:paraId="2A4A1CAD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 xml:space="preserve">Транспортно-экспедиторские услуги в направлении г. Петропавловск-Камчатский – г. Владивосток </w:t>
            </w:r>
          </w:p>
          <w:p w14:paraId="783AF2FC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  <w:tc>
          <w:tcPr>
            <w:tcW w:w="1985" w:type="dxa"/>
            <w:vAlign w:val="center"/>
          </w:tcPr>
          <w:p w14:paraId="08889B19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proofErr w:type="spellStart"/>
            <w:r w:rsidRPr="002E2A82">
              <w:rPr>
                <w:bCs/>
                <w:color w:val="1A1A1A" w:themeColor="background1" w:themeShade="1A"/>
              </w:rPr>
              <w:t>Усл</w:t>
            </w:r>
            <w:proofErr w:type="spellEnd"/>
            <w:r w:rsidRPr="002E2A82">
              <w:rPr>
                <w:bCs/>
                <w:color w:val="1A1A1A" w:themeColor="background1" w:themeShade="1A"/>
              </w:rPr>
              <w:t>. ед.</w:t>
            </w:r>
          </w:p>
        </w:tc>
        <w:tc>
          <w:tcPr>
            <w:tcW w:w="1559" w:type="dxa"/>
            <w:vAlign w:val="center"/>
          </w:tcPr>
          <w:p w14:paraId="7BB2B09F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1</w:t>
            </w:r>
          </w:p>
        </w:tc>
      </w:tr>
      <w:tr w:rsidR="005810D0" w:rsidRPr="002E2A82" w14:paraId="3B60ED92" w14:textId="77777777" w:rsidTr="005810D0">
        <w:trPr>
          <w:trHeight w:val="405"/>
        </w:trPr>
        <w:tc>
          <w:tcPr>
            <w:tcW w:w="10490" w:type="dxa"/>
            <w:gridSpan w:val="6"/>
            <w:vAlign w:val="center"/>
          </w:tcPr>
          <w:p w14:paraId="489C9DDC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Характеристики услуги</w:t>
            </w:r>
          </w:p>
        </w:tc>
      </w:tr>
      <w:tr w:rsidR="005810D0" w:rsidRPr="002E2A82" w14:paraId="58857C4D" w14:textId="77777777" w:rsidTr="005810D0">
        <w:trPr>
          <w:trHeight w:val="994"/>
        </w:trPr>
        <w:tc>
          <w:tcPr>
            <w:tcW w:w="2552" w:type="dxa"/>
            <w:gridSpan w:val="2"/>
          </w:tcPr>
          <w:p w14:paraId="1086BC0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Наименование характеристики</w:t>
            </w:r>
          </w:p>
        </w:tc>
        <w:tc>
          <w:tcPr>
            <w:tcW w:w="7938" w:type="dxa"/>
            <w:gridSpan w:val="4"/>
          </w:tcPr>
          <w:p w14:paraId="1BE9198A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/>
                <w:color w:val="1A1A1A" w:themeColor="background1" w:themeShade="1A"/>
              </w:rPr>
              <w:t>Значение характеристики</w:t>
            </w:r>
          </w:p>
        </w:tc>
      </w:tr>
      <w:tr w:rsidR="005810D0" w:rsidRPr="002E2A82" w14:paraId="5142D81A" w14:textId="77777777" w:rsidTr="005810D0">
        <w:trPr>
          <w:trHeight w:val="114"/>
        </w:trPr>
        <w:tc>
          <w:tcPr>
            <w:tcW w:w="2552" w:type="dxa"/>
            <w:gridSpan w:val="2"/>
          </w:tcPr>
          <w:p w14:paraId="13FE8685" w14:textId="77777777" w:rsidR="005810D0" w:rsidRPr="002E2A82" w:rsidRDefault="005810D0" w:rsidP="005810D0">
            <w:pPr>
              <w:pStyle w:val="a9"/>
              <w:ind w:left="0"/>
              <w:jc w:val="center"/>
              <w:rPr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Наименование и характеристики транспортируемого оборудования</w:t>
            </w:r>
          </w:p>
        </w:tc>
        <w:tc>
          <w:tcPr>
            <w:tcW w:w="7938" w:type="dxa"/>
            <w:gridSpan w:val="4"/>
          </w:tcPr>
          <w:p w14:paraId="267B490D" w14:textId="71445697" w:rsidR="005810D0" w:rsidRPr="002E2A82" w:rsidRDefault="005810D0" w:rsidP="005810D0">
            <w:pPr>
              <w:pStyle w:val="a9"/>
              <w:ind w:left="0"/>
              <w:jc w:val="both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В соответствии с пунктом 4.</w:t>
            </w:r>
            <w:r>
              <w:rPr>
                <w:bCs/>
                <w:color w:val="1A1A1A" w:themeColor="background1" w:themeShade="1A"/>
              </w:rPr>
              <w:t xml:space="preserve">2. технического задания; № </w:t>
            </w:r>
            <w:proofErr w:type="gramStart"/>
            <w:r>
              <w:rPr>
                <w:bCs/>
                <w:color w:val="1A1A1A" w:themeColor="background1" w:themeShade="1A"/>
              </w:rPr>
              <w:t>п</w:t>
            </w:r>
            <w:proofErr w:type="gramEnd"/>
            <w:r>
              <w:rPr>
                <w:bCs/>
                <w:color w:val="1A1A1A" w:themeColor="background1" w:themeShade="1A"/>
              </w:rPr>
              <w:t>/п 5</w:t>
            </w:r>
          </w:p>
          <w:p w14:paraId="62AE3C0E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</w:p>
        </w:tc>
      </w:tr>
      <w:tr w:rsidR="005810D0" w:rsidRPr="002E2A82" w14:paraId="5F24625B" w14:textId="77777777" w:rsidTr="005810D0">
        <w:trPr>
          <w:trHeight w:val="77"/>
        </w:trPr>
        <w:tc>
          <w:tcPr>
            <w:tcW w:w="2552" w:type="dxa"/>
            <w:gridSpan w:val="2"/>
          </w:tcPr>
          <w:p w14:paraId="0C693052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Тип перевозки</w:t>
            </w:r>
          </w:p>
        </w:tc>
        <w:tc>
          <w:tcPr>
            <w:tcW w:w="7938" w:type="dxa"/>
            <w:gridSpan w:val="4"/>
          </w:tcPr>
          <w:p w14:paraId="3A6F6938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Авиа</w:t>
            </w:r>
          </w:p>
        </w:tc>
      </w:tr>
      <w:tr w:rsidR="005810D0" w:rsidRPr="002E2A82" w14:paraId="6ED57149" w14:textId="77777777" w:rsidTr="005810D0">
        <w:trPr>
          <w:trHeight w:val="77"/>
        </w:trPr>
        <w:tc>
          <w:tcPr>
            <w:tcW w:w="2552" w:type="dxa"/>
            <w:gridSpan w:val="2"/>
          </w:tcPr>
          <w:p w14:paraId="11DE352C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Маршрут оказания услуг</w:t>
            </w:r>
          </w:p>
        </w:tc>
        <w:tc>
          <w:tcPr>
            <w:tcW w:w="7938" w:type="dxa"/>
            <w:gridSpan w:val="4"/>
          </w:tcPr>
          <w:p w14:paraId="14AA92FB" w14:textId="4C1564E2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5810D0">
              <w:rPr>
                <w:bCs/>
                <w:color w:val="1A1A1A" w:themeColor="background1" w:themeShade="1A"/>
              </w:rPr>
              <w:t>г. Владивосток, ул. Прапорщика Комарова, 54– г. Петропавловск-Камчатский, пр-т Карла Маркса 29/1</w:t>
            </w:r>
          </w:p>
        </w:tc>
      </w:tr>
      <w:tr w:rsidR="005810D0" w:rsidRPr="002E2A82" w14:paraId="387DA623" w14:textId="77777777" w:rsidTr="005810D0">
        <w:trPr>
          <w:trHeight w:val="77"/>
        </w:trPr>
        <w:tc>
          <w:tcPr>
            <w:tcW w:w="2552" w:type="dxa"/>
            <w:gridSpan w:val="2"/>
          </w:tcPr>
          <w:p w14:paraId="0D67F003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Дополнительная упаковка</w:t>
            </w:r>
          </w:p>
        </w:tc>
        <w:tc>
          <w:tcPr>
            <w:tcW w:w="7938" w:type="dxa"/>
            <w:gridSpan w:val="4"/>
          </w:tcPr>
          <w:p w14:paraId="676F6B8B" w14:textId="77777777" w:rsidR="005810D0" w:rsidRPr="002E2A82" w:rsidRDefault="005810D0" w:rsidP="005810D0">
            <w:pPr>
              <w:pStyle w:val="a9"/>
              <w:ind w:left="0"/>
              <w:jc w:val="center"/>
              <w:rPr>
                <w:bCs/>
                <w:color w:val="1A1A1A" w:themeColor="background1" w:themeShade="1A"/>
              </w:rPr>
            </w:pPr>
            <w:r w:rsidRPr="002E2A82">
              <w:rPr>
                <w:bCs/>
                <w:color w:val="1A1A1A" w:themeColor="background1" w:themeShade="1A"/>
              </w:rPr>
              <w:t>Воздушно-пузырчатая плёнка, картон, деревянная обрешетка</w:t>
            </w:r>
          </w:p>
        </w:tc>
      </w:tr>
    </w:tbl>
    <w:p w14:paraId="466521AB" w14:textId="77777777" w:rsidR="006821C1" w:rsidRDefault="006821C1" w:rsidP="00061686">
      <w:pPr>
        <w:jc w:val="both"/>
        <w:rPr>
          <w:bCs/>
          <w:sz w:val="26"/>
          <w:szCs w:val="26"/>
        </w:rPr>
      </w:pPr>
    </w:p>
    <w:p w14:paraId="472D2898" w14:textId="71415AF0" w:rsidR="00823070" w:rsidRPr="00250C30" w:rsidRDefault="004A5C46" w:rsidP="00FA754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4.2.</w:t>
      </w:r>
      <w:r w:rsidR="00FA7547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Наименование</w:t>
      </w:r>
      <w:r w:rsidR="00250C30" w:rsidRPr="00250C30">
        <w:rPr>
          <w:bCs/>
          <w:sz w:val="26"/>
          <w:szCs w:val="26"/>
        </w:rPr>
        <w:t xml:space="preserve"> </w:t>
      </w:r>
      <w:r w:rsidR="00410ECB">
        <w:rPr>
          <w:bCs/>
          <w:sz w:val="26"/>
          <w:szCs w:val="26"/>
        </w:rPr>
        <w:t xml:space="preserve">и характеристики </w:t>
      </w:r>
      <w:r w:rsidR="00C01776">
        <w:rPr>
          <w:sz w:val="26"/>
          <w:szCs w:val="26"/>
        </w:rPr>
        <w:t>оборудования</w:t>
      </w:r>
      <w:r w:rsidR="00823070" w:rsidRPr="00250C30">
        <w:rPr>
          <w:sz w:val="26"/>
          <w:szCs w:val="26"/>
        </w:rPr>
        <w:t xml:space="preserve"> ФГБУ «Камчаттехмордирекция»</w:t>
      </w:r>
      <w:r w:rsidR="00823070" w:rsidRPr="00250C30">
        <w:rPr>
          <w:rFonts w:eastAsia="Arial Unicode MS"/>
          <w:color w:val="000000"/>
          <w:kern w:val="2"/>
          <w:sz w:val="26"/>
          <w:szCs w:val="26"/>
        </w:rPr>
        <w:t>,</w:t>
      </w:r>
      <w:r w:rsidR="00823070" w:rsidRPr="00250C30">
        <w:rPr>
          <w:sz w:val="26"/>
          <w:szCs w:val="26"/>
        </w:rPr>
        <w:t xml:space="preserve"> подлежащ</w:t>
      </w:r>
      <w:r w:rsidR="00C01776">
        <w:rPr>
          <w:sz w:val="26"/>
          <w:szCs w:val="26"/>
        </w:rPr>
        <w:t>его транспортировке</w:t>
      </w:r>
      <w:r w:rsidR="00823070" w:rsidRPr="00250C30">
        <w:rPr>
          <w:sz w:val="26"/>
          <w:szCs w:val="26"/>
        </w:rPr>
        <w:t>:</w:t>
      </w:r>
    </w:p>
    <w:tbl>
      <w:tblPr>
        <w:tblStyle w:val="af2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3369"/>
        <w:gridCol w:w="1140"/>
        <w:gridCol w:w="1275"/>
        <w:gridCol w:w="1134"/>
        <w:gridCol w:w="1418"/>
        <w:gridCol w:w="1559"/>
      </w:tblGrid>
      <w:tr w:rsidR="00407F0B" w:rsidRPr="00463694" w14:paraId="3DC4D76F" w14:textId="7BC04025" w:rsidTr="00D53AAA">
        <w:trPr>
          <w:tblHeader/>
        </w:trPr>
        <w:tc>
          <w:tcPr>
            <w:tcW w:w="561" w:type="dxa"/>
            <w:vAlign w:val="center"/>
          </w:tcPr>
          <w:p w14:paraId="4E371EAD" w14:textId="77777777" w:rsidR="00407F0B" w:rsidRPr="00D53AAA" w:rsidRDefault="00407F0B" w:rsidP="00D53AAA">
            <w:pPr>
              <w:jc w:val="center"/>
              <w:rPr>
                <w:b/>
              </w:rPr>
            </w:pPr>
            <w:r w:rsidRPr="00D53AAA">
              <w:rPr>
                <w:b/>
              </w:rPr>
              <w:t xml:space="preserve">№ </w:t>
            </w:r>
            <w:proofErr w:type="gramStart"/>
            <w:r w:rsidRPr="00D53AAA">
              <w:rPr>
                <w:b/>
              </w:rPr>
              <w:t>п</w:t>
            </w:r>
            <w:proofErr w:type="gramEnd"/>
            <w:r w:rsidRPr="00D53AAA">
              <w:rPr>
                <w:b/>
              </w:rPr>
              <w:t>/п</w:t>
            </w:r>
          </w:p>
        </w:tc>
        <w:tc>
          <w:tcPr>
            <w:tcW w:w="3369" w:type="dxa"/>
            <w:vAlign w:val="center"/>
          </w:tcPr>
          <w:p w14:paraId="33A0B41B" w14:textId="77777777" w:rsidR="00407F0B" w:rsidRPr="00D53AAA" w:rsidRDefault="00407F0B" w:rsidP="00D53AAA">
            <w:pPr>
              <w:jc w:val="center"/>
              <w:rPr>
                <w:b/>
              </w:rPr>
            </w:pPr>
            <w:r w:rsidRPr="00D53AAA">
              <w:rPr>
                <w:b/>
              </w:rPr>
              <w:t>Наименование типа СИ, заводской номер</w:t>
            </w:r>
          </w:p>
        </w:tc>
        <w:tc>
          <w:tcPr>
            <w:tcW w:w="1140" w:type="dxa"/>
            <w:vAlign w:val="center"/>
          </w:tcPr>
          <w:p w14:paraId="372A40CF" w14:textId="77777777" w:rsidR="00407F0B" w:rsidRPr="00D53AAA" w:rsidRDefault="00407F0B" w:rsidP="00D53AAA">
            <w:pPr>
              <w:jc w:val="center"/>
              <w:rPr>
                <w:b/>
              </w:rPr>
            </w:pPr>
            <w:r w:rsidRPr="00D53AAA">
              <w:rPr>
                <w:b/>
              </w:rPr>
              <w:t xml:space="preserve">Масса, </w:t>
            </w:r>
            <w:proofErr w:type="gramStart"/>
            <w:r w:rsidRPr="00D53AAA">
              <w:rPr>
                <w:b/>
              </w:rPr>
              <w:t>кг</w:t>
            </w:r>
            <w:proofErr w:type="gramEnd"/>
          </w:p>
        </w:tc>
        <w:tc>
          <w:tcPr>
            <w:tcW w:w="1275" w:type="dxa"/>
            <w:vAlign w:val="center"/>
          </w:tcPr>
          <w:p w14:paraId="6B05063C" w14:textId="77777777" w:rsidR="00407F0B" w:rsidRPr="00D53AAA" w:rsidRDefault="00407F0B" w:rsidP="00D53AAA">
            <w:pPr>
              <w:jc w:val="center"/>
              <w:rPr>
                <w:b/>
              </w:rPr>
            </w:pPr>
            <w:r w:rsidRPr="00D53AAA">
              <w:rPr>
                <w:b/>
              </w:rPr>
              <w:t xml:space="preserve">Габариты, </w:t>
            </w:r>
            <w:proofErr w:type="gramStart"/>
            <w:r w:rsidRPr="00D53AAA">
              <w:rPr>
                <w:b/>
              </w:rPr>
              <w:t>см</w:t>
            </w:r>
            <w:proofErr w:type="gramEnd"/>
          </w:p>
        </w:tc>
        <w:tc>
          <w:tcPr>
            <w:tcW w:w="1134" w:type="dxa"/>
            <w:vAlign w:val="center"/>
          </w:tcPr>
          <w:p w14:paraId="5AC090F1" w14:textId="61F622BE" w:rsidR="00407F0B" w:rsidRPr="00D53AAA" w:rsidRDefault="00407F0B" w:rsidP="00D53AAA">
            <w:pPr>
              <w:jc w:val="center"/>
              <w:rPr>
                <w:b/>
                <w:vertAlign w:val="superscript"/>
              </w:rPr>
            </w:pPr>
            <w:r w:rsidRPr="00D53AAA">
              <w:rPr>
                <w:b/>
              </w:rPr>
              <w:t>Объём, м</w:t>
            </w:r>
            <w:r w:rsidRPr="00D53AAA">
              <w:rPr>
                <w:b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14:paraId="3ACD1F1D" w14:textId="2A13F591" w:rsidR="00407F0B" w:rsidRPr="00D53AAA" w:rsidRDefault="00407F0B" w:rsidP="00D53AAA">
            <w:pPr>
              <w:ind w:right="317"/>
              <w:jc w:val="center"/>
              <w:rPr>
                <w:b/>
              </w:rPr>
            </w:pPr>
            <w:r w:rsidRPr="00D53AAA">
              <w:rPr>
                <w:b/>
              </w:rPr>
              <w:t>Количество мест</w:t>
            </w:r>
          </w:p>
        </w:tc>
        <w:tc>
          <w:tcPr>
            <w:tcW w:w="1559" w:type="dxa"/>
            <w:vAlign w:val="center"/>
          </w:tcPr>
          <w:p w14:paraId="1969D589" w14:textId="128E02D4" w:rsidR="00407F0B" w:rsidRPr="00D53AAA" w:rsidRDefault="00407F0B" w:rsidP="00D53AAA">
            <w:pPr>
              <w:ind w:right="317"/>
              <w:jc w:val="center"/>
              <w:rPr>
                <w:b/>
              </w:rPr>
            </w:pPr>
            <w:r w:rsidRPr="00D53AAA">
              <w:rPr>
                <w:b/>
              </w:rPr>
              <w:t>Тип груза</w:t>
            </w:r>
          </w:p>
        </w:tc>
      </w:tr>
      <w:tr w:rsidR="00407F0B" w:rsidRPr="00463694" w14:paraId="40FBE5C9" w14:textId="0C31B99F" w:rsidTr="00407F0B">
        <w:trPr>
          <w:tblHeader/>
        </w:trPr>
        <w:tc>
          <w:tcPr>
            <w:tcW w:w="561" w:type="dxa"/>
            <w:vAlign w:val="center"/>
          </w:tcPr>
          <w:p w14:paraId="43899477" w14:textId="77777777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1</w:t>
            </w:r>
          </w:p>
        </w:tc>
        <w:tc>
          <w:tcPr>
            <w:tcW w:w="3369" w:type="dxa"/>
            <w:vAlign w:val="center"/>
          </w:tcPr>
          <w:p w14:paraId="10117C97" w14:textId="77777777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2</w:t>
            </w:r>
          </w:p>
        </w:tc>
        <w:tc>
          <w:tcPr>
            <w:tcW w:w="1140" w:type="dxa"/>
            <w:vAlign w:val="center"/>
          </w:tcPr>
          <w:p w14:paraId="09E55ACA" w14:textId="77777777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4</w:t>
            </w:r>
          </w:p>
        </w:tc>
        <w:tc>
          <w:tcPr>
            <w:tcW w:w="1275" w:type="dxa"/>
            <w:vAlign w:val="center"/>
          </w:tcPr>
          <w:p w14:paraId="3ED8B81F" w14:textId="77777777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5</w:t>
            </w:r>
          </w:p>
        </w:tc>
        <w:tc>
          <w:tcPr>
            <w:tcW w:w="1134" w:type="dxa"/>
          </w:tcPr>
          <w:p w14:paraId="20212A30" w14:textId="6D0F3470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14:paraId="1B1C54B5" w14:textId="0432F8F7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7</w:t>
            </w:r>
          </w:p>
        </w:tc>
        <w:tc>
          <w:tcPr>
            <w:tcW w:w="1559" w:type="dxa"/>
          </w:tcPr>
          <w:p w14:paraId="6AAABBDC" w14:textId="3285CD69" w:rsidR="00407F0B" w:rsidRPr="00D53AAA" w:rsidRDefault="00407F0B" w:rsidP="00070B9C">
            <w:pPr>
              <w:jc w:val="center"/>
              <w:rPr>
                <w:b/>
              </w:rPr>
            </w:pPr>
            <w:r w:rsidRPr="00D53AAA">
              <w:rPr>
                <w:b/>
              </w:rPr>
              <w:t>8</w:t>
            </w:r>
          </w:p>
        </w:tc>
      </w:tr>
      <w:tr w:rsidR="00D53AAA" w:rsidRPr="00463694" w14:paraId="07735313" w14:textId="32F5E27B" w:rsidTr="005810D0">
        <w:tc>
          <w:tcPr>
            <w:tcW w:w="10456" w:type="dxa"/>
            <w:gridSpan w:val="7"/>
          </w:tcPr>
          <w:p w14:paraId="1DFE5051" w14:textId="5E6962BC" w:rsidR="00D53AAA" w:rsidRPr="00463694" w:rsidRDefault="00D53AAA" w:rsidP="00070B9C">
            <w:pPr>
              <w:jc w:val="center"/>
              <w:rPr>
                <w:b/>
                <w:highlight w:val="yellow"/>
              </w:rPr>
            </w:pPr>
            <w:r w:rsidRPr="00D53AAA">
              <w:rPr>
                <w:b/>
              </w:rPr>
              <w:t>Камчатский край, г. Петропавловск-Камчатский</w:t>
            </w:r>
          </w:p>
        </w:tc>
      </w:tr>
      <w:tr w:rsidR="002E2A82" w14:paraId="6FDD0CF5" w14:textId="405BFFC7" w:rsidTr="002E2A82">
        <w:trPr>
          <w:trHeight w:val="287"/>
        </w:trPr>
        <w:tc>
          <w:tcPr>
            <w:tcW w:w="561" w:type="dxa"/>
          </w:tcPr>
          <w:p w14:paraId="0AA70A9A" w14:textId="4FC8BA2E" w:rsidR="002E2A82" w:rsidRPr="00D53AAA" w:rsidRDefault="002E2A82" w:rsidP="00F06995">
            <w:pPr>
              <w:jc w:val="center"/>
            </w:pPr>
            <w:r w:rsidRPr="00D53AAA">
              <w:t>1</w:t>
            </w:r>
          </w:p>
        </w:tc>
        <w:tc>
          <w:tcPr>
            <w:tcW w:w="3369" w:type="dxa"/>
          </w:tcPr>
          <w:p w14:paraId="5E7E3922" w14:textId="77777777" w:rsidR="00D53AAA" w:rsidRPr="00D53AAA" w:rsidRDefault="00D53AAA" w:rsidP="002C5414">
            <w:proofErr w:type="spellStart"/>
            <w:r w:rsidRPr="00D53AAA">
              <w:t>Метеометр</w:t>
            </w:r>
            <w:proofErr w:type="spellEnd"/>
            <w:r w:rsidRPr="00D53AAA">
              <w:t xml:space="preserve"> МЭС200А </w:t>
            </w:r>
          </w:p>
          <w:p w14:paraId="454E5D6F" w14:textId="2B62C3AA" w:rsidR="002E2A82" w:rsidRPr="00D53AAA" w:rsidRDefault="00D53AAA" w:rsidP="002C5414">
            <w:r w:rsidRPr="00D53AAA">
              <w:t>зав. № 8446</w:t>
            </w:r>
          </w:p>
        </w:tc>
        <w:tc>
          <w:tcPr>
            <w:tcW w:w="1140" w:type="dxa"/>
            <w:vMerge w:val="restart"/>
            <w:vAlign w:val="center"/>
          </w:tcPr>
          <w:p w14:paraId="6A633A99" w14:textId="0BFDC168" w:rsidR="002E2A82" w:rsidRPr="00D53AAA" w:rsidRDefault="00D53AAA" w:rsidP="00D53AAA">
            <w:pPr>
              <w:jc w:val="center"/>
            </w:pPr>
            <w:r w:rsidRPr="00D53AAA">
              <w:t>3,5</w:t>
            </w:r>
          </w:p>
        </w:tc>
        <w:tc>
          <w:tcPr>
            <w:tcW w:w="1275" w:type="dxa"/>
            <w:vMerge w:val="restart"/>
            <w:vAlign w:val="center"/>
          </w:tcPr>
          <w:p w14:paraId="7BCBE029" w14:textId="375F8D11" w:rsidR="002E2A82" w:rsidRPr="00807BA8" w:rsidRDefault="00807BA8" w:rsidP="00D53AAA">
            <w:pPr>
              <w:jc w:val="center"/>
            </w:pPr>
            <w:r w:rsidRPr="00807BA8">
              <w:t>45×45×15</w:t>
            </w:r>
          </w:p>
        </w:tc>
        <w:tc>
          <w:tcPr>
            <w:tcW w:w="1134" w:type="dxa"/>
            <w:vMerge w:val="restart"/>
            <w:vAlign w:val="center"/>
          </w:tcPr>
          <w:p w14:paraId="0BBF18CB" w14:textId="3C659297" w:rsidR="002E2A82" w:rsidRPr="00807BA8" w:rsidRDefault="00807BA8" w:rsidP="00D53AAA">
            <w:pPr>
              <w:jc w:val="center"/>
            </w:pPr>
            <w:r w:rsidRPr="00807BA8">
              <w:t>0,03</w:t>
            </w:r>
            <w:r w:rsidR="005A4BC3">
              <w:t>0375</w:t>
            </w:r>
          </w:p>
        </w:tc>
        <w:tc>
          <w:tcPr>
            <w:tcW w:w="1418" w:type="dxa"/>
            <w:vMerge w:val="restart"/>
            <w:vAlign w:val="center"/>
          </w:tcPr>
          <w:p w14:paraId="57638A44" w14:textId="35ACE9E7" w:rsidR="002E2A82" w:rsidRPr="00807BA8" w:rsidRDefault="002E2A82" w:rsidP="002E2A82">
            <w:pPr>
              <w:jc w:val="center"/>
            </w:pPr>
            <w:r w:rsidRPr="00807BA8"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247052A8" w14:textId="5E60ADC4" w:rsidR="002E2A82" w:rsidRDefault="002E2A82" w:rsidP="002E2A82">
            <w:pPr>
              <w:jc w:val="center"/>
            </w:pPr>
            <w:r w:rsidRPr="00D53AAA">
              <w:t>Хрупкий груз, не является опасным</w:t>
            </w:r>
          </w:p>
        </w:tc>
      </w:tr>
      <w:tr w:rsidR="002E2A82" w14:paraId="75D75D5D" w14:textId="77777777" w:rsidTr="001F58CC">
        <w:trPr>
          <w:trHeight w:val="287"/>
        </w:trPr>
        <w:tc>
          <w:tcPr>
            <w:tcW w:w="561" w:type="dxa"/>
          </w:tcPr>
          <w:p w14:paraId="7D5EC8FB" w14:textId="6225C1D4" w:rsidR="002E2A82" w:rsidRPr="00D53AAA" w:rsidRDefault="002E2A82" w:rsidP="00F06995">
            <w:pPr>
              <w:jc w:val="center"/>
            </w:pPr>
            <w:r w:rsidRPr="00D53AAA">
              <w:t>2</w:t>
            </w:r>
          </w:p>
        </w:tc>
        <w:tc>
          <w:tcPr>
            <w:tcW w:w="3369" w:type="dxa"/>
          </w:tcPr>
          <w:p w14:paraId="385133B4" w14:textId="1D2A674E" w:rsidR="002E2A82" w:rsidRPr="00D53AAA" w:rsidRDefault="00D53AAA" w:rsidP="002C5414">
            <w:r w:rsidRPr="00D53AAA">
              <w:t>рН–метр HI 98100 (для воды), зав. № H06431126</w:t>
            </w:r>
          </w:p>
        </w:tc>
        <w:tc>
          <w:tcPr>
            <w:tcW w:w="1140" w:type="dxa"/>
            <w:vMerge/>
          </w:tcPr>
          <w:p w14:paraId="1E39573C" w14:textId="77777777" w:rsidR="002E2A82" w:rsidRPr="00463694" w:rsidRDefault="002E2A82" w:rsidP="006B01F5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vMerge/>
          </w:tcPr>
          <w:p w14:paraId="18D46048" w14:textId="77777777" w:rsidR="002E2A82" w:rsidRPr="00463694" w:rsidRDefault="002E2A82" w:rsidP="006B01F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</w:tcPr>
          <w:p w14:paraId="267E6893" w14:textId="77777777" w:rsidR="002E2A82" w:rsidRPr="00463694" w:rsidRDefault="002E2A82" w:rsidP="00F0699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vMerge/>
          </w:tcPr>
          <w:p w14:paraId="5A7E8EA4" w14:textId="77777777" w:rsidR="002E2A82" w:rsidRPr="00463694" w:rsidRDefault="002E2A82" w:rsidP="001F58CC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vMerge/>
          </w:tcPr>
          <w:p w14:paraId="44330F1B" w14:textId="77777777" w:rsidR="002E2A82" w:rsidRPr="00463694" w:rsidRDefault="002E2A82" w:rsidP="00F06995">
            <w:pPr>
              <w:jc w:val="center"/>
              <w:rPr>
                <w:highlight w:val="yellow"/>
              </w:rPr>
            </w:pPr>
          </w:p>
        </w:tc>
      </w:tr>
      <w:tr w:rsidR="002E2A82" w14:paraId="7AC0253D" w14:textId="77777777" w:rsidTr="001F58CC">
        <w:trPr>
          <w:trHeight w:val="287"/>
        </w:trPr>
        <w:tc>
          <w:tcPr>
            <w:tcW w:w="561" w:type="dxa"/>
          </w:tcPr>
          <w:p w14:paraId="64B52FBC" w14:textId="386183C1" w:rsidR="002E2A82" w:rsidRPr="00D53AAA" w:rsidRDefault="002E2A82" w:rsidP="00F06995">
            <w:pPr>
              <w:jc w:val="center"/>
            </w:pPr>
            <w:r w:rsidRPr="00D53AAA">
              <w:t>3</w:t>
            </w:r>
          </w:p>
        </w:tc>
        <w:tc>
          <w:tcPr>
            <w:tcW w:w="3369" w:type="dxa"/>
          </w:tcPr>
          <w:p w14:paraId="15F52BFC" w14:textId="4C20647C" w:rsidR="002E2A82" w:rsidRPr="00D53AAA" w:rsidRDefault="00D53AAA" w:rsidP="002C5414">
            <w:r w:rsidRPr="00D53AAA">
              <w:t>рН</w:t>
            </w:r>
            <w:r w:rsidRPr="00D53AAA">
              <w:rPr>
                <w:bCs/>
                <w:color w:val="000000"/>
                <w:spacing w:val="-2"/>
                <w:sz w:val="26"/>
                <w:szCs w:val="26"/>
              </w:rPr>
              <w:t>–</w:t>
            </w:r>
            <w:r w:rsidRPr="00D53AAA">
              <w:t xml:space="preserve">тестер HI 981030 (для </w:t>
            </w:r>
            <w:r w:rsidRPr="00D53AAA">
              <w:lastRenderedPageBreak/>
              <w:t>почвы), зав. № </w:t>
            </w:r>
            <w:r w:rsidRPr="00D53AAA">
              <w:rPr>
                <w:lang w:val="en-US"/>
              </w:rPr>
              <w:t>H</w:t>
            </w:r>
            <w:r w:rsidRPr="00D53AAA">
              <w:t>07130324</w:t>
            </w:r>
          </w:p>
        </w:tc>
        <w:tc>
          <w:tcPr>
            <w:tcW w:w="1140" w:type="dxa"/>
            <w:vMerge/>
          </w:tcPr>
          <w:p w14:paraId="79A514E5" w14:textId="77777777" w:rsidR="002E2A82" w:rsidRPr="00463694" w:rsidRDefault="002E2A82" w:rsidP="006B01F5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vMerge/>
          </w:tcPr>
          <w:p w14:paraId="4D1F97CA" w14:textId="77777777" w:rsidR="002E2A82" w:rsidRPr="00463694" w:rsidRDefault="002E2A82" w:rsidP="006B01F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</w:tcPr>
          <w:p w14:paraId="500F114D" w14:textId="77777777" w:rsidR="002E2A82" w:rsidRPr="00463694" w:rsidRDefault="002E2A82" w:rsidP="00F0699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vMerge/>
          </w:tcPr>
          <w:p w14:paraId="6D17868B" w14:textId="77777777" w:rsidR="002E2A82" w:rsidRPr="00463694" w:rsidRDefault="002E2A82" w:rsidP="001F58CC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vMerge/>
          </w:tcPr>
          <w:p w14:paraId="3A917EF4" w14:textId="77777777" w:rsidR="002E2A82" w:rsidRPr="00463694" w:rsidRDefault="002E2A82" w:rsidP="00F06995">
            <w:pPr>
              <w:jc w:val="center"/>
              <w:rPr>
                <w:highlight w:val="yellow"/>
              </w:rPr>
            </w:pPr>
          </w:p>
        </w:tc>
      </w:tr>
      <w:tr w:rsidR="002E2A82" w14:paraId="5403DBBD" w14:textId="77777777" w:rsidTr="001F58CC">
        <w:trPr>
          <w:trHeight w:val="287"/>
        </w:trPr>
        <w:tc>
          <w:tcPr>
            <w:tcW w:w="561" w:type="dxa"/>
          </w:tcPr>
          <w:p w14:paraId="5CC575E0" w14:textId="100860DA" w:rsidR="002E2A82" w:rsidRPr="00D53AAA" w:rsidRDefault="002E2A82" w:rsidP="00F06995">
            <w:pPr>
              <w:jc w:val="center"/>
            </w:pPr>
            <w:r w:rsidRPr="00D53AAA">
              <w:lastRenderedPageBreak/>
              <w:t>4</w:t>
            </w:r>
          </w:p>
        </w:tc>
        <w:tc>
          <w:tcPr>
            <w:tcW w:w="3369" w:type="dxa"/>
          </w:tcPr>
          <w:p w14:paraId="1E47F522" w14:textId="0A6A6A77" w:rsidR="002E2A82" w:rsidRPr="00D53AAA" w:rsidRDefault="00D53AAA" w:rsidP="002C5414">
            <w:r w:rsidRPr="00D53AAA">
              <w:t>Анализатор ОВП (</w:t>
            </w:r>
            <w:proofErr w:type="spellStart"/>
            <w:r w:rsidRPr="00D53AAA">
              <w:t>eh</w:t>
            </w:r>
            <w:proofErr w:type="spellEnd"/>
            <w:r w:rsidRPr="00D53AAA">
              <w:t>) HI 98120, зав. № 25042023</w:t>
            </w:r>
          </w:p>
        </w:tc>
        <w:tc>
          <w:tcPr>
            <w:tcW w:w="1140" w:type="dxa"/>
            <w:vMerge/>
          </w:tcPr>
          <w:p w14:paraId="4993DC43" w14:textId="77777777" w:rsidR="002E2A82" w:rsidRPr="00463694" w:rsidRDefault="002E2A82" w:rsidP="006B01F5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vMerge/>
          </w:tcPr>
          <w:p w14:paraId="4875D80C" w14:textId="77777777" w:rsidR="002E2A82" w:rsidRPr="00463694" w:rsidRDefault="002E2A82" w:rsidP="006B01F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</w:tcPr>
          <w:p w14:paraId="6BEE18CD" w14:textId="77777777" w:rsidR="002E2A82" w:rsidRPr="00463694" w:rsidRDefault="002E2A82" w:rsidP="00F0699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vMerge/>
          </w:tcPr>
          <w:p w14:paraId="283A6583" w14:textId="77777777" w:rsidR="002E2A82" w:rsidRPr="00463694" w:rsidRDefault="002E2A82" w:rsidP="001F58CC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vMerge/>
          </w:tcPr>
          <w:p w14:paraId="635521F0" w14:textId="77777777" w:rsidR="002E2A82" w:rsidRPr="00463694" w:rsidRDefault="002E2A82" w:rsidP="00F06995">
            <w:pPr>
              <w:jc w:val="center"/>
              <w:rPr>
                <w:highlight w:val="yellow"/>
              </w:rPr>
            </w:pPr>
          </w:p>
        </w:tc>
      </w:tr>
      <w:tr w:rsidR="005810D0" w14:paraId="501CDBBA" w14:textId="77777777" w:rsidTr="001F58CC">
        <w:trPr>
          <w:trHeight w:val="287"/>
        </w:trPr>
        <w:tc>
          <w:tcPr>
            <w:tcW w:w="561" w:type="dxa"/>
          </w:tcPr>
          <w:p w14:paraId="6AB82D00" w14:textId="7E263BE5" w:rsidR="005810D0" w:rsidRPr="00D53AAA" w:rsidRDefault="005810D0" w:rsidP="00F06995">
            <w:pPr>
              <w:jc w:val="center"/>
            </w:pPr>
            <w:r>
              <w:t>5</w:t>
            </w:r>
          </w:p>
        </w:tc>
        <w:tc>
          <w:tcPr>
            <w:tcW w:w="3369" w:type="dxa"/>
          </w:tcPr>
          <w:p w14:paraId="36A3486B" w14:textId="0EEFB421" w:rsidR="005810D0" w:rsidRPr="00D53AAA" w:rsidRDefault="005810D0" w:rsidP="002C5414">
            <w:r w:rsidRPr="005810D0">
              <w:t xml:space="preserve">Камера </w:t>
            </w:r>
            <w:proofErr w:type="spellStart"/>
            <w:r w:rsidRPr="005810D0">
              <w:t>тепловизионная</w:t>
            </w:r>
            <w:proofErr w:type="spellEnd"/>
            <w:r w:rsidRPr="005810D0">
              <w:t xml:space="preserve"> портативная HIKMICRO HMTP7625SF/WG60, зав. № L003150555</w:t>
            </w:r>
          </w:p>
        </w:tc>
        <w:tc>
          <w:tcPr>
            <w:tcW w:w="1140" w:type="dxa"/>
          </w:tcPr>
          <w:p w14:paraId="311E0E88" w14:textId="4A2D9A9E" w:rsidR="005810D0" w:rsidRPr="00463694" w:rsidRDefault="00E92210" w:rsidP="006B01F5">
            <w:pPr>
              <w:jc w:val="center"/>
              <w:rPr>
                <w:highlight w:val="yellow"/>
              </w:rPr>
            </w:pPr>
            <w:r w:rsidRPr="005A4BC3">
              <w:t>5</w:t>
            </w:r>
          </w:p>
        </w:tc>
        <w:tc>
          <w:tcPr>
            <w:tcW w:w="1275" w:type="dxa"/>
          </w:tcPr>
          <w:p w14:paraId="69205331" w14:textId="01C6FEE7" w:rsidR="005810D0" w:rsidRPr="00463694" w:rsidRDefault="00E92210" w:rsidP="006B01F5">
            <w:pPr>
              <w:jc w:val="center"/>
              <w:rPr>
                <w:highlight w:val="yellow"/>
              </w:rPr>
            </w:pPr>
            <w:r w:rsidRPr="00E92210">
              <w:t>47х35х20</w:t>
            </w:r>
          </w:p>
        </w:tc>
        <w:tc>
          <w:tcPr>
            <w:tcW w:w="1134" w:type="dxa"/>
          </w:tcPr>
          <w:p w14:paraId="18246C33" w14:textId="663D6C32" w:rsidR="005810D0" w:rsidRPr="00463694" w:rsidRDefault="00E92210" w:rsidP="00F06995">
            <w:pPr>
              <w:jc w:val="center"/>
              <w:rPr>
                <w:highlight w:val="yellow"/>
              </w:rPr>
            </w:pPr>
            <w:r w:rsidRPr="005A4BC3">
              <w:t>0,03</w:t>
            </w:r>
            <w:r w:rsidR="005A4BC3" w:rsidRPr="005A4BC3">
              <w:t>29</w:t>
            </w:r>
          </w:p>
        </w:tc>
        <w:tc>
          <w:tcPr>
            <w:tcW w:w="1418" w:type="dxa"/>
          </w:tcPr>
          <w:p w14:paraId="48579B7F" w14:textId="455A1D48" w:rsidR="005810D0" w:rsidRPr="00463694" w:rsidRDefault="00FE6550" w:rsidP="001F58CC">
            <w:pPr>
              <w:jc w:val="center"/>
              <w:rPr>
                <w:highlight w:val="yellow"/>
              </w:rPr>
            </w:pPr>
            <w:r w:rsidRPr="00FE6550">
              <w:t>1</w:t>
            </w:r>
          </w:p>
        </w:tc>
        <w:tc>
          <w:tcPr>
            <w:tcW w:w="1559" w:type="dxa"/>
          </w:tcPr>
          <w:p w14:paraId="63F52F1A" w14:textId="6862FA0B" w:rsidR="005810D0" w:rsidRPr="00463694" w:rsidRDefault="005810D0" w:rsidP="00F06995">
            <w:pPr>
              <w:jc w:val="center"/>
              <w:rPr>
                <w:highlight w:val="yellow"/>
              </w:rPr>
            </w:pPr>
            <w:r w:rsidRPr="005810D0">
              <w:t>Хрупкий груз, не является опасным</w:t>
            </w:r>
          </w:p>
        </w:tc>
      </w:tr>
    </w:tbl>
    <w:p w14:paraId="534EA5E5" w14:textId="77777777" w:rsidR="005F0550" w:rsidRDefault="005F0550" w:rsidP="009A047D">
      <w:pPr>
        <w:ind w:firstLine="709"/>
        <w:jc w:val="both"/>
        <w:rPr>
          <w:bCs/>
          <w:sz w:val="26"/>
          <w:szCs w:val="26"/>
        </w:rPr>
      </w:pPr>
    </w:p>
    <w:p w14:paraId="07C25E39" w14:textId="122BD4D6" w:rsidR="00892B59" w:rsidRDefault="00892B59" w:rsidP="00FA754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4.3.</w:t>
      </w:r>
      <w:r w:rsidR="00FA7547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Условия оказания услуг:</w:t>
      </w:r>
    </w:p>
    <w:p w14:paraId="5258BBF3" w14:textId="3A3F04D9" w:rsidR="00F20F31" w:rsidRDefault="00407F0B" w:rsidP="00FA754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Услуги оказываются по заявкам</w:t>
      </w:r>
      <w:r w:rsidR="00F20F31">
        <w:rPr>
          <w:bCs/>
          <w:sz w:val="26"/>
          <w:szCs w:val="26"/>
        </w:rPr>
        <w:t xml:space="preserve"> Заказчика</w:t>
      </w:r>
    </w:p>
    <w:p w14:paraId="2F1D73B2" w14:textId="7DCA81FD" w:rsidR="009A047D" w:rsidRPr="00BE423C" w:rsidRDefault="00407F0B" w:rsidP="00FA754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Заявки подаются</w:t>
      </w:r>
      <w:r w:rsidR="009A047D" w:rsidRPr="00BE423C">
        <w:rPr>
          <w:bCs/>
          <w:sz w:val="26"/>
          <w:szCs w:val="26"/>
        </w:rPr>
        <w:t xml:space="preserve"> по средствам телефонной связи либо по средствам электронной почты в свободной форме с указанием конкретного наименования, характеристик отправляемого оборудования и</w:t>
      </w:r>
      <w:r>
        <w:rPr>
          <w:bCs/>
          <w:sz w:val="26"/>
          <w:szCs w:val="26"/>
        </w:rPr>
        <w:t xml:space="preserve"> маршрута оказания услуг</w:t>
      </w:r>
      <w:r w:rsidR="00F20F31">
        <w:rPr>
          <w:bCs/>
          <w:sz w:val="26"/>
          <w:szCs w:val="26"/>
        </w:rPr>
        <w:t>,</w:t>
      </w:r>
      <w:r w:rsidR="00070B9C">
        <w:rPr>
          <w:bCs/>
          <w:sz w:val="26"/>
          <w:szCs w:val="26"/>
        </w:rPr>
        <w:t xml:space="preserve"> указанного в техническом задании</w:t>
      </w:r>
      <w:r w:rsidR="009A047D" w:rsidRPr="00BE423C">
        <w:rPr>
          <w:bCs/>
          <w:sz w:val="26"/>
          <w:szCs w:val="26"/>
        </w:rPr>
        <w:t>.</w:t>
      </w:r>
    </w:p>
    <w:p w14:paraId="05D622AD" w14:textId="593B4EE6" w:rsidR="009A047D" w:rsidRPr="00BE423C" w:rsidRDefault="009A047D" w:rsidP="00FA754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BE423C">
        <w:rPr>
          <w:bCs/>
          <w:sz w:val="26"/>
          <w:szCs w:val="26"/>
        </w:rPr>
        <w:t>Исполнитель в течени</w:t>
      </w:r>
      <w:r w:rsidR="005F0550" w:rsidRPr="00BE423C">
        <w:rPr>
          <w:bCs/>
          <w:sz w:val="26"/>
          <w:szCs w:val="26"/>
        </w:rPr>
        <w:t>е</w:t>
      </w:r>
      <w:r w:rsidRPr="00BE423C">
        <w:rPr>
          <w:bCs/>
          <w:sz w:val="26"/>
          <w:szCs w:val="26"/>
        </w:rPr>
        <w:t xml:space="preserve"> 2 рабочих дней после получения заявки должен согласовать и принять от Заказчика отправляемое оборудование.</w:t>
      </w:r>
    </w:p>
    <w:p w14:paraId="7932FE92" w14:textId="7752913A" w:rsidR="009A047D" w:rsidRPr="00BE423C" w:rsidRDefault="009A047D" w:rsidP="00FA754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E423C">
        <w:rPr>
          <w:sz w:val="26"/>
          <w:szCs w:val="26"/>
        </w:rPr>
        <w:t xml:space="preserve">При приеме </w:t>
      </w:r>
      <w:r w:rsidR="00723A92" w:rsidRPr="00BE423C">
        <w:rPr>
          <w:sz w:val="26"/>
          <w:szCs w:val="26"/>
        </w:rPr>
        <w:t xml:space="preserve">груза </w:t>
      </w:r>
      <w:r w:rsidR="00723A92" w:rsidRPr="00BE423C">
        <w:rPr>
          <w:rFonts w:eastAsia="Times New Roman CYR"/>
          <w:sz w:val="26"/>
          <w:szCs w:val="26"/>
        </w:rPr>
        <w:t>Исполнителем</w:t>
      </w:r>
      <w:r w:rsidR="00723A92" w:rsidRPr="00BE423C">
        <w:rPr>
          <w:sz w:val="26"/>
          <w:szCs w:val="26"/>
        </w:rPr>
        <w:t xml:space="preserve"> составляется</w:t>
      </w:r>
      <w:r w:rsidRPr="00BE423C">
        <w:rPr>
          <w:sz w:val="26"/>
          <w:szCs w:val="26"/>
        </w:rPr>
        <w:t xml:space="preserve"> накладная, </w:t>
      </w:r>
      <w:r w:rsidRPr="00BE423C">
        <w:rPr>
          <w:rFonts w:eastAsia="Times New Roman CYR"/>
          <w:sz w:val="26"/>
          <w:szCs w:val="26"/>
        </w:rPr>
        <w:t xml:space="preserve">подписываемая представителями </w:t>
      </w:r>
      <w:r w:rsidR="00723A92" w:rsidRPr="00BE423C">
        <w:rPr>
          <w:rFonts w:eastAsia="Times New Roman CYR"/>
          <w:sz w:val="26"/>
          <w:szCs w:val="26"/>
        </w:rPr>
        <w:t>Заказчика и</w:t>
      </w:r>
      <w:r w:rsidRPr="00BE423C">
        <w:rPr>
          <w:rFonts w:eastAsia="Times New Roman CYR"/>
          <w:sz w:val="26"/>
          <w:szCs w:val="26"/>
        </w:rPr>
        <w:t xml:space="preserve"> </w:t>
      </w:r>
      <w:r w:rsidR="00723A92" w:rsidRPr="00BE423C">
        <w:rPr>
          <w:rFonts w:eastAsia="Times New Roman CYR"/>
          <w:sz w:val="26"/>
          <w:szCs w:val="26"/>
        </w:rPr>
        <w:t>Исполнителя после</w:t>
      </w:r>
      <w:r w:rsidRPr="00BE423C">
        <w:rPr>
          <w:rFonts w:eastAsia="Times New Roman CYR"/>
          <w:sz w:val="26"/>
          <w:szCs w:val="26"/>
        </w:rPr>
        <w:t xml:space="preserve"> проверки </w:t>
      </w:r>
      <w:r w:rsidR="007303C3">
        <w:rPr>
          <w:rFonts w:eastAsia="Times New Roman CYR"/>
          <w:sz w:val="26"/>
          <w:szCs w:val="26"/>
        </w:rPr>
        <w:t>всех сведений, указанных в ней.</w:t>
      </w:r>
    </w:p>
    <w:p w14:paraId="238555CF" w14:textId="77777777" w:rsidR="00BF5D94" w:rsidRPr="00BE423C" w:rsidRDefault="00BF5D94" w:rsidP="00FA7547">
      <w:pPr>
        <w:tabs>
          <w:tab w:val="left" w:pos="709"/>
          <w:tab w:val="left" w:pos="1276"/>
        </w:tabs>
        <w:ind w:firstLine="709"/>
        <w:jc w:val="both"/>
        <w:rPr>
          <w:b/>
          <w:sz w:val="26"/>
          <w:szCs w:val="26"/>
        </w:rPr>
      </w:pPr>
      <w:proofErr w:type="gramStart"/>
      <w:r w:rsidRPr="00BE423C">
        <w:rPr>
          <w:rFonts w:eastAsia="Times New Roman CYR"/>
          <w:sz w:val="26"/>
          <w:szCs w:val="26"/>
        </w:rPr>
        <w:t>Экспедиторская накладная содержит: дату составления, наименование грузоотправителя, наименование грузополучателя, наименование экспедитора, наименование груза, количество мест, вид упаковки, вес/объём груза, особые свойства груза, требования к его перевозке, особые замечания, сделанные при приёмке груза к перевозке</w:t>
      </w:r>
      <w:r w:rsidRPr="00BE423C">
        <w:rPr>
          <w:sz w:val="26"/>
          <w:szCs w:val="26"/>
        </w:rPr>
        <w:t>.</w:t>
      </w:r>
      <w:proofErr w:type="gramEnd"/>
    </w:p>
    <w:p w14:paraId="429C1724" w14:textId="12017400" w:rsidR="00E81BED" w:rsidRPr="00BE423C" w:rsidRDefault="00E81BED" w:rsidP="00FA754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E423C">
        <w:rPr>
          <w:sz w:val="26"/>
          <w:szCs w:val="26"/>
        </w:rPr>
        <w:t>С момента передачи оборудования по накладной Исполнителю и до момента получения груза, полную материальную ответственность за сохранность оборудования несёт Исполнитель.</w:t>
      </w:r>
    </w:p>
    <w:p w14:paraId="0F39E7EA" w14:textId="79BE0DC3" w:rsidR="005810D0" w:rsidRDefault="00BF5D94" w:rsidP="00FA7547">
      <w:pPr>
        <w:tabs>
          <w:tab w:val="left" w:pos="709"/>
          <w:tab w:val="left" w:pos="1276"/>
        </w:tabs>
        <w:ind w:firstLine="709"/>
        <w:jc w:val="both"/>
        <w:rPr>
          <w:rFonts w:eastAsia="Times New Roman CYR"/>
          <w:sz w:val="26"/>
          <w:szCs w:val="26"/>
        </w:rPr>
      </w:pPr>
      <w:r w:rsidRPr="00BE423C">
        <w:rPr>
          <w:rFonts w:eastAsia="Times New Roman CYR"/>
          <w:sz w:val="26"/>
          <w:szCs w:val="26"/>
        </w:rPr>
        <w:t xml:space="preserve">При утрате или порче груза </w:t>
      </w:r>
      <w:r w:rsidR="00841491" w:rsidRPr="00BE423C">
        <w:rPr>
          <w:rFonts w:eastAsia="Times New Roman CYR"/>
          <w:sz w:val="26"/>
          <w:szCs w:val="26"/>
        </w:rPr>
        <w:t>Исполнитель</w:t>
      </w:r>
      <w:r w:rsidRPr="00BE423C">
        <w:rPr>
          <w:rFonts w:eastAsia="Times New Roman CYR"/>
          <w:sz w:val="26"/>
          <w:szCs w:val="26"/>
        </w:rPr>
        <w:t xml:space="preserve"> обязан уплатить за него сумму, </w:t>
      </w:r>
      <w:r w:rsidR="005810D0">
        <w:rPr>
          <w:rFonts w:eastAsia="Times New Roman CYR"/>
          <w:sz w:val="26"/>
          <w:szCs w:val="26"/>
        </w:rPr>
        <w:t>в размере балансовой</w:t>
      </w:r>
      <w:r w:rsidR="00232DB1">
        <w:rPr>
          <w:rFonts w:eastAsia="Times New Roman CYR"/>
          <w:sz w:val="26"/>
          <w:szCs w:val="26"/>
        </w:rPr>
        <w:t xml:space="preserve"> стоимости </w:t>
      </w:r>
      <w:r w:rsidR="00232DB1" w:rsidRPr="00BE423C">
        <w:rPr>
          <w:bCs/>
          <w:sz w:val="26"/>
          <w:szCs w:val="26"/>
        </w:rPr>
        <w:t>транспортируемого</w:t>
      </w:r>
      <w:r w:rsidR="00232DB1">
        <w:rPr>
          <w:rFonts w:eastAsia="Times New Roman CYR"/>
          <w:sz w:val="26"/>
          <w:szCs w:val="26"/>
        </w:rPr>
        <w:t xml:space="preserve"> груза</w:t>
      </w:r>
      <w:r w:rsidRPr="00BE423C">
        <w:rPr>
          <w:rFonts w:eastAsia="Times New Roman CYR"/>
          <w:sz w:val="26"/>
          <w:szCs w:val="26"/>
        </w:rPr>
        <w:t xml:space="preserve"> в течение 15 календарных дней со дня получения от Заказчика претензии о материальном ущербе</w:t>
      </w:r>
      <w:r w:rsidRPr="0077716C">
        <w:rPr>
          <w:rFonts w:eastAsia="Times New Roman CYR"/>
          <w:sz w:val="26"/>
          <w:szCs w:val="26"/>
        </w:rPr>
        <w:t>.</w:t>
      </w:r>
      <w:r w:rsidR="00232DB1" w:rsidRPr="0077716C">
        <w:rPr>
          <w:rFonts w:eastAsia="Times New Roman CYR"/>
          <w:sz w:val="26"/>
          <w:szCs w:val="26"/>
        </w:rPr>
        <w:t xml:space="preserve"> </w:t>
      </w:r>
    </w:p>
    <w:p w14:paraId="24DC71F1" w14:textId="411EFA49" w:rsidR="00BF5D94" w:rsidRDefault="0077716C" w:rsidP="00FA7547">
      <w:pPr>
        <w:tabs>
          <w:tab w:val="left" w:pos="709"/>
          <w:tab w:val="left" w:pos="1276"/>
        </w:tabs>
        <w:ind w:firstLine="709"/>
        <w:jc w:val="both"/>
        <w:rPr>
          <w:rFonts w:eastAsia="Times New Roman CYR"/>
          <w:sz w:val="26"/>
          <w:szCs w:val="26"/>
        </w:rPr>
      </w:pPr>
      <w:r w:rsidRPr="0077716C">
        <w:rPr>
          <w:rFonts w:eastAsia="Times New Roman CYR"/>
          <w:sz w:val="26"/>
          <w:szCs w:val="26"/>
        </w:rPr>
        <w:t>Балансовая</w:t>
      </w:r>
      <w:r w:rsidR="00232DB1" w:rsidRPr="0077716C">
        <w:rPr>
          <w:rFonts w:eastAsia="Times New Roman CYR"/>
          <w:sz w:val="26"/>
          <w:szCs w:val="26"/>
        </w:rPr>
        <w:t xml:space="preserve"> стоимость груза </w:t>
      </w:r>
      <w:r w:rsidR="005810D0">
        <w:rPr>
          <w:rFonts w:eastAsia="Times New Roman CYR"/>
          <w:sz w:val="26"/>
          <w:szCs w:val="26"/>
        </w:rPr>
        <w:t xml:space="preserve">в соответствии с позициями 1-4 пункта 4.2 технического задания </w:t>
      </w:r>
      <w:r w:rsidRPr="0077716C">
        <w:rPr>
          <w:rFonts w:eastAsia="Times New Roman CYR"/>
          <w:sz w:val="26"/>
          <w:szCs w:val="26"/>
        </w:rPr>
        <w:t xml:space="preserve">по данным бухгалтерского учета </w:t>
      </w:r>
      <w:r w:rsidR="00232DB1" w:rsidRPr="0077716C">
        <w:rPr>
          <w:bCs/>
          <w:color w:val="1A1A1A" w:themeColor="background1" w:themeShade="1A"/>
          <w:sz w:val="26"/>
          <w:szCs w:val="26"/>
        </w:rPr>
        <w:t>составляет</w:t>
      </w:r>
      <w:r w:rsidR="00FA7547" w:rsidRPr="0077716C">
        <w:rPr>
          <w:bCs/>
          <w:color w:val="1A1A1A" w:themeColor="background1" w:themeShade="1A"/>
          <w:sz w:val="26"/>
          <w:szCs w:val="26"/>
        </w:rPr>
        <w:t xml:space="preserve"> </w:t>
      </w:r>
      <w:r w:rsidRPr="0077716C">
        <w:rPr>
          <w:rFonts w:eastAsia="Times New Roman CYR"/>
          <w:sz w:val="26"/>
          <w:szCs w:val="26"/>
        </w:rPr>
        <w:t xml:space="preserve">130 500 </w:t>
      </w:r>
      <w:r w:rsidR="006553E6" w:rsidRPr="0077716C">
        <w:rPr>
          <w:rFonts w:eastAsia="Times New Roman CYR"/>
          <w:sz w:val="26"/>
          <w:szCs w:val="26"/>
        </w:rPr>
        <w:t>(</w:t>
      </w:r>
      <w:r w:rsidRPr="0077716C">
        <w:rPr>
          <w:rFonts w:eastAsia="Times New Roman CYR"/>
          <w:sz w:val="26"/>
          <w:szCs w:val="26"/>
        </w:rPr>
        <w:t>сто тридцать тысяч пятьсот) рублей 34</w:t>
      </w:r>
      <w:r w:rsidR="006553E6" w:rsidRPr="0077716C">
        <w:rPr>
          <w:rFonts w:eastAsia="Times New Roman CYR"/>
          <w:sz w:val="26"/>
          <w:szCs w:val="26"/>
        </w:rPr>
        <w:t xml:space="preserve"> копеек</w:t>
      </w:r>
      <w:r w:rsidR="00232DB1" w:rsidRPr="0077716C">
        <w:rPr>
          <w:rFonts w:eastAsia="Times New Roman CYR"/>
          <w:sz w:val="26"/>
          <w:szCs w:val="26"/>
        </w:rPr>
        <w:t>.</w:t>
      </w:r>
    </w:p>
    <w:p w14:paraId="3D03B2AC" w14:textId="0781133B" w:rsidR="005810D0" w:rsidRDefault="005810D0" w:rsidP="00FA7547">
      <w:pPr>
        <w:tabs>
          <w:tab w:val="left" w:pos="709"/>
          <w:tab w:val="left" w:pos="1276"/>
        </w:tabs>
        <w:ind w:firstLine="709"/>
        <w:jc w:val="both"/>
        <w:rPr>
          <w:rFonts w:eastAsia="Times New Roman CYR"/>
          <w:sz w:val="26"/>
          <w:szCs w:val="26"/>
        </w:rPr>
      </w:pPr>
      <w:r w:rsidRPr="005810D0">
        <w:rPr>
          <w:rFonts w:eastAsia="Times New Roman CYR"/>
          <w:sz w:val="26"/>
          <w:szCs w:val="26"/>
        </w:rPr>
        <w:t>Балансовая стоимост</w:t>
      </w:r>
      <w:r>
        <w:rPr>
          <w:rFonts w:eastAsia="Times New Roman CYR"/>
          <w:sz w:val="26"/>
          <w:szCs w:val="26"/>
        </w:rPr>
        <w:t>ь груза в соответствии с позицией 5</w:t>
      </w:r>
      <w:r w:rsidRPr="005810D0">
        <w:rPr>
          <w:rFonts w:eastAsia="Times New Roman CYR"/>
          <w:sz w:val="26"/>
          <w:szCs w:val="26"/>
        </w:rPr>
        <w:t xml:space="preserve"> пункта 4.2 технического задания по данным бухгалтерского учета составляет </w:t>
      </w:r>
      <w:r w:rsidR="00FA2E29" w:rsidRPr="00906B48">
        <w:rPr>
          <w:rFonts w:eastAsia="Times New Roman CYR"/>
          <w:sz w:val="26"/>
          <w:szCs w:val="26"/>
        </w:rPr>
        <w:t>690</w:t>
      </w:r>
      <w:r w:rsidRPr="00906B48">
        <w:rPr>
          <w:rFonts w:eastAsia="Times New Roman CYR"/>
          <w:sz w:val="26"/>
          <w:szCs w:val="26"/>
        </w:rPr>
        <w:t xml:space="preserve"> </w:t>
      </w:r>
      <w:r w:rsidR="00FA2E29" w:rsidRPr="00906B48">
        <w:rPr>
          <w:rFonts w:eastAsia="Times New Roman CYR"/>
          <w:sz w:val="26"/>
          <w:szCs w:val="26"/>
        </w:rPr>
        <w:t>000 (шестьсот девяносто тысяч) рублей 00</w:t>
      </w:r>
      <w:r w:rsidRPr="00906B48">
        <w:rPr>
          <w:rFonts w:eastAsia="Times New Roman CYR"/>
          <w:sz w:val="26"/>
          <w:szCs w:val="26"/>
        </w:rPr>
        <w:t xml:space="preserve"> копеек.</w:t>
      </w:r>
      <w:bookmarkStart w:id="0" w:name="_GoBack"/>
      <w:bookmarkEnd w:id="0"/>
    </w:p>
    <w:p w14:paraId="14DC6090" w14:textId="58BF3E81" w:rsidR="00E81BED" w:rsidRPr="00BE423C" w:rsidRDefault="00BF5D94" w:rsidP="00FA754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BE423C">
        <w:rPr>
          <w:bCs/>
          <w:sz w:val="26"/>
          <w:szCs w:val="26"/>
        </w:rPr>
        <w:t>В стоимость оказываемых услуг должна быть включена стоимость страховки транспортируемого оборудования.</w:t>
      </w:r>
    </w:p>
    <w:p w14:paraId="45DEAC1D" w14:textId="77777777" w:rsidR="00BE423C" w:rsidRPr="00BE423C" w:rsidRDefault="00BE423C" w:rsidP="00FA7547">
      <w:pPr>
        <w:tabs>
          <w:tab w:val="left" w:pos="1276"/>
        </w:tabs>
        <w:suppressAutoHyphens/>
        <w:ind w:firstLine="709"/>
        <w:jc w:val="both"/>
        <w:rPr>
          <w:rFonts w:eastAsiaTheme="minorHAnsi"/>
          <w:sz w:val="26"/>
          <w:szCs w:val="26"/>
        </w:rPr>
      </w:pPr>
      <w:r w:rsidRPr="00BE423C">
        <w:rPr>
          <w:rFonts w:eastAsiaTheme="minorHAnsi"/>
          <w:sz w:val="26"/>
          <w:szCs w:val="26"/>
        </w:rPr>
        <w:t>Страхование осуществляется на следующих условиях:</w:t>
      </w:r>
    </w:p>
    <w:p w14:paraId="069D132F" w14:textId="77777777" w:rsidR="00FA7547" w:rsidRDefault="00BE423C" w:rsidP="00FA7547">
      <w:pPr>
        <w:pStyle w:val="a9"/>
        <w:numPr>
          <w:ilvl w:val="0"/>
          <w:numId w:val="33"/>
        </w:numPr>
        <w:tabs>
          <w:tab w:val="left" w:pos="1276"/>
        </w:tabs>
        <w:suppressAutoHyphens/>
        <w:ind w:left="0" w:firstLine="709"/>
        <w:jc w:val="both"/>
        <w:rPr>
          <w:rFonts w:eastAsiaTheme="minorHAnsi"/>
          <w:sz w:val="26"/>
          <w:szCs w:val="26"/>
        </w:rPr>
      </w:pPr>
      <w:r w:rsidRPr="00FA7547">
        <w:rPr>
          <w:rFonts w:eastAsiaTheme="minorHAnsi"/>
          <w:sz w:val="26"/>
          <w:szCs w:val="26"/>
        </w:rPr>
        <w:t>страховой случай: полная гибель или повреждение, вследствие дорожно-транспортных и чрезвычайных происшествий, в том числе пожара, наводнения, крушения, военных действий, а также кражи и террористических актов;</w:t>
      </w:r>
    </w:p>
    <w:p w14:paraId="7879A3EB" w14:textId="77777777" w:rsidR="00FA7547" w:rsidRDefault="00BE423C" w:rsidP="00FA7547">
      <w:pPr>
        <w:pStyle w:val="a9"/>
        <w:numPr>
          <w:ilvl w:val="0"/>
          <w:numId w:val="33"/>
        </w:numPr>
        <w:tabs>
          <w:tab w:val="left" w:pos="1276"/>
        </w:tabs>
        <w:suppressAutoHyphens/>
        <w:ind w:left="0" w:firstLine="709"/>
        <w:jc w:val="both"/>
        <w:rPr>
          <w:rFonts w:eastAsiaTheme="minorHAnsi"/>
          <w:sz w:val="26"/>
          <w:szCs w:val="26"/>
        </w:rPr>
      </w:pPr>
      <w:r w:rsidRPr="00FA7547">
        <w:rPr>
          <w:rFonts w:eastAsiaTheme="minorHAnsi"/>
          <w:sz w:val="26"/>
          <w:szCs w:val="26"/>
        </w:rPr>
        <w:t>срок действия договора страхования: с момента приема груза к перевозке до момента приема груза Грузополучателем;</w:t>
      </w:r>
    </w:p>
    <w:p w14:paraId="6FEF2B41" w14:textId="6D9277DD" w:rsidR="00BE423C" w:rsidRPr="00FA7547" w:rsidRDefault="00BE423C" w:rsidP="00FA7547">
      <w:pPr>
        <w:pStyle w:val="a9"/>
        <w:numPr>
          <w:ilvl w:val="0"/>
          <w:numId w:val="33"/>
        </w:numPr>
        <w:tabs>
          <w:tab w:val="left" w:pos="1276"/>
        </w:tabs>
        <w:suppressAutoHyphens/>
        <w:ind w:left="0" w:firstLine="709"/>
        <w:jc w:val="both"/>
        <w:rPr>
          <w:rFonts w:eastAsiaTheme="minorHAnsi"/>
          <w:sz w:val="26"/>
          <w:szCs w:val="26"/>
        </w:rPr>
      </w:pPr>
      <w:r w:rsidRPr="00FA7547">
        <w:rPr>
          <w:rFonts w:eastAsiaTheme="minorHAnsi"/>
          <w:sz w:val="26"/>
          <w:szCs w:val="26"/>
        </w:rPr>
        <w:t xml:space="preserve">выгодоприобретатель: ФГБУ «Камчаттехмордирекция». </w:t>
      </w:r>
    </w:p>
    <w:p w14:paraId="4209A349" w14:textId="2B62CEC5" w:rsidR="00BF5D94" w:rsidRPr="00BE423C" w:rsidRDefault="00BF5D94" w:rsidP="00FA7547">
      <w:pPr>
        <w:tabs>
          <w:tab w:val="left" w:pos="1276"/>
        </w:tabs>
        <w:ind w:firstLine="709"/>
        <w:jc w:val="both"/>
        <w:rPr>
          <w:rFonts w:eastAsia="Times New Roman CYR"/>
          <w:sz w:val="26"/>
          <w:szCs w:val="26"/>
        </w:rPr>
      </w:pPr>
      <w:r w:rsidRPr="00BE423C">
        <w:rPr>
          <w:rFonts w:eastAsia="Times New Roman CYR"/>
          <w:bCs/>
          <w:sz w:val="26"/>
          <w:szCs w:val="26"/>
        </w:rPr>
        <w:t>Исполнитель у</w:t>
      </w:r>
      <w:r w:rsidRPr="00BE423C">
        <w:rPr>
          <w:rFonts w:eastAsia="Times New Roman CYR"/>
          <w:sz w:val="26"/>
          <w:szCs w:val="26"/>
        </w:rPr>
        <w:t>ведомляет уполномоченных лиц Заказчика и получател</w:t>
      </w:r>
      <w:r w:rsidR="00F40559">
        <w:rPr>
          <w:rFonts w:eastAsia="Times New Roman CYR"/>
          <w:sz w:val="26"/>
          <w:szCs w:val="26"/>
        </w:rPr>
        <w:t>я</w:t>
      </w:r>
      <w:r w:rsidRPr="00BE423C">
        <w:rPr>
          <w:rFonts w:eastAsia="Times New Roman CYR"/>
          <w:sz w:val="26"/>
          <w:szCs w:val="26"/>
        </w:rPr>
        <w:t xml:space="preserve"> груза о прибытии грузов по средствам телефонной связи, содержащей ориентировочное </w:t>
      </w:r>
      <w:r w:rsidR="00723A92" w:rsidRPr="00BE423C">
        <w:rPr>
          <w:rFonts w:eastAsia="Times New Roman CYR"/>
          <w:sz w:val="26"/>
          <w:szCs w:val="26"/>
        </w:rPr>
        <w:t>время прибытия</w:t>
      </w:r>
      <w:r w:rsidR="004B0D58">
        <w:rPr>
          <w:rFonts w:eastAsia="Times New Roman CYR"/>
          <w:sz w:val="26"/>
          <w:szCs w:val="26"/>
        </w:rPr>
        <w:t xml:space="preserve"> груза и время разгрузки </w:t>
      </w:r>
      <w:r w:rsidRPr="00BE423C">
        <w:rPr>
          <w:rFonts w:eastAsia="Times New Roman CYR"/>
          <w:sz w:val="26"/>
          <w:szCs w:val="26"/>
        </w:rPr>
        <w:t>в день прибытия груза в пункт назначения.</w:t>
      </w:r>
    </w:p>
    <w:p w14:paraId="46CCF4D5" w14:textId="15477FB0" w:rsidR="00BF5D94" w:rsidRPr="00BE423C" w:rsidRDefault="00BF5D94" w:rsidP="00FA754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E423C">
        <w:rPr>
          <w:rFonts w:eastAsia="Times New Roman CYR"/>
          <w:sz w:val="26"/>
          <w:szCs w:val="26"/>
        </w:rPr>
        <w:lastRenderedPageBreak/>
        <w:t xml:space="preserve">Выдача груза производится уполномоченному </w:t>
      </w:r>
      <w:r w:rsidR="00F40559">
        <w:rPr>
          <w:rFonts w:eastAsia="Times New Roman CYR"/>
          <w:sz w:val="26"/>
          <w:szCs w:val="26"/>
        </w:rPr>
        <w:t xml:space="preserve">лицу </w:t>
      </w:r>
      <w:r w:rsidRPr="00BE423C">
        <w:rPr>
          <w:rFonts w:eastAsia="Times New Roman CYR"/>
          <w:sz w:val="26"/>
          <w:szCs w:val="26"/>
        </w:rPr>
        <w:t xml:space="preserve">на получение </w:t>
      </w:r>
      <w:r w:rsidR="00723A92" w:rsidRPr="00BE423C">
        <w:rPr>
          <w:rFonts w:eastAsia="Times New Roman CYR"/>
          <w:sz w:val="26"/>
          <w:szCs w:val="26"/>
        </w:rPr>
        <w:t>груза указанному</w:t>
      </w:r>
      <w:r w:rsidRPr="00BE423C">
        <w:rPr>
          <w:rFonts w:eastAsia="Times New Roman CYR"/>
          <w:sz w:val="26"/>
          <w:szCs w:val="26"/>
          <w:highlight w:val="yellow"/>
        </w:rPr>
        <w:t xml:space="preserve"> </w:t>
      </w:r>
      <w:r w:rsidRPr="00070B9C">
        <w:rPr>
          <w:rFonts w:eastAsia="Times New Roman CYR"/>
          <w:sz w:val="26"/>
          <w:szCs w:val="26"/>
        </w:rPr>
        <w:t>в экспедиторской накладной.</w:t>
      </w:r>
      <w:r w:rsidRPr="00BE423C">
        <w:rPr>
          <w:sz w:val="26"/>
          <w:szCs w:val="26"/>
        </w:rPr>
        <w:t xml:space="preserve"> </w:t>
      </w:r>
    </w:p>
    <w:p w14:paraId="5C381F29" w14:textId="3A75D6C1" w:rsidR="00841491" w:rsidRPr="00BE423C" w:rsidRDefault="00841491" w:rsidP="00FA7547">
      <w:pPr>
        <w:tabs>
          <w:tab w:val="left" w:pos="1276"/>
        </w:tabs>
        <w:ind w:firstLine="709"/>
        <w:jc w:val="both"/>
        <w:rPr>
          <w:rFonts w:eastAsia="Times New Roman CYR"/>
          <w:sz w:val="26"/>
          <w:szCs w:val="26"/>
        </w:rPr>
      </w:pPr>
      <w:r w:rsidRPr="00BE423C">
        <w:rPr>
          <w:rFonts w:eastAsia="Times New Roman CYR"/>
          <w:sz w:val="26"/>
          <w:szCs w:val="26"/>
        </w:rPr>
        <w:t xml:space="preserve">Груз считается утраченным, если он не был выдан по истечении тридцати дней со дня истечения срока доставки, указанного </w:t>
      </w:r>
      <w:r w:rsidRPr="00070B9C">
        <w:rPr>
          <w:rFonts w:eastAsia="Times New Roman CYR"/>
          <w:sz w:val="26"/>
          <w:szCs w:val="26"/>
        </w:rPr>
        <w:t>в экспедиторской накладной.</w:t>
      </w:r>
    </w:p>
    <w:p w14:paraId="63C10991" w14:textId="25330761" w:rsidR="00841491" w:rsidRDefault="00841491" w:rsidP="00FA7547">
      <w:pPr>
        <w:tabs>
          <w:tab w:val="left" w:pos="1276"/>
        </w:tabs>
        <w:ind w:firstLine="709"/>
        <w:jc w:val="both"/>
        <w:rPr>
          <w:rFonts w:eastAsia="Times New Roman CYR"/>
          <w:sz w:val="26"/>
          <w:szCs w:val="26"/>
        </w:rPr>
      </w:pPr>
      <w:r w:rsidRPr="00BE423C">
        <w:rPr>
          <w:rFonts w:eastAsia="Times New Roman CYR"/>
          <w:sz w:val="26"/>
          <w:szCs w:val="26"/>
        </w:rPr>
        <w:t xml:space="preserve">Выдача груза сопровождается подписанием экспедиторской накладной представителем </w:t>
      </w:r>
      <w:r w:rsidR="00F40559" w:rsidRPr="00BE423C">
        <w:rPr>
          <w:rFonts w:eastAsia="Times New Roman CYR"/>
          <w:sz w:val="26"/>
          <w:szCs w:val="26"/>
        </w:rPr>
        <w:t>получателя,</w:t>
      </w:r>
      <w:r w:rsidRPr="00BE423C">
        <w:rPr>
          <w:rFonts w:eastAsia="Times New Roman CYR"/>
          <w:sz w:val="26"/>
          <w:szCs w:val="26"/>
        </w:rPr>
        <w:t xml:space="preserve"> указанным при отправке груза, подписанная экспедиторская накладная предоставляется Исполнителем в с</w:t>
      </w:r>
      <w:r w:rsidR="001D6DDA">
        <w:rPr>
          <w:rFonts w:eastAsia="Times New Roman CYR"/>
          <w:sz w:val="26"/>
          <w:szCs w:val="26"/>
        </w:rPr>
        <w:t>оставе документа</w:t>
      </w:r>
      <w:r w:rsidR="00F20F31">
        <w:rPr>
          <w:rFonts w:eastAsia="Times New Roman CYR"/>
          <w:sz w:val="26"/>
          <w:szCs w:val="26"/>
        </w:rPr>
        <w:t xml:space="preserve"> о приёмке</w:t>
      </w:r>
      <w:r w:rsidRPr="00BE423C">
        <w:rPr>
          <w:rFonts w:eastAsia="Times New Roman CYR"/>
          <w:sz w:val="26"/>
          <w:szCs w:val="26"/>
        </w:rPr>
        <w:t xml:space="preserve">. </w:t>
      </w:r>
    </w:p>
    <w:p w14:paraId="2FEAE4F0" w14:textId="0AB8C590" w:rsidR="00B20808" w:rsidRPr="00BE423C" w:rsidRDefault="00F42AD3" w:rsidP="00FA7547">
      <w:pPr>
        <w:tabs>
          <w:tab w:val="left" w:pos="1276"/>
        </w:tabs>
        <w:ind w:firstLine="709"/>
        <w:jc w:val="both"/>
        <w:rPr>
          <w:color w:val="1A1A1A" w:themeColor="background1" w:themeShade="1A"/>
          <w:sz w:val="26"/>
          <w:szCs w:val="26"/>
        </w:rPr>
      </w:pPr>
      <w:r w:rsidRPr="00BE423C">
        <w:rPr>
          <w:color w:val="1A1A1A" w:themeColor="background1" w:themeShade="1A"/>
          <w:sz w:val="26"/>
          <w:szCs w:val="26"/>
        </w:rPr>
        <w:t>4</w:t>
      </w:r>
      <w:r w:rsidR="009C656E" w:rsidRPr="00BE423C">
        <w:rPr>
          <w:color w:val="1A1A1A" w:themeColor="background1" w:themeShade="1A"/>
          <w:sz w:val="26"/>
          <w:szCs w:val="26"/>
        </w:rPr>
        <w:t>.</w:t>
      </w:r>
      <w:r w:rsidR="00FA7547">
        <w:rPr>
          <w:color w:val="1A1A1A" w:themeColor="background1" w:themeShade="1A"/>
          <w:sz w:val="26"/>
          <w:szCs w:val="26"/>
        </w:rPr>
        <w:t>4</w:t>
      </w:r>
      <w:r w:rsidR="00206961" w:rsidRPr="00BE423C">
        <w:rPr>
          <w:color w:val="1A1A1A" w:themeColor="background1" w:themeShade="1A"/>
          <w:sz w:val="26"/>
          <w:szCs w:val="26"/>
        </w:rPr>
        <w:t>.</w:t>
      </w:r>
      <w:r w:rsidR="00FA7547">
        <w:rPr>
          <w:color w:val="1A1A1A" w:themeColor="background1" w:themeShade="1A"/>
          <w:sz w:val="26"/>
          <w:szCs w:val="26"/>
        </w:rPr>
        <w:tab/>
      </w:r>
      <w:r w:rsidR="00841491" w:rsidRPr="00BE423C">
        <w:rPr>
          <w:bCs/>
          <w:sz w:val="26"/>
          <w:szCs w:val="26"/>
        </w:rPr>
        <w:t>Исполнитель выполняет свои обязательства в соответствии</w:t>
      </w:r>
      <w:r w:rsidR="00206961" w:rsidRPr="00BE423C">
        <w:rPr>
          <w:color w:val="1A1A1A" w:themeColor="background1" w:themeShade="1A"/>
          <w:sz w:val="26"/>
          <w:szCs w:val="26"/>
        </w:rPr>
        <w:t>:</w:t>
      </w:r>
    </w:p>
    <w:p w14:paraId="1BEA2DAF" w14:textId="51E86A33" w:rsidR="00EE5F0F" w:rsidRPr="00BE423C" w:rsidRDefault="00723A92" w:rsidP="00FA7547">
      <w:pPr>
        <w:tabs>
          <w:tab w:val="left" w:pos="1276"/>
        </w:tabs>
        <w:ind w:firstLine="709"/>
        <w:jc w:val="both"/>
        <w:rPr>
          <w:b/>
          <w:color w:val="1A1A1A" w:themeColor="background1" w:themeShade="1A"/>
          <w:sz w:val="26"/>
          <w:szCs w:val="26"/>
        </w:rPr>
      </w:pPr>
      <w:r w:rsidRPr="00BE423C">
        <w:rPr>
          <w:rFonts w:eastAsia="Times New Roman CYR"/>
          <w:sz w:val="26"/>
          <w:szCs w:val="26"/>
        </w:rPr>
        <w:t>П</w:t>
      </w:r>
      <w:r w:rsidR="00841491" w:rsidRPr="00BE423C">
        <w:rPr>
          <w:rFonts w:eastAsia="Times New Roman CYR"/>
          <w:sz w:val="26"/>
          <w:szCs w:val="26"/>
        </w:rPr>
        <w:t>оложени</w:t>
      </w:r>
      <w:r w:rsidRPr="00BE423C">
        <w:rPr>
          <w:rFonts w:eastAsia="Times New Roman CYR"/>
          <w:sz w:val="26"/>
          <w:szCs w:val="26"/>
        </w:rPr>
        <w:t>ями</w:t>
      </w:r>
      <w:r w:rsidR="00841491" w:rsidRPr="00BE423C">
        <w:rPr>
          <w:rFonts w:eastAsia="Times New Roman CYR"/>
          <w:sz w:val="26"/>
          <w:szCs w:val="26"/>
        </w:rPr>
        <w:t xml:space="preserve"> главы 41 ГК РФ, </w:t>
      </w:r>
      <w:r w:rsidR="00841491" w:rsidRPr="00BE423C">
        <w:rPr>
          <w:bCs/>
          <w:sz w:val="26"/>
          <w:szCs w:val="26"/>
        </w:rPr>
        <w:t>Федерального закона от 30 июня 2003 г. № 87-ФЗ «О транспортно-экспедиционной деятельности», приказа Министерства транспорта РФ от 28 июня 2007 г. № 82 «Общие правила воздушных перевозок пассажиров, багажа, грузов и требования к обслуживанию пассажиров, грузоотправителей, грузополучателей».</w:t>
      </w:r>
    </w:p>
    <w:p w14:paraId="16B3CFEC" w14:textId="429CD093" w:rsidR="00B20808" w:rsidRPr="00BE423C" w:rsidRDefault="00FA7547" w:rsidP="00FA7547">
      <w:pPr>
        <w:tabs>
          <w:tab w:val="left" w:pos="1276"/>
        </w:tabs>
        <w:ind w:firstLine="709"/>
        <w:jc w:val="both"/>
        <w:rPr>
          <w:color w:val="1A1A1A" w:themeColor="background1" w:themeShade="1A"/>
          <w:sz w:val="26"/>
          <w:szCs w:val="26"/>
        </w:rPr>
      </w:pPr>
      <w:r>
        <w:rPr>
          <w:color w:val="1A1A1A" w:themeColor="background1" w:themeShade="1A"/>
          <w:sz w:val="26"/>
          <w:szCs w:val="26"/>
        </w:rPr>
        <w:t>4.5.</w:t>
      </w:r>
      <w:r>
        <w:rPr>
          <w:color w:val="1A1A1A" w:themeColor="background1" w:themeShade="1A"/>
          <w:sz w:val="26"/>
          <w:szCs w:val="26"/>
        </w:rPr>
        <w:tab/>
      </w:r>
      <w:r w:rsidR="00723A92" w:rsidRPr="00BE423C">
        <w:rPr>
          <w:color w:val="1A1A1A" w:themeColor="background1" w:themeShade="1A"/>
          <w:sz w:val="26"/>
          <w:szCs w:val="26"/>
        </w:rPr>
        <w:t>Порядок приёмки оказываемых услуг</w:t>
      </w:r>
      <w:r w:rsidR="008212D1" w:rsidRPr="00BE423C">
        <w:rPr>
          <w:color w:val="1A1A1A" w:themeColor="background1" w:themeShade="1A"/>
          <w:sz w:val="26"/>
          <w:szCs w:val="26"/>
        </w:rPr>
        <w:t>:</w:t>
      </w:r>
    </w:p>
    <w:p w14:paraId="13A01EEC" w14:textId="669ACBE9" w:rsidR="00723A92" w:rsidRPr="00BE423C" w:rsidRDefault="00892B59" w:rsidP="00FA7547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892B59">
        <w:rPr>
          <w:color w:val="000000"/>
          <w:sz w:val="26"/>
          <w:szCs w:val="26"/>
        </w:rPr>
        <w:t>Приёмка о</w:t>
      </w:r>
      <w:r w:rsidR="00F20F31">
        <w:rPr>
          <w:color w:val="000000"/>
          <w:sz w:val="26"/>
          <w:szCs w:val="26"/>
        </w:rPr>
        <w:t>казанных услуг осуществляется по факту оказания услуг. Исполнитель в течени</w:t>
      </w:r>
      <w:proofErr w:type="gramStart"/>
      <w:r w:rsidR="00F20F31">
        <w:rPr>
          <w:color w:val="000000"/>
          <w:sz w:val="26"/>
          <w:szCs w:val="26"/>
        </w:rPr>
        <w:t>и</w:t>
      </w:r>
      <w:proofErr w:type="gramEnd"/>
      <w:r w:rsidR="00F20F31">
        <w:rPr>
          <w:color w:val="000000"/>
          <w:sz w:val="26"/>
          <w:szCs w:val="26"/>
        </w:rPr>
        <w:t xml:space="preserve"> 5 (пяти</w:t>
      </w:r>
      <w:r w:rsidRPr="00892B59">
        <w:rPr>
          <w:color w:val="000000"/>
          <w:sz w:val="26"/>
          <w:szCs w:val="26"/>
        </w:rPr>
        <w:t>)</w:t>
      </w:r>
      <w:r w:rsidR="00FA7547">
        <w:rPr>
          <w:color w:val="000000"/>
          <w:sz w:val="26"/>
          <w:szCs w:val="26"/>
        </w:rPr>
        <w:t xml:space="preserve"> </w:t>
      </w:r>
      <w:r w:rsidR="00DE6818">
        <w:rPr>
          <w:color w:val="000000"/>
          <w:sz w:val="26"/>
          <w:szCs w:val="26"/>
        </w:rPr>
        <w:t xml:space="preserve">рабочих </w:t>
      </w:r>
      <w:r w:rsidR="00C50D28" w:rsidRPr="00892B59">
        <w:rPr>
          <w:color w:val="000000"/>
          <w:sz w:val="26"/>
          <w:szCs w:val="26"/>
        </w:rPr>
        <w:t>дней,</w:t>
      </w:r>
      <w:r w:rsidR="00F20F31">
        <w:rPr>
          <w:color w:val="000000"/>
          <w:sz w:val="26"/>
          <w:szCs w:val="26"/>
        </w:rPr>
        <w:t xml:space="preserve"> следующих за днём фактического</w:t>
      </w:r>
      <w:r w:rsidRPr="00892B59">
        <w:rPr>
          <w:color w:val="000000"/>
          <w:sz w:val="26"/>
          <w:szCs w:val="26"/>
        </w:rPr>
        <w:t xml:space="preserve"> оказания услуг </w:t>
      </w:r>
      <w:r w:rsidR="00F20F31">
        <w:rPr>
          <w:color w:val="000000"/>
          <w:sz w:val="26"/>
          <w:szCs w:val="26"/>
        </w:rPr>
        <w:t>предоставляет</w:t>
      </w:r>
      <w:r w:rsidR="001D6DDA">
        <w:rPr>
          <w:color w:val="000000"/>
          <w:sz w:val="26"/>
          <w:szCs w:val="26"/>
        </w:rPr>
        <w:t xml:space="preserve"> Заказчику акт оказанных услуг</w:t>
      </w:r>
      <w:r w:rsidRPr="00892B59">
        <w:rPr>
          <w:color w:val="000000"/>
          <w:sz w:val="26"/>
          <w:szCs w:val="26"/>
        </w:rPr>
        <w:t xml:space="preserve"> с приложением подписанной экспедиторской накладной обеими Сторонами.</w:t>
      </w:r>
    </w:p>
    <w:p w14:paraId="0AA1677A" w14:textId="77777777" w:rsidR="00823070" w:rsidRDefault="00823070" w:rsidP="00250C30">
      <w:pPr>
        <w:jc w:val="both"/>
        <w:rPr>
          <w:sz w:val="26"/>
          <w:szCs w:val="26"/>
        </w:rPr>
      </w:pPr>
    </w:p>
    <w:p w14:paraId="5B8D8CD9" w14:textId="77777777" w:rsidR="00FA7547" w:rsidRDefault="00FA7547" w:rsidP="00250C30">
      <w:pPr>
        <w:jc w:val="both"/>
        <w:rPr>
          <w:sz w:val="26"/>
          <w:szCs w:val="26"/>
        </w:rPr>
      </w:pPr>
    </w:p>
    <w:p w14:paraId="7AE6BE03" w14:textId="1B7DD987" w:rsidR="00962677" w:rsidRPr="00962677" w:rsidRDefault="00335BC9" w:rsidP="0096267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</w:t>
      </w:r>
      <w:r w:rsidR="00962677" w:rsidRPr="00962677">
        <w:rPr>
          <w:sz w:val="26"/>
          <w:szCs w:val="26"/>
        </w:rPr>
        <w:t xml:space="preserve">отдела информационно аналитической работы и планирования </w:t>
      </w:r>
    </w:p>
    <w:p w14:paraId="011472ED" w14:textId="4EE0C828" w:rsidR="00962677" w:rsidRPr="00962677" w:rsidRDefault="00335BC9" w:rsidP="00962677">
      <w:pPr>
        <w:jc w:val="both"/>
        <w:rPr>
          <w:sz w:val="26"/>
          <w:szCs w:val="26"/>
        </w:rPr>
      </w:pPr>
      <w:r>
        <w:rPr>
          <w:sz w:val="26"/>
          <w:szCs w:val="26"/>
        </w:rPr>
        <w:t>Бочкарев Н.Ю.</w:t>
      </w:r>
    </w:p>
    <w:p w14:paraId="0889AEEA" w14:textId="77777777" w:rsidR="00962677" w:rsidRPr="00962677" w:rsidRDefault="00962677" w:rsidP="00962677">
      <w:pPr>
        <w:jc w:val="both"/>
        <w:rPr>
          <w:sz w:val="26"/>
          <w:szCs w:val="26"/>
        </w:rPr>
      </w:pPr>
    </w:p>
    <w:p w14:paraId="2507FF0F" w14:textId="77777777" w:rsidR="00962677" w:rsidRPr="00962677" w:rsidRDefault="00962677" w:rsidP="00962677">
      <w:pPr>
        <w:jc w:val="both"/>
        <w:rPr>
          <w:sz w:val="26"/>
          <w:szCs w:val="26"/>
        </w:rPr>
      </w:pPr>
    </w:p>
    <w:p w14:paraId="3ED09C55" w14:textId="77777777" w:rsidR="00962677" w:rsidRPr="00962677" w:rsidRDefault="00962677" w:rsidP="00962677">
      <w:pPr>
        <w:jc w:val="both"/>
        <w:rPr>
          <w:sz w:val="26"/>
          <w:szCs w:val="26"/>
        </w:rPr>
      </w:pPr>
      <w:r w:rsidRPr="00962677">
        <w:rPr>
          <w:sz w:val="26"/>
          <w:szCs w:val="26"/>
        </w:rPr>
        <w:t>Заместитель начальника отдела МТО</w:t>
      </w:r>
    </w:p>
    <w:p w14:paraId="109C9724" w14:textId="640A3BB6" w:rsidR="00962677" w:rsidRDefault="00962677" w:rsidP="00962677">
      <w:pPr>
        <w:jc w:val="both"/>
        <w:rPr>
          <w:sz w:val="26"/>
          <w:szCs w:val="26"/>
        </w:rPr>
      </w:pPr>
      <w:r w:rsidRPr="00962677">
        <w:rPr>
          <w:sz w:val="26"/>
          <w:szCs w:val="26"/>
        </w:rPr>
        <w:t>Шишков В.С.</w:t>
      </w:r>
    </w:p>
    <w:sectPr w:rsidR="00962677" w:rsidSect="00663EA2">
      <w:footnotePr>
        <w:numFmt w:val="chicago"/>
      </w:footnotePr>
      <w:type w:val="continuous"/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B2A68" w14:textId="77777777" w:rsidR="005A4BC3" w:rsidRDefault="005A4BC3" w:rsidP="00305AF7">
      <w:r>
        <w:separator/>
      </w:r>
    </w:p>
  </w:endnote>
  <w:endnote w:type="continuationSeparator" w:id="0">
    <w:p w14:paraId="3C9311A9" w14:textId="77777777" w:rsidR="005A4BC3" w:rsidRDefault="005A4BC3" w:rsidP="0030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1291B" w14:textId="77777777" w:rsidR="005A4BC3" w:rsidRDefault="005A4BC3" w:rsidP="00305AF7">
      <w:r>
        <w:separator/>
      </w:r>
    </w:p>
  </w:footnote>
  <w:footnote w:type="continuationSeparator" w:id="0">
    <w:p w14:paraId="538349B8" w14:textId="77777777" w:rsidR="005A4BC3" w:rsidRDefault="005A4BC3" w:rsidP="00305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4A9"/>
    <w:multiLevelType w:val="multilevel"/>
    <w:tmpl w:val="47EE0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48357FF"/>
    <w:multiLevelType w:val="multilevel"/>
    <w:tmpl w:val="3A68364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1D4794"/>
    <w:multiLevelType w:val="hybridMultilevel"/>
    <w:tmpl w:val="B04255C4"/>
    <w:lvl w:ilvl="0" w:tplc="BA502FB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6650482"/>
    <w:multiLevelType w:val="multilevel"/>
    <w:tmpl w:val="199CFD60"/>
    <w:lvl w:ilvl="0">
      <w:start w:val="1"/>
      <w:numFmt w:val="decimal"/>
      <w:pStyle w:val="a"/>
      <w:lvlText w:val="%1."/>
      <w:lvlJc w:val="left"/>
      <w:pPr>
        <w:tabs>
          <w:tab w:val="left" w:pos="0"/>
        </w:tabs>
        <w:ind w:left="284" w:hanging="284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425"/>
      </w:p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701" w:hanging="567"/>
      </w:pPr>
    </w:lvl>
    <w:lvl w:ilvl="3">
      <w:start w:val="1"/>
      <w:numFmt w:val="decimal"/>
      <w:lvlText w:val="(%4)"/>
      <w:lvlJc w:val="left"/>
      <w:pPr>
        <w:tabs>
          <w:tab w:val="left" w:pos="1701"/>
        </w:tabs>
        <w:ind w:left="1985" w:hanging="284"/>
      </w:pPr>
    </w:lvl>
    <w:lvl w:ilvl="4">
      <w:start w:val="1"/>
      <w:numFmt w:val="lowerLetter"/>
      <w:lvlText w:val="(%5)"/>
      <w:lvlJc w:val="left"/>
      <w:pPr>
        <w:tabs>
          <w:tab w:val="left" w:pos="2268"/>
        </w:tabs>
        <w:ind w:left="2552" w:hanging="284"/>
      </w:pPr>
    </w:lvl>
    <w:lvl w:ilvl="5">
      <w:start w:val="1"/>
      <w:numFmt w:val="lowerRoman"/>
      <w:lvlText w:val="(%6)"/>
      <w:lvlJc w:val="left"/>
      <w:pPr>
        <w:tabs>
          <w:tab w:val="left" w:pos="2835"/>
        </w:tabs>
        <w:ind w:left="3119" w:hanging="284"/>
      </w:pPr>
    </w:lvl>
    <w:lvl w:ilvl="6">
      <w:start w:val="1"/>
      <w:numFmt w:val="decimal"/>
      <w:lvlText w:val="%7."/>
      <w:lvlJc w:val="left"/>
      <w:pPr>
        <w:tabs>
          <w:tab w:val="left" w:pos="3402"/>
        </w:tabs>
        <w:ind w:left="3686" w:hanging="284"/>
      </w:pPr>
    </w:lvl>
    <w:lvl w:ilvl="7">
      <w:start w:val="1"/>
      <w:numFmt w:val="lowerLetter"/>
      <w:lvlText w:val="%8."/>
      <w:lvlJc w:val="left"/>
      <w:pPr>
        <w:tabs>
          <w:tab w:val="left" w:pos="3969"/>
        </w:tabs>
        <w:ind w:left="4253" w:hanging="284"/>
      </w:pPr>
    </w:lvl>
    <w:lvl w:ilvl="8">
      <w:start w:val="1"/>
      <w:numFmt w:val="lowerRoman"/>
      <w:lvlText w:val="%9."/>
      <w:lvlJc w:val="left"/>
      <w:pPr>
        <w:tabs>
          <w:tab w:val="left" w:pos="4536"/>
        </w:tabs>
        <w:ind w:left="4820" w:hanging="284"/>
      </w:pPr>
    </w:lvl>
  </w:abstractNum>
  <w:abstractNum w:abstractNumId="4">
    <w:nsid w:val="0C93114C"/>
    <w:multiLevelType w:val="multilevel"/>
    <w:tmpl w:val="676E50C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0D11717F"/>
    <w:multiLevelType w:val="hybridMultilevel"/>
    <w:tmpl w:val="AA7A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57578"/>
    <w:multiLevelType w:val="multilevel"/>
    <w:tmpl w:val="81E4A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B585A"/>
    <w:multiLevelType w:val="multilevel"/>
    <w:tmpl w:val="5770F7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477554F"/>
    <w:multiLevelType w:val="hybridMultilevel"/>
    <w:tmpl w:val="727EBF78"/>
    <w:lvl w:ilvl="0" w:tplc="33547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054319"/>
    <w:multiLevelType w:val="multilevel"/>
    <w:tmpl w:val="D256A6E0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>
    <w:nsid w:val="21002A62"/>
    <w:multiLevelType w:val="multilevel"/>
    <w:tmpl w:val="5606BC28"/>
    <w:lvl w:ilvl="0">
      <w:start w:val="1"/>
      <w:numFmt w:val="bullet"/>
      <w:lvlText w:val=""/>
      <w:lvlJc w:val="left"/>
      <w:pPr>
        <w:ind w:left="17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1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0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72" w:hanging="360"/>
      </w:pPr>
      <w:rPr>
        <w:rFonts w:ascii="Wingdings" w:hAnsi="Wingdings"/>
      </w:rPr>
    </w:lvl>
  </w:abstractNum>
  <w:abstractNum w:abstractNumId="11">
    <w:nsid w:val="218526E3"/>
    <w:multiLevelType w:val="hybridMultilevel"/>
    <w:tmpl w:val="05FCDCB6"/>
    <w:lvl w:ilvl="0" w:tplc="0419000F">
      <w:start w:val="1"/>
      <w:numFmt w:val="decimal"/>
      <w:lvlText w:val="%1."/>
      <w:lvlJc w:val="left"/>
      <w:pPr>
        <w:ind w:left="674" w:hanging="360"/>
      </w:p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2">
    <w:nsid w:val="21E91A0C"/>
    <w:multiLevelType w:val="hybridMultilevel"/>
    <w:tmpl w:val="25128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C4C3E"/>
    <w:multiLevelType w:val="hybridMultilevel"/>
    <w:tmpl w:val="41780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44656"/>
    <w:multiLevelType w:val="multilevel"/>
    <w:tmpl w:val="2EC0C45C"/>
    <w:lvl w:ilvl="0">
      <w:start w:val="1"/>
      <w:numFmt w:val="decimal"/>
      <w:lvlText w:val="%1)"/>
      <w:lvlJc w:val="left"/>
      <w:pPr>
        <w:tabs>
          <w:tab w:val="left" w:pos="3545"/>
        </w:tabs>
        <w:ind w:left="4254" w:hanging="284"/>
      </w:pPr>
      <w:rPr>
        <w:b w:val="0"/>
        <w:i w:val="0"/>
        <w:color w:val="000000"/>
        <w:sz w:val="20"/>
      </w:rPr>
    </w:lvl>
    <w:lvl w:ilvl="1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ascii="Arial" w:hAnsi="Arial"/>
        <w:color w:val="000000"/>
      </w:rPr>
    </w:lvl>
    <w:lvl w:ilvl="2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ascii="Arial" w:hAnsi="Arial"/>
        <w:color w:val="000000"/>
      </w:rPr>
    </w:lvl>
    <w:lvl w:ilvl="3">
      <w:start w:val="1"/>
      <w:numFmt w:val="bullet"/>
      <w:lvlText w:val="●"/>
      <w:lvlJc w:val="left"/>
      <w:pPr>
        <w:ind w:left="2552" w:hanging="426"/>
      </w:pPr>
      <w:rPr>
        <w:rFonts w:ascii="Arial" w:hAnsi="Arial"/>
        <w:color w:val="000000"/>
      </w:rPr>
    </w:lvl>
    <w:lvl w:ilvl="4">
      <w:start w:val="1"/>
      <w:numFmt w:val="bullet"/>
      <w:lvlText w:val="●"/>
      <w:lvlJc w:val="left"/>
      <w:pPr>
        <w:ind w:left="3119" w:hanging="426"/>
      </w:pPr>
      <w:rPr>
        <w:rFonts w:ascii="Arial" w:hAnsi="Arial"/>
        <w:color w:val="000000"/>
      </w:rPr>
    </w:lvl>
    <w:lvl w:ilvl="5">
      <w:start w:val="1"/>
      <w:numFmt w:val="bullet"/>
      <w:lvlText w:val="●"/>
      <w:lvlJc w:val="left"/>
      <w:pPr>
        <w:ind w:left="3686" w:hanging="426"/>
      </w:pPr>
      <w:rPr>
        <w:rFonts w:ascii="Arial" w:hAnsi="Arial"/>
        <w:color w:val="000000"/>
      </w:rPr>
    </w:lvl>
    <w:lvl w:ilvl="6">
      <w:start w:val="1"/>
      <w:numFmt w:val="bullet"/>
      <w:lvlText w:val="●"/>
      <w:lvlJc w:val="left"/>
      <w:pPr>
        <w:ind w:left="4253" w:hanging="426"/>
      </w:pPr>
      <w:rPr>
        <w:rFonts w:ascii="Arial" w:hAnsi="Arial"/>
        <w:color w:val="000000"/>
      </w:rPr>
    </w:lvl>
    <w:lvl w:ilvl="7">
      <w:start w:val="1"/>
      <w:numFmt w:val="bullet"/>
      <w:lvlText w:val="●"/>
      <w:lvlJc w:val="left"/>
      <w:pPr>
        <w:ind w:left="4820" w:hanging="426"/>
      </w:pPr>
      <w:rPr>
        <w:rFonts w:ascii="Arial" w:hAnsi="Arial"/>
        <w:color w:val="000000"/>
      </w:rPr>
    </w:lvl>
    <w:lvl w:ilvl="8">
      <w:start w:val="1"/>
      <w:numFmt w:val="bullet"/>
      <w:lvlText w:val="●"/>
      <w:lvlJc w:val="left"/>
      <w:pPr>
        <w:ind w:left="5387" w:hanging="426"/>
      </w:pPr>
      <w:rPr>
        <w:rFonts w:ascii="Arial" w:hAnsi="Arial"/>
        <w:color w:val="000000"/>
      </w:rPr>
    </w:lvl>
  </w:abstractNum>
  <w:abstractNum w:abstractNumId="15">
    <w:nsid w:val="37766607"/>
    <w:multiLevelType w:val="hybridMultilevel"/>
    <w:tmpl w:val="D8D28F48"/>
    <w:lvl w:ilvl="0" w:tplc="BB88F0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E32913"/>
    <w:multiLevelType w:val="hybridMultilevel"/>
    <w:tmpl w:val="DAD80EBC"/>
    <w:lvl w:ilvl="0" w:tplc="13E0E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07B43"/>
    <w:multiLevelType w:val="multilevel"/>
    <w:tmpl w:val="28D83806"/>
    <w:lvl w:ilvl="0">
      <w:start w:val="1"/>
      <w:numFmt w:val="decimal"/>
      <w:lvlText w:val="%1."/>
      <w:lvlJc w:val="left"/>
      <w:pPr>
        <w:tabs>
          <w:tab w:val="left" w:pos="0"/>
        </w:tabs>
        <w:ind w:left="284" w:hanging="284"/>
      </w:pPr>
      <w:rPr>
        <w:rFonts w:ascii="Arial" w:hAnsi="Arial"/>
        <w:sz w:val="20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425"/>
      </w:p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701" w:hanging="567"/>
      </w:pPr>
    </w:lvl>
    <w:lvl w:ilvl="3">
      <w:start w:val="1"/>
      <w:numFmt w:val="decimal"/>
      <w:lvlText w:val="(%4)"/>
      <w:lvlJc w:val="left"/>
      <w:pPr>
        <w:tabs>
          <w:tab w:val="left" w:pos="1701"/>
        </w:tabs>
        <w:ind w:left="1985" w:hanging="284"/>
      </w:pPr>
    </w:lvl>
    <w:lvl w:ilvl="4">
      <w:start w:val="1"/>
      <w:numFmt w:val="lowerLetter"/>
      <w:lvlText w:val="(%5)"/>
      <w:lvlJc w:val="left"/>
      <w:pPr>
        <w:tabs>
          <w:tab w:val="left" w:pos="2268"/>
        </w:tabs>
        <w:ind w:left="2552" w:hanging="284"/>
      </w:pPr>
    </w:lvl>
    <w:lvl w:ilvl="5">
      <w:start w:val="1"/>
      <w:numFmt w:val="lowerRoman"/>
      <w:lvlText w:val="(%6)"/>
      <w:lvlJc w:val="left"/>
      <w:pPr>
        <w:tabs>
          <w:tab w:val="left" w:pos="2835"/>
        </w:tabs>
        <w:ind w:left="3119" w:hanging="284"/>
      </w:pPr>
    </w:lvl>
    <w:lvl w:ilvl="6">
      <w:start w:val="1"/>
      <w:numFmt w:val="decimal"/>
      <w:lvlText w:val="%7."/>
      <w:lvlJc w:val="left"/>
      <w:pPr>
        <w:tabs>
          <w:tab w:val="left" w:pos="3402"/>
        </w:tabs>
        <w:ind w:left="3686" w:hanging="284"/>
      </w:pPr>
    </w:lvl>
    <w:lvl w:ilvl="7">
      <w:start w:val="1"/>
      <w:numFmt w:val="lowerLetter"/>
      <w:lvlText w:val="%8."/>
      <w:lvlJc w:val="left"/>
      <w:pPr>
        <w:tabs>
          <w:tab w:val="left" w:pos="3969"/>
        </w:tabs>
        <w:ind w:left="4253" w:hanging="284"/>
      </w:pPr>
    </w:lvl>
    <w:lvl w:ilvl="8">
      <w:start w:val="1"/>
      <w:numFmt w:val="lowerRoman"/>
      <w:lvlText w:val="%9."/>
      <w:lvlJc w:val="left"/>
      <w:pPr>
        <w:tabs>
          <w:tab w:val="left" w:pos="4536"/>
        </w:tabs>
        <w:ind w:left="4820" w:hanging="284"/>
      </w:pPr>
    </w:lvl>
  </w:abstractNum>
  <w:abstractNum w:abstractNumId="18">
    <w:nsid w:val="45730D44"/>
    <w:multiLevelType w:val="hybridMultilevel"/>
    <w:tmpl w:val="3B3E2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3137F"/>
    <w:multiLevelType w:val="hybridMultilevel"/>
    <w:tmpl w:val="906AB3A8"/>
    <w:lvl w:ilvl="0" w:tplc="B5B09A54">
      <w:start w:val="5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E013D"/>
    <w:multiLevelType w:val="hybridMultilevel"/>
    <w:tmpl w:val="02909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D73816"/>
    <w:multiLevelType w:val="multilevel"/>
    <w:tmpl w:val="A9525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22">
    <w:nsid w:val="5EFB169F"/>
    <w:multiLevelType w:val="multilevel"/>
    <w:tmpl w:val="26CCC6E0"/>
    <w:lvl w:ilvl="0">
      <w:start w:val="1"/>
      <w:numFmt w:val="decimal"/>
      <w:lvlText w:val="%1."/>
      <w:lvlJc w:val="left"/>
      <w:pPr>
        <w:tabs>
          <w:tab w:val="left" w:pos="0"/>
        </w:tabs>
        <w:ind w:left="284" w:hanging="284"/>
      </w:pPr>
      <w:rPr>
        <w:rFonts w:ascii="Arial" w:hAnsi="Arial"/>
        <w:sz w:val="20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425"/>
      </w:p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701" w:hanging="567"/>
      </w:pPr>
    </w:lvl>
    <w:lvl w:ilvl="3">
      <w:start w:val="1"/>
      <w:numFmt w:val="decimal"/>
      <w:lvlText w:val="(%4)"/>
      <w:lvlJc w:val="left"/>
      <w:pPr>
        <w:tabs>
          <w:tab w:val="left" w:pos="1701"/>
        </w:tabs>
        <w:ind w:left="1985" w:hanging="284"/>
      </w:pPr>
    </w:lvl>
    <w:lvl w:ilvl="4">
      <w:start w:val="1"/>
      <w:numFmt w:val="lowerLetter"/>
      <w:lvlText w:val="(%5)"/>
      <w:lvlJc w:val="left"/>
      <w:pPr>
        <w:tabs>
          <w:tab w:val="left" w:pos="2268"/>
        </w:tabs>
        <w:ind w:left="2552" w:hanging="284"/>
      </w:pPr>
    </w:lvl>
    <w:lvl w:ilvl="5">
      <w:start w:val="1"/>
      <w:numFmt w:val="lowerRoman"/>
      <w:lvlText w:val="(%6)"/>
      <w:lvlJc w:val="left"/>
      <w:pPr>
        <w:tabs>
          <w:tab w:val="left" w:pos="2835"/>
        </w:tabs>
        <w:ind w:left="3119" w:hanging="284"/>
      </w:pPr>
    </w:lvl>
    <w:lvl w:ilvl="6">
      <w:start w:val="1"/>
      <w:numFmt w:val="decimal"/>
      <w:lvlText w:val="%7."/>
      <w:lvlJc w:val="left"/>
      <w:pPr>
        <w:tabs>
          <w:tab w:val="left" w:pos="3402"/>
        </w:tabs>
        <w:ind w:left="3686" w:hanging="284"/>
      </w:pPr>
    </w:lvl>
    <w:lvl w:ilvl="7">
      <w:start w:val="1"/>
      <w:numFmt w:val="lowerLetter"/>
      <w:lvlText w:val="%8."/>
      <w:lvlJc w:val="left"/>
      <w:pPr>
        <w:tabs>
          <w:tab w:val="left" w:pos="3969"/>
        </w:tabs>
        <w:ind w:left="4253" w:hanging="284"/>
      </w:pPr>
    </w:lvl>
    <w:lvl w:ilvl="8">
      <w:start w:val="1"/>
      <w:numFmt w:val="lowerRoman"/>
      <w:lvlText w:val="%9."/>
      <w:lvlJc w:val="left"/>
      <w:pPr>
        <w:tabs>
          <w:tab w:val="left" w:pos="4536"/>
        </w:tabs>
        <w:ind w:left="4820" w:hanging="284"/>
      </w:pPr>
    </w:lvl>
  </w:abstractNum>
  <w:abstractNum w:abstractNumId="23">
    <w:nsid w:val="69CC0B4C"/>
    <w:multiLevelType w:val="multilevel"/>
    <w:tmpl w:val="BCB29A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0" w:hanging="1800"/>
      </w:pPr>
      <w:rPr>
        <w:rFonts w:hint="default"/>
      </w:rPr>
    </w:lvl>
  </w:abstractNum>
  <w:abstractNum w:abstractNumId="24">
    <w:nsid w:val="6AB32FE2"/>
    <w:multiLevelType w:val="hybridMultilevel"/>
    <w:tmpl w:val="714CD152"/>
    <w:lvl w:ilvl="0" w:tplc="E376C4D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16F2C"/>
    <w:multiLevelType w:val="hybridMultilevel"/>
    <w:tmpl w:val="B30EA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F578D"/>
    <w:multiLevelType w:val="multilevel"/>
    <w:tmpl w:val="0BFAC620"/>
    <w:lvl w:ilvl="0">
      <w:start w:val="1"/>
      <w:numFmt w:val="decimal"/>
      <w:lvlText w:val="%1)"/>
      <w:lvlJc w:val="left"/>
      <w:pPr>
        <w:ind w:left="2130" w:hanging="360"/>
      </w:pPr>
    </w:lvl>
    <w:lvl w:ilvl="1">
      <w:start w:val="1"/>
      <w:numFmt w:val="lowerLetter"/>
      <w:lvlText w:val="%2."/>
      <w:lvlJc w:val="left"/>
      <w:pPr>
        <w:ind w:left="2850" w:hanging="360"/>
      </w:pPr>
    </w:lvl>
    <w:lvl w:ilvl="2">
      <w:start w:val="1"/>
      <w:numFmt w:val="lowerRoman"/>
      <w:lvlText w:val="%3."/>
      <w:lvlJc w:val="right"/>
      <w:pPr>
        <w:ind w:left="3570" w:hanging="180"/>
      </w:pPr>
    </w:lvl>
    <w:lvl w:ilvl="3">
      <w:start w:val="1"/>
      <w:numFmt w:val="decimal"/>
      <w:lvlText w:val="%4."/>
      <w:lvlJc w:val="left"/>
      <w:pPr>
        <w:ind w:left="4290" w:hanging="360"/>
      </w:pPr>
    </w:lvl>
    <w:lvl w:ilvl="4">
      <w:start w:val="1"/>
      <w:numFmt w:val="lowerLetter"/>
      <w:lvlText w:val="%5."/>
      <w:lvlJc w:val="left"/>
      <w:pPr>
        <w:ind w:left="5010" w:hanging="360"/>
      </w:pPr>
    </w:lvl>
    <w:lvl w:ilvl="5">
      <w:start w:val="1"/>
      <w:numFmt w:val="lowerRoman"/>
      <w:lvlText w:val="%6."/>
      <w:lvlJc w:val="right"/>
      <w:pPr>
        <w:ind w:left="5730" w:hanging="180"/>
      </w:pPr>
    </w:lvl>
    <w:lvl w:ilvl="6">
      <w:start w:val="1"/>
      <w:numFmt w:val="decimal"/>
      <w:lvlText w:val="%7."/>
      <w:lvlJc w:val="left"/>
      <w:pPr>
        <w:ind w:left="6450" w:hanging="360"/>
      </w:pPr>
    </w:lvl>
    <w:lvl w:ilvl="7">
      <w:start w:val="1"/>
      <w:numFmt w:val="lowerLetter"/>
      <w:lvlText w:val="%8."/>
      <w:lvlJc w:val="left"/>
      <w:pPr>
        <w:ind w:left="7170" w:hanging="360"/>
      </w:pPr>
    </w:lvl>
    <w:lvl w:ilvl="8">
      <w:start w:val="1"/>
      <w:numFmt w:val="lowerRoman"/>
      <w:lvlText w:val="%9."/>
      <w:lvlJc w:val="right"/>
      <w:pPr>
        <w:ind w:left="7890" w:hanging="180"/>
      </w:pPr>
    </w:lvl>
  </w:abstractNum>
  <w:abstractNum w:abstractNumId="27">
    <w:nsid w:val="6F736277"/>
    <w:multiLevelType w:val="hybridMultilevel"/>
    <w:tmpl w:val="94CA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80308"/>
    <w:multiLevelType w:val="multilevel"/>
    <w:tmpl w:val="FA74D1E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766B496D"/>
    <w:multiLevelType w:val="hybridMultilevel"/>
    <w:tmpl w:val="50D43050"/>
    <w:lvl w:ilvl="0" w:tplc="417ED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D1DAD"/>
    <w:multiLevelType w:val="hybridMultilevel"/>
    <w:tmpl w:val="737E3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0470B5"/>
    <w:multiLevelType w:val="hybridMultilevel"/>
    <w:tmpl w:val="585C1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7"/>
  </w:num>
  <w:num w:numId="4">
    <w:abstractNumId w:val="11"/>
  </w:num>
  <w:num w:numId="5">
    <w:abstractNumId w:val="18"/>
  </w:num>
  <w:num w:numId="6">
    <w:abstractNumId w:val="30"/>
  </w:num>
  <w:num w:numId="7">
    <w:abstractNumId w:val="25"/>
  </w:num>
  <w:num w:numId="8">
    <w:abstractNumId w:val="20"/>
  </w:num>
  <w:num w:numId="9">
    <w:abstractNumId w:val="13"/>
  </w:num>
  <w:num w:numId="10">
    <w:abstractNumId w:val="15"/>
  </w:num>
  <w:num w:numId="11">
    <w:abstractNumId w:val="2"/>
  </w:num>
  <w:num w:numId="12">
    <w:abstractNumId w:val="5"/>
  </w:num>
  <w:num w:numId="13">
    <w:abstractNumId w:val="21"/>
  </w:num>
  <w:num w:numId="14">
    <w:abstractNumId w:val="28"/>
  </w:num>
  <w:num w:numId="15">
    <w:abstractNumId w:val="4"/>
  </w:num>
  <w:num w:numId="16">
    <w:abstractNumId w:val="26"/>
  </w:num>
  <w:num w:numId="17">
    <w:abstractNumId w:val="10"/>
  </w:num>
  <w:num w:numId="18">
    <w:abstractNumId w:val="6"/>
  </w:num>
  <w:num w:numId="19">
    <w:abstractNumId w:val="7"/>
  </w:num>
  <w:num w:numId="20">
    <w:abstractNumId w:val="9"/>
  </w:num>
  <w:num w:numId="21">
    <w:abstractNumId w:val="22"/>
  </w:num>
  <w:num w:numId="22">
    <w:abstractNumId w:val="17"/>
  </w:num>
  <w:num w:numId="23">
    <w:abstractNumId w:val="14"/>
  </w:num>
  <w:num w:numId="24">
    <w:abstractNumId w:val="0"/>
  </w:num>
  <w:num w:numId="25">
    <w:abstractNumId w:val="1"/>
  </w:num>
  <w:num w:numId="26">
    <w:abstractNumId w:val="3"/>
  </w:num>
  <w:num w:numId="27">
    <w:abstractNumId w:val="23"/>
  </w:num>
  <w:num w:numId="28">
    <w:abstractNumId w:val="19"/>
  </w:num>
  <w:num w:numId="29">
    <w:abstractNumId w:val="12"/>
  </w:num>
  <w:num w:numId="30">
    <w:abstractNumId w:val="31"/>
  </w:num>
  <w:num w:numId="31">
    <w:abstractNumId w:val="8"/>
  </w:num>
  <w:num w:numId="32">
    <w:abstractNumId w:val="1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F7"/>
    <w:rsid w:val="00002701"/>
    <w:rsid w:val="00005950"/>
    <w:rsid w:val="0000645B"/>
    <w:rsid w:val="00016136"/>
    <w:rsid w:val="00020C96"/>
    <w:rsid w:val="00020F0E"/>
    <w:rsid w:val="0002742C"/>
    <w:rsid w:val="00033C3E"/>
    <w:rsid w:val="000376F8"/>
    <w:rsid w:val="000539D8"/>
    <w:rsid w:val="000554A4"/>
    <w:rsid w:val="00061686"/>
    <w:rsid w:val="00070B9C"/>
    <w:rsid w:val="00071E36"/>
    <w:rsid w:val="0007368F"/>
    <w:rsid w:val="00080F6F"/>
    <w:rsid w:val="000842F5"/>
    <w:rsid w:val="000A0AFC"/>
    <w:rsid w:val="000A199B"/>
    <w:rsid w:val="000A2265"/>
    <w:rsid w:val="000A6C9F"/>
    <w:rsid w:val="000B772E"/>
    <w:rsid w:val="000C3BBD"/>
    <w:rsid w:val="000E4591"/>
    <w:rsid w:val="000E761C"/>
    <w:rsid w:val="000F1B62"/>
    <w:rsid w:val="000F3942"/>
    <w:rsid w:val="000F5157"/>
    <w:rsid w:val="000F5702"/>
    <w:rsid w:val="000F6738"/>
    <w:rsid w:val="0011265D"/>
    <w:rsid w:val="00113542"/>
    <w:rsid w:val="00114B25"/>
    <w:rsid w:val="00116230"/>
    <w:rsid w:val="00116BD6"/>
    <w:rsid w:val="00121536"/>
    <w:rsid w:val="00137C38"/>
    <w:rsid w:val="00144E19"/>
    <w:rsid w:val="001478D6"/>
    <w:rsid w:val="0016611D"/>
    <w:rsid w:val="00177BA6"/>
    <w:rsid w:val="00187C95"/>
    <w:rsid w:val="00187E55"/>
    <w:rsid w:val="0019125B"/>
    <w:rsid w:val="00194691"/>
    <w:rsid w:val="001965A3"/>
    <w:rsid w:val="001A6464"/>
    <w:rsid w:val="001B2AFF"/>
    <w:rsid w:val="001B4E3E"/>
    <w:rsid w:val="001B6430"/>
    <w:rsid w:val="001D6DDA"/>
    <w:rsid w:val="001E085B"/>
    <w:rsid w:val="001E2C1B"/>
    <w:rsid w:val="001E6B5D"/>
    <w:rsid w:val="001F2689"/>
    <w:rsid w:val="001F2ADD"/>
    <w:rsid w:val="001F58CC"/>
    <w:rsid w:val="0020516D"/>
    <w:rsid w:val="00206961"/>
    <w:rsid w:val="002071B0"/>
    <w:rsid w:val="002100AF"/>
    <w:rsid w:val="0021016C"/>
    <w:rsid w:val="00213BB9"/>
    <w:rsid w:val="00215421"/>
    <w:rsid w:val="0022006E"/>
    <w:rsid w:val="00222A39"/>
    <w:rsid w:val="002241F0"/>
    <w:rsid w:val="00225B8E"/>
    <w:rsid w:val="00232DB1"/>
    <w:rsid w:val="00241241"/>
    <w:rsid w:val="00241EF8"/>
    <w:rsid w:val="00245216"/>
    <w:rsid w:val="00246AE8"/>
    <w:rsid w:val="00247A19"/>
    <w:rsid w:val="00247FBC"/>
    <w:rsid w:val="00250C30"/>
    <w:rsid w:val="00254210"/>
    <w:rsid w:val="00254868"/>
    <w:rsid w:val="00254883"/>
    <w:rsid w:val="002600C6"/>
    <w:rsid w:val="002602A3"/>
    <w:rsid w:val="00267318"/>
    <w:rsid w:val="00270E65"/>
    <w:rsid w:val="0028018F"/>
    <w:rsid w:val="00291B27"/>
    <w:rsid w:val="00293214"/>
    <w:rsid w:val="002935AF"/>
    <w:rsid w:val="00296A66"/>
    <w:rsid w:val="002971E2"/>
    <w:rsid w:val="002A2641"/>
    <w:rsid w:val="002A6305"/>
    <w:rsid w:val="002A72C7"/>
    <w:rsid w:val="002B4514"/>
    <w:rsid w:val="002B45C6"/>
    <w:rsid w:val="002C003C"/>
    <w:rsid w:val="002C5414"/>
    <w:rsid w:val="002C6F50"/>
    <w:rsid w:val="002D2B3D"/>
    <w:rsid w:val="002D4FE6"/>
    <w:rsid w:val="002D62CC"/>
    <w:rsid w:val="002E0F17"/>
    <w:rsid w:val="002E2A82"/>
    <w:rsid w:val="002F1792"/>
    <w:rsid w:val="002F3F45"/>
    <w:rsid w:val="002F7298"/>
    <w:rsid w:val="003005A6"/>
    <w:rsid w:val="00305AF7"/>
    <w:rsid w:val="00310346"/>
    <w:rsid w:val="00313859"/>
    <w:rsid w:val="0031488E"/>
    <w:rsid w:val="00317BC9"/>
    <w:rsid w:val="0032279B"/>
    <w:rsid w:val="00324C8A"/>
    <w:rsid w:val="00325486"/>
    <w:rsid w:val="00331F0F"/>
    <w:rsid w:val="00335BC9"/>
    <w:rsid w:val="00336D5A"/>
    <w:rsid w:val="003420F9"/>
    <w:rsid w:val="00342134"/>
    <w:rsid w:val="0034409E"/>
    <w:rsid w:val="003534BF"/>
    <w:rsid w:val="0035684F"/>
    <w:rsid w:val="0038215C"/>
    <w:rsid w:val="0038258B"/>
    <w:rsid w:val="00384B9F"/>
    <w:rsid w:val="0038672B"/>
    <w:rsid w:val="003876DE"/>
    <w:rsid w:val="003A070B"/>
    <w:rsid w:val="003A1C7C"/>
    <w:rsid w:val="003A4445"/>
    <w:rsid w:val="003A688D"/>
    <w:rsid w:val="003B0BF8"/>
    <w:rsid w:val="003B1012"/>
    <w:rsid w:val="003B4EF6"/>
    <w:rsid w:val="003B5D56"/>
    <w:rsid w:val="003B7250"/>
    <w:rsid w:val="003C0FDB"/>
    <w:rsid w:val="003C31F0"/>
    <w:rsid w:val="003D60CB"/>
    <w:rsid w:val="003E1CCB"/>
    <w:rsid w:val="003E5EB4"/>
    <w:rsid w:val="003F1006"/>
    <w:rsid w:val="003F297C"/>
    <w:rsid w:val="003F5962"/>
    <w:rsid w:val="00401301"/>
    <w:rsid w:val="00406491"/>
    <w:rsid w:val="00407F0B"/>
    <w:rsid w:val="00410ECB"/>
    <w:rsid w:val="004257EC"/>
    <w:rsid w:val="00430C8B"/>
    <w:rsid w:val="004345C9"/>
    <w:rsid w:val="004347FB"/>
    <w:rsid w:val="00436452"/>
    <w:rsid w:val="00437DDE"/>
    <w:rsid w:val="00445B4E"/>
    <w:rsid w:val="004517F1"/>
    <w:rsid w:val="0045295A"/>
    <w:rsid w:val="00455657"/>
    <w:rsid w:val="00455958"/>
    <w:rsid w:val="00461940"/>
    <w:rsid w:val="00462030"/>
    <w:rsid w:val="004627C6"/>
    <w:rsid w:val="00463694"/>
    <w:rsid w:val="00471A47"/>
    <w:rsid w:val="00474B44"/>
    <w:rsid w:val="004863BB"/>
    <w:rsid w:val="00494BE5"/>
    <w:rsid w:val="00496DCE"/>
    <w:rsid w:val="004A5C46"/>
    <w:rsid w:val="004B0175"/>
    <w:rsid w:val="004B0D58"/>
    <w:rsid w:val="004B43F2"/>
    <w:rsid w:val="004B702E"/>
    <w:rsid w:val="004C0AE3"/>
    <w:rsid w:val="004C6CC6"/>
    <w:rsid w:val="004C764E"/>
    <w:rsid w:val="004D0D81"/>
    <w:rsid w:val="004D1045"/>
    <w:rsid w:val="004D34DB"/>
    <w:rsid w:val="004E27A7"/>
    <w:rsid w:val="004E5AE0"/>
    <w:rsid w:val="004F401C"/>
    <w:rsid w:val="004F5EE5"/>
    <w:rsid w:val="004F7C2D"/>
    <w:rsid w:val="004F7F33"/>
    <w:rsid w:val="0051159F"/>
    <w:rsid w:val="005123A5"/>
    <w:rsid w:val="00513C04"/>
    <w:rsid w:val="005157BA"/>
    <w:rsid w:val="00515AEB"/>
    <w:rsid w:val="005177A1"/>
    <w:rsid w:val="00517DA7"/>
    <w:rsid w:val="00522FB3"/>
    <w:rsid w:val="00540F2E"/>
    <w:rsid w:val="005423C1"/>
    <w:rsid w:val="00563964"/>
    <w:rsid w:val="00564D0D"/>
    <w:rsid w:val="00570AE1"/>
    <w:rsid w:val="00573AD8"/>
    <w:rsid w:val="00580F99"/>
    <w:rsid w:val="005810D0"/>
    <w:rsid w:val="0058326E"/>
    <w:rsid w:val="00591BE8"/>
    <w:rsid w:val="005A0565"/>
    <w:rsid w:val="005A081A"/>
    <w:rsid w:val="005A49DF"/>
    <w:rsid w:val="005A4BC3"/>
    <w:rsid w:val="005B2072"/>
    <w:rsid w:val="005B67E6"/>
    <w:rsid w:val="005C0470"/>
    <w:rsid w:val="005C6A43"/>
    <w:rsid w:val="005C713B"/>
    <w:rsid w:val="005D69AF"/>
    <w:rsid w:val="005F0550"/>
    <w:rsid w:val="00611C7E"/>
    <w:rsid w:val="00611E57"/>
    <w:rsid w:val="00613225"/>
    <w:rsid w:val="006138D3"/>
    <w:rsid w:val="00615EC3"/>
    <w:rsid w:val="00632D11"/>
    <w:rsid w:val="00635529"/>
    <w:rsid w:val="0063555A"/>
    <w:rsid w:val="00636DE7"/>
    <w:rsid w:val="00637D46"/>
    <w:rsid w:val="00641976"/>
    <w:rsid w:val="006421EA"/>
    <w:rsid w:val="0064715E"/>
    <w:rsid w:val="0065397F"/>
    <w:rsid w:val="006553E6"/>
    <w:rsid w:val="00655A85"/>
    <w:rsid w:val="00656EFE"/>
    <w:rsid w:val="00663EA2"/>
    <w:rsid w:val="006661B4"/>
    <w:rsid w:val="00670E62"/>
    <w:rsid w:val="006821C1"/>
    <w:rsid w:val="0068480D"/>
    <w:rsid w:val="00685DA9"/>
    <w:rsid w:val="0068748B"/>
    <w:rsid w:val="006976F3"/>
    <w:rsid w:val="006B01F5"/>
    <w:rsid w:val="006B133D"/>
    <w:rsid w:val="006B52F6"/>
    <w:rsid w:val="006C01BE"/>
    <w:rsid w:val="006C5D20"/>
    <w:rsid w:val="006D0A78"/>
    <w:rsid w:val="006E0810"/>
    <w:rsid w:val="006E5AB4"/>
    <w:rsid w:val="006E64E2"/>
    <w:rsid w:val="006E65FC"/>
    <w:rsid w:val="006F07FA"/>
    <w:rsid w:val="006F3666"/>
    <w:rsid w:val="0070146F"/>
    <w:rsid w:val="0070388B"/>
    <w:rsid w:val="007060E0"/>
    <w:rsid w:val="007063C3"/>
    <w:rsid w:val="00710069"/>
    <w:rsid w:val="00713E40"/>
    <w:rsid w:val="007175B0"/>
    <w:rsid w:val="00722E6F"/>
    <w:rsid w:val="00723A92"/>
    <w:rsid w:val="00726169"/>
    <w:rsid w:val="00727352"/>
    <w:rsid w:val="007278E8"/>
    <w:rsid w:val="007303C3"/>
    <w:rsid w:val="007319FF"/>
    <w:rsid w:val="00734B25"/>
    <w:rsid w:val="007425DE"/>
    <w:rsid w:val="00747DDE"/>
    <w:rsid w:val="00752081"/>
    <w:rsid w:val="00754B93"/>
    <w:rsid w:val="007564E8"/>
    <w:rsid w:val="00770748"/>
    <w:rsid w:val="00770A91"/>
    <w:rsid w:val="0077403B"/>
    <w:rsid w:val="00776C9B"/>
    <w:rsid w:val="0077716C"/>
    <w:rsid w:val="00780222"/>
    <w:rsid w:val="007838FF"/>
    <w:rsid w:val="00785AE3"/>
    <w:rsid w:val="007B1A5B"/>
    <w:rsid w:val="007B376A"/>
    <w:rsid w:val="007C7BEF"/>
    <w:rsid w:val="007D1A07"/>
    <w:rsid w:val="007D74F4"/>
    <w:rsid w:val="007E47F5"/>
    <w:rsid w:val="007E5C3F"/>
    <w:rsid w:val="007F5B0D"/>
    <w:rsid w:val="00807BA8"/>
    <w:rsid w:val="008207D8"/>
    <w:rsid w:val="008212D1"/>
    <w:rsid w:val="00823070"/>
    <w:rsid w:val="0084103D"/>
    <w:rsid w:val="00841491"/>
    <w:rsid w:val="008472FA"/>
    <w:rsid w:val="00857F35"/>
    <w:rsid w:val="00880BDB"/>
    <w:rsid w:val="00881232"/>
    <w:rsid w:val="00887B57"/>
    <w:rsid w:val="00891211"/>
    <w:rsid w:val="00892B59"/>
    <w:rsid w:val="008930B5"/>
    <w:rsid w:val="0089546D"/>
    <w:rsid w:val="00895CCC"/>
    <w:rsid w:val="00897722"/>
    <w:rsid w:val="008A0FE7"/>
    <w:rsid w:val="008A4DEA"/>
    <w:rsid w:val="008A6344"/>
    <w:rsid w:val="008A7417"/>
    <w:rsid w:val="008B0A07"/>
    <w:rsid w:val="008B3C90"/>
    <w:rsid w:val="008B6482"/>
    <w:rsid w:val="008D387F"/>
    <w:rsid w:val="008E03EE"/>
    <w:rsid w:val="008E4E2B"/>
    <w:rsid w:val="008E5158"/>
    <w:rsid w:val="008E5250"/>
    <w:rsid w:val="008E7E64"/>
    <w:rsid w:val="008F43F4"/>
    <w:rsid w:val="008F6EF4"/>
    <w:rsid w:val="0090266B"/>
    <w:rsid w:val="00903B96"/>
    <w:rsid w:val="0090480F"/>
    <w:rsid w:val="00904FCC"/>
    <w:rsid w:val="00906B48"/>
    <w:rsid w:val="00910667"/>
    <w:rsid w:val="009111C5"/>
    <w:rsid w:val="0091724A"/>
    <w:rsid w:val="00921B06"/>
    <w:rsid w:val="00921B30"/>
    <w:rsid w:val="00921ED9"/>
    <w:rsid w:val="00935F5C"/>
    <w:rsid w:val="00962677"/>
    <w:rsid w:val="00963DE9"/>
    <w:rsid w:val="0097473D"/>
    <w:rsid w:val="00984764"/>
    <w:rsid w:val="00986C90"/>
    <w:rsid w:val="00996C0C"/>
    <w:rsid w:val="009A047D"/>
    <w:rsid w:val="009B1B03"/>
    <w:rsid w:val="009B5431"/>
    <w:rsid w:val="009B69A9"/>
    <w:rsid w:val="009C0B74"/>
    <w:rsid w:val="009C1AD1"/>
    <w:rsid w:val="009C3BA7"/>
    <w:rsid w:val="009C656E"/>
    <w:rsid w:val="009D6163"/>
    <w:rsid w:val="009E274B"/>
    <w:rsid w:val="009E285D"/>
    <w:rsid w:val="009F0B1E"/>
    <w:rsid w:val="009F1029"/>
    <w:rsid w:val="009F313C"/>
    <w:rsid w:val="009F356F"/>
    <w:rsid w:val="00A01DE6"/>
    <w:rsid w:val="00A05C21"/>
    <w:rsid w:val="00A0606B"/>
    <w:rsid w:val="00A071F4"/>
    <w:rsid w:val="00A07CAA"/>
    <w:rsid w:val="00A14BA1"/>
    <w:rsid w:val="00A24A5E"/>
    <w:rsid w:val="00A24DD3"/>
    <w:rsid w:val="00A2598C"/>
    <w:rsid w:val="00A2660A"/>
    <w:rsid w:val="00A27D7B"/>
    <w:rsid w:val="00A46C6D"/>
    <w:rsid w:val="00A522D9"/>
    <w:rsid w:val="00A53A3B"/>
    <w:rsid w:val="00A550E1"/>
    <w:rsid w:val="00A612DB"/>
    <w:rsid w:val="00A65C48"/>
    <w:rsid w:val="00A72420"/>
    <w:rsid w:val="00A81409"/>
    <w:rsid w:val="00A91528"/>
    <w:rsid w:val="00A92649"/>
    <w:rsid w:val="00A95B83"/>
    <w:rsid w:val="00A9733E"/>
    <w:rsid w:val="00AA2F90"/>
    <w:rsid w:val="00AA5ED0"/>
    <w:rsid w:val="00AA7466"/>
    <w:rsid w:val="00AA79AB"/>
    <w:rsid w:val="00AA7F26"/>
    <w:rsid w:val="00AC056E"/>
    <w:rsid w:val="00AC2A77"/>
    <w:rsid w:val="00AC3EA9"/>
    <w:rsid w:val="00AC4622"/>
    <w:rsid w:val="00AC5797"/>
    <w:rsid w:val="00AC6EE7"/>
    <w:rsid w:val="00AC74AD"/>
    <w:rsid w:val="00AD70B6"/>
    <w:rsid w:val="00AE4377"/>
    <w:rsid w:val="00B03729"/>
    <w:rsid w:val="00B1111E"/>
    <w:rsid w:val="00B13D57"/>
    <w:rsid w:val="00B15853"/>
    <w:rsid w:val="00B20808"/>
    <w:rsid w:val="00B268EE"/>
    <w:rsid w:val="00B425D8"/>
    <w:rsid w:val="00B5119C"/>
    <w:rsid w:val="00B55B5B"/>
    <w:rsid w:val="00B55C7F"/>
    <w:rsid w:val="00B612BA"/>
    <w:rsid w:val="00B6162A"/>
    <w:rsid w:val="00B648E4"/>
    <w:rsid w:val="00B676C7"/>
    <w:rsid w:val="00B70FB0"/>
    <w:rsid w:val="00B73ECD"/>
    <w:rsid w:val="00B81F3D"/>
    <w:rsid w:val="00B83751"/>
    <w:rsid w:val="00B91F28"/>
    <w:rsid w:val="00B92CCB"/>
    <w:rsid w:val="00BA6765"/>
    <w:rsid w:val="00BA6858"/>
    <w:rsid w:val="00BA6C70"/>
    <w:rsid w:val="00BB112B"/>
    <w:rsid w:val="00BC3DED"/>
    <w:rsid w:val="00BC5C5D"/>
    <w:rsid w:val="00BD16BA"/>
    <w:rsid w:val="00BD1CC5"/>
    <w:rsid w:val="00BE423C"/>
    <w:rsid w:val="00BF5D94"/>
    <w:rsid w:val="00BF71DC"/>
    <w:rsid w:val="00C01776"/>
    <w:rsid w:val="00C05BCB"/>
    <w:rsid w:val="00C06A38"/>
    <w:rsid w:val="00C06FBE"/>
    <w:rsid w:val="00C11217"/>
    <w:rsid w:val="00C275DE"/>
    <w:rsid w:val="00C34A22"/>
    <w:rsid w:val="00C377CC"/>
    <w:rsid w:val="00C43421"/>
    <w:rsid w:val="00C50D28"/>
    <w:rsid w:val="00C52887"/>
    <w:rsid w:val="00C52F19"/>
    <w:rsid w:val="00C57D9F"/>
    <w:rsid w:val="00C60873"/>
    <w:rsid w:val="00C62C15"/>
    <w:rsid w:val="00C63BDD"/>
    <w:rsid w:val="00C66199"/>
    <w:rsid w:val="00C67DD5"/>
    <w:rsid w:val="00C7091B"/>
    <w:rsid w:val="00C85125"/>
    <w:rsid w:val="00C85C0E"/>
    <w:rsid w:val="00C878B4"/>
    <w:rsid w:val="00C92A6A"/>
    <w:rsid w:val="00C9328B"/>
    <w:rsid w:val="00CC32AD"/>
    <w:rsid w:val="00CC3BD3"/>
    <w:rsid w:val="00CC4B5B"/>
    <w:rsid w:val="00CC6710"/>
    <w:rsid w:val="00CD6FF8"/>
    <w:rsid w:val="00CE3E3B"/>
    <w:rsid w:val="00CE6F8E"/>
    <w:rsid w:val="00CF49A3"/>
    <w:rsid w:val="00CF5942"/>
    <w:rsid w:val="00D009E3"/>
    <w:rsid w:val="00D22A94"/>
    <w:rsid w:val="00D30383"/>
    <w:rsid w:val="00D34048"/>
    <w:rsid w:val="00D346F2"/>
    <w:rsid w:val="00D404DB"/>
    <w:rsid w:val="00D4359F"/>
    <w:rsid w:val="00D47798"/>
    <w:rsid w:val="00D5059C"/>
    <w:rsid w:val="00D5391D"/>
    <w:rsid w:val="00D53AAA"/>
    <w:rsid w:val="00D54348"/>
    <w:rsid w:val="00D61A88"/>
    <w:rsid w:val="00D61F25"/>
    <w:rsid w:val="00D718A5"/>
    <w:rsid w:val="00D82BF3"/>
    <w:rsid w:val="00D83052"/>
    <w:rsid w:val="00D8394B"/>
    <w:rsid w:val="00D86B5C"/>
    <w:rsid w:val="00D87E87"/>
    <w:rsid w:val="00D914AE"/>
    <w:rsid w:val="00D933E6"/>
    <w:rsid w:val="00D95DFD"/>
    <w:rsid w:val="00DA4562"/>
    <w:rsid w:val="00DA54C6"/>
    <w:rsid w:val="00DB1C5E"/>
    <w:rsid w:val="00DC2A18"/>
    <w:rsid w:val="00DC73C2"/>
    <w:rsid w:val="00DD320E"/>
    <w:rsid w:val="00DD6DE4"/>
    <w:rsid w:val="00DE6818"/>
    <w:rsid w:val="00DF1E54"/>
    <w:rsid w:val="00DF6157"/>
    <w:rsid w:val="00E268C1"/>
    <w:rsid w:val="00E27773"/>
    <w:rsid w:val="00E3143D"/>
    <w:rsid w:val="00E36A38"/>
    <w:rsid w:val="00E4286B"/>
    <w:rsid w:val="00E43551"/>
    <w:rsid w:val="00E43F6D"/>
    <w:rsid w:val="00E45458"/>
    <w:rsid w:val="00E55A65"/>
    <w:rsid w:val="00E73058"/>
    <w:rsid w:val="00E80F66"/>
    <w:rsid w:val="00E81BED"/>
    <w:rsid w:val="00E83148"/>
    <w:rsid w:val="00E86BAA"/>
    <w:rsid w:val="00E92210"/>
    <w:rsid w:val="00E94015"/>
    <w:rsid w:val="00EB18CF"/>
    <w:rsid w:val="00EB3977"/>
    <w:rsid w:val="00EC1173"/>
    <w:rsid w:val="00EC4C48"/>
    <w:rsid w:val="00EC516F"/>
    <w:rsid w:val="00ED029D"/>
    <w:rsid w:val="00ED094C"/>
    <w:rsid w:val="00ED0AAE"/>
    <w:rsid w:val="00ED164A"/>
    <w:rsid w:val="00EE1446"/>
    <w:rsid w:val="00EE5F0F"/>
    <w:rsid w:val="00EF2838"/>
    <w:rsid w:val="00EF2C63"/>
    <w:rsid w:val="00EF6BB0"/>
    <w:rsid w:val="00EF7FB5"/>
    <w:rsid w:val="00F00801"/>
    <w:rsid w:val="00F0096A"/>
    <w:rsid w:val="00F00E8C"/>
    <w:rsid w:val="00F02534"/>
    <w:rsid w:val="00F06995"/>
    <w:rsid w:val="00F069EA"/>
    <w:rsid w:val="00F20F31"/>
    <w:rsid w:val="00F3376D"/>
    <w:rsid w:val="00F34DBB"/>
    <w:rsid w:val="00F365D8"/>
    <w:rsid w:val="00F40559"/>
    <w:rsid w:val="00F42AD3"/>
    <w:rsid w:val="00F57FF3"/>
    <w:rsid w:val="00F6531D"/>
    <w:rsid w:val="00F67F00"/>
    <w:rsid w:val="00F726C9"/>
    <w:rsid w:val="00F7528F"/>
    <w:rsid w:val="00F7716B"/>
    <w:rsid w:val="00F85D35"/>
    <w:rsid w:val="00F906AA"/>
    <w:rsid w:val="00FA01F1"/>
    <w:rsid w:val="00FA2E29"/>
    <w:rsid w:val="00FA677B"/>
    <w:rsid w:val="00FA7547"/>
    <w:rsid w:val="00FB0A7D"/>
    <w:rsid w:val="00FB58B8"/>
    <w:rsid w:val="00FD2EEE"/>
    <w:rsid w:val="00FE2680"/>
    <w:rsid w:val="00FE6550"/>
    <w:rsid w:val="00FE6EF5"/>
    <w:rsid w:val="00FF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7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Document Header1,Заголов,Загол 2"/>
    <w:basedOn w:val="a0"/>
    <w:next w:val="a0"/>
    <w:link w:val="10"/>
    <w:qFormat/>
    <w:rsid w:val="00C34A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FB0A7D"/>
    <w:pPr>
      <w:keepNext/>
      <w:widowControl w:val="0"/>
      <w:suppressAutoHyphens/>
      <w:autoSpaceDE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539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539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rsid w:val="00305AF7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305A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1"/>
    <w:semiHidden/>
    <w:rsid w:val="00305AF7"/>
  </w:style>
  <w:style w:type="paragraph" w:styleId="a7">
    <w:name w:val="Plain Text"/>
    <w:basedOn w:val="a0"/>
    <w:link w:val="a8"/>
    <w:rsid w:val="00B70FB0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1"/>
    <w:link w:val="a7"/>
    <w:rsid w:val="00B70F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F5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F515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link w:val="aa"/>
    <w:uiPriority w:val="99"/>
    <w:qFormat/>
    <w:rsid w:val="000F5157"/>
    <w:pPr>
      <w:ind w:left="720"/>
      <w:contextualSpacing/>
    </w:pPr>
  </w:style>
  <w:style w:type="character" w:customStyle="1" w:styleId="aa">
    <w:name w:val="Абзац списка Знак"/>
    <w:link w:val="a9"/>
    <w:uiPriority w:val="99"/>
    <w:locked/>
    <w:rsid w:val="000F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0F515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F51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sid w:val="00FB0A7D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ecattext">
    <w:name w:val="ecattext"/>
    <w:rsid w:val="00FB0A7D"/>
  </w:style>
  <w:style w:type="paragraph" w:styleId="ad">
    <w:name w:val="No Spacing"/>
    <w:link w:val="ae"/>
    <w:uiPriority w:val="1"/>
    <w:qFormat/>
    <w:rsid w:val="009C1A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9C1AD1"/>
    <w:rPr>
      <w:rFonts w:ascii="Calibri" w:eastAsia="Times New Roman" w:hAnsi="Calibri" w:cs="Times New Roman"/>
    </w:rPr>
  </w:style>
  <w:style w:type="character" w:styleId="af">
    <w:name w:val="Hyperlink"/>
    <w:uiPriority w:val="99"/>
    <w:rsid w:val="001965A3"/>
    <w:rPr>
      <w:color w:val="0000FF"/>
      <w:u w:val="single"/>
    </w:rPr>
  </w:style>
  <w:style w:type="paragraph" w:styleId="af0">
    <w:name w:val="Normal (Web)"/>
    <w:aliases w:val=" Знак Знак5"/>
    <w:basedOn w:val="a0"/>
    <w:link w:val="af1"/>
    <w:rsid w:val="001965A3"/>
  </w:style>
  <w:style w:type="character" w:customStyle="1" w:styleId="apple-converted-space">
    <w:name w:val="apple-converted-space"/>
    <w:rsid w:val="001965A3"/>
  </w:style>
  <w:style w:type="character" w:customStyle="1" w:styleId="cardmaininfocontent2">
    <w:name w:val="cardmaininfo__content2"/>
    <w:basedOn w:val="a1"/>
    <w:rsid w:val="004627C6"/>
    <w:rPr>
      <w:vanish w:val="0"/>
      <w:webHidden w:val="0"/>
      <w:specVanish w:val="0"/>
    </w:rPr>
  </w:style>
  <w:style w:type="character" w:customStyle="1" w:styleId="10">
    <w:name w:val="Заголовок 1 Знак"/>
    <w:aliases w:val="H1 Знак,Document Header1 Знак,Заголов Знак,Загол 2 Знак"/>
    <w:basedOn w:val="a1"/>
    <w:link w:val="1"/>
    <w:rsid w:val="00C34A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f2">
    <w:name w:val="Table Grid"/>
    <w:basedOn w:val="a2"/>
    <w:uiPriority w:val="59"/>
    <w:rsid w:val="009F3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2">
    <w:name w:val="Head 9.2"/>
    <w:basedOn w:val="a0"/>
    <w:next w:val="a0"/>
    <w:autoRedefine/>
    <w:rsid w:val="00517DA7"/>
    <w:pPr>
      <w:keepNext/>
      <w:tabs>
        <w:tab w:val="left" w:pos="567"/>
      </w:tabs>
      <w:suppressAutoHyphens/>
      <w:ind w:firstLine="567"/>
      <w:jc w:val="both"/>
    </w:pPr>
    <w:rPr>
      <w:bCs/>
      <w:sz w:val="22"/>
      <w:szCs w:val="22"/>
    </w:rPr>
  </w:style>
  <w:style w:type="character" w:customStyle="1" w:styleId="propertyname">
    <w:name w:val="property_name"/>
    <w:basedOn w:val="a1"/>
    <w:rsid w:val="00517DA7"/>
  </w:style>
  <w:style w:type="character" w:styleId="af3">
    <w:name w:val="annotation reference"/>
    <w:basedOn w:val="a1"/>
    <w:uiPriority w:val="99"/>
    <w:semiHidden/>
    <w:unhideWhenUsed/>
    <w:rsid w:val="00517DA7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517DA7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517D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17DA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17D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ctioninfo2">
    <w:name w:val="section__info2"/>
    <w:basedOn w:val="a1"/>
    <w:rsid w:val="00517DA7"/>
    <w:rPr>
      <w:vanish w:val="0"/>
      <w:webHidden w:val="0"/>
      <w:sz w:val="24"/>
      <w:szCs w:val="24"/>
      <w:specVanish w:val="0"/>
    </w:rPr>
  </w:style>
  <w:style w:type="paragraph" w:customStyle="1" w:styleId="11">
    <w:name w:val="Название объекта1"/>
    <w:basedOn w:val="a0"/>
    <w:rsid w:val="006C5D20"/>
    <w:pPr>
      <w:spacing w:before="100" w:beforeAutospacing="1" w:after="100" w:afterAutospacing="1"/>
    </w:pPr>
  </w:style>
  <w:style w:type="paragraph" w:customStyle="1" w:styleId="parametervalue">
    <w:name w:val="parametervalue"/>
    <w:basedOn w:val="a0"/>
    <w:rsid w:val="006C5D20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0539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539D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8">
    <w:name w:val="Body Text"/>
    <w:basedOn w:val="a0"/>
    <w:link w:val="af9"/>
    <w:rsid w:val="000539D8"/>
    <w:pPr>
      <w:spacing w:before="160"/>
      <w:jc w:val="both"/>
    </w:pPr>
    <w:rPr>
      <w:rFonts w:ascii="Arial" w:hAnsi="Arial"/>
      <w:color w:val="000000"/>
      <w:sz w:val="20"/>
      <w:szCs w:val="20"/>
    </w:rPr>
  </w:style>
  <w:style w:type="character" w:customStyle="1" w:styleId="af9">
    <w:name w:val="Основной текст Знак"/>
    <w:basedOn w:val="a1"/>
    <w:link w:val="af8"/>
    <w:rsid w:val="000539D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af1">
    <w:name w:val="Обычный (веб) Знак"/>
    <w:aliases w:val=" Знак Знак5 Знак"/>
    <w:basedOn w:val="a1"/>
    <w:link w:val="af0"/>
    <w:rsid w:val="00053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екст таблицы"/>
    <w:basedOn w:val="af8"/>
    <w:rsid w:val="000539D8"/>
    <w:pPr>
      <w:spacing w:before="0"/>
    </w:pPr>
  </w:style>
  <w:style w:type="paragraph" w:styleId="afb">
    <w:name w:val="List Bullet"/>
    <w:basedOn w:val="a9"/>
    <w:link w:val="afc"/>
    <w:rsid w:val="000539D8"/>
    <w:pPr>
      <w:tabs>
        <w:tab w:val="left" w:pos="0"/>
        <w:tab w:val="left" w:pos="3545"/>
      </w:tabs>
      <w:spacing w:before="60"/>
      <w:ind w:left="0"/>
      <w:contextualSpacing w:val="0"/>
      <w:jc w:val="both"/>
    </w:pPr>
    <w:rPr>
      <w:rFonts w:ascii="Arial" w:hAnsi="Arial"/>
      <w:color w:val="000000"/>
      <w:sz w:val="20"/>
      <w:szCs w:val="20"/>
    </w:rPr>
  </w:style>
  <w:style w:type="character" w:customStyle="1" w:styleId="afc">
    <w:name w:val="Маркированный список Знак"/>
    <w:basedOn w:val="aa"/>
    <w:link w:val="afb"/>
    <w:rsid w:val="000539D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">
    <w:name w:val="List Number"/>
    <w:basedOn w:val="a9"/>
    <w:link w:val="afd"/>
    <w:rsid w:val="000539D8"/>
    <w:pPr>
      <w:numPr>
        <w:numId w:val="26"/>
      </w:numPr>
      <w:spacing w:before="160"/>
      <w:contextualSpacing w:val="0"/>
      <w:jc w:val="both"/>
    </w:pPr>
    <w:rPr>
      <w:rFonts w:ascii="Arial" w:hAnsi="Arial"/>
      <w:color w:val="000000"/>
      <w:sz w:val="20"/>
      <w:szCs w:val="20"/>
    </w:rPr>
  </w:style>
  <w:style w:type="character" w:customStyle="1" w:styleId="afd">
    <w:name w:val="Нумерованный список Знак"/>
    <w:basedOn w:val="aa"/>
    <w:link w:val="a"/>
    <w:rsid w:val="000539D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e">
    <w:name w:val="Title"/>
    <w:basedOn w:val="af8"/>
    <w:next w:val="a0"/>
    <w:link w:val="aff"/>
    <w:uiPriority w:val="10"/>
    <w:qFormat/>
    <w:rsid w:val="000539D8"/>
    <w:pPr>
      <w:spacing w:before="0" w:after="360"/>
      <w:jc w:val="left"/>
    </w:pPr>
    <w:rPr>
      <w:color w:val="1F497D"/>
      <w:sz w:val="40"/>
    </w:rPr>
  </w:style>
  <w:style w:type="character" w:customStyle="1" w:styleId="aff">
    <w:name w:val="Название Знак"/>
    <w:basedOn w:val="a1"/>
    <w:link w:val="afe"/>
    <w:uiPriority w:val="10"/>
    <w:rsid w:val="000539D8"/>
    <w:rPr>
      <w:rFonts w:ascii="Arial" w:eastAsia="Times New Roman" w:hAnsi="Arial" w:cs="Times New Roman"/>
      <w:color w:val="1F497D"/>
      <w:sz w:val="40"/>
      <w:szCs w:val="20"/>
      <w:lang w:eastAsia="ru-RU"/>
    </w:rPr>
  </w:style>
  <w:style w:type="table" w:customStyle="1" w:styleId="aff0">
    <w:name w:val="Таблица НПО"/>
    <w:basedOn w:val="a2"/>
    <w:rsid w:val="000539D8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  <w:tblPr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40" w:type="dxa"/>
        <w:left w:w="108" w:type="dxa"/>
        <w:bottom w:w="45" w:type="dxa"/>
        <w:right w:w="108" w:type="dxa"/>
      </w:tblCellMar>
    </w:tblPr>
  </w:style>
  <w:style w:type="character" w:styleId="aff1">
    <w:name w:val="Strong"/>
    <w:basedOn w:val="a1"/>
    <w:uiPriority w:val="22"/>
    <w:qFormat/>
    <w:rsid w:val="002971E2"/>
    <w:rPr>
      <w:b/>
      <w:bCs/>
    </w:rPr>
  </w:style>
  <w:style w:type="paragraph" w:styleId="aff2">
    <w:name w:val="header"/>
    <w:basedOn w:val="a0"/>
    <w:link w:val="aff3"/>
    <w:uiPriority w:val="99"/>
    <w:unhideWhenUsed/>
    <w:rsid w:val="00710069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710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0"/>
    <w:link w:val="aff5"/>
    <w:uiPriority w:val="99"/>
    <w:unhideWhenUsed/>
    <w:rsid w:val="00710069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1"/>
    <w:link w:val="aff4"/>
    <w:uiPriority w:val="99"/>
    <w:rsid w:val="007100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Document Header1,Заголов,Загол 2"/>
    <w:basedOn w:val="a0"/>
    <w:next w:val="a0"/>
    <w:link w:val="10"/>
    <w:qFormat/>
    <w:rsid w:val="00C34A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FB0A7D"/>
    <w:pPr>
      <w:keepNext/>
      <w:widowControl w:val="0"/>
      <w:suppressAutoHyphens/>
      <w:autoSpaceDE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539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539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rsid w:val="00305AF7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305A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1"/>
    <w:semiHidden/>
    <w:rsid w:val="00305AF7"/>
  </w:style>
  <w:style w:type="paragraph" w:styleId="a7">
    <w:name w:val="Plain Text"/>
    <w:basedOn w:val="a0"/>
    <w:link w:val="a8"/>
    <w:rsid w:val="00B70FB0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1"/>
    <w:link w:val="a7"/>
    <w:rsid w:val="00B70F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F5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F515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link w:val="aa"/>
    <w:uiPriority w:val="99"/>
    <w:qFormat/>
    <w:rsid w:val="000F5157"/>
    <w:pPr>
      <w:ind w:left="720"/>
      <w:contextualSpacing/>
    </w:pPr>
  </w:style>
  <w:style w:type="character" w:customStyle="1" w:styleId="aa">
    <w:name w:val="Абзац списка Знак"/>
    <w:link w:val="a9"/>
    <w:uiPriority w:val="99"/>
    <w:locked/>
    <w:rsid w:val="000F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0F515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F51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sid w:val="00FB0A7D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ecattext">
    <w:name w:val="ecattext"/>
    <w:rsid w:val="00FB0A7D"/>
  </w:style>
  <w:style w:type="paragraph" w:styleId="ad">
    <w:name w:val="No Spacing"/>
    <w:link w:val="ae"/>
    <w:uiPriority w:val="1"/>
    <w:qFormat/>
    <w:rsid w:val="009C1A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9C1AD1"/>
    <w:rPr>
      <w:rFonts w:ascii="Calibri" w:eastAsia="Times New Roman" w:hAnsi="Calibri" w:cs="Times New Roman"/>
    </w:rPr>
  </w:style>
  <w:style w:type="character" w:styleId="af">
    <w:name w:val="Hyperlink"/>
    <w:uiPriority w:val="99"/>
    <w:rsid w:val="001965A3"/>
    <w:rPr>
      <w:color w:val="0000FF"/>
      <w:u w:val="single"/>
    </w:rPr>
  </w:style>
  <w:style w:type="paragraph" w:styleId="af0">
    <w:name w:val="Normal (Web)"/>
    <w:aliases w:val=" Знак Знак5"/>
    <w:basedOn w:val="a0"/>
    <w:link w:val="af1"/>
    <w:rsid w:val="001965A3"/>
  </w:style>
  <w:style w:type="character" w:customStyle="1" w:styleId="apple-converted-space">
    <w:name w:val="apple-converted-space"/>
    <w:rsid w:val="001965A3"/>
  </w:style>
  <w:style w:type="character" w:customStyle="1" w:styleId="cardmaininfocontent2">
    <w:name w:val="cardmaininfo__content2"/>
    <w:basedOn w:val="a1"/>
    <w:rsid w:val="004627C6"/>
    <w:rPr>
      <w:vanish w:val="0"/>
      <w:webHidden w:val="0"/>
      <w:specVanish w:val="0"/>
    </w:rPr>
  </w:style>
  <w:style w:type="character" w:customStyle="1" w:styleId="10">
    <w:name w:val="Заголовок 1 Знак"/>
    <w:aliases w:val="H1 Знак,Document Header1 Знак,Заголов Знак,Загол 2 Знак"/>
    <w:basedOn w:val="a1"/>
    <w:link w:val="1"/>
    <w:rsid w:val="00C34A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f2">
    <w:name w:val="Table Grid"/>
    <w:basedOn w:val="a2"/>
    <w:uiPriority w:val="59"/>
    <w:rsid w:val="009F3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2">
    <w:name w:val="Head 9.2"/>
    <w:basedOn w:val="a0"/>
    <w:next w:val="a0"/>
    <w:autoRedefine/>
    <w:rsid w:val="00517DA7"/>
    <w:pPr>
      <w:keepNext/>
      <w:tabs>
        <w:tab w:val="left" w:pos="567"/>
      </w:tabs>
      <w:suppressAutoHyphens/>
      <w:ind w:firstLine="567"/>
      <w:jc w:val="both"/>
    </w:pPr>
    <w:rPr>
      <w:bCs/>
      <w:sz w:val="22"/>
      <w:szCs w:val="22"/>
    </w:rPr>
  </w:style>
  <w:style w:type="character" w:customStyle="1" w:styleId="propertyname">
    <w:name w:val="property_name"/>
    <w:basedOn w:val="a1"/>
    <w:rsid w:val="00517DA7"/>
  </w:style>
  <w:style w:type="character" w:styleId="af3">
    <w:name w:val="annotation reference"/>
    <w:basedOn w:val="a1"/>
    <w:uiPriority w:val="99"/>
    <w:semiHidden/>
    <w:unhideWhenUsed/>
    <w:rsid w:val="00517DA7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517DA7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517D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17DA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17D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ctioninfo2">
    <w:name w:val="section__info2"/>
    <w:basedOn w:val="a1"/>
    <w:rsid w:val="00517DA7"/>
    <w:rPr>
      <w:vanish w:val="0"/>
      <w:webHidden w:val="0"/>
      <w:sz w:val="24"/>
      <w:szCs w:val="24"/>
      <w:specVanish w:val="0"/>
    </w:rPr>
  </w:style>
  <w:style w:type="paragraph" w:customStyle="1" w:styleId="11">
    <w:name w:val="Название объекта1"/>
    <w:basedOn w:val="a0"/>
    <w:rsid w:val="006C5D20"/>
    <w:pPr>
      <w:spacing w:before="100" w:beforeAutospacing="1" w:after="100" w:afterAutospacing="1"/>
    </w:pPr>
  </w:style>
  <w:style w:type="paragraph" w:customStyle="1" w:styleId="parametervalue">
    <w:name w:val="parametervalue"/>
    <w:basedOn w:val="a0"/>
    <w:rsid w:val="006C5D20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0539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539D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8">
    <w:name w:val="Body Text"/>
    <w:basedOn w:val="a0"/>
    <w:link w:val="af9"/>
    <w:rsid w:val="000539D8"/>
    <w:pPr>
      <w:spacing w:before="160"/>
      <w:jc w:val="both"/>
    </w:pPr>
    <w:rPr>
      <w:rFonts w:ascii="Arial" w:hAnsi="Arial"/>
      <w:color w:val="000000"/>
      <w:sz w:val="20"/>
      <w:szCs w:val="20"/>
    </w:rPr>
  </w:style>
  <w:style w:type="character" w:customStyle="1" w:styleId="af9">
    <w:name w:val="Основной текст Знак"/>
    <w:basedOn w:val="a1"/>
    <w:link w:val="af8"/>
    <w:rsid w:val="000539D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af1">
    <w:name w:val="Обычный (веб) Знак"/>
    <w:aliases w:val=" Знак Знак5 Знак"/>
    <w:basedOn w:val="a1"/>
    <w:link w:val="af0"/>
    <w:rsid w:val="00053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екст таблицы"/>
    <w:basedOn w:val="af8"/>
    <w:rsid w:val="000539D8"/>
    <w:pPr>
      <w:spacing w:before="0"/>
    </w:pPr>
  </w:style>
  <w:style w:type="paragraph" w:styleId="afb">
    <w:name w:val="List Bullet"/>
    <w:basedOn w:val="a9"/>
    <w:link w:val="afc"/>
    <w:rsid w:val="000539D8"/>
    <w:pPr>
      <w:tabs>
        <w:tab w:val="left" w:pos="0"/>
        <w:tab w:val="left" w:pos="3545"/>
      </w:tabs>
      <w:spacing w:before="60"/>
      <w:ind w:left="0"/>
      <w:contextualSpacing w:val="0"/>
      <w:jc w:val="both"/>
    </w:pPr>
    <w:rPr>
      <w:rFonts w:ascii="Arial" w:hAnsi="Arial"/>
      <w:color w:val="000000"/>
      <w:sz w:val="20"/>
      <w:szCs w:val="20"/>
    </w:rPr>
  </w:style>
  <w:style w:type="character" w:customStyle="1" w:styleId="afc">
    <w:name w:val="Маркированный список Знак"/>
    <w:basedOn w:val="aa"/>
    <w:link w:val="afb"/>
    <w:rsid w:val="000539D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">
    <w:name w:val="List Number"/>
    <w:basedOn w:val="a9"/>
    <w:link w:val="afd"/>
    <w:rsid w:val="000539D8"/>
    <w:pPr>
      <w:numPr>
        <w:numId w:val="26"/>
      </w:numPr>
      <w:spacing w:before="160"/>
      <w:contextualSpacing w:val="0"/>
      <w:jc w:val="both"/>
    </w:pPr>
    <w:rPr>
      <w:rFonts w:ascii="Arial" w:hAnsi="Arial"/>
      <w:color w:val="000000"/>
      <w:sz w:val="20"/>
      <w:szCs w:val="20"/>
    </w:rPr>
  </w:style>
  <w:style w:type="character" w:customStyle="1" w:styleId="afd">
    <w:name w:val="Нумерованный список Знак"/>
    <w:basedOn w:val="aa"/>
    <w:link w:val="a"/>
    <w:rsid w:val="000539D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e">
    <w:name w:val="Title"/>
    <w:basedOn w:val="af8"/>
    <w:next w:val="a0"/>
    <w:link w:val="aff"/>
    <w:uiPriority w:val="10"/>
    <w:qFormat/>
    <w:rsid w:val="000539D8"/>
    <w:pPr>
      <w:spacing w:before="0" w:after="360"/>
      <w:jc w:val="left"/>
    </w:pPr>
    <w:rPr>
      <w:color w:val="1F497D"/>
      <w:sz w:val="40"/>
    </w:rPr>
  </w:style>
  <w:style w:type="character" w:customStyle="1" w:styleId="aff">
    <w:name w:val="Название Знак"/>
    <w:basedOn w:val="a1"/>
    <w:link w:val="afe"/>
    <w:uiPriority w:val="10"/>
    <w:rsid w:val="000539D8"/>
    <w:rPr>
      <w:rFonts w:ascii="Arial" w:eastAsia="Times New Roman" w:hAnsi="Arial" w:cs="Times New Roman"/>
      <w:color w:val="1F497D"/>
      <w:sz w:val="40"/>
      <w:szCs w:val="20"/>
      <w:lang w:eastAsia="ru-RU"/>
    </w:rPr>
  </w:style>
  <w:style w:type="table" w:customStyle="1" w:styleId="aff0">
    <w:name w:val="Таблица НПО"/>
    <w:basedOn w:val="a2"/>
    <w:rsid w:val="000539D8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  <w:tblPr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40" w:type="dxa"/>
        <w:left w:w="108" w:type="dxa"/>
        <w:bottom w:w="45" w:type="dxa"/>
        <w:right w:w="108" w:type="dxa"/>
      </w:tblCellMar>
    </w:tblPr>
  </w:style>
  <w:style w:type="character" w:styleId="aff1">
    <w:name w:val="Strong"/>
    <w:basedOn w:val="a1"/>
    <w:uiPriority w:val="22"/>
    <w:qFormat/>
    <w:rsid w:val="002971E2"/>
    <w:rPr>
      <w:b/>
      <w:bCs/>
    </w:rPr>
  </w:style>
  <w:style w:type="paragraph" w:styleId="aff2">
    <w:name w:val="header"/>
    <w:basedOn w:val="a0"/>
    <w:link w:val="aff3"/>
    <w:uiPriority w:val="99"/>
    <w:unhideWhenUsed/>
    <w:rsid w:val="00710069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710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0"/>
    <w:link w:val="aff5"/>
    <w:uiPriority w:val="99"/>
    <w:unhideWhenUsed/>
    <w:rsid w:val="00710069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1"/>
    <w:link w:val="aff4"/>
    <w:uiPriority w:val="99"/>
    <w:rsid w:val="007100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85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1962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46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962203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24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47C96-B4E1-47DD-AB7A-32E436BA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1706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Кобелева Елена Алексеевна</dc:creator>
  <cp:lastModifiedBy>User</cp:lastModifiedBy>
  <cp:revision>125</cp:revision>
  <cp:lastPrinted>2026-04-20T02:47:00Z</cp:lastPrinted>
  <dcterms:created xsi:type="dcterms:W3CDTF">2024-11-19T04:05:00Z</dcterms:created>
  <dcterms:modified xsi:type="dcterms:W3CDTF">2026-04-23T03:01:00Z</dcterms:modified>
</cp:coreProperties>
</file>