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55" w:rsidRPr="007D295D" w:rsidRDefault="00466155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466155" w:rsidRPr="006724AC" w:rsidRDefault="00824342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24AC">
        <w:rPr>
          <w:rFonts w:ascii="Times New Roman" w:hAnsi="Times New Roman" w:cs="Times New Roman"/>
          <w:b/>
        </w:rPr>
        <w:t xml:space="preserve">Расчет НМЦК </w:t>
      </w:r>
      <w:r w:rsidR="00466155" w:rsidRPr="006724AC">
        <w:rPr>
          <w:rFonts w:ascii="Times New Roman" w:hAnsi="Times New Roman" w:cs="Times New Roman"/>
          <w:b/>
        </w:rPr>
        <w:t xml:space="preserve">методом сопоставимых рыночных цен (анализа рынка), являющимся приоритетным для определения и обоснования НМЦК </w:t>
      </w:r>
    </w:p>
    <w:p w:rsidR="00127AC9" w:rsidRPr="006724AC" w:rsidRDefault="005469CE" w:rsidP="006D0554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hAnsi="Times New Roman" w:cs="Times New Roman"/>
          <w:color w:val="000000" w:themeColor="text1"/>
          <w:sz w:val="24"/>
          <w:szCs w:val="24"/>
        </w:rPr>
        <w:t>За максимальное значение цены контракта</w:t>
      </w:r>
      <w:r w:rsidR="00127AC9"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принят лимит финансирования, предусмотренный на указанные цели в </w:t>
      </w:r>
      <w:r w:rsidR="007F4345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276F84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234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27AC9"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году</w:t>
      </w:r>
      <w:r w:rsidR="009E2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E2215" w:rsidRPr="009E2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размере </w:t>
      </w:r>
      <w:r w:rsidR="00027884" w:rsidRPr="0002788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E4591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E2215" w:rsidRPr="009E22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000,00 рублей</w:t>
      </w:r>
      <w:r w:rsidR="00127AC9"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D0554" w:rsidRPr="006724AC" w:rsidRDefault="00B65EDF" w:rsidP="006D0554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Начальная сумма цен единиц услуги </w:t>
      </w:r>
      <w:r w:rsidRPr="006724AC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="006D0554" w:rsidRPr="006724A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</w:r>
      <w:r w:rsidR="0094056C" w:rsidRPr="006724AC">
        <w:rPr>
          <w:rFonts w:ascii="Times New Roman" w:eastAsia="Times New Roman" w:hAnsi="Times New Roman" w:cs="Times New Roman"/>
          <w:sz w:val="24"/>
          <w:szCs w:val="24"/>
        </w:rPr>
        <w:t>с единственным поставщиком</w:t>
      </w:r>
      <w:r w:rsidR="006D0554" w:rsidRPr="006724AC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и</w:t>
      </w:r>
      <w:bookmarkStart w:id="0" w:name="_GoBack"/>
      <w:bookmarkEnd w:id="0"/>
      <w:r w:rsidR="006D0554" w:rsidRPr="006724AC">
        <w:rPr>
          <w:rFonts w:ascii="Times New Roman" w:eastAsia="Times New Roman" w:hAnsi="Times New Roman" w:cs="Times New Roman"/>
          <w:sz w:val="24"/>
          <w:szCs w:val="24"/>
        </w:rPr>
        <w:t>сполнителем), утвержденными приказом Минэкономразвития России от 02.10.2013 № 567.</w:t>
      </w:r>
    </w:p>
    <w:p w:rsidR="006D0554" w:rsidRPr="00BE25A3" w:rsidRDefault="00B65EDF" w:rsidP="00BE25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right="196" w:firstLine="42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BE25A3">
        <w:rPr>
          <w:rFonts w:ascii="Times New Roman" w:eastAsia="Calibri" w:hAnsi="Times New Roman" w:cs="Times New Roman"/>
          <w:lang w:eastAsia="en-US"/>
        </w:rPr>
        <w:t>целях получения ценовой информации для определения начальной суммы цен единиц услуги З</w:t>
      </w:r>
      <w:r w:rsidRPr="00BE25A3">
        <w:rPr>
          <w:rFonts w:ascii="Times New Roman" w:eastAsia="Times New Roman" w:hAnsi="Times New Roman" w:cs="Times New Roman"/>
        </w:rPr>
        <w:t>аказчиком</w:t>
      </w:r>
      <w:r w:rsidRPr="00BE25A3">
        <w:rPr>
          <w:rFonts w:ascii="Times New Roman" w:eastAsia="Calibri" w:hAnsi="Times New Roman" w:cs="Times New Roman"/>
          <w:lang w:eastAsia="en-US"/>
        </w:rPr>
        <w:t xml:space="preserve">: </w:t>
      </w:r>
    </w:p>
    <w:p w:rsidR="00A01364" w:rsidRPr="008A11EE" w:rsidRDefault="00A01364" w:rsidP="008A11EE">
      <w:pPr>
        <w:pStyle w:val="a5"/>
        <w:numPr>
          <w:ilvl w:val="0"/>
          <w:numId w:val="2"/>
        </w:numPr>
        <w:tabs>
          <w:tab w:val="left" w:pos="1276"/>
        </w:tabs>
        <w:ind w:left="284" w:firstLine="633"/>
        <w:rPr>
          <w:rFonts w:ascii="Times New Roman" w:hAnsi="Times New Roman" w:cs="Times New Roman"/>
        </w:rPr>
      </w:pPr>
      <w:r w:rsidRPr="00BE25A3">
        <w:rPr>
          <w:rFonts w:ascii="Times New Roman" w:eastAsia="Times New Roman" w:hAnsi="Times New Roman" w:cs="Times New Roman"/>
        </w:rPr>
        <w:t xml:space="preserve">Осуществлен анализ общедоступной ценовой информации (реклама, каталоги, описания услуг и другие предложения, обращенные к неопределенному кругу </w:t>
      </w:r>
      <w:r w:rsidRPr="008A11EE">
        <w:rPr>
          <w:rFonts w:ascii="Times New Roman" w:hAnsi="Times New Roman" w:cs="Times New Roman"/>
        </w:rPr>
        <w:t xml:space="preserve">лиц, сведения о заключенных контрактах на оказание услуг с условиями, схожими с потребностями заказчика): </w:t>
      </w:r>
      <w:r w:rsidR="008A11EE" w:rsidRPr="008A11EE">
        <w:rPr>
          <w:rFonts w:ascii="Times New Roman" w:hAnsi="Times New Roman" w:cs="Times New Roman"/>
        </w:rPr>
        <w:t>https://print-dv.ru/uslugi/zapravka-kartridzhey/</w:t>
      </w:r>
      <w:r w:rsidR="00713B1A" w:rsidRPr="008A11EE">
        <w:rPr>
          <w:rFonts w:ascii="Times New Roman" w:hAnsi="Times New Roman" w:cs="Times New Roman"/>
        </w:rPr>
        <w:t xml:space="preserve"> </w:t>
      </w:r>
      <w:r w:rsidRPr="008A11EE">
        <w:rPr>
          <w:rFonts w:ascii="Times New Roman" w:hAnsi="Times New Roman" w:cs="Times New Roman"/>
        </w:rPr>
        <w:t xml:space="preserve"> цена предоставляется по запросу, </w:t>
      </w:r>
      <w:r w:rsidR="008A11EE" w:rsidRPr="008A11EE">
        <w:rPr>
          <w:rFonts w:ascii="Times New Roman" w:hAnsi="Times New Roman" w:cs="Times New Roman"/>
        </w:rPr>
        <w:t>https://sks27.ru/service/zapravka-i-vosstanovlenie-kartridzhej/</w:t>
      </w:r>
      <w:r w:rsidRPr="008A11EE">
        <w:rPr>
          <w:rFonts w:ascii="Times New Roman" w:hAnsi="Times New Roman" w:cs="Times New Roman"/>
        </w:rPr>
        <w:t xml:space="preserve">  цена </w:t>
      </w:r>
      <w:r w:rsidR="00BE25A3" w:rsidRPr="008A11EE">
        <w:rPr>
          <w:rFonts w:ascii="Times New Roman" w:hAnsi="Times New Roman" w:cs="Times New Roman"/>
        </w:rPr>
        <w:t>отсутствует в открытом доступе</w:t>
      </w:r>
      <w:r w:rsidRPr="008A11EE">
        <w:rPr>
          <w:rFonts w:ascii="Times New Roman" w:hAnsi="Times New Roman" w:cs="Times New Roman"/>
        </w:rPr>
        <w:t xml:space="preserve">,  </w:t>
      </w:r>
      <w:hyperlink r:id="rId6" w:history="1">
        <w:r w:rsidR="008A11EE" w:rsidRPr="00376EFC">
          <w:rPr>
            <w:rStyle w:val="a4"/>
            <w:rFonts w:ascii="Times New Roman" w:hAnsi="Times New Roman" w:cs="Times New Roman"/>
          </w:rPr>
          <w:t>https://cartridge27.ru/content/6-prajs-na-zapravku-kartridzhej</w:t>
        </w:r>
      </w:hyperlink>
      <w:r w:rsidR="008A11EE">
        <w:rPr>
          <w:rFonts w:ascii="Times New Roman" w:hAnsi="Times New Roman" w:cs="Times New Roman"/>
        </w:rPr>
        <w:t xml:space="preserve"> </w:t>
      </w:r>
      <w:r w:rsidR="00BE25A3" w:rsidRPr="008A11EE">
        <w:rPr>
          <w:rFonts w:ascii="Times New Roman" w:hAnsi="Times New Roman" w:cs="Times New Roman"/>
        </w:rPr>
        <w:t xml:space="preserve">цена </w:t>
      </w:r>
      <w:r w:rsidR="008A11EE" w:rsidRPr="008A11EE">
        <w:rPr>
          <w:rFonts w:ascii="Times New Roman" w:hAnsi="Times New Roman" w:cs="Times New Roman"/>
        </w:rPr>
        <w:t>отсутствует в открытом доступе</w:t>
      </w:r>
    </w:p>
    <w:p w:rsidR="006D0554" w:rsidRPr="001D39D6" w:rsidRDefault="001D39D6" w:rsidP="005E3AE9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A3">
        <w:rPr>
          <w:rFonts w:ascii="Times New Roman" w:eastAsia="Times New Roman" w:hAnsi="Times New Roman" w:cs="Times New Roman"/>
        </w:rPr>
        <w:t>Размещен запрос о предоставлении ценовой информации на официальном сайте единой информационной систе</w:t>
      </w:r>
      <w:r w:rsidR="005E3AE9">
        <w:rPr>
          <w:rFonts w:ascii="Times New Roman" w:eastAsia="Times New Roman" w:hAnsi="Times New Roman" w:cs="Times New Roman"/>
        </w:rPr>
        <w:t xml:space="preserve">мы в сфере закупок Запрос цен </w:t>
      </w:r>
      <w:r w:rsidR="0037447B" w:rsidRPr="00BE25A3">
        <w:rPr>
          <w:rFonts w:ascii="Times New Roman" w:eastAsia="Times New Roman" w:hAnsi="Times New Roman" w:cs="Times New Roman"/>
        </w:rPr>
        <w:t>№</w:t>
      </w:r>
      <w:r w:rsidR="005E3AE9" w:rsidRPr="005E3AE9">
        <w:rPr>
          <w:rFonts w:ascii="Times New Roman" w:eastAsia="Times New Roman" w:hAnsi="Times New Roman" w:cs="Times New Roman"/>
        </w:rPr>
        <w:t>0822500000626000102</w:t>
      </w:r>
      <w:r w:rsidRPr="00BE25A3">
        <w:rPr>
          <w:rFonts w:ascii="Times New Roman" w:eastAsia="Times New Roman" w:hAnsi="Times New Roman" w:cs="Times New Roman"/>
        </w:rPr>
        <w:t xml:space="preserve"> – ценовые</w:t>
      </w:r>
      <w:r w:rsidRPr="001D39D6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не поступали. </w:t>
      </w:r>
    </w:p>
    <w:p w:rsidR="00AF0401" w:rsidRDefault="006D0554" w:rsidP="00BE25A3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8FD">
        <w:rPr>
          <w:rFonts w:ascii="Times New Roman" w:eastAsia="Calibri" w:hAnsi="Times New Roman" w:cs="Times New Roman"/>
          <w:sz w:val="24"/>
          <w:szCs w:val="24"/>
        </w:rPr>
        <w:t xml:space="preserve">Направлены запросы о предоставлении ценовой информации 5 </w:t>
      </w:r>
      <w:r w:rsidR="00016556">
        <w:rPr>
          <w:rFonts w:ascii="Times New Roman" w:eastAsia="Calibri" w:hAnsi="Times New Roman" w:cs="Times New Roman"/>
          <w:sz w:val="24"/>
          <w:szCs w:val="24"/>
        </w:rPr>
        <w:t>И</w:t>
      </w:r>
      <w:r w:rsidRPr="001F18FD">
        <w:rPr>
          <w:rFonts w:ascii="Times New Roman" w:eastAsia="Calibri" w:hAnsi="Times New Roman" w:cs="Times New Roman"/>
          <w:sz w:val="24"/>
          <w:szCs w:val="24"/>
        </w:rPr>
        <w:t xml:space="preserve">сполнителям, обладающим опытом оказания соответствующих услуг, информация о которых имеется в свободном доступе. </w:t>
      </w:r>
      <w:r w:rsidR="00016556">
        <w:rPr>
          <w:rFonts w:ascii="Times New Roman" w:eastAsia="Calibri" w:hAnsi="Times New Roman" w:cs="Times New Roman"/>
          <w:sz w:val="24"/>
          <w:szCs w:val="24"/>
        </w:rPr>
        <w:t>П</w:t>
      </w:r>
      <w:r w:rsidRPr="001F18FD">
        <w:rPr>
          <w:rFonts w:ascii="Times New Roman" w:eastAsia="Calibri" w:hAnsi="Times New Roman" w:cs="Times New Roman"/>
          <w:sz w:val="24"/>
          <w:szCs w:val="24"/>
        </w:rPr>
        <w:t xml:space="preserve">олучены ответы от трех </w:t>
      </w:r>
      <w:r w:rsidR="00016556">
        <w:rPr>
          <w:rFonts w:ascii="Times New Roman" w:eastAsia="Calibri" w:hAnsi="Times New Roman" w:cs="Times New Roman"/>
          <w:sz w:val="24"/>
          <w:szCs w:val="24"/>
        </w:rPr>
        <w:t>И</w:t>
      </w:r>
      <w:r w:rsidRPr="001F18FD">
        <w:rPr>
          <w:rFonts w:ascii="Times New Roman" w:eastAsia="Calibri" w:hAnsi="Times New Roman" w:cs="Times New Roman"/>
          <w:sz w:val="24"/>
          <w:szCs w:val="24"/>
        </w:rPr>
        <w:t>спо</w:t>
      </w:r>
      <w:r w:rsidR="00016556">
        <w:rPr>
          <w:rFonts w:ascii="Times New Roman" w:eastAsia="Calibri" w:hAnsi="Times New Roman" w:cs="Times New Roman"/>
          <w:sz w:val="24"/>
          <w:szCs w:val="24"/>
        </w:rPr>
        <w:t>лнителей с ценовой информацией.</w:t>
      </w:r>
    </w:p>
    <w:p w:rsidR="0001206B" w:rsidRDefault="0001206B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hAnsi="Times New Roman" w:cs="Times New Roman"/>
          <w:sz w:val="24"/>
          <w:szCs w:val="24"/>
        </w:rPr>
        <w:t xml:space="preserve">На основании ценовой информации, полученной от Исполнителей, осуществлен расчет </w:t>
      </w: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="00E36D27">
        <w:rPr>
          <w:rFonts w:ascii="Times New Roman" w:eastAsia="Calibri" w:hAnsi="Times New Roman" w:cs="Times New Roman"/>
          <w:sz w:val="24"/>
          <w:szCs w:val="24"/>
          <w:lang w:eastAsia="en-US"/>
        </w:rPr>
        <w:t>чальной суммы цен единиц услуг</w:t>
      </w:r>
      <w:r w:rsidR="0001655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F551D6" w:rsidRDefault="00F551D6" w:rsidP="00F551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1" w:name="_MON_1588581298"/>
    <w:bookmarkEnd w:id="1"/>
    <w:p w:rsidR="00F551D6" w:rsidRDefault="000D60B7" w:rsidP="00F55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23">
        <w:rPr>
          <w:rFonts w:ascii="Times New Roman" w:hAnsi="Times New Roman"/>
          <w:sz w:val="24"/>
          <w:szCs w:val="24"/>
        </w:rPr>
        <w:object w:dxaOrig="23029" w:dyaOrig="4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837pt;height:183pt" o:ole="">
            <v:imagedata r:id="rId7" o:title=""/>
          </v:shape>
          <o:OLEObject Type="Embed" ProgID="Excel.Sheet.8" ShapeID="_x0000_i1048" DrawAspect="Content" ObjectID="_1849769875" r:id="rId8"/>
        </w:object>
      </w:r>
    </w:p>
    <w:p w:rsidR="00F551D6" w:rsidRDefault="00F551D6" w:rsidP="0001655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6A40" w:rsidRPr="001D1B03" w:rsidRDefault="00026A40" w:rsidP="00026A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B03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Заказчиком при определении поставщика принято решение принять минимальное ценовое предложение на сумму </w:t>
      </w:r>
      <w:r w:rsidR="009240D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D60B7" w:rsidRPr="000D60B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9240D1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C53201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1D1B03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 (согласно письму Минфина России от 08.09.2017 № 24-01-09/58179)</w:t>
      </w:r>
    </w:p>
    <w:p w:rsidR="00323E9C" w:rsidRPr="006724AC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Реквизиты документов, на основании которых произведен расчет </w:t>
      </w:r>
      <w:r w:rsidR="00F84062"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начальной суммы цен единиц услуги</w:t>
      </w: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854480" w:rsidRPr="00C17143" w:rsidRDefault="00854480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1: </w:t>
      </w:r>
      <w:r w:rsidR="00A71AB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х. 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280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C2697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F0262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23E9C" w:rsidRPr="00480EAE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E459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A34EFD" w:rsidRP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вх 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281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4EFD"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C2697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F0262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23E9C" w:rsidRPr="00323E9C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5122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вх</w:t>
      </w: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E42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282</w:t>
      </w:r>
      <w:r w:rsidR="00EE45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346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D60B7" w:rsidRPr="00CA4C5A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F0262C" w:rsidRPr="00F0262C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323E9C" w:rsidRPr="00D42989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обоснования: </w:t>
      </w:r>
      <w:r w:rsidR="00CA4C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01.09</w:t>
      </w:r>
      <w:r w:rsidR="00F0262C" w:rsidRPr="00F02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.2026</w:t>
      </w:r>
      <w:r w:rsidR="00026A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</w:t>
      </w:r>
    </w:p>
    <w:p w:rsidR="00C23F70" w:rsidRPr="00D42989" w:rsidRDefault="00010779" w:rsidP="008B53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контрактного управляющего (сотрудника ко</w:t>
      </w:r>
      <w:r w:rsidR="0051221A"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нтрактной службы):</w:t>
      </w:r>
      <w:r w:rsidR="003E1ADE"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331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Задворнова Анна Геннадьевна</w:t>
      </w:r>
    </w:p>
    <w:sectPr w:rsidR="00C23F70" w:rsidRPr="00D42989" w:rsidSect="00740B3C">
      <w:pgSz w:w="16838" w:h="11906" w:orient="landscape"/>
      <w:pgMar w:top="238" w:right="536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C4293"/>
    <w:multiLevelType w:val="hybridMultilevel"/>
    <w:tmpl w:val="43F6A620"/>
    <w:lvl w:ilvl="0" w:tplc="7BB8AEF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76F6195"/>
    <w:multiLevelType w:val="hybridMultilevel"/>
    <w:tmpl w:val="5E08EA36"/>
    <w:lvl w:ilvl="0" w:tplc="47808D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EF"/>
    <w:rsid w:val="0000406F"/>
    <w:rsid w:val="00010779"/>
    <w:rsid w:val="0001206B"/>
    <w:rsid w:val="00016556"/>
    <w:rsid w:val="000233A1"/>
    <w:rsid w:val="00026A40"/>
    <w:rsid w:val="00027884"/>
    <w:rsid w:val="000368C8"/>
    <w:rsid w:val="00040E9C"/>
    <w:rsid w:val="0004595A"/>
    <w:rsid w:val="00091BA7"/>
    <w:rsid w:val="000942A9"/>
    <w:rsid w:val="000D60B7"/>
    <w:rsid w:val="000D7729"/>
    <w:rsid w:val="001012A9"/>
    <w:rsid w:val="00110D11"/>
    <w:rsid w:val="00127AC9"/>
    <w:rsid w:val="00144968"/>
    <w:rsid w:val="0015430A"/>
    <w:rsid w:val="00161432"/>
    <w:rsid w:val="00180E1C"/>
    <w:rsid w:val="001D39D6"/>
    <w:rsid w:val="001F18FD"/>
    <w:rsid w:val="00215662"/>
    <w:rsid w:val="00221D79"/>
    <w:rsid w:val="00234160"/>
    <w:rsid w:val="00276F84"/>
    <w:rsid w:val="002A4934"/>
    <w:rsid w:val="002D5B07"/>
    <w:rsid w:val="00323E9C"/>
    <w:rsid w:val="0033437B"/>
    <w:rsid w:val="003509F7"/>
    <w:rsid w:val="0037447B"/>
    <w:rsid w:val="00391346"/>
    <w:rsid w:val="00396BDD"/>
    <w:rsid w:val="003A50CA"/>
    <w:rsid w:val="003E1ADE"/>
    <w:rsid w:val="003F3C8D"/>
    <w:rsid w:val="00420AAF"/>
    <w:rsid w:val="00430B0F"/>
    <w:rsid w:val="004570C9"/>
    <w:rsid w:val="00466155"/>
    <w:rsid w:val="00480EAE"/>
    <w:rsid w:val="004B7467"/>
    <w:rsid w:val="004E200F"/>
    <w:rsid w:val="0051221A"/>
    <w:rsid w:val="005128F9"/>
    <w:rsid w:val="00534699"/>
    <w:rsid w:val="005469CE"/>
    <w:rsid w:val="00576F8C"/>
    <w:rsid w:val="005911B6"/>
    <w:rsid w:val="005A61BB"/>
    <w:rsid w:val="005C7D1B"/>
    <w:rsid w:val="005D72E1"/>
    <w:rsid w:val="005E0568"/>
    <w:rsid w:val="005E381D"/>
    <w:rsid w:val="005E3AE9"/>
    <w:rsid w:val="005F239A"/>
    <w:rsid w:val="005F3752"/>
    <w:rsid w:val="0063005B"/>
    <w:rsid w:val="00633103"/>
    <w:rsid w:val="006646B3"/>
    <w:rsid w:val="006724AC"/>
    <w:rsid w:val="00673052"/>
    <w:rsid w:val="006A7C8B"/>
    <w:rsid w:val="006D0554"/>
    <w:rsid w:val="006F1F59"/>
    <w:rsid w:val="00713B1A"/>
    <w:rsid w:val="00740B3C"/>
    <w:rsid w:val="007469A7"/>
    <w:rsid w:val="00767A87"/>
    <w:rsid w:val="007742CC"/>
    <w:rsid w:val="007B42D7"/>
    <w:rsid w:val="007F4345"/>
    <w:rsid w:val="007F752D"/>
    <w:rsid w:val="007F7F01"/>
    <w:rsid w:val="00824342"/>
    <w:rsid w:val="008255F5"/>
    <w:rsid w:val="00834FDF"/>
    <w:rsid w:val="0084192C"/>
    <w:rsid w:val="00854480"/>
    <w:rsid w:val="00861033"/>
    <w:rsid w:val="00872146"/>
    <w:rsid w:val="008801F4"/>
    <w:rsid w:val="008A11EE"/>
    <w:rsid w:val="008B531F"/>
    <w:rsid w:val="008E5E91"/>
    <w:rsid w:val="00914C9E"/>
    <w:rsid w:val="009240D1"/>
    <w:rsid w:val="0094056C"/>
    <w:rsid w:val="00941A76"/>
    <w:rsid w:val="00962F10"/>
    <w:rsid w:val="009B58C8"/>
    <w:rsid w:val="009D0920"/>
    <w:rsid w:val="009E2215"/>
    <w:rsid w:val="009E429F"/>
    <w:rsid w:val="00A01364"/>
    <w:rsid w:val="00A270EF"/>
    <w:rsid w:val="00A34EFD"/>
    <w:rsid w:val="00A373BC"/>
    <w:rsid w:val="00A46DD5"/>
    <w:rsid w:val="00A71ABD"/>
    <w:rsid w:val="00A93984"/>
    <w:rsid w:val="00AD0EEF"/>
    <w:rsid w:val="00AE4E53"/>
    <w:rsid w:val="00AF0401"/>
    <w:rsid w:val="00AF428E"/>
    <w:rsid w:val="00B200A2"/>
    <w:rsid w:val="00B34621"/>
    <w:rsid w:val="00B51F18"/>
    <w:rsid w:val="00B6120F"/>
    <w:rsid w:val="00B65EDF"/>
    <w:rsid w:val="00B74AEE"/>
    <w:rsid w:val="00B76C28"/>
    <w:rsid w:val="00BA6682"/>
    <w:rsid w:val="00BE25A3"/>
    <w:rsid w:val="00BF4949"/>
    <w:rsid w:val="00BF78D3"/>
    <w:rsid w:val="00C17143"/>
    <w:rsid w:val="00C23F70"/>
    <w:rsid w:val="00C2697A"/>
    <w:rsid w:val="00C53201"/>
    <w:rsid w:val="00C9473A"/>
    <w:rsid w:val="00CA4C5A"/>
    <w:rsid w:val="00D065AA"/>
    <w:rsid w:val="00D42989"/>
    <w:rsid w:val="00D437AA"/>
    <w:rsid w:val="00D44DCF"/>
    <w:rsid w:val="00D53001"/>
    <w:rsid w:val="00D65F9C"/>
    <w:rsid w:val="00D84D61"/>
    <w:rsid w:val="00DA573C"/>
    <w:rsid w:val="00E1503C"/>
    <w:rsid w:val="00E36D27"/>
    <w:rsid w:val="00E50C3E"/>
    <w:rsid w:val="00E64E5B"/>
    <w:rsid w:val="00EA1EDE"/>
    <w:rsid w:val="00EA5BE5"/>
    <w:rsid w:val="00EC157D"/>
    <w:rsid w:val="00EE4591"/>
    <w:rsid w:val="00F0262C"/>
    <w:rsid w:val="00F31A1A"/>
    <w:rsid w:val="00F551D6"/>
    <w:rsid w:val="00F72090"/>
    <w:rsid w:val="00F84062"/>
    <w:rsid w:val="00F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BAD958"/>
  <w15:docId w15:val="{4BEACED5-7636-4AE2-A694-8261D081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459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04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5F9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D65F9C"/>
    <w:pPr>
      <w:ind w:left="720"/>
      <w:contextualSpacing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7F7F01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462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Excel_97-2003.xls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tridge27.ru/content/6-prajs-na-zapravku-kartridzhe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AC16-3388-43B0-94CC-825F6F3E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Федорченко Наталья Анатольевна</dc:creator>
  <cp:lastModifiedBy>Задворнова Анна Геннадьевна</cp:lastModifiedBy>
  <cp:revision>36</cp:revision>
  <cp:lastPrinted>2021-11-12T01:30:00Z</cp:lastPrinted>
  <dcterms:created xsi:type="dcterms:W3CDTF">2022-02-14T06:40:00Z</dcterms:created>
  <dcterms:modified xsi:type="dcterms:W3CDTF">2026-09-01T02:11:00Z</dcterms:modified>
</cp:coreProperties>
</file>