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uppressAutoHyphens w:val="true"/>
        <w:spacing w:lineRule="auto" w:line="240" w:before="0" w:after="0"/>
        <w:contextualSpacing/>
        <w:jc w:val="center"/>
        <w:rPr>
          <w:rFonts w:ascii="Times New Roman" w:hAnsi="Times New Roman"/>
          <w:sz w:val="21"/>
          <w:szCs w:val="21"/>
        </w:rPr>
      </w:pPr>
      <w:r>
        <w:rPr>
          <w:rFonts w:eastAsia="Times New Roman" w:cs="Times New Roman" w:ascii="Times New Roman" w:hAnsi="Times New Roman"/>
          <w:b/>
          <w:color w:val="auto"/>
          <w:sz w:val="21"/>
          <w:szCs w:val="21"/>
          <w:lang w:val="ru-RU" w:eastAsia="zh-CN" w:bidi="ar-SA"/>
        </w:rPr>
        <w:t>КОНТРАКТ</w:t>
      </w:r>
      <w:r>
        <w:rPr>
          <w:rFonts w:cs="Times New Roman" w:ascii="Times New Roman" w:hAnsi="Times New Roman"/>
          <w:b/>
          <w:sz w:val="21"/>
          <w:szCs w:val="21"/>
        </w:rPr>
        <w:t xml:space="preserve"> № _____________</w:t>
      </w:r>
    </w:p>
    <w:p>
      <w:pPr>
        <w:pStyle w:val="Normal"/>
        <w:widowControl w:val="false"/>
        <w:tabs>
          <w:tab w:val="clear" w:pos="708"/>
          <w:tab w:val="left" w:pos="2560" w:leader="none"/>
        </w:tabs>
        <w:suppressAutoHyphens w:val="true"/>
        <w:spacing w:lineRule="auto" w:line="240" w:before="0" w:after="0"/>
        <w:contextualSpacing/>
        <w:jc w:val="center"/>
        <w:rPr>
          <w:rFonts w:ascii="Times New Roman" w:hAnsi="Times New Roman"/>
          <w:sz w:val="21"/>
          <w:szCs w:val="21"/>
        </w:rPr>
      </w:pPr>
      <w:r>
        <w:rPr>
          <w:rFonts w:cs="Times New Roman" w:ascii="Times New Roman" w:hAnsi="Times New Roman"/>
          <w:b/>
          <w:sz w:val="21"/>
          <w:szCs w:val="21"/>
        </w:rPr>
        <w:t xml:space="preserve">на оказание услуг </w:t>
      </w:r>
      <w:r>
        <w:rPr>
          <w:rFonts w:cs="Times New Roman" w:ascii="Times New Roman" w:hAnsi="Times New Roman"/>
          <w:b/>
          <w:bCs/>
          <w:spacing w:val="-1"/>
          <w:sz w:val="21"/>
          <w:szCs w:val="21"/>
        </w:rPr>
        <w:t>дезинсекции и дератизации</w:t>
      </w:r>
    </w:p>
    <w:p>
      <w:pPr>
        <w:pStyle w:val="Normal"/>
        <w:widowControl w:val="false"/>
        <w:tabs>
          <w:tab w:val="clear" w:pos="708"/>
          <w:tab w:val="left" w:pos="7938" w:leader="none"/>
        </w:tabs>
        <w:suppressAutoHyphens w:val="true"/>
        <w:spacing w:lineRule="auto" w:line="240" w:before="0" w:after="0"/>
        <w:contextualSpacing/>
        <w:rPr>
          <w:rFonts w:ascii="Times New Roman" w:hAnsi="Times New Roman" w:cs="Times New Roman"/>
          <w:b w:val="false"/>
          <w:b w:val="false"/>
          <w:bCs w:val="false"/>
          <w:sz w:val="21"/>
          <w:szCs w:val="21"/>
        </w:rPr>
      </w:pPr>
      <w:r>
        <w:rPr>
          <w:rFonts w:cs="Times New Roman" w:ascii="Times New Roman" w:hAnsi="Times New Roman"/>
          <w:b w:val="false"/>
          <w:bCs w:val="false"/>
          <w:sz w:val="21"/>
          <w:szCs w:val="21"/>
        </w:rPr>
      </w:r>
    </w:p>
    <w:p>
      <w:pPr>
        <w:pStyle w:val="Normal"/>
        <w:widowControl w:val="false"/>
        <w:tabs>
          <w:tab w:val="clear" w:pos="708"/>
          <w:tab w:val="left" w:pos="7938" w:leader="none"/>
        </w:tabs>
        <w:suppressAutoHyphens w:val="true"/>
        <w:spacing w:lineRule="auto" w:line="240" w:before="0" w:after="0"/>
        <w:contextualSpacing/>
        <w:rPr>
          <w:rFonts w:ascii="Times New Roman" w:hAnsi="Times New Roman" w:cs="Times New Roman"/>
          <w:b w:val="false"/>
          <w:b w:val="false"/>
          <w:bCs w:val="false"/>
          <w:sz w:val="21"/>
          <w:szCs w:val="21"/>
        </w:rPr>
      </w:pPr>
      <w:r>
        <w:rPr>
          <w:rFonts w:cs="Times New Roman" w:ascii="Times New Roman" w:hAnsi="Times New Roman"/>
          <w:b w:val="false"/>
          <w:bCs w:val="false"/>
          <w:sz w:val="21"/>
          <w:szCs w:val="21"/>
        </w:rPr>
      </w:r>
    </w:p>
    <w:p>
      <w:pPr>
        <w:pStyle w:val="12"/>
        <w:suppressAutoHyphens w:val="true"/>
        <w:bidi w:val="0"/>
        <w:spacing w:lineRule="auto" w:line="240" w:before="0" w:after="0"/>
        <w:contextualSpacing/>
        <w:jc w:val="both"/>
        <w:rPr>
          <w:rFonts w:ascii="Times New Roman" w:hAnsi="Times New Roman"/>
          <w:sz w:val="21"/>
          <w:szCs w:val="21"/>
        </w:rPr>
      </w:pPr>
      <w:r>
        <w:rPr>
          <w:rFonts w:cs="Times New Roman" w:ascii="Times New Roman" w:hAnsi="Times New Roman"/>
          <w:sz w:val="21"/>
          <w:szCs w:val="21"/>
        </w:rPr>
        <w:t>г. Саратов</w:t>
        <w:tab/>
        <w:tab/>
        <w:tab/>
        <w:tab/>
        <w:tab/>
        <w:tab/>
        <w:tab/>
        <w:tab/>
        <w:t xml:space="preserve">          «____»  ____________  </w:t>
      </w:r>
      <w:r>
        <w:rPr>
          <w:rFonts w:eastAsia="Times New Roman" w:cs="Times New Roman" w:ascii="Times New Roman" w:hAnsi="Times New Roman"/>
          <w:sz w:val="21"/>
          <w:szCs w:val="21"/>
          <w:lang w:eastAsia="ru-RU"/>
        </w:rPr>
        <w:t>20</w:t>
      </w:r>
      <w:r>
        <w:rPr>
          <w:rFonts w:eastAsia="Times New Roman" w:cs="Times New Roman" w:ascii="Times New Roman" w:hAnsi="Times New Roman"/>
          <w:color w:val="auto"/>
          <w:sz w:val="21"/>
          <w:szCs w:val="21"/>
          <w:lang w:val="ru-RU" w:eastAsia="ru-RU" w:bidi="ar-SA"/>
        </w:rPr>
        <w:t xml:space="preserve">26 </w:t>
      </w:r>
      <w:r>
        <w:rPr>
          <w:rFonts w:eastAsia="Times New Roman" w:cs="Times New Roman" w:ascii="Times New Roman" w:hAnsi="Times New Roman"/>
          <w:sz w:val="21"/>
          <w:szCs w:val="21"/>
          <w:lang w:eastAsia="ru-RU"/>
        </w:rPr>
        <w:t>г.</w:t>
      </w:r>
    </w:p>
    <w:p>
      <w:pPr>
        <w:pStyle w:val="12"/>
        <w:suppressAutoHyphens w:val="true"/>
        <w:bidi w:val="0"/>
        <w:spacing w:lineRule="auto" w:line="240" w:before="0" w:after="0"/>
        <w:contextualSpacing/>
        <w:jc w:val="both"/>
        <w:rPr>
          <w:rFonts w:ascii="Times New Roman" w:hAnsi="Times New Roman" w:cs="Times New Roman"/>
          <w:sz w:val="21"/>
          <w:szCs w:val="21"/>
        </w:rPr>
      </w:pPr>
      <w:r>
        <w:rPr>
          <w:rFonts w:cs="Times New Roman" w:ascii="Times New Roman" w:hAnsi="Times New Roman"/>
          <w:sz w:val="21"/>
          <w:szCs w:val="21"/>
        </w:rPr>
      </w:r>
    </w:p>
    <w:p>
      <w:pPr>
        <w:pStyle w:val="12"/>
        <w:suppressAutoHyphens w:val="true"/>
        <w:bidi w:val="0"/>
        <w:spacing w:lineRule="auto" w:line="240" w:before="0" w:after="0"/>
        <w:contextualSpacing/>
        <w:jc w:val="both"/>
        <w:rPr>
          <w:rFonts w:ascii="Times New Roman" w:hAnsi="Times New Roman" w:cs="Times New Roman"/>
          <w:sz w:val="21"/>
          <w:szCs w:val="21"/>
        </w:rPr>
      </w:pPr>
      <w:r>
        <w:rPr>
          <w:rFonts w:cs="Times New Roman" w:ascii="Times New Roman" w:hAnsi="Times New Roman"/>
          <w:sz w:val="21"/>
          <w:szCs w:val="21"/>
        </w:rPr>
      </w:r>
    </w:p>
    <w:p>
      <w:pPr>
        <w:pStyle w:val="12"/>
        <w:suppressAutoHyphens w:val="true"/>
        <w:bidi w:val="0"/>
        <w:spacing w:lineRule="auto" w:line="240" w:before="0" w:after="0"/>
        <w:ind w:left="0" w:right="0" w:firstLine="709"/>
        <w:contextualSpacing/>
        <w:jc w:val="both"/>
        <w:rPr>
          <w:rFonts w:ascii="Times New Roman" w:hAnsi="Times New Roman"/>
          <w:sz w:val="21"/>
          <w:szCs w:val="21"/>
        </w:rPr>
      </w:pPr>
      <w:r>
        <w:rPr>
          <w:rFonts w:cs="Times New Roman" w:ascii="Times New Roman" w:hAnsi="Times New Roman"/>
          <w:b/>
          <w:bCs/>
          <w:sz w:val="21"/>
          <w:szCs w:val="21"/>
        </w:rPr>
        <w:t>Главное управление Федеральной службы судебных приставов по Саратовской области (ГУФССП России по Саратовской области)</w:t>
      </w:r>
      <w:r>
        <w:rPr>
          <w:rFonts w:cs="Times New Roman" w:ascii="Times New Roman" w:hAnsi="Times New Roman"/>
          <w:sz w:val="21"/>
          <w:szCs w:val="21"/>
        </w:rPr>
        <w:t xml:space="preserve">, именуемое в дальнейшем </w:t>
      </w:r>
      <w:r>
        <w:rPr>
          <w:rFonts w:cs="Times New Roman" w:ascii="Times New Roman" w:hAnsi="Times New Roman"/>
          <w:i/>
          <w:iCs/>
          <w:sz w:val="21"/>
          <w:szCs w:val="21"/>
        </w:rPr>
        <w:t>«Заказчик»</w:t>
      </w:r>
      <w:r>
        <w:rPr>
          <w:rFonts w:cs="Times New Roman" w:ascii="Times New Roman" w:hAnsi="Times New Roman"/>
          <w:sz w:val="21"/>
          <w:szCs w:val="21"/>
        </w:rPr>
        <w:t xml:space="preserve">, в лице первого заместителя руководителя Главного управления Федеральной службы судебных приставов по Саратовской области – первого заместителя главного судебного пристава Саратовской области Старцева Александра Фёдоровича, действующего на основании Положения о Главном управлении Федеральной службы судебных приставов по Саратовской области, утвержденного приказом ФССП России от 01.08.2022 №510, и доверенности №21 от 30.04.2026, с одной стороны, и ____________________________________________, именуемое в дальнейшем </w:t>
      </w:r>
      <w:r>
        <w:rPr>
          <w:rFonts w:cs="Times New Roman" w:ascii="Times New Roman" w:hAnsi="Times New Roman"/>
          <w:i/>
          <w:iCs/>
          <w:sz w:val="21"/>
          <w:szCs w:val="21"/>
        </w:rPr>
        <w:t>«Исполнитель»</w:t>
      </w:r>
      <w:r>
        <w:rPr>
          <w:rFonts w:cs="Times New Roman" w:ascii="Times New Roman" w:hAnsi="Times New Roman"/>
          <w:sz w:val="21"/>
          <w:szCs w:val="21"/>
        </w:rPr>
        <w:t>, в лице ______________________________________, действующего на основании ______________, с другой стороны, в дальнейшем также именуемые совместно «Стороны» и по отдельности «Сторона», в соответствии с п. 4. ч. 1 ст. 93 Федерального закона от 05.04.2013 №44-ФЗ</w:t>
        <w:br/>
        <w:t xml:space="preserve">«О контрактной системе в сфере закупок товаров, работ, услуг для обеспечения государственных и муниципальных нужд» </w:t>
      </w:r>
      <w:r>
        <w:rPr>
          <w:rFonts w:cs="Times New Roman" w:ascii="Times New Roman" w:hAnsi="Times New Roman"/>
          <w:sz w:val="21"/>
          <w:szCs w:val="21"/>
        </w:rPr>
        <w:t>(далее – Федеральный закон о контрактной системе)</w:t>
      </w:r>
      <w:r>
        <w:rPr>
          <w:rFonts w:cs="Times New Roman" w:ascii="Times New Roman" w:hAnsi="Times New Roman"/>
          <w:sz w:val="21"/>
          <w:szCs w:val="21"/>
        </w:rPr>
        <w:t xml:space="preserve"> и особой закупкой ИКЗ 261645503944364550100100010000000244, заключили настоящий </w:t>
      </w:r>
      <w:r>
        <w:rPr>
          <w:rFonts w:eastAsia="Arial" w:cs="Times New Roman" w:ascii="Times New Roman" w:hAnsi="Times New Roman"/>
          <w:color w:val="auto"/>
          <w:sz w:val="21"/>
          <w:szCs w:val="21"/>
          <w:lang w:val="ru-RU" w:eastAsia="zh-CN" w:bidi="ar-SA"/>
        </w:rPr>
        <w:t>контракт (далее – контракт)</w:t>
      </w:r>
      <w:r>
        <w:rPr>
          <w:rFonts w:cs="Times New Roman" w:ascii="Times New Roman" w:hAnsi="Times New Roman"/>
          <w:sz w:val="21"/>
          <w:szCs w:val="21"/>
        </w:rPr>
        <w:t xml:space="preserve"> о нижеследующем:</w:t>
      </w:r>
    </w:p>
    <w:p>
      <w:pPr>
        <w:pStyle w:val="12"/>
        <w:suppressAutoHyphens w:val="true"/>
        <w:bidi w:val="0"/>
        <w:spacing w:lineRule="auto" w:line="240" w:before="0" w:after="0"/>
        <w:ind w:left="0" w:right="0" w:firstLine="709"/>
        <w:contextualSpacing/>
        <w:jc w:val="both"/>
        <w:rPr>
          <w:rFonts w:ascii="Times New Roman" w:hAnsi="Times New Roman" w:cs="Times New Roman"/>
          <w:sz w:val="21"/>
          <w:szCs w:val="21"/>
        </w:rPr>
      </w:pPr>
      <w:r>
        <w:rPr>
          <w:rFonts w:cs="Times New Roman" w:ascii="Times New Roman" w:hAnsi="Times New Roman"/>
          <w:sz w:val="21"/>
          <w:szCs w:val="21"/>
        </w:rPr>
      </w:r>
    </w:p>
    <w:p>
      <w:pPr>
        <w:pStyle w:val="WW1"/>
        <w:keepNext w:val="true"/>
        <w:widowControl w:val="false"/>
        <w:suppressAutoHyphens w:val="true"/>
        <w:bidi w:val="0"/>
        <w:spacing w:lineRule="auto" w:line="240" w:before="0" w:after="0"/>
        <w:ind w:left="0" w:right="0" w:firstLine="709"/>
        <w:contextualSpacing/>
        <w:jc w:val="center"/>
        <w:rPr>
          <w:rFonts w:ascii="Times New Roman" w:hAnsi="Times New Roman"/>
          <w:sz w:val="21"/>
          <w:szCs w:val="21"/>
        </w:rPr>
      </w:pPr>
      <w:r>
        <w:rPr>
          <w:rFonts w:cs="Times New Roman" w:ascii="Times New Roman" w:hAnsi="Times New Roman"/>
          <w:b/>
          <w:sz w:val="21"/>
          <w:szCs w:val="21"/>
        </w:rPr>
        <w:t xml:space="preserve">1. ПРЕДМЕТ </w:t>
      </w:r>
      <w:r>
        <w:rPr>
          <w:rFonts w:eastAsia="Arial" w:cs="Times New Roman" w:ascii="Times New Roman" w:hAnsi="Times New Roman"/>
          <w:b/>
          <w:color w:val="00000A"/>
          <w:kern w:val="2"/>
          <w:sz w:val="21"/>
          <w:szCs w:val="21"/>
          <w:lang w:val="ru-RU" w:eastAsia="zh-CN" w:bidi="ar-SA"/>
        </w:rPr>
        <w:t>КОНТРАКТА</w:t>
      </w:r>
    </w:p>
    <w:p>
      <w:pPr>
        <w:pStyle w:val="Normal"/>
        <w:widowControl w:val="false"/>
        <w:numPr>
          <w:ilvl w:val="0"/>
          <w:numId w:val="0"/>
        </w:numPr>
        <w:tabs>
          <w:tab w:val="left" w:pos="708" w:leader="none"/>
        </w:tabs>
        <w:suppressAutoHyphens w:val="true"/>
        <w:kinsoku w:val="true"/>
        <w:overflowPunct w:val="true"/>
        <w:autoSpaceDE w:val="true"/>
        <w:bidi w:val="0"/>
        <w:spacing w:lineRule="auto" w:line="240" w:before="0" w:after="0"/>
        <w:ind w:left="0" w:right="0" w:firstLine="737"/>
        <w:contextualSpacing/>
        <w:jc w:val="both"/>
        <w:rPr>
          <w:rFonts w:ascii="Times New Roman" w:hAnsi="Times New Roman"/>
          <w:sz w:val="21"/>
          <w:szCs w:val="21"/>
        </w:rPr>
      </w:pPr>
      <w:r>
        <w:rPr>
          <w:rFonts w:cs="Times New Roman" w:ascii="Times New Roman" w:hAnsi="Times New Roman"/>
          <w:kern w:val="2"/>
          <w:sz w:val="21"/>
          <w:szCs w:val="21"/>
        </w:rPr>
        <w:t xml:space="preserve">1.1. В соответствии с условиями настоящего </w:t>
      </w:r>
      <w:r>
        <w:rPr>
          <w:rFonts w:eastAsia="Times New Roman" w:cs="Times New Roman" w:ascii="Times New Roman" w:hAnsi="Times New Roman"/>
          <w:color w:val="auto"/>
          <w:kern w:val="2"/>
          <w:sz w:val="21"/>
          <w:szCs w:val="21"/>
          <w:lang w:val="ru-RU" w:eastAsia="zh-CN" w:bidi="ar-SA"/>
        </w:rPr>
        <w:t>контракта</w:t>
      </w:r>
      <w:r>
        <w:rPr>
          <w:rFonts w:cs="Times New Roman" w:ascii="Times New Roman" w:hAnsi="Times New Roman"/>
          <w:kern w:val="2"/>
          <w:sz w:val="21"/>
          <w:szCs w:val="21"/>
        </w:rPr>
        <w:t xml:space="preserve"> Исполнитель обязуется оказывать услуги по дезинсекции, дератизации помещений </w:t>
      </w:r>
      <w:r>
        <w:rPr>
          <w:rFonts w:cs="Times New Roman" w:ascii="Times New Roman" w:hAnsi="Times New Roman"/>
          <w:kern w:val="2"/>
          <w:sz w:val="21"/>
          <w:szCs w:val="21"/>
          <w:lang w:val="ru-RU"/>
        </w:rPr>
        <w:t>Г</w:t>
      </w:r>
      <w:r>
        <w:rPr>
          <w:rFonts w:cs="Times New Roman" w:ascii="Times New Roman" w:hAnsi="Times New Roman"/>
          <w:kern w:val="2"/>
          <w:sz w:val="21"/>
          <w:szCs w:val="21"/>
        </w:rPr>
        <w:t>УФССП России по Саратовской области</w:t>
      </w:r>
      <w:r>
        <w:rPr>
          <w:rFonts w:cs="Times New Roman" w:ascii="Times New Roman" w:hAnsi="Times New Roman"/>
          <w:sz w:val="21"/>
          <w:szCs w:val="21"/>
        </w:rPr>
        <w:t xml:space="preserve"> </w:t>
      </w:r>
      <w:r>
        <w:rPr>
          <w:rFonts w:cs="Times New Roman" w:ascii="Times New Roman" w:hAnsi="Times New Roman"/>
          <w:kern w:val="2"/>
          <w:sz w:val="21"/>
          <w:szCs w:val="21"/>
        </w:rPr>
        <w:t xml:space="preserve">(далее по тексту – услуги) в количестве согласно Приложению </w:t>
      </w:r>
      <w:r>
        <w:rPr>
          <w:rFonts w:cs="Times New Roman" w:ascii="Times New Roman" w:hAnsi="Times New Roman"/>
          <w:kern w:val="2"/>
          <w:sz w:val="21"/>
          <w:szCs w:val="21"/>
        </w:rPr>
        <w:t>№1 (Спецификация)</w:t>
      </w:r>
      <w:r>
        <w:rPr>
          <w:rFonts w:cs="Times New Roman" w:ascii="Times New Roman" w:hAnsi="Times New Roman"/>
          <w:kern w:val="2"/>
          <w:sz w:val="21"/>
          <w:szCs w:val="21"/>
        </w:rPr>
        <w:t xml:space="preserve"> к настоящему </w:t>
      </w:r>
      <w:r>
        <w:rPr>
          <w:rFonts w:eastAsia="Times New Roman" w:cs="Times New Roman" w:ascii="Times New Roman" w:hAnsi="Times New Roman"/>
          <w:color w:val="auto"/>
          <w:kern w:val="2"/>
          <w:sz w:val="21"/>
          <w:szCs w:val="21"/>
          <w:lang w:val="ru-RU" w:eastAsia="zh-CN" w:bidi="ar-SA"/>
        </w:rPr>
        <w:t>контракту</w:t>
      </w:r>
      <w:r>
        <w:rPr>
          <w:rFonts w:cs="Times New Roman" w:ascii="Times New Roman" w:hAnsi="Times New Roman"/>
          <w:kern w:val="2"/>
          <w:sz w:val="21"/>
          <w:szCs w:val="21"/>
        </w:rPr>
        <w:t xml:space="preserve">, а Заказчик обязуется принимать и оплачивать оказываемые услуги в соответствии с условиями </w:t>
      </w:r>
      <w:r>
        <w:rPr>
          <w:rFonts w:eastAsia="Times New Roman" w:cs="Times New Roman" w:ascii="Times New Roman" w:hAnsi="Times New Roman"/>
          <w:color w:val="auto"/>
          <w:kern w:val="2"/>
          <w:sz w:val="21"/>
          <w:szCs w:val="21"/>
          <w:lang w:val="ru-RU" w:eastAsia="zh-CN" w:bidi="ar-SA"/>
        </w:rPr>
        <w:t>контракта</w:t>
      </w:r>
      <w:r>
        <w:rPr>
          <w:rFonts w:cs="Times New Roman" w:ascii="Times New Roman" w:hAnsi="Times New Roman"/>
          <w:kern w:val="2"/>
          <w:sz w:val="21"/>
          <w:szCs w:val="21"/>
        </w:rPr>
        <w:t>.</w:t>
      </w:r>
    </w:p>
    <w:p>
      <w:pPr>
        <w:pStyle w:val="Normal"/>
        <w:widowControl w:val="false"/>
        <w:tabs>
          <w:tab w:val="left" w:pos="708" w:leader="none"/>
        </w:tabs>
        <w:suppressAutoHyphens w:val="true"/>
        <w:spacing w:lineRule="auto" w:line="240" w:before="0" w:after="0"/>
        <w:ind w:left="0" w:right="0" w:firstLine="709"/>
        <w:contextualSpacing/>
        <w:jc w:val="both"/>
        <w:rPr>
          <w:rFonts w:ascii="Times New Roman" w:hAnsi="Times New Roman"/>
          <w:sz w:val="21"/>
          <w:szCs w:val="21"/>
        </w:rPr>
      </w:pPr>
      <w:r>
        <w:rPr>
          <w:rFonts w:cs="Times New Roman" w:ascii="Times New Roman" w:hAnsi="Times New Roman"/>
          <w:kern w:val="2"/>
          <w:sz w:val="21"/>
          <w:szCs w:val="21"/>
        </w:rPr>
        <w:t xml:space="preserve">1.2. Исполнитель считается исполнившим обязательства по оказанию услуг после подписания Сторонами документа о приеме оказанных услуг в соответствии с требованиями </w:t>
      </w:r>
      <w:r>
        <w:rPr>
          <w:rFonts w:eastAsia="Times New Roman" w:cs="Times New Roman" w:ascii="Times New Roman" w:hAnsi="Times New Roman"/>
          <w:color w:val="auto"/>
          <w:kern w:val="2"/>
          <w:sz w:val="21"/>
          <w:szCs w:val="21"/>
          <w:lang w:val="ru-RU" w:eastAsia="zh-CN" w:bidi="ar-SA"/>
        </w:rPr>
        <w:t>контракта</w:t>
      </w:r>
      <w:r>
        <w:rPr>
          <w:rFonts w:cs="Times New Roman" w:ascii="Times New Roman" w:hAnsi="Times New Roman"/>
          <w:kern w:val="2"/>
          <w:sz w:val="21"/>
          <w:szCs w:val="21"/>
        </w:rPr>
        <w:t xml:space="preserve">. </w:t>
      </w:r>
      <w:r>
        <w:rPr>
          <w:rFonts w:cs="Times New Roman" w:ascii="Times New Roman" w:hAnsi="Times New Roman"/>
          <w:bCs/>
          <w:kern w:val="2"/>
          <w:sz w:val="21"/>
          <w:szCs w:val="21"/>
        </w:rPr>
        <w:t>В случае наличия претензии – датой оказания услуги будет считаться дата удовлетворения Исполнителем претензии Заказчика.</w:t>
      </w:r>
    </w:p>
    <w:p>
      <w:pPr>
        <w:pStyle w:val="Normal"/>
        <w:widowControl w:val="false"/>
        <w:tabs>
          <w:tab w:val="left" w:pos="708" w:leader="none"/>
        </w:tabs>
        <w:suppressAutoHyphens w:val="true"/>
        <w:spacing w:lineRule="auto" w:line="240" w:before="0" w:after="0"/>
        <w:ind w:left="0" w:right="0" w:firstLine="709"/>
        <w:contextualSpacing/>
        <w:jc w:val="both"/>
        <w:rPr>
          <w:rFonts w:ascii="Times New Roman" w:hAnsi="Times New Roman"/>
          <w:sz w:val="21"/>
          <w:szCs w:val="21"/>
        </w:rPr>
      </w:pPr>
      <w:r>
        <w:rPr>
          <w:rFonts w:cs="Times New Roman" w:ascii="Times New Roman" w:hAnsi="Times New Roman"/>
          <w:kern w:val="2"/>
          <w:sz w:val="21"/>
          <w:szCs w:val="21"/>
        </w:rPr>
        <w:t xml:space="preserve">1.3. Срок оказания услуг: по заявке </w:t>
      </w:r>
      <w:r>
        <w:rPr>
          <w:rFonts w:cs="Times New Roman" w:ascii="Times New Roman" w:hAnsi="Times New Roman"/>
          <w:sz w:val="21"/>
          <w:szCs w:val="21"/>
        </w:rPr>
        <w:t xml:space="preserve">с даты заключения </w:t>
      </w:r>
      <w:r>
        <w:rPr>
          <w:rFonts w:eastAsia="Times New Roman" w:cs="Times New Roman" w:ascii="Times New Roman" w:hAnsi="Times New Roman"/>
          <w:color w:val="auto"/>
          <w:sz w:val="21"/>
          <w:szCs w:val="21"/>
          <w:lang w:val="ru-RU" w:eastAsia="zh-CN" w:bidi="ar-SA"/>
        </w:rPr>
        <w:t>контракта</w:t>
      </w:r>
      <w:r>
        <w:rPr>
          <w:rFonts w:cs="Times New Roman" w:ascii="Times New Roman" w:hAnsi="Times New Roman"/>
          <w:sz w:val="21"/>
          <w:szCs w:val="21"/>
        </w:rPr>
        <w:t xml:space="preserve"> по </w:t>
      </w:r>
      <w:r>
        <w:rPr>
          <w:rFonts w:eastAsia="Times New Roman" w:cs="Times New Roman" w:ascii="Times New Roman" w:hAnsi="Times New Roman"/>
          <w:color w:val="auto"/>
          <w:sz w:val="21"/>
          <w:szCs w:val="21"/>
          <w:lang w:val="ru-RU" w:eastAsia="zh-CN" w:bidi="ar-SA"/>
        </w:rPr>
        <w:t>15.11.2026</w:t>
      </w:r>
      <w:r>
        <w:rPr>
          <w:rFonts w:cs="Times New Roman" w:ascii="Times New Roman" w:hAnsi="Times New Roman"/>
          <w:sz w:val="21"/>
          <w:szCs w:val="21"/>
        </w:rPr>
        <w:t>.</w:t>
      </w:r>
    </w:p>
    <w:p>
      <w:pPr>
        <w:pStyle w:val="Normal"/>
        <w:widowControl w:val="false"/>
        <w:tabs>
          <w:tab w:val="left" w:pos="708" w:leader="none"/>
        </w:tabs>
        <w:suppressAutoHyphens w:val="true"/>
        <w:spacing w:lineRule="auto" w:line="240" w:before="0" w:after="0"/>
        <w:ind w:left="0" w:right="0" w:firstLine="709"/>
        <w:contextualSpacing/>
        <w:jc w:val="both"/>
        <w:rPr>
          <w:rFonts w:ascii="Times New Roman" w:hAnsi="Times New Roman" w:cs="Times New Roman"/>
          <w:kern w:val="2"/>
          <w:sz w:val="21"/>
          <w:szCs w:val="21"/>
        </w:rPr>
      </w:pPr>
      <w:r>
        <w:rPr>
          <w:rFonts w:cs="Times New Roman" w:ascii="Times New Roman" w:hAnsi="Times New Roman"/>
          <w:kern w:val="2"/>
          <w:sz w:val="21"/>
          <w:szCs w:val="21"/>
        </w:rPr>
        <w:t>1.4. Место оказания услуг: по месту нахождения Заказчика по адресам:</w:t>
      </w:r>
    </w:p>
    <w:p>
      <w:pPr>
        <w:pStyle w:val="Normal"/>
        <w:widowControl w:val="false"/>
        <w:numPr>
          <w:ilvl w:val="0"/>
          <w:numId w:val="2"/>
        </w:numPr>
        <w:tabs>
          <w:tab w:val="left" w:pos="708" w:leader="none"/>
        </w:tabs>
        <w:suppressAutoHyphens w:val="true"/>
        <w:spacing w:lineRule="auto" w:line="240" w:before="0" w:after="0"/>
        <w:ind w:left="0" w:right="0" w:firstLine="709"/>
        <w:contextualSpacing/>
        <w:jc w:val="both"/>
        <w:rPr>
          <w:rFonts w:ascii="Times New Roman" w:hAnsi="Times New Roman" w:cs="Times New Roman"/>
          <w:color w:val="000000"/>
          <w:kern w:val="2"/>
          <w:sz w:val="21"/>
          <w:szCs w:val="21"/>
        </w:rPr>
      </w:pPr>
      <w:r>
        <w:rPr>
          <w:rFonts w:cs="Times New Roman" w:ascii="Times New Roman" w:hAnsi="Times New Roman"/>
          <w:color w:val="000000"/>
          <w:kern w:val="2"/>
          <w:sz w:val="21"/>
          <w:szCs w:val="21"/>
        </w:rPr>
        <w:t>г. Саратов, ул. Валовая, д. 36;</w:t>
      </w:r>
    </w:p>
    <w:p>
      <w:pPr>
        <w:pStyle w:val="Normal"/>
        <w:widowControl w:val="false"/>
        <w:numPr>
          <w:ilvl w:val="0"/>
          <w:numId w:val="2"/>
        </w:numPr>
        <w:tabs>
          <w:tab w:val="left" w:pos="708" w:leader="none"/>
        </w:tabs>
        <w:suppressAutoHyphens w:val="true"/>
        <w:spacing w:lineRule="auto" w:line="240" w:before="0" w:after="0"/>
        <w:ind w:left="0" w:right="0" w:firstLine="709"/>
        <w:contextualSpacing/>
        <w:jc w:val="both"/>
        <w:rPr>
          <w:rFonts w:ascii="Times New Roman" w:hAnsi="Times New Roman"/>
          <w:sz w:val="21"/>
          <w:szCs w:val="21"/>
        </w:rPr>
      </w:pPr>
      <w:r>
        <w:rPr>
          <w:rFonts w:cs="Times New Roman" w:ascii="Times New Roman" w:hAnsi="Times New Roman"/>
          <w:color w:val="000000"/>
          <w:kern w:val="2"/>
          <w:sz w:val="21"/>
          <w:szCs w:val="21"/>
        </w:rPr>
        <w:t>г. Саратов, ул. </w:t>
      </w:r>
      <w:r>
        <w:rPr>
          <w:rFonts w:eastAsia="Times New Roman" w:cs="Times New Roman" w:ascii="Times New Roman" w:hAnsi="Times New Roman"/>
          <w:color w:val="000000"/>
          <w:kern w:val="2"/>
          <w:sz w:val="21"/>
          <w:szCs w:val="21"/>
          <w:lang w:val="ru-RU" w:eastAsia="zh-CN" w:bidi="ar-SA"/>
        </w:rPr>
        <w:t>Театральная площадь</w:t>
      </w:r>
      <w:r>
        <w:rPr>
          <w:rFonts w:cs="Times New Roman" w:ascii="Times New Roman" w:hAnsi="Times New Roman"/>
          <w:color w:val="000000"/>
          <w:kern w:val="2"/>
          <w:sz w:val="21"/>
          <w:szCs w:val="21"/>
        </w:rPr>
        <w:t>, д. </w:t>
      </w:r>
      <w:r>
        <w:rPr>
          <w:rFonts w:eastAsia="Times New Roman" w:cs="Times New Roman" w:ascii="Times New Roman" w:hAnsi="Times New Roman"/>
          <w:color w:val="000000"/>
          <w:kern w:val="2"/>
          <w:sz w:val="21"/>
          <w:szCs w:val="21"/>
          <w:lang w:val="ru-RU" w:eastAsia="zh-CN" w:bidi="ar-SA"/>
        </w:rPr>
        <w:t>11;</w:t>
      </w:r>
    </w:p>
    <w:p>
      <w:pPr>
        <w:pStyle w:val="Normal"/>
        <w:widowControl w:val="false"/>
        <w:numPr>
          <w:ilvl w:val="0"/>
          <w:numId w:val="2"/>
        </w:numPr>
        <w:tabs>
          <w:tab w:val="left" w:pos="708" w:leader="none"/>
        </w:tabs>
        <w:suppressAutoHyphens w:val="true"/>
        <w:spacing w:lineRule="auto" w:line="240" w:before="0" w:after="0"/>
        <w:ind w:left="0" w:right="0" w:firstLine="709"/>
        <w:contextualSpacing/>
        <w:jc w:val="both"/>
        <w:rPr>
          <w:rFonts w:ascii="Times New Roman" w:hAnsi="Times New Roman" w:cs="Times New Roman"/>
          <w:color w:val="000000"/>
          <w:kern w:val="2"/>
          <w:sz w:val="21"/>
          <w:szCs w:val="21"/>
        </w:rPr>
      </w:pPr>
      <w:r>
        <w:rPr>
          <w:rFonts w:cs="Times New Roman" w:ascii="Times New Roman" w:hAnsi="Times New Roman"/>
          <w:color w:val="000000"/>
          <w:kern w:val="2"/>
          <w:sz w:val="21"/>
          <w:szCs w:val="21"/>
        </w:rPr>
        <w:t xml:space="preserve">г. Саратов, ул. 2 Садовая, </w:t>
      </w:r>
      <w:r>
        <w:rPr>
          <w:rFonts w:cs="Times New Roman" w:ascii="Times New Roman" w:hAnsi="Times New Roman"/>
          <w:color w:val="000000"/>
          <w:kern w:val="2"/>
          <w:sz w:val="21"/>
          <w:szCs w:val="21"/>
        </w:rPr>
        <w:t xml:space="preserve">д. </w:t>
      </w:r>
      <w:r>
        <w:rPr>
          <w:rFonts w:cs="Times New Roman" w:ascii="Times New Roman" w:hAnsi="Times New Roman"/>
          <w:color w:val="000000"/>
          <w:kern w:val="2"/>
          <w:sz w:val="21"/>
          <w:szCs w:val="21"/>
        </w:rPr>
        <w:t>129.</w:t>
      </w:r>
    </w:p>
    <w:p>
      <w:pPr>
        <w:pStyle w:val="WW2"/>
        <w:suppressAutoHyphens w:val="true"/>
        <w:bidi w:val="0"/>
        <w:spacing w:lineRule="auto" w:line="240" w:before="0" w:after="0"/>
        <w:ind w:left="0" w:right="0" w:firstLine="709"/>
        <w:contextualSpacing/>
        <w:rPr>
          <w:rFonts w:ascii="Times New Roman" w:hAnsi="Times New Roman" w:cs="Times New Roman"/>
          <w:color w:val="000000"/>
          <w:kern w:val="2"/>
          <w:sz w:val="21"/>
          <w:szCs w:val="21"/>
        </w:rPr>
      </w:pPr>
      <w:r>
        <w:rPr>
          <w:rFonts w:cs="Times New Roman" w:ascii="Times New Roman" w:hAnsi="Times New Roman"/>
          <w:color w:val="000000"/>
          <w:kern w:val="2"/>
          <w:sz w:val="21"/>
          <w:szCs w:val="21"/>
        </w:rPr>
        <w:t>1.5. Материалы и оборудование для оказания услуг предоставляет Исполнитель.</w:t>
      </w:r>
    </w:p>
    <w:p>
      <w:pPr>
        <w:pStyle w:val="WW2"/>
        <w:suppressAutoHyphens w:val="true"/>
        <w:bidi w:val="0"/>
        <w:spacing w:lineRule="auto" w:line="240" w:before="0" w:after="0"/>
        <w:ind w:left="0" w:right="0" w:firstLine="709"/>
        <w:contextualSpacing/>
        <w:rPr>
          <w:rFonts w:ascii="Times New Roman" w:hAnsi="Times New Roman" w:cs="Times New Roman"/>
          <w:color w:val="000000"/>
          <w:kern w:val="2"/>
          <w:sz w:val="21"/>
          <w:szCs w:val="21"/>
        </w:rPr>
      </w:pPr>
      <w:r>
        <w:rPr>
          <w:rFonts w:cs="Times New Roman" w:ascii="Times New Roman" w:hAnsi="Times New Roman"/>
          <w:color w:val="000000"/>
          <w:kern w:val="2"/>
          <w:sz w:val="21"/>
          <w:szCs w:val="21"/>
        </w:rPr>
      </w:r>
    </w:p>
    <w:p>
      <w:pPr>
        <w:pStyle w:val="Normal"/>
        <w:widowControl w:val="false"/>
        <w:suppressAutoHyphens w:val="true"/>
        <w:bidi w:val="0"/>
        <w:spacing w:lineRule="auto" w:line="240" w:before="0" w:after="0"/>
        <w:ind w:left="0" w:right="0" w:firstLine="709"/>
        <w:contextualSpacing/>
        <w:jc w:val="center"/>
        <w:rPr>
          <w:rFonts w:ascii="Times New Roman" w:hAnsi="Times New Roman"/>
          <w:sz w:val="21"/>
          <w:szCs w:val="21"/>
        </w:rPr>
      </w:pPr>
      <w:r>
        <w:rPr>
          <w:rFonts w:cs="Times New Roman" w:ascii="Times New Roman" w:hAnsi="Times New Roman"/>
          <w:b/>
          <w:bCs/>
          <w:i w:val="false"/>
          <w:iCs w:val="false"/>
          <w:color w:val="000000"/>
          <w:sz w:val="21"/>
          <w:szCs w:val="21"/>
          <w:lang w:val="ru-RU"/>
        </w:rPr>
        <w:t xml:space="preserve">2. ПОРЯДОК </w:t>
      </w:r>
      <w:r>
        <w:rPr>
          <w:rFonts w:eastAsia="NSimSun" w:cs="Times New Roman" w:ascii="Times New Roman" w:hAnsi="Times New Roman"/>
          <w:b/>
          <w:bCs/>
          <w:i w:val="false"/>
          <w:iCs w:val="false"/>
          <w:color w:val="000000"/>
          <w:kern w:val="2"/>
          <w:sz w:val="21"/>
          <w:szCs w:val="21"/>
          <w:lang w:val="ru-RU" w:eastAsia="zh-CN" w:bidi="hi-IN"/>
        </w:rPr>
        <w:t>ВЫПОЛНЕНИЯ</w:t>
      </w:r>
      <w:r>
        <w:rPr>
          <w:rFonts w:cs="Times New Roman" w:ascii="Times New Roman" w:hAnsi="Times New Roman"/>
          <w:b/>
          <w:bCs/>
          <w:i w:val="false"/>
          <w:iCs w:val="false"/>
          <w:color w:val="000000"/>
          <w:sz w:val="21"/>
          <w:szCs w:val="21"/>
          <w:lang w:val="ru-RU"/>
        </w:rPr>
        <w:t xml:space="preserve"> И ПРИЁМКИ </w:t>
      </w:r>
      <w:r>
        <w:rPr>
          <w:rFonts w:eastAsia="NSimSun" w:cs="Times New Roman" w:ascii="Times New Roman" w:hAnsi="Times New Roman"/>
          <w:b/>
          <w:bCs/>
          <w:i w:val="false"/>
          <w:iCs w:val="false"/>
          <w:color w:val="000000"/>
          <w:kern w:val="2"/>
          <w:sz w:val="21"/>
          <w:szCs w:val="21"/>
          <w:lang w:val="ru-RU" w:eastAsia="zh-CN" w:bidi="hi-IN"/>
        </w:rPr>
        <w:t>УСЛУГ</w:t>
      </w:r>
      <w:r>
        <w:rPr>
          <w:rFonts w:cs="Times New Roman" w:ascii="Times New Roman" w:hAnsi="Times New Roman"/>
          <w:b/>
          <w:bCs/>
          <w:i w:val="false"/>
          <w:iCs w:val="false"/>
          <w:color w:val="000000"/>
          <w:sz w:val="21"/>
          <w:szCs w:val="21"/>
          <w:lang w:val="ru-RU"/>
        </w:rPr>
        <w:t xml:space="preserve"> </w:t>
      </w:r>
    </w:p>
    <w:p>
      <w:pPr>
        <w:pStyle w:val="Normal"/>
        <w:widowControl w:val="false"/>
        <w:bidi w:val="0"/>
        <w:spacing w:lineRule="auto" w:line="240" w:before="0" w:after="0"/>
        <w:ind w:left="0" w:right="0" w:firstLine="709"/>
        <w:contextualSpacing/>
        <w:jc w:val="both"/>
        <w:rPr>
          <w:rFonts w:ascii="Times New Roman" w:hAnsi="Times New Roman"/>
          <w:sz w:val="21"/>
          <w:szCs w:val="21"/>
        </w:rPr>
      </w:pPr>
      <w:r>
        <w:rPr>
          <w:rFonts w:cs="Times New Roman" w:ascii="Times New Roman" w:hAnsi="Times New Roman"/>
          <w:i w:val="false"/>
          <w:iCs w:val="false"/>
          <w:color w:val="000000"/>
          <w:sz w:val="21"/>
          <w:szCs w:val="21"/>
          <w:lang w:val="ru-RU"/>
        </w:rPr>
        <w:t xml:space="preserve">2.1. </w:t>
      </w:r>
      <w:r>
        <w:rPr>
          <w:rFonts w:eastAsia="Times New Roman" w:cs="Times New Roman" w:ascii="Times New Roman" w:hAnsi="Times New Roman"/>
          <w:i w:val="false"/>
          <w:iCs w:val="false"/>
          <w:color w:val="000000"/>
          <w:sz w:val="21"/>
          <w:szCs w:val="21"/>
          <w:lang w:val="ru-RU" w:eastAsia="zh-CN" w:bidi="ar-SA"/>
        </w:rPr>
        <w:t>Услуги</w:t>
      </w:r>
      <w:r>
        <w:rPr>
          <w:rFonts w:cs="Times New Roman" w:ascii="Times New Roman" w:hAnsi="Times New Roman"/>
          <w:i w:val="false"/>
          <w:iCs w:val="false"/>
          <w:color w:val="000000"/>
          <w:sz w:val="21"/>
          <w:szCs w:val="21"/>
          <w:lang w:val="ru-RU"/>
        </w:rPr>
        <w:t xml:space="preserve"> выполняются в течение 10 (</w:t>
      </w:r>
      <w:r>
        <w:rPr>
          <w:rFonts w:eastAsia="NSimSun" w:cs="Times New Roman" w:ascii="Times New Roman" w:hAnsi="Times New Roman"/>
          <w:i w:val="false"/>
          <w:iCs w:val="false"/>
          <w:color w:val="000000"/>
          <w:kern w:val="2"/>
          <w:sz w:val="21"/>
          <w:szCs w:val="21"/>
          <w:lang w:val="ru-RU" w:eastAsia="zh-CN" w:bidi="hi-IN"/>
        </w:rPr>
        <w:t>десяти</w:t>
      </w:r>
      <w:r>
        <w:rPr>
          <w:rFonts w:cs="Times New Roman" w:ascii="Times New Roman" w:hAnsi="Times New Roman"/>
          <w:i w:val="false"/>
          <w:iCs w:val="false"/>
          <w:color w:val="000000"/>
          <w:sz w:val="21"/>
          <w:szCs w:val="21"/>
          <w:lang w:val="ru-RU"/>
        </w:rPr>
        <w:t xml:space="preserve">) рабочих дней с даты </w:t>
      </w:r>
      <w:r>
        <w:rPr>
          <w:rFonts w:eastAsia="NSimSun" w:cs="Times New Roman" w:ascii="Times New Roman" w:hAnsi="Times New Roman"/>
          <w:i w:val="false"/>
          <w:iCs w:val="false"/>
          <w:color w:val="000000"/>
          <w:kern w:val="2"/>
          <w:sz w:val="21"/>
          <w:szCs w:val="21"/>
          <w:lang w:val="ru-RU" w:eastAsia="zh-CN" w:bidi="hi-IN"/>
        </w:rPr>
        <w:t>получения заявки от Заказчика</w:t>
      </w:r>
      <w:r>
        <w:rPr>
          <w:rFonts w:cs="Times New Roman" w:ascii="Times New Roman" w:hAnsi="Times New Roman"/>
          <w:i w:val="false"/>
          <w:iCs w:val="false"/>
          <w:color w:val="000000"/>
          <w:sz w:val="21"/>
          <w:szCs w:val="21"/>
          <w:lang w:val="ru-RU"/>
        </w:rPr>
        <w:t xml:space="preserve">.  Услуги могут быть закончены ранее без нарушения необходимых производственных и технологических процессов в соответствии с положениями </w:t>
      </w:r>
      <w:r>
        <w:rPr>
          <w:rFonts w:eastAsia="Times New Roman" w:cs="Times New Roman" w:ascii="Times New Roman" w:hAnsi="Times New Roman"/>
          <w:i w:val="false"/>
          <w:iCs w:val="false"/>
          <w:color w:val="000000"/>
          <w:sz w:val="21"/>
          <w:szCs w:val="21"/>
          <w:lang w:val="ru-RU" w:eastAsia="zh-CN" w:bidi="ar-SA"/>
        </w:rPr>
        <w:t>контракта</w:t>
      </w:r>
      <w:r>
        <w:rPr>
          <w:rFonts w:cs="Times New Roman" w:ascii="Times New Roman" w:hAnsi="Times New Roman"/>
          <w:i w:val="false"/>
          <w:iCs w:val="false"/>
          <w:color w:val="000000"/>
          <w:sz w:val="21"/>
          <w:szCs w:val="21"/>
          <w:lang w:val="ru-RU"/>
        </w:rPr>
        <w:t>.</w:t>
      </w:r>
    </w:p>
    <w:p>
      <w:pPr>
        <w:pStyle w:val="Normal"/>
        <w:widowControl w:val="false"/>
        <w:bidi w:val="0"/>
        <w:spacing w:lineRule="auto" w:line="240" w:before="0" w:after="0"/>
        <w:ind w:left="0" w:right="0" w:firstLine="709"/>
        <w:contextualSpacing/>
        <w:jc w:val="both"/>
        <w:rPr>
          <w:rFonts w:ascii="Times New Roman" w:hAnsi="Times New Roman"/>
          <w:sz w:val="21"/>
          <w:szCs w:val="21"/>
        </w:rPr>
      </w:pPr>
      <w:r>
        <w:rPr>
          <w:rFonts w:cs="Times New Roman" w:ascii="Times New Roman" w:hAnsi="Times New Roman"/>
          <w:i w:val="false"/>
          <w:iCs w:val="false"/>
          <w:color w:val="000000"/>
          <w:sz w:val="21"/>
          <w:szCs w:val="21"/>
          <w:lang w:val="ru-RU"/>
        </w:rPr>
        <w:t xml:space="preserve">2.2. В период </w:t>
      </w:r>
      <w:r>
        <w:rPr>
          <w:rFonts w:eastAsia="NSimSun" w:cs="Times New Roman" w:ascii="Times New Roman" w:hAnsi="Times New Roman"/>
          <w:i w:val="false"/>
          <w:iCs w:val="false"/>
          <w:color w:val="000000"/>
          <w:kern w:val="2"/>
          <w:sz w:val="21"/>
          <w:szCs w:val="21"/>
          <w:lang w:val="ru-RU" w:eastAsia="zh-CN" w:bidi="hi-IN"/>
        </w:rPr>
        <w:t>выполнения у</w:t>
      </w:r>
      <w:r>
        <w:rPr>
          <w:rFonts w:eastAsia="Times New Roman" w:cs="Times New Roman" w:ascii="Times New Roman" w:hAnsi="Times New Roman"/>
          <w:i w:val="false"/>
          <w:iCs w:val="false"/>
          <w:color w:val="000000"/>
          <w:kern w:val="2"/>
          <w:sz w:val="21"/>
          <w:szCs w:val="21"/>
          <w:lang w:val="ru-RU" w:eastAsia="zh-CN" w:bidi="ar-SA"/>
        </w:rPr>
        <w:t>слуг</w:t>
      </w:r>
      <w:r>
        <w:rPr>
          <w:rFonts w:cs="Times New Roman" w:ascii="Times New Roman" w:hAnsi="Times New Roman"/>
          <w:i w:val="false"/>
          <w:iCs w:val="false"/>
          <w:color w:val="000000"/>
          <w:sz w:val="21"/>
          <w:szCs w:val="21"/>
          <w:lang w:val="ru-RU"/>
        </w:rPr>
        <w:t xml:space="preserve"> по настоящему </w:t>
      </w:r>
      <w:r>
        <w:rPr>
          <w:rFonts w:eastAsia="Times New Roman" w:cs="Times New Roman" w:ascii="Times New Roman" w:hAnsi="Times New Roman"/>
          <w:i w:val="false"/>
          <w:iCs w:val="false"/>
          <w:color w:val="000000"/>
          <w:sz w:val="21"/>
          <w:szCs w:val="21"/>
          <w:lang w:val="ru-RU" w:eastAsia="zh-CN" w:bidi="ar-SA"/>
        </w:rPr>
        <w:t>контракту</w:t>
      </w:r>
      <w:r>
        <w:rPr>
          <w:rFonts w:cs="Times New Roman" w:ascii="Times New Roman" w:hAnsi="Times New Roman"/>
          <w:i w:val="false"/>
          <w:iCs w:val="false"/>
          <w:color w:val="000000"/>
          <w:sz w:val="21"/>
          <w:szCs w:val="21"/>
          <w:lang w:val="ru-RU"/>
        </w:rPr>
        <w:t xml:space="preserve"> </w:t>
      </w:r>
      <w:r>
        <w:rPr>
          <w:rFonts w:eastAsia="NSimSun" w:cs="Times New Roman" w:ascii="Times New Roman" w:hAnsi="Times New Roman"/>
          <w:i w:val="false"/>
          <w:iCs w:val="false"/>
          <w:color w:val="000000"/>
          <w:kern w:val="2"/>
          <w:sz w:val="21"/>
          <w:szCs w:val="21"/>
          <w:lang w:val="ru-RU" w:eastAsia="zh-CN" w:bidi="hi-IN"/>
        </w:rPr>
        <w:t>Исполнитель</w:t>
      </w:r>
      <w:r>
        <w:rPr>
          <w:rFonts w:cs="Times New Roman" w:ascii="Times New Roman" w:hAnsi="Times New Roman"/>
          <w:i w:val="false"/>
          <w:iCs w:val="false"/>
          <w:color w:val="000000"/>
          <w:sz w:val="21"/>
          <w:szCs w:val="21"/>
          <w:lang w:val="ru-RU"/>
        </w:rPr>
        <w:t xml:space="preserve"> гарантирует Заказчику:</w:t>
      </w:r>
    </w:p>
    <w:p>
      <w:pPr>
        <w:pStyle w:val="Normal"/>
        <w:widowControl w:val="false"/>
        <w:bidi w:val="0"/>
        <w:spacing w:lineRule="auto" w:line="240" w:before="0" w:after="0"/>
        <w:ind w:left="0" w:right="0" w:firstLine="709"/>
        <w:contextualSpacing/>
        <w:jc w:val="both"/>
        <w:rPr>
          <w:rFonts w:ascii="Times New Roman" w:hAnsi="Times New Roman"/>
          <w:sz w:val="21"/>
          <w:szCs w:val="21"/>
        </w:rPr>
      </w:pPr>
      <w:r>
        <w:rPr>
          <w:rFonts w:cs="Times New Roman" w:ascii="Times New Roman" w:hAnsi="Times New Roman"/>
          <w:i w:val="false"/>
          <w:iCs w:val="false"/>
          <w:color w:val="000000"/>
          <w:sz w:val="21"/>
          <w:szCs w:val="21"/>
          <w:lang w:val="ru-RU"/>
        </w:rPr>
        <w:t>2.2.1. в</w:t>
      </w:r>
      <w:r>
        <w:rPr>
          <w:rFonts w:eastAsia="NSimSun" w:cs="Times New Roman" w:ascii="Times New Roman" w:hAnsi="Times New Roman"/>
          <w:i w:val="false"/>
          <w:iCs w:val="false"/>
          <w:color w:val="000000"/>
          <w:kern w:val="2"/>
          <w:sz w:val="21"/>
          <w:szCs w:val="21"/>
          <w:lang w:val="ru-RU" w:eastAsia="zh-CN" w:bidi="hi-IN"/>
        </w:rPr>
        <w:t>ыполнение у</w:t>
      </w:r>
      <w:r>
        <w:rPr>
          <w:rFonts w:eastAsia="Times New Roman" w:cs="Times New Roman" w:ascii="Times New Roman" w:hAnsi="Times New Roman"/>
          <w:i w:val="false"/>
          <w:iCs w:val="false"/>
          <w:color w:val="000000"/>
          <w:kern w:val="2"/>
          <w:sz w:val="21"/>
          <w:szCs w:val="21"/>
          <w:lang w:val="ru-RU" w:eastAsia="zh-CN" w:bidi="ar-SA"/>
        </w:rPr>
        <w:t>слуг</w:t>
      </w:r>
      <w:r>
        <w:rPr>
          <w:rFonts w:eastAsia="NSimSun" w:cs="Times New Roman" w:ascii="Times New Roman" w:hAnsi="Times New Roman"/>
          <w:i w:val="false"/>
          <w:iCs w:val="false"/>
          <w:color w:val="000000"/>
          <w:kern w:val="2"/>
          <w:sz w:val="21"/>
          <w:szCs w:val="21"/>
          <w:lang w:val="ru-RU" w:eastAsia="zh-CN" w:bidi="hi-IN"/>
        </w:rPr>
        <w:t xml:space="preserve"> </w:t>
      </w:r>
      <w:r>
        <w:rPr>
          <w:rFonts w:cs="Times New Roman" w:ascii="Times New Roman" w:hAnsi="Times New Roman"/>
          <w:i w:val="false"/>
          <w:iCs w:val="false"/>
          <w:color w:val="000000"/>
          <w:sz w:val="21"/>
          <w:szCs w:val="21"/>
          <w:lang w:val="ru-RU"/>
        </w:rPr>
        <w:t xml:space="preserve">в полном объеме </w:t>
      </w:r>
      <w:r>
        <w:rPr>
          <w:rFonts w:eastAsia="NSimSun" w:cs="Times New Roman" w:ascii="Times New Roman" w:hAnsi="Times New Roman"/>
          <w:i w:val="false"/>
          <w:iCs w:val="false"/>
          <w:color w:val="000000"/>
          <w:kern w:val="2"/>
          <w:sz w:val="21"/>
          <w:szCs w:val="21"/>
          <w:lang w:val="ru-RU" w:eastAsia="zh-CN" w:bidi="hi-IN"/>
        </w:rPr>
        <w:t>согласно</w:t>
      </w:r>
      <w:r>
        <w:rPr>
          <w:rFonts w:cs="Times New Roman" w:ascii="Times New Roman" w:hAnsi="Times New Roman"/>
          <w:i w:val="false"/>
          <w:iCs w:val="false"/>
          <w:color w:val="000000"/>
          <w:sz w:val="21"/>
          <w:szCs w:val="21"/>
          <w:lang w:val="ru-RU"/>
        </w:rPr>
        <w:t xml:space="preserve"> условиям </w:t>
      </w:r>
      <w:r>
        <w:rPr>
          <w:rFonts w:eastAsia="Times New Roman" w:cs="Times New Roman" w:ascii="Times New Roman" w:hAnsi="Times New Roman"/>
          <w:i w:val="false"/>
          <w:iCs w:val="false"/>
          <w:color w:val="000000"/>
          <w:sz w:val="21"/>
          <w:szCs w:val="21"/>
          <w:lang w:val="ru-RU" w:eastAsia="zh-CN" w:bidi="ar-SA"/>
        </w:rPr>
        <w:t>контракта</w:t>
      </w:r>
      <w:r>
        <w:rPr>
          <w:rFonts w:eastAsia="NSimSun" w:cs="Times New Roman" w:ascii="Times New Roman" w:hAnsi="Times New Roman"/>
          <w:i w:val="false"/>
          <w:iCs w:val="false"/>
          <w:color w:val="000000"/>
          <w:kern w:val="2"/>
          <w:sz w:val="21"/>
          <w:szCs w:val="21"/>
          <w:lang w:val="ru-RU" w:eastAsia="zh-CN" w:bidi="hi-IN"/>
        </w:rPr>
        <w:t xml:space="preserve"> (в том числе приложений к нему);</w:t>
      </w:r>
    </w:p>
    <w:p>
      <w:pPr>
        <w:pStyle w:val="Normal"/>
        <w:widowControl w:val="false"/>
        <w:bidi w:val="0"/>
        <w:spacing w:lineRule="auto" w:line="240" w:before="0" w:after="0"/>
        <w:ind w:left="0" w:right="0" w:firstLine="709"/>
        <w:contextualSpacing/>
        <w:jc w:val="both"/>
        <w:rPr>
          <w:rFonts w:ascii="Times New Roman" w:hAnsi="Times New Roman"/>
          <w:sz w:val="21"/>
          <w:szCs w:val="21"/>
        </w:rPr>
      </w:pPr>
      <w:r>
        <w:rPr>
          <w:rFonts w:cs="Times New Roman" w:ascii="Times New Roman" w:hAnsi="Times New Roman"/>
          <w:i w:val="false"/>
          <w:iCs w:val="false"/>
          <w:color w:val="000000"/>
          <w:sz w:val="21"/>
          <w:szCs w:val="21"/>
          <w:lang w:val="ru-RU"/>
        </w:rPr>
        <w:t>2.2.</w:t>
      </w:r>
      <w:r>
        <w:rPr>
          <w:rFonts w:eastAsia="NSimSun" w:cs="Times New Roman" w:ascii="Times New Roman" w:hAnsi="Times New Roman"/>
          <w:i w:val="false"/>
          <w:iCs w:val="false"/>
          <w:color w:val="000000"/>
          <w:kern w:val="2"/>
          <w:sz w:val="21"/>
          <w:szCs w:val="21"/>
          <w:lang w:val="ru-RU" w:eastAsia="zh-CN" w:bidi="hi-IN"/>
        </w:rPr>
        <w:t>2</w:t>
      </w:r>
      <w:r>
        <w:rPr>
          <w:rFonts w:cs="Times New Roman" w:ascii="Times New Roman" w:hAnsi="Times New Roman"/>
          <w:i w:val="false"/>
          <w:iCs w:val="false"/>
          <w:color w:val="000000"/>
          <w:sz w:val="21"/>
          <w:szCs w:val="21"/>
          <w:lang w:val="ru-RU"/>
        </w:rPr>
        <w:t>. соответствие</w:t>
      </w:r>
      <w:r>
        <w:rPr>
          <w:rFonts w:eastAsia="NSimSun" w:cs="Times New Roman" w:ascii="Times New Roman" w:hAnsi="Times New Roman"/>
          <w:i w:val="false"/>
          <w:iCs w:val="false"/>
          <w:color w:val="000000"/>
          <w:kern w:val="2"/>
          <w:sz w:val="21"/>
          <w:szCs w:val="21"/>
          <w:lang w:val="ru-RU" w:eastAsia="zh-CN" w:bidi="hi-IN"/>
        </w:rPr>
        <w:t xml:space="preserve"> у</w:t>
      </w:r>
      <w:r>
        <w:rPr>
          <w:rFonts w:eastAsia="Times New Roman" w:cs="Times New Roman" w:ascii="Times New Roman" w:hAnsi="Times New Roman"/>
          <w:i w:val="false"/>
          <w:iCs w:val="false"/>
          <w:color w:val="000000"/>
          <w:kern w:val="2"/>
          <w:sz w:val="21"/>
          <w:szCs w:val="21"/>
          <w:lang w:val="ru-RU" w:eastAsia="zh-CN" w:bidi="ar-SA"/>
        </w:rPr>
        <w:t>слуг</w:t>
      </w:r>
      <w:r>
        <w:rPr>
          <w:rFonts w:cs="Times New Roman" w:ascii="Times New Roman" w:hAnsi="Times New Roman"/>
          <w:i w:val="false"/>
          <w:iCs w:val="false"/>
          <w:color w:val="000000"/>
          <w:sz w:val="21"/>
          <w:szCs w:val="21"/>
          <w:lang w:val="ru-RU"/>
        </w:rPr>
        <w:t xml:space="preserve"> требованиям законодательства Российской Федерации, а также иных соответствующих нормативных документов, регламентирующих осуществление данной деятельности;</w:t>
      </w:r>
    </w:p>
    <w:p>
      <w:pPr>
        <w:pStyle w:val="Normal"/>
        <w:widowControl w:val="false"/>
        <w:bidi w:val="0"/>
        <w:spacing w:lineRule="auto" w:line="240" w:before="0" w:after="0"/>
        <w:ind w:left="0" w:right="0" w:firstLine="709"/>
        <w:contextualSpacing/>
        <w:jc w:val="both"/>
        <w:rPr>
          <w:rFonts w:ascii="Times New Roman" w:hAnsi="Times New Roman"/>
          <w:sz w:val="21"/>
          <w:szCs w:val="21"/>
        </w:rPr>
      </w:pPr>
      <w:r>
        <w:rPr>
          <w:rFonts w:cs="Times New Roman" w:ascii="Times New Roman" w:hAnsi="Times New Roman"/>
          <w:i w:val="false"/>
          <w:iCs w:val="false"/>
          <w:color w:val="000000"/>
          <w:sz w:val="21"/>
          <w:szCs w:val="21"/>
          <w:lang w:val="ru-RU"/>
        </w:rPr>
        <w:t>2.2.</w:t>
      </w:r>
      <w:r>
        <w:rPr>
          <w:rFonts w:eastAsia="NSimSun" w:cs="Times New Roman" w:ascii="Times New Roman" w:hAnsi="Times New Roman"/>
          <w:i w:val="false"/>
          <w:iCs w:val="false"/>
          <w:color w:val="000000"/>
          <w:kern w:val="2"/>
          <w:sz w:val="21"/>
          <w:szCs w:val="21"/>
          <w:lang w:val="ru-RU" w:eastAsia="zh-CN" w:bidi="hi-IN"/>
        </w:rPr>
        <w:t>3</w:t>
      </w:r>
      <w:r>
        <w:rPr>
          <w:rFonts w:cs="Times New Roman" w:ascii="Times New Roman" w:hAnsi="Times New Roman"/>
          <w:i w:val="false"/>
          <w:iCs w:val="false"/>
          <w:color w:val="000000"/>
          <w:sz w:val="21"/>
          <w:szCs w:val="21"/>
          <w:lang w:val="ru-RU"/>
        </w:rPr>
        <w:t>. организ</w:t>
      </w:r>
      <w:r>
        <w:rPr>
          <w:rFonts w:eastAsia="NSimSun" w:cs="Times New Roman" w:ascii="Times New Roman" w:hAnsi="Times New Roman"/>
          <w:i w:val="false"/>
          <w:iCs w:val="false"/>
          <w:color w:val="000000"/>
          <w:kern w:val="2"/>
          <w:sz w:val="21"/>
          <w:szCs w:val="21"/>
          <w:lang w:val="ru-RU" w:eastAsia="zh-CN" w:bidi="hi-IN"/>
        </w:rPr>
        <w:t>ацию</w:t>
      </w:r>
      <w:r>
        <w:rPr>
          <w:rFonts w:cs="Times New Roman" w:ascii="Times New Roman" w:hAnsi="Times New Roman"/>
          <w:i w:val="false"/>
          <w:iCs w:val="false"/>
          <w:color w:val="000000"/>
          <w:sz w:val="21"/>
          <w:szCs w:val="21"/>
          <w:lang w:val="ru-RU"/>
        </w:rPr>
        <w:t xml:space="preserve"> </w:t>
      </w:r>
      <w:r>
        <w:rPr>
          <w:rFonts w:eastAsia="NSimSun" w:cs="Times New Roman" w:ascii="Times New Roman" w:hAnsi="Times New Roman"/>
          <w:i w:val="false"/>
          <w:iCs w:val="false"/>
          <w:color w:val="000000"/>
          <w:kern w:val="2"/>
          <w:sz w:val="21"/>
          <w:szCs w:val="21"/>
          <w:lang w:val="ru-RU" w:eastAsia="zh-CN" w:bidi="hi-IN"/>
        </w:rPr>
        <w:t>рабочего</w:t>
      </w:r>
      <w:r>
        <w:rPr>
          <w:rFonts w:cs="Times New Roman" w:ascii="Times New Roman" w:hAnsi="Times New Roman"/>
          <w:i w:val="false"/>
          <w:iCs w:val="false"/>
          <w:color w:val="000000"/>
          <w:sz w:val="21"/>
          <w:szCs w:val="21"/>
          <w:lang w:val="ru-RU"/>
        </w:rPr>
        <w:t xml:space="preserve"> процесса и обеспечение необходимых услови</w:t>
      </w:r>
      <w:r>
        <w:rPr>
          <w:rFonts w:eastAsia="NSimSun" w:cs="Times New Roman" w:ascii="Times New Roman" w:hAnsi="Times New Roman"/>
          <w:i w:val="false"/>
          <w:iCs w:val="false"/>
          <w:color w:val="000000"/>
          <w:kern w:val="2"/>
          <w:sz w:val="21"/>
          <w:szCs w:val="21"/>
          <w:lang w:val="ru-RU" w:eastAsia="zh-CN" w:bidi="hi-IN"/>
        </w:rPr>
        <w:t>й</w:t>
      </w:r>
      <w:r>
        <w:rPr>
          <w:rFonts w:cs="Times New Roman" w:ascii="Times New Roman" w:hAnsi="Times New Roman"/>
          <w:i w:val="false"/>
          <w:iCs w:val="false"/>
          <w:color w:val="000000"/>
          <w:sz w:val="21"/>
          <w:szCs w:val="21"/>
          <w:lang w:val="ru-RU"/>
        </w:rPr>
        <w:t xml:space="preserve"> для </w:t>
      </w:r>
      <w:r>
        <w:rPr>
          <w:rFonts w:eastAsia="NSimSun" w:cs="Times New Roman" w:ascii="Times New Roman" w:hAnsi="Times New Roman"/>
          <w:i w:val="false"/>
          <w:iCs w:val="false"/>
          <w:color w:val="000000"/>
          <w:kern w:val="2"/>
          <w:sz w:val="21"/>
          <w:szCs w:val="21"/>
          <w:lang w:val="ru-RU" w:eastAsia="zh-CN" w:bidi="hi-IN"/>
        </w:rPr>
        <w:t>качественного выполнения у</w:t>
      </w:r>
      <w:r>
        <w:rPr>
          <w:rFonts w:eastAsia="Times New Roman" w:cs="Times New Roman" w:ascii="Times New Roman" w:hAnsi="Times New Roman"/>
          <w:i w:val="false"/>
          <w:iCs w:val="false"/>
          <w:color w:val="000000"/>
          <w:kern w:val="2"/>
          <w:sz w:val="21"/>
          <w:szCs w:val="21"/>
          <w:lang w:val="ru-RU" w:eastAsia="zh-CN" w:bidi="ar-SA"/>
        </w:rPr>
        <w:t>слуг</w:t>
      </w:r>
      <w:r>
        <w:rPr>
          <w:rFonts w:cs="Times New Roman" w:ascii="Times New Roman" w:hAnsi="Times New Roman"/>
          <w:i w:val="false"/>
          <w:iCs w:val="false"/>
          <w:color w:val="000000"/>
          <w:sz w:val="21"/>
          <w:szCs w:val="21"/>
          <w:lang w:val="ru-RU"/>
        </w:rPr>
        <w:t>;</w:t>
      </w:r>
    </w:p>
    <w:p>
      <w:pPr>
        <w:pStyle w:val="Normal"/>
        <w:widowControl w:val="false"/>
        <w:bidi w:val="0"/>
        <w:spacing w:lineRule="auto" w:line="240" w:before="0" w:after="0"/>
        <w:ind w:left="0" w:right="0" w:firstLine="709"/>
        <w:contextualSpacing/>
        <w:jc w:val="both"/>
        <w:rPr>
          <w:rFonts w:ascii="Times New Roman" w:hAnsi="Times New Roman"/>
          <w:sz w:val="21"/>
          <w:szCs w:val="21"/>
        </w:rPr>
      </w:pPr>
      <w:r>
        <w:rPr>
          <w:rFonts w:cs="Times New Roman" w:ascii="Times New Roman" w:hAnsi="Times New Roman"/>
          <w:i w:val="false"/>
          <w:iCs w:val="false"/>
          <w:color w:val="000000"/>
          <w:sz w:val="21"/>
          <w:szCs w:val="21"/>
          <w:lang w:val="ru-RU"/>
        </w:rPr>
        <w:t>2.2.</w:t>
      </w:r>
      <w:r>
        <w:rPr>
          <w:rFonts w:eastAsia="NSimSun" w:cs="Times New Roman" w:ascii="Times New Roman" w:hAnsi="Times New Roman"/>
          <w:i w:val="false"/>
          <w:iCs w:val="false"/>
          <w:color w:val="000000"/>
          <w:kern w:val="2"/>
          <w:sz w:val="21"/>
          <w:szCs w:val="21"/>
          <w:lang w:val="ru-RU" w:eastAsia="zh-CN" w:bidi="hi-IN"/>
        </w:rPr>
        <w:t>4</w:t>
      </w:r>
      <w:r>
        <w:rPr>
          <w:rFonts w:cs="Times New Roman" w:ascii="Times New Roman" w:hAnsi="Times New Roman"/>
          <w:i w:val="false"/>
          <w:iCs w:val="false"/>
          <w:color w:val="000000"/>
          <w:sz w:val="21"/>
          <w:szCs w:val="21"/>
          <w:lang w:val="ru-RU"/>
        </w:rPr>
        <w:t xml:space="preserve">. </w:t>
      </w:r>
      <w:r>
        <w:rPr>
          <w:rFonts w:eastAsia="NSimSun" w:cs="Times New Roman" w:ascii="Times New Roman" w:hAnsi="Times New Roman"/>
          <w:i w:val="false"/>
          <w:iCs w:val="false"/>
          <w:color w:val="000000"/>
          <w:kern w:val="2"/>
          <w:sz w:val="21"/>
          <w:szCs w:val="21"/>
          <w:lang w:val="ru-RU" w:eastAsia="zh-CN" w:bidi="hi-IN"/>
        </w:rPr>
        <w:t>соответствие выполненных у</w:t>
      </w:r>
      <w:r>
        <w:rPr>
          <w:rFonts w:eastAsia="Times New Roman" w:cs="Times New Roman" w:ascii="Times New Roman" w:hAnsi="Times New Roman"/>
          <w:i w:val="false"/>
          <w:iCs w:val="false"/>
          <w:color w:val="000000"/>
          <w:kern w:val="2"/>
          <w:sz w:val="21"/>
          <w:szCs w:val="21"/>
          <w:lang w:val="ru-RU" w:eastAsia="zh-CN" w:bidi="ar-SA"/>
        </w:rPr>
        <w:t>слуг</w:t>
      </w:r>
      <w:r>
        <w:rPr>
          <w:rFonts w:cs="Times New Roman" w:ascii="Times New Roman" w:hAnsi="Times New Roman"/>
          <w:i w:val="false"/>
          <w:iCs w:val="false"/>
          <w:color w:val="000000"/>
          <w:sz w:val="21"/>
          <w:szCs w:val="21"/>
          <w:lang w:val="ru-RU"/>
        </w:rPr>
        <w:t xml:space="preserve"> требованиям качества, а также безопасности жизни и здоровья.</w:t>
      </w:r>
    </w:p>
    <w:p>
      <w:pPr>
        <w:pStyle w:val="Normal"/>
        <w:widowControl w:val="false"/>
        <w:bidi w:val="0"/>
        <w:spacing w:lineRule="auto" w:line="240" w:before="0" w:after="0"/>
        <w:ind w:left="0" w:right="0" w:firstLine="709"/>
        <w:contextualSpacing/>
        <w:jc w:val="both"/>
        <w:rPr>
          <w:rFonts w:ascii="Times New Roman" w:hAnsi="Times New Roman"/>
          <w:sz w:val="21"/>
          <w:szCs w:val="21"/>
        </w:rPr>
      </w:pPr>
      <w:r>
        <w:rPr>
          <w:rFonts w:cs="Times New Roman" w:ascii="Times New Roman" w:hAnsi="Times New Roman"/>
          <w:i w:val="false"/>
          <w:iCs w:val="false"/>
          <w:color w:val="000000"/>
          <w:sz w:val="21"/>
          <w:szCs w:val="21"/>
          <w:lang w:val="ru-RU"/>
        </w:rPr>
        <w:t>2.3. При выполнении</w:t>
      </w:r>
      <w:r>
        <w:rPr>
          <w:rFonts w:eastAsia="NSimSun" w:cs="Times New Roman" w:ascii="Times New Roman" w:hAnsi="Times New Roman"/>
          <w:i w:val="false"/>
          <w:iCs w:val="false"/>
          <w:color w:val="000000"/>
          <w:kern w:val="2"/>
          <w:sz w:val="21"/>
          <w:szCs w:val="21"/>
          <w:lang w:val="ru-RU" w:eastAsia="zh-CN" w:bidi="hi-IN"/>
        </w:rPr>
        <w:t xml:space="preserve"> у</w:t>
      </w:r>
      <w:r>
        <w:rPr>
          <w:rFonts w:eastAsia="Times New Roman" w:cs="Times New Roman" w:ascii="Times New Roman" w:hAnsi="Times New Roman"/>
          <w:i w:val="false"/>
          <w:iCs w:val="false"/>
          <w:color w:val="000000"/>
          <w:kern w:val="2"/>
          <w:sz w:val="21"/>
          <w:szCs w:val="21"/>
          <w:lang w:val="ru-RU" w:eastAsia="zh-CN" w:bidi="ar-SA"/>
        </w:rPr>
        <w:t>слуг</w:t>
      </w:r>
      <w:r>
        <w:rPr>
          <w:rFonts w:cs="Times New Roman" w:ascii="Times New Roman" w:hAnsi="Times New Roman"/>
          <w:i w:val="false"/>
          <w:iCs w:val="false"/>
          <w:color w:val="000000"/>
          <w:sz w:val="21"/>
          <w:szCs w:val="21"/>
          <w:lang w:val="ru-RU"/>
        </w:rPr>
        <w:t xml:space="preserve"> Заказчику передаются все необходимые документы, которыми, в том числе, могут быть копии (в случае необходимости) сертификата, декларации о соответствии и лицензии, а также паспорт на используемый товар, гарантийные талоны, иные документы, подтверждающие качество используемого товара и вспомогательных материалов, и тому подобное. </w:t>
      </w:r>
      <w:r>
        <w:rPr>
          <w:rFonts w:eastAsia="NSimSun" w:cs="Times New Roman" w:ascii="Times New Roman" w:hAnsi="Times New Roman"/>
          <w:i w:val="false"/>
          <w:iCs w:val="false"/>
          <w:color w:val="000000"/>
          <w:kern w:val="2"/>
          <w:sz w:val="21"/>
          <w:szCs w:val="21"/>
          <w:lang w:val="ru-RU" w:eastAsia="zh-CN" w:bidi="hi-IN"/>
        </w:rPr>
        <w:t>Исполнитель</w:t>
      </w:r>
      <w:r>
        <w:rPr>
          <w:rFonts w:cs="Times New Roman" w:ascii="Times New Roman" w:hAnsi="Times New Roman"/>
          <w:i w:val="false"/>
          <w:iCs w:val="false"/>
          <w:color w:val="000000"/>
          <w:sz w:val="21"/>
          <w:szCs w:val="21"/>
          <w:lang w:val="ru-RU"/>
        </w:rPr>
        <w:t xml:space="preserve"> обязан предоставить иные отчетные документы, подлежащие передаче Заказчику в соответствии с действующим законодательством или условиями </w:t>
      </w:r>
      <w:r>
        <w:rPr>
          <w:rFonts w:eastAsia="Times New Roman" w:cs="Times New Roman" w:ascii="Times New Roman" w:hAnsi="Times New Roman"/>
          <w:i w:val="false"/>
          <w:iCs w:val="false"/>
          <w:color w:val="000000"/>
          <w:sz w:val="21"/>
          <w:szCs w:val="21"/>
          <w:lang w:val="ru-RU" w:eastAsia="zh-CN" w:bidi="ar-SA"/>
        </w:rPr>
        <w:t>контракта</w:t>
      </w:r>
      <w:r>
        <w:rPr>
          <w:rFonts w:cs="Times New Roman" w:ascii="Times New Roman" w:hAnsi="Times New Roman"/>
          <w:i w:val="false"/>
          <w:iCs w:val="false"/>
          <w:color w:val="000000"/>
          <w:sz w:val="21"/>
          <w:szCs w:val="21"/>
          <w:lang w:val="ru-RU"/>
        </w:rPr>
        <w:t xml:space="preserve">. Такая отчетная документация может быть передана по завершении </w:t>
      </w:r>
      <w:r>
        <w:rPr>
          <w:rFonts w:eastAsia="NSimSun" w:cs="Times New Roman" w:ascii="Times New Roman" w:hAnsi="Times New Roman"/>
          <w:i w:val="false"/>
          <w:iCs w:val="false"/>
          <w:color w:val="000000"/>
          <w:kern w:val="2"/>
          <w:sz w:val="21"/>
          <w:szCs w:val="21"/>
          <w:lang w:val="ru-RU" w:eastAsia="zh-CN" w:bidi="hi-IN"/>
        </w:rPr>
        <w:t>у</w:t>
      </w:r>
      <w:r>
        <w:rPr>
          <w:rFonts w:eastAsia="Times New Roman" w:cs="Times New Roman" w:ascii="Times New Roman" w:hAnsi="Times New Roman"/>
          <w:i w:val="false"/>
          <w:iCs w:val="false"/>
          <w:color w:val="000000"/>
          <w:kern w:val="2"/>
          <w:sz w:val="21"/>
          <w:szCs w:val="21"/>
          <w:lang w:val="ru-RU" w:eastAsia="zh-CN" w:bidi="ar-SA"/>
        </w:rPr>
        <w:t>слуг</w:t>
      </w:r>
      <w:r>
        <w:rPr>
          <w:rFonts w:cs="Times New Roman" w:ascii="Times New Roman" w:hAnsi="Times New Roman"/>
          <w:i w:val="false"/>
          <w:iCs w:val="false"/>
          <w:color w:val="000000"/>
          <w:sz w:val="21"/>
          <w:szCs w:val="21"/>
          <w:lang w:val="ru-RU"/>
        </w:rPr>
        <w:t>.</w:t>
      </w:r>
    </w:p>
    <w:p>
      <w:pPr>
        <w:pStyle w:val="Normal"/>
        <w:widowControl w:val="false"/>
        <w:bidi w:val="0"/>
        <w:spacing w:lineRule="auto" w:line="240" w:before="0" w:after="0"/>
        <w:ind w:left="0" w:right="0" w:firstLine="709"/>
        <w:contextualSpacing/>
        <w:jc w:val="both"/>
        <w:rPr>
          <w:rFonts w:ascii="Times New Roman" w:hAnsi="Times New Roman"/>
          <w:sz w:val="21"/>
          <w:szCs w:val="21"/>
        </w:rPr>
      </w:pPr>
      <w:r>
        <w:rPr>
          <w:rFonts w:cs="Times New Roman" w:ascii="Times New Roman" w:hAnsi="Times New Roman"/>
          <w:i w:val="false"/>
          <w:iCs w:val="false"/>
          <w:color w:val="000000"/>
          <w:sz w:val="21"/>
          <w:szCs w:val="21"/>
          <w:lang w:val="ru-RU"/>
        </w:rPr>
        <w:t xml:space="preserve">2.4. Приёмка выполненных </w:t>
      </w:r>
      <w:r>
        <w:rPr>
          <w:rFonts w:eastAsia="NSimSun" w:cs="Times New Roman" w:ascii="Times New Roman" w:hAnsi="Times New Roman"/>
          <w:i w:val="false"/>
          <w:iCs w:val="false"/>
          <w:color w:val="000000"/>
          <w:kern w:val="2"/>
          <w:sz w:val="21"/>
          <w:szCs w:val="21"/>
          <w:lang w:val="ru-RU" w:eastAsia="zh-CN" w:bidi="hi-IN"/>
        </w:rPr>
        <w:t>у</w:t>
      </w:r>
      <w:r>
        <w:rPr>
          <w:rFonts w:eastAsia="Times New Roman" w:cs="Times New Roman" w:ascii="Times New Roman" w:hAnsi="Times New Roman"/>
          <w:i w:val="false"/>
          <w:iCs w:val="false"/>
          <w:color w:val="000000"/>
          <w:kern w:val="2"/>
          <w:sz w:val="21"/>
          <w:szCs w:val="21"/>
          <w:lang w:val="ru-RU" w:eastAsia="zh-CN" w:bidi="ar-SA"/>
        </w:rPr>
        <w:t>слуг</w:t>
      </w:r>
      <w:r>
        <w:rPr>
          <w:rFonts w:cs="Times New Roman" w:ascii="Times New Roman" w:hAnsi="Times New Roman"/>
          <w:i w:val="false"/>
          <w:iCs w:val="false"/>
          <w:color w:val="000000"/>
          <w:sz w:val="21"/>
          <w:szCs w:val="21"/>
          <w:lang w:val="ru-RU"/>
        </w:rPr>
        <w:t xml:space="preserve"> осуществляется по их завершении.</w:t>
      </w:r>
    </w:p>
    <w:p>
      <w:pPr>
        <w:pStyle w:val="Normal"/>
        <w:widowControl w:val="false"/>
        <w:bidi w:val="0"/>
        <w:spacing w:lineRule="auto" w:line="240" w:before="0" w:after="0"/>
        <w:ind w:left="0" w:right="0" w:firstLine="709"/>
        <w:contextualSpacing/>
        <w:jc w:val="both"/>
        <w:rPr>
          <w:rFonts w:ascii="Times New Roman" w:hAnsi="Times New Roman"/>
          <w:sz w:val="21"/>
          <w:szCs w:val="21"/>
        </w:rPr>
      </w:pPr>
      <w:r>
        <w:rPr>
          <w:rFonts w:cs="Times New Roman" w:ascii="Times New Roman" w:hAnsi="Times New Roman"/>
          <w:i w:val="false"/>
          <w:iCs w:val="false"/>
          <w:color w:val="000000"/>
          <w:sz w:val="21"/>
          <w:szCs w:val="21"/>
          <w:lang w:val="ru-RU"/>
        </w:rPr>
        <w:t>2.5.</w:t>
      </w:r>
      <w:r>
        <w:rPr>
          <w:rFonts w:eastAsia="NSimSun" w:cs="Times New Roman" w:ascii="Times New Roman" w:hAnsi="Times New Roman"/>
          <w:i w:val="false"/>
          <w:iCs w:val="false"/>
          <w:color w:val="000000"/>
          <w:kern w:val="2"/>
          <w:sz w:val="21"/>
          <w:szCs w:val="21"/>
          <w:lang w:val="ru-RU" w:eastAsia="zh-CN" w:bidi="hi-IN"/>
        </w:rPr>
        <w:t xml:space="preserve"> Исполнитель</w:t>
      </w:r>
      <w:r>
        <w:rPr>
          <w:rFonts w:cs="Times New Roman" w:ascii="Times New Roman" w:hAnsi="Times New Roman"/>
          <w:i w:val="false"/>
          <w:iCs w:val="false"/>
          <w:color w:val="000000"/>
          <w:sz w:val="21"/>
          <w:szCs w:val="21"/>
          <w:lang w:val="ru-RU"/>
        </w:rPr>
        <w:t xml:space="preserve"> не позднее 5 (пяти) рабочих дней </w:t>
      </w:r>
      <w:r>
        <w:rPr>
          <w:rFonts w:eastAsia="NSimSun" w:cs="Times New Roman" w:ascii="Times New Roman" w:hAnsi="Times New Roman"/>
          <w:i w:val="false"/>
          <w:iCs w:val="false"/>
          <w:color w:val="000000"/>
          <w:kern w:val="2"/>
          <w:sz w:val="21"/>
          <w:szCs w:val="21"/>
          <w:lang w:val="ru-RU" w:eastAsia="zh-CN" w:bidi="hi-IN"/>
        </w:rPr>
        <w:t>после завершения у</w:t>
      </w:r>
      <w:r>
        <w:rPr>
          <w:rFonts w:eastAsia="Times New Roman" w:cs="Times New Roman" w:ascii="Times New Roman" w:hAnsi="Times New Roman"/>
          <w:i w:val="false"/>
          <w:iCs w:val="false"/>
          <w:color w:val="000000"/>
          <w:kern w:val="2"/>
          <w:sz w:val="21"/>
          <w:szCs w:val="21"/>
          <w:lang w:val="ru-RU" w:eastAsia="zh-CN" w:bidi="ar-SA"/>
        </w:rPr>
        <w:t>слуг</w:t>
      </w:r>
      <w:r>
        <w:rPr>
          <w:rFonts w:eastAsia="NSimSun" w:cs="Times New Roman" w:ascii="Times New Roman" w:hAnsi="Times New Roman"/>
          <w:i w:val="false"/>
          <w:iCs w:val="false"/>
          <w:color w:val="000000"/>
          <w:kern w:val="2"/>
          <w:sz w:val="21"/>
          <w:szCs w:val="21"/>
          <w:lang w:val="ru-RU" w:eastAsia="zh-CN" w:bidi="hi-IN"/>
        </w:rPr>
        <w:t xml:space="preserve"> представляет Заказчику оформленные документы первичного бухгалтерского учёта: акт оказанных у</w:t>
      </w:r>
      <w:r>
        <w:rPr>
          <w:rFonts w:eastAsia="Times New Roman" w:cs="Times New Roman" w:ascii="Times New Roman" w:hAnsi="Times New Roman"/>
          <w:i w:val="false"/>
          <w:iCs w:val="false"/>
          <w:color w:val="000000"/>
          <w:kern w:val="2"/>
          <w:sz w:val="21"/>
          <w:szCs w:val="21"/>
          <w:lang w:val="ru-RU" w:eastAsia="zh-CN" w:bidi="ar-SA"/>
        </w:rPr>
        <w:t>слуг</w:t>
      </w:r>
      <w:r>
        <w:rPr>
          <w:rFonts w:eastAsia="NSimSun" w:cs="Times New Roman" w:ascii="Times New Roman" w:hAnsi="Times New Roman"/>
          <w:i w:val="false"/>
          <w:iCs w:val="false"/>
          <w:color w:val="000000"/>
          <w:kern w:val="2"/>
          <w:sz w:val="21"/>
          <w:szCs w:val="21"/>
          <w:lang w:val="ru-RU" w:eastAsia="zh-CN" w:bidi="hi-IN"/>
        </w:rPr>
        <w:t>, оформленные в соответствии с контрактом и требованиями действующего законодательства. Счёт на оплату и счёт-фактура предоставляются при необходимости. Исполнитель обязан предоставить иные отчётные документы, подлежащие передаче Заказчику в соответствии с действующим законодательством или условиями контракта.</w:t>
      </w:r>
    </w:p>
    <w:p>
      <w:pPr>
        <w:pStyle w:val="Normal"/>
        <w:widowControl w:val="false"/>
        <w:bidi w:val="0"/>
        <w:spacing w:lineRule="auto" w:line="240" w:before="0" w:after="0"/>
        <w:ind w:left="0" w:right="0" w:firstLine="709"/>
        <w:contextualSpacing/>
        <w:jc w:val="both"/>
        <w:rPr>
          <w:rFonts w:ascii="Times New Roman" w:hAnsi="Times New Roman"/>
          <w:sz w:val="21"/>
          <w:szCs w:val="21"/>
        </w:rPr>
      </w:pPr>
      <w:r>
        <w:rPr>
          <w:rFonts w:eastAsia="NSimSun" w:cs="Times New Roman" w:ascii="Times New Roman" w:hAnsi="Times New Roman"/>
          <w:i w:val="false"/>
          <w:iCs w:val="false"/>
          <w:color w:val="000000"/>
          <w:kern w:val="2"/>
          <w:sz w:val="21"/>
          <w:szCs w:val="21"/>
          <w:lang w:val="ru-RU" w:eastAsia="zh-CN" w:bidi="hi-IN"/>
        </w:rPr>
        <w:t>2.6. Приёмка у</w:t>
      </w:r>
      <w:r>
        <w:rPr>
          <w:rFonts w:eastAsia="Times New Roman" w:cs="Times New Roman" w:ascii="Times New Roman" w:hAnsi="Times New Roman"/>
          <w:i w:val="false"/>
          <w:iCs w:val="false"/>
          <w:color w:val="000000"/>
          <w:kern w:val="2"/>
          <w:sz w:val="21"/>
          <w:szCs w:val="21"/>
          <w:lang w:val="ru-RU" w:eastAsia="zh-CN" w:bidi="ar-SA"/>
        </w:rPr>
        <w:t>слуг</w:t>
      </w:r>
      <w:r>
        <w:rPr>
          <w:rFonts w:eastAsia="NSimSun" w:cs="Times New Roman" w:ascii="Times New Roman" w:hAnsi="Times New Roman"/>
          <w:i w:val="false"/>
          <w:iCs w:val="false"/>
          <w:color w:val="000000"/>
          <w:kern w:val="2"/>
          <w:sz w:val="21"/>
          <w:szCs w:val="21"/>
          <w:lang w:val="ru-RU" w:eastAsia="zh-CN" w:bidi="hi-IN"/>
        </w:rPr>
        <w:t xml:space="preserve"> осуществляется уполномоченным(-и) представителем(-ями) Заказчика. Для проведения приёмки Заказчиком может создаваться комиссия. При приемке у</w:t>
      </w:r>
      <w:r>
        <w:rPr>
          <w:rFonts w:eastAsia="Times New Roman" w:cs="Times New Roman" w:ascii="Times New Roman" w:hAnsi="Times New Roman"/>
          <w:i w:val="false"/>
          <w:iCs w:val="false"/>
          <w:color w:val="000000"/>
          <w:kern w:val="2"/>
          <w:sz w:val="21"/>
          <w:szCs w:val="21"/>
          <w:lang w:val="ru-RU" w:eastAsia="zh-CN" w:bidi="ar-SA"/>
        </w:rPr>
        <w:t>слуг</w:t>
      </w:r>
      <w:r>
        <w:rPr>
          <w:rFonts w:eastAsia="NSimSun" w:cs="Times New Roman" w:ascii="Times New Roman" w:hAnsi="Times New Roman"/>
          <w:i w:val="false"/>
          <w:iCs w:val="false"/>
          <w:color w:val="000000"/>
          <w:kern w:val="2"/>
          <w:sz w:val="21"/>
          <w:szCs w:val="21"/>
          <w:lang w:val="ru-RU" w:eastAsia="zh-CN" w:bidi="hi-IN"/>
        </w:rPr>
        <w:t xml:space="preserve"> Заказчик проверяет соответствие выполненных у</w:t>
      </w:r>
      <w:r>
        <w:rPr>
          <w:rFonts w:eastAsia="Times New Roman" w:cs="Times New Roman" w:ascii="Times New Roman" w:hAnsi="Times New Roman"/>
          <w:i w:val="false"/>
          <w:iCs w:val="false"/>
          <w:color w:val="000000"/>
          <w:kern w:val="2"/>
          <w:sz w:val="21"/>
          <w:szCs w:val="21"/>
          <w:lang w:val="ru-RU" w:eastAsia="zh-CN" w:bidi="ar-SA"/>
        </w:rPr>
        <w:t>слуг</w:t>
      </w:r>
      <w:r>
        <w:rPr>
          <w:rFonts w:eastAsia="NSimSun" w:cs="Times New Roman" w:ascii="Times New Roman" w:hAnsi="Times New Roman"/>
          <w:i w:val="false"/>
          <w:iCs w:val="false"/>
          <w:color w:val="000000"/>
          <w:kern w:val="2"/>
          <w:sz w:val="21"/>
          <w:szCs w:val="21"/>
          <w:lang w:val="ru-RU" w:eastAsia="zh-CN" w:bidi="hi-IN"/>
        </w:rPr>
        <w:t xml:space="preserve"> и результата у</w:t>
      </w:r>
      <w:r>
        <w:rPr>
          <w:rFonts w:eastAsia="Times New Roman" w:cs="Times New Roman" w:ascii="Times New Roman" w:hAnsi="Times New Roman"/>
          <w:i w:val="false"/>
          <w:iCs w:val="false"/>
          <w:color w:val="000000"/>
          <w:kern w:val="2"/>
          <w:sz w:val="21"/>
          <w:szCs w:val="21"/>
          <w:lang w:val="ru-RU" w:eastAsia="zh-CN" w:bidi="ar-SA"/>
        </w:rPr>
        <w:t>слуг</w:t>
      </w:r>
      <w:r>
        <w:rPr>
          <w:rFonts w:eastAsia="NSimSun" w:cs="Times New Roman" w:ascii="Times New Roman" w:hAnsi="Times New Roman"/>
          <w:i w:val="false"/>
          <w:iCs w:val="false"/>
          <w:color w:val="000000"/>
          <w:kern w:val="2"/>
          <w:sz w:val="21"/>
          <w:szCs w:val="21"/>
          <w:lang w:val="ru-RU" w:eastAsia="zh-CN" w:bidi="hi-IN"/>
        </w:rPr>
        <w:t xml:space="preserve"> условиям настоящего контракта и сведениям, указанным в сопроводительных документах, а также проводит анализ отчётных документов и материалов, представленных Исполнителем, на предмет соответствия их оформления требованиям законодательства Российской Федерации и условиям настоящего контракта, также проверяется комплектность и количество экземпляров представленной отчетной документации. При этом Заказчик оценивает объём и качество выполненных у</w:t>
      </w:r>
      <w:r>
        <w:rPr>
          <w:rFonts w:eastAsia="Times New Roman" w:cs="Times New Roman" w:ascii="Times New Roman" w:hAnsi="Times New Roman"/>
          <w:i w:val="false"/>
          <w:iCs w:val="false"/>
          <w:color w:val="000000"/>
          <w:kern w:val="2"/>
          <w:sz w:val="21"/>
          <w:szCs w:val="21"/>
          <w:lang w:val="ru-RU" w:eastAsia="zh-CN" w:bidi="ar-SA"/>
        </w:rPr>
        <w:t>слуг</w:t>
      </w:r>
      <w:r>
        <w:rPr>
          <w:rFonts w:eastAsia="NSimSun" w:cs="Times New Roman" w:ascii="Times New Roman" w:hAnsi="Times New Roman"/>
          <w:i w:val="false"/>
          <w:iCs w:val="false"/>
          <w:color w:val="000000"/>
          <w:kern w:val="2"/>
          <w:sz w:val="21"/>
          <w:szCs w:val="21"/>
          <w:lang w:val="ru-RU" w:eastAsia="zh-CN" w:bidi="hi-IN"/>
        </w:rPr>
        <w:t>, проверяет выполнение Исполнителе</w:t>
      </w:r>
      <w:bookmarkStart w:id="0" w:name="__DdeLink__63013_15072128571"/>
      <w:r>
        <w:rPr>
          <w:rFonts w:eastAsia="NSimSun" w:cs="Times New Roman" w:ascii="Times New Roman" w:hAnsi="Times New Roman"/>
          <w:i w:val="false"/>
          <w:iCs w:val="false"/>
          <w:color w:val="000000"/>
          <w:kern w:val="2"/>
          <w:sz w:val="21"/>
          <w:szCs w:val="21"/>
          <w:lang w:val="ru-RU" w:eastAsia="zh-CN" w:bidi="hi-IN"/>
        </w:rPr>
        <w:t>м</w:t>
      </w:r>
      <w:bookmarkEnd w:id="0"/>
      <w:r>
        <w:rPr>
          <w:rFonts w:eastAsia="NSimSun" w:cs="Times New Roman" w:ascii="Times New Roman" w:hAnsi="Times New Roman"/>
          <w:i w:val="false"/>
          <w:iCs w:val="false"/>
          <w:color w:val="000000"/>
          <w:kern w:val="2"/>
          <w:sz w:val="21"/>
          <w:szCs w:val="21"/>
          <w:lang w:val="ru-RU" w:eastAsia="zh-CN" w:bidi="hi-IN"/>
        </w:rPr>
        <w:t xml:space="preserve"> обязательств в установленные контрактом сроки.</w:t>
      </w:r>
    </w:p>
    <w:p>
      <w:pPr>
        <w:pStyle w:val="Normal"/>
        <w:widowControl w:val="false"/>
        <w:bidi w:val="0"/>
        <w:spacing w:lineRule="auto" w:line="240" w:before="0" w:after="0"/>
        <w:ind w:left="0" w:right="0" w:firstLine="709"/>
        <w:contextualSpacing/>
        <w:jc w:val="both"/>
        <w:rPr>
          <w:rFonts w:ascii="Times New Roman" w:hAnsi="Times New Roman"/>
          <w:sz w:val="21"/>
          <w:szCs w:val="21"/>
        </w:rPr>
      </w:pPr>
      <w:r>
        <w:rPr>
          <w:rFonts w:eastAsia="NSimSun" w:cs="Times New Roman" w:ascii="Times New Roman" w:hAnsi="Times New Roman"/>
          <w:i w:val="false"/>
          <w:iCs w:val="false"/>
          <w:color w:val="000000"/>
          <w:kern w:val="2"/>
          <w:sz w:val="21"/>
          <w:szCs w:val="21"/>
          <w:lang w:val="ru-RU" w:eastAsia="zh-CN" w:bidi="hi-IN"/>
        </w:rPr>
        <w:t xml:space="preserve">2.7.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Федеральным законом </w:t>
      </w:r>
      <w:r>
        <w:rPr>
          <w:rFonts w:eastAsia="NSimSun" w:cs="Times New Roman" w:ascii="Times New Roman" w:hAnsi="Times New Roman"/>
          <w:i w:val="false"/>
          <w:iCs w:val="false"/>
          <w:color w:val="000000"/>
          <w:kern w:val="2"/>
          <w:sz w:val="21"/>
          <w:szCs w:val="21"/>
          <w:lang w:val="ru-RU" w:eastAsia="zh-CN" w:bidi="hi-IN"/>
        </w:rPr>
        <w:t xml:space="preserve">о </w:t>
      </w:r>
      <w:r>
        <w:rPr>
          <w:rFonts w:eastAsia="NSimSun" w:cs="Times New Roman" w:ascii="Times New Roman" w:hAnsi="Times New Roman"/>
          <w:i w:val="false"/>
          <w:iCs w:val="false"/>
          <w:color w:val="000000"/>
          <w:kern w:val="2"/>
          <w:sz w:val="21"/>
          <w:szCs w:val="21"/>
          <w:lang w:val="ru-RU" w:eastAsia="zh-CN" w:bidi="hi-IN"/>
        </w:rPr>
        <w:t xml:space="preserve"> контрактной системе.</w:t>
      </w:r>
    </w:p>
    <w:p>
      <w:pPr>
        <w:pStyle w:val="Normal"/>
        <w:widowControl w:val="false"/>
        <w:bidi w:val="0"/>
        <w:spacing w:lineRule="auto" w:line="240" w:before="0" w:after="0"/>
        <w:ind w:left="0" w:right="0" w:firstLine="709"/>
        <w:contextualSpacing/>
        <w:jc w:val="both"/>
        <w:rPr>
          <w:rFonts w:ascii="Times New Roman" w:hAnsi="Times New Roman"/>
          <w:sz w:val="21"/>
          <w:szCs w:val="21"/>
        </w:rPr>
      </w:pPr>
      <w:r>
        <w:rPr>
          <w:rFonts w:cs="Times New Roman" w:ascii="Times New Roman" w:hAnsi="Times New Roman"/>
          <w:i w:val="false"/>
          <w:iCs w:val="false"/>
          <w:color w:val="000000"/>
          <w:sz w:val="21"/>
          <w:szCs w:val="21"/>
          <w:lang w:val="ru-RU"/>
        </w:rPr>
        <w:t xml:space="preserve">2.8. При отсутствии у Заказчика претензий по объему (количеству) и качеству </w:t>
      </w:r>
      <w:r>
        <w:rPr>
          <w:rFonts w:eastAsia="NSimSun" w:cs="Times New Roman" w:ascii="Times New Roman" w:hAnsi="Times New Roman"/>
          <w:i w:val="false"/>
          <w:iCs w:val="false"/>
          <w:color w:val="000000"/>
          <w:kern w:val="2"/>
          <w:sz w:val="21"/>
          <w:szCs w:val="21"/>
          <w:lang w:val="ru-RU" w:eastAsia="zh-CN" w:bidi="hi-IN"/>
        </w:rPr>
        <w:t>выполненных у</w:t>
      </w:r>
      <w:r>
        <w:rPr>
          <w:rFonts w:eastAsia="Times New Roman" w:cs="Times New Roman" w:ascii="Times New Roman" w:hAnsi="Times New Roman"/>
          <w:i w:val="false"/>
          <w:iCs w:val="false"/>
          <w:color w:val="000000"/>
          <w:kern w:val="2"/>
          <w:sz w:val="21"/>
          <w:szCs w:val="21"/>
          <w:lang w:val="ru-RU" w:eastAsia="zh-CN" w:bidi="ar-SA"/>
        </w:rPr>
        <w:t>слуг</w:t>
      </w:r>
      <w:r>
        <w:rPr>
          <w:rFonts w:eastAsia="NSimSun" w:cs="Times New Roman" w:ascii="Times New Roman" w:hAnsi="Times New Roman"/>
          <w:i w:val="false"/>
          <w:iCs w:val="false"/>
          <w:color w:val="000000"/>
          <w:kern w:val="2"/>
          <w:sz w:val="21"/>
          <w:szCs w:val="21"/>
          <w:lang w:val="ru-RU" w:eastAsia="zh-CN" w:bidi="hi-IN"/>
        </w:rPr>
        <w:t xml:space="preserve">, а также к наличию и оформлению предоставленных документов (в том числе отчётной документации) </w:t>
      </w:r>
      <w:r>
        <w:rPr>
          <w:rFonts w:cs="Times New Roman" w:ascii="Times New Roman" w:hAnsi="Times New Roman"/>
          <w:i w:val="false"/>
          <w:iCs w:val="false"/>
          <w:color w:val="000000"/>
          <w:sz w:val="21"/>
          <w:szCs w:val="21"/>
          <w:lang w:val="ru-RU"/>
        </w:rPr>
        <w:t xml:space="preserve">Заказчик в течение </w:t>
      </w:r>
      <w:r>
        <w:rPr>
          <w:rFonts w:eastAsia="Times New Roman" w:cs="Times New Roman" w:ascii="Times New Roman" w:hAnsi="Times New Roman"/>
          <w:i w:val="false"/>
          <w:iCs w:val="false"/>
          <w:color w:val="000000"/>
          <w:sz w:val="21"/>
          <w:szCs w:val="21"/>
          <w:lang w:val="ru-RU" w:eastAsia="zh-CN" w:bidi="ar-SA"/>
        </w:rPr>
        <w:t>5</w:t>
      </w:r>
      <w:r>
        <w:rPr>
          <w:rFonts w:cs="Times New Roman" w:ascii="Times New Roman" w:hAnsi="Times New Roman"/>
          <w:i w:val="false"/>
          <w:iCs w:val="false"/>
          <w:color w:val="000000"/>
          <w:sz w:val="21"/>
          <w:szCs w:val="21"/>
          <w:lang w:val="ru-RU"/>
        </w:rPr>
        <w:t xml:space="preserve"> (</w:t>
      </w:r>
      <w:r>
        <w:rPr>
          <w:rFonts w:eastAsia="Times New Roman" w:cs="Times New Roman" w:ascii="Times New Roman" w:hAnsi="Times New Roman"/>
          <w:i w:val="false"/>
          <w:iCs w:val="false"/>
          <w:color w:val="000000"/>
          <w:sz w:val="21"/>
          <w:szCs w:val="21"/>
          <w:lang w:val="ru-RU" w:eastAsia="zh-CN" w:bidi="ar-SA"/>
        </w:rPr>
        <w:t>пяти</w:t>
      </w:r>
      <w:r>
        <w:rPr>
          <w:rFonts w:cs="Times New Roman" w:ascii="Times New Roman" w:hAnsi="Times New Roman"/>
          <w:i w:val="false"/>
          <w:iCs w:val="false"/>
          <w:color w:val="000000"/>
          <w:sz w:val="21"/>
          <w:szCs w:val="21"/>
          <w:lang w:val="ru-RU"/>
        </w:rPr>
        <w:t>) рабочих дней с момента получения документ</w:t>
      </w:r>
      <w:r>
        <w:rPr>
          <w:rFonts w:eastAsia="NSimSun" w:cs="Times New Roman" w:ascii="Times New Roman" w:hAnsi="Times New Roman"/>
          <w:i w:val="false"/>
          <w:iCs w:val="false"/>
          <w:color w:val="000000"/>
          <w:kern w:val="2"/>
          <w:sz w:val="21"/>
          <w:szCs w:val="21"/>
          <w:lang w:val="ru-RU" w:eastAsia="zh-CN" w:bidi="hi-IN"/>
        </w:rPr>
        <w:t xml:space="preserve">ов о приёмке, перечисленных в пункте 2.5. контракта, Заказчик принимает результат работ и подписывает документы о </w:t>
      </w:r>
      <w:r>
        <w:rPr>
          <w:rFonts w:cs="Times New Roman" w:ascii="Times New Roman" w:hAnsi="Times New Roman"/>
          <w:i w:val="false"/>
          <w:iCs w:val="false"/>
          <w:color w:val="000000"/>
          <w:sz w:val="21"/>
          <w:szCs w:val="21"/>
          <w:lang w:val="ru-RU"/>
        </w:rPr>
        <w:t>при</w:t>
      </w:r>
      <w:r>
        <w:rPr>
          <w:rFonts w:eastAsia="NSimSun" w:cs="Times New Roman" w:ascii="Times New Roman" w:hAnsi="Times New Roman"/>
          <w:i w:val="false"/>
          <w:iCs w:val="false"/>
          <w:color w:val="000000"/>
          <w:kern w:val="2"/>
          <w:sz w:val="21"/>
          <w:szCs w:val="21"/>
          <w:lang w:val="ru-RU" w:eastAsia="zh-CN" w:bidi="hi-IN"/>
        </w:rPr>
        <w:t>ё</w:t>
      </w:r>
      <w:r>
        <w:rPr>
          <w:rFonts w:cs="Times New Roman" w:ascii="Times New Roman" w:hAnsi="Times New Roman"/>
          <w:i w:val="false"/>
          <w:iCs w:val="false"/>
          <w:color w:val="000000"/>
          <w:sz w:val="21"/>
          <w:szCs w:val="21"/>
          <w:lang w:val="ru-RU"/>
        </w:rPr>
        <w:t>мке.</w:t>
      </w:r>
    </w:p>
    <w:p>
      <w:pPr>
        <w:pStyle w:val="Normal"/>
        <w:widowControl w:val="false"/>
        <w:bidi w:val="0"/>
        <w:spacing w:lineRule="auto" w:line="240" w:before="0" w:after="0"/>
        <w:ind w:left="0" w:right="0" w:firstLine="709"/>
        <w:contextualSpacing/>
        <w:jc w:val="both"/>
        <w:rPr>
          <w:rFonts w:ascii="Times New Roman" w:hAnsi="Times New Roman"/>
          <w:sz w:val="21"/>
          <w:szCs w:val="21"/>
        </w:rPr>
      </w:pPr>
      <w:r>
        <w:rPr>
          <w:rFonts w:cs="Times New Roman" w:ascii="Times New Roman" w:hAnsi="Times New Roman"/>
          <w:i w:val="false"/>
          <w:iCs w:val="false"/>
          <w:color w:val="000000"/>
          <w:sz w:val="21"/>
          <w:szCs w:val="21"/>
          <w:lang w:val="ru-RU"/>
        </w:rPr>
        <w:t>2.9. При наличии претензий (оснований для отказа, недостатков или замечаний) Заказчик</w:t>
        <w:br/>
        <w:t xml:space="preserve">в установленный для приёмки срок </w:t>
      </w:r>
      <w:r>
        <w:rPr>
          <w:rFonts w:eastAsia="NSimSun" w:cs="Times New Roman" w:ascii="Times New Roman" w:hAnsi="Times New Roman"/>
          <w:i w:val="false"/>
          <w:iCs w:val="false"/>
          <w:color w:val="000000"/>
          <w:kern w:val="2"/>
          <w:sz w:val="21"/>
          <w:szCs w:val="21"/>
          <w:lang w:val="ru-RU" w:eastAsia="zh-CN" w:bidi="hi-IN"/>
        </w:rPr>
        <w:t xml:space="preserve">заявляет </w:t>
      </w:r>
      <w:r>
        <w:rPr>
          <w:rFonts w:cs="Times New Roman" w:ascii="Times New Roman" w:hAnsi="Times New Roman"/>
          <w:i w:val="false"/>
          <w:iCs w:val="false"/>
          <w:color w:val="000000"/>
          <w:sz w:val="21"/>
          <w:szCs w:val="21"/>
          <w:lang w:val="ru-RU"/>
        </w:rPr>
        <w:t>мотивированный отказ от подписания документа о приёмке</w:t>
        <w:br/>
        <w:t xml:space="preserve">с указанием причин такого отказа и (при необходимости) устанавливает </w:t>
      </w:r>
      <w:r>
        <w:rPr>
          <w:rFonts w:cs="Times New Roman" w:ascii="Times New Roman" w:hAnsi="Times New Roman"/>
          <w:i w:val="false"/>
          <w:iCs w:val="false"/>
          <w:color w:val="000000"/>
          <w:kern w:val="2"/>
          <w:sz w:val="21"/>
          <w:szCs w:val="21"/>
          <w:lang w:val="ru-RU"/>
        </w:rPr>
        <w:t>Исполнителю</w:t>
      </w:r>
      <w:r>
        <w:rPr>
          <w:rFonts w:cs="Times New Roman" w:ascii="Times New Roman" w:hAnsi="Times New Roman"/>
          <w:i w:val="false"/>
          <w:iCs w:val="false"/>
          <w:color w:val="000000"/>
          <w:sz w:val="21"/>
          <w:szCs w:val="21"/>
          <w:lang w:val="ru-RU"/>
        </w:rPr>
        <w:t xml:space="preserve"> срок (не более 10 (десяти) дней) для устранения выявленных недостатков и/или замечаний (при наличии возможности устранения). Оформление мотивированного отказа осуществляется в любой форме. Заказчик сообщает </w:t>
      </w:r>
      <w:r>
        <w:rPr>
          <w:rFonts w:cs="Times New Roman" w:ascii="Times New Roman" w:hAnsi="Times New Roman"/>
          <w:i w:val="false"/>
          <w:iCs w:val="false"/>
          <w:color w:val="000000"/>
          <w:kern w:val="2"/>
          <w:sz w:val="21"/>
          <w:szCs w:val="21"/>
          <w:lang w:val="ru-RU"/>
        </w:rPr>
        <w:t xml:space="preserve">Исполнителю </w:t>
      </w:r>
      <w:r>
        <w:rPr>
          <w:rFonts w:cs="Times New Roman" w:ascii="Times New Roman" w:hAnsi="Times New Roman"/>
          <w:i w:val="false"/>
          <w:iCs w:val="false"/>
          <w:color w:val="000000"/>
          <w:sz w:val="21"/>
          <w:szCs w:val="21"/>
          <w:lang w:val="ru-RU"/>
        </w:rPr>
        <w:t>о мотивированном отказе от подписания документов о приёмке в течение 2 (двух) рабочих дней с даты оформления такого мотивированного отказа.</w:t>
      </w:r>
    </w:p>
    <w:p>
      <w:pPr>
        <w:pStyle w:val="Normal"/>
        <w:widowControl w:val="false"/>
        <w:bidi w:val="0"/>
        <w:spacing w:lineRule="auto" w:line="240" w:before="0" w:after="0"/>
        <w:ind w:left="0" w:right="0" w:firstLine="709"/>
        <w:contextualSpacing/>
        <w:jc w:val="both"/>
        <w:rPr>
          <w:rFonts w:ascii="Times New Roman" w:hAnsi="Times New Roman"/>
          <w:sz w:val="21"/>
          <w:szCs w:val="21"/>
        </w:rPr>
      </w:pPr>
      <w:r>
        <w:rPr>
          <w:rFonts w:cs="Times New Roman" w:ascii="Times New Roman" w:hAnsi="Times New Roman"/>
          <w:i w:val="false"/>
          <w:iCs w:val="false"/>
          <w:color w:val="000000"/>
          <w:sz w:val="21"/>
          <w:szCs w:val="21"/>
          <w:lang w:val="ru-RU"/>
        </w:rPr>
        <w:t>2.10. В случае получения в соответствии с пунктом 2</w:t>
      </w:r>
      <w:r>
        <w:rPr>
          <w:rFonts w:eastAsia="NSimSun" w:cs="Times New Roman" w:ascii="Times New Roman" w:hAnsi="Times New Roman"/>
          <w:i w:val="false"/>
          <w:iCs w:val="false"/>
          <w:color w:val="000000"/>
          <w:kern w:val="2"/>
          <w:sz w:val="21"/>
          <w:szCs w:val="21"/>
          <w:lang w:val="ru-RU" w:eastAsia="zh-CN" w:bidi="hi-IN"/>
        </w:rPr>
        <w:t>.9.</w:t>
      </w:r>
      <w:r>
        <w:rPr>
          <w:rFonts w:cs="Times New Roman" w:ascii="Times New Roman" w:hAnsi="Times New Roman"/>
          <w:i w:val="false"/>
          <w:iCs w:val="false"/>
          <w:color w:val="000000"/>
          <w:sz w:val="21"/>
          <w:szCs w:val="21"/>
          <w:lang w:val="ru-RU"/>
        </w:rPr>
        <w:t xml:space="preserve"> </w:t>
      </w:r>
      <w:r>
        <w:rPr>
          <w:rFonts w:eastAsia="Times New Roman" w:cs="Times New Roman" w:ascii="Times New Roman" w:hAnsi="Times New Roman"/>
          <w:i w:val="false"/>
          <w:iCs w:val="false"/>
          <w:color w:val="000000"/>
          <w:sz w:val="21"/>
          <w:szCs w:val="21"/>
          <w:lang w:val="ru-RU" w:eastAsia="zh-CN" w:bidi="ar-SA"/>
        </w:rPr>
        <w:t>контракта</w:t>
      </w:r>
      <w:r>
        <w:rPr>
          <w:rFonts w:cs="Times New Roman" w:ascii="Times New Roman" w:hAnsi="Times New Roman"/>
          <w:i w:val="false"/>
          <w:iCs w:val="false"/>
          <w:color w:val="000000"/>
          <w:sz w:val="21"/>
          <w:szCs w:val="21"/>
          <w:lang w:val="ru-RU"/>
        </w:rPr>
        <w:t xml:space="preserve"> мотивированного отказа от подписания документа о приёмке Поставщик вправе устранить причины, указанные в таком мотивированном отказе, и повторно </w:t>
      </w:r>
      <w:r>
        <w:rPr>
          <w:rFonts w:eastAsia="NSimSun" w:cs="Times New Roman" w:ascii="Times New Roman" w:hAnsi="Times New Roman"/>
          <w:i w:val="false"/>
          <w:iCs w:val="false"/>
          <w:color w:val="000000"/>
          <w:kern w:val="2"/>
          <w:sz w:val="21"/>
          <w:szCs w:val="21"/>
          <w:lang w:val="ru-RU" w:eastAsia="zh-CN" w:bidi="hi-IN"/>
        </w:rPr>
        <w:t>предоставить</w:t>
      </w:r>
      <w:r>
        <w:rPr>
          <w:rFonts w:cs="Times New Roman" w:ascii="Times New Roman" w:hAnsi="Times New Roman"/>
          <w:i w:val="false"/>
          <w:iCs w:val="false"/>
          <w:color w:val="000000"/>
          <w:sz w:val="21"/>
          <w:szCs w:val="21"/>
          <w:lang w:val="ru-RU"/>
        </w:rPr>
        <w:t xml:space="preserve"> заказчику документы о приёмке в порядке, предусмотренном настоящим разделом.</w:t>
      </w:r>
    </w:p>
    <w:p>
      <w:pPr>
        <w:pStyle w:val="Normal"/>
        <w:widowControl w:val="false"/>
        <w:bidi w:val="0"/>
        <w:spacing w:lineRule="auto" w:line="240" w:before="0" w:after="0"/>
        <w:ind w:left="0" w:right="0" w:firstLine="709"/>
        <w:contextualSpacing/>
        <w:jc w:val="both"/>
        <w:rPr>
          <w:rFonts w:ascii="Times New Roman" w:hAnsi="Times New Roman"/>
          <w:sz w:val="21"/>
          <w:szCs w:val="21"/>
        </w:rPr>
      </w:pPr>
      <w:r>
        <w:rPr>
          <w:rFonts w:cs="Times New Roman" w:ascii="Times New Roman" w:hAnsi="Times New Roman"/>
          <w:i w:val="false"/>
          <w:iCs w:val="false"/>
          <w:color w:val="000000"/>
          <w:sz w:val="21"/>
          <w:szCs w:val="21"/>
          <w:lang w:val="ru-RU"/>
        </w:rPr>
        <w:t>2.1</w:t>
      </w:r>
      <w:r>
        <w:rPr>
          <w:rFonts w:eastAsia="NSimSun" w:cs="Times New Roman" w:ascii="Times New Roman" w:hAnsi="Times New Roman"/>
          <w:i w:val="false"/>
          <w:iCs w:val="false"/>
          <w:color w:val="000000"/>
          <w:kern w:val="2"/>
          <w:sz w:val="21"/>
          <w:szCs w:val="21"/>
          <w:lang w:val="ru-RU" w:eastAsia="zh-CN" w:bidi="hi-IN"/>
        </w:rPr>
        <w:t>1</w:t>
      </w:r>
      <w:r>
        <w:rPr>
          <w:rFonts w:cs="Times New Roman" w:ascii="Times New Roman" w:hAnsi="Times New Roman"/>
          <w:i w:val="false"/>
          <w:iCs w:val="false"/>
          <w:color w:val="000000"/>
          <w:sz w:val="21"/>
          <w:szCs w:val="21"/>
          <w:lang w:val="ru-RU"/>
        </w:rPr>
        <w:t xml:space="preserve">. Заказчик вправе не отказывать в приёмке </w:t>
      </w:r>
      <w:r>
        <w:rPr>
          <w:rFonts w:eastAsia="NSimSun" w:cs="Times New Roman" w:ascii="Times New Roman" w:hAnsi="Times New Roman"/>
          <w:i w:val="false"/>
          <w:iCs w:val="false"/>
          <w:color w:val="000000"/>
          <w:kern w:val="2"/>
          <w:sz w:val="21"/>
          <w:szCs w:val="21"/>
          <w:lang w:val="ru-RU" w:eastAsia="zh-CN" w:bidi="hi-IN"/>
        </w:rPr>
        <w:t>выполненных услуг</w:t>
      </w:r>
      <w:r>
        <w:rPr>
          <w:rFonts w:cs="Times New Roman" w:ascii="Times New Roman" w:hAnsi="Times New Roman"/>
          <w:i w:val="false"/>
          <w:iCs w:val="false"/>
          <w:color w:val="000000"/>
          <w:sz w:val="21"/>
          <w:szCs w:val="21"/>
          <w:lang w:val="ru-RU"/>
        </w:rPr>
        <w:t xml:space="preserve"> в случае если выявленные несоответствия не препятствуют приёмке </w:t>
      </w:r>
      <w:r>
        <w:rPr>
          <w:rFonts w:eastAsia="NSimSun" w:cs="Times New Roman" w:ascii="Times New Roman" w:hAnsi="Times New Roman"/>
          <w:i w:val="false"/>
          <w:iCs w:val="false"/>
          <w:color w:val="000000"/>
          <w:kern w:val="2"/>
          <w:sz w:val="21"/>
          <w:szCs w:val="21"/>
          <w:lang w:val="ru-RU" w:eastAsia="zh-CN" w:bidi="hi-IN"/>
        </w:rPr>
        <w:t>услуг</w:t>
      </w:r>
      <w:r>
        <w:rPr>
          <w:rFonts w:cs="Times New Roman" w:ascii="Times New Roman" w:hAnsi="Times New Roman"/>
          <w:i w:val="false"/>
          <w:iCs w:val="false"/>
          <w:color w:val="000000"/>
          <w:sz w:val="21"/>
          <w:szCs w:val="21"/>
          <w:lang w:val="ru-RU"/>
        </w:rPr>
        <w:t xml:space="preserve"> и устранены </w:t>
      </w:r>
      <w:r>
        <w:rPr>
          <w:rFonts w:cs="Times New Roman" w:ascii="Times New Roman" w:hAnsi="Times New Roman"/>
          <w:i w:val="false"/>
          <w:iCs w:val="false"/>
          <w:color w:val="000000"/>
          <w:kern w:val="2"/>
          <w:sz w:val="21"/>
          <w:szCs w:val="21"/>
          <w:lang w:val="ru-RU"/>
        </w:rPr>
        <w:t>Исполнителем</w:t>
      </w:r>
      <w:r>
        <w:rPr>
          <w:rFonts w:cs="Times New Roman" w:ascii="Times New Roman" w:hAnsi="Times New Roman"/>
          <w:i w:val="false"/>
          <w:iCs w:val="false"/>
          <w:color w:val="000000"/>
          <w:sz w:val="21"/>
          <w:szCs w:val="21"/>
          <w:lang w:val="ru-RU"/>
        </w:rPr>
        <w:t xml:space="preserve"> в течение срока приёмки.</w:t>
      </w:r>
    </w:p>
    <w:p>
      <w:pPr>
        <w:pStyle w:val="Normal"/>
        <w:widowControl w:val="false"/>
        <w:suppressAutoHyphens w:val="true"/>
        <w:bidi w:val="0"/>
        <w:spacing w:lineRule="auto" w:line="240" w:before="0" w:after="0"/>
        <w:ind w:left="0" w:right="0" w:firstLine="709"/>
        <w:contextualSpacing/>
        <w:jc w:val="both"/>
        <w:rPr>
          <w:rFonts w:ascii="Times New Roman" w:hAnsi="Times New Roman"/>
          <w:sz w:val="21"/>
          <w:szCs w:val="21"/>
        </w:rPr>
      </w:pPr>
      <w:r>
        <w:rPr>
          <w:rFonts w:eastAsia="NSimSun" w:cs="Times New Roman" w:ascii="Times New Roman" w:hAnsi="Times New Roman"/>
          <w:b w:val="false"/>
          <w:bCs w:val="false"/>
          <w:i w:val="false"/>
          <w:iCs w:val="false"/>
          <w:color w:val="000000"/>
          <w:kern w:val="2"/>
          <w:sz w:val="21"/>
          <w:szCs w:val="21"/>
          <w:lang w:val="ru-RU" w:eastAsia="zh-CN" w:bidi="hi-IN"/>
        </w:rPr>
        <w:t>2.12. Датой приёмки поставленного товара, выполненной работы, оказанной услуги считается дата подписания Заказчиком документа о приёмке.</w:t>
      </w:r>
    </w:p>
    <w:p>
      <w:pPr>
        <w:pStyle w:val="Normal"/>
        <w:widowControl w:val="false"/>
        <w:suppressAutoHyphens w:val="true"/>
        <w:bidi w:val="0"/>
        <w:spacing w:lineRule="auto" w:line="240" w:before="0" w:after="0"/>
        <w:ind w:left="0" w:right="0" w:hanging="0"/>
        <w:contextualSpacing/>
        <w:jc w:val="center"/>
        <w:rPr>
          <w:rFonts w:ascii="Times New Roman" w:hAnsi="Times New Roman" w:cs="Times New Roman"/>
          <w:b w:val="false"/>
          <w:b w:val="false"/>
          <w:bCs w:val="false"/>
          <w:i w:val="false"/>
          <w:i w:val="false"/>
          <w:iCs w:val="false"/>
          <w:color w:val="000000"/>
          <w:sz w:val="21"/>
          <w:szCs w:val="21"/>
          <w:lang w:val="ru-RU"/>
        </w:rPr>
      </w:pPr>
      <w:r>
        <w:rPr>
          <w:rFonts w:cs="Times New Roman" w:ascii="Times New Roman" w:hAnsi="Times New Roman"/>
          <w:b w:val="false"/>
          <w:bCs w:val="false"/>
          <w:i w:val="false"/>
          <w:iCs w:val="false"/>
          <w:color w:val="000000"/>
          <w:sz w:val="21"/>
          <w:szCs w:val="21"/>
          <w:lang w:val="ru-RU"/>
        </w:rPr>
      </w:r>
    </w:p>
    <w:p>
      <w:pPr>
        <w:pStyle w:val="Normal"/>
        <w:keepNext w:val="true"/>
        <w:widowControl w:val="false"/>
        <w:suppressAutoHyphens w:val="true"/>
        <w:bidi w:val="0"/>
        <w:spacing w:lineRule="auto" w:line="240" w:before="0" w:after="0"/>
        <w:ind w:left="0" w:right="0" w:firstLine="709"/>
        <w:contextualSpacing/>
        <w:jc w:val="center"/>
        <w:rPr>
          <w:rFonts w:ascii="Times New Roman" w:hAnsi="Times New Roman"/>
          <w:sz w:val="21"/>
          <w:szCs w:val="21"/>
        </w:rPr>
      </w:pPr>
      <w:r>
        <w:rPr>
          <w:rFonts w:cs="Times New Roman" w:ascii="Times New Roman" w:hAnsi="Times New Roman"/>
          <w:b/>
          <w:bCs/>
          <w:i w:val="false"/>
          <w:iCs w:val="false"/>
          <w:color w:val="000000"/>
          <w:sz w:val="21"/>
          <w:szCs w:val="21"/>
          <w:lang w:val="ru-RU"/>
        </w:rPr>
        <w:t xml:space="preserve">3. ЦЕНА </w:t>
      </w:r>
      <w:r>
        <w:rPr>
          <w:rFonts w:eastAsia="Times New Roman" w:cs="Times New Roman" w:ascii="Times New Roman" w:hAnsi="Times New Roman"/>
          <w:b/>
          <w:bCs/>
          <w:i w:val="false"/>
          <w:iCs w:val="false"/>
          <w:color w:val="000000"/>
          <w:sz w:val="21"/>
          <w:szCs w:val="21"/>
          <w:lang w:val="ru-RU" w:eastAsia="zh-CN" w:bidi="ar-SA"/>
        </w:rPr>
        <w:t>КОНТРАКТА</w:t>
      </w:r>
      <w:r>
        <w:rPr>
          <w:rFonts w:cs="Times New Roman" w:ascii="Times New Roman" w:hAnsi="Times New Roman"/>
          <w:b/>
          <w:bCs/>
          <w:i w:val="false"/>
          <w:iCs w:val="false"/>
          <w:color w:val="000000"/>
          <w:sz w:val="21"/>
          <w:szCs w:val="21"/>
          <w:lang w:val="ru-RU"/>
        </w:rPr>
        <w:t xml:space="preserve"> И ПОРЯДОК РАСЧЕТОВ</w:t>
      </w:r>
    </w:p>
    <w:p>
      <w:pPr>
        <w:pStyle w:val="Normal"/>
        <w:widowControl w:val="false"/>
        <w:suppressAutoHyphens w:val="true"/>
        <w:spacing w:lineRule="auto" w:line="240" w:before="0" w:after="0"/>
        <w:ind w:left="0" w:right="0" w:firstLine="709"/>
        <w:contextualSpacing/>
        <w:jc w:val="both"/>
        <w:rPr/>
      </w:pPr>
      <w:r>
        <w:rPr>
          <w:rFonts w:cs="Times New Roman" w:ascii="Times New Roman" w:hAnsi="Times New Roman"/>
          <w:b w:val="false"/>
          <w:bCs w:val="false"/>
          <w:sz w:val="21"/>
          <w:szCs w:val="21"/>
        </w:rPr>
        <w:t xml:space="preserve">3.1. Цена (сумма цен единиц) услуги определяется в соответствии с </w:t>
      </w:r>
      <w:r>
        <w:rPr>
          <w:rFonts w:eastAsia="Times New Roman" w:cs="Times New Roman" w:ascii="Times New Roman" w:hAnsi="Times New Roman"/>
          <w:b w:val="false"/>
          <w:bCs w:val="false"/>
          <w:color w:val="auto"/>
          <w:sz w:val="21"/>
          <w:szCs w:val="21"/>
          <w:lang w:val="ru-RU" w:eastAsia="zh-CN" w:bidi="ar-SA"/>
        </w:rPr>
        <w:t>П</w:t>
      </w:r>
      <w:r>
        <w:rPr>
          <w:rFonts w:cs="Times New Roman" w:ascii="Times New Roman" w:hAnsi="Times New Roman"/>
          <w:b w:val="false"/>
          <w:bCs w:val="false"/>
          <w:sz w:val="21"/>
          <w:szCs w:val="21"/>
        </w:rPr>
        <w:t>риложением №</w:t>
      </w:r>
      <w:r>
        <w:rPr>
          <w:rFonts w:eastAsia="Times New Roman" w:cs="Times New Roman" w:ascii="Times New Roman" w:hAnsi="Times New Roman"/>
          <w:b w:val="false"/>
          <w:bCs w:val="false"/>
          <w:color w:val="auto"/>
          <w:sz w:val="21"/>
          <w:szCs w:val="21"/>
          <w:lang w:val="ru-RU" w:eastAsia="zh-CN" w:bidi="ar-SA"/>
        </w:rPr>
        <w:t>1</w:t>
      </w:r>
      <w:r>
        <w:rPr>
          <w:rFonts w:cs="Times New Roman" w:ascii="Times New Roman" w:hAnsi="Times New Roman"/>
          <w:b w:val="false"/>
          <w:bCs w:val="false"/>
          <w:sz w:val="21"/>
          <w:szCs w:val="21"/>
        </w:rPr>
        <w:t xml:space="preserve"> (</w:t>
      </w:r>
      <w:r>
        <w:rPr>
          <w:rFonts w:eastAsia="Times New Roman" w:cs="Times New Roman" w:ascii="Times New Roman" w:hAnsi="Times New Roman"/>
          <w:b w:val="false"/>
          <w:bCs w:val="false"/>
          <w:color w:val="auto"/>
          <w:sz w:val="21"/>
          <w:szCs w:val="21"/>
          <w:lang w:val="ru-RU" w:eastAsia="zh-CN" w:bidi="ar-SA"/>
        </w:rPr>
        <w:t>Спецификация</w:t>
      </w:r>
      <w:r>
        <w:rPr>
          <w:rFonts w:cs="Times New Roman" w:ascii="Times New Roman" w:hAnsi="Times New Roman"/>
          <w:b w:val="false"/>
          <w:bCs w:val="false"/>
          <w:sz w:val="21"/>
          <w:szCs w:val="21"/>
        </w:rPr>
        <w:t>) к контракту. Стоимость услуг включает в себя все расходы, затраты, издержки Исполнителя, необходимые для исполнения им своих обязанностей по контракту в соответствии с техническим заданием в полном объеме и надлежащего качества.</w:t>
      </w:r>
    </w:p>
    <w:p>
      <w:pPr>
        <w:pStyle w:val="Normal"/>
        <w:widowControl w:val="false"/>
        <w:suppressAutoHyphens w:val="true"/>
        <w:spacing w:lineRule="auto" w:line="240" w:before="0" w:after="0"/>
        <w:ind w:left="0" w:right="0" w:firstLine="709"/>
        <w:contextualSpacing/>
        <w:jc w:val="both"/>
        <w:rPr/>
      </w:pPr>
      <w:r>
        <w:rPr>
          <w:rFonts w:cs="Times New Roman" w:ascii="Times New Roman" w:hAnsi="Times New Roman"/>
          <w:b w:val="false"/>
          <w:bCs w:val="false"/>
          <w:sz w:val="21"/>
          <w:szCs w:val="21"/>
        </w:rPr>
        <w:t>3.1</w:t>
      </w:r>
      <w:r>
        <w:rPr>
          <w:rFonts w:cs="Times New Roman" w:ascii="Times New Roman" w:hAnsi="Times New Roman"/>
          <w:sz w:val="21"/>
          <w:szCs w:val="21"/>
        </w:rPr>
        <w:t xml:space="preserve">. </w:t>
      </w:r>
      <w:r>
        <w:rPr>
          <w:rFonts w:eastAsia="Times New Roman" w:cs="Times New Roman" w:ascii="Times New Roman" w:hAnsi="Times New Roman"/>
          <w:b/>
          <w:bCs/>
          <w:color w:val="auto"/>
          <w:sz w:val="21"/>
          <w:szCs w:val="21"/>
          <w:lang w:val="ru-RU" w:eastAsia="zh-CN" w:bidi="ar-SA"/>
        </w:rPr>
        <w:t>Максимальная цена контракта составляет 400 000 (четыреста тысяч) рублей 00 копеек, в том числе НДС ___%</w:t>
      </w:r>
      <w:r>
        <w:rPr>
          <w:rStyle w:val="Style19"/>
          <w:rFonts w:eastAsia="Times New Roman" w:cs="Times New Roman" w:ascii="Times New Roman" w:hAnsi="Times New Roman"/>
          <w:b/>
          <w:bCs/>
          <w:color w:val="auto"/>
          <w:sz w:val="21"/>
          <w:szCs w:val="21"/>
          <w:lang w:val="ru-RU" w:eastAsia="zh-CN" w:bidi="ar-SA"/>
        </w:rPr>
        <w:footnoteReference w:id="2"/>
      </w:r>
      <w:r>
        <w:rPr>
          <w:rFonts w:eastAsia="Times New Roman" w:cs="Times New Roman" w:ascii="Times New Roman" w:hAnsi="Times New Roman"/>
          <w:b/>
          <w:bCs/>
          <w:color w:val="auto"/>
          <w:sz w:val="21"/>
          <w:szCs w:val="21"/>
          <w:lang w:val="ru-RU" w:eastAsia="zh-CN" w:bidi="ar-SA"/>
        </w:rPr>
        <w:t>.</w:t>
      </w:r>
      <w:r>
        <w:rPr>
          <w:rFonts w:eastAsia="Times New Roman" w:cs="Times New Roman" w:ascii="Times New Roman" w:hAnsi="Times New Roman"/>
          <w:color w:val="auto"/>
          <w:sz w:val="21"/>
          <w:szCs w:val="21"/>
          <w:lang w:val="ru-RU" w:eastAsia="zh-CN" w:bidi="ar-SA"/>
        </w:rPr>
        <w:t xml:space="preserve"> Максимальная цена контракта является твердой и не может изменяться в ходе его исполнения, за исключением случаев, предусмотренных законодательством Российской Федерации и настоящим контрактом.</w:t>
      </w:r>
      <w:r>
        <w:rPr>
          <w:rFonts w:cs="Times New Roman" w:ascii="Times New Roman" w:hAnsi="Times New Roman"/>
          <w:sz w:val="21"/>
          <w:szCs w:val="21"/>
        </w:rPr>
        <w:t xml:space="preserve"> </w:t>
      </w:r>
      <w:r>
        <w:rPr>
          <w:rFonts w:eastAsia="Times New Roman" w:cs="Times New Roman" w:ascii="Times New Roman" w:hAnsi="Times New Roman"/>
          <w:color w:val="auto"/>
          <w:sz w:val="21"/>
          <w:szCs w:val="21"/>
          <w:lang w:val="ru-RU" w:eastAsia="zh-CN" w:bidi="ar-SA"/>
        </w:rPr>
        <w:t>Максимальная цена</w:t>
      </w:r>
      <w:r>
        <w:rPr>
          <w:rFonts w:cs="Times New Roman" w:ascii="Times New Roman" w:hAnsi="Times New Roman"/>
          <w:sz w:val="21"/>
          <w:szCs w:val="21"/>
        </w:rPr>
        <w:t xml:space="preserve"> </w:t>
      </w:r>
      <w:r>
        <w:rPr>
          <w:rFonts w:eastAsia="Times New Roman" w:cs="Times New Roman" w:ascii="Times New Roman" w:hAnsi="Times New Roman"/>
          <w:color w:val="auto"/>
          <w:sz w:val="21"/>
          <w:szCs w:val="21"/>
          <w:lang w:val="ru-RU" w:eastAsia="zh-CN" w:bidi="ar-SA"/>
        </w:rPr>
        <w:t>контракта</w:t>
      </w:r>
      <w:r>
        <w:rPr>
          <w:rFonts w:cs="Times New Roman" w:ascii="Times New Roman" w:hAnsi="Times New Roman"/>
          <w:sz w:val="21"/>
          <w:szCs w:val="21"/>
        </w:rPr>
        <w:t xml:space="preserve"> может быть снижена по соглашению сторон без изменения предусмотренных </w:t>
      </w:r>
      <w:r>
        <w:rPr>
          <w:rFonts w:eastAsia="Times New Roman" w:cs="Times New Roman" w:ascii="Times New Roman" w:hAnsi="Times New Roman"/>
          <w:color w:val="auto"/>
          <w:sz w:val="21"/>
          <w:szCs w:val="21"/>
          <w:lang w:val="ru-RU" w:eastAsia="zh-CN" w:bidi="ar-SA"/>
        </w:rPr>
        <w:t>контрактом</w:t>
      </w:r>
      <w:r>
        <w:rPr>
          <w:rFonts w:cs="Times New Roman" w:ascii="Times New Roman" w:hAnsi="Times New Roman"/>
          <w:sz w:val="21"/>
          <w:szCs w:val="21"/>
        </w:rPr>
        <w:t xml:space="preserve"> объема услуг и иных условий исполнения </w:t>
      </w:r>
      <w:r>
        <w:rPr>
          <w:rFonts w:eastAsia="Times New Roman" w:cs="Times New Roman" w:ascii="Times New Roman" w:hAnsi="Times New Roman"/>
          <w:color w:val="auto"/>
          <w:sz w:val="21"/>
          <w:szCs w:val="21"/>
          <w:lang w:val="ru-RU" w:eastAsia="zh-CN" w:bidi="ar-SA"/>
        </w:rPr>
        <w:t>контракта</w:t>
      </w:r>
      <w:r>
        <w:rPr>
          <w:rFonts w:cs="Times New Roman" w:ascii="Times New Roman" w:hAnsi="Times New Roman"/>
          <w:sz w:val="21"/>
          <w:szCs w:val="21"/>
        </w:rPr>
        <w:t>.</w:t>
      </w:r>
    </w:p>
    <w:p>
      <w:pPr>
        <w:pStyle w:val="Normal"/>
        <w:widowControl w:val="false"/>
        <w:suppressAutoHyphens w:val="true"/>
        <w:spacing w:lineRule="auto" w:line="240" w:before="0" w:after="0"/>
        <w:ind w:left="0" w:right="0" w:firstLine="709"/>
        <w:contextualSpacing/>
        <w:jc w:val="both"/>
        <w:rPr>
          <w:rFonts w:ascii="Times New Roman" w:hAnsi="Times New Roman"/>
          <w:sz w:val="21"/>
          <w:szCs w:val="21"/>
        </w:rPr>
      </w:pPr>
      <w:r>
        <w:rPr>
          <w:rFonts w:cs="Times New Roman" w:ascii="Times New Roman" w:hAnsi="Times New Roman"/>
          <w:sz w:val="21"/>
          <w:szCs w:val="21"/>
        </w:rPr>
        <w:t xml:space="preserve">Услуги оплачиваются </w:t>
      </w:r>
      <w:r>
        <w:rPr>
          <w:rFonts w:eastAsia="Times New Roman" w:cs="Times New Roman" w:ascii="Times New Roman" w:hAnsi="Times New Roman"/>
          <w:color w:val="auto"/>
          <w:sz w:val="21"/>
          <w:szCs w:val="21"/>
          <w:lang w:val="ru-RU" w:eastAsia="zh-CN" w:bidi="ar-SA"/>
        </w:rPr>
        <w:t>Заказчиком</w:t>
      </w:r>
      <w:r>
        <w:rPr>
          <w:rFonts w:cs="Times New Roman" w:ascii="Times New Roman" w:hAnsi="Times New Roman"/>
          <w:sz w:val="21"/>
          <w:szCs w:val="21"/>
        </w:rPr>
        <w:t xml:space="preserve"> за счет средств Федерального бюджета, в пределах установленного лимита бюджетных обязательств, принятого к учету в органе Федерального казначейства.</w:t>
      </w:r>
    </w:p>
    <w:p>
      <w:pPr>
        <w:pStyle w:val="Normal"/>
        <w:widowControl w:val="false"/>
        <w:suppressAutoHyphens w:val="true"/>
        <w:spacing w:lineRule="auto" w:line="240" w:before="0" w:after="0"/>
        <w:ind w:left="0" w:right="0" w:firstLine="709"/>
        <w:contextualSpacing/>
        <w:jc w:val="both"/>
        <w:rPr>
          <w:rFonts w:ascii="Times New Roman" w:hAnsi="Times New Roman"/>
          <w:sz w:val="21"/>
          <w:szCs w:val="21"/>
        </w:rPr>
      </w:pPr>
      <w:r>
        <w:rPr>
          <w:rFonts w:cs="Times New Roman" w:ascii="Times New Roman" w:hAnsi="Times New Roman"/>
          <w:b w:val="false"/>
          <w:bCs w:val="false"/>
          <w:sz w:val="21"/>
          <w:szCs w:val="21"/>
        </w:rPr>
        <w:t>3.2.</w:t>
      </w:r>
      <w:r>
        <w:rPr>
          <w:rFonts w:cs="Times New Roman" w:ascii="Times New Roman" w:hAnsi="Times New Roman"/>
          <w:sz w:val="21"/>
          <w:szCs w:val="21"/>
        </w:rPr>
        <w:t xml:space="preserve"> Оплате по </w:t>
      </w:r>
      <w:r>
        <w:rPr>
          <w:rFonts w:eastAsia="Times New Roman" w:cs="Times New Roman" w:ascii="Times New Roman" w:hAnsi="Times New Roman"/>
          <w:color w:val="auto"/>
          <w:sz w:val="21"/>
          <w:szCs w:val="21"/>
          <w:lang w:val="ru-RU" w:eastAsia="zh-CN" w:bidi="ar-SA"/>
        </w:rPr>
        <w:t>контракту</w:t>
      </w:r>
      <w:r>
        <w:rPr>
          <w:rFonts w:cs="Times New Roman" w:ascii="Times New Roman" w:hAnsi="Times New Roman"/>
          <w:sz w:val="21"/>
          <w:szCs w:val="21"/>
        </w:rPr>
        <w:t xml:space="preserve"> подлежат только фактически оказанные и принятые услуги надлежащего качества.</w:t>
      </w:r>
    </w:p>
    <w:p>
      <w:pPr>
        <w:pStyle w:val="Normal"/>
        <w:widowControl w:val="false"/>
        <w:suppressAutoHyphens w:val="true"/>
        <w:spacing w:lineRule="auto" w:line="240" w:before="0" w:after="0"/>
        <w:ind w:left="0" w:right="0" w:firstLine="709"/>
        <w:contextualSpacing/>
        <w:jc w:val="both"/>
        <w:rPr>
          <w:rFonts w:ascii="Times New Roman" w:hAnsi="Times New Roman"/>
          <w:sz w:val="21"/>
          <w:szCs w:val="21"/>
        </w:rPr>
      </w:pPr>
      <w:r>
        <w:rPr>
          <w:rFonts w:cs="Times New Roman" w:ascii="Times New Roman" w:hAnsi="Times New Roman"/>
          <w:sz w:val="21"/>
          <w:szCs w:val="21"/>
        </w:rPr>
        <w:t>В соответствии с частью 14 статьи 34 Федерального закона о контрактной системе при осуществлении расчетов из суммы, подлежащей оплате Исполнителю, по решению Заказчика могут быть удержаны суммы неисполненных Исполнителем требований об уплате неустоек (штрафов, пеней), предъявленных Заказчиком в соответствии с Федеральным законом о контрактной системе и настоящим контрактом.</w:t>
      </w:r>
    </w:p>
    <w:p>
      <w:pPr>
        <w:pStyle w:val="Normal"/>
        <w:widowControl w:val="false"/>
        <w:suppressAutoHyphens w:val="true"/>
        <w:bidi w:val="0"/>
        <w:spacing w:lineRule="auto" w:line="240" w:before="0" w:after="0"/>
        <w:ind w:left="0" w:right="0" w:firstLine="709"/>
        <w:contextualSpacing/>
        <w:jc w:val="both"/>
        <w:rPr>
          <w:rFonts w:ascii="Times New Roman" w:hAnsi="Times New Roman"/>
          <w:sz w:val="21"/>
          <w:szCs w:val="21"/>
        </w:rPr>
      </w:pPr>
      <w:r>
        <w:rPr>
          <w:rFonts w:cs="Times New Roman" w:ascii="Times New Roman" w:hAnsi="Times New Roman"/>
          <w:b w:val="false"/>
          <w:bCs w:val="false"/>
          <w:color w:val="00000A"/>
          <w:kern w:val="2"/>
          <w:sz w:val="21"/>
          <w:szCs w:val="21"/>
        </w:rPr>
        <w:t xml:space="preserve">3.3. Оплата услуг по настоящему </w:t>
      </w:r>
      <w:r>
        <w:rPr>
          <w:rFonts w:eastAsia="Times New Roman" w:cs="Times New Roman" w:ascii="Times New Roman" w:hAnsi="Times New Roman"/>
          <w:b w:val="false"/>
          <w:bCs w:val="false"/>
          <w:color w:val="00000A"/>
          <w:kern w:val="2"/>
          <w:sz w:val="21"/>
          <w:szCs w:val="21"/>
          <w:lang w:val="ru-RU" w:eastAsia="zh-CN" w:bidi="ar-SA"/>
        </w:rPr>
        <w:t>контракту</w:t>
      </w:r>
      <w:r>
        <w:rPr>
          <w:rFonts w:cs="Times New Roman" w:ascii="Times New Roman" w:hAnsi="Times New Roman"/>
          <w:b w:val="false"/>
          <w:bCs w:val="false"/>
          <w:color w:val="00000A"/>
          <w:kern w:val="2"/>
          <w:sz w:val="21"/>
          <w:szCs w:val="21"/>
        </w:rPr>
        <w:t xml:space="preserve"> производится </w:t>
      </w:r>
      <w:r>
        <w:rPr>
          <w:rFonts w:eastAsia="Times New Roman" w:cs="Times New Roman" w:ascii="Times New Roman" w:hAnsi="Times New Roman"/>
          <w:b w:val="false"/>
          <w:bCs w:val="false"/>
          <w:color w:val="00000A"/>
          <w:kern w:val="2"/>
          <w:sz w:val="21"/>
          <w:szCs w:val="21"/>
          <w:lang w:val="ru-RU" w:eastAsia="zh-CN" w:bidi="ar-SA"/>
        </w:rPr>
        <w:t>Заказчиком</w:t>
      </w:r>
      <w:r>
        <w:rPr>
          <w:rFonts w:cs="Times New Roman" w:ascii="Times New Roman" w:hAnsi="Times New Roman"/>
          <w:b w:val="false"/>
          <w:bCs w:val="false"/>
          <w:color w:val="00000A"/>
          <w:kern w:val="2"/>
          <w:sz w:val="21"/>
          <w:szCs w:val="21"/>
        </w:rPr>
        <w:t xml:space="preserve"> в течение 7 (семи) рабочих дней на основании выставленного счета и акта путем перечисления денежных средств на расчетный счет </w:t>
      </w:r>
      <w:r>
        <w:rPr>
          <w:rFonts w:eastAsia="Times New Roman" w:cs="Times New Roman" w:ascii="Times New Roman" w:hAnsi="Times New Roman"/>
          <w:b w:val="false"/>
          <w:bCs w:val="false"/>
          <w:color w:val="00000A"/>
          <w:kern w:val="2"/>
          <w:sz w:val="21"/>
          <w:szCs w:val="21"/>
          <w:lang w:val="ru-RU" w:eastAsia="zh-CN" w:bidi="ar-SA"/>
        </w:rPr>
        <w:t>Исполнителя</w:t>
      </w:r>
      <w:r>
        <w:rPr>
          <w:rFonts w:cs="Times New Roman" w:ascii="Times New Roman" w:hAnsi="Times New Roman"/>
          <w:b w:val="false"/>
          <w:bCs w:val="false"/>
          <w:color w:val="00000A"/>
          <w:kern w:val="2"/>
          <w:sz w:val="21"/>
          <w:szCs w:val="21"/>
        </w:rPr>
        <w:t>.</w:t>
      </w:r>
      <w:r>
        <w:rPr>
          <w:rFonts w:cs="Times New Roman" w:ascii="Times New Roman" w:hAnsi="Times New Roman"/>
          <w:color w:val="00000A"/>
          <w:kern w:val="2"/>
          <w:sz w:val="21"/>
          <w:szCs w:val="21"/>
        </w:rPr>
        <w:t xml:space="preserve"> В случае непредставления Заказчику документов первичного бухгалтерского учета или выявления нарушений в оформлении указанных документов, оплата может быть произведена только после представления или исправления необходимых документов.</w:t>
      </w:r>
    </w:p>
    <w:p>
      <w:pPr>
        <w:pStyle w:val="WW1"/>
        <w:keepNext w:val="true"/>
        <w:widowControl w:val="false"/>
        <w:suppressAutoHyphens w:val="true"/>
        <w:bidi w:val="0"/>
        <w:spacing w:lineRule="auto" w:line="240" w:before="0" w:after="0"/>
        <w:ind w:left="0" w:right="0" w:firstLine="709"/>
        <w:contextualSpacing/>
        <w:jc w:val="center"/>
        <w:rPr>
          <w:rFonts w:ascii="Times New Roman" w:hAnsi="Times New Roman" w:cs="Times New Roman"/>
          <w:b w:val="false"/>
          <w:b w:val="false"/>
          <w:bCs w:val="false"/>
          <w:sz w:val="21"/>
          <w:szCs w:val="21"/>
        </w:rPr>
      </w:pPr>
      <w:r>
        <w:rPr>
          <w:rFonts w:cs="Times New Roman" w:ascii="Times New Roman" w:hAnsi="Times New Roman"/>
          <w:b w:val="false"/>
          <w:bCs w:val="false"/>
          <w:sz w:val="21"/>
          <w:szCs w:val="21"/>
        </w:rPr>
      </w:r>
    </w:p>
    <w:p>
      <w:pPr>
        <w:pStyle w:val="WW1"/>
        <w:widowControl w:val="false"/>
        <w:suppressAutoHyphens w:val="true"/>
        <w:bidi w:val="0"/>
        <w:spacing w:lineRule="auto" w:line="240" w:before="0" w:after="0"/>
        <w:ind w:left="0" w:right="0" w:firstLine="709"/>
        <w:contextualSpacing/>
        <w:jc w:val="center"/>
        <w:rPr>
          <w:rFonts w:ascii="Times New Roman" w:hAnsi="Times New Roman"/>
          <w:sz w:val="21"/>
          <w:szCs w:val="21"/>
        </w:rPr>
      </w:pPr>
      <w:r>
        <w:rPr>
          <w:rFonts w:eastAsia="Arial" w:cs="Times New Roman" w:ascii="Times New Roman" w:hAnsi="Times New Roman"/>
          <w:b/>
          <w:color w:val="00000A"/>
          <w:sz w:val="21"/>
          <w:szCs w:val="21"/>
          <w:lang w:val="en-US" w:eastAsia="zh-CN" w:bidi="ar-SA"/>
        </w:rPr>
        <w:t>4</w:t>
      </w:r>
      <w:r>
        <w:rPr>
          <w:rFonts w:cs="Times New Roman" w:ascii="Times New Roman" w:hAnsi="Times New Roman"/>
          <w:b/>
          <w:sz w:val="21"/>
          <w:szCs w:val="21"/>
        </w:rPr>
        <w:t>. ПРАВА И ОБЯЗАННОСТИ СТОРОН</w:t>
      </w:r>
    </w:p>
    <w:p>
      <w:pPr>
        <w:pStyle w:val="Normal"/>
        <w:keepNext w:val="true"/>
        <w:widowControl w:val="false"/>
        <w:tabs>
          <w:tab w:val="left" w:pos="708" w:leader="none"/>
        </w:tabs>
        <w:suppressAutoHyphens w:val="true"/>
        <w:spacing w:lineRule="auto" w:line="240" w:before="0" w:after="0"/>
        <w:ind w:left="0" w:right="0" w:firstLine="709"/>
        <w:contextualSpacing/>
        <w:jc w:val="both"/>
        <w:rPr>
          <w:rFonts w:ascii="Times New Roman" w:hAnsi="Times New Roman"/>
          <w:sz w:val="21"/>
          <w:szCs w:val="21"/>
        </w:rPr>
      </w:pPr>
      <w:r>
        <w:rPr>
          <w:rFonts w:eastAsia="Times New Roman" w:cs="Times New Roman" w:ascii="Times New Roman" w:hAnsi="Times New Roman"/>
          <w:b/>
          <w:color w:val="auto"/>
          <w:kern w:val="2"/>
          <w:sz w:val="21"/>
          <w:szCs w:val="21"/>
          <w:lang w:val="en-US" w:eastAsia="zh-CN" w:bidi="ar-SA"/>
        </w:rPr>
        <w:t>4</w:t>
      </w:r>
      <w:r>
        <w:rPr>
          <w:rFonts w:cs="Times New Roman" w:ascii="Times New Roman" w:hAnsi="Times New Roman"/>
          <w:b/>
          <w:kern w:val="2"/>
          <w:sz w:val="21"/>
          <w:szCs w:val="21"/>
        </w:rPr>
        <w:t>.1.</w:t>
        <w:tab/>
        <w:t xml:space="preserve">Исполнитель </w:t>
      </w:r>
      <w:r>
        <w:rPr>
          <w:rFonts w:cs="Times New Roman" w:ascii="Times New Roman" w:hAnsi="Times New Roman"/>
          <w:b/>
          <w:iCs/>
          <w:kern w:val="2"/>
          <w:sz w:val="21"/>
          <w:szCs w:val="21"/>
        </w:rPr>
        <w:t>обязан</w:t>
      </w:r>
      <w:r>
        <w:rPr>
          <w:rFonts w:cs="Times New Roman" w:ascii="Times New Roman" w:hAnsi="Times New Roman"/>
          <w:b/>
          <w:kern w:val="2"/>
          <w:sz w:val="21"/>
          <w:szCs w:val="21"/>
        </w:rPr>
        <w:t>:</w:t>
      </w:r>
    </w:p>
    <w:p>
      <w:pPr>
        <w:pStyle w:val="12"/>
        <w:suppressAutoHyphens w:val="true"/>
        <w:bidi w:val="0"/>
        <w:spacing w:lineRule="auto" w:line="240" w:before="0" w:after="0"/>
        <w:ind w:left="0" w:right="0" w:firstLine="709"/>
        <w:contextualSpacing/>
        <w:jc w:val="both"/>
        <w:rPr>
          <w:rFonts w:ascii="Times New Roman" w:hAnsi="Times New Roman"/>
          <w:sz w:val="21"/>
          <w:szCs w:val="21"/>
        </w:rPr>
      </w:pPr>
      <w:r>
        <w:rPr>
          <w:rFonts w:cs="Times New Roman" w:ascii="Times New Roman" w:hAnsi="Times New Roman"/>
          <w:kern w:val="2"/>
          <w:sz w:val="21"/>
          <w:szCs w:val="21"/>
          <w:lang w:val="en-US"/>
        </w:rPr>
        <w:t>4</w:t>
      </w:r>
      <w:r>
        <w:rPr>
          <w:rFonts w:cs="Times New Roman" w:ascii="Times New Roman" w:hAnsi="Times New Roman"/>
          <w:kern w:val="2"/>
          <w:sz w:val="21"/>
          <w:szCs w:val="21"/>
        </w:rPr>
        <w:t>.1.1.</w:t>
        <w:tab/>
      </w:r>
      <w:r>
        <w:rPr>
          <w:rFonts w:eastAsia="Times New Roman" w:cs="Times New Roman" w:ascii="Times New Roman" w:hAnsi="Times New Roman"/>
          <w:sz w:val="21"/>
          <w:szCs w:val="21"/>
        </w:rPr>
        <w:t>Оказывать услуги в полном объеме и надлежащего качества в соответствии с</w:t>
      </w:r>
      <w:r>
        <w:rPr>
          <w:rFonts w:cs="Times New Roman" w:ascii="Times New Roman" w:hAnsi="Times New Roman"/>
          <w:sz w:val="21"/>
          <w:szCs w:val="21"/>
        </w:rPr>
        <w:t xml:space="preserve"> нормативно</w:t>
      </w:r>
      <w:r>
        <w:rPr>
          <w:rFonts w:cs="Times New Roman" w:ascii="Times New Roman" w:hAnsi="Times New Roman"/>
          <w:color w:val="00000A"/>
          <w:kern w:val="2"/>
          <w:sz w:val="21"/>
          <w:szCs w:val="21"/>
        </w:rPr>
        <w:t>-правовым актами, действующими в системе Госсанэпиднадзора России. Оказывать услуги по проведению профилактических мероприятий по дератизации и дезинсекции, в том числе с проведением следующих действий:</w:t>
      </w:r>
    </w:p>
    <w:p>
      <w:pPr>
        <w:pStyle w:val="WW2"/>
        <w:suppressAutoHyphens w:val="true"/>
        <w:bidi w:val="0"/>
        <w:spacing w:lineRule="auto" w:line="240" w:before="0" w:after="0"/>
        <w:ind w:left="0" w:right="0" w:firstLine="709"/>
        <w:contextualSpacing/>
        <w:rPr>
          <w:rFonts w:ascii="Times New Roman" w:hAnsi="Times New Roman" w:cs="Times New Roman"/>
          <w:sz w:val="21"/>
          <w:szCs w:val="21"/>
        </w:rPr>
      </w:pPr>
      <w:r>
        <w:rPr>
          <w:rFonts w:cs="Times New Roman" w:ascii="Times New Roman" w:hAnsi="Times New Roman"/>
          <w:sz w:val="21"/>
          <w:szCs w:val="21"/>
        </w:rPr>
        <w:t>- систематическое наблюдение объекта;</w:t>
      </w:r>
    </w:p>
    <w:p>
      <w:pPr>
        <w:pStyle w:val="WW2"/>
        <w:suppressAutoHyphens w:val="true"/>
        <w:bidi w:val="0"/>
        <w:spacing w:lineRule="auto" w:line="240" w:before="0" w:after="0"/>
        <w:ind w:left="0" w:right="0" w:firstLine="709"/>
        <w:contextualSpacing/>
        <w:rPr>
          <w:rFonts w:ascii="Times New Roman" w:hAnsi="Times New Roman" w:cs="Times New Roman"/>
          <w:sz w:val="21"/>
          <w:szCs w:val="21"/>
        </w:rPr>
      </w:pPr>
      <w:r>
        <w:rPr>
          <w:rFonts w:cs="Times New Roman" w:ascii="Times New Roman" w:hAnsi="Times New Roman"/>
          <w:sz w:val="21"/>
          <w:szCs w:val="21"/>
        </w:rPr>
        <w:t>- проведение профилактических и истребительных мероприятий;</w:t>
      </w:r>
    </w:p>
    <w:p>
      <w:pPr>
        <w:pStyle w:val="WW2"/>
        <w:suppressAutoHyphens w:val="true"/>
        <w:bidi w:val="0"/>
        <w:spacing w:lineRule="auto" w:line="240" w:before="0" w:after="0"/>
        <w:ind w:left="0" w:right="0" w:firstLine="709"/>
        <w:contextualSpacing/>
        <w:rPr>
          <w:rFonts w:ascii="Times New Roman" w:hAnsi="Times New Roman" w:cs="Times New Roman"/>
          <w:color w:val="00000A"/>
          <w:kern w:val="2"/>
          <w:sz w:val="21"/>
          <w:szCs w:val="21"/>
        </w:rPr>
      </w:pPr>
      <w:r>
        <w:rPr>
          <w:rFonts w:cs="Times New Roman" w:ascii="Times New Roman" w:hAnsi="Times New Roman"/>
          <w:color w:val="00000A"/>
          <w:kern w:val="2"/>
          <w:sz w:val="21"/>
          <w:szCs w:val="21"/>
        </w:rPr>
        <w:t>- оформление (при необходимости) отчетной документации (учетно-контрольных карт объекта, санитарного паспорта и/или иных требуемых документов на основании Федерального Закона</w:t>
        <w:br/>
        <w:t>«О Санитарно-эпидемиологическом благополучии населения» от 30.03.1999 №52-ФЗ «О санитарно-эпидемиологическом благополучии населения»).</w:t>
      </w:r>
    </w:p>
    <w:p>
      <w:pPr>
        <w:pStyle w:val="12"/>
        <w:suppressAutoHyphens w:val="true"/>
        <w:bidi w:val="0"/>
        <w:spacing w:lineRule="auto" w:line="240" w:before="0" w:after="0"/>
        <w:ind w:left="0" w:right="0" w:firstLine="709"/>
        <w:contextualSpacing/>
        <w:jc w:val="both"/>
        <w:rPr>
          <w:rFonts w:ascii="Times New Roman" w:hAnsi="Times New Roman"/>
          <w:sz w:val="21"/>
          <w:szCs w:val="21"/>
        </w:rPr>
      </w:pPr>
      <w:r>
        <w:rPr>
          <w:rFonts w:cs="Times New Roman" w:ascii="Times New Roman" w:hAnsi="Times New Roman"/>
          <w:color w:val="00000A"/>
          <w:kern w:val="2"/>
          <w:sz w:val="21"/>
          <w:szCs w:val="21"/>
          <w:lang w:val="en-US"/>
        </w:rPr>
        <w:t>4</w:t>
      </w:r>
      <w:r>
        <w:rPr>
          <w:rFonts w:cs="Times New Roman" w:ascii="Times New Roman" w:hAnsi="Times New Roman"/>
          <w:color w:val="00000A"/>
          <w:kern w:val="2"/>
          <w:sz w:val="21"/>
          <w:szCs w:val="21"/>
        </w:rPr>
        <w:t>.1.2. Обеспечивать соответствие результатов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условиям и т.п.), лицензирования, установленным действующим законодательством Российской Федерации. По требованию Заказчика предоставить документы,  подтверждающие право Исполнителя оказывать услуги, и иные необходимые документы. Использовать дезинсекционные и дератизационные средства и методы, допущенные к применению в порядке, предусмотренном действующим законодательством Российской Федерации.</w:t>
      </w:r>
    </w:p>
    <w:p>
      <w:pPr>
        <w:pStyle w:val="Normal"/>
        <w:widowControl w:val="false"/>
        <w:tabs>
          <w:tab w:val="left" w:pos="708" w:leader="none"/>
        </w:tabs>
        <w:suppressAutoHyphens w:val="true"/>
        <w:spacing w:lineRule="auto" w:line="240" w:before="0" w:after="0"/>
        <w:ind w:left="0" w:right="0" w:firstLine="709"/>
        <w:contextualSpacing/>
        <w:jc w:val="both"/>
        <w:rPr>
          <w:rFonts w:ascii="Times New Roman" w:hAnsi="Times New Roman"/>
          <w:sz w:val="21"/>
          <w:szCs w:val="21"/>
        </w:rPr>
      </w:pPr>
      <w:r>
        <w:rPr>
          <w:rFonts w:cs="Times New Roman" w:ascii="Times New Roman" w:hAnsi="Times New Roman"/>
          <w:kern w:val="2"/>
          <w:sz w:val="21"/>
          <w:szCs w:val="21"/>
          <w:lang w:val="en-US"/>
        </w:rPr>
        <w:t>4</w:t>
      </w:r>
      <w:r>
        <w:rPr>
          <w:rFonts w:cs="Times New Roman" w:ascii="Times New Roman" w:hAnsi="Times New Roman"/>
          <w:kern w:val="2"/>
          <w:sz w:val="21"/>
          <w:szCs w:val="21"/>
        </w:rPr>
        <w:t xml:space="preserve">.1.3. После оказания услуг оформить и передать Заказчику пакет документов, в том числе отчетные документы (при необходимости) и документы первичного бухгалтерского учета (оригиналы): акт оказанных услуг или универсальный передаточный акт, счет и/или счет-фактура (при необходимости), оформленные в соответствии с </w:t>
      </w:r>
      <w:r>
        <w:rPr>
          <w:rFonts w:eastAsia="Times New Roman" w:cs="Times New Roman" w:ascii="Times New Roman" w:hAnsi="Times New Roman"/>
          <w:color w:val="auto"/>
          <w:kern w:val="2"/>
          <w:sz w:val="21"/>
          <w:szCs w:val="21"/>
          <w:lang w:val="ru-RU" w:eastAsia="zh-CN" w:bidi="ar-SA"/>
        </w:rPr>
        <w:t>контрактом</w:t>
      </w:r>
      <w:r>
        <w:rPr>
          <w:rFonts w:cs="Times New Roman" w:ascii="Times New Roman" w:hAnsi="Times New Roman"/>
          <w:kern w:val="2"/>
          <w:sz w:val="21"/>
          <w:szCs w:val="21"/>
        </w:rPr>
        <w:t xml:space="preserve"> и требованиями действующего законодательства.</w:t>
      </w:r>
    </w:p>
    <w:p>
      <w:pPr>
        <w:pStyle w:val="Normal"/>
        <w:widowControl w:val="false"/>
        <w:tabs>
          <w:tab w:val="left" w:pos="708" w:leader="none"/>
        </w:tabs>
        <w:suppressAutoHyphens w:val="true"/>
        <w:spacing w:lineRule="auto" w:line="240" w:before="0" w:after="0"/>
        <w:ind w:left="0" w:right="0" w:firstLine="709"/>
        <w:contextualSpacing/>
        <w:jc w:val="both"/>
        <w:rPr>
          <w:rFonts w:ascii="Times New Roman" w:hAnsi="Times New Roman"/>
          <w:sz w:val="21"/>
          <w:szCs w:val="21"/>
        </w:rPr>
      </w:pPr>
      <w:r>
        <w:rPr>
          <w:rFonts w:cs="Times New Roman" w:ascii="Times New Roman" w:hAnsi="Times New Roman"/>
          <w:kern w:val="2"/>
          <w:sz w:val="21"/>
          <w:szCs w:val="21"/>
          <w:lang w:val="en-US"/>
        </w:rPr>
        <w:t>4</w:t>
      </w:r>
      <w:r>
        <w:rPr>
          <w:rFonts w:cs="Times New Roman" w:ascii="Times New Roman" w:hAnsi="Times New Roman"/>
          <w:kern w:val="2"/>
          <w:sz w:val="21"/>
          <w:szCs w:val="21"/>
        </w:rPr>
        <w:t xml:space="preserve">.1.4. Соблюдать конфиденциальность в отношении всей информации, ставшей известной Исполнителю в связи с исполнением обязательств по </w:t>
      </w:r>
      <w:r>
        <w:rPr>
          <w:rFonts w:eastAsia="Times New Roman" w:cs="Times New Roman" w:ascii="Times New Roman" w:hAnsi="Times New Roman"/>
          <w:color w:val="auto"/>
          <w:kern w:val="2"/>
          <w:sz w:val="21"/>
          <w:szCs w:val="21"/>
          <w:lang w:val="ru-RU" w:eastAsia="zh-CN" w:bidi="ar-SA"/>
        </w:rPr>
        <w:t>контракту</w:t>
      </w:r>
      <w:r>
        <w:rPr>
          <w:rFonts w:cs="Times New Roman" w:ascii="Times New Roman" w:hAnsi="Times New Roman"/>
          <w:kern w:val="2"/>
          <w:sz w:val="21"/>
          <w:szCs w:val="21"/>
        </w:rPr>
        <w:t xml:space="preserve">. </w:t>
      </w:r>
      <w:r>
        <w:rPr>
          <w:rFonts w:cs="Times New Roman" w:ascii="Times New Roman" w:hAnsi="Times New Roman"/>
          <w:color w:val="000000"/>
          <w:kern w:val="2"/>
          <w:sz w:val="21"/>
          <w:szCs w:val="21"/>
        </w:rPr>
        <w:t>Принимать необходимые организационные меры для обеспечения конфиденциальности сведений о Заказчике.</w:t>
      </w:r>
    </w:p>
    <w:p>
      <w:pPr>
        <w:pStyle w:val="Normal"/>
        <w:widowControl w:val="false"/>
        <w:tabs>
          <w:tab w:val="left" w:pos="708" w:leader="none"/>
        </w:tabs>
        <w:suppressAutoHyphens w:val="true"/>
        <w:spacing w:lineRule="auto" w:line="240" w:before="0" w:after="0"/>
        <w:ind w:left="0" w:right="0" w:firstLine="709"/>
        <w:contextualSpacing/>
        <w:jc w:val="both"/>
        <w:rPr>
          <w:rFonts w:ascii="Times New Roman" w:hAnsi="Times New Roman"/>
          <w:sz w:val="21"/>
          <w:szCs w:val="21"/>
        </w:rPr>
      </w:pPr>
      <w:r>
        <w:rPr>
          <w:rFonts w:eastAsia="Times New Roman" w:cs="Times New Roman" w:ascii="Times New Roman" w:hAnsi="Times New Roman"/>
          <w:color w:val="auto"/>
          <w:kern w:val="2"/>
          <w:sz w:val="21"/>
          <w:szCs w:val="21"/>
          <w:lang w:val="en-US" w:eastAsia="zh-CN" w:bidi="ar-SA"/>
        </w:rPr>
        <w:t>4</w:t>
      </w:r>
      <w:r>
        <w:rPr>
          <w:rFonts w:cs="Times New Roman" w:ascii="Times New Roman" w:hAnsi="Times New Roman"/>
          <w:kern w:val="2"/>
          <w:sz w:val="21"/>
          <w:szCs w:val="21"/>
        </w:rPr>
        <w:t>.1.5. Незамедлительно письменно информировать Заказчика обо всех обстоятельствах, которые могут повлиять на сроки оказания и качество услуг.</w:t>
      </w:r>
    </w:p>
    <w:p>
      <w:pPr>
        <w:pStyle w:val="Normal"/>
        <w:widowControl w:val="false"/>
        <w:tabs>
          <w:tab w:val="left" w:pos="708" w:leader="none"/>
        </w:tabs>
        <w:suppressAutoHyphens w:val="true"/>
        <w:spacing w:lineRule="auto" w:line="240" w:before="0" w:after="0"/>
        <w:ind w:left="0" w:right="0" w:firstLine="709"/>
        <w:contextualSpacing/>
        <w:jc w:val="both"/>
        <w:rPr>
          <w:rFonts w:ascii="Times New Roman" w:hAnsi="Times New Roman"/>
          <w:sz w:val="21"/>
          <w:szCs w:val="21"/>
        </w:rPr>
      </w:pPr>
      <w:r>
        <w:rPr>
          <w:rFonts w:cs="Times New Roman" w:ascii="Times New Roman" w:hAnsi="Times New Roman"/>
          <w:kern w:val="2"/>
          <w:sz w:val="21"/>
          <w:szCs w:val="21"/>
          <w:lang w:val="en-US"/>
        </w:rPr>
        <w:t>4</w:t>
      </w:r>
      <w:r>
        <w:rPr>
          <w:rFonts w:cs="Times New Roman" w:ascii="Times New Roman" w:hAnsi="Times New Roman"/>
          <w:sz w:val="21"/>
          <w:szCs w:val="21"/>
        </w:rPr>
        <w:t xml:space="preserve">.1.6. </w:t>
      </w:r>
      <w:r>
        <w:rPr>
          <w:rFonts w:cs="Times New Roman" w:ascii="Times New Roman" w:hAnsi="Times New Roman"/>
          <w:color w:val="000000"/>
          <w:sz w:val="21"/>
          <w:szCs w:val="21"/>
        </w:rPr>
        <w:t>Обеспечивать Заказчику возможность контроля и надзора за ходом оказания услуг, в том числе представлять по его требованию отчеты о ходе оказания услуг.</w:t>
      </w:r>
    </w:p>
    <w:p>
      <w:pPr>
        <w:pStyle w:val="Normal"/>
        <w:widowControl w:val="false"/>
        <w:tabs>
          <w:tab w:val="left" w:pos="708" w:leader="none"/>
        </w:tabs>
        <w:suppressAutoHyphens w:val="true"/>
        <w:spacing w:lineRule="auto" w:line="240" w:before="0" w:after="0"/>
        <w:ind w:left="0" w:right="0" w:firstLine="709"/>
        <w:contextualSpacing/>
        <w:jc w:val="both"/>
        <w:rPr>
          <w:rFonts w:ascii="Times New Roman" w:hAnsi="Times New Roman"/>
          <w:sz w:val="21"/>
          <w:szCs w:val="21"/>
        </w:rPr>
      </w:pPr>
      <w:r>
        <w:rPr>
          <w:rFonts w:eastAsia="Times New Roman" w:cs="Times New Roman" w:ascii="Times New Roman" w:hAnsi="Times New Roman"/>
          <w:color w:val="00000A"/>
          <w:kern w:val="2"/>
          <w:sz w:val="21"/>
          <w:szCs w:val="21"/>
          <w:lang w:val="en-US" w:eastAsia="zh-CN" w:bidi="ar-SA"/>
        </w:rPr>
        <w:t>4</w:t>
      </w:r>
      <w:r>
        <w:rPr>
          <w:rFonts w:cs="Times New Roman" w:ascii="Times New Roman" w:hAnsi="Times New Roman"/>
          <w:color w:val="00000A"/>
          <w:kern w:val="2"/>
          <w:sz w:val="21"/>
          <w:szCs w:val="21"/>
        </w:rPr>
        <w:t xml:space="preserve">.1.7. Выполнить в полном объеме иные условия </w:t>
      </w:r>
      <w:r>
        <w:rPr>
          <w:rFonts w:eastAsia="Times New Roman" w:cs="Times New Roman" w:ascii="Times New Roman" w:hAnsi="Times New Roman"/>
          <w:color w:val="00000A"/>
          <w:kern w:val="2"/>
          <w:sz w:val="21"/>
          <w:szCs w:val="21"/>
          <w:lang w:val="ru-RU" w:eastAsia="zh-CN" w:bidi="ar-SA"/>
        </w:rPr>
        <w:t>контракта</w:t>
      </w:r>
      <w:r>
        <w:rPr>
          <w:rFonts w:cs="Times New Roman" w:ascii="Times New Roman" w:hAnsi="Times New Roman"/>
          <w:color w:val="00000A"/>
          <w:kern w:val="2"/>
          <w:sz w:val="21"/>
          <w:szCs w:val="21"/>
        </w:rPr>
        <w:t>.</w:t>
      </w:r>
    </w:p>
    <w:p>
      <w:pPr>
        <w:pStyle w:val="Normal"/>
        <w:keepNext w:val="true"/>
        <w:widowControl w:val="false"/>
        <w:tabs>
          <w:tab w:val="left" w:pos="708" w:leader="none"/>
        </w:tabs>
        <w:suppressAutoHyphens w:val="true"/>
        <w:spacing w:lineRule="auto" w:line="240" w:before="0" w:after="0"/>
        <w:ind w:left="0" w:right="0" w:firstLine="709"/>
        <w:contextualSpacing/>
        <w:jc w:val="both"/>
        <w:rPr>
          <w:rFonts w:ascii="Times New Roman" w:hAnsi="Times New Roman"/>
          <w:sz w:val="21"/>
          <w:szCs w:val="21"/>
        </w:rPr>
      </w:pPr>
      <w:r>
        <w:rPr>
          <w:rFonts w:cs="Times New Roman" w:ascii="Times New Roman" w:hAnsi="Times New Roman"/>
          <w:b/>
          <w:color w:val="00000A"/>
          <w:kern w:val="2"/>
          <w:sz w:val="21"/>
          <w:szCs w:val="21"/>
          <w:lang w:val="en-US"/>
        </w:rPr>
        <w:t>4</w:t>
      </w:r>
      <w:r>
        <w:rPr>
          <w:rFonts w:cs="Times New Roman" w:ascii="Times New Roman" w:hAnsi="Times New Roman"/>
          <w:b/>
          <w:color w:val="00000A"/>
          <w:kern w:val="2"/>
          <w:sz w:val="21"/>
          <w:szCs w:val="21"/>
        </w:rPr>
        <w:t xml:space="preserve">.2. </w:t>
      </w:r>
      <w:r>
        <w:rPr>
          <w:rFonts w:cs="Times New Roman" w:ascii="Times New Roman" w:hAnsi="Times New Roman"/>
          <w:b/>
          <w:iCs/>
          <w:color w:val="00000A"/>
          <w:kern w:val="2"/>
          <w:sz w:val="21"/>
          <w:szCs w:val="21"/>
        </w:rPr>
        <w:t>Заказчик обязан</w:t>
      </w:r>
      <w:r>
        <w:rPr>
          <w:rFonts w:cs="Times New Roman" w:ascii="Times New Roman" w:hAnsi="Times New Roman"/>
          <w:b/>
          <w:color w:val="00000A"/>
          <w:kern w:val="2"/>
          <w:sz w:val="21"/>
          <w:szCs w:val="21"/>
        </w:rPr>
        <w:t>:</w:t>
      </w:r>
    </w:p>
    <w:p>
      <w:pPr>
        <w:pStyle w:val="Normal"/>
        <w:widowControl w:val="false"/>
        <w:tabs>
          <w:tab w:val="left" w:pos="708" w:leader="none"/>
        </w:tabs>
        <w:suppressAutoHyphens w:val="true"/>
        <w:spacing w:lineRule="auto" w:line="240" w:before="0" w:after="0"/>
        <w:ind w:left="0" w:right="0" w:firstLine="709"/>
        <w:contextualSpacing/>
        <w:jc w:val="both"/>
        <w:rPr>
          <w:rFonts w:ascii="Times New Roman" w:hAnsi="Times New Roman"/>
          <w:sz w:val="21"/>
          <w:szCs w:val="21"/>
        </w:rPr>
      </w:pPr>
      <w:r>
        <w:rPr>
          <w:rFonts w:cs="Times New Roman" w:ascii="Times New Roman" w:hAnsi="Times New Roman"/>
          <w:color w:val="00000A"/>
          <w:kern w:val="2"/>
          <w:sz w:val="21"/>
          <w:szCs w:val="21"/>
          <w:lang w:val="en-US"/>
        </w:rPr>
        <w:t>4</w:t>
      </w:r>
      <w:r>
        <w:rPr>
          <w:rFonts w:cs="Times New Roman" w:ascii="Times New Roman" w:hAnsi="Times New Roman"/>
          <w:color w:val="00000A"/>
          <w:kern w:val="2"/>
          <w:sz w:val="21"/>
          <w:szCs w:val="21"/>
        </w:rPr>
        <w:t xml:space="preserve">.2.1. Принять оказанные услуги (отказать в приемке услуг или зафиксировать нарушения, в т.ч. в сроке оказания услуг) в течение </w:t>
      </w:r>
      <w:r>
        <w:rPr>
          <w:rFonts w:eastAsia="Times New Roman" w:cs="Times New Roman" w:ascii="Times New Roman" w:hAnsi="Times New Roman"/>
          <w:color w:val="00000A"/>
          <w:kern w:val="2"/>
          <w:sz w:val="21"/>
          <w:szCs w:val="21"/>
          <w:lang w:val="ru-RU" w:eastAsia="zh-CN" w:bidi="ar-SA"/>
        </w:rPr>
        <w:t>10</w:t>
      </w:r>
      <w:r>
        <w:rPr>
          <w:rFonts w:cs="Times New Roman" w:ascii="Times New Roman" w:hAnsi="Times New Roman"/>
          <w:color w:val="00000A"/>
          <w:kern w:val="2"/>
          <w:sz w:val="21"/>
          <w:szCs w:val="21"/>
        </w:rPr>
        <w:t xml:space="preserve"> (</w:t>
      </w:r>
      <w:r>
        <w:rPr>
          <w:rFonts w:eastAsia="Times New Roman" w:cs="Times New Roman" w:ascii="Times New Roman" w:hAnsi="Times New Roman"/>
          <w:color w:val="00000A"/>
          <w:kern w:val="2"/>
          <w:sz w:val="21"/>
          <w:szCs w:val="21"/>
          <w:lang w:val="ru-RU" w:eastAsia="zh-CN" w:bidi="ar-SA"/>
        </w:rPr>
        <w:t>десяти</w:t>
      </w:r>
      <w:r>
        <w:rPr>
          <w:rFonts w:cs="Times New Roman" w:ascii="Times New Roman" w:hAnsi="Times New Roman"/>
          <w:color w:val="00000A"/>
          <w:kern w:val="2"/>
          <w:sz w:val="21"/>
          <w:szCs w:val="21"/>
        </w:rPr>
        <w:t xml:space="preserve">) рабочих дней с даты получения пакета документов в соответствии с пунктом 2.1.3 </w:t>
      </w:r>
      <w:r>
        <w:rPr>
          <w:rFonts w:eastAsia="Times New Roman" w:cs="Times New Roman" w:ascii="Times New Roman" w:hAnsi="Times New Roman"/>
          <w:color w:val="00000A"/>
          <w:kern w:val="2"/>
          <w:sz w:val="21"/>
          <w:szCs w:val="21"/>
          <w:lang w:val="ru-RU" w:eastAsia="zh-CN" w:bidi="ar-SA"/>
        </w:rPr>
        <w:t>контракта</w:t>
      </w:r>
      <w:r>
        <w:rPr>
          <w:rFonts w:cs="Times New Roman" w:ascii="Times New Roman" w:hAnsi="Times New Roman"/>
          <w:color w:val="00000A"/>
          <w:kern w:val="2"/>
          <w:sz w:val="21"/>
          <w:szCs w:val="21"/>
        </w:rPr>
        <w:t xml:space="preserve"> или даты окончания срока оказания услуг, определенной в соответствии с пунктом 1.3 </w:t>
      </w:r>
      <w:r>
        <w:rPr>
          <w:rFonts w:eastAsia="Times New Roman" w:cs="Times New Roman" w:ascii="Times New Roman" w:hAnsi="Times New Roman"/>
          <w:color w:val="00000A"/>
          <w:kern w:val="2"/>
          <w:sz w:val="21"/>
          <w:szCs w:val="21"/>
          <w:lang w:val="ru-RU" w:eastAsia="zh-CN" w:bidi="ar-SA"/>
        </w:rPr>
        <w:t>контракта</w:t>
      </w:r>
      <w:r>
        <w:rPr>
          <w:rFonts w:cs="Times New Roman" w:ascii="Times New Roman" w:hAnsi="Times New Roman"/>
          <w:color w:val="00000A"/>
          <w:kern w:val="2"/>
          <w:sz w:val="21"/>
          <w:szCs w:val="21"/>
        </w:rPr>
        <w:t xml:space="preserve">. При этом Заказчик оценивает объем и качество оказанных услуг на соответствие требованиям </w:t>
      </w:r>
      <w:r>
        <w:rPr>
          <w:rFonts w:eastAsia="Times New Roman" w:cs="Times New Roman" w:ascii="Times New Roman" w:hAnsi="Times New Roman"/>
          <w:color w:val="00000A"/>
          <w:kern w:val="2"/>
          <w:sz w:val="21"/>
          <w:szCs w:val="21"/>
          <w:lang w:val="ru-RU" w:eastAsia="zh-CN" w:bidi="ar-SA"/>
        </w:rPr>
        <w:t>контракта</w:t>
      </w:r>
      <w:r>
        <w:rPr>
          <w:rFonts w:cs="Times New Roman" w:ascii="Times New Roman" w:hAnsi="Times New Roman"/>
          <w:color w:val="00000A"/>
          <w:kern w:val="2"/>
          <w:sz w:val="21"/>
          <w:szCs w:val="21"/>
        </w:rPr>
        <w:t xml:space="preserve"> и проверяет выполнение Исполнителем обязательств в установленные </w:t>
      </w:r>
      <w:r>
        <w:rPr>
          <w:rFonts w:eastAsia="Times New Roman" w:cs="Times New Roman" w:ascii="Times New Roman" w:hAnsi="Times New Roman"/>
          <w:color w:val="00000A"/>
          <w:kern w:val="2"/>
          <w:sz w:val="21"/>
          <w:szCs w:val="21"/>
          <w:lang w:val="ru-RU" w:eastAsia="zh-CN" w:bidi="ar-SA"/>
        </w:rPr>
        <w:t>контрактом</w:t>
      </w:r>
      <w:r>
        <w:rPr>
          <w:rFonts w:cs="Times New Roman" w:ascii="Times New Roman" w:hAnsi="Times New Roman"/>
          <w:color w:val="00000A"/>
          <w:kern w:val="2"/>
          <w:sz w:val="21"/>
          <w:szCs w:val="21"/>
        </w:rPr>
        <w:t xml:space="preserve"> сроки, в том числе, в случае необходимости, на основе заключения экспертизы, к которой могут привлекаться эксперты, экспертные организации. Приёмка услуг осуществляется уполномоченным(-и) представителем(-ями) Заказчика. Для проведения приёмки оказанных услуг Заказчиком может создаваться комиссия. При этом представитель(-ли) Исполнителя может присутствовать при работе такой комиссии, но участие в ее работе он(-и) не принимает(-ют). Отсутствие уполномоченного(-ых) представителя(-ей) Исполнителя не является препятствием для проведения приёмки услуг. По результатам проведенной приёмки Заказчик принимает услуги и уполномоченный(-е) представитель(-и) Заказчика подписывает переданные документы или Заказчик отказывает в приемке услуг. При наличии оснований для отказа, недостатков или замечаний Заказчик обязан заявить мотивированный отказ от подписания документа о приёме оказанных услуг и (при необходимости) установить Исполнителю срок, но не более 10 (десяти) дней, для устранения выявленных недостатков и/или замечаний (в случае наличия возможности устранения таких недостатков и/или замечаний). Оформление мотивированного отказа осуществляется в любой форме.</w:t>
      </w:r>
    </w:p>
    <w:p>
      <w:pPr>
        <w:pStyle w:val="Normal"/>
        <w:widowControl w:val="false"/>
        <w:tabs>
          <w:tab w:val="left" w:pos="708" w:leader="none"/>
        </w:tabs>
        <w:suppressAutoHyphens w:val="true"/>
        <w:spacing w:lineRule="auto" w:line="240" w:before="0" w:after="0"/>
        <w:ind w:left="0" w:right="0" w:firstLine="709"/>
        <w:contextualSpacing/>
        <w:jc w:val="both"/>
        <w:rPr>
          <w:rFonts w:ascii="Times New Roman" w:hAnsi="Times New Roman"/>
          <w:sz w:val="21"/>
          <w:szCs w:val="21"/>
        </w:rPr>
      </w:pPr>
      <w:r>
        <w:rPr>
          <w:rFonts w:cs="Times New Roman" w:ascii="Times New Roman" w:hAnsi="Times New Roman"/>
          <w:color w:val="00000A"/>
          <w:kern w:val="2"/>
          <w:sz w:val="21"/>
          <w:szCs w:val="21"/>
          <w:lang w:val="en-US"/>
        </w:rPr>
        <w:t>4</w:t>
      </w:r>
      <w:r>
        <w:rPr>
          <w:rFonts w:cs="Times New Roman" w:ascii="Times New Roman" w:hAnsi="Times New Roman"/>
          <w:color w:val="00000A"/>
          <w:kern w:val="2"/>
          <w:sz w:val="21"/>
          <w:szCs w:val="21"/>
        </w:rPr>
        <w:t>.2.2. Сообщать Исполнителю о недостатках, обнаруженных в ходе оказания услуг, в течение 10 (десяти) рабочих дней после обнаружения таких недостатков.</w:t>
      </w:r>
    </w:p>
    <w:p>
      <w:pPr>
        <w:pStyle w:val="Normal"/>
        <w:widowControl w:val="false"/>
        <w:tabs>
          <w:tab w:val="left" w:pos="708" w:leader="none"/>
        </w:tabs>
        <w:suppressAutoHyphens w:val="true"/>
        <w:spacing w:lineRule="auto" w:line="240" w:before="0" w:after="0"/>
        <w:ind w:left="0" w:right="0" w:firstLine="709"/>
        <w:contextualSpacing/>
        <w:jc w:val="both"/>
        <w:rPr>
          <w:rFonts w:ascii="Times New Roman" w:hAnsi="Times New Roman"/>
          <w:sz w:val="21"/>
          <w:szCs w:val="21"/>
        </w:rPr>
      </w:pPr>
      <w:r>
        <w:rPr>
          <w:rFonts w:cs="Times New Roman" w:ascii="Times New Roman" w:hAnsi="Times New Roman"/>
          <w:color w:val="00000A"/>
          <w:kern w:val="2"/>
          <w:sz w:val="21"/>
          <w:szCs w:val="21"/>
          <w:lang w:val="en-US"/>
        </w:rPr>
        <w:t>4</w:t>
      </w:r>
      <w:r>
        <w:rPr>
          <w:rFonts w:cs="Times New Roman" w:ascii="Times New Roman" w:hAnsi="Times New Roman"/>
          <w:color w:val="00000A"/>
          <w:kern w:val="2"/>
          <w:sz w:val="21"/>
          <w:szCs w:val="21"/>
        </w:rPr>
        <w:t xml:space="preserve">.2.3. Оплатить оказанные услуги в порядке, предусмотренном разделом 3 </w:t>
      </w:r>
      <w:r>
        <w:rPr>
          <w:rFonts w:eastAsia="Times New Roman" w:cs="Times New Roman" w:ascii="Times New Roman" w:hAnsi="Times New Roman"/>
          <w:color w:val="00000A"/>
          <w:kern w:val="2"/>
          <w:sz w:val="21"/>
          <w:szCs w:val="21"/>
          <w:lang w:val="ru-RU" w:eastAsia="zh-CN" w:bidi="ar-SA"/>
        </w:rPr>
        <w:t>контракта</w:t>
      </w:r>
      <w:r>
        <w:rPr>
          <w:rFonts w:cs="Times New Roman" w:ascii="Times New Roman" w:hAnsi="Times New Roman"/>
          <w:color w:val="00000A"/>
          <w:kern w:val="2"/>
          <w:sz w:val="21"/>
          <w:szCs w:val="21"/>
        </w:rPr>
        <w:t>.</w:t>
      </w:r>
    </w:p>
    <w:p>
      <w:pPr>
        <w:pStyle w:val="Normal"/>
        <w:keepNext w:val="true"/>
        <w:widowControl w:val="false"/>
        <w:tabs>
          <w:tab w:val="left" w:pos="708" w:leader="none"/>
        </w:tabs>
        <w:suppressAutoHyphens w:val="true"/>
        <w:spacing w:lineRule="auto" w:line="240" w:before="0" w:after="0"/>
        <w:ind w:left="0" w:right="0" w:firstLine="709"/>
        <w:contextualSpacing/>
        <w:jc w:val="both"/>
        <w:rPr>
          <w:rFonts w:ascii="Times New Roman" w:hAnsi="Times New Roman"/>
          <w:sz w:val="21"/>
          <w:szCs w:val="21"/>
        </w:rPr>
      </w:pPr>
      <w:r>
        <w:rPr>
          <w:rFonts w:cs="Times New Roman" w:ascii="Times New Roman" w:hAnsi="Times New Roman"/>
          <w:b/>
          <w:color w:val="00000A"/>
          <w:kern w:val="2"/>
          <w:sz w:val="21"/>
          <w:szCs w:val="21"/>
          <w:lang w:val="en-US"/>
        </w:rPr>
        <w:t>4</w:t>
      </w:r>
      <w:r>
        <w:rPr>
          <w:rFonts w:cs="Times New Roman" w:ascii="Times New Roman" w:hAnsi="Times New Roman"/>
          <w:b/>
          <w:color w:val="00000A"/>
          <w:kern w:val="2"/>
          <w:sz w:val="21"/>
          <w:szCs w:val="21"/>
        </w:rPr>
        <w:t>.3. Исполнитель вправе:</w:t>
      </w:r>
    </w:p>
    <w:p>
      <w:pPr>
        <w:pStyle w:val="Normal"/>
        <w:widowControl w:val="false"/>
        <w:tabs>
          <w:tab w:val="left" w:pos="708" w:leader="none"/>
        </w:tabs>
        <w:suppressAutoHyphens w:val="true"/>
        <w:spacing w:lineRule="auto" w:line="240" w:before="0" w:after="0"/>
        <w:ind w:left="0" w:right="0" w:firstLine="709"/>
        <w:contextualSpacing/>
        <w:jc w:val="both"/>
        <w:rPr>
          <w:rFonts w:ascii="Times New Roman" w:hAnsi="Times New Roman"/>
          <w:sz w:val="21"/>
          <w:szCs w:val="21"/>
        </w:rPr>
      </w:pPr>
      <w:r>
        <w:rPr>
          <w:rFonts w:cs="Times New Roman" w:ascii="Times New Roman" w:hAnsi="Times New Roman"/>
          <w:color w:val="00000A"/>
          <w:kern w:val="2"/>
          <w:sz w:val="21"/>
          <w:szCs w:val="21"/>
          <w:lang w:val="en-US"/>
        </w:rPr>
        <w:t>4</w:t>
      </w:r>
      <w:r>
        <w:rPr>
          <w:rFonts w:cs="Times New Roman" w:ascii="Times New Roman" w:hAnsi="Times New Roman"/>
          <w:color w:val="00000A"/>
          <w:kern w:val="2"/>
          <w:sz w:val="21"/>
          <w:szCs w:val="21"/>
        </w:rPr>
        <w:t>.3.1. Самостоятельно определять количество специалистов, необходимых для выполнения услуг, график их работы.</w:t>
      </w:r>
      <w:r>
        <w:rPr>
          <w:rFonts w:cs="Times New Roman" w:ascii="Times New Roman" w:hAnsi="Times New Roman"/>
          <w:sz w:val="21"/>
          <w:szCs w:val="21"/>
        </w:rPr>
        <w:t xml:space="preserve"> Самостоятельно определять способы оказания услуг, а также необходимое для оказания услуг специальное оборудование, инструменты и расходные материалы.</w:t>
      </w:r>
    </w:p>
    <w:p>
      <w:pPr>
        <w:pStyle w:val="Normal"/>
        <w:widowControl w:val="false"/>
        <w:tabs>
          <w:tab w:val="left" w:pos="708" w:leader="none"/>
        </w:tabs>
        <w:suppressAutoHyphens w:val="true"/>
        <w:spacing w:lineRule="auto" w:line="240" w:before="0" w:after="0"/>
        <w:ind w:left="0" w:right="0" w:firstLine="709"/>
        <w:contextualSpacing/>
        <w:jc w:val="both"/>
        <w:rPr>
          <w:rFonts w:ascii="Times New Roman" w:hAnsi="Times New Roman"/>
          <w:sz w:val="21"/>
          <w:szCs w:val="21"/>
        </w:rPr>
      </w:pPr>
      <w:r>
        <w:rPr>
          <w:rFonts w:cs="Times New Roman" w:ascii="Times New Roman" w:hAnsi="Times New Roman"/>
          <w:kern w:val="2"/>
          <w:sz w:val="21"/>
          <w:szCs w:val="21"/>
          <w:lang w:val="en-US"/>
        </w:rPr>
        <w:t>4</w:t>
      </w:r>
      <w:r>
        <w:rPr>
          <w:rFonts w:cs="Times New Roman" w:ascii="Times New Roman" w:hAnsi="Times New Roman"/>
          <w:sz w:val="21"/>
          <w:szCs w:val="21"/>
        </w:rPr>
        <w:t>.3.2. В случае комиссионного приема оказанных услуг присутствовать при работе комиссии.</w:t>
      </w:r>
    </w:p>
    <w:p>
      <w:pPr>
        <w:pStyle w:val="Normal"/>
        <w:widowControl w:val="false"/>
        <w:suppressAutoHyphens w:val="true"/>
        <w:spacing w:lineRule="auto" w:line="240" w:before="0" w:after="0"/>
        <w:ind w:left="0" w:right="0" w:firstLine="709"/>
        <w:contextualSpacing/>
        <w:jc w:val="both"/>
        <w:rPr>
          <w:rFonts w:ascii="Times New Roman" w:hAnsi="Times New Roman"/>
          <w:sz w:val="21"/>
          <w:szCs w:val="21"/>
        </w:rPr>
      </w:pPr>
      <w:r>
        <w:rPr>
          <w:rFonts w:cs="Times New Roman" w:ascii="Times New Roman" w:hAnsi="Times New Roman"/>
          <w:color w:val="00000A"/>
          <w:kern w:val="2"/>
          <w:sz w:val="21"/>
          <w:szCs w:val="21"/>
          <w:lang w:val="en-US"/>
        </w:rPr>
        <w:t>4</w:t>
      </w:r>
      <w:r>
        <w:rPr>
          <w:rFonts w:cs="Times New Roman" w:ascii="Times New Roman" w:hAnsi="Times New Roman"/>
          <w:color w:val="00000A"/>
          <w:kern w:val="2"/>
          <w:sz w:val="21"/>
          <w:szCs w:val="21"/>
        </w:rPr>
        <w:t>.3.3. В случае отказа Заказчика от приемки результата оказанных услуг требовать мотивированного объяснения.</w:t>
      </w:r>
    </w:p>
    <w:p>
      <w:pPr>
        <w:pStyle w:val="Normal"/>
        <w:keepNext w:val="true"/>
        <w:widowControl w:val="false"/>
        <w:tabs>
          <w:tab w:val="left" w:pos="708" w:leader="none"/>
          <w:tab w:val="left" w:pos="1416" w:leader="none"/>
        </w:tabs>
        <w:suppressAutoHyphens w:val="true"/>
        <w:spacing w:lineRule="auto" w:line="240" w:before="0" w:after="0"/>
        <w:ind w:left="0" w:right="0" w:firstLine="709"/>
        <w:contextualSpacing/>
        <w:jc w:val="both"/>
        <w:rPr>
          <w:rFonts w:ascii="Times New Roman" w:hAnsi="Times New Roman"/>
          <w:sz w:val="21"/>
          <w:szCs w:val="21"/>
        </w:rPr>
      </w:pPr>
      <w:r>
        <w:rPr>
          <w:rFonts w:eastAsia="Times New Roman" w:cs="Times New Roman" w:ascii="Times New Roman" w:hAnsi="Times New Roman"/>
          <w:b/>
          <w:color w:val="00000A"/>
          <w:kern w:val="2"/>
          <w:sz w:val="21"/>
          <w:szCs w:val="21"/>
          <w:lang w:val="en-US" w:eastAsia="zh-CN" w:bidi="ar-SA"/>
        </w:rPr>
        <w:t>4</w:t>
      </w:r>
      <w:r>
        <w:rPr>
          <w:rFonts w:cs="Times New Roman" w:ascii="Times New Roman" w:hAnsi="Times New Roman"/>
          <w:b/>
          <w:color w:val="00000A"/>
          <w:kern w:val="2"/>
          <w:sz w:val="21"/>
          <w:szCs w:val="21"/>
        </w:rPr>
        <w:t xml:space="preserve">.4. </w:t>
      </w:r>
      <w:r>
        <w:rPr>
          <w:rFonts w:cs="Times New Roman" w:ascii="Times New Roman" w:hAnsi="Times New Roman"/>
          <w:b/>
          <w:iCs/>
          <w:color w:val="00000A"/>
          <w:kern w:val="2"/>
          <w:sz w:val="21"/>
          <w:szCs w:val="21"/>
        </w:rPr>
        <w:t>Заказчик вправе</w:t>
      </w:r>
      <w:r>
        <w:rPr>
          <w:rFonts w:cs="Times New Roman" w:ascii="Times New Roman" w:hAnsi="Times New Roman"/>
          <w:b/>
          <w:color w:val="00000A"/>
          <w:kern w:val="2"/>
          <w:sz w:val="21"/>
          <w:szCs w:val="21"/>
        </w:rPr>
        <w:t>:</w:t>
      </w:r>
    </w:p>
    <w:p>
      <w:pPr>
        <w:pStyle w:val="Normal"/>
        <w:widowControl w:val="false"/>
        <w:suppressAutoHyphens w:val="true"/>
        <w:spacing w:lineRule="auto" w:line="240" w:before="0" w:after="0"/>
        <w:ind w:left="0" w:right="0" w:firstLine="709"/>
        <w:contextualSpacing/>
        <w:jc w:val="both"/>
        <w:rPr>
          <w:rFonts w:ascii="Times New Roman" w:hAnsi="Times New Roman"/>
          <w:sz w:val="21"/>
          <w:szCs w:val="21"/>
        </w:rPr>
      </w:pPr>
      <w:r>
        <w:rPr>
          <w:rFonts w:cs="Times New Roman" w:ascii="Times New Roman" w:hAnsi="Times New Roman"/>
          <w:color w:val="00000A"/>
          <w:kern w:val="2"/>
          <w:sz w:val="21"/>
          <w:szCs w:val="21"/>
          <w:lang w:val="en-US"/>
        </w:rPr>
        <w:t>4</w:t>
      </w:r>
      <w:r>
        <w:rPr>
          <w:rFonts w:cs="Times New Roman" w:ascii="Times New Roman" w:hAnsi="Times New Roman"/>
          <w:color w:val="00000A"/>
          <w:kern w:val="2"/>
          <w:sz w:val="21"/>
          <w:szCs w:val="21"/>
        </w:rPr>
        <w:t xml:space="preserve">.4.1. Требовать от Исполнителя лицензию на осуществление деятельности, а также иные документы, подтверждающие право Исполнителя оказывать услуги (лицензию, сертификат, аттестат соответствия и так далее), если деятельность Исполнителя подлежит лицензированию или иному законодательному регулированию. Требовать от Исполнителя предоставления документов, которые подлежат передаче при оказании услуг согласно законодательству. Требовать от Исполнителя предоставления документов первичного бухгалтерского учета (оригиналов), оформленных в соответствии с </w:t>
      </w:r>
      <w:r>
        <w:rPr>
          <w:rFonts w:eastAsia="Times New Roman" w:cs="Times New Roman" w:ascii="Times New Roman" w:hAnsi="Times New Roman"/>
          <w:color w:val="00000A"/>
          <w:kern w:val="2"/>
          <w:sz w:val="21"/>
          <w:szCs w:val="21"/>
          <w:lang w:val="ru-RU" w:eastAsia="zh-CN" w:bidi="ar-SA"/>
        </w:rPr>
        <w:t>контрактом</w:t>
      </w:r>
      <w:r>
        <w:rPr>
          <w:rFonts w:cs="Times New Roman" w:ascii="Times New Roman" w:hAnsi="Times New Roman"/>
          <w:color w:val="00000A"/>
          <w:kern w:val="2"/>
          <w:sz w:val="21"/>
          <w:szCs w:val="21"/>
        </w:rPr>
        <w:t xml:space="preserve"> и требованиями действующего законодательства.</w:t>
      </w:r>
    </w:p>
    <w:p>
      <w:pPr>
        <w:pStyle w:val="Normal"/>
        <w:widowControl w:val="false"/>
        <w:suppressAutoHyphens w:val="true"/>
        <w:spacing w:lineRule="auto" w:line="240" w:before="0" w:after="0"/>
        <w:ind w:left="0" w:right="0" w:firstLine="709"/>
        <w:contextualSpacing/>
        <w:jc w:val="both"/>
        <w:rPr>
          <w:rFonts w:ascii="Times New Roman" w:hAnsi="Times New Roman"/>
          <w:sz w:val="21"/>
          <w:szCs w:val="21"/>
        </w:rPr>
      </w:pPr>
      <w:r>
        <w:rPr>
          <w:rFonts w:cs="Times New Roman" w:ascii="Times New Roman" w:hAnsi="Times New Roman"/>
          <w:color w:val="00000A"/>
          <w:kern w:val="2"/>
          <w:sz w:val="21"/>
          <w:szCs w:val="21"/>
          <w:lang w:val="en-US"/>
        </w:rPr>
        <w:t>4</w:t>
      </w:r>
      <w:r>
        <w:rPr>
          <w:rFonts w:cs="Times New Roman" w:ascii="Times New Roman" w:hAnsi="Times New Roman"/>
          <w:color w:val="00000A"/>
          <w:kern w:val="2"/>
          <w:sz w:val="21"/>
          <w:szCs w:val="21"/>
        </w:rPr>
        <w:t xml:space="preserve">.4.2. </w:t>
      </w:r>
      <w:r>
        <w:rPr>
          <w:rFonts w:cs="Times New Roman" w:ascii="Times New Roman" w:hAnsi="Times New Roman"/>
          <w:sz w:val="21"/>
          <w:szCs w:val="21"/>
        </w:rPr>
        <w:t xml:space="preserve">В любое время проверять ход и качество оказываемых услуг и работ, производимых Исполнителем, не вмешиваясь в его деятельность. </w:t>
      </w:r>
      <w:r>
        <w:rPr>
          <w:rFonts w:cs="Times New Roman" w:ascii="Times New Roman" w:hAnsi="Times New Roman"/>
          <w:color w:val="00000A"/>
          <w:kern w:val="2"/>
          <w:sz w:val="21"/>
          <w:szCs w:val="21"/>
        </w:rPr>
        <w:t>Отказать в приемке оказанных услуг в случае, если оказанные услуги не соответствуют требованиям законодательства, регулирующего данный вид деятельности.</w:t>
      </w:r>
    </w:p>
    <w:p>
      <w:pPr>
        <w:pStyle w:val="WW1"/>
        <w:keepNext w:val="true"/>
        <w:widowControl w:val="false"/>
        <w:suppressAutoHyphens w:val="true"/>
        <w:bidi w:val="0"/>
        <w:spacing w:lineRule="auto" w:line="240" w:before="0" w:after="0"/>
        <w:ind w:left="0" w:right="0" w:firstLine="709"/>
        <w:contextualSpacing/>
        <w:jc w:val="center"/>
        <w:rPr>
          <w:rFonts w:ascii="Times New Roman" w:hAnsi="Times New Roman" w:cs="Times New Roman"/>
          <w:b w:val="false"/>
          <w:b w:val="false"/>
          <w:bCs w:val="false"/>
          <w:sz w:val="21"/>
          <w:szCs w:val="21"/>
        </w:rPr>
      </w:pPr>
      <w:r>
        <w:rPr>
          <w:rFonts w:cs="Times New Roman" w:ascii="Times New Roman" w:hAnsi="Times New Roman"/>
          <w:b w:val="false"/>
          <w:bCs w:val="false"/>
          <w:sz w:val="21"/>
          <w:szCs w:val="21"/>
        </w:rPr>
      </w:r>
    </w:p>
    <w:p>
      <w:pPr>
        <w:pStyle w:val="WW1"/>
        <w:widowControl w:val="false"/>
        <w:suppressAutoHyphens w:val="true"/>
        <w:bidi w:val="0"/>
        <w:spacing w:lineRule="auto" w:line="240" w:before="0" w:after="0"/>
        <w:ind w:left="0" w:right="0" w:firstLine="709"/>
        <w:contextualSpacing/>
        <w:jc w:val="center"/>
        <w:rPr>
          <w:rFonts w:ascii="Times New Roman" w:hAnsi="Times New Roman"/>
          <w:sz w:val="21"/>
          <w:szCs w:val="21"/>
        </w:rPr>
      </w:pPr>
      <w:r>
        <w:rPr>
          <w:rFonts w:cs="Times New Roman" w:ascii="Times New Roman" w:hAnsi="Times New Roman"/>
          <w:b/>
          <w:sz w:val="21"/>
          <w:szCs w:val="21"/>
          <w:lang w:val="en-US"/>
        </w:rPr>
        <w:t>5</w:t>
      </w:r>
      <w:r>
        <w:rPr>
          <w:rFonts w:cs="Times New Roman" w:ascii="Times New Roman" w:hAnsi="Times New Roman"/>
          <w:b/>
          <w:sz w:val="21"/>
          <w:szCs w:val="21"/>
        </w:rPr>
        <w:t>. ОТВЕТСТВЕННОСТЬ СТОРОН</w:t>
      </w:r>
    </w:p>
    <w:p>
      <w:pPr>
        <w:pStyle w:val="Normal"/>
        <w:widowControl w:val="false"/>
        <w:suppressAutoHyphens w:val="true"/>
        <w:spacing w:lineRule="auto" w:line="240" w:before="0" w:after="0"/>
        <w:ind w:left="0" w:right="0" w:firstLine="709"/>
        <w:contextualSpacing/>
        <w:jc w:val="both"/>
        <w:rPr>
          <w:rFonts w:ascii="Times New Roman" w:hAnsi="Times New Roman"/>
          <w:sz w:val="21"/>
          <w:szCs w:val="21"/>
        </w:rPr>
      </w:pPr>
      <w:r>
        <w:rPr>
          <w:rFonts w:eastAsia="Times New Roman" w:cs="Times New Roman" w:ascii="Times New Roman" w:hAnsi="Times New Roman"/>
          <w:color w:val="auto"/>
          <w:sz w:val="21"/>
          <w:szCs w:val="21"/>
          <w:lang w:val="en-US" w:eastAsia="zh-CN" w:bidi="ar-SA"/>
        </w:rPr>
        <w:t>5</w:t>
      </w:r>
      <w:r>
        <w:rPr>
          <w:rFonts w:cs="Times New Roman" w:ascii="Times New Roman" w:hAnsi="Times New Roman"/>
          <w:sz w:val="21"/>
          <w:szCs w:val="21"/>
        </w:rPr>
        <w:t xml:space="preserve">.1. Стороны несут ответственность за неисполнение или ненадлежащее исполнение своих обязательств по </w:t>
      </w:r>
      <w:r>
        <w:rPr>
          <w:rFonts w:eastAsia="Times New Roman" w:cs="Times New Roman" w:ascii="Times New Roman" w:hAnsi="Times New Roman"/>
          <w:color w:val="auto"/>
          <w:sz w:val="21"/>
          <w:szCs w:val="21"/>
          <w:lang w:val="ru-RU" w:eastAsia="zh-CN" w:bidi="ar-SA"/>
        </w:rPr>
        <w:t>контракту</w:t>
      </w:r>
      <w:r>
        <w:rPr>
          <w:rFonts w:cs="Times New Roman" w:ascii="Times New Roman" w:hAnsi="Times New Roman"/>
          <w:sz w:val="21"/>
          <w:szCs w:val="21"/>
        </w:rPr>
        <w:t xml:space="preserve"> в соответствии с законодательством Российской Федерации. Размер неустойки определяется согласно Федеральному закону о контрактной системе и постановлению Правительства РФ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№570 и признании утратившим силу постановления Правительства Российской Федерации от 25 ноября 2013 г. №1063».</w:t>
      </w:r>
    </w:p>
    <w:p>
      <w:pPr>
        <w:pStyle w:val="Normal"/>
        <w:widowControl w:val="false"/>
        <w:suppressAutoHyphens w:val="true"/>
        <w:spacing w:lineRule="auto" w:line="240" w:before="0" w:after="0"/>
        <w:ind w:left="0" w:right="0" w:firstLine="709"/>
        <w:contextualSpacing/>
        <w:jc w:val="both"/>
        <w:rPr>
          <w:rFonts w:ascii="Times New Roman" w:hAnsi="Times New Roman"/>
          <w:sz w:val="21"/>
          <w:szCs w:val="21"/>
        </w:rPr>
      </w:pPr>
      <w:r>
        <w:rPr>
          <w:rFonts w:eastAsia="Times New Roman" w:cs="Times New Roman" w:ascii="Times New Roman" w:hAnsi="Times New Roman"/>
          <w:color w:val="auto"/>
          <w:sz w:val="21"/>
          <w:szCs w:val="21"/>
          <w:lang w:val="en-US" w:eastAsia="zh-CN" w:bidi="ar-SA"/>
        </w:rPr>
        <w:t>5</w:t>
      </w:r>
      <w:r>
        <w:rPr>
          <w:rFonts w:cs="Times New Roman" w:ascii="Times New Roman" w:hAnsi="Times New Roman"/>
          <w:sz w:val="21"/>
          <w:szCs w:val="21"/>
        </w:rPr>
        <w:t>.2. Заказчик не несет ответственности за несвоевременную оплату, связанную с несвоевременным поступлением денежных средств из бюджета. Заказчик не несет ответственности за несвоевременную оплату, связанную с несвоевременным поступлением необходимых документов от Исполнителя.</w:t>
      </w:r>
    </w:p>
    <w:p>
      <w:pPr>
        <w:pStyle w:val="Normal"/>
        <w:widowControl w:val="false"/>
        <w:suppressAutoHyphens w:val="true"/>
        <w:spacing w:lineRule="auto" w:line="240" w:before="0" w:after="0"/>
        <w:ind w:left="0" w:right="0" w:firstLine="709"/>
        <w:contextualSpacing/>
        <w:jc w:val="both"/>
        <w:rPr>
          <w:rFonts w:ascii="Times New Roman" w:hAnsi="Times New Roman"/>
          <w:sz w:val="21"/>
          <w:szCs w:val="21"/>
        </w:rPr>
      </w:pPr>
      <w:r>
        <w:rPr>
          <w:rFonts w:eastAsia="Times New Roman" w:cs="Times New Roman" w:ascii="Times New Roman" w:hAnsi="Times New Roman"/>
          <w:color w:val="auto"/>
          <w:sz w:val="21"/>
          <w:szCs w:val="21"/>
          <w:lang w:val="en-US" w:eastAsia="zh-CN" w:bidi="ar-SA"/>
        </w:rPr>
        <w:t>5</w:t>
      </w:r>
      <w:r>
        <w:rPr>
          <w:rFonts w:cs="Times New Roman" w:ascii="Times New Roman" w:hAnsi="Times New Roman"/>
          <w:sz w:val="21"/>
          <w:szCs w:val="21"/>
        </w:rPr>
        <w:t xml:space="preserve">.3.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rFonts w:eastAsia="Times New Roman" w:cs="Times New Roman" w:ascii="Times New Roman" w:hAnsi="Times New Roman"/>
          <w:color w:val="auto"/>
          <w:sz w:val="21"/>
          <w:szCs w:val="21"/>
          <w:lang w:val="ru-RU" w:eastAsia="zh-CN" w:bidi="ar-SA"/>
        </w:rPr>
        <w:t>контрактом</w:t>
      </w:r>
      <w:r>
        <w:rPr>
          <w:rFonts w:cs="Times New Roman" w:ascii="Times New Roman" w:hAnsi="Times New Roman"/>
          <w:sz w:val="21"/>
          <w:szCs w:val="21"/>
        </w:rPr>
        <w:t>, произошло вследствие непреодолимой силы или по вине другой стороны.</w:t>
      </w:r>
    </w:p>
    <w:p>
      <w:pPr>
        <w:pStyle w:val="Normal"/>
        <w:widowControl w:val="false"/>
        <w:suppressAutoHyphens w:val="true"/>
        <w:spacing w:lineRule="auto" w:line="240" w:before="0" w:after="0"/>
        <w:ind w:left="0" w:right="0" w:firstLine="709"/>
        <w:contextualSpacing/>
        <w:jc w:val="both"/>
        <w:rPr>
          <w:rFonts w:ascii="Times New Roman" w:hAnsi="Times New Roman"/>
          <w:sz w:val="21"/>
          <w:szCs w:val="21"/>
        </w:rPr>
      </w:pPr>
      <w:r>
        <w:rPr>
          <w:rFonts w:eastAsia="Times New Roman" w:cs="Times New Roman" w:ascii="Times New Roman" w:hAnsi="Times New Roman"/>
          <w:color w:val="auto"/>
          <w:sz w:val="21"/>
          <w:szCs w:val="21"/>
          <w:lang w:val="en-US" w:eastAsia="zh-CN" w:bidi="ar-SA"/>
        </w:rPr>
        <w:t>5</w:t>
      </w:r>
      <w:r>
        <w:rPr>
          <w:rFonts w:cs="Times New Roman" w:ascii="Times New Roman" w:hAnsi="Times New Roman"/>
          <w:sz w:val="21"/>
          <w:szCs w:val="21"/>
        </w:rPr>
        <w:t>.</w:t>
      </w:r>
      <w:r>
        <w:rPr>
          <w:rFonts w:cs="Times New Roman" w:ascii="Times New Roman" w:hAnsi="Times New Roman"/>
          <w:sz w:val="21"/>
          <w:szCs w:val="21"/>
        </w:rPr>
        <w:t>4</w:t>
      </w:r>
      <w:r>
        <w:rPr>
          <w:rFonts w:cs="Times New Roman" w:ascii="Times New Roman" w:hAnsi="Times New Roman"/>
          <w:sz w:val="21"/>
          <w:szCs w:val="21"/>
        </w:rPr>
        <w:t>. Уплата неустойки не освобождает Стороны от выполнения принятых обязательств.</w:t>
      </w:r>
    </w:p>
    <w:p>
      <w:pPr>
        <w:pStyle w:val="WW1"/>
        <w:keepNext w:val="true"/>
        <w:widowControl w:val="false"/>
        <w:suppressAutoHyphens w:val="true"/>
        <w:bidi w:val="0"/>
        <w:spacing w:lineRule="auto" w:line="240" w:before="0" w:after="0"/>
        <w:ind w:left="0" w:right="0" w:firstLine="709"/>
        <w:contextualSpacing/>
        <w:jc w:val="center"/>
        <w:rPr>
          <w:rFonts w:ascii="Times New Roman" w:hAnsi="Times New Roman" w:cs="Times New Roman"/>
          <w:b w:val="false"/>
          <w:b w:val="false"/>
          <w:bCs w:val="false"/>
          <w:sz w:val="21"/>
          <w:szCs w:val="21"/>
        </w:rPr>
      </w:pPr>
      <w:r>
        <w:rPr>
          <w:rFonts w:cs="Times New Roman" w:ascii="Times New Roman" w:hAnsi="Times New Roman"/>
          <w:b w:val="false"/>
          <w:bCs w:val="false"/>
          <w:sz w:val="21"/>
          <w:szCs w:val="21"/>
        </w:rPr>
      </w:r>
    </w:p>
    <w:p>
      <w:pPr>
        <w:pStyle w:val="WW1"/>
        <w:widowControl w:val="false"/>
        <w:suppressAutoHyphens w:val="true"/>
        <w:bidi w:val="0"/>
        <w:spacing w:lineRule="auto" w:line="240" w:before="0" w:after="0"/>
        <w:ind w:left="0" w:right="0" w:firstLine="709"/>
        <w:contextualSpacing/>
        <w:jc w:val="center"/>
        <w:rPr>
          <w:rFonts w:ascii="Times New Roman" w:hAnsi="Times New Roman"/>
          <w:sz w:val="21"/>
          <w:szCs w:val="21"/>
        </w:rPr>
      </w:pPr>
      <w:r>
        <w:rPr>
          <w:rFonts w:eastAsia="Arial" w:cs="Times New Roman" w:ascii="Times New Roman" w:hAnsi="Times New Roman"/>
          <w:b/>
          <w:color w:val="00000A"/>
          <w:sz w:val="21"/>
          <w:szCs w:val="21"/>
          <w:lang w:val="en-US" w:eastAsia="zh-CN" w:bidi="ar-SA"/>
        </w:rPr>
        <w:t>6</w:t>
      </w:r>
      <w:r>
        <w:rPr>
          <w:rFonts w:cs="Times New Roman" w:ascii="Times New Roman" w:hAnsi="Times New Roman"/>
          <w:b/>
          <w:sz w:val="21"/>
          <w:szCs w:val="21"/>
        </w:rPr>
        <w:t>. ОБСТОЯТЕЛЬСТВА НЕПРЕОДОЛИМОЙ СИЛЫ</w:t>
      </w:r>
    </w:p>
    <w:p>
      <w:pPr>
        <w:pStyle w:val="Normal"/>
        <w:widowControl w:val="false"/>
        <w:suppressAutoHyphens w:val="true"/>
        <w:spacing w:lineRule="auto" w:line="240" w:before="0" w:after="0"/>
        <w:ind w:left="0" w:right="0" w:firstLine="709"/>
        <w:contextualSpacing/>
        <w:jc w:val="both"/>
        <w:rPr>
          <w:rFonts w:ascii="Times New Roman" w:hAnsi="Times New Roman"/>
          <w:sz w:val="21"/>
          <w:szCs w:val="21"/>
        </w:rPr>
      </w:pPr>
      <w:r>
        <w:rPr>
          <w:rFonts w:eastAsia="Times New Roman" w:cs="Times New Roman" w:ascii="Times New Roman" w:hAnsi="Times New Roman"/>
          <w:color w:val="auto"/>
          <w:sz w:val="21"/>
          <w:szCs w:val="21"/>
          <w:lang w:val="en-US" w:eastAsia="zh-CN" w:bidi="ar-SA"/>
        </w:rPr>
        <w:t>6</w:t>
      </w:r>
      <w:r>
        <w:rPr>
          <w:rFonts w:cs="Times New Roman" w:ascii="Times New Roman" w:hAnsi="Times New Roman"/>
          <w:sz w:val="21"/>
          <w:szCs w:val="21"/>
        </w:rPr>
        <w:t xml:space="preserve">.1. Стороны освобождаются от ответственности за полное или частичное неисполнение обязательств по настоящему </w:t>
      </w:r>
      <w:r>
        <w:rPr>
          <w:rFonts w:eastAsia="Times New Roman" w:cs="Times New Roman" w:ascii="Times New Roman" w:hAnsi="Times New Roman"/>
          <w:color w:val="auto"/>
          <w:sz w:val="21"/>
          <w:szCs w:val="21"/>
          <w:lang w:val="ru-RU" w:eastAsia="zh-CN" w:bidi="ar-SA"/>
        </w:rPr>
        <w:t>контракту</w:t>
      </w:r>
      <w:r>
        <w:rPr>
          <w:rFonts w:cs="Times New Roman" w:ascii="Times New Roman" w:hAnsi="Times New Roman"/>
          <w:sz w:val="21"/>
          <w:szCs w:val="21"/>
        </w:rPr>
        <w:t xml:space="preserve"> в случае, если такое неисполнение явилось следствием обстоятельств непреодолимой силы, то есть чрезвычайных и обстоятельств, которые возникли после заключения настоящего </w:t>
      </w:r>
      <w:r>
        <w:rPr>
          <w:rFonts w:eastAsia="Times New Roman" w:cs="Times New Roman" w:ascii="Times New Roman" w:hAnsi="Times New Roman"/>
          <w:color w:val="auto"/>
          <w:sz w:val="21"/>
          <w:szCs w:val="21"/>
          <w:lang w:val="ru-RU" w:eastAsia="zh-CN" w:bidi="ar-SA"/>
        </w:rPr>
        <w:t>контракта</w:t>
      </w:r>
      <w:r>
        <w:rPr>
          <w:rFonts w:cs="Times New Roman" w:ascii="Times New Roman" w:hAnsi="Times New Roman"/>
          <w:sz w:val="21"/>
          <w:szCs w:val="21"/>
        </w:rPr>
        <w:t xml:space="preserve"> и непосредственно повлияли на возможность исполнения обязательств по настоящему </w:t>
      </w:r>
      <w:r>
        <w:rPr>
          <w:rFonts w:eastAsia="Times New Roman" w:cs="Times New Roman" w:ascii="Times New Roman" w:hAnsi="Times New Roman"/>
          <w:color w:val="auto"/>
          <w:sz w:val="21"/>
          <w:szCs w:val="21"/>
          <w:lang w:val="ru-RU" w:eastAsia="zh-CN" w:bidi="ar-SA"/>
        </w:rPr>
        <w:t>контракту</w:t>
      </w:r>
      <w:r>
        <w:rPr>
          <w:rFonts w:cs="Times New Roman" w:ascii="Times New Roman" w:hAnsi="Times New Roman"/>
          <w:sz w:val="21"/>
          <w:szCs w:val="21"/>
        </w:rPr>
        <w:t>, и которые стороны не могли предвидеть и предотвратить разумными средствами.</w:t>
      </w:r>
    </w:p>
    <w:p>
      <w:pPr>
        <w:pStyle w:val="Normal"/>
        <w:widowControl w:val="false"/>
        <w:suppressAutoHyphens w:val="true"/>
        <w:spacing w:lineRule="auto" w:line="240" w:before="0" w:after="0"/>
        <w:ind w:left="0" w:right="0" w:firstLine="709"/>
        <w:contextualSpacing/>
        <w:jc w:val="both"/>
        <w:rPr>
          <w:rFonts w:ascii="Times New Roman" w:hAnsi="Times New Roman" w:cs="Times New Roman"/>
          <w:sz w:val="21"/>
          <w:szCs w:val="21"/>
        </w:rPr>
      </w:pPr>
      <w:r>
        <w:rPr>
          <w:rFonts w:cs="Times New Roman" w:ascii="Times New Roman" w:hAnsi="Times New Roman"/>
          <w:sz w:val="21"/>
          <w:szCs w:val="21"/>
        </w:rPr>
        <w:t>Наступление обстоятельств непреодолимой силы должно подтверждаться справкой компетентного государственного или муниципального органа.</w:t>
      </w:r>
    </w:p>
    <w:p>
      <w:pPr>
        <w:pStyle w:val="Normal"/>
        <w:widowControl w:val="false"/>
        <w:suppressAutoHyphens w:val="true"/>
        <w:spacing w:lineRule="auto" w:line="240" w:before="0" w:after="0"/>
        <w:ind w:left="0" w:right="0" w:firstLine="709"/>
        <w:contextualSpacing/>
        <w:jc w:val="both"/>
        <w:rPr>
          <w:rFonts w:ascii="Times New Roman" w:hAnsi="Times New Roman"/>
          <w:sz w:val="21"/>
          <w:szCs w:val="21"/>
        </w:rPr>
      </w:pPr>
      <w:r>
        <w:rPr>
          <w:rFonts w:eastAsia="Times New Roman" w:cs="Times New Roman" w:ascii="Times New Roman" w:hAnsi="Times New Roman"/>
          <w:color w:val="auto"/>
          <w:sz w:val="21"/>
          <w:szCs w:val="21"/>
          <w:lang w:val="en-US" w:eastAsia="zh-CN" w:bidi="ar-SA"/>
        </w:rPr>
        <w:t>6</w:t>
      </w:r>
      <w:r>
        <w:rPr>
          <w:rFonts w:cs="Times New Roman" w:ascii="Times New Roman" w:hAnsi="Times New Roman"/>
          <w:sz w:val="21"/>
          <w:szCs w:val="21"/>
        </w:rPr>
        <w:t xml:space="preserve">.2. При наступлении обстоятельств непреодолимой силы срок исполнения сторонами обязательств по настоящему </w:t>
      </w:r>
      <w:r>
        <w:rPr>
          <w:rFonts w:eastAsia="Times New Roman" w:cs="Times New Roman" w:ascii="Times New Roman" w:hAnsi="Times New Roman"/>
          <w:color w:val="auto"/>
          <w:sz w:val="21"/>
          <w:szCs w:val="21"/>
          <w:lang w:val="ru-RU" w:eastAsia="zh-CN" w:bidi="ar-SA"/>
        </w:rPr>
        <w:t>контракту</w:t>
      </w:r>
      <w:r>
        <w:rPr>
          <w:rFonts w:cs="Times New Roman" w:ascii="Times New Roman" w:hAnsi="Times New Roman"/>
          <w:sz w:val="21"/>
          <w:szCs w:val="21"/>
        </w:rPr>
        <w:t xml:space="preserve"> отодвигается соразмерно сроку действия таких обстоятельств, в случае если эти обстоятельства влияют на возможность исполнения сторонами своих обязательств в срок, установленный настоящим </w:t>
      </w:r>
      <w:r>
        <w:rPr>
          <w:rFonts w:eastAsia="Times New Roman" w:cs="Times New Roman" w:ascii="Times New Roman" w:hAnsi="Times New Roman"/>
          <w:color w:val="auto"/>
          <w:sz w:val="21"/>
          <w:szCs w:val="21"/>
          <w:lang w:val="ru-RU" w:eastAsia="zh-CN" w:bidi="ar-SA"/>
        </w:rPr>
        <w:t>контрактом</w:t>
      </w:r>
      <w:r>
        <w:rPr>
          <w:rFonts w:cs="Times New Roman" w:ascii="Times New Roman" w:hAnsi="Times New Roman"/>
          <w:sz w:val="21"/>
          <w:szCs w:val="21"/>
        </w:rPr>
        <w:t>.</w:t>
      </w:r>
    </w:p>
    <w:p>
      <w:pPr>
        <w:pStyle w:val="Normal"/>
        <w:widowControl w:val="false"/>
        <w:suppressAutoHyphens w:val="true"/>
        <w:spacing w:lineRule="auto" w:line="240" w:before="0" w:after="0"/>
        <w:ind w:left="0" w:right="0" w:firstLine="709"/>
        <w:contextualSpacing/>
        <w:jc w:val="both"/>
        <w:rPr>
          <w:rFonts w:ascii="Times New Roman" w:hAnsi="Times New Roman"/>
          <w:sz w:val="21"/>
          <w:szCs w:val="21"/>
        </w:rPr>
      </w:pPr>
      <w:r>
        <w:rPr>
          <w:rFonts w:eastAsia="Times New Roman" w:cs="Times New Roman" w:ascii="Times New Roman" w:hAnsi="Times New Roman"/>
          <w:color w:val="auto"/>
          <w:sz w:val="21"/>
          <w:szCs w:val="21"/>
          <w:lang w:val="en-US" w:eastAsia="zh-CN" w:bidi="ar-SA"/>
        </w:rPr>
        <w:t>6</w:t>
      </w:r>
      <w:r>
        <w:rPr>
          <w:rFonts w:cs="Times New Roman" w:ascii="Times New Roman" w:hAnsi="Times New Roman"/>
          <w:sz w:val="21"/>
          <w:szCs w:val="21"/>
        </w:rPr>
        <w:t>.3. Сторона, для которой надлежащее исполнение обязательства оказалось невозможным вследствие возникновения обстоятельств непреодолимой силы, обязана в течение трех дней с даты возникновения таких обстоятельств уведомить другую сторону об их возникновении, виде и предполагаемом сроке действия.</w:t>
      </w:r>
    </w:p>
    <w:p>
      <w:pPr>
        <w:pStyle w:val="Normal"/>
        <w:widowControl w:val="false"/>
        <w:suppressAutoHyphens w:val="true"/>
        <w:spacing w:lineRule="auto" w:line="240" w:before="0" w:after="0"/>
        <w:ind w:left="0" w:right="0" w:firstLine="709"/>
        <w:contextualSpacing/>
        <w:jc w:val="both"/>
        <w:rPr>
          <w:rFonts w:ascii="Times New Roman" w:hAnsi="Times New Roman"/>
          <w:sz w:val="21"/>
          <w:szCs w:val="21"/>
        </w:rPr>
      </w:pPr>
      <w:r>
        <w:rPr>
          <w:rFonts w:eastAsia="Times New Roman" w:cs="Times New Roman" w:ascii="Times New Roman" w:hAnsi="Times New Roman"/>
          <w:color w:val="auto"/>
          <w:sz w:val="21"/>
          <w:szCs w:val="21"/>
          <w:lang w:val="en-US" w:eastAsia="zh-CN" w:bidi="ar-SA"/>
        </w:rPr>
        <w:t>6</w:t>
      </w:r>
      <w:r>
        <w:rPr>
          <w:rFonts w:cs="Times New Roman" w:ascii="Times New Roman" w:hAnsi="Times New Roman"/>
          <w:sz w:val="21"/>
          <w:szCs w:val="21"/>
        </w:rPr>
        <w:t xml:space="preserve">.4. В случае если обстоятельства непреодолимой силы будут длиться более одного месяца с даты соответствующего уведомления любая из сторон вправе потребовать расторжения настоящего </w:t>
      </w:r>
      <w:r>
        <w:rPr>
          <w:rFonts w:eastAsia="Times New Roman" w:cs="Times New Roman" w:ascii="Times New Roman" w:hAnsi="Times New Roman"/>
          <w:color w:val="auto"/>
          <w:sz w:val="21"/>
          <w:szCs w:val="21"/>
          <w:lang w:val="ru-RU" w:eastAsia="zh-CN" w:bidi="ar-SA"/>
        </w:rPr>
        <w:t>контракта</w:t>
      </w:r>
      <w:r>
        <w:rPr>
          <w:rFonts w:cs="Times New Roman" w:ascii="Times New Roman" w:hAnsi="Times New Roman"/>
          <w:sz w:val="21"/>
          <w:szCs w:val="21"/>
        </w:rPr>
        <w:t xml:space="preserve"> без возмещения сторонами друг другу убытков, причиненных его расторжением.</w:t>
      </w:r>
    </w:p>
    <w:p>
      <w:pPr>
        <w:pStyle w:val="WW1"/>
        <w:widowControl w:val="false"/>
        <w:suppressAutoHyphens w:val="true"/>
        <w:bidi w:val="0"/>
        <w:spacing w:lineRule="auto" w:line="240" w:before="0" w:after="0"/>
        <w:ind w:left="0" w:right="0" w:firstLine="709"/>
        <w:contextualSpacing/>
        <w:jc w:val="center"/>
        <w:rPr>
          <w:rFonts w:ascii="Times New Roman" w:hAnsi="Times New Roman"/>
          <w:sz w:val="21"/>
          <w:szCs w:val="21"/>
        </w:rPr>
      </w:pPr>
      <w:r>
        <w:rPr>
          <w:rFonts w:eastAsia="Arial" w:cs="Times New Roman" w:ascii="Times New Roman" w:hAnsi="Times New Roman"/>
          <w:b/>
          <w:bCs/>
          <w:color w:val="00000A"/>
          <w:sz w:val="21"/>
          <w:szCs w:val="21"/>
          <w:lang w:val="en-US" w:eastAsia="zh-CN" w:bidi="ar-SA"/>
        </w:rPr>
        <w:t>7</w:t>
      </w:r>
      <w:r>
        <w:rPr>
          <w:rFonts w:cs="Times New Roman" w:ascii="Times New Roman" w:hAnsi="Times New Roman"/>
          <w:b/>
          <w:bCs/>
          <w:sz w:val="21"/>
          <w:szCs w:val="21"/>
        </w:rPr>
        <w:t>. ПОРЯДОК РАЗРЕШЕНИЯ СПОРОВ</w:t>
      </w:r>
    </w:p>
    <w:p>
      <w:pPr>
        <w:pStyle w:val="13"/>
        <w:suppressAutoHyphens w:val="true"/>
        <w:spacing w:lineRule="auto" w:line="240" w:before="0" w:after="0"/>
        <w:ind w:left="0" w:right="0" w:firstLine="709"/>
        <w:contextualSpacing/>
        <w:jc w:val="both"/>
        <w:rPr>
          <w:rFonts w:ascii="Times New Roman" w:hAnsi="Times New Roman"/>
          <w:sz w:val="21"/>
          <w:szCs w:val="21"/>
        </w:rPr>
      </w:pPr>
      <w:r>
        <w:rPr>
          <w:rFonts w:eastAsia="Times New Roman" w:cs="Times New Roman" w:ascii="Times New Roman" w:hAnsi="Times New Roman"/>
          <w:color w:val="auto"/>
          <w:sz w:val="21"/>
          <w:szCs w:val="21"/>
          <w:lang w:val="en-US" w:eastAsia="zh-CN" w:bidi="ar-SA"/>
        </w:rPr>
        <w:t>7</w:t>
      </w:r>
      <w:r>
        <w:rPr>
          <w:rFonts w:cs="Times New Roman" w:ascii="Times New Roman" w:hAnsi="Times New Roman"/>
          <w:sz w:val="21"/>
          <w:szCs w:val="21"/>
        </w:rPr>
        <w:t xml:space="preserve">.1. Разногласия, возникающие между сторонами, связанные с исполнением настоящего </w:t>
      </w:r>
      <w:r>
        <w:rPr>
          <w:rFonts w:eastAsia="Times New Roman" w:cs="Times New Roman" w:ascii="Times New Roman" w:hAnsi="Times New Roman"/>
          <w:color w:val="auto"/>
          <w:sz w:val="21"/>
          <w:szCs w:val="21"/>
          <w:lang w:val="ru-RU" w:eastAsia="zh-CN" w:bidi="ar-SA"/>
        </w:rPr>
        <w:t>контракта</w:t>
      </w:r>
      <w:r>
        <w:rPr>
          <w:rFonts w:cs="Times New Roman" w:ascii="Times New Roman" w:hAnsi="Times New Roman"/>
          <w:sz w:val="21"/>
          <w:szCs w:val="21"/>
        </w:rPr>
        <w:t>, подлежат досудебному урегулированию в претензионном порядке.</w:t>
      </w:r>
    </w:p>
    <w:p>
      <w:pPr>
        <w:pStyle w:val="13"/>
        <w:suppressAutoHyphens w:val="true"/>
        <w:spacing w:lineRule="auto" w:line="240" w:before="0" w:after="0"/>
        <w:ind w:left="0" w:right="0" w:firstLine="709"/>
        <w:contextualSpacing/>
        <w:jc w:val="both"/>
        <w:rPr>
          <w:rFonts w:ascii="Times New Roman" w:hAnsi="Times New Roman"/>
          <w:sz w:val="21"/>
          <w:szCs w:val="21"/>
        </w:rPr>
      </w:pPr>
      <w:r>
        <w:rPr>
          <w:rFonts w:eastAsia="Times New Roman" w:cs="Times New Roman" w:ascii="Times New Roman" w:hAnsi="Times New Roman"/>
          <w:color w:val="auto"/>
          <w:sz w:val="21"/>
          <w:szCs w:val="21"/>
          <w:lang w:val="en-US" w:eastAsia="zh-CN" w:bidi="ar-SA"/>
        </w:rPr>
        <w:t>7</w:t>
      </w:r>
      <w:r>
        <w:rPr>
          <w:rFonts w:cs="Times New Roman" w:ascii="Times New Roman" w:hAnsi="Times New Roman"/>
          <w:sz w:val="21"/>
          <w:szCs w:val="21"/>
        </w:rPr>
        <w:t xml:space="preserve">.2. Сторона, получившая претензию, обязана направить другой стороне мотивированный ответ по существу претензии в течение 5 (пяти) </w:t>
      </w:r>
      <w:r>
        <w:rPr>
          <w:rFonts w:cs="Times New Roman" w:ascii="Times New Roman" w:hAnsi="Times New Roman"/>
          <w:sz w:val="21"/>
          <w:szCs w:val="21"/>
        </w:rPr>
        <w:t xml:space="preserve">рабочих </w:t>
      </w:r>
      <w:r>
        <w:rPr>
          <w:rFonts w:cs="Times New Roman" w:ascii="Times New Roman" w:hAnsi="Times New Roman"/>
          <w:sz w:val="21"/>
          <w:szCs w:val="21"/>
        </w:rPr>
        <w:t xml:space="preserve">дней с даты ее получения. В случае если ответ по существу претензии не будет получен стороной, направившей претензию, в течение </w:t>
      </w:r>
      <w:r>
        <w:rPr>
          <w:rFonts w:eastAsia="Times New Roman" w:cs="Times New Roman" w:ascii="Times New Roman" w:hAnsi="Times New Roman"/>
          <w:color w:val="auto"/>
          <w:sz w:val="21"/>
          <w:szCs w:val="21"/>
          <w:lang w:val="ru-RU" w:eastAsia="zh-CN" w:bidi="ar-SA"/>
        </w:rPr>
        <w:t>5</w:t>
      </w:r>
      <w:r>
        <w:rPr>
          <w:rFonts w:cs="Times New Roman" w:ascii="Times New Roman" w:hAnsi="Times New Roman"/>
          <w:sz w:val="21"/>
          <w:szCs w:val="21"/>
        </w:rPr>
        <w:t xml:space="preserve"> (</w:t>
      </w:r>
      <w:r>
        <w:rPr>
          <w:rFonts w:eastAsia="Times New Roman" w:cs="Times New Roman" w:ascii="Times New Roman" w:hAnsi="Times New Roman"/>
          <w:color w:val="auto"/>
          <w:sz w:val="21"/>
          <w:szCs w:val="21"/>
          <w:lang w:val="ru-RU" w:eastAsia="zh-CN" w:bidi="ar-SA"/>
        </w:rPr>
        <w:t>пяти</w:t>
      </w:r>
      <w:r>
        <w:rPr>
          <w:rFonts w:cs="Times New Roman" w:ascii="Times New Roman" w:hAnsi="Times New Roman"/>
          <w:sz w:val="21"/>
          <w:szCs w:val="21"/>
        </w:rPr>
        <w:t>) рабочих дней со дня получения претензии другой стороной, претензионный порядок урегулирования спора считается соблюденным.</w:t>
      </w:r>
    </w:p>
    <w:p>
      <w:pPr>
        <w:pStyle w:val="13"/>
        <w:suppressAutoHyphens w:val="true"/>
        <w:spacing w:lineRule="auto" w:line="240" w:before="0" w:after="0"/>
        <w:ind w:left="0" w:right="0" w:firstLine="709"/>
        <w:contextualSpacing/>
        <w:jc w:val="both"/>
        <w:rPr>
          <w:rFonts w:ascii="Times New Roman" w:hAnsi="Times New Roman"/>
          <w:sz w:val="21"/>
          <w:szCs w:val="21"/>
        </w:rPr>
      </w:pPr>
      <w:r>
        <w:rPr>
          <w:rFonts w:eastAsia="Times New Roman" w:cs="Times New Roman" w:ascii="Times New Roman" w:hAnsi="Times New Roman"/>
          <w:color w:val="auto"/>
          <w:sz w:val="21"/>
          <w:szCs w:val="21"/>
          <w:lang w:val="en-US" w:eastAsia="zh-CN" w:bidi="ar-SA"/>
        </w:rPr>
        <w:t>7</w:t>
      </w:r>
      <w:r>
        <w:rPr>
          <w:rFonts w:cs="Times New Roman" w:ascii="Times New Roman" w:hAnsi="Times New Roman"/>
          <w:sz w:val="21"/>
          <w:szCs w:val="21"/>
        </w:rPr>
        <w:t>.3. В случае невозможности разрешения спора в претензионном порядке, сторона, считающая, что ее права нарушены, вправе передать спор на рассмотрение в Арбитражный суд Саратовской области.</w:t>
      </w:r>
    </w:p>
    <w:p>
      <w:pPr>
        <w:pStyle w:val="WW1"/>
        <w:keepNext w:val="true"/>
        <w:widowControl w:val="false"/>
        <w:suppressAutoHyphens w:val="true"/>
        <w:bidi w:val="0"/>
        <w:spacing w:lineRule="auto" w:line="240" w:before="0" w:after="0"/>
        <w:ind w:left="0" w:right="0" w:firstLine="709"/>
        <w:contextualSpacing/>
        <w:jc w:val="center"/>
        <w:rPr>
          <w:rFonts w:ascii="Times New Roman" w:hAnsi="Times New Roman" w:cs="Times New Roman"/>
          <w:b w:val="false"/>
          <w:b w:val="false"/>
          <w:bCs w:val="false"/>
          <w:sz w:val="21"/>
          <w:szCs w:val="21"/>
        </w:rPr>
      </w:pPr>
      <w:r>
        <w:rPr>
          <w:rFonts w:cs="Times New Roman" w:ascii="Times New Roman" w:hAnsi="Times New Roman"/>
          <w:b w:val="false"/>
          <w:bCs w:val="false"/>
          <w:sz w:val="21"/>
          <w:szCs w:val="21"/>
        </w:rPr>
      </w:r>
    </w:p>
    <w:p>
      <w:pPr>
        <w:pStyle w:val="WW1"/>
        <w:widowControl w:val="false"/>
        <w:suppressAutoHyphens w:val="true"/>
        <w:bidi w:val="0"/>
        <w:spacing w:lineRule="auto" w:line="240" w:before="0" w:after="0"/>
        <w:ind w:left="0" w:right="0" w:firstLine="709"/>
        <w:contextualSpacing/>
        <w:jc w:val="center"/>
        <w:rPr>
          <w:rFonts w:ascii="Times New Roman" w:hAnsi="Times New Roman"/>
          <w:sz w:val="21"/>
          <w:szCs w:val="21"/>
        </w:rPr>
      </w:pPr>
      <w:r>
        <w:rPr>
          <w:rFonts w:eastAsia="Arial" w:cs="Times New Roman" w:ascii="Times New Roman" w:hAnsi="Times New Roman"/>
          <w:b/>
          <w:color w:val="00000A"/>
          <w:sz w:val="21"/>
          <w:szCs w:val="21"/>
          <w:lang w:val="en-US" w:eastAsia="zh-CN" w:bidi="ar-SA"/>
        </w:rPr>
        <w:t>8</w:t>
      </w:r>
      <w:r>
        <w:rPr>
          <w:rFonts w:cs="Times New Roman" w:ascii="Times New Roman" w:hAnsi="Times New Roman"/>
          <w:b/>
          <w:sz w:val="21"/>
          <w:szCs w:val="21"/>
        </w:rPr>
        <w:t xml:space="preserve">. СРОК ДЕЙСТВИЯ </w:t>
      </w:r>
      <w:r>
        <w:rPr>
          <w:rFonts w:eastAsia="Arial" w:cs="Times New Roman" w:ascii="Times New Roman" w:hAnsi="Times New Roman"/>
          <w:b/>
          <w:color w:val="00000A"/>
          <w:sz w:val="21"/>
          <w:szCs w:val="21"/>
          <w:lang w:val="ru-RU" w:eastAsia="zh-CN" w:bidi="ar-SA"/>
        </w:rPr>
        <w:t>КОНТРАКТА</w:t>
      </w:r>
      <w:r>
        <w:rPr>
          <w:rFonts w:cs="Times New Roman" w:ascii="Times New Roman" w:hAnsi="Times New Roman"/>
          <w:b/>
          <w:sz w:val="21"/>
          <w:szCs w:val="21"/>
        </w:rPr>
        <w:t>, ПОРЯДОК ЕГО ИЗМЕНЕНИЯ И РАСТОРЖЕНИЯ</w:t>
      </w:r>
    </w:p>
    <w:p>
      <w:pPr>
        <w:pStyle w:val="Normal"/>
        <w:widowControl w:val="false"/>
        <w:suppressAutoHyphens w:val="true"/>
        <w:spacing w:lineRule="auto" w:line="240" w:before="0" w:after="0"/>
        <w:ind w:left="0" w:right="0" w:firstLine="709"/>
        <w:contextualSpacing/>
        <w:jc w:val="both"/>
        <w:rPr>
          <w:rFonts w:ascii="Times New Roman" w:hAnsi="Times New Roman"/>
          <w:sz w:val="21"/>
          <w:szCs w:val="21"/>
        </w:rPr>
      </w:pPr>
      <w:r>
        <w:rPr>
          <w:rFonts w:eastAsia="Times New Roman" w:cs="Times New Roman" w:ascii="Times New Roman" w:hAnsi="Times New Roman"/>
          <w:color w:val="auto"/>
          <w:sz w:val="21"/>
          <w:szCs w:val="21"/>
          <w:lang w:val="en-US" w:eastAsia="zh-CN" w:bidi="ar-SA"/>
        </w:rPr>
        <w:t>8</w:t>
      </w:r>
      <w:r>
        <w:rPr>
          <w:rFonts w:cs="Times New Roman" w:ascii="Times New Roman" w:hAnsi="Times New Roman"/>
          <w:sz w:val="21"/>
          <w:szCs w:val="21"/>
        </w:rPr>
        <w:t xml:space="preserve">.1. Настоящий </w:t>
      </w:r>
      <w:r>
        <w:rPr>
          <w:rFonts w:eastAsia="Times New Roman" w:cs="Times New Roman" w:ascii="Times New Roman" w:hAnsi="Times New Roman"/>
          <w:color w:val="auto"/>
          <w:sz w:val="21"/>
          <w:szCs w:val="21"/>
          <w:lang w:val="ru-RU" w:eastAsia="zh-CN" w:bidi="ar-SA"/>
        </w:rPr>
        <w:t>контракт</w:t>
      </w:r>
      <w:r>
        <w:rPr>
          <w:rFonts w:cs="Times New Roman" w:ascii="Times New Roman" w:hAnsi="Times New Roman"/>
          <w:sz w:val="21"/>
          <w:szCs w:val="21"/>
        </w:rPr>
        <w:t xml:space="preserve"> вступает в силу со дня его подписания и действует в части оказания услуг до </w:t>
      </w:r>
      <w:r>
        <w:rPr>
          <w:rFonts w:eastAsia="Times New Roman" w:cs="Times New Roman" w:ascii="Times New Roman" w:hAnsi="Times New Roman"/>
          <w:color w:val="auto"/>
          <w:sz w:val="21"/>
          <w:szCs w:val="21"/>
          <w:lang w:val="ru-RU" w:eastAsia="zh-CN" w:bidi="ar-SA"/>
        </w:rPr>
        <w:t>15.11.2026</w:t>
      </w:r>
      <w:r>
        <w:rPr>
          <w:rFonts w:cs="Times New Roman" w:ascii="Times New Roman" w:hAnsi="Times New Roman"/>
          <w:sz w:val="21"/>
          <w:szCs w:val="21"/>
        </w:rPr>
        <w:t xml:space="preserve"> включительно, а в остальном до полного исполнения сторонами своих обязательств.</w:t>
      </w:r>
    </w:p>
    <w:p>
      <w:pPr>
        <w:pStyle w:val="Normal"/>
        <w:widowControl w:val="false"/>
        <w:suppressAutoHyphens w:val="true"/>
        <w:spacing w:lineRule="auto" w:line="240" w:before="0" w:after="0"/>
        <w:ind w:left="0" w:right="0" w:firstLine="709"/>
        <w:contextualSpacing/>
        <w:jc w:val="both"/>
        <w:rPr>
          <w:rFonts w:ascii="Times New Roman" w:hAnsi="Times New Roman"/>
          <w:sz w:val="21"/>
          <w:szCs w:val="21"/>
        </w:rPr>
      </w:pPr>
      <w:r>
        <w:rPr>
          <w:rFonts w:cs="Times New Roman" w:ascii="Times New Roman" w:hAnsi="Times New Roman"/>
          <w:sz w:val="21"/>
          <w:szCs w:val="21"/>
          <w:lang w:val="en-US"/>
        </w:rPr>
        <w:t>8</w:t>
      </w:r>
      <w:r>
        <w:rPr>
          <w:rFonts w:cs="Times New Roman" w:ascii="Times New Roman" w:hAnsi="Times New Roman"/>
          <w:sz w:val="21"/>
          <w:szCs w:val="21"/>
        </w:rPr>
        <w:t xml:space="preserve">.2. Все изменения, которые вносятся в настоящий </w:t>
      </w:r>
      <w:r>
        <w:rPr>
          <w:rFonts w:eastAsia="Times New Roman" w:cs="Times New Roman" w:ascii="Times New Roman" w:hAnsi="Times New Roman"/>
          <w:color w:val="auto"/>
          <w:sz w:val="21"/>
          <w:szCs w:val="21"/>
          <w:lang w:val="ru-RU" w:eastAsia="zh-CN" w:bidi="ar-SA"/>
        </w:rPr>
        <w:t>контракт</w:t>
      </w:r>
      <w:r>
        <w:rPr>
          <w:rFonts w:cs="Times New Roman" w:ascii="Times New Roman" w:hAnsi="Times New Roman"/>
          <w:sz w:val="21"/>
          <w:szCs w:val="21"/>
        </w:rPr>
        <w:t xml:space="preserve">, считаются действительными, если они оформлены в письменном виде, подписаны уполномоченными на то лицами и заверены печатями обеих сторон (при их наличии). </w:t>
      </w:r>
      <w:r>
        <w:rPr>
          <w:rFonts w:eastAsia="Times New Roman" w:cs="Times New Roman" w:ascii="Times New Roman" w:hAnsi="Times New Roman"/>
          <w:color w:val="auto"/>
          <w:sz w:val="21"/>
          <w:szCs w:val="21"/>
          <w:lang w:val="ru-RU" w:eastAsia="zh-CN" w:bidi="ar-SA"/>
        </w:rPr>
        <w:t>Контракт</w:t>
      </w:r>
      <w:r>
        <w:rPr>
          <w:rFonts w:cs="Times New Roman" w:ascii="Times New Roman" w:hAnsi="Times New Roman"/>
          <w:sz w:val="21"/>
          <w:szCs w:val="21"/>
        </w:rPr>
        <w:t xml:space="preserve"> может быть изменён по соглашению сторон, при этом изменение существенных условий контракта возможно только в случаях, предусмотренных ст. 95 Федерального закона о контрактной системе. Стороны обязуются изменить </w:t>
      </w:r>
      <w:r>
        <w:rPr>
          <w:rFonts w:eastAsia="Times New Roman" w:cs="Times New Roman" w:ascii="Times New Roman" w:hAnsi="Times New Roman"/>
          <w:color w:val="auto"/>
          <w:sz w:val="21"/>
          <w:szCs w:val="21"/>
          <w:lang w:val="ru-RU" w:eastAsia="zh-CN" w:bidi="ar-SA"/>
        </w:rPr>
        <w:t>контракт</w:t>
      </w:r>
      <w:r>
        <w:rPr>
          <w:rFonts w:cs="Times New Roman" w:ascii="Times New Roman" w:hAnsi="Times New Roman"/>
          <w:sz w:val="21"/>
          <w:szCs w:val="21"/>
        </w:rPr>
        <w:t xml:space="preserve">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в предусмотренном законодательством порядке.</w:t>
      </w:r>
    </w:p>
    <w:p>
      <w:pPr>
        <w:pStyle w:val="Normal"/>
        <w:widowControl w:val="false"/>
        <w:suppressAutoHyphens w:val="true"/>
        <w:spacing w:lineRule="auto" w:line="240" w:before="0" w:after="0"/>
        <w:ind w:left="0" w:right="0" w:firstLine="709"/>
        <w:contextualSpacing/>
        <w:jc w:val="both"/>
        <w:rPr>
          <w:rFonts w:ascii="Times New Roman" w:hAnsi="Times New Roman"/>
          <w:sz w:val="21"/>
          <w:szCs w:val="21"/>
        </w:rPr>
      </w:pPr>
      <w:r>
        <w:rPr>
          <w:rFonts w:cs="Times New Roman" w:ascii="Times New Roman" w:hAnsi="Times New Roman"/>
          <w:sz w:val="21"/>
          <w:szCs w:val="21"/>
          <w:lang w:val="en-US"/>
        </w:rPr>
        <w:t>8</w:t>
      </w:r>
      <w:r>
        <w:rPr>
          <w:rFonts w:cs="Times New Roman" w:ascii="Times New Roman" w:hAnsi="Times New Roman"/>
          <w:sz w:val="21"/>
          <w:szCs w:val="21"/>
        </w:rPr>
        <w:t>.3. Настоящий контракт может быть расторгнут до окончания срока его действия по обоюдному согласию сторон, а также по основаниям, предусмотренным гражданским законодательством Российской Федерации. Расторжение договора в одностороннем порядке по решению одной из сторон осуществляется в соответствии со ст. 95 Федерального закона о контрактной системе.</w:t>
      </w:r>
    </w:p>
    <w:p>
      <w:pPr>
        <w:pStyle w:val="Normal"/>
        <w:widowControl w:val="false"/>
        <w:suppressAutoHyphens w:val="true"/>
        <w:spacing w:lineRule="auto" w:line="240" w:before="0" w:after="0"/>
        <w:ind w:left="0" w:right="0" w:firstLine="709"/>
        <w:contextualSpacing/>
        <w:jc w:val="both"/>
        <w:rPr>
          <w:rFonts w:ascii="Times New Roman" w:hAnsi="Times New Roman"/>
          <w:sz w:val="21"/>
          <w:szCs w:val="21"/>
        </w:rPr>
      </w:pPr>
      <w:r>
        <w:rPr>
          <w:rFonts w:ascii="Times New Roman" w:hAnsi="Times New Roman"/>
          <w:sz w:val="21"/>
          <w:szCs w:val="21"/>
        </w:rPr>
      </w:r>
    </w:p>
    <w:p>
      <w:pPr>
        <w:pStyle w:val="WW1"/>
        <w:keepNext w:val="true"/>
        <w:widowControl w:val="false"/>
        <w:suppressAutoHyphens w:val="true"/>
        <w:bidi w:val="0"/>
        <w:spacing w:lineRule="auto" w:line="240" w:before="0" w:after="0"/>
        <w:ind w:left="0" w:right="0" w:firstLine="709"/>
        <w:contextualSpacing/>
        <w:jc w:val="center"/>
        <w:rPr>
          <w:rFonts w:ascii="Times New Roman" w:hAnsi="Times New Roman"/>
          <w:sz w:val="21"/>
          <w:szCs w:val="21"/>
        </w:rPr>
      </w:pPr>
      <w:r>
        <w:rPr>
          <w:rFonts w:eastAsia="Arial" w:cs="Times New Roman" w:ascii="Times New Roman" w:hAnsi="Times New Roman"/>
          <w:b/>
          <w:color w:val="00000A"/>
          <w:sz w:val="21"/>
          <w:szCs w:val="21"/>
          <w:lang w:val="en-US" w:eastAsia="zh-CN" w:bidi="ar-SA"/>
        </w:rPr>
        <w:t>9</w:t>
      </w:r>
      <w:r>
        <w:rPr>
          <w:rFonts w:cs="Times New Roman" w:ascii="Times New Roman" w:hAnsi="Times New Roman"/>
          <w:b/>
          <w:sz w:val="21"/>
          <w:szCs w:val="21"/>
        </w:rPr>
        <w:t>. ДОПОЛНИТЕЛЬНЫЕ УСЛОВИЯ</w:t>
      </w:r>
    </w:p>
    <w:p>
      <w:pPr>
        <w:pStyle w:val="Normal"/>
        <w:widowControl w:val="false"/>
        <w:tabs>
          <w:tab w:val="left" w:pos="708" w:leader="none"/>
        </w:tabs>
        <w:suppressAutoHyphens w:val="true"/>
        <w:spacing w:lineRule="auto" w:line="240" w:before="0" w:after="0"/>
        <w:ind w:left="0" w:right="0" w:firstLine="709"/>
        <w:contextualSpacing/>
        <w:jc w:val="both"/>
        <w:rPr>
          <w:rFonts w:ascii="Times New Roman" w:hAnsi="Times New Roman"/>
          <w:sz w:val="21"/>
          <w:szCs w:val="21"/>
        </w:rPr>
      </w:pPr>
      <w:r>
        <w:rPr>
          <w:rFonts w:eastAsia="Times New Roman" w:cs="Times New Roman" w:ascii="Times New Roman" w:hAnsi="Times New Roman"/>
          <w:color w:val="00000A"/>
          <w:kern w:val="2"/>
          <w:sz w:val="21"/>
          <w:szCs w:val="21"/>
          <w:lang w:val="en-US" w:eastAsia="zh-CN" w:bidi="ar-SA"/>
        </w:rPr>
        <w:t>9</w:t>
      </w:r>
      <w:r>
        <w:rPr>
          <w:rFonts w:cs="Times New Roman" w:ascii="Times New Roman" w:hAnsi="Times New Roman"/>
          <w:color w:val="00000A"/>
          <w:kern w:val="2"/>
          <w:sz w:val="21"/>
          <w:szCs w:val="21"/>
        </w:rPr>
        <w:t>.1. На оказанные услуги устанавливается гарантия качества в соответствии с законодательством.</w:t>
      </w:r>
    </w:p>
    <w:p>
      <w:pPr>
        <w:pStyle w:val="Normal"/>
        <w:widowControl w:val="false"/>
        <w:tabs>
          <w:tab w:val="left" w:pos="708" w:leader="none"/>
        </w:tabs>
        <w:suppressAutoHyphens w:val="true"/>
        <w:spacing w:lineRule="auto" w:line="240" w:before="0" w:after="0"/>
        <w:ind w:left="0" w:right="0" w:firstLine="709"/>
        <w:contextualSpacing/>
        <w:jc w:val="both"/>
        <w:rPr>
          <w:rFonts w:ascii="Times New Roman" w:hAnsi="Times New Roman"/>
          <w:sz w:val="21"/>
          <w:szCs w:val="21"/>
        </w:rPr>
      </w:pPr>
      <w:r>
        <w:rPr>
          <w:rFonts w:eastAsia="Times New Roman" w:cs="Times New Roman" w:ascii="Times New Roman" w:hAnsi="Times New Roman"/>
          <w:color w:val="00000A"/>
          <w:kern w:val="2"/>
          <w:sz w:val="21"/>
          <w:szCs w:val="21"/>
          <w:lang w:val="en-US" w:eastAsia="zh-CN" w:bidi="ar-SA"/>
        </w:rPr>
        <w:t>9</w:t>
      </w:r>
      <w:r>
        <w:rPr>
          <w:rFonts w:cs="Times New Roman" w:ascii="Times New Roman" w:hAnsi="Times New Roman"/>
          <w:color w:val="00000A"/>
          <w:kern w:val="2"/>
          <w:sz w:val="21"/>
          <w:szCs w:val="21"/>
        </w:rPr>
        <w:t xml:space="preserve">.2. Ни одна из сторон не вправе передавать свои права и обязанности по настоящему </w:t>
      </w:r>
      <w:r>
        <w:rPr>
          <w:rFonts w:eastAsia="Times New Roman" w:cs="Times New Roman" w:ascii="Times New Roman" w:hAnsi="Times New Roman"/>
          <w:color w:val="00000A"/>
          <w:kern w:val="2"/>
          <w:sz w:val="21"/>
          <w:szCs w:val="21"/>
          <w:lang w:val="ru-RU" w:eastAsia="zh-CN" w:bidi="ar-SA"/>
        </w:rPr>
        <w:t>контракту</w:t>
      </w:r>
      <w:r>
        <w:rPr>
          <w:rFonts w:cs="Times New Roman" w:ascii="Times New Roman" w:hAnsi="Times New Roman"/>
          <w:color w:val="00000A"/>
          <w:kern w:val="2"/>
          <w:sz w:val="21"/>
          <w:szCs w:val="21"/>
        </w:rPr>
        <w:t xml:space="preserve"> третьим лицам без письменного согласия другой стороны.</w:t>
      </w:r>
    </w:p>
    <w:p>
      <w:pPr>
        <w:pStyle w:val="Normal"/>
        <w:widowControl w:val="false"/>
        <w:tabs>
          <w:tab w:val="left" w:pos="708" w:leader="none"/>
        </w:tabs>
        <w:suppressAutoHyphens w:val="true"/>
        <w:spacing w:lineRule="auto" w:line="240" w:before="0" w:after="0"/>
        <w:ind w:left="0" w:right="0" w:firstLine="709"/>
        <w:contextualSpacing/>
        <w:jc w:val="both"/>
        <w:rPr>
          <w:rFonts w:ascii="Times New Roman" w:hAnsi="Times New Roman"/>
          <w:sz w:val="21"/>
          <w:szCs w:val="21"/>
        </w:rPr>
      </w:pPr>
      <w:r>
        <w:rPr>
          <w:rFonts w:eastAsia="Times New Roman" w:cs="Times New Roman" w:ascii="Times New Roman" w:hAnsi="Times New Roman"/>
          <w:color w:val="00000A"/>
          <w:kern w:val="2"/>
          <w:sz w:val="21"/>
          <w:szCs w:val="21"/>
          <w:lang w:val="en-US" w:eastAsia="zh-CN" w:bidi="ar-SA"/>
        </w:rPr>
        <w:t>9</w:t>
      </w:r>
      <w:r>
        <w:rPr>
          <w:rFonts w:cs="Times New Roman" w:ascii="Times New Roman" w:hAnsi="Times New Roman"/>
          <w:color w:val="00000A"/>
          <w:kern w:val="2"/>
          <w:sz w:val="21"/>
          <w:szCs w:val="21"/>
        </w:rPr>
        <w:t xml:space="preserve">.3. Стороны обязуются письменно уведомлять друг друга об изменении места нахождения, банковских реквизитов и иных сведений, указанных в разделе 10 </w:t>
      </w:r>
      <w:r>
        <w:rPr>
          <w:rFonts w:eastAsia="Times New Roman" w:cs="Times New Roman" w:ascii="Times New Roman" w:hAnsi="Times New Roman"/>
          <w:color w:val="00000A"/>
          <w:kern w:val="2"/>
          <w:sz w:val="21"/>
          <w:szCs w:val="21"/>
          <w:lang w:val="ru-RU" w:eastAsia="zh-CN" w:bidi="ar-SA"/>
        </w:rPr>
        <w:t>контракта</w:t>
      </w:r>
      <w:r>
        <w:rPr>
          <w:rFonts w:cs="Times New Roman" w:ascii="Times New Roman" w:hAnsi="Times New Roman"/>
          <w:color w:val="00000A"/>
          <w:kern w:val="2"/>
          <w:sz w:val="21"/>
          <w:szCs w:val="21"/>
        </w:rPr>
        <w:t>, в срок не более 3 (трех) дней со дня такого изменения.</w:t>
      </w:r>
    </w:p>
    <w:p>
      <w:pPr>
        <w:pStyle w:val="Normal"/>
        <w:widowControl w:val="false"/>
        <w:tabs>
          <w:tab w:val="left" w:pos="708" w:leader="none"/>
        </w:tabs>
        <w:suppressAutoHyphens w:val="true"/>
        <w:spacing w:lineRule="auto" w:line="240" w:before="0" w:after="0"/>
        <w:ind w:left="0" w:right="0" w:firstLine="709"/>
        <w:contextualSpacing/>
        <w:jc w:val="both"/>
        <w:rPr>
          <w:rFonts w:ascii="Times New Roman" w:hAnsi="Times New Roman"/>
          <w:sz w:val="21"/>
          <w:szCs w:val="21"/>
        </w:rPr>
      </w:pPr>
      <w:r>
        <w:rPr>
          <w:rFonts w:eastAsia="Times New Roman" w:cs="Times New Roman" w:ascii="Times New Roman" w:hAnsi="Times New Roman"/>
          <w:color w:val="00000A"/>
          <w:kern w:val="2"/>
          <w:sz w:val="21"/>
          <w:szCs w:val="21"/>
          <w:lang w:val="en-US" w:eastAsia="zh-CN" w:bidi="ar-SA"/>
        </w:rPr>
        <w:t>9</w:t>
      </w:r>
      <w:r>
        <w:rPr>
          <w:rFonts w:cs="Times New Roman" w:ascii="Times New Roman" w:hAnsi="Times New Roman"/>
          <w:color w:val="00000A"/>
          <w:kern w:val="2"/>
          <w:sz w:val="21"/>
          <w:szCs w:val="21"/>
        </w:rPr>
        <w:t xml:space="preserve">.4. В случае неисполнения и (или) ненадлежащего исполнения Стороной обязательств, предусмотренных настоящим </w:t>
      </w:r>
      <w:r>
        <w:rPr>
          <w:rFonts w:eastAsia="Times New Roman" w:cs="Times New Roman" w:ascii="Times New Roman" w:hAnsi="Times New Roman"/>
          <w:color w:val="00000A"/>
          <w:kern w:val="2"/>
          <w:sz w:val="21"/>
          <w:szCs w:val="21"/>
          <w:lang w:val="ru-RU" w:eastAsia="zh-CN" w:bidi="ar-SA"/>
        </w:rPr>
        <w:t>контрактом</w:t>
      </w:r>
      <w:r>
        <w:rPr>
          <w:rFonts w:cs="Times New Roman" w:ascii="Times New Roman" w:hAnsi="Times New Roman"/>
          <w:color w:val="00000A"/>
          <w:kern w:val="2"/>
          <w:sz w:val="21"/>
          <w:szCs w:val="21"/>
        </w:rPr>
        <w:t xml:space="preserve">, Стороны должны руководствоваться </w:t>
      </w:r>
      <w:r>
        <w:rPr>
          <w:rFonts w:eastAsia="Times New Roman" w:cs="Times New Roman" w:ascii="Times New Roman" w:hAnsi="Times New Roman"/>
          <w:color w:val="00000A"/>
          <w:kern w:val="2"/>
          <w:sz w:val="21"/>
          <w:szCs w:val="21"/>
          <w:lang w:val="ru-RU" w:eastAsia="zh-CN" w:bidi="ar-SA"/>
        </w:rPr>
        <w:t>контрактом</w:t>
      </w:r>
      <w:r>
        <w:rPr>
          <w:rFonts w:cs="Times New Roman" w:ascii="Times New Roman" w:hAnsi="Times New Roman"/>
          <w:color w:val="00000A"/>
          <w:kern w:val="2"/>
          <w:sz w:val="21"/>
          <w:szCs w:val="21"/>
        </w:rPr>
        <w:t xml:space="preserve"> и действующим законодательством РФ.</w:t>
      </w:r>
    </w:p>
    <w:p>
      <w:pPr>
        <w:pStyle w:val="Normal"/>
        <w:widowControl w:val="false"/>
        <w:tabs>
          <w:tab w:val="left" w:pos="708" w:leader="none"/>
        </w:tabs>
        <w:suppressAutoHyphens w:val="true"/>
        <w:spacing w:lineRule="auto" w:line="240" w:before="0" w:after="0"/>
        <w:ind w:left="0" w:right="0" w:firstLine="709"/>
        <w:contextualSpacing/>
        <w:jc w:val="both"/>
        <w:rPr>
          <w:rFonts w:ascii="Times New Roman" w:hAnsi="Times New Roman"/>
          <w:sz w:val="21"/>
          <w:szCs w:val="21"/>
        </w:rPr>
      </w:pPr>
      <w:r>
        <w:rPr>
          <w:rFonts w:eastAsia="Times New Roman" w:cs="Times New Roman" w:ascii="Times New Roman" w:hAnsi="Times New Roman"/>
          <w:color w:val="00000A"/>
          <w:kern w:val="2"/>
          <w:sz w:val="21"/>
          <w:szCs w:val="21"/>
          <w:lang w:val="en-US" w:eastAsia="zh-CN" w:bidi="ar-SA"/>
        </w:rPr>
        <w:t>9</w:t>
      </w:r>
      <w:r>
        <w:rPr>
          <w:rFonts w:cs="Times New Roman" w:ascii="Times New Roman" w:hAnsi="Times New Roman"/>
          <w:color w:val="00000A"/>
          <w:kern w:val="2"/>
          <w:sz w:val="21"/>
          <w:szCs w:val="21"/>
        </w:rPr>
        <w:t>.5. Контракт составлен в форме электронного документа, подписанного усиленными электронными подписями Сторон/в двух экземплярах, имеющих равную юридическую силу, по одному для каждой из сторон.</w:t>
      </w:r>
      <w:r>
        <w:rPr>
          <w:rStyle w:val="Style19"/>
          <w:rFonts w:cs="Times New Roman" w:ascii="Times New Roman" w:hAnsi="Times New Roman"/>
          <w:color w:val="00000A"/>
          <w:kern w:val="2"/>
          <w:sz w:val="21"/>
          <w:szCs w:val="21"/>
        </w:rPr>
        <w:footnoteReference w:id="3"/>
      </w:r>
    </w:p>
    <w:p>
      <w:pPr>
        <w:pStyle w:val="Normal"/>
        <w:widowControl w:val="false"/>
        <w:tabs>
          <w:tab w:val="left" w:pos="708" w:leader="none"/>
        </w:tabs>
        <w:suppressAutoHyphens w:val="true"/>
        <w:spacing w:lineRule="auto" w:line="240" w:before="0" w:after="0"/>
        <w:ind w:left="0" w:right="0" w:firstLine="709"/>
        <w:contextualSpacing/>
        <w:jc w:val="both"/>
        <w:rPr>
          <w:rFonts w:ascii="Times New Roman" w:hAnsi="Times New Roman"/>
          <w:sz w:val="21"/>
          <w:szCs w:val="21"/>
        </w:rPr>
      </w:pPr>
      <w:r>
        <w:rPr>
          <w:rFonts w:eastAsia="Times New Roman" w:cs="Times New Roman" w:ascii="Times New Roman" w:hAnsi="Times New Roman"/>
          <w:color w:val="00000A"/>
          <w:kern w:val="2"/>
          <w:sz w:val="21"/>
          <w:szCs w:val="21"/>
          <w:lang w:val="en-US" w:eastAsia="zh-CN" w:bidi="ar-SA"/>
        </w:rPr>
        <w:t>9</w:t>
      </w:r>
      <w:r>
        <w:rPr>
          <w:rFonts w:cs="Times New Roman" w:ascii="Times New Roman" w:hAnsi="Times New Roman"/>
          <w:color w:val="00000A"/>
          <w:kern w:val="2"/>
          <w:sz w:val="21"/>
          <w:szCs w:val="21"/>
        </w:rPr>
        <w:t xml:space="preserve">.4. Все изменения и дополнения к настоящему </w:t>
      </w:r>
      <w:r>
        <w:rPr>
          <w:rFonts w:eastAsia="Times New Roman" w:cs="Times New Roman" w:ascii="Times New Roman" w:hAnsi="Times New Roman"/>
          <w:color w:val="00000A"/>
          <w:kern w:val="2"/>
          <w:sz w:val="21"/>
          <w:szCs w:val="21"/>
          <w:lang w:val="ru-RU" w:eastAsia="zh-CN" w:bidi="ar-SA"/>
        </w:rPr>
        <w:t>контракту</w:t>
      </w:r>
      <w:r>
        <w:rPr>
          <w:rFonts w:cs="Times New Roman" w:ascii="Times New Roman" w:hAnsi="Times New Roman"/>
          <w:color w:val="00000A"/>
          <w:kern w:val="2"/>
          <w:sz w:val="21"/>
          <w:szCs w:val="21"/>
        </w:rPr>
        <w:t xml:space="preserve"> оформляются путем заключения дополнительного соглашения.</w:t>
      </w:r>
    </w:p>
    <w:p>
      <w:pPr>
        <w:pStyle w:val="Normal"/>
        <w:widowControl w:val="false"/>
        <w:tabs>
          <w:tab w:val="left" w:pos="708" w:leader="none"/>
        </w:tabs>
        <w:suppressAutoHyphens w:val="true"/>
        <w:spacing w:lineRule="auto" w:line="240" w:before="0" w:after="0"/>
        <w:ind w:left="0" w:right="0" w:firstLine="709"/>
        <w:contextualSpacing/>
        <w:jc w:val="both"/>
        <w:rPr>
          <w:rFonts w:ascii="Times New Roman" w:hAnsi="Times New Roman"/>
          <w:sz w:val="21"/>
          <w:szCs w:val="21"/>
        </w:rPr>
      </w:pPr>
      <w:r>
        <w:rPr>
          <w:rFonts w:eastAsia="Times New Roman" w:cs="Times New Roman" w:ascii="Times New Roman" w:hAnsi="Times New Roman"/>
          <w:color w:val="00000A"/>
          <w:kern w:val="2"/>
          <w:sz w:val="21"/>
          <w:szCs w:val="21"/>
          <w:lang w:val="en-US" w:eastAsia="zh-CN" w:bidi="ar-SA"/>
        </w:rPr>
        <w:t>9</w:t>
      </w:r>
      <w:r>
        <w:rPr>
          <w:rFonts w:cs="Times New Roman" w:ascii="Times New Roman" w:hAnsi="Times New Roman"/>
          <w:color w:val="00000A"/>
          <w:kern w:val="2"/>
          <w:sz w:val="21"/>
          <w:szCs w:val="21"/>
        </w:rPr>
        <w:t xml:space="preserve">.5. Во всем, что не урегулировано настоящим </w:t>
      </w:r>
      <w:r>
        <w:rPr>
          <w:rFonts w:eastAsia="Times New Roman" w:cs="Times New Roman" w:ascii="Times New Roman" w:hAnsi="Times New Roman"/>
          <w:color w:val="00000A"/>
          <w:kern w:val="2"/>
          <w:sz w:val="21"/>
          <w:szCs w:val="21"/>
          <w:lang w:val="ru-RU" w:eastAsia="zh-CN" w:bidi="ar-SA"/>
        </w:rPr>
        <w:t>контрактом</w:t>
      </w:r>
      <w:r>
        <w:rPr>
          <w:rFonts w:cs="Times New Roman" w:ascii="Times New Roman" w:hAnsi="Times New Roman"/>
          <w:color w:val="00000A"/>
          <w:kern w:val="2"/>
          <w:sz w:val="21"/>
          <w:szCs w:val="21"/>
        </w:rPr>
        <w:t>, стороны договорились руководствоваться действующим законодательством РФ.</w:t>
      </w:r>
    </w:p>
    <w:p>
      <w:pPr>
        <w:pStyle w:val="WW1"/>
        <w:keepNext w:val="true"/>
        <w:widowControl w:val="false"/>
        <w:suppressAutoHyphens w:val="true"/>
        <w:bidi w:val="0"/>
        <w:spacing w:lineRule="auto" w:line="240" w:before="0" w:after="0"/>
        <w:contextualSpacing/>
        <w:jc w:val="center"/>
        <w:rPr>
          <w:rFonts w:ascii="Times New Roman" w:hAnsi="Times New Roman" w:cs="Times New Roman"/>
          <w:b w:val="false"/>
          <w:b w:val="false"/>
          <w:bCs w:val="false"/>
          <w:sz w:val="21"/>
          <w:szCs w:val="21"/>
        </w:rPr>
      </w:pPr>
      <w:r>
        <w:rPr>
          <w:rFonts w:cs="Times New Roman" w:ascii="Times New Roman" w:hAnsi="Times New Roman"/>
          <w:b w:val="false"/>
          <w:bCs w:val="false"/>
          <w:sz w:val="21"/>
          <w:szCs w:val="21"/>
        </w:rPr>
      </w:r>
    </w:p>
    <w:p>
      <w:pPr>
        <w:pStyle w:val="WW1"/>
        <w:widowControl w:val="false"/>
        <w:suppressAutoHyphens w:val="true"/>
        <w:bidi w:val="0"/>
        <w:spacing w:lineRule="auto" w:line="240" w:before="0" w:after="0"/>
        <w:contextualSpacing/>
        <w:jc w:val="center"/>
        <w:rPr>
          <w:rFonts w:ascii="Times New Roman" w:hAnsi="Times New Roman"/>
          <w:sz w:val="21"/>
          <w:szCs w:val="21"/>
        </w:rPr>
      </w:pPr>
      <w:r>
        <w:rPr>
          <w:rFonts w:eastAsia="Arial" w:cs="Times New Roman" w:ascii="Times New Roman" w:hAnsi="Times New Roman"/>
          <w:b/>
          <w:bCs/>
          <w:color w:val="00000A"/>
          <w:sz w:val="21"/>
          <w:szCs w:val="21"/>
          <w:lang w:val="en-US" w:eastAsia="zh-CN" w:bidi="ar-SA"/>
        </w:rPr>
        <w:t>10</w:t>
      </w:r>
      <w:r>
        <w:rPr>
          <w:rFonts w:cs="Times New Roman" w:ascii="Times New Roman" w:hAnsi="Times New Roman"/>
          <w:b/>
          <w:bCs/>
          <w:sz w:val="21"/>
          <w:szCs w:val="21"/>
        </w:rPr>
        <w:t>. АДРЕСА И РЕКВИЗИТЫ СТОРОН</w:t>
      </w:r>
    </w:p>
    <w:p>
      <w:pPr>
        <w:pStyle w:val="WW1"/>
        <w:widowControl w:val="false"/>
        <w:suppressAutoHyphens w:val="true"/>
        <w:bidi w:val="0"/>
        <w:spacing w:lineRule="auto" w:line="240" w:before="0" w:after="0"/>
        <w:contextualSpacing/>
        <w:jc w:val="left"/>
        <w:rPr>
          <w:rFonts w:ascii="Times New Roman" w:hAnsi="Times New Roman"/>
          <w:sz w:val="21"/>
          <w:szCs w:val="21"/>
        </w:rPr>
      </w:pPr>
      <w:r>
        <w:rPr>
          <w:rFonts w:eastAsia="Times New Roman" w:cs="Times New Roman" w:ascii="Times New Roman" w:hAnsi="Times New Roman"/>
          <w:color w:val="00000A"/>
          <w:kern w:val="2"/>
          <w:sz w:val="21"/>
          <w:szCs w:val="21"/>
          <w:lang w:val="en-US" w:eastAsia="zh-CN" w:bidi="ar-SA"/>
        </w:rPr>
        <w:tab/>
        <w:t>10</w:t>
      </w:r>
      <w:r>
        <w:rPr>
          <w:rFonts w:eastAsia="Times New Roman" w:cs="Times New Roman" w:ascii="Times New Roman" w:hAnsi="Times New Roman"/>
          <w:kern w:val="2"/>
          <w:sz w:val="21"/>
          <w:szCs w:val="21"/>
        </w:rPr>
        <w:t>.1.</w:t>
        <w:tab/>
        <w:t>Полное, сокращенное и фирменное (при наличии) наименование, адрес и реквизиты Заказчика:</w:t>
      </w:r>
    </w:p>
    <w:p>
      <w:pPr>
        <w:pStyle w:val="WW1"/>
        <w:widowControl w:val="false"/>
        <w:suppressAutoHyphens w:val="true"/>
        <w:bidi w:val="0"/>
        <w:spacing w:lineRule="auto" w:line="240" w:before="0" w:after="0"/>
        <w:contextualSpacing/>
        <w:jc w:val="left"/>
        <w:rPr>
          <w:rFonts w:ascii="Times New Roman" w:hAnsi="Times New Roman" w:eastAsia="Times New Roman" w:cs="Times New Roman"/>
          <w:kern w:val="2"/>
          <w:sz w:val="21"/>
          <w:szCs w:val="21"/>
        </w:rPr>
      </w:pPr>
      <w:r>
        <w:rPr>
          <w:rFonts w:eastAsia="Times New Roman" w:cs="Times New Roman" w:ascii="Times New Roman" w:hAnsi="Times New Roman"/>
          <w:kern w:val="2"/>
          <w:sz w:val="21"/>
          <w:szCs w:val="21"/>
        </w:rPr>
        <w:tab/>
      </w:r>
      <w:r>
        <w:rPr>
          <w:rFonts w:eastAsia="Times New Roman" w:cs="Times New Roman" w:ascii="Times New Roman" w:hAnsi="Times New Roman"/>
          <w:b/>
          <w:bCs/>
          <w:kern w:val="2"/>
          <w:sz w:val="21"/>
          <w:szCs w:val="21"/>
        </w:rPr>
        <w:t>Главное управление Федеральной службы судебных приставов по Саратовской области</w:t>
      </w:r>
    </w:p>
    <w:p>
      <w:pPr>
        <w:pStyle w:val="WW1"/>
        <w:widowControl w:val="false"/>
        <w:suppressAutoHyphens w:val="true"/>
        <w:bidi w:val="0"/>
        <w:spacing w:lineRule="auto" w:line="240" w:before="0" w:after="0"/>
        <w:contextualSpacing/>
        <w:jc w:val="left"/>
        <w:rPr>
          <w:rFonts w:ascii="Times New Roman" w:hAnsi="Times New Roman" w:eastAsia="Times New Roman" w:cs="Times New Roman"/>
          <w:b/>
          <w:b/>
          <w:bCs/>
          <w:kern w:val="2"/>
          <w:sz w:val="21"/>
          <w:szCs w:val="21"/>
        </w:rPr>
      </w:pPr>
      <w:r>
        <w:rPr>
          <w:rFonts w:eastAsia="Times New Roman" w:cs="Times New Roman" w:ascii="Times New Roman" w:hAnsi="Times New Roman"/>
          <w:b/>
          <w:bCs/>
          <w:kern w:val="2"/>
          <w:sz w:val="21"/>
          <w:szCs w:val="21"/>
        </w:rPr>
        <w:tab/>
        <w:t>ГУФССП России по Саратовской области</w:t>
      </w:r>
    </w:p>
    <w:p>
      <w:pPr>
        <w:pStyle w:val="WW1"/>
        <w:widowControl w:val="false"/>
        <w:suppressAutoHyphens w:val="true"/>
        <w:bidi w:val="0"/>
        <w:spacing w:lineRule="auto" w:line="240" w:before="0" w:after="0"/>
        <w:contextualSpacing/>
        <w:jc w:val="left"/>
        <w:rPr>
          <w:rFonts w:ascii="Times New Roman" w:hAnsi="Times New Roman" w:eastAsia="Times New Roman" w:cs="Times New Roman"/>
          <w:kern w:val="2"/>
          <w:sz w:val="21"/>
          <w:szCs w:val="21"/>
        </w:rPr>
      </w:pPr>
      <w:r>
        <w:rPr>
          <w:rFonts w:eastAsia="Times New Roman" w:cs="Times New Roman" w:ascii="Times New Roman" w:hAnsi="Times New Roman"/>
          <w:kern w:val="2"/>
          <w:sz w:val="21"/>
          <w:szCs w:val="21"/>
        </w:rPr>
        <w:tab/>
        <w:t>Место нахождения: 410012, г. Саратов, Театральная пл., д. 11</w:t>
      </w:r>
    </w:p>
    <w:p>
      <w:pPr>
        <w:pStyle w:val="WW1"/>
        <w:widowControl w:val="false"/>
        <w:suppressAutoHyphens w:val="true"/>
        <w:bidi w:val="0"/>
        <w:spacing w:lineRule="auto" w:line="240" w:before="0" w:after="0"/>
        <w:contextualSpacing/>
        <w:jc w:val="left"/>
        <w:rPr>
          <w:rFonts w:ascii="Times New Roman" w:hAnsi="Times New Roman" w:eastAsia="Times New Roman" w:cs="Times New Roman"/>
          <w:kern w:val="2"/>
          <w:sz w:val="21"/>
          <w:szCs w:val="21"/>
        </w:rPr>
      </w:pPr>
      <w:r>
        <w:rPr>
          <w:rFonts w:eastAsia="Times New Roman" w:cs="Times New Roman" w:ascii="Times New Roman" w:hAnsi="Times New Roman"/>
          <w:kern w:val="2"/>
          <w:sz w:val="21"/>
          <w:szCs w:val="21"/>
        </w:rPr>
        <w:tab/>
        <w:t>Почтовый адрес: 410012, г. Саратов, Театральная пл., д. 11</w:t>
      </w:r>
    </w:p>
    <w:p>
      <w:pPr>
        <w:pStyle w:val="WW1"/>
        <w:widowControl w:val="false"/>
        <w:suppressAutoHyphens w:val="true"/>
        <w:bidi w:val="0"/>
        <w:spacing w:lineRule="auto" w:line="240" w:before="0" w:after="0"/>
        <w:contextualSpacing/>
        <w:jc w:val="left"/>
        <w:rPr>
          <w:rFonts w:ascii="Times New Roman" w:hAnsi="Times New Roman" w:eastAsia="Times New Roman" w:cs="Times New Roman"/>
          <w:kern w:val="2"/>
          <w:sz w:val="21"/>
          <w:szCs w:val="21"/>
        </w:rPr>
      </w:pPr>
      <w:r>
        <w:rPr>
          <w:rFonts w:eastAsia="Times New Roman" w:cs="Times New Roman" w:ascii="Times New Roman" w:hAnsi="Times New Roman"/>
          <w:kern w:val="2"/>
          <w:sz w:val="21"/>
          <w:szCs w:val="21"/>
        </w:rPr>
        <w:tab/>
        <w:t>Телефон: 8 (8452) 28-05-57 – по вопросам заключения контрактов, дополнительных соглашений;</w:t>
      </w:r>
    </w:p>
    <w:p>
      <w:pPr>
        <w:pStyle w:val="WW1"/>
        <w:widowControl w:val="false"/>
        <w:suppressAutoHyphens w:val="true"/>
        <w:bidi w:val="0"/>
        <w:spacing w:lineRule="auto" w:line="240" w:before="0" w:after="0"/>
        <w:contextualSpacing/>
        <w:jc w:val="left"/>
        <w:rPr>
          <w:rFonts w:ascii="Times New Roman" w:hAnsi="Times New Roman" w:eastAsia="Times New Roman" w:cs="Times New Roman"/>
          <w:kern w:val="2"/>
          <w:sz w:val="21"/>
          <w:szCs w:val="21"/>
        </w:rPr>
      </w:pPr>
      <w:r>
        <w:rPr>
          <w:rFonts w:eastAsia="Times New Roman" w:cs="Times New Roman" w:ascii="Times New Roman" w:hAnsi="Times New Roman"/>
          <w:kern w:val="2"/>
          <w:sz w:val="21"/>
          <w:szCs w:val="21"/>
        </w:rPr>
        <w:tab/>
        <w:t>26-40-52 – по финансовым вопросам, вопросам проверки (сверки) актов</w:t>
      </w:r>
    </w:p>
    <w:p>
      <w:pPr>
        <w:pStyle w:val="WW1"/>
        <w:widowControl w:val="false"/>
        <w:suppressAutoHyphens w:val="true"/>
        <w:bidi w:val="0"/>
        <w:spacing w:lineRule="auto" w:line="240" w:before="0" w:after="0"/>
        <w:contextualSpacing/>
        <w:jc w:val="left"/>
        <w:rPr>
          <w:rFonts w:ascii="Times New Roman" w:hAnsi="Times New Roman" w:eastAsia="Times New Roman" w:cs="Times New Roman"/>
          <w:kern w:val="2"/>
          <w:sz w:val="21"/>
          <w:szCs w:val="21"/>
        </w:rPr>
      </w:pPr>
      <w:r>
        <w:rPr>
          <w:rFonts w:eastAsia="Times New Roman" w:cs="Times New Roman" w:ascii="Times New Roman" w:hAnsi="Times New Roman"/>
          <w:kern w:val="2"/>
          <w:sz w:val="21"/>
          <w:szCs w:val="21"/>
        </w:rPr>
        <w:tab/>
        <w:t>Электронная почта: mto@r64.fssp.gov.ru</w:t>
      </w:r>
    </w:p>
    <w:p>
      <w:pPr>
        <w:pStyle w:val="WW1"/>
        <w:widowControl w:val="false"/>
        <w:suppressAutoHyphens w:val="true"/>
        <w:bidi w:val="0"/>
        <w:spacing w:lineRule="auto" w:line="240" w:before="0" w:after="0"/>
        <w:contextualSpacing/>
        <w:jc w:val="left"/>
        <w:rPr>
          <w:rFonts w:ascii="Times New Roman" w:hAnsi="Times New Roman" w:eastAsia="Times New Roman" w:cs="Times New Roman"/>
          <w:kern w:val="2"/>
          <w:sz w:val="21"/>
          <w:szCs w:val="21"/>
        </w:rPr>
      </w:pPr>
      <w:r>
        <w:rPr>
          <w:rFonts w:eastAsia="Times New Roman" w:cs="Times New Roman" w:ascii="Times New Roman" w:hAnsi="Times New Roman"/>
          <w:kern w:val="2"/>
          <w:sz w:val="21"/>
          <w:szCs w:val="21"/>
        </w:rPr>
        <w:tab/>
        <w:t>ИНН 6455039443   КПП 645501001</w:t>
      </w:r>
    </w:p>
    <w:p>
      <w:pPr>
        <w:pStyle w:val="WW1"/>
        <w:widowControl w:val="false"/>
        <w:suppressAutoHyphens w:val="true"/>
        <w:bidi w:val="0"/>
        <w:spacing w:lineRule="auto" w:line="240" w:before="0" w:after="0"/>
        <w:contextualSpacing/>
        <w:jc w:val="both"/>
        <w:rPr>
          <w:rFonts w:ascii="Times New Roman" w:hAnsi="Times New Roman" w:eastAsia="Times New Roman" w:cs="Times New Roman"/>
          <w:kern w:val="2"/>
          <w:sz w:val="21"/>
          <w:szCs w:val="21"/>
        </w:rPr>
      </w:pPr>
      <w:r>
        <w:rPr>
          <w:rFonts w:eastAsia="Times New Roman" w:cs="Times New Roman" w:ascii="Times New Roman" w:hAnsi="Times New Roman"/>
          <w:kern w:val="2"/>
          <w:sz w:val="21"/>
          <w:szCs w:val="21"/>
        </w:rPr>
        <w:tab/>
        <w:t>УФК по Нижегородской области (Главное управление Федеральной службы судебных приставов по Саратовской области л/с 03601785580)</w:t>
      </w:r>
    </w:p>
    <w:p>
      <w:pPr>
        <w:pStyle w:val="WW1"/>
        <w:widowControl w:val="false"/>
        <w:suppressAutoHyphens w:val="true"/>
        <w:bidi w:val="0"/>
        <w:spacing w:lineRule="auto" w:line="240" w:before="0" w:after="0"/>
        <w:contextualSpacing/>
        <w:jc w:val="left"/>
        <w:rPr>
          <w:rFonts w:ascii="Times New Roman" w:hAnsi="Times New Roman" w:eastAsia="Times New Roman" w:cs="Times New Roman"/>
          <w:kern w:val="2"/>
          <w:sz w:val="21"/>
          <w:szCs w:val="21"/>
        </w:rPr>
      </w:pPr>
      <w:r>
        <w:rPr>
          <w:rFonts w:eastAsia="Times New Roman" w:cs="Times New Roman" w:ascii="Times New Roman" w:hAnsi="Times New Roman"/>
          <w:kern w:val="2"/>
          <w:sz w:val="21"/>
          <w:szCs w:val="21"/>
        </w:rPr>
        <w:tab/>
        <w:t>Единый казначейский счет 40102810745370000024</w:t>
      </w:r>
    </w:p>
    <w:p>
      <w:pPr>
        <w:pStyle w:val="WW1"/>
        <w:widowControl w:val="false"/>
        <w:suppressAutoHyphens w:val="true"/>
        <w:bidi w:val="0"/>
        <w:spacing w:lineRule="auto" w:line="240" w:before="0" w:after="0"/>
        <w:contextualSpacing/>
        <w:jc w:val="left"/>
        <w:rPr>
          <w:rFonts w:ascii="Times New Roman" w:hAnsi="Times New Roman" w:eastAsia="Times New Roman" w:cs="Times New Roman"/>
          <w:kern w:val="2"/>
          <w:sz w:val="21"/>
          <w:szCs w:val="21"/>
        </w:rPr>
      </w:pPr>
      <w:r>
        <w:rPr>
          <w:rFonts w:eastAsia="Times New Roman" w:cs="Times New Roman" w:ascii="Times New Roman" w:hAnsi="Times New Roman"/>
          <w:kern w:val="2"/>
          <w:sz w:val="21"/>
          <w:szCs w:val="21"/>
        </w:rPr>
        <w:tab/>
        <w:t>Казначейский счет 03211643000000013247</w:t>
      </w:r>
    </w:p>
    <w:p>
      <w:pPr>
        <w:pStyle w:val="WW1"/>
        <w:widowControl w:val="false"/>
        <w:suppressAutoHyphens w:val="true"/>
        <w:bidi w:val="0"/>
        <w:spacing w:lineRule="auto" w:line="240" w:before="0" w:after="0"/>
        <w:contextualSpacing/>
        <w:jc w:val="left"/>
        <w:rPr>
          <w:rFonts w:ascii="Times New Roman" w:hAnsi="Times New Roman" w:eastAsia="Times New Roman" w:cs="Times New Roman"/>
          <w:kern w:val="2"/>
          <w:sz w:val="21"/>
          <w:szCs w:val="21"/>
        </w:rPr>
      </w:pPr>
      <w:r>
        <w:rPr>
          <w:rFonts w:eastAsia="Times New Roman" w:cs="Times New Roman" w:ascii="Times New Roman" w:hAnsi="Times New Roman"/>
          <w:kern w:val="2"/>
          <w:sz w:val="21"/>
          <w:szCs w:val="21"/>
        </w:rPr>
        <w:tab/>
        <w:t>ОКЦ №1 ВВГУ Банка России//УФК по Нижегородской области, г. Нижний Новгород</w:t>
      </w:r>
    </w:p>
    <w:p>
      <w:pPr>
        <w:pStyle w:val="WW1"/>
        <w:widowControl w:val="false"/>
        <w:suppressAutoHyphens w:val="true"/>
        <w:bidi w:val="0"/>
        <w:spacing w:lineRule="auto" w:line="240" w:before="0" w:after="0"/>
        <w:contextualSpacing/>
        <w:jc w:val="left"/>
        <w:rPr>
          <w:rFonts w:ascii="Times New Roman" w:hAnsi="Times New Roman" w:eastAsia="Times New Roman" w:cs="Times New Roman"/>
          <w:kern w:val="2"/>
          <w:sz w:val="21"/>
          <w:szCs w:val="21"/>
        </w:rPr>
      </w:pPr>
      <w:r>
        <w:rPr>
          <w:rFonts w:eastAsia="Times New Roman" w:cs="Times New Roman" w:ascii="Times New Roman" w:hAnsi="Times New Roman"/>
          <w:kern w:val="2"/>
          <w:sz w:val="21"/>
          <w:szCs w:val="21"/>
        </w:rPr>
        <w:tab/>
        <w:t>БИК 012202102</w:t>
      </w:r>
    </w:p>
    <w:p>
      <w:pPr>
        <w:pStyle w:val="WW1"/>
        <w:widowControl w:val="false"/>
        <w:suppressAutoHyphens w:val="true"/>
        <w:bidi w:val="0"/>
        <w:spacing w:lineRule="auto" w:line="240" w:before="0" w:after="0"/>
        <w:contextualSpacing/>
        <w:jc w:val="left"/>
        <w:rPr>
          <w:rFonts w:ascii="Times New Roman" w:hAnsi="Times New Roman" w:eastAsia="Times New Roman" w:cs="Times New Roman"/>
          <w:kern w:val="2"/>
          <w:sz w:val="21"/>
          <w:szCs w:val="21"/>
        </w:rPr>
      </w:pPr>
      <w:r>
        <w:rPr>
          <w:rFonts w:eastAsia="Times New Roman" w:cs="Times New Roman" w:ascii="Times New Roman" w:hAnsi="Times New Roman"/>
          <w:kern w:val="2"/>
          <w:sz w:val="21"/>
          <w:szCs w:val="21"/>
        </w:rPr>
      </w:r>
    </w:p>
    <w:p>
      <w:pPr>
        <w:pStyle w:val="WW1"/>
        <w:widowControl w:val="false"/>
        <w:suppressAutoHyphens w:val="true"/>
        <w:bidi w:val="0"/>
        <w:spacing w:lineRule="auto" w:line="240" w:before="0" w:after="0"/>
        <w:contextualSpacing/>
        <w:jc w:val="both"/>
        <w:rPr>
          <w:rFonts w:ascii="Times New Roman" w:hAnsi="Times New Roman"/>
          <w:sz w:val="21"/>
          <w:szCs w:val="21"/>
        </w:rPr>
      </w:pPr>
      <w:r>
        <w:rPr>
          <w:rFonts w:eastAsia="Times New Roman" w:cs="Times New Roman" w:ascii="Times New Roman" w:hAnsi="Times New Roman"/>
          <w:kern w:val="2"/>
          <w:sz w:val="21"/>
          <w:szCs w:val="21"/>
          <w:lang w:val="en-US"/>
        </w:rPr>
        <w:tab/>
        <w:t>10</w:t>
      </w:r>
      <w:r>
        <w:rPr>
          <w:rFonts w:eastAsia="Times New Roman" w:cs="Times New Roman" w:ascii="Times New Roman" w:hAnsi="Times New Roman"/>
          <w:kern w:val="2"/>
          <w:sz w:val="21"/>
          <w:szCs w:val="21"/>
        </w:rPr>
        <w:t>.2.</w:t>
        <w:tab/>
        <w:t>Полное, сокращенное и фирменное (при наличии) наименование, адрес и реквизиты Исполнителя:</w:t>
      </w:r>
    </w:p>
    <w:p>
      <w:pPr>
        <w:pStyle w:val="WW1"/>
        <w:widowControl w:val="false"/>
        <w:suppressAutoHyphens w:val="true"/>
        <w:bidi w:val="0"/>
        <w:spacing w:lineRule="auto" w:line="240" w:before="0" w:after="0"/>
        <w:contextualSpacing/>
        <w:jc w:val="left"/>
        <w:rPr>
          <w:rFonts w:ascii="Times New Roman" w:hAnsi="Times New Roman" w:eastAsia="Times New Roman" w:cs="Times New Roman"/>
          <w:kern w:val="2"/>
          <w:sz w:val="21"/>
          <w:szCs w:val="21"/>
        </w:rPr>
      </w:pPr>
      <w:r>
        <w:rPr>
          <w:rFonts w:eastAsia="Times New Roman" w:cs="Times New Roman" w:ascii="Times New Roman" w:hAnsi="Times New Roman"/>
          <w:kern w:val="2"/>
          <w:sz w:val="21"/>
          <w:szCs w:val="21"/>
        </w:rPr>
        <w:tab/>
        <w:t>_______________________________________</w:t>
      </w:r>
    </w:p>
    <w:p>
      <w:pPr>
        <w:pStyle w:val="WW1"/>
        <w:widowControl w:val="false"/>
        <w:suppressAutoHyphens w:val="true"/>
        <w:bidi w:val="0"/>
        <w:spacing w:lineRule="auto" w:line="240" w:before="0" w:after="0"/>
        <w:contextualSpacing/>
        <w:jc w:val="left"/>
        <w:rPr>
          <w:rFonts w:ascii="Times New Roman" w:hAnsi="Times New Roman" w:eastAsia="Times New Roman" w:cs="Times New Roman"/>
          <w:kern w:val="2"/>
          <w:sz w:val="21"/>
          <w:szCs w:val="21"/>
        </w:rPr>
      </w:pPr>
      <w:r>
        <w:rPr>
          <w:rFonts w:eastAsia="Times New Roman" w:cs="Times New Roman" w:ascii="Times New Roman" w:hAnsi="Times New Roman"/>
          <w:kern w:val="2"/>
          <w:sz w:val="21"/>
          <w:szCs w:val="21"/>
        </w:rPr>
        <w:tab/>
        <w:t>_______________________________________</w:t>
      </w:r>
    </w:p>
    <w:p>
      <w:pPr>
        <w:pStyle w:val="WW1"/>
        <w:widowControl w:val="false"/>
        <w:suppressAutoHyphens w:val="true"/>
        <w:bidi w:val="0"/>
        <w:spacing w:lineRule="auto" w:line="240" w:before="0" w:after="0"/>
        <w:contextualSpacing/>
        <w:jc w:val="left"/>
        <w:rPr>
          <w:rFonts w:ascii="Times New Roman" w:hAnsi="Times New Roman" w:eastAsia="Times New Roman" w:cs="Times New Roman"/>
          <w:kern w:val="2"/>
          <w:sz w:val="21"/>
          <w:szCs w:val="21"/>
        </w:rPr>
      </w:pPr>
      <w:r>
        <w:rPr>
          <w:rFonts w:eastAsia="Times New Roman" w:cs="Times New Roman" w:ascii="Times New Roman" w:hAnsi="Times New Roman"/>
          <w:kern w:val="2"/>
          <w:sz w:val="21"/>
          <w:szCs w:val="21"/>
        </w:rPr>
        <w:tab/>
        <w:t>Место нахождения: _______________________________________</w:t>
      </w:r>
    </w:p>
    <w:p>
      <w:pPr>
        <w:pStyle w:val="WW1"/>
        <w:widowControl w:val="false"/>
        <w:suppressAutoHyphens w:val="true"/>
        <w:bidi w:val="0"/>
        <w:spacing w:lineRule="auto" w:line="240" w:before="0" w:after="0"/>
        <w:contextualSpacing/>
        <w:jc w:val="left"/>
        <w:rPr>
          <w:rFonts w:ascii="Times New Roman" w:hAnsi="Times New Roman" w:eastAsia="Times New Roman" w:cs="Times New Roman"/>
          <w:kern w:val="2"/>
          <w:sz w:val="21"/>
          <w:szCs w:val="21"/>
        </w:rPr>
      </w:pPr>
      <w:r>
        <w:rPr>
          <w:rFonts w:eastAsia="Times New Roman" w:cs="Times New Roman" w:ascii="Times New Roman" w:hAnsi="Times New Roman"/>
          <w:kern w:val="2"/>
          <w:sz w:val="21"/>
          <w:szCs w:val="21"/>
        </w:rPr>
        <w:tab/>
        <w:t>Почтовый адрес: _______________________________________</w:t>
      </w:r>
    </w:p>
    <w:p>
      <w:pPr>
        <w:pStyle w:val="WW1"/>
        <w:widowControl w:val="false"/>
        <w:suppressAutoHyphens w:val="true"/>
        <w:bidi w:val="0"/>
        <w:spacing w:lineRule="auto" w:line="240" w:before="0" w:after="0"/>
        <w:contextualSpacing/>
        <w:jc w:val="left"/>
        <w:rPr>
          <w:rFonts w:ascii="Times New Roman" w:hAnsi="Times New Roman" w:eastAsia="Times New Roman" w:cs="Times New Roman"/>
          <w:kern w:val="2"/>
          <w:sz w:val="21"/>
          <w:szCs w:val="21"/>
        </w:rPr>
      </w:pPr>
      <w:r>
        <w:rPr>
          <w:rFonts w:eastAsia="Times New Roman" w:cs="Times New Roman" w:ascii="Times New Roman" w:hAnsi="Times New Roman"/>
          <w:kern w:val="2"/>
          <w:sz w:val="21"/>
          <w:szCs w:val="21"/>
        </w:rPr>
        <w:tab/>
        <w:t>Телефон: ___________________________________; факс: ________________________________</w:t>
      </w:r>
    </w:p>
    <w:p>
      <w:pPr>
        <w:pStyle w:val="WW1"/>
        <w:widowControl w:val="false"/>
        <w:suppressAutoHyphens w:val="true"/>
        <w:bidi w:val="0"/>
        <w:spacing w:lineRule="auto" w:line="240" w:before="0" w:after="0"/>
        <w:contextualSpacing/>
        <w:jc w:val="left"/>
        <w:rPr>
          <w:rFonts w:ascii="Times New Roman" w:hAnsi="Times New Roman" w:eastAsia="Times New Roman" w:cs="Times New Roman"/>
          <w:kern w:val="2"/>
          <w:sz w:val="21"/>
          <w:szCs w:val="21"/>
        </w:rPr>
      </w:pPr>
      <w:r>
        <w:rPr>
          <w:rFonts w:eastAsia="Times New Roman" w:cs="Times New Roman" w:ascii="Times New Roman" w:hAnsi="Times New Roman"/>
          <w:kern w:val="2"/>
          <w:sz w:val="21"/>
          <w:szCs w:val="21"/>
        </w:rPr>
        <w:tab/>
        <w:t>Электронная почта  _______________________________________</w:t>
      </w:r>
    </w:p>
    <w:p>
      <w:pPr>
        <w:pStyle w:val="WW1"/>
        <w:widowControl w:val="false"/>
        <w:suppressAutoHyphens w:val="true"/>
        <w:bidi w:val="0"/>
        <w:spacing w:lineRule="auto" w:line="240" w:before="0" w:after="0"/>
        <w:contextualSpacing/>
        <w:jc w:val="left"/>
        <w:rPr>
          <w:rFonts w:ascii="Times New Roman" w:hAnsi="Times New Roman" w:eastAsia="Times New Roman" w:cs="Times New Roman"/>
          <w:kern w:val="2"/>
          <w:sz w:val="21"/>
          <w:szCs w:val="21"/>
        </w:rPr>
      </w:pPr>
      <w:r>
        <w:rPr>
          <w:rFonts w:eastAsia="Times New Roman" w:cs="Times New Roman" w:ascii="Times New Roman" w:hAnsi="Times New Roman"/>
          <w:kern w:val="2"/>
          <w:sz w:val="21"/>
          <w:szCs w:val="21"/>
        </w:rPr>
        <w:tab/>
        <w:t xml:space="preserve">ИНН  ___________    КПП ___________    ОГРН ___________    ОКПО ___________    </w:t>
      </w:r>
    </w:p>
    <w:p>
      <w:pPr>
        <w:pStyle w:val="WW1"/>
        <w:widowControl w:val="false"/>
        <w:suppressAutoHyphens w:val="true"/>
        <w:bidi w:val="0"/>
        <w:spacing w:lineRule="auto" w:line="240" w:before="0" w:after="0"/>
        <w:contextualSpacing/>
        <w:jc w:val="left"/>
        <w:rPr>
          <w:rFonts w:ascii="Times New Roman" w:hAnsi="Times New Roman" w:eastAsia="Times New Roman" w:cs="Times New Roman"/>
          <w:kern w:val="2"/>
          <w:sz w:val="21"/>
          <w:szCs w:val="21"/>
        </w:rPr>
      </w:pPr>
      <w:r>
        <w:rPr>
          <w:rFonts w:eastAsia="Times New Roman" w:cs="Times New Roman" w:ascii="Times New Roman" w:hAnsi="Times New Roman"/>
          <w:kern w:val="2"/>
          <w:sz w:val="21"/>
          <w:szCs w:val="21"/>
        </w:rPr>
        <w:tab/>
        <w:t>Банковские реквизиты:</w:t>
      </w:r>
    </w:p>
    <w:p>
      <w:pPr>
        <w:pStyle w:val="WW1"/>
        <w:widowControl w:val="false"/>
        <w:suppressAutoHyphens w:val="true"/>
        <w:bidi w:val="0"/>
        <w:spacing w:lineRule="auto" w:line="240" w:before="0" w:after="0"/>
        <w:contextualSpacing/>
        <w:jc w:val="left"/>
        <w:rPr>
          <w:rFonts w:ascii="Times New Roman" w:hAnsi="Times New Roman" w:eastAsia="Times New Roman" w:cs="Times New Roman"/>
          <w:kern w:val="2"/>
          <w:sz w:val="21"/>
          <w:szCs w:val="21"/>
        </w:rPr>
      </w:pPr>
      <w:r>
        <w:rPr>
          <w:rFonts w:eastAsia="Times New Roman" w:cs="Times New Roman" w:ascii="Times New Roman" w:hAnsi="Times New Roman"/>
          <w:kern w:val="2"/>
          <w:sz w:val="21"/>
          <w:szCs w:val="21"/>
        </w:rPr>
        <w:tab/>
        <w:t>Расчетный счет ________________________________</w:t>
      </w:r>
    </w:p>
    <w:p>
      <w:pPr>
        <w:pStyle w:val="WW1"/>
        <w:widowControl w:val="false"/>
        <w:suppressAutoHyphens w:val="true"/>
        <w:bidi w:val="0"/>
        <w:spacing w:lineRule="auto" w:line="240" w:before="0" w:after="0"/>
        <w:contextualSpacing/>
        <w:jc w:val="left"/>
        <w:rPr>
          <w:rFonts w:ascii="Times New Roman" w:hAnsi="Times New Roman" w:eastAsia="Times New Roman" w:cs="Times New Roman"/>
          <w:kern w:val="2"/>
          <w:sz w:val="21"/>
          <w:szCs w:val="21"/>
        </w:rPr>
      </w:pPr>
      <w:r>
        <w:rPr>
          <w:rFonts w:eastAsia="Times New Roman" w:cs="Times New Roman" w:ascii="Times New Roman" w:hAnsi="Times New Roman"/>
          <w:kern w:val="2"/>
          <w:sz w:val="21"/>
          <w:szCs w:val="21"/>
        </w:rPr>
        <w:tab/>
        <w:t>_______________________________________</w:t>
      </w:r>
    </w:p>
    <w:p>
      <w:pPr>
        <w:pStyle w:val="WW1"/>
        <w:widowControl w:val="false"/>
        <w:suppressAutoHyphens w:val="true"/>
        <w:bidi w:val="0"/>
        <w:spacing w:lineRule="auto" w:line="240" w:before="0" w:after="0"/>
        <w:contextualSpacing/>
        <w:jc w:val="left"/>
        <w:rPr>
          <w:rFonts w:ascii="Times New Roman" w:hAnsi="Times New Roman" w:eastAsia="Times New Roman" w:cs="Times New Roman"/>
          <w:kern w:val="2"/>
          <w:sz w:val="21"/>
          <w:szCs w:val="21"/>
        </w:rPr>
      </w:pPr>
      <w:r>
        <w:rPr>
          <w:rFonts w:eastAsia="Times New Roman" w:cs="Times New Roman" w:ascii="Times New Roman" w:hAnsi="Times New Roman"/>
          <w:kern w:val="2"/>
          <w:sz w:val="21"/>
          <w:szCs w:val="21"/>
        </w:rPr>
        <w:tab/>
        <w:t>БИК ___________</w:t>
      </w:r>
    </w:p>
    <w:p>
      <w:pPr>
        <w:pStyle w:val="WW1"/>
        <w:widowControl w:val="false"/>
        <w:suppressAutoHyphens w:val="true"/>
        <w:bidi w:val="0"/>
        <w:spacing w:lineRule="auto" w:line="240" w:before="0" w:after="0"/>
        <w:contextualSpacing/>
        <w:jc w:val="left"/>
        <w:rPr>
          <w:rFonts w:ascii="Times New Roman" w:hAnsi="Times New Roman"/>
          <w:sz w:val="21"/>
          <w:szCs w:val="21"/>
        </w:rPr>
      </w:pPr>
      <w:r>
        <w:rPr>
          <w:rFonts w:eastAsia="Times New Roman" w:cs="Times New Roman" w:ascii="Times New Roman" w:hAnsi="Times New Roman"/>
          <w:kern w:val="2"/>
          <w:sz w:val="21"/>
          <w:szCs w:val="21"/>
        </w:rPr>
        <w:tab/>
        <w:t xml:space="preserve">Корреспондентский счет ________________________________ </w:t>
      </w:r>
    </w:p>
    <w:p>
      <w:pPr>
        <w:pStyle w:val="WW1"/>
        <w:keepNext w:val="true"/>
        <w:widowControl w:val="false"/>
        <w:suppressAutoHyphens w:val="true"/>
        <w:bidi w:val="0"/>
        <w:spacing w:lineRule="auto" w:line="240" w:before="0" w:after="0"/>
        <w:contextualSpacing/>
        <w:jc w:val="center"/>
        <w:rPr>
          <w:rFonts w:ascii="Times New Roman" w:hAnsi="Times New Roman" w:cs="Times New Roman"/>
          <w:b w:val="false"/>
          <w:b w:val="false"/>
          <w:bCs w:val="false"/>
          <w:sz w:val="21"/>
          <w:szCs w:val="21"/>
        </w:rPr>
      </w:pPr>
      <w:r>
        <w:rPr>
          <w:rFonts w:cs="Times New Roman" w:ascii="Times New Roman" w:hAnsi="Times New Roman"/>
          <w:b w:val="false"/>
          <w:bCs w:val="false"/>
          <w:sz w:val="21"/>
          <w:szCs w:val="21"/>
        </w:rPr>
      </w:r>
    </w:p>
    <w:p>
      <w:pPr>
        <w:pStyle w:val="WW1"/>
        <w:widowControl w:val="false"/>
        <w:suppressAutoHyphens w:val="true"/>
        <w:bidi w:val="0"/>
        <w:spacing w:lineRule="auto" w:line="240" w:before="0" w:after="0"/>
        <w:contextualSpacing/>
        <w:jc w:val="center"/>
        <w:rPr>
          <w:rFonts w:ascii="Times New Roman" w:hAnsi="Times New Roman"/>
          <w:sz w:val="21"/>
          <w:szCs w:val="21"/>
        </w:rPr>
      </w:pPr>
      <w:r>
        <w:rPr>
          <w:rFonts w:cs="Times New Roman" w:ascii="Times New Roman" w:hAnsi="Times New Roman"/>
          <w:b/>
          <w:bCs/>
          <w:sz w:val="21"/>
          <w:szCs w:val="21"/>
        </w:rPr>
        <w:t>1</w:t>
      </w:r>
      <w:r>
        <w:rPr>
          <w:rFonts w:cs="Times New Roman" w:ascii="Times New Roman" w:hAnsi="Times New Roman"/>
          <w:b/>
          <w:bCs/>
          <w:sz w:val="21"/>
          <w:szCs w:val="21"/>
          <w:lang w:val="en-US"/>
        </w:rPr>
        <w:t>1</w:t>
      </w:r>
      <w:r>
        <w:rPr>
          <w:rFonts w:cs="Times New Roman" w:ascii="Times New Roman" w:hAnsi="Times New Roman"/>
          <w:b/>
          <w:bCs/>
          <w:sz w:val="21"/>
          <w:szCs w:val="21"/>
        </w:rPr>
        <w:t>. ПРИЛОЖЕНИЯ</w:t>
      </w:r>
    </w:p>
    <w:p>
      <w:pPr>
        <w:pStyle w:val="Normal"/>
        <w:widowControl w:val="false"/>
        <w:tabs>
          <w:tab w:val="left" w:pos="708" w:leader="none"/>
        </w:tabs>
        <w:suppressAutoHyphens w:val="true"/>
        <w:spacing w:lineRule="auto" w:line="240" w:before="0" w:after="0"/>
        <w:contextualSpacing/>
        <w:jc w:val="both"/>
        <w:rPr>
          <w:rFonts w:ascii="Times New Roman" w:hAnsi="Times New Roman"/>
          <w:sz w:val="21"/>
          <w:szCs w:val="21"/>
        </w:rPr>
      </w:pPr>
      <w:r>
        <w:rPr>
          <w:rFonts w:cs="Times New Roman" w:ascii="Times New Roman" w:hAnsi="Times New Roman"/>
          <w:color w:val="00000A"/>
          <w:kern w:val="2"/>
          <w:sz w:val="21"/>
          <w:szCs w:val="21"/>
          <w:lang w:val="en-US"/>
        </w:rPr>
        <w:tab/>
        <w:t>11.1</w:t>
      </w:r>
      <w:r>
        <w:rPr>
          <w:rFonts w:cs="Times New Roman" w:ascii="Times New Roman" w:hAnsi="Times New Roman"/>
          <w:color w:val="00000A"/>
          <w:kern w:val="2"/>
          <w:sz w:val="21"/>
          <w:szCs w:val="21"/>
        </w:rPr>
        <w:t>.</w:t>
        <w:tab/>
        <w:t xml:space="preserve">Все приложения к </w:t>
      </w:r>
      <w:r>
        <w:rPr>
          <w:rFonts w:eastAsia="Times New Roman" w:cs="Times New Roman" w:ascii="Times New Roman" w:hAnsi="Times New Roman"/>
          <w:color w:val="00000A"/>
          <w:kern w:val="2"/>
          <w:sz w:val="21"/>
          <w:szCs w:val="21"/>
          <w:lang w:val="ru-RU" w:eastAsia="zh-CN" w:bidi="ar-SA"/>
        </w:rPr>
        <w:t>контракту</w:t>
      </w:r>
      <w:r>
        <w:rPr>
          <w:rFonts w:cs="Times New Roman" w:ascii="Times New Roman" w:hAnsi="Times New Roman"/>
          <w:color w:val="00000A"/>
          <w:kern w:val="2"/>
          <w:sz w:val="21"/>
          <w:szCs w:val="21"/>
        </w:rPr>
        <w:t xml:space="preserve"> являются его неотъемлемой частью, составлены в письменной форме и должны быть скреплены подписями и печатями Сторон. Перечень приложений:</w:t>
      </w:r>
    </w:p>
    <w:p>
      <w:pPr>
        <w:pStyle w:val="Normal"/>
        <w:widowControl w:val="false"/>
        <w:tabs>
          <w:tab w:val="left" w:pos="708" w:leader="none"/>
        </w:tabs>
        <w:suppressAutoHyphens w:val="true"/>
        <w:spacing w:lineRule="auto" w:line="240" w:before="0" w:after="0"/>
        <w:contextualSpacing/>
        <w:jc w:val="both"/>
        <w:rPr>
          <w:rFonts w:ascii="Times New Roman" w:hAnsi="Times New Roman" w:cs="Times New Roman"/>
          <w:color w:val="00000A"/>
          <w:kern w:val="2"/>
          <w:sz w:val="21"/>
          <w:szCs w:val="21"/>
        </w:rPr>
      </w:pPr>
      <w:r>
        <w:rPr>
          <w:rFonts w:cs="Times New Roman" w:ascii="Times New Roman" w:hAnsi="Times New Roman"/>
          <w:color w:val="00000A"/>
          <w:kern w:val="2"/>
          <w:sz w:val="21"/>
          <w:szCs w:val="21"/>
        </w:rPr>
        <w:tab/>
        <w:t>-  Спецификация.</w:t>
      </w:r>
    </w:p>
    <w:p>
      <w:pPr>
        <w:pStyle w:val="Normal"/>
        <w:widowControl w:val="false"/>
        <w:tabs>
          <w:tab w:val="left" w:pos="708" w:leader="none"/>
        </w:tabs>
        <w:suppressAutoHyphens w:val="true"/>
        <w:spacing w:lineRule="auto" w:line="240" w:before="0" w:after="0"/>
        <w:contextualSpacing/>
        <w:jc w:val="both"/>
        <w:rPr>
          <w:rFonts w:ascii="Times New Roman" w:hAnsi="Times New Roman" w:cs="Times New Roman"/>
          <w:color w:val="00000A"/>
          <w:kern w:val="2"/>
          <w:sz w:val="21"/>
          <w:szCs w:val="21"/>
        </w:rPr>
      </w:pPr>
      <w:r>
        <w:rPr>
          <w:rFonts w:cs="Times New Roman" w:ascii="Times New Roman" w:hAnsi="Times New Roman"/>
          <w:color w:val="00000A"/>
          <w:kern w:val="2"/>
          <w:sz w:val="21"/>
          <w:szCs w:val="21"/>
        </w:rPr>
      </w:r>
    </w:p>
    <w:p>
      <w:pPr>
        <w:pStyle w:val="Normal"/>
        <w:widowControl w:val="false"/>
        <w:tabs>
          <w:tab w:val="left" w:pos="708" w:leader="none"/>
        </w:tabs>
        <w:suppressAutoHyphens w:val="true"/>
        <w:spacing w:lineRule="auto" w:line="240" w:before="0" w:after="0"/>
        <w:contextualSpacing/>
        <w:jc w:val="both"/>
        <w:rPr>
          <w:rFonts w:ascii="Times New Roman" w:hAnsi="Times New Roman" w:cs="Times New Roman"/>
          <w:color w:val="00000A"/>
          <w:kern w:val="2"/>
          <w:sz w:val="21"/>
          <w:szCs w:val="21"/>
        </w:rPr>
      </w:pPr>
      <w:r>
        <w:rPr>
          <w:rFonts w:cs="Times New Roman" w:ascii="Times New Roman" w:hAnsi="Times New Roman"/>
          <w:color w:val="00000A"/>
          <w:kern w:val="2"/>
          <w:sz w:val="21"/>
          <w:szCs w:val="21"/>
        </w:rPr>
      </w:r>
    </w:p>
    <w:p>
      <w:pPr>
        <w:pStyle w:val="Normal"/>
        <w:widowControl w:val="false"/>
        <w:tabs>
          <w:tab w:val="left" w:pos="708" w:leader="none"/>
        </w:tabs>
        <w:suppressAutoHyphens w:val="true"/>
        <w:spacing w:lineRule="auto" w:line="240" w:before="0" w:after="0"/>
        <w:contextualSpacing/>
        <w:jc w:val="both"/>
        <w:rPr>
          <w:rFonts w:ascii="Times New Roman" w:hAnsi="Times New Roman" w:cs="Times New Roman"/>
          <w:color w:val="00000A"/>
          <w:kern w:val="2"/>
          <w:sz w:val="21"/>
          <w:szCs w:val="21"/>
        </w:rPr>
      </w:pPr>
      <w:r>
        <w:rPr>
          <w:rFonts w:cs="Times New Roman" w:ascii="Times New Roman" w:hAnsi="Times New Roman"/>
          <w:color w:val="00000A"/>
          <w:kern w:val="2"/>
          <w:sz w:val="21"/>
          <w:szCs w:val="21"/>
        </w:rPr>
      </w:r>
    </w:p>
    <w:p>
      <w:pPr>
        <w:pStyle w:val="Normal"/>
        <w:widowControl w:val="false"/>
        <w:tabs>
          <w:tab w:val="left" w:pos="708" w:leader="none"/>
        </w:tabs>
        <w:suppressAutoHyphens w:val="true"/>
        <w:spacing w:lineRule="auto" w:line="240" w:before="0" w:after="0"/>
        <w:contextualSpacing/>
        <w:jc w:val="center"/>
        <w:rPr>
          <w:rFonts w:ascii="Times New Roman" w:hAnsi="Times New Roman" w:cs="Times New Roman"/>
          <w:i/>
          <w:i/>
          <w:iCs/>
          <w:color w:val="00000A"/>
          <w:kern w:val="2"/>
          <w:sz w:val="21"/>
          <w:szCs w:val="21"/>
        </w:rPr>
      </w:pPr>
      <w:r>
        <w:rPr>
          <w:rFonts w:cs="Times New Roman" w:ascii="Times New Roman" w:hAnsi="Times New Roman"/>
          <w:i/>
          <w:iCs/>
          <w:color w:val="00000A"/>
          <w:kern w:val="2"/>
          <w:sz w:val="21"/>
          <w:szCs w:val="21"/>
        </w:rPr>
        <w:t>Подписи сторон</w:t>
      </w:r>
    </w:p>
    <w:p>
      <w:pPr>
        <w:pStyle w:val="Normal"/>
        <w:widowControl w:val="false"/>
        <w:tabs>
          <w:tab w:val="left" w:pos="708" w:leader="none"/>
        </w:tabs>
        <w:suppressAutoHyphens w:val="true"/>
        <w:spacing w:lineRule="auto" w:line="240" w:before="0" w:after="0"/>
        <w:contextualSpacing/>
        <w:jc w:val="center"/>
        <w:rPr>
          <w:rFonts w:ascii="Times New Roman" w:hAnsi="Times New Roman" w:cs="Times New Roman"/>
          <w:i w:val="false"/>
          <w:i w:val="false"/>
          <w:iCs w:val="false"/>
          <w:color w:val="00000A"/>
          <w:kern w:val="2"/>
          <w:sz w:val="12"/>
          <w:szCs w:val="12"/>
        </w:rPr>
      </w:pPr>
      <w:r>
        <w:rPr>
          <w:rFonts w:cs="Times New Roman" w:ascii="Times New Roman" w:hAnsi="Times New Roman"/>
          <w:i w:val="false"/>
          <w:iCs w:val="false"/>
          <w:color w:val="00000A"/>
          <w:kern w:val="2"/>
          <w:sz w:val="12"/>
          <w:szCs w:val="12"/>
        </w:rPr>
      </w:r>
    </w:p>
    <w:tbl>
      <w:tblPr>
        <w:tblW w:w="9638" w:type="dxa"/>
        <w:jc w:val="left"/>
        <w:tblInd w:w="0" w:type="dxa"/>
        <w:tblLayout w:type="fixed"/>
        <w:tblCellMar>
          <w:top w:w="0" w:type="dxa"/>
          <w:left w:w="113" w:type="dxa"/>
          <w:bottom w:w="0" w:type="dxa"/>
          <w:right w:w="113" w:type="dxa"/>
        </w:tblCellMar>
      </w:tblPr>
      <w:tblGrid>
        <w:gridCol w:w="4819"/>
        <w:gridCol w:w="4819"/>
      </w:tblGrid>
      <w:tr>
        <w:trPr>
          <w:trHeight w:val="567" w:hRule="atLeast"/>
        </w:trPr>
        <w:tc>
          <w:tcPr>
            <w:tcW w:w="4819" w:type="dxa"/>
            <w:tcBorders/>
          </w:tcPr>
          <w:p>
            <w:pPr>
              <w:pStyle w:val="Normal"/>
              <w:widowControl w:val="false"/>
              <w:tabs>
                <w:tab w:val="left" w:pos="708" w:leader="none"/>
              </w:tabs>
              <w:suppressAutoHyphens w:val="true"/>
              <w:spacing w:lineRule="auto" w:line="240" w:before="0" w:after="0"/>
              <w:contextualSpacing/>
              <w:jc w:val="center"/>
              <w:rPr>
                <w:rFonts w:ascii="Times New Roman" w:hAnsi="Times New Roman" w:eastAsia="Calibri" w:cs="Times New Roman"/>
                <w:sz w:val="21"/>
                <w:szCs w:val="21"/>
              </w:rPr>
            </w:pPr>
            <w:r>
              <w:rPr>
                <w:rFonts w:eastAsia="Calibri" w:cs="Times New Roman" w:ascii="Times New Roman" w:hAnsi="Times New Roman"/>
                <w:sz w:val="21"/>
                <w:szCs w:val="21"/>
              </w:rPr>
              <w:t>Заказчик</w:t>
            </w:r>
          </w:p>
          <w:p>
            <w:pPr>
              <w:pStyle w:val="Normal"/>
              <w:widowControl w:val="false"/>
              <w:tabs>
                <w:tab w:val="left" w:pos="708" w:leader="none"/>
              </w:tabs>
              <w:suppressAutoHyphens w:val="true"/>
              <w:spacing w:lineRule="auto" w:line="240" w:before="0" w:after="0"/>
              <w:contextualSpacing/>
              <w:jc w:val="center"/>
              <w:rPr>
                <w:rFonts w:ascii="Times New Roman" w:hAnsi="Times New Roman" w:eastAsia="Calibri" w:cs="Times New Roman"/>
                <w:sz w:val="21"/>
                <w:szCs w:val="21"/>
              </w:rPr>
            </w:pPr>
            <w:r>
              <w:rPr>
                <w:rFonts w:eastAsia="Calibri" w:cs="Times New Roman" w:ascii="Times New Roman" w:hAnsi="Times New Roman"/>
                <w:sz w:val="21"/>
                <w:szCs w:val="21"/>
              </w:rPr>
              <w:t>_______________  _________</w:t>
            </w:r>
          </w:p>
          <w:p>
            <w:pPr>
              <w:pStyle w:val="Normal"/>
              <w:widowControl w:val="false"/>
              <w:tabs>
                <w:tab w:val="left" w:pos="708" w:leader="none"/>
              </w:tabs>
              <w:suppressAutoHyphens w:val="true"/>
              <w:spacing w:lineRule="auto" w:line="240" w:before="0" w:after="0"/>
              <w:contextualSpacing/>
              <w:rPr>
                <w:rFonts w:ascii="Times New Roman" w:hAnsi="Times New Roman" w:eastAsia="Calibri" w:cs="Times New Roman"/>
                <w:sz w:val="21"/>
                <w:szCs w:val="21"/>
              </w:rPr>
            </w:pPr>
            <w:r>
              <w:rPr>
                <w:rFonts w:eastAsia="Calibri" w:cs="Times New Roman" w:ascii="Times New Roman" w:hAnsi="Times New Roman"/>
                <w:sz w:val="21"/>
                <w:szCs w:val="21"/>
              </w:rPr>
            </w:r>
          </w:p>
        </w:tc>
        <w:tc>
          <w:tcPr>
            <w:tcW w:w="4819" w:type="dxa"/>
            <w:tcBorders/>
          </w:tcPr>
          <w:p>
            <w:pPr>
              <w:pStyle w:val="Normal"/>
              <w:widowControl w:val="false"/>
              <w:suppressAutoHyphens w:val="true"/>
              <w:spacing w:lineRule="auto" w:line="240" w:before="0" w:after="0"/>
              <w:contextualSpacing/>
              <w:jc w:val="center"/>
              <w:rPr>
                <w:rFonts w:ascii="Times New Roman" w:hAnsi="Times New Roman" w:eastAsia="Calibri" w:cs="Times New Roman"/>
                <w:sz w:val="21"/>
                <w:szCs w:val="21"/>
              </w:rPr>
            </w:pPr>
            <w:r>
              <w:rPr>
                <w:rFonts w:eastAsia="Calibri" w:cs="Times New Roman" w:ascii="Times New Roman" w:hAnsi="Times New Roman"/>
                <w:sz w:val="21"/>
                <w:szCs w:val="21"/>
              </w:rPr>
              <w:t>Исполнитель</w:t>
            </w:r>
          </w:p>
          <w:p>
            <w:pPr>
              <w:pStyle w:val="Normal"/>
              <w:widowControl w:val="false"/>
              <w:tabs>
                <w:tab w:val="left" w:pos="708" w:leader="none"/>
              </w:tabs>
              <w:suppressAutoHyphens w:val="true"/>
              <w:spacing w:lineRule="auto" w:line="240" w:before="0" w:after="0"/>
              <w:contextualSpacing/>
              <w:jc w:val="center"/>
              <w:rPr>
                <w:rFonts w:ascii="Times New Roman" w:hAnsi="Times New Roman" w:eastAsia="Calibri" w:cs="Times New Roman"/>
                <w:sz w:val="21"/>
                <w:szCs w:val="21"/>
              </w:rPr>
            </w:pPr>
            <w:r>
              <w:rPr>
                <w:rFonts w:eastAsia="Calibri" w:cs="Times New Roman" w:ascii="Times New Roman" w:hAnsi="Times New Roman"/>
                <w:sz w:val="21"/>
                <w:szCs w:val="21"/>
              </w:rPr>
              <w:t>__________________  __</w:t>
            </w:r>
            <w:r>
              <w:rPr>
                <w:rFonts w:eastAsia="Calibri" w:cs="Times New Roman" w:ascii="Times New Roman" w:hAnsi="Times New Roman"/>
                <w:sz w:val="21"/>
                <w:szCs w:val="21"/>
              </w:rPr>
              <w:t>______</w:t>
            </w:r>
          </w:p>
          <w:p>
            <w:pPr>
              <w:pStyle w:val="WW1"/>
              <w:widowControl w:val="false"/>
              <w:suppressAutoHyphens w:val="true"/>
              <w:bidi w:val="0"/>
              <w:spacing w:lineRule="auto" w:line="240" w:before="0" w:after="0"/>
              <w:contextualSpacing/>
              <w:jc w:val="left"/>
              <w:rPr>
                <w:rFonts w:ascii="Times New Roman" w:hAnsi="Times New Roman" w:eastAsia="Calibri" w:cs="Times New Roman"/>
                <w:sz w:val="21"/>
                <w:szCs w:val="21"/>
              </w:rPr>
            </w:pPr>
            <w:r>
              <w:rPr>
                <w:rFonts w:eastAsia="Calibri" w:cs="Times New Roman" w:ascii="Times New Roman" w:hAnsi="Times New Roman"/>
                <w:sz w:val="21"/>
                <w:szCs w:val="21"/>
              </w:rPr>
            </w:r>
          </w:p>
        </w:tc>
      </w:tr>
    </w:tbl>
    <w:p>
      <w:pPr>
        <w:pStyle w:val="Normal"/>
        <w:widowControl w:val="false"/>
        <w:suppressAutoHyphens w:val="true"/>
        <w:spacing w:lineRule="auto" w:line="240" w:before="0" w:after="0"/>
        <w:contextualSpacing/>
        <w:rPr>
          <w:rFonts w:ascii="Times New Roman" w:hAnsi="Times New Roman" w:cs="Times New Roman"/>
          <w:sz w:val="21"/>
          <w:szCs w:val="21"/>
        </w:rPr>
      </w:pPr>
      <w:r>
        <w:rPr>
          <w:rFonts w:cs="Times New Roman" w:ascii="Times New Roman" w:hAnsi="Times New Roman"/>
          <w:sz w:val="21"/>
          <w:szCs w:val="21"/>
        </w:rPr>
      </w:r>
      <w:r>
        <w:br w:type="page"/>
      </w:r>
    </w:p>
    <w:p>
      <w:pPr>
        <w:pStyle w:val="Normal"/>
        <w:spacing w:lineRule="auto" w:line="240" w:before="0" w:after="0"/>
        <w:contextualSpacing/>
        <w:jc w:val="right"/>
        <w:rPr>
          <w:rFonts w:ascii="Times New Roman" w:hAnsi="Times New Roman"/>
          <w:sz w:val="21"/>
          <w:szCs w:val="21"/>
        </w:rPr>
      </w:pPr>
      <w:r>
        <w:rPr>
          <w:rFonts w:ascii="Times New Roman" w:hAnsi="Times New Roman"/>
          <w:sz w:val="21"/>
          <w:szCs w:val="21"/>
        </w:rPr>
        <w:t xml:space="preserve">Приложение №1 </w:t>
      </w:r>
    </w:p>
    <w:p>
      <w:pPr>
        <w:pStyle w:val="Normal"/>
        <w:spacing w:lineRule="auto" w:line="240" w:before="0" w:after="0"/>
        <w:contextualSpacing/>
        <w:jc w:val="right"/>
        <w:rPr>
          <w:rFonts w:ascii="Times New Roman" w:hAnsi="Times New Roman"/>
          <w:sz w:val="21"/>
          <w:szCs w:val="21"/>
        </w:rPr>
      </w:pPr>
      <w:r>
        <w:rPr>
          <w:rFonts w:ascii="Times New Roman" w:hAnsi="Times New Roman"/>
          <w:sz w:val="21"/>
          <w:szCs w:val="21"/>
        </w:rPr>
        <w:t xml:space="preserve">к </w:t>
      </w:r>
      <w:r>
        <w:rPr>
          <w:rFonts w:eastAsia="Times New Roman" w:cs="Times New Roman" w:ascii="Times New Roman" w:hAnsi="Times New Roman"/>
          <w:color w:val="auto"/>
          <w:sz w:val="21"/>
          <w:szCs w:val="21"/>
          <w:lang w:val="ru-RU" w:eastAsia="zh-CN" w:bidi="ar-SA"/>
        </w:rPr>
        <w:t>контракту</w:t>
      </w:r>
      <w:r>
        <w:rPr>
          <w:rFonts w:ascii="Times New Roman" w:hAnsi="Times New Roman"/>
          <w:sz w:val="21"/>
          <w:szCs w:val="21"/>
        </w:rPr>
        <w:t xml:space="preserve"> №______________________ </w:t>
      </w:r>
    </w:p>
    <w:p>
      <w:pPr>
        <w:pStyle w:val="Normal"/>
        <w:spacing w:lineRule="auto" w:line="240" w:before="0" w:after="0"/>
        <w:contextualSpacing/>
        <w:jc w:val="right"/>
        <w:rPr>
          <w:rFonts w:ascii="Times New Roman" w:hAnsi="Times New Roman"/>
          <w:sz w:val="21"/>
          <w:szCs w:val="21"/>
        </w:rPr>
      </w:pPr>
      <w:r>
        <w:rPr>
          <w:rFonts w:ascii="Times New Roman" w:hAnsi="Times New Roman"/>
          <w:sz w:val="21"/>
          <w:szCs w:val="21"/>
        </w:rPr>
        <w:t>от  «____»  ____________ 20</w:t>
      </w:r>
      <w:r>
        <w:rPr>
          <w:rFonts w:eastAsia="Times New Roman" w:cs="Times New Roman" w:ascii="Times New Roman" w:hAnsi="Times New Roman"/>
          <w:color w:val="auto"/>
          <w:sz w:val="21"/>
          <w:szCs w:val="21"/>
          <w:lang w:val="ru-RU" w:eastAsia="zh-CN" w:bidi="ar-SA"/>
        </w:rPr>
        <w:t>26</w:t>
      </w:r>
      <w:r>
        <w:rPr>
          <w:rFonts w:ascii="Times New Roman" w:hAnsi="Times New Roman"/>
          <w:sz w:val="21"/>
          <w:szCs w:val="21"/>
        </w:rPr>
        <w:t xml:space="preserve"> г.</w:t>
      </w:r>
    </w:p>
    <w:p>
      <w:pPr>
        <w:pStyle w:val="Normal"/>
        <w:widowControl w:val="false"/>
        <w:suppressAutoHyphens w:val="true"/>
        <w:spacing w:lineRule="auto" w:line="240" w:before="0" w:after="0"/>
        <w:contextualSpacing/>
        <w:jc w:val="both"/>
        <w:rPr>
          <w:rFonts w:ascii="Times New Roman" w:hAnsi="Times New Roman" w:cs="Times New Roman"/>
          <w:bCs/>
          <w:sz w:val="21"/>
          <w:szCs w:val="21"/>
        </w:rPr>
      </w:pPr>
      <w:r>
        <w:rPr>
          <w:rFonts w:cs="Times New Roman" w:ascii="Times New Roman" w:hAnsi="Times New Roman"/>
          <w:bCs/>
          <w:sz w:val="21"/>
          <w:szCs w:val="21"/>
        </w:rPr>
      </w:r>
    </w:p>
    <w:p>
      <w:pPr>
        <w:pStyle w:val="Normal"/>
        <w:widowControl w:val="false"/>
        <w:suppressAutoHyphens w:val="true"/>
        <w:spacing w:lineRule="auto" w:line="240" w:before="0" w:after="0"/>
        <w:contextualSpacing/>
        <w:jc w:val="center"/>
        <w:rPr>
          <w:rFonts w:ascii="Times New Roman" w:hAnsi="Times New Roman" w:cs="Times New Roman"/>
          <w:b/>
          <w:b/>
          <w:sz w:val="21"/>
          <w:szCs w:val="21"/>
        </w:rPr>
      </w:pPr>
      <w:r>
        <w:rPr>
          <w:rFonts w:cs="Times New Roman" w:ascii="Times New Roman" w:hAnsi="Times New Roman"/>
          <w:b/>
          <w:sz w:val="21"/>
          <w:szCs w:val="21"/>
        </w:rPr>
        <w:t>СПЕЦИФИКАЦИЯ</w:t>
      </w:r>
    </w:p>
    <w:p>
      <w:pPr>
        <w:pStyle w:val="Normal"/>
        <w:widowControl w:val="false"/>
        <w:suppressAutoHyphens w:val="true"/>
        <w:spacing w:lineRule="auto" w:line="240" w:before="0" w:after="0"/>
        <w:contextualSpacing/>
        <w:rPr>
          <w:rFonts w:ascii="Times New Roman" w:hAnsi="Times New Roman" w:cs="Times New Roman"/>
          <w:sz w:val="21"/>
          <w:szCs w:val="21"/>
        </w:rPr>
      </w:pPr>
      <w:r>
        <w:rPr>
          <w:rFonts w:cs="Times New Roman" w:ascii="Times New Roman" w:hAnsi="Times New Roman"/>
          <w:sz w:val="21"/>
          <w:szCs w:val="21"/>
        </w:rPr>
      </w:r>
    </w:p>
    <w:p>
      <w:pPr>
        <w:pStyle w:val="ConsPlusNormal"/>
        <w:suppressAutoHyphens w:val="true"/>
        <w:bidi w:val="0"/>
        <w:spacing w:lineRule="auto" w:line="240" w:before="0" w:after="0"/>
        <w:ind w:left="0" w:right="0" w:firstLine="540"/>
        <w:contextualSpacing/>
        <w:jc w:val="both"/>
        <w:rPr>
          <w:rFonts w:ascii="Times New Roman" w:hAnsi="Times New Roman" w:cs="Times New Roman"/>
          <w:b/>
          <w:b/>
          <w:bCs/>
          <w:sz w:val="21"/>
          <w:szCs w:val="21"/>
        </w:rPr>
      </w:pPr>
      <w:r>
        <w:rPr>
          <w:rFonts w:cs="Times New Roman" w:ascii="Times New Roman" w:hAnsi="Times New Roman"/>
          <w:b/>
          <w:bCs/>
          <w:sz w:val="21"/>
          <w:szCs w:val="21"/>
        </w:rPr>
        <w:t xml:space="preserve">1. </w:t>
      </w:r>
      <w:r>
        <w:rPr>
          <w:rFonts w:cs="Times New Roman" w:ascii="Times New Roman" w:hAnsi="Times New Roman"/>
          <w:b/>
          <w:bCs/>
          <w:sz w:val="21"/>
          <w:szCs w:val="21"/>
        </w:rPr>
        <w:t>Наименование и стоимость услуг:</w:t>
      </w:r>
    </w:p>
    <w:p>
      <w:pPr>
        <w:pStyle w:val="Normal"/>
        <w:suppressAutoHyphens w:val="true"/>
        <w:snapToGrid w:val="false"/>
        <w:spacing w:lineRule="auto" w:line="240" w:before="0" w:after="0"/>
        <w:contextualSpacing/>
        <w:rPr>
          <w:rFonts w:ascii="Times New Roman" w:hAnsi="Times New Roman" w:cs="Times New Roman"/>
          <w:sz w:val="12"/>
          <w:szCs w:val="12"/>
        </w:rPr>
      </w:pPr>
      <w:r>
        <w:rPr>
          <w:rFonts w:cs="Times New Roman" w:ascii="Times New Roman" w:hAnsi="Times New Roman"/>
          <w:sz w:val="12"/>
          <w:szCs w:val="12"/>
        </w:rPr>
      </w:r>
    </w:p>
    <w:tbl>
      <w:tblPr>
        <w:tblW w:w="9635" w:type="dxa"/>
        <w:jc w:val="left"/>
        <w:tblInd w:w="-5" w:type="dxa"/>
        <w:tblLayout w:type="fixed"/>
        <w:tblCellMar>
          <w:top w:w="102" w:type="dxa"/>
          <w:left w:w="102" w:type="dxa"/>
          <w:bottom w:w="102" w:type="dxa"/>
          <w:right w:w="108" w:type="dxa"/>
        </w:tblCellMar>
      </w:tblPr>
      <w:tblGrid>
        <w:gridCol w:w="508"/>
        <w:gridCol w:w="5100"/>
        <w:gridCol w:w="1200"/>
        <w:gridCol w:w="1246"/>
        <w:gridCol w:w="1581"/>
      </w:tblGrid>
      <w:tr>
        <w:trPr>
          <w:tblHeader w:val="true"/>
          <w:trHeight w:val="441" w:hRule="atLeast"/>
          <w:cantSplit w:val="true"/>
        </w:trPr>
        <w:tc>
          <w:tcPr>
            <w:tcW w:w="508" w:type="dxa"/>
            <w:tcBorders>
              <w:top w:val="single" w:sz="4" w:space="0" w:color="000000"/>
              <w:left w:val="single" w:sz="4" w:space="0" w:color="000000"/>
              <w:bottom w:val="single" w:sz="4" w:space="0" w:color="000000"/>
            </w:tcBorders>
            <w:shd w:fill="FFFFFF" w:val="clear"/>
            <w:vAlign w:val="center"/>
          </w:tcPr>
          <w:p>
            <w:pPr>
              <w:pStyle w:val="12"/>
              <w:suppressAutoHyphens w:val="true"/>
              <w:bidi w:val="0"/>
              <w:spacing w:lineRule="auto" w:line="240" w:before="0" w:after="0"/>
              <w:contextualSpacing/>
              <w:rPr>
                <w:rFonts w:ascii="Times New Roman" w:hAnsi="Times New Roman"/>
                <w:sz w:val="18"/>
                <w:szCs w:val="18"/>
              </w:rPr>
            </w:pPr>
            <w:r>
              <w:rPr>
                <w:rFonts w:cs="Times New Roman" w:ascii="Times New Roman" w:hAnsi="Times New Roman"/>
                <w:b/>
                <w:bCs/>
                <w:iCs/>
                <w:sz w:val="18"/>
                <w:szCs w:val="18"/>
              </w:rPr>
              <w:t>№</w:t>
            </w:r>
            <w:r>
              <w:rPr>
                <w:rFonts w:eastAsia="Times New Roman" w:cs="Times New Roman" w:ascii="Times New Roman" w:hAnsi="Times New Roman"/>
                <w:b/>
                <w:bCs/>
                <w:iCs/>
                <w:sz w:val="18"/>
                <w:szCs w:val="18"/>
              </w:rPr>
              <w:t xml:space="preserve"> </w:t>
            </w:r>
            <w:r>
              <w:rPr>
                <w:rFonts w:cs="Times New Roman" w:ascii="Times New Roman" w:hAnsi="Times New Roman"/>
                <w:b/>
                <w:bCs/>
                <w:iCs/>
                <w:sz w:val="18"/>
                <w:szCs w:val="18"/>
              </w:rPr>
              <w:t>п/п</w:t>
            </w:r>
          </w:p>
        </w:tc>
        <w:tc>
          <w:tcPr>
            <w:tcW w:w="5100" w:type="dxa"/>
            <w:tcBorders>
              <w:top w:val="single" w:sz="4" w:space="0" w:color="000000"/>
              <w:left w:val="single" w:sz="4" w:space="0" w:color="000000"/>
              <w:bottom w:val="single" w:sz="4" w:space="0" w:color="000000"/>
            </w:tcBorders>
            <w:shd w:fill="FFFFFF" w:val="clear"/>
            <w:vAlign w:val="center"/>
          </w:tcPr>
          <w:p>
            <w:pPr>
              <w:pStyle w:val="12"/>
              <w:suppressAutoHyphens w:val="true"/>
              <w:bidi w:val="0"/>
              <w:spacing w:lineRule="auto" w:line="240" w:before="0" w:after="0"/>
              <w:contextualSpacing/>
              <w:rPr>
                <w:rFonts w:ascii="Times New Roman" w:hAnsi="Times New Roman" w:cs="Times New Roman"/>
                <w:b/>
                <w:b/>
                <w:bCs/>
                <w:iCs/>
                <w:sz w:val="18"/>
                <w:szCs w:val="18"/>
              </w:rPr>
            </w:pPr>
            <w:r>
              <w:rPr>
                <w:rFonts w:cs="Times New Roman" w:ascii="Times New Roman" w:hAnsi="Times New Roman"/>
                <w:b/>
                <w:bCs/>
                <w:iCs/>
                <w:sz w:val="18"/>
                <w:szCs w:val="18"/>
              </w:rPr>
              <w:t xml:space="preserve">Наименование услуги (составляющей услуги) </w:t>
            </w:r>
          </w:p>
        </w:tc>
        <w:tc>
          <w:tcPr>
            <w:tcW w:w="1200" w:type="dxa"/>
            <w:tcBorders>
              <w:top w:val="single" w:sz="4" w:space="0" w:color="000000"/>
              <w:left w:val="single" w:sz="4" w:space="0" w:color="000000"/>
              <w:bottom w:val="single" w:sz="4" w:space="0" w:color="000000"/>
            </w:tcBorders>
            <w:shd w:fill="FFFFFF" w:val="clear"/>
            <w:vAlign w:val="center"/>
          </w:tcPr>
          <w:p>
            <w:pPr>
              <w:pStyle w:val="12"/>
              <w:suppressAutoHyphens w:val="true"/>
              <w:bidi w:val="0"/>
              <w:spacing w:lineRule="auto" w:line="240" w:before="0" w:after="0"/>
              <w:contextualSpacing/>
              <w:rPr>
                <w:rFonts w:ascii="Times New Roman" w:hAnsi="Times New Roman" w:eastAsia="Arial" w:cs="Times New Roman"/>
                <w:b/>
                <w:b/>
                <w:bCs/>
                <w:iCs/>
                <w:color w:val="auto"/>
                <w:sz w:val="18"/>
                <w:szCs w:val="18"/>
                <w:lang w:val="ru-RU" w:eastAsia="zh-CN" w:bidi="ar-SA"/>
              </w:rPr>
            </w:pPr>
            <w:r>
              <w:rPr>
                <w:rFonts w:eastAsia="Arial" w:cs="Times New Roman" w:ascii="Times New Roman" w:hAnsi="Times New Roman"/>
                <w:b/>
                <w:bCs/>
                <w:iCs/>
                <w:color w:val="auto"/>
                <w:sz w:val="18"/>
                <w:szCs w:val="18"/>
                <w:lang w:val="ru-RU" w:eastAsia="zh-CN" w:bidi="ar-SA"/>
              </w:rPr>
              <w:t>Единица измерения</w:t>
            </w:r>
          </w:p>
        </w:tc>
        <w:tc>
          <w:tcPr>
            <w:tcW w:w="1246" w:type="dxa"/>
            <w:tcBorders>
              <w:top w:val="single" w:sz="4" w:space="0" w:color="000000"/>
              <w:left w:val="single" w:sz="4" w:space="0" w:color="000000"/>
              <w:bottom w:val="single" w:sz="4" w:space="0" w:color="000000"/>
            </w:tcBorders>
            <w:shd w:fill="FFFFFF" w:val="clear"/>
            <w:vAlign w:val="center"/>
          </w:tcPr>
          <w:p>
            <w:pPr>
              <w:pStyle w:val="12"/>
              <w:suppressAutoHyphens w:val="true"/>
              <w:bidi w:val="0"/>
              <w:spacing w:lineRule="auto" w:line="240" w:before="0" w:after="0"/>
              <w:contextualSpacing/>
              <w:rPr/>
            </w:pPr>
            <w:r>
              <w:rPr>
                <w:rFonts w:eastAsia="Arial" w:cs="Times New Roman" w:ascii="Times New Roman" w:hAnsi="Times New Roman"/>
                <w:b/>
                <w:bCs/>
                <w:i w:val="false"/>
                <w:iCs w:val="false"/>
                <w:color w:val="auto"/>
                <w:sz w:val="18"/>
                <w:szCs w:val="18"/>
                <w:lang w:val="ru-RU" w:eastAsia="zh-CN" w:bidi="ar-SA"/>
              </w:rPr>
              <w:t>Цена за ед.изм., руб.,</w:t>
              <w:br/>
              <w:t>в т.ч. НДС</w:t>
            </w:r>
            <w:r>
              <w:rPr>
                <w:rStyle w:val="Footnotereference1"/>
                <w:rStyle w:val="Style19"/>
                <w:rFonts w:eastAsia="Arial" w:cs="Times New Roman" w:ascii="Times New Roman" w:hAnsi="Times New Roman"/>
                <w:b/>
                <w:bCs/>
                <w:i w:val="false"/>
                <w:iCs w:val="false"/>
                <w:color w:val="auto"/>
                <w:sz w:val="18"/>
                <w:szCs w:val="18"/>
                <w:lang w:val="ru-RU" w:eastAsia="zh-CN" w:bidi="ar-SA"/>
              </w:rPr>
              <w:footnoteReference w:id="4"/>
            </w:r>
          </w:p>
        </w:tc>
        <w:tc>
          <w:tcPr>
            <w:tcW w:w="1581" w:type="dxa"/>
            <w:tcBorders>
              <w:top w:val="single" w:sz="4" w:space="0" w:color="000000"/>
              <w:left w:val="single" w:sz="4" w:space="0" w:color="000000"/>
              <w:bottom w:val="single" w:sz="4" w:space="0" w:color="000000"/>
              <w:right w:val="single" w:sz="4" w:space="0" w:color="000000"/>
            </w:tcBorders>
            <w:shd w:fill="FFFFFF" w:val="clear"/>
            <w:vAlign w:val="center"/>
          </w:tcPr>
          <w:p>
            <w:pPr>
              <w:pStyle w:val="12"/>
              <w:suppressAutoHyphens w:val="true"/>
              <w:bidi w:val="0"/>
              <w:spacing w:lineRule="auto" w:line="240" w:before="0" w:after="0"/>
              <w:contextualSpacing/>
              <w:rPr/>
            </w:pPr>
            <w:r>
              <w:rPr>
                <w:rFonts w:eastAsia="Arial" w:cs="Times New Roman" w:ascii="Times New Roman" w:hAnsi="Times New Roman"/>
                <w:b/>
                <w:bCs/>
                <w:i w:val="false"/>
                <w:iCs w:val="false"/>
                <w:color w:val="auto"/>
                <w:sz w:val="18"/>
                <w:szCs w:val="18"/>
                <w:lang w:val="ru-RU" w:eastAsia="zh-CN" w:bidi="ar-SA"/>
              </w:rPr>
              <w:t>Стоимость, руб.,</w:t>
              <w:br/>
              <w:t>в т.ч. НДС</w:t>
            </w:r>
            <w:r>
              <w:rPr>
                <w:rStyle w:val="Footnotereference1"/>
                <w:rFonts w:eastAsia="Arial" w:cs="Times New Roman" w:ascii="Times New Roman" w:hAnsi="Times New Roman"/>
                <w:b/>
                <w:bCs/>
                <w:i w:val="false"/>
                <w:iCs w:val="false"/>
                <w:color w:val="auto"/>
                <w:sz w:val="18"/>
                <w:szCs w:val="18"/>
                <w:lang w:val="ru-RU" w:eastAsia="zh-CN" w:bidi="ar-SA"/>
              </w:rPr>
              <w:t>4</w:t>
            </w:r>
          </w:p>
        </w:tc>
      </w:tr>
      <w:tr>
        <w:trPr>
          <w:trHeight w:val="441" w:hRule="atLeast"/>
          <w:cantSplit w:val="true"/>
        </w:trPr>
        <w:tc>
          <w:tcPr>
            <w:tcW w:w="508" w:type="dxa"/>
            <w:tcBorders>
              <w:left w:val="single" w:sz="4" w:space="0" w:color="000000"/>
              <w:bottom w:val="single" w:sz="4" w:space="0" w:color="000000"/>
            </w:tcBorders>
            <w:shd w:fill="FFFFFF" w:val="clear"/>
            <w:vAlign w:val="center"/>
          </w:tcPr>
          <w:p>
            <w:pPr>
              <w:pStyle w:val="12"/>
              <w:suppressAutoHyphens w:val="true"/>
              <w:bidi w:val="0"/>
              <w:snapToGrid w:val="false"/>
              <w:spacing w:lineRule="auto" w:line="240" w:before="0" w:after="0"/>
              <w:contextualSpacing/>
              <w:jc w:val="center"/>
              <w:rPr>
                <w:rFonts w:ascii="Times New Roman" w:hAnsi="Times New Roman" w:cs="Times New Roman"/>
                <w:bCs/>
                <w:iCs/>
                <w:sz w:val="18"/>
                <w:szCs w:val="18"/>
              </w:rPr>
            </w:pPr>
            <w:r>
              <w:rPr>
                <w:rFonts w:cs="Times New Roman" w:ascii="Times New Roman" w:hAnsi="Times New Roman"/>
                <w:bCs/>
                <w:iCs/>
                <w:sz w:val="18"/>
                <w:szCs w:val="18"/>
              </w:rPr>
              <w:t>1</w:t>
            </w:r>
          </w:p>
        </w:tc>
        <w:tc>
          <w:tcPr>
            <w:tcW w:w="5100" w:type="dxa"/>
            <w:tcBorders>
              <w:left w:val="single" w:sz="4" w:space="0" w:color="000000"/>
              <w:bottom w:val="single" w:sz="4" w:space="0" w:color="000000"/>
            </w:tcBorders>
            <w:shd w:fill="FFFFFF" w:val="clear"/>
            <w:vAlign w:val="center"/>
          </w:tcPr>
          <w:p>
            <w:pPr>
              <w:pStyle w:val="Normal"/>
              <w:suppressAutoHyphens w:val="true"/>
              <w:spacing w:lineRule="auto" w:line="240" w:before="0" w:after="0"/>
              <w:contextualSpacing/>
              <w:rPr>
                <w:rFonts w:ascii="Times New Roman" w:hAnsi="Times New Roman" w:cs="Times New Roman"/>
                <w:sz w:val="18"/>
                <w:szCs w:val="18"/>
              </w:rPr>
            </w:pPr>
            <w:r>
              <w:rPr>
                <w:rFonts w:cs="Times New Roman" w:ascii="Times New Roman" w:hAnsi="Times New Roman"/>
                <w:sz w:val="18"/>
                <w:szCs w:val="18"/>
              </w:rPr>
              <w:t>Дератизация</w:t>
            </w:r>
          </w:p>
        </w:tc>
        <w:tc>
          <w:tcPr>
            <w:tcW w:w="1200" w:type="dxa"/>
            <w:tcBorders>
              <w:left w:val="single" w:sz="4" w:space="0" w:color="000000"/>
              <w:bottom w:val="single" w:sz="4" w:space="0" w:color="000000"/>
            </w:tcBorders>
            <w:shd w:fill="FFFFFF" w:val="clear"/>
            <w:vAlign w:val="center"/>
          </w:tcPr>
          <w:p>
            <w:pPr>
              <w:pStyle w:val="Normal"/>
              <w:suppressAutoHyphens w:val="true"/>
              <w:spacing w:lineRule="auto" w:line="240" w:before="0" w:after="0"/>
              <w:contextualSpacing/>
              <w:jc w:val="center"/>
              <w:rPr>
                <w:rFonts w:ascii="Times New Roman" w:hAnsi="Times New Roman"/>
                <w:sz w:val="18"/>
                <w:szCs w:val="18"/>
              </w:rPr>
            </w:pPr>
            <w:r>
              <w:rPr>
                <w:rFonts w:eastAsia="Times New Roman" w:cs="Times New Roman" w:ascii="Times New Roman" w:hAnsi="Times New Roman"/>
                <w:color w:val="auto"/>
                <w:sz w:val="18"/>
                <w:szCs w:val="18"/>
                <w:lang w:val="ru-RU" w:eastAsia="zh-CN" w:bidi="ar-SA"/>
              </w:rPr>
              <w:t>м</w:t>
            </w:r>
            <w:r>
              <w:rPr>
                <w:rFonts w:eastAsia="Times New Roman" w:cs="Times New Roman" w:ascii="Times New Roman" w:hAnsi="Times New Roman"/>
                <w:color w:val="auto"/>
                <w:sz w:val="18"/>
                <w:szCs w:val="18"/>
                <w:vertAlign w:val="superscript"/>
                <w:lang w:val="ru-RU" w:eastAsia="zh-CN" w:bidi="ar-SA"/>
              </w:rPr>
              <w:t>2</w:t>
            </w:r>
          </w:p>
        </w:tc>
        <w:tc>
          <w:tcPr>
            <w:tcW w:w="1246" w:type="dxa"/>
            <w:tcBorders>
              <w:left w:val="single" w:sz="4" w:space="0" w:color="000000"/>
              <w:bottom w:val="single" w:sz="4" w:space="0" w:color="000000"/>
            </w:tcBorders>
            <w:shd w:fill="FFFFFF" w:val="clear"/>
            <w:vAlign w:val="center"/>
          </w:tcPr>
          <w:p>
            <w:pPr>
              <w:pStyle w:val="Normal"/>
              <w:suppressAutoHyphens w:val="true"/>
              <w:spacing w:lineRule="auto" w:line="240" w:before="0" w:after="0"/>
              <w:contextualSpacing/>
              <w:jc w:val="center"/>
              <w:rPr>
                <w:rFonts w:ascii="Times New Roman" w:hAnsi="Times New Roman" w:eastAsia="Times New Roman" w:cs="Times New Roman"/>
                <w:color w:val="auto"/>
                <w:sz w:val="18"/>
                <w:szCs w:val="18"/>
                <w:lang w:val="ru-RU" w:eastAsia="zh-CN" w:bidi="ar-SA"/>
              </w:rPr>
            </w:pPr>
            <w:r>
              <w:rPr>
                <w:rFonts w:eastAsia="Times New Roman" w:cs="Times New Roman" w:ascii="Times New Roman" w:hAnsi="Times New Roman"/>
                <w:color w:val="auto"/>
                <w:sz w:val="18"/>
                <w:szCs w:val="18"/>
                <w:lang w:val="ru-RU" w:eastAsia="zh-CN" w:bidi="ar-SA"/>
              </w:rPr>
            </w:r>
          </w:p>
        </w:tc>
        <w:tc>
          <w:tcPr>
            <w:tcW w:w="158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contextualSpacing/>
              <w:jc w:val="center"/>
              <w:rPr>
                <w:rFonts w:ascii="Times New Roman" w:hAnsi="Times New Roman" w:eastAsia="Times New Roman" w:cs="Times New Roman"/>
                <w:color w:val="auto"/>
                <w:sz w:val="18"/>
                <w:szCs w:val="18"/>
                <w:lang w:val="ru-RU" w:eastAsia="zh-CN" w:bidi="ar-SA"/>
              </w:rPr>
            </w:pPr>
            <w:r>
              <w:rPr>
                <w:rFonts w:eastAsia="Times New Roman" w:cs="Times New Roman" w:ascii="Times New Roman" w:hAnsi="Times New Roman"/>
                <w:color w:val="auto"/>
                <w:sz w:val="18"/>
                <w:szCs w:val="18"/>
                <w:lang w:val="ru-RU" w:eastAsia="zh-CN" w:bidi="ar-SA"/>
              </w:rPr>
            </w:r>
          </w:p>
        </w:tc>
      </w:tr>
      <w:tr>
        <w:trPr>
          <w:trHeight w:val="441" w:hRule="atLeast"/>
          <w:cantSplit w:val="true"/>
        </w:trPr>
        <w:tc>
          <w:tcPr>
            <w:tcW w:w="508" w:type="dxa"/>
            <w:tcBorders>
              <w:left w:val="single" w:sz="4" w:space="0" w:color="000000"/>
              <w:bottom w:val="single" w:sz="4" w:space="0" w:color="000000"/>
            </w:tcBorders>
            <w:shd w:fill="FFFFFF" w:val="clear"/>
            <w:vAlign w:val="center"/>
          </w:tcPr>
          <w:p>
            <w:pPr>
              <w:pStyle w:val="12"/>
              <w:suppressAutoHyphens w:val="true"/>
              <w:bidi w:val="0"/>
              <w:snapToGrid w:val="false"/>
              <w:spacing w:lineRule="auto" w:line="240" w:before="0" w:after="0"/>
              <w:contextualSpacing/>
              <w:jc w:val="center"/>
              <w:rPr>
                <w:rFonts w:ascii="Times New Roman" w:hAnsi="Times New Roman" w:cs="Times New Roman"/>
                <w:bCs/>
                <w:iCs/>
                <w:sz w:val="18"/>
                <w:szCs w:val="18"/>
              </w:rPr>
            </w:pPr>
            <w:r>
              <w:rPr>
                <w:rFonts w:cs="Times New Roman" w:ascii="Times New Roman" w:hAnsi="Times New Roman"/>
                <w:bCs/>
                <w:iCs/>
                <w:sz w:val="18"/>
                <w:szCs w:val="18"/>
              </w:rPr>
              <w:t>2</w:t>
            </w:r>
          </w:p>
        </w:tc>
        <w:tc>
          <w:tcPr>
            <w:tcW w:w="5100" w:type="dxa"/>
            <w:tcBorders>
              <w:left w:val="single" w:sz="4" w:space="0" w:color="000000"/>
              <w:bottom w:val="single" w:sz="4" w:space="0" w:color="000000"/>
            </w:tcBorders>
            <w:shd w:fill="FFFFFF" w:val="clear"/>
            <w:vAlign w:val="center"/>
          </w:tcPr>
          <w:p>
            <w:pPr>
              <w:pStyle w:val="Normal"/>
              <w:suppressAutoHyphens w:val="true"/>
              <w:spacing w:lineRule="auto" w:line="240" w:before="0" w:after="0"/>
              <w:contextualSpacing/>
              <w:rPr>
                <w:rFonts w:ascii="Times New Roman" w:hAnsi="Times New Roman" w:cs="Times New Roman"/>
                <w:sz w:val="18"/>
                <w:szCs w:val="18"/>
              </w:rPr>
            </w:pPr>
            <w:r>
              <w:rPr>
                <w:rFonts w:cs="Times New Roman" w:ascii="Times New Roman" w:hAnsi="Times New Roman"/>
                <w:sz w:val="18"/>
                <w:szCs w:val="18"/>
              </w:rPr>
              <w:t>Дезинсекция</w:t>
            </w:r>
          </w:p>
        </w:tc>
        <w:tc>
          <w:tcPr>
            <w:tcW w:w="1200" w:type="dxa"/>
            <w:tcBorders>
              <w:left w:val="single" w:sz="4" w:space="0" w:color="000000"/>
              <w:bottom w:val="single" w:sz="4" w:space="0" w:color="000000"/>
            </w:tcBorders>
            <w:shd w:fill="FFFFFF" w:val="clear"/>
            <w:vAlign w:val="center"/>
          </w:tcPr>
          <w:p>
            <w:pPr>
              <w:pStyle w:val="Normal"/>
              <w:suppressAutoHyphens w:val="true"/>
              <w:spacing w:lineRule="auto" w:line="240" w:before="0" w:after="0"/>
              <w:contextualSpacing/>
              <w:jc w:val="center"/>
              <w:rPr>
                <w:rFonts w:ascii="Times New Roman" w:hAnsi="Times New Roman"/>
                <w:sz w:val="18"/>
                <w:szCs w:val="18"/>
              </w:rPr>
            </w:pPr>
            <w:r>
              <w:rPr>
                <w:rFonts w:eastAsia="Times New Roman" w:cs="Times New Roman" w:ascii="Times New Roman" w:hAnsi="Times New Roman"/>
                <w:color w:val="auto"/>
                <w:sz w:val="18"/>
                <w:szCs w:val="18"/>
                <w:lang w:val="ru-RU" w:eastAsia="zh-CN" w:bidi="ar-SA"/>
              </w:rPr>
              <w:t>м</w:t>
            </w:r>
            <w:r>
              <w:rPr>
                <w:rFonts w:eastAsia="Times New Roman" w:cs="Times New Roman" w:ascii="Times New Roman" w:hAnsi="Times New Roman"/>
                <w:color w:val="auto"/>
                <w:sz w:val="18"/>
                <w:szCs w:val="18"/>
                <w:vertAlign w:val="superscript"/>
                <w:lang w:val="ru-RU" w:eastAsia="zh-CN" w:bidi="ar-SA"/>
              </w:rPr>
              <w:t>2</w:t>
            </w:r>
          </w:p>
        </w:tc>
        <w:tc>
          <w:tcPr>
            <w:tcW w:w="1246" w:type="dxa"/>
            <w:tcBorders>
              <w:left w:val="single" w:sz="4" w:space="0" w:color="000000"/>
              <w:bottom w:val="single" w:sz="4" w:space="0" w:color="000000"/>
            </w:tcBorders>
            <w:shd w:fill="FFFFFF" w:val="clear"/>
            <w:vAlign w:val="center"/>
          </w:tcPr>
          <w:p>
            <w:pPr>
              <w:pStyle w:val="Normal"/>
              <w:suppressAutoHyphens w:val="true"/>
              <w:spacing w:lineRule="auto" w:line="240" w:before="0" w:after="0"/>
              <w:contextualSpacing/>
              <w:jc w:val="center"/>
              <w:rPr>
                <w:rFonts w:ascii="Times New Roman" w:hAnsi="Times New Roman" w:eastAsia="Times New Roman" w:cs="Times New Roman"/>
                <w:color w:val="auto"/>
                <w:sz w:val="18"/>
                <w:szCs w:val="18"/>
                <w:lang w:val="ru-RU" w:eastAsia="zh-CN" w:bidi="ar-SA"/>
              </w:rPr>
            </w:pPr>
            <w:r>
              <w:rPr>
                <w:rFonts w:eastAsia="Times New Roman" w:cs="Times New Roman" w:ascii="Times New Roman" w:hAnsi="Times New Roman"/>
                <w:color w:val="auto"/>
                <w:sz w:val="18"/>
                <w:szCs w:val="18"/>
                <w:lang w:val="ru-RU" w:eastAsia="zh-CN" w:bidi="ar-SA"/>
              </w:rPr>
            </w:r>
          </w:p>
        </w:tc>
        <w:tc>
          <w:tcPr>
            <w:tcW w:w="158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contextualSpacing/>
              <w:jc w:val="center"/>
              <w:rPr>
                <w:rFonts w:ascii="Times New Roman" w:hAnsi="Times New Roman"/>
                <w:sz w:val="18"/>
                <w:szCs w:val="18"/>
              </w:rPr>
            </w:pPr>
            <w:r>
              <w:rPr>
                <w:rFonts w:ascii="Times New Roman" w:hAnsi="Times New Roman"/>
                <w:sz w:val="18"/>
                <w:szCs w:val="18"/>
              </w:rPr>
            </w:r>
          </w:p>
        </w:tc>
      </w:tr>
      <w:tr>
        <w:trPr>
          <w:trHeight w:val="478" w:hRule="atLeast"/>
          <w:cantSplit w:val="true"/>
        </w:trPr>
        <w:tc>
          <w:tcPr>
            <w:tcW w:w="8054" w:type="dxa"/>
            <w:gridSpan w:val="4"/>
            <w:tcBorders>
              <w:left w:val="single" w:sz="4" w:space="0" w:color="000000"/>
              <w:bottom w:val="single" w:sz="4" w:space="0" w:color="000000"/>
            </w:tcBorders>
            <w:shd w:fill="FFFFFF" w:val="clear"/>
            <w:vAlign w:val="center"/>
          </w:tcPr>
          <w:p>
            <w:pPr>
              <w:pStyle w:val="12"/>
              <w:suppressAutoHyphens w:val="true"/>
              <w:bidi w:val="0"/>
              <w:snapToGrid w:val="false"/>
              <w:spacing w:lineRule="auto" w:line="240" w:before="0" w:after="0"/>
              <w:contextualSpacing/>
              <w:jc w:val="right"/>
              <w:rPr>
                <w:rFonts w:ascii="Times New Roman" w:hAnsi="Times New Roman" w:cs="Times New Roman"/>
                <w:b/>
                <w:b/>
                <w:bCs/>
                <w:iCs/>
                <w:sz w:val="18"/>
                <w:szCs w:val="18"/>
              </w:rPr>
            </w:pPr>
            <w:r>
              <w:rPr>
                <w:rFonts w:cs="Times New Roman" w:ascii="Times New Roman" w:hAnsi="Times New Roman"/>
                <w:b/>
                <w:bCs/>
                <w:iCs/>
                <w:sz w:val="18"/>
                <w:szCs w:val="18"/>
              </w:rPr>
              <w:t>Итого сумма цен единиц услуги:</w:t>
            </w:r>
          </w:p>
        </w:tc>
        <w:tc>
          <w:tcPr>
            <w:tcW w:w="1581" w:type="dxa"/>
            <w:tcBorders>
              <w:left w:val="single" w:sz="4" w:space="0" w:color="000000"/>
              <w:bottom w:val="single" w:sz="4" w:space="0" w:color="000000"/>
              <w:right w:val="single" w:sz="4" w:space="0" w:color="000000"/>
            </w:tcBorders>
            <w:shd w:fill="FFFFFF" w:val="clear"/>
            <w:vAlign w:val="center"/>
          </w:tcPr>
          <w:p>
            <w:pPr>
              <w:pStyle w:val="Normal"/>
              <w:suppressAutoHyphens w:val="true"/>
              <w:spacing w:lineRule="auto" w:line="240" w:before="0" w:after="0"/>
              <w:contextualSpacing/>
              <w:jc w:val="center"/>
              <w:rPr>
                <w:rFonts w:ascii="Times New Roman" w:hAnsi="Times New Roman" w:eastAsia="Times New Roman" w:cs="Times New Roman"/>
                <w:b/>
                <w:b/>
                <w:bCs/>
                <w:color w:val="auto"/>
                <w:sz w:val="18"/>
                <w:szCs w:val="18"/>
                <w:lang w:val="ru-RU" w:eastAsia="zh-CN" w:bidi="ar-SA"/>
              </w:rPr>
            </w:pPr>
            <w:r>
              <w:rPr>
                <w:rFonts w:eastAsia="Times New Roman" w:cs="Times New Roman" w:ascii="Times New Roman" w:hAnsi="Times New Roman"/>
                <w:b/>
                <w:bCs/>
                <w:color w:val="auto"/>
                <w:sz w:val="18"/>
                <w:szCs w:val="18"/>
                <w:lang w:val="ru-RU" w:eastAsia="zh-CN" w:bidi="ar-SA"/>
              </w:rPr>
            </w:r>
          </w:p>
        </w:tc>
      </w:tr>
    </w:tbl>
    <w:p>
      <w:pPr>
        <w:pStyle w:val="Normal"/>
        <w:suppressAutoHyphens w:val="true"/>
        <w:snapToGrid w:val="false"/>
        <w:spacing w:lineRule="auto" w:line="240" w:before="0" w:after="0"/>
        <w:contextualSpacing/>
        <w:rPr>
          <w:rFonts w:ascii="Times New Roman" w:hAnsi="Times New Roman" w:cs="Times New Roman"/>
          <w:b/>
          <w:b/>
          <w:bCs/>
          <w:sz w:val="21"/>
          <w:szCs w:val="21"/>
        </w:rPr>
      </w:pPr>
      <w:r>
        <w:rPr>
          <w:rFonts w:cs="Times New Roman" w:ascii="Times New Roman" w:hAnsi="Times New Roman"/>
          <w:b/>
          <w:bCs/>
          <w:sz w:val="21"/>
          <w:szCs w:val="21"/>
        </w:rPr>
      </w:r>
    </w:p>
    <w:p>
      <w:pPr>
        <w:pStyle w:val="Style31"/>
        <w:suppressAutoHyphens w:val="true"/>
        <w:spacing w:lineRule="auto" w:line="240" w:before="0" w:after="0"/>
        <w:ind w:left="0" w:right="11" w:firstLine="426"/>
        <w:contextualSpacing/>
        <w:rPr>
          <w:rFonts w:ascii="Times New Roman" w:hAnsi="Times New Roman" w:cs="Times New Roman"/>
          <w:b/>
          <w:b/>
          <w:sz w:val="21"/>
          <w:szCs w:val="21"/>
        </w:rPr>
      </w:pPr>
      <w:r>
        <w:rPr>
          <w:rFonts w:cs="Times New Roman" w:ascii="Times New Roman" w:hAnsi="Times New Roman"/>
          <w:b/>
          <w:bCs/>
          <w:sz w:val="21"/>
          <w:szCs w:val="21"/>
        </w:rPr>
        <w:t xml:space="preserve">2. </w:t>
      </w:r>
      <w:r>
        <w:rPr>
          <w:rFonts w:cs="Times New Roman" w:ascii="Times New Roman" w:hAnsi="Times New Roman"/>
          <w:b/>
          <w:sz w:val="21"/>
          <w:szCs w:val="21"/>
        </w:rPr>
        <w:t>Требования, установленные Заказчиком и связанные с определением соответствия оказываемых услуг потребностям Заказчика:</w:t>
      </w:r>
    </w:p>
    <w:p>
      <w:pPr>
        <w:pStyle w:val="Style31"/>
        <w:numPr>
          <w:ilvl w:val="0"/>
          <w:numId w:val="1"/>
        </w:numPr>
        <w:suppressAutoHyphens w:val="true"/>
        <w:spacing w:lineRule="auto" w:line="240" w:before="0" w:after="0"/>
        <w:ind w:left="0" w:right="11" w:firstLine="426"/>
        <w:contextualSpacing/>
        <w:rPr>
          <w:rFonts w:ascii="Times New Roman" w:hAnsi="Times New Roman" w:cs="Times New Roman"/>
          <w:sz w:val="21"/>
          <w:szCs w:val="21"/>
        </w:rPr>
      </w:pPr>
      <w:r>
        <w:rPr>
          <w:rFonts w:cs="Times New Roman" w:ascii="Times New Roman" w:hAnsi="Times New Roman"/>
          <w:sz w:val="21"/>
          <w:szCs w:val="21"/>
        </w:rPr>
        <w:t>При оказании услуг по дезинсекции, дератизации помещений, Исполнитель использует собственные ресурсы и материалы.</w:t>
      </w:r>
    </w:p>
    <w:p>
      <w:pPr>
        <w:pStyle w:val="Style31"/>
        <w:numPr>
          <w:ilvl w:val="0"/>
          <w:numId w:val="1"/>
        </w:numPr>
        <w:suppressAutoHyphens w:val="true"/>
        <w:spacing w:lineRule="auto" w:line="240" w:before="0" w:after="0"/>
        <w:ind w:left="0" w:right="11" w:firstLine="426"/>
        <w:contextualSpacing/>
        <w:rPr>
          <w:rFonts w:ascii="Times New Roman" w:hAnsi="Times New Roman" w:cs="Times New Roman"/>
          <w:sz w:val="21"/>
          <w:szCs w:val="21"/>
        </w:rPr>
      </w:pPr>
      <w:r>
        <w:rPr>
          <w:rFonts w:cs="Times New Roman" w:ascii="Times New Roman" w:hAnsi="Times New Roman"/>
          <w:sz w:val="21"/>
          <w:szCs w:val="21"/>
        </w:rPr>
        <w:t>Исполнитель должен при проведении обработки помещений и зданий использовать препараты 4 класса опасности.</w:t>
      </w:r>
    </w:p>
    <w:p>
      <w:pPr>
        <w:pStyle w:val="Style31"/>
        <w:numPr>
          <w:ilvl w:val="0"/>
          <w:numId w:val="1"/>
        </w:numPr>
        <w:suppressAutoHyphens w:val="true"/>
        <w:spacing w:lineRule="auto" w:line="240" w:before="0" w:after="0"/>
        <w:ind w:left="0" w:right="11" w:firstLine="426"/>
        <w:contextualSpacing/>
        <w:rPr>
          <w:rFonts w:ascii="Times New Roman" w:hAnsi="Times New Roman" w:cs="Times New Roman"/>
          <w:sz w:val="21"/>
          <w:szCs w:val="21"/>
        </w:rPr>
      </w:pPr>
      <w:r>
        <w:rPr>
          <w:rFonts w:cs="Times New Roman" w:ascii="Times New Roman" w:hAnsi="Times New Roman"/>
          <w:sz w:val="21"/>
          <w:szCs w:val="21"/>
        </w:rPr>
        <w:t>Исполнитель должен предоставлять сертификаты и методические указания (при необходимости) на используемые препараты.</w:t>
      </w:r>
    </w:p>
    <w:p>
      <w:pPr>
        <w:pStyle w:val="Style31"/>
        <w:numPr>
          <w:ilvl w:val="0"/>
          <w:numId w:val="1"/>
        </w:numPr>
        <w:suppressAutoHyphens w:val="true"/>
        <w:spacing w:lineRule="auto" w:line="240" w:before="0" w:after="0"/>
        <w:ind w:left="0" w:right="11" w:firstLine="426"/>
        <w:contextualSpacing/>
        <w:rPr>
          <w:rFonts w:ascii="Times New Roman" w:hAnsi="Times New Roman"/>
          <w:sz w:val="21"/>
          <w:szCs w:val="21"/>
        </w:rPr>
      </w:pPr>
      <w:r>
        <w:rPr>
          <w:rFonts w:cs="Times New Roman" w:ascii="Times New Roman" w:hAnsi="Times New Roman"/>
          <w:sz w:val="21"/>
          <w:szCs w:val="21"/>
        </w:rPr>
        <w:t>Исполнитель должен оказать услуги в помещениях или помещении Заказчика в течение 1 (</w:t>
      </w:r>
      <w:r>
        <w:rPr>
          <w:rFonts w:eastAsia="Times New Roman" w:cs="Times New Roman" w:ascii="Times New Roman" w:hAnsi="Times New Roman"/>
          <w:color w:val="auto"/>
          <w:sz w:val="21"/>
          <w:szCs w:val="21"/>
          <w:lang w:val="ru-RU" w:eastAsia="zh-CN" w:bidi="ar-SA"/>
        </w:rPr>
        <w:t>одного</w:t>
      </w:r>
      <w:r>
        <w:rPr>
          <w:rFonts w:cs="Times New Roman" w:ascii="Times New Roman" w:hAnsi="Times New Roman"/>
          <w:sz w:val="21"/>
          <w:szCs w:val="21"/>
        </w:rPr>
        <w:t>) рабочего дн</w:t>
      </w:r>
      <w:r>
        <w:rPr>
          <w:rFonts w:eastAsia="Times New Roman" w:cs="Times New Roman" w:ascii="Times New Roman" w:hAnsi="Times New Roman"/>
          <w:color w:val="auto"/>
          <w:sz w:val="21"/>
          <w:szCs w:val="21"/>
          <w:lang w:val="ru-RU" w:eastAsia="zh-CN" w:bidi="ar-SA"/>
        </w:rPr>
        <w:t>я</w:t>
      </w:r>
      <w:r>
        <w:rPr>
          <w:rFonts w:cs="Times New Roman" w:ascii="Times New Roman" w:hAnsi="Times New Roman"/>
          <w:sz w:val="21"/>
          <w:szCs w:val="21"/>
        </w:rPr>
        <w:t xml:space="preserve"> с даты получения заявки. Заявка Заказчика может быть подана в любой форме, как устной, в том числе по телефону, так и письменной, направленной по электронной почте. Для подачи заявки используются контактные данные Исполнителя, указанные в разделе </w:t>
      </w:r>
      <w:r>
        <w:rPr>
          <w:rFonts w:eastAsia="Times New Roman" w:cs="Times New Roman" w:ascii="Times New Roman" w:hAnsi="Times New Roman"/>
          <w:color w:val="auto"/>
          <w:sz w:val="21"/>
          <w:szCs w:val="21"/>
          <w:lang w:val="ru-RU" w:eastAsia="zh-CN" w:bidi="ar-SA"/>
        </w:rPr>
        <w:t>10</w:t>
      </w:r>
      <w:r>
        <w:rPr>
          <w:rFonts w:cs="Times New Roman" w:ascii="Times New Roman" w:hAnsi="Times New Roman"/>
          <w:sz w:val="21"/>
          <w:szCs w:val="21"/>
        </w:rPr>
        <w:t xml:space="preserve"> </w:t>
      </w:r>
      <w:r>
        <w:rPr>
          <w:rFonts w:eastAsia="Times New Roman" w:cs="Times New Roman" w:ascii="Times New Roman" w:hAnsi="Times New Roman"/>
          <w:color w:val="auto"/>
          <w:sz w:val="21"/>
          <w:szCs w:val="21"/>
          <w:lang w:val="ru-RU" w:eastAsia="zh-CN" w:bidi="ar-SA"/>
        </w:rPr>
        <w:t>контракта</w:t>
      </w:r>
      <w:r>
        <w:rPr>
          <w:rFonts w:cs="Times New Roman" w:ascii="Times New Roman" w:hAnsi="Times New Roman"/>
          <w:sz w:val="21"/>
          <w:szCs w:val="21"/>
        </w:rPr>
        <w:t>.</w:t>
      </w:r>
    </w:p>
    <w:p>
      <w:pPr>
        <w:pStyle w:val="Style31"/>
        <w:numPr>
          <w:ilvl w:val="0"/>
          <w:numId w:val="1"/>
        </w:numPr>
        <w:suppressAutoHyphens w:val="true"/>
        <w:spacing w:lineRule="auto" w:line="240" w:before="0" w:after="0"/>
        <w:ind w:left="0" w:right="11" w:firstLine="426"/>
        <w:contextualSpacing/>
        <w:rPr>
          <w:rFonts w:ascii="Times New Roman" w:hAnsi="Times New Roman" w:cs="Times New Roman"/>
          <w:sz w:val="21"/>
          <w:szCs w:val="21"/>
        </w:rPr>
      </w:pPr>
      <w:r>
        <w:rPr>
          <w:rFonts w:cs="Times New Roman" w:ascii="Times New Roman" w:hAnsi="Times New Roman"/>
          <w:sz w:val="21"/>
          <w:szCs w:val="21"/>
        </w:rPr>
        <w:t>На оказанные услуги (обработка) должен устанавливается гарантийный срок 1 (один) месяц. Течение гарантийного срока начинается со дня, следующего за днем проведения обработки помещения.</w:t>
      </w:r>
    </w:p>
    <w:p>
      <w:pPr>
        <w:pStyle w:val="Style31"/>
        <w:numPr>
          <w:ilvl w:val="0"/>
          <w:numId w:val="1"/>
        </w:numPr>
        <w:suppressAutoHyphens w:val="true"/>
        <w:spacing w:lineRule="auto" w:line="240" w:before="0" w:after="0"/>
        <w:ind w:left="0" w:right="11" w:firstLine="426"/>
        <w:contextualSpacing/>
        <w:rPr>
          <w:rFonts w:ascii="Times New Roman" w:hAnsi="Times New Roman" w:cs="Times New Roman"/>
          <w:sz w:val="21"/>
          <w:szCs w:val="21"/>
        </w:rPr>
      </w:pPr>
      <w:r>
        <w:rPr>
          <w:rFonts w:cs="Times New Roman" w:ascii="Times New Roman" w:hAnsi="Times New Roman"/>
          <w:sz w:val="21"/>
          <w:szCs w:val="21"/>
        </w:rPr>
        <w:t>В случае обнаружения грызунов в течение гарантийного периода, Исполнитель должен осуществить выезд на указанное место в течение 2 (двух) часов с момента подачи заявки и провести повторную обработку от грызунов бесплатно. При этом гарантийные работы проводятся до полного уничтожения грызунов.</w:t>
      </w:r>
    </w:p>
    <w:p>
      <w:pPr>
        <w:pStyle w:val="Style31"/>
        <w:suppressAutoHyphens w:val="true"/>
        <w:spacing w:lineRule="auto" w:line="240" w:before="0" w:after="0"/>
        <w:ind w:left="0" w:right="11" w:firstLine="426"/>
        <w:contextualSpacing/>
        <w:rPr>
          <w:rFonts w:ascii="Times New Roman" w:hAnsi="Times New Roman" w:cs="Times New Roman"/>
          <w:b w:val="false"/>
          <w:b w:val="false"/>
          <w:bCs w:val="false"/>
          <w:sz w:val="21"/>
          <w:szCs w:val="21"/>
        </w:rPr>
      </w:pPr>
      <w:r>
        <w:rPr>
          <w:rFonts w:cs="Times New Roman" w:ascii="Times New Roman" w:hAnsi="Times New Roman"/>
          <w:b w:val="false"/>
          <w:bCs w:val="false"/>
          <w:sz w:val="21"/>
          <w:szCs w:val="21"/>
        </w:rPr>
      </w:r>
    </w:p>
    <w:p>
      <w:pPr>
        <w:pStyle w:val="Style31"/>
        <w:suppressAutoHyphens w:val="true"/>
        <w:spacing w:lineRule="auto" w:line="240" w:before="0" w:after="0"/>
        <w:ind w:left="0" w:right="11" w:firstLine="426"/>
        <w:contextualSpacing/>
        <w:rPr>
          <w:rFonts w:ascii="Times New Roman" w:hAnsi="Times New Roman" w:cs="Times New Roman"/>
          <w:b w:val="false"/>
          <w:b w:val="false"/>
          <w:bCs w:val="false"/>
          <w:sz w:val="21"/>
          <w:szCs w:val="21"/>
        </w:rPr>
      </w:pPr>
      <w:r>
        <w:rPr>
          <w:rFonts w:cs="Times New Roman" w:ascii="Times New Roman" w:hAnsi="Times New Roman"/>
          <w:b w:val="false"/>
          <w:bCs w:val="false"/>
          <w:sz w:val="21"/>
          <w:szCs w:val="21"/>
        </w:rPr>
      </w:r>
    </w:p>
    <w:p>
      <w:pPr>
        <w:pStyle w:val="Style31"/>
        <w:suppressAutoHyphens w:val="true"/>
        <w:spacing w:lineRule="auto" w:line="240" w:before="0" w:after="0"/>
        <w:ind w:left="0" w:right="11" w:firstLine="426"/>
        <w:contextualSpacing/>
        <w:rPr>
          <w:rFonts w:ascii="Times New Roman" w:hAnsi="Times New Roman" w:cs="Times New Roman"/>
          <w:b w:val="false"/>
          <w:b w:val="false"/>
          <w:bCs w:val="false"/>
          <w:sz w:val="21"/>
          <w:szCs w:val="21"/>
        </w:rPr>
      </w:pPr>
      <w:r>
        <w:rPr>
          <w:rFonts w:cs="Times New Roman" w:ascii="Times New Roman" w:hAnsi="Times New Roman"/>
          <w:b w:val="false"/>
          <w:bCs w:val="false"/>
          <w:sz w:val="21"/>
          <w:szCs w:val="21"/>
        </w:rPr>
      </w:r>
    </w:p>
    <w:p>
      <w:pPr>
        <w:pStyle w:val="Normal"/>
        <w:widowControl w:val="false"/>
        <w:tabs>
          <w:tab w:val="left" w:pos="708" w:leader="none"/>
        </w:tabs>
        <w:suppressAutoHyphens w:val="true"/>
        <w:spacing w:lineRule="auto" w:line="240" w:before="0" w:after="0"/>
        <w:contextualSpacing/>
        <w:jc w:val="center"/>
        <w:rPr>
          <w:rFonts w:ascii="Times New Roman" w:hAnsi="Times New Roman" w:cs="Times New Roman"/>
          <w:i/>
          <w:i/>
          <w:iCs/>
          <w:color w:val="00000A"/>
          <w:kern w:val="2"/>
          <w:sz w:val="21"/>
          <w:szCs w:val="21"/>
        </w:rPr>
      </w:pPr>
      <w:r>
        <w:rPr>
          <w:rFonts w:cs="Times New Roman" w:ascii="Times New Roman" w:hAnsi="Times New Roman"/>
          <w:i/>
          <w:iCs/>
          <w:color w:val="00000A"/>
          <w:kern w:val="2"/>
          <w:sz w:val="21"/>
          <w:szCs w:val="21"/>
        </w:rPr>
        <w:t>Подписи сторон</w:t>
      </w:r>
    </w:p>
    <w:p>
      <w:pPr>
        <w:pStyle w:val="Normal"/>
        <w:widowControl w:val="false"/>
        <w:tabs>
          <w:tab w:val="left" w:pos="708" w:leader="none"/>
        </w:tabs>
        <w:suppressAutoHyphens w:val="true"/>
        <w:spacing w:lineRule="auto" w:line="240" w:before="0" w:after="0"/>
        <w:contextualSpacing/>
        <w:jc w:val="center"/>
        <w:rPr>
          <w:rFonts w:ascii="Times New Roman" w:hAnsi="Times New Roman" w:cs="Times New Roman"/>
          <w:i w:val="false"/>
          <w:i w:val="false"/>
          <w:iCs w:val="false"/>
          <w:color w:val="00000A"/>
          <w:kern w:val="2"/>
          <w:sz w:val="12"/>
          <w:szCs w:val="12"/>
        </w:rPr>
      </w:pPr>
      <w:r>
        <w:rPr>
          <w:rFonts w:cs="Times New Roman" w:ascii="Times New Roman" w:hAnsi="Times New Roman"/>
          <w:i w:val="false"/>
          <w:iCs w:val="false"/>
          <w:color w:val="00000A"/>
          <w:kern w:val="2"/>
          <w:sz w:val="12"/>
          <w:szCs w:val="12"/>
        </w:rPr>
      </w:r>
    </w:p>
    <w:tbl>
      <w:tblPr>
        <w:tblW w:w="9638" w:type="dxa"/>
        <w:jc w:val="left"/>
        <w:tblInd w:w="0" w:type="dxa"/>
        <w:tblLayout w:type="fixed"/>
        <w:tblCellMar>
          <w:top w:w="0" w:type="dxa"/>
          <w:left w:w="113" w:type="dxa"/>
          <w:bottom w:w="0" w:type="dxa"/>
          <w:right w:w="113" w:type="dxa"/>
        </w:tblCellMar>
      </w:tblPr>
      <w:tblGrid>
        <w:gridCol w:w="4819"/>
        <w:gridCol w:w="4819"/>
      </w:tblGrid>
      <w:tr>
        <w:trPr>
          <w:trHeight w:val="567" w:hRule="atLeast"/>
        </w:trPr>
        <w:tc>
          <w:tcPr>
            <w:tcW w:w="4819" w:type="dxa"/>
            <w:tcBorders/>
          </w:tcPr>
          <w:p>
            <w:pPr>
              <w:pStyle w:val="Normal"/>
              <w:widowControl w:val="false"/>
              <w:tabs>
                <w:tab w:val="left" w:pos="708" w:leader="none"/>
              </w:tabs>
              <w:suppressAutoHyphens w:val="true"/>
              <w:spacing w:lineRule="auto" w:line="240" w:before="0" w:after="0"/>
              <w:contextualSpacing/>
              <w:jc w:val="center"/>
              <w:rPr>
                <w:rFonts w:ascii="Times New Roman" w:hAnsi="Times New Roman" w:eastAsia="Calibri" w:cs="Times New Roman"/>
                <w:sz w:val="21"/>
                <w:szCs w:val="21"/>
              </w:rPr>
            </w:pPr>
            <w:r>
              <w:rPr>
                <w:rFonts w:eastAsia="Calibri" w:cs="Times New Roman" w:ascii="Times New Roman" w:hAnsi="Times New Roman"/>
                <w:sz w:val="21"/>
                <w:szCs w:val="21"/>
              </w:rPr>
              <w:t>Заказчик</w:t>
            </w:r>
          </w:p>
          <w:p>
            <w:pPr>
              <w:pStyle w:val="Normal"/>
              <w:widowControl w:val="false"/>
              <w:tabs>
                <w:tab w:val="left" w:pos="708" w:leader="none"/>
              </w:tabs>
              <w:suppressAutoHyphens w:val="true"/>
              <w:spacing w:lineRule="auto" w:line="240" w:before="0" w:after="0"/>
              <w:contextualSpacing/>
              <w:jc w:val="center"/>
              <w:rPr>
                <w:rFonts w:ascii="Times New Roman" w:hAnsi="Times New Roman" w:eastAsia="Calibri" w:cs="Times New Roman"/>
                <w:sz w:val="21"/>
                <w:szCs w:val="21"/>
              </w:rPr>
            </w:pPr>
            <w:r>
              <w:rPr>
                <w:rFonts w:eastAsia="Calibri" w:cs="Times New Roman" w:ascii="Times New Roman" w:hAnsi="Times New Roman"/>
                <w:sz w:val="21"/>
                <w:szCs w:val="21"/>
              </w:rPr>
              <w:t>_______________  _________</w:t>
            </w:r>
          </w:p>
          <w:p>
            <w:pPr>
              <w:pStyle w:val="Normal"/>
              <w:widowControl w:val="false"/>
              <w:tabs>
                <w:tab w:val="left" w:pos="708" w:leader="none"/>
              </w:tabs>
              <w:suppressAutoHyphens w:val="true"/>
              <w:spacing w:lineRule="auto" w:line="240" w:before="0" w:after="0"/>
              <w:contextualSpacing/>
              <w:rPr>
                <w:rFonts w:ascii="Times New Roman" w:hAnsi="Times New Roman" w:eastAsia="Calibri" w:cs="Times New Roman"/>
                <w:sz w:val="21"/>
                <w:szCs w:val="21"/>
              </w:rPr>
            </w:pPr>
            <w:r>
              <w:rPr>
                <w:rFonts w:eastAsia="Calibri" w:cs="Times New Roman" w:ascii="Times New Roman" w:hAnsi="Times New Roman"/>
                <w:sz w:val="21"/>
                <w:szCs w:val="21"/>
              </w:rPr>
            </w:r>
          </w:p>
        </w:tc>
        <w:tc>
          <w:tcPr>
            <w:tcW w:w="4819" w:type="dxa"/>
            <w:tcBorders/>
          </w:tcPr>
          <w:p>
            <w:pPr>
              <w:pStyle w:val="Normal"/>
              <w:widowControl w:val="false"/>
              <w:suppressAutoHyphens w:val="true"/>
              <w:spacing w:lineRule="auto" w:line="240" w:before="0" w:after="0"/>
              <w:contextualSpacing/>
              <w:jc w:val="center"/>
              <w:rPr>
                <w:rFonts w:ascii="Times New Roman" w:hAnsi="Times New Roman" w:eastAsia="Calibri" w:cs="Times New Roman"/>
                <w:sz w:val="21"/>
                <w:szCs w:val="21"/>
              </w:rPr>
            </w:pPr>
            <w:r>
              <w:rPr>
                <w:rFonts w:eastAsia="Calibri" w:cs="Times New Roman" w:ascii="Times New Roman" w:hAnsi="Times New Roman"/>
                <w:sz w:val="21"/>
                <w:szCs w:val="21"/>
              </w:rPr>
              <w:t>Исполнитель</w:t>
            </w:r>
          </w:p>
          <w:p>
            <w:pPr>
              <w:pStyle w:val="Normal"/>
              <w:widowControl w:val="false"/>
              <w:tabs>
                <w:tab w:val="left" w:pos="708" w:leader="none"/>
              </w:tabs>
              <w:suppressAutoHyphens w:val="true"/>
              <w:spacing w:lineRule="auto" w:line="240" w:before="0" w:after="0"/>
              <w:contextualSpacing/>
              <w:jc w:val="center"/>
              <w:rPr>
                <w:rFonts w:ascii="Times New Roman" w:hAnsi="Times New Roman" w:eastAsia="Calibri" w:cs="Times New Roman"/>
                <w:sz w:val="21"/>
                <w:szCs w:val="21"/>
              </w:rPr>
            </w:pPr>
            <w:r>
              <w:rPr>
                <w:rFonts w:eastAsia="Calibri" w:cs="Times New Roman" w:ascii="Times New Roman" w:hAnsi="Times New Roman"/>
                <w:sz w:val="21"/>
                <w:szCs w:val="21"/>
              </w:rPr>
              <w:t>__________________  __</w:t>
            </w:r>
            <w:r>
              <w:rPr>
                <w:rFonts w:eastAsia="Calibri" w:cs="Times New Roman" w:ascii="Times New Roman" w:hAnsi="Times New Roman"/>
                <w:sz w:val="21"/>
                <w:szCs w:val="21"/>
              </w:rPr>
              <w:t>______</w:t>
            </w:r>
          </w:p>
          <w:p>
            <w:pPr>
              <w:pStyle w:val="WW1"/>
              <w:widowControl w:val="false"/>
              <w:suppressAutoHyphens w:val="true"/>
              <w:bidi w:val="0"/>
              <w:spacing w:lineRule="auto" w:line="240" w:before="0" w:after="0"/>
              <w:contextualSpacing/>
              <w:jc w:val="left"/>
              <w:rPr>
                <w:rFonts w:ascii="Times New Roman" w:hAnsi="Times New Roman" w:eastAsia="Calibri" w:cs="Times New Roman"/>
                <w:sz w:val="21"/>
                <w:szCs w:val="21"/>
              </w:rPr>
            </w:pPr>
            <w:r>
              <w:rPr>
                <w:rFonts w:eastAsia="Calibri" w:cs="Times New Roman" w:ascii="Times New Roman" w:hAnsi="Times New Roman"/>
                <w:sz w:val="21"/>
                <w:szCs w:val="21"/>
              </w:rPr>
            </w:r>
          </w:p>
        </w:tc>
      </w:tr>
    </w:tbl>
    <w:p>
      <w:pPr>
        <w:pStyle w:val="Normal"/>
        <w:widowControl w:val="false"/>
        <w:suppressAutoHyphens w:val="true"/>
        <w:spacing w:lineRule="auto" w:line="240" w:before="0" w:after="0"/>
        <w:contextualSpacing/>
        <w:rPr>
          <w:rFonts w:ascii="Times New Roman" w:hAnsi="Times New Roman" w:cs="Times New Roman"/>
          <w:b/>
          <w:b/>
          <w:sz w:val="21"/>
          <w:szCs w:val="21"/>
        </w:rPr>
      </w:pPr>
      <w:r>
        <w:rPr>
          <w:rFonts w:cs="Times New Roman" w:ascii="Times New Roman" w:hAnsi="Times New Roman"/>
          <w:b/>
          <w:sz w:val="21"/>
          <w:szCs w:val="21"/>
        </w:rPr>
      </w:r>
    </w:p>
    <w:sectPr>
      <w:footerReference w:type="default" r:id="rId2"/>
      <w:footnotePr>
        <w:numFmt w:val="decimal"/>
      </w:footnotePr>
      <w:type w:val="nextPage"/>
      <w:pgSz w:w="11906" w:h="16838"/>
      <w:pgMar w:left="1134" w:right="1134" w:header="0" w:top="1134" w:footer="850" w:bottom="114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Times New Roman">
    <w:charset w:val="01"/>
    <w:family w:val="roman"/>
    <w:pitch w:val="variable"/>
  </w:font>
  <w:font w:name="Symbol">
    <w:charset w:val="02"/>
    <w:family w:val="auto"/>
    <w:pitch w:val="default"/>
  </w:font>
  <w:font w:name="OpenSymbol">
    <w:altName w:val="Arial Unicode MS"/>
    <w:charset w:val="01"/>
    <w:family w:val="auto"/>
    <w:pitch w:val="default"/>
  </w:font>
  <w:font w:name="Courier New">
    <w:charset w:val="cc"/>
    <w:family w:val="modern"/>
    <w:pitch w:val="default"/>
  </w:font>
  <w:font w:name="Wingdings">
    <w:charset w:val="02"/>
    <w:family w:val="auto"/>
    <w:pitch w:val="variable"/>
  </w:font>
  <w:font w:name="OpenSymbol">
    <w:altName w:val="Arial Unicode MS"/>
    <w:charset w:val="02"/>
    <w:family w:val="auto"/>
    <w:pitch w:val="default"/>
  </w:font>
  <w:font w:name="Liberation Sans">
    <w:altName w:val="Arial"/>
    <w:charset w:val="cc"/>
    <w:family w:val="swiss"/>
    <w:pitch w:val="variable"/>
  </w:font>
  <w:font w:name="Arial">
    <w:charset w:val="cc"/>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0"/>
      <w:jc w:val="center"/>
      <w:rPr>
        <w:sz w:val="16"/>
        <w:szCs w:val="16"/>
      </w:rPr>
    </w:pPr>
    <w:r>
      <w:rPr>
        <w:sz w:val="16"/>
        <w:szCs w:val="16"/>
      </w:rPr>
      <w:fldChar w:fldCharType="begin"/>
    </w:r>
    <w:r>
      <w:rPr>
        <w:sz w:val="16"/>
        <w:szCs w:val="16"/>
      </w:rPr>
      <w:instrText> PAGE </w:instrText>
    </w:r>
    <w:r>
      <w:rPr>
        <w:sz w:val="16"/>
        <w:szCs w:val="16"/>
      </w:rPr>
      <w:fldChar w:fldCharType="separate"/>
    </w:r>
    <w:r>
      <w:rPr>
        <w:sz w:val="16"/>
        <w:szCs w:val="16"/>
      </w:rPr>
      <w:t>7</w:t>
    </w:r>
    <w:r>
      <w:rPr>
        <w:sz w:val="16"/>
        <w:szCs w:val="16"/>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Style32"/>
        <w:ind w:right="0" w:hanging="0"/>
        <w:rPr/>
      </w:pPr>
      <w:r>
        <w:rPr>
          <w:rStyle w:val="Style17"/>
        </w:rPr>
        <w:footnoteRef/>
      </w:r>
      <w:r>
        <w:rPr/>
        <w:tab/>
      </w:r>
      <w:r>
        <w:rPr>
          <w:sz w:val="16"/>
          <w:szCs w:val="16"/>
        </w:rPr>
        <w:t xml:space="preserve">Режим налогообложения Исполнителя </w:t>
      </w:r>
      <w:r>
        <w:rPr>
          <w:rFonts w:eastAsia="Times New Roman" w:cs="Times New Roman"/>
          <w:color w:val="auto"/>
          <w:sz w:val="16"/>
          <w:szCs w:val="16"/>
          <w:lang w:val="ru-RU" w:eastAsia="zh-CN" w:bidi="ar-SA"/>
        </w:rPr>
        <w:t xml:space="preserve">будет указан </w:t>
      </w:r>
      <w:r>
        <w:rPr>
          <w:sz w:val="16"/>
          <w:szCs w:val="16"/>
        </w:rPr>
        <w:t xml:space="preserve">по </w:t>
      </w:r>
      <w:r>
        <w:rPr>
          <w:rFonts w:eastAsia="Times New Roman" w:cs="Times New Roman"/>
          <w:color w:val="auto"/>
          <w:sz w:val="16"/>
          <w:szCs w:val="16"/>
          <w:lang w:val="ru-RU" w:eastAsia="zh-CN" w:bidi="ar-SA"/>
        </w:rPr>
        <w:t>результатам</w:t>
      </w:r>
      <w:r>
        <w:rPr>
          <w:sz w:val="16"/>
          <w:szCs w:val="16"/>
        </w:rPr>
        <w:t xml:space="preserve"> закупочной сессии.</w:t>
      </w:r>
    </w:p>
  </w:footnote>
  <w:footnote w:id="3">
    <w:p>
      <w:pPr>
        <w:pStyle w:val="Style32"/>
        <w:ind w:right="0" w:hanging="0"/>
        <w:jc w:val="both"/>
        <w:rPr/>
      </w:pPr>
      <w:r>
        <w:rPr>
          <w:rStyle w:val="Style17"/>
        </w:rPr>
        <w:footnoteRef/>
      </w:r>
      <w:r>
        <w:rPr/>
        <w:tab/>
      </w:r>
      <w:r>
        <w:rPr>
          <w:sz w:val="16"/>
          <w:szCs w:val="16"/>
        </w:rPr>
        <w:t>Будет выбрано по результатам закупочной сессии.</w:t>
      </w:r>
    </w:p>
  </w:footnote>
  <w:footnote w:id="4">
    <w:p>
      <w:pPr>
        <w:pStyle w:val="Style32"/>
        <w:rPr/>
      </w:pPr>
      <w:r>
        <w:rPr>
          <w:rStyle w:val="Style17"/>
        </w:rPr>
        <w:footnoteRef/>
      </w:r>
      <w:r>
        <w:rPr>
          <w:sz w:val="16"/>
          <w:szCs w:val="16"/>
        </w:rPr>
        <w:tab/>
        <w:t>Режим налогообложения Исполнителя может быть изменен по итогу закупочной сессии.</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sz w:val="20"/>
        <w:b w:val="false"/>
        <w:szCs w:val="20"/>
        <w:bCs/>
        <w:rFonts w:ascii="Times New Roman" w:hAnsi="Times New Roman" w:cs="Times New Roman"/>
      </w:rPr>
    </w:lvl>
  </w:abstractNum>
  <w:abstractNum w:abstractNumId="2">
    <w:lvl w:ilvl="0">
      <w:start w:val="1"/>
      <w:numFmt w:val="bullet"/>
      <w:lvlText w:val=""/>
      <w:lvlJc w:val="left"/>
      <w:pPr>
        <w:tabs>
          <w:tab w:val="num" w:pos="770"/>
        </w:tabs>
        <w:ind w:left="770" w:hanging="360"/>
      </w:pPr>
      <w:rPr>
        <w:rFonts w:ascii="Symbol" w:hAnsi="Symbol" w:cs="Symbol" w:hint="default"/>
        <w:sz w:val="20"/>
        <w:kern w:val="2"/>
        <w:szCs w:val="20"/>
        <w:color w:val="000000"/>
      </w:rPr>
    </w:lvl>
    <w:lvl w:ilvl="1">
      <w:start w:val="1"/>
      <w:numFmt w:val="bullet"/>
      <w:lvlText w:val="◦"/>
      <w:lvlJc w:val="left"/>
      <w:pPr>
        <w:tabs>
          <w:tab w:val="num" w:pos="1130"/>
        </w:tabs>
        <w:ind w:left="1130" w:hanging="360"/>
      </w:pPr>
      <w:rPr>
        <w:rFonts w:ascii="OpenSymbol" w:hAnsi="OpenSymbol" w:cs="OpenSymbol" w:hint="default"/>
      </w:rPr>
    </w:lvl>
    <w:lvl w:ilvl="2">
      <w:start w:val="1"/>
      <w:numFmt w:val="bullet"/>
      <w:lvlText w:val="▪"/>
      <w:lvlJc w:val="left"/>
      <w:pPr>
        <w:tabs>
          <w:tab w:val="num" w:pos="1490"/>
        </w:tabs>
        <w:ind w:left="1490" w:hanging="360"/>
      </w:pPr>
      <w:rPr>
        <w:rFonts w:ascii="OpenSymbol" w:hAnsi="OpenSymbol" w:cs="OpenSymbol" w:hint="default"/>
      </w:rPr>
    </w:lvl>
    <w:lvl w:ilvl="3">
      <w:start w:val="1"/>
      <w:numFmt w:val="bullet"/>
      <w:lvlText w:val=""/>
      <w:lvlJc w:val="left"/>
      <w:pPr>
        <w:tabs>
          <w:tab w:val="num" w:pos="1850"/>
        </w:tabs>
        <w:ind w:left="1850" w:hanging="360"/>
      </w:pPr>
      <w:rPr>
        <w:rFonts w:ascii="Symbol" w:hAnsi="Symbol" w:cs="Symbol" w:hint="default"/>
        <w:sz w:val="20"/>
        <w:kern w:val="2"/>
        <w:szCs w:val="20"/>
        <w:color w:val="000000"/>
      </w:rPr>
    </w:lvl>
    <w:lvl w:ilvl="4">
      <w:start w:val="1"/>
      <w:numFmt w:val="bullet"/>
      <w:lvlText w:val="◦"/>
      <w:lvlJc w:val="left"/>
      <w:pPr>
        <w:tabs>
          <w:tab w:val="num" w:pos="2210"/>
        </w:tabs>
        <w:ind w:left="2210" w:hanging="360"/>
      </w:pPr>
      <w:rPr>
        <w:rFonts w:ascii="OpenSymbol" w:hAnsi="OpenSymbol" w:cs="OpenSymbol" w:hint="default"/>
      </w:rPr>
    </w:lvl>
    <w:lvl w:ilvl="5">
      <w:start w:val="1"/>
      <w:numFmt w:val="bullet"/>
      <w:lvlText w:val="▪"/>
      <w:lvlJc w:val="left"/>
      <w:pPr>
        <w:tabs>
          <w:tab w:val="num" w:pos="2570"/>
        </w:tabs>
        <w:ind w:left="2570" w:hanging="360"/>
      </w:pPr>
      <w:rPr>
        <w:rFonts w:ascii="OpenSymbol" w:hAnsi="OpenSymbol" w:cs="OpenSymbol" w:hint="default"/>
      </w:rPr>
    </w:lvl>
    <w:lvl w:ilvl="6">
      <w:start w:val="1"/>
      <w:numFmt w:val="bullet"/>
      <w:lvlText w:val=""/>
      <w:lvlJc w:val="left"/>
      <w:pPr>
        <w:tabs>
          <w:tab w:val="num" w:pos="2930"/>
        </w:tabs>
        <w:ind w:left="2930" w:hanging="360"/>
      </w:pPr>
      <w:rPr>
        <w:rFonts w:ascii="Symbol" w:hAnsi="Symbol" w:cs="Symbol" w:hint="default"/>
        <w:sz w:val="20"/>
        <w:kern w:val="2"/>
        <w:szCs w:val="20"/>
        <w:color w:val="000000"/>
      </w:rPr>
    </w:lvl>
    <w:lvl w:ilvl="7">
      <w:start w:val="1"/>
      <w:numFmt w:val="bullet"/>
      <w:lvlText w:val="◦"/>
      <w:lvlJc w:val="left"/>
      <w:pPr>
        <w:tabs>
          <w:tab w:val="num" w:pos="3290"/>
        </w:tabs>
        <w:ind w:left="3290" w:hanging="360"/>
      </w:pPr>
      <w:rPr>
        <w:rFonts w:ascii="OpenSymbol" w:hAnsi="OpenSymbol" w:cs="OpenSymbol" w:hint="default"/>
      </w:rPr>
    </w:lvl>
    <w:lvl w:ilvl="8">
      <w:start w:val="1"/>
      <w:numFmt w:val="bullet"/>
      <w:lvlText w:val="▪"/>
      <w:lvlJc w:val="left"/>
      <w:pPr>
        <w:tabs>
          <w:tab w:val="num" w:pos="3650"/>
        </w:tabs>
        <w:ind w:left="3650" w:hanging="36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0"/>
  <w:defaultTabStop w:val="708"/>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pPr>
    <w:rPr>
      <w:rFonts w:ascii="Times New Roman" w:hAnsi="Times New Roman" w:eastAsia="Times New Roman" w:cs="Times New Roman"/>
      <w:color w:val="auto"/>
      <w:sz w:val="24"/>
      <w:szCs w:val="24"/>
      <w:lang w:val="ru-RU" w:eastAsia="zh-CN" w:bidi="ar-SA"/>
    </w:rPr>
  </w:style>
  <w:style w:type="character" w:styleId="WW8Num1z0">
    <w:name w:val="WW8Num1z0"/>
    <w:qFormat/>
    <w:rPr>
      <w:rFonts w:ascii="Times New Roman" w:hAnsi="Times New Roman" w:cs="Times New Roman"/>
      <w:b w:val="false"/>
      <w:bCs/>
      <w:sz w:val="20"/>
      <w:szCs w:val="20"/>
    </w:rPr>
  </w:style>
  <w:style w:type="character" w:styleId="WW8Num2z0">
    <w:name w:val="WW8Num2z0"/>
    <w:qFormat/>
    <w:rPr>
      <w:rFonts w:ascii="Symbol" w:hAnsi="Symbol" w:cs="OpenSymbol;Arial Unicode MS"/>
      <w:color w:val="000000"/>
      <w:kern w:val="2"/>
      <w:sz w:val="20"/>
      <w:szCs w:val="20"/>
    </w:rPr>
  </w:style>
  <w:style w:type="character" w:styleId="WW8Num2z1">
    <w:name w:val="WW8Num2z1"/>
    <w:qFormat/>
    <w:rPr>
      <w:rFonts w:ascii="OpenSymbol;Arial Unicode MS" w:hAnsi="OpenSymbol;Arial Unicode MS" w:cs="OpenSymbol;Arial Unicode M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4">
    <w:name w:val="Основной шрифт абзаца"/>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1">
    <w:name w:val="Основной шрифт абзаца1"/>
    <w:qFormat/>
    <w:rPr/>
  </w:style>
  <w:style w:type="character" w:styleId="Style15">
    <w:name w:val="Основной текст Знак"/>
    <w:basedOn w:val="1"/>
    <w:qFormat/>
    <w:rPr>
      <w:rFonts w:ascii="Times New Roman" w:hAnsi="Times New Roman" w:eastAsia="Times New Roman" w:cs="Times New Roman"/>
      <w:sz w:val="24"/>
      <w:szCs w:val="24"/>
    </w:rPr>
  </w:style>
  <w:style w:type="character" w:styleId="WW8Num7z0">
    <w:name w:val="WW8Num7z0"/>
    <w:qFormat/>
    <w:rPr>
      <w:rFonts w:ascii="Symbol" w:hAnsi="Symbol" w:cs="Symbol"/>
      <w:color w:val="000000"/>
      <w:sz w:val="20"/>
      <w:szCs w:val="20"/>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5z0">
    <w:name w:val="WW8Num5z0"/>
    <w:qFormat/>
    <w:rPr>
      <w:rFonts w:cs="Times New Roman"/>
      <w:b w:val="false"/>
      <w:sz w:val="20"/>
      <w:szCs w:val="20"/>
    </w:rPr>
  </w:style>
  <w:style w:type="character" w:styleId="WW8Num5z1">
    <w:name w:val="WW8Num5z1"/>
    <w:qFormat/>
    <w:rPr>
      <w:rFonts w:cs="Times New Roman"/>
    </w:rPr>
  </w:style>
  <w:style w:type="character" w:styleId="Style16">
    <w:name w:val="Маркеры списка"/>
    <w:qFormat/>
    <w:rPr>
      <w:rFonts w:ascii="OpenSymbol;Arial Unicode MS" w:hAnsi="OpenSymbol;Arial Unicode MS" w:eastAsia="OpenSymbol;Arial Unicode MS" w:cs="OpenSymbol;Arial Unicode MS"/>
    </w:rPr>
  </w:style>
  <w:style w:type="character" w:styleId="Style17">
    <w:name w:val="Символ сноски"/>
    <w:qFormat/>
    <w:rPr/>
  </w:style>
  <w:style w:type="character" w:styleId="Footnotereference1">
    <w:name w:val="footnote reference1"/>
    <w:qFormat/>
    <w:rPr>
      <w:vertAlign w:val="superscript"/>
    </w:rPr>
  </w:style>
  <w:style w:type="character" w:styleId="Style18">
    <w:name w:val="Символ концевой сноски"/>
    <w:qFormat/>
    <w:rPr>
      <w:vertAlign w:val="superscript"/>
    </w:rPr>
  </w:style>
  <w:style w:type="character" w:styleId="WW">
    <w:name w:val="WW-Символ концевой сноски"/>
    <w:qFormat/>
    <w:rPr/>
  </w:style>
  <w:style w:type="character" w:styleId="Endnotereference1">
    <w:name w:val="endnote reference1"/>
    <w:qFormat/>
    <w:rPr>
      <w:vertAlign w:val="superscript"/>
    </w:rPr>
  </w:style>
  <w:style w:type="character" w:styleId="Footnotereference2">
    <w:name w:val="footnote reference2"/>
    <w:qFormat/>
    <w:rPr>
      <w:vertAlign w:val="superscript"/>
    </w:rPr>
  </w:style>
  <w:style w:type="character" w:styleId="Endnotereference2">
    <w:name w:val="endnote reference2"/>
    <w:qFormat/>
    <w:rPr>
      <w:vertAlign w:val="superscript"/>
    </w:rPr>
  </w:style>
  <w:style w:type="character" w:styleId="Footnotereference">
    <w:name w:val="footnote reference"/>
    <w:qFormat/>
    <w:rPr>
      <w:vertAlign w:val="superscript"/>
    </w:rPr>
  </w:style>
  <w:style w:type="character" w:styleId="Endnotereference">
    <w:name w:val="endnote reference"/>
    <w:qFormat/>
    <w:rPr>
      <w:vertAlign w:val="superscript"/>
    </w:rPr>
  </w:style>
  <w:style w:type="character" w:styleId="Style19">
    <w:name w:val="Привязка сноски"/>
    <w:rPr>
      <w:vertAlign w:val="superscript"/>
    </w:rPr>
  </w:style>
  <w:style w:type="character" w:styleId="Style20">
    <w:name w:val="Привязка концевой сноски"/>
    <w:rPr>
      <w:vertAlign w:val="superscript"/>
    </w:rPr>
  </w:style>
  <w:style w:type="paragraph" w:styleId="Style21">
    <w:name w:val="Заголовок"/>
    <w:basedOn w:val="Normal"/>
    <w:next w:val="Style22"/>
    <w:qFormat/>
    <w:pPr>
      <w:keepNext w:val="true"/>
      <w:spacing w:before="240" w:after="120"/>
    </w:pPr>
    <w:rPr>
      <w:rFonts w:ascii="Liberation Sans;Arial" w:hAnsi="Liberation Sans;Arial" w:eastAsia="Microsoft YaHei" w:cs="Arial"/>
      <w:sz w:val="28"/>
      <w:szCs w:val="28"/>
    </w:rPr>
  </w:style>
  <w:style w:type="paragraph" w:styleId="Style22">
    <w:name w:val="Body Text"/>
    <w:basedOn w:val="Normal"/>
    <w:pPr>
      <w:spacing w:before="0" w:after="120"/>
    </w:pPr>
    <w:rPr/>
  </w:style>
  <w:style w:type="paragraph" w:styleId="Style23">
    <w:name w:val="List"/>
    <w:basedOn w:val="Style22"/>
    <w:pPr/>
    <w:rPr>
      <w:rFonts w:cs="Arial"/>
    </w:rPr>
  </w:style>
  <w:style w:type="paragraph" w:styleId="Style24">
    <w:name w:val="Caption"/>
    <w:basedOn w:val="Normal"/>
    <w:qFormat/>
    <w:pPr>
      <w:suppressLineNumbers/>
      <w:spacing w:before="120" w:after="120"/>
    </w:pPr>
    <w:rPr>
      <w:rFonts w:cs="Arial"/>
      <w:i/>
      <w:iCs/>
      <w:sz w:val="24"/>
      <w:szCs w:val="24"/>
    </w:rPr>
  </w:style>
  <w:style w:type="paragraph" w:styleId="Style25">
    <w:name w:val="Указатель"/>
    <w:basedOn w:val="Normal"/>
    <w:qFormat/>
    <w:pPr>
      <w:suppressLineNumbers/>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Caption1">
    <w:name w:val="caption1"/>
    <w:basedOn w:val="Normal"/>
    <w:qFormat/>
    <w:pPr>
      <w:suppressLineNumbers/>
      <w:spacing w:before="120" w:after="120"/>
    </w:pPr>
    <w:rPr>
      <w:rFonts w:cs="Arial"/>
      <w:i/>
      <w:iCs/>
      <w:sz w:val="24"/>
      <w:szCs w:val="24"/>
    </w:rPr>
  </w:style>
  <w:style w:type="paragraph" w:styleId="Caption11">
    <w:name w:val="caption11"/>
    <w:basedOn w:val="Normal"/>
    <w:qFormat/>
    <w:pPr>
      <w:suppressLineNumbers/>
      <w:spacing w:before="120" w:after="120"/>
    </w:pPr>
    <w:rPr>
      <w:rFonts w:cs="Arial"/>
      <w:i/>
      <w:iCs/>
      <w:sz w:val="24"/>
      <w:szCs w:val="24"/>
    </w:rPr>
  </w:style>
  <w:style w:type="paragraph" w:styleId="Style26">
    <w:name w:val="Название объекта"/>
    <w:basedOn w:val="Normal"/>
    <w:qFormat/>
    <w:pPr>
      <w:suppressLineNumbers/>
      <w:spacing w:before="120" w:after="120"/>
    </w:pPr>
    <w:rPr>
      <w:rFonts w:cs="Arial"/>
      <w:i/>
      <w:iCs/>
      <w:sz w:val="24"/>
      <w:szCs w:val="24"/>
    </w:rPr>
  </w:style>
  <w:style w:type="paragraph" w:styleId="11">
    <w:name w:val="Указатель1"/>
    <w:basedOn w:val="Normal"/>
    <w:qFormat/>
    <w:pPr>
      <w:suppressLineNumbers/>
    </w:pPr>
    <w:rPr>
      <w:rFonts w:cs="Arial"/>
    </w:rPr>
  </w:style>
  <w:style w:type="paragraph" w:styleId="12">
    <w:name w:val="Обычный1"/>
    <w:qFormat/>
    <w:pPr>
      <w:widowControl w:val="false"/>
      <w:suppressAutoHyphens w:val="true"/>
      <w:kinsoku w:val="true"/>
      <w:overflowPunct w:val="true"/>
      <w:autoSpaceDE w:val="true"/>
      <w:bidi w:val="0"/>
      <w:spacing w:before="100" w:after="100"/>
      <w:jc w:val="center"/>
    </w:pPr>
    <w:rPr>
      <w:rFonts w:ascii="Times New Roman" w:hAnsi="Times New Roman" w:eastAsia="Arial" w:cs="Times New Roman"/>
      <w:color w:val="auto"/>
      <w:sz w:val="24"/>
      <w:szCs w:val="20"/>
      <w:lang w:val="ru-RU" w:eastAsia="zh-CN" w:bidi="ar-SA"/>
    </w:rPr>
  </w:style>
  <w:style w:type="paragraph" w:styleId="WW1">
    <w:name w:val="WW-Базовый1"/>
    <w:qFormat/>
    <w:pPr>
      <w:widowControl/>
      <w:tabs>
        <w:tab w:val="left" w:pos="708" w:leader="none"/>
      </w:tabs>
      <w:suppressAutoHyphens w:val="true"/>
      <w:kinsoku w:val="true"/>
      <w:overflowPunct w:val="true"/>
      <w:autoSpaceDE w:val="true"/>
      <w:bidi w:val="0"/>
      <w:spacing w:lineRule="atLeast" w:line="100"/>
      <w:jc w:val="both"/>
    </w:pPr>
    <w:rPr>
      <w:rFonts w:ascii="Times New Roman" w:hAnsi="Times New Roman" w:eastAsia="Arial" w:cs="Times New Roman"/>
      <w:color w:val="00000A"/>
      <w:sz w:val="24"/>
      <w:szCs w:val="24"/>
      <w:lang w:val="ru-RU" w:eastAsia="zh-CN" w:bidi="ar-SA"/>
    </w:rPr>
  </w:style>
  <w:style w:type="paragraph" w:styleId="Style27">
    <w:name w:val="Содержимое таблицы"/>
    <w:basedOn w:val="Normal"/>
    <w:qFormat/>
    <w:pPr>
      <w:suppressLineNumbers/>
    </w:pPr>
    <w:rPr/>
  </w:style>
  <w:style w:type="paragraph" w:styleId="Style28">
    <w:name w:val="Заголовок таблицы"/>
    <w:basedOn w:val="Style27"/>
    <w:qFormat/>
    <w:pPr>
      <w:suppressLineNumbers/>
      <w:jc w:val="center"/>
    </w:pPr>
    <w:rPr>
      <w:b/>
      <w:bCs/>
    </w:rPr>
  </w:style>
  <w:style w:type="paragraph" w:styleId="13">
    <w:name w:val="Текст1"/>
    <w:basedOn w:val="Normal"/>
    <w:qFormat/>
    <w:pPr>
      <w:suppressAutoHyphens w:val="false"/>
      <w:jc w:val="left"/>
    </w:pPr>
    <w:rPr>
      <w:rFonts w:ascii="Courier New" w:hAnsi="Courier New" w:cs="Courier New"/>
    </w:rPr>
  </w:style>
  <w:style w:type="paragraph" w:styleId="Style29">
    <w:name w:val="Верхний и нижний колонтитулы"/>
    <w:basedOn w:val="Normal"/>
    <w:qFormat/>
    <w:pPr>
      <w:suppressLineNumbers/>
      <w:tabs>
        <w:tab w:val="clear" w:pos="708"/>
        <w:tab w:val="center" w:pos="4819" w:leader="none"/>
        <w:tab w:val="right" w:pos="9638" w:leader="none"/>
      </w:tabs>
    </w:pPr>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Style30">
    <w:name w:val="Footer"/>
    <w:basedOn w:val="Normal"/>
    <w:pPr>
      <w:suppressLineNumbers/>
      <w:tabs>
        <w:tab w:val="clear" w:pos="708"/>
        <w:tab w:val="center" w:pos="4819" w:leader="none"/>
        <w:tab w:val="right" w:pos="9638" w:leader="none"/>
      </w:tabs>
    </w:pPr>
    <w:rPr/>
  </w:style>
  <w:style w:type="paragraph" w:styleId="WW2">
    <w:name w:val="WW-Базовый2"/>
    <w:qFormat/>
    <w:pPr>
      <w:widowControl/>
      <w:tabs>
        <w:tab w:val="left" w:pos="708" w:leader="none"/>
      </w:tabs>
      <w:suppressAutoHyphens w:val="true"/>
      <w:kinsoku w:val="true"/>
      <w:overflowPunct w:val="true"/>
      <w:autoSpaceDE w:val="true"/>
      <w:bidi w:val="0"/>
      <w:spacing w:lineRule="atLeast" w:line="100"/>
      <w:jc w:val="both"/>
    </w:pPr>
    <w:rPr>
      <w:rFonts w:ascii="Times New Roman" w:hAnsi="Times New Roman" w:eastAsia="Times New Roman" w:cs="Times New Roman"/>
      <w:color w:val="00000A"/>
      <w:sz w:val="24"/>
      <w:szCs w:val="24"/>
      <w:lang w:val="ru-RU" w:eastAsia="zh-CN" w:bidi="ar-SA"/>
    </w:rPr>
  </w:style>
  <w:style w:type="paragraph" w:styleId="ConsPlusNormal">
    <w:name w:val="ConsPlusNormal"/>
    <w:qFormat/>
    <w:pPr>
      <w:widowControl w:val="false"/>
      <w:tabs>
        <w:tab w:val="left" w:pos="708" w:leader="none"/>
      </w:tabs>
      <w:suppressAutoHyphens w:val="true"/>
      <w:kinsoku w:val="true"/>
      <w:overflowPunct w:val="true"/>
      <w:autoSpaceDE w:val="true"/>
      <w:bidi w:val="0"/>
      <w:ind w:left="0" w:right="0" w:firstLine="720"/>
    </w:pPr>
    <w:rPr>
      <w:rFonts w:ascii="Arial" w:hAnsi="Arial" w:eastAsia="Times New Roman" w:cs="Arial"/>
      <w:color w:val="00000A"/>
      <w:sz w:val="20"/>
      <w:szCs w:val="20"/>
      <w:lang w:val="ru-RU" w:eastAsia="zh-CN" w:bidi="ar-SA"/>
    </w:rPr>
  </w:style>
  <w:style w:type="paragraph" w:styleId="Style31">
    <w:name w:val="Style3"/>
    <w:basedOn w:val="Normal"/>
    <w:qFormat/>
    <w:pPr>
      <w:widowControl w:val="false"/>
      <w:suppressAutoHyphens w:val="false"/>
      <w:autoSpaceDE w:val="false"/>
      <w:spacing w:lineRule="exact" w:line="278"/>
      <w:ind w:left="0" w:right="0" w:firstLine="725"/>
      <w:jc w:val="both"/>
    </w:pPr>
    <w:rPr>
      <w:rFonts w:ascii="Times New Roman" w:hAnsi="Times New Roman" w:cs="Times New Roman"/>
      <w:sz w:val="24"/>
      <w:szCs w:val="24"/>
    </w:rPr>
  </w:style>
  <w:style w:type="paragraph" w:styleId="Style32">
    <w:name w:val="Footnote Text"/>
    <w:basedOn w:val="Normal"/>
    <w:pPr>
      <w:suppressLineNumbers/>
      <w:ind w:left="339" w:right="0" w:hanging="339"/>
    </w:pPr>
    <w:rPr>
      <w:sz w:val="20"/>
      <w:szCs w:val="20"/>
    </w:rPr>
  </w:style>
  <w:style w:type="paragraph" w:styleId="Style33">
    <w:name w:val="Горизонтальная линия"/>
    <w:basedOn w:val="Normal"/>
    <w:next w:val="Style22"/>
    <w:qFormat/>
    <w:pPr>
      <w:suppressLineNumbers/>
      <w:pBdr>
        <w:bottom w:val="double" w:sz="2" w:space="0" w:color="808080"/>
      </w:pBdr>
      <w:spacing w:before="0" w:after="283"/>
    </w:pPr>
    <w:rPr>
      <w:sz w:val="12"/>
      <w:szCs w:val="12"/>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453</TotalTime>
  <Application>LibreOffice/7.1.4.2$Windows_X86_64 LibreOffice_project/a529a4fab45b75fefc5b6226684193eb000654f6</Application>
  <AppVersion>15.0000</AppVersion>
  <Pages>7</Pages>
  <Words>2995</Words>
  <Characters>21904</Characters>
  <CharactersWithSpaces>24823</CharactersWithSpaces>
  <Paragraphs>156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2018-04-06T18:57:00Z</dcterms:created>
  <dc:creator>Admin</dc:creator>
  <dc:description/>
  <dc:language>ru-RU</dc:language>
  <cp:lastModifiedBy/>
  <cp:lastPrinted>1995-11-21T17:41:00Z</cp:lastPrinted>
  <dcterms:modified xsi:type="dcterms:W3CDTF">2026-05-25T15:12:21Z</dcterms:modified>
  <cp:revision>41</cp:revision>
  <dc:subject/>
  <dc:title/>
</cp:coreProperties>
</file>