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5A935" w14:textId="7E80FE01" w:rsidR="00FE71DC" w:rsidRDefault="00FE71DC" w:rsidP="00A024D6">
      <w:pPr>
        <w:tabs>
          <w:tab w:val="left" w:pos="5955"/>
          <w:tab w:val="left" w:pos="7515"/>
        </w:tabs>
        <w:spacing w:after="0" w:line="240" w:lineRule="auto"/>
        <w:jc w:val="right"/>
        <w:rPr>
          <w:rFonts w:ascii="Times New Roman" w:eastAsia="Times New Roman" w:hAnsi="Times New Roman" w:cs="Times New Roman"/>
          <w:i/>
          <w:iCs/>
          <w:sz w:val="16"/>
          <w:szCs w:val="16"/>
          <w:lang w:eastAsia="ru-RU"/>
        </w:rPr>
      </w:pPr>
    </w:p>
    <w:tbl>
      <w:tblPr>
        <w:tblStyle w:val="ab"/>
        <w:tblW w:w="102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2"/>
        <w:gridCol w:w="4583"/>
      </w:tblGrid>
      <w:tr w:rsidR="00FE71DC" w:rsidRPr="000D27FD" w14:paraId="7585511E" w14:textId="77777777" w:rsidTr="00C372DC">
        <w:trPr>
          <w:trHeight w:val="1035"/>
        </w:trPr>
        <w:tc>
          <w:tcPr>
            <w:tcW w:w="5642" w:type="dxa"/>
          </w:tcPr>
          <w:p w14:paraId="76393DE0" w14:textId="77777777" w:rsidR="00FE71DC" w:rsidRPr="000D27FD" w:rsidRDefault="00FE71DC" w:rsidP="0036774D">
            <w:pPr>
              <w:widowControl w:val="0"/>
              <w:tabs>
                <w:tab w:val="left" w:pos="743"/>
                <w:tab w:val="left" w:pos="1418"/>
                <w:tab w:val="left" w:pos="5670"/>
              </w:tabs>
              <w:ind w:left="743"/>
              <w:jc w:val="both"/>
              <w:rPr>
                <w:rFonts w:ascii="Times New Roman" w:hAnsi="Times New Roman" w:cs="Times New Roman"/>
                <w:b/>
                <w:bCs/>
                <w:sz w:val="20"/>
                <w:szCs w:val="20"/>
              </w:rPr>
            </w:pPr>
            <w:r>
              <w:rPr>
                <w:rFonts w:ascii="Times New Roman" w:hAnsi="Times New Roman" w:cs="Times New Roman"/>
                <w:b/>
                <w:bCs/>
                <w:noProof/>
                <w:sz w:val="20"/>
                <w:szCs w:val="20"/>
                <w:lang w:eastAsia="ru-RU"/>
              </w:rPr>
              <w:drawing>
                <wp:inline distT="0" distB="0" distL="0" distR="0" wp14:anchorId="46939010" wp14:editId="3CACFF12">
                  <wp:extent cx="1987550" cy="482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626" cy="485775"/>
                          </a:xfrm>
                          <a:prstGeom prst="rect">
                            <a:avLst/>
                          </a:prstGeom>
                          <a:noFill/>
                        </pic:spPr>
                      </pic:pic>
                    </a:graphicData>
                  </a:graphic>
                </wp:inline>
              </w:drawing>
            </w:r>
          </w:p>
        </w:tc>
        <w:tc>
          <w:tcPr>
            <w:tcW w:w="4583" w:type="dxa"/>
          </w:tcPr>
          <w:p w14:paraId="7DC123BF" w14:textId="77777777" w:rsidR="00FE71DC" w:rsidRPr="004637CB" w:rsidRDefault="00FE71DC" w:rsidP="00B53B7B">
            <w:pPr>
              <w:widowControl w:val="0"/>
              <w:tabs>
                <w:tab w:val="left" w:pos="142"/>
                <w:tab w:val="left" w:pos="1418"/>
                <w:tab w:val="left" w:pos="5670"/>
              </w:tabs>
              <w:jc w:val="both"/>
              <w:rPr>
                <w:rFonts w:ascii="Times New Roman" w:hAnsi="Times New Roman" w:cs="Times New Roman"/>
                <w:bCs/>
                <w:sz w:val="20"/>
                <w:szCs w:val="20"/>
              </w:rPr>
            </w:pPr>
          </w:p>
        </w:tc>
      </w:tr>
    </w:tbl>
    <w:p w14:paraId="1685DA1F" w14:textId="77777777" w:rsidR="00FE71DC" w:rsidRDefault="00FE71DC" w:rsidP="00C372DC">
      <w:pPr>
        <w:tabs>
          <w:tab w:val="left" w:pos="5670"/>
        </w:tabs>
        <w:spacing w:after="0" w:line="240" w:lineRule="auto"/>
        <w:ind w:firstLine="720"/>
        <w:jc w:val="both"/>
        <w:rPr>
          <w:rFonts w:ascii="Times New Roman" w:eastAsia="Times New Roman" w:hAnsi="Times New Roman" w:cs="Times New Roman"/>
          <w:b/>
          <w:bCs/>
          <w:lang w:eastAsia="ru-RU"/>
        </w:rPr>
      </w:pPr>
    </w:p>
    <w:p w14:paraId="280D923B" w14:textId="77777777" w:rsidR="00C604EE" w:rsidRDefault="00C604EE" w:rsidP="0036774D">
      <w:pPr>
        <w:spacing w:after="0" w:line="240" w:lineRule="auto"/>
        <w:ind w:left="851" w:firstLine="720"/>
        <w:jc w:val="center"/>
        <w:rPr>
          <w:rFonts w:ascii="Times New Roman" w:eastAsia="Times New Roman" w:hAnsi="Times New Roman" w:cs="Times New Roman"/>
          <w:b/>
          <w:bCs/>
          <w:lang w:eastAsia="ru-RU"/>
        </w:rPr>
      </w:pPr>
    </w:p>
    <w:p w14:paraId="2BAFB967" w14:textId="508BD320" w:rsidR="00FE71DC" w:rsidRPr="00CA6D5B" w:rsidRDefault="00FE71DC" w:rsidP="0036774D">
      <w:pPr>
        <w:spacing w:after="0" w:line="240" w:lineRule="auto"/>
        <w:ind w:left="851" w:firstLine="720"/>
        <w:jc w:val="center"/>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 xml:space="preserve">ГОСУДАРСТВЕННЫЙ (МУНИЦИПАЛЬНЫЙ) </w:t>
      </w:r>
      <w:r w:rsidRPr="00CA6D5B">
        <w:rPr>
          <w:rFonts w:ascii="Times New Roman" w:eastAsia="Times New Roman" w:hAnsi="Times New Roman" w:cs="Times New Roman"/>
          <w:b/>
          <w:bCs/>
          <w:lang w:eastAsia="ru-RU"/>
        </w:rPr>
        <w:t>КОНТРАКТ №</w:t>
      </w:r>
      <w:r w:rsidR="00130786" w:rsidRPr="00CA6D5B">
        <w:rPr>
          <w:rFonts w:ascii="Times New Roman" w:eastAsia="Times New Roman" w:hAnsi="Times New Roman" w:cs="Times New Roman"/>
          <w:b/>
          <w:bCs/>
          <w:lang w:eastAsia="ru-RU"/>
        </w:rPr>
        <w:t xml:space="preserve"> </w:t>
      </w:r>
    </w:p>
    <w:p w14:paraId="0F686157" w14:textId="77777777" w:rsidR="00FE71DC" w:rsidRPr="000A7C81" w:rsidRDefault="00FE71DC" w:rsidP="0036774D">
      <w:pPr>
        <w:spacing w:after="0" w:line="240" w:lineRule="auto"/>
        <w:ind w:left="851"/>
        <w:jc w:val="center"/>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об оказани</w:t>
      </w:r>
      <w:r>
        <w:rPr>
          <w:rFonts w:ascii="Times New Roman" w:eastAsia="Times New Roman" w:hAnsi="Times New Roman" w:cs="Times New Roman"/>
          <w:b/>
          <w:bCs/>
          <w:lang w:eastAsia="ru-RU"/>
        </w:rPr>
        <w:t>и услуг</w:t>
      </w:r>
      <w:r w:rsidRPr="000A7C81">
        <w:rPr>
          <w:rFonts w:ascii="Times New Roman" w:eastAsia="Times New Roman" w:hAnsi="Times New Roman" w:cs="Times New Roman"/>
          <w:b/>
          <w:bCs/>
          <w:lang w:eastAsia="ru-RU"/>
        </w:rPr>
        <w:t xml:space="preserve"> связи юридическому лицу,</w:t>
      </w:r>
      <w:r w:rsidRPr="006E06FC">
        <w:rPr>
          <w:rFonts w:ascii="Times New Roman" w:eastAsia="Times New Roman" w:hAnsi="Times New Roman" w:cs="Times New Roman"/>
          <w:b/>
          <w:bCs/>
          <w:lang w:eastAsia="ru-RU"/>
        </w:rPr>
        <w:t xml:space="preserve"> </w:t>
      </w:r>
      <w:r w:rsidRPr="000A7C81">
        <w:rPr>
          <w:rFonts w:ascii="Times New Roman" w:eastAsia="Times New Roman" w:hAnsi="Times New Roman" w:cs="Times New Roman"/>
          <w:b/>
          <w:bCs/>
          <w:lang w:eastAsia="ru-RU"/>
        </w:rPr>
        <w:t>финансируемому из соответствующего бюджета</w:t>
      </w:r>
    </w:p>
    <w:p w14:paraId="326AED92" w14:textId="77777777" w:rsidR="00FE71DC" w:rsidRPr="000A7C81" w:rsidRDefault="00FE71DC" w:rsidP="0036774D">
      <w:pPr>
        <w:spacing w:after="0" w:line="240" w:lineRule="auto"/>
        <w:ind w:left="851"/>
        <w:rPr>
          <w:rFonts w:ascii="Times New Roman" w:eastAsia="Times New Roman" w:hAnsi="Times New Roman" w:cs="Times New Roman"/>
          <w:lang w:eastAsia="ru-RU"/>
        </w:rPr>
      </w:pPr>
    </w:p>
    <w:p w14:paraId="4B28BEE6" w14:textId="2AE4AE81" w:rsidR="00FE71DC" w:rsidRPr="000A7C81" w:rsidRDefault="00C07B58" w:rsidP="0036774D">
      <w:pPr>
        <w:spacing w:after="0" w:line="240" w:lineRule="auto"/>
        <w:ind w:left="85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 Краснодар                                       </w:t>
      </w:r>
      <w:r w:rsidR="00FE71DC" w:rsidRPr="000A7C81">
        <w:rPr>
          <w:rFonts w:ascii="Times New Roman" w:eastAsia="Times New Roman" w:hAnsi="Times New Roman" w:cs="Times New Roman"/>
          <w:lang w:eastAsia="ru-RU"/>
        </w:rPr>
        <w:t xml:space="preserve">            </w:t>
      </w:r>
      <w:r w:rsidR="00FE71DC">
        <w:rPr>
          <w:rFonts w:ascii="Times New Roman" w:eastAsia="Times New Roman" w:hAnsi="Times New Roman" w:cs="Times New Roman"/>
          <w:lang w:eastAsia="ru-RU"/>
        </w:rPr>
        <w:tab/>
      </w:r>
      <w:r w:rsidR="00FE71DC">
        <w:rPr>
          <w:rFonts w:ascii="Times New Roman" w:eastAsia="Times New Roman" w:hAnsi="Times New Roman" w:cs="Times New Roman"/>
          <w:lang w:eastAsia="ru-RU"/>
        </w:rPr>
        <w:tab/>
        <w:t xml:space="preserve">                               </w:t>
      </w:r>
      <w:r w:rsidR="00EC3B94">
        <w:rPr>
          <w:rFonts w:ascii="Times New Roman" w:eastAsia="Times New Roman" w:hAnsi="Times New Roman" w:cs="Times New Roman"/>
          <w:lang w:eastAsia="ru-RU"/>
        </w:rPr>
        <w:t xml:space="preserve">    </w:t>
      </w:r>
      <w:r w:rsidR="00FE71DC">
        <w:rPr>
          <w:rFonts w:ascii="Times New Roman" w:eastAsia="Times New Roman" w:hAnsi="Times New Roman" w:cs="Times New Roman"/>
          <w:lang w:eastAsia="ru-RU"/>
        </w:rPr>
        <w:t xml:space="preserve">  </w:t>
      </w:r>
      <w:r w:rsidR="00EC3B94">
        <w:rPr>
          <w:rFonts w:ascii="Times New Roman" w:eastAsia="Times New Roman" w:hAnsi="Times New Roman" w:cs="Times New Roman"/>
          <w:lang w:eastAsia="ru-RU"/>
        </w:rPr>
        <w:t xml:space="preserve">  </w:t>
      </w:r>
      <w:r w:rsidRPr="00130786">
        <w:rPr>
          <w:rFonts w:ascii="Times New Roman" w:eastAsia="Times New Roman" w:hAnsi="Times New Roman" w:cs="Times New Roman"/>
          <w:lang w:eastAsia="ru-RU"/>
        </w:rPr>
        <w:t>«___»_____________202</w:t>
      </w:r>
      <w:r w:rsidR="00AA40AE">
        <w:rPr>
          <w:rFonts w:ascii="Times New Roman" w:eastAsia="Times New Roman" w:hAnsi="Times New Roman" w:cs="Times New Roman"/>
          <w:lang w:eastAsia="ru-RU"/>
        </w:rPr>
        <w:t>_</w:t>
      </w:r>
      <w:r w:rsidR="00FE71DC" w:rsidRPr="00130786">
        <w:rPr>
          <w:rFonts w:ascii="Times New Roman" w:eastAsia="Times New Roman" w:hAnsi="Times New Roman" w:cs="Times New Roman"/>
          <w:lang w:eastAsia="ru-RU"/>
        </w:rPr>
        <w:t>г.</w:t>
      </w:r>
    </w:p>
    <w:p w14:paraId="7530549E" w14:textId="2FA49D0F" w:rsidR="00FE71DC" w:rsidRPr="000A7C81" w:rsidRDefault="00FE71DC" w:rsidP="0036774D">
      <w:pPr>
        <w:spacing w:after="0" w:line="240" w:lineRule="auto"/>
        <w:ind w:left="851"/>
        <w:rPr>
          <w:rFonts w:ascii="Times New Roman" w:eastAsia="Times New Roman" w:hAnsi="Times New Roman" w:cs="Times New Roman"/>
          <w:i/>
          <w:iCs/>
          <w:sz w:val="16"/>
          <w:szCs w:val="16"/>
          <w:lang w:eastAsia="ru-RU"/>
        </w:rPr>
      </w:pPr>
      <w:r w:rsidRPr="000A7C81">
        <w:rPr>
          <w:rFonts w:ascii="Times New Roman" w:eastAsia="Times New Roman" w:hAnsi="Times New Roman" w:cs="Times New Roman"/>
          <w:i/>
          <w:iCs/>
          <w:sz w:val="16"/>
          <w:szCs w:val="16"/>
          <w:lang w:eastAsia="ru-RU"/>
        </w:rPr>
        <w:t>место заключения контракта (город, иной населенный пункт)</w:t>
      </w:r>
      <w:r w:rsidRPr="000A7C81">
        <w:rPr>
          <w:rFonts w:ascii="Times New Roman" w:eastAsia="Times New Roman" w:hAnsi="Times New Roman" w:cs="Times New Roman"/>
          <w:i/>
          <w:iCs/>
          <w:sz w:val="16"/>
          <w:szCs w:val="16"/>
          <w:lang w:eastAsia="ru-RU"/>
        </w:rPr>
        <w:tab/>
      </w:r>
      <w:r w:rsidRPr="000A7C81">
        <w:rPr>
          <w:rFonts w:ascii="Times New Roman" w:eastAsia="Times New Roman" w:hAnsi="Times New Roman" w:cs="Times New Roman"/>
          <w:i/>
          <w:iCs/>
          <w:sz w:val="16"/>
          <w:szCs w:val="16"/>
          <w:lang w:eastAsia="ru-RU"/>
        </w:rPr>
        <w:tab/>
        <w:t xml:space="preserve">              </w:t>
      </w:r>
      <w:r w:rsidR="00C07B58">
        <w:rPr>
          <w:rFonts w:ascii="Times New Roman" w:eastAsia="Times New Roman" w:hAnsi="Times New Roman" w:cs="Times New Roman"/>
          <w:sz w:val="16"/>
          <w:szCs w:val="16"/>
          <w:lang w:eastAsia="ru-RU"/>
        </w:rPr>
        <w:tab/>
      </w:r>
      <w:r w:rsidR="00C07B58">
        <w:rPr>
          <w:rFonts w:ascii="Times New Roman" w:eastAsia="Times New Roman" w:hAnsi="Times New Roman" w:cs="Times New Roman"/>
          <w:sz w:val="16"/>
          <w:szCs w:val="16"/>
          <w:lang w:eastAsia="ru-RU"/>
        </w:rPr>
        <w:tab/>
        <w:t xml:space="preserve">                         </w:t>
      </w:r>
      <w:r>
        <w:rPr>
          <w:rFonts w:ascii="Times New Roman" w:eastAsia="Times New Roman" w:hAnsi="Times New Roman" w:cs="Times New Roman"/>
          <w:sz w:val="16"/>
          <w:szCs w:val="16"/>
          <w:lang w:eastAsia="ru-RU"/>
        </w:rPr>
        <w:t>(</w:t>
      </w:r>
      <w:r w:rsidRPr="000A7C81">
        <w:rPr>
          <w:rFonts w:ascii="Times New Roman" w:eastAsia="Times New Roman" w:hAnsi="Times New Roman" w:cs="Times New Roman"/>
          <w:i/>
          <w:iCs/>
          <w:sz w:val="16"/>
          <w:szCs w:val="16"/>
          <w:lang w:eastAsia="ru-RU"/>
        </w:rPr>
        <w:t>дата заключения</w:t>
      </w:r>
      <w:r>
        <w:rPr>
          <w:rFonts w:ascii="Times New Roman" w:eastAsia="Times New Roman" w:hAnsi="Times New Roman" w:cs="Times New Roman"/>
          <w:i/>
          <w:iCs/>
          <w:sz w:val="16"/>
          <w:szCs w:val="16"/>
          <w:lang w:eastAsia="ru-RU"/>
        </w:rPr>
        <w:t>)</w:t>
      </w:r>
    </w:p>
    <w:p w14:paraId="5A2B3426" w14:textId="1821EFE9" w:rsidR="00FE71DC" w:rsidRPr="000A7C81" w:rsidRDefault="00FE71DC" w:rsidP="0036774D">
      <w:pPr>
        <w:spacing w:after="0" w:line="240" w:lineRule="auto"/>
        <w:ind w:left="851"/>
        <w:rPr>
          <w:rFonts w:ascii="Times New Roman" w:eastAsia="Times New Roman" w:hAnsi="Times New Roman" w:cs="Times New Roman"/>
          <w:i/>
          <w:iCs/>
          <w:lang w:eastAsia="ru-RU"/>
        </w:rPr>
      </w:pPr>
    </w:p>
    <w:p w14:paraId="467C6E4C" w14:textId="6B30F157" w:rsidR="00FE71DC" w:rsidRPr="00AC3334" w:rsidRDefault="00A45290" w:rsidP="0036774D">
      <w:pPr>
        <w:pStyle w:val="aff2"/>
        <w:ind w:left="851"/>
        <w:jc w:val="both"/>
        <w:rPr>
          <w:rFonts w:ascii="Times New Roman" w:hAnsi="Times New Roman" w:cs="Times New Roman"/>
        </w:rPr>
      </w:pPr>
      <w:proofErr w:type="gramStart"/>
      <w:r>
        <w:rPr>
          <w:rFonts w:ascii="Times New Roman" w:eastAsia="Times New Roman" w:hAnsi="Times New Roman" w:cs="Times New Roman"/>
          <w:b/>
          <w:bCs/>
          <w:lang w:eastAsia="ru-RU"/>
        </w:rPr>
        <w:t>__________________________________________________________</w:t>
      </w:r>
      <w:r w:rsidR="00FE71DC" w:rsidRPr="00AC3334">
        <w:rPr>
          <w:rFonts w:ascii="Times New Roman" w:eastAsia="Times New Roman" w:hAnsi="Times New Roman" w:cs="Times New Roman"/>
          <w:lang w:eastAsia="ru-RU"/>
        </w:rPr>
        <w:t xml:space="preserve">, именуемое в дальнейшем </w:t>
      </w:r>
      <w:r w:rsidR="00FE71DC" w:rsidRPr="00AC3334">
        <w:rPr>
          <w:rFonts w:ascii="Times New Roman" w:eastAsia="Times New Roman" w:hAnsi="Times New Roman" w:cs="Times New Roman"/>
          <w:b/>
          <w:bCs/>
          <w:lang w:eastAsia="ru-RU"/>
        </w:rPr>
        <w:t>«Оператор</w:t>
      </w:r>
      <w:r w:rsidR="00FE71DC" w:rsidRPr="00AC3334">
        <w:rPr>
          <w:rFonts w:ascii="Times New Roman" w:eastAsia="Times New Roman" w:hAnsi="Times New Roman" w:cs="Times New Roman"/>
          <w:lang w:eastAsia="ru-RU"/>
        </w:rPr>
        <w:t xml:space="preserve">», </w:t>
      </w:r>
      <w:r w:rsidR="00C07B58" w:rsidRPr="00AC3334">
        <w:rPr>
          <w:rFonts w:ascii="Times New Roman" w:hAnsi="Times New Roman" w:cs="Times New Roman"/>
        </w:rPr>
        <w:t xml:space="preserve">в лице </w:t>
      </w:r>
      <w:r>
        <w:rPr>
          <w:rFonts w:ascii="Times New Roman" w:hAnsi="Times New Roman" w:cs="Times New Roman"/>
        </w:rPr>
        <w:t>________________________________________________________________________</w:t>
      </w:r>
      <w:r w:rsidR="00C07B58" w:rsidRPr="00AC3334">
        <w:rPr>
          <w:rFonts w:ascii="Times New Roman" w:hAnsi="Times New Roman" w:cs="Times New Roman"/>
        </w:rPr>
        <w:t xml:space="preserve">, действующего на основании </w:t>
      </w:r>
      <w:r>
        <w:rPr>
          <w:rFonts w:ascii="Times New Roman" w:hAnsi="Times New Roman" w:cs="Times New Roman"/>
        </w:rPr>
        <w:t>_________________________________________________</w:t>
      </w:r>
      <w:r w:rsidR="00C07B58" w:rsidRPr="00AC3334">
        <w:rPr>
          <w:rFonts w:ascii="Times New Roman" w:hAnsi="Times New Roman" w:cs="Times New Roman"/>
        </w:rPr>
        <w:t>,</w:t>
      </w:r>
      <w:r w:rsidR="00FE71DC" w:rsidRPr="00AC3334">
        <w:rPr>
          <w:rFonts w:ascii="Times New Roman" w:eastAsia="Times New Roman" w:hAnsi="Times New Roman" w:cs="Times New Roman"/>
          <w:lang w:eastAsia="ru-RU"/>
        </w:rPr>
        <w:t xml:space="preserve"> с одной стороны, и </w:t>
      </w:r>
      <w:r w:rsidR="00C07B58" w:rsidRPr="00AC3334">
        <w:rPr>
          <w:rFonts w:ascii="Times New Roman" w:hAnsi="Times New Roman"/>
          <w:b/>
          <w:lang w:eastAsia="ru-RU"/>
        </w:rPr>
        <w:t>ДОНСКОЕ</w:t>
      </w:r>
      <w:r w:rsidR="00C07B58" w:rsidRPr="00AC3334">
        <w:rPr>
          <w:rFonts w:ascii="Times New Roman" w:hAnsi="Times New Roman"/>
          <w:lang w:eastAsia="ru-RU"/>
        </w:rPr>
        <w:t xml:space="preserve"> </w:t>
      </w:r>
      <w:r w:rsidR="00C07B58" w:rsidRPr="00AC3334">
        <w:rPr>
          <w:rFonts w:ascii="Times New Roman" w:hAnsi="Times New Roman"/>
          <w:b/>
          <w:lang w:eastAsia="ru-RU"/>
        </w:rPr>
        <w:t>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w:t>
      </w:r>
      <w:r w:rsidR="00C07B58" w:rsidRPr="00AC3334">
        <w:rPr>
          <w:rFonts w:ascii="Times New Roman" w:hAnsi="Times New Roman"/>
          <w:lang w:eastAsia="ru-RU"/>
        </w:rPr>
        <w:t xml:space="preserve"> </w:t>
      </w:r>
      <w:r w:rsidR="00C07B58" w:rsidRPr="00AC3334">
        <w:rPr>
          <w:rFonts w:ascii="Times New Roman" w:hAnsi="Times New Roman"/>
          <w:b/>
          <w:lang w:eastAsia="ru-RU"/>
        </w:rPr>
        <w:t>(Донское МТУ по надзору за ЯРБ Ростехнадзора)</w:t>
      </w:r>
      <w:r w:rsidR="00C07B58" w:rsidRPr="00AC3334">
        <w:rPr>
          <w:rFonts w:ascii="Times New Roman" w:hAnsi="Times New Roman"/>
          <w:lang w:eastAsia="ru-RU"/>
        </w:rPr>
        <w:t>,</w:t>
      </w:r>
      <w:r w:rsidR="00C07B58" w:rsidRPr="00AC3334">
        <w:rPr>
          <w:rFonts w:ascii="Times New Roman" w:eastAsia="Times New Roman" w:hAnsi="Times New Roman" w:cs="Times New Roman"/>
          <w:lang w:eastAsia="ru-RU"/>
        </w:rPr>
        <w:t xml:space="preserve"> именуемое</w:t>
      </w:r>
      <w:r w:rsidR="00FE71DC" w:rsidRPr="00AC3334">
        <w:rPr>
          <w:rFonts w:ascii="Times New Roman" w:eastAsia="Times New Roman" w:hAnsi="Times New Roman" w:cs="Times New Roman"/>
          <w:lang w:eastAsia="ru-RU"/>
        </w:rPr>
        <w:t xml:space="preserve"> в дальнейшем «</w:t>
      </w:r>
      <w:r w:rsidR="00FE71DC" w:rsidRPr="00AC3334">
        <w:rPr>
          <w:rFonts w:ascii="Times New Roman" w:eastAsia="Times New Roman" w:hAnsi="Times New Roman" w:cs="Times New Roman"/>
          <w:b/>
          <w:bCs/>
          <w:lang w:eastAsia="ru-RU"/>
        </w:rPr>
        <w:t>Абонент</w:t>
      </w:r>
      <w:r w:rsidR="00FE71DC" w:rsidRPr="00AC3334">
        <w:rPr>
          <w:rFonts w:ascii="Times New Roman" w:eastAsia="Times New Roman" w:hAnsi="Times New Roman" w:cs="Times New Roman"/>
          <w:lang w:eastAsia="ru-RU"/>
        </w:rPr>
        <w:t xml:space="preserve">», </w:t>
      </w:r>
      <w:r w:rsidR="00C07B58" w:rsidRPr="00AC3334">
        <w:rPr>
          <w:rFonts w:ascii="Times New Roman" w:hAnsi="Times New Roman"/>
          <w:lang w:eastAsia="ru-RU"/>
        </w:rPr>
        <w:t xml:space="preserve">в лице руководителя </w:t>
      </w:r>
      <w:r w:rsidR="00A83D71">
        <w:rPr>
          <w:rFonts w:ascii="Times New Roman" w:hAnsi="Times New Roman"/>
          <w:sz w:val="24"/>
          <w:szCs w:val="24"/>
          <w:lang w:eastAsia="ru-RU"/>
        </w:rPr>
        <w:t>Тюрина Андрея Геннадьевича</w:t>
      </w:r>
      <w:r w:rsidR="00C07B58" w:rsidRPr="00AC3334">
        <w:rPr>
          <w:rFonts w:ascii="Times New Roman" w:hAnsi="Times New Roman"/>
          <w:lang w:eastAsia="ru-RU"/>
        </w:rPr>
        <w:t xml:space="preserve">, действующего на основании </w:t>
      </w:r>
      <w:r w:rsidR="009C4081">
        <w:rPr>
          <w:rFonts w:ascii="Times New Roman" w:hAnsi="Times New Roman"/>
          <w:noProof/>
          <w:sz w:val="24"/>
          <w:szCs w:val="24"/>
        </w:rPr>
        <w:t>Положения о Донском межрегиональном территориальном управлении по надзору</w:t>
      </w:r>
      <w:proofErr w:type="gramEnd"/>
      <w:r w:rsidR="009C4081">
        <w:rPr>
          <w:rFonts w:ascii="Times New Roman" w:hAnsi="Times New Roman"/>
          <w:noProof/>
          <w:sz w:val="24"/>
          <w:szCs w:val="24"/>
        </w:rPr>
        <w:t xml:space="preserve"> за ядерной и радиационной безопасностью Федеральной службы по экологическому, технологическому и атомному надзору, утвержденного приказом Федеральной службы по экологическому, технологическому и атомному надзору от 28.06.2016 года № 246</w:t>
      </w:r>
      <w:r w:rsidR="00C07B58" w:rsidRPr="00AC3334">
        <w:rPr>
          <w:rFonts w:ascii="Times New Roman" w:hAnsi="Times New Roman"/>
          <w:lang w:eastAsia="ru-RU"/>
        </w:rPr>
        <w:t xml:space="preserve">, </w:t>
      </w:r>
      <w:r w:rsidR="00FE71DC" w:rsidRPr="00AC3334">
        <w:rPr>
          <w:rFonts w:ascii="Times New Roman" w:eastAsia="Times New Roman" w:hAnsi="Times New Roman" w:cs="Times New Roman"/>
          <w:lang w:eastAsia="ru-RU"/>
        </w:rPr>
        <w:t>с другой стороны,  заключили настоящий Государственный (муниципальный)  контракт (далее – Контракт) о нижеследующем:</w:t>
      </w:r>
    </w:p>
    <w:p w14:paraId="2EA020F1" w14:textId="77777777" w:rsidR="00FE71DC" w:rsidRPr="00AC3334" w:rsidRDefault="00FE71DC" w:rsidP="0036774D">
      <w:pPr>
        <w:suppressAutoHyphens/>
        <w:spacing w:after="0" w:line="240" w:lineRule="auto"/>
        <w:ind w:left="851" w:firstLine="567"/>
        <w:jc w:val="both"/>
        <w:rPr>
          <w:rFonts w:ascii="Times New Roman" w:eastAsia="Times New Roman" w:hAnsi="Times New Roman" w:cs="Times New Roman"/>
          <w:lang w:eastAsia="ru-RU"/>
        </w:rPr>
      </w:pPr>
    </w:p>
    <w:p w14:paraId="501C9464" w14:textId="77777777" w:rsidR="00FE71DC" w:rsidRPr="000A7C81" w:rsidRDefault="00FE71DC" w:rsidP="0036774D">
      <w:pPr>
        <w:numPr>
          <w:ilvl w:val="0"/>
          <w:numId w:val="1"/>
        </w:numPr>
        <w:spacing w:after="0" w:line="240" w:lineRule="auto"/>
        <w:ind w:left="851"/>
        <w:jc w:val="center"/>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Предмет Контракта</w:t>
      </w:r>
    </w:p>
    <w:p w14:paraId="7375AE2C" w14:textId="77777777" w:rsidR="00FE71DC" w:rsidRPr="00BD44CA" w:rsidRDefault="00FE71DC" w:rsidP="0036774D">
      <w:pPr>
        <w:pStyle w:val="af6"/>
        <w:numPr>
          <w:ilvl w:val="1"/>
          <w:numId w:val="3"/>
        </w:numPr>
        <w:autoSpaceDE w:val="0"/>
        <w:autoSpaceDN w:val="0"/>
        <w:adjustRightInd w:val="0"/>
        <w:spacing w:after="0" w:line="240" w:lineRule="auto"/>
        <w:ind w:left="851" w:firstLine="0"/>
        <w:jc w:val="both"/>
        <w:rPr>
          <w:rFonts w:ascii="Times New Roman" w:eastAsia="Times New Roman" w:hAnsi="Times New Roman" w:cs="Times New Roman"/>
          <w:lang w:eastAsia="ru-RU"/>
        </w:rPr>
      </w:pPr>
      <w:r w:rsidRPr="00BD44CA">
        <w:rPr>
          <w:rFonts w:ascii="Times New Roman" w:eastAsia="Times New Roman" w:hAnsi="Times New Roman" w:cs="Times New Roman"/>
          <w:lang w:eastAsia="ru-RU"/>
        </w:rPr>
        <w:t>Осуществление закупки по настоящему Контракту производится на основании:</w:t>
      </w:r>
    </w:p>
    <w:p w14:paraId="69B02C2F" w14:textId="07B30F16" w:rsidR="00C65349" w:rsidRPr="00333E97" w:rsidRDefault="00FE71DC" w:rsidP="0036774D">
      <w:pPr>
        <w:spacing w:after="0" w:line="240" w:lineRule="auto"/>
        <w:ind w:left="851"/>
        <w:jc w:val="both"/>
        <w:rPr>
          <w:rFonts w:ascii="Times New Roman" w:eastAsia="Times New Roman" w:hAnsi="Times New Roman" w:cs="Times New Roman"/>
          <w:i/>
          <w:color w:val="00B0F0"/>
          <w:lang w:eastAsia="ru-RU"/>
        </w:rPr>
      </w:pPr>
      <w:r w:rsidRPr="00AB117F">
        <w:rPr>
          <w:rFonts w:ascii="Times New Roman" w:eastAsia="Times New Roman" w:hAnsi="Times New Roman" w:cs="Times New Roman"/>
          <w:lang w:eastAsia="ru-RU"/>
        </w:rPr>
        <w:t xml:space="preserve">п. 4 </w:t>
      </w:r>
      <w:r>
        <w:rPr>
          <w:rFonts w:ascii="Times New Roman" w:eastAsia="Times New Roman" w:hAnsi="Times New Roman" w:cs="Times New Roman"/>
          <w:lang w:eastAsia="ru-RU"/>
        </w:rPr>
        <w:t xml:space="preserve">ч. 1 </w:t>
      </w:r>
      <w:r w:rsidRPr="00AB117F">
        <w:rPr>
          <w:rFonts w:ascii="Times New Roman" w:eastAsia="Times New Roman" w:hAnsi="Times New Roman" w:cs="Times New Roman"/>
          <w:lang w:eastAsia="ru-RU"/>
        </w:rPr>
        <w:t xml:space="preserve">ст.93 Федерального закона от 05.04.2013 № 44-ФЗ «О контрактной системе в сфере закупок товаров, работ услуг для обеспечения государственных и </w:t>
      </w:r>
      <w:r w:rsidR="00130786">
        <w:rPr>
          <w:rFonts w:ascii="Times New Roman" w:eastAsia="Times New Roman" w:hAnsi="Times New Roman" w:cs="Times New Roman"/>
          <w:lang w:eastAsia="ru-RU"/>
        </w:rPr>
        <w:t>муниципальных нужд».</w:t>
      </w:r>
    </w:p>
    <w:p w14:paraId="3DE679E1" w14:textId="3E107BAA" w:rsidR="00FE71DC"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1.</w:t>
      </w:r>
      <w:r w:rsidR="00130786">
        <w:rPr>
          <w:rFonts w:ascii="Times New Roman" w:eastAsia="Times New Roman" w:hAnsi="Times New Roman" w:cs="Times New Roman"/>
          <w:lang w:eastAsia="ru-RU"/>
        </w:rPr>
        <w:t>2</w:t>
      </w:r>
      <w:r w:rsidRPr="000A7C81">
        <w:rPr>
          <w:rFonts w:ascii="Times New Roman" w:eastAsia="Times New Roman" w:hAnsi="Times New Roman" w:cs="Times New Roman"/>
          <w:lang w:eastAsia="ru-RU"/>
        </w:rPr>
        <w:t>. В соответствии с условиями настоящего Контракта Оператор обязуется оказывать Абоненту услуги, описанные</w:t>
      </w:r>
      <w:r w:rsidR="0073364E">
        <w:rPr>
          <w:rFonts w:ascii="Times New Roman" w:eastAsia="Times New Roman" w:hAnsi="Times New Roman" w:cs="Times New Roman"/>
          <w:lang w:eastAsia="ru-RU"/>
        </w:rPr>
        <w:t xml:space="preserve"> в</w:t>
      </w:r>
      <w:r w:rsidRPr="000A7C81">
        <w:rPr>
          <w:rFonts w:ascii="Times New Roman" w:eastAsia="Times New Roman" w:hAnsi="Times New Roman" w:cs="Times New Roman"/>
          <w:lang w:eastAsia="ru-RU"/>
        </w:rPr>
        <w:t xml:space="preserve"> </w:t>
      </w:r>
      <w:r w:rsidR="0073364E" w:rsidRPr="0073364E">
        <w:rPr>
          <w:rFonts w:ascii="Times New Roman" w:eastAsia="Times New Roman" w:hAnsi="Times New Roman" w:cs="Times New Roman"/>
          <w:lang w:eastAsia="ru-RU"/>
        </w:rPr>
        <w:t xml:space="preserve">Приложениях к настоящему Контракту </w:t>
      </w:r>
      <w:r w:rsidRPr="000A7C81">
        <w:rPr>
          <w:rFonts w:ascii="Times New Roman" w:eastAsia="Times New Roman" w:hAnsi="Times New Roman" w:cs="Times New Roman"/>
          <w:lang w:eastAsia="ru-RU"/>
        </w:rPr>
        <w:t xml:space="preserve">(далее – Услуги), а Абонент обязуется принимать и оплачивать оказываемые ему Услуги. Состав и перечень Услуг, а также дополнительные права и обязанности </w:t>
      </w:r>
      <w:r w:rsidRPr="00BC4B64">
        <w:rPr>
          <w:rFonts w:ascii="Times New Roman" w:eastAsia="Times New Roman" w:hAnsi="Times New Roman" w:cs="Times New Roman"/>
          <w:lang w:eastAsia="ru-RU"/>
        </w:rPr>
        <w:t xml:space="preserve">Сторон, определяются Приложениями к настоящему Контракту. </w:t>
      </w:r>
    </w:p>
    <w:p w14:paraId="2145A1DE" w14:textId="5A2A49DE" w:rsidR="00130786" w:rsidRPr="00CA6D5B" w:rsidRDefault="00130786" w:rsidP="0036774D">
      <w:pPr>
        <w:spacing w:after="0" w:line="240" w:lineRule="auto"/>
        <w:ind w:left="851"/>
        <w:jc w:val="both"/>
        <w:rPr>
          <w:rFonts w:ascii="Times New Roman" w:hAnsi="Times New Roman"/>
          <w:sz w:val="24"/>
          <w:szCs w:val="24"/>
          <w:lang w:eastAsia="ru-RU"/>
        </w:rPr>
      </w:pPr>
      <w:r>
        <w:rPr>
          <w:rFonts w:ascii="Times New Roman" w:eastAsia="Times New Roman" w:hAnsi="Times New Roman" w:cs="Times New Roman"/>
          <w:lang w:eastAsia="ru-RU"/>
        </w:rPr>
        <w:t xml:space="preserve">1.3. </w:t>
      </w:r>
      <w:r w:rsidRPr="00CA6D5B">
        <w:rPr>
          <w:rFonts w:ascii="Times New Roman" w:hAnsi="Times New Roman"/>
          <w:sz w:val="24"/>
          <w:szCs w:val="24"/>
          <w:lang w:eastAsia="ru-RU"/>
        </w:rPr>
        <w:t>Объем оказываемых услуг по настоящему Контракту определяется в пределах лимитов бюджетных обязательств, установленных Абоненту.</w:t>
      </w:r>
    </w:p>
    <w:p w14:paraId="3E6E39E5" w14:textId="1CB85939" w:rsidR="00FE71DC" w:rsidRPr="00130786" w:rsidRDefault="00FE71DC" w:rsidP="0036774D">
      <w:pPr>
        <w:spacing w:after="0" w:line="240" w:lineRule="auto"/>
        <w:ind w:left="851"/>
        <w:jc w:val="both"/>
        <w:rPr>
          <w:rFonts w:ascii="Times New Roman" w:eastAsia="Times New Roman" w:hAnsi="Times New Roman" w:cs="Times New Roman"/>
          <w:b/>
          <w:lang w:eastAsia="ru-RU"/>
        </w:rPr>
      </w:pPr>
      <w:r w:rsidRPr="00CA6D5B">
        <w:rPr>
          <w:rFonts w:ascii="Times New Roman" w:eastAsia="Times New Roman" w:hAnsi="Times New Roman" w:cs="Times New Roman"/>
          <w:lang w:eastAsia="ru-RU"/>
        </w:rPr>
        <w:t xml:space="preserve">1.4.  Цена настоящего Контракта </w:t>
      </w:r>
      <w:r w:rsidR="00C07B58" w:rsidRPr="00CA6D5B">
        <w:rPr>
          <w:rFonts w:ascii="Times New Roman" w:eastAsia="Times New Roman" w:hAnsi="Times New Roman" w:cs="Times New Roman"/>
          <w:b/>
          <w:lang w:eastAsia="ru-RU"/>
        </w:rPr>
        <w:t>составляет</w:t>
      </w:r>
      <w:proofErr w:type="gramStart"/>
      <w:r w:rsidR="00C07B58" w:rsidRPr="00CA6D5B">
        <w:rPr>
          <w:rFonts w:ascii="Times New Roman" w:eastAsia="Times New Roman" w:hAnsi="Times New Roman" w:cs="Times New Roman"/>
          <w:b/>
          <w:lang w:eastAsia="ru-RU"/>
        </w:rPr>
        <w:t xml:space="preserve"> </w:t>
      </w:r>
      <w:r w:rsidR="00A45290">
        <w:rPr>
          <w:rFonts w:ascii="Times New Roman" w:eastAsia="Times New Roman" w:hAnsi="Times New Roman" w:cs="Times New Roman"/>
          <w:b/>
          <w:lang w:eastAsia="ru-RU"/>
        </w:rPr>
        <w:t>______</w:t>
      </w:r>
      <w:r w:rsidR="00C07B58" w:rsidRPr="00CA6D5B">
        <w:rPr>
          <w:rFonts w:ascii="Times New Roman" w:hAnsi="Times New Roman" w:cs="Times New Roman"/>
          <w:b/>
        </w:rPr>
        <w:t xml:space="preserve"> (</w:t>
      </w:r>
      <w:r w:rsidR="00A45290">
        <w:rPr>
          <w:rFonts w:ascii="Times New Roman" w:hAnsi="Times New Roman" w:cs="Times New Roman"/>
          <w:b/>
        </w:rPr>
        <w:t>___________________</w:t>
      </w:r>
      <w:r w:rsidR="00C07B58" w:rsidRPr="00CA6D5B">
        <w:rPr>
          <w:rFonts w:ascii="Times New Roman" w:hAnsi="Times New Roman" w:cs="Times New Roman"/>
          <w:b/>
        </w:rPr>
        <w:t xml:space="preserve">) </w:t>
      </w:r>
      <w:proofErr w:type="gramEnd"/>
      <w:r w:rsidR="00C07B58" w:rsidRPr="00CA6D5B">
        <w:rPr>
          <w:rFonts w:ascii="Times New Roman" w:hAnsi="Times New Roman" w:cs="Times New Roman"/>
          <w:b/>
        </w:rPr>
        <w:t xml:space="preserve">рублей </w:t>
      </w:r>
      <w:r w:rsidR="00A45290">
        <w:rPr>
          <w:rFonts w:ascii="Times New Roman" w:hAnsi="Times New Roman" w:cs="Times New Roman"/>
          <w:b/>
        </w:rPr>
        <w:t>__</w:t>
      </w:r>
      <w:r w:rsidR="00130786" w:rsidRPr="00CA6D5B">
        <w:rPr>
          <w:rFonts w:ascii="Times New Roman" w:hAnsi="Times New Roman" w:cs="Times New Roman"/>
          <w:b/>
        </w:rPr>
        <w:t xml:space="preserve"> копеек</w:t>
      </w:r>
      <w:r w:rsidR="008D1F9F" w:rsidRPr="00CA6D5B">
        <w:rPr>
          <w:rFonts w:ascii="Times New Roman" w:hAnsi="Times New Roman" w:cs="Times New Roman"/>
          <w:b/>
        </w:rPr>
        <w:t xml:space="preserve">, в том числе НДС в размере </w:t>
      </w:r>
      <w:r w:rsidR="00A45290">
        <w:rPr>
          <w:rFonts w:ascii="Times New Roman" w:hAnsi="Times New Roman" w:cs="Times New Roman"/>
          <w:b/>
        </w:rPr>
        <w:t>______</w:t>
      </w:r>
      <w:r w:rsidR="00C07B58" w:rsidRPr="00CA6D5B">
        <w:rPr>
          <w:rFonts w:ascii="Times New Roman" w:hAnsi="Times New Roman" w:cs="Times New Roman"/>
          <w:b/>
        </w:rPr>
        <w:t xml:space="preserve"> (</w:t>
      </w:r>
      <w:r w:rsidR="00A45290">
        <w:rPr>
          <w:rFonts w:ascii="Times New Roman" w:hAnsi="Times New Roman" w:cs="Times New Roman"/>
          <w:b/>
        </w:rPr>
        <w:t>__________________</w:t>
      </w:r>
      <w:r w:rsidR="00C07B58" w:rsidRPr="00CA6D5B">
        <w:rPr>
          <w:rFonts w:ascii="Times New Roman" w:hAnsi="Times New Roman" w:cs="Times New Roman"/>
          <w:b/>
        </w:rPr>
        <w:t xml:space="preserve">) рублей </w:t>
      </w:r>
      <w:r w:rsidR="00A45290">
        <w:rPr>
          <w:rFonts w:ascii="Times New Roman" w:hAnsi="Times New Roman" w:cs="Times New Roman"/>
          <w:b/>
        </w:rPr>
        <w:t>__</w:t>
      </w:r>
      <w:r w:rsidR="00C07B58" w:rsidRPr="00CA6D5B">
        <w:rPr>
          <w:rFonts w:ascii="Times New Roman" w:hAnsi="Times New Roman" w:cs="Times New Roman"/>
          <w:b/>
        </w:rPr>
        <w:t xml:space="preserve"> </w:t>
      </w:r>
      <w:r w:rsidR="008D1F9F" w:rsidRPr="00CA6D5B">
        <w:rPr>
          <w:rFonts w:ascii="Times New Roman" w:hAnsi="Times New Roman" w:cs="Times New Roman"/>
          <w:b/>
        </w:rPr>
        <w:t>копеек</w:t>
      </w:r>
      <w:r w:rsidR="00C07B58" w:rsidRPr="00CA6D5B">
        <w:rPr>
          <w:rFonts w:ascii="Times New Roman" w:hAnsi="Times New Roman" w:cs="Times New Roman"/>
          <w:b/>
        </w:rPr>
        <w:t>.</w:t>
      </w:r>
      <w:r w:rsidR="00C07B58" w:rsidRPr="00CA6D5B">
        <w:rPr>
          <w:rFonts w:ascii="Times New Roman" w:eastAsia="Times New Roman" w:hAnsi="Times New Roman" w:cs="Times New Roman"/>
          <w:b/>
          <w:lang w:eastAsia="ru-RU"/>
        </w:rPr>
        <w:t xml:space="preserve"> </w:t>
      </w:r>
      <w:r w:rsidRPr="00CA6D5B">
        <w:rPr>
          <w:rFonts w:ascii="Times New Roman" w:eastAsia="Times New Roman" w:hAnsi="Times New Roman" w:cs="Times New Roman"/>
          <w:lang w:eastAsia="ru-RU"/>
        </w:rPr>
        <w:t>Цена Контракта является твердой и определяется на весь срок исполнения Контракта.</w:t>
      </w:r>
      <w:r w:rsidRPr="00130786">
        <w:rPr>
          <w:rFonts w:ascii="Times New Roman" w:eastAsia="Times New Roman" w:hAnsi="Times New Roman" w:cs="Times New Roman"/>
          <w:lang w:eastAsia="ru-RU"/>
        </w:rPr>
        <w:t xml:space="preserve"> </w:t>
      </w:r>
    </w:p>
    <w:p w14:paraId="25AFCD9A" w14:textId="1A3265D3" w:rsidR="00FE71DC" w:rsidRDefault="00FE71DC"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r w:rsidRPr="00130786">
        <w:rPr>
          <w:rFonts w:ascii="Times New Roman" w:eastAsia="Times New Roman" w:hAnsi="Times New Roman" w:cs="Times New Roman"/>
          <w:lang w:eastAsia="ru-RU"/>
        </w:rPr>
        <w:t xml:space="preserve">1.4.1.  Источник финансирования: </w:t>
      </w:r>
      <w:r w:rsidR="006B4B26">
        <w:rPr>
          <w:rFonts w:ascii="Times New Roman" w:eastAsia="Times New Roman" w:hAnsi="Times New Roman" w:cs="Times New Roman"/>
          <w:lang w:eastAsia="ru-RU"/>
        </w:rPr>
        <w:t>Федеральный бюджет</w:t>
      </w:r>
      <w:r w:rsidRPr="00130786">
        <w:rPr>
          <w:rFonts w:ascii="Times New Roman" w:eastAsia="Times New Roman" w:hAnsi="Times New Roman" w:cs="Times New Roman"/>
          <w:lang w:eastAsia="ru-RU"/>
        </w:rPr>
        <w:t>.</w:t>
      </w:r>
    </w:p>
    <w:p w14:paraId="646F4464" w14:textId="77777777" w:rsidR="00FE71DC" w:rsidRDefault="00FE71DC"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1.</w:t>
      </w:r>
      <w:r>
        <w:rPr>
          <w:rFonts w:ascii="Times New Roman" w:eastAsia="Times New Roman" w:hAnsi="Times New Roman" w:cs="Times New Roman"/>
          <w:lang w:eastAsia="ru-RU"/>
        </w:rPr>
        <w:t>5</w:t>
      </w:r>
      <w:r w:rsidRPr="000A7C81">
        <w:rPr>
          <w:rFonts w:ascii="Times New Roman" w:eastAsia="Times New Roman" w:hAnsi="Times New Roman" w:cs="Times New Roman"/>
          <w:lang w:eastAsia="ru-RU"/>
        </w:rPr>
        <w:t>. Изменение цены Контракта возможно по соглашению сторон в случаях</w:t>
      </w:r>
      <w:r>
        <w:rPr>
          <w:rFonts w:ascii="Times New Roman" w:eastAsia="Times New Roman" w:hAnsi="Times New Roman" w:cs="Times New Roman"/>
          <w:lang w:eastAsia="ru-RU"/>
        </w:rPr>
        <w:t xml:space="preserve">, </w:t>
      </w:r>
      <w:r w:rsidRPr="00CE0E14">
        <w:rPr>
          <w:rFonts w:ascii="Times New Roman" w:eastAsia="Times New Roman" w:hAnsi="Times New Roman" w:cs="Times New Roman"/>
          <w:lang w:eastAsia="ru-RU"/>
        </w:rPr>
        <w:t xml:space="preserve">предусмотренных ст. 95 Федерального закона от 05.04.2013 </w:t>
      </w:r>
      <w:r>
        <w:rPr>
          <w:rFonts w:ascii="Times New Roman" w:eastAsia="Times New Roman" w:hAnsi="Times New Roman" w:cs="Times New Roman"/>
          <w:lang w:eastAsia="ru-RU"/>
        </w:rPr>
        <w:t>№</w:t>
      </w:r>
      <w:r w:rsidRPr="00CE0E14">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14:paraId="1B9F9A0E" w14:textId="77777777" w:rsidR="0073364E" w:rsidRDefault="0073364E"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r w:rsidRPr="0073364E">
        <w:rPr>
          <w:rFonts w:ascii="Times New Roman" w:eastAsia="Times New Roman" w:hAnsi="Times New Roman" w:cs="Times New Roman"/>
          <w:lang w:eastAsia="ru-RU"/>
        </w:rPr>
        <w:t xml:space="preserve">В случае изменения лимитов бюджетных средств по п. 1.4. настоящего Контракта, </w:t>
      </w:r>
      <w:r>
        <w:rPr>
          <w:rFonts w:ascii="Times New Roman" w:eastAsia="Times New Roman" w:hAnsi="Times New Roman" w:cs="Times New Roman"/>
          <w:lang w:eastAsia="ru-RU"/>
        </w:rPr>
        <w:t>Абонент</w:t>
      </w:r>
      <w:r w:rsidRPr="0073364E">
        <w:rPr>
          <w:rFonts w:ascii="Times New Roman" w:eastAsia="Times New Roman" w:hAnsi="Times New Roman" w:cs="Times New Roman"/>
          <w:lang w:eastAsia="ru-RU"/>
        </w:rPr>
        <w:t xml:space="preserve">, не позднее 14 (четырнадцати) календарных дней со дня доведения до </w:t>
      </w:r>
      <w:r>
        <w:rPr>
          <w:rFonts w:ascii="Times New Roman" w:eastAsia="Times New Roman" w:hAnsi="Times New Roman" w:cs="Times New Roman"/>
          <w:lang w:eastAsia="ru-RU"/>
        </w:rPr>
        <w:t>Абонента</w:t>
      </w:r>
      <w:r w:rsidRPr="0073364E">
        <w:rPr>
          <w:rFonts w:ascii="Times New Roman" w:eastAsia="Times New Roman" w:hAnsi="Times New Roman" w:cs="Times New Roman"/>
          <w:lang w:eastAsia="ru-RU"/>
        </w:rPr>
        <w:t xml:space="preserve"> суммы скорректированных лимитов, обязуется направить в адрес </w:t>
      </w:r>
      <w:r>
        <w:rPr>
          <w:rFonts w:ascii="Times New Roman" w:eastAsia="Times New Roman" w:hAnsi="Times New Roman" w:cs="Times New Roman"/>
          <w:lang w:eastAsia="ru-RU"/>
        </w:rPr>
        <w:t>Оп</w:t>
      </w:r>
      <w:r w:rsidR="00C20864">
        <w:rPr>
          <w:rFonts w:ascii="Times New Roman" w:eastAsia="Times New Roman" w:hAnsi="Times New Roman" w:cs="Times New Roman"/>
          <w:lang w:eastAsia="ru-RU"/>
        </w:rPr>
        <w:t>е</w:t>
      </w:r>
      <w:r>
        <w:rPr>
          <w:rFonts w:ascii="Times New Roman" w:eastAsia="Times New Roman" w:hAnsi="Times New Roman" w:cs="Times New Roman"/>
          <w:lang w:eastAsia="ru-RU"/>
        </w:rPr>
        <w:t>ратора</w:t>
      </w:r>
      <w:r w:rsidRPr="0073364E">
        <w:rPr>
          <w:rFonts w:ascii="Times New Roman" w:eastAsia="Times New Roman" w:hAnsi="Times New Roman" w:cs="Times New Roman"/>
          <w:lang w:eastAsia="ru-RU"/>
        </w:rPr>
        <w:t xml:space="preserve"> подписанно</w:t>
      </w:r>
      <w:r w:rsidR="003C7613">
        <w:rPr>
          <w:rFonts w:ascii="Times New Roman" w:eastAsia="Times New Roman" w:hAnsi="Times New Roman" w:cs="Times New Roman"/>
          <w:lang w:eastAsia="ru-RU"/>
        </w:rPr>
        <w:t>е</w:t>
      </w:r>
      <w:r w:rsidRPr="0073364E">
        <w:rPr>
          <w:rFonts w:ascii="Times New Roman" w:eastAsia="Times New Roman" w:hAnsi="Times New Roman" w:cs="Times New Roman"/>
          <w:lang w:eastAsia="ru-RU"/>
        </w:rPr>
        <w:t xml:space="preserve"> Дополнительно</w:t>
      </w:r>
      <w:r w:rsidR="003C7613">
        <w:rPr>
          <w:rFonts w:ascii="Times New Roman" w:eastAsia="Times New Roman" w:hAnsi="Times New Roman" w:cs="Times New Roman"/>
          <w:lang w:eastAsia="ru-RU"/>
        </w:rPr>
        <w:t>е</w:t>
      </w:r>
      <w:r w:rsidRPr="0073364E">
        <w:rPr>
          <w:rFonts w:ascii="Times New Roman" w:eastAsia="Times New Roman" w:hAnsi="Times New Roman" w:cs="Times New Roman"/>
          <w:lang w:eastAsia="ru-RU"/>
        </w:rPr>
        <w:t xml:space="preserve"> соглашени</w:t>
      </w:r>
      <w:r w:rsidR="003C7613">
        <w:rPr>
          <w:rFonts w:ascii="Times New Roman" w:eastAsia="Times New Roman" w:hAnsi="Times New Roman" w:cs="Times New Roman"/>
          <w:lang w:eastAsia="ru-RU"/>
        </w:rPr>
        <w:t>е (1 или 2 экземпляра, в зависимости от того, применяется или нет Сторонами ЭДО)</w:t>
      </w:r>
      <w:r w:rsidRPr="0073364E">
        <w:rPr>
          <w:rFonts w:ascii="Times New Roman" w:eastAsia="Times New Roman" w:hAnsi="Times New Roman" w:cs="Times New Roman"/>
          <w:lang w:eastAsia="ru-RU"/>
        </w:rPr>
        <w:t xml:space="preserve">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54E5C9E0" w14:textId="7BEE7006" w:rsidR="00F341BF" w:rsidRPr="00CA6D5B" w:rsidRDefault="006B4B26" w:rsidP="0036774D">
      <w:pPr>
        <w:pStyle w:val="12"/>
        <w:ind w:left="851"/>
        <w:jc w:val="both"/>
        <w:rPr>
          <w:rFonts w:eastAsia="Calibri"/>
          <w:sz w:val="24"/>
          <w:szCs w:val="24"/>
        </w:rPr>
      </w:pPr>
      <w:r w:rsidRPr="0060728D">
        <w:rPr>
          <w:sz w:val="22"/>
          <w:szCs w:val="22"/>
        </w:rPr>
        <w:t>1.6.</w:t>
      </w:r>
      <w:r>
        <w:t xml:space="preserve"> </w:t>
      </w:r>
      <w:r w:rsidRPr="00CA6D5B">
        <w:rPr>
          <w:rFonts w:eastAsia="Calibri"/>
          <w:sz w:val="24"/>
          <w:szCs w:val="24"/>
        </w:rPr>
        <w:t>Согласно ст. 161 БК РФ оплата Государственного контракта, подлежащего исполнению за счет бюджетных средств, производится в пределах доведенных ЛБО на текущий финансовый год и плановый период и с учетом принятых и неисполненных обязательств. Абонент оплачивает за счет ЛБО текущего года неисполненные обязательства прошлого года.</w:t>
      </w:r>
    </w:p>
    <w:p w14:paraId="0E7E7876" w14:textId="77777777" w:rsidR="00FE71DC" w:rsidRPr="000A7C81" w:rsidRDefault="00FE71DC" w:rsidP="0036774D">
      <w:pPr>
        <w:spacing w:after="0" w:line="240" w:lineRule="auto"/>
        <w:ind w:left="851"/>
        <w:jc w:val="center"/>
        <w:rPr>
          <w:rFonts w:ascii="Times New Roman" w:eastAsia="Times New Roman" w:hAnsi="Times New Roman" w:cs="Times New Roman"/>
          <w:b/>
          <w:bCs/>
          <w:lang w:eastAsia="ru-RU"/>
        </w:rPr>
      </w:pPr>
    </w:p>
    <w:p w14:paraId="24DFF16E" w14:textId="77777777" w:rsidR="00FE71DC" w:rsidRPr="000A7C81" w:rsidRDefault="00FE71DC" w:rsidP="0036774D">
      <w:pPr>
        <w:spacing w:after="0" w:line="240" w:lineRule="auto"/>
        <w:ind w:left="851"/>
        <w:jc w:val="center"/>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2.    Права и обязанности Сторон</w:t>
      </w:r>
    </w:p>
    <w:p w14:paraId="3E3DC308" w14:textId="77777777" w:rsidR="00FE71DC" w:rsidRPr="000A7C81" w:rsidRDefault="00FE71DC" w:rsidP="0036774D">
      <w:pPr>
        <w:spacing w:after="0" w:line="240" w:lineRule="auto"/>
        <w:ind w:left="851"/>
        <w:jc w:val="both"/>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2.1. Оператор обязан:</w:t>
      </w:r>
    </w:p>
    <w:p w14:paraId="626FDAFA"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2.1.1. Оказывать Абоненту Услуги в соотве</w:t>
      </w:r>
      <w:r>
        <w:rPr>
          <w:rFonts w:ascii="Times New Roman" w:eastAsia="Times New Roman" w:hAnsi="Times New Roman" w:cs="Times New Roman"/>
          <w:lang w:eastAsia="ru-RU"/>
        </w:rPr>
        <w:t xml:space="preserve">тствии с законодательством РФ, </w:t>
      </w:r>
      <w:r w:rsidRPr="000A7C81">
        <w:rPr>
          <w:rFonts w:ascii="Times New Roman" w:eastAsia="Times New Roman" w:hAnsi="Times New Roman" w:cs="Times New Roman"/>
          <w:lang w:eastAsia="ru-RU"/>
        </w:rPr>
        <w:t>лицензиями, настоящим Контрактом.</w:t>
      </w:r>
    </w:p>
    <w:p w14:paraId="78309730" w14:textId="77777777" w:rsidR="00FE71DC" w:rsidRPr="000A7C81" w:rsidRDefault="00FE71DC" w:rsidP="0036774D">
      <w:pPr>
        <w:spacing w:after="0" w:line="240" w:lineRule="auto"/>
        <w:ind w:left="851"/>
        <w:jc w:val="both"/>
        <w:rPr>
          <w:rFonts w:ascii="Times New Roman" w:eastAsia="Times New Roman" w:hAnsi="Times New Roman" w:cs="Times New Roman"/>
          <w:b/>
          <w:bCs/>
          <w:lang w:eastAsia="ru-RU"/>
        </w:rPr>
      </w:pPr>
      <w:r w:rsidRPr="000A7C81">
        <w:rPr>
          <w:rFonts w:ascii="Times New Roman" w:eastAsia="Times New Roman" w:hAnsi="Times New Roman" w:cs="Times New Roman"/>
          <w:lang w:eastAsia="ru-RU"/>
        </w:rPr>
        <w:lastRenderedPageBreak/>
        <w:t>2.1.2. Вести учет оказываемых Услуг</w:t>
      </w:r>
      <w:r w:rsidRPr="000A7C81">
        <w:rPr>
          <w:rFonts w:ascii="Times New Roman" w:eastAsia="Times New Roman" w:hAnsi="Times New Roman" w:cs="Times New Roman"/>
          <w:b/>
          <w:bCs/>
          <w:lang w:eastAsia="ru-RU"/>
        </w:rPr>
        <w:t xml:space="preserve">. </w:t>
      </w:r>
    </w:p>
    <w:p w14:paraId="7B24FBA1"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eastAsia="Times New Roman" w:hAnsi="Times New Roman" w:cs="Times New Roman"/>
          <w:color w:val="00B050"/>
          <w:lang w:eastAsia="ru-RU"/>
        </w:rPr>
        <w:t xml:space="preserve"> </w:t>
      </w:r>
      <w:r w:rsidRPr="000A7C81">
        <w:rPr>
          <w:rFonts w:ascii="Times New Roman" w:eastAsia="Times New Roman" w:hAnsi="Times New Roman" w:cs="Times New Roman"/>
          <w:lang w:eastAsia="ru-RU"/>
        </w:rPr>
        <w:t xml:space="preserve">с действующими тарифами Оператора. </w:t>
      </w:r>
    </w:p>
    <w:p w14:paraId="54D63E9B" w14:textId="77777777" w:rsidR="00FE71DC"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 xml:space="preserve">2.1.4. </w:t>
      </w:r>
      <w:r w:rsidRPr="00C939EF">
        <w:rPr>
          <w:rFonts w:ascii="Times New Roman" w:eastAsia="Times New Roman" w:hAnsi="Times New Roman" w:cs="Times New Roman"/>
          <w:lang w:eastAsia="ru-RU"/>
        </w:rPr>
        <w:t>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w:t>
      </w:r>
      <w:r>
        <w:rPr>
          <w:rFonts w:ascii="Times New Roman" w:eastAsia="Times New Roman" w:hAnsi="Times New Roman" w:cs="Times New Roman"/>
          <w:lang w:eastAsia="ru-RU"/>
        </w:rPr>
        <w:t xml:space="preserve"> указанных событий. В случае не</w:t>
      </w:r>
      <w:r w:rsidRPr="00C939EF">
        <w:rPr>
          <w:rFonts w:ascii="Times New Roman" w:eastAsia="Times New Roman" w:hAnsi="Times New Roman" w:cs="Times New Roman"/>
          <w:lang w:eastAsia="ru-RU"/>
        </w:rPr>
        <w:t xml:space="preserve">получения Оператором в течение 10 (десяти) календарных дней </w:t>
      </w:r>
      <w:proofErr w:type="gramStart"/>
      <w:r w:rsidRPr="00C939EF">
        <w:rPr>
          <w:rFonts w:ascii="Times New Roman" w:eastAsia="Times New Roman" w:hAnsi="Times New Roman" w:cs="Times New Roman"/>
          <w:lang w:eastAsia="ru-RU"/>
        </w:rPr>
        <w:t>с даты</w:t>
      </w:r>
      <w:proofErr w:type="gramEnd"/>
      <w:r w:rsidRPr="00C939EF">
        <w:rPr>
          <w:rFonts w:ascii="Times New Roman" w:eastAsia="Times New Roman" w:hAnsi="Times New Roman" w:cs="Times New Roman"/>
          <w:lang w:eastAsia="ru-RU"/>
        </w:rPr>
        <w:t xml:space="preserve">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3A2CA889" w14:textId="77777777" w:rsidR="00FE71DC" w:rsidRPr="000A7C81" w:rsidRDefault="00FE71DC" w:rsidP="0036774D">
      <w:pPr>
        <w:spacing w:after="0" w:line="240" w:lineRule="auto"/>
        <w:ind w:left="851"/>
        <w:jc w:val="both"/>
        <w:rPr>
          <w:rFonts w:ascii="Times New Roman" w:eastAsia="Times New Roman" w:hAnsi="Times New Roman" w:cs="Times New Roman"/>
          <w:b/>
          <w:bCs/>
          <w:lang w:eastAsia="ru-RU"/>
        </w:rPr>
      </w:pPr>
      <w:r w:rsidRPr="000A7C81">
        <w:rPr>
          <w:rFonts w:ascii="Times New Roman" w:eastAsia="Times New Roman" w:hAnsi="Times New Roman" w:cs="Times New Roman"/>
          <w:lang w:eastAsia="ru-RU"/>
        </w:rPr>
        <w:t>2.1.5. Оформлять и направлять Акты начала оказания услуг и</w:t>
      </w:r>
      <w:r w:rsidR="0073364E">
        <w:rPr>
          <w:rFonts w:ascii="Times New Roman" w:eastAsia="Times New Roman" w:hAnsi="Times New Roman" w:cs="Times New Roman"/>
          <w:lang w:eastAsia="ru-RU"/>
        </w:rPr>
        <w:t>/или</w:t>
      </w:r>
      <w:r w:rsidRPr="000A7C81">
        <w:rPr>
          <w:rFonts w:ascii="Times New Roman" w:eastAsia="Times New Roman" w:hAnsi="Times New Roman" w:cs="Times New Roman"/>
          <w:lang w:eastAsia="ru-RU"/>
        </w:rPr>
        <w:t xml:space="preserve"> Акты </w:t>
      </w:r>
      <w:r w:rsidR="0073364E">
        <w:rPr>
          <w:rFonts w:ascii="Times New Roman" w:eastAsia="Times New Roman" w:hAnsi="Times New Roman" w:cs="Times New Roman"/>
          <w:lang w:eastAsia="ru-RU"/>
        </w:rPr>
        <w:t>выполненных работ (</w:t>
      </w:r>
      <w:r w:rsidRPr="000A7C81">
        <w:rPr>
          <w:rFonts w:ascii="Times New Roman" w:eastAsia="Times New Roman" w:hAnsi="Times New Roman" w:cs="Times New Roman"/>
          <w:lang w:eastAsia="ru-RU"/>
        </w:rPr>
        <w:t>оказанных услуг</w:t>
      </w:r>
      <w:r w:rsidR="0073364E">
        <w:rPr>
          <w:rFonts w:ascii="Times New Roman" w:eastAsia="Times New Roman" w:hAnsi="Times New Roman" w:cs="Times New Roman"/>
          <w:lang w:eastAsia="ru-RU"/>
        </w:rPr>
        <w:t>)</w:t>
      </w:r>
      <w:r w:rsidRPr="000A7C81">
        <w:rPr>
          <w:rFonts w:ascii="Times New Roman" w:eastAsia="Times New Roman" w:hAnsi="Times New Roman" w:cs="Times New Roman"/>
          <w:lang w:eastAsia="ru-RU"/>
        </w:rPr>
        <w:t xml:space="preserve"> Абоненту (далее совместно именуемые – Акты).</w:t>
      </w:r>
      <w:r w:rsidRPr="000A7C81">
        <w:rPr>
          <w:rFonts w:ascii="Times New Roman" w:eastAsia="Times New Roman" w:hAnsi="Times New Roman" w:cs="Times New Roman"/>
          <w:b/>
          <w:bCs/>
          <w:lang w:eastAsia="ru-RU"/>
        </w:rPr>
        <w:t xml:space="preserve">  </w:t>
      </w:r>
    </w:p>
    <w:p w14:paraId="5E4A5CA5" w14:textId="77777777" w:rsidR="00FE71DC" w:rsidRPr="000A7C81" w:rsidRDefault="00FE71DC" w:rsidP="0036774D">
      <w:pPr>
        <w:spacing w:after="0" w:line="240" w:lineRule="auto"/>
        <w:ind w:left="851"/>
        <w:jc w:val="both"/>
        <w:rPr>
          <w:rFonts w:ascii="Times New Roman" w:eastAsia="Times New Roman" w:hAnsi="Times New Roman" w:cs="Times New Roman"/>
          <w:bCs/>
          <w:lang w:eastAsia="ru-RU"/>
        </w:rPr>
      </w:pPr>
      <w:r w:rsidRPr="000A7C81">
        <w:rPr>
          <w:rFonts w:ascii="Times New Roman" w:eastAsia="Times New Roman" w:hAnsi="Times New Roman" w:cs="Times New Roman"/>
          <w:bCs/>
          <w:lang w:eastAsia="ru-RU"/>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65D10DB7" w14:textId="77777777" w:rsidR="00FE71DC" w:rsidRPr="000A7C81" w:rsidRDefault="00FE71DC" w:rsidP="0036774D">
      <w:pPr>
        <w:spacing w:after="0" w:line="240" w:lineRule="auto"/>
        <w:ind w:left="851"/>
        <w:jc w:val="both"/>
        <w:rPr>
          <w:rFonts w:ascii="Times New Roman" w:eastAsia="Times New Roman" w:hAnsi="Times New Roman" w:cs="Times New Roman"/>
          <w:bCs/>
          <w:lang w:eastAsia="ru-RU"/>
        </w:rPr>
      </w:pPr>
      <w:r w:rsidRPr="000A7C81">
        <w:rPr>
          <w:rFonts w:ascii="Times New Roman" w:eastAsia="Times New Roman" w:hAnsi="Times New Roman" w:cs="Times New Roman"/>
          <w:bCs/>
          <w:lang w:eastAsia="ru-RU"/>
        </w:rPr>
        <w:t>2.1.7. Оповещать Абонента о проведении ремонтно-настроечных и профилактических работах на сетях</w:t>
      </w:r>
      <w:r w:rsidRPr="000A7C81">
        <w:t xml:space="preserve"> </w:t>
      </w:r>
      <w:r w:rsidRPr="000A7C81">
        <w:rPr>
          <w:rFonts w:ascii="Times New Roman" w:eastAsia="Times New Roman" w:hAnsi="Times New Roman" w:cs="Times New Roman"/>
          <w:bCs/>
          <w:lang w:eastAsia="ru-RU"/>
        </w:rPr>
        <w:t xml:space="preserve">любыми доступными способами, в </w:t>
      </w:r>
      <w:proofErr w:type="spellStart"/>
      <w:r w:rsidRPr="000A7C81">
        <w:rPr>
          <w:rFonts w:ascii="Times New Roman" w:eastAsia="Times New Roman" w:hAnsi="Times New Roman" w:cs="Times New Roman"/>
          <w:bCs/>
          <w:lang w:eastAsia="ru-RU"/>
        </w:rPr>
        <w:t>т.ч</w:t>
      </w:r>
      <w:proofErr w:type="spellEnd"/>
      <w:r w:rsidRPr="000A7C81">
        <w:rPr>
          <w:rFonts w:ascii="Times New Roman" w:eastAsia="Times New Roman" w:hAnsi="Times New Roman" w:cs="Times New Roman"/>
          <w:bCs/>
          <w:lang w:eastAsia="ru-RU"/>
        </w:rPr>
        <w:t>. путем размещения информации www.rt.ru.</w:t>
      </w:r>
    </w:p>
    <w:p w14:paraId="20081547" w14:textId="77777777" w:rsidR="00FE71DC" w:rsidRPr="000A7C81" w:rsidRDefault="00FE71DC" w:rsidP="0036774D">
      <w:pPr>
        <w:tabs>
          <w:tab w:val="left" w:pos="0"/>
        </w:tabs>
        <w:spacing w:after="0" w:line="240" w:lineRule="auto"/>
        <w:ind w:left="851"/>
        <w:jc w:val="both"/>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2.2. Оператор имеет право:</w:t>
      </w:r>
    </w:p>
    <w:p w14:paraId="7124F891"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2.2.1. В одностороннем порядке путем направления Абоненту письменного уведомлени</w:t>
      </w:r>
      <w:r>
        <w:rPr>
          <w:rFonts w:ascii="Times New Roman" w:eastAsia="Times New Roman" w:hAnsi="Times New Roman" w:cs="Times New Roman"/>
          <w:lang w:eastAsia="ru-RU"/>
        </w:rPr>
        <w:t xml:space="preserve">я вносить изменения в </w:t>
      </w:r>
      <w:r w:rsidRPr="002A7CD3">
        <w:rPr>
          <w:rFonts w:ascii="Times New Roman" w:eastAsia="Times New Roman" w:hAnsi="Times New Roman" w:cs="Times New Roman"/>
          <w:lang w:eastAsia="ru-RU"/>
        </w:rPr>
        <w:t>п.8</w:t>
      </w:r>
      <w:r w:rsidR="00715526">
        <w:rPr>
          <w:rFonts w:ascii="Times New Roman" w:eastAsia="Times New Roman" w:hAnsi="Times New Roman" w:cs="Times New Roman"/>
          <w:lang w:eastAsia="ru-RU"/>
        </w:rPr>
        <w:t>.1.</w:t>
      </w:r>
      <w:r w:rsidRPr="002A7CD3">
        <w:rPr>
          <w:rFonts w:ascii="Times New Roman" w:eastAsia="Times New Roman" w:hAnsi="Times New Roman" w:cs="Times New Roman"/>
          <w:lang w:eastAsia="ru-RU"/>
        </w:rPr>
        <w:t xml:space="preserve"> настоящего Контракта</w:t>
      </w:r>
      <w:r w:rsidRPr="000A7C81">
        <w:rPr>
          <w:rFonts w:ascii="Times New Roman" w:eastAsia="Times New Roman" w:hAnsi="Times New Roman" w:cs="Times New Roman"/>
          <w:lang w:eastAsia="ru-RU"/>
        </w:rPr>
        <w:t xml:space="preserve">, в </w:t>
      </w:r>
      <w:proofErr w:type="gramStart"/>
      <w:r w:rsidRPr="000A7C81">
        <w:rPr>
          <w:rFonts w:ascii="Times New Roman" w:eastAsia="Times New Roman" w:hAnsi="Times New Roman" w:cs="Times New Roman"/>
          <w:lang w:eastAsia="ru-RU"/>
        </w:rPr>
        <w:t>срок</w:t>
      </w:r>
      <w:proofErr w:type="gramEnd"/>
      <w:r w:rsidRPr="000A7C81">
        <w:rPr>
          <w:rFonts w:ascii="Times New Roman" w:eastAsia="Times New Roman" w:hAnsi="Times New Roman" w:cs="Times New Roman"/>
          <w:lang w:eastAsia="ru-RU"/>
        </w:rPr>
        <w:t xml:space="preserve"> не превышающий 10 (д</w:t>
      </w:r>
      <w:r>
        <w:rPr>
          <w:rFonts w:ascii="Times New Roman" w:eastAsia="Times New Roman" w:hAnsi="Times New Roman" w:cs="Times New Roman"/>
          <w:lang w:eastAsia="ru-RU"/>
        </w:rPr>
        <w:t xml:space="preserve">есять) календарных дней с даты </w:t>
      </w:r>
      <w:r w:rsidRPr="000A7C81">
        <w:rPr>
          <w:rFonts w:ascii="Times New Roman" w:eastAsia="Times New Roman" w:hAnsi="Times New Roman" w:cs="Times New Roman"/>
          <w:lang w:eastAsia="ru-RU"/>
        </w:rPr>
        <w:t>введения в действие соответствующих изменений.</w:t>
      </w:r>
    </w:p>
    <w:p w14:paraId="3260C039" w14:textId="77777777" w:rsidR="00FE71DC" w:rsidRPr="000A7C81" w:rsidRDefault="00FE71DC"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 xml:space="preserve">2.2.2. Требовать от Абонента исполнения обязательств по настоящему Контракту, в </w:t>
      </w:r>
      <w:proofErr w:type="spellStart"/>
      <w:r w:rsidRPr="000A7C81">
        <w:rPr>
          <w:rFonts w:ascii="Times New Roman" w:eastAsia="Times New Roman" w:hAnsi="Times New Roman" w:cs="Times New Roman"/>
          <w:lang w:eastAsia="ru-RU"/>
        </w:rPr>
        <w:t>т.ч</w:t>
      </w:r>
      <w:proofErr w:type="spellEnd"/>
      <w:r w:rsidRPr="000A7C81">
        <w:rPr>
          <w:rFonts w:ascii="Times New Roman" w:eastAsia="Times New Roman" w:hAnsi="Times New Roman" w:cs="Times New Roman"/>
          <w:lang w:eastAsia="ru-RU"/>
        </w:rPr>
        <w:t>. неисполненных перед Оп</w:t>
      </w:r>
      <w:r>
        <w:rPr>
          <w:rFonts w:ascii="Times New Roman" w:eastAsia="Times New Roman" w:hAnsi="Times New Roman" w:cs="Times New Roman"/>
          <w:lang w:eastAsia="ru-RU"/>
        </w:rPr>
        <w:t>ератором денежных обязательств.</w:t>
      </w:r>
    </w:p>
    <w:p w14:paraId="7996F349" w14:textId="458131D0" w:rsidR="00FE71DC" w:rsidRPr="000A7C81" w:rsidRDefault="00FE71DC"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rsidRPr="000A7C81">
        <w:t xml:space="preserve"> </w:t>
      </w:r>
      <w:r w:rsidRPr="000A7C81">
        <w:rPr>
          <w:rFonts w:ascii="Times New Roman" w:eastAsia="Times New Roman" w:hAnsi="Times New Roman" w:cs="Times New Roman"/>
          <w:lang w:eastAsia="ru-RU"/>
        </w:rPr>
        <w:t>от</w:t>
      </w:r>
      <w:r w:rsidR="003A7ADA">
        <w:rPr>
          <w:rFonts w:ascii="Times New Roman" w:eastAsia="Times New Roman" w:hAnsi="Times New Roman" w:cs="Times New Roman"/>
          <w:lang w:eastAsia="ru-RU"/>
        </w:rPr>
        <w:t xml:space="preserve">07.07.2003 </w:t>
      </w:r>
      <w:r w:rsidRPr="000A7C81">
        <w:rPr>
          <w:rFonts w:ascii="Times New Roman" w:eastAsia="Times New Roman" w:hAnsi="Times New Roman" w:cs="Times New Roman"/>
          <w:lang w:eastAsia="ru-RU"/>
        </w:rPr>
        <w:t>№126-ФЗ «О связи».</w:t>
      </w:r>
    </w:p>
    <w:p w14:paraId="2F0024EB" w14:textId="77777777" w:rsidR="00FE71DC" w:rsidRPr="000A7C81" w:rsidRDefault="00FE71DC" w:rsidP="0036774D">
      <w:pPr>
        <w:autoSpaceDE w:val="0"/>
        <w:autoSpaceDN w:val="0"/>
        <w:adjustRightInd w:val="0"/>
        <w:spacing w:after="0" w:line="240" w:lineRule="auto"/>
        <w:ind w:left="851"/>
        <w:jc w:val="both"/>
        <w:outlineLvl w:val="0"/>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w:t>
      </w:r>
      <w:r>
        <w:rPr>
          <w:rFonts w:ascii="Times New Roman" w:eastAsia="Times New Roman" w:hAnsi="Times New Roman" w:cs="Times New Roman"/>
          <w:lang w:eastAsia="ru-RU"/>
        </w:rPr>
        <w:t xml:space="preserve">слуг производится Оператором </w:t>
      </w:r>
      <w:r w:rsidRPr="000A7C81">
        <w:rPr>
          <w:rFonts w:ascii="Times New Roman" w:eastAsia="Times New Roman" w:hAnsi="Times New Roman" w:cs="Times New Roman"/>
          <w:lang w:eastAsia="ru-RU"/>
        </w:rPr>
        <w:t xml:space="preserve">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33950657" w14:textId="77777777" w:rsidR="00FE71DC" w:rsidRPr="008E4EBC" w:rsidRDefault="00FE71DC" w:rsidP="0036774D">
      <w:pPr>
        <w:tabs>
          <w:tab w:val="left" w:pos="6875"/>
        </w:tabs>
        <w:autoSpaceDE w:val="0"/>
        <w:autoSpaceDN w:val="0"/>
        <w:adjustRightInd w:val="0"/>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77210F91" w14:textId="77777777" w:rsidR="008E4EBC" w:rsidRPr="003B0C6F" w:rsidRDefault="008E4EBC" w:rsidP="0036774D">
      <w:pPr>
        <w:pStyle w:val="ad"/>
        <w:ind w:left="851" w:firstLine="0"/>
        <w:rPr>
          <w:sz w:val="22"/>
          <w:szCs w:val="22"/>
        </w:rPr>
      </w:pPr>
      <w:r w:rsidRPr="003B0C6F">
        <w:rPr>
          <w:sz w:val="22"/>
          <w:szCs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4A5F3752" w14:textId="77777777" w:rsidR="008E4EBC" w:rsidRDefault="008E4EBC" w:rsidP="0036774D">
      <w:pPr>
        <w:tabs>
          <w:tab w:val="left" w:pos="6875"/>
        </w:tabs>
        <w:autoSpaceDE w:val="0"/>
        <w:autoSpaceDN w:val="0"/>
        <w:adjustRightInd w:val="0"/>
        <w:spacing w:after="0" w:line="240" w:lineRule="auto"/>
        <w:ind w:left="851"/>
        <w:jc w:val="both"/>
        <w:rPr>
          <w:rFonts w:ascii="Times New Roman" w:hAnsi="Times New Roman" w:cs="Times New Roman"/>
        </w:rPr>
      </w:pPr>
      <w:r w:rsidRPr="003B0C6F">
        <w:rPr>
          <w:rFonts w:ascii="Times New Roman" w:hAnsi="Times New Roman" w:cs="Times New Roman"/>
        </w:rPr>
        <w:t>2.2.7. Предоставлять (направлять) Абоненту информацию, об услугах Исполнителя, способах и условиях их предоставления и заказа в соответствии с требованиями действующего законодательства.</w:t>
      </w:r>
    </w:p>
    <w:p w14:paraId="18B35605" w14:textId="4BCEAA9A" w:rsidR="00C233D6" w:rsidRPr="00910FD9" w:rsidRDefault="00802EC2" w:rsidP="0036774D">
      <w:pPr>
        <w:tabs>
          <w:tab w:val="left" w:pos="6875"/>
        </w:tabs>
        <w:autoSpaceDE w:val="0"/>
        <w:autoSpaceDN w:val="0"/>
        <w:adjustRightInd w:val="0"/>
        <w:spacing w:after="0" w:line="240" w:lineRule="auto"/>
        <w:ind w:left="851"/>
        <w:jc w:val="both"/>
        <w:rPr>
          <w:rFonts w:ascii="Times New Roman" w:hAnsi="Times New Roman" w:cs="Times New Roman"/>
        </w:rPr>
      </w:pPr>
      <w:r w:rsidRPr="00ED7B0C">
        <w:rPr>
          <w:rFonts w:ascii="Times New Roman" w:hAnsi="Times New Roman" w:cs="Times New Roman"/>
        </w:rPr>
        <w:t>2.2</w:t>
      </w:r>
      <w:r w:rsidRPr="00CA6D5B">
        <w:rPr>
          <w:rFonts w:ascii="Times New Roman" w:hAnsi="Times New Roman" w:cs="Times New Roman"/>
        </w:rPr>
        <w:t>.8. Оператор продолжает оказывать услуги в полном объеме</w:t>
      </w:r>
      <w:r w:rsidR="004C59D4" w:rsidRPr="00CA6D5B">
        <w:rPr>
          <w:rFonts w:ascii="Times New Roman" w:hAnsi="Times New Roman" w:cs="Times New Roman"/>
        </w:rPr>
        <w:t xml:space="preserve"> после окончания срока действия Контракта</w:t>
      </w:r>
      <w:r w:rsidRPr="00CA6D5B">
        <w:rPr>
          <w:rFonts w:ascii="Times New Roman" w:hAnsi="Times New Roman" w:cs="Times New Roman"/>
        </w:rPr>
        <w:t xml:space="preserve"> до момента, когда Абонент в письменной форме предоставит согласие на прекращение оказания услуг в порядке, указанном в п. 2.3.12</w:t>
      </w:r>
      <w:r w:rsidR="00CA6D5B">
        <w:rPr>
          <w:rFonts w:ascii="Times New Roman" w:hAnsi="Times New Roman" w:cs="Times New Roman"/>
        </w:rPr>
        <w:t>.</w:t>
      </w:r>
    </w:p>
    <w:p w14:paraId="65F8ADA0" w14:textId="77777777" w:rsidR="008E4EBC" w:rsidRPr="00C20864" w:rsidRDefault="008E4EBC" w:rsidP="0036774D">
      <w:pPr>
        <w:tabs>
          <w:tab w:val="left" w:pos="6875"/>
        </w:tabs>
        <w:autoSpaceDE w:val="0"/>
        <w:autoSpaceDN w:val="0"/>
        <w:adjustRightInd w:val="0"/>
        <w:spacing w:after="0" w:line="240" w:lineRule="auto"/>
        <w:ind w:left="851"/>
        <w:jc w:val="both"/>
        <w:rPr>
          <w:rFonts w:ascii="Times New Roman" w:eastAsia="Times New Roman" w:hAnsi="Times New Roman" w:cs="Times New Roman"/>
          <w:lang w:eastAsia="ru-RU"/>
        </w:rPr>
      </w:pPr>
    </w:p>
    <w:p w14:paraId="1029CC70" w14:textId="77777777" w:rsidR="00FE71DC" w:rsidRPr="000A7C81" w:rsidRDefault="00FE71DC" w:rsidP="0036774D">
      <w:pPr>
        <w:spacing w:after="0" w:line="240" w:lineRule="auto"/>
        <w:ind w:left="851"/>
        <w:jc w:val="both"/>
        <w:rPr>
          <w:rFonts w:ascii="Times New Roman" w:eastAsia="Times New Roman" w:hAnsi="Times New Roman" w:cs="Times New Roman"/>
          <w:b/>
          <w:lang w:eastAsia="ru-RU"/>
        </w:rPr>
      </w:pPr>
      <w:r w:rsidRPr="000A7C81">
        <w:rPr>
          <w:rFonts w:ascii="Times New Roman" w:eastAsia="Times New Roman" w:hAnsi="Times New Roman" w:cs="Times New Roman"/>
          <w:b/>
          <w:lang w:eastAsia="ru-RU"/>
        </w:rPr>
        <w:t>2.3.</w:t>
      </w:r>
      <w:r w:rsidRPr="000A7C81">
        <w:rPr>
          <w:rFonts w:ascii="Times New Roman" w:eastAsia="Times New Roman" w:hAnsi="Times New Roman" w:cs="Times New Roman"/>
          <w:b/>
          <w:bCs/>
          <w:lang w:eastAsia="ru-RU"/>
        </w:rPr>
        <w:t xml:space="preserve"> </w:t>
      </w:r>
      <w:r w:rsidRPr="000A7C81">
        <w:rPr>
          <w:rFonts w:ascii="Times New Roman" w:eastAsia="Times New Roman" w:hAnsi="Times New Roman" w:cs="Times New Roman"/>
          <w:b/>
          <w:lang w:eastAsia="ru-RU"/>
        </w:rPr>
        <w:t>Абонент обязан:</w:t>
      </w:r>
    </w:p>
    <w:p w14:paraId="2E949B16" w14:textId="77777777" w:rsidR="00FE71DC"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 xml:space="preserve">2.3.1. </w:t>
      </w:r>
      <w:r w:rsidR="00C20864" w:rsidRPr="00C20864">
        <w:rPr>
          <w:rFonts w:ascii="Times New Roman" w:eastAsia="Times New Roman" w:hAnsi="Times New Roman" w:cs="Times New Roman"/>
          <w:lang w:eastAsia="ru-RU"/>
        </w:rPr>
        <w:t>Пользоваться услугами исключительно в пределах установленных лимитов бюджетных обязательств.</w:t>
      </w:r>
      <w:r w:rsidR="00C20864">
        <w:rPr>
          <w:rFonts w:ascii="Times New Roman" w:eastAsia="Times New Roman" w:hAnsi="Times New Roman" w:cs="Times New Roman"/>
          <w:lang w:eastAsia="ru-RU"/>
        </w:rPr>
        <w:t xml:space="preserve"> </w:t>
      </w:r>
      <w:r w:rsidRPr="000A7C81">
        <w:rPr>
          <w:rFonts w:ascii="Times New Roman" w:eastAsia="Times New Roman" w:hAnsi="Times New Roman" w:cs="Times New Roman"/>
          <w:lang w:eastAsia="ru-RU"/>
        </w:rPr>
        <w:t xml:space="preserve">Оплачивать Услуги в полном объеме и в сроки, определенные в настоящем Контракте, согласно </w:t>
      </w:r>
      <w:r>
        <w:rPr>
          <w:rFonts w:ascii="Times New Roman" w:eastAsia="Times New Roman" w:hAnsi="Times New Roman" w:cs="Times New Roman"/>
          <w:lang w:eastAsia="ru-RU"/>
        </w:rPr>
        <w:t xml:space="preserve">действующим на момент оказания </w:t>
      </w:r>
      <w:r w:rsidRPr="000A7C81">
        <w:rPr>
          <w:rFonts w:ascii="Times New Roman" w:eastAsia="Times New Roman" w:hAnsi="Times New Roman" w:cs="Times New Roman"/>
          <w:lang w:eastAsia="ru-RU"/>
        </w:rPr>
        <w:t>Услуг тарифам Оператора. Осуществлять контроль над расходованием денежных средств, выделенных на У</w:t>
      </w:r>
      <w:r>
        <w:rPr>
          <w:rFonts w:ascii="Times New Roman" w:eastAsia="Times New Roman" w:hAnsi="Times New Roman" w:cs="Times New Roman"/>
          <w:lang w:eastAsia="ru-RU"/>
        </w:rPr>
        <w:t xml:space="preserve">слуги, </w:t>
      </w:r>
      <w:r w:rsidRPr="000A7C81">
        <w:rPr>
          <w:rFonts w:ascii="Times New Roman" w:eastAsia="Times New Roman" w:hAnsi="Times New Roman" w:cs="Times New Roman"/>
          <w:lang w:eastAsia="ru-RU"/>
        </w:rPr>
        <w:t xml:space="preserve">в пределах лимитов бюджетных обязательств. </w:t>
      </w:r>
    </w:p>
    <w:p w14:paraId="160E6FE4" w14:textId="7FB5EE18" w:rsidR="00C20864" w:rsidRPr="000A7C81" w:rsidRDefault="00C20864" w:rsidP="0036774D">
      <w:pPr>
        <w:spacing w:after="0" w:line="240" w:lineRule="auto"/>
        <w:ind w:left="851"/>
        <w:jc w:val="both"/>
        <w:rPr>
          <w:rFonts w:ascii="Times New Roman" w:eastAsia="Times New Roman" w:hAnsi="Times New Roman" w:cs="Times New Roman"/>
          <w:lang w:eastAsia="ru-RU"/>
        </w:rPr>
      </w:pPr>
      <w:r w:rsidRPr="00C20864">
        <w:rPr>
          <w:rFonts w:ascii="Times New Roman" w:eastAsia="Times New Roman" w:hAnsi="Times New Roman" w:cs="Times New Roman"/>
          <w:lang w:eastAsia="ru-RU"/>
        </w:rPr>
        <w:t>В случае возникновения риска увеличения цены Контракта, указанной в п. 1.4.  Контракта, в связи с увеличением объема потребляемых услуг, инициировать</w:t>
      </w:r>
      <w:r w:rsidR="00FE6D09">
        <w:rPr>
          <w:rFonts w:ascii="Times New Roman" w:eastAsia="Times New Roman" w:hAnsi="Times New Roman" w:cs="Times New Roman"/>
          <w:lang w:eastAsia="ru-RU"/>
        </w:rPr>
        <w:t xml:space="preserve"> заключение дополнительного соглашения или </w:t>
      </w:r>
      <w:r w:rsidRPr="00C20864">
        <w:rPr>
          <w:rFonts w:ascii="Times New Roman" w:eastAsia="Times New Roman" w:hAnsi="Times New Roman" w:cs="Times New Roman"/>
          <w:lang w:eastAsia="ru-RU"/>
        </w:rPr>
        <w:t>расторжение Контракта по соглашению Сторон</w:t>
      </w:r>
      <w:r w:rsidR="00CA6D5B">
        <w:rPr>
          <w:rFonts w:ascii="Times New Roman" w:eastAsia="Times New Roman" w:hAnsi="Times New Roman" w:cs="Times New Roman"/>
          <w:lang w:eastAsia="ru-RU"/>
        </w:rPr>
        <w:t>.</w:t>
      </w:r>
    </w:p>
    <w:p w14:paraId="42E72996" w14:textId="77777777" w:rsidR="00FE71DC" w:rsidRPr="002A7CD3"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2.3.2. Письменно уве</w:t>
      </w:r>
      <w:r>
        <w:rPr>
          <w:rFonts w:ascii="Times New Roman" w:eastAsia="Times New Roman" w:hAnsi="Times New Roman" w:cs="Times New Roman"/>
          <w:lang w:eastAsia="ru-RU"/>
        </w:rPr>
        <w:t xml:space="preserve">домлять Оператора об изменении </w:t>
      </w:r>
      <w:r w:rsidRPr="000A7C81">
        <w:rPr>
          <w:rFonts w:ascii="Times New Roman" w:eastAsia="Times New Roman" w:hAnsi="Times New Roman" w:cs="Times New Roman"/>
          <w:lang w:eastAsia="ru-RU"/>
        </w:rPr>
        <w:t xml:space="preserve">наименования юридического лица, юридического и почтового адреса Абонента в срок, не превышающий 30 (тридцати) календарных дней </w:t>
      </w:r>
      <w:proofErr w:type="gramStart"/>
      <w:r w:rsidRPr="000A7C81">
        <w:rPr>
          <w:rFonts w:ascii="Times New Roman" w:eastAsia="Times New Roman" w:hAnsi="Times New Roman" w:cs="Times New Roman"/>
          <w:lang w:eastAsia="ru-RU"/>
        </w:rPr>
        <w:t>с даты введения</w:t>
      </w:r>
      <w:proofErr w:type="gramEnd"/>
      <w:r w:rsidRPr="000A7C81">
        <w:rPr>
          <w:rFonts w:ascii="Times New Roman" w:eastAsia="Times New Roman" w:hAnsi="Times New Roman" w:cs="Times New Roman"/>
          <w:lang w:eastAsia="ru-RU"/>
        </w:rPr>
        <w:t xml:space="preserve"> в действие соответствующих изменений. Письменно уведомить Оператора об </w:t>
      </w:r>
      <w:r w:rsidRPr="000A7C81">
        <w:rPr>
          <w:rFonts w:ascii="Times New Roman" w:eastAsia="Times New Roman" w:hAnsi="Times New Roman" w:cs="Times New Roman"/>
          <w:lang w:eastAsia="ru-RU"/>
        </w:rPr>
        <w:lastRenderedPageBreak/>
        <w:t>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w:t>
      </w:r>
      <w:r>
        <w:rPr>
          <w:rFonts w:ascii="Times New Roman" w:eastAsia="Times New Roman" w:hAnsi="Times New Roman" w:cs="Times New Roman"/>
          <w:lang w:eastAsia="ru-RU"/>
        </w:rPr>
        <w:t xml:space="preserve">ся </w:t>
      </w:r>
      <w:r w:rsidR="00C20864">
        <w:rPr>
          <w:rFonts w:ascii="Times New Roman" w:eastAsia="Times New Roman" w:hAnsi="Times New Roman" w:cs="Times New Roman"/>
          <w:lang w:eastAsia="ru-RU"/>
        </w:rPr>
        <w:t xml:space="preserve">по реквизитам, указанным </w:t>
      </w:r>
      <w:r w:rsidRPr="002A7CD3">
        <w:rPr>
          <w:rFonts w:ascii="Times New Roman" w:eastAsia="Times New Roman" w:hAnsi="Times New Roman" w:cs="Times New Roman"/>
          <w:lang w:eastAsia="ru-RU"/>
        </w:rPr>
        <w:t>в</w:t>
      </w:r>
      <w:r w:rsidR="00FE6D09">
        <w:rPr>
          <w:rFonts w:ascii="Times New Roman" w:eastAsia="Times New Roman" w:hAnsi="Times New Roman" w:cs="Times New Roman"/>
          <w:lang w:eastAsia="ru-RU"/>
        </w:rPr>
        <w:t xml:space="preserve"> разделе </w:t>
      </w:r>
      <w:r w:rsidR="00715526">
        <w:rPr>
          <w:rFonts w:ascii="Times New Roman" w:eastAsia="Times New Roman" w:hAnsi="Times New Roman" w:cs="Times New Roman"/>
          <w:lang w:eastAsia="ru-RU"/>
        </w:rPr>
        <w:t>5</w:t>
      </w:r>
      <w:r w:rsidRPr="002A7CD3">
        <w:rPr>
          <w:rFonts w:ascii="Times New Roman" w:eastAsia="Times New Roman" w:hAnsi="Times New Roman" w:cs="Times New Roman"/>
          <w:lang w:eastAsia="ru-RU"/>
        </w:rPr>
        <w:t xml:space="preserve"> Контракта. Уведомление должно быть подписано лицом, уполномоченным на внесение изменений в Контракт.</w:t>
      </w:r>
    </w:p>
    <w:p w14:paraId="39333C54" w14:textId="77777777" w:rsidR="00FE71DC" w:rsidRPr="002A7CD3" w:rsidRDefault="00FE71DC" w:rsidP="0036774D">
      <w:pPr>
        <w:spacing w:after="0" w:line="240" w:lineRule="auto"/>
        <w:ind w:left="851"/>
        <w:jc w:val="both"/>
        <w:rPr>
          <w:rFonts w:ascii="Times New Roman" w:eastAsia="Times New Roman" w:hAnsi="Times New Roman" w:cs="Times New Roman"/>
          <w:lang w:eastAsia="ru-RU"/>
        </w:rPr>
      </w:pPr>
      <w:r w:rsidRPr="002A7CD3">
        <w:rPr>
          <w:rFonts w:ascii="Times New Roman" w:eastAsia="Times New Roman" w:hAnsi="Times New Roman" w:cs="Times New Roman"/>
          <w:lang w:eastAsia="ru-RU"/>
        </w:rPr>
        <w:t>2.3.3. Извещать Оператора обо всех случаях перерывов связи в предоставляемых Абоненту Услугах.</w:t>
      </w:r>
    </w:p>
    <w:p w14:paraId="7D9E3E60" w14:textId="77777777" w:rsidR="00FE71DC" w:rsidRPr="000A7C81" w:rsidRDefault="00FE71DC" w:rsidP="0036774D">
      <w:pPr>
        <w:spacing w:after="0" w:line="240" w:lineRule="auto"/>
        <w:ind w:left="851"/>
        <w:jc w:val="both"/>
        <w:rPr>
          <w:rFonts w:ascii="Times New Roman" w:eastAsia="Times New Roman" w:hAnsi="Times New Roman" w:cs="Times New Roman"/>
          <w:b/>
          <w:bCs/>
          <w:lang w:eastAsia="ru-RU"/>
        </w:rPr>
      </w:pPr>
      <w:r w:rsidRPr="002A7CD3">
        <w:rPr>
          <w:rFonts w:ascii="Times New Roman" w:eastAsia="Times New Roman" w:hAnsi="Times New Roman" w:cs="Times New Roman"/>
          <w:lang w:eastAsia="ru-RU"/>
        </w:rPr>
        <w:t xml:space="preserve">2.3.4. Принимать Услуги и возвращать Оператору подписанные со своей стороны уполномоченными лицами оригиналы Актов в течение 10 (десяти) </w:t>
      </w:r>
      <w:r w:rsidR="00385D77">
        <w:rPr>
          <w:rFonts w:ascii="Times New Roman" w:eastAsia="Times New Roman" w:hAnsi="Times New Roman" w:cs="Times New Roman"/>
          <w:lang w:eastAsia="ru-RU"/>
        </w:rPr>
        <w:t>календарных</w:t>
      </w:r>
      <w:r w:rsidRPr="002A7CD3">
        <w:rPr>
          <w:rFonts w:ascii="Times New Roman" w:eastAsia="Times New Roman" w:hAnsi="Times New Roman" w:cs="Times New Roman"/>
          <w:lang w:eastAsia="ru-RU"/>
        </w:rPr>
        <w:t xml:space="preserve"> дней с момента получения. В том случае если в течение 10 (десяти) </w:t>
      </w:r>
      <w:r w:rsidR="0079370F">
        <w:rPr>
          <w:rFonts w:ascii="Times New Roman" w:eastAsia="Times New Roman" w:hAnsi="Times New Roman" w:cs="Times New Roman"/>
          <w:lang w:eastAsia="ru-RU"/>
        </w:rPr>
        <w:t>календарных</w:t>
      </w:r>
      <w:r w:rsidRPr="002A7CD3">
        <w:rPr>
          <w:rFonts w:ascii="Times New Roman" w:eastAsia="Times New Roman" w:hAnsi="Times New Roman" w:cs="Times New Roman"/>
          <w:lang w:eastAsia="ru-RU"/>
        </w:rPr>
        <w:t xml:space="preserve"> дней со дня </w:t>
      </w:r>
      <w:r w:rsidRPr="002A7CD3">
        <w:rPr>
          <w:rFonts w:ascii="Times New Roman" w:eastAsia="Times New Roman" w:hAnsi="Times New Roman" w:cs="Times New Roman"/>
          <w:bCs/>
          <w:lang w:eastAsia="ru-RU"/>
        </w:rPr>
        <w:t xml:space="preserve">начала оказания Услуг </w:t>
      </w:r>
      <w:r w:rsidRPr="002A7CD3">
        <w:rPr>
          <w:rFonts w:ascii="Times New Roman" w:eastAsia="Times New Roman" w:hAnsi="Times New Roman" w:cs="Times New Roman"/>
          <w:lang w:eastAsia="ru-RU"/>
        </w:rPr>
        <w:t>и (или) окончания Отчетного периода (м</w:t>
      </w:r>
      <w:r w:rsidRPr="000A7C81">
        <w:rPr>
          <w:rFonts w:ascii="Times New Roman" w:eastAsia="Times New Roman" w:hAnsi="Times New Roman" w:cs="Times New Roman"/>
          <w:lang w:eastAsia="ru-RU"/>
        </w:rPr>
        <w:t>есяц оказания У</w:t>
      </w:r>
      <w:r>
        <w:rPr>
          <w:rFonts w:ascii="Times New Roman" w:eastAsia="Times New Roman" w:hAnsi="Times New Roman" w:cs="Times New Roman"/>
          <w:lang w:eastAsia="ru-RU"/>
        </w:rPr>
        <w:t xml:space="preserve">слуг) Абонент не предоставляет Оператору </w:t>
      </w:r>
      <w:r w:rsidRPr="000A7C81">
        <w:rPr>
          <w:rFonts w:ascii="Times New Roman" w:eastAsia="Times New Roman" w:hAnsi="Times New Roman" w:cs="Times New Roman"/>
          <w:lang w:eastAsia="ru-RU"/>
        </w:rPr>
        <w:t>письменного мотивированного отказа в признании надлежащего исполнения</w:t>
      </w:r>
      <w:r>
        <w:rPr>
          <w:rFonts w:ascii="Times New Roman" w:eastAsia="Times New Roman" w:hAnsi="Times New Roman" w:cs="Times New Roman"/>
          <w:lang w:eastAsia="ru-RU"/>
        </w:rPr>
        <w:t xml:space="preserve"> </w:t>
      </w:r>
      <w:r w:rsidRPr="000A7C81">
        <w:rPr>
          <w:rFonts w:ascii="Times New Roman" w:eastAsia="Times New Roman" w:hAnsi="Times New Roman" w:cs="Times New Roman"/>
          <w:lang w:eastAsia="ru-RU"/>
        </w:rPr>
        <w:t>обязательств Оператором, Абонент считается согласившимся с датой, объемом и качеством У</w:t>
      </w:r>
      <w:r>
        <w:rPr>
          <w:rFonts w:ascii="Times New Roman" w:eastAsia="Times New Roman" w:hAnsi="Times New Roman" w:cs="Times New Roman"/>
          <w:lang w:eastAsia="ru-RU"/>
        </w:rPr>
        <w:t xml:space="preserve">слуг, указанных </w:t>
      </w:r>
      <w:r w:rsidRPr="000A7C81">
        <w:rPr>
          <w:rFonts w:ascii="Times New Roman" w:eastAsia="Times New Roman" w:hAnsi="Times New Roman" w:cs="Times New Roman"/>
          <w:lang w:eastAsia="ru-RU"/>
        </w:rPr>
        <w:t>в Актах. При этом</w:t>
      </w:r>
      <w:proofErr w:type="gramStart"/>
      <w:r w:rsidR="00BD57D2">
        <w:rPr>
          <w:rFonts w:ascii="Times New Roman" w:eastAsia="Times New Roman" w:hAnsi="Times New Roman" w:cs="Times New Roman"/>
          <w:lang w:eastAsia="ru-RU"/>
        </w:rPr>
        <w:t>,</w:t>
      </w:r>
      <w:proofErr w:type="gramEnd"/>
      <w:r w:rsidRPr="000A7C8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Оператор </w:t>
      </w:r>
      <w:r w:rsidRPr="000A7C81">
        <w:rPr>
          <w:rFonts w:ascii="Times New Roman" w:eastAsia="Times New Roman" w:hAnsi="Times New Roman" w:cs="Times New Roman"/>
          <w:lang w:eastAsia="ru-RU"/>
        </w:rPr>
        <w:t xml:space="preserve">вправе требовать оплату счетов </w:t>
      </w:r>
      <w:r>
        <w:rPr>
          <w:rFonts w:ascii="Times New Roman" w:eastAsia="Times New Roman" w:hAnsi="Times New Roman" w:cs="Times New Roman"/>
          <w:lang w:eastAsia="ru-RU"/>
        </w:rPr>
        <w:t xml:space="preserve">на суммы, указанные в Актах, а </w:t>
      </w:r>
      <w:r w:rsidRPr="000A7C81">
        <w:rPr>
          <w:rFonts w:ascii="Times New Roman" w:eastAsia="Times New Roman" w:hAnsi="Times New Roman" w:cs="Times New Roman"/>
          <w:lang w:eastAsia="ru-RU"/>
        </w:rPr>
        <w:t xml:space="preserve">Абонент обязан оплачивать эти счета в соответствии с условиями Контракта.  </w:t>
      </w:r>
    </w:p>
    <w:p w14:paraId="3ACBDD3D"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2.3.5. В рабочее время обеспечить беспрепятственный доступ работников Оператора</w:t>
      </w:r>
      <w:r w:rsidRPr="000A7C81">
        <w:rPr>
          <w:rFonts w:ascii="Times New Roman" w:eastAsia="Times New Roman" w:hAnsi="Times New Roman" w:cs="Times New Roman"/>
          <w:b/>
          <w:bCs/>
          <w:lang w:eastAsia="ru-RU"/>
        </w:rPr>
        <w:t xml:space="preserve">, </w:t>
      </w:r>
      <w:r w:rsidRPr="000A7C81">
        <w:rPr>
          <w:rFonts w:ascii="Times New Roman" w:eastAsia="Times New Roman" w:hAnsi="Times New Roman" w:cs="Times New Roman"/>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w:t>
      </w:r>
      <w:r>
        <w:rPr>
          <w:rFonts w:ascii="Times New Roman" w:eastAsia="Times New Roman" w:hAnsi="Times New Roman" w:cs="Times New Roman"/>
          <w:lang w:eastAsia="ru-RU"/>
        </w:rPr>
        <w:t xml:space="preserve"> организации абонентской линии </w:t>
      </w:r>
      <w:r w:rsidRPr="000A7C81">
        <w:rPr>
          <w:rFonts w:ascii="Times New Roman" w:eastAsia="Times New Roman" w:hAnsi="Times New Roman" w:cs="Times New Roman"/>
          <w:lang w:eastAsia="ru-RU"/>
        </w:rPr>
        <w:t>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39F34A72"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2.3.6. В случае одностороннего полного (частичного) отказа от У</w:t>
      </w:r>
      <w:r>
        <w:rPr>
          <w:rFonts w:ascii="Times New Roman" w:eastAsia="Times New Roman" w:hAnsi="Times New Roman" w:cs="Times New Roman"/>
          <w:lang w:eastAsia="ru-RU"/>
        </w:rPr>
        <w:t xml:space="preserve">слуг по настоящему Контракту </w:t>
      </w:r>
      <w:r w:rsidRPr="000A7C81">
        <w:rPr>
          <w:rFonts w:ascii="Times New Roman" w:eastAsia="Times New Roman" w:hAnsi="Times New Roman" w:cs="Times New Roman"/>
          <w:lang w:eastAsia="ru-RU"/>
        </w:rPr>
        <w:t>письменно уведомить об этом Оператора, а также оплатить Оператору фактически понесенные расходы за предоставление</w:t>
      </w:r>
      <w:r w:rsidR="000E5766" w:rsidRPr="000E5766">
        <w:t xml:space="preserve"> </w:t>
      </w:r>
      <w:r w:rsidR="000E5766" w:rsidRPr="000E5766">
        <w:rPr>
          <w:rFonts w:ascii="Times New Roman" w:eastAsia="Times New Roman" w:hAnsi="Times New Roman" w:cs="Times New Roman"/>
          <w:lang w:eastAsia="ru-RU"/>
        </w:rPr>
        <w:t>доступа к сети местной телефонной связи</w:t>
      </w:r>
      <w:r w:rsidRPr="000A7C81">
        <w:rPr>
          <w:rFonts w:ascii="Times New Roman" w:eastAsia="Times New Roman" w:hAnsi="Times New Roman" w:cs="Times New Roman"/>
          <w:lang w:eastAsia="ru-RU"/>
        </w:rPr>
        <w:t xml:space="preserve"> и стоимость оказанных Услуг в размере, предусмотренном действующими на момент их оказания тарифами Оператора. Оплата должна быть произведена в течение </w:t>
      </w:r>
      <w:r w:rsidR="000E5766">
        <w:rPr>
          <w:rFonts w:ascii="Times New Roman" w:eastAsia="Times New Roman" w:hAnsi="Times New Roman" w:cs="Times New Roman"/>
          <w:lang w:eastAsia="ru-RU"/>
        </w:rPr>
        <w:t>10 (десяти)</w:t>
      </w:r>
      <w:r w:rsidR="000E5766" w:rsidRPr="000A7C81">
        <w:rPr>
          <w:rFonts w:ascii="Times New Roman" w:eastAsia="Times New Roman" w:hAnsi="Times New Roman" w:cs="Times New Roman"/>
          <w:lang w:eastAsia="ru-RU"/>
        </w:rPr>
        <w:t xml:space="preserve"> </w:t>
      </w:r>
      <w:r w:rsidRPr="000A7C81">
        <w:rPr>
          <w:rFonts w:ascii="Times New Roman" w:eastAsia="Times New Roman" w:hAnsi="Times New Roman" w:cs="Times New Roman"/>
          <w:lang w:eastAsia="ru-RU"/>
        </w:rPr>
        <w:t xml:space="preserve">рабочих дней с момента </w:t>
      </w:r>
      <w:r w:rsidR="000E5766" w:rsidRPr="000E5766">
        <w:rPr>
          <w:rFonts w:ascii="Times New Roman" w:eastAsia="Times New Roman" w:hAnsi="Times New Roman" w:cs="Times New Roman"/>
          <w:lang w:eastAsia="ru-RU"/>
        </w:rPr>
        <w:t>выставления счета</w:t>
      </w:r>
      <w:r w:rsidRPr="000A7C81">
        <w:rPr>
          <w:rFonts w:ascii="Times New Roman" w:eastAsia="Times New Roman" w:hAnsi="Times New Roman" w:cs="Times New Roman"/>
          <w:lang w:eastAsia="ru-RU"/>
        </w:rPr>
        <w:t xml:space="preserve"> Оператор</w:t>
      </w:r>
      <w:r w:rsidR="000E5766">
        <w:rPr>
          <w:rFonts w:ascii="Times New Roman" w:eastAsia="Times New Roman" w:hAnsi="Times New Roman" w:cs="Times New Roman"/>
          <w:lang w:eastAsia="ru-RU"/>
        </w:rPr>
        <w:t>ом</w:t>
      </w:r>
      <w:r w:rsidRPr="000A7C81">
        <w:rPr>
          <w:rFonts w:ascii="Times New Roman" w:eastAsia="Times New Roman" w:hAnsi="Times New Roman" w:cs="Times New Roman"/>
          <w:lang w:eastAsia="ru-RU"/>
        </w:rPr>
        <w:t xml:space="preserve">. </w:t>
      </w:r>
    </w:p>
    <w:p w14:paraId="457BD6B9"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2.3.7. Обеспечить наличие пользовательского (оконечного) оборудования, подлежащего подключению к абонентской линии.</w:t>
      </w:r>
    </w:p>
    <w:p w14:paraId="3AE952D8"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241C07EE"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2.3.9. Не допускать использования сре</w:t>
      </w:r>
      <w:proofErr w:type="gramStart"/>
      <w:r w:rsidRPr="000A7C81">
        <w:rPr>
          <w:rFonts w:ascii="Times New Roman" w:eastAsia="Times New Roman" w:hAnsi="Times New Roman" w:cs="Times New Roman"/>
          <w:lang w:eastAsia="ru-RU"/>
        </w:rPr>
        <w:t>дств св</w:t>
      </w:r>
      <w:proofErr w:type="gramEnd"/>
      <w:r w:rsidRPr="000A7C81">
        <w:rPr>
          <w:rFonts w:ascii="Times New Roman" w:eastAsia="Times New Roman" w:hAnsi="Times New Roman" w:cs="Times New Roman"/>
          <w:lang w:eastAsia="ru-RU"/>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6268F8AB" w14:textId="77777777" w:rsidR="00FE71DC" w:rsidRPr="000A7C81" w:rsidRDefault="00FE71DC" w:rsidP="0036774D">
      <w:pPr>
        <w:tabs>
          <w:tab w:val="left" w:pos="0"/>
          <w:tab w:val="left" w:pos="540"/>
        </w:tabs>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0A7C81">
        <w:rPr>
          <w:rFonts w:ascii="Times New Roman" w:eastAsia="Times New Roman" w:hAnsi="Times New Roman" w:cs="Times New Roman"/>
          <w:lang w:val="en-US" w:eastAsia="ru-RU"/>
        </w:rPr>
        <w:t>IP</w:t>
      </w:r>
      <w:r w:rsidRPr="000A7C81">
        <w:rPr>
          <w:rFonts w:ascii="Times New Roman" w:eastAsia="Times New Roman" w:hAnsi="Times New Roman" w:cs="Times New Roman"/>
          <w:lang w:eastAsia="ru-RU"/>
        </w:rPr>
        <w:t>-телефонии и т.п.</w:t>
      </w:r>
    </w:p>
    <w:p w14:paraId="7018B5B3" w14:textId="77777777" w:rsidR="00FE71DC" w:rsidRPr="00ED7B0C" w:rsidRDefault="00FE71DC" w:rsidP="0036774D">
      <w:pPr>
        <w:tabs>
          <w:tab w:val="left" w:pos="0"/>
          <w:tab w:val="left" w:pos="540"/>
        </w:tabs>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 xml:space="preserve">2.3.11. Содержать в исправном состоянии абонентскую линию и пользовательское (оконечное) оборудование, </w:t>
      </w:r>
      <w:r w:rsidRPr="00ED7B0C">
        <w:rPr>
          <w:rFonts w:ascii="Times New Roman" w:eastAsia="Times New Roman" w:hAnsi="Times New Roman" w:cs="Times New Roman"/>
          <w:lang w:eastAsia="ru-RU"/>
        </w:rPr>
        <w:t>находящиеся в помещении Абонента, а также соблюдать правила эксплуатации этого оборудования.</w:t>
      </w:r>
    </w:p>
    <w:p w14:paraId="7EFF7E59" w14:textId="686125CA" w:rsidR="008E5909" w:rsidRPr="00CA6D5B" w:rsidRDefault="00817AE4" w:rsidP="0036774D">
      <w:pPr>
        <w:spacing w:after="0" w:line="240" w:lineRule="auto"/>
        <w:ind w:left="851"/>
        <w:jc w:val="both"/>
        <w:rPr>
          <w:rFonts w:ascii="Times New Roman" w:eastAsia="Times New Roman" w:hAnsi="Times New Roman" w:cs="Times New Roman"/>
          <w:lang w:eastAsia="ru-RU"/>
        </w:rPr>
      </w:pPr>
      <w:r w:rsidRPr="003C1B2C">
        <w:rPr>
          <w:rFonts w:ascii="Times New Roman" w:eastAsia="Times New Roman" w:hAnsi="Times New Roman" w:cs="Times New Roman"/>
          <w:lang w:eastAsia="ru-RU"/>
        </w:rPr>
        <w:t>2.3.12</w:t>
      </w:r>
      <w:r w:rsidRPr="00CA6D5B">
        <w:rPr>
          <w:rFonts w:ascii="Times New Roman" w:eastAsia="Times New Roman" w:hAnsi="Times New Roman" w:cs="Times New Roman"/>
          <w:lang w:eastAsia="ru-RU"/>
        </w:rPr>
        <w:t xml:space="preserve">. </w:t>
      </w:r>
      <w:r w:rsidR="00715526" w:rsidRPr="00CA6D5B">
        <w:rPr>
          <w:rFonts w:ascii="Times New Roman" w:eastAsia="Times New Roman" w:hAnsi="Times New Roman" w:cs="Times New Roman"/>
          <w:lang w:eastAsia="ru-RU"/>
        </w:rPr>
        <w:t xml:space="preserve">В течение 5 (пяти) рабочих дней </w:t>
      </w:r>
      <w:proofErr w:type="gramStart"/>
      <w:r w:rsidR="00715526" w:rsidRPr="00CA6D5B">
        <w:rPr>
          <w:rFonts w:ascii="Times New Roman" w:eastAsia="Times New Roman" w:hAnsi="Times New Roman" w:cs="Times New Roman"/>
          <w:lang w:eastAsia="ru-RU"/>
        </w:rPr>
        <w:t>с даты получения</w:t>
      </w:r>
      <w:proofErr w:type="gramEnd"/>
      <w:r w:rsidR="00EB0424" w:rsidRPr="00CA6D5B">
        <w:rPr>
          <w:rFonts w:ascii="Times New Roman" w:eastAsia="Times New Roman" w:hAnsi="Times New Roman" w:cs="Times New Roman"/>
          <w:lang w:eastAsia="ru-RU"/>
        </w:rPr>
        <w:t xml:space="preserve"> запроса</w:t>
      </w:r>
      <w:r w:rsidR="008E5909" w:rsidRPr="00CA6D5B">
        <w:rPr>
          <w:rFonts w:ascii="Times New Roman" w:eastAsia="Times New Roman" w:hAnsi="Times New Roman" w:cs="Times New Roman"/>
          <w:lang w:eastAsia="ru-RU"/>
        </w:rPr>
        <w:t xml:space="preserve"> Оператора</w:t>
      </w:r>
      <w:r w:rsidR="00715526" w:rsidRPr="00CA6D5B">
        <w:rPr>
          <w:rFonts w:ascii="Times New Roman" w:eastAsia="Times New Roman" w:hAnsi="Times New Roman" w:cs="Times New Roman"/>
          <w:lang w:eastAsia="ru-RU"/>
        </w:rPr>
        <w:t xml:space="preserve"> </w:t>
      </w:r>
      <w:r w:rsidR="008E5909" w:rsidRPr="00CA6D5B">
        <w:rPr>
          <w:rFonts w:ascii="Times New Roman" w:eastAsia="Times New Roman" w:hAnsi="Times New Roman" w:cs="Times New Roman"/>
          <w:lang w:eastAsia="ru-RU"/>
        </w:rPr>
        <w:t>о подтве</w:t>
      </w:r>
      <w:r w:rsidR="00B45707" w:rsidRPr="00CA6D5B">
        <w:rPr>
          <w:rFonts w:ascii="Times New Roman" w:eastAsia="Times New Roman" w:hAnsi="Times New Roman" w:cs="Times New Roman"/>
          <w:lang w:eastAsia="ru-RU"/>
        </w:rPr>
        <w:t>рждении факта оказания</w:t>
      </w:r>
      <w:r w:rsidR="008E5909" w:rsidRPr="00CA6D5B">
        <w:rPr>
          <w:rFonts w:ascii="Times New Roman" w:eastAsia="Times New Roman" w:hAnsi="Times New Roman" w:cs="Times New Roman"/>
          <w:lang w:eastAsia="ru-RU"/>
        </w:rPr>
        <w:t xml:space="preserve"> услуг после истечения срока действия настоящего Контракта</w:t>
      </w:r>
      <w:r w:rsidR="00EB0424" w:rsidRPr="00CA6D5B">
        <w:rPr>
          <w:rFonts w:ascii="Times New Roman" w:eastAsia="Times New Roman" w:hAnsi="Times New Roman" w:cs="Times New Roman"/>
          <w:lang w:eastAsia="ru-RU"/>
        </w:rPr>
        <w:t>, направленного в порядке</w:t>
      </w:r>
      <w:r w:rsidR="008E5909" w:rsidRPr="00CA6D5B">
        <w:rPr>
          <w:rFonts w:ascii="Times New Roman" w:eastAsia="Times New Roman" w:hAnsi="Times New Roman" w:cs="Times New Roman"/>
          <w:lang w:eastAsia="ru-RU"/>
        </w:rPr>
        <w:t xml:space="preserve"> исполнения</w:t>
      </w:r>
      <w:r w:rsidR="00EB0424" w:rsidRPr="00CA6D5B">
        <w:rPr>
          <w:rFonts w:ascii="Times New Roman" w:eastAsia="Times New Roman" w:hAnsi="Times New Roman" w:cs="Times New Roman"/>
          <w:lang w:eastAsia="ru-RU"/>
        </w:rPr>
        <w:t xml:space="preserve"> </w:t>
      </w:r>
      <w:proofErr w:type="spellStart"/>
      <w:r w:rsidR="00EB0424" w:rsidRPr="00CA6D5B">
        <w:rPr>
          <w:rFonts w:ascii="Times New Roman" w:eastAsia="Times New Roman" w:hAnsi="Times New Roman" w:cs="Times New Roman"/>
          <w:lang w:eastAsia="ru-RU"/>
        </w:rPr>
        <w:t>абз</w:t>
      </w:r>
      <w:proofErr w:type="spellEnd"/>
      <w:r w:rsidR="00EB0424" w:rsidRPr="00CA6D5B">
        <w:rPr>
          <w:rFonts w:ascii="Times New Roman" w:eastAsia="Times New Roman" w:hAnsi="Times New Roman" w:cs="Times New Roman"/>
          <w:lang w:eastAsia="ru-RU"/>
        </w:rPr>
        <w:t>. 3 п. 4 ст. 51.1. ФЗ «О связи»,</w:t>
      </w:r>
      <w:r w:rsidR="00715526" w:rsidRPr="00CA6D5B">
        <w:rPr>
          <w:rFonts w:ascii="Times New Roman" w:eastAsia="Times New Roman" w:hAnsi="Times New Roman" w:cs="Times New Roman"/>
          <w:lang w:eastAsia="ru-RU"/>
        </w:rPr>
        <w:t xml:space="preserve"> </w:t>
      </w:r>
      <w:r w:rsidR="001079F1" w:rsidRPr="00CA6D5B">
        <w:rPr>
          <w:rFonts w:ascii="Times New Roman" w:eastAsia="Times New Roman" w:hAnsi="Times New Roman" w:cs="Times New Roman"/>
          <w:lang w:eastAsia="ru-RU"/>
        </w:rPr>
        <w:t>направляет Оператору</w:t>
      </w:r>
      <w:r w:rsidR="008E5909" w:rsidRPr="00CA6D5B">
        <w:rPr>
          <w:rFonts w:ascii="Times New Roman" w:eastAsia="Times New Roman" w:hAnsi="Times New Roman" w:cs="Times New Roman"/>
          <w:lang w:eastAsia="ru-RU"/>
        </w:rPr>
        <w:t xml:space="preserve"> подтве</w:t>
      </w:r>
      <w:r w:rsidR="00C906F6" w:rsidRPr="00CA6D5B">
        <w:rPr>
          <w:rFonts w:ascii="Times New Roman" w:eastAsia="Times New Roman" w:hAnsi="Times New Roman" w:cs="Times New Roman"/>
          <w:lang w:eastAsia="ru-RU"/>
        </w:rPr>
        <w:t>рждение факта оказания</w:t>
      </w:r>
      <w:r w:rsidR="008E5909" w:rsidRPr="00CA6D5B">
        <w:rPr>
          <w:rFonts w:ascii="Times New Roman" w:eastAsia="Times New Roman" w:hAnsi="Times New Roman" w:cs="Times New Roman"/>
          <w:lang w:eastAsia="ru-RU"/>
        </w:rPr>
        <w:t xml:space="preserve"> услуг</w:t>
      </w:r>
      <w:r w:rsidR="00C906F6" w:rsidRPr="00CA6D5B">
        <w:rPr>
          <w:rFonts w:ascii="Times New Roman" w:eastAsia="Times New Roman" w:hAnsi="Times New Roman" w:cs="Times New Roman"/>
          <w:lang w:eastAsia="ru-RU"/>
        </w:rPr>
        <w:t xml:space="preserve"> и/или согласие на приостановление/прекращение оказания Услуг по настоящему Контракту</w:t>
      </w:r>
      <w:r w:rsidR="008E5909" w:rsidRPr="00CA6D5B">
        <w:rPr>
          <w:rFonts w:ascii="Times New Roman" w:eastAsia="Times New Roman" w:hAnsi="Times New Roman" w:cs="Times New Roman"/>
          <w:lang w:eastAsia="ru-RU"/>
        </w:rPr>
        <w:t>.</w:t>
      </w:r>
    </w:p>
    <w:p w14:paraId="52553052" w14:textId="283A3732" w:rsidR="00EA7451" w:rsidRDefault="00EA7451" w:rsidP="0036774D">
      <w:pPr>
        <w:spacing w:after="0" w:line="240" w:lineRule="auto"/>
        <w:ind w:left="851"/>
        <w:jc w:val="both"/>
        <w:rPr>
          <w:rFonts w:ascii="Times New Roman" w:eastAsia="Times New Roman" w:hAnsi="Times New Roman" w:cs="Times New Roman"/>
          <w:lang w:eastAsia="ru-RU"/>
        </w:rPr>
      </w:pPr>
      <w:r w:rsidRPr="00CA6D5B">
        <w:rPr>
          <w:rFonts w:ascii="Times New Roman" w:eastAsia="Times New Roman" w:hAnsi="Times New Roman" w:cs="Times New Roman"/>
          <w:lang w:eastAsia="ru-RU"/>
        </w:rPr>
        <w:t>2.3.13. Оплатить Услуги,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w:t>
      </w:r>
      <w:r w:rsidR="00CA6D5B">
        <w:rPr>
          <w:rFonts w:ascii="Times New Roman" w:eastAsia="Times New Roman" w:hAnsi="Times New Roman" w:cs="Times New Roman"/>
          <w:lang w:eastAsia="ru-RU"/>
        </w:rPr>
        <w:t>тверждения факта оказания Услуг.</w:t>
      </w:r>
    </w:p>
    <w:p w14:paraId="25EA3E51" w14:textId="77777777" w:rsidR="00EA7451" w:rsidRDefault="00EA7451" w:rsidP="0036774D">
      <w:pPr>
        <w:spacing w:after="0" w:line="240" w:lineRule="auto"/>
        <w:ind w:left="851"/>
        <w:jc w:val="both"/>
        <w:rPr>
          <w:rFonts w:ascii="Times New Roman" w:eastAsia="Times New Roman" w:hAnsi="Times New Roman" w:cs="Times New Roman"/>
          <w:lang w:eastAsia="ru-RU"/>
        </w:rPr>
      </w:pPr>
    </w:p>
    <w:p w14:paraId="2A9F12F2" w14:textId="77777777" w:rsidR="00FE71DC" w:rsidRPr="008E5909" w:rsidRDefault="00FE71DC" w:rsidP="0036774D">
      <w:pPr>
        <w:spacing w:after="0" w:line="240" w:lineRule="auto"/>
        <w:ind w:left="851"/>
        <w:rPr>
          <w:rFonts w:ascii="Times New Roman" w:eastAsia="Times New Roman" w:hAnsi="Times New Roman" w:cs="Times New Roman"/>
          <w:b/>
          <w:bCs/>
          <w:lang w:eastAsia="ru-RU"/>
        </w:rPr>
      </w:pPr>
      <w:r w:rsidRPr="008E5909">
        <w:rPr>
          <w:rFonts w:ascii="Times New Roman" w:eastAsia="Times New Roman" w:hAnsi="Times New Roman" w:cs="Times New Roman"/>
          <w:b/>
          <w:bCs/>
          <w:lang w:eastAsia="ru-RU"/>
        </w:rPr>
        <w:t>2.4. Абонент имеет право:</w:t>
      </w:r>
    </w:p>
    <w:p w14:paraId="33A69612"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2.4.1. Получать от Оператора</w:t>
      </w:r>
      <w:r w:rsidRPr="000A7C81">
        <w:rPr>
          <w:rFonts w:ascii="Times New Roman" w:eastAsia="Times New Roman" w:hAnsi="Times New Roman" w:cs="Times New Roman"/>
          <w:b/>
          <w:bCs/>
          <w:lang w:eastAsia="ru-RU"/>
        </w:rPr>
        <w:t xml:space="preserve"> </w:t>
      </w:r>
      <w:r w:rsidRPr="000A7C81">
        <w:rPr>
          <w:rFonts w:ascii="Times New Roman" w:eastAsia="Times New Roman" w:hAnsi="Times New Roman" w:cs="Times New Roman"/>
          <w:lang w:eastAsia="ru-RU"/>
        </w:rPr>
        <w:t>информацию, необходимую для исполнения настоящего Контракта, в том числе инфо</w:t>
      </w:r>
      <w:r>
        <w:rPr>
          <w:rFonts w:ascii="Times New Roman" w:eastAsia="Times New Roman" w:hAnsi="Times New Roman" w:cs="Times New Roman"/>
          <w:lang w:eastAsia="ru-RU"/>
        </w:rPr>
        <w:t xml:space="preserve">рмацию о реквизитах Оператора, </w:t>
      </w:r>
      <w:r w:rsidRPr="000A7C81">
        <w:rPr>
          <w:rFonts w:ascii="Times New Roman" w:eastAsia="Times New Roman" w:hAnsi="Times New Roman" w:cs="Times New Roman"/>
          <w:lang w:eastAsia="ru-RU"/>
        </w:rPr>
        <w:t>режиме работы, тарифах и оказываемых Услугах, о состоянии лицевого счета Абонента.</w:t>
      </w:r>
    </w:p>
    <w:p w14:paraId="18D8074F"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14:paraId="329D2237" w14:textId="77777777" w:rsidR="00FE71DC" w:rsidRPr="005409A3"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2.4.3. Запрашивать у Оператора направление в адрес Абонента Актов оказанных услуг.</w:t>
      </w:r>
    </w:p>
    <w:p w14:paraId="52069B23" w14:textId="77777777" w:rsidR="005409A3" w:rsidRDefault="005409A3" w:rsidP="0036774D">
      <w:pPr>
        <w:spacing w:after="0" w:line="240" w:lineRule="auto"/>
        <w:ind w:left="851"/>
        <w:jc w:val="both"/>
        <w:rPr>
          <w:rFonts w:ascii="Times New Roman" w:eastAsia="Times New Roman" w:hAnsi="Times New Roman" w:cs="Times New Roman"/>
          <w:lang w:val="en-US" w:eastAsia="ru-RU"/>
        </w:rPr>
      </w:pPr>
    </w:p>
    <w:p w14:paraId="627A6DFF" w14:textId="77777777" w:rsidR="005409A3" w:rsidRPr="005409A3" w:rsidRDefault="005409A3" w:rsidP="0036774D">
      <w:pPr>
        <w:spacing w:after="0" w:line="240" w:lineRule="auto"/>
        <w:ind w:left="851"/>
        <w:jc w:val="both"/>
        <w:rPr>
          <w:rFonts w:ascii="Times New Roman" w:eastAsia="Times New Roman" w:hAnsi="Times New Roman" w:cs="Times New Roman"/>
          <w:lang w:val="en-US" w:eastAsia="ru-RU"/>
        </w:rPr>
      </w:pPr>
    </w:p>
    <w:p w14:paraId="2207465C" w14:textId="77777777" w:rsidR="0036774D" w:rsidRDefault="0036774D" w:rsidP="0036774D">
      <w:pPr>
        <w:spacing w:after="0" w:line="240" w:lineRule="auto"/>
        <w:ind w:left="851"/>
        <w:jc w:val="both"/>
        <w:rPr>
          <w:rFonts w:ascii="Times New Roman" w:eastAsia="Times New Roman" w:hAnsi="Times New Roman" w:cs="Times New Roman"/>
          <w:lang w:eastAsia="ru-RU"/>
        </w:rPr>
      </w:pPr>
    </w:p>
    <w:p w14:paraId="0C22F371" w14:textId="77777777" w:rsidR="0036774D" w:rsidRPr="000A7C81" w:rsidRDefault="0036774D" w:rsidP="0036774D">
      <w:pPr>
        <w:spacing w:after="0" w:line="240" w:lineRule="auto"/>
        <w:ind w:left="851"/>
        <w:jc w:val="both"/>
        <w:rPr>
          <w:rFonts w:ascii="Times New Roman" w:eastAsia="Times New Roman" w:hAnsi="Times New Roman" w:cs="Times New Roman"/>
          <w:lang w:eastAsia="ru-RU"/>
        </w:rPr>
      </w:pPr>
    </w:p>
    <w:p w14:paraId="51365A84" w14:textId="77777777" w:rsidR="00FE71DC" w:rsidRPr="000A7C81" w:rsidRDefault="00FE71DC" w:rsidP="0036774D">
      <w:pPr>
        <w:spacing w:after="0" w:line="240" w:lineRule="auto"/>
        <w:ind w:left="851"/>
        <w:jc w:val="both"/>
        <w:rPr>
          <w:rFonts w:ascii="Times New Roman" w:eastAsia="Times New Roman" w:hAnsi="Times New Roman" w:cs="Times New Roman"/>
          <w:b/>
          <w:bCs/>
          <w:lang w:eastAsia="ru-RU"/>
        </w:rPr>
      </w:pPr>
    </w:p>
    <w:p w14:paraId="2D3B5F2F" w14:textId="77777777" w:rsidR="00FE71DC" w:rsidRPr="000A7C81" w:rsidRDefault="00FE71DC" w:rsidP="0036774D">
      <w:pPr>
        <w:spacing w:after="0" w:line="240" w:lineRule="auto"/>
        <w:ind w:left="851"/>
        <w:jc w:val="center"/>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3. Стоимость Услуг, порядок расчетов</w:t>
      </w:r>
    </w:p>
    <w:p w14:paraId="59BF50C2" w14:textId="77777777" w:rsidR="00FE71DC" w:rsidRPr="000A7C81" w:rsidRDefault="00FE71DC" w:rsidP="0036774D">
      <w:pPr>
        <w:tabs>
          <w:tab w:val="left" w:pos="4515"/>
        </w:tabs>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w:t>
      </w:r>
      <w:r w:rsidR="00D71942">
        <w:rPr>
          <w:rFonts w:ascii="Times New Roman" w:eastAsia="Times New Roman" w:hAnsi="Times New Roman" w:cs="Times New Roman"/>
          <w:lang w:eastAsia="ru-RU"/>
        </w:rPr>
        <w:t>,</w:t>
      </w:r>
      <w:r w:rsidRPr="000A7C81">
        <w:rPr>
          <w:rFonts w:ascii="Times New Roman" w:eastAsia="Times New Roman" w:hAnsi="Times New Roman" w:cs="Times New Roman"/>
          <w:lang w:eastAsia="ru-RU"/>
        </w:rPr>
        <w:t xml:space="preserve">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w:t>
      </w:r>
      <w:r w:rsidRPr="00F15C4C">
        <w:rPr>
          <w:rFonts w:ascii="Times New Roman" w:eastAsia="Times New Roman" w:hAnsi="Times New Roman" w:cs="Times New Roman"/>
          <w:lang w:eastAsia="ru-RU"/>
        </w:rPr>
        <w:t>осуществляется в</w:t>
      </w:r>
      <w:r w:rsidRPr="000A7C81">
        <w:rPr>
          <w:rFonts w:ascii="Times New Roman" w:eastAsia="Times New Roman" w:hAnsi="Times New Roman" w:cs="Times New Roman"/>
          <w:lang w:eastAsia="ru-RU"/>
        </w:rPr>
        <w:t xml:space="preserve">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14:paraId="1B8A15A5"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3.2. При изменении цены Контракта по основаниям, указанным в п.1.</w:t>
      </w:r>
      <w:r>
        <w:rPr>
          <w:rFonts w:ascii="Times New Roman" w:eastAsia="Times New Roman" w:hAnsi="Times New Roman" w:cs="Times New Roman"/>
          <w:lang w:eastAsia="ru-RU"/>
        </w:rPr>
        <w:t xml:space="preserve">5. Контракта, Абонент обязан </w:t>
      </w:r>
      <w:r w:rsidRPr="000A7C81">
        <w:rPr>
          <w:rFonts w:ascii="Times New Roman" w:eastAsia="Times New Roman" w:hAnsi="Times New Roman" w:cs="Times New Roman"/>
          <w:lang w:eastAsia="ru-RU"/>
        </w:rPr>
        <w:t>подписать с Опера</w:t>
      </w:r>
      <w:r>
        <w:rPr>
          <w:rFonts w:ascii="Times New Roman" w:eastAsia="Times New Roman" w:hAnsi="Times New Roman" w:cs="Times New Roman"/>
          <w:lang w:eastAsia="ru-RU"/>
        </w:rPr>
        <w:t>тором Дополнительное соглашение</w:t>
      </w:r>
      <w:r w:rsidRPr="000A7C81">
        <w:rPr>
          <w:rFonts w:ascii="Times New Roman" w:eastAsia="Times New Roman" w:hAnsi="Times New Roman" w:cs="Times New Roman"/>
          <w:lang w:eastAsia="ru-RU"/>
        </w:rPr>
        <w:t xml:space="preserve"> о соответствующих изменениях.</w:t>
      </w:r>
    </w:p>
    <w:p w14:paraId="1B6D1563"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3.3. Расчетный период устанавливается с первого до последнего чис</w:t>
      </w:r>
      <w:r>
        <w:rPr>
          <w:rFonts w:ascii="Times New Roman" w:eastAsia="Times New Roman" w:hAnsi="Times New Roman" w:cs="Times New Roman"/>
          <w:lang w:eastAsia="ru-RU"/>
        </w:rPr>
        <w:t xml:space="preserve">ла (включительно) календарного </w:t>
      </w:r>
      <w:r w:rsidRPr="000A7C81">
        <w:rPr>
          <w:rFonts w:ascii="Times New Roman" w:eastAsia="Times New Roman" w:hAnsi="Times New Roman" w:cs="Times New Roman"/>
          <w:lang w:eastAsia="ru-RU"/>
        </w:rPr>
        <w:t>месяца оказания Оператором Услуг, подлежащих оплате.</w:t>
      </w:r>
    </w:p>
    <w:p w14:paraId="42DA4484" w14:textId="64FF09C9" w:rsidR="00FE71DC"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 xml:space="preserve">3.4. Оператор выставляет Абоненту счет, </w:t>
      </w:r>
      <w:r w:rsidRPr="00724932">
        <w:rPr>
          <w:rFonts w:ascii="Times New Roman" w:eastAsia="Times New Roman" w:hAnsi="Times New Roman" w:cs="Times New Roman"/>
          <w:lang w:eastAsia="ru-RU"/>
        </w:rPr>
        <w:t>счет</w:t>
      </w:r>
      <w:r w:rsidRPr="000A7C81">
        <w:rPr>
          <w:rFonts w:ascii="Times New Roman" w:eastAsia="Times New Roman" w:hAnsi="Times New Roman" w:cs="Times New Roman"/>
          <w:lang w:eastAsia="ru-RU"/>
        </w:rPr>
        <w:t xml:space="preserve">-фактуру и Акт </w:t>
      </w:r>
      <w:r w:rsidR="001D0408" w:rsidRPr="005E0050">
        <w:rPr>
          <w:rFonts w:ascii="Times New Roman" w:eastAsia="Times New Roman" w:hAnsi="Times New Roman" w:cs="Times New Roman"/>
          <w:lang w:eastAsia="ru-RU"/>
        </w:rPr>
        <w:t>выполненных работ (</w:t>
      </w:r>
      <w:r w:rsidRPr="000A7C81">
        <w:rPr>
          <w:rFonts w:ascii="Times New Roman" w:eastAsia="Times New Roman" w:hAnsi="Times New Roman" w:cs="Times New Roman"/>
          <w:lang w:eastAsia="ru-RU"/>
        </w:rPr>
        <w:t>оказанных услуг</w:t>
      </w:r>
      <w:r w:rsidR="001D0408">
        <w:rPr>
          <w:rFonts w:ascii="Times New Roman" w:eastAsia="Times New Roman" w:hAnsi="Times New Roman" w:cs="Times New Roman"/>
          <w:lang w:eastAsia="ru-RU"/>
        </w:rPr>
        <w:t>)</w:t>
      </w:r>
      <w:r w:rsidRPr="000A7C81">
        <w:rPr>
          <w:rFonts w:ascii="Times New Roman" w:eastAsia="Times New Roman" w:hAnsi="Times New Roman" w:cs="Times New Roman"/>
          <w:lang w:eastAsia="ru-RU"/>
        </w:rPr>
        <w:t xml:space="preserve"> </w:t>
      </w:r>
      <w:r w:rsidR="0083190A">
        <w:rPr>
          <w:rFonts w:ascii="Times New Roman" w:hAnsi="Times New Roman"/>
          <w:sz w:val="24"/>
          <w:szCs w:val="24"/>
          <w:lang w:eastAsia="ru-RU"/>
        </w:rPr>
        <w:t xml:space="preserve">(или любой другой документ, подтверждающий факт оказания услуг) </w:t>
      </w:r>
      <w:r w:rsidRPr="000A7C81">
        <w:rPr>
          <w:rFonts w:ascii="Times New Roman" w:eastAsia="Times New Roman" w:hAnsi="Times New Roman" w:cs="Times New Roman"/>
          <w:lang w:eastAsia="ru-RU"/>
        </w:rPr>
        <w:t xml:space="preserve">в течение 5 (пяти) </w:t>
      </w:r>
      <w:r w:rsidR="00A77071">
        <w:rPr>
          <w:rFonts w:ascii="Times New Roman" w:eastAsia="Times New Roman" w:hAnsi="Times New Roman" w:cs="Times New Roman"/>
          <w:lang w:eastAsia="ru-RU"/>
        </w:rPr>
        <w:t xml:space="preserve">календарных </w:t>
      </w:r>
      <w:r>
        <w:rPr>
          <w:rFonts w:ascii="Times New Roman" w:eastAsia="Times New Roman" w:hAnsi="Times New Roman" w:cs="Times New Roman"/>
          <w:lang w:eastAsia="ru-RU"/>
        </w:rPr>
        <w:t xml:space="preserve">дней с момента </w:t>
      </w:r>
      <w:r w:rsidRPr="000A7C81">
        <w:rPr>
          <w:rFonts w:ascii="Times New Roman" w:eastAsia="Times New Roman" w:hAnsi="Times New Roman" w:cs="Times New Roman"/>
          <w:lang w:eastAsia="ru-RU"/>
        </w:rPr>
        <w:t>окончания Расчетного периода.</w:t>
      </w:r>
    </w:p>
    <w:p w14:paraId="5E873308" w14:textId="3E87F6C3" w:rsidR="001B3FDA" w:rsidRPr="002B5E3F" w:rsidRDefault="00FE71DC" w:rsidP="0036774D">
      <w:pPr>
        <w:spacing w:after="0" w:line="240" w:lineRule="auto"/>
        <w:ind w:left="851"/>
        <w:jc w:val="both"/>
        <w:rPr>
          <w:rFonts w:ascii="Times New Roman" w:eastAsia="Times New Roman" w:hAnsi="Times New Roman" w:cs="Times New Roman"/>
          <w:i/>
          <w:color w:val="0066FF"/>
          <w:u w:val="single"/>
          <w:lang w:eastAsia="ru-RU"/>
        </w:rPr>
      </w:pPr>
      <w:r w:rsidRPr="001B3FDA">
        <w:rPr>
          <w:rFonts w:ascii="Times New Roman" w:eastAsia="Times New Roman" w:hAnsi="Times New Roman" w:cs="Times New Roman"/>
          <w:lang w:eastAsia="ru-RU"/>
        </w:rPr>
        <w:t xml:space="preserve">3.5. Оплата Услуг производится путем безналичных расчетов </w:t>
      </w:r>
      <w:r w:rsidR="001D0408" w:rsidRPr="001B3FDA">
        <w:rPr>
          <w:rFonts w:ascii="Times New Roman" w:eastAsia="Times New Roman" w:hAnsi="Times New Roman" w:cs="Times New Roman"/>
          <w:lang w:eastAsia="ru-RU"/>
        </w:rPr>
        <w:t>ежемесячно</w:t>
      </w:r>
      <w:r w:rsidR="003C1B2C" w:rsidRPr="001B3FDA">
        <w:rPr>
          <w:rFonts w:ascii="Times New Roman" w:eastAsia="Times New Roman" w:hAnsi="Times New Roman" w:cs="Times New Roman"/>
          <w:lang w:eastAsia="ru-RU"/>
        </w:rPr>
        <w:t>,</w:t>
      </w:r>
      <w:r w:rsidR="001D0408" w:rsidRPr="001B3FDA">
        <w:rPr>
          <w:rFonts w:ascii="Times New Roman" w:eastAsia="Times New Roman" w:hAnsi="Times New Roman" w:cs="Times New Roman"/>
          <w:lang w:eastAsia="ru-RU"/>
        </w:rPr>
        <w:t xml:space="preserve"> не позднее</w:t>
      </w:r>
      <w:r w:rsidR="00724932">
        <w:rPr>
          <w:rFonts w:ascii="Times New Roman" w:eastAsia="Times New Roman" w:hAnsi="Times New Roman" w:cs="Times New Roman"/>
          <w:lang w:eastAsia="ru-RU"/>
        </w:rPr>
        <w:t xml:space="preserve"> </w:t>
      </w:r>
      <w:r w:rsidR="00724932">
        <w:rPr>
          <w:rFonts w:ascii="Times New Roman" w:eastAsia="Times New Roman" w:hAnsi="Times New Roman" w:cs="Times New Roman"/>
          <w:i/>
          <w:lang w:eastAsia="ru-RU"/>
        </w:rPr>
        <w:t>(</w:t>
      </w:r>
      <w:r w:rsidR="00B272A5" w:rsidRPr="00724932">
        <w:rPr>
          <w:rFonts w:ascii="Times New Roman" w:eastAsia="Times New Roman" w:hAnsi="Times New Roman" w:cs="Times New Roman"/>
          <w:i/>
          <w:lang w:eastAsia="ru-RU"/>
        </w:rPr>
        <w:t>в случае, если формируется «бумажный</w:t>
      </w:r>
      <w:r w:rsidR="0038473A" w:rsidRPr="00724932">
        <w:rPr>
          <w:rFonts w:ascii="Times New Roman" w:eastAsia="Times New Roman" w:hAnsi="Times New Roman" w:cs="Times New Roman"/>
          <w:i/>
          <w:lang w:eastAsia="ru-RU"/>
        </w:rPr>
        <w:t>» документ о приемке</w:t>
      </w:r>
      <w:r w:rsidR="00724932">
        <w:rPr>
          <w:rFonts w:ascii="Times New Roman" w:eastAsia="Times New Roman" w:hAnsi="Times New Roman" w:cs="Times New Roman"/>
          <w:i/>
          <w:lang w:eastAsia="ru-RU"/>
        </w:rPr>
        <w:t>)</w:t>
      </w:r>
      <w:r w:rsidR="00EB2B84">
        <w:rPr>
          <w:rFonts w:ascii="Times New Roman" w:eastAsia="Times New Roman" w:hAnsi="Times New Roman" w:cs="Times New Roman"/>
          <w:i/>
          <w:lang w:eastAsia="ru-RU"/>
        </w:rPr>
        <w:t xml:space="preserve"> </w:t>
      </w:r>
      <w:r w:rsidR="00EB2B84">
        <w:rPr>
          <w:rFonts w:ascii="Times New Roman" w:eastAsia="Times New Roman" w:hAnsi="Times New Roman" w:cs="Times New Roman"/>
          <w:lang w:eastAsia="ru-RU"/>
        </w:rPr>
        <w:t>7</w:t>
      </w:r>
      <w:r w:rsidR="001B3FDA" w:rsidRPr="001B3FDA">
        <w:rPr>
          <w:rFonts w:ascii="Times New Roman" w:eastAsia="Times New Roman" w:hAnsi="Times New Roman" w:cs="Times New Roman"/>
          <w:lang w:eastAsia="ru-RU"/>
        </w:rPr>
        <w:t xml:space="preserve"> (</w:t>
      </w:r>
      <w:r w:rsidR="00EB2B84">
        <w:rPr>
          <w:rFonts w:ascii="Times New Roman" w:eastAsia="Times New Roman" w:hAnsi="Times New Roman" w:cs="Times New Roman"/>
          <w:lang w:eastAsia="ru-RU"/>
        </w:rPr>
        <w:t>сем</w:t>
      </w:r>
      <w:r w:rsidR="001B3FDA" w:rsidRPr="001B3FDA">
        <w:rPr>
          <w:rFonts w:ascii="Times New Roman" w:eastAsia="Times New Roman" w:hAnsi="Times New Roman" w:cs="Times New Roman"/>
          <w:lang w:eastAsia="ru-RU"/>
        </w:rPr>
        <w:t xml:space="preserve">и) рабочих дней </w:t>
      </w:r>
      <w:proofErr w:type="gramStart"/>
      <w:r w:rsidR="001B3FDA" w:rsidRPr="001B3FDA">
        <w:rPr>
          <w:rFonts w:ascii="Times New Roman" w:eastAsia="Times New Roman" w:hAnsi="Times New Roman" w:cs="Times New Roman"/>
          <w:lang w:eastAsia="ru-RU"/>
        </w:rPr>
        <w:t>с даты подписания</w:t>
      </w:r>
      <w:proofErr w:type="gramEnd"/>
      <w:r w:rsidR="001B3FDA" w:rsidRPr="001B3FDA">
        <w:rPr>
          <w:rFonts w:ascii="Times New Roman" w:eastAsia="Times New Roman" w:hAnsi="Times New Roman" w:cs="Times New Roman"/>
          <w:lang w:eastAsia="ru-RU"/>
        </w:rPr>
        <w:t xml:space="preserve"> документа о приемке оказанных Услуг</w:t>
      </w:r>
      <w:r w:rsidR="00724932">
        <w:rPr>
          <w:rFonts w:ascii="Times New Roman" w:eastAsia="Times New Roman" w:hAnsi="Times New Roman" w:cs="Times New Roman"/>
          <w:lang w:eastAsia="ru-RU"/>
        </w:rPr>
        <w:t>.</w:t>
      </w:r>
    </w:p>
    <w:p w14:paraId="03BD98FF"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3.6. Утеря, неполучение Абонентом выставленного Операторо</w:t>
      </w:r>
      <w:r>
        <w:rPr>
          <w:rFonts w:ascii="Times New Roman" w:eastAsia="Times New Roman" w:hAnsi="Times New Roman" w:cs="Times New Roman"/>
          <w:lang w:eastAsia="ru-RU"/>
        </w:rPr>
        <w:t>м счета, счетов-фактур и Актов,</w:t>
      </w:r>
      <w:r w:rsidRPr="000A7C81">
        <w:rPr>
          <w:rFonts w:ascii="Times New Roman" w:eastAsia="Times New Roman" w:hAnsi="Times New Roman" w:cs="Times New Roman"/>
          <w:lang w:eastAsia="ru-RU"/>
        </w:rPr>
        <w:t xml:space="preserve"> в </w:t>
      </w:r>
      <w:proofErr w:type="spellStart"/>
      <w:r w:rsidRPr="000A7C81">
        <w:rPr>
          <w:rFonts w:ascii="Times New Roman" w:eastAsia="Times New Roman" w:hAnsi="Times New Roman" w:cs="Times New Roman"/>
          <w:lang w:eastAsia="ru-RU"/>
        </w:rPr>
        <w:t>т.ч</w:t>
      </w:r>
      <w:proofErr w:type="spellEnd"/>
      <w:r w:rsidRPr="000A7C81">
        <w:rPr>
          <w:rFonts w:ascii="Times New Roman" w:eastAsia="Times New Roman" w:hAnsi="Times New Roman" w:cs="Times New Roman"/>
          <w:lang w:eastAsia="ru-RU"/>
        </w:rPr>
        <w:t>. в связи с невыполнением</w:t>
      </w:r>
      <w:r>
        <w:rPr>
          <w:rFonts w:ascii="Times New Roman" w:eastAsia="Times New Roman" w:hAnsi="Times New Roman" w:cs="Times New Roman"/>
          <w:lang w:eastAsia="ru-RU"/>
        </w:rPr>
        <w:t xml:space="preserve"> условий, предусмотренных </w:t>
      </w:r>
      <w:r w:rsidRPr="000A7C81">
        <w:rPr>
          <w:rFonts w:ascii="Times New Roman" w:eastAsia="Times New Roman" w:hAnsi="Times New Roman" w:cs="Times New Roman"/>
          <w:lang w:eastAsia="ru-RU"/>
        </w:rPr>
        <w:t>п.2.3.2. настоящего Контракта, не освобождает Абонента от обязанности своевременной оплаты Услуг.</w:t>
      </w:r>
    </w:p>
    <w:p w14:paraId="1BA30F02" w14:textId="77777777" w:rsidR="00FE71DC" w:rsidRPr="00E914D8" w:rsidRDefault="00FE71DC" w:rsidP="0036774D">
      <w:pPr>
        <w:spacing w:after="0" w:line="240" w:lineRule="auto"/>
        <w:ind w:left="851"/>
        <w:jc w:val="both"/>
        <w:rPr>
          <w:rFonts w:ascii="Times New Roman" w:eastAsia="Times New Roman" w:hAnsi="Times New Roman" w:cs="Times New Roman"/>
          <w:lang w:eastAsia="ru-RU"/>
        </w:rPr>
      </w:pPr>
      <w:r w:rsidRPr="00E914D8">
        <w:rPr>
          <w:rFonts w:ascii="Times New Roman" w:eastAsia="Times New Roman" w:hAnsi="Times New Roman" w:cs="Times New Roman"/>
          <w:lang w:eastAsia="ru-RU"/>
        </w:rPr>
        <w:t xml:space="preserve">3.7. Абонент может уточнить сумму к оплате </w:t>
      </w:r>
      <w:r w:rsidR="00E914D8">
        <w:rPr>
          <w:rFonts w:ascii="Times New Roman" w:eastAsia="Times New Roman" w:hAnsi="Times New Roman" w:cs="Times New Roman"/>
          <w:lang w:eastAsia="ru-RU"/>
        </w:rPr>
        <w:t>в Личном кабинете Оператора или</w:t>
      </w:r>
      <w:r w:rsidR="001C4E92" w:rsidRPr="00E914D8">
        <w:rPr>
          <w:rFonts w:ascii="Times New Roman" w:eastAsia="Times New Roman" w:hAnsi="Times New Roman" w:cs="Times New Roman"/>
          <w:lang w:eastAsia="ru-RU"/>
        </w:rPr>
        <w:t xml:space="preserve"> </w:t>
      </w:r>
      <w:r w:rsidR="00E914D8" w:rsidRPr="00E914D8">
        <w:rPr>
          <w:rFonts w:ascii="Times New Roman" w:eastAsia="Times New Roman" w:hAnsi="Times New Roman" w:cs="Times New Roman"/>
          <w:lang w:eastAsia="ru-RU"/>
        </w:rPr>
        <w:t xml:space="preserve">по телефону Контактного центра Оператора </w:t>
      </w:r>
      <w:r w:rsidRPr="00E914D8">
        <w:rPr>
          <w:rFonts w:ascii="Times New Roman" w:eastAsia="Times New Roman" w:hAnsi="Times New Roman" w:cs="Times New Roman"/>
          <w:lang w:eastAsia="ru-RU"/>
        </w:rPr>
        <w:t xml:space="preserve">указанному в </w:t>
      </w:r>
      <w:r w:rsidR="005E0050" w:rsidRPr="00E914D8">
        <w:rPr>
          <w:rFonts w:ascii="Times New Roman" w:eastAsia="Times New Roman" w:hAnsi="Times New Roman" w:cs="Times New Roman"/>
          <w:lang w:eastAsia="ru-RU"/>
        </w:rPr>
        <w:t xml:space="preserve">разделе 7 </w:t>
      </w:r>
      <w:r w:rsidRPr="00E914D8">
        <w:rPr>
          <w:rFonts w:ascii="Times New Roman" w:eastAsia="Times New Roman" w:hAnsi="Times New Roman" w:cs="Times New Roman"/>
          <w:lang w:eastAsia="ru-RU"/>
        </w:rPr>
        <w:t>Контракта</w:t>
      </w:r>
      <w:r w:rsidR="00E914D8" w:rsidRPr="00E914D8">
        <w:rPr>
          <w:rFonts w:ascii="Times New Roman" w:eastAsia="Times New Roman" w:hAnsi="Times New Roman" w:cs="Times New Roman"/>
          <w:lang w:eastAsia="ru-RU"/>
        </w:rPr>
        <w:t>.</w:t>
      </w:r>
    </w:p>
    <w:p w14:paraId="5983852F" w14:textId="77777777" w:rsidR="00FE71DC" w:rsidRPr="000A7C81" w:rsidRDefault="00FE71DC" w:rsidP="0036774D">
      <w:pPr>
        <w:spacing w:after="0" w:line="240" w:lineRule="auto"/>
        <w:ind w:left="851"/>
        <w:jc w:val="both"/>
        <w:rPr>
          <w:rFonts w:ascii="Times New Roman" w:eastAsia="Times New Roman" w:hAnsi="Times New Roman" w:cs="Times New Roman"/>
          <w:lang w:eastAsia="ru-RU"/>
        </w:rPr>
      </w:pPr>
      <w:r w:rsidRPr="00E914D8">
        <w:rPr>
          <w:rFonts w:ascii="Times New Roman" w:eastAsia="Times New Roman" w:hAnsi="Times New Roman" w:cs="Times New Roman"/>
          <w:lang w:eastAsia="ru-RU"/>
        </w:rPr>
        <w:t>3.8. При изменении тарифа в течение периода,</w:t>
      </w:r>
      <w:r w:rsidRPr="000A7C81">
        <w:rPr>
          <w:rFonts w:ascii="Times New Roman" w:eastAsia="Times New Roman" w:hAnsi="Times New Roman" w:cs="Times New Roman"/>
          <w:lang w:eastAsia="ru-RU"/>
        </w:rPr>
        <w:t xml:space="preserve">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sidRPr="000A7C81">
        <w:rPr>
          <w:rFonts w:ascii="Times New Roman" w:eastAsia="Times New Roman" w:hAnsi="Times New Roman" w:cs="Times New Roman"/>
          <w:lang w:eastAsia="ru-RU"/>
        </w:rPr>
        <w:t>с даты введения</w:t>
      </w:r>
      <w:proofErr w:type="gramEnd"/>
      <w:r w:rsidRPr="000A7C81">
        <w:rPr>
          <w:rFonts w:ascii="Times New Roman" w:eastAsia="Times New Roman" w:hAnsi="Times New Roman" w:cs="Times New Roman"/>
          <w:lang w:eastAsia="ru-RU"/>
        </w:rPr>
        <w:t xml:space="preserve"> в действие соответствующих изменений.</w:t>
      </w:r>
    </w:p>
    <w:p w14:paraId="25994487" w14:textId="77777777" w:rsidR="00FE71DC" w:rsidRPr="000A7C81" w:rsidRDefault="00FE71DC" w:rsidP="0036774D">
      <w:pPr>
        <w:tabs>
          <w:tab w:val="num" w:pos="0"/>
        </w:tabs>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3.9. Выставление счета-фактуры Оператором Абоненту производится в соответствии с налоговым законодательством РФ.</w:t>
      </w:r>
    </w:p>
    <w:p w14:paraId="03E6AA77" w14:textId="77777777" w:rsidR="00FE71DC" w:rsidRPr="003C0688" w:rsidRDefault="00FE71DC" w:rsidP="0036774D">
      <w:pPr>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3.1</w:t>
      </w:r>
      <w:r>
        <w:rPr>
          <w:rFonts w:ascii="Times New Roman" w:eastAsia="Times New Roman" w:hAnsi="Times New Roman" w:cs="Times New Roman"/>
          <w:lang w:eastAsia="ru-RU"/>
        </w:rPr>
        <w:t>0</w:t>
      </w:r>
      <w:r w:rsidRPr="00E81539">
        <w:rPr>
          <w:rFonts w:ascii="Times New Roman" w:eastAsia="Times New Roman" w:hAnsi="Times New Roman" w:cs="Times New Roman"/>
          <w:lang w:eastAsia="ru-RU"/>
        </w:rPr>
        <w:t>. Абонент вправе производить авансовые платежи за оказываемые Услуги</w:t>
      </w:r>
      <w:r w:rsidR="005F596E" w:rsidRPr="00E81539">
        <w:rPr>
          <w:rFonts w:ascii="Times New Roman" w:eastAsia="Times New Roman" w:hAnsi="Times New Roman" w:cs="Times New Roman"/>
          <w:lang w:eastAsia="ru-RU"/>
        </w:rPr>
        <w:t xml:space="preserve"> </w:t>
      </w:r>
      <w:r w:rsidR="005F596E" w:rsidRPr="009954A6">
        <w:rPr>
          <w:rFonts w:ascii="Times New Roman" w:eastAsia="Times New Roman" w:hAnsi="Times New Roman" w:cs="Times New Roman"/>
          <w:lang w:eastAsia="ru-RU"/>
        </w:rPr>
        <w:t>в размере, не превышающем лимиты бюджетных обязательств на соответствующий финансовый год</w:t>
      </w:r>
      <w:r w:rsidRPr="009954A6">
        <w:rPr>
          <w:rFonts w:ascii="Times New Roman" w:eastAsia="Times New Roman" w:hAnsi="Times New Roman" w:cs="Times New Roman"/>
          <w:lang w:eastAsia="ru-RU"/>
        </w:rPr>
        <w:t>.</w:t>
      </w:r>
      <w:r w:rsidRPr="00E81539">
        <w:rPr>
          <w:rFonts w:ascii="Times New Roman" w:eastAsia="Times New Roman" w:hAnsi="Times New Roman" w:cs="Times New Roman"/>
          <w:lang w:eastAsia="ru-RU"/>
        </w:rPr>
        <w:t xml:space="preserve"> Сумма авансового платежа учитывается Оператором при выставлении счета в соответствующем Расчетном периоде.</w:t>
      </w:r>
    </w:p>
    <w:p w14:paraId="43264C48" w14:textId="3ACF05EE" w:rsidR="005F596E" w:rsidRPr="000A7C81" w:rsidRDefault="007E0909" w:rsidP="0036774D">
      <w:pPr>
        <w:spacing w:after="0" w:line="240" w:lineRule="auto"/>
        <w:ind w:left="851"/>
        <w:jc w:val="both"/>
        <w:rPr>
          <w:rFonts w:ascii="Times New Roman" w:eastAsia="Times New Roman" w:hAnsi="Times New Roman" w:cs="Times New Roman"/>
          <w:lang w:eastAsia="ru-RU"/>
        </w:rPr>
      </w:pPr>
      <w:r w:rsidRPr="002E541E">
        <w:rPr>
          <w:rFonts w:ascii="Times New Roman" w:eastAsia="Times New Roman" w:hAnsi="Times New Roman" w:cs="Times New Roman"/>
          <w:lang w:eastAsia="ru-RU"/>
        </w:rPr>
        <w:t xml:space="preserve">3.10.1. </w:t>
      </w:r>
      <w:r w:rsidR="005F596E" w:rsidRPr="002E541E">
        <w:rPr>
          <w:rFonts w:ascii="Times New Roman" w:eastAsia="Times New Roman" w:hAnsi="Times New Roman" w:cs="Times New Roman"/>
          <w:lang w:eastAsia="ru-RU"/>
        </w:rPr>
        <w:t xml:space="preserve">Размер авансового платежа </w:t>
      </w:r>
      <w:r w:rsidR="00F731F5" w:rsidRPr="002E541E">
        <w:rPr>
          <w:rFonts w:ascii="Times New Roman" w:eastAsia="Times New Roman" w:hAnsi="Times New Roman" w:cs="Times New Roman"/>
          <w:lang w:eastAsia="ru-RU"/>
        </w:rPr>
        <w:t>составляет:</w:t>
      </w:r>
      <w:r w:rsidR="00C2030E">
        <w:rPr>
          <w:rFonts w:ascii="Times New Roman" w:eastAsia="Times New Roman" w:hAnsi="Times New Roman" w:cs="Times New Roman"/>
          <w:lang w:eastAsia="ru-RU"/>
        </w:rPr>
        <w:t xml:space="preserve"> ______________ </w:t>
      </w:r>
      <w:r w:rsidR="00F731F5" w:rsidRPr="00F731F5">
        <w:rPr>
          <w:rFonts w:ascii="Times New Roman" w:eastAsia="Times New Roman" w:hAnsi="Times New Roman" w:cs="Times New Roman"/>
          <w:lang w:eastAsia="ru-RU"/>
        </w:rPr>
        <w:t>процентов</w:t>
      </w:r>
      <w:r w:rsidR="005F596E" w:rsidRPr="002E541E">
        <w:rPr>
          <w:rFonts w:ascii="Times New Roman" w:eastAsia="Times New Roman" w:hAnsi="Times New Roman" w:cs="Times New Roman"/>
          <w:lang w:eastAsia="ru-RU"/>
        </w:rPr>
        <w:t xml:space="preserve"> от цены контракта.</w:t>
      </w:r>
    </w:p>
    <w:p w14:paraId="2F4930B6" w14:textId="77777777" w:rsidR="00FE71DC" w:rsidRPr="00663709" w:rsidRDefault="00FE71DC" w:rsidP="0036774D">
      <w:pPr>
        <w:tabs>
          <w:tab w:val="num" w:pos="0"/>
        </w:tabs>
        <w:spacing w:after="0" w:line="240" w:lineRule="auto"/>
        <w:ind w:left="851"/>
        <w:jc w:val="both"/>
        <w:rPr>
          <w:rFonts w:ascii="Times New Roman" w:eastAsia="Times New Roman" w:hAnsi="Times New Roman" w:cs="Times New Roman"/>
          <w:lang w:eastAsia="ru-RU"/>
        </w:rPr>
      </w:pPr>
      <w:r w:rsidRPr="000A7C81">
        <w:rPr>
          <w:rFonts w:ascii="Times New Roman" w:eastAsia="Times New Roman" w:hAnsi="Times New Roman" w:cs="Times New Roman"/>
          <w:lang w:eastAsia="ru-RU"/>
        </w:rPr>
        <w:t>3.1</w:t>
      </w:r>
      <w:r w:rsidR="007E0909">
        <w:rPr>
          <w:rFonts w:ascii="Times New Roman" w:eastAsia="Times New Roman" w:hAnsi="Times New Roman" w:cs="Times New Roman"/>
          <w:lang w:eastAsia="ru-RU"/>
        </w:rPr>
        <w:t>1</w:t>
      </w:r>
      <w:r w:rsidRPr="000A7C81">
        <w:rPr>
          <w:rFonts w:ascii="Times New Roman" w:eastAsia="Times New Roman" w:hAnsi="Times New Roman" w:cs="Times New Roman"/>
          <w:lang w:eastAsia="ru-RU"/>
        </w:rPr>
        <w:t xml:space="preserve">. </w:t>
      </w:r>
      <w:r w:rsidRPr="00663709">
        <w:rPr>
          <w:rFonts w:ascii="Times New Roman" w:eastAsia="Times New Roman" w:hAnsi="Times New Roman" w:cs="Times New Roman"/>
          <w:lang w:eastAsia="ru-RU"/>
        </w:rP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w:t>
      </w:r>
      <w:r w:rsidR="005F61E9">
        <w:rPr>
          <w:rFonts w:ascii="Times New Roman" w:eastAsia="Times New Roman" w:hAnsi="Times New Roman" w:cs="Times New Roman"/>
          <w:lang w:eastAsia="ru-RU"/>
        </w:rPr>
        <w:t>что</w:t>
      </w:r>
      <w:r w:rsidR="005E3EF3">
        <w:rPr>
          <w:rFonts w:ascii="Times New Roman" w:eastAsia="Times New Roman" w:hAnsi="Times New Roman" w:cs="Times New Roman"/>
          <w:lang w:eastAsia="ru-RU"/>
        </w:rPr>
        <w:t>й</w:t>
      </w:r>
      <w:r w:rsidR="005F61E9">
        <w:rPr>
          <w:rFonts w:ascii="Times New Roman" w:eastAsia="Times New Roman" w:hAnsi="Times New Roman" w:cs="Times New Roman"/>
          <w:lang w:eastAsia="ru-RU"/>
        </w:rPr>
        <w:t xml:space="preserve"> по адресу</w:t>
      </w:r>
      <w:r w:rsidR="005E3EF3">
        <w:rPr>
          <w:rFonts w:ascii="Times New Roman" w:eastAsia="Times New Roman" w:hAnsi="Times New Roman" w:cs="Times New Roman"/>
          <w:lang w:eastAsia="ru-RU"/>
        </w:rPr>
        <w:t>, указанному в</w:t>
      </w:r>
      <w:r w:rsidR="005F61E9">
        <w:rPr>
          <w:rFonts w:ascii="Times New Roman" w:eastAsia="Times New Roman" w:hAnsi="Times New Roman" w:cs="Times New Roman"/>
          <w:lang w:eastAsia="ru-RU"/>
        </w:rPr>
        <w:t xml:space="preserve"> </w:t>
      </w:r>
      <w:proofErr w:type="gramStart"/>
      <w:r w:rsidR="005F61E9">
        <w:rPr>
          <w:rFonts w:ascii="Times New Roman" w:eastAsia="Times New Roman" w:hAnsi="Times New Roman" w:cs="Times New Roman"/>
          <w:lang w:eastAsia="ru-RU"/>
        </w:rPr>
        <w:t>п</w:t>
      </w:r>
      <w:proofErr w:type="gramEnd"/>
      <w:r w:rsidR="005F61E9">
        <w:rPr>
          <w:rFonts w:ascii="Times New Roman" w:eastAsia="Times New Roman" w:hAnsi="Times New Roman" w:cs="Times New Roman"/>
          <w:lang w:eastAsia="ru-RU"/>
        </w:rPr>
        <w:t xml:space="preserve"> 8.1</w:t>
      </w:r>
      <w:r w:rsidR="005E3EF3">
        <w:rPr>
          <w:rFonts w:ascii="Times New Roman" w:eastAsia="Times New Roman" w:hAnsi="Times New Roman" w:cs="Times New Roman"/>
          <w:lang w:eastAsia="ru-RU"/>
        </w:rPr>
        <w:t xml:space="preserve"> или Абонент может</w:t>
      </w:r>
      <w:r w:rsidR="005F61E9">
        <w:rPr>
          <w:rFonts w:ascii="Times New Roman" w:eastAsia="Times New Roman" w:hAnsi="Times New Roman" w:cs="Times New Roman"/>
          <w:lang w:eastAsia="ru-RU"/>
        </w:rPr>
        <w:t xml:space="preserve"> самостоятельно заказать через сервис Л</w:t>
      </w:r>
      <w:r w:rsidR="002E541E">
        <w:rPr>
          <w:rFonts w:ascii="Times New Roman" w:eastAsia="Times New Roman" w:hAnsi="Times New Roman" w:cs="Times New Roman"/>
          <w:lang w:eastAsia="ru-RU"/>
        </w:rPr>
        <w:t xml:space="preserve">ичный </w:t>
      </w:r>
      <w:r w:rsidR="005F61E9">
        <w:rPr>
          <w:rFonts w:ascii="Times New Roman" w:eastAsia="Times New Roman" w:hAnsi="Times New Roman" w:cs="Times New Roman"/>
          <w:lang w:eastAsia="ru-RU"/>
        </w:rPr>
        <w:t>К</w:t>
      </w:r>
      <w:r w:rsidR="002E541E">
        <w:rPr>
          <w:rFonts w:ascii="Times New Roman" w:eastAsia="Times New Roman" w:hAnsi="Times New Roman" w:cs="Times New Roman"/>
          <w:lang w:eastAsia="ru-RU"/>
        </w:rPr>
        <w:t>абинет</w:t>
      </w:r>
      <w:r w:rsidRPr="00663709">
        <w:rPr>
          <w:rFonts w:ascii="Times New Roman" w:eastAsia="Times New Roman" w:hAnsi="Times New Roman" w:cs="Times New Roman"/>
          <w:lang w:eastAsia="ru-RU"/>
        </w:rPr>
        <w:t xml:space="preserve">. </w:t>
      </w:r>
    </w:p>
    <w:p w14:paraId="25DE85B1" w14:textId="77777777" w:rsidR="00FE71DC" w:rsidRPr="00663709" w:rsidRDefault="00FE71DC" w:rsidP="0036774D">
      <w:pPr>
        <w:tabs>
          <w:tab w:val="num" w:pos="0"/>
        </w:tabs>
        <w:spacing w:after="0" w:line="240" w:lineRule="auto"/>
        <w:ind w:left="851"/>
        <w:jc w:val="both"/>
        <w:rPr>
          <w:rFonts w:ascii="Times New Roman" w:eastAsia="Times New Roman" w:hAnsi="Times New Roman" w:cs="Times New Roman"/>
          <w:lang w:eastAsia="ru-RU"/>
        </w:rPr>
      </w:pPr>
      <w:r w:rsidRPr="00663709">
        <w:rPr>
          <w:rFonts w:ascii="Times New Roman" w:eastAsia="Times New Roman" w:hAnsi="Times New Roman" w:cs="Times New Roman"/>
          <w:lang w:eastAsia="ru-RU"/>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64BBAD64" w14:textId="77777777" w:rsidR="00FE71DC" w:rsidRPr="00663709" w:rsidRDefault="00FE71DC" w:rsidP="0036774D">
      <w:pPr>
        <w:tabs>
          <w:tab w:val="num" w:pos="0"/>
        </w:tabs>
        <w:spacing w:after="0" w:line="240" w:lineRule="auto"/>
        <w:ind w:left="851"/>
        <w:jc w:val="both"/>
        <w:rPr>
          <w:rFonts w:ascii="Times New Roman" w:eastAsia="Times New Roman" w:hAnsi="Times New Roman" w:cs="Times New Roman"/>
          <w:lang w:eastAsia="ru-RU"/>
        </w:rPr>
      </w:pPr>
      <w:r w:rsidRPr="00663709">
        <w:rPr>
          <w:rFonts w:ascii="Times New Roman" w:eastAsia="Times New Roman" w:hAnsi="Times New Roman" w:cs="Times New Roman"/>
          <w:lang w:eastAsia="ru-RU"/>
        </w:rP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0EF7CA38" w14:textId="77777777" w:rsidR="00FE71DC" w:rsidRPr="000A7C81" w:rsidRDefault="00FE71DC" w:rsidP="0036774D">
      <w:pPr>
        <w:tabs>
          <w:tab w:val="num" w:pos="0"/>
        </w:tabs>
        <w:spacing w:after="0" w:line="240" w:lineRule="auto"/>
        <w:ind w:left="851"/>
        <w:jc w:val="both"/>
        <w:rPr>
          <w:rFonts w:ascii="Times New Roman" w:eastAsia="Times New Roman" w:hAnsi="Times New Roman" w:cs="Times New Roman"/>
          <w:lang w:eastAsia="ru-RU"/>
        </w:rPr>
      </w:pPr>
      <w:r w:rsidRPr="00265E1A">
        <w:rPr>
          <w:rFonts w:ascii="Times New Roman" w:eastAsia="Times New Roman" w:hAnsi="Times New Roman" w:cs="Times New Roman"/>
          <w:lang w:eastAsia="ru-RU"/>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w:t>
      </w:r>
      <w:r w:rsidR="00265E1A">
        <w:rPr>
          <w:rFonts w:ascii="Times New Roman" w:eastAsia="Times New Roman" w:hAnsi="Times New Roman" w:cs="Times New Roman"/>
          <w:lang w:eastAsia="ru-RU"/>
        </w:rPr>
        <w:t>асчётов к настоящему Контракту.</w:t>
      </w:r>
    </w:p>
    <w:p w14:paraId="5315879B" w14:textId="77777777" w:rsidR="00FE71DC" w:rsidRDefault="00FE71DC" w:rsidP="0036774D">
      <w:pPr>
        <w:tabs>
          <w:tab w:val="num" w:pos="0"/>
        </w:tabs>
        <w:spacing w:after="0" w:line="240" w:lineRule="auto"/>
        <w:ind w:left="851"/>
        <w:jc w:val="both"/>
        <w:rPr>
          <w:rFonts w:ascii="Times New Roman" w:eastAsia="Times New Roman" w:hAnsi="Times New Roman" w:cs="Times New Roman"/>
          <w:lang w:val="en-US" w:eastAsia="ru-RU"/>
        </w:rPr>
      </w:pPr>
    </w:p>
    <w:p w14:paraId="0DDAB924" w14:textId="77777777" w:rsidR="005409A3" w:rsidRDefault="005409A3" w:rsidP="0036774D">
      <w:pPr>
        <w:tabs>
          <w:tab w:val="num" w:pos="0"/>
        </w:tabs>
        <w:spacing w:after="0" w:line="240" w:lineRule="auto"/>
        <w:ind w:left="851"/>
        <w:jc w:val="both"/>
        <w:rPr>
          <w:rFonts w:ascii="Times New Roman" w:eastAsia="Times New Roman" w:hAnsi="Times New Roman" w:cs="Times New Roman"/>
          <w:lang w:val="en-US" w:eastAsia="ru-RU"/>
        </w:rPr>
      </w:pPr>
    </w:p>
    <w:p w14:paraId="1AFD43F7" w14:textId="77777777" w:rsidR="005409A3" w:rsidRPr="005409A3" w:rsidRDefault="005409A3" w:rsidP="0036774D">
      <w:pPr>
        <w:tabs>
          <w:tab w:val="num" w:pos="0"/>
        </w:tabs>
        <w:spacing w:after="0" w:line="240" w:lineRule="auto"/>
        <w:ind w:left="851"/>
        <w:jc w:val="both"/>
        <w:rPr>
          <w:rFonts w:ascii="Times New Roman" w:eastAsia="Times New Roman" w:hAnsi="Times New Roman" w:cs="Times New Roman"/>
          <w:lang w:val="en-US" w:eastAsia="ru-RU"/>
        </w:rPr>
      </w:pPr>
    </w:p>
    <w:p w14:paraId="08B5555D" w14:textId="77777777" w:rsidR="005409A3" w:rsidRDefault="00FE71DC" w:rsidP="0036774D">
      <w:pPr>
        <w:tabs>
          <w:tab w:val="num" w:pos="0"/>
        </w:tabs>
        <w:spacing w:after="0" w:line="240" w:lineRule="auto"/>
        <w:ind w:left="851"/>
        <w:jc w:val="center"/>
        <w:rPr>
          <w:rFonts w:ascii="Times New Roman" w:eastAsia="Times New Roman" w:hAnsi="Times New Roman" w:cs="Times New Roman"/>
          <w:b/>
          <w:bCs/>
          <w:lang w:val="en-US" w:eastAsia="ru-RU"/>
        </w:rPr>
      </w:pPr>
      <w:r w:rsidRPr="000A7C81">
        <w:rPr>
          <w:rFonts w:ascii="Times New Roman" w:eastAsia="Times New Roman" w:hAnsi="Times New Roman" w:cs="Times New Roman"/>
          <w:b/>
          <w:bCs/>
          <w:lang w:eastAsia="ru-RU"/>
        </w:rPr>
        <w:t>4. Ответственность Сторон. Условия изменения и расторжения Контракта.</w:t>
      </w:r>
    </w:p>
    <w:p w14:paraId="7C002729" w14:textId="2F98956C" w:rsidR="00FE71DC" w:rsidRDefault="00FE71DC" w:rsidP="0036774D">
      <w:pPr>
        <w:tabs>
          <w:tab w:val="num" w:pos="0"/>
        </w:tabs>
        <w:spacing w:after="0" w:line="240" w:lineRule="auto"/>
        <w:ind w:left="851"/>
        <w:jc w:val="center"/>
        <w:rPr>
          <w:rFonts w:ascii="Times New Roman" w:eastAsia="Times New Roman" w:hAnsi="Times New Roman" w:cs="Times New Roman"/>
          <w:b/>
          <w:bCs/>
          <w:lang w:val="en-US" w:eastAsia="ru-RU"/>
        </w:rPr>
      </w:pPr>
      <w:r w:rsidRPr="000A7C81">
        <w:rPr>
          <w:rFonts w:ascii="Times New Roman" w:eastAsia="Times New Roman" w:hAnsi="Times New Roman" w:cs="Times New Roman"/>
          <w:b/>
          <w:bCs/>
          <w:lang w:eastAsia="ru-RU"/>
        </w:rPr>
        <w:t xml:space="preserve"> Прочие условия</w:t>
      </w:r>
    </w:p>
    <w:p w14:paraId="012522D1" w14:textId="77777777" w:rsidR="005409A3" w:rsidRPr="005409A3" w:rsidRDefault="005409A3" w:rsidP="0036774D">
      <w:pPr>
        <w:tabs>
          <w:tab w:val="num" w:pos="0"/>
        </w:tabs>
        <w:spacing w:after="0" w:line="240" w:lineRule="auto"/>
        <w:ind w:left="851"/>
        <w:jc w:val="center"/>
        <w:rPr>
          <w:rFonts w:ascii="Times New Roman" w:eastAsia="Times New Roman" w:hAnsi="Times New Roman" w:cs="Times New Roman"/>
          <w:b/>
          <w:bCs/>
          <w:lang w:val="en-US" w:eastAsia="ru-RU"/>
        </w:rPr>
      </w:pPr>
    </w:p>
    <w:p w14:paraId="2CEB58A4" w14:textId="77777777" w:rsidR="00B65BD5" w:rsidRPr="00F838EE"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5BB45216" w14:textId="77777777" w:rsidR="00B65BD5" w:rsidRPr="00CA6D5B"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4.2</w:t>
      </w:r>
      <w:r w:rsidRPr="003814CD">
        <w:rPr>
          <w:rFonts w:ascii="Times New Roman" w:eastAsia="Times New Roman" w:hAnsi="Times New Roman" w:cs="Times New Roman"/>
          <w:lang w:eastAsia="ru-RU"/>
        </w:rPr>
        <w:t xml:space="preserve">.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CA6D5B">
        <w:rPr>
          <w:rFonts w:ascii="Times New Roman" w:eastAsia="Times New Roman" w:hAnsi="Times New Roman" w:cs="Times New Roman"/>
          <w:lang w:eastAsia="ru-RU"/>
        </w:rPr>
        <w:t>Контрактом в виде суммы, определенной в порядке, установленном Правительством Российской Федерации.</w:t>
      </w:r>
    </w:p>
    <w:p w14:paraId="3A43AAC1" w14:textId="552E9714" w:rsidR="003814CD" w:rsidRPr="00CA6D5B" w:rsidRDefault="003814CD" w:rsidP="0036774D">
      <w:pPr>
        <w:tabs>
          <w:tab w:val="num" w:pos="0"/>
        </w:tabs>
        <w:spacing w:after="0" w:line="240" w:lineRule="auto"/>
        <w:ind w:left="851"/>
        <w:jc w:val="both"/>
        <w:rPr>
          <w:rFonts w:ascii="Times New Roman" w:eastAsia="Times New Roman" w:hAnsi="Times New Roman" w:cs="Times New Roman"/>
          <w:lang w:eastAsia="ru-RU"/>
        </w:rPr>
      </w:pPr>
      <w:r w:rsidRPr="00CA6D5B">
        <w:rPr>
          <w:rFonts w:ascii="Times New Roman" w:eastAsia="Times New Roman" w:hAnsi="Times New Roman" w:cs="Times New Roman"/>
          <w:lang w:eastAsia="ru-RU"/>
        </w:rPr>
        <w:t>4.3.</w:t>
      </w:r>
      <w:r w:rsidRPr="00CA6D5B">
        <w:rPr>
          <w:rFonts w:ascii="Times New Roman" w:hAnsi="Times New Roman"/>
          <w:lang w:eastAsia="ru-RU"/>
        </w:rPr>
        <w:t xml:space="preserve"> Пеня начисляется за каждый день просрочки исполнения Абонентом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FBDECE9" w14:textId="1C24F5E0"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w:t>
      </w:r>
      <w:r w:rsidR="003814CD">
        <w:rPr>
          <w:rFonts w:ascii="Times New Roman" w:eastAsia="Times New Roman" w:hAnsi="Times New Roman" w:cs="Times New Roman"/>
          <w:lang w:eastAsia="ru-RU"/>
        </w:rPr>
        <w:t>4</w:t>
      </w:r>
      <w:r w:rsidRPr="003814CD">
        <w:rPr>
          <w:rFonts w:ascii="Times New Roman" w:eastAsia="Times New Roman" w:hAnsi="Times New Roman" w:cs="Times New Roman"/>
          <w:lang w:eastAsia="ru-RU"/>
        </w:rPr>
        <w:t>.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4367519"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а) 1 000 рублей, если цена Контракта не превышает 3 млн. рублей (включительно);</w:t>
      </w:r>
    </w:p>
    <w:p w14:paraId="5836FA60"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б) 5 000 рублей, если цена Контракта составляет от 3 млн. рублей до 50 млн. рублей (включительно);</w:t>
      </w:r>
    </w:p>
    <w:p w14:paraId="50301ADA"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в) 10 000 рублей, если цена Контракта составляет от 50 млн. рублей до 100 млн. рублей (включительно);</w:t>
      </w:r>
    </w:p>
    <w:p w14:paraId="6082FF33"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г) 100 000 рублей, если цена Контракта превышает 100 млн. рублей.</w:t>
      </w:r>
    </w:p>
    <w:p w14:paraId="1C8537D9" w14:textId="07977B3F" w:rsidR="00B65BD5" w:rsidRPr="00CA6D5B"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CA6D5B">
        <w:rPr>
          <w:rFonts w:ascii="Times New Roman" w:eastAsia="Times New Roman" w:hAnsi="Times New Roman" w:cs="Times New Roman"/>
          <w:lang w:eastAsia="ru-RU"/>
        </w:rPr>
        <w:t>4.</w:t>
      </w:r>
      <w:r w:rsidR="003814CD" w:rsidRPr="00CA6D5B">
        <w:rPr>
          <w:rFonts w:ascii="Times New Roman" w:eastAsia="Times New Roman" w:hAnsi="Times New Roman" w:cs="Times New Roman"/>
          <w:lang w:eastAsia="ru-RU"/>
        </w:rPr>
        <w:t>5</w:t>
      </w:r>
      <w:r w:rsidRPr="00CA6D5B">
        <w:rPr>
          <w:rFonts w:ascii="Times New Roman" w:eastAsia="Times New Roman" w:hAnsi="Times New Roman" w:cs="Times New Roman"/>
          <w:lang w:eastAsia="ru-RU"/>
        </w:rPr>
        <w:t>.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152B4D53" w14:textId="7429B401" w:rsidR="00C74494" w:rsidRPr="00CA6D5B" w:rsidRDefault="00C74494" w:rsidP="0036774D">
      <w:pPr>
        <w:tabs>
          <w:tab w:val="num" w:pos="0"/>
        </w:tabs>
        <w:spacing w:after="0" w:line="240" w:lineRule="auto"/>
        <w:ind w:left="851"/>
        <w:jc w:val="both"/>
        <w:rPr>
          <w:rFonts w:ascii="Times New Roman" w:eastAsia="Times New Roman" w:hAnsi="Times New Roman" w:cs="Times New Roman"/>
          <w:lang w:eastAsia="ru-RU"/>
        </w:rPr>
      </w:pPr>
      <w:r w:rsidRPr="00CA6D5B">
        <w:rPr>
          <w:rFonts w:ascii="Times New Roman" w:hAnsi="Times New Roman"/>
          <w:lang w:eastAsia="ru-RU"/>
        </w:rPr>
        <w:t>4.</w:t>
      </w:r>
      <w:r w:rsidR="003814CD" w:rsidRPr="00CA6D5B">
        <w:rPr>
          <w:rFonts w:ascii="Times New Roman" w:hAnsi="Times New Roman"/>
          <w:lang w:eastAsia="ru-RU"/>
        </w:rPr>
        <w:t>6</w:t>
      </w:r>
      <w:r w:rsidRPr="00CA6D5B">
        <w:rPr>
          <w:rFonts w:ascii="Times New Roman" w:hAnsi="Times New Roman"/>
          <w:lang w:eastAsia="ru-RU"/>
        </w:rPr>
        <w:t xml:space="preserve">. В случае просрочки исполнения Оператором обязательств, предусмотренных Контрактом, а также в иных случаях неисполнения или ненадлежащего исполнения Оператором </w:t>
      </w:r>
      <w:r w:rsidR="00CA6D5B">
        <w:rPr>
          <w:rFonts w:ascii="Times New Roman" w:hAnsi="Times New Roman"/>
          <w:lang w:eastAsia="ru-RU"/>
        </w:rPr>
        <w:t xml:space="preserve">обязательств, предусмотренных </w:t>
      </w:r>
      <w:r w:rsidRPr="00CA6D5B">
        <w:rPr>
          <w:rFonts w:ascii="Times New Roman" w:hAnsi="Times New Roman"/>
          <w:lang w:eastAsia="ru-RU"/>
        </w:rPr>
        <w:t>Контрактом, Абонент направляет Оператору требование об уплате неустойки (штрафа, пени).</w:t>
      </w:r>
    </w:p>
    <w:p w14:paraId="3DBC3E06" w14:textId="5ADA10C6" w:rsidR="00B65BD5" w:rsidRPr="00F838EE"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CA6D5B">
        <w:rPr>
          <w:rFonts w:ascii="Times New Roman" w:eastAsia="Times New Roman" w:hAnsi="Times New Roman" w:cs="Times New Roman"/>
          <w:lang w:eastAsia="ru-RU"/>
        </w:rPr>
        <w:t>4.</w:t>
      </w:r>
      <w:r w:rsidR="003814CD" w:rsidRPr="00CA6D5B">
        <w:rPr>
          <w:rFonts w:ascii="Times New Roman" w:eastAsia="Times New Roman" w:hAnsi="Times New Roman" w:cs="Times New Roman"/>
          <w:lang w:eastAsia="ru-RU"/>
        </w:rPr>
        <w:t>7</w:t>
      </w:r>
      <w:r w:rsidRPr="00CA6D5B">
        <w:rPr>
          <w:rFonts w:ascii="Times New Roman" w:eastAsia="Times New Roman" w:hAnsi="Times New Roman" w:cs="Times New Roman"/>
          <w:lang w:eastAsia="ru-RU"/>
        </w:rPr>
        <w:t xml:space="preserve">. </w:t>
      </w:r>
      <w:proofErr w:type="gramStart"/>
      <w:r w:rsidRPr="00CA6D5B">
        <w:rPr>
          <w:rFonts w:ascii="Times New Roman" w:eastAsia="Times New Roman" w:hAnsi="Times New Roman" w:cs="Times New Roman"/>
          <w:lang w:eastAsia="ru-RU"/>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w:t>
      </w:r>
      <w:r w:rsidRPr="003814CD">
        <w:rPr>
          <w:rFonts w:ascii="Times New Roman" w:eastAsia="Times New Roman" w:hAnsi="Times New Roman" w:cs="Times New Roman"/>
          <w:lang w:eastAsia="ru-RU"/>
        </w:rPr>
        <w:t xml:space="preserve">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roofErr w:type="gramEnd"/>
    </w:p>
    <w:p w14:paraId="79A43CE0" w14:textId="10CDC549"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w:t>
      </w:r>
      <w:r w:rsidR="003814CD">
        <w:rPr>
          <w:rFonts w:ascii="Times New Roman" w:eastAsia="Times New Roman" w:hAnsi="Times New Roman" w:cs="Times New Roman"/>
          <w:lang w:eastAsia="ru-RU"/>
        </w:rPr>
        <w:t>8</w:t>
      </w:r>
      <w:r w:rsidRPr="00F838EE">
        <w:rPr>
          <w:rFonts w:ascii="Times New Roman" w:eastAsia="Times New Roman" w:hAnsi="Times New Roman" w:cs="Times New Roman"/>
          <w:lang w:eastAsia="ru-RU"/>
        </w:rPr>
        <w:t xml:space="preserve">. </w:t>
      </w:r>
      <w:r w:rsidRPr="003814CD">
        <w:rPr>
          <w:rFonts w:ascii="Times New Roman" w:eastAsia="Times New Roman" w:hAnsi="Times New Roman" w:cs="Times New Roman"/>
          <w:lang w:eastAsia="ru-RU"/>
        </w:rP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14:paraId="2CC04F44" w14:textId="0FCD405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4.</w:t>
      </w:r>
      <w:r w:rsidR="003814CD" w:rsidRPr="003814CD">
        <w:rPr>
          <w:rFonts w:ascii="Times New Roman" w:eastAsia="Times New Roman" w:hAnsi="Times New Roman" w:cs="Times New Roman"/>
          <w:lang w:eastAsia="ru-RU"/>
        </w:rPr>
        <w:t>8</w:t>
      </w:r>
      <w:r w:rsidRPr="003814CD">
        <w:rPr>
          <w:rFonts w:ascii="Times New Roman" w:eastAsia="Times New Roman" w:hAnsi="Times New Roman" w:cs="Times New Roman"/>
          <w:lang w:eastAsia="ru-RU"/>
        </w:rPr>
        <w:t>.1.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68ADC123"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а) 10 процентов цены Контракта (этапа) в случае, если цена Контракта (этапа) не превышает 3 млн. рублей;</w:t>
      </w:r>
    </w:p>
    <w:p w14:paraId="6CD748F5"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б) 5 процентов цены Контракта (этапа) в случае, если цена Контракта (этапа) составляет от 3 млн. рублей до 50 млн. рублей (включительно);</w:t>
      </w:r>
    </w:p>
    <w:p w14:paraId="1A16D8C4"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в) 1 процент цены Контракта (этапа) в случае, если цена Контракта (этапа) составляет от 50 млн. рублей до 100 млн. рублей (включительно);</w:t>
      </w:r>
    </w:p>
    <w:p w14:paraId="7986911F"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г) 0,5 процента цены Контракта (этапа) в случае, если цена Контракта (этапа) составляет от 100 млн. рублей до 500 млн. рублей (включительно);</w:t>
      </w:r>
    </w:p>
    <w:p w14:paraId="3A7A3BC3"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д) 0,4 процента цены Контракта (этапа) в случае, если цена Контракта (этапа) составляет от 500 млн. рублей до 1 млрд. рублей (включительно);</w:t>
      </w:r>
    </w:p>
    <w:p w14:paraId="7E537816"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lastRenderedPageBreak/>
        <w:t xml:space="preserve">     е) 0,3 процента цены Контракта (этапа) в случае, если цена Контракта (этапа) составляет от 1 млрд. рублей до 2 млрд. рублей (включительно);</w:t>
      </w:r>
    </w:p>
    <w:p w14:paraId="6332D26F"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ж) 0,25 процента цены Контракта (этапа) в случае, если цена Контракта (этапа) составляет от 2 млрд. рублей до 5 млрд. рублей (включительно);</w:t>
      </w:r>
    </w:p>
    <w:p w14:paraId="2FBFE2A3"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з) 0,2 процента цены Контракта (этапа) в случае, если цена Контракта (этапа) составляет от 5 млрд. рублей до 10 млрд. рублей (включительно);</w:t>
      </w:r>
    </w:p>
    <w:p w14:paraId="6F6659C9" w14:textId="77777777" w:rsidR="00B65BD5" w:rsidRPr="00F838EE"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и) 0,1 процента цены Контракта (этапа) в случае, если цена Контракта (этапа) превышает 10 млрд. рублей.</w:t>
      </w:r>
    </w:p>
    <w:p w14:paraId="448F544D" w14:textId="788B0185"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w:t>
      </w:r>
      <w:r w:rsidR="003814CD">
        <w:rPr>
          <w:rFonts w:ascii="Times New Roman" w:eastAsia="Times New Roman" w:hAnsi="Times New Roman" w:cs="Times New Roman"/>
          <w:lang w:eastAsia="ru-RU"/>
        </w:rPr>
        <w:t>8</w:t>
      </w:r>
      <w:r w:rsidRPr="00F838EE">
        <w:rPr>
          <w:rFonts w:ascii="Times New Roman" w:eastAsia="Times New Roman" w:hAnsi="Times New Roman" w:cs="Times New Roman"/>
          <w:lang w:eastAsia="ru-RU"/>
        </w:rPr>
        <w:t xml:space="preserve">.2. </w:t>
      </w:r>
      <w:r w:rsidRPr="003814CD">
        <w:rPr>
          <w:rFonts w:ascii="Times New Roman" w:eastAsia="Times New Roman" w:hAnsi="Times New Roman" w:cs="Times New Roman"/>
          <w:lang w:eastAsia="ru-RU"/>
        </w:rP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49A1F78C"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а) 1 000 рублей, если цена Контракта не превышает 3 млн. рублей;</w:t>
      </w:r>
    </w:p>
    <w:p w14:paraId="65A28D13"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б) 5 000 рублей, если цена Контракта составляет от 3 млн. рублей до 50 млн. рублей (включительно);</w:t>
      </w:r>
    </w:p>
    <w:p w14:paraId="280AFC3A" w14:textId="77777777" w:rsidR="00B65BD5" w:rsidRPr="003814CD"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в) 10 000 рублей, если цена Контракта составляет от 50 млн. рублей до 100 млн. рублей (включительно);</w:t>
      </w:r>
    </w:p>
    <w:p w14:paraId="487B0D3E" w14:textId="77777777" w:rsidR="00B65BD5" w:rsidRPr="00F838EE"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3814CD">
        <w:rPr>
          <w:rFonts w:ascii="Times New Roman" w:eastAsia="Times New Roman" w:hAnsi="Times New Roman" w:cs="Times New Roman"/>
          <w:lang w:eastAsia="ru-RU"/>
        </w:rPr>
        <w:t xml:space="preserve">     г) 100 000 рублей, если цена Контракта превышает 100 млн. рублей.</w:t>
      </w:r>
    </w:p>
    <w:p w14:paraId="33B7EB00" w14:textId="59F92558" w:rsidR="00B65BD5" w:rsidRPr="00F838EE"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w:t>
      </w:r>
      <w:r w:rsidR="003814CD">
        <w:rPr>
          <w:rFonts w:ascii="Times New Roman" w:eastAsia="Times New Roman" w:hAnsi="Times New Roman" w:cs="Times New Roman"/>
          <w:lang w:eastAsia="ru-RU"/>
        </w:rPr>
        <w:t>9</w:t>
      </w:r>
      <w:r w:rsidRPr="00F838EE">
        <w:rPr>
          <w:rFonts w:ascii="Times New Roman" w:eastAsia="Times New Roman" w:hAnsi="Times New Roman" w:cs="Times New Roman"/>
          <w:lang w:eastAsia="ru-RU"/>
        </w:rPr>
        <w:t xml:space="preserve">. </w:t>
      </w:r>
      <w:r w:rsidRPr="003814CD">
        <w:rPr>
          <w:rFonts w:ascii="Times New Roman" w:eastAsia="Times New Roman" w:hAnsi="Times New Roman" w:cs="Times New Roman"/>
          <w:lang w:eastAsia="ru-RU"/>
        </w:rPr>
        <w:t>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31BF32EC" w14:textId="00B54B13" w:rsidR="00B65BD5" w:rsidRPr="00CA6D5B" w:rsidRDefault="00B65BD5" w:rsidP="0036774D">
      <w:pPr>
        <w:tabs>
          <w:tab w:val="num" w:pos="0"/>
        </w:tabs>
        <w:spacing w:after="0" w:line="240" w:lineRule="auto"/>
        <w:ind w:left="851"/>
        <w:jc w:val="both"/>
        <w:rPr>
          <w:rFonts w:ascii="Times New Roman" w:eastAsia="Times New Roman" w:hAnsi="Times New Roman" w:cs="Times New Roman"/>
          <w:lang w:eastAsia="ru-RU"/>
        </w:rPr>
      </w:pPr>
      <w:r w:rsidRPr="00F838EE">
        <w:rPr>
          <w:rFonts w:ascii="Times New Roman" w:eastAsia="Times New Roman" w:hAnsi="Times New Roman" w:cs="Times New Roman"/>
          <w:lang w:eastAsia="ru-RU"/>
        </w:rPr>
        <w:t>4.</w:t>
      </w:r>
      <w:r w:rsidR="003814CD">
        <w:rPr>
          <w:rFonts w:ascii="Times New Roman" w:eastAsia="Times New Roman" w:hAnsi="Times New Roman" w:cs="Times New Roman"/>
          <w:lang w:eastAsia="ru-RU"/>
        </w:rPr>
        <w:t>10</w:t>
      </w:r>
      <w:r w:rsidRPr="00F838EE">
        <w:rPr>
          <w:rFonts w:ascii="Times New Roman" w:eastAsia="Times New Roman" w:hAnsi="Times New Roman" w:cs="Times New Roman"/>
          <w:lang w:eastAsia="ru-RU"/>
        </w:rPr>
        <w:t xml:space="preserve">. </w:t>
      </w:r>
      <w:r w:rsidRPr="003814CD">
        <w:rPr>
          <w:rFonts w:ascii="Times New Roman" w:eastAsia="Times New Roman" w:hAnsi="Times New Roman" w:cs="Times New Roman"/>
          <w:lang w:eastAsia="ru-RU"/>
        </w:rPr>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w:t>
      </w:r>
      <w:r w:rsidRPr="00CA6D5B">
        <w:rPr>
          <w:rFonts w:ascii="Times New Roman" w:eastAsia="Times New Roman" w:hAnsi="Times New Roman" w:cs="Times New Roman"/>
          <w:lang w:eastAsia="ru-RU"/>
        </w:rPr>
        <w:t>непреодолимой силы или по вине другой Стороны.</w:t>
      </w:r>
    </w:p>
    <w:p w14:paraId="407B90C3" w14:textId="69E0AF88" w:rsidR="003814CD" w:rsidRPr="00CA6D5B" w:rsidRDefault="003814CD" w:rsidP="0036774D">
      <w:pPr>
        <w:tabs>
          <w:tab w:val="num" w:pos="0"/>
        </w:tabs>
        <w:spacing w:after="0" w:line="240" w:lineRule="auto"/>
        <w:ind w:left="851"/>
        <w:jc w:val="both"/>
        <w:rPr>
          <w:rFonts w:ascii="Times New Roman" w:hAnsi="Times New Roman" w:cs="Times New Roman"/>
          <w:lang w:eastAsia="ru-RU"/>
        </w:rPr>
      </w:pPr>
      <w:r w:rsidRPr="00CA6D5B">
        <w:rPr>
          <w:rFonts w:ascii="Times New Roman" w:eastAsia="Times New Roman" w:hAnsi="Times New Roman" w:cs="Times New Roman"/>
          <w:lang w:eastAsia="ru-RU"/>
        </w:rPr>
        <w:t>4.11.</w:t>
      </w:r>
      <w:r w:rsidRPr="00CA6D5B">
        <w:rPr>
          <w:rFonts w:ascii="Times New Roman" w:hAnsi="Times New Roman" w:cs="Times New Roman"/>
          <w:lang w:eastAsia="ru-RU"/>
        </w:rPr>
        <w:t xml:space="preserve"> </w:t>
      </w:r>
      <w:proofErr w:type="gramStart"/>
      <w:r w:rsidRPr="00CA6D5B">
        <w:rPr>
          <w:rFonts w:ascii="Times New Roman" w:hAnsi="Times New Roman" w:cs="Times New Roman"/>
          <w:lang w:eastAsia="ru-RU"/>
        </w:rPr>
        <w:t>В случае начисления Абонентом Оператору неустойки (штрафа, пени) и (или) возмещения убытков, Абонент направляет Оператору требование об уплате неустойки (штрафа, пени) и (или) причиненных убытков, в котором указывается: размер неустойки (штрафа, пени) и (или) понесенных убытков, сроки оплаты, но не более 5 (пяти) рабочих дней с момента получения требования, основания применения и порядок расчета неустойки (штрафа, пени).</w:t>
      </w:r>
      <w:proofErr w:type="gramEnd"/>
    </w:p>
    <w:p w14:paraId="6E85F0D0" w14:textId="7686ACFC" w:rsidR="003814CD" w:rsidRPr="00CA6D5B" w:rsidRDefault="003814CD" w:rsidP="0036774D">
      <w:pPr>
        <w:tabs>
          <w:tab w:val="num" w:pos="0"/>
        </w:tabs>
        <w:spacing w:after="0" w:line="240" w:lineRule="auto"/>
        <w:ind w:left="851"/>
        <w:jc w:val="both"/>
        <w:rPr>
          <w:rFonts w:ascii="Times New Roman" w:eastAsia="Times New Roman" w:hAnsi="Times New Roman" w:cs="Times New Roman"/>
          <w:lang w:eastAsia="ru-RU"/>
        </w:rPr>
      </w:pPr>
      <w:r w:rsidRPr="00CA6D5B">
        <w:rPr>
          <w:rFonts w:ascii="Times New Roman" w:hAnsi="Times New Roman" w:cs="Times New Roman"/>
          <w:lang w:eastAsia="ru-RU"/>
        </w:rPr>
        <w:t>4.12. Выплата неустойки (штрафа, пени) и (или) убытков не освобождает Стороны от исполнения своих обязательств по настоящему Контракту.</w:t>
      </w:r>
    </w:p>
    <w:p w14:paraId="0F114BFF" w14:textId="511394CB" w:rsidR="00F85604" w:rsidRPr="00CA6D5B" w:rsidRDefault="00F85604" w:rsidP="0036774D">
      <w:pPr>
        <w:widowControl w:val="0"/>
        <w:autoSpaceDE w:val="0"/>
        <w:autoSpaceDN w:val="0"/>
        <w:adjustRightInd w:val="0"/>
        <w:spacing w:before="120" w:after="120" w:line="240" w:lineRule="auto"/>
        <w:ind w:left="851"/>
        <w:contextualSpacing/>
        <w:jc w:val="both"/>
        <w:outlineLvl w:val="1"/>
        <w:rPr>
          <w:rFonts w:ascii="Times New Roman" w:hAnsi="Times New Roman" w:cs="Times New Roman"/>
          <w:b/>
        </w:rPr>
      </w:pPr>
      <w:r w:rsidRPr="00CA6D5B">
        <w:rPr>
          <w:rFonts w:ascii="Times New Roman" w:hAnsi="Times New Roman" w:cs="Times New Roman"/>
        </w:rPr>
        <w:t>4.</w:t>
      </w:r>
      <w:r w:rsidR="003814CD" w:rsidRPr="00CA6D5B">
        <w:rPr>
          <w:rFonts w:ascii="Times New Roman" w:hAnsi="Times New Roman" w:cs="Times New Roman"/>
        </w:rPr>
        <w:t>13</w:t>
      </w:r>
      <w:r w:rsidRPr="00CA6D5B">
        <w:rPr>
          <w:rFonts w:ascii="Times New Roman" w:hAnsi="Times New Roman" w:cs="Times New Roman"/>
          <w:b/>
        </w:rPr>
        <w:t xml:space="preserve">. </w:t>
      </w:r>
      <w:r w:rsidRPr="00CA6D5B">
        <w:rPr>
          <w:rFonts w:ascii="Times New Roman" w:eastAsia="Times New Roman" w:hAnsi="Times New Roman" w:cs="Times New Roman"/>
          <w:lang w:eastAsia="ru-RU"/>
        </w:rPr>
        <w:t>Оператор не несет ответственности за содержание информации, передаваемой Абонентом по сетям электросвязи.</w:t>
      </w:r>
    </w:p>
    <w:p w14:paraId="259D3B52" w14:textId="1C44658C" w:rsidR="002B18C5" w:rsidRDefault="00F85604"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4</w:t>
      </w:r>
      <w:r>
        <w:rPr>
          <w:rFonts w:ascii="Times New Roman" w:eastAsia="Times New Roman" w:hAnsi="Times New Roman" w:cs="Times New Roman"/>
          <w:lang w:eastAsia="ru-RU"/>
        </w:rPr>
        <w:t>.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500DC113" w14:textId="349AF144" w:rsidR="00F85604" w:rsidRDefault="00F85604" w:rsidP="0036774D">
      <w:pPr>
        <w:spacing w:after="0" w:line="240" w:lineRule="auto"/>
        <w:ind w:left="851"/>
        <w:jc w:val="both"/>
        <w:rPr>
          <w:rFonts w:ascii="Times New Roman" w:eastAsia="Times New Roman" w:hAnsi="Times New Roman" w:cs="Times New Roman"/>
          <w:i/>
          <w:lang w:eastAsia="ru-RU"/>
        </w:rPr>
      </w:pPr>
      <w:r>
        <w:rPr>
          <w:rFonts w:ascii="Times New Roman" w:eastAsia="Times New Roman" w:hAnsi="Times New Roman" w:cs="Times New Roman"/>
          <w:lang w:eastAsia="ru-RU"/>
        </w:rPr>
        <w:t>В</w:t>
      </w:r>
      <w:r w:rsidR="00265E1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случае если споры и разногласия не урегулированы в претензионном порядке в сроки, определенные в настоящем пункте, каждая из Сторон вправе обратиться в </w:t>
      </w:r>
      <w:r w:rsidR="002B18C5">
        <w:rPr>
          <w:rFonts w:ascii="Times New Roman" w:eastAsia="Times New Roman" w:hAnsi="Times New Roman" w:cs="Times New Roman"/>
          <w:lang w:eastAsia="ru-RU"/>
        </w:rPr>
        <w:t>А</w:t>
      </w:r>
      <w:r>
        <w:rPr>
          <w:rFonts w:ascii="Times New Roman" w:eastAsia="Times New Roman" w:hAnsi="Times New Roman" w:cs="Times New Roman"/>
          <w:lang w:eastAsia="ru-RU"/>
        </w:rPr>
        <w:t>рбитражный суд по месту нахождения ответчика с иском о разрешении спора.</w:t>
      </w:r>
      <w:r>
        <w:rPr>
          <w:rFonts w:ascii="Times New Roman" w:eastAsia="Times New Roman" w:hAnsi="Times New Roman" w:cs="Times New Roman"/>
          <w:i/>
          <w:lang w:eastAsia="ru-RU"/>
        </w:rPr>
        <w:t xml:space="preserve"> </w:t>
      </w:r>
    </w:p>
    <w:p w14:paraId="45F9F90A" w14:textId="0317A4C7" w:rsidR="00F85604" w:rsidRDefault="00F85604"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563295" w:rsidRPr="00563295">
        <w:rPr>
          <w:rFonts w:ascii="Times New Roman" w:eastAsia="Times New Roman" w:hAnsi="Times New Roman" w:cs="Times New Roman"/>
          <w:lang w:eastAsia="ru-RU"/>
        </w:rPr>
        <w:t>Подписанием Договора Абонент подтверждает своё согласие со в</w:t>
      </w:r>
      <w:r w:rsidR="00563295">
        <w:rPr>
          <w:rFonts w:ascii="Times New Roman" w:eastAsia="Times New Roman" w:hAnsi="Times New Roman" w:cs="Times New Roman"/>
          <w:lang w:eastAsia="ru-RU"/>
        </w:rPr>
        <w:t>семи его условиями,</w:t>
      </w:r>
      <w:r w:rsidR="00563295" w:rsidRPr="00563295">
        <w:rPr>
          <w:rFonts w:ascii="Times New Roman" w:eastAsia="Times New Roman" w:hAnsi="Times New Roman" w:cs="Times New Roman"/>
          <w:lang w:eastAsia="ru-RU"/>
        </w:rPr>
        <w:t xml:space="preserve"> с действующими Тарифными планами, с которыми Абонент ознакомлен и согласен с их применением, дает </w:t>
      </w:r>
      <w:proofErr w:type="gramStart"/>
      <w:r w:rsidR="00563295" w:rsidRPr="00563295">
        <w:rPr>
          <w:rFonts w:ascii="Times New Roman" w:eastAsia="Times New Roman" w:hAnsi="Times New Roman" w:cs="Times New Roman"/>
          <w:lang w:eastAsia="ru-RU"/>
        </w:rPr>
        <w:t>согласие</w:t>
      </w:r>
      <w:proofErr w:type="gramEnd"/>
      <w:r w:rsidR="00563295" w:rsidRPr="00563295">
        <w:rPr>
          <w:rFonts w:ascii="Times New Roman" w:eastAsia="Times New Roman" w:hAnsi="Times New Roman" w:cs="Times New Roman"/>
          <w:lang w:eastAsia="ru-RU"/>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sidR="00563295" w:rsidRPr="00563295">
        <w:rPr>
          <w:rFonts w:ascii="Times New Roman" w:eastAsia="Times New Roman" w:hAnsi="Times New Roman" w:cs="Times New Roman"/>
          <w:lang w:eastAsia="ru-RU"/>
        </w:rPr>
        <w:t xml:space="preserve">услуг, цены/тарифы на услуги, тарификация соединений, порядок и сроки расчетов, правила и условия оказания и </w:t>
      </w:r>
      <w:r w:rsidR="00563295" w:rsidRPr="00B06970">
        <w:rPr>
          <w:rFonts w:ascii="Times New Roman" w:eastAsia="Times New Roman" w:hAnsi="Times New Roman" w:cs="Times New Roman"/>
          <w:lang w:eastAsia="ru-RU"/>
        </w:rPr>
        <w:t>использования услуг, правила использования сервиса «Личный кабинет юридических лиц», информация об Операторе, территория</w:t>
      </w:r>
      <w:r w:rsidR="00563295" w:rsidRPr="00563295">
        <w:rPr>
          <w:rFonts w:ascii="Times New Roman" w:eastAsia="Times New Roman" w:hAnsi="Times New Roman" w:cs="Times New Roman"/>
          <w:lang w:eastAsia="ru-RU"/>
        </w:rPr>
        <w:t xml:space="preserve"> обслуживания и иная необходимая информация, в </w:t>
      </w:r>
      <w:proofErr w:type="spellStart"/>
      <w:r w:rsidR="00563295" w:rsidRPr="00563295">
        <w:rPr>
          <w:rFonts w:ascii="Times New Roman" w:eastAsia="Times New Roman" w:hAnsi="Times New Roman" w:cs="Times New Roman"/>
          <w:lang w:eastAsia="ru-RU"/>
        </w:rPr>
        <w:t>т.ч</w:t>
      </w:r>
      <w:proofErr w:type="spellEnd"/>
      <w:r w:rsidR="00563295" w:rsidRPr="00563295">
        <w:rPr>
          <w:rFonts w:ascii="Times New Roman" w:eastAsia="Times New Roman" w:hAnsi="Times New Roman" w:cs="Times New Roman"/>
          <w:lang w:eastAsia="ru-RU"/>
        </w:rPr>
        <w:t>. предусмотренная п.17 и п. 57 Правил оказания услуг телефонной связи (утв. Постановлением Правительства РФ № 1342 от 09.12.2014г.), п. 17  Правил оказания</w:t>
      </w:r>
      <w:proofErr w:type="gramEnd"/>
      <w:r w:rsidR="00563295" w:rsidRPr="00563295">
        <w:rPr>
          <w:rFonts w:ascii="Times New Roman" w:eastAsia="Times New Roman" w:hAnsi="Times New Roman" w:cs="Times New Roman"/>
          <w:lang w:eastAsia="ru-RU"/>
        </w:rPr>
        <w:t xml:space="preserve"> </w:t>
      </w:r>
      <w:proofErr w:type="spellStart"/>
      <w:proofErr w:type="gramStart"/>
      <w:r w:rsidR="00563295" w:rsidRPr="00563295">
        <w:rPr>
          <w:rFonts w:ascii="Times New Roman" w:eastAsia="Times New Roman" w:hAnsi="Times New Roman" w:cs="Times New Roman"/>
          <w:lang w:eastAsia="ru-RU"/>
        </w:rPr>
        <w:t>телематических</w:t>
      </w:r>
      <w:proofErr w:type="spellEnd"/>
      <w:r w:rsidR="00563295" w:rsidRPr="00563295">
        <w:rPr>
          <w:rFonts w:ascii="Times New Roman" w:eastAsia="Times New Roman" w:hAnsi="Times New Roman" w:cs="Times New Roman"/>
          <w:lang w:eastAsia="ru-RU"/>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roofErr w:type="gramEnd"/>
    </w:p>
    <w:p w14:paraId="51DFE9AF" w14:textId="0782A64C" w:rsidR="00F731F5" w:rsidRDefault="006D2E73" w:rsidP="0036774D">
      <w:pPr>
        <w:spacing w:after="0" w:line="240" w:lineRule="auto"/>
        <w:ind w:left="851"/>
        <w:jc w:val="both"/>
        <w:rPr>
          <w:rFonts w:ascii="Times New Roman" w:eastAsia="Times New Roman" w:hAnsi="Times New Roman" w:cs="Times New Roman"/>
          <w:lang w:eastAsia="ru-RU"/>
        </w:rPr>
      </w:pPr>
      <w:r w:rsidRPr="00F731F5">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5</w:t>
      </w:r>
      <w:r w:rsidRPr="00F731F5">
        <w:rPr>
          <w:rFonts w:ascii="Times New Roman" w:eastAsia="Times New Roman" w:hAnsi="Times New Roman" w:cs="Times New Roman"/>
          <w:lang w:eastAsia="ru-RU"/>
        </w:rPr>
        <w:t>.1.</w:t>
      </w:r>
      <w:r w:rsidR="00C25E88" w:rsidRPr="00F731F5">
        <w:rPr>
          <w:rFonts w:ascii="Times New Roman" w:eastAsia="Times New Roman" w:hAnsi="Times New Roman" w:cs="Times New Roman"/>
          <w:lang w:eastAsia="ru-RU"/>
        </w:rPr>
        <w:t xml:space="preserve"> </w:t>
      </w:r>
      <w:r w:rsidR="00F731F5" w:rsidRPr="00F731F5">
        <w:rPr>
          <w:rFonts w:ascii="Times New Roman" w:eastAsia="Times New Roman" w:hAnsi="Times New Roman" w:cs="Times New Roman"/>
          <w:lang w:eastAsia="ru-RU"/>
        </w:rPr>
        <w:t>Авторизация в сервисе «Личный кабинет юридических лиц» по ссылке: https://client.rt.ru.</w:t>
      </w:r>
    </w:p>
    <w:tbl>
      <w:tblPr>
        <w:tblStyle w:val="ab"/>
        <w:tblpPr w:leftFromText="180" w:rightFromText="180" w:vertAnchor="text" w:horzAnchor="page" w:tblpX="1764" w:tblpY="45"/>
        <w:tblOverlap w:val="never"/>
        <w:tblW w:w="2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2214"/>
        <w:gridCol w:w="236"/>
      </w:tblGrid>
      <w:tr w:rsidR="00F731F5" w:rsidRPr="00A46941" w14:paraId="201E714F" w14:textId="77777777" w:rsidTr="00F731F5">
        <w:trPr>
          <w:trHeight w:val="79"/>
        </w:trPr>
        <w:tc>
          <w:tcPr>
            <w:tcW w:w="476" w:type="dxa"/>
            <w:vAlign w:val="center"/>
            <w:hideMark/>
          </w:tcPr>
          <w:p w14:paraId="10B82110" w14:textId="77777777" w:rsidR="00F731F5" w:rsidRPr="00A46941" w:rsidRDefault="00F731F5" w:rsidP="0036774D">
            <w:pPr>
              <w:ind w:left="851"/>
              <w:rPr>
                <w:rFonts w:ascii="Times New Roman" w:hAnsi="Times New Roman" w:cs="Times New Roman"/>
                <w:b/>
                <w:sz w:val="16"/>
                <w:szCs w:val="16"/>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D91611" w14:textId="77777777" w:rsidR="00F731F5" w:rsidRPr="00A46941" w:rsidRDefault="00F731F5" w:rsidP="0036774D">
            <w:pPr>
              <w:ind w:left="851" w:hanging="1023"/>
              <w:rPr>
                <w:rFonts w:ascii="Times New Roman" w:hAnsi="Times New Roman" w:cs="Times New Roman"/>
                <w:b/>
                <w:sz w:val="18"/>
                <w:szCs w:val="16"/>
                <w:highlight w:val="yellow"/>
              </w:rPr>
            </w:pPr>
          </w:p>
        </w:tc>
        <w:tc>
          <w:tcPr>
            <w:tcW w:w="236" w:type="dxa"/>
            <w:tcBorders>
              <w:top w:val="nil"/>
              <w:left w:val="single" w:sz="4" w:space="0" w:color="auto"/>
              <w:bottom w:val="nil"/>
              <w:right w:val="nil"/>
            </w:tcBorders>
          </w:tcPr>
          <w:p w14:paraId="5D3046F1" w14:textId="77777777" w:rsidR="00F731F5" w:rsidRPr="00A46941" w:rsidRDefault="00F731F5" w:rsidP="0036774D">
            <w:pPr>
              <w:ind w:left="851"/>
              <w:rPr>
                <w:rFonts w:ascii="Times New Roman" w:hAnsi="Times New Roman" w:cs="Times New Roman"/>
                <w:b/>
                <w:sz w:val="16"/>
                <w:szCs w:val="16"/>
                <w:highlight w:val="yellow"/>
              </w:rPr>
            </w:pPr>
          </w:p>
        </w:tc>
      </w:tr>
    </w:tbl>
    <w:p w14:paraId="21D3D31F" w14:textId="4EE129BD" w:rsidR="00A46941" w:rsidRPr="00F731F5" w:rsidRDefault="00A46941" w:rsidP="0036774D">
      <w:pPr>
        <w:spacing w:after="0" w:line="240" w:lineRule="auto"/>
        <w:ind w:left="851"/>
        <w:jc w:val="both"/>
        <w:rPr>
          <w:rFonts w:eastAsia="Times New Roman"/>
          <w:lang w:eastAsia="ru-RU"/>
        </w:rPr>
      </w:pPr>
      <w:r w:rsidRPr="00F731F5">
        <w:rPr>
          <w:rFonts w:ascii="Times New Roman" w:eastAsia="Times New Roman" w:hAnsi="Times New Roman" w:cs="Times New Roman"/>
          <w:lang w:eastAsia="ru-RU"/>
        </w:rPr>
        <w:t xml:space="preserve">Логин </w:t>
      </w:r>
    </w:p>
    <w:p w14:paraId="6B695EDF" w14:textId="77777777" w:rsidR="00F731F5" w:rsidRDefault="00F731F5" w:rsidP="0036774D">
      <w:pPr>
        <w:spacing w:after="0" w:line="240" w:lineRule="auto"/>
        <w:ind w:left="851"/>
        <w:jc w:val="both"/>
        <w:rPr>
          <w:rFonts w:ascii="Times New Roman" w:eastAsia="Times New Roman" w:hAnsi="Times New Roman" w:cs="Times New Roman"/>
          <w:lang w:eastAsia="ru-RU"/>
        </w:rPr>
      </w:pPr>
    </w:p>
    <w:p w14:paraId="11280BA4" w14:textId="38548613" w:rsidR="00F85604" w:rsidRDefault="00F85604"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6</w:t>
      </w:r>
      <w:r>
        <w:rPr>
          <w:rFonts w:ascii="Times New Roman" w:eastAsia="Times New Roman" w:hAnsi="Times New Roman" w:cs="Times New Roman"/>
          <w:lang w:eastAsia="ru-RU"/>
        </w:rPr>
        <w:t>.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48535590" w14:textId="5C4FB054" w:rsidR="00F85604" w:rsidRDefault="00F85604"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w:t>
      </w:r>
      <w:r>
        <w:rPr>
          <w:rFonts w:ascii="Times New Roman" w:eastAsia="Times New Roman" w:hAnsi="Times New Roman" w:cs="Times New Roman"/>
          <w:lang w:eastAsia="ru-RU"/>
        </w:rPr>
        <w:lastRenderedPageBreak/>
        <w:t xml:space="preserve">Абонента, с обязательным оформлением впоследствии соответствующих Приложений к настоящему Контракту. </w:t>
      </w:r>
    </w:p>
    <w:p w14:paraId="5EC763D8" w14:textId="2E88CE47" w:rsidR="00F85604" w:rsidRPr="00C07B58" w:rsidRDefault="00F85604" w:rsidP="0036774D">
      <w:pPr>
        <w:spacing w:after="0" w:line="240" w:lineRule="auto"/>
        <w:ind w:left="851"/>
        <w:jc w:val="both"/>
        <w:rPr>
          <w:rFonts w:ascii="Times New Roman" w:eastAsia="Times New Roman" w:hAnsi="Times New Roman" w:cs="Times New Roman"/>
          <w:lang w:eastAsia="ru-RU"/>
        </w:rPr>
      </w:pPr>
      <w:r w:rsidRPr="00F5031B">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8</w:t>
      </w:r>
      <w:r w:rsidRPr="00F5031B">
        <w:rPr>
          <w:rFonts w:ascii="Times New Roman" w:eastAsia="Times New Roman" w:hAnsi="Times New Roman" w:cs="Times New Roman"/>
          <w:lang w:eastAsia="ru-RU"/>
        </w:rPr>
        <w:t>. </w:t>
      </w:r>
      <w:r>
        <w:rPr>
          <w:rFonts w:ascii="Times New Roman" w:eastAsia="Times New Roman" w:hAnsi="Times New Roman" w:cs="Times New Roman"/>
          <w:lang w:eastAsia="ru-RU"/>
        </w:rPr>
        <w:t>Настоящий Контра</w:t>
      </w:r>
      <w:proofErr w:type="gramStart"/>
      <w:r>
        <w:rPr>
          <w:rFonts w:ascii="Times New Roman" w:eastAsia="Times New Roman" w:hAnsi="Times New Roman" w:cs="Times New Roman"/>
          <w:lang w:eastAsia="ru-RU"/>
        </w:rPr>
        <w:t>кт вст</w:t>
      </w:r>
      <w:proofErr w:type="gramEnd"/>
      <w:r>
        <w:rPr>
          <w:rFonts w:ascii="Times New Roman" w:eastAsia="Times New Roman" w:hAnsi="Times New Roman" w:cs="Times New Roman"/>
          <w:lang w:eastAsia="ru-RU"/>
        </w:rPr>
        <w:t xml:space="preserve">упает </w:t>
      </w:r>
      <w:r w:rsidRPr="005C2229">
        <w:rPr>
          <w:rFonts w:ascii="Times New Roman" w:eastAsia="Times New Roman" w:hAnsi="Times New Roman" w:cs="Times New Roman"/>
          <w:b/>
          <w:lang w:eastAsia="ru-RU"/>
        </w:rPr>
        <w:t xml:space="preserve">в силу с момента его подписания Сторонами и </w:t>
      </w:r>
      <w:r w:rsidRPr="00BF4869">
        <w:rPr>
          <w:rFonts w:ascii="Times New Roman" w:eastAsia="Times New Roman" w:hAnsi="Times New Roman" w:cs="Times New Roman"/>
          <w:b/>
          <w:lang w:eastAsia="ru-RU"/>
        </w:rPr>
        <w:t>д</w:t>
      </w:r>
      <w:r w:rsidR="00C2030E" w:rsidRPr="00BF4869">
        <w:rPr>
          <w:rFonts w:ascii="Times New Roman" w:eastAsia="Times New Roman" w:hAnsi="Times New Roman" w:cs="Times New Roman"/>
          <w:b/>
          <w:lang w:eastAsia="ru-RU"/>
        </w:rPr>
        <w:t>ействует</w:t>
      </w:r>
      <w:r w:rsidR="00FB2ECB" w:rsidRPr="00BF4869">
        <w:rPr>
          <w:rFonts w:ascii="Times New Roman" w:eastAsia="Times New Roman" w:hAnsi="Times New Roman" w:cs="Times New Roman"/>
          <w:b/>
          <w:lang w:eastAsia="ru-RU"/>
        </w:rPr>
        <w:t xml:space="preserve"> </w:t>
      </w:r>
      <w:r w:rsidR="00AA40AE">
        <w:rPr>
          <w:rFonts w:ascii="Times New Roman" w:eastAsia="Times New Roman" w:hAnsi="Times New Roman" w:cs="Times New Roman"/>
          <w:b/>
          <w:lang w:eastAsia="ru-RU"/>
        </w:rPr>
        <w:t>с «01» января 202</w:t>
      </w:r>
      <w:r w:rsidR="00317311" w:rsidRPr="00317311">
        <w:rPr>
          <w:rFonts w:ascii="Times New Roman" w:eastAsia="Times New Roman" w:hAnsi="Times New Roman" w:cs="Times New Roman"/>
          <w:b/>
          <w:lang w:eastAsia="ru-RU"/>
        </w:rPr>
        <w:t>8</w:t>
      </w:r>
      <w:r w:rsidR="00AA40AE">
        <w:rPr>
          <w:rFonts w:ascii="Times New Roman" w:eastAsia="Times New Roman" w:hAnsi="Times New Roman" w:cs="Times New Roman"/>
          <w:b/>
          <w:lang w:eastAsia="ru-RU"/>
        </w:rPr>
        <w:t xml:space="preserve">г. </w:t>
      </w:r>
      <w:r w:rsidR="006818D4">
        <w:rPr>
          <w:rFonts w:ascii="Times New Roman" w:eastAsia="Times New Roman" w:hAnsi="Times New Roman" w:cs="Times New Roman"/>
          <w:b/>
          <w:lang w:eastAsia="ru-RU"/>
        </w:rPr>
        <w:t>до</w:t>
      </w:r>
      <w:r w:rsidR="00C2030E" w:rsidRPr="005C2229">
        <w:rPr>
          <w:rFonts w:ascii="Times New Roman" w:eastAsia="Times New Roman" w:hAnsi="Times New Roman" w:cs="Times New Roman"/>
          <w:b/>
          <w:lang w:eastAsia="ru-RU"/>
        </w:rPr>
        <w:t xml:space="preserve"> "31" декабря 202</w:t>
      </w:r>
      <w:r w:rsidR="00317311" w:rsidRPr="00317311">
        <w:rPr>
          <w:rFonts w:ascii="Times New Roman" w:eastAsia="Times New Roman" w:hAnsi="Times New Roman" w:cs="Times New Roman"/>
          <w:b/>
          <w:lang w:eastAsia="ru-RU"/>
        </w:rPr>
        <w:t>8</w:t>
      </w:r>
      <w:r w:rsidRPr="005C2229">
        <w:rPr>
          <w:rFonts w:ascii="Times New Roman" w:eastAsia="Times New Roman" w:hAnsi="Times New Roman" w:cs="Times New Roman"/>
          <w:b/>
          <w:lang w:eastAsia="ru-RU"/>
        </w:rPr>
        <w:t>г</w:t>
      </w:r>
      <w:r w:rsidR="00C2030E" w:rsidRPr="005C2229">
        <w:rPr>
          <w:rFonts w:ascii="Times New Roman" w:eastAsia="Times New Roman" w:hAnsi="Times New Roman" w:cs="Times New Roman"/>
          <w:b/>
          <w:lang w:eastAsia="ru-RU"/>
        </w:rPr>
        <w:t>.</w:t>
      </w:r>
      <w:r w:rsidRPr="005C2229">
        <w:rPr>
          <w:rFonts w:ascii="Times New Roman" w:eastAsia="Times New Roman" w:hAnsi="Times New Roman" w:cs="Times New Roman"/>
          <w:b/>
          <w:lang w:eastAsia="ru-RU"/>
        </w:rPr>
        <w:t>, а в части оплаты Услуг до выполнения денежных обязательств.</w:t>
      </w:r>
      <w:r w:rsidR="009553CD" w:rsidRPr="009553CD">
        <w:t xml:space="preserve"> </w:t>
      </w:r>
    </w:p>
    <w:p w14:paraId="224E4783" w14:textId="2C31DF00" w:rsidR="00F85604" w:rsidRDefault="00F85604"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003814CD">
        <w:rPr>
          <w:rFonts w:ascii="Times New Roman" w:eastAsia="Times New Roman" w:hAnsi="Times New Roman" w:cs="Times New Roman"/>
          <w:lang w:eastAsia="ru-RU"/>
        </w:rPr>
        <w:t>9</w:t>
      </w:r>
      <w:r>
        <w:rPr>
          <w:rFonts w:ascii="Times New Roman" w:eastAsia="Times New Roman" w:hAnsi="Times New Roman" w:cs="Times New Roman"/>
          <w:lang w:eastAsia="ru-RU"/>
        </w:rPr>
        <w:t xml:space="preserve">. Досрочное расторжение Контракта допускается по соглашению сторон, по решению суда, а в случае одностороннего отказа </w:t>
      </w:r>
      <w:r w:rsidR="00F60CA1">
        <w:rPr>
          <w:rFonts w:ascii="Times New Roman" w:eastAsia="Times New Roman" w:hAnsi="Times New Roman" w:cs="Times New Roman"/>
          <w:lang w:eastAsia="ru-RU"/>
        </w:rPr>
        <w:t>Абонента</w:t>
      </w:r>
      <w:r>
        <w:rPr>
          <w:rFonts w:ascii="Times New Roman" w:eastAsia="Times New Roman" w:hAnsi="Times New Roman" w:cs="Times New Roman"/>
          <w:lang w:eastAsia="ru-RU"/>
        </w:rPr>
        <w:t xml:space="preserve"> от исполнения Контракта в соответствии с гражданским законодательством. </w:t>
      </w:r>
    </w:p>
    <w:p w14:paraId="77ED9F95" w14:textId="624CB843" w:rsidR="00F85604" w:rsidRDefault="00F85604"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3814CD">
        <w:rPr>
          <w:rFonts w:ascii="Times New Roman" w:eastAsia="Times New Roman" w:hAnsi="Times New Roman" w:cs="Times New Roman"/>
          <w:lang w:eastAsia="ru-RU"/>
        </w:rPr>
        <w:t>20</w:t>
      </w:r>
      <w:r>
        <w:rPr>
          <w:rFonts w:ascii="Times New Roman" w:eastAsia="Times New Roman" w:hAnsi="Times New Roman" w:cs="Times New Roman"/>
          <w:lang w:eastAsia="ru-RU"/>
        </w:rPr>
        <w:t>.</w:t>
      </w:r>
      <w:r>
        <w:t xml:space="preserve"> </w:t>
      </w:r>
      <w:r>
        <w:rPr>
          <w:rFonts w:ascii="Times New Roman" w:eastAsia="Times New Roman" w:hAnsi="Times New Roman" w:cs="Times New Roman"/>
          <w:lang w:eastAsia="ru-RU"/>
        </w:rPr>
        <w:t>Контракт составлен в двух идентичных экземплярах, имеющих одинаковую юридическую силу.</w:t>
      </w:r>
      <w:r w:rsidR="00A024D6">
        <w:rPr>
          <w:rFonts w:ascii="Times New Roman" w:eastAsia="Times New Roman" w:hAnsi="Times New Roman" w:cs="Times New Roman"/>
          <w:lang w:eastAsia="ru-RU"/>
        </w:rPr>
        <w:t xml:space="preserve"> </w:t>
      </w:r>
    </w:p>
    <w:p w14:paraId="6D817374" w14:textId="77777777" w:rsidR="00FE71DC" w:rsidRPr="000A7C81" w:rsidRDefault="00FE71DC" w:rsidP="0036774D">
      <w:pPr>
        <w:spacing w:after="0" w:line="240" w:lineRule="auto"/>
        <w:ind w:left="851"/>
        <w:jc w:val="both"/>
        <w:rPr>
          <w:rFonts w:ascii="Times New Roman" w:eastAsia="Times New Roman" w:hAnsi="Times New Roman" w:cs="Times New Roman"/>
          <w:i/>
          <w:iCs/>
          <w:lang w:eastAsia="ru-RU"/>
        </w:rPr>
      </w:pPr>
    </w:p>
    <w:p w14:paraId="1A370FDF" w14:textId="77777777" w:rsidR="00FE71DC" w:rsidRPr="000A7C81" w:rsidRDefault="00FE71DC" w:rsidP="0036774D">
      <w:pPr>
        <w:spacing w:after="0" w:line="240" w:lineRule="auto"/>
        <w:ind w:left="851"/>
        <w:jc w:val="center"/>
        <w:rPr>
          <w:rFonts w:ascii="Times New Roman" w:eastAsia="Times New Roman" w:hAnsi="Times New Roman" w:cs="Times New Roman"/>
          <w:b/>
          <w:bCs/>
          <w:lang w:eastAsia="ru-RU"/>
        </w:rPr>
      </w:pPr>
      <w:r w:rsidRPr="000A7C81">
        <w:rPr>
          <w:rFonts w:ascii="Times New Roman" w:eastAsia="Times New Roman" w:hAnsi="Times New Roman" w:cs="Times New Roman"/>
          <w:b/>
          <w:bCs/>
          <w:lang w:eastAsia="ru-RU"/>
        </w:rPr>
        <w:t xml:space="preserve">5. </w:t>
      </w:r>
      <w:r w:rsidR="009C147D" w:rsidRPr="00133AC0">
        <w:rPr>
          <w:rFonts w:ascii="Times New Roman" w:hAnsi="Times New Roman"/>
          <w:b/>
          <w:bCs/>
          <w:lang w:eastAsia="ru-RU"/>
        </w:rPr>
        <w:t xml:space="preserve">Адреса и способы доставки </w:t>
      </w:r>
      <w:r w:rsidR="00F60CA1">
        <w:rPr>
          <w:rFonts w:ascii="Times New Roman" w:hAnsi="Times New Roman"/>
          <w:b/>
          <w:bCs/>
          <w:lang w:eastAsia="ru-RU"/>
        </w:rPr>
        <w:t xml:space="preserve">расчетно-платежных </w:t>
      </w:r>
      <w:r w:rsidR="009C147D" w:rsidRPr="00133AC0">
        <w:rPr>
          <w:rFonts w:ascii="Times New Roman" w:hAnsi="Times New Roman"/>
          <w:b/>
          <w:bCs/>
          <w:lang w:eastAsia="ru-RU"/>
        </w:rPr>
        <w:t>документов</w:t>
      </w:r>
      <w:r w:rsidR="00F60CA1">
        <w:rPr>
          <w:rFonts w:ascii="Times New Roman" w:hAnsi="Times New Roman"/>
          <w:b/>
          <w:bCs/>
          <w:lang w:eastAsia="ru-RU"/>
        </w:rPr>
        <w:t xml:space="preserve"> (РПД)</w:t>
      </w:r>
      <w:r w:rsidR="009C147D" w:rsidRPr="00133AC0">
        <w:rPr>
          <w:rFonts w:ascii="Times New Roman" w:hAnsi="Times New Roman"/>
          <w:b/>
          <w:bCs/>
          <w:lang w:eastAsia="ru-RU"/>
        </w:rPr>
        <w:t xml:space="preserve"> и уведомлений </w:t>
      </w:r>
    </w:p>
    <w:p w14:paraId="4D6892B0" w14:textId="73F1F938" w:rsidR="0032143E" w:rsidRPr="00AC3334" w:rsidRDefault="0032143E" w:rsidP="0036774D">
      <w:pPr>
        <w:tabs>
          <w:tab w:val="left" w:pos="4515"/>
        </w:tabs>
        <w:spacing w:after="0" w:line="240" w:lineRule="auto"/>
        <w:ind w:left="851" w:firstLine="567"/>
        <w:jc w:val="both"/>
        <w:rPr>
          <w:rFonts w:ascii="Times New Roman" w:eastAsia="Times New Roman" w:hAnsi="Times New Roman" w:cs="Times New Roman"/>
          <w:iCs/>
          <w:lang w:eastAsia="ru-RU"/>
        </w:rPr>
      </w:pPr>
      <w:proofErr w:type="gramStart"/>
      <w:r w:rsidRPr="009954A6">
        <w:rPr>
          <w:rFonts w:ascii="Times New Roman" w:eastAsia="Times New Roman" w:hAnsi="Times New Roman" w:cs="Times New Roman"/>
          <w:iCs/>
          <w:lang w:eastAsia="ru-RU"/>
        </w:rPr>
        <w:t xml:space="preserve">Абонент соглашается получать от Оператора РПД (счет, счет-фактура, Акт выполненных работ (оказанных </w:t>
      </w:r>
      <w:r w:rsidR="00DF31FE">
        <w:rPr>
          <w:rFonts w:ascii="Times New Roman" w:eastAsia="Times New Roman" w:hAnsi="Times New Roman" w:cs="Times New Roman"/>
          <w:iCs/>
          <w:lang w:eastAsia="ru-RU"/>
        </w:rPr>
        <w:t xml:space="preserve">услуг) и </w:t>
      </w:r>
      <w:r w:rsidR="00DF31FE" w:rsidRPr="00AC3334">
        <w:rPr>
          <w:rFonts w:ascii="Times New Roman" w:eastAsia="Times New Roman" w:hAnsi="Times New Roman" w:cs="Times New Roman"/>
          <w:iCs/>
          <w:lang w:eastAsia="ru-RU"/>
        </w:rPr>
        <w:t>письменные уведомления на бумажном носителе, подписанными собственноручной подписью в офисе Оператора по месту оказания услуг.</w:t>
      </w:r>
      <w:r w:rsidR="006A2015" w:rsidRPr="00AC3334">
        <w:rPr>
          <w:rFonts w:ascii="Times New Roman" w:eastAsia="Times New Roman" w:hAnsi="Times New Roman" w:cs="Times New Roman"/>
          <w:iCs/>
          <w:lang w:eastAsia="ru-RU"/>
        </w:rPr>
        <w:t xml:space="preserve"> </w:t>
      </w:r>
      <w:proofErr w:type="gramEnd"/>
    </w:p>
    <w:p w14:paraId="3FD03803" w14:textId="77777777" w:rsidR="0032143E" w:rsidRDefault="0032143E" w:rsidP="0036774D">
      <w:pPr>
        <w:spacing w:after="0" w:line="240" w:lineRule="auto"/>
        <w:ind w:left="851" w:firstLine="284"/>
        <w:jc w:val="both"/>
        <w:rPr>
          <w:rFonts w:ascii="Times New Roman" w:eastAsia="Times New Roman" w:hAnsi="Times New Roman" w:cs="Times New Roman"/>
          <w:iCs/>
          <w:lang w:eastAsia="ru-RU"/>
        </w:rPr>
      </w:pPr>
    </w:p>
    <w:p w14:paraId="3201AF45" w14:textId="77777777" w:rsidR="00F60CA1" w:rsidRDefault="003B0C6F" w:rsidP="0036774D">
      <w:pPr>
        <w:spacing w:after="0" w:line="240" w:lineRule="auto"/>
        <w:ind w:left="851" w:firstLine="284"/>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F05FCF">
        <w:rPr>
          <w:rFonts w:ascii="Times New Roman" w:eastAsia="Times New Roman" w:hAnsi="Times New Roman" w:cs="Times New Roman"/>
          <w:iCs/>
          <w:lang w:eastAsia="ru-RU"/>
        </w:rPr>
        <w:t>5.1. Способ доставки</w:t>
      </w:r>
      <w:r w:rsidR="00CA182F" w:rsidRPr="00F05FCF">
        <w:rPr>
          <w:rFonts w:ascii="Times New Roman" w:eastAsia="Times New Roman" w:hAnsi="Times New Roman" w:cs="Times New Roman"/>
          <w:iCs/>
          <w:lang w:eastAsia="ru-RU"/>
        </w:rPr>
        <w:t xml:space="preserve"> оригиналов</w:t>
      </w:r>
      <w:r w:rsidRPr="00F05FCF">
        <w:rPr>
          <w:rFonts w:ascii="Times New Roman" w:eastAsia="Times New Roman" w:hAnsi="Times New Roman" w:cs="Times New Roman"/>
          <w:iCs/>
          <w:lang w:eastAsia="ru-RU"/>
        </w:rPr>
        <w:t xml:space="preserve"> РПД</w:t>
      </w:r>
      <w:r w:rsidR="00CA182F">
        <w:rPr>
          <w:rFonts w:ascii="Times New Roman" w:eastAsia="Times New Roman" w:hAnsi="Times New Roman" w:cs="Times New Roman"/>
          <w:iCs/>
          <w:lang w:eastAsia="ru-RU"/>
        </w:rPr>
        <w:t xml:space="preserve"> </w:t>
      </w:r>
    </w:p>
    <w:tbl>
      <w:tblPr>
        <w:tblW w:w="8741" w:type="dxa"/>
        <w:jc w:val="center"/>
        <w:tblInd w:w="1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1"/>
      </w:tblGrid>
      <w:tr w:rsidR="003B0C6F" w:rsidRPr="000A7C81" w14:paraId="7162CC74" w14:textId="77777777" w:rsidTr="0036774D">
        <w:trPr>
          <w:trHeight w:val="1334"/>
          <w:jc w:val="center"/>
        </w:trPr>
        <w:tc>
          <w:tcPr>
            <w:tcW w:w="8741" w:type="dxa"/>
            <w:tcBorders>
              <w:top w:val="single" w:sz="4" w:space="0" w:color="auto"/>
              <w:left w:val="single" w:sz="4" w:space="0" w:color="auto"/>
              <w:bottom w:val="single" w:sz="4" w:space="0" w:color="auto"/>
              <w:right w:val="single" w:sz="4" w:space="0" w:color="auto"/>
            </w:tcBorders>
          </w:tcPr>
          <w:p w14:paraId="785CA03A" w14:textId="77777777" w:rsidR="00E660B0" w:rsidRDefault="00394D46" w:rsidP="0036774D">
            <w:pPr>
              <w:ind w:left="851"/>
              <w:jc w:val="both"/>
              <w:rPr>
                <w:iCs/>
              </w:rPr>
            </w:pPr>
            <w:r w:rsidRPr="00394D46">
              <w:rPr>
                <w:rFonts w:ascii="Times New Roman" w:eastAsia="Times New Roman" w:hAnsi="Times New Roman" w:cs="Times New Roman"/>
                <w:lang w:eastAsia="ru-RU"/>
              </w:rPr>
              <w:t>Электронный документооборот:</w:t>
            </w:r>
            <w:r w:rsidR="003B0C6F" w:rsidRPr="00394D46">
              <w:rPr>
                <w:iCs/>
              </w:rPr>
              <w:t xml:space="preserve">          </w:t>
            </w:r>
            <w:r w:rsidRPr="00394D46">
              <w:rPr>
                <w:iCs/>
              </w:rPr>
              <w:t xml:space="preserve">  </w:t>
            </w:r>
          </w:p>
          <w:p w14:paraId="147BD014" w14:textId="77777777" w:rsidR="003B0C6F" w:rsidRPr="00394D46" w:rsidRDefault="00E660B0" w:rsidP="0036774D">
            <w:pPr>
              <w:ind w:left="851"/>
              <w:jc w:val="both"/>
              <w:rPr>
                <w:rFonts w:ascii="Times New Roman" w:hAnsi="Times New Roman" w:cs="Times New Roman"/>
                <w:iCs/>
              </w:rPr>
            </w:pPr>
            <w:r w:rsidRPr="00394D46">
              <w:rPr>
                <w:iCs/>
                <w:noProof/>
                <w:lang w:eastAsia="ru-RU"/>
              </w:rPr>
              <mc:AlternateContent>
                <mc:Choice Requires="wps">
                  <w:drawing>
                    <wp:anchor distT="0" distB="0" distL="114300" distR="114300" simplePos="0" relativeHeight="251670528" behindDoc="0" locked="0" layoutInCell="1" allowOverlap="1" wp14:anchorId="7CDCDADB" wp14:editId="3FC4FF1E">
                      <wp:simplePos x="0" y="0"/>
                      <wp:positionH relativeFrom="column">
                        <wp:posOffset>78740</wp:posOffset>
                      </wp:positionH>
                      <wp:positionV relativeFrom="paragraph">
                        <wp:posOffset>55245</wp:posOffset>
                      </wp:positionV>
                      <wp:extent cx="126365" cy="125730"/>
                      <wp:effectExtent l="0" t="0" r="26035" b="266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5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E8FC67" id="Прямоугольник 4" o:spid="_x0000_s1026" style="position:absolute;margin-left:6.2pt;margin-top:4.35pt;width:9.95pt;height: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"/>
                  </w:pict>
                </mc:Fallback>
              </mc:AlternateContent>
            </w:r>
            <w:r w:rsidRPr="00394D46">
              <w:rPr>
                <w:rFonts w:ascii="Times New Roman" w:hAnsi="Times New Roman" w:cs="Times New Roman"/>
                <w:iCs/>
                <w:noProof/>
                <w:lang w:eastAsia="ru-RU"/>
              </w:rPr>
              <mc:AlternateContent>
                <mc:Choice Requires="wps">
                  <w:drawing>
                    <wp:anchor distT="0" distB="0" distL="114300" distR="114300" simplePos="0" relativeHeight="251671552" behindDoc="0" locked="0" layoutInCell="1" allowOverlap="1" wp14:anchorId="037BE99C" wp14:editId="43BDB2A1">
                      <wp:simplePos x="0" y="0"/>
                      <wp:positionH relativeFrom="column">
                        <wp:posOffset>87630</wp:posOffset>
                      </wp:positionH>
                      <wp:positionV relativeFrom="paragraph">
                        <wp:posOffset>323215</wp:posOffset>
                      </wp:positionV>
                      <wp:extent cx="126365" cy="125730"/>
                      <wp:effectExtent l="0" t="0" r="26035"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5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41A8846" id="Прямоугольник 6" o:spid="_x0000_s1026" style="position:absolute;margin-left:6.9pt;margin-top:25.45pt;width:9.95pt;height: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"/>
                  </w:pict>
                </mc:Fallback>
              </mc:AlternateContent>
            </w:r>
            <w:r>
              <w:rPr>
                <w:rFonts w:ascii="Times New Roman" w:hAnsi="Times New Roman" w:cs="Times New Roman"/>
                <w:iCs/>
              </w:rPr>
              <w:t xml:space="preserve">         </w:t>
            </w:r>
            <w:r w:rsidR="003B0C6F" w:rsidRPr="00394D46">
              <w:rPr>
                <w:rFonts w:ascii="Times New Roman" w:hAnsi="Times New Roman" w:cs="Times New Roman"/>
                <w:iCs/>
              </w:rPr>
              <w:t>ЗАО «ПФ» СКБ Контур».</w:t>
            </w:r>
          </w:p>
          <w:p w14:paraId="23DF79EF" w14:textId="77777777" w:rsidR="003B0C6F" w:rsidRDefault="003B0C6F" w:rsidP="0036774D">
            <w:pPr>
              <w:widowControl w:val="0"/>
              <w:autoSpaceDE w:val="0"/>
              <w:autoSpaceDN w:val="0"/>
              <w:adjustRightInd w:val="0"/>
              <w:spacing w:after="0" w:line="240" w:lineRule="auto"/>
              <w:ind w:left="851"/>
              <w:rPr>
                <w:rFonts w:ascii="Times New Roman" w:hAnsi="Times New Roman" w:cs="Times New Roman"/>
                <w:iCs/>
                <w:lang w:val="en-US"/>
              </w:rPr>
            </w:pPr>
            <w:r w:rsidRPr="00394D46">
              <w:rPr>
                <w:rFonts w:ascii="Times New Roman" w:hAnsi="Times New Roman" w:cs="Times New Roman"/>
                <w:iCs/>
              </w:rPr>
              <w:t xml:space="preserve">         </w:t>
            </w:r>
            <w:r w:rsidR="00394D46" w:rsidRPr="00394D46">
              <w:rPr>
                <w:rFonts w:ascii="Times New Roman" w:hAnsi="Times New Roman" w:cs="Times New Roman"/>
                <w:iCs/>
              </w:rPr>
              <w:t>ООО «Тензор»</w:t>
            </w:r>
          </w:p>
          <w:p w14:paraId="4F55977F" w14:textId="77777777" w:rsidR="009D3ECE" w:rsidRDefault="009D3ECE" w:rsidP="0036774D">
            <w:pPr>
              <w:widowControl w:val="0"/>
              <w:autoSpaceDE w:val="0"/>
              <w:autoSpaceDN w:val="0"/>
              <w:adjustRightInd w:val="0"/>
              <w:spacing w:after="0" w:line="240" w:lineRule="auto"/>
              <w:ind w:left="851"/>
              <w:rPr>
                <w:rFonts w:ascii="Times New Roman" w:hAnsi="Times New Roman" w:cs="Times New Roman"/>
                <w:iCs/>
                <w:lang w:val="en-US"/>
              </w:rPr>
            </w:pPr>
          </w:p>
          <w:p w14:paraId="6CEA3E3E" w14:textId="0065EF04" w:rsidR="009D3ECE" w:rsidRPr="009D3ECE" w:rsidRDefault="009D3ECE" w:rsidP="0036774D">
            <w:pPr>
              <w:widowControl w:val="0"/>
              <w:autoSpaceDE w:val="0"/>
              <w:autoSpaceDN w:val="0"/>
              <w:adjustRightInd w:val="0"/>
              <w:spacing w:after="0" w:line="240" w:lineRule="auto"/>
              <w:ind w:left="851"/>
              <w:rPr>
                <w:rFonts w:ascii="Times New Roman" w:eastAsia="Times New Roman" w:hAnsi="Times New Roman" w:cs="Times New Roman"/>
                <w:lang w:eastAsia="ru-RU"/>
              </w:rPr>
            </w:pPr>
            <w:r>
              <w:rPr>
                <w:rFonts w:ascii="Times New Roman" w:eastAsia="Times New Roman" w:hAnsi="Times New Roman" w:cs="Times New Roman"/>
                <w:lang w:val="en-US" w:eastAsia="ru-RU"/>
              </w:rPr>
              <w:t>V</w:t>
            </w:r>
            <w:r>
              <w:rPr>
                <w:rFonts w:ascii="Times New Roman" w:eastAsia="Times New Roman" w:hAnsi="Times New Roman" w:cs="Times New Roman"/>
                <w:lang w:eastAsia="ru-RU"/>
              </w:rPr>
              <w:t xml:space="preserve">      другое ЭДО</w:t>
            </w:r>
          </w:p>
        </w:tc>
      </w:tr>
      <w:tr w:rsidR="00CA182F" w:rsidRPr="000A7C81" w14:paraId="1FA1ECF7" w14:textId="77777777" w:rsidTr="0036774D">
        <w:trPr>
          <w:trHeight w:val="559"/>
          <w:jc w:val="center"/>
        </w:trPr>
        <w:tc>
          <w:tcPr>
            <w:tcW w:w="8741" w:type="dxa"/>
            <w:tcBorders>
              <w:top w:val="single" w:sz="4" w:space="0" w:color="auto"/>
              <w:left w:val="single" w:sz="4" w:space="0" w:color="auto"/>
              <w:bottom w:val="single" w:sz="4" w:space="0" w:color="auto"/>
              <w:right w:val="single" w:sz="4" w:space="0" w:color="auto"/>
            </w:tcBorders>
            <w:vAlign w:val="center"/>
          </w:tcPr>
          <w:p w14:paraId="2214B550" w14:textId="0EF0D084" w:rsidR="00CA182F" w:rsidRDefault="00AC3334" w:rsidP="0036774D">
            <w:pPr>
              <w:widowControl w:val="0"/>
              <w:autoSpaceDE w:val="0"/>
              <w:autoSpaceDN w:val="0"/>
              <w:adjustRightInd w:val="0"/>
              <w:spacing w:after="0" w:line="240" w:lineRule="auto"/>
              <w:ind w:left="85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518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FD7CC6" w:rsidRPr="00394D46">
              <w:rPr>
                <w:rFonts w:ascii="Times New Roman" w:eastAsia="Times New Roman" w:hAnsi="Times New Roman" w:cs="Times New Roman"/>
                <w:lang w:eastAsia="ru-RU"/>
              </w:rPr>
              <w:t xml:space="preserve">Почтовой связью </w:t>
            </w:r>
            <w:r w:rsidR="00CA182F" w:rsidRPr="00394D46">
              <w:rPr>
                <w:rFonts w:ascii="Times New Roman" w:eastAsia="Times New Roman" w:hAnsi="Times New Roman" w:cs="Times New Roman"/>
                <w:lang w:eastAsia="ru-RU"/>
              </w:rPr>
              <w:t>(</w:t>
            </w:r>
            <w:r w:rsidR="00394D46" w:rsidRPr="00394D46">
              <w:rPr>
                <w:rFonts w:ascii="Times New Roman" w:eastAsia="Times New Roman" w:hAnsi="Times New Roman" w:cs="Times New Roman"/>
                <w:lang w:eastAsia="ru-RU"/>
              </w:rPr>
              <w:t>по адресу, указанному в п.8.2</w:t>
            </w:r>
            <w:r w:rsidR="00CA182F" w:rsidRPr="00394D46">
              <w:rPr>
                <w:rFonts w:ascii="Times New Roman" w:eastAsia="Times New Roman" w:hAnsi="Times New Roman" w:cs="Times New Roman"/>
                <w:lang w:eastAsia="ru-RU"/>
              </w:rPr>
              <w:t>)</w:t>
            </w:r>
            <w:r w:rsidR="00394D46" w:rsidRPr="00394D46">
              <w:rPr>
                <w:rFonts w:ascii="Times New Roman" w:eastAsia="Times New Roman" w:hAnsi="Times New Roman" w:cs="Times New Roman"/>
                <w:lang w:eastAsia="ru-RU"/>
              </w:rPr>
              <w:t xml:space="preserve"> </w:t>
            </w:r>
          </w:p>
          <w:p w14:paraId="764A68C3" w14:textId="6CD3588C" w:rsidR="006A2015" w:rsidRPr="006A2015" w:rsidRDefault="00AC3334" w:rsidP="0036774D">
            <w:pPr>
              <w:widowControl w:val="0"/>
              <w:autoSpaceDE w:val="0"/>
              <w:autoSpaceDN w:val="0"/>
              <w:adjustRightInd w:val="0"/>
              <w:spacing w:after="0" w:line="240" w:lineRule="auto"/>
              <w:ind w:left="85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A2015" w:rsidRPr="00AC3334">
              <w:rPr>
                <w:rFonts w:ascii="Times New Roman" w:eastAsia="Times New Roman" w:hAnsi="Times New Roman" w:cs="Times New Roman"/>
                <w:lang w:val="en-US" w:eastAsia="ru-RU"/>
              </w:rPr>
              <w:t>V</w:t>
            </w:r>
            <w:r>
              <w:rPr>
                <w:rFonts w:ascii="Times New Roman" w:eastAsia="Times New Roman" w:hAnsi="Times New Roman" w:cs="Times New Roman"/>
                <w:lang w:eastAsia="ru-RU"/>
              </w:rPr>
              <w:t xml:space="preserve">   </w:t>
            </w:r>
            <w:r w:rsidR="006A2015" w:rsidRPr="00AC3334">
              <w:rPr>
                <w:rFonts w:ascii="Times New Roman" w:eastAsia="Times New Roman" w:hAnsi="Times New Roman" w:cs="Times New Roman"/>
                <w:lang w:eastAsia="ru-RU"/>
              </w:rPr>
              <w:t>В офисе Оператора по месту оказания услуг</w:t>
            </w:r>
            <w:r w:rsidR="006A2015">
              <w:rPr>
                <w:rFonts w:ascii="Times New Roman" w:eastAsia="Times New Roman" w:hAnsi="Times New Roman" w:cs="Times New Roman"/>
                <w:lang w:eastAsia="ru-RU"/>
              </w:rPr>
              <w:t xml:space="preserve"> </w:t>
            </w:r>
          </w:p>
        </w:tc>
      </w:tr>
    </w:tbl>
    <w:p w14:paraId="5F9B4C5D" w14:textId="77777777" w:rsidR="00394D46" w:rsidRDefault="00394D46" w:rsidP="0036774D">
      <w:pPr>
        <w:spacing w:after="0" w:line="240" w:lineRule="auto"/>
        <w:ind w:left="851" w:firstLine="567"/>
        <w:jc w:val="both"/>
        <w:rPr>
          <w:rFonts w:ascii="Times New Roman" w:eastAsia="Times New Roman" w:hAnsi="Times New Roman" w:cs="Times New Roman"/>
          <w:iCs/>
          <w:lang w:eastAsia="ru-RU"/>
        </w:rPr>
      </w:pPr>
    </w:p>
    <w:p w14:paraId="63CD6EFD" w14:textId="77777777" w:rsidR="003C0688" w:rsidRPr="003C0688" w:rsidRDefault="003C0688" w:rsidP="0036774D">
      <w:pPr>
        <w:tabs>
          <w:tab w:val="left" w:pos="4515"/>
        </w:tabs>
        <w:spacing w:after="120" w:line="240" w:lineRule="auto"/>
        <w:ind w:left="851"/>
        <w:jc w:val="both"/>
        <w:rPr>
          <w:rFonts w:ascii="Times New Roman" w:eastAsia="Times New Roman" w:hAnsi="Times New Roman" w:cs="Times New Roman"/>
          <w:iCs/>
          <w:lang w:eastAsia="ru-RU"/>
        </w:rPr>
      </w:pPr>
      <w:r w:rsidRPr="003C0688">
        <w:rPr>
          <w:rFonts w:ascii="Times New Roman" w:eastAsia="Times New Roman" w:hAnsi="Times New Roman" w:cs="Times New Roman"/>
          <w:iCs/>
          <w:lang w:eastAsia="ru-RU"/>
        </w:rPr>
        <w:t>Абонент</w:t>
      </w:r>
      <w:r w:rsidR="00212F5D">
        <w:rPr>
          <w:rFonts w:ascii="Times New Roman" w:eastAsia="Times New Roman" w:hAnsi="Times New Roman" w:cs="Times New Roman"/>
          <w:iCs/>
          <w:lang w:eastAsia="ru-RU"/>
        </w:rPr>
        <w:t xml:space="preserve"> согласен на получение расчетных</w:t>
      </w:r>
      <w:r w:rsidRPr="003C0688">
        <w:rPr>
          <w:rFonts w:ascii="Times New Roman" w:eastAsia="Times New Roman" w:hAnsi="Times New Roman" w:cs="Times New Roman"/>
          <w:iCs/>
          <w:lang w:eastAsia="ru-RU"/>
        </w:rPr>
        <w:t xml:space="preserve"> документов по выбранному им способу доставки. </w:t>
      </w:r>
    </w:p>
    <w:p w14:paraId="5B27CCA1" w14:textId="77777777" w:rsidR="00773C3F" w:rsidRDefault="00773C3F" w:rsidP="0036774D">
      <w:pPr>
        <w:tabs>
          <w:tab w:val="left" w:pos="4515"/>
        </w:tabs>
        <w:spacing w:after="120" w:line="240" w:lineRule="auto"/>
        <w:ind w:left="851"/>
        <w:jc w:val="both"/>
        <w:rPr>
          <w:rFonts w:ascii="Times New Roman" w:eastAsia="Times New Roman" w:hAnsi="Times New Roman" w:cs="Times New Roman"/>
          <w:iCs/>
          <w:lang w:eastAsia="ru-RU"/>
        </w:rPr>
      </w:pPr>
      <w:r w:rsidRPr="00516218">
        <w:rPr>
          <w:rFonts w:ascii="Times New Roman" w:eastAsia="Times New Roman" w:hAnsi="Times New Roman" w:cs="Times New Roman"/>
          <w:iCs/>
          <w:lang w:eastAsia="ru-RU"/>
        </w:rPr>
        <w:t xml:space="preserve">Счета иных поставщиков Услуг, </w:t>
      </w:r>
      <w:r w:rsidR="00F230AB" w:rsidRPr="00516218">
        <w:rPr>
          <w:rFonts w:ascii="Times New Roman" w:eastAsia="Times New Roman" w:hAnsi="Times New Roman" w:cs="Times New Roman"/>
          <w:iCs/>
          <w:lang w:eastAsia="ru-RU"/>
        </w:rPr>
        <w:t>от имени которых</w:t>
      </w:r>
      <w:r w:rsidRPr="00516218">
        <w:rPr>
          <w:rFonts w:ascii="Times New Roman" w:eastAsia="Times New Roman" w:hAnsi="Times New Roman" w:cs="Times New Roman"/>
          <w:iCs/>
          <w:lang w:eastAsia="ru-RU"/>
        </w:rPr>
        <w:t xml:space="preserve"> </w:t>
      </w:r>
      <w:r w:rsidR="00F230AB" w:rsidRPr="00516218">
        <w:rPr>
          <w:rFonts w:ascii="Times New Roman" w:eastAsia="Times New Roman" w:hAnsi="Times New Roman" w:cs="Times New Roman"/>
          <w:iCs/>
          <w:lang w:eastAsia="ru-RU"/>
        </w:rPr>
        <w:t>Оператор выставляет счета по</w:t>
      </w:r>
      <w:r w:rsidRPr="00516218">
        <w:rPr>
          <w:rFonts w:ascii="Times New Roman" w:eastAsia="Times New Roman" w:hAnsi="Times New Roman" w:cs="Times New Roman"/>
          <w:iCs/>
          <w:lang w:eastAsia="ru-RU"/>
        </w:rPr>
        <w:t xml:space="preserve"> </w:t>
      </w:r>
      <w:r w:rsidR="00F230AB" w:rsidRPr="00516218">
        <w:rPr>
          <w:rFonts w:ascii="Times New Roman" w:eastAsia="Times New Roman" w:hAnsi="Times New Roman" w:cs="Times New Roman"/>
          <w:iCs/>
          <w:lang w:eastAsia="ru-RU"/>
        </w:rPr>
        <w:t>агентским договора</w:t>
      </w:r>
      <w:r w:rsidRPr="00516218">
        <w:rPr>
          <w:rFonts w:ascii="Times New Roman" w:eastAsia="Times New Roman" w:hAnsi="Times New Roman" w:cs="Times New Roman"/>
          <w:iCs/>
          <w:lang w:eastAsia="ru-RU"/>
        </w:rPr>
        <w:t xml:space="preserve">м, доставляются в соответствии с </w:t>
      </w:r>
      <w:r w:rsidR="00DE5AA2" w:rsidRPr="00516218">
        <w:rPr>
          <w:rFonts w:ascii="Times New Roman" w:eastAsia="Times New Roman" w:hAnsi="Times New Roman" w:cs="Times New Roman"/>
          <w:iCs/>
          <w:lang w:eastAsia="ru-RU"/>
        </w:rPr>
        <w:t>указанным</w:t>
      </w:r>
      <w:r w:rsidRPr="00516218">
        <w:rPr>
          <w:rFonts w:ascii="Times New Roman" w:eastAsia="Times New Roman" w:hAnsi="Times New Roman" w:cs="Times New Roman"/>
          <w:iCs/>
          <w:lang w:eastAsia="ru-RU"/>
        </w:rPr>
        <w:t xml:space="preserve"> Абонентом способом доставки счета в настоящем пункте</w:t>
      </w:r>
      <w:r w:rsidR="00F230AB" w:rsidRPr="00516218">
        <w:rPr>
          <w:rFonts w:ascii="Times New Roman" w:eastAsia="Times New Roman" w:hAnsi="Times New Roman" w:cs="Times New Roman"/>
          <w:iCs/>
          <w:lang w:eastAsia="ru-RU"/>
        </w:rPr>
        <w:t>.</w:t>
      </w:r>
    </w:p>
    <w:p w14:paraId="7F70CF72" w14:textId="3536F395" w:rsidR="00F05FCF" w:rsidRDefault="003C0688" w:rsidP="0036774D">
      <w:pPr>
        <w:tabs>
          <w:tab w:val="left" w:pos="4515"/>
        </w:tabs>
        <w:spacing w:after="120" w:line="240" w:lineRule="auto"/>
        <w:ind w:left="851"/>
        <w:jc w:val="both"/>
        <w:rPr>
          <w:rFonts w:ascii="Times New Roman" w:eastAsia="Times New Roman" w:hAnsi="Times New Roman" w:cs="Times New Roman"/>
          <w:iCs/>
          <w:lang w:eastAsia="ru-RU"/>
        </w:rPr>
      </w:pPr>
      <w:r w:rsidRPr="003C0688">
        <w:rPr>
          <w:rFonts w:ascii="Times New Roman" w:eastAsia="Times New Roman" w:hAnsi="Times New Roman" w:cs="Times New Roman"/>
          <w:iCs/>
          <w:lang w:eastAsia="ru-RU"/>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14:paraId="25D33570" w14:textId="77777777" w:rsidR="006B752C" w:rsidRDefault="003B0C6F" w:rsidP="0036774D">
      <w:pPr>
        <w:spacing w:after="0" w:line="240" w:lineRule="auto"/>
        <w:ind w:left="851" w:firstLine="426"/>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5.2. Способ обмена </w:t>
      </w:r>
      <w:r w:rsidR="00AD0211">
        <w:rPr>
          <w:rFonts w:ascii="Times New Roman" w:eastAsia="Times New Roman" w:hAnsi="Times New Roman" w:cs="Times New Roman"/>
          <w:iCs/>
          <w:lang w:eastAsia="ru-RU"/>
        </w:rPr>
        <w:t xml:space="preserve">письменными </w:t>
      </w:r>
      <w:r>
        <w:rPr>
          <w:rFonts w:ascii="Times New Roman" w:eastAsia="Times New Roman" w:hAnsi="Times New Roman" w:cs="Times New Roman"/>
          <w:iCs/>
          <w:lang w:eastAsia="ru-RU"/>
        </w:rPr>
        <w:t xml:space="preserve">уведомлениями: </w:t>
      </w:r>
    </w:p>
    <w:p w14:paraId="32B5C841" w14:textId="5CCCAB94" w:rsidR="00FE71DC" w:rsidRPr="000A7C81" w:rsidRDefault="006B752C" w:rsidP="0036774D">
      <w:pPr>
        <w:spacing w:after="0" w:line="240" w:lineRule="auto"/>
        <w:ind w:left="851"/>
        <w:jc w:val="both"/>
        <w:rPr>
          <w:rFonts w:ascii="Times New Roman" w:eastAsia="Times New Roman" w:hAnsi="Times New Roman" w:cs="Times New Roman"/>
          <w:b/>
          <w:bCs/>
          <w:lang w:eastAsia="ru-RU"/>
        </w:rPr>
      </w:pPr>
      <w:r>
        <w:rPr>
          <w:rFonts w:ascii="Times New Roman" w:eastAsia="Times New Roman" w:hAnsi="Times New Roman" w:cs="Times New Roman"/>
          <w:iCs/>
          <w:lang w:eastAsia="ru-RU"/>
        </w:rPr>
        <w:t xml:space="preserve">Надлежащим уведомлением </w:t>
      </w:r>
      <w:r w:rsidR="000326A4">
        <w:rPr>
          <w:rFonts w:ascii="Times New Roman" w:eastAsia="Times New Roman" w:hAnsi="Times New Roman" w:cs="Times New Roman"/>
          <w:iCs/>
          <w:lang w:eastAsia="ru-RU"/>
        </w:rPr>
        <w:t>Сторон</w:t>
      </w:r>
      <w:r>
        <w:rPr>
          <w:rFonts w:ascii="Times New Roman" w:eastAsia="Times New Roman" w:hAnsi="Times New Roman" w:cs="Times New Roman"/>
          <w:iCs/>
          <w:lang w:eastAsia="ru-RU"/>
        </w:rPr>
        <w:t xml:space="preserve"> считается доставка уведомлений одним из следующих способов: </w:t>
      </w:r>
      <w:r w:rsidR="000326A4">
        <w:rPr>
          <w:rFonts w:ascii="Times New Roman" w:eastAsia="Times New Roman" w:hAnsi="Times New Roman" w:cs="Times New Roman"/>
          <w:iCs/>
          <w:lang w:eastAsia="ru-RU"/>
        </w:rPr>
        <w:t xml:space="preserve">с использованием </w:t>
      </w:r>
      <w:r w:rsidR="003B0C6F">
        <w:rPr>
          <w:rFonts w:ascii="Times New Roman" w:eastAsia="Times New Roman" w:hAnsi="Times New Roman" w:cs="Times New Roman"/>
          <w:iCs/>
          <w:lang w:eastAsia="ru-RU"/>
        </w:rPr>
        <w:t>сервис</w:t>
      </w:r>
      <w:r w:rsidR="000326A4">
        <w:rPr>
          <w:rFonts w:ascii="Times New Roman" w:eastAsia="Times New Roman" w:hAnsi="Times New Roman" w:cs="Times New Roman"/>
          <w:iCs/>
          <w:lang w:eastAsia="ru-RU"/>
        </w:rPr>
        <w:t>а</w:t>
      </w:r>
      <w:r w:rsidR="003B0C6F">
        <w:rPr>
          <w:rFonts w:ascii="Times New Roman" w:eastAsia="Times New Roman" w:hAnsi="Times New Roman" w:cs="Times New Roman"/>
          <w:iCs/>
          <w:lang w:eastAsia="ru-RU"/>
        </w:rPr>
        <w:t xml:space="preserve"> Л</w:t>
      </w:r>
      <w:r w:rsidR="00F05FCF">
        <w:rPr>
          <w:rFonts w:ascii="Times New Roman" w:eastAsia="Times New Roman" w:hAnsi="Times New Roman" w:cs="Times New Roman"/>
          <w:iCs/>
          <w:lang w:eastAsia="ru-RU"/>
        </w:rPr>
        <w:t xml:space="preserve">ичный </w:t>
      </w:r>
      <w:r w:rsidR="003B0C6F">
        <w:rPr>
          <w:rFonts w:ascii="Times New Roman" w:eastAsia="Times New Roman" w:hAnsi="Times New Roman" w:cs="Times New Roman"/>
          <w:iCs/>
          <w:lang w:eastAsia="ru-RU"/>
        </w:rPr>
        <w:t>К</w:t>
      </w:r>
      <w:r w:rsidR="00F05FCF">
        <w:rPr>
          <w:rFonts w:ascii="Times New Roman" w:eastAsia="Times New Roman" w:hAnsi="Times New Roman" w:cs="Times New Roman"/>
          <w:iCs/>
          <w:lang w:eastAsia="ru-RU"/>
        </w:rPr>
        <w:t>абинет</w:t>
      </w:r>
      <w:r w:rsidR="00AC3334">
        <w:rPr>
          <w:rFonts w:ascii="Times New Roman" w:eastAsia="Times New Roman" w:hAnsi="Times New Roman" w:cs="Times New Roman"/>
          <w:iCs/>
          <w:lang w:eastAsia="ru-RU"/>
        </w:rPr>
        <w:t>,</w:t>
      </w:r>
      <w:r w:rsidR="003B0C6F">
        <w:rPr>
          <w:rFonts w:ascii="Times New Roman" w:eastAsia="Times New Roman" w:hAnsi="Times New Roman" w:cs="Times New Roman"/>
          <w:iCs/>
          <w:lang w:eastAsia="ru-RU"/>
        </w:rPr>
        <w:t xml:space="preserve"> </w:t>
      </w:r>
      <w:r w:rsidR="00F05FCF">
        <w:rPr>
          <w:rFonts w:ascii="Times New Roman" w:eastAsia="Times New Roman" w:hAnsi="Times New Roman" w:cs="Times New Roman"/>
          <w:iCs/>
          <w:lang w:eastAsia="ru-RU"/>
        </w:rPr>
        <w:t>почтовой связью</w:t>
      </w:r>
      <w:r w:rsidR="000326A4">
        <w:rPr>
          <w:rFonts w:ascii="Times New Roman" w:eastAsia="Times New Roman" w:hAnsi="Times New Roman" w:cs="Times New Roman"/>
          <w:iCs/>
          <w:lang w:eastAsia="ru-RU"/>
        </w:rPr>
        <w:t xml:space="preserve"> или</w:t>
      </w:r>
      <w:r>
        <w:rPr>
          <w:rFonts w:ascii="Times New Roman" w:eastAsia="Times New Roman" w:hAnsi="Times New Roman" w:cs="Times New Roman"/>
          <w:iCs/>
          <w:lang w:eastAsia="ru-RU"/>
        </w:rPr>
        <w:t xml:space="preserve"> </w:t>
      </w:r>
      <w:r w:rsidR="003B0C6F">
        <w:rPr>
          <w:rFonts w:ascii="Times New Roman" w:eastAsia="Times New Roman" w:hAnsi="Times New Roman" w:cs="Times New Roman"/>
          <w:iCs/>
          <w:lang w:eastAsia="ru-RU"/>
        </w:rPr>
        <w:t>курьер</w:t>
      </w:r>
      <w:r>
        <w:rPr>
          <w:rFonts w:ascii="Times New Roman" w:eastAsia="Times New Roman" w:hAnsi="Times New Roman" w:cs="Times New Roman"/>
          <w:iCs/>
          <w:lang w:eastAsia="ru-RU"/>
        </w:rPr>
        <w:t xml:space="preserve">ом, </w:t>
      </w:r>
      <w:r w:rsidR="000326A4">
        <w:rPr>
          <w:rFonts w:ascii="Times New Roman" w:eastAsia="Times New Roman" w:hAnsi="Times New Roman" w:cs="Times New Roman"/>
          <w:iCs/>
          <w:lang w:eastAsia="ru-RU"/>
        </w:rPr>
        <w:t xml:space="preserve">направление </w:t>
      </w:r>
      <w:r>
        <w:rPr>
          <w:rFonts w:ascii="Times New Roman" w:eastAsia="Times New Roman" w:hAnsi="Times New Roman" w:cs="Times New Roman"/>
          <w:iCs/>
          <w:lang w:eastAsia="ru-RU"/>
        </w:rPr>
        <w:t xml:space="preserve">на адрес электронной почты, указанный в </w:t>
      </w:r>
      <w:r w:rsidR="000326A4">
        <w:rPr>
          <w:rFonts w:ascii="Times New Roman" w:eastAsia="Times New Roman" w:hAnsi="Times New Roman" w:cs="Times New Roman"/>
          <w:iCs/>
          <w:lang w:eastAsia="ru-RU"/>
        </w:rPr>
        <w:t>Разделе 8 настоящего Контракта</w:t>
      </w:r>
      <w:r>
        <w:rPr>
          <w:rFonts w:ascii="Times New Roman" w:eastAsia="Times New Roman" w:hAnsi="Times New Roman" w:cs="Times New Roman"/>
          <w:iCs/>
          <w:lang w:eastAsia="ru-RU"/>
        </w:rPr>
        <w:t>.</w:t>
      </w:r>
    </w:p>
    <w:p w14:paraId="02D032CB" w14:textId="77777777" w:rsidR="00800B77" w:rsidRPr="000A7C81" w:rsidRDefault="00FE71DC" w:rsidP="0036774D">
      <w:pPr>
        <w:tabs>
          <w:tab w:val="left" w:pos="4515"/>
        </w:tabs>
        <w:spacing w:after="0" w:line="240" w:lineRule="auto"/>
        <w:ind w:left="851"/>
        <w:jc w:val="both"/>
        <w:rPr>
          <w:rFonts w:ascii="Times New Roman" w:eastAsia="Times New Roman" w:hAnsi="Times New Roman" w:cs="Times New Roman"/>
          <w:bCs/>
          <w:lang w:eastAsia="ru-RU"/>
        </w:rPr>
      </w:pPr>
      <w:r w:rsidRPr="00ED7D2A">
        <w:rPr>
          <w:rFonts w:ascii="Times New Roman" w:eastAsia="Times New Roman" w:hAnsi="Times New Roman" w:cs="Times New Roman"/>
          <w:b/>
          <w:bCs/>
          <w:lang w:eastAsia="ru-RU"/>
        </w:rPr>
        <w:t>6.</w:t>
      </w:r>
      <w:r w:rsidRPr="000A7C81">
        <w:rPr>
          <w:rFonts w:ascii="Times New Roman" w:eastAsia="Times New Roman" w:hAnsi="Times New Roman" w:cs="Times New Roman"/>
          <w:bCs/>
          <w:lang w:eastAsia="ru-RU"/>
        </w:rPr>
        <w:t xml:space="preserve"> </w:t>
      </w:r>
      <w:r w:rsidR="00F05FCF">
        <w:rPr>
          <w:rFonts w:ascii="Times New Roman" w:eastAsia="Times New Roman" w:hAnsi="Times New Roman" w:cs="Times New Roman"/>
          <w:bCs/>
          <w:lang w:eastAsia="ru-RU"/>
        </w:rPr>
        <w:t xml:space="preserve"> </w:t>
      </w:r>
      <w:r w:rsidRPr="000A7C81">
        <w:rPr>
          <w:rFonts w:ascii="Times New Roman" w:eastAsia="Times New Roman" w:hAnsi="Times New Roman" w:cs="Times New Roman"/>
          <w:bCs/>
          <w:lang w:eastAsia="ru-RU"/>
        </w:rPr>
        <w:t>Все Приложения, Дополнительные соглашения к настоящему Контракту являются его неотъемлемой частью</w:t>
      </w:r>
      <w:r w:rsidR="005E0050">
        <w:rPr>
          <w:rFonts w:ascii="Times New Roman" w:eastAsia="Times New Roman" w:hAnsi="Times New Roman" w:cs="Times New Roman"/>
          <w:b/>
          <w:bCs/>
          <w:lang w:eastAsia="ru-RU"/>
        </w:rPr>
        <w:t>.</w:t>
      </w:r>
    </w:p>
    <w:tbl>
      <w:tblPr>
        <w:tblW w:w="10490" w:type="dxa"/>
        <w:tblInd w:w="15" w:type="dxa"/>
        <w:tblLayout w:type="fixed"/>
        <w:tblCellMar>
          <w:left w:w="15" w:type="dxa"/>
          <w:right w:w="15" w:type="dxa"/>
        </w:tblCellMar>
        <w:tblLook w:val="0000" w:firstRow="0" w:lastRow="0" w:firstColumn="0" w:lastColumn="0" w:noHBand="0" w:noVBand="0"/>
      </w:tblPr>
      <w:tblGrid>
        <w:gridCol w:w="851"/>
        <w:gridCol w:w="3387"/>
        <w:gridCol w:w="1291"/>
        <w:gridCol w:w="401"/>
        <w:gridCol w:w="2156"/>
        <w:gridCol w:w="2262"/>
        <w:gridCol w:w="142"/>
      </w:tblGrid>
      <w:tr w:rsidR="00FE71DC" w:rsidRPr="004B0B8E" w14:paraId="60BE4363" w14:textId="77777777" w:rsidTr="005A2896">
        <w:trPr>
          <w:trHeight w:val="20"/>
        </w:trPr>
        <w:tc>
          <w:tcPr>
            <w:tcW w:w="4238" w:type="dxa"/>
            <w:gridSpan w:val="2"/>
            <w:shd w:val="clear" w:color="auto" w:fill="FFFFFF"/>
            <w:vAlign w:val="center"/>
          </w:tcPr>
          <w:p w14:paraId="08394CAC" w14:textId="77777777" w:rsidR="00FE71DC" w:rsidRPr="004B0B8E" w:rsidRDefault="005E0050" w:rsidP="0036774D">
            <w:pPr>
              <w:widowControl w:val="0"/>
              <w:autoSpaceDE w:val="0"/>
              <w:autoSpaceDN w:val="0"/>
              <w:adjustRightInd w:val="0"/>
              <w:spacing w:after="0" w:line="240" w:lineRule="auto"/>
              <w:ind w:left="851" w:right="57"/>
              <w:rPr>
                <w:rFonts w:ascii="Times New Roman" w:eastAsia="Times New Roman" w:hAnsi="Times New Roman" w:cs="Times New Roman"/>
                <w:lang w:eastAsia="ru-RU"/>
              </w:rPr>
            </w:pPr>
            <w:r>
              <w:rPr>
                <w:rFonts w:ascii="Times New Roman" w:eastAsia="Times New Roman" w:hAnsi="Times New Roman" w:cs="Times New Roman"/>
                <w:b/>
                <w:bCs/>
                <w:lang w:eastAsia="ru-RU"/>
              </w:rPr>
              <w:t>7</w:t>
            </w:r>
            <w:r w:rsidR="00FE71DC" w:rsidRPr="004B0B8E">
              <w:rPr>
                <w:rFonts w:ascii="Times New Roman" w:eastAsia="Times New Roman" w:hAnsi="Times New Roman" w:cs="Times New Roman"/>
                <w:b/>
                <w:bCs/>
                <w:lang w:eastAsia="ru-RU"/>
              </w:rPr>
              <w:t>. </w:t>
            </w:r>
            <w:r w:rsidR="005A2896" w:rsidRPr="005A2896">
              <w:rPr>
                <w:rFonts w:ascii="Times New Roman" w:eastAsia="Times New Roman" w:hAnsi="Times New Roman" w:cs="Times New Roman"/>
                <w:b/>
                <w:bCs/>
                <w:lang w:eastAsia="ru-RU"/>
              </w:rPr>
              <w:t>Телефон контактного центра:</w:t>
            </w:r>
          </w:p>
        </w:tc>
        <w:tc>
          <w:tcPr>
            <w:tcW w:w="1692" w:type="dxa"/>
            <w:gridSpan w:val="2"/>
            <w:shd w:val="clear" w:color="auto" w:fill="FFFFFF"/>
            <w:vAlign w:val="center"/>
          </w:tcPr>
          <w:p w14:paraId="193F1B6F" w14:textId="77777777" w:rsidR="00FE71DC" w:rsidRPr="004B0B8E" w:rsidRDefault="00FE71DC" w:rsidP="0036774D">
            <w:pPr>
              <w:widowControl w:val="0"/>
              <w:autoSpaceDE w:val="0"/>
              <w:autoSpaceDN w:val="0"/>
              <w:adjustRightInd w:val="0"/>
              <w:spacing w:after="0" w:line="240" w:lineRule="auto"/>
              <w:ind w:left="851" w:right="57"/>
              <w:jc w:val="center"/>
              <w:rPr>
                <w:rFonts w:ascii="Times New Roman" w:eastAsia="Times New Roman" w:hAnsi="Times New Roman" w:cs="Times New Roman"/>
                <w:lang w:eastAsia="ru-RU"/>
              </w:rPr>
            </w:pPr>
          </w:p>
        </w:tc>
        <w:tc>
          <w:tcPr>
            <w:tcW w:w="2156" w:type="dxa"/>
            <w:shd w:val="clear" w:color="auto" w:fill="FFFFFF"/>
            <w:vAlign w:val="center"/>
          </w:tcPr>
          <w:p w14:paraId="250C3D98" w14:textId="77777777" w:rsidR="00FE71DC" w:rsidRPr="004B0B8E" w:rsidRDefault="00FE71DC" w:rsidP="0036774D">
            <w:pPr>
              <w:widowControl w:val="0"/>
              <w:autoSpaceDE w:val="0"/>
              <w:autoSpaceDN w:val="0"/>
              <w:adjustRightInd w:val="0"/>
              <w:spacing w:after="0" w:line="240" w:lineRule="auto"/>
              <w:ind w:left="851" w:right="57"/>
              <w:rPr>
                <w:rFonts w:ascii="Times New Roman" w:eastAsia="Times New Roman" w:hAnsi="Times New Roman" w:cs="Times New Roman"/>
                <w:lang w:eastAsia="ru-RU"/>
              </w:rPr>
            </w:pPr>
          </w:p>
        </w:tc>
        <w:tc>
          <w:tcPr>
            <w:tcW w:w="2404" w:type="dxa"/>
            <w:gridSpan w:val="2"/>
            <w:shd w:val="clear" w:color="auto" w:fill="FFFFFF"/>
            <w:vAlign w:val="center"/>
          </w:tcPr>
          <w:p w14:paraId="61A3B75D" w14:textId="77777777" w:rsidR="00FE71DC" w:rsidRPr="004B0B8E" w:rsidRDefault="00FE71DC" w:rsidP="0036774D">
            <w:pPr>
              <w:widowControl w:val="0"/>
              <w:autoSpaceDE w:val="0"/>
              <w:autoSpaceDN w:val="0"/>
              <w:adjustRightInd w:val="0"/>
              <w:spacing w:after="0" w:line="240" w:lineRule="auto"/>
              <w:ind w:left="851" w:right="57"/>
              <w:jc w:val="center"/>
              <w:rPr>
                <w:rFonts w:ascii="Times New Roman" w:eastAsia="Times New Roman" w:hAnsi="Times New Roman" w:cs="Times New Roman"/>
                <w:lang w:eastAsia="ru-RU"/>
              </w:rPr>
            </w:pPr>
          </w:p>
        </w:tc>
      </w:tr>
      <w:tr w:rsidR="00FE71DC" w:rsidRPr="004B0B8E" w14:paraId="7BBA2B3C" w14:textId="77777777" w:rsidTr="005B7A52">
        <w:trPr>
          <w:trHeight w:val="269"/>
        </w:trPr>
        <w:tc>
          <w:tcPr>
            <w:tcW w:w="10490" w:type="dxa"/>
            <w:gridSpan w:val="7"/>
            <w:shd w:val="clear" w:color="auto" w:fill="FFFFFF"/>
          </w:tcPr>
          <w:p w14:paraId="7E2C11F7" w14:textId="77777777" w:rsidR="00FE71DC" w:rsidRPr="004B0B8E" w:rsidRDefault="005E0050" w:rsidP="0036774D">
            <w:pPr>
              <w:widowControl w:val="0"/>
              <w:autoSpaceDE w:val="0"/>
              <w:autoSpaceDN w:val="0"/>
              <w:adjustRightInd w:val="0"/>
              <w:spacing w:after="0" w:line="240" w:lineRule="auto"/>
              <w:ind w:left="851" w:right="57"/>
              <w:rPr>
                <w:rFonts w:ascii="Times New Roman" w:eastAsia="Times New Roman" w:hAnsi="Times New Roman" w:cs="Times New Roman"/>
                <w:lang w:eastAsia="ru-RU"/>
              </w:rPr>
            </w:pPr>
            <w:r>
              <w:rPr>
                <w:rFonts w:ascii="Times New Roman" w:eastAsia="Times New Roman" w:hAnsi="Times New Roman" w:cs="Times New Roman"/>
                <w:b/>
                <w:bCs/>
                <w:lang w:eastAsia="ru-RU"/>
              </w:rPr>
              <w:t>8</w:t>
            </w:r>
            <w:r w:rsidR="00FE71DC" w:rsidRPr="004B0B8E">
              <w:rPr>
                <w:rFonts w:ascii="Times New Roman" w:eastAsia="Times New Roman" w:hAnsi="Times New Roman" w:cs="Times New Roman"/>
                <w:b/>
                <w:bCs/>
                <w:lang w:eastAsia="ru-RU"/>
              </w:rPr>
              <w:t>. Адреса и реквизиты Сторон:</w:t>
            </w:r>
          </w:p>
        </w:tc>
      </w:tr>
      <w:tr w:rsidR="00FE71DC" w:rsidRPr="004B0B8E" w14:paraId="32591133" w14:textId="77777777" w:rsidTr="00367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1"/>
          <w:gridAfter w:val="1"/>
          <w:wBefore w:w="851" w:type="dxa"/>
          <w:wAfter w:w="142" w:type="dxa"/>
        </w:trPr>
        <w:tc>
          <w:tcPr>
            <w:tcW w:w="4678" w:type="dxa"/>
            <w:gridSpan w:val="2"/>
          </w:tcPr>
          <w:p w14:paraId="30199C67" w14:textId="77777777" w:rsidR="00FE71DC" w:rsidRPr="00AC3334" w:rsidRDefault="005E0050" w:rsidP="0036774D">
            <w:pPr>
              <w:spacing w:after="0" w:line="240" w:lineRule="auto"/>
              <w:ind w:left="175"/>
              <w:jc w:val="both"/>
              <w:rPr>
                <w:rFonts w:ascii="Times New Roman" w:eastAsia="Times New Roman" w:hAnsi="Times New Roman" w:cs="Times New Roman"/>
                <w:b/>
                <w:bCs/>
                <w:lang w:eastAsia="ru-RU"/>
              </w:rPr>
            </w:pPr>
            <w:r w:rsidRPr="00AC3334">
              <w:rPr>
                <w:rFonts w:ascii="Times New Roman" w:eastAsia="Times New Roman" w:hAnsi="Times New Roman" w:cs="Times New Roman"/>
                <w:b/>
                <w:bCs/>
                <w:lang w:eastAsia="ru-RU"/>
              </w:rPr>
              <w:t>8</w:t>
            </w:r>
            <w:r w:rsidR="00FE71DC" w:rsidRPr="00AC3334">
              <w:rPr>
                <w:rFonts w:ascii="Times New Roman" w:eastAsia="Times New Roman" w:hAnsi="Times New Roman" w:cs="Times New Roman"/>
                <w:b/>
                <w:bCs/>
                <w:lang w:eastAsia="ru-RU"/>
              </w:rPr>
              <w:t>.1. Оператор:</w:t>
            </w:r>
          </w:p>
          <w:p w14:paraId="4863EB77" w14:textId="67439055" w:rsidR="00FE71DC" w:rsidRPr="00AC3334" w:rsidRDefault="00FE71DC" w:rsidP="0036774D">
            <w:pPr>
              <w:ind w:left="851"/>
              <w:rPr>
                <w:rFonts w:ascii="Times New Roman" w:hAnsi="Times New Roman" w:cs="Times New Roman"/>
              </w:rPr>
            </w:pPr>
          </w:p>
        </w:tc>
        <w:tc>
          <w:tcPr>
            <w:tcW w:w="4819" w:type="dxa"/>
            <w:gridSpan w:val="3"/>
          </w:tcPr>
          <w:p w14:paraId="59F0107F" w14:textId="77777777" w:rsidR="00FE71DC" w:rsidRPr="00AC3334" w:rsidRDefault="005E0050" w:rsidP="0036774D">
            <w:pPr>
              <w:spacing w:after="0" w:line="240" w:lineRule="auto"/>
              <w:ind w:left="317"/>
              <w:jc w:val="both"/>
              <w:rPr>
                <w:rFonts w:ascii="Times New Roman" w:eastAsia="Times New Roman" w:hAnsi="Times New Roman" w:cs="Times New Roman"/>
                <w:b/>
                <w:bCs/>
                <w:lang w:eastAsia="ru-RU"/>
              </w:rPr>
            </w:pPr>
            <w:r w:rsidRPr="00AC3334">
              <w:rPr>
                <w:rFonts w:ascii="Times New Roman" w:eastAsia="Times New Roman" w:hAnsi="Times New Roman" w:cs="Times New Roman"/>
                <w:b/>
                <w:bCs/>
                <w:lang w:eastAsia="ru-RU"/>
              </w:rPr>
              <w:t>8</w:t>
            </w:r>
            <w:r w:rsidR="00FE71DC" w:rsidRPr="00AC3334">
              <w:rPr>
                <w:rFonts w:ascii="Times New Roman" w:eastAsia="Times New Roman" w:hAnsi="Times New Roman" w:cs="Times New Roman"/>
                <w:b/>
                <w:bCs/>
                <w:lang w:eastAsia="ru-RU"/>
              </w:rPr>
              <w:t>.2. Абонент:</w:t>
            </w:r>
          </w:p>
          <w:p w14:paraId="2290D722" w14:textId="77777777" w:rsidR="00C07B58" w:rsidRPr="00AC3334" w:rsidRDefault="00C07B58" w:rsidP="0036774D">
            <w:pPr>
              <w:spacing w:after="0" w:line="240" w:lineRule="auto"/>
              <w:ind w:left="317"/>
              <w:rPr>
                <w:rFonts w:ascii="Times New Roman" w:hAnsi="Times New Roman" w:cs="Times New Roman"/>
                <w:b/>
                <w:lang w:eastAsia="ru-RU"/>
              </w:rPr>
            </w:pPr>
            <w:r w:rsidRPr="00AC3334">
              <w:rPr>
                <w:rFonts w:ascii="Times New Roman" w:hAnsi="Times New Roman" w:cs="Times New Roman"/>
                <w:b/>
                <w:lang w:eastAsia="ru-RU"/>
              </w:rPr>
              <w:t>ДОНСКОЕ 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w:t>
            </w:r>
          </w:p>
          <w:p w14:paraId="2999FA3C" w14:textId="77777777" w:rsidR="00C07B58" w:rsidRPr="00A742E6" w:rsidRDefault="00C07B58" w:rsidP="0036774D">
            <w:pPr>
              <w:spacing w:after="0" w:line="240" w:lineRule="auto"/>
              <w:ind w:left="317"/>
              <w:rPr>
                <w:rFonts w:ascii="Times New Roman" w:hAnsi="Times New Roman" w:cs="Times New Roman"/>
                <w:lang w:eastAsia="ru-RU"/>
              </w:rPr>
            </w:pPr>
            <w:r w:rsidRPr="00A742E6">
              <w:rPr>
                <w:rFonts w:ascii="Times New Roman" w:hAnsi="Times New Roman" w:cs="Times New Roman"/>
                <w:lang w:eastAsia="ru-RU"/>
              </w:rPr>
              <w:t>ИНН 3651000944 КПП 365101001</w:t>
            </w:r>
          </w:p>
          <w:p w14:paraId="1321A332" w14:textId="77777777" w:rsidR="00C07B58" w:rsidRPr="00A742E6" w:rsidRDefault="00C07B58" w:rsidP="0036774D">
            <w:pPr>
              <w:spacing w:after="0" w:line="240" w:lineRule="auto"/>
              <w:ind w:left="317"/>
              <w:rPr>
                <w:rFonts w:ascii="Times New Roman" w:hAnsi="Times New Roman" w:cs="Times New Roman"/>
                <w:lang w:eastAsia="ru-RU"/>
              </w:rPr>
            </w:pPr>
            <w:r w:rsidRPr="00A742E6">
              <w:rPr>
                <w:rFonts w:ascii="Times New Roman" w:hAnsi="Times New Roman" w:cs="Times New Roman"/>
                <w:lang w:eastAsia="ru-RU"/>
              </w:rPr>
              <w:t>Юридический адрес (местонахождение):</w:t>
            </w:r>
          </w:p>
          <w:p w14:paraId="0C7E6F03" w14:textId="77777777" w:rsidR="00C07B58" w:rsidRPr="00A742E6" w:rsidRDefault="00C07B58" w:rsidP="0036774D">
            <w:pPr>
              <w:spacing w:after="0" w:line="240" w:lineRule="auto"/>
              <w:ind w:left="317"/>
              <w:rPr>
                <w:rFonts w:ascii="Times New Roman" w:hAnsi="Times New Roman" w:cs="Times New Roman"/>
                <w:lang w:eastAsia="ru-RU"/>
              </w:rPr>
            </w:pPr>
            <w:r w:rsidRPr="00A742E6">
              <w:rPr>
                <w:rFonts w:ascii="Times New Roman" w:hAnsi="Times New Roman" w:cs="Times New Roman"/>
                <w:lang w:eastAsia="ru-RU"/>
              </w:rPr>
              <w:t>396072, РОССИЯ, обл. ВОРОНЕЖСКАЯ г. НОВОВОРОНЕЖ, шоссе. ЮЖНОЕ, д.1</w:t>
            </w:r>
          </w:p>
          <w:p w14:paraId="66FC6C46" w14:textId="7A0E6BEB" w:rsidR="00E47C09" w:rsidRPr="00F90F5D" w:rsidRDefault="00E47C09" w:rsidP="00A742E6">
            <w:pPr>
              <w:spacing w:after="0" w:line="240" w:lineRule="auto"/>
              <w:ind w:left="317"/>
              <w:rPr>
                <w:rFonts w:ascii="Times New Roman" w:hAnsi="Times New Roman" w:cs="Times New Roman"/>
                <w:lang w:eastAsia="ru-RU"/>
              </w:rPr>
            </w:pPr>
            <w:r w:rsidRPr="00A742E6">
              <w:rPr>
                <w:rFonts w:ascii="Times New Roman" w:hAnsi="Times New Roman"/>
                <w:lang w:eastAsia="ru-RU"/>
              </w:rPr>
              <w:t xml:space="preserve">Банковские реквизиты: </w:t>
            </w:r>
            <w:r w:rsidR="00F90F5D" w:rsidRPr="00F90F5D">
              <w:rPr>
                <w:rFonts w:ascii="Times New Roman" w:hAnsi="Times New Roman" w:cs="Times New Roman"/>
                <w:lang w:eastAsia="ru-RU"/>
              </w:rPr>
              <w:t>ОКЦ № 1 ВВГУ Банка России//УФК по Нижегородской области г. Нижний Новгород</w:t>
            </w:r>
          </w:p>
          <w:p w14:paraId="7CD29ECE" w14:textId="77777777" w:rsidR="00E47C09" w:rsidRPr="00A742E6" w:rsidRDefault="00E47C09" w:rsidP="00A742E6">
            <w:pPr>
              <w:spacing w:after="0" w:line="240" w:lineRule="auto"/>
              <w:ind w:left="317"/>
              <w:rPr>
                <w:rFonts w:ascii="Times New Roman" w:hAnsi="Times New Roman"/>
                <w:lang w:eastAsia="ru-RU"/>
              </w:rPr>
            </w:pPr>
            <w:proofErr w:type="gramStart"/>
            <w:r w:rsidRPr="00A742E6">
              <w:rPr>
                <w:rFonts w:ascii="Times New Roman" w:hAnsi="Times New Roman"/>
                <w:lang w:eastAsia="ru-RU"/>
              </w:rPr>
              <w:t>К</w:t>
            </w:r>
            <w:proofErr w:type="gramEnd"/>
            <w:r w:rsidRPr="00A742E6">
              <w:rPr>
                <w:rFonts w:ascii="Times New Roman" w:hAnsi="Times New Roman"/>
                <w:lang w:eastAsia="ru-RU"/>
              </w:rPr>
              <w:t>/с: Банковский счет 40102810745370000024</w:t>
            </w:r>
          </w:p>
          <w:p w14:paraId="37233BD3" w14:textId="77777777" w:rsidR="00E47C09" w:rsidRPr="00A742E6" w:rsidRDefault="00E47C09" w:rsidP="00A742E6">
            <w:pPr>
              <w:spacing w:after="0" w:line="240" w:lineRule="auto"/>
              <w:ind w:left="317"/>
              <w:rPr>
                <w:rFonts w:ascii="Times New Roman" w:hAnsi="Times New Roman"/>
                <w:lang w:eastAsia="ru-RU"/>
              </w:rPr>
            </w:pPr>
            <w:r w:rsidRPr="00A742E6">
              <w:rPr>
                <w:rFonts w:ascii="Times New Roman" w:hAnsi="Times New Roman"/>
                <w:lang w:eastAsia="ru-RU"/>
              </w:rPr>
              <w:t>БИК 012202102</w:t>
            </w:r>
          </w:p>
          <w:p w14:paraId="5DBAD236" w14:textId="77777777" w:rsidR="00E47C09" w:rsidRPr="00A742E6" w:rsidRDefault="00E47C09" w:rsidP="00A742E6">
            <w:pPr>
              <w:spacing w:after="0" w:line="240" w:lineRule="auto"/>
              <w:ind w:left="317"/>
              <w:rPr>
                <w:rFonts w:ascii="Times New Roman" w:hAnsi="Times New Roman"/>
                <w:lang w:eastAsia="ru-RU"/>
              </w:rPr>
            </w:pPr>
            <w:proofErr w:type="gramStart"/>
            <w:r w:rsidRPr="00A742E6">
              <w:rPr>
                <w:rFonts w:ascii="Times New Roman" w:hAnsi="Times New Roman"/>
                <w:lang w:eastAsia="ru-RU"/>
              </w:rPr>
              <w:t>Р</w:t>
            </w:r>
            <w:proofErr w:type="gramEnd"/>
            <w:r w:rsidRPr="00A742E6">
              <w:rPr>
                <w:rFonts w:ascii="Times New Roman" w:hAnsi="Times New Roman"/>
                <w:lang w:eastAsia="ru-RU"/>
              </w:rPr>
              <w:t xml:space="preserve">/с: Казначейский счет </w:t>
            </w:r>
            <w:r w:rsidRPr="00A742E6">
              <w:rPr>
                <w:rFonts w:ascii="Times New Roman" w:hAnsi="Times New Roman"/>
                <w:lang w:eastAsia="ru-RU"/>
              </w:rPr>
              <w:lastRenderedPageBreak/>
              <w:t>03211643000000013228</w:t>
            </w:r>
          </w:p>
          <w:p w14:paraId="631F432C" w14:textId="77777777" w:rsidR="00E47C09" w:rsidRPr="00A742E6" w:rsidRDefault="00E47C09" w:rsidP="00A742E6">
            <w:pPr>
              <w:spacing w:after="0" w:line="240" w:lineRule="auto"/>
              <w:ind w:left="317"/>
              <w:rPr>
                <w:rFonts w:ascii="Times New Roman" w:hAnsi="Times New Roman"/>
                <w:lang w:eastAsia="ru-RU"/>
              </w:rPr>
            </w:pPr>
            <w:proofErr w:type="gramStart"/>
            <w:r w:rsidRPr="00A742E6">
              <w:rPr>
                <w:rFonts w:ascii="Times New Roman" w:hAnsi="Times New Roman"/>
                <w:lang w:eastAsia="ru-RU"/>
              </w:rPr>
              <w:t>л</w:t>
            </w:r>
            <w:proofErr w:type="gramEnd"/>
            <w:r w:rsidRPr="00A742E6">
              <w:rPr>
                <w:rFonts w:ascii="Times New Roman" w:hAnsi="Times New Roman"/>
                <w:lang w:eastAsia="ru-RU"/>
              </w:rPr>
              <w:t>/с 03311293600 в УФК по Воронежской области</w:t>
            </w:r>
          </w:p>
          <w:p w14:paraId="4160DBDB" w14:textId="69C9C98E" w:rsidR="00E47C09" w:rsidRPr="00A742E6" w:rsidRDefault="00E47C09" w:rsidP="00A742E6">
            <w:pPr>
              <w:spacing w:after="0" w:line="240" w:lineRule="auto"/>
              <w:ind w:left="317"/>
              <w:rPr>
                <w:rFonts w:ascii="Times New Roman" w:hAnsi="Times New Roman"/>
                <w:lang w:eastAsia="ru-RU"/>
              </w:rPr>
            </w:pPr>
            <w:r w:rsidRPr="00A742E6">
              <w:rPr>
                <w:rFonts w:ascii="Times New Roman" w:hAnsi="Times New Roman"/>
                <w:lang w:eastAsia="ru-RU"/>
              </w:rPr>
              <w:t xml:space="preserve">Электронный адрес: </w:t>
            </w:r>
            <w:hyperlink r:id="rId13" w:history="1">
              <w:r w:rsidRPr="00A742E6">
                <w:rPr>
                  <w:rFonts w:ascii="Times New Roman" w:hAnsi="Times New Roman"/>
                  <w:lang w:eastAsia="ru-RU"/>
                </w:rPr>
                <w:t>don-nrs@gosnadzor.ru</w:t>
              </w:r>
            </w:hyperlink>
            <w:r w:rsidRPr="00A742E6">
              <w:rPr>
                <w:rFonts w:ascii="Times New Roman" w:hAnsi="Times New Roman"/>
                <w:lang w:eastAsia="ru-RU"/>
              </w:rPr>
              <w:t xml:space="preserve">; </w:t>
            </w:r>
            <w:hyperlink r:id="rId14" w:history="1">
              <w:r w:rsidR="00E7260D" w:rsidRPr="00E7260D">
                <w:rPr>
                  <w:rFonts w:ascii="Times New Roman" w:hAnsi="Times New Roman"/>
                  <w:lang w:eastAsia="ru-RU"/>
                </w:rPr>
                <w:t>fo-don@don-nrs.gosnadzor.gov.ru</w:t>
              </w:r>
            </w:hyperlink>
          </w:p>
          <w:p w14:paraId="02DEA47D" w14:textId="0AC38CAA" w:rsidR="00C07B58" w:rsidRPr="00AC3334" w:rsidRDefault="00E47C09" w:rsidP="00E7260D">
            <w:pPr>
              <w:spacing w:after="0" w:line="240" w:lineRule="auto"/>
              <w:ind w:left="317"/>
              <w:rPr>
                <w:rFonts w:ascii="Times New Roman" w:eastAsia="Times New Roman" w:hAnsi="Times New Roman" w:cs="Times New Roman"/>
                <w:b/>
                <w:bCs/>
                <w:lang w:eastAsia="ru-RU"/>
              </w:rPr>
            </w:pPr>
            <w:r w:rsidRPr="00A742E6">
              <w:rPr>
                <w:rFonts w:ascii="Times New Roman" w:hAnsi="Times New Roman"/>
                <w:lang w:eastAsia="ru-RU"/>
              </w:rPr>
              <w:t>Контактный телефон: 8(47364)2</w:t>
            </w:r>
            <w:r w:rsidR="00E7260D">
              <w:rPr>
                <w:rFonts w:ascii="Times New Roman" w:hAnsi="Times New Roman"/>
                <w:lang w:eastAsia="ru-RU"/>
              </w:rPr>
              <w:t>1753</w:t>
            </w:r>
            <w:r w:rsidRPr="00A742E6">
              <w:rPr>
                <w:rFonts w:ascii="Times New Roman" w:hAnsi="Times New Roman"/>
                <w:lang w:eastAsia="ru-RU"/>
              </w:rPr>
              <w:t>; 8(47364)21753</w:t>
            </w:r>
          </w:p>
        </w:tc>
      </w:tr>
    </w:tbl>
    <w:p w14:paraId="2FC1E8CE" w14:textId="77777777" w:rsidR="00EC3875" w:rsidRDefault="00EC3875" w:rsidP="0036774D">
      <w:pPr>
        <w:spacing w:after="0" w:line="240" w:lineRule="auto"/>
        <w:ind w:left="851"/>
        <w:rPr>
          <w:rFonts w:ascii="Times New Roman" w:eastAsia="Times New Roman" w:hAnsi="Times New Roman" w:cs="Times New Roman"/>
          <w:lang w:eastAsia="ru-RU"/>
        </w:rPr>
      </w:pPr>
    </w:p>
    <w:tbl>
      <w:tblPr>
        <w:tblW w:w="8758" w:type="dxa"/>
        <w:tblInd w:w="866" w:type="dxa"/>
        <w:tblLayout w:type="fixed"/>
        <w:tblCellMar>
          <w:left w:w="15" w:type="dxa"/>
          <w:right w:w="15" w:type="dxa"/>
        </w:tblCellMar>
        <w:tblLook w:val="0000" w:firstRow="0" w:lastRow="0" w:firstColumn="0" w:lastColumn="0" w:noHBand="0" w:noVBand="0"/>
      </w:tblPr>
      <w:tblGrid>
        <w:gridCol w:w="4678"/>
        <w:gridCol w:w="4080"/>
      </w:tblGrid>
      <w:tr w:rsidR="00C07B58" w:rsidRPr="00D855CC" w14:paraId="10505AD6" w14:textId="77777777" w:rsidTr="0036774D">
        <w:trPr>
          <w:trHeight w:val="20"/>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2DD1222C" w14:textId="77777777" w:rsidR="00C07B58" w:rsidRPr="00AC3334" w:rsidRDefault="00C07B58" w:rsidP="0036774D">
            <w:pPr>
              <w:widowControl w:val="0"/>
              <w:autoSpaceDE w:val="0"/>
              <w:autoSpaceDN w:val="0"/>
              <w:adjustRightInd w:val="0"/>
              <w:spacing w:after="0" w:line="240" w:lineRule="auto"/>
              <w:ind w:left="851"/>
              <w:rPr>
                <w:rFonts w:ascii="Times New Roman" w:hAnsi="Times New Roman"/>
                <w:lang w:eastAsia="ru-RU"/>
              </w:rPr>
            </w:pPr>
            <w:r w:rsidRPr="00AC3334">
              <w:rPr>
                <w:rFonts w:ascii="Times New Roman" w:hAnsi="Times New Roman"/>
                <w:lang w:eastAsia="ru-RU"/>
              </w:rPr>
              <w:t>Оператор</w:t>
            </w:r>
          </w:p>
        </w:tc>
        <w:tc>
          <w:tcPr>
            <w:tcW w:w="408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B18C528" w14:textId="77777777" w:rsidR="00C07B58" w:rsidRPr="00AC3334" w:rsidRDefault="00C07B58" w:rsidP="0036774D">
            <w:pPr>
              <w:widowControl w:val="0"/>
              <w:autoSpaceDE w:val="0"/>
              <w:autoSpaceDN w:val="0"/>
              <w:adjustRightInd w:val="0"/>
              <w:spacing w:after="0" w:line="240" w:lineRule="auto"/>
              <w:ind w:left="851"/>
              <w:rPr>
                <w:rFonts w:ascii="Times New Roman" w:hAnsi="Times New Roman"/>
                <w:lang w:eastAsia="ru-RU"/>
              </w:rPr>
            </w:pPr>
            <w:r w:rsidRPr="00AC3334">
              <w:rPr>
                <w:rFonts w:ascii="Times New Roman" w:hAnsi="Times New Roman"/>
                <w:lang w:eastAsia="ru-RU"/>
              </w:rPr>
              <w:t>Абонент</w:t>
            </w:r>
          </w:p>
        </w:tc>
      </w:tr>
      <w:tr w:rsidR="00C07B58" w:rsidRPr="00D855CC" w14:paraId="4789BB32" w14:textId="77777777" w:rsidTr="0036774D">
        <w:trPr>
          <w:trHeight w:val="20"/>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5B98C45" w14:textId="260508AA" w:rsidR="00C07B58" w:rsidRPr="00AC3334" w:rsidRDefault="00C07B58" w:rsidP="0036774D">
            <w:pPr>
              <w:widowControl w:val="0"/>
              <w:autoSpaceDE w:val="0"/>
              <w:autoSpaceDN w:val="0"/>
              <w:adjustRightInd w:val="0"/>
              <w:spacing w:after="0" w:line="240" w:lineRule="auto"/>
              <w:ind w:left="851"/>
              <w:rPr>
                <w:rFonts w:ascii="Times New Roman" w:hAnsi="Times New Roman"/>
                <w:b/>
                <w:bCs/>
                <w:lang w:eastAsia="ru-RU"/>
              </w:rPr>
            </w:pPr>
          </w:p>
        </w:tc>
        <w:tc>
          <w:tcPr>
            <w:tcW w:w="408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6A472CAC" w14:textId="77777777" w:rsidR="00C07B58" w:rsidRPr="00AC3334" w:rsidRDefault="00C07B58" w:rsidP="0036774D">
            <w:pPr>
              <w:widowControl w:val="0"/>
              <w:autoSpaceDE w:val="0"/>
              <w:autoSpaceDN w:val="0"/>
              <w:adjustRightInd w:val="0"/>
              <w:spacing w:after="0" w:line="240" w:lineRule="auto"/>
              <w:ind w:left="410"/>
              <w:rPr>
                <w:rFonts w:ascii="Times New Roman" w:hAnsi="Times New Roman"/>
                <w:lang w:eastAsia="ru-RU"/>
              </w:rPr>
            </w:pPr>
            <w:r w:rsidRPr="00AC3334">
              <w:rPr>
                <w:rFonts w:ascii="Times New Roman" w:hAnsi="Times New Roman"/>
                <w:lang w:eastAsia="ru-RU"/>
              </w:rPr>
              <w:t>ДОНСКОЕ 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w:t>
            </w:r>
          </w:p>
        </w:tc>
      </w:tr>
      <w:tr w:rsidR="00C07B58" w:rsidRPr="00D855CC" w14:paraId="493834C3" w14:textId="77777777" w:rsidTr="0036774D">
        <w:trPr>
          <w:trHeight w:val="525"/>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09DF388C" w14:textId="2BE4EBD1" w:rsidR="00C07B58" w:rsidRPr="00AC3334" w:rsidRDefault="00C07B58" w:rsidP="0036774D">
            <w:pPr>
              <w:widowControl w:val="0"/>
              <w:autoSpaceDE w:val="0"/>
              <w:autoSpaceDN w:val="0"/>
              <w:adjustRightInd w:val="0"/>
              <w:spacing w:after="0" w:line="240" w:lineRule="auto"/>
              <w:ind w:left="1969" w:hanging="1821"/>
              <w:rPr>
                <w:rFonts w:ascii="Times New Roman" w:hAnsi="Times New Roman"/>
                <w:lang w:eastAsia="ru-RU"/>
              </w:rPr>
            </w:pPr>
            <w:r w:rsidRPr="00AC3334">
              <w:rPr>
                <w:rFonts w:ascii="Times New Roman" w:hAnsi="Times New Roman"/>
                <w:lang w:val="en-US" w:eastAsia="ru-RU"/>
              </w:rPr>
              <w:t>__________ /</w:t>
            </w:r>
            <w:r w:rsidR="00A45290" w:rsidRPr="00AC3334">
              <w:rPr>
                <w:rFonts w:ascii="Times New Roman" w:hAnsi="Times New Roman"/>
                <w:lang w:val="en-US" w:eastAsia="ru-RU"/>
              </w:rPr>
              <w:t xml:space="preserve"> </w:t>
            </w:r>
            <w:r w:rsidRPr="00AC3334">
              <w:rPr>
                <w:rFonts w:ascii="Times New Roman" w:hAnsi="Times New Roman"/>
                <w:lang w:val="en-US" w:eastAsia="ru-RU"/>
              </w:rPr>
              <w:t>/</w:t>
            </w:r>
          </w:p>
        </w:tc>
        <w:tc>
          <w:tcPr>
            <w:tcW w:w="408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5388FBFF" w14:textId="08BFA229" w:rsidR="00C07B58" w:rsidRPr="00AC3334" w:rsidRDefault="00C07B58" w:rsidP="009622B5">
            <w:pPr>
              <w:widowControl w:val="0"/>
              <w:autoSpaceDE w:val="0"/>
              <w:autoSpaceDN w:val="0"/>
              <w:adjustRightInd w:val="0"/>
              <w:spacing w:after="0" w:line="240" w:lineRule="auto"/>
              <w:ind w:left="1969" w:hanging="1812"/>
              <w:rPr>
                <w:rFonts w:ascii="Times New Roman" w:hAnsi="Times New Roman"/>
                <w:lang w:eastAsia="ru-RU"/>
              </w:rPr>
            </w:pPr>
            <w:r w:rsidRPr="00AC3334">
              <w:rPr>
                <w:rFonts w:ascii="Times New Roman" w:hAnsi="Times New Roman"/>
                <w:lang w:val="en-US" w:eastAsia="ru-RU"/>
              </w:rPr>
              <w:t xml:space="preserve">_____________ </w:t>
            </w:r>
            <w:r w:rsidRPr="00AC3334">
              <w:rPr>
                <w:rFonts w:ascii="Times New Roman" w:hAnsi="Times New Roman"/>
                <w:lang w:eastAsia="ru-RU"/>
              </w:rPr>
              <w:t>/</w:t>
            </w:r>
            <w:r w:rsidR="009622B5" w:rsidRPr="00AC3334">
              <w:rPr>
                <w:rFonts w:ascii="Times New Roman" w:hAnsi="Times New Roman"/>
                <w:lang w:eastAsia="ru-RU"/>
              </w:rPr>
              <w:t xml:space="preserve"> </w:t>
            </w:r>
            <w:r w:rsidRPr="00AC3334">
              <w:rPr>
                <w:rFonts w:ascii="Times New Roman" w:hAnsi="Times New Roman"/>
                <w:lang w:eastAsia="ru-RU"/>
              </w:rPr>
              <w:t>/</w:t>
            </w:r>
          </w:p>
        </w:tc>
      </w:tr>
      <w:tr w:rsidR="00C07B58" w:rsidRPr="00D855CC" w14:paraId="67CAFBFC" w14:textId="77777777" w:rsidTr="0036774D">
        <w:trPr>
          <w:trHeight w:val="257"/>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0C4CEF7D" w14:textId="0837690D" w:rsidR="00C07B58" w:rsidRPr="00BF2DCA" w:rsidRDefault="00C07B58" w:rsidP="0036774D">
            <w:pPr>
              <w:widowControl w:val="0"/>
              <w:autoSpaceDE w:val="0"/>
              <w:autoSpaceDN w:val="0"/>
              <w:adjustRightInd w:val="0"/>
              <w:spacing w:after="0" w:line="240" w:lineRule="auto"/>
              <w:ind w:left="2395" w:hanging="1821"/>
              <w:rPr>
                <w:rFonts w:ascii="Times New Roman" w:hAnsi="Times New Roman"/>
                <w:sz w:val="13"/>
                <w:szCs w:val="13"/>
                <w:lang w:eastAsia="ru-RU"/>
              </w:rPr>
            </w:pPr>
          </w:p>
        </w:tc>
        <w:tc>
          <w:tcPr>
            <w:tcW w:w="408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E8C4F4B" w14:textId="77777777" w:rsidR="00C07B58" w:rsidRPr="00BF2DCA" w:rsidRDefault="00C07B58" w:rsidP="0036774D">
            <w:pPr>
              <w:widowControl w:val="0"/>
              <w:autoSpaceDE w:val="0"/>
              <w:autoSpaceDN w:val="0"/>
              <w:adjustRightInd w:val="0"/>
              <w:spacing w:after="0" w:line="240" w:lineRule="auto"/>
              <w:ind w:left="2253" w:hanging="2221"/>
              <w:rPr>
                <w:rFonts w:ascii="Times New Roman" w:hAnsi="Times New Roman"/>
                <w:sz w:val="13"/>
                <w:szCs w:val="13"/>
                <w:lang w:eastAsia="ru-RU"/>
              </w:rPr>
            </w:pPr>
            <w:proofErr w:type="gramStart"/>
            <w:r w:rsidRPr="00E613DE">
              <w:rPr>
                <w:rFonts w:ascii="Times New Roman" w:hAnsi="Times New Roman"/>
                <w:sz w:val="13"/>
                <w:szCs w:val="13"/>
                <w:lang w:eastAsia="ru-RU"/>
              </w:rPr>
              <w:t>действующий</w:t>
            </w:r>
            <w:proofErr w:type="gramEnd"/>
            <w:r w:rsidRPr="00E613DE">
              <w:rPr>
                <w:rFonts w:ascii="Times New Roman" w:hAnsi="Times New Roman"/>
                <w:sz w:val="13"/>
                <w:szCs w:val="13"/>
                <w:lang w:eastAsia="ru-RU"/>
              </w:rPr>
              <w:t xml:space="preserve"> на основании </w:t>
            </w:r>
            <w:r>
              <w:rPr>
                <w:rFonts w:ascii="Times New Roman" w:hAnsi="Times New Roman"/>
                <w:sz w:val="13"/>
                <w:szCs w:val="13"/>
                <w:lang w:eastAsia="ru-RU"/>
              </w:rPr>
              <w:t xml:space="preserve">положения </w:t>
            </w:r>
            <w:r w:rsidRPr="00CA3187">
              <w:rPr>
                <w:rFonts w:ascii="Times New Roman" w:hAnsi="Times New Roman"/>
                <w:noProof/>
                <w:sz w:val="13"/>
                <w:szCs w:val="13"/>
              </w:rPr>
              <w:t>от 28.06.2016 года № 246</w:t>
            </w:r>
          </w:p>
        </w:tc>
      </w:tr>
      <w:tr w:rsidR="00C07B58" w:rsidRPr="00D855CC" w14:paraId="65F56EF6" w14:textId="77777777" w:rsidTr="0036774D">
        <w:trPr>
          <w:trHeight w:val="254"/>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131E99B" w14:textId="77777777" w:rsidR="00C07B58" w:rsidRPr="00AF7776" w:rsidRDefault="00C07B58" w:rsidP="0036774D">
            <w:pPr>
              <w:widowControl w:val="0"/>
              <w:autoSpaceDE w:val="0"/>
              <w:autoSpaceDN w:val="0"/>
              <w:adjustRightInd w:val="0"/>
              <w:spacing w:after="0" w:line="240" w:lineRule="auto"/>
              <w:ind w:left="851" w:hanging="1821"/>
              <w:rPr>
                <w:rFonts w:ascii="Times New Roman" w:hAnsi="Times New Roman"/>
                <w:sz w:val="24"/>
                <w:szCs w:val="24"/>
                <w:lang w:val="en-US" w:eastAsia="ru-RU"/>
              </w:rPr>
            </w:pPr>
            <w:r w:rsidRPr="00BF2DCA">
              <w:rPr>
                <w:rFonts w:ascii="Times New Roman" w:hAnsi="Times New Roman"/>
                <w:i/>
                <w:iCs/>
                <w:sz w:val="24"/>
                <w:szCs w:val="24"/>
                <w:lang w:eastAsia="ru-RU"/>
              </w:rPr>
              <w:t xml:space="preserve">      </w:t>
            </w:r>
            <w:r w:rsidRPr="0087466E">
              <w:rPr>
                <w:rFonts w:ascii="Times New Roman" w:hAnsi="Times New Roman"/>
                <w:i/>
                <w:iCs/>
                <w:sz w:val="24"/>
                <w:szCs w:val="24"/>
                <w:lang w:eastAsia="ru-RU"/>
              </w:rPr>
              <w:t>МП</w:t>
            </w:r>
          </w:p>
        </w:tc>
        <w:tc>
          <w:tcPr>
            <w:tcW w:w="408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22DBD134" w14:textId="77777777" w:rsidR="00C07B58" w:rsidRPr="00AF7776" w:rsidRDefault="00C07B58" w:rsidP="0036774D">
            <w:pPr>
              <w:widowControl w:val="0"/>
              <w:autoSpaceDE w:val="0"/>
              <w:autoSpaceDN w:val="0"/>
              <w:adjustRightInd w:val="0"/>
              <w:spacing w:after="0" w:line="240" w:lineRule="auto"/>
              <w:ind w:left="851" w:hanging="1812"/>
              <w:rPr>
                <w:rFonts w:ascii="Times New Roman" w:hAnsi="Times New Roman"/>
                <w:sz w:val="24"/>
                <w:szCs w:val="24"/>
                <w:lang w:val="en-US" w:eastAsia="ru-RU"/>
              </w:rPr>
            </w:pPr>
            <w:r w:rsidRPr="00AF7776">
              <w:rPr>
                <w:rFonts w:ascii="Times New Roman" w:hAnsi="Times New Roman"/>
                <w:i/>
                <w:iCs/>
                <w:sz w:val="24"/>
                <w:szCs w:val="24"/>
                <w:lang w:val="en-US" w:eastAsia="ru-RU"/>
              </w:rPr>
              <w:t xml:space="preserve">      </w:t>
            </w:r>
            <w:r w:rsidRPr="0087466E">
              <w:rPr>
                <w:rFonts w:ascii="Times New Roman" w:hAnsi="Times New Roman"/>
                <w:i/>
                <w:iCs/>
                <w:sz w:val="24"/>
                <w:szCs w:val="24"/>
                <w:lang w:eastAsia="ru-RU"/>
              </w:rPr>
              <w:t>МП</w:t>
            </w:r>
          </w:p>
        </w:tc>
      </w:tr>
    </w:tbl>
    <w:p w14:paraId="58D9E466" w14:textId="77777777" w:rsidR="00EC3875" w:rsidRDefault="00EC3875" w:rsidP="0036774D">
      <w:pPr>
        <w:spacing w:after="0" w:line="240" w:lineRule="auto"/>
        <w:ind w:left="851"/>
        <w:rPr>
          <w:rFonts w:ascii="Times New Roman" w:eastAsia="Times New Roman" w:hAnsi="Times New Roman" w:cs="Times New Roman"/>
          <w:b/>
          <w:bCs/>
          <w:sz w:val="20"/>
          <w:szCs w:val="20"/>
          <w:lang w:eastAsia="ru-RU"/>
        </w:rPr>
      </w:pPr>
    </w:p>
    <w:p w14:paraId="7248F180" w14:textId="77777777" w:rsidR="00AC3334" w:rsidRDefault="00AC3334" w:rsidP="0036774D">
      <w:pPr>
        <w:spacing w:after="0" w:line="240" w:lineRule="auto"/>
        <w:ind w:left="851"/>
        <w:jc w:val="right"/>
        <w:rPr>
          <w:rFonts w:ascii="Times New Roman" w:hAnsi="Times New Roman" w:cs="Times New Roman"/>
          <w:sz w:val="16"/>
          <w:szCs w:val="16"/>
        </w:rPr>
      </w:pPr>
    </w:p>
    <w:p w14:paraId="244BDE16" w14:textId="77777777" w:rsidR="00AC3334" w:rsidRDefault="00AC3334" w:rsidP="0036774D">
      <w:pPr>
        <w:spacing w:after="0" w:line="240" w:lineRule="auto"/>
        <w:ind w:left="851"/>
        <w:jc w:val="right"/>
        <w:rPr>
          <w:rFonts w:ascii="Times New Roman" w:hAnsi="Times New Roman" w:cs="Times New Roman"/>
          <w:sz w:val="16"/>
          <w:szCs w:val="16"/>
        </w:rPr>
      </w:pPr>
    </w:p>
    <w:p w14:paraId="7796A1FB" w14:textId="77777777" w:rsidR="00AC3334" w:rsidRDefault="00AC3334" w:rsidP="0036774D">
      <w:pPr>
        <w:spacing w:after="0" w:line="240" w:lineRule="auto"/>
        <w:ind w:left="851"/>
        <w:jc w:val="right"/>
        <w:rPr>
          <w:rFonts w:ascii="Times New Roman" w:hAnsi="Times New Roman" w:cs="Times New Roman"/>
          <w:sz w:val="16"/>
          <w:szCs w:val="16"/>
        </w:rPr>
      </w:pPr>
    </w:p>
    <w:p w14:paraId="547CD67A" w14:textId="77777777" w:rsidR="00AC3334" w:rsidRDefault="00AC3334" w:rsidP="0036774D">
      <w:pPr>
        <w:spacing w:after="0" w:line="240" w:lineRule="auto"/>
        <w:ind w:left="851"/>
        <w:jc w:val="right"/>
        <w:rPr>
          <w:rFonts w:ascii="Times New Roman" w:hAnsi="Times New Roman" w:cs="Times New Roman"/>
          <w:sz w:val="16"/>
          <w:szCs w:val="16"/>
        </w:rPr>
      </w:pPr>
    </w:p>
    <w:p w14:paraId="6C2798BE" w14:textId="77777777" w:rsidR="00AC3334" w:rsidRDefault="00AC3334" w:rsidP="0036774D">
      <w:pPr>
        <w:spacing w:after="0" w:line="240" w:lineRule="auto"/>
        <w:ind w:left="851"/>
        <w:jc w:val="right"/>
        <w:rPr>
          <w:rFonts w:ascii="Times New Roman" w:hAnsi="Times New Roman" w:cs="Times New Roman"/>
          <w:sz w:val="16"/>
          <w:szCs w:val="16"/>
        </w:rPr>
      </w:pPr>
    </w:p>
    <w:p w14:paraId="27C0B034" w14:textId="77777777" w:rsidR="00AC3334" w:rsidRDefault="00AC3334" w:rsidP="0036774D">
      <w:pPr>
        <w:spacing w:after="0" w:line="240" w:lineRule="auto"/>
        <w:ind w:left="851"/>
        <w:jc w:val="right"/>
        <w:rPr>
          <w:rFonts w:ascii="Times New Roman" w:hAnsi="Times New Roman" w:cs="Times New Roman"/>
          <w:sz w:val="16"/>
          <w:szCs w:val="16"/>
        </w:rPr>
      </w:pPr>
    </w:p>
    <w:p w14:paraId="7356A62D" w14:textId="77777777" w:rsidR="00AC3334" w:rsidRDefault="00AC3334" w:rsidP="0036774D">
      <w:pPr>
        <w:spacing w:after="0" w:line="240" w:lineRule="auto"/>
        <w:ind w:left="851"/>
        <w:jc w:val="right"/>
        <w:rPr>
          <w:rFonts w:ascii="Times New Roman" w:hAnsi="Times New Roman" w:cs="Times New Roman"/>
          <w:sz w:val="16"/>
          <w:szCs w:val="16"/>
        </w:rPr>
      </w:pPr>
    </w:p>
    <w:p w14:paraId="483A1D0D" w14:textId="77777777" w:rsidR="00AC3334" w:rsidRDefault="00AC3334" w:rsidP="0036774D">
      <w:pPr>
        <w:spacing w:after="0" w:line="240" w:lineRule="auto"/>
        <w:ind w:left="851"/>
        <w:jc w:val="right"/>
        <w:rPr>
          <w:rFonts w:ascii="Times New Roman" w:hAnsi="Times New Roman" w:cs="Times New Roman"/>
          <w:sz w:val="16"/>
          <w:szCs w:val="16"/>
        </w:rPr>
      </w:pPr>
    </w:p>
    <w:p w14:paraId="1449E286" w14:textId="77777777" w:rsidR="00AC3334" w:rsidRDefault="00AC3334" w:rsidP="0036774D">
      <w:pPr>
        <w:spacing w:after="0" w:line="240" w:lineRule="auto"/>
        <w:ind w:left="851"/>
        <w:jc w:val="right"/>
        <w:rPr>
          <w:rFonts w:ascii="Times New Roman" w:hAnsi="Times New Roman" w:cs="Times New Roman"/>
          <w:sz w:val="16"/>
          <w:szCs w:val="16"/>
        </w:rPr>
      </w:pPr>
    </w:p>
    <w:p w14:paraId="048BFF42" w14:textId="77777777" w:rsidR="00AC3334" w:rsidRDefault="00AC3334" w:rsidP="0036774D">
      <w:pPr>
        <w:spacing w:after="0" w:line="240" w:lineRule="auto"/>
        <w:ind w:left="851"/>
        <w:jc w:val="right"/>
        <w:rPr>
          <w:rFonts w:ascii="Times New Roman" w:hAnsi="Times New Roman" w:cs="Times New Roman"/>
          <w:sz w:val="16"/>
          <w:szCs w:val="16"/>
        </w:rPr>
      </w:pPr>
    </w:p>
    <w:p w14:paraId="76C5CA2F" w14:textId="77777777" w:rsidR="00AC3334" w:rsidRDefault="00AC3334" w:rsidP="0036774D">
      <w:pPr>
        <w:spacing w:after="0" w:line="240" w:lineRule="auto"/>
        <w:ind w:left="851"/>
        <w:jc w:val="right"/>
        <w:rPr>
          <w:rFonts w:ascii="Times New Roman" w:hAnsi="Times New Roman" w:cs="Times New Roman"/>
          <w:sz w:val="16"/>
          <w:szCs w:val="16"/>
        </w:rPr>
      </w:pPr>
    </w:p>
    <w:p w14:paraId="7F2F6985" w14:textId="77777777" w:rsidR="00AC3334" w:rsidRDefault="00AC3334" w:rsidP="0036774D">
      <w:pPr>
        <w:spacing w:after="0" w:line="240" w:lineRule="auto"/>
        <w:ind w:left="851"/>
        <w:jc w:val="right"/>
        <w:rPr>
          <w:rFonts w:ascii="Times New Roman" w:hAnsi="Times New Roman" w:cs="Times New Roman"/>
          <w:sz w:val="16"/>
          <w:szCs w:val="16"/>
        </w:rPr>
      </w:pPr>
    </w:p>
    <w:p w14:paraId="341B2017" w14:textId="77777777" w:rsidR="00AC3334" w:rsidRDefault="00AC3334" w:rsidP="0036774D">
      <w:pPr>
        <w:spacing w:after="0" w:line="240" w:lineRule="auto"/>
        <w:ind w:left="851"/>
        <w:jc w:val="right"/>
        <w:rPr>
          <w:rFonts w:ascii="Times New Roman" w:hAnsi="Times New Roman" w:cs="Times New Roman"/>
          <w:sz w:val="16"/>
          <w:szCs w:val="16"/>
        </w:rPr>
      </w:pPr>
    </w:p>
    <w:p w14:paraId="4EC91B12" w14:textId="77777777" w:rsidR="00AC3334" w:rsidRDefault="00AC3334" w:rsidP="0036774D">
      <w:pPr>
        <w:spacing w:after="0" w:line="240" w:lineRule="auto"/>
        <w:ind w:left="851"/>
        <w:jc w:val="right"/>
        <w:rPr>
          <w:rFonts w:ascii="Times New Roman" w:hAnsi="Times New Roman" w:cs="Times New Roman"/>
          <w:sz w:val="16"/>
          <w:szCs w:val="16"/>
        </w:rPr>
      </w:pPr>
    </w:p>
    <w:p w14:paraId="20F800DD" w14:textId="77777777" w:rsidR="00AC3334" w:rsidRDefault="00AC3334" w:rsidP="0036774D">
      <w:pPr>
        <w:spacing w:after="0" w:line="240" w:lineRule="auto"/>
        <w:ind w:left="851"/>
        <w:jc w:val="right"/>
        <w:rPr>
          <w:rFonts w:ascii="Times New Roman" w:hAnsi="Times New Roman" w:cs="Times New Roman"/>
          <w:sz w:val="16"/>
          <w:szCs w:val="16"/>
        </w:rPr>
      </w:pPr>
    </w:p>
    <w:p w14:paraId="0F799CDD" w14:textId="77777777" w:rsidR="00AC3334" w:rsidRDefault="00AC3334" w:rsidP="0036774D">
      <w:pPr>
        <w:spacing w:after="0" w:line="240" w:lineRule="auto"/>
        <w:ind w:left="851"/>
        <w:jc w:val="right"/>
        <w:rPr>
          <w:rFonts w:ascii="Times New Roman" w:hAnsi="Times New Roman" w:cs="Times New Roman"/>
          <w:sz w:val="16"/>
          <w:szCs w:val="16"/>
        </w:rPr>
      </w:pPr>
    </w:p>
    <w:p w14:paraId="73D2B41A" w14:textId="77777777" w:rsidR="00AC3334" w:rsidRDefault="00AC3334" w:rsidP="0036774D">
      <w:pPr>
        <w:spacing w:after="0" w:line="240" w:lineRule="auto"/>
        <w:ind w:left="851"/>
        <w:jc w:val="right"/>
        <w:rPr>
          <w:rFonts w:ascii="Times New Roman" w:hAnsi="Times New Roman" w:cs="Times New Roman"/>
          <w:sz w:val="16"/>
          <w:szCs w:val="16"/>
        </w:rPr>
      </w:pPr>
    </w:p>
    <w:p w14:paraId="2DDFFBCE" w14:textId="77777777" w:rsidR="00AC3334" w:rsidRDefault="00AC3334" w:rsidP="0036774D">
      <w:pPr>
        <w:spacing w:after="0" w:line="240" w:lineRule="auto"/>
        <w:ind w:left="851"/>
        <w:jc w:val="right"/>
        <w:rPr>
          <w:rFonts w:ascii="Times New Roman" w:hAnsi="Times New Roman" w:cs="Times New Roman"/>
          <w:sz w:val="16"/>
          <w:szCs w:val="16"/>
        </w:rPr>
      </w:pPr>
    </w:p>
    <w:p w14:paraId="7E5BB2F6" w14:textId="77777777" w:rsidR="00AC3334" w:rsidRDefault="00AC3334" w:rsidP="0036774D">
      <w:pPr>
        <w:spacing w:after="0" w:line="240" w:lineRule="auto"/>
        <w:ind w:left="851"/>
        <w:jc w:val="right"/>
        <w:rPr>
          <w:rFonts w:ascii="Times New Roman" w:hAnsi="Times New Roman" w:cs="Times New Roman"/>
          <w:sz w:val="16"/>
          <w:szCs w:val="16"/>
        </w:rPr>
      </w:pPr>
    </w:p>
    <w:p w14:paraId="74CD071E" w14:textId="77777777" w:rsidR="00AC3334" w:rsidRDefault="00AC3334" w:rsidP="0036774D">
      <w:pPr>
        <w:spacing w:after="0" w:line="240" w:lineRule="auto"/>
        <w:ind w:left="851"/>
        <w:jc w:val="right"/>
        <w:rPr>
          <w:rFonts w:ascii="Times New Roman" w:hAnsi="Times New Roman" w:cs="Times New Roman"/>
          <w:sz w:val="16"/>
          <w:szCs w:val="16"/>
        </w:rPr>
      </w:pPr>
    </w:p>
    <w:p w14:paraId="655F7A68" w14:textId="77777777" w:rsidR="00AC3334" w:rsidRDefault="00AC3334" w:rsidP="0036774D">
      <w:pPr>
        <w:spacing w:after="0" w:line="240" w:lineRule="auto"/>
        <w:ind w:left="851"/>
        <w:jc w:val="right"/>
        <w:rPr>
          <w:rFonts w:ascii="Times New Roman" w:hAnsi="Times New Roman" w:cs="Times New Roman"/>
          <w:sz w:val="16"/>
          <w:szCs w:val="16"/>
        </w:rPr>
      </w:pPr>
    </w:p>
    <w:p w14:paraId="340B6F6C" w14:textId="77777777" w:rsidR="00AC3334" w:rsidRDefault="00AC3334" w:rsidP="0036774D">
      <w:pPr>
        <w:spacing w:after="0" w:line="240" w:lineRule="auto"/>
        <w:ind w:left="851"/>
        <w:jc w:val="right"/>
        <w:rPr>
          <w:rFonts w:ascii="Times New Roman" w:hAnsi="Times New Roman" w:cs="Times New Roman"/>
          <w:sz w:val="16"/>
          <w:szCs w:val="16"/>
        </w:rPr>
      </w:pPr>
    </w:p>
    <w:p w14:paraId="6F5471D2" w14:textId="77777777" w:rsidR="00AC3334" w:rsidRDefault="00AC3334" w:rsidP="0036774D">
      <w:pPr>
        <w:spacing w:after="0" w:line="240" w:lineRule="auto"/>
        <w:ind w:left="851"/>
        <w:jc w:val="right"/>
        <w:rPr>
          <w:rFonts w:ascii="Times New Roman" w:hAnsi="Times New Roman" w:cs="Times New Roman"/>
          <w:sz w:val="16"/>
          <w:szCs w:val="16"/>
        </w:rPr>
      </w:pPr>
    </w:p>
    <w:p w14:paraId="30607844" w14:textId="77777777" w:rsidR="00AC3334" w:rsidRDefault="00AC3334" w:rsidP="0036774D">
      <w:pPr>
        <w:spacing w:after="0" w:line="240" w:lineRule="auto"/>
        <w:ind w:left="851"/>
        <w:jc w:val="right"/>
        <w:rPr>
          <w:rFonts w:ascii="Times New Roman" w:hAnsi="Times New Roman" w:cs="Times New Roman"/>
          <w:sz w:val="16"/>
          <w:szCs w:val="16"/>
        </w:rPr>
      </w:pPr>
    </w:p>
    <w:p w14:paraId="03329BE8" w14:textId="77777777" w:rsidR="00AC3334" w:rsidRDefault="00AC3334" w:rsidP="0036774D">
      <w:pPr>
        <w:spacing w:after="0" w:line="240" w:lineRule="auto"/>
        <w:ind w:left="851"/>
        <w:jc w:val="right"/>
        <w:rPr>
          <w:rFonts w:ascii="Times New Roman" w:hAnsi="Times New Roman" w:cs="Times New Roman"/>
          <w:sz w:val="16"/>
          <w:szCs w:val="16"/>
        </w:rPr>
      </w:pPr>
    </w:p>
    <w:p w14:paraId="5B5DD97F" w14:textId="77777777" w:rsidR="00AC3334" w:rsidRDefault="00AC3334" w:rsidP="0036774D">
      <w:pPr>
        <w:spacing w:after="0" w:line="240" w:lineRule="auto"/>
        <w:ind w:left="851"/>
        <w:jc w:val="right"/>
        <w:rPr>
          <w:rFonts w:ascii="Times New Roman" w:hAnsi="Times New Roman" w:cs="Times New Roman"/>
          <w:sz w:val="16"/>
          <w:szCs w:val="16"/>
        </w:rPr>
      </w:pPr>
    </w:p>
    <w:p w14:paraId="4A10A4A4" w14:textId="77777777" w:rsidR="00AC3334" w:rsidRDefault="00AC3334" w:rsidP="0036774D">
      <w:pPr>
        <w:spacing w:after="0" w:line="240" w:lineRule="auto"/>
        <w:ind w:left="851"/>
        <w:jc w:val="right"/>
        <w:rPr>
          <w:rFonts w:ascii="Times New Roman" w:hAnsi="Times New Roman" w:cs="Times New Roman"/>
          <w:sz w:val="16"/>
          <w:szCs w:val="16"/>
        </w:rPr>
      </w:pPr>
    </w:p>
    <w:p w14:paraId="454A8FEF" w14:textId="77777777" w:rsidR="00AC3334" w:rsidRDefault="00AC3334" w:rsidP="0036774D">
      <w:pPr>
        <w:spacing w:after="0" w:line="240" w:lineRule="auto"/>
        <w:ind w:left="851"/>
        <w:jc w:val="right"/>
        <w:rPr>
          <w:rFonts w:ascii="Times New Roman" w:hAnsi="Times New Roman" w:cs="Times New Roman"/>
          <w:sz w:val="16"/>
          <w:szCs w:val="16"/>
        </w:rPr>
      </w:pPr>
    </w:p>
    <w:p w14:paraId="640FB2DB" w14:textId="77777777" w:rsidR="0058579D" w:rsidRDefault="0058579D" w:rsidP="0036774D">
      <w:pPr>
        <w:spacing w:after="0" w:line="240" w:lineRule="auto"/>
        <w:ind w:left="851"/>
        <w:jc w:val="right"/>
        <w:rPr>
          <w:rFonts w:ascii="Times New Roman" w:hAnsi="Times New Roman" w:cs="Times New Roman"/>
          <w:sz w:val="16"/>
          <w:szCs w:val="16"/>
        </w:rPr>
      </w:pPr>
    </w:p>
    <w:p w14:paraId="3A8BCBDB" w14:textId="77777777" w:rsidR="00AC3334" w:rsidRDefault="00AC3334" w:rsidP="0036774D">
      <w:pPr>
        <w:spacing w:after="0" w:line="240" w:lineRule="auto"/>
        <w:ind w:left="851"/>
        <w:jc w:val="right"/>
        <w:rPr>
          <w:rFonts w:ascii="Times New Roman" w:hAnsi="Times New Roman" w:cs="Times New Roman"/>
          <w:sz w:val="16"/>
          <w:szCs w:val="16"/>
        </w:rPr>
      </w:pPr>
    </w:p>
    <w:p w14:paraId="12817733" w14:textId="77777777" w:rsidR="00AC3334" w:rsidRDefault="00AC3334" w:rsidP="0036774D">
      <w:pPr>
        <w:spacing w:after="0" w:line="240" w:lineRule="auto"/>
        <w:ind w:left="851"/>
        <w:jc w:val="right"/>
        <w:rPr>
          <w:rFonts w:ascii="Times New Roman" w:hAnsi="Times New Roman" w:cs="Times New Roman"/>
          <w:sz w:val="16"/>
          <w:szCs w:val="16"/>
        </w:rPr>
      </w:pPr>
    </w:p>
    <w:p w14:paraId="780BB8FE" w14:textId="77777777" w:rsidR="00AC3334" w:rsidRDefault="00AC3334" w:rsidP="0036774D">
      <w:pPr>
        <w:spacing w:after="0" w:line="240" w:lineRule="auto"/>
        <w:ind w:left="851"/>
        <w:jc w:val="right"/>
        <w:rPr>
          <w:rFonts w:ascii="Times New Roman" w:hAnsi="Times New Roman" w:cs="Times New Roman"/>
          <w:sz w:val="16"/>
          <w:szCs w:val="16"/>
        </w:rPr>
      </w:pPr>
    </w:p>
    <w:p w14:paraId="32CE33D1" w14:textId="77777777" w:rsidR="00AC3334" w:rsidRDefault="00AC3334" w:rsidP="0036774D">
      <w:pPr>
        <w:spacing w:after="0" w:line="240" w:lineRule="auto"/>
        <w:ind w:left="851"/>
        <w:jc w:val="right"/>
        <w:rPr>
          <w:rFonts w:ascii="Times New Roman" w:hAnsi="Times New Roman" w:cs="Times New Roman"/>
          <w:sz w:val="16"/>
          <w:szCs w:val="16"/>
        </w:rPr>
      </w:pPr>
    </w:p>
    <w:p w14:paraId="3B6FC96C" w14:textId="77777777" w:rsidR="00AC3334" w:rsidRDefault="00AC3334" w:rsidP="0036774D">
      <w:pPr>
        <w:spacing w:after="0" w:line="240" w:lineRule="auto"/>
        <w:ind w:left="851"/>
        <w:jc w:val="right"/>
        <w:rPr>
          <w:rFonts w:ascii="Times New Roman" w:hAnsi="Times New Roman" w:cs="Times New Roman"/>
          <w:sz w:val="16"/>
          <w:szCs w:val="16"/>
        </w:rPr>
      </w:pPr>
    </w:p>
    <w:p w14:paraId="68B886AF" w14:textId="77777777" w:rsidR="0036774D" w:rsidRDefault="0036774D" w:rsidP="0036774D">
      <w:pPr>
        <w:spacing w:after="0" w:line="240" w:lineRule="auto"/>
        <w:ind w:left="851"/>
        <w:jc w:val="right"/>
        <w:rPr>
          <w:rFonts w:ascii="Times New Roman" w:hAnsi="Times New Roman" w:cs="Times New Roman"/>
          <w:sz w:val="16"/>
          <w:szCs w:val="16"/>
        </w:rPr>
      </w:pPr>
    </w:p>
    <w:p w14:paraId="0A13DF03" w14:textId="77777777" w:rsidR="0036774D" w:rsidRDefault="0036774D" w:rsidP="0036774D">
      <w:pPr>
        <w:spacing w:after="0" w:line="240" w:lineRule="auto"/>
        <w:ind w:left="851"/>
        <w:jc w:val="right"/>
        <w:rPr>
          <w:rFonts w:ascii="Times New Roman" w:hAnsi="Times New Roman" w:cs="Times New Roman"/>
          <w:sz w:val="16"/>
          <w:szCs w:val="16"/>
        </w:rPr>
      </w:pPr>
    </w:p>
    <w:p w14:paraId="375F3E19" w14:textId="77777777" w:rsidR="0036774D" w:rsidRDefault="0036774D" w:rsidP="0036774D">
      <w:pPr>
        <w:spacing w:after="0" w:line="240" w:lineRule="auto"/>
        <w:ind w:left="851"/>
        <w:jc w:val="right"/>
        <w:rPr>
          <w:rFonts w:ascii="Times New Roman" w:hAnsi="Times New Roman" w:cs="Times New Roman"/>
          <w:sz w:val="16"/>
          <w:szCs w:val="16"/>
        </w:rPr>
      </w:pPr>
    </w:p>
    <w:p w14:paraId="5BDE0DE9" w14:textId="77777777" w:rsidR="0036774D" w:rsidRDefault="0036774D" w:rsidP="0036774D">
      <w:pPr>
        <w:spacing w:after="0" w:line="240" w:lineRule="auto"/>
        <w:ind w:left="851"/>
        <w:jc w:val="right"/>
        <w:rPr>
          <w:rFonts w:ascii="Times New Roman" w:hAnsi="Times New Roman" w:cs="Times New Roman"/>
          <w:sz w:val="16"/>
          <w:szCs w:val="16"/>
        </w:rPr>
      </w:pPr>
    </w:p>
    <w:p w14:paraId="70C892C3" w14:textId="77777777" w:rsidR="0036774D" w:rsidRDefault="0036774D" w:rsidP="0036774D">
      <w:pPr>
        <w:spacing w:after="0" w:line="240" w:lineRule="auto"/>
        <w:ind w:left="851"/>
        <w:jc w:val="right"/>
        <w:rPr>
          <w:rFonts w:ascii="Times New Roman" w:hAnsi="Times New Roman" w:cs="Times New Roman"/>
          <w:sz w:val="16"/>
          <w:szCs w:val="16"/>
        </w:rPr>
      </w:pPr>
    </w:p>
    <w:p w14:paraId="59B32AFD" w14:textId="77777777" w:rsidR="0036774D" w:rsidRDefault="0036774D" w:rsidP="0036774D">
      <w:pPr>
        <w:spacing w:after="0" w:line="240" w:lineRule="auto"/>
        <w:ind w:left="851"/>
        <w:jc w:val="right"/>
        <w:rPr>
          <w:rFonts w:ascii="Times New Roman" w:hAnsi="Times New Roman" w:cs="Times New Roman"/>
          <w:sz w:val="16"/>
          <w:szCs w:val="16"/>
        </w:rPr>
      </w:pPr>
    </w:p>
    <w:p w14:paraId="49851855" w14:textId="77777777" w:rsidR="0036774D" w:rsidRDefault="0036774D" w:rsidP="0036774D">
      <w:pPr>
        <w:spacing w:after="0" w:line="240" w:lineRule="auto"/>
        <w:ind w:left="851"/>
        <w:jc w:val="right"/>
        <w:rPr>
          <w:rFonts w:ascii="Times New Roman" w:hAnsi="Times New Roman" w:cs="Times New Roman"/>
          <w:sz w:val="16"/>
          <w:szCs w:val="16"/>
        </w:rPr>
      </w:pPr>
    </w:p>
    <w:p w14:paraId="1203485A" w14:textId="77777777" w:rsidR="0036774D" w:rsidRDefault="0036774D" w:rsidP="0036774D">
      <w:pPr>
        <w:spacing w:after="0" w:line="240" w:lineRule="auto"/>
        <w:ind w:left="851"/>
        <w:jc w:val="right"/>
        <w:rPr>
          <w:rFonts w:ascii="Times New Roman" w:hAnsi="Times New Roman" w:cs="Times New Roman"/>
          <w:sz w:val="16"/>
          <w:szCs w:val="16"/>
        </w:rPr>
      </w:pPr>
    </w:p>
    <w:p w14:paraId="22FB6583" w14:textId="77777777" w:rsidR="0036774D" w:rsidRDefault="0036774D" w:rsidP="0036774D">
      <w:pPr>
        <w:spacing w:after="0" w:line="240" w:lineRule="auto"/>
        <w:ind w:left="851"/>
        <w:jc w:val="right"/>
        <w:rPr>
          <w:rFonts w:ascii="Times New Roman" w:hAnsi="Times New Roman" w:cs="Times New Roman"/>
          <w:sz w:val="16"/>
          <w:szCs w:val="16"/>
        </w:rPr>
      </w:pPr>
    </w:p>
    <w:p w14:paraId="21720AA3" w14:textId="77777777" w:rsidR="0036774D" w:rsidRDefault="0036774D" w:rsidP="0036774D">
      <w:pPr>
        <w:spacing w:after="0" w:line="240" w:lineRule="auto"/>
        <w:ind w:left="851"/>
        <w:jc w:val="right"/>
        <w:rPr>
          <w:rFonts w:ascii="Times New Roman" w:hAnsi="Times New Roman" w:cs="Times New Roman"/>
          <w:sz w:val="16"/>
          <w:szCs w:val="16"/>
        </w:rPr>
      </w:pPr>
    </w:p>
    <w:p w14:paraId="2F0EE3F6" w14:textId="77777777" w:rsidR="0036774D" w:rsidRDefault="0036774D" w:rsidP="0036774D">
      <w:pPr>
        <w:spacing w:after="0" w:line="240" w:lineRule="auto"/>
        <w:ind w:left="851"/>
        <w:jc w:val="right"/>
        <w:rPr>
          <w:rFonts w:ascii="Times New Roman" w:hAnsi="Times New Roman" w:cs="Times New Roman"/>
          <w:sz w:val="16"/>
          <w:szCs w:val="16"/>
        </w:rPr>
      </w:pPr>
    </w:p>
    <w:p w14:paraId="694C188D" w14:textId="77777777" w:rsidR="0036774D" w:rsidRDefault="0036774D" w:rsidP="0036774D">
      <w:pPr>
        <w:spacing w:after="0" w:line="240" w:lineRule="auto"/>
        <w:ind w:left="851"/>
        <w:jc w:val="right"/>
        <w:rPr>
          <w:rFonts w:ascii="Times New Roman" w:hAnsi="Times New Roman" w:cs="Times New Roman"/>
          <w:sz w:val="16"/>
          <w:szCs w:val="16"/>
        </w:rPr>
      </w:pPr>
    </w:p>
    <w:p w14:paraId="2756BE4E" w14:textId="77777777" w:rsidR="0036774D" w:rsidRDefault="0036774D" w:rsidP="0036774D">
      <w:pPr>
        <w:spacing w:after="0" w:line="240" w:lineRule="auto"/>
        <w:ind w:left="851"/>
        <w:jc w:val="right"/>
        <w:rPr>
          <w:rFonts w:ascii="Times New Roman" w:hAnsi="Times New Roman" w:cs="Times New Roman"/>
          <w:sz w:val="16"/>
          <w:szCs w:val="16"/>
        </w:rPr>
      </w:pPr>
    </w:p>
    <w:p w14:paraId="45CF6B16" w14:textId="77777777" w:rsidR="0036774D" w:rsidRDefault="0036774D" w:rsidP="0036774D">
      <w:pPr>
        <w:spacing w:after="0" w:line="240" w:lineRule="auto"/>
        <w:ind w:left="851"/>
        <w:jc w:val="right"/>
        <w:rPr>
          <w:rFonts w:ascii="Times New Roman" w:hAnsi="Times New Roman" w:cs="Times New Roman"/>
          <w:sz w:val="16"/>
          <w:szCs w:val="16"/>
        </w:rPr>
      </w:pPr>
    </w:p>
    <w:p w14:paraId="414C0009" w14:textId="77777777" w:rsidR="0036774D" w:rsidRDefault="0036774D" w:rsidP="0036774D">
      <w:pPr>
        <w:spacing w:after="0" w:line="240" w:lineRule="auto"/>
        <w:ind w:left="851"/>
        <w:jc w:val="right"/>
        <w:rPr>
          <w:rFonts w:ascii="Times New Roman" w:hAnsi="Times New Roman" w:cs="Times New Roman"/>
          <w:sz w:val="16"/>
          <w:szCs w:val="16"/>
        </w:rPr>
      </w:pPr>
    </w:p>
    <w:p w14:paraId="1BAA3955" w14:textId="77777777" w:rsidR="0036774D" w:rsidRDefault="0036774D" w:rsidP="0036774D">
      <w:pPr>
        <w:spacing w:after="0" w:line="240" w:lineRule="auto"/>
        <w:ind w:left="851"/>
        <w:jc w:val="right"/>
        <w:rPr>
          <w:rFonts w:ascii="Times New Roman" w:hAnsi="Times New Roman" w:cs="Times New Roman"/>
          <w:sz w:val="16"/>
          <w:szCs w:val="16"/>
        </w:rPr>
      </w:pPr>
    </w:p>
    <w:p w14:paraId="6C66201B" w14:textId="77777777" w:rsidR="0036774D" w:rsidRDefault="0036774D" w:rsidP="0036774D">
      <w:pPr>
        <w:spacing w:after="0" w:line="240" w:lineRule="auto"/>
        <w:ind w:left="851"/>
        <w:jc w:val="right"/>
        <w:rPr>
          <w:rFonts w:ascii="Times New Roman" w:hAnsi="Times New Roman" w:cs="Times New Roman"/>
          <w:sz w:val="16"/>
          <w:szCs w:val="16"/>
        </w:rPr>
      </w:pPr>
    </w:p>
    <w:p w14:paraId="24EAAEC9" w14:textId="77777777" w:rsidR="0036774D" w:rsidRDefault="0036774D" w:rsidP="0036774D">
      <w:pPr>
        <w:spacing w:after="0" w:line="240" w:lineRule="auto"/>
        <w:ind w:left="851"/>
        <w:jc w:val="right"/>
        <w:rPr>
          <w:rFonts w:ascii="Times New Roman" w:hAnsi="Times New Roman" w:cs="Times New Roman"/>
          <w:sz w:val="16"/>
          <w:szCs w:val="16"/>
        </w:rPr>
      </w:pPr>
    </w:p>
    <w:p w14:paraId="5A401BFA" w14:textId="77777777" w:rsidR="0036774D" w:rsidRDefault="0036774D" w:rsidP="0036774D">
      <w:pPr>
        <w:spacing w:after="0" w:line="240" w:lineRule="auto"/>
        <w:ind w:left="851"/>
        <w:jc w:val="right"/>
        <w:rPr>
          <w:rFonts w:ascii="Times New Roman" w:hAnsi="Times New Roman" w:cs="Times New Roman"/>
          <w:sz w:val="16"/>
          <w:szCs w:val="16"/>
        </w:rPr>
      </w:pPr>
    </w:p>
    <w:p w14:paraId="687E202F" w14:textId="77777777" w:rsidR="0036774D" w:rsidRDefault="0036774D" w:rsidP="0036774D">
      <w:pPr>
        <w:spacing w:after="0" w:line="240" w:lineRule="auto"/>
        <w:ind w:left="851"/>
        <w:jc w:val="right"/>
        <w:rPr>
          <w:rFonts w:ascii="Times New Roman" w:hAnsi="Times New Roman" w:cs="Times New Roman"/>
          <w:sz w:val="16"/>
          <w:szCs w:val="16"/>
        </w:rPr>
      </w:pPr>
    </w:p>
    <w:p w14:paraId="49A58729" w14:textId="77777777" w:rsidR="0036774D" w:rsidRDefault="0036774D" w:rsidP="0036774D">
      <w:pPr>
        <w:spacing w:after="0" w:line="240" w:lineRule="auto"/>
        <w:ind w:left="851"/>
        <w:jc w:val="right"/>
        <w:rPr>
          <w:rFonts w:ascii="Times New Roman" w:hAnsi="Times New Roman" w:cs="Times New Roman"/>
          <w:sz w:val="16"/>
          <w:szCs w:val="16"/>
        </w:rPr>
      </w:pPr>
    </w:p>
    <w:p w14:paraId="6E3F12CC" w14:textId="77777777" w:rsidR="0036774D" w:rsidRDefault="0036774D" w:rsidP="0036774D">
      <w:pPr>
        <w:spacing w:after="0" w:line="240" w:lineRule="auto"/>
        <w:ind w:left="851"/>
        <w:jc w:val="right"/>
        <w:rPr>
          <w:rFonts w:ascii="Times New Roman" w:hAnsi="Times New Roman" w:cs="Times New Roman"/>
          <w:sz w:val="16"/>
          <w:szCs w:val="16"/>
        </w:rPr>
      </w:pPr>
    </w:p>
    <w:p w14:paraId="04C11353" w14:textId="77777777" w:rsidR="0036774D" w:rsidRDefault="0036774D" w:rsidP="0036774D">
      <w:pPr>
        <w:spacing w:after="0" w:line="240" w:lineRule="auto"/>
        <w:ind w:left="851"/>
        <w:jc w:val="right"/>
        <w:rPr>
          <w:rFonts w:ascii="Times New Roman" w:hAnsi="Times New Roman" w:cs="Times New Roman"/>
          <w:sz w:val="16"/>
          <w:szCs w:val="16"/>
        </w:rPr>
      </w:pPr>
    </w:p>
    <w:p w14:paraId="7E0F0A53" w14:textId="77777777" w:rsidR="0036774D" w:rsidRDefault="0036774D" w:rsidP="0036774D">
      <w:pPr>
        <w:spacing w:after="0" w:line="240" w:lineRule="auto"/>
        <w:ind w:left="851"/>
        <w:jc w:val="right"/>
        <w:rPr>
          <w:rFonts w:ascii="Times New Roman" w:hAnsi="Times New Roman" w:cs="Times New Roman"/>
          <w:sz w:val="16"/>
          <w:szCs w:val="16"/>
        </w:rPr>
      </w:pPr>
    </w:p>
    <w:p w14:paraId="220C14AE" w14:textId="77777777" w:rsidR="0036774D" w:rsidRDefault="0036774D" w:rsidP="0036774D">
      <w:pPr>
        <w:spacing w:after="0" w:line="240" w:lineRule="auto"/>
        <w:ind w:left="851"/>
        <w:jc w:val="right"/>
        <w:rPr>
          <w:rFonts w:ascii="Times New Roman" w:hAnsi="Times New Roman" w:cs="Times New Roman"/>
          <w:sz w:val="16"/>
          <w:szCs w:val="16"/>
        </w:rPr>
      </w:pPr>
    </w:p>
    <w:p w14:paraId="44821ADF" w14:textId="77777777" w:rsidR="0036774D" w:rsidRDefault="0036774D" w:rsidP="0036774D">
      <w:pPr>
        <w:spacing w:after="0" w:line="240" w:lineRule="auto"/>
        <w:ind w:left="851"/>
        <w:jc w:val="right"/>
        <w:rPr>
          <w:rFonts w:ascii="Times New Roman" w:hAnsi="Times New Roman" w:cs="Times New Roman"/>
          <w:sz w:val="16"/>
          <w:szCs w:val="16"/>
        </w:rPr>
      </w:pPr>
    </w:p>
    <w:p w14:paraId="4E4DB7AD" w14:textId="77777777" w:rsidR="0036774D" w:rsidRDefault="0036774D" w:rsidP="0036774D">
      <w:pPr>
        <w:spacing w:after="0" w:line="240" w:lineRule="auto"/>
        <w:ind w:left="851"/>
        <w:jc w:val="right"/>
        <w:rPr>
          <w:rFonts w:ascii="Times New Roman" w:hAnsi="Times New Roman" w:cs="Times New Roman"/>
          <w:sz w:val="16"/>
          <w:szCs w:val="16"/>
        </w:rPr>
      </w:pPr>
    </w:p>
    <w:p w14:paraId="168C3973" w14:textId="77777777" w:rsidR="0036774D" w:rsidRDefault="0036774D" w:rsidP="0036774D">
      <w:pPr>
        <w:spacing w:after="0" w:line="240" w:lineRule="auto"/>
        <w:ind w:left="851"/>
        <w:jc w:val="right"/>
        <w:rPr>
          <w:rFonts w:ascii="Times New Roman" w:hAnsi="Times New Roman" w:cs="Times New Roman"/>
          <w:sz w:val="16"/>
          <w:szCs w:val="16"/>
        </w:rPr>
      </w:pPr>
    </w:p>
    <w:p w14:paraId="1C849CD6" w14:textId="77777777" w:rsidR="0036774D" w:rsidRDefault="0036774D" w:rsidP="0036774D">
      <w:pPr>
        <w:spacing w:after="0" w:line="240" w:lineRule="auto"/>
        <w:ind w:left="851"/>
        <w:jc w:val="right"/>
        <w:rPr>
          <w:rFonts w:ascii="Times New Roman" w:hAnsi="Times New Roman" w:cs="Times New Roman"/>
          <w:sz w:val="16"/>
          <w:szCs w:val="16"/>
        </w:rPr>
      </w:pPr>
    </w:p>
    <w:p w14:paraId="22FA6E2B" w14:textId="07794752" w:rsidR="00AC3334" w:rsidRPr="00AC3334" w:rsidRDefault="00CE486E" w:rsidP="0036774D">
      <w:pPr>
        <w:spacing w:after="0" w:line="240" w:lineRule="auto"/>
        <w:ind w:left="851"/>
        <w:jc w:val="right"/>
        <w:rPr>
          <w:rFonts w:ascii="Times New Roman" w:hAnsi="Times New Roman" w:cs="Times New Roman"/>
          <w:b/>
          <w:sz w:val="18"/>
          <w:szCs w:val="18"/>
        </w:rPr>
      </w:pPr>
      <w:r w:rsidRPr="00AC3334">
        <w:rPr>
          <w:rFonts w:ascii="Times New Roman" w:hAnsi="Times New Roman" w:cs="Times New Roman"/>
          <w:b/>
          <w:sz w:val="18"/>
          <w:szCs w:val="18"/>
        </w:rPr>
        <w:t>Приложение</w:t>
      </w:r>
    </w:p>
    <w:p w14:paraId="107268F4" w14:textId="51ED9859" w:rsidR="00CE486E" w:rsidRPr="00AC3334" w:rsidRDefault="00CE486E" w:rsidP="0036774D">
      <w:pPr>
        <w:spacing w:after="0" w:line="240" w:lineRule="auto"/>
        <w:ind w:left="851"/>
        <w:jc w:val="right"/>
        <w:rPr>
          <w:rFonts w:ascii="Times New Roman" w:hAnsi="Times New Roman" w:cs="Times New Roman"/>
          <w:sz w:val="16"/>
          <w:szCs w:val="16"/>
        </w:rPr>
      </w:pPr>
      <w:r w:rsidRPr="00AC3334">
        <w:rPr>
          <w:rFonts w:ascii="Times New Roman" w:hAnsi="Times New Roman" w:cs="Times New Roman"/>
          <w:sz w:val="16"/>
          <w:szCs w:val="16"/>
        </w:rPr>
        <w:t xml:space="preserve">«Об оказании услуги «Виртуальная АТС» </w:t>
      </w:r>
    </w:p>
    <w:p w14:paraId="10310B38" w14:textId="77777777" w:rsidR="00CE486E" w:rsidRPr="00AC3334" w:rsidRDefault="00CE486E" w:rsidP="0036774D">
      <w:pPr>
        <w:tabs>
          <w:tab w:val="left" w:pos="5955"/>
          <w:tab w:val="left" w:pos="7515"/>
        </w:tabs>
        <w:spacing w:after="0" w:line="240" w:lineRule="auto"/>
        <w:ind w:left="851"/>
        <w:jc w:val="right"/>
        <w:rPr>
          <w:rFonts w:ascii="Times New Roman" w:hAnsi="Times New Roman" w:cs="Times New Roman"/>
          <w:sz w:val="16"/>
          <w:szCs w:val="16"/>
        </w:rPr>
      </w:pPr>
      <w:r w:rsidRPr="00AC3334">
        <w:rPr>
          <w:rFonts w:ascii="Times New Roman" w:hAnsi="Times New Roman" w:cs="Times New Roman"/>
          <w:sz w:val="16"/>
          <w:szCs w:val="16"/>
        </w:rPr>
        <w:t xml:space="preserve">к Государственному (Муниципальному) Контракту № ___________________ </w:t>
      </w:r>
    </w:p>
    <w:p w14:paraId="44882E1F" w14:textId="77777777" w:rsidR="00CE486E" w:rsidRPr="00AC3334" w:rsidRDefault="00CE486E" w:rsidP="0036774D">
      <w:pPr>
        <w:tabs>
          <w:tab w:val="left" w:pos="5955"/>
          <w:tab w:val="left" w:pos="7515"/>
        </w:tabs>
        <w:spacing w:after="0" w:line="240" w:lineRule="auto"/>
        <w:ind w:left="851"/>
        <w:jc w:val="right"/>
        <w:rPr>
          <w:rFonts w:ascii="Times New Roman" w:hAnsi="Times New Roman" w:cs="Times New Roman"/>
          <w:sz w:val="16"/>
          <w:szCs w:val="16"/>
        </w:rPr>
      </w:pPr>
      <w:r w:rsidRPr="00AC3334">
        <w:rPr>
          <w:rFonts w:ascii="Times New Roman" w:hAnsi="Times New Roman" w:cs="Times New Roman"/>
          <w:sz w:val="16"/>
          <w:szCs w:val="16"/>
        </w:rPr>
        <w:t>об оказании услуг связи юридическому лицу, финансируемому из соответствующего бюджета</w:t>
      </w:r>
    </w:p>
    <w:p w14:paraId="375E3FBE" w14:textId="77777777" w:rsidR="00CE486E" w:rsidRDefault="00CE486E" w:rsidP="0036774D">
      <w:pPr>
        <w:tabs>
          <w:tab w:val="left" w:pos="5955"/>
          <w:tab w:val="left" w:pos="7515"/>
        </w:tabs>
        <w:spacing w:after="0" w:line="240" w:lineRule="auto"/>
        <w:ind w:left="851"/>
        <w:jc w:val="right"/>
        <w:rPr>
          <w:rFonts w:ascii="Times New Roman" w:hAnsi="Times New Roman" w:cs="Times New Roman"/>
          <w:sz w:val="16"/>
          <w:szCs w:val="16"/>
        </w:rPr>
      </w:pPr>
      <w:r w:rsidRPr="00AC3334">
        <w:rPr>
          <w:rFonts w:ascii="Times New Roman" w:hAnsi="Times New Roman" w:cs="Times New Roman"/>
          <w:sz w:val="16"/>
          <w:szCs w:val="16"/>
        </w:rPr>
        <w:t>от «___» ___________ 20___ г</w:t>
      </w:r>
      <w:r>
        <w:rPr>
          <w:rFonts w:ascii="Times New Roman" w:hAnsi="Times New Roman" w:cs="Times New Roman"/>
          <w:sz w:val="16"/>
          <w:szCs w:val="16"/>
        </w:rPr>
        <w:t xml:space="preserve"> </w:t>
      </w:r>
    </w:p>
    <w:p w14:paraId="35C025C1" w14:textId="77777777" w:rsidR="00CE486E" w:rsidRDefault="00CE486E" w:rsidP="0036774D">
      <w:pPr>
        <w:spacing w:after="0" w:line="240" w:lineRule="auto"/>
        <w:ind w:left="851"/>
        <w:jc w:val="right"/>
        <w:rPr>
          <w:rFonts w:ascii="Times New Roman" w:eastAsia="Times New Roman" w:hAnsi="Times New Roman" w:cs="Times New Roman"/>
          <w:b/>
          <w:bCs/>
          <w:sz w:val="20"/>
          <w:szCs w:val="20"/>
          <w:lang w:eastAsia="ru-RU"/>
        </w:rPr>
      </w:pPr>
    </w:p>
    <w:p w14:paraId="27752CC4" w14:textId="77777777" w:rsidR="00CE486E" w:rsidRDefault="00CE486E" w:rsidP="0036774D">
      <w:pPr>
        <w:tabs>
          <w:tab w:val="left" w:pos="5955"/>
          <w:tab w:val="left" w:pos="7515"/>
        </w:tabs>
        <w:spacing w:after="0" w:line="240" w:lineRule="auto"/>
        <w:ind w:left="851"/>
        <w:jc w:val="right"/>
        <w:rPr>
          <w:rFonts w:ascii="Times New Roman" w:eastAsia="Times New Roman" w:hAnsi="Times New Roman" w:cs="Times New Roman"/>
          <w:b/>
          <w:bCs/>
          <w:sz w:val="20"/>
          <w:szCs w:val="20"/>
          <w:lang w:eastAsia="ru-RU"/>
        </w:rPr>
      </w:pPr>
    </w:p>
    <w:p w14:paraId="554311E6" w14:textId="77777777" w:rsidR="00CE486E" w:rsidRDefault="00CE486E" w:rsidP="0036774D">
      <w:pPr>
        <w:tabs>
          <w:tab w:val="left" w:pos="5955"/>
          <w:tab w:val="left" w:pos="7515"/>
        </w:tabs>
        <w:spacing w:after="0" w:line="240" w:lineRule="auto"/>
        <w:ind w:left="851"/>
        <w:rPr>
          <w:rFonts w:ascii="Times New Roman" w:eastAsia="Times New Roman" w:hAnsi="Times New Roman" w:cs="Times New Roman"/>
          <w:b/>
          <w:bCs/>
          <w:sz w:val="16"/>
          <w:szCs w:val="16"/>
          <w:lang w:eastAsia="ru-RU"/>
        </w:rPr>
      </w:pPr>
    </w:p>
    <w:p w14:paraId="09129553" w14:textId="77777777" w:rsidR="00CE486E" w:rsidRDefault="00CE486E" w:rsidP="0036774D">
      <w:pPr>
        <w:spacing w:after="0" w:line="240" w:lineRule="auto"/>
        <w:ind w:left="851"/>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Условия оказания услуги </w:t>
      </w:r>
    </w:p>
    <w:p w14:paraId="28F752CB" w14:textId="4F5481E5" w:rsidR="00CE486E" w:rsidRDefault="00CE486E" w:rsidP="0036774D">
      <w:pPr>
        <w:spacing w:after="0" w:line="240" w:lineRule="auto"/>
        <w:ind w:left="851"/>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«Виртуальная АТС»</w:t>
      </w:r>
    </w:p>
    <w:p w14:paraId="7807FC57" w14:textId="4D46A12E" w:rsidR="003B12A0" w:rsidRDefault="003B12A0" w:rsidP="0036774D">
      <w:pPr>
        <w:spacing w:after="0" w:line="240" w:lineRule="auto"/>
        <w:ind w:left="851"/>
        <w:jc w:val="center"/>
        <w:rPr>
          <w:rFonts w:ascii="Times New Roman" w:eastAsia="Times New Roman" w:hAnsi="Times New Roman" w:cs="Times New Roman"/>
          <w:lang w:eastAsia="ru-RU"/>
        </w:rPr>
      </w:pPr>
      <w:r w:rsidRPr="00166B2D">
        <w:rPr>
          <w:rFonts w:ascii="Times New Roman" w:eastAsia="Times New Roman" w:hAnsi="Times New Roman" w:cs="Times New Roman"/>
          <w:b/>
          <w:lang w:eastAsia="ru-RU"/>
        </w:rPr>
        <w:t xml:space="preserve">Лицевой счет </w:t>
      </w:r>
      <w:r w:rsidRPr="00AC3334">
        <w:rPr>
          <w:rFonts w:ascii="Times New Roman" w:eastAsia="Times New Roman" w:hAnsi="Times New Roman" w:cs="Times New Roman"/>
          <w:b/>
          <w:lang w:eastAsia="ru-RU"/>
        </w:rPr>
        <w:t>услуги</w:t>
      </w:r>
      <w:r w:rsidRPr="00AC3334">
        <w:rPr>
          <w:rFonts w:ascii="Times New Roman" w:eastAsia="Times New Roman" w:hAnsi="Times New Roman" w:cs="Times New Roman"/>
          <w:lang w:eastAsia="ru-RU"/>
        </w:rPr>
        <w:t>______________________</w:t>
      </w:r>
    </w:p>
    <w:p w14:paraId="332FEDB8" w14:textId="77777777" w:rsidR="00CE486E" w:rsidRDefault="00CE486E" w:rsidP="0036774D">
      <w:pPr>
        <w:spacing w:after="0" w:line="240" w:lineRule="auto"/>
        <w:ind w:left="851"/>
        <w:jc w:val="center"/>
        <w:rPr>
          <w:rFonts w:ascii="Times New Roman" w:eastAsia="Times New Roman" w:hAnsi="Times New Roman" w:cs="Times New Roman"/>
          <w:lang w:eastAsia="ru-RU"/>
        </w:rPr>
      </w:pPr>
    </w:p>
    <w:p w14:paraId="50BF799E" w14:textId="483BD46A" w:rsidR="00CE486E" w:rsidRDefault="00C07B58" w:rsidP="0036774D">
      <w:pPr>
        <w:spacing w:after="0" w:line="240" w:lineRule="auto"/>
        <w:ind w:left="851"/>
        <w:rPr>
          <w:rFonts w:ascii="Times New Roman" w:eastAsia="Times New Roman" w:hAnsi="Times New Roman" w:cs="Times New Roman"/>
          <w:lang w:eastAsia="ru-RU"/>
        </w:rPr>
      </w:pPr>
      <w:r>
        <w:rPr>
          <w:rFonts w:ascii="Times New Roman" w:eastAsia="Times New Roman" w:hAnsi="Times New Roman" w:cs="Times New Roman"/>
          <w:lang w:eastAsia="ru-RU"/>
        </w:rPr>
        <w:t>г. Краснодар</w:t>
      </w:r>
      <w:r w:rsidR="00CE486E">
        <w:rPr>
          <w:rFonts w:ascii="Times New Roman" w:eastAsia="Times New Roman" w:hAnsi="Times New Roman" w:cs="Times New Roman"/>
          <w:lang w:eastAsia="ru-RU"/>
        </w:rPr>
        <w:tab/>
        <w:t xml:space="preserve">                </w:t>
      </w:r>
      <w:r w:rsidR="00CE486E">
        <w:rPr>
          <w:rFonts w:ascii="Times New Roman" w:eastAsia="Times New Roman" w:hAnsi="Times New Roman" w:cs="Times New Roman"/>
          <w:lang w:eastAsia="ru-RU"/>
        </w:rPr>
        <w:tab/>
      </w:r>
      <w:r w:rsidR="00CE486E">
        <w:rPr>
          <w:rFonts w:ascii="Times New Roman" w:eastAsia="Times New Roman" w:hAnsi="Times New Roman" w:cs="Times New Roman"/>
          <w:lang w:eastAsia="ru-RU"/>
        </w:rPr>
        <w:tab/>
      </w:r>
      <w:r w:rsidR="00CE486E">
        <w:rPr>
          <w:rFonts w:ascii="Times New Roman" w:eastAsia="Times New Roman" w:hAnsi="Times New Roman" w:cs="Times New Roman"/>
          <w:lang w:eastAsia="ru-RU"/>
        </w:rPr>
        <w:tab/>
      </w:r>
      <w:r w:rsidR="00CE486E">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 xml:space="preserve">  </w:t>
      </w:r>
      <w:r w:rsidR="0036774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«____» ______________202</w:t>
      </w:r>
      <w:r w:rsidR="009737A9">
        <w:rPr>
          <w:rFonts w:ascii="Times New Roman" w:eastAsia="Times New Roman" w:hAnsi="Times New Roman" w:cs="Times New Roman"/>
          <w:lang w:eastAsia="ru-RU"/>
        </w:rPr>
        <w:t xml:space="preserve"> </w:t>
      </w:r>
      <w:r w:rsidR="00CE486E">
        <w:rPr>
          <w:rFonts w:ascii="Times New Roman" w:eastAsia="Times New Roman" w:hAnsi="Times New Roman" w:cs="Times New Roman"/>
          <w:lang w:eastAsia="ru-RU"/>
        </w:rPr>
        <w:t>г.</w:t>
      </w:r>
    </w:p>
    <w:p w14:paraId="5CA99111" w14:textId="6DB8E1B5" w:rsidR="00CE486E" w:rsidRDefault="00CE486E" w:rsidP="0036774D">
      <w:pPr>
        <w:spacing w:after="0" w:line="240" w:lineRule="auto"/>
        <w:ind w:left="851"/>
        <w:rPr>
          <w:rFonts w:ascii="Times New Roman" w:eastAsia="Times New Roman" w:hAnsi="Times New Roman" w:cs="Times New Roman"/>
          <w:i/>
          <w:iCs/>
          <w:sz w:val="16"/>
          <w:szCs w:val="16"/>
          <w:lang w:eastAsia="ru-RU"/>
        </w:rPr>
      </w:pPr>
      <w:r>
        <w:rPr>
          <w:rFonts w:ascii="Times New Roman" w:eastAsia="Times New Roman" w:hAnsi="Times New Roman" w:cs="Times New Roman"/>
          <w:i/>
          <w:iCs/>
          <w:sz w:val="16"/>
          <w:szCs w:val="16"/>
          <w:lang w:eastAsia="ru-RU"/>
        </w:rPr>
        <w:t>место заключения  (город, иной населенный пункт)</w:t>
      </w:r>
      <w:r>
        <w:rPr>
          <w:rFonts w:ascii="Times New Roman" w:eastAsia="Times New Roman" w:hAnsi="Times New Roman" w:cs="Times New Roman"/>
          <w:i/>
          <w:iCs/>
          <w:sz w:val="16"/>
          <w:szCs w:val="16"/>
          <w:lang w:eastAsia="ru-RU"/>
        </w:rPr>
        <w:tab/>
      </w:r>
      <w:r>
        <w:rPr>
          <w:rFonts w:ascii="Times New Roman" w:eastAsia="Times New Roman" w:hAnsi="Times New Roman" w:cs="Times New Roman"/>
          <w:i/>
          <w:iCs/>
          <w:sz w:val="16"/>
          <w:szCs w:val="16"/>
          <w:lang w:eastAsia="ru-RU"/>
        </w:rPr>
        <w:tab/>
      </w:r>
      <w:r>
        <w:rPr>
          <w:rFonts w:ascii="Times New Roman" w:eastAsia="Times New Roman" w:hAnsi="Times New Roman" w:cs="Times New Roman"/>
          <w:i/>
          <w:iCs/>
          <w:sz w:val="16"/>
          <w:szCs w:val="16"/>
          <w:lang w:eastAsia="ru-RU"/>
        </w:rPr>
        <w:tab/>
        <w:t xml:space="preserve">              </w:t>
      </w:r>
      <w:r w:rsidR="0036774D">
        <w:rPr>
          <w:rFonts w:ascii="Times New Roman" w:eastAsia="Times New Roman" w:hAnsi="Times New Roman" w:cs="Times New Roman"/>
          <w:sz w:val="16"/>
          <w:szCs w:val="16"/>
          <w:lang w:eastAsia="ru-RU"/>
        </w:rPr>
        <w:tab/>
      </w:r>
      <w:r w:rsidR="0036774D">
        <w:rPr>
          <w:rFonts w:ascii="Times New Roman" w:eastAsia="Times New Roman" w:hAnsi="Times New Roman" w:cs="Times New Roman"/>
          <w:sz w:val="16"/>
          <w:szCs w:val="16"/>
          <w:lang w:eastAsia="ru-RU"/>
        </w:rPr>
        <w:tab/>
        <w:t xml:space="preserve">      </w:t>
      </w:r>
      <w:r>
        <w:rPr>
          <w:rFonts w:ascii="Times New Roman" w:eastAsia="Times New Roman" w:hAnsi="Times New Roman" w:cs="Times New Roman"/>
          <w:sz w:val="16"/>
          <w:szCs w:val="16"/>
          <w:lang w:eastAsia="ru-RU"/>
        </w:rPr>
        <w:t>(</w:t>
      </w:r>
      <w:r>
        <w:rPr>
          <w:rFonts w:ascii="Times New Roman" w:eastAsia="Times New Roman" w:hAnsi="Times New Roman" w:cs="Times New Roman"/>
          <w:i/>
          <w:iCs/>
          <w:sz w:val="16"/>
          <w:szCs w:val="16"/>
          <w:lang w:eastAsia="ru-RU"/>
        </w:rPr>
        <w:t>дата заключения)</w:t>
      </w:r>
    </w:p>
    <w:p w14:paraId="702F1DE0" w14:textId="77777777" w:rsidR="00CE486E" w:rsidRDefault="00CE486E" w:rsidP="0036774D">
      <w:pPr>
        <w:spacing w:after="0" w:line="240" w:lineRule="auto"/>
        <w:ind w:left="851"/>
        <w:jc w:val="center"/>
        <w:rPr>
          <w:rFonts w:ascii="Times New Roman" w:eastAsia="Times New Roman" w:hAnsi="Times New Roman" w:cs="Times New Roman"/>
          <w:lang w:eastAsia="ru-RU"/>
        </w:rPr>
      </w:pPr>
    </w:p>
    <w:p w14:paraId="5A9A1F5F" w14:textId="67CE57D2" w:rsidR="00CE486E" w:rsidRPr="00AC3334" w:rsidRDefault="00A45290" w:rsidP="0036774D">
      <w:pPr>
        <w:suppressAutoHyphens/>
        <w:spacing w:after="0" w:line="240" w:lineRule="auto"/>
        <w:ind w:left="851"/>
        <w:jc w:val="both"/>
        <w:rPr>
          <w:rFonts w:ascii="Times New Roman" w:eastAsia="Times New Roman" w:hAnsi="Times New Roman" w:cs="Times New Roman"/>
          <w:lang w:eastAsia="ru-RU"/>
        </w:rPr>
      </w:pPr>
      <w:proofErr w:type="gramStart"/>
      <w:r>
        <w:rPr>
          <w:rFonts w:ascii="Times New Roman" w:eastAsia="Times New Roman" w:hAnsi="Times New Roman" w:cs="Times New Roman"/>
          <w:b/>
          <w:bCs/>
          <w:lang w:eastAsia="ru-RU"/>
        </w:rPr>
        <w:t>__________________________________________________________________________</w:t>
      </w:r>
      <w:r w:rsidR="00CE486E" w:rsidRPr="00C07B58">
        <w:rPr>
          <w:rFonts w:ascii="Times New Roman" w:eastAsia="Times New Roman" w:hAnsi="Times New Roman" w:cs="Times New Roman"/>
          <w:b/>
          <w:lang w:eastAsia="ru-RU"/>
        </w:rPr>
        <w:t>,</w:t>
      </w:r>
      <w:r w:rsidR="00CE486E">
        <w:rPr>
          <w:rFonts w:ascii="Times New Roman" w:eastAsia="Times New Roman" w:hAnsi="Times New Roman" w:cs="Times New Roman"/>
          <w:lang w:eastAsia="ru-RU"/>
        </w:rPr>
        <w:t xml:space="preserve"> именуемое в дальнейшем </w:t>
      </w:r>
      <w:r w:rsidR="00CE486E" w:rsidRPr="00C07B58">
        <w:rPr>
          <w:rFonts w:ascii="Times New Roman" w:eastAsia="Times New Roman" w:hAnsi="Times New Roman" w:cs="Times New Roman"/>
          <w:b/>
          <w:bCs/>
          <w:lang w:eastAsia="ru-RU"/>
        </w:rPr>
        <w:t>«Оператор</w:t>
      </w:r>
      <w:r w:rsidR="00CE486E" w:rsidRPr="00C07B58">
        <w:rPr>
          <w:rFonts w:ascii="Times New Roman" w:eastAsia="Times New Roman" w:hAnsi="Times New Roman" w:cs="Times New Roman"/>
          <w:b/>
          <w:lang w:eastAsia="ru-RU"/>
        </w:rPr>
        <w:t xml:space="preserve">», </w:t>
      </w:r>
      <w:r w:rsidR="00CE486E">
        <w:rPr>
          <w:rFonts w:ascii="Times New Roman" w:eastAsia="Times New Roman" w:hAnsi="Times New Roman" w:cs="Times New Roman"/>
          <w:lang w:eastAsia="ru-RU"/>
        </w:rPr>
        <w:t xml:space="preserve">действующее на основании </w:t>
      </w:r>
      <w:r>
        <w:rPr>
          <w:rFonts w:ascii="Times New Roman" w:eastAsia="Times New Roman" w:hAnsi="Times New Roman" w:cs="Times New Roman"/>
          <w:lang w:eastAsia="ru-RU"/>
        </w:rPr>
        <w:t>_______________________________________________________________________________________________________</w:t>
      </w:r>
      <w:r w:rsidR="00C07B58" w:rsidRPr="00AC3334">
        <w:rPr>
          <w:rFonts w:ascii="Times New Roman" w:hAnsi="Times New Roman" w:cs="Times New Roman"/>
        </w:rPr>
        <w:t xml:space="preserve">, действующего на основании </w:t>
      </w:r>
      <w:r>
        <w:rPr>
          <w:rFonts w:ascii="Times New Roman" w:hAnsi="Times New Roman" w:cs="Times New Roman"/>
        </w:rPr>
        <w:t>_____________________________________________</w:t>
      </w:r>
      <w:r w:rsidR="00C07B58" w:rsidRPr="00AC3334">
        <w:rPr>
          <w:rFonts w:ascii="Times New Roman" w:hAnsi="Times New Roman" w:cs="Times New Roman"/>
        </w:rPr>
        <w:t>,</w:t>
      </w:r>
      <w:r w:rsidR="00C07B58" w:rsidRPr="00AC3334">
        <w:rPr>
          <w:rFonts w:ascii="Times New Roman" w:eastAsia="Times New Roman" w:hAnsi="Times New Roman" w:cs="Times New Roman"/>
          <w:lang w:eastAsia="ru-RU"/>
        </w:rPr>
        <w:t xml:space="preserve"> с одной стороны, и </w:t>
      </w:r>
      <w:r w:rsidR="00C07B58" w:rsidRPr="00AC3334">
        <w:rPr>
          <w:rFonts w:ascii="Times New Roman" w:hAnsi="Times New Roman"/>
          <w:b/>
          <w:lang w:eastAsia="ru-RU"/>
        </w:rPr>
        <w:t>ДОНСКОЕ</w:t>
      </w:r>
      <w:r w:rsidR="00C07B58" w:rsidRPr="00AC3334">
        <w:rPr>
          <w:rFonts w:ascii="Times New Roman" w:hAnsi="Times New Roman"/>
          <w:lang w:eastAsia="ru-RU"/>
        </w:rPr>
        <w:t xml:space="preserve"> </w:t>
      </w:r>
      <w:r w:rsidR="00C07B58" w:rsidRPr="00AC3334">
        <w:rPr>
          <w:rFonts w:ascii="Times New Roman" w:hAnsi="Times New Roman"/>
          <w:b/>
          <w:lang w:eastAsia="ru-RU"/>
        </w:rPr>
        <w:t>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w:t>
      </w:r>
      <w:r w:rsidR="00C07B58" w:rsidRPr="00AC3334">
        <w:rPr>
          <w:rFonts w:ascii="Times New Roman" w:hAnsi="Times New Roman"/>
          <w:lang w:eastAsia="ru-RU"/>
        </w:rPr>
        <w:t xml:space="preserve"> </w:t>
      </w:r>
      <w:r w:rsidR="00C07B58" w:rsidRPr="00AC3334">
        <w:rPr>
          <w:rFonts w:ascii="Times New Roman" w:hAnsi="Times New Roman"/>
          <w:b/>
          <w:lang w:eastAsia="ru-RU"/>
        </w:rPr>
        <w:t>(Донское МТУ по надзору за ЯРБ Ростехнадзора)</w:t>
      </w:r>
      <w:r w:rsidR="00C07B58" w:rsidRPr="00AC3334">
        <w:rPr>
          <w:rFonts w:ascii="Times New Roman" w:hAnsi="Times New Roman"/>
          <w:lang w:eastAsia="ru-RU"/>
        </w:rPr>
        <w:t>,</w:t>
      </w:r>
      <w:r w:rsidR="00C07B58" w:rsidRPr="00AC3334">
        <w:rPr>
          <w:rFonts w:ascii="Times New Roman" w:eastAsia="Times New Roman" w:hAnsi="Times New Roman" w:cs="Times New Roman"/>
          <w:lang w:eastAsia="ru-RU"/>
        </w:rPr>
        <w:t xml:space="preserve"> именуемое в дальнейшем «</w:t>
      </w:r>
      <w:r w:rsidR="00C07B58" w:rsidRPr="00AC3334">
        <w:rPr>
          <w:rFonts w:ascii="Times New Roman" w:eastAsia="Times New Roman" w:hAnsi="Times New Roman" w:cs="Times New Roman"/>
          <w:b/>
          <w:bCs/>
          <w:lang w:eastAsia="ru-RU"/>
        </w:rPr>
        <w:t>Абонент</w:t>
      </w:r>
      <w:r w:rsidR="00C07B58" w:rsidRPr="00AC3334">
        <w:rPr>
          <w:rFonts w:ascii="Times New Roman" w:eastAsia="Times New Roman" w:hAnsi="Times New Roman" w:cs="Times New Roman"/>
          <w:lang w:eastAsia="ru-RU"/>
        </w:rPr>
        <w:t xml:space="preserve">», </w:t>
      </w:r>
      <w:r w:rsidR="00C07B58" w:rsidRPr="00AC3334">
        <w:rPr>
          <w:rFonts w:ascii="Times New Roman" w:hAnsi="Times New Roman"/>
          <w:lang w:eastAsia="ru-RU"/>
        </w:rPr>
        <w:t xml:space="preserve">в лице руководителя </w:t>
      </w:r>
      <w:r w:rsidR="009622B5" w:rsidRPr="009622B5">
        <w:rPr>
          <w:rFonts w:ascii="Times New Roman" w:hAnsi="Times New Roman"/>
          <w:lang w:eastAsia="ru-RU"/>
        </w:rPr>
        <w:t>Тюрина Андрея Геннадьевича</w:t>
      </w:r>
      <w:r w:rsidR="00C07B58" w:rsidRPr="00AC3334">
        <w:rPr>
          <w:rFonts w:ascii="Times New Roman" w:hAnsi="Times New Roman"/>
          <w:lang w:eastAsia="ru-RU"/>
        </w:rPr>
        <w:t>, действующего на основании</w:t>
      </w:r>
      <w:r w:rsidR="00A03C91">
        <w:rPr>
          <w:rFonts w:ascii="Times New Roman" w:hAnsi="Times New Roman"/>
          <w:lang w:eastAsia="ru-RU"/>
        </w:rPr>
        <w:t xml:space="preserve"> </w:t>
      </w:r>
      <w:r w:rsidR="009C4081">
        <w:rPr>
          <w:rFonts w:ascii="Times New Roman" w:hAnsi="Times New Roman"/>
          <w:noProof/>
          <w:sz w:val="24"/>
          <w:szCs w:val="24"/>
        </w:rPr>
        <w:t>Положения о Донском межрегиональном территориальном управлении по</w:t>
      </w:r>
      <w:proofErr w:type="gramEnd"/>
      <w:r w:rsidR="009C4081">
        <w:rPr>
          <w:rFonts w:ascii="Times New Roman" w:hAnsi="Times New Roman"/>
          <w:noProof/>
          <w:sz w:val="24"/>
          <w:szCs w:val="24"/>
        </w:rPr>
        <w:t xml:space="preserve"> надзору за ядерной и радиационной безопасностью Федеральной службы по экологическому, технологическому и атомному надзору, утвержденного приказом Федеральной службы по экологическому, технологическому и атомному надзору от 28.06.2016 года № 246</w:t>
      </w:r>
      <w:r w:rsidR="00C07B58" w:rsidRPr="00AC3334">
        <w:rPr>
          <w:rFonts w:ascii="Times New Roman" w:hAnsi="Times New Roman"/>
          <w:lang w:eastAsia="ru-RU"/>
        </w:rPr>
        <w:t xml:space="preserve">, </w:t>
      </w:r>
      <w:r w:rsidR="00CE486E" w:rsidRPr="00AC3334">
        <w:rPr>
          <w:rFonts w:ascii="Times New Roman" w:eastAsia="Times New Roman" w:hAnsi="Times New Roman" w:cs="Times New Roman"/>
          <w:lang w:eastAsia="ru-RU"/>
        </w:rPr>
        <w:t xml:space="preserve">с другой стороны,  заключили настоящее Приложение к Государственному (муниципальному)  контракту №__________ </w:t>
      </w:r>
      <w:proofErr w:type="gramStart"/>
      <w:r w:rsidR="00CE486E" w:rsidRPr="00AC3334">
        <w:rPr>
          <w:rFonts w:ascii="Times New Roman" w:eastAsia="Times New Roman" w:hAnsi="Times New Roman" w:cs="Times New Roman"/>
          <w:lang w:eastAsia="ru-RU"/>
        </w:rPr>
        <w:t>от</w:t>
      </w:r>
      <w:proofErr w:type="gramEnd"/>
      <w:r w:rsidR="00CE486E" w:rsidRPr="00AC3334">
        <w:rPr>
          <w:rFonts w:ascii="Times New Roman" w:eastAsia="Times New Roman" w:hAnsi="Times New Roman" w:cs="Times New Roman"/>
          <w:lang w:eastAsia="ru-RU"/>
        </w:rPr>
        <w:t xml:space="preserve"> _________ о нижеследующем:</w:t>
      </w:r>
    </w:p>
    <w:p w14:paraId="65B2693C" w14:textId="77777777" w:rsidR="00CE486E" w:rsidRPr="00AC3334" w:rsidRDefault="00CE486E" w:rsidP="0036774D">
      <w:pPr>
        <w:spacing w:after="0" w:line="240" w:lineRule="auto"/>
        <w:ind w:left="851"/>
        <w:jc w:val="both"/>
        <w:rPr>
          <w:rFonts w:ascii="Times New Roman" w:eastAsia="Times New Roman" w:hAnsi="Times New Roman" w:cs="Times New Roman"/>
          <w:lang w:eastAsia="ru-RU"/>
        </w:rPr>
      </w:pPr>
    </w:p>
    <w:p w14:paraId="087C07F4" w14:textId="77777777" w:rsidR="00CE486E" w:rsidRDefault="00CE486E" w:rsidP="0036774D">
      <w:pPr>
        <w:pStyle w:val="af6"/>
        <w:numPr>
          <w:ilvl w:val="0"/>
          <w:numId w:val="8"/>
        </w:numPr>
        <w:spacing w:after="0" w:line="240" w:lineRule="auto"/>
        <w:ind w:left="851" w:firstLine="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ТЕРМИНЫ И ОПРЕДЕЛЕНИЯ</w:t>
      </w:r>
    </w:p>
    <w:p w14:paraId="1949D75C"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1.1.</w:t>
      </w:r>
      <w:r>
        <w:rPr>
          <w:rFonts w:ascii="Times New Roman" w:eastAsia="Times New Roman" w:hAnsi="Times New Roman" w:cs="Times New Roman"/>
          <w:lang w:eastAsia="ru-RU"/>
        </w:rPr>
        <w:tab/>
      </w:r>
      <w:r>
        <w:rPr>
          <w:rFonts w:ascii="Times New Roman" w:eastAsia="Times New Roman" w:hAnsi="Times New Roman" w:cs="Times New Roman"/>
          <w:b/>
          <w:lang w:eastAsia="ru-RU"/>
        </w:rPr>
        <w:t>Акт начала оказания услуг</w:t>
      </w:r>
      <w:r>
        <w:rPr>
          <w:rFonts w:ascii="Times New Roman" w:eastAsia="Times New Roman" w:hAnsi="Times New Roman" w:cs="Times New Roman"/>
          <w:lang w:eastAsia="ru-RU"/>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14:paraId="40D7B558"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1.2.</w:t>
      </w:r>
      <w:r>
        <w:rPr>
          <w:rFonts w:ascii="Times New Roman" w:eastAsia="Times New Roman" w:hAnsi="Times New Roman" w:cs="Times New Roman"/>
          <w:lang w:eastAsia="ru-RU"/>
        </w:rPr>
        <w:tab/>
      </w:r>
      <w:r>
        <w:rPr>
          <w:rFonts w:ascii="Times New Roman" w:eastAsia="Times New Roman" w:hAnsi="Times New Roman" w:cs="Times New Roman"/>
          <w:b/>
          <w:lang w:eastAsia="ru-RU"/>
        </w:rPr>
        <w:t>Услуга</w:t>
      </w:r>
      <w:r>
        <w:rPr>
          <w:rFonts w:ascii="Times New Roman" w:eastAsia="Times New Roman" w:hAnsi="Times New Roman" w:cs="Times New Roman"/>
          <w:b/>
          <w:lang w:eastAsia="ru-RU"/>
        </w:rPr>
        <w:tab/>
      </w:r>
      <w:r>
        <w:rPr>
          <w:rFonts w:ascii="Times New Roman" w:eastAsia="Times New Roman" w:hAnsi="Times New Roman" w:cs="Times New Roman"/>
          <w:lang w:eastAsia="ru-RU"/>
        </w:rPr>
        <w:t>– услуга «Виртуальная АТС», а также дополнительные услуги.</w:t>
      </w:r>
    </w:p>
    <w:p w14:paraId="2E54D167"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1.3.</w:t>
      </w:r>
      <w:r>
        <w:rPr>
          <w:rFonts w:ascii="Times New Roman" w:eastAsia="Times New Roman" w:hAnsi="Times New Roman" w:cs="Times New Roman"/>
          <w:lang w:eastAsia="ru-RU"/>
        </w:rPr>
        <w:tab/>
      </w:r>
      <w:r>
        <w:rPr>
          <w:rFonts w:ascii="Times New Roman" w:eastAsia="Times New Roman" w:hAnsi="Times New Roman" w:cs="Times New Roman"/>
          <w:b/>
          <w:lang w:eastAsia="ru-RU"/>
        </w:rPr>
        <w:t>Пользователь</w:t>
      </w:r>
      <w:r>
        <w:rPr>
          <w:rFonts w:ascii="Times New Roman" w:eastAsia="Times New Roman" w:hAnsi="Times New Roman" w:cs="Times New Roman"/>
          <w:lang w:eastAsia="ru-RU"/>
        </w:rPr>
        <w:t xml:space="preserve"> – физическое лицо, непосредственно использующее Услугу (например, сотрудник Абонента).</w:t>
      </w:r>
    </w:p>
    <w:p w14:paraId="06F22D7F"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1.4.</w:t>
      </w:r>
      <w:r>
        <w:rPr>
          <w:rFonts w:ascii="Times New Roman" w:eastAsia="Times New Roman" w:hAnsi="Times New Roman" w:cs="Times New Roman"/>
          <w:lang w:eastAsia="ru-RU"/>
        </w:rPr>
        <w:tab/>
      </w:r>
      <w:r>
        <w:rPr>
          <w:rFonts w:ascii="Times New Roman" w:eastAsia="Times New Roman" w:hAnsi="Times New Roman" w:cs="Times New Roman"/>
          <w:b/>
          <w:lang w:eastAsia="ru-RU"/>
        </w:rPr>
        <w:t>Пользовательское оборудование</w:t>
      </w:r>
      <w:r>
        <w:rPr>
          <w:rFonts w:ascii="Times New Roman" w:eastAsia="Times New Roman" w:hAnsi="Times New Roman" w:cs="Times New Roman"/>
          <w:lang w:eastAsia="ru-RU"/>
        </w:rPr>
        <w:t xml:space="preserve"> – оборудование и программное обеспечение, необходимые для оказания Услуги с определенным набором функций, перечень которых указан на </w:t>
      </w:r>
      <w:proofErr w:type="spellStart"/>
      <w:r>
        <w:rPr>
          <w:rFonts w:ascii="Times New Roman" w:eastAsia="Times New Roman" w:hAnsi="Times New Roman" w:cs="Times New Roman"/>
          <w:lang w:eastAsia="ru-RU"/>
        </w:rPr>
        <w:t>Web</w:t>
      </w:r>
      <w:proofErr w:type="spellEnd"/>
      <w:r>
        <w:rPr>
          <w:rFonts w:ascii="Times New Roman" w:eastAsia="Times New Roman" w:hAnsi="Times New Roman" w:cs="Times New Roman"/>
          <w:lang w:eastAsia="ru-RU"/>
        </w:rPr>
        <w:t>-сайте Оператора.</w:t>
      </w:r>
    </w:p>
    <w:p w14:paraId="13C802C8"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1.5.</w:t>
      </w:r>
      <w:r>
        <w:rPr>
          <w:rFonts w:ascii="Times New Roman" w:eastAsia="Times New Roman" w:hAnsi="Times New Roman" w:cs="Times New Roman"/>
          <w:lang w:eastAsia="ru-RU"/>
        </w:rPr>
        <w:tab/>
      </w:r>
      <w:proofErr w:type="spellStart"/>
      <w:r>
        <w:rPr>
          <w:rFonts w:ascii="Times New Roman" w:eastAsia="Times New Roman" w:hAnsi="Times New Roman" w:cs="Times New Roman"/>
          <w:b/>
          <w:lang w:eastAsia="ru-RU"/>
        </w:rPr>
        <w:t>Web</w:t>
      </w:r>
      <w:proofErr w:type="spellEnd"/>
      <w:r>
        <w:rPr>
          <w:rFonts w:ascii="Times New Roman" w:eastAsia="Times New Roman" w:hAnsi="Times New Roman" w:cs="Times New Roman"/>
          <w:b/>
          <w:lang w:eastAsia="ru-RU"/>
        </w:rPr>
        <w:t>-сайт Оператора</w:t>
      </w:r>
      <w:r>
        <w:rPr>
          <w:rFonts w:ascii="Times New Roman" w:eastAsia="Times New Roman" w:hAnsi="Times New Roman" w:cs="Times New Roman"/>
          <w:lang w:eastAsia="ru-RU"/>
        </w:rPr>
        <w:t xml:space="preserve"> – интернет-сайт http://www.rt.ru,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14:paraId="7B1F7B7C" w14:textId="77777777" w:rsidR="00CE486E" w:rsidRDefault="00CE486E" w:rsidP="0036774D">
      <w:pPr>
        <w:spacing w:after="0" w:line="240" w:lineRule="auto"/>
        <w:ind w:left="851"/>
        <w:jc w:val="both"/>
        <w:rPr>
          <w:rFonts w:ascii="Times New Roman" w:eastAsia="Times New Roman" w:hAnsi="Times New Roman" w:cs="Times New Roman"/>
          <w:b/>
          <w:lang w:eastAsia="ru-RU"/>
        </w:rPr>
      </w:pPr>
    </w:p>
    <w:p w14:paraId="01D1332B"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w:t>
      </w:r>
      <w:r>
        <w:rPr>
          <w:rFonts w:ascii="Times New Roman" w:eastAsia="Times New Roman" w:hAnsi="Times New Roman" w:cs="Times New Roman"/>
          <w:lang w:eastAsia="ru-RU"/>
        </w:rPr>
        <w:t>. </w:t>
      </w:r>
      <w:r>
        <w:rPr>
          <w:rFonts w:ascii="Times New Roman" w:eastAsia="Times New Roman" w:hAnsi="Times New Roman" w:cs="Times New Roman"/>
          <w:b/>
          <w:lang w:eastAsia="ru-RU"/>
        </w:rPr>
        <w:t>УСЛОВИЯ ОКАЗАНИЯ УСЛУГ</w:t>
      </w:r>
    </w:p>
    <w:p w14:paraId="51A4BA7B"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2.1.</w:t>
      </w:r>
      <w:r>
        <w:rPr>
          <w:rFonts w:ascii="Times New Roman" w:eastAsia="Times New Roman" w:hAnsi="Times New Roman" w:cs="Times New Roman"/>
          <w:lang w:eastAsia="ru-RU"/>
        </w:rPr>
        <w:tab/>
        <w:t>Объем и характеристики Услуг указаны в Приложении №1 к настоящему Приложению.</w:t>
      </w:r>
    </w:p>
    <w:p w14:paraId="3792F3ED" w14:textId="77777777" w:rsidR="00CE486E" w:rsidRDefault="00CE486E" w:rsidP="0036774D">
      <w:pPr>
        <w:spacing w:after="0" w:line="240" w:lineRule="auto"/>
        <w:ind w:left="851"/>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Примечание:  </w:t>
      </w:r>
      <w:proofErr w:type="gramStart"/>
      <w:r>
        <w:rPr>
          <w:rFonts w:ascii="Times New Roman" w:eastAsia="Times New Roman" w:hAnsi="Times New Roman" w:cs="Times New Roman"/>
          <w:i/>
          <w:lang w:eastAsia="ru-RU"/>
        </w:rPr>
        <w:t>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w:t>
      </w:r>
      <w:proofErr w:type="gramEnd"/>
      <w:r>
        <w:rPr>
          <w:rFonts w:ascii="Times New Roman" w:eastAsia="Times New Roman" w:hAnsi="Times New Roman" w:cs="Times New Roman"/>
          <w:i/>
          <w:lang w:eastAsia="ru-RU"/>
        </w:rPr>
        <w:t xml:space="preserve">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1BA4A384"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lastRenderedPageBreak/>
        <w:t>2.2.</w:t>
      </w:r>
      <w:r>
        <w:rPr>
          <w:rFonts w:ascii="Times New Roman" w:eastAsia="Times New Roman" w:hAnsi="Times New Roman" w:cs="Times New Roman"/>
          <w:lang w:eastAsia="ru-RU"/>
        </w:rPr>
        <w:tab/>
        <w:t>Функционал Услуги, необходимый для обеспечения возможности ее получения, определяется Бланком заказа.</w:t>
      </w:r>
    </w:p>
    <w:p w14:paraId="1621BF52"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2.3.</w:t>
      </w:r>
      <w:r>
        <w:rPr>
          <w:rFonts w:ascii="Times New Roman" w:eastAsia="Times New Roman" w:hAnsi="Times New Roman" w:cs="Times New Roman"/>
          <w:lang w:eastAsia="ru-RU"/>
        </w:rPr>
        <w:tab/>
        <w:t xml:space="preserve">В течение 5 (пяти) рабочих дней с момента подписания настоящего Приложения и получения Абонентом </w:t>
      </w:r>
      <w:proofErr w:type="spellStart"/>
      <w:r>
        <w:rPr>
          <w:rFonts w:ascii="Times New Roman" w:eastAsia="Times New Roman" w:hAnsi="Times New Roman" w:cs="Times New Roman"/>
          <w:lang w:eastAsia="ru-RU"/>
        </w:rPr>
        <w:t>Аутентификационных</w:t>
      </w:r>
      <w:proofErr w:type="spellEnd"/>
      <w:r>
        <w:rPr>
          <w:rFonts w:ascii="Times New Roman" w:eastAsia="Times New Roman" w:hAnsi="Times New Roman" w:cs="Times New Roman"/>
          <w:lang w:eastAsia="ru-RU"/>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eastAsia="Times New Roman" w:hAnsi="Times New Roman" w:cs="Times New Roman"/>
          <w:lang w:eastAsia="ru-RU"/>
        </w:rPr>
        <w:t xml:space="preserve">Датой начала оказания Услуги является дата, указанная в Акте начала оказания услуг. В случае если Абонент в течение 5 (пяти) рабочих дней </w:t>
      </w:r>
      <w:proofErr w:type="gramStart"/>
      <w:r>
        <w:rPr>
          <w:rFonts w:ascii="Times New Roman" w:eastAsia="Times New Roman" w:hAnsi="Times New Roman" w:cs="Times New Roman"/>
          <w:lang w:eastAsia="ru-RU"/>
        </w:rPr>
        <w:t>с даты получения</w:t>
      </w:r>
      <w:proofErr w:type="gramEnd"/>
      <w:r>
        <w:rPr>
          <w:rFonts w:ascii="Times New Roman" w:eastAsia="Times New Roman" w:hAnsi="Times New Roman" w:cs="Times New Roman"/>
          <w:lang w:eastAsia="ru-RU"/>
        </w:rPr>
        <w:t xml:space="preserve">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14:paraId="27B56164"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2.4.</w:t>
      </w:r>
      <w:r>
        <w:rPr>
          <w:rFonts w:ascii="Times New Roman" w:eastAsia="Times New Roman" w:hAnsi="Times New Roman" w:cs="Times New Roman"/>
          <w:lang w:eastAsia="ru-RU"/>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14:paraId="7466006F"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2.5.</w:t>
      </w:r>
      <w:r>
        <w:rPr>
          <w:rFonts w:ascii="Times New Roman" w:eastAsia="Times New Roman" w:hAnsi="Times New Roman" w:cs="Times New Roman"/>
          <w:lang w:eastAsia="ru-RU"/>
        </w:rPr>
        <w:t xml:space="preserve"> Установку Пользовательского оборудования Абонент может осуществить самостоятельно либо заказать его установку у Оператора.</w:t>
      </w:r>
    </w:p>
    <w:p w14:paraId="082B8AA1"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2.6.</w:t>
      </w:r>
      <w:r>
        <w:rPr>
          <w:rFonts w:ascii="Times New Roman" w:eastAsia="Times New Roman" w:hAnsi="Times New Roman" w:cs="Times New Roman"/>
          <w:lang w:eastAsia="ru-RU"/>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14:paraId="0971EFF9"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2.7.</w:t>
      </w:r>
      <w:r>
        <w:rPr>
          <w:rFonts w:ascii="Times New Roman" w:eastAsia="Times New Roman" w:hAnsi="Times New Roman" w:cs="Times New Roman"/>
          <w:lang w:eastAsia="ru-RU"/>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proofErr w:type="spellStart"/>
      <w:r>
        <w:rPr>
          <w:rFonts w:ascii="Times New Roman" w:eastAsia="Times New Roman" w:hAnsi="Times New Roman" w:cs="Times New Roman"/>
          <w:lang w:eastAsia="ru-RU"/>
        </w:rPr>
        <w:t>Web</w:t>
      </w:r>
      <w:proofErr w:type="spellEnd"/>
      <w:r>
        <w:rPr>
          <w:rFonts w:ascii="Times New Roman" w:eastAsia="Times New Roman" w:hAnsi="Times New Roman" w:cs="Times New Roman"/>
          <w:lang w:eastAsia="ru-RU"/>
        </w:rPr>
        <w:t>-сайт Оператора.</w:t>
      </w:r>
    </w:p>
    <w:p w14:paraId="730FE0BF" w14:textId="77777777" w:rsidR="00CE486E" w:rsidRDefault="00CE486E" w:rsidP="0036774D">
      <w:pPr>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2.8.</w:t>
      </w:r>
      <w:r>
        <w:rPr>
          <w:rFonts w:ascii="Times New Roman" w:eastAsia="Times New Roman" w:hAnsi="Times New Roman" w:cs="Times New Roman"/>
          <w:lang w:eastAsia="ru-RU"/>
        </w:rPr>
        <w:t xml:space="preserve"> Абонент обязан сообщать о нарушении работы Услуг Оператору.</w:t>
      </w:r>
    </w:p>
    <w:p w14:paraId="432DEF8E" w14:textId="68AB7CD1" w:rsidR="00CE486E" w:rsidRDefault="00CE486E"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2.9.</w:t>
      </w:r>
      <w:r>
        <w:rPr>
          <w:rFonts w:ascii="Times New Roman" w:eastAsia="Times New Roman" w:hAnsi="Times New Roman" w:cs="Times New Roman"/>
          <w:lang w:eastAsia="ru-RU"/>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09.12.2014 №1342,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eastAsia="Times New Roman" w:hAnsi="Times New Roman" w:cs="Times New Roman"/>
          <w:lang w:eastAsia="ru-RU"/>
        </w:rPr>
        <w:t>телематических</w:t>
      </w:r>
      <w:proofErr w:type="spellEnd"/>
      <w:r>
        <w:rPr>
          <w:rFonts w:ascii="Times New Roman" w:eastAsia="Times New Roman" w:hAnsi="Times New Roman" w:cs="Times New Roman"/>
          <w:lang w:eastAsia="ru-RU"/>
        </w:rPr>
        <w:t xml:space="preserve"> услуг связи, утв. Постановлением Правительства РФ от 31.12.2021 № 2607, обязуется их соблюдать.</w:t>
      </w:r>
    </w:p>
    <w:p w14:paraId="47588797" w14:textId="19281CD1" w:rsidR="00C07B58" w:rsidRDefault="00C07B58"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p>
    <w:p w14:paraId="7F754C5B" w14:textId="5C653400" w:rsidR="00C07B58" w:rsidRDefault="00C07B58"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p>
    <w:tbl>
      <w:tblPr>
        <w:tblW w:w="9609" w:type="dxa"/>
        <w:tblInd w:w="866" w:type="dxa"/>
        <w:tblLayout w:type="fixed"/>
        <w:tblCellMar>
          <w:left w:w="15" w:type="dxa"/>
          <w:right w:w="15" w:type="dxa"/>
        </w:tblCellMar>
        <w:tblLook w:val="0000" w:firstRow="0" w:lastRow="0" w:firstColumn="0" w:lastColumn="0" w:noHBand="0" w:noVBand="0"/>
      </w:tblPr>
      <w:tblGrid>
        <w:gridCol w:w="4678"/>
        <w:gridCol w:w="4931"/>
      </w:tblGrid>
      <w:tr w:rsidR="00C07B58" w:rsidRPr="00D855CC" w14:paraId="0FAE9152" w14:textId="77777777" w:rsidTr="0036774D">
        <w:trPr>
          <w:trHeight w:val="20"/>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2E640A2C" w14:textId="77777777" w:rsidR="00C07B58" w:rsidRPr="00AC3334" w:rsidRDefault="00C07B58" w:rsidP="0036774D">
            <w:pPr>
              <w:widowControl w:val="0"/>
              <w:autoSpaceDE w:val="0"/>
              <w:autoSpaceDN w:val="0"/>
              <w:adjustRightInd w:val="0"/>
              <w:spacing w:after="0" w:line="240" w:lineRule="auto"/>
              <w:ind w:left="851"/>
              <w:rPr>
                <w:rFonts w:ascii="Times New Roman" w:hAnsi="Times New Roman"/>
                <w:lang w:eastAsia="ru-RU"/>
              </w:rPr>
            </w:pPr>
            <w:r w:rsidRPr="00AC3334">
              <w:rPr>
                <w:rFonts w:ascii="Times New Roman" w:hAnsi="Times New Roman"/>
                <w:lang w:eastAsia="ru-RU"/>
              </w:rPr>
              <w:t>Оператор</w:t>
            </w: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EE704C3" w14:textId="77777777" w:rsidR="00C07B58" w:rsidRPr="00AC3334" w:rsidRDefault="00C07B58" w:rsidP="0036774D">
            <w:pPr>
              <w:widowControl w:val="0"/>
              <w:autoSpaceDE w:val="0"/>
              <w:autoSpaceDN w:val="0"/>
              <w:adjustRightInd w:val="0"/>
              <w:spacing w:after="0" w:line="240" w:lineRule="auto"/>
              <w:ind w:left="851"/>
              <w:rPr>
                <w:rFonts w:ascii="Times New Roman" w:hAnsi="Times New Roman"/>
                <w:lang w:eastAsia="ru-RU"/>
              </w:rPr>
            </w:pPr>
            <w:r w:rsidRPr="00AC3334">
              <w:rPr>
                <w:rFonts w:ascii="Times New Roman" w:hAnsi="Times New Roman"/>
                <w:lang w:eastAsia="ru-RU"/>
              </w:rPr>
              <w:t>Абонент</w:t>
            </w:r>
          </w:p>
        </w:tc>
      </w:tr>
      <w:tr w:rsidR="00C07B58" w:rsidRPr="00D855CC" w14:paraId="7B8C49CA" w14:textId="77777777" w:rsidTr="0036774D">
        <w:trPr>
          <w:trHeight w:val="20"/>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3709C085" w14:textId="263C2C28" w:rsidR="00C07B58" w:rsidRPr="00AC3334" w:rsidRDefault="00C07B58" w:rsidP="0036774D">
            <w:pPr>
              <w:widowControl w:val="0"/>
              <w:autoSpaceDE w:val="0"/>
              <w:autoSpaceDN w:val="0"/>
              <w:adjustRightInd w:val="0"/>
              <w:spacing w:after="0" w:line="240" w:lineRule="auto"/>
              <w:ind w:left="851"/>
              <w:rPr>
                <w:rFonts w:ascii="Times New Roman" w:hAnsi="Times New Roman"/>
                <w:b/>
                <w:bCs/>
                <w:lang w:eastAsia="ru-RU"/>
              </w:rPr>
            </w:pP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0C2B7DF8" w14:textId="77777777" w:rsidR="00C07B58" w:rsidRPr="00AC3334" w:rsidRDefault="00C07B58" w:rsidP="0036774D">
            <w:pPr>
              <w:widowControl w:val="0"/>
              <w:autoSpaceDE w:val="0"/>
              <w:autoSpaceDN w:val="0"/>
              <w:adjustRightInd w:val="0"/>
              <w:spacing w:after="0" w:line="240" w:lineRule="auto"/>
              <w:ind w:left="268"/>
              <w:rPr>
                <w:rFonts w:ascii="Times New Roman" w:hAnsi="Times New Roman"/>
                <w:lang w:eastAsia="ru-RU"/>
              </w:rPr>
            </w:pPr>
            <w:r w:rsidRPr="00AC3334">
              <w:rPr>
                <w:rFonts w:ascii="Times New Roman" w:hAnsi="Times New Roman"/>
                <w:lang w:eastAsia="ru-RU"/>
              </w:rPr>
              <w:t>ДОНСКОЕ 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w:t>
            </w:r>
          </w:p>
        </w:tc>
      </w:tr>
      <w:tr w:rsidR="00C07B58" w:rsidRPr="00D855CC" w14:paraId="6737050A" w14:textId="77777777" w:rsidTr="0036774D">
        <w:trPr>
          <w:trHeight w:val="525"/>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FF7BB26" w14:textId="7FD2B3CE" w:rsidR="00C07B58" w:rsidRPr="00AC3334" w:rsidRDefault="00C07B58" w:rsidP="0036774D">
            <w:pPr>
              <w:widowControl w:val="0"/>
              <w:autoSpaceDE w:val="0"/>
              <w:autoSpaceDN w:val="0"/>
              <w:adjustRightInd w:val="0"/>
              <w:spacing w:after="0" w:line="240" w:lineRule="auto"/>
              <w:ind w:left="1969" w:hanging="1821"/>
              <w:rPr>
                <w:rFonts w:ascii="Times New Roman" w:hAnsi="Times New Roman"/>
                <w:lang w:eastAsia="ru-RU"/>
              </w:rPr>
            </w:pPr>
            <w:r w:rsidRPr="00AC3334">
              <w:rPr>
                <w:rFonts w:ascii="Times New Roman" w:hAnsi="Times New Roman"/>
                <w:lang w:val="en-US" w:eastAsia="ru-RU"/>
              </w:rPr>
              <w:t>__________ /</w:t>
            </w:r>
            <w:r w:rsidR="00A45290" w:rsidRPr="00AC3334">
              <w:rPr>
                <w:rFonts w:ascii="Times New Roman" w:hAnsi="Times New Roman"/>
                <w:lang w:val="en-US" w:eastAsia="ru-RU"/>
              </w:rPr>
              <w:t xml:space="preserve"> </w:t>
            </w:r>
            <w:r w:rsidRPr="00AC3334">
              <w:rPr>
                <w:rFonts w:ascii="Times New Roman" w:hAnsi="Times New Roman"/>
                <w:lang w:val="en-US" w:eastAsia="ru-RU"/>
              </w:rPr>
              <w:t>/</w:t>
            </w: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6DD388E1" w14:textId="61EDA112" w:rsidR="00C07B58" w:rsidRPr="00AC3334" w:rsidRDefault="00C07B58" w:rsidP="00E267B5">
            <w:pPr>
              <w:widowControl w:val="0"/>
              <w:autoSpaceDE w:val="0"/>
              <w:autoSpaceDN w:val="0"/>
              <w:adjustRightInd w:val="0"/>
              <w:spacing w:after="0" w:line="240" w:lineRule="auto"/>
              <w:ind w:left="1827" w:hanging="1812"/>
              <w:rPr>
                <w:rFonts w:ascii="Times New Roman" w:hAnsi="Times New Roman"/>
                <w:lang w:eastAsia="ru-RU"/>
              </w:rPr>
            </w:pPr>
            <w:r w:rsidRPr="00AC3334">
              <w:rPr>
                <w:rFonts w:ascii="Times New Roman" w:hAnsi="Times New Roman"/>
                <w:lang w:val="en-US" w:eastAsia="ru-RU"/>
              </w:rPr>
              <w:t xml:space="preserve">_____________ </w:t>
            </w:r>
            <w:r w:rsidRPr="00AC3334">
              <w:rPr>
                <w:rFonts w:ascii="Times New Roman" w:hAnsi="Times New Roman"/>
                <w:lang w:eastAsia="ru-RU"/>
              </w:rPr>
              <w:t>/</w:t>
            </w:r>
            <w:r w:rsidR="00E267B5" w:rsidRPr="00AC3334">
              <w:rPr>
                <w:rFonts w:ascii="Times New Roman" w:hAnsi="Times New Roman"/>
                <w:lang w:eastAsia="ru-RU"/>
              </w:rPr>
              <w:t xml:space="preserve"> </w:t>
            </w:r>
            <w:r w:rsidRPr="00AC3334">
              <w:rPr>
                <w:rFonts w:ascii="Times New Roman" w:hAnsi="Times New Roman"/>
                <w:lang w:eastAsia="ru-RU"/>
              </w:rPr>
              <w:t>/</w:t>
            </w:r>
          </w:p>
        </w:tc>
      </w:tr>
      <w:tr w:rsidR="00C07B58" w:rsidRPr="00D855CC" w14:paraId="6AD3AA83" w14:textId="77777777" w:rsidTr="0036774D">
        <w:trPr>
          <w:trHeight w:val="257"/>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4C940A7" w14:textId="5148E30A" w:rsidR="00C07B58" w:rsidRPr="00BF2DCA" w:rsidRDefault="00C07B58" w:rsidP="0036774D">
            <w:pPr>
              <w:widowControl w:val="0"/>
              <w:autoSpaceDE w:val="0"/>
              <w:autoSpaceDN w:val="0"/>
              <w:adjustRightInd w:val="0"/>
              <w:spacing w:after="0" w:line="240" w:lineRule="auto"/>
              <w:ind w:left="851" w:hanging="1821"/>
              <w:rPr>
                <w:rFonts w:ascii="Times New Roman" w:hAnsi="Times New Roman"/>
                <w:sz w:val="13"/>
                <w:szCs w:val="13"/>
                <w:lang w:eastAsia="ru-RU"/>
              </w:rPr>
            </w:pP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7C20F58" w14:textId="77777777" w:rsidR="00C07B58" w:rsidRPr="00BF2DCA" w:rsidRDefault="00C07B58" w:rsidP="0036774D">
            <w:pPr>
              <w:widowControl w:val="0"/>
              <w:autoSpaceDE w:val="0"/>
              <w:autoSpaceDN w:val="0"/>
              <w:adjustRightInd w:val="0"/>
              <w:spacing w:after="0" w:line="240" w:lineRule="auto"/>
              <w:ind w:left="1969" w:hanging="1812"/>
              <w:rPr>
                <w:rFonts w:ascii="Times New Roman" w:hAnsi="Times New Roman"/>
                <w:sz w:val="13"/>
                <w:szCs w:val="13"/>
                <w:lang w:eastAsia="ru-RU"/>
              </w:rPr>
            </w:pPr>
            <w:proofErr w:type="gramStart"/>
            <w:r w:rsidRPr="00E613DE">
              <w:rPr>
                <w:rFonts w:ascii="Times New Roman" w:hAnsi="Times New Roman"/>
                <w:sz w:val="13"/>
                <w:szCs w:val="13"/>
                <w:lang w:eastAsia="ru-RU"/>
              </w:rPr>
              <w:t>действующий</w:t>
            </w:r>
            <w:proofErr w:type="gramEnd"/>
            <w:r w:rsidRPr="00E613DE">
              <w:rPr>
                <w:rFonts w:ascii="Times New Roman" w:hAnsi="Times New Roman"/>
                <w:sz w:val="13"/>
                <w:szCs w:val="13"/>
                <w:lang w:eastAsia="ru-RU"/>
              </w:rPr>
              <w:t xml:space="preserve"> на основании </w:t>
            </w:r>
            <w:r>
              <w:rPr>
                <w:rFonts w:ascii="Times New Roman" w:hAnsi="Times New Roman"/>
                <w:sz w:val="13"/>
                <w:szCs w:val="13"/>
                <w:lang w:eastAsia="ru-RU"/>
              </w:rPr>
              <w:t xml:space="preserve">положения </w:t>
            </w:r>
            <w:r w:rsidRPr="00CA3187">
              <w:rPr>
                <w:rFonts w:ascii="Times New Roman" w:hAnsi="Times New Roman"/>
                <w:noProof/>
                <w:sz w:val="13"/>
                <w:szCs w:val="13"/>
              </w:rPr>
              <w:t>от 28.06.2016 года № 246</w:t>
            </w:r>
          </w:p>
        </w:tc>
      </w:tr>
      <w:tr w:rsidR="00C07B58" w:rsidRPr="00AC3334" w14:paraId="028DC919" w14:textId="77777777" w:rsidTr="0036774D">
        <w:trPr>
          <w:trHeight w:val="254"/>
        </w:trPr>
        <w:tc>
          <w:tcPr>
            <w:tcW w:w="4678"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5541540E" w14:textId="77777777" w:rsidR="00C07B58" w:rsidRPr="00AC3334" w:rsidRDefault="00C07B58" w:rsidP="0036774D">
            <w:pPr>
              <w:widowControl w:val="0"/>
              <w:autoSpaceDE w:val="0"/>
              <w:autoSpaceDN w:val="0"/>
              <w:adjustRightInd w:val="0"/>
              <w:spacing w:after="0" w:line="240" w:lineRule="auto"/>
              <w:ind w:left="851" w:hanging="1821"/>
              <w:rPr>
                <w:rFonts w:ascii="Times New Roman" w:hAnsi="Times New Roman"/>
                <w:lang w:val="en-US" w:eastAsia="ru-RU"/>
              </w:rPr>
            </w:pPr>
            <w:r w:rsidRPr="00AC3334">
              <w:rPr>
                <w:rFonts w:ascii="Times New Roman" w:hAnsi="Times New Roman"/>
                <w:i/>
                <w:iCs/>
                <w:lang w:eastAsia="ru-RU"/>
              </w:rPr>
              <w:t xml:space="preserve">      МП</w:t>
            </w: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6428FA7" w14:textId="77777777" w:rsidR="00C07B58" w:rsidRPr="00AC3334" w:rsidRDefault="00C07B58" w:rsidP="0036774D">
            <w:pPr>
              <w:widowControl w:val="0"/>
              <w:autoSpaceDE w:val="0"/>
              <w:autoSpaceDN w:val="0"/>
              <w:adjustRightInd w:val="0"/>
              <w:spacing w:after="0" w:line="240" w:lineRule="auto"/>
              <w:ind w:left="851" w:hanging="1812"/>
              <w:rPr>
                <w:rFonts w:ascii="Times New Roman" w:hAnsi="Times New Roman"/>
                <w:lang w:val="en-US" w:eastAsia="ru-RU"/>
              </w:rPr>
            </w:pPr>
            <w:r w:rsidRPr="00AC3334">
              <w:rPr>
                <w:rFonts w:ascii="Times New Roman" w:hAnsi="Times New Roman"/>
                <w:i/>
                <w:iCs/>
                <w:lang w:val="en-US" w:eastAsia="ru-RU"/>
              </w:rPr>
              <w:t xml:space="preserve">      </w:t>
            </w:r>
            <w:r w:rsidRPr="00AC3334">
              <w:rPr>
                <w:rFonts w:ascii="Times New Roman" w:hAnsi="Times New Roman"/>
                <w:i/>
                <w:iCs/>
                <w:lang w:eastAsia="ru-RU"/>
              </w:rPr>
              <w:t>МП</w:t>
            </w:r>
          </w:p>
        </w:tc>
      </w:tr>
    </w:tbl>
    <w:p w14:paraId="3188C389" w14:textId="77777777" w:rsidR="00C07B58" w:rsidRPr="00AC3334" w:rsidRDefault="00C07B58" w:rsidP="0036774D">
      <w:pPr>
        <w:autoSpaceDE w:val="0"/>
        <w:autoSpaceDN w:val="0"/>
        <w:adjustRightInd w:val="0"/>
        <w:spacing w:after="0" w:line="240" w:lineRule="auto"/>
        <w:ind w:left="851"/>
        <w:jc w:val="both"/>
        <w:rPr>
          <w:rFonts w:ascii="Times New Roman" w:eastAsia="Times New Roman" w:hAnsi="Times New Roman" w:cs="Times New Roman"/>
          <w:lang w:eastAsia="ru-RU"/>
        </w:rPr>
      </w:pPr>
    </w:p>
    <w:p w14:paraId="544BF147" w14:textId="77777777" w:rsidR="00CE486E" w:rsidRDefault="00CE486E" w:rsidP="0036774D">
      <w:pPr>
        <w:spacing w:after="0" w:line="240" w:lineRule="auto"/>
        <w:ind w:left="851"/>
        <w:jc w:val="both"/>
        <w:rPr>
          <w:rFonts w:ascii="Times New Roman" w:eastAsia="Times New Roman" w:hAnsi="Times New Roman" w:cs="Times New Roman"/>
          <w:lang w:eastAsia="ru-RU"/>
        </w:rPr>
      </w:pPr>
    </w:p>
    <w:p w14:paraId="6A89A03F"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560E62E9"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60510360"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4652D159"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56288959"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607823D3"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3DCB9384"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61DBA4FA"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3162223D"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25F007DF"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0CEED740"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7A334164"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52FE792C"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6C66083B" w14:textId="77777777" w:rsidR="00C07B58" w:rsidRDefault="00C07B58" w:rsidP="0036774D">
      <w:pPr>
        <w:spacing w:after="0" w:line="240" w:lineRule="auto"/>
        <w:ind w:left="851"/>
        <w:jc w:val="right"/>
        <w:rPr>
          <w:rFonts w:ascii="Times New Roman" w:eastAsia="Times New Roman" w:hAnsi="Times New Roman" w:cs="Times New Roman"/>
          <w:lang w:eastAsia="ru-RU"/>
        </w:rPr>
      </w:pPr>
    </w:p>
    <w:p w14:paraId="743AE48D" w14:textId="77777777" w:rsidR="00A45290" w:rsidRDefault="00A45290" w:rsidP="0036774D">
      <w:pPr>
        <w:spacing w:after="0" w:line="240" w:lineRule="auto"/>
        <w:ind w:left="851"/>
        <w:jc w:val="right"/>
        <w:rPr>
          <w:rFonts w:ascii="Times New Roman" w:eastAsia="Times New Roman" w:hAnsi="Times New Roman" w:cs="Times New Roman"/>
          <w:lang w:eastAsia="ru-RU"/>
        </w:rPr>
      </w:pPr>
    </w:p>
    <w:p w14:paraId="0B6EBDCE" w14:textId="659D890A" w:rsidR="00CE486E" w:rsidRDefault="00CE486E" w:rsidP="0036774D">
      <w:pPr>
        <w:spacing w:after="0" w:line="240" w:lineRule="auto"/>
        <w:ind w:left="851"/>
        <w:jc w:val="right"/>
        <w:rPr>
          <w:rFonts w:ascii="Times New Roman" w:hAnsi="Times New Roman" w:cs="Times New Roman"/>
          <w:sz w:val="16"/>
          <w:szCs w:val="16"/>
        </w:rPr>
      </w:pPr>
      <w:r w:rsidRPr="00AC3334">
        <w:rPr>
          <w:rFonts w:ascii="Times New Roman" w:hAnsi="Times New Roman" w:cs="Times New Roman"/>
          <w:b/>
          <w:sz w:val="16"/>
          <w:szCs w:val="16"/>
        </w:rPr>
        <w:t>Приложение №1</w:t>
      </w:r>
      <w:r>
        <w:rPr>
          <w:rFonts w:ascii="Times New Roman" w:hAnsi="Times New Roman" w:cs="Times New Roman"/>
          <w:sz w:val="16"/>
          <w:szCs w:val="16"/>
        </w:rPr>
        <w:t xml:space="preserve"> к Приложению</w:t>
      </w:r>
    </w:p>
    <w:p w14:paraId="3274504B" w14:textId="77777777" w:rsidR="00CE486E" w:rsidRDefault="00CE486E" w:rsidP="0036774D">
      <w:pPr>
        <w:spacing w:after="0" w:line="240" w:lineRule="auto"/>
        <w:ind w:left="851"/>
        <w:jc w:val="right"/>
        <w:rPr>
          <w:rFonts w:ascii="Times New Roman" w:hAnsi="Times New Roman" w:cs="Times New Roman"/>
          <w:sz w:val="16"/>
          <w:szCs w:val="16"/>
        </w:rPr>
      </w:pPr>
      <w:r>
        <w:rPr>
          <w:rFonts w:ascii="Times New Roman" w:hAnsi="Times New Roman" w:cs="Times New Roman"/>
          <w:sz w:val="16"/>
          <w:szCs w:val="16"/>
        </w:rPr>
        <w:t xml:space="preserve">«Об оказании услуги «Виртуальная АТС» </w:t>
      </w:r>
    </w:p>
    <w:p w14:paraId="33391986" w14:textId="77777777" w:rsidR="00CE486E" w:rsidRDefault="00CE486E" w:rsidP="0036774D">
      <w:pPr>
        <w:spacing w:after="0" w:line="240" w:lineRule="auto"/>
        <w:ind w:left="851"/>
        <w:jc w:val="right"/>
        <w:rPr>
          <w:rFonts w:ascii="Times New Roman" w:hAnsi="Times New Roman" w:cs="Times New Roman"/>
          <w:sz w:val="16"/>
          <w:szCs w:val="16"/>
        </w:rPr>
      </w:pPr>
      <w:r>
        <w:rPr>
          <w:rFonts w:ascii="Times New Roman" w:hAnsi="Times New Roman" w:cs="Times New Roman"/>
          <w:sz w:val="16"/>
          <w:szCs w:val="16"/>
        </w:rPr>
        <w:t>к Государственному (Муниципальному) Контракту №</w:t>
      </w:r>
      <w:r w:rsidRPr="00C95AED">
        <w:rPr>
          <w:rFonts w:ascii="Times New Roman" w:hAnsi="Times New Roman" w:cs="Times New Roman"/>
          <w:sz w:val="16"/>
          <w:szCs w:val="16"/>
        </w:rPr>
        <w:t xml:space="preserve"> ________</w:t>
      </w:r>
      <w:r>
        <w:rPr>
          <w:rFonts w:ascii="Times New Roman" w:hAnsi="Times New Roman" w:cs="Times New Roman"/>
          <w:sz w:val="16"/>
          <w:szCs w:val="16"/>
          <w:u w:val="single"/>
        </w:rPr>
        <w:t xml:space="preserve"> </w:t>
      </w:r>
    </w:p>
    <w:p w14:paraId="30950013" w14:textId="77777777" w:rsidR="00CE486E" w:rsidRDefault="00CE486E" w:rsidP="0036774D">
      <w:pPr>
        <w:spacing w:after="0" w:line="240" w:lineRule="auto"/>
        <w:ind w:left="851"/>
        <w:jc w:val="right"/>
        <w:rPr>
          <w:rFonts w:ascii="Times New Roman" w:hAnsi="Times New Roman" w:cs="Times New Roman"/>
          <w:sz w:val="16"/>
          <w:szCs w:val="16"/>
        </w:rPr>
      </w:pPr>
      <w:r>
        <w:rPr>
          <w:rFonts w:ascii="Times New Roman" w:hAnsi="Times New Roman" w:cs="Times New Roman"/>
          <w:sz w:val="16"/>
          <w:szCs w:val="16"/>
        </w:rPr>
        <w:t>об оказании услуг связи юридическому лицу, финансируемому из соответствующего бюджета</w:t>
      </w:r>
    </w:p>
    <w:p w14:paraId="5F309CF0" w14:textId="77777777" w:rsidR="00CE486E" w:rsidRDefault="00CE486E" w:rsidP="0036774D">
      <w:pPr>
        <w:spacing w:after="0" w:line="240" w:lineRule="auto"/>
        <w:ind w:left="851"/>
        <w:jc w:val="right"/>
        <w:rPr>
          <w:rFonts w:ascii="Times New Roman" w:hAnsi="Times New Roman" w:cs="Times New Roman"/>
          <w:sz w:val="20"/>
          <w:u w:val="single"/>
        </w:rPr>
      </w:pPr>
      <w:r>
        <w:rPr>
          <w:rFonts w:ascii="Times New Roman" w:hAnsi="Times New Roman" w:cs="Times New Roman"/>
          <w:sz w:val="16"/>
          <w:szCs w:val="16"/>
        </w:rPr>
        <w:t>от «___» ___________ 20___ г</w:t>
      </w:r>
      <w:r>
        <w:rPr>
          <w:rFonts w:ascii="Times New Roman" w:hAnsi="Times New Roman" w:cs="Times New Roman"/>
          <w:sz w:val="20"/>
          <w:u w:val="single"/>
        </w:rPr>
        <w:t xml:space="preserve">  </w:t>
      </w:r>
    </w:p>
    <w:p w14:paraId="67017A54" w14:textId="39D788D7" w:rsidR="00CE486E" w:rsidRDefault="00CE486E" w:rsidP="0036774D">
      <w:pPr>
        <w:widowControl w:val="0"/>
        <w:suppressAutoHyphens/>
        <w:spacing w:after="0" w:line="240" w:lineRule="auto"/>
        <w:ind w:left="652" w:right="-2" w:hangingChars="295" w:hanging="652"/>
        <w:jc w:val="center"/>
        <w:rPr>
          <w:rFonts w:ascii="Times New Roman" w:eastAsia="Times New Roman" w:hAnsi="Times New Roman" w:cs="Times New Roman"/>
          <w:b/>
          <w:bCs/>
          <w:lang w:eastAsia="ar-SA"/>
        </w:rPr>
      </w:pPr>
      <w:r w:rsidRPr="001B239C">
        <w:rPr>
          <w:rFonts w:ascii="Times New Roman" w:eastAsia="Times New Roman" w:hAnsi="Times New Roman" w:cs="Times New Roman"/>
          <w:b/>
          <w:bCs/>
          <w:lang w:eastAsia="ar-SA"/>
        </w:rPr>
        <w:t xml:space="preserve">Бланк заказа  </w:t>
      </w:r>
    </w:p>
    <w:p w14:paraId="3EBECBDF" w14:textId="54229BEC" w:rsidR="00CE486E" w:rsidRDefault="00CE486E" w:rsidP="0036774D">
      <w:pPr>
        <w:widowControl w:val="0"/>
        <w:suppressAutoHyphens/>
        <w:spacing w:after="0" w:line="240" w:lineRule="auto"/>
        <w:ind w:left="652" w:right="-2" w:hangingChars="295" w:hanging="652"/>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на предоставление услуги «Виртуальная АТС»</w:t>
      </w:r>
    </w:p>
    <w:p w14:paraId="4EC482D4" w14:textId="320227DF" w:rsidR="00A256A8" w:rsidRDefault="00A256A8" w:rsidP="0036774D">
      <w:pPr>
        <w:widowControl w:val="0"/>
        <w:suppressAutoHyphens/>
        <w:spacing w:after="0" w:line="240" w:lineRule="auto"/>
        <w:ind w:left="652" w:right="-2" w:hangingChars="295" w:hanging="652"/>
        <w:jc w:val="center"/>
        <w:rPr>
          <w:rFonts w:ascii="Times New Roman" w:eastAsia="Times New Roman" w:hAnsi="Times New Roman" w:cs="Times New Roman"/>
          <w:b/>
          <w:bCs/>
          <w:lang w:eastAsia="ar-SA"/>
        </w:rPr>
      </w:pPr>
    </w:p>
    <w:tbl>
      <w:tblPr>
        <w:tblStyle w:val="ab"/>
        <w:tblW w:w="0" w:type="auto"/>
        <w:tblInd w:w="817" w:type="dxa"/>
        <w:tblLook w:val="04A0" w:firstRow="1" w:lastRow="0" w:firstColumn="1" w:lastColumn="0" w:noHBand="0" w:noVBand="1"/>
      </w:tblPr>
      <w:tblGrid>
        <w:gridCol w:w="4320"/>
        <w:gridCol w:w="5115"/>
      </w:tblGrid>
      <w:tr w:rsidR="00166B2D" w14:paraId="62086E23" w14:textId="77777777" w:rsidTr="0036774D">
        <w:tc>
          <w:tcPr>
            <w:tcW w:w="4320" w:type="dxa"/>
          </w:tcPr>
          <w:p w14:paraId="2A89E59C" w14:textId="77777777" w:rsidR="00166B2D" w:rsidRDefault="00166B2D" w:rsidP="0036774D">
            <w:pPr>
              <w:ind w:left="851"/>
              <w:rPr>
                <w:rFonts w:ascii="Times New Roman" w:hAnsi="Times New Roman" w:cs="Times New Roman"/>
              </w:rPr>
            </w:pPr>
            <w:r>
              <w:rPr>
                <w:rFonts w:ascii="Times New Roman" w:hAnsi="Times New Roman" w:cs="Times New Roman"/>
              </w:rPr>
              <w:t>Метод оплаты</w:t>
            </w:r>
          </w:p>
        </w:tc>
        <w:tc>
          <w:tcPr>
            <w:tcW w:w="5115" w:type="dxa"/>
          </w:tcPr>
          <w:p w14:paraId="073A48D3" w14:textId="48A8618D" w:rsidR="00166B2D" w:rsidRPr="0059188D" w:rsidRDefault="000926CB" w:rsidP="0036774D">
            <w:pPr>
              <w:ind w:left="851"/>
              <w:rPr>
                <w:rFonts w:ascii="Times New Roman" w:hAnsi="Times New Roman" w:cs="Times New Roman"/>
              </w:rPr>
            </w:pPr>
            <w:r>
              <w:rPr>
                <w:rFonts w:ascii="Times New Roman" w:hAnsi="Times New Roman" w:cs="Times New Roman"/>
              </w:rPr>
              <w:t>Отложенный платеж</w:t>
            </w:r>
          </w:p>
        </w:tc>
      </w:tr>
      <w:tr w:rsidR="00166B2D" w14:paraId="054245E2" w14:textId="77777777" w:rsidTr="0036774D">
        <w:tc>
          <w:tcPr>
            <w:tcW w:w="4320" w:type="dxa"/>
          </w:tcPr>
          <w:p w14:paraId="78762A59" w14:textId="77777777" w:rsidR="00166B2D" w:rsidRDefault="00166B2D" w:rsidP="0036774D">
            <w:pPr>
              <w:ind w:left="851"/>
              <w:rPr>
                <w:rFonts w:ascii="Times New Roman" w:hAnsi="Times New Roman" w:cs="Times New Roman"/>
              </w:rPr>
            </w:pPr>
            <w:r>
              <w:rPr>
                <w:rFonts w:ascii="Times New Roman" w:hAnsi="Times New Roman" w:cs="Times New Roman"/>
              </w:rPr>
              <w:t>Старт тарификации*:</w:t>
            </w:r>
          </w:p>
        </w:tc>
        <w:tc>
          <w:tcPr>
            <w:tcW w:w="5115" w:type="dxa"/>
          </w:tcPr>
          <w:p w14:paraId="68439F47" w14:textId="77777777" w:rsidR="00166B2D" w:rsidRDefault="00166B2D" w:rsidP="0036774D">
            <w:pPr>
              <w:ind w:left="851"/>
              <w:rPr>
                <w:rFonts w:ascii="Times New Roman" w:hAnsi="Times New Roman" w:cs="Times New Roman"/>
              </w:rPr>
            </w:pPr>
          </w:p>
        </w:tc>
      </w:tr>
    </w:tbl>
    <w:p w14:paraId="389FFE4F" w14:textId="10E9B55C" w:rsidR="00CE486E" w:rsidRDefault="00166B2D" w:rsidP="0036774D">
      <w:pPr>
        <w:widowControl w:val="0"/>
        <w:suppressAutoHyphens/>
        <w:spacing w:after="0" w:line="240" w:lineRule="auto"/>
        <w:ind w:left="851" w:right="-2" w:hanging="1"/>
        <w:jc w:val="both"/>
        <w:rPr>
          <w:rFonts w:ascii="Times New Roman" w:hAnsi="Times New Roman" w:cs="Times New Roman"/>
          <w:sz w:val="16"/>
          <w:szCs w:val="16"/>
        </w:rPr>
      </w:pPr>
      <w:r w:rsidRPr="0048047C">
        <w:rPr>
          <w:rFonts w:ascii="Times New Roman" w:hAnsi="Times New Roman" w:cs="Times New Roman"/>
          <w:sz w:val="16"/>
          <w:szCs w:val="16"/>
        </w:rPr>
        <w:t xml:space="preserve">*Фактическая дата начала пользования услугами определяется Оператором на основании данных программного контроля соединений или аппаратуры </w:t>
      </w:r>
      <w:r>
        <w:rPr>
          <w:rFonts w:ascii="Times New Roman" w:hAnsi="Times New Roman" w:cs="Times New Roman"/>
          <w:sz w:val="16"/>
          <w:szCs w:val="16"/>
        </w:rPr>
        <w:t>у</w:t>
      </w:r>
      <w:r w:rsidRPr="0048047C">
        <w:rPr>
          <w:rFonts w:ascii="Times New Roman" w:hAnsi="Times New Roman" w:cs="Times New Roman"/>
          <w:sz w:val="16"/>
          <w:szCs w:val="16"/>
        </w:rPr>
        <w:t>чета стоимости (</w:t>
      </w:r>
      <w:proofErr w:type="spellStart"/>
      <w:r w:rsidRPr="0048047C">
        <w:rPr>
          <w:rFonts w:ascii="Times New Roman" w:hAnsi="Times New Roman" w:cs="Times New Roman"/>
          <w:sz w:val="16"/>
          <w:szCs w:val="16"/>
        </w:rPr>
        <w:t>биллинга</w:t>
      </w:r>
      <w:proofErr w:type="spellEnd"/>
      <w:r w:rsidRPr="0048047C">
        <w:rPr>
          <w:rFonts w:ascii="Times New Roman" w:hAnsi="Times New Roman" w:cs="Times New Roman"/>
          <w:sz w:val="16"/>
          <w:szCs w:val="16"/>
        </w:rPr>
        <w:t>), установленной на сети Оператора, если иное не оговорено в Приложениях к настоящему Договору.</w:t>
      </w:r>
    </w:p>
    <w:tbl>
      <w:tblPr>
        <w:tblStyle w:val="ab"/>
        <w:tblW w:w="0" w:type="auto"/>
        <w:tblInd w:w="817" w:type="dxa"/>
        <w:tblLook w:val="04A0" w:firstRow="1" w:lastRow="0" w:firstColumn="1" w:lastColumn="0" w:noHBand="0" w:noVBand="1"/>
      </w:tblPr>
      <w:tblGrid>
        <w:gridCol w:w="1228"/>
        <w:gridCol w:w="3626"/>
        <w:gridCol w:w="1981"/>
      </w:tblGrid>
      <w:tr w:rsidR="00166B2D" w:rsidRPr="002A746E" w14:paraId="4B052AA8" w14:textId="77777777" w:rsidTr="0036774D">
        <w:trPr>
          <w:trHeight w:val="369"/>
        </w:trPr>
        <w:tc>
          <w:tcPr>
            <w:tcW w:w="411" w:type="dxa"/>
            <w:shd w:val="clear" w:color="auto" w:fill="D9D9D9" w:themeFill="background1" w:themeFillShade="D9"/>
            <w:vAlign w:val="center"/>
          </w:tcPr>
          <w:p w14:paraId="7F0F766B" w14:textId="77777777" w:rsidR="00166B2D" w:rsidRPr="00B52E45" w:rsidRDefault="00166B2D" w:rsidP="0036774D">
            <w:pPr>
              <w:ind w:left="851"/>
              <w:rPr>
                <w:rFonts w:ascii="Times New Roman" w:hAnsi="Times New Roman" w:cs="Times New Roman"/>
                <w:b/>
                <w:sz w:val="16"/>
                <w:szCs w:val="16"/>
              </w:rPr>
            </w:pPr>
            <w:r w:rsidRPr="00B52E45">
              <w:rPr>
                <w:rFonts w:ascii="Times New Roman" w:hAnsi="Times New Roman" w:cs="Times New Roman"/>
                <w:b/>
                <w:sz w:val="16"/>
                <w:szCs w:val="16"/>
              </w:rPr>
              <w:t>№</w:t>
            </w:r>
          </w:p>
        </w:tc>
        <w:tc>
          <w:tcPr>
            <w:tcW w:w="3626" w:type="dxa"/>
            <w:shd w:val="clear" w:color="auto" w:fill="D9D9D9" w:themeFill="background1" w:themeFillShade="D9"/>
            <w:vAlign w:val="center"/>
          </w:tcPr>
          <w:p w14:paraId="0F3EECB1" w14:textId="77777777" w:rsidR="00166B2D" w:rsidRPr="00B52E45" w:rsidRDefault="00166B2D" w:rsidP="0036774D">
            <w:pPr>
              <w:ind w:left="851"/>
              <w:rPr>
                <w:rFonts w:ascii="Times New Roman" w:hAnsi="Times New Roman" w:cs="Times New Roman"/>
                <w:b/>
                <w:sz w:val="16"/>
                <w:szCs w:val="16"/>
              </w:rPr>
            </w:pPr>
            <w:r w:rsidRPr="00B52E45">
              <w:rPr>
                <w:rFonts w:ascii="Times New Roman" w:hAnsi="Times New Roman" w:cs="Times New Roman"/>
                <w:b/>
                <w:sz w:val="16"/>
                <w:szCs w:val="16"/>
              </w:rPr>
              <w:t xml:space="preserve">Абонентский номер в коде </w:t>
            </w:r>
            <w:r w:rsidRPr="00B52E45">
              <w:rPr>
                <w:rFonts w:ascii="Times New Roman" w:hAnsi="Times New Roman" w:cs="Times New Roman"/>
                <w:b/>
                <w:sz w:val="16"/>
                <w:szCs w:val="16"/>
                <w:lang w:val="en-US"/>
              </w:rPr>
              <w:t>ABC</w:t>
            </w:r>
          </w:p>
        </w:tc>
        <w:tc>
          <w:tcPr>
            <w:tcW w:w="1981" w:type="dxa"/>
            <w:shd w:val="clear" w:color="auto" w:fill="D9D9D9" w:themeFill="background1" w:themeFillShade="D9"/>
            <w:vAlign w:val="center"/>
          </w:tcPr>
          <w:p w14:paraId="7C0AF27A" w14:textId="77777777" w:rsidR="00166B2D" w:rsidRPr="00B52E45" w:rsidRDefault="00166B2D" w:rsidP="0036774D">
            <w:pPr>
              <w:ind w:left="851"/>
              <w:rPr>
                <w:rFonts w:ascii="Times New Roman" w:hAnsi="Times New Roman" w:cs="Times New Roman"/>
                <w:b/>
                <w:sz w:val="16"/>
                <w:szCs w:val="16"/>
              </w:rPr>
            </w:pPr>
            <w:r w:rsidRPr="00B52E45">
              <w:rPr>
                <w:rFonts w:ascii="Times New Roman" w:hAnsi="Times New Roman" w:cs="Times New Roman"/>
                <w:b/>
                <w:sz w:val="16"/>
                <w:szCs w:val="16"/>
              </w:rPr>
              <w:t>Категория номера</w:t>
            </w:r>
          </w:p>
        </w:tc>
      </w:tr>
      <w:tr w:rsidR="00166B2D" w:rsidRPr="002A746E" w14:paraId="6946C2C1" w14:textId="77777777" w:rsidTr="0036774D">
        <w:tc>
          <w:tcPr>
            <w:tcW w:w="411" w:type="dxa"/>
          </w:tcPr>
          <w:p w14:paraId="20423E15" w14:textId="77777777" w:rsidR="00166B2D" w:rsidRPr="00192A63" w:rsidRDefault="00166B2D" w:rsidP="008773AB">
            <w:pPr>
              <w:ind w:left="851"/>
              <w:rPr>
                <w:rFonts w:ascii="Times New Roman" w:hAnsi="Times New Roman" w:cs="Times New Roman"/>
                <w:sz w:val="16"/>
                <w:szCs w:val="16"/>
              </w:rPr>
            </w:pPr>
            <w:r w:rsidRPr="00192A63">
              <w:rPr>
                <w:rFonts w:ascii="Times New Roman" w:hAnsi="Times New Roman" w:cs="Times New Roman"/>
                <w:sz w:val="16"/>
                <w:szCs w:val="16"/>
              </w:rPr>
              <w:t>1</w:t>
            </w:r>
          </w:p>
        </w:tc>
        <w:tc>
          <w:tcPr>
            <w:tcW w:w="3626" w:type="dxa"/>
          </w:tcPr>
          <w:p w14:paraId="2854774F" w14:textId="7EB33643" w:rsidR="00166B2D" w:rsidRPr="00313C48" w:rsidRDefault="000926CB" w:rsidP="0036774D">
            <w:pPr>
              <w:ind w:left="851"/>
              <w:rPr>
                <w:rFonts w:ascii="Times New Roman" w:hAnsi="Times New Roman" w:cs="Times New Roman"/>
                <w:b/>
                <w:i/>
                <w:sz w:val="20"/>
                <w:szCs w:val="20"/>
              </w:rPr>
            </w:pPr>
            <w:r>
              <w:rPr>
                <w:rFonts w:ascii="Times New Roman" w:hAnsi="Times New Roman" w:cs="Times New Roman"/>
                <w:b/>
                <w:i/>
                <w:sz w:val="20"/>
                <w:szCs w:val="20"/>
              </w:rPr>
              <w:t>8(861)991-44-90</w:t>
            </w:r>
          </w:p>
        </w:tc>
        <w:tc>
          <w:tcPr>
            <w:tcW w:w="1981" w:type="dxa"/>
          </w:tcPr>
          <w:p w14:paraId="4B71D6B5" w14:textId="77777777" w:rsidR="00166B2D" w:rsidRPr="00192A63" w:rsidRDefault="00166B2D" w:rsidP="0036774D">
            <w:pPr>
              <w:ind w:left="851"/>
              <w:rPr>
                <w:rFonts w:ascii="Times New Roman" w:hAnsi="Times New Roman" w:cs="Times New Roman"/>
                <w:i/>
                <w:sz w:val="16"/>
                <w:szCs w:val="16"/>
              </w:rPr>
            </w:pPr>
          </w:p>
        </w:tc>
      </w:tr>
      <w:tr w:rsidR="00166B2D" w:rsidRPr="002A746E" w14:paraId="618BB3C5" w14:textId="77777777" w:rsidTr="0036774D">
        <w:tc>
          <w:tcPr>
            <w:tcW w:w="411" w:type="dxa"/>
          </w:tcPr>
          <w:p w14:paraId="5AAA609F" w14:textId="77777777" w:rsidR="00166B2D" w:rsidRPr="00192A63" w:rsidRDefault="00166B2D" w:rsidP="0036774D">
            <w:pPr>
              <w:ind w:left="851"/>
              <w:rPr>
                <w:rFonts w:ascii="Times New Roman" w:hAnsi="Times New Roman" w:cs="Times New Roman"/>
                <w:sz w:val="16"/>
                <w:szCs w:val="16"/>
              </w:rPr>
            </w:pPr>
            <w:r w:rsidRPr="00192A63">
              <w:rPr>
                <w:rFonts w:ascii="Times New Roman" w:hAnsi="Times New Roman" w:cs="Times New Roman"/>
                <w:sz w:val="16"/>
                <w:szCs w:val="16"/>
              </w:rPr>
              <w:t>2</w:t>
            </w:r>
          </w:p>
        </w:tc>
        <w:tc>
          <w:tcPr>
            <w:tcW w:w="3626" w:type="dxa"/>
          </w:tcPr>
          <w:p w14:paraId="55498CED" w14:textId="77777777" w:rsidR="00166B2D" w:rsidRPr="00192A63" w:rsidRDefault="00166B2D" w:rsidP="0036774D">
            <w:pPr>
              <w:ind w:left="851"/>
              <w:rPr>
                <w:rFonts w:ascii="Times New Roman" w:hAnsi="Times New Roman" w:cs="Times New Roman"/>
                <w:i/>
                <w:sz w:val="16"/>
                <w:szCs w:val="16"/>
              </w:rPr>
            </w:pPr>
          </w:p>
        </w:tc>
        <w:tc>
          <w:tcPr>
            <w:tcW w:w="1981" w:type="dxa"/>
          </w:tcPr>
          <w:p w14:paraId="01B03FC9" w14:textId="77777777" w:rsidR="00166B2D" w:rsidRPr="00192A63" w:rsidRDefault="00166B2D" w:rsidP="0036774D">
            <w:pPr>
              <w:ind w:left="851"/>
              <w:rPr>
                <w:rFonts w:ascii="Times New Roman" w:hAnsi="Times New Roman" w:cs="Times New Roman"/>
                <w:i/>
                <w:sz w:val="16"/>
                <w:szCs w:val="16"/>
              </w:rPr>
            </w:pPr>
          </w:p>
        </w:tc>
      </w:tr>
    </w:tbl>
    <w:bookmarkStart w:id="0" w:name="_GoBack"/>
    <w:bookmarkEnd w:id="0"/>
    <w:p w14:paraId="6CA1BB85" w14:textId="01CCC18E" w:rsidR="00166B2D" w:rsidRPr="001106B3" w:rsidRDefault="00166B2D" w:rsidP="0036774D">
      <w:pPr>
        <w:ind w:left="851"/>
        <w:rPr>
          <w:rFonts w:ascii="Times New Roman" w:hAnsi="Times New Roman" w:cs="Times New Roman"/>
          <w:sz w:val="16"/>
          <w:szCs w:val="16"/>
        </w:rPr>
      </w:pPr>
      <w:r>
        <w:rPr>
          <w:noProof/>
          <w:lang w:eastAsia="ru-RU"/>
        </w:rPr>
        <mc:AlternateContent>
          <mc:Choice Requires="wps">
            <w:drawing>
              <wp:anchor distT="0" distB="0" distL="114300" distR="114300" simplePos="0" relativeHeight="251679744" behindDoc="0" locked="0" layoutInCell="1" allowOverlap="1" wp14:anchorId="156C7140" wp14:editId="576EE32D">
                <wp:simplePos x="0" y="0"/>
                <wp:positionH relativeFrom="margin">
                  <wp:align>left</wp:align>
                </wp:positionH>
                <wp:positionV relativeFrom="paragraph">
                  <wp:posOffset>9232</wp:posOffset>
                </wp:positionV>
                <wp:extent cx="105507" cy="64477"/>
                <wp:effectExtent l="0" t="0" r="27940" b="12065"/>
                <wp:wrapNone/>
                <wp:docPr id="47" name="Кольцо 47"/>
                <wp:cNvGraphicFramePr/>
                <a:graphic xmlns:a="http://schemas.openxmlformats.org/drawingml/2006/main">
                  <a:graphicData uri="http://schemas.microsoft.com/office/word/2010/wordprocessingShape">
                    <wps:wsp>
                      <wps:cNvSpPr/>
                      <wps:spPr>
                        <a:xfrm>
                          <a:off x="0" y="0"/>
                          <a:ext cx="105507" cy="64477"/>
                        </a:xfrm>
                        <a:prstGeom prst="donut">
                          <a:avLst>
                            <a:gd name="adj" fmla="val 11901"/>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7A6E12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7" o:spid="_x0000_s1026" type="#_x0000_t23" style="position:absolute;margin-left:0;margin-top:.75pt;width:8.3pt;height:5.1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" adj="1571" fillcolor="white [3212]" strokecolor="black [3213]" strokeweight=".25pt">
                <w10:wrap anchorx="margin"/>
              </v:shape>
            </w:pict>
          </mc:Fallback>
        </mc:AlternateContent>
      </w:r>
      <w:r>
        <w:rPr>
          <w:rFonts w:ascii="Times New Roman" w:hAnsi="Times New Roman" w:cs="Times New Roman"/>
          <w:sz w:val="16"/>
          <w:szCs w:val="16"/>
        </w:rPr>
        <w:t xml:space="preserve">      Дополнительный абонентский номер в коде 8-800</w:t>
      </w:r>
    </w:p>
    <w:tbl>
      <w:tblPr>
        <w:tblStyle w:val="ab"/>
        <w:tblW w:w="0" w:type="auto"/>
        <w:tblInd w:w="817" w:type="dxa"/>
        <w:tblLook w:val="04A0" w:firstRow="1" w:lastRow="0" w:firstColumn="1" w:lastColumn="0" w:noHBand="0" w:noVBand="1"/>
      </w:tblPr>
      <w:tblGrid>
        <w:gridCol w:w="1220"/>
        <w:gridCol w:w="2325"/>
        <w:gridCol w:w="1771"/>
      </w:tblGrid>
      <w:tr w:rsidR="00166B2D" w:rsidRPr="002A746E" w14:paraId="26EC2D25" w14:textId="77777777" w:rsidTr="0036774D">
        <w:trPr>
          <w:trHeight w:val="369"/>
        </w:trPr>
        <w:tc>
          <w:tcPr>
            <w:tcW w:w="711" w:type="dxa"/>
            <w:vAlign w:val="center"/>
          </w:tcPr>
          <w:p w14:paraId="13A3BE80" w14:textId="77777777" w:rsidR="00166B2D" w:rsidRPr="002A746E" w:rsidRDefault="00166B2D" w:rsidP="0036774D">
            <w:pPr>
              <w:ind w:left="851"/>
              <w:rPr>
                <w:rFonts w:ascii="Times New Roman" w:hAnsi="Times New Roman" w:cs="Times New Roman"/>
                <w:sz w:val="16"/>
                <w:szCs w:val="16"/>
              </w:rPr>
            </w:pPr>
            <w:r>
              <w:rPr>
                <w:rFonts w:ascii="Times New Roman" w:hAnsi="Times New Roman" w:cs="Times New Roman"/>
                <w:sz w:val="16"/>
                <w:szCs w:val="16"/>
              </w:rPr>
              <w:t>№</w:t>
            </w:r>
          </w:p>
        </w:tc>
        <w:tc>
          <w:tcPr>
            <w:tcW w:w="2325" w:type="dxa"/>
            <w:vAlign w:val="center"/>
          </w:tcPr>
          <w:p w14:paraId="0BCFFE9C" w14:textId="77777777" w:rsidR="00166B2D" w:rsidRPr="00BD7850" w:rsidRDefault="00166B2D" w:rsidP="0036774D">
            <w:pPr>
              <w:ind w:left="851"/>
              <w:rPr>
                <w:rFonts w:ascii="Times New Roman" w:hAnsi="Times New Roman" w:cs="Times New Roman"/>
                <w:sz w:val="16"/>
                <w:szCs w:val="16"/>
              </w:rPr>
            </w:pPr>
            <w:r>
              <w:rPr>
                <w:rFonts w:ascii="Times New Roman" w:hAnsi="Times New Roman" w:cs="Times New Roman"/>
                <w:sz w:val="16"/>
                <w:szCs w:val="16"/>
              </w:rPr>
              <w:t>Доп. абонентский номер</w:t>
            </w:r>
          </w:p>
        </w:tc>
        <w:tc>
          <w:tcPr>
            <w:tcW w:w="1771" w:type="dxa"/>
            <w:vAlign w:val="center"/>
          </w:tcPr>
          <w:p w14:paraId="45674C70" w14:textId="77777777" w:rsidR="00166B2D" w:rsidRPr="002A746E" w:rsidRDefault="00166B2D" w:rsidP="0036774D">
            <w:pPr>
              <w:ind w:left="851"/>
              <w:rPr>
                <w:rFonts w:ascii="Times New Roman" w:hAnsi="Times New Roman" w:cs="Times New Roman"/>
                <w:sz w:val="16"/>
                <w:szCs w:val="16"/>
              </w:rPr>
            </w:pPr>
            <w:r>
              <w:rPr>
                <w:rFonts w:ascii="Times New Roman" w:hAnsi="Times New Roman" w:cs="Times New Roman"/>
                <w:sz w:val="16"/>
                <w:szCs w:val="16"/>
              </w:rPr>
              <w:t>Категория номера</w:t>
            </w:r>
          </w:p>
        </w:tc>
      </w:tr>
      <w:tr w:rsidR="00166B2D" w:rsidRPr="002A746E" w14:paraId="2EF87E4F" w14:textId="77777777" w:rsidTr="0036774D">
        <w:tc>
          <w:tcPr>
            <w:tcW w:w="711" w:type="dxa"/>
          </w:tcPr>
          <w:p w14:paraId="4D8CB0B8" w14:textId="77777777" w:rsidR="00166B2D" w:rsidRPr="00192A63" w:rsidRDefault="00166B2D" w:rsidP="0036774D">
            <w:pPr>
              <w:ind w:left="851"/>
              <w:rPr>
                <w:rFonts w:ascii="Times New Roman" w:hAnsi="Times New Roman" w:cs="Times New Roman"/>
                <w:sz w:val="16"/>
                <w:szCs w:val="16"/>
              </w:rPr>
            </w:pPr>
            <w:r w:rsidRPr="00192A63">
              <w:rPr>
                <w:rFonts w:ascii="Times New Roman" w:hAnsi="Times New Roman" w:cs="Times New Roman"/>
                <w:sz w:val="16"/>
                <w:szCs w:val="16"/>
              </w:rPr>
              <w:t>1</w:t>
            </w:r>
          </w:p>
        </w:tc>
        <w:tc>
          <w:tcPr>
            <w:tcW w:w="2325" w:type="dxa"/>
          </w:tcPr>
          <w:p w14:paraId="2964593D" w14:textId="77777777" w:rsidR="00166B2D" w:rsidRPr="00BD7850" w:rsidRDefault="00166B2D" w:rsidP="0036774D">
            <w:pPr>
              <w:ind w:left="851"/>
              <w:rPr>
                <w:rFonts w:ascii="Times New Roman" w:hAnsi="Times New Roman" w:cs="Times New Roman"/>
                <w:sz w:val="16"/>
                <w:szCs w:val="16"/>
              </w:rPr>
            </w:pPr>
          </w:p>
        </w:tc>
        <w:tc>
          <w:tcPr>
            <w:tcW w:w="1771" w:type="dxa"/>
          </w:tcPr>
          <w:p w14:paraId="09C03D33" w14:textId="77777777" w:rsidR="00166B2D" w:rsidRPr="00BD7850" w:rsidRDefault="00166B2D" w:rsidP="0036774D">
            <w:pPr>
              <w:ind w:left="851"/>
              <w:rPr>
                <w:rFonts w:ascii="Times New Roman" w:hAnsi="Times New Roman" w:cs="Times New Roman"/>
                <w:sz w:val="16"/>
                <w:szCs w:val="16"/>
              </w:rPr>
            </w:pPr>
          </w:p>
        </w:tc>
      </w:tr>
      <w:tr w:rsidR="00166B2D" w:rsidRPr="002A746E" w14:paraId="3F1EBE3B" w14:textId="77777777" w:rsidTr="0036774D">
        <w:tc>
          <w:tcPr>
            <w:tcW w:w="711" w:type="dxa"/>
          </w:tcPr>
          <w:p w14:paraId="0E1259B2" w14:textId="77777777" w:rsidR="00166B2D" w:rsidRPr="00192A63" w:rsidRDefault="00166B2D" w:rsidP="0036774D">
            <w:pPr>
              <w:ind w:left="851"/>
              <w:rPr>
                <w:rFonts w:ascii="Times New Roman" w:hAnsi="Times New Roman" w:cs="Times New Roman"/>
                <w:sz w:val="16"/>
                <w:szCs w:val="16"/>
              </w:rPr>
            </w:pPr>
            <w:r w:rsidRPr="00192A63">
              <w:rPr>
                <w:rFonts w:ascii="Times New Roman" w:hAnsi="Times New Roman" w:cs="Times New Roman"/>
                <w:sz w:val="16"/>
                <w:szCs w:val="16"/>
              </w:rPr>
              <w:t>2</w:t>
            </w:r>
          </w:p>
        </w:tc>
        <w:tc>
          <w:tcPr>
            <w:tcW w:w="2325" w:type="dxa"/>
          </w:tcPr>
          <w:p w14:paraId="7107AF98" w14:textId="77777777" w:rsidR="00166B2D" w:rsidRPr="00BD7850" w:rsidRDefault="00166B2D" w:rsidP="0036774D">
            <w:pPr>
              <w:ind w:left="851"/>
              <w:rPr>
                <w:rFonts w:ascii="Times New Roman" w:hAnsi="Times New Roman" w:cs="Times New Roman"/>
                <w:sz w:val="16"/>
                <w:szCs w:val="16"/>
              </w:rPr>
            </w:pPr>
          </w:p>
        </w:tc>
        <w:tc>
          <w:tcPr>
            <w:tcW w:w="1771" w:type="dxa"/>
          </w:tcPr>
          <w:p w14:paraId="4EE84152" w14:textId="77777777" w:rsidR="00166B2D" w:rsidRPr="00BD7850" w:rsidRDefault="00166B2D" w:rsidP="0036774D">
            <w:pPr>
              <w:ind w:left="851"/>
              <w:rPr>
                <w:rFonts w:ascii="Times New Roman" w:hAnsi="Times New Roman" w:cs="Times New Roman"/>
                <w:sz w:val="16"/>
                <w:szCs w:val="16"/>
              </w:rPr>
            </w:pPr>
          </w:p>
        </w:tc>
      </w:tr>
    </w:tbl>
    <w:p w14:paraId="2D826BC9" w14:textId="17B62C5C" w:rsidR="00166B2D" w:rsidRPr="001106B3" w:rsidRDefault="00166B2D" w:rsidP="0036774D">
      <w:pPr>
        <w:ind w:left="851"/>
        <w:rPr>
          <w:rFonts w:ascii="Times New Roman" w:hAnsi="Times New Roman" w:cs="Times New Roman"/>
          <w:sz w:val="16"/>
          <w:szCs w:val="16"/>
        </w:rPr>
      </w:pPr>
      <w:r>
        <w:rPr>
          <w:noProof/>
          <w:lang w:eastAsia="ru-RU"/>
        </w:rPr>
        <mc:AlternateContent>
          <mc:Choice Requires="wps">
            <w:drawing>
              <wp:anchor distT="0" distB="0" distL="114300" distR="114300" simplePos="0" relativeHeight="251680768" behindDoc="0" locked="0" layoutInCell="1" allowOverlap="1" wp14:anchorId="7419B1DB" wp14:editId="2EC73EC3">
                <wp:simplePos x="0" y="0"/>
                <wp:positionH relativeFrom="leftMargin">
                  <wp:posOffset>521676</wp:posOffset>
                </wp:positionH>
                <wp:positionV relativeFrom="paragraph">
                  <wp:posOffset>198950</wp:posOffset>
                </wp:positionV>
                <wp:extent cx="128661" cy="93785"/>
                <wp:effectExtent l="0" t="0" r="24130" b="20955"/>
                <wp:wrapNone/>
                <wp:docPr id="30" name="Кольцо 30"/>
                <wp:cNvGraphicFramePr/>
                <a:graphic xmlns:a="http://schemas.openxmlformats.org/drawingml/2006/main">
                  <a:graphicData uri="http://schemas.microsoft.com/office/word/2010/wordprocessingShape">
                    <wps:wsp>
                      <wps:cNvSpPr/>
                      <wps:spPr>
                        <a:xfrm flipH="1">
                          <a:off x="0" y="0"/>
                          <a:ext cx="128661" cy="93785"/>
                        </a:xfrm>
                        <a:prstGeom prst="donut">
                          <a:avLst>
                            <a:gd name="adj" fmla="val 11901"/>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8CCD6D" id="Кольцо 30" o:spid="_x0000_s1026" type="#_x0000_t23" style="position:absolute;margin-left:41.1pt;margin-top:15.65pt;width:10.15pt;height:7.4pt;flip:x;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" adj="1874" fillcolor="white [3212]" strokecolor="black [3213]" strokeweight=".25pt">
                <w10:wrap anchorx="margin"/>
              </v:shape>
            </w:pict>
          </mc:Fallback>
        </mc:AlternateContent>
      </w:r>
      <w:r>
        <w:rPr>
          <w:rFonts w:ascii="Times New Roman" w:hAnsi="Times New Roman" w:cs="Times New Roman"/>
          <w:sz w:val="16"/>
          <w:szCs w:val="16"/>
        </w:rPr>
        <w:t xml:space="preserve">            Дополнительный абонентский номер в коде </w:t>
      </w:r>
      <w:r>
        <w:rPr>
          <w:rFonts w:ascii="Times New Roman" w:hAnsi="Times New Roman" w:cs="Times New Roman"/>
          <w:sz w:val="16"/>
          <w:szCs w:val="16"/>
          <w:lang w:val="en-US"/>
        </w:rPr>
        <w:t>DEF</w:t>
      </w:r>
    </w:p>
    <w:tbl>
      <w:tblPr>
        <w:tblStyle w:val="ab"/>
        <w:tblW w:w="0" w:type="auto"/>
        <w:tblInd w:w="817" w:type="dxa"/>
        <w:tblLook w:val="04A0" w:firstRow="1" w:lastRow="0" w:firstColumn="1" w:lastColumn="0" w:noHBand="0" w:noVBand="1"/>
      </w:tblPr>
      <w:tblGrid>
        <w:gridCol w:w="1220"/>
        <w:gridCol w:w="2324"/>
        <w:gridCol w:w="1771"/>
        <w:gridCol w:w="2268"/>
      </w:tblGrid>
      <w:tr w:rsidR="00166B2D" w:rsidRPr="002A746E" w14:paraId="2AB875F7" w14:textId="77777777" w:rsidTr="0036774D">
        <w:trPr>
          <w:trHeight w:val="369"/>
        </w:trPr>
        <w:tc>
          <w:tcPr>
            <w:tcW w:w="712" w:type="dxa"/>
            <w:vAlign w:val="center"/>
          </w:tcPr>
          <w:p w14:paraId="7F6DC041" w14:textId="77777777" w:rsidR="00166B2D" w:rsidRPr="002A746E" w:rsidRDefault="00166B2D" w:rsidP="0036774D">
            <w:pPr>
              <w:ind w:left="851"/>
              <w:rPr>
                <w:rFonts w:ascii="Times New Roman" w:hAnsi="Times New Roman" w:cs="Times New Roman"/>
                <w:sz w:val="16"/>
                <w:szCs w:val="16"/>
              </w:rPr>
            </w:pPr>
            <w:r>
              <w:rPr>
                <w:rFonts w:ascii="Times New Roman" w:hAnsi="Times New Roman" w:cs="Times New Roman"/>
                <w:sz w:val="16"/>
                <w:szCs w:val="16"/>
              </w:rPr>
              <w:t>№</w:t>
            </w:r>
          </w:p>
        </w:tc>
        <w:tc>
          <w:tcPr>
            <w:tcW w:w="2324" w:type="dxa"/>
            <w:vAlign w:val="center"/>
          </w:tcPr>
          <w:p w14:paraId="30756D55" w14:textId="77777777" w:rsidR="00166B2D" w:rsidRPr="00483C8D" w:rsidRDefault="00166B2D" w:rsidP="0036774D">
            <w:pPr>
              <w:ind w:left="851"/>
              <w:rPr>
                <w:rFonts w:ascii="Times New Roman" w:hAnsi="Times New Roman" w:cs="Times New Roman"/>
                <w:sz w:val="16"/>
                <w:szCs w:val="16"/>
              </w:rPr>
            </w:pPr>
            <w:r>
              <w:rPr>
                <w:rFonts w:ascii="Times New Roman" w:hAnsi="Times New Roman" w:cs="Times New Roman"/>
                <w:sz w:val="16"/>
                <w:szCs w:val="16"/>
              </w:rPr>
              <w:t>Доп. абонентский номер</w:t>
            </w:r>
          </w:p>
        </w:tc>
        <w:tc>
          <w:tcPr>
            <w:tcW w:w="1771" w:type="dxa"/>
            <w:vAlign w:val="center"/>
          </w:tcPr>
          <w:p w14:paraId="23F02920" w14:textId="77777777" w:rsidR="00166B2D" w:rsidRPr="002A746E" w:rsidRDefault="00166B2D" w:rsidP="0036774D">
            <w:pPr>
              <w:ind w:left="851"/>
              <w:rPr>
                <w:rFonts w:ascii="Times New Roman" w:hAnsi="Times New Roman" w:cs="Times New Roman"/>
                <w:sz w:val="16"/>
                <w:szCs w:val="16"/>
              </w:rPr>
            </w:pPr>
            <w:r>
              <w:rPr>
                <w:rFonts w:ascii="Times New Roman" w:hAnsi="Times New Roman" w:cs="Times New Roman"/>
                <w:sz w:val="16"/>
                <w:szCs w:val="16"/>
              </w:rPr>
              <w:t>Категория номера</w:t>
            </w:r>
          </w:p>
        </w:tc>
        <w:tc>
          <w:tcPr>
            <w:tcW w:w="2268" w:type="dxa"/>
            <w:vAlign w:val="center"/>
          </w:tcPr>
          <w:p w14:paraId="4F6682E5" w14:textId="77777777" w:rsidR="00166B2D" w:rsidRPr="002A746E" w:rsidRDefault="00166B2D" w:rsidP="0036774D">
            <w:pPr>
              <w:ind w:left="851"/>
              <w:rPr>
                <w:rFonts w:ascii="Times New Roman" w:hAnsi="Times New Roman" w:cs="Times New Roman"/>
                <w:sz w:val="16"/>
                <w:szCs w:val="16"/>
              </w:rPr>
            </w:pPr>
            <w:r>
              <w:rPr>
                <w:rFonts w:ascii="Times New Roman" w:hAnsi="Times New Roman" w:cs="Times New Roman"/>
                <w:sz w:val="16"/>
                <w:szCs w:val="16"/>
              </w:rPr>
              <w:t xml:space="preserve">Серийный номер </w:t>
            </w:r>
            <w:r>
              <w:rPr>
                <w:rFonts w:ascii="Times New Roman" w:hAnsi="Times New Roman" w:cs="Times New Roman"/>
                <w:sz w:val="16"/>
                <w:szCs w:val="16"/>
                <w:lang w:val="en-US"/>
              </w:rPr>
              <w:t>SIM</w:t>
            </w:r>
            <w:r w:rsidRPr="00192A63">
              <w:rPr>
                <w:rFonts w:ascii="Times New Roman" w:hAnsi="Times New Roman" w:cs="Times New Roman"/>
                <w:sz w:val="16"/>
                <w:szCs w:val="16"/>
              </w:rPr>
              <w:t>-</w:t>
            </w:r>
            <w:r>
              <w:rPr>
                <w:rFonts w:ascii="Times New Roman" w:hAnsi="Times New Roman" w:cs="Times New Roman"/>
                <w:sz w:val="16"/>
                <w:szCs w:val="16"/>
              </w:rPr>
              <w:t>карты</w:t>
            </w:r>
          </w:p>
        </w:tc>
      </w:tr>
      <w:tr w:rsidR="00166B2D" w:rsidRPr="001106B3" w14:paraId="73B23A7A" w14:textId="77777777" w:rsidTr="0036774D">
        <w:tc>
          <w:tcPr>
            <w:tcW w:w="712" w:type="dxa"/>
          </w:tcPr>
          <w:p w14:paraId="0192585B" w14:textId="77777777" w:rsidR="00166B2D" w:rsidRPr="00192A63" w:rsidRDefault="00166B2D" w:rsidP="0036774D">
            <w:pPr>
              <w:ind w:left="851"/>
              <w:rPr>
                <w:rFonts w:ascii="Times New Roman" w:hAnsi="Times New Roman" w:cs="Times New Roman"/>
                <w:sz w:val="16"/>
                <w:szCs w:val="16"/>
              </w:rPr>
            </w:pPr>
            <w:r w:rsidRPr="00192A63">
              <w:rPr>
                <w:rFonts w:ascii="Times New Roman" w:hAnsi="Times New Roman" w:cs="Times New Roman"/>
                <w:sz w:val="16"/>
                <w:szCs w:val="16"/>
              </w:rPr>
              <w:t>1</w:t>
            </w:r>
          </w:p>
        </w:tc>
        <w:tc>
          <w:tcPr>
            <w:tcW w:w="2324" w:type="dxa"/>
          </w:tcPr>
          <w:p w14:paraId="66544371" w14:textId="77777777" w:rsidR="00166B2D" w:rsidRPr="00192A63" w:rsidRDefault="00166B2D" w:rsidP="0036774D">
            <w:pPr>
              <w:ind w:left="851"/>
              <w:rPr>
                <w:rFonts w:ascii="Times New Roman" w:hAnsi="Times New Roman" w:cs="Times New Roman"/>
                <w:i/>
                <w:sz w:val="16"/>
                <w:szCs w:val="16"/>
              </w:rPr>
            </w:pPr>
          </w:p>
        </w:tc>
        <w:tc>
          <w:tcPr>
            <w:tcW w:w="1771" w:type="dxa"/>
          </w:tcPr>
          <w:p w14:paraId="49AC4295" w14:textId="77777777" w:rsidR="00166B2D" w:rsidRPr="00192A63" w:rsidRDefault="00166B2D" w:rsidP="0036774D">
            <w:pPr>
              <w:ind w:left="851"/>
              <w:rPr>
                <w:rFonts w:ascii="Times New Roman" w:hAnsi="Times New Roman" w:cs="Times New Roman"/>
                <w:i/>
                <w:sz w:val="16"/>
                <w:szCs w:val="16"/>
              </w:rPr>
            </w:pPr>
          </w:p>
        </w:tc>
        <w:tc>
          <w:tcPr>
            <w:tcW w:w="2268" w:type="dxa"/>
          </w:tcPr>
          <w:p w14:paraId="70832F15" w14:textId="77777777" w:rsidR="00166B2D" w:rsidRPr="002A746E" w:rsidRDefault="00166B2D" w:rsidP="0036774D">
            <w:pPr>
              <w:ind w:left="851"/>
              <w:rPr>
                <w:rFonts w:ascii="Times New Roman" w:hAnsi="Times New Roman" w:cs="Times New Roman"/>
                <w:sz w:val="16"/>
                <w:szCs w:val="16"/>
              </w:rPr>
            </w:pPr>
          </w:p>
        </w:tc>
      </w:tr>
      <w:tr w:rsidR="00166B2D" w:rsidRPr="002A746E" w14:paraId="5393E5B5" w14:textId="77777777" w:rsidTr="0036774D">
        <w:tc>
          <w:tcPr>
            <w:tcW w:w="712" w:type="dxa"/>
          </w:tcPr>
          <w:p w14:paraId="177A5249" w14:textId="77777777" w:rsidR="00166B2D" w:rsidRPr="00192A63" w:rsidRDefault="00166B2D" w:rsidP="0036774D">
            <w:pPr>
              <w:ind w:left="851"/>
              <w:rPr>
                <w:rFonts w:ascii="Times New Roman" w:hAnsi="Times New Roman" w:cs="Times New Roman"/>
                <w:sz w:val="16"/>
                <w:szCs w:val="16"/>
              </w:rPr>
            </w:pPr>
            <w:r w:rsidRPr="00192A63">
              <w:rPr>
                <w:rFonts w:ascii="Times New Roman" w:hAnsi="Times New Roman" w:cs="Times New Roman"/>
                <w:sz w:val="16"/>
                <w:szCs w:val="16"/>
              </w:rPr>
              <w:t>2</w:t>
            </w:r>
          </w:p>
        </w:tc>
        <w:tc>
          <w:tcPr>
            <w:tcW w:w="2324" w:type="dxa"/>
          </w:tcPr>
          <w:p w14:paraId="4AB366A7" w14:textId="77777777" w:rsidR="00166B2D" w:rsidRPr="00192A63" w:rsidRDefault="00166B2D" w:rsidP="0036774D">
            <w:pPr>
              <w:ind w:left="851"/>
              <w:rPr>
                <w:rFonts w:ascii="Times New Roman" w:hAnsi="Times New Roman" w:cs="Times New Roman"/>
                <w:i/>
                <w:sz w:val="16"/>
                <w:szCs w:val="16"/>
              </w:rPr>
            </w:pPr>
          </w:p>
        </w:tc>
        <w:tc>
          <w:tcPr>
            <w:tcW w:w="1771" w:type="dxa"/>
          </w:tcPr>
          <w:p w14:paraId="5F75EDFB" w14:textId="77777777" w:rsidR="00166B2D" w:rsidRPr="00192A63" w:rsidRDefault="00166B2D" w:rsidP="0036774D">
            <w:pPr>
              <w:ind w:left="851"/>
              <w:rPr>
                <w:rFonts w:ascii="Times New Roman" w:hAnsi="Times New Roman" w:cs="Times New Roman"/>
                <w:i/>
                <w:sz w:val="16"/>
                <w:szCs w:val="16"/>
              </w:rPr>
            </w:pPr>
          </w:p>
        </w:tc>
        <w:tc>
          <w:tcPr>
            <w:tcW w:w="2268" w:type="dxa"/>
          </w:tcPr>
          <w:p w14:paraId="4A37A3CE" w14:textId="77777777" w:rsidR="00166B2D" w:rsidRPr="002A746E" w:rsidRDefault="00166B2D" w:rsidP="0036774D">
            <w:pPr>
              <w:ind w:left="851"/>
              <w:rPr>
                <w:rFonts w:ascii="Times New Roman" w:hAnsi="Times New Roman" w:cs="Times New Roman"/>
                <w:sz w:val="16"/>
                <w:szCs w:val="16"/>
              </w:rPr>
            </w:pPr>
          </w:p>
        </w:tc>
      </w:tr>
    </w:tbl>
    <w:p w14:paraId="76733F4E" w14:textId="77777777" w:rsidR="00323FB6" w:rsidRPr="00AF7437" w:rsidRDefault="00323FB6" w:rsidP="0036774D">
      <w:pPr>
        <w:spacing w:after="120"/>
        <w:ind w:left="851"/>
        <w:rPr>
          <w:rFonts w:ascii="Times New Roman" w:hAnsi="Times New Roman" w:cs="Times New Roman"/>
          <w:b/>
          <w:sz w:val="16"/>
          <w:szCs w:val="16"/>
        </w:rPr>
      </w:pPr>
      <w:r w:rsidRPr="00AF7437">
        <w:rPr>
          <w:rFonts w:ascii="Times New Roman" w:hAnsi="Times New Roman" w:cs="Times New Roman"/>
          <w:b/>
          <w:sz w:val="16"/>
          <w:szCs w:val="16"/>
        </w:rPr>
        <w:t>Платежи:</w:t>
      </w:r>
    </w:p>
    <w:tbl>
      <w:tblPr>
        <w:tblStyle w:val="ab"/>
        <w:tblW w:w="4618" w:type="pct"/>
        <w:tblInd w:w="817" w:type="dxa"/>
        <w:tblLayout w:type="fixed"/>
        <w:tblLook w:val="04A0" w:firstRow="1" w:lastRow="0" w:firstColumn="1" w:lastColumn="0" w:noHBand="0" w:noVBand="1"/>
      </w:tblPr>
      <w:tblGrid>
        <w:gridCol w:w="1985"/>
        <w:gridCol w:w="1843"/>
        <w:gridCol w:w="1137"/>
        <w:gridCol w:w="1843"/>
        <w:gridCol w:w="1702"/>
        <w:gridCol w:w="1376"/>
      </w:tblGrid>
      <w:tr w:rsidR="0036774D" w14:paraId="5D849221" w14:textId="77777777" w:rsidTr="0036774D">
        <w:trPr>
          <w:trHeight w:val="1057"/>
        </w:trPr>
        <w:tc>
          <w:tcPr>
            <w:tcW w:w="1004" w:type="pct"/>
            <w:shd w:val="clear" w:color="auto" w:fill="D9D9D9" w:themeFill="background1" w:themeFillShade="D9"/>
            <w:vAlign w:val="center"/>
          </w:tcPr>
          <w:p w14:paraId="3E508647" w14:textId="77777777" w:rsidR="00323FB6" w:rsidRPr="00313C48" w:rsidRDefault="00323FB6" w:rsidP="0036774D">
            <w:pPr>
              <w:ind w:left="317"/>
              <w:jc w:val="center"/>
              <w:rPr>
                <w:rFonts w:ascii="Times New Roman" w:hAnsi="Times New Roman" w:cs="Times New Roman"/>
                <w:b/>
                <w:sz w:val="16"/>
                <w:szCs w:val="16"/>
              </w:rPr>
            </w:pPr>
            <w:r w:rsidRPr="00313C48">
              <w:rPr>
                <w:rFonts w:ascii="Times New Roman" w:hAnsi="Times New Roman" w:cs="Times New Roman"/>
                <w:b/>
                <w:sz w:val="16"/>
                <w:szCs w:val="16"/>
              </w:rPr>
              <w:t>№</w:t>
            </w:r>
          </w:p>
        </w:tc>
        <w:tc>
          <w:tcPr>
            <w:tcW w:w="932" w:type="pct"/>
            <w:shd w:val="clear" w:color="auto" w:fill="D9D9D9" w:themeFill="background1" w:themeFillShade="D9"/>
            <w:vAlign w:val="center"/>
          </w:tcPr>
          <w:p w14:paraId="323C1DD9" w14:textId="77777777" w:rsidR="00323FB6" w:rsidRPr="00313C48" w:rsidRDefault="00323FB6" w:rsidP="0036774D">
            <w:pPr>
              <w:ind w:left="175"/>
              <w:jc w:val="center"/>
              <w:rPr>
                <w:rFonts w:ascii="Times New Roman" w:hAnsi="Times New Roman" w:cs="Times New Roman"/>
                <w:b/>
                <w:sz w:val="16"/>
                <w:szCs w:val="16"/>
              </w:rPr>
            </w:pPr>
            <w:r w:rsidRPr="00313C48">
              <w:rPr>
                <w:rFonts w:ascii="Times New Roman" w:hAnsi="Times New Roman" w:cs="Times New Roman"/>
                <w:b/>
                <w:sz w:val="16"/>
                <w:szCs w:val="16"/>
              </w:rPr>
              <w:t>Наименование платежа</w:t>
            </w:r>
          </w:p>
        </w:tc>
        <w:tc>
          <w:tcPr>
            <w:tcW w:w="575" w:type="pct"/>
            <w:shd w:val="clear" w:color="auto" w:fill="D9D9D9" w:themeFill="background1" w:themeFillShade="D9"/>
          </w:tcPr>
          <w:p w14:paraId="4751CF52" w14:textId="77777777" w:rsidR="00323FB6" w:rsidRPr="00313C48" w:rsidRDefault="00323FB6" w:rsidP="0036774D">
            <w:pPr>
              <w:ind w:left="851"/>
              <w:jc w:val="center"/>
              <w:rPr>
                <w:rFonts w:ascii="Times New Roman" w:hAnsi="Times New Roman" w:cs="Times New Roman"/>
                <w:b/>
                <w:sz w:val="16"/>
                <w:szCs w:val="16"/>
              </w:rPr>
            </w:pPr>
          </w:p>
          <w:p w14:paraId="288B4D30" w14:textId="77777777" w:rsidR="00323FB6" w:rsidRPr="00313C48" w:rsidRDefault="00323FB6" w:rsidP="0036774D">
            <w:pPr>
              <w:ind w:left="851"/>
              <w:jc w:val="center"/>
              <w:rPr>
                <w:rFonts w:ascii="Times New Roman" w:hAnsi="Times New Roman" w:cs="Times New Roman"/>
                <w:b/>
                <w:sz w:val="16"/>
                <w:szCs w:val="16"/>
              </w:rPr>
            </w:pPr>
          </w:p>
          <w:p w14:paraId="031D0076" w14:textId="77777777" w:rsidR="00323FB6" w:rsidRPr="00313C48" w:rsidRDefault="00323FB6" w:rsidP="0036774D">
            <w:pPr>
              <w:ind w:left="33" w:hanging="33"/>
              <w:jc w:val="center"/>
              <w:rPr>
                <w:rFonts w:ascii="Times New Roman" w:hAnsi="Times New Roman" w:cs="Times New Roman"/>
                <w:b/>
                <w:sz w:val="16"/>
                <w:szCs w:val="16"/>
              </w:rPr>
            </w:pPr>
            <w:r w:rsidRPr="00313C48">
              <w:rPr>
                <w:rFonts w:ascii="Times New Roman" w:hAnsi="Times New Roman" w:cs="Times New Roman"/>
                <w:b/>
                <w:sz w:val="16"/>
                <w:szCs w:val="16"/>
              </w:rPr>
              <w:t>Единица измерения</w:t>
            </w:r>
          </w:p>
        </w:tc>
        <w:tc>
          <w:tcPr>
            <w:tcW w:w="932" w:type="pct"/>
            <w:shd w:val="clear" w:color="auto" w:fill="D9D9D9" w:themeFill="background1" w:themeFillShade="D9"/>
            <w:vAlign w:val="center"/>
          </w:tcPr>
          <w:p w14:paraId="0AA75010" w14:textId="77777777" w:rsidR="00323FB6" w:rsidRPr="00313C48" w:rsidRDefault="00323FB6" w:rsidP="0036774D">
            <w:pPr>
              <w:ind w:firstLine="143"/>
              <w:jc w:val="center"/>
              <w:rPr>
                <w:rFonts w:ascii="Times New Roman" w:hAnsi="Times New Roman" w:cs="Times New Roman"/>
                <w:b/>
                <w:sz w:val="16"/>
                <w:szCs w:val="16"/>
              </w:rPr>
            </w:pPr>
            <w:r w:rsidRPr="00313C48">
              <w:rPr>
                <w:rFonts w:ascii="Times New Roman" w:hAnsi="Times New Roman" w:cs="Times New Roman"/>
                <w:b/>
                <w:sz w:val="16"/>
                <w:szCs w:val="16"/>
              </w:rPr>
              <w:t>Адрес предоставления услуги</w:t>
            </w:r>
          </w:p>
        </w:tc>
        <w:tc>
          <w:tcPr>
            <w:tcW w:w="861" w:type="pct"/>
            <w:shd w:val="clear" w:color="auto" w:fill="D9D9D9" w:themeFill="background1" w:themeFillShade="D9"/>
            <w:vAlign w:val="center"/>
          </w:tcPr>
          <w:p w14:paraId="4FB73B33" w14:textId="77777777" w:rsidR="00323FB6" w:rsidRPr="00313C48" w:rsidRDefault="00323FB6" w:rsidP="0036774D">
            <w:pPr>
              <w:ind w:left="317"/>
              <w:jc w:val="center"/>
              <w:rPr>
                <w:rFonts w:ascii="Times New Roman" w:hAnsi="Times New Roman" w:cs="Times New Roman"/>
                <w:b/>
                <w:sz w:val="16"/>
                <w:szCs w:val="16"/>
              </w:rPr>
            </w:pPr>
            <w:r w:rsidRPr="00313C48">
              <w:rPr>
                <w:rFonts w:ascii="Times New Roman" w:hAnsi="Times New Roman" w:cs="Times New Roman"/>
                <w:b/>
                <w:sz w:val="16"/>
                <w:szCs w:val="16"/>
              </w:rPr>
              <w:t>Единовременный платеж по основной услуге, руб. без НДС*</w:t>
            </w:r>
          </w:p>
        </w:tc>
        <w:tc>
          <w:tcPr>
            <w:tcW w:w="696" w:type="pct"/>
            <w:shd w:val="clear" w:color="auto" w:fill="D9D9D9" w:themeFill="background1" w:themeFillShade="D9"/>
            <w:vAlign w:val="center"/>
          </w:tcPr>
          <w:p w14:paraId="4366E5A4" w14:textId="77777777" w:rsidR="00323FB6" w:rsidRPr="00313C48" w:rsidRDefault="00323FB6" w:rsidP="0036774D">
            <w:pPr>
              <w:jc w:val="center"/>
              <w:rPr>
                <w:rFonts w:ascii="Times New Roman" w:hAnsi="Times New Roman" w:cs="Times New Roman"/>
                <w:b/>
                <w:sz w:val="16"/>
                <w:szCs w:val="16"/>
              </w:rPr>
            </w:pPr>
            <w:r w:rsidRPr="00313C48">
              <w:rPr>
                <w:rFonts w:ascii="Times New Roman" w:hAnsi="Times New Roman" w:cs="Times New Roman"/>
                <w:b/>
                <w:sz w:val="16"/>
                <w:szCs w:val="16"/>
              </w:rPr>
              <w:t>Ежемесячный платеж по основной услуге, руб. без НДС*</w:t>
            </w:r>
          </w:p>
        </w:tc>
      </w:tr>
      <w:tr w:rsidR="0036774D" w14:paraId="279C6A3B" w14:textId="77777777" w:rsidTr="0036774D">
        <w:trPr>
          <w:trHeight w:val="211"/>
        </w:trPr>
        <w:tc>
          <w:tcPr>
            <w:tcW w:w="1004" w:type="pct"/>
          </w:tcPr>
          <w:p w14:paraId="10CC76E0" w14:textId="7D565A13" w:rsidR="00313C48" w:rsidRPr="00A6522E" w:rsidRDefault="0085481F" w:rsidP="0036774D">
            <w:pPr>
              <w:ind w:left="851"/>
              <w:rPr>
                <w:rFonts w:ascii="Times New Roman" w:hAnsi="Times New Roman" w:cs="Times New Roman"/>
                <w:sz w:val="16"/>
                <w:szCs w:val="16"/>
              </w:rPr>
            </w:pPr>
            <w:r>
              <w:rPr>
                <w:rFonts w:ascii="Times New Roman" w:hAnsi="Times New Roman" w:cs="Times New Roman"/>
                <w:sz w:val="16"/>
                <w:szCs w:val="16"/>
              </w:rPr>
              <w:t>1</w:t>
            </w:r>
          </w:p>
        </w:tc>
        <w:tc>
          <w:tcPr>
            <w:tcW w:w="932" w:type="pct"/>
          </w:tcPr>
          <w:p w14:paraId="0EF938F5" w14:textId="583CB258" w:rsidR="00313C48" w:rsidRPr="00A6522E" w:rsidRDefault="00313C48" w:rsidP="0036774D">
            <w:pPr>
              <w:ind w:left="33"/>
              <w:rPr>
                <w:rFonts w:ascii="Times New Roman" w:hAnsi="Times New Roman" w:cs="Times New Roman"/>
                <w:i/>
                <w:sz w:val="16"/>
                <w:szCs w:val="16"/>
              </w:rPr>
            </w:pPr>
            <w:r>
              <w:rPr>
                <w:rFonts w:ascii="Times New Roman" w:hAnsi="Times New Roman" w:cs="Times New Roman"/>
                <w:color w:val="000000"/>
                <w:sz w:val="18"/>
                <w:szCs w:val="18"/>
              </w:rPr>
              <w:t xml:space="preserve">Виртуальная АТС Пакеты 600 минут </w:t>
            </w:r>
          </w:p>
        </w:tc>
        <w:tc>
          <w:tcPr>
            <w:tcW w:w="575" w:type="pct"/>
          </w:tcPr>
          <w:p w14:paraId="0A0AD0B8" w14:textId="6AE2BD81" w:rsidR="00313C48" w:rsidRPr="00A6522E" w:rsidRDefault="00313C48" w:rsidP="0036774D">
            <w:pPr>
              <w:ind w:left="33"/>
              <w:jc w:val="center"/>
              <w:rPr>
                <w:rFonts w:ascii="Times New Roman" w:hAnsi="Times New Roman" w:cs="Times New Roman"/>
                <w:i/>
                <w:sz w:val="16"/>
                <w:szCs w:val="16"/>
              </w:rPr>
            </w:pPr>
            <w:r>
              <w:rPr>
                <w:rFonts w:ascii="Times New Roman" w:hAnsi="Times New Roman" w:cs="Times New Roman"/>
                <w:i/>
                <w:sz w:val="16"/>
                <w:szCs w:val="16"/>
              </w:rPr>
              <w:t>Шт.</w:t>
            </w:r>
          </w:p>
        </w:tc>
        <w:tc>
          <w:tcPr>
            <w:tcW w:w="932" w:type="pct"/>
          </w:tcPr>
          <w:p w14:paraId="5BF5E1C8" w14:textId="17A3DFC1" w:rsidR="00313C48" w:rsidRPr="00A6522E" w:rsidRDefault="00313C48" w:rsidP="0036774D">
            <w:pPr>
              <w:ind w:left="172"/>
              <w:jc w:val="center"/>
              <w:rPr>
                <w:rFonts w:ascii="Times New Roman" w:hAnsi="Times New Roman" w:cs="Times New Roman"/>
                <w:i/>
                <w:sz w:val="16"/>
                <w:szCs w:val="16"/>
              </w:rPr>
            </w:pPr>
            <w:r w:rsidRPr="003D1967">
              <w:rPr>
                <w:rFonts w:ascii="Times New Roman" w:eastAsia="Times New Roman" w:hAnsi="Times New Roman" w:cs="Times New Roman"/>
                <w:sz w:val="16"/>
                <w:szCs w:val="16"/>
                <w:lang w:eastAsia="ru-RU"/>
              </w:rPr>
              <w:t xml:space="preserve">Краснодарский край, г. Краснодар, ул. </w:t>
            </w:r>
            <w:proofErr w:type="gramStart"/>
            <w:r w:rsidRPr="003D1967">
              <w:rPr>
                <w:rFonts w:ascii="Times New Roman" w:eastAsia="Times New Roman" w:hAnsi="Times New Roman" w:cs="Times New Roman"/>
                <w:sz w:val="16"/>
                <w:szCs w:val="16"/>
                <w:lang w:eastAsia="ru-RU"/>
              </w:rPr>
              <w:t>Одесская</w:t>
            </w:r>
            <w:proofErr w:type="gramEnd"/>
            <w:r w:rsidRPr="003D1967">
              <w:rPr>
                <w:rFonts w:ascii="Times New Roman" w:eastAsia="Times New Roman" w:hAnsi="Times New Roman" w:cs="Times New Roman"/>
                <w:sz w:val="16"/>
                <w:szCs w:val="16"/>
                <w:lang w:eastAsia="ru-RU"/>
              </w:rPr>
              <w:t xml:space="preserve">, 26/1, </w:t>
            </w:r>
            <w:proofErr w:type="spellStart"/>
            <w:r w:rsidRPr="003D1967">
              <w:rPr>
                <w:rFonts w:ascii="Times New Roman" w:eastAsia="Times New Roman" w:hAnsi="Times New Roman" w:cs="Times New Roman"/>
                <w:sz w:val="16"/>
                <w:szCs w:val="16"/>
                <w:lang w:eastAsia="ru-RU"/>
              </w:rPr>
              <w:t>каб</w:t>
            </w:r>
            <w:proofErr w:type="spellEnd"/>
            <w:r w:rsidRPr="003D1967">
              <w:rPr>
                <w:rFonts w:ascii="Times New Roman" w:eastAsia="Times New Roman" w:hAnsi="Times New Roman" w:cs="Times New Roman"/>
                <w:sz w:val="16"/>
                <w:szCs w:val="16"/>
                <w:lang w:eastAsia="ru-RU"/>
              </w:rPr>
              <w:t>. 11</w:t>
            </w:r>
          </w:p>
        </w:tc>
        <w:tc>
          <w:tcPr>
            <w:tcW w:w="861" w:type="pct"/>
          </w:tcPr>
          <w:p w14:paraId="02E3A5AE" w14:textId="29916D6F" w:rsidR="00313C48" w:rsidRDefault="00313C48" w:rsidP="0036774D">
            <w:pPr>
              <w:ind w:left="172"/>
              <w:jc w:val="center"/>
              <w:rPr>
                <w:rFonts w:ascii="Times New Roman" w:hAnsi="Times New Roman" w:cs="Times New Roman"/>
                <w:i/>
                <w:sz w:val="16"/>
                <w:szCs w:val="16"/>
              </w:rPr>
            </w:pPr>
            <w:r>
              <w:rPr>
                <w:rFonts w:ascii="Times New Roman" w:hAnsi="Times New Roman" w:cs="Times New Roman"/>
                <w:i/>
                <w:sz w:val="16"/>
                <w:szCs w:val="16"/>
              </w:rPr>
              <w:t>-</w:t>
            </w:r>
          </w:p>
        </w:tc>
        <w:tc>
          <w:tcPr>
            <w:tcW w:w="696" w:type="pct"/>
          </w:tcPr>
          <w:p w14:paraId="7257A686" w14:textId="65CC7C5B" w:rsidR="00313C48" w:rsidRDefault="00313C48" w:rsidP="0036774D">
            <w:pPr>
              <w:ind w:left="171"/>
              <w:jc w:val="center"/>
              <w:rPr>
                <w:rFonts w:ascii="Times New Roman" w:hAnsi="Times New Roman" w:cs="Times New Roman"/>
                <w:i/>
                <w:sz w:val="16"/>
                <w:szCs w:val="16"/>
              </w:rPr>
            </w:pPr>
          </w:p>
        </w:tc>
      </w:tr>
      <w:tr w:rsidR="0036774D" w14:paraId="2F928BDE" w14:textId="77777777" w:rsidTr="0036774D">
        <w:trPr>
          <w:trHeight w:val="211"/>
        </w:trPr>
        <w:tc>
          <w:tcPr>
            <w:tcW w:w="1004" w:type="pct"/>
          </w:tcPr>
          <w:p w14:paraId="3471268B" w14:textId="2B94DDF0" w:rsidR="00313C48" w:rsidRDefault="0085481F" w:rsidP="0036774D">
            <w:pPr>
              <w:ind w:left="851"/>
              <w:rPr>
                <w:rFonts w:ascii="Times New Roman" w:hAnsi="Times New Roman" w:cs="Times New Roman"/>
                <w:sz w:val="16"/>
                <w:szCs w:val="16"/>
              </w:rPr>
            </w:pPr>
            <w:r>
              <w:rPr>
                <w:rFonts w:ascii="Times New Roman" w:hAnsi="Times New Roman" w:cs="Times New Roman"/>
                <w:sz w:val="16"/>
                <w:szCs w:val="16"/>
              </w:rPr>
              <w:t>2</w:t>
            </w:r>
          </w:p>
        </w:tc>
        <w:tc>
          <w:tcPr>
            <w:tcW w:w="932" w:type="pct"/>
          </w:tcPr>
          <w:p w14:paraId="73E0651B" w14:textId="2B92B502" w:rsidR="00313C48" w:rsidRPr="00A6522E" w:rsidRDefault="00313C48" w:rsidP="0036774D">
            <w:pPr>
              <w:ind w:left="33"/>
              <w:rPr>
                <w:rFonts w:ascii="Times New Roman" w:hAnsi="Times New Roman" w:cs="Times New Roman"/>
                <w:i/>
                <w:sz w:val="16"/>
                <w:szCs w:val="16"/>
              </w:rPr>
            </w:pPr>
            <w:r>
              <w:rPr>
                <w:rFonts w:ascii="Times New Roman" w:hAnsi="Times New Roman" w:cs="Times New Roman"/>
                <w:color w:val="000000"/>
                <w:sz w:val="18"/>
                <w:szCs w:val="18"/>
              </w:rPr>
              <w:t xml:space="preserve">ВАТС Абонентская плата </w:t>
            </w:r>
          </w:p>
        </w:tc>
        <w:tc>
          <w:tcPr>
            <w:tcW w:w="575" w:type="pct"/>
          </w:tcPr>
          <w:p w14:paraId="0293A902" w14:textId="253DE308" w:rsidR="00313C48" w:rsidRPr="00A6522E" w:rsidRDefault="00313C48" w:rsidP="0036774D">
            <w:pPr>
              <w:ind w:left="317"/>
              <w:jc w:val="center"/>
              <w:rPr>
                <w:rFonts w:ascii="Times New Roman" w:hAnsi="Times New Roman" w:cs="Times New Roman"/>
                <w:i/>
                <w:sz w:val="16"/>
                <w:szCs w:val="16"/>
              </w:rPr>
            </w:pPr>
            <w:r>
              <w:rPr>
                <w:rFonts w:ascii="Times New Roman" w:hAnsi="Times New Roman" w:cs="Times New Roman"/>
                <w:i/>
                <w:sz w:val="16"/>
                <w:szCs w:val="16"/>
              </w:rPr>
              <w:t>Шт.</w:t>
            </w:r>
          </w:p>
        </w:tc>
        <w:tc>
          <w:tcPr>
            <w:tcW w:w="932" w:type="pct"/>
          </w:tcPr>
          <w:p w14:paraId="75C7704A" w14:textId="04CBAFB5" w:rsidR="00313C48" w:rsidRPr="00A6522E" w:rsidRDefault="00313C48" w:rsidP="0036774D">
            <w:pPr>
              <w:ind w:left="172"/>
              <w:jc w:val="center"/>
              <w:rPr>
                <w:rFonts w:ascii="Times New Roman" w:hAnsi="Times New Roman" w:cs="Times New Roman"/>
                <w:i/>
                <w:sz w:val="16"/>
                <w:szCs w:val="16"/>
              </w:rPr>
            </w:pPr>
            <w:r w:rsidRPr="003D1967">
              <w:rPr>
                <w:rFonts w:ascii="Times New Roman" w:eastAsia="Times New Roman" w:hAnsi="Times New Roman" w:cs="Times New Roman"/>
                <w:sz w:val="16"/>
                <w:szCs w:val="16"/>
                <w:lang w:eastAsia="ru-RU"/>
              </w:rPr>
              <w:t xml:space="preserve">Краснодарский край, г. Краснодар, ул. </w:t>
            </w:r>
            <w:proofErr w:type="gramStart"/>
            <w:r w:rsidRPr="003D1967">
              <w:rPr>
                <w:rFonts w:ascii="Times New Roman" w:eastAsia="Times New Roman" w:hAnsi="Times New Roman" w:cs="Times New Roman"/>
                <w:sz w:val="16"/>
                <w:szCs w:val="16"/>
                <w:lang w:eastAsia="ru-RU"/>
              </w:rPr>
              <w:t>Одесская</w:t>
            </w:r>
            <w:proofErr w:type="gramEnd"/>
            <w:r w:rsidRPr="003D1967">
              <w:rPr>
                <w:rFonts w:ascii="Times New Roman" w:eastAsia="Times New Roman" w:hAnsi="Times New Roman" w:cs="Times New Roman"/>
                <w:sz w:val="16"/>
                <w:szCs w:val="16"/>
                <w:lang w:eastAsia="ru-RU"/>
              </w:rPr>
              <w:t xml:space="preserve">, 26/1, </w:t>
            </w:r>
            <w:proofErr w:type="spellStart"/>
            <w:r w:rsidRPr="003D1967">
              <w:rPr>
                <w:rFonts w:ascii="Times New Roman" w:eastAsia="Times New Roman" w:hAnsi="Times New Roman" w:cs="Times New Roman"/>
                <w:sz w:val="16"/>
                <w:szCs w:val="16"/>
                <w:lang w:eastAsia="ru-RU"/>
              </w:rPr>
              <w:t>каб</w:t>
            </w:r>
            <w:proofErr w:type="spellEnd"/>
            <w:r w:rsidRPr="003D1967">
              <w:rPr>
                <w:rFonts w:ascii="Times New Roman" w:eastAsia="Times New Roman" w:hAnsi="Times New Roman" w:cs="Times New Roman"/>
                <w:sz w:val="16"/>
                <w:szCs w:val="16"/>
                <w:lang w:eastAsia="ru-RU"/>
              </w:rPr>
              <w:t>. 11</w:t>
            </w:r>
          </w:p>
        </w:tc>
        <w:tc>
          <w:tcPr>
            <w:tcW w:w="861" w:type="pct"/>
          </w:tcPr>
          <w:p w14:paraId="7F2BBA6C" w14:textId="14D119F3" w:rsidR="00313C48" w:rsidRDefault="00313C48" w:rsidP="0036774D">
            <w:pPr>
              <w:ind w:left="172"/>
              <w:jc w:val="center"/>
              <w:rPr>
                <w:rFonts w:ascii="Times New Roman" w:hAnsi="Times New Roman" w:cs="Times New Roman"/>
                <w:i/>
                <w:sz w:val="16"/>
                <w:szCs w:val="16"/>
              </w:rPr>
            </w:pPr>
            <w:r>
              <w:rPr>
                <w:rFonts w:ascii="Times New Roman" w:hAnsi="Times New Roman" w:cs="Times New Roman"/>
                <w:i/>
                <w:sz w:val="16"/>
                <w:szCs w:val="16"/>
              </w:rPr>
              <w:t>-</w:t>
            </w:r>
          </w:p>
        </w:tc>
        <w:tc>
          <w:tcPr>
            <w:tcW w:w="696" w:type="pct"/>
          </w:tcPr>
          <w:p w14:paraId="4B9BB599" w14:textId="70CBA332" w:rsidR="00313C48" w:rsidRDefault="00313C48" w:rsidP="0036774D">
            <w:pPr>
              <w:ind w:left="312"/>
              <w:jc w:val="center"/>
              <w:rPr>
                <w:rFonts w:ascii="Times New Roman" w:hAnsi="Times New Roman" w:cs="Times New Roman"/>
                <w:i/>
                <w:sz w:val="16"/>
                <w:szCs w:val="16"/>
              </w:rPr>
            </w:pPr>
          </w:p>
        </w:tc>
      </w:tr>
    </w:tbl>
    <w:p w14:paraId="4FA40BE7" w14:textId="27B349D3" w:rsidR="00323FB6" w:rsidRDefault="00323FB6" w:rsidP="001F0997">
      <w:pPr>
        <w:spacing w:after="120"/>
        <w:ind w:left="851"/>
        <w:rPr>
          <w:rFonts w:ascii="Times New Roman" w:hAnsi="Times New Roman" w:cs="Times New Roman"/>
          <w:b/>
        </w:rPr>
      </w:pPr>
      <w:r w:rsidRPr="00192A63">
        <w:rPr>
          <w:rFonts w:ascii="Times New Roman" w:hAnsi="Times New Roman" w:cs="Times New Roman"/>
          <w:sz w:val="8"/>
        </w:rPr>
        <w:t xml:space="preserve"> </w:t>
      </w:r>
      <w:r>
        <w:rPr>
          <w:rFonts w:ascii="Times New Roman" w:hAnsi="Times New Roman" w:cs="Times New Roman"/>
        </w:rPr>
        <w:t xml:space="preserve"> </w:t>
      </w:r>
      <w:r>
        <w:rPr>
          <w:rFonts w:ascii="Times New Roman" w:hAnsi="Times New Roman" w:cs="Times New Roman"/>
          <w:b/>
        </w:rPr>
        <w:t>Особые условия оказания услуги</w:t>
      </w:r>
    </w:p>
    <w:tbl>
      <w:tblPr>
        <w:tblStyle w:val="ab"/>
        <w:tblW w:w="0" w:type="auto"/>
        <w:tblInd w:w="817" w:type="dxa"/>
        <w:tblLook w:val="04A0" w:firstRow="1" w:lastRow="0" w:firstColumn="1" w:lastColumn="0" w:noHBand="0" w:noVBand="1"/>
      </w:tblPr>
      <w:tblGrid>
        <w:gridCol w:w="9887"/>
      </w:tblGrid>
      <w:tr w:rsidR="00323FB6" w14:paraId="23655B59" w14:textId="77777777" w:rsidTr="0036774D">
        <w:trPr>
          <w:trHeight w:val="748"/>
        </w:trPr>
        <w:tc>
          <w:tcPr>
            <w:tcW w:w="9887" w:type="dxa"/>
            <w:vAlign w:val="center"/>
          </w:tcPr>
          <w:p w14:paraId="5E20979D" w14:textId="25AA5461" w:rsidR="00323FB6" w:rsidRPr="0048047C" w:rsidRDefault="00323FB6" w:rsidP="0036774D">
            <w:pPr>
              <w:spacing w:after="120"/>
              <w:ind w:left="851"/>
              <w:rPr>
                <w:rFonts w:ascii="Times New Roman" w:hAnsi="Times New Roman" w:cs="Times New Roman"/>
                <w:sz w:val="16"/>
                <w:szCs w:val="16"/>
              </w:rPr>
            </w:pPr>
            <w:r>
              <w:rPr>
                <w:rFonts w:ascii="Times New Roman" w:hAnsi="Times New Roman" w:cs="Times New Roman"/>
                <w:sz w:val="16"/>
                <w:szCs w:val="16"/>
              </w:rPr>
              <w:t>В соответствии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Клиент осуществляет в Личном кабинете услуги.</w:t>
            </w:r>
          </w:p>
        </w:tc>
      </w:tr>
    </w:tbl>
    <w:p w14:paraId="36E2E1F4" w14:textId="733F922F" w:rsidR="00CE486E" w:rsidRPr="00B52E45" w:rsidRDefault="00485B2E" w:rsidP="0036774D">
      <w:pPr>
        <w:widowControl w:val="0"/>
        <w:suppressAutoHyphens/>
        <w:spacing w:after="0" w:line="240" w:lineRule="auto"/>
        <w:ind w:leftChars="322" w:left="708" w:rightChars="-1" w:right="-2"/>
        <w:jc w:val="both"/>
        <w:rPr>
          <w:rFonts w:ascii="Times New Roman" w:eastAsia="Times New Roman" w:hAnsi="Times New Roman" w:cs="Times New Roman"/>
          <w:bCs/>
          <w:i/>
          <w:sz w:val="18"/>
          <w:szCs w:val="18"/>
          <w:lang w:eastAsia="ar-SA"/>
        </w:rPr>
      </w:pPr>
      <w:r w:rsidRPr="00B52E45">
        <w:rPr>
          <w:rFonts w:ascii="Times New Roman" w:eastAsia="Times New Roman" w:hAnsi="Times New Roman" w:cs="Times New Roman"/>
          <w:bCs/>
          <w:i/>
          <w:sz w:val="18"/>
          <w:szCs w:val="18"/>
          <w:lang w:eastAsia="ar-SA"/>
        </w:rPr>
        <w:t>*Сверх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w:t>
      </w:r>
      <w:r w:rsidR="00AC3334" w:rsidRPr="00B52E45">
        <w:rPr>
          <w:rFonts w:ascii="Times New Roman" w:eastAsia="Times New Roman" w:hAnsi="Times New Roman" w:cs="Times New Roman"/>
          <w:bCs/>
          <w:i/>
          <w:sz w:val="18"/>
          <w:szCs w:val="18"/>
          <w:lang w:eastAsia="ar-SA"/>
        </w:rPr>
        <w:t xml:space="preserve">, </w:t>
      </w:r>
      <w:r w:rsidRPr="00B52E45">
        <w:rPr>
          <w:rFonts w:ascii="Times New Roman" w:eastAsia="Times New Roman" w:hAnsi="Times New Roman" w:cs="Times New Roman"/>
          <w:bCs/>
          <w:i/>
          <w:sz w:val="18"/>
          <w:szCs w:val="18"/>
          <w:lang w:eastAsia="ar-SA"/>
        </w:rPr>
        <w:t xml:space="preserve">с действующими тарифами ознакомлен. Настоящий Бланк-заказа </w:t>
      </w:r>
      <w:proofErr w:type="gramStart"/>
      <w:r w:rsidRPr="00B52E45">
        <w:rPr>
          <w:rFonts w:ascii="Times New Roman" w:eastAsia="Times New Roman" w:hAnsi="Times New Roman" w:cs="Times New Roman"/>
          <w:bCs/>
          <w:i/>
          <w:sz w:val="18"/>
          <w:szCs w:val="18"/>
          <w:lang w:eastAsia="ar-SA"/>
        </w:rPr>
        <w:t>является</w:t>
      </w:r>
      <w:proofErr w:type="gramEnd"/>
      <w:r w:rsidRPr="00B52E45">
        <w:rPr>
          <w:rFonts w:ascii="Times New Roman" w:eastAsia="Times New Roman" w:hAnsi="Times New Roman" w:cs="Times New Roman"/>
          <w:bCs/>
          <w:i/>
          <w:sz w:val="18"/>
          <w:szCs w:val="18"/>
          <w:lang w:eastAsia="ar-SA"/>
        </w:rPr>
        <w:t xml:space="preserve"> в том числе Заявлением о заключении Контракта об оказании Услуги</w:t>
      </w:r>
    </w:p>
    <w:tbl>
      <w:tblPr>
        <w:tblW w:w="9751" w:type="dxa"/>
        <w:tblInd w:w="724" w:type="dxa"/>
        <w:tblLayout w:type="fixed"/>
        <w:tblCellMar>
          <w:left w:w="15" w:type="dxa"/>
          <w:right w:w="15" w:type="dxa"/>
        </w:tblCellMar>
        <w:tblLook w:val="0000" w:firstRow="0" w:lastRow="0" w:firstColumn="0" w:lastColumn="0" w:noHBand="0" w:noVBand="0"/>
      </w:tblPr>
      <w:tblGrid>
        <w:gridCol w:w="4820"/>
        <w:gridCol w:w="4931"/>
      </w:tblGrid>
      <w:tr w:rsidR="00C07B58" w:rsidRPr="00D855CC" w14:paraId="7E5902FC" w14:textId="77777777" w:rsidTr="0036774D">
        <w:trPr>
          <w:trHeight w:val="20"/>
        </w:trPr>
        <w:tc>
          <w:tcPr>
            <w:tcW w:w="482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100D2B4F" w14:textId="77777777" w:rsidR="00C07B58" w:rsidRPr="000E1810" w:rsidRDefault="00C07B58" w:rsidP="0036774D">
            <w:pPr>
              <w:widowControl w:val="0"/>
              <w:autoSpaceDE w:val="0"/>
              <w:autoSpaceDN w:val="0"/>
              <w:adjustRightInd w:val="0"/>
              <w:spacing w:after="0" w:line="240" w:lineRule="auto"/>
              <w:ind w:left="851"/>
              <w:rPr>
                <w:rFonts w:ascii="Times New Roman" w:hAnsi="Times New Roman"/>
                <w:lang w:eastAsia="ru-RU"/>
              </w:rPr>
            </w:pPr>
            <w:r w:rsidRPr="000E1810">
              <w:rPr>
                <w:rFonts w:ascii="Times New Roman" w:hAnsi="Times New Roman"/>
                <w:lang w:eastAsia="ru-RU"/>
              </w:rPr>
              <w:t>Оператор</w:t>
            </w: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64432115" w14:textId="77777777" w:rsidR="00C07B58" w:rsidRPr="000E1810" w:rsidRDefault="00C07B58" w:rsidP="0036774D">
            <w:pPr>
              <w:widowControl w:val="0"/>
              <w:autoSpaceDE w:val="0"/>
              <w:autoSpaceDN w:val="0"/>
              <w:adjustRightInd w:val="0"/>
              <w:spacing w:after="0" w:line="240" w:lineRule="auto"/>
              <w:ind w:left="851"/>
              <w:rPr>
                <w:rFonts w:ascii="Times New Roman" w:hAnsi="Times New Roman"/>
                <w:lang w:eastAsia="ru-RU"/>
              </w:rPr>
            </w:pPr>
            <w:r w:rsidRPr="000E1810">
              <w:rPr>
                <w:rFonts w:ascii="Times New Roman" w:hAnsi="Times New Roman"/>
                <w:lang w:eastAsia="ru-RU"/>
              </w:rPr>
              <w:t>Абонент</w:t>
            </w:r>
          </w:p>
        </w:tc>
      </w:tr>
      <w:tr w:rsidR="00C07B58" w:rsidRPr="00D855CC" w14:paraId="29020B75" w14:textId="77777777" w:rsidTr="0036774D">
        <w:trPr>
          <w:trHeight w:val="20"/>
        </w:trPr>
        <w:tc>
          <w:tcPr>
            <w:tcW w:w="482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37D46E04" w14:textId="4F40A3D5" w:rsidR="00C07B58" w:rsidRPr="000E1810" w:rsidRDefault="00C07B58" w:rsidP="0036774D">
            <w:pPr>
              <w:widowControl w:val="0"/>
              <w:autoSpaceDE w:val="0"/>
              <w:autoSpaceDN w:val="0"/>
              <w:adjustRightInd w:val="0"/>
              <w:spacing w:after="0" w:line="240" w:lineRule="auto"/>
              <w:ind w:left="851"/>
              <w:rPr>
                <w:rFonts w:ascii="Times New Roman" w:hAnsi="Times New Roman"/>
                <w:b/>
                <w:bCs/>
                <w:lang w:eastAsia="ru-RU"/>
              </w:rPr>
            </w:pP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6B8D5BA7" w14:textId="77777777" w:rsidR="00C07B58" w:rsidRPr="000E1810" w:rsidRDefault="00C07B58" w:rsidP="0036774D">
            <w:pPr>
              <w:widowControl w:val="0"/>
              <w:autoSpaceDE w:val="0"/>
              <w:autoSpaceDN w:val="0"/>
              <w:adjustRightInd w:val="0"/>
              <w:spacing w:after="0" w:line="240" w:lineRule="auto"/>
              <w:ind w:left="268"/>
              <w:rPr>
                <w:rFonts w:ascii="Times New Roman" w:hAnsi="Times New Roman"/>
                <w:lang w:eastAsia="ru-RU"/>
              </w:rPr>
            </w:pPr>
            <w:r w:rsidRPr="000E1810">
              <w:rPr>
                <w:rFonts w:ascii="Times New Roman" w:hAnsi="Times New Roman"/>
                <w:lang w:eastAsia="ru-RU"/>
              </w:rPr>
              <w:t>ДОНСКОЕ 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w:t>
            </w:r>
          </w:p>
        </w:tc>
      </w:tr>
      <w:tr w:rsidR="00C07B58" w:rsidRPr="00D855CC" w14:paraId="74AB54C5" w14:textId="77777777" w:rsidTr="0036774D">
        <w:trPr>
          <w:trHeight w:val="525"/>
        </w:trPr>
        <w:tc>
          <w:tcPr>
            <w:tcW w:w="482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E7E4FA9" w14:textId="30516F23" w:rsidR="00C07B58" w:rsidRPr="000E1810" w:rsidRDefault="00C07B58" w:rsidP="0036774D">
            <w:pPr>
              <w:widowControl w:val="0"/>
              <w:autoSpaceDE w:val="0"/>
              <w:autoSpaceDN w:val="0"/>
              <w:adjustRightInd w:val="0"/>
              <w:spacing w:after="0" w:line="240" w:lineRule="auto"/>
              <w:ind w:left="2111" w:hanging="1821"/>
              <w:rPr>
                <w:rFonts w:ascii="Times New Roman" w:hAnsi="Times New Roman"/>
                <w:lang w:eastAsia="ru-RU"/>
              </w:rPr>
            </w:pPr>
            <w:r w:rsidRPr="000E1810">
              <w:rPr>
                <w:rFonts w:ascii="Times New Roman" w:hAnsi="Times New Roman"/>
                <w:lang w:val="en-US" w:eastAsia="ru-RU"/>
              </w:rPr>
              <w:t>__________ /</w:t>
            </w:r>
            <w:r w:rsidR="00A45290" w:rsidRPr="000E1810">
              <w:rPr>
                <w:rFonts w:ascii="Times New Roman" w:hAnsi="Times New Roman"/>
                <w:lang w:val="en-US" w:eastAsia="ru-RU"/>
              </w:rPr>
              <w:t xml:space="preserve"> </w:t>
            </w:r>
            <w:r w:rsidRPr="000E1810">
              <w:rPr>
                <w:rFonts w:ascii="Times New Roman" w:hAnsi="Times New Roman"/>
                <w:lang w:val="en-US" w:eastAsia="ru-RU"/>
              </w:rPr>
              <w:t>/</w:t>
            </w: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5EC2DD29" w14:textId="2B2AE581" w:rsidR="00C07B58" w:rsidRPr="000E1810" w:rsidRDefault="00C07B58" w:rsidP="001F0997">
            <w:pPr>
              <w:widowControl w:val="0"/>
              <w:autoSpaceDE w:val="0"/>
              <w:autoSpaceDN w:val="0"/>
              <w:adjustRightInd w:val="0"/>
              <w:spacing w:after="0" w:line="240" w:lineRule="auto"/>
              <w:ind w:left="1969" w:hanging="1812"/>
              <w:rPr>
                <w:rFonts w:ascii="Times New Roman" w:hAnsi="Times New Roman"/>
                <w:lang w:eastAsia="ru-RU"/>
              </w:rPr>
            </w:pPr>
            <w:r w:rsidRPr="000E1810">
              <w:rPr>
                <w:rFonts w:ascii="Times New Roman" w:hAnsi="Times New Roman"/>
                <w:lang w:val="en-US" w:eastAsia="ru-RU"/>
              </w:rPr>
              <w:t xml:space="preserve">_____________ </w:t>
            </w:r>
            <w:r w:rsidRPr="000E1810">
              <w:rPr>
                <w:rFonts w:ascii="Times New Roman" w:hAnsi="Times New Roman"/>
                <w:lang w:eastAsia="ru-RU"/>
              </w:rPr>
              <w:t>/</w:t>
            </w:r>
            <w:r w:rsidR="001F0997" w:rsidRPr="000E1810">
              <w:rPr>
                <w:rFonts w:ascii="Times New Roman" w:hAnsi="Times New Roman"/>
                <w:lang w:eastAsia="ru-RU"/>
              </w:rPr>
              <w:t xml:space="preserve"> </w:t>
            </w:r>
            <w:r w:rsidRPr="000E1810">
              <w:rPr>
                <w:rFonts w:ascii="Times New Roman" w:hAnsi="Times New Roman"/>
                <w:lang w:eastAsia="ru-RU"/>
              </w:rPr>
              <w:t>/</w:t>
            </w:r>
          </w:p>
        </w:tc>
      </w:tr>
      <w:tr w:rsidR="00C07B58" w:rsidRPr="00D855CC" w14:paraId="1B6305A1" w14:textId="77777777" w:rsidTr="0036774D">
        <w:trPr>
          <w:trHeight w:val="257"/>
        </w:trPr>
        <w:tc>
          <w:tcPr>
            <w:tcW w:w="482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6BDFF277" w14:textId="3F2150E1" w:rsidR="00C07B58" w:rsidRPr="00BF2DCA" w:rsidRDefault="00C07B58" w:rsidP="0036774D">
            <w:pPr>
              <w:widowControl w:val="0"/>
              <w:autoSpaceDE w:val="0"/>
              <w:autoSpaceDN w:val="0"/>
              <w:adjustRightInd w:val="0"/>
              <w:spacing w:after="0" w:line="240" w:lineRule="auto"/>
              <w:ind w:left="851" w:hanging="1821"/>
              <w:rPr>
                <w:rFonts w:ascii="Times New Roman" w:hAnsi="Times New Roman"/>
                <w:sz w:val="13"/>
                <w:szCs w:val="13"/>
                <w:lang w:eastAsia="ru-RU"/>
              </w:rPr>
            </w:pP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0965A476" w14:textId="77777777" w:rsidR="00C07B58" w:rsidRPr="00BF2DCA" w:rsidRDefault="00C07B58" w:rsidP="0036774D">
            <w:pPr>
              <w:widowControl w:val="0"/>
              <w:autoSpaceDE w:val="0"/>
              <w:autoSpaceDN w:val="0"/>
              <w:adjustRightInd w:val="0"/>
              <w:spacing w:after="0" w:line="240" w:lineRule="auto"/>
              <w:ind w:left="1969" w:hanging="1812"/>
              <w:rPr>
                <w:rFonts w:ascii="Times New Roman" w:hAnsi="Times New Roman"/>
                <w:sz w:val="13"/>
                <w:szCs w:val="13"/>
                <w:lang w:eastAsia="ru-RU"/>
              </w:rPr>
            </w:pPr>
            <w:proofErr w:type="gramStart"/>
            <w:r w:rsidRPr="00E613DE">
              <w:rPr>
                <w:rFonts w:ascii="Times New Roman" w:hAnsi="Times New Roman"/>
                <w:sz w:val="13"/>
                <w:szCs w:val="13"/>
                <w:lang w:eastAsia="ru-RU"/>
              </w:rPr>
              <w:t>действующий</w:t>
            </w:r>
            <w:proofErr w:type="gramEnd"/>
            <w:r w:rsidRPr="00E613DE">
              <w:rPr>
                <w:rFonts w:ascii="Times New Roman" w:hAnsi="Times New Roman"/>
                <w:sz w:val="13"/>
                <w:szCs w:val="13"/>
                <w:lang w:eastAsia="ru-RU"/>
              </w:rPr>
              <w:t xml:space="preserve"> на основании </w:t>
            </w:r>
            <w:r>
              <w:rPr>
                <w:rFonts w:ascii="Times New Roman" w:hAnsi="Times New Roman"/>
                <w:sz w:val="13"/>
                <w:szCs w:val="13"/>
                <w:lang w:eastAsia="ru-RU"/>
              </w:rPr>
              <w:t xml:space="preserve">положения </w:t>
            </w:r>
            <w:r w:rsidRPr="00CA3187">
              <w:rPr>
                <w:rFonts w:ascii="Times New Roman" w:hAnsi="Times New Roman"/>
                <w:noProof/>
                <w:sz w:val="13"/>
                <w:szCs w:val="13"/>
              </w:rPr>
              <w:t>от 28.06.2016 года № 246</w:t>
            </w:r>
          </w:p>
        </w:tc>
      </w:tr>
      <w:tr w:rsidR="00C07B58" w:rsidRPr="000E1810" w14:paraId="7AE8B4AE" w14:textId="77777777" w:rsidTr="0036774D">
        <w:trPr>
          <w:trHeight w:val="254"/>
        </w:trPr>
        <w:tc>
          <w:tcPr>
            <w:tcW w:w="4820"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0DBC542" w14:textId="77777777" w:rsidR="00C07B58" w:rsidRPr="00B52E45" w:rsidRDefault="00C07B58" w:rsidP="0036774D">
            <w:pPr>
              <w:widowControl w:val="0"/>
              <w:autoSpaceDE w:val="0"/>
              <w:autoSpaceDN w:val="0"/>
              <w:adjustRightInd w:val="0"/>
              <w:spacing w:after="0" w:line="240" w:lineRule="auto"/>
              <w:ind w:left="851" w:hanging="1821"/>
              <w:rPr>
                <w:rFonts w:ascii="Times New Roman" w:hAnsi="Times New Roman"/>
                <w:sz w:val="20"/>
                <w:szCs w:val="20"/>
                <w:lang w:val="en-US" w:eastAsia="ru-RU"/>
              </w:rPr>
            </w:pPr>
            <w:r w:rsidRPr="00B52E45">
              <w:rPr>
                <w:rFonts w:ascii="Times New Roman" w:hAnsi="Times New Roman"/>
                <w:i/>
                <w:iCs/>
                <w:sz w:val="20"/>
                <w:szCs w:val="20"/>
                <w:lang w:eastAsia="ru-RU"/>
              </w:rPr>
              <w:t xml:space="preserve">      МП</w:t>
            </w:r>
          </w:p>
        </w:tc>
        <w:tc>
          <w:tcPr>
            <w:tcW w:w="4931"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A2B51AA" w14:textId="77777777" w:rsidR="00C07B58" w:rsidRPr="00B52E45" w:rsidRDefault="00C07B58" w:rsidP="0036774D">
            <w:pPr>
              <w:widowControl w:val="0"/>
              <w:autoSpaceDE w:val="0"/>
              <w:autoSpaceDN w:val="0"/>
              <w:adjustRightInd w:val="0"/>
              <w:spacing w:after="0" w:line="240" w:lineRule="auto"/>
              <w:ind w:left="851" w:hanging="1812"/>
              <w:rPr>
                <w:rFonts w:ascii="Times New Roman" w:hAnsi="Times New Roman"/>
                <w:sz w:val="20"/>
                <w:szCs w:val="20"/>
                <w:lang w:val="en-US" w:eastAsia="ru-RU"/>
              </w:rPr>
            </w:pPr>
            <w:r w:rsidRPr="00B52E45">
              <w:rPr>
                <w:rFonts w:ascii="Times New Roman" w:hAnsi="Times New Roman"/>
                <w:i/>
                <w:iCs/>
                <w:sz w:val="20"/>
                <w:szCs w:val="20"/>
                <w:lang w:val="en-US" w:eastAsia="ru-RU"/>
              </w:rPr>
              <w:t xml:space="preserve">      </w:t>
            </w:r>
            <w:r w:rsidRPr="00B52E45">
              <w:rPr>
                <w:rFonts w:ascii="Times New Roman" w:hAnsi="Times New Roman"/>
                <w:i/>
                <w:iCs/>
                <w:sz w:val="20"/>
                <w:szCs w:val="20"/>
                <w:lang w:eastAsia="ru-RU"/>
              </w:rPr>
              <w:t>МП</w:t>
            </w:r>
          </w:p>
        </w:tc>
      </w:tr>
    </w:tbl>
    <w:p w14:paraId="5B5C1F10" w14:textId="66C6039A" w:rsidR="00323FB6" w:rsidRPr="000E1810" w:rsidRDefault="00323FB6" w:rsidP="00660891">
      <w:pPr>
        <w:ind w:left="851"/>
        <w:rPr>
          <w:rFonts w:ascii="Times New Roman" w:eastAsia="Times New Roman" w:hAnsi="Times New Roman" w:cs="Times New Roman"/>
          <w:i/>
          <w:iCs/>
          <w:lang w:eastAsia="ru-RU"/>
        </w:rPr>
      </w:pPr>
    </w:p>
    <w:sectPr w:rsidR="00323FB6" w:rsidRPr="000E1810" w:rsidSect="00D4160C">
      <w:headerReference w:type="even" r:id="rId15"/>
      <w:footerReference w:type="even" r:id="rId16"/>
      <w:footerReference w:type="default" r:id="rId17"/>
      <w:pgSz w:w="11906" w:h="16838" w:code="9"/>
      <w:pgMar w:top="567" w:right="567" w:bottom="567" w:left="851"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665D9" w14:textId="77777777" w:rsidR="00B00653" w:rsidRDefault="00B00653" w:rsidP="007E3DE8">
      <w:pPr>
        <w:spacing w:after="0" w:line="240" w:lineRule="auto"/>
      </w:pPr>
      <w:r>
        <w:separator/>
      </w:r>
    </w:p>
  </w:endnote>
  <w:endnote w:type="continuationSeparator" w:id="0">
    <w:p w14:paraId="2708AAA8" w14:textId="77777777" w:rsidR="00B00653" w:rsidRDefault="00B00653" w:rsidP="007E3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B8B51" w14:textId="77777777" w:rsidR="00C233D6" w:rsidRDefault="00C233D6" w:rsidP="001A758E">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B2C8B07" w14:textId="77777777" w:rsidR="00C233D6" w:rsidRDefault="00C233D6" w:rsidP="001A758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BCEB9" w14:textId="2BA2EF2C" w:rsidR="00C233D6" w:rsidRPr="00D4160C" w:rsidRDefault="00C233D6" w:rsidP="001A758E">
    <w:pPr>
      <w:pStyle w:val="a4"/>
      <w:framePr w:wrap="around" w:vAnchor="text" w:hAnchor="margin" w:xAlign="right" w:y="1"/>
      <w:rPr>
        <w:rStyle w:val="a8"/>
        <w:rFonts w:ascii="Times New Roman" w:hAnsi="Times New Roman" w:cs="Times New Roman"/>
        <w:sz w:val="16"/>
        <w:szCs w:val="16"/>
      </w:rPr>
    </w:pPr>
    <w:r w:rsidRPr="00D4160C">
      <w:rPr>
        <w:rStyle w:val="a8"/>
        <w:rFonts w:ascii="Times New Roman" w:hAnsi="Times New Roman" w:cs="Times New Roman"/>
        <w:sz w:val="16"/>
        <w:szCs w:val="16"/>
      </w:rPr>
      <w:fldChar w:fldCharType="begin"/>
    </w:r>
    <w:r w:rsidRPr="00D4160C">
      <w:rPr>
        <w:rStyle w:val="a8"/>
        <w:rFonts w:ascii="Times New Roman" w:hAnsi="Times New Roman" w:cs="Times New Roman"/>
        <w:sz w:val="16"/>
        <w:szCs w:val="16"/>
      </w:rPr>
      <w:instrText xml:space="preserve">PAGE  </w:instrText>
    </w:r>
    <w:r w:rsidRPr="00D4160C">
      <w:rPr>
        <w:rStyle w:val="a8"/>
        <w:rFonts w:ascii="Times New Roman" w:hAnsi="Times New Roman" w:cs="Times New Roman"/>
        <w:sz w:val="16"/>
        <w:szCs w:val="16"/>
      </w:rPr>
      <w:fldChar w:fldCharType="separate"/>
    </w:r>
    <w:r w:rsidR="008A260E">
      <w:rPr>
        <w:rStyle w:val="a8"/>
        <w:rFonts w:ascii="Times New Roman" w:hAnsi="Times New Roman" w:cs="Times New Roman"/>
        <w:noProof/>
        <w:sz w:val="16"/>
        <w:szCs w:val="16"/>
      </w:rPr>
      <w:t>11</w:t>
    </w:r>
    <w:r w:rsidRPr="00D4160C">
      <w:rPr>
        <w:rStyle w:val="a8"/>
        <w:rFonts w:ascii="Times New Roman" w:hAnsi="Times New Roman" w:cs="Times New Roman"/>
        <w:sz w:val="16"/>
        <w:szCs w:val="16"/>
      </w:rPr>
      <w:fldChar w:fldCharType="end"/>
    </w:r>
  </w:p>
  <w:p w14:paraId="14E680E0" w14:textId="77777777" w:rsidR="00C233D6" w:rsidRDefault="00C233D6" w:rsidP="001A758E">
    <w:pPr>
      <w:pStyle w:val="a4"/>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078BF" w14:textId="77777777" w:rsidR="00B00653" w:rsidRDefault="00B00653" w:rsidP="007E3DE8">
      <w:pPr>
        <w:spacing w:after="0" w:line="240" w:lineRule="auto"/>
      </w:pPr>
      <w:r>
        <w:separator/>
      </w:r>
    </w:p>
  </w:footnote>
  <w:footnote w:type="continuationSeparator" w:id="0">
    <w:p w14:paraId="3A956E82" w14:textId="77777777" w:rsidR="00B00653" w:rsidRDefault="00B00653" w:rsidP="007E3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46607" w14:textId="77777777" w:rsidR="00C233D6" w:rsidRDefault="00C233D6" w:rsidP="001A758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22AF1FD" w14:textId="77777777" w:rsidR="00C233D6" w:rsidRDefault="00C233D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1B7"/>
    <w:multiLevelType w:val="hybridMultilevel"/>
    <w:tmpl w:val="0CC2E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E3AF1"/>
    <w:multiLevelType w:val="hybridMultilevel"/>
    <w:tmpl w:val="CD585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B624FE"/>
    <w:multiLevelType w:val="hybridMultilevel"/>
    <w:tmpl w:val="BBB0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8E0CDC"/>
    <w:multiLevelType w:val="hybridMultilevel"/>
    <w:tmpl w:val="B052A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46075B"/>
    <w:multiLevelType w:val="hybridMultilevel"/>
    <w:tmpl w:val="B1605F84"/>
    <w:lvl w:ilvl="0" w:tplc="49BC0C62">
      <w:start w:val="1"/>
      <w:numFmt w:val="decimal"/>
      <w:lvlText w:val="%1."/>
      <w:lvlJc w:val="left"/>
      <w:pPr>
        <w:tabs>
          <w:tab w:val="num" w:pos="720"/>
        </w:tabs>
        <w:ind w:left="720" w:hanging="360"/>
      </w:pPr>
      <w:rPr>
        <w:rFonts w:ascii="Times New Roman" w:hAnsi="Times New Roman" w:cs="Times New Roman" w:hint="default"/>
        <w:b/>
        <w:bCs/>
        <w:sz w:val="22"/>
        <w:szCs w:val="22"/>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5">
    <w:nsid w:val="1F485760"/>
    <w:multiLevelType w:val="hybridMultilevel"/>
    <w:tmpl w:val="25AC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0E0872"/>
    <w:multiLevelType w:val="hybridMultilevel"/>
    <w:tmpl w:val="50E82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DF0831"/>
    <w:multiLevelType w:val="hybridMultilevel"/>
    <w:tmpl w:val="C51690AE"/>
    <w:lvl w:ilvl="0" w:tplc="DE3ADEB4">
      <w:start w:val="1"/>
      <w:numFmt w:val="bullet"/>
      <w:pStyle w:val="a"/>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38E85232"/>
    <w:multiLevelType w:val="hybridMultilevel"/>
    <w:tmpl w:val="D1AAF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11">
    <w:nsid w:val="405409F9"/>
    <w:multiLevelType w:val="hybridMultilevel"/>
    <w:tmpl w:val="71FA16F0"/>
    <w:lvl w:ilvl="0" w:tplc="C9D0A646">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2">
    <w:nsid w:val="43AF6541"/>
    <w:multiLevelType w:val="multilevel"/>
    <w:tmpl w:val="79E00E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41E4520"/>
    <w:multiLevelType w:val="hybridMultilevel"/>
    <w:tmpl w:val="532C2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75399B"/>
    <w:multiLevelType w:val="multilevel"/>
    <w:tmpl w:val="1C02E59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nsid w:val="5EA400E4"/>
    <w:multiLevelType w:val="hybridMultilevel"/>
    <w:tmpl w:val="25AC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A2EB1"/>
    <w:multiLevelType w:val="hybridMultilevel"/>
    <w:tmpl w:val="039A673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7">
    <w:nsid w:val="7C2F7B84"/>
    <w:multiLevelType w:val="hybridMultilevel"/>
    <w:tmpl w:val="758029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9"/>
  </w:num>
  <w:num w:numId="3">
    <w:abstractNumId w:val="12"/>
  </w:num>
  <w:num w:numId="4">
    <w:abstractNumId w:val="11"/>
  </w:num>
  <w:num w:numId="5">
    <w:abstractNumId w:val="4"/>
  </w:num>
  <w:num w:numId="6">
    <w:abstractNumId w:val="7"/>
  </w:num>
  <w:num w:numId="7">
    <w:abstractNumId w:val="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1"/>
  </w:num>
  <w:num w:numId="12">
    <w:abstractNumId w:val="3"/>
  </w:num>
  <w:num w:numId="13">
    <w:abstractNumId w:val="15"/>
  </w:num>
  <w:num w:numId="14">
    <w:abstractNumId w:val="5"/>
  </w:num>
  <w:num w:numId="15">
    <w:abstractNumId w:val="14"/>
  </w:num>
  <w:num w:numId="16">
    <w:abstractNumId w:val="16"/>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EC"/>
    <w:rsid w:val="000010A6"/>
    <w:rsid w:val="0000466E"/>
    <w:rsid w:val="00010593"/>
    <w:rsid w:val="000110D6"/>
    <w:rsid w:val="000126E6"/>
    <w:rsid w:val="000147B4"/>
    <w:rsid w:val="000154A3"/>
    <w:rsid w:val="00017345"/>
    <w:rsid w:val="00023939"/>
    <w:rsid w:val="00024DAA"/>
    <w:rsid w:val="00025CCF"/>
    <w:rsid w:val="00025EFE"/>
    <w:rsid w:val="0003026F"/>
    <w:rsid w:val="00031BE8"/>
    <w:rsid w:val="000326A4"/>
    <w:rsid w:val="000357DD"/>
    <w:rsid w:val="000370C1"/>
    <w:rsid w:val="0004035B"/>
    <w:rsid w:val="0004193C"/>
    <w:rsid w:val="00043397"/>
    <w:rsid w:val="000510B6"/>
    <w:rsid w:val="00054502"/>
    <w:rsid w:val="000551A0"/>
    <w:rsid w:val="00055C56"/>
    <w:rsid w:val="00057AA3"/>
    <w:rsid w:val="00061940"/>
    <w:rsid w:val="00061E03"/>
    <w:rsid w:val="00062736"/>
    <w:rsid w:val="00070A9B"/>
    <w:rsid w:val="00071F99"/>
    <w:rsid w:val="00073CBA"/>
    <w:rsid w:val="000823E0"/>
    <w:rsid w:val="00084FED"/>
    <w:rsid w:val="00086347"/>
    <w:rsid w:val="00087D24"/>
    <w:rsid w:val="00090537"/>
    <w:rsid w:val="00090685"/>
    <w:rsid w:val="00091039"/>
    <w:rsid w:val="0009128D"/>
    <w:rsid w:val="000914FA"/>
    <w:rsid w:val="0009179C"/>
    <w:rsid w:val="00091DBA"/>
    <w:rsid w:val="000922B5"/>
    <w:rsid w:val="000926CB"/>
    <w:rsid w:val="00093196"/>
    <w:rsid w:val="00095898"/>
    <w:rsid w:val="00095EAC"/>
    <w:rsid w:val="00096BD7"/>
    <w:rsid w:val="00096F22"/>
    <w:rsid w:val="000974BC"/>
    <w:rsid w:val="000A2BA2"/>
    <w:rsid w:val="000A432A"/>
    <w:rsid w:val="000A5251"/>
    <w:rsid w:val="000A5CA4"/>
    <w:rsid w:val="000A7C81"/>
    <w:rsid w:val="000B15D2"/>
    <w:rsid w:val="000B4203"/>
    <w:rsid w:val="000B4EC4"/>
    <w:rsid w:val="000C0834"/>
    <w:rsid w:val="000C2D34"/>
    <w:rsid w:val="000C6B59"/>
    <w:rsid w:val="000D4334"/>
    <w:rsid w:val="000D777C"/>
    <w:rsid w:val="000E014F"/>
    <w:rsid w:val="000E1810"/>
    <w:rsid w:val="000E1FF0"/>
    <w:rsid w:val="000E2D4B"/>
    <w:rsid w:val="000E32B0"/>
    <w:rsid w:val="000E4CF7"/>
    <w:rsid w:val="000E4DDC"/>
    <w:rsid w:val="000E5766"/>
    <w:rsid w:val="000E6863"/>
    <w:rsid w:val="00100269"/>
    <w:rsid w:val="00102C1F"/>
    <w:rsid w:val="001051BC"/>
    <w:rsid w:val="00105DAD"/>
    <w:rsid w:val="00105EEE"/>
    <w:rsid w:val="00106EA2"/>
    <w:rsid w:val="001079F1"/>
    <w:rsid w:val="001111A4"/>
    <w:rsid w:val="00111B16"/>
    <w:rsid w:val="00111D1C"/>
    <w:rsid w:val="00111D8A"/>
    <w:rsid w:val="00116C46"/>
    <w:rsid w:val="00116E92"/>
    <w:rsid w:val="001226F4"/>
    <w:rsid w:val="001238DE"/>
    <w:rsid w:val="00130786"/>
    <w:rsid w:val="00131047"/>
    <w:rsid w:val="001313CC"/>
    <w:rsid w:val="0013177F"/>
    <w:rsid w:val="001358B0"/>
    <w:rsid w:val="001377A8"/>
    <w:rsid w:val="00142D3B"/>
    <w:rsid w:val="0014697C"/>
    <w:rsid w:val="00152717"/>
    <w:rsid w:val="0015760F"/>
    <w:rsid w:val="001608F5"/>
    <w:rsid w:val="00160B98"/>
    <w:rsid w:val="001642AC"/>
    <w:rsid w:val="00166B2D"/>
    <w:rsid w:val="00170741"/>
    <w:rsid w:val="00176CEA"/>
    <w:rsid w:val="001777AA"/>
    <w:rsid w:val="001824F2"/>
    <w:rsid w:val="001851B0"/>
    <w:rsid w:val="001860C0"/>
    <w:rsid w:val="001868FD"/>
    <w:rsid w:val="00195184"/>
    <w:rsid w:val="0019557E"/>
    <w:rsid w:val="00195D83"/>
    <w:rsid w:val="00197E27"/>
    <w:rsid w:val="001A00FC"/>
    <w:rsid w:val="001A52D6"/>
    <w:rsid w:val="001A5C6D"/>
    <w:rsid w:val="001A6D9E"/>
    <w:rsid w:val="001A758E"/>
    <w:rsid w:val="001A75C7"/>
    <w:rsid w:val="001B14C4"/>
    <w:rsid w:val="001B1CA7"/>
    <w:rsid w:val="001B239C"/>
    <w:rsid w:val="001B3FDA"/>
    <w:rsid w:val="001B4229"/>
    <w:rsid w:val="001B7E3B"/>
    <w:rsid w:val="001C22C4"/>
    <w:rsid w:val="001C4A6E"/>
    <w:rsid w:val="001C4E92"/>
    <w:rsid w:val="001D0408"/>
    <w:rsid w:val="001D0666"/>
    <w:rsid w:val="001D2A67"/>
    <w:rsid w:val="001D3EBA"/>
    <w:rsid w:val="001D4093"/>
    <w:rsid w:val="001D7958"/>
    <w:rsid w:val="001D7DF3"/>
    <w:rsid w:val="001E06B5"/>
    <w:rsid w:val="001E3549"/>
    <w:rsid w:val="001E4574"/>
    <w:rsid w:val="001F07B4"/>
    <w:rsid w:val="001F0997"/>
    <w:rsid w:val="001F1414"/>
    <w:rsid w:val="001F205E"/>
    <w:rsid w:val="001F2F7C"/>
    <w:rsid w:val="001F39E5"/>
    <w:rsid w:val="001F4833"/>
    <w:rsid w:val="002025B6"/>
    <w:rsid w:val="002061A0"/>
    <w:rsid w:val="00210004"/>
    <w:rsid w:val="002118BA"/>
    <w:rsid w:val="0021251E"/>
    <w:rsid w:val="00212F5D"/>
    <w:rsid w:val="00216A86"/>
    <w:rsid w:val="0021792E"/>
    <w:rsid w:val="002207C3"/>
    <w:rsid w:val="00223F98"/>
    <w:rsid w:val="002269DB"/>
    <w:rsid w:val="00230B8A"/>
    <w:rsid w:val="00236E3C"/>
    <w:rsid w:val="00243FB1"/>
    <w:rsid w:val="00244816"/>
    <w:rsid w:val="0024522F"/>
    <w:rsid w:val="0025197A"/>
    <w:rsid w:val="00253057"/>
    <w:rsid w:val="00254E3A"/>
    <w:rsid w:val="0025682B"/>
    <w:rsid w:val="00265E1A"/>
    <w:rsid w:val="00272BD1"/>
    <w:rsid w:val="002755D0"/>
    <w:rsid w:val="00275A08"/>
    <w:rsid w:val="00281981"/>
    <w:rsid w:val="00283B7B"/>
    <w:rsid w:val="00286687"/>
    <w:rsid w:val="0028767C"/>
    <w:rsid w:val="002907A0"/>
    <w:rsid w:val="002908C9"/>
    <w:rsid w:val="002913F8"/>
    <w:rsid w:val="00291431"/>
    <w:rsid w:val="0029494D"/>
    <w:rsid w:val="00295B57"/>
    <w:rsid w:val="002A0814"/>
    <w:rsid w:val="002A2023"/>
    <w:rsid w:val="002A4EDA"/>
    <w:rsid w:val="002A50EC"/>
    <w:rsid w:val="002A5C94"/>
    <w:rsid w:val="002A6235"/>
    <w:rsid w:val="002A7CD3"/>
    <w:rsid w:val="002B10EF"/>
    <w:rsid w:val="002B18C5"/>
    <w:rsid w:val="002B53F9"/>
    <w:rsid w:val="002B5E3F"/>
    <w:rsid w:val="002B61E9"/>
    <w:rsid w:val="002B6DF2"/>
    <w:rsid w:val="002B7361"/>
    <w:rsid w:val="002B7524"/>
    <w:rsid w:val="002C14B4"/>
    <w:rsid w:val="002C1864"/>
    <w:rsid w:val="002C267C"/>
    <w:rsid w:val="002C2DCE"/>
    <w:rsid w:val="002C49F6"/>
    <w:rsid w:val="002C4BA2"/>
    <w:rsid w:val="002C7EDD"/>
    <w:rsid w:val="002D0654"/>
    <w:rsid w:val="002D6470"/>
    <w:rsid w:val="002E064E"/>
    <w:rsid w:val="002E2807"/>
    <w:rsid w:val="002E48F7"/>
    <w:rsid w:val="002E525F"/>
    <w:rsid w:val="002E541E"/>
    <w:rsid w:val="002F15B0"/>
    <w:rsid w:val="002F35A9"/>
    <w:rsid w:val="002F605D"/>
    <w:rsid w:val="003056EE"/>
    <w:rsid w:val="00306566"/>
    <w:rsid w:val="00307618"/>
    <w:rsid w:val="003115F8"/>
    <w:rsid w:val="003139C7"/>
    <w:rsid w:val="00313C48"/>
    <w:rsid w:val="0031612C"/>
    <w:rsid w:val="00317311"/>
    <w:rsid w:val="0032143E"/>
    <w:rsid w:val="00323D01"/>
    <w:rsid w:val="00323FB6"/>
    <w:rsid w:val="0032451E"/>
    <w:rsid w:val="00325541"/>
    <w:rsid w:val="003266CE"/>
    <w:rsid w:val="0032693D"/>
    <w:rsid w:val="003304AA"/>
    <w:rsid w:val="00330D4C"/>
    <w:rsid w:val="00332562"/>
    <w:rsid w:val="00333E97"/>
    <w:rsid w:val="00342BFA"/>
    <w:rsid w:val="00346078"/>
    <w:rsid w:val="00346600"/>
    <w:rsid w:val="003476A1"/>
    <w:rsid w:val="00352168"/>
    <w:rsid w:val="00355207"/>
    <w:rsid w:val="00363C19"/>
    <w:rsid w:val="0036459B"/>
    <w:rsid w:val="00364659"/>
    <w:rsid w:val="00366CD6"/>
    <w:rsid w:val="0036745F"/>
    <w:rsid w:val="0036774D"/>
    <w:rsid w:val="00373AE3"/>
    <w:rsid w:val="003749C1"/>
    <w:rsid w:val="00375D99"/>
    <w:rsid w:val="00381225"/>
    <w:rsid w:val="003813C4"/>
    <w:rsid w:val="003814CD"/>
    <w:rsid w:val="00382163"/>
    <w:rsid w:val="0038415F"/>
    <w:rsid w:val="0038473A"/>
    <w:rsid w:val="00384B66"/>
    <w:rsid w:val="00385839"/>
    <w:rsid w:val="00385D77"/>
    <w:rsid w:val="00386FBB"/>
    <w:rsid w:val="0038768B"/>
    <w:rsid w:val="0039295F"/>
    <w:rsid w:val="003941AE"/>
    <w:rsid w:val="00394D46"/>
    <w:rsid w:val="00397294"/>
    <w:rsid w:val="00397356"/>
    <w:rsid w:val="003A0F55"/>
    <w:rsid w:val="003A3541"/>
    <w:rsid w:val="003A5ACF"/>
    <w:rsid w:val="003A5D3E"/>
    <w:rsid w:val="003A7ADA"/>
    <w:rsid w:val="003B0030"/>
    <w:rsid w:val="003B0C6F"/>
    <w:rsid w:val="003B1016"/>
    <w:rsid w:val="003B12A0"/>
    <w:rsid w:val="003B2476"/>
    <w:rsid w:val="003B6C78"/>
    <w:rsid w:val="003B6DEC"/>
    <w:rsid w:val="003C0688"/>
    <w:rsid w:val="003C08C2"/>
    <w:rsid w:val="003C115B"/>
    <w:rsid w:val="003C1B2C"/>
    <w:rsid w:val="003C20EC"/>
    <w:rsid w:val="003C35DE"/>
    <w:rsid w:val="003C6805"/>
    <w:rsid w:val="003C7613"/>
    <w:rsid w:val="003D029A"/>
    <w:rsid w:val="003D054E"/>
    <w:rsid w:val="003D34F7"/>
    <w:rsid w:val="003D4BC4"/>
    <w:rsid w:val="003D7B18"/>
    <w:rsid w:val="003E1275"/>
    <w:rsid w:val="003E39E0"/>
    <w:rsid w:val="003E4093"/>
    <w:rsid w:val="003E73E3"/>
    <w:rsid w:val="003F38C6"/>
    <w:rsid w:val="003F3E15"/>
    <w:rsid w:val="003F4A03"/>
    <w:rsid w:val="003F65C1"/>
    <w:rsid w:val="0040062A"/>
    <w:rsid w:val="0040322C"/>
    <w:rsid w:val="00404DB1"/>
    <w:rsid w:val="00406DB8"/>
    <w:rsid w:val="004103E8"/>
    <w:rsid w:val="00411076"/>
    <w:rsid w:val="00411514"/>
    <w:rsid w:val="00411D69"/>
    <w:rsid w:val="0041206E"/>
    <w:rsid w:val="00414635"/>
    <w:rsid w:val="00414C9E"/>
    <w:rsid w:val="00425493"/>
    <w:rsid w:val="004271D6"/>
    <w:rsid w:val="00433F3C"/>
    <w:rsid w:val="00436A73"/>
    <w:rsid w:val="00436F6D"/>
    <w:rsid w:val="00437D84"/>
    <w:rsid w:val="004405D5"/>
    <w:rsid w:val="00443B3B"/>
    <w:rsid w:val="0044435F"/>
    <w:rsid w:val="00444A3B"/>
    <w:rsid w:val="00446267"/>
    <w:rsid w:val="00447F42"/>
    <w:rsid w:val="00454104"/>
    <w:rsid w:val="00454404"/>
    <w:rsid w:val="00456B01"/>
    <w:rsid w:val="00456B64"/>
    <w:rsid w:val="00460196"/>
    <w:rsid w:val="00465626"/>
    <w:rsid w:val="00467DB4"/>
    <w:rsid w:val="0047044B"/>
    <w:rsid w:val="00470948"/>
    <w:rsid w:val="00471E28"/>
    <w:rsid w:val="00480541"/>
    <w:rsid w:val="00480CC3"/>
    <w:rsid w:val="0048189C"/>
    <w:rsid w:val="0048253D"/>
    <w:rsid w:val="00483582"/>
    <w:rsid w:val="00484F37"/>
    <w:rsid w:val="00485A55"/>
    <w:rsid w:val="00485B2E"/>
    <w:rsid w:val="00487FC7"/>
    <w:rsid w:val="00490CB6"/>
    <w:rsid w:val="00493B81"/>
    <w:rsid w:val="0049667D"/>
    <w:rsid w:val="00496C6A"/>
    <w:rsid w:val="004A38C1"/>
    <w:rsid w:val="004A5B47"/>
    <w:rsid w:val="004A5F2D"/>
    <w:rsid w:val="004B0142"/>
    <w:rsid w:val="004B0B8E"/>
    <w:rsid w:val="004B4FFB"/>
    <w:rsid w:val="004B548D"/>
    <w:rsid w:val="004C17AB"/>
    <w:rsid w:val="004C2C79"/>
    <w:rsid w:val="004C3439"/>
    <w:rsid w:val="004C59D4"/>
    <w:rsid w:val="004C6BB6"/>
    <w:rsid w:val="004C6C54"/>
    <w:rsid w:val="004D135E"/>
    <w:rsid w:val="004D18B2"/>
    <w:rsid w:val="004D2536"/>
    <w:rsid w:val="004D422F"/>
    <w:rsid w:val="004D6AE8"/>
    <w:rsid w:val="004E1C1F"/>
    <w:rsid w:val="004E2FE6"/>
    <w:rsid w:val="004E4AA4"/>
    <w:rsid w:val="004E581D"/>
    <w:rsid w:val="004E7063"/>
    <w:rsid w:val="004F082F"/>
    <w:rsid w:val="004F1135"/>
    <w:rsid w:val="004F1AFE"/>
    <w:rsid w:val="004F2F72"/>
    <w:rsid w:val="004F6273"/>
    <w:rsid w:val="0050754B"/>
    <w:rsid w:val="0051018C"/>
    <w:rsid w:val="00510F3A"/>
    <w:rsid w:val="005121C0"/>
    <w:rsid w:val="00516218"/>
    <w:rsid w:val="005166E6"/>
    <w:rsid w:val="005206E7"/>
    <w:rsid w:val="00520832"/>
    <w:rsid w:val="00522A9F"/>
    <w:rsid w:val="00522E32"/>
    <w:rsid w:val="00526B23"/>
    <w:rsid w:val="005275C5"/>
    <w:rsid w:val="0052761D"/>
    <w:rsid w:val="00527BD4"/>
    <w:rsid w:val="00532211"/>
    <w:rsid w:val="00532B91"/>
    <w:rsid w:val="00535C16"/>
    <w:rsid w:val="005409A3"/>
    <w:rsid w:val="00540A59"/>
    <w:rsid w:val="00541AA9"/>
    <w:rsid w:val="00542FBC"/>
    <w:rsid w:val="005436F8"/>
    <w:rsid w:val="005451D6"/>
    <w:rsid w:val="00550039"/>
    <w:rsid w:val="00550DB0"/>
    <w:rsid w:val="00551D8B"/>
    <w:rsid w:val="0055334A"/>
    <w:rsid w:val="00557CC3"/>
    <w:rsid w:val="005600BF"/>
    <w:rsid w:val="005624B5"/>
    <w:rsid w:val="00563295"/>
    <w:rsid w:val="00564095"/>
    <w:rsid w:val="005712E8"/>
    <w:rsid w:val="00572620"/>
    <w:rsid w:val="00574175"/>
    <w:rsid w:val="0057477D"/>
    <w:rsid w:val="00577A17"/>
    <w:rsid w:val="00580EC0"/>
    <w:rsid w:val="00581370"/>
    <w:rsid w:val="00581B0C"/>
    <w:rsid w:val="005826DD"/>
    <w:rsid w:val="00582B98"/>
    <w:rsid w:val="00582F38"/>
    <w:rsid w:val="00584A26"/>
    <w:rsid w:val="0058579D"/>
    <w:rsid w:val="0058605D"/>
    <w:rsid w:val="00586315"/>
    <w:rsid w:val="00587641"/>
    <w:rsid w:val="00592602"/>
    <w:rsid w:val="005926FB"/>
    <w:rsid w:val="005950F0"/>
    <w:rsid w:val="0059640B"/>
    <w:rsid w:val="005A06D0"/>
    <w:rsid w:val="005A0E04"/>
    <w:rsid w:val="005A2896"/>
    <w:rsid w:val="005A72CA"/>
    <w:rsid w:val="005B04F1"/>
    <w:rsid w:val="005B1DFB"/>
    <w:rsid w:val="005B2DA7"/>
    <w:rsid w:val="005B3C32"/>
    <w:rsid w:val="005B7A52"/>
    <w:rsid w:val="005C039A"/>
    <w:rsid w:val="005C0DE3"/>
    <w:rsid w:val="005C2229"/>
    <w:rsid w:val="005C2EF3"/>
    <w:rsid w:val="005C6DBE"/>
    <w:rsid w:val="005D13AC"/>
    <w:rsid w:val="005D19AC"/>
    <w:rsid w:val="005D502B"/>
    <w:rsid w:val="005D5D9E"/>
    <w:rsid w:val="005D6CD0"/>
    <w:rsid w:val="005E0050"/>
    <w:rsid w:val="005E2B4A"/>
    <w:rsid w:val="005E3329"/>
    <w:rsid w:val="005E3EF3"/>
    <w:rsid w:val="005E52C4"/>
    <w:rsid w:val="005F49C6"/>
    <w:rsid w:val="005F5587"/>
    <w:rsid w:val="005F596E"/>
    <w:rsid w:val="005F5C7D"/>
    <w:rsid w:val="005F61E9"/>
    <w:rsid w:val="005F6722"/>
    <w:rsid w:val="005F762A"/>
    <w:rsid w:val="00600B38"/>
    <w:rsid w:val="006061E6"/>
    <w:rsid w:val="00606622"/>
    <w:rsid w:val="0060728D"/>
    <w:rsid w:val="006120F7"/>
    <w:rsid w:val="006133EA"/>
    <w:rsid w:val="006163A0"/>
    <w:rsid w:val="0061642E"/>
    <w:rsid w:val="00621979"/>
    <w:rsid w:val="006221C5"/>
    <w:rsid w:val="00622E0C"/>
    <w:rsid w:val="00623283"/>
    <w:rsid w:val="006236A2"/>
    <w:rsid w:val="00624643"/>
    <w:rsid w:val="0062674B"/>
    <w:rsid w:val="00632246"/>
    <w:rsid w:val="00632F51"/>
    <w:rsid w:val="00635712"/>
    <w:rsid w:val="00640A74"/>
    <w:rsid w:val="0064262C"/>
    <w:rsid w:val="0064530D"/>
    <w:rsid w:val="00645609"/>
    <w:rsid w:val="0065409A"/>
    <w:rsid w:val="0065529F"/>
    <w:rsid w:val="006573FD"/>
    <w:rsid w:val="00660891"/>
    <w:rsid w:val="00663488"/>
    <w:rsid w:val="00663709"/>
    <w:rsid w:val="00665647"/>
    <w:rsid w:val="00670EC2"/>
    <w:rsid w:val="0067213A"/>
    <w:rsid w:val="00674F8C"/>
    <w:rsid w:val="006800EC"/>
    <w:rsid w:val="006818D4"/>
    <w:rsid w:val="00685A8B"/>
    <w:rsid w:val="006867F9"/>
    <w:rsid w:val="006902CA"/>
    <w:rsid w:val="00692F44"/>
    <w:rsid w:val="006A095F"/>
    <w:rsid w:val="006A2015"/>
    <w:rsid w:val="006A494F"/>
    <w:rsid w:val="006A49AF"/>
    <w:rsid w:val="006A7378"/>
    <w:rsid w:val="006B343A"/>
    <w:rsid w:val="006B388C"/>
    <w:rsid w:val="006B3B2A"/>
    <w:rsid w:val="006B4B26"/>
    <w:rsid w:val="006B528B"/>
    <w:rsid w:val="006B66A5"/>
    <w:rsid w:val="006B703F"/>
    <w:rsid w:val="006B752C"/>
    <w:rsid w:val="006C0A54"/>
    <w:rsid w:val="006C1C7F"/>
    <w:rsid w:val="006C2CFF"/>
    <w:rsid w:val="006C5014"/>
    <w:rsid w:val="006C5B56"/>
    <w:rsid w:val="006C79B1"/>
    <w:rsid w:val="006D0B83"/>
    <w:rsid w:val="006D2B21"/>
    <w:rsid w:val="006D2E73"/>
    <w:rsid w:val="006D634B"/>
    <w:rsid w:val="006E0443"/>
    <w:rsid w:val="006E144C"/>
    <w:rsid w:val="00702B9C"/>
    <w:rsid w:val="0070353D"/>
    <w:rsid w:val="00704C6F"/>
    <w:rsid w:val="00707F96"/>
    <w:rsid w:val="00710053"/>
    <w:rsid w:val="00710A98"/>
    <w:rsid w:val="007112BE"/>
    <w:rsid w:val="0071133F"/>
    <w:rsid w:val="00711570"/>
    <w:rsid w:val="00712AEE"/>
    <w:rsid w:val="00714781"/>
    <w:rsid w:val="00715251"/>
    <w:rsid w:val="00715526"/>
    <w:rsid w:val="007178FF"/>
    <w:rsid w:val="0072388D"/>
    <w:rsid w:val="00724526"/>
    <w:rsid w:val="00724932"/>
    <w:rsid w:val="00727F81"/>
    <w:rsid w:val="00731FCB"/>
    <w:rsid w:val="00732878"/>
    <w:rsid w:val="0073364E"/>
    <w:rsid w:val="007338C6"/>
    <w:rsid w:val="007354EC"/>
    <w:rsid w:val="0074078B"/>
    <w:rsid w:val="00741084"/>
    <w:rsid w:val="007419B3"/>
    <w:rsid w:val="00745FF2"/>
    <w:rsid w:val="00747506"/>
    <w:rsid w:val="00756079"/>
    <w:rsid w:val="00760FD1"/>
    <w:rsid w:val="007647F7"/>
    <w:rsid w:val="00765B22"/>
    <w:rsid w:val="00766196"/>
    <w:rsid w:val="00772198"/>
    <w:rsid w:val="00773C3F"/>
    <w:rsid w:val="007816E2"/>
    <w:rsid w:val="007823FD"/>
    <w:rsid w:val="0079300A"/>
    <w:rsid w:val="0079370F"/>
    <w:rsid w:val="007939C3"/>
    <w:rsid w:val="007956E4"/>
    <w:rsid w:val="00797211"/>
    <w:rsid w:val="007A30C4"/>
    <w:rsid w:val="007A427A"/>
    <w:rsid w:val="007A538E"/>
    <w:rsid w:val="007B1F52"/>
    <w:rsid w:val="007B4019"/>
    <w:rsid w:val="007B589C"/>
    <w:rsid w:val="007B7E76"/>
    <w:rsid w:val="007C04FF"/>
    <w:rsid w:val="007C11D5"/>
    <w:rsid w:val="007C53F3"/>
    <w:rsid w:val="007C58E7"/>
    <w:rsid w:val="007C6D63"/>
    <w:rsid w:val="007C7ED5"/>
    <w:rsid w:val="007D2439"/>
    <w:rsid w:val="007D35EA"/>
    <w:rsid w:val="007D55DA"/>
    <w:rsid w:val="007D78DB"/>
    <w:rsid w:val="007E0909"/>
    <w:rsid w:val="007E1EF7"/>
    <w:rsid w:val="007E256B"/>
    <w:rsid w:val="007E3DE8"/>
    <w:rsid w:val="007E430E"/>
    <w:rsid w:val="007F5994"/>
    <w:rsid w:val="007F613B"/>
    <w:rsid w:val="007F76B9"/>
    <w:rsid w:val="008002A5"/>
    <w:rsid w:val="00800B77"/>
    <w:rsid w:val="00801EAC"/>
    <w:rsid w:val="008029D2"/>
    <w:rsid w:val="00802EC2"/>
    <w:rsid w:val="0080328A"/>
    <w:rsid w:val="0080356B"/>
    <w:rsid w:val="008040C5"/>
    <w:rsid w:val="0080479C"/>
    <w:rsid w:val="00804D87"/>
    <w:rsid w:val="00806402"/>
    <w:rsid w:val="00811BF5"/>
    <w:rsid w:val="0081254A"/>
    <w:rsid w:val="00813E69"/>
    <w:rsid w:val="00816360"/>
    <w:rsid w:val="00817AE4"/>
    <w:rsid w:val="00823726"/>
    <w:rsid w:val="008249DC"/>
    <w:rsid w:val="00825A77"/>
    <w:rsid w:val="008270FF"/>
    <w:rsid w:val="00827DDA"/>
    <w:rsid w:val="0083190A"/>
    <w:rsid w:val="00831E4B"/>
    <w:rsid w:val="008336EB"/>
    <w:rsid w:val="00833A39"/>
    <w:rsid w:val="00835183"/>
    <w:rsid w:val="0083735B"/>
    <w:rsid w:val="00837A36"/>
    <w:rsid w:val="008418B1"/>
    <w:rsid w:val="00842830"/>
    <w:rsid w:val="00842B28"/>
    <w:rsid w:val="00843179"/>
    <w:rsid w:val="00845E46"/>
    <w:rsid w:val="00845FB6"/>
    <w:rsid w:val="0084757B"/>
    <w:rsid w:val="008529A0"/>
    <w:rsid w:val="008537A2"/>
    <w:rsid w:val="00853DC3"/>
    <w:rsid w:val="0085481F"/>
    <w:rsid w:val="008552C6"/>
    <w:rsid w:val="0085607C"/>
    <w:rsid w:val="00856DDA"/>
    <w:rsid w:val="00862772"/>
    <w:rsid w:val="00862AE4"/>
    <w:rsid w:val="008642B2"/>
    <w:rsid w:val="008674A8"/>
    <w:rsid w:val="008677C2"/>
    <w:rsid w:val="008720E4"/>
    <w:rsid w:val="00876568"/>
    <w:rsid w:val="00876778"/>
    <w:rsid w:val="008773AB"/>
    <w:rsid w:val="0088024A"/>
    <w:rsid w:val="008814EB"/>
    <w:rsid w:val="00882C8C"/>
    <w:rsid w:val="00884EC9"/>
    <w:rsid w:val="00887204"/>
    <w:rsid w:val="00891758"/>
    <w:rsid w:val="00893FBB"/>
    <w:rsid w:val="008948B7"/>
    <w:rsid w:val="00897019"/>
    <w:rsid w:val="008A257C"/>
    <w:rsid w:val="008A260E"/>
    <w:rsid w:val="008A2802"/>
    <w:rsid w:val="008A3532"/>
    <w:rsid w:val="008B075C"/>
    <w:rsid w:val="008B4ABE"/>
    <w:rsid w:val="008B4CEE"/>
    <w:rsid w:val="008C4142"/>
    <w:rsid w:val="008C4857"/>
    <w:rsid w:val="008C69B3"/>
    <w:rsid w:val="008D1F9F"/>
    <w:rsid w:val="008D2C34"/>
    <w:rsid w:val="008D48E1"/>
    <w:rsid w:val="008D6C7D"/>
    <w:rsid w:val="008D6E3D"/>
    <w:rsid w:val="008E0279"/>
    <w:rsid w:val="008E4D77"/>
    <w:rsid w:val="008E4EBC"/>
    <w:rsid w:val="008E5909"/>
    <w:rsid w:val="008F28A9"/>
    <w:rsid w:val="008F2B1F"/>
    <w:rsid w:val="008F3B8E"/>
    <w:rsid w:val="008F3E0E"/>
    <w:rsid w:val="008F5E99"/>
    <w:rsid w:val="008F6C65"/>
    <w:rsid w:val="0090149A"/>
    <w:rsid w:val="00901EBF"/>
    <w:rsid w:val="0090255E"/>
    <w:rsid w:val="00903069"/>
    <w:rsid w:val="00905019"/>
    <w:rsid w:val="00905FBD"/>
    <w:rsid w:val="00906386"/>
    <w:rsid w:val="00907BE6"/>
    <w:rsid w:val="00910754"/>
    <w:rsid w:val="00910D0F"/>
    <w:rsid w:val="00910D64"/>
    <w:rsid w:val="00910FD9"/>
    <w:rsid w:val="00912937"/>
    <w:rsid w:val="00912EC2"/>
    <w:rsid w:val="009145E1"/>
    <w:rsid w:val="0091469B"/>
    <w:rsid w:val="00914D79"/>
    <w:rsid w:val="00916E71"/>
    <w:rsid w:val="00917EA2"/>
    <w:rsid w:val="00920665"/>
    <w:rsid w:val="0092209F"/>
    <w:rsid w:val="00922796"/>
    <w:rsid w:val="00927D04"/>
    <w:rsid w:val="009312AB"/>
    <w:rsid w:val="00941AE5"/>
    <w:rsid w:val="0094211F"/>
    <w:rsid w:val="0094673C"/>
    <w:rsid w:val="00946919"/>
    <w:rsid w:val="00946C22"/>
    <w:rsid w:val="00947D0C"/>
    <w:rsid w:val="0095080C"/>
    <w:rsid w:val="009532CB"/>
    <w:rsid w:val="00954C62"/>
    <w:rsid w:val="009553CD"/>
    <w:rsid w:val="00960A21"/>
    <w:rsid w:val="00961979"/>
    <w:rsid w:val="009622B5"/>
    <w:rsid w:val="009624C5"/>
    <w:rsid w:val="0096648C"/>
    <w:rsid w:val="00972BC6"/>
    <w:rsid w:val="00972F28"/>
    <w:rsid w:val="009737A9"/>
    <w:rsid w:val="00973AEA"/>
    <w:rsid w:val="00973C07"/>
    <w:rsid w:val="009772CD"/>
    <w:rsid w:val="009800E8"/>
    <w:rsid w:val="00980CB0"/>
    <w:rsid w:val="00981F1D"/>
    <w:rsid w:val="00985942"/>
    <w:rsid w:val="00985CB4"/>
    <w:rsid w:val="009919AB"/>
    <w:rsid w:val="009925F1"/>
    <w:rsid w:val="009954A6"/>
    <w:rsid w:val="009A4B09"/>
    <w:rsid w:val="009A6276"/>
    <w:rsid w:val="009A735B"/>
    <w:rsid w:val="009B1EDE"/>
    <w:rsid w:val="009B7566"/>
    <w:rsid w:val="009C147D"/>
    <w:rsid w:val="009C1FCB"/>
    <w:rsid w:val="009C2349"/>
    <w:rsid w:val="009C2CA7"/>
    <w:rsid w:val="009C4081"/>
    <w:rsid w:val="009C6521"/>
    <w:rsid w:val="009C6B31"/>
    <w:rsid w:val="009C7F13"/>
    <w:rsid w:val="009D3345"/>
    <w:rsid w:val="009D3ECE"/>
    <w:rsid w:val="009D689D"/>
    <w:rsid w:val="009E35A7"/>
    <w:rsid w:val="009E418E"/>
    <w:rsid w:val="009E60CE"/>
    <w:rsid w:val="009E7D3A"/>
    <w:rsid w:val="009F0A81"/>
    <w:rsid w:val="009F23D5"/>
    <w:rsid w:val="009F3047"/>
    <w:rsid w:val="009F3949"/>
    <w:rsid w:val="009F54B4"/>
    <w:rsid w:val="00A0067E"/>
    <w:rsid w:val="00A00AB0"/>
    <w:rsid w:val="00A01C9D"/>
    <w:rsid w:val="00A024D6"/>
    <w:rsid w:val="00A03C91"/>
    <w:rsid w:val="00A07423"/>
    <w:rsid w:val="00A22218"/>
    <w:rsid w:val="00A24839"/>
    <w:rsid w:val="00A24A59"/>
    <w:rsid w:val="00A256A8"/>
    <w:rsid w:val="00A2675A"/>
    <w:rsid w:val="00A27E30"/>
    <w:rsid w:val="00A34FE4"/>
    <w:rsid w:val="00A40A64"/>
    <w:rsid w:val="00A41A0B"/>
    <w:rsid w:val="00A45290"/>
    <w:rsid w:val="00A4600C"/>
    <w:rsid w:val="00A46941"/>
    <w:rsid w:val="00A51303"/>
    <w:rsid w:val="00A51373"/>
    <w:rsid w:val="00A517CA"/>
    <w:rsid w:val="00A51A35"/>
    <w:rsid w:val="00A56A23"/>
    <w:rsid w:val="00A57330"/>
    <w:rsid w:val="00A613FC"/>
    <w:rsid w:val="00A63828"/>
    <w:rsid w:val="00A662E1"/>
    <w:rsid w:val="00A71EAA"/>
    <w:rsid w:val="00A72D3E"/>
    <w:rsid w:val="00A742E6"/>
    <w:rsid w:val="00A746C8"/>
    <w:rsid w:val="00A74FF1"/>
    <w:rsid w:val="00A77071"/>
    <w:rsid w:val="00A80D85"/>
    <w:rsid w:val="00A822E3"/>
    <w:rsid w:val="00A83D71"/>
    <w:rsid w:val="00A84A47"/>
    <w:rsid w:val="00A8587C"/>
    <w:rsid w:val="00A85CE6"/>
    <w:rsid w:val="00A911D3"/>
    <w:rsid w:val="00A93D39"/>
    <w:rsid w:val="00A95FA6"/>
    <w:rsid w:val="00A960DD"/>
    <w:rsid w:val="00A962C6"/>
    <w:rsid w:val="00A973EA"/>
    <w:rsid w:val="00A97F35"/>
    <w:rsid w:val="00AA0DA4"/>
    <w:rsid w:val="00AA40AE"/>
    <w:rsid w:val="00AA4D58"/>
    <w:rsid w:val="00AB117F"/>
    <w:rsid w:val="00AB13D9"/>
    <w:rsid w:val="00AB17A6"/>
    <w:rsid w:val="00AB3012"/>
    <w:rsid w:val="00AB4B2C"/>
    <w:rsid w:val="00AB50E0"/>
    <w:rsid w:val="00AB6757"/>
    <w:rsid w:val="00AC11FC"/>
    <w:rsid w:val="00AC3334"/>
    <w:rsid w:val="00AC7E8C"/>
    <w:rsid w:val="00AD0211"/>
    <w:rsid w:val="00AD0A79"/>
    <w:rsid w:val="00AD0B0D"/>
    <w:rsid w:val="00AD1AE3"/>
    <w:rsid w:val="00AD343E"/>
    <w:rsid w:val="00AD5DBA"/>
    <w:rsid w:val="00AE259A"/>
    <w:rsid w:val="00AE261A"/>
    <w:rsid w:val="00AE2A22"/>
    <w:rsid w:val="00AE4DDB"/>
    <w:rsid w:val="00AF67AE"/>
    <w:rsid w:val="00AF7250"/>
    <w:rsid w:val="00AF7437"/>
    <w:rsid w:val="00AF7D27"/>
    <w:rsid w:val="00AF7F57"/>
    <w:rsid w:val="00B00653"/>
    <w:rsid w:val="00B010EE"/>
    <w:rsid w:val="00B018A2"/>
    <w:rsid w:val="00B0198C"/>
    <w:rsid w:val="00B022C8"/>
    <w:rsid w:val="00B02715"/>
    <w:rsid w:val="00B04738"/>
    <w:rsid w:val="00B06970"/>
    <w:rsid w:val="00B07278"/>
    <w:rsid w:val="00B155C5"/>
    <w:rsid w:val="00B17258"/>
    <w:rsid w:val="00B22669"/>
    <w:rsid w:val="00B240B4"/>
    <w:rsid w:val="00B2646E"/>
    <w:rsid w:val="00B267E6"/>
    <w:rsid w:val="00B272A5"/>
    <w:rsid w:val="00B339F0"/>
    <w:rsid w:val="00B36456"/>
    <w:rsid w:val="00B40D9A"/>
    <w:rsid w:val="00B443D8"/>
    <w:rsid w:val="00B45707"/>
    <w:rsid w:val="00B45FA8"/>
    <w:rsid w:val="00B50A65"/>
    <w:rsid w:val="00B51602"/>
    <w:rsid w:val="00B52E45"/>
    <w:rsid w:val="00B53B7B"/>
    <w:rsid w:val="00B55D20"/>
    <w:rsid w:val="00B55F5C"/>
    <w:rsid w:val="00B56D24"/>
    <w:rsid w:val="00B576C2"/>
    <w:rsid w:val="00B615E8"/>
    <w:rsid w:val="00B61FF4"/>
    <w:rsid w:val="00B6334E"/>
    <w:rsid w:val="00B658ED"/>
    <w:rsid w:val="00B65BD5"/>
    <w:rsid w:val="00B66056"/>
    <w:rsid w:val="00B751FB"/>
    <w:rsid w:val="00B75972"/>
    <w:rsid w:val="00B77668"/>
    <w:rsid w:val="00B81E3B"/>
    <w:rsid w:val="00B8302C"/>
    <w:rsid w:val="00B83094"/>
    <w:rsid w:val="00B84D32"/>
    <w:rsid w:val="00B84E51"/>
    <w:rsid w:val="00B877E2"/>
    <w:rsid w:val="00B91A94"/>
    <w:rsid w:val="00BA74C2"/>
    <w:rsid w:val="00BB14BA"/>
    <w:rsid w:val="00BB43B6"/>
    <w:rsid w:val="00BB65C7"/>
    <w:rsid w:val="00BB662F"/>
    <w:rsid w:val="00BB665B"/>
    <w:rsid w:val="00BC0EE7"/>
    <w:rsid w:val="00BC2FE2"/>
    <w:rsid w:val="00BC3893"/>
    <w:rsid w:val="00BC4B64"/>
    <w:rsid w:val="00BC5FFE"/>
    <w:rsid w:val="00BD3200"/>
    <w:rsid w:val="00BD44CA"/>
    <w:rsid w:val="00BD57D2"/>
    <w:rsid w:val="00BD7A2A"/>
    <w:rsid w:val="00BD7F1A"/>
    <w:rsid w:val="00BE024D"/>
    <w:rsid w:val="00BE19D4"/>
    <w:rsid w:val="00BE5489"/>
    <w:rsid w:val="00BE6957"/>
    <w:rsid w:val="00BF2B50"/>
    <w:rsid w:val="00BF4869"/>
    <w:rsid w:val="00BF569D"/>
    <w:rsid w:val="00BF6A96"/>
    <w:rsid w:val="00BF6CEE"/>
    <w:rsid w:val="00BF7E6E"/>
    <w:rsid w:val="00C0386C"/>
    <w:rsid w:val="00C03C59"/>
    <w:rsid w:val="00C04A84"/>
    <w:rsid w:val="00C06B8E"/>
    <w:rsid w:val="00C07A2C"/>
    <w:rsid w:val="00C07B58"/>
    <w:rsid w:val="00C10EFB"/>
    <w:rsid w:val="00C17EB3"/>
    <w:rsid w:val="00C2030E"/>
    <w:rsid w:val="00C20864"/>
    <w:rsid w:val="00C21E31"/>
    <w:rsid w:val="00C233D6"/>
    <w:rsid w:val="00C246AB"/>
    <w:rsid w:val="00C252BA"/>
    <w:rsid w:val="00C25650"/>
    <w:rsid w:val="00C25BF1"/>
    <w:rsid w:val="00C25E88"/>
    <w:rsid w:val="00C260F1"/>
    <w:rsid w:val="00C275FB"/>
    <w:rsid w:val="00C27658"/>
    <w:rsid w:val="00C30109"/>
    <w:rsid w:val="00C335EA"/>
    <w:rsid w:val="00C36348"/>
    <w:rsid w:val="00C372DC"/>
    <w:rsid w:val="00C420B6"/>
    <w:rsid w:val="00C44BF2"/>
    <w:rsid w:val="00C51A85"/>
    <w:rsid w:val="00C51FAD"/>
    <w:rsid w:val="00C52023"/>
    <w:rsid w:val="00C521C8"/>
    <w:rsid w:val="00C53088"/>
    <w:rsid w:val="00C53844"/>
    <w:rsid w:val="00C5698C"/>
    <w:rsid w:val="00C57253"/>
    <w:rsid w:val="00C604EE"/>
    <w:rsid w:val="00C63429"/>
    <w:rsid w:val="00C63F66"/>
    <w:rsid w:val="00C64077"/>
    <w:rsid w:val="00C65349"/>
    <w:rsid w:val="00C678E8"/>
    <w:rsid w:val="00C700E2"/>
    <w:rsid w:val="00C72F3F"/>
    <w:rsid w:val="00C74494"/>
    <w:rsid w:val="00C84D6D"/>
    <w:rsid w:val="00C906F6"/>
    <w:rsid w:val="00C9397A"/>
    <w:rsid w:val="00C939EF"/>
    <w:rsid w:val="00C93F7B"/>
    <w:rsid w:val="00C95AED"/>
    <w:rsid w:val="00C97B3F"/>
    <w:rsid w:val="00CA182F"/>
    <w:rsid w:val="00CA4E07"/>
    <w:rsid w:val="00CA5BFC"/>
    <w:rsid w:val="00CA6D5B"/>
    <w:rsid w:val="00CB20E5"/>
    <w:rsid w:val="00CB5DBA"/>
    <w:rsid w:val="00CB7DCB"/>
    <w:rsid w:val="00CC016F"/>
    <w:rsid w:val="00CC0D5E"/>
    <w:rsid w:val="00CC36E7"/>
    <w:rsid w:val="00CD3193"/>
    <w:rsid w:val="00CD4196"/>
    <w:rsid w:val="00CD485A"/>
    <w:rsid w:val="00CD53C0"/>
    <w:rsid w:val="00CE0E14"/>
    <w:rsid w:val="00CE2D18"/>
    <w:rsid w:val="00CE30E1"/>
    <w:rsid w:val="00CE3E61"/>
    <w:rsid w:val="00CE486E"/>
    <w:rsid w:val="00CF5963"/>
    <w:rsid w:val="00D0440A"/>
    <w:rsid w:val="00D11F0E"/>
    <w:rsid w:val="00D11F83"/>
    <w:rsid w:val="00D1292B"/>
    <w:rsid w:val="00D12ADF"/>
    <w:rsid w:val="00D14737"/>
    <w:rsid w:val="00D20559"/>
    <w:rsid w:val="00D205BB"/>
    <w:rsid w:val="00D20DC0"/>
    <w:rsid w:val="00D2512B"/>
    <w:rsid w:val="00D264DC"/>
    <w:rsid w:val="00D2765F"/>
    <w:rsid w:val="00D32F76"/>
    <w:rsid w:val="00D35DEC"/>
    <w:rsid w:val="00D36108"/>
    <w:rsid w:val="00D409B9"/>
    <w:rsid w:val="00D4160C"/>
    <w:rsid w:val="00D42048"/>
    <w:rsid w:val="00D446EA"/>
    <w:rsid w:val="00D50069"/>
    <w:rsid w:val="00D51C1A"/>
    <w:rsid w:val="00D526C1"/>
    <w:rsid w:val="00D527BD"/>
    <w:rsid w:val="00D572F7"/>
    <w:rsid w:val="00D631E8"/>
    <w:rsid w:val="00D71942"/>
    <w:rsid w:val="00D71BDE"/>
    <w:rsid w:val="00D73AF1"/>
    <w:rsid w:val="00D74084"/>
    <w:rsid w:val="00D74729"/>
    <w:rsid w:val="00D7532E"/>
    <w:rsid w:val="00D81A3A"/>
    <w:rsid w:val="00D84734"/>
    <w:rsid w:val="00D84780"/>
    <w:rsid w:val="00D847CB"/>
    <w:rsid w:val="00D8570F"/>
    <w:rsid w:val="00D87F79"/>
    <w:rsid w:val="00D92862"/>
    <w:rsid w:val="00D92E2E"/>
    <w:rsid w:val="00D932F6"/>
    <w:rsid w:val="00DA2F08"/>
    <w:rsid w:val="00DA39EE"/>
    <w:rsid w:val="00DA60E9"/>
    <w:rsid w:val="00DA642E"/>
    <w:rsid w:val="00DB2447"/>
    <w:rsid w:val="00DC2C28"/>
    <w:rsid w:val="00DC2FBB"/>
    <w:rsid w:val="00DC3B59"/>
    <w:rsid w:val="00DD18C5"/>
    <w:rsid w:val="00DD2D8A"/>
    <w:rsid w:val="00DD3FEB"/>
    <w:rsid w:val="00DE28E9"/>
    <w:rsid w:val="00DE29BF"/>
    <w:rsid w:val="00DE438B"/>
    <w:rsid w:val="00DE574F"/>
    <w:rsid w:val="00DE5AA2"/>
    <w:rsid w:val="00DE5C34"/>
    <w:rsid w:val="00DE670E"/>
    <w:rsid w:val="00DE6F93"/>
    <w:rsid w:val="00DF09CB"/>
    <w:rsid w:val="00DF0ADA"/>
    <w:rsid w:val="00DF31FE"/>
    <w:rsid w:val="00E034B3"/>
    <w:rsid w:val="00E07909"/>
    <w:rsid w:val="00E10731"/>
    <w:rsid w:val="00E113F7"/>
    <w:rsid w:val="00E12B22"/>
    <w:rsid w:val="00E209E8"/>
    <w:rsid w:val="00E21508"/>
    <w:rsid w:val="00E223DD"/>
    <w:rsid w:val="00E23F57"/>
    <w:rsid w:val="00E24351"/>
    <w:rsid w:val="00E267B5"/>
    <w:rsid w:val="00E30499"/>
    <w:rsid w:val="00E33459"/>
    <w:rsid w:val="00E37372"/>
    <w:rsid w:val="00E37AB1"/>
    <w:rsid w:val="00E37BB3"/>
    <w:rsid w:val="00E4106C"/>
    <w:rsid w:val="00E412A9"/>
    <w:rsid w:val="00E41BD0"/>
    <w:rsid w:val="00E42B96"/>
    <w:rsid w:val="00E448D4"/>
    <w:rsid w:val="00E47C09"/>
    <w:rsid w:val="00E52D96"/>
    <w:rsid w:val="00E540B2"/>
    <w:rsid w:val="00E5556B"/>
    <w:rsid w:val="00E652B0"/>
    <w:rsid w:val="00E660B0"/>
    <w:rsid w:val="00E66A7E"/>
    <w:rsid w:val="00E71D2F"/>
    <w:rsid w:val="00E7260D"/>
    <w:rsid w:val="00E75C11"/>
    <w:rsid w:val="00E75D16"/>
    <w:rsid w:val="00E75E96"/>
    <w:rsid w:val="00E75EF3"/>
    <w:rsid w:val="00E76420"/>
    <w:rsid w:val="00E81539"/>
    <w:rsid w:val="00E83C39"/>
    <w:rsid w:val="00E873A8"/>
    <w:rsid w:val="00E90566"/>
    <w:rsid w:val="00E914D8"/>
    <w:rsid w:val="00E96ADA"/>
    <w:rsid w:val="00EA0036"/>
    <w:rsid w:val="00EA4309"/>
    <w:rsid w:val="00EA5562"/>
    <w:rsid w:val="00EA7451"/>
    <w:rsid w:val="00EB0424"/>
    <w:rsid w:val="00EB0A37"/>
    <w:rsid w:val="00EB1569"/>
    <w:rsid w:val="00EB2B84"/>
    <w:rsid w:val="00EB7402"/>
    <w:rsid w:val="00EC0E61"/>
    <w:rsid w:val="00EC2455"/>
    <w:rsid w:val="00EC3875"/>
    <w:rsid w:val="00EC3B94"/>
    <w:rsid w:val="00EC3EF5"/>
    <w:rsid w:val="00EC456B"/>
    <w:rsid w:val="00EC6DD5"/>
    <w:rsid w:val="00EC7510"/>
    <w:rsid w:val="00ED4FA4"/>
    <w:rsid w:val="00ED76E5"/>
    <w:rsid w:val="00ED7B0C"/>
    <w:rsid w:val="00ED7D2A"/>
    <w:rsid w:val="00ED7F98"/>
    <w:rsid w:val="00EE00E6"/>
    <w:rsid w:val="00EE16F6"/>
    <w:rsid w:val="00EE3B57"/>
    <w:rsid w:val="00EE458C"/>
    <w:rsid w:val="00EE4997"/>
    <w:rsid w:val="00EE53C1"/>
    <w:rsid w:val="00EE7C25"/>
    <w:rsid w:val="00EF1472"/>
    <w:rsid w:val="00EF2F49"/>
    <w:rsid w:val="00EF459A"/>
    <w:rsid w:val="00EF7EE7"/>
    <w:rsid w:val="00F04087"/>
    <w:rsid w:val="00F0591D"/>
    <w:rsid w:val="00F05FCF"/>
    <w:rsid w:val="00F065AC"/>
    <w:rsid w:val="00F073D0"/>
    <w:rsid w:val="00F1120A"/>
    <w:rsid w:val="00F1142A"/>
    <w:rsid w:val="00F121D3"/>
    <w:rsid w:val="00F128E2"/>
    <w:rsid w:val="00F1518A"/>
    <w:rsid w:val="00F15C4C"/>
    <w:rsid w:val="00F2077B"/>
    <w:rsid w:val="00F21E01"/>
    <w:rsid w:val="00F22555"/>
    <w:rsid w:val="00F2264F"/>
    <w:rsid w:val="00F230AB"/>
    <w:rsid w:val="00F23144"/>
    <w:rsid w:val="00F31F93"/>
    <w:rsid w:val="00F334F3"/>
    <w:rsid w:val="00F341BF"/>
    <w:rsid w:val="00F373C4"/>
    <w:rsid w:val="00F45BC4"/>
    <w:rsid w:val="00F5031B"/>
    <w:rsid w:val="00F51301"/>
    <w:rsid w:val="00F51893"/>
    <w:rsid w:val="00F546E2"/>
    <w:rsid w:val="00F557E7"/>
    <w:rsid w:val="00F60CA1"/>
    <w:rsid w:val="00F6517D"/>
    <w:rsid w:val="00F67412"/>
    <w:rsid w:val="00F731F5"/>
    <w:rsid w:val="00F76D66"/>
    <w:rsid w:val="00F7722C"/>
    <w:rsid w:val="00F77A64"/>
    <w:rsid w:val="00F838EE"/>
    <w:rsid w:val="00F85604"/>
    <w:rsid w:val="00F90F5D"/>
    <w:rsid w:val="00F9324D"/>
    <w:rsid w:val="00F9331E"/>
    <w:rsid w:val="00F9350C"/>
    <w:rsid w:val="00F9364C"/>
    <w:rsid w:val="00F94893"/>
    <w:rsid w:val="00F95BC2"/>
    <w:rsid w:val="00FA139B"/>
    <w:rsid w:val="00FA18FA"/>
    <w:rsid w:val="00FA2930"/>
    <w:rsid w:val="00FA4944"/>
    <w:rsid w:val="00FA5658"/>
    <w:rsid w:val="00FA6DF6"/>
    <w:rsid w:val="00FA728C"/>
    <w:rsid w:val="00FB24F5"/>
    <w:rsid w:val="00FB2ECB"/>
    <w:rsid w:val="00FB426A"/>
    <w:rsid w:val="00FB42B8"/>
    <w:rsid w:val="00FB77E5"/>
    <w:rsid w:val="00FC0BDE"/>
    <w:rsid w:val="00FC187A"/>
    <w:rsid w:val="00FD234C"/>
    <w:rsid w:val="00FD29F5"/>
    <w:rsid w:val="00FD7CC6"/>
    <w:rsid w:val="00FE3E2F"/>
    <w:rsid w:val="00FE603D"/>
    <w:rsid w:val="00FE6D09"/>
    <w:rsid w:val="00FE71DC"/>
    <w:rsid w:val="00FE723A"/>
    <w:rsid w:val="00FF1AE3"/>
    <w:rsid w:val="00FF1F5E"/>
    <w:rsid w:val="00FF1FCE"/>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4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1,h1,Header 1,H1"/>
    <w:basedOn w:val="a0"/>
    <w:next w:val="a0"/>
    <w:link w:val="10"/>
    <w:autoRedefine/>
    <w:qFormat/>
    <w:rsid w:val="00CE486E"/>
    <w:pPr>
      <w:keepNext/>
      <w:spacing w:after="0" w:line="240" w:lineRule="auto"/>
      <w:ind w:right="-34"/>
      <w:outlineLvl w:val="0"/>
    </w:pPr>
    <w:rPr>
      <w:rFonts w:ascii="Times New Roman" w:eastAsia="MS Mincho" w:hAnsi="Times New Roman" w:cs="Times New Roman"/>
      <w:b/>
      <w:bCs/>
      <w:caps/>
      <w:sz w:val="24"/>
      <w:szCs w:val="24"/>
      <w:lang w:eastAsia="ru-RU"/>
    </w:rPr>
  </w:style>
  <w:style w:type="paragraph" w:styleId="2">
    <w:name w:val="heading 2"/>
    <w:basedOn w:val="a0"/>
    <w:next w:val="a0"/>
    <w:link w:val="20"/>
    <w:qFormat/>
    <w:rsid w:val="00CE486E"/>
    <w:pPr>
      <w:keepNext/>
      <w:spacing w:before="240" w:after="60" w:line="240" w:lineRule="auto"/>
      <w:outlineLvl w:val="1"/>
    </w:pPr>
    <w:rPr>
      <w:rFonts w:ascii="Arial" w:eastAsia="MS Mincho" w:hAnsi="Arial" w:cs="Arial"/>
      <w:b/>
      <w:bCs/>
      <w:i/>
      <w:iCs/>
      <w:sz w:val="28"/>
      <w:szCs w:val="28"/>
      <w:lang w:eastAsia="ru-RU"/>
    </w:rPr>
  </w:style>
  <w:style w:type="paragraph" w:styleId="7">
    <w:name w:val="heading 7"/>
    <w:basedOn w:val="a0"/>
    <w:next w:val="a0"/>
    <w:link w:val="70"/>
    <w:qFormat/>
    <w:rsid w:val="00CE486E"/>
    <w:pPr>
      <w:spacing w:before="240" w:after="60" w:line="240" w:lineRule="auto"/>
      <w:outlineLvl w:val="6"/>
    </w:pPr>
    <w:rPr>
      <w:rFonts w:ascii="Times New Roman" w:eastAsia="MS Mincho"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35DEC"/>
    <w:pPr>
      <w:tabs>
        <w:tab w:val="center" w:pos="4677"/>
        <w:tab w:val="right" w:pos="9355"/>
      </w:tabs>
      <w:spacing w:after="0" w:line="240" w:lineRule="auto"/>
    </w:pPr>
  </w:style>
  <w:style w:type="character" w:customStyle="1" w:styleId="a5">
    <w:name w:val="Нижний колонтитул Знак"/>
    <w:basedOn w:val="a1"/>
    <w:link w:val="a4"/>
    <w:uiPriority w:val="99"/>
    <w:rsid w:val="00D35DEC"/>
  </w:style>
  <w:style w:type="paragraph" w:styleId="a6">
    <w:name w:val="header"/>
    <w:basedOn w:val="a0"/>
    <w:link w:val="a7"/>
    <w:unhideWhenUsed/>
    <w:rsid w:val="00D35DEC"/>
    <w:pPr>
      <w:tabs>
        <w:tab w:val="center" w:pos="4677"/>
        <w:tab w:val="right" w:pos="9355"/>
      </w:tabs>
      <w:spacing w:after="0" w:line="240" w:lineRule="auto"/>
    </w:pPr>
  </w:style>
  <w:style w:type="character" w:customStyle="1" w:styleId="a7">
    <w:name w:val="Верхний колонтитул Знак"/>
    <w:basedOn w:val="a1"/>
    <w:link w:val="a6"/>
    <w:rsid w:val="00D35DEC"/>
  </w:style>
  <w:style w:type="character" w:styleId="a8">
    <w:name w:val="page number"/>
    <w:basedOn w:val="a1"/>
    <w:rsid w:val="00D35DEC"/>
  </w:style>
  <w:style w:type="paragraph" w:styleId="a9">
    <w:name w:val="Balloon Text"/>
    <w:basedOn w:val="a0"/>
    <w:link w:val="aa"/>
    <w:uiPriority w:val="99"/>
    <w:semiHidden/>
    <w:unhideWhenUsed/>
    <w:rsid w:val="007419B3"/>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7419B3"/>
    <w:rPr>
      <w:rFonts w:ascii="Tahoma" w:hAnsi="Tahoma" w:cs="Tahoma"/>
      <w:sz w:val="16"/>
      <w:szCs w:val="16"/>
    </w:rPr>
  </w:style>
  <w:style w:type="table" w:styleId="ab">
    <w:name w:val="Table Grid"/>
    <w:basedOn w:val="a2"/>
    <w:uiPriority w:val="39"/>
    <w:rsid w:val="00F31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FE71DC"/>
    <w:pPr>
      <w:spacing w:after="0" w:line="240" w:lineRule="auto"/>
    </w:pPr>
  </w:style>
  <w:style w:type="paragraph" w:styleId="ad">
    <w:name w:val="Body Text Indent"/>
    <w:basedOn w:val="a0"/>
    <w:link w:val="ae"/>
    <w:rsid w:val="008E4EB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8E4EBC"/>
    <w:rPr>
      <w:rFonts w:ascii="Times New Roman" w:eastAsia="Times New Roman" w:hAnsi="Times New Roman" w:cs="Times New Roman"/>
      <w:sz w:val="24"/>
      <w:szCs w:val="24"/>
      <w:lang w:eastAsia="ru-RU"/>
    </w:rPr>
  </w:style>
  <w:style w:type="paragraph" w:customStyle="1" w:styleId="af">
    <w:name w:val="Стиль"/>
    <w:basedOn w:val="a0"/>
    <w:rsid w:val="008E4EBC"/>
    <w:pPr>
      <w:widowControl w:val="0"/>
      <w:adjustRightInd w:val="0"/>
      <w:spacing w:after="160" w:line="240" w:lineRule="exact"/>
      <w:jc w:val="right"/>
    </w:pPr>
    <w:rPr>
      <w:rFonts w:ascii="Arial" w:eastAsia="Times New Roman" w:hAnsi="Arial" w:cs="Arial"/>
      <w:sz w:val="20"/>
      <w:szCs w:val="20"/>
      <w:lang w:val="en-GB"/>
    </w:rPr>
  </w:style>
  <w:style w:type="character" w:styleId="af0">
    <w:name w:val="annotation reference"/>
    <w:basedOn w:val="a1"/>
    <w:uiPriority w:val="99"/>
    <w:semiHidden/>
    <w:unhideWhenUsed/>
    <w:rsid w:val="00C20864"/>
    <w:rPr>
      <w:sz w:val="16"/>
      <w:szCs w:val="16"/>
    </w:rPr>
  </w:style>
  <w:style w:type="paragraph" w:styleId="af1">
    <w:name w:val="annotation text"/>
    <w:basedOn w:val="a0"/>
    <w:link w:val="af2"/>
    <w:uiPriority w:val="99"/>
    <w:semiHidden/>
    <w:unhideWhenUsed/>
    <w:rsid w:val="00C20864"/>
    <w:pPr>
      <w:spacing w:line="240" w:lineRule="auto"/>
    </w:pPr>
    <w:rPr>
      <w:sz w:val="20"/>
      <w:szCs w:val="20"/>
    </w:rPr>
  </w:style>
  <w:style w:type="character" w:customStyle="1" w:styleId="af2">
    <w:name w:val="Текст примечания Знак"/>
    <w:basedOn w:val="a1"/>
    <w:link w:val="af1"/>
    <w:uiPriority w:val="99"/>
    <w:semiHidden/>
    <w:rsid w:val="00C20864"/>
    <w:rPr>
      <w:sz w:val="20"/>
      <w:szCs w:val="20"/>
    </w:rPr>
  </w:style>
  <w:style w:type="paragraph" w:styleId="af3">
    <w:name w:val="annotation subject"/>
    <w:basedOn w:val="af1"/>
    <w:next w:val="af1"/>
    <w:link w:val="af4"/>
    <w:uiPriority w:val="99"/>
    <w:semiHidden/>
    <w:unhideWhenUsed/>
    <w:rsid w:val="00C20864"/>
    <w:rPr>
      <w:b/>
      <w:bCs/>
    </w:rPr>
  </w:style>
  <w:style w:type="character" w:customStyle="1" w:styleId="af4">
    <w:name w:val="Тема примечания Знак"/>
    <w:basedOn w:val="af2"/>
    <w:link w:val="af3"/>
    <w:uiPriority w:val="99"/>
    <w:semiHidden/>
    <w:rsid w:val="00C20864"/>
    <w:rPr>
      <w:b/>
      <w:bCs/>
      <w:sz w:val="20"/>
      <w:szCs w:val="20"/>
    </w:rPr>
  </w:style>
  <w:style w:type="character" w:styleId="af5">
    <w:name w:val="Hyperlink"/>
    <w:basedOn w:val="a1"/>
    <w:uiPriority w:val="99"/>
    <w:unhideWhenUsed/>
    <w:rsid w:val="00800B77"/>
    <w:rPr>
      <w:color w:val="0000FF" w:themeColor="hyperlink"/>
      <w:u w:val="single"/>
    </w:rPr>
  </w:style>
  <w:style w:type="paragraph" w:styleId="af6">
    <w:name w:val="List Paragraph"/>
    <w:basedOn w:val="a0"/>
    <w:uiPriority w:val="34"/>
    <w:qFormat/>
    <w:rsid w:val="00C65349"/>
    <w:pPr>
      <w:ind w:left="720"/>
      <w:contextualSpacing/>
    </w:pPr>
  </w:style>
  <w:style w:type="character" w:customStyle="1" w:styleId="10">
    <w:name w:val="Заголовок 1 Знак"/>
    <w:aliases w:val="1 Знак,h1 Знак,Header 1 Знак,H1 Знак"/>
    <w:basedOn w:val="a1"/>
    <w:link w:val="1"/>
    <w:rsid w:val="00CE486E"/>
    <w:rPr>
      <w:rFonts w:ascii="Times New Roman" w:eastAsia="MS Mincho" w:hAnsi="Times New Roman" w:cs="Times New Roman"/>
      <w:b/>
      <w:bCs/>
      <w:caps/>
      <w:sz w:val="24"/>
      <w:szCs w:val="24"/>
      <w:lang w:eastAsia="ru-RU"/>
    </w:rPr>
  </w:style>
  <w:style w:type="character" w:customStyle="1" w:styleId="20">
    <w:name w:val="Заголовок 2 Знак"/>
    <w:basedOn w:val="a1"/>
    <w:link w:val="2"/>
    <w:rsid w:val="00CE486E"/>
    <w:rPr>
      <w:rFonts w:ascii="Arial" w:eastAsia="MS Mincho" w:hAnsi="Arial" w:cs="Arial"/>
      <w:b/>
      <w:bCs/>
      <w:i/>
      <w:iCs/>
      <w:sz w:val="28"/>
      <w:szCs w:val="28"/>
      <w:lang w:eastAsia="ru-RU"/>
    </w:rPr>
  </w:style>
  <w:style w:type="character" w:customStyle="1" w:styleId="70">
    <w:name w:val="Заголовок 7 Знак"/>
    <w:basedOn w:val="a1"/>
    <w:link w:val="7"/>
    <w:rsid w:val="00CE486E"/>
    <w:rPr>
      <w:rFonts w:ascii="Times New Roman" w:eastAsia="MS Mincho" w:hAnsi="Times New Roman" w:cs="Times New Roman"/>
      <w:sz w:val="24"/>
      <w:szCs w:val="24"/>
      <w:lang w:eastAsia="ru-RU"/>
    </w:rPr>
  </w:style>
  <w:style w:type="paragraph" w:customStyle="1" w:styleId="af7">
    <w:name w:val="!Основной"/>
    <w:link w:val="af8"/>
    <w:rsid w:val="00CE486E"/>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8">
    <w:name w:val="!Основной Знак"/>
    <w:link w:val="af7"/>
    <w:locked/>
    <w:rsid w:val="00CE486E"/>
    <w:rPr>
      <w:rFonts w:ascii="Times New Roman" w:eastAsia="MS Mincho" w:hAnsi="Times New Roman" w:cs="Times New Roman"/>
      <w:sz w:val="24"/>
      <w:szCs w:val="24"/>
      <w:lang w:eastAsia="ru-RU"/>
    </w:rPr>
  </w:style>
  <w:style w:type="paragraph" w:customStyle="1" w:styleId="af9">
    <w:name w:val="Приложение №"/>
    <w:basedOn w:val="a0"/>
    <w:next w:val="af7"/>
    <w:autoRedefine/>
    <w:rsid w:val="00CE486E"/>
    <w:pPr>
      <w:spacing w:after="0" w:line="240" w:lineRule="auto"/>
      <w:jc w:val="right"/>
      <w:outlineLvl w:val="0"/>
    </w:pPr>
    <w:rPr>
      <w:rFonts w:ascii="Times New Roman" w:eastAsia="MS Mincho" w:hAnsi="Times New Roman" w:cs="Times New Roman"/>
      <w:b/>
      <w:bCs/>
      <w:lang w:eastAsia="ru-RU"/>
    </w:rPr>
  </w:style>
  <w:style w:type="paragraph" w:customStyle="1" w:styleId="6">
    <w:name w:val="заголовок 6"/>
    <w:basedOn w:val="a0"/>
    <w:rsid w:val="00CE486E"/>
    <w:pPr>
      <w:keepNext/>
      <w:widowControl w:val="0"/>
      <w:tabs>
        <w:tab w:val="left" w:leader="underscore" w:pos="9639"/>
      </w:tabs>
      <w:autoSpaceDE w:val="0"/>
      <w:autoSpaceDN w:val="0"/>
      <w:spacing w:after="0" w:line="240" w:lineRule="atLeast"/>
      <w:ind w:firstLine="284"/>
      <w:jc w:val="center"/>
    </w:pPr>
    <w:rPr>
      <w:rFonts w:ascii="Times New Roman" w:eastAsia="MS Mincho" w:hAnsi="Times New Roman" w:cs="Times New Roman"/>
      <w:b/>
      <w:bCs/>
      <w:sz w:val="20"/>
      <w:szCs w:val="20"/>
    </w:rPr>
  </w:style>
  <w:style w:type="paragraph" w:customStyle="1" w:styleId="a">
    <w:name w:val="Текст_бюл"/>
    <w:basedOn w:val="afa"/>
    <w:rsid w:val="00CE486E"/>
    <w:pPr>
      <w:numPr>
        <w:numId w:val="6"/>
      </w:numPr>
      <w:tabs>
        <w:tab w:val="clear" w:pos="360"/>
        <w:tab w:val="num" w:pos="720"/>
        <w:tab w:val="left" w:pos="851"/>
      </w:tabs>
      <w:ind w:left="720"/>
      <w:jc w:val="both"/>
    </w:pPr>
    <w:rPr>
      <w:rFonts w:ascii="Times New Roman" w:eastAsia="MS Mincho" w:hAnsi="Times New Roman" w:cs="Times New Roman"/>
      <w:sz w:val="26"/>
      <w:szCs w:val="26"/>
      <w:lang w:eastAsia="ru-RU"/>
    </w:rPr>
  </w:style>
  <w:style w:type="paragraph" w:styleId="afb">
    <w:name w:val="footnote text"/>
    <w:basedOn w:val="a0"/>
    <w:link w:val="afc"/>
    <w:semiHidden/>
    <w:rsid w:val="00CE486E"/>
    <w:pPr>
      <w:spacing w:after="0" w:line="240" w:lineRule="auto"/>
    </w:pPr>
    <w:rPr>
      <w:rFonts w:ascii="Times New Roman" w:eastAsia="MS Mincho" w:hAnsi="Times New Roman" w:cs="Times New Roman"/>
      <w:sz w:val="20"/>
      <w:szCs w:val="20"/>
      <w:lang w:eastAsia="ru-RU"/>
    </w:rPr>
  </w:style>
  <w:style w:type="character" w:customStyle="1" w:styleId="afc">
    <w:name w:val="Текст сноски Знак"/>
    <w:basedOn w:val="a1"/>
    <w:link w:val="afb"/>
    <w:semiHidden/>
    <w:rsid w:val="00CE486E"/>
    <w:rPr>
      <w:rFonts w:ascii="Times New Roman" w:eastAsia="MS Mincho" w:hAnsi="Times New Roman" w:cs="Times New Roman"/>
      <w:sz w:val="20"/>
      <w:szCs w:val="20"/>
      <w:lang w:eastAsia="ru-RU"/>
    </w:rPr>
  </w:style>
  <w:style w:type="character" w:styleId="afd">
    <w:name w:val="footnote reference"/>
    <w:rsid w:val="00CE486E"/>
    <w:rPr>
      <w:vertAlign w:val="superscript"/>
    </w:rPr>
  </w:style>
  <w:style w:type="paragraph" w:styleId="afe">
    <w:name w:val="Normal (Web)"/>
    <w:basedOn w:val="a0"/>
    <w:uiPriority w:val="99"/>
    <w:semiHidden/>
    <w:unhideWhenUsed/>
    <w:rsid w:val="00CE486E"/>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1">
    <w:name w:val="Сетка таблицы1"/>
    <w:basedOn w:val="a2"/>
    <w:uiPriority w:val="59"/>
    <w:rsid w:val="00CE48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Plain Text"/>
    <w:basedOn w:val="a0"/>
    <w:link w:val="aff"/>
    <w:uiPriority w:val="99"/>
    <w:semiHidden/>
    <w:unhideWhenUsed/>
    <w:rsid w:val="00CE486E"/>
    <w:pPr>
      <w:spacing w:after="0" w:line="240" w:lineRule="auto"/>
    </w:pPr>
    <w:rPr>
      <w:rFonts w:ascii="Consolas" w:hAnsi="Consolas"/>
      <w:sz w:val="21"/>
      <w:szCs w:val="21"/>
    </w:rPr>
  </w:style>
  <w:style w:type="character" w:customStyle="1" w:styleId="aff">
    <w:name w:val="Текст Знак"/>
    <w:basedOn w:val="a1"/>
    <w:link w:val="afa"/>
    <w:uiPriority w:val="99"/>
    <w:semiHidden/>
    <w:rsid w:val="00CE486E"/>
    <w:rPr>
      <w:rFonts w:ascii="Consolas" w:hAnsi="Consolas"/>
      <w:sz w:val="21"/>
      <w:szCs w:val="21"/>
    </w:rPr>
  </w:style>
  <w:style w:type="paragraph" w:styleId="aff0">
    <w:name w:val="Body Text"/>
    <w:basedOn w:val="a0"/>
    <w:link w:val="aff1"/>
    <w:uiPriority w:val="99"/>
    <w:unhideWhenUsed/>
    <w:rsid w:val="00CE486E"/>
    <w:pPr>
      <w:spacing w:after="120"/>
    </w:pPr>
  </w:style>
  <w:style w:type="character" w:customStyle="1" w:styleId="aff1">
    <w:name w:val="Основной текст Знак"/>
    <w:basedOn w:val="a1"/>
    <w:link w:val="aff0"/>
    <w:uiPriority w:val="99"/>
    <w:rsid w:val="00CE486E"/>
  </w:style>
  <w:style w:type="paragraph" w:styleId="aff2">
    <w:name w:val="No Spacing"/>
    <w:uiPriority w:val="1"/>
    <w:qFormat/>
    <w:rsid w:val="00C07B58"/>
    <w:pPr>
      <w:spacing w:after="0" w:line="240" w:lineRule="auto"/>
    </w:pPr>
  </w:style>
  <w:style w:type="paragraph" w:customStyle="1" w:styleId="12">
    <w:name w:val="Обычный1"/>
    <w:rsid w:val="006B4B26"/>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1,h1,Header 1,H1"/>
    <w:basedOn w:val="a0"/>
    <w:next w:val="a0"/>
    <w:link w:val="10"/>
    <w:autoRedefine/>
    <w:qFormat/>
    <w:rsid w:val="00CE486E"/>
    <w:pPr>
      <w:keepNext/>
      <w:spacing w:after="0" w:line="240" w:lineRule="auto"/>
      <w:ind w:right="-34"/>
      <w:outlineLvl w:val="0"/>
    </w:pPr>
    <w:rPr>
      <w:rFonts w:ascii="Times New Roman" w:eastAsia="MS Mincho" w:hAnsi="Times New Roman" w:cs="Times New Roman"/>
      <w:b/>
      <w:bCs/>
      <w:caps/>
      <w:sz w:val="24"/>
      <w:szCs w:val="24"/>
      <w:lang w:eastAsia="ru-RU"/>
    </w:rPr>
  </w:style>
  <w:style w:type="paragraph" w:styleId="2">
    <w:name w:val="heading 2"/>
    <w:basedOn w:val="a0"/>
    <w:next w:val="a0"/>
    <w:link w:val="20"/>
    <w:qFormat/>
    <w:rsid w:val="00CE486E"/>
    <w:pPr>
      <w:keepNext/>
      <w:spacing w:before="240" w:after="60" w:line="240" w:lineRule="auto"/>
      <w:outlineLvl w:val="1"/>
    </w:pPr>
    <w:rPr>
      <w:rFonts w:ascii="Arial" w:eastAsia="MS Mincho" w:hAnsi="Arial" w:cs="Arial"/>
      <w:b/>
      <w:bCs/>
      <w:i/>
      <w:iCs/>
      <w:sz w:val="28"/>
      <w:szCs w:val="28"/>
      <w:lang w:eastAsia="ru-RU"/>
    </w:rPr>
  </w:style>
  <w:style w:type="paragraph" w:styleId="7">
    <w:name w:val="heading 7"/>
    <w:basedOn w:val="a0"/>
    <w:next w:val="a0"/>
    <w:link w:val="70"/>
    <w:qFormat/>
    <w:rsid w:val="00CE486E"/>
    <w:pPr>
      <w:spacing w:before="240" w:after="60" w:line="240" w:lineRule="auto"/>
      <w:outlineLvl w:val="6"/>
    </w:pPr>
    <w:rPr>
      <w:rFonts w:ascii="Times New Roman" w:eastAsia="MS Mincho"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35DEC"/>
    <w:pPr>
      <w:tabs>
        <w:tab w:val="center" w:pos="4677"/>
        <w:tab w:val="right" w:pos="9355"/>
      </w:tabs>
      <w:spacing w:after="0" w:line="240" w:lineRule="auto"/>
    </w:pPr>
  </w:style>
  <w:style w:type="character" w:customStyle="1" w:styleId="a5">
    <w:name w:val="Нижний колонтитул Знак"/>
    <w:basedOn w:val="a1"/>
    <w:link w:val="a4"/>
    <w:uiPriority w:val="99"/>
    <w:rsid w:val="00D35DEC"/>
  </w:style>
  <w:style w:type="paragraph" w:styleId="a6">
    <w:name w:val="header"/>
    <w:basedOn w:val="a0"/>
    <w:link w:val="a7"/>
    <w:unhideWhenUsed/>
    <w:rsid w:val="00D35DEC"/>
    <w:pPr>
      <w:tabs>
        <w:tab w:val="center" w:pos="4677"/>
        <w:tab w:val="right" w:pos="9355"/>
      </w:tabs>
      <w:spacing w:after="0" w:line="240" w:lineRule="auto"/>
    </w:pPr>
  </w:style>
  <w:style w:type="character" w:customStyle="1" w:styleId="a7">
    <w:name w:val="Верхний колонтитул Знак"/>
    <w:basedOn w:val="a1"/>
    <w:link w:val="a6"/>
    <w:rsid w:val="00D35DEC"/>
  </w:style>
  <w:style w:type="character" w:styleId="a8">
    <w:name w:val="page number"/>
    <w:basedOn w:val="a1"/>
    <w:rsid w:val="00D35DEC"/>
  </w:style>
  <w:style w:type="paragraph" w:styleId="a9">
    <w:name w:val="Balloon Text"/>
    <w:basedOn w:val="a0"/>
    <w:link w:val="aa"/>
    <w:uiPriority w:val="99"/>
    <w:semiHidden/>
    <w:unhideWhenUsed/>
    <w:rsid w:val="007419B3"/>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7419B3"/>
    <w:rPr>
      <w:rFonts w:ascii="Tahoma" w:hAnsi="Tahoma" w:cs="Tahoma"/>
      <w:sz w:val="16"/>
      <w:szCs w:val="16"/>
    </w:rPr>
  </w:style>
  <w:style w:type="table" w:styleId="ab">
    <w:name w:val="Table Grid"/>
    <w:basedOn w:val="a2"/>
    <w:uiPriority w:val="39"/>
    <w:rsid w:val="00F31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FE71DC"/>
    <w:pPr>
      <w:spacing w:after="0" w:line="240" w:lineRule="auto"/>
    </w:pPr>
  </w:style>
  <w:style w:type="paragraph" w:styleId="ad">
    <w:name w:val="Body Text Indent"/>
    <w:basedOn w:val="a0"/>
    <w:link w:val="ae"/>
    <w:rsid w:val="008E4EB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8E4EBC"/>
    <w:rPr>
      <w:rFonts w:ascii="Times New Roman" w:eastAsia="Times New Roman" w:hAnsi="Times New Roman" w:cs="Times New Roman"/>
      <w:sz w:val="24"/>
      <w:szCs w:val="24"/>
      <w:lang w:eastAsia="ru-RU"/>
    </w:rPr>
  </w:style>
  <w:style w:type="paragraph" w:customStyle="1" w:styleId="af">
    <w:name w:val="Стиль"/>
    <w:basedOn w:val="a0"/>
    <w:rsid w:val="008E4EBC"/>
    <w:pPr>
      <w:widowControl w:val="0"/>
      <w:adjustRightInd w:val="0"/>
      <w:spacing w:after="160" w:line="240" w:lineRule="exact"/>
      <w:jc w:val="right"/>
    </w:pPr>
    <w:rPr>
      <w:rFonts w:ascii="Arial" w:eastAsia="Times New Roman" w:hAnsi="Arial" w:cs="Arial"/>
      <w:sz w:val="20"/>
      <w:szCs w:val="20"/>
      <w:lang w:val="en-GB"/>
    </w:rPr>
  </w:style>
  <w:style w:type="character" w:styleId="af0">
    <w:name w:val="annotation reference"/>
    <w:basedOn w:val="a1"/>
    <w:uiPriority w:val="99"/>
    <w:semiHidden/>
    <w:unhideWhenUsed/>
    <w:rsid w:val="00C20864"/>
    <w:rPr>
      <w:sz w:val="16"/>
      <w:szCs w:val="16"/>
    </w:rPr>
  </w:style>
  <w:style w:type="paragraph" w:styleId="af1">
    <w:name w:val="annotation text"/>
    <w:basedOn w:val="a0"/>
    <w:link w:val="af2"/>
    <w:uiPriority w:val="99"/>
    <w:semiHidden/>
    <w:unhideWhenUsed/>
    <w:rsid w:val="00C20864"/>
    <w:pPr>
      <w:spacing w:line="240" w:lineRule="auto"/>
    </w:pPr>
    <w:rPr>
      <w:sz w:val="20"/>
      <w:szCs w:val="20"/>
    </w:rPr>
  </w:style>
  <w:style w:type="character" w:customStyle="1" w:styleId="af2">
    <w:name w:val="Текст примечания Знак"/>
    <w:basedOn w:val="a1"/>
    <w:link w:val="af1"/>
    <w:uiPriority w:val="99"/>
    <w:semiHidden/>
    <w:rsid w:val="00C20864"/>
    <w:rPr>
      <w:sz w:val="20"/>
      <w:szCs w:val="20"/>
    </w:rPr>
  </w:style>
  <w:style w:type="paragraph" w:styleId="af3">
    <w:name w:val="annotation subject"/>
    <w:basedOn w:val="af1"/>
    <w:next w:val="af1"/>
    <w:link w:val="af4"/>
    <w:uiPriority w:val="99"/>
    <w:semiHidden/>
    <w:unhideWhenUsed/>
    <w:rsid w:val="00C20864"/>
    <w:rPr>
      <w:b/>
      <w:bCs/>
    </w:rPr>
  </w:style>
  <w:style w:type="character" w:customStyle="1" w:styleId="af4">
    <w:name w:val="Тема примечания Знак"/>
    <w:basedOn w:val="af2"/>
    <w:link w:val="af3"/>
    <w:uiPriority w:val="99"/>
    <w:semiHidden/>
    <w:rsid w:val="00C20864"/>
    <w:rPr>
      <w:b/>
      <w:bCs/>
      <w:sz w:val="20"/>
      <w:szCs w:val="20"/>
    </w:rPr>
  </w:style>
  <w:style w:type="character" w:styleId="af5">
    <w:name w:val="Hyperlink"/>
    <w:basedOn w:val="a1"/>
    <w:uiPriority w:val="99"/>
    <w:unhideWhenUsed/>
    <w:rsid w:val="00800B77"/>
    <w:rPr>
      <w:color w:val="0000FF" w:themeColor="hyperlink"/>
      <w:u w:val="single"/>
    </w:rPr>
  </w:style>
  <w:style w:type="paragraph" w:styleId="af6">
    <w:name w:val="List Paragraph"/>
    <w:basedOn w:val="a0"/>
    <w:uiPriority w:val="34"/>
    <w:qFormat/>
    <w:rsid w:val="00C65349"/>
    <w:pPr>
      <w:ind w:left="720"/>
      <w:contextualSpacing/>
    </w:pPr>
  </w:style>
  <w:style w:type="character" w:customStyle="1" w:styleId="10">
    <w:name w:val="Заголовок 1 Знак"/>
    <w:aliases w:val="1 Знак,h1 Знак,Header 1 Знак,H1 Знак"/>
    <w:basedOn w:val="a1"/>
    <w:link w:val="1"/>
    <w:rsid w:val="00CE486E"/>
    <w:rPr>
      <w:rFonts w:ascii="Times New Roman" w:eastAsia="MS Mincho" w:hAnsi="Times New Roman" w:cs="Times New Roman"/>
      <w:b/>
      <w:bCs/>
      <w:caps/>
      <w:sz w:val="24"/>
      <w:szCs w:val="24"/>
      <w:lang w:eastAsia="ru-RU"/>
    </w:rPr>
  </w:style>
  <w:style w:type="character" w:customStyle="1" w:styleId="20">
    <w:name w:val="Заголовок 2 Знак"/>
    <w:basedOn w:val="a1"/>
    <w:link w:val="2"/>
    <w:rsid w:val="00CE486E"/>
    <w:rPr>
      <w:rFonts w:ascii="Arial" w:eastAsia="MS Mincho" w:hAnsi="Arial" w:cs="Arial"/>
      <w:b/>
      <w:bCs/>
      <w:i/>
      <w:iCs/>
      <w:sz w:val="28"/>
      <w:szCs w:val="28"/>
      <w:lang w:eastAsia="ru-RU"/>
    </w:rPr>
  </w:style>
  <w:style w:type="character" w:customStyle="1" w:styleId="70">
    <w:name w:val="Заголовок 7 Знак"/>
    <w:basedOn w:val="a1"/>
    <w:link w:val="7"/>
    <w:rsid w:val="00CE486E"/>
    <w:rPr>
      <w:rFonts w:ascii="Times New Roman" w:eastAsia="MS Mincho" w:hAnsi="Times New Roman" w:cs="Times New Roman"/>
      <w:sz w:val="24"/>
      <w:szCs w:val="24"/>
      <w:lang w:eastAsia="ru-RU"/>
    </w:rPr>
  </w:style>
  <w:style w:type="paragraph" w:customStyle="1" w:styleId="af7">
    <w:name w:val="!Основной"/>
    <w:link w:val="af8"/>
    <w:rsid w:val="00CE486E"/>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8">
    <w:name w:val="!Основной Знак"/>
    <w:link w:val="af7"/>
    <w:locked/>
    <w:rsid w:val="00CE486E"/>
    <w:rPr>
      <w:rFonts w:ascii="Times New Roman" w:eastAsia="MS Mincho" w:hAnsi="Times New Roman" w:cs="Times New Roman"/>
      <w:sz w:val="24"/>
      <w:szCs w:val="24"/>
      <w:lang w:eastAsia="ru-RU"/>
    </w:rPr>
  </w:style>
  <w:style w:type="paragraph" w:customStyle="1" w:styleId="af9">
    <w:name w:val="Приложение №"/>
    <w:basedOn w:val="a0"/>
    <w:next w:val="af7"/>
    <w:autoRedefine/>
    <w:rsid w:val="00CE486E"/>
    <w:pPr>
      <w:spacing w:after="0" w:line="240" w:lineRule="auto"/>
      <w:jc w:val="right"/>
      <w:outlineLvl w:val="0"/>
    </w:pPr>
    <w:rPr>
      <w:rFonts w:ascii="Times New Roman" w:eastAsia="MS Mincho" w:hAnsi="Times New Roman" w:cs="Times New Roman"/>
      <w:b/>
      <w:bCs/>
      <w:lang w:eastAsia="ru-RU"/>
    </w:rPr>
  </w:style>
  <w:style w:type="paragraph" w:customStyle="1" w:styleId="6">
    <w:name w:val="заголовок 6"/>
    <w:basedOn w:val="a0"/>
    <w:rsid w:val="00CE486E"/>
    <w:pPr>
      <w:keepNext/>
      <w:widowControl w:val="0"/>
      <w:tabs>
        <w:tab w:val="left" w:leader="underscore" w:pos="9639"/>
      </w:tabs>
      <w:autoSpaceDE w:val="0"/>
      <w:autoSpaceDN w:val="0"/>
      <w:spacing w:after="0" w:line="240" w:lineRule="atLeast"/>
      <w:ind w:firstLine="284"/>
      <w:jc w:val="center"/>
    </w:pPr>
    <w:rPr>
      <w:rFonts w:ascii="Times New Roman" w:eastAsia="MS Mincho" w:hAnsi="Times New Roman" w:cs="Times New Roman"/>
      <w:b/>
      <w:bCs/>
      <w:sz w:val="20"/>
      <w:szCs w:val="20"/>
    </w:rPr>
  </w:style>
  <w:style w:type="paragraph" w:customStyle="1" w:styleId="a">
    <w:name w:val="Текст_бюл"/>
    <w:basedOn w:val="afa"/>
    <w:rsid w:val="00CE486E"/>
    <w:pPr>
      <w:numPr>
        <w:numId w:val="6"/>
      </w:numPr>
      <w:tabs>
        <w:tab w:val="clear" w:pos="360"/>
        <w:tab w:val="num" w:pos="720"/>
        <w:tab w:val="left" w:pos="851"/>
      </w:tabs>
      <w:ind w:left="720"/>
      <w:jc w:val="both"/>
    </w:pPr>
    <w:rPr>
      <w:rFonts w:ascii="Times New Roman" w:eastAsia="MS Mincho" w:hAnsi="Times New Roman" w:cs="Times New Roman"/>
      <w:sz w:val="26"/>
      <w:szCs w:val="26"/>
      <w:lang w:eastAsia="ru-RU"/>
    </w:rPr>
  </w:style>
  <w:style w:type="paragraph" w:styleId="afb">
    <w:name w:val="footnote text"/>
    <w:basedOn w:val="a0"/>
    <w:link w:val="afc"/>
    <w:semiHidden/>
    <w:rsid w:val="00CE486E"/>
    <w:pPr>
      <w:spacing w:after="0" w:line="240" w:lineRule="auto"/>
    </w:pPr>
    <w:rPr>
      <w:rFonts w:ascii="Times New Roman" w:eastAsia="MS Mincho" w:hAnsi="Times New Roman" w:cs="Times New Roman"/>
      <w:sz w:val="20"/>
      <w:szCs w:val="20"/>
      <w:lang w:eastAsia="ru-RU"/>
    </w:rPr>
  </w:style>
  <w:style w:type="character" w:customStyle="1" w:styleId="afc">
    <w:name w:val="Текст сноски Знак"/>
    <w:basedOn w:val="a1"/>
    <w:link w:val="afb"/>
    <w:semiHidden/>
    <w:rsid w:val="00CE486E"/>
    <w:rPr>
      <w:rFonts w:ascii="Times New Roman" w:eastAsia="MS Mincho" w:hAnsi="Times New Roman" w:cs="Times New Roman"/>
      <w:sz w:val="20"/>
      <w:szCs w:val="20"/>
      <w:lang w:eastAsia="ru-RU"/>
    </w:rPr>
  </w:style>
  <w:style w:type="character" w:styleId="afd">
    <w:name w:val="footnote reference"/>
    <w:rsid w:val="00CE486E"/>
    <w:rPr>
      <w:vertAlign w:val="superscript"/>
    </w:rPr>
  </w:style>
  <w:style w:type="paragraph" w:styleId="afe">
    <w:name w:val="Normal (Web)"/>
    <w:basedOn w:val="a0"/>
    <w:uiPriority w:val="99"/>
    <w:semiHidden/>
    <w:unhideWhenUsed/>
    <w:rsid w:val="00CE486E"/>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1">
    <w:name w:val="Сетка таблицы1"/>
    <w:basedOn w:val="a2"/>
    <w:uiPriority w:val="59"/>
    <w:rsid w:val="00CE48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Plain Text"/>
    <w:basedOn w:val="a0"/>
    <w:link w:val="aff"/>
    <w:uiPriority w:val="99"/>
    <w:semiHidden/>
    <w:unhideWhenUsed/>
    <w:rsid w:val="00CE486E"/>
    <w:pPr>
      <w:spacing w:after="0" w:line="240" w:lineRule="auto"/>
    </w:pPr>
    <w:rPr>
      <w:rFonts w:ascii="Consolas" w:hAnsi="Consolas"/>
      <w:sz w:val="21"/>
      <w:szCs w:val="21"/>
    </w:rPr>
  </w:style>
  <w:style w:type="character" w:customStyle="1" w:styleId="aff">
    <w:name w:val="Текст Знак"/>
    <w:basedOn w:val="a1"/>
    <w:link w:val="afa"/>
    <w:uiPriority w:val="99"/>
    <w:semiHidden/>
    <w:rsid w:val="00CE486E"/>
    <w:rPr>
      <w:rFonts w:ascii="Consolas" w:hAnsi="Consolas"/>
      <w:sz w:val="21"/>
      <w:szCs w:val="21"/>
    </w:rPr>
  </w:style>
  <w:style w:type="paragraph" w:styleId="aff0">
    <w:name w:val="Body Text"/>
    <w:basedOn w:val="a0"/>
    <w:link w:val="aff1"/>
    <w:uiPriority w:val="99"/>
    <w:unhideWhenUsed/>
    <w:rsid w:val="00CE486E"/>
    <w:pPr>
      <w:spacing w:after="120"/>
    </w:pPr>
  </w:style>
  <w:style w:type="character" w:customStyle="1" w:styleId="aff1">
    <w:name w:val="Основной текст Знак"/>
    <w:basedOn w:val="a1"/>
    <w:link w:val="aff0"/>
    <w:uiPriority w:val="99"/>
    <w:rsid w:val="00CE486E"/>
  </w:style>
  <w:style w:type="paragraph" w:styleId="aff2">
    <w:name w:val="No Spacing"/>
    <w:uiPriority w:val="1"/>
    <w:qFormat/>
    <w:rsid w:val="00C07B58"/>
    <w:pPr>
      <w:spacing w:after="0" w:line="240" w:lineRule="auto"/>
    </w:pPr>
  </w:style>
  <w:style w:type="paragraph" w:customStyle="1" w:styleId="12">
    <w:name w:val="Обычный1"/>
    <w:rsid w:val="006B4B2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05792">
      <w:bodyDiv w:val="1"/>
      <w:marLeft w:val="0"/>
      <w:marRight w:val="0"/>
      <w:marTop w:val="0"/>
      <w:marBottom w:val="0"/>
      <w:divBdr>
        <w:top w:val="none" w:sz="0" w:space="0" w:color="auto"/>
        <w:left w:val="none" w:sz="0" w:space="0" w:color="auto"/>
        <w:bottom w:val="none" w:sz="0" w:space="0" w:color="auto"/>
        <w:right w:val="none" w:sz="0" w:space="0" w:color="auto"/>
      </w:divBdr>
    </w:div>
    <w:div w:id="344288198">
      <w:bodyDiv w:val="1"/>
      <w:marLeft w:val="0"/>
      <w:marRight w:val="0"/>
      <w:marTop w:val="0"/>
      <w:marBottom w:val="0"/>
      <w:divBdr>
        <w:top w:val="none" w:sz="0" w:space="0" w:color="auto"/>
        <w:left w:val="none" w:sz="0" w:space="0" w:color="auto"/>
        <w:bottom w:val="none" w:sz="0" w:space="0" w:color="auto"/>
        <w:right w:val="none" w:sz="0" w:space="0" w:color="auto"/>
      </w:divBdr>
    </w:div>
    <w:div w:id="857349759">
      <w:bodyDiv w:val="1"/>
      <w:marLeft w:val="0"/>
      <w:marRight w:val="0"/>
      <w:marTop w:val="0"/>
      <w:marBottom w:val="0"/>
      <w:divBdr>
        <w:top w:val="none" w:sz="0" w:space="0" w:color="auto"/>
        <w:left w:val="none" w:sz="0" w:space="0" w:color="auto"/>
        <w:bottom w:val="none" w:sz="0" w:space="0" w:color="auto"/>
        <w:right w:val="none" w:sz="0" w:space="0" w:color="auto"/>
      </w:divBdr>
    </w:div>
    <w:div w:id="1391492913">
      <w:bodyDiv w:val="1"/>
      <w:marLeft w:val="0"/>
      <w:marRight w:val="0"/>
      <w:marTop w:val="0"/>
      <w:marBottom w:val="0"/>
      <w:divBdr>
        <w:top w:val="none" w:sz="0" w:space="0" w:color="auto"/>
        <w:left w:val="none" w:sz="0" w:space="0" w:color="auto"/>
        <w:bottom w:val="none" w:sz="0" w:space="0" w:color="auto"/>
        <w:right w:val="none" w:sz="0" w:space="0" w:color="auto"/>
      </w:divBdr>
    </w:div>
    <w:div w:id="208348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on-nrs@gosnadzor.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o-don@don-nrs.gosnadzo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6" ma:contentTypeDescription="Создание документа." ma:contentTypeScope="" ma:versionID="3a7c5fba21ab20ac6d371525792e25e2">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72fc8172e8d0284ce2f0aeaaa67314c8"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лл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лл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лл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лл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лл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lerFolder xmlns="32cebe72-cd0e-4a9e-9142-065be1c56be5" xsi:nil="true"/>
    <DocSection xmlns="32cebe72-cd0e-4a9e-9142-065be1c56be5">Договоры</DocSection>
    <old_id xmlns="32cebe72-cd0e-4a9e-9142-065be1c56be5" xsi:nil="true"/>
    <Important xmlns="32cebe72-cd0e-4a9e-9142-065be1c56be5">Нет</Important>
    <ShortDesc1 xmlns="32cebe72-cd0e-4a9e-9142-065be1c56be5">версия от 05.10.2022 от Пушкина Ирина Вадимовна </ShortDesc1>
    <old_guid xmlns="32cebe72-cd0e-4a9e-9142-065be1c56be5" xsi:nil="true"/>
    <TaxKeywordTaxHTField xmlns="32cebe72-cd0e-4a9e-9142-065be1c56be5">
      <Terms xmlns="http://schemas.microsoft.com/office/infopath/2007/PartnerControls"/>
    </TaxKeywordTaxHTField>
    <InfoConnect xmlns="32cebe72-cd0e-4a9e-9142-065be1c56be5" xsi:nil="true"/>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ResponsibleForInfo xmlns="32cebe72-cd0e-4a9e-9142-065be1c56be5" xsi:nil="true"/>
    <DocSubsection xmlns="32cebe72-cd0e-4a9e-9142-065be1c56be5" xsi:nil="true"/>
    <ManualCallCenter xmlns="32cebe72-cd0e-4a9e-9142-065be1c56be5" xsi:nil="true"/>
    <RSOCallCenter xmlns="32cebe72-cd0e-4a9e-9142-065be1c56be5" xsi:nil="true"/>
    <ArchivingCheck xmlns="32cebe72-cd0e-4a9e-9142-065be1c56be5">Нет</ArchivingCheck>
    <BindElements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TaxCatchAll xmlns="32cebe72-cd0e-4a9e-9142-065be1c56be5">
      <Value>237</Value>
      <Value>236</Value>
      <Value>239</Value>
      <Value>7</Value>
    </TaxCatchAll>
    <DocSection1 xmlns="bc12c847-1da7-47d8-809f-61e1c0bd82ba" xsi:nil="true"/>
    <old_InfoConnect xmlns="32cebe72-cd0e-4a9e-9142-065be1c56be5" xsi:nil="true"/>
    <n8f34e43ed32452cb029c6c28968f788 xmlns="32cebe72-cd0e-4a9e-9142-065be1c56be5">
      <Terms xmlns="http://schemas.microsoft.com/office/infopath/2007/PartnerControls"/>
    </n8f34e43ed32452cb029c6c28968f788>
    <ISOCallCenter xmlns="32cebe72-cd0e-4a9e-9142-065be1c56be5" xsi:nil="true"/>
    <TypeCallCenter xmlns="32cebe72-cd0e-4a9e-9142-065be1c56be5"/>
    <ArchiveDate xmlns="32cebe72-cd0e-4a9e-9142-065be1c56be5">2100-12-30T21:00:00+00:00</ArchiveDate>
    <PubDate xmlns="32cebe72-cd0e-4a9e-9142-065be1c56be5">2022-07-03T21:00:00+00:00</PubDate>
    <ContractManagCallCenter xmlns="32cebe72-cd0e-4a9e-9142-065be1c56be5" xsi:nil="true"/>
    <TagsWithId xmlns="32cebe72-cd0e-4a9e-9142-065be1c56be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2A4D3-C8E0-4AF7-96E3-8537EABD0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F0324A-9EDB-48ED-9939-4EA7ECA738C6}">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customXml/itemProps3.xml><?xml version="1.0" encoding="utf-8"?>
<ds:datastoreItem xmlns:ds="http://schemas.openxmlformats.org/officeDocument/2006/customXml" ds:itemID="{861490A2-407B-4010-8A2B-0CD34D79C877}">
  <ds:schemaRefs>
    <ds:schemaRef ds:uri="http://schemas.microsoft.com/sharepoint/v3/contenttype/forms"/>
  </ds:schemaRefs>
</ds:datastoreItem>
</file>

<file path=customXml/itemProps4.xml><?xml version="1.0" encoding="utf-8"?>
<ds:datastoreItem xmlns:ds="http://schemas.openxmlformats.org/officeDocument/2006/customXml" ds:itemID="{477350A2-6949-4C48-97F3-19461C916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5790</Words>
  <Characters>33003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Utel</Company>
  <LinksUpToDate>false</LinksUpToDate>
  <CharactersWithSpaces>38716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Ермакова Ирина Александровна</dc:creator>
  <cp:lastModifiedBy>Быкова Алла Юрьевна</cp:lastModifiedBy>
  <cp:revision>43</cp:revision>
  <cp:lastPrinted>2023-08-30T11:57:00Z</cp:lastPrinted>
  <dcterms:created xsi:type="dcterms:W3CDTF">2023-09-22T07:36:00Z</dcterms:created>
  <dcterms:modified xsi:type="dcterms:W3CDTF">2026-08-19T12:29:00Z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0x010100488E50912DFFB9458B185C2B0E7C18AE</vt:lpwstr>
  </property>
  <property fmtid="{D5CDD505-2E9C-101B-9397-08002B2CF9AE}" pid="3" name="TaxKeyword">
    <vt:lpwstr/>
  </property>
  <property fmtid="{D5CDD505-2E9C-101B-9397-08002B2CF9AE}" pid="4" name="Regions1">
    <vt:lpwstr>239;#Федеральный контент|08d6a144-115e-4e3e-b379-48d33df03e00</vt:lpwstr>
  </property>
  <property fmtid="{D5CDD505-2E9C-101B-9397-08002B2CF9AE}" pid="5" name="Role12">
    <vt:lpwstr>236;#Базовая роль|7925d7bc-3ff2-4ae9-949f-6035127e3b16</vt:lpwstr>
  </property>
  <property fmtid="{D5CDD505-2E9C-101B-9397-08002B2CF9AE}" pid="6" name="CustomerCategories1">
    <vt:lpwstr>7;#3К|7dac49d7-e08e-4a79-b286-f46e87945e0a;#237;#МСП|9de0d368-4fad-44d0-92cd-e0d356dd941d</vt:lpwstr>
  </property>
  <property fmtid="{D5CDD505-2E9C-101B-9397-08002B2CF9AE}" pid="7" name="Product">
    <vt:lpwstr/>
  </property>
</Properties>
</file>