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DC3" w:rsidRPr="00F77DC3" w:rsidRDefault="00EF113C" w:rsidP="00DD1213">
      <w:pPr>
        <w:autoSpaceDE w:val="0"/>
        <w:autoSpaceDN w:val="0"/>
        <w:adjustRightInd w:val="0"/>
        <w:spacing w:after="0" w:line="240" w:lineRule="auto"/>
        <w:ind w:firstLine="72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00F77DC3" w:rsidRPr="00F77DC3">
        <w:rPr>
          <w:rFonts w:ascii="Times New Roman" w:eastAsia="Times New Roman" w:hAnsi="Times New Roman" w:cs="Times New Roman"/>
          <w:lang w:eastAsia="ru-RU"/>
        </w:rPr>
        <w:t>осударственн</w:t>
      </w:r>
      <w:r>
        <w:rPr>
          <w:rFonts w:ascii="Times New Roman" w:eastAsia="Times New Roman" w:hAnsi="Times New Roman" w:cs="Times New Roman"/>
          <w:lang w:eastAsia="ru-RU"/>
        </w:rPr>
        <w:t>ый</w:t>
      </w:r>
      <w:r w:rsidR="00F77DC3" w:rsidRPr="00F77DC3">
        <w:rPr>
          <w:rFonts w:ascii="Times New Roman" w:eastAsia="Times New Roman" w:hAnsi="Times New Roman" w:cs="Times New Roman"/>
          <w:lang w:eastAsia="ru-RU"/>
        </w:rPr>
        <w:t xml:space="preserve"> контракт </w:t>
      </w:r>
      <w:r>
        <w:rPr>
          <w:rFonts w:ascii="Times New Roman" w:eastAsia="Times New Roman" w:hAnsi="Times New Roman" w:cs="Times New Roman"/>
          <w:lang w:eastAsia="ru-RU"/>
        </w:rPr>
        <w:t>№</w:t>
      </w:r>
      <w:r w:rsidR="00F77DC3" w:rsidRPr="00F77DC3">
        <w:rPr>
          <w:rFonts w:ascii="Times New Roman" w:eastAsia="Times New Roman" w:hAnsi="Times New Roman" w:cs="Times New Roman"/>
          <w:lang w:eastAsia="ru-RU"/>
        </w:rPr>
        <w:t xml:space="preserve"> </w:t>
      </w:r>
      <w:r w:rsidR="00DD1213">
        <w:rPr>
          <w:rFonts w:ascii="Times New Roman" w:eastAsia="Times New Roman" w:hAnsi="Times New Roman" w:cs="Times New Roman"/>
          <w:lang w:eastAsia="ru-RU"/>
        </w:rPr>
        <w:t>________</w:t>
      </w:r>
    </w:p>
    <w:p w:rsidR="00872B5D" w:rsidRDefault="00130E55" w:rsidP="00872B5D">
      <w:pPr>
        <w:suppressAutoHyphens/>
        <w:spacing w:after="0"/>
        <w:jc w:val="center"/>
        <w:rPr>
          <w:rFonts w:ascii="Times New Roman" w:eastAsia="Times New Roman" w:hAnsi="Times New Roman" w:cs="Times New Roman"/>
          <w:b/>
          <w:lang w:eastAsia="ru-RU"/>
        </w:rPr>
      </w:pPr>
      <w:r w:rsidRPr="004223BF">
        <w:rPr>
          <w:rFonts w:ascii="Times New Roman" w:hAnsi="Times New Roman" w:cs="Times New Roman"/>
          <w:b/>
        </w:rPr>
        <w:t>ИКЗ</w:t>
      </w:r>
      <w:r w:rsidRPr="004223BF">
        <w:rPr>
          <w:b/>
        </w:rPr>
        <w:t xml:space="preserve"> </w:t>
      </w:r>
      <w:r w:rsidR="00F900DB" w:rsidRPr="0094561A">
        <w:rPr>
          <w:rFonts w:ascii="Times New Roman" w:eastAsia="Times New Roman" w:hAnsi="Times New Roman" w:cs="Times New Roman"/>
          <w:b/>
          <w:lang w:eastAsia="ru-RU"/>
        </w:rPr>
        <w:t>26 1 2458000493 245801001 0024 000 0000 000</w:t>
      </w:r>
    </w:p>
    <w:p w:rsidR="00872B5D" w:rsidRPr="00872B5D" w:rsidRDefault="00872B5D" w:rsidP="00872B5D">
      <w:pPr>
        <w:suppressAutoHyphens/>
        <w:spacing w:after="0"/>
        <w:jc w:val="center"/>
        <w:rPr>
          <w:rFonts w:ascii="Times New Roman" w:eastAsia="Times New Roman" w:hAnsi="Times New Roman" w:cs="Times New Roman"/>
          <w:b/>
          <w:lang w:eastAsia="ru-RU"/>
        </w:rPr>
      </w:pPr>
    </w:p>
    <w:p w:rsidR="003878A1" w:rsidRDefault="003878A1" w:rsidP="003878A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3878A1">
        <w:rPr>
          <w:rFonts w:ascii="Times New Roman" w:eastAsia="Times New Roman" w:hAnsi="Times New Roman" w:cs="Times New Roman"/>
          <w:bCs/>
          <w:sz w:val="24"/>
          <w:szCs w:val="24"/>
          <w:lang w:eastAsia="ru-RU"/>
        </w:rPr>
        <w:t xml:space="preserve">г. </w:t>
      </w:r>
      <w:r>
        <w:rPr>
          <w:rFonts w:ascii="Times New Roman" w:eastAsia="Times New Roman" w:hAnsi="Times New Roman" w:cs="Times New Roman"/>
          <w:bCs/>
          <w:sz w:val="24"/>
          <w:szCs w:val="24"/>
          <w:lang w:eastAsia="ru-RU"/>
        </w:rPr>
        <w:t>Сосновобо</w:t>
      </w:r>
      <w:r w:rsidRPr="003878A1">
        <w:rPr>
          <w:rFonts w:ascii="Times New Roman" w:eastAsia="Times New Roman" w:hAnsi="Times New Roman" w:cs="Times New Roman"/>
          <w:bCs/>
          <w:sz w:val="24"/>
          <w:szCs w:val="24"/>
          <w:lang w:eastAsia="ru-RU"/>
        </w:rPr>
        <w:t xml:space="preserve">рск                                                </w:t>
      </w:r>
      <w:r w:rsidR="00DD1213">
        <w:rPr>
          <w:rFonts w:ascii="Times New Roman" w:eastAsia="Times New Roman" w:hAnsi="Times New Roman" w:cs="Times New Roman"/>
          <w:bCs/>
          <w:sz w:val="24"/>
          <w:szCs w:val="24"/>
          <w:lang w:eastAsia="ru-RU"/>
        </w:rPr>
        <w:t xml:space="preserve">                          </w:t>
      </w:r>
      <w:proofErr w:type="gramStart"/>
      <w:r w:rsidR="00DD1213">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proofErr w:type="gramEnd"/>
      <w:r w:rsidR="00126151">
        <w:rPr>
          <w:rFonts w:ascii="Times New Roman" w:eastAsia="Times New Roman" w:hAnsi="Times New Roman" w:cs="Times New Roman"/>
          <w:bCs/>
          <w:sz w:val="24"/>
          <w:szCs w:val="24"/>
          <w:lang w:eastAsia="ru-RU"/>
        </w:rPr>
        <w:t>___</w:t>
      </w:r>
      <w:r w:rsidR="00DD1213">
        <w:rPr>
          <w:rFonts w:ascii="Times New Roman" w:eastAsia="Times New Roman" w:hAnsi="Times New Roman" w:cs="Times New Roman"/>
          <w:bCs/>
          <w:sz w:val="24"/>
          <w:szCs w:val="24"/>
          <w:lang w:eastAsia="ru-RU"/>
        </w:rPr>
        <w:t>__</w:t>
      </w:r>
      <w:r w:rsidR="00126151">
        <w:rPr>
          <w:rFonts w:ascii="Times New Roman" w:eastAsia="Times New Roman" w:hAnsi="Times New Roman" w:cs="Times New Roman"/>
          <w:bCs/>
          <w:sz w:val="24"/>
          <w:szCs w:val="24"/>
          <w:lang w:eastAsia="ru-RU"/>
        </w:rPr>
        <w:t>» ______</w:t>
      </w:r>
      <w:r w:rsidR="007568D0">
        <w:rPr>
          <w:rFonts w:ascii="Times New Roman" w:eastAsia="Times New Roman" w:hAnsi="Times New Roman" w:cs="Times New Roman"/>
          <w:bCs/>
          <w:sz w:val="24"/>
          <w:szCs w:val="24"/>
          <w:lang w:eastAsia="ru-RU"/>
        </w:rPr>
        <w:t>_______  202</w:t>
      </w:r>
      <w:r w:rsidR="00F900DB">
        <w:rPr>
          <w:rFonts w:ascii="Times New Roman" w:eastAsia="Times New Roman" w:hAnsi="Times New Roman" w:cs="Times New Roman"/>
          <w:bCs/>
          <w:sz w:val="24"/>
          <w:szCs w:val="24"/>
          <w:lang w:eastAsia="ru-RU"/>
        </w:rPr>
        <w:t>6</w:t>
      </w:r>
      <w:r>
        <w:rPr>
          <w:rFonts w:ascii="Times New Roman" w:eastAsia="Times New Roman" w:hAnsi="Times New Roman" w:cs="Times New Roman"/>
          <w:bCs/>
          <w:sz w:val="24"/>
          <w:szCs w:val="24"/>
          <w:lang w:eastAsia="ru-RU"/>
        </w:rPr>
        <w:t>г.</w:t>
      </w:r>
    </w:p>
    <w:p w:rsidR="003878A1" w:rsidRPr="00F77DC3" w:rsidRDefault="003878A1" w:rsidP="00F77DC3">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A6425E" w:rsidRDefault="00040AD2" w:rsidP="00A6425E">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C35B1C">
        <w:rPr>
          <w:rFonts w:ascii="Times New Roman" w:eastAsia="Times New Roman" w:hAnsi="Times New Roman" w:cs="Times New Roman"/>
          <w:b/>
          <w:bCs/>
          <w:lang w:eastAsia="ru-RU"/>
        </w:rPr>
        <w:t>Федеральное казенное учреждение «Лечебное исправительное учреждения № 37 Главного управления Федеральной службы исполнения наказаний по Красноярскому краю»</w:t>
      </w:r>
      <w:r w:rsidRPr="000A13D9">
        <w:rPr>
          <w:rFonts w:ascii="Times New Roman" w:eastAsia="Times New Roman" w:hAnsi="Times New Roman" w:cs="Times New Roman"/>
          <w:bCs/>
          <w:lang w:eastAsia="ru-RU"/>
        </w:rPr>
        <w:t xml:space="preserve"> (сокраще</w:t>
      </w:r>
      <w:r w:rsidR="00F900DB">
        <w:rPr>
          <w:rFonts w:ascii="Times New Roman" w:eastAsia="Times New Roman" w:hAnsi="Times New Roman" w:cs="Times New Roman"/>
          <w:bCs/>
          <w:lang w:eastAsia="ru-RU"/>
        </w:rPr>
        <w:t xml:space="preserve">нное наименование – ФКУ ЛИУ-37 </w:t>
      </w:r>
      <w:r w:rsidRPr="000A13D9">
        <w:rPr>
          <w:rFonts w:ascii="Times New Roman" w:eastAsia="Times New Roman" w:hAnsi="Times New Roman" w:cs="Times New Roman"/>
          <w:bCs/>
          <w:lang w:eastAsia="ru-RU"/>
        </w:rPr>
        <w:t>ГУФСИН России по Красноярскому краю), действующее от имени Российской Федерации, именуемое в дальнейшем «Государственный заказчик»,</w:t>
      </w:r>
      <w:r w:rsidR="00F900DB" w:rsidRPr="00F900DB">
        <w:rPr>
          <w:rFonts w:ascii="Times New Roman" w:hAnsi="Times New Roman" w:cs="Times New Roman"/>
          <w:b/>
          <w:color w:val="000000"/>
          <w:sz w:val="24"/>
          <w:szCs w:val="24"/>
        </w:rPr>
        <w:t xml:space="preserve"> </w:t>
      </w:r>
      <w:r w:rsidR="00F900DB" w:rsidRPr="00F900DB">
        <w:rPr>
          <w:rFonts w:ascii="Times New Roman" w:hAnsi="Times New Roman" w:cs="Times New Roman"/>
          <w:color w:val="000000"/>
          <w:sz w:val="24"/>
          <w:szCs w:val="24"/>
        </w:rPr>
        <w:t>в лице начальника</w:t>
      </w:r>
      <w:r w:rsidR="00F900DB">
        <w:rPr>
          <w:rFonts w:ascii="Times New Roman" w:hAnsi="Times New Roman" w:cs="Times New Roman"/>
          <w:b/>
          <w:color w:val="000000"/>
          <w:sz w:val="24"/>
          <w:szCs w:val="24"/>
        </w:rPr>
        <w:t xml:space="preserve"> </w:t>
      </w:r>
      <w:r w:rsidR="00B010D0">
        <w:rPr>
          <w:rFonts w:ascii="Times New Roman" w:hAnsi="Times New Roman" w:cs="Times New Roman"/>
          <w:b/>
          <w:color w:val="000000"/>
          <w:sz w:val="24"/>
          <w:szCs w:val="24"/>
        </w:rPr>
        <w:t xml:space="preserve">Орлова Александра </w:t>
      </w:r>
      <w:r w:rsidR="00F900DB" w:rsidRPr="0094561A">
        <w:rPr>
          <w:rFonts w:ascii="Times New Roman" w:hAnsi="Times New Roman" w:cs="Times New Roman"/>
          <w:b/>
          <w:color w:val="000000"/>
          <w:sz w:val="24"/>
          <w:szCs w:val="24"/>
        </w:rPr>
        <w:t>Александровича</w:t>
      </w:r>
      <w:r w:rsidR="00F900DB" w:rsidRPr="006268E7">
        <w:rPr>
          <w:rFonts w:ascii="Times New Roman" w:hAnsi="Times New Roman" w:cs="Times New Roman"/>
          <w:color w:val="000000"/>
          <w:sz w:val="24"/>
          <w:szCs w:val="24"/>
        </w:rPr>
        <w:t xml:space="preserve">, действующего на </w:t>
      </w:r>
      <w:proofErr w:type="gramStart"/>
      <w:r w:rsidR="00F900DB" w:rsidRPr="006268E7">
        <w:rPr>
          <w:rFonts w:ascii="Times New Roman" w:hAnsi="Times New Roman" w:cs="Times New Roman"/>
          <w:color w:val="000000"/>
          <w:sz w:val="24"/>
          <w:szCs w:val="24"/>
        </w:rPr>
        <w:t>основании  Устава</w:t>
      </w:r>
      <w:proofErr w:type="gramEnd"/>
      <w:r w:rsidR="00F77DC3" w:rsidRPr="00F77DC3">
        <w:rPr>
          <w:rFonts w:ascii="Times New Roman" w:eastAsia="Times New Roman" w:hAnsi="Times New Roman" w:cs="Times New Roman"/>
          <w:lang w:eastAsia="ru-RU"/>
        </w:rPr>
        <w:t xml:space="preserve">, </w:t>
      </w:r>
      <w:r w:rsidR="000A13D9" w:rsidRPr="000A13D9">
        <w:rPr>
          <w:rFonts w:ascii="Times New Roman" w:eastAsia="Times New Roman" w:hAnsi="Times New Roman" w:cs="Times New Roman"/>
          <w:lang w:eastAsia="ru-RU"/>
        </w:rPr>
        <w:t>с одной стороны, и,</w:t>
      </w:r>
    </w:p>
    <w:p w:rsidR="00AC4CF9" w:rsidRDefault="00AC4CF9" w:rsidP="00A6425E">
      <w:pPr>
        <w:autoSpaceDE w:val="0"/>
        <w:autoSpaceDN w:val="0"/>
        <w:adjustRightInd w:val="0"/>
        <w:spacing w:after="0" w:line="240" w:lineRule="auto"/>
        <w:ind w:firstLine="540"/>
        <w:jc w:val="both"/>
        <w:rPr>
          <w:rFonts w:ascii="Times New Roman" w:eastAsia="Times New Roman" w:hAnsi="Times New Roman" w:cs="Times New Roman"/>
          <w:lang w:eastAsia="ru-RU"/>
        </w:rPr>
      </w:pPr>
    </w:p>
    <w:p w:rsidR="00C15C02" w:rsidRPr="00F5702F" w:rsidRDefault="00AC4CF9" w:rsidP="00A6425E">
      <w:pPr>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w:t>
      </w:r>
      <w:r w:rsidR="00F5702F">
        <w:rPr>
          <w:rFonts w:ascii="Times New Roman" w:eastAsia="Times New Roman" w:hAnsi="Times New Roman"/>
          <w:lang w:eastAsia="ru-RU"/>
        </w:rPr>
        <w:t>,</w:t>
      </w:r>
      <w:r w:rsidR="00F5702F" w:rsidRPr="007871C4">
        <w:rPr>
          <w:rFonts w:ascii="Times New Roman" w:eastAsia="Times New Roman" w:hAnsi="Times New Roman"/>
          <w:lang w:eastAsia="ru-RU"/>
        </w:rPr>
        <w:t xml:space="preserve"> именуемое в дальнейшем «Поставщик», в лице</w:t>
      </w:r>
      <w:r>
        <w:rPr>
          <w:rFonts w:ascii="Times New Roman" w:eastAsia="Times New Roman" w:hAnsi="Times New Roman"/>
          <w:lang w:eastAsia="ru-RU"/>
        </w:rPr>
        <w:t>________________-</w:t>
      </w:r>
      <w:r w:rsidR="00F5702F" w:rsidRPr="007871C4">
        <w:rPr>
          <w:rFonts w:ascii="Times New Roman" w:eastAsia="Times New Roman" w:hAnsi="Times New Roman"/>
          <w:lang w:eastAsia="ru-RU"/>
        </w:rPr>
        <w:t>, действующей на основании Устава,</w:t>
      </w:r>
      <w:r w:rsidR="00F5702F">
        <w:rPr>
          <w:rFonts w:ascii="Times New Roman" w:eastAsia="Times New Roman" w:hAnsi="Times New Roman"/>
          <w:lang w:eastAsia="ru-RU"/>
        </w:rPr>
        <w:t xml:space="preserve"> </w:t>
      </w:r>
      <w:r w:rsidR="00F5702F" w:rsidRPr="00F77DC3">
        <w:rPr>
          <w:rFonts w:ascii="Times New Roman" w:eastAsia="Times New Roman" w:hAnsi="Times New Roman" w:cs="Times New Roman"/>
          <w:lang w:eastAsia="ru-RU"/>
        </w:rPr>
        <w:t>с другой сторо</w:t>
      </w:r>
      <w:r w:rsidR="00F5702F">
        <w:rPr>
          <w:rFonts w:ascii="Times New Roman" w:eastAsia="Times New Roman" w:hAnsi="Times New Roman" w:cs="Times New Roman"/>
          <w:lang w:eastAsia="ru-RU"/>
        </w:rPr>
        <w:t xml:space="preserve">ны, вместе именуемые «Стороны», </w:t>
      </w:r>
      <w:r w:rsidR="00F5702F">
        <w:rPr>
          <w:rFonts w:ascii="Times New Roman" w:eastAsia="Times New Roman" w:hAnsi="Times New Roman"/>
          <w:lang w:eastAsia="ru-RU"/>
        </w:rPr>
        <w:t xml:space="preserve">в соответствии </w:t>
      </w:r>
      <w:r w:rsidR="00F5702F" w:rsidRPr="00800FF3">
        <w:rPr>
          <w:rFonts w:ascii="Times New Roman" w:eastAsia="Times New Roman" w:hAnsi="Times New Roman"/>
          <w:lang w:eastAsia="ru-RU"/>
        </w:rPr>
        <w:t xml:space="preserve">с требованиями Гражданского </w:t>
      </w:r>
      <w:hyperlink r:id="rId6" w:history="1">
        <w:r w:rsidR="00F5702F" w:rsidRPr="00800FF3">
          <w:rPr>
            <w:rFonts w:ascii="Times New Roman" w:eastAsia="Times New Roman" w:hAnsi="Times New Roman"/>
            <w:lang w:eastAsia="ru-RU"/>
          </w:rPr>
          <w:t>кодекса</w:t>
        </w:r>
      </w:hyperlink>
      <w:r w:rsidR="00F5702F" w:rsidRPr="00800FF3">
        <w:rPr>
          <w:rFonts w:ascii="Times New Roman" w:eastAsia="Times New Roman" w:hAnsi="Times New Roman"/>
          <w:lang w:eastAsia="ru-RU"/>
        </w:rPr>
        <w:t xml:space="preserve"> Российской Федерации, на основании </w:t>
      </w:r>
      <w:r w:rsidR="00F5702F">
        <w:rPr>
          <w:rFonts w:ascii="Times New Roman" w:eastAsia="Times New Roman" w:hAnsi="Times New Roman"/>
          <w:lang w:eastAsia="ru-RU"/>
        </w:rPr>
        <w:t xml:space="preserve">ч.1 п.4 ст.93 </w:t>
      </w:r>
      <w:r w:rsidR="00F5702F" w:rsidRPr="00800FF3">
        <w:rPr>
          <w:rFonts w:ascii="Times New Roman" w:eastAsia="Times New Roman" w:hAnsi="Times New Roman"/>
          <w:lang w:eastAsia="ru-RU"/>
        </w:rPr>
        <w:t>Федеральног</w:t>
      </w:r>
      <w:r w:rsidR="00A6425E">
        <w:rPr>
          <w:rFonts w:ascii="Times New Roman" w:eastAsia="Times New Roman" w:hAnsi="Times New Roman"/>
          <w:lang w:eastAsia="ru-RU"/>
        </w:rPr>
        <w:t xml:space="preserve">о закона </w:t>
      </w:r>
      <w:r w:rsidR="00DC2BDD">
        <w:rPr>
          <w:rFonts w:ascii="Times New Roman" w:eastAsia="Times New Roman" w:hAnsi="Times New Roman"/>
          <w:lang w:eastAsia="ru-RU"/>
        </w:rPr>
        <w:t xml:space="preserve">                 </w:t>
      </w:r>
      <w:r w:rsidR="00A6425E">
        <w:rPr>
          <w:rFonts w:ascii="Times New Roman" w:eastAsia="Times New Roman" w:hAnsi="Times New Roman"/>
          <w:lang w:eastAsia="ru-RU"/>
        </w:rPr>
        <w:t>от 05 апреля 2013 года</w:t>
      </w:r>
      <w:r w:rsidR="00872B5D">
        <w:rPr>
          <w:rFonts w:ascii="Times New Roman" w:eastAsia="Times New Roman" w:hAnsi="Times New Roman"/>
          <w:lang w:eastAsia="ru-RU"/>
        </w:rPr>
        <w:t xml:space="preserve"> </w:t>
      </w:r>
      <w:r w:rsidR="00F5702F" w:rsidRPr="00800FF3">
        <w:rPr>
          <w:rFonts w:ascii="Times New Roman" w:eastAsia="Times New Roman" w:hAnsi="Times New Roman"/>
          <w:lang w:eastAsia="ru-RU"/>
        </w:rPr>
        <w:t>N  44-ФЗ "О контрактной системе в сфере закупок товаров, работ, услуг для обеспечения государственных и муниципальных нужд</w:t>
      </w:r>
      <w:r w:rsidR="00F5702F" w:rsidRPr="007F1306">
        <w:rPr>
          <w:rFonts w:ascii="Times New Roman" w:eastAsia="Times New Roman" w:hAnsi="Times New Roman"/>
          <w:color w:val="0070C0"/>
          <w:lang w:eastAsia="ru-RU"/>
        </w:rPr>
        <w:t>"</w:t>
      </w:r>
      <w:r w:rsidR="00872B5D" w:rsidRPr="007F1306">
        <w:rPr>
          <w:rFonts w:ascii="Times New Roman" w:eastAsia="Times New Roman" w:hAnsi="Times New Roman" w:cs="Times New Roman"/>
          <w:color w:val="0070C0"/>
          <w:lang w:eastAsia="ru-RU"/>
        </w:rPr>
        <w:t>(закупка включена в пост-отчет о закупках малого объема)</w:t>
      </w:r>
      <w:r w:rsidR="00F5702F" w:rsidRPr="00800FF3">
        <w:rPr>
          <w:rFonts w:ascii="Times New Roman" w:eastAsia="Times New Roman" w:hAnsi="Times New Roman"/>
          <w:lang w:eastAsia="ru-RU"/>
        </w:rPr>
        <w:t xml:space="preserve">, заключили настоящий Государственный контракт (далее - Контракт) </w:t>
      </w:r>
      <w:r w:rsidR="00DC2BDD">
        <w:rPr>
          <w:rFonts w:ascii="Times New Roman" w:eastAsia="Times New Roman" w:hAnsi="Times New Roman"/>
          <w:lang w:eastAsia="ru-RU"/>
        </w:rPr>
        <w:t xml:space="preserve">                                                 </w:t>
      </w:r>
      <w:r w:rsidR="00F5702F" w:rsidRPr="00800FF3">
        <w:rPr>
          <w:rFonts w:ascii="Times New Roman" w:eastAsia="Times New Roman" w:hAnsi="Times New Roman"/>
          <w:lang w:eastAsia="ru-RU"/>
        </w:rPr>
        <w:t>о нижеследующем:</w:t>
      </w:r>
    </w:p>
    <w:p w:rsidR="00F77DC3" w:rsidRPr="00F77DC3" w:rsidRDefault="00F77DC3"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Pr="003D1C02" w:rsidRDefault="00F77DC3" w:rsidP="003D1C02">
      <w:pPr>
        <w:pStyle w:val="a3"/>
        <w:numPr>
          <w:ilvl w:val="0"/>
          <w:numId w:val="3"/>
        </w:numPr>
        <w:autoSpaceDE w:val="0"/>
        <w:autoSpaceDN w:val="0"/>
        <w:adjustRightInd w:val="0"/>
        <w:spacing w:after="0" w:line="240" w:lineRule="auto"/>
        <w:jc w:val="center"/>
        <w:outlineLvl w:val="1"/>
        <w:rPr>
          <w:rFonts w:ascii="Times New Roman" w:eastAsia="Times New Roman" w:hAnsi="Times New Roman" w:cs="Times New Roman"/>
          <w:lang w:eastAsia="ru-RU"/>
        </w:rPr>
      </w:pPr>
      <w:r w:rsidRPr="003D1C02">
        <w:rPr>
          <w:rFonts w:ascii="Times New Roman" w:eastAsia="Times New Roman" w:hAnsi="Times New Roman" w:cs="Times New Roman"/>
          <w:lang w:eastAsia="ru-RU"/>
        </w:rPr>
        <w:t>ПРЕДМЕТ КОНТРАКТА</w:t>
      </w:r>
      <w:bookmarkStart w:id="0" w:name="_GoBack"/>
      <w:bookmarkEnd w:id="0"/>
    </w:p>
    <w:p w:rsidR="003D1C02" w:rsidRDefault="003D1C02" w:rsidP="003D1C02">
      <w:pPr>
        <w:pStyle w:val="a3"/>
        <w:autoSpaceDE w:val="0"/>
        <w:autoSpaceDN w:val="0"/>
        <w:adjustRightInd w:val="0"/>
        <w:spacing w:after="0" w:line="240" w:lineRule="auto"/>
        <w:ind w:left="1440"/>
        <w:outlineLvl w:val="1"/>
        <w:rPr>
          <w:rFonts w:ascii="Times New Roman" w:eastAsia="Times New Roman" w:hAnsi="Times New Roman" w:cs="Times New Roman"/>
          <w:lang w:eastAsia="ru-RU"/>
        </w:rPr>
      </w:pPr>
    </w:p>
    <w:p w:rsidR="00BF3232" w:rsidRPr="003B3F45" w:rsidRDefault="003D1C02" w:rsidP="00BF3232">
      <w:pPr>
        <w:pStyle w:val="1"/>
        <w:jc w:val="both"/>
        <w:rPr>
          <w:rFonts w:ascii="XO Thames" w:hAnsi="XO Thames"/>
        </w:rPr>
      </w:pPr>
      <w:r>
        <w:rPr>
          <w:lang w:eastAsia="ru-RU"/>
        </w:rPr>
        <w:t xml:space="preserve">   </w:t>
      </w:r>
      <w:r w:rsidRPr="00F77DC3">
        <w:rPr>
          <w:lang w:eastAsia="ru-RU"/>
        </w:rPr>
        <w:t xml:space="preserve">1.1. </w:t>
      </w:r>
      <w:r w:rsidR="00BF3232" w:rsidRPr="003B3F45">
        <w:rPr>
          <w:rFonts w:ascii="XO Thames" w:hAnsi="XO Thames"/>
        </w:rPr>
        <w:t>По настоящему Контракту Поставщик обязуется передать Государстве</w:t>
      </w:r>
      <w:r w:rsidR="00BF3232">
        <w:rPr>
          <w:rFonts w:ascii="XO Thames" w:hAnsi="XO Thames"/>
        </w:rPr>
        <w:t xml:space="preserve">нному </w:t>
      </w:r>
      <w:r w:rsidR="00BF3232" w:rsidRPr="003B3F45">
        <w:rPr>
          <w:rFonts w:ascii="XO Thames" w:hAnsi="XO Thames"/>
        </w:rPr>
        <w:t>заказчик</w:t>
      </w:r>
      <w:r w:rsidR="00BF3232">
        <w:rPr>
          <w:rFonts w:ascii="XO Thames" w:hAnsi="XO Thames"/>
        </w:rPr>
        <w:t>у</w:t>
      </w:r>
      <w:r w:rsidR="008678D1">
        <w:rPr>
          <w:rFonts w:ascii="XO Thames" w:hAnsi="XO Thames"/>
        </w:rPr>
        <w:t xml:space="preserve"> качественную и безопасную продукцию: </w:t>
      </w:r>
      <w:r w:rsidR="005B7679">
        <w:rPr>
          <w:rFonts w:ascii="XO Thames" w:hAnsi="XO Thames"/>
          <w:b/>
          <w:bCs/>
        </w:rPr>
        <w:t>мясо свинин</w:t>
      </w:r>
      <w:r w:rsidR="008678D1">
        <w:rPr>
          <w:rFonts w:ascii="XO Thames" w:hAnsi="XO Thames"/>
          <w:b/>
          <w:bCs/>
        </w:rPr>
        <w:t>ы</w:t>
      </w:r>
      <w:r w:rsidR="005B7679">
        <w:rPr>
          <w:rFonts w:ascii="XO Thames" w:hAnsi="XO Thames"/>
          <w:b/>
          <w:bCs/>
        </w:rPr>
        <w:t xml:space="preserve">, шпик </w:t>
      </w:r>
      <w:r w:rsidR="00BF3232" w:rsidRPr="003B3F45">
        <w:rPr>
          <w:rFonts w:ascii="XO Thames" w:hAnsi="XO Thames"/>
        </w:rPr>
        <w:t>в ассортименте, количестве, качестве и по цене, указанным в Ведомости поставки (спецификации) Приложение №1 к Контракту, являющейся неотъемлемой частью настоящего Контракта, (далее - товар), в сроки, предусмотренные условиями Контракта, а Государственный заказчик обязуется обеспечить приемку и оплату товара согласно условиям Контракта.</w:t>
      </w:r>
    </w:p>
    <w:p w:rsidR="00BF3232" w:rsidRDefault="00BF3232" w:rsidP="00BF3232">
      <w:pPr>
        <w:pStyle w:val="1"/>
        <w:numPr>
          <w:ilvl w:val="1"/>
          <w:numId w:val="4"/>
        </w:numPr>
        <w:tabs>
          <w:tab w:val="left" w:pos="1188"/>
        </w:tabs>
        <w:ind w:firstLine="640"/>
        <w:jc w:val="both"/>
        <w:rPr>
          <w:rFonts w:ascii="XO Thames" w:hAnsi="XO Thames"/>
        </w:rPr>
      </w:pPr>
      <w:bookmarkStart w:id="1" w:name="bookmark8"/>
      <w:bookmarkEnd w:id="1"/>
      <w:r w:rsidRPr="002316E6">
        <w:rPr>
          <w:rFonts w:ascii="XO Thames" w:hAnsi="XO Thames"/>
        </w:rPr>
        <w:t>1.2. Поставка товара осуществляется одним этапом по заявке Государственного заказчика с даты заключения кон</w:t>
      </w:r>
      <w:r>
        <w:rPr>
          <w:rFonts w:ascii="XO Thames" w:hAnsi="XO Thames"/>
        </w:rPr>
        <w:t xml:space="preserve">тракта по 30 октября 2026 года по адресу: </w:t>
      </w:r>
      <w:r w:rsidRPr="002316E6">
        <w:rPr>
          <w:rFonts w:ascii="XO Thames" w:hAnsi="XO Thames"/>
          <w:b/>
          <w:bCs/>
        </w:rPr>
        <w:t>ФКУ ЛИУ-37 ГУФСИН России по Красноярскому краю</w:t>
      </w:r>
      <w:r w:rsidRPr="002316E6">
        <w:rPr>
          <w:rFonts w:ascii="XO Thames" w:hAnsi="XO Thames"/>
          <w:b/>
          <w:bCs/>
          <w:color w:val="191919"/>
        </w:rPr>
        <w:t xml:space="preserve">, </w:t>
      </w:r>
      <w:bookmarkStart w:id="2" w:name="_Hlk224763344"/>
      <w:r w:rsidRPr="002316E6">
        <w:rPr>
          <w:rFonts w:asciiTheme="minorHAnsi" w:hAnsiTheme="minorHAnsi" w:cstheme="minorBidi"/>
          <w:color w:val="000000"/>
        </w:rPr>
        <w:fldChar w:fldCharType="begin"/>
      </w:r>
      <w:r w:rsidRPr="00DB61B2">
        <w:instrText xml:space="preserve"> HYPERLINK "https://yandex.ru/maps/?source=exp-counterparty_entity&amp;text=662500,%20%D0%9A%D1%80%D0%B0%D1%81%D0%BD%D0%BE%D1%8F%D1%80%D1%81%D0%BA%D0%B8%D0%B9%20%D0%9A%D1%80%D0%B0%D0%B9,%20%D0%B3.%20%D0%A1%D0%BE%D1%81%D0%BD%D0%BE%D0%B2%D0%BE%D0%B1%D0%BE%D1%80%D1%81%D0%BA,%20%D1%83%D0%BB.%20%D0%97%D0%B0%D0%B2%D0%BE%D0%B4%D1%81%D0%BA%D0%B0%D1%8F,%20%D0%B4.12,%20%D0%BA.1" \t "_blank" </w:instrText>
      </w:r>
      <w:r w:rsidRPr="002316E6">
        <w:rPr>
          <w:rFonts w:asciiTheme="minorHAnsi" w:hAnsiTheme="minorHAnsi" w:cstheme="minorBidi"/>
          <w:color w:val="000000"/>
        </w:rPr>
        <w:fldChar w:fldCharType="separate"/>
      </w:r>
      <w:r w:rsidRPr="002316E6">
        <w:rPr>
          <w:rStyle w:val="a6"/>
          <w:rFonts w:ascii="XO Thames" w:hAnsi="XO Thames"/>
          <w:color w:val="auto"/>
          <w:u w:val="none"/>
          <w:shd w:val="clear" w:color="auto" w:fill="FFFFFF"/>
        </w:rPr>
        <w:t xml:space="preserve">662500, Красноярский край, г. Сосновоборск, </w:t>
      </w:r>
      <w:r>
        <w:rPr>
          <w:rStyle w:val="a6"/>
          <w:rFonts w:ascii="XO Thames" w:hAnsi="XO Thames"/>
          <w:shd w:val="clear" w:color="auto" w:fill="FFFFFF"/>
        </w:rPr>
        <w:t xml:space="preserve"> </w:t>
      </w:r>
      <w:r w:rsidRPr="002316E6">
        <w:rPr>
          <w:rStyle w:val="a6"/>
          <w:rFonts w:ascii="XO Thames" w:hAnsi="XO Thames"/>
          <w:color w:val="auto"/>
          <w:u w:val="none"/>
          <w:shd w:val="clear" w:color="auto" w:fill="FFFFFF"/>
        </w:rPr>
        <w:t>ул. Заводская, д.12, к.1</w:t>
      </w:r>
      <w:r w:rsidRPr="002316E6">
        <w:rPr>
          <w:rStyle w:val="a6"/>
          <w:rFonts w:ascii="XO Thames" w:hAnsi="XO Thames"/>
          <w:color w:val="auto"/>
          <w:u w:val="none"/>
          <w:shd w:val="clear" w:color="auto" w:fill="FFFFFF"/>
        </w:rPr>
        <w:fldChar w:fldCharType="end"/>
      </w:r>
      <w:bookmarkEnd w:id="2"/>
      <w:r w:rsidRPr="002316E6">
        <w:rPr>
          <w:rFonts w:ascii="XO Thames" w:hAnsi="XO Thames"/>
        </w:rPr>
        <w:t>.</w:t>
      </w:r>
    </w:p>
    <w:p w:rsidR="007D4C7D" w:rsidRPr="002316E6" w:rsidRDefault="007D4C7D" w:rsidP="00BF3232">
      <w:pPr>
        <w:pStyle w:val="1"/>
        <w:numPr>
          <w:ilvl w:val="1"/>
          <w:numId w:val="4"/>
        </w:numPr>
        <w:tabs>
          <w:tab w:val="left" w:pos="1188"/>
        </w:tabs>
        <w:ind w:firstLine="640"/>
        <w:jc w:val="both"/>
        <w:rPr>
          <w:rFonts w:ascii="XO Thames" w:hAnsi="XO Thames"/>
        </w:rPr>
      </w:pPr>
    </w:p>
    <w:p w:rsidR="00F77DC3" w:rsidRPr="00F77DC3" w:rsidRDefault="00F77DC3" w:rsidP="00F77DC3">
      <w:pPr>
        <w:autoSpaceDE w:val="0"/>
        <w:autoSpaceDN w:val="0"/>
        <w:adjustRightInd w:val="0"/>
        <w:spacing w:after="0" w:line="240" w:lineRule="auto"/>
        <w:ind w:firstLine="720"/>
        <w:jc w:val="center"/>
        <w:outlineLvl w:val="1"/>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II. ЦЕНА КОНТРАКТА И ПОРЯДОК РАСЧЕТОВ</w:t>
      </w:r>
    </w:p>
    <w:p w:rsidR="00F77DC3" w:rsidRPr="00F77DC3" w:rsidRDefault="00F77DC3"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Pr="00FA188E" w:rsidRDefault="00F77DC3" w:rsidP="003B4D78">
      <w:pPr>
        <w:autoSpaceDE w:val="0"/>
        <w:autoSpaceDN w:val="0"/>
        <w:adjustRightInd w:val="0"/>
        <w:spacing w:after="0" w:line="240" w:lineRule="auto"/>
        <w:ind w:firstLine="540"/>
        <w:jc w:val="both"/>
        <w:rPr>
          <w:rFonts w:ascii="Times New Roman" w:eastAsia="Times New Roman" w:hAnsi="Times New Roman" w:cs="Times New Roman"/>
          <w:i/>
          <w:lang w:eastAsia="ru-RU"/>
        </w:rPr>
      </w:pPr>
      <w:r w:rsidRPr="00F77DC3">
        <w:rPr>
          <w:rFonts w:ascii="Times New Roman" w:eastAsia="Times New Roman" w:hAnsi="Times New Roman" w:cs="Times New Roman"/>
          <w:lang w:eastAsia="ru-RU"/>
        </w:rPr>
        <w:t xml:space="preserve">2.1. </w:t>
      </w:r>
      <w:r w:rsidR="003B4D78" w:rsidRPr="003B4D78">
        <w:rPr>
          <w:rFonts w:ascii="Times New Roman" w:eastAsia="Times New Roman" w:hAnsi="Times New Roman" w:cs="Times New Roman"/>
          <w:lang w:eastAsia="ru-RU"/>
        </w:rPr>
        <w:t xml:space="preserve">Цена Контракта составляет </w:t>
      </w:r>
      <w:r w:rsidR="00AC4CF9">
        <w:rPr>
          <w:rFonts w:ascii="Times New Roman" w:eastAsia="Times New Roman" w:hAnsi="Times New Roman" w:cs="Times New Roman"/>
          <w:b/>
          <w:lang w:eastAsia="ru-RU"/>
        </w:rPr>
        <w:t>18 225,00</w:t>
      </w:r>
      <w:r w:rsidR="00D60EAE">
        <w:rPr>
          <w:rFonts w:ascii="Times New Roman" w:eastAsia="Times New Roman" w:hAnsi="Times New Roman" w:cs="Times New Roman"/>
          <w:b/>
          <w:lang w:eastAsia="ru-RU"/>
        </w:rPr>
        <w:t xml:space="preserve"> </w:t>
      </w:r>
      <w:r w:rsidR="00942AC1">
        <w:rPr>
          <w:rFonts w:ascii="Times New Roman" w:eastAsia="Times New Roman" w:hAnsi="Times New Roman" w:cs="Times New Roman"/>
          <w:b/>
          <w:lang w:eastAsia="ru-RU"/>
        </w:rPr>
        <w:t>(</w:t>
      </w:r>
      <w:r w:rsidR="00AC4CF9">
        <w:rPr>
          <w:rFonts w:ascii="Times New Roman" w:eastAsia="Times New Roman" w:hAnsi="Times New Roman" w:cs="Times New Roman"/>
          <w:b/>
          <w:lang w:eastAsia="ru-RU"/>
        </w:rPr>
        <w:t>восемнадцать</w:t>
      </w:r>
      <w:r w:rsidR="00F900DB">
        <w:rPr>
          <w:rFonts w:ascii="Times New Roman" w:eastAsia="Times New Roman" w:hAnsi="Times New Roman" w:cs="Times New Roman"/>
          <w:b/>
          <w:lang w:eastAsia="ru-RU"/>
        </w:rPr>
        <w:t xml:space="preserve"> </w:t>
      </w:r>
      <w:r w:rsidR="007A354E">
        <w:rPr>
          <w:rFonts w:ascii="Times New Roman" w:eastAsia="Times New Roman" w:hAnsi="Times New Roman" w:cs="Times New Roman"/>
          <w:b/>
          <w:lang w:eastAsia="ru-RU"/>
        </w:rPr>
        <w:t>тысяч</w:t>
      </w:r>
      <w:r w:rsidR="00774A6A">
        <w:rPr>
          <w:rFonts w:ascii="Times New Roman" w:eastAsia="Times New Roman" w:hAnsi="Times New Roman" w:cs="Times New Roman"/>
          <w:b/>
          <w:lang w:eastAsia="ru-RU"/>
        </w:rPr>
        <w:t xml:space="preserve"> </w:t>
      </w:r>
      <w:r w:rsidR="00AC4CF9">
        <w:rPr>
          <w:rFonts w:ascii="Times New Roman" w:eastAsia="Times New Roman" w:hAnsi="Times New Roman" w:cs="Times New Roman"/>
          <w:b/>
          <w:lang w:eastAsia="ru-RU"/>
        </w:rPr>
        <w:t>двести двадцать пять</w:t>
      </w:r>
      <w:r w:rsidR="00DC17AA">
        <w:rPr>
          <w:rFonts w:ascii="Times New Roman" w:eastAsia="Times New Roman" w:hAnsi="Times New Roman" w:cs="Times New Roman"/>
          <w:b/>
          <w:lang w:eastAsia="ru-RU"/>
        </w:rPr>
        <w:t xml:space="preserve">) </w:t>
      </w:r>
      <w:proofErr w:type="gramStart"/>
      <w:r w:rsidR="0047587A">
        <w:rPr>
          <w:rFonts w:ascii="Times New Roman" w:eastAsia="Times New Roman" w:hAnsi="Times New Roman" w:cs="Times New Roman"/>
          <w:b/>
          <w:lang w:eastAsia="ru-RU"/>
        </w:rPr>
        <w:t xml:space="preserve">рублей </w:t>
      </w:r>
      <w:r w:rsidR="00CF293A">
        <w:rPr>
          <w:rFonts w:ascii="Times New Roman" w:eastAsia="Times New Roman" w:hAnsi="Times New Roman" w:cs="Times New Roman"/>
          <w:b/>
          <w:lang w:eastAsia="ru-RU"/>
        </w:rPr>
        <w:t xml:space="preserve"> </w:t>
      </w:r>
      <w:r w:rsidR="0047587A">
        <w:rPr>
          <w:rFonts w:ascii="Times New Roman" w:eastAsia="Times New Roman" w:hAnsi="Times New Roman" w:cs="Times New Roman"/>
          <w:b/>
          <w:lang w:eastAsia="ru-RU"/>
        </w:rPr>
        <w:t>00</w:t>
      </w:r>
      <w:proofErr w:type="gramEnd"/>
      <w:r w:rsidR="00265722">
        <w:rPr>
          <w:rFonts w:ascii="Times New Roman" w:eastAsia="Times New Roman" w:hAnsi="Times New Roman" w:cs="Times New Roman"/>
          <w:b/>
          <w:lang w:eastAsia="ru-RU"/>
        </w:rPr>
        <w:t xml:space="preserve"> копеек</w:t>
      </w:r>
      <w:r w:rsidR="00B66B66">
        <w:rPr>
          <w:rFonts w:ascii="Times New Roman" w:eastAsia="Times New Roman" w:hAnsi="Times New Roman" w:cs="Times New Roman"/>
          <w:lang w:eastAsia="ru-RU"/>
        </w:rPr>
        <w:t>,</w:t>
      </w:r>
      <w:r w:rsidR="00B66B66" w:rsidRPr="00B66B66">
        <w:t xml:space="preserve"> </w:t>
      </w:r>
      <w:r w:rsidR="00CF293A">
        <w:t xml:space="preserve">  </w:t>
      </w:r>
      <w:r w:rsidR="00C15C02">
        <w:rPr>
          <w:rFonts w:ascii="Times New Roman" w:eastAsia="Times New Roman" w:hAnsi="Times New Roman" w:cs="Times New Roman"/>
          <w:b/>
          <w:lang w:eastAsia="ru-RU"/>
        </w:rPr>
        <w:t xml:space="preserve">в </w:t>
      </w:r>
      <w:proofErr w:type="spellStart"/>
      <w:r w:rsidR="00C15C02">
        <w:rPr>
          <w:rFonts w:ascii="Times New Roman" w:eastAsia="Times New Roman" w:hAnsi="Times New Roman" w:cs="Times New Roman"/>
          <w:b/>
          <w:lang w:eastAsia="ru-RU"/>
        </w:rPr>
        <w:t>т.ч</w:t>
      </w:r>
      <w:proofErr w:type="spellEnd"/>
      <w:r w:rsidR="00C15C02">
        <w:rPr>
          <w:rFonts w:ascii="Times New Roman" w:eastAsia="Times New Roman" w:hAnsi="Times New Roman" w:cs="Times New Roman"/>
          <w:b/>
          <w:lang w:eastAsia="ru-RU"/>
        </w:rPr>
        <w:t xml:space="preserve"> </w:t>
      </w:r>
      <w:r w:rsidR="00C15C02" w:rsidRPr="00CF293A">
        <w:rPr>
          <w:rFonts w:ascii="Times New Roman" w:eastAsia="Times New Roman" w:hAnsi="Times New Roman" w:cs="Times New Roman"/>
          <w:b/>
          <w:lang w:eastAsia="ru-RU"/>
        </w:rPr>
        <w:t>НДС</w:t>
      </w:r>
      <w:r w:rsidR="00AC4CF9">
        <w:rPr>
          <w:rFonts w:ascii="Times New Roman" w:eastAsia="Times New Roman" w:hAnsi="Times New Roman" w:cs="Times New Roman"/>
          <w:b/>
          <w:lang w:eastAsia="ru-RU"/>
        </w:rPr>
        <w:t>, без НДС.</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3" w:name="P57"/>
      <w:bookmarkEnd w:id="3"/>
      <w:r w:rsidRPr="00F77DC3">
        <w:rPr>
          <w:rFonts w:ascii="Times New Roman" w:eastAsia="Times New Roman" w:hAnsi="Times New Roman" w:cs="Times New Roman"/>
          <w:lang w:eastAsia="ru-RU"/>
        </w:rPr>
        <w:t>Цена единицы Товара установлена в Спецификации (</w:t>
      </w:r>
      <w:hyperlink w:anchor="P326" w:history="1">
        <w:r w:rsidRPr="00F77DC3">
          <w:rPr>
            <w:rFonts w:ascii="Times New Roman" w:eastAsia="Times New Roman" w:hAnsi="Times New Roman" w:cs="Times New Roman"/>
            <w:color w:val="0000FF"/>
            <w:lang w:eastAsia="ru-RU"/>
          </w:rPr>
          <w:t>Приложение N 1</w:t>
        </w:r>
      </w:hyperlink>
      <w:r w:rsidRPr="00F77DC3">
        <w:rPr>
          <w:rFonts w:ascii="Times New Roman" w:eastAsia="Times New Roman" w:hAnsi="Times New Roman" w:cs="Times New Roman"/>
          <w:lang w:eastAsia="ru-RU"/>
        </w:rPr>
        <w:t xml:space="preserve"> к настоящему Контракту).</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4" w:name="P60"/>
      <w:bookmarkEnd w:id="4"/>
      <w:r w:rsidRPr="00F77DC3">
        <w:rPr>
          <w:rFonts w:ascii="Times New Roman" w:eastAsia="Times New Roman" w:hAnsi="Times New Roman" w:cs="Times New Roman"/>
          <w:lang w:eastAsia="ru-RU"/>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F77DC3">
          <w:rPr>
            <w:rFonts w:ascii="Times New Roman" w:eastAsia="Times New Roman" w:hAnsi="Times New Roman" w:cs="Times New Roman"/>
            <w:color w:val="0000FF"/>
            <w:lang w:eastAsia="ru-RU"/>
          </w:rPr>
          <w:t>Законом</w:t>
        </w:r>
      </w:hyperlink>
      <w:r w:rsidRPr="00F77DC3">
        <w:rPr>
          <w:rFonts w:ascii="Times New Roman" w:eastAsia="Times New Roman" w:hAnsi="Times New Roman" w:cs="Times New Roman"/>
          <w:lang w:eastAsia="ru-RU"/>
        </w:rPr>
        <w:t xml:space="preserve"> N 44-ФЗ и настоящим Контрактом. </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F77DC3">
          <w:rPr>
            <w:rFonts w:ascii="Times New Roman" w:eastAsia="Times New Roman" w:hAnsi="Times New Roman" w:cs="Times New Roman"/>
            <w:color w:val="0000FF"/>
            <w:lang w:eastAsia="ru-RU"/>
          </w:rPr>
          <w:t>статьями 34</w:t>
        </w:r>
      </w:hyperlink>
      <w:r w:rsidRPr="00F77DC3">
        <w:rPr>
          <w:rFonts w:ascii="Times New Roman" w:eastAsia="Times New Roman" w:hAnsi="Times New Roman" w:cs="Times New Roman"/>
          <w:lang w:eastAsia="ru-RU"/>
        </w:rPr>
        <w:t xml:space="preserve"> и </w:t>
      </w:r>
      <w:hyperlink r:id="rId9" w:history="1">
        <w:r w:rsidRPr="00F77DC3">
          <w:rPr>
            <w:rFonts w:ascii="Times New Roman" w:eastAsia="Times New Roman" w:hAnsi="Times New Roman" w:cs="Times New Roman"/>
            <w:color w:val="0000FF"/>
            <w:lang w:eastAsia="ru-RU"/>
          </w:rPr>
          <w:t>95</w:t>
        </w:r>
      </w:hyperlink>
      <w:r w:rsidRPr="00F77DC3">
        <w:rPr>
          <w:rFonts w:ascii="Times New Roman" w:eastAsia="Times New Roman" w:hAnsi="Times New Roman" w:cs="Times New Roman"/>
          <w:lang w:eastAsia="ru-RU"/>
        </w:rPr>
        <w:t xml:space="preserve"> Закона N 44-ФЗ.</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77DC3" w:rsidRPr="00F77DC3" w:rsidRDefault="000221BE"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5" w:name="P64"/>
      <w:bookmarkEnd w:id="5"/>
      <w:r>
        <w:rPr>
          <w:rFonts w:ascii="Times New Roman" w:eastAsia="Times New Roman" w:hAnsi="Times New Roman" w:cs="Times New Roman"/>
          <w:lang w:eastAsia="ru-RU"/>
        </w:rPr>
        <w:t xml:space="preserve">2.3. </w:t>
      </w:r>
      <w:r w:rsidR="006D032C">
        <w:rPr>
          <w:rFonts w:ascii="Times New Roman" w:eastAsia="Times New Roman" w:hAnsi="Times New Roman" w:cs="Times New Roman"/>
          <w:lang w:eastAsia="ru-RU"/>
        </w:rPr>
        <w:t xml:space="preserve"> </w:t>
      </w:r>
      <w:r w:rsidRPr="00240761">
        <w:rPr>
          <w:rFonts w:ascii="Times New Roman" w:eastAsia="Times New Roman" w:hAnsi="Times New Roman"/>
          <w:lang w:eastAsia="ru-RU"/>
        </w:rPr>
        <w:t>Финансирование осуществляется за с</w:t>
      </w:r>
      <w:r w:rsidR="002C06CB">
        <w:rPr>
          <w:rFonts w:ascii="Times New Roman" w:eastAsia="Times New Roman" w:hAnsi="Times New Roman"/>
          <w:lang w:eastAsia="ru-RU"/>
        </w:rPr>
        <w:t xml:space="preserve">чет </w:t>
      </w:r>
      <w:r w:rsidR="00AC4CF9" w:rsidRPr="00AC4CF9">
        <w:rPr>
          <w:rFonts w:ascii="Times New Roman" w:eastAsia="Times New Roman" w:hAnsi="Times New Roman"/>
          <w:b/>
          <w:lang w:eastAsia="ru-RU"/>
        </w:rPr>
        <w:t>дополнительных</w:t>
      </w:r>
      <w:r w:rsidR="00AC4CF9">
        <w:rPr>
          <w:rFonts w:ascii="Times New Roman" w:eastAsia="Times New Roman" w:hAnsi="Times New Roman"/>
          <w:lang w:eastAsia="ru-RU"/>
        </w:rPr>
        <w:t xml:space="preserve"> </w:t>
      </w:r>
      <w:r w:rsidRPr="004223BF">
        <w:rPr>
          <w:rFonts w:ascii="Times New Roman" w:eastAsia="Times New Roman" w:hAnsi="Times New Roman"/>
          <w:b/>
          <w:lang w:eastAsia="ru-RU"/>
        </w:rPr>
        <w:t>средств</w:t>
      </w:r>
      <w:r>
        <w:rPr>
          <w:rFonts w:ascii="Times New Roman" w:eastAsia="Times New Roman" w:hAnsi="Times New Roman"/>
          <w:lang w:eastAsia="ru-RU"/>
        </w:rPr>
        <w:t xml:space="preserve"> </w:t>
      </w:r>
      <w:r w:rsidRPr="004223BF">
        <w:rPr>
          <w:rFonts w:ascii="Times New Roman" w:eastAsia="Times New Roman" w:hAnsi="Times New Roman"/>
          <w:b/>
          <w:lang w:eastAsia="ru-RU"/>
        </w:rPr>
        <w:t>Федерального бюджета</w:t>
      </w:r>
      <w:r w:rsidR="00F77DC3" w:rsidRPr="00F77DC3">
        <w:rPr>
          <w:rFonts w:ascii="Times New Roman" w:eastAsia="Times New Roman" w:hAnsi="Times New Roman" w:cs="Times New Roman"/>
          <w:lang w:eastAsia="ru-RU"/>
        </w:rPr>
        <w:t>.</w:t>
      </w:r>
    </w:p>
    <w:p w:rsidR="00F77DC3" w:rsidRPr="00F77DC3" w:rsidRDefault="003D4C7A" w:rsidP="00F77DC3">
      <w:pPr>
        <w:autoSpaceDE w:val="0"/>
        <w:autoSpaceDN w:val="0"/>
        <w:adjustRightInd w:val="0"/>
        <w:spacing w:after="0" w:line="240" w:lineRule="auto"/>
        <w:ind w:firstLine="567"/>
        <w:jc w:val="both"/>
        <w:rPr>
          <w:rFonts w:ascii="Times New Roman" w:eastAsia="Times New Roman" w:hAnsi="Times New Roman" w:cs="Times New Roman"/>
          <w:lang w:eastAsia="ru-RU"/>
        </w:rPr>
      </w:pPr>
      <w:bookmarkStart w:id="6" w:name="P79"/>
      <w:bookmarkEnd w:id="6"/>
      <w:r>
        <w:rPr>
          <w:rFonts w:ascii="Times New Roman" w:eastAsia="Times New Roman" w:hAnsi="Times New Roman" w:cs="Times New Roman"/>
          <w:lang w:eastAsia="ru-RU"/>
        </w:rPr>
        <w:t>2.4</w:t>
      </w:r>
      <w:r w:rsidR="004223BF">
        <w:rPr>
          <w:rFonts w:ascii="Times New Roman" w:eastAsia="Times New Roman" w:hAnsi="Times New Roman" w:cs="Times New Roman"/>
          <w:lang w:eastAsia="ru-RU"/>
        </w:rPr>
        <w:t>.</w:t>
      </w:r>
      <w:r w:rsidR="006D032C">
        <w:rPr>
          <w:rFonts w:ascii="Times New Roman" w:eastAsia="Times New Roman" w:hAnsi="Times New Roman" w:cs="Times New Roman"/>
          <w:lang w:eastAsia="ru-RU"/>
        </w:rPr>
        <w:t xml:space="preserve"> </w:t>
      </w:r>
      <w:r w:rsidR="000221BE" w:rsidRPr="003517C8">
        <w:rPr>
          <w:rFonts w:ascii="Times New Roman" w:eastAsia="Times New Roman" w:hAnsi="Times New Roman"/>
          <w:lang w:eastAsia="ru-RU"/>
        </w:rPr>
        <w:t>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w:t>
      </w:r>
      <w:r w:rsidR="000221BE">
        <w:rPr>
          <w:rFonts w:ascii="Times New Roman" w:eastAsia="Times New Roman" w:hAnsi="Times New Roman"/>
          <w:lang w:eastAsia="ru-RU"/>
        </w:rPr>
        <w:t xml:space="preserve">акту поставки товара и платёжных документов на оплату </w:t>
      </w:r>
      <w:r w:rsidR="006D032C">
        <w:rPr>
          <w:rFonts w:ascii="Times New Roman" w:eastAsia="Times New Roman" w:hAnsi="Times New Roman"/>
          <w:lang w:eastAsia="ru-RU"/>
        </w:rPr>
        <w:t>не более              30 (тридцати) календарных дней.</w:t>
      </w:r>
    </w:p>
    <w:p w:rsidR="00700A38" w:rsidRPr="00700A38" w:rsidRDefault="003D4C7A" w:rsidP="00700A38">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ar-SA"/>
        </w:rPr>
      </w:pPr>
      <w:r>
        <w:rPr>
          <w:rFonts w:ascii="Times New Roman" w:eastAsia="Times New Roman" w:hAnsi="Times New Roman" w:cs="Times New Roman"/>
          <w:kern w:val="3"/>
          <w:lang w:eastAsia="ar-SA"/>
        </w:rPr>
        <w:t>2.5</w:t>
      </w:r>
      <w:r w:rsidR="00700A38" w:rsidRPr="00700A38">
        <w:rPr>
          <w:rFonts w:ascii="Times New Roman" w:eastAsia="Times New Roman" w:hAnsi="Times New Roman" w:cs="Times New Roman"/>
          <w:kern w:val="3"/>
          <w:lang w:eastAsia="ar-SA"/>
        </w:rPr>
        <w:t xml:space="preserve">.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w:t>
      </w:r>
      <w:r w:rsidR="00700A38" w:rsidRPr="00700A38">
        <w:rPr>
          <w:rFonts w:ascii="Times New Roman" w:eastAsia="Times New Roman" w:hAnsi="Times New Roman" w:cs="Times New Roman"/>
          <w:kern w:val="3"/>
          <w:lang w:eastAsia="ar-SA"/>
        </w:rPr>
        <w:lastRenderedPageBreak/>
        <w:t>обязательные платежи подлежат уплате в бюджеты бюджетной системы Российской Федерации Заказчиком.</w:t>
      </w:r>
    </w:p>
    <w:p w:rsidR="004223BF" w:rsidRDefault="003D4C7A" w:rsidP="00B40772">
      <w:pPr>
        <w:autoSpaceDE w:val="0"/>
        <w:autoSpaceDN w:val="0"/>
        <w:adjustRightInd w:val="0"/>
        <w:spacing w:after="0" w:line="240" w:lineRule="auto"/>
        <w:ind w:firstLine="540"/>
        <w:jc w:val="both"/>
        <w:rPr>
          <w:rFonts w:ascii="Times New Roman" w:eastAsia="Times New Roman" w:hAnsi="Times New Roman" w:cs="Times New Roman"/>
          <w:kern w:val="3"/>
          <w:lang w:eastAsia="ar-SA"/>
        </w:rPr>
      </w:pPr>
      <w:r>
        <w:rPr>
          <w:rFonts w:ascii="Times New Roman" w:eastAsia="Times New Roman" w:hAnsi="Times New Roman" w:cs="Times New Roman"/>
          <w:kern w:val="3"/>
          <w:lang w:eastAsia="ar-SA"/>
        </w:rPr>
        <w:t>2.6</w:t>
      </w:r>
      <w:r w:rsidR="00700A38" w:rsidRPr="00700A38">
        <w:rPr>
          <w:rFonts w:ascii="Times New Roman" w:eastAsia="Times New Roman" w:hAnsi="Times New Roman" w:cs="Times New Roman"/>
          <w:kern w:val="3"/>
          <w:lang w:eastAsia="ar-SA"/>
        </w:rPr>
        <w:t>. Датой оплаты считается дата списания денежных средств со счета Заказчика, указанного в настоящем Контракте.</w:t>
      </w:r>
    </w:p>
    <w:p w:rsidR="00F77DC3" w:rsidRPr="00F77DC3" w:rsidRDefault="00F77DC3" w:rsidP="004223BF">
      <w:pPr>
        <w:autoSpaceDE w:val="0"/>
        <w:autoSpaceDN w:val="0"/>
        <w:adjustRightInd w:val="0"/>
        <w:spacing w:after="0" w:line="240" w:lineRule="auto"/>
        <w:ind w:firstLine="720"/>
        <w:jc w:val="center"/>
        <w:outlineLvl w:val="1"/>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III. ПОРЯДОК, СРОКИ И УСЛОВИЯ ПОСТАВКИ И ПРИЕМКИ ТОВАРА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3.1. Товар поставляется </w:t>
      </w:r>
      <w:r w:rsidR="00700A38" w:rsidRPr="00700A38">
        <w:rPr>
          <w:rFonts w:ascii="Times New Roman" w:eastAsia="Times New Roman" w:hAnsi="Times New Roman" w:cs="Times New Roman"/>
          <w:lang w:eastAsia="ru-RU"/>
        </w:rPr>
        <w:t>Заказчик</w:t>
      </w:r>
      <w:r w:rsidR="00700A38">
        <w:rPr>
          <w:rFonts w:ascii="Times New Roman" w:eastAsia="Times New Roman" w:hAnsi="Times New Roman" w:cs="Times New Roman"/>
          <w:lang w:eastAsia="ru-RU"/>
        </w:rPr>
        <w:t xml:space="preserve">у </w:t>
      </w:r>
      <w:r w:rsidR="00700A38" w:rsidRPr="006C4092">
        <w:rPr>
          <w:rFonts w:ascii="Times New Roman" w:eastAsia="Times New Roman" w:hAnsi="Times New Roman" w:cs="Times New Roman"/>
          <w:lang w:eastAsia="ru-RU"/>
        </w:rPr>
        <w:t xml:space="preserve">одной </w:t>
      </w:r>
      <w:r w:rsidRPr="006C4092">
        <w:rPr>
          <w:rFonts w:ascii="Times New Roman" w:eastAsia="Times New Roman" w:hAnsi="Times New Roman" w:cs="Times New Roman"/>
          <w:lang w:eastAsia="ru-RU"/>
        </w:rPr>
        <w:t>парти</w:t>
      </w:r>
      <w:r w:rsidR="00700A38" w:rsidRPr="006C4092">
        <w:rPr>
          <w:rFonts w:ascii="Times New Roman" w:eastAsia="Times New Roman" w:hAnsi="Times New Roman" w:cs="Times New Roman"/>
          <w:lang w:eastAsia="ru-RU"/>
        </w:rPr>
        <w:t>ей</w:t>
      </w:r>
      <w:r w:rsidR="004223BF">
        <w:rPr>
          <w:rFonts w:ascii="Times New Roman" w:eastAsia="Times New Roman" w:hAnsi="Times New Roman" w:cs="Times New Roman"/>
          <w:lang w:eastAsia="ru-RU"/>
        </w:rPr>
        <w:t>, в течени</w:t>
      </w:r>
      <w:r w:rsidR="00956C77">
        <w:rPr>
          <w:rFonts w:ascii="Times New Roman" w:eastAsia="Times New Roman" w:hAnsi="Times New Roman" w:cs="Times New Roman"/>
          <w:lang w:eastAsia="ru-RU"/>
        </w:rPr>
        <w:t>е</w:t>
      </w:r>
      <w:r w:rsidR="004223BF">
        <w:rPr>
          <w:rFonts w:ascii="Times New Roman" w:eastAsia="Times New Roman" w:hAnsi="Times New Roman" w:cs="Times New Roman"/>
          <w:lang w:eastAsia="ru-RU"/>
        </w:rPr>
        <w:t xml:space="preserve"> </w:t>
      </w:r>
      <w:r w:rsidR="00F900DB" w:rsidRPr="00342C78">
        <w:rPr>
          <w:rFonts w:ascii="Times New Roman" w:eastAsia="Times New Roman" w:hAnsi="Times New Roman" w:cs="Times New Roman"/>
          <w:b/>
          <w:lang w:eastAsia="ru-RU"/>
        </w:rPr>
        <w:t>5</w:t>
      </w:r>
      <w:r w:rsidR="004223BF" w:rsidRPr="00342C78">
        <w:rPr>
          <w:rFonts w:ascii="Times New Roman" w:eastAsia="Times New Roman" w:hAnsi="Times New Roman" w:cs="Times New Roman"/>
          <w:b/>
          <w:lang w:eastAsia="ru-RU"/>
        </w:rPr>
        <w:t xml:space="preserve"> (</w:t>
      </w:r>
      <w:r w:rsidR="00DC2BDD" w:rsidRPr="00342C78">
        <w:rPr>
          <w:rFonts w:ascii="Times New Roman" w:eastAsia="Times New Roman" w:hAnsi="Times New Roman" w:cs="Times New Roman"/>
          <w:b/>
          <w:lang w:eastAsia="ru-RU"/>
        </w:rPr>
        <w:t>пяти</w:t>
      </w:r>
      <w:r w:rsidR="00956C77" w:rsidRPr="00342C78">
        <w:rPr>
          <w:rFonts w:ascii="Times New Roman" w:eastAsia="Times New Roman" w:hAnsi="Times New Roman" w:cs="Times New Roman"/>
          <w:b/>
          <w:lang w:eastAsia="ru-RU"/>
        </w:rPr>
        <w:t>) рабочих дней</w:t>
      </w:r>
      <w:r w:rsidR="00956C77">
        <w:rPr>
          <w:rFonts w:ascii="Times New Roman" w:eastAsia="Times New Roman" w:hAnsi="Times New Roman" w:cs="Times New Roman"/>
          <w:lang w:eastAsia="ru-RU"/>
        </w:rPr>
        <w:t xml:space="preserve"> </w:t>
      </w:r>
      <w:r w:rsidR="004223BF">
        <w:rPr>
          <w:rFonts w:ascii="Times New Roman" w:eastAsia="Times New Roman" w:hAnsi="Times New Roman" w:cs="Times New Roman"/>
          <w:lang w:eastAsia="ru-RU"/>
        </w:rPr>
        <w:t>с даты заключения контракта.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3.2</w:t>
      </w:r>
      <w:r w:rsidRPr="00DF6DA4">
        <w:rPr>
          <w:rFonts w:ascii="Times New Roman" w:eastAsia="Times New Roman" w:hAnsi="Times New Roman" w:cs="Times New Roman"/>
          <w:b/>
          <w:lang w:eastAsia="ru-RU"/>
        </w:rPr>
        <w:t xml:space="preserve">. </w:t>
      </w:r>
      <w:r w:rsidR="00700A38" w:rsidRPr="00DF6DA4">
        <w:rPr>
          <w:rFonts w:ascii="Times New Roman" w:eastAsia="Times New Roman" w:hAnsi="Times New Roman" w:cs="Times New Roman"/>
          <w:b/>
          <w:lang w:eastAsia="ru-RU"/>
        </w:rPr>
        <w:t xml:space="preserve">Доставка товара осуществляется силами и за счет средств Поставщика по адресу Заказчика: Красноярский край, г. Сосновоборск, ул. Заводская, 12 </w:t>
      </w:r>
      <w:r w:rsidR="00953A54" w:rsidRPr="00DF6DA4">
        <w:rPr>
          <w:rFonts w:ascii="Times New Roman" w:eastAsia="Times New Roman" w:hAnsi="Times New Roman" w:cs="Times New Roman"/>
          <w:b/>
          <w:lang w:eastAsia="ru-RU"/>
        </w:rPr>
        <w:t xml:space="preserve">кор.1 </w:t>
      </w:r>
      <w:r w:rsidR="000F3DFD">
        <w:rPr>
          <w:rFonts w:ascii="Times New Roman" w:eastAsia="Times New Roman" w:hAnsi="Times New Roman" w:cs="Times New Roman"/>
          <w:b/>
          <w:lang w:eastAsia="ru-RU"/>
        </w:rPr>
        <w:t xml:space="preserve">с 8 до 11ч и с </w:t>
      </w:r>
      <w:r w:rsidR="00B77C2D">
        <w:rPr>
          <w:rFonts w:ascii="Times New Roman" w:eastAsia="Times New Roman" w:hAnsi="Times New Roman" w:cs="Times New Roman"/>
          <w:b/>
          <w:lang w:eastAsia="ru-RU"/>
        </w:rPr>
        <w:t>14 до 16ч. Телефон: 249-80-79</w:t>
      </w:r>
      <w:r w:rsidRPr="00F77DC3">
        <w:rPr>
          <w:rFonts w:ascii="Times New Roman" w:eastAsia="Times New Roman" w:hAnsi="Times New Roman" w:cs="Times New Roman"/>
          <w:bCs/>
          <w:lang w:eastAsia="ru-RU"/>
        </w:rPr>
        <w:t>.</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7" w:name="P110"/>
      <w:bookmarkEnd w:id="7"/>
      <w:r w:rsidRPr="00F77DC3">
        <w:rPr>
          <w:rFonts w:ascii="Times New Roman" w:eastAsia="Times New Roman" w:hAnsi="Times New Roman" w:cs="Times New Roman"/>
          <w:lang w:eastAsia="ru-RU"/>
        </w:rPr>
        <w:t xml:space="preserve">3.3. В день доставки Товара по адресу поставки Товара, указанному в соответствии с условиями настоящего Контракта, Поставщик обязан передать Получателю подписанные со своей стороны товарную накладную по </w:t>
      </w:r>
      <w:hyperlink r:id="rId10" w:history="1">
        <w:r w:rsidRPr="00F77DC3">
          <w:rPr>
            <w:rFonts w:ascii="Times New Roman" w:eastAsia="Times New Roman" w:hAnsi="Times New Roman" w:cs="Times New Roman"/>
            <w:color w:val="0000FF"/>
            <w:lang w:eastAsia="ru-RU"/>
          </w:rPr>
          <w:t>форме N ТОРГ-12</w:t>
        </w:r>
      </w:hyperlink>
      <w:r w:rsidRPr="00F77DC3">
        <w:rPr>
          <w:rFonts w:ascii="Times New Roman" w:eastAsia="Times New Roman" w:hAnsi="Times New Roman" w:cs="Times New Roman"/>
          <w:lang w:eastAsia="ru-RU"/>
        </w:rPr>
        <w:t xml:space="preserve"> в </w:t>
      </w:r>
      <w:r w:rsidR="00700A38">
        <w:rPr>
          <w:rFonts w:ascii="Times New Roman" w:eastAsia="Times New Roman" w:hAnsi="Times New Roman" w:cs="Times New Roman"/>
          <w:lang w:eastAsia="ru-RU"/>
        </w:rPr>
        <w:t>2</w:t>
      </w:r>
      <w:r w:rsidRPr="00F77DC3">
        <w:rPr>
          <w:rFonts w:ascii="Times New Roman" w:eastAsia="Times New Roman" w:hAnsi="Times New Roman" w:cs="Times New Roman"/>
          <w:lang w:eastAsia="ru-RU"/>
        </w:rPr>
        <w:t xml:space="preserve"> (</w:t>
      </w:r>
      <w:r w:rsidR="00700A38">
        <w:rPr>
          <w:rFonts w:ascii="Times New Roman" w:eastAsia="Times New Roman" w:hAnsi="Times New Roman" w:cs="Times New Roman"/>
          <w:lang w:eastAsia="ru-RU"/>
        </w:rPr>
        <w:t>дву</w:t>
      </w:r>
      <w:r w:rsidRPr="00F77DC3">
        <w:rPr>
          <w:rFonts w:ascii="Times New Roman" w:eastAsia="Times New Roman" w:hAnsi="Times New Roman" w:cs="Times New Roman"/>
          <w:lang w:eastAsia="ru-RU"/>
        </w:rPr>
        <w:t>х) экземплярах (по 1 (одному) экземпляру для каждой из Сторон) и счет.</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Вместе с товарной накладной по </w:t>
      </w:r>
      <w:hyperlink r:id="rId11" w:history="1">
        <w:r w:rsidRPr="00F77DC3">
          <w:rPr>
            <w:rFonts w:ascii="Times New Roman" w:eastAsia="Times New Roman" w:hAnsi="Times New Roman" w:cs="Times New Roman"/>
            <w:color w:val="0000FF"/>
            <w:lang w:eastAsia="ru-RU"/>
          </w:rPr>
          <w:t>форме N ТОРГ-12</w:t>
        </w:r>
      </w:hyperlink>
      <w:r w:rsidRPr="00F77DC3">
        <w:rPr>
          <w:rFonts w:ascii="Times New Roman" w:eastAsia="Times New Roman" w:hAnsi="Times New Roman" w:cs="Times New Roman"/>
          <w:lang w:eastAsia="ru-RU"/>
        </w:rPr>
        <w:t xml:space="preserve"> Поставщик предоставляет счет-фактуру в соответствии с налоговым законодательством Российской Федерации.</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В день получения Товара </w:t>
      </w:r>
      <w:r w:rsidR="00700A38" w:rsidRPr="00700A38">
        <w:rPr>
          <w:rFonts w:ascii="Times New Roman" w:eastAsia="Times New Roman" w:hAnsi="Times New Roman" w:cs="Times New Roman"/>
          <w:lang w:eastAsia="ru-RU"/>
        </w:rPr>
        <w:t>Заказчик</w:t>
      </w:r>
      <w:r w:rsidRPr="00F77DC3">
        <w:rPr>
          <w:rFonts w:ascii="Times New Roman" w:eastAsia="Times New Roman" w:hAnsi="Times New Roman" w:cs="Times New Roman"/>
          <w:lang w:eastAsia="ru-RU"/>
        </w:rPr>
        <w:t xml:space="preserve"> осуществляет приемку Товара по количеству упаковок Товара, комплекту, явным видимым повреждениям упаковки и качеству Товара.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F77DC3">
          <w:rPr>
            <w:rFonts w:ascii="Times New Roman" w:eastAsia="Times New Roman" w:hAnsi="Times New Roman" w:cs="Times New Roman"/>
            <w:color w:val="0000FF"/>
            <w:lang w:eastAsia="ru-RU"/>
          </w:rPr>
          <w:t>Законом</w:t>
        </w:r>
      </w:hyperlink>
      <w:r w:rsidRPr="00F77DC3">
        <w:rPr>
          <w:rFonts w:ascii="Times New Roman" w:eastAsia="Times New Roman" w:hAnsi="Times New Roman" w:cs="Times New Roman"/>
          <w:lang w:eastAsia="ru-RU"/>
        </w:rPr>
        <w:t xml:space="preserve"> N 44-ФЗ.</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history="1">
        <w:r w:rsidRPr="00F77DC3">
          <w:rPr>
            <w:rFonts w:ascii="Times New Roman" w:eastAsia="Times New Roman" w:hAnsi="Times New Roman" w:cs="Times New Roman"/>
            <w:color w:val="0000FF"/>
            <w:lang w:eastAsia="ru-RU"/>
          </w:rPr>
          <w:t>Законом</w:t>
        </w:r>
      </w:hyperlink>
      <w:r w:rsidRPr="00F77DC3">
        <w:rPr>
          <w:rFonts w:ascii="Times New Roman" w:eastAsia="Times New Roman" w:hAnsi="Times New Roman" w:cs="Times New Roman"/>
          <w:lang w:eastAsia="ru-RU"/>
        </w:rPr>
        <w:t xml:space="preserve"> N 44-ФЗ, не реже 2 раз в течение срока действия Контракта, указанного в </w:t>
      </w:r>
      <w:hyperlink w:anchor="P275" w:history="1">
        <w:r w:rsidRPr="00F77DC3">
          <w:rPr>
            <w:rFonts w:ascii="Times New Roman" w:eastAsia="Times New Roman" w:hAnsi="Times New Roman" w:cs="Times New Roman"/>
            <w:color w:val="0000FF"/>
            <w:lang w:eastAsia="ru-RU"/>
          </w:rPr>
          <w:t>пункте 11.1</w:t>
        </w:r>
      </w:hyperlink>
      <w:r w:rsidRPr="00F77DC3">
        <w:rPr>
          <w:rFonts w:ascii="Times New Roman" w:eastAsia="Times New Roman" w:hAnsi="Times New Roman" w:cs="Times New Roman"/>
          <w:lang w:eastAsia="ru-RU"/>
        </w:rPr>
        <w:t xml:space="preserve"> настоящего Контракта, проводятся исследования Товара на предмет качества и безопасности, в том числе фальсификации Товара.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Заказчик вправе для проведения экспертизы </w:t>
      </w:r>
      <w:proofErr w:type="gramStart"/>
      <w:r w:rsidRPr="00F77DC3">
        <w:rPr>
          <w:rFonts w:ascii="Times New Roman" w:eastAsia="Times New Roman" w:hAnsi="Times New Roman" w:cs="Times New Roman"/>
          <w:lang w:eastAsia="ru-RU"/>
        </w:rPr>
        <w:t>Товара  осуществлять</w:t>
      </w:r>
      <w:proofErr w:type="gramEnd"/>
      <w:r w:rsidRPr="00F77DC3">
        <w:rPr>
          <w:rFonts w:ascii="Times New Roman" w:eastAsia="Times New Roman" w:hAnsi="Times New Roman" w:cs="Times New Roman"/>
          <w:lang w:eastAsia="ru-RU"/>
        </w:rPr>
        <w:t xml:space="preserve"> выборочную проверку качества и безопасности Товара  до 3 процентов  от количества  каждого наименования Товара для подтверждения его соответствия условиям настоящего Контракта в момент передачи Товара Получателю на складе Поставщика до отгрузки Товара.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Выборочная проверка </w:t>
      </w:r>
      <w:r w:rsidR="006371A3">
        <w:rPr>
          <w:rFonts w:ascii="Times New Roman" w:eastAsia="Times New Roman" w:hAnsi="Times New Roman" w:cs="Times New Roman"/>
          <w:lang w:eastAsia="ru-RU"/>
        </w:rPr>
        <w:t xml:space="preserve">качества и безопасности Товара </w:t>
      </w:r>
      <w:r w:rsidRPr="00F77DC3">
        <w:rPr>
          <w:rFonts w:ascii="Times New Roman" w:eastAsia="Times New Roman" w:hAnsi="Times New Roman" w:cs="Times New Roman"/>
          <w:lang w:eastAsia="ru-RU"/>
        </w:rPr>
        <w:t>осуществляется в течение сроков, установленных настоящим Контрактом для приемки Товара.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По результатам проведенной экспертизы Товара, в том числе выборочной проверки</w:t>
      </w:r>
      <w:r w:rsidR="003D6F71">
        <w:rPr>
          <w:rFonts w:ascii="Times New Roman" w:eastAsia="Times New Roman" w:hAnsi="Times New Roman" w:cs="Times New Roman"/>
          <w:lang w:eastAsia="ru-RU"/>
        </w:rPr>
        <w:t xml:space="preserve"> качества и безопасности Товара</w:t>
      </w:r>
      <w:r w:rsidRPr="00F77DC3">
        <w:rPr>
          <w:rFonts w:ascii="Times New Roman" w:eastAsia="Times New Roman" w:hAnsi="Times New Roman" w:cs="Times New Roman"/>
          <w:lang w:eastAsia="ru-RU"/>
        </w:rPr>
        <w:t>, Заказчик составляет заключение об отсутствии или наличии нарушений условий настоящего Контракта, а также об отсутствии или наличии нарушений в части</w:t>
      </w:r>
      <w:r w:rsidR="003D6F71">
        <w:rPr>
          <w:rFonts w:ascii="Times New Roman" w:eastAsia="Times New Roman" w:hAnsi="Times New Roman" w:cs="Times New Roman"/>
          <w:lang w:eastAsia="ru-RU"/>
        </w:rPr>
        <w:t xml:space="preserve"> качества и безопасности Товара</w:t>
      </w:r>
      <w:r w:rsidRPr="00F77DC3">
        <w:rPr>
          <w:rFonts w:ascii="Times New Roman" w:eastAsia="Times New Roman" w:hAnsi="Times New Roman" w:cs="Times New Roman"/>
          <w:lang w:eastAsia="ru-RU"/>
        </w:rPr>
        <w:t>.</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В случае если по результатам такой экспертизы установлены нарушен</w:t>
      </w:r>
      <w:r w:rsidR="003D6F71">
        <w:rPr>
          <w:rFonts w:ascii="Times New Roman" w:eastAsia="Times New Roman" w:hAnsi="Times New Roman" w:cs="Times New Roman"/>
          <w:lang w:eastAsia="ru-RU"/>
        </w:rPr>
        <w:t>ия условий настоящего Контракта</w:t>
      </w:r>
      <w:r w:rsidRPr="00F77DC3">
        <w:rPr>
          <w:rFonts w:ascii="Times New Roman" w:eastAsia="Times New Roman" w:hAnsi="Times New Roman" w:cs="Times New Roman"/>
          <w:lang w:eastAsia="ru-RU"/>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При отсутствии претензий относительно количества Товара, комплектности, упаковки Товара, комплекта, качества и безопасности Товара , в том числе на основании заключения по результатам экспертизы, проведенной путем выборочной проверки качества и безопасности Товара , Заказчик подписывает документ о приемке - товарную накладную по </w:t>
      </w:r>
      <w:hyperlink r:id="rId14" w:history="1">
        <w:r w:rsidRPr="00F77DC3">
          <w:rPr>
            <w:rFonts w:ascii="Times New Roman" w:eastAsia="Times New Roman" w:hAnsi="Times New Roman" w:cs="Times New Roman"/>
            <w:color w:val="0000FF"/>
            <w:lang w:eastAsia="ru-RU"/>
          </w:rPr>
          <w:t>форме N ТОРГ-12</w:t>
        </w:r>
      </w:hyperlink>
      <w:r w:rsidRPr="00F77DC3">
        <w:rPr>
          <w:rFonts w:ascii="Times New Roman" w:eastAsia="Times New Roman" w:hAnsi="Times New Roman" w:cs="Times New Roman"/>
          <w:lang w:eastAsia="ru-RU"/>
        </w:rPr>
        <w:t xml:space="preserve"> в течение 5 (пяти) календарных дней с момента доставки Товара/получения (выборки).</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календарных дней с момента доставки Товара/получения (выборки) мотивированный отказ от подписания </w:t>
      </w:r>
      <w:r w:rsidR="003D6F71" w:rsidRPr="003D6F71">
        <w:rPr>
          <w:rFonts w:ascii="Times New Roman" w:eastAsia="Times New Roman" w:hAnsi="Times New Roman" w:cs="Times New Roman"/>
          <w:lang w:eastAsia="ru-RU"/>
        </w:rPr>
        <w:t>товарн</w:t>
      </w:r>
      <w:r w:rsidR="003D6F71">
        <w:rPr>
          <w:rFonts w:ascii="Times New Roman" w:eastAsia="Times New Roman" w:hAnsi="Times New Roman" w:cs="Times New Roman"/>
          <w:lang w:eastAsia="ru-RU"/>
        </w:rPr>
        <w:t>ой</w:t>
      </w:r>
      <w:r w:rsidR="003D6F71" w:rsidRPr="003D6F71">
        <w:rPr>
          <w:rFonts w:ascii="Times New Roman" w:eastAsia="Times New Roman" w:hAnsi="Times New Roman" w:cs="Times New Roman"/>
          <w:lang w:eastAsia="ru-RU"/>
        </w:rPr>
        <w:t xml:space="preserve"> накладн</w:t>
      </w:r>
      <w:r w:rsidR="003D6F71">
        <w:rPr>
          <w:rFonts w:ascii="Times New Roman" w:eastAsia="Times New Roman" w:hAnsi="Times New Roman" w:cs="Times New Roman"/>
          <w:lang w:eastAsia="ru-RU"/>
        </w:rPr>
        <w:t>ой</w:t>
      </w:r>
      <w:r w:rsidRPr="00F77DC3">
        <w:rPr>
          <w:rFonts w:ascii="Times New Roman" w:eastAsia="Times New Roman" w:hAnsi="Times New Roman" w:cs="Times New Roman"/>
          <w:lang w:eastAsia="ru-RU"/>
        </w:rPr>
        <w:t xml:space="preserve"> с указанием перечня выявленных нарушений условий настоящего Контракта (далее - мотивированный отказ).</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w:t>
      </w:r>
      <w:r w:rsidRPr="00F77DC3">
        <w:rPr>
          <w:rFonts w:ascii="Times New Roman" w:eastAsia="Times New Roman" w:hAnsi="Times New Roman" w:cs="Times New Roman"/>
          <w:lang w:eastAsia="ru-RU"/>
        </w:rPr>
        <w:lastRenderedPageBreak/>
        <w:t>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w:t>
      </w:r>
      <w:proofErr w:type="gramStart"/>
      <w:r w:rsidRPr="00F77DC3">
        <w:rPr>
          <w:rFonts w:ascii="Times New Roman" w:eastAsia="Times New Roman" w:hAnsi="Times New Roman" w:cs="Times New Roman"/>
          <w:lang w:eastAsia="ru-RU"/>
        </w:rPr>
        <w:t>Товара  Поставщик</w:t>
      </w:r>
      <w:proofErr w:type="gramEnd"/>
      <w:r w:rsidRPr="00F77DC3">
        <w:rPr>
          <w:rFonts w:ascii="Times New Roman" w:eastAsia="Times New Roman" w:hAnsi="Times New Roman" w:cs="Times New Roman"/>
          <w:lang w:eastAsia="ru-RU"/>
        </w:rPr>
        <w:t xml:space="preserve"> обязуется без дополнительной оплаты со стороны Заказчика устранить выявленные нарушения (</w:t>
      </w:r>
      <w:proofErr w:type="spellStart"/>
      <w:r w:rsidRPr="00F77DC3">
        <w:rPr>
          <w:rFonts w:ascii="Times New Roman" w:eastAsia="Times New Roman" w:hAnsi="Times New Roman" w:cs="Times New Roman"/>
          <w:lang w:eastAsia="ru-RU"/>
        </w:rPr>
        <w:t>допоставить</w:t>
      </w:r>
      <w:proofErr w:type="spellEnd"/>
      <w:r w:rsidRPr="00F77DC3">
        <w:rPr>
          <w:rFonts w:ascii="Times New Roman" w:eastAsia="Times New Roman" w:hAnsi="Times New Roman" w:cs="Times New Roman"/>
          <w:lang w:eastAsia="ru-RU"/>
        </w:rPr>
        <w:t xml:space="preserve">, доукомплектовать, заменить Товар) в срок не позднее 7 (семи)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5" w:history="1">
        <w:r w:rsidRPr="00F77DC3">
          <w:rPr>
            <w:rFonts w:ascii="Times New Roman" w:eastAsia="Times New Roman" w:hAnsi="Times New Roman" w:cs="Times New Roman"/>
            <w:color w:val="0000FF"/>
            <w:lang w:eastAsia="ru-RU"/>
          </w:rPr>
          <w:t>форме N ТОРГ-12</w:t>
        </w:r>
      </w:hyperlink>
      <w:r w:rsidRPr="00F77DC3">
        <w:rPr>
          <w:rFonts w:ascii="Times New Roman" w:eastAsia="Times New Roman" w:hAnsi="Times New Roman" w:cs="Times New Roman"/>
          <w:lang w:eastAsia="ru-RU"/>
        </w:rPr>
        <w:t xml:space="preserve"> в порядке, предусмотренном настоящим разделом.</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8" w:name="P126"/>
      <w:bookmarkEnd w:id="8"/>
      <w:r w:rsidRPr="00F77DC3">
        <w:rPr>
          <w:rFonts w:ascii="Times New Roman" w:eastAsia="Times New Roman" w:hAnsi="Times New Roman" w:cs="Times New Roman"/>
          <w:lang w:eastAsia="ru-RU"/>
        </w:rPr>
        <w:t xml:space="preserve">3.4. Поставщик передает Заказчику документы в составе, определенном в настоящем пункте, в течение 5 (пяти) календарных дней после получения Товара </w:t>
      </w:r>
      <w:r w:rsidR="003D6F71" w:rsidRPr="003D6F71">
        <w:rPr>
          <w:rFonts w:ascii="Times New Roman" w:eastAsia="Times New Roman" w:hAnsi="Times New Roman" w:cs="Times New Roman"/>
          <w:lang w:eastAsia="ru-RU"/>
        </w:rPr>
        <w:t>Заказчик</w:t>
      </w:r>
      <w:r w:rsidR="003D6F71">
        <w:rPr>
          <w:rFonts w:ascii="Times New Roman" w:eastAsia="Times New Roman" w:hAnsi="Times New Roman" w:cs="Times New Roman"/>
          <w:lang w:eastAsia="ru-RU"/>
        </w:rPr>
        <w:t>о</w:t>
      </w:r>
      <w:r w:rsidRPr="00F77DC3">
        <w:rPr>
          <w:rFonts w:ascii="Times New Roman" w:eastAsia="Times New Roman" w:hAnsi="Times New Roman" w:cs="Times New Roman"/>
          <w:lang w:eastAsia="ru-RU"/>
        </w:rPr>
        <w:t>м.</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Состав документов:</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 копии товарных накладных по </w:t>
      </w:r>
      <w:hyperlink r:id="rId16" w:history="1">
        <w:r w:rsidRPr="00F77DC3">
          <w:rPr>
            <w:rFonts w:ascii="Times New Roman" w:eastAsia="Times New Roman" w:hAnsi="Times New Roman" w:cs="Times New Roman"/>
            <w:color w:val="0000FF"/>
            <w:lang w:eastAsia="ru-RU"/>
          </w:rPr>
          <w:t>форме N ТОРГ-12</w:t>
        </w:r>
      </w:hyperlink>
      <w:r w:rsidRPr="00F77DC3">
        <w:rPr>
          <w:rFonts w:ascii="Times New Roman" w:eastAsia="Times New Roman" w:hAnsi="Times New Roman" w:cs="Times New Roman"/>
          <w:lang w:eastAsia="ru-RU"/>
        </w:rPr>
        <w:t xml:space="preserve">, подписанные </w:t>
      </w:r>
      <w:r w:rsidR="003D6F71" w:rsidRPr="003D6F71">
        <w:rPr>
          <w:rFonts w:ascii="Times New Roman" w:eastAsia="Times New Roman" w:hAnsi="Times New Roman" w:cs="Times New Roman"/>
          <w:lang w:eastAsia="ru-RU"/>
        </w:rPr>
        <w:t>Заказчик</w:t>
      </w:r>
      <w:r w:rsidR="003D6F71">
        <w:rPr>
          <w:rFonts w:ascii="Times New Roman" w:eastAsia="Times New Roman" w:hAnsi="Times New Roman" w:cs="Times New Roman"/>
          <w:lang w:eastAsia="ru-RU"/>
        </w:rPr>
        <w:t>ом</w:t>
      </w:r>
      <w:r w:rsidRPr="00F77DC3">
        <w:rPr>
          <w:rFonts w:ascii="Times New Roman" w:eastAsia="Times New Roman" w:hAnsi="Times New Roman" w:cs="Times New Roman"/>
          <w:lang w:eastAsia="ru-RU"/>
        </w:rPr>
        <w:t xml:space="preserve"> и заверенные печатью Поставщика (при наличии печати);</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 счета-фактуры (вместо товарной накладной и счета-фактуры Поставщик может предоставить универсальный передаточный документ – УПД). </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Заказчик в течение 5 (пяти) календарных дней со дня получения документов, перечисленных в настоящем пункте, подписывает и направляет Поставщику </w:t>
      </w:r>
      <w:r w:rsidR="003D6F71" w:rsidRPr="003D6F71">
        <w:rPr>
          <w:rFonts w:ascii="Times New Roman" w:eastAsia="Times New Roman" w:hAnsi="Times New Roman" w:cs="Times New Roman"/>
          <w:lang w:eastAsia="ru-RU"/>
        </w:rPr>
        <w:t>счета-фактуры</w:t>
      </w:r>
      <w:r w:rsidRPr="00F77DC3">
        <w:rPr>
          <w:rFonts w:ascii="Times New Roman" w:eastAsia="Times New Roman" w:hAnsi="Times New Roman" w:cs="Times New Roman"/>
          <w:lang w:eastAsia="ru-RU"/>
        </w:rPr>
        <w:t xml:space="preserve"> Товара или направляет мотивированный отказ.</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приема-передачи Товара в порядке и сроки, предусмотренные настоящим пунктом.</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Подписание со стороны Заказчика Акта приема-передачи Товара подтверждает исполнение обязательств Поставщика, предусмотренных настоящим Контрактом.</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7" w:history="1">
        <w:r w:rsidRPr="00F77DC3">
          <w:rPr>
            <w:rFonts w:ascii="Times New Roman" w:eastAsia="Times New Roman" w:hAnsi="Times New Roman" w:cs="Times New Roman"/>
            <w:color w:val="0000FF"/>
            <w:lang w:eastAsia="ru-RU"/>
          </w:rPr>
          <w:t>форме N ТОРГ-12</w:t>
        </w:r>
      </w:hyperlink>
      <w:r w:rsidRPr="00F77DC3">
        <w:rPr>
          <w:rFonts w:ascii="Times New Roman" w:eastAsia="Times New Roman" w:hAnsi="Times New Roman" w:cs="Times New Roman"/>
          <w:lang w:eastAsia="ru-RU"/>
        </w:rPr>
        <w:t>.</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3.7. Сдача и приемка Товара осуществляются уполномоченными представителями Сторон.</w:t>
      </w:r>
    </w:p>
    <w:p w:rsidR="00F77DC3" w:rsidRPr="00F77DC3" w:rsidRDefault="00F77DC3"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Pr="00F77DC3" w:rsidRDefault="00F77DC3" w:rsidP="00F77DC3">
      <w:pPr>
        <w:autoSpaceDE w:val="0"/>
        <w:autoSpaceDN w:val="0"/>
        <w:adjustRightInd w:val="0"/>
        <w:spacing w:after="0" w:line="240" w:lineRule="auto"/>
        <w:ind w:firstLine="720"/>
        <w:jc w:val="center"/>
        <w:outlineLvl w:val="1"/>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IV. ВЗАИМОДЕЙСТВИЕ СТОРОН</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b/>
          <w:lang w:eastAsia="ru-RU"/>
        </w:rPr>
      </w:pPr>
      <w:r w:rsidRPr="00F77DC3">
        <w:rPr>
          <w:rFonts w:ascii="Times New Roman" w:eastAsia="Times New Roman" w:hAnsi="Times New Roman" w:cs="Times New Roman"/>
          <w:b/>
          <w:lang w:eastAsia="ru-RU"/>
        </w:rPr>
        <w:t xml:space="preserve">4.1. Поставщик обязан: </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4.1.1. Поставить Товар в порядке, количестве, в срок и на условиях, предусмотренных настоящим Контрактом.</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w:t>
      </w:r>
      <w:r w:rsidRPr="00F77DC3">
        <w:rPr>
          <w:rFonts w:ascii="Times New Roman" w:eastAsia="Times New Roman" w:hAnsi="Times New Roman" w:cs="Times New Roman"/>
          <w:lang w:eastAsia="ru-RU"/>
        </w:rPr>
        <w:lastRenderedPageBreak/>
        <w:t>ходе исполнения своих обязательств, в том числе о сложностях, возникающих при исполнении настоящего Контракта.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9" w:name="P146"/>
      <w:bookmarkEnd w:id="9"/>
      <w:r w:rsidRPr="00F77DC3">
        <w:rPr>
          <w:rFonts w:ascii="Times New Roman" w:eastAsia="Times New Roman" w:hAnsi="Times New Roman" w:cs="Times New Roman"/>
          <w:lang w:eastAsia="ru-RU"/>
        </w:rPr>
        <w:t xml:space="preserve">4.1.6. Поставщик обязан оформлять товарные накладные по </w:t>
      </w:r>
      <w:hyperlink r:id="rId18" w:history="1">
        <w:r w:rsidRPr="00F77DC3">
          <w:rPr>
            <w:rFonts w:ascii="Times New Roman" w:eastAsia="Times New Roman" w:hAnsi="Times New Roman" w:cs="Times New Roman"/>
            <w:color w:val="0000FF"/>
            <w:lang w:eastAsia="ru-RU"/>
          </w:rPr>
          <w:t>форме N ТОРГ-12</w:t>
        </w:r>
      </w:hyperlink>
      <w:r w:rsidRPr="00F77DC3">
        <w:rPr>
          <w:rFonts w:ascii="Times New Roman" w:eastAsia="Times New Roman" w:hAnsi="Times New Roman" w:cs="Times New Roman"/>
          <w:lang w:eastAsia="ru-RU"/>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b/>
          <w:lang w:eastAsia="ru-RU"/>
        </w:rPr>
      </w:pPr>
      <w:r w:rsidRPr="00F77DC3">
        <w:rPr>
          <w:rFonts w:ascii="Times New Roman" w:eastAsia="Times New Roman" w:hAnsi="Times New Roman" w:cs="Times New Roman"/>
          <w:b/>
          <w:lang w:eastAsia="ru-RU"/>
        </w:rPr>
        <w:t>4.2. Поставщик вправе:</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4.2.1. Требовать от Заказчика произвести приемку Товара в порядке и в сроки, предусмотренные настоящим Контрактом.</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0" w:name="P163"/>
      <w:bookmarkEnd w:id="10"/>
      <w:r w:rsidRPr="00F77DC3">
        <w:rPr>
          <w:rFonts w:ascii="Times New Roman" w:eastAsia="Times New Roman" w:hAnsi="Times New Roman" w:cs="Times New Roman"/>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1" w:name="P164"/>
      <w:bookmarkEnd w:id="11"/>
      <w:r w:rsidRPr="00F77DC3">
        <w:rPr>
          <w:rFonts w:ascii="Times New Roman" w:eastAsia="Times New Roman" w:hAnsi="Times New Roman" w:cs="Times New Roman"/>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w:t>
      </w:r>
      <w:hyperlink w:anchor="P211" w:history="1">
        <w:r w:rsidRPr="00F77DC3">
          <w:rPr>
            <w:rFonts w:ascii="Times New Roman" w:eastAsia="Times New Roman" w:hAnsi="Times New Roman" w:cs="Times New Roman"/>
            <w:color w:val="0000FF"/>
            <w:lang w:eastAsia="ru-RU"/>
          </w:rPr>
          <w:t>разделом VII</w:t>
        </w:r>
      </w:hyperlink>
      <w:r w:rsidRPr="00F77DC3">
        <w:rPr>
          <w:rFonts w:ascii="Times New Roman" w:eastAsia="Times New Roman" w:hAnsi="Times New Roman" w:cs="Times New Roman"/>
          <w:lang w:eastAsia="ru-RU"/>
        </w:rPr>
        <w:t xml:space="preserve"> настоящего Контракта.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b/>
          <w:lang w:eastAsia="ru-RU"/>
        </w:rPr>
        <w:t>4.3. Заказчик обязуется</w:t>
      </w:r>
      <w:r w:rsidRPr="00F77DC3">
        <w:rPr>
          <w:rFonts w:ascii="Times New Roman" w:eastAsia="Times New Roman" w:hAnsi="Times New Roman" w:cs="Times New Roman"/>
          <w:lang w:eastAsia="ru-RU"/>
        </w:rPr>
        <w:t>:</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2" w:name="P168"/>
      <w:bookmarkEnd w:id="12"/>
      <w:r w:rsidRPr="00F77DC3">
        <w:rPr>
          <w:rFonts w:ascii="Times New Roman" w:eastAsia="Times New Roman" w:hAnsi="Times New Roman" w:cs="Times New Roman"/>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4.3.4. Требовать уплаты неустоек (штрафов, пеней) в соответствии с </w:t>
      </w:r>
      <w:hyperlink w:anchor="P211" w:history="1">
        <w:r w:rsidRPr="00F77DC3">
          <w:rPr>
            <w:rFonts w:ascii="Times New Roman" w:eastAsia="Times New Roman" w:hAnsi="Times New Roman" w:cs="Times New Roman"/>
            <w:color w:val="0000FF"/>
            <w:lang w:eastAsia="ru-RU"/>
          </w:rPr>
          <w:t>разделом VII</w:t>
        </w:r>
      </w:hyperlink>
      <w:r w:rsidRPr="00F77DC3">
        <w:rPr>
          <w:rFonts w:ascii="Times New Roman" w:eastAsia="Times New Roman" w:hAnsi="Times New Roman" w:cs="Times New Roman"/>
          <w:lang w:eastAsia="ru-RU"/>
        </w:rPr>
        <w:t xml:space="preserve"> настоящего Контракта.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9" w:history="1">
        <w:r w:rsidRPr="00F77DC3">
          <w:rPr>
            <w:rFonts w:ascii="Times New Roman" w:eastAsia="Times New Roman" w:hAnsi="Times New Roman" w:cs="Times New Roman"/>
            <w:color w:val="0000FF"/>
            <w:lang w:eastAsia="ru-RU"/>
          </w:rPr>
          <w:t>Законом</w:t>
        </w:r>
      </w:hyperlink>
      <w:r w:rsidRPr="00F77DC3">
        <w:rPr>
          <w:rFonts w:ascii="Times New Roman" w:eastAsia="Times New Roman" w:hAnsi="Times New Roman" w:cs="Times New Roman"/>
          <w:lang w:eastAsia="ru-RU"/>
        </w:rPr>
        <w:t xml:space="preserve"> N 44-ФЗ и настоящим Контрактом.</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b/>
          <w:lang w:eastAsia="ru-RU"/>
        </w:rPr>
      </w:pPr>
      <w:r w:rsidRPr="00F77DC3">
        <w:rPr>
          <w:rFonts w:ascii="Times New Roman" w:eastAsia="Times New Roman" w:hAnsi="Times New Roman" w:cs="Times New Roman"/>
          <w:b/>
          <w:lang w:eastAsia="ru-RU"/>
        </w:rPr>
        <w:t>4.4. Заказчик вправе:</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4.4.1. Требовать от Поставщика надлежащего исполнения обязательств по настоящему Контракту.</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4.4.2. Требовать от Поставщика своевременного устранения нарушений, выявленных как в ходе приемки, так и в течение срока годности.</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4.4.3. Проверять ход и качество выполнения Поставщиком условий настоящего Контракта.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4.4.4. Требовать возмещения убытков в соответствии с </w:t>
      </w:r>
      <w:hyperlink w:anchor="P211" w:history="1">
        <w:r w:rsidRPr="00F77DC3">
          <w:rPr>
            <w:rFonts w:ascii="Times New Roman" w:eastAsia="Times New Roman" w:hAnsi="Times New Roman" w:cs="Times New Roman"/>
            <w:color w:val="0000FF"/>
            <w:lang w:eastAsia="ru-RU"/>
          </w:rPr>
          <w:t>разделом VII</w:t>
        </w:r>
      </w:hyperlink>
      <w:r w:rsidRPr="00F77DC3">
        <w:rPr>
          <w:rFonts w:ascii="Times New Roman" w:eastAsia="Times New Roman" w:hAnsi="Times New Roman" w:cs="Times New Roman"/>
          <w:lang w:eastAsia="ru-RU"/>
        </w:rPr>
        <w:t xml:space="preserve"> настоящего Контракта, причиненных по вине Поставщика.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0" w:history="1">
        <w:r w:rsidRPr="00F77DC3">
          <w:rPr>
            <w:rFonts w:ascii="Times New Roman" w:eastAsia="Times New Roman" w:hAnsi="Times New Roman" w:cs="Times New Roman"/>
            <w:color w:val="0000FF"/>
            <w:lang w:eastAsia="ru-RU"/>
          </w:rPr>
          <w:t>Законом</w:t>
        </w:r>
      </w:hyperlink>
      <w:r w:rsidRPr="00F77DC3">
        <w:rPr>
          <w:rFonts w:ascii="Times New Roman" w:eastAsia="Times New Roman" w:hAnsi="Times New Roman" w:cs="Times New Roman"/>
          <w:lang w:eastAsia="ru-RU"/>
        </w:rPr>
        <w:t xml:space="preserve"> N 44-ФЗ.</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4.4.6. Отказаться от приемки и оплаты Товара, не соответствующего условиям настоящего Контракта.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3" w:name="P180"/>
      <w:bookmarkEnd w:id="13"/>
      <w:r w:rsidRPr="00F77DC3">
        <w:rPr>
          <w:rFonts w:ascii="Times New Roman" w:eastAsia="Times New Roman" w:hAnsi="Times New Roman" w:cs="Times New Roman"/>
          <w:lang w:eastAsia="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lastRenderedPageBreak/>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1" w:history="1">
        <w:r w:rsidRPr="00F77DC3">
          <w:rPr>
            <w:rFonts w:ascii="Times New Roman" w:eastAsia="Times New Roman" w:hAnsi="Times New Roman" w:cs="Times New Roman"/>
            <w:color w:val="0000FF"/>
            <w:lang w:eastAsia="ru-RU"/>
          </w:rPr>
          <w:t>Законом</w:t>
        </w:r>
      </w:hyperlink>
      <w:r w:rsidRPr="00F77DC3">
        <w:rPr>
          <w:rFonts w:ascii="Times New Roman" w:eastAsia="Times New Roman" w:hAnsi="Times New Roman" w:cs="Times New Roman"/>
          <w:lang w:eastAsia="ru-RU"/>
        </w:rPr>
        <w:t xml:space="preserve"> N 44-ФЗ.</w:t>
      </w:r>
    </w:p>
    <w:p w:rsidR="00F77DC3" w:rsidRPr="00F77DC3" w:rsidRDefault="00F77DC3"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Default="00F77DC3" w:rsidP="004223BF">
      <w:pPr>
        <w:autoSpaceDE w:val="0"/>
        <w:autoSpaceDN w:val="0"/>
        <w:adjustRightInd w:val="0"/>
        <w:spacing w:after="0" w:line="240" w:lineRule="auto"/>
        <w:ind w:firstLine="720"/>
        <w:jc w:val="center"/>
        <w:outlineLvl w:val="1"/>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V. УПАКОВКА ТОВАРА</w:t>
      </w:r>
    </w:p>
    <w:p w:rsidR="004223BF" w:rsidRPr="00F77DC3" w:rsidRDefault="004223BF" w:rsidP="004223BF">
      <w:pPr>
        <w:autoSpaceDE w:val="0"/>
        <w:autoSpaceDN w:val="0"/>
        <w:adjustRightInd w:val="0"/>
        <w:spacing w:after="0" w:line="240" w:lineRule="auto"/>
        <w:ind w:firstLine="720"/>
        <w:jc w:val="center"/>
        <w:outlineLvl w:val="1"/>
        <w:rPr>
          <w:rFonts w:ascii="Times New Roman" w:eastAsia="Times New Roman" w:hAnsi="Times New Roman" w:cs="Times New Roman"/>
          <w:lang w:eastAsia="ru-RU"/>
        </w:rPr>
      </w:pP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F77DC3">
          <w:rPr>
            <w:rFonts w:ascii="Times New Roman" w:eastAsia="Times New Roman" w:hAnsi="Times New Roman" w:cs="Times New Roman"/>
            <w:color w:val="0000FF"/>
            <w:lang w:eastAsia="ru-RU"/>
          </w:rPr>
          <w:t>пунктом 3.3 раздела III</w:t>
        </w:r>
      </w:hyperlink>
      <w:r w:rsidRPr="00F77DC3">
        <w:rPr>
          <w:rFonts w:ascii="Times New Roman" w:eastAsia="Times New Roman" w:hAnsi="Times New Roman" w:cs="Times New Roman"/>
          <w:lang w:eastAsia="ru-RU"/>
        </w:rPr>
        <w:t xml:space="preserve"> настоящего Контракта. Такой Товар не засчитывается в счет исполнения обязательств по настоящему Контракту.</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5.3. Поставщик несет ответственность перед Заказчиком за повреждение Товара вследствие его ненадлежащей упаковки.</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5.4. На упаковке должна быть маркировка, содержащая информацию согласно </w:t>
      </w:r>
      <w:hyperlink r:id="rId22" w:history="1">
        <w:r w:rsidRPr="00F77DC3">
          <w:rPr>
            <w:rFonts w:ascii="Times New Roman" w:eastAsia="Times New Roman" w:hAnsi="Times New Roman" w:cs="Times New Roman"/>
            <w:color w:val="0000FF"/>
            <w:lang w:eastAsia="ru-RU"/>
          </w:rPr>
          <w:t>части 4.1 статьи 4</w:t>
        </w:r>
      </w:hyperlink>
      <w:r w:rsidRPr="00F77DC3">
        <w:rPr>
          <w:rFonts w:ascii="Times New Roman" w:eastAsia="Times New Roman" w:hAnsi="Times New Roman" w:cs="Times New Roman"/>
          <w:lang w:eastAsia="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77DC3" w:rsidRPr="00F77DC3" w:rsidRDefault="00F77DC3"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Pr="00F77DC3" w:rsidRDefault="00F77DC3" w:rsidP="00F77DC3">
      <w:pPr>
        <w:autoSpaceDE w:val="0"/>
        <w:autoSpaceDN w:val="0"/>
        <w:adjustRightInd w:val="0"/>
        <w:spacing w:after="0" w:line="240" w:lineRule="auto"/>
        <w:ind w:firstLine="720"/>
        <w:jc w:val="center"/>
        <w:outlineLvl w:val="1"/>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VI. КАЧЕСТВО ТОВАРА, СРОК ГОДНОСТИ</w:t>
      </w:r>
    </w:p>
    <w:p w:rsidR="00F77DC3" w:rsidRPr="00F77DC3" w:rsidRDefault="00F77DC3"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Pr="00F77DC3" w:rsidRDefault="007D4C7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F77DC3" w:rsidRPr="00F77DC3">
        <w:rPr>
          <w:rFonts w:ascii="Times New Roman" w:eastAsia="Times New Roman" w:hAnsi="Times New Roman" w:cs="Times New Roman"/>
          <w:lang w:eastAsia="ru-RU"/>
        </w:rPr>
        <w:t>.1.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F77DC3" w:rsidRPr="00F77DC3" w:rsidRDefault="007D4C7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F77DC3" w:rsidRPr="00F77DC3">
        <w:rPr>
          <w:rFonts w:ascii="Times New Roman" w:eastAsia="Times New Roman" w:hAnsi="Times New Roman" w:cs="Times New Roman"/>
          <w:lang w:eastAsia="ru-RU"/>
        </w:rPr>
        <w:t>.2. Товар не должен представлять опасности для жизни и здоровья граждан.</w:t>
      </w:r>
    </w:p>
    <w:p w:rsidR="00F77DC3" w:rsidRDefault="007D4C7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F77DC3" w:rsidRPr="00F77DC3">
        <w:rPr>
          <w:rFonts w:ascii="Times New Roman" w:eastAsia="Times New Roman" w:hAnsi="Times New Roman" w:cs="Times New Roman"/>
          <w:lang w:eastAsia="ru-RU"/>
        </w:rPr>
        <w:t>.3. Товар должен быть пригодным для целей, для которых Товар такого рода обычно используется, и соответствовать условиям настоящего Контракта.</w:t>
      </w:r>
    </w:p>
    <w:p w:rsidR="007D4C7D" w:rsidRPr="009C5FEE" w:rsidRDefault="007D4C7D" w:rsidP="007D4C7D">
      <w:pPr>
        <w:pStyle w:val="1"/>
        <w:tabs>
          <w:tab w:val="left" w:pos="1186"/>
        </w:tabs>
        <w:ind w:left="360" w:firstLine="0"/>
        <w:jc w:val="both"/>
        <w:rPr>
          <w:rFonts w:ascii="XO Thames" w:hAnsi="XO Thames"/>
          <w:color w:val="0070C0"/>
        </w:rPr>
      </w:pPr>
      <w:r>
        <w:rPr>
          <w:rFonts w:ascii="XO Thames" w:hAnsi="XO Thames"/>
          <w:color w:val="0070C0"/>
        </w:rPr>
        <w:t>4.</w:t>
      </w:r>
      <w:proofErr w:type="gramStart"/>
      <w:r>
        <w:rPr>
          <w:rFonts w:ascii="XO Thames" w:hAnsi="XO Thames"/>
          <w:color w:val="0070C0"/>
        </w:rPr>
        <w:t>4.</w:t>
      </w:r>
      <w:r w:rsidRPr="009C5FEE">
        <w:rPr>
          <w:rFonts w:ascii="XO Thames" w:hAnsi="XO Thames"/>
          <w:color w:val="0070C0"/>
        </w:rPr>
        <w:t>Вместе</w:t>
      </w:r>
      <w:proofErr w:type="gramEnd"/>
      <w:r w:rsidRPr="009C5FEE">
        <w:rPr>
          <w:rFonts w:ascii="XO Thames" w:hAnsi="XO Thames"/>
          <w:color w:val="0070C0"/>
        </w:rPr>
        <w:t xml:space="preserve"> с товаром Поставщик передает относящуюся к товару документацию:</w:t>
      </w:r>
    </w:p>
    <w:p w:rsidR="007D4C7D" w:rsidRPr="009C5FEE" w:rsidRDefault="007D4C7D" w:rsidP="007D4C7D">
      <w:pPr>
        <w:pStyle w:val="1"/>
        <w:numPr>
          <w:ilvl w:val="0"/>
          <w:numId w:val="5"/>
        </w:numPr>
        <w:tabs>
          <w:tab w:val="left" w:pos="774"/>
        </w:tabs>
        <w:ind w:left="360" w:hanging="360"/>
        <w:jc w:val="both"/>
        <w:rPr>
          <w:rFonts w:ascii="XO Thames" w:hAnsi="XO Thames"/>
          <w:color w:val="0070C0"/>
        </w:rPr>
      </w:pPr>
      <w:bookmarkStart w:id="14" w:name="bookmark79"/>
      <w:bookmarkEnd w:id="14"/>
      <w:r w:rsidRPr="009C5FEE">
        <w:rPr>
          <w:rFonts w:ascii="XO Thames" w:hAnsi="XO Thames"/>
          <w:color w:val="0070C0"/>
        </w:rPr>
        <w:t>УПД (универсальный передаточный документ, заменяющий одновременно товарную накладную и счет-фактуру, рекомендованный Письмом ФНС России от 21.10.2013г. № ММВ- 20-3/96@), оформленный в 3-х экземплярах или</w:t>
      </w:r>
    </w:p>
    <w:p w:rsidR="007D4C7D" w:rsidRPr="009C5FEE" w:rsidRDefault="007D4C7D" w:rsidP="007D4C7D">
      <w:pPr>
        <w:pStyle w:val="1"/>
        <w:numPr>
          <w:ilvl w:val="0"/>
          <w:numId w:val="5"/>
        </w:numPr>
        <w:tabs>
          <w:tab w:val="left" w:pos="778"/>
        </w:tabs>
        <w:ind w:left="360" w:hanging="360"/>
        <w:jc w:val="both"/>
        <w:rPr>
          <w:rFonts w:ascii="XO Thames" w:hAnsi="XO Thames"/>
          <w:color w:val="0070C0"/>
        </w:rPr>
      </w:pPr>
      <w:bookmarkStart w:id="15" w:name="bookmark80"/>
      <w:bookmarkEnd w:id="15"/>
      <w:r w:rsidRPr="009C5FEE">
        <w:rPr>
          <w:rFonts w:ascii="XO Thames" w:hAnsi="XO Thames"/>
          <w:color w:val="0070C0"/>
        </w:rPr>
        <w:t>счет-фактуру, оформленную в 2-х экземплярах (по одному для Поставщика и Государственного заказчика);</w:t>
      </w:r>
    </w:p>
    <w:p w:rsidR="007D4C7D" w:rsidRPr="009C5FEE" w:rsidRDefault="007D4C7D" w:rsidP="007D4C7D">
      <w:pPr>
        <w:pStyle w:val="1"/>
        <w:numPr>
          <w:ilvl w:val="0"/>
          <w:numId w:val="5"/>
        </w:numPr>
        <w:tabs>
          <w:tab w:val="left" w:pos="769"/>
        </w:tabs>
        <w:ind w:left="360" w:hanging="360"/>
        <w:jc w:val="both"/>
        <w:rPr>
          <w:rFonts w:ascii="XO Thames" w:hAnsi="XO Thames"/>
          <w:color w:val="0070C0"/>
        </w:rPr>
      </w:pPr>
      <w:bookmarkStart w:id="16" w:name="bookmark81"/>
      <w:bookmarkEnd w:id="16"/>
      <w:r w:rsidRPr="009C5FEE">
        <w:rPr>
          <w:rFonts w:ascii="XO Thames" w:hAnsi="XO Thames"/>
          <w:color w:val="0070C0"/>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7D4C7D" w:rsidRPr="009C5FEE" w:rsidRDefault="007D4C7D" w:rsidP="007D4C7D">
      <w:pPr>
        <w:pStyle w:val="1"/>
        <w:numPr>
          <w:ilvl w:val="0"/>
          <w:numId w:val="5"/>
        </w:numPr>
        <w:tabs>
          <w:tab w:val="left" w:pos="778"/>
        </w:tabs>
        <w:ind w:left="360" w:hanging="360"/>
        <w:jc w:val="both"/>
        <w:rPr>
          <w:rFonts w:ascii="XO Thames" w:hAnsi="XO Thames"/>
          <w:color w:val="0070C0"/>
        </w:rPr>
      </w:pPr>
      <w:bookmarkStart w:id="17" w:name="bookmark82"/>
      <w:bookmarkEnd w:id="17"/>
      <w:r w:rsidRPr="009C5FEE">
        <w:rPr>
          <w:rFonts w:ascii="XO Thames" w:hAnsi="XO Thames"/>
          <w:color w:val="0070C0"/>
        </w:rPr>
        <w:t>акт приема - передачи товара, составленный по прилагаемой форме (приложение №3) в 2-х экземплярах (1-й экземпляр - Государственному заказчику, 2-й экземпляр - Поставщику).</w:t>
      </w:r>
    </w:p>
    <w:p w:rsidR="007D4C7D" w:rsidRPr="009C5FEE" w:rsidRDefault="007D4C7D" w:rsidP="007D4C7D">
      <w:pPr>
        <w:pStyle w:val="1"/>
        <w:ind w:firstLine="800"/>
        <w:jc w:val="both"/>
        <w:rPr>
          <w:rFonts w:ascii="XO Thames" w:hAnsi="XO Thames"/>
          <w:color w:val="0070C0"/>
        </w:rPr>
      </w:pPr>
      <w:r w:rsidRPr="009C5FEE">
        <w:rPr>
          <w:rFonts w:ascii="XO Thames" w:hAnsi="XO Thames"/>
          <w:color w:val="0070C0"/>
        </w:rPr>
        <w:t>Поставка товара должна сопровождаться следующими документами:</w:t>
      </w:r>
    </w:p>
    <w:p w:rsidR="007D4C7D" w:rsidRDefault="007D4C7D" w:rsidP="00153B4D">
      <w:pPr>
        <w:spacing w:after="0"/>
        <w:ind w:firstLine="720"/>
        <w:jc w:val="both"/>
        <w:rPr>
          <w:rFonts w:ascii="Times New Roman" w:hAnsi="Times New Roman" w:cs="Times New Roman"/>
          <w:color w:val="0070C0"/>
        </w:rPr>
      </w:pPr>
      <w:r w:rsidRPr="009C5FEE">
        <w:rPr>
          <w:rFonts w:ascii="XO Thames" w:hAnsi="XO Thames"/>
          <w:color w:val="0070C0"/>
        </w:rPr>
        <w:t xml:space="preserve">Оригиналом ветеринарного сопроводительного документа, на защищенном бумажном носителе (бланке), в соответствии с приложениями № 1 и № 3 приказа Минсельхоза России от 13 декабря 2022 № 862 и п. 11 ст. 4.5. </w:t>
      </w:r>
      <w:r w:rsidRPr="009C5FEE">
        <w:rPr>
          <w:rStyle w:val="a8"/>
          <w:rFonts w:ascii="XO Thames" w:hAnsi="XO Thames"/>
          <w:bCs/>
          <w:color w:val="0070C0"/>
        </w:rPr>
        <w:t xml:space="preserve">Закона РФ от 14 мая 1993 г. N 4979-I «О ветеринарии» </w:t>
      </w:r>
      <w:r w:rsidRPr="009C5FEE">
        <w:rPr>
          <w:rFonts w:ascii="XO Thames" w:hAnsi="XO Thames"/>
          <w:color w:val="0070C0"/>
        </w:rPr>
        <w:t xml:space="preserve">предоставляется с каждой партией; при внесении сведений в ФГИС </w:t>
      </w:r>
      <w:proofErr w:type="spellStart"/>
      <w:r w:rsidRPr="009C5FEE">
        <w:rPr>
          <w:rFonts w:ascii="XO Thames" w:hAnsi="XO Thames"/>
          <w:color w:val="0070C0"/>
        </w:rPr>
        <w:t>ВетИС</w:t>
      </w:r>
      <w:proofErr w:type="spellEnd"/>
      <w:r w:rsidRPr="009C5FEE">
        <w:rPr>
          <w:rFonts w:ascii="XO Thames" w:hAnsi="XO Thames"/>
          <w:color w:val="0070C0"/>
        </w:rPr>
        <w:t xml:space="preserve"> гашение ВСД </w:t>
      </w:r>
      <w:r w:rsidRPr="007D4C7D">
        <w:rPr>
          <w:rFonts w:ascii="Times New Roman" w:hAnsi="Times New Roman" w:cs="Times New Roman"/>
          <w:color w:val="0070C0"/>
        </w:rPr>
        <w:t xml:space="preserve">осуществляется Поставщиком в соответствии с требованиями п. 21 и п. 22 раздела ΙV Приложения № 2 приказа Минсельхоза России от 13 декабря 2022 № 862; </w:t>
      </w:r>
    </w:p>
    <w:p w:rsidR="007D4C7D" w:rsidRPr="007D4C7D" w:rsidRDefault="007D4C7D" w:rsidP="00153B4D">
      <w:pPr>
        <w:spacing w:after="0"/>
        <w:ind w:firstLine="720"/>
        <w:jc w:val="both"/>
        <w:rPr>
          <w:rFonts w:ascii="Times New Roman" w:hAnsi="Times New Roman" w:cs="Times New Roman"/>
          <w:color w:val="0070C0"/>
        </w:rPr>
      </w:pPr>
      <w:r w:rsidRPr="007D4C7D">
        <w:rPr>
          <w:rFonts w:ascii="Times New Roman" w:hAnsi="Times New Roman" w:cs="Times New Roman"/>
          <w:color w:val="0070C0"/>
        </w:rPr>
        <w:t>Протоколами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7D4C7D" w:rsidRPr="009C5FEE" w:rsidRDefault="007D4C7D" w:rsidP="007D4C7D">
      <w:pPr>
        <w:pStyle w:val="1"/>
        <w:tabs>
          <w:tab w:val="left" w:pos="1167"/>
        </w:tabs>
        <w:ind w:left="567" w:firstLine="0"/>
        <w:jc w:val="both"/>
        <w:rPr>
          <w:rFonts w:ascii="XO Thames" w:hAnsi="XO Thames"/>
          <w:color w:val="0070C0"/>
        </w:rPr>
      </w:pPr>
      <w:bookmarkStart w:id="18" w:name="bookmark83"/>
      <w:bookmarkEnd w:id="18"/>
      <w:r w:rsidRPr="007D4C7D">
        <w:rPr>
          <w:color w:val="0070C0"/>
        </w:rPr>
        <w:t>4.5.В случае, если документы, указанные в пункте 6.4 Контракта, не переданы Поставщиком одновременно с товаром, товар считается не поставленным</w:t>
      </w:r>
      <w:r w:rsidRPr="009C5FEE">
        <w:rPr>
          <w:rFonts w:ascii="XO Thames" w:hAnsi="XO Thames"/>
          <w:color w:val="0070C0"/>
        </w:rPr>
        <w:t xml:space="preserve"> и приемке не подлежит.</w:t>
      </w:r>
    </w:p>
    <w:p w:rsidR="007D4C7D" w:rsidRPr="009C5FEE" w:rsidRDefault="007D4C7D" w:rsidP="007D4C7D">
      <w:pPr>
        <w:pStyle w:val="1"/>
        <w:tabs>
          <w:tab w:val="left" w:pos="1163"/>
        </w:tabs>
        <w:ind w:firstLine="0"/>
        <w:jc w:val="both"/>
        <w:rPr>
          <w:rFonts w:ascii="XO Thames" w:hAnsi="XO Thames"/>
          <w:color w:val="0070C0"/>
        </w:rPr>
      </w:pPr>
      <w:bookmarkStart w:id="19" w:name="bookmark84"/>
      <w:bookmarkEnd w:id="19"/>
      <w:r>
        <w:rPr>
          <w:rFonts w:ascii="XO Thames" w:hAnsi="XO Thames"/>
          <w:color w:val="0070C0"/>
        </w:rPr>
        <w:t xml:space="preserve">          4.6.</w:t>
      </w:r>
      <w:r w:rsidR="00153B4D">
        <w:rPr>
          <w:rFonts w:ascii="XO Thames" w:hAnsi="XO Thames"/>
          <w:color w:val="0070C0"/>
        </w:rPr>
        <w:t xml:space="preserve"> </w:t>
      </w:r>
      <w:r w:rsidRPr="009C5FEE">
        <w:rPr>
          <w:rFonts w:ascii="XO Thames" w:hAnsi="XO Thames"/>
          <w:color w:val="0070C0"/>
        </w:rPr>
        <w:t xml:space="preserve">Обязательство Поставщика по поставке (передаче) товара считается исполненным с момента подписания акта приема - передачи </w:t>
      </w:r>
      <w:proofErr w:type="gramStart"/>
      <w:r w:rsidRPr="009C5FEE">
        <w:rPr>
          <w:rFonts w:ascii="XO Thames" w:hAnsi="XO Thames"/>
          <w:color w:val="0070C0"/>
        </w:rPr>
        <w:t>товара</w:t>
      </w:r>
      <w:proofErr w:type="gramEnd"/>
      <w:r w:rsidRPr="009C5FEE">
        <w:rPr>
          <w:rFonts w:ascii="XO Thames" w:hAnsi="XO Thames"/>
          <w:color w:val="0070C0"/>
        </w:rPr>
        <w:t xml:space="preserve"> составленного по прилагаемой форме (приложение №3). Либо оформление и обмен документами о приемке товара осуществляются в форме электронных документов, подписанных электронной подписью в ЕИС. В таком случае первичным учетным </w:t>
      </w:r>
      <w:r w:rsidRPr="009C5FEE">
        <w:rPr>
          <w:rFonts w:ascii="XO Thames" w:hAnsi="XO Thames"/>
          <w:color w:val="0070C0"/>
        </w:rPr>
        <w:lastRenderedPageBreak/>
        <w:t>документом, подтверждающим поставку товара, является универсальный передаточный документ (счет-фактура). Документ о приемке поставленного товара считается подписанным с момента его подписания заказчиком усиленной электронной подписью лица, имеющего право действовать от имени заказчика в ЕИС.</w:t>
      </w:r>
    </w:p>
    <w:p w:rsidR="00F77DC3" w:rsidRPr="007D4C7D" w:rsidRDefault="007D4C7D" w:rsidP="007D4C7D">
      <w:pPr>
        <w:pStyle w:val="1"/>
        <w:numPr>
          <w:ilvl w:val="1"/>
          <w:numId w:val="6"/>
        </w:numPr>
        <w:tabs>
          <w:tab w:val="left" w:pos="1072"/>
        </w:tabs>
        <w:spacing w:after="280"/>
        <w:ind w:firstLine="66"/>
        <w:jc w:val="both"/>
        <w:rPr>
          <w:rFonts w:ascii="XO Thames" w:hAnsi="XO Thames"/>
          <w:color w:val="0070C0"/>
        </w:rPr>
      </w:pPr>
      <w:bookmarkStart w:id="20" w:name="bookmark85"/>
      <w:bookmarkEnd w:id="20"/>
      <w:r w:rsidRPr="009C5FEE">
        <w:rPr>
          <w:rFonts w:ascii="XO Thames" w:hAnsi="XO Thames"/>
          <w:color w:val="0070C0"/>
        </w:rPr>
        <w:t>Риск случайной гибели или случайного повреждения товара переходит на Государственного заказчика с момента подписания товарной накладной по факту приемки товара.</w:t>
      </w:r>
    </w:p>
    <w:p w:rsidR="00F77DC3" w:rsidRPr="00F77DC3" w:rsidRDefault="00F77DC3"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Pr="00F77DC3" w:rsidRDefault="00F77DC3" w:rsidP="00786FDE">
      <w:pPr>
        <w:autoSpaceDE w:val="0"/>
        <w:autoSpaceDN w:val="0"/>
        <w:adjustRightInd w:val="0"/>
        <w:spacing w:after="0" w:line="240" w:lineRule="auto"/>
        <w:ind w:firstLine="720"/>
        <w:jc w:val="center"/>
        <w:outlineLvl w:val="1"/>
        <w:rPr>
          <w:rFonts w:ascii="Times New Roman" w:eastAsia="Times New Roman" w:hAnsi="Times New Roman" w:cs="Times New Roman"/>
          <w:lang w:eastAsia="ru-RU"/>
        </w:rPr>
      </w:pPr>
      <w:bookmarkStart w:id="21" w:name="P211"/>
      <w:bookmarkEnd w:id="21"/>
      <w:r w:rsidRPr="00F77DC3">
        <w:rPr>
          <w:rFonts w:ascii="Times New Roman" w:eastAsia="Times New Roman" w:hAnsi="Times New Roman" w:cs="Times New Roman"/>
          <w:lang w:eastAsia="ru-RU"/>
        </w:rPr>
        <w:t xml:space="preserve">VII. ОТВЕТСТВЕННОСТЬ СТОРОН </w:t>
      </w:r>
    </w:p>
    <w:p w:rsidR="006E2A5C" w:rsidRPr="006E2A5C" w:rsidRDefault="006E2A5C" w:rsidP="006E2A5C">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ar-SA"/>
        </w:rPr>
      </w:pPr>
      <w:r w:rsidRPr="006E2A5C">
        <w:rPr>
          <w:rFonts w:ascii="Times New Roman" w:eastAsia="Times New Roman" w:hAnsi="Times New Roman" w:cs="Times New Roman"/>
          <w:kern w:val="3"/>
          <w:lang w:eastAsia="ar-SA"/>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E2A5C" w:rsidRPr="006E2A5C" w:rsidRDefault="006E2A5C" w:rsidP="006E2A5C">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ar-SA"/>
        </w:rPr>
      </w:pPr>
      <w:r w:rsidRPr="006E2A5C">
        <w:rPr>
          <w:rFonts w:ascii="Times New Roman" w:eastAsia="Times New Roman" w:hAnsi="Times New Roman" w:cs="Times New Roman"/>
          <w:kern w:val="3"/>
          <w:lang w:eastAsia="ar-SA"/>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E2A5C" w:rsidRPr="006E2A5C" w:rsidRDefault="006E2A5C" w:rsidP="006E2A5C">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ar-SA"/>
        </w:rPr>
      </w:pPr>
      <w:r w:rsidRPr="006E2A5C">
        <w:rPr>
          <w:rFonts w:ascii="Times New Roman" w:eastAsia="Times New Roman" w:hAnsi="Times New Roman" w:cs="Times New Roman"/>
          <w:kern w:val="3"/>
          <w:lang w:eastAsia="ar-SA"/>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E2A5C" w:rsidRPr="006E2A5C" w:rsidRDefault="006E2A5C" w:rsidP="006E2A5C">
      <w:pPr>
        <w:widowControl w:val="0"/>
        <w:suppressAutoHyphens/>
        <w:autoSpaceDN w:val="0"/>
        <w:spacing w:after="0" w:line="240" w:lineRule="auto"/>
        <w:ind w:firstLine="709"/>
        <w:jc w:val="both"/>
        <w:textAlignment w:val="baseline"/>
        <w:rPr>
          <w:rFonts w:ascii="Times New Roman" w:eastAsia="SimSun" w:hAnsi="Times New Roman" w:cs="Times New Roman"/>
          <w:kern w:val="3"/>
          <w:lang w:eastAsia="ru-RU"/>
        </w:rPr>
      </w:pPr>
      <w:bookmarkStart w:id="22" w:name="P216"/>
      <w:bookmarkEnd w:id="22"/>
      <w:r w:rsidRPr="006E2A5C">
        <w:rPr>
          <w:rFonts w:ascii="Times New Roman" w:eastAsia="SimSun" w:hAnsi="Times New Roman" w:cs="Times New Roman"/>
          <w:kern w:val="3"/>
          <w:lang w:eastAsia="ru-RU"/>
        </w:rPr>
        <w:t>7.4.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567A5" w:rsidRDefault="006E2A5C" w:rsidP="00B60BF2">
      <w:pPr>
        <w:tabs>
          <w:tab w:val="left" w:pos="993"/>
        </w:tabs>
        <w:spacing w:after="0" w:line="240" w:lineRule="auto"/>
        <w:ind w:firstLine="567"/>
        <w:jc w:val="both"/>
        <w:rPr>
          <w:rFonts w:ascii="Times New Roman" w:hAnsi="Times New Roman"/>
          <w:sz w:val="24"/>
          <w:szCs w:val="24"/>
        </w:rPr>
      </w:pPr>
      <w:r>
        <w:rPr>
          <w:rFonts w:ascii="Times New Roman" w:eastAsia="Times New Roman" w:hAnsi="Times New Roman" w:cs="Times New Roman"/>
          <w:lang w:eastAsia="ru-RU"/>
        </w:rPr>
        <w:t>7</w:t>
      </w:r>
      <w:r w:rsidRPr="006E2A5C">
        <w:rPr>
          <w:rFonts w:ascii="Times New Roman" w:eastAsia="Times New Roman" w:hAnsi="Times New Roman" w:cs="Times New Roman"/>
          <w:lang w:eastAsia="ru-RU"/>
        </w:rPr>
        <w:t>.5</w:t>
      </w:r>
      <w:r w:rsidRPr="002D00E4">
        <w:rPr>
          <w:rFonts w:ascii="Times New Roman" w:eastAsia="Times New Roman" w:hAnsi="Times New Roman" w:cs="Times New Roman"/>
          <w:lang w:eastAsia="ru-RU"/>
        </w:rPr>
        <w:t xml:space="preserve">. </w:t>
      </w:r>
      <w:r w:rsidR="00B60BF2" w:rsidRPr="002D00E4">
        <w:rPr>
          <w:rFonts w:ascii="Times New Roman" w:hAnsi="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 3.3. контракта), предусмотренных контрактом, Поставщик выплачивает Государственному заказчику штраф, размер штрафа устанавливается в размере 10 процентов цены контракта</w:t>
      </w:r>
      <w:r w:rsidR="00265722">
        <w:rPr>
          <w:rFonts w:ascii="Times New Roman" w:hAnsi="Times New Roman"/>
        </w:rPr>
        <w:t xml:space="preserve"> и составляет </w:t>
      </w:r>
      <w:r w:rsidR="00664F6D" w:rsidRPr="00664F6D">
        <w:rPr>
          <w:rFonts w:ascii="Times New Roman" w:hAnsi="Times New Roman"/>
        </w:rPr>
        <w:t>4</w:t>
      </w:r>
      <w:r w:rsidR="00664F6D">
        <w:rPr>
          <w:rFonts w:ascii="Times New Roman" w:hAnsi="Times New Roman"/>
        </w:rPr>
        <w:t> </w:t>
      </w:r>
      <w:r w:rsidR="00664F6D" w:rsidRPr="00664F6D">
        <w:rPr>
          <w:rFonts w:ascii="Times New Roman" w:hAnsi="Times New Roman"/>
        </w:rPr>
        <w:t>560</w:t>
      </w:r>
      <w:r w:rsidR="00664F6D">
        <w:rPr>
          <w:rFonts w:ascii="Times New Roman" w:hAnsi="Times New Roman"/>
        </w:rPr>
        <w:t xml:space="preserve">,00 </w:t>
      </w:r>
      <w:r w:rsidR="00664F6D" w:rsidRPr="00664F6D">
        <w:rPr>
          <w:rFonts w:ascii="Times New Roman" w:hAnsi="Times New Roman"/>
        </w:rPr>
        <w:t xml:space="preserve"> </w:t>
      </w:r>
      <w:r w:rsidR="00265722">
        <w:rPr>
          <w:rFonts w:ascii="Times New Roman" w:hAnsi="Times New Roman"/>
        </w:rPr>
        <w:t>руб.</w:t>
      </w:r>
    </w:p>
    <w:p w:rsidR="00B60BF2" w:rsidRPr="001B3FC3" w:rsidRDefault="00C567A5" w:rsidP="00B60BF2">
      <w:pPr>
        <w:tabs>
          <w:tab w:val="left" w:pos="993"/>
        </w:tabs>
        <w:spacing w:after="0" w:line="240" w:lineRule="auto"/>
        <w:ind w:firstLine="567"/>
        <w:jc w:val="both"/>
        <w:rPr>
          <w:rFonts w:ascii="Times New Roman" w:hAnsi="Times New Roman"/>
        </w:rPr>
      </w:pPr>
      <w:r w:rsidRPr="0013014C">
        <w:rPr>
          <w:rFonts w:ascii="Times New Roman" w:hAnsi="Times New Roman"/>
        </w:rPr>
        <w:t>7.6.</w:t>
      </w:r>
      <w:r w:rsidRPr="001B3FC3">
        <w:rPr>
          <w:rFonts w:ascii="Times New Roman" w:hAnsi="Times New Roman"/>
        </w:rPr>
        <w:t xml:space="preserve"> В случае заключения контракта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за каждый факт неисполнения или ненадлежащего исполнения поставщиком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размере 10 процентов начальной (максимальной) цены контракта и составляет</w:t>
      </w:r>
      <w:r w:rsidR="004223BF">
        <w:rPr>
          <w:rFonts w:ascii="Times New Roman" w:hAnsi="Times New Roman"/>
        </w:rPr>
        <w:t xml:space="preserve"> </w:t>
      </w:r>
      <w:r w:rsidR="00C15C02">
        <w:rPr>
          <w:rFonts w:ascii="Times New Roman" w:hAnsi="Times New Roman"/>
        </w:rPr>
        <w:t xml:space="preserve">           </w:t>
      </w:r>
      <w:r w:rsidR="00774A6A">
        <w:rPr>
          <w:rFonts w:ascii="Times New Roman" w:hAnsi="Times New Roman"/>
        </w:rPr>
        <w:t xml:space="preserve"> </w:t>
      </w:r>
      <w:r w:rsidR="00B40772">
        <w:rPr>
          <w:rFonts w:ascii="Times New Roman" w:hAnsi="Times New Roman"/>
        </w:rPr>
        <w:t>4 560</w:t>
      </w:r>
      <w:r w:rsidR="00B77C2D">
        <w:rPr>
          <w:rFonts w:ascii="Times New Roman" w:hAnsi="Times New Roman"/>
        </w:rPr>
        <w:t>,00</w:t>
      </w:r>
      <w:r w:rsidR="004223BF">
        <w:rPr>
          <w:rFonts w:ascii="Times New Roman" w:hAnsi="Times New Roman"/>
        </w:rPr>
        <w:t xml:space="preserve"> руб</w:t>
      </w:r>
      <w:r w:rsidRPr="001B3FC3">
        <w:rPr>
          <w:rFonts w:ascii="Times New Roman" w:hAnsi="Times New Roman"/>
          <w:b/>
        </w:rPr>
        <w:t>.</w:t>
      </w:r>
      <w:r w:rsidRPr="001B3FC3">
        <w:rPr>
          <w:rFonts w:ascii="Times New Roman" w:hAnsi="Times New Roman"/>
        </w:rPr>
        <w:t xml:space="preserve">        </w:t>
      </w:r>
      <w:r w:rsidR="00B60BF2" w:rsidRPr="001B3FC3">
        <w:rPr>
          <w:rFonts w:ascii="Times New Roman" w:hAnsi="Times New Roman"/>
        </w:rPr>
        <w:t xml:space="preserve">  </w:t>
      </w:r>
    </w:p>
    <w:p w:rsidR="003E5921" w:rsidRPr="006E2A5C" w:rsidRDefault="003E5921" w:rsidP="003E5921">
      <w:pPr>
        <w:pStyle w:val="a3"/>
        <w:tabs>
          <w:tab w:val="left" w:pos="993"/>
        </w:tabs>
        <w:autoSpaceDE w:val="0"/>
        <w:autoSpaceDN w:val="0"/>
        <w:adjustRightInd w:val="0"/>
        <w:spacing w:after="0" w:line="240" w:lineRule="auto"/>
        <w:ind w:left="0" w:firstLine="709"/>
        <w:jc w:val="both"/>
        <w:rPr>
          <w:rFonts w:ascii="Times New Roman" w:eastAsia="Times New Roman" w:hAnsi="Times New Roman" w:cs="Times New Roman"/>
          <w:lang w:eastAsia="ru-RU"/>
        </w:rPr>
      </w:pPr>
      <w:r w:rsidRPr="003E5921">
        <w:rPr>
          <w:rFonts w:ascii="Times New Roman" w:eastAsia="Times New Roman" w:hAnsi="Times New Roman" w:cs="Times New Roman"/>
          <w:lang w:eastAsia="ru-RU"/>
        </w:rPr>
        <w:t>7.</w:t>
      </w:r>
      <w:r w:rsidR="00C567A5">
        <w:rPr>
          <w:rFonts w:ascii="Times New Roman" w:eastAsia="Times New Roman" w:hAnsi="Times New Roman" w:cs="Times New Roman"/>
          <w:lang w:eastAsia="ru-RU"/>
        </w:rPr>
        <w:t>7</w:t>
      </w:r>
      <w:r w:rsidRPr="003E5921">
        <w:rPr>
          <w:rFonts w:ascii="Times New Roman" w:eastAsia="Times New Roman" w:hAnsi="Times New Roman" w:cs="Times New Roman"/>
          <w:lang w:eastAsia="ru-RU"/>
        </w:rPr>
        <w:t>.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eastAsia="Times New Roman" w:hAnsi="Times New Roman" w:cs="Times New Roman"/>
          <w:lang w:eastAsia="ru-RU"/>
        </w:rPr>
        <w:t xml:space="preserve"> </w:t>
      </w:r>
      <w:r w:rsidRPr="003E5921">
        <w:rPr>
          <w:rFonts w:ascii="Times New Roman" w:eastAsia="Times New Roman" w:hAnsi="Times New Roman" w:cs="Times New Roman"/>
          <w:lang w:eastAsia="ru-RU"/>
        </w:rPr>
        <w:t>1000 рублей</w:t>
      </w:r>
    </w:p>
    <w:p w:rsidR="003E5921" w:rsidRPr="003E5921" w:rsidRDefault="00C567A5" w:rsidP="003E5921">
      <w:pPr>
        <w:autoSpaceDE w:val="0"/>
        <w:autoSpaceDN w:val="0"/>
        <w:adjustRightInd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7.8</w:t>
      </w:r>
      <w:r w:rsidR="003E5921" w:rsidRPr="003E5921">
        <w:rPr>
          <w:rFonts w:ascii="Times New Roman" w:eastAsia="Times New Roman" w:hAnsi="Times New Roman" w:cs="Times New Roman"/>
          <w:lang w:eastAsia="ru-RU"/>
        </w:rPr>
        <w:t>. За каждый день просрочки исполнения Поставщиком обязательства, предусмотренного частью 30 статьи 34 Закона N 44-ФЗ, начисляется пеня в размере, определенном в порядке, установленном в пункте 7.4 настоящего Контракта.</w:t>
      </w:r>
    </w:p>
    <w:p w:rsidR="003E5921" w:rsidRPr="003E5921" w:rsidRDefault="00C567A5" w:rsidP="003E5921">
      <w:pPr>
        <w:autoSpaceDE w:val="0"/>
        <w:autoSpaceDN w:val="0"/>
        <w:adjustRightInd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7.9</w:t>
      </w:r>
      <w:r w:rsidR="003E5921" w:rsidRPr="003E5921">
        <w:rPr>
          <w:rFonts w:ascii="Times New Roman" w:eastAsia="Times New Roman" w:hAnsi="Times New Roman" w:cs="Times New Roman"/>
          <w:lang w:eastAsia="ru-RU"/>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E2A5C" w:rsidRDefault="00C567A5" w:rsidP="003E5921">
      <w:pPr>
        <w:autoSpaceDE w:val="0"/>
        <w:autoSpaceDN w:val="0"/>
        <w:adjustRightInd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7.10</w:t>
      </w:r>
      <w:r w:rsidR="003E5921" w:rsidRPr="003E5921">
        <w:rPr>
          <w:rFonts w:ascii="Times New Roman" w:eastAsia="Times New Roman" w:hAnsi="Times New Roman" w:cs="Times New Roman"/>
          <w:lang w:eastAsia="ru-RU"/>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3E5921" w:rsidRPr="003E5921" w:rsidRDefault="00C567A5" w:rsidP="003E5921">
      <w:pPr>
        <w:widowControl w:val="0"/>
        <w:suppressAutoHyphens/>
        <w:autoSpaceDN w:val="0"/>
        <w:spacing w:after="0" w:line="240" w:lineRule="auto"/>
        <w:ind w:firstLine="709"/>
        <w:jc w:val="both"/>
        <w:textAlignment w:val="baseline"/>
        <w:rPr>
          <w:rFonts w:ascii="Times New Roman" w:eastAsia="SimSun" w:hAnsi="Times New Roman" w:cs="Times New Roman"/>
          <w:kern w:val="3"/>
          <w:lang w:eastAsia="ru-RU"/>
        </w:rPr>
      </w:pPr>
      <w:r>
        <w:rPr>
          <w:rFonts w:ascii="Times New Roman" w:eastAsia="Times New Roman" w:hAnsi="Times New Roman" w:cs="Times New Roman"/>
          <w:kern w:val="3"/>
          <w:lang w:eastAsia="ar-SA"/>
        </w:rPr>
        <w:t>7.11</w:t>
      </w:r>
      <w:r w:rsidR="003E5921" w:rsidRPr="003E5921">
        <w:rPr>
          <w:rFonts w:ascii="Times New Roman" w:eastAsia="Times New Roman" w:hAnsi="Times New Roman" w:cs="Times New Roman"/>
          <w:kern w:val="3"/>
          <w:lang w:eastAsia="ar-SA"/>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w:t>
      </w:r>
      <w:r w:rsidR="003E5921" w:rsidRPr="003E5921">
        <w:rPr>
          <w:rFonts w:ascii="Times New Roman" w:eastAsia="Times New Roman" w:hAnsi="Times New Roman" w:cs="Times New Roman"/>
          <w:kern w:val="3"/>
          <w:lang w:eastAsia="ar-SA"/>
        </w:rPr>
        <w:lastRenderedPageBreak/>
        <w:t>Контрактом, Поставщик вправе потребовать уплату штрафа. Размер штрафа определяется в соответствии с Правилами и составляет</w:t>
      </w:r>
      <w:r w:rsidR="003E5921">
        <w:rPr>
          <w:rFonts w:ascii="Times New Roman" w:eastAsia="Times New Roman" w:hAnsi="Times New Roman" w:cs="Times New Roman"/>
          <w:kern w:val="3"/>
          <w:lang w:eastAsia="ar-SA"/>
        </w:rPr>
        <w:t xml:space="preserve"> </w:t>
      </w:r>
      <w:r w:rsidR="003E5921">
        <w:rPr>
          <w:rFonts w:ascii="Times New Roman" w:eastAsia="SimSun" w:hAnsi="Times New Roman" w:cs="Times New Roman"/>
          <w:kern w:val="3"/>
          <w:lang w:eastAsia="ru-RU"/>
        </w:rPr>
        <w:t>1000 рублей.</w:t>
      </w:r>
    </w:p>
    <w:p w:rsidR="003E5921" w:rsidRPr="003E5921" w:rsidRDefault="00C567A5" w:rsidP="003E5921">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ar-SA"/>
        </w:rPr>
      </w:pPr>
      <w:r>
        <w:rPr>
          <w:rFonts w:ascii="Times New Roman" w:eastAsia="Times New Roman" w:hAnsi="Times New Roman" w:cs="Times New Roman"/>
          <w:kern w:val="3"/>
          <w:lang w:eastAsia="ar-SA"/>
        </w:rPr>
        <w:t>7.12</w:t>
      </w:r>
      <w:r w:rsidR="003E5921" w:rsidRPr="003E5921">
        <w:rPr>
          <w:rFonts w:ascii="Times New Roman" w:eastAsia="Times New Roman" w:hAnsi="Times New Roman" w:cs="Times New Roman"/>
          <w:kern w:val="3"/>
          <w:lang w:eastAsia="ar-SA"/>
        </w:rPr>
        <w:t>. Применение неустойки (штрафа, пени) не освобождает Стороны от исполнения обязательств по настоящему Контракту.</w:t>
      </w:r>
    </w:p>
    <w:p w:rsidR="003E5921" w:rsidRPr="003E5921" w:rsidRDefault="00C567A5" w:rsidP="003E5921">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ar-SA"/>
        </w:rPr>
      </w:pPr>
      <w:r>
        <w:rPr>
          <w:rFonts w:ascii="Times New Roman" w:eastAsia="Times New Roman" w:hAnsi="Times New Roman" w:cs="Times New Roman"/>
          <w:kern w:val="3"/>
          <w:lang w:eastAsia="ar-SA"/>
        </w:rPr>
        <w:t>7.13</w:t>
      </w:r>
      <w:r w:rsidR="003E5921" w:rsidRPr="003E5921">
        <w:rPr>
          <w:rFonts w:ascii="Times New Roman" w:eastAsia="Times New Roman" w:hAnsi="Times New Roman" w:cs="Times New Roman"/>
          <w:kern w:val="3"/>
          <w:lang w:eastAsia="ar-SA"/>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E5921" w:rsidRPr="003E5921" w:rsidRDefault="00C567A5" w:rsidP="003E5921">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lang w:eastAsia="ar-SA"/>
        </w:rPr>
      </w:pPr>
      <w:r>
        <w:rPr>
          <w:rFonts w:ascii="Times New Roman" w:eastAsia="Times New Roman" w:hAnsi="Times New Roman" w:cs="Times New Roman"/>
          <w:kern w:val="3"/>
          <w:lang w:eastAsia="ar-SA"/>
        </w:rPr>
        <w:t>7.14</w:t>
      </w:r>
      <w:r w:rsidR="003E5921" w:rsidRPr="003E5921">
        <w:rPr>
          <w:rFonts w:ascii="Times New Roman" w:eastAsia="Times New Roman" w:hAnsi="Times New Roman" w:cs="Times New Roman"/>
          <w:kern w:val="3"/>
          <w:lang w:eastAsia="ar-SA"/>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F4C4F" w:rsidRPr="003F35DC" w:rsidRDefault="00C567A5" w:rsidP="003F35DC">
      <w:pPr>
        <w:widowControl w:val="0"/>
        <w:autoSpaceDN w:val="0"/>
        <w:spacing w:after="0" w:line="240" w:lineRule="auto"/>
        <w:ind w:firstLine="709"/>
        <w:jc w:val="both"/>
        <w:textAlignment w:val="baseline"/>
        <w:rPr>
          <w:rFonts w:ascii="Times New Roman" w:eastAsia="SimSun" w:hAnsi="Times New Roman" w:cs="Times New Roman"/>
          <w:kern w:val="3"/>
          <w:lang w:eastAsia="ru-RU"/>
        </w:rPr>
      </w:pPr>
      <w:r>
        <w:rPr>
          <w:rFonts w:ascii="Times New Roman" w:eastAsia="SimSun" w:hAnsi="Times New Roman" w:cs="Times New Roman"/>
          <w:kern w:val="3"/>
          <w:lang w:eastAsia="ru-RU"/>
        </w:rPr>
        <w:t>7.15</w:t>
      </w:r>
      <w:r w:rsidR="003E5921" w:rsidRPr="003E5921">
        <w:rPr>
          <w:rFonts w:ascii="Times New Roman" w:eastAsia="SimSun" w:hAnsi="Times New Roman" w:cs="Times New Roman"/>
          <w:kern w:val="3"/>
          <w:lang w:eastAsia="ru-RU"/>
        </w:rPr>
        <w:t xml:space="preserve">.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w:t>
      </w:r>
      <w:r w:rsidR="003F35DC">
        <w:rPr>
          <w:rFonts w:ascii="Times New Roman" w:eastAsia="SimSun" w:hAnsi="Times New Roman" w:cs="Times New Roman"/>
          <w:kern w:val="3"/>
          <w:lang w:eastAsia="ru-RU"/>
        </w:rPr>
        <w:t>исполнения настоящего Контракта.</w:t>
      </w:r>
    </w:p>
    <w:p w:rsidR="00EF4C4F" w:rsidRDefault="00EF4C4F"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A91D3D" w:rsidRPr="00F77DC3" w:rsidRDefault="00F77DC3" w:rsidP="00A91D3D">
      <w:pPr>
        <w:autoSpaceDE w:val="0"/>
        <w:autoSpaceDN w:val="0"/>
        <w:adjustRightInd w:val="0"/>
        <w:spacing w:after="0" w:line="240" w:lineRule="auto"/>
        <w:ind w:firstLine="720"/>
        <w:jc w:val="center"/>
        <w:outlineLvl w:val="1"/>
        <w:rPr>
          <w:rFonts w:ascii="Times New Roman" w:eastAsia="Times New Roman" w:hAnsi="Times New Roman" w:cs="Times New Roman"/>
          <w:lang w:eastAsia="ru-RU"/>
        </w:rPr>
      </w:pPr>
      <w:bookmarkStart w:id="23" w:name="P231"/>
      <w:bookmarkEnd w:id="23"/>
      <w:r w:rsidRPr="00F77DC3">
        <w:rPr>
          <w:rFonts w:ascii="Times New Roman" w:eastAsia="Times New Roman" w:hAnsi="Times New Roman" w:cs="Times New Roman"/>
          <w:lang w:eastAsia="ru-RU"/>
        </w:rPr>
        <w:t xml:space="preserve">VIII. </w:t>
      </w:r>
      <w:r w:rsidR="00A91D3D" w:rsidRPr="00F77DC3">
        <w:rPr>
          <w:rFonts w:ascii="Times New Roman" w:eastAsia="Times New Roman" w:hAnsi="Times New Roman" w:cs="Times New Roman"/>
          <w:lang w:eastAsia="ru-RU"/>
        </w:rPr>
        <w:t>ОБСТОЯТЕЛЬСТВА НЕПРЕОДОЛИМОЙ СИЛЫ</w:t>
      </w:r>
    </w:p>
    <w:p w:rsidR="00A91D3D" w:rsidRPr="00F77DC3" w:rsidRDefault="00A91D3D" w:rsidP="00A91D3D">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F77DC3" w:rsidRPr="00F77DC3">
        <w:rPr>
          <w:rFonts w:ascii="Times New Roman" w:eastAsia="Times New Roman" w:hAnsi="Times New Roman" w:cs="Times New Roman"/>
          <w:lang w:eastAsia="ru-RU"/>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77DC3" w:rsidRPr="00F77DC3" w:rsidRDefault="007361A9"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4" w:name="P254"/>
      <w:bookmarkEnd w:id="24"/>
      <w:r w:rsidRPr="007361A9">
        <w:rPr>
          <w:rFonts w:ascii="Times New Roman" w:eastAsia="Times New Roman" w:hAnsi="Times New Roman" w:cs="Times New Roman"/>
          <w:lang w:eastAsia="ru-RU"/>
        </w:rPr>
        <w:t>8</w:t>
      </w:r>
      <w:r w:rsidR="00F77DC3" w:rsidRPr="00F77DC3">
        <w:rPr>
          <w:rFonts w:ascii="Times New Roman" w:eastAsia="Times New Roman" w:hAnsi="Times New Roman" w:cs="Times New Roman"/>
          <w:lang w:eastAsia="ru-RU"/>
        </w:rPr>
        <w:t>.2.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5" w:name="P255"/>
      <w:bookmarkEnd w:id="25"/>
      <w:r>
        <w:rPr>
          <w:rFonts w:ascii="Times New Roman" w:eastAsia="Times New Roman" w:hAnsi="Times New Roman" w:cs="Times New Roman"/>
          <w:lang w:eastAsia="ru-RU"/>
        </w:rPr>
        <w:t>8</w:t>
      </w:r>
      <w:r w:rsidR="00F77DC3" w:rsidRPr="00F77DC3">
        <w:rPr>
          <w:rFonts w:ascii="Times New Roman" w:eastAsia="Times New Roman" w:hAnsi="Times New Roman" w:cs="Times New Roman"/>
          <w:lang w:eastAsia="ru-RU"/>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F77DC3" w:rsidRPr="00F77DC3">
        <w:rPr>
          <w:rFonts w:ascii="Times New Roman" w:eastAsia="Times New Roman" w:hAnsi="Times New Roman" w:cs="Times New Roman"/>
          <w:lang w:eastAsia="ru-RU"/>
        </w:rPr>
        <w:t xml:space="preserve">.4. Если одна из Сторон не направит или несвоевременно направит документы, указанные в </w:t>
      </w:r>
      <w:r w:rsidR="007361A9" w:rsidRPr="007361A9">
        <w:rPr>
          <w:rFonts w:ascii="Times New Roman" w:hAnsi="Times New Roman" w:cs="Times New Roman"/>
        </w:rPr>
        <w:t xml:space="preserve">пунктах 8.2 </w:t>
      </w:r>
      <w:r w:rsidR="007361A9" w:rsidRPr="007361A9">
        <w:rPr>
          <w:rFonts w:ascii="Times New Roman" w:eastAsia="Times New Roman" w:hAnsi="Times New Roman" w:cs="Times New Roman"/>
          <w:lang w:eastAsia="ru-RU"/>
        </w:rPr>
        <w:t>–</w:t>
      </w:r>
      <w:r w:rsidR="00F77DC3" w:rsidRPr="007361A9">
        <w:rPr>
          <w:rFonts w:ascii="Times New Roman" w:eastAsia="Times New Roman" w:hAnsi="Times New Roman" w:cs="Times New Roman"/>
          <w:lang w:eastAsia="ru-RU"/>
        </w:rPr>
        <w:t xml:space="preserve"> </w:t>
      </w:r>
      <w:r w:rsidR="007361A9" w:rsidRPr="007361A9">
        <w:rPr>
          <w:rFonts w:ascii="Times New Roman" w:hAnsi="Times New Roman" w:cs="Times New Roman"/>
        </w:rPr>
        <w:t>8.3</w:t>
      </w:r>
      <w:r w:rsidR="007361A9">
        <w:t xml:space="preserve"> </w:t>
      </w:r>
      <w:r w:rsidR="00F77DC3" w:rsidRPr="00F77DC3">
        <w:rPr>
          <w:rFonts w:ascii="Times New Roman" w:eastAsia="Times New Roman" w:hAnsi="Times New Roman" w:cs="Times New Roman"/>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F77DC3" w:rsidRPr="00F77DC3">
        <w:rPr>
          <w:rFonts w:ascii="Times New Roman" w:eastAsia="Times New Roman" w:hAnsi="Times New Roman" w:cs="Times New Roman"/>
          <w:lang w:eastAsia="ru-RU"/>
        </w:rPr>
        <w:t>.5. В случае, если обстоятельства непреодолимой силы будут сохраняться более 10 (десяти)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77DC3" w:rsidRPr="00F77DC3" w:rsidRDefault="00F77DC3"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Pr="00F77DC3" w:rsidRDefault="00F77DC3" w:rsidP="00F77DC3">
      <w:pPr>
        <w:autoSpaceDE w:val="0"/>
        <w:autoSpaceDN w:val="0"/>
        <w:adjustRightInd w:val="0"/>
        <w:spacing w:after="0" w:line="240" w:lineRule="auto"/>
        <w:ind w:firstLine="720"/>
        <w:jc w:val="center"/>
        <w:outlineLvl w:val="1"/>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 </w:t>
      </w:r>
      <w:r w:rsidR="00A91D3D" w:rsidRPr="00F77DC3">
        <w:rPr>
          <w:rFonts w:ascii="Times New Roman" w:eastAsia="Times New Roman" w:hAnsi="Times New Roman" w:cs="Times New Roman"/>
          <w:lang w:eastAsia="ru-RU"/>
        </w:rPr>
        <w:t>IX.</w:t>
      </w:r>
      <w:r w:rsidRPr="00F77DC3">
        <w:rPr>
          <w:rFonts w:ascii="Times New Roman" w:eastAsia="Times New Roman" w:hAnsi="Times New Roman" w:cs="Times New Roman"/>
          <w:lang w:eastAsia="ru-RU"/>
        </w:rPr>
        <w:t>РАССМОТРЕНИЕ И РАЗРЕШЕНИЕ СПОРОВ</w:t>
      </w:r>
    </w:p>
    <w:p w:rsidR="00F77DC3" w:rsidRPr="00F77DC3" w:rsidRDefault="00F77DC3"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F77DC3" w:rsidRPr="00F77DC3">
        <w:rPr>
          <w:rFonts w:ascii="Times New Roman" w:eastAsia="Times New Roman" w:hAnsi="Times New Roman" w:cs="Times New Roman"/>
          <w:lang w:eastAsia="ru-RU"/>
        </w:rPr>
        <w:t>.1. Все споры, возникающие из настоящего Контракта, Стороны могут разрешать путем переговоров.</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F77DC3" w:rsidRPr="00F77DC3">
        <w:rPr>
          <w:rFonts w:ascii="Times New Roman" w:eastAsia="Times New Roman" w:hAnsi="Times New Roman" w:cs="Times New Roman"/>
          <w:lang w:eastAsia="ru-RU"/>
        </w:rPr>
        <w:t xml:space="preserve">.2. Все споры, возникающие из настоящего Контракта, подлежат передаче на разрешение Арбитражного суда </w:t>
      </w:r>
      <w:r w:rsidR="003C459A" w:rsidRPr="003C459A">
        <w:rPr>
          <w:rFonts w:ascii="Times New Roman" w:eastAsia="Times New Roman" w:hAnsi="Times New Roman" w:cs="Times New Roman"/>
          <w:lang w:eastAsia="ru-RU"/>
        </w:rPr>
        <w:t xml:space="preserve">Красноярского края </w:t>
      </w:r>
      <w:r w:rsidR="00F77DC3" w:rsidRPr="00F77DC3">
        <w:rPr>
          <w:rFonts w:ascii="Times New Roman" w:eastAsia="Times New Roman" w:hAnsi="Times New Roman" w:cs="Times New Roman"/>
          <w:lang w:eastAsia="ru-RU"/>
        </w:rPr>
        <w:t>в соответствии с действующим законодательством Российской Федерации и настоящим Контрактом.</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F77DC3" w:rsidRPr="00F77DC3">
        <w:rPr>
          <w:rFonts w:ascii="Times New Roman" w:eastAsia="Times New Roman" w:hAnsi="Times New Roman" w:cs="Times New Roman"/>
          <w:lang w:eastAsia="ru-RU"/>
        </w:rPr>
        <w:t xml:space="preserve">.3. До передачи спора на разрешение Арбитражного суда </w:t>
      </w:r>
      <w:r w:rsidR="003C459A">
        <w:rPr>
          <w:rFonts w:ascii="Times New Roman" w:eastAsia="Times New Roman" w:hAnsi="Times New Roman" w:cs="Times New Roman"/>
          <w:lang w:eastAsia="ru-RU"/>
        </w:rPr>
        <w:t>Красноярского края</w:t>
      </w:r>
      <w:r w:rsidR="00F77DC3" w:rsidRPr="00F77DC3">
        <w:rPr>
          <w:rFonts w:ascii="Times New Roman" w:eastAsia="Times New Roman" w:hAnsi="Times New Roman" w:cs="Times New Roman"/>
          <w:lang w:eastAsia="ru-RU"/>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3" w:history="1">
        <w:r w:rsidR="00F77DC3" w:rsidRPr="00F77DC3">
          <w:rPr>
            <w:rFonts w:ascii="Times New Roman" w:eastAsia="Times New Roman" w:hAnsi="Times New Roman" w:cs="Times New Roman"/>
            <w:lang w:eastAsia="ru-RU"/>
          </w:rPr>
          <w:t>части 5 статьи 4</w:t>
        </w:r>
      </w:hyperlink>
      <w:r w:rsidR="00F77DC3" w:rsidRPr="00F77DC3">
        <w:rPr>
          <w:rFonts w:ascii="Times New Roman" w:eastAsia="Times New Roman" w:hAnsi="Times New Roman" w:cs="Times New Roman"/>
          <w:lang w:eastAsia="ru-RU"/>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F77DC3" w:rsidRPr="00F77DC3">
        <w:rPr>
          <w:rFonts w:ascii="Times New Roman" w:eastAsia="Times New Roman" w:hAnsi="Times New Roman" w:cs="Times New Roman"/>
          <w:lang w:eastAsia="ru-RU"/>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9</w:t>
      </w:r>
      <w:r w:rsidR="00F77DC3" w:rsidRPr="00F77DC3">
        <w:rPr>
          <w:rFonts w:ascii="Times New Roman" w:eastAsia="Times New Roman" w:hAnsi="Times New Roman" w:cs="Times New Roman"/>
          <w:lang w:eastAsia="ru-RU"/>
        </w:rPr>
        <w:t>.5. Сторона должна дать в письменной форме ответ на претензию по существу в срок не позднее 10 календарных дней с даты получения претензии.</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F77DC3" w:rsidRPr="00F77DC3">
        <w:rPr>
          <w:rFonts w:ascii="Times New Roman" w:eastAsia="Times New Roman" w:hAnsi="Times New Roman" w:cs="Times New Roman"/>
          <w:lang w:eastAsia="ru-RU"/>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F77DC3" w:rsidRPr="00F77DC3">
        <w:rPr>
          <w:rFonts w:ascii="Times New Roman" w:eastAsia="Times New Roman" w:hAnsi="Times New Roman" w:cs="Times New Roman"/>
          <w:lang w:eastAsia="ru-RU"/>
        </w:rPr>
        <w:t xml:space="preserve">.7. Если требования в претензии подлежат денежной оценке, в претензии указывается </w:t>
      </w:r>
      <w:proofErr w:type="spellStart"/>
      <w:r w:rsidR="00F77DC3" w:rsidRPr="00F77DC3">
        <w:rPr>
          <w:rFonts w:ascii="Times New Roman" w:eastAsia="Times New Roman" w:hAnsi="Times New Roman" w:cs="Times New Roman"/>
          <w:lang w:eastAsia="ru-RU"/>
        </w:rPr>
        <w:t>истребуемая</w:t>
      </w:r>
      <w:proofErr w:type="spellEnd"/>
      <w:r w:rsidR="00F77DC3" w:rsidRPr="00F77DC3">
        <w:rPr>
          <w:rFonts w:ascii="Times New Roman" w:eastAsia="Times New Roman" w:hAnsi="Times New Roman" w:cs="Times New Roman"/>
          <w:lang w:eastAsia="ru-RU"/>
        </w:rPr>
        <w:t xml:space="preserve"> денежная сумма и ее полный и обоснованный расчет.</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F77DC3" w:rsidRPr="00F77DC3">
        <w:rPr>
          <w:rFonts w:ascii="Times New Roman" w:eastAsia="Times New Roman" w:hAnsi="Times New Roman" w:cs="Times New Roman"/>
          <w:lang w:eastAsia="ru-RU"/>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F77DC3" w:rsidRPr="00F77DC3">
        <w:rPr>
          <w:rFonts w:ascii="Times New Roman" w:eastAsia="Times New Roman" w:hAnsi="Times New Roman" w:cs="Times New Roman"/>
          <w:lang w:eastAsia="ru-RU"/>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F77DC3" w:rsidRPr="00F77DC3">
        <w:rPr>
          <w:rFonts w:ascii="Times New Roman" w:eastAsia="Times New Roman" w:hAnsi="Times New Roman" w:cs="Times New Roman"/>
          <w:lang w:eastAsia="ru-RU"/>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003C459A">
        <w:rPr>
          <w:rFonts w:ascii="Times New Roman" w:eastAsia="Times New Roman" w:hAnsi="Times New Roman" w:cs="Times New Roman"/>
          <w:lang w:eastAsia="ru-RU"/>
        </w:rPr>
        <w:t>Красноярского края</w:t>
      </w:r>
      <w:r w:rsidR="00F77DC3" w:rsidRPr="00F77DC3">
        <w:rPr>
          <w:rFonts w:ascii="Times New Roman" w:eastAsia="Times New Roman" w:hAnsi="Times New Roman" w:cs="Times New Roman"/>
          <w:lang w:eastAsia="ru-RU"/>
        </w:rPr>
        <w:t>.</w:t>
      </w:r>
    </w:p>
    <w:p w:rsidR="00F77DC3" w:rsidRPr="00F77DC3" w:rsidRDefault="00F77DC3"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Pr="00F77DC3" w:rsidRDefault="00A91D3D" w:rsidP="00F77DC3">
      <w:pPr>
        <w:autoSpaceDE w:val="0"/>
        <w:autoSpaceDN w:val="0"/>
        <w:adjustRightInd w:val="0"/>
        <w:spacing w:after="0" w:line="240" w:lineRule="auto"/>
        <w:ind w:firstLine="720"/>
        <w:jc w:val="center"/>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X</w:t>
      </w:r>
      <w:r w:rsidR="00F77DC3" w:rsidRPr="00F77DC3">
        <w:rPr>
          <w:rFonts w:ascii="Times New Roman" w:eastAsia="Times New Roman" w:hAnsi="Times New Roman" w:cs="Times New Roman"/>
          <w:lang w:eastAsia="ru-RU"/>
        </w:rPr>
        <w:t>. СРОК ДЕЙСТВИЯ И ПОРЯДОК ИЗМЕНЕНИЯ,</w:t>
      </w:r>
    </w:p>
    <w:p w:rsidR="00F77DC3" w:rsidRPr="00F77DC3" w:rsidRDefault="00F77DC3" w:rsidP="00F77DC3">
      <w:pPr>
        <w:autoSpaceDE w:val="0"/>
        <w:autoSpaceDN w:val="0"/>
        <w:adjustRightInd w:val="0"/>
        <w:spacing w:after="0" w:line="240" w:lineRule="auto"/>
        <w:ind w:firstLine="720"/>
        <w:jc w:val="center"/>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РАСТОРЖЕНИЯ КОНТРАКТА</w:t>
      </w:r>
    </w:p>
    <w:p w:rsidR="00F77DC3" w:rsidRPr="00F77DC3" w:rsidRDefault="00F77DC3"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6" w:name="P275"/>
      <w:bookmarkEnd w:id="26"/>
      <w:r>
        <w:rPr>
          <w:rFonts w:ascii="Times New Roman" w:eastAsia="Times New Roman" w:hAnsi="Times New Roman" w:cs="Times New Roman"/>
          <w:lang w:eastAsia="ru-RU"/>
        </w:rPr>
        <w:t>10</w:t>
      </w:r>
      <w:r w:rsidR="00F77DC3" w:rsidRPr="00F77DC3">
        <w:rPr>
          <w:rFonts w:ascii="Times New Roman" w:eastAsia="Times New Roman" w:hAnsi="Times New Roman" w:cs="Times New Roman"/>
          <w:lang w:eastAsia="ru-RU"/>
        </w:rPr>
        <w:t xml:space="preserve">.1. Настоящий Контракт вступает в силу с даты его заключения обеими </w:t>
      </w:r>
      <w:proofErr w:type="gramStart"/>
      <w:r w:rsidR="00F77DC3" w:rsidRPr="00F77DC3">
        <w:rPr>
          <w:rFonts w:ascii="Times New Roman" w:eastAsia="Times New Roman" w:hAnsi="Times New Roman" w:cs="Times New Roman"/>
          <w:lang w:eastAsia="ru-RU"/>
        </w:rPr>
        <w:t xml:space="preserve">Сторонами </w:t>
      </w:r>
      <w:r w:rsidR="00774A6A">
        <w:rPr>
          <w:rFonts w:ascii="Times New Roman" w:eastAsia="Times New Roman" w:hAnsi="Times New Roman" w:cs="Times New Roman"/>
          <w:lang w:eastAsia="ru-RU"/>
        </w:rPr>
        <w:t xml:space="preserve"> </w:t>
      </w:r>
      <w:r w:rsidR="00F77DC3" w:rsidRPr="00F77DC3">
        <w:rPr>
          <w:rFonts w:ascii="Times New Roman" w:eastAsia="Times New Roman" w:hAnsi="Times New Roman" w:cs="Times New Roman"/>
          <w:lang w:eastAsia="ru-RU"/>
        </w:rPr>
        <w:t>и</w:t>
      </w:r>
      <w:proofErr w:type="gramEnd"/>
      <w:r w:rsidR="00F77DC3" w:rsidRPr="00F77DC3">
        <w:rPr>
          <w:rFonts w:ascii="Times New Roman" w:eastAsia="Times New Roman" w:hAnsi="Times New Roman" w:cs="Times New Roman"/>
          <w:lang w:eastAsia="ru-RU"/>
        </w:rPr>
        <w:t xml:space="preserve"> действует </w:t>
      </w:r>
      <w:r w:rsidR="00774A6A">
        <w:rPr>
          <w:rFonts w:ascii="Times New Roman" w:eastAsia="Times New Roman" w:hAnsi="Times New Roman" w:cs="Times New Roman"/>
          <w:lang w:eastAsia="ru-RU"/>
        </w:rPr>
        <w:t>д</w:t>
      </w:r>
      <w:r w:rsidR="00F77DC3" w:rsidRPr="00F77DC3">
        <w:rPr>
          <w:rFonts w:ascii="Times New Roman" w:eastAsia="Times New Roman" w:hAnsi="Times New Roman" w:cs="Times New Roman"/>
          <w:lang w:eastAsia="ru-RU"/>
        </w:rPr>
        <w:t>о "</w:t>
      </w:r>
      <w:r w:rsidR="00B77C2D">
        <w:rPr>
          <w:rFonts w:ascii="Times New Roman" w:eastAsia="Times New Roman" w:hAnsi="Times New Roman" w:cs="Times New Roman"/>
          <w:lang w:eastAsia="ru-RU"/>
        </w:rPr>
        <w:t>30</w:t>
      </w:r>
      <w:r w:rsidR="00EF4C4F">
        <w:rPr>
          <w:rFonts w:ascii="Times New Roman" w:eastAsia="Times New Roman" w:hAnsi="Times New Roman" w:cs="Times New Roman"/>
          <w:lang w:eastAsia="ru-RU"/>
        </w:rPr>
        <w:t xml:space="preserve">" </w:t>
      </w:r>
      <w:r w:rsidR="00C117BA">
        <w:rPr>
          <w:rFonts w:ascii="Times New Roman" w:eastAsia="Times New Roman" w:hAnsi="Times New Roman" w:cs="Times New Roman"/>
          <w:lang w:eastAsia="ru-RU"/>
        </w:rPr>
        <w:t>октября</w:t>
      </w:r>
      <w:r w:rsidR="00EF4C4F">
        <w:rPr>
          <w:rFonts w:ascii="Times New Roman" w:eastAsia="Times New Roman" w:hAnsi="Times New Roman" w:cs="Times New Roman"/>
          <w:lang w:eastAsia="ru-RU"/>
        </w:rPr>
        <w:t xml:space="preserve"> 202</w:t>
      </w:r>
      <w:r w:rsidR="00B77C2D">
        <w:rPr>
          <w:rFonts w:ascii="Times New Roman" w:eastAsia="Times New Roman" w:hAnsi="Times New Roman" w:cs="Times New Roman"/>
          <w:lang w:eastAsia="ru-RU"/>
        </w:rPr>
        <w:t>6</w:t>
      </w:r>
      <w:r w:rsidR="00F77DC3" w:rsidRPr="00F77DC3">
        <w:rPr>
          <w:rFonts w:ascii="Times New Roman" w:eastAsia="Times New Roman" w:hAnsi="Times New Roman" w:cs="Times New Roman"/>
          <w:lang w:eastAsia="ru-RU"/>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F77DC3" w:rsidRPr="00F77DC3">
        <w:rPr>
          <w:rFonts w:ascii="Times New Roman" w:eastAsia="Times New Roman" w:hAnsi="Times New Roman" w:cs="Times New Roman"/>
          <w:lang w:eastAsia="ru-RU"/>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F77DC3" w:rsidRPr="00F77DC3">
        <w:rPr>
          <w:rFonts w:ascii="Times New Roman" w:eastAsia="Times New Roman" w:hAnsi="Times New Roman" w:cs="Times New Roman"/>
          <w:lang w:eastAsia="ru-RU"/>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4" w:history="1">
        <w:r w:rsidR="00F77DC3" w:rsidRPr="00F77DC3">
          <w:rPr>
            <w:rFonts w:ascii="Times New Roman" w:eastAsia="Times New Roman" w:hAnsi="Times New Roman" w:cs="Times New Roman"/>
            <w:color w:val="0000FF"/>
            <w:lang w:eastAsia="ru-RU"/>
          </w:rPr>
          <w:t>Законом</w:t>
        </w:r>
      </w:hyperlink>
      <w:r w:rsidR="00F77DC3" w:rsidRPr="00F77DC3">
        <w:rPr>
          <w:rFonts w:ascii="Times New Roman" w:eastAsia="Times New Roman" w:hAnsi="Times New Roman" w:cs="Times New Roman"/>
          <w:lang w:eastAsia="ru-RU"/>
        </w:rPr>
        <w:t xml:space="preserve"> N 44-ФЗ порядке в реестр недобросовестных поставщиков (подрядчиков, исполнителей).</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F77DC3" w:rsidRPr="00F77DC3">
        <w:rPr>
          <w:rFonts w:ascii="Times New Roman" w:eastAsia="Times New Roman" w:hAnsi="Times New Roman" w:cs="Times New Roman"/>
          <w:lang w:eastAsia="ru-RU"/>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F77DC3" w:rsidRPr="00F77DC3">
        <w:rPr>
          <w:rFonts w:ascii="Times New Roman" w:eastAsia="Times New Roman" w:hAnsi="Times New Roman" w:cs="Times New Roman"/>
          <w:lang w:eastAsia="ru-RU"/>
        </w:rPr>
        <w:t xml:space="preserve">.5. Изменение условий настоящего Контракта при его исполнении не допускается, за исключением случаев, предусмотренных </w:t>
      </w:r>
      <w:hyperlink r:id="rId25" w:history="1">
        <w:r w:rsidR="00F77DC3" w:rsidRPr="00F77DC3">
          <w:rPr>
            <w:rFonts w:ascii="Times New Roman" w:eastAsia="Times New Roman" w:hAnsi="Times New Roman" w:cs="Times New Roman"/>
            <w:color w:val="0000FF"/>
            <w:lang w:eastAsia="ru-RU"/>
          </w:rPr>
          <w:t>статьей 95</w:t>
        </w:r>
      </w:hyperlink>
      <w:r w:rsidR="00F77DC3" w:rsidRPr="00F77DC3">
        <w:rPr>
          <w:rFonts w:ascii="Times New Roman" w:eastAsia="Times New Roman" w:hAnsi="Times New Roman" w:cs="Times New Roman"/>
          <w:lang w:eastAsia="ru-RU"/>
        </w:rPr>
        <w:t xml:space="preserve"> Закона N 44-ФЗ.</w:t>
      </w:r>
    </w:p>
    <w:p w:rsidR="005A444A" w:rsidRPr="005714A9" w:rsidRDefault="005A444A"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Pr="00F77DC3" w:rsidRDefault="00A91D3D" w:rsidP="00F77DC3">
      <w:pPr>
        <w:autoSpaceDE w:val="0"/>
        <w:autoSpaceDN w:val="0"/>
        <w:adjustRightInd w:val="0"/>
        <w:spacing w:after="0" w:line="240" w:lineRule="auto"/>
        <w:ind w:firstLine="720"/>
        <w:jc w:val="center"/>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XI</w:t>
      </w:r>
      <w:r w:rsidR="00F77DC3" w:rsidRPr="00F77DC3">
        <w:rPr>
          <w:rFonts w:ascii="Times New Roman" w:eastAsia="Times New Roman" w:hAnsi="Times New Roman" w:cs="Times New Roman"/>
          <w:lang w:eastAsia="ru-RU"/>
        </w:rPr>
        <w:t xml:space="preserve">. ПРОЧИЕ ПОЛОЖЕНИЯ </w:t>
      </w:r>
    </w:p>
    <w:p w:rsidR="00F77DC3" w:rsidRPr="00F77DC3" w:rsidRDefault="00F77DC3"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F77DC3" w:rsidRPr="00F77DC3">
        <w:rPr>
          <w:rFonts w:ascii="Times New Roman" w:eastAsia="Times New Roman" w:hAnsi="Times New Roman" w:cs="Times New Roman"/>
          <w:lang w:eastAsia="ru-RU"/>
        </w:rPr>
        <w:t>.1. Во всем, что не оговорено в настоящем Контракте, Стороны руководствуются действующим законодательством Российской Федерации.</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F77DC3" w:rsidRPr="00F77DC3">
        <w:rPr>
          <w:rFonts w:ascii="Times New Roman" w:eastAsia="Times New Roman" w:hAnsi="Times New Roman" w:cs="Times New Roman"/>
          <w:lang w:eastAsia="ru-RU"/>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F77DC3" w:rsidRPr="00F77DC3">
        <w:rPr>
          <w:rFonts w:ascii="Times New Roman" w:eastAsia="Times New Roman" w:hAnsi="Times New Roman" w:cs="Times New Roman"/>
          <w:lang w:eastAsia="ru-RU"/>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w:t>
      </w:r>
      <w:r w:rsidR="000F3C93">
        <w:rPr>
          <w:rFonts w:ascii="Times New Roman" w:eastAsia="Times New Roman" w:hAnsi="Times New Roman" w:cs="Times New Roman"/>
          <w:lang w:eastAsia="ru-RU"/>
        </w:rPr>
        <w:t xml:space="preserve"> по адресам Сторон, указанным в</w:t>
      </w:r>
      <w:r w:rsidR="000F3C93" w:rsidRPr="000F3C93">
        <w:rPr>
          <w:rFonts w:ascii="Times New Roman" w:eastAsia="Times New Roman" w:hAnsi="Times New Roman" w:cs="Times New Roman"/>
          <w:lang w:eastAsia="ru-RU"/>
        </w:rPr>
        <w:t xml:space="preserve"> </w:t>
      </w:r>
      <w:r w:rsidR="000F3C93" w:rsidRPr="00C01852">
        <w:rPr>
          <w:rFonts w:ascii="Times New Roman" w:hAnsi="Times New Roman" w:cs="Times New Roman"/>
        </w:rPr>
        <w:t xml:space="preserve">разделе </w:t>
      </w:r>
      <w:r w:rsidR="000F3C93" w:rsidRPr="00C01852">
        <w:rPr>
          <w:rFonts w:ascii="Times New Roman" w:hAnsi="Times New Roman" w:cs="Times New Roman"/>
          <w:lang w:val="en-US"/>
        </w:rPr>
        <w:t>VIII</w:t>
      </w:r>
      <w:r w:rsidR="000F3C93" w:rsidRPr="00C01852">
        <w:t xml:space="preserve"> </w:t>
      </w:r>
      <w:r w:rsidR="00F77DC3" w:rsidRPr="00F77DC3">
        <w:rPr>
          <w:rFonts w:ascii="Times New Roman" w:eastAsia="Times New Roman" w:hAnsi="Times New Roman" w:cs="Times New Roman"/>
          <w:lang w:eastAsia="ru-RU"/>
        </w:rPr>
        <w:t xml:space="preserve">настоящего Контракта, либо с использованием электронной почты на </w:t>
      </w:r>
      <w:r w:rsidR="00F77DC3" w:rsidRPr="00F77DC3">
        <w:rPr>
          <w:rFonts w:ascii="Times New Roman" w:eastAsia="Times New Roman" w:hAnsi="Times New Roman" w:cs="Times New Roman"/>
          <w:lang w:eastAsia="ru-RU"/>
        </w:rPr>
        <w:lastRenderedPageBreak/>
        <w:t xml:space="preserve">электронные адреса, указанные в </w:t>
      </w:r>
      <w:r w:rsidR="00C01852" w:rsidRPr="00C01852">
        <w:rPr>
          <w:rFonts w:ascii="Times New Roman" w:hAnsi="Times New Roman" w:cs="Times New Roman"/>
        </w:rPr>
        <w:t xml:space="preserve">разделе </w:t>
      </w:r>
      <w:r w:rsidR="00C01852" w:rsidRPr="00C01852">
        <w:rPr>
          <w:rFonts w:ascii="Times New Roman" w:hAnsi="Times New Roman" w:cs="Times New Roman"/>
          <w:lang w:val="en-US"/>
        </w:rPr>
        <w:t>VIII</w:t>
      </w:r>
      <w:r w:rsidR="00C01852" w:rsidRPr="00C01852">
        <w:t xml:space="preserve"> </w:t>
      </w:r>
      <w:r w:rsidR="00F77DC3" w:rsidRPr="00F77DC3">
        <w:rPr>
          <w:rFonts w:ascii="Times New Roman" w:eastAsia="Times New Roman" w:hAnsi="Times New Roman" w:cs="Times New Roman"/>
          <w:lang w:eastAsia="ru-RU"/>
        </w:rPr>
        <w:t>настоящего Контракта, либо с использованием факсимильной связи.</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r w:rsidR="000F3C93" w:rsidRPr="00C01852">
        <w:rPr>
          <w:rFonts w:ascii="Times New Roman" w:hAnsi="Times New Roman" w:cs="Times New Roman"/>
        </w:rPr>
        <w:t xml:space="preserve">разделе </w:t>
      </w:r>
      <w:r w:rsidR="000F3C93" w:rsidRPr="00C01852">
        <w:rPr>
          <w:rFonts w:ascii="Times New Roman" w:hAnsi="Times New Roman" w:cs="Times New Roman"/>
          <w:lang w:val="en-US"/>
        </w:rPr>
        <w:t>VIII</w:t>
      </w:r>
      <w:r w:rsidR="000F3C93" w:rsidRPr="00C01852">
        <w:t xml:space="preserve"> </w:t>
      </w:r>
      <w:r w:rsidRPr="00F77DC3">
        <w:rPr>
          <w:rFonts w:ascii="Times New Roman" w:eastAsia="Times New Roman" w:hAnsi="Times New Roman" w:cs="Times New Roman"/>
          <w:lang w:eastAsia="ru-RU"/>
        </w:rPr>
        <w:t>настоящего Контракта, считается надлежащим уведомлением Сторон.</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F77DC3" w:rsidRPr="00F77DC3">
        <w:rPr>
          <w:rFonts w:ascii="Times New Roman" w:eastAsia="Times New Roman" w:hAnsi="Times New Roman" w:cs="Times New Roman"/>
          <w:lang w:eastAsia="ru-RU"/>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77DC3" w:rsidRPr="00F77DC3"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F77DC3" w:rsidRPr="00F77DC3">
        <w:rPr>
          <w:rFonts w:ascii="Times New Roman" w:eastAsia="Times New Roman" w:hAnsi="Times New Roman" w:cs="Times New Roman"/>
          <w:lang w:eastAsia="ru-RU"/>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77DC3" w:rsidRPr="005714A9" w:rsidRDefault="00A91D3D"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F77DC3" w:rsidRPr="00F77DC3">
        <w:rPr>
          <w:rFonts w:ascii="Times New Roman" w:eastAsia="Times New Roman" w:hAnsi="Times New Roman" w:cs="Times New Roman"/>
          <w:lang w:eastAsia="ru-RU"/>
        </w:rPr>
        <w:t>.6. Настоящий Контракт составлен в форме электронного документа, подписанного усиленными электронными подписями Сторон.</w:t>
      </w:r>
    </w:p>
    <w:p w:rsidR="00F77DC3" w:rsidRPr="00F77DC3" w:rsidRDefault="00F77DC3"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Pr="00F77DC3" w:rsidRDefault="00A91D3D" w:rsidP="00F77DC3">
      <w:pPr>
        <w:autoSpaceDE w:val="0"/>
        <w:autoSpaceDN w:val="0"/>
        <w:adjustRightInd w:val="0"/>
        <w:spacing w:after="0" w:line="240" w:lineRule="auto"/>
        <w:ind w:firstLine="720"/>
        <w:jc w:val="center"/>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XII</w:t>
      </w:r>
      <w:r w:rsidR="00F77DC3" w:rsidRPr="00F77DC3">
        <w:rPr>
          <w:rFonts w:ascii="Times New Roman" w:eastAsia="Times New Roman" w:hAnsi="Times New Roman" w:cs="Times New Roman"/>
          <w:lang w:eastAsia="ru-RU"/>
        </w:rPr>
        <w:t xml:space="preserve">. ПЕРЕЧЕНЬ ПРИЛОЖЕНИЙ </w:t>
      </w:r>
    </w:p>
    <w:p w:rsidR="00F77DC3" w:rsidRPr="00F77DC3" w:rsidRDefault="00F77DC3"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Pr="00F77DC3" w:rsidRDefault="00F77DC3"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F77DC3">
        <w:rPr>
          <w:rFonts w:ascii="Times New Roman" w:eastAsia="Times New Roman" w:hAnsi="Times New Roman" w:cs="Times New Roman"/>
          <w:lang w:eastAsia="ru-RU"/>
        </w:rPr>
        <w:t>Неотъемлемой частью настоящего Контракта является следующее:</w:t>
      </w:r>
    </w:p>
    <w:p w:rsidR="00F77DC3" w:rsidRPr="00F77DC3" w:rsidRDefault="008678D1" w:rsidP="00F77DC3">
      <w:pPr>
        <w:autoSpaceDE w:val="0"/>
        <w:autoSpaceDN w:val="0"/>
        <w:adjustRightInd w:val="0"/>
        <w:spacing w:after="0" w:line="240" w:lineRule="auto"/>
        <w:ind w:firstLine="540"/>
        <w:jc w:val="both"/>
        <w:rPr>
          <w:rFonts w:ascii="Times New Roman" w:eastAsia="Times New Roman" w:hAnsi="Times New Roman" w:cs="Times New Roman"/>
          <w:lang w:eastAsia="ru-RU"/>
        </w:rPr>
      </w:pPr>
      <w:hyperlink w:anchor="P326" w:history="1">
        <w:r w:rsidR="00F77DC3" w:rsidRPr="00F77DC3">
          <w:rPr>
            <w:rFonts w:ascii="Times New Roman" w:eastAsia="Times New Roman" w:hAnsi="Times New Roman" w:cs="Times New Roman"/>
            <w:lang w:eastAsia="ru-RU"/>
          </w:rPr>
          <w:t>Приложение N 1</w:t>
        </w:r>
      </w:hyperlink>
      <w:r w:rsidR="00F77DC3" w:rsidRPr="00F77DC3">
        <w:rPr>
          <w:rFonts w:ascii="Times New Roman" w:eastAsia="Times New Roman" w:hAnsi="Times New Roman" w:cs="Times New Roman"/>
          <w:lang w:eastAsia="ru-RU"/>
        </w:rPr>
        <w:t xml:space="preserve"> - Спецификация на </w:t>
      </w:r>
      <w:r w:rsidR="00F55895">
        <w:rPr>
          <w:rFonts w:ascii="Times New Roman" w:eastAsia="Times New Roman" w:hAnsi="Times New Roman" w:cs="Times New Roman"/>
          <w:lang w:eastAsia="ru-RU"/>
        </w:rPr>
        <w:t>1</w:t>
      </w:r>
      <w:r w:rsidR="00F77DC3" w:rsidRPr="00F77DC3">
        <w:rPr>
          <w:rFonts w:ascii="Times New Roman" w:eastAsia="Times New Roman" w:hAnsi="Times New Roman" w:cs="Times New Roman"/>
          <w:lang w:eastAsia="ru-RU"/>
        </w:rPr>
        <w:t xml:space="preserve"> лист</w:t>
      </w:r>
      <w:r w:rsidR="00F55895">
        <w:rPr>
          <w:rFonts w:ascii="Times New Roman" w:eastAsia="Times New Roman" w:hAnsi="Times New Roman" w:cs="Times New Roman"/>
          <w:lang w:eastAsia="ru-RU"/>
        </w:rPr>
        <w:t>е</w:t>
      </w:r>
      <w:r w:rsidR="003C3BAC">
        <w:rPr>
          <w:rFonts w:ascii="Times New Roman" w:eastAsia="Times New Roman" w:hAnsi="Times New Roman" w:cs="Times New Roman"/>
          <w:lang w:eastAsia="ru-RU"/>
        </w:rPr>
        <w:t>.</w:t>
      </w:r>
    </w:p>
    <w:p w:rsidR="00F77DC3" w:rsidRPr="00F77DC3" w:rsidRDefault="00F77DC3"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77DC3" w:rsidRPr="00F77DC3" w:rsidRDefault="00A91D3D" w:rsidP="00F77DC3">
      <w:pPr>
        <w:autoSpaceDE w:val="0"/>
        <w:autoSpaceDN w:val="0"/>
        <w:adjustRightInd w:val="0"/>
        <w:spacing w:after="0" w:line="240" w:lineRule="auto"/>
        <w:ind w:firstLine="720"/>
        <w:jc w:val="center"/>
        <w:outlineLvl w:val="1"/>
        <w:rPr>
          <w:rFonts w:ascii="Times New Roman" w:eastAsia="Times New Roman" w:hAnsi="Times New Roman" w:cs="Times New Roman"/>
          <w:lang w:eastAsia="ru-RU"/>
        </w:rPr>
      </w:pPr>
      <w:bookmarkStart w:id="27" w:name="P306"/>
      <w:bookmarkEnd w:id="27"/>
      <w:r>
        <w:rPr>
          <w:rFonts w:ascii="Times New Roman" w:eastAsia="Times New Roman" w:hAnsi="Times New Roman" w:cs="Times New Roman"/>
          <w:lang w:eastAsia="ru-RU"/>
        </w:rPr>
        <w:t>XI</w:t>
      </w:r>
      <w:r>
        <w:rPr>
          <w:rFonts w:ascii="Times New Roman" w:eastAsia="Times New Roman" w:hAnsi="Times New Roman" w:cs="Times New Roman"/>
          <w:lang w:val="en-US" w:eastAsia="ru-RU"/>
        </w:rPr>
        <w:t>II</w:t>
      </w:r>
      <w:r w:rsidR="00F77DC3" w:rsidRPr="00F77DC3">
        <w:rPr>
          <w:rFonts w:ascii="Times New Roman" w:eastAsia="Times New Roman" w:hAnsi="Times New Roman" w:cs="Times New Roman"/>
          <w:lang w:eastAsia="ru-RU"/>
        </w:rPr>
        <w:t>. АДРЕСА. БАНКОВСКИЕ РЕКВИЗИТЫ И ПОДПИСИ СТОРОН:</w:t>
      </w:r>
    </w:p>
    <w:p w:rsidR="00F77DC3" w:rsidRDefault="00F77DC3"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1C148C" w:rsidRPr="00F77DC3" w:rsidRDefault="001C148C" w:rsidP="00F77DC3">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F55895" w:rsidRPr="00F55895" w:rsidRDefault="00F55895" w:rsidP="00F55895">
      <w:pPr>
        <w:widowControl w:val="0"/>
        <w:spacing w:after="0" w:line="240" w:lineRule="auto"/>
        <w:ind w:left="480" w:right="-1"/>
        <w:rPr>
          <w:rFonts w:ascii="Times New Roman" w:eastAsia="Times New Roman" w:hAnsi="Times New Roman" w:cs="Times New Roman"/>
          <w:snapToGrid w:val="0"/>
          <w:lang w:eastAsia="ru-RU"/>
        </w:rPr>
      </w:pPr>
      <w:r w:rsidRPr="00F55895">
        <w:rPr>
          <w:rFonts w:ascii="Times New Roman" w:eastAsia="Times New Roman" w:hAnsi="Times New Roman" w:cs="Times New Roman"/>
          <w:snapToGrid w:val="0"/>
          <w:lang w:eastAsia="ru-RU"/>
        </w:rPr>
        <w:t xml:space="preserve">  «Государственный заказчик»                                                  «Поставщик»</w:t>
      </w:r>
    </w:p>
    <w:tbl>
      <w:tblPr>
        <w:tblpPr w:leftFromText="180" w:rightFromText="180" w:vertAnchor="text" w:horzAnchor="margin" w:tblpY="135"/>
        <w:tblW w:w="9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786"/>
        <w:gridCol w:w="5132"/>
      </w:tblGrid>
      <w:tr w:rsidR="00F55895" w:rsidRPr="00F55895" w:rsidTr="00154870">
        <w:tc>
          <w:tcPr>
            <w:tcW w:w="4786" w:type="dxa"/>
            <w:tcBorders>
              <w:top w:val="single" w:sz="4" w:space="0" w:color="auto"/>
              <w:left w:val="single" w:sz="4" w:space="0" w:color="auto"/>
              <w:bottom w:val="single" w:sz="4" w:space="0" w:color="auto"/>
              <w:right w:val="single" w:sz="6" w:space="0" w:color="auto"/>
            </w:tcBorders>
          </w:tcPr>
          <w:p w:rsidR="00F55895" w:rsidRPr="00F55895" w:rsidRDefault="00F55895" w:rsidP="00F55895">
            <w:pPr>
              <w:suppressAutoHyphens/>
              <w:spacing w:after="0" w:line="240" w:lineRule="auto"/>
              <w:jc w:val="center"/>
              <w:rPr>
                <w:rFonts w:ascii="Times New Roman" w:eastAsia="Times New Roman" w:hAnsi="Times New Roman" w:cs="Times New Roman"/>
                <w:b/>
                <w:lang w:eastAsia="ru-RU"/>
              </w:rPr>
            </w:pPr>
            <w:r w:rsidRPr="00F55895">
              <w:rPr>
                <w:rFonts w:ascii="Times New Roman" w:eastAsia="Times New Roman" w:hAnsi="Times New Roman" w:cs="Times New Roman"/>
                <w:b/>
                <w:lang w:eastAsia="ru-RU"/>
              </w:rPr>
              <w:t>ФКУ ЛИУ-37 ГУФСИН России</w:t>
            </w:r>
          </w:p>
          <w:p w:rsidR="00F55895" w:rsidRPr="00F55895" w:rsidRDefault="00F55895" w:rsidP="00F55895">
            <w:pPr>
              <w:suppressAutoHyphens/>
              <w:spacing w:after="0" w:line="240" w:lineRule="auto"/>
              <w:jc w:val="center"/>
              <w:rPr>
                <w:rFonts w:ascii="Times New Roman" w:eastAsia="Times New Roman" w:hAnsi="Times New Roman" w:cs="Times New Roman"/>
                <w:b/>
                <w:lang w:eastAsia="ru-RU"/>
              </w:rPr>
            </w:pPr>
            <w:r w:rsidRPr="00F55895">
              <w:rPr>
                <w:rFonts w:ascii="Times New Roman" w:eastAsia="Times New Roman" w:hAnsi="Times New Roman" w:cs="Times New Roman"/>
                <w:b/>
                <w:lang w:eastAsia="ru-RU"/>
              </w:rPr>
              <w:t>по Красноярскому краю</w:t>
            </w:r>
          </w:p>
          <w:p w:rsidR="00F55895" w:rsidRPr="00F55895" w:rsidRDefault="00F55895" w:rsidP="00F55895">
            <w:pPr>
              <w:suppressAutoHyphens/>
              <w:spacing w:after="0" w:line="240" w:lineRule="auto"/>
              <w:rPr>
                <w:rFonts w:ascii="Times New Roman" w:eastAsia="Times New Roman" w:hAnsi="Times New Roman" w:cs="Times New Roman"/>
                <w:lang w:eastAsia="ru-RU"/>
              </w:rPr>
            </w:pPr>
          </w:p>
          <w:p w:rsidR="00B77C2D" w:rsidRPr="0094561A" w:rsidRDefault="00B77C2D" w:rsidP="00B77C2D">
            <w:pPr>
              <w:tabs>
                <w:tab w:val="left" w:pos="600"/>
                <w:tab w:val="left" w:pos="6000"/>
              </w:tabs>
              <w:spacing w:line="0" w:lineRule="atLeast"/>
              <w:rPr>
                <w:rFonts w:ascii="Times New Roman" w:eastAsia="Calibri" w:hAnsi="Times New Roman"/>
                <w:color w:val="000000"/>
              </w:rPr>
            </w:pPr>
            <w:r w:rsidRPr="0094561A">
              <w:rPr>
                <w:rFonts w:ascii="Times New Roman" w:eastAsia="Calibri" w:hAnsi="Times New Roman"/>
                <w:color w:val="000000"/>
              </w:rPr>
              <w:t xml:space="preserve">Юридический и почтовый адрес: 662500, Красноярский край, </w:t>
            </w:r>
            <w:proofErr w:type="spellStart"/>
            <w:r w:rsidR="00B010D0">
              <w:rPr>
                <w:rFonts w:ascii="Times New Roman" w:eastAsia="Calibri" w:hAnsi="Times New Roman"/>
                <w:color w:val="000000"/>
              </w:rPr>
              <w:t>м.о</w:t>
            </w:r>
            <w:proofErr w:type="spellEnd"/>
            <w:r w:rsidR="00B010D0">
              <w:rPr>
                <w:rFonts w:ascii="Times New Roman" w:eastAsia="Calibri" w:hAnsi="Times New Roman"/>
                <w:color w:val="000000"/>
              </w:rPr>
              <w:t xml:space="preserve">. </w:t>
            </w:r>
            <w:proofErr w:type="spellStart"/>
            <w:proofErr w:type="gramStart"/>
            <w:r w:rsidR="00B010D0">
              <w:rPr>
                <w:rFonts w:ascii="Times New Roman" w:eastAsia="Calibri" w:hAnsi="Times New Roman"/>
                <w:color w:val="000000"/>
              </w:rPr>
              <w:t>Сосновоборский</w:t>
            </w:r>
            <w:proofErr w:type="spellEnd"/>
            <w:r w:rsidR="00B010D0">
              <w:rPr>
                <w:rFonts w:ascii="Times New Roman" w:eastAsia="Calibri" w:hAnsi="Times New Roman"/>
                <w:color w:val="000000"/>
              </w:rPr>
              <w:t xml:space="preserve">,   </w:t>
            </w:r>
            <w:proofErr w:type="gramEnd"/>
            <w:r w:rsidR="00B010D0">
              <w:rPr>
                <w:rFonts w:ascii="Times New Roman" w:eastAsia="Calibri" w:hAnsi="Times New Roman"/>
                <w:color w:val="000000"/>
              </w:rPr>
              <w:t xml:space="preserve">          </w:t>
            </w:r>
            <w:r w:rsidRPr="0094561A">
              <w:rPr>
                <w:rFonts w:ascii="Times New Roman" w:eastAsia="Calibri" w:hAnsi="Times New Roman"/>
                <w:color w:val="000000"/>
              </w:rPr>
              <w:t>г. Сосновоборск, ул. Заводская,12, кор.1, а/я 214</w:t>
            </w:r>
          </w:p>
          <w:p w:rsidR="00B77C2D" w:rsidRPr="0094561A" w:rsidRDefault="00B77C2D" w:rsidP="00B77C2D">
            <w:pPr>
              <w:spacing w:after="0"/>
              <w:rPr>
                <w:rFonts w:ascii="Times New Roman" w:eastAsia="Calibri" w:hAnsi="Times New Roman"/>
                <w:color w:val="000000"/>
              </w:rPr>
            </w:pPr>
            <w:r w:rsidRPr="0094561A">
              <w:rPr>
                <w:rFonts w:ascii="Times New Roman" w:eastAsia="Calibri" w:hAnsi="Times New Roman"/>
                <w:color w:val="000000"/>
              </w:rPr>
              <w:t xml:space="preserve">ИНН-2458000493, КПП-245801001                       </w:t>
            </w:r>
          </w:p>
          <w:p w:rsidR="00B77C2D" w:rsidRPr="0094561A" w:rsidRDefault="00B77C2D" w:rsidP="00B77C2D">
            <w:pPr>
              <w:spacing w:after="0"/>
              <w:rPr>
                <w:rFonts w:ascii="Times New Roman" w:eastAsia="Calibri" w:hAnsi="Times New Roman"/>
                <w:color w:val="000000"/>
                <w:lang w:eastAsia="ar-SA"/>
              </w:rPr>
            </w:pPr>
            <w:r w:rsidRPr="0094561A">
              <w:rPr>
                <w:rFonts w:ascii="Times New Roman" w:eastAsia="Calibri" w:hAnsi="Times New Roman"/>
                <w:color w:val="000000"/>
                <w:lang w:eastAsia="ar-SA"/>
              </w:rPr>
              <w:t xml:space="preserve">УФК по Красноярскому краю (ФКУ ЛИУ-37 ГУФСИН России по Красноярскому краю,              </w:t>
            </w:r>
          </w:p>
          <w:p w:rsidR="00B77C2D" w:rsidRPr="0094561A" w:rsidRDefault="00B77C2D" w:rsidP="00B77C2D">
            <w:pPr>
              <w:spacing w:after="0"/>
              <w:rPr>
                <w:rFonts w:ascii="Times New Roman" w:eastAsia="Calibri" w:hAnsi="Times New Roman"/>
                <w:color w:val="000000"/>
                <w:lang w:eastAsia="ar-SA"/>
              </w:rPr>
            </w:pPr>
            <w:r w:rsidRPr="0094561A">
              <w:rPr>
                <w:rFonts w:ascii="Times New Roman" w:eastAsia="Calibri" w:hAnsi="Times New Roman"/>
                <w:color w:val="000000"/>
                <w:lang w:eastAsia="ar-SA"/>
              </w:rPr>
              <w:t xml:space="preserve">л/с 03191247320) </w:t>
            </w:r>
          </w:p>
          <w:p w:rsidR="00B77C2D" w:rsidRPr="0094561A" w:rsidRDefault="00B77C2D" w:rsidP="00B77C2D">
            <w:pPr>
              <w:spacing w:after="0"/>
              <w:rPr>
                <w:rFonts w:ascii="Times New Roman" w:eastAsia="Calibri" w:hAnsi="Times New Roman"/>
                <w:color w:val="000000"/>
                <w:lang w:eastAsia="ar-SA"/>
              </w:rPr>
            </w:pPr>
            <w:r w:rsidRPr="0094561A">
              <w:rPr>
                <w:rFonts w:ascii="Times New Roman" w:eastAsia="Calibri" w:hAnsi="Times New Roman"/>
                <w:color w:val="000000"/>
                <w:lang w:eastAsia="ar-SA"/>
              </w:rPr>
              <w:t xml:space="preserve">р/с 03211643000000015107        </w:t>
            </w:r>
          </w:p>
          <w:p w:rsidR="00B77C2D" w:rsidRPr="0094561A" w:rsidRDefault="00B77C2D" w:rsidP="00B77C2D">
            <w:pPr>
              <w:spacing w:after="0"/>
              <w:rPr>
                <w:rFonts w:ascii="Times New Roman" w:eastAsia="Calibri" w:hAnsi="Times New Roman"/>
                <w:color w:val="000000"/>
                <w:lang w:eastAsia="ar-SA"/>
              </w:rPr>
            </w:pPr>
            <w:proofErr w:type="spellStart"/>
            <w:r w:rsidRPr="0094561A">
              <w:rPr>
                <w:rFonts w:ascii="Times New Roman" w:eastAsia="Calibri" w:hAnsi="Times New Roman"/>
                <w:color w:val="000000"/>
                <w:lang w:eastAsia="ar-SA"/>
              </w:rPr>
              <w:t>кор.сч</w:t>
            </w:r>
            <w:proofErr w:type="spellEnd"/>
            <w:r w:rsidRPr="0094561A">
              <w:rPr>
                <w:rFonts w:ascii="Times New Roman" w:eastAsia="Calibri" w:hAnsi="Times New Roman"/>
                <w:color w:val="000000"/>
                <w:lang w:eastAsia="ar-SA"/>
              </w:rPr>
              <w:t xml:space="preserve">. 40102810445370000043                </w:t>
            </w:r>
          </w:p>
          <w:p w:rsidR="00C117BA" w:rsidRDefault="00B77C2D" w:rsidP="00B77C2D">
            <w:pPr>
              <w:spacing w:after="0"/>
              <w:rPr>
                <w:rFonts w:ascii="Times New Roman" w:eastAsia="Calibri" w:hAnsi="Times New Roman"/>
                <w:color w:val="000000"/>
                <w:lang w:eastAsia="ar-SA"/>
              </w:rPr>
            </w:pPr>
            <w:r w:rsidRPr="0094561A">
              <w:rPr>
                <w:rFonts w:ascii="Times New Roman" w:eastAsia="Calibri" w:hAnsi="Times New Roman"/>
                <w:color w:val="000000"/>
                <w:lang w:eastAsia="ar-SA"/>
              </w:rPr>
              <w:t xml:space="preserve">ОКЦ №1 </w:t>
            </w:r>
            <w:proofErr w:type="spellStart"/>
            <w:r w:rsidRPr="0094561A">
              <w:rPr>
                <w:rFonts w:ascii="Times New Roman" w:eastAsia="Calibri" w:hAnsi="Times New Roman"/>
                <w:color w:val="000000"/>
                <w:lang w:eastAsia="ar-SA"/>
              </w:rPr>
              <w:t>Сиб</w:t>
            </w:r>
            <w:proofErr w:type="spellEnd"/>
            <w:r w:rsidRPr="0094561A">
              <w:rPr>
                <w:rFonts w:ascii="Times New Roman" w:eastAsia="Calibri" w:hAnsi="Times New Roman"/>
                <w:color w:val="000000"/>
                <w:lang w:eastAsia="ar-SA"/>
              </w:rPr>
              <w:t xml:space="preserve"> ГУ БАНКА РОССИИ//УФК по Новосибирской области, г. Новосибирск                                                               БИК 015004950 </w:t>
            </w:r>
          </w:p>
          <w:p w:rsidR="00B77C2D" w:rsidRPr="0094561A" w:rsidRDefault="00C117BA" w:rsidP="00B77C2D">
            <w:pPr>
              <w:spacing w:after="0"/>
              <w:rPr>
                <w:rFonts w:ascii="Times New Roman" w:eastAsia="Calibri" w:hAnsi="Times New Roman"/>
                <w:color w:val="000000"/>
                <w:lang w:eastAsia="ar-SA"/>
              </w:rPr>
            </w:pPr>
            <w:r>
              <w:rPr>
                <w:rFonts w:ascii="Times New Roman" w:eastAsia="Calibri" w:hAnsi="Times New Roman"/>
                <w:color w:val="000000"/>
                <w:lang w:eastAsia="ar-SA"/>
              </w:rPr>
              <w:t>Доходы от привлечения осужденных к оплачиваемому труду</w:t>
            </w:r>
            <w:r w:rsidR="00B77C2D" w:rsidRPr="0094561A">
              <w:rPr>
                <w:rFonts w:ascii="Times New Roman" w:eastAsia="Calibri" w:hAnsi="Times New Roman"/>
                <w:color w:val="000000"/>
                <w:lang w:eastAsia="ar-SA"/>
              </w:rPr>
              <w:t xml:space="preserve"> </w:t>
            </w:r>
          </w:p>
          <w:p w:rsidR="00B77C2D" w:rsidRPr="00F74DB4" w:rsidRDefault="00B77C2D" w:rsidP="00B77C2D">
            <w:pPr>
              <w:spacing w:after="0"/>
              <w:rPr>
                <w:rFonts w:ascii="Times New Roman" w:eastAsia="Times New Roman" w:hAnsi="Times New Roman"/>
                <w:lang w:eastAsia="ru-RU"/>
              </w:rPr>
            </w:pPr>
            <w:r w:rsidRPr="00F74DB4">
              <w:rPr>
                <w:rFonts w:ascii="Times New Roman" w:eastAsia="Times New Roman" w:hAnsi="Times New Roman"/>
                <w:lang w:eastAsia="ru-RU"/>
              </w:rPr>
              <w:t>Тел. 8(391) 249-80-27</w:t>
            </w:r>
          </w:p>
          <w:p w:rsidR="00A84EDF" w:rsidRPr="00A84EDF" w:rsidRDefault="00B77C2D" w:rsidP="00B77C2D">
            <w:pPr>
              <w:tabs>
                <w:tab w:val="left" w:pos="600"/>
                <w:tab w:val="left" w:pos="6000"/>
              </w:tabs>
              <w:spacing w:line="0" w:lineRule="atLeast"/>
              <w:rPr>
                <w:rFonts w:ascii="Times New Roman" w:hAnsi="Times New Roman"/>
              </w:rPr>
            </w:pPr>
            <w:proofErr w:type="spellStart"/>
            <w:r w:rsidRPr="0094561A">
              <w:rPr>
                <w:rFonts w:ascii="Times New Roman" w:eastAsia="Times New Roman" w:hAnsi="Times New Roman"/>
                <w:lang w:eastAsia="ru-RU"/>
              </w:rPr>
              <w:t>Эл.адрес</w:t>
            </w:r>
            <w:proofErr w:type="spellEnd"/>
            <w:r w:rsidRPr="0094561A">
              <w:rPr>
                <w:rFonts w:ascii="Times New Roman" w:eastAsia="Times New Roman" w:hAnsi="Times New Roman"/>
                <w:lang w:eastAsia="ru-RU"/>
              </w:rPr>
              <w:t>:</w:t>
            </w:r>
            <w:r w:rsidRPr="0094561A">
              <w:rPr>
                <w:rFonts w:ascii="Times New Roman" w:eastAsia="Calibri" w:hAnsi="Times New Roman"/>
              </w:rPr>
              <w:t xml:space="preserve">  </w:t>
            </w:r>
            <w:hyperlink r:id="rId26" w:history="1">
              <w:r w:rsidRPr="0094561A">
                <w:rPr>
                  <w:rFonts w:ascii="Times New Roman" w:eastAsia="Calibri" w:hAnsi="Times New Roman"/>
                  <w:color w:val="0563C1"/>
                  <w:u w:val="single"/>
                </w:rPr>
                <w:t>zakup_liu37@24.fsin.gov.ru</w:t>
              </w:r>
            </w:hyperlink>
          </w:p>
        </w:tc>
        <w:tc>
          <w:tcPr>
            <w:tcW w:w="5132" w:type="dxa"/>
            <w:tcBorders>
              <w:top w:val="single" w:sz="4" w:space="0" w:color="auto"/>
              <w:left w:val="single" w:sz="6" w:space="0" w:color="auto"/>
              <w:bottom w:val="single" w:sz="4" w:space="0" w:color="auto"/>
              <w:right w:val="single" w:sz="4" w:space="0" w:color="auto"/>
            </w:tcBorders>
          </w:tcPr>
          <w:p w:rsidR="00154870" w:rsidRPr="00904891" w:rsidRDefault="00154870" w:rsidP="00C117BA">
            <w:pPr>
              <w:spacing w:after="0" w:line="256" w:lineRule="auto"/>
              <w:rPr>
                <w:rFonts w:ascii="Times New Roman" w:eastAsia="Times New Roman" w:hAnsi="Times New Roman" w:cs="Times New Roman"/>
                <w:highlight w:val="yellow"/>
                <w:lang w:eastAsia="ru-RU"/>
              </w:rPr>
            </w:pPr>
          </w:p>
        </w:tc>
      </w:tr>
    </w:tbl>
    <w:p w:rsidR="00F55895" w:rsidRPr="00F55895" w:rsidRDefault="00F55895" w:rsidP="00F55895">
      <w:pPr>
        <w:spacing w:after="0" w:line="240" w:lineRule="auto"/>
        <w:rPr>
          <w:rFonts w:ascii="Times New Roman" w:eastAsia="Times New Roman" w:hAnsi="Times New Roman" w:cs="Times New Roman"/>
          <w:lang w:eastAsia="ru-RU"/>
        </w:rPr>
      </w:pPr>
    </w:p>
    <w:p w:rsidR="00F55895" w:rsidRPr="00F55895" w:rsidRDefault="00F55895" w:rsidP="00F55895">
      <w:pPr>
        <w:widowControl w:val="0"/>
        <w:spacing w:after="0" w:line="240" w:lineRule="auto"/>
        <w:ind w:left="480" w:right="-1"/>
        <w:rPr>
          <w:rFonts w:ascii="Times New Roman" w:eastAsia="Times New Roman" w:hAnsi="Times New Roman" w:cs="Times New Roman"/>
          <w:b/>
          <w:snapToGrid w:val="0"/>
          <w:lang w:eastAsia="ru-RU"/>
        </w:rPr>
      </w:pPr>
    </w:p>
    <w:p w:rsidR="00F55895" w:rsidRPr="00F55895" w:rsidRDefault="00F55895" w:rsidP="00F55895">
      <w:pPr>
        <w:widowControl w:val="0"/>
        <w:spacing w:after="0" w:line="240" w:lineRule="auto"/>
        <w:ind w:left="480" w:right="-1"/>
        <w:rPr>
          <w:rFonts w:ascii="Times New Roman" w:eastAsia="Times New Roman" w:hAnsi="Times New Roman" w:cs="Times New Roman"/>
          <w:b/>
          <w:snapToGrid w:val="0"/>
          <w:lang w:eastAsia="ru-RU"/>
        </w:rPr>
      </w:pPr>
    </w:p>
    <w:p w:rsidR="00F55895" w:rsidRPr="00265722" w:rsidRDefault="00F27755" w:rsidP="00F55895">
      <w:pPr>
        <w:widowControl w:val="0"/>
        <w:spacing w:after="0" w:line="240" w:lineRule="auto"/>
        <w:ind w:left="142" w:right="-1"/>
        <w:rPr>
          <w:rFonts w:ascii="Times New Roman" w:eastAsia="Times New Roman" w:hAnsi="Times New Roman" w:cs="Times New Roman"/>
          <w:b/>
          <w:snapToGrid w:val="0"/>
          <w:lang w:eastAsia="ru-RU"/>
        </w:rPr>
      </w:pPr>
      <w:r>
        <w:rPr>
          <w:rFonts w:ascii="Times New Roman" w:eastAsia="Times New Roman" w:hAnsi="Times New Roman" w:cs="Times New Roman"/>
          <w:b/>
          <w:snapToGrid w:val="0"/>
          <w:lang w:eastAsia="ru-RU"/>
        </w:rPr>
        <w:t>___________________</w:t>
      </w:r>
      <w:r w:rsidR="00F55895" w:rsidRPr="00F55895">
        <w:rPr>
          <w:rFonts w:ascii="Times New Roman" w:eastAsia="Calibri" w:hAnsi="Times New Roman" w:cs="Times New Roman"/>
        </w:rPr>
        <w:t xml:space="preserve"> </w:t>
      </w:r>
      <w:r w:rsidR="00B010D0">
        <w:rPr>
          <w:rFonts w:ascii="Times New Roman" w:eastAsia="Times New Roman" w:hAnsi="Times New Roman" w:cs="Times New Roman"/>
          <w:b/>
          <w:bCs/>
          <w:lang w:eastAsia="ru-RU"/>
        </w:rPr>
        <w:t>А.А. Орлов</w:t>
      </w:r>
      <w:r w:rsidR="002E4F38">
        <w:rPr>
          <w:rFonts w:ascii="Times New Roman" w:eastAsia="Times New Roman" w:hAnsi="Times New Roman" w:cs="Times New Roman"/>
          <w:b/>
          <w:bCs/>
          <w:lang w:eastAsia="ru-RU"/>
        </w:rPr>
        <w:t xml:space="preserve">                     </w:t>
      </w:r>
      <w:r w:rsidR="00786FDE">
        <w:rPr>
          <w:rFonts w:ascii="Times New Roman" w:eastAsia="Times New Roman" w:hAnsi="Times New Roman" w:cs="Times New Roman"/>
          <w:b/>
          <w:bCs/>
          <w:lang w:eastAsia="ru-RU"/>
        </w:rPr>
        <w:t xml:space="preserve">   </w:t>
      </w:r>
      <w:r w:rsidR="00167539">
        <w:rPr>
          <w:rFonts w:ascii="Times New Roman" w:eastAsia="Times New Roman" w:hAnsi="Times New Roman" w:cs="Times New Roman"/>
          <w:b/>
          <w:bCs/>
          <w:lang w:eastAsia="ru-RU"/>
        </w:rPr>
        <w:t xml:space="preserve">                </w:t>
      </w:r>
      <w:r w:rsidR="00F55895" w:rsidRPr="00F55895">
        <w:rPr>
          <w:rFonts w:ascii="Times New Roman" w:eastAsia="Times New Roman" w:hAnsi="Times New Roman" w:cs="Times New Roman"/>
          <w:b/>
          <w:snapToGrid w:val="0"/>
          <w:lang w:eastAsia="ru-RU"/>
        </w:rPr>
        <w:t>_</w:t>
      </w:r>
      <w:r w:rsidR="00167539">
        <w:rPr>
          <w:rFonts w:ascii="Times New Roman" w:eastAsia="Times New Roman" w:hAnsi="Times New Roman" w:cs="Times New Roman"/>
          <w:b/>
          <w:snapToGrid w:val="0"/>
          <w:lang w:eastAsia="ru-RU"/>
        </w:rPr>
        <w:t>________________</w:t>
      </w:r>
      <w:r w:rsidR="00904891">
        <w:rPr>
          <w:rFonts w:ascii="Times New Roman" w:eastAsia="Calibri" w:hAnsi="Times New Roman" w:cs="Times New Roman"/>
          <w:b/>
        </w:rPr>
        <w:t xml:space="preserve"> </w:t>
      </w:r>
    </w:p>
    <w:p w:rsidR="00F55895" w:rsidRPr="00F55895" w:rsidRDefault="00F55895" w:rsidP="00F55895">
      <w:pPr>
        <w:widowControl w:val="0"/>
        <w:spacing w:after="0" w:line="240" w:lineRule="auto"/>
        <w:ind w:right="-1"/>
        <w:rPr>
          <w:rFonts w:ascii="Times New Roman" w:eastAsia="Times New Roman" w:hAnsi="Times New Roman" w:cs="Times New Roman"/>
          <w:b/>
          <w:snapToGrid w:val="0"/>
          <w:lang w:eastAsia="ru-RU"/>
        </w:rPr>
      </w:pPr>
      <w:r w:rsidRPr="00F55895">
        <w:rPr>
          <w:rFonts w:ascii="Times New Roman" w:eastAsia="Times New Roman" w:hAnsi="Times New Roman" w:cs="Times New Roman"/>
          <w:b/>
          <w:snapToGrid w:val="0"/>
          <w:lang w:eastAsia="ru-RU"/>
        </w:rPr>
        <w:t xml:space="preserve">               подпись                      ФИО                   </w:t>
      </w:r>
      <w:r w:rsidR="002E4F38">
        <w:rPr>
          <w:rFonts w:ascii="Times New Roman" w:eastAsia="Times New Roman" w:hAnsi="Times New Roman" w:cs="Times New Roman"/>
          <w:b/>
          <w:snapToGrid w:val="0"/>
          <w:lang w:eastAsia="ru-RU"/>
        </w:rPr>
        <w:t xml:space="preserve">                        </w:t>
      </w:r>
      <w:r w:rsidR="00167539">
        <w:rPr>
          <w:rFonts w:ascii="Times New Roman" w:eastAsia="Times New Roman" w:hAnsi="Times New Roman" w:cs="Times New Roman"/>
          <w:b/>
          <w:snapToGrid w:val="0"/>
          <w:lang w:eastAsia="ru-RU"/>
        </w:rPr>
        <w:t xml:space="preserve">    </w:t>
      </w:r>
      <w:r w:rsidRPr="00F55895">
        <w:rPr>
          <w:rFonts w:ascii="Times New Roman" w:eastAsia="Times New Roman" w:hAnsi="Times New Roman" w:cs="Times New Roman"/>
          <w:b/>
          <w:snapToGrid w:val="0"/>
          <w:lang w:eastAsia="ru-RU"/>
        </w:rPr>
        <w:t>подпись</w:t>
      </w:r>
      <w:r w:rsidRPr="00F55895">
        <w:rPr>
          <w:rFonts w:ascii="Times New Roman" w:eastAsia="Times New Roman" w:hAnsi="Times New Roman" w:cs="Times New Roman"/>
          <w:b/>
          <w:snapToGrid w:val="0"/>
          <w:lang w:eastAsia="ru-RU"/>
        </w:rPr>
        <w:tab/>
        <w:t xml:space="preserve">             ФИО</w:t>
      </w:r>
    </w:p>
    <w:p w:rsidR="00F55895" w:rsidRPr="00F55895" w:rsidRDefault="00F55895" w:rsidP="00F55895">
      <w:pPr>
        <w:widowControl w:val="0"/>
        <w:autoSpaceDE w:val="0"/>
        <w:autoSpaceDN w:val="0"/>
        <w:adjustRightInd w:val="0"/>
        <w:spacing w:after="0" w:line="240" w:lineRule="auto"/>
        <w:ind w:firstLine="6237"/>
        <w:jc w:val="both"/>
        <w:outlineLvl w:val="0"/>
        <w:rPr>
          <w:rFonts w:ascii="Times New Roman" w:eastAsia="Times New Roman" w:hAnsi="Times New Roman" w:cs="Times New Roman"/>
          <w:bCs/>
        </w:rPr>
      </w:pPr>
    </w:p>
    <w:p w:rsidR="003F35DC" w:rsidRDefault="00F55895" w:rsidP="00265722">
      <w:pPr>
        <w:widowControl w:val="0"/>
        <w:autoSpaceDE w:val="0"/>
        <w:autoSpaceDN w:val="0"/>
        <w:adjustRightInd w:val="0"/>
        <w:spacing w:after="0" w:line="240" w:lineRule="auto"/>
        <w:ind w:firstLine="4962"/>
        <w:jc w:val="both"/>
        <w:outlineLvl w:val="0"/>
        <w:rPr>
          <w:rFonts w:ascii="Times New Roman" w:eastAsia="Times New Roman" w:hAnsi="Times New Roman" w:cs="Times New Roman"/>
          <w:bCs/>
        </w:rPr>
      </w:pPr>
      <w:r w:rsidRPr="00F55895">
        <w:rPr>
          <w:rFonts w:ascii="Times New Roman" w:eastAsia="Times New Roman" w:hAnsi="Times New Roman" w:cs="Times New Roman"/>
          <w:bCs/>
        </w:rPr>
        <w:t xml:space="preserve">               </w:t>
      </w:r>
      <w:r w:rsidR="00265722">
        <w:rPr>
          <w:rFonts w:ascii="Times New Roman" w:eastAsia="Times New Roman" w:hAnsi="Times New Roman" w:cs="Times New Roman"/>
          <w:bCs/>
        </w:rPr>
        <w:t xml:space="preserve">                       </w:t>
      </w:r>
    </w:p>
    <w:p w:rsidR="00265722" w:rsidRDefault="00265722" w:rsidP="00265722">
      <w:pPr>
        <w:widowControl w:val="0"/>
        <w:autoSpaceDE w:val="0"/>
        <w:autoSpaceDN w:val="0"/>
        <w:adjustRightInd w:val="0"/>
        <w:spacing w:after="0" w:line="240" w:lineRule="auto"/>
        <w:ind w:firstLine="4962"/>
        <w:jc w:val="both"/>
        <w:outlineLvl w:val="0"/>
        <w:rPr>
          <w:rFonts w:ascii="Times New Roman" w:eastAsia="Times New Roman" w:hAnsi="Times New Roman" w:cs="Times New Roman"/>
          <w:bCs/>
        </w:rPr>
      </w:pPr>
    </w:p>
    <w:p w:rsidR="00265722" w:rsidRDefault="00265722" w:rsidP="00265722">
      <w:pPr>
        <w:widowControl w:val="0"/>
        <w:autoSpaceDE w:val="0"/>
        <w:autoSpaceDN w:val="0"/>
        <w:adjustRightInd w:val="0"/>
        <w:spacing w:after="0" w:line="240" w:lineRule="auto"/>
        <w:ind w:firstLine="4962"/>
        <w:jc w:val="both"/>
        <w:outlineLvl w:val="0"/>
        <w:rPr>
          <w:rFonts w:ascii="Times New Roman" w:eastAsia="Times New Roman" w:hAnsi="Times New Roman" w:cs="Times New Roman"/>
          <w:bCs/>
        </w:rPr>
      </w:pPr>
    </w:p>
    <w:p w:rsidR="00265722" w:rsidRDefault="00265722" w:rsidP="00265722">
      <w:pPr>
        <w:widowControl w:val="0"/>
        <w:autoSpaceDE w:val="0"/>
        <w:autoSpaceDN w:val="0"/>
        <w:adjustRightInd w:val="0"/>
        <w:spacing w:after="0" w:line="240" w:lineRule="auto"/>
        <w:ind w:firstLine="4962"/>
        <w:jc w:val="both"/>
        <w:outlineLvl w:val="0"/>
        <w:rPr>
          <w:rFonts w:ascii="Times New Roman" w:eastAsia="Times New Roman" w:hAnsi="Times New Roman" w:cs="Times New Roman"/>
          <w:bCs/>
        </w:rPr>
      </w:pPr>
    </w:p>
    <w:p w:rsidR="00533AD4" w:rsidRDefault="00533AD4" w:rsidP="00C117BA">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533AD4" w:rsidRDefault="00533AD4" w:rsidP="003C3BAC">
      <w:pPr>
        <w:widowControl w:val="0"/>
        <w:autoSpaceDE w:val="0"/>
        <w:autoSpaceDN w:val="0"/>
        <w:adjustRightInd w:val="0"/>
        <w:spacing w:after="0" w:line="240" w:lineRule="auto"/>
        <w:ind w:firstLine="6379"/>
        <w:jc w:val="both"/>
        <w:outlineLvl w:val="0"/>
        <w:rPr>
          <w:rFonts w:ascii="Times New Roman" w:eastAsia="Times New Roman" w:hAnsi="Times New Roman" w:cs="Times New Roman"/>
          <w:bCs/>
        </w:rPr>
      </w:pPr>
    </w:p>
    <w:p w:rsidR="00F55895" w:rsidRPr="00167539" w:rsidRDefault="00F55895" w:rsidP="003C3BAC">
      <w:pPr>
        <w:widowControl w:val="0"/>
        <w:autoSpaceDE w:val="0"/>
        <w:autoSpaceDN w:val="0"/>
        <w:adjustRightInd w:val="0"/>
        <w:spacing w:after="0" w:line="240" w:lineRule="auto"/>
        <w:ind w:firstLine="6379"/>
        <w:jc w:val="both"/>
        <w:outlineLvl w:val="0"/>
        <w:rPr>
          <w:rFonts w:ascii="Times New Roman" w:eastAsia="Times New Roman" w:hAnsi="Times New Roman" w:cs="Times New Roman"/>
          <w:bCs/>
        </w:rPr>
      </w:pPr>
      <w:r w:rsidRPr="00167539">
        <w:rPr>
          <w:rFonts w:ascii="Times New Roman" w:eastAsia="Times New Roman" w:hAnsi="Times New Roman" w:cs="Times New Roman"/>
          <w:bCs/>
        </w:rPr>
        <w:t>Приложение № 1</w:t>
      </w:r>
    </w:p>
    <w:p w:rsidR="00F55895" w:rsidRPr="00167539" w:rsidRDefault="00F55895" w:rsidP="003C3BAC">
      <w:pPr>
        <w:widowControl w:val="0"/>
        <w:autoSpaceDE w:val="0"/>
        <w:autoSpaceDN w:val="0"/>
        <w:adjustRightInd w:val="0"/>
        <w:spacing w:after="0" w:line="240" w:lineRule="auto"/>
        <w:ind w:firstLine="6379"/>
        <w:jc w:val="both"/>
        <w:outlineLvl w:val="0"/>
        <w:rPr>
          <w:rFonts w:ascii="Times New Roman" w:eastAsia="Times New Roman" w:hAnsi="Times New Roman" w:cs="Times New Roman"/>
          <w:bCs/>
        </w:rPr>
      </w:pPr>
      <w:r w:rsidRPr="00167539">
        <w:rPr>
          <w:rFonts w:ascii="Times New Roman" w:eastAsia="Times New Roman" w:hAnsi="Times New Roman" w:cs="Times New Roman"/>
          <w:bCs/>
        </w:rPr>
        <w:t xml:space="preserve">к Государственному Контракту                 </w:t>
      </w:r>
    </w:p>
    <w:p w:rsidR="00264199" w:rsidRPr="00167539" w:rsidRDefault="009A578F" w:rsidP="009A578F">
      <w:pPr>
        <w:widowControl w:val="0"/>
        <w:autoSpaceDE w:val="0"/>
        <w:autoSpaceDN w:val="0"/>
        <w:adjustRightInd w:val="0"/>
        <w:spacing w:after="0" w:line="240" w:lineRule="auto"/>
        <w:jc w:val="both"/>
        <w:outlineLvl w:val="0"/>
        <w:rPr>
          <w:rFonts w:ascii="Times New Roman" w:eastAsia="Times New Roman" w:hAnsi="Times New Roman" w:cs="Times New Roman"/>
          <w:bCs/>
        </w:rPr>
      </w:pPr>
      <w:r w:rsidRPr="00167539">
        <w:rPr>
          <w:rFonts w:ascii="Times New Roman" w:eastAsia="Times New Roman" w:hAnsi="Times New Roman" w:cs="Times New Roman"/>
          <w:bCs/>
        </w:rPr>
        <w:t xml:space="preserve">                                                                  </w:t>
      </w:r>
    </w:p>
    <w:p w:rsidR="00F55895" w:rsidRPr="00167539" w:rsidRDefault="009A578F" w:rsidP="009A578F">
      <w:pPr>
        <w:widowControl w:val="0"/>
        <w:autoSpaceDE w:val="0"/>
        <w:autoSpaceDN w:val="0"/>
        <w:adjustRightInd w:val="0"/>
        <w:spacing w:after="0" w:line="240" w:lineRule="auto"/>
        <w:jc w:val="both"/>
        <w:outlineLvl w:val="0"/>
        <w:rPr>
          <w:rFonts w:ascii="Times New Roman" w:eastAsia="Times New Roman" w:hAnsi="Times New Roman" w:cs="Times New Roman"/>
          <w:bCs/>
        </w:rPr>
      </w:pPr>
      <w:r w:rsidRPr="00167539">
        <w:rPr>
          <w:rFonts w:ascii="Times New Roman" w:eastAsia="Times New Roman" w:hAnsi="Times New Roman" w:cs="Times New Roman"/>
          <w:bCs/>
        </w:rPr>
        <w:t xml:space="preserve">       </w:t>
      </w:r>
      <w:r w:rsidR="005C1D67" w:rsidRPr="00167539">
        <w:rPr>
          <w:rFonts w:ascii="Times New Roman" w:eastAsia="Times New Roman" w:hAnsi="Times New Roman" w:cs="Times New Roman"/>
          <w:bCs/>
        </w:rPr>
        <w:t xml:space="preserve">                   </w:t>
      </w:r>
      <w:r w:rsidR="00264199" w:rsidRPr="00167539">
        <w:rPr>
          <w:rFonts w:ascii="Times New Roman" w:eastAsia="Times New Roman" w:hAnsi="Times New Roman" w:cs="Times New Roman"/>
          <w:bCs/>
        </w:rPr>
        <w:t xml:space="preserve">                                                                    </w:t>
      </w:r>
      <w:r w:rsidR="00F55895" w:rsidRPr="00167539">
        <w:rPr>
          <w:rFonts w:ascii="Times New Roman" w:eastAsia="Times New Roman" w:hAnsi="Times New Roman" w:cs="Times New Roman"/>
          <w:bCs/>
        </w:rPr>
        <w:t xml:space="preserve"> </w:t>
      </w:r>
      <w:r w:rsidR="00C15C02" w:rsidRPr="00167539">
        <w:rPr>
          <w:rFonts w:ascii="Times New Roman" w:eastAsia="Times New Roman" w:hAnsi="Times New Roman" w:cs="Times New Roman"/>
          <w:bCs/>
        </w:rPr>
        <w:t xml:space="preserve">      </w:t>
      </w:r>
      <w:r w:rsidR="00F55895" w:rsidRPr="00167539">
        <w:rPr>
          <w:rFonts w:ascii="Times New Roman" w:eastAsia="Times New Roman" w:hAnsi="Times New Roman" w:cs="Times New Roman"/>
          <w:bCs/>
        </w:rPr>
        <w:t>№ ______ от «___</w:t>
      </w:r>
      <w:r w:rsidR="00740F29" w:rsidRPr="00167539">
        <w:rPr>
          <w:rFonts w:ascii="Times New Roman" w:eastAsia="Times New Roman" w:hAnsi="Times New Roman" w:cs="Times New Roman"/>
          <w:bCs/>
        </w:rPr>
        <w:t>___</w:t>
      </w:r>
      <w:r w:rsidR="00F55895" w:rsidRPr="00167539">
        <w:rPr>
          <w:rFonts w:ascii="Times New Roman" w:eastAsia="Times New Roman" w:hAnsi="Times New Roman" w:cs="Times New Roman"/>
          <w:bCs/>
        </w:rPr>
        <w:t xml:space="preserve">» </w:t>
      </w:r>
      <w:r w:rsidRPr="00167539">
        <w:rPr>
          <w:rFonts w:ascii="Times New Roman" w:eastAsia="Times New Roman" w:hAnsi="Times New Roman" w:cs="Times New Roman"/>
          <w:bCs/>
        </w:rPr>
        <w:t>______</w:t>
      </w:r>
      <w:r w:rsidR="00EF4C4F" w:rsidRPr="00167539">
        <w:rPr>
          <w:rFonts w:ascii="Times New Roman" w:eastAsia="Times New Roman" w:hAnsi="Times New Roman" w:cs="Times New Roman"/>
          <w:bCs/>
        </w:rPr>
        <w:t>_____ 202</w:t>
      </w:r>
      <w:r w:rsidR="00B77C2D" w:rsidRPr="00167539">
        <w:rPr>
          <w:rFonts w:ascii="Times New Roman" w:eastAsia="Times New Roman" w:hAnsi="Times New Roman" w:cs="Times New Roman"/>
          <w:bCs/>
        </w:rPr>
        <w:t>6</w:t>
      </w:r>
      <w:r w:rsidR="00F55895" w:rsidRPr="00167539">
        <w:rPr>
          <w:rFonts w:ascii="Times New Roman" w:eastAsia="Times New Roman" w:hAnsi="Times New Roman" w:cs="Times New Roman"/>
          <w:bCs/>
        </w:rPr>
        <w:t xml:space="preserve"> г. </w:t>
      </w:r>
    </w:p>
    <w:p w:rsidR="00F55895" w:rsidRPr="00167539" w:rsidRDefault="00F55895" w:rsidP="00F55895">
      <w:pPr>
        <w:widowControl w:val="0"/>
        <w:autoSpaceDE w:val="0"/>
        <w:autoSpaceDN w:val="0"/>
        <w:adjustRightInd w:val="0"/>
        <w:spacing w:after="0" w:line="240" w:lineRule="auto"/>
        <w:ind w:firstLine="6237"/>
        <w:jc w:val="both"/>
        <w:outlineLvl w:val="0"/>
        <w:rPr>
          <w:rFonts w:ascii="Times New Roman" w:eastAsia="Times New Roman" w:hAnsi="Times New Roman" w:cs="Times New Roman"/>
          <w:bCs/>
        </w:rPr>
      </w:pPr>
    </w:p>
    <w:p w:rsidR="00264199" w:rsidRPr="00167539" w:rsidRDefault="00264199" w:rsidP="00DD5E65">
      <w:pPr>
        <w:widowControl w:val="0"/>
        <w:autoSpaceDE w:val="0"/>
        <w:autoSpaceDN w:val="0"/>
        <w:adjustRightInd w:val="0"/>
        <w:spacing w:after="0" w:line="240" w:lineRule="auto"/>
        <w:jc w:val="center"/>
        <w:outlineLvl w:val="0"/>
        <w:rPr>
          <w:rFonts w:ascii="Times New Roman" w:eastAsia="Times New Roman" w:hAnsi="Times New Roman"/>
          <w:b/>
          <w:bCs/>
        </w:rPr>
      </w:pPr>
    </w:p>
    <w:p w:rsidR="007D56AC" w:rsidRPr="00167539" w:rsidRDefault="007D56AC" w:rsidP="00DD5E65">
      <w:pPr>
        <w:widowControl w:val="0"/>
        <w:autoSpaceDE w:val="0"/>
        <w:autoSpaceDN w:val="0"/>
        <w:adjustRightInd w:val="0"/>
        <w:spacing w:after="0" w:line="240" w:lineRule="auto"/>
        <w:jc w:val="center"/>
        <w:outlineLvl w:val="0"/>
        <w:rPr>
          <w:rFonts w:ascii="Times New Roman" w:eastAsia="Times New Roman" w:hAnsi="Times New Roman"/>
          <w:b/>
          <w:bCs/>
        </w:rPr>
      </w:pPr>
    </w:p>
    <w:p w:rsidR="00DD5E65" w:rsidRPr="00167539" w:rsidRDefault="00DD5E65" w:rsidP="00DD5E65">
      <w:pPr>
        <w:widowControl w:val="0"/>
        <w:autoSpaceDE w:val="0"/>
        <w:autoSpaceDN w:val="0"/>
        <w:adjustRightInd w:val="0"/>
        <w:spacing w:after="0" w:line="240" w:lineRule="auto"/>
        <w:jc w:val="center"/>
        <w:outlineLvl w:val="0"/>
        <w:rPr>
          <w:rFonts w:ascii="Times New Roman" w:eastAsia="Times New Roman" w:hAnsi="Times New Roman"/>
          <w:b/>
          <w:bCs/>
        </w:rPr>
      </w:pPr>
      <w:r w:rsidRPr="00167539">
        <w:rPr>
          <w:rFonts w:ascii="Times New Roman" w:eastAsia="Times New Roman" w:hAnsi="Times New Roman"/>
          <w:b/>
          <w:bCs/>
        </w:rPr>
        <w:t>Ведомость поставки (спецификация) товара</w:t>
      </w:r>
    </w:p>
    <w:p w:rsidR="00DD5E65" w:rsidRPr="00167539" w:rsidRDefault="00DD5E65" w:rsidP="00DD5E65">
      <w:pPr>
        <w:widowControl w:val="0"/>
        <w:autoSpaceDE w:val="0"/>
        <w:autoSpaceDN w:val="0"/>
        <w:adjustRightInd w:val="0"/>
        <w:spacing w:after="0" w:line="240" w:lineRule="auto"/>
        <w:jc w:val="center"/>
        <w:outlineLvl w:val="0"/>
        <w:rPr>
          <w:rFonts w:ascii="Times New Roman" w:eastAsia="Times New Roman" w:hAnsi="Times New Roman"/>
          <w:b/>
          <w:bCs/>
        </w:rPr>
      </w:pPr>
    </w:p>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252"/>
        <w:gridCol w:w="992"/>
        <w:gridCol w:w="880"/>
        <w:gridCol w:w="1417"/>
        <w:gridCol w:w="1872"/>
      </w:tblGrid>
      <w:tr w:rsidR="00DD5E65" w:rsidRPr="00167539" w:rsidTr="00CF293A">
        <w:trPr>
          <w:trHeight w:val="578"/>
        </w:trPr>
        <w:tc>
          <w:tcPr>
            <w:tcW w:w="534" w:type="dxa"/>
            <w:vAlign w:val="center"/>
          </w:tcPr>
          <w:p w:rsidR="00DD5E65" w:rsidRPr="00167539" w:rsidRDefault="00DD5E65" w:rsidP="00433A6B">
            <w:pPr>
              <w:widowControl w:val="0"/>
              <w:autoSpaceDE w:val="0"/>
              <w:autoSpaceDN w:val="0"/>
              <w:adjustRightInd w:val="0"/>
              <w:spacing w:after="0" w:line="216" w:lineRule="auto"/>
              <w:jc w:val="center"/>
              <w:rPr>
                <w:rFonts w:ascii="Times New Roman" w:eastAsia="Times New Roman" w:hAnsi="Times New Roman"/>
                <w:lang w:eastAsia="ru-RU"/>
              </w:rPr>
            </w:pPr>
            <w:r w:rsidRPr="00167539">
              <w:rPr>
                <w:rFonts w:ascii="Times New Roman" w:eastAsia="Times New Roman" w:hAnsi="Times New Roman"/>
                <w:lang w:eastAsia="ru-RU"/>
              </w:rPr>
              <w:t>№ п/п</w:t>
            </w:r>
          </w:p>
        </w:tc>
        <w:tc>
          <w:tcPr>
            <w:tcW w:w="4252" w:type="dxa"/>
            <w:vAlign w:val="center"/>
          </w:tcPr>
          <w:p w:rsidR="00DD5E65" w:rsidRPr="00167539" w:rsidRDefault="00DD5E65" w:rsidP="00433A6B">
            <w:pPr>
              <w:widowControl w:val="0"/>
              <w:tabs>
                <w:tab w:val="left" w:pos="222"/>
              </w:tabs>
              <w:autoSpaceDE w:val="0"/>
              <w:autoSpaceDN w:val="0"/>
              <w:adjustRightInd w:val="0"/>
              <w:spacing w:after="0" w:line="216" w:lineRule="auto"/>
              <w:jc w:val="center"/>
              <w:rPr>
                <w:rFonts w:ascii="Times New Roman" w:eastAsia="Times New Roman" w:hAnsi="Times New Roman"/>
                <w:lang w:eastAsia="ru-RU"/>
              </w:rPr>
            </w:pPr>
            <w:r w:rsidRPr="00167539">
              <w:rPr>
                <w:rFonts w:ascii="Times New Roman" w:eastAsia="Times New Roman" w:hAnsi="Times New Roman"/>
                <w:lang w:eastAsia="ru-RU"/>
              </w:rPr>
              <w:t>Наименование и характеристики товара</w:t>
            </w:r>
          </w:p>
        </w:tc>
        <w:tc>
          <w:tcPr>
            <w:tcW w:w="992" w:type="dxa"/>
            <w:vAlign w:val="center"/>
          </w:tcPr>
          <w:p w:rsidR="00DD5E65" w:rsidRPr="00167539" w:rsidRDefault="00DD5E65" w:rsidP="00433A6B">
            <w:pPr>
              <w:widowControl w:val="0"/>
              <w:autoSpaceDE w:val="0"/>
              <w:autoSpaceDN w:val="0"/>
              <w:adjustRightInd w:val="0"/>
              <w:spacing w:after="0" w:line="216" w:lineRule="auto"/>
              <w:jc w:val="center"/>
              <w:rPr>
                <w:rFonts w:ascii="Times New Roman" w:eastAsia="Times New Roman" w:hAnsi="Times New Roman"/>
                <w:lang w:eastAsia="ru-RU"/>
              </w:rPr>
            </w:pPr>
            <w:r w:rsidRPr="00167539">
              <w:rPr>
                <w:rFonts w:ascii="Times New Roman" w:eastAsia="Times New Roman" w:hAnsi="Times New Roman"/>
                <w:lang w:eastAsia="ru-RU"/>
              </w:rPr>
              <w:t>Ед.</w:t>
            </w:r>
          </w:p>
          <w:p w:rsidR="00DD5E65" w:rsidRPr="00167539" w:rsidRDefault="00C12B50" w:rsidP="00433A6B">
            <w:pPr>
              <w:widowControl w:val="0"/>
              <w:autoSpaceDE w:val="0"/>
              <w:autoSpaceDN w:val="0"/>
              <w:adjustRightInd w:val="0"/>
              <w:spacing w:after="0" w:line="216" w:lineRule="auto"/>
              <w:jc w:val="center"/>
              <w:rPr>
                <w:rFonts w:ascii="Times New Roman" w:eastAsia="Times New Roman" w:hAnsi="Times New Roman"/>
                <w:lang w:eastAsia="ru-RU"/>
              </w:rPr>
            </w:pPr>
            <w:r w:rsidRPr="00167539">
              <w:rPr>
                <w:rFonts w:ascii="Times New Roman" w:eastAsia="Times New Roman" w:hAnsi="Times New Roman"/>
                <w:lang w:eastAsia="ru-RU"/>
              </w:rPr>
              <w:t>и</w:t>
            </w:r>
            <w:r w:rsidR="00DD5E65" w:rsidRPr="00167539">
              <w:rPr>
                <w:rFonts w:ascii="Times New Roman" w:eastAsia="Times New Roman" w:hAnsi="Times New Roman"/>
                <w:lang w:eastAsia="ru-RU"/>
              </w:rPr>
              <w:t>зм</w:t>
            </w:r>
            <w:r w:rsidRPr="00167539">
              <w:rPr>
                <w:rFonts w:ascii="Times New Roman" w:eastAsia="Times New Roman" w:hAnsi="Times New Roman"/>
                <w:lang w:eastAsia="ru-RU"/>
              </w:rPr>
              <w:t>.</w:t>
            </w:r>
          </w:p>
        </w:tc>
        <w:tc>
          <w:tcPr>
            <w:tcW w:w="880" w:type="dxa"/>
            <w:vAlign w:val="center"/>
          </w:tcPr>
          <w:p w:rsidR="00DD5E65" w:rsidRPr="00167539" w:rsidRDefault="00DD5E65" w:rsidP="00433A6B">
            <w:pPr>
              <w:widowControl w:val="0"/>
              <w:autoSpaceDE w:val="0"/>
              <w:autoSpaceDN w:val="0"/>
              <w:adjustRightInd w:val="0"/>
              <w:spacing w:after="0" w:line="216" w:lineRule="auto"/>
              <w:jc w:val="center"/>
              <w:rPr>
                <w:rFonts w:ascii="Times New Roman" w:eastAsia="Times New Roman" w:hAnsi="Times New Roman"/>
                <w:lang w:eastAsia="ru-RU"/>
              </w:rPr>
            </w:pPr>
            <w:r w:rsidRPr="00167539">
              <w:rPr>
                <w:rFonts w:ascii="Times New Roman" w:eastAsia="Times New Roman" w:hAnsi="Times New Roman"/>
                <w:lang w:eastAsia="ru-RU"/>
              </w:rPr>
              <w:t>Кол-во</w:t>
            </w:r>
          </w:p>
        </w:tc>
        <w:tc>
          <w:tcPr>
            <w:tcW w:w="1417" w:type="dxa"/>
          </w:tcPr>
          <w:p w:rsidR="00DD5E65" w:rsidRPr="00167539" w:rsidRDefault="00DD5E65" w:rsidP="00433A6B">
            <w:pPr>
              <w:widowControl w:val="0"/>
              <w:autoSpaceDE w:val="0"/>
              <w:autoSpaceDN w:val="0"/>
              <w:adjustRightInd w:val="0"/>
              <w:spacing w:after="0" w:line="216" w:lineRule="auto"/>
              <w:jc w:val="center"/>
              <w:rPr>
                <w:rFonts w:ascii="Times New Roman" w:eastAsia="Times New Roman" w:hAnsi="Times New Roman"/>
                <w:lang w:eastAsia="ru-RU"/>
              </w:rPr>
            </w:pPr>
            <w:r w:rsidRPr="00167539">
              <w:rPr>
                <w:rFonts w:ascii="Times New Roman" w:eastAsia="Times New Roman" w:hAnsi="Times New Roman"/>
                <w:lang w:eastAsia="ru-RU"/>
              </w:rPr>
              <w:t xml:space="preserve">Цена </w:t>
            </w:r>
            <w:r w:rsidR="008848F9" w:rsidRPr="00167539">
              <w:rPr>
                <w:rFonts w:ascii="Times New Roman" w:eastAsia="Times New Roman" w:hAnsi="Times New Roman"/>
                <w:lang w:eastAsia="ru-RU"/>
              </w:rPr>
              <w:t>с НДС</w:t>
            </w:r>
            <w:r w:rsidR="00CF293A" w:rsidRPr="00167539">
              <w:rPr>
                <w:rFonts w:ascii="Times New Roman" w:eastAsia="Times New Roman" w:hAnsi="Times New Roman"/>
                <w:lang w:eastAsia="ru-RU"/>
              </w:rPr>
              <w:t xml:space="preserve"> (10%)</w:t>
            </w:r>
            <w:r w:rsidR="00265722" w:rsidRPr="00167539">
              <w:rPr>
                <w:rFonts w:ascii="Times New Roman" w:eastAsia="Times New Roman" w:hAnsi="Times New Roman"/>
                <w:lang w:eastAsia="ru-RU"/>
              </w:rPr>
              <w:t>, руб.</w:t>
            </w:r>
          </w:p>
        </w:tc>
        <w:tc>
          <w:tcPr>
            <w:tcW w:w="1872" w:type="dxa"/>
          </w:tcPr>
          <w:p w:rsidR="00CF293A" w:rsidRPr="00167539" w:rsidRDefault="00DD5E65" w:rsidP="00433A6B">
            <w:pPr>
              <w:widowControl w:val="0"/>
              <w:autoSpaceDE w:val="0"/>
              <w:autoSpaceDN w:val="0"/>
              <w:adjustRightInd w:val="0"/>
              <w:spacing w:after="0" w:line="216" w:lineRule="auto"/>
              <w:jc w:val="center"/>
              <w:rPr>
                <w:rFonts w:ascii="Times New Roman" w:eastAsia="Times New Roman" w:hAnsi="Times New Roman"/>
                <w:lang w:eastAsia="ru-RU"/>
              </w:rPr>
            </w:pPr>
            <w:r w:rsidRPr="00167539">
              <w:rPr>
                <w:rFonts w:ascii="Times New Roman" w:eastAsia="Times New Roman" w:hAnsi="Times New Roman"/>
                <w:lang w:eastAsia="ru-RU"/>
              </w:rPr>
              <w:t xml:space="preserve">Сумма </w:t>
            </w:r>
            <w:r w:rsidR="008848F9" w:rsidRPr="00167539">
              <w:rPr>
                <w:rFonts w:ascii="Times New Roman" w:eastAsia="Times New Roman" w:hAnsi="Times New Roman"/>
                <w:lang w:eastAsia="ru-RU"/>
              </w:rPr>
              <w:t>с</w:t>
            </w:r>
            <w:r w:rsidR="008848F9" w:rsidRPr="00167539">
              <w:rPr>
                <w:rFonts w:ascii="Times New Roman" w:eastAsia="Times New Roman" w:hAnsi="Times New Roman"/>
                <w:color w:val="FF0000"/>
                <w:lang w:eastAsia="ru-RU"/>
              </w:rPr>
              <w:t xml:space="preserve"> </w:t>
            </w:r>
            <w:r w:rsidR="008848F9" w:rsidRPr="00167539">
              <w:rPr>
                <w:rFonts w:ascii="Times New Roman" w:eastAsia="Times New Roman" w:hAnsi="Times New Roman"/>
                <w:lang w:eastAsia="ru-RU"/>
              </w:rPr>
              <w:t>НДС</w:t>
            </w:r>
          </w:p>
          <w:p w:rsidR="00DD5E65" w:rsidRPr="00167539" w:rsidRDefault="00265722" w:rsidP="00433A6B">
            <w:pPr>
              <w:widowControl w:val="0"/>
              <w:autoSpaceDE w:val="0"/>
              <w:autoSpaceDN w:val="0"/>
              <w:adjustRightInd w:val="0"/>
              <w:spacing w:after="0" w:line="216" w:lineRule="auto"/>
              <w:jc w:val="center"/>
              <w:rPr>
                <w:rFonts w:ascii="Times New Roman" w:eastAsia="Times New Roman" w:hAnsi="Times New Roman"/>
                <w:lang w:eastAsia="ru-RU"/>
              </w:rPr>
            </w:pPr>
            <w:r w:rsidRPr="00167539">
              <w:rPr>
                <w:rFonts w:ascii="Times New Roman" w:eastAsia="Times New Roman" w:hAnsi="Times New Roman"/>
                <w:lang w:eastAsia="ru-RU"/>
              </w:rPr>
              <w:t>, руб.</w:t>
            </w:r>
          </w:p>
        </w:tc>
      </w:tr>
      <w:tr w:rsidR="00C453C3" w:rsidRPr="00167539" w:rsidTr="00CF293A">
        <w:trPr>
          <w:trHeight w:val="727"/>
        </w:trPr>
        <w:tc>
          <w:tcPr>
            <w:tcW w:w="534" w:type="dxa"/>
            <w:vAlign w:val="center"/>
          </w:tcPr>
          <w:p w:rsidR="00C453C3" w:rsidRPr="00167539" w:rsidRDefault="00C453C3" w:rsidP="00DD5E65">
            <w:pPr>
              <w:widowControl w:val="0"/>
              <w:numPr>
                <w:ilvl w:val="0"/>
                <w:numId w:val="2"/>
              </w:numPr>
              <w:autoSpaceDE w:val="0"/>
              <w:autoSpaceDN w:val="0"/>
              <w:adjustRightInd w:val="0"/>
              <w:spacing w:after="0" w:line="216" w:lineRule="auto"/>
              <w:jc w:val="center"/>
              <w:rPr>
                <w:rFonts w:ascii="Times New Roman" w:eastAsia="Times New Roman" w:hAnsi="Times New Roman"/>
                <w:lang w:eastAsia="ru-RU"/>
              </w:rPr>
            </w:pPr>
          </w:p>
        </w:tc>
        <w:tc>
          <w:tcPr>
            <w:tcW w:w="4252" w:type="dxa"/>
            <w:vAlign w:val="center"/>
          </w:tcPr>
          <w:p w:rsidR="00B77C2D" w:rsidRPr="00167539" w:rsidRDefault="00C117BA" w:rsidP="005B7679">
            <w:pPr>
              <w:spacing w:after="0"/>
              <w:rPr>
                <w:rFonts w:ascii="Times New Roman" w:hAnsi="Times New Roman"/>
                <w:bCs/>
              </w:rPr>
            </w:pPr>
            <w:r>
              <w:rPr>
                <w:rFonts w:ascii="Times New Roman" w:hAnsi="Times New Roman"/>
                <w:bCs/>
              </w:rPr>
              <w:t>Мясо свинин</w:t>
            </w:r>
            <w:r w:rsidR="005B7679">
              <w:rPr>
                <w:rFonts w:ascii="Times New Roman" w:hAnsi="Times New Roman"/>
                <w:bCs/>
              </w:rPr>
              <w:t>а</w:t>
            </w:r>
            <w:r>
              <w:rPr>
                <w:rFonts w:ascii="Times New Roman" w:hAnsi="Times New Roman"/>
                <w:bCs/>
              </w:rPr>
              <w:t xml:space="preserve"> (мякоть)</w:t>
            </w:r>
          </w:p>
        </w:tc>
        <w:tc>
          <w:tcPr>
            <w:tcW w:w="992" w:type="dxa"/>
            <w:vAlign w:val="center"/>
          </w:tcPr>
          <w:p w:rsidR="00C453C3" w:rsidRPr="00167539" w:rsidRDefault="00C117BA" w:rsidP="00CC3E6C">
            <w:pPr>
              <w:ind w:right="-1"/>
              <w:jc w:val="center"/>
              <w:rPr>
                <w:rFonts w:ascii="Times New Roman" w:hAnsi="Times New Roman"/>
              </w:rPr>
            </w:pPr>
            <w:r>
              <w:rPr>
                <w:rFonts w:ascii="Times New Roman" w:hAnsi="Times New Roman"/>
              </w:rPr>
              <w:t>кг</w:t>
            </w:r>
          </w:p>
        </w:tc>
        <w:tc>
          <w:tcPr>
            <w:tcW w:w="880" w:type="dxa"/>
            <w:vAlign w:val="center"/>
          </w:tcPr>
          <w:p w:rsidR="00C453C3" w:rsidRPr="00167539" w:rsidRDefault="00C117BA" w:rsidP="00CC3E6C">
            <w:pPr>
              <w:ind w:right="-1"/>
              <w:jc w:val="center"/>
              <w:rPr>
                <w:rFonts w:ascii="Times New Roman" w:hAnsi="Times New Roman"/>
              </w:rPr>
            </w:pPr>
            <w:r>
              <w:rPr>
                <w:rFonts w:ascii="Times New Roman" w:hAnsi="Times New Roman"/>
              </w:rPr>
              <w:t>40</w:t>
            </w:r>
          </w:p>
        </w:tc>
        <w:tc>
          <w:tcPr>
            <w:tcW w:w="1417" w:type="dxa"/>
            <w:vAlign w:val="center"/>
          </w:tcPr>
          <w:p w:rsidR="00C453C3" w:rsidRPr="00167539" w:rsidRDefault="00C117BA" w:rsidP="00CC3E6C">
            <w:pPr>
              <w:ind w:right="-1"/>
              <w:jc w:val="center"/>
              <w:rPr>
                <w:rFonts w:ascii="Times New Roman" w:hAnsi="Times New Roman"/>
              </w:rPr>
            </w:pPr>
            <w:r>
              <w:rPr>
                <w:rFonts w:ascii="Times New Roman" w:hAnsi="Times New Roman"/>
              </w:rPr>
              <w:t>375,00</w:t>
            </w:r>
          </w:p>
        </w:tc>
        <w:tc>
          <w:tcPr>
            <w:tcW w:w="1872" w:type="dxa"/>
            <w:vAlign w:val="center"/>
          </w:tcPr>
          <w:p w:rsidR="00C453C3" w:rsidRPr="00167539" w:rsidRDefault="00C117BA" w:rsidP="00CC3E6C">
            <w:pPr>
              <w:ind w:right="-1"/>
              <w:jc w:val="center"/>
              <w:rPr>
                <w:rFonts w:ascii="Times New Roman" w:hAnsi="Times New Roman"/>
              </w:rPr>
            </w:pPr>
            <w:r>
              <w:rPr>
                <w:rFonts w:ascii="Times New Roman" w:hAnsi="Times New Roman"/>
              </w:rPr>
              <w:t>15 000,00</w:t>
            </w:r>
          </w:p>
        </w:tc>
      </w:tr>
      <w:tr w:rsidR="00C117BA" w:rsidRPr="00167539" w:rsidTr="00CF293A">
        <w:trPr>
          <w:trHeight w:val="727"/>
        </w:trPr>
        <w:tc>
          <w:tcPr>
            <w:tcW w:w="534" w:type="dxa"/>
            <w:vAlign w:val="center"/>
          </w:tcPr>
          <w:p w:rsidR="00C117BA" w:rsidRPr="00167539" w:rsidRDefault="00C117BA" w:rsidP="00DD5E65">
            <w:pPr>
              <w:widowControl w:val="0"/>
              <w:numPr>
                <w:ilvl w:val="0"/>
                <w:numId w:val="2"/>
              </w:numPr>
              <w:autoSpaceDE w:val="0"/>
              <w:autoSpaceDN w:val="0"/>
              <w:adjustRightInd w:val="0"/>
              <w:spacing w:after="0" w:line="216" w:lineRule="auto"/>
              <w:jc w:val="center"/>
              <w:rPr>
                <w:rFonts w:ascii="Times New Roman" w:eastAsia="Times New Roman" w:hAnsi="Times New Roman"/>
                <w:lang w:eastAsia="ru-RU"/>
              </w:rPr>
            </w:pPr>
          </w:p>
        </w:tc>
        <w:tc>
          <w:tcPr>
            <w:tcW w:w="4252" w:type="dxa"/>
            <w:vAlign w:val="center"/>
          </w:tcPr>
          <w:p w:rsidR="00C117BA" w:rsidRPr="00167539" w:rsidRDefault="00C117BA" w:rsidP="003B688D">
            <w:pPr>
              <w:spacing w:after="0"/>
              <w:rPr>
                <w:rFonts w:ascii="Times New Roman" w:hAnsi="Times New Roman"/>
                <w:bCs/>
              </w:rPr>
            </w:pPr>
            <w:r>
              <w:rPr>
                <w:rFonts w:ascii="Times New Roman" w:hAnsi="Times New Roman"/>
                <w:bCs/>
              </w:rPr>
              <w:t>Свиной шпик (без шкуры)</w:t>
            </w:r>
          </w:p>
        </w:tc>
        <w:tc>
          <w:tcPr>
            <w:tcW w:w="992" w:type="dxa"/>
            <w:vAlign w:val="center"/>
          </w:tcPr>
          <w:p w:rsidR="00C117BA" w:rsidRPr="00167539" w:rsidRDefault="00C117BA" w:rsidP="00CC3E6C">
            <w:pPr>
              <w:ind w:right="-1"/>
              <w:jc w:val="center"/>
              <w:rPr>
                <w:rFonts w:ascii="Times New Roman" w:hAnsi="Times New Roman"/>
              </w:rPr>
            </w:pPr>
            <w:r>
              <w:rPr>
                <w:rFonts w:ascii="Times New Roman" w:hAnsi="Times New Roman"/>
              </w:rPr>
              <w:t>кг</w:t>
            </w:r>
          </w:p>
        </w:tc>
        <w:tc>
          <w:tcPr>
            <w:tcW w:w="880" w:type="dxa"/>
            <w:vAlign w:val="center"/>
          </w:tcPr>
          <w:p w:rsidR="00C117BA" w:rsidRPr="00167539" w:rsidRDefault="00C117BA" w:rsidP="00CC3E6C">
            <w:pPr>
              <w:ind w:right="-1"/>
              <w:jc w:val="center"/>
              <w:rPr>
                <w:rFonts w:ascii="Times New Roman" w:hAnsi="Times New Roman"/>
              </w:rPr>
            </w:pPr>
            <w:r>
              <w:rPr>
                <w:rFonts w:ascii="Times New Roman" w:hAnsi="Times New Roman"/>
              </w:rPr>
              <w:t>15</w:t>
            </w:r>
          </w:p>
        </w:tc>
        <w:tc>
          <w:tcPr>
            <w:tcW w:w="1417" w:type="dxa"/>
            <w:vAlign w:val="center"/>
          </w:tcPr>
          <w:p w:rsidR="00C117BA" w:rsidRPr="00167539" w:rsidRDefault="00C117BA" w:rsidP="00CC3E6C">
            <w:pPr>
              <w:ind w:right="-1"/>
              <w:jc w:val="center"/>
              <w:rPr>
                <w:rFonts w:ascii="Times New Roman" w:hAnsi="Times New Roman"/>
              </w:rPr>
            </w:pPr>
            <w:r>
              <w:rPr>
                <w:rFonts w:ascii="Times New Roman" w:hAnsi="Times New Roman"/>
              </w:rPr>
              <w:t>215,00</w:t>
            </w:r>
          </w:p>
        </w:tc>
        <w:tc>
          <w:tcPr>
            <w:tcW w:w="1872" w:type="dxa"/>
            <w:vAlign w:val="center"/>
          </w:tcPr>
          <w:p w:rsidR="00C117BA" w:rsidRPr="00167539" w:rsidRDefault="00C117BA" w:rsidP="00CC3E6C">
            <w:pPr>
              <w:ind w:right="-1"/>
              <w:jc w:val="center"/>
              <w:rPr>
                <w:rFonts w:ascii="Times New Roman" w:hAnsi="Times New Roman"/>
              </w:rPr>
            </w:pPr>
            <w:r>
              <w:rPr>
                <w:rFonts w:ascii="Times New Roman" w:hAnsi="Times New Roman"/>
              </w:rPr>
              <w:t>3 225,00</w:t>
            </w:r>
          </w:p>
        </w:tc>
      </w:tr>
      <w:tr w:rsidR="00DD5E65" w:rsidRPr="00167539" w:rsidTr="00CF293A">
        <w:trPr>
          <w:trHeight w:val="280"/>
        </w:trPr>
        <w:tc>
          <w:tcPr>
            <w:tcW w:w="8075" w:type="dxa"/>
            <w:gridSpan w:val="5"/>
            <w:vAlign w:val="center"/>
          </w:tcPr>
          <w:p w:rsidR="00DD5E65" w:rsidRPr="00167539" w:rsidRDefault="00DD5E65" w:rsidP="00433A6B">
            <w:pPr>
              <w:spacing w:after="0"/>
              <w:jc w:val="center"/>
              <w:rPr>
                <w:rFonts w:ascii="Times New Roman" w:hAnsi="Times New Roman"/>
              </w:rPr>
            </w:pPr>
          </w:p>
        </w:tc>
        <w:tc>
          <w:tcPr>
            <w:tcW w:w="1872" w:type="dxa"/>
            <w:vAlign w:val="center"/>
          </w:tcPr>
          <w:p w:rsidR="003D1C02" w:rsidRPr="00167539" w:rsidRDefault="00C117BA" w:rsidP="00F413B0">
            <w:pPr>
              <w:spacing w:after="0"/>
              <w:jc w:val="center"/>
              <w:rPr>
                <w:rFonts w:ascii="Times New Roman" w:hAnsi="Times New Roman" w:cs="Times New Roman"/>
                <w:b/>
              </w:rPr>
            </w:pPr>
            <w:r>
              <w:rPr>
                <w:rFonts w:ascii="Times New Roman" w:hAnsi="Times New Roman" w:cs="Times New Roman"/>
                <w:b/>
              </w:rPr>
              <w:t>18 225,00</w:t>
            </w:r>
          </w:p>
        </w:tc>
      </w:tr>
    </w:tbl>
    <w:p w:rsidR="00F55895" w:rsidRPr="00167539" w:rsidRDefault="00F55895" w:rsidP="00F55895">
      <w:pPr>
        <w:rPr>
          <w:rFonts w:ascii="Times New Roman" w:eastAsia="Calibri" w:hAnsi="Times New Roman" w:cs="Times New Roman"/>
        </w:rPr>
      </w:pPr>
    </w:p>
    <w:p w:rsidR="00F55895" w:rsidRPr="00167539" w:rsidRDefault="00F55895" w:rsidP="00F55895">
      <w:pPr>
        <w:rPr>
          <w:rFonts w:ascii="Times New Roman" w:eastAsia="Calibri" w:hAnsi="Times New Roman" w:cs="Times New Roman"/>
        </w:rPr>
      </w:pPr>
    </w:p>
    <w:p w:rsidR="00F55895" w:rsidRPr="00167539" w:rsidRDefault="00F55895" w:rsidP="00F55895">
      <w:pPr>
        <w:widowControl w:val="0"/>
        <w:spacing w:after="0" w:line="240" w:lineRule="auto"/>
        <w:ind w:left="142" w:right="-1"/>
        <w:rPr>
          <w:rFonts w:ascii="Times New Roman" w:eastAsia="Times New Roman" w:hAnsi="Times New Roman" w:cs="Times New Roman"/>
          <w:b/>
          <w:snapToGrid w:val="0"/>
          <w:lang w:eastAsia="ru-RU"/>
        </w:rPr>
      </w:pPr>
      <w:r w:rsidRPr="00167539">
        <w:rPr>
          <w:rFonts w:ascii="Times New Roman" w:eastAsia="Times New Roman" w:hAnsi="Times New Roman" w:cs="Times New Roman"/>
          <w:b/>
          <w:snapToGrid w:val="0"/>
          <w:lang w:eastAsia="ru-RU"/>
        </w:rPr>
        <w:t>___________________</w:t>
      </w:r>
      <w:r w:rsidR="00B010D0" w:rsidRPr="00167539">
        <w:rPr>
          <w:rFonts w:ascii="Times New Roman" w:eastAsia="Times New Roman" w:hAnsi="Times New Roman" w:cs="Times New Roman"/>
          <w:b/>
          <w:bCs/>
          <w:lang w:eastAsia="ru-RU"/>
        </w:rPr>
        <w:t>А.А. Орлов</w:t>
      </w:r>
      <w:r w:rsidRPr="00167539">
        <w:rPr>
          <w:rFonts w:ascii="Times New Roman" w:eastAsia="Times New Roman" w:hAnsi="Times New Roman" w:cs="Times New Roman"/>
          <w:b/>
          <w:bCs/>
          <w:lang w:eastAsia="ru-RU"/>
        </w:rPr>
        <w:t xml:space="preserve">                             </w:t>
      </w:r>
      <w:r w:rsidRPr="00167539">
        <w:rPr>
          <w:rFonts w:ascii="Times New Roman" w:eastAsia="Times New Roman" w:hAnsi="Times New Roman" w:cs="Times New Roman"/>
          <w:b/>
          <w:snapToGrid w:val="0"/>
          <w:lang w:eastAsia="ru-RU"/>
        </w:rPr>
        <w:tab/>
      </w:r>
      <w:r w:rsidR="00BE5AD2" w:rsidRPr="00167539">
        <w:rPr>
          <w:rFonts w:ascii="Times New Roman" w:eastAsia="Times New Roman" w:hAnsi="Times New Roman" w:cs="Times New Roman"/>
          <w:b/>
          <w:snapToGrid w:val="0"/>
          <w:lang w:eastAsia="ru-RU"/>
        </w:rPr>
        <w:t xml:space="preserve">        </w:t>
      </w:r>
      <w:r w:rsidRPr="00167539">
        <w:rPr>
          <w:rFonts w:ascii="Times New Roman" w:eastAsia="Times New Roman" w:hAnsi="Times New Roman" w:cs="Times New Roman"/>
          <w:b/>
          <w:snapToGrid w:val="0"/>
          <w:lang w:eastAsia="ru-RU"/>
        </w:rPr>
        <w:t xml:space="preserve">  ___________________</w:t>
      </w:r>
      <w:r w:rsidR="00F413B0" w:rsidRPr="00167539">
        <w:rPr>
          <w:rFonts w:ascii="Times New Roman" w:eastAsia="Times New Roman" w:hAnsi="Times New Roman"/>
          <w:b/>
          <w:lang w:eastAsia="ru-RU"/>
        </w:rPr>
        <w:t xml:space="preserve"> </w:t>
      </w:r>
    </w:p>
    <w:p w:rsidR="00F55895" w:rsidRPr="00167539" w:rsidRDefault="00F55895" w:rsidP="00F55895">
      <w:pPr>
        <w:widowControl w:val="0"/>
        <w:spacing w:after="0" w:line="240" w:lineRule="auto"/>
        <w:ind w:right="-1"/>
        <w:rPr>
          <w:rFonts w:ascii="Times New Roman" w:eastAsia="Times New Roman" w:hAnsi="Times New Roman" w:cs="Times New Roman"/>
          <w:bCs/>
        </w:rPr>
      </w:pPr>
      <w:r w:rsidRPr="00167539">
        <w:rPr>
          <w:rFonts w:ascii="Times New Roman" w:eastAsia="Times New Roman" w:hAnsi="Times New Roman" w:cs="Times New Roman"/>
          <w:b/>
          <w:snapToGrid w:val="0"/>
          <w:lang w:eastAsia="ru-RU"/>
        </w:rPr>
        <w:t xml:space="preserve">           подпись                      ФИО                                                                   подпись</w:t>
      </w:r>
      <w:r w:rsidRPr="00167539">
        <w:rPr>
          <w:rFonts w:ascii="Times New Roman" w:eastAsia="Times New Roman" w:hAnsi="Times New Roman" w:cs="Times New Roman"/>
          <w:b/>
          <w:snapToGrid w:val="0"/>
          <w:lang w:eastAsia="ru-RU"/>
        </w:rPr>
        <w:tab/>
        <w:t xml:space="preserve">          </w:t>
      </w:r>
      <w:r w:rsidR="003E5656" w:rsidRPr="00167539">
        <w:rPr>
          <w:rFonts w:ascii="Times New Roman" w:eastAsia="Times New Roman" w:hAnsi="Times New Roman" w:cs="Times New Roman"/>
          <w:b/>
          <w:snapToGrid w:val="0"/>
          <w:lang w:eastAsia="ru-RU"/>
        </w:rPr>
        <w:t xml:space="preserve">     </w:t>
      </w:r>
      <w:r w:rsidRPr="00167539">
        <w:rPr>
          <w:rFonts w:ascii="Times New Roman" w:eastAsia="Times New Roman" w:hAnsi="Times New Roman" w:cs="Times New Roman"/>
          <w:b/>
          <w:snapToGrid w:val="0"/>
          <w:lang w:eastAsia="ru-RU"/>
        </w:rPr>
        <w:t>ФИО</w:t>
      </w:r>
    </w:p>
    <w:p w:rsidR="00A52D35" w:rsidRPr="00F77DC3" w:rsidRDefault="00A52D35">
      <w:pPr>
        <w:rPr>
          <w:rFonts w:ascii="Times New Roman" w:hAnsi="Times New Roman" w:cs="Times New Roman"/>
        </w:rPr>
      </w:pPr>
    </w:p>
    <w:sectPr w:rsidR="00A52D35" w:rsidRPr="00F77DC3" w:rsidSect="00265722">
      <w:pgSz w:w="11906" w:h="16838"/>
      <w:pgMar w:top="851"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110A"/>
    <w:multiLevelType w:val="hybridMultilevel"/>
    <w:tmpl w:val="45FC59FA"/>
    <w:lvl w:ilvl="0" w:tplc="49D01B8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E7391F"/>
    <w:multiLevelType w:val="multilevel"/>
    <w:tmpl w:val="18D298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8F5B5F"/>
    <w:multiLevelType w:val="hybridMultilevel"/>
    <w:tmpl w:val="45B49D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4FF75C8"/>
    <w:multiLevelType w:val="multilevel"/>
    <w:tmpl w:val="B70016E8"/>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C49263D"/>
    <w:multiLevelType w:val="multilevel"/>
    <w:tmpl w:val="CB10CD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5011724"/>
    <w:multiLevelType w:val="hybridMultilevel"/>
    <w:tmpl w:val="B39E5530"/>
    <w:lvl w:ilvl="0" w:tplc="9D7C03BC">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68FC5599"/>
    <w:multiLevelType w:val="multilevel"/>
    <w:tmpl w:val="437C54F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E04293B"/>
    <w:multiLevelType w:val="multilevel"/>
    <w:tmpl w:val="0BBECE5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0"/>
  </w:num>
  <w:num w:numId="3">
    <w:abstractNumId w:val="5"/>
  </w:num>
  <w:num w:numId="4">
    <w:abstractNumId w:val="4"/>
  </w:num>
  <w:num w:numId="5">
    <w:abstractNumId w:val="1"/>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2BA"/>
    <w:rsid w:val="000221BE"/>
    <w:rsid w:val="00040AD2"/>
    <w:rsid w:val="00056487"/>
    <w:rsid w:val="000900BF"/>
    <w:rsid w:val="00092249"/>
    <w:rsid w:val="000949DE"/>
    <w:rsid w:val="000A13D9"/>
    <w:rsid w:val="000A5B55"/>
    <w:rsid w:val="000C35DF"/>
    <w:rsid w:val="000C496F"/>
    <w:rsid w:val="000D678C"/>
    <w:rsid w:val="000E2F22"/>
    <w:rsid w:val="000F3C93"/>
    <w:rsid w:val="000F3DFD"/>
    <w:rsid w:val="00101718"/>
    <w:rsid w:val="00120232"/>
    <w:rsid w:val="00126151"/>
    <w:rsid w:val="0013014C"/>
    <w:rsid w:val="00130E55"/>
    <w:rsid w:val="00131A18"/>
    <w:rsid w:val="00135B2D"/>
    <w:rsid w:val="00153B4D"/>
    <w:rsid w:val="00154870"/>
    <w:rsid w:val="00154952"/>
    <w:rsid w:val="00155708"/>
    <w:rsid w:val="001635F1"/>
    <w:rsid w:val="00167539"/>
    <w:rsid w:val="0018381D"/>
    <w:rsid w:val="00185E40"/>
    <w:rsid w:val="001A3FB5"/>
    <w:rsid w:val="001B3FC3"/>
    <w:rsid w:val="001B675D"/>
    <w:rsid w:val="001C148C"/>
    <w:rsid w:val="001D1E32"/>
    <w:rsid w:val="001F4BF3"/>
    <w:rsid w:val="00212F33"/>
    <w:rsid w:val="002131EE"/>
    <w:rsid w:val="00245D10"/>
    <w:rsid w:val="00264199"/>
    <w:rsid w:val="00265722"/>
    <w:rsid w:val="00276897"/>
    <w:rsid w:val="002B2505"/>
    <w:rsid w:val="002B320B"/>
    <w:rsid w:val="002B628C"/>
    <w:rsid w:val="002B67A7"/>
    <w:rsid w:val="002C06CB"/>
    <w:rsid w:val="002C08FE"/>
    <w:rsid w:val="002D00E4"/>
    <w:rsid w:val="002E0E88"/>
    <w:rsid w:val="002E4F38"/>
    <w:rsid w:val="002E5CC9"/>
    <w:rsid w:val="002F31DB"/>
    <w:rsid w:val="003126C8"/>
    <w:rsid w:val="0033239D"/>
    <w:rsid w:val="00342C78"/>
    <w:rsid w:val="003474B4"/>
    <w:rsid w:val="003576B6"/>
    <w:rsid w:val="00363384"/>
    <w:rsid w:val="003878A1"/>
    <w:rsid w:val="0039700D"/>
    <w:rsid w:val="003A37C0"/>
    <w:rsid w:val="003B0691"/>
    <w:rsid w:val="003B4D78"/>
    <w:rsid w:val="003B688D"/>
    <w:rsid w:val="003C3BAC"/>
    <w:rsid w:val="003C459A"/>
    <w:rsid w:val="003D1C02"/>
    <w:rsid w:val="003D4C7A"/>
    <w:rsid w:val="003D6F71"/>
    <w:rsid w:val="003E3066"/>
    <w:rsid w:val="003E5656"/>
    <w:rsid w:val="003E5921"/>
    <w:rsid w:val="003F35DC"/>
    <w:rsid w:val="00416A6A"/>
    <w:rsid w:val="004223BF"/>
    <w:rsid w:val="00424C48"/>
    <w:rsid w:val="004344A7"/>
    <w:rsid w:val="004604C3"/>
    <w:rsid w:val="004655E1"/>
    <w:rsid w:val="0047587A"/>
    <w:rsid w:val="004805FB"/>
    <w:rsid w:val="004D114F"/>
    <w:rsid w:val="004D5B13"/>
    <w:rsid w:val="004D6524"/>
    <w:rsid w:val="004E040E"/>
    <w:rsid w:val="004E4EE5"/>
    <w:rsid w:val="004E5D4E"/>
    <w:rsid w:val="004F18A8"/>
    <w:rsid w:val="004F696C"/>
    <w:rsid w:val="00514C81"/>
    <w:rsid w:val="005301D2"/>
    <w:rsid w:val="00533AD4"/>
    <w:rsid w:val="005705FB"/>
    <w:rsid w:val="005714A9"/>
    <w:rsid w:val="005866FA"/>
    <w:rsid w:val="00591B4A"/>
    <w:rsid w:val="005A444A"/>
    <w:rsid w:val="005A47AB"/>
    <w:rsid w:val="005B4C79"/>
    <w:rsid w:val="005B7679"/>
    <w:rsid w:val="005C1D67"/>
    <w:rsid w:val="005E12A9"/>
    <w:rsid w:val="00600118"/>
    <w:rsid w:val="006140ED"/>
    <w:rsid w:val="00615506"/>
    <w:rsid w:val="0061638E"/>
    <w:rsid w:val="00635427"/>
    <w:rsid w:val="006371A3"/>
    <w:rsid w:val="0064000B"/>
    <w:rsid w:val="00642D16"/>
    <w:rsid w:val="00661F7D"/>
    <w:rsid w:val="00662F4F"/>
    <w:rsid w:val="00664F6D"/>
    <w:rsid w:val="00690550"/>
    <w:rsid w:val="00692EAB"/>
    <w:rsid w:val="006C4092"/>
    <w:rsid w:val="006D032C"/>
    <w:rsid w:val="006E2A5C"/>
    <w:rsid w:val="006E5F44"/>
    <w:rsid w:val="006F15B5"/>
    <w:rsid w:val="00700A38"/>
    <w:rsid w:val="00720E75"/>
    <w:rsid w:val="007361A9"/>
    <w:rsid w:val="00740F29"/>
    <w:rsid w:val="00740F2A"/>
    <w:rsid w:val="007450D2"/>
    <w:rsid w:val="007568D0"/>
    <w:rsid w:val="00774A6A"/>
    <w:rsid w:val="00781AA2"/>
    <w:rsid w:val="00786FDE"/>
    <w:rsid w:val="00793EB1"/>
    <w:rsid w:val="00794325"/>
    <w:rsid w:val="007A354E"/>
    <w:rsid w:val="007D1D25"/>
    <w:rsid w:val="007D4C7D"/>
    <w:rsid w:val="007D56AC"/>
    <w:rsid w:val="007D5A0C"/>
    <w:rsid w:val="007D6DE3"/>
    <w:rsid w:val="007E19BC"/>
    <w:rsid w:val="007E5D45"/>
    <w:rsid w:val="007F1306"/>
    <w:rsid w:val="00810291"/>
    <w:rsid w:val="00847890"/>
    <w:rsid w:val="00856A52"/>
    <w:rsid w:val="0086168C"/>
    <w:rsid w:val="00863F1F"/>
    <w:rsid w:val="008678D1"/>
    <w:rsid w:val="00872B5D"/>
    <w:rsid w:val="008848F9"/>
    <w:rsid w:val="008E6B0C"/>
    <w:rsid w:val="008F7CB3"/>
    <w:rsid w:val="00904891"/>
    <w:rsid w:val="00915A31"/>
    <w:rsid w:val="00924E38"/>
    <w:rsid w:val="00932E1A"/>
    <w:rsid w:val="00942AC1"/>
    <w:rsid w:val="00945D08"/>
    <w:rsid w:val="00953A54"/>
    <w:rsid w:val="0095523B"/>
    <w:rsid w:val="00956C77"/>
    <w:rsid w:val="00961327"/>
    <w:rsid w:val="009640C4"/>
    <w:rsid w:val="009742D4"/>
    <w:rsid w:val="00985433"/>
    <w:rsid w:val="00990E46"/>
    <w:rsid w:val="009927AA"/>
    <w:rsid w:val="009A2167"/>
    <w:rsid w:val="009A578F"/>
    <w:rsid w:val="009B1435"/>
    <w:rsid w:val="009C55E1"/>
    <w:rsid w:val="009D0DFB"/>
    <w:rsid w:val="009E35DD"/>
    <w:rsid w:val="00A12869"/>
    <w:rsid w:val="00A16B9A"/>
    <w:rsid w:val="00A52D35"/>
    <w:rsid w:val="00A6425E"/>
    <w:rsid w:val="00A84EDF"/>
    <w:rsid w:val="00A91D3D"/>
    <w:rsid w:val="00A93E37"/>
    <w:rsid w:val="00A9669B"/>
    <w:rsid w:val="00AA4421"/>
    <w:rsid w:val="00AB0A98"/>
    <w:rsid w:val="00AC247B"/>
    <w:rsid w:val="00AC4CF9"/>
    <w:rsid w:val="00AC5AB1"/>
    <w:rsid w:val="00AC7F2F"/>
    <w:rsid w:val="00AD3D52"/>
    <w:rsid w:val="00B010D0"/>
    <w:rsid w:val="00B01175"/>
    <w:rsid w:val="00B144D3"/>
    <w:rsid w:val="00B40772"/>
    <w:rsid w:val="00B516FA"/>
    <w:rsid w:val="00B51DC8"/>
    <w:rsid w:val="00B60BF2"/>
    <w:rsid w:val="00B615B6"/>
    <w:rsid w:val="00B66B66"/>
    <w:rsid w:val="00B711C3"/>
    <w:rsid w:val="00B77C2D"/>
    <w:rsid w:val="00B80635"/>
    <w:rsid w:val="00B84BD5"/>
    <w:rsid w:val="00B928D7"/>
    <w:rsid w:val="00BB6E42"/>
    <w:rsid w:val="00BC246C"/>
    <w:rsid w:val="00BC4910"/>
    <w:rsid w:val="00BC5BFF"/>
    <w:rsid w:val="00BC71A6"/>
    <w:rsid w:val="00BE5AD2"/>
    <w:rsid w:val="00BF3232"/>
    <w:rsid w:val="00BF3FBC"/>
    <w:rsid w:val="00C01852"/>
    <w:rsid w:val="00C02B55"/>
    <w:rsid w:val="00C117BA"/>
    <w:rsid w:val="00C12B50"/>
    <w:rsid w:val="00C15C02"/>
    <w:rsid w:val="00C35B1C"/>
    <w:rsid w:val="00C453C3"/>
    <w:rsid w:val="00C458CE"/>
    <w:rsid w:val="00C567A5"/>
    <w:rsid w:val="00C673A3"/>
    <w:rsid w:val="00C72656"/>
    <w:rsid w:val="00C753C4"/>
    <w:rsid w:val="00C75EAB"/>
    <w:rsid w:val="00C9332C"/>
    <w:rsid w:val="00CA5643"/>
    <w:rsid w:val="00CB499A"/>
    <w:rsid w:val="00CD79B0"/>
    <w:rsid w:val="00CF293A"/>
    <w:rsid w:val="00CF47A1"/>
    <w:rsid w:val="00D014FF"/>
    <w:rsid w:val="00D03237"/>
    <w:rsid w:val="00D162B1"/>
    <w:rsid w:val="00D35E00"/>
    <w:rsid w:val="00D4541F"/>
    <w:rsid w:val="00D47116"/>
    <w:rsid w:val="00D60EAE"/>
    <w:rsid w:val="00D75C05"/>
    <w:rsid w:val="00D83C6C"/>
    <w:rsid w:val="00D86E2A"/>
    <w:rsid w:val="00DA6CBF"/>
    <w:rsid w:val="00DB0347"/>
    <w:rsid w:val="00DC17AA"/>
    <w:rsid w:val="00DC2BDD"/>
    <w:rsid w:val="00DD1213"/>
    <w:rsid w:val="00DD2EE0"/>
    <w:rsid w:val="00DD5E65"/>
    <w:rsid w:val="00DE52BA"/>
    <w:rsid w:val="00DF6DA4"/>
    <w:rsid w:val="00E00B68"/>
    <w:rsid w:val="00E1157D"/>
    <w:rsid w:val="00E225B6"/>
    <w:rsid w:val="00E22EC5"/>
    <w:rsid w:val="00E23E5D"/>
    <w:rsid w:val="00E35064"/>
    <w:rsid w:val="00E36FAE"/>
    <w:rsid w:val="00E40930"/>
    <w:rsid w:val="00E72D5D"/>
    <w:rsid w:val="00E85CAC"/>
    <w:rsid w:val="00E910B3"/>
    <w:rsid w:val="00E95DAB"/>
    <w:rsid w:val="00ED4EB7"/>
    <w:rsid w:val="00EF113C"/>
    <w:rsid w:val="00EF4C4F"/>
    <w:rsid w:val="00EF7EBD"/>
    <w:rsid w:val="00F13C8C"/>
    <w:rsid w:val="00F13F78"/>
    <w:rsid w:val="00F25F45"/>
    <w:rsid w:val="00F27755"/>
    <w:rsid w:val="00F413B0"/>
    <w:rsid w:val="00F41F0C"/>
    <w:rsid w:val="00F55895"/>
    <w:rsid w:val="00F5702F"/>
    <w:rsid w:val="00F77DC3"/>
    <w:rsid w:val="00F86CA2"/>
    <w:rsid w:val="00F900DB"/>
    <w:rsid w:val="00FA188E"/>
    <w:rsid w:val="00FD5786"/>
    <w:rsid w:val="00FE4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84478"/>
  <w15:docId w15:val="{A84B31B4-EB6F-490B-9922-CBBACB24F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30E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2A5C"/>
    <w:pPr>
      <w:ind w:left="720"/>
      <w:contextualSpacing/>
    </w:pPr>
  </w:style>
  <w:style w:type="paragraph" w:styleId="a4">
    <w:name w:val="Balloon Text"/>
    <w:basedOn w:val="a"/>
    <w:link w:val="a5"/>
    <w:uiPriority w:val="99"/>
    <w:semiHidden/>
    <w:unhideWhenUsed/>
    <w:rsid w:val="00B928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28D7"/>
    <w:rPr>
      <w:rFonts w:ascii="Tahoma" w:hAnsi="Tahoma" w:cs="Tahoma"/>
      <w:sz w:val="16"/>
      <w:szCs w:val="16"/>
    </w:rPr>
  </w:style>
  <w:style w:type="character" w:customStyle="1" w:styleId="20">
    <w:name w:val="Заголовок 2 Знак"/>
    <w:basedOn w:val="a0"/>
    <w:link w:val="2"/>
    <w:uiPriority w:val="9"/>
    <w:rsid w:val="00130E55"/>
    <w:rPr>
      <w:rFonts w:ascii="Times New Roman" w:eastAsia="Times New Roman" w:hAnsi="Times New Roman" w:cs="Times New Roman"/>
      <w:b/>
      <w:bCs/>
      <w:sz w:val="36"/>
      <w:szCs w:val="36"/>
      <w:lang w:eastAsia="ru-RU"/>
    </w:rPr>
  </w:style>
  <w:style w:type="character" w:styleId="a6">
    <w:name w:val="Hyperlink"/>
    <w:basedOn w:val="a0"/>
    <w:uiPriority w:val="99"/>
    <w:unhideWhenUsed/>
    <w:rsid w:val="002B2505"/>
    <w:rPr>
      <w:color w:val="0000FF" w:themeColor="hyperlink"/>
      <w:u w:val="single"/>
    </w:rPr>
  </w:style>
  <w:style w:type="character" w:customStyle="1" w:styleId="a7">
    <w:name w:val="Основной текст_"/>
    <w:basedOn w:val="a0"/>
    <w:link w:val="1"/>
    <w:rsid w:val="00BF3232"/>
    <w:rPr>
      <w:rFonts w:ascii="Times New Roman" w:eastAsia="Times New Roman" w:hAnsi="Times New Roman" w:cs="Times New Roman"/>
    </w:rPr>
  </w:style>
  <w:style w:type="paragraph" w:customStyle="1" w:styleId="1">
    <w:name w:val="Основной текст1"/>
    <w:basedOn w:val="a"/>
    <w:link w:val="a7"/>
    <w:rsid w:val="00BF3232"/>
    <w:pPr>
      <w:widowControl w:val="0"/>
      <w:spacing w:after="0" w:line="240" w:lineRule="auto"/>
      <w:ind w:firstLine="400"/>
    </w:pPr>
    <w:rPr>
      <w:rFonts w:ascii="Times New Roman" w:eastAsia="Times New Roman" w:hAnsi="Times New Roman" w:cs="Times New Roman"/>
    </w:rPr>
  </w:style>
  <w:style w:type="character" w:customStyle="1" w:styleId="a8">
    <w:name w:val="Гипертекстовая ссылка"/>
    <w:uiPriority w:val="99"/>
    <w:rsid w:val="007D4C7D"/>
    <w:rPr>
      <w:rFonts w:cs="Times New Roman"/>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8619157">
      <w:bodyDiv w:val="1"/>
      <w:marLeft w:val="0"/>
      <w:marRight w:val="0"/>
      <w:marTop w:val="0"/>
      <w:marBottom w:val="0"/>
      <w:divBdr>
        <w:top w:val="none" w:sz="0" w:space="0" w:color="auto"/>
        <w:left w:val="none" w:sz="0" w:space="0" w:color="auto"/>
        <w:bottom w:val="none" w:sz="0" w:space="0" w:color="auto"/>
        <w:right w:val="none" w:sz="0" w:space="0" w:color="auto"/>
      </w:divBdr>
    </w:div>
    <w:div w:id="195867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DF707D739F2646BA3531DD7A87F8202039752F379ABA4909B8B36C0BCBFF9F29850B76B82B7CCE382B550FE8ADB6AC7EF033992D1859C1RAJFF" TargetMode="External"/><Relationship Id="rId13" Type="http://schemas.openxmlformats.org/officeDocument/2006/relationships/hyperlink" Target="consultantplus://offline/ref=58DF707D739F2646BA3531DD7A87F8202039752F379ABA4909B8B36C0BCBFF9F3B85537AB82A66CE3E3E035EAERFJ8F" TargetMode="External"/><Relationship Id="rId18" Type="http://schemas.openxmlformats.org/officeDocument/2006/relationships/hyperlink" Target="consultantplus://offline/ref=58DF707D739F2646BA3531DD7A87F820213F7C253799E74301E1BF6E0CC4A0882ECC0777B92D7BCA3374501AF9F5BBAD61EE3581311A5BRCJ3F" TargetMode="External"/><Relationship Id="rId26" Type="http://schemas.openxmlformats.org/officeDocument/2006/relationships/hyperlink" Target="mailto:zakup_liu37@24.fsin.gov.ru" TargetMode="External"/><Relationship Id="rId3" Type="http://schemas.openxmlformats.org/officeDocument/2006/relationships/styles" Target="styles.xml"/><Relationship Id="rId21" Type="http://schemas.openxmlformats.org/officeDocument/2006/relationships/hyperlink" Target="consultantplus://offline/ref=58DF707D739F2646BA3531DD7A87F8202039752F379ABA4909B8B36C0BCBFF9F3B85537AB82A66CE3E3E035EAERFJ8F" TargetMode="External"/><Relationship Id="rId7" Type="http://schemas.openxmlformats.org/officeDocument/2006/relationships/hyperlink" Target="consultantplus://offline/ref=58DF707D739F2646BA3531DD7A87F8202039752F379ABA4909B8B36C0BCBFF9F3B85537AB82A66CE3E3E035EAERFJ8F" TargetMode="External"/><Relationship Id="rId12" Type="http://schemas.openxmlformats.org/officeDocument/2006/relationships/hyperlink" Target="consultantplus://offline/ref=58DF707D739F2646BA3531DD7A87F8202039752F379ABA4909B8B36C0BCBFF9F3B85537AB82A66CE3E3E035EAERFJ8F" TargetMode="External"/><Relationship Id="rId17" Type="http://schemas.openxmlformats.org/officeDocument/2006/relationships/hyperlink" Target="consultantplus://offline/ref=58DF707D739F2646BA3531DD7A87F820213F7C253799E74301E1BF6E0CC4A0882ECC0777B92D7BCA3374501AF9F5BBAD61EE3581311A5BRCJ3F" TargetMode="External"/><Relationship Id="rId25" Type="http://schemas.openxmlformats.org/officeDocument/2006/relationships/hyperlink" Target="consultantplus://offline/ref=58DF707D739F2646BA3531DD7A87F8202039752F379ABA4909B8B36C0BCBFF9F29850B76B82A7BCE312B550FE8ADB6AC7EF033992D1859C1RAJFF" TargetMode="External"/><Relationship Id="rId2" Type="http://schemas.openxmlformats.org/officeDocument/2006/relationships/numbering" Target="numbering.xml"/><Relationship Id="rId16" Type="http://schemas.openxmlformats.org/officeDocument/2006/relationships/hyperlink" Target="consultantplus://offline/ref=58DF707D739F2646BA3531DD7A87F820213F7C253799E74301E1BF6E0CC4A0882ECC0777B92D7BCA3374501AF9F5BBAD61EE3581311A5BRCJ3F" TargetMode="External"/><Relationship Id="rId20" Type="http://schemas.openxmlformats.org/officeDocument/2006/relationships/hyperlink" Target="consultantplus://offline/ref=58DF707D739F2646BA3531DD7A87F8202039752F379ABA4909B8B36C0BCBFF9F3B85537AB82A66CE3E3E035EAERFJ8F" TargetMode="External"/><Relationship Id="rId1" Type="http://schemas.openxmlformats.org/officeDocument/2006/relationships/customXml" Target="../customXml/item1.xml"/><Relationship Id="rId6" Type="http://schemas.openxmlformats.org/officeDocument/2006/relationships/hyperlink" Target="consultantplus://offline/main?base=LAW;n=112770;fld=134" TargetMode="External"/><Relationship Id="rId11" Type="http://schemas.openxmlformats.org/officeDocument/2006/relationships/hyperlink" Target="consultantplus://offline/ref=58DF707D739F2646BA3531DD7A87F820213F7C253799E74301E1BF6E0CC4A0882ECC0777B92D7BCA3374501AF9F5BBAD61EE3581311A5BRCJ3F" TargetMode="External"/><Relationship Id="rId24" Type="http://schemas.openxmlformats.org/officeDocument/2006/relationships/hyperlink" Target="consultantplus://offline/ref=58DF707D739F2646BA3531DD7A87F8202039752F379ABA4909B8B36C0BCBFF9F3B85537AB82A66CE3E3E035EAERFJ8F" TargetMode="External"/><Relationship Id="rId5" Type="http://schemas.openxmlformats.org/officeDocument/2006/relationships/webSettings" Target="webSettings.xml"/><Relationship Id="rId15" Type="http://schemas.openxmlformats.org/officeDocument/2006/relationships/hyperlink" Target="consultantplus://offline/ref=58DF707D739F2646BA3531DD7A87F820213F7C253799E74301E1BF6E0CC4A0882ECC0777B92D7BCA3374501AF9F5BBAD61EE3581311A5BRCJ3F" TargetMode="External"/><Relationship Id="rId23" Type="http://schemas.openxmlformats.org/officeDocument/2006/relationships/hyperlink" Target="consultantplus://offline/ref=58DF707D739F2646BA3531DD7A87F820203F7D2F3197BA4909B8B36C0BCBFF9F29850B76BC227FC56C71450BA1F8BAB27FE82D9D3318R5J9F" TargetMode="External"/><Relationship Id="rId28" Type="http://schemas.openxmlformats.org/officeDocument/2006/relationships/theme" Target="theme/theme1.xml"/><Relationship Id="rId10" Type="http://schemas.openxmlformats.org/officeDocument/2006/relationships/hyperlink" Target="consultantplus://offline/ref=58DF707D739F2646BA3531DD7A87F820213F7C253799E74301E1BF6E0CC4A0882ECC0777B92D7BCA3374501AF9F5BBAD61EE3581311A5BRCJ3F" TargetMode="External"/><Relationship Id="rId19" Type="http://schemas.openxmlformats.org/officeDocument/2006/relationships/hyperlink" Target="consultantplus://offline/ref=58DF707D739F2646BA3531DD7A87F8202039752F379ABA4909B8B36C0BCBFF9F3B85537AB82A66CE3E3E035EAERFJ8F" TargetMode="External"/><Relationship Id="rId4" Type="http://schemas.openxmlformats.org/officeDocument/2006/relationships/settings" Target="settings.xml"/><Relationship Id="rId9" Type="http://schemas.openxmlformats.org/officeDocument/2006/relationships/hyperlink" Target="consultantplus://offline/ref=58DF707D739F2646BA3531DD7A87F8202039752F379ABA4909B8B36C0BCBFF9F29850B76B82A7BCE312B550FE8ADB6AC7EF033992D1859C1RAJFF" TargetMode="External"/><Relationship Id="rId14" Type="http://schemas.openxmlformats.org/officeDocument/2006/relationships/hyperlink" Target="consultantplus://offline/ref=58DF707D739F2646BA3531DD7A87F820213F7C253799E74301E1BF6E0CC4A0882ECC0777B92D7BCA3374501AF9F5BBAD61EE3581311A5BRCJ3F" TargetMode="External"/><Relationship Id="rId22" Type="http://schemas.openxmlformats.org/officeDocument/2006/relationships/hyperlink" Target="consultantplus://offline/ref=58DF707D739F2646BA3531DD7A87F820203D742C3193BA4909B8B36C0BCBFF9F29850B76B82B78CA3D2B550FE8ADB6AC7EF033992D1859C1RAJF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6F2C1-2512-4FBC-B03D-D05742BAD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10</Pages>
  <Words>5990</Words>
  <Characters>34146</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Abramova</dc:creator>
  <cp:lastModifiedBy>Полуденная И.В.</cp:lastModifiedBy>
  <cp:revision>12</cp:revision>
  <cp:lastPrinted>2026-07-13T03:42:00Z</cp:lastPrinted>
  <dcterms:created xsi:type="dcterms:W3CDTF">2026-08-27T03:02:00Z</dcterms:created>
  <dcterms:modified xsi:type="dcterms:W3CDTF">2026-08-27T07:57:00Z</dcterms:modified>
</cp:coreProperties>
</file>