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5E" w:rsidRDefault="003D2081">
      <w:pPr>
        <w:rPr>
          <w:rFonts w:ascii="Times New Roman" w:hAnsi="Times New Roman" w:cs="Times New Roman"/>
          <w:b/>
        </w:rPr>
      </w:pPr>
      <w:r w:rsidRPr="003D2081">
        <w:rPr>
          <w:rFonts w:ascii="Times New Roman" w:hAnsi="Times New Roman" w:cs="Times New Roman"/>
          <w:b/>
        </w:rPr>
        <w:t>ИКЗ 26177331085697719010010015</w:t>
      </w:r>
      <w:r w:rsidR="003973FF">
        <w:rPr>
          <w:rFonts w:ascii="Times New Roman" w:hAnsi="Times New Roman" w:cs="Times New Roman"/>
          <w:b/>
        </w:rPr>
        <w:t>000</w:t>
      </w:r>
      <w:r w:rsidRPr="003D2081">
        <w:rPr>
          <w:rFonts w:ascii="Times New Roman" w:hAnsi="Times New Roman" w:cs="Times New Roman"/>
          <w:b/>
        </w:rPr>
        <w:t>0000244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98"/>
        <w:gridCol w:w="1152"/>
        <w:gridCol w:w="908"/>
        <w:gridCol w:w="888"/>
        <w:gridCol w:w="979"/>
        <w:gridCol w:w="1243"/>
        <w:gridCol w:w="1040"/>
        <w:gridCol w:w="847"/>
        <w:gridCol w:w="1030"/>
        <w:gridCol w:w="898"/>
        <w:gridCol w:w="932"/>
        <w:gridCol w:w="1060"/>
        <w:gridCol w:w="857"/>
        <w:gridCol w:w="865"/>
        <w:gridCol w:w="797"/>
      </w:tblGrid>
      <w:tr w:rsidR="003973FF" w:rsidRPr="003973FF" w:rsidTr="003973FF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Наименование товара:</w:t>
            </w:r>
          </w:p>
        </w:tc>
        <w:tc>
          <w:tcPr>
            <w:tcW w:w="21300" w:type="dxa"/>
            <w:gridSpan w:val="13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973FF">
              <w:rPr>
                <w:rFonts w:ascii="Times New Roman" w:hAnsi="Times New Roman" w:cs="Times New Roman"/>
                <w:b/>
                <w:bCs/>
              </w:rPr>
              <w:t>Вилдаглиптин</w:t>
            </w:r>
            <w:proofErr w:type="spellEnd"/>
            <w:r w:rsidRPr="003973FF">
              <w:rPr>
                <w:rFonts w:ascii="Times New Roman" w:hAnsi="Times New Roman" w:cs="Times New Roman"/>
                <w:b/>
                <w:bCs/>
              </w:rPr>
              <w:t>, таблетки 50 мг</w:t>
            </w:r>
          </w:p>
        </w:tc>
      </w:tr>
      <w:tr w:rsidR="003973FF" w:rsidRPr="003973FF" w:rsidTr="003973FF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Код КТРУ:</w:t>
            </w:r>
          </w:p>
        </w:tc>
        <w:tc>
          <w:tcPr>
            <w:tcW w:w="21300" w:type="dxa"/>
            <w:gridSpan w:val="13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21.20.10.119-000047-1-00069-0000000000000</w:t>
            </w:r>
          </w:p>
        </w:tc>
      </w:tr>
      <w:tr w:rsidR="003973FF" w:rsidRPr="003973FF" w:rsidTr="003973FF">
        <w:trPr>
          <w:trHeight w:val="375"/>
        </w:trPr>
        <w:tc>
          <w:tcPr>
            <w:tcW w:w="560" w:type="dxa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00" w:type="dxa"/>
            <w:gridSpan w:val="8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2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56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73FF" w:rsidRPr="003973FF" w:rsidTr="003973FF">
        <w:trPr>
          <w:trHeight w:val="300"/>
        </w:trPr>
        <w:tc>
          <w:tcPr>
            <w:tcW w:w="25480" w:type="dxa"/>
            <w:gridSpan w:val="16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Метод № 1****</w:t>
            </w:r>
          </w:p>
        </w:tc>
      </w:tr>
      <w:tr w:rsidR="003973FF" w:rsidRPr="003973FF" w:rsidTr="003973FF">
        <w:trPr>
          <w:trHeight w:val="735"/>
        </w:trPr>
        <w:tc>
          <w:tcPr>
            <w:tcW w:w="25480" w:type="dxa"/>
            <w:gridSpan w:val="16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3973FF" w:rsidRPr="003973FF" w:rsidTr="003973FF">
        <w:trPr>
          <w:trHeight w:val="1035"/>
        </w:trPr>
        <w:tc>
          <w:tcPr>
            <w:tcW w:w="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973FF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973FF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Кол-во штук</w:t>
            </w:r>
          </w:p>
        </w:tc>
        <w:tc>
          <w:tcPr>
            <w:tcW w:w="20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5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5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2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№3</w:t>
            </w:r>
          </w:p>
        </w:tc>
        <w:tc>
          <w:tcPr>
            <w:tcW w:w="1627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КП №1, без НДС** </w:t>
            </w:r>
          </w:p>
        </w:tc>
        <w:tc>
          <w:tcPr>
            <w:tcW w:w="18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№4</w:t>
            </w:r>
          </w:p>
        </w:tc>
        <w:tc>
          <w:tcPr>
            <w:tcW w:w="14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КП №2, без НДС** </w:t>
            </w:r>
          </w:p>
        </w:tc>
        <w:tc>
          <w:tcPr>
            <w:tcW w:w="1193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№5</w:t>
            </w:r>
          </w:p>
        </w:tc>
        <w:tc>
          <w:tcPr>
            <w:tcW w:w="13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Средняя цена товара за штуку, без НДС </w:t>
            </w:r>
          </w:p>
        </w:tc>
      </w:tr>
      <w:tr w:rsidR="003973FF" w:rsidRPr="003973FF" w:rsidTr="003973FF">
        <w:trPr>
          <w:trHeight w:val="270"/>
        </w:trPr>
        <w:tc>
          <w:tcPr>
            <w:tcW w:w="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16,06  </w:t>
            </w:r>
          </w:p>
        </w:tc>
        <w:tc>
          <w:tcPr>
            <w:tcW w:w="15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14,60  </w:t>
            </w:r>
          </w:p>
        </w:tc>
        <w:tc>
          <w:tcPr>
            <w:tcW w:w="15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5" w:history="1">
              <w:r w:rsidRPr="003973FF">
                <w:rPr>
                  <w:rStyle w:val="a3"/>
                  <w:rFonts w:ascii="Times New Roman" w:hAnsi="Times New Roman" w:cs="Times New Roman"/>
                  <w:b/>
                </w:rPr>
                <w:t>ООО ФК ПУЛЬС</w:t>
              </w:r>
            </w:hyperlink>
          </w:p>
        </w:tc>
        <w:tc>
          <w:tcPr>
            <w:tcW w:w="1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16,1624  </w:t>
            </w:r>
          </w:p>
        </w:tc>
        <w:tc>
          <w:tcPr>
            <w:tcW w:w="22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14,6931  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6" w:history="1">
              <w:r w:rsidRPr="003973FF">
                <w:rPr>
                  <w:rStyle w:val="a3"/>
                  <w:rFonts w:ascii="Times New Roman" w:hAnsi="Times New Roman" w:cs="Times New Roman"/>
                  <w:b/>
                </w:rPr>
                <w:t>ООО ДИФАРМ</w:t>
              </w:r>
            </w:hyperlink>
          </w:p>
        </w:tc>
        <w:tc>
          <w:tcPr>
            <w:tcW w:w="14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627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8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193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360" w:type="dxa"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        14,6466   </w:t>
            </w:r>
          </w:p>
        </w:tc>
      </w:tr>
    </w:tbl>
    <w:p w:rsidR="003D2081" w:rsidRDefault="003D2081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  <w:r w:rsidRPr="003973FF">
        <w:lastRenderedPageBreak/>
        <w:drawing>
          <wp:inline distT="0" distB="0" distL="0" distR="0" wp14:anchorId="498C3027" wp14:editId="2220139F">
            <wp:extent cx="9251950" cy="5119412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1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"/>
        <w:gridCol w:w="919"/>
        <w:gridCol w:w="1263"/>
        <w:gridCol w:w="845"/>
        <w:gridCol w:w="884"/>
        <w:gridCol w:w="1002"/>
        <w:gridCol w:w="1077"/>
        <w:gridCol w:w="1064"/>
        <w:gridCol w:w="866"/>
        <w:gridCol w:w="1064"/>
        <w:gridCol w:w="884"/>
        <w:gridCol w:w="855"/>
        <w:gridCol w:w="884"/>
        <w:gridCol w:w="855"/>
        <w:gridCol w:w="884"/>
        <w:gridCol w:w="960"/>
      </w:tblGrid>
      <w:tr w:rsidR="003973FF" w:rsidRPr="003973FF" w:rsidTr="003973FF">
        <w:trPr>
          <w:trHeight w:val="375"/>
        </w:trPr>
        <w:tc>
          <w:tcPr>
            <w:tcW w:w="4500" w:type="dxa"/>
            <w:gridSpan w:val="3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Наименование товара:</w:t>
            </w:r>
          </w:p>
        </w:tc>
        <w:tc>
          <w:tcPr>
            <w:tcW w:w="20480" w:type="dxa"/>
            <w:gridSpan w:val="13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973FF">
              <w:rPr>
                <w:rFonts w:ascii="Times New Roman" w:hAnsi="Times New Roman" w:cs="Times New Roman"/>
                <w:b/>
                <w:bCs/>
              </w:rPr>
              <w:t>Колекальциферол</w:t>
            </w:r>
            <w:proofErr w:type="spellEnd"/>
            <w:r w:rsidRPr="003973FF">
              <w:rPr>
                <w:rFonts w:ascii="Times New Roman" w:hAnsi="Times New Roman" w:cs="Times New Roman"/>
                <w:b/>
                <w:bCs/>
              </w:rPr>
              <w:t>, капли для приема внутрь 15000 МЕ/мл</w:t>
            </w:r>
          </w:p>
        </w:tc>
      </w:tr>
      <w:tr w:rsidR="003973FF" w:rsidRPr="003973FF" w:rsidTr="003973FF">
        <w:trPr>
          <w:trHeight w:val="375"/>
        </w:trPr>
        <w:tc>
          <w:tcPr>
            <w:tcW w:w="4500" w:type="dxa"/>
            <w:gridSpan w:val="3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Код КТРУ:</w:t>
            </w:r>
          </w:p>
        </w:tc>
        <w:tc>
          <w:tcPr>
            <w:tcW w:w="20480" w:type="dxa"/>
            <w:gridSpan w:val="13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21.10.51.123-000006-1-00026-0000000000000</w:t>
            </w:r>
          </w:p>
        </w:tc>
      </w:tr>
      <w:tr w:rsidR="003973FF" w:rsidRPr="003973FF" w:rsidTr="003973FF">
        <w:trPr>
          <w:trHeight w:val="375"/>
        </w:trPr>
        <w:tc>
          <w:tcPr>
            <w:tcW w:w="720" w:type="dxa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80" w:type="dxa"/>
            <w:gridSpan w:val="8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4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noWrap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73FF" w:rsidRPr="003973FF" w:rsidTr="003973FF">
        <w:trPr>
          <w:trHeight w:val="300"/>
        </w:trPr>
        <w:tc>
          <w:tcPr>
            <w:tcW w:w="24980" w:type="dxa"/>
            <w:gridSpan w:val="16"/>
            <w:noWrap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Метод № 1*****</w:t>
            </w:r>
          </w:p>
        </w:tc>
      </w:tr>
      <w:tr w:rsidR="003973FF" w:rsidRPr="003973FF" w:rsidTr="003973FF">
        <w:trPr>
          <w:trHeight w:val="780"/>
        </w:trPr>
        <w:tc>
          <w:tcPr>
            <w:tcW w:w="24980" w:type="dxa"/>
            <w:gridSpan w:val="16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3973FF" w:rsidRPr="003973FF" w:rsidTr="003973FF">
        <w:trPr>
          <w:trHeight w:val="780"/>
        </w:trPr>
        <w:tc>
          <w:tcPr>
            <w:tcW w:w="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973FF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973FF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Кол-во мл</w:t>
            </w:r>
          </w:p>
        </w:tc>
        <w:tc>
          <w:tcPr>
            <w:tcW w:w="22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4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3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0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№3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КП №1, без НДС** 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№4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КП №2, без НДС** 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>Источник информации о цене №5</w:t>
            </w:r>
          </w:p>
        </w:tc>
        <w:tc>
          <w:tcPr>
            <w:tcW w:w="16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Средняя цена товара за мл, без НДС </w:t>
            </w:r>
          </w:p>
        </w:tc>
      </w:tr>
      <w:tr w:rsidR="003973FF" w:rsidRPr="003973FF" w:rsidTr="003973FF">
        <w:trPr>
          <w:trHeight w:val="525"/>
        </w:trPr>
        <w:tc>
          <w:tcPr>
            <w:tcW w:w="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20,46  </w:t>
            </w:r>
          </w:p>
        </w:tc>
        <w:tc>
          <w:tcPr>
            <w:tcW w:w="14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18,60  </w:t>
            </w:r>
          </w:p>
        </w:tc>
        <w:tc>
          <w:tcPr>
            <w:tcW w:w="13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8" w:history="1">
              <w:r w:rsidRPr="003973FF">
                <w:rPr>
                  <w:rStyle w:val="a3"/>
                  <w:rFonts w:ascii="Times New Roman" w:hAnsi="Times New Roman" w:cs="Times New Roman"/>
                  <w:b/>
                </w:rPr>
                <w:t>ООО ФК ПУЛЬС</w:t>
              </w:r>
            </w:hyperlink>
          </w:p>
        </w:tc>
        <w:tc>
          <w:tcPr>
            <w:tcW w:w="172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20,665  </w:t>
            </w:r>
          </w:p>
        </w:tc>
        <w:tc>
          <w:tcPr>
            <w:tcW w:w="20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 xml:space="preserve">18,786  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9" w:history="1">
              <w:r w:rsidRPr="003973FF">
                <w:rPr>
                  <w:rStyle w:val="a3"/>
                  <w:rFonts w:ascii="Times New Roman" w:hAnsi="Times New Roman" w:cs="Times New Roman"/>
                  <w:b/>
                </w:rPr>
                <w:t>ООО ДИФАРМ</w:t>
              </w:r>
            </w:hyperlink>
          </w:p>
        </w:tc>
        <w:tc>
          <w:tcPr>
            <w:tcW w:w="146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</w:rPr>
            </w:pPr>
            <w:r w:rsidRPr="003973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973FF" w:rsidRPr="003973FF" w:rsidRDefault="003973FF" w:rsidP="003973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73FF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640" w:type="dxa"/>
            <w:hideMark/>
          </w:tcPr>
          <w:p w:rsidR="003973FF" w:rsidRPr="003973FF" w:rsidRDefault="003973FF">
            <w:pPr>
              <w:rPr>
                <w:rFonts w:ascii="Times New Roman" w:hAnsi="Times New Roman" w:cs="Times New Roman"/>
                <w:b/>
                <w:bCs/>
              </w:rPr>
            </w:pPr>
            <w:r w:rsidRPr="003973FF">
              <w:rPr>
                <w:rFonts w:ascii="Times New Roman" w:hAnsi="Times New Roman" w:cs="Times New Roman"/>
                <w:b/>
                <w:bCs/>
              </w:rPr>
              <w:t xml:space="preserve">                   18,693   </w:t>
            </w:r>
          </w:p>
        </w:tc>
      </w:tr>
    </w:tbl>
    <w:p w:rsidR="003973FF" w:rsidRDefault="003973FF">
      <w:pPr>
        <w:rPr>
          <w:rFonts w:ascii="Times New Roman" w:hAnsi="Times New Roman" w:cs="Times New Roman"/>
          <w:b/>
        </w:rPr>
      </w:pPr>
    </w:p>
    <w:p w:rsidR="003973FF" w:rsidRDefault="003973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973FF" w:rsidRPr="003D2081" w:rsidRDefault="003973FF">
      <w:pPr>
        <w:rPr>
          <w:rFonts w:ascii="Times New Roman" w:hAnsi="Times New Roman" w:cs="Times New Roman"/>
          <w:b/>
        </w:rPr>
      </w:pPr>
      <w:bookmarkStart w:id="0" w:name="_GoBack"/>
      <w:r w:rsidRPr="003973FF">
        <w:lastRenderedPageBreak/>
        <w:drawing>
          <wp:inline distT="0" distB="0" distL="0" distR="0" wp14:anchorId="3781E198" wp14:editId="0CB852F9">
            <wp:extent cx="9314868" cy="6050943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484" cy="605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73FF" w:rsidRPr="003D2081" w:rsidSect="003D208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DF"/>
    <w:rsid w:val="003973FF"/>
    <w:rsid w:val="003D2081"/>
    <w:rsid w:val="007B43DF"/>
    <w:rsid w:val="008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081"/>
    <w:rPr>
      <w:color w:val="0000FF"/>
      <w:u w:val="single"/>
    </w:rPr>
  </w:style>
  <w:style w:type="table" w:styleId="a4">
    <w:name w:val="Table Grid"/>
    <w:basedOn w:val="a1"/>
    <w:uiPriority w:val="59"/>
    <w:rsid w:val="003D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081"/>
    <w:rPr>
      <w:color w:val="0000FF"/>
      <w:u w:val="single"/>
    </w:rPr>
  </w:style>
  <w:style w:type="table" w:styleId="a4">
    <w:name w:val="Table Grid"/>
    <w:basedOn w:val="a1"/>
    <w:uiPriority w:val="59"/>
    <w:rsid w:val="003D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document-info.html?reestrNumber=2771408263625001362&amp;contractInfoId=1026917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contract/contractCard/document-info.html?reestrNumber=2610300092725000092&amp;contractInfoId=1041108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upki.gov.ru/epz/contract/contractCard/common-info.html?reestrNumber=2501100694126000016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document-info.html?reestrNumber=1773010211026000070&amp;contractInfoId=108485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Александрович</dc:creator>
  <cp:keywords/>
  <dc:description/>
  <cp:lastModifiedBy>Козлов Дмитрий Александрович</cp:lastModifiedBy>
  <cp:revision>3</cp:revision>
  <dcterms:created xsi:type="dcterms:W3CDTF">2026-07-22T12:35:00Z</dcterms:created>
  <dcterms:modified xsi:type="dcterms:W3CDTF">2026-07-29T10:51:00Z</dcterms:modified>
</cp:coreProperties>
</file>