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rStyle w:val="fs13"/>
          <w:b/>
          <w:sz w:val="24"/>
          <w:szCs w:val="24"/>
        </w:rPr>
        <w:t>ДОГОВОР ПОСТАВКИ № ____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г. Соль-Илецк</w:t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</w:r>
      <w:r w:rsidRPr="00286A58"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 xml:space="preserve">          </w:t>
      </w:r>
      <w:r w:rsidRPr="00286A58">
        <w:rPr>
          <w:sz w:val="24"/>
          <w:szCs w:val="24"/>
        </w:rPr>
        <w:t xml:space="preserve">« </w:t>
      </w:r>
      <w:r>
        <w:rPr>
          <w:sz w:val="24"/>
          <w:szCs w:val="24"/>
        </w:rPr>
        <w:t>__</w:t>
      </w:r>
      <w:r w:rsidRPr="00286A58">
        <w:rPr>
          <w:sz w:val="24"/>
          <w:szCs w:val="24"/>
        </w:rPr>
        <w:t>__ »___________ 2026 г.</w:t>
      </w:r>
    </w:p>
    <w:p w:rsidR="00286A58" w:rsidRPr="00286A58" w:rsidRDefault="00286A58" w:rsidP="00286A58">
      <w:pPr>
        <w:jc w:val="both"/>
        <w:rPr>
          <w:b/>
          <w:sz w:val="24"/>
          <w:szCs w:val="24"/>
        </w:rPr>
      </w:pPr>
    </w:p>
    <w:p w:rsidR="00286A58" w:rsidRPr="00286A58" w:rsidRDefault="00286A58" w:rsidP="00286A58">
      <w:pPr>
        <w:ind w:firstLine="708"/>
        <w:jc w:val="both"/>
        <w:rPr>
          <w:sz w:val="24"/>
          <w:szCs w:val="24"/>
        </w:rPr>
      </w:pPr>
      <w:r w:rsidRPr="00286A58">
        <w:rPr>
          <w:b/>
          <w:sz w:val="24"/>
          <w:szCs w:val="24"/>
        </w:rPr>
        <w:t>ФКУ ИК-6 УФСИН России по Оренбургской области</w:t>
      </w:r>
      <w:r w:rsidRPr="00286A58">
        <w:rPr>
          <w:sz w:val="24"/>
          <w:szCs w:val="24"/>
        </w:rPr>
        <w:t xml:space="preserve">, именуемое в дальнейшем </w:t>
      </w:r>
      <w:r w:rsidRPr="00286A58">
        <w:rPr>
          <w:b/>
          <w:sz w:val="24"/>
          <w:szCs w:val="24"/>
        </w:rPr>
        <w:t>«Покупатель»</w:t>
      </w:r>
      <w:r w:rsidRPr="00286A58">
        <w:rPr>
          <w:sz w:val="24"/>
          <w:szCs w:val="24"/>
        </w:rPr>
        <w:t xml:space="preserve">, в лице начальника Коробова Юрия Петровича, действующего на основании Устава, с одной стороны и </w:t>
      </w:r>
    </w:p>
    <w:p w:rsidR="00286A58" w:rsidRPr="00286A58" w:rsidRDefault="00286A58" w:rsidP="00286A58">
      <w:pPr>
        <w:ind w:firstLine="708"/>
        <w:jc w:val="both"/>
        <w:rPr>
          <w:sz w:val="24"/>
          <w:szCs w:val="24"/>
        </w:rPr>
      </w:pPr>
      <w:r w:rsidRPr="00286A58">
        <w:rPr>
          <w:b/>
          <w:bCs/>
          <w:sz w:val="24"/>
          <w:szCs w:val="24"/>
        </w:rPr>
        <w:t>___________________________,</w:t>
      </w:r>
      <w:r w:rsidRPr="00286A58">
        <w:rPr>
          <w:sz w:val="24"/>
          <w:szCs w:val="24"/>
        </w:rPr>
        <w:t xml:space="preserve"> именуем____ в дальнейшем </w:t>
      </w:r>
      <w:r w:rsidRPr="00286A58">
        <w:rPr>
          <w:b/>
          <w:sz w:val="24"/>
          <w:szCs w:val="24"/>
        </w:rPr>
        <w:t>«Поставщик»,</w:t>
      </w:r>
      <w:r w:rsidRPr="00286A58">
        <w:rPr>
          <w:sz w:val="24"/>
          <w:szCs w:val="24"/>
        </w:rPr>
        <w:t xml:space="preserve"> действующ ___ на основании ___________________, </w:t>
      </w:r>
      <w:r w:rsidRPr="00286A58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286A58" w:rsidRPr="00286A58" w:rsidRDefault="00286A58" w:rsidP="00286A58">
      <w:pPr>
        <w:ind w:firstLine="708"/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1.ПРЕДМЕТ ДОГОВОРА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1.2. Наименование товара: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686"/>
        <w:gridCol w:w="850"/>
        <w:gridCol w:w="1701"/>
        <w:gridCol w:w="1276"/>
        <w:gridCol w:w="1418"/>
      </w:tblGrid>
      <w:tr w:rsidR="00286A58" w:rsidRPr="00286A58" w:rsidTr="00FA6199">
        <w:trPr>
          <w:trHeight w:val="941"/>
        </w:trPr>
        <w:tc>
          <w:tcPr>
            <w:tcW w:w="675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Ед.</w:t>
            </w:r>
          </w:p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701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276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418" w:type="dxa"/>
          </w:tcPr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Сумма (руб.)</w:t>
            </w:r>
          </w:p>
        </w:tc>
      </w:tr>
      <w:tr w:rsidR="00286A58" w:rsidRPr="00286A58" w:rsidTr="00FA6199">
        <w:tc>
          <w:tcPr>
            <w:tcW w:w="675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286A58" w:rsidRPr="00286A58" w:rsidRDefault="00044EE9" w:rsidP="00286A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на металлическом каркасе</w:t>
            </w:r>
          </w:p>
        </w:tc>
        <w:tc>
          <w:tcPr>
            <w:tcW w:w="850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шт.</w:t>
            </w:r>
          </w:p>
        </w:tc>
        <w:tc>
          <w:tcPr>
            <w:tcW w:w="1701" w:type="dxa"/>
          </w:tcPr>
          <w:p w:rsidR="00286A58" w:rsidRPr="00286A58" w:rsidRDefault="001C7E01" w:rsidP="00286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</w:p>
        </w:tc>
      </w:tr>
      <w:tr w:rsidR="00286A58" w:rsidRPr="00286A58" w:rsidTr="00FA6199">
        <w:tc>
          <w:tcPr>
            <w:tcW w:w="8188" w:type="dxa"/>
            <w:gridSpan w:val="5"/>
          </w:tcPr>
          <w:p w:rsidR="00286A58" w:rsidRPr="00286A58" w:rsidRDefault="00286A58" w:rsidP="00286A58">
            <w:pPr>
              <w:jc w:val="right"/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6A58" w:rsidRPr="00286A58" w:rsidRDefault="00286A58" w:rsidP="00286A58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КАЧЕСТВО ТОВАРА</w:t>
      </w:r>
    </w:p>
    <w:p w:rsidR="00286A58" w:rsidRPr="00286A58" w:rsidRDefault="00286A58" w:rsidP="00286A58">
      <w:pPr>
        <w:pStyle w:val="20"/>
        <w:numPr>
          <w:ilvl w:val="1"/>
          <w:numId w:val="8"/>
        </w:numPr>
        <w:spacing w:after="0" w:line="240" w:lineRule="auto"/>
        <w:jc w:val="both"/>
        <w:rPr>
          <w:sz w:val="24"/>
          <w:szCs w:val="24"/>
        </w:rPr>
      </w:pPr>
      <w:r w:rsidRPr="00286A58">
        <w:rPr>
          <w:sz w:val="24"/>
          <w:szCs w:val="24"/>
        </w:rPr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286A58" w:rsidRPr="00286A58" w:rsidRDefault="00286A58" w:rsidP="00286A58">
      <w:pPr>
        <w:pStyle w:val="20"/>
        <w:spacing w:line="240" w:lineRule="auto"/>
        <w:rPr>
          <w:sz w:val="24"/>
          <w:szCs w:val="24"/>
        </w:rPr>
      </w:pPr>
      <w:r w:rsidRPr="00286A58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3. УСЛОВИЯ ПОСТАВКИ И ПОРЯДОК ПРИЕМКИ ТОВАРА</w:t>
      </w:r>
    </w:p>
    <w:p w:rsidR="001C7E01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3.1. </w:t>
      </w:r>
      <w:r w:rsidR="005A1DDC" w:rsidRPr="00F94137">
        <w:rPr>
          <w:sz w:val="24"/>
          <w:szCs w:val="24"/>
        </w:rPr>
        <w:t xml:space="preserve">Поставка товара осуществляется Поставщиком в течении </w:t>
      </w:r>
      <w:r w:rsidR="005A1DDC">
        <w:rPr>
          <w:sz w:val="24"/>
          <w:szCs w:val="24"/>
        </w:rPr>
        <w:t>10</w:t>
      </w:r>
      <w:r w:rsidR="005A1DDC" w:rsidRPr="00F94137">
        <w:rPr>
          <w:sz w:val="24"/>
          <w:szCs w:val="24"/>
        </w:rPr>
        <w:t xml:space="preserve"> рабочих дней</w:t>
      </w:r>
      <w:r w:rsidR="005A1DDC">
        <w:rPr>
          <w:sz w:val="24"/>
          <w:szCs w:val="24"/>
        </w:rPr>
        <w:t xml:space="preserve"> с момента заключения Договора</w:t>
      </w:r>
      <w:r w:rsidR="001C7E01">
        <w:rPr>
          <w:sz w:val="24"/>
          <w:szCs w:val="24"/>
        </w:rPr>
        <w:t>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4. ЦЕНА ТОВАРА, ПОРЯДОК И ФОРМА РАСЧЕТОВ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4.1. Общая сумма по настоящему договору _____ (____________________) рублей ____ копеек (в том числе НДС/НДС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 xml:space="preserve">4.2. 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 в течение 10 рабочих дней с момент поставки Товара, за счет средств </w:t>
      </w:r>
      <w:r w:rsidR="005A1DDC">
        <w:rPr>
          <w:sz w:val="24"/>
          <w:szCs w:val="24"/>
        </w:rPr>
        <w:t>дополнительного бюджетного финансирования</w:t>
      </w:r>
      <w:r w:rsidRPr="00286A58">
        <w:rPr>
          <w:sz w:val="24"/>
          <w:szCs w:val="24"/>
        </w:rPr>
        <w:t>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286A58" w:rsidRPr="00286A58" w:rsidRDefault="00286A58" w:rsidP="00286A58">
      <w:pPr>
        <w:jc w:val="center"/>
        <w:rPr>
          <w:b/>
          <w:sz w:val="24"/>
          <w:szCs w:val="24"/>
        </w:rPr>
      </w:pPr>
      <w:r w:rsidRPr="00286A58">
        <w:rPr>
          <w:b/>
          <w:sz w:val="24"/>
          <w:szCs w:val="24"/>
        </w:rPr>
        <w:t>5. ОТВЕТСТВЕННОСТЬ СТОРОН.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286A58" w:rsidRPr="00286A58" w:rsidRDefault="00286A58" w:rsidP="00286A58">
      <w:pPr>
        <w:jc w:val="both"/>
        <w:rPr>
          <w:sz w:val="24"/>
          <w:szCs w:val="24"/>
        </w:rPr>
      </w:pPr>
      <w:r w:rsidRPr="00286A58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286A58" w:rsidRPr="00286A58" w:rsidRDefault="00840BCF" w:rsidP="00286A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286A58" w:rsidRPr="00286A58">
        <w:rPr>
          <w:b/>
          <w:sz w:val="24"/>
          <w:szCs w:val="24"/>
        </w:rPr>
        <w:t>. ПОРЯДОК РАЗРЕШЕНИЯ СПОРОВ</w:t>
      </w:r>
    </w:p>
    <w:p w:rsidR="00286A58" w:rsidRPr="00286A58" w:rsidRDefault="00840BCF" w:rsidP="00286A58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86A58" w:rsidRPr="00286A58">
        <w:rPr>
          <w:sz w:val="24"/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286A58" w:rsidRPr="00286A58" w:rsidRDefault="00840BCF" w:rsidP="00840BCF">
      <w:pPr>
        <w:pStyle w:val="20"/>
        <w:spacing w:after="0" w:line="24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286A58" w:rsidRPr="00286A58">
        <w:rPr>
          <w:b/>
          <w:sz w:val="24"/>
          <w:szCs w:val="24"/>
        </w:rPr>
        <w:t>СРОК ДЕЙСТВИЯ ДОГОВОРА</w:t>
      </w:r>
    </w:p>
    <w:p w:rsidR="00286A58" w:rsidRPr="00286A58" w:rsidRDefault="00840BCF" w:rsidP="00286A58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86A58" w:rsidRPr="00286A58">
        <w:rPr>
          <w:sz w:val="24"/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286A58" w:rsidRPr="00286A58" w:rsidRDefault="00840BCF" w:rsidP="00286A58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86A58" w:rsidRPr="00286A58">
        <w:rPr>
          <w:sz w:val="24"/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286A58" w:rsidRPr="00286A58" w:rsidRDefault="00840BCF" w:rsidP="00286A58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86A58" w:rsidRPr="00286A58">
        <w:rPr>
          <w:sz w:val="24"/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286A58" w:rsidRPr="00286A58" w:rsidRDefault="00840BCF" w:rsidP="00286A58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86A58" w:rsidRPr="00286A58">
        <w:rPr>
          <w:sz w:val="24"/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86A58" w:rsidRPr="00286A58" w:rsidRDefault="00840BCF" w:rsidP="00286A58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86A58" w:rsidRPr="00286A58">
        <w:rPr>
          <w:sz w:val="24"/>
          <w:szCs w:val="24"/>
        </w:rPr>
        <w:t xml:space="preserve">.5. </w:t>
      </w:r>
      <w:r w:rsidR="00286A58" w:rsidRPr="00286A58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="00286A58" w:rsidRPr="00286A58">
        <w:rPr>
          <w:sz w:val="24"/>
          <w:szCs w:val="24"/>
        </w:rPr>
        <w:t>до 30.12.2026 года.</w:t>
      </w:r>
    </w:p>
    <w:p w:rsidR="00286A58" w:rsidRPr="00286A58" w:rsidRDefault="00840BCF" w:rsidP="00286A58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86A58" w:rsidRPr="00286A58">
        <w:rPr>
          <w:sz w:val="24"/>
          <w:szCs w:val="24"/>
        </w:rPr>
        <w:t>.6. Приложение №1 – Технические характеристики.</w:t>
      </w:r>
    </w:p>
    <w:p w:rsidR="00286A58" w:rsidRPr="00286A58" w:rsidRDefault="00840BCF" w:rsidP="00286A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286A58" w:rsidRPr="00286A58">
        <w:rPr>
          <w:b/>
          <w:sz w:val="24"/>
          <w:szCs w:val="24"/>
        </w:rPr>
        <w:t>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672"/>
      </w:tblGrid>
      <w:tr w:rsidR="00286A58" w:rsidRPr="00286A58" w:rsidTr="00FA6199">
        <w:tc>
          <w:tcPr>
            <w:tcW w:w="4625" w:type="dxa"/>
          </w:tcPr>
          <w:p w:rsidR="00286A58" w:rsidRPr="00286A58" w:rsidRDefault="00286A58" w:rsidP="00286A58">
            <w:pPr>
              <w:pStyle w:val="20"/>
              <w:spacing w:line="240" w:lineRule="auto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2" w:type="dxa"/>
          </w:tcPr>
          <w:p w:rsidR="00286A58" w:rsidRPr="00286A58" w:rsidRDefault="00286A58" w:rsidP="00286A58">
            <w:pPr>
              <w:pStyle w:val="20"/>
              <w:spacing w:line="240" w:lineRule="auto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Покупатель</w:t>
            </w:r>
          </w:p>
        </w:tc>
      </w:tr>
      <w:tr w:rsidR="00286A58" w:rsidRPr="00286A58" w:rsidTr="00FA6199">
        <w:trPr>
          <w:trHeight w:val="4358"/>
        </w:trPr>
        <w:tc>
          <w:tcPr>
            <w:tcW w:w="4625" w:type="dxa"/>
          </w:tcPr>
          <w:p w:rsidR="00286A58" w:rsidRPr="00286A58" w:rsidRDefault="00286A58" w:rsidP="00286A58">
            <w:pPr>
              <w:rPr>
                <w:sz w:val="24"/>
                <w:szCs w:val="24"/>
              </w:rPr>
            </w:pPr>
          </w:p>
        </w:tc>
        <w:tc>
          <w:tcPr>
            <w:tcW w:w="4672" w:type="dxa"/>
          </w:tcPr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286A58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-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>.</w:t>
            </w:r>
            <w:r w:rsidRPr="00286A5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286A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6A58" w:rsidRPr="00286A58" w:rsidRDefault="00286A58" w:rsidP="00286A58">
            <w:pPr>
              <w:jc w:val="both"/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286A58" w:rsidRPr="00286A58" w:rsidRDefault="00286A58" w:rsidP="00286A58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286A58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286A58" w:rsidRPr="00286A58" w:rsidRDefault="00286A58" w:rsidP="00286A58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644"/>
        <w:gridCol w:w="4678"/>
      </w:tblGrid>
      <w:tr w:rsidR="00286A58" w:rsidRPr="00286A58" w:rsidTr="00FA6199">
        <w:tc>
          <w:tcPr>
            <w:tcW w:w="4644" w:type="dxa"/>
          </w:tcPr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678" w:type="dxa"/>
          </w:tcPr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____________________  Ю.П. Коробов</w:t>
            </w:r>
          </w:p>
        </w:tc>
      </w:tr>
    </w:tbl>
    <w:p w:rsidR="00286A58" w:rsidRPr="00286A58" w:rsidRDefault="00286A58" w:rsidP="00286A58">
      <w:pPr>
        <w:rPr>
          <w:sz w:val="24"/>
          <w:szCs w:val="24"/>
        </w:rPr>
      </w:pPr>
      <w:r w:rsidRPr="00286A58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86A58" w:rsidRDefault="00286A58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Default="00840BCF" w:rsidP="00286A58">
      <w:pPr>
        <w:rPr>
          <w:sz w:val="24"/>
          <w:szCs w:val="24"/>
        </w:rPr>
      </w:pPr>
    </w:p>
    <w:p w:rsidR="00840BCF" w:rsidRPr="00286A58" w:rsidRDefault="00840BCF" w:rsidP="00286A58">
      <w:pPr>
        <w:rPr>
          <w:sz w:val="24"/>
          <w:szCs w:val="24"/>
        </w:rPr>
      </w:pPr>
    </w:p>
    <w:p w:rsidR="00286A58" w:rsidRPr="00286A58" w:rsidRDefault="00286A58" w:rsidP="00286A58">
      <w:pPr>
        <w:rPr>
          <w:sz w:val="24"/>
          <w:szCs w:val="24"/>
        </w:rPr>
      </w:pPr>
    </w:p>
    <w:p w:rsidR="00286A58" w:rsidRPr="00286A58" w:rsidRDefault="00286A58" w:rsidP="00286A58">
      <w:pPr>
        <w:rPr>
          <w:sz w:val="24"/>
          <w:szCs w:val="24"/>
        </w:rPr>
      </w:pPr>
    </w:p>
    <w:p w:rsidR="00286A58" w:rsidRPr="00286A58" w:rsidRDefault="00286A58" w:rsidP="00286A58">
      <w:pPr>
        <w:rPr>
          <w:sz w:val="24"/>
          <w:szCs w:val="24"/>
        </w:rPr>
      </w:pPr>
      <w:r w:rsidRPr="00286A58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  <w:r w:rsidRPr="00286A58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p w:rsidR="00286A58" w:rsidRPr="00286A58" w:rsidRDefault="00286A58" w:rsidP="00286A58">
      <w:pPr>
        <w:jc w:val="center"/>
        <w:rPr>
          <w:sz w:val="24"/>
          <w:szCs w:val="24"/>
        </w:rPr>
      </w:pPr>
      <w:r w:rsidRPr="00286A58">
        <w:rPr>
          <w:sz w:val="24"/>
          <w:szCs w:val="24"/>
        </w:rPr>
        <w:t>Технические характеристики</w:t>
      </w:r>
    </w:p>
    <w:p w:rsidR="00286A58" w:rsidRPr="00286A58" w:rsidRDefault="00286A58" w:rsidP="00286A58">
      <w:pPr>
        <w:jc w:val="center"/>
        <w:rPr>
          <w:sz w:val="24"/>
          <w:szCs w:val="24"/>
        </w:rPr>
      </w:pPr>
    </w:p>
    <w:tbl>
      <w:tblPr>
        <w:tblW w:w="1013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257"/>
        <w:gridCol w:w="1559"/>
        <w:gridCol w:w="540"/>
        <w:gridCol w:w="4528"/>
        <w:gridCol w:w="426"/>
      </w:tblGrid>
      <w:tr w:rsidR="00286A58" w:rsidRPr="00286A58" w:rsidTr="00044EE9">
        <w:trPr>
          <w:gridAfter w:val="1"/>
          <w:wAfter w:w="426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286A58" w:rsidRPr="00286A58" w:rsidTr="00044EE9">
        <w:trPr>
          <w:gridAfter w:val="1"/>
          <w:wAfter w:w="426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286A58" w:rsidP="00286A58">
            <w:pPr>
              <w:rPr>
                <w:sz w:val="24"/>
                <w:szCs w:val="24"/>
                <w:lang w:eastAsia="ar-SA"/>
              </w:rPr>
            </w:pPr>
            <w:r w:rsidRPr="00286A5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286A58" w:rsidRDefault="00044EE9" w:rsidP="00286A58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Стул на металлическом каркасе</w:t>
            </w:r>
            <w:r w:rsidRPr="00286A58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A58" w:rsidRPr="00840BCF" w:rsidRDefault="001C7E01" w:rsidP="00286A58">
            <w:pPr>
              <w:jc w:val="center"/>
              <w:rPr>
                <w:sz w:val="24"/>
                <w:szCs w:val="24"/>
                <w:lang w:eastAsia="ar-SA"/>
              </w:rPr>
            </w:pPr>
            <w:r w:rsidRPr="00840BCF">
              <w:rPr>
                <w:sz w:val="24"/>
                <w:szCs w:val="24"/>
                <w:lang w:eastAsia="ar-SA"/>
              </w:rPr>
              <w:t xml:space="preserve">25 </w:t>
            </w:r>
            <w:r w:rsidR="00286A58" w:rsidRPr="00840BCF">
              <w:rPr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5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EE9" w:rsidRPr="00840BCF" w:rsidRDefault="00044EE9" w:rsidP="00044EE9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 xml:space="preserve">КТРУ: </w:t>
            </w:r>
            <w:hyperlink r:id="rId7" w:tgtFrame="_blank" w:history="1">
              <w:r w:rsidRPr="00840BCF">
                <w:rPr>
                  <w:rStyle w:val="af"/>
                  <w:sz w:val="24"/>
                  <w:szCs w:val="24"/>
                  <w:bdr w:val="none" w:sz="0" w:space="0" w:color="auto" w:frame="1"/>
                </w:rPr>
                <w:t>31.01.11.150-00000003</w:t>
              </w:r>
            </w:hyperlink>
          </w:p>
          <w:p w:rsidR="00044EE9" w:rsidRPr="00840BCF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>Наличие мягкого сидения – Да;</w:t>
            </w:r>
          </w:p>
          <w:p w:rsidR="00044EE9" w:rsidRPr="00840BCF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>Наличие мягкой спинки – Да;</w:t>
            </w:r>
          </w:p>
          <w:p w:rsidR="00044EE9" w:rsidRPr="00840BCF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>Складная конструкция – Нет;</w:t>
            </w:r>
          </w:p>
          <w:p w:rsidR="00044EE9" w:rsidRPr="00840BCF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>Форма основания – Да.</w:t>
            </w:r>
          </w:p>
          <w:p w:rsidR="00044EE9" w:rsidRPr="00840BCF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>*Нагрузка ____ кг.;</w:t>
            </w:r>
          </w:p>
          <w:p w:rsidR="00044EE9" w:rsidRPr="00840BCF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>Высота стула ____ мм.;</w:t>
            </w:r>
          </w:p>
          <w:p w:rsidR="00044EE9" w:rsidRPr="00840BCF" w:rsidRDefault="00044EE9" w:rsidP="00044E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>Ширина стула ____ мм.</w:t>
            </w:r>
          </w:p>
          <w:p w:rsidR="00044EE9" w:rsidRPr="00840BCF" w:rsidRDefault="00044EE9" w:rsidP="00044EE9">
            <w:pPr>
              <w:jc w:val="both"/>
              <w:rPr>
                <w:sz w:val="24"/>
                <w:szCs w:val="24"/>
                <w:lang w:eastAsia="ar-SA"/>
              </w:rPr>
            </w:pPr>
            <w:r w:rsidRPr="00840BCF">
              <w:rPr>
                <w:sz w:val="24"/>
                <w:szCs w:val="24"/>
                <w:lang w:eastAsia="ar-SA"/>
              </w:rPr>
              <w:t xml:space="preserve">Глубина сиденья ___ мм. </w:t>
            </w:r>
          </w:p>
          <w:p w:rsidR="00044EE9" w:rsidRPr="00840BCF" w:rsidRDefault="00044EE9" w:rsidP="00044EE9">
            <w:pPr>
              <w:shd w:val="clear" w:color="auto" w:fill="FFFFFF"/>
              <w:rPr>
                <w:sz w:val="24"/>
                <w:szCs w:val="24"/>
              </w:rPr>
            </w:pPr>
            <w:r w:rsidRPr="00840BCF">
              <w:rPr>
                <w:rStyle w:val="vi-text17y0k286"/>
                <w:sz w:val="24"/>
                <w:szCs w:val="24"/>
              </w:rPr>
              <w:t>Материал сиденья</w:t>
            </w:r>
            <w:r w:rsidRPr="00840BCF">
              <w:rPr>
                <w:sz w:val="24"/>
                <w:szCs w:val="24"/>
              </w:rPr>
              <w:t xml:space="preserve"> - </w:t>
            </w:r>
            <w:hyperlink r:id="rId8" w:history="1">
              <w:r w:rsidRPr="00840BCF">
                <w:rPr>
                  <w:rStyle w:val="af"/>
                  <w:sz w:val="24"/>
                  <w:szCs w:val="24"/>
                </w:rPr>
                <w:t>экокожа</w:t>
              </w:r>
            </w:hyperlink>
          </w:p>
          <w:p w:rsidR="00044EE9" w:rsidRPr="00840BCF" w:rsidRDefault="00044EE9" w:rsidP="00044EE9">
            <w:pPr>
              <w:shd w:val="clear" w:color="auto" w:fill="FFFFFF"/>
              <w:rPr>
                <w:sz w:val="24"/>
                <w:szCs w:val="24"/>
              </w:rPr>
            </w:pPr>
            <w:r w:rsidRPr="00840BCF">
              <w:rPr>
                <w:rStyle w:val="vi-text17y0k286"/>
                <w:sz w:val="24"/>
                <w:szCs w:val="24"/>
              </w:rPr>
              <w:t>Материал спинки</w:t>
            </w:r>
            <w:r w:rsidRPr="00840BCF">
              <w:rPr>
                <w:sz w:val="24"/>
                <w:szCs w:val="24"/>
              </w:rPr>
              <w:t xml:space="preserve"> - экокожа</w:t>
            </w:r>
          </w:p>
          <w:p w:rsidR="00044EE9" w:rsidRPr="00840BCF" w:rsidRDefault="00044EE9" w:rsidP="00044EE9">
            <w:pPr>
              <w:shd w:val="clear" w:color="auto" w:fill="FFFFFF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</w:rPr>
              <w:t xml:space="preserve">Спинка – </w:t>
            </w:r>
            <w:r w:rsidRPr="00840BCF">
              <w:rPr>
                <w:sz w:val="24"/>
                <w:szCs w:val="24"/>
                <w:shd w:val="clear" w:color="auto" w:fill="FFFFFF"/>
              </w:rPr>
              <w:t>сплошная</w:t>
            </w:r>
          </w:p>
          <w:p w:rsidR="00286A58" w:rsidRPr="00840BCF" w:rsidRDefault="00044EE9" w:rsidP="001C7E01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 xml:space="preserve">Цвет - </w:t>
            </w:r>
            <w:r w:rsidR="001C7E01" w:rsidRPr="00840BCF">
              <w:rPr>
                <w:sz w:val="24"/>
                <w:szCs w:val="24"/>
                <w:shd w:val="clear" w:color="auto" w:fill="FFFFFF"/>
              </w:rPr>
              <w:t xml:space="preserve"> ____</w:t>
            </w:r>
          </w:p>
          <w:p w:rsidR="00840BCF" w:rsidRPr="00840BCF" w:rsidRDefault="00840BCF" w:rsidP="00840BC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  <w:shd w:val="clear" w:color="auto" w:fill="FFFFFF"/>
              </w:rPr>
              <w:t>На концах  ножек стула ______ защитные наконечники (подпятники), для защиты напольного покрытия от царапин, снижение шума при передвижении стула.</w:t>
            </w:r>
          </w:p>
        </w:tc>
      </w:tr>
      <w:tr w:rsidR="00044EE9" w:rsidRPr="00286A58" w:rsidTr="00044EE9">
        <w:trPr>
          <w:gridAfter w:val="1"/>
          <w:wAfter w:w="426" w:type="dxa"/>
        </w:trPr>
        <w:tc>
          <w:tcPr>
            <w:tcW w:w="971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EE9" w:rsidRPr="00840BCF" w:rsidRDefault="00044EE9" w:rsidP="00044EE9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840BCF">
              <w:rPr>
                <w:sz w:val="24"/>
                <w:szCs w:val="24"/>
              </w:rPr>
              <w:tab/>
              <w:t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товаров, работ и услуг для обеспечения государственных и муниципальных нужд не достаточно при описании потребностей заказчика.</w:t>
            </w:r>
          </w:p>
        </w:tc>
      </w:tr>
      <w:tr w:rsidR="00286A58" w:rsidRPr="00286A58" w:rsidTr="00FA61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184" w:type="dxa"/>
            <w:gridSpan w:val="4"/>
          </w:tcPr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A58" w:rsidRPr="00286A58" w:rsidRDefault="00286A58" w:rsidP="00286A58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 xml:space="preserve">___________________ </w:t>
            </w:r>
          </w:p>
          <w:p w:rsidR="00286A58" w:rsidRPr="00286A58" w:rsidRDefault="00286A58" w:rsidP="00286A5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286A58" w:rsidRPr="00286A58" w:rsidRDefault="00286A58" w:rsidP="00286A5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54" w:type="dxa"/>
            <w:gridSpan w:val="2"/>
          </w:tcPr>
          <w:p w:rsidR="00286A58" w:rsidRPr="00286A58" w:rsidRDefault="00286A58" w:rsidP="00286A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86A58" w:rsidRPr="00286A58" w:rsidRDefault="00286A58" w:rsidP="00286A58">
            <w:pPr>
              <w:jc w:val="center"/>
              <w:rPr>
                <w:b/>
                <w:sz w:val="24"/>
                <w:szCs w:val="24"/>
              </w:rPr>
            </w:pPr>
            <w:r w:rsidRPr="00286A58">
              <w:rPr>
                <w:b/>
                <w:bCs/>
                <w:sz w:val="24"/>
                <w:szCs w:val="24"/>
              </w:rPr>
              <w:t>Покупатель:</w:t>
            </w:r>
          </w:p>
          <w:p w:rsidR="00286A58" w:rsidRPr="00286A58" w:rsidRDefault="00286A58" w:rsidP="00286A58">
            <w:pPr>
              <w:rPr>
                <w:b/>
                <w:sz w:val="24"/>
                <w:szCs w:val="24"/>
              </w:rPr>
            </w:pPr>
            <w:r w:rsidRPr="00286A58">
              <w:rPr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 xml:space="preserve">_______________ </w:t>
            </w:r>
            <w:r w:rsidRPr="00286A58">
              <w:rPr>
                <w:b/>
                <w:sz w:val="24"/>
                <w:szCs w:val="24"/>
              </w:rPr>
              <w:t>Ю.П. Коробов</w:t>
            </w:r>
          </w:p>
          <w:p w:rsidR="00286A58" w:rsidRPr="00286A58" w:rsidRDefault="00286A58" w:rsidP="00286A5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A58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286A58" w:rsidRPr="00286A58" w:rsidRDefault="00286A58" w:rsidP="00286A58">
            <w:pPr>
              <w:rPr>
                <w:sz w:val="24"/>
                <w:szCs w:val="24"/>
              </w:rPr>
            </w:pPr>
            <w:r w:rsidRPr="00286A58">
              <w:rPr>
                <w:sz w:val="24"/>
                <w:szCs w:val="24"/>
              </w:rPr>
              <w:t>М.П.</w:t>
            </w:r>
          </w:p>
          <w:p w:rsidR="00286A58" w:rsidRPr="00286A58" w:rsidRDefault="00286A58" w:rsidP="00286A5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6F44AC" w:rsidRPr="00286A58" w:rsidRDefault="006F44AC" w:rsidP="00286A58">
      <w:pPr>
        <w:rPr>
          <w:sz w:val="24"/>
          <w:szCs w:val="24"/>
        </w:rPr>
      </w:pPr>
    </w:p>
    <w:p w:rsidR="00981128" w:rsidRPr="006F44AC" w:rsidRDefault="00981128" w:rsidP="006F44AC">
      <w:pPr>
        <w:rPr>
          <w:szCs w:val="16"/>
        </w:rPr>
      </w:pPr>
    </w:p>
    <w:sectPr w:rsidR="00981128" w:rsidRPr="006F44AC" w:rsidSect="00921BB9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1B1" w:rsidRDefault="006451B1" w:rsidP="00E12DFD">
      <w:r>
        <w:separator/>
      </w:r>
    </w:p>
  </w:endnote>
  <w:endnote w:type="continuationSeparator" w:id="1">
    <w:p w:rsidR="006451B1" w:rsidRDefault="006451B1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1B1" w:rsidRDefault="006451B1" w:rsidP="00E12DFD">
      <w:r>
        <w:separator/>
      </w:r>
    </w:p>
  </w:footnote>
  <w:footnote w:type="continuationSeparator" w:id="1">
    <w:p w:rsidR="006451B1" w:rsidRDefault="006451B1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BB1280"/>
    <w:multiLevelType w:val="hybridMultilevel"/>
    <w:tmpl w:val="4EB041F8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</w:num>
  <w:num w:numId="9">
    <w:abstractNumId w:val="6"/>
  </w:num>
  <w:num w:numId="10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4EE9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C7E01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86A58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1DDC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0F1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51B1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0B2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0BCF"/>
    <w:rsid w:val="008421D0"/>
    <w:rsid w:val="00846833"/>
    <w:rsid w:val="008523D3"/>
    <w:rsid w:val="0085619F"/>
    <w:rsid w:val="008608D9"/>
    <w:rsid w:val="008741F7"/>
    <w:rsid w:val="008743E0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76BA"/>
    <w:rsid w:val="0098013F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3CD"/>
    <w:rsid w:val="00AF47E4"/>
    <w:rsid w:val="00AF5428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2486C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3CF4"/>
    <w:rsid w:val="00D94B71"/>
    <w:rsid w:val="00DA1383"/>
    <w:rsid w:val="00DA2B56"/>
    <w:rsid w:val="00DA7CBA"/>
    <w:rsid w:val="00DB1FC2"/>
    <w:rsid w:val="00DB4ADB"/>
    <w:rsid w:val="00DB4F82"/>
    <w:rsid w:val="00DB6BC4"/>
    <w:rsid w:val="00DC0992"/>
    <w:rsid w:val="00DC14F3"/>
    <w:rsid w:val="00DC29C0"/>
    <w:rsid w:val="00DC79CE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90EF4"/>
    <w:rsid w:val="00E944CA"/>
    <w:rsid w:val="00E9535E"/>
    <w:rsid w:val="00EA7A7C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13D9"/>
    <w:rsid w:val="00F72EBD"/>
    <w:rsid w:val="00F73C4D"/>
    <w:rsid w:val="00F74438"/>
    <w:rsid w:val="00F83254"/>
    <w:rsid w:val="00F84694"/>
    <w:rsid w:val="00F84802"/>
    <w:rsid w:val="00F85F14"/>
    <w:rsid w:val="00F871D5"/>
    <w:rsid w:val="00F902AB"/>
    <w:rsid w:val="00F9137F"/>
    <w:rsid w:val="00F92371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vi-text17y0k286">
    <w:name w:val="_vi-text_17y0k_286"/>
    <w:basedOn w:val="a0"/>
    <w:rsid w:val="00044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stulya-na-metallokarkase-iz-ekokozhi-1180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31.01.11.150-00000003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189</cp:revision>
  <cp:lastPrinted>2026-08-28T03:29:00Z</cp:lastPrinted>
  <dcterms:created xsi:type="dcterms:W3CDTF">2017-08-11T05:28:00Z</dcterms:created>
  <dcterms:modified xsi:type="dcterms:W3CDTF">2026-08-28T03:29:00Z</dcterms:modified>
</cp:coreProperties>
</file>