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8EF54" w14:textId="347214B0" w:rsidR="00640441" w:rsidRPr="008611DE" w:rsidRDefault="0052228C">
      <w:pPr>
        <w:spacing w:after="0"/>
        <w:ind w:right="-13" w:firstLine="567"/>
        <w:jc w:val="center"/>
        <w:rPr>
          <w:b/>
        </w:rPr>
      </w:pPr>
      <w:bookmarkStart w:id="0" w:name="_Hlk104988694"/>
      <w:r>
        <w:rPr>
          <w:b/>
        </w:rPr>
        <w:t>Договор</w:t>
      </w:r>
      <w:r w:rsidR="005008A4">
        <w:rPr>
          <w:b/>
        </w:rPr>
        <w:t xml:space="preserve"> </w:t>
      </w:r>
      <w:bookmarkStart w:id="1" w:name="_Hlk98520849"/>
      <w:r w:rsidR="005008A4">
        <w:rPr>
          <w:b/>
        </w:rPr>
        <w:t>№</w:t>
      </w:r>
      <w:bookmarkStart w:id="2" w:name="_Hlk212719395"/>
      <w:bookmarkEnd w:id="1"/>
      <w:r w:rsidR="003B302C">
        <w:rPr>
          <w:b/>
        </w:rPr>
        <w:t> </w:t>
      </w:r>
      <w:bookmarkEnd w:id="2"/>
      <w:r w:rsidR="00F37F16">
        <w:rPr>
          <w:b/>
        </w:rPr>
        <w:t>20-П/26</w:t>
      </w:r>
    </w:p>
    <w:tbl>
      <w:tblPr>
        <w:tblW w:w="15770" w:type="dxa"/>
        <w:tblLook w:val="04A0" w:firstRow="1" w:lastRow="0" w:firstColumn="1" w:lastColumn="0" w:noHBand="0" w:noVBand="1"/>
      </w:tblPr>
      <w:tblGrid>
        <w:gridCol w:w="4785"/>
        <w:gridCol w:w="5280"/>
        <w:gridCol w:w="5705"/>
      </w:tblGrid>
      <w:tr w:rsidR="00640441" w14:paraId="4BBFC16D" w14:textId="77777777" w:rsidTr="008F08E6">
        <w:tc>
          <w:tcPr>
            <w:tcW w:w="4785" w:type="dxa"/>
          </w:tcPr>
          <w:p w14:paraId="56E21ECA" w14:textId="77777777" w:rsidR="00640441" w:rsidRDefault="005008A4">
            <w:pPr>
              <w:tabs>
                <w:tab w:val="left" w:pos="0"/>
              </w:tabs>
              <w:spacing w:after="0"/>
              <w:ind w:right="-13" w:firstLine="567"/>
            </w:pPr>
            <w:r>
              <w:t>г. Москва</w:t>
            </w:r>
          </w:p>
        </w:tc>
        <w:tc>
          <w:tcPr>
            <w:tcW w:w="5280" w:type="dxa"/>
          </w:tcPr>
          <w:p w14:paraId="3BC40AD8" w14:textId="2BBB62CF" w:rsidR="00640441" w:rsidRDefault="005008A4">
            <w:pPr>
              <w:tabs>
                <w:tab w:val="left" w:pos="0"/>
              </w:tabs>
              <w:spacing w:after="0"/>
              <w:ind w:right="-13" w:firstLine="567"/>
              <w:jc w:val="center"/>
            </w:pPr>
            <w:r>
              <w:t xml:space="preserve">           «_</w:t>
            </w:r>
            <w:r w:rsidR="00876C38">
              <w:t>_</w:t>
            </w:r>
            <w:r>
              <w:t>_</w:t>
            </w:r>
            <w:proofErr w:type="gramStart"/>
            <w:r>
              <w:t>_»</w:t>
            </w:r>
            <w:r>
              <w:rPr>
                <w:b/>
                <w:bCs/>
                <w:color w:val="00000A"/>
              </w:rPr>
              <w:t>_</w:t>
            </w:r>
            <w:proofErr w:type="gramEnd"/>
            <w:r>
              <w:rPr>
                <w:b/>
                <w:bCs/>
                <w:color w:val="00000A"/>
              </w:rPr>
              <w:t>__</w:t>
            </w:r>
            <w:r w:rsidR="00876C38">
              <w:rPr>
                <w:b/>
                <w:bCs/>
                <w:color w:val="00000A"/>
              </w:rPr>
              <w:t>___</w:t>
            </w:r>
            <w:r>
              <w:rPr>
                <w:b/>
                <w:bCs/>
                <w:color w:val="00000A"/>
              </w:rPr>
              <w:t xml:space="preserve">______ </w:t>
            </w:r>
            <w:r>
              <w:t>202</w:t>
            </w:r>
            <w:r w:rsidR="00876C38">
              <w:t>__</w:t>
            </w:r>
            <w:r>
              <w:t>г.</w:t>
            </w:r>
          </w:p>
        </w:tc>
        <w:tc>
          <w:tcPr>
            <w:tcW w:w="5705" w:type="dxa"/>
          </w:tcPr>
          <w:p w14:paraId="6AE0C3AD" w14:textId="77777777" w:rsidR="00640441" w:rsidRDefault="00640441" w:rsidP="008F08E6">
            <w:pPr>
              <w:tabs>
                <w:tab w:val="left" w:pos="0"/>
              </w:tabs>
              <w:spacing w:after="0"/>
              <w:ind w:right="-13" w:firstLine="36"/>
              <w:jc w:val="center"/>
            </w:pPr>
          </w:p>
        </w:tc>
      </w:tr>
    </w:tbl>
    <w:p w14:paraId="166C5CEC" w14:textId="77777777" w:rsidR="00640441" w:rsidRDefault="00640441">
      <w:pPr>
        <w:tabs>
          <w:tab w:val="left" w:pos="0"/>
        </w:tabs>
        <w:spacing w:after="0"/>
        <w:ind w:right="-13" w:firstLine="567"/>
      </w:pPr>
    </w:p>
    <w:p w14:paraId="54C92909" w14:textId="77777777" w:rsidR="0052228C" w:rsidRPr="000E1B8E" w:rsidRDefault="0052228C" w:rsidP="0052228C">
      <w:pPr>
        <w:spacing w:after="0"/>
        <w:ind w:firstLine="709"/>
        <w:rPr>
          <w:rFonts w:eastAsia="Calibri"/>
        </w:rPr>
      </w:pPr>
      <w:r w:rsidRPr="000E1B8E">
        <w:rPr>
          <w:rFonts w:eastAsia="Calibri"/>
          <w:b/>
          <w:bCs/>
        </w:rPr>
        <w:t>Федеральное государственное бюджетное образовательное учреждение дополнительного образования и культуры «Центр всестороннего развития детей «Прогресс»</w:t>
      </w:r>
      <w:r w:rsidRPr="000E1B8E">
        <w:rPr>
          <w:rFonts w:eastAsia="Calibri"/>
        </w:rPr>
        <w:t xml:space="preserve"> (сокращенное наименование – Прогресс), именуемое в дальнейшем </w:t>
      </w:r>
      <w:r w:rsidRPr="000E1B8E">
        <w:rPr>
          <w:rFonts w:eastAsia="Calibri"/>
          <w:b/>
          <w:bCs/>
        </w:rPr>
        <w:t>«Заказчик»</w:t>
      </w:r>
      <w:r w:rsidRPr="000E1B8E">
        <w:rPr>
          <w:rFonts w:eastAsia="Calibri"/>
        </w:rPr>
        <w:t xml:space="preserve">, в лице </w:t>
      </w:r>
      <w:bookmarkStart w:id="3" w:name="_Hlk78978182"/>
      <w:r w:rsidRPr="000E1B8E">
        <w:rPr>
          <w:rFonts w:eastAsia="Calibri"/>
        </w:rPr>
        <w:t xml:space="preserve">первого заместителя директора </w:t>
      </w:r>
      <w:proofErr w:type="spellStart"/>
      <w:r w:rsidRPr="000E1B8E">
        <w:rPr>
          <w:rFonts w:eastAsia="Calibri"/>
        </w:rPr>
        <w:t>Подвигина</w:t>
      </w:r>
      <w:proofErr w:type="spellEnd"/>
      <w:r w:rsidRPr="000E1B8E">
        <w:rPr>
          <w:rFonts w:eastAsia="Calibri"/>
        </w:rPr>
        <w:t xml:space="preserve"> Владимира Витальевича,</w:t>
      </w:r>
      <w:bookmarkEnd w:id="3"/>
      <w:r w:rsidRPr="000E1B8E">
        <w:rPr>
          <w:rFonts w:eastAsia="Calibri"/>
        </w:rPr>
        <w:t xml:space="preserve"> действующего на основании доверенности № 24-Н/26 от 06.07.2026, с одной стороны, и </w:t>
      </w:r>
    </w:p>
    <w:p w14:paraId="615E40C1" w14:textId="0AB19306" w:rsidR="00640441" w:rsidRPr="000E1B8E" w:rsidRDefault="005008A4">
      <w:pPr>
        <w:spacing w:after="0"/>
        <w:ind w:right="-13" w:firstLine="567"/>
      </w:pPr>
      <w:r w:rsidRPr="000E1B8E">
        <w:rPr>
          <w:b/>
          <w:bCs/>
          <w:color w:val="00000A"/>
        </w:rPr>
        <w:t>___</w:t>
      </w:r>
      <w:r w:rsidRPr="000E1B8E">
        <w:rPr>
          <w:b/>
        </w:rPr>
        <w:t xml:space="preserve">, </w:t>
      </w:r>
      <w:r w:rsidRPr="000E1B8E">
        <w:rPr>
          <w:bCs/>
        </w:rPr>
        <w:t xml:space="preserve">именуемое в дальнейшем </w:t>
      </w:r>
      <w:r w:rsidRPr="000E1B8E">
        <w:rPr>
          <w:b/>
        </w:rPr>
        <w:t>«Исполнитель»</w:t>
      </w:r>
      <w:r w:rsidRPr="000E1B8E">
        <w:t xml:space="preserve">, в лице </w:t>
      </w:r>
      <w:r w:rsidRPr="000E1B8E">
        <w:rPr>
          <w:b/>
          <w:bCs/>
          <w:color w:val="00000A"/>
        </w:rPr>
        <w:t>___</w:t>
      </w:r>
      <w:r w:rsidRPr="000E1B8E">
        <w:t xml:space="preserve">, действующего на основании </w:t>
      </w:r>
      <w:r w:rsidRPr="000E1B8E">
        <w:rPr>
          <w:b/>
          <w:bCs/>
          <w:color w:val="00000A"/>
        </w:rPr>
        <w:t>___</w:t>
      </w:r>
      <w:r w:rsidRPr="000E1B8E">
        <w:t>, а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(п. </w:t>
      </w:r>
      <w:r w:rsidR="00876C38" w:rsidRPr="000E1B8E">
        <w:t>4</w:t>
      </w:r>
      <w:r w:rsidRPr="000E1B8E">
        <w:t xml:space="preserve"> ч. 1 ст. 93) и иного законодательства Российской Федерации, заключили настоящий </w:t>
      </w:r>
      <w:r w:rsidR="0052228C" w:rsidRPr="000E1B8E">
        <w:t>договор</w:t>
      </w:r>
      <w:r w:rsidRPr="000E1B8E">
        <w:t xml:space="preserve"> (далее - </w:t>
      </w:r>
      <w:r w:rsidR="0052228C" w:rsidRPr="000E1B8E">
        <w:t>Договор</w:t>
      </w:r>
      <w:r w:rsidRPr="000E1B8E">
        <w:t>) о нижеследующем:</w:t>
      </w:r>
    </w:p>
    <w:p w14:paraId="77E72665" w14:textId="77777777" w:rsidR="00640441" w:rsidRPr="000E1B8E" w:rsidRDefault="00640441">
      <w:pPr>
        <w:spacing w:after="0"/>
        <w:ind w:right="-13" w:firstLine="567"/>
      </w:pPr>
    </w:p>
    <w:p w14:paraId="79B8DB50" w14:textId="7C8745B5" w:rsidR="00640441" w:rsidRPr="000E1B8E" w:rsidRDefault="005008A4">
      <w:pPr>
        <w:pStyle w:val="af6"/>
        <w:numPr>
          <w:ilvl w:val="0"/>
          <w:numId w:val="10"/>
        </w:numPr>
        <w:tabs>
          <w:tab w:val="left" w:pos="0"/>
        </w:tabs>
        <w:spacing w:after="0"/>
        <w:ind w:left="0" w:right="-13" w:firstLine="567"/>
        <w:jc w:val="center"/>
        <w:rPr>
          <w:b/>
        </w:rPr>
      </w:pPr>
      <w:r w:rsidRPr="000E1B8E">
        <w:rPr>
          <w:b/>
        </w:rPr>
        <w:t xml:space="preserve">Предмет </w:t>
      </w:r>
      <w:r w:rsidR="0052228C" w:rsidRPr="000E1B8E">
        <w:rPr>
          <w:b/>
        </w:rPr>
        <w:t>Договора</w:t>
      </w:r>
    </w:p>
    <w:p w14:paraId="43C2782F" w14:textId="7960D3E3" w:rsidR="00640441" w:rsidRPr="000E1B8E" w:rsidRDefault="005008A4">
      <w:pPr>
        <w:pStyle w:val="af6"/>
        <w:numPr>
          <w:ilvl w:val="1"/>
          <w:numId w:val="10"/>
        </w:numPr>
        <w:spacing w:after="0"/>
        <w:ind w:left="0" w:right="-13" w:firstLine="567"/>
      </w:pPr>
      <w:r w:rsidRPr="000E1B8E">
        <w:t xml:space="preserve">Исполнитель по заданию Заказчика обязуется оказать </w:t>
      </w:r>
      <w:bookmarkStart w:id="4" w:name="_Hlk154739499"/>
      <w:bookmarkStart w:id="5" w:name="_Hlk153366239"/>
      <w:r w:rsidRPr="000E1B8E">
        <w:rPr>
          <w:b/>
        </w:rPr>
        <w:t xml:space="preserve">услуги </w:t>
      </w:r>
      <w:bookmarkEnd w:id="4"/>
      <w:bookmarkEnd w:id="5"/>
      <w:r w:rsidRPr="000E1B8E">
        <w:rPr>
          <w:b/>
        </w:rPr>
        <w:t xml:space="preserve">по </w:t>
      </w:r>
      <w:r w:rsidR="0052228C" w:rsidRPr="000E1B8E">
        <w:rPr>
          <w:b/>
        </w:rPr>
        <w:t>техническому обслуживанию систем тревожной сигнализации</w:t>
      </w:r>
      <w:r w:rsidRPr="000E1B8E">
        <w:rPr>
          <w:b/>
          <w:bCs/>
        </w:rPr>
        <w:t xml:space="preserve"> (</w:t>
      </w:r>
      <w:r w:rsidRPr="000E1B8E">
        <w:t>далее— услуги).</w:t>
      </w:r>
    </w:p>
    <w:p w14:paraId="1689811D" w14:textId="4690A53B" w:rsidR="00640441" w:rsidRPr="000E1B8E" w:rsidRDefault="005008A4">
      <w:pPr>
        <w:pStyle w:val="af6"/>
        <w:numPr>
          <w:ilvl w:val="1"/>
          <w:numId w:val="10"/>
        </w:numPr>
        <w:tabs>
          <w:tab w:val="left" w:pos="0"/>
        </w:tabs>
        <w:spacing w:after="0"/>
        <w:ind w:left="0" w:right="-13" w:firstLine="567"/>
      </w:pPr>
      <w:r w:rsidRPr="000E1B8E">
        <w:t xml:space="preserve">Заказчик обязуется обеспечить оплату надлежащим образом исполненных обязательств, в порядке и на условиях, предусмотренных настоящим </w:t>
      </w:r>
      <w:r w:rsidR="0052228C" w:rsidRPr="000E1B8E">
        <w:t>Договором</w:t>
      </w:r>
      <w:r w:rsidRPr="000E1B8E">
        <w:t>.</w:t>
      </w:r>
    </w:p>
    <w:p w14:paraId="342AE770" w14:textId="61C144EE" w:rsidR="00640441" w:rsidRPr="000E1B8E" w:rsidRDefault="005008A4">
      <w:pPr>
        <w:pStyle w:val="af6"/>
        <w:numPr>
          <w:ilvl w:val="1"/>
          <w:numId w:val="10"/>
        </w:numPr>
        <w:tabs>
          <w:tab w:val="left" w:pos="0"/>
        </w:tabs>
        <w:spacing w:after="0"/>
        <w:ind w:left="0" w:right="-13" w:firstLine="567"/>
      </w:pPr>
      <w:r w:rsidRPr="000E1B8E">
        <w:t xml:space="preserve">Оказание услуг по настоящему </w:t>
      </w:r>
      <w:r w:rsidR="0052228C" w:rsidRPr="000E1B8E">
        <w:t>Договор</w:t>
      </w:r>
      <w:r w:rsidRPr="000E1B8E">
        <w:t xml:space="preserve">у осуществляется в сроки, определенные </w:t>
      </w:r>
      <w:bookmarkStart w:id="6" w:name="_Hlk210731609"/>
      <w:r w:rsidRPr="000E1B8E">
        <w:t xml:space="preserve">Описанием объекта закупки </w:t>
      </w:r>
      <w:bookmarkEnd w:id="6"/>
      <w:r w:rsidRPr="000E1B8E">
        <w:t xml:space="preserve">(Приложение № 1 к настоящему </w:t>
      </w:r>
      <w:r w:rsidR="0052228C" w:rsidRPr="000E1B8E">
        <w:t>Договору</w:t>
      </w:r>
      <w:r w:rsidRPr="000E1B8E">
        <w:t>).</w:t>
      </w:r>
    </w:p>
    <w:p w14:paraId="6CFD8C7A" w14:textId="30F225D7" w:rsidR="00640441" w:rsidRPr="000E1B8E" w:rsidRDefault="005008A4">
      <w:pPr>
        <w:pStyle w:val="af6"/>
        <w:numPr>
          <w:ilvl w:val="1"/>
          <w:numId w:val="10"/>
        </w:numPr>
        <w:tabs>
          <w:tab w:val="left" w:pos="0"/>
        </w:tabs>
        <w:spacing w:after="0"/>
        <w:ind w:left="0" w:right="-13" w:firstLine="567"/>
      </w:pPr>
      <w:r w:rsidRPr="000E1B8E">
        <w:t xml:space="preserve">Наименования, виды услуг по </w:t>
      </w:r>
      <w:r w:rsidR="0052228C" w:rsidRPr="000E1B8E">
        <w:t>Договору</w:t>
      </w:r>
      <w:r w:rsidRPr="000E1B8E">
        <w:t>, требования, предъявляемые к услугам, включая параметры, определяющие качественные и количественные характеристики услуг, требования к результатам услуг</w:t>
      </w:r>
      <w:r w:rsidR="006B26A0" w:rsidRPr="000E1B8E">
        <w:t>, сроки/отчетные периоды/этапы</w:t>
      </w:r>
      <w:r w:rsidRPr="000E1B8E">
        <w:t xml:space="preserve"> и другие условия исполнения </w:t>
      </w:r>
      <w:r w:rsidR="008F08E6" w:rsidRPr="000E1B8E">
        <w:t xml:space="preserve">Договора </w:t>
      </w:r>
      <w:r w:rsidRPr="000E1B8E">
        <w:t xml:space="preserve">определяются в Описании объекта закупки (Приложение № 1 к настоящему </w:t>
      </w:r>
      <w:r w:rsidR="008F08E6" w:rsidRPr="000E1B8E">
        <w:t>Договору</w:t>
      </w:r>
      <w:r w:rsidRPr="000E1B8E">
        <w:t>).</w:t>
      </w:r>
    </w:p>
    <w:p w14:paraId="56030786" w14:textId="5738560A" w:rsidR="00640441" w:rsidRPr="000E1B8E" w:rsidRDefault="005008A4">
      <w:pPr>
        <w:pStyle w:val="af6"/>
        <w:numPr>
          <w:ilvl w:val="1"/>
          <w:numId w:val="10"/>
        </w:numPr>
        <w:tabs>
          <w:tab w:val="left" w:pos="0"/>
        </w:tabs>
        <w:spacing w:after="0"/>
        <w:ind w:left="0" w:right="-13" w:firstLine="567"/>
      </w:pPr>
      <w:r w:rsidRPr="000E1B8E">
        <w:t xml:space="preserve">ИКЗ </w:t>
      </w:r>
      <w:r w:rsidR="008F08E6" w:rsidRPr="000E1B8E">
        <w:rPr>
          <w:color w:val="000000"/>
        </w:rPr>
        <w:t>261771824477577180100100140000000244</w:t>
      </w:r>
      <w:r w:rsidRPr="000E1B8E">
        <w:t>.</w:t>
      </w:r>
    </w:p>
    <w:p w14:paraId="4D448C66" w14:textId="77777777" w:rsidR="00640441" w:rsidRPr="000E1B8E" w:rsidRDefault="00640441">
      <w:pPr>
        <w:tabs>
          <w:tab w:val="left" w:pos="0"/>
        </w:tabs>
        <w:spacing w:after="0"/>
        <w:ind w:right="-13"/>
      </w:pPr>
    </w:p>
    <w:p w14:paraId="59CB1466" w14:textId="77777777" w:rsidR="00640441" w:rsidRPr="000E1B8E" w:rsidRDefault="005008A4">
      <w:pPr>
        <w:pStyle w:val="af6"/>
        <w:numPr>
          <w:ilvl w:val="0"/>
          <w:numId w:val="10"/>
        </w:numPr>
        <w:tabs>
          <w:tab w:val="left" w:pos="0"/>
        </w:tabs>
        <w:spacing w:after="0"/>
        <w:ind w:left="0" w:right="-13" w:firstLine="567"/>
        <w:jc w:val="center"/>
        <w:rPr>
          <w:b/>
        </w:rPr>
      </w:pPr>
      <w:r w:rsidRPr="000E1B8E">
        <w:rPr>
          <w:b/>
        </w:rPr>
        <w:t>Стоимость услуг и порядок оплаты</w:t>
      </w:r>
    </w:p>
    <w:p w14:paraId="5EDA63BF" w14:textId="2C58BA38" w:rsidR="00640441" w:rsidRPr="000E1B8E" w:rsidRDefault="005008A4">
      <w:pPr>
        <w:pStyle w:val="af6"/>
        <w:numPr>
          <w:ilvl w:val="1"/>
          <w:numId w:val="10"/>
        </w:numPr>
        <w:spacing w:after="0"/>
        <w:ind w:left="0" w:right="-13" w:firstLine="567"/>
      </w:pPr>
      <w:r w:rsidRPr="000E1B8E">
        <w:t xml:space="preserve">Общая стоимость услуг по </w:t>
      </w:r>
      <w:bookmarkStart w:id="7" w:name="_Hlk86156059"/>
      <w:r w:rsidR="00F37F16" w:rsidRPr="000E1B8E">
        <w:t xml:space="preserve">Договору </w:t>
      </w:r>
      <w:r w:rsidRPr="000E1B8E">
        <w:t xml:space="preserve">составляет </w:t>
      </w:r>
      <w:bookmarkEnd w:id="7"/>
      <w:r w:rsidRPr="000E1B8E">
        <w:t>____ (</w:t>
      </w:r>
      <w:r w:rsidR="00784570" w:rsidRPr="000E1B8E">
        <w:rPr>
          <w:i/>
          <w:iCs/>
        </w:rPr>
        <w:t>сумма прописью</w:t>
      </w:r>
      <w:r w:rsidRPr="000E1B8E">
        <w:t>) рублей ____ копеек</w:t>
      </w:r>
      <w:r w:rsidRPr="000E1B8E">
        <w:rPr>
          <w:b/>
          <w:bCs/>
        </w:rPr>
        <w:t xml:space="preserve">, </w:t>
      </w:r>
      <w:r w:rsidR="00E45F10" w:rsidRPr="000E1B8E">
        <w:rPr>
          <w:i/>
          <w:iCs/>
        </w:rPr>
        <w:t>в т. ч.</w:t>
      </w:r>
      <w:r w:rsidR="00E45F10" w:rsidRPr="000E1B8E">
        <w:rPr>
          <w:b/>
          <w:bCs/>
          <w:i/>
          <w:iCs/>
        </w:rPr>
        <w:t xml:space="preserve"> </w:t>
      </w:r>
      <w:r w:rsidRPr="000E1B8E">
        <w:rPr>
          <w:i/>
          <w:iCs/>
        </w:rPr>
        <w:t>НДС ____</w:t>
      </w:r>
      <w:r w:rsidR="00784570" w:rsidRPr="000E1B8E">
        <w:rPr>
          <w:i/>
          <w:iCs/>
        </w:rPr>
        <w:t>или без учета НДС в соответствии с _______</w:t>
      </w:r>
      <w:r w:rsidRPr="000E1B8E">
        <w:t>.</w:t>
      </w:r>
      <w:r w:rsidRPr="000E1B8E">
        <w:rPr>
          <w:b/>
          <w:bCs/>
        </w:rPr>
        <w:t xml:space="preserve"> </w:t>
      </w:r>
      <w:r w:rsidRPr="000E1B8E">
        <w:t xml:space="preserve">Указанная стоимость является твердой и определяется на весь срок исполнения </w:t>
      </w:r>
      <w:r w:rsidR="00F37F16" w:rsidRPr="000E1B8E">
        <w:t>Договора</w:t>
      </w:r>
      <w:r w:rsidRPr="000E1B8E">
        <w:t xml:space="preserve">. </w:t>
      </w:r>
    </w:p>
    <w:p w14:paraId="7B31764B" w14:textId="069AA245" w:rsidR="00640441" w:rsidRPr="000E1B8E" w:rsidRDefault="005008A4">
      <w:pPr>
        <w:pStyle w:val="af6"/>
        <w:numPr>
          <w:ilvl w:val="1"/>
          <w:numId w:val="10"/>
        </w:numPr>
        <w:spacing w:after="0"/>
        <w:ind w:left="0" w:right="-13" w:firstLine="567"/>
      </w:pPr>
      <w:r w:rsidRPr="000E1B8E">
        <w:t xml:space="preserve">Общая стоимость услуг включает в себя все затраты, издержки и иные расходы Исполнителя, связанные с исполнением настоящего </w:t>
      </w:r>
      <w:r w:rsidR="00E45F10" w:rsidRPr="000E1B8E">
        <w:t>Договора</w:t>
      </w:r>
      <w:r w:rsidRPr="000E1B8E">
        <w:t xml:space="preserve">. </w:t>
      </w:r>
    </w:p>
    <w:p w14:paraId="33940845" w14:textId="4BBBDDBC" w:rsidR="00640441" w:rsidRPr="000E1B8E" w:rsidRDefault="005008A4">
      <w:pPr>
        <w:pStyle w:val="af6"/>
        <w:tabs>
          <w:tab w:val="left" w:pos="0"/>
        </w:tabs>
        <w:spacing w:after="0"/>
        <w:ind w:left="0" w:right="-13" w:firstLine="567"/>
        <w:rPr>
          <w:lang w:val="en-US"/>
        </w:rPr>
      </w:pPr>
      <w:r w:rsidRPr="000E1B8E">
        <w:t>2.3.</w:t>
      </w:r>
      <w:r w:rsidRPr="000E1B8E">
        <w:tab/>
        <w:t>Оплата</w:t>
      </w:r>
      <w:r w:rsidR="006B26A0" w:rsidRPr="000E1B8E">
        <w:t xml:space="preserve"> фактически оказанных</w:t>
      </w:r>
      <w:r w:rsidRPr="000E1B8E">
        <w:t xml:space="preserve"> услуг по настоящему </w:t>
      </w:r>
      <w:r w:rsidR="00E45F10" w:rsidRPr="000E1B8E">
        <w:t xml:space="preserve">Договору </w:t>
      </w:r>
      <w:r w:rsidRPr="000E1B8E">
        <w:t>производится Заказчиком по безналичному расчету перечислением денежных средств на счет Исполнителя платежным поручением на основании выставленного Исполнителем счёта после предоставления Исполнителем отчетных документов в</w:t>
      </w:r>
      <w:r w:rsidR="000E777B" w:rsidRPr="000E1B8E">
        <w:t xml:space="preserve"> пределах стоимости (цены) фактически оказанных услуг за отчетный период в</w:t>
      </w:r>
      <w:r w:rsidRPr="000E1B8E">
        <w:t xml:space="preserve"> течение 7 (семи) рабочих дней с даты подписания Сторонами акта сдачи-приемки исполнения обязательств</w:t>
      </w:r>
      <w:r w:rsidR="000E777B" w:rsidRPr="000E1B8E">
        <w:t xml:space="preserve"> за отчетный период, при условии предоставления Исполнителем счета на оплату и счета-фактуры</w:t>
      </w:r>
      <w:r w:rsidRPr="000E1B8E">
        <w:t xml:space="preserve"> по настоящему </w:t>
      </w:r>
      <w:r w:rsidR="00E45F10" w:rsidRPr="000E1B8E">
        <w:t>Договору</w:t>
      </w:r>
      <w:r w:rsidRPr="000E1B8E">
        <w:t>.</w:t>
      </w:r>
    </w:p>
    <w:p w14:paraId="00FBAF0C" w14:textId="57BF9036" w:rsidR="00784570" w:rsidRPr="000E1B8E" w:rsidRDefault="00784570">
      <w:pPr>
        <w:pStyle w:val="af6"/>
        <w:tabs>
          <w:tab w:val="left" w:pos="0"/>
        </w:tabs>
        <w:spacing w:after="0"/>
        <w:ind w:left="0" w:right="-13" w:firstLine="567"/>
      </w:pPr>
      <w:r w:rsidRPr="000E1B8E">
        <w:t>Под отчётным периодом понимается этап оказания услуг.</w:t>
      </w:r>
    </w:p>
    <w:p w14:paraId="510DFDA1" w14:textId="77777777" w:rsidR="00640441" w:rsidRPr="000E1B8E" w:rsidRDefault="005008A4">
      <w:pPr>
        <w:pStyle w:val="af6"/>
        <w:tabs>
          <w:tab w:val="left" w:pos="0"/>
        </w:tabs>
        <w:spacing w:after="0"/>
        <w:ind w:left="0" w:right="-13" w:firstLine="567"/>
      </w:pPr>
      <w:r w:rsidRPr="000E1B8E">
        <w:t>2.4 Днем оплаты считается дата списания денежных средств с расчетного счета Заказчика.</w:t>
      </w:r>
    </w:p>
    <w:p w14:paraId="20C7FD08" w14:textId="62E14175" w:rsidR="00640441" w:rsidRPr="000E1B8E" w:rsidRDefault="005008A4">
      <w:pPr>
        <w:pStyle w:val="af6"/>
        <w:tabs>
          <w:tab w:val="left" w:pos="0"/>
        </w:tabs>
        <w:spacing w:after="0"/>
        <w:ind w:left="0" w:right="-13" w:firstLine="567"/>
        <w:rPr>
          <w:color w:val="FF0000"/>
        </w:rPr>
      </w:pPr>
      <w:r w:rsidRPr="000E1B8E">
        <w:rPr>
          <w:color w:val="FF0000"/>
        </w:rPr>
        <w:t>2.5. Источник финансирования: Средства субсидии на выполнение государственного задания 202</w:t>
      </w:r>
      <w:r w:rsidR="000E777B" w:rsidRPr="000E1B8E">
        <w:rPr>
          <w:color w:val="FF0000"/>
        </w:rPr>
        <w:t>6</w:t>
      </w:r>
      <w:r w:rsidRPr="000E1B8E">
        <w:rPr>
          <w:color w:val="FF0000"/>
        </w:rPr>
        <w:t>.</w:t>
      </w:r>
    </w:p>
    <w:p w14:paraId="3342D2D4" w14:textId="3871765E" w:rsidR="00640441" w:rsidRPr="000E1B8E" w:rsidRDefault="005008A4">
      <w:pPr>
        <w:pStyle w:val="af6"/>
        <w:numPr>
          <w:ilvl w:val="0"/>
          <w:numId w:val="10"/>
        </w:numPr>
        <w:spacing w:after="0"/>
        <w:ind w:left="0" w:right="-13" w:firstLine="567"/>
        <w:jc w:val="center"/>
        <w:rPr>
          <w:b/>
        </w:rPr>
      </w:pPr>
      <w:r w:rsidRPr="000E1B8E">
        <w:rPr>
          <w:b/>
        </w:rPr>
        <w:t xml:space="preserve">Общие требования к исполнению </w:t>
      </w:r>
      <w:r w:rsidR="00E45F10" w:rsidRPr="000E1B8E">
        <w:rPr>
          <w:b/>
        </w:rPr>
        <w:t>Договора</w:t>
      </w:r>
    </w:p>
    <w:p w14:paraId="259EEE54" w14:textId="7ACF0C84" w:rsidR="00640441" w:rsidRPr="000E1B8E" w:rsidRDefault="005008A4">
      <w:pPr>
        <w:pStyle w:val="af6"/>
        <w:numPr>
          <w:ilvl w:val="1"/>
          <w:numId w:val="10"/>
        </w:numPr>
        <w:spacing w:after="0"/>
        <w:ind w:left="0" w:right="-13" w:firstLine="567"/>
      </w:pPr>
      <w:r w:rsidRPr="000E1B8E">
        <w:t xml:space="preserve">Услуги должны быть оказаны в полном объеме и в сроки, предусмотренные настоящим </w:t>
      </w:r>
      <w:r w:rsidR="00E45F10" w:rsidRPr="000E1B8E">
        <w:t xml:space="preserve">Договором </w:t>
      </w:r>
      <w:r w:rsidRPr="000E1B8E">
        <w:t>и Описани</w:t>
      </w:r>
      <w:r w:rsidR="00784570" w:rsidRPr="000E1B8E">
        <w:t>ем</w:t>
      </w:r>
      <w:r w:rsidRPr="000E1B8E">
        <w:t xml:space="preserve"> объекта закупки (Приложение № 1 к настоящему </w:t>
      </w:r>
      <w:r w:rsidR="00E45F10" w:rsidRPr="000E1B8E">
        <w:t>Договору</w:t>
      </w:r>
      <w:r w:rsidRPr="000E1B8E">
        <w:t>).</w:t>
      </w:r>
    </w:p>
    <w:p w14:paraId="5976BEAE" w14:textId="666067A2" w:rsidR="00640441" w:rsidRPr="000E1B8E" w:rsidRDefault="005008A4">
      <w:pPr>
        <w:pStyle w:val="af6"/>
        <w:numPr>
          <w:ilvl w:val="1"/>
          <w:numId w:val="10"/>
        </w:numPr>
        <w:spacing w:after="0"/>
        <w:ind w:left="0" w:right="-13" w:firstLine="567"/>
      </w:pPr>
      <w:r w:rsidRPr="000E1B8E">
        <w:t xml:space="preserve">Дата окончания оказания услуг по настоящему </w:t>
      </w:r>
      <w:r w:rsidR="00784570" w:rsidRPr="000E1B8E">
        <w:t>Договор</w:t>
      </w:r>
      <w:r w:rsidR="00784570" w:rsidRPr="000E1B8E">
        <w:t xml:space="preserve">у </w:t>
      </w:r>
      <w:r w:rsidRPr="000E1B8E">
        <w:t xml:space="preserve">определяется Описанием объекта закупки (Приложение № 1 к настоящему </w:t>
      </w:r>
      <w:r w:rsidR="000E1B8E">
        <w:t>Договору</w:t>
      </w:r>
      <w:r w:rsidRPr="000E1B8E">
        <w:t>).</w:t>
      </w:r>
    </w:p>
    <w:p w14:paraId="3B7DF06E" w14:textId="453D27FB" w:rsidR="00640441" w:rsidRPr="000E1B8E" w:rsidRDefault="005008A4">
      <w:pPr>
        <w:pStyle w:val="af6"/>
        <w:numPr>
          <w:ilvl w:val="1"/>
          <w:numId w:val="10"/>
        </w:numPr>
        <w:spacing w:after="0"/>
        <w:ind w:left="0" w:right="-13" w:firstLine="567"/>
      </w:pPr>
      <w:r w:rsidRPr="000E1B8E">
        <w:t xml:space="preserve">При исполнении </w:t>
      </w:r>
      <w:r w:rsidR="00784570" w:rsidRPr="000E1B8E">
        <w:t>Договор</w:t>
      </w:r>
      <w:r w:rsidR="00784570" w:rsidRPr="000E1B8E">
        <w:t>а</w:t>
      </w:r>
      <w:r w:rsidR="00784570" w:rsidRPr="000E1B8E">
        <w:t xml:space="preserve"> </w:t>
      </w:r>
      <w:r w:rsidRPr="000E1B8E">
        <w:t xml:space="preserve">не допускается замена Исполнителя, за исключением случая, если новый Исполнитель является правопреемником Исполнителя по такому </w:t>
      </w:r>
      <w:r w:rsidR="00784570" w:rsidRPr="000E1B8E">
        <w:t xml:space="preserve">Договору </w:t>
      </w:r>
      <w:r w:rsidRPr="000E1B8E">
        <w:t>вследствие реорганизации юридического лица в форме преобразования, слияния или присоединения.</w:t>
      </w:r>
    </w:p>
    <w:p w14:paraId="697D6FEB" w14:textId="77777777" w:rsidR="00640441" w:rsidRPr="000E1B8E" w:rsidRDefault="005008A4">
      <w:pPr>
        <w:pStyle w:val="af6"/>
        <w:numPr>
          <w:ilvl w:val="0"/>
          <w:numId w:val="10"/>
        </w:numPr>
        <w:spacing w:after="0"/>
        <w:ind w:left="0" w:right="-13" w:firstLine="567"/>
        <w:jc w:val="center"/>
        <w:rPr>
          <w:b/>
        </w:rPr>
      </w:pPr>
      <w:r w:rsidRPr="000E1B8E">
        <w:rPr>
          <w:b/>
        </w:rPr>
        <w:lastRenderedPageBreak/>
        <w:t xml:space="preserve"> Порядок сдачи–приемки исполнения обязательств</w:t>
      </w:r>
    </w:p>
    <w:p w14:paraId="0C3B80E9" w14:textId="7ECF8AAD" w:rsidR="00640441" w:rsidRPr="000E1B8E" w:rsidRDefault="005008A4" w:rsidP="00AE5A7A">
      <w:pPr>
        <w:pStyle w:val="af6"/>
        <w:numPr>
          <w:ilvl w:val="1"/>
          <w:numId w:val="10"/>
        </w:numPr>
        <w:spacing w:after="0"/>
        <w:ind w:left="0" w:right="-13" w:firstLine="567"/>
      </w:pPr>
      <w:r w:rsidRPr="000E1B8E">
        <w:t xml:space="preserve">Оказанные услуги </w:t>
      </w:r>
      <w:r w:rsidR="00784570" w:rsidRPr="000E1B8E">
        <w:t xml:space="preserve">за каждый этап оказания услуг по настоящему Договору </w:t>
      </w:r>
      <w:r w:rsidRPr="000E1B8E">
        <w:t xml:space="preserve">принимаются Заказчиком по акту сдачи-приемки исполнения обязательств по </w:t>
      </w:r>
      <w:r w:rsidR="00784570" w:rsidRPr="000E1B8E">
        <w:t>Договору</w:t>
      </w:r>
      <w:r w:rsidRPr="000E1B8E">
        <w:t xml:space="preserve">. Акт сдачи-приемки исполнения обязательств по настоящему </w:t>
      </w:r>
      <w:r w:rsidR="00784570" w:rsidRPr="000E1B8E">
        <w:t>Договору</w:t>
      </w:r>
      <w:r w:rsidR="00784570" w:rsidRPr="000E1B8E">
        <w:t xml:space="preserve"> </w:t>
      </w:r>
      <w:r w:rsidRPr="000E1B8E">
        <w:t xml:space="preserve">составляется по форме согласно Приложению № 2 к настоящему </w:t>
      </w:r>
      <w:r w:rsidR="00784570" w:rsidRPr="000E1B8E">
        <w:t>Договору</w:t>
      </w:r>
      <w:r w:rsidR="00AE5A7A" w:rsidRPr="000E1B8E">
        <w:t xml:space="preserve"> и предоставляется Заказчику в</w:t>
      </w:r>
      <w:r w:rsidR="00AE5A7A" w:rsidRPr="000E1B8E">
        <w:t xml:space="preserve"> течение 10 (десяти) рабочих дней с даты окончания оказания услуг по этапу</w:t>
      </w:r>
      <w:r w:rsidRPr="000E1B8E">
        <w:t xml:space="preserve">. При приемке, в том числе, проверяется соответствие объема и качества оказанных услуг требованиям настоящего </w:t>
      </w:r>
      <w:r w:rsidR="00AE5A7A" w:rsidRPr="000E1B8E">
        <w:t>Договор</w:t>
      </w:r>
      <w:r w:rsidR="00AE5A7A" w:rsidRPr="000E1B8E">
        <w:t>а</w:t>
      </w:r>
      <w:r w:rsidRPr="000E1B8E">
        <w:t>.</w:t>
      </w:r>
    </w:p>
    <w:p w14:paraId="61CD2BC1" w14:textId="5CF3F2E9" w:rsidR="00640441" w:rsidRPr="000E1B8E" w:rsidRDefault="005008A4">
      <w:pPr>
        <w:pStyle w:val="af6"/>
        <w:numPr>
          <w:ilvl w:val="1"/>
          <w:numId w:val="10"/>
        </w:numPr>
        <w:spacing w:after="0"/>
        <w:ind w:left="0" w:right="-13" w:firstLine="567"/>
      </w:pPr>
      <w:r w:rsidRPr="000E1B8E">
        <w:t xml:space="preserve">В течение </w:t>
      </w:r>
      <w:r w:rsidR="00AE5A7A" w:rsidRPr="000E1B8E">
        <w:t>20</w:t>
      </w:r>
      <w:r w:rsidRPr="000E1B8E">
        <w:t xml:space="preserve"> (</w:t>
      </w:r>
      <w:r w:rsidR="00AE5A7A" w:rsidRPr="000E1B8E">
        <w:t>двадцати</w:t>
      </w:r>
      <w:r w:rsidRPr="000E1B8E">
        <w:t xml:space="preserve">) рабочих дней с момента предоставления Исполнителем результатов услуг по </w:t>
      </w:r>
      <w:r w:rsidR="00AE5A7A" w:rsidRPr="000E1B8E">
        <w:t>Договору</w:t>
      </w:r>
      <w:r w:rsidRPr="000E1B8E">
        <w:t xml:space="preserve">, а также подписанного со стороны Исполнителя акта сдачи-приемки исполнения обязательств по </w:t>
      </w:r>
      <w:r w:rsidR="00AE5A7A" w:rsidRPr="000E1B8E">
        <w:t>Договору</w:t>
      </w:r>
      <w:r w:rsidRPr="000E1B8E">
        <w:t xml:space="preserve">, Заказчик осуществляет проверку результатов исполнения обязательств Исполнителем на предмет их соответствия требованиям и условиям настоящего </w:t>
      </w:r>
      <w:r w:rsidR="00AE5A7A" w:rsidRPr="000E1B8E">
        <w:t>Договор</w:t>
      </w:r>
      <w:r w:rsidR="00AE5A7A" w:rsidRPr="000E1B8E">
        <w:t>а</w:t>
      </w:r>
      <w:r w:rsidRPr="000E1B8E">
        <w:t xml:space="preserve">. Для проверки соответствия качества оказанных услуг требованиям, установленным </w:t>
      </w:r>
      <w:r w:rsidR="00AE5A7A" w:rsidRPr="000E1B8E">
        <w:t>Договор</w:t>
      </w:r>
      <w:r w:rsidR="00AE5A7A" w:rsidRPr="000E1B8E">
        <w:t>ом</w:t>
      </w:r>
      <w:r w:rsidRPr="000E1B8E">
        <w:t>, Заказчик вправе привлечь независимых экспертов.</w:t>
      </w:r>
    </w:p>
    <w:p w14:paraId="17148566" w14:textId="71161F15" w:rsidR="00640441" w:rsidRPr="000E1B8E" w:rsidRDefault="005008A4">
      <w:pPr>
        <w:pStyle w:val="af6"/>
        <w:numPr>
          <w:ilvl w:val="1"/>
          <w:numId w:val="10"/>
        </w:numPr>
        <w:spacing w:after="0"/>
        <w:ind w:left="0" w:right="-13" w:firstLine="567"/>
      </w:pPr>
      <w:r w:rsidRPr="000E1B8E">
        <w:t xml:space="preserve">По результатам рассмотрения исполнения обязательств Исполнителя по </w:t>
      </w:r>
      <w:r w:rsidR="00AE5A7A" w:rsidRPr="000E1B8E">
        <w:t xml:space="preserve">Договору </w:t>
      </w:r>
      <w:r w:rsidRPr="000E1B8E">
        <w:t xml:space="preserve">Заказчик передает Исполнителю подписанный со своей стороны акт сдачи-приемки исполнения обязательств по </w:t>
      </w:r>
      <w:r w:rsidR="00AE5A7A" w:rsidRPr="000E1B8E">
        <w:t>Договору</w:t>
      </w:r>
      <w:r w:rsidR="00AE5A7A" w:rsidRPr="000E1B8E">
        <w:t xml:space="preserve"> </w:t>
      </w:r>
      <w:r w:rsidRPr="000E1B8E">
        <w:t>или мотивированный отказ от подписания такого акта.</w:t>
      </w:r>
    </w:p>
    <w:p w14:paraId="094E5E51" w14:textId="6AC96B95" w:rsidR="00640441" w:rsidRPr="000E1B8E" w:rsidRDefault="005008A4">
      <w:pPr>
        <w:pStyle w:val="af6"/>
        <w:numPr>
          <w:ilvl w:val="1"/>
          <w:numId w:val="10"/>
        </w:numPr>
        <w:spacing w:after="0"/>
        <w:ind w:left="0" w:right="-13" w:firstLine="567"/>
      </w:pPr>
      <w:r w:rsidRPr="000E1B8E">
        <w:t xml:space="preserve">В случае получения мотивированного отказа Заказчика от подписания акта сдачи-приемки исполнения обязательств по </w:t>
      </w:r>
      <w:r w:rsidR="00AE5A7A" w:rsidRPr="000E1B8E">
        <w:t>Договору</w:t>
      </w:r>
      <w:r w:rsidRPr="000E1B8E">
        <w:t xml:space="preserve">, Исполнитель обязан рассмотреть мотивированный отказ и устранить недостатки в срок, указанный Заказчиком в мотивированном отказе, а если срок не указан, то в течение 3 (трех) календарных дней с момента его получения. Доработанные Исполнителем результаты услуг с описью произведенных изменений, рассматривается Заказчиком в соответствии с п. 4.2. и 4.3. </w:t>
      </w:r>
      <w:r w:rsidR="00AE5A7A" w:rsidRPr="000E1B8E">
        <w:t>Договора</w:t>
      </w:r>
      <w:r w:rsidRPr="000E1B8E">
        <w:t>.</w:t>
      </w:r>
    </w:p>
    <w:p w14:paraId="1E850F1D" w14:textId="048D33B2" w:rsidR="00640441" w:rsidRPr="000E1B8E" w:rsidRDefault="005008A4">
      <w:pPr>
        <w:pStyle w:val="af6"/>
        <w:numPr>
          <w:ilvl w:val="1"/>
          <w:numId w:val="10"/>
        </w:numPr>
        <w:spacing w:after="0"/>
        <w:ind w:left="0" w:right="-13" w:firstLine="567"/>
      </w:pPr>
      <w:r w:rsidRPr="000E1B8E">
        <w:t xml:space="preserve">Дата подписания обеими Сторонами акта сдачи–приемки исполнения обязательств по </w:t>
      </w:r>
      <w:r w:rsidR="00AE5A7A" w:rsidRPr="000E1B8E">
        <w:t>Договору</w:t>
      </w:r>
      <w:r w:rsidR="00AE5A7A" w:rsidRPr="000E1B8E">
        <w:t xml:space="preserve"> </w:t>
      </w:r>
      <w:r w:rsidRPr="000E1B8E">
        <w:t xml:space="preserve">является датой приемки услуг по настоящему </w:t>
      </w:r>
      <w:r w:rsidR="00AE5A7A" w:rsidRPr="000E1B8E">
        <w:t>Договору</w:t>
      </w:r>
      <w:r w:rsidRPr="000E1B8E">
        <w:t xml:space="preserve">. Подписанный между Заказчиком и Исполнителем акт сдачи-приемки исполнения обязательств по </w:t>
      </w:r>
      <w:r w:rsidR="00AE5A7A" w:rsidRPr="000E1B8E">
        <w:t>Договору</w:t>
      </w:r>
      <w:r w:rsidR="00AE5A7A" w:rsidRPr="000E1B8E">
        <w:t xml:space="preserve"> </w:t>
      </w:r>
      <w:r w:rsidRPr="000E1B8E">
        <w:t xml:space="preserve">является основанием для оплаты Исполнителю оказанных услуг по настоящему </w:t>
      </w:r>
      <w:r w:rsidR="00AE5A7A" w:rsidRPr="000E1B8E">
        <w:t>Договору</w:t>
      </w:r>
      <w:r w:rsidRPr="000E1B8E">
        <w:t>.</w:t>
      </w:r>
    </w:p>
    <w:p w14:paraId="71A17C29" w14:textId="33A03F8E" w:rsidR="00640441" w:rsidRPr="000E1B8E" w:rsidRDefault="005008A4">
      <w:pPr>
        <w:pStyle w:val="af6"/>
        <w:numPr>
          <w:ilvl w:val="1"/>
          <w:numId w:val="10"/>
        </w:numPr>
        <w:spacing w:after="0"/>
        <w:ind w:left="0" w:right="-13" w:firstLine="567"/>
      </w:pPr>
      <w:r w:rsidRPr="000E1B8E">
        <w:t xml:space="preserve">Иные требования к порядку приемки исполненных обязательств определяются в Описании объекта закупки (Приложение № 1 к настоящему </w:t>
      </w:r>
      <w:r w:rsidR="00AE5A7A" w:rsidRPr="000E1B8E">
        <w:t>Договору</w:t>
      </w:r>
      <w:r w:rsidRPr="000E1B8E">
        <w:t>).</w:t>
      </w:r>
    </w:p>
    <w:p w14:paraId="5B252CAD" w14:textId="77777777" w:rsidR="00640441" w:rsidRPr="000E1B8E" w:rsidRDefault="005008A4">
      <w:pPr>
        <w:pStyle w:val="af6"/>
        <w:numPr>
          <w:ilvl w:val="1"/>
          <w:numId w:val="10"/>
        </w:numPr>
        <w:spacing w:after="0"/>
        <w:ind w:left="0" w:right="-13" w:firstLine="567"/>
      </w:pPr>
      <w:r w:rsidRPr="000E1B8E">
        <w:t>Ненадлежащим образом оформленные документы являются основанием для отказа в оплате оказанных услуг до представления комплекта документов, оформленных надлежащим образом.</w:t>
      </w:r>
    </w:p>
    <w:p w14:paraId="3C2FC562" w14:textId="77777777" w:rsidR="00640441" w:rsidRPr="000E1B8E" w:rsidRDefault="005008A4">
      <w:pPr>
        <w:pStyle w:val="af6"/>
        <w:numPr>
          <w:ilvl w:val="1"/>
          <w:numId w:val="10"/>
        </w:numPr>
        <w:spacing w:after="0"/>
        <w:ind w:left="0" w:right="-13" w:firstLine="567"/>
      </w:pPr>
      <w:r w:rsidRPr="000E1B8E">
        <w:t>В случае несвоевременного предоставления надлежаще оформленных документов Заказчик вправе перенести срок оплаты на количество дней просрочки. Ответственность за несвоевременную оплату Заказчик не несет.</w:t>
      </w:r>
    </w:p>
    <w:p w14:paraId="0FB426F5" w14:textId="455CF569" w:rsidR="00640441" w:rsidRPr="000E1B8E" w:rsidRDefault="005008A4">
      <w:pPr>
        <w:pStyle w:val="af6"/>
        <w:numPr>
          <w:ilvl w:val="1"/>
          <w:numId w:val="10"/>
        </w:numPr>
        <w:spacing w:after="0"/>
        <w:ind w:left="0" w:right="-13" w:firstLine="567"/>
      </w:pPr>
      <w:r w:rsidRPr="000E1B8E">
        <w:t xml:space="preserve">Цена </w:t>
      </w:r>
      <w:r w:rsidR="00AE5A7A" w:rsidRPr="000E1B8E">
        <w:t>Договора</w:t>
      </w:r>
      <w:r w:rsidR="00AE5A7A" w:rsidRPr="000E1B8E">
        <w:t xml:space="preserve"> </w:t>
      </w:r>
      <w:r w:rsidRPr="000E1B8E">
        <w:t xml:space="preserve">может быть снижена по соглашению Сторон без изменения, предусмотренных </w:t>
      </w:r>
      <w:r w:rsidR="00AE5A7A" w:rsidRPr="000E1B8E">
        <w:t>Договор</w:t>
      </w:r>
      <w:r w:rsidR="00AE5A7A" w:rsidRPr="000E1B8E">
        <w:t xml:space="preserve">ом </w:t>
      </w:r>
      <w:r w:rsidRPr="000E1B8E">
        <w:t xml:space="preserve">количества, качества и иных условий исполнения </w:t>
      </w:r>
      <w:r w:rsidR="00AE5A7A" w:rsidRPr="000E1B8E">
        <w:t>Договора</w:t>
      </w:r>
      <w:r w:rsidRPr="000E1B8E">
        <w:t>.</w:t>
      </w:r>
    </w:p>
    <w:p w14:paraId="0D473D21" w14:textId="77777777" w:rsidR="00640441" w:rsidRPr="000E1B8E" w:rsidRDefault="00640441">
      <w:pPr>
        <w:spacing w:after="0"/>
        <w:ind w:right="-13" w:firstLine="567"/>
      </w:pPr>
    </w:p>
    <w:p w14:paraId="0100D057" w14:textId="77777777" w:rsidR="00640441" w:rsidRPr="000E1B8E" w:rsidRDefault="005008A4">
      <w:pPr>
        <w:pStyle w:val="af6"/>
        <w:numPr>
          <w:ilvl w:val="0"/>
          <w:numId w:val="10"/>
        </w:numPr>
        <w:spacing w:after="0"/>
        <w:ind w:left="0" w:right="-13" w:firstLine="567"/>
        <w:jc w:val="center"/>
        <w:rPr>
          <w:b/>
        </w:rPr>
      </w:pPr>
      <w:r w:rsidRPr="000E1B8E">
        <w:rPr>
          <w:b/>
        </w:rPr>
        <w:t>Права и обязанности сторон</w:t>
      </w:r>
    </w:p>
    <w:p w14:paraId="174559AC" w14:textId="77777777" w:rsidR="00640441" w:rsidRPr="000E1B8E" w:rsidRDefault="005008A4">
      <w:pPr>
        <w:pStyle w:val="af6"/>
        <w:numPr>
          <w:ilvl w:val="1"/>
          <w:numId w:val="10"/>
        </w:numPr>
        <w:spacing w:after="0"/>
        <w:ind w:left="0" w:right="-13" w:firstLine="567"/>
        <w:rPr>
          <w:b/>
        </w:rPr>
      </w:pPr>
      <w:r w:rsidRPr="000E1B8E">
        <w:rPr>
          <w:b/>
        </w:rPr>
        <w:t>Заказчик вправе:</w:t>
      </w:r>
    </w:p>
    <w:p w14:paraId="5A8DDA93" w14:textId="0D67D877" w:rsidR="00640441" w:rsidRPr="000E1B8E" w:rsidRDefault="005008A4">
      <w:pPr>
        <w:pStyle w:val="af6"/>
        <w:numPr>
          <w:ilvl w:val="2"/>
          <w:numId w:val="10"/>
        </w:numPr>
        <w:spacing w:after="0"/>
        <w:ind w:left="0" w:right="-13" w:firstLine="567"/>
      </w:pPr>
      <w:r w:rsidRPr="000E1B8E">
        <w:t xml:space="preserve">Требовать от Исполнителя надлежащего оказания обязательств по </w:t>
      </w:r>
      <w:r w:rsidR="007900A4" w:rsidRPr="000E1B8E">
        <w:t>Договору</w:t>
      </w:r>
      <w:r w:rsidRPr="000E1B8E">
        <w:t xml:space="preserve"> в соответствии с Описанием объекта закупки (Приложение № 1 к настоящему </w:t>
      </w:r>
      <w:r w:rsidR="007900A4" w:rsidRPr="000E1B8E">
        <w:t>Договору</w:t>
      </w:r>
      <w:r w:rsidRPr="000E1B8E">
        <w:t>), а также требовать своевременного устранения выявленных недостатков.</w:t>
      </w:r>
    </w:p>
    <w:p w14:paraId="0F071C80" w14:textId="7BA890FF" w:rsidR="00640441" w:rsidRPr="000E1B8E" w:rsidRDefault="005008A4">
      <w:pPr>
        <w:pStyle w:val="af6"/>
        <w:numPr>
          <w:ilvl w:val="2"/>
          <w:numId w:val="10"/>
        </w:numPr>
        <w:spacing w:after="0"/>
        <w:ind w:left="0" w:right="-13" w:firstLine="567"/>
      </w:pPr>
      <w:r w:rsidRPr="000E1B8E">
        <w:t xml:space="preserve">Требовать от Исполнителя представления надлежащим образом оформленных документов, предусмотренных </w:t>
      </w:r>
      <w:r w:rsidR="007900A4" w:rsidRPr="000E1B8E">
        <w:t>Договором</w:t>
      </w:r>
      <w:r w:rsidRPr="000E1B8E">
        <w:t>.</w:t>
      </w:r>
    </w:p>
    <w:p w14:paraId="1EDD0343" w14:textId="77777777" w:rsidR="00640441" w:rsidRPr="000E1B8E" w:rsidRDefault="005008A4">
      <w:pPr>
        <w:pStyle w:val="af6"/>
        <w:numPr>
          <w:ilvl w:val="2"/>
          <w:numId w:val="10"/>
        </w:numPr>
        <w:spacing w:after="0"/>
        <w:ind w:left="0" w:right="-13" w:firstLine="567"/>
      </w:pPr>
      <w:r w:rsidRPr="000E1B8E">
        <w:t>Привлекать экспертов, специалистов и иных лиц, обладающих необходимыми знаниями для участия в проведении экспертизы оказанных услуг и представленных Исполнителем результатов услуг.</w:t>
      </w:r>
    </w:p>
    <w:p w14:paraId="1FD2F3FD" w14:textId="793B0B92" w:rsidR="00640441" w:rsidRPr="000E1B8E" w:rsidRDefault="005008A4">
      <w:pPr>
        <w:pStyle w:val="af6"/>
        <w:numPr>
          <w:ilvl w:val="2"/>
          <w:numId w:val="10"/>
        </w:numPr>
        <w:spacing w:after="0"/>
        <w:ind w:left="0" w:right="-13" w:firstLine="567"/>
      </w:pPr>
      <w:r w:rsidRPr="000E1B8E">
        <w:t xml:space="preserve">Определять лиц, непосредственно участвующих в контроле за ходом выполнения Исполнителем услуг и (или) участвующих в сдаче-приемке исполненных обязательств по настоящему </w:t>
      </w:r>
      <w:r w:rsidR="007900A4" w:rsidRPr="000E1B8E">
        <w:t>Договору</w:t>
      </w:r>
      <w:r w:rsidRPr="000E1B8E">
        <w:t>.</w:t>
      </w:r>
    </w:p>
    <w:p w14:paraId="703D193F" w14:textId="42A080CE" w:rsidR="000E777B" w:rsidRPr="000E1B8E" w:rsidRDefault="005008A4" w:rsidP="000E777B">
      <w:pPr>
        <w:pStyle w:val="af6"/>
        <w:numPr>
          <w:ilvl w:val="2"/>
          <w:numId w:val="10"/>
        </w:numPr>
        <w:spacing w:after="0"/>
        <w:ind w:left="0" w:right="-13" w:firstLine="567"/>
      </w:pPr>
      <w:r w:rsidRPr="000E1B8E">
        <w:t xml:space="preserve">В любое время проверять ход оказания Исполнителем услуг по настоящему </w:t>
      </w:r>
      <w:r w:rsidR="007900A4" w:rsidRPr="000E1B8E">
        <w:t>Договору</w:t>
      </w:r>
      <w:r w:rsidRPr="000E1B8E">
        <w:t xml:space="preserve">,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надлежащие сроки, Заказчик вправе направить Исполнителю требование об устранении недостатков </w:t>
      </w:r>
      <w:r w:rsidRPr="000E1B8E">
        <w:lastRenderedPageBreak/>
        <w:t xml:space="preserve">с указанием срока для устранения недостатков и при неисполнении Исполнителем в назначенный срок этого требования расторгнуть </w:t>
      </w:r>
      <w:r w:rsidR="007900A4" w:rsidRPr="000E1B8E">
        <w:t xml:space="preserve">Договор </w:t>
      </w:r>
      <w:r w:rsidRPr="000E1B8E">
        <w:t>в установленном законодательством Российской Федерации порядке с взысканием с Исполнителя причиненных убытков.</w:t>
      </w:r>
    </w:p>
    <w:p w14:paraId="163D4FAC" w14:textId="7A264C0B" w:rsidR="000E777B" w:rsidRPr="000E1B8E" w:rsidRDefault="000E777B" w:rsidP="000E777B">
      <w:pPr>
        <w:pStyle w:val="af6"/>
        <w:numPr>
          <w:ilvl w:val="2"/>
          <w:numId w:val="10"/>
        </w:numPr>
        <w:spacing w:after="0"/>
        <w:ind w:left="0" w:right="-13" w:firstLine="567"/>
      </w:pPr>
      <w:r w:rsidRPr="000E1B8E">
        <w:t xml:space="preserve">Заказчик вправе частично или полностью отказаться от услуг, оказываемых Исполнителем по настоящему </w:t>
      </w:r>
      <w:r w:rsidR="007A7D54" w:rsidRPr="000E1B8E">
        <w:t>Договору</w:t>
      </w:r>
      <w:r w:rsidRPr="000E1B8E">
        <w:t xml:space="preserve">, до истечения срока действия </w:t>
      </w:r>
      <w:r w:rsidR="007A7D54" w:rsidRPr="000E1B8E">
        <w:t>Договора</w:t>
      </w:r>
      <w:r w:rsidRPr="000E1B8E">
        <w:t xml:space="preserve">/срока этапа </w:t>
      </w:r>
      <w:r w:rsidR="007A7D54" w:rsidRPr="000E1B8E">
        <w:t>Договора</w:t>
      </w:r>
      <w:r w:rsidRPr="000E1B8E">
        <w:t xml:space="preserve">, направив на электронную почту Исполнителя, указанную в </w:t>
      </w:r>
      <w:r w:rsidR="007A7D54" w:rsidRPr="000E1B8E">
        <w:t>Договоре</w:t>
      </w:r>
      <w:r w:rsidRPr="000E1B8E">
        <w:t xml:space="preserve">, и/или посредством </w:t>
      </w:r>
      <w:r w:rsidRPr="000E1B8E">
        <w:rPr>
          <w:color w:val="FF0000"/>
        </w:rPr>
        <w:t xml:space="preserve">Единого агрегатора торговли </w:t>
      </w:r>
      <w:r w:rsidRPr="000E1B8E">
        <w:t xml:space="preserve">соответствующее уведомление вместе с соглашением о расторжении </w:t>
      </w:r>
      <w:r w:rsidR="007A7D54" w:rsidRPr="000E1B8E">
        <w:t xml:space="preserve">Договора </w:t>
      </w:r>
      <w:r w:rsidRPr="000E1B8E">
        <w:t xml:space="preserve">не позднее чем </w:t>
      </w:r>
      <w:r w:rsidR="000E1B8E" w:rsidRPr="000E1B8E">
        <w:t>10 (десять) календарных дней до даты расторжения</w:t>
      </w:r>
      <w:r w:rsidRPr="000E1B8E">
        <w:t xml:space="preserve">. По факту окончания оказания услуг Исполнитель формирует и направляет Заказчику документ о приемке в порядке, предусмотренном настоящим </w:t>
      </w:r>
      <w:r w:rsidR="00D93D53" w:rsidRPr="000E1B8E">
        <w:t>Договор</w:t>
      </w:r>
      <w:r w:rsidR="00D93D53" w:rsidRPr="000E1B8E">
        <w:t>ом</w:t>
      </w:r>
      <w:r w:rsidRPr="000E1B8E">
        <w:t xml:space="preserve">, исходя из фактического периода и/или объема оказанных услуг Исполнителем по состоянию на дату прекращения оказания услуг (включительно). При этом приемка и оплата оказанных услуг осуществляется в порядке, предусмотренном </w:t>
      </w:r>
      <w:r w:rsidR="00D93D53" w:rsidRPr="000E1B8E">
        <w:t>Договор</w:t>
      </w:r>
      <w:r w:rsidR="00D93D53" w:rsidRPr="000E1B8E">
        <w:t>ом</w:t>
      </w:r>
      <w:r w:rsidRPr="000E1B8E">
        <w:t xml:space="preserve">. Перед подписанием соглашения о расторжении Стороны производят сверку взаимных расчетов по </w:t>
      </w:r>
      <w:r w:rsidR="00D93D53" w:rsidRPr="000E1B8E">
        <w:t>Договор</w:t>
      </w:r>
      <w:r w:rsidR="00D93D53" w:rsidRPr="000E1B8E">
        <w:t>у</w:t>
      </w:r>
      <w:r w:rsidRPr="000E1B8E">
        <w:t>.</w:t>
      </w:r>
    </w:p>
    <w:p w14:paraId="08D7047E" w14:textId="77777777" w:rsidR="00640441" w:rsidRPr="000E1B8E" w:rsidRDefault="005008A4">
      <w:pPr>
        <w:pStyle w:val="af6"/>
        <w:numPr>
          <w:ilvl w:val="1"/>
          <w:numId w:val="10"/>
        </w:numPr>
        <w:spacing w:after="0"/>
        <w:ind w:left="0" w:right="-13" w:firstLine="567"/>
        <w:rPr>
          <w:b/>
        </w:rPr>
      </w:pPr>
      <w:r w:rsidRPr="000E1B8E">
        <w:rPr>
          <w:b/>
        </w:rPr>
        <w:t>Заказчик обязан:</w:t>
      </w:r>
    </w:p>
    <w:p w14:paraId="3BD4001C" w14:textId="77777777" w:rsidR="00640441" w:rsidRPr="000E1B8E" w:rsidRDefault="005008A4">
      <w:pPr>
        <w:pStyle w:val="af6"/>
        <w:numPr>
          <w:ilvl w:val="2"/>
          <w:numId w:val="10"/>
        </w:numPr>
        <w:spacing w:after="0"/>
        <w:ind w:left="0" w:right="-13" w:firstLine="567"/>
      </w:pPr>
      <w:r w:rsidRPr="000E1B8E">
        <w:t xml:space="preserve">Сообщать в письменной форме Исполнителю о недостатках, обнаруженных в ходе оказания услуг или приемки исполненных обязательств. </w:t>
      </w:r>
    </w:p>
    <w:p w14:paraId="4F14FDB3" w14:textId="06BD8D11" w:rsidR="00640441" w:rsidRPr="000E1B8E" w:rsidRDefault="005008A4">
      <w:pPr>
        <w:pStyle w:val="af6"/>
        <w:numPr>
          <w:ilvl w:val="2"/>
          <w:numId w:val="10"/>
        </w:numPr>
        <w:spacing w:after="0"/>
        <w:ind w:left="0" w:right="-13" w:firstLine="567"/>
      </w:pPr>
      <w:r w:rsidRPr="000E1B8E">
        <w:t xml:space="preserve">Своевременно принять и оплатить надлежащим образом оказанные услуги в соответствии с настоящим </w:t>
      </w:r>
      <w:r w:rsidR="00D93D53" w:rsidRPr="000E1B8E">
        <w:t>Договором</w:t>
      </w:r>
      <w:r w:rsidRPr="000E1B8E">
        <w:t>.</w:t>
      </w:r>
    </w:p>
    <w:p w14:paraId="73559976" w14:textId="12982140" w:rsidR="00640441" w:rsidRPr="000E1B8E" w:rsidRDefault="005008A4">
      <w:pPr>
        <w:pStyle w:val="af6"/>
        <w:numPr>
          <w:ilvl w:val="2"/>
          <w:numId w:val="10"/>
        </w:numPr>
        <w:spacing w:after="0"/>
        <w:ind w:left="0" w:right="-13" w:firstLine="567"/>
      </w:pPr>
      <w:r w:rsidRPr="000E1B8E">
        <w:t xml:space="preserve">Направить в случае просрочки Исполнителем обязательств, предусмотренных </w:t>
      </w:r>
      <w:r w:rsidR="00D93D53" w:rsidRPr="000E1B8E">
        <w:t>Договором</w:t>
      </w:r>
      <w:r w:rsidRPr="000E1B8E">
        <w:t xml:space="preserve">, а также в иных случаях неисполнения или ненадлежащего исполнения обязательств, предусмотренных </w:t>
      </w:r>
      <w:r w:rsidR="00D93D53" w:rsidRPr="000E1B8E">
        <w:t>Договором</w:t>
      </w:r>
      <w:r w:rsidRPr="000E1B8E">
        <w:t>, требование об уплате неустоек.</w:t>
      </w:r>
    </w:p>
    <w:p w14:paraId="35ED311D" w14:textId="77777777" w:rsidR="00640441" w:rsidRPr="000E1B8E" w:rsidRDefault="005008A4">
      <w:pPr>
        <w:pStyle w:val="af6"/>
        <w:numPr>
          <w:ilvl w:val="1"/>
          <w:numId w:val="10"/>
        </w:numPr>
        <w:spacing w:after="0"/>
        <w:ind w:left="0" w:right="-13" w:firstLine="567"/>
        <w:rPr>
          <w:b/>
        </w:rPr>
      </w:pPr>
      <w:r w:rsidRPr="000E1B8E">
        <w:rPr>
          <w:b/>
        </w:rPr>
        <w:t>Исполнитель вправе:</w:t>
      </w:r>
    </w:p>
    <w:p w14:paraId="6781F914" w14:textId="2D6E5433" w:rsidR="00640441" w:rsidRPr="000E1B8E" w:rsidRDefault="005008A4">
      <w:pPr>
        <w:pStyle w:val="af6"/>
        <w:numPr>
          <w:ilvl w:val="2"/>
          <w:numId w:val="10"/>
        </w:numPr>
        <w:spacing w:after="0"/>
        <w:ind w:left="0" w:right="-13" w:firstLine="567"/>
      </w:pPr>
      <w:r w:rsidRPr="000E1B8E">
        <w:t xml:space="preserve">Требовать своевременной оплаты оказанных услуг в соответствии с подписанным Сторонами актом сдачи-приемки исполнения обязательств по </w:t>
      </w:r>
      <w:r w:rsidR="00D93D53" w:rsidRPr="000E1B8E">
        <w:t>Договор</w:t>
      </w:r>
      <w:r w:rsidR="00D93D53" w:rsidRPr="000E1B8E">
        <w:t>у</w:t>
      </w:r>
      <w:r w:rsidRPr="000E1B8E">
        <w:t>.</w:t>
      </w:r>
    </w:p>
    <w:p w14:paraId="003D626A" w14:textId="3A503619" w:rsidR="00640441" w:rsidRPr="000E1B8E" w:rsidRDefault="005008A4">
      <w:pPr>
        <w:pStyle w:val="af6"/>
        <w:numPr>
          <w:ilvl w:val="2"/>
          <w:numId w:val="10"/>
        </w:numPr>
        <w:spacing w:after="0"/>
        <w:ind w:left="0" w:right="-13" w:firstLine="567"/>
      </w:pPr>
      <w:r w:rsidRPr="000E1B8E">
        <w:t xml:space="preserve">Привлекать к исполнению своих обязательств по настоящему </w:t>
      </w:r>
      <w:r w:rsidR="00D93D53" w:rsidRPr="000E1B8E">
        <w:t>Договору</w:t>
      </w:r>
      <w:r w:rsidR="00D93D53" w:rsidRPr="000E1B8E">
        <w:t xml:space="preserve"> </w:t>
      </w:r>
      <w:r w:rsidRPr="000E1B8E">
        <w:t>других лиц – соисполнителей с разрешения Заказчика. Исполнитель несет ответственность перед Заказчиком за неисполнение или ненадлежащее исполнение обязательств соисполнителями.</w:t>
      </w:r>
    </w:p>
    <w:p w14:paraId="4DF5306F" w14:textId="5C6862A0" w:rsidR="00640441" w:rsidRPr="000E1B8E" w:rsidRDefault="005008A4">
      <w:pPr>
        <w:pStyle w:val="af6"/>
        <w:numPr>
          <w:ilvl w:val="2"/>
          <w:numId w:val="10"/>
        </w:numPr>
        <w:spacing w:after="0"/>
        <w:ind w:left="0" w:right="-13" w:firstLine="567"/>
      </w:pPr>
      <w:r w:rsidRPr="000E1B8E">
        <w:t xml:space="preserve">Привлечение соисполнителей не влечет за собой изменения стоимости и объемов услуг по настоящему </w:t>
      </w:r>
      <w:r w:rsidR="00D93D53" w:rsidRPr="000E1B8E">
        <w:t>Договору</w:t>
      </w:r>
      <w:r w:rsidRPr="000E1B8E">
        <w:t>.</w:t>
      </w:r>
    </w:p>
    <w:p w14:paraId="524FE772" w14:textId="25727EE5" w:rsidR="00640441" w:rsidRPr="000E1B8E" w:rsidRDefault="005008A4">
      <w:pPr>
        <w:pStyle w:val="af6"/>
        <w:numPr>
          <w:ilvl w:val="2"/>
          <w:numId w:val="10"/>
        </w:numPr>
        <w:spacing w:after="0"/>
        <w:ind w:left="0" w:right="-13" w:firstLine="567"/>
      </w:pPr>
      <w:r w:rsidRPr="000E1B8E">
        <w:t xml:space="preserve">Требовать от Заказчика подписания документов об исполнении </w:t>
      </w:r>
      <w:r w:rsidR="00D93D53" w:rsidRPr="000E1B8E">
        <w:t>Договор</w:t>
      </w:r>
      <w:r w:rsidR="00D93D53" w:rsidRPr="000E1B8E">
        <w:t>а</w:t>
      </w:r>
      <w:r w:rsidRPr="000E1B8E">
        <w:t>.</w:t>
      </w:r>
    </w:p>
    <w:p w14:paraId="5E6ECF76" w14:textId="1B2254EA" w:rsidR="00640441" w:rsidRPr="000E1B8E" w:rsidRDefault="005008A4">
      <w:pPr>
        <w:pStyle w:val="af6"/>
        <w:numPr>
          <w:ilvl w:val="2"/>
          <w:numId w:val="10"/>
        </w:numPr>
        <w:spacing w:after="0"/>
        <w:ind w:left="0" w:right="-13" w:firstLine="567"/>
      </w:pPr>
      <w:r w:rsidRPr="000E1B8E">
        <w:t xml:space="preserve">Досрочно исполнить обязательства по </w:t>
      </w:r>
      <w:r w:rsidR="00D93D53" w:rsidRPr="000E1B8E">
        <w:t>Договору</w:t>
      </w:r>
      <w:r w:rsidR="00D93D53" w:rsidRPr="000E1B8E">
        <w:t xml:space="preserve"> </w:t>
      </w:r>
      <w:r w:rsidRPr="000E1B8E">
        <w:t>с согласия Заказчика.</w:t>
      </w:r>
    </w:p>
    <w:p w14:paraId="5C19D3E8" w14:textId="77777777" w:rsidR="00640441" w:rsidRPr="000E1B8E" w:rsidRDefault="005008A4">
      <w:pPr>
        <w:pStyle w:val="af6"/>
        <w:numPr>
          <w:ilvl w:val="1"/>
          <w:numId w:val="10"/>
        </w:numPr>
        <w:spacing w:after="0"/>
        <w:ind w:left="0" w:right="-13" w:firstLine="567"/>
        <w:rPr>
          <w:b/>
        </w:rPr>
      </w:pPr>
      <w:r w:rsidRPr="000E1B8E">
        <w:rPr>
          <w:b/>
        </w:rPr>
        <w:t>Исполнитель обязан:</w:t>
      </w:r>
    </w:p>
    <w:p w14:paraId="65E356A7" w14:textId="48F60B6F" w:rsidR="00640441" w:rsidRPr="000E1B8E" w:rsidRDefault="005008A4">
      <w:pPr>
        <w:pStyle w:val="af6"/>
        <w:numPr>
          <w:ilvl w:val="2"/>
          <w:numId w:val="10"/>
        </w:numPr>
        <w:spacing w:after="0"/>
        <w:ind w:left="0" w:right="-13" w:firstLine="567"/>
      </w:pPr>
      <w:r w:rsidRPr="000E1B8E">
        <w:t xml:space="preserve">Своевременно и надлежащим образом оказать услуги и представить Заказчику результаты услуг, соответствующие требованиям, определенным в Описании объекта закупки (Приложение № 1 к настоящему </w:t>
      </w:r>
      <w:r w:rsidR="00D93D53" w:rsidRPr="000E1B8E">
        <w:t>Договору</w:t>
      </w:r>
      <w:r w:rsidRPr="000E1B8E">
        <w:t>).</w:t>
      </w:r>
    </w:p>
    <w:p w14:paraId="5D8029AB" w14:textId="3877C1C2" w:rsidR="00640441" w:rsidRPr="000E1B8E" w:rsidRDefault="005008A4">
      <w:pPr>
        <w:pStyle w:val="af6"/>
        <w:numPr>
          <w:ilvl w:val="2"/>
          <w:numId w:val="10"/>
        </w:numPr>
        <w:spacing w:after="0"/>
        <w:ind w:left="0" w:right="-13" w:firstLine="567"/>
      </w:pPr>
      <w:r w:rsidRPr="000E1B8E">
        <w:t xml:space="preserve">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D93D53" w:rsidRPr="000E1B8E">
        <w:t>Договор</w:t>
      </w:r>
      <w:r w:rsidR="00D93D53" w:rsidRPr="000E1B8E">
        <w:t>а</w:t>
      </w:r>
      <w:r w:rsidRPr="000E1B8E">
        <w:t>.</w:t>
      </w:r>
    </w:p>
    <w:p w14:paraId="18CB7FA2" w14:textId="77777777" w:rsidR="00640441" w:rsidRPr="000E1B8E" w:rsidRDefault="005008A4">
      <w:pPr>
        <w:pStyle w:val="af6"/>
        <w:numPr>
          <w:ilvl w:val="2"/>
          <w:numId w:val="10"/>
        </w:numPr>
        <w:spacing w:after="0"/>
        <w:ind w:left="0" w:right="-13" w:firstLine="567"/>
      </w:pPr>
      <w:r w:rsidRPr="000E1B8E">
        <w:t>Представить Заказчику сведения об изменении своего фактического местонахождения.</w:t>
      </w:r>
    </w:p>
    <w:p w14:paraId="51EC1CA7" w14:textId="77777777" w:rsidR="00640441" w:rsidRPr="000E1B8E" w:rsidRDefault="005008A4">
      <w:pPr>
        <w:pStyle w:val="af6"/>
        <w:numPr>
          <w:ilvl w:val="2"/>
          <w:numId w:val="10"/>
        </w:numPr>
        <w:spacing w:after="0"/>
        <w:ind w:left="0" w:right="-13" w:firstLine="567"/>
      </w:pPr>
      <w:r w:rsidRPr="000E1B8E">
        <w:t>За свой счет устранить выявленные в процессе оказания услуг недостатки в сроки, определенные Заказчиком, а если срок не определен, то в течение 10 (десяти) дней с момента получения мотивированного уведомления Заказчика с требованием об устранении недостатков.</w:t>
      </w:r>
    </w:p>
    <w:p w14:paraId="6A141259" w14:textId="210CEF23" w:rsidR="00640441" w:rsidRPr="000E1B8E" w:rsidRDefault="005008A4">
      <w:pPr>
        <w:pStyle w:val="af6"/>
        <w:numPr>
          <w:ilvl w:val="2"/>
          <w:numId w:val="10"/>
        </w:numPr>
        <w:spacing w:after="0"/>
        <w:ind w:left="0" w:right="-13" w:firstLine="567"/>
      </w:pPr>
      <w:r w:rsidRPr="000E1B8E">
        <w:t xml:space="preserve">В случае изменения банковских реквизитов в течение 3 (трех)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D93D53" w:rsidRPr="000E1B8E">
        <w:t>Договор</w:t>
      </w:r>
      <w:r w:rsidR="00D93D53" w:rsidRPr="000E1B8E">
        <w:t xml:space="preserve">е </w:t>
      </w:r>
      <w:r w:rsidRPr="000E1B8E">
        <w:t>банковский счет Исполнителя, несет Исполнитель.</w:t>
      </w:r>
    </w:p>
    <w:p w14:paraId="1F10DED0" w14:textId="77777777" w:rsidR="00640441" w:rsidRPr="000E1B8E" w:rsidRDefault="00640441">
      <w:pPr>
        <w:tabs>
          <w:tab w:val="left" w:pos="0"/>
        </w:tabs>
        <w:spacing w:after="0"/>
        <w:ind w:right="-13"/>
      </w:pPr>
    </w:p>
    <w:p w14:paraId="65409C6A" w14:textId="77777777" w:rsidR="00640441" w:rsidRPr="000E1B8E" w:rsidRDefault="005008A4">
      <w:pPr>
        <w:pStyle w:val="af6"/>
        <w:numPr>
          <w:ilvl w:val="0"/>
          <w:numId w:val="10"/>
        </w:numPr>
        <w:tabs>
          <w:tab w:val="left" w:pos="0"/>
        </w:tabs>
        <w:spacing w:after="0"/>
        <w:ind w:left="0" w:right="-13" w:firstLine="567"/>
        <w:jc w:val="center"/>
        <w:rPr>
          <w:b/>
        </w:rPr>
      </w:pPr>
      <w:r w:rsidRPr="000E1B8E">
        <w:rPr>
          <w:b/>
        </w:rPr>
        <w:t>Ответственность Сторон</w:t>
      </w:r>
    </w:p>
    <w:p w14:paraId="36B39C32" w14:textId="7997F0FA" w:rsidR="00127DEC" w:rsidRPr="000E1B8E" w:rsidRDefault="00127DEC" w:rsidP="00127DEC">
      <w:pPr>
        <w:tabs>
          <w:tab w:val="left" w:pos="0"/>
        </w:tabs>
        <w:spacing w:after="0"/>
        <w:ind w:right="-13" w:firstLine="567"/>
      </w:pPr>
      <w:r w:rsidRPr="000E1B8E">
        <w:t>6.1.</w:t>
      </w:r>
      <w:r w:rsidRPr="000E1B8E">
        <w:tab/>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а также с учетом положений Постановления Правительства Российской Федерации от 30.08.2017 № 1042.</w:t>
      </w:r>
    </w:p>
    <w:p w14:paraId="237BEB47" w14:textId="7453E6F4" w:rsidR="00127DEC" w:rsidRPr="000E1B8E" w:rsidRDefault="00127DEC" w:rsidP="00127DEC">
      <w:pPr>
        <w:tabs>
          <w:tab w:val="left" w:pos="0"/>
        </w:tabs>
        <w:spacing w:after="0"/>
        <w:ind w:right="-13" w:firstLine="567"/>
      </w:pPr>
      <w:r w:rsidRPr="000E1B8E">
        <w:lastRenderedPageBreak/>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7690A" w:rsidRPr="000E1B8E">
        <w:t>Исполнитель</w:t>
      </w:r>
      <w:r w:rsidRPr="000E1B8E">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3FDD6B6" w14:textId="7961AD66" w:rsidR="00127DEC" w:rsidRPr="000E1B8E" w:rsidRDefault="00A7690A" w:rsidP="00127DEC">
      <w:pPr>
        <w:tabs>
          <w:tab w:val="left" w:pos="0"/>
        </w:tabs>
        <w:spacing w:after="0"/>
        <w:ind w:right="-13" w:firstLine="567"/>
      </w:pPr>
      <w:r w:rsidRPr="000E1B8E">
        <w:t>6</w:t>
      </w:r>
      <w:r w:rsidR="00127DEC" w:rsidRPr="000E1B8E">
        <w:t>.3.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C22EEBE" w14:textId="24D3AD58" w:rsidR="00127DEC" w:rsidRPr="000E1B8E" w:rsidRDefault="00A7690A" w:rsidP="00127DEC">
      <w:pPr>
        <w:tabs>
          <w:tab w:val="left" w:pos="0"/>
        </w:tabs>
        <w:spacing w:after="0"/>
        <w:ind w:right="-13" w:firstLine="567"/>
      </w:pPr>
      <w:r w:rsidRPr="000E1B8E">
        <w:t>6</w:t>
      </w:r>
      <w:r w:rsidR="00127DEC" w:rsidRPr="000E1B8E">
        <w:t>.4.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и составляет 1000 (Одну тысячу) рублей.</w:t>
      </w:r>
    </w:p>
    <w:p w14:paraId="032DB4B6" w14:textId="10EC3E87" w:rsidR="00127DEC" w:rsidRPr="000E1B8E" w:rsidRDefault="00A7690A" w:rsidP="00127DEC">
      <w:pPr>
        <w:tabs>
          <w:tab w:val="left" w:pos="0"/>
        </w:tabs>
        <w:spacing w:after="0"/>
        <w:ind w:right="-13" w:firstLine="567"/>
      </w:pPr>
      <w:r w:rsidRPr="000E1B8E">
        <w:t>6</w:t>
      </w:r>
      <w:r w:rsidR="00127DEC" w:rsidRPr="000E1B8E">
        <w:t>.5.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B7A5AC0" w14:textId="41EEAA7F" w:rsidR="00127DEC" w:rsidRPr="000E1B8E" w:rsidRDefault="00A7690A" w:rsidP="00127DEC">
      <w:pPr>
        <w:tabs>
          <w:tab w:val="left" w:pos="0"/>
        </w:tabs>
        <w:spacing w:after="0"/>
        <w:ind w:right="-13" w:firstLine="567"/>
      </w:pPr>
      <w:r w:rsidRPr="000E1B8E">
        <w:t>6</w:t>
      </w:r>
      <w:r w:rsidR="00127DEC" w:rsidRPr="000E1B8E">
        <w:t xml:space="preserve">.6. В случае просрочки исполнения </w:t>
      </w:r>
      <w:r w:rsidRPr="000E1B8E">
        <w:t xml:space="preserve">Исполнителем </w:t>
      </w:r>
      <w:r w:rsidR="00127DEC" w:rsidRPr="000E1B8E">
        <w:t xml:space="preserve">обязательств, предусмотренных Договором, а также в иных случаях неисполнения или ненадлежащего исполнения </w:t>
      </w:r>
      <w:r w:rsidRPr="000E1B8E">
        <w:t xml:space="preserve">Исполнителем </w:t>
      </w:r>
      <w:r w:rsidR="00127DEC" w:rsidRPr="000E1B8E">
        <w:t xml:space="preserve">обязательств, предусмотренных Договором, Заказчик направляет </w:t>
      </w:r>
      <w:r w:rsidRPr="000E1B8E">
        <w:t xml:space="preserve">Исполнителю </w:t>
      </w:r>
      <w:r w:rsidR="00127DEC" w:rsidRPr="000E1B8E">
        <w:t>требование об уплате неустоек (штрафов, пеней).</w:t>
      </w:r>
    </w:p>
    <w:p w14:paraId="6FF826CE" w14:textId="04A78721" w:rsidR="00127DEC" w:rsidRPr="000E1B8E" w:rsidRDefault="00A7690A" w:rsidP="00127DEC">
      <w:pPr>
        <w:tabs>
          <w:tab w:val="left" w:pos="0"/>
        </w:tabs>
        <w:spacing w:after="0"/>
        <w:ind w:right="-13" w:firstLine="567"/>
      </w:pPr>
      <w:r w:rsidRPr="000E1B8E">
        <w:t>6</w:t>
      </w:r>
      <w:r w:rsidR="00127DEC" w:rsidRPr="000E1B8E">
        <w:t xml:space="preserve">.7. Пеня начисляется за каждый день просрочки исполнения </w:t>
      </w:r>
      <w:r w:rsidRPr="000E1B8E">
        <w:t xml:space="preserve">Исполнителем </w:t>
      </w:r>
      <w:r w:rsidR="00127DEC" w:rsidRPr="000E1B8E">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0E1B8E">
        <w:t>Исполнителем</w:t>
      </w:r>
      <w:r w:rsidR="00127DEC" w:rsidRPr="000E1B8E">
        <w:t>.</w:t>
      </w:r>
    </w:p>
    <w:p w14:paraId="1DF5A05E" w14:textId="1695928A" w:rsidR="00127DEC" w:rsidRPr="000E1B8E" w:rsidRDefault="00A7690A" w:rsidP="00127DEC">
      <w:pPr>
        <w:tabs>
          <w:tab w:val="left" w:pos="0"/>
        </w:tabs>
        <w:spacing w:after="0"/>
        <w:ind w:right="-13" w:firstLine="567"/>
      </w:pPr>
      <w:r w:rsidRPr="000E1B8E">
        <w:t>6</w:t>
      </w:r>
      <w:r w:rsidR="00127DEC" w:rsidRPr="000E1B8E">
        <w:t xml:space="preserve">.8. Штрафы начисляются за ненадлежащее исполнение </w:t>
      </w:r>
      <w:r w:rsidRPr="000E1B8E">
        <w:t xml:space="preserve">Исполнителем </w:t>
      </w:r>
      <w:r w:rsidR="00127DEC" w:rsidRPr="000E1B8E">
        <w:t xml:space="preserve">обязательств, предусмотренных Договором, за исключением просрочки исполнения </w:t>
      </w:r>
      <w:r w:rsidRPr="000E1B8E">
        <w:t xml:space="preserve">Исполнителем </w:t>
      </w:r>
      <w:r w:rsidR="00127DEC" w:rsidRPr="000E1B8E">
        <w:t xml:space="preserve">обязательств, предусмотренных Договором. </w:t>
      </w:r>
    </w:p>
    <w:p w14:paraId="7316044C" w14:textId="55961092" w:rsidR="00127DEC" w:rsidRPr="000E1B8E" w:rsidRDefault="00127DEC" w:rsidP="00127DEC">
      <w:pPr>
        <w:tabs>
          <w:tab w:val="left" w:pos="0"/>
        </w:tabs>
        <w:spacing w:after="0"/>
        <w:ind w:right="-13" w:firstLine="567"/>
      </w:pPr>
      <w:r w:rsidRPr="000E1B8E">
        <w:t xml:space="preserve">За каждый факт неисполнения или ненадлежащего исполнения </w:t>
      </w:r>
      <w:r w:rsidR="00A7690A" w:rsidRPr="000E1B8E">
        <w:t xml:space="preserve">Исполнителем </w:t>
      </w:r>
      <w:r w:rsidRPr="000E1B8E">
        <w:t xml:space="preserve">обязательств, предусмотренных Договором, заключенным по результатам определения </w:t>
      </w:r>
      <w:r w:rsidR="00A7690A" w:rsidRPr="000E1B8E">
        <w:t xml:space="preserve">Исполнителем </w:t>
      </w:r>
      <w:r w:rsidRPr="000E1B8E">
        <w:t>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2EAFC2C2" w14:textId="494271CE" w:rsidR="00127DEC" w:rsidRPr="000E1B8E" w:rsidRDefault="00A7690A" w:rsidP="00127DEC">
      <w:pPr>
        <w:tabs>
          <w:tab w:val="left" w:pos="0"/>
        </w:tabs>
        <w:spacing w:after="0"/>
        <w:ind w:right="-13" w:firstLine="567"/>
      </w:pPr>
      <w:r w:rsidRPr="000E1B8E">
        <w:t>6</w:t>
      </w:r>
      <w:r w:rsidR="00127DEC" w:rsidRPr="000E1B8E">
        <w:t xml:space="preserve">.9. Общая сумма начисленной неустойки (штрафов, пени) за неисполнение или ненадлежащее исполнение </w:t>
      </w:r>
      <w:r w:rsidRPr="000E1B8E">
        <w:t xml:space="preserve">Исполнителем </w:t>
      </w:r>
      <w:r w:rsidR="00127DEC" w:rsidRPr="000E1B8E">
        <w:t>обязательств, предусмотренных Договором, не может превышать цену Договора.</w:t>
      </w:r>
    </w:p>
    <w:p w14:paraId="27CF5CBA" w14:textId="7149689A" w:rsidR="00127DEC" w:rsidRPr="000E1B8E" w:rsidRDefault="00A7690A" w:rsidP="00127DEC">
      <w:pPr>
        <w:tabs>
          <w:tab w:val="left" w:pos="0"/>
        </w:tabs>
        <w:spacing w:after="0"/>
        <w:ind w:right="-13" w:firstLine="567"/>
      </w:pPr>
      <w:r w:rsidRPr="000E1B8E">
        <w:t>6</w:t>
      </w:r>
      <w:r w:rsidR="00127DEC" w:rsidRPr="000E1B8E">
        <w:t xml:space="preserve">.10. При невыполнении обязательств по Договору, кроме уплаты неустойки (штрафа, пени), </w:t>
      </w:r>
      <w:r w:rsidRPr="000E1B8E">
        <w:t xml:space="preserve">Исполнитель </w:t>
      </w:r>
      <w:r w:rsidR="00127DEC" w:rsidRPr="000E1B8E">
        <w:t>возмещает в полном объеме понесенные Заказчиком убытки.</w:t>
      </w:r>
    </w:p>
    <w:p w14:paraId="592513A6" w14:textId="4B588BA9" w:rsidR="00127DEC" w:rsidRPr="000E1B8E" w:rsidRDefault="00A7690A" w:rsidP="00127DEC">
      <w:pPr>
        <w:tabs>
          <w:tab w:val="left" w:pos="0"/>
        </w:tabs>
        <w:spacing w:after="0"/>
        <w:ind w:right="-13" w:firstLine="567"/>
      </w:pPr>
      <w:r w:rsidRPr="000E1B8E">
        <w:t>6</w:t>
      </w:r>
      <w:r w:rsidR="00127DEC" w:rsidRPr="000E1B8E">
        <w:t>.11. Уплата неустойки (штрафа, пени) не освобождает виновную Сторону от выполнения принятых на себя обязательств по Договору.</w:t>
      </w:r>
    </w:p>
    <w:p w14:paraId="7E6FBD77" w14:textId="611390F5" w:rsidR="00127DEC" w:rsidRPr="000E1B8E" w:rsidRDefault="00A7690A" w:rsidP="00127DEC">
      <w:pPr>
        <w:tabs>
          <w:tab w:val="left" w:pos="0"/>
        </w:tabs>
        <w:spacing w:after="0"/>
        <w:ind w:right="-13" w:firstLine="567"/>
      </w:pPr>
      <w:r w:rsidRPr="000E1B8E">
        <w:t>6</w:t>
      </w:r>
      <w:r w:rsidR="00127DEC" w:rsidRPr="000E1B8E">
        <w:t>.12.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FC4693B" w14:textId="6C9DA539" w:rsidR="00127DEC" w:rsidRPr="000E1B8E" w:rsidRDefault="00A7690A" w:rsidP="00127DEC">
      <w:pPr>
        <w:tabs>
          <w:tab w:val="left" w:pos="0"/>
        </w:tabs>
        <w:spacing w:after="0"/>
        <w:ind w:right="-13" w:firstLine="567"/>
      </w:pPr>
      <w:r w:rsidRPr="000E1B8E">
        <w:t>6</w:t>
      </w:r>
      <w:r w:rsidR="00127DEC" w:rsidRPr="000E1B8E">
        <w:t xml:space="preserve">.13. В случаях неоднократного нарушения </w:t>
      </w:r>
      <w:r w:rsidRPr="000E1B8E">
        <w:t xml:space="preserve">Исполнителем </w:t>
      </w:r>
      <w:r w:rsidR="00127DEC" w:rsidRPr="000E1B8E">
        <w:t xml:space="preserve">сроков и условий Договора, неоднократного нарушения сроков предоставления надлежащим образом оформленных документов, Заказчик имеет право расторгнуть настоящий Договор в одностороннем порядке с уведомлением </w:t>
      </w:r>
      <w:r w:rsidRPr="000E1B8E">
        <w:t xml:space="preserve">Исполнителя </w:t>
      </w:r>
      <w:r w:rsidR="00127DEC" w:rsidRPr="000E1B8E">
        <w:t>за 10 (десять) календарных дней до даты расторжения.</w:t>
      </w:r>
    </w:p>
    <w:p w14:paraId="706DB5F7" w14:textId="77E3EDB0" w:rsidR="00127DEC" w:rsidRPr="000E1B8E" w:rsidRDefault="00A7690A" w:rsidP="00127DEC">
      <w:pPr>
        <w:tabs>
          <w:tab w:val="left" w:pos="0"/>
        </w:tabs>
        <w:spacing w:after="0"/>
        <w:ind w:right="-13" w:firstLine="567"/>
      </w:pPr>
      <w:r w:rsidRPr="000E1B8E">
        <w:t>6</w:t>
      </w:r>
      <w:r w:rsidR="00127DEC" w:rsidRPr="000E1B8E">
        <w:t xml:space="preserve">.14. В случае неисполнения или ненадлежащего исполнения </w:t>
      </w:r>
      <w:r w:rsidRPr="000E1B8E">
        <w:t xml:space="preserve">Исполнителем </w:t>
      </w:r>
      <w:r w:rsidR="00127DEC" w:rsidRPr="000E1B8E">
        <w:t>обязательства, предусмотренного настоящим Договором, Заказчик вправе произвести оплату по Договору за вычетом соответствующего размера неустойки (штраф, пени).</w:t>
      </w:r>
    </w:p>
    <w:p w14:paraId="44AC60DA" w14:textId="4225EE44" w:rsidR="00640441" w:rsidRPr="000E1B8E" w:rsidRDefault="00A7690A" w:rsidP="00127DEC">
      <w:pPr>
        <w:tabs>
          <w:tab w:val="left" w:pos="0"/>
        </w:tabs>
        <w:spacing w:after="0"/>
        <w:ind w:right="-13" w:firstLine="567"/>
      </w:pPr>
      <w:r w:rsidRPr="000E1B8E">
        <w:lastRenderedPageBreak/>
        <w:t>6</w:t>
      </w:r>
      <w:r w:rsidR="00127DEC" w:rsidRPr="000E1B8E">
        <w:t xml:space="preserve">.15. В случае если Заказчик понес убытки вследствие ненадлежащего исполнения </w:t>
      </w:r>
      <w:r w:rsidRPr="000E1B8E">
        <w:t xml:space="preserve">Исполнителем </w:t>
      </w:r>
      <w:r w:rsidR="00127DEC" w:rsidRPr="000E1B8E">
        <w:t xml:space="preserve">своих обязательств по настоящему Договору, </w:t>
      </w:r>
      <w:r w:rsidRPr="000E1B8E">
        <w:t xml:space="preserve">Исполнитель </w:t>
      </w:r>
      <w:r w:rsidR="00127DEC" w:rsidRPr="000E1B8E">
        <w:t>обязан возместить такие убытки Заказчику независимо от уплаты неустойки.</w:t>
      </w:r>
    </w:p>
    <w:p w14:paraId="28876F1E" w14:textId="77777777" w:rsidR="00127DEC" w:rsidRPr="000E1B8E" w:rsidRDefault="00127DEC" w:rsidP="00127DEC">
      <w:pPr>
        <w:tabs>
          <w:tab w:val="left" w:pos="0"/>
        </w:tabs>
        <w:spacing w:after="0"/>
        <w:ind w:right="-13" w:firstLine="567"/>
      </w:pPr>
    </w:p>
    <w:p w14:paraId="1F8AF47A" w14:textId="77777777" w:rsidR="00127DEC" w:rsidRPr="000E1B8E" w:rsidRDefault="00127DEC" w:rsidP="00127DEC">
      <w:pPr>
        <w:tabs>
          <w:tab w:val="left" w:pos="0"/>
        </w:tabs>
        <w:spacing w:after="0"/>
        <w:ind w:right="-13" w:firstLine="567"/>
      </w:pPr>
    </w:p>
    <w:p w14:paraId="240C5394" w14:textId="77777777" w:rsidR="00640441" w:rsidRPr="000E1B8E" w:rsidRDefault="005008A4">
      <w:pPr>
        <w:pStyle w:val="af6"/>
        <w:numPr>
          <w:ilvl w:val="0"/>
          <w:numId w:val="10"/>
        </w:numPr>
        <w:tabs>
          <w:tab w:val="left" w:pos="0"/>
        </w:tabs>
        <w:spacing w:after="0"/>
        <w:ind w:left="0" w:right="-13" w:firstLine="567"/>
        <w:jc w:val="center"/>
        <w:rPr>
          <w:b/>
        </w:rPr>
      </w:pPr>
      <w:r w:rsidRPr="000E1B8E">
        <w:rPr>
          <w:b/>
        </w:rPr>
        <w:t>Конфиденциальность</w:t>
      </w:r>
    </w:p>
    <w:p w14:paraId="07EF1A14" w14:textId="1BC1A99A" w:rsidR="00640441" w:rsidRPr="000E1B8E" w:rsidRDefault="005008A4">
      <w:pPr>
        <w:pStyle w:val="af6"/>
        <w:numPr>
          <w:ilvl w:val="1"/>
          <w:numId w:val="10"/>
        </w:numPr>
        <w:tabs>
          <w:tab w:val="left" w:pos="0"/>
        </w:tabs>
        <w:spacing w:after="0"/>
        <w:ind w:left="0" w:right="-13" w:firstLine="567"/>
      </w:pPr>
      <w:r w:rsidRPr="000E1B8E">
        <w:t xml:space="preserve">Заказчик может передавать Исполнителю необходимую для выполнения </w:t>
      </w:r>
      <w:r w:rsidR="00255F8C" w:rsidRPr="000E1B8E">
        <w:t>Договора</w:t>
      </w:r>
      <w:r w:rsidRPr="000E1B8E">
        <w:t xml:space="preserve"> информацию, в том числе конфиденциальную.</w:t>
      </w:r>
    </w:p>
    <w:p w14:paraId="7AC8256A" w14:textId="0FF1CD4F" w:rsidR="00640441" w:rsidRPr="000E1B8E" w:rsidRDefault="005008A4">
      <w:pPr>
        <w:pStyle w:val="af6"/>
        <w:numPr>
          <w:ilvl w:val="1"/>
          <w:numId w:val="10"/>
        </w:numPr>
        <w:tabs>
          <w:tab w:val="left" w:pos="0"/>
        </w:tabs>
        <w:spacing w:after="0"/>
        <w:ind w:left="0" w:right="-13" w:firstLine="567"/>
      </w:pPr>
      <w:r w:rsidRPr="000E1B8E">
        <w:t xml:space="preserve">Исполнитель может получать конфиденциальную и иную информацию на основании </w:t>
      </w:r>
      <w:r w:rsidR="00255F8C" w:rsidRPr="000E1B8E">
        <w:t>Договора</w:t>
      </w:r>
      <w:r w:rsidRPr="000E1B8E">
        <w:t>, по согласованию с Заказчиком.</w:t>
      </w:r>
    </w:p>
    <w:p w14:paraId="6B503D87" w14:textId="32886A03" w:rsidR="00640441" w:rsidRPr="000E1B8E" w:rsidRDefault="005008A4">
      <w:pPr>
        <w:pStyle w:val="af6"/>
        <w:numPr>
          <w:ilvl w:val="1"/>
          <w:numId w:val="10"/>
        </w:numPr>
        <w:tabs>
          <w:tab w:val="left" w:pos="0"/>
        </w:tabs>
        <w:spacing w:after="0"/>
        <w:ind w:left="0" w:right="-13" w:firstLine="567"/>
      </w:pPr>
      <w:r w:rsidRPr="000E1B8E">
        <w:t xml:space="preserve">Исполнитель подтверждает понимание важности, передаваемых данных, и принимает на себя обязательства в течение срока действия и в дальнейшем по окончании исполнения обязательств по </w:t>
      </w:r>
      <w:r w:rsidR="00255F8C" w:rsidRPr="000E1B8E">
        <w:t>Договору</w:t>
      </w:r>
      <w:r w:rsidRPr="000E1B8E">
        <w:t>. Исполнитель не будет разглашать любую информацию, в том числе конфиденциальную, полученную от Заказчика третьим лицам и не будет использовать эту информацию для своей собственной выгоды.</w:t>
      </w:r>
    </w:p>
    <w:p w14:paraId="00556526" w14:textId="77777777" w:rsidR="00640441" w:rsidRPr="000E1B8E" w:rsidRDefault="005008A4">
      <w:pPr>
        <w:pStyle w:val="af6"/>
        <w:numPr>
          <w:ilvl w:val="1"/>
          <w:numId w:val="10"/>
        </w:numPr>
        <w:tabs>
          <w:tab w:val="left" w:pos="0"/>
        </w:tabs>
        <w:spacing w:after="0"/>
        <w:ind w:left="0" w:right="-13" w:firstLine="567"/>
      </w:pPr>
      <w:r w:rsidRPr="000E1B8E">
        <w:t>Исполнитель несёт ответственность за несанкционированное разглашение или использование информации лицами, которые работают или работали на него по найму.</w:t>
      </w:r>
    </w:p>
    <w:p w14:paraId="67161514" w14:textId="1F400436" w:rsidR="00640441" w:rsidRPr="000E1B8E" w:rsidRDefault="005008A4">
      <w:pPr>
        <w:pStyle w:val="af6"/>
        <w:numPr>
          <w:ilvl w:val="1"/>
          <w:numId w:val="10"/>
        </w:numPr>
        <w:tabs>
          <w:tab w:val="left" w:pos="0"/>
        </w:tabs>
        <w:spacing w:after="0"/>
        <w:ind w:left="0" w:right="-13" w:firstLine="567"/>
      </w:pPr>
      <w:r w:rsidRPr="000E1B8E">
        <w:t xml:space="preserve">Исполнитель сам назначает Ответственное лицо за конфиденциальность для получения всей информации согласно </w:t>
      </w:r>
      <w:r w:rsidR="00255F8C" w:rsidRPr="000E1B8E">
        <w:t xml:space="preserve">Договору </w:t>
      </w:r>
      <w:r w:rsidRPr="000E1B8E">
        <w:t>и уведомляет об этом Заказчика.</w:t>
      </w:r>
    </w:p>
    <w:p w14:paraId="55339BE6" w14:textId="426A20DA" w:rsidR="00640441" w:rsidRPr="000E1B8E" w:rsidRDefault="005008A4">
      <w:pPr>
        <w:pStyle w:val="af6"/>
        <w:numPr>
          <w:ilvl w:val="1"/>
          <w:numId w:val="10"/>
        </w:numPr>
        <w:tabs>
          <w:tab w:val="left" w:pos="0"/>
        </w:tabs>
        <w:spacing w:after="0"/>
        <w:ind w:left="0" w:right="-13" w:firstLine="567"/>
      </w:pPr>
      <w:r w:rsidRPr="000E1B8E">
        <w:t xml:space="preserve">Вся информация, передаваемая Заказчиком Исполнителю в какой-либо форме согласно </w:t>
      </w:r>
      <w:r w:rsidR="00255F8C" w:rsidRPr="000E1B8E">
        <w:t>Договору</w:t>
      </w:r>
      <w:r w:rsidRPr="000E1B8E">
        <w:t>, будет и останется исключительной собственностью Заказчика. Данные и любые их копии должны немедленно возвращаться Заказчику по требованию или уничтожаться по усмотрению Заказчика.</w:t>
      </w:r>
    </w:p>
    <w:p w14:paraId="37F0A38B" w14:textId="77777777" w:rsidR="00640441" w:rsidRPr="000E1B8E" w:rsidRDefault="005008A4">
      <w:pPr>
        <w:pStyle w:val="af6"/>
        <w:numPr>
          <w:ilvl w:val="1"/>
          <w:numId w:val="10"/>
        </w:numPr>
        <w:tabs>
          <w:tab w:val="left" w:pos="0"/>
        </w:tabs>
        <w:spacing w:after="0"/>
        <w:ind w:left="0" w:right="-13" w:firstLine="567"/>
      </w:pPr>
      <w:r w:rsidRPr="000E1B8E">
        <w:t>В случае установления вины Исполнителя в разглашении информации, Заказчик по своему усмотрению имеет право требовать возмещение убытков, понесенных в связи с разглашением или использованием этой информации в виде штрафа, согласно действующему законодательству.</w:t>
      </w:r>
    </w:p>
    <w:p w14:paraId="25BECEEF" w14:textId="77777777" w:rsidR="00640441" w:rsidRPr="000E1B8E" w:rsidRDefault="00640441">
      <w:pPr>
        <w:pStyle w:val="af6"/>
        <w:tabs>
          <w:tab w:val="left" w:pos="0"/>
        </w:tabs>
        <w:spacing w:after="0"/>
        <w:ind w:left="567" w:right="-13"/>
      </w:pPr>
    </w:p>
    <w:p w14:paraId="24156C96" w14:textId="77777777" w:rsidR="00640441" w:rsidRPr="000E1B8E" w:rsidRDefault="005008A4">
      <w:pPr>
        <w:pStyle w:val="af6"/>
        <w:numPr>
          <w:ilvl w:val="0"/>
          <w:numId w:val="10"/>
        </w:numPr>
        <w:tabs>
          <w:tab w:val="left" w:pos="0"/>
        </w:tabs>
        <w:spacing w:after="0"/>
        <w:ind w:left="0" w:right="-13" w:firstLine="567"/>
        <w:jc w:val="center"/>
      </w:pPr>
      <w:r w:rsidRPr="000E1B8E">
        <w:rPr>
          <w:b/>
        </w:rPr>
        <w:t>Условия освобождения Сторон от ответственности</w:t>
      </w:r>
    </w:p>
    <w:p w14:paraId="64F36E16" w14:textId="4270E5C8" w:rsidR="00640441" w:rsidRPr="000E1B8E" w:rsidRDefault="005008A4">
      <w:pPr>
        <w:pStyle w:val="af6"/>
        <w:numPr>
          <w:ilvl w:val="1"/>
          <w:numId w:val="10"/>
        </w:numPr>
        <w:tabs>
          <w:tab w:val="left" w:pos="0"/>
        </w:tabs>
        <w:spacing w:after="0"/>
        <w:ind w:left="0" w:right="-13" w:firstLine="567"/>
      </w:pPr>
      <w:r w:rsidRPr="000E1B8E">
        <w:t xml:space="preserve">Стороны освобождаются от ответственности, за частичное или полное неисполнение обязательств по настоящему </w:t>
      </w:r>
      <w:r w:rsidR="00CF3EDB" w:rsidRPr="000E1B8E">
        <w:t>Договору</w:t>
      </w:r>
      <w:r w:rsidRPr="000E1B8E">
        <w:t xml:space="preserve">, в случае наступления обстоятельств непреодолимой силы (Форс-мажор). Для целей настоящего </w:t>
      </w:r>
      <w:r w:rsidR="00CF3EDB" w:rsidRPr="000E1B8E">
        <w:t>Договор</w:t>
      </w:r>
      <w:r w:rsidR="00CF3EDB" w:rsidRPr="000E1B8E">
        <w:t xml:space="preserve">а </w:t>
      </w:r>
      <w:r w:rsidRPr="000E1B8E">
        <w:t xml:space="preserve">«Форс-мажор» означает событие, находящееся вне разумного контроля Стороны и приводящее к тому, что выполнение Стороной ее обязательств по </w:t>
      </w:r>
      <w:r w:rsidR="00CF3EDB" w:rsidRPr="000E1B8E">
        <w:t>Договору</w:t>
      </w:r>
      <w:r w:rsidR="00CF3EDB" w:rsidRPr="000E1B8E">
        <w:t xml:space="preserve"> </w:t>
      </w:r>
      <w:r w:rsidRPr="000E1B8E">
        <w:t>становится невозможным и включает такие явления, как война, землетрясение, буря, наводнение или другие неблагоприятные метеорологические условия.</w:t>
      </w:r>
    </w:p>
    <w:p w14:paraId="69D339A7" w14:textId="179A0A1B" w:rsidR="00640441" w:rsidRPr="000E1B8E" w:rsidRDefault="005008A4">
      <w:pPr>
        <w:pStyle w:val="af6"/>
        <w:numPr>
          <w:ilvl w:val="1"/>
          <w:numId w:val="10"/>
        </w:numPr>
        <w:tabs>
          <w:tab w:val="left" w:pos="0"/>
        </w:tabs>
        <w:spacing w:after="0"/>
        <w:ind w:left="0" w:right="-13" w:firstLine="567"/>
      </w:pPr>
      <w:r w:rsidRPr="000E1B8E">
        <w:t xml:space="preserve">Форс-мажором не являются события, вызванные небрежностью или преднамеренным действием Стороны или соисполнителей, агентов или работников Стороны, события, которые Сторона могла бы предусмотреть при должном прилежании, чтобы учесть их при заключении </w:t>
      </w:r>
      <w:r w:rsidR="00CF3EDB" w:rsidRPr="000E1B8E">
        <w:t>Договор</w:t>
      </w:r>
      <w:r w:rsidR="00CF3EDB" w:rsidRPr="000E1B8E">
        <w:t xml:space="preserve">а </w:t>
      </w:r>
      <w:r w:rsidRPr="000E1B8E">
        <w:t xml:space="preserve">и предотвратить или контролировать их при выполнении обязательств по настоящему </w:t>
      </w:r>
      <w:r w:rsidR="00CF3EDB" w:rsidRPr="000E1B8E">
        <w:t>Договору</w:t>
      </w:r>
      <w:r w:rsidRPr="000E1B8E">
        <w:t>.</w:t>
      </w:r>
    </w:p>
    <w:p w14:paraId="67579894" w14:textId="77777777" w:rsidR="00640441" w:rsidRPr="000E1B8E" w:rsidRDefault="005008A4">
      <w:pPr>
        <w:pStyle w:val="af6"/>
        <w:numPr>
          <w:ilvl w:val="1"/>
          <w:numId w:val="10"/>
        </w:numPr>
        <w:tabs>
          <w:tab w:val="left" w:pos="0"/>
        </w:tabs>
        <w:spacing w:after="0"/>
        <w:ind w:left="0" w:right="-13" w:firstLine="567"/>
      </w:pPr>
      <w:r w:rsidRPr="000E1B8E">
        <w:t>Сторона, пострадавшая от события Форс-мажора,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w:t>
      </w:r>
    </w:p>
    <w:p w14:paraId="26854899" w14:textId="5288EF5E" w:rsidR="00640441" w:rsidRPr="000E1B8E" w:rsidRDefault="005008A4">
      <w:pPr>
        <w:pStyle w:val="af6"/>
        <w:numPr>
          <w:ilvl w:val="1"/>
          <w:numId w:val="10"/>
        </w:numPr>
        <w:tabs>
          <w:tab w:val="left" w:pos="0"/>
        </w:tabs>
        <w:spacing w:after="0"/>
        <w:ind w:left="0" w:right="-13" w:firstLine="567"/>
      </w:pPr>
      <w:r w:rsidRPr="000E1B8E">
        <w:t xml:space="preserve">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w:t>
      </w:r>
      <w:r w:rsidR="00CF3EDB" w:rsidRPr="000E1B8E">
        <w:t>Договору</w:t>
      </w:r>
      <w:r w:rsidRPr="000E1B8E">
        <w:t>, а также уведомить другую Сторону о восстановлении нормальных условий.</w:t>
      </w:r>
    </w:p>
    <w:p w14:paraId="623EDF76" w14:textId="77777777" w:rsidR="00640441" w:rsidRPr="000E1B8E" w:rsidRDefault="005008A4">
      <w:pPr>
        <w:pStyle w:val="af6"/>
        <w:numPr>
          <w:ilvl w:val="1"/>
          <w:numId w:val="10"/>
        </w:numPr>
        <w:tabs>
          <w:tab w:val="left" w:pos="0"/>
        </w:tabs>
        <w:spacing w:after="0"/>
        <w:ind w:left="0" w:right="-13" w:firstLine="567"/>
      </w:pPr>
      <w:r w:rsidRPr="000E1B8E">
        <w:t>Стороны должны принять все разумные меры для сведения к минимуму последствий любого события Форс-мажора.</w:t>
      </w:r>
    </w:p>
    <w:p w14:paraId="210F8F74" w14:textId="77777777" w:rsidR="00640441" w:rsidRPr="000E1B8E" w:rsidRDefault="00640441">
      <w:pPr>
        <w:tabs>
          <w:tab w:val="left" w:pos="0"/>
        </w:tabs>
        <w:spacing w:after="0"/>
        <w:ind w:right="-13" w:firstLine="567"/>
      </w:pPr>
    </w:p>
    <w:p w14:paraId="6CFF29F5" w14:textId="77777777" w:rsidR="00640441" w:rsidRPr="000E1B8E" w:rsidRDefault="005008A4">
      <w:pPr>
        <w:pStyle w:val="af6"/>
        <w:numPr>
          <w:ilvl w:val="0"/>
          <w:numId w:val="10"/>
        </w:numPr>
        <w:tabs>
          <w:tab w:val="left" w:pos="0"/>
        </w:tabs>
        <w:spacing w:after="0"/>
        <w:ind w:left="0" w:right="-13" w:firstLine="567"/>
        <w:jc w:val="center"/>
        <w:rPr>
          <w:b/>
        </w:rPr>
      </w:pPr>
      <w:r w:rsidRPr="000E1B8E">
        <w:rPr>
          <w:b/>
        </w:rPr>
        <w:t>Порядок разрешения споров, претензии Сторон</w:t>
      </w:r>
    </w:p>
    <w:p w14:paraId="13F98D86" w14:textId="29BA1B24" w:rsidR="00640441" w:rsidRPr="000E1B8E" w:rsidRDefault="005008A4">
      <w:pPr>
        <w:pStyle w:val="af6"/>
        <w:numPr>
          <w:ilvl w:val="1"/>
          <w:numId w:val="10"/>
        </w:numPr>
        <w:tabs>
          <w:tab w:val="left" w:pos="0"/>
        </w:tabs>
        <w:spacing w:after="0"/>
        <w:ind w:left="0" w:right="-13" w:firstLine="567"/>
      </w:pPr>
      <w:r w:rsidRPr="000E1B8E">
        <w:t xml:space="preserve">Все споры и разногласия, которые могут возникнуть из настоящего </w:t>
      </w:r>
      <w:r w:rsidR="002B64C8" w:rsidRPr="000E1B8E">
        <w:t xml:space="preserve">Договора </w:t>
      </w:r>
      <w:r w:rsidRPr="000E1B8E">
        <w:t>между Сторонами, будут разрешаться путем переговоров, в том числе в претензионном порядке.</w:t>
      </w:r>
    </w:p>
    <w:p w14:paraId="67B70859" w14:textId="33BA037B" w:rsidR="00640441" w:rsidRPr="000E1B8E" w:rsidRDefault="005008A4">
      <w:pPr>
        <w:pStyle w:val="af6"/>
        <w:numPr>
          <w:ilvl w:val="1"/>
          <w:numId w:val="10"/>
        </w:numPr>
        <w:tabs>
          <w:tab w:val="left" w:pos="0"/>
        </w:tabs>
        <w:spacing w:after="0"/>
        <w:ind w:left="0" w:right="-13" w:firstLine="567"/>
      </w:pPr>
      <w:r w:rsidRPr="000E1B8E">
        <w:lastRenderedPageBreak/>
        <w:t xml:space="preserve">Претензия оформляется в письменной форме и направляется той Стороне по </w:t>
      </w:r>
      <w:r w:rsidR="002B64C8" w:rsidRPr="000E1B8E">
        <w:t>Договору</w:t>
      </w:r>
      <w:r w:rsidRPr="000E1B8E">
        <w:t xml:space="preserve">, которой допущены нарушения его условий. В претензии перечисляются допущенные при исполнении </w:t>
      </w:r>
      <w:r w:rsidR="002B64C8" w:rsidRPr="000E1B8E">
        <w:t xml:space="preserve">Договора </w:t>
      </w:r>
      <w:r w:rsidRPr="000E1B8E">
        <w:t xml:space="preserve">нарушения со ссылкой на соответствующие положения </w:t>
      </w:r>
      <w:r w:rsidR="002B64C8" w:rsidRPr="000E1B8E">
        <w:t xml:space="preserve">Договора </w:t>
      </w:r>
      <w:r w:rsidRPr="000E1B8E">
        <w:t>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3C820C9" w14:textId="1B68A9E3" w:rsidR="00640441" w:rsidRPr="000E1B8E" w:rsidRDefault="005008A4">
      <w:pPr>
        <w:pStyle w:val="af6"/>
        <w:numPr>
          <w:ilvl w:val="1"/>
          <w:numId w:val="10"/>
        </w:numPr>
        <w:tabs>
          <w:tab w:val="left" w:pos="0"/>
        </w:tabs>
        <w:spacing w:after="0"/>
        <w:ind w:left="0" w:right="-13" w:firstLine="567"/>
      </w:pPr>
      <w:r w:rsidRPr="000E1B8E">
        <w:t xml:space="preserve">Срок рассмотрения писем, уведомлений или претензий не может превышать 30 (тридцати) дней с момента их получения, если иные сроки рассмотрения не предусмотрены настоящим </w:t>
      </w:r>
      <w:r w:rsidR="002B64C8" w:rsidRPr="000E1B8E">
        <w:t>Договором</w:t>
      </w:r>
      <w:r w:rsidRPr="000E1B8E">
        <w:t>.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5F9EB2C8" w14:textId="77777777" w:rsidR="00640441" w:rsidRPr="000E1B8E" w:rsidRDefault="005008A4">
      <w:pPr>
        <w:pStyle w:val="af6"/>
        <w:numPr>
          <w:ilvl w:val="1"/>
          <w:numId w:val="10"/>
        </w:numPr>
        <w:tabs>
          <w:tab w:val="left" w:pos="0"/>
        </w:tabs>
        <w:spacing w:after="0"/>
        <w:ind w:left="0" w:right="-13" w:firstLine="567"/>
      </w:pPr>
      <w:r w:rsidRPr="000E1B8E">
        <w:t>При неурегулировании Сторонами спора в досудебном порядке, спор передается на разрешение в суд в порядке, установленном действующим законодательством.</w:t>
      </w:r>
    </w:p>
    <w:p w14:paraId="663D94EB" w14:textId="77777777" w:rsidR="00640441" w:rsidRPr="000E1B8E" w:rsidRDefault="00640441">
      <w:pPr>
        <w:pStyle w:val="af6"/>
        <w:tabs>
          <w:tab w:val="left" w:pos="0"/>
        </w:tabs>
        <w:spacing w:after="0"/>
        <w:ind w:left="567" w:right="-13"/>
      </w:pPr>
    </w:p>
    <w:p w14:paraId="6386FBA5" w14:textId="77777777" w:rsidR="00640441" w:rsidRPr="000E1B8E" w:rsidRDefault="005008A4">
      <w:pPr>
        <w:pStyle w:val="af6"/>
        <w:tabs>
          <w:tab w:val="left" w:pos="0"/>
        </w:tabs>
        <w:spacing w:after="0"/>
        <w:ind w:left="567" w:right="-13"/>
        <w:jc w:val="center"/>
        <w:rPr>
          <w:b/>
          <w:bCs/>
        </w:rPr>
      </w:pPr>
      <w:r w:rsidRPr="000E1B8E">
        <w:rPr>
          <w:b/>
          <w:bCs/>
        </w:rPr>
        <w:t>10. Антикоррупционная оговорка</w:t>
      </w:r>
    </w:p>
    <w:p w14:paraId="5F5C1BAD" w14:textId="73054B3B" w:rsidR="00127DEC" w:rsidRPr="000E1B8E" w:rsidRDefault="00127DEC" w:rsidP="00127DEC">
      <w:pPr>
        <w:tabs>
          <w:tab w:val="left" w:pos="0"/>
        </w:tabs>
        <w:spacing w:after="0"/>
        <w:ind w:right="-13" w:firstLine="567"/>
        <w:rPr>
          <w:rFonts w:eastAsia="Calibri"/>
          <w:lang w:eastAsia="en-US"/>
        </w:rPr>
      </w:pPr>
      <w:r w:rsidRPr="000E1B8E">
        <w:rPr>
          <w:rFonts w:eastAsia="Calibri"/>
          <w:lang w:eastAsia="en-US"/>
        </w:rPr>
        <w:t xml:space="preserve">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6B9E928A" w14:textId="77777777" w:rsidR="00127DEC" w:rsidRPr="000E1B8E" w:rsidRDefault="00127DEC" w:rsidP="00127DEC">
      <w:pPr>
        <w:tabs>
          <w:tab w:val="left" w:pos="0"/>
        </w:tabs>
        <w:spacing w:after="0"/>
        <w:ind w:right="-13" w:firstLine="567"/>
        <w:rPr>
          <w:rFonts w:eastAsia="Calibri"/>
          <w:lang w:eastAsia="en-US"/>
        </w:rPr>
      </w:pPr>
      <w:r w:rsidRPr="000E1B8E">
        <w:rPr>
          <w:rFonts w:eastAsia="Calibri"/>
          <w:lang w:eastAsia="en-US"/>
        </w:rPr>
        <w:t xml:space="preserve">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Договора. </w:t>
      </w:r>
    </w:p>
    <w:p w14:paraId="3D68980B" w14:textId="77777777" w:rsidR="00127DEC" w:rsidRPr="000E1B8E" w:rsidRDefault="00127DEC" w:rsidP="00127DEC">
      <w:pPr>
        <w:tabs>
          <w:tab w:val="left" w:pos="0"/>
        </w:tabs>
        <w:spacing w:after="0"/>
        <w:ind w:right="-13" w:firstLine="567"/>
        <w:rPr>
          <w:rFonts w:eastAsia="Calibri"/>
          <w:lang w:eastAsia="en-US"/>
        </w:rPr>
      </w:pPr>
      <w:r w:rsidRPr="000E1B8E">
        <w:rPr>
          <w:rFonts w:eastAsia="Calibri"/>
          <w:lang w:eastAsia="en-US"/>
        </w:rPr>
        <w:t xml:space="preserve">10.3. В случае возникновения у Стороны обоснованных подозрений, что произошло или может произойти нарушение каких-либо положений пунктов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10.1 и 10.2 Договора, а также возникновение личной заинтересованности при исполнении Договора, которая приводит или может привести к конфликту интересов. </w:t>
      </w:r>
    </w:p>
    <w:p w14:paraId="6AC27F85" w14:textId="26EC91A2" w:rsidR="00127DEC" w:rsidRPr="000E1B8E" w:rsidRDefault="00127DEC" w:rsidP="00127DEC">
      <w:pPr>
        <w:tabs>
          <w:tab w:val="left" w:pos="0"/>
        </w:tabs>
        <w:spacing w:after="0"/>
        <w:ind w:right="-13" w:firstLine="567"/>
        <w:rPr>
          <w:rFonts w:eastAsia="Calibri"/>
          <w:lang w:eastAsia="en-US"/>
        </w:rPr>
      </w:pPr>
      <w:r w:rsidRPr="000E1B8E">
        <w:rPr>
          <w:rFonts w:eastAsia="Calibri"/>
          <w:lang w:eastAsia="en-US"/>
        </w:rPr>
        <w:t xml:space="preserve">10.4. Сторона, получившая письменное уведомление, указанное в пункте 10.3 Договора, обязана рассмотреть уведомление и сообщить другой Стороне об итогах его рассмотрения в течение 10 (десяти) календарных дней с даты получения. </w:t>
      </w:r>
    </w:p>
    <w:p w14:paraId="42A2FE0A" w14:textId="77777777" w:rsidR="00127DEC" w:rsidRPr="000E1B8E" w:rsidRDefault="00127DEC" w:rsidP="00127DEC">
      <w:pPr>
        <w:tabs>
          <w:tab w:val="left" w:pos="0"/>
        </w:tabs>
        <w:spacing w:after="0"/>
        <w:ind w:right="-13" w:firstLine="567"/>
        <w:rPr>
          <w:rFonts w:eastAsia="Calibri"/>
          <w:lang w:eastAsia="en-US"/>
        </w:rPr>
      </w:pPr>
      <w:r w:rsidRPr="000E1B8E">
        <w:rPr>
          <w:rFonts w:eastAsia="Calibri"/>
          <w:lang w:eastAsia="en-US"/>
        </w:rPr>
        <w:t xml:space="preserve">10.5. Стороны гарантируют осуществление надлежащего разбирательства по фактам нарушения положений пунктов 10.1 и 10.2 Договора и применение эффективных мер по предотвращению возможных конфликтных ситуаций. </w:t>
      </w:r>
    </w:p>
    <w:p w14:paraId="48D33FEE" w14:textId="01F88E9E" w:rsidR="00640441" w:rsidRPr="000E1B8E" w:rsidRDefault="00127DEC" w:rsidP="00127DEC">
      <w:pPr>
        <w:tabs>
          <w:tab w:val="left" w:pos="0"/>
        </w:tabs>
        <w:spacing w:after="0"/>
        <w:ind w:right="-13" w:firstLine="567"/>
        <w:rPr>
          <w:rFonts w:eastAsia="Calibri"/>
          <w:lang w:eastAsia="en-US"/>
        </w:rPr>
      </w:pPr>
      <w:r w:rsidRPr="000E1B8E">
        <w:rPr>
          <w:rFonts w:eastAsia="Calibri"/>
          <w:lang w:eastAsia="en-US"/>
        </w:rPr>
        <w:t>10.6.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C2A067B" w14:textId="77777777" w:rsidR="00127DEC" w:rsidRPr="000E1B8E" w:rsidRDefault="00127DEC" w:rsidP="00127DEC">
      <w:pPr>
        <w:tabs>
          <w:tab w:val="left" w:pos="0"/>
        </w:tabs>
        <w:spacing w:after="0"/>
        <w:ind w:right="-13"/>
      </w:pPr>
    </w:p>
    <w:p w14:paraId="6B485C22" w14:textId="0D2F0C46" w:rsidR="00640441" w:rsidRPr="000E1B8E" w:rsidRDefault="005008A4">
      <w:pPr>
        <w:pStyle w:val="af6"/>
        <w:numPr>
          <w:ilvl w:val="0"/>
          <w:numId w:val="13"/>
        </w:numPr>
        <w:tabs>
          <w:tab w:val="left" w:pos="0"/>
        </w:tabs>
        <w:spacing w:after="0"/>
        <w:ind w:right="-13"/>
        <w:jc w:val="center"/>
        <w:rPr>
          <w:b/>
        </w:rPr>
      </w:pPr>
      <w:r w:rsidRPr="000E1B8E">
        <w:rPr>
          <w:b/>
        </w:rPr>
        <w:t xml:space="preserve">Срок действия, изменение и расторжение </w:t>
      </w:r>
      <w:r w:rsidR="00CF3EDB" w:rsidRPr="000E1B8E">
        <w:rPr>
          <w:b/>
        </w:rPr>
        <w:t>Договор</w:t>
      </w:r>
      <w:r w:rsidR="00CF3EDB" w:rsidRPr="000E1B8E">
        <w:rPr>
          <w:b/>
        </w:rPr>
        <w:t>а</w:t>
      </w:r>
    </w:p>
    <w:p w14:paraId="520379EA" w14:textId="05EAB07D" w:rsidR="00640441" w:rsidRPr="000E1B8E" w:rsidRDefault="00CF3EDB">
      <w:pPr>
        <w:pStyle w:val="af6"/>
        <w:numPr>
          <w:ilvl w:val="1"/>
          <w:numId w:val="13"/>
        </w:numPr>
        <w:tabs>
          <w:tab w:val="left" w:pos="0"/>
        </w:tabs>
        <w:spacing w:after="0"/>
        <w:ind w:left="0" w:right="-13" w:firstLine="567"/>
      </w:pPr>
      <w:r w:rsidRPr="000E1B8E">
        <w:t>Договор</w:t>
      </w:r>
      <w:r w:rsidRPr="000E1B8E">
        <w:t xml:space="preserve"> </w:t>
      </w:r>
      <w:r w:rsidR="005008A4" w:rsidRPr="000E1B8E">
        <w:t>действует по «</w:t>
      </w:r>
      <w:r w:rsidRPr="000E1B8E">
        <w:t>01</w:t>
      </w:r>
      <w:r w:rsidR="005008A4" w:rsidRPr="000E1B8E">
        <w:t xml:space="preserve">» </w:t>
      </w:r>
      <w:r w:rsidRPr="000E1B8E">
        <w:t>марта</w:t>
      </w:r>
      <w:r w:rsidR="005008A4" w:rsidRPr="000E1B8E">
        <w:t xml:space="preserve"> 202</w:t>
      </w:r>
      <w:r w:rsidRPr="000E1B8E">
        <w:t>7</w:t>
      </w:r>
      <w:r w:rsidR="005008A4" w:rsidRPr="000E1B8E">
        <w:t xml:space="preserve"> года, но не прекращает своего действия до полного исполнения Сторонами своих обязательств.</w:t>
      </w:r>
      <w:r w:rsidR="000E777B" w:rsidRPr="000E1B8E">
        <w:t xml:space="preserve"> </w:t>
      </w:r>
    </w:p>
    <w:p w14:paraId="6A68DFB2" w14:textId="6F1C9407" w:rsidR="00640441" w:rsidRPr="000E1B8E" w:rsidRDefault="005008A4">
      <w:pPr>
        <w:pStyle w:val="af6"/>
        <w:numPr>
          <w:ilvl w:val="1"/>
          <w:numId w:val="13"/>
        </w:numPr>
        <w:tabs>
          <w:tab w:val="left" w:pos="0"/>
        </w:tabs>
        <w:spacing w:after="0"/>
        <w:ind w:left="0" w:right="-13" w:firstLine="567"/>
      </w:pPr>
      <w:r w:rsidRPr="000E1B8E">
        <w:t xml:space="preserve">Изменение положений настоящего </w:t>
      </w:r>
      <w:r w:rsidR="00CF3EDB" w:rsidRPr="000E1B8E">
        <w:t>Договора</w:t>
      </w:r>
      <w:r w:rsidRPr="000E1B8E">
        <w:t xml:space="preserve"> допускается в случаях, предусмотренных законодательством Российской Федерации и настоящим </w:t>
      </w:r>
      <w:r w:rsidR="00CF3EDB" w:rsidRPr="000E1B8E">
        <w:t>Договором</w:t>
      </w:r>
      <w:r w:rsidRPr="000E1B8E">
        <w:t xml:space="preserve">. Изменения оформляются в письменном виде путем подписания Сторонами Дополнительного соглашения к </w:t>
      </w:r>
      <w:r w:rsidR="00CF3EDB" w:rsidRPr="000E1B8E">
        <w:lastRenderedPageBreak/>
        <w:t>Договор</w:t>
      </w:r>
      <w:r w:rsidR="00CF3EDB" w:rsidRPr="000E1B8E">
        <w:t>у</w:t>
      </w:r>
      <w:r w:rsidRPr="000E1B8E">
        <w:t xml:space="preserve">. Все приложения и Дополнительные соглашения являются неотъемлемой частью </w:t>
      </w:r>
      <w:r w:rsidR="00CF3EDB" w:rsidRPr="000E1B8E">
        <w:t>Договора</w:t>
      </w:r>
      <w:r w:rsidRPr="000E1B8E">
        <w:t>. Дополнительное соглашение вступает в силу на момент подписания его Сторонами.</w:t>
      </w:r>
    </w:p>
    <w:p w14:paraId="545A99C3" w14:textId="7D553FCC" w:rsidR="00640441" w:rsidRPr="000E1B8E" w:rsidRDefault="005008A4">
      <w:pPr>
        <w:pStyle w:val="af6"/>
        <w:numPr>
          <w:ilvl w:val="1"/>
          <w:numId w:val="13"/>
        </w:numPr>
        <w:spacing w:after="0"/>
        <w:ind w:left="0" w:right="-13" w:firstLine="567"/>
      </w:pPr>
      <w:r w:rsidRPr="000E1B8E">
        <w:t xml:space="preserve">Расторжение </w:t>
      </w:r>
      <w:r w:rsidR="00CF3EDB" w:rsidRPr="000E1B8E">
        <w:t>Договора</w:t>
      </w:r>
      <w:r w:rsidR="00CF3EDB" w:rsidRPr="000E1B8E">
        <w:t xml:space="preserve"> </w:t>
      </w:r>
      <w:r w:rsidRPr="000E1B8E">
        <w:t xml:space="preserve">допускается по соглашению Сторон, по решению суда, в случае одностороннего отказа Стороны от исполнения </w:t>
      </w:r>
      <w:r w:rsidR="00CF3EDB" w:rsidRPr="000E1B8E">
        <w:t>Договора</w:t>
      </w:r>
      <w:r w:rsidR="00CF3EDB" w:rsidRPr="000E1B8E">
        <w:t xml:space="preserve"> </w:t>
      </w:r>
      <w:r w:rsidRPr="000E1B8E">
        <w:t>в соответствии с гражданским законодательством Российской Федерации.</w:t>
      </w:r>
    </w:p>
    <w:p w14:paraId="32C9AF79" w14:textId="78F87430" w:rsidR="00640441" w:rsidRPr="000E1B8E" w:rsidRDefault="005008A4">
      <w:pPr>
        <w:pStyle w:val="af6"/>
        <w:numPr>
          <w:ilvl w:val="1"/>
          <w:numId w:val="13"/>
        </w:numPr>
        <w:spacing w:after="0"/>
        <w:ind w:left="0" w:right="-13" w:firstLine="567"/>
      </w:pPr>
      <w:r w:rsidRPr="000E1B8E">
        <w:t xml:space="preserve">Стороны обязаны урегулировать все вопросы по взаимным расчетам до момента расторжения настоящего </w:t>
      </w:r>
      <w:r w:rsidR="00CF3EDB" w:rsidRPr="000E1B8E">
        <w:t xml:space="preserve">Договора </w:t>
      </w:r>
      <w:r w:rsidRPr="000E1B8E">
        <w:t>по соглашению Сторон.</w:t>
      </w:r>
    </w:p>
    <w:p w14:paraId="7E5D826E" w14:textId="09D34423" w:rsidR="00640441" w:rsidRPr="000E1B8E" w:rsidRDefault="005008A4">
      <w:pPr>
        <w:pStyle w:val="af6"/>
        <w:numPr>
          <w:ilvl w:val="1"/>
          <w:numId w:val="13"/>
        </w:numPr>
        <w:spacing w:after="0"/>
        <w:ind w:left="0" w:right="-13" w:firstLine="567"/>
        <w:jc w:val="left"/>
      </w:pPr>
      <w:r w:rsidRPr="000E1B8E">
        <w:t>Заказчик вправе принять решение об одностороннем отказе от исполнения</w:t>
      </w:r>
      <w:r w:rsidR="00CF3EDB" w:rsidRPr="000E1B8E">
        <w:t xml:space="preserve"> </w:t>
      </w:r>
      <w:r w:rsidR="00CF3EDB" w:rsidRPr="000E1B8E">
        <w:t xml:space="preserve">Договора </w:t>
      </w:r>
      <w:r w:rsidRPr="000E1B8E">
        <w:t>в следующих случаях:</w:t>
      </w:r>
    </w:p>
    <w:p w14:paraId="6461AF1E" w14:textId="77777777" w:rsidR="00640441" w:rsidRPr="000E1B8E" w:rsidRDefault="005008A4">
      <w:pPr>
        <w:pStyle w:val="af6"/>
        <w:spacing w:after="0"/>
        <w:ind w:left="0" w:right="-13" w:firstLine="567"/>
      </w:pPr>
      <w:r w:rsidRPr="000E1B8E">
        <w:t>— нарушения Исполнителем конечных сроков оказания услуг;</w:t>
      </w:r>
    </w:p>
    <w:p w14:paraId="1288072A" w14:textId="77777777" w:rsidR="00640441" w:rsidRPr="000E1B8E" w:rsidRDefault="005008A4">
      <w:pPr>
        <w:pStyle w:val="af6"/>
        <w:spacing w:after="0"/>
        <w:ind w:left="0" w:right="-13" w:firstLine="567"/>
      </w:pPr>
      <w:r w:rsidRPr="000E1B8E">
        <w:t>— несоответствия результата оказанных услуг требованиям законодательства Российской Федерации;</w:t>
      </w:r>
    </w:p>
    <w:p w14:paraId="07879401" w14:textId="446EB423" w:rsidR="00640441" w:rsidRPr="000E1B8E" w:rsidRDefault="005008A4">
      <w:pPr>
        <w:pStyle w:val="af6"/>
        <w:spacing w:after="0"/>
        <w:ind w:left="0" w:right="-13" w:firstLine="567"/>
      </w:pPr>
      <w:r w:rsidRPr="000E1B8E">
        <w:t xml:space="preserve">— несоответствия результата оказанных услуг требованиям, предусмотренным описанием объекта закупки, являющимся неотъемлемой частью настоящего </w:t>
      </w:r>
      <w:r w:rsidR="00CF3EDB" w:rsidRPr="000E1B8E">
        <w:t xml:space="preserve">Договора </w:t>
      </w:r>
      <w:r w:rsidRPr="000E1B8E">
        <w:t>(Приложение № 1);</w:t>
      </w:r>
    </w:p>
    <w:p w14:paraId="7745913F" w14:textId="164B0EDD" w:rsidR="00640441" w:rsidRPr="000E1B8E" w:rsidRDefault="005008A4">
      <w:pPr>
        <w:pStyle w:val="af6"/>
        <w:spacing w:after="0"/>
        <w:ind w:left="0" w:right="-13" w:firstLine="567"/>
      </w:pPr>
      <w:r w:rsidRPr="000E1B8E">
        <w:t xml:space="preserve">— неоднократного нарушения Исполнителем сроков и условий </w:t>
      </w:r>
      <w:r w:rsidR="00CF3EDB" w:rsidRPr="000E1B8E">
        <w:t>Договора</w:t>
      </w:r>
      <w:r w:rsidRPr="000E1B8E">
        <w:t xml:space="preserve">, неоднократного нарушения сроков предоставления надлежащим образом оформленных документов, при этом под неоднократным нарушением понимается нарушение условий </w:t>
      </w:r>
      <w:r w:rsidR="00CF3EDB" w:rsidRPr="000E1B8E">
        <w:t xml:space="preserve">Договора </w:t>
      </w:r>
      <w:r w:rsidRPr="000E1B8E">
        <w:t>два раза и более.</w:t>
      </w:r>
    </w:p>
    <w:p w14:paraId="42E22881" w14:textId="7141860A" w:rsidR="00640441" w:rsidRPr="000E1B8E" w:rsidRDefault="005008A4">
      <w:pPr>
        <w:pStyle w:val="af6"/>
        <w:numPr>
          <w:ilvl w:val="1"/>
          <w:numId w:val="13"/>
        </w:numPr>
        <w:spacing w:after="0"/>
        <w:ind w:left="0" w:right="-13" w:firstLine="567"/>
      </w:pPr>
      <w:r w:rsidRPr="000E1B8E">
        <w:t xml:space="preserve">Заказчик также вправе в одностороннем порядке отказаться от исполнения </w:t>
      </w:r>
      <w:r w:rsidR="00CF3EDB" w:rsidRPr="000E1B8E">
        <w:t xml:space="preserve">Договора </w:t>
      </w:r>
      <w:r w:rsidRPr="000E1B8E">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938B833" w14:textId="16E39240" w:rsidR="00640441" w:rsidRPr="000E1B8E" w:rsidRDefault="005008A4">
      <w:pPr>
        <w:pStyle w:val="af6"/>
        <w:numPr>
          <w:ilvl w:val="1"/>
          <w:numId w:val="13"/>
        </w:numPr>
        <w:spacing w:after="0"/>
        <w:ind w:left="0" w:right="-13" w:firstLine="567"/>
      </w:pPr>
      <w:r w:rsidRPr="000E1B8E">
        <w:t xml:space="preserve">Заказчик обязан принять решение об одностороннем отказе от исполнения </w:t>
      </w:r>
      <w:r w:rsidR="00CF3EDB" w:rsidRPr="000E1B8E">
        <w:t>Договора</w:t>
      </w:r>
      <w:r w:rsidRPr="000E1B8E">
        <w:t xml:space="preserve">, если в ходе исполнения </w:t>
      </w:r>
      <w:r w:rsidR="00CF3EDB" w:rsidRPr="000E1B8E">
        <w:t xml:space="preserve">Договора </w:t>
      </w:r>
      <w:r w:rsidRPr="000E1B8E">
        <w:t>установлено, что:</w:t>
      </w:r>
    </w:p>
    <w:p w14:paraId="0FFF667B" w14:textId="77777777" w:rsidR="00640441" w:rsidRPr="000E1B8E" w:rsidRDefault="005008A4">
      <w:pPr>
        <w:spacing w:after="0"/>
        <w:ind w:right="-13" w:firstLine="567"/>
      </w:pPr>
      <w:r w:rsidRPr="000E1B8E">
        <w:t>— Исполнитель и (или) оказываемые услуги перестали соответствовать установленным извещением об осуществлении закупки требованиям к участникам закупки;</w:t>
      </w:r>
    </w:p>
    <w:p w14:paraId="540B2A2A" w14:textId="77777777" w:rsidR="00640441" w:rsidRPr="000E1B8E" w:rsidRDefault="005008A4">
      <w:pPr>
        <w:pStyle w:val="af6"/>
        <w:spacing w:after="0"/>
        <w:ind w:left="0" w:right="-13" w:firstLine="567"/>
      </w:pPr>
      <w:r w:rsidRPr="000E1B8E">
        <w:t>— при определении Исполнителя Исполнитель представил недостоверную информацию о своем соответствии требованиям к участникам закупки, что позволило ему стать победителем определения Исполнителя.</w:t>
      </w:r>
    </w:p>
    <w:p w14:paraId="4B5D70E9" w14:textId="750019F1" w:rsidR="00640441" w:rsidRPr="000E1B8E" w:rsidRDefault="005008A4">
      <w:pPr>
        <w:pStyle w:val="af6"/>
        <w:numPr>
          <w:ilvl w:val="1"/>
          <w:numId w:val="13"/>
        </w:numPr>
        <w:spacing w:after="0"/>
        <w:ind w:left="0" w:right="-13" w:firstLine="567"/>
      </w:pPr>
      <w:r w:rsidRPr="000E1B8E">
        <w:t xml:space="preserve">Исполнитель вправе в одностороннем порядке отказаться от исполнения </w:t>
      </w:r>
      <w:r w:rsidR="00CF3EDB" w:rsidRPr="000E1B8E">
        <w:t xml:space="preserve">Договора </w:t>
      </w:r>
      <w:r w:rsidRPr="000E1B8E">
        <w:t>в случае, если:</w:t>
      </w:r>
    </w:p>
    <w:p w14:paraId="5AC18AD0" w14:textId="77777777" w:rsidR="00640441" w:rsidRPr="000E1B8E" w:rsidRDefault="005008A4">
      <w:pPr>
        <w:pStyle w:val="af6"/>
        <w:spacing w:after="0"/>
        <w:ind w:left="0" w:right="-13" w:firstLine="567"/>
      </w:pPr>
      <w:r w:rsidRPr="000E1B8E">
        <w:t>— Заказчиком неоднократно (не менее двух раз) отказано в приемке оказанных услуг без направления Исполнителю мотивированного отказа от подписания документов приемки.</w:t>
      </w:r>
    </w:p>
    <w:p w14:paraId="4DF7242E" w14:textId="5079131F" w:rsidR="00640441" w:rsidRPr="000E1B8E" w:rsidRDefault="005008A4">
      <w:pPr>
        <w:spacing w:after="0"/>
        <w:ind w:right="-13" w:firstLine="567"/>
      </w:pPr>
      <w:r w:rsidRPr="000E1B8E">
        <w:t xml:space="preserve">— Исполнитель также вправе в одностороннем порядке отказаться от исполнения </w:t>
      </w:r>
      <w:r w:rsidR="000E1B8E" w:rsidRPr="000E1B8E">
        <w:t xml:space="preserve">Договора </w:t>
      </w:r>
      <w:r w:rsidRPr="000E1B8E">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D33D1A7" w14:textId="0208DCE6" w:rsidR="00640441" w:rsidRPr="000E1B8E" w:rsidRDefault="005008A4">
      <w:pPr>
        <w:pStyle w:val="af6"/>
        <w:numPr>
          <w:ilvl w:val="1"/>
          <w:numId w:val="13"/>
        </w:numPr>
        <w:spacing w:after="0"/>
        <w:ind w:left="0" w:right="-13" w:firstLine="567"/>
      </w:pPr>
      <w:r w:rsidRPr="000E1B8E">
        <w:t xml:space="preserve">Расторжение настоящего </w:t>
      </w:r>
      <w:r w:rsidR="000E1B8E" w:rsidRPr="000E1B8E">
        <w:t xml:space="preserve">Договора </w:t>
      </w:r>
      <w:r w:rsidRPr="000E1B8E">
        <w:t xml:space="preserve">в случае одностороннего отказа от исполнения одной из его Сторон осуществляется с соблюдением требований статьи 95 Федерального закона о контрактной системе. </w:t>
      </w:r>
    </w:p>
    <w:p w14:paraId="67FEBE72" w14:textId="40A15F10" w:rsidR="00640441" w:rsidRPr="000E1B8E" w:rsidRDefault="005008A4">
      <w:pPr>
        <w:pStyle w:val="af6"/>
        <w:numPr>
          <w:ilvl w:val="1"/>
          <w:numId w:val="13"/>
        </w:numPr>
        <w:spacing w:after="0"/>
        <w:ind w:left="0" w:right="-13" w:firstLine="567"/>
      </w:pPr>
      <w:r w:rsidRPr="000E1B8E">
        <w:t xml:space="preserve">Расторжение </w:t>
      </w:r>
      <w:r w:rsidR="000E1B8E" w:rsidRPr="000E1B8E">
        <w:t xml:space="preserve">Договора </w:t>
      </w:r>
      <w:r w:rsidRPr="000E1B8E">
        <w:t>возможно по соглашению Сторон в порядке, установленном законодательством РФ, путем направления уведомления Стороне не позднее, чем за 14 (четырнадцать) календарных дней.</w:t>
      </w:r>
    </w:p>
    <w:p w14:paraId="32DCFFE5" w14:textId="77777777" w:rsidR="00640441" w:rsidRPr="000E1B8E" w:rsidRDefault="00640441">
      <w:pPr>
        <w:spacing w:after="0"/>
        <w:ind w:right="-13" w:firstLine="567"/>
      </w:pPr>
    </w:p>
    <w:p w14:paraId="6351BDEB" w14:textId="77777777" w:rsidR="00640441" w:rsidRPr="000E1B8E" w:rsidRDefault="005008A4">
      <w:pPr>
        <w:pStyle w:val="af6"/>
        <w:numPr>
          <w:ilvl w:val="0"/>
          <w:numId w:val="13"/>
        </w:numPr>
        <w:tabs>
          <w:tab w:val="left" w:pos="0"/>
        </w:tabs>
        <w:spacing w:after="0"/>
        <w:ind w:left="0" w:right="-13" w:firstLine="567"/>
        <w:jc w:val="center"/>
        <w:rPr>
          <w:b/>
        </w:rPr>
      </w:pPr>
      <w:r w:rsidRPr="000E1B8E">
        <w:rPr>
          <w:b/>
        </w:rPr>
        <w:t>Прочие условия</w:t>
      </w:r>
    </w:p>
    <w:p w14:paraId="51EFD662" w14:textId="530AB0F7" w:rsidR="00640441" w:rsidRPr="000E1B8E" w:rsidRDefault="005008A4">
      <w:pPr>
        <w:pStyle w:val="af6"/>
        <w:numPr>
          <w:ilvl w:val="1"/>
          <w:numId w:val="13"/>
        </w:numPr>
        <w:tabs>
          <w:tab w:val="left" w:pos="0"/>
        </w:tabs>
        <w:spacing w:after="0"/>
        <w:ind w:left="0" w:right="-13" w:firstLine="567"/>
      </w:pPr>
      <w:r w:rsidRPr="000E1B8E">
        <w:t xml:space="preserve">В случае изменения у Сторон юридического адреса, названия, банковских реквизитов и прочего она обязана в течение 3 (трех) </w:t>
      </w:r>
      <w:r w:rsidR="000E1B8E" w:rsidRPr="000E1B8E">
        <w:t xml:space="preserve">рабочих </w:t>
      </w:r>
      <w:r w:rsidRPr="000E1B8E">
        <w:t>дней письменно известить об этом другую Сторону</w:t>
      </w:r>
      <w:r w:rsidR="000E1B8E" w:rsidRPr="000E1B8E">
        <w:t>.</w:t>
      </w:r>
    </w:p>
    <w:p w14:paraId="79004AA9" w14:textId="23DB0E50" w:rsidR="00640441" w:rsidRPr="000E1B8E" w:rsidRDefault="005008A4">
      <w:pPr>
        <w:pStyle w:val="af6"/>
        <w:numPr>
          <w:ilvl w:val="1"/>
          <w:numId w:val="13"/>
        </w:numPr>
        <w:tabs>
          <w:tab w:val="left" w:pos="0"/>
        </w:tabs>
        <w:spacing w:after="0"/>
        <w:ind w:left="0" w:right="-13" w:firstLine="567"/>
      </w:pPr>
      <w:r w:rsidRPr="000E1B8E">
        <w:t xml:space="preserve">Настоящий </w:t>
      </w:r>
      <w:r w:rsidR="000E1B8E" w:rsidRPr="000E1B8E">
        <w:t>Договор</w:t>
      </w:r>
      <w:r w:rsidR="000E1B8E" w:rsidRPr="000E1B8E">
        <w:t xml:space="preserve"> </w:t>
      </w:r>
      <w:r w:rsidRPr="000E1B8E">
        <w:t>составлен в 2 (двух) подлинных экземплярах, один из которых находится у Исполнителя, другой – у Заказчика.</w:t>
      </w:r>
    </w:p>
    <w:p w14:paraId="1B3D262A" w14:textId="77777777" w:rsidR="00640441" w:rsidRPr="000E1B8E" w:rsidRDefault="005008A4">
      <w:pPr>
        <w:pStyle w:val="af6"/>
        <w:numPr>
          <w:ilvl w:val="1"/>
          <w:numId w:val="13"/>
        </w:numPr>
        <w:tabs>
          <w:tab w:val="left" w:pos="0"/>
        </w:tabs>
        <w:spacing w:after="0"/>
        <w:ind w:left="0" w:right="-13" w:firstLine="567"/>
      </w:pPr>
      <w:r w:rsidRPr="000E1B8E">
        <w:t>Стороны пришли к соглашению о допустимости применения системы ЭДО (электронного документооборота). Документы, направленные с использованием системы ЭДО, признаются электронными документами, равнозначными документу на бумажном носителе, подписанному собственноручной подписью, и считаются врученными Стороне на следующий после отправки рабочий день.</w:t>
      </w:r>
    </w:p>
    <w:p w14:paraId="13EDDAF9" w14:textId="6412293F" w:rsidR="00640441" w:rsidRPr="000E1B8E" w:rsidRDefault="000E1B8E">
      <w:pPr>
        <w:pStyle w:val="af6"/>
        <w:numPr>
          <w:ilvl w:val="1"/>
          <w:numId w:val="13"/>
        </w:numPr>
        <w:tabs>
          <w:tab w:val="left" w:pos="0"/>
        </w:tabs>
        <w:spacing w:after="0"/>
        <w:ind w:left="0" w:right="-13" w:firstLine="567"/>
        <w:rPr>
          <w:color w:val="FF0000"/>
        </w:rPr>
      </w:pPr>
      <w:r w:rsidRPr="000E1B8E">
        <w:rPr>
          <w:color w:val="FF0000"/>
        </w:rPr>
        <w:lastRenderedPageBreak/>
        <w:t>Договор</w:t>
      </w:r>
      <w:r w:rsidRPr="000E1B8E">
        <w:rPr>
          <w:color w:val="FF0000"/>
        </w:rPr>
        <w:t xml:space="preserve"> </w:t>
      </w:r>
      <w:r w:rsidR="005008A4" w:rsidRPr="000E1B8E">
        <w:rPr>
          <w:color w:val="FF0000"/>
        </w:rPr>
        <w:t>заключен в электронной форме с использованием Единого агрегатора торговли в соответствии с Распоряжением Правительства РФ от 28.04.2018 N 824-р «О создании единого агрегатора торговли».</w:t>
      </w:r>
    </w:p>
    <w:p w14:paraId="26F64166" w14:textId="3CD2421A" w:rsidR="00640441" w:rsidRPr="000E1B8E" w:rsidRDefault="005008A4">
      <w:pPr>
        <w:pStyle w:val="af6"/>
        <w:numPr>
          <w:ilvl w:val="1"/>
          <w:numId w:val="13"/>
        </w:numPr>
        <w:tabs>
          <w:tab w:val="left" w:pos="0"/>
        </w:tabs>
        <w:spacing w:after="0"/>
        <w:ind w:left="0" w:right="-13" w:firstLine="567"/>
      </w:pPr>
      <w:r w:rsidRPr="000E1B8E">
        <w:t xml:space="preserve">Приложения к </w:t>
      </w:r>
      <w:r w:rsidR="00DC6ABF" w:rsidRPr="000E1B8E">
        <w:t>Договору</w:t>
      </w:r>
      <w:r w:rsidRPr="000E1B8E">
        <w:t>:</w:t>
      </w:r>
    </w:p>
    <w:p w14:paraId="2BF43422" w14:textId="77777777" w:rsidR="00DC6ABF" w:rsidRPr="000E1B8E" w:rsidRDefault="005008A4" w:rsidP="00DC6ABF">
      <w:pPr>
        <w:tabs>
          <w:tab w:val="left" w:pos="0"/>
        </w:tabs>
        <w:spacing w:after="0"/>
        <w:ind w:right="-13" w:firstLine="1418"/>
      </w:pPr>
      <w:r w:rsidRPr="000E1B8E">
        <w:t xml:space="preserve">Приложение №1 Описание объекта закупки; </w:t>
      </w:r>
    </w:p>
    <w:p w14:paraId="31B49DD9" w14:textId="77777777" w:rsidR="00DC6ABF" w:rsidRPr="000E1B8E" w:rsidRDefault="005008A4" w:rsidP="00DC6ABF">
      <w:pPr>
        <w:tabs>
          <w:tab w:val="left" w:pos="0"/>
        </w:tabs>
        <w:spacing w:after="0"/>
        <w:ind w:right="-13" w:firstLine="1418"/>
      </w:pPr>
      <w:r w:rsidRPr="000E1B8E">
        <w:t xml:space="preserve">Приложение №2 Форма акта сдачи-приемки исполнения обязательств; </w:t>
      </w:r>
    </w:p>
    <w:p w14:paraId="5037AFB5" w14:textId="35D87F7B" w:rsidR="00640441" w:rsidRPr="000E1B8E" w:rsidRDefault="005008A4" w:rsidP="00DC6ABF">
      <w:pPr>
        <w:tabs>
          <w:tab w:val="left" w:pos="0"/>
        </w:tabs>
        <w:spacing w:after="0"/>
        <w:ind w:right="-13" w:firstLine="1418"/>
      </w:pPr>
      <w:r w:rsidRPr="000E1B8E">
        <w:t>Приложение №3 Декларация.</w:t>
      </w:r>
    </w:p>
    <w:p w14:paraId="035CA1CD" w14:textId="77777777" w:rsidR="00640441" w:rsidRPr="000E1B8E" w:rsidRDefault="00640441">
      <w:pPr>
        <w:tabs>
          <w:tab w:val="left" w:pos="0"/>
        </w:tabs>
        <w:spacing w:after="0"/>
        <w:ind w:right="-13" w:firstLine="567"/>
      </w:pPr>
    </w:p>
    <w:p w14:paraId="13B7F04B" w14:textId="77777777" w:rsidR="00640441" w:rsidRPr="000E1B8E" w:rsidRDefault="005008A4">
      <w:pPr>
        <w:pStyle w:val="af6"/>
        <w:numPr>
          <w:ilvl w:val="0"/>
          <w:numId w:val="13"/>
        </w:numPr>
        <w:tabs>
          <w:tab w:val="left" w:pos="0"/>
        </w:tabs>
        <w:spacing w:after="0"/>
        <w:ind w:left="0" w:right="-13" w:firstLine="567"/>
        <w:jc w:val="center"/>
        <w:rPr>
          <w:b/>
        </w:rPr>
      </w:pPr>
      <w:r w:rsidRPr="000E1B8E">
        <w:rPr>
          <w:b/>
        </w:rPr>
        <w:t>Реквизиты и подписи Сторон</w:t>
      </w:r>
    </w:p>
    <w:tbl>
      <w:tblPr>
        <w:tblW w:w="9498" w:type="dxa"/>
        <w:tblLook w:val="04A0" w:firstRow="1" w:lastRow="0" w:firstColumn="1" w:lastColumn="0" w:noHBand="0" w:noVBand="1"/>
      </w:tblPr>
      <w:tblGrid>
        <w:gridCol w:w="4928"/>
        <w:gridCol w:w="4570"/>
      </w:tblGrid>
      <w:tr w:rsidR="00640441" w:rsidRPr="000E1B8E" w14:paraId="7FEFEB49" w14:textId="77777777">
        <w:tc>
          <w:tcPr>
            <w:tcW w:w="4928" w:type="dxa"/>
            <w:vMerge w:val="restart"/>
          </w:tcPr>
          <w:p w14:paraId="128A3747" w14:textId="3EB06281" w:rsidR="00640441" w:rsidRPr="000E1B8E" w:rsidRDefault="005008A4" w:rsidP="000E1B8E">
            <w:pPr>
              <w:tabs>
                <w:tab w:val="left" w:pos="0"/>
              </w:tabs>
              <w:spacing w:after="0"/>
              <w:ind w:right="-13" w:firstLine="29"/>
              <w:rPr>
                <w:b/>
              </w:rPr>
            </w:pPr>
            <w:r w:rsidRPr="000E1B8E">
              <w:rPr>
                <w:b/>
              </w:rPr>
              <w:t>Заказчик</w:t>
            </w:r>
          </w:p>
          <w:p w14:paraId="7C75A2D1" w14:textId="77777777" w:rsidR="00F37F16" w:rsidRPr="000E1B8E" w:rsidRDefault="00F37F16" w:rsidP="00F37F16">
            <w:pPr>
              <w:tabs>
                <w:tab w:val="left" w:pos="0"/>
              </w:tabs>
              <w:spacing w:after="160"/>
              <w:contextualSpacing/>
              <w:jc w:val="left"/>
              <w:rPr>
                <w:rFonts w:eastAsia="Calibri" w:cstheme="minorBidi"/>
                <w:b/>
                <w:lang w:eastAsia="en-US"/>
              </w:rPr>
            </w:pPr>
            <w:r w:rsidRPr="000E1B8E">
              <w:rPr>
                <w:rFonts w:eastAsia="Calibri" w:cstheme="minorBidi"/>
                <w:b/>
                <w:lang w:eastAsia="en-US"/>
              </w:rPr>
              <w:t>Прогресс</w:t>
            </w:r>
          </w:p>
          <w:p w14:paraId="47F4272F" w14:textId="77777777" w:rsidR="00F37F16" w:rsidRPr="000E1B8E" w:rsidRDefault="00F37F16" w:rsidP="00F37F16">
            <w:pPr>
              <w:tabs>
                <w:tab w:val="left" w:pos="0"/>
              </w:tabs>
              <w:spacing w:after="160"/>
              <w:contextualSpacing/>
              <w:jc w:val="left"/>
              <w:rPr>
                <w:rFonts w:eastAsia="Calibri" w:cstheme="minorBidi"/>
                <w:b/>
                <w:lang w:eastAsia="en-US"/>
              </w:rPr>
            </w:pPr>
          </w:p>
          <w:p w14:paraId="7C900844" w14:textId="77777777" w:rsidR="00F37F16" w:rsidRPr="000E1B8E" w:rsidRDefault="00F37F16" w:rsidP="00F37F16">
            <w:pPr>
              <w:tabs>
                <w:tab w:val="left" w:pos="0"/>
              </w:tabs>
              <w:spacing w:after="160"/>
              <w:contextualSpacing/>
              <w:jc w:val="left"/>
              <w:rPr>
                <w:rFonts w:eastAsia="Calibri" w:cstheme="minorBidi"/>
                <w:bCs/>
                <w:lang w:eastAsia="en-US"/>
              </w:rPr>
            </w:pPr>
            <w:r w:rsidRPr="000E1B8E">
              <w:rPr>
                <w:rFonts w:eastAsia="Calibri" w:cstheme="minorBidi"/>
                <w:b/>
                <w:lang w:eastAsia="en-US"/>
              </w:rPr>
              <w:t>Юридический адрес:</w:t>
            </w:r>
            <w:r w:rsidRPr="000E1B8E">
              <w:rPr>
                <w:rFonts w:eastAsia="Calibri" w:cstheme="minorBidi"/>
                <w:bCs/>
                <w:lang w:eastAsia="en-US"/>
              </w:rPr>
              <w:t xml:space="preserve"> 107014, г. Москва, Ростокинский проезд, 3</w:t>
            </w:r>
          </w:p>
          <w:p w14:paraId="3C9A22DF" w14:textId="77777777" w:rsidR="00F37F16" w:rsidRPr="000E1B8E" w:rsidRDefault="00F37F16" w:rsidP="00F37F16">
            <w:pPr>
              <w:tabs>
                <w:tab w:val="left" w:pos="0"/>
              </w:tabs>
              <w:spacing w:after="160"/>
              <w:contextualSpacing/>
              <w:jc w:val="left"/>
              <w:rPr>
                <w:rFonts w:eastAsia="Calibri" w:cstheme="minorBidi"/>
                <w:bCs/>
                <w:lang w:eastAsia="en-US"/>
              </w:rPr>
            </w:pPr>
            <w:r w:rsidRPr="000E1B8E">
              <w:rPr>
                <w:rFonts w:eastAsia="Calibri" w:cstheme="minorBidi"/>
                <w:b/>
                <w:lang w:eastAsia="en-US"/>
              </w:rPr>
              <w:t>ИНН</w:t>
            </w:r>
            <w:r w:rsidRPr="000E1B8E">
              <w:rPr>
                <w:rFonts w:eastAsia="Calibri" w:cstheme="minorBidi"/>
                <w:bCs/>
                <w:lang w:eastAsia="en-US"/>
              </w:rPr>
              <w:t xml:space="preserve"> 7718244775 </w:t>
            </w:r>
            <w:r w:rsidRPr="000E1B8E">
              <w:rPr>
                <w:rFonts w:eastAsia="Calibri" w:cstheme="minorBidi"/>
                <w:b/>
                <w:lang w:eastAsia="en-US"/>
              </w:rPr>
              <w:t>КПП</w:t>
            </w:r>
            <w:r w:rsidRPr="000E1B8E">
              <w:rPr>
                <w:rFonts w:eastAsia="Calibri" w:cstheme="minorBidi"/>
                <w:bCs/>
                <w:lang w:eastAsia="en-US"/>
              </w:rPr>
              <w:t xml:space="preserve"> 771801001</w:t>
            </w:r>
          </w:p>
          <w:p w14:paraId="00389CC2" w14:textId="77777777" w:rsidR="00F37F16" w:rsidRPr="000E1B8E" w:rsidRDefault="00F37F16" w:rsidP="00F37F16">
            <w:pPr>
              <w:tabs>
                <w:tab w:val="left" w:pos="0"/>
              </w:tabs>
              <w:spacing w:after="160"/>
              <w:contextualSpacing/>
              <w:jc w:val="left"/>
              <w:rPr>
                <w:rFonts w:eastAsia="Calibri" w:cstheme="minorBidi"/>
                <w:bCs/>
                <w:lang w:eastAsia="en-US"/>
              </w:rPr>
            </w:pPr>
            <w:r w:rsidRPr="000E1B8E">
              <w:rPr>
                <w:rFonts w:eastAsia="Calibri" w:cstheme="minorBidi"/>
                <w:b/>
                <w:lang w:eastAsia="en-US"/>
              </w:rPr>
              <w:t>Тел.</w:t>
            </w:r>
            <w:r w:rsidRPr="000E1B8E">
              <w:rPr>
                <w:rFonts w:eastAsia="Calibri" w:cstheme="minorBidi"/>
                <w:bCs/>
                <w:lang w:eastAsia="en-US"/>
              </w:rPr>
              <w:t xml:space="preserve"> 8 (985) 335-60-27</w:t>
            </w:r>
          </w:p>
          <w:p w14:paraId="16E2667E" w14:textId="77777777" w:rsidR="00F37F16" w:rsidRPr="000E1B8E" w:rsidRDefault="00F37F16" w:rsidP="00F37F16">
            <w:pPr>
              <w:tabs>
                <w:tab w:val="left" w:pos="0"/>
              </w:tabs>
              <w:spacing w:after="160"/>
              <w:contextualSpacing/>
              <w:jc w:val="left"/>
              <w:rPr>
                <w:rFonts w:eastAsia="Calibri" w:cstheme="minorBidi"/>
                <w:bCs/>
                <w:lang w:eastAsia="en-US"/>
              </w:rPr>
            </w:pPr>
            <w:r w:rsidRPr="000E1B8E">
              <w:rPr>
                <w:rFonts w:eastAsia="Calibri" w:cstheme="minorBidi"/>
                <w:b/>
                <w:lang w:eastAsia="en-US"/>
              </w:rPr>
              <w:t>Эл. почта</w:t>
            </w:r>
            <w:r w:rsidRPr="000E1B8E">
              <w:rPr>
                <w:rFonts w:eastAsia="Calibri" w:cstheme="minorBidi"/>
                <w:bCs/>
                <w:lang w:eastAsia="en-US"/>
              </w:rPr>
              <w:t xml:space="preserve"> info@progressdeti.ru</w:t>
            </w:r>
          </w:p>
          <w:p w14:paraId="0682A31B" w14:textId="77777777" w:rsidR="00F37F16" w:rsidRPr="000E1B8E" w:rsidRDefault="00F37F16" w:rsidP="00F37F16">
            <w:pPr>
              <w:tabs>
                <w:tab w:val="left" w:pos="0"/>
              </w:tabs>
              <w:spacing w:after="160"/>
              <w:contextualSpacing/>
              <w:jc w:val="left"/>
              <w:rPr>
                <w:rFonts w:eastAsia="Calibri" w:cstheme="minorBidi"/>
                <w:b/>
                <w:lang w:eastAsia="en-US"/>
              </w:rPr>
            </w:pPr>
            <w:r w:rsidRPr="000E1B8E">
              <w:rPr>
                <w:rFonts w:eastAsia="Calibri" w:cstheme="minorBidi"/>
                <w:b/>
                <w:lang w:eastAsia="en-US"/>
              </w:rPr>
              <w:t>Банковские реквизиты:</w:t>
            </w:r>
          </w:p>
          <w:p w14:paraId="5CB7EE8C" w14:textId="77777777" w:rsidR="00F37F16" w:rsidRPr="000E1B8E" w:rsidRDefault="00F37F16" w:rsidP="00F37F16">
            <w:pPr>
              <w:tabs>
                <w:tab w:val="left" w:pos="0"/>
              </w:tabs>
              <w:spacing w:after="160"/>
              <w:contextualSpacing/>
              <w:jc w:val="left"/>
              <w:rPr>
                <w:rFonts w:eastAsia="Calibri" w:cstheme="minorBidi"/>
                <w:bCs/>
                <w:lang w:eastAsia="en-US"/>
              </w:rPr>
            </w:pPr>
            <w:r w:rsidRPr="000E1B8E">
              <w:rPr>
                <w:rFonts w:eastAsia="Calibri" w:cstheme="minorBidi"/>
                <w:bCs/>
                <w:lang w:eastAsia="en-US"/>
              </w:rPr>
              <w:t>УФК по г. Москве (Федеральное государственное бюджетное образовательное учреждение дополнительного образования и культуры "Центр всестороннего развития детей "Прогресс" л/с 20736В53790)</w:t>
            </w:r>
          </w:p>
          <w:p w14:paraId="1747558C" w14:textId="77777777" w:rsidR="00F37F16" w:rsidRPr="000E1B8E" w:rsidRDefault="00F37F16" w:rsidP="00F37F16">
            <w:pPr>
              <w:tabs>
                <w:tab w:val="left" w:pos="0"/>
              </w:tabs>
              <w:spacing w:after="160"/>
              <w:contextualSpacing/>
              <w:jc w:val="left"/>
              <w:rPr>
                <w:rFonts w:eastAsia="Calibri" w:cstheme="minorBidi"/>
                <w:bCs/>
                <w:lang w:eastAsia="en-US"/>
              </w:rPr>
            </w:pPr>
            <w:r w:rsidRPr="000E1B8E">
              <w:rPr>
                <w:rFonts w:eastAsia="Calibri" w:cstheme="minorBidi"/>
                <w:b/>
                <w:lang w:eastAsia="en-US"/>
              </w:rPr>
              <w:t>р/с</w:t>
            </w:r>
            <w:r w:rsidRPr="000E1B8E">
              <w:rPr>
                <w:rFonts w:eastAsia="Calibri" w:cstheme="minorBidi"/>
                <w:bCs/>
                <w:lang w:eastAsia="en-US"/>
              </w:rPr>
              <w:t xml:space="preserve"> 03214643000000017300</w:t>
            </w:r>
          </w:p>
          <w:p w14:paraId="26A99C00" w14:textId="77777777" w:rsidR="00F37F16" w:rsidRPr="000E1B8E" w:rsidRDefault="00F37F16" w:rsidP="00F37F16">
            <w:pPr>
              <w:tabs>
                <w:tab w:val="left" w:pos="0"/>
              </w:tabs>
              <w:spacing w:after="160"/>
              <w:contextualSpacing/>
              <w:jc w:val="left"/>
              <w:rPr>
                <w:rFonts w:eastAsia="Calibri" w:cstheme="minorBidi"/>
                <w:bCs/>
                <w:lang w:eastAsia="en-US"/>
              </w:rPr>
            </w:pPr>
            <w:r w:rsidRPr="000E1B8E">
              <w:rPr>
                <w:rFonts w:eastAsia="Calibri" w:cstheme="minorBidi"/>
                <w:b/>
                <w:lang w:eastAsia="en-US"/>
              </w:rPr>
              <w:t>БИК</w:t>
            </w:r>
            <w:r w:rsidRPr="000E1B8E">
              <w:rPr>
                <w:rFonts w:eastAsia="Calibri" w:cstheme="minorBidi"/>
                <w:bCs/>
                <w:lang w:eastAsia="en-US"/>
              </w:rPr>
              <w:t xml:space="preserve"> 004525988</w:t>
            </w:r>
          </w:p>
          <w:p w14:paraId="53D2720F" w14:textId="77777777" w:rsidR="00F37F16" w:rsidRPr="000E1B8E" w:rsidRDefault="00F37F16" w:rsidP="00F37F16">
            <w:pPr>
              <w:tabs>
                <w:tab w:val="left" w:pos="0"/>
              </w:tabs>
              <w:spacing w:after="160"/>
              <w:contextualSpacing/>
              <w:jc w:val="left"/>
              <w:rPr>
                <w:rFonts w:eastAsia="Calibri" w:cstheme="minorBidi"/>
                <w:bCs/>
                <w:lang w:eastAsia="en-US"/>
              </w:rPr>
            </w:pPr>
            <w:r w:rsidRPr="000E1B8E">
              <w:rPr>
                <w:rFonts w:eastAsia="Calibri" w:cstheme="minorBidi"/>
                <w:bCs/>
                <w:lang w:eastAsia="en-US"/>
              </w:rPr>
              <w:t xml:space="preserve">ОКЦ № 1 ГУ Банка России по ЦФО//УФК ПО Г. МОСКВЕ г. Москва  </w:t>
            </w:r>
          </w:p>
          <w:p w14:paraId="4B6E7CEB" w14:textId="77777777" w:rsidR="00F37F16" w:rsidRPr="000E1B8E" w:rsidRDefault="00F37F16" w:rsidP="00F37F16">
            <w:pPr>
              <w:tabs>
                <w:tab w:val="left" w:pos="0"/>
              </w:tabs>
              <w:spacing w:after="160"/>
              <w:contextualSpacing/>
              <w:jc w:val="left"/>
              <w:rPr>
                <w:rFonts w:eastAsia="Calibri" w:cstheme="minorBidi"/>
                <w:bCs/>
                <w:lang w:eastAsia="en-US"/>
              </w:rPr>
            </w:pPr>
            <w:r w:rsidRPr="000E1B8E">
              <w:rPr>
                <w:rFonts w:eastAsia="Calibri" w:cstheme="minorBidi"/>
                <w:b/>
                <w:lang w:eastAsia="en-US"/>
              </w:rPr>
              <w:t>К/С</w:t>
            </w:r>
            <w:r w:rsidRPr="000E1B8E">
              <w:rPr>
                <w:rFonts w:eastAsia="Calibri" w:cstheme="minorBidi"/>
                <w:bCs/>
                <w:lang w:eastAsia="en-US"/>
              </w:rPr>
              <w:t xml:space="preserve"> 40102810545370000003</w:t>
            </w:r>
          </w:p>
          <w:p w14:paraId="3D6CAC4A" w14:textId="77777777" w:rsidR="00640441" w:rsidRPr="000E1B8E" w:rsidRDefault="00640441">
            <w:pPr>
              <w:spacing w:after="0"/>
              <w:ind w:right="132"/>
              <w:rPr>
                <w:b/>
                <w:bCs/>
              </w:rPr>
            </w:pPr>
          </w:p>
          <w:p w14:paraId="0461244D" w14:textId="77777777" w:rsidR="00F37F16" w:rsidRPr="000E1B8E" w:rsidRDefault="00F37F16" w:rsidP="00F37F16">
            <w:pPr>
              <w:spacing w:after="0"/>
              <w:ind w:right="132"/>
              <w:jc w:val="left"/>
              <w:rPr>
                <w:b/>
                <w:bCs/>
                <w:lang w:eastAsia="en-US"/>
              </w:rPr>
            </w:pPr>
            <w:r w:rsidRPr="000E1B8E">
              <w:rPr>
                <w:b/>
                <w:bCs/>
                <w:lang w:eastAsia="en-US"/>
              </w:rPr>
              <w:t>Первый заместитель директора</w:t>
            </w:r>
          </w:p>
          <w:p w14:paraId="1E31928D" w14:textId="77777777" w:rsidR="00255F8C" w:rsidRPr="000E1B8E" w:rsidRDefault="00255F8C" w:rsidP="00F37F16">
            <w:pPr>
              <w:spacing w:after="0"/>
              <w:ind w:right="132"/>
              <w:jc w:val="left"/>
              <w:rPr>
                <w:b/>
                <w:bCs/>
                <w:lang w:eastAsia="en-US"/>
              </w:rPr>
            </w:pPr>
          </w:p>
          <w:p w14:paraId="1DBA5EB7" w14:textId="77777777" w:rsidR="00F37F16" w:rsidRPr="000E1B8E" w:rsidRDefault="00F37F16" w:rsidP="00F37F16">
            <w:pPr>
              <w:widowControl w:val="0"/>
              <w:spacing w:before="100" w:after="0"/>
              <w:contextualSpacing/>
              <w:jc w:val="left"/>
              <w:rPr>
                <w:rFonts w:eastAsia="MS Mincho"/>
                <w:b/>
                <w:bCs/>
                <w:lang w:eastAsia="ja-JP"/>
              </w:rPr>
            </w:pPr>
            <w:r w:rsidRPr="000E1B8E">
              <w:rPr>
                <w:rFonts w:eastAsia="MS Mincho"/>
                <w:b/>
                <w:bCs/>
                <w:lang w:eastAsia="ja-JP"/>
              </w:rPr>
              <w:t xml:space="preserve"> </w:t>
            </w:r>
          </w:p>
          <w:p w14:paraId="11D04390" w14:textId="77777777" w:rsidR="00F37F16" w:rsidRPr="000E1B8E" w:rsidRDefault="00F37F16" w:rsidP="00F37F16">
            <w:pPr>
              <w:widowControl w:val="0"/>
              <w:spacing w:before="100" w:after="0"/>
              <w:contextualSpacing/>
              <w:jc w:val="left"/>
              <w:rPr>
                <w:rFonts w:eastAsia="MS Mincho"/>
                <w:b/>
                <w:bCs/>
                <w:lang w:eastAsia="ja-JP"/>
              </w:rPr>
            </w:pPr>
          </w:p>
          <w:p w14:paraId="7DBC9DD0" w14:textId="77777777" w:rsidR="00F37F16" w:rsidRPr="000E1B8E" w:rsidRDefault="00F37F16" w:rsidP="00F37F16">
            <w:pPr>
              <w:widowControl w:val="0"/>
              <w:spacing w:before="100" w:after="0"/>
              <w:contextualSpacing/>
              <w:jc w:val="left"/>
              <w:rPr>
                <w:rFonts w:eastAsia="MS Mincho"/>
                <w:b/>
                <w:bCs/>
                <w:lang w:eastAsia="ja-JP"/>
              </w:rPr>
            </w:pPr>
          </w:p>
          <w:p w14:paraId="47FF1EBC" w14:textId="6219122B" w:rsidR="00F37F16" w:rsidRPr="000E1B8E" w:rsidRDefault="00F37F16" w:rsidP="00F37F16">
            <w:pPr>
              <w:widowControl w:val="0"/>
              <w:spacing w:before="100" w:after="0"/>
              <w:contextualSpacing/>
              <w:jc w:val="left"/>
              <w:rPr>
                <w:rFonts w:eastAsia="MS Mincho"/>
                <w:b/>
                <w:bCs/>
                <w:lang w:eastAsia="ja-JP"/>
              </w:rPr>
            </w:pPr>
            <w:r w:rsidRPr="000E1B8E">
              <w:rPr>
                <w:rFonts w:eastAsia="MS Mincho"/>
                <w:b/>
                <w:bCs/>
                <w:lang w:eastAsia="ja-JP"/>
              </w:rPr>
              <w:t>____________________</w:t>
            </w:r>
            <w:r w:rsidR="00DC6ABF" w:rsidRPr="000E1B8E">
              <w:rPr>
                <w:rFonts w:eastAsia="MS Mincho"/>
                <w:b/>
                <w:bCs/>
                <w:lang w:eastAsia="ja-JP"/>
              </w:rPr>
              <w:t>(</w:t>
            </w:r>
            <w:proofErr w:type="spellStart"/>
            <w:r w:rsidRPr="000E1B8E">
              <w:rPr>
                <w:rFonts w:eastAsia="MS Mincho"/>
                <w:b/>
                <w:bCs/>
                <w:lang w:eastAsia="ja-JP"/>
              </w:rPr>
              <w:t>Подвигин</w:t>
            </w:r>
            <w:proofErr w:type="spellEnd"/>
            <w:r w:rsidRPr="000E1B8E">
              <w:rPr>
                <w:rFonts w:eastAsia="MS Mincho"/>
                <w:b/>
                <w:bCs/>
                <w:lang w:eastAsia="ja-JP"/>
              </w:rPr>
              <w:t xml:space="preserve"> В.В.</w:t>
            </w:r>
            <w:r w:rsidR="00DC6ABF" w:rsidRPr="000E1B8E">
              <w:rPr>
                <w:rFonts w:eastAsia="MS Mincho"/>
                <w:b/>
                <w:bCs/>
                <w:lang w:eastAsia="ja-JP"/>
              </w:rPr>
              <w:t>)</w:t>
            </w:r>
          </w:p>
          <w:p w14:paraId="48769624" w14:textId="214AFAF9" w:rsidR="00640441" w:rsidRPr="000E1B8E" w:rsidRDefault="00F37F16" w:rsidP="00F37F16">
            <w:pPr>
              <w:spacing w:after="0"/>
              <w:ind w:right="-13" w:firstLine="29"/>
              <w:rPr>
                <w:b/>
              </w:rPr>
            </w:pPr>
            <w:proofErr w:type="spellStart"/>
            <w:r w:rsidRPr="000E1B8E">
              <w:rPr>
                <w:b/>
                <w:bCs/>
              </w:rPr>
              <w:t>м.п</w:t>
            </w:r>
            <w:proofErr w:type="spellEnd"/>
            <w:r w:rsidRPr="000E1B8E">
              <w:rPr>
                <w:b/>
                <w:bCs/>
              </w:rPr>
              <w:t>.</w:t>
            </w:r>
          </w:p>
        </w:tc>
        <w:tc>
          <w:tcPr>
            <w:tcW w:w="4570" w:type="dxa"/>
          </w:tcPr>
          <w:p w14:paraId="086AB008" w14:textId="4D499EA1" w:rsidR="00640441" w:rsidRPr="000E1B8E" w:rsidRDefault="005008A4" w:rsidP="000E1B8E">
            <w:pPr>
              <w:spacing w:after="0"/>
              <w:ind w:right="-13"/>
              <w:rPr>
                <w:b/>
              </w:rPr>
            </w:pPr>
            <w:r w:rsidRPr="000E1B8E">
              <w:rPr>
                <w:b/>
              </w:rPr>
              <w:t>Исполнитель</w:t>
            </w:r>
          </w:p>
        </w:tc>
      </w:tr>
      <w:tr w:rsidR="00640441" w:rsidRPr="000E1B8E" w14:paraId="2C7975BD" w14:textId="77777777">
        <w:trPr>
          <w:trHeight w:val="3036"/>
        </w:trPr>
        <w:tc>
          <w:tcPr>
            <w:tcW w:w="4928" w:type="dxa"/>
            <w:vMerge/>
          </w:tcPr>
          <w:p w14:paraId="32223B31" w14:textId="77777777" w:rsidR="00640441" w:rsidRPr="000E1B8E" w:rsidRDefault="00640441">
            <w:pPr>
              <w:spacing w:after="0"/>
              <w:ind w:right="-13" w:firstLine="29"/>
            </w:pPr>
          </w:p>
        </w:tc>
        <w:tc>
          <w:tcPr>
            <w:tcW w:w="4570" w:type="dxa"/>
          </w:tcPr>
          <w:p w14:paraId="6645A163" w14:textId="77777777" w:rsidR="00640441" w:rsidRPr="000E1B8E" w:rsidRDefault="005008A4">
            <w:pPr>
              <w:widowControl w:val="0"/>
              <w:spacing w:after="0"/>
              <w:ind w:right="-13"/>
              <w:rPr>
                <w:b/>
              </w:rPr>
            </w:pPr>
            <w:r w:rsidRPr="000E1B8E">
              <w:rPr>
                <w:b/>
              </w:rPr>
              <w:t>_____________</w:t>
            </w:r>
          </w:p>
          <w:p w14:paraId="5540B9F9" w14:textId="77777777" w:rsidR="00640441" w:rsidRPr="000E1B8E" w:rsidRDefault="00640441">
            <w:pPr>
              <w:widowControl w:val="0"/>
              <w:spacing w:after="0"/>
              <w:ind w:right="-13"/>
              <w:rPr>
                <w:b/>
              </w:rPr>
            </w:pPr>
          </w:p>
          <w:p w14:paraId="2F2B59AE" w14:textId="77777777" w:rsidR="00640441" w:rsidRPr="000E1B8E" w:rsidRDefault="005008A4">
            <w:pPr>
              <w:tabs>
                <w:tab w:val="left" w:pos="0"/>
              </w:tabs>
              <w:spacing w:after="160"/>
              <w:contextualSpacing/>
              <w:jc w:val="left"/>
              <w:rPr>
                <w:rFonts w:eastAsia="Calibri" w:cstheme="minorBidi"/>
                <w:b/>
                <w:lang w:eastAsia="en-US"/>
              </w:rPr>
            </w:pPr>
            <w:r w:rsidRPr="000E1B8E">
              <w:rPr>
                <w:rFonts w:eastAsia="Calibri" w:cstheme="minorBidi"/>
                <w:b/>
                <w:lang w:eastAsia="en-US"/>
              </w:rPr>
              <w:t>Адрес: _____________________</w:t>
            </w:r>
          </w:p>
          <w:p w14:paraId="2D1C21FB" w14:textId="77777777" w:rsidR="00640441" w:rsidRPr="000E1B8E" w:rsidRDefault="005008A4">
            <w:pPr>
              <w:tabs>
                <w:tab w:val="left" w:pos="0"/>
              </w:tabs>
              <w:spacing w:after="160"/>
              <w:contextualSpacing/>
              <w:jc w:val="left"/>
              <w:rPr>
                <w:rFonts w:eastAsia="Calibri" w:cstheme="minorBidi"/>
                <w:b/>
                <w:lang w:eastAsia="en-US"/>
              </w:rPr>
            </w:pPr>
            <w:r w:rsidRPr="000E1B8E">
              <w:rPr>
                <w:rFonts w:eastAsia="Calibri" w:cstheme="minorBidi"/>
                <w:b/>
                <w:lang w:eastAsia="en-US"/>
              </w:rPr>
              <w:t>ИНН/КПП: ________</w:t>
            </w:r>
          </w:p>
          <w:p w14:paraId="2B5075BF" w14:textId="77777777" w:rsidR="00640441" w:rsidRPr="000E1B8E" w:rsidRDefault="005008A4">
            <w:pPr>
              <w:tabs>
                <w:tab w:val="left" w:pos="0"/>
              </w:tabs>
              <w:spacing w:after="160"/>
              <w:contextualSpacing/>
              <w:jc w:val="left"/>
              <w:rPr>
                <w:rFonts w:eastAsia="Calibri" w:cstheme="minorBidi"/>
                <w:b/>
                <w:lang w:eastAsia="en-US"/>
              </w:rPr>
            </w:pPr>
            <w:r w:rsidRPr="000E1B8E">
              <w:rPr>
                <w:rFonts w:eastAsia="Calibri" w:cstheme="minorBidi"/>
                <w:b/>
                <w:lang w:eastAsia="en-US"/>
              </w:rPr>
              <w:t>ОГРН/ОГРНИП: ________</w:t>
            </w:r>
          </w:p>
          <w:p w14:paraId="48C1F8E0" w14:textId="77777777" w:rsidR="00640441" w:rsidRPr="000E1B8E" w:rsidRDefault="005008A4">
            <w:pPr>
              <w:tabs>
                <w:tab w:val="left" w:pos="0"/>
              </w:tabs>
              <w:spacing w:after="160"/>
              <w:contextualSpacing/>
              <w:jc w:val="left"/>
              <w:rPr>
                <w:rFonts w:eastAsia="Calibri" w:cstheme="minorBidi"/>
                <w:b/>
                <w:lang w:eastAsia="en-US"/>
              </w:rPr>
            </w:pPr>
            <w:r w:rsidRPr="000E1B8E">
              <w:rPr>
                <w:rFonts w:eastAsia="Calibri" w:cstheme="minorBidi"/>
                <w:b/>
                <w:lang w:eastAsia="en-US"/>
              </w:rPr>
              <w:t>Тел.</w:t>
            </w:r>
          </w:p>
          <w:p w14:paraId="54759712" w14:textId="77777777" w:rsidR="00640441" w:rsidRPr="000E1B8E" w:rsidRDefault="005008A4">
            <w:pPr>
              <w:tabs>
                <w:tab w:val="left" w:pos="0"/>
              </w:tabs>
              <w:spacing w:after="160"/>
              <w:contextualSpacing/>
              <w:jc w:val="left"/>
              <w:rPr>
                <w:rFonts w:eastAsia="Calibri" w:cstheme="minorBidi"/>
                <w:b/>
                <w:lang w:eastAsia="en-US"/>
              </w:rPr>
            </w:pPr>
            <w:r w:rsidRPr="000E1B8E">
              <w:rPr>
                <w:rFonts w:eastAsia="Calibri" w:cstheme="minorBidi"/>
                <w:b/>
                <w:lang w:eastAsia="en-US"/>
              </w:rPr>
              <w:t xml:space="preserve">Эл. почта </w:t>
            </w:r>
          </w:p>
          <w:p w14:paraId="3E316462" w14:textId="77777777" w:rsidR="00640441" w:rsidRPr="000E1B8E" w:rsidRDefault="00640441">
            <w:pPr>
              <w:tabs>
                <w:tab w:val="left" w:pos="0"/>
              </w:tabs>
              <w:spacing w:after="160"/>
              <w:contextualSpacing/>
              <w:jc w:val="left"/>
              <w:rPr>
                <w:rFonts w:eastAsia="Calibri" w:cstheme="minorBidi"/>
                <w:b/>
                <w:lang w:eastAsia="en-US"/>
              </w:rPr>
            </w:pPr>
          </w:p>
          <w:p w14:paraId="07E4CB16" w14:textId="77777777" w:rsidR="00640441" w:rsidRPr="000E1B8E" w:rsidRDefault="005008A4">
            <w:pPr>
              <w:tabs>
                <w:tab w:val="left" w:pos="0"/>
              </w:tabs>
              <w:spacing w:after="160"/>
              <w:contextualSpacing/>
              <w:jc w:val="left"/>
              <w:rPr>
                <w:rFonts w:eastAsia="Calibri" w:cstheme="minorBidi"/>
                <w:b/>
                <w:lang w:eastAsia="en-US"/>
              </w:rPr>
            </w:pPr>
            <w:r w:rsidRPr="000E1B8E">
              <w:rPr>
                <w:rFonts w:eastAsia="Calibri" w:cstheme="minorBidi"/>
                <w:b/>
                <w:lang w:eastAsia="en-US"/>
              </w:rPr>
              <w:t>р/с _____________________</w:t>
            </w:r>
          </w:p>
          <w:p w14:paraId="6F4FC968" w14:textId="77777777" w:rsidR="00640441" w:rsidRPr="000E1B8E" w:rsidRDefault="005008A4">
            <w:pPr>
              <w:tabs>
                <w:tab w:val="left" w:pos="0"/>
              </w:tabs>
              <w:spacing w:after="160"/>
              <w:contextualSpacing/>
              <w:jc w:val="left"/>
              <w:rPr>
                <w:rFonts w:eastAsia="Calibri" w:cstheme="minorBidi"/>
                <w:b/>
                <w:lang w:eastAsia="en-US"/>
              </w:rPr>
            </w:pPr>
            <w:r w:rsidRPr="000E1B8E">
              <w:rPr>
                <w:rFonts w:eastAsia="Calibri" w:cstheme="minorBidi"/>
                <w:b/>
                <w:lang w:eastAsia="en-US"/>
              </w:rPr>
              <w:t>к/с _____________________</w:t>
            </w:r>
          </w:p>
          <w:p w14:paraId="62EE8062" w14:textId="77777777" w:rsidR="00640441" w:rsidRPr="000E1B8E" w:rsidRDefault="005008A4">
            <w:pPr>
              <w:tabs>
                <w:tab w:val="left" w:pos="0"/>
              </w:tabs>
              <w:spacing w:after="160"/>
              <w:contextualSpacing/>
              <w:jc w:val="left"/>
              <w:rPr>
                <w:rFonts w:eastAsia="Calibri" w:cstheme="minorBidi"/>
                <w:b/>
                <w:lang w:eastAsia="en-US"/>
              </w:rPr>
            </w:pPr>
            <w:r w:rsidRPr="000E1B8E">
              <w:rPr>
                <w:rFonts w:eastAsia="Calibri" w:cstheme="minorBidi"/>
                <w:b/>
                <w:lang w:eastAsia="en-US"/>
              </w:rPr>
              <w:t>БИК: _____________________</w:t>
            </w:r>
          </w:p>
          <w:p w14:paraId="72C01520" w14:textId="77777777" w:rsidR="00640441" w:rsidRPr="000E1B8E" w:rsidRDefault="005008A4">
            <w:pPr>
              <w:tabs>
                <w:tab w:val="left" w:pos="0"/>
              </w:tabs>
              <w:spacing w:after="160"/>
              <w:contextualSpacing/>
              <w:jc w:val="left"/>
              <w:rPr>
                <w:rFonts w:eastAsia="Calibri" w:cstheme="minorBidi"/>
                <w:b/>
                <w:lang w:eastAsia="en-US"/>
              </w:rPr>
            </w:pPr>
            <w:r w:rsidRPr="000E1B8E">
              <w:rPr>
                <w:rFonts w:eastAsia="Calibri" w:cstheme="minorBidi"/>
                <w:b/>
                <w:lang w:eastAsia="en-US"/>
              </w:rPr>
              <w:t>Телефон: _____________________</w:t>
            </w:r>
          </w:p>
          <w:p w14:paraId="4DF7718C" w14:textId="77777777" w:rsidR="00640441" w:rsidRPr="000E1B8E" w:rsidRDefault="005008A4">
            <w:pPr>
              <w:tabs>
                <w:tab w:val="left" w:pos="0"/>
              </w:tabs>
              <w:spacing w:after="160"/>
              <w:contextualSpacing/>
              <w:jc w:val="left"/>
              <w:rPr>
                <w:rFonts w:eastAsia="Calibri" w:cstheme="minorBidi"/>
                <w:b/>
                <w:lang w:eastAsia="en-US"/>
              </w:rPr>
            </w:pPr>
            <w:r w:rsidRPr="000E1B8E">
              <w:rPr>
                <w:rFonts w:eastAsia="Calibri" w:cstheme="minorBidi"/>
                <w:b/>
                <w:lang w:eastAsia="en-US"/>
              </w:rPr>
              <w:t>Электронная почта: ___________________</w:t>
            </w:r>
          </w:p>
          <w:p w14:paraId="60CB146D" w14:textId="4692EFE6" w:rsidR="00640441" w:rsidRPr="000E1B8E" w:rsidRDefault="00640441">
            <w:pPr>
              <w:spacing w:after="0"/>
              <w:jc w:val="left"/>
              <w:rPr>
                <w:rFonts w:eastAsia="Calibri"/>
                <w:b/>
                <w:bCs/>
                <w:lang w:eastAsia="en-US"/>
              </w:rPr>
            </w:pPr>
          </w:p>
          <w:p w14:paraId="69DB8B1D" w14:textId="77777777" w:rsidR="00640441" w:rsidRPr="000E1B8E" w:rsidRDefault="00640441">
            <w:pPr>
              <w:tabs>
                <w:tab w:val="left" w:pos="0"/>
              </w:tabs>
              <w:contextualSpacing/>
              <w:rPr>
                <w:rFonts w:eastAsia="Calibri"/>
                <w:b/>
              </w:rPr>
            </w:pPr>
          </w:p>
          <w:p w14:paraId="1D9E810B" w14:textId="77777777" w:rsidR="00255F8C" w:rsidRPr="000E1B8E" w:rsidRDefault="00255F8C">
            <w:pPr>
              <w:tabs>
                <w:tab w:val="left" w:pos="0"/>
              </w:tabs>
              <w:contextualSpacing/>
              <w:rPr>
                <w:rFonts w:eastAsia="Calibri"/>
                <w:b/>
              </w:rPr>
            </w:pPr>
          </w:p>
          <w:p w14:paraId="19F5E6B2" w14:textId="77777777" w:rsidR="00255F8C" w:rsidRPr="000E1B8E" w:rsidRDefault="00255F8C">
            <w:pPr>
              <w:tabs>
                <w:tab w:val="left" w:pos="0"/>
              </w:tabs>
              <w:contextualSpacing/>
              <w:rPr>
                <w:rFonts w:eastAsia="Calibri"/>
                <w:b/>
              </w:rPr>
            </w:pPr>
          </w:p>
          <w:p w14:paraId="595CD748" w14:textId="77777777" w:rsidR="00255F8C" w:rsidRPr="000E1B8E" w:rsidRDefault="00255F8C">
            <w:pPr>
              <w:tabs>
                <w:tab w:val="left" w:pos="0"/>
              </w:tabs>
              <w:contextualSpacing/>
              <w:rPr>
                <w:rFonts w:eastAsia="Calibri"/>
                <w:b/>
              </w:rPr>
            </w:pPr>
          </w:p>
          <w:p w14:paraId="66D69542" w14:textId="099FFA95" w:rsidR="00640441" w:rsidRPr="000E1B8E" w:rsidRDefault="005008A4">
            <w:pPr>
              <w:tabs>
                <w:tab w:val="left" w:pos="0"/>
              </w:tabs>
              <w:contextualSpacing/>
              <w:rPr>
                <w:rFonts w:eastAsia="Calibri"/>
                <w:b/>
              </w:rPr>
            </w:pPr>
            <w:r w:rsidRPr="000E1B8E">
              <w:rPr>
                <w:rFonts w:eastAsia="Calibri"/>
                <w:b/>
              </w:rPr>
              <w:t>Подписант от Исполнителя</w:t>
            </w:r>
          </w:p>
          <w:p w14:paraId="69CEB16E" w14:textId="77777777" w:rsidR="00255F8C" w:rsidRPr="000E1B8E" w:rsidRDefault="00255F8C">
            <w:pPr>
              <w:tabs>
                <w:tab w:val="left" w:pos="0"/>
              </w:tabs>
              <w:contextualSpacing/>
              <w:rPr>
                <w:rFonts w:eastAsia="Calibri"/>
                <w:b/>
              </w:rPr>
            </w:pPr>
          </w:p>
          <w:p w14:paraId="1001C39D" w14:textId="77777777" w:rsidR="00255F8C" w:rsidRPr="000E1B8E" w:rsidRDefault="00255F8C">
            <w:pPr>
              <w:tabs>
                <w:tab w:val="left" w:pos="0"/>
              </w:tabs>
              <w:contextualSpacing/>
              <w:rPr>
                <w:rFonts w:eastAsia="Calibri"/>
                <w:b/>
              </w:rPr>
            </w:pPr>
          </w:p>
          <w:p w14:paraId="3574E6C9" w14:textId="77777777" w:rsidR="00255F8C" w:rsidRPr="000E1B8E" w:rsidRDefault="00255F8C">
            <w:pPr>
              <w:tabs>
                <w:tab w:val="left" w:pos="0"/>
              </w:tabs>
              <w:contextualSpacing/>
              <w:rPr>
                <w:rFonts w:eastAsia="Calibri"/>
                <w:b/>
              </w:rPr>
            </w:pPr>
          </w:p>
          <w:p w14:paraId="1795B631" w14:textId="77777777" w:rsidR="00DC6ABF" w:rsidRPr="000E1B8E" w:rsidRDefault="00DC6ABF">
            <w:pPr>
              <w:widowControl w:val="0"/>
              <w:spacing w:after="0"/>
              <w:ind w:right="-13"/>
              <w:rPr>
                <w:rFonts w:eastAsia="MS Mincho"/>
                <w:b/>
                <w:bCs/>
                <w:lang w:eastAsia="ja-JP"/>
              </w:rPr>
            </w:pPr>
          </w:p>
          <w:p w14:paraId="5F4EEB81" w14:textId="76DAF3E1" w:rsidR="00640441" w:rsidRPr="000E1B8E" w:rsidRDefault="00255F8C">
            <w:pPr>
              <w:widowControl w:val="0"/>
              <w:spacing w:after="0"/>
              <w:ind w:right="-13"/>
              <w:rPr>
                <w:rFonts w:eastAsia="MS Mincho"/>
                <w:b/>
                <w:bCs/>
                <w:lang w:eastAsia="ja-JP"/>
              </w:rPr>
            </w:pPr>
            <w:r w:rsidRPr="000E1B8E">
              <w:rPr>
                <w:rFonts w:eastAsia="MS Mincho"/>
                <w:b/>
                <w:bCs/>
                <w:lang w:eastAsia="ja-JP"/>
              </w:rPr>
              <w:t>____________________</w:t>
            </w:r>
            <w:r w:rsidR="00DC6ABF" w:rsidRPr="000E1B8E">
              <w:rPr>
                <w:rFonts w:eastAsia="MS Mincho"/>
                <w:b/>
                <w:lang w:eastAsia="ja-JP"/>
              </w:rPr>
              <w:t>(</w:t>
            </w:r>
            <w:r w:rsidR="00DC6ABF" w:rsidRPr="000E1B8E">
              <w:rPr>
                <w:rFonts w:eastAsia="MS Mincho"/>
                <w:b/>
                <w:bCs/>
                <w:lang w:eastAsia="ja-JP"/>
              </w:rPr>
              <w:t>_____________)</w:t>
            </w:r>
          </w:p>
          <w:p w14:paraId="5128FCDC" w14:textId="71AD932C" w:rsidR="00255F8C" w:rsidRPr="000E1B8E" w:rsidRDefault="00255F8C">
            <w:pPr>
              <w:widowControl w:val="0"/>
              <w:spacing w:after="0"/>
              <w:ind w:right="-13"/>
            </w:pPr>
            <w:proofErr w:type="spellStart"/>
            <w:r w:rsidRPr="000E1B8E">
              <w:rPr>
                <w:b/>
                <w:bCs/>
              </w:rPr>
              <w:t>м.п</w:t>
            </w:r>
            <w:proofErr w:type="spellEnd"/>
            <w:r w:rsidRPr="000E1B8E">
              <w:rPr>
                <w:b/>
                <w:bCs/>
              </w:rPr>
              <w:t>.</w:t>
            </w:r>
          </w:p>
        </w:tc>
      </w:tr>
    </w:tbl>
    <w:p w14:paraId="4AA6AA21" w14:textId="77777777" w:rsidR="00640441" w:rsidRPr="000E1B8E" w:rsidRDefault="00640441">
      <w:pPr>
        <w:tabs>
          <w:tab w:val="left" w:pos="0"/>
        </w:tabs>
        <w:ind w:right="-13" w:firstLine="567"/>
        <w:jc w:val="right"/>
      </w:pPr>
    </w:p>
    <w:p w14:paraId="76D97EFD" w14:textId="263F48EB" w:rsidR="00640441" w:rsidRPr="000E1B8E" w:rsidRDefault="00640441" w:rsidP="00CC5C5C">
      <w:pPr>
        <w:tabs>
          <w:tab w:val="left" w:pos="0"/>
        </w:tabs>
        <w:ind w:right="-13"/>
        <w:sectPr w:rsidR="00640441" w:rsidRPr="000E1B8E" w:rsidSect="000E777B">
          <w:footerReference w:type="default" r:id="rId8"/>
          <w:pgSz w:w="11906" w:h="16838"/>
          <w:pgMar w:top="709" w:right="566" w:bottom="1134" w:left="1134" w:header="426" w:footer="305" w:gutter="0"/>
          <w:cols w:space="708"/>
        </w:sectPr>
      </w:pPr>
    </w:p>
    <w:p w14:paraId="10E9A94C" w14:textId="77777777" w:rsidR="00640441" w:rsidRPr="000E1B8E" w:rsidRDefault="005008A4" w:rsidP="00CC5C5C">
      <w:pPr>
        <w:tabs>
          <w:tab w:val="left" w:pos="0"/>
        </w:tabs>
        <w:ind w:right="-13"/>
        <w:jc w:val="right"/>
      </w:pPr>
      <w:r w:rsidRPr="000E1B8E">
        <w:lastRenderedPageBreak/>
        <w:t>Приложение №1</w:t>
      </w:r>
    </w:p>
    <w:p w14:paraId="00C41E26" w14:textId="06C1BEFD" w:rsidR="006B26A0" w:rsidRPr="000E1B8E" w:rsidRDefault="005008A4" w:rsidP="006B26A0">
      <w:pPr>
        <w:tabs>
          <w:tab w:val="left" w:pos="0"/>
        </w:tabs>
        <w:spacing w:after="0"/>
        <w:ind w:right="-13" w:firstLine="567"/>
        <w:jc w:val="right"/>
      </w:pPr>
      <w:bookmarkStart w:id="8" w:name="_Hlk110332079"/>
      <w:r w:rsidRPr="000E1B8E">
        <w:t xml:space="preserve">к </w:t>
      </w:r>
      <w:r w:rsidR="00E45F10" w:rsidRPr="000E1B8E">
        <w:t>Договору</w:t>
      </w:r>
      <w:r w:rsidRPr="000E1B8E">
        <w:t xml:space="preserve"> </w:t>
      </w:r>
      <w:bookmarkStart w:id="9" w:name="_Hlk91518580"/>
      <w:r w:rsidR="006B26A0" w:rsidRPr="000E1B8E">
        <w:t>№ </w:t>
      </w:r>
      <w:r w:rsidR="00E45F10" w:rsidRPr="000E1B8E">
        <w:t>20-П/26</w:t>
      </w:r>
    </w:p>
    <w:p w14:paraId="67F09897" w14:textId="7EC53BFE" w:rsidR="00640441" w:rsidRPr="000E1B8E" w:rsidRDefault="006B26A0" w:rsidP="006B26A0">
      <w:pPr>
        <w:tabs>
          <w:tab w:val="left" w:pos="0"/>
        </w:tabs>
        <w:spacing w:after="0"/>
        <w:ind w:right="-13" w:firstLine="567"/>
        <w:jc w:val="right"/>
      </w:pPr>
      <w:r w:rsidRPr="000E1B8E">
        <w:t xml:space="preserve">от «____» ____________ 202__ </w:t>
      </w:r>
      <w:r w:rsidR="005008A4" w:rsidRPr="000E1B8E">
        <w:t>г.</w:t>
      </w:r>
      <w:bookmarkEnd w:id="8"/>
      <w:bookmarkEnd w:id="9"/>
    </w:p>
    <w:p w14:paraId="63DCFB5F" w14:textId="77777777" w:rsidR="008F08E6" w:rsidRPr="000E1B8E" w:rsidRDefault="008F08E6" w:rsidP="008F08E6">
      <w:pPr>
        <w:spacing w:after="0"/>
        <w:jc w:val="center"/>
        <w:rPr>
          <w:b/>
        </w:rPr>
      </w:pPr>
      <w:r w:rsidRPr="000E1B8E">
        <w:rPr>
          <w:b/>
        </w:rPr>
        <w:t>ОПИСАНИЕ ОБЪЕКТА ЗАКУПКИ</w:t>
      </w:r>
    </w:p>
    <w:p w14:paraId="2FA45C0E" w14:textId="77777777" w:rsidR="008F08E6" w:rsidRPr="000E1B8E" w:rsidRDefault="008F08E6" w:rsidP="008F08E6">
      <w:pPr>
        <w:spacing w:after="0" w:line="276" w:lineRule="auto"/>
        <w:jc w:val="center"/>
        <w:rPr>
          <w:b/>
        </w:rPr>
      </w:pPr>
      <w:r w:rsidRPr="000E1B8E">
        <w:rPr>
          <w:b/>
        </w:rPr>
        <w:t xml:space="preserve"> (далее – Техническое задание)</w:t>
      </w:r>
    </w:p>
    <w:p w14:paraId="4F6C582E" w14:textId="77777777" w:rsidR="008F08E6" w:rsidRPr="000E1B8E" w:rsidRDefault="008F08E6" w:rsidP="008F08E6">
      <w:pPr>
        <w:numPr>
          <w:ilvl w:val="0"/>
          <w:numId w:val="15"/>
        </w:numPr>
        <w:spacing w:line="256" w:lineRule="auto"/>
        <w:ind w:right="-284"/>
        <w:contextualSpacing/>
        <w:rPr>
          <w:rFonts w:eastAsia="Calibri"/>
          <w:bCs/>
        </w:rPr>
      </w:pPr>
      <w:r w:rsidRPr="000E1B8E">
        <w:rPr>
          <w:b/>
        </w:rPr>
        <w:t>Объект закупки</w:t>
      </w:r>
      <w:r w:rsidRPr="000E1B8E">
        <w:t>:</w:t>
      </w:r>
      <w:r w:rsidRPr="000E1B8E">
        <w:rPr>
          <w:rFonts w:eastAsia="Calibri"/>
        </w:rPr>
        <w:t xml:space="preserve"> </w:t>
      </w:r>
      <w:r w:rsidRPr="000E1B8E">
        <w:rPr>
          <w:rFonts w:ascii="Times New Roman CYR" w:hAnsi="Times New Roman CYR" w:cs="Times New Roman CYR"/>
          <w:color w:val="000000"/>
        </w:rPr>
        <w:t>Техническое обслуживание систем тревожной сигнализации</w:t>
      </w:r>
      <w:r w:rsidRPr="000E1B8E">
        <w:rPr>
          <w:rFonts w:ascii="Times New Roman CYR" w:hAnsi="Times New Roman CYR" w:cs="Times New Roman CYR"/>
          <w:color w:val="000000"/>
          <w:sz w:val="21"/>
          <w:szCs w:val="21"/>
        </w:rPr>
        <w:t>.</w:t>
      </w:r>
    </w:p>
    <w:p w14:paraId="0A7FC76A" w14:textId="77777777" w:rsidR="008F08E6" w:rsidRPr="000E1B8E" w:rsidRDefault="008F08E6" w:rsidP="008F08E6">
      <w:pPr>
        <w:numPr>
          <w:ilvl w:val="0"/>
          <w:numId w:val="15"/>
        </w:numPr>
        <w:spacing w:line="256" w:lineRule="auto"/>
        <w:ind w:right="-284"/>
        <w:contextualSpacing/>
        <w:rPr>
          <w:rFonts w:eastAsia="Calibri"/>
          <w:bCs/>
          <w:sz w:val="32"/>
          <w:szCs w:val="32"/>
        </w:rPr>
      </w:pPr>
      <w:r w:rsidRPr="000E1B8E">
        <w:rPr>
          <w:b/>
        </w:rPr>
        <w:t xml:space="preserve">Место оказания услуг: </w:t>
      </w:r>
      <w:r w:rsidRPr="000E1B8E">
        <w:rPr>
          <w:rFonts w:eastAsia="Calibri"/>
        </w:rPr>
        <w:t xml:space="preserve">г. Москва, </w:t>
      </w:r>
      <w:r w:rsidRPr="000E1B8E">
        <w:rPr>
          <w:szCs w:val="32"/>
          <w:lang w:eastAsia="ar-SA"/>
        </w:rPr>
        <w:t>Ростокинский проезд, д.3, стр.3.</w:t>
      </w:r>
    </w:p>
    <w:p w14:paraId="6311D3CB" w14:textId="77777777" w:rsidR="008F08E6" w:rsidRPr="000E1B8E" w:rsidRDefault="008F08E6" w:rsidP="008F08E6">
      <w:pPr>
        <w:numPr>
          <w:ilvl w:val="0"/>
          <w:numId w:val="15"/>
        </w:numPr>
        <w:spacing w:line="256" w:lineRule="auto"/>
        <w:ind w:right="-284"/>
        <w:contextualSpacing/>
        <w:rPr>
          <w:rFonts w:eastAsia="Calibri"/>
          <w:bCs/>
        </w:rPr>
      </w:pPr>
      <w:r w:rsidRPr="000E1B8E">
        <w:rPr>
          <w:b/>
        </w:rPr>
        <w:t xml:space="preserve">Общий срок (период) выполнения работ (оказания услуг): </w:t>
      </w:r>
      <w:r w:rsidRPr="000E1B8E">
        <w:rPr>
          <w:bCs/>
        </w:rPr>
        <w:t>с 01.09.2026 по 31.12.2026 г.</w:t>
      </w:r>
    </w:p>
    <w:p w14:paraId="3DF70BFB" w14:textId="77777777" w:rsidR="008F08E6" w:rsidRPr="000E1B8E" w:rsidRDefault="008F08E6" w:rsidP="008F08E6">
      <w:pPr>
        <w:numPr>
          <w:ilvl w:val="0"/>
          <w:numId w:val="15"/>
        </w:numPr>
        <w:spacing w:line="256" w:lineRule="auto"/>
        <w:ind w:left="0" w:right="-284" w:firstLine="284"/>
        <w:contextualSpacing/>
        <w:rPr>
          <w:rFonts w:eastAsia="Calibri"/>
          <w:bCs/>
        </w:rPr>
      </w:pPr>
      <w:r w:rsidRPr="000E1B8E">
        <w:rPr>
          <w:rFonts w:eastAsia="Calibri"/>
          <w:b/>
          <w:bCs/>
        </w:rPr>
        <w:t>Содержание оказываемых услуг. Требования, предъявляемые к оказываемым услугам, их результатам, Исполнителю, отчетной документации:</w:t>
      </w:r>
    </w:p>
    <w:p w14:paraId="499371FA" w14:textId="77777777" w:rsidR="008F08E6" w:rsidRPr="000E1B8E" w:rsidRDefault="008F08E6" w:rsidP="008F08E6">
      <w:pPr>
        <w:spacing w:after="0" w:line="256" w:lineRule="auto"/>
        <w:ind w:left="720" w:right="-284"/>
        <w:contextualSpacing/>
        <w:rPr>
          <w:rFonts w:eastAsia="Calibri"/>
          <w:bCs/>
        </w:rPr>
      </w:pPr>
    </w:p>
    <w:tbl>
      <w:tblPr>
        <w:tblStyle w:val="aff2"/>
        <w:tblW w:w="15163" w:type="dxa"/>
        <w:tblLook w:val="04A0" w:firstRow="1" w:lastRow="0" w:firstColumn="1" w:lastColumn="0" w:noHBand="0" w:noVBand="1"/>
      </w:tblPr>
      <w:tblGrid>
        <w:gridCol w:w="1146"/>
        <w:gridCol w:w="2521"/>
        <w:gridCol w:w="2780"/>
        <w:gridCol w:w="2337"/>
        <w:gridCol w:w="3537"/>
        <w:gridCol w:w="2842"/>
      </w:tblGrid>
      <w:tr w:rsidR="008F08E6" w:rsidRPr="000E1B8E" w14:paraId="625E4F7D" w14:textId="77777777" w:rsidTr="008D17EE">
        <w:tc>
          <w:tcPr>
            <w:tcW w:w="15163" w:type="dxa"/>
            <w:gridSpan w:val="6"/>
            <w:tcBorders>
              <w:top w:val="single" w:sz="4" w:space="0" w:color="000000"/>
              <w:left w:val="single" w:sz="4" w:space="0" w:color="000000"/>
              <w:bottom w:val="single" w:sz="4" w:space="0" w:color="000000"/>
              <w:right w:val="single" w:sz="4" w:space="0" w:color="000000"/>
            </w:tcBorders>
            <w:shd w:val="pct15" w:color="auto" w:fill="auto"/>
            <w:hideMark/>
          </w:tcPr>
          <w:p w14:paraId="38885CD6" w14:textId="77777777" w:rsidR="008F08E6" w:rsidRPr="000E1B8E" w:rsidRDefault="008F08E6" w:rsidP="008D17EE">
            <w:pPr>
              <w:rPr>
                <w:rFonts w:eastAsia="Calibri"/>
                <w:b/>
                <w:bCs/>
                <w:sz w:val="20"/>
              </w:rPr>
            </w:pPr>
            <w:r w:rsidRPr="000E1B8E">
              <w:rPr>
                <w:b/>
                <w:lang w:eastAsia="ar-SA"/>
              </w:rPr>
              <w:t>Таблица 1. Виды услуг, код по КТРУ, место оказания услуг, сроки оказания услуг и сдачи отчётной документации</w:t>
            </w:r>
          </w:p>
        </w:tc>
      </w:tr>
      <w:tr w:rsidR="008F08E6" w:rsidRPr="000E1B8E" w14:paraId="059763F0" w14:textId="77777777" w:rsidTr="008D17EE">
        <w:tc>
          <w:tcPr>
            <w:tcW w:w="1146" w:type="dxa"/>
            <w:tcBorders>
              <w:top w:val="single" w:sz="4" w:space="0" w:color="000000"/>
              <w:left w:val="single" w:sz="4" w:space="0" w:color="000000"/>
              <w:bottom w:val="single" w:sz="4" w:space="0" w:color="000000"/>
              <w:right w:val="single" w:sz="4" w:space="0" w:color="000000"/>
            </w:tcBorders>
            <w:vAlign w:val="center"/>
            <w:hideMark/>
          </w:tcPr>
          <w:p w14:paraId="571C4EC4" w14:textId="77777777" w:rsidR="008F08E6" w:rsidRPr="000E1B8E" w:rsidRDefault="008F08E6" w:rsidP="008D17EE">
            <w:pPr>
              <w:jc w:val="center"/>
              <w:rPr>
                <w:lang w:eastAsia="ar-SA"/>
              </w:rPr>
            </w:pPr>
            <w:r w:rsidRPr="000E1B8E">
              <w:rPr>
                <w:b/>
                <w:sz w:val="20"/>
                <w:lang w:eastAsia="ar-SA"/>
              </w:rPr>
              <w:t>Номер этапа</w:t>
            </w:r>
          </w:p>
        </w:tc>
        <w:tc>
          <w:tcPr>
            <w:tcW w:w="2521" w:type="dxa"/>
            <w:tcBorders>
              <w:top w:val="single" w:sz="4" w:space="0" w:color="000000"/>
              <w:left w:val="single" w:sz="4" w:space="0" w:color="000000"/>
              <w:bottom w:val="single" w:sz="4" w:space="0" w:color="000000"/>
              <w:right w:val="single" w:sz="4" w:space="0" w:color="000000"/>
            </w:tcBorders>
            <w:vAlign w:val="center"/>
            <w:hideMark/>
          </w:tcPr>
          <w:p w14:paraId="7406A5AB" w14:textId="77777777" w:rsidR="008F08E6" w:rsidRPr="000E1B8E" w:rsidRDefault="008F08E6" w:rsidP="008D17EE">
            <w:pPr>
              <w:jc w:val="center"/>
              <w:rPr>
                <w:rFonts w:eastAsia="Calibri"/>
                <w:b/>
                <w:bCs/>
              </w:rPr>
            </w:pPr>
            <w:r w:rsidRPr="000E1B8E">
              <w:rPr>
                <w:b/>
                <w:sz w:val="20"/>
                <w:lang w:eastAsia="ar-SA"/>
              </w:rPr>
              <w:t>Виды услуг</w:t>
            </w:r>
          </w:p>
        </w:tc>
        <w:tc>
          <w:tcPr>
            <w:tcW w:w="2780" w:type="dxa"/>
            <w:tcBorders>
              <w:top w:val="single" w:sz="4" w:space="0" w:color="000000"/>
              <w:left w:val="single" w:sz="4" w:space="0" w:color="000000"/>
              <w:bottom w:val="single" w:sz="4" w:space="0" w:color="000000"/>
              <w:right w:val="single" w:sz="4" w:space="0" w:color="000000"/>
            </w:tcBorders>
            <w:vAlign w:val="center"/>
            <w:hideMark/>
          </w:tcPr>
          <w:p w14:paraId="3E0E839D" w14:textId="77777777" w:rsidR="008F08E6" w:rsidRPr="000E1B8E" w:rsidRDefault="008F08E6" w:rsidP="008D17EE">
            <w:pPr>
              <w:jc w:val="center"/>
              <w:rPr>
                <w:rFonts w:eastAsia="Calibri"/>
                <w:b/>
                <w:bCs/>
              </w:rPr>
            </w:pPr>
            <w:r w:rsidRPr="000E1B8E">
              <w:rPr>
                <w:b/>
                <w:sz w:val="20"/>
                <w:lang w:eastAsia="ar-SA"/>
              </w:rPr>
              <w:t>ОКПД2</w:t>
            </w:r>
          </w:p>
        </w:tc>
        <w:tc>
          <w:tcPr>
            <w:tcW w:w="2337" w:type="dxa"/>
            <w:tcBorders>
              <w:top w:val="single" w:sz="4" w:space="0" w:color="000000"/>
              <w:left w:val="single" w:sz="4" w:space="0" w:color="000000"/>
              <w:bottom w:val="single" w:sz="4" w:space="0" w:color="000000"/>
              <w:right w:val="single" w:sz="4" w:space="0" w:color="auto"/>
            </w:tcBorders>
            <w:vAlign w:val="center"/>
            <w:hideMark/>
          </w:tcPr>
          <w:p w14:paraId="4DDBE67E" w14:textId="77777777" w:rsidR="008F08E6" w:rsidRPr="000E1B8E" w:rsidRDefault="008F08E6" w:rsidP="008D17EE">
            <w:pPr>
              <w:jc w:val="center"/>
              <w:rPr>
                <w:lang w:eastAsia="ar-SA"/>
              </w:rPr>
            </w:pPr>
            <w:r w:rsidRPr="000E1B8E">
              <w:rPr>
                <w:b/>
                <w:sz w:val="20"/>
                <w:lang w:eastAsia="ar-SA"/>
              </w:rPr>
              <w:t>Место оказания услуг</w:t>
            </w:r>
          </w:p>
        </w:tc>
        <w:tc>
          <w:tcPr>
            <w:tcW w:w="3537" w:type="dxa"/>
            <w:tcBorders>
              <w:top w:val="single" w:sz="4" w:space="0" w:color="000000"/>
              <w:left w:val="single" w:sz="4" w:space="0" w:color="auto"/>
              <w:bottom w:val="single" w:sz="4" w:space="0" w:color="000000"/>
              <w:right w:val="single" w:sz="4" w:space="0" w:color="000000"/>
            </w:tcBorders>
            <w:vAlign w:val="center"/>
            <w:hideMark/>
          </w:tcPr>
          <w:p w14:paraId="08263C0E" w14:textId="77777777" w:rsidR="008F08E6" w:rsidRPr="000E1B8E" w:rsidRDefault="008F08E6" w:rsidP="008D17EE">
            <w:pPr>
              <w:jc w:val="center"/>
              <w:rPr>
                <w:lang w:eastAsia="ar-SA"/>
              </w:rPr>
            </w:pPr>
            <w:r w:rsidRPr="000E1B8E">
              <w:rPr>
                <w:b/>
                <w:sz w:val="20"/>
                <w:lang w:eastAsia="ar-SA"/>
              </w:rPr>
              <w:t>Этапы оказания услуг</w:t>
            </w:r>
          </w:p>
        </w:tc>
        <w:tc>
          <w:tcPr>
            <w:tcW w:w="2842" w:type="dxa"/>
            <w:tcBorders>
              <w:top w:val="single" w:sz="4" w:space="0" w:color="000000"/>
              <w:left w:val="single" w:sz="4" w:space="0" w:color="000000"/>
              <w:bottom w:val="single" w:sz="4" w:space="0" w:color="000000"/>
              <w:right w:val="single" w:sz="4" w:space="0" w:color="000000"/>
            </w:tcBorders>
            <w:vAlign w:val="center"/>
            <w:hideMark/>
          </w:tcPr>
          <w:p w14:paraId="3DDA951E" w14:textId="77777777" w:rsidR="008F08E6" w:rsidRPr="000E1B8E" w:rsidRDefault="008F08E6" w:rsidP="008D17EE">
            <w:pPr>
              <w:jc w:val="center"/>
              <w:rPr>
                <w:lang w:eastAsia="ar-SA"/>
              </w:rPr>
            </w:pPr>
            <w:r w:rsidRPr="000E1B8E">
              <w:rPr>
                <w:b/>
                <w:sz w:val="20"/>
                <w:lang w:eastAsia="ar-SA"/>
              </w:rPr>
              <w:t>Срок предоставления отчётной документации Заказчику</w:t>
            </w:r>
          </w:p>
        </w:tc>
      </w:tr>
      <w:tr w:rsidR="008F08E6" w:rsidRPr="000E1B8E" w14:paraId="5E9CEC49" w14:textId="77777777" w:rsidTr="008D17EE">
        <w:tc>
          <w:tcPr>
            <w:tcW w:w="1146" w:type="dxa"/>
            <w:tcBorders>
              <w:top w:val="single" w:sz="4" w:space="0" w:color="000000"/>
              <w:left w:val="single" w:sz="4" w:space="0" w:color="000000"/>
              <w:bottom w:val="single" w:sz="4" w:space="0" w:color="auto"/>
              <w:right w:val="single" w:sz="4" w:space="0" w:color="000000"/>
            </w:tcBorders>
            <w:vAlign w:val="center"/>
            <w:hideMark/>
          </w:tcPr>
          <w:p w14:paraId="1BE19EF8" w14:textId="77777777" w:rsidR="008F08E6" w:rsidRPr="000E1B8E" w:rsidRDefault="008F08E6" w:rsidP="008D17EE">
            <w:pPr>
              <w:jc w:val="center"/>
              <w:rPr>
                <w:lang w:eastAsia="ar-SA"/>
              </w:rPr>
            </w:pPr>
            <w:r w:rsidRPr="000E1B8E">
              <w:rPr>
                <w:b/>
                <w:sz w:val="20"/>
                <w:lang w:eastAsia="ar-SA"/>
              </w:rPr>
              <w:t>1</w:t>
            </w:r>
          </w:p>
        </w:tc>
        <w:tc>
          <w:tcPr>
            <w:tcW w:w="2521" w:type="dxa"/>
            <w:tcBorders>
              <w:top w:val="single" w:sz="4" w:space="0" w:color="000000"/>
              <w:left w:val="single" w:sz="4" w:space="0" w:color="000000"/>
              <w:bottom w:val="single" w:sz="4" w:space="0" w:color="000000"/>
              <w:right w:val="single" w:sz="4" w:space="0" w:color="000000"/>
            </w:tcBorders>
            <w:vAlign w:val="center"/>
            <w:hideMark/>
          </w:tcPr>
          <w:p w14:paraId="399C4D16" w14:textId="77777777" w:rsidR="008F08E6" w:rsidRPr="000E1B8E" w:rsidRDefault="008F08E6" w:rsidP="008D17EE">
            <w:pPr>
              <w:jc w:val="center"/>
              <w:rPr>
                <w:lang w:eastAsia="ar-SA"/>
              </w:rPr>
            </w:pPr>
            <w:r w:rsidRPr="000E1B8E">
              <w:rPr>
                <w:b/>
                <w:sz w:val="20"/>
                <w:lang w:eastAsia="ar-SA"/>
              </w:rPr>
              <w:t>2</w:t>
            </w:r>
          </w:p>
        </w:tc>
        <w:tc>
          <w:tcPr>
            <w:tcW w:w="2780" w:type="dxa"/>
            <w:tcBorders>
              <w:top w:val="single" w:sz="4" w:space="0" w:color="000000"/>
              <w:left w:val="single" w:sz="4" w:space="0" w:color="000000"/>
              <w:bottom w:val="single" w:sz="4" w:space="0" w:color="000000"/>
              <w:right w:val="single" w:sz="4" w:space="0" w:color="000000"/>
            </w:tcBorders>
            <w:vAlign w:val="center"/>
            <w:hideMark/>
          </w:tcPr>
          <w:p w14:paraId="3C461949" w14:textId="77777777" w:rsidR="008F08E6" w:rsidRPr="000E1B8E" w:rsidRDefault="008F08E6" w:rsidP="008D17EE">
            <w:pPr>
              <w:jc w:val="center"/>
              <w:rPr>
                <w:lang w:eastAsia="ar-SA"/>
              </w:rPr>
            </w:pPr>
            <w:r w:rsidRPr="000E1B8E">
              <w:rPr>
                <w:b/>
                <w:sz w:val="20"/>
                <w:lang w:eastAsia="ar-SA"/>
              </w:rPr>
              <w:t>3</w:t>
            </w:r>
          </w:p>
        </w:tc>
        <w:tc>
          <w:tcPr>
            <w:tcW w:w="2337" w:type="dxa"/>
            <w:tcBorders>
              <w:top w:val="single" w:sz="4" w:space="0" w:color="000000"/>
              <w:left w:val="single" w:sz="4" w:space="0" w:color="000000"/>
              <w:bottom w:val="single" w:sz="4" w:space="0" w:color="000000"/>
              <w:right w:val="single" w:sz="4" w:space="0" w:color="auto"/>
            </w:tcBorders>
            <w:hideMark/>
          </w:tcPr>
          <w:p w14:paraId="6844EC9E" w14:textId="77777777" w:rsidR="008F08E6" w:rsidRPr="000E1B8E" w:rsidRDefault="008F08E6" w:rsidP="008D17EE">
            <w:pPr>
              <w:jc w:val="center"/>
              <w:rPr>
                <w:lang w:eastAsia="ar-SA"/>
              </w:rPr>
            </w:pPr>
            <w:r w:rsidRPr="000E1B8E">
              <w:rPr>
                <w:b/>
                <w:sz w:val="20"/>
                <w:lang w:eastAsia="ar-SA"/>
              </w:rPr>
              <w:t>4</w:t>
            </w:r>
          </w:p>
        </w:tc>
        <w:tc>
          <w:tcPr>
            <w:tcW w:w="3537" w:type="dxa"/>
            <w:tcBorders>
              <w:top w:val="single" w:sz="4" w:space="0" w:color="000000"/>
              <w:left w:val="single" w:sz="4" w:space="0" w:color="auto"/>
              <w:bottom w:val="single" w:sz="4" w:space="0" w:color="000000"/>
              <w:right w:val="single" w:sz="4" w:space="0" w:color="000000"/>
            </w:tcBorders>
            <w:hideMark/>
          </w:tcPr>
          <w:p w14:paraId="37366734" w14:textId="77777777" w:rsidR="008F08E6" w:rsidRPr="000E1B8E" w:rsidRDefault="008F08E6" w:rsidP="008D17EE">
            <w:pPr>
              <w:jc w:val="center"/>
              <w:rPr>
                <w:b/>
                <w:bCs/>
                <w:lang w:eastAsia="ar-SA"/>
              </w:rPr>
            </w:pPr>
            <w:r w:rsidRPr="000E1B8E">
              <w:rPr>
                <w:b/>
                <w:bCs/>
                <w:lang w:eastAsia="ar-SA"/>
              </w:rPr>
              <w:t>5</w:t>
            </w:r>
          </w:p>
        </w:tc>
        <w:tc>
          <w:tcPr>
            <w:tcW w:w="2842" w:type="dxa"/>
            <w:tcBorders>
              <w:top w:val="single" w:sz="4" w:space="0" w:color="000000"/>
              <w:left w:val="single" w:sz="4" w:space="0" w:color="000000"/>
              <w:bottom w:val="single" w:sz="4" w:space="0" w:color="000000"/>
              <w:right w:val="single" w:sz="4" w:space="0" w:color="000000"/>
            </w:tcBorders>
            <w:hideMark/>
          </w:tcPr>
          <w:p w14:paraId="3D220EC2" w14:textId="77777777" w:rsidR="008F08E6" w:rsidRPr="000E1B8E" w:rsidRDefault="008F08E6" w:rsidP="008D17EE">
            <w:pPr>
              <w:jc w:val="center"/>
              <w:rPr>
                <w:b/>
                <w:bCs/>
                <w:lang w:eastAsia="ar-SA"/>
              </w:rPr>
            </w:pPr>
            <w:r w:rsidRPr="000E1B8E">
              <w:rPr>
                <w:b/>
                <w:bCs/>
                <w:sz w:val="20"/>
                <w:lang w:eastAsia="ar-SA"/>
              </w:rPr>
              <w:t>6</w:t>
            </w:r>
          </w:p>
        </w:tc>
      </w:tr>
      <w:tr w:rsidR="008F08E6" w:rsidRPr="000E1B8E" w14:paraId="7E07C5A8" w14:textId="77777777" w:rsidTr="008D17EE">
        <w:trPr>
          <w:trHeight w:val="215"/>
        </w:trPr>
        <w:tc>
          <w:tcPr>
            <w:tcW w:w="1146" w:type="dxa"/>
            <w:tcBorders>
              <w:top w:val="single" w:sz="4" w:space="0" w:color="auto"/>
              <w:left w:val="single" w:sz="4" w:space="0" w:color="000000"/>
              <w:bottom w:val="single" w:sz="4" w:space="0" w:color="auto"/>
              <w:right w:val="single" w:sz="4" w:space="0" w:color="000000"/>
            </w:tcBorders>
            <w:hideMark/>
          </w:tcPr>
          <w:p w14:paraId="4521951F" w14:textId="77777777" w:rsidR="008F08E6" w:rsidRPr="000E1B8E" w:rsidRDefault="008F08E6" w:rsidP="008D17EE">
            <w:pPr>
              <w:tabs>
                <w:tab w:val="left" w:pos="84"/>
              </w:tabs>
              <w:ind w:left="720" w:hanging="686"/>
              <w:contextualSpacing/>
              <w:jc w:val="center"/>
              <w:rPr>
                <w:lang w:eastAsia="ar-SA"/>
              </w:rPr>
            </w:pPr>
            <w:r w:rsidRPr="000E1B8E">
              <w:rPr>
                <w:bCs/>
                <w:sz w:val="20"/>
                <w:lang w:val="en-US" w:eastAsia="ar-SA"/>
              </w:rPr>
              <w:t>I</w:t>
            </w:r>
          </w:p>
        </w:tc>
        <w:tc>
          <w:tcPr>
            <w:tcW w:w="2521" w:type="dxa"/>
            <w:vMerge w:val="restart"/>
            <w:tcBorders>
              <w:top w:val="single" w:sz="4" w:space="0" w:color="000000"/>
              <w:left w:val="single" w:sz="4" w:space="0" w:color="000000"/>
              <w:bottom w:val="single" w:sz="4" w:space="0" w:color="000000"/>
              <w:right w:val="single" w:sz="4" w:space="0" w:color="000000"/>
            </w:tcBorders>
            <w:hideMark/>
          </w:tcPr>
          <w:p w14:paraId="34628F9E" w14:textId="77777777" w:rsidR="008F08E6" w:rsidRPr="000E1B8E" w:rsidRDefault="008F08E6" w:rsidP="008D17EE">
            <w:pPr>
              <w:contextualSpacing/>
              <w:jc w:val="center"/>
              <w:rPr>
                <w:sz w:val="20"/>
                <w:szCs w:val="20"/>
                <w:lang w:eastAsia="ar-SA"/>
              </w:rPr>
            </w:pPr>
            <w:bookmarkStart w:id="10" w:name="_Hlk234572024"/>
            <w:r w:rsidRPr="000E1B8E">
              <w:rPr>
                <w:color w:val="000000"/>
                <w:sz w:val="20"/>
                <w:szCs w:val="20"/>
              </w:rPr>
              <w:t>Техническое обслуживание систем тревожной сигнализации</w:t>
            </w:r>
            <w:r w:rsidRPr="000E1B8E">
              <w:rPr>
                <w:rFonts w:eastAsiaTheme="minorHAnsi"/>
                <w:color w:val="000000"/>
                <w:sz w:val="20"/>
                <w:szCs w:val="20"/>
              </w:rPr>
              <w:t xml:space="preserve"> </w:t>
            </w:r>
            <w:r w:rsidRPr="000E1B8E">
              <w:rPr>
                <w:sz w:val="20"/>
                <w:szCs w:val="20"/>
              </w:rPr>
              <w:t xml:space="preserve"> </w:t>
            </w:r>
            <w:bookmarkEnd w:id="10"/>
          </w:p>
        </w:tc>
        <w:tc>
          <w:tcPr>
            <w:tcW w:w="2780" w:type="dxa"/>
            <w:vMerge w:val="restart"/>
            <w:tcBorders>
              <w:top w:val="single" w:sz="4" w:space="0" w:color="000000"/>
              <w:left w:val="single" w:sz="4" w:space="0" w:color="000000"/>
              <w:bottom w:val="single" w:sz="4" w:space="0" w:color="000000"/>
              <w:right w:val="single" w:sz="4" w:space="0" w:color="000000"/>
            </w:tcBorders>
            <w:hideMark/>
          </w:tcPr>
          <w:p w14:paraId="442C7392" w14:textId="77777777" w:rsidR="008F08E6" w:rsidRPr="000E1B8E" w:rsidRDefault="008F08E6" w:rsidP="008D17EE">
            <w:pPr>
              <w:jc w:val="center"/>
              <w:rPr>
                <w:lang w:eastAsia="ar-SA"/>
              </w:rPr>
            </w:pPr>
            <w:r w:rsidRPr="000E1B8E">
              <w:rPr>
                <w:color w:val="000000"/>
                <w:sz w:val="20"/>
                <w:szCs w:val="20"/>
              </w:rPr>
              <w:t>80.20.10.000</w:t>
            </w:r>
          </w:p>
        </w:tc>
        <w:tc>
          <w:tcPr>
            <w:tcW w:w="2337" w:type="dxa"/>
            <w:vMerge w:val="restart"/>
            <w:tcBorders>
              <w:top w:val="single" w:sz="4" w:space="0" w:color="000000"/>
              <w:left w:val="single" w:sz="4" w:space="0" w:color="000000"/>
              <w:bottom w:val="single" w:sz="4" w:space="0" w:color="000000"/>
              <w:right w:val="single" w:sz="4" w:space="0" w:color="auto"/>
            </w:tcBorders>
            <w:hideMark/>
          </w:tcPr>
          <w:p w14:paraId="785A7357" w14:textId="77777777" w:rsidR="008F08E6" w:rsidRPr="000E1B8E" w:rsidRDefault="008F08E6" w:rsidP="008D17EE">
            <w:pPr>
              <w:jc w:val="center"/>
              <w:rPr>
                <w:color w:val="FF0000"/>
                <w:lang w:eastAsia="ar-SA"/>
              </w:rPr>
            </w:pPr>
            <w:r w:rsidRPr="000E1B8E">
              <w:rPr>
                <w:sz w:val="20"/>
                <w:lang w:eastAsia="ar-SA"/>
              </w:rPr>
              <w:t>г. Москва, Ростокинский проезд, д.3, стр.3</w:t>
            </w:r>
          </w:p>
        </w:tc>
        <w:tc>
          <w:tcPr>
            <w:tcW w:w="3537" w:type="dxa"/>
            <w:tcBorders>
              <w:top w:val="single" w:sz="4" w:space="0" w:color="000000"/>
              <w:left w:val="single" w:sz="4" w:space="0" w:color="auto"/>
              <w:bottom w:val="single" w:sz="4" w:space="0" w:color="auto"/>
              <w:right w:val="single" w:sz="4" w:space="0" w:color="000000"/>
            </w:tcBorders>
          </w:tcPr>
          <w:p w14:paraId="4107BF80" w14:textId="77777777" w:rsidR="008F08E6" w:rsidRPr="000E1B8E" w:rsidRDefault="008F08E6" w:rsidP="008D17EE">
            <w:pPr>
              <w:jc w:val="center"/>
              <w:rPr>
                <w:sz w:val="20"/>
                <w:lang w:eastAsia="ar-SA"/>
              </w:rPr>
            </w:pPr>
            <w:r w:rsidRPr="000E1B8E">
              <w:rPr>
                <w:sz w:val="20"/>
                <w:lang w:eastAsia="ar-SA"/>
              </w:rPr>
              <w:t>С 01.09.2026 по 30.09.2026</w:t>
            </w:r>
          </w:p>
        </w:tc>
        <w:tc>
          <w:tcPr>
            <w:tcW w:w="2842" w:type="dxa"/>
            <w:vMerge w:val="restart"/>
            <w:tcBorders>
              <w:top w:val="single" w:sz="4" w:space="0" w:color="000000"/>
              <w:left w:val="single" w:sz="4" w:space="0" w:color="000000"/>
              <w:bottom w:val="single" w:sz="4" w:space="0" w:color="000000"/>
              <w:right w:val="single" w:sz="4" w:space="0" w:color="000000"/>
            </w:tcBorders>
            <w:hideMark/>
          </w:tcPr>
          <w:p w14:paraId="614A64BE" w14:textId="77777777" w:rsidR="008F08E6" w:rsidRPr="000E1B8E" w:rsidRDefault="008F08E6" w:rsidP="008D17EE">
            <w:pPr>
              <w:jc w:val="center"/>
              <w:rPr>
                <w:lang w:eastAsia="ar-SA"/>
              </w:rPr>
            </w:pPr>
            <w:r w:rsidRPr="000E1B8E">
              <w:rPr>
                <w:sz w:val="20"/>
              </w:rPr>
              <w:t xml:space="preserve">В течение 10 (десяти) рабочих дней с даты окончания оказания услуг </w:t>
            </w:r>
            <w:r w:rsidRPr="000E1B8E">
              <w:rPr>
                <w:sz w:val="20"/>
              </w:rPr>
              <w:br/>
              <w:t>по этапу</w:t>
            </w:r>
          </w:p>
        </w:tc>
      </w:tr>
      <w:tr w:rsidR="008F08E6" w:rsidRPr="000E1B8E" w14:paraId="19665CE1" w14:textId="77777777" w:rsidTr="008D17EE">
        <w:trPr>
          <w:trHeight w:val="53"/>
        </w:trPr>
        <w:tc>
          <w:tcPr>
            <w:tcW w:w="1146" w:type="dxa"/>
            <w:tcBorders>
              <w:top w:val="single" w:sz="4" w:space="0" w:color="auto"/>
              <w:left w:val="single" w:sz="4" w:space="0" w:color="000000"/>
              <w:bottom w:val="single" w:sz="4" w:space="0" w:color="auto"/>
              <w:right w:val="single" w:sz="4" w:space="0" w:color="000000"/>
            </w:tcBorders>
            <w:hideMark/>
          </w:tcPr>
          <w:p w14:paraId="0B36A8CF" w14:textId="77777777" w:rsidR="008F08E6" w:rsidRPr="000E1B8E" w:rsidRDefault="008F08E6" w:rsidP="008D17EE">
            <w:pPr>
              <w:tabs>
                <w:tab w:val="left" w:pos="84"/>
              </w:tabs>
              <w:ind w:left="720" w:hanging="686"/>
              <w:contextualSpacing/>
              <w:jc w:val="center"/>
              <w:rPr>
                <w:bCs/>
                <w:sz w:val="20"/>
                <w:lang w:val="en-US" w:eastAsia="ar-SA"/>
              </w:rPr>
            </w:pPr>
            <w:r w:rsidRPr="000E1B8E">
              <w:rPr>
                <w:bCs/>
                <w:sz w:val="20"/>
                <w:lang w:val="en-US" w:eastAsia="ar-SA"/>
              </w:rPr>
              <w:t>II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F6BA88" w14:textId="77777777" w:rsidR="008F08E6" w:rsidRPr="000E1B8E" w:rsidRDefault="008F08E6" w:rsidP="008D17EE">
            <w:pPr>
              <w:rPr>
                <w:sz w:val="20"/>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5EC91F" w14:textId="77777777" w:rsidR="008F08E6" w:rsidRPr="000E1B8E" w:rsidRDefault="008F08E6" w:rsidP="008D17EE">
            <w:pPr>
              <w:rPr>
                <w:lang w:val="en-US" w:eastAsia="ar-SA"/>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2D56A2AC" w14:textId="77777777" w:rsidR="008F08E6" w:rsidRPr="000E1B8E" w:rsidRDefault="008F08E6" w:rsidP="008D17EE">
            <w:pPr>
              <w:rPr>
                <w:color w:val="FF0000"/>
                <w:lang w:eastAsia="ar-SA"/>
              </w:rPr>
            </w:pPr>
          </w:p>
        </w:tc>
        <w:tc>
          <w:tcPr>
            <w:tcW w:w="3537" w:type="dxa"/>
            <w:tcBorders>
              <w:top w:val="single" w:sz="4" w:space="0" w:color="auto"/>
              <w:left w:val="single" w:sz="4" w:space="0" w:color="auto"/>
              <w:bottom w:val="single" w:sz="4" w:space="0" w:color="auto"/>
              <w:right w:val="single" w:sz="4" w:space="0" w:color="000000"/>
            </w:tcBorders>
            <w:hideMark/>
          </w:tcPr>
          <w:p w14:paraId="6FAB766D" w14:textId="77777777" w:rsidR="008F08E6" w:rsidRPr="000E1B8E" w:rsidRDefault="008F08E6" w:rsidP="008D17EE">
            <w:pPr>
              <w:jc w:val="center"/>
              <w:rPr>
                <w:color w:val="FF0000"/>
                <w:lang w:eastAsia="ar-SA"/>
              </w:rPr>
            </w:pPr>
            <w:r w:rsidRPr="000E1B8E">
              <w:rPr>
                <w:sz w:val="20"/>
                <w:lang w:eastAsia="ar-SA"/>
              </w:rPr>
              <w:t>С 01</w:t>
            </w:r>
            <w:r w:rsidRPr="000E1B8E">
              <w:rPr>
                <w:sz w:val="20"/>
                <w:lang w:val="en-US" w:eastAsia="ar-SA"/>
              </w:rPr>
              <w:t>.</w:t>
            </w:r>
            <w:r w:rsidRPr="000E1B8E">
              <w:rPr>
                <w:sz w:val="20"/>
                <w:lang w:eastAsia="ar-SA"/>
              </w:rPr>
              <w:t xml:space="preserve">10.2026 по </w:t>
            </w:r>
            <w:r w:rsidRPr="000E1B8E">
              <w:rPr>
                <w:sz w:val="20"/>
                <w:lang w:val="en-US" w:eastAsia="ar-SA"/>
              </w:rPr>
              <w:t>3</w:t>
            </w:r>
            <w:r w:rsidRPr="000E1B8E">
              <w:rPr>
                <w:sz w:val="20"/>
                <w:lang w:eastAsia="ar-SA"/>
              </w:rPr>
              <w:t>1.10.2026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EB1A8D" w14:textId="77777777" w:rsidR="008F08E6" w:rsidRPr="000E1B8E" w:rsidRDefault="008F08E6" w:rsidP="008D17EE">
            <w:pPr>
              <w:rPr>
                <w:lang w:eastAsia="ar-SA"/>
              </w:rPr>
            </w:pPr>
          </w:p>
        </w:tc>
      </w:tr>
      <w:tr w:rsidR="008F08E6" w:rsidRPr="000E1B8E" w14:paraId="4DC52854" w14:textId="77777777" w:rsidTr="008D17EE">
        <w:trPr>
          <w:trHeight w:val="165"/>
        </w:trPr>
        <w:tc>
          <w:tcPr>
            <w:tcW w:w="1146" w:type="dxa"/>
            <w:tcBorders>
              <w:top w:val="single" w:sz="4" w:space="0" w:color="auto"/>
              <w:left w:val="single" w:sz="4" w:space="0" w:color="000000"/>
              <w:bottom w:val="single" w:sz="4" w:space="0" w:color="auto"/>
              <w:right w:val="single" w:sz="4" w:space="0" w:color="000000"/>
            </w:tcBorders>
            <w:hideMark/>
          </w:tcPr>
          <w:p w14:paraId="0705EC6C" w14:textId="77777777" w:rsidR="008F08E6" w:rsidRPr="000E1B8E" w:rsidRDefault="008F08E6" w:rsidP="008D17EE">
            <w:pPr>
              <w:tabs>
                <w:tab w:val="left" w:pos="84"/>
              </w:tabs>
              <w:ind w:left="720" w:hanging="686"/>
              <w:contextualSpacing/>
              <w:jc w:val="center"/>
              <w:rPr>
                <w:bCs/>
                <w:sz w:val="20"/>
                <w:lang w:val="en-US" w:eastAsia="ar-SA"/>
              </w:rPr>
            </w:pPr>
            <w:r w:rsidRPr="000E1B8E">
              <w:rPr>
                <w:bCs/>
                <w:sz w:val="20"/>
                <w:lang w:val="en-US" w:eastAsia="ar-SA"/>
              </w:rPr>
              <w:t>III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4BA60F" w14:textId="77777777" w:rsidR="008F08E6" w:rsidRPr="000E1B8E" w:rsidRDefault="008F08E6" w:rsidP="008D17EE">
            <w:pPr>
              <w:rPr>
                <w:sz w:val="20"/>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2E311E" w14:textId="77777777" w:rsidR="008F08E6" w:rsidRPr="000E1B8E" w:rsidRDefault="008F08E6" w:rsidP="008D17EE">
            <w:pPr>
              <w:rPr>
                <w:lang w:val="en-US" w:eastAsia="ar-SA"/>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251F110F" w14:textId="77777777" w:rsidR="008F08E6" w:rsidRPr="000E1B8E" w:rsidRDefault="008F08E6" w:rsidP="008D17EE">
            <w:pPr>
              <w:rPr>
                <w:color w:val="FF0000"/>
                <w:lang w:eastAsia="ar-SA"/>
              </w:rPr>
            </w:pPr>
          </w:p>
        </w:tc>
        <w:tc>
          <w:tcPr>
            <w:tcW w:w="3537" w:type="dxa"/>
            <w:tcBorders>
              <w:top w:val="single" w:sz="4" w:space="0" w:color="auto"/>
              <w:left w:val="single" w:sz="4" w:space="0" w:color="auto"/>
              <w:bottom w:val="single" w:sz="4" w:space="0" w:color="auto"/>
              <w:right w:val="single" w:sz="4" w:space="0" w:color="000000"/>
            </w:tcBorders>
            <w:hideMark/>
          </w:tcPr>
          <w:p w14:paraId="33DE3907" w14:textId="77777777" w:rsidR="008F08E6" w:rsidRPr="000E1B8E" w:rsidRDefault="008F08E6" w:rsidP="008D17EE">
            <w:pPr>
              <w:jc w:val="center"/>
              <w:rPr>
                <w:color w:val="FF0000"/>
                <w:lang w:eastAsia="ar-SA"/>
              </w:rPr>
            </w:pPr>
            <w:r w:rsidRPr="000E1B8E">
              <w:rPr>
                <w:sz w:val="20"/>
                <w:lang w:eastAsia="ar-SA"/>
              </w:rPr>
              <w:t>С 01.11.2026 по 30.11.2026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3E8D71" w14:textId="77777777" w:rsidR="008F08E6" w:rsidRPr="000E1B8E" w:rsidRDefault="008F08E6" w:rsidP="008D17EE">
            <w:pPr>
              <w:rPr>
                <w:lang w:eastAsia="ar-SA"/>
              </w:rPr>
            </w:pPr>
          </w:p>
        </w:tc>
      </w:tr>
      <w:tr w:rsidR="008F08E6" w:rsidRPr="000E1B8E" w14:paraId="671836A9" w14:textId="77777777" w:rsidTr="008D17EE">
        <w:trPr>
          <w:trHeight w:val="195"/>
        </w:trPr>
        <w:tc>
          <w:tcPr>
            <w:tcW w:w="1146" w:type="dxa"/>
            <w:tcBorders>
              <w:top w:val="single" w:sz="4" w:space="0" w:color="auto"/>
              <w:left w:val="single" w:sz="4" w:space="0" w:color="000000"/>
              <w:bottom w:val="single" w:sz="4" w:space="0" w:color="auto"/>
              <w:right w:val="single" w:sz="4" w:space="0" w:color="000000"/>
            </w:tcBorders>
            <w:hideMark/>
          </w:tcPr>
          <w:p w14:paraId="1FA8F728" w14:textId="77777777" w:rsidR="008F08E6" w:rsidRPr="000E1B8E" w:rsidRDefault="008F08E6" w:rsidP="008D17EE">
            <w:pPr>
              <w:tabs>
                <w:tab w:val="left" w:pos="84"/>
              </w:tabs>
              <w:ind w:left="720" w:hanging="686"/>
              <w:contextualSpacing/>
              <w:jc w:val="center"/>
              <w:rPr>
                <w:bCs/>
                <w:sz w:val="20"/>
                <w:lang w:val="en-US" w:eastAsia="ar-SA"/>
              </w:rPr>
            </w:pPr>
            <w:r w:rsidRPr="000E1B8E">
              <w:rPr>
                <w:bCs/>
                <w:sz w:val="20"/>
                <w:lang w:val="en-US" w:eastAsia="ar-SA"/>
              </w:rPr>
              <w:t>IV</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1E8ECD" w14:textId="77777777" w:rsidR="008F08E6" w:rsidRPr="000E1B8E" w:rsidRDefault="008F08E6" w:rsidP="008D17EE">
            <w:pPr>
              <w:rPr>
                <w:sz w:val="20"/>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591D13" w14:textId="77777777" w:rsidR="008F08E6" w:rsidRPr="000E1B8E" w:rsidRDefault="008F08E6" w:rsidP="008D17EE">
            <w:pPr>
              <w:rPr>
                <w:lang w:val="en-US" w:eastAsia="ar-SA"/>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8BD2A22" w14:textId="77777777" w:rsidR="008F08E6" w:rsidRPr="000E1B8E" w:rsidRDefault="008F08E6" w:rsidP="008D17EE">
            <w:pPr>
              <w:rPr>
                <w:color w:val="FF0000"/>
                <w:lang w:eastAsia="ar-SA"/>
              </w:rPr>
            </w:pPr>
          </w:p>
        </w:tc>
        <w:tc>
          <w:tcPr>
            <w:tcW w:w="3537" w:type="dxa"/>
            <w:tcBorders>
              <w:top w:val="single" w:sz="4" w:space="0" w:color="auto"/>
              <w:left w:val="single" w:sz="4" w:space="0" w:color="auto"/>
              <w:bottom w:val="single" w:sz="4" w:space="0" w:color="auto"/>
              <w:right w:val="single" w:sz="4" w:space="0" w:color="000000"/>
            </w:tcBorders>
            <w:hideMark/>
          </w:tcPr>
          <w:p w14:paraId="4C063816" w14:textId="77777777" w:rsidR="008F08E6" w:rsidRPr="000E1B8E" w:rsidRDefault="008F08E6" w:rsidP="008D17EE">
            <w:pPr>
              <w:jc w:val="center"/>
              <w:rPr>
                <w:color w:val="FF0000"/>
                <w:lang w:eastAsia="ar-SA"/>
              </w:rPr>
            </w:pPr>
            <w:r w:rsidRPr="000E1B8E">
              <w:rPr>
                <w:sz w:val="20"/>
                <w:lang w:eastAsia="ar-SA"/>
              </w:rPr>
              <w:t>С 01.12.2026 по 31.12.2026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A286C0" w14:textId="77777777" w:rsidR="008F08E6" w:rsidRPr="000E1B8E" w:rsidRDefault="008F08E6" w:rsidP="008D17EE">
            <w:pPr>
              <w:rPr>
                <w:lang w:eastAsia="ar-SA"/>
              </w:rPr>
            </w:pPr>
          </w:p>
        </w:tc>
      </w:tr>
    </w:tbl>
    <w:p w14:paraId="26F5D31A" w14:textId="77777777" w:rsidR="008F08E6" w:rsidRPr="000E1B8E" w:rsidRDefault="008F08E6" w:rsidP="008F08E6">
      <w:pPr>
        <w:jc w:val="right"/>
        <w:rPr>
          <w:sz w:val="12"/>
          <w:szCs w:val="12"/>
        </w:rPr>
      </w:pPr>
    </w:p>
    <w:tbl>
      <w:tblPr>
        <w:tblStyle w:val="aff2"/>
        <w:tblW w:w="15163" w:type="dxa"/>
        <w:tblLook w:val="04A0" w:firstRow="1" w:lastRow="0" w:firstColumn="1" w:lastColumn="0" w:noHBand="0" w:noVBand="1"/>
      </w:tblPr>
      <w:tblGrid>
        <w:gridCol w:w="846"/>
        <w:gridCol w:w="2551"/>
        <w:gridCol w:w="8647"/>
        <w:gridCol w:w="3119"/>
      </w:tblGrid>
      <w:tr w:rsidR="008F08E6" w:rsidRPr="000E1B8E" w14:paraId="6C81D980" w14:textId="77777777" w:rsidTr="008D17EE">
        <w:trPr>
          <w:trHeight w:val="20"/>
        </w:trPr>
        <w:tc>
          <w:tcPr>
            <w:tcW w:w="15163" w:type="dxa"/>
            <w:gridSpan w:val="4"/>
            <w:tcBorders>
              <w:top w:val="single" w:sz="4" w:space="0" w:color="000000"/>
              <w:left w:val="single" w:sz="4" w:space="0" w:color="000000"/>
              <w:bottom w:val="single" w:sz="4" w:space="0" w:color="000000"/>
              <w:right w:val="single" w:sz="4" w:space="0" w:color="000000"/>
            </w:tcBorders>
            <w:shd w:val="pct12" w:color="auto" w:fill="auto"/>
            <w:hideMark/>
          </w:tcPr>
          <w:p w14:paraId="3FB060E4" w14:textId="77777777" w:rsidR="008F08E6" w:rsidRPr="000E1B8E" w:rsidRDefault="008F08E6" w:rsidP="008D17EE">
            <w:r w:rsidRPr="000E1B8E">
              <w:rPr>
                <w:sz w:val="12"/>
                <w:szCs w:val="12"/>
              </w:rPr>
              <w:tab/>
            </w:r>
            <w:r w:rsidRPr="000E1B8E">
              <w:rPr>
                <w:b/>
              </w:rPr>
              <w:t>Таблица 2. Виды услуг, требования, предъявляемые к услугам и к документам и материалам, включаемым в состав отчётной документации:</w:t>
            </w:r>
          </w:p>
        </w:tc>
      </w:tr>
      <w:tr w:rsidR="008F08E6" w:rsidRPr="000E1B8E" w14:paraId="6C8B9A75" w14:textId="77777777" w:rsidTr="008D17EE">
        <w:trPr>
          <w:trHeight w:val="20"/>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4C81F910" w14:textId="77777777" w:rsidR="008F08E6" w:rsidRPr="000E1B8E" w:rsidRDefault="008F08E6" w:rsidP="008D17EE">
            <w:pPr>
              <w:widowControl w:val="0"/>
              <w:jc w:val="center"/>
              <w:rPr>
                <w:b/>
                <w:sz w:val="20"/>
              </w:rPr>
            </w:pPr>
            <w:r w:rsidRPr="000E1B8E">
              <w:rPr>
                <w:b/>
                <w:sz w:val="20"/>
              </w:rPr>
              <w:t>Номер этапа</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313CB481" w14:textId="77777777" w:rsidR="008F08E6" w:rsidRPr="000E1B8E" w:rsidRDefault="008F08E6" w:rsidP="008D17EE">
            <w:pPr>
              <w:widowControl w:val="0"/>
              <w:jc w:val="center"/>
              <w:rPr>
                <w:b/>
                <w:sz w:val="20"/>
              </w:rPr>
            </w:pPr>
            <w:r w:rsidRPr="000E1B8E">
              <w:rPr>
                <w:b/>
                <w:sz w:val="20"/>
              </w:rPr>
              <w:t>Виды услуг</w:t>
            </w:r>
          </w:p>
        </w:tc>
        <w:tc>
          <w:tcPr>
            <w:tcW w:w="8647" w:type="dxa"/>
            <w:tcBorders>
              <w:top w:val="single" w:sz="4" w:space="0" w:color="000000"/>
              <w:left w:val="single" w:sz="4" w:space="0" w:color="000000"/>
              <w:bottom w:val="single" w:sz="4" w:space="0" w:color="000000"/>
              <w:right w:val="single" w:sz="4" w:space="0" w:color="000000"/>
            </w:tcBorders>
            <w:vAlign w:val="center"/>
            <w:hideMark/>
          </w:tcPr>
          <w:p w14:paraId="00E57C9A" w14:textId="77777777" w:rsidR="008F08E6" w:rsidRPr="000E1B8E" w:rsidRDefault="008F08E6" w:rsidP="008D17EE">
            <w:pPr>
              <w:widowControl w:val="0"/>
              <w:jc w:val="center"/>
              <w:rPr>
                <w:b/>
                <w:sz w:val="20"/>
              </w:rPr>
            </w:pPr>
            <w:r w:rsidRPr="000E1B8E">
              <w:rPr>
                <w:b/>
                <w:sz w:val="20"/>
              </w:rPr>
              <w:t>Требования, предъявляемые к услугам, в том числе к параметрам, определяющим качество услуг, и количественным (и/или объёмным, структурным и иным) характеристикам</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7EE9DB36" w14:textId="77777777" w:rsidR="008F08E6" w:rsidRPr="000E1B8E" w:rsidRDefault="008F08E6" w:rsidP="008D17EE">
            <w:pPr>
              <w:widowControl w:val="0"/>
              <w:jc w:val="center"/>
              <w:rPr>
                <w:b/>
                <w:sz w:val="20"/>
              </w:rPr>
            </w:pPr>
            <w:r w:rsidRPr="000E1B8E">
              <w:rPr>
                <w:b/>
                <w:sz w:val="20"/>
              </w:rPr>
              <w:t>Требования к документам и материалам, включаемым в состав отчётной документации</w:t>
            </w:r>
          </w:p>
        </w:tc>
      </w:tr>
      <w:tr w:rsidR="008F08E6" w:rsidRPr="000E1B8E" w14:paraId="74085CE2" w14:textId="77777777" w:rsidTr="008D17EE">
        <w:trPr>
          <w:trHeight w:val="20"/>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42B158D7" w14:textId="77777777" w:rsidR="008F08E6" w:rsidRPr="000E1B8E" w:rsidRDefault="008F08E6" w:rsidP="008D17EE">
            <w:pPr>
              <w:widowControl w:val="0"/>
              <w:jc w:val="center"/>
              <w:rPr>
                <w:b/>
                <w:sz w:val="20"/>
              </w:rPr>
            </w:pPr>
            <w:r w:rsidRPr="000E1B8E">
              <w:rPr>
                <w:b/>
                <w:sz w:val="20"/>
              </w:rPr>
              <w:t>1</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28A9FDF5" w14:textId="77777777" w:rsidR="008F08E6" w:rsidRPr="000E1B8E" w:rsidRDefault="008F08E6" w:rsidP="008D17EE">
            <w:pPr>
              <w:widowControl w:val="0"/>
              <w:jc w:val="center"/>
              <w:rPr>
                <w:b/>
                <w:sz w:val="20"/>
              </w:rPr>
            </w:pPr>
            <w:r w:rsidRPr="000E1B8E">
              <w:rPr>
                <w:b/>
                <w:sz w:val="20"/>
              </w:rPr>
              <w:t>2</w:t>
            </w:r>
          </w:p>
        </w:tc>
        <w:tc>
          <w:tcPr>
            <w:tcW w:w="8647" w:type="dxa"/>
            <w:tcBorders>
              <w:top w:val="single" w:sz="4" w:space="0" w:color="000000"/>
              <w:left w:val="single" w:sz="4" w:space="0" w:color="000000"/>
              <w:bottom w:val="single" w:sz="4" w:space="0" w:color="000000"/>
              <w:right w:val="single" w:sz="4" w:space="0" w:color="000000"/>
            </w:tcBorders>
            <w:vAlign w:val="center"/>
            <w:hideMark/>
          </w:tcPr>
          <w:p w14:paraId="1C806F48" w14:textId="77777777" w:rsidR="008F08E6" w:rsidRPr="000E1B8E" w:rsidRDefault="008F08E6" w:rsidP="008D17EE">
            <w:pPr>
              <w:widowControl w:val="0"/>
              <w:jc w:val="center"/>
              <w:rPr>
                <w:b/>
                <w:sz w:val="20"/>
              </w:rPr>
            </w:pPr>
            <w:r w:rsidRPr="000E1B8E">
              <w:rPr>
                <w:b/>
                <w:sz w:val="20"/>
              </w:rPr>
              <w:t>3</w:t>
            </w:r>
          </w:p>
        </w:tc>
        <w:tc>
          <w:tcPr>
            <w:tcW w:w="3119" w:type="dxa"/>
            <w:tcBorders>
              <w:top w:val="single" w:sz="4" w:space="0" w:color="000000"/>
              <w:left w:val="single" w:sz="4" w:space="0" w:color="000000"/>
              <w:bottom w:val="single" w:sz="4" w:space="0" w:color="000000"/>
              <w:right w:val="single" w:sz="4" w:space="0" w:color="000000"/>
            </w:tcBorders>
            <w:hideMark/>
          </w:tcPr>
          <w:p w14:paraId="0639D761" w14:textId="77777777" w:rsidR="008F08E6" w:rsidRPr="000E1B8E" w:rsidRDefault="008F08E6" w:rsidP="008D17EE">
            <w:pPr>
              <w:widowControl w:val="0"/>
              <w:jc w:val="center"/>
              <w:rPr>
                <w:b/>
                <w:sz w:val="20"/>
              </w:rPr>
            </w:pPr>
            <w:r w:rsidRPr="000E1B8E">
              <w:rPr>
                <w:b/>
                <w:sz w:val="20"/>
              </w:rPr>
              <w:t>4</w:t>
            </w:r>
          </w:p>
        </w:tc>
      </w:tr>
      <w:tr w:rsidR="008F08E6" w:rsidRPr="000E1B8E" w14:paraId="249B18BA" w14:textId="77777777" w:rsidTr="008D17EE">
        <w:trPr>
          <w:trHeight w:val="20"/>
        </w:trPr>
        <w:tc>
          <w:tcPr>
            <w:tcW w:w="846" w:type="dxa"/>
            <w:tcBorders>
              <w:top w:val="single" w:sz="4" w:space="0" w:color="000000"/>
              <w:left w:val="single" w:sz="4" w:space="0" w:color="000000"/>
              <w:bottom w:val="single" w:sz="4" w:space="0" w:color="000000"/>
              <w:right w:val="single" w:sz="4" w:space="0" w:color="000000"/>
            </w:tcBorders>
            <w:hideMark/>
          </w:tcPr>
          <w:p w14:paraId="7FE0303A" w14:textId="77777777" w:rsidR="008F08E6" w:rsidRPr="000E1B8E" w:rsidRDefault="008F08E6" w:rsidP="008D17EE">
            <w:pPr>
              <w:jc w:val="center"/>
              <w:rPr>
                <w:sz w:val="20"/>
                <w:szCs w:val="20"/>
              </w:rPr>
            </w:pPr>
            <w:r w:rsidRPr="000E1B8E">
              <w:rPr>
                <w:bCs/>
                <w:sz w:val="20"/>
                <w:szCs w:val="20"/>
                <w:lang w:val="en-US" w:eastAsia="ar-SA"/>
              </w:rPr>
              <w:t>I</w:t>
            </w:r>
            <w:r w:rsidRPr="000E1B8E">
              <w:rPr>
                <w:bCs/>
                <w:sz w:val="20"/>
                <w:szCs w:val="20"/>
                <w:lang w:eastAsia="ar-SA"/>
              </w:rPr>
              <w:t>-</w:t>
            </w:r>
            <w:r w:rsidRPr="000E1B8E">
              <w:rPr>
                <w:bCs/>
                <w:sz w:val="20"/>
                <w:szCs w:val="20"/>
                <w:lang w:val="en-US" w:eastAsia="ar-SA"/>
              </w:rPr>
              <w:t xml:space="preserve"> IV</w:t>
            </w:r>
          </w:p>
        </w:tc>
        <w:tc>
          <w:tcPr>
            <w:tcW w:w="2551" w:type="dxa"/>
            <w:tcBorders>
              <w:top w:val="single" w:sz="4" w:space="0" w:color="000000"/>
              <w:left w:val="single" w:sz="4" w:space="0" w:color="000000"/>
              <w:bottom w:val="single" w:sz="4" w:space="0" w:color="000000"/>
              <w:right w:val="single" w:sz="4" w:space="0" w:color="000000"/>
            </w:tcBorders>
            <w:hideMark/>
          </w:tcPr>
          <w:p w14:paraId="56A71116" w14:textId="77777777" w:rsidR="008F08E6" w:rsidRPr="000E1B8E" w:rsidRDefault="008F08E6" w:rsidP="008D17EE">
            <w:pPr>
              <w:jc w:val="center"/>
              <w:rPr>
                <w:sz w:val="20"/>
                <w:szCs w:val="20"/>
              </w:rPr>
            </w:pPr>
            <w:bookmarkStart w:id="11" w:name="_Hlk234570828"/>
            <w:r w:rsidRPr="000E1B8E">
              <w:rPr>
                <w:color w:val="000000"/>
                <w:sz w:val="20"/>
                <w:szCs w:val="20"/>
              </w:rPr>
              <w:t>Техническое обслуживание систем тревожной сигнализации</w:t>
            </w:r>
            <w:r w:rsidRPr="000E1B8E">
              <w:rPr>
                <w:rFonts w:eastAsiaTheme="minorHAnsi"/>
                <w:color w:val="000000"/>
                <w:sz w:val="20"/>
                <w:szCs w:val="20"/>
              </w:rPr>
              <w:t xml:space="preserve"> </w:t>
            </w:r>
            <w:r w:rsidRPr="000E1B8E">
              <w:rPr>
                <w:sz w:val="20"/>
                <w:szCs w:val="20"/>
              </w:rPr>
              <w:t xml:space="preserve"> </w:t>
            </w:r>
            <w:bookmarkEnd w:id="11"/>
          </w:p>
        </w:tc>
        <w:tc>
          <w:tcPr>
            <w:tcW w:w="8647" w:type="dxa"/>
            <w:tcBorders>
              <w:top w:val="single" w:sz="4" w:space="0" w:color="000000"/>
              <w:left w:val="single" w:sz="4" w:space="0" w:color="000000"/>
              <w:bottom w:val="single" w:sz="4" w:space="0" w:color="000000"/>
              <w:right w:val="single" w:sz="4" w:space="0" w:color="000000"/>
            </w:tcBorders>
          </w:tcPr>
          <w:p w14:paraId="6247681C" w14:textId="77777777" w:rsidR="008F08E6" w:rsidRPr="000E1B8E" w:rsidRDefault="008F08E6" w:rsidP="008D17EE">
            <w:pPr>
              <w:ind w:firstLine="317"/>
              <w:contextualSpacing/>
              <w:rPr>
                <w:b/>
                <w:sz w:val="20"/>
                <w:szCs w:val="20"/>
              </w:rPr>
            </w:pPr>
            <w:r w:rsidRPr="000E1B8E">
              <w:rPr>
                <w:b/>
                <w:sz w:val="20"/>
                <w:szCs w:val="20"/>
              </w:rPr>
              <w:t xml:space="preserve">1. Цель технического обслуживания </w:t>
            </w:r>
            <w:r w:rsidRPr="000E1B8E">
              <w:rPr>
                <w:sz w:val="20"/>
                <w:szCs w:val="20"/>
              </w:rPr>
              <w:t>систем тревожной сигнализации</w:t>
            </w:r>
            <w:r w:rsidRPr="000E1B8E">
              <w:rPr>
                <w:b/>
                <w:sz w:val="20"/>
                <w:szCs w:val="20"/>
              </w:rPr>
              <w:t xml:space="preserve"> (далее - СТС):</w:t>
            </w:r>
          </w:p>
          <w:p w14:paraId="6871E252" w14:textId="77777777" w:rsidR="008F08E6" w:rsidRPr="000E1B8E" w:rsidRDefault="008F08E6" w:rsidP="008D17EE">
            <w:pPr>
              <w:ind w:firstLine="284"/>
              <w:contextualSpacing/>
              <w:rPr>
                <w:sz w:val="20"/>
                <w:szCs w:val="20"/>
              </w:rPr>
            </w:pPr>
            <w:r w:rsidRPr="000E1B8E">
              <w:rPr>
                <w:sz w:val="20"/>
                <w:szCs w:val="20"/>
              </w:rPr>
              <w:t xml:space="preserve">      Поддержание систем тревожной сигнализации в исправном состоянии.</w:t>
            </w:r>
          </w:p>
          <w:p w14:paraId="7404500F" w14:textId="77777777" w:rsidR="008F08E6" w:rsidRPr="000E1B8E" w:rsidRDefault="008F08E6" w:rsidP="008D17EE">
            <w:pPr>
              <w:widowControl w:val="0"/>
              <w:ind w:left="34" w:firstLine="283"/>
              <w:contextualSpacing/>
              <w:rPr>
                <w:sz w:val="20"/>
                <w:szCs w:val="20"/>
                <w:lang w:eastAsia="ar-SA"/>
              </w:rPr>
            </w:pPr>
            <w:r w:rsidRPr="000E1B8E">
              <w:rPr>
                <w:b/>
                <w:sz w:val="20"/>
                <w:szCs w:val="20"/>
              </w:rPr>
              <w:t xml:space="preserve">2. Наименование объекта: </w:t>
            </w:r>
            <w:r w:rsidRPr="000E1B8E">
              <w:rPr>
                <w:sz w:val="20"/>
                <w:szCs w:val="20"/>
              </w:rPr>
              <w:t xml:space="preserve">здание Заказчика, расположенное по адресу: г. Москва, </w:t>
            </w:r>
            <w:r w:rsidRPr="000E1B8E">
              <w:rPr>
                <w:sz w:val="20"/>
                <w:szCs w:val="20"/>
                <w:lang w:eastAsia="ar-SA"/>
              </w:rPr>
              <w:t>Ростокинский проезд, д.3, стр.3.</w:t>
            </w:r>
          </w:p>
          <w:p w14:paraId="64803B58" w14:textId="77777777" w:rsidR="008F08E6" w:rsidRPr="000E1B8E" w:rsidRDefault="008F08E6" w:rsidP="008D17EE">
            <w:pPr>
              <w:ind w:firstLine="317"/>
              <w:contextualSpacing/>
              <w:rPr>
                <w:b/>
                <w:sz w:val="20"/>
                <w:szCs w:val="20"/>
              </w:rPr>
            </w:pPr>
            <w:r w:rsidRPr="000E1B8E">
              <w:rPr>
                <w:b/>
                <w:sz w:val="20"/>
                <w:szCs w:val="20"/>
              </w:rPr>
              <w:t>3. Задачи технического обслуживания СТС:</w:t>
            </w:r>
          </w:p>
          <w:p w14:paraId="26718E64" w14:textId="77777777" w:rsidR="008F08E6" w:rsidRPr="000E1B8E" w:rsidRDefault="008F08E6" w:rsidP="008D17EE">
            <w:pPr>
              <w:ind w:firstLine="154"/>
              <w:contextualSpacing/>
              <w:rPr>
                <w:sz w:val="20"/>
                <w:szCs w:val="20"/>
              </w:rPr>
            </w:pPr>
            <w:r w:rsidRPr="000E1B8E">
              <w:rPr>
                <w:sz w:val="20"/>
                <w:szCs w:val="20"/>
              </w:rPr>
              <w:t xml:space="preserve">       1. Обеспечение правильного и бесперебойного функционирования СТС;</w:t>
            </w:r>
          </w:p>
          <w:p w14:paraId="6D70499F" w14:textId="77777777" w:rsidR="008F08E6" w:rsidRPr="000E1B8E" w:rsidRDefault="008F08E6" w:rsidP="008D17EE">
            <w:pPr>
              <w:ind w:firstLine="154"/>
              <w:contextualSpacing/>
              <w:rPr>
                <w:sz w:val="20"/>
                <w:szCs w:val="20"/>
              </w:rPr>
            </w:pPr>
            <w:r w:rsidRPr="000E1B8E">
              <w:rPr>
                <w:sz w:val="20"/>
                <w:szCs w:val="20"/>
              </w:rPr>
              <w:t xml:space="preserve">       2. Контроль технического состояния СТС и определение пригодности к дальнейшей эксплуатации;</w:t>
            </w:r>
          </w:p>
          <w:p w14:paraId="07C55AEA" w14:textId="77777777" w:rsidR="008F08E6" w:rsidRPr="000E1B8E" w:rsidRDefault="008F08E6" w:rsidP="008D17EE">
            <w:pPr>
              <w:ind w:firstLine="154"/>
              <w:contextualSpacing/>
              <w:rPr>
                <w:sz w:val="20"/>
                <w:szCs w:val="20"/>
              </w:rPr>
            </w:pPr>
            <w:r w:rsidRPr="000E1B8E">
              <w:rPr>
                <w:sz w:val="20"/>
                <w:szCs w:val="20"/>
              </w:rPr>
              <w:lastRenderedPageBreak/>
              <w:t xml:space="preserve">       3. Выявление и устранение неисправностей и причин ложных срабатываний СТС, уменьшение их количества;</w:t>
            </w:r>
          </w:p>
          <w:p w14:paraId="393D8A1E" w14:textId="77777777" w:rsidR="008F08E6" w:rsidRPr="000E1B8E" w:rsidRDefault="008F08E6" w:rsidP="008D17EE">
            <w:pPr>
              <w:ind w:firstLine="154"/>
              <w:contextualSpacing/>
              <w:rPr>
                <w:sz w:val="20"/>
                <w:szCs w:val="20"/>
              </w:rPr>
            </w:pPr>
            <w:r w:rsidRPr="000E1B8E">
              <w:rPr>
                <w:sz w:val="20"/>
                <w:szCs w:val="20"/>
              </w:rPr>
              <w:t xml:space="preserve">       4. Ликвидация или недопущение последствий воздействия неблагоприятных климатических, производственных и других дестабилизирующих факторов.</w:t>
            </w:r>
          </w:p>
          <w:p w14:paraId="08E862D7" w14:textId="77777777" w:rsidR="008F08E6" w:rsidRPr="000E1B8E" w:rsidRDefault="008F08E6" w:rsidP="008D17EE">
            <w:pPr>
              <w:widowControl w:val="0"/>
              <w:ind w:firstLine="317"/>
              <w:contextualSpacing/>
              <w:rPr>
                <w:b/>
                <w:sz w:val="20"/>
                <w:szCs w:val="20"/>
              </w:rPr>
            </w:pPr>
            <w:r w:rsidRPr="000E1B8E">
              <w:rPr>
                <w:b/>
                <w:sz w:val="20"/>
                <w:szCs w:val="20"/>
              </w:rPr>
              <w:t>4.</w:t>
            </w:r>
            <w:r w:rsidRPr="000E1B8E">
              <w:rPr>
                <w:sz w:val="20"/>
                <w:szCs w:val="20"/>
              </w:rPr>
              <w:t xml:space="preserve"> </w:t>
            </w:r>
            <w:r w:rsidRPr="000E1B8E">
              <w:rPr>
                <w:b/>
                <w:sz w:val="20"/>
                <w:szCs w:val="20"/>
              </w:rPr>
              <w:t>Требования к порядку оказания услуг:</w:t>
            </w:r>
          </w:p>
          <w:p w14:paraId="56247F96" w14:textId="77777777" w:rsidR="008F08E6" w:rsidRPr="000E1B8E" w:rsidRDefault="008F08E6" w:rsidP="008D17EE">
            <w:pPr>
              <w:ind w:firstLine="437"/>
              <w:contextualSpacing/>
              <w:rPr>
                <w:sz w:val="20"/>
                <w:szCs w:val="20"/>
              </w:rPr>
            </w:pPr>
            <w:r w:rsidRPr="000E1B8E">
              <w:rPr>
                <w:sz w:val="20"/>
                <w:szCs w:val="20"/>
              </w:rPr>
              <w:t>Исполнитель в течение 2 (двух) рабочих дней с даты допуска на объект (по итогу проверки документов, указанных в столбце 4 Таблицы 3) проводит обследование состояния СТС.</w:t>
            </w:r>
          </w:p>
          <w:p w14:paraId="513F8125" w14:textId="77777777" w:rsidR="008F08E6" w:rsidRPr="000E1B8E" w:rsidRDefault="008F08E6" w:rsidP="008D17EE">
            <w:pPr>
              <w:ind w:firstLine="437"/>
              <w:contextualSpacing/>
              <w:rPr>
                <w:sz w:val="20"/>
                <w:szCs w:val="20"/>
              </w:rPr>
            </w:pPr>
            <w:r w:rsidRPr="000E1B8E">
              <w:rPr>
                <w:sz w:val="20"/>
                <w:szCs w:val="20"/>
              </w:rPr>
              <w:t xml:space="preserve">Оказание услуг по техническому обслуживанию СТС осуществляется в соответствии с Приложением 1 к Таблице 2 настоящего Технического задания с соблюдением требований, указанных в Таблице 4 настоящего Технического задания и технической документации на оборудование, используемое Заказчиком. </w:t>
            </w:r>
          </w:p>
          <w:p w14:paraId="0C4A589D" w14:textId="77777777" w:rsidR="008F08E6" w:rsidRPr="000E1B8E" w:rsidRDefault="008F08E6" w:rsidP="008D17EE">
            <w:pPr>
              <w:widowControl w:val="0"/>
              <w:ind w:firstLine="437"/>
              <w:contextualSpacing/>
              <w:rPr>
                <w:sz w:val="20"/>
                <w:szCs w:val="20"/>
              </w:rPr>
            </w:pPr>
            <w:r w:rsidRPr="000E1B8E">
              <w:rPr>
                <w:sz w:val="20"/>
                <w:szCs w:val="20"/>
              </w:rPr>
              <w:t>Техническое обслуживание в соответствии с Приложением 1 к Таблице 2 настоящего Технического задания оказывается в рабочие дни: понедельник – четверг с 09:00 до 16:00, пятница с 09:00 до 15:00.</w:t>
            </w:r>
          </w:p>
          <w:p w14:paraId="1B362F4B" w14:textId="77777777" w:rsidR="008F08E6" w:rsidRPr="000E1B8E" w:rsidRDefault="008F08E6" w:rsidP="008D17EE">
            <w:pPr>
              <w:widowControl w:val="0"/>
              <w:ind w:firstLine="437"/>
              <w:contextualSpacing/>
              <w:rPr>
                <w:sz w:val="20"/>
                <w:szCs w:val="20"/>
              </w:rPr>
            </w:pPr>
            <w:r w:rsidRPr="000E1B8E">
              <w:rPr>
                <w:sz w:val="20"/>
                <w:szCs w:val="20"/>
              </w:rPr>
              <w:t xml:space="preserve">Ежемесячно по результатам технического обслуживания Исполнителем составляется Акт проверки работоспособности СТС. </w:t>
            </w:r>
          </w:p>
          <w:p w14:paraId="08C102D4" w14:textId="77777777" w:rsidR="008F08E6" w:rsidRPr="000E1B8E" w:rsidRDefault="008F08E6" w:rsidP="008D17EE">
            <w:pPr>
              <w:widowControl w:val="0"/>
              <w:ind w:firstLine="437"/>
              <w:contextualSpacing/>
              <w:rPr>
                <w:sz w:val="20"/>
                <w:szCs w:val="20"/>
              </w:rPr>
            </w:pPr>
            <w:r w:rsidRPr="000E1B8E">
              <w:rPr>
                <w:sz w:val="20"/>
                <w:szCs w:val="20"/>
              </w:rPr>
              <w:t xml:space="preserve">Внеплановое техническое обслуживание осуществляется Исполнителем на основании заявки Заказчика в случае обнаружения сбоя работы СТС Заказчиком. Заявка может представляться посредством электронной почты или может быть передана устно по телефону с последующим направлением на адрес электронной почты. </w:t>
            </w:r>
          </w:p>
          <w:p w14:paraId="6F96236E" w14:textId="77777777" w:rsidR="008F08E6" w:rsidRPr="000E1B8E" w:rsidRDefault="008F08E6" w:rsidP="008D17EE">
            <w:pPr>
              <w:widowControl w:val="0"/>
              <w:ind w:firstLine="437"/>
              <w:contextualSpacing/>
              <w:rPr>
                <w:sz w:val="20"/>
                <w:szCs w:val="20"/>
              </w:rPr>
            </w:pPr>
            <w:r w:rsidRPr="000E1B8E">
              <w:rPr>
                <w:sz w:val="20"/>
                <w:szCs w:val="20"/>
              </w:rPr>
              <w:t xml:space="preserve">В течение 4 (Четырех) часов с момента поступления заявки Исполнитель должен обеспечить прибытие специалиста на объект для проведения диагностики и устранения сбоя работы СТС. </w:t>
            </w:r>
          </w:p>
          <w:p w14:paraId="6DDA1770" w14:textId="77777777" w:rsidR="008F08E6" w:rsidRPr="000E1B8E" w:rsidRDefault="008F08E6" w:rsidP="008D17EE">
            <w:pPr>
              <w:widowControl w:val="0"/>
              <w:ind w:firstLine="437"/>
              <w:contextualSpacing/>
              <w:rPr>
                <w:sz w:val="20"/>
                <w:szCs w:val="20"/>
              </w:rPr>
            </w:pPr>
            <w:r w:rsidRPr="000E1B8E">
              <w:rPr>
                <w:sz w:val="20"/>
                <w:szCs w:val="20"/>
              </w:rPr>
              <w:t>Внеплановое техническое обслуживание осуществляется круглосуточно.</w:t>
            </w:r>
          </w:p>
          <w:p w14:paraId="62C213DA" w14:textId="77777777" w:rsidR="008F08E6" w:rsidRPr="000E1B8E" w:rsidRDefault="008F08E6" w:rsidP="008D17EE">
            <w:pPr>
              <w:widowControl w:val="0"/>
              <w:ind w:firstLine="437"/>
              <w:contextualSpacing/>
              <w:rPr>
                <w:sz w:val="20"/>
                <w:szCs w:val="20"/>
              </w:rPr>
            </w:pPr>
            <w:r w:rsidRPr="000E1B8E">
              <w:rPr>
                <w:sz w:val="20"/>
                <w:szCs w:val="20"/>
              </w:rPr>
              <w:t>В случаях поломки элементов СТС составляется дефектная ведомость на замену элементов СТС с рекомендациями по ремонту Системы.</w:t>
            </w:r>
          </w:p>
          <w:p w14:paraId="4A808F40" w14:textId="77777777" w:rsidR="008F08E6" w:rsidRPr="000E1B8E" w:rsidRDefault="008F08E6" w:rsidP="008D17EE">
            <w:pPr>
              <w:widowControl w:val="0"/>
              <w:ind w:firstLine="437"/>
              <w:contextualSpacing/>
              <w:rPr>
                <w:sz w:val="20"/>
                <w:szCs w:val="20"/>
              </w:rPr>
            </w:pPr>
            <w:r w:rsidRPr="000E1B8E">
              <w:rPr>
                <w:sz w:val="20"/>
                <w:szCs w:val="20"/>
              </w:rPr>
              <w:t>Исполнитель должен вести Журнал учета выполнения регламентных работ и контроля технического состояния СТС по техническому и внеплановому техническому обслуживанию, в котором должны фиксироваться все оказанные услуги (журнал хранится у Заказчика).</w:t>
            </w:r>
          </w:p>
          <w:p w14:paraId="41046A29" w14:textId="77777777" w:rsidR="008F08E6" w:rsidRPr="000E1B8E" w:rsidRDefault="008F08E6" w:rsidP="008D17EE">
            <w:pPr>
              <w:widowControl w:val="0"/>
              <w:ind w:firstLine="437"/>
              <w:contextualSpacing/>
              <w:rPr>
                <w:b/>
                <w:sz w:val="20"/>
                <w:szCs w:val="20"/>
              </w:rPr>
            </w:pPr>
            <w:r w:rsidRPr="000E1B8E">
              <w:rPr>
                <w:b/>
                <w:sz w:val="20"/>
                <w:szCs w:val="20"/>
              </w:rPr>
              <w:t xml:space="preserve">5. Требования к оказываемым услугам: </w:t>
            </w:r>
          </w:p>
          <w:p w14:paraId="61696D8D" w14:textId="77777777" w:rsidR="008F08E6" w:rsidRPr="000E1B8E" w:rsidRDefault="008F08E6" w:rsidP="008D17EE">
            <w:pPr>
              <w:widowControl w:val="0"/>
              <w:ind w:firstLine="437"/>
              <w:contextualSpacing/>
              <w:rPr>
                <w:sz w:val="20"/>
                <w:szCs w:val="20"/>
              </w:rPr>
            </w:pPr>
            <w:r w:rsidRPr="000E1B8E">
              <w:rPr>
                <w:sz w:val="20"/>
                <w:szCs w:val="20"/>
              </w:rPr>
              <w:t xml:space="preserve"> В ходе оказания услуг должно быть обеспечено:</w:t>
            </w:r>
          </w:p>
          <w:p w14:paraId="249C9F14" w14:textId="77777777" w:rsidR="008F08E6" w:rsidRPr="000E1B8E" w:rsidRDefault="008F08E6" w:rsidP="008D17EE">
            <w:pPr>
              <w:widowControl w:val="0"/>
              <w:ind w:firstLine="437"/>
              <w:contextualSpacing/>
              <w:rPr>
                <w:sz w:val="20"/>
                <w:szCs w:val="20"/>
              </w:rPr>
            </w:pPr>
            <w:r w:rsidRPr="000E1B8E">
              <w:rPr>
                <w:sz w:val="20"/>
                <w:szCs w:val="20"/>
              </w:rPr>
              <w:t>- проведение работ по поддержанию СТС в работоспособном и исправном состоянии в течение всего срока эксплуатации, а также обеспечение срабатывания СТС;</w:t>
            </w:r>
          </w:p>
          <w:p w14:paraId="278F887A" w14:textId="77777777" w:rsidR="008F08E6" w:rsidRPr="000E1B8E" w:rsidRDefault="008F08E6" w:rsidP="008D17EE">
            <w:pPr>
              <w:widowControl w:val="0"/>
              <w:ind w:firstLine="437"/>
              <w:contextualSpacing/>
              <w:rPr>
                <w:sz w:val="20"/>
                <w:szCs w:val="20"/>
              </w:rPr>
            </w:pPr>
            <w:r w:rsidRPr="000E1B8E">
              <w:rPr>
                <w:sz w:val="20"/>
                <w:szCs w:val="20"/>
              </w:rPr>
              <w:t>- оказание помощи Заказчику в вопросах правильной эксплуатации СТС путем предоставления инструкции с указанием алгоритма действий при появлении световых и/или звуковых сигналов с отметкой в журнале учета инструктажа о порядке работы с оборудованием СТС (журнал хранится у Заказчика);</w:t>
            </w:r>
          </w:p>
          <w:p w14:paraId="48736B5D" w14:textId="77777777" w:rsidR="008F08E6" w:rsidRPr="000E1B8E" w:rsidRDefault="008F08E6" w:rsidP="008D17EE">
            <w:pPr>
              <w:widowControl w:val="0"/>
              <w:ind w:firstLine="437"/>
              <w:contextualSpacing/>
              <w:rPr>
                <w:sz w:val="20"/>
                <w:szCs w:val="20"/>
              </w:rPr>
            </w:pPr>
            <w:r w:rsidRPr="000E1B8E">
              <w:rPr>
                <w:sz w:val="20"/>
                <w:szCs w:val="20"/>
              </w:rPr>
              <w:t>- контроль технического состояния СТС, в том числе соответствия их электрических и иных параметров требованиям проектной и технической документации на оборудование, используемое Заказчиком;</w:t>
            </w:r>
          </w:p>
          <w:p w14:paraId="0EEAADB9" w14:textId="77777777" w:rsidR="008F08E6" w:rsidRPr="000E1B8E" w:rsidRDefault="008F08E6" w:rsidP="008D17EE">
            <w:pPr>
              <w:widowControl w:val="0"/>
              <w:ind w:firstLine="437"/>
              <w:contextualSpacing/>
              <w:rPr>
                <w:sz w:val="20"/>
                <w:szCs w:val="20"/>
              </w:rPr>
            </w:pPr>
            <w:r w:rsidRPr="000E1B8E">
              <w:rPr>
                <w:sz w:val="20"/>
                <w:szCs w:val="20"/>
              </w:rPr>
              <w:t xml:space="preserve">- выявление и устранение причин ложных срабатываний СТС; </w:t>
            </w:r>
          </w:p>
          <w:p w14:paraId="5C174B00" w14:textId="77777777" w:rsidR="008F08E6" w:rsidRPr="000E1B8E" w:rsidRDefault="008F08E6" w:rsidP="008D17EE">
            <w:pPr>
              <w:widowControl w:val="0"/>
              <w:ind w:firstLine="437"/>
              <w:contextualSpacing/>
              <w:rPr>
                <w:sz w:val="20"/>
                <w:szCs w:val="20"/>
              </w:rPr>
            </w:pPr>
            <w:r w:rsidRPr="000E1B8E">
              <w:rPr>
                <w:sz w:val="20"/>
                <w:szCs w:val="20"/>
              </w:rPr>
              <w:t>- анализ и обобщение информации о техническом состоянии обслуживаемых СТС Заказчика;</w:t>
            </w:r>
          </w:p>
          <w:p w14:paraId="04A53311" w14:textId="77777777" w:rsidR="008F08E6" w:rsidRPr="000E1B8E" w:rsidRDefault="008F08E6" w:rsidP="008D17EE">
            <w:pPr>
              <w:widowControl w:val="0"/>
              <w:ind w:firstLine="437"/>
              <w:contextualSpacing/>
              <w:rPr>
                <w:sz w:val="20"/>
                <w:szCs w:val="20"/>
              </w:rPr>
            </w:pPr>
            <w:r w:rsidRPr="000E1B8E">
              <w:rPr>
                <w:sz w:val="20"/>
                <w:szCs w:val="20"/>
              </w:rPr>
              <w:lastRenderedPageBreak/>
              <w:t>- устранение замечаний, указанных в предписаниях надзорных органов, в части, касающейся функционирования и обслуживания оборудования.</w:t>
            </w:r>
          </w:p>
          <w:p w14:paraId="50A4D483" w14:textId="77777777" w:rsidR="008F08E6" w:rsidRPr="000E1B8E" w:rsidRDefault="008F08E6" w:rsidP="008D17EE">
            <w:pPr>
              <w:widowControl w:val="0"/>
              <w:ind w:firstLine="437"/>
              <w:contextualSpacing/>
              <w:rPr>
                <w:sz w:val="20"/>
                <w:szCs w:val="20"/>
              </w:rPr>
            </w:pPr>
            <w:r w:rsidRPr="000E1B8E">
              <w:rPr>
                <w:sz w:val="20"/>
                <w:szCs w:val="20"/>
              </w:rPr>
              <w:t>Оказание услуг должно осуществляться специалистами Исполнителя, имеющими профессиональную подготовку и предусмотренные в установленном порядке разрешительные документы на осуществление данного вида услуг.</w:t>
            </w:r>
          </w:p>
          <w:p w14:paraId="5E798E6A" w14:textId="77777777" w:rsidR="008F08E6" w:rsidRPr="000E1B8E" w:rsidRDefault="008F08E6" w:rsidP="008D17EE">
            <w:pPr>
              <w:widowControl w:val="0"/>
              <w:ind w:firstLine="437"/>
              <w:contextualSpacing/>
              <w:rPr>
                <w:sz w:val="20"/>
                <w:szCs w:val="20"/>
              </w:rPr>
            </w:pPr>
            <w:r w:rsidRPr="000E1B8E">
              <w:rPr>
                <w:sz w:val="20"/>
                <w:szCs w:val="20"/>
              </w:rPr>
              <w:t xml:space="preserve">Исполнитель должен оказывать услуги в соответствии с внутриобъектовым и пропускным режимами Заказчика, правилами пожарной безопасности, правилами по технике безопасности, с соблюдением санитарно-эпидемиологических норм, гигиенических норм. </w:t>
            </w:r>
          </w:p>
          <w:p w14:paraId="785956C4" w14:textId="77777777" w:rsidR="008F08E6" w:rsidRPr="000E1B8E" w:rsidRDefault="008F08E6" w:rsidP="008D17EE">
            <w:pPr>
              <w:widowControl w:val="0"/>
              <w:ind w:firstLine="437"/>
              <w:contextualSpacing/>
              <w:rPr>
                <w:sz w:val="20"/>
                <w:szCs w:val="20"/>
              </w:rPr>
            </w:pPr>
            <w:r w:rsidRPr="000E1B8E">
              <w:rPr>
                <w:sz w:val="20"/>
                <w:szCs w:val="20"/>
              </w:rPr>
              <w:t>Оказание услуг не должно препятствовать или создавать неудобства в работе Заказчика или представлять угрозу для сотрудников и оборудования Заказчика.</w:t>
            </w:r>
          </w:p>
          <w:p w14:paraId="16628A60" w14:textId="77777777" w:rsidR="008F08E6" w:rsidRPr="000E1B8E" w:rsidRDefault="008F08E6" w:rsidP="008D17EE">
            <w:pPr>
              <w:widowControl w:val="0"/>
              <w:ind w:firstLine="437"/>
              <w:contextualSpacing/>
              <w:rPr>
                <w:sz w:val="20"/>
                <w:szCs w:val="20"/>
              </w:rPr>
            </w:pPr>
            <w:r w:rsidRPr="000E1B8E">
              <w:rPr>
                <w:sz w:val="20"/>
                <w:szCs w:val="20"/>
              </w:rPr>
              <w:t>Техническое обслуживание в рабочие дни оказывается с минимальным уровнем шума.</w:t>
            </w:r>
          </w:p>
          <w:p w14:paraId="5D635160" w14:textId="77777777" w:rsidR="008F08E6" w:rsidRPr="000E1B8E" w:rsidRDefault="008F08E6" w:rsidP="008D17EE">
            <w:pPr>
              <w:widowControl w:val="0"/>
              <w:ind w:firstLine="437"/>
              <w:contextualSpacing/>
              <w:rPr>
                <w:sz w:val="20"/>
                <w:szCs w:val="20"/>
              </w:rPr>
            </w:pPr>
            <w:r w:rsidRPr="000E1B8E">
              <w:rPr>
                <w:sz w:val="20"/>
                <w:szCs w:val="20"/>
              </w:rPr>
              <w:t xml:space="preserve">Исполнитель оказывает услуги с использованием собственного оборудования, инструментов, приборов, расходных материалов (электрические соединительные клеммы, кабели, провода и т.п.), необходимых для оказания услуг. </w:t>
            </w:r>
          </w:p>
          <w:p w14:paraId="4635BB2C" w14:textId="77777777" w:rsidR="008F08E6" w:rsidRPr="000E1B8E" w:rsidRDefault="008F08E6" w:rsidP="008D17EE">
            <w:pPr>
              <w:widowControl w:val="0"/>
              <w:ind w:firstLine="437"/>
              <w:contextualSpacing/>
              <w:rPr>
                <w:sz w:val="20"/>
                <w:szCs w:val="20"/>
              </w:rPr>
            </w:pPr>
            <w:r w:rsidRPr="000E1B8E">
              <w:rPr>
                <w:sz w:val="20"/>
                <w:szCs w:val="20"/>
              </w:rPr>
              <w:t>Некачественное проведение технического обслуживания влечет за собой полную материальную ответственность Исполнителя за причиненный ущерб Заказчику.</w:t>
            </w:r>
          </w:p>
          <w:p w14:paraId="165A6506" w14:textId="77777777" w:rsidR="008F08E6" w:rsidRPr="000E1B8E" w:rsidRDefault="008F08E6" w:rsidP="008D17EE">
            <w:pPr>
              <w:widowControl w:val="0"/>
              <w:ind w:firstLine="437"/>
              <w:contextualSpacing/>
              <w:rPr>
                <w:sz w:val="20"/>
                <w:szCs w:val="20"/>
              </w:rPr>
            </w:pPr>
            <w:r w:rsidRPr="000E1B8E">
              <w:rPr>
                <w:sz w:val="20"/>
                <w:szCs w:val="20"/>
              </w:rPr>
              <w:t>После окончания оказания услуг Исполнитель производит уборку зоны оказания услуг от мусора и иных материалов.</w:t>
            </w:r>
          </w:p>
          <w:p w14:paraId="24E24915" w14:textId="77777777" w:rsidR="008F08E6" w:rsidRPr="000E1B8E" w:rsidRDefault="008F08E6" w:rsidP="008D17EE">
            <w:pPr>
              <w:ind w:firstLine="437"/>
              <w:contextualSpacing/>
              <w:rPr>
                <w:b/>
                <w:sz w:val="20"/>
                <w:szCs w:val="20"/>
              </w:rPr>
            </w:pPr>
            <w:r w:rsidRPr="000E1B8E">
              <w:rPr>
                <w:b/>
                <w:sz w:val="20"/>
                <w:szCs w:val="20"/>
              </w:rPr>
              <w:t>6. Исполнитель обязан:</w:t>
            </w:r>
          </w:p>
          <w:p w14:paraId="181A836C" w14:textId="77777777" w:rsidR="008F08E6" w:rsidRPr="000E1B8E" w:rsidRDefault="008F08E6" w:rsidP="008D17EE">
            <w:pPr>
              <w:ind w:firstLine="154"/>
              <w:contextualSpacing/>
              <w:rPr>
                <w:sz w:val="20"/>
                <w:szCs w:val="20"/>
              </w:rPr>
            </w:pPr>
            <w:r w:rsidRPr="000E1B8E">
              <w:rPr>
                <w:sz w:val="20"/>
                <w:szCs w:val="20"/>
              </w:rPr>
              <w:t xml:space="preserve">     - Строго соблюдать сроки оказания услуг в соответствии с настоящим Техническим заданием;</w:t>
            </w:r>
          </w:p>
          <w:p w14:paraId="4C308313" w14:textId="77777777" w:rsidR="008F08E6" w:rsidRPr="000E1B8E" w:rsidRDefault="008F08E6" w:rsidP="008D17EE">
            <w:pPr>
              <w:ind w:firstLine="458"/>
              <w:contextualSpacing/>
              <w:rPr>
                <w:sz w:val="20"/>
                <w:szCs w:val="20"/>
              </w:rPr>
            </w:pPr>
            <w:r w:rsidRPr="000E1B8E">
              <w:rPr>
                <w:sz w:val="20"/>
                <w:szCs w:val="20"/>
              </w:rPr>
              <w:t>- Организовать своими силами, либо с привлечением третьих лиц по согласованию с Заказчиком, доставку материала и оборудования только в количестве, необходимом для оказания услуг;</w:t>
            </w:r>
          </w:p>
          <w:p w14:paraId="7C215C9F" w14:textId="77777777" w:rsidR="008F08E6" w:rsidRPr="000E1B8E" w:rsidRDefault="008F08E6" w:rsidP="008D17EE">
            <w:pPr>
              <w:ind w:firstLine="154"/>
              <w:contextualSpacing/>
              <w:rPr>
                <w:sz w:val="20"/>
                <w:szCs w:val="20"/>
              </w:rPr>
            </w:pPr>
            <w:r w:rsidRPr="000E1B8E">
              <w:rPr>
                <w:sz w:val="20"/>
                <w:szCs w:val="20"/>
              </w:rPr>
              <w:t xml:space="preserve">     - Оказывать услуги только в отведенной для них зоне с минимально необходимым количеством технических средств и механизмов для сокращения шума, пыли и загрязнения воздуха;</w:t>
            </w:r>
          </w:p>
          <w:p w14:paraId="26EB2F1B" w14:textId="77777777" w:rsidR="008F08E6" w:rsidRPr="000E1B8E" w:rsidRDefault="008F08E6" w:rsidP="008D17EE">
            <w:pPr>
              <w:ind w:firstLine="154"/>
              <w:contextualSpacing/>
              <w:rPr>
                <w:sz w:val="20"/>
                <w:szCs w:val="20"/>
              </w:rPr>
            </w:pPr>
            <w:r w:rsidRPr="000E1B8E">
              <w:rPr>
                <w:sz w:val="20"/>
                <w:szCs w:val="20"/>
              </w:rPr>
              <w:t xml:space="preserve">     - Соблюдать правила привлечения и использования иностранной и иногородней рабочей силы, установленные законодательством Российской Федерации;</w:t>
            </w:r>
          </w:p>
          <w:p w14:paraId="277AF5A7" w14:textId="77777777" w:rsidR="008F08E6" w:rsidRPr="000E1B8E" w:rsidRDefault="008F08E6" w:rsidP="008D17EE">
            <w:pPr>
              <w:ind w:firstLine="154"/>
              <w:contextualSpacing/>
              <w:rPr>
                <w:sz w:val="20"/>
                <w:szCs w:val="20"/>
              </w:rPr>
            </w:pPr>
            <w:r w:rsidRPr="000E1B8E">
              <w:rPr>
                <w:sz w:val="20"/>
                <w:szCs w:val="20"/>
              </w:rPr>
              <w:t xml:space="preserve">     - Обеспечить безопасную для жизни, здоровья людей эксплуатацию обслуживаемых систем;</w:t>
            </w:r>
          </w:p>
          <w:p w14:paraId="332ECF27" w14:textId="77777777" w:rsidR="008F08E6" w:rsidRPr="000E1B8E" w:rsidRDefault="008F08E6" w:rsidP="008D17EE">
            <w:pPr>
              <w:ind w:firstLine="154"/>
              <w:contextualSpacing/>
              <w:rPr>
                <w:sz w:val="20"/>
                <w:szCs w:val="20"/>
              </w:rPr>
            </w:pPr>
            <w:r w:rsidRPr="000E1B8E">
              <w:rPr>
                <w:sz w:val="20"/>
                <w:szCs w:val="20"/>
              </w:rPr>
              <w:t xml:space="preserve">     - Обеспечить бесперебойную работу инженерных систем на объекте Заказчика, в т.ч. электрических и локальных сетей, систем видеонаблюдения, систем связи, слаботочных и иных систем;</w:t>
            </w:r>
          </w:p>
          <w:p w14:paraId="25CDC996" w14:textId="77777777" w:rsidR="008F08E6" w:rsidRPr="000E1B8E" w:rsidRDefault="008F08E6" w:rsidP="008D17EE">
            <w:pPr>
              <w:ind w:firstLine="154"/>
              <w:contextualSpacing/>
              <w:rPr>
                <w:sz w:val="20"/>
                <w:szCs w:val="20"/>
              </w:rPr>
            </w:pPr>
            <w:r w:rsidRPr="000E1B8E">
              <w:rPr>
                <w:sz w:val="20"/>
                <w:szCs w:val="20"/>
              </w:rPr>
              <w:t xml:space="preserve">     - Проводить при необходимости демонтаж и монтаж оборудования, обеспечив его сохранность. Вновь смонтировать все демонтированное в процессе производства работ оборудование и передать его Заказчику в исправном работоспособном состоянии;</w:t>
            </w:r>
          </w:p>
          <w:p w14:paraId="62BB3EBB" w14:textId="77777777" w:rsidR="008F08E6" w:rsidRPr="000E1B8E" w:rsidRDefault="008F08E6" w:rsidP="008D17EE">
            <w:pPr>
              <w:widowControl w:val="0"/>
              <w:ind w:left="34" w:firstLine="321"/>
              <w:contextualSpacing/>
              <w:rPr>
                <w:sz w:val="20"/>
                <w:szCs w:val="20"/>
              </w:rPr>
            </w:pPr>
            <w:r w:rsidRPr="000E1B8E">
              <w:rPr>
                <w:sz w:val="20"/>
                <w:szCs w:val="20"/>
              </w:rPr>
              <w:t xml:space="preserve">     - Восстановить после завершения работ в случае повреждения (изменения) и сдать в установленном порядке электрические, локальные и слаботочные сети (включая охранно-пожарную сигнализацию, оборудование экстренного и автоматического вызова и прочее).</w:t>
            </w:r>
          </w:p>
        </w:tc>
        <w:tc>
          <w:tcPr>
            <w:tcW w:w="3119" w:type="dxa"/>
            <w:tcBorders>
              <w:top w:val="single" w:sz="4" w:space="0" w:color="000000"/>
              <w:left w:val="single" w:sz="4" w:space="0" w:color="000000"/>
              <w:bottom w:val="single" w:sz="4" w:space="0" w:color="000000"/>
              <w:right w:val="single" w:sz="4" w:space="0" w:color="000000"/>
            </w:tcBorders>
          </w:tcPr>
          <w:p w14:paraId="44627176" w14:textId="77777777" w:rsidR="008F08E6" w:rsidRPr="000E1B8E" w:rsidRDefault="008F08E6" w:rsidP="008F08E6">
            <w:pPr>
              <w:pStyle w:val="BulletListFooterTextnumberedListParagraphf1BulletNumberlp1UseCaseListParagraph1"/>
              <w:numPr>
                <w:ilvl w:val="0"/>
                <w:numId w:val="16"/>
              </w:numPr>
              <w:tabs>
                <w:tab w:val="left" w:pos="287"/>
              </w:tabs>
              <w:spacing w:after="0" w:line="240" w:lineRule="auto"/>
              <w:ind w:left="39" w:firstLine="0"/>
              <w:jc w:val="both"/>
              <w:rPr>
                <w:rFonts w:ascii="Times New Roman" w:hAnsi="Times New Roman"/>
                <w:sz w:val="20"/>
              </w:rPr>
            </w:pPr>
            <w:r w:rsidRPr="000E1B8E">
              <w:rPr>
                <w:rFonts w:ascii="Times New Roman" w:hAnsi="Times New Roman"/>
                <w:sz w:val="20"/>
              </w:rPr>
              <w:lastRenderedPageBreak/>
              <w:t>Товарная накладная или универсальный передаточный документ;</w:t>
            </w:r>
          </w:p>
          <w:p w14:paraId="0FA79A6E" w14:textId="77777777" w:rsidR="008F08E6" w:rsidRPr="000E1B8E" w:rsidRDefault="008F08E6" w:rsidP="008F08E6">
            <w:pPr>
              <w:pStyle w:val="BulletListFooterTextnumberedListParagraphf1BulletNumberlp1UseCaseListParagraph1"/>
              <w:numPr>
                <w:ilvl w:val="0"/>
                <w:numId w:val="16"/>
              </w:numPr>
              <w:tabs>
                <w:tab w:val="left" w:pos="287"/>
              </w:tabs>
              <w:spacing w:after="0" w:line="240" w:lineRule="auto"/>
              <w:ind w:left="39" w:firstLine="0"/>
              <w:jc w:val="both"/>
              <w:rPr>
                <w:rFonts w:ascii="Times New Roman" w:hAnsi="Times New Roman"/>
                <w:sz w:val="20"/>
              </w:rPr>
            </w:pPr>
            <w:r w:rsidRPr="000E1B8E">
              <w:rPr>
                <w:rFonts w:ascii="Times New Roman" w:hAnsi="Times New Roman"/>
                <w:sz w:val="20"/>
              </w:rPr>
              <w:t xml:space="preserve">Акт сдачи-приемки оказанных услуг (в 2-х экземплярах), подписанный Исполнителем. Указанный Акт сдачи-приемки </w:t>
            </w:r>
            <w:r w:rsidRPr="000E1B8E">
              <w:rPr>
                <w:rFonts w:ascii="Times New Roman" w:hAnsi="Times New Roman"/>
                <w:sz w:val="20"/>
              </w:rPr>
              <w:lastRenderedPageBreak/>
              <w:t>оказанных услуг должен содержать информацию о фактически оказанных услугах;</w:t>
            </w:r>
          </w:p>
          <w:p w14:paraId="2BDC2A48" w14:textId="77777777" w:rsidR="008F08E6" w:rsidRPr="000E1B8E" w:rsidRDefault="008F08E6" w:rsidP="008F08E6">
            <w:pPr>
              <w:pStyle w:val="BulletListFooterTextnumberedListParagraphf1BulletNumberlp1UseCaseListParagraph1"/>
              <w:numPr>
                <w:ilvl w:val="0"/>
                <w:numId w:val="16"/>
              </w:numPr>
              <w:tabs>
                <w:tab w:val="left" w:pos="287"/>
              </w:tabs>
              <w:spacing w:after="0" w:line="240" w:lineRule="auto"/>
              <w:ind w:left="39" w:firstLine="0"/>
              <w:jc w:val="both"/>
              <w:rPr>
                <w:rFonts w:ascii="Times New Roman" w:hAnsi="Times New Roman"/>
                <w:sz w:val="20"/>
              </w:rPr>
            </w:pPr>
            <w:r w:rsidRPr="000E1B8E">
              <w:rPr>
                <w:rFonts w:ascii="Times New Roman" w:hAnsi="Times New Roman"/>
                <w:sz w:val="20"/>
              </w:rPr>
              <w:t>Счет на оплату;</w:t>
            </w:r>
          </w:p>
          <w:p w14:paraId="384EC81A" w14:textId="77777777" w:rsidR="008F08E6" w:rsidRPr="000E1B8E" w:rsidRDefault="008F08E6" w:rsidP="008F08E6">
            <w:pPr>
              <w:pStyle w:val="BulletListFooterTextnumberedListParagraphf1BulletNumberlp1UseCaseListParagraph1"/>
              <w:numPr>
                <w:ilvl w:val="0"/>
                <w:numId w:val="16"/>
              </w:numPr>
              <w:tabs>
                <w:tab w:val="left" w:pos="287"/>
              </w:tabs>
              <w:spacing w:after="0" w:line="240" w:lineRule="auto"/>
              <w:ind w:left="39" w:firstLine="0"/>
              <w:jc w:val="both"/>
              <w:rPr>
                <w:rFonts w:ascii="Times New Roman" w:hAnsi="Times New Roman"/>
                <w:sz w:val="20"/>
              </w:rPr>
            </w:pPr>
            <w:r w:rsidRPr="000E1B8E">
              <w:rPr>
                <w:rFonts w:ascii="Times New Roman" w:hAnsi="Times New Roman"/>
                <w:sz w:val="20"/>
              </w:rPr>
              <w:t>Счет-фактура (при наличии);</w:t>
            </w:r>
          </w:p>
          <w:p w14:paraId="415F4CE9" w14:textId="77777777" w:rsidR="008F08E6" w:rsidRPr="000E1B8E" w:rsidRDefault="008F08E6" w:rsidP="008F08E6">
            <w:pPr>
              <w:pStyle w:val="BulletListFooterTextnumberedListParagraphf1BulletNumberlp1UseCaseListParagraph1"/>
              <w:numPr>
                <w:ilvl w:val="0"/>
                <w:numId w:val="16"/>
              </w:numPr>
              <w:tabs>
                <w:tab w:val="left" w:pos="287"/>
              </w:tabs>
              <w:spacing w:after="0" w:line="240" w:lineRule="auto"/>
              <w:ind w:left="39" w:firstLine="0"/>
              <w:jc w:val="both"/>
              <w:rPr>
                <w:rFonts w:ascii="Times New Roman" w:hAnsi="Times New Roman"/>
                <w:sz w:val="20"/>
              </w:rPr>
            </w:pPr>
            <w:r w:rsidRPr="000E1B8E">
              <w:rPr>
                <w:rFonts w:ascii="Times New Roman" w:hAnsi="Times New Roman"/>
                <w:sz w:val="20"/>
              </w:rPr>
              <w:t>Дефектная ведомость на замену элементов СТС (при наличии);</w:t>
            </w:r>
          </w:p>
          <w:p w14:paraId="00165AB8" w14:textId="77777777" w:rsidR="008F08E6" w:rsidRPr="000E1B8E" w:rsidRDefault="008F08E6" w:rsidP="008F08E6">
            <w:pPr>
              <w:pStyle w:val="BulletListFooterTextnumberedListParagraphf1BulletNumberlp1UseCaseListParagraph1"/>
              <w:numPr>
                <w:ilvl w:val="0"/>
                <w:numId w:val="16"/>
              </w:numPr>
              <w:tabs>
                <w:tab w:val="left" w:pos="287"/>
              </w:tabs>
              <w:spacing w:after="0" w:line="240" w:lineRule="auto"/>
              <w:ind w:left="39" w:firstLine="0"/>
              <w:jc w:val="both"/>
              <w:rPr>
                <w:rFonts w:ascii="Times New Roman" w:hAnsi="Times New Roman"/>
                <w:sz w:val="20"/>
              </w:rPr>
            </w:pPr>
            <w:r w:rsidRPr="000E1B8E">
              <w:rPr>
                <w:rFonts w:ascii="Times New Roman" w:hAnsi="Times New Roman"/>
                <w:sz w:val="20"/>
              </w:rPr>
              <w:t>Акт проверки работоспособности СТС;</w:t>
            </w:r>
          </w:p>
          <w:p w14:paraId="74A2F0AD" w14:textId="77777777" w:rsidR="008F08E6" w:rsidRPr="000E1B8E" w:rsidRDefault="008F08E6" w:rsidP="008F08E6">
            <w:pPr>
              <w:pStyle w:val="BulletListFooterTextnumberedListParagraphf1BulletNumberlp1UseCaseListParagraph1"/>
              <w:numPr>
                <w:ilvl w:val="0"/>
                <w:numId w:val="16"/>
              </w:numPr>
              <w:tabs>
                <w:tab w:val="left" w:pos="287"/>
              </w:tabs>
              <w:spacing w:after="0" w:line="240" w:lineRule="auto"/>
              <w:ind w:left="40" w:firstLine="0"/>
              <w:jc w:val="both"/>
              <w:rPr>
                <w:rFonts w:ascii="Times New Roman" w:hAnsi="Times New Roman"/>
                <w:sz w:val="20"/>
              </w:rPr>
            </w:pPr>
            <w:r w:rsidRPr="000E1B8E">
              <w:rPr>
                <w:rFonts w:ascii="Times New Roman" w:hAnsi="Times New Roman"/>
                <w:sz w:val="20"/>
              </w:rPr>
              <w:t>Копию журнала учета выполнения регламентных работ и контроля технического состояния, состоящий из следующих разделов: опись СТС; учет приема и сдачи СТС; учет работы СТС; учет регламентных работ; контроль технического состояния СТС;</w:t>
            </w:r>
          </w:p>
          <w:p w14:paraId="29F800A8" w14:textId="77777777" w:rsidR="008F08E6" w:rsidRPr="000E1B8E" w:rsidRDefault="008F08E6" w:rsidP="008F08E6">
            <w:pPr>
              <w:pStyle w:val="BulletListFooterTextnumberedListParagraphf1BulletNumberlp1UseCaseListParagraph1"/>
              <w:numPr>
                <w:ilvl w:val="0"/>
                <w:numId w:val="16"/>
              </w:numPr>
              <w:tabs>
                <w:tab w:val="left" w:pos="287"/>
              </w:tabs>
              <w:spacing w:after="0" w:line="240" w:lineRule="auto"/>
              <w:ind w:left="40" w:firstLine="0"/>
              <w:jc w:val="both"/>
              <w:rPr>
                <w:rFonts w:ascii="Times New Roman" w:hAnsi="Times New Roman"/>
                <w:sz w:val="20"/>
              </w:rPr>
            </w:pPr>
            <w:r w:rsidRPr="000E1B8E">
              <w:rPr>
                <w:rFonts w:ascii="Times New Roman" w:hAnsi="Times New Roman"/>
                <w:sz w:val="20"/>
              </w:rPr>
              <w:t>Копию журнала учета инструктажа о порядке работы с оборудованием и проверки правил и мер безопасности лиц, допущенных Заказчиком к пользованию данным оборудованием;</w:t>
            </w:r>
          </w:p>
          <w:p w14:paraId="2A3DEC33" w14:textId="77777777" w:rsidR="008F08E6" w:rsidRPr="000E1B8E" w:rsidRDefault="008F08E6" w:rsidP="008F08E6">
            <w:pPr>
              <w:pStyle w:val="af6"/>
              <w:numPr>
                <w:ilvl w:val="0"/>
                <w:numId w:val="16"/>
              </w:numPr>
              <w:ind w:left="33" w:firstLine="0"/>
              <w:rPr>
                <w:sz w:val="20"/>
                <w:szCs w:val="20"/>
              </w:rPr>
            </w:pPr>
            <w:r w:rsidRPr="000E1B8E">
              <w:rPr>
                <w:sz w:val="20"/>
                <w:szCs w:val="20"/>
              </w:rPr>
              <w:t xml:space="preserve">Документы, подтверждающие гарантийные обязательства Исполнителя на оказанные услуги (при предоставлении отчетной документации по </w:t>
            </w:r>
            <w:r w:rsidRPr="000E1B8E">
              <w:rPr>
                <w:bCs/>
                <w:sz w:val="20"/>
                <w:szCs w:val="20"/>
                <w:lang w:val="en-US" w:eastAsia="ar-SA"/>
              </w:rPr>
              <w:t>IV</w:t>
            </w:r>
            <w:r w:rsidRPr="000E1B8E">
              <w:rPr>
                <w:sz w:val="20"/>
                <w:szCs w:val="20"/>
              </w:rPr>
              <w:t xml:space="preserve"> этапу Договора).</w:t>
            </w:r>
          </w:p>
        </w:tc>
      </w:tr>
    </w:tbl>
    <w:p w14:paraId="6D1053E3" w14:textId="77777777" w:rsidR="008F08E6" w:rsidRPr="000E1B8E" w:rsidRDefault="008F08E6" w:rsidP="008F08E6">
      <w:pPr>
        <w:rPr>
          <w:sz w:val="20"/>
          <w:szCs w:val="20"/>
        </w:rPr>
      </w:pPr>
    </w:p>
    <w:p w14:paraId="266F0DC6" w14:textId="77777777" w:rsidR="008F08E6" w:rsidRPr="000E1B8E" w:rsidRDefault="008F08E6" w:rsidP="008F08E6">
      <w:pPr>
        <w:rPr>
          <w:sz w:val="20"/>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11605"/>
        <w:gridCol w:w="3006"/>
      </w:tblGrid>
      <w:tr w:rsidR="008F08E6" w:rsidRPr="000E1B8E" w14:paraId="22310AC3" w14:textId="77777777" w:rsidTr="008D17EE">
        <w:trPr>
          <w:trHeight w:val="548"/>
          <w:tblHeader/>
        </w:trPr>
        <w:tc>
          <w:tcPr>
            <w:tcW w:w="15168"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0D702466" w14:textId="77777777" w:rsidR="008F08E6" w:rsidRPr="000E1B8E" w:rsidRDefault="008F08E6" w:rsidP="008D17EE">
            <w:pPr>
              <w:widowControl w:val="0"/>
              <w:spacing w:after="0"/>
              <w:rPr>
                <w:b/>
              </w:rPr>
            </w:pPr>
            <w:r w:rsidRPr="000E1B8E">
              <w:rPr>
                <w:b/>
              </w:rPr>
              <w:lastRenderedPageBreak/>
              <w:t>Приложение 1 к Таблице 2.  Периодичность и регламент технического обслуживания СТС</w:t>
            </w:r>
          </w:p>
        </w:tc>
      </w:tr>
      <w:tr w:rsidR="008F08E6" w:rsidRPr="000E1B8E" w14:paraId="5830AEA4" w14:textId="77777777" w:rsidTr="008D17EE">
        <w:trPr>
          <w:trHeight w:val="436"/>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4E76AD09"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b/>
                <w:sz w:val="20"/>
              </w:rPr>
            </w:pPr>
            <w:r w:rsidRPr="000E1B8E">
              <w:rPr>
                <w:rFonts w:ascii="Times New Roman" w:hAnsi="Times New Roman"/>
                <w:b/>
                <w:sz w:val="20"/>
              </w:rPr>
              <w:t>1</w:t>
            </w:r>
          </w:p>
        </w:tc>
        <w:tc>
          <w:tcPr>
            <w:tcW w:w="14611" w:type="dxa"/>
            <w:gridSpan w:val="2"/>
            <w:tcBorders>
              <w:top w:val="single" w:sz="4" w:space="0" w:color="000000"/>
              <w:left w:val="single" w:sz="4" w:space="0" w:color="000000"/>
              <w:bottom w:val="single" w:sz="4" w:space="0" w:color="000000"/>
              <w:right w:val="single" w:sz="4" w:space="0" w:color="000000"/>
            </w:tcBorders>
            <w:vAlign w:val="center"/>
          </w:tcPr>
          <w:p w14:paraId="39D91613" w14:textId="77777777" w:rsidR="008F08E6" w:rsidRPr="000E1B8E" w:rsidRDefault="008F08E6" w:rsidP="008D17EE">
            <w:pPr>
              <w:pStyle w:val="BulletListFooterTextnumberedListParagraphf1BulletNumberlp1UseCaseListParagraph1"/>
              <w:widowControl w:val="0"/>
              <w:spacing w:after="0"/>
              <w:ind w:left="0" w:right="-88"/>
              <w:rPr>
                <w:rFonts w:ascii="Times New Roman" w:hAnsi="Times New Roman"/>
                <w:b/>
                <w:sz w:val="20"/>
              </w:rPr>
            </w:pPr>
            <w:r w:rsidRPr="000E1B8E">
              <w:rPr>
                <w:rFonts w:ascii="Times New Roman" w:hAnsi="Times New Roman"/>
                <w:b/>
                <w:sz w:val="24"/>
              </w:rPr>
              <w:t>Периодичность</w:t>
            </w:r>
            <w:r w:rsidRPr="000E1B8E">
              <w:rPr>
                <w:rFonts w:ascii="Times New Roman" w:hAnsi="Times New Roman"/>
                <w:b/>
                <w:sz w:val="20"/>
              </w:rPr>
              <w:t xml:space="preserve"> </w:t>
            </w:r>
            <w:r w:rsidRPr="000E1B8E">
              <w:rPr>
                <w:rFonts w:ascii="Times New Roman" w:hAnsi="Times New Roman"/>
                <w:b/>
                <w:sz w:val="24"/>
              </w:rPr>
              <w:t>технического обслуживания СТС</w:t>
            </w:r>
          </w:p>
        </w:tc>
      </w:tr>
      <w:tr w:rsidR="008F08E6" w:rsidRPr="000E1B8E" w14:paraId="0A9A031E" w14:textId="77777777" w:rsidTr="008D17EE">
        <w:trPr>
          <w:trHeight w:val="398"/>
          <w:tblHeader/>
        </w:trPr>
        <w:tc>
          <w:tcPr>
            <w:tcW w:w="15168" w:type="dxa"/>
            <w:gridSpan w:val="3"/>
            <w:tcBorders>
              <w:top w:val="single" w:sz="4" w:space="0" w:color="000000"/>
              <w:left w:val="single" w:sz="4" w:space="0" w:color="000000"/>
              <w:bottom w:val="single" w:sz="4" w:space="0" w:color="000000"/>
              <w:right w:val="single" w:sz="4" w:space="0" w:color="000000"/>
            </w:tcBorders>
            <w:vAlign w:val="center"/>
          </w:tcPr>
          <w:p w14:paraId="5EA8BE51" w14:textId="77777777" w:rsidR="008F08E6" w:rsidRPr="000E1B8E" w:rsidRDefault="008F08E6" w:rsidP="008D17EE">
            <w:pPr>
              <w:pStyle w:val="BulletListFooterTextnumberedListParagraphf1BulletNumberlp1UseCaseListParagraph1"/>
              <w:widowControl w:val="0"/>
              <w:spacing w:after="0"/>
              <w:ind w:left="0" w:right="-88"/>
              <w:rPr>
                <w:rFonts w:ascii="Times New Roman" w:hAnsi="Times New Roman"/>
                <w:b/>
                <w:sz w:val="20"/>
              </w:rPr>
            </w:pPr>
            <w:r w:rsidRPr="000E1B8E">
              <w:rPr>
                <w:rFonts w:ascii="Times New Roman" w:hAnsi="Times New Roman"/>
                <w:sz w:val="20"/>
              </w:rPr>
              <w:t>Техническое обслуживание проводится ежемесячно (далее -ТО 1)</w:t>
            </w:r>
          </w:p>
        </w:tc>
      </w:tr>
      <w:tr w:rsidR="008F08E6" w:rsidRPr="000E1B8E" w14:paraId="44597D7C" w14:textId="77777777" w:rsidTr="008D17EE">
        <w:trPr>
          <w:trHeight w:val="403"/>
          <w:tblHeader/>
        </w:trPr>
        <w:tc>
          <w:tcPr>
            <w:tcW w:w="15168" w:type="dxa"/>
            <w:gridSpan w:val="3"/>
            <w:tcBorders>
              <w:top w:val="single" w:sz="4" w:space="0" w:color="000000"/>
              <w:left w:val="single" w:sz="4" w:space="0" w:color="000000"/>
              <w:bottom w:val="single" w:sz="4" w:space="0" w:color="000000"/>
              <w:right w:val="single" w:sz="4" w:space="0" w:color="000000"/>
            </w:tcBorders>
            <w:vAlign w:val="center"/>
          </w:tcPr>
          <w:p w14:paraId="517659A2" w14:textId="77777777" w:rsidR="008F08E6" w:rsidRPr="000E1B8E" w:rsidRDefault="008F08E6" w:rsidP="008D17EE">
            <w:pPr>
              <w:pStyle w:val="BulletListFooterTextnumberedListParagraphf1BulletNumberlp1UseCaseListParagraph1"/>
              <w:widowControl w:val="0"/>
              <w:spacing w:after="0"/>
              <w:ind w:left="0" w:right="-88"/>
              <w:rPr>
                <w:rFonts w:ascii="Times New Roman" w:hAnsi="Times New Roman"/>
                <w:sz w:val="20"/>
              </w:rPr>
            </w:pPr>
            <w:r w:rsidRPr="000E1B8E">
              <w:rPr>
                <w:rFonts w:ascii="Times New Roman" w:hAnsi="Times New Roman"/>
                <w:sz w:val="20"/>
              </w:rPr>
              <w:t>Техническое обслуживание проводится один раз в 2 месяца (далее –ТО 2)</w:t>
            </w:r>
          </w:p>
        </w:tc>
      </w:tr>
      <w:tr w:rsidR="008F08E6" w:rsidRPr="000E1B8E" w14:paraId="33C26525" w14:textId="77777777" w:rsidTr="008D17EE">
        <w:trPr>
          <w:trHeight w:val="565"/>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382FCB86"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b/>
                <w:sz w:val="20"/>
              </w:rPr>
            </w:pPr>
            <w:r w:rsidRPr="000E1B8E">
              <w:rPr>
                <w:rFonts w:ascii="Times New Roman" w:hAnsi="Times New Roman"/>
                <w:b/>
                <w:sz w:val="20"/>
              </w:rPr>
              <w:t>2</w:t>
            </w:r>
          </w:p>
        </w:tc>
        <w:tc>
          <w:tcPr>
            <w:tcW w:w="14611" w:type="dxa"/>
            <w:gridSpan w:val="2"/>
            <w:tcBorders>
              <w:top w:val="single" w:sz="4" w:space="0" w:color="000000"/>
              <w:left w:val="single" w:sz="4" w:space="0" w:color="000000"/>
              <w:bottom w:val="single" w:sz="4" w:space="0" w:color="000000"/>
              <w:right w:val="single" w:sz="4" w:space="0" w:color="000000"/>
            </w:tcBorders>
            <w:vAlign w:val="center"/>
          </w:tcPr>
          <w:p w14:paraId="1C9FA67A" w14:textId="77777777" w:rsidR="008F08E6" w:rsidRPr="000E1B8E" w:rsidRDefault="008F08E6" w:rsidP="008D17EE">
            <w:pPr>
              <w:widowControl w:val="0"/>
              <w:spacing w:after="0"/>
            </w:pPr>
            <w:r w:rsidRPr="000E1B8E">
              <w:rPr>
                <w:b/>
              </w:rPr>
              <w:t xml:space="preserve">Регламент технического обслуживания СТС </w:t>
            </w:r>
          </w:p>
        </w:tc>
      </w:tr>
      <w:tr w:rsidR="008F08E6" w:rsidRPr="000E1B8E" w14:paraId="24E17BB8" w14:textId="77777777" w:rsidTr="008D17EE">
        <w:trPr>
          <w:trHeight w:val="331"/>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43AF1994"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b/>
                <w:sz w:val="20"/>
              </w:rPr>
            </w:pPr>
            <w:r w:rsidRPr="000E1B8E">
              <w:rPr>
                <w:rFonts w:ascii="Times New Roman" w:hAnsi="Times New Roman"/>
                <w:b/>
                <w:sz w:val="20"/>
              </w:rPr>
              <w:t xml:space="preserve">№ </w:t>
            </w:r>
          </w:p>
          <w:p w14:paraId="2F751424"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b/>
                <w:sz w:val="20"/>
              </w:rPr>
            </w:pPr>
            <w:r w:rsidRPr="000E1B8E">
              <w:rPr>
                <w:rFonts w:ascii="Times New Roman" w:hAnsi="Times New Roman"/>
                <w:b/>
                <w:sz w:val="20"/>
              </w:rPr>
              <w:t>п/п</w:t>
            </w:r>
          </w:p>
        </w:tc>
        <w:tc>
          <w:tcPr>
            <w:tcW w:w="11605" w:type="dxa"/>
            <w:tcBorders>
              <w:top w:val="single" w:sz="4" w:space="0" w:color="000000"/>
              <w:left w:val="single" w:sz="4" w:space="0" w:color="000000"/>
              <w:bottom w:val="single" w:sz="4" w:space="0" w:color="000000"/>
              <w:right w:val="single" w:sz="4" w:space="0" w:color="000000"/>
            </w:tcBorders>
            <w:vAlign w:val="center"/>
          </w:tcPr>
          <w:p w14:paraId="39926698" w14:textId="77777777" w:rsidR="008F08E6" w:rsidRPr="000E1B8E" w:rsidRDefault="008F08E6" w:rsidP="008D17EE">
            <w:pPr>
              <w:pStyle w:val="BulletListFooterTextnumberedListParagraphf1BulletNumberlp1UseCaseListParagraph1"/>
              <w:spacing w:after="0"/>
              <w:ind w:left="0" w:right="-91"/>
              <w:jc w:val="center"/>
              <w:rPr>
                <w:rFonts w:ascii="Times New Roman" w:hAnsi="Times New Roman"/>
                <w:b/>
                <w:sz w:val="20"/>
              </w:rPr>
            </w:pPr>
            <w:r w:rsidRPr="000E1B8E">
              <w:rPr>
                <w:rFonts w:ascii="Times New Roman" w:hAnsi="Times New Roman"/>
                <w:b/>
                <w:sz w:val="20"/>
              </w:rPr>
              <w:t>Наименование услуг</w:t>
            </w:r>
          </w:p>
        </w:tc>
        <w:tc>
          <w:tcPr>
            <w:tcW w:w="3006" w:type="dxa"/>
            <w:tcBorders>
              <w:top w:val="single" w:sz="4" w:space="0" w:color="000000"/>
              <w:left w:val="single" w:sz="4" w:space="0" w:color="000000"/>
              <w:bottom w:val="single" w:sz="4" w:space="0" w:color="000000"/>
              <w:right w:val="single" w:sz="4" w:space="0" w:color="000000"/>
            </w:tcBorders>
            <w:vAlign w:val="center"/>
          </w:tcPr>
          <w:p w14:paraId="4076B3EE"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b/>
                <w:sz w:val="20"/>
              </w:rPr>
            </w:pPr>
            <w:r w:rsidRPr="000E1B8E">
              <w:rPr>
                <w:rFonts w:ascii="Times New Roman" w:hAnsi="Times New Roman"/>
                <w:b/>
                <w:sz w:val="20"/>
              </w:rPr>
              <w:t>Периодичность проведения</w:t>
            </w:r>
          </w:p>
        </w:tc>
      </w:tr>
      <w:tr w:rsidR="008F08E6" w:rsidRPr="000E1B8E" w14:paraId="60F6E6AE" w14:textId="77777777" w:rsidTr="008D17EE">
        <w:trPr>
          <w:trHeight w:val="419"/>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7953F58B" w14:textId="77777777" w:rsidR="008F08E6" w:rsidRPr="000E1B8E" w:rsidRDefault="008F08E6" w:rsidP="008D17EE">
            <w:pPr>
              <w:pStyle w:val="BulletListFooterTextnumberedListParagraphf1BulletNumberlp1UseCaseListParagraph1"/>
              <w:widowControl w:val="0"/>
              <w:spacing w:after="0"/>
              <w:ind w:left="0" w:right="-88"/>
              <w:jc w:val="center"/>
            </w:pPr>
            <w:r w:rsidRPr="000E1B8E">
              <w:rPr>
                <w:rFonts w:ascii="Times New Roman" w:hAnsi="Times New Roman"/>
                <w:sz w:val="20"/>
              </w:rPr>
              <w:t>1.</w:t>
            </w:r>
          </w:p>
        </w:tc>
        <w:tc>
          <w:tcPr>
            <w:tcW w:w="11605" w:type="dxa"/>
            <w:tcBorders>
              <w:top w:val="single" w:sz="4" w:space="0" w:color="000000"/>
              <w:left w:val="single" w:sz="4" w:space="0" w:color="000000"/>
              <w:bottom w:val="single" w:sz="4" w:space="0" w:color="000000"/>
              <w:right w:val="single" w:sz="4" w:space="0" w:color="000000"/>
            </w:tcBorders>
            <w:vAlign w:val="center"/>
          </w:tcPr>
          <w:p w14:paraId="24FFBC13"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Проверка состояния монтажа, креплений и внешнего вида оборудования</w:t>
            </w:r>
          </w:p>
        </w:tc>
        <w:tc>
          <w:tcPr>
            <w:tcW w:w="3006" w:type="dxa"/>
            <w:tcBorders>
              <w:top w:val="single" w:sz="4" w:space="0" w:color="000000"/>
              <w:left w:val="single" w:sz="4" w:space="0" w:color="000000"/>
              <w:bottom w:val="single" w:sz="4" w:space="0" w:color="000000"/>
              <w:right w:val="single" w:sz="4" w:space="0" w:color="000000"/>
            </w:tcBorders>
            <w:vAlign w:val="center"/>
          </w:tcPr>
          <w:p w14:paraId="01DEF202"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b/>
                <w:sz w:val="20"/>
              </w:rPr>
            </w:pPr>
            <w:r w:rsidRPr="000E1B8E">
              <w:rPr>
                <w:rFonts w:ascii="Times New Roman" w:hAnsi="Times New Roman"/>
                <w:sz w:val="20"/>
              </w:rPr>
              <w:t>ТО-1</w:t>
            </w:r>
          </w:p>
        </w:tc>
      </w:tr>
      <w:tr w:rsidR="008F08E6" w:rsidRPr="000E1B8E" w14:paraId="6990C11C" w14:textId="77777777" w:rsidTr="008D17EE">
        <w:trPr>
          <w:trHeight w:val="411"/>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7AFC84A4"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2.</w:t>
            </w:r>
          </w:p>
        </w:tc>
        <w:tc>
          <w:tcPr>
            <w:tcW w:w="11605" w:type="dxa"/>
            <w:tcBorders>
              <w:top w:val="single" w:sz="4" w:space="0" w:color="000000"/>
              <w:left w:val="single" w:sz="4" w:space="0" w:color="000000"/>
              <w:bottom w:val="single" w:sz="4" w:space="0" w:color="000000"/>
              <w:right w:val="single" w:sz="4" w:space="0" w:color="000000"/>
            </w:tcBorders>
            <w:vAlign w:val="center"/>
          </w:tcPr>
          <w:p w14:paraId="447979D8"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Проверка состояния электрических соединений</w:t>
            </w:r>
          </w:p>
        </w:tc>
        <w:tc>
          <w:tcPr>
            <w:tcW w:w="3006" w:type="dxa"/>
            <w:tcBorders>
              <w:top w:val="single" w:sz="4" w:space="0" w:color="000000"/>
              <w:left w:val="single" w:sz="4" w:space="0" w:color="000000"/>
              <w:bottom w:val="single" w:sz="4" w:space="0" w:color="000000"/>
              <w:right w:val="single" w:sz="4" w:space="0" w:color="000000"/>
            </w:tcBorders>
            <w:vAlign w:val="center"/>
          </w:tcPr>
          <w:p w14:paraId="03442D76"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ТО-1</w:t>
            </w:r>
          </w:p>
        </w:tc>
      </w:tr>
      <w:tr w:rsidR="008F08E6" w:rsidRPr="000E1B8E" w14:paraId="1EB24D43" w14:textId="77777777" w:rsidTr="008D17EE">
        <w:trPr>
          <w:trHeight w:val="417"/>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714D46AF"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3.</w:t>
            </w:r>
          </w:p>
        </w:tc>
        <w:tc>
          <w:tcPr>
            <w:tcW w:w="11605" w:type="dxa"/>
            <w:tcBorders>
              <w:top w:val="single" w:sz="4" w:space="0" w:color="000000"/>
              <w:left w:val="single" w:sz="4" w:space="0" w:color="000000"/>
              <w:bottom w:val="single" w:sz="4" w:space="0" w:color="000000"/>
              <w:right w:val="single" w:sz="4" w:space="0" w:color="000000"/>
            </w:tcBorders>
            <w:vAlign w:val="center"/>
          </w:tcPr>
          <w:p w14:paraId="3C9D8D8D"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Проверка работоспособности приборов объектовых оконечных</w:t>
            </w:r>
          </w:p>
        </w:tc>
        <w:tc>
          <w:tcPr>
            <w:tcW w:w="3006" w:type="dxa"/>
            <w:tcBorders>
              <w:top w:val="single" w:sz="4" w:space="0" w:color="000000"/>
              <w:left w:val="single" w:sz="4" w:space="0" w:color="000000"/>
              <w:bottom w:val="single" w:sz="4" w:space="0" w:color="000000"/>
              <w:right w:val="single" w:sz="4" w:space="0" w:color="000000"/>
            </w:tcBorders>
            <w:vAlign w:val="center"/>
          </w:tcPr>
          <w:p w14:paraId="034C3C4F"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ТО-1</w:t>
            </w:r>
          </w:p>
        </w:tc>
      </w:tr>
      <w:tr w:rsidR="008F08E6" w:rsidRPr="000E1B8E" w14:paraId="2E65A3F7" w14:textId="77777777" w:rsidTr="008D17EE">
        <w:trPr>
          <w:trHeight w:val="423"/>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394ABD6A"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4.</w:t>
            </w:r>
          </w:p>
        </w:tc>
        <w:tc>
          <w:tcPr>
            <w:tcW w:w="11605" w:type="dxa"/>
            <w:tcBorders>
              <w:top w:val="single" w:sz="4" w:space="0" w:color="000000"/>
              <w:left w:val="single" w:sz="4" w:space="0" w:color="000000"/>
              <w:bottom w:val="single" w:sz="4" w:space="0" w:color="000000"/>
              <w:right w:val="single" w:sz="4" w:space="0" w:color="000000"/>
            </w:tcBorders>
            <w:vAlign w:val="center"/>
          </w:tcPr>
          <w:p w14:paraId="03514D39"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Проверка срабатывания извещателей охранных ручных точечных</w:t>
            </w:r>
          </w:p>
        </w:tc>
        <w:tc>
          <w:tcPr>
            <w:tcW w:w="3006" w:type="dxa"/>
            <w:tcBorders>
              <w:top w:val="single" w:sz="4" w:space="0" w:color="000000"/>
              <w:left w:val="single" w:sz="4" w:space="0" w:color="000000"/>
              <w:bottom w:val="single" w:sz="4" w:space="0" w:color="000000"/>
              <w:right w:val="single" w:sz="4" w:space="0" w:color="000000"/>
            </w:tcBorders>
            <w:vAlign w:val="center"/>
          </w:tcPr>
          <w:p w14:paraId="610C42A5"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ТО-1</w:t>
            </w:r>
          </w:p>
        </w:tc>
      </w:tr>
      <w:tr w:rsidR="008F08E6" w:rsidRPr="000E1B8E" w14:paraId="58C5BA86" w14:textId="77777777" w:rsidTr="008D17EE">
        <w:trPr>
          <w:trHeight w:val="415"/>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0C4FF40E"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5.</w:t>
            </w:r>
          </w:p>
        </w:tc>
        <w:tc>
          <w:tcPr>
            <w:tcW w:w="11605" w:type="dxa"/>
            <w:tcBorders>
              <w:top w:val="single" w:sz="4" w:space="0" w:color="000000"/>
              <w:left w:val="single" w:sz="4" w:space="0" w:color="000000"/>
              <w:bottom w:val="single" w:sz="4" w:space="0" w:color="000000"/>
              <w:right w:val="single" w:sz="4" w:space="0" w:color="000000"/>
            </w:tcBorders>
            <w:vAlign w:val="center"/>
          </w:tcPr>
          <w:p w14:paraId="72526ED6"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 xml:space="preserve">Проверка срабатывания пультов </w:t>
            </w:r>
            <w:proofErr w:type="spellStart"/>
            <w:r w:rsidRPr="000E1B8E">
              <w:rPr>
                <w:rFonts w:ascii="Times New Roman" w:hAnsi="Times New Roman"/>
                <w:sz w:val="20"/>
              </w:rPr>
              <w:t>радиоканальных</w:t>
            </w:r>
            <w:proofErr w:type="spellEnd"/>
            <w:r w:rsidRPr="000E1B8E">
              <w:rPr>
                <w:rFonts w:ascii="Times New Roman" w:hAnsi="Times New Roman"/>
                <w:sz w:val="20"/>
              </w:rPr>
              <w:t xml:space="preserve"> комплектов</w:t>
            </w:r>
          </w:p>
        </w:tc>
        <w:tc>
          <w:tcPr>
            <w:tcW w:w="3006" w:type="dxa"/>
            <w:tcBorders>
              <w:top w:val="single" w:sz="4" w:space="0" w:color="000000"/>
              <w:left w:val="single" w:sz="4" w:space="0" w:color="000000"/>
              <w:bottom w:val="single" w:sz="4" w:space="0" w:color="000000"/>
              <w:right w:val="single" w:sz="4" w:space="0" w:color="000000"/>
            </w:tcBorders>
            <w:vAlign w:val="center"/>
          </w:tcPr>
          <w:p w14:paraId="5F72F8F5"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ТО-1</w:t>
            </w:r>
          </w:p>
        </w:tc>
      </w:tr>
      <w:tr w:rsidR="008F08E6" w:rsidRPr="000E1B8E" w14:paraId="03E89A21" w14:textId="77777777" w:rsidTr="008D17EE">
        <w:trPr>
          <w:trHeight w:val="422"/>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3491999F"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6.</w:t>
            </w:r>
          </w:p>
        </w:tc>
        <w:tc>
          <w:tcPr>
            <w:tcW w:w="11605" w:type="dxa"/>
            <w:tcBorders>
              <w:top w:val="single" w:sz="4" w:space="0" w:color="000000"/>
              <w:left w:val="single" w:sz="4" w:space="0" w:color="000000"/>
              <w:bottom w:val="single" w:sz="4" w:space="0" w:color="000000"/>
              <w:right w:val="single" w:sz="4" w:space="0" w:color="000000"/>
            </w:tcBorders>
            <w:vAlign w:val="center"/>
          </w:tcPr>
          <w:p w14:paraId="50BF34AA"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Проверка прохождения сигналов тревоги на пульт централизованного наблюдения по каналам связи GSM/GPRS и сети Ethernet</w:t>
            </w:r>
          </w:p>
        </w:tc>
        <w:tc>
          <w:tcPr>
            <w:tcW w:w="3006" w:type="dxa"/>
            <w:tcBorders>
              <w:top w:val="single" w:sz="4" w:space="0" w:color="000000"/>
              <w:left w:val="single" w:sz="4" w:space="0" w:color="000000"/>
              <w:bottom w:val="single" w:sz="4" w:space="0" w:color="000000"/>
              <w:right w:val="single" w:sz="4" w:space="0" w:color="000000"/>
            </w:tcBorders>
            <w:vAlign w:val="center"/>
          </w:tcPr>
          <w:p w14:paraId="525437AC"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ТО-1</w:t>
            </w:r>
          </w:p>
        </w:tc>
      </w:tr>
      <w:tr w:rsidR="008F08E6" w:rsidRPr="000E1B8E" w14:paraId="598C0C8E" w14:textId="77777777" w:rsidTr="008D17EE">
        <w:trPr>
          <w:trHeight w:val="399"/>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0D6D92E6"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7.</w:t>
            </w:r>
          </w:p>
        </w:tc>
        <w:tc>
          <w:tcPr>
            <w:tcW w:w="11605" w:type="dxa"/>
            <w:tcBorders>
              <w:top w:val="single" w:sz="4" w:space="0" w:color="000000"/>
              <w:left w:val="single" w:sz="4" w:space="0" w:color="000000"/>
              <w:bottom w:val="single" w:sz="4" w:space="0" w:color="000000"/>
              <w:right w:val="single" w:sz="4" w:space="0" w:color="000000"/>
            </w:tcBorders>
            <w:vAlign w:val="center"/>
          </w:tcPr>
          <w:p w14:paraId="3FA929CB"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Проверка работоспособности основных и резервных источников электропитания</w:t>
            </w:r>
          </w:p>
        </w:tc>
        <w:tc>
          <w:tcPr>
            <w:tcW w:w="3006" w:type="dxa"/>
            <w:tcBorders>
              <w:top w:val="single" w:sz="4" w:space="0" w:color="000000"/>
              <w:left w:val="single" w:sz="4" w:space="0" w:color="000000"/>
              <w:bottom w:val="single" w:sz="4" w:space="0" w:color="000000"/>
              <w:right w:val="single" w:sz="4" w:space="0" w:color="000000"/>
            </w:tcBorders>
            <w:vAlign w:val="center"/>
          </w:tcPr>
          <w:p w14:paraId="57B518FA"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ТО-1</w:t>
            </w:r>
          </w:p>
        </w:tc>
      </w:tr>
      <w:tr w:rsidR="008F08E6" w:rsidRPr="000E1B8E" w14:paraId="2D71FEBB" w14:textId="77777777" w:rsidTr="008D17EE">
        <w:trPr>
          <w:trHeight w:val="419"/>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6CCA8657"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8.</w:t>
            </w:r>
          </w:p>
        </w:tc>
        <w:tc>
          <w:tcPr>
            <w:tcW w:w="11605" w:type="dxa"/>
            <w:tcBorders>
              <w:top w:val="single" w:sz="4" w:space="0" w:color="000000"/>
              <w:left w:val="single" w:sz="4" w:space="0" w:color="000000"/>
              <w:bottom w:val="single" w:sz="4" w:space="0" w:color="000000"/>
              <w:right w:val="single" w:sz="4" w:space="0" w:color="000000"/>
            </w:tcBorders>
            <w:vAlign w:val="center"/>
          </w:tcPr>
          <w:p w14:paraId="3090A0E2"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Проверка состояния аккумуляторных батарей резервных источников электропитания и элементов питания пультов</w:t>
            </w:r>
          </w:p>
        </w:tc>
        <w:tc>
          <w:tcPr>
            <w:tcW w:w="3006" w:type="dxa"/>
            <w:tcBorders>
              <w:top w:val="single" w:sz="4" w:space="0" w:color="000000"/>
              <w:left w:val="single" w:sz="4" w:space="0" w:color="000000"/>
              <w:bottom w:val="single" w:sz="4" w:space="0" w:color="000000"/>
              <w:right w:val="single" w:sz="4" w:space="0" w:color="000000"/>
            </w:tcBorders>
            <w:vAlign w:val="center"/>
          </w:tcPr>
          <w:p w14:paraId="3778B985"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ТО-1</w:t>
            </w:r>
          </w:p>
        </w:tc>
      </w:tr>
      <w:tr w:rsidR="008F08E6" w:rsidRPr="000E1B8E" w14:paraId="1B70BF1B" w14:textId="77777777" w:rsidTr="008D17EE">
        <w:trPr>
          <w:trHeight w:val="426"/>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0946167E"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9.</w:t>
            </w:r>
          </w:p>
        </w:tc>
        <w:tc>
          <w:tcPr>
            <w:tcW w:w="11605" w:type="dxa"/>
            <w:tcBorders>
              <w:top w:val="single" w:sz="4" w:space="0" w:color="000000"/>
              <w:left w:val="single" w:sz="4" w:space="0" w:color="000000"/>
              <w:bottom w:val="single" w:sz="4" w:space="0" w:color="000000"/>
              <w:right w:val="single" w:sz="4" w:space="0" w:color="000000"/>
            </w:tcBorders>
            <w:vAlign w:val="center"/>
          </w:tcPr>
          <w:p w14:paraId="60D988FB"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Очистка от пыли и загрязнений внутренних пространств оборудования</w:t>
            </w:r>
          </w:p>
        </w:tc>
        <w:tc>
          <w:tcPr>
            <w:tcW w:w="3006" w:type="dxa"/>
            <w:tcBorders>
              <w:top w:val="single" w:sz="4" w:space="0" w:color="000000"/>
              <w:left w:val="single" w:sz="4" w:space="0" w:color="000000"/>
              <w:bottom w:val="single" w:sz="4" w:space="0" w:color="000000"/>
              <w:right w:val="single" w:sz="4" w:space="0" w:color="000000"/>
            </w:tcBorders>
            <w:vAlign w:val="center"/>
          </w:tcPr>
          <w:p w14:paraId="146901A4"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ТО-2</w:t>
            </w:r>
          </w:p>
        </w:tc>
      </w:tr>
      <w:tr w:rsidR="008F08E6" w:rsidRPr="000E1B8E" w14:paraId="0ADB9457" w14:textId="77777777" w:rsidTr="008D17EE">
        <w:trPr>
          <w:trHeight w:val="404"/>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4F603012"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10.</w:t>
            </w:r>
          </w:p>
        </w:tc>
        <w:tc>
          <w:tcPr>
            <w:tcW w:w="11605" w:type="dxa"/>
            <w:tcBorders>
              <w:top w:val="single" w:sz="4" w:space="0" w:color="000000"/>
              <w:left w:val="single" w:sz="4" w:space="0" w:color="000000"/>
              <w:bottom w:val="single" w:sz="4" w:space="0" w:color="000000"/>
              <w:right w:val="single" w:sz="4" w:space="0" w:color="000000"/>
            </w:tcBorders>
            <w:vAlign w:val="center"/>
          </w:tcPr>
          <w:p w14:paraId="38210465"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Проверка работы системы в целом с контролем прочности кабельных соединений и подключения к электросети или аккумулятору</w:t>
            </w:r>
          </w:p>
        </w:tc>
        <w:tc>
          <w:tcPr>
            <w:tcW w:w="3006" w:type="dxa"/>
            <w:tcBorders>
              <w:top w:val="single" w:sz="4" w:space="0" w:color="000000"/>
              <w:left w:val="single" w:sz="4" w:space="0" w:color="000000"/>
              <w:bottom w:val="single" w:sz="4" w:space="0" w:color="000000"/>
              <w:right w:val="single" w:sz="4" w:space="0" w:color="000000"/>
            </w:tcBorders>
            <w:vAlign w:val="center"/>
          </w:tcPr>
          <w:p w14:paraId="65B27912"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ТО-2</w:t>
            </w:r>
          </w:p>
        </w:tc>
      </w:tr>
      <w:tr w:rsidR="008F08E6" w:rsidRPr="000E1B8E" w14:paraId="502BCE3F" w14:textId="77777777" w:rsidTr="008D17EE">
        <w:trPr>
          <w:trHeight w:val="423"/>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24D67731"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11.</w:t>
            </w:r>
          </w:p>
        </w:tc>
        <w:tc>
          <w:tcPr>
            <w:tcW w:w="11605" w:type="dxa"/>
            <w:tcBorders>
              <w:top w:val="single" w:sz="4" w:space="0" w:color="000000"/>
              <w:left w:val="single" w:sz="4" w:space="0" w:color="000000"/>
              <w:bottom w:val="single" w:sz="4" w:space="0" w:color="000000"/>
              <w:right w:val="single" w:sz="4" w:space="0" w:color="000000"/>
            </w:tcBorders>
            <w:vAlign w:val="center"/>
          </w:tcPr>
          <w:p w14:paraId="52A7655F"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Проверка автоматического переключения питания с рабочего на резервный ввод</w:t>
            </w:r>
          </w:p>
        </w:tc>
        <w:tc>
          <w:tcPr>
            <w:tcW w:w="3006" w:type="dxa"/>
            <w:tcBorders>
              <w:top w:val="single" w:sz="4" w:space="0" w:color="000000"/>
              <w:left w:val="single" w:sz="4" w:space="0" w:color="000000"/>
              <w:bottom w:val="single" w:sz="4" w:space="0" w:color="000000"/>
              <w:right w:val="single" w:sz="4" w:space="0" w:color="000000"/>
            </w:tcBorders>
            <w:vAlign w:val="center"/>
          </w:tcPr>
          <w:p w14:paraId="7AE8CDCB"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ТО-2</w:t>
            </w:r>
          </w:p>
        </w:tc>
      </w:tr>
      <w:tr w:rsidR="008F08E6" w:rsidRPr="000E1B8E" w14:paraId="44C91547" w14:textId="77777777" w:rsidTr="008D17EE">
        <w:trPr>
          <w:trHeight w:val="415"/>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3B941723"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12.</w:t>
            </w:r>
          </w:p>
        </w:tc>
        <w:tc>
          <w:tcPr>
            <w:tcW w:w="11605" w:type="dxa"/>
            <w:tcBorders>
              <w:top w:val="single" w:sz="4" w:space="0" w:color="000000"/>
              <w:left w:val="single" w:sz="4" w:space="0" w:color="000000"/>
              <w:bottom w:val="single" w:sz="4" w:space="0" w:color="000000"/>
              <w:right w:val="single" w:sz="4" w:space="0" w:color="000000"/>
            </w:tcBorders>
            <w:vAlign w:val="center"/>
          </w:tcPr>
          <w:p w14:paraId="3B4861CC"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Контроль надежности изоляции проводов извещателей охранных ручных точечных и оборудования</w:t>
            </w:r>
          </w:p>
        </w:tc>
        <w:tc>
          <w:tcPr>
            <w:tcW w:w="3006" w:type="dxa"/>
            <w:tcBorders>
              <w:top w:val="single" w:sz="4" w:space="0" w:color="000000"/>
              <w:left w:val="single" w:sz="4" w:space="0" w:color="000000"/>
              <w:bottom w:val="single" w:sz="4" w:space="0" w:color="000000"/>
              <w:right w:val="single" w:sz="4" w:space="0" w:color="000000"/>
            </w:tcBorders>
            <w:vAlign w:val="center"/>
          </w:tcPr>
          <w:p w14:paraId="62DC9EE8"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ТО-2</w:t>
            </w:r>
          </w:p>
        </w:tc>
      </w:tr>
      <w:tr w:rsidR="008F08E6" w:rsidRPr="000E1B8E" w14:paraId="125F8C40" w14:textId="77777777" w:rsidTr="008D17EE">
        <w:trPr>
          <w:trHeight w:val="407"/>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71422D51"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13.</w:t>
            </w:r>
          </w:p>
        </w:tc>
        <w:tc>
          <w:tcPr>
            <w:tcW w:w="11605" w:type="dxa"/>
            <w:tcBorders>
              <w:top w:val="single" w:sz="4" w:space="0" w:color="000000"/>
              <w:left w:val="single" w:sz="4" w:space="0" w:color="000000"/>
              <w:bottom w:val="single" w:sz="4" w:space="0" w:color="000000"/>
              <w:right w:val="single" w:sz="4" w:space="0" w:color="000000"/>
            </w:tcBorders>
            <w:vAlign w:val="center"/>
          </w:tcPr>
          <w:p w14:paraId="12D1652E"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Замена аккумуляторных батарей резервных источников электропитания за счет Исполнителя</w:t>
            </w:r>
          </w:p>
        </w:tc>
        <w:tc>
          <w:tcPr>
            <w:tcW w:w="3006" w:type="dxa"/>
            <w:tcBorders>
              <w:top w:val="single" w:sz="4" w:space="0" w:color="000000"/>
              <w:left w:val="single" w:sz="4" w:space="0" w:color="000000"/>
              <w:bottom w:val="single" w:sz="4" w:space="0" w:color="000000"/>
              <w:right w:val="single" w:sz="4" w:space="0" w:color="000000"/>
            </w:tcBorders>
            <w:vAlign w:val="center"/>
          </w:tcPr>
          <w:p w14:paraId="062346CB"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При необходимости</w:t>
            </w:r>
          </w:p>
        </w:tc>
      </w:tr>
      <w:tr w:rsidR="008F08E6" w:rsidRPr="000E1B8E" w14:paraId="579D996F" w14:textId="77777777" w:rsidTr="008D17EE">
        <w:trPr>
          <w:trHeight w:val="413"/>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7694370F"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14.</w:t>
            </w:r>
          </w:p>
        </w:tc>
        <w:tc>
          <w:tcPr>
            <w:tcW w:w="11605" w:type="dxa"/>
            <w:tcBorders>
              <w:top w:val="single" w:sz="4" w:space="0" w:color="000000"/>
              <w:left w:val="single" w:sz="4" w:space="0" w:color="000000"/>
              <w:bottom w:val="single" w:sz="4" w:space="0" w:color="000000"/>
              <w:right w:val="single" w:sz="4" w:space="0" w:color="000000"/>
            </w:tcBorders>
            <w:vAlign w:val="center"/>
          </w:tcPr>
          <w:p w14:paraId="2F11230D"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Замена элементов питания пультов за счет Исполнителя</w:t>
            </w:r>
          </w:p>
        </w:tc>
        <w:tc>
          <w:tcPr>
            <w:tcW w:w="3006" w:type="dxa"/>
            <w:tcBorders>
              <w:top w:val="single" w:sz="4" w:space="0" w:color="000000"/>
              <w:left w:val="single" w:sz="4" w:space="0" w:color="000000"/>
              <w:bottom w:val="single" w:sz="4" w:space="0" w:color="000000"/>
              <w:right w:val="single" w:sz="4" w:space="0" w:color="000000"/>
            </w:tcBorders>
            <w:vAlign w:val="center"/>
          </w:tcPr>
          <w:p w14:paraId="3F7A7314"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 xml:space="preserve">При необходимости </w:t>
            </w:r>
          </w:p>
        </w:tc>
      </w:tr>
      <w:tr w:rsidR="008F08E6" w:rsidRPr="000E1B8E" w14:paraId="5E6401E6" w14:textId="77777777" w:rsidTr="008D17EE">
        <w:trPr>
          <w:trHeight w:val="429"/>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541428FD"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15.</w:t>
            </w:r>
          </w:p>
        </w:tc>
        <w:tc>
          <w:tcPr>
            <w:tcW w:w="11605" w:type="dxa"/>
            <w:tcBorders>
              <w:top w:val="single" w:sz="4" w:space="0" w:color="000000"/>
              <w:left w:val="single" w:sz="4" w:space="0" w:color="000000"/>
              <w:bottom w:val="single" w:sz="4" w:space="0" w:color="000000"/>
              <w:right w:val="single" w:sz="4" w:space="0" w:color="000000"/>
            </w:tcBorders>
            <w:vAlign w:val="center"/>
          </w:tcPr>
          <w:p w14:paraId="247560CE"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Пополнение баланса каналов связи сетей GSM/GPRS охраняемого объекта за счет Исполнителя</w:t>
            </w:r>
          </w:p>
        </w:tc>
        <w:tc>
          <w:tcPr>
            <w:tcW w:w="3006" w:type="dxa"/>
            <w:tcBorders>
              <w:top w:val="single" w:sz="4" w:space="0" w:color="000000"/>
              <w:left w:val="single" w:sz="4" w:space="0" w:color="000000"/>
              <w:bottom w:val="single" w:sz="4" w:space="0" w:color="000000"/>
              <w:right w:val="single" w:sz="4" w:space="0" w:color="000000"/>
            </w:tcBorders>
            <w:vAlign w:val="center"/>
          </w:tcPr>
          <w:p w14:paraId="460F9215"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При необходимости</w:t>
            </w:r>
          </w:p>
        </w:tc>
      </w:tr>
      <w:tr w:rsidR="008F08E6" w:rsidRPr="000E1B8E" w14:paraId="7D5A5965" w14:textId="77777777" w:rsidTr="008D17EE">
        <w:trPr>
          <w:trHeight w:val="411"/>
          <w:tblHeader/>
        </w:trPr>
        <w:tc>
          <w:tcPr>
            <w:tcW w:w="557" w:type="dxa"/>
            <w:tcBorders>
              <w:top w:val="single" w:sz="4" w:space="0" w:color="000000"/>
              <w:left w:val="single" w:sz="4" w:space="0" w:color="000000"/>
              <w:bottom w:val="single" w:sz="4" w:space="0" w:color="000000"/>
              <w:right w:val="single" w:sz="4" w:space="0" w:color="000000"/>
            </w:tcBorders>
            <w:vAlign w:val="center"/>
          </w:tcPr>
          <w:p w14:paraId="3DA9BF54"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lastRenderedPageBreak/>
              <w:t>16.</w:t>
            </w:r>
          </w:p>
        </w:tc>
        <w:tc>
          <w:tcPr>
            <w:tcW w:w="11605" w:type="dxa"/>
            <w:tcBorders>
              <w:top w:val="single" w:sz="4" w:space="0" w:color="000000"/>
              <w:left w:val="single" w:sz="4" w:space="0" w:color="000000"/>
              <w:bottom w:val="single" w:sz="4" w:space="0" w:color="000000"/>
              <w:right w:val="single" w:sz="4" w:space="0" w:color="000000"/>
            </w:tcBorders>
            <w:vAlign w:val="center"/>
          </w:tcPr>
          <w:p w14:paraId="341DCD23" w14:textId="77777777" w:rsidR="008F08E6" w:rsidRPr="000E1B8E" w:rsidRDefault="008F08E6" w:rsidP="008D17EE">
            <w:pPr>
              <w:pStyle w:val="BulletListFooterTextnumberedListParagraphf1BulletNumberlp1UseCaseListParagraph1"/>
              <w:widowControl w:val="0"/>
              <w:spacing w:after="0"/>
              <w:ind w:left="0"/>
              <w:jc w:val="both"/>
              <w:rPr>
                <w:rFonts w:ascii="Times New Roman" w:hAnsi="Times New Roman"/>
                <w:sz w:val="20"/>
              </w:rPr>
            </w:pPr>
            <w:r w:rsidRPr="000E1B8E">
              <w:rPr>
                <w:rFonts w:ascii="Times New Roman" w:hAnsi="Times New Roman"/>
                <w:sz w:val="20"/>
              </w:rPr>
              <w:t>Внеплановое техническое обслуживание при обнаружении сбоев в работе СТС</w:t>
            </w:r>
          </w:p>
        </w:tc>
        <w:tc>
          <w:tcPr>
            <w:tcW w:w="3006" w:type="dxa"/>
            <w:tcBorders>
              <w:top w:val="single" w:sz="4" w:space="0" w:color="000000"/>
              <w:left w:val="single" w:sz="4" w:space="0" w:color="000000"/>
              <w:bottom w:val="single" w:sz="4" w:space="0" w:color="000000"/>
              <w:right w:val="single" w:sz="4" w:space="0" w:color="000000"/>
            </w:tcBorders>
            <w:vAlign w:val="center"/>
          </w:tcPr>
          <w:p w14:paraId="76538676" w14:textId="77777777" w:rsidR="008F08E6" w:rsidRPr="000E1B8E" w:rsidRDefault="008F08E6" w:rsidP="008D17EE">
            <w:pPr>
              <w:pStyle w:val="BulletListFooterTextnumberedListParagraphf1BulletNumberlp1UseCaseListParagraph1"/>
              <w:widowControl w:val="0"/>
              <w:spacing w:after="0"/>
              <w:ind w:left="0" w:right="-88"/>
              <w:jc w:val="center"/>
              <w:rPr>
                <w:rFonts w:ascii="Times New Roman" w:hAnsi="Times New Roman"/>
                <w:sz w:val="20"/>
              </w:rPr>
            </w:pPr>
            <w:r w:rsidRPr="000E1B8E">
              <w:rPr>
                <w:rFonts w:ascii="Times New Roman" w:hAnsi="Times New Roman"/>
                <w:sz w:val="20"/>
              </w:rPr>
              <w:t>При необходимости</w:t>
            </w:r>
          </w:p>
        </w:tc>
      </w:tr>
    </w:tbl>
    <w:p w14:paraId="0E2473B3" w14:textId="77777777" w:rsidR="008F08E6" w:rsidRPr="000E1B8E" w:rsidRDefault="008F08E6" w:rsidP="008F08E6">
      <w:pPr>
        <w:rPr>
          <w:sz w:val="20"/>
        </w:rPr>
      </w:pPr>
    </w:p>
    <w:tbl>
      <w:tblPr>
        <w:tblpPr w:leftFromText="180" w:rightFromText="180" w:bottomFromText="160" w:vertAnchor="text" w:horzAnchor="margin" w:tblpY="-265"/>
        <w:tblW w:w="15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692"/>
        <w:gridCol w:w="4818"/>
        <w:gridCol w:w="6662"/>
      </w:tblGrid>
      <w:tr w:rsidR="008F08E6" w:rsidRPr="000E1B8E" w14:paraId="2A7176AB" w14:textId="77777777" w:rsidTr="008D17EE">
        <w:trPr>
          <w:tblHeader/>
        </w:trPr>
        <w:tc>
          <w:tcPr>
            <w:tcW w:w="151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77652F" w14:textId="77777777" w:rsidR="008F08E6" w:rsidRPr="000E1B8E" w:rsidRDefault="008F08E6" w:rsidP="008D17EE">
            <w:pPr>
              <w:widowControl w:val="0"/>
              <w:spacing w:after="0" w:line="276" w:lineRule="auto"/>
            </w:pPr>
            <w:r w:rsidRPr="000E1B8E">
              <w:rPr>
                <w:b/>
              </w:rPr>
              <w:t>Таблица 3. Требования к гарантийным обязательствам Исполнителя:</w:t>
            </w:r>
          </w:p>
        </w:tc>
      </w:tr>
      <w:tr w:rsidR="008F08E6" w:rsidRPr="000E1B8E" w14:paraId="73149AA6" w14:textId="77777777" w:rsidTr="008D17EE">
        <w:trPr>
          <w:tblHeader/>
        </w:trPr>
        <w:tc>
          <w:tcPr>
            <w:tcW w:w="993" w:type="dxa"/>
            <w:tcBorders>
              <w:top w:val="single" w:sz="4" w:space="0" w:color="000000"/>
              <w:left w:val="single" w:sz="4" w:space="0" w:color="000000"/>
              <w:bottom w:val="single" w:sz="4" w:space="0" w:color="000000"/>
              <w:right w:val="single" w:sz="4" w:space="0" w:color="000000"/>
            </w:tcBorders>
            <w:vAlign w:val="center"/>
            <w:hideMark/>
          </w:tcPr>
          <w:p w14:paraId="5DE2599B" w14:textId="77777777" w:rsidR="008F08E6" w:rsidRPr="000E1B8E" w:rsidRDefault="008F08E6" w:rsidP="008D17EE">
            <w:pPr>
              <w:widowControl w:val="0"/>
              <w:spacing w:after="0" w:line="276" w:lineRule="auto"/>
              <w:jc w:val="center"/>
            </w:pPr>
            <w:r w:rsidRPr="000E1B8E">
              <w:rPr>
                <w:b/>
                <w:sz w:val="20"/>
              </w:rPr>
              <w:t>Номер этапа</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4F948731" w14:textId="77777777" w:rsidR="008F08E6" w:rsidRPr="000E1B8E" w:rsidRDefault="008F08E6" w:rsidP="008D17EE">
            <w:pPr>
              <w:widowControl w:val="0"/>
              <w:spacing w:after="0" w:line="276" w:lineRule="auto"/>
              <w:jc w:val="center"/>
            </w:pPr>
            <w:r w:rsidRPr="000E1B8E">
              <w:rPr>
                <w:b/>
                <w:sz w:val="20"/>
              </w:rPr>
              <w:t>Виды услуг</w:t>
            </w:r>
          </w:p>
        </w:tc>
        <w:tc>
          <w:tcPr>
            <w:tcW w:w="4818" w:type="dxa"/>
            <w:tcBorders>
              <w:top w:val="single" w:sz="4" w:space="0" w:color="000000"/>
              <w:left w:val="single" w:sz="4" w:space="0" w:color="000000"/>
              <w:bottom w:val="single" w:sz="4" w:space="0" w:color="000000"/>
              <w:right w:val="single" w:sz="4" w:space="0" w:color="000000"/>
            </w:tcBorders>
            <w:vAlign w:val="center"/>
            <w:hideMark/>
          </w:tcPr>
          <w:p w14:paraId="1013549F" w14:textId="77777777" w:rsidR="008F08E6" w:rsidRPr="000E1B8E" w:rsidRDefault="008F08E6" w:rsidP="008D17EE">
            <w:pPr>
              <w:widowControl w:val="0"/>
              <w:spacing w:after="0" w:line="276" w:lineRule="auto"/>
              <w:jc w:val="center"/>
            </w:pPr>
            <w:r w:rsidRPr="000E1B8E">
              <w:rPr>
                <w:b/>
                <w:sz w:val="20"/>
              </w:rPr>
              <w:t>Гарантийные обязательства Исполнителя. Срок гарантии качества</w:t>
            </w: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50A207DD" w14:textId="77777777" w:rsidR="008F08E6" w:rsidRPr="000E1B8E" w:rsidRDefault="008F08E6" w:rsidP="008D17EE">
            <w:pPr>
              <w:widowControl w:val="0"/>
              <w:spacing w:after="0" w:line="276" w:lineRule="auto"/>
              <w:jc w:val="center"/>
            </w:pPr>
            <w:r w:rsidRPr="000E1B8E">
              <w:rPr>
                <w:b/>
                <w:sz w:val="20"/>
              </w:rPr>
              <w:t>Специфические обязанности Заказчика и Исполнителя</w:t>
            </w:r>
          </w:p>
        </w:tc>
      </w:tr>
      <w:tr w:rsidR="008F08E6" w:rsidRPr="000E1B8E" w14:paraId="73195424" w14:textId="77777777" w:rsidTr="008D17EE">
        <w:trPr>
          <w:tblHeader/>
        </w:trPr>
        <w:tc>
          <w:tcPr>
            <w:tcW w:w="993" w:type="dxa"/>
            <w:tcBorders>
              <w:top w:val="single" w:sz="4" w:space="0" w:color="000000"/>
              <w:left w:val="single" w:sz="4" w:space="0" w:color="000000"/>
              <w:bottom w:val="single" w:sz="4" w:space="0" w:color="000000"/>
              <w:right w:val="single" w:sz="4" w:space="0" w:color="000000"/>
            </w:tcBorders>
            <w:vAlign w:val="center"/>
            <w:hideMark/>
          </w:tcPr>
          <w:p w14:paraId="787DCBAF" w14:textId="77777777" w:rsidR="008F08E6" w:rsidRPr="000E1B8E" w:rsidRDefault="008F08E6" w:rsidP="008D17EE">
            <w:pPr>
              <w:widowControl w:val="0"/>
              <w:spacing w:after="0" w:line="276" w:lineRule="auto"/>
              <w:jc w:val="center"/>
            </w:pPr>
            <w:r w:rsidRPr="000E1B8E">
              <w:rPr>
                <w:b/>
                <w:sz w:val="20"/>
              </w:rPr>
              <w:t>1</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0CFC02AC" w14:textId="77777777" w:rsidR="008F08E6" w:rsidRPr="000E1B8E" w:rsidRDefault="008F08E6" w:rsidP="008D17EE">
            <w:pPr>
              <w:widowControl w:val="0"/>
              <w:spacing w:after="0" w:line="276" w:lineRule="auto"/>
              <w:jc w:val="center"/>
            </w:pPr>
            <w:r w:rsidRPr="000E1B8E">
              <w:rPr>
                <w:b/>
                <w:sz w:val="20"/>
              </w:rPr>
              <w:t>2</w:t>
            </w:r>
          </w:p>
        </w:tc>
        <w:tc>
          <w:tcPr>
            <w:tcW w:w="4818" w:type="dxa"/>
            <w:tcBorders>
              <w:top w:val="single" w:sz="4" w:space="0" w:color="000000"/>
              <w:left w:val="single" w:sz="4" w:space="0" w:color="000000"/>
              <w:bottom w:val="single" w:sz="4" w:space="0" w:color="000000"/>
              <w:right w:val="single" w:sz="4" w:space="0" w:color="000000"/>
            </w:tcBorders>
            <w:vAlign w:val="center"/>
            <w:hideMark/>
          </w:tcPr>
          <w:p w14:paraId="3AFF2AF8" w14:textId="77777777" w:rsidR="008F08E6" w:rsidRPr="000E1B8E" w:rsidRDefault="008F08E6" w:rsidP="008D17EE">
            <w:pPr>
              <w:widowControl w:val="0"/>
              <w:spacing w:after="0" w:line="276" w:lineRule="auto"/>
              <w:jc w:val="center"/>
            </w:pPr>
            <w:r w:rsidRPr="000E1B8E">
              <w:rPr>
                <w:b/>
                <w:sz w:val="20"/>
              </w:rPr>
              <w:t>3</w:t>
            </w:r>
          </w:p>
        </w:tc>
        <w:tc>
          <w:tcPr>
            <w:tcW w:w="6662" w:type="dxa"/>
            <w:tcBorders>
              <w:top w:val="single" w:sz="4" w:space="0" w:color="000000"/>
              <w:left w:val="single" w:sz="4" w:space="0" w:color="000000"/>
              <w:bottom w:val="single" w:sz="4" w:space="0" w:color="000000"/>
              <w:right w:val="single" w:sz="4" w:space="0" w:color="000000"/>
            </w:tcBorders>
            <w:hideMark/>
          </w:tcPr>
          <w:p w14:paraId="6A20458E" w14:textId="77777777" w:rsidR="008F08E6" w:rsidRPr="000E1B8E" w:rsidRDefault="008F08E6" w:rsidP="008D17EE">
            <w:pPr>
              <w:widowControl w:val="0"/>
              <w:spacing w:after="0" w:line="276" w:lineRule="auto"/>
              <w:jc w:val="center"/>
            </w:pPr>
            <w:r w:rsidRPr="000E1B8E">
              <w:rPr>
                <w:b/>
                <w:sz w:val="20"/>
              </w:rPr>
              <w:t>4</w:t>
            </w:r>
          </w:p>
        </w:tc>
      </w:tr>
      <w:tr w:rsidR="008F08E6" w:rsidRPr="000E1B8E" w14:paraId="136872AA" w14:textId="77777777" w:rsidTr="008D17EE">
        <w:trPr>
          <w:tblHeader/>
        </w:trPr>
        <w:tc>
          <w:tcPr>
            <w:tcW w:w="993" w:type="dxa"/>
            <w:tcBorders>
              <w:top w:val="single" w:sz="4" w:space="0" w:color="000000"/>
              <w:left w:val="single" w:sz="4" w:space="0" w:color="000000"/>
              <w:bottom w:val="single" w:sz="4" w:space="0" w:color="000000"/>
              <w:right w:val="single" w:sz="4" w:space="0" w:color="000000"/>
            </w:tcBorders>
            <w:hideMark/>
          </w:tcPr>
          <w:p w14:paraId="2DBDD713" w14:textId="77777777" w:rsidR="008F08E6" w:rsidRPr="000E1B8E" w:rsidRDefault="008F08E6" w:rsidP="008D17EE">
            <w:pPr>
              <w:widowControl w:val="0"/>
              <w:spacing w:after="0" w:line="276" w:lineRule="auto"/>
              <w:jc w:val="center"/>
            </w:pPr>
            <w:r w:rsidRPr="000E1B8E">
              <w:rPr>
                <w:bCs/>
                <w:sz w:val="20"/>
                <w:lang w:val="en-US" w:eastAsia="ar-SA"/>
              </w:rPr>
              <w:t>I</w:t>
            </w:r>
            <w:r w:rsidRPr="000E1B8E">
              <w:rPr>
                <w:bCs/>
                <w:sz w:val="20"/>
                <w:lang w:eastAsia="ar-SA"/>
              </w:rPr>
              <w:t>-</w:t>
            </w:r>
            <w:r w:rsidRPr="000E1B8E">
              <w:rPr>
                <w:bCs/>
                <w:sz w:val="20"/>
                <w:lang w:val="en-US" w:eastAsia="ar-SA"/>
              </w:rPr>
              <w:t xml:space="preserve"> IV</w:t>
            </w:r>
          </w:p>
        </w:tc>
        <w:tc>
          <w:tcPr>
            <w:tcW w:w="2692" w:type="dxa"/>
            <w:tcBorders>
              <w:top w:val="single" w:sz="4" w:space="0" w:color="000000"/>
              <w:left w:val="single" w:sz="4" w:space="0" w:color="000000"/>
              <w:bottom w:val="single" w:sz="4" w:space="0" w:color="000000"/>
              <w:right w:val="single" w:sz="4" w:space="0" w:color="000000"/>
            </w:tcBorders>
          </w:tcPr>
          <w:p w14:paraId="66F0C041" w14:textId="77777777" w:rsidR="008F08E6" w:rsidRPr="000E1B8E" w:rsidRDefault="008F08E6" w:rsidP="008D17EE">
            <w:pPr>
              <w:spacing w:line="276" w:lineRule="auto"/>
              <w:jc w:val="center"/>
              <w:rPr>
                <w:sz w:val="20"/>
                <w:szCs w:val="20"/>
              </w:rPr>
            </w:pPr>
            <w:r w:rsidRPr="000E1B8E">
              <w:rPr>
                <w:color w:val="000000"/>
                <w:sz w:val="20"/>
                <w:szCs w:val="20"/>
              </w:rPr>
              <w:t xml:space="preserve">Техническое обслуживание систем тревожной сигнализации </w:t>
            </w:r>
            <w:r w:rsidRPr="000E1B8E">
              <w:rPr>
                <w:sz w:val="20"/>
                <w:szCs w:val="20"/>
              </w:rPr>
              <w:t xml:space="preserve"> </w:t>
            </w:r>
          </w:p>
        </w:tc>
        <w:tc>
          <w:tcPr>
            <w:tcW w:w="4818" w:type="dxa"/>
            <w:tcBorders>
              <w:top w:val="single" w:sz="4" w:space="0" w:color="000000"/>
              <w:left w:val="single" w:sz="4" w:space="0" w:color="000000"/>
              <w:bottom w:val="single" w:sz="4" w:space="0" w:color="000000"/>
              <w:right w:val="single" w:sz="4" w:space="0" w:color="000000"/>
            </w:tcBorders>
          </w:tcPr>
          <w:p w14:paraId="3D0C5AF9" w14:textId="77777777" w:rsidR="008F08E6" w:rsidRPr="000E1B8E" w:rsidRDefault="008F08E6" w:rsidP="008D17EE">
            <w:pPr>
              <w:spacing w:after="0"/>
              <w:ind w:firstLine="175"/>
              <w:rPr>
                <w:sz w:val="20"/>
              </w:rPr>
            </w:pPr>
            <w:r w:rsidRPr="000E1B8E">
              <w:rPr>
                <w:sz w:val="20"/>
              </w:rPr>
              <w:t>Гарантия качества распространяется на все оказанные услуги, на расходные материалы, комплектующие и оборудование, использованные при оказании услуг.</w:t>
            </w:r>
          </w:p>
          <w:p w14:paraId="1E0AE8BD" w14:textId="77777777" w:rsidR="008F08E6" w:rsidRPr="000E1B8E" w:rsidRDefault="008F08E6" w:rsidP="008D17EE">
            <w:pPr>
              <w:spacing w:after="0"/>
              <w:ind w:firstLine="175"/>
              <w:rPr>
                <w:sz w:val="20"/>
              </w:rPr>
            </w:pPr>
            <w:r w:rsidRPr="000E1B8E">
              <w:rPr>
                <w:sz w:val="20"/>
              </w:rPr>
              <w:t>Гарантийный срок на оказанные услуги должен составлять не менее 12 (Двенадцати) месяцев со дня подписания Сторонами Акта сдачи-приемки оказанных услуг по последнему этапу Договора.</w:t>
            </w:r>
          </w:p>
          <w:p w14:paraId="238F4BD1" w14:textId="77777777" w:rsidR="008F08E6" w:rsidRPr="000E1B8E" w:rsidRDefault="008F08E6" w:rsidP="008D17EE">
            <w:pPr>
              <w:spacing w:after="0"/>
              <w:ind w:firstLine="175"/>
              <w:rPr>
                <w:sz w:val="20"/>
              </w:rPr>
            </w:pPr>
            <w:r w:rsidRPr="000E1B8E">
              <w:rPr>
                <w:sz w:val="20"/>
              </w:rPr>
              <w:t>Гарантия на применяемые в ходе оказания услуг материалы и оборудование должна составлять не менее 12 (Двенадцати) месяцев</w:t>
            </w:r>
            <w:r w:rsidRPr="000E1B8E">
              <w:t xml:space="preserve"> </w:t>
            </w:r>
            <w:r w:rsidRPr="000E1B8E">
              <w:rPr>
                <w:sz w:val="20"/>
              </w:rPr>
              <w:t>со дня подписания Сторонами Акта сдачи-приемки оказанных услуг по последнему этапу Договора. В случае, если производителем (изготовителем) установлен иной срок, превышающий 12 (Двенадцать) месяцев, то гарантийный срок на использованные материалы и оборудование должен соответствовать сроку, установленному производителем (изготовителем).</w:t>
            </w:r>
          </w:p>
          <w:p w14:paraId="4B5C4A65" w14:textId="77777777" w:rsidR="008F08E6" w:rsidRPr="000E1B8E" w:rsidRDefault="008F08E6" w:rsidP="008D17EE">
            <w:pPr>
              <w:spacing w:after="0"/>
              <w:ind w:firstLine="175"/>
              <w:rPr>
                <w:sz w:val="20"/>
              </w:rPr>
            </w:pPr>
            <w:r w:rsidRPr="000E1B8E">
              <w:rPr>
                <w:sz w:val="20"/>
              </w:rPr>
              <w:t>Если в период гарантийного срока обнаружатся неисправности, препятствующие нормальной эксплуатации систем тревожной сигнализации, Исполнитель обязан устранить их за свой счет в согласованные с Заказчиком сроки. Гарантийный срок в этом случае продлевается на период устранения неисправностей.</w:t>
            </w:r>
          </w:p>
          <w:p w14:paraId="2E9EEABF" w14:textId="77777777" w:rsidR="008F08E6" w:rsidRPr="000E1B8E" w:rsidRDefault="008F08E6" w:rsidP="007F213C">
            <w:pPr>
              <w:widowControl w:val="0"/>
              <w:spacing w:after="0"/>
            </w:pPr>
            <w:r w:rsidRPr="000E1B8E">
              <w:rPr>
                <w:sz w:val="20"/>
              </w:rPr>
              <w:t xml:space="preserve">    В случае возникновения неисправностей в работе оборудования систем тревожной сигнализации Заказчик уведомляет Исполнителя заявкой по телефону с последующим направлением на адрес электронной почты. Время реакции (исполнения заявки) – не более 18 часов.</w:t>
            </w:r>
          </w:p>
        </w:tc>
        <w:tc>
          <w:tcPr>
            <w:tcW w:w="6662" w:type="dxa"/>
            <w:tcBorders>
              <w:top w:val="single" w:sz="4" w:space="0" w:color="000000"/>
              <w:left w:val="single" w:sz="4" w:space="0" w:color="000000"/>
              <w:bottom w:val="single" w:sz="4" w:space="0" w:color="000000"/>
              <w:right w:val="single" w:sz="4" w:space="0" w:color="000000"/>
            </w:tcBorders>
          </w:tcPr>
          <w:p w14:paraId="21A06400" w14:textId="77777777" w:rsidR="008F08E6" w:rsidRPr="000E1B8E" w:rsidRDefault="008F08E6" w:rsidP="008D17EE">
            <w:pPr>
              <w:ind w:left="34" w:firstLine="251"/>
              <w:contextualSpacing/>
              <w:rPr>
                <w:sz w:val="20"/>
              </w:rPr>
            </w:pPr>
            <w:r w:rsidRPr="000E1B8E">
              <w:rPr>
                <w:sz w:val="20"/>
              </w:rPr>
              <w:t>Для взаимодействия с Заказчиком Исполнитель обязан предоставить Заказчику:</w:t>
            </w:r>
          </w:p>
          <w:p w14:paraId="212919D6" w14:textId="77777777" w:rsidR="008F08E6" w:rsidRPr="000E1B8E" w:rsidRDefault="008F08E6" w:rsidP="008D17EE">
            <w:pPr>
              <w:ind w:left="34" w:firstLine="251"/>
              <w:contextualSpacing/>
              <w:rPr>
                <w:sz w:val="20"/>
              </w:rPr>
            </w:pPr>
            <w:r w:rsidRPr="000E1B8E">
              <w:rPr>
                <w:sz w:val="20"/>
              </w:rPr>
              <w:t>- оригинал письма от Исполнителя на фирменном бланке со сведениями о представителе Исполнителя, ответственном за оказание услуг на объекте, номер телефона, адрес электронной почты для приема данных (заявок, запросов, писем и т.д.), и списком сотрудников, привлекаемых к оказанию услуг, с указанием фамилии, имени, отчества (при наличии) за подписью руководителя или иного уполномоченного лица и печатью организации (при наличии).</w:t>
            </w:r>
            <w:r w:rsidRPr="000E1B8E">
              <w:rPr>
                <w:sz w:val="18"/>
              </w:rPr>
              <w:t xml:space="preserve"> </w:t>
            </w:r>
            <w:r w:rsidRPr="000E1B8E">
              <w:rPr>
                <w:sz w:val="20"/>
              </w:rPr>
              <w:t xml:space="preserve">При необходимости, в указанный список включаются также сведения об автотранспорте, допускаемом на территорию Объекта. </w:t>
            </w:r>
          </w:p>
          <w:p w14:paraId="40D0E54F" w14:textId="77777777" w:rsidR="008F08E6" w:rsidRPr="000E1B8E" w:rsidRDefault="008F08E6" w:rsidP="007F213C">
            <w:pPr>
              <w:spacing w:after="0"/>
              <w:ind w:left="34" w:firstLine="251"/>
              <w:contextualSpacing/>
              <w:rPr>
                <w:sz w:val="20"/>
              </w:rPr>
            </w:pPr>
            <w:r w:rsidRPr="000E1B8E">
              <w:rPr>
                <w:sz w:val="20"/>
              </w:rPr>
              <w:t>В случае изменения ответственного представителя от Исполнителя и/или состава сотрудников, который будет задействован на объекте, или контактной информации, Исполнитель незамедлительно должен уведомить Заказчика о возникновении таких изменений и предоставить соответствующие документы для проверки.</w:t>
            </w:r>
          </w:p>
          <w:p w14:paraId="28F9D4E1" w14:textId="77777777" w:rsidR="008F08E6" w:rsidRPr="000E1B8E" w:rsidRDefault="008F08E6" w:rsidP="007F213C">
            <w:pPr>
              <w:widowControl w:val="0"/>
              <w:spacing w:after="0"/>
              <w:ind w:left="33" w:firstLine="425"/>
              <w:rPr>
                <w:color w:val="000000"/>
                <w:szCs w:val="20"/>
              </w:rPr>
            </w:pPr>
            <w:r w:rsidRPr="000E1B8E">
              <w:rPr>
                <w:sz w:val="20"/>
              </w:rPr>
              <w:t>Заказчик ознакамливает сотрудников Исполнителя с правилами действующих внутриобъектового и пропускного режимов на объекте Заказчика.</w:t>
            </w:r>
          </w:p>
        </w:tc>
      </w:tr>
    </w:tbl>
    <w:tbl>
      <w:tblPr>
        <w:tblW w:w="151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692"/>
        <w:gridCol w:w="11480"/>
      </w:tblGrid>
      <w:tr w:rsidR="008F08E6" w:rsidRPr="000E1B8E" w14:paraId="0A9F8108" w14:textId="77777777" w:rsidTr="008D17EE">
        <w:trPr>
          <w:tblHeader/>
        </w:trPr>
        <w:tc>
          <w:tcPr>
            <w:tcW w:w="1516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9039CB4" w14:textId="77777777" w:rsidR="008F08E6" w:rsidRPr="000E1B8E" w:rsidRDefault="008F08E6" w:rsidP="008D17EE">
            <w:pPr>
              <w:widowControl w:val="0"/>
              <w:spacing w:after="0" w:line="276" w:lineRule="auto"/>
              <w:rPr>
                <w:b/>
              </w:rPr>
            </w:pPr>
            <w:r w:rsidRPr="000E1B8E">
              <w:rPr>
                <w:b/>
              </w:rPr>
              <w:lastRenderedPageBreak/>
              <w:t>Таблица 4. Требования к техническим и нормативным правовым актам:</w:t>
            </w:r>
          </w:p>
        </w:tc>
      </w:tr>
      <w:tr w:rsidR="008F08E6" w:rsidRPr="000E1B8E" w14:paraId="24B01BB9" w14:textId="77777777" w:rsidTr="008D17EE">
        <w:trPr>
          <w:trHeight w:val="487"/>
          <w:tblHeader/>
        </w:trPr>
        <w:tc>
          <w:tcPr>
            <w:tcW w:w="993" w:type="dxa"/>
            <w:tcBorders>
              <w:top w:val="single" w:sz="4" w:space="0" w:color="000000"/>
              <w:left w:val="single" w:sz="4" w:space="0" w:color="000000"/>
              <w:bottom w:val="single" w:sz="4" w:space="0" w:color="000000"/>
              <w:right w:val="single" w:sz="4" w:space="0" w:color="000000"/>
            </w:tcBorders>
            <w:vAlign w:val="center"/>
            <w:hideMark/>
          </w:tcPr>
          <w:p w14:paraId="2425C901" w14:textId="77777777" w:rsidR="008F08E6" w:rsidRPr="000E1B8E" w:rsidRDefault="008F08E6" w:rsidP="008D17EE">
            <w:pPr>
              <w:widowControl w:val="0"/>
              <w:spacing w:after="0" w:line="276" w:lineRule="auto"/>
              <w:jc w:val="center"/>
              <w:rPr>
                <w:b/>
                <w:sz w:val="20"/>
              </w:rPr>
            </w:pPr>
            <w:r w:rsidRPr="000E1B8E">
              <w:rPr>
                <w:b/>
                <w:sz w:val="20"/>
              </w:rPr>
              <w:t>Номер этапа</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589CEE93" w14:textId="77777777" w:rsidR="008F08E6" w:rsidRPr="000E1B8E" w:rsidRDefault="008F08E6" w:rsidP="008D17EE">
            <w:pPr>
              <w:widowControl w:val="0"/>
              <w:spacing w:after="0" w:line="276" w:lineRule="auto"/>
              <w:jc w:val="center"/>
              <w:rPr>
                <w:b/>
                <w:sz w:val="20"/>
              </w:rPr>
            </w:pPr>
            <w:r w:rsidRPr="000E1B8E">
              <w:rPr>
                <w:b/>
                <w:sz w:val="20"/>
              </w:rPr>
              <w:t>Виды услуг</w:t>
            </w:r>
          </w:p>
        </w:tc>
        <w:tc>
          <w:tcPr>
            <w:tcW w:w="11480" w:type="dxa"/>
            <w:tcBorders>
              <w:top w:val="single" w:sz="4" w:space="0" w:color="000000"/>
              <w:left w:val="single" w:sz="4" w:space="0" w:color="000000"/>
              <w:bottom w:val="single" w:sz="4" w:space="0" w:color="000000"/>
              <w:right w:val="single" w:sz="4" w:space="0" w:color="000000"/>
            </w:tcBorders>
            <w:vAlign w:val="center"/>
            <w:hideMark/>
          </w:tcPr>
          <w:p w14:paraId="1779549F" w14:textId="77777777" w:rsidR="008F08E6" w:rsidRPr="000E1B8E" w:rsidRDefault="008F08E6" w:rsidP="008D17EE">
            <w:pPr>
              <w:widowControl w:val="0"/>
              <w:spacing w:after="0" w:line="276" w:lineRule="auto"/>
              <w:jc w:val="center"/>
              <w:rPr>
                <w:b/>
                <w:sz w:val="20"/>
              </w:rPr>
            </w:pPr>
            <w:r w:rsidRPr="000E1B8E">
              <w:rPr>
                <w:b/>
                <w:sz w:val="20"/>
              </w:rPr>
              <w:t xml:space="preserve">Сведения о нормативных технических и нормативных правовых актах, которым должны соответствовать оказываемые услуги </w:t>
            </w:r>
          </w:p>
        </w:tc>
      </w:tr>
      <w:tr w:rsidR="008F08E6" w:rsidRPr="000E1B8E" w14:paraId="58EC1BAD" w14:textId="77777777" w:rsidTr="008D17EE">
        <w:trPr>
          <w:tblHeader/>
        </w:trPr>
        <w:tc>
          <w:tcPr>
            <w:tcW w:w="993" w:type="dxa"/>
            <w:tcBorders>
              <w:top w:val="single" w:sz="4" w:space="0" w:color="000000"/>
              <w:left w:val="single" w:sz="4" w:space="0" w:color="000000"/>
              <w:bottom w:val="single" w:sz="4" w:space="0" w:color="000000"/>
              <w:right w:val="single" w:sz="4" w:space="0" w:color="000000"/>
            </w:tcBorders>
            <w:vAlign w:val="center"/>
            <w:hideMark/>
          </w:tcPr>
          <w:p w14:paraId="13245862" w14:textId="77777777" w:rsidR="008F08E6" w:rsidRPr="000E1B8E" w:rsidRDefault="008F08E6" w:rsidP="008D17EE">
            <w:pPr>
              <w:widowControl w:val="0"/>
              <w:spacing w:after="0" w:line="276" w:lineRule="auto"/>
              <w:jc w:val="center"/>
              <w:rPr>
                <w:b/>
                <w:sz w:val="20"/>
              </w:rPr>
            </w:pPr>
            <w:r w:rsidRPr="000E1B8E">
              <w:rPr>
                <w:b/>
                <w:sz w:val="20"/>
              </w:rPr>
              <w:t>1</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745F68B6" w14:textId="77777777" w:rsidR="008F08E6" w:rsidRPr="000E1B8E" w:rsidRDefault="008F08E6" w:rsidP="008D17EE">
            <w:pPr>
              <w:widowControl w:val="0"/>
              <w:spacing w:after="0" w:line="276" w:lineRule="auto"/>
              <w:jc w:val="center"/>
              <w:rPr>
                <w:b/>
                <w:sz w:val="20"/>
              </w:rPr>
            </w:pPr>
            <w:r w:rsidRPr="000E1B8E">
              <w:rPr>
                <w:b/>
                <w:sz w:val="20"/>
              </w:rPr>
              <w:t>2</w:t>
            </w:r>
          </w:p>
        </w:tc>
        <w:tc>
          <w:tcPr>
            <w:tcW w:w="11480" w:type="dxa"/>
            <w:tcBorders>
              <w:top w:val="single" w:sz="4" w:space="0" w:color="000000"/>
              <w:left w:val="single" w:sz="4" w:space="0" w:color="000000"/>
              <w:bottom w:val="single" w:sz="4" w:space="0" w:color="000000"/>
              <w:right w:val="single" w:sz="4" w:space="0" w:color="000000"/>
            </w:tcBorders>
            <w:vAlign w:val="center"/>
            <w:hideMark/>
          </w:tcPr>
          <w:p w14:paraId="0B410867" w14:textId="77777777" w:rsidR="008F08E6" w:rsidRPr="000E1B8E" w:rsidRDefault="008F08E6" w:rsidP="008D17EE">
            <w:pPr>
              <w:widowControl w:val="0"/>
              <w:spacing w:after="0" w:line="276" w:lineRule="auto"/>
              <w:jc w:val="center"/>
              <w:rPr>
                <w:b/>
                <w:sz w:val="20"/>
              </w:rPr>
            </w:pPr>
            <w:r w:rsidRPr="000E1B8E">
              <w:rPr>
                <w:b/>
                <w:sz w:val="20"/>
              </w:rPr>
              <w:t>3</w:t>
            </w:r>
          </w:p>
        </w:tc>
      </w:tr>
      <w:tr w:rsidR="008F08E6" w:rsidRPr="000E1B8E" w14:paraId="768CC877" w14:textId="77777777" w:rsidTr="008D17EE">
        <w:trPr>
          <w:trHeight w:val="70"/>
        </w:trPr>
        <w:tc>
          <w:tcPr>
            <w:tcW w:w="993" w:type="dxa"/>
            <w:tcBorders>
              <w:top w:val="single" w:sz="4" w:space="0" w:color="000000"/>
              <w:left w:val="single" w:sz="4" w:space="0" w:color="000000"/>
              <w:bottom w:val="single" w:sz="4" w:space="0" w:color="000000"/>
              <w:right w:val="single" w:sz="4" w:space="0" w:color="000000"/>
            </w:tcBorders>
            <w:hideMark/>
          </w:tcPr>
          <w:p w14:paraId="74EEA7E4" w14:textId="77777777" w:rsidR="008F08E6" w:rsidRPr="000E1B8E" w:rsidRDefault="008F08E6" w:rsidP="008D17EE">
            <w:pPr>
              <w:widowControl w:val="0"/>
              <w:spacing w:after="0" w:line="276" w:lineRule="auto"/>
              <w:jc w:val="center"/>
              <w:rPr>
                <w:b/>
                <w:sz w:val="20"/>
              </w:rPr>
            </w:pPr>
            <w:r w:rsidRPr="000E1B8E">
              <w:rPr>
                <w:bCs/>
                <w:sz w:val="20"/>
                <w:lang w:val="en-US" w:eastAsia="ar-SA"/>
              </w:rPr>
              <w:t>I</w:t>
            </w:r>
            <w:r w:rsidRPr="000E1B8E">
              <w:rPr>
                <w:bCs/>
                <w:sz w:val="20"/>
                <w:lang w:eastAsia="ar-SA"/>
              </w:rPr>
              <w:t>-</w:t>
            </w:r>
            <w:r w:rsidRPr="000E1B8E">
              <w:rPr>
                <w:bCs/>
                <w:sz w:val="20"/>
                <w:lang w:val="en-US" w:eastAsia="ar-SA"/>
              </w:rPr>
              <w:t xml:space="preserve"> IV</w:t>
            </w:r>
          </w:p>
        </w:tc>
        <w:tc>
          <w:tcPr>
            <w:tcW w:w="2692" w:type="dxa"/>
            <w:tcBorders>
              <w:top w:val="single" w:sz="4" w:space="0" w:color="000000"/>
              <w:left w:val="single" w:sz="4" w:space="0" w:color="000000"/>
              <w:bottom w:val="single" w:sz="4" w:space="0" w:color="000000"/>
              <w:right w:val="single" w:sz="4" w:space="0" w:color="000000"/>
            </w:tcBorders>
            <w:hideMark/>
          </w:tcPr>
          <w:p w14:paraId="02ABD330" w14:textId="77777777" w:rsidR="008F08E6" w:rsidRPr="000E1B8E" w:rsidRDefault="008F08E6" w:rsidP="008D17EE">
            <w:pPr>
              <w:spacing w:line="276" w:lineRule="auto"/>
              <w:jc w:val="center"/>
            </w:pPr>
            <w:r w:rsidRPr="000E1B8E">
              <w:rPr>
                <w:rFonts w:ascii="Times New Roman CYR" w:hAnsi="Times New Roman CYR" w:cs="Times New Roman CYR"/>
                <w:color w:val="000000"/>
                <w:sz w:val="21"/>
                <w:szCs w:val="21"/>
              </w:rPr>
              <w:t xml:space="preserve">Техническое обслуживание </w:t>
            </w:r>
            <w:r w:rsidRPr="000E1B8E">
              <w:rPr>
                <w:rFonts w:ascii="Times New Roman CYR" w:hAnsi="Times New Roman CYR" w:cs="Times New Roman CYR"/>
                <w:color w:val="000000"/>
              </w:rPr>
              <w:t xml:space="preserve">систем </w:t>
            </w:r>
            <w:r w:rsidRPr="000E1B8E">
              <w:rPr>
                <w:rFonts w:ascii="Times New Roman CYR" w:hAnsi="Times New Roman CYR" w:cs="Times New Roman CYR"/>
                <w:color w:val="000000"/>
                <w:sz w:val="21"/>
                <w:szCs w:val="21"/>
              </w:rPr>
              <w:t xml:space="preserve">тревожной сигнализации </w:t>
            </w:r>
            <w:r w:rsidRPr="000E1B8E">
              <w:t xml:space="preserve"> </w:t>
            </w:r>
          </w:p>
        </w:tc>
        <w:tc>
          <w:tcPr>
            <w:tcW w:w="11480" w:type="dxa"/>
            <w:tcBorders>
              <w:top w:val="single" w:sz="4" w:space="0" w:color="000000"/>
              <w:left w:val="single" w:sz="4" w:space="0" w:color="000000"/>
              <w:bottom w:val="single" w:sz="4" w:space="0" w:color="000000"/>
              <w:right w:val="single" w:sz="4" w:space="0" w:color="000000"/>
            </w:tcBorders>
            <w:vAlign w:val="center"/>
            <w:hideMark/>
          </w:tcPr>
          <w:p w14:paraId="14D18792" w14:textId="77777777" w:rsidR="008F08E6" w:rsidRPr="000E1B8E" w:rsidRDefault="008F08E6" w:rsidP="008D17EE">
            <w:pPr>
              <w:spacing w:after="0"/>
              <w:rPr>
                <w:sz w:val="20"/>
              </w:rPr>
            </w:pPr>
            <w:r w:rsidRPr="000E1B8E">
              <w:rPr>
                <w:sz w:val="20"/>
              </w:rPr>
              <w:t xml:space="preserve">       - Федеральный закон от 07.07.2003 № 126-ФЗ «О связи»;</w:t>
            </w:r>
          </w:p>
          <w:p w14:paraId="454AA92F" w14:textId="77777777" w:rsidR="008F08E6" w:rsidRPr="000E1B8E" w:rsidRDefault="008F08E6" w:rsidP="008D17EE">
            <w:pPr>
              <w:shd w:val="clear" w:color="auto" w:fill="FFFFFF"/>
              <w:spacing w:after="0"/>
              <w:ind w:firstLine="458"/>
              <w:rPr>
                <w:color w:val="212121"/>
                <w:sz w:val="20"/>
                <w:szCs w:val="20"/>
              </w:rPr>
            </w:pPr>
            <w:r w:rsidRPr="000E1B8E">
              <w:rPr>
                <w:color w:val="212121"/>
                <w:sz w:val="20"/>
              </w:rPr>
              <w:t>- ГОСТ Р 50776-95 Системы тревожной сигнализации. Часть 1. Общие требования. Раздел 4. Руководство по проектированию, монтажу и техническому обслуживанию</w:t>
            </w:r>
            <w:r w:rsidRPr="000E1B8E">
              <w:rPr>
                <w:color w:val="212121"/>
                <w:sz w:val="20"/>
                <w:szCs w:val="20"/>
              </w:rPr>
              <w:t>;</w:t>
            </w:r>
          </w:p>
          <w:p w14:paraId="5C4942F2" w14:textId="77777777" w:rsidR="008F08E6" w:rsidRPr="000E1B8E" w:rsidRDefault="008F08E6" w:rsidP="008D17EE">
            <w:pPr>
              <w:spacing w:after="0"/>
              <w:rPr>
                <w:sz w:val="20"/>
                <w:szCs w:val="20"/>
              </w:rPr>
            </w:pPr>
            <w:r w:rsidRPr="000E1B8E">
              <w:rPr>
                <w:sz w:val="20"/>
              </w:rPr>
              <w:t xml:space="preserve">       -  Р 076-2018 Методические рекомендации. Ложные срабатывания технических средств охранной сигнализации и методы борьбы с ними;</w:t>
            </w:r>
            <w:r w:rsidRPr="000E1B8E">
              <w:rPr>
                <w:rFonts w:ascii="Arial" w:hAnsi="Arial" w:cs="Arial"/>
                <w:color w:val="000000"/>
                <w:shd w:val="clear" w:color="auto" w:fill="FFFFFF"/>
              </w:rPr>
              <w:t xml:space="preserve"> </w:t>
            </w:r>
          </w:p>
          <w:p w14:paraId="019A13B6" w14:textId="77777777" w:rsidR="008F08E6" w:rsidRPr="000E1B8E" w:rsidRDefault="008F08E6" w:rsidP="008D17EE">
            <w:pPr>
              <w:spacing w:after="0"/>
              <w:rPr>
                <w:sz w:val="20"/>
                <w:szCs w:val="20"/>
              </w:rPr>
            </w:pPr>
            <w:r w:rsidRPr="000E1B8E">
              <w:rPr>
                <w:sz w:val="20"/>
              </w:rPr>
              <w:t xml:space="preserve">       - ГОСТ Р 53245-2008 Информационные технологии. Системы кабельные структурированные. Монтаж основных узлов системы. Методы испытания;</w:t>
            </w:r>
            <w:r w:rsidRPr="000E1B8E">
              <w:rPr>
                <w:rFonts w:ascii="Arial" w:hAnsi="Arial" w:cs="Arial"/>
                <w:color w:val="000000"/>
                <w:shd w:val="clear" w:color="auto" w:fill="FFFFFF"/>
              </w:rPr>
              <w:t xml:space="preserve"> </w:t>
            </w:r>
          </w:p>
          <w:p w14:paraId="0EF2DFC6" w14:textId="77777777" w:rsidR="008F08E6" w:rsidRPr="000E1B8E" w:rsidRDefault="008F08E6" w:rsidP="008D17EE">
            <w:pPr>
              <w:spacing w:after="0"/>
              <w:rPr>
                <w:sz w:val="20"/>
                <w:szCs w:val="20"/>
              </w:rPr>
            </w:pPr>
            <w:r w:rsidRPr="000E1B8E">
              <w:rPr>
                <w:sz w:val="20"/>
              </w:rPr>
              <w:t xml:space="preserve">       - </w:t>
            </w:r>
            <w:r w:rsidRPr="000E1B8E">
              <w:rPr>
                <w:rStyle w:val="aff4"/>
                <w:b w:val="0"/>
                <w:bCs w:val="0"/>
                <w:color w:val="000000"/>
                <w:sz w:val="20"/>
                <w:szCs w:val="20"/>
                <w:shd w:val="clear" w:color="auto" w:fill="FFFFFF"/>
              </w:rPr>
              <w:t>ГОСТ Р 53246-2025</w:t>
            </w:r>
            <w:r w:rsidRPr="000E1B8E">
              <w:rPr>
                <w:color w:val="000000"/>
                <w:sz w:val="20"/>
                <w:szCs w:val="20"/>
                <w:shd w:val="clear" w:color="auto" w:fill="FFFFFF"/>
              </w:rPr>
              <w:t> «Информационные технологии. Системы кабельные структурированные. Общие технические требования»;</w:t>
            </w:r>
          </w:p>
          <w:p w14:paraId="167F5A51" w14:textId="77777777" w:rsidR="008F08E6" w:rsidRPr="000E1B8E" w:rsidRDefault="008F08E6" w:rsidP="008D17EE">
            <w:pPr>
              <w:spacing w:after="0"/>
              <w:rPr>
                <w:sz w:val="20"/>
              </w:rPr>
            </w:pPr>
            <w:r w:rsidRPr="000E1B8E">
              <w:rPr>
                <w:sz w:val="20"/>
              </w:rPr>
              <w:t xml:space="preserve">       - Правила устройства электроустановок (ПУЭ);</w:t>
            </w:r>
          </w:p>
          <w:p w14:paraId="2EB89AEC" w14:textId="77777777" w:rsidR="008F08E6" w:rsidRPr="000E1B8E" w:rsidRDefault="008F08E6" w:rsidP="008D17EE">
            <w:pPr>
              <w:shd w:val="clear" w:color="auto" w:fill="FFFFFF"/>
              <w:spacing w:after="0"/>
              <w:ind w:left="33"/>
              <w:rPr>
                <w:sz w:val="20"/>
              </w:rPr>
            </w:pPr>
            <w:r w:rsidRPr="000E1B8E">
              <w:rPr>
                <w:sz w:val="20"/>
              </w:rPr>
              <w:t xml:space="preserve">       - Свод правил электротехнические устройства актуализированная редакция СНиП 3.05.06-85 СП 76.13330.2016;</w:t>
            </w:r>
          </w:p>
          <w:p w14:paraId="7B1C287C" w14:textId="77777777" w:rsidR="008F08E6" w:rsidRPr="000E1B8E" w:rsidRDefault="008F08E6" w:rsidP="008D17EE">
            <w:pPr>
              <w:spacing w:after="0"/>
              <w:ind w:firstLine="319"/>
              <w:rPr>
                <w:sz w:val="20"/>
                <w:szCs w:val="20"/>
              </w:rPr>
            </w:pPr>
            <w:r w:rsidRPr="000E1B8E">
              <w:rPr>
                <w:sz w:val="20"/>
              </w:rPr>
              <w:t xml:space="preserve">- Методические рекомендации </w:t>
            </w:r>
            <w:r w:rsidRPr="000E1B8E">
              <w:rPr>
                <w:rStyle w:val="aff4"/>
                <w:b w:val="0"/>
                <w:bCs w:val="0"/>
                <w:color w:val="000000"/>
                <w:sz w:val="20"/>
                <w:szCs w:val="20"/>
                <w:shd w:val="clear" w:color="auto" w:fill="FFFFFF"/>
              </w:rPr>
              <w:t>Р 102-2024</w:t>
            </w:r>
            <w:r w:rsidRPr="000E1B8E">
              <w:rPr>
                <w:color w:val="000000"/>
                <w:sz w:val="20"/>
                <w:szCs w:val="20"/>
                <w:shd w:val="clear" w:color="auto" w:fill="FFFFFF"/>
              </w:rPr>
              <w:t xml:space="preserve"> «Инженерно-техническая укрупнённость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w:t>
            </w:r>
          </w:p>
          <w:p w14:paraId="024A0FF4" w14:textId="77777777" w:rsidR="008F08E6" w:rsidRPr="000E1B8E" w:rsidRDefault="008F08E6" w:rsidP="008D17EE">
            <w:pPr>
              <w:widowControl w:val="0"/>
              <w:spacing w:after="0"/>
              <w:rPr>
                <w:sz w:val="20"/>
              </w:rPr>
            </w:pPr>
            <w:r w:rsidRPr="000E1B8E">
              <w:rPr>
                <w:sz w:val="20"/>
              </w:rPr>
              <w:t xml:space="preserve">       - Иные нормативные правовые и нормативные технические акты, действующие на территории Российской Федерации в отношении данного вида услуг.</w:t>
            </w:r>
          </w:p>
          <w:p w14:paraId="6E52B8EA" w14:textId="77777777" w:rsidR="008F08E6" w:rsidRPr="000E1B8E" w:rsidRDefault="008F08E6" w:rsidP="008D17EE">
            <w:pPr>
              <w:widowControl w:val="0"/>
              <w:spacing w:after="0" w:line="276" w:lineRule="auto"/>
            </w:pPr>
          </w:p>
        </w:tc>
      </w:tr>
    </w:tbl>
    <w:p w14:paraId="141AD1DE" w14:textId="77777777" w:rsidR="00640441" w:rsidRPr="000E1B8E" w:rsidRDefault="00640441">
      <w:pPr>
        <w:spacing w:after="0" w:line="276" w:lineRule="auto"/>
        <w:jc w:val="center"/>
        <w:rPr>
          <w:b/>
        </w:rPr>
      </w:pPr>
    </w:p>
    <w:p w14:paraId="636CE54B" w14:textId="77777777" w:rsidR="00CC5C5C" w:rsidRPr="000E1B8E" w:rsidRDefault="00CC5C5C" w:rsidP="00CC5C5C">
      <w:pPr>
        <w:rPr>
          <w:sz w:val="20"/>
        </w:rPr>
      </w:pPr>
    </w:p>
    <w:tbl>
      <w:tblPr>
        <w:tblW w:w="0" w:type="auto"/>
        <w:tblLook w:val="04A0" w:firstRow="1" w:lastRow="0" w:firstColumn="1" w:lastColumn="0" w:noHBand="0" w:noVBand="1"/>
      </w:tblPr>
      <w:tblGrid>
        <w:gridCol w:w="4785"/>
        <w:gridCol w:w="5388"/>
      </w:tblGrid>
      <w:tr w:rsidR="00DC6ABF" w:rsidRPr="000E1B8E" w14:paraId="3172168F" w14:textId="77777777" w:rsidTr="008D17EE">
        <w:trPr>
          <w:trHeight w:val="1932"/>
        </w:trPr>
        <w:tc>
          <w:tcPr>
            <w:tcW w:w="4785" w:type="dxa"/>
          </w:tcPr>
          <w:p w14:paraId="288224AC" w14:textId="77777777" w:rsidR="00DC6ABF" w:rsidRPr="000E1B8E" w:rsidRDefault="00DC6ABF" w:rsidP="008D17EE">
            <w:pPr>
              <w:spacing w:after="0"/>
              <w:ind w:right="-13" w:firstLine="567"/>
              <w:rPr>
                <w:b/>
                <w:bCs/>
              </w:rPr>
            </w:pPr>
            <w:r w:rsidRPr="000E1B8E">
              <w:rPr>
                <w:b/>
                <w:bCs/>
              </w:rPr>
              <w:t>Заказчик</w:t>
            </w:r>
          </w:p>
          <w:p w14:paraId="23C5ACD5" w14:textId="77777777" w:rsidR="00DC6ABF" w:rsidRPr="000E1B8E" w:rsidRDefault="00DC6ABF" w:rsidP="008D17EE">
            <w:pPr>
              <w:spacing w:after="0"/>
              <w:ind w:right="-13" w:firstLine="567"/>
            </w:pPr>
            <w:r w:rsidRPr="000E1B8E">
              <w:t>Прогресс</w:t>
            </w:r>
          </w:p>
          <w:p w14:paraId="718432C1" w14:textId="77777777" w:rsidR="00DC6ABF" w:rsidRPr="000E1B8E" w:rsidRDefault="00DC6ABF" w:rsidP="008D17EE">
            <w:pPr>
              <w:spacing w:after="0"/>
              <w:ind w:right="-13" w:firstLine="567"/>
            </w:pPr>
          </w:p>
          <w:p w14:paraId="779C0BF9" w14:textId="5B89D510" w:rsidR="00DC6ABF" w:rsidRPr="000E1B8E" w:rsidRDefault="00DC6ABF" w:rsidP="008D17EE">
            <w:pPr>
              <w:spacing w:after="0"/>
              <w:ind w:right="-13" w:firstLine="567"/>
            </w:pPr>
            <w:r w:rsidRPr="000E1B8E">
              <w:t>_______________(</w:t>
            </w:r>
            <w:proofErr w:type="spellStart"/>
            <w:r w:rsidR="007F213C" w:rsidRPr="000E1B8E">
              <w:t>Подвигин</w:t>
            </w:r>
            <w:proofErr w:type="spellEnd"/>
            <w:r w:rsidR="007F213C" w:rsidRPr="000E1B8E">
              <w:t xml:space="preserve"> В. В.</w:t>
            </w:r>
            <w:r w:rsidRPr="000E1B8E">
              <w:t>)</w:t>
            </w:r>
          </w:p>
          <w:p w14:paraId="38844505" w14:textId="77777777" w:rsidR="00DC6ABF" w:rsidRPr="000E1B8E" w:rsidRDefault="00DC6ABF" w:rsidP="008D17EE">
            <w:pPr>
              <w:spacing w:after="0"/>
              <w:ind w:right="-13" w:firstLine="567"/>
            </w:pPr>
            <w:proofErr w:type="spellStart"/>
            <w:r w:rsidRPr="000E1B8E">
              <w:t>м.п</w:t>
            </w:r>
            <w:proofErr w:type="spellEnd"/>
            <w:r w:rsidRPr="000E1B8E">
              <w:t>.</w:t>
            </w:r>
          </w:p>
        </w:tc>
        <w:tc>
          <w:tcPr>
            <w:tcW w:w="5388" w:type="dxa"/>
          </w:tcPr>
          <w:p w14:paraId="4558AA81" w14:textId="77777777" w:rsidR="00DC6ABF" w:rsidRPr="000E1B8E" w:rsidRDefault="00DC6ABF" w:rsidP="008D17EE">
            <w:pPr>
              <w:spacing w:after="0"/>
              <w:ind w:right="-13" w:firstLine="567"/>
            </w:pPr>
            <w:r w:rsidRPr="000E1B8E">
              <w:rPr>
                <w:b/>
                <w:bCs/>
              </w:rPr>
              <w:t>Исполнитель</w:t>
            </w:r>
          </w:p>
          <w:p w14:paraId="759200F5" w14:textId="77777777" w:rsidR="00DC6ABF" w:rsidRPr="000E1B8E" w:rsidRDefault="00DC6ABF" w:rsidP="008D17EE">
            <w:pPr>
              <w:spacing w:after="0"/>
              <w:ind w:right="-13" w:firstLine="567"/>
            </w:pPr>
            <w:r w:rsidRPr="000E1B8E">
              <w:t xml:space="preserve">«________» </w:t>
            </w:r>
          </w:p>
          <w:p w14:paraId="7D3BBEFF" w14:textId="77777777" w:rsidR="00DC6ABF" w:rsidRPr="000E1B8E" w:rsidRDefault="00DC6ABF" w:rsidP="008D17EE">
            <w:pPr>
              <w:spacing w:after="0"/>
              <w:ind w:right="-13" w:firstLine="567"/>
            </w:pPr>
          </w:p>
          <w:p w14:paraId="781B308C" w14:textId="77777777" w:rsidR="00DC6ABF" w:rsidRPr="000E1B8E" w:rsidRDefault="00DC6ABF" w:rsidP="008D17EE">
            <w:pPr>
              <w:spacing w:after="0"/>
              <w:ind w:right="-13" w:firstLine="567"/>
            </w:pPr>
            <w:r w:rsidRPr="000E1B8E">
              <w:t xml:space="preserve">_______________ (_____________)  </w:t>
            </w:r>
          </w:p>
          <w:p w14:paraId="46226B10" w14:textId="77777777" w:rsidR="00DC6ABF" w:rsidRPr="000E1B8E" w:rsidRDefault="00DC6ABF" w:rsidP="008D17EE">
            <w:pPr>
              <w:spacing w:after="0"/>
              <w:ind w:right="-13" w:firstLine="567"/>
            </w:pPr>
          </w:p>
        </w:tc>
      </w:tr>
    </w:tbl>
    <w:p w14:paraId="6BA57933" w14:textId="6016BD66" w:rsidR="00CC5C5C" w:rsidRPr="000E1B8E" w:rsidRDefault="00CC5C5C" w:rsidP="00CC5C5C">
      <w:pPr>
        <w:rPr>
          <w:sz w:val="20"/>
        </w:rPr>
        <w:sectPr w:rsidR="00CC5C5C" w:rsidRPr="000E1B8E" w:rsidSect="001304B9">
          <w:pgSz w:w="16838" w:h="11906" w:orient="landscape"/>
          <w:pgMar w:top="850" w:right="962" w:bottom="851" w:left="1134" w:header="708" w:footer="708" w:gutter="0"/>
          <w:cols w:space="708"/>
          <w:docGrid w:linePitch="360"/>
        </w:sectPr>
      </w:pPr>
    </w:p>
    <w:p w14:paraId="46278BCB" w14:textId="77777777" w:rsidR="00CC5C5C" w:rsidRPr="000E1B8E" w:rsidRDefault="00CC5C5C" w:rsidP="00CC5C5C">
      <w:pPr>
        <w:suppressAutoHyphens/>
        <w:autoSpaceDE w:val="0"/>
        <w:autoSpaceDN w:val="0"/>
        <w:adjustRightInd w:val="0"/>
        <w:spacing w:after="0"/>
        <w:jc w:val="right"/>
        <w:rPr>
          <w:sz w:val="22"/>
          <w:szCs w:val="22"/>
        </w:rPr>
      </w:pPr>
      <w:r w:rsidRPr="000E1B8E">
        <w:rPr>
          <w:sz w:val="22"/>
          <w:szCs w:val="22"/>
        </w:rPr>
        <w:lastRenderedPageBreak/>
        <w:t xml:space="preserve">Приложение № 1  </w:t>
      </w:r>
    </w:p>
    <w:p w14:paraId="762AC4BB" w14:textId="77777777" w:rsidR="00CC5C5C" w:rsidRPr="000E1B8E" w:rsidRDefault="00CC5C5C" w:rsidP="00CC5C5C">
      <w:pPr>
        <w:suppressAutoHyphens/>
        <w:autoSpaceDE w:val="0"/>
        <w:autoSpaceDN w:val="0"/>
        <w:adjustRightInd w:val="0"/>
        <w:spacing w:line="276" w:lineRule="auto"/>
        <w:jc w:val="right"/>
        <w:rPr>
          <w:sz w:val="22"/>
          <w:szCs w:val="22"/>
        </w:rPr>
      </w:pPr>
      <w:r w:rsidRPr="000E1B8E">
        <w:rPr>
          <w:sz w:val="22"/>
          <w:szCs w:val="22"/>
        </w:rPr>
        <w:t>к Техническому заданию</w:t>
      </w:r>
    </w:p>
    <w:p w14:paraId="61CA3FE7" w14:textId="77777777" w:rsidR="00CC5C5C" w:rsidRPr="000E1B8E" w:rsidRDefault="00CC5C5C" w:rsidP="00CC5C5C">
      <w:pPr>
        <w:widowControl w:val="0"/>
        <w:spacing w:after="0" w:line="276" w:lineRule="auto"/>
        <w:ind w:left="6379"/>
        <w:contextualSpacing/>
        <w:jc w:val="right"/>
        <w:rPr>
          <w:sz w:val="22"/>
          <w:szCs w:val="22"/>
        </w:rPr>
      </w:pPr>
    </w:p>
    <w:p w14:paraId="2702786E" w14:textId="11565354" w:rsidR="00CC5C5C" w:rsidRPr="000E1B8E" w:rsidRDefault="00CC5C5C" w:rsidP="00CC5C5C">
      <w:pPr>
        <w:pBdr>
          <w:bottom w:val="single" w:sz="12" w:space="1" w:color="auto"/>
        </w:pBdr>
        <w:spacing w:after="0" w:line="276" w:lineRule="auto"/>
        <w:jc w:val="center"/>
        <w:rPr>
          <w:b/>
        </w:rPr>
      </w:pPr>
      <w:r w:rsidRPr="000E1B8E">
        <w:rPr>
          <w:b/>
        </w:rPr>
        <w:t xml:space="preserve">Форма Акта </w:t>
      </w:r>
      <w:r w:rsidR="0060305F" w:rsidRPr="000E1B8E">
        <w:rPr>
          <w:b/>
        </w:rPr>
        <w:t>проверки работоспособности СТС</w:t>
      </w:r>
    </w:p>
    <w:p w14:paraId="24D2E2F0" w14:textId="77777777" w:rsidR="00CC5C5C" w:rsidRPr="000E1B8E" w:rsidRDefault="00CC5C5C" w:rsidP="00CC5C5C">
      <w:pPr>
        <w:pBdr>
          <w:bottom w:val="single" w:sz="12" w:space="1" w:color="auto"/>
        </w:pBdr>
        <w:spacing w:after="0" w:line="276" w:lineRule="auto"/>
        <w:jc w:val="center"/>
        <w:rPr>
          <w:b/>
        </w:rPr>
      </w:pPr>
    </w:p>
    <w:p w14:paraId="4958D5E6" w14:textId="77777777" w:rsidR="00CC5C5C" w:rsidRPr="000E1B8E" w:rsidRDefault="00CC5C5C" w:rsidP="00CC5C5C">
      <w:pPr>
        <w:pBdr>
          <w:bottom w:val="single" w:sz="12" w:space="1" w:color="auto"/>
        </w:pBdr>
        <w:spacing w:after="0" w:line="276" w:lineRule="auto"/>
        <w:jc w:val="center"/>
        <w:rPr>
          <w:b/>
          <w:i/>
          <w:iCs/>
        </w:rPr>
      </w:pPr>
      <w:r w:rsidRPr="000E1B8E">
        <w:rPr>
          <w:b/>
          <w:i/>
          <w:iCs/>
        </w:rPr>
        <w:t>Начало формы</w:t>
      </w:r>
    </w:p>
    <w:p w14:paraId="7012A1AF" w14:textId="77777777" w:rsidR="00CC5C5C" w:rsidRPr="000E1B8E" w:rsidRDefault="00CC5C5C" w:rsidP="00CC5C5C">
      <w:pPr>
        <w:spacing w:after="0" w:line="276" w:lineRule="auto"/>
        <w:jc w:val="center"/>
        <w:rPr>
          <w:bCs/>
        </w:rPr>
      </w:pPr>
    </w:p>
    <w:p w14:paraId="15D19B35" w14:textId="77777777" w:rsidR="00CC5C5C" w:rsidRPr="000E1B8E" w:rsidRDefault="00CC5C5C" w:rsidP="00CC5C5C">
      <w:pPr>
        <w:pStyle w:val="ConsPlusNonformat"/>
        <w:jc w:val="center"/>
        <w:rPr>
          <w:rFonts w:ascii="Times New Roman" w:hAnsi="Times New Roman"/>
          <w:b/>
          <w:sz w:val="24"/>
        </w:rPr>
      </w:pPr>
      <w:r w:rsidRPr="000E1B8E">
        <w:rPr>
          <w:rFonts w:ascii="Times New Roman" w:hAnsi="Times New Roman"/>
          <w:b/>
          <w:sz w:val="24"/>
        </w:rPr>
        <w:t xml:space="preserve">Акт № </w:t>
      </w:r>
    </w:p>
    <w:p w14:paraId="07B1A23B" w14:textId="37C78958" w:rsidR="00CC5C5C" w:rsidRPr="000E1B8E" w:rsidRDefault="0060305F" w:rsidP="00CC5C5C">
      <w:pPr>
        <w:pStyle w:val="ConsPlusNonformat"/>
        <w:jc w:val="center"/>
        <w:rPr>
          <w:rFonts w:ascii="Times New Roman" w:hAnsi="Times New Roman"/>
          <w:b/>
          <w:sz w:val="24"/>
        </w:rPr>
      </w:pPr>
      <w:r w:rsidRPr="000E1B8E">
        <w:rPr>
          <w:rFonts w:ascii="Times New Roman" w:hAnsi="Times New Roman"/>
          <w:b/>
          <w:sz w:val="24"/>
        </w:rPr>
        <w:t>проверки работоспособности СТС</w:t>
      </w:r>
    </w:p>
    <w:p w14:paraId="44A964C2" w14:textId="77777777" w:rsidR="00CC5C5C" w:rsidRPr="000E1B8E" w:rsidRDefault="00CC5C5C" w:rsidP="00CC5C5C">
      <w:pPr>
        <w:pStyle w:val="ConsPlusNonformat"/>
        <w:tabs>
          <w:tab w:val="right" w:pos="9637"/>
        </w:tabs>
        <w:rPr>
          <w:rFonts w:ascii="Times New Roman" w:hAnsi="Times New Roman"/>
          <w:sz w:val="24"/>
        </w:rPr>
      </w:pPr>
      <w:r w:rsidRPr="000E1B8E">
        <w:rPr>
          <w:rFonts w:ascii="Times New Roman" w:hAnsi="Times New Roman"/>
          <w:sz w:val="24"/>
        </w:rPr>
        <w:t xml:space="preserve">г. Москва                                                                                                      </w:t>
      </w:r>
      <w:proofErr w:type="gramStart"/>
      <w:r w:rsidRPr="000E1B8E">
        <w:rPr>
          <w:rFonts w:ascii="Times New Roman" w:hAnsi="Times New Roman"/>
          <w:sz w:val="24"/>
        </w:rPr>
        <w:t xml:space="preserve">   «</w:t>
      </w:r>
      <w:proofErr w:type="gramEnd"/>
      <w:r w:rsidRPr="000E1B8E">
        <w:rPr>
          <w:rFonts w:ascii="Times New Roman" w:hAnsi="Times New Roman"/>
          <w:sz w:val="24"/>
        </w:rPr>
        <w:t>___» __________ 202_ г.</w:t>
      </w:r>
    </w:p>
    <w:p w14:paraId="318B5094" w14:textId="77777777" w:rsidR="00CC5C5C" w:rsidRPr="000E1B8E" w:rsidRDefault="00CC5C5C" w:rsidP="00CC5C5C">
      <w:pPr>
        <w:pStyle w:val="ConsPlusNonformat"/>
        <w:tabs>
          <w:tab w:val="right" w:pos="9637"/>
        </w:tabs>
        <w:rPr>
          <w:rFonts w:ascii="Times New Roman" w:hAnsi="Times New Roman"/>
          <w:sz w:val="12"/>
          <w:szCs w:val="12"/>
        </w:rPr>
      </w:pPr>
    </w:p>
    <w:p w14:paraId="489EF909" w14:textId="12D8E7F2" w:rsidR="00CC5C5C" w:rsidRPr="000E1B8E" w:rsidRDefault="00CC5C5C" w:rsidP="00CC5C5C">
      <w:pPr>
        <w:pStyle w:val="HTML"/>
        <w:jc w:val="both"/>
        <w:rPr>
          <w:rFonts w:ascii="Times New Roman" w:hAnsi="Times New Roman"/>
          <w:b/>
          <w:sz w:val="24"/>
        </w:rPr>
      </w:pPr>
      <w:r w:rsidRPr="000E1B8E">
        <w:rPr>
          <w:rFonts w:ascii="Times New Roman" w:hAnsi="Times New Roman"/>
          <w:color w:val="00000A"/>
          <w:sz w:val="24"/>
        </w:rPr>
        <w:t>_______________________, именуемое в дальнейшем «Заказчик», в лице ______________________, действующего на основании _________________, с одной стороны, и ____________________, именуемое в дальнейшем «Исполнитель», в лице ______________________, действующего на основании _________________, с другой стороны</w:t>
      </w:r>
      <w:r w:rsidRPr="000E1B8E">
        <w:rPr>
          <w:rFonts w:ascii="Times New Roman" w:hAnsi="Times New Roman"/>
          <w:sz w:val="24"/>
        </w:rPr>
        <w:t xml:space="preserve">, составили настоящий Акт о том, что при обследовании систем </w:t>
      </w:r>
      <w:r w:rsidR="00DC6ABF" w:rsidRPr="000E1B8E">
        <w:rPr>
          <w:rFonts w:ascii="Times New Roman" w:hAnsi="Times New Roman"/>
          <w:sz w:val="24"/>
        </w:rPr>
        <w:t xml:space="preserve">тревожной сигнализации </w:t>
      </w:r>
      <w:r w:rsidRPr="000E1B8E">
        <w:rPr>
          <w:rFonts w:ascii="Times New Roman" w:hAnsi="Times New Roman"/>
          <w:b/>
          <w:sz w:val="24"/>
        </w:rPr>
        <w:t>____________________________________________________________________________</w:t>
      </w:r>
    </w:p>
    <w:p w14:paraId="15C49BC0" w14:textId="77777777" w:rsidR="00CC5C5C" w:rsidRPr="000E1B8E" w:rsidRDefault="00CC5C5C" w:rsidP="00CC5C5C">
      <w:pPr>
        <w:spacing w:after="0" w:line="252" w:lineRule="auto"/>
        <w:jc w:val="center"/>
        <w:rPr>
          <w:sz w:val="20"/>
        </w:rPr>
      </w:pPr>
      <w:r w:rsidRPr="000E1B8E">
        <w:rPr>
          <w:sz w:val="20"/>
        </w:rPr>
        <w:t>(перечислить системы)</w:t>
      </w:r>
    </w:p>
    <w:p w14:paraId="3297C12F" w14:textId="77777777" w:rsidR="00CC5C5C" w:rsidRPr="000E1B8E" w:rsidRDefault="00CC5C5C" w:rsidP="00CC5C5C">
      <w:pPr>
        <w:spacing w:after="0" w:line="252" w:lineRule="auto"/>
      </w:pPr>
      <w:r w:rsidRPr="000E1B8E">
        <w:t>смонтированных_________________________________________________________________</w:t>
      </w:r>
    </w:p>
    <w:p w14:paraId="02DAF6E7" w14:textId="77777777" w:rsidR="00CC5C5C" w:rsidRPr="000E1B8E" w:rsidRDefault="00CC5C5C" w:rsidP="00CC5C5C">
      <w:pPr>
        <w:spacing w:after="0" w:line="252" w:lineRule="auto"/>
        <w:jc w:val="center"/>
        <w:rPr>
          <w:sz w:val="20"/>
        </w:rPr>
      </w:pPr>
      <w:r w:rsidRPr="000E1B8E">
        <w:rPr>
          <w:sz w:val="20"/>
        </w:rPr>
        <w:t>(наименование монтажной организации, номер и дата выпуска проекта или исполнительной документации)</w:t>
      </w:r>
    </w:p>
    <w:p w14:paraId="253EB2B1" w14:textId="77777777" w:rsidR="00CC5C5C" w:rsidRPr="000E1B8E" w:rsidRDefault="00CC5C5C" w:rsidP="00CC5C5C">
      <w:pPr>
        <w:spacing w:after="0" w:line="252" w:lineRule="auto"/>
      </w:pPr>
      <w:r w:rsidRPr="000E1B8E">
        <w:t>налаженных_____________________________________________________________________</w:t>
      </w:r>
    </w:p>
    <w:p w14:paraId="715A01AC" w14:textId="77777777" w:rsidR="00CC5C5C" w:rsidRPr="000E1B8E" w:rsidRDefault="00CC5C5C" w:rsidP="00CC5C5C">
      <w:pPr>
        <w:spacing w:after="0" w:line="252" w:lineRule="auto"/>
        <w:jc w:val="center"/>
        <w:rPr>
          <w:sz w:val="20"/>
        </w:rPr>
      </w:pPr>
      <w:r w:rsidRPr="000E1B8E">
        <w:rPr>
          <w:sz w:val="20"/>
        </w:rPr>
        <w:t xml:space="preserve"> (наименование наладочной организации, дата наладки)</w:t>
      </w:r>
    </w:p>
    <w:p w14:paraId="24FF1E5E" w14:textId="77777777" w:rsidR="00CC5C5C" w:rsidRPr="000E1B8E" w:rsidRDefault="00CC5C5C" w:rsidP="00CC5C5C">
      <w:pPr>
        <w:spacing w:after="0"/>
      </w:pPr>
      <w:r w:rsidRPr="000E1B8E">
        <w:t>установлено:</w:t>
      </w:r>
    </w:p>
    <w:p w14:paraId="6A3CD1CA" w14:textId="77777777" w:rsidR="00CC5C5C" w:rsidRPr="000E1B8E" w:rsidRDefault="00CC5C5C" w:rsidP="00CC5C5C">
      <w:pPr>
        <w:spacing w:after="0"/>
      </w:pPr>
      <w:r w:rsidRPr="000E1B8E">
        <w:t>техническое состояние систем________________________________________________________</w:t>
      </w:r>
    </w:p>
    <w:p w14:paraId="3A4923D3" w14:textId="77777777" w:rsidR="00CC5C5C" w:rsidRPr="000E1B8E" w:rsidRDefault="00CC5C5C" w:rsidP="00CC5C5C">
      <w:pPr>
        <w:keepNext/>
        <w:keepLines/>
        <w:spacing w:before="40" w:after="0"/>
        <w:jc w:val="center"/>
        <w:outlineLvl w:val="2"/>
        <w:rPr>
          <w:sz w:val="20"/>
        </w:rPr>
      </w:pPr>
      <w:r w:rsidRPr="000E1B8E">
        <w:rPr>
          <w:sz w:val="20"/>
        </w:rPr>
        <w:t>(указать неисправности)</w:t>
      </w:r>
    </w:p>
    <w:p w14:paraId="22F02FA5" w14:textId="77777777" w:rsidR="00CC5C5C" w:rsidRPr="000E1B8E" w:rsidRDefault="00CC5C5C" w:rsidP="00CC5C5C">
      <w:pPr>
        <w:spacing w:after="0" w:line="252" w:lineRule="auto"/>
      </w:pPr>
      <w:r w:rsidRPr="000E1B8E">
        <w:t>Проектная, техническая документация, исполнительная документация __________________________________________________________________________________</w:t>
      </w:r>
    </w:p>
    <w:p w14:paraId="7360862F" w14:textId="77777777" w:rsidR="00CC5C5C" w:rsidRPr="000E1B8E" w:rsidRDefault="00CC5C5C" w:rsidP="00CC5C5C">
      <w:pPr>
        <w:spacing w:after="0" w:line="252" w:lineRule="auto"/>
        <w:jc w:val="center"/>
        <w:rPr>
          <w:sz w:val="20"/>
        </w:rPr>
      </w:pPr>
      <w:r w:rsidRPr="000E1B8E">
        <w:rPr>
          <w:sz w:val="20"/>
        </w:rPr>
        <w:t>(указать отсутствующую документацию, дата замечания по имеющейся)</w:t>
      </w:r>
    </w:p>
    <w:p w14:paraId="5908B095" w14:textId="77777777" w:rsidR="00CC5C5C" w:rsidRPr="000E1B8E" w:rsidRDefault="00CC5C5C" w:rsidP="00CC5C5C">
      <w:pPr>
        <w:spacing w:after="0" w:line="252" w:lineRule="auto"/>
      </w:pPr>
      <w:r w:rsidRPr="000E1B8E">
        <w:t>Выводы, предложения____________________________________________________________</w:t>
      </w:r>
    </w:p>
    <w:p w14:paraId="3D6B398B" w14:textId="77777777" w:rsidR="00CC5C5C" w:rsidRPr="000E1B8E" w:rsidRDefault="00CC5C5C" w:rsidP="00CC5C5C">
      <w:pPr>
        <w:spacing w:after="0" w:line="252" w:lineRule="auto"/>
        <w:rPr>
          <w:b/>
        </w:rPr>
      </w:pPr>
    </w:p>
    <w:p w14:paraId="558B552C" w14:textId="77777777" w:rsidR="00CC5C5C" w:rsidRPr="000E1B8E" w:rsidRDefault="00CC5C5C" w:rsidP="00CC5C5C">
      <w:pPr>
        <w:spacing w:after="0" w:line="252" w:lineRule="auto"/>
        <w:rPr>
          <w:b/>
        </w:rPr>
      </w:pPr>
    </w:p>
    <w:tbl>
      <w:tblPr>
        <w:tblW w:w="0" w:type="auto"/>
        <w:tblLayout w:type="fixed"/>
        <w:tblLook w:val="04A0" w:firstRow="1" w:lastRow="0" w:firstColumn="1" w:lastColumn="0" w:noHBand="0" w:noVBand="1"/>
      </w:tblPr>
      <w:tblGrid>
        <w:gridCol w:w="5210"/>
        <w:gridCol w:w="5246"/>
      </w:tblGrid>
      <w:tr w:rsidR="00CC5C5C" w:rsidRPr="000E1B8E" w14:paraId="600C25F5" w14:textId="77777777" w:rsidTr="00AA584A">
        <w:tc>
          <w:tcPr>
            <w:tcW w:w="5210" w:type="dxa"/>
          </w:tcPr>
          <w:p w14:paraId="5D4F645B" w14:textId="77777777" w:rsidR="00CC5C5C" w:rsidRPr="000E1B8E" w:rsidRDefault="00CC5C5C" w:rsidP="00AA584A">
            <w:pPr>
              <w:rPr>
                <w:b/>
              </w:rPr>
            </w:pPr>
            <w:r w:rsidRPr="000E1B8E">
              <w:rPr>
                <w:b/>
              </w:rPr>
              <w:t>Исполнитель:</w:t>
            </w:r>
          </w:p>
        </w:tc>
        <w:tc>
          <w:tcPr>
            <w:tcW w:w="5246" w:type="dxa"/>
          </w:tcPr>
          <w:p w14:paraId="49C9DC10" w14:textId="77777777" w:rsidR="00CC5C5C" w:rsidRPr="000E1B8E" w:rsidRDefault="00CC5C5C" w:rsidP="00AA584A">
            <w:pPr>
              <w:rPr>
                <w:b/>
              </w:rPr>
            </w:pPr>
            <w:r w:rsidRPr="000E1B8E">
              <w:rPr>
                <w:b/>
              </w:rPr>
              <w:t>Заказчик:</w:t>
            </w:r>
          </w:p>
        </w:tc>
      </w:tr>
      <w:tr w:rsidR="00CC5C5C" w:rsidRPr="000E1B8E" w14:paraId="0C81BE74" w14:textId="77777777" w:rsidTr="00AA584A">
        <w:tc>
          <w:tcPr>
            <w:tcW w:w="5210" w:type="dxa"/>
          </w:tcPr>
          <w:p w14:paraId="4D19012B" w14:textId="77777777" w:rsidR="00CC5C5C" w:rsidRPr="000E1B8E" w:rsidRDefault="00CC5C5C" w:rsidP="00AA584A">
            <w:pPr>
              <w:rPr>
                <w:color w:val="00000A"/>
              </w:rPr>
            </w:pPr>
          </w:p>
        </w:tc>
        <w:tc>
          <w:tcPr>
            <w:tcW w:w="5246" w:type="dxa"/>
          </w:tcPr>
          <w:p w14:paraId="534EAE4E" w14:textId="77777777" w:rsidR="00CC5C5C" w:rsidRPr="000E1B8E" w:rsidRDefault="00CC5C5C" w:rsidP="00AA584A">
            <w:pPr>
              <w:rPr>
                <w:b/>
              </w:rPr>
            </w:pPr>
          </w:p>
        </w:tc>
      </w:tr>
      <w:tr w:rsidR="00CC5C5C" w:rsidRPr="000E1B8E" w14:paraId="038663AA" w14:textId="77777777" w:rsidTr="00AA584A">
        <w:trPr>
          <w:trHeight w:val="64"/>
        </w:trPr>
        <w:tc>
          <w:tcPr>
            <w:tcW w:w="5210" w:type="dxa"/>
          </w:tcPr>
          <w:p w14:paraId="687432FE" w14:textId="77777777" w:rsidR="00CC5C5C" w:rsidRPr="000E1B8E" w:rsidRDefault="00CC5C5C" w:rsidP="00AA584A">
            <w:r w:rsidRPr="000E1B8E">
              <w:t>_______________________</w:t>
            </w:r>
          </w:p>
          <w:p w14:paraId="4CD525B8" w14:textId="77777777" w:rsidR="00CC5C5C" w:rsidRPr="000E1B8E" w:rsidRDefault="00CC5C5C" w:rsidP="00AA584A">
            <w:r w:rsidRPr="000E1B8E">
              <w:t>_____________________ (____________)</w:t>
            </w:r>
          </w:p>
          <w:p w14:paraId="2814EFD1" w14:textId="77777777" w:rsidR="00CC5C5C" w:rsidRPr="000E1B8E" w:rsidRDefault="00CC5C5C" w:rsidP="00AA584A">
            <w:pPr>
              <w:pStyle w:val="Standard"/>
              <w:ind w:right="-113"/>
              <w:contextualSpacing/>
              <w:rPr>
                <w:rFonts w:ascii="Times New Roman" w:hAnsi="Times New Roman"/>
                <w:color w:val="00000A"/>
                <w:sz w:val="24"/>
              </w:rPr>
            </w:pPr>
            <w:r w:rsidRPr="000E1B8E">
              <w:rPr>
                <w:rFonts w:ascii="Times New Roman" w:hAnsi="Times New Roman"/>
                <w:color w:val="00000A"/>
                <w:sz w:val="24"/>
              </w:rPr>
              <w:t>«___» ____________20__ года</w:t>
            </w:r>
          </w:p>
          <w:p w14:paraId="4640F4F3" w14:textId="77777777" w:rsidR="00CC5C5C" w:rsidRPr="000E1B8E" w:rsidRDefault="00CC5C5C" w:rsidP="00AA584A">
            <w:r w:rsidRPr="000E1B8E">
              <w:t>М.П.</w:t>
            </w:r>
          </w:p>
        </w:tc>
        <w:tc>
          <w:tcPr>
            <w:tcW w:w="5246" w:type="dxa"/>
          </w:tcPr>
          <w:p w14:paraId="4501E7D1" w14:textId="77777777" w:rsidR="00CC5C5C" w:rsidRPr="000E1B8E" w:rsidRDefault="00CC5C5C" w:rsidP="00AA584A">
            <w:r w:rsidRPr="000E1B8E">
              <w:t>_______________________</w:t>
            </w:r>
          </w:p>
          <w:p w14:paraId="75271916" w14:textId="1EAE77A8" w:rsidR="00CC5C5C" w:rsidRPr="000E1B8E" w:rsidRDefault="00CC5C5C" w:rsidP="00AA584A">
            <w:r w:rsidRPr="000E1B8E">
              <w:t>_____________________ (</w:t>
            </w:r>
            <w:proofErr w:type="spellStart"/>
            <w:r w:rsidR="007F213C" w:rsidRPr="000E1B8E">
              <w:rPr>
                <w:rFonts w:eastAsia="Calibri"/>
              </w:rPr>
              <w:t>Подвигин</w:t>
            </w:r>
            <w:proofErr w:type="spellEnd"/>
            <w:r w:rsidR="007F213C" w:rsidRPr="000E1B8E">
              <w:rPr>
                <w:rFonts w:eastAsia="Calibri"/>
              </w:rPr>
              <w:t xml:space="preserve"> В. В.</w:t>
            </w:r>
            <w:r w:rsidRPr="000E1B8E">
              <w:t>)</w:t>
            </w:r>
          </w:p>
          <w:p w14:paraId="77FA4ADD" w14:textId="77777777" w:rsidR="00CC5C5C" w:rsidRPr="000E1B8E" w:rsidRDefault="00CC5C5C" w:rsidP="00AA584A">
            <w:pPr>
              <w:pStyle w:val="Standard"/>
              <w:ind w:right="-113"/>
              <w:contextualSpacing/>
              <w:rPr>
                <w:rFonts w:ascii="Times New Roman" w:hAnsi="Times New Roman"/>
                <w:color w:val="00000A"/>
                <w:sz w:val="24"/>
              </w:rPr>
            </w:pPr>
            <w:r w:rsidRPr="000E1B8E">
              <w:rPr>
                <w:rFonts w:ascii="Times New Roman" w:hAnsi="Times New Roman"/>
                <w:color w:val="00000A"/>
                <w:sz w:val="24"/>
              </w:rPr>
              <w:t>«___» ____________20__ года</w:t>
            </w:r>
          </w:p>
          <w:p w14:paraId="5816F373" w14:textId="77777777" w:rsidR="00CC5C5C" w:rsidRPr="000E1B8E" w:rsidRDefault="00CC5C5C" w:rsidP="00AA584A">
            <w:r w:rsidRPr="000E1B8E">
              <w:t>М.П.</w:t>
            </w:r>
          </w:p>
        </w:tc>
      </w:tr>
    </w:tbl>
    <w:p w14:paraId="55AA1EEA" w14:textId="77777777" w:rsidR="00CC5C5C" w:rsidRPr="000E1B8E" w:rsidRDefault="00CC5C5C" w:rsidP="00CC5C5C">
      <w:pPr>
        <w:pBdr>
          <w:bottom w:val="single" w:sz="12" w:space="1" w:color="auto"/>
        </w:pBdr>
        <w:suppressAutoHyphens/>
        <w:spacing w:after="0" w:line="276" w:lineRule="auto"/>
        <w:jc w:val="center"/>
        <w:rPr>
          <w:b/>
          <w:bCs/>
          <w:i/>
          <w:iCs/>
        </w:rPr>
      </w:pPr>
    </w:p>
    <w:p w14:paraId="7A70CCA6" w14:textId="77777777" w:rsidR="00CC5C5C" w:rsidRPr="000E1B8E" w:rsidRDefault="00CC5C5C" w:rsidP="00CC5C5C">
      <w:pPr>
        <w:suppressAutoHyphens/>
        <w:spacing w:after="0" w:line="276" w:lineRule="auto"/>
        <w:jc w:val="center"/>
        <w:rPr>
          <w:b/>
          <w:bCs/>
          <w:i/>
          <w:iCs/>
        </w:rPr>
      </w:pPr>
      <w:r w:rsidRPr="000E1B8E">
        <w:rPr>
          <w:b/>
          <w:bCs/>
          <w:i/>
          <w:iCs/>
        </w:rPr>
        <w:t>Конец формы</w:t>
      </w:r>
    </w:p>
    <w:p w14:paraId="5467EDBF" w14:textId="77777777" w:rsidR="00CC5C5C" w:rsidRPr="000E1B8E" w:rsidRDefault="00CC5C5C" w:rsidP="00CC5C5C">
      <w:pPr>
        <w:spacing w:after="0" w:line="276" w:lineRule="auto"/>
        <w:jc w:val="center"/>
        <w:rPr>
          <w:b/>
        </w:rPr>
      </w:pPr>
    </w:p>
    <w:p w14:paraId="32189287" w14:textId="77777777" w:rsidR="00CC5C5C" w:rsidRPr="000E1B8E" w:rsidRDefault="00CC5C5C" w:rsidP="00CC5C5C">
      <w:pPr>
        <w:spacing w:after="0" w:line="276" w:lineRule="auto"/>
        <w:jc w:val="center"/>
        <w:rPr>
          <w:b/>
        </w:rPr>
      </w:pPr>
      <w:r w:rsidRPr="000E1B8E">
        <w:rPr>
          <w:b/>
        </w:rPr>
        <w:t>ФОРМА УТВЕРЖДЕНА:</w:t>
      </w:r>
    </w:p>
    <w:tbl>
      <w:tblPr>
        <w:tblW w:w="0" w:type="auto"/>
        <w:tblLook w:val="04A0" w:firstRow="1" w:lastRow="0" w:firstColumn="1" w:lastColumn="0" w:noHBand="0" w:noVBand="1"/>
      </w:tblPr>
      <w:tblGrid>
        <w:gridCol w:w="4714"/>
        <w:gridCol w:w="5207"/>
      </w:tblGrid>
      <w:tr w:rsidR="00DC6ABF" w:rsidRPr="000E1B8E" w14:paraId="7BFD28AF" w14:textId="77777777" w:rsidTr="008D17EE">
        <w:trPr>
          <w:trHeight w:val="1932"/>
        </w:trPr>
        <w:tc>
          <w:tcPr>
            <w:tcW w:w="4785" w:type="dxa"/>
          </w:tcPr>
          <w:p w14:paraId="11BA27EF" w14:textId="77777777" w:rsidR="00DC6ABF" w:rsidRPr="000E1B8E" w:rsidRDefault="00DC6ABF" w:rsidP="008D17EE">
            <w:pPr>
              <w:spacing w:after="0"/>
              <w:ind w:right="-13" w:firstLine="567"/>
              <w:rPr>
                <w:b/>
                <w:bCs/>
              </w:rPr>
            </w:pPr>
            <w:r w:rsidRPr="000E1B8E">
              <w:rPr>
                <w:b/>
                <w:bCs/>
              </w:rPr>
              <w:t>Заказчик</w:t>
            </w:r>
          </w:p>
          <w:p w14:paraId="2D9AAC3B" w14:textId="77777777" w:rsidR="00DC6ABF" w:rsidRPr="000E1B8E" w:rsidRDefault="00DC6ABF" w:rsidP="008D17EE">
            <w:pPr>
              <w:spacing w:after="0"/>
              <w:ind w:right="-13" w:firstLine="567"/>
            </w:pPr>
            <w:r w:rsidRPr="000E1B8E">
              <w:t>Прогресс</w:t>
            </w:r>
          </w:p>
          <w:p w14:paraId="21CE13F3" w14:textId="77777777" w:rsidR="00DC6ABF" w:rsidRPr="000E1B8E" w:rsidRDefault="00DC6ABF" w:rsidP="008D17EE">
            <w:pPr>
              <w:spacing w:after="0"/>
              <w:ind w:right="-13" w:firstLine="567"/>
            </w:pPr>
          </w:p>
          <w:p w14:paraId="79E013CF" w14:textId="69F9FF03" w:rsidR="00DC6ABF" w:rsidRPr="000E1B8E" w:rsidRDefault="00DC6ABF" w:rsidP="008D17EE">
            <w:pPr>
              <w:spacing w:after="0"/>
              <w:ind w:right="-13" w:firstLine="567"/>
            </w:pPr>
            <w:r w:rsidRPr="000E1B8E">
              <w:t>_______________(</w:t>
            </w:r>
            <w:proofErr w:type="spellStart"/>
            <w:r w:rsidR="007F213C" w:rsidRPr="000E1B8E">
              <w:rPr>
                <w:rFonts w:eastAsia="Calibri"/>
              </w:rPr>
              <w:t>Подвигин</w:t>
            </w:r>
            <w:proofErr w:type="spellEnd"/>
            <w:r w:rsidR="007F213C" w:rsidRPr="000E1B8E">
              <w:rPr>
                <w:rFonts w:eastAsia="Calibri"/>
              </w:rPr>
              <w:t xml:space="preserve"> В. В.</w:t>
            </w:r>
            <w:r w:rsidRPr="000E1B8E">
              <w:t>)</w:t>
            </w:r>
          </w:p>
          <w:p w14:paraId="2464F7CB" w14:textId="77777777" w:rsidR="00DC6ABF" w:rsidRPr="000E1B8E" w:rsidRDefault="00DC6ABF" w:rsidP="008D17EE">
            <w:pPr>
              <w:spacing w:after="0"/>
              <w:ind w:right="-13" w:firstLine="567"/>
            </w:pPr>
            <w:proofErr w:type="spellStart"/>
            <w:r w:rsidRPr="000E1B8E">
              <w:t>м.п</w:t>
            </w:r>
            <w:proofErr w:type="spellEnd"/>
            <w:r w:rsidRPr="000E1B8E">
              <w:t>.</w:t>
            </w:r>
          </w:p>
        </w:tc>
        <w:tc>
          <w:tcPr>
            <w:tcW w:w="5388" w:type="dxa"/>
          </w:tcPr>
          <w:p w14:paraId="5082E982" w14:textId="77777777" w:rsidR="00DC6ABF" w:rsidRPr="000E1B8E" w:rsidRDefault="00DC6ABF" w:rsidP="008D17EE">
            <w:pPr>
              <w:spacing w:after="0"/>
              <w:ind w:right="-13" w:firstLine="567"/>
            </w:pPr>
            <w:r w:rsidRPr="000E1B8E">
              <w:rPr>
                <w:b/>
                <w:bCs/>
              </w:rPr>
              <w:t>Исполнитель</w:t>
            </w:r>
          </w:p>
          <w:p w14:paraId="4944F3FF" w14:textId="77777777" w:rsidR="00DC6ABF" w:rsidRPr="000E1B8E" w:rsidRDefault="00DC6ABF" w:rsidP="008D17EE">
            <w:pPr>
              <w:spacing w:after="0"/>
              <w:ind w:right="-13" w:firstLine="567"/>
            </w:pPr>
            <w:r w:rsidRPr="000E1B8E">
              <w:t xml:space="preserve">«________» </w:t>
            </w:r>
          </w:p>
          <w:p w14:paraId="75515A52" w14:textId="77777777" w:rsidR="00DC6ABF" w:rsidRPr="000E1B8E" w:rsidRDefault="00DC6ABF" w:rsidP="008D17EE">
            <w:pPr>
              <w:spacing w:after="0"/>
              <w:ind w:right="-13" w:firstLine="567"/>
            </w:pPr>
          </w:p>
          <w:p w14:paraId="4D02F014" w14:textId="77777777" w:rsidR="00DC6ABF" w:rsidRPr="000E1B8E" w:rsidRDefault="00DC6ABF" w:rsidP="008D17EE">
            <w:pPr>
              <w:spacing w:after="0"/>
              <w:ind w:right="-13" w:firstLine="567"/>
            </w:pPr>
            <w:r w:rsidRPr="000E1B8E">
              <w:t xml:space="preserve">_______________ (_____________)  </w:t>
            </w:r>
          </w:p>
          <w:p w14:paraId="04C10583" w14:textId="77777777" w:rsidR="00DC6ABF" w:rsidRPr="000E1B8E" w:rsidRDefault="00DC6ABF" w:rsidP="008D17EE">
            <w:pPr>
              <w:spacing w:after="0"/>
              <w:ind w:right="-13" w:firstLine="567"/>
            </w:pPr>
          </w:p>
        </w:tc>
      </w:tr>
    </w:tbl>
    <w:p w14:paraId="0EC3E7C3" w14:textId="77777777" w:rsidR="00CC5C5C" w:rsidRPr="000E1B8E" w:rsidRDefault="00CC5C5C" w:rsidP="00CC5C5C">
      <w:pPr>
        <w:spacing w:after="160" w:line="259" w:lineRule="auto"/>
        <w:jc w:val="left"/>
        <w:rPr>
          <w:sz w:val="20"/>
        </w:rPr>
      </w:pPr>
      <w:r w:rsidRPr="000E1B8E">
        <w:rPr>
          <w:sz w:val="20"/>
        </w:rPr>
        <w:br w:type="page"/>
      </w:r>
    </w:p>
    <w:p w14:paraId="0C9ED2F9" w14:textId="77777777" w:rsidR="00CC5C5C" w:rsidRPr="000E1B8E" w:rsidRDefault="00CC5C5C" w:rsidP="00CC5C5C">
      <w:pPr>
        <w:suppressAutoHyphens/>
        <w:autoSpaceDE w:val="0"/>
        <w:autoSpaceDN w:val="0"/>
        <w:adjustRightInd w:val="0"/>
        <w:spacing w:after="0"/>
        <w:jc w:val="right"/>
        <w:rPr>
          <w:sz w:val="22"/>
          <w:szCs w:val="22"/>
        </w:rPr>
      </w:pPr>
      <w:r w:rsidRPr="000E1B8E">
        <w:rPr>
          <w:sz w:val="22"/>
          <w:szCs w:val="22"/>
        </w:rPr>
        <w:lastRenderedPageBreak/>
        <w:t xml:space="preserve">Приложение № 2  </w:t>
      </w:r>
    </w:p>
    <w:p w14:paraId="44105799" w14:textId="77777777" w:rsidR="00CC5C5C" w:rsidRPr="000E1B8E" w:rsidRDefault="00CC5C5C" w:rsidP="00CC5C5C">
      <w:pPr>
        <w:suppressAutoHyphens/>
        <w:autoSpaceDE w:val="0"/>
        <w:autoSpaceDN w:val="0"/>
        <w:adjustRightInd w:val="0"/>
        <w:spacing w:line="276" w:lineRule="auto"/>
        <w:jc w:val="right"/>
        <w:rPr>
          <w:sz w:val="22"/>
          <w:szCs w:val="22"/>
        </w:rPr>
      </w:pPr>
      <w:r w:rsidRPr="000E1B8E">
        <w:rPr>
          <w:sz w:val="22"/>
          <w:szCs w:val="22"/>
        </w:rPr>
        <w:t>к Техническому заданию</w:t>
      </w:r>
    </w:p>
    <w:p w14:paraId="41FD6AD0" w14:textId="77777777" w:rsidR="00CC5C5C" w:rsidRPr="000E1B8E" w:rsidRDefault="00CC5C5C" w:rsidP="00CC5C5C">
      <w:pPr>
        <w:widowControl w:val="0"/>
        <w:spacing w:after="0" w:line="276" w:lineRule="auto"/>
        <w:ind w:left="6379"/>
        <w:contextualSpacing/>
        <w:jc w:val="right"/>
        <w:rPr>
          <w:sz w:val="22"/>
          <w:szCs w:val="22"/>
        </w:rPr>
      </w:pPr>
    </w:p>
    <w:p w14:paraId="31F78C6C" w14:textId="77777777" w:rsidR="00CC5C5C" w:rsidRPr="000E1B8E" w:rsidRDefault="00CC5C5C" w:rsidP="00CC5C5C">
      <w:pPr>
        <w:pBdr>
          <w:bottom w:val="single" w:sz="12" w:space="1" w:color="auto"/>
        </w:pBdr>
        <w:spacing w:after="0" w:line="276" w:lineRule="auto"/>
        <w:jc w:val="center"/>
        <w:rPr>
          <w:b/>
        </w:rPr>
      </w:pPr>
      <w:r w:rsidRPr="000E1B8E">
        <w:rPr>
          <w:b/>
        </w:rPr>
        <w:t>Форма Дефектной ведомости</w:t>
      </w:r>
    </w:p>
    <w:p w14:paraId="00D2E36E" w14:textId="77777777" w:rsidR="00CC5C5C" w:rsidRPr="000E1B8E" w:rsidRDefault="00CC5C5C" w:rsidP="00CC5C5C">
      <w:pPr>
        <w:pBdr>
          <w:bottom w:val="single" w:sz="12" w:space="1" w:color="auto"/>
        </w:pBdr>
        <w:spacing w:after="0" w:line="276" w:lineRule="auto"/>
        <w:jc w:val="center"/>
        <w:rPr>
          <w:b/>
          <w:sz w:val="12"/>
          <w:szCs w:val="12"/>
        </w:rPr>
      </w:pPr>
    </w:p>
    <w:p w14:paraId="356B9E6C" w14:textId="77777777" w:rsidR="00CC5C5C" w:rsidRPr="000E1B8E" w:rsidRDefault="00CC5C5C" w:rsidP="00CC5C5C">
      <w:pPr>
        <w:pBdr>
          <w:bottom w:val="single" w:sz="12" w:space="1" w:color="auto"/>
        </w:pBdr>
        <w:spacing w:after="0" w:line="276" w:lineRule="auto"/>
        <w:jc w:val="center"/>
        <w:rPr>
          <w:b/>
          <w:i/>
          <w:iCs/>
        </w:rPr>
      </w:pPr>
      <w:r w:rsidRPr="000E1B8E">
        <w:rPr>
          <w:b/>
          <w:i/>
          <w:iCs/>
        </w:rPr>
        <w:t>Начало формы</w:t>
      </w:r>
    </w:p>
    <w:p w14:paraId="7CA95632" w14:textId="77777777" w:rsidR="00CC5C5C" w:rsidRPr="000E1B8E" w:rsidRDefault="00CC5C5C" w:rsidP="00CC5C5C">
      <w:pPr>
        <w:spacing w:after="0" w:line="276" w:lineRule="auto"/>
        <w:jc w:val="center"/>
        <w:rPr>
          <w:bCs/>
          <w:sz w:val="12"/>
          <w:szCs w:val="12"/>
        </w:rPr>
      </w:pPr>
    </w:p>
    <w:p w14:paraId="075CB3FA" w14:textId="77777777" w:rsidR="00CC5C5C" w:rsidRPr="000E1B8E" w:rsidRDefault="00CC5C5C" w:rsidP="00CC5C5C">
      <w:pPr>
        <w:pStyle w:val="ConsPlusNonformat"/>
        <w:jc w:val="center"/>
        <w:rPr>
          <w:rFonts w:ascii="Times New Roman" w:hAnsi="Times New Roman"/>
          <w:b/>
          <w:sz w:val="24"/>
        </w:rPr>
      </w:pPr>
      <w:r w:rsidRPr="000E1B8E">
        <w:rPr>
          <w:rFonts w:ascii="Times New Roman" w:hAnsi="Times New Roman"/>
          <w:b/>
          <w:sz w:val="24"/>
        </w:rPr>
        <w:t xml:space="preserve">Дефектная ведомость № </w:t>
      </w:r>
    </w:p>
    <w:p w14:paraId="0A714262" w14:textId="77777777" w:rsidR="00CC5C5C" w:rsidRPr="000E1B8E" w:rsidRDefault="00CC5C5C" w:rsidP="00CC5C5C">
      <w:pPr>
        <w:pStyle w:val="ConsPlusNonformat"/>
        <w:jc w:val="center"/>
        <w:rPr>
          <w:rFonts w:ascii="Times New Roman" w:hAnsi="Times New Roman"/>
          <w:b/>
          <w:sz w:val="12"/>
          <w:szCs w:val="12"/>
        </w:rPr>
      </w:pPr>
    </w:p>
    <w:p w14:paraId="360C64CC" w14:textId="77777777" w:rsidR="00CC5C5C" w:rsidRPr="000E1B8E" w:rsidRDefault="00CC5C5C" w:rsidP="00CC5C5C">
      <w:pPr>
        <w:pStyle w:val="ConsPlusNonformat"/>
        <w:tabs>
          <w:tab w:val="right" w:pos="9637"/>
        </w:tabs>
        <w:rPr>
          <w:rFonts w:ascii="Times New Roman" w:hAnsi="Times New Roman"/>
          <w:sz w:val="24"/>
        </w:rPr>
      </w:pPr>
      <w:r w:rsidRPr="000E1B8E">
        <w:rPr>
          <w:rFonts w:ascii="Times New Roman" w:hAnsi="Times New Roman"/>
          <w:sz w:val="24"/>
        </w:rPr>
        <w:t xml:space="preserve">г. Москва                                                                                                      </w:t>
      </w:r>
      <w:proofErr w:type="gramStart"/>
      <w:r w:rsidRPr="000E1B8E">
        <w:rPr>
          <w:rFonts w:ascii="Times New Roman" w:hAnsi="Times New Roman"/>
          <w:sz w:val="24"/>
        </w:rPr>
        <w:t xml:space="preserve">   «</w:t>
      </w:r>
      <w:proofErr w:type="gramEnd"/>
      <w:r w:rsidRPr="000E1B8E">
        <w:rPr>
          <w:rFonts w:ascii="Times New Roman" w:hAnsi="Times New Roman"/>
          <w:sz w:val="24"/>
        </w:rPr>
        <w:t>___» __________ 202_ г.</w:t>
      </w:r>
    </w:p>
    <w:p w14:paraId="1483AC9F" w14:textId="77777777" w:rsidR="00CC5C5C" w:rsidRPr="000E1B8E" w:rsidRDefault="00CC5C5C" w:rsidP="00CC5C5C">
      <w:pPr>
        <w:pStyle w:val="ConsPlusNonformat"/>
        <w:tabs>
          <w:tab w:val="right" w:pos="9637"/>
        </w:tabs>
        <w:rPr>
          <w:rFonts w:ascii="Times New Roman" w:hAnsi="Times New Roman"/>
          <w:sz w:val="12"/>
          <w:szCs w:val="12"/>
        </w:rPr>
      </w:pPr>
    </w:p>
    <w:p w14:paraId="1A820051" w14:textId="77777777" w:rsidR="00CC5C5C" w:rsidRPr="000E1B8E" w:rsidRDefault="00CC5C5C" w:rsidP="00CC5C5C">
      <w:pPr>
        <w:pStyle w:val="HTML"/>
        <w:jc w:val="both"/>
        <w:rPr>
          <w:rFonts w:ascii="Times New Roman" w:hAnsi="Times New Roman"/>
          <w:sz w:val="24"/>
        </w:rPr>
      </w:pPr>
      <w:r w:rsidRPr="000E1B8E">
        <w:rPr>
          <w:rFonts w:ascii="Times New Roman" w:hAnsi="Times New Roman"/>
          <w:color w:val="00000A"/>
          <w:sz w:val="24"/>
        </w:rPr>
        <w:t>_______________________, именуемое в дальнейшем «Заказчик», в лице ______________________, действующего на основании _________________, с одной стороны, и ____________________, именуемое в дальнейшем «Исполнитель», в лице ______________________, действующего на основании _________________, с другой стороны</w:t>
      </w:r>
      <w:r w:rsidRPr="000E1B8E">
        <w:rPr>
          <w:rFonts w:ascii="Times New Roman" w:hAnsi="Times New Roman"/>
          <w:sz w:val="24"/>
        </w:rPr>
        <w:t>, составили настоящий Акт о нижеследующем:</w:t>
      </w:r>
    </w:p>
    <w:p w14:paraId="0852F1E1" w14:textId="77777777" w:rsidR="00CC5C5C" w:rsidRPr="000E1B8E" w:rsidRDefault="00CC5C5C" w:rsidP="00CC5C5C">
      <w:pPr>
        <w:spacing w:after="0"/>
      </w:pPr>
    </w:p>
    <w:p w14:paraId="7115FF08" w14:textId="77777777" w:rsidR="00CC5C5C" w:rsidRPr="000E1B8E" w:rsidRDefault="00CC5C5C" w:rsidP="00CC5C5C">
      <w:pPr>
        <w:jc w:val="left"/>
      </w:pPr>
      <w:r w:rsidRPr="000E1B8E">
        <w:t>Представители со стороны Заказчика _____________________________________________</w:t>
      </w:r>
    </w:p>
    <w:p w14:paraId="73E5BBE1" w14:textId="77777777" w:rsidR="00CC5C5C" w:rsidRPr="000E1B8E" w:rsidRDefault="00CC5C5C" w:rsidP="00CC5C5C">
      <w:pPr>
        <w:jc w:val="center"/>
        <w:rPr>
          <w:sz w:val="20"/>
          <w:vertAlign w:val="superscript"/>
        </w:rPr>
      </w:pPr>
      <w:r w:rsidRPr="000E1B8E">
        <w:rPr>
          <w:sz w:val="20"/>
          <w:vertAlign w:val="superscript"/>
        </w:rPr>
        <w:t xml:space="preserve">                                                                (наименование организации)</w:t>
      </w:r>
    </w:p>
    <w:p w14:paraId="4F65AF2F" w14:textId="77777777" w:rsidR="00CC5C5C" w:rsidRPr="000E1B8E" w:rsidRDefault="00CC5C5C" w:rsidP="00CC5C5C">
      <w:pPr>
        <w:rPr>
          <w:sz w:val="12"/>
          <w:szCs w:val="12"/>
        </w:rPr>
      </w:pPr>
      <w:r w:rsidRPr="000E1B8E">
        <w:rPr>
          <w:sz w:val="12"/>
          <w:szCs w:val="12"/>
        </w:rPr>
        <w:t>___________________________________________________________________________________________________________________________________________________________</w:t>
      </w:r>
    </w:p>
    <w:p w14:paraId="0AFE6F13" w14:textId="77777777" w:rsidR="00CC5C5C" w:rsidRPr="000E1B8E" w:rsidRDefault="00CC5C5C" w:rsidP="00CC5C5C">
      <w:pPr>
        <w:ind w:firstLine="11"/>
        <w:jc w:val="center"/>
        <w:rPr>
          <w:sz w:val="20"/>
          <w:vertAlign w:val="superscript"/>
        </w:rPr>
      </w:pPr>
      <w:r w:rsidRPr="000E1B8E">
        <w:rPr>
          <w:sz w:val="20"/>
          <w:vertAlign w:val="superscript"/>
        </w:rPr>
        <w:t>(фамилия, имя, отчество)</w:t>
      </w:r>
    </w:p>
    <w:p w14:paraId="5DF7ECF0" w14:textId="77777777" w:rsidR="00CC5C5C" w:rsidRPr="000E1B8E" w:rsidRDefault="00CC5C5C" w:rsidP="00CC5C5C">
      <w:pPr>
        <w:jc w:val="left"/>
      </w:pPr>
      <w:r w:rsidRPr="000E1B8E">
        <w:t>Представители со стороны Исполнителя __________________________________________</w:t>
      </w:r>
    </w:p>
    <w:p w14:paraId="0B49A681" w14:textId="77777777" w:rsidR="00CC5C5C" w:rsidRPr="000E1B8E" w:rsidRDefault="00CC5C5C" w:rsidP="00CC5C5C">
      <w:pPr>
        <w:jc w:val="center"/>
        <w:rPr>
          <w:sz w:val="20"/>
          <w:vertAlign w:val="superscript"/>
        </w:rPr>
      </w:pPr>
      <w:r w:rsidRPr="000E1B8E">
        <w:rPr>
          <w:sz w:val="20"/>
          <w:vertAlign w:val="superscript"/>
        </w:rPr>
        <w:t xml:space="preserve">                                                                      (наименование организации)</w:t>
      </w:r>
    </w:p>
    <w:p w14:paraId="23856B3F" w14:textId="77777777" w:rsidR="00CC5C5C" w:rsidRPr="000E1B8E" w:rsidRDefault="00CC5C5C" w:rsidP="00CC5C5C">
      <w:pPr>
        <w:rPr>
          <w:sz w:val="12"/>
          <w:szCs w:val="12"/>
        </w:rPr>
      </w:pPr>
      <w:r w:rsidRPr="000E1B8E">
        <w:rPr>
          <w:sz w:val="12"/>
          <w:szCs w:val="12"/>
        </w:rPr>
        <w:t>___________________________________________________________________________________________________________________________________________________________</w:t>
      </w:r>
    </w:p>
    <w:p w14:paraId="50701532" w14:textId="77777777" w:rsidR="00CC5C5C" w:rsidRPr="000E1B8E" w:rsidRDefault="00CC5C5C" w:rsidP="00CC5C5C">
      <w:pPr>
        <w:jc w:val="center"/>
        <w:rPr>
          <w:sz w:val="20"/>
          <w:vertAlign w:val="superscript"/>
        </w:rPr>
      </w:pPr>
      <w:r w:rsidRPr="000E1B8E">
        <w:rPr>
          <w:sz w:val="20"/>
          <w:vertAlign w:val="superscript"/>
        </w:rPr>
        <w:t>(фамилия, имя, отчество)</w:t>
      </w:r>
    </w:p>
    <w:p w14:paraId="76E9F9AD" w14:textId="77777777" w:rsidR="00CC5C5C" w:rsidRPr="000E1B8E" w:rsidRDefault="00CC5C5C" w:rsidP="00CC5C5C">
      <w:pPr>
        <w:jc w:val="left"/>
      </w:pPr>
      <w:r w:rsidRPr="000E1B8E">
        <w:t>составили настоящий акт о том, что вовремя _____________________________________________________________________________</w:t>
      </w:r>
    </w:p>
    <w:p w14:paraId="091C4BE0" w14:textId="77777777" w:rsidR="00CC5C5C" w:rsidRPr="000E1B8E" w:rsidRDefault="00CC5C5C" w:rsidP="00CC5C5C">
      <w:pPr>
        <w:ind w:firstLine="17"/>
        <w:jc w:val="center"/>
        <w:rPr>
          <w:sz w:val="20"/>
          <w:vertAlign w:val="superscript"/>
        </w:rPr>
      </w:pPr>
      <w:r w:rsidRPr="000E1B8E">
        <w:rPr>
          <w:sz w:val="20"/>
          <w:vertAlign w:val="superscript"/>
        </w:rPr>
        <w:t>(оказания услуг/выезда по заявке)</w:t>
      </w:r>
    </w:p>
    <w:p w14:paraId="1D9784C1" w14:textId="77777777" w:rsidR="00CC5C5C" w:rsidRPr="000E1B8E" w:rsidRDefault="00CC5C5C" w:rsidP="00CC5C5C">
      <w:pPr>
        <w:tabs>
          <w:tab w:val="left" w:pos="6150"/>
        </w:tabs>
      </w:pPr>
      <w:r w:rsidRPr="000E1B8E">
        <w:t>по адресу: ____________________________________________________________________</w:t>
      </w:r>
    </w:p>
    <w:p w14:paraId="58CC9250" w14:textId="77777777" w:rsidR="00CC5C5C" w:rsidRPr="000E1B8E" w:rsidRDefault="00CC5C5C" w:rsidP="00CC5C5C">
      <w:r w:rsidRPr="000E1B8E">
        <w:t>был обнаружен дефект ниже указанного оборудования:</w:t>
      </w:r>
    </w:p>
    <w:p w14:paraId="3B15FBBA" w14:textId="77777777" w:rsidR="00CC5C5C" w:rsidRPr="000E1B8E" w:rsidRDefault="00CC5C5C" w:rsidP="00CC5C5C">
      <w:r w:rsidRPr="000E1B8E">
        <w:t>тип оборудования: _____________________________________________________________</w:t>
      </w:r>
    </w:p>
    <w:p w14:paraId="5566E14A" w14:textId="77777777" w:rsidR="00CC5C5C" w:rsidRPr="000E1B8E" w:rsidRDefault="00CC5C5C" w:rsidP="00CC5C5C">
      <w:r w:rsidRPr="000E1B8E">
        <w:t>Номер контактного телефона представителя Заказчика: _____________________________</w:t>
      </w:r>
    </w:p>
    <w:p w14:paraId="66DDC21A" w14:textId="77777777" w:rsidR="00CC5C5C" w:rsidRPr="000E1B8E" w:rsidRDefault="00CC5C5C" w:rsidP="00CC5C5C">
      <w:r w:rsidRPr="000E1B8E">
        <w:t>Выявленный дефект: ___________________________________________________________</w:t>
      </w:r>
    </w:p>
    <w:p w14:paraId="646C40B3" w14:textId="77777777" w:rsidR="00CC5C5C" w:rsidRPr="000E1B8E" w:rsidRDefault="00CC5C5C" w:rsidP="00CC5C5C">
      <w:pPr>
        <w:jc w:val="left"/>
      </w:pPr>
      <w:r w:rsidRPr="000E1B8E">
        <w:t>Предложения по восстановлению работоспособности или внешнего вида: _____________________________________________________________________________</w:t>
      </w:r>
    </w:p>
    <w:tbl>
      <w:tblPr>
        <w:tblW w:w="9781" w:type="dxa"/>
        <w:tblLayout w:type="fixed"/>
        <w:tblLook w:val="04A0" w:firstRow="1" w:lastRow="0" w:firstColumn="1" w:lastColumn="0" w:noHBand="0" w:noVBand="1"/>
      </w:tblPr>
      <w:tblGrid>
        <w:gridCol w:w="5210"/>
        <w:gridCol w:w="4571"/>
      </w:tblGrid>
      <w:tr w:rsidR="00CC5C5C" w:rsidRPr="000E1B8E" w14:paraId="42B9661A" w14:textId="77777777" w:rsidTr="00AA3C40">
        <w:tc>
          <w:tcPr>
            <w:tcW w:w="5210" w:type="dxa"/>
          </w:tcPr>
          <w:p w14:paraId="27FB0A64" w14:textId="77777777" w:rsidR="00CC5C5C" w:rsidRPr="000E1B8E" w:rsidRDefault="00CC5C5C" w:rsidP="00AA584A">
            <w:pPr>
              <w:rPr>
                <w:b/>
              </w:rPr>
            </w:pPr>
            <w:r w:rsidRPr="000E1B8E">
              <w:rPr>
                <w:b/>
              </w:rPr>
              <w:t>Исполнитель:</w:t>
            </w:r>
          </w:p>
        </w:tc>
        <w:tc>
          <w:tcPr>
            <w:tcW w:w="4571" w:type="dxa"/>
          </w:tcPr>
          <w:p w14:paraId="64CA5F5D" w14:textId="77777777" w:rsidR="00CC5C5C" w:rsidRPr="000E1B8E" w:rsidRDefault="00CC5C5C" w:rsidP="00AA584A">
            <w:pPr>
              <w:rPr>
                <w:b/>
              </w:rPr>
            </w:pPr>
            <w:r w:rsidRPr="000E1B8E">
              <w:rPr>
                <w:b/>
              </w:rPr>
              <w:t>Заказчик:</w:t>
            </w:r>
          </w:p>
        </w:tc>
      </w:tr>
      <w:tr w:rsidR="00CC5C5C" w:rsidRPr="000E1B8E" w14:paraId="70E33FAA" w14:textId="77777777" w:rsidTr="00AA3C40">
        <w:tc>
          <w:tcPr>
            <w:tcW w:w="5210" w:type="dxa"/>
          </w:tcPr>
          <w:p w14:paraId="5D8EBBD3" w14:textId="77777777" w:rsidR="00CC5C5C" w:rsidRPr="000E1B8E" w:rsidRDefault="00CC5C5C" w:rsidP="00AA584A">
            <w:pPr>
              <w:rPr>
                <w:color w:val="00000A"/>
                <w:sz w:val="12"/>
                <w:szCs w:val="12"/>
              </w:rPr>
            </w:pPr>
          </w:p>
        </w:tc>
        <w:tc>
          <w:tcPr>
            <w:tcW w:w="4571" w:type="dxa"/>
          </w:tcPr>
          <w:p w14:paraId="47C87953" w14:textId="77777777" w:rsidR="00CC5C5C" w:rsidRPr="000E1B8E" w:rsidRDefault="00CC5C5C" w:rsidP="00AA584A">
            <w:pPr>
              <w:rPr>
                <w:b/>
                <w:sz w:val="12"/>
                <w:szCs w:val="12"/>
              </w:rPr>
            </w:pPr>
          </w:p>
        </w:tc>
      </w:tr>
      <w:tr w:rsidR="00CC5C5C" w:rsidRPr="000E1B8E" w14:paraId="49AEC3E7" w14:textId="77777777" w:rsidTr="00AA3C40">
        <w:trPr>
          <w:trHeight w:val="64"/>
        </w:trPr>
        <w:tc>
          <w:tcPr>
            <w:tcW w:w="5210" w:type="dxa"/>
          </w:tcPr>
          <w:p w14:paraId="590E46C8" w14:textId="77777777" w:rsidR="00CC5C5C" w:rsidRPr="000E1B8E" w:rsidRDefault="00CC5C5C" w:rsidP="00AA584A">
            <w:r w:rsidRPr="000E1B8E">
              <w:t>_______________________</w:t>
            </w:r>
          </w:p>
          <w:p w14:paraId="13BE4166" w14:textId="77777777" w:rsidR="00CC5C5C" w:rsidRPr="000E1B8E" w:rsidRDefault="00CC5C5C" w:rsidP="00AA584A">
            <w:r w:rsidRPr="000E1B8E">
              <w:t>_____________________ (____________)</w:t>
            </w:r>
          </w:p>
          <w:p w14:paraId="04DF9843" w14:textId="77777777" w:rsidR="00CC5C5C" w:rsidRPr="000E1B8E" w:rsidRDefault="00CC5C5C" w:rsidP="00AA584A">
            <w:pPr>
              <w:pStyle w:val="Standard"/>
              <w:ind w:right="-113"/>
              <w:contextualSpacing/>
              <w:rPr>
                <w:rFonts w:ascii="Times New Roman" w:hAnsi="Times New Roman"/>
                <w:color w:val="00000A"/>
                <w:sz w:val="24"/>
              </w:rPr>
            </w:pPr>
            <w:r w:rsidRPr="000E1B8E">
              <w:rPr>
                <w:rFonts w:ascii="Times New Roman" w:hAnsi="Times New Roman"/>
                <w:color w:val="00000A"/>
                <w:sz w:val="24"/>
              </w:rPr>
              <w:t>«___» ____________20__ года</w:t>
            </w:r>
          </w:p>
          <w:p w14:paraId="10E0EA48" w14:textId="77777777" w:rsidR="00CC5C5C" w:rsidRPr="000E1B8E" w:rsidRDefault="00CC5C5C" w:rsidP="00AA584A">
            <w:r w:rsidRPr="000E1B8E">
              <w:t>М.П.</w:t>
            </w:r>
          </w:p>
        </w:tc>
        <w:tc>
          <w:tcPr>
            <w:tcW w:w="4571" w:type="dxa"/>
          </w:tcPr>
          <w:p w14:paraId="1F887884" w14:textId="77777777" w:rsidR="00CC5C5C" w:rsidRPr="000E1B8E" w:rsidRDefault="00CC5C5C" w:rsidP="00AA584A">
            <w:r w:rsidRPr="000E1B8E">
              <w:t>_______________________</w:t>
            </w:r>
          </w:p>
          <w:p w14:paraId="518427CF" w14:textId="70799A83" w:rsidR="00CC5C5C" w:rsidRPr="000E1B8E" w:rsidRDefault="00CC5C5C" w:rsidP="00AA584A">
            <w:r w:rsidRPr="000E1B8E">
              <w:t>_____________________ (</w:t>
            </w:r>
            <w:proofErr w:type="spellStart"/>
            <w:r w:rsidR="00DC6ABF" w:rsidRPr="000E1B8E">
              <w:rPr>
                <w:rFonts w:eastAsia="Calibri"/>
              </w:rPr>
              <w:t>Подвигин</w:t>
            </w:r>
            <w:proofErr w:type="spellEnd"/>
            <w:r w:rsidR="00DC6ABF" w:rsidRPr="000E1B8E">
              <w:rPr>
                <w:rFonts w:eastAsia="Calibri"/>
              </w:rPr>
              <w:t xml:space="preserve"> В. В.</w:t>
            </w:r>
            <w:r w:rsidRPr="000E1B8E">
              <w:t>)</w:t>
            </w:r>
          </w:p>
          <w:p w14:paraId="55F81175" w14:textId="77777777" w:rsidR="00CC5C5C" w:rsidRPr="000E1B8E" w:rsidRDefault="00CC5C5C" w:rsidP="00AA584A">
            <w:pPr>
              <w:pStyle w:val="Standard"/>
              <w:ind w:right="-113"/>
              <w:contextualSpacing/>
              <w:rPr>
                <w:rFonts w:ascii="Times New Roman" w:hAnsi="Times New Roman"/>
                <w:color w:val="00000A"/>
                <w:sz w:val="24"/>
              </w:rPr>
            </w:pPr>
            <w:r w:rsidRPr="000E1B8E">
              <w:rPr>
                <w:rFonts w:ascii="Times New Roman" w:hAnsi="Times New Roman"/>
                <w:color w:val="00000A"/>
                <w:sz w:val="24"/>
              </w:rPr>
              <w:t>«___» ____________20__ года</w:t>
            </w:r>
          </w:p>
          <w:p w14:paraId="28C28681" w14:textId="77777777" w:rsidR="00CC5C5C" w:rsidRPr="000E1B8E" w:rsidRDefault="00CC5C5C" w:rsidP="00AA584A">
            <w:r w:rsidRPr="000E1B8E">
              <w:t>М.П.</w:t>
            </w:r>
          </w:p>
        </w:tc>
      </w:tr>
    </w:tbl>
    <w:p w14:paraId="6251D064" w14:textId="77777777" w:rsidR="00CC5C5C" w:rsidRPr="000E1B8E" w:rsidRDefault="00CC5C5C" w:rsidP="00CC5C5C">
      <w:pPr>
        <w:suppressAutoHyphens/>
        <w:spacing w:after="0" w:line="276" w:lineRule="auto"/>
        <w:jc w:val="center"/>
        <w:rPr>
          <w:b/>
          <w:bCs/>
          <w:i/>
          <w:iCs/>
        </w:rPr>
      </w:pPr>
      <w:r w:rsidRPr="000E1B8E">
        <w:rPr>
          <w:b/>
          <w:bCs/>
          <w:i/>
          <w:iCs/>
        </w:rPr>
        <w:t>Конец формы</w:t>
      </w:r>
    </w:p>
    <w:p w14:paraId="77B477FF" w14:textId="77777777" w:rsidR="00CC5C5C" w:rsidRPr="000E1B8E" w:rsidRDefault="00CC5C5C" w:rsidP="00CC5C5C">
      <w:pPr>
        <w:spacing w:after="0" w:line="276" w:lineRule="auto"/>
        <w:jc w:val="center"/>
        <w:rPr>
          <w:b/>
          <w:sz w:val="12"/>
          <w:szCs w:val="12"/>
        </w:rPr>
      </w:pPr>
    </w:p>
    <w:p w14:paraId="616C7283" w14:textId="77777777" w:rsidR="00CC5C5C" w:rsidRPr="000E1B8E" w:rsidRDefault="00CC5C5C" w:rsidP="00CC5C5C">
      <w:pPr>
        <w:spacing w:after="0" w:line="276" w:lineRule="auto"/>
        <w:jc w:val="center"/>
        <w:rPr>
          <w:b/>
        </w:rPr>
      </w:pPr>
      <w:r w:rsidRPr="000E1B8E">
        <w:rPr>
          <w:b/>
        </w:rPr>
        <w:t>ФОРМА УТВЕРЖДЕНА:</w:t>
      </w:r>
    </w:p>
    <w:tbl>
      <w:tblPr>
        <w:tblW w:w="0" w:type="auto"/>
        <w:tblLook w:val="04A0" w:firstRow="1" w:lastRow="0" w:firstColumn="1" w:lastColumn="0" w:noHBand="0" w:noVBand="1"/>
      </w:tblPr>
      <w:tblGrid>
        <w:gridCol w:w="4714"/>
        <w:gridCol w:w="5207"/>
      </w:tblGrid>
      <w:tr w:rsidR="00AA3C40" w:rsidRPr="000E1B8E" w14:paraId="59670DF7" w14:textId="77777777" w:rsidTr="008D17EE">
        <w:trPr>
          <w:trHeight w:val="1932"/>
        </w:trPr>
        <w:tc>
          <w:tcPr>
            <w:tcW w:w="4785" w:type="dxa"/>
          </w:tcPr>
          <w:p w14:paraId="56D08602" w14:textId="77777777" w:rsidR="00AA3C40" w:rsidRPr="000E1B8E" w:rsidRDefault="00AA3C40" w:rsidP="008D17EE">
            <w:pPr>
              <w:spacing w:after="0"/>
              <w:ind w:right="-13" w:firstLine="567"/>
              <w:rPr>
                <w:b/>
                <w:bCs/>
              </w:rPr>
            </w:pPr>
            <w:r w:rsidRPr="000E1B8E">
              <w:rPr>
                <w:b/>
                <w:bCs/>
              </w:rPr>
              <w:t>Заказчик</w:t>
            </w:r>
          </w:p>
          <w:p w14:paraId="18B1CCED" w14:textId="77777777" w:rsidR="00AA3C40" w:rsidRPr="000E1B8E" w:rsidRDefault="00AA3C40" w:rsidP="008D17EE">
            <w:pPr>
              <w:spacing w:after="0"/>
              <w:ind w:right="-13" w:firstLine="567"/>
            </w:pPr>
            <w:r w:rsidRPr="000E1B8E">
              <w:t>Прогресс</w:t>
            </w:r>
          </w:p>
          <w:p w14:paraId="780F5D89" w14:textId="77777777" w:rsidR="00AA3C40" w:rsidRPr="000E1B8E" w:rsidRDefault="00AA3C40" w:rsidP="008D17EE">
            <w:pPr>
              <w:spacing w:after="0"/>
              <w:ind w:right="-13" w:firstLine="567"/>
            </w:pPr>
          </w:p>
          <w:p w14:paraId="00844EE1" w14:textId="7401886D" w:rsidR="00AA3C40" w:rsidRPr="000E1B8E" w:rsidRDefault="00AA3C40" w:rsidP="008D17EE">
            <w:pPr>
              <w:spacing w:after="0"/>
              <w:ind w:right="-13" w:firstLine="567"/>
            </w:pPr>
            <w:r w:rsidRPr="000E1B8E">
              <w:t>_______________(</w:t>
            </w:r>
            <w:proofErr w:type="spellStart"/>
            <w:r w:rsidR="00DC6ABF" w:rsidRPr="000E1B8E">
              <w:rPr>
                <w:rFonts w:eastAsia="Calibri"/>
              </w:rPr>
              <w:t>Подвигин</w:t>
            </w:r>
            <w:proofErr w:type="spellEnd"/>
            <w:r w:rsidR="00DC6ABF" w:rsidRPr="000E1B8E">
              <w:rPr>
                <w:rFonts w:eastAsia="Calibri"/>
              </w:rPr>
              <w:t xml:space="preserve"> В. В.</w:t>
            </w:r>
            <w:r w:rsidRPr="000E1B8E">
              <w:t>)</w:t>
            </w:r>
          </w:p>
          <w:p w14:paraId="6ED2B5D3" w14:textId="77777777" w:rsidR="00AA3C40" w:rsidRPr="000E1B8E" w:rsidRDefault="00AA3C40" w:rsidP="008D17EE">
            <w:pPr>
              <w:spacing w:after="0"/>
              <w:ind w:right="-13" w:firstLine="567"/>
            </w:pPr>
            <w:proofErr w:type="spellStart"/>
            <w:r w:rsidRPr="000E1B8E">
              <w:t>м.п</w:t>
            </w:r>
            <w:proofErr w:type="spellEnd"/>
            <w:r w:rsidRPr="000E1B8E">
              <w:t>.</w:t>
            </w:r>
          </w:p>
        </w:tc>
        <w:tc>
          <w:tcPr>
            <w:tcW w:w="5388" w:type="dxa"/>
          </w:tcPr>
          <w:p w14:paraId="24964050" w14:textId="77777777" w:rsidR="00AA3C40" w:rsidRPr="000E1B8E" w:rsidRDefault="00AA3C40" w:rsidP="008D17EE">
            <w:pPr>
              <w:spacing w:after="0"/>
              <w:ind w:right="-13" w:firstLine="567"/>
            </w:pPr>
            <w:r w:rsidRPr="000E1B8E">
              <w:rPr>
                <w:b/>
                <w:bCs/>
              </w:rPr>
              <w:t>Исполнитель</w:t>
            </w:r>
          </w:p>
          <w:p w14:paraId="332E0837" w14:textId="77777777" w:rsidR="00AA3C40" w:rsidRPr="000E1B8E" w:rsidRDefault="00AA3C40" w:rsidP="008D17EE">
            <w:pPr>
              <w:spacing w:after="0"/>
              <w:ind w:right="-13" w:firstLine="567"/>
            </w:pPr>
            <w:r w:rsidRPr="000E1B8E">
              <w:t xml:space="preserve">«________» </w:t>
            </w:r>
          </w:p>
          <w:p w14:paraId="07FE06F1" w14:textId="77777777" w:rsidR="00AA3C40" w:rsidRPr="000E1B8E" w:rsidRDefault="00AA3C40" w:rsidP="008D17EE">
            <w:pPr>
              <w:spacing w:after="0"/>
              <w:ind w:right="-13" w:firstLine="567"/>
            </w:pPr>
          </w:p>
          <w:p w14:paraId="375D00AD" w14:textId="77777777" w:rsidR="00AA3C40" w:rsidRPr="000E1B8E" w:rsidRDefault="00AA3C40" w:rsidP="008D17EE">
            <w:pPr>
              <w:spacing w:after="0"/>
              <w:ind w:right="-13" w:firstLine="567"/>
            </w:pPr>
            <w:r w:rsidRPr="000E1B8E">
              <w:t xml:space="preserve">_______________ (_____________)  </w:t>
            </w:r>
          </w:p>
          <w:p w14:paraId="05EFBE60" w14:textId="77777777" w:rsidR="00AA3C40" w:rsidRPr="000E1B8E" w:rsidRDefault="00AA3C40" w:rsidP="008D17EE">
            <w:pPr>
              <w:spacing w:after="0"/>
              <w:ind w:right="-13" w:firstLine="567"/>
            </w:pPr>
          </w:p>
        </w:tc>
      </w:tr>
    </w:tbl>
    <w:p w14:paraId="56D57AB0" w14:textId="77777777" w:rsidR="00AA3C40" w:rsidRPr="000E1B8E" w:rsidRDefault="00AA3C40" w:rsidP="00CC5C5C">
      <w:pPr>
        <w:spacing w:after="0" w:line="276" w:lineRule="auto"/>
        <w:jc w:val="center"/>
        <w:rPr>
          <w:b/>
        </w:rPr>
      </w:pPr>
    </w:p>
    <w:p w14:paraId="295ADBA7" w14:textId="7CECC7E9" w:rsidR="00640441" w:rsidRPr="000E1B8E" w:rsidRDefault="00CC5C5C" w:rsidP="0060305F">
      <w:pPr>
        <w:spacing w:after="160" w:line="259" w:lineRule="auto"/>
        <w:jc w:val="left"/>
        <w:rPr>
          <w:sz w:val="20"/>
        </w:rPr>
      </w:pPr>
      <w:r w:rsidRPr="000E1B8E">
        <w:rPr>
          <w:sz w:val="20"/>
        </w:rPr>
        <w:br w:type="page"/>
      </w:r>
    </w:p>
    <w:p w14:paraId="1DA956A2" w14:textId="77777777" w:rsidR="00640441" w:rsidRPr="000E1B8E" w:rsidRDefault="00640441">
      <w:pPr>
        <w:spacing w:after="0"/>
        <w:ind w:right="-13"/>
        <w:sectPr w:rsidR="00640441" w:rsidRPr="000E1B8E" w:rsidSect="00CC5C5C">
          <w:pgSz w:w="11906" w:h="16838"/>
          <w:pgMar w:top="709" w:right="851" w:bottom="1134" w:left="1134" w:header="709" w:footer="306" w:gutter="0"/>
          <w:cols w:space="708"/>
        </w:sectPr>
      </w:pPr>
    </w:p>
    <w:p w14:paraId="046D4AD7" w14:textId="77777777" w:rsidR="00640441" w:rsidRPr="000E1B8E" w:rsidRDefault="005008A4">
      <w:pPr>
        <w:spacing w:after="0"/>
        <w:ind w:right="-13"/>
        <w:jc w:val="right"/>
      </w:pPr>
      <w:r w:rsidRPr="000E1B8E">
        <w:lastRenderedPageBreak/>
        <w:t>Приложение № 2</w:t>
      </w:r>
    </w:p>
    <w:p w14:paraId="6FDCC03E" w14:textId="2854971B" w:rsidR="00640441" w:rsidRPr="000E1B8E" w:rsidRDefault="005008A4">
      <w:pPr>
        <w:tabs>
          <w:tab w:val="left" w:pos="0"/>
        </w:tabs>
        <w:spacing w:after="0"/>
        <w:ind w:right="-13" w:firstLine="567"/>
        <w:jc w:val="right"/>
      </w:pPr>
      <w:r w:rsidRPr="000E1B8E">
        <w:t xml:space="preserve">к </w:t>
      </w:r>
      <w:r w:rsidR="00E45F10" w:rsidRPr="000E1B8E">
        <w:t>Договору</w:t>
      </w:r>
      <w:r w:rsidRPr="000E1B8E">
        <w:t xml:space="preserve"> №</w:t>
      </w:r>
      <w:r w:rsidR="00405B8C" w:rsidRPr="000E1B8E">
        <w:t> </w:t>
      </w:r>
      <w:r w:rsidR="00E45F10" w:rsidRPr="000E1B8E">
        <w:t>20-П/26</w:t>
      </w:r>
    </w:p>
    <w:p w14:paraId="02C7F5D3" w14:textId="70F0E29A" w:rsidR="00640441" w:rsidRPr="000E1B8E" w:rsidRDefault="005008A4">
      <w:pPr>
        <w:tabs>
          <w:tab w:val="left" w:pos="0"/>
        </w:tabs>
        <w:spacing w:after="0"/>
        <w:ind w:right="-13" w:firstLine="567"/>
        <w:jc w:val="right"/>
      </w:pPr>
      <w:r w:rsidRPr="000E1B8E">
        <w:t>от «____» ____________ 202</w:t>
      </w:r>
      <w:r w:rsidR="00405B8C" w:rsidRPr="000E1B8E">
        <w:t>__</w:t>
      </w:r>
      <w:r w:rsidRPr="000E1B8E">
        <w:t xml:space="preserve"> г.</w:t>
      </w:r>
    </w:p>
    <w:p w14:paraId="4C2E5753" w14:textId="77777777" w:rsidR="00640441" w:rsidRPr="000E1B8E" w:rsidRDefault="005008A4">
      <w:pPr>
        <w:ind w:right="-13" w:firstLine="567"/>
        <w:jc w:val="center"/>
      </w:pPr>
      <w:r w:rsidRPr="000E1B8E">
        <w:t>ФОРМА</w:t>
      </w:r>
    </w:p>
    <w:p w14:paraId="28D8E36C" w14:textId="77777777" w:rsidR="00640441" w:rsidRPr="000E1B8E" w:rsidRDefault="005008A4">
      <w:pPr>
        <w:spacing w:after="0"/>
        <w:ind w:right="-13" w:firstLine="567"/>
        <w:jc w:val="center"/>
        <w:rPr>
          <w:b/>
        </w:rPr>
      </w:pPr>
      <w:bookmarkStart w:id="12" w:name="_Hlk110333541"/>
      <w:r w:rsidRPr="000E1B8E">
        <w:rPr>
          <w:b/>
        </w:rPr>
        <w:t>АКТ</w:t>
      </w:r>
    </w:p>
    <w:p w14:paraId="23996FAB" w14:textId="77777777" w:rsidR="00640441" w:rsidRPr="000E1B8E" w:rsidRDefault="005008A4">
      <w:pPr>
        <w:spacing w:after="0"/>
        <w:ind w:right="-13" w:firstLine="567"/>
        <w:jc w:val="center"/>
      </w:pPr>
      <w:bookmarkStart w:id="13" w:name="_Hlk110337105"/>
      <w:r w:rsidRPr="000E1B8E">
        <w:t>сдачи-приемки исполнения обязательств</w:t>
      </w:r>
    </w:p>
    <w:p w14:paraId="505DA6E5" w14:textId="7219480E" w:rsidR="00640441" w:rsidRPr="000E1B8E" w:rsidRDefault="005008A4">
      <w:pPr>
        <w:spacing w:after="0"/>
        <w:ind w:right="-13" w:firstLine="567"/>
        <w:jc w:val="center"/>
      </w:pPr>
      <w:r w:rsidRPr="000E1B8E">
        <w:t xml:space="preserve">к </w:t>
      </w:r>
      <w:r w:rsidR="007A7D54" w:rsidRPr="000E1B8E">
        <w:t xml:space="preserve">Договору </w:t>
      </w:r>
      <w:r w:rsidRPr="000E1B8E">
        <w:t>№</w:t>
      </w:r>
      <w:r w:rsidR="00405B8C" w:rsidRPr="000E1B8E">
        <w:t> </w:t>
      </w:r>
      <w:r w:rsidR="007A7D54" w:rsidRPr="000E1B8E">
        <w:t>20-П/26</w:t>
      </w:r>
      <w:r w:rsidR="00405B8C" w:rsidRPr="000E1B8E">
        <w:t xml:space="preserve"> </w:t>
      </w:r>
      <w:r w:rsidRPr="000E1B8E">
        <w:t>от «___» ___________ 202</w:t>
      </w:r>
      <w:r w:rsidR="00405B8C" w:rsidRPr="000E1B8E">
        <w:t>__</w:t>
      </w:r>
      <w:r w:rsidRPr="000E1B8E">
        <w:t xml:space="preserve"> г.</w:t>
      </w:r>
    </w:p>
    <w:tbl>
      <w:tblPr>
        <w:tblW w:w="0" w:type="auto"/>
        <w:tblLook w:val="04A0" w:firstRow="1" w:lastRow="0" w:firstColumn="1" w:lastColumn="0" w:noHBand="0" w:noVBand="1"/>
      </w:tblPr>
      <w:tblGrid>
        <w:gridCol w:w="4891"/>
        <w:gridCol w:w="4890"/>
      </w:tblGrid>
      <w:tr w:rsidR="00640441" w:rsidRPr="000E1B8E" w14:paraId="40FE9846" w14:textId="77777777">
        <w:tc>
          <w:tcPr>
            <w:tcW w:w="4927" w:type="dxa"/>
          </w:tcPr>
          <w:p w14:paraId="33D88CBD" w14:textId="77777777" w:rsidR="00640441" w:rsidRPr="000E1B8E" w:rsidRDefault="005008A4">
            <w:pPr>
              <w:spacing w:line="252" w:lineRule="auto"/>
              <w:ind w:right="-13" w:firstLine="567"/>
              <w:contextualSpacing/>
              <w:jc w:val="center"/>
              <w:rPr>
                <w:bCs/>
                <w:i/>
                <w:szCs w:val="32"/>
                <w:lang w:eastAsia="ar-SA"/>
              </w:rPr>
            </w:pPr>
            <w:bookmarkStart w:id="14" w:name="_Hlk105066600"/>
            <w:r w:rsidRPr="000E1B8E">
              <w:rPr>
                <w:bCs/>
                <w:i/>
                <w:szCs w:val="32"/>
                <w:lang w:eastAsia="ar-SA"/>
              </w:rPr>
              <w:t xml:space="preserve">Дата составления Акта </w:t>
            </w:r>
          </w:p>
          <w:p w14:paraId="159BF791" w14:textId="77777777" w:rsidR="00640441" w:rsidRPr="000E1B8E" w:rsidRDefault="005008A4">
            <w:pPr>
              <w:spacing w:after="0" w:line="252" w:lineRule="auto"/>
              <w:ind w:right="-13" w:firstLine="567"/>
              <w:contextualSpacing/>
              <w:jc w:val="center"/>
              <w:rPr>
                <w:bCs/>
                <w:i/>
                <w:szCs w:val="32"/>
                <w:lang w:eastAsia="ar-SA"/>
              </w:rPr>
            </w:pPr>
            <w:r w:rsidRPr="000E1B8E">
              <w:rPr>
                <w:bCs/>
                <w:i/>
                <w:szCs w:val="32"/>
                <w:lang w:eastAsia="ar-SA"/>
              </w:rPr>
              <w:t>Исполнителем</w:t>
            </w:r>
          </w:p>
        </w:tc>
        <w:tc>
          <w:tcPr>
            <w:tcW w:w="4927" w:type="dxa"/>
          </w:tcPr>
          <w:p w14:paraId="1B754567" w14:textId="77777777" w:rsidR="00640441" w:rsidRPr="000E1B8E" w:rsidRDefault="005008A4">
            <w:pPr>
              <w:spacing w:after="0" w:line="252" w:lineRule="auto"/>
              <w:ind w:right="-13" w:firstLine="567"/>
              <w:contextualSpacing/>
              <w:jc w:val="center"/>
              <w:rPr>
                <w:bCs/>
                <w:i/>
                <w:szCs w:val="32"/>
                <w:lang w:eastAsia="ar-SA"/>
              </w:rPr>
            </w:pPr>
            <w:r w:rsidRPr="000E1B8E">
              <w:rPr>
                <w:bCs/>
                <w:i/>
                <w:szCs w:val="32"/>
                <w:lang w:eastAsia="ar-SA"/>
              </w:rPr>
              <w:t xml:space="preserve">Дата подписания Акта </w:t>
            </w:r>
          </w:p>
          <w:p w14:paraId="7CF43E15" w14:textId="77777777" w:rsidR="00640441" w:rsidRPr="000E1B8E" w:rsidRDefault="005008A4">
            <w:pPr>
              <w:spacing w:after="0" w:line="252" w:lineRule="auto"/>
              <w:ind w:right="-13" w:firstLine="567"/>
              <w:contextualSpacing/>
              <w:jc w:val="center"/>
              <w:rPr>
                <w:bCs/>
                <w:i/>
                <w:szCs w:val="32"/>
                <w:lang w:eastAsia="ar-SA"/>
              </w:rPr>
            </w:pPr>
            <w:r w:rsidRPr="000E1B8E">
              <w:rPr>
                <w:bCs/>
                <w:i/>
                <w:szCs w:val="32"/>
                <w:lang w:eastAsia="ar-SA"/>
              </w:rPr>
              <w:t>Заказчиком</w:t>
            </w:r>
          </w:p>
        </w:tc>
      </w:tr>
      <w:tr w:rsidR="00640441" w:rsidRPr="000E1B8E" w14:paraId="2DB30DA0" w14:textId="77777777">
        <w:tc>
          <w:tcPr>
            <w:tcW w:w="4927" w:type="dxa"/>
          </w:tcPr>
          <w:p w14:paraId="02249DF5" w14:textId="77777777" w:rsidR="00640441" w:rsidRPr="000E1B8E" w:rsidRDefault="005008A4">
            <w:pPr>
              <w:spacing w:after="0" w:line="252" w:lineRule="auto"/>
              <w:ind w:right="-13" w:firstLine="567"/>
              <w:contextualSpacing/>
              <w:jc w:val="center"/>
            </w:pPr>
            <w:r w:rsidRPr="000E1B8E">
              <w:rPr>
                <w:bCs/>
                <w:szCs w:val="32"/>
                <w:lang w:eastAsia="ar-SA"/>
              </w:rPr>
              <w:t>«___</w:t>
            </w:r>
            <w:proofErr w:type="gramStart"/>
            <w:r w:rsidRPr="000E1B8E">
              <w:rPr>
                <w:bCs/>
                <w:szCs w:val="32"/>
                <w:lang w:eastAsia="ar-SA"/>
              </w:rPr>
              <w:t>_»_</w:t>
            </w:r>
            <w:proofErr w:type="gramEnd"/>
            <w:r w:rsidRPr="000E1B8E">
              <w:rPr>
                <w:bCs/>
                <w:szCs w:val="32"/>
                <w:lang w:eastAsia="ar-SA"/>
              </w:rPr>
              <w:t>_________20___</w:t>
            </w:r>
            <w:r w:rsidRPr="000E1B8E">
              <w:t>г</w:t>
            </w:r>
            <w:r w:rsidRPr="000E1B8E">
              <w:rPr>
                <w:bCs/>
                <w:szCs w:val="32"/>
                <w:lang w:eastAsia="ar-SA"/>
              </w:rPr>
              <w:t>.,</w:t>
            </w:r>
            <w:r w:rsidRPr="000E1B8E">
              <w:t xml:space="preserve"> Москва</w:t>
            </w:r>
          </w:p>
        </w:tc>
        <w:tc>
          <w:tcPr>
            <w:tcW w:w="4927" w:type="dxa"/>
          </w:tcPr>
          <w:p w14:paraId="51CC8264" w14:textId="77777777" w:rsidR="00640441" w:rsidRPr="000E1B8E" w:rsidRDefault="005008A4">
            <w:pPr>
              <w:spacing w:after="0" w:line="252" w:lineRule="auto"/>
              <w:ind w:right="-13" w:firstLine="567"/>
              <w:contextualSpacing/>
              <w:jc w:val="center"/>
            </w:pPr>
            <w:r w:rsidRPr="000E1B8E">
              <w:rPr>
                <w:bCs/>
                <w:szCs w:val="32"/>
                <w:lang w:eastAsia="ar-SA"/>
              </w:rPr>
              <w:t>«___</w:t>
            </w:r>
            <w:proofErr w:type="gramStart"/>
            <w:r w:rsidRPr="000E1B8E">
              <w:rPr>
                <w:bCs/>
                <w:szCs w:val="32"/>
                <w:lang w:eastAsia="ar-SA"/>
              </w:rPr>
              <w:t>_»_</w:t>
            </w:r>
            <w:proofErr w:type="gramEnd"/>
            <w:r w:rsidRPr="000E1B8E">
              <w:rPr>
                <w:bCs/>
                <w:szCs w:val="32"/>
                <w:lang w:eastAsia="ar-SA"/>
              </w:rPr>
              <w:t>_________20___г., Москва</w:t>
            </w:r>
            <w:bookmarkEnd w:id="14"/>
          </w:p>
        </w:tc>
      </w:tr>
    </w:tbl>
    <w:p w14:paraId="491E6EB1" w14:textId="77777777" w:rsidR="00640441" w:rsidRPr="000E1B8E" w:rsidRDefault="00640441">
      <w:pPr>
        <w:tabs>
          <w:tab w:val="left" w:pos="0"/>
        </w:tabs>
        <w:spacing w:after="0"/>
        <w:ind w:right="-13" w:firstLine="567"/>
        <w:rPr>
          <w:b/>
        </w:rPr>
      </w:pPr>
    </w:p>
    <w:p w14:paraId="237BAA6B" w14:textId="77777777" w:rsidR="007A7D54" w:rsidRPr="000E1B8E" w:rsidRDefault="007A7D54" w:rsidP="007A7D54">
      <w:pPr>
        <w:spacing w:after="0"/>
        <w:ind w:firstLine="709"/>
        <w:rPr>
          <w:rFonts w:eastAsia="Calibri"/>
        </w:rPr>
      </w:pPr>
      <w:r w:rsidRPr="000E1B8E">
        <w:rPr>
          <w:rFonts w:eastAsia="Calibri"/>
          <w:b/>
          <w:bCs/>
        </w:rPr>
        <w:t>Федеральное государственное бюджетное образовательное учреждение дополнительного образования и культуры «Центр всестороннего развития детей «Прогресс»</w:t>
      </w:r>
      <w:r w:rsidRPr="000E1B8E">
        <w:rPr>
          <w:rFonts w:eastAsia="Calibri"/>
        </w:rPr>
        <w:t xml:space="preserve"> (сокращенное наименование – Прогресс), именуемое в дальнейшем </w:t>
      </w:r>
      <w:r w:rsidRPr="000E1B8E">
        <w:rPr>
          <w:rFonts w:eastAsia="Calibri"/>
          <w:b/>
          <w:bCs/>
        </w:rPr>
        <w:t>«Заказчик»</w:t>
      </w:r>
      <w:r w:rsidRPr="000E1B8E">
        <w:rPr>
          <w:rFonts w:eastAsia="Calibri"/>
        </w:rPr>
        <w:t xml:space="preserve">, в лице первого заместителя директора </w:t>
      </w:r>
      <w:proofErr w:type="spellStart"/>
      <w:r w:rsidRPr="000E1B8E">
        <w:rPr>
          <w:rFonts w:eastAsia="Calibri"/>
        </w:rPr>
        <w:t>Подвигина</w:t>
      </w:r>
      <w:proofErr w:type="spellEnd"/>
      <w:r w:rsidRPr="000E1B8E">
        <w:rPr>
          <w:rFonts w:eastAsia="Calibri"/>
        </w:rPr>
        <w:t xml:space="preserve"> Владимира Витальевича, действующего на основании доверенности № 24-Н/26 от 06.07.2026, с одной стороны, и </w:t>
      </w:r>
    </w:p>
    <w:p w14:paraId="450D79FB" w14:textId="17E904CC" w:rsidR="00640441" w:rsidRPr="000E1B8E" w:rsidRDefault="005008A4">
      <w:pPr>
        <w:tabs>
          <w:tab w:val="left" w:pos="0"/>
        </w:tabs>
        <w:spacing w:after="0"/>
        <w:ind w:right="-13" w:firstLine="567"/>
      </w:pPr>
      <w:r w:rsidRPr="000E1B8E">
        <w:t xml:space="preserve"> </w:t>
      </w:r>
      <w:r w:rsidRPr="000E1B8E">
        <w:rPr>
          <w:b/>
        </w:rPr>
        <w:t xml:space="preserve">_________, </w:t>
      </w:r>
      <w:r w:rsidRPr="000E1B8E">
        <w:rPr>
          <w:bCs/>
        </w:rPr>
        <w:t>именуемый</w:t>
      </w:r>
      <w:r w:rsidRPr="000E1B8E">
        <w:t xml:space="preserve"> в дальнейшем</w:t>
      </w:r>
      <w:r w:rsidRPr="000E1B8E">
        <w:rPr>
          <w:b/>
        </w:rPr>
        <w:t xml:space="preserve"> «Исполнитель», </w:t>
      </w:r>
      <w:r w:rsidRPr="000E1B8E">
        <w:t xml:space="preserve">с другой стороны, а вместе именуемые в дальнейшем «Стороны», составили настоящий Акт сдачи-приемки исполнения обязательств к </w:t>
      </w:r>
      <w:r w:rsidR="007A7D54" w:rsidRPr="000E1B8E">
        <w:t>Договору</w:t>
      </w:r>
      <w:r w:rsidRPr="000E1B8E">
        <w:t xml:space="preserve"> №</w:t>
      </w:r>
      <w:r w:rsidR="00405B8C" w:rsidRPr="000E1B8E">
        <w:t> </w:t>
      </w:r>
      <w:r w:rsidR="007A7D54" w:rsidRPr="000E1B8E">
        <w:t xml:space="preserve">20-П/26 </w:t>
      </w:r>
      <w:r w:rsidR="00405B8C" w:rsidRPr="000E1B8E">
        <w:t>от «___» ___________ 202__</w:t>
      </w:r>
      <w:r w:rsidRPr="000E1B8E">
        <w:t xml:space="preserve"> г. (далее – </w:t>
      </w:r>
      <w:r w:rsidR="007A7D54" w:rsidRPr="000E1B8E">
        <w:t>Договор</w:t>
      </w:r>
      <w:r w:rsidRPr="000E1B8E">
        <w:t>) (далее - Акт) о нижеследующем:</w:t>
      </w:r>
    </w:p>
    <w:p w14:paraId="310D6282" w14:textId="16387202" w:rsidR="00640441" w:rsidRPr="000E1B8E" w:rsidRDefault="005008A4" w:rsidP="00AA3C40">
      <w:pPr>
        <w:pStyle w:val="af6"/>
        <w:numPr>
          <w:ilvl w:val="0"/>
          <w:numId w:val="12"/>
        </w:numPr>
        <w:ind w:left="0" w:firstLine="567"/>
      </w:pPr>
      <w:r w:rsidRPr="000E1B8E">
        <w:t xml:space="preserve">В соответствии с </w:t>
      </w:r>
      <w:r w:rsidR="007A7D54" w:rsidRPr="000E1B8E">
        <w:t xml:space="preserve">Договором </w:t>
      </w:r>
      <w:r w:rsidRPr="000E1B8E">
        <w:t>Исполнитель в период с __. __.2</w:t>
      </w:r>
      <w:r w:rsidR="00405B8C" w:rsidRPr="000E1B8E">
        <w:t>__</w:t>
      </w:r>
      <w:r w:rsidRPr="000E1B8E">
        <w:t xml:space="preserve"> по __. __.2</w:t>
      </w:r>
      <w:r w:rsidR="00405B8C" w:rsidRPr="000E1B8E">
        <w:t>__</w:t>
      </w:r>
      <w:r w:rsidRPr="000E1B8E">
        <w:t xml:space="preserve"> оказал услуги по </w:t>
      </w:r>
      <w:r w:rsidR="00AA3C40" w:rsidRPr="000E1B8E">
        <w:t>техническому обслуживанию систем тревожной сигнализации</w:t>
      </w:r>
      <w:r w:rsidRPr="000E1B8E">
        <w:t xml:space="preserve"> по </w:t>
      </w:r>
      <w:r w:rsidR="00AA3C40" w:rsidRPr="000E1B8E">
        <w:t xml:space="preserve">Договору </w:t>
      </w:r>
      <w:r w:rsidRPr="000E1B8E">
        <w:t xml:space="preserve">и передал Заказчику результаты услуг, </w:t>
      </w:r>
      <w:bookmarkStart w:id="15" w:name="_Hlk83210118"/>
      <w:r w:rsidRPr="000E1B8E">
        <w:t xml:space="preserve">а также передал отчетную документацию в </w:t>
      </w:r>
      <w:bookmarkEnd w:id="15"/>
      <w:r w:rsidRPr="000E1B8E">
        <w:t xml:space="preserve">установленный </w:t>
      </w:r>
      <w:r w:rsidR="00AA3C40" w:rsidRPr="000E1B8E">
        <w:t xml:space="preserve">Договором </w:t>
      </w:r>
      <w:r w:rsidRPr="000E1B8E">
        <w:t>срок.</w:t>
      </w:r>
    </w:p>
    <w:p w14:paraId="6988E446" w14:textId="4A40B1EF" w:rsidR="00640441" w:rsidRPr="000E1B8E" w:rsidRDefault="005008A4">
      <w:pPr>
        <w:pStyle w:val="af6"/>
        <w:numPr>
          <w:ilvl w:val="0"/>
          <w:numId w:val="11"/>
        </w:numPr>
        <w:spacing w:after="0"/>
        <w:ind w:left="0" w:right="-13" w:firstLine="567"/>
      </w:pPr>
      <w:r w:rsidRPr="000E1B8E">
        <w:t xml:space="preserve">Услуги по объему и качеству полностью </w:t>
      </w:r>
      <w:r w:rsidRPr="000E1B8E">
        <w:rPr>
          <w:i/>
          <w:iCs/>
        </w:rPr>
        <w:t>соответствуют/не соответствуют</w:t>
      </w:r>
      <w:r w:rsidRPr="000E1B8E">
        <w:rPr>
          <w:i/>
        </w:rPr>
        <w:t xml:space="preserve"> </w:t>
      </w:r>
      <w:r w:rsidRPr="000E1B8E">
        <w:rPr>
          <w:i/>
          <w:iCs/>
        </w:rPr>
        <w:t>(указывается несоответствие)</w:t>
      </w:r>
      <w:r w:rsidRPr="000E1B8E">
        <w:t xml:space="preserve"> условиям </w:t>
      </w:r>
      <w:r w:rsidR="00AA3C40" w:rsidRPr="000E1B8E">
        <w:t>Договор</w:t>
      </w:r>
      <w:r w:rsidRPr="000E1B8E">
        <w:t xml:space="preserve">а. Стороны претензий друг к другу </w:t>
      </w:r>
      <w:r w:rsidRPr="000E1B8E">
        <w:rPr>
          <w:i/>
          <w:iCs/>
        </w:rPr>
        <w:t>не имеют/имеют (указываются недостатки услуг)</w:t>
      </w:r>
      <w:r w:rsidRPr="000E1B8E">
        <w:t>.</w:t>
      </w:r>
    </w:p>
    <w:p w14:paraId="43AA4378" w14:textId="484F2600" w:rsidR="00640441" w:rsidRPr="000E1B8E" w:rsidRDefault="005008A4">
      <w:pPr>
        <w:pStyle w:val="af6"/>
        <w:numPr>
          <w:ilvl w:val="0"/>
          <w:numId w:val="11"/>
        </w:numPr>
        <w:tabs>
          <w:tab w:val="left" w:pos="0"/>
        </w:tabs>
        <w:spacing w:after="0"/>
        <w:ind w:left="0" w:right="-13" w:firstLine="567"/>
      </w:pPr>
      <w:r w:rsidRPr="000E1B8E">
        <w:t xml:space="preserve">  Стоимость услуг Исполнителя по </w:t>
      </w:r>
      <w:r w:rsidR="00AA3C40" w:rsidRPr="000E1B8E">
        <w:t xml:space="preserve">Договору </w:t>
      </w:r>
      <w:r w:rsidRPr="000E1B8E">
        <w:t>составляет __________, НДС не облагается на основании ____________.</w:t>
      </w:r>
    </w:p>
    <w:p w14:paraId="75EB3DF7" w14:textId="77777777" w:rsidR="00640441" w:rsidRPr="000E1B8E" w:rsidRDefault="005008A4">
      <w:pPr>
        <w:pStyle w:val="af6"/>
        <w:numPr>
          <w:ilvl w:val="0"/>
          <w:numId w:val="11"/>
        </w:numPr>
        <w:tabs>
          <w:tab w:val="left" w:pos="0"/>
        </w:tabs>
        <w:spacing w:after="0"/>
        <w:ind w:left="0" w:right="-13" w:firstLine="567"/>
      </w:pPr>
      <w:r w:rsidRPr="000E1B8E">
        <w:t>Настоящий Акт составлен в двух экземплярах, по одному для каждой из Сторон, которые имеют одинаковую юридическую силу.</w:t>
      </w:r>
    </w:p>
    <w:p w14:paraId="5CB511BB" w14:textId="77777777" w:rsidR="00640441" w:rsidRPr="000E1B8E" w:rsidRDefault="00640441">
      <w:pPr>
        <w:tabs>
          <w:tab w:val="left" w:pos="0"/>
        </w:tabs>
        <w:spacing w:after="0"/>
        <w:ind w:right="-13" w:firstLine="567"/>
      </w:pPr>
    </w:p>
    <w:p w14:paraId="29762D71" w14:textId="77777777" w:rsidR="00640441" w:rsidRPr="000E1B8E" w:rsidRDefault="005008A4">
      <w:pPr>
        <w:tabs>
          <w:tab w:val="left" w:pos="0"/>
        </w:tabs>
        <w:spacing w:after="0"/>
        <w:ind w:right="-13" w:firstLine="567"/>
        <w:jc w:val="center"/>
        <w:rPr>
          <w:b/>
        </w:rPr>
      </w:pPr>
      <w:r w:rsidRPr="000E1B8E">
        <w:rPr>
          <w:b/>
        </w:rPr>
        <w:t>Подписи Сторон</w:t>
      </w:r>
    </w:p>
    <w:tbl>
      <w:tblPr>
        <w:tblW w:w="0" w:type="auto"/>
        <w:tblLook w:val="04A0" w:firstRow="1" w:lastRow="0" w:firstColumn="1" w:lastColumn="0" w:noHBand="0" w:noVBand="1"/>
      </w:tblPr>
      <w:tblGrid>
        <w:gridCol w:w="4674"/>
        <w:gridCol w:w="5107"/>
      </w:tblGrid>
      <w:tr w:rsidR="00640441" w:rsidRPr="000E1B8E" w14:paraId="4EB87C4C" w14:textId="77777777">
        <w:trPr>
          <w:trHeight w:val="1932"/>
        </w:trPr>
        <w:tc>
          <w:tcPr>
            <w:tcW w:w="4785" w:type="dxa"/>
          </w:tcPr>
          <w:p w14:paraId="35BA2137" w14:textId="77777777" w:rsidR="00640441" w:rsidRPr="000E1B8E" w:rsidRDefault="005008A4">
            <w:pPr>
              <w:spacing w:after="0"/>
              <w:ind w:right="-13" w:firstLine="567"/>
              <w:rPr>
                <w:b/>
                <w:bCs/>
              </w:rPr>
            </w:pPr>
            <w:r w:rsidRPr="000E1B8E">
              <w:rPr>
                <w:b/>
                <w:bCs/>
              </w:rPr>
              <w:t>Заказчик</w:t>
            </w:r>
          </w:p>
          <w:p w14:paraId="40991AAA" w14:textId="1F5EEEC5" w:rsidR="00640441" w:rsidRPr="000E1B8E" w:rsidRDefault="00AA3C40">
            <w:pPr>
              <w:spacing w:after="0"/>
              <w:ind w:right="-13" w:firstLine="567"/>
            </w:pPr>
            <w:r w:rsidRPr="000E1B8E">
              <w:t>Прогресс</w:t>
            </w:r>
          </w:p>
          <w:p w14:paraId="4CA0C3DF" w14:textId="77777777" w:rsidR="00640441" w:rsidRPr="000E1B8E" w:rsidRDefault="00640441">
            <w:pPr>
              <w:spacing w:after="0"/>
              <w:ind w:right="-13" w:firstLine="567"/>
            </w:pPr>
          </w:p>
          <w:p w14:paraId="4E87333A" w14:textId="381A2840" w:rsidR="00640441" w:rsidRPr="000E1B8E" w:rsidRDefault="005008A4">
            <w:pPr>
              <w:spacing w:after="0"/>
              <w:ind w:right="-13" w:firstLine="567"/>
            </w:pPr>
            <w:r w:rsidRPr="000E1B8E">
              <w:t>________</w:t>
            </w:r>
            <w:r w:rsidR="00AA3C40" w:rsidRPr="000E1B8E">
              <w:t>_______</w:t>
            </w:r>
            <w:r w:rsidR="00DC6ABF" w:rsidRPr="000E1B8E">
              <w:t>(</w:t>
            </w:r>
            <w:proofErr w:type="spellStart"/>
            <w:r w:rsidR="00DC6ABF" w:rsidRPr="000E1B8E">
              <w:rPr>
                <w:rFonts w:eastAsia="Calibri"/>
              </w:rPr>
              <w:t>Подвигин</w:t>
            </w:r>
            <w:proofErr w:type="spellEnd"/>
            <w:r w:rsidR="00DC6ABF" w:rsidRPr="000E1B8E">
              <w:rPr>
                <w:rFonts w:eastAsia="Calibri"/>
              </w:rPr>
              <w:t xml:space="preserve"> В. В.</w:t>
            </w:r>
            <w:r w:rsidR="00DC6ABF" w:rsidRPr="000E1B8E">
              <w:t>)</w:t>
            </w:r>
          </w:p>
          <w:p w14:paraId="33C52385" w14:textId="77777777" w:rsidR="00640441" w:rsidRPr="000E1B8E" w:rsidRDefault="005008A4">
            <w:pPr>
              <w:spacing w:after="0"/>
              <w:ind w:right="-13" w:firstLine="567"/>
            </w:pPr>
            <w:proofErr w:type="spellStart"/>
            <w:r w:rsidRPr="000E1B8E">
              <w:t>м.п</w:t>
            </w:r>
            <w:proofErr w:type="spellEnd"/>
            <w:r w:rsidRPr="000E1B8E">
              <w:t>.</w:t>
            </w:r>
          </w:p>
        </w:tc>
        <w:tc>
          <w:tcPr>
            <w:tcW w:w="5388" w:type="dxa"/>
          </w:tcPr>
          <w:p w14:paraId="2CF06AED" w14:textId="77777777" w:rsidR="00640441" w:rsidRPr="000E1B8E" w:rsidRDefault="005008A4">
            <w:pPr>
              <w:spacing w:after="0"/>
              <w:ind w:right="-13" w:firstLine="567"/>
            </w:pPr>
            <w:r w:rsidRPr="000E1B8E">
              <w:rPr>
                <w:b/>
                <w:bCs/>
              </w:rPr>
              <w:t>Исполнитель</w:t>
            </w:r>
          </w:p>
          <w:p w14:paraId="1E42D620" w14:textId="77777777" w:rsidR="00640441" w:rsidRPr="000E1B8E" w:rsidRDefault="005008A4">
            <w:pPr>
              <w:spacing w:after="0"/>
              <w:ind w:right="-13" w:firstLine="567"/>
            </w:pPr>
            <w:r w:rsidRPr="000E1B8E">
              <w:t xml:space="preserve">«________» </w:t>
            </w:r>
          </w:p>
          <w:p w14:paraId="051D3CCE" w14:textId="77777777" w:rsidR="00640441" w:rsidRPr="000E1B8E" w:rsidRDefault="00640441">
            <w:pPr>
              <w:spacing w:after="0"/>
              <w:ind w:right="-13" w:firstLine="567"/>
            </w:pPr>
          </w:p>
          <w:p w14:paraId="4DB260A2" w14:textId="0DEA30BA" w:rsidR="00640441" w:rsidRPr="000E1B8E" w:rsidRDefault="00AA3C40">
            <w:pPr>
              <w:spacing w:after="0"/>
              <w:ind w:right="-13" w:firstLine="567"/>
            </w:pPr>
            <w:r w:rsidRPr="000E1B8E">
              <w:t>_______________ (</w:t>
            </w:r>
            <w:r w:rsidR="005008A4" w:rsidRPr="000E1B8E">
              <w:t>_____________</w:t>
            </w:r>
            <w:r w:rsidRPr="000E1B8E">
              <w:t>)</w:t>
            </w:r>
            <w:r w:rsidR="005008A4" w:rsidRPr="000E1B8E">
              <w:t xml:space="preserve">  </w:t>
            </w:r>
            <w:bookmarkEnd w:id="12"/>
          </w:p>
          <w:p w14:paraId="4F3210BA" w14:textId="77777777" w:rsidR="00640441" w:rsidRPr="000E1B8E" w:rsidRDefault="00640441">
            <w:pPr>
              <w:spacing w:after="0"/>
              <w:ind w:right="-13" w:firstLine="567"/>
            </w:pPr>
          </w:p>
        </w:tc>
      </w:tr>
    </w:tbl>
    <w:p w14:paraId="56AD1B80" w14:textId="77777777" w:rsidR="00AA3C40" w:rsidRPr="000E1B8E" w:rsidRDefault="00AA3C40">
      <w:pPr>
        <w:spacing w:after="0"/>
        <w:ind w:right="-13" w:firstLine="567"/>
        <w:jc w:val="center"/>
        <w:rPr>
          <w:b/>
        </w:rPr>
      </w:pPr>
    </w:p>
    <w:p w14:paraId="16854974" w14:textId="718A034A" w:rsidR="00640441" w:rsidRPr="000E1B8E" w:rsidRDefault="005008A4">
      <w:pPr>
        <w:spacing w:after="0"/>
        <w:ind w:right="-13" w:firstLine="567"/>
        <w:jc w:val="center"/>
        <w:rPr>
          <w:b/>
        </w:rPr>
      </w:pPr>
      <w:r w:rsidRPr="000E1B8E">
        <w:rPr>
          <w:b/>
        </w:rPr>
        <w:t>ФОРМА УТВЕРЖДЕНА:</w:t>
      </w:r>
    </w:p>
    <w:tbl>
      <w:tblPr>
        <w:tblW w:w="0" w:type="auto"/>
        <w:tblLook w:val="04A0" w:firstRow="1" w:lastRow="0" w:firstColumn="1" w:lastColumn="0" w:noHBand="0" w:noVBand="1"/>
      </w:tblPr>
      <w:tblGrid>
        <w:gridCol w:w="4613"/>
        <w:gridCol w:w="5168"/>
      </w:tblGrid>
      <w:tr w:rsidR="00AA3C40" w:rsidRPr="000E1B8E" w14:paraId="7F6C1C63" w14:textId="77777777" w:rsidTr="008D17EE">
        <w:trPr>
          <w:trHeight w:val="1932"/>
        </w:trPr>
        <w:tc>
          <w:tcPr>
            <w:tcW w:w="4785" w:type="dxa"/>
          </w:tcPr>
          <w:p w14:paraId="3AC6F1C0" w14:textId="77777777" w:rsidR="00AA3C40" w:rsidRPr="000E1B8E" w:rsidRDefault="00AA3C40" w:rsidP="008D17EE">
            <w:pPr>
              <w:spacing w:after="0"/>
              <w:ind w:right="-13" w:firstLine="567"/>
              <w:rPr>
                <w:b/>
                <w:bCs/>
              </w:rPr>
            </w:pPr>
            <w:r w:rsidRPr="000E1B8E">
              <w:rPr>
                <w:b/>
                <w:bCs/>
              </w:rPr>
              <w:t>Заказчик</w:t>
            </w:r>
          </w:p>
          <w:p w14:paraId="7D3522B2" w14:textId="77777777" w:rsidR="00AA3C40" w:rsidRPr="000E1B8E" w:rsidRDefault="00AA3C40" w:rsidP="008D17EE">
            <w:pPr>
              <w:spacing w:after="0"/>
              <w:ind w:right="-13" w:firstLine="567"/>
            </w:pPr>
            <w:r w:rsidRPr="000E1B8E">
              <w:t>Прогресс</w:t>
            </w:r>
          </w:p>
          <w:p w14:paraId="7A80FF98" w14:textId="77777777" w:rsidR="00AA3C40" w:rsidRPr="000E1B8E" w:rsidRDefault="00AA3C40" w:rsidP="008D17EE">
            <w:pPr>
              <w:spacing w:after="0"/>
              <w:ind w:right="-13" w:firstLine="567"/>
            </w:pPr>
          </w:p>
          <w:p w14:paraId="41DA7104" w14:textId="11135579" w:rsidR="00AA3C40" w:rsidRPr="000E1B8E" w:rsidRDefault="00AA3C40" w:rsidP="008D17EE">
            <w:pPr>
              <w:spacing w:after="0"/>
              <w:ind w:right="-13" w:firstLine="567"/>
            </w:pPr>
            <w:r w:rsidRPr="000E1B8E">
              <w:t>_______________ (</w:t>
            </w:r>
            <w:proofErr w:type="spellStart"/>
            <w:r w:rsidR="00DC6ABF" w:rsidRPr="000E1B8E">
              <w:rPr>
                <w:rFonts w:eastAsia="Calibri"/>
              </w:rPr>
              <w:t>Подвигин</w:t>
            </w:r>
            <w:proofErr w:type="spellEnd"/>
            <w:r w:rsidR="00DC6ABF" w:rsidRPr="000E1B8E">
              <w:rPr>
                <w:rFonts w:eastAsia="Calibri"/>
              </w:rPr>
              <w:t xml:space="preserve"> В. В.</w:t>
            </w:r>
            <w:r w:rsidRPr="000E1B8E">
              <w:t>)</w:t>
            </w:r>
          </w:p>
          <w:p w14:paraId="742E7799" w14:textId="77777777" w:rsidR="00AA3C40" w:rsidRPr="000E1B8E" w:rsidRDefault="00AA3C40" w:rsidP="008D17EE">
            <w:pPr>
              <w:spacing w:after="0"/>
              <w:ind w:right="-13" w:firstLine="567"/>
            </w:pPr>
            <w:proofErr w:type="spellStart"/>
            <w:r w:rsidRPr="000E1B8E">
              <w:t>м.п</w:t>
            </w:r>
            <w:proofErr w:type="spellEnd"/>
            <w:r w:rsidRPr="000E1B8E">
              <w:t>.</w:t>
            </w:r>
          </w:p>
        </w:tc>
        <w:tc>
          <w:tcPr>
            <w:tcW w:w="5388" w:type="dxa"/>
          </w:tcPr>
          <w:p w14:paraId="35AF1DEC" w14:textId="77777777" w:rsidR="00AA3C40" w:rsidRPr="000E1B8E" w:rsidRDefault="00AA3C40" w:rsidP="008D17EE">
            <w:pPr>
              <w:spacing w:after="0"/>
              <w:ind w:right="-13" w:firstLine="567"/>
            </w:pPr>
            <w:r w:rsidRPr="000E1B8E">
              <w:rPr>
                <w:b/>
                <w:bCs/>
              </w:rPr>
              <w:t>Исполнитель</w:t>
            </w:r>
          </w:p>
          <w:p w14:paraId="1A1BAB99" w14:textId="77777777" w:rsidR="00AA3C40" w:rsidRPr="000E1B8E" w:rsidRDefault="00AA3C40" w:rsidP="008D17EE">
            <w:pPr>
              <w:spacing w:after="0"/>
              <w:ind w:right="-13" w:firstLine="567"/>
            </w:pPr>
            <w:r w:rsidRPr="000E1B8E">
              <w:t xml:space="preserve">«________» </w:t>
            </w:r>
          </w:p>
          <w:p w14:paraId="3292BD49" w14:textId="77777777" w:rsidR="00AA3C40" w:rsidRPr="000E1B8E" w:rsidRDefault="00AA3C40" w:rsidP="008D17EE">
            <w:pPr>
              <w:spacing w:after="0"/>
              <w:ind w:right="-13" w:firstLine="567"/>
            </w:pPr>
          </w:p>
          <w:p w14:paraId="427475E8" w14:textId="17127639" w:rsidR="00AA3C40" w:rsidRPr="000E1B8E" w:rsidRDefault="00AA3C40" w:rsidP="008D17EE">
            <w:pPr>
              <w:spacing w:after="0"/>
              <w:ind w:right="-13" w:firstLine="567"/>
            </w:pPr>
            <w:r w:rsidRPr="000E1B8E">
              <w:t xml:space="preserve">_______________ (_____________)  </w:t>
            </w:r>
          </w:p>
          <w:p w14:paraId="08DC1DB3" w14:textId="77777777" w:rsidR="00AA3C40" w:rsidRPr="000E1B8E" w:rsidRDefault="00AA3C40" w:rsidP="008D17EE">
            <w:pPr>
              <w:spacing w:after="0"/>
              <w:ind w:right="-13" w:firstLine="567"/>
            </w:pPr>
          </w:p>
        </w:tc>
      </w:tr>
    </w:tbl>
    <w:p w14:paraId="2E735DB7" w14:textId="77777777" w:rsidR="00AA3C40" w:rsidRPr="000E1B8E" w:rsidRDefault="00AA3C40">
      <w:pPr>
        <w:spacing w:after="0"/>
        <w:ind w:right="-13" w:firstLine="567"/>
        <w:jc w:val="center"/>
        <w:rPr>
          <w:bCs/>
        </w:rPr>
      </w:pPr>
    </w:p>
    <w:bookmarkEnd w:id="13"/>
    <w:p w14:paraId="51C67D06" w14:textId="77777777" w:rsidR="00640441" w:rsidRPr="000E1B8E" w:rsidRDefault="005008A4">
      <w:pPr>
        <w:tabs>
          <w:tab w:val="left" w:pos="0"/>
        </w:tabs>
        <w:spacing w:after="0"/>
        <w:ind w:right="-13" w:firstLine="567"/>
        <w:jc w:val="right"/>
      </w:pPr>
      <w:r w:rsidRPr="000E1B8E">
        <w:rPr>
          <w:sz w:val="28"/>
        </w:rPr>
        <w:br w:type="page" w:clear="all"/>
      </w:r>
      <w:r w:rsidRPr="000E1B8E">
        <w:lastRenderedPageBreak/>
        <w:t>Приложение № 3</w:t>
      </w:r>
    </w:p>
    <w:p w14:paraId="46B740EC" w14:textId="33A3433A" w:rsidR="00640441" w:rsidRPr="000E1B8E" w:rsidRDefault="005008A4">
      <w:pPr>
        <w:tabs>
          <w:tab w:val="left" w:pos="0"/>
        </w:tabs>
        <w:spacing w:after="0"/>
        <w:ind w:right="-13" w:firstLine="567"/>
        <w:jc w:val="right"/>
      </w:pPr>
      <w:r w:rsidRPr="000E1B8E">
        <w:t xml:space="preserve">к </w:t>
      </w:r>
      <w:r w:rsidR="00E45F10" w:rsidRPr="000E1B8E">
        <w:t>Договору</w:t>
      </w:r>
      <w:r w:rsidRPr="000E1B8E">
        <w:t xml:space="preserve"> №</w:t>
      </w:r>
      <w:r w:rsidR="00405B8C" w:rsidRPr="000E1B8E">
        <w:t> </w:t>
      </w:r>
      <w:r w:rsidR="007A7D54" w:rsidRPr="000E1B8E">
        <w:t>20-П/26</w:t>
      </w:r>
    </w:p>
    <w:p w14:paraId="7F426D3B" w14:textId="60E8A771" w:rsidR="00640441" w:rsidRPr="000E1B8E" w:rsidRDefault="005008A4">
      <w:pPr>
        <w:tabs>
          <w:tab w:val="left" w:pos="0"/>
        </w:tabs>
        <w:spacing w:after="0"/>
        <w:ind w:right="-13" w:firstLine="567"/>
        <w:jc w:val="right"/>
      </w:pPr>
      <w:r w:rsidRPr="000E1B8E">
        <w:t>от «____» ____________ 202</w:t>
      </w:r>
      <w:r w:rsidR="00405B8C" w:rsidRPr="000E1B8E">
        <w:t>__</w:t>
      </w:r>
      <w:r w:rsidRPr="000E1B8E">
        <w:t xml:space="preserve"> г.</w:t>
      </w:r>
    </w:p>
    <w:p w14:paraId="326565EC" w14:textId="77777777" w:rsidR="00640441" w:rsidRPr="000E1B8E" w:rsidRDefault="00640441">
      <w:pPr>
        <w:tabs>
          <w:tab w:val="left" w:pos="0"/>
        </w:tabs>
        <w:spacing w:after="0"/>
        <w:ind w:right="-13" w:firstLine="567"/>
        <w:jc w:val="right"/>
      </w:pPr>
    </w:p>
    <w:p w14:paraId="7703E161" w14:textId="77777777" w:rsidR="00640441" w:rsidRPr="000E1B8E" w:rsidRDefault="005008A4">
      <w:pPr>
        <w:tabs>
          <w:tab w:val="left" w:pos="0"/>
        </w:tabs>
        <w:spacing w:after="0"/>
        <w:ind w:right="-13" w:firstLine="567"/>
        <w:jc w:val="center"/>
        <w:rPr>
          <w:b/>
          <w:bCs/>
        </w:rPr>
      </w:pPr>
      <w:r w:rsidRPr="000E1B8E">
        <w:rPr>
          <w:b/>
          <w:bCs/>
        </w:rPr>
        <w:t>Декларация соответствия единым требованиям к участникам закупки</w:t>
      </w:r>
      <w:r w:rsidRPr="000E1B8E">
        <w:rPr>
          <w:b/>
          <w:bCs/>
        </w:rPr>
        <w:br/>
        <w:t xml:space="preserve">согласно ч. 1 ст. 31 </w:t>
      </w:r>
      <w:hyperlink r:id="rId9" w:tooltip="http://www.consultant.ru/document/cons_doc_LAW_144624/" w:history="1">
        <w:r w:rsidRPr="000E1B8E">
          <w:rPr>
            <w:rStyle w:val="aff1"/>
            <w:rFonts w:eastAsiaTheme="majorEastAsia"/>
            <w:b/>
            <w:bCs/>
            <w:color w:val="auto"/>
            <w:u w:val="none"/>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p>
    <w:p w14:paraId="6AEA2D7D" w14:textId="77777777" w:rsidR="00640441" w:rsidRPr="000E1B8E" w:rsidRDefault="005008A4">
      <w:pPr>
        <w:spacing w:before="120" w:after="160" w:line="256" w:lineRule="auto"/>
        <w:ind w:right="-13" w:firstLine="567"/>
      </w:pPr>
      <w:r w:rsidRPr="000E1B8E">
        <w:t>Исполнитель настоящим подтверждает свое соответствие следующим требованиям:</w:t>
      </w:r>
    </w:p>
    <w:p w14:paraId="34DFF9F0" w14:textId="77777777" w:rsidR="00640441" w:rsidRPr="000E1B8E" w:rsidRDefault="005008A4">
      <w:pPr>
        <w:spacing w:before="120" w:after="0"/>
        <w:ind w:right="-13" w:firstLine="567"/>
      </w:pPr>
      <w:r w:rsidRPr="000E1B8E">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14:paraId="0F844AD3" w14:textId="77777777" w:rsidR="00640441" w:rsidRPr="000E1B8E" w:rsidRDefault="005008A4">
      <w:pPr>
        <w:spacing w:before="120" w:after="0"/>
        <w:ind w:right="-13" w:firstLine="567"/>
      </w:pPr>
      <w:r w:rsidRPr="000E1B8E">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13743F0" w14:textId="77777777" w:rsidR="00640441" w:rsidRPr="000E1B8E" w:rsidRDefault="005008A4">
      <w:pPr>
        <w:spacing w:before="120" w:after="0"/>
        <w:ind w:right="-13" w:firstLine="567"/>
      </w:pPr>
      <w:r w:rsidRPr="000E1B8E">
        <w:t xml:space="preserve">3) </w:t>
      </w:r>
      <w:proofErr w:type="spellStart"/>
      <w:r w:rsidRPr="000E1B8E">
        <w:t>неприостановление</w:t>
      </w:r>
      <w:proofErr w:type="spellEnd"/>
      <w:r w:rsidRPr="000E1B8E">
        <w:t xml:space="preserve"> деятельности участника закупки в порядке, установленном Кодексом Российской Федерации об административных правонарушениях;</w:t>
      </w:r>
    </w:p>
    <w:p w14:paraId="20362C60" w14:textId="77777777" w:rsidR="00640441" w:rsidRPr="000E1B8E" w:rsidRDefault="005008A4">
      <w:pPr>
        <w:spacing w:before="120" w:after="0"/>
        <w:ind w:right="-13" w:firstLine="567"/>
      </w:pPr>
      <w:r w:rsidRPr="000E1B8E">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9511EB6" w14:textId="77777777" w:rsidR="00640441" w:rsidRPr="000E1B8E" w:rsidRDefault="005008A4">
      <w:pPr>
        <w:spacing w:before="120" w:after="0"/>
        <w:ind w:right="-13" w:firstLine="567"/>
      </w:pPr>
      <w:r w:rsidRPr="000E1B8E">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8142308" w14:textId="77777777" w:rsidR="00640441" w:rsidRPr="000E1B8E" w:rsidRDefault="005008A4">
      <w:pPr>
        <w:spacing w:before="120" w:after="0"/>
        <w:ind w:right="-13" w:firstLine="567"/>
      </w:pPr>
      <w:r w:rsidRPr="000E1B8E">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5790A77F" w14:textId="77777777" w:rsidR="00640441" w:rsidRPr="000E1B8E" w:rsidRDefault="005008A4">
      <w:pPr>
        <w:spacing w:before="120" w:after="0"/>
        <w:ind w:right="-13" w:firstLine="567"/>
      </w:pPr>
      <w:r w:rsidRPr="000E1B8E">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37698D0" w14:textId="77777777" w:rsidR="00640441" w:rsidRPr="000E1B8E" w:rsidRDefault="005008A4">
      <w:pPr>
        <w:spacing w:before="120" w:after="0"/>
        <w:ind w:right="-13" w:firstLine="567"/>
      </w:pPr>
      <w:r w:rsidRPr="000E1B8E">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7D1500F" w14:textId="77777777" w:rsidR="00640441" w:rsidRPr="000E1B8E" w:rsidRDefault="005008A4">
      <w:pPr>
        <w:spacing w:before="120" w:after="0"/>
        <w:ind w:right="-13" w:firstLine="567"/>
      </w:pPr>
      <w:r w:rsidRPr="000E1B8E">
        <w:t>а) физическим лицом (в том числе зарегистрированным в качестве индивидуального предпринимателя), являющимся участником закупки;</w:t>
      </w:r>
    </w:p>
    <w:p w14:paraId="13F929E4" w14:textId="77777777" w:rsidR="00640441" w:rsidRPr="000E1B8E" w:rsidRDefault="005008A4">
      <w:pPr>
        <w:spacing w:before="120" w:after="0"/>
        <w:ind w:right="-13" w:firstLine="567"/>
      </w:pPr>
      <w:r w:rsidRPr="000E1B8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8C8CC85" w14:textId="77777777" w:rsidR="00640441" w:rsidRPr="000E1B8E" w:rsidRDefault="005008A4">
      <w:pPr>
        <w:spacing w:before="120" w:after="0"/>
        <w:ind w:right="-13" w:firstLine="567"/>
      </w:pPr>
      <w:r w:rsidRPr="000E1B8E">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2A5AE91A" w14:textId="77777777" w:rsidR="00640441" w:rsidRPr="000E1B8E" w:rsidRDefault="005008A4">
      <w:pPr>
        <w:spacing w:before="120" w:after="0"/>
        <w:ind w:right="-13" w:firstLine="567"/>
      </w:pPr>
      <w:r w:rsidRPr="000E1B8E">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CAD5BAA" w14:textId="77777777" w:rsidR="00640441" w:rsidRPr="000E1B8E" w:rsidRDefault="005008A4">
      <w:pPr>
        <w:spacing w:before="120" w:after="0"/>
        <w:ind w:right="-13" w:firstLine="567"/>
      </w:pPr>
      <w:r w:rsidRPr="000E1B8E">
        <w:t>10) участник закупки не является иностранным агентом;</w:t>
      </w:r>
    </w:p>
    <w:p w14:paraId="21A28511" w14:textId="77777777" w:rsidR="00640441" w:rsidRPr="000E1B8E" w:rsidRDefault="005008A4">
      <w:pPr>
        <w:spacing w:before="120" w:after="0"/>
        <w:ind w:right="-13" w:firstLine="567"/>
      </w:pPr>
      <w:r w:rsidRPr="000E1B8E">
        <w:t>11) отсутствие у участника закупки ограничений для участия в закупках, установленных законодательством Российской Федерации.</w:t>
      </w:r>
    </w:p>
    <w:p w14:paraId="072C49B0" w14:textId="77777777" w:rsidR="007A7D54" w:rsidRPr="000E1B8E" w:rsidRDefault="007A7D54">
      <w:pPr>
        <w:spacing w:before="120" w:after="0"/>
        <w:ind w:right="-13" w:firstLine="567"/>
      </w:pPr>
    </w:p>
    <w:tbl>
      <w:tblPr>
        <w:tblW w:w="10137" w:type="dxa"/>
        <w:tblLook w:val="04A0" w:firstRow="1" w:lastRow="0" w:firstColumn="1" w:lastColumn="0" w:noHBand="0" w:noVBand="1"/>
      </w:tblPr>
      <w:tblGrid>
        <w:gridCol w:w="5068"/>
        <w:gridCol w:w="5069"/>
      </w:tblGrid>
      <w:tr w:rsidR="00640441" w14:paraId="19057CC4" w14:textId="77777777">
        <w:tc>
          <w:tcPr>
            <w:tcW w:w="5068" w:type="dxa"/>
          </w:tcPr>
          <w:p w14:paraId="72D79DD6" w14:textId="6C3B98E6" w:rsidR="00640441" w:rsidRPr="000E1B8E" w:rsidRDefault="005008A4">
            <w:pPr>
              <w:spacing w:before="120" w:after="0"/>
              <w:ind w:right="-13" w:firstLine="567"/>
              <w:rPr>
                <w:b/>
              </w:rPr>
            </w:pPr>
            <w:bookmarkStart w:id="16" w:name="_Hlk98521215"/>
            <w:r w:rsidRPr="000E1B8E">
              <w:rPr>
                <w:b/>
              </w:rPr>
              <w:t xml:space="preserve"> «____» ___________</w:t>
            </w:r>
            <w:proofErr w:type="gramStart"/>
            <w:r w:rsidRPr="000E1B8E">
              <w:rPr>
                <w:b/>
              </w:rPr>
              <w:t>_  202</w:t>
            </w:r>
            <w:proofErr w:type="gramEnd"/>
            <w:r w:rsidR="00405B8C" w:rsidRPr="000E1B8E">
              <w:rPr>
                <w:b/>
              </w:rPr>
              <w:t>___</w:t>
            </w:r>
            <w:r w:rsidRPr="000E1B8E">
              <w:rPr>
                <w:b/>
              </w:rPr>
              <w:t xml:space="preserve"> года</w:t>
            </w:r>
          </w:p>
          <w:p w14:paraId="54CF1194" w14:textId="77777777" w:rsidR="00640441" w:rsidRPr="000E1B8E" w:rsidRDefault="00640441">
            <w:pPr>
              <w:spacing w:after="0"/>
              <w:ind w:right="-13" w:firstLine="567"/>
              <w:rPr>
                <w:b/>
              </w:rPr>
            </w:pPr>
          </w:p>
        </w:tc>
        <w:tc>
          <w:tcPr>
            <w:tcW w:w="5069" w:type="dxa"/>
          </w:tcPr>
          <w:p w14:paraId="26E237E7" w14:textId="77777777" w:rsidR="00640441" w:rsidRPr="000E1B8E" w:rsidRDefault="005008A4">
            <w:pPr>
              <w:tabs>
                <w:tab w:val="left" w:pos="0"/>
              </w:tabs>
              <w:spacing w:after="0"/>
              <w:ind w:right="-13" w:firstLine="637"/>
              <w:rPr>
                <w:b/>
              </w:rPr>
            </w:pPr>
            <w:r w:rsidRPr="000E1B8E">
              <w:rPr>
                <w:b/>
              </w:rPr>
              <w:t>Исполнитель:</w:t>
            </w:r>
            <w:bookmarkEnd w:id="16"/>
          </w:p>
          <w:p w14:paraId="4C2E7A66" w14:textId="3A4E1A89" w:rsidR="007A7D54" w:rsidRPr="000E1B8E" w:rsidRDefault="007A7D54" w:rsidP="007A7D54">
            <w:pPr>
              <w:spacing w:before="120" w:after="0"/>
              <w:ind w:right="-13" w:firstLine="637"/>
              <w:rPr>
                <w:b/>
                <w:bCs/>
              </w:rPr>
            </w:pPr>
            <w:r w:rsidRPr="000E1B8E">
              <w:rPr>
                <w:b/>
                <w:bCs/>
              </w:rPr>
              <w:t>____________________(____________)</w:t>
            </w:r>
          </w:p>
          <w:p w14:paraId="4F876A4A" w14:textId="2E1A8814" w:rsidR="00640441" w:rsidRDefault="007A7D54" w:rsidP="007A7D54">
            <w:pPr>
              <w:spacing w:before="120" w:after="0"/>
              <w:ind w:right="-13" w:firstLine="637"/>
              <w:rPr>
                <w:b/>
              </w:rPr>
            </w:pPr>
            <w:r w:rsidRPr="000E1B8E">
              <w:rPr>
                <w:b/>
                <w:bCs/>
              </w:rPr>
              <w:t>«___» ____________20__ года</w:t>
            </w:r>
            <w:bookmarkEnd w:id="0"/>
          </w:p>
        </w:tc>
      </w:tr>
    </w:tbl>
    <w:p w14:paraId="0290238E" w14:textId="77777777" w:rsidR="00640441" w:rsidRDefault="00640441">
      <w:pPr>
        <w:ind w:right="-13"/>
      </w:pPr>
    </w:p>
    <w:p w14:paraId="6EB0A279" w14:textId="77777777" w:rsidR="00640441" w:rsidRDefault="00640441">
      <w:pPr>
        <w:ind w:right="-13" w:firstLine="567"/>
      </w:pPr>
    </w:p>
    <w:p w14:paraId="0955FC64" w14:textId="77777777" w:rsidR="00640441" w:rsidRDefault="00640441"/>
    <w:p w14:paraId="42C03942" w14:textId="77777777" w:rsidR="00640441" w:rsidRDefault="00640441"/>
    <w:p w14:paraId="636163E7" w14:textId="77777777" w:rsidR="00640441" w:rsidRDefault="00640441"/>
    <w:p w14:paraId="2A428756" w14:textId="77777777" w:rsidR="00640441" w:rsidRDefault="00640441"/>
    <w:p w14:paraId="554EAFBB" w14:textId="77777777" w:rsidR="00640441" w:rsidRDefault="00640441"/>
    <w:p w14:paraId="46B86955" w14:textId="77777777" w:rsidR="00640441" w:rsidRDefault="00640441"/>
    <w:p w14:paraId="2BADB7E6" w14:textId="77777777" w:rsidR="00640441" w:rsidRDefault="00640441"/>
    <w:p w14:paraId="4274BA1D" w14:textId="77777777" w:rsidR="00640441" w:rsidRDefault="00640441"/>
    <w:sectPr w:rsidR="00640441">
      <w:headerReference w:type="even" r:id="rId10"/>
      <w:footerReference w:type="even" r:id="rId11"/>
      <w:footerReference w:type="default" r:id="rId12"/>
      <w:pgSz w:w="11906" w:h="16838"/>
      <w:pgMar w:top="426" w:right="707" w:bottom="993" w:left="1418" w:header="567" w:footer="5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56848" w14:textId="77777777" w:rsidR="00935C38" w:rsidRDefault="00935C38">
      <w:pPr>
        <w:spacing w:after="0"/>
      </w:pPr>
      <w:r>
        <w:separator/>
      </w:r>
    </w:p>
  </w:endnote>
  <w:endnote w:type="continuationSeparator" w:id="0">
    <w:p w14:paraId="716F945E" w14:textId="77777777" w:rsidR="00935C38" w:rsidRDefault="00935C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E1E8" w14:textId="77777777" w:rsidR="00640441" w:rsidRDefault="005008A4">
    <w:pPr>
      <w:pStyle w:val="aff"/>
      <w:jc w:val="right"/>
    </w:pPr>
    <w:r>
      <w:fldChar w:fldCharType="begin"/>
    </w:r>
    <w:r>
      <w:instrText>PAGE   \* MERGEFORMAT</w:instrText>
    </w:r>
    <w:r>
      <w:fldChar w:fldCharType="separate"/>
    </w:r>
    <w:r>
      <w:t>11</w:t>
    </w:r>
    <w:r>
      <w:fldChar w:fldCharType="end"/>
    </w:r>
  </w:p>
  <w:p w14:paraId="1B174039" w14:textId="77777777" w:rsidR="00640441" w:rsidRDefault="00640441">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414A" w14:textId="77777777" w:rsidR="00640441" w:rsidRDefault="005008A4">
    <w:pPr>
      <w:pStyle w:val="aff"/>
      <w:framePr w:wrap="auto" w:vAnchor="text" w:hAnchor="margin" w:xAlign="right" w:y="1"/>
      <w:rPr>
        <w:rStyle w:val="afe"/>
        <w:rFonts w:eastAsiaTheme="majorEastAsia"/>
      </w:rPr>
    </w:pPr>
    <w:r>
      <w:rPr>
        <w:rStyle w:val="afe"/>
        <w:rFonts w:eastAsiaTheme="majorEastAsia"/>
      </w:rPr>
      <w:fldChar w:fldCharType="begin"/>
    </w:r>
    <w:r>
      <w:rPr>
        <w:rStyle w:val="afe"/>
        <w:rFonts w:eastAsiaTheme="majorEastAsia"/>
      </w:rPr>
      <w:instrText xml:space="preserve">PAGE  </w:instrText>
    </w:r>
    <w:r>
      <w:rPr>
        <w:rStyle w:val="afe"/>
        <w:rFonts w:eastAsiaTheme="majorEastAsia"/>
      </w:rPr>
      <w:fldChar w:fldCharType="end"/>
    </w:r>
  </w:p>
  <w:p w14:paraId="3C25A6D3" w14:textId="77777777" w:rsidR="00640441" w:rsidRDefault="00640441">
    <w:pPr>
      <w:pStyle w:val="aff"/>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F97F" w14:textId="77777777" w:rsidR="00640441" w:rsidRDefault="005008A4">
    <w:pPr>
      <w:pStyle w:val="aff"/>
      <w:framePr w:wrap="auto" w:vAnchor="text" w:hAnchor="margin" w:xAlign="right" w:y="1"/>
      <w:rPr>
        <w:rStyle w:val="afe"/>
        <w:rFonts w:eastAsiaTheme="majorEastAsia"/>
      </w:rPr>
    </w:pPr>
    <w:r>
      <w:rPr>
        <w:rStyle w:val="afe"/>
        <w:rFonts w:eastAsiaTheme="majorEastAsia"/>
      </w:rPr>
      <w:fldChar w:fldCharType="begin"/>
    </w:r>
    <w:r>
      <w:rPr>
        <w:rStyle w:val="afe"/>
        <w:rFonts w:eastAsiaTheme="majorEastAsia"/>
      </w:rPr>
      <w:instrText xml:space="preserve">PAGE  </w:instrText>
    </w:r>
    <w:r>
      <w:rPr>
        <w:rStyle w:val="afe"/>
        <w:rFonts w:eastAsiaTheme="majorEastAsia"/>
      </w:rPr>
      <w:fldChar w:fldCharType="separate"/>
    </w:r>
    <w:r>
      <w:rPr>
        <w:rStyle w:val="afe"/>
        <w:rFonts w:eastAsiaTheme="majorEastAsia"/>
      </w:rPr>
      <w:t>9</w:t>
    </w:r>
    <w:r>
      <w:rPr>
        <w:rStyle w:val="afe"/>
        <w:rFonts w:eastAsiaTheme="majorEastAsia"/>
      </w:rPr>
      <w:fldChar w:fldCharType="end"/>
    </w:r>
  </w:p>
  <w:p w14:paraId="25F97C24" w14:textId="77777777" w:rsidR="00640441" w:rsidRDefault="00640441">
    <w:pPr>
      <w:pStyle w:val="aff"/>
      <w:tabs>
        <w:tab w:val="right" w:pos="98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795D8" w14:textId="77777777" w:rsidR="00935C38" w:rsidRDefault="00935C38">
      <w:pPr>
        <w:spacing w:after="0"/>
      </w:pPr>
      <w:r>
        <w:separator/>
      </w:r>
    </w:p>
  </w:footnote>
  <w:footnote w:type="continuationSeparator" w:id="0">
    <w:p w14:paraId="5F7B6B18" w14:textId="77777777" w:rsidR="00935C38" w:rsidRDefault="00935C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7C77" w14:textId="77777777" w:rsidR="00640441" w:rsidRDefault="005008A4">
    <w:pPr>
      <w:pStyle w:val="afc"/>
      <w:framePr w:wrap="auto" w:vAnchor="text" w:hAnchor="margin" w:xAlign="center" w:y="1"/>
      <w:rPr>
        <w:rStyle w:val="afe"/>
        <w:rFonts w:eastAsiaTheme="majorEastAsia"/>
      </w:rPr>
    </w:pPr>
    <w:r>
      <w:rPr>
        <w:rStyle w:val="afe"/>
        <w:rFonts w:eastAsiaTheme="majorEastAsia"/>
      </w:rPr>
      <w:fldChar w:fldCharType="begin"/>
    </w:r>
    <w:r>
      <w:rPr>
        <w:rStyle w:val="afe"/>
        <w:rFonts w:eastAsiaTheme="majorEastAsia"/>
      </w:rPr>
      <w:instrText xml:space="preserve">PAGE  </w:instrText>
    </w:r>
    <w:r>
      <w:rPr>
        <w:rStyle w:val="afe"/>
        <w:rFonts w:eastAsiaTheme="majorEastAsia"/>
      </w:rPr>
      <w:fldChar w:fldCharType="end"/>
    </w:r>
  </w:p>
  <w:p w14:paraId="0B5AC26A" w14:textId="77777777" w:rsidR="00640441" w:rsidRDefault="00640441">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CC2"/>
    <w:multiLevelType w:val="multilevel"/>
    <w:tmpl w:val="97F40390"/>
    <w:lvl w:ilvl="0">
      <w:start w:val="1"/>
      <w:numFmt w:val="decimal"/>
      <w:lvlText w:val="%1."/>
      <w:lvlJc w:val="left"/>
      <w:pPr>
        <w:ind w:left="360" w:hanging="360"/>
      </w:pPr>
      <w:rPr>
        <w:rFonts w:hint="default"/>
        <w:b/>
      </w:rPr>
    </w:lvl>
    <w:lvl w:ilvl="1">
      <w:start w:val="1"/>
      <w:numFmt w:val="decimal"/>
      <w:isLgl/>
      <w:lvlText w:val="%1.%2."/>
      <w:lvlJc w:val="left"/>
      <w:pPr>
        <w:ind w:left="846" w:hanging="420"/>
      </w:pPr>
      <w:rPr>
        <w:rFonts w:ascii="Times New Roman" w:hAnsi="Times New Roman" w:cs="Times New Roman"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012286B"/>
    <w:multiLevelType w:val="multilevel"/>
    <w:tmpl w:val="71E6F960"/>
    <w:lvl w:ilvl="0">
      <w:start w:val="11"/>
      <w:numFmt w:val="decimal"/>
      <w:lvlText w:val="%1."/>
      <w:lvlJc w:val="left"/>
      <w:pPr>
        <w:ind w:left="360" w:hanging="360"/>
      </w:pPr>
      <w:rPr>
        <w:rFonts w:hint="default"/>
        <w:b/>
      </w:rPr>
    </w:lvl>
    <w:lvl w:ilvl="1">
      <w:start w:val="1"/>
      <w:numFmt w:val="decimal"/>
      <w:isLgl/>
      <w:lvlText w:val="%1.%2."/>
      <w:lvlJc w:val="left"/>
      <w:pPr>
        <w:ind w:left="988" w:hanging="420"/>
      </w:pPr>
      <w:rPr>
        <w:rFonts w:ascii="Times New Roman" w:hAnsi="Times New Roman" w:cs="Times New Roman"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2C417C7"/>
    <w:multiLevelType w:val="multilevel"/>
    <w:tmpl w:val="A63E143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A4383"/>
    <w:multiLevelType w:val="multilevel"/>
    <w:tmpl w:val="9C68BB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C1E53F9"/>
    <w:multiLevelType w:val="multilevel"/>
    <w:tmpl w:val="92ECE6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CA6341"/>
    <w:multiLevelType w:val="multilevel"/>
    <w:tmpl w:val="18F0F7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EAC02F8"/>
    <w:multiLevelType w:val="multilevel"/>
    <w:tmpl w:val="290869B8"/>
    <w:lvl w:ilvl="0">
      <w:start w:val="1"/>
      <w:numFmt w:val="decimal"/>
      <w:lvlText w:val="%1."/>
      <w:lvlJc w:val="left"/>
      <w:pPr>
        <w:ind w:left="3195" w:hanging="360"/>
      </w:pPr>
    </w:lvl>
    <w:lvl w:ilvl="1">
      <w:start w:val="1"/>
      <w:numFmt w:val="decimal"/>
      <w:lvlText w:val="%1.%2."/>
      <w:lvlJc w:val="left"/>
      <w:pPr>
        <w:ind w:left="432" w:hanging="432"/>
      </w:pPr>
      <w:rPr>
        <w:rFonts w:ascii="Times New Roman" w:hAnsi="Times New Roman" w:cs="Times New Roman"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C827CA"/>
    <w:multiLevelType w:val="multilevel"/>
    <w:tmpl w:val="343E80EC"/>
    <w:lvl w:ilvl="0">
      <w:start w:val="1"/>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553674"/>
    <w:multiLevelType w:val="multilevel"/>
    <w:tmpl w:val="A0CE8ECC"/>
    <w:lvl w:ilvl="0">
      <w:start w:val="1"/>
      <w:numFmt w:val="decimal"/>
      <w:lvlText w:val="%1."/>
      <w:lvlJc w:val="left"/>
      <w:pPr>
        <w:ind w:left="720" w:hanging="360"/>
      </w:pPr>
      <w:rPr>
        <w:rFonts w:ascii="Arial" w:eastAsia="Arial" w:hAnsi="Arial" w:cs="Arial"/>
        <w:b/>
        <w:strike w:val="0"/>
        <w:u w:val="none"/>
      </w:rPr>
    </w:lvl>
    <w:lvl w:ilvl="1">
      <w:start w:val="1"/>
      <w:numFmt w:val="lowerLetter"/>
      <w:lvlText w:val="%2."/>
      <w:lvlJc w:val="left"/>
      <w:pPr>
        <w:ind w:left="1440" w:hanging="360"/>
      </w:pPr>
      <w:rPr>
        <w:rFonts w:ascii="Arial" w:eastAsia="Arial" w:hAnsi="Arial" w:cs="Arial"/>
        <w:b/>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9" w15:restartNumberingAfterBreak="0">
    <w:nsid w:val="542A0B84"/>
    <w:multiLevelType w:val="multilevel"/>
    <w:tmpl w:val="61242628"/>
    <w:lvl w:ilvl="0">
      <w:start w:val="1"/>
      <w:numFmt w:val="decimal"/>
      <w:lvlText w:val="%1."/>
      <w:lvlJc w:val="left"/>
      <w:pPr>
        <w:ind w:left="644"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CB024A8"/>
    <w:multiLevelType w:val="multilevel"/>
    <w:tmpl w:val="08D8CA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F2850F3"/>
    <w:multiLevelType w:val="multilevel"/>
    <w:tmpl w:val="FC4EC738"/>
    <w:lvl w:ilvl="0">
      <w:start w:val="1"/>
      <w:numFmt w:val="decimal"/>
      <w:lvlText w:val="%1."/>
      <w:lvlJc w:val="left"/>
      <w:pPr>
        <w:ind w:left="360"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15:restartNumberingAfterBreak="0">
    <w:nsid w:val="5F8D5FA9"/>
    <w:multiLevelType w:val="multilevel"/>
    <w:tmpl w:val="4A82B44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64BE209B"/>
    <w:multiLevelType w:val="multilevel"/>
    <w:tmpl w:val="0852A8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53F5454"/>
    <w:multiLevelType w:val="multilevel"/>
    <w:tmpl w:val="9DFC49E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631640279">
    <w:abstractNumId w:val="6"/>
  </w:num>
  <w:num w:numId="2" w16cid:durableId="142476086">
    <w:abstractNumId w:val="13"/>
  </w:num>
  <w:num w:numId="3" w16cid:durableId="2106730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3489773">
    <w:abstractNumId w:val="4"/>
  </w:num>
  <w:num w:numId="5" w16cid:durableId="1375077464">
    <w:abstractNumId w:val="2"/>
  </w:num>
  <w:num w:numId="6" w16cid:durableId="487208954">
    <w:abstractNumId w:val="3"/>
  </w:num>
  <w:num w:numId="7" w16cid:durableId="2055082604">
    <w:abstractNumId w:val="14"/>
  </w:num>
  <w:num w:numId="8" w16cid:durableId="442922601">
    <w:abstractNumId w:val="11"/>
  </w:num>
  <w:num w:numId="9" w16cid:durableId="2103841155">
    <w:abstractNumId w:val="7"/>
  </w:num>
  <w:num w:numId="10" w16cid:durableId="1726441678">
    <w:abstractNumId w:val="0"/>
  </w:num>
  <w:num w:numId="11" w16cid:durableId="1968705245">
    <w:abstractNumId w:val="5"/>
  </w:num>
  <w:num w:numId="12" w16cid:durableId="12185901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5423073">
    <w:abstractNumId w:val="1"/>
  </w:num>
  <w:num w:numId="14" w16cid:durableId="1338927761">
    <w:abstractNumId w:val="10"/>
  </w:num>
  <w:num w:numId="15" w16cid:durableId="20452493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9388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441"/>
    <w:rsid w:val="00016C74"/>
    <w:rsid w:val="000B435B"/>
    <w:rsid w:val="000E1B8E"/>
    <w:rsid w:val="000E777B"/>
    <w:rsid w:val="00127DEC"/>
    <w:rsid w:val="00255F8C"/>
    <w:rsid w:val="002B64C8"/>
    <w:rsid w:val="003A5CC0"/>
    <w:rsid w:val="003B302C"/>
    <w:rsid w:val="00405B8C"/>
    <w:rsid w:val="004E7C3A"/>
    <w:rsid w:val="005008A4"/>
    <w:rsid w:val="005138B3"/>
    <w:rsid w:val="0052228C"/>
    <w:rsid w:val="0060305F"/>
    <w:rsid w:val="00640441"/>
    <w:rsid w:val="006B26A0"/>
    <w:rsid w:val="00784570"/>
    <w:rsid w:val="007900A4"/>
    <w:rsid w:val="007A7D54"/>
    <w:rsid w:val="007F213C"/>
    <w:rsid w:val="00801012"/>
    <w:rsid w:val="008611DE"/>
    <w:rsid w:val="00876C38"/>
    <w:rsid w:val="008E4BF2"/>
    <w:rsid w:val="008F08E6"/>
    <w:rsid w:val="00935C38"/>
    <w:rsid w:val="00A7690A"/>
    <w:rsid w:val="00AA3C40"/>
    <w:rsid w:val="00AD2D87"/>
    <w:rsid w:val="00AE5A7A"/>
    <w:rsid w:val="00C6339E"/>
    <w:rsid w:val="00CC5C5C"/>
    <w:rsid w:val="00CF3EDB"/>
    <w:rsid w:val="00D41F1A"/>
    <w:rsid w:val="00D93D53"/>
    <w:rsid w:val="00DC6ABF"/>
    <w:rsid w:val="00E45F10"/>
    <w:rsid w:val="00F06911"/>
    <w:rsid w:val="00F06A53"/>
    <w:rsid w:val="00F37F16"/>
    <w:rsid w:val="00FA0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63DC5"/>
  <w15:docId w15:val="{9A9C58D3-EC56-45CD-8D6A-7FDB694F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D54"/>
    <w:pPr>
      <w:spacing w:after="60" w:line="240" w:lineRule="auto"/>
      <w:jc w:val="both"/>
    </w:pPr>
    <w:rPr>
      <w:rFonts w:ascii="Times New Roman" w:eastAsia="Times New Roman" w:hAnsi="Times New Roman" w:cs="Times New Roman"/>
      <w:sz w:val="24"/>
      <w:szCs w:val="24"/>
      <w:lang w:eastAsia="ru-RU"/>
      <w14:ligatures w14:val="none"/>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F5496" w:themeColor="accent1" w:themeShade="BF"/>
      <w:sz w:val="40"/>
      <w:szCs w:val="40"/>
    </w:rPr>
  </w:style>
  <w:style w:type="character" w:customStyle="1" w:styleId="Heading2Char">
    <w:name w:val="Heading 2 Char"/>
    <w:basedOn w:val="a0"/>
    <w:uiPriority w:val="9"/>
    <w:rPr>
      <w:rFonts w:ascii="Arial" w:eastAsia="Arial" w:hAnsi="Arial" w:cs="Arial"/>
      <w:color w:val="2F5496" w:themeColor="accent1" w:themeShade="BF"/>
      <w:sz w:val="32"/>
      <w:szCs w:val="32"/>
    </w:rPr>
  </w:style>
  <w:style w:type="character" w:customStyle="1" w:styleId="Heading3Char">
    <w:name w:val="Heading 3 Char"/>
    <w:basedOn w:val="a0"/>
    <w:uiPriority w:val="9"/>
    <w:rPr>
      <w:rFonts w:ascii="Arial" w:eastAsia="Arial" w:hAnsi="Arial" w:cs="Arial"/>
      <w:color w:val="2F5496" w:themeColor="accent1" w:themeShade="BF"/>
      <w:sz w:val="28"/>
      <w:szCs w:val="28"/>
    </w:rPr>
  </w:style>
  <w:style w:type="character" w:customStyle="1" w:styleId="Heading4Char">
    <w:name w:val="Heading 4 Char"/>
    <w:basedOn w:val="a0"/>
    <w:uiPriority w:val="9"/>
    <w:rPr>
      <w:rFonts w:ascii="Arial" w:eastAsia="Arial" w:hAnsi="Arial" w:cs="Arial"/>
      <w:i/>
      <w:iCs/>
      <w:color w:val="2F5496" w:themeColor="accent1" w:themeShade="BF"/>
    </w:rPr>
  </w:style>
  <w:style w:type="character" w:customStyle="1" w:styleId="Heading5Char">
    <w:name w:val="Heading 5 Char"/>
    <w:basedOn w:val="a0"/>
    <w:uiPriority w:val="9"/>
    <w:rPr>
      <w:rFonts w:ascii="Arial" w:eastAsia="Arial" w:hAnsi="Arial" w:cs="Arial"/>
      <w:color w:val="2F5496"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F5496" w:themeColor="accent1" w:themeShade="BF"/>
    </w:rPr>
  </w:style>
  <w:style w:type="paragraph" w:styleId="a3">
    <w:name w:val="No Spacing"/>
    <w:basedOn w:val="a"/>
    <w:uiPriority w:val="1"/>
    <w:qFormat/>
    <w:pPr>
      <w:spacing w:after="0"/>
    </w:pPr>
  </w:style>
  <w:style w:type="character" w:styleId="a4">
    <w:name w:val="Subtle Emphasis"/>
    <w:basedOn w:val="a0"/>
    <w:uiPriority w:val="19"/>
    <w:qFormat/>
    <w:rPr>
      <w:i/>
      <w:iCs/>
      <w:color w:val="404040" w:themeColor="text1" w:themeTint="BF"/>
    </w:rPr>
  </w:style>
  <w:style w:type="character" w:styleId="a5">
    <w:name w:val="Emphasis"/>
    <w:basedOn w:val="a0"/>
    <w:uiPriority w:val="20"/>
    <w:qFormat/>
    <w:rPr>
      <w:i/>
      <w:iCs/>
    </w:rPr>
  </w:style>
  <w:style w:type="character" w:styleId="a6">
    <w:name w:val="Subtle Reference"/>
    <w:basedOn w:val="a0"/>
    <w:uiPriority w:val="31"/>
    <w:qFormat/>
    <w:rPr>
      <w:smallCaps/>
      <w:color w:val="5A5A5A" w:themeColor="text1" w:themeTint="A5"/>
    </w:rPr>
  </w:style>
  <w:style w:type="character" w:styleId="a7">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unhideWhenUsed/>
    <w:qFormat/>
    <w:pPr>
      <w:spacing w:after="200"/>
    </w:pPr>
    <w:rPr>
      <w:i/>
      <w:iCs/>
      <w:color w:val="44546A" w:themeColor="text2"/>
      <w:sz w:val="18"/>
      <w:szCs w:val="18"/>
    </w:rPr>
  </w:style>
  <w:style w:type="paragraph" w:styleId="a9">
    <w:name w:val="footnote text"/>
    <w:basedOn w:val="a"/>
    <w:link w:val="aa"/>
    <w:uiPriority w:val="99"/>
    <w:semiHidden/>
    <w:unhideWhenUsed/>
    <w:pPr>
      <w:spacing w:after="0"/>
    </w:pPr>
    <w:rPr>
      <w:sz w:val="20"/>
      <w:szCs w:val="20"/>
    </w:rPr>
  </w:style>
  <w:style w:type="character" w:customStyle="1" w:styleId="aa">
    <w:name w:val="Текст сноски Знак"/>
    <w:basedOn w:val="a0"/>
    <w:link w:val="a9"/>
    <w:uiPriority w:val="99"/>
    <w:semiHidden/>
    <w:rPr>
      <w:sz w:val="20"/>
      <w:szCs w:val="20"/>
    </w:rPr>
  </w:style>
  <w:style w:type="character" w:styleId="ab">
    <w:name w:val="footnote reference"/>
    <w:basedOn w:val="a0"/>
    <w:uiPriority w:val="99"/>
    <w:semiHidden/>
    <w:unhideWhenUsed/>
    <w:rPr>
      <w:vertAlign w:val="superscript"/>
    </w:rPr>
  </w:style>
  <w:style w:type="paragraph" w:styleId="ac">
    <w:name w:val="endnote text"/>
    <w:basedOn w:val="a"/>
    <w:link w:val="ad"/>
    <w:uiPriority w:val="99"/>
    <w:semiHidden/>
    <w:unhideWhenUsed/>
    <w:pPr>
      <w:spacing w:after="0"/>
    </w:pPr>
    <w:rPr>
      <w:sz w:val="20"/>
      <w:szCs w:val="20"/>
    </w:rPr>
  </w:style>
  <w:style w:type="character" w:customStyle="1" w:styleId="ad">
    <w:name w:val="Текст концевой сноски Знак"/>
    <w:basedOn w:val="a0"/>
    <w:link w:val="ac"/>
    <w:uiPriority w:val="99"/>
    <w:semiHidden/>
    <w:rPr>
      <w:sz w:val="20"/>
      <w:szCs w:val="20"/>
    </w:rPr>
  </w:style>
  <w:style w:type="character" w:styleId="ae">
    <w:name w:val="endnote reference"/>
    <w:basedOn w:val="a0"/>
    <w:uiPriority w:val="99"/>
    <w:semiHidden/>
    <w:unhideWhenUsed/>
    <w:rPr>
      <w:vertAlign w:val="superscript"/>
    </w:rPr>
  </w:style>
  <w:style w:type="character" w:styleId="af">
    <w:name w:val="FollowedHyperlink"/>
    <w:basedOn w:val="a0"/>
    <w:uiPriority w:val="99"/>
    <w:semiHidden/>
    <w:unhideWhenUsed/>
    <w:rPr>
      <w:color w:val="954F72" w:themeColor="followedHyperlink"/>
      <w:u w:val="single"/>
    </w:r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2">
    <w:name w:val="Title"/>
    <w:basedOn w:val="a"/>
    <w:next w:val="a"/>
    <w:link w:val="af3"/>
    <w:uiPriority w:val="10"/>
    <w:qFormat/>
    <w:pPr>
      <w:spacing w:after="80"/>
      <w:contextualSpacing/>
    </w:pPr>
    <w:rPr>
      <w:rFonts w:asciiTheme="majorHAnsi" w:eastAsiaTheme="majorEastAsia" w:hAnsiTheme="majorHAnsi" w:cstheme="majorBidi"/>
      <w:spacing w:val="-10"/>
      <w:sz w:val="56"/>
      <w:szCs w:val="56"/>
    </w:rPr>
  </w:style>
  <w:style w:type="character" w:customStyle="1" w:styleId="af3">
    <w:name w:val="Заголовок Знак"/>
    <w:basedOn w:val="a0"/>
    <w:link w:val="af2"/>
    <w:uiPriority w:val="10"/>
    <w:rPr>
      <w:rFonts w:asciiTheme="majorHAnsi" w:eastAsiaTheme="majorEastAsia" w:hAnsiTheme="majorHAnsi" w:cstheme="majorBidi"/>
      <w:spacing w:val="-10"/>
      <w:sz w:val="56"/>
      <w:szCs w:val="56"/>
    </w:rPr>
  </w:style>
  <w:style w:type="paragraph" w:styleId="af4">
    <w:name w:val="Subtitle"/>
    <w:basedOn w:val="a"/>
    <w:next w:val="a"/>
    <w:link w:val="af5"/>
    <w:uiPriority w:val="11"/>
    <w:qFormat/>
    <w:pPr>
      <w:numPr>
        <w:ilvl w:val="1"/>
      </w:numPr>
    </w:pPr>
    <w:rPr>
      <w:rFonts w:eastAsiaTheme="majorEastAsia" w:cstheme="majorBidi"/>
      <w:color w:val="595959" w:themeColor="text1" w:themeTint="A6"/>
      <w:spacing w:val="15"/>
      <w:sz w:val="28"/>
      <w:szCs w:val="28"/>
    </w:rPr>
  </w:style>
  <w:style w:type="character" w:customStyle="1" w:styleId="af5">
    <w:name w:val="Подзаголовок Знак"/>
    <w:basedOn w:val="a0"/>
    <w:link w:val="af4"/>
    <w:uiPriority w:val="11"/>
    <w:rPr>
      <w:rFonts w:eastAsiaTheme="majorEastAsia" w:cstheme="majorBidi"/>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f6">
    <w:name w:val="List Paragraph"/>
    <w:aliases w:val="it_List1,Абзац списка литеральный,lp1,Bullet List,FooterText,numbered,Paragraphe de liste1,A_маркированный_список,ТЗ список,Цветной список - Акцент 11"/>
    <w:basedOn w:val="a"/>
    <w:link w:val="af7"/>
    <w:uiPriority w:val="34"/>
    <w:qFormat/>
    <w:pPr>
      <w:ind w:left="720"/>
      <w:contextualSpacing/>
    </w:pPr>
  </w:style>
  <w:style w:type="character" w:styleId="af8">
    <w:name w:val="Intense Emphasis"/>
    <w:basedOn w:val="a0"/>
    <w:uiPriority w:val="21"/>
    <w:qFormat/>
    <w:rPr>
      <w:i/>
      <w:iCs/>
      <w:color w:val="2F5496" w:themeColor="accent1" w:themeShade="BF"/>
    </w:rPr>
  </w:style>
  <w:style w:type="paragraph" w:styleId="af9">
    <w:name w:val="Intense Quote"/>
    <w:basedOn w:val="a"/>
    <w:next w:val="a"/>
    <w:link w:val="af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a">
    <w:name w:val="Выделенная цитата Знак"/>
    <w:basedOn w:val="a0"/>
    <w:link w:val="af9"/>
    <w:uiPriority w:val="30"/>
    <w:rPr>
      <w:i/>
      <w:iCs/>
      <w:color w:val="2F5496" w:themeColor="accent1" w:themeShade="BF"/>
    </w:rPr>
  </w:style>
  <w:style w:type="character" w:styleId="afb">
    <w:name w:val="Intense Reference"/>
    <w:basedOn w:val="a0"/>
    <w:uiPriority w:val="32"/>
    <w:qFormat/>
    <w:rPr>
      <w:b/>
      <w:bCs/>
      <w:smallCaps/>
      <w:color w:val="2F5496" w:themeColor="accent1" w:themeShade="BF"/>
      <w:spacing w:val="5"/>
    </w:rPr>
  </w:style>
  <w:style w:type="paragraph" w:styleId="afc">
    <w:name w:val="header"/>
    <w:basedOn w:val="a"/>
    <w:link w:val="afd"/>
    <w:uiPriority w:val="99"/>
    <w:pPr>
      <w:tabs>
        <w:tab w:val="center" w:pos="4153"/>
        <w:tab w:val="right" w:pos="8306"/>
      </w:tabs>
      <w:spacing w:before="120" w:after="120"/>
    </w:pPr>
    <w:rPr>
      <w:rFonts w:ascii="Arial" w:hAnsi="Arial"/>
      <w:szCs w:val="20"/>
    </w:rPr>
  </w:style>
  <w:style w:type="character" w:customStyle="1" w:styleId="afd">
    <w:name w:val="Верхний колонтитул Знак"/>
    <w:basedOn w:val="a0"/>
    <w:link w:val="afc"/>
    <w:uiPriority w:val="99"/>
    <w:rPr>
      <w:rFonts w:ascii="Arial" w:eastAsia="Times New Roman" w:hAnsi="Arial" w:cs="Times New Roman"/>
      <w:sz w:val="24"/>
      <w:szCs w:val="20"/>
      <w14:ligatures w14:val="none"/>
    </w:rPr>
  </w:style>
  <w:style w:type="character" w:styleId="afe">
    <w:name w:val="page number"/>
    <w:semiHidden/>
    <w:rPr>
      <w:rFonts w:ascii="Times New Roman" w:hAnsi="Times New Roman" w:cs="Times New Roman"/>
    </w:rPr>
  </w:style>
  <w:style w:type="paragraph" w:styleId="aff">
    <w:name w:val="footer"/>
    <w:basedOn w:val="a"/>
    <w:link w:val="aff0"/>
    <w:uiPriority w:val="99"/>
    <w:pPr>
      <w:tabs>
        <w:tab w:val="center" w:pos="4153"/>
        <w:tab w:val="right" w:pos="8306"/>
      </w:tabs>
    </w:pPr>
    <w:rPr>
      <w:szCs w:val="20"/>
    </w:rPr>
  </w:style>
  <w:style w:type="character" w:customStyle="1" w:styleId="aff0">
    <w:name w:val="Нижний колонтитул Знак"/>
    <w:basedOn w:val="a0"/>
    <w:link w:val="aff"/>
    <w:uiPriority w:val="99"/>
    <w:rPr>
      <w:rFonts w:ascii="Times New Roman" w:eastAsia="Times New Roman" w:hAnsi="Times New Roman" w:cs="Times New Roman"/>
      <w:sz w:val="24"/>
      <w:szCs w:val="20"/>
      <w14:ligatures w14:val="none"/>
    </w:rPr>
  </w:style>
  <w:style w:type="character" w:customStyle="1" w:styleId="af7">
    <w:name w:val="Абзац списка Знак"/>
    <w:aliases w:val="it_List1 Знак,Абзац списка литеральный Знак,lp1 Знак,Bullet List Знак,FooterText Знак,numbered Знак,Paragraphe de liste1 Знак,A_маркированный_список Знак,ТЗ список Знак,Цветной список - Акцент 11 Знак"/>
    <w:link w:val="af6"/>
    <w:qFormat/>
  </w:style>
  <w:style w:type="character" w:styleId="aff1">
    <w:name w:val="Hyperlink"/>
    <w:basedOn w:val="a0"/>
    <w:uiPriority w:val="99"/>
    <w:unhideWhenUsed/>
    <w:rPr>
      <w:color w:val="0563C1" w:themeColor="hyperlink"/>
      <w:u w:val="single"/>
    </w:rPr>
  </w:style>
  <w:style w:type="table" w:customStyle="1" w:styleId="24">
    <w:name w:val="Сетка таблицы2"/>
    <w:basedOn w:val="a1"/>
    <w:next w:val="aff2"/>
    <w:uiPriority w:val="59"/>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2">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Unresolved Mention"/>
    <w:basedOn w:val="a0"/>
    <w:uiPriority w:val="99"/>
    <w:semiHidden/>
    <w:unhideWhenUsed/>
    <w:rPr>
      <w:color w:val="605E5C"/>
      <w:shd w:val="clear" w:color="auto" w:fill="E1DFDD"/>
    </w:rPr>
  </w:style>
  <w:style w:type="character" w:styleId="aff4">
    <w:name w:val="Strong"/>
    <w:basedOn w:val="a0"/>
    <w:uiPriority w:val="22"/>
    <w:qFormat/>
    <w:rPr>
      <w:b/>
      <w:bCs/>
    </w:rPr>
  </w:style>
  <w:style w:type="paragraph" w:styleId="aff5">
    <w:name w:val="Balloon Text"/>
    <w:basedOn w:val="a"/>
    <w:link w:val="aff6"/>
    <w:uiPriority w:val="99"/>
    <w:semiHidden/>
    <w:unhideWhenUsed/>
    <w:rsid w:val="003B302C"/>
    <w:pPr>
      <w:spacing w:after="0"/>
    </w:pPr>
    <w:rPr>
      <w:rFonts w:ascii="Segoe UI" w:hAnsi="Segoe UI" w:cs="Segoe UI"/>
      <w:sz w:val="18"/>
      <w:szCs w:val="18"/>
    </w:rPr>
  </w:style>
  <w:style w:type="character" w:customStyle="1" w:styleId="aff6">
    <w:name w:val="Текст выноски Знак"/>
    <w:basedOn w:val="a0"/>
    <w:link w:val="aff5"/>
    <w:uiPriority w:val="99"/>
    <w:semiHidden/>
    <w:rsid w:val="003B302C"/>
    <w:rPr>
      <w:rFonts w:ascii="Segoe UI" w:eastAsia="Times New Roman" w:hAnsi="Segoe UI" w:cs="Segoe UI"/>
      <w:sz w:val="18"/>
      <w:szCs w:val="18"/>
      <w:lang w:eastAsia="ru-RU"/>
      <w14:ligatures w14:val="none"/>
    </w:rPr>
  </w:style>
  <w:style w:type="paragraph" w:styleId="aff7">
    <w:name w:val="annotation text"/>
    <w:basedOn w:val="a"/>
    <w:link w:val="aff8"/>
    <w:rsid w:val="00CC5C5C"/>
    <w:pPr>
      <w:spacing w:after="160"/>
      <w:jc w:val="left"/>
    </w:pPr>
    <w:rPr>
      <w:rFonts w:asciiTheme="minorHAnsi" w:hAnsiTheme="minorHAnsi"/>
      <w:color w:val="000000"/>
      <w:sz w:val="20"/>
      <w:szCs w:val="20"/>
    </w:rPr>
  </w:style>
  <w:style w:type="character" w:customStyle="1" w:styleId="aff8">
    <w:name w:val="Текст примечания Знак"/>
    <w:basedOn w:val="a0"/>
    <w:link w:val="aff7"/>
    <w:rsid w:val="00CC5C5C"/>
    <w:rPr>
      <w:rFonts w:eastAsia="Times New Roman" w:cs="Times New Roman"/>
      <w:color w:val="000000"/>
      <w:sz w:val="20"/>
      <w:szCs w:val="20"/>
      <w:lang w:eastAsia="ru-RU"/>
      <w14:ligatures w14:val="none"/>
    </w:rPr>
  </w:style>
  <w:style w:type="paragraph" w:customStyle="1" w:styleId="12">
    <w:name w:val="Обычный1"/>
    <w:rsid w:val="00CC5C5C"/>
    <w:pPr>
      <w:widowControl w:val="0"/>
      <w:spacing w:after="0" w:line="240" w:lineRule="auto"/>
    </w:pPr>
    <w:rPr>
      <w:rFonts w:ascii="Times New Roman" w:eastAsia="Times New Roman" w:hAnsi="Times New Roman" w:cs="Times New Roman"/>
      <w:color w:val="000000"/>
      <w:sz w:val="24"/>
      <w:szCs w:val="20"/>
      <w:lang w:eastAsia="ru-RU"/>
      <w14:ligatures w14:val="none"/>
    </w:rPr>
  </w:style>
  <w:style w:type="paragraph" w:customStyle="1" w:styleId="Standard">
    <w:name w:val="Standard"/>
    <w:rsid w:val="00CC5C5C"/>
    <w:pPr>
      <w:widowControl w:val="0"/>
      <w:spacing w:after="0" w:line="240" w:lineRule="auto"/>
    </w:pPr>
    <w:rPr>
      <w:rFonts w:ascii="Arial" w:eastAsia="Times New Roman" w:hAnsi="Arial" w:cs="Times New Roman"/>
      <w:color w:val="000000"/>
      <w:sz w:val="18"/>
      <w:szCs w:val="20"/>
      <w:lang w:eastAsia="ru-RU"/>
      <w14:ligatures w14:val="none"/>
    </w:rPr>
  </w:style>
  <w:style w:type="paragraph" w:customStyle="1" w:styleId="ConsPlusNonformat">
    <w:name w:val="ConsPlusNonformat"/>
    <w:rsid w:val="00CC5C5C"/>
    <w:pPr>
      <w:spacing w:after="0" w:line="240" w:lineRule="auto"/>
    </w:pPr>
    <w:rPr>
      <w:rFonts w:ascii="Courier New" w:eastAsia="Times New Roman" w:hAnsi="Courier New" w:cs="Times New Roman"/>
      <w:color w:val="000000"/>
      <w:sz w:val="20"/>
      <w:szCs w:val="20"/>
      <w:lang w:eastAsia="ru-RU"/>
      <w14:ligatures w14:val="none"/>
    </w:rPr>
  </w:style>
  <w:style w:type="paragraph" w:styleId="HTML">
    <w:name w:val="HTML Preformatted"/>
    <w:basedOn w:val="a"/>
    <w:link w:val="HTML0"/>
    <w:rsid w:val="00CC5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olor w:val="000000"/>
      <w:sz w:val="20"/>
      <w:szCs w:val="20"/>
    </w:rPr>
  </w:style>
  <w:style w:type="character" w:customStyle="1" w:styleId="HTML0">
    <w:name w:val="Стандартный HTML Знак"/>
    <w:basedOn w:val="a0"/>
    <w:link w:val="HTML"/>
    <w:rsid w:val="00CC5C5C"/>
    <w:rPr>
      <w:rFonts w:ascii="Courier New" w:eastAsia="Times New Roman" w:hAnsi="Courier New" w:cs="Times New Roman"/>
      <w:color w:val="000000"/>
      <w:sz w:val="20"/>
      <w:szCs w:val="20"/>
      <w:lang w:eastAsia="ru-RU"/>
      <w14:ligatures w14:val="none"/>
    </w:rPr>
  </w:style>
  <w:style w:type="paragraph" w:customStyle="1" w:styleId="BulletListFooterTextnumberedListParagraphf1BulletNumberlp1UseCaseListParagraph1">
    <w:name w:val="Абзац списка;Ненумерованный список;Bullet List;FooterText;numbered;List Paragraph;f_Абзац 1;Bullet Number;Нумерованый список;lp1;Маркер;название;Список нумерованный цифры;Use Case List Paragraph;Нумерация;Абзац списка (1 уровень);Абзац основного текста"/>
    <w:basedOn w:val="a"/>
    <w:rsid w:val="008F08E6"/>
    <w:pPr>
      <w:spacing w:after="160" w:line="264" w:lineRule="auto"/>
      <w:ind w:left="720"/>
      <w:contextualSpacing/>
      <w:jc w:val="left"/>
    </w:pPr>
    <w:rPr>
      <w:rFonts w:ascii="Calibri" w:hAnsi="Calibri"/>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14462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5EF43-1D12-442A-B913-679AF6E8B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19</Pages>
  <Words>8025</Words>
  <Characters>45743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Голова Анна Сергеевна</cp:lastModifiedBy>
  <cp:revision>12</cp:revision>
  <dcterms:created xsi:type="dcterms:W3CDTF">2026-08-06T11:57:00Z</dcterms:created>
  <dcterms:modified xsi:type="dcterms:W3CDTF">2026-08-11T07:35:00Z</dcterms:modified>
</cp:coreProperties>
</file>