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4E9" w:rsidRDefault="00B034E9" w:rsidP="00B034E9">
      <w:pPr>
        <w:pStyle w:val="ConsPlusNormal0"/>
        <w:jc w:val="center"/>
        <w:rPr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Договор  № </w:t>
      </w:r>
      <w:r w:rsidR="00C861F9">
        <w:rPr>
          <w:rFonts w:ascii="Times New Roman" w:hAnsi="Times New Roman" w:cs="Times New Roman"/>
          <w:b/>
          <w:szCs w:val="22"/>
        </w:rPr>
        <w:t>___</w:t>
      </w:r>
    </w:p>
    <w:p w:rsidR="00B034E9" w:rsidRPr="00C861F9" w:rsidRDefault="00B034E9" w:rsidP="00B034E9">
      <w:pPr>
        <w:pStyle w:val="ConsPlusNormal0"/>
        <w:jc w:val="center"/>
        <w:rPr>
          <w:rFonts w:ascii="Times New Roman" w:hAnsi="Times New Roman" w:cs="Times New Roman"/>
          <w:b/>
          <w:szCs w:val="22"/>
        </w:rPr>
      </w:pPr>
      <w:r w:rsidRPr="00C861F9">
        <w:rPr>
          <w:rFonts w:ascii="Times New Roman" w:hAnsi="Times New Roman" w:cs="Times New Roman"/>
          <w:b/>
          <w:szCs w:val="22"/>
        </w:rPr>
        <w:t>на поставку лекарственных препаратов</w:t>
      </w:r>
      <w:r w:rsidR="0052275A">
        <w:rPr>
          <w:rFonts w:ascii="Times New Roman" w:hAnsi="Times New Roman" w:cs="Times New Roman"/>
          <w:b/>
          <w:szCs w:val="22"/>
        </w:rPr>
        <w:t xml:space="preserve"> НЕ ЖНВЛП</w:t>
      </w:r>
    </w:p>
    <w:p w:rsidR="00C861F9" w:rsidRDefault="00C861F9" w:rsidP="00C861F9">
      <w:pPr>
        <w:ind w:right="-81"/>
        <w:jc w:val="center"/>
        <w:rPr>
          <w:b/>
          <w:bCs/>
          <w:iCs/>
          <w:color w:val="000000"/>
          <w:kern w:val="3"/>
          <w:sz w:val="22"/>
          <w:szCs w:val="22"/>
          <w:lang w:val="ru-RU"/>
        </w:rPr>
      </w:pPr>
      <w:r w:rsidRPr="00C861F9">
        <w:rPr>
          <w:b/>
          <w:bCs/>
          <w:iCs/>
          <w:color w:val="000000"/>
          <w:kern w:val="3"/>
          <w:sz w:val="22"/>
          <w:szCs w:val="22"/>
          <w:lang w:val="ru-RU"/>
        </w:rPr>
        <w:t>(Идентификационный код закупки</w:t>
      </w:r>
      <w:r w:rsidR="009D051A">
        <w:rPr>
          <w:b/>
          <w:sz w:val="22"/>
          <w:szCs w:val="22"/>
          <w:lang w:val="ru-RU" w:eastAsia="ru-RU"/>
        </w:rPr>
        <w:t xml:space="preserve"> </w:t>
      </w:r>
      <w:r w:rsidR="009D051A" w:rsidRPr="009D051A">
        <w:rPr>
          <w:b/>
          <w:bCs/>
          <w:iCs/>
          <w:color w:val="000000"/>
          <w:kern w:val="3"/>
          <w:sz w:val="22"/>
          <w:szCs w:val="22"/>
          <w:lang w:val="ru-RU"/>
        </w:rPr>
        <w:t>26 1 2203004124 220301001 0017 000 0000 244</w:t>
      </w:r>
      <w:r w:rsidRPr="009D051A">
        <w:rPr>
          <w:b/>
          <w:bCs/>
          <w:iCs/>
          <w:color w:val="000000"/>
          <w:kern w:val="3"/>
          <w:sz w:val="22"/>
          <w:szCs w:val="22"/>
          <w:lang w:val="ru-RU"/>
        </w:rPr>
        <w:t>)</w:t>
      </w:r>
    </w:p>
    <w:p w:rsidR="00C54800" w:rsidRPr="009D051A" w:rsidRDefault="00C54800" w:rsidP="00C861F9">
      <w:pPr>
        <w:ind w:right="-81"/>
        <w:jc w:val="center"/>
        <w:rPr>
          <w:b/>
          <w:bCs/>
          <w:iCs/>
          <w:color w:val="000000"/>
          <w:kern w:val="3"/>
          <w:sz w:val="22"/>
          <w:szCs w:val="2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4"/>
        <w:gridCol w:w="5220"/>
      </w:tblGrid>
      <w:tr w:rsidR="00C861F9" w:rsidRPr="00C54800" w:rsidTr="00C54800">
        <w:trPr>
          <w:trHeight w:val="412"/>
        </w:trPr>
        <w:tc>
          <w:tcPr>
            <w:tcW w:w="4634" w:type="dxa"/>
          </w:tcPr>
          <w:p w:rsidR="00C861F9" w:rsidRPr="00C54800" w:rsidRDefault="00C54800" w:rsidP="00C861F9">
            <w:pPr>
              <w:ind w:right="-81"/>
              <w:rPr>
                <w:lang w:val="ru-RU" w:eastAsia="ru-RU"/>
              </w:rPr>
            </w:pPr>
            <w:r>
              <w:rPr>
                <w:lang w:val="ru-RU" w:eastAsia="ru-RU"/>
              </w:rPr>
              <w:t>г. Белокуриха</w:t>
            </w:r>
          </w:p>
        </w:tc>
        <w:tc>
          <w:tcPr>
            <w:tcW w:w="5220" w:type="dxa"/>
          </w:tcPr>
          <w:p w:rsidR="00C861F9" w:rsidRPr="00C54800" w:rsidRDefault="00C861F9" w:rsidP="00D6606A">
            <w:pPr>
              <w:ind w:right="-81"/>
              <w:jc w:val="right"/>
              <w:rPr>
                <w:lang w:val="ru-RU" w:eastAsia="ru-RU"/>
              </w:rPr>
            </w:pPr>
            <w:r w:rsidRPr="00C54800">
              <w:rPr>
                <w:sz w:val="22"/>
                <w:szCs w:val="22"/>
                <w:lang w:val="ru-RU" w:eastAsia="ru-RU"/>
              </w:rPr>
              <w:t xml:space="preserve">                                «    »  __________ 202</w:t>
            </w:r>
            <w:r w:rsidR="00D6606A">
              <w:rPr>
                <w:sz w:val="22"/>
                <w:szCs w:val="22"/>
                <w:lang w:val="ru-RU" w:eastAsia="ru-RU"/>
              </w:rPr>
              <w:t>6</w:t>
            </w:r>
            <w:r w:rsidRPr="00C54800">
              <w:rPr>
                <w:sz w:val="22"/>
                <w:szCs w:val="22"/>
                <w:lang w:val="ru-RU" w:eastAsia="ru-RU"/>
              </w:rPr>
              <w:t xml:space="preserve"> г.</w:t>
            </w:r>
          </w:p>
        </w:tc>
      </w:tr>
    </w:tbl>
    <w:p w:rsidR="00C861F9" w:rsidRPr="00C861F9" w:rsidRDefault="00C54800" w:rsidP="00C861F9">
      <w:pPr>
        <w:widowControl w:val="0"/>
        <w:autoSpaceDE w:val="0"/>
        <w:autoSpaceDN w:val="0"/>
        <w:ind w:firstLine="540"/>
        <w:jc w:val="both"/>
        <w:rPr>
          <w:sz w:val="22"/>
          <w:szCs w:val="22"/>
          <w:lang w:val="ru-RU"/>
        </w:rPr>
      </w:pPr>
      <w:proofErr w:type="gramStart"/>
      <w:r w:rsidRPr="00C54800">
        <w:rPr>
          <w:sz w:val="22"/>
          <w:szCs w:val="22"/>
          <w:lang w:val="ru-RU"/>
        </w:rPr>
        <w:t xml:space="preserve">Федеральное государственное бюджетное учреждение детский санаторий «Белокуриха» имени В.В. Петраковой Министерства здравоохранения Российской Федерации (ФГБУ ДС «Белокуриха» им. В.В. Петраковой Минздрава России), именуемое в дальнейшем «Заказчик», в лице </w:t>
      </w:r>
      <w:proofErr w:type="spellStart"/>
      <w:r w:rsidRPr="00C54800">
        <w:rPr>
          <w:sz w:val="22"/>
          <w:szCs w:val="22"/>
          <w:lang w:val="ru-RU"/>
        </w:rPr>
        <w:t>и.о</w:t>
      </w:r>
      <w:proofErr w:type="spellEnd"/>
      <w:r w:rsidRPr="00C54800">
        <w:rPr>
          <w:sz w:val="22"/>
          <w:szCs w:val="22"/>
          <w:lang w:val="ru-RU"/>
        </w:rPr>
        <w:t>. главного врача Юровой Елены Геннадьевны, действующей на основании Устава и приказа № 78пк от 27.03.2025, с другой стороны, в дальнейшем вместе именуемые Стороны</w:t>
      </w:r>
      <w:r w:rsidR="00C861F9" w:rsidRPr="00C54800">
        <w:rPr>
          <w:sz w:val="22"/>
          <w:szCs w:val="22"/>
          <w:lang w:val="ru-RU"/>
        </w:rPr>
        <w:t>,</w:t>
      </w:r>
      <w:r w:rsidR="00C861F9" w:rsidRPr="00C861F9">
        <w:rPr>
          <w:sz w:val="22"/>
          <w:szCs w:val="22"/>
          <w:shd w:val="clear" w:color="auto" w:fill="FFFFFF"/>
          <w:lang w:val="ru-RU"/>
        </w:rPr>
        <w:t xml:space="preserve"> с</w:t>
      </w:r>
      <w:r w:rsidR="00C861F9" w:rsidRPr="00C861F9">
        <w:rPr>
          <w:sz w:val="22"/>
          <w:szCs w:val="22"/>
          <w:shd w:val="clear" w:color="auto" w:fill="FFFFFF"/>
        </w:rPr>
        <w:t> </w:t>
      </w:r>
      <w:r w:rsidR="00C861F9" w:rsidRPr="00C861F9">
        <w:rPr>
          <w:sz w:val="22"/>
          <w:szCs w:val="22"/>
          <w:shd w:val="clear" w:color="auto" w:fill="FFFFFF"/>
          <w:lang w:val="ru-RU"/>
        </w:rPr>
        <w:t>одной стороны, и</w:t>
      </w:r>
      <w:r w:rsidR="00C861F9" w:rsidRPr="00C861F9">
        <w:rPr>
          <w:sz w:val="22"/>
          <w:szCs w:val="22"/>
          <w:lang w:val="ru-RU"/>
        </w:rPr>
        <w:t xml:space="preserve">  _________________________________________________________________________________, именуемое в</w:t>
      </w:r>
      <w:proofErr w:type="gramEnd"/>
      <w:r w:rsidR="00C861F9" w:rsidRPr="00C861F9">
        <w:rPr>
          <w:sz w:val="22"/>
          <w:szCs w:val="22"/>
          <w:lang w:val="ru-RU"/>
        </w:rPr>
        <w:t xml:space="preserve"> </w:t>
      </w:r>
      <w:proofErr w:type="gramStart"/>
      <w:r w:rsidR="00C861F9" w:rsidRPr="00C861F9">
        <w:rPr>
          <w:sz w:val="22"/>
          <w:szCs w:val="22"/>
          <w:lang w:val="ru-RU"/>
        </w:rPr>
        <w:t xml:space="preserve">дальнейшем </w:t>
      </w:r>
      <w:r w:rsidR="00C861F9" w:rsidRPr="004154BE">
        <w:rPr>
          <w:b/>
          <w:sz w:val="22"/>
          <w:szCs w:val="22"/>
          <w:lang w:val="ru-RU"/>
        </w:rPr>
        <w:t>"Поставщик"</w:t>
      </w:r>
      <w:r w:rsidR="00C861F9" w:rsidRPr="00C861F9">
        <w:rPr>
          <w:sz w:val="22"/>
          <w:szCs w:val="22"/>
          <w:lang w:val="ru-RU"/>
        </w:rPr>
        <w:t>, в лице _____________________</w:t>
      </w:r>
      <w:r w:rsidR="00EB5DAA">
        <w:rPr>
          <w:sz w:val="22"/>
          <w:szCs w:val="22"/>
          <w:lang w:val="ru-RU"/>
        </w:rPr>
        <w:t xml:space="preserve">______________________________, </w:t>
      </w:r>
      <w:r w:rsidR="00C861F9" w:rsidRPr="00C861F9">
        <w:rPr>
          <w:sz w:val="22"/>
          <w:szCs w:val="22"/>
          <w:lang w:val="ru-RU"/>
        </w:rPr>
        <w:t>действующего на основании ____________________________________________________________________, с другой стороны, вместе именуемые в дальнейшем "Стороны", на основании п.4 ч.1 ст.93 Федерального закона от 05.04.2013 №44-ФЗ "О Контрактной системе в сфере закупок товаров, работ, услуг для обеспечения государственных и муниципальных нужд" заключили настоящий договор (далее - Договор) о нижеследующем.</w:t>
      </w:r>
      <w:proofErr w:type="gramEnd"/>
    </w:p>
    <w:p w:rsidR="00B034E9" w:rsidRPr="00C861F9" w:rsidRDefault="00B034E9" w:rsidP="00B034E9">
      <w:pPr>
        <w:pStyle w:val="ConsPlusNormal0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C861F9">
        <w:rPr>
          <w:rFonts w:ascii="Times New Roman" w:hAnsi="Times New Roman" w:cs="Times New Roman"/>
          <w:b/>
          <w:szCs w:val="22"/>
        </w:rPr>
        <w:t>1. Предмет Договора</w:t>
      </w:r>
    </w:p>
    <w:p w:rsidR="00B034E9" w:rsidRPr="009B1537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C861F9">
        <w:rPr>
          <w:rFonts w:ascii="Times New Roman" w:hAnsi="Times New Roman" w:cs="Times New Roman"/>
          <w:szCs w:val="22"/>
        </w:rPr>
        <w:t xml:space="preserve">1.1. </w:t>
      </w:r>
      <w:proofErr w:type="gramStart"/>
      <w:r w:rsidRPr="00C861F9">
        <w:rPr>
          <w:rFonts w:ascii="Times New Roman" w:hAnsi="Times New Roman" w:cs="Times New Roman"/>
          <w:szCs w:val="22"/>
        </w:rPr>
        <w:t xml:space="preserve">В соответствии с Договором Поставщик обязуется в порядке и сроки, предусмотренные Договором, осуществить поставку лекарственных препаратов </w:t>
      </w:r>
      <w:r w:rsidR="009B1537">
        <w:rPr>
          <w:rFonts w:ascii="Times New Roman" w:hAnsi="Times New Roman" w:cs="Times New Roman"/>
          <w:szCs w:val="22"/>
        </w:rPr>
        <w:t xml:space="preserve">для медицинского применения </w:t>
      </w:r>
      <w:r w:rsidRPr="00C861F9">
        <w:rPr>
          <w:rFonts w:ascii="Times New Roman" w:hAnsi="Times New Roman" w:cs="Times New Roman"/>
          <w:szCs w:val="22"/>
        </w:rPr>
        <w:t xml:space="preserve">(далее - Товар) </w:t>
      </w:r>
      <w:r w:rsidR="00AF763B">
        <w:rPr>
          <w:rFonts w:ascii="Times New Roman" w:hAnsi="Times New Roman" w:cs="Times New Roman"/>
          <w:szCs w:val="22"/>
        </w:rPr>
        <w:t xml:space="preserve">(код </w:t>
      </w:r>
      <w:r w:rsidR="003B1FDF" w:rsidRPr="003B1FDF">
        <w:rPr>
          <w:rFonts w:ascii="Times New Roman" w:hAnsi="Times New Roman" w:cs="Times New Roman"/>
          <w:szCs w:val="22"/>
        </w:rPr>
        <w:t>ЕСКЛП</w:t>
      </w:r>
      <w:r w:rsidR="00AF763B">
        <w:rPr>
          <w:rFonts w:ascii="Times New Roman" w:hAnsi="Times New Roman" w:cs="Times New Roman"/>
          <w:szCs w:val="22"/>
        </w:rPr>
        <w:t xml:space="preserve"> -</w:t>
      </w:r>
      <w:r w:rsidR="00B44A01" w:rsidRPr="00B44A01">
        <w:t xml:space="preserve"> </w:t>
      </w:r>
      <w:r w:rsidR="00B44A01" w:rsidRPr="00B44A01">
        <w:rPr>
          <w:rFonts w:ascii="Times New Roman" w:hAnsi="Times New Roman" w:cs="Times New Roman"/>
          <w:szCs w:val="22"/>
        </w:rPr>
        <w:t>21.20.10.262-000010-1-00013-0000000000000</w:t>
      </w:r>
      <w:r w:rsidR="00D6606A">
        <w:rPr>
          <w:rFonts w:ascii="Times New Roman" w:hAnsi="Times New Roman" w:cs="Times New Roman"/>
          <w:szCs w:val="22"/>
        </w:rPr>
        <w:t xml:space="preserve">, </w:t>
      </w:r>
      <w:r w:rsidR="00B44A01" w:rsidRPr="00B44A01">
        <w:rPr>
          <w:rFonts w:ascii="Times New Roman" w:hAnsi="Times New Roman" w:cs="Times New Roman"/>
          <w:szCs w:val="22"/>
        </w:rPr>
        <w:t>21.20.10.253-000081-1-00001-0000000000000</w:t>
      </w:r>
      <w:r w:rsidR="00D6606A">
        <w:rPr>
          <w:rFonts w:ascii="Times New Roman" w:hAnsi="Times New Roman" w:cs="Times New Roman"/>
          <w:szCs w:val="22"/>
        </w:rPr>
        <w:t xml:space="preserve">, </w:t>
      </w:r>
      <w:r w:rsidR="00B44A01" w:rsidRPr="00B44A01">
        <w:rPr>
          <w:rFonts w:ascii="Times New Roman" w:hAnsi="Times New Roman" w:cs="Times New Roman"/>
          <w:szCs w:val="22"/>
        </w:rPr>
        <w:t>21.20.10.235-000002-1-00301-0000000000000</w:t>
      </w:r>
      <w:r w:rsidR="00D6606A">
        <w:rPr>
          <w:rFonts w:ascii="Times New Roman" w:hAnsi="Times New Roman" w:cs="Times New Roman"/>
          <w:szCs w:val="22"/>
        </w:rPr>
        <w:t xml:space="preserve">, </w:t>
      </w:r>
      <w:r w:rsidR="00B44A01" w:rsidRPr="00B44A01">
        <w:rPr>
          <w:rFonts w:ascii="Times New Roman" w:hAnsi="Times New Roman" w:cs="Times New Roman"/>
          <w:szCs w:val="22"/>
        </w:rPr>
        <w:t>21.20.10.221-000015-1-00078-0000000000000</w:t>
      </w:r>
      <w:r w:rsidR="00D6606A">
        <w:rPr>
          <w:rFonts w:ascii="Times New Roman" w:hAnsi="Times New Roman" w:cs="Times New Roman"/>
          <w:szCs w:val="22"/>
        </w:rPr>
        <w:t xml:space="preserve">, </w:t>
      </w:r>
      <w:r w:rsidR="00B44A01" w:rsidRPr="00B44A01">
        <w:rPr>
          <w:rFonts w:ascii="Times New Roman" w:hAnsi="Times New Roman" w:cs="Times New Roman"/>
          <w:szCs w:val="22"/>
        </w:rPr>
        <w:t>21.20.10.261-000018-1-00068-0000000000000</w:t>
      </w:r>
      <w:r w:rsidR="00D6606A">
        <w:rPr>
          <w:rFonts w:ascii="Times New Roman" w:hAnsi="Times New Roman" w:cs="Times New Roman"/>
          <w:szCs w:val="22"/>
        </w:rPr>
        <w:t xml:space="preserve">, </w:t>
      </w:r>
      <w:r w:rsidR="00B44A01" w:rsidRPr="00B44A01">
        <w:rPr>
          <w:rFonts w:ascii="Times New Roman" w:hAnsi="Times New Roman" w:cs="Times New Roman"/>
          <w:szCs w:val="22"/>
        </w:rPr>
        <w:t>21.20.10.111-000026-1-00038-0000000000000</w:t>
      </w:r>
      <w:r w:rsidR="00D6606A">
        <w:rPr>
          <w:rFonts w:ascii="Times New Roman" w:hAnsi="Times New Roman" w:cs="Times New Roman"/>
          <w:szCs w:val="22"/>
        </w:rPr>
        <w:t xml:space="preserve">, </w:t>
      </w:r>
      <w:r w:rsidR="00B44A01" w:rsidRPr="00B44A01">
        <w:rPr>
          <w:rFonts w:ascii="Times New Roman" w:hAnsi="Times New Roman" w:cs="Times New Roman"/>
          <w:szCs w:val="22"/>
        </w:rPr>
        <w:t>21.20.10.112-000007-1-00132-0000000000000</w:t>
      </w:r>
      <w:r w:rsidR="00D6606A">
        <w:rPr>
          <w:rFonts w:ascii="Times New Roman" w:hAnsi="Times New Roman" w:cs="Times New Roman"/>
          <w:szCs w:val="22"/>
        </w:rPr>
        <w:t xml:space="preserve">, </w:t>
      </w:r>
      <w:r w:rsidR="00B44A01" w:rsidRPr="00B44A01">
        <w:rPr>
          <w:rFonts w:ascii="Times New Roman" w:hAnsi="Times New Roman" w:cs="Times New Roman"/>
          <w:szCs w:val="22"/>
        </w:rPr>
        <w:t>21.20.10.158-000004-1-00076-0000000000000</w:t>
      </w:r>
      <w:r w:rsidR="00D6606A">
        <w:rPr>
          <w:rFonts w:ascii="Times New Roman" w:hAnsi="Times New Roman" w:cs="Times New Roman"/>
          <w:szCs w:val="22"/>
        </w:rPr>
        <w:t xml:space="preserve">, </w:t>
      </w:r>
      <w:r w:rsidR="00B44A01" w:rsidRPr="00B44A01">
        <w:rPr>
          <w:rFonts w:ascii="Times New Roman" w:hAnsi="Times New Roman" w:cs="Times New Roman"/>
          <w:szCs w:val="22"/>
        </w:rPr>
        <w:t>21.20.10.169-000052-1-00047-0000000000000</w:t>
      </w:r>
      <w:r w:rsidR="00D6606A">
        <w:rPr>
          <w:rFonts w:ascii="Times New Roman" w:hAnsi="Times New Roman" w:cs="Times New Roman"/>
          <w:szCs w:val="22"/>
        </w:rPr>
        <w:t xml:space="preserve">, </w:t>
      </w:r>
      <w:r w:rsidR="00B44A01" w:rsidRPr="00B44A01">
        <w:rPr>
          <w:rFonts w:ascii="Times New Roman" w:hAnsi="Times New Roman" w:cs="Times New Roman"/>
          <w:szCs w:val="22"/>
        </w:rPr>
        <w:t>21.20.10.251-000775-1-00010-0000000000000</w:t>
      </w:r>
      <w:r w:rsidR="00D6606A">
        <w:rPr>
          <w:rFonts w:ascii="Times New Roman" w:hAnsi="Times New Roman" w:cs="Times New Roman"/>
          <w:szCs w:val="22"/>
        </w:rPr>
        <w:t xml:space="preserve">, </w:t>
      </w:r>
      <w:r w:rsidR="00B44A01" w:rsidRPr="00B44A01">
        <w:rPr>
          <w:rFonts w:ascii="Times New Roman" w:hAnsi="Times New Roman" w:cs="Times New Roman"/>
          <w:szCs w:val="22"/>
        </w:rPr>
        <w:t>21.20.10.114-000015-1-00071-0000000000000</w:t>
      </w:r>
      <w:r w:rsidR="002F0382">
        <w:rPr>
          <w:rFonts w:ascii="Times New Roman" w:hAnsi="Times New Roman" w:cs="Times New Roman"/>
          <w:szCs w:val="22"/>
        </w:rPr>
        <w:t xml:space="preserve">, </w:t>
      </w:r>
      <w:r w:rsidR="00B44A01" w:rsidRPr="00B44A01">
        <w:t>21.20.10.113-000006-1-00055-0000000000000</w:t>
      </w:r>
      <w:r w:rsidR="00AF763B">
        <w:rPr>
          <w:rFonts w:ascii="Times New Roman" w:hAnsi="Times New Roman" w:cs="Times New Roman"/>
          <w:szCs w:val="22"/>
        </w:rPr>
        <w:t xml:space="preserve">) </w:t>
      </w:r>
      <w:r w:rsidRPr="00C861F9">
        <w:rPr>
          <w:rFonts w:ascii="Times New Roman" w:hAnsi="Times New Roman" w:cs="Times New Roman"/>
          <w:szCs w:val="22"/>
        </w:rPr>
        <w:t xml:space="preserve">в соответствии со </w:t>
      </w:r>
      <w:r w:rsidRPr="009B1537">
        <w:rPr>
          <w:rFonts w:ascii="Times New Roman" w:hAnsi="Times New Roman" w:cs="Times New Roman"/>
          <w:szCs w:val="22"/>
        </w:rPr>
        <w:t>Спецификацией  (</w:t>
      </w:r>
      <w:hyperlink r:id="rId8" w:anchor="P365" w:history="1">
        <w:r w:rsidRPr="009B1537">
          <w:rPr>
            <w:rStyle w:val="ad"/>
            <w:rFonts w:ascii="Times New Roman" w:hAnsi="Times New Roman" w:cs="Times New Roman"/>
            <w:color w:val="auto"/>
            <w:szCs w:val="22"/>
          </w:rPr>
          <w:t>приложение № 1</w:t>
        </w:r>
      </w:hyperlink>
      <w:r w:rsidRPr="009B1537">
        <w:rPr>
          <w:rFonts w:ascii="Times New Roman" w:hAnsi="Times New Roman" w:cs="Times New Roman"/>
          <w:szCs w:val="22"/>
        </w:rPr>
        <w:t xml:space="preserve"> к Договору), а Заказчик обязуется в порядке</w:t>
      </w:r>
      <w:proofErr w:type="gramEnd"/>
      <w:r w:rsidRPr="009B1537">
        <w:rPr>
          <w:rFonts w:ascii="Times New Roman" w:hAnsi="Times New Roman" w:cs="Times New Roman"/>
          <w:szCs w:val="22"/>
        </w:rPr>
        <w:t xml:space="preserve"> и сроки, предусмотренные Договором, принять и оплатить поставленный Товар.</w:t>
      </w:r>
    </w:p>
    <w:p w:rsidR="00B034E9" w:rsidRPr="009B1537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9B1537">
        <w:rPr>
          <w:rFonts w:ascii="Times New Roman" w:hAnsi="Times New Roman" w:cs="Times New Roman"/>
          <w:szCs w:val="22"/>
        </w:rPr>
        <w:t>1.2. Номенклатура Товара и его количество определяются Спецификацией (</w:t>
      </w:r>
      <w:hyperlink r:id="rId9" w:anchor="P365" w:history="1">
        <w:r w:rsidRPr="009B1537">
          <w:rPr>
            <w:rStyle w:val="ad"/>
            <w:rFonts w:ascii="Times New Roman" w:hAnsi="Times New Roman" w:cs="Times New Roman"/>
            <w:color w:val="auto"/>
            <w:szCs w:val="22"/>
          </w:rPr>
          <w:t>приложение № 1</w:t>
        </w:r>
      </w:hyperlink>
      <w:r w:rsidR="009B1537" w:rsidRPr="009B1537">
        <w:rPr>
          <w:rFonts w:ascii="Times New Roman" w:hAnsi="Times New Roman" w:cs="Times New Roman"/>
          <w:szCs w:val="22"/>
        </w:rPr>
        <w:t xml:space="preserve"> к Договору), </w:t>
      </w:r>
      <w:r w:rsidR="00EB5DAA">
        <w:rPr>
          <w:rFonts w:ascii="Times New Roman" w:hAnsi="Times New Roman" w:cs="Times New Roman"/>
        </w:rPr>
        <w:t>Описание объекта закупки</w:t>
      </w:r>
      <w:r w:rsidR="009B1537" w:rsidRPr="009B1537">
        <w:rPr>
          <w:rFonts w:ascii="Times New Roman" w:hAnsi="Times New Roman" w:cs="Times New Roman"/>
        </w:rPr>
        <w:t xml:space="preserve"> (</w:t>
      </w:r>
      <w:hyperlink w:anchor="P588" w:history="1">
        <w:r w:rsidR="009B1537" w:rsidRPr="009B1537">
          <w:rPr>
            <w:rFonts w:ascii="Times New Roman" w:hAnsi="Times New Roman" w:cs="Times New Roman"/>
          </w:rPr>
          <w:t>приложение № 2</w:t>
        </w:r>
      </w:hyperlink>
      <w:r w:rsidR="00EB5DAA">
        <w:rPr>
          <w:rFonts w:ascii="Times New Roman" w:hAnsi="Times New Roman" w:cs="Times New Roman"/>
        </w:rPr>
        <w:t xml:space="preserve"> </w:t>
      </w:r>
      <w:r w:rsidR="009B1537" w:rsidRPr="009B1537">
        <w:rPr>
          <w:rFonts w:ascii="Times New Roman" w:hAnsi="Times New Roman" w:cs="Times New Roman"/>
        </w:rPr>
        <w:t>к</w:t>
      </w:r>
      <w:r w:rsidR="009B1537" w:rsidRPr="009B1537">
        <w:rPr>
          <w:rFonts w:ascii="Times New Roman" w:hAnsi="Times New Roman" w:cs="Times New Roman"/>
          <w:szCs w:val="22"/>
        </w:rPr>
        <w:t xml:space="preserve"> Договору</w:t>
      </w:r>
      <w:r w:rsidR="00EB5DAA">
        <w:rPr>
          <w:rFonts w:ascii="Times New Roman" w:hAnsi="Times New Roman" w:cs="Times New Roman"/>
          <w:szCs w:val="22"/>
        </w:rPr>
        <w:t>).</w:t>
      </w:r>
    </w:p>
    <w:p w:rsidR="00B76CA5" w:rsidRPr="009B1537" w:rsidRDefault="00BD048F" w:rsidP="00B76CA5">
      <w:pPr>
        <w:pStyle w:val="ConsPlusNormal0"/>
        <w:jc w:val="both"/>
        <w:rPr>
          <w:rFonts w:ascii="Times New Roman" w:hAnsi="Times New Roman" w:cs="Times New Roman"/>
          <w:szCs w:val="22"/>
        </w:rPr>
      </w:pPr>
      <w:bookmarkStart w:id="0" w:name="P46"/>
      <w:bookmarkEnd w:id="0"/>
      <w:r w:rsidRPr="009B1537">
        <w:rPr>
          <w:rFonts w:ascii="Times New Roman" w:hAnsi="Times New Roman" w:cs="Times New Roman"/>
          <w:szCs w:val="22"/>
        </w:rPr>
        <w:t xml:space="preserve">1.3. </w:t>
      </w:r>
      <w:proofErr w:type="gramStart"/>
      <w:r w:rsidRPr="009B1537">
        <w:rPr>
          <w:rFonts w:ascii="Times New Roman" w:hAnsi="Times New Roman" w:cs="Times New Roman"/>
          <w:szCs w:val="22"/>
        </w:rPr>
        <w:t>Поставщик доставляет Товар Заказчику по адресу</w:t>
      </w:r>
      <w:r w:rsidR="00C54800" w:rsidRPr="00C54800">
        <w:rPr>
          <w:rFonts w:ascii="Times New Roman" w:hAnsi="Times New Roman" w:cs="Times New Roman"/>
          <w:szCs w:val="22"/>
        </w:rPr>
        <w:t>: 659900, Алтайский край, г. Белокуриха, ул. Славского, д.14 (далее - место поставки).</w:t>
      </w:r>
      <w:proofErr w:type="gramEnd"/>
    </w:p>
    <w:p w:rsidR="00B034E9" w:rsidRPr="00C861F9" w:rsidRDefault="00B034E9" w:rsidP="00B76CA5">
      <w:pPr>
        <w:pStyle w:val="ConsPlusNormal0"/>
        <w:jc w:val="center"/>
        <w:rPr>
          <w:rFonts w:ascii="Times New Roman" w:hAnsi="Times New Roman" w:cs="Times New Roman"/>
          <w:b/>
          <w:szCs w:val="22"/>
        </w:rPr>
      </w:pPr>
      <w:r w:rsidRPr="00C861F9">
        <w:rPr>
          <w:rFonts w:ascii="Times New Roman" w:hAnsi="Times New Roman" w:cs="Times New Roman"/>
          <w:b/>
          <w:szCs w:val="22"/>
        </w:rPr>
        <w:t>2. Цена Договора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2.1. Цена Договора и валюта платежа устанавливаются в российских рублях.</w:t>
      </w:r>
    </w:p>
    <w:p w:rsidR="009B1537" w:rsidRPr="009B1537" w:rsidRDefault="00B034E9" w:rsidP="009B1537">
      <w:pPr>
        <w:pStyle w:val="ConsPlusNormal0"/>
        <w:jc w:val="both"/>
        <w:rPr>
          <w:rFonts w:ascii="Times New Roman" w:hAnsi="Times New Roman" w:cs="Times New Roman"/>
        </w:rPr>
      </w:pPr>
      <w:r w:rsidRPr="00C861F9">
        <w:rPr>
          <w:rFonts w:ascii="Times New Roman" w:hAnsi="Times New Roman" w:cs="Times New Roman"/>
          <w:szCs w:val="22"/>
        </w:rPr>
        <w:t xml:space="preserve">2.2. </w:t>
      </w:r>
      <w:r w:rsidR="00C861F9" w:rsidRPr="009B1537">
        <w:rPr>
          <w:rFonts w:ascii="Times New Roman" w:hAnsi="Times New Roman" w:cs="Times New Roman"/>
          <w:bCs/>
          <w:color w:val="000000"/>
        </w:rPr>
        <w:t xml:space="preserve">Цена договора составляет </w:t>
      </w:r>
      <w:r w:rsidR="00C861F9" w:rsidRPr="009B1537">
        <w:rPr>
          <w:rFonts w:ascii="Times New Roman" w:hAnsi="Times New Roman" w:cs="Times New Roman"/>
        </w:rPr>
        <w:t>__________ руб. (________________)_____ коп., включая НДС _____ руб. (_____)_____ коп</w:t>
      </w:r>
      <w:proofErr w:type="gramStart"/>
      <w:r w:rsidR="00C861F9" w:rsidRPr="009B1537">
        <w:rPr>
          <w:rFonts w:ascii="Times New Roman" w:hAnsi="Times New Roman" w:cs="Times New Roman"/>
        </w:rPr>
        <w:t>.</w:t>
      </w:r>
      <w:proofErr w:type="gramEnd"/>
      <w:r w:rsidR="00C861F9" w:rsidRPr="009B1537">
        <w:rPr>
          <w:rFonts w:ascii="Times New Roman" w:hAnsi="Times New Roman" w:cs="Times New Roman"/>
        </w:rPr>
        <w:t xml:space="preserve"> (</w:t>
      </w:r>
      <w:proofErr w:type="gramStart"/>
      <w:r w:rsidR="00C861F9" w:rsidRPr="009B1537">
        <w:rPr>
          <w:rFonts w:ascii="Times New Roman" w:hAnsi="Times New Roman" w:cs="Times New Roman"/>
        </w:rPr>
        <w:t>е</w:t>
      </w:r>
      <w:proofErr w:type="gramEnd"/>
      <w:r w:rsidR="00C861F9" w:rsidRPr="009B1537">
        <w:rPr>
          <w:rFonts w:ascii="Times New Roman" w:hAnsi="Times New Roman" w:cs="Times New Roman"/>
        </w:rPr>
        <w:t>сли НДС не облагается, указать основание).</w:t>
      </w:r>
    </w:p>
    <w:p w:rsidR="009B1537" w:rsidRPr="009B1537" w:rsidRDefault="009B1537" w:rsidP="009B1537">
      <w:pPr>
        <w:pStyle w:val="ConsPlusNormal0"/>
        <w:jc w:val="both"/>
        <w:rPr>
          <w:rFonts w:ascii="Times New Roman" w:hAnsi="Times New Roman" w:cs="Times New Roman"/>
        </w:rPr>
      </w:pPr>
      <w:r w:rsidRPr="009B1537">
        <w:rPr>
          <w:rFonts w:ascii="Times New Roman" w:hAnsi="Times New Roman" w:cs="Times New Roman"/>
          <w:szCs w:val="22"/>
        </w:rPr>
        <w:t xml:space="preserve">2.3. </w:t>
      </w:r>
      <w:proofErr w:type="gramStart"/>
      <w:r w:rsidRPr="009B1537">
        <w:rPr>
          <w:rFonts w:ascii="Times New Roman" w:hAnsi="Times New Roman" w:cs="Times New Roman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E20F93">
        <w:rPr>
          <w:rFonts w:ascii="Times New Roman" w:hAnsi="Times New Roman" w:cs="Times New Roman"/>
        </w:rPr>
        <w:t>Договора</w:t>
      </w:r>
      <w:r w:rsidRPr="009B1537">
        <w:rPr>
          <w:rFonts w:ascii="Times New Roman" w:hAnsi="Times New Roman" w:cs="Times New Roma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</w:t>
      </w:r>
      <w:r w:rsidR="00E20F93">
        <w:rPr>
          <w:rFonts w:ascii="Times New Roman" w:hAnsi="Times New Roman" w:cs="Times New Roman"/>
          <w:szCs w:val="22"/>
        </w:rPr>
        <w:t>4</w:t>
      </w:r>
      <w:r>
        <w:rPr>
          <w:rFonts w:ascii="Times New Roman" w:hAnsi="Times New Roman" w:cs="Times New Roman"/>
          <w:szCs w:val="22"/>
        </w:rPr>
        <w:t xml:space="preserve">. Цена Договора включает в себя стоимость Товара, а также все расходы на </w:t>
      </w:r>
      <w:r w:rsidR="00E20F93">
        <w:rPr>
          <w:rFonts w:ascii="Times New Roman" w:hAnsi="Times New Roman" w:cs="Times New Roman"/>
          <w:szCs w:val="22"/>
        </w:rPr>
        <w:t>перевозку</w:t>
      </w:r>
      <w:r>
        <w:rPr>
          <w:rFonts w:ascii="Times New Roman" w:hAnsi="Times New Roman" w:cs="Times New Roman"/>
          <w:szCs w:val="22"/>
        </w:rPr>
        <w:t>, погрузо-разгрузочные работы (в случае поставки Товара с разгрузкой транспортного средства), страхование, уплату налогов, пошлины, сбор</w:t>
      </w:r>
      <w:r w:rsidR="00E20F93">
        <w:rPr>
          <w:rFonts w:ascii="Times New Roman" w:hAnsi="Times New Roman" w:cs="Times New Roman"/>
          <w:szCs w:val="22"/>
        </w:rPr>
        <w:t>ов</w:t>
      </w:r>
      <w:r>
        <w:rPr>
          <w:rFonts w:ascii="Times New Roman" w:hAnsi="Times New Roman" w:cs="Times New Roman"/>
          <w:szCs w:val="22"/>
        </w:rPr>
        <w:t xml:space="preserve"> и други</w:t>
      </w:r>
      <w:r w:rsidR="00E20F93">
        <w:rPr>
          <w:rFonts w:ascii="Times New Roman" w:hAnsi="Times New Roman" w:cs="Times New Roman"/>
          <w:szCs w:val="22"/>
        </w:rPr>
        <w:t>х</w:t>
      </w:r>
      <w:r>
        <w:rPr>
          <w:rFonts w:ascii="Times New Roman" w:hAnsi="Times New Roman" w:cs="Times New Roman"/>
          <w:szCs w:val="22"/>
        </w:rPr>
        <w:t xml:space="preserve"> обязательны</w:t>
      </w:r>
      <w:r w:rsidR="00E20F93">
        <w:rPr>
          <w:rFonts w:ascii="Times New Roman" w:hAnsi="Times New Roman" w:cs="Times New Roman"/>
          <w:szCs w:val="22"/>
        </w:rPr>
        <w:t>х</w:t>
      </w:r>
      <w:r>
        <w:rPr>
          <w:rFonts w:ascii="Times New Roman" w:hAnsi="Times New Roman" w:cs="Times New Roman"/>
          <w:szCs w:val="22"/>
        </w:rPr>
        <w:t xml:space="preserve"> платеж</w:t>
      </w:r>
      <w:r w:rsidR="00E20F93">
        <w:rPr>
          <w:rFonts w:ascii="Times New Roman" w:hAnsi="Times New Roman" w:cs="Times New Roman"/>
          <w:szCs w:val="22"/>
        </w:rPr>
        <w:t>ей</w:t>
      </w:r>
      <w:r>
        <w:rPr>
          <w:rFonts w:ascii="Times New Roman" w:hAnsi="Times New Roman" w:cs="Times New Roman"/>
          <w:szCs w:val="22"/>
        </w:rPr>
        <w:t>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</w:p>
    <w:p w:rsidR="00E20F93" w:rsidRPr="00E20F93" w:rsidRDefault="00B034E9" w:rsidP="00E20F93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</w:t>
      </w:r>
      <w:r w:rsidR="00E20F93">
        <w:rPr>
          <w:rFonts w:ascii="Times New Roman" w:hAnsi="Times New Roman" w:cs="Times New Roman"/>
          <w:szCs w:val="22"/>
        </w:rPr>
        <w:t>5</w:t>
      </w:r>
      <w:r>
        <w:rPr>
          <w:rFonts w:ascii="Times New Roman" w:hAnsi="Times New Roman" w:cs="Times New Roman"/>
          <w:szCs w:val="22"/>
        </w:rPr>
        <w:t xml:space="preserve">. </w:t>
      </w:r>
      <w:r w:rsidRPr="00E20F93">
        <w:rPr>
          <w:rFonts w:ascii="Times New Roman" w:hAnsi="Times New Roman" w:cs="Times New Roman"/>
          <w:szCs w:val="22"/>
        </w:rPr>
        <w:t xml:space="preserve">Цена Договора является твердой и определяется на весь срок его исполнения, за исключением случаев, предусмотренных </w:t>
      </w:r>
      <w:hyperlink r:id="rId10" w:anchor="P57" w:history="1">
        <w:r w:rsidRPr="00E20F93">
          <w:rPr>
            <w:rStyle w:val="ad"/>
            <w:rFonts w:ascii="Times New Roman" w:hAnsi="Times New Roman" w:cs="Times New Roman"/>
            <w:szCs w:val="22"/>
          </w:rPr>
          <w:t>пунктами 2.</w:t>
        </w:r>
        <w:r w:rsidR="00E20F93" w:rsidRPr="00E20F93">
          <w:rPr>
            <w:rStyle w:val="ad"/>
            <w:rFonts w:ascii="Times New Roman" w:hAnsi="Times New Roman" w:cs="Times New Roman"/>
            <w:szCs w:val="22"/>
          </w:rPr>
          <w:t>6</w:t>
        </w:r>
      </w:hyperlink>
      <w:r w:rsidRPr="00E20F93">
        <w:rPr>
          <w:rFonts w:ascii="Times New Roman" w:hAnsi="Times New Roman" w:cs="Times New Roman"/>
          <w:szCs w:val="22"/>
        </w:rPr>
        <w:t xml:space="preserve"> и </w:t>
      </w:r>
      <w:hyperlink r:id="rId11" w:anchor="P59" w:history="1">
        <w:r w:rsidRPr="00E20F93">
          <w:rPr>
            <w:rStyle w:val="ad"/>
            <w:rFonts w:ascii="Times New Roman" w:hAnsi="Times New Roman" w:cs="Times New Roman"/>
            <w:szCs w:val="22"/>
          </w:rPr>
          <w:t>2.</w:t>
        </w:r>
        <w:r w:rsidR="00E20F93" w:rsidRPr="00E20F93">
          <w:rPr>
            <w:rStyle w:val="ad"/>
            <w:rFonts w:ascii="Times New Roman" w:hAnsi="Times New Roman" w:cs="Times New Roman"/>
            <w:szCs w:val="22"/>
          </w:rPr>
          <w:t>7</w:t>
        </w:r>
      </w:hyperlink>
      <w:r w:rsidRPr="00E20F93">
        <w:rPr>
          <w:rFonts w:ascii="Times New Roman" w:hAnsi="Times New Roman" w:cs="Times New Roman"/>
          <w:szCs w:val="22"/>
        </w:rPr>
        <w:t xml:space="preserve"> Договора.</w:t>
      </w:r>
      <w:bookmarkStart w:id="1" w:name="P64"/>
      <w:bookmarkEnd w:id="1"/>
    </w:p>
    <w:p w:rsidR="00E20F93" w:rsidRPr="00E20F93" w:rsidRDefault="00E20F93" w:rsidP="00E20F93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E20F93">
        <w:rPr>
          <w:rFonts w:ascii="Times New Roman" w:hAnsi="Times New Roman" w:cs="Times New Roman"/>
        </w:rPr>
        <w:t xml:space="preserve">2.6. Цена </w:t>
      </w:r>
      <w:r>
        <w:rPr>
          <w:rFonts w:ascii="Times New Roman" w:hAnsi="Times New Roman" w:cs="Times New Roman"/>
        </w:rPr>
        <w:t>Договора</w:t>
      </w:r>
      <w:r w:rsidRPr="00E20F93">
        <w:rPr>
          <w:rFonts w:ascii="Times New Roman" w:hAnsi="Times New Roman" w:cs="Times New Roman"/>
        </w:rPr>
        <w:t xml:space="preserve"> может быть изменена, если по предложению Заказчика увеличивается предусмотренное </w:t>
      </w:r>
      <w:r>
        <w:rPr>
          <w:rFonts w:ascii="Times New Roman" w:hAnsi="Times New Roman" w:cs="Times New Roman"/>
        </w:rPr>
        <w:t>Договором</w:t>
      </w:r>
      <w:r w:rsidRPr="00E20F93">
        <w:rPr>
          <w:rFonts w:ascii="Times New Roman" w:hAnsi="Times New Roman" w:cs="Times New Roman"/>
        </w:rPr>
        <w:t xml:space="preserve"> количество Товара не более чем на десять процентов или уменьшается предусмотренное </w:t>
      </w:r>
      <w:r>
        <w:rPr>
          <w:rFonts w:ascii="Times New Roman" w:hAnsi="Times New Roman" w:cs="Times New Roman"/>
        </w:rPr>
        <w:t>Договором</w:t>
      </w:r>
      <w:r w:rsidRPr="00E20F93">
        <w:rPr>
          <w:rFonts w:ascii="Times New Roman" w:hAnsi="Times New Roman" w:cs="Times New Roman"/>
        </w:rPr>
        <w:t xml:space="preserve"> количество поставляемого Товара не более чем на десять процентов. При этом по соглашению Сторон допускается изменение, с учетом положений бюджетного законодательства Российской Федерации, цены </w:t>
      </w:r>
      <w:r>
        <w:rPr>
          <w:rFonts w:ascii="Times New Roman" w:hAnsi="Times New Roman" w:cs="Times New Roman"/>
        </w:rPr>
        <w:t>Договора</w:t>
      </w:r>
      <w:r w:rsidRPr="00E20F93">
        <w:rPr>
          <w:rFonts w:ascii="Times New Roman" w:hAnsi="Times New Roman" w:cs="Times New Roman"/>
        </w:rPr>
        <w:t xml:space="preserve"> пропорционально дополнительному количеству Товара, исходя из установленной в </w:t>
      </w:r>
      <w:r>
        <w:rPr>
          <w:rFonts w:ascii="Times New Roman" w:hAnsi="Times New Roman" w:cs="Times New Roman"/>
        </w:rPr>
        <w:t>Договоре</w:t>
      </w:r>
      <w:r w:rsidRPr="00E20F93">
        <w:rPr>
          <w:rFonts w:ascii="Times New Roman" w:hAnsi="Times New Roman" w:cs="Times New Roman"/>
        </w:rPr>
        <w:t xml:space="preserve"> цены единицы Товара, но не более чем на десять процентов цены </w:t>
      </w:r>
      <w:r>
        <w:rPr>
          <w:rFonts w:ascii="Times New Roman" w:hAnsi="Times New Roman" w:cs="Times New Roman"/>
        </w:rPr>
        <w:t>Договора</w:t>
      </w:r>
      <w:r w:rsidRPr="00E20F93">
        <w:rPr>
          <w:rFonts w:ascii="Times New Roman" w:hAnsi="Times New Roman" w:cs="Times New Roman"/>
        </w:rPr>
        <w:t xml:space="preserve">. При уменьшении предусмотренного </w:t>
      </w:r>
      <w:r>
        <w:rPr>
          <w:rFonts w:ascii="Times New Roman" w:hAnsi="Times New Roman" w:cs="Times New Roman"/>
        </w:rPr>
        <w:t>Договором</w:t>
      </w:r>
      <w:r w:rsidRPr="00E20F93">
        <w:rPr>
          <w:rFonts w:ascii="Times New Roman" w:hAnsi="Times New Roman" w:cs="Times New Roman"/>
        </w:rPr>
        <w:t xml:space="preserve"> количества Товара Стороны </w:t>
      </w:r>
      <w:r>
        <w:rPr>
          <w:rFonts w:ascii="Times New Roman" w:hAnsi="Times New Roman" w:cs="Times New Roman"/>
        </w:rPr>
        <w:t>Договора</w:t>
      </w:r>
      <w:r w:rsidRPr="00E20F93">
        <w:rPr>
          <w:rFonts w:ascii="Times New Roman" w:hAnsi="Times New Roman" w:cs="Times New Roman"/>
        </w:rPr>
        <w:t xml:space="preserve"> обязаны уменьшить цену </w:t>
      </w:r>
      <w:r>
        <w:rPr>
          <w:rFonts w:ascii="Times New Roman" w:hAnsi="Times New Roman" w:cs="Times New Roman"/>
        </w:rPr>
        <w:t>Договора</w:t>
      </w:r>
      <w:r w:rsidRPr="00E20F93">
        <w:rPr>
          <w:rFonts w:ascii="Times New Roman" w:hAnsi="Times New Roman" w:cs="Times New Roman"/>
        </w:rPr>
        <w:t xml:space="preserve"> исходя из цены единицы Товара. Цена </w:t>
      </w:r>
      <w:r w:rsidRPr="00E20F93">
        <w:rPr>
          <w:rFonts w:ascii="Times New Roman" w:hAnsi="Times New Roman" w:cs="Times New Roman"/>
        </w:rPr>
        <w:lastRenderedPageBreak/>
        <w:t xml:space="preserve">единицы дополнительно поставляемого Товара или цена единицы Товара при уменьшении предусмотренного </w:t>
      </w:r>
      <w:r>
        <w:rPr>
          <w:rFonts w:ascii="Times New Roman" w:hAnsi="Times New Roman" w:cs="Times New Roman"/>
        </w:rPr>
        <w:t>Договором</w:t>
      </w:r>
      <w:r w:rsidRPr="00E20F93">
        <w:rPr>
          <w:rFonts w:ascii="Times New Roman" w:hAnsi="Times New Roman" w:cs="Times New Roman"/>
        </w:rPr>
        <w:t xml:space="preserve"> количества поставляемого Товара должна определяться как частное от деления первоначальной цены </w:t>
      </w:r>
      <w:r>
        <w:rPr>
          <w:rFonts w:ascii="Times New Roman" w:hAnsi="Times New Roman" w:cs="Times New Roman"/>
        </w:rPr>
        <w:t>Договора</w:t>
      </w:r>
      <w:r w:rsidRPr="00E20F93">
        <w:rPr>
          <w:rFonts w:ascii="Times New Roman" w:hAnsi="Times New Roman" w:cs="Times New Roman"/>
        </w:rPr>
        <w:t xml:space="preserve"> на предусмотренное в </w:t>
      </w:r>
      <w:r>
        <w:rPr>
          <w:rFonts w:ascii="Times New Roman" w:hAnsi="Times New Roman" w:cs="Times New Roman"/>
        </w:rPr>
        <w:t>Договоре</w:t>
      </w:r>
      <w:r w:rsidRPr="00E20F93">
        <w:rPr>
          <w:rFonts w:ascii="Times New Roman" w:hAnsi="Times New Roman" w:cs="Times New Roman"/>
        </w:rPr>
        <w:t xml:space="preserve"> количество Товара.</w:t>
      </w:r>
      <w:bookmarkStart w:id="2" w:name="P88"/>
      <w:bookmarkEnd w:id="2"/>
    </w:p>
    <w:p w:rsidR="00E20F93" w:rsidRDefault="00E20F93" w:rsidP="00E20F93">
      <w:pPr>
        <w:pStyle w:val="ConsPlusNormal0"/>
        <w:jc w:val="both"/>
        <w:rPr>
          <w:rFonts w:ascii="Times New Roman" w:hAnsi="Times New Roman" w:cs="Times New Roman"/>
        </w:rPr>
      </w:pPr>
      <w:r w:rsidRPr="00E20F93">
        <w:rPr>
          <w:rFonts w:ascii="Times New Roman" w:hAnsi="Times New Roman" w:cs="Times New Roman"/>
        </w:rPr>
        <w:t xml:space="preserve">2.7. По соглашению Сторон цена </w:t>
      </w:r>
      <w:r>
        <w:rPr>
          <w:rFonts w:ascii="Times New Roman" w:hAnsi="Times New Roman" w:cs="Times New Roman"/>
        </w:rPr>
        <w:t>Договора</w:t>
      </w:r>
      <w:r w:rsidRPr="00E20F93">
        <w:rPr>
          <w:rFonts w:ascii="Times New Roman" w:hAnsi="Times New Roman" w:cs="Times New Roman"/>
        </w:rPr>
        <w:t xml:space="preserve"> может быть снижена без изменения предусмотренного </w:t>
      </w:r>
      <w:r>
        <w:rPr>
          <w:rFonts w:ascii="Times New Roman" w:hAnsi="Times New Roman" w:cs="Times New Roman"/>
        </w:rPr>
        <w:t xml:space="preserve">Договором </w:t>
      </w:r>
      <w:r w:rsidRPr="00E20F93">
        <w:rPr>
          <w:rFonts w:ascii="Times New Roman" w:hAnsi="Times New Roman" w:cs="Times New Roman"/>
        </w:rPr>
        <w:t xml:space="preserve">количества Товара и иных условий </w:t>
      </w:r>
      <w:r>
        <w:rPr>
          <w:rFonts w:ascii="Times New Roman" w:hAnsi="Times New Roman" w:cs="Times New Roman"/>
        </w:rPr>
        <w:t>Договора</w:t>
      </w:r>
      <w:r w:rsidRPr="00E20F93">
        <w:rPr>
          <w:rFonts w:ascii="Times New Roman" w:hAnsi="Times New Roman" w:cs="Times New Roman"/>
        </w:rPr>
        <w:t>.</w:t>
      </w:r>
    </w:p>
    <w:p w:rsidR="00B034E9" w:rsidRDefault="00B034E9" w:rsidP="00B034E9">
      <w:pPr>
        <w:pStyle w:val="ConsPlusNormal0"/>
        <w:jc w:val="center"/>
        <w:outlineLvl w:val="1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3. Взаимодействие Сторон 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3.1. Поставщик обязан: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3.1.1. поставить Товар, соответствующий требованиям законодательства Российской Федерации, в соответствии с условиями Договора, в полном объеме, надлежащего качества и в установленные сроки;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3.1.2. представлять по требованию Заказчика информацию и документы, относящиеся к предмету Договора;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3.1.3. </w:t>
      </w:r>
      <w:r w:rsidRPr="00E20F93">
        <w:rPr>
          <w:rFonts w:ascii="Times New Roman" w:hAnsi="Times New Roman" w:cs="Times New Roman"/>
          <w:szCs w:val="22"/>
        </w:rPr>
        <w:t xml:space="preserve">незамедлительно информировать Заказчика </w:t>
      </w:r>
      <w:r w:rsidR="00E20F93" w:rsidRPr="00E20F93">
        <w:rPr>
          <w:rFonts w:ascii="Times New Roman" w:hAnsi="Times New Roman" w:cs="Times New Roman"/>
        </w:rPr>
        <w:t xml:space="preserve">о сложностях, возникающих при исполнении Договора, а также </w:t>
      </w:r>
      <w:r w:rsidRPr="00E20F93">
        <w:rPr>
          <w:rFonts w:ascii="Times New Roman" w:hAnsi="Times New Roman" w:cs="Times New Roman"/>
          <w:szCs w:val="22"/>
        </w:rPr>
        <w:t>обо всех обстоятельствах, препятствующих исполнению Договора</w:t>
      </w:r>
      <w:r>
        <w:rPr>
          <w:rFonts w:ascii="Times New Roman" w:hAnsi="Times New Roman" w:cs="Times New Roman"/>
          <w:szCs w:val="22"/>
        </w:rPr>
        <w:t>;</w:t>
      </w:r>
    </w:p>
    <w:p w:rsidR="00E20F93" w:rsidRPr="00963416" w:rsidRDefault="00E20F93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3.1.4</w:t>
      </w:r>
      <w:r w:rsidRPr="00E20F93">
        <w:rPr>
          <w:rFonts w:ascii="Times New Roman" w:hAnsi="Times New Roman" w:cs="Times New Roman"/>
          <w:szCs w:val="22"/>
        </w:rPr>
        <w:t xml:space="preserve">. </w:t>
      </w:r>
      <w:r w:rsidRPr="00E20F93">
        <w:rPr>
          <w:rFonts w:ascii="Times New Roman" w:hAnsi="Times New Roman" w:cs="Times New Roman"/>
        </w:rPr>
        <w:t xml:space="preserve">в случае </w:t>
      </w:r>
      <w:proofErr w:type="gramStart"/>
      <w:r w:rsidRPr="00E20F93">
        <w:rPr>
          <w:rFonts w:ascii="Times New Roman" w:hAnsi="Times New Roman" w:cs="Times New Roman"/>
        </w:rPr>
        <w:t>окончания срока действия регистрационного удостоверения лекарственного препарата</w:t>
      </w:r>
      <w:proofErr w:type="gramEnd"/>
      <w:r w:rsidRPr="00E20F93">
        <w:rPr>
          <w:rFonts w:ascii="Times New Roman" w:hAnsi="Times New Roman" w:cs="Times New Roman"/>
        </w:rPr>
        <w:t xml:space="preserve"> в период исполнения обязательств по </w:t>
      </w:r>
      <w:r>
        <w:rPr>
          <w:rFonts w:ascii="Times New Roman" w:hAnsi="Times New Roman" w:cs="Times New Roman"/>
        </w:rPr>
        <w:t>Договору</w:t>
      </w:r>
      <w:r w:rsidRPr="00E20F93">
        <w:rPr>
          <w:rFonts w:ascii="Times New Roman" w:hAnsi="Times New Roman" w:cs="Times New Roman"/>
        </w:rPr>
        <w:t xml:space="preserve">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</w:t>
      </w:r>
      <w:r w:rsidRPr="00963416">
        <w:rPr>
          <w:rFonts w:ascii="Times New Roman" w:hAnsi="Times New Roman" w:cs="Times New Roman"/>
        </w:rPr>
        <w:t>рабочих дней со дня направления такого заявления;</w:t>
      </w:r>
    </w:p>
    <w:p w:rsidR="00963416" w:rsidRPr="00963416" w:rsidRDefault="00B034E9" w:rsidP="00B034E9">
      <w:pPr>
        <w:pStyle w:val="ConsPlusNormal0"/>
        <w:jc w:val="both"/>
        <w:rPr>
          <w:rFonts w:ascii="Times New Roman" w:hAnsi="Times New Roman" w:cs="Times New Roman"/>
        </w:rPr>
      </w:pPr>
      <w:r w:rsidRPr="00963416">
        <w:rPr>
          <w:rFonts w:ascii="Times New Roman" w:hAnsi="Times New Roman" w:cs="Times New Roman"/>
          <w:szCs w:val="22"/>
        </w:rPr>
        <w:t>3.1.</w:t>
      </w:r>
      <w:r w:rsidR="00CA7D1C">
        <w:rPr>
          <w:rFonts w:ascii="Times New Roman" w:hAnsi="Times New Roman" w:cs="Times New Roman"/>
          <w:szCs w:val="22"/>
        </w:rPr>
        <w:t>5</w:t>
      </w:r>
      <w:r w:rsidRPr="00963416">
        <w:rPr>
          <w:rFonts w:ascii="Times New Roman" w:hAnsi="Times New Roman" w:cs="Times New Roman"/>
          <w:szCs w:val="22"/>
        </w:rPr>
        <w:t>. устранять своими силами и за свой счет допущенные недостатки при поставке</w:t>
      </w:r>
      <w:r w:rsidR="00E20F93" w:rsidRPr="00963416">
        <w:rPr>
          <w:rFonts w:ascii="Times New Roman" w:hAnsi="Times New Roman" w:cs="Times New Roman"/>
          <w:szCs w:val="22"/>
        </w:rPr>
        <w:t xml:space="preserve"> Товара, </w:t>
      </w:r>
      <w:r w:rsidR="00963416" w:rsidRPr="00963416">
        <w:rPr>
          <w:rFonts w:ascii="Times New Roman" w:hAnsi="Times New Roman" w:cs="Times New Roman"/>
        </w:rPr>
        <w:t>выявленные, в том числе, при приемке Товара</w:t>
      </w:r>
      <w:r w:rsidR="00963416">
        <w:rPr>
          <w:rFonts w:ascii="Times New Roman" w:hAnsi="Times New Roman" w:cs="Times New Roman"/>
        </w:rPr>
        <w:t>.</w:t>
      </w:r>
    </w:p>
    <w:p w:rsidR="00963416" w:rsidRDefault="00B034E9" w:rsidP="00963416">
      <w:pPr>
        <w:pStyle w:val="ConsPlusNormal0"/>
        <w:jc w:val="both"/>
        <w:rPr>
          <w:rFonts w:ascii="Times New Roman" w:hAnsi="Times New Roman" w:cs="Times New Roman"/>
          <w:szCs w:val="22"/>
        </w:rPr>
      </w:pPr>
      <w:bookmarkStart w:id="3" w:name="P73"/>
      <w:bookmarkEnd w:id="3"/>
      <w:r w:rsidRPr="00963416">
        <w:rPr>
          <w:rFonts w:ascii="Times New Roman" w:hAnsi="Times New Roman" w:cs="Times New Roman"/>
          <w:szCs w:val="22"/>
        </w:rPr>
        <w:t>3.2. Поставщик вправе:</w:t>
      </w:r>
    </w:p>
    <w:p w:rsidR="00B034E9" w:rsidRPr="00963416" w:rsidRDefault="00B034E9" w:rsidP="00963416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3.2.1. требовать от Заказчика приемки поставленного </w:t>
      </w:r>
      <w:r w:rsidRPr="00963416">
        <w:rPr>
          <w:rFonts w:ascii="Times New Roman" w:hAnsi="Times New Roman" w:cs="Times New Roman"/>
          <w:szCs w:val="22"/>
        </w:rPr>
        <w:t xml:space="preserve">Товара </w:t>
      </w:r>
      <w:r w:rsidR="00963416" w:rsidRPr="00963416">
        <w:rPr>
          <w:rFonts w:ascii="Times New Roman" w:hAnsi="Times New Roman" w:cs="Times New Roman"/>
        </w:rPr>
        <w:t xml:space="preserve">в соответствии с условиями, предусмотренными </w:t>
      </w:r>
      <w:r w:rsidR="00076AE4">
        <w:rPr>
          <w:rFonts w:ascii="Times New Roman" w:hAnsi="Times New Roman" w:cs="Times New Roman"/>
        </w:rPr>
        <w:t>Договором</w:t>
      </w:r>
      <w:r w:rsidR="00963416" w:rsidRPr="00963416">
        <w:rPr>
          <w:rFonts w:ascii="Times New Roman" w:hAnsi="Times New Roman" w:cs="Times New Roman"/>
        </w:rPr>
        <w:t>;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3.2.2. требовать от Заказчика предоставления имеющейся у него информации, необходимой для исполнения обязательств по Договор</w:t>
      </w:r>
      <w:r w:rsidR="00963416">
        <w:rPr>
          <w:rFonts w:ascii="Times New Roman" w:hAnsi="Times New Roman" w:cs="Times New Roman"/>
          <w:szCs w:val="22"/>
        </w:rPr>
        <w:t>у</w:t>
      </w:r>
      <w:r>
        <w:rPr>
          <w:rFonts w:ascii="Times New Roman" w:hAnsi="Times New Roman" w:cs="Times New Roman"/>
          <w:szCs w:val="22"/>
        </w:rPr>
        <w:t>;</w:t>
      </w:r>
    </w:p>
    <w:p w:rsidR="00963416" w:rsidRPr="00963416" w:rsidRDefault="00B034E9" w:rsidP="00963416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3.2.3. требовать от Заказчика своевременной оплаты </w:t>
      </w:r>
      <w:r w:rsidRPr="00963416">
        <w:rPr>
          <w:rFonts w:ascii="Times New Roman" w:hAnsi="Times New Roman" w:cs="Times New Roman"/>
          <w:szCs w:val="22"/>
        </w:rPr>
        <w:t xml:space="preserve">поставленного </w:t>
      </w:r>
      <w:r w:rsidR="00963416" w:rsidRPr="00963416">
        <w:rPr>
          <w:rFonts w:ascii="Times New Roman" w:hAnsi="Times New Roman" w:cs="Times New Roman"/>
        </w:rPr>
        <w:t xml:space="preserve">и принятого Заказчиком </w:t>
      </w:r>
      <w:r w:rsidRPr="00963416">
        <w:rPr>
          <w:rFonts w:ascii="Times New Roman" w:hAnsi="Times New Roman" w:cs="Times New Roman"/>
          <w:szCs w:val="22"/>
        </w:rPr>
        <w:t>Товара в</w:t>
      </w:r>
      <w:r>
        <w:rPr>
          <w:rFonts w:ascii="Times New Roman" w:hAnsi="Times New Roman" w:cs="Times New Roman"/>
          <w:szCs w:val="22"/>
        </w:rPr>
        <w:t xml:space="preserve"> порядке и на </w:t>
      </w:r>
      <w:r w:rsidRPr="00963416">
        <w:rPr>
          <w:rFonts w:ascii="Times New Roman" w:hAnsi="Times New Roman" w:cs="Times New Roman"/>
          <w:szCs w:val="22"/>
        </w:rPr>
        <w:t>условиях, предусмотренных Договором.</w:t>
      </w:r>
    </w:p>
    <w:p w:rsidR="00963416" w:rsidRDefault="00963416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963416">
        <w:rPr>
          <w:rFonts w:ascii="Times New Roman" w:hAnsi="Times New Roman" w:cs="Times New Roman"/>
          <w:szCs w:val="22"/>
        </w:rPr>
        <w:t xml:space="preserve">3.2.4. </w:t>
      </w:r>
      <w:r w:rsidRPr="00963416">
        <w:rPr>
          <w:rFonts w:ascii="Times New Roman" w:hAnsi="Times New Roman" w:cs="Times New Roman"/>
        </w:rPr>
        <w:t xml:space="preserve">требовать возмещения убытков, уплаты неустоек (штрафов, пеней) в соответствии с </w:t>
      </w:r>
      <w:hyperlink w:anchor="P323" w:history="1">
        <w:r w:rsidRPr="00963416">
          <w:rPr>
            <w:rFonts w:ascii="Times New Roman" w:hAnsi="Times New Roman" w:cs="Times New Roman"/>
          </w:rPr>
          <w:t>разделом 1</w:t>
        </w:r>
        <w:r w:rsidR="00CA7D1C">
          <w:rPr>
            <w:rFonts w:ascii="Times New Roman" w:hAnsi="Times New Roman" w:cs="Times New Roman"/>
          </w:rPr>
          <w:t>0</w:t>
        </w:r>
      </w:hyperlink>
      <w:r>
        <w:rPr>
          <w:rFonts w:ascii="Times New Roman" w:hAnsi="Times New Roman" w:cs="Times New Roman"/>
        </w:rPr>
        <w:t xml:space="preserve"> Договора.</w:t>
      </w:r>
    </w:p>
    <w:p w:rsidR="00963416" w:rsidRDefault="00B034E9" w:rsidP="00963416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3.3. Заказчик обязан:</w:t>
      </w:r>
    </w:p>
    <w:p w:rsidR="00963416" w:rsidRPr="00963416" w:rsidRDefault="00963416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963416">
        <w:rPr>
          <w:rFonts w:ascii="Times New Roman" w:hAnsi="Times New Roman" w:cs="Times New Roman"/>
          <w:szCs w:val="22"/>
        </w:rPr>
        <w:t xml:space="preserve">3.3.1. </w:t>
      </w:r>
      <w:r w:rsidRPr="00963416">
        <w:rPr>
          <w:rFonts w:ascii="Times New Roman" w:hAnsi="Times New Roman" w:cs="Times New Roman"/>
        </w:rPr>
        <w:t xml:space="preserve">обеспечить </w:t>
      </w:r>
      <w:proofErr w:type="gramStart"/>
      <w:r w:rsidRPr="00963416">
        <w:rPr>
          <w:rFonts w:ascii="Times New Roman" w:hAnsi="Times New Roman" w:cs="Times New Roman"/>
        </w:rPr>
        <w:t>контроль за</w:t>
      </w:r>
      <w:proofErr w:type="gramEnd"/>
      <w:r w:rsidRPr="00963416">
        <w:rPr>
          <w:rFonts w:ascii="Times New Roman" w:hAnsi="Times New Roman" w:cs="Times New Roman"/>
        </w:rPr>
        <w:t xml:space="preserve"> исполнением Поставщиком условий </w:t>
      </w:r>
      <w:r>
        <w:rPr>
          <w:rFonts w:ascii="Times New Roman" w:hAnsi="Times New Roman" w:cs="Times New Roman"/>
        </w:rPr>
        <w:t>Договора</w:t>
      </w:r>
      <w:r w:rsidRPr="00963416">
        <w:rPr>
          <w:rFonts w:ascii="Times New Roman" w:hAnsi="Times New Roman" w:cs="Times New Roman"/>
        </w:rPr>
        <w:t xml:space="preserve"> в соответствии с законодательством Российской Федерации;</w:t>
      </w:r>
    </w:p>
    <w:p w:rsidR="00963416" w:rsidRDefault="00B034E9" w:rsidP="00963416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3.3.</w:t>
      </w:r>
      <w:r w:rsidR="00963416">
        <w:rPr>
          <w:rFonts w:ascii="Times New Roman" w:hAnsi="Times New Roman" w:cs="Times New Roman"/>
          <w:szCs w:val="22"/>
        </w:rPr>
        <w:t>2</w:t>
      </w:r>
      <w:r>
        <w:rPr>
          <w:rFonts w:ascii="Times New Roman" w:hAnsi="Times New Roman" w:cs="Times New Roman"/>
          <w:szCs w:val="22"/>
        </w:rPr>
        <w:t>. предоставлять Поставщику всю имеющуюся у него информацию и документы, относящиеся к предмету Договора и необходимые для исполнения Поставщиком обязательств по Договору;</w:t>
      </w:r>
    </w:p>
    <w:p w:rsidR="00076AE4" w:rsidRDefault="00963416" w:rsidP="00076AE4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963416">
        <w:rPr>
          <w:rFonts w:ascii="Times New Roman" w:hAnsi="Times New Roman" w:cs="Times New Roman"/>
          <w:szCs w:val="22"/>
        </w:rPr>
        <w:t xml:space="preserve">3.3.3. </w:t>
      </w:r>
      <w:r w:rsidRPr="00963416">
        <w:rPr>
          <w:rFonts w:ascii="Times New Roman" w:hAnsi="Times New Roman" w:cs="Times New Roman"/>
        </w:rPr>
        <w:t xml:space="preserve">Для проверки предоставленных Поставщиком результатов, предусмотренных </w:t>
      </w:r>
      <w:r>
        <w:rPr>
          <w:rFonts w:ascii="Times New Roman" w:hAnsi="Times New Roman" w:cs="Times New Roman"/>
        </w:rPr>
        <w:t>Договором</w:t>
      </w:r>
      <w:r w:rsidRPr="00963416">
        <w:rPr>
          <w:rFonts w:ascii="Times New Roman" w:hAnsi="Times New Roman" w:cs="Times New Roman"/>
        </w:rPr>
        <w:t xml:space="preserve">, в части их соответствия условиям </w:t>
      </w:r>
      <w:r>
        <w:rPr>
          <w:rFonts w:ascii="Times New Roman" w:hAnsi="Times New Roman" w:cs="Times New Roman"/>
        </w:rPr>
        <w:t>Договора</w:t>
      </w:r>
      <w:r w:rsidRPr="00963416">
        <w:rPr>
          <w:rFonts w:ascii="Times New Roman" w:hAnsi="Times New Roman" w:cs="Times New Roman"/>
        </w:rPr>
        <w:t>, провести экспертизу.</w:t>
      </w:r>
    </w:p>
    <w:p w:rsidR="00963416" w:rsidRPr="00076AE4" w:rsidRDefault="00963416" w:rsidP="00076AE4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963416">
        <w:rPr>
          <w:rFonts w:ascii="Times New Roman" w:hAnsi="Times New Roman" w:cs="Times New Roman"/>
        </w:rPr>
        <w:t xml:space="preserve">Экспертиза результатов, предусмотренных </w:t>
      </w:r>
      <w:r>
        <w:rPr>
          <w:rFonts w:ascii="Times New Roman" w:hAnsi="Times New Roman" w:cs="Times New Roman"/>
        </w:rPr>
        <w:t>Договором</w:t>
      </w:r>
      <w:r w:rsidRPr="00963416">
        <w:rPr>
          <w:rFonts w:ascii="Times New Roman" w:hAnsi="Times New Roman" w:cs="Times New Roman"/>
        </w:rPr>
        <w:t xml:space="preserve">, может проводиться Заказчиком своими силами или к ее проведению могут привлекаться эксперты, экспертные организации на основании </w:t>
      </w:r>
      <w:r>
        <w:rPr>
          <w:rFonts w:ascii="Times New Roman" w:hAnsi="Times New Roman" w:cs="Times New Roman"/>
        </w:rPr>
        <w:t>Договоров</w:t>
      </w:r>
      <w:r w:rsidRPr="00963416">
        <w:rPr>
          <w:rFonts w:ascii="Times New Roman" w:hAnsi="Times New Roman" w:cs="Times New Roman"/>
        </w:rPr>
        <w:t xml:space="preserve">, заключенных в соответствии с Федеральным </w:t>
      </w:r>
      <w:hyperlink r:id="rId12" w:history="1">
        <w:r w:rsidRPr="00963416">
          <w:rPr>
            <w:rFonts w:ascii="Times New Roman" w:hAnsi="Times New Roman" w:cs="Times New Roman"/>
            <w:color w:val="0000FF"/>
          </w:rPr>
          <w:t>законом</w:t>
        </w:r>
      </w:hyperlink>
      <w:r w:rsidRPr="00963416">
        <w:rPr>
          <w:rFonts w:ascii="Times New Roman" w:hAnsi="Times New Roman" w:cs="Times New Roman"/>
        </w:rPr>
        <w:t xml:space="preserve"> о контрактной системе.</w:t>
      </w:r>
    </w:p>
    <w:p w:rsidR="00963416" w:rsidRDefault="00B034E9" w:rsidP="00963416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963416">
        <w:rPr>
          <w:rFonts w:ascii="Times New Roman" w:hAnsi="Times New Roman" w:cs="Times New Roman"/>
          <w:szCs w:val="22"/>
        </w:rPr>
        <w:t>3.3.</w:t>
      </w:r>
      <w:r w:rsidR="00963416" w:rsidRPr="00963416">
        <w:rPr>
          <w:rFonts w:ascii="Times New Roman" w:hAnsi="Times New Roman" w:cs="Times New Roman"/>
          <w:szCs w:val="22"/>
        </w:rPr>
        <w:t>4</w:t>
      </w:r>
      <w:r w:rsidRPr="00963416">
        <w:rPr>
          <w:rFonts w:ascii="Times New Roman" w:hAnsi="Times New Roman" w:cs="Times New Roman"/>
          <w:szCs w:val="22"/>
        </w:rPr>
        <w:t xml:space="preserve">. своевременно принять и оплатить поставленный </w:t>
      </w:r>
      <w:r w:rsidR="00963416" w:rsidRPr="00963416">
        <w:rPr>
          <w:rFonts w:ascii="Times New Roman" w:hAnsi="Times New Roman" w:cs="Times New Roman"/>
          <w:szCs w:val="22"/>
        </w:rPr>
        <w:t xml:space="preserve">и принятый </w:t>
      </w:r>
      <w:r w:rsidR="00963416">
        <w:rPr>
          <w:rFonts w:ascii="Times New Roman" w:hAnsi="Times New Roman" w:cs="Times New Roman"/>
          <w:szCs w:val="22"/>
        </w:rPr>
        <w:t>Товар;</w:t>
      </w:r>
    </w:p>
    <w:p w:rsidR="00963416" w:rsidRPr="002D721B" w:rsidRDefault="00963416" w:rsidP="00963416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2D721B">
        <w:rPr>
          <w:rFonts w:ascii="Times New Roman" w:hAnsi="Times New Roman" w:cs="Times New Roman"/>
        </w:rPr>
        <w:t>3.3.</w:t>
      </w:r>
      <w:r w:rsidR="002D721B" w:rsidRPr="002D721B">
        <w:rPr>
          <w:rFonts w:ascii="Times New Roman" w:hAnsi="Times New Roman" w:cs="Times New Roman"/>
        </w:rPr>
        <w:t>5</w:t>
      </w:r>
      <w:r w:rsidRPr="002D721B">
        <w:rPr>
          <w:rFonts w:ascii="Times New Roman" w:hAnsi="Times New Roman" w:cs="Times New Roman"/>
        </w:rPr>
        <w:t xml:space="preserve">. требовать уплаты неустойки (штрафа, пени) в соответствии с </w:t>
      </w:r>
      <w:hyperlink w:anchor="P323" w:history="1">
        <w:r w:rsidR="00076AE4">
          <w:rPr>
            <w:rFonts w:ascii="Times New Roman" w:hAnsi="Times New Roman" w:cs="Times New Roman"/>
            <w:color w:val="0000FF"/>
          </w:rPr>
          <w:t>разделом</w:t>
        </w:r>
      </w:hyperlink>
      <w:r w:rsidR="00076AE4">
        <w:t xml:space="preserve"> 10</w:t>
      </w:r>
      <w:r w:rsidRPr="002D721B">
        <w:rPr>
          <w:rFonts w:ascii="Times New Roman" w:hAnsi="Times New Roman" w:cs="Times New Roman"/>
        </w:rPr>
        <w:t xml:space="preserve"> </w:t>
      </w:r>
      <w:r w:rsidR="00076AE4">
        <w:rPr>
          <w:rFonts w:ascii="Times New Roman" w:hAnsi="Times New Roman" w:cs="Times New Roman"/>
        </w:rPr>
        <w:t>Договора</w:t>
      </w:r>
      <w:r w:rsidRPr="002D721B">
        <w:rPr>
          <w:rFonts w:ascii="Times New Roman" w:hAnsi="Times New Roman" w:cs="Times New Roman"/>
        </w:rPr>
        <w:t>.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3.4. Заказчик вправе: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3.4.1. требовать от Поставщика надлежащего исполнения обязательств, предусмотренных Договором;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3.4.2. запрашивать у Поставщика информацию об исполнении им обязательств по Договору;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3.4.3. проверять в любое время ход исполнения Поставщиком обязательств по Договору</w:t>
      </w:r>
      <w:r w:rsidR="002D721B" w:rsidRPr="002D721B">
        <w:t xml:space="preserve"> </w:t>
      </w:r>
      <w:r w:rsidR="002D721B" w:rsidRPr="002D721B">
        <w:rPr>
          <w:rFonts w:ascii="Times New Roman" w:hAnsi="Times New Roman" w:cs="Times New Roman"/>
        </w:rPr>
        <w:t>без вмешательства в оперативно-хозяйственную деятельность Поставщика</w:t>
      </w:r>
      <w:r w:rsidRPr="002D721B">
        <w:rPr>
          <w:rFonts w:ascii="Times New Roman" w:hAnsi="Times New Roman" w:cs="Times New Roman"/>
          <w:szCs w:val="22"/>
        </w:rPr>
        <w:t>, в том числе осуществл</w:t>
      </w:r>
      <w:r>
        <w:rPr>
          <w:rFonts w:ascii="Times New Roman" w:hAnsi="Times New Roman" w:cs="Times New Roman"/>
          <w:szCs w:val="22"/>
        </w:rPr>
        <w:t>ять контроль сроков поставки Товара в соответствии с условиями Договора;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3.4.4. осуществлять выборочную проверку качества поставляемого Товара;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3.4.5. требовать от Поставщика устранения недостатков, допущенных при исполнении Договора, за его счет;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3.4.6. отказаться от приемки Товара, не соответствующего условиям Договора, и потребовать безвозмездного устранения недостатков;</w:t>
      </w:r>
    </w:p>
    <w:p w:rsidR="002D721B" w:rsidRPr="002D721B" w:rsidRDefault="00B034E9" w:rsidP="002D721B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3.4.7. привлекать экспертов, экспертные организации к проведению </w:t>
      </w:r>
      <w:r w:rsidRPr="002D721B">
        <w:rPr>
          <w:rFonts w:ascii="Times New Roman" w:hAnsi="Times New Roman" w:cs="Times New Roman"/>
          <w:szCs w:val="22"/>
        </w:rPr>
        <w:t xml:space="preserve">экспертизы </w:t>
      </w:r>
      <w:r w:rsidR="002D721B" w:rsidRPr="002D721B">
        <w:rPr>
          <w:rFonts w:ascii="Times New Roman" w:hAnsi="Times New Roman" w:cs="Times New Roman"/>
        </w:rPr>
        <w:t>результатов, предусмотренных Договором,</w:t>
      </w:r>
      <w:r w:rsidRPr="002D721B">
        <w:rPr>
          <w:rFonts w:ascii="Times New Roman" w:hAnsi="Times New Roman" w:cs="Times New Roman"/>
          <w:szCs w:val="22"/>
        </w:rPr>
        <w:t xml:space="preserve"> и для проверки соответствия исполнения Поставщиком обязательств по Договору требо</w:t>
      </w:r>
      <w:r w:rsidR="002D721B" w:rsidRPr="002D721B">
        <w:rPr>
          <w:rFonts w:ascii="Times New Roman" w:hAnsi="Times New Roman" w:cs="Times New Roman"/>
          <w:szCs w:val="22"/>
        </w:rPr>
        <w:t>ваниям, установленным Договором;</w:t>
      </w:r>
    </w:p>
    <w:p w:rsidR="002D721B" w:rsidRPr="002D721B" w:rsidRDefault="002D721B" w:rsidP="002D721B">
      <w:pPr>
        <w:pStyle w:val="ConsPlusNormal0"/>
        <w:jc w:val="both"/>
        <w:rPr>
          <w:rFonts w:ascii="Times New Roman" w:hAnsi="Times New Roman" w:cs="Times New Roman"/>
        </w:rPr>
      </w:pPr>
      <w:r w:rsidRPr="002D721B">
        <w:rPr>
          <w:rFonts w:ascii="Times New Roman" w:hAnsi="Times New Roman" w:cs="Times New Roman"/>
        </w:rPr>
        <w:t>3.4.8. требовать возмещения убытков, причиненных по вине Поставщика, в соответствии с действующим законодательством Российской Федерации;</w:t>
      </w:r>
      <w:bookmarkStart w:id="4" w:name="P139"/>
      <w:bookmarkEnd w:id="4"/>
    </w:p>
    <w:p w:rsidR="002D721B" w:rsidRPr="002D721B" w:rsidRDefault="002D721B" w:rsidP="002D721B">
      <w:pPr>
        <w:pStyle w:val="ConsPlusNormal0"/>
        <w:jc w:val="both"/>
        <w:rPr>
          <w:rFonts w:ascii="Times New Roman" w:hAnsi="Times New Roman" w:cs="Times New Roman"/>
        </w:rPr>
      </w:pPr>
      <w:r w:rsidRPr="002D721B">
        <w:rPr>
          <w:rFonts w:ascii="Times New Roman" w:hAnsi="Times New Roman" w:cs="Times New Roman"/>
        </w:rPr>
        <w:lastRenderedPageBreak/>
        <w:t xml:space="preserve">3.4.9. принять решение об одностороннем отказе от исполнения </w:t>
      </w:r>
      <w:r w:rsidR="00076AE4">
        <w:rPr>
          <w:rFonts w:ascii="Times New Roman" w:hAnsi="Times New Roman" w:cs="Times New Roman"/>
        </w:rPr>
        <w:t>Договора</w:t>
      </w:r>
      <w:r w:rsidRPr="002D721B">
        <w:rPr>
          <w:rFonts w:ascii="Times New Roman" w:hAnsi="Times New Roman" w:cs="Times New Roman"/>
        </w:rPr>
        <w:t xml:space="preserve"> в соответствии с гражданским законодательством Российской Федерации;</w:t>
      </w:r>
    </w:p>
    <w:p w:rsidR="002D721B" w:rsidRPr="002D721B" w:rsidRDefault="002D721B" w:rsidP="002D721B">
      <w:pPr>
        <w:pStyle w:val="ConsPlusNormal0"/>
        <w:jc w:val="both"/>
        <w:rPr>
          <w:rFonts w:ascii="Times New Roman" w:hAnsi="Times New Roman" w:cs="Times New Roman"/>
        </w:rPr>
      </w:pPr>
      <w:r w:rsidRPr="002D721B">
        <w:rPr>
          <w:rFonts w:ascii="Times New Roman" w:hAnsi="Times New Roman" w:cs="Times New Roman"/>
        </w:rPr>
        <w:t xml:space="preserve">3.4.10. до принятия решения об одностороннем отказе от исполнения </w:t>
      </w:r>
      <w:r w:rsidR="00076AE4">
        <w:rPr>
          <w:rFonts w:ascii="Times New Roman" w:hAnsi="Times New Roman" w:cs="Times New Roman"/>
        </w:rPr>
        <w:t>Договора</w:t>
      </w:r>
      <w:r w:rsidRPr="002D721B">
        <w:rPr>
          <w:rFonts w:ascii="Times New Roman" w:hAnsi="Times New Roman" w:cs="Times New Roman"/>
        </w:rPr>
        <w:t xml:space="preserve"> провести экспертизу поставленного Товара с привлечением экспертов, экспертных организаций.</w:t>
      </w:r>
    </w:p>
    <w:p w:rsidR="002D721B" w:rsidRDefault="002D721B" w:rsidP="00B034E9">
      <w:pPr>
        <w:pStyle w:val="ConsPlusNormal0"/>
        <w:jc w:val="center"/>
        <w:outlineLvl w:val="1"/>
        <w:rPr>
          <w:rFonts w:ascii="Times New Roman" w:hAnsi="Times New Roman" w:cs="Times New Roman"/>
          <w:b/>
          <w:szCs w:val="22"/>
        </w:rPr>
      </w:pPr>
    </w:p>
    <w:p w:rsidR="00B034E9" w:rsidRDefault="00B034E9" w:rsidP="00B034E9">
      <w:pPr>
        <w:pStyle w:val="ConsPlusNormal0"/>
        <w:jc w:val="center"/>
        <w:outlineLvl w:val="1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4. Упаковка и маркировка. Условия </w:t>
      </w:r>
      <w:r w:rsidR="002D721B">
        <w:rPr>
          <w:rFonts w:ascii="Times New Roman" w:hAnsi="Times New Roman" w:cs="Times New Roman"/>
          <w:b/>
          <w:szCs w:val="22"/>
        </w:rPr>
        <w:t>перевозки</w:t>
      </w:r>
      <w:r>
        <w:rPr>
          <w:rFonts w:ascii="Times New Roman" w:hAnsi="Times New Roman" w:cs="Times New Roman"/>
          <w:b/>
          <w:szCs w:val="22"/>
        </w:rPr>
        <w:t xml:space="preserve"> </w:t>
      </w:r>
    </w:p>
    <w:p w:rsidR="003A314A" w:rsidRPr="003A314A" w:rsidRDefault="003A314A" w:rsidP="00076AE4">
      <w:pPr>
        <w:pStyle w:val="ConsPlusNormal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:rsidR="003A314A" w:rsidRPr="003A314A" w:rsidRDefault="003A314A" w:rsidP="00076AE4">
      <w:pPr>
        <w:pStyle w:val="ConsPlusNormal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доставки/Месту получения. Транспортная упаковка (тара) Товара должна полностью обеспечивать условия перевозки Товара.</w:t>
      </w:r>
    </w:p>
    <w:p w:rsidR="003A314A" w:rsidRPr="003A314A" w:rsidRDefault="003A314A" w:rsidP="00076AE4">
      <w:pPr>
        <w:pStyle w:val="ConsPlusNormal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 xml:space="preserve">4.3. Транспортная упаковка (тара) Товара должна соответствовать требованиям </w:t>
      </w:r>
      <w:hyperlink r:id="rId13" w:history="1">
        <w:r w:rsidRPr="003A314A">
          <w:rPr>
            <w:rFonts w:ascii="Times New Roman" w:hAnsi="Times New Roman" w:cs="Times New Roman"/>
            <w:color w:val="0000FF"/>
          </w:rPr>
          <w:t>статьи 46</w:t>
        </w:r>
      </w:hyperlink>
      <w:r w:rsidRPr="003A314A">
        <w:rPr>
          <w:rFonts w:ascii="Times New Roman" w:hAnsi="Times New Roman" w:cs="Times New Roman"/>
        </w:rPr>
        <w:t xml:space="preserve"> Федерального закона от 12.04.2010 N 61-ФЗ "Об обращении лекарственных средств" и иметь следующую маркировку:</w:t>
      </w:r>
    </w:p>
    <w:p w:rsidR="003A314A" w:rsidRPr="003A314A" w:rsidRDefault="003A314A" w:rsidP="003A314A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>Наименование Товара: _________</w:t>
      </w:r>
    </w:p>
    <w:p w:rsidR="003A314A" w:rsidRPr="003A314A" w:rsidRDefault="003A314A" w:rsidP="003A314A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 xml:space="preserve">Реквизиты </w:t>
      </w:r>
      <w:r w:rsidR="00076AE4">
        <w:rPr>
          <w:rFonts w:ascii="Times New Roman" w:hAnsi="Times New Roman" w:cs="Times New Roman"/>
        </w:rPr>
        <w:t>Договор</w:t>
      </w:r>
      <w:r w:rsidRPr="003A314A">
        <w:rPr>
          <w:rFonts w:ascii="Times New Roman" w:hAnsi="Times New Roman" w:cs="Times New Roman"/>
        </w:rPr>
        <w:t>а: (наименование, дата и номер) ____________</w:t>
      </w:r>
    </w:p>
    <w:p w:rsidR="003A314A" w:rsidRPr="003A314A" w:rsidRDefault="003A314A" w:rsidP="003A314A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>Заказчик: ___________________</w:t>
      </w:r>
    </w:p>
    <w:p w:rsidR="003A314A" w:rsidRPr="003A314A" w:rsidRDefault="003A314A" w:rsidP="003A314A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>Поставщик: ___________________</w:t>
      </w:r>
    </w:p>
    <w:p w:rsidR="003A314A" w:rsidRPr="003A314A" w:rsidRDefault="003A314A" w:rsidP="003A314A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>Получатель: ___________________</w:t>
      </w:r>
    </w:p>
    <w:p w:rsidR="003A314A" w:rsidRPr="003A314A" w:rsidRDefault="003A314A" w:rsidP="003A314A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>Пункт назначения: ______________________</w:t>
      </w:r>
    </w:p>
    <w:p w:rsidR="003A314A" w:rsidRPr="003A314A" w:rsidRDefault="003A314A" w:rsidP="003A314A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>Грузоотправитель: ______________________</w:t>
      </w:r>
    </w:p>
    <w:p w:rsidR="003A314A" w:rsidRPr="003A314A" w:rsidRDefault="003A314A" w:rsidP="003A314A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>Ящик/контейнер  N _______, всего ящиков/контейнеров  __________</w:t>
      </w:r>
    </w:p>
    <w:p w:rsidR="003A314A" w:rsidRPr="003A314A" w:rsidRDefault="003A314A" w:rsidP="003A314A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>Размеры ящика/контейнера  ____________</w:t>
      </w:r>
    </w:p>
    <w:p w:rsidR="003A314A" w:rsidRPr="003A314A" w:rsidRDefault="003A314A" w:rsidP="003A314A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 xml:space="preserve">Вес брутто _____ </w:t>
      </w:r>
      <w:proofErr w:type="gramStart"/>
      <w:r w:rsidRPr="003A314A">
        <w:rPr>
          <w:rFonts w:ascii="Times New Roman" w:hAnsi="Times New Roman" w:cs="Times New Roman"/>
        </w:rPr>
        <w:t>кг</w:t>
      </w:r>
      <w:proofErr w:type="gramEnd"/>
    </w:p>
    <w:p w:rsidR="003A314A" w:rsidRPr="003A314A" w:rsidRDefault="003A314A" w:rsidP="003A314A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 xml:space="preserve">Вес нетто _____ </w:t>
      </w:r>
      <w:proofErr w:type="gramStart"/>
      <w:r w:rsidRPr="003A314A">
        <w:rPr>
          <w:rFonts w:ascii="Times New Roman" w:hAnsi="Times New Roman" w:cs="Times New Roman"/>
        </w:rPr>
        <w:t>кг</w:t>
      </w:r>
      <w:proofErr w:type="gramEnd"/>
      <w:r w:rsidRPr="003A314A">
        <w:rPr>
          <w:rFonts w:ascii="Times New Roman" w:hAnsi="Times New Roman" w:cs="Times New Roman"/>
        </w:rPr>
        <w:t>.</w:t>
      </w:r>
    </w:p>
    <w:p w:rsidR="00076AE4" w:rsidRDefault="003A314A" w:rsidP="00076AE4">
      <w:pPr>
        <w:pStyle w:val="ConsPlusNormal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 xml:space="preserve">4.4. Каждую единицу транспортной упаковки (тары) Товара должны сопровождать два экземпляра упаковочного листа с указанием информации, предусмотренной </w:t>
      </w:r>
      <w:hyperlink w:anchor="P147" w:history="1">
        <w:r w:rsidRPr="003A314A">
          <w:rPr>
            <w:rFonts w:ascii="Times New Roman" w:hAnsi="Times New Roman" w:cs="Times New Roman"/>
            <w:color w:val="0000FF"/>
          </w:rPr>
          <w:t>пунктом 4.3</w:t>
        </w:r>
      </w:hyperlink>
      <w:r w:rsidRPr="003A314A">
        <w:rPr>
          <w:rFonts w:ascii="Times New Roman" w:hAnsi="Times New Roman" w:cs="Times New Roman"/>
        </w:rPr>
        <w:t xml:space="preserve"> </w:t>
      </w:r>
      <w:r w:rsidR="00076AE4">
        <w:rPr>
          <w:rFonts w:ascii="Times New Roman" w:hAnsi="Times New Roman" w:cs="Times New Roman"/>
        </w:rPr>
        <w:t>Договор</w:t>
      </w:r>
      <w:r w:rsidRPr="003A314A">
        <w:rPr>
          <w:rFonts w:ascii="Times New Roman" w:hAnsi="Times New Roman" w:cs="Times New Roman"/>
        </w:rPr>
        <w:t>а (далее - Упаковочный лист).</w:t>
      </w:r>
    </w:p>
    <w:p w:rsidR="003A314A" w:rsidRPr="003A314A" w:rsidRDefault="003A314A" w:rsidP="00076AE4">
      <w:pPr>
        <w:pStyle w:val="ConsPlusNormal0"/>
        <w:jc w:val="both"/>
        <w:rPr>
          <w:rFonts w:ascii="Times New Roman" w:hAnsi="Times New Roman" w:cs="Times New Roman"/>
        </w:rPr>
      </w:pPr>
      <w:r w:rsidRPr="003A314A">
        <w:rPr>
          <w:rFonts w:ascii="Times New Roman" w:hAnsi="Times New Roman" w:cs="Times New Roman"/>
        </w:rPr>
        <w:t>Один Упаковочный ли</w:t>
      </w:r>
      <w:proofErr w:type="gramStart"/>
      <w:r w:rsidRPr="003A314A">
        <w:rPr>
          <w:rFonts w:ascii="Times New Roman" w:hAnsi="Times New Roman" w:cs="Times New Roman"/>
        </w:rPr>
        <w:t>ст с пр</w:t>
      </w:r>
      <w:proofErr w:type="gramEnd"/>
      <w:r w:rsidRPr="003A314A">
        <w:rPr>
          <w:rFonts w:ascii="Times New Roman" w:hAnsi="Times New Roman" w:cs="Times New Roman"/>
        </w:rPr>
        <w:t xml:space="preserve">иложением документов, предусмотренных </w:t>
      </w:r>
      <w:hyperlink w:anchor="P172" w:history="1">
        <w:r w:rsidRPr="003A314A">
          <w:rPr>
            <w:rFonts w:ascii="Times New Roman" w:hAnsi="Times New Roman" w:cs="Times New Roman"/>
            <w:color w:val="0000FF"/>
          </w:rPr>
          <w:t>пунктом 5.3</w:t>
        </w:r>
      </w:hyperlink>
      <w:r w:rsidRPr="003A314A">
        <w:rPr>
          <w:rFonts w:ascii="Times New Roman" w:hAnsi="Times New Roman" w:cs="Times New Roman"/>
        </w:rPr>
        <w:t xml:space="preserve"> </w:t>
      </w:r>
      <w:r w:rsidR="00076AE4">
        <w:rPr>
          <w:rFonts w:ascii="Times New Roman" w:hAnsi="Times New Roman" w:cs="Times New Roman"/>
        </w:rPr>
        <w:t>Договора</w:t>
      </w:r>
      <w:r w:rsidRPr="003A314A">
        <w:rPr>
          <w:rFonts w:ascii="Times New Roman" w:hAnsi="Times New Roman" w:cs="Times New Roman"/>
        </w:rPr>
        <w:t>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:rsidR="00B034E9" w:rsidRPr="003A314A" w:rsidRDefault="00B034E9" w:rsidP="00076AE4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3A314A">
        <w:rPr>
          <w:rFonts w:ascii="Times New Roman" w:hAnsi="Times New Roman" w:cs="Times New Roman"/>
          <w:szCs w:val="22"/>
        </w:rPr>
        <w:t>4.</w:t>
      </w:r>
      <w:r w:rsidR="003A314A">
        <w:rPr>
          <w:rFonts w:ascii="Times New Roman" w:hAnsi="Times New Roman" w:cs="Times New Roman"/>
          <w:szCs w:val="22"/>
        </w:rPr>
        <w:t>5</w:t>
      </w:r>
      <w:r w:rsidRPr="003A314A">
        <w:rPr>
          <w:rFonts w:ascii="Times New Roman" w:hAnsi="Times New Roman" w:cs="Times New Roman"/>
          <w:szCs w:val="22"/>
        </w:rPr>
        <w:t>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</w:t>
      </w:r>
      <w:r w:rsidR="003A314A" w:rsidRPr="003A314A">
        <w:rPr>
          <w:rFonts w:ascii="Times New Roman" w:hAnsi="Times New Roman" w:cs="Times New Roman"/>
          <w:szCs w:val="22"/>
        </w:rPr>
        <w:t>ходимые для соблюдения условий перевозки</w:t>
      </w:r>
      <w:r w:rsidRPr="003A314A">
        <w:rPr>
          <w:rFonts w:ascii="Times New Roman" w:hAnsi="Times New Roman" w:cs="Times New Roman"/>
          <w:szCs w:val="22"/>
        </w:rPr>
        <w:t xml:space="preserve"> Товара, определенные нормативной документацией на Товар и инструкцией по медицинскому применению Товара.</w:t>
      </w:r>
    </w:p>
    <w:p w:rsidR="00B034E9" w:rsidRDefault="00B034E9" w:rsidP="00B034E9">
      <w:pPr>
        <w:pStyle w:val="ConsPlusNormal0"/>
        <w:jc w:val="center"/>
        <w:outlineLvl w:val="1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5. Поставка Товара </w:t>
      </w:r>
    </w:p>
    <w:p w:rsidR="00061CB0" w:rsidRDefault="00061CB0" w:rsidP="00076AE4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061CB0">
        <w:rPr>
          <w:rFonts w:ascii="Times New Roman" w:hAnsi="Times New Roman" w:cs="Times New Roman"/>
        </w:rPr>
        <w:t xml:space="preserve">5.1. Поставка Товара осуществляется Поставщиком </w:t>
      </w:r>
      <w:proofErr w:type="gramStart"/>
      <w:r w:rsidRPr="00061CB0">
        <w:rPr>
          <w:rFonts w:ascii="Times New Roman" w:hAnsi="Times New Roman" w:cs="Times New Roman"/>
        </w:rPr>
        <w:t>в Место доставки</w:t>
      </w:r>
      <w:proofErr w:type="gramEnd"/>
      <w:r w:rsidRPr="00061CB0">
        <w:rPr>
          <w:rFonts w:ascii="Times New Roman" w:hAnsi="Times New Roman" w:cs="Times New Roman"/>
        </w:rPr>
        <w:t xml:space="preserve"> на условиях, предусмотренных </w:t>
      </w:r>
      <w:hyperlink w:anchor="Par17" w:tooltip="1.3. Поставка Товара осуществляется с разгрузкой транспортного средства/без разгрузки транспортного средства &lt;21&gt; в сроки, определенные Календарным планом (приложение N 4 к Контракту), в следующем порядке:" w:history="1">
        <w:r w:rsidRPr="00061CB0">
          <w:rPr>
            <w:rFonts w:ascii="Times New Roman" w:hAnsi="Times New Roman" w:cs="Times New Roman"/>
            <w:color w:val="0000FF"/>
          </w:rPr>
          <w:t>пунктом 1.3</w:t>
        </w:r>
      </w:hyperlink>
      <w:r w:rsidRPr="00061C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Договора</w:t>
      </w:r>
      <w:r w:rsidRPr="00061CB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zCs w:val="22"/>
        </w:rPr>
        <w:t xml:space="preserve">в течение </w:t>
      </w:r>
      <w:r w:rsidR="00C54800">
        <w:rPr>
          <w:rFonts w:ascii="Times New Roman" w:hAnsi="Times New Roman" w:cs="Times New Roman"/>
          <w:szCs w:val="22"/>
        </w:rPr>
        <w:t>3</w:t>
      </w:r>
      <w:r>
        <w:rPr>
          <w:rFonts w:ascii="Times New Roman" w:hAnsi="Times New Roman" w:cs="Times New Roman"/>
          <w:szCs w:val="22"/>
        </w:rPr>
        <w:t xml:space="preserve"> (</w:t>
      </w:r>
      <w:r w:rsidR="00C54800">
        <w:rPr>
          <w:rFonts w:ascii="Times New Roman" w:hAnsi="Times New Roman" w:cs="Times New Roman"/>
          <w:szCs w:val="22"/>
        </w:rPr>
        <w:t>трех</w:t>
      </w:r>
      <w:r>
        <w:rPr>
          <w:rFonts w:ascii="Times New Roman" w:hAnsi="Times New Roman" w:cs="Times New Roman"/>
          <w:szCs w:val="22"/>
        </w:rPr>
        <w:t xml:space="preserve">) рабочих дней </w:t>
      </w:r>
      <w:r w:rsidR="00E82915" w:rsidRPr="00E82915">
        <w:rPr>
          <w:rFonts w:ascii="Times New Roman" w:hAnsi="Times New Roman" w:cs="Times New Roman"/>
          <w:szCs w:val="22"/>
        </w:rPr>
        <w:t>со дня поступления соответствующей Заявки</w:t>
      </w:r>
      <w:r>
        <w:rPr>
          <w:rFonts w:ascii="Times New Roman" w:hAnsi="Times New Roman" w:cs="Times New Roman"/>
          <w:szCs w:val="22"/>
        </w:rPr>
        <w:t>.</w:t>
      </w:r>
    </w:p>
    <w:p w:rsidR="00061CB0" w:rsidRPr="00061CB0" w:rsidRDefault="00061CB0" w:rsidP="00076AE4">
      <w:pPr>
        <w:pStyle w:val="ConsPlusNormal0"/>
        <w:jc w:val="both"/>
        <w:rPr>
          <w:rFonts w:ascii="Times New Roman" w:hAnsi="Times New Roman" w:cs="Times New Roman"/>
        </w:rPr>
      </w:pPr>
      <w:r w:rsidRPr="00061CB0">
        <w:rPr>
          <w:rFonts w:ascii="Times New Roman" w:hAnsi="Times New Roman" w:cs="Times New Roman"/>
        </w:rPr>
        <w:t xml:space="preserve">5.2. Поставщик за 2 дня до осуществления поставки Товара </w:t>
      </w:r>
      <w:proofErr w:type="gramStart"/>
      <w:r w:rsidRPr="00061CB0">
        <w:rPr>
          <w:rFonts w:ascii="Times New Roman" w:hAnsi="Times New Roman" w:cs="Times New Roman"/>
        </w:rPr>
        <w:t>в Место доставки</w:t>
      </w:r>
      <w:proofErr w:type="gramEnd"/>
      <w:r w:rsidRPr="00061CB0">
        <w:rPr>
          <w:rFonts w:ascii="Times New Roman" w:hAnsi="Times New Roman" w:cs="Times New Roman"/>
        </w:rPr>
        <w:t xml:space="preserve"> направляет Заказчику (Получателям) уведомление о времени доставки Товара в Место доставки.</w:t>
      </w:r>
      <w:bookmarkStart w:id="5" w:name="Par136"/>
      <w:bookmarkEnd w:id="5"/>
    </w:p>
    <w:p w:rsidR="00061CB0" w:rsidRPr="00061CB0" w:rsidRDefault="00061CB0" w:rsidP="00076AE4">
      <w:pPr>
        <w:pStyle w:val="ConsPlusNormal0"/>
        <w:jc w:val="both"/>
        <w:rPr>
          <w:rFonts w:ascii="Times New Roman" w:hAnsi="Times New Roman" w:cs="Times New Roman"/>
        </w:rPr>
      </w:pPr>
      <w:r w:rsidRPr="00061CB0">
        <w:rPr>
          <w:rFonts w:ascii="Times New Roman" w:hAnsi="Times New Roman" w:cs="Times New Roman"/>
        </w:rPr>
        <w:t>5.3. При поставке Товара Поставщик представляет Заказчику следующие документы:</w:t>
      </w:r>
      <w:bookmarkStart w:id="6" w:name="Par137"/>
      <w:bookmarkEnd w:id="6"/>
    </w:p>
    <w:p w:rsidR="00061CB0" w:rsidRPr="00061CB0" w:rsidRDefault="00061CB0" w:rsidP="00076AE4">
      <w:pPr>
        <w:pStyle w:val="ConsPlusNormal0"/>
        <w:jc w:val="both"/>
        <w:rPr>
          <w:rFonts w:ascii="Times New Roman" w:hAnsi="Times New Roman" w:cs="Times New Roman"/>
        </w:rPr>
      </w:pPr>
      <w:r w:rsidRPr="00061CB0">
        <w:rPr>
          <w:rFonts w:ascii="Times New Roman" w:hAnsi="Times New Roman" w:cs="Times New Roman"/>
        </w:rPr>
        <w:t>а) копи</w:t>
      </w:r>
      <w:proofErr w:type="gramStart"/>
      <w:r w:rsidRPr="00061CB0">
        <w:rPr>
          <w:rFonts w:ascii="Times New Roman" w:hAnsi="Times New Roman" w:cs="Times New Roman"/>
        </w:rPr>
        <w:t>ю(</w:t>
      </w:r>
      <w:proofErr w:type="spellStart"/>
      <w:proofErr w:type="gramEnd"/>
      <w:r w:rsidRPr="00061CB0">
        <w:rPr>
          <w:rFonts w:ascii="Times New Roman" w:hAnsi="Times New Roman" w:cs="Times New Roman"/>
        </w:rPr>
        <w:t>ии</w:t>
      </w:r>
      <w:proofErr w:type="spellEnd"/>
      <w:r w:rsidRPr="00061CB0">
        <w:rPr>
          <w:rFonts w:ascii="Times New Roman" w:hAnsi="Times New Roman" w:cs="Times New Roman"/>
        </w:rPr>
        <w:t>) регистрационного(</w:t>
      </w:r>
      <w:proofErr w:type="spellStart"/>
      <w:r w:rsidRPr="00061CB0">
        <w:rPr>
          <w:rFonts w:ascii="Times New Roman" w:hAnsi="Times New Roman" w:cs="Times New Roman"/>
        </w:rPr>
        <w:t>ых</w:t>
      </w:r>
      <w:proofErr w:type="spellEnd"/>
      <w:r w:rsidRPr="00061CB0">
        <w:rPr>
          <w:rFonts w:ascii="Times New Roman" w:hAnsi="Times New Roman" w:cs="Times New Roman"/>
        </w:rPr>
        <w:t>) удостоверения(</w:t>
      </w:r>
      <w:proofErr w:type="spellStart"/>
      <w:r w:rsidRPr="00061CB0">
        <w:rPr>
          <w:rFonts w:ascii="Times New Roman" w:hAnsi="Times New Roman" w:cs="Times New Roman"/>
        </w:rPr>
        <w:t>ий</w:t>
      </w:r>
      <w:proofErr w:type="spellEnd"/>
      <w:r w:rsidRPr="00061CB0">
        <w:rPr>
          <w:rFonts w:ascii="Times New Roman" w:hAnsi="Times New Roman" w:cs="Times New Roman"/>
        </w:rPr>
        <w:t>) лекарственного(</w:t>
      </w:r>
      <w:proofErr w:type="spellStart"/>
      <w:r w:rsidRPr="00061CB0">
        <w:rPr>
          <w:rFonts w:ascii="Times New Roman" w:hAnsi="Times New Roman" w:cs="Times New Roman"/>
        </w:rPr>
        <w:t>ых</w:t>
      </w:r>
      <w:proofErr w:type="spellEnd"/>
      <w:r w:rsidRPr="00061CB0">
        <w:rPr>
          <w:rFonts w:ascii="Times New Roman" w:hAnsi="Times New Roman" w:cs="Times New Roman"/>
        </w:rPr>
        <w:t>) препарата(</w:t>
      </w:r>
      <w:proofErr w:type="spellStart"/>
      <w:r w:rsidRPr="00061CB0">
        <w:rPr>
          <w:rFonts w:ascii="Times New Roman" w:hAnsi="Times New Roman" w:cs="Times New Roman"/>
        </w:rPr>
        <w:t>ов</w:t>
      </w:r>
      <w:proofErr w:type="spellEnd"/>
      <w:r w:rsidRPr="00061CB0">
        <w:rPr>
          <w:rFonts w:ascii="Times New Roman" w:hAnsi="Times New Roman" w:cs="Times New Roman"/>
        </w:rPr>
        <w:t>), выданного(</w:t>
      </w:r>
      <w:proofErr w:type="spellStart"/>
      <w:r w:rsidRPr="00061CB0">
        <w:rPr>
          <w:rFonts w:ascii="Times New Roman" w:hAnsi="Times New Roman" w:cs="Times New Roman"/>
        </w:rPr>
        <w:t>ых</w:t>
      </w:r>
      <w:proofErr w:type="spellEnd"/>
      <w:r w:rsidRPr="00061CB0">
        <w:rPr>
          <w:rFonts w:ascii="Times New Roman" w:hAnsi="Times New Roman" w:cs="Times New Roman"/>
        </w:rPr>
        <w:t>) уполномоченным органом;</w:t>
      </w:r>
      <w:bookmarkStart w:id="7" w:name="Par138"/>
      <w:bookmarkEnd w:id="7"/>
    </w:p>
    <w:p w:rsidR="00061CB0" w:rsidRPr="00061CB0" w:rsidRDefault="00061CB0" w:rsidP="00076AE4">
      <w:pPr>
        <w:pStyle w:val="ConsPlusNormal0"/>
        <w:jc w:val="both"/>
        <w:rPr>
          <w:rFonts w:ascii="Times New Roman" w:hAnsi="Times New Roman" w:cs="Times New Roman"/>
        </w:rPr>
      </w:pPr>
      <w:r w:rsidRPr="00061CB0">
        <w:rPr>
          <w:rFonts w:ascii="Times New Roman" w:hAnsi="Times New Roman" w:cs="Times New Roman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Федерации;</w:t>
      </w:r>
    </w:p>
    <w:p w:rsidR="00061CB0" w:rsidRPr="00061CB0" w:rsidRDefault="00061CB0" w:rsidP="00076AE4">
      <w:pPr>
        <w:pStyle w:val="ConsPlusNormal0"/>
        <w:jc w:val="both"/>
        <w:rPr>
          <w:rFonts w:ascii="Times New Roman" w:hAnsi="Times New Roman" w:cs="Times New Roman"/>
        </w:rPr>
      </w:pPr>
      <w:r w:rsidRPr="00061CB0">
        <w:rPr>
          <w:rFonts w:ascii="Times New Roman" w:hAnsi="Times New Roman" w:cs="Times New Roman"/>
        </w:rPr>
        <w:t>в) товарную накладную, составленную по форме в соответствии с законодательством Российской Федерации;</w:t>
      </w:r>
    </w:p>
    <w:p w:rsidR="00061CB0" w:rsidRPr="00061CB0" w:rsidRDefault="00061CB0" w:rsidP="00076AE4">
      <w:pPr>
        <w:pStyle w:val="ConsPlusNormal0"/>
        <w:jc w:val="both"/>
        <w:rPr>
          <w:rFonts w:ascii="Times New Roman" w:hAnsi="Times New Roman" w:cs="Times New Roman"/>
          <w:szCs w:val="24"/>
        </w:rPr>
      </w:pPr>
      <w:r w:rsidRPr="00061CB0">
        <w:rPr>
          <w:rFonts w:ascii="Times New Roman" w:hAnsi="Times New Roman" w:cs="Times New Roman"/>
        </w:rPr>
        <w:t xml:space="preserve">г) </w:t>
      </w:r>
      <w:r w:rsidRPr="00061CB0">
        <w:rPr>
          <w:rFonts w:ascii="Times New Roman" w:hAnsi="Times New Roman" w:cs="Times New Roman"/>
          <w:szCs w:val="24"/>
        </w:rPr>
        <w:t>копи</w:t>
      </w:r>
      <w:proofErr w:type="gramStart"/>
      <w:r w:rsidRPr="00061CB0">
        <w:rPr>
          <w:rFonts w:ascii="Times New Roman" w:hAnsi="Times New Roman" w:cs="Times New Roman"/>
          <w:szCs w:val="24"/>
        </w:rPr>
        <w:t>ю(</w:t>
      </w:r>
      <w:proofErr w:type="gramEnd"/>
      <w:r w:rsidRPr="00061CB0">
        <w:rPr>
          <w:rFonts w:ascii="Times New Roman" w:hAnsi="Times New Roman" w:cs="Times New Roman"/>
          <w:szCs w:val="24"/>
        </w:rPr>
        <w:t>и) документа(</w:t>
      </w:r>
      <w:proofErr w:type="spellStart"/>
      <w:r w:rsidRPr="00061CB0">
        <w:rPr>
          <w:rFonts w:ascii="Times New Roman" w:hAnsi="Times New Roman" w:cs="Times New Roman"/>
          <w:szCs w:val="24"/>
        </w:rPr>
        <w:t>ов</w:t>
      </w:r>
      <w:proofErr w:type="spellEnd"/>
      <w:r w:rsidRPr="00061CB0">
        <w:rPr>
          <w:rFonts w:ascii="Times New Roman" w:hAnsi="Times New Roman" w:cs="Times New Roman"/>
          <w:szCs w:val="24"/>
        </w:rPr>
        <w:t>), подтверждающего(их) соответствие Товара, выданного уполномоченными органами (организациями).</w:t>
      </w:r>
    </w:p>
    <w:p w:rsidR="00061CB0" w:rsidRPr="00061CB0" w:rsidRDefault="00061CB0" w:rsidP="00076AE4">
      <w:pPr>
        <w:pStyle w:val="ConsPlusNormal0"/>
        <w:jc w:val="both"/>
        <w:rPr>
          <w:rFonts w:ascii="Times New Roman" w:hAnsi="Times New Roman" w:cs="Times New Roman"/>
        </w:rPr>
      </w:pPr>
      <w:r w:rsidRPr="00061CB0">
        <w:rPr>
          <w:rFonts w:ascii="Times New Roman" w:hAnsi="Times New Roman" w:cs="Times New Roman"/>
        </w:rPr>
        <w:t xml:space="preserve">5.4. Поставка Товара осуществляется в целых упаковках в соответствии с требованиями Федерального </w:t>
      </w:r>
      <w:hyperlink r:id="rId14" w:history="1">
        <w:r w:rsidRPr="00061CB0">
          <w:rPr>
            <w:rFonts w:ascii="Times New Roman" w:hAnsi="Times New Roman" w:cs="Times New Roman"/>
            <w:color w:val="0000FF"/>
          </w:rPr>
          <w:t>закона</w:t>
        </w:r>
      </w:hyperlink>
      <w:r w:rsidRPr="00061CB0">
        <w:rPr>
          <w:rFonts w:ascii="Times New Roman" w:hAnsi="Times New Roman" w:cs="Times New Roman"/>
        </w:rPr>
        <w:t xml:space="preserve"> от 12.04.2010 № 61-ФЗ "Об обращении лекарственных средств". </w:t>
      </w:r>
      <w:r w:rsidRPr="00061CB0">
        <w:rPr>
          <w:rFonts w:ascii="Times New Roman" w:hAnsi="Times New Roman" w:cs="Times New Roman"/>
          <w:szCs w:val="24"/>
        </w:rPr>
        <w:t xml:space="preserve">При этом если количество Товара, поставляемого во вторичной (потребительской) упаковке, превышает количество Товара, указанного в Спецификации (Приложении № 1 к </w:t>
      </w:r>
      <w:r w:rsidR="004F6379">
        <w:rPr>
          <w:rFonts w:ascii="Times New Roman" w:hAnsi="Times New Roman" w:cs="Times New Roman"/>
          <w:szCs w:val="24"/>
        </w:rPr>
        <w:t>Договору</w:t>
      </w:r>
      <w:r w:rsidRPr="00061CB0">
        <w:rPr>
          <w:rFonts w:ascii="Times New Roman" w:hAnsi="Times New Roman" w:cs="Times New Roman"/>
          <w:szCs w:val="24"/>
        </w:rPr>
        <w:t xml:space="preserve">), поставка Товара сверх количества, указанного в Спецификации (Приложении № 1 к </w:t>
      </w:r>
      <w:r w:rsidR="004F6379">
        <w:rPr>
          <w:rFonts w:ascii="Times New Roman" w:hAnsi="Times New Roman" w:cs="Times New Roman"/>
          <w:szCs w:val="24"/>
        </w:rPr>
        <w:t>Договору</w:t>
      </w:r>
      <w:r w:rsidRPr="00061CB0">
        <w:rPr>
          <w:rFonts w:ascii="Times New Roman" w:hAnsi="Times New Roman" w:cs="Times New Roman"/>
          <w:szCs w:val="24"/>
        </w:rPr>
        <w:t>), осуществляется за счет Поставщика</w:t>
      </w:r>
      <w:r w:rsidRPr="00061CB0">
        <w:rPr>
          <w:rFonts w:ascii="Times New Roman" w:hAnsi="Times New Roman" w:cs="Times New Roman"/>
        </w:rPr>
        <w:t xml:space="preserve">. </w:t>
      </w:r>
    </w:p>
    <w:p w:rsidR="00061CB0" w:rsidRPr="00061CB0" w:rsidRDefault="00061CB0" w:rsidP="00076AE4">
      <w:pPr>
        <w:pStyle w:val="ConsPlusNormal0"/>
        <w:jc w:val="both"/>
        <w:rPr>
          <w:rFonts w:ascii="Times New Roman" w:hAnsi="Times New Roman" w:cs="Times New Roman"/>
        </w:rPr>
      </w:pPr>
      <w:r w:rsidRPr="00061CB0">
        <w:rPr>
          <w:rFonts w:ascii="Times New Roman" w:hAnsi="Times New Roman" w:cs="Times New Roman"/>
        </w:rPr>
        <w:t xml:space="preserve">5.5. </w:t>
      </w:r>
      <w:r w:rsidRPr="00061CB0">
        <w:rPr>
          <w:rFonts w:ascii="Times New Roman" w:hAnsi="Times New Roman" w:cs="Times New Roman"/>
          <w:szCs w:val="24"/>
        </w:rPr>
        <w:t xml:space="preserve">Фактической датой поставки Товара считается дата, </w:t>
      </w:r>
      <w:r w:rsidRPr="00061CB0">
        <w:rPr>
          <w:rFonts w:ascii="Times New Roman" w:hAnsi="Times New Roman" w:cs="Times New Roman"/>
        </w:rPr>
        <w:t xml:space="preserve">указанная в Акте приема-передачи Товара по </w:t>
      </w:r>
      <w:r w:rsidR="004F6379">
        <w:rPr>
          <w:rFonts w:ascii="Times New Roman" w:hAnsi="Times New Roman" w:cs="Times New Roman"/>
        </w:rPr>
        <w:lastRenderedPageBreak/>
        <w:t>Договору</w:t>
      </w:r>
      <w:r w:rsidRPr="00061CB0">
        <w:rPr>
          <w:rFonts w:ascii="Times New Roman" w:hAnsi="Times New Roman" w:cs="Times New Roman"/>
        </w:rPr>
        <w:t xml:space="preserve"> (этапу) (</w:t>
      </w:r>
      <w:hyperlink w:anchor="P763" w:history="1">
        <w:r w:rsidRPr="00061CB0">
          <w:rPr>
            <w:rFonts w:ascii="Times New Roman" w:hAnsi="Times New Roman" w:cs="Times New Roman"/>
            <w:color w:val="0000FF"/>
          </w:rPr>
          <w:t>приложение N 3</w:t>
        </w:r>
      </w:hyperlink>
      <w:r w:rsidRPr="00061CB0">
        <w:rPr>
          <w:rFonts w:ascii="Times New Roman" w:hAnsi="Times New Roman" w:cs="Times New Roman"/>
        </w:rPr>
        <w:t xml:space="preserve"> к </w:t>
      </w:r>
      <w:r w:rsidR="004F6379">
        <w:rPr>
          <w:rFonts w:ascii="Times New Roman" w:hAnsi="Times New Roman" w:cs="Times New Roman"/>
        </w:rPr>
        <w:t>Договор</w:t>
      </w:r>
      <w:r w:rsidRPr="00061CB0">
        <w:rPr>
          <w:rFonts w:ascii="Times New Roman" w:hAnsi="Times New Roman" w:cs="Times New Roman"/>
        </w:rPr>
        <w:t>у), прикрепленном к структурированному документу о приемке.</w:t>
      </w:r>
    </w:p>
    <w:p w:rsidR="00B034E9" w:rsidRDefault="00B034E9" w:rsidP="00B034E9">
      <w:pPr>
        <w:pStyle w:val="ConsPlusNormal0"/>
        <w:jc w:val="center"/>
        <w:outlineLvl w:val="1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6. Приемка Товара 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6.1.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а) проверку по Упаковочным листам номенклатуры поставленного Товара на соответствие Спецификации (</w:t>
      </w:r>
      <w:hyperlink r:id="rId15" w:anchor="P365" w:history="1">
        <w:r>
          <w:rPr>
            <w:rStyle w:val="ad"/>
            <w:rFonts w:ascii="Times New Roman" w:hAnsi="Times New Roman" w:cs="Times New Roman"/>
            <w:color w:val="auto"/>
            <w:szCs w:val="22"/>
          </w:rPr>
          <w:t>приложение № 1</w:t>
        </w:r>
      </w:hyperlink>
      <w:r>
        <w:rPr>
          <w:rFonts w:ascii="Times New Roman" w:hAnsi="Times New Roman" w:cs="Times New Roman"/>
          <w:szCs w:val="22"/>
        </w:rPr>
        <w:t xml:space="preserve"> к Договору);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б) проверку полноты и правильности оформления комплекта документов, предусмотренных </w:t>
      </w:r>
      <w:hyperlink r:id="rId16" w:anchor="P130" w:history="1">
        <w:r>
          <w:rPr>
            <w:rStyle w:val="ad"/>
            <w:rFonts w:ascii="Times New Roman" w:hAnsi="Times New Roman" w:cs="Times New Roman"/>
            <w:color w:val="auto"/>
            <w:szCs w:val="22"/>
          </w:rPr>
          <w:t>пунктом 5.3</w:t>
        </w:r>
      </w:hyperlink>
      <w:r>
        <w:rPr>
          <w:rFonts w:ascii="Times New Roman" w:hAnsi="Times New Roman" w:cs="Times New Roman"/>
          <w:szCs w:val="22"/>
        </w:rPr>
        <w:t xml:space="preserve"> Договора;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в) контроль </w:t>
      </w:r>
      <w:proofErr w:type="gramStart"/>
      <w:r>
        <w:rPr>
          <w:rFonts w:ascii="Times New Roman" w:hAnsi="Times New Roman" w:cs="Times New Roman"/>
          <w:szCs w:val="22"/>
        </w:rPr>
        <w:t>наличия/отсутствия внешних повреждений упаковки Товара</w:t>
      </w:r>
      <w:proofErr w:type="gramEnd"/>
      <w:r>
        <w:rPr>
          <w:rFonts w:ascii="Times New Roman" w:hAnsi="Times New Roman" w:cs="Times New Roman"/>
          <w:szCs w:val="22"/>
        </w:rPr>
        <w:t>;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г) проверку соблюдения температурного режима при хранении и </w:t>
      </w:r>
      <w:r w:rsidR="004F6379">
        <w:rPr>
          <w:rFonts w:ascii="Times New Roman" w:hAnsi="Times New Roman" w:cs="Times New Roman"/>
          <w:szCs w:val="22"/>
        </w:rPr>
        <w:t>перевозки</w:t>
      </w:r>
      <w:r>
        <w:rPr>
          <w:rFonts w:ascii="Times New Roman" w:hAnsi="Times New Roman" w:cs="Times New Roman"/>
          <w:szCs w:val="22"/>
        </w:rPr>
        <w:t xml:space="preserve"> Товара (включается в случае необходимости).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По факту приемки Товара Поставщик и Заказчик подписывают Акт приема-передачи Товара</w:t>
      </w:r>
      <w:r w:rsidR="004F6379">
        <w:rPr>
          <w:rFonts w:ascii="Times New Roman" w:hAnsi="Times New Roman" w:cs="Times New Roman"/>
          <w:szCs w:val="22"/>
        </w:rPr>
        <w:t xml:space="preserve"> по Договору</w:t>
      </w:r>
      <w:r>
        <w:rPr>
          <w:rFonts w:ascii="Times New Roman" w:hAnsi="Times New Roman" w:cs="Times New Roman"/>
          <w:szCs w:val="22"/>
        </w:rPr>
        <w:t xml:space="preserve"> (</w:t>
      </w:r>
      <w:hyperlink r:id="rId17" w:anchor="P564" w:history="1">
        <w:r>
          <w:rPr>
            <w:rStyle w:val="ad"/>
            <w:rFonts w:ascii="Times New Roman" w:hAnsi="Times New Roman" w:cs="Times New Roman"/>
            <w:color w:val="auto"/>
            <w:szCs w:val="22"/>
          </w:rPr>
          <w:t xml:space="preserve">приложение № </w:t>
        </w:r>
      </w:hyperlink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szCs w:val="22"/>
        </w:rPr>
        <w:t xml:space="preserve"> к Договору).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bookmarkStart w:id="8" w:name="P147"/>
      <w:bookmarkEnd w:id="8"/>
      <w:r>
        <w:rPr>
          <w:rFonts w:ascii="Times New Roman" w:hAnsi="Times New Roman" w:cs="Times New Roman"/>
          <w:szCs w:val="22"/>
        </w:rPr>
        <w:t xml:space="preserve">6.2. Для проверки предоставленных Поставщиком результатов поставки, предусмотренных Договором, в части их соответствия условиям Договора, Заказчиком проводится экспертиза Товара в порядке, предусмотренном </w:t>
      </w:r>
      <w:hyperlink r:id="rId18" w:history="1">
        <w:r>
          <w:rPr>
            <w:rStyle w:val="ad"/>
            <w:rFonts w:ascii="Times New Roman" w:hAnsi="Times New Roman" w:cs="Times New Roman"/>
            <w:color w:val="auto"/>
            <w:szCs w:val="22"/>
          </w:rPr>
          <w:t>статьей 94</w:t>
        </w:r>
      </w:hyperlink>
      <w:r>
        <w:rPr>
          <w:rFonts w:ascii="Times New Roman" w:hAnsi="Times New Roman" w:cs="Times New Roman"/>
          <w:szCs w:val="22"/>
        </w:rPr>
        <w:t xml:space="preserve"> Федерального закона о контрактной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:rsidR="00B034E9" w:rsidRPr="004F637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bookmarkStart w:id="9" w:name="P148"/>
      <w:bookmarkEnd w:id="9"/>
      <w:r>
        <w:rPr>
          <w:rFonts w:ascii="Times New Roman" w:hAnsi="Times New Roman" w:cs="Times New Roman"/>
          <w:szCs w:val="22"/>
        </w:rPr>
        <w:t xml:space="preserve">6.3. </w:t>
      </w:r>
      <w:proofErr w:type="gramStart"/>
      <w:r w:rsidRPr="004F6379">
        <w:rPr>
          <w:rFonts w:ascii="Times New Roman" w:hAnsi="Times New Roman" w:cs="Times New Roman"/>
          <w:szCs w:val="22"/>
        </w:rPr>
        <w:t xml:space="preserve">Заказчик в течение 5 рабочих дней со дня получения от Поставщика документов, предусмотренных </w:t>
      </w:r>
      <w:hyperlink r:id="rId19" w:anchor="P130" w:history="1">
        <w:r w:rsidRPr="004F6379">
          <w:rPr>
            <w:rStyle w:val="ad"/>
            <w:rFonts w:ascii="Times New Roman" w:hAnsi="Times New Roman" w:cs="Times New Roman"/>
            <w:color w:val="auto"/>
            <w:szCs w:val="22"/>
          </w:rPr>
          <w:t>пунктом 5.3</w:t>
        </w:r>
      </w:hyperlink>
      <w:r w:rsidRPr="004F6379">
        <w:rPr>
          <w:rFonts w:ascii="Times New Roman" w:hAnsi="Times New Roman" w:cs="Times New Roman"/>
        </w:rPr>
        <w:t xml:space="preserve"> </w:t>
      </w:r>
      <w:r w:rsidRPr="004F6379">
        <w:rPr>
          <w:rFonts w:ascii="Times New Roman" w:hAnsi="Times New Roman" w:cs="Times New Roman"/>
          <w:szCs w:val="22"/>
        </w:rPr>
        <w:t xml:space="preserve">Договора, </w:t>
      </w:r>
      <w:r w:rsidR="004F6379" w:rsidRPr="004F6379">
        <w:rPr>
          <w:rFonts w:ascii="Times New Roman" w:hAnsi="Times New Roman" w:cs="Times New Roman"/>
        </w:rPr>
        <w:t xml:space="preserve">и на основании результатов экспертизы, проведенной в соответствии с </w:t>
      </w:r>
      <w:hyperlink w:anchor="P223" w:history="1">
        <w:r w:rsidR="004F6379" w:rsidRPr="004F6379">
          <w:rPr>
            <w:rFonts w:ascii="Times New Roman" w:hAnsi="Times New Roman" w:cs="Times New Roman"/>
            <w:color w:val="0000FF"/>
          </w:rPr>
          <w:t>пунктом 6.2</w:t>
        </w:r>
      </w:hyperlink>
      <w:r w:rsidR="004F6379" w:rsidRPr="004F6379">
        <w:rPr>
          <w:rFonts w:ascii="Times New Roman" w:hAnsi="Times New Roman" w:cs="Times New Roman"/>
        </w:rPr>
        <w:t xml:space="preserve"> </w:t>
      </w:r>
      <w:r w:rsidR="00076AE4">
        <w:rPr>
          <w:rFonts w:ascii="Times New Roman" w:hAnsi="Times New Roman" w:cs="Times New Roman"/>
        </w:rPr>
        <w:t>Договора</w:t>
      </w:r>
      <w:r w:rsidR="004F6379" w:rsidRPr="004F6379">
        <w:rPr>
          <w:rFonts w:ascii="Times New Roman" w:hAnsi="Times New Roman" w:cs="Times New Roman"/>
        </w:rPr>
        <w:t xml:space="preserve">, </w:t>
      </w:r>
      <w:r w:rsidR="004F6379" w:rsidRPr="004F6379">
        <w:rPr>
          <w:rFonts w:ascii="Times New Roman" w:hAnsi="Times New Roman" w:cs="Times New Roman"/>
          <w:szCs w:val="22"/>
        </w:rPr>
        <w:t xml:space="preserve"> </w:t>
      </w:r>
      <w:r w:rsidRPr="004F6379">
        <w:rPr>
          <w:rFonts w:ascii="Times New Roman" w:hAnsi="Times New Roman" w:cs="Times New Roman"/>
          <w:szCs w:val="22"/>
        </w:rPr>
        <w:t xml:space="preserve">направляет Поставщику подписанный Акт приема-передачи Товара </w:t>
      </w:r>
      <w:r w:rsidR="004F6379" w:rsidRPr="004F6379">
        <w:rPr>
          <w:rFonts w:ascii="Times New Roman" w:hAnsi="Times New Roman" w:cs="Times New Roman"/>
          <w:szCs w:val="22"/>
        </w:rPr>
        <w:t xml:space="preserve">по Договору </w:t>
      </w:r>
      <w:r w:rsidRPr="004F6379">
        <w:rPr>
          <w:rFonts w:ascii="Times New Roman" w:hAnsi="Times New Roman" w:cs="Times New Roman"/>
          <w:szCs w:val="22"/>
        </w:rPr>
        <w:t>(</w:t>
      </w:r>
      <w:hyperlink r:id="rId20" w:anchor="P564" w:history="1">
        <w:r w:rsidRPr="004F6379">
          <w:rPr>
            <w:rStyle w:val="ad"/>
            <w:rFonts w:ascii="Times New Roman" w:hAnsi="Times New Roman" w:cs="Times New Roman"/>
            <w:color w:val="auto"/>
            <w:szCs w:val="22"/>
          </w:rPr>
          <w:t xml:space="preserve">приложение № </w:t>
        </w:r>
      </w:hyperlink>
      <w:r w:rsidRPr="004F6379">
        <w:rPr>
          <w:rFonts w:ascii="Times New Roman" w:hAnsi="Times New Roman" w:cs="Times New Roman"/>
        </w:rPr>
        <w:t>3</w:t>
      </w:r>
      <w:r w:rsidRPr="004F6379">
        <w:rPr>
          <w:rFonts w:ascii="Times New Roman" w:hAnsi="Times New Roman" w:cs="Times New Roman"/>
          <w:szCs w:val="22"/>
        </w:rPr>
        <w:t xml:space="preserve"> к Договору) или мотивированный отказ от </w:t>
      </w:r>
      <w:r w:rsidR="004F6379" w:rsidRPr="004F6379">
        <w:rPr>
          <w:rFonts w:ascii="Times New Roman" w:hAnsi="Times New Roman" w:cs="Times New Roman"/>
          <w:szCs w:val="22"/>
        </w:rPr>
        <w:t>приемки</w:t>
      </w:r>
      <w:r w:rsidRPr="004F6379">
        <w:rPr>
          <w:rFonts w:ascii="Times New Roman" w:hAnsi="Times New Roman" w:cs="Times New Roman"/>
          <w:szCs w:val="22"/>
        </w:rPr>
        <w:t>, в котором указываются недостатки и сроки их устранения.</w:t>
      </w:r>
      <w:proofErr w:type="gramEnd"/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4F6379">
        <w:rPr>
          <w:rFonts w:ascii="Times New Roman" w:hAnsi="Times New Roman" w:cs="Times New Roman"/>
          <w:szCs w:val="22"/>
        </w:rPr>
        <w:t xml:space="preserve">6.4. После устранения недостатков, послуживших основанием для </w:t>
      </w:r>
      <w:proofErr w:type="spellStart"/>
      <w:r w:rsidRPr="004F6379">
        <w:rPr>
          <w:rFonts w:ascii="Times New Roman" w:hAnsi="Times New Roman" w:cs="Times New Roman"/>
          <w:szCs w:val="22"/>
        </w:rPr>
        <w:t>неподписания</w:t>
      </w:r>
      <w:proofErr w:type="spellEnd"/>
      <w:r>
        <w:rPr>
          <w:rFonts w:ascii="Times New Roman" w:hAnsi="Times New Roman" w:cs="Times New Roman"/>
          <w:szCs w:val="22"/>
        </w:rPr>
        <w:t xml:space="preserve"> Акта приема-передачи Товара </w:t>
      </w:r>
      <w:r w:rsidR="004F6379">
        <w:rPr>
          <w:rFonts w:ascii="Times New Roman" w:hAnsi="Times New Roman" w:cs="Times New Roman"/>
          <w:szCs w:val="22"/>
        </w:rPr>
        <w:t xml:space="preserve">по Договору </w:t>
      </w:r>
      <w:r>
        <w:rPr>
          <w:rFonts w:ascii="Times New Roman" w:hAnsi="Times New Roman" w:cs="Times New Roman"/>
          <w:szCs w:val="22"/>
        </w:rPr>
        <w:t>(</w:t>
      </w:r>
      <w:hyperlink r:id="rId21" w:anchor="P564" w:history="1">
        <w:r>
          <w:rPr>
            <w:rStyle w:val="ad"/>
            <w:rFonts w:ascii="Times New Roman" w:hAnsi="Times New Roman" w:cs="Times New Roman"/>
            <w:color w:val="auto"/>
            <w:szCs w:val="22"/>
          </w:rPr>
          <w:t xml:space="preserve">приложение № </w:t>
        </w:r>
      </w:hyperlink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szCs w:val="22"/>
        </w:rPr>
        <w:t xml:space="preserve"> к Договору), Поставщик и Заказчик подписывают Акт приема-передачи Товара</w:t>
      </w:r>
      <w:r w:rsidR="004F6379">
        <w:rPr>
          <w:rFonts w:ascii="Times New Roman" w:hAnsi="Times New Roman" w:cs="Times New Roman"/>
          <w:szCs w:val="22"/>
        </w:rPr>
        <w:t xml:space="preserve"> по Договору</w:t>
      </w:r>
      <w:r>
        <w:rPr>
          <w:rFonts w:ascii="Times New Roman" w:hAnsi="Times New Roman" w:cs="Times New Roman"/>
          <w:szCs w:val="22"/>
        </w:rPr>
        <w:t xml:space="preserve"> (</w:t>
      </w:r>
      <w:hyperlink r:id="rId22" w:anchor="P564" w:history="1">
        <w:r>
          <w:rPr>
            <w:rStyle w:val="ad"/>
            <w:rFonts w:ascii="Times New Roman" w:hAnsi="Times New Roman" w:cs="Times New Roman"/>
            <w:color w:val="auto"/>
            <w:szCs w:val="22"/>
          </w:rPr>
          <w:t xml:space="preserve">приложение № </w:t>
        </w:r>
      </w:hyperlink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szCs w:val="22"/>
        </w:rPr>
        <w:t xml:space="preserve"> к Договору) в порядке и сроки, предусмотренные </w:t>
      </w:r>
      <w:hyperlink r:id="rId23" w:anchor="P147" w:history="1">
        <w:r w:rsidR="004F6379">
          <w:rPr>
            <w:rStyle w:val="ad"/>
            <w:rFonts w:ascii="Times New Roman" w:hAnsi="Times New Roman" w:cs="Times New Roman"/>
            <w:color w:val="auto"/>
            <w:szCs w:val="22"/>
          </w:rPr>
          <w:t>пунктом</w:t>
        </w:r>
      </w:hyperlink>
      <w:r>
        <w:rPr>
          <w:rFonts w:ascii="Times New Roman" w:hAnsi="Times New Roman" w:cs="Times New Roman"/>
          <w:szCs w:val="22"/>
        </w:rPr>
        <w:t xml:space="preserve"> </w:t>
      </w:r>
      <w:hyperlink r:id="rId24" w:anchor="P148" w:history="1">
        <w:r>
          <w:rPr>
            <w:rStyle w:val="ad"/>
            <w:rFonts w:ascii="Times New Roman" w:hAnsi="Times New Roman" w:cs="Times New Roman"/>
            <w:color w:val="auto"/>
            <w:szCs w:val="22"/>
          </w:rPr>
          <w:t>6.3</w:t>
        </w:r>
      </w:hyperlink>
      <w:r w:rsidR="004F6379">
        <w:t xml:space="preserve"> </w:t>
      </w:r>
      <w:r>
        <w:rPr>
          <w:rFonts w:ascii="Times New Roman" w:hAnsi="Times New Roman" w:cs="Times New Roman"/>
          <w:szCs w:val="22"/>
        </w:rPr>
        <w:t>Договора.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6.5. Со дня подписания Акта приема-передачи Товара </w:t>
      </w:r>
      <w:r w:rsidR="006D33DC">
        <w:rPr>
          <w:rFonts w:ascii="Times New Roman" w:hAnsi="Times New Roman" w:cs="Times New Roman"/>
          <w:szCs w:val="22"/>
        </w:rPr>
        <w:t xml:space="preserve">по Договору </w:t>
      </w:r>
      <w:r>
        <w:rPr>
          <w:rFonts w:ascii="Times New Roman" w:hAnsi="Times New Roman" w:cs="Times New Roman"/>
          <w:szCs w:val="22"/>
        </w:rPr>
        <w:t>(</w:t>
      </w:r>
      <w:hyperlink r:id="rId25" w:anchor="P564" w:history="1">
        <w:r>
          <w:rPr>
            <w:rStyle w:val="ad"/>
            <w:rFonts w:ascii="Times New Roman" w:hAnsi="Times New Roman" w:cs="Times New Roman"/>
            <w:color w:val="auto"/>
            <w:szCs w:val="22"/>
          </w:rPr>
          <w:t xml:space="preserve">приложение № </w:t>
        </w:r>
      </w:hyperlink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szCs w:val="22"/>
        </w:rPr>
        <w:t xml:space="preserve"> к Договору) Заказчиком риск случайной гибели, утраты или повреждения Товара переходит к Заказчику.</w:t>
      </w:r>
    </w:p>
    <w:p w:rsidR="006D33DC" w:rsidRDefault="006D33DC" w:rsidP="006D33DC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6.6. Обязательства Поставщика по поставке Товара по Договору считаются выполненными Поставщиком после подписания Сторонами Акта приема-передачи Товара по Договору (</w:t>
      </w:r>
      <w:hyperlink r:id="rId26" w:anchor="P564" w:history="1">
        <w:r>
          <w:rPr>
            <w:rStyle w:val="ad"/>
            <w:rFonts w:ascii="Times New Roman" w:hAnsi="Times New Roman" w:cs="Times New Roman"/>
            <w:color w:val="auto"/>
            <w:szCs w:val="22"/>
          </w:rPr>
          <w:t xml:space="preserve">приложение № </w:t>
        </w:r>
      </w:hyperlink>
      <w:r>
        <w:rPr>
          <w:rFonts w:ascii="Times New Roman" w:hAnsi="Times New Roman" w:cs="Times New Roman"/>
        </w:rPr>
        <w:t>3</w:t>
      </w:r>
      <w:r w:rsidR="002A6FF2">
        <w:rPr>
          <w:rFonts w:ascii="Times New Roman" w:hAnsi="Times New Roman" w:cs="Times New Roman"/>
          <w:szCs w:val="22"/>
        </w:rPr>
        <w:t xml:space="preserve"> к Договору).</w:t>
      </w:r>
    </w:p>
    <w:p w:rsidR="00B034E9" w:rsidRPr="006D33DC" w:rsidRDefault="00B034E9" w:rsidP="006D33DC">
      <w:pPr>
        <w:pStyle w:val="ConsPlusNormal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>7. Выборочная проверка Товара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7.1. Заказчик имеет право осуществлять выборочную проверку поставляемого Товара</w:t>
      </w:r>
      <w:r w:rsidR="006D33DC">
        <w:rPr>
          <w:rFonts w:ascii="Times New Roman" w:hAnsi="Times New Roman" w:cs="Times New Roman"/>
          <w:szCs w:val="22"/>
        </w:rPr>
        <w:t>.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7.2.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7.3. Выбор независимых профильных экспертных организаций по контролю качества лекарственных средств осуществляется Заказчиком.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7.4. Проверка Товара проводится за счет средств Заказчика.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7.5. Если по результатам </w:t>
      </w:r>
      <w:r w:rsidR="006D33DC">
        <w:rPr>
          <w:rFonts w:ascii="Times New Roman" w:hAnsi="Times New Roman" w:cs="Times New Roman"/>
          <w:szCs w:val="22"/>
        </w:rPr>
        <w:t xml:space="preserve">выборочной </w:t>
      </w:r>
      <w:r>
        <w:rPr>
          <w:rFonts w:ascii="Times New Roman" w:hAnsi="Times New Roman" w:cs="Times New Roman"/>
          <w:szCs w:val="22"/>
        </w:rPr>
        <w:t xml:space="preserve">проверки Товара определяется, что Товар не соответствует </w:t>
      </w:r>
      <w:r w:rsidR="006D33DC">
        <w:rPr>
          <w:rFonts w:ascii="Times New Roman" w:hAnsi="Times New Roman" w:cs="Times New Roman"/>
          <w:szCs w:val="22"/>
        </w:rPr>
        <w:t>условиям</w:t>
      </w:r>
      <w:r>
        <w:rPr>
          <w:rFonts w:ascii="Times New Roman" w:hAnsi="Times New Roman" w:cs="Times New Roman"/>
          <w:szCs w:val="22"/>
        </w:rPr>
        <w:t xml:space="preserve"> Договора, несоответствующий условиям Договора Товар забраковывается в объеме всей серии. При этом объем </w:t>
      </w:r>
      <w:proofErr w:type="gramStart"/>
      <w:r>
        <w:rPr>
          <w:rFonts w:ascii="Times New Roman" w:hAnsi="Times New Roman" w:cs="Times New Roman"/>
          <w:szCs w:val="22"/>
        </w:rPr>
        <w:t>поставки</w:t>
      </w:r>
      <w:proofErr w:type="gramEnd"/>
      <w:r>
        <w:rPr>
          <w:rFonts w:ascii="Times New Roman" w:hAnsi="Times New Roman" w:cs="Times New Roman"/>
          <w:szCs w:val="22"/>
        </w:rPr>
        <w:t xml:space="preserve"> и </w:t>
      </w:r>
      <w:r w:rsidR="006D33DC">
        <w:rPr>
          <w:rFonts w:ascii="Times New Roman" w:hAnsi="Times New Roman" w:cs="Times New Roman"/>
          <w:szCs w:val="22"/>
        </w:rPr>
        <w:t>цена</w:t>
      </w:r>
      <w:r>
        <w:rPr>
          <w:rFonts w:ascii="Times New Roman" w:hAnsi="Times New Roman" w:cs="Times New Roman"/>
          <w:szCs w:val="22"/>
        </w:rPr>
        <w:t xml:space="preserve"> Договора остаются неизменными, а Поставщик обязан заменить забракованную серию Товара.</w:t>
      </w:r>
    </w:p>
    <w:p w:rsidR="006D33DC" w:rsidRDefault="00B034E9" w:rsidP="006D33DC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Расходы по проведению проверки Товара в случае, если по результатам проверки Товара определяется, что Товар не соответствует требованиям Договора, несет Поставщик.</w:t>
      </w:r>
    </w:p>
    <w:p w:rsidR="006D33DC" w:rsidRDefault="006D33DC" w:rsidP="006D33DC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6D33DC">
        <w:rPr>
          <w:rFonts w:ascii="Times New Roman" w:hAnsi="Times New Roman" w:cs="Times New Roman"/>
        </w:rPr>
        <w:t>При этом Заказчик (Получатель)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6D33DC" w:rsidRPr="006D33DC" w:rsidRDefault="006D33DC" w:rsidP="006D33DC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6D33DC">
        <w:rPr>
          <w:rFonts w:ascii="Times New Roman" w:hAnsi="Times New Roman" w:cs="Times New Roman"/>
        </w:rPr>
        <w:t xml:space="preserve">7.6. Заказчик (Получатель) в соответствии с </w:t>
      </w:r>
      <w:hyperlink r:id="rId27" w:history="1">
        <w:r w:rsidRPr="006D33DC">
          <w:rPr>
            <w:rFonts w:ascii="Times New Roman" w:hAnsi="Times New Roman" w:cs="Times New Roman"/>
            <w:color w:val="0000FF"/>
          </w:rPr>
          <w:t>пунктом 4 статьи 477</w:t>
        </w:r>
      </w:hyperlink>
      <w:r w:rsidRPr="006D33DC">
        <w:rPr>
          <w:rFonts w:ascii="Times New Roman" w:hAnsi="Times New Roman" w:cs="Times New Roman"/>
        </w:rPr>
        <w:t xml:space="preserve"> Гражданского кодекса Российской Федерации </w:t>
      </w:r>
      <w:hyperlink w:anchor="P1268" w:history="1"/>
      <w:r w:rsidRPr="006D33DC">
        <w:rPr>
          <w:rFonts w:ascii="Times New Roman" w:hAnsi="Times New Roman" w:cs="Times New Roman"/>
        </w:rPr>
        <w:t>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</w:p>
    <w:p w:rsidR="00B034E9" w:rsidRDefault="00B034E9" w:rsidP="00B034E9">
      <w:pPr>
        <w:pStyle w:val="ConsPlusNormal0"/>
        <w:jc w:val="center"/>
        <w:outlineLvl w:val="1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8. Качество Товара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8.1. </w:t>
      </w:r>
      <w:r w:rsidRPr="002A6FF2">
        <w:rPr>
          <w:rFonts w:ascii="Times New Roman" w:hAnsi="Times New Roman" w:cs="Times New Roman"/>
          <w:szCs w:val="22"/>
        </w:rPr>
        <w:t xml:space="preserve">Качество Товара должно соответствовать требованиям законодательства Российской Федерации, </w:t>
      </w:r>
      <w:r w:rsidR="006D33DC" w:rsidRPr="002A6FF2">
        <w:rPr>
          <w:rFonts w:ascii="Times New Roman" w:hAnsi="Times New Roman" w:cs="Times New Roman"/>
        </w:rPr>
        <w:t>Технических характеристик (</w:t>
      </w:r>
      <w:hyperlink w:anchor="P588" w:history="1">
        <w:r w:rsidR="006D33DC" w:rsidRPr="002A6FF2">
          <w:rPr>
            <w:rFonts w:ascii="Times New Roman" w:hAnsi="Times New Roman" w:cs="Times New Roman"/>
            <w:color w:val="0000FF"/>
          </w:rPr>
          <w:t xml:space="preserve">Приложение </w:t>
        </w:r>
        <w:r w:rsidR="002A6FF2">
          <w:rPr>
            <w:rFonts w:ascii="Times New Roman" w:hAnsi="Times New Roman" w:cs="Times New Roman"/>
            <w:color w:val="0000FF"/>
          </w:rPr>
          <w:t>№</w:t>
        </w:r>
        <w:r w:rsidR="006D33DC" w:rsidRPr="002A6FF2">
          <w:rPr>
            <w:rFonts w:ascii="Times New Roman" w:hAnsi="Times New Roman" w:cs="Times New Roman"/>
            <w:color w:val="0000FF"/>
          </w:rPr>
          <w:t xml:space="preserve"> 2</w:t>
        </w:r>
      </w:hyperlink>
      <w:r w:rsidR="006D33DC" w:rsidRPr="002A6FF2">
        <w:rPr>
          <w:rFonts w:ascii="Times New Roman" w:hAnsi="Times New Roman" w:cs="Times New Roman"/>
        </w:rPr>
        <w:t xml:space="preserve"> к Договору),</w:t>
      </w:r>
      <w:r w:rsidRPr="002A6FF2">
        <w:rPr>
          <w:rFonts w:ascii="Times New Roman" w:hAnsi="Times New Roman" w:cs="Times New Roman"/>
          <w:szCs w:val="22"/>
        </w:rPr>
        <w:t xml:space="preserve"> что подтверждается: регистрационным </w:t>
      </w:r>
      <w:r w:rsidRPr="002A6FF2">
        <w:rPr>
          <w:rFonts w:ascii="Times New Roman" w:hAnsi="Times New Roman" w:cs="Times New Roman"/>
          <w:szCs w:val="22"/>
        </w:rPr>
        <w:lastRenderedPageBreak/>
        <w:t>удостоверением лекарственного препарата</w:t>
      </w:r>
      <w:r>
        <w:rPr>
          <w:rFonts w:ascii="Times New Roman" w:hAnsi="Times New Roman" w:cs="Times New Roman"/>
          <w:szCs w:val="22"/>
        </w:rPr>
        <w:t>, в</w:t>
      </w:r>
      <w:r w:rsidR="002A6FF2">
        <w:rPr>
          <w:rFonts w:ascii="Times New Roman" w:hAnsi="Times New Roman" w:cs="Times New Roman"/>
          <w:szCs w:val="22"/>
        </w:rPr>
        <w:t>ыданного уполномоченным органом</w:t>
      </w:r>
      <w:r>
        <w:rPr>
          <w:rFonts w:ascii="Times New Roman" w:hAnsi="Times New Roman" w:cs="Times New Roman"/>
          <w:szCs w:val="22"/>
        </w:rPr>
        <w:t>.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8.2. Остаточный срок годности Товара на дату поставки Заказчику должен соответствовать значению, указанному </w:t>
      </w:r>
      <w:r w:rsidR="002A6FF2" w:rsidRPr="002A6FF2">
        <w:rPr>
          <w:rFonts w:ascii="Times New Roman" w:hAnsi="Times New Roman" w:cs="Times New Roman"/>
        </w:rPr>
        <w:t>Технических характеристик</w:t>
      </w:r>
      <w:r w:rsidR="002A6FF2">
        <w:rPr>
          <w:rFonts w:ascii="Times New Roman" w:hAnsi="Times New Roman" w:cs="Times New Roman"/>
        </w:rPr>
        <w:t>ах</w:t>
      </w:r>
      <w:r w:rsidR="002A6FF2" w:rsidRPr="002A6FF2">
        <w:rPr>
          <w:rFonts w:ascii="Times New Roman" w:hAnsi="Times New Roman" w:cs="Times New Roman"/>
        </w:rPr>
        <w:t xml:space="preserve"> (</w:t>
      </w:r>
      <w:hyperlink w:anchor="P588" w:history="1">
        <w:r w:rsidR="002A6FF2" w:rsidRPr="002A6FF2">
          <w:rPr>
            <w:rFonts w:ascii="Times New Roman" w:hAnsi="Times New Roman" w:cs="Times New Roman"/>
            <w:color w:val="0000FF"/>
          </w:rPr>
          <w:t xml:space="preserve">Приложение </w:t>
        </w:r>
        <w:r w:rsidR="002A6FF2">
          <w:rPr>
            <w:rFonts w:ascii="Times New Roman" w:hAnsi="Times New Roman" w:cs="Times New Roman"/>
            <w:color w:val="0000FF"/>
          </w:rPr>
          <w:t>№</w:t>
        </w:r>
        <w:r w:rsidR="002A6FF2" w:rsidRPr="002A6FF2">
          <w:rPr>
            <w:rFonts w:ascii="Times New Roman" w:hAnsi="Times New Roman" w:cs="Times New Roman"/>
            <w:color w:val="0000FF"/>
          </w:rPr>
          <w:t xml:space="preserve"> 2</w:t>
        </w:r>
      </w:hyperlink>
      <w:r w:rsidR="002A6FF2" w:rsidRPr="002A6FF2">
        <w:rPr>
          <w:rFonts w:ascii="Times New Roman" w:hAnsi="Times New Roman" w:cs="Times New Roman"/>
        </w:rPr>
        <w:t xml:space="preserve"> к Договору)</w:t>
      </w:r>
      <w:r>
        <w:rPr>
          <w:rFonts w:ascii="Times New Roman" w:hAnsi="Times New Roman" w:cs="Times New Roman"/>
          <w:szCs w:val="22"/>
        </w:rPr>
        <w:t>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B034E9" w:rsidRDefault="00B034E9" w:rsidP="00B034E9">
      <w:pPr>
        <w:pStyle w:val="ConsPlusNormal0"/>
        <w:jc w:val="center"/>
        <w:outlineLvl w:val="1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9. Порядок расчетов </w:t>
      </w:r>
    </w:p>
    <w:p w:rsidR="00B034E9" w:rsidRDefault="00B034E9" w:rsidP="00B034E9">
      <w:pPr>
        <w:widowControl w:val="0"/>
        <w:autoSpaceDE w:val="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9.1. Оплата по Договору осуществляется за счет средств бюджетных учреждений на 202</w:t>
      </w:r>
      <w:r w:rsidR="0052275A">
        <w:rPr>
          <w:sz w:val="22"/>
          <w:szCs w:val="22"/>
          <w:lang w:val="ru-RU"/>
        </w:rPr>
        <w:t>6</w:t>
      </w:r>
      <w:r>
        <w:rPr>
          <w:sz w:val="22"/>
          <w:szCs w:val="22"/>
          <w:lang w:val="ru-RU"/>
        </w:rPr>
        <w:t xml:space="preserve"> год.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9.2. Оплата по Договору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2A6FF2" w:rsidRPr="002A6FF2" w:rsidRDefault="002A6FF2" w:rsidP="002A6FF2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9.3. </w:t>
      </w:r>
      <w:r w:rsidR="00B034E9">
        <w:rPr>
          <w:rFonts w:ascii="Times New Roman" w:hAnsi="Times New Roman" w:cs="Times New Roman"/>
          <w:szCs w:val="22"/>
        </w:rPr>
        <w:t xml:space="preserve">Оплата по Договору осуществляется после исполнения Поставщиком обязательств по поставке Товара (либо - по </w:t>
      </w:r>
      <w:r w:rsidR="00B034E9" w:rsidRPr="000A2DC5">
        <w:rPr>
          <w:rFonts w:ascii="Times New Roman" w:hAnsi="Times New Roman" w:cs="Times New Roman"/>
          <w:szCs w:val="22"/>
        </w:rPr>
        <w:t>каждому этапу поставки Товара).</w:t>
      </w:r>
    </w:p>
    <w:p w:rsidR="002A6FF2" w:rsidRPr="002A6FF2" w:rsidRDefault="002A6FF2" w:rsidP="002A6FF2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2A6FF2">
        <w:rPr>
          <w:rFonts w:ascii="Times New Roman" w:hAnsi="Times New Roman" w:cs="Times New Roman"/>
        </w:rPr>
        <w:t>Окончательный расчет осуществляется после исполнения Поставщиком обязательств по поставке Товара по Договору/по каждому этапу поставки Товара с учетом перечисленного авансового платежа.</w:t>
      </w:r>
    </w:p>
    <w:p w:rsidR="000A2DC5" w:rsidRPr="000A2DC5" w:rsidRDefault="00B034E9" w:rsidP="000A2DC5">
      <w:pPr>
        <w:pStyle w:val="ConsPlusNormal0"/>
        <w:jc w:val="both"/>
        <w:rPr>
          <w:rFonts w:ascii="Times New Roman" w:hAnsi="Times New Roman" w:cs="Times New Roman"/>
        </w:rPr>
      </w:pPr>
      <w:bookmarkStart w:id="10" w:name="P176"/>
      <w:bookmarkEnd w:id="10"/>
      <w:r w:rsidRPr="000A2DC5">
        <w:rPr>
          <w:rFonts w:ascii="Times New Roman" w:hAnsi="Times New Roman" w:cs="Times New Roman"/>
          <w:szCs w:val="22"/>
        </w:rPr>
        <w:t>9.</w:t>
      </w:r>
      <w:r w:rsidR="002A6FF2">
        <w:rPr>
          <w:rFonts w:ascii="Times New Roman" w:hAnsi="Times New Roman" w:cs="Times New Roman"/>
          <w:szCs w:val="22"/>
        </w:rPr>
        <w:t>4</w:t>
      </w:r>
      <w:r w:rsidRPr="000A2DC5">
        <w:rPr>
          <w:rFonts w:ascii="Times New Roman" w:hAnsi="Times New Roman" w:cs="Times New Roman"/>
          <w:szCs w:val="22"/>
        </w:rPr>
        <w:t xml:space="preserve">. Оплата по Договору за поставленный Товар осуществляется Заказчиком после </w:t>
      </w:r>
      <w:bookmarkStart w:id="11" w:name="P177"/>
      <w:bookmarkEnd w:id="11"/>
      <w:r w:rsidR="000A2DC5" w:rsidRPr="000A2DC5">
        <w:rPr>
          <w:rFonts w:ascii="Times New Roman" w:hAnsi="Times New Roman" w:cs="Times New Roman"/>
        </w:rPr>
        <w:t xml:space="preserve">подписания Поставщиком и Заказчиком Акта приема-передачи Товара по </w:t>
      </w:r>
      <w:r w:rsidR="000A2DC5">
        <w:rPr>
          <w:rFonts w:ascii="Times New Roman" w:hAnsi="Times New Roman" w:cs="Times New Roman"/>
        </w:rPr>
        <w:t>Договору</w:t>
      </w:r>
      <w:r w:rsidR="000A2DC5" w:rsidRPr="000A2DC5">
        <w:rPr>
          <w:rFonts w:ascii="Times New Roman" w:hAnsi="Times New Roman" w:cs="Times New Roman"/>
        </w:rPr>
        <w:t xml:space="preserve"> (этапу) (</w:t>
      </w:r>
      <w:hyperlink w:anchor="P763" w:history="1">
        <w:r w:rsidR="000A2DC5" w:rsidRPr="000A2DC5">
          <w:rPr>
            <w:rFonts w:ascii="Times New Roman" w:hAnsi="Times New Roman" w:cs="Times New Roman"/>
          </w:rPr>
          <w:t>Приложение № 3</w:t>
        </w:r>
      </w:hyperlink>
      <w:r w:rsidR="000A2DC5" w:rsidRPr="000A2DC5">
        <w:rPr>
          <w:rFonts w:ascii="Times New Roman" w:hAnsi="Times New Roman" w:cs="Times New Roman"/>
        </w:rPr>
        <w:t xml:space="preserve"> к </w:t>
      </w:r>
      <w:r w:rsidR="000A2DC5">
        <w:rPr>
          <w:rFonts w:ascii="Times New Roman" w:hAnsi="Times New Roman" w:cs="Times New Roman"/>
        </w:rPr>
        <w:t>Договору</w:t>
      </w:r>
      <w:r w:rsidR="000A2DC5" w:rsidRPr="000A2DC5">
        <w:rPr>
          <w:rFonts w:ascii="Times New Roman" w:hAnsi="Times New Roman" w:cs="Times New Roman"/>
        </w:rPr>
        <w:t xml:space="preserve">), а также представления Поставщиком </w:t>
      </w:r>
      <w:r w:rsidR="002A6FF2">
        <w:rPr>
          <w:rFonts w:ascii="Times New Roman" w:hAnsi="Times New Roman" w:cs="Times New Roman"/>
        </w:rPr>
        <w:t>в течени</w:t>
      </w:r>
      <w:proofErr w:type="gramStart"/>
      <w:r w:rsidR="002A6FF2">
        <w:rPr>
          <w:rFonts w:ascii="Times New Roman" w:hAnsi="Times New Roman" w:cs="Times New Roman"/>
        </w:rPr>
        <w:t>и</w:t>
      </w:r>
      <w:proofErr w:type="gramEnd"/>
      <w:r w:rsidR="002A6FF2">
        <w:rPr>
          <w:rFonts w:ascii="Times New Roman" w:hAnsi="Times New Roman" w:cs="Times New Roman"/>
        </w:rPr>
        <w:t xml:space="preserve"> 1 (одного) рабочего дня </w:t>
      </w:r>
      <w:r w:rsidR="000A2DC5" w:rsidRPr="000A2DC5">
        <w:rPr>
          <w:rFonts w:ascii="Times New Roman" w:hAnsi="Times New Roman" w:cs="Times New Roman"/>
        </w:rPr>
        <w:t xml:space="preserve">документов, предусмотренных </w:t>
      </w:r>
      <w:hyperlink w:anchor="P180" w:history="1">
        <w:r w:rsidR="000A2DC5" w:rsidRPr="000A2DC5">
          <w:rPr>
            <w:rFonts w:ascii="Times New Roman" w:hAnsi="Times New Roman" w:cs="Times New Roman"/>
          </w:rPr>
          <w:t>пунктом 5.3</w:t>
        </w:r>
      </w:hyperlink>
      <w:r w:rsidR="000A2DC5" w:rsidRPr="000A2DC5">
        <w:rPr>
          <w:rFonts w:ascii="Times New Roman" w:hAnsi="Times New Roman" w:cs="Times New Roman"/>
        </w:rPr>
        <w:t xml:space="preserve"> </w:t>
      </w:r>
      <w:r w:rsidR="00E20F93">
        <w:rPr>
          <w:rFonts w:ascii="Times New Roman" w:hAnsi="Times New Roman" w:cs="Times New Roman"/>
        </w:rPr>
        <w:t>Договора</w:t>
      </w:r>
      <w:r w:rsidR="000A2DC5" w:rsidRPr="000A2DC5">
        <w:rPr>
          <w:rFonts w:ascii="Times New Roman" w:hAnsi="Times New Roman" w:cs="Times New Roman"/>
        </w:rPr>
        <w:t>, а также документов на оплату:</w:t>
      </w:r>
    </w:p>
    <w:p w:rsidR="00B034E9" w:rsidRPr="000A2DC5" w:rsidRDefault="00B034E9" w:rsidP="000A2DC5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0A2DC5">
        <w:rPr>
          <w:rFonts w:ascii="Times New Roman" w:hAnsi="Times New Roman" w:cs="Times New Roman"/>
          <w:szCs w:val="22"/>
        </w:rPr>
        <w:t>а) счета;</w:t>
      </w:r>
    </w:p>
    <w:p w:rsidR="00B034E9" w:rsidRPr="000A2DC5" w:rsidRDefault="00B034E9" w:rsidP="000A2DC5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0A2DC5">
        <w:rPr>
          <w:rFonts w:ascii="Times New Roman" w:hAnsi="Times New Roman" w:cs="Times New Roman"/>
          <w:szCs w:val="22"/>
        </w:rPr>
        <w:t>б) счета-фактуры;</w:t>
      </w:r>
    </w:p>
    <w:p w:rsidR="00B034E9" w:rsidRPr="000A2DC5" w:rsidRDefault="00B034E9" w:rsidP="000A2DC5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0A2DC5">
        <w:rPr>
          <w:rFonts w:ascii="Times New Roman" w:hAnsi="Times New Roman" w:cs="Times New Roman"/>
          <w:szCs w:val="22"/>
        </w:rPr>
        <w:t>в) товарной накладной;</w:t>
      </w:r>
    </w:p>
    <w:p w:rsidR="00B034E9" w:rsidRPr="000A2DC5" w:rsidRDefault="00B034E9" w:rsidP="000A2DC5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0A2DC5">
        <w:rPr>
          <w:rFonts w:ascii="Times New Roman" w:hAnsi="Times New Roman" w:cs="Times New Roman"/>
          <w:szCs w:val="22"/>
        </w:rPr>
        <w:t>г) Акта приема-передачи Товара (</w:t>
      </w:r>
      <w:hyperlink r:id="rId28" w:anchor="P564" w:history="1">
        <w:r w:rsidRPr="000A2DC5">
          <w:rPr>
            <w:rStyle w:val="ad"/>
            <w:rFonts w:ascii="Times New Roman" w:hAnsi="Times New Roman" w:cs="Times New Roman"/>
            <w:color w:val="auto"/>
            <w:szCs w:val="22"/>
          </w:rPr>
          <w:t xml:space="preserve">приложение N </w:t>
        </w:r>
      </w:hyperlink>
      <w:r w:rsidRPr="000A2DC5">
        <w:rPr>
          <w:rFonts w:ascii="Times New Roman" w:hAnsi="Times New Roman" w:cs="Times New Roman"/>
          <w:szCs w:val="22"/>
        </w:rPr>
        <w:t>3 к Договору) в двух экземплярах (один экземпляр для Заказчика и один экземпляр для Поставщика).</w:t>
      </w:r>
    </w:p>
    <w:p w:rsidR="00B034E9" w:rsidRDefault="00B034E9" w:rsidP="000A2DC5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0A2DC5">
        <w:rPr>
          <w:rFonts w:ascii="Times New Roman" w:hAnsi="Times New Roman" w:cs="Times New Roman"/>
          <w:szCs w:val="22"/>
        </w:rPr>
        <w:t>9.</w:t>
      </w:r>
      <w:r w:rsidR="002A6FF2">
        <w:rPr>
          <w:rFonts w:ascii="Times New Roman" w:hAnsi="Times New Roman" w:cs="Times New Roman"/>
          <w:szCs w:val="22"/>
        </w:rPr>
        <w:t>5</w:t>
      </w:r>
      <w:r w:rsidRPr="000A2DC5">
        <w:rPr>
          <w:rFonts w:ascii="Times New Roman" w:hAnsi="Times New Roman" w:cs="Times New Roman"/>
          <w:szCs w:val="22"/>
        </w:rPr>
        <w:t xml:space="preserve">. На всех документах, </w:t>
      </w:r>
      <w:r w:rsidR="002A6FF2">
        <w:rPr>
          <w:rFonts w:ascii="Times New Roman" w:hAnsi="Times New Roman" w:cs="Times New Roman"/>
          <w:szCs w:val="22"/>
        </w:rPr>
        <w:t xml:space="preserve">указанных в </w:t>
      </w:r>
      <w:r w:rsidRPr="000A2DC5">
        <w:rPr>
          <w:rFonts w:ascii="Times New Roman" w:hAnsi="Times New Roman" w:cs="Times New Roman"/>
          <w:szCs w:val="22"/>
        </w:rPr>
        <w:t>пункт</w:t>
      </w:r>
      <w:r w:rsidR="002A6FF2">
        <w:rPr>
          <w:rFonts w:ascii="Times New Roman" w:hAnsi="Times New Roman" w:cs="Times New Roman"/>
          <w:szCs w:val="22"/>
        </w:rPr>
        <w:t>е</w:t>
      </w:r>
      <w:r w:rsidRPr="000A2DC5">
        <w:rPr>
          <w:rFonts w:ascii="Times New Roman" w:hAnsi="Times New Roman" w:cs="Times New Roman"/>
          <w:szCs w:val="22"/>
        </w:rPr>
        <w:t xml:space="preserve"> 9.</w:t>
      </w:r>
      <w:r w:rsidR="002A6FF2">
        <w:rPr>
          <w:rFonts w:ascii="Times New Roman" w:hAnsi="Times New Roman" w:cs="Times New Roman"/>
          <w:szCs w:val="22"/>
        </w:rPr>
        <w:t>4</w:t>
      </w:r>
      <w:r w:rsidRPr="000A2DC5">
        <w:rPr>
          <w:rFonts w:ascii="Times New Roman" w:hAnsi="Times New Roman" w:cs="Times New Roman"/>
          <w:szCs w:val="22"/>
        </w:rPr>
        <w:t xml:space="preserve"> Договора</w:t>
      </w:r>
      <w:r>
        <w:rPr>
          <w:rFonts w:ascii="Times New Roman" w:hAnsi="Times New Roman" w:cs="Times New Roman"/>
          <w:szCs w:val="22"/>
        </w:rPr>
        <w:t>, должны быть указаны наименование Заказчика, Поставщика, номер и дата Договора, даты оформления и подписания документов.</w:t>
      </w:r>
    </w:p>
    <w:p w:rsidR="00B034E9" w:rsidRPr="009F2E45" w:rsidRDefault="00B034E9" w:rsidP="009F2E45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9.</w:t>
      </w:r>
      <w:r w:rsidR="002A6FF2">
        <w:rPr>
          <w:rFonts w:ascii="Times New Roman" w:hAnsi="Times New Roman" w:cs="Times New Roman"/>
          <w:szCs w:val="22"/>
        </w:rPr>
        <w:t>6</w:t>
      </w:r>
      <w:r>
        <w:rPr>
          <w:rFonts w:ascii="Times New Roman" w:hAnsi="Times New Roman" w:cs="Times New Roman"/>
          <w:szCs w:val="22"/>
        </w:rPr>
        <w:t>. Оплата по Договору осуществляется по факту поставки всего Товара, предусмотренного Спецификацией (</w:t>
      </w:r>
      <w:hyperlink r:id="rId29" w:anchor="P365" w:history="1">
        <w:r>
          <w:rPr>
            <w:rStyle w:val="ad"/>
            <w:rFonts w:ascii="Times New Roman" w:hAnsi="Times New Roman" w:cs="Times New Roman"/>
            <w:color w:val="auto"/>
            <w:szCs w:val="22"/>
          </w:rPr>
          <w:t>приложение № 1</w:t>
        </w:r>
      </w:hyperlink>
      <w:r>
        <w:rPr>
          <w:rFonts w:ascii="Times New Roman" w:hAnsi="Times New Roman" w:cs="Times New Roman"/>
          <w:szCs w:val="22"/>
        </w:rPr>
        <w:t xml:space="preserve"> к Договору), </w:t>
      </w:r>
      <w:r>
        <w:rPr>
          <w:rFonts w:ascii="Times New Roman" w:hAnsi="Times New Roman" w:cs="Times New Roman"/>
          <w:b/>
          <w:szCs w:val="22"/>
        </w:rPr>
        <w:t xml:space="preserve">в течение </w:t>
      </w:r>
      <w:r w:rsidR="0052275A">
        <w:rPr>
          <w:rFonts w:ascii="Times New Roman" w:hAnsi="Times New Roman" w:cs="Times New Roman"/>
          <w:b/>
          <w:szCs w:val="22"/>
        </w:rPr>
        <w:t>7</w:t>
      </w:r>
      <w:r>
        <w:rPr>
          <w:rFonts w:ascii="Times New Roman" w:hAnsi="Times New Roman" w:cs="Times New Roman"/>
          <w:b/>
          <w:szCs w:val="22"/>
        </w:rPr>
        <w:t xml:space="preserve"> (</w:t>
      </w:r>
      <w:r w:rsidR="0052275A">
        <w:rPr>
          <w:rFonts w:ascii="Times New Roman" w:hAnsi="Times New Roman" w:cs="Times New Roman"/>
          <w:b/>
          <w:szCs w:val="22"/>
        </w:rPr>
        <w:t>семи</w:t>
      </w:r>
      <w:r>
        <w:rPr>
          <w:rFonts w:ascii="Times New Roman" w:hAnsi="Times New Roman" w:cs="Times New Roman"/>
          <w:b/>
          <w:szCs w:val="22"/>
        </w:rPr>
        <w:t>) рабочих дней</w:t>
      </w:r>
      <w:r>
        <w:rPr>
          <w:rFonts w:ascii="Times New Roman" w:hAnsi="Times New Roman" w:cs="Times New Roman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Cs w:val="22"/>
        </w:rPr>
        <w:t>с даты подписания</w:t>
      </w:r>
      <w:proofErr w:type="gramEnd"/>
      <w:r>
        <w:rPr>
          <w:rFonts w:ascii="Times New Roman" w:hAnsi="Times New Roman" w:cs="Times New Roman"/>
          <w:szCs w:val="22"/>
        </w:rPr>
        <w:t xml:space="preserve"> Заказчиком Акта приема-передачи товара</w:t>
      </w:r>
      <w:r w:rsidR="00122548">
        <w:rPr>
          <w:rFonts w:ascii="Times New Roman" w:hAnsi="Times New Roman" w:cs="Times New Roman"/>
          <w:szCs w:val="22"/>
        </w:rPr>
        <w:t xml:space="preserve"> по Договору</w:t>
      </w:r>
      <w:r>
        <w:rPr>
          <w:rFonts w:ascii="Times New Roman" w:hAnsi="Times New Roman" w:cs="Times New Roman"/>
          <w:szCs w:val="22"/>
        </w:rPr>
        <w:t xml:space="preserve">, подтверждающих факт передачи </w:t>
      </w:r>
      <w:r w:rsidRPr="009F2E45">
        <w:rPr>
          <w:rFonts w:ascii="Times New Roman" w:hAnsi="Times New Roman" w:cs="Times New Roman"/>
          <w:szCs w:val="22"/>
        </w:rPr>
        <w:t>Товара, на основании выставленных счетов (счетов-фактур).</w:t>
      </w:r>
    </w:p>
    <w:p w:rsidR="009F2E45" w:rsidRPr="009F2E45" w:rsidRDefault="009F2E45" w:rsidP="009F2E45">
      <w:pPr>
        <w:pStyle w:val="ConsPlusNormal0"/>
        <w:jc w:val="both"/>
        <w:rPr>
          <w:rFonts w:ascii="Times New Roman" w:hAnsi="Times New Roman" w:cs="Times New Roman"/>
        </w:rPr>
      </w:pPr>
      <w:r w:rsidRPr="009F2E45">
        <w:rPr>
          <w:rFonts w:ascii="Times New Roman" w:hAnsi="Times New Roman" w:cs="Times New Roman"/>
        </w:rPr>
        <w:t xml:space="preserve">9.7. </w:t>
      </w:r>
      <w:proofErr w:type="gramStart"/>
      <w:r w:rsidRPr="009F2E45">
        <w:rPr>
          <w:rFonts w:ascii="Times New Roman" w:hAnsi="Times New Roman" w:cs="Times New Roman"/>
        </w:rPr>
        <w:t xml:space="preserve">В случае ненадлежащего исполнения Поставщиком обязательств, предусмотренных </w:t>
      </w:r>
      <w:r>
        <w:rPr>
          <w:rFonts w:ascii="Times New Roman" w:hAnsi="Times New Roman" w:cs="Times New Roman"/>
        </w:rPr>
        <w:t>Договором</w:t>
      </w:r>
      <w:r w:rsidRPr="009F2E45">
        <w:rPr>
          <w:rFonts w:ascii="Times New Roman" w:hAnsi="Times New Roman" w:cs="Times New Roman"/>
        </w:rPr>
        <w:t xml:space="preserve">, в том числе нарушения срока поставки Товара по </w:t>
      </w:r>
      <w:r>
        <w:rPr>
          <w:rFonts w:ascii="Times New Roman" w:hAnsi="Times New Roman" w:cs="Times New Roman"/>
        </w:rPr>
        <w:t>Договору</w:t>
      </w:r>
      <w:r w:rsidRPr="009F2E45">
        <w:rPr>
          <w:rFonts w:ascii="Times New Roman" w:hAnsi="Times New Roman" w:cs="Times New Roman"/>
        </w:rPr>
        <w:t xml:space="preserve"> (этапу), Заказчик вправе произвести оплату поставленного по </w:t>
      </w:r>
      <w:r>
        <w:rPr>
          <w:rFonts w:ascii="Times New Roman" w:hAnsi="Times New Roman" w:cs="Times New Roman"/>
        </w:rPr>
        <w:t>Договору</w:t>
      </w:r>
      <w:r w:rsidRPr="009F2E45">
        <w:rPr>
          <w:rFonts w:ascii="Times New Roman" w:hAnsi="Times New Roman" w:cs="Times New Roman"/>
        </w:rPr>
        <w:t xml:space="preserve"> (этапу) Товара с учетом вычета рассчитанного в установленном законодательством Российской Федерации порядке размера неустойки (пени).</w:t>
      </w:r>
      <w:proofErr w:type="gramEnd"/>
    </w:p>
    <w:p w:rsidR="009F2E45" w:rsidRPr="009F2E45" w:rsidRDefault="009F2E45" w:rsidP="009F2E45">
      <w:pPr>
        <w:pStyle w:val="ConsPlusNormal0"/>
        <w:jc w:val="both"/>
        <w:rPr>
          <w:rFonts w:ascii="Times New Roman" w:hAnsi="Times New Roman" w:cs="Times New Roman"/>
        </w:rPr>
      </w:pPr>
      <w:r w:rsidRPr="009F2E45">
        <w:rPr>
          <w:rFonts w:ascii="Times New Roman" w:hAnsi="Times New Roman" w:cs="Times New Roman"/>
        </w:rPr>
        <w:t xml:space="preserve">9.8. После оплаты Заказчиком всего поставленного Товара по </w:t>
      </w:r>
      <w:r>
        <w:rPr>
          <w:rFonts w:ascii="Times New Roman" w:hAnsi="Times New Roman" w:cs="Times New Roman"/>
        </w:rPr>
        <w:t>Договору</w:t>
      </w:r>
      <w:r w:rsidRPr="009F2E45">
        <w:rPr>
          <w:rFonts w:ascii="Times New Roman" w:hAnsi="Times New Roman" w:cs="Times New Roman"/>
        </w:rPr>
        <w:t xml:space="preserve"> Поставщик в течение </w:t>
      </w:r>
      <w:r>
        <w:rPr>
          <w:rFonts w:ascii="Times New Roman" w:hAnsi="Times New Roman" w:cs="Times New Roman"/>
        </w:rPr>
        <w:t>30</w:t>
      </w:r>
      <w:r w:rsidRPr="009F2E45">
        <w:rPr>
          <w:rFonts w:ascii="Times New Roman" w:hAnsi="Times New Roman" w:cs="Times New Roman"/>
        </w:rPr>
        <w:t xml:space="preserve"> дней  представляет Заказчику Акт сверки расчетов.</w:t>
      </w:r>
    </w:p>
    <w:p w:rsidR="00B034E9" w:rsidRDefault="00B034E9" w:rsidP="00B034E9">
      <w:pPr>
        <w:pStyle w:val="ConsPlusNormal0"/>
        <w:jc w:val="center"/>
        <w:outlineLvl w:val="1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10. Ответственность Сторон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10.1. За неисполнение или ненадлежащее исполнение </w:t>
      </w:r>
      <w:r w:rsidR="009F2E45">
        <w:rPr>
          <w:rFonts w:ascii="Times New Roman" w:hAnsi="Times New Roman" w:cs="Times New Roman"/>
          <w:szCs w:val="22"/>
        </w:rPr>
        <w:t>обязательств, предусмотренных</w:t>
      </w:r>
      <w:r>
        <w:rPr>
          <w:rFonts w:ascii="Times New Roman" w:hAnsi="Times New Roman" w:cs="Times New Roman"/>
          <w:szCs w:val="22"/>
        </w:rPr>
        <w:t xml:space="preserve"> Договор</w:t>
      </w:r>
      <w:r w:rsidR="009F2E45">
        <w:rPr>
          <w:rFonts w:ascii="Times New Roman" w:hAnsi="Times New Roman" w:cs="Times New Roman"/>
          <w:szCs w:val="22"/>
        </w:rPr>
        <w:t>ом,</w:t>
      </w:r>
      <w:r>
        <w:rPr>
          <w:rFonts w:ascii="Times New Roman" w:hAnsi="Times New Roman" w:cs="Times New Roman"/>
          <w:szCs w:val="22"/>
        </w:rPr>
        <w:t xml:space="preserve"> Стороны несут ответственность в соответствии с законодательством Российской Федерации.</w:t>
      </w:r>
    </w:p>
    <w:p w:rsidR="00B034E9" w:rsidRDefault="00B034E9" w:rsidP="00B034E9">
      <w:pPr>
        <w:pStyle w:val="ac"/>
        <w:ind w:right="15"/>
        <w:jc w:val="both"/>
        <w:rPr>
          <w:kern w:val="2"/>
          <w:sz w:val="22"/>
          <w:szCs w:val="22"/>
          <w:lang w:bidi="hi-IN"/>
        </w:rPr>
      </w:pPr>
      <w:r>
        <w:rPr>
          <w:kern w:val="2"/>
          <w:sz w:val="22"/>
          <w:szCs w:val="22"/>
          <w:lang w:bidi="hi-IN"/>
        </w:rPr>
        <w:t xml:space="preserve">10.2.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:rsidR="009F2E45" w:rsidRPr="009F2E45" w:rsidRDefault="009F2E45" w:rsidP="009F2E45">
      <w:pPr>
        <w:pStyle w:val="ConsPlusNormal0"/>
        <w:jc w:val="both"/>
        <w:rPr>
          <w:rFonts w:ascii="Times New Roman" w:hAnsi="Times New Roman" w:cs="Times New Roman"/>
        </w:rPr>
      </w:pPr>
      <w:r w:rsidRPr="009F2E45">
        <w:rPr>
          <w:rFonts w:ascii="Times New Roman" w:hAnsi="Times New Roman" w:cs="Times New Roman"/>
        </w:rPr>
        <w:t xml:space="preserve">10.3. </w:t>
      </w:r>
      <w:proofErr w:type="gramStart"/>
      <w:r w:rsidRPr="009F2E45">
        <w:rPr>
          <w:rFonts w:ascii="Times New Roman" w:hAnsi="Times New Roman" w:cs="Times New Roman"/>
        </w:rPr>
        <w:t xml:space="preserve">Размер штрафа устанавливается в порядке, установленном </w:t>
      </w:r>
      <w:hyperlink r:id="rId30" w:history="1">
        <w:r w:rsidRPr="009F2E45">
          <w:rPr>
            <w:rFonts w:ascii="Times New Roman" w:hAnsi="Times New Roman" w:cs="Times New Roman"/>
            <w:color w:val="0000FF"/>
          </w:rPr>
          <w:t>Правилами</w:t>
        </w:r>
      </w:hyperlink>
      <w:r w:rsidRPr="009F2E45">
        <w:rPr>
          <w:rFonts w:ascii="Times New Roman" w:hAnsi="Times New Roman" w:cs="Times New Roman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076AE4">
        <w:rPr>
          <w:rFonts w:ascii="Times New Roman" w:hAnsi="Times New Roman" w:cs="Times New Roman"/>
        </w:rPr>
        <w:t>Договором</w:t>
      </w:r>
      <w:r w:rsidRPr="009F2E45">
        <w:rPr>
          <w:rFonts w:ascii="Times New Roman" w:hAnsi="Times New Roman" w:cs="Times New Roman"/>
        </w:rPr>
        <w:t xml:space="preserve">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</w:t>
      </w:r>
      <w:r w:rsidR="004154BE">
        <w:rPr>
          <w:rFonts w:ascii="Times New Roman" w:hAnsi="Times New Roman" w:cs="Times New Roman"/>
        </w:rPr>
        <w:t>№</w:t>
      </w:r>
      <w:r w:rsidRPr="009F2E45">
        <w:rPr>
          <w:rFonts w:ascii="Times New Roman" w:hAnsi="Times New Roman" w:cs="Times New Roman"/>
        </w:rPr>
        <w:t xml:space="preserve"> 1042 (далее - Правила определения размера штрафа).</w:t>
      </w:r>
      <w:proofErr w:type="gramEnd"/>
    </w:p>
    <w:p w:rsidR="00B034E9" w:rsidRDefault="00B034E9" w:rsidP="00B034E9">
      <w:pPr>
        <w:pStyle w:val="ac"/>
        <w:ind w:right="15"/>
        <w:jc w:val="both"/>
        <w:rPr>
          <w:kern w:val="2"/>
          <w:sz w:val="22"/>
          <w:szCs w:val="22"/>
          <w:lang w:bidi="hi-IN"/>
        </w:rPr>
      </w:pPr>
      <w:r>
        <w:rPr>
          <w:kern w:val="2"/>
          <w:sz w:val="22"/>
          <w:szCs w:val="22"/>
          <w:lang w:bidi="hi-IN"/>
        </w:rPr>
        <w:t>10.</w:t>
      </w:r>
      <w:r w:rsidR="009F2E45">
        <w:rPr>
          <w:kern w:val="2"/>
          <w:sz w:val="22"/>
          <w:szCs w:val="22"/>
          <w:lang w:bidi="hi-IN"/>
        </w:rPr>
        <w:t>4</w:t>
      </w:r>
      <w:r>
        <w:rPr>
          <w:kern w:val="2"/>
          <w:sz w:val="22"/>
          <w:szCs w:val="22"/>
          <w:lang w:bidi="hi-IN"/>
        </w:rPr>
        <w:t>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</w:t>
      </w:r>
      <w:r w:rsidR="00745895">
        <w:rPr>
          <w:kern w:val="2"/>
          <w:sz w:val="22"/>
          <w:szCs w:val="22"/>
          <w:lang w:bidi="hi-IN"/>
        </w:rPr>
        <w:t xml:space="preserve"> срока исполнения обязательства,</w:t>
      </w:r>
      <w:r>
        <w:rPr>
          <w:kern w:val="2"/>
          <w:sz w:val="22"/>
          <w:szCs w:val="22"/>
          <w:lang w:bidi="hi-IN"/>
        </w:rPr>
        <w:t xml:space="preserve"> в размере одной трехсотой действующей на дату уплаты пеней ключевой ставки  Центрального банка Российской Федерации от не уплаченной в срок суммы.</w:t>
      </w:r>
    </w:p>
    <w:p w:rsidR="00745895" w:rsidRPr="00745895" w:rsidRDefault="00745895" w:rsidP="00745895">
      <w:pPr>
        <w:pStyle w:val="ConsPlusNormal0"/>
        <w:jc w:val="both"/>
        <w:rPr>
          <w:rFonts w:ascii="Times New Roman" w:hAnsi="Times New Roman" w:cs="Times New Roman"/>
        </w:rPr>
      </w:pPr>
      <w:r w:rsidRPr="0074589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0</w:t>
      </w:r>
      <w:r w:rsidRPr="00745895">
        <w:rPr>
          <w:rFonts w:ascii="Times New Roman" w:hAnsi="Times New Roman" w:cs="Times New Roman"/>
        </w:rPr>
        <w:t xml:space="preserve">.5. За каждый факт неисполнения Заказчиком обязательств, предусмотренных </w:t>
      </w:r>
      <w:r>
        <w:rPr>
          <w:rFonts w:ascii="Times New Roman" w:hAnsi="Times New Roman" w:cs="Times New Roman"/>
        </w:rPr>
        <w:t>Договором</w:t>
      </w:r>
      <w:r w:rsidRPr="00745895">
        <w:rPr>
          <w:rFonts w:ascii="Times New Roman" w:hAnsi="Times New Roman" w:cs="Times New Roman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</w:rPr>
        <w:t>Договором</w:t>
      </w:r>
      <w:r w:rsidRPr="00745895">
        <w:rPr>
          <w:rFonts w:ascii="Times New Roman" w:hAnsi="Times New Roman" w:cs="Times New Roman"/>
        </w:rPr>
        <w:t xml:space="preserve">, Поставщик вправе взыскать с Заказчика штраф в размере </w:t>
      </w:r>
      <w:r w:rsidRPr="00745895">
        <w:rPr>
          <w:rFonts w:ascii="Times New Roman" w:hAnsi="Times New Roman" w:cs="Times New Roman"/>
          <w:kern w:val="2"/>
          <w:szCs w:val="22"/>
          <w:lang w:bidi="hi-IN"/>
        </w:rPr>
        <w:t>1 000 рублей</w:t>
      </w:r>
      <w:r w:rsidRPr="00745895">
        <w:rPr>
          <w:rFonts w:ascii="Times New Roman" w:hAnsi="Times New Roman" w:cs="Times New Roman"/>
        </w:rPr>
        <w:t>.</w:t>
      </w:r>
    </w:p>
    <w:p w:rsidR="00745895" w:rsidRPr="00745895" w:rsidRDefault="00745895" w:rsidP="00745895">
      <w:pPr>
        <w:pStyle w:val="ConsPlusNormal0"/>
        <w:jc w:val="both"/>
        <w:rPr>
          <w:rFonts w:ascii="Times New Roman" w:hAnsi="Times New Roman" w:cs="Times New Roman"/>
        </w:rPr>
      </w:pPr>
      <w:r w:rsidRPr="00745895">
        <w:rPr>
          <w:rFonts w:ascii="Times New Roman" w:hAnsi="Times New Roman" w:cs="Times New Roman"/>
        </w:rPr>
        <w:t xml:space="preserve">10.6. В случае нарушения Поставщиком срока представления документов, предусмотренного </w:t>
      </w:r>
      <w:hyperlink w:anchor="P282" w:history="1">
        <w:r w:rsidRPr="00745895">
          <w:rPr>
            <w:rFonts w:ascii="Times New Roman" w:hAnsi="Times New Roman" w:cs="Times New Roman"/>
            <w:color w:val="0000FF"/>
          </w:rPr>
          <w:t>пунктом 9.4</w:t>
        </w:r>
      </w:hyperlink>
      <w:r w:rsidRPr="007458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Договора</w:t>
      </w:r>
      <w:r w:rsidRPr="00745895">
        <w:rPr>
          <w:rFonts w:ascii="Times New Roman" w:hAnsi="Times New Roman" w:cs="Times New Roman"/>
        </w:rPr>
        <w:t xml:space="preserve">, Заказчик не несет ответственность, установленную </w:t>
      </w:r>
      <w:hyperlink w:anchor="P328" w:history="1">
        <w:r w:rsidRPr="00745895">
          <w:rPr>
            <w:rFonts w:ascii="Times New Roman" w:hAnsi="Times New Roman" w:cs="Times New Roman"/>
            <w:color w:val="0000FF"/>
          </w:rPr>
          <w:t>пунктами 1</w:t>
        </w:r>
        <w:r w:rsidR="00076AE4">
          <w:rPr>
            <w:rFonts w:ascii="Times New Roman" w:hAnsi="Times New Roman" w:cs="Times New Roman"/>
            <w:color w:val="0000FF"/>
          </w:rPr>
          <w:t>0</w:t>
        </w:r>
        <w:r w:rsidRPr="00745895">
          <w:rPr>
            <w:rFonts w:ascii="Times New Roman" w:hAnsi="Times New Roman" w:cs="Times New Roman"/>
            <w:color w:val="0000FF"/>
          </w:rPr>
          <w:t>.4</w:t>
        </w:r>
      </w:hyperlink>
      <w:r w:rsidRPr="00745895">
        <w:rPr>
          <w:rFonts w:ascii="Times New Roman" w:hAnsi="Times New Roman" w:cs="Times New Roman"/>
        </w:rPr>
        <w:t xml:space="preserve"> - </w:t>
      </w:r>
      <w:hyperlink w:anchor="P329" w:history="1">
        <w:r w:rsidRPr="00745895">
          <w:rPr>
            <w:rFonts w:ascii="Times New Roman" w:hAnsi="Times New Roman" w:cs="Times New Roman"/>
            <w:color w:val="0000FF"/>
          </w:rPr>
          <w:t>1</w:t>
        </w:r>
        <w:r w:rsidR="00076AE4">
          <w:rPr>
            <w:rFonts w:ascii="Times New Roman" w:hAnsi="Times New Roman" w:cs="Times New Roman"/>
            <w:color w:val="0000FF"/>
          </w:rPr>
          <w:t>0</w:t>
        </w:r>
        <w:r w:rsidRPr="00745895">
          <w:rPr>
            <w:rFonts w:ascii="Times New Roman" w:hAnsi="Times New Roman" w:cs="Times New Roman"/>
            <w:color w:val="0000FF"/>
          </w:rPr>
          <w:t>.5</w:t>
        </w:r>
      </w:hyperlink>
      <w:r w:rsidRPr="00745895">
        <w:rPr>
          <w:rFonts w:ascii="Times New Roman" w:hAnsi="Times New Roman" w:cs="Times New Roman"/>
        </w:rPr>
        <w:t xml:space="preserve"> </w:t>
      </w:r>
      <w:r w:rsidR="00076AE4">
        <w:rPr>
          <w:rFonts w:ascii="Times New Roman" w:hAnsi="Times New Roman" w:cs="Times New Roman"/>
        </w:rPr>
        <w:t>Договора</w:t>
      </w:r>
      <w:r w:rsidRPr="00745895">
        <w:rPr>
          <w:rFonts w:ascii="Times New Roman" w:hAnsi="Times New Roman" w:cs="Times New Roman"/>
        </w:rPr>
        <w:t>.</w:t>
      </w:r>
    </w:p>
    <w:p w:rsidR="00745895" w:rsidRPr="00745895" w:rsidRDefault="00745895" w:rsidP="00745895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74589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0</w:t>
      </w:r>
      <w:r w:rsidRPr="00745895">
        <w:rPr>
          <w:rFonts w:ascii="Times New Roman" w:hAnsi="Times New Roman" w:cs="Times New Roman"/>
        </w:rPr>
        <w:t xml:space="preserve">.7. Общая сумма начисленных штрафов за ненадлежащее исполнение Заказчиком </w:t>
      </w:r>
      <w:r w:rsidRPr="00745895">
        <w:rPr>
          <w:rFonts w:ascii="Times New Roman" w:hAnsi="Times New Roman" w:cs="Times New Roman"/>
          <w:szCs w:val="22"/>
        </w:rPr>
        <w:t xml:space="preserve">обязательств, предусмотренных </w:t>
      </w:r>
      <w:r>
        <w:rPr>
          <w:rFonts w:ascii="Times New Roman" w:hAnsi="Times New Roman" w:cs="Times New Roman"/>
          <w:szCs w:val="22"/>
        </w:rPr>
        <w:t>Договором</w:t>
      </w:r>
      <w:r w:rsidRPr="00745895">
        <w:rPr>
          <w:rFonts w:ascii="Times New Roman" w:hAnsi="Times New Roman" w:cs="Times New Roman"/>
          <w:szCs w:val="22"/>
        </w:rPr>
        <w:t xml:space="preserve">, не может превышать цену </w:t>
      </w:r>
      <w:r>
        <w:rPr>
          <w:rFonts w:ascii="Times New Roman" w:hAnsi="Times New Roman" w:cs="Times New Roman"/>
          <w:szCs w:val="22"/>
        </w:rPr>
        <w:t>Договора</w:t>
      </w:r>
      <w:r w:rsidRPr="00745895">
        <w:rPr>
          <w:rFonts w:ascii="Times New Roman" w:hAnsi="Times New Roman" w:cs="Times New Roman"/>
          <w:szCs w:val="22"/>
        </w:rPr>
        <w:t>.</w:t>
      </w:r>
    </w:p>
    <w:p w:rsidR="00745895" w:rsidRPr="00745895" w:rsidRDefault="00745895" w:rsidP="00745895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745895">
        <w:rPr>
          <w:rFonts w:ascii="Times New Roman" w:hAnsi="Times New Roman" w:cs="Times New Roman"/>
          <w:szCs w:val="22"/>
        </w:rPr>
        <w:t>1</w:t>
      </w:r>
      <w:r>
        <w:rPr>
          <w:rFonts w:ascii="Times New Roman" w:hAnsi="Times New Roman" w:cs="Times New Roman"/>
          <w:szCs w:val="22"/>
        </w:rPr>
        <w:t>0</w:t>
      </w:r>
      <w:r w:rsidRPr="00745895">
        <w:rPr>
          <w:rFonts w:ascii="Times New Roman" w:hAnsi="Times New Roman" w:cs="Times New Roman"/>
          <w:szCs w:val="22"/>
        </w:rPr>
        <w:t xml:space="preserve">.8. В случае просрочки исполнения Поставщиком обязательств, предусмотренных </w:t>
      </w:r>
      <w:r>
        <w:rPr>
          <w:rFonts w:ascii="Times New Roman" w:hAnsi="Times New Roman" w:cs="Times New Roman"/>
          <w:szCs w:val="22"/>
        </w:rPr>
        <w:t>Договором</w:t>
      </w:r>
      <w:r w:rsidRPr="00745895">
        <w:rPr>
          <w:rFonts w:ascii="Times New Roman" w:hAnsi="Times New Roman" w:cs="Times New Roman"/>
          <w:szCs w:val="22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 w:cs="Times New Roman"/>
          <w:szCs w:val="22"/>
        </w:rPr>
        <w:t>Договором</w:t>
      </w:r>
      <w:r w:rsidRPr="00745895">
        <w:rPr>
          <w:rFonts w:ascii="Times New Roman" w:hAnsi="Times New Roman" w:cs="Times New Roman"/>
          <w:szCs w:val="22"/>
        </w:rPr>
        <w:t>, Заказчик направляет Поставщику требование об уплате неустоек (штрафов, пеней).</w:t>
      </w:r>
    </w:p>
    <w:p w:rsidR="00745895" w:rsidRPr="00745895" w:rsidRDefault="00745895" w:rsidP="00745895">
      <w:pPr>
        <w:pStyle w:val="ac"/>
        <w:ind w:right="15"/>
        <w:jc w:val="both"/>
        <w:rPr>
          <w:kern w:val="2"/>
          <w:sz w:val="22"/>
          <w:szCs w:val="22"/>
          <w:lang w:bidi="hi-IN"/>
        </w:rPr>
      </w:pPr>
      <w:r w:rsidRPr="00745895">
        <w:rPr>
          <w:sz w:val="22"/>
          <w:szCs w:val="22"/>
        </w:rPr>
        <w:t>1</w:t>
      </w:r>
      <w:r>
        <w:rPr>
          <w:sz w:val="22"/>
          <w:szCs w:val="22"/>
        </w:rPr>
        <w:t>0</w:t>
      </w:r>
      <w:r w:rsidRPr="00745895">
        <w:rPr>
          <w:sz w:val="22"/>
          <w:szCs w:val="22"/>
        </w:rPr>
        <w:t xml:space="preserve">.9. </w:t>
      </w:r>
      <w:proofErr w:type="gramStart"/>
      <w:r w:rsidRPr="00745895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>
        <w:rPr>
          <w:sz w:val="22"/>
          <w:szCs w:val="22"/>
        </w:rPr>
        <w:t>Договором</w:t>
      </w:r>
      <w:r w:rsidRPr="00745895">
        <w:rPr>
          <w:sz w:val="22"/>
          <w:szCs w:val="22"/>
        </w:rPr>
        <w:t xml:space="preserve">, начиная со дня, следующего после дня истечения установленного </w:t>
      </w:r>
      <w:r>
        <w:rPr>
          <w:sz w:val="22"/>
          <w:szCs w:val="22"/>
        </w:rPr>
        <w:t>Договором</w:t>
      </w:r>
      <w:r w:rsidRPr="00745895">
        <w:rPr>
          <w:sz w:val="22"/>
          <w:szCs w:val="22"/>
        </w:rPr>
        <w:t xml:space="preserve">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sz w:val="22"/>
          <w:szCs w:val="22"/>
        </w:rPr>
        <w:t>Договором</w:t>
      </w:r>
      <w:r w:rsidRPr="00745895">
        <w:rPr>
          <w:sz w:val="22"/>
          <w:szCs w:val="22"/>
        </w:rPr>
        <w:t xml:space="preserve"> (отдельного этапа исполнения </w:t>
      </w:r>
      <w:r>
        <w:rPr>
          <w:sz w:val="22"/>
          <w:szCs w:val="22"/>
        </w:rPr>
        <w:t>Договора</w:t>
      </w:r>
      <w:r w:rsidRPr="00745895">
        <w:rPr>
          <w:sz w:val="22"/>
          <w:szCs w:val="22"/>
        </w:rPr>
        <w:t xml:space="preserve">), уменьшенной на сумму, пропорциональную объему обязательств, предусмотренных </w:t>
      </w:r>
      <w:r>
        <w:rPr>
          <w:sz w:val="22"/>
          <w:szCs w:val="22"/>
        </w:rPr>
        <w:t>Договором</w:t>
      </w:r>
      <w:r w:rsidRPr="00745895">
        <w:rPr>
          <w:sz w:val="22"/>
          <w:szCs w:val="22"/>
        </w:rPr>
        <w:t xml:space="preserve"> (соответствующим отдельным этапом исполнения </w:t>
      </w:r>
      <w:r w:rsidR="00D40BD2">
        <w:rPr>
          <w:sz w:val="22"/>
          <w:szCs w:val="22"/>
        </w:rPr>
        <w:t>Договора</w:t>
      </w:r>
      <w:r w:rsidRPr="00745895">
        <w:rPr>
          <w:sz w:val="22"/>
          <w:szCs w:val="22"/>
        </w:rPr>
        <w:t>) и фактически</w:t>
      </w:r>
      <w:proofErr w:type="gramEnd"/>
      <w:r w:rsidRPr="00745895">
        <w:rPr>
          <w:sz w:val="22"/>
          <w:szCs w:val="22"/>
        </w:rPr>
        <w:t xml:space="preserve">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745895" w:rsidRPr="004154BE" w:rsidRDefault="00745895" w:rsidP="00745895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4154BE">
        <w:rPr>
          <w:rFonts w:ascii="Times New Roman" w:hAnsi="Times New Roman" w:cs="Times New Roman"/>
          <w:szCs w:val="22"/>
        </w:rPr>
        <w:t>1</w:t>
      </w:r>
      <w:r w:rsidR="00D40BD2" w:rsidRPr="004154BE">
        <w:rPr>
          <w:rFonts w:ascii="Times New Roman" w:hAnsi="Times New Roman" w:cs="Times New Roman"/>
          <w:szCs w:val="22"/>
        </w:rPr>
        <w:t>0</w:t>
      </w:r>
      <w:r w:rsidRPr="004154BE">
        <w:rPr>
          <w:rFonts w:ascii="Times New Roman" w:hAnsi="Times New Roman" w:cs="Times New Roman"/>
          <w:szCs w:val="22"/>
        </w:rPr>
        <w:t xml:space="preserve">.10. За каждый факт неисполнения или ненадлежащего исполнения Поставщиком обязательств, предусмотренных </w:t>
      </w:r>
      <w:r w:rsidR="00D40BD2" w:rsidRPr="004154BE">
        <w:rPr>
          <w:rFonts w:ascii="Times New Roman" w:hAnsi="Times New Roman" w:cs="Times New Roman"/>
          <w:szCs w:val="22"/>
        </w:rPr>
        <w:t>Договором</w:t>
      </w:r>
      <w:r w:rsidRPr="004154BE">
        <w:rPr>
          <w:rFonts w:ascii="Times New Roman" w:hAnsi="Times New Roman" w:cs="Times New Roman"/>
          <w:szCs w:val="22"/>
        </w:rPr>
        <w:t xml:space="preserve">, за исключением просрочки исполнения обязательств, предусмотренных </w:t>
      </w:r>
      <w:r w:rsidR="00D40BD2" w:rsidRPr="004154BE">
        <w:rPr>
          <w:rFonts w:ascii="Times New Roman" w:hAnsi="Times New Roman" w:cs="Times New Roman"/>
          <w:szCs w:val="22"/>
        </w:rPr>
        <w:t>Договором</w:t>
      </w:r>
      <w:r w:rsidRPr="004154BE">
        <w:rPr>
          <w:rFonts w:ascii="Times New Roman" w:hAnsi="Times New Roman" w:cs="Times New Roman"/>
          <w:szCs w:val="22"/>
        </w:rPr>
        <w:t xml:space="preserve">, Поставщик выплачивает Заказчику штраф в размере </w:t>
      </w:r>
      <w:r w:rsidR="00D40BD2" w:rsidRPr="004154BE">
        <w:rPr>
          <w:rFonts w:ascii="Times New Roman" w:hAnsi="Times New Roman" w:cs="Times New Roman"/>
          <w:kern w:val="2"/>
          <w:szCs w:val="22"/>
          <w:lang w:bidi="hi-IN"/>
        </w:rPr>
        <w:t>10 процентов цены.</w:t>
      </w:r>
    </w:p>
    <w:p w:rsidR="00D40BD2" w:rsidRDefault="00D40BD2" w:rsidP="00D40BD2">
      <w:pPr>
        <w:pStyle w:val="ac"/>
        <w:ind w:right="15"/>
        <w:jc w:val="both"/>
        <w:rPr>
          <w:kern w:val="2"/>
          <w:sz w:val="22"/>
          <w:szCs w:val="22"/>
          <w:lang w:bidi="hi-IN"/>
        </w:rPr>
      </w:pPr>
      <w:r>
        <w:rPr>
          <w:kern w:val="2"/>
          <w:sz w:val="22"/>
          <w:szCs w:val="22"/>
          <w:lang w:bidi="hi-IN"/>
        </w:rPr>
        <w:t xml:space="preserve">10.11. </w:t>
      </w:r>
      <w:r>
        <w:rPr>
          <w:color w:val="000000"/>
          <w:sz w:val="22"/>
          <w:szCs w:val="22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D40BD2" w:rsidRDefault="00D40BD2" w:rsidP="00D40BD2">
      <w:pPr>
        <w:pStyle w:val="ac"/>
        <w:ind w:right="15"/>
        <w:jc w:val="both"/>
        <w:rPr>
          <w:kern w:val="2"/>
          <w:sz w:val="22"/>
          <w:szCs w:val="22"/>
          <w:lang w:bidi="hi-IN"/>
        </w:rPr>
      </w:pPr>
      <w:r>
        <w:rPr>
          <w:kern w:val="2"/>
          <w:sz w:val="22"/>
          <w:szCs w:val="22"/>
          <w:lang w:bidi="hi-IN"/>
        </w:rPr>
        <w:t>10.12.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D40BD2" w:rsidRPr="00D40BD2" w:rsidRDefault="00D40BD2" w:rsidP="00D40BD2">
      <w:pPr>
        <w:pStyle w:val="ConsPlusNormal0"/>
        <w:jc w:val="both"/>
        <w:rPr>
          <w:rFonts w:ascii="Times New Roman" w:hAnsi="Times New Roman" w:cs="Times New Roman"/>
        </w:rPr>
      </w:pPr>
      <w:r w:rsidRPr="00D40BD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0</w:t>
      </w:r>
      <w:r w:rsidRPr="00D40BD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13</w:t>
      </w:r>
      <w:r w:rsidRPr="00D40BD2">
        <w:rPr>
          <w:rFonts w:ascii="Times New Roman" w:hAnsi="Times New Roman" w:cs="Times New Roman"/>
        </w:rPr>
        <w:t xml:space="preserve">. Уплата неустойки (штрафа, пени) не освобождает Стороны от исполнения обязательств по </w:t>
      </w:r>
      <w:r w:rsidR="00076AE4">
        <w:rPr>
          <w:rFonts w:ascii="Times New Roman" w:hAnsi="Times New Roman" w:cs="Times New Roman"/>
        </w:rPr>
        <w:t>Дог</w:t>
      </w:r>
      <w:r>
        <w:rPr>
          <w:rFonts w:ascii="Times New Roman" w:hAnsi="Times New Roman" w:cs="Times New Roman"/>
        </w:rPr>
        <w:t>овору</w:t>
      </w:r>
      <w:r w:rsidRPr="00D40BD2">
        <w:rPr>
          <w:rFonts w:ascii="Times New Roman" w:hAnsi="Times New Roman" w:cs="Times New Roman"/>
        </w:rPr>
        <w:t>.</w:t>
      </w:r>
    </w:p>
    <w:p w:rsidR="00B034E9" w:rsidRDefault="00B034E9" w:rsidP="00B034E9">
      <w:pPr>
        <w:pStyle w:val="ConsPlusNormal0"/>
        <w:jc w:val="center"/>
        <w:outlineLvl w:val="1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11. Срок действия Договора, изменение и расторжение Договора</w:t>
      </w:r>
    </w:p>
    <w:p w:rsidR="00B034E9" w:rsidRPr="00D40BD2" w:rsidRDefault="00B034E9" w:rsidP="00B034E9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2"/>
        </w:rPr>
        <w:t xml:space="preserve">11.1. Договор вступает в силу с момента подписания Сторонами настоящего договора и действует до </w:t>
      </w:r>
      <w:r w:rsidR="00523A6F">
        <w:rPr>
          <w:rFonts w:ascii="Times New Roman" w:hAnsi="Times New Roman" w:cs="Times New Roman"/>
          <w:szCs w:val="22"/>
        </w:rPr>
        <w:t>3</w:t>
      </w:r>
      <w:r w:rsidR="00C861F9">
        <w:rPr>
          <w:rFonts w:ascii="Times New Roman" w:hAnsi="Times New Roman" w:cs="Times New Roman"/>
          <w:szCs w:val="22"/>
        </w:rPr>
        <w:t>1</w:t>
      </w:r>
      <w:r>
        <w:rPr>
          <w:rFonts w:ascii="Times New Roman" w:hAnsi="Times New Roman" w:cs="Times New Roman"/>
          <w:szCs w:val="22"/>
        </w:rPr>
        <w:t xml:space="preserve"> декабря  </w:t>
      </w:r>
      <w:r w:rsidRPr="00D40BD2">
        <w:rPr>
          <w:rFonts w:ascii="Times New Roman" w:hAnsi="Times New Roman" w:cs="Times New Roman"/>
          <w:szCs w:val="22"/>
        </w:rPr>
        <w:t>202</w:t>
      </w:r>
      <w:r w:rsidR="003B1FDF">
        <w:rPr>
          <w:rFonts w:ascii="Times New Roman" w:hAnsi="Times New Roman" w:cs="Times New Roman"/>
          <w:szCs w:val="22"/>
        </w:rPr>
        <w:t>6</w:t>
      </w:r>
      <w:r w:rsidRPr="00D40BD2">
        <w:rPr>
          <w:rFonts w:ascii="Times New Roman" w:hAnsi="Times New Roman" w:cs="Times New Roman"/>
          <w:szCs w:val="22"/>
        </w:rPr>
        <w:t xml:space="preserve">г., </w:t>
      </w:r>
      <w:r w:rsidR="00D40BD2" w:rsidRPr="00D40BD2">
        <w:rPr>
          <w:rFonts w:ascii="Times New Roman" w:hAnsi="Times New Roman" w:cs="Times New Roman"/>
        </w:rPr>
        <w:t xml:space="preserve">а в части осуществления расчетов по </w:t>
      </w:r>
      <w:r w:rsidR="00D40BD2">
        <w:rPr>
          <w:rFonts w:ascii="Times New Roman" w:hAnsi="Times New Roman" w:cs="Times New Roman"/>
        </w:rPr>
        <w:t>Договору</w:t>
      </w:r>
      <w:r w:rsidR="00D40BD2" w:rsidRPr="00D40BD2">
        <w:rPr>
          <w:rFonts w:ascii="Times New Roman" w:hAnsi="Times New Roman" w:cs="Times New Roman"/>
        </w:rPr>
        <w:t xml:space="preserve"> и ответственности Сторон, предусмотренной </w:t>
      </w:r>
      <w:hyperlink w:anchor="P323" w:history="1">
        <w:r w:rsidR="00D40BD2" w:rsidRPr="00D40BD2">
          <w:rPr>
            <w:rFonts w:ascii="Times New Roman" w:hAnsi="Times New Roman" w:cs="Times New Roman"/>
            <w:color w:val="0000FF"/>
          </w:rPr>
          <w:t>разделом 1</w:t>
        </w:r>
        <w:r w:rsidR="00D40BD2">
          <w:rPr>
            <w:rFonts w:ascii="Times New Roman" w:hAnsi="Times New Roman" w:cs="Times New Roman"/>
            <w:color w:val="0000FF"/>
          </w:rPr>
          <w:t>0</w:t>
        </w:r>
      </w:hyperlink>
      <w:r w:rsidR="00D40BD2" w:rsidRPr="00D40BD2">
        <w:rPr>
          <w:rFonts w:ascii="Times New Roman" w:hAnsi="Times New Roman" w:cs="Times New Roman"/>
        </w:rPr>
        <w:t xml:space="preserve"> </w:t>
      </w:r>
      <w:r w:rsidR="00076AE4">
        <w:rPr>
          <w:rFonts w:ascii="Times New Roman" w:hAnsi="Times New Roman" w:cs="Times New Roman"/>
        </w:rPr>
        <w:t>Договора</w:t>
      </w:r>
      <w:r w:rsidR="00D40BD2" w:rsidRPr="00D40BD2">
        <w:rPr>
          <w:rFonts w:ascii="Times New Roman" w:hAnsi="Times New Roman" w:cs="Times New Roman"/>
        </w:rPr>
        <w:t>, - до полного исполнения Сторонами взаимных обязательств.</w:t>
      </w:r>
    </w:p>
    <w:p w:rsidR="00D40BD2" w:rsidRDefault="00B034E9" w:rsidP="00D40BD2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11.2. Все изменения Договора должны быть совершены в письменном виде и оформлены дополнительными соглашениями к Договору.</w:t>
      </w:r>
    </w:p>
    <w:p w:rsidR="00D40BD2" w:rsidRPr="00D40BD2" w:rsidRDefault="00D40BD2" w:rsidP="00D40BD2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D40BD2">
        <w:rPr>
          <w:rFonts w:ascii="Times New Roman" w:hAnsi="Times New Roman" w:cs="Times New Roman"/>
        </w:rPr>
        <w:t xml:space="preserve">11.3. </w:t>
      </w:r>
      <w:proofErr w:type="gramStart"/>
      <w:r>
        <w:rPr>
          <w:rFonts w:ascii="Times New Roman" w:hAnsi="Times New Roman" w:cs="Times New Roman"/>
        </w:rPr>
        <w:t>Договор</w:t>
      </w:r>
      <w:proofErr w:type="gramEnd"/>
      <w:r w:rsidRPr="00D40BD2">
        <w:rPr>
          <w:rFonts w:ascii="Times New Roman" w:hAnsi="Times New Roman" w:cs="Times New Roman"/>
        </w:rPr>
        <w:t xml:space="preserve"> может быть расторгнут по соглашению Сторон, по решению суда, в случае одностороннего отказа Стороны </w:t>
      </w:r>
      <w:r>
        <w:rPr>
          <w:rFonts w:ascii="Times New Roman" w:hAnsi="Times New Roman" w:cs="Times New Roman"/>
        </w:rPr>
        <w:t>Договора</w:t>
      </w:r>
      <w:r w:rsidRPr="00D40BD2">
        <w:rPr>
          <w:rFonts w:ascii="Times New Roman" w:hAnsi="Times New Roman" w:cs="Times New Roman"/>
        </w:rPr>
        <w:t xml:space="preserve"> от исполнения </w:t>
      </w:r>
      <w:r>
        <w:rPr>
          <w:rFonts w:ascii="Times New Roman" w:hAnsi="Times New Roman" w:cs="Times New Roman"/>
        </w:rPr>
        <w:t>Договора</w:t>
      </w:r>
      <w:r w:rsidRPr="00D40BD2">
        <w:rPr>
          <w:rFonts w:ascii="Times New Roman" w:hAnsi="Times New Roman" w:cs="Times New Roman"/>
        </w:rPr>
        <w:t xml:space="preserve"> в соответствии с гражданским законодательством Российской Федерации.</w:t>
      </w:r>
    </w:p>
    <w:p w:rsidR="00D40BD2" w:rsidRDefault="00D40BD2" w:rsidP="00D40BD2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11.4.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поставленного Товара в заключени</w:t>
      </w:r>
      <w:proofErr w:type="gramStart"/>
      <w:r>
        <w:rPr>
          <w:rFonts w:ascii="Times New Roman" w:hAnsi="Times New Roman" w:cs="Times New Roman"/>
          <w:szCs w:val="22"/>
        </w:rPr>
        <w:t>и</w:t>
      </w:r>
      <w:proofErr w:type="gramEnd"/>
      <w:r>
        <w:rPr>
          <w:rFonts w:ascii="Times New Roman" w:hAnsi="Times New Roman" w:cs="Times New Roman"/>
          <w:szCs w:val="22"/>
        </w:rPr>
        <w:t xml:space="preserve">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:rsidR="00B034E9" w:rsidRDefault="00B034E9" w:rsidP="00B034E9">
      <w:pPr>
        <w:pStyle w:val="ConsPlusNormal0"/>
        <w:jc w:val="center"/>
        <w:outlineLvl w:val="1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12. Обстоятельства непреодолимой силы</w:t>
      </w:r>
    </w:p>
    <w:p w:rsidR="00ED3722" w:rsidRPr="00ED3722" w:rsidRDefault="00B034E9" w:rsidP="00ED3722">
      <w:pPr>
        <w:pStyle w:val="ConsPlusNormal0"/>
        <w:jc w:val="both"/>
        <w:rPr>
          <w:rFonts w:ascii="Times New Roman" w:hAnsi="Times New Roman" w:cs="Times New Roman"/>
        </w:rPr>
      </w:pPr>
      <w:r w:rsidRPr="00ED3722">
        <w:rPr>
          <w:rFonts w:ascii="Times New Roman" w:hAnsi="Times New Roman" w:cs="Times New Roman"/>
          <w:szCs w:val="22"/>
        </w:rPr>
        <w:t>12.1. 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</w:t>
      </w:r>
      <w:r w:rsidR="00ED3722" w:rsidRPr="00ED3722">
        <w:rPr>
          <w:rFonts w:ascii="Times New Roman" w:hAnsi="Times New Roman" w:cs="Times New Roman"/>
          <w:szCs w:val="22"/>
        </w:rPr>
        <w:t xml:space="preserve">бстоятельств непреодолимой силы, </w:t>
      </w:r>
      <w:r w:rsidR="00ED3722" w:rsidRPr="00ED3722">
        <w:rPr>
          <w:rFonts w:ascii="Times New Roman" w:hAnsi="Times New Roman" w:cs="Times New Roman"/>
        </w:rPr>
        <w:t>то есть чрезвычайных и непредотвратимых при данных условиях обстоятельств.</w:t>
      </w:r>
    </w:p>
    <w:p w:rsidR="00ED3722" w:rsidRPr="00ED3722" w:rsidRDefault="00B034E9" w:rsidP="00ED3722">
      <w:pPr>
        <w:pStyle w:val="ConsPlusNormal0"/>
        <w:jc w:val="both"/>
        <w:rPr>
          <w:rFonts w:ascii="Times New Roman" w:hAnsi="Times New Roman" w:cs="Times New Roman"/>
        </w:rPr>
      </w:pPr>
      <w:r w:rsidRPr="00ED3722">
        <w:rPr>
          <w:rFonts w:ascii="Times New Roman" w:hAnsi="Times New Roman" w:cs="Times New Roman"/>
          <w:szCs w:val="22"/>
        </w:rPr>
        <w:t>12.2. Сторона, у которой возникли обстоятельства непреодолимой силы, обязана в течение семи дней письменно информировать другую Сторону о случившемся и его причинах с приложением документов, удостоверяющих факт наступления о</w:t>
      </w:r>
      <w:r w:rsidR="00ED3722" w:rsidRPr="00ED3722">
        <w:rPr>
          <w:rFonts w:ascii="Times New Roman" w:hAnsi="Times New Roman" w:cs="Times New Roman"/>
          <w:szCs w:val="22"/>
        </w:rPr>
        <w:t xml:space="preserve">бстоятельств непреодолимой силы, </w:t>
      </w:r>
      <w:r w:rsidR="00ED3722" w:rsidRPr="00ED3722">
        <w:rPr>
          <w:rFonts w:ascii="Times New Roman" w:hAnsi="Times New Roman" w:cs="Times New Roman"/>
        </w:rPr>
        <w:t>а также предпринять все возможные меры для надлежащего выполнения своих обязательств по Договору.</w:t>
      </w:r>
    </w:p>
    <w:p w:rsidR="00ED3722" w:rsidRPr="00ED3722" w:rsidRDefault="00ED3722" w:rsidP="00ED3722">
      <w:pPr>
        <w:pStyle w:val="ConsPlusNormal0"/>
        <w:jc w:val="both"/>
        <w:rPr>
          <w:rFonts w:ascii="Times New Roman" w:hAnsi="Times New Roman" w:cs="Times New Roman"/>
        </w:rPr>
      </w:pPr>
      <w:r w:rsidRPr="00ED3722">
        <w:rPr>
          <w:rFonts w:ascii="Times New Roman" w:hAnsi="Times New Roman" w:cs="Times New Roman"/>
        </w:rPr>
        <w:t>1</w:t>
      </w:r>
      <w:r w:rsidR="00076AE4">
        <w:rPr>
          <w:rFonts w:ascii="Times New Roman" w:hAnsi="Times New Roman" w:cs="Times New Roman"/>
        </w:rPr>
        <w:t>2</w:t>
      </w:r>
      <w:r w:rsidRPr="00ED3722">
        <w:rPr>
          <w:rFonts w:ascii="Times New Roman" w:hAnsi="Times New Roman" w:cs="Times New Roman"/>
        </w:rPr>
        <w:t xml:space="preserve">.3. В случае возникновения обстоятельств непреодолимой силы Стороны вправе расторгнуть </w:t>
      </w:r>
      <w:r>
        <w:rPr>
          <w:rFonts w:ascii="Times New Roman" w:hAnsi="Times New Roman" w:cs="Times New Roman"/>
        </w:rPr>
        <w:t>Договор</w:t>
      </w:r>
      <w:r w:rsidRPr="00ED3722">
        <w:rPr>
          <w:rFonts w:ascii="Times New Roman" w:hAnsi="Times New Roman" w:cs="Times New Roman"/>
        </w:rPr>
        <w:t>, и в этом случае ни одна из Сторон не вправе требовать возмещения убытков.</w:t>
      </w:r>
    </w:p>
    <w:p w:rsidR="00ED3722" w:rsidRPr="00ED3722" w:rsidRDefault="00ED3722" w:rsidP="00ED3722">
      <w:pPr>
        <w:pStyle w:val="ConsPlusNormal0"/>
        <w:jc w:val="both"/>
        <w:rPr>
          <w:rFonts w:ascii="Times New Roman" w:hAnsi="Times New Roman" w:cs="Times New Roman"/>
        </w:rPr>
      </w:pPr>
      <w:r w:rsidRPr="00ED3722">
        <w:rPr>
          <w:rFonts w:ascii="Times New Roman" w:hAnsi="Times New Roman" w:cs="Times New Roman"/>
        </w:rPr>
        <w:t>1</w:t>
      </w:r>
      <w:r w:rsidR="00076AE4">
        <w:rPr>
          <w:rFonts w:ascii="Times New Roman" w:hAnsi="Times New Roman" w:cs="Times New Roman"/>
        </w:rPr>
        <w:t>2</w:t>
      </w:r>
      <w:r w:rsidRPr="00ED3722">
        <w:rPr>
          <w:rFonts w:ascii="Times New Roman" w:hAnsi="Times New Roman" w:cs="Times New Roman"/>
        </w:rPr>
        <w:t>.</w:t>
      </w:r>
      <w:r w:rsidR="00076AE4">
        <w:rPr>
          <w:rFonts w:ascii="Times New Roman" w:hAnsi="Times New Roman" w:cs="Times New Roman"/>
        </w:rPr>
        <w:t>4</w:t>
      </w:r>
      <w:r w:rsidRPr="00ED3722">
        <w:rPr>
          <w:rFonts w:ascii="Times New Roman" w:hAnsi="Times New Roman" w:cs="Times New Roman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B034E9" w:rsidRDefault="00B034E9" w:rsidP="00B034E9">
      <w:pPr>
        <w:pStyle w:val="ConsPlusNormal0"/>
        <w:jc w:val="center"/>
        <w:outlineLvl w:val="1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13. Уведомления 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13.1. Любое уведомление, которое одна Сторона направляет другой Стороне в соответствии с Договором, высылается в виде письма,</w:t>
      </w:r>
      <w:r>
        <w:rPr>
          <w:rFonts w:ascii="Times New Roman" w:hAnsi="Times New Roman" w:cs="Times New Roman"/>
          <w:szCs w:val="22"/>
          <w:shd w:val="clear" w:color="auto" w:fill="FFFFFF"/>
        </w:rPr>
        <w:t xml:space="preserve"> направляется по факсу (или электронной почте, указанной в Договоре) и одновременно высылается по почте заказным письмом с уведомлением о вручении. Датой получения уведомления считается дата ее передачи по факсу (или электронной почте, </w:t>
      </w:r>
      <w:r>
        <w:rPr>
          <w:rFonts w:ascii="Times New Roman" w:hAnsi="Times New Roman" w:cs="Times New Roman"/>
          <w:szCs w:val="22"/>
          <w:shd w:val="clear" w:color="auto" w:fill="FFFFFF"/>
        </w:rPr>
        <w:lastRenderedPageBreak/>
        <w:t>указанной в Договоре). Срок для ответа устанавливается 10 (десять) календарных дней со дня ее получения по факсу (или электронной почте, указанной в Договоре), если иной срок не установлен в самой претензии. Ответ направляется по факсу (или электронной почте, указанной в Договоре) и одновременно высылается по почте заказным письмом с уведомлением о вручении</w:t>
      </w:r>
      <w:r>
        <w:rPr>
          <w:rFonts w:ascii="Times New Roman" w:hAnsi="Times New Roman" w:cs="Times New Roman"/>
          <w:szCs w:val="22"/>
        </w:rPr>
        <w:t xml:space="preserve"> по адресу другой Стороны с подтверждением о получении.</w:t>
      </w:r>
    </w:p>
    <w:p w:rsidR="00B034E9" w:rsidRDefault="00B034E9" w:rsidP="00B034E9">
      <w:pPr>
        <w:pStyle w:val="ConsPlusNormal0"/>
        <w:jc w:val="center"/>
        <w:outlineLvl w:val="1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14. Заключительные положения 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14.1. Во всем, что не предусмотрено Договором, Стороны руководствуются законодательством Российской Федерации.</w:t>
      </w:r>
    </w:p>
    <w:p w:rsidR="00ED3722" w:rsidRPr="00ED3722" w:rsidRDefault="00ED3722" w:rsidP="00ED3722">
      <w:pPr>
        <w:pStyle w:val="ConsPlusNormal0"/>
        <w:jc w:val="both"/>
        <w:rPr>
          <w:rFonts w:ascii="Times New Roman" w:hAnsi="Times New Roman" w:cs="Times New Roman"/>
        </w:rPr>
      </w:pPr>
      <w:r w:rsidRPr="00ED372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4</w:t>
      </w:r>
      <w:r w:rsidRPr="00ED3722">
        <w:rPr>
          <w:rFonts w:ascii="Times New Roman" w:hAnsi="Times New Roman" w:cs="Times New Roman"/>
        </w:rPr>
        <w:t xml:space="preserve">.2. При исполнении </w:t>
      </w:r>
      <w:r>
        <w:rPr>
          <w:rFonts w:ascii="Times New Roman" w:hAnsi="Times New Roman" w:cs="Times New Roman"/>
        </w:rPr>
        <w:t>Договора</w:t>
      </w:r>
      <w:r w:rsidRPr="00ED3722">
        <w:rPr>
          <w:rFonts w:ascii="Times New Roman" w:hAnsi="Times New Roman" w:cs="Times New Roman"/>
        </w:rPr>
        <w:t xml:space="preserve"> не допускается:</w:t>
      </w:r>
    </w:p>
    <w:p w:rsidR="00ED3722" w:rsidRPr="00ED3722" w:rsidRDefault="00ED3722" w:rsidP="00ED3722">
      <w:pPr>
        <w:pStyle w:val="ConsPlusNormal0"/>
        <w:jc w:val="both"/>
        <w:rPr>
          <w:rFonts w:ascii="Times New Roman" w:hAnsi="Times New Roman" w:cs="Times New Roman"/>
        </w:rPr>
      </w:pPr>
      <w:proofErr w:type="gramStart"/>
      <w:r w:rsidRPr="00ED372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4</w:t>
      </w:r>
      <w:r w:rsidRPr="00ED3722">
        <w:rPr>
          <w:rFonts w:ascii="Times New Roman" w:hAnsi="Times New Roman" w:cs="Times New Roman"/>
        </w:rPr>
        <w:t>.2.1. замена лекарственного препарата конкретного производителя или страны его происхождения, указанного в Технических характеристиках (</w:t>
      </w:r>
      <w:hyperlink w:anchor="P588" w:history="1">
        <w:r w:rsidRPr="00ED3722">
          <w:rPr>
            <w:rFonts w:ascii="Times New Roman" w:hAnsi="Times New Roman" w:cs="Times New Roman"/>
            <w:color w:val="0000FF"/>
          </w:rPr>
          <w:t xml:space="preserve">Приложение </w:t>
        </w:r>
        <w:r>
          <w:rPr>
            <w:rFonts w:ascii="Times New Roman" w:hAnsi="Times New Roman" w:cs="Times New Roman"/>
            <w:color w:val="0000FF"/>
          </w:rPr>
          <w:t>№</w:t>
        </w:r>
        <w:r w:rsidRPr="00ED3722">
          <w:rPr>
            <w:rFonts w:ascii="Times New Roman" w:hAnsi="Times New Roman" w:cs="Times New Roman"/>
            <w:color w:val="0000FF"/>
          </w:rPr>
          <w:t xml:space="preserve"> 2</w:t>
        </w:r>
      </w:hyperlink>
      <w:r w:rsidRPr="00ED3722">
        <w:rPr>
          <w:rFonts w:ascii="Times New Roman" w:hAnsi="Times New Roman" w:cs="Times New Roman"/>
        </w:rPr>
        <w:t xml:space="preserve"> к </w:t>
      </w:r>
      <w:r w:rsidR="00076AE4">
        <w:rPr>
          <w:rFonts w:ascii="Times New Roman" w:hAnsi="Times New Roman" w:cs="Times New Roman"/>
        </w:rPr>
        <w:t>Договору</w:t>
      </w:r>
      <w:r w:rsidRPr="00ED3722">
        <w:rPr>
          <w:rFonts w:ascii="Times New Roman" w:hAnsi="Times New Roman" w:cs="Times New Roman"/>
        </w:rPr>
        <w:t xml:space="preserve">), в случае применения ограничений и условий допуска в соответствии с </w:t>
      </w:r>
      <w:hyperlink r:id="rId31" w:history="1">
        <w:r w:rsidRPr="00ED3722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ED3722">
        <w:rPr>
          <w:rFonts w:ascii="Times New Roman" w:hAnsi="Times New Roman" w:cs="Times New Roman"/>
        </w:rPr>
        <w:t xml:space="preserve"> Правительства Российской Федерации от 30 ноября 2015 г. N 1289 "Об ограничениях и условиях допуска происходящих из иностранных государств лекарственных препаратов, включенных в перечень жизненно необходимых и важнейших лекарственных препаратов, для</w:t>
      </w:r>
      <w:proofErr w:type="gramEnd"/>
      <w:r w:rsidRPr="00ED3722">
        <w:rPr>
          <w:rFonts w:ascii="Times New Roman" w:hAnsi="Times New Roman" w:cs="Times New Roman"/>
        </w:rPr>
        <w:t xml:space="preserve"> целей осуществления закупок для обеспечения государственных и муниципальных нужд";</w:t>
      </w:r>
    </w:p>
    <w:p w:rsidR="00ED3722" w:rsidRPr="00ED3722" w:rsidRDefault="00ED3722" w:rsidP="00ED3722">
      <w:pPr>
        <w:pStyle w:val="ConsPlusNormal0"/>
        <w:jc w:val="both"/>
        <w:rPr>
          <w:rFonts w:ascii="Times New Roman" w:hAnsi="Times New Roman" w:cs="Times New Roman"/>
          <w:szCs w:val="22"/>
        </w:rPr>
      </w:pPr>
      <w:proofErr w:type="gramStart"/>
      <w:r w:rsidRPr="00ED372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4</w:t>
      </w:r>
      <w:r w:rsidRPr="00ED3722">
        <w:rPr>
          <w:rFonts w:ascii="Times New Roman" w:hAnsi="Times New Roman" w:cs="Times New Roman"/>
        </w:rPr>
        <w:t>.2.2. замена страны происхождения Товара, указанного в Технических характеристиках (</w:t>
      </w:r>
      <w:hyperlink w:anchor="P588" w:history="1">
        <w:r w:rsidRPr="00ED3722">
          <w:rPr>
            <w:rFonts w:ascii="Times New Roman" w:hAnsi="Times New Roman" w:cs="Times New Roman"/>
            <w:color w:val="0000FF"/>
          </w:rPr>
          <w:t xml:space="preserve">Приложение </w:t>
        </w:r>
        <w:r>
          <w:rPr>
            <w:rFonts w:ascii="Times New Roman" w:hAnsi="Times New Roman" w:cs="Times New Roman"/>
            <w:color w:val="0000FF"/>
          </w:rPr>
          <w:t>№</w:t>
        </w:r>
        <w:r w:rsidRPr="00ED3722">
          <w:rPr>
            <w:rFonts w:ascii="Times New Roman" w:hAnsi="Times New Roman" w:cs="Times New Roman"/>
            <w:color w:val="0000FF"/>
          </w:rPr>
          <w:t xml:space="preserve"> 2</w:t>
        </w:r>
      </w:hyperlink>
      <w:r w:rsidRPr="00ED3722">
        <w:rPr>
          <w:rFonts w:ascii="Times New Roman" w:hAnsi="Times New Roman" w:cs="Times New Roman"/>
        </w:rPr>
        <w:t xml:space="preserve"> к </w:t>
      </w:r>
      <w:r w:rsidR="00076AE4">
        <w:rPr>
          <w:rFonts w:ascii="Times New Roman" w:hAnsi="Times New Roman" w:cs="Times New Roman"/>
        </w:rPr>
        <w:t>Договору</w:t>
      </w:r>
      <w:r w:rsidRPr="00ED3722">
        <w:rPr>
          <w:rFonts w:ascii="Times New Roman" w:hAnsi="Times New Roman" w:cs="Times New Roman"/>
        </w:rPr>
        <w:t xml:space="preserve">), за исключением случая, когда в результате такой замены страной происхождения товаров будет являться государство - член Евразийского экономического союза, в случае применения условий, предусмотренных </w:t>
      </w:r>
      <w:hyperlink r:id="rId32" w:history="1">
        <w:r w:rsidRPr="00ED3722">
          <w:rPr>
            <w:rFonts w:ascii="Times New Roman" w:hAnsi="Times New Roman" w:cs="Times New Roman"/>
            <w:color w:val="0000FF"/>
          </w:rPr>
          <w:t>подпунктом 1.7 пункта 1</w:t>
        </w:r>
      </w:hyperlink>
      <w:r w:rsidRPr="00ED3722">
        <w:rPr>
          <w:rFonts w:ascii="Times New Roman" w:hAnsi="Times New Roman" w:cs="Times New Roman"/>
        </w:rPr>
        <w:t xml:space="preserve"> приказа Министерства финансов Российской Федерации от 4 июня 2018 г. N 126н "Об условиях допуска товаров, происходящих из иностранного государства</w:t>
      </w:r>
      <w:proofErr w:type="gramEnd"/>
      <w:r w:rsidRPr="00ED3722">
        <w:rPr>
          <w:rFonts w:ascii="Times New Roman" w:hAnsi="Times New Roman" w:cs="Times New Roman"/>
        </w:rPr>
        <w:t xml:space="preserve"> или группы иностранных государств, для целей осуществления закупок товаров для обеспечения государственных и муниципальных нужд" </w:t>
      </w:r>
    </w:p>
    <w:p w:rsidR="00ED3722" w:rsidRDefault="00ED3722" w:rsidP="00ED3722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14.3. Все споры и разногласия в связи с исполнением Договора разрешаются путем переговоров. Если по результатам переговоров Стороны не приходят к согласию, дело передается на рассмотрение в </w:t>
      </w:r>
      <w:proofErr w:type="gramStart"/>
      <w:r>
        <w:rPr>
          <w:rFonts w:ascii="Times New Roman" w:hAnsi="Times New Roman" w:cs="Times New Roman"/>
          <w:szCs w:val="22"/>
        </w:rPr>
        <w:t>Арбитражный</w:t>
      </w:r>
      <w:proofErr w:type="gramEnd"/>
      <w:r w:rsidR="00D6606A">
        <w:rPr>
          <w:rFonts w:ascii="Times New Roman" w:hAnsi="Times New Roman" w:cs="Times New Roman"/>
          <w:szCs w:val="22"/>
        </w:rPr>
        <w:t xml:space="preserve"> Алтайского края</w:t>
      </w:r>
      <w:r>
        <w:rPr>
          <w:rFonts w:ascii="Times New Roman" w:hAnsi="Times New Roman" w:cs="Times New Roman"/>
          <w:szCs w:val="22"/>
        </w:rPr>
        <w:t>.</w:t>
      </w:r>
    </w:p>
    <w:p w:rsidR="00ED3722" w:rsidRPr="00ED3722" w:rsidRDefault="00ED3722" w:rsidP="00ED3722">
      <w:pPr>
        <w:pStyle w:val="ConsPlusNormal0"/>
        <w:jc w:val="both"/>
        <w:rPr>
          <w:rFonts w:ascii="Times New Roman" w:hAnsi="Times New Roman" w:cs="Times New Roman"/>
          <w:szCs w:val="22"/>
        </w:rPr>
      </w:pPr>
      <w:r w:rsidRPr="00ED3722">
        <w:rPr>
          <w:rFonts w:ascii="Times New Roman" w:hAnsi="Times New Roman" w:cs="Times New Roman"/>
        </w:rPr>
        <w:t xml:space="preserve">14.4. </w:t>
      </w:r>
      <w:r>
        <w:rPr>
          <w:rFonts w:ascii="Times New Roman" w:hAnsi="Times New Roman" w:cs="Times New Roman"/>
        </w:rPr>
        <w:t>Договор</w:t>
      </w:r>
      <w:r w:rsidRPr="00ED3722">
        <w:rPr>
          <w:rFonts w:ascii="Times New Roman" w:hAnsi="Times New Roman" w:cs="Times New Roman"/>
        </w:rPr>
        <w:t xml:space="preserve"> составлен в форме электронного документа, подписанного усиленными электронными подписями Сторон.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bookmarkStart w:id="12" w:name="P313"/>
      <w:bookmarkEnd w:id="12"/>
      <w:r>
        <w:rPr>
          <w:rFonts w:ascii="Times New Roman" w:hAnsi="Times New Roman" w:cs="Times New Roman"/>
          <w:szCs w:val="22"/>
        </w:rPr>
        <w:t>14.5. Приложения к Договору являются его неотъемлемой частью.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Приложения к Договору:</w:t>
      </w:r>
    </w:p>
    <w:p w:rsidR="00B034E9" w:rsidRPr="00A27F25" w:rsidRDefault="000C2C7F" w:rsidP="00B034E9">
      <w:pPr>
        <w:pStyle w:val="ConsPlusNormal0"/>
        <w:rPr>
          <w:rFonts w:ascii="Times New Roman" w:hAnsi="Times New Roman" w:cs="Times New Roman"/>
          <w:szCs w:val="22"/>
        </w:rPr>
      </w:pPr>
      <w:hyperlink r:id="rId33" w:anchor="P365" w:history="1">
        <w:r w:rsidR="00B034E9" w:rsidRPr="00A27F25">
          <w:rPr>
            <w:rStyle w:val="ad"/>
            <w:rFonts w:ascii="Times New Roman" w:hAnsi="Times New Roman" w:cs="Times New Roman"/>
            <w:color w:val="auto"/>
            <w:szCs w:val="22"/>
            <w:u w:val="none"/>
          </w:rPr>
          <w:t>Приложение № 1</w:t>
        </w:r>
      </w:hyperlink>
      <w:r w:rsidR="00B034E9" w:rsidRPr="00A27F25">
        <w:rPr>
          <w:rFonts w:ascii="Times New Roman" w:hAnsi="Times New Roman" w:cs="Times New Roman"/>
          <w:szCs w:val="22"/>
        </w:rPr>
        <w:t xml:space="preserve"> - Спецификация;</w:t>
      </w:r>
    </w:p>
    <w:p w:rsidR="00B034E9" w:rsidRPr="00D6606A" w:rsidRDefault="00B034E9" w:rsidP="00B034E9">
      <w:pPr>
        <w:pStyle w:val="ConsPlusNormal0"/>
        <w:rPr>
          <w:rStyle w:val="ad"/>
          <w:color w:val="auto"/>
          <w:u w:val="none"/>
        </w:rPr>
      </w:pPr>
      <w:r w:rsidRPr="00A27F25">
        <w:rPr>
          <w:rFonts w:ascii="Times New Roman" w:hAnsi="Times New Roman" w:cs="Times New Roman"/>
          <w:szCs w:val="22"/>
        </w:rPr>
        <w:t xml:space="preserve">Приложение № 2 – </w:t>
      </w:r>
      <w:r w:rsidR="00D6606A" w:rsidRPr="00D6606A">
        <w:rPr>
          <w:rStyle w:val="ad"/>
          <w:rFonts w:ascii="Times New Roman" w:hAnsi="Times New Roman" w:cs="Times New Roman"/>
          <w:color w:val="auto"/>
          <w:szCs w:val="22"/>
          <w:u w:val="none"/>
        </w:rPr>
        <w:t>Описание объекта закупки</w:t>
      </w:r>
    </w:p>
    <w:p w:rsidR="00B034E9" w:rsidRPr="00510E15" w:rsidRDefault="000C2C7F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  <w:hyperlink r:id="rId34" w:anchor="P564" w:history="1">
        <w:r w:rsidR="00B034E9" w:rsidRPr="00510E15">
          <w:rPr>
            <w:rStyle w:val="ad"/>
            <w:rFonts w:ascii="Times New Roman" w:hAnsi="Times New Roman" w:cs="Times New Roman"/>
            <w:color w:val="auto"/>
            <w:szCs w:val="22"/>
            <w:u w:val="none"/>
          </w:rPr>
          <w:t xml:space="preserve">Приложение № </w:t>
        </w:r>
      </w:hyperlink>
      <w:r w:rsidR="00B034E9" w:rsidRPr="00510E15">
        <w:rPr>
          <w:rFonts w:ascii="Times New Roman" w:hAnsi="Times New Roman" w:cs="Times New Roman"/>
        </w:rPr>
        <w:t>3</w:t>
      </w:r>
      <w:r w:rsidR="00B034E9" w:rsidRPr="00510E15">
        <w:rPr>
          <w:rFonts w:ascii="Times New Roman" w:hAnsi="Times New Roman" w:cs="Times New Roman"/>
          <w:szCs w:val="22"/>
        </w:rPr>
        <w:t xml:space="preserve"> - Акт приема-передачи Товара.</w:t>
      </w:r>
    </w:p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</w:p>
    <w:p w:rsidR="00B034E9" w:rsidRDefault="00B034E9" w:rsidP="00B034E9">
      <w:pPr>
        <w:pStyle w:val="ConsPlusNormal0"/>
        <w:jc w:val="center"/>
        <w:outlineLvl w:val="1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15. Реквизиты и подписи Сторон</w:t>
      </w:r>
    </w:p>
    <w:p w:rsidR="00B034E9" w:rsidRDefault="00B034E9" w:rsidP="00B034E9">
      <w:pPr>
        <w:widowControl w:val="0"/>
        <w:autoSpaceDE w:val="0"/>
        <w:autoSpaceDN w:val="0"/>
        <w:jc w:val="both"/>
        <w:rPr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32"/>
        <w:gridCol w:w="222"/>
      </w:tblGrid>
      <w:tr w:rsidR="00B034E9" w:rsidTr="00E71BB9">
        <w:tc>
          <w:tcPr>
            <w:tcW w:w="9632" w:type="dxa"/>
          </w:tcPr>
          <w:tbl>
            <w:tblPr>
              <w:tblW w:w="95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531"/>
              <w:gridCol w:w="4961"/>
              <w:gridCol w:w="23"/>
            </w:tblGrid>
            <w:tr w:rsidR="00B034E9" w:rsidTr="006C6572">
              <w:trPr>
                <w:gridAfter w:val="1"/>
                <w:wAfter w:w="23" w:type="dxa"/>
                <w:trHeight w:val="593"/>
              </w:trPr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034E9" w:rsidRDefault="00445B63">
                  <w:pPr>
                    <w:spacing w:line="256" w:lineRule="auto"/>
                    <w:jc w:val="both"/>
                    <w:rPr>
                      <w:b/>
                      <w:lang w:val="ru-RU"/>
                    </w:rPr>
                  </w:pPr>
                  <w:r>
                    <w:rPr>
                      <w:b/>
                      <w:sz w:val="22"/>
                      <w:szCs w:val="22"/>
                      <w:lang w:val="ru-RU"/>
                    </w:rPr>
                    <w:t>«</w:t>
                  </w:r>
                  <w:r w:rsidR="00B034E9">
                    <w:rPr>
                      <w:b/>
                      <w:sz w:val="22"/>
                      <w:szCs w:val="22"/>
                      <w:lang w:val="ru-RU"/>
                    </w:rPr>
                    <w:t>Заказчик</w:t>
                  </w:r>
                  <w:r>
                    <w:rPr>
                      <w:b/>
                      <w:sz w:val="22"/>
                      <w:szCs w:val="22"/>
                      <w:lang w:val="ru-RU"/>
                    </w:rPr>
                    <w:t>»</w:t>
                  </w:r>
                  <w:r w:rsidR="00096265">
                    <w:rPr>
                      <w:b/>
                      <w:sz w:val="22"/>
                      <w:szCs w:val="22"/>
                      <w:lang w:val="ru-RU"/>
                    </w:rPr>
                    <w:t>:</w:t>
                  </w:r>
                </w:p>
                <w:p w:rsidR="00B034E9" w:rsidRDefault="00B034E9" w:rsidP="00DC381E">
                  <w:pPr>
                    <w:spacing w:line="276" w:lineRule="auto"/>
                    <w:rPr>
                      <w:b/>
                      <w:lang w:val="ru-RU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6572" w:rsidRPr="006C6572" w:rsidRDefault="00445B63" w:rsidP="006C6572">
                  <w:pPr>
                    <w:rPr>
                      <w:b/>
                      <w:lang w:val="ru-RU"/>
                    </w:rPr>
                  </w:pPr>
                  <w:r>
                    <w:rPr>
                      <w:b/>
                      <w:sz w:val="22"/>
                      <w:szCs w:val="22"/>
                      <w:lang w:val="ru-RU"/>
                    </w:rPr>
                    <w:t>«</w:t>
                  </w:r>
                  <w:r w:rsidR="006C6572" w:rsidRPr="006C6572">
                    <w:rPr>
                      <w:b/>
                      <w:sz w:val="22"/>
                      <w:szCs w:val="22"/>
                      <w:lang w:val="ru-RU"/>
                    </w:rPr>
                    <w:t>Поставщик</w:t>
                  </w:r>
                  <w:r>
                    <w:rPr>
                      <w:b/>
                      <w:sz w:val="22"/>
                      <w:szCs w:val="22"/>
                      <w:lang w:val="ru-RU"/>
                    </w:rPr>
                    <w:t>»</w:t>
                  </w:r>
                  <w:r w:rsidR="006C6572" w:rsidRPr="006C6572">
                    <w:rPr>
                      <w:b/>
                      <w:sz w:val="22"/>
                      <w:szCs w:val="22"/>
                      <w:lang w:val="ru-RU"/>
                    </w:rPr>
                    <w:t>:</w:t>
                  </w:r>
                </w:p>
                <w:p w:rsidR="00B034E9" w:rsidRDefault="00B034E9" w:rsidP="00C861F9">
                  <w:pPr>
                    <w:tabs>
                      <w:tab w:val="left" w:pos="2580"/>
                    </w:tabs>
                    <w:rPr>
                      <w:color w:val="333333"/>
                      <w:lang w:val="ru-RU"/>
                    </w:rPr>
                  </w:pPr>
                </w:p>
              </w:tc>
            </w:tr>
            <w:tr w:rsidR="00A3367A" w:rsidTr="0006529C">
              <w:trPr>
                <w:trHeight w:val="1902"/>
              </w:trPr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3367A" w:rsidRPr="002F0382" w:rsidRDefault="00A3367A" w:rsidP="009D051A">
                  <w:pPr>
                    <w:pStyle w:val="Standard"/>
                    <w:jc w:val="both"/>
                    <w:rPr>
                      <w:rFonts w:ascii="Times New Roman" w:hAnsi="Times New Roman" w:cs="Times New Roman"/>
                      <w:b/>
                      <w:kern w:val="0"/>
                      <w:sz w:val="22"/>
                      <w:szCs w:val="22"/>
                      <w:lang w:eastAsia="ru-RU"/>
                    </w:rPr>
                  </w:pPr>
                  <w:r w:rsidRPr="002F0382">
                    <w:rPr>
                      <w:rFonts w:ascii="Times New Roman" w:hAnsi="Times New Roman" w:cs="Times New Roman"/>
                      <w:b/>
                      <w:kern w:val="0"/>
                      <w:sz w:val="22"/>
                      <w:szCs w:val="22"/>
                      <w:lang w:eastAsia="ru-RU"/>
                    </w:rPr>
                    <w:t>ФГБУ ДС "Белокуриха" им. В.В. Петраковой Минздрава  России</w:t>
                  </w:r>
                </w:p>
                <w:p w:rsidR="002F0382" w:rsidRPr="002F0382" w:rsidRDefault="002F0382" w:rsidP="002F0382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  <w:r w:rsidRPr="002F0382">
                    <w:rPr>
                      <w:sz w:val="22"/>
                      <w:szCs w:val="22"/>
                    </w:rPr>
                    <w:t xml:space="preserve">659900 Россия, Алтайский край, </w:t>
                  </w:r>
                </w:p>
                <w:p w:rsidR="002F0382" w:rsidRPr="002F0382" w:rsidRDefault="002F0382" w:rsidP="002F0382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  <w:r w:rsidRPr="002F0382">
                    <w:rPr>
                      <w:sz w:val="22"/>
                      <w:szCs w:val="22"/>
                    </w:rPr>
                    <w:t>г. Белокуриха, ул. Славского 14</w:t>
                  </w:r>
                </w:p>
                <w:p w:rsidR="002F0382" w:rsidRPr="002F0382" w:rsidRDefault="002F0382" w:rsidP="002F0382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  <w:r w:rsidRPr="002F0382">
                    <w:rPr>
                      <w:sz w:val="22"/>
                      <w:szCs w:val="22"/>
                    </w:rPr>
                    <w:t>ИНН 2203004124 КПП: 220301001</w:t>
                  </w:r>
                </w:p>
                <w:p w:rsidR="002F0382" w:rsidRPr="002F0382" w:rsidRDefault="002F0382" w:rsidP="002F0382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  <w:proofErr w:type="gramStart"/>
                  <w:r w:rsidRPr="002F0382">
                    <w:rPr>
                      <w:sz w:val="22"/>
                      <w:szCs w:val="22"/>
                    </w:rPr>
                    <w:t>Р</w:t>
                  </w:r>
                  <w:proofErr w:type="gramEnd"/>
                  <w:r w:rsidRPr="002F0382">
                    <w:rPr>
                      <w:sz w:val="22"/>
                      <w:szCs w:val="22"/>
                    </w:rPr>
                    <w:t>/с 03214643000000015104</w:t>
                  </w:r>
                </w:p>
                <w:p w:rsidR="002F0382" w:rsidRPr="002F0382" w:rsidRDefault="002F0382" w:rsidP="002F0382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  <w:r w:rsidRPr="002F0382">
                    <w:rPr>
                      <w:sz w:val="22"/>
                      <w:szCs w:val="22"/>
                    </w:rPr>
                    <w:t>ЕКС 40102810445370000043</w:t>
                  </w:r>
                </w:p>
                <w:p w:rsidR="002F0382" w:rsidRPr="002F0382" w:rsidRDefault="002F0382" w:rsidP="002F0382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  <w:proofErr w:type="gramStart"/>
                  <w:r w:rsidRPr="002F0382">
                    <w:rPr>
                      <w:sz w:val="22"/>
                      <w:szCs w:val="22"/>
                    </w:rPr>
                    <w:t>л</w:t>
                  </w:r>
                  <w:proofErr w:type="gramEnd"/>
                  <w:r w:rsidRPr="002F0382">
                    <w:rPr>
                      <w:sz w:val="22"/>
                      <w:szCs w:val="22"/>
                    </w:rPr>
                    <w:t xml:space="preserve">/с 20176Х01290 </w:t>
                  </w:r>
                </w:p>
                <w:p w:rsidR="002F0382" w:rsidRPr="002F0382" w:rsidRDefault="002F0382" w:rsidP="002F0382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  <w:r w:rsidRPr="002F0382">
                    <w:rPr>
                      <w:sz w:val="22"/>
                      <w:szCs w:val="22"/>
                    </w:rPr>
                    <w:t xml:space="preserve">ОТДЕЛЕНИЕ БАРНАУЛ БАНКА РОССИИ// УФК по Новосибирской области, </w:t>
                  </w:r>
                  <w:proofErr w:type="gramStart"/>
                  <w:r w:rsidRPr="002F0382">
                    <w:rPr>
                      <w:sz w:val="22"/>
                      <w:szCs w:val="22"/>
                    </w:rPr>
                    <w:t>г</w:t>
                  </w:r>
                  <w:proofErr w:type="gramEnd"/>
                  <w:r w:rsidRPr="002F0382">
                    <w:rPr>
                      <w:sz w:val="22"/>
                      <w:szCs w:val="22"/>
                    </w:rPr>
                    <w:t xml:space="preserve"> Новосибирск </w:t>
                  </w:r>
                </w:p>
                <w:p w:rsidR="002F0382" w:rsidRPr="002F0382" w:rsidRDefault="002F0382" w:rsidP="002F0382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  <w:r w:rsidRPr="002F0382">
                    <w:rPr>
                      <w:sz w:val="22"/>
                      <w:szCs w:val="22"/>
                    </w:rPr>
                    <w:t>БИК 015004950</w:t>
                  </w:r>
                </w:p>
                <w:p w:rsidR="002F0382" w:rsidRPr="002F0382" w:rsidRDefault="002F0382" w:rsidP="002F0382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  <w:r w:rsidRPr="002F0382">
                    <w:rPr>
                      <w:sz w:val="22"/>
                      <w:szCs w:val="22"/>
                    </w:rPr>
                    <w:t xml:space="preserve">ОКОНХ 91517 </w:t>
                  </w:r>
                </w:p>
                <w:p w:rsidR="002F0382" w:rsidRPr="002F0382" w:rsidRDefault="002F0382" w:rsidP="002F0382">
                  <w:pPr>
                    <w:pStyle w:val="ac"/>
                    <w:ind w:right="-125"/>
                    <w:rPr>
                      <w:sz w:val="22"/>
                      <w:szCs w:val="22"/>
                    </w:rPr>
                  </w:pPr>
                  <w:r w:rsidRPr="002F0382">
                    <w:rPr>
                      <w:sz w:val="22"/>
                      <w:szCs w:val="22"/>
                    </w:rPr>
                    <w:t>ОКПО 35011862</w:t>
                  </w:r>
                </w:p>
                <w:p w:rsidR="00A3367A" w:rsidRPr="00A3367A" w:rsidRDefault="002F0382" w:rsidP="009D051A">
                  <w:pPr>
                    <w:pStyle w:val="12"/>
                    <w:rPr>
                      <w:color w:val="auto"/>
                      <w:sz w:val="22"/>
                      <w:szCs w:val="22"/>
                      <w:lang w:eastAsia="ru-RU" w:bidi="ar-SA"/>
                    </w:rPr>
                  </w:pPr>
                  <w:r>
                    <w:rPr>
                      <w:color w:val="auto"/>
                      <w:sz w:val="22"/>
                      <w:szCs w:val="22"/>
                      <w:lang w:eastAsia="ru-RU" w:bidi="ar-SA"/>
                    </w:rPr>
                    <w:t>тел. (38577) 34-3-07</w:t>
                  </w:r>
                </w:p>
                <w:p w:rsidR="00A3367A" w:rsidRPr="00A3367A" w:rsidRDefault="00A3367A" w:rsidP="009D051A">
                  <w:pPr>
                    <w:pStyle w:val="12"/>
                    <w:rPr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A3367A">
                    <w:rPr>
                      <w:color w:val="auto"/>
                      <w:sz w:val="22"/>
                      <w:szCs w:val="22"/>
                      <w:lang w:eastAsia="ru-RU" w:bidi="ar-SA"/>
                    </w:rPr>
                    <w:t xml:space="preserve"> </w:t>
                  </w:r>
                  <w:hyperlink r:id="rId35" w:history="1">
                    <w:r w:rsidRPr="00A3367A">
                      <w:rPr>
                        <w:color w:val="auto"/>
                        <w:sz w:val="22"/>
                        <w:szCs w:val="22"/>
                        <w:lang w:eastAsia="ru-RU" w:bidi="ar-SA"/>
                      </w:rPr>
                      <w:t>info@detsun.ru</w:t>
                    </w:r>
                  </w:hyperlink>
                </w:p>
                <w:p w:rsidR="00A3367A" w:rsidRPr="00A3367A" w:rsidRDefault="00A3367A" w:rsidP="009D051A">
                  <w:pPr>
                    <w:pStyle w:val="12"/>
                    <w:rPr>
                      <w:color w:val="auto"/>
                      <w:sz w:val="22"/>
                      <w:szCs w:val="22"/>
                      <w:lang w:eastAsia="ru-RU" w:bidi="ar-SA"/>
                    </w:rPr>
                  </w:pPr>
                </w:p>
                <w:p w:rsidR="00A3367A" w:rsidRPr="00A3367A" w:rsidRDefault="00A3367A" w:rsidP="009D051A">
                  <w:pPr>
                    <w:pStyle w:val="Standard"/>
                    <w:rPr>
                      <w:rFonts w:ascii="Times New Roman" w:hAnsi="Times New Roman" w:cs="Times New Roman"/>
                      <w:kern w:val="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A3367A">
                    <w:rPr>
                      <w:rFonts w:ascii="Times New Roman" w:hAnsi="Times New Roman" w:cs="Times New Roman"/>
                      <w:kern w:val="0"/>
                      <w:sz w:val="22"/>
                      <w:szCs w:val="22"/>
                      <w:lang w:eastAsia="ru-RU"/>
                    </w:rPr>
                    <w:t>И.о</w:t>
                  </w:r>
                  <w:proofErr w:type="spellEnd"/>
                  <w:r w:rsidRPr="00A3367A">
                    <w:rPr>
                      <w:rFonts w:ascii="Times New Roman" w:hAnsi="Times New Roman" w:cs="Times New Roman"/>
                      <w:kern w:val="0"/>
                      <w:sz w:val="22"/>
                      <w:szCs w:val="22"/>
                      <w:lang w:eastAsia="ru-RU"/>
                    </w:rPr>
                    <w:t xml:space="preserve">. главного врача         </w:t>
                  </w:r>
                </w:p>
                <w:p w:rsidR="00A3367A" w:rsidRPr="00A3367A" w:rsidRDefault="00A3367A" w:rsidP="009D051A">
                  <w:pPr>
                    <w:pStyle w:val="Standard"/>
                    <w:rPr>
                      <w:rFonts w:ascii="Times New Roman" w:hAnsi="Times New Roman" w:cs="Times New Roman"/>
                      <w:kern w:val="0"/>
                      <w:sz w:val="22"/>
                      <w:szCs w:val="22"/>
                      <w:lang w:eastAsia="ru-RU"/>
                    </w:rPr>
                  </w:pPr>
                  <w:r w:rsidRPr="00A3367A">
                    <w:rPr>
                      <w:rFonts w:ascii="Times New Roman" w:hAnsi="Times New Roman" w:cs="Times New Roman"/>
                      <w:kern w:val="0"/>
                      <w:sz w:val="22"/>
                      <w:szCs w:val="22"/>
                      <w:lang w:eastAsia="ru-RU"/>
                    </w:rPr>
                    <w:t xml:space="preserve">                                                             </w:t>
                  </w:r>
                </w:p>
                <w:p w:rsidR="00A3367A" w:rsidRPr="00A3367A" w:rsidRDefault="00A3367A" w:rsidP="00A3367A">
                  <w:pPr>
                    <w:pStyle w:val="Standard"/>
                    <w:rPr>
                      <w:rFonts w:ascii="Times New Roman" w:hAnsi="Times New Roman" w:cs="Times New Roman"/>
                      <w:kern w:val="0"/>
                      <w:sz w:val="22"/>
                      <w:szCs w:val="22"/>
                      <w:lang w:eastAsia="ru-RU"/>
                    </w:rPr>
                  </w:pPr>
                  <w:r w:rsidRPr="00A3367A">
                    <w:rPr>
                      <w:rFonts w:ascii="Times New Roman" w:hAnsi="Times New Roman" w:cs="Times New Roman"/>
                      <w:kern w:val="0"/>
                      <w:sz w:val="22"/>
                      <w:szCs w:val="22"/>
                      <w:lang w:eastAsia="ru-RU"/>
                    </w:rPr>
                    <w:lastRenderedPageBreak/>
                    <w:t xml:space="preserve"> __________________ Е.Г. Юрова</w:t>
                  </w:r>
                </w:p>
              </w:tc>
              <w:tc>
                <w:tcPr>
                  <w:tcW w:w="4984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3367A" w:rsidRDefault="00A3367A" w:rsidP="006C6572">
                  <w:pPr>
                    <w:jc w:val="both"/>
                    <w:rPr>
                      <w:b/>
                      <w:lang w:val="ru-RU"/>
                    </w:rPr>
                  </w:pPr>
                  <w:r w:rsidRPr="00D04A70">
                    <w:rPr>
                      <w:b/>
                      <w:sz w:val="22"/>
                      <w:szCs w:val="22"/>
                      <w:lang w:val="ru-RU"/>
                    </w:rPr>
                    <w:lastRenderedPageBreak/>
                    <w:t xml:space="preserve">«Поставщик» </w:t>
                  </w:r>
                </w:p>
                <w:p w:rsidR="00A3367A" w:rsidRDefault="00A3367A" w:rsidP="006C6572">
                  <w:pPr>
                    <w:jc w:val="both"/>
                    <w:rPr>
                      <w:b/>
                      <w:lang w:val="ru-RU"/>
                    </w:rPr>
                  </w:pPr>
                </w:p>
                <w:p w:rsidR="00A3367A" w:rsidRDefault="00A3367A" w:rsidP="006C6572">
                  <w:pPr>
                    <w:jc w:val="both"/>
                    <w:rPr>
                      <w:b/>
                      <w:lang w:val="ru-RU"/>
                    </w:rPr>
                  </w:pPr>
                </w:p>
                <w:p w:rsidR="00A3367A" w:rsidRDefault="00A3367A" w:rsidP="006C6572">
                  <w:pPr>
                    <w:jc w:val="both"/>
                    <w:rPr>
                      <w:b/>
                      <w:lang w:val="ru-RU"/>
                    </w:rPr>
                  </w:pPr>
                </w:p>
                <w:p w:rsidR="00A3367A" w:rsidRDefault="00A3367A" w:rsidP="006C6572">
                  <w:pPr>
                    <w:jc w:val="both"/>
                    <w:rPr>
                      <w:b/>
                      <w:lang w:val="ru-RU"/>
                    </w:rPr>
                  </w:pPr>
                </w:p>
                <w:p w:rsidR="00A3367A" w:rsidRDefault="00A3367A" w:rsidP="006C6572">
                  <w:pPr>
                    <w:jc w:val="both"/>
                    <w:rPr>
                      <w:b/>
                      <w:lang w:val="ru-RU"/>
                    </w:rPr>
                  </w:pPr>
                </w:p>
                <w:p w:rsidR="00A3367A" w:rsidRDefault="00A3367A" w:rsidP="006C6572">
                  <w:pPr>
                    <w:jc w:val="both"/>
                    <w:rPr>
                      <w:b/>
                      <w:lang w:val="ru-RU"/>
                    </w:rPr>
                  </w:pPr>
                </w:p>
                <w:p w:rsidR="00A3367A" w:rsidRDefault="00A3367A" w:rsidP="006C6572">
                  <w:pPr>
                    <w:jc w:val="both"/>
                    <w:rPr>
                      <w:b/>
                      <w:lang w:val="ru-RU"/>
                    </w:rPr>
                  </w:pPr>
                </w:p>
                <w:p w:rsidR="00A3367A" w:rsidRDefault="00A3367A" w:rsidP="006C6572">
                  <w:pPr>
                    <w:jc w:val="both"/>
                    <w:rPr>
                      <w:b/>
                      <w:lang w:val="ru-RU"/>
                    </w:rPr>
                  </w:pPr>
                </w:p>
                <w:p w:rsidR="00A3367A" w:rsidRDefault="00A3367A" w:rsidP="006C6572">
                  <w:pPr>
                    <w:jc w:val="both"/>
                    <w:rPr>
                      <w:b/>
                      <w:lang w:val="ru-RU"/>
                    </w:rPr>
                  </w:pPr>
                </w:p>
                <w:p w:rsidR="00A3367A" w:rsidRDefault="00A3367A" w:rsidP="006C6572">
                  <w:pPr>
                    <w:jc w:val="both"/>
                    <w:rPr>
                      <w:b/>
                      <w:lang w:val="ru-RU"/>
                    </w:rPr>
                  </w:pPr>
                </w:p>
                <w:p w:rsidR="00A3367A" w:rsidRDefault="00A3367A" w:rsidP="006C6572">
                  <w:pPr>
                    <w:jc w:val="both"/>
                    <w:rPr>
                      <w:b/>
                      <w:lang w:val="ru-RU"/>
                    </w:rPr>
                  </w:pPr>
                </w:p>
                <w:p w:rsidR="00A3367A" w:rsidRDefault="00A3367A" w:rsidP="006C6572">
                  <w:pPr>
                    <w:jc w:val="both"/>
                    <w:rPr>
                      <w:b/>
                      <w:lang w:val="ru-RU"/>
                    </w:rPr>
                  </w:pPr>
                </w:p>
                <w:p w:rsidR="00A3367A" w:rsidRDefault="00A3367A" w:rsidP="006C6572">
                  <w:pPr>
                    <w:jc w:val="both"/>
                    <w:rPr>
                      <w:b/>
                      <w:lang w:val="ru-RU"/>
                    </w:rPr>
                  </w:pPr>
                </w:p>
                <w:p w:rsidR="00A3367A" w:rsidRDefault="00A3367A" w:rsidP="006C6572">
                  <w:pPr>
                    <w:jc w:val="both"/>
                    <w:rPr>
                      <w:b/>
                      <w:lang w:val="ru-RU"/>
                    </w:rPr>
                  </w:pPr>
                </w:p>
                <w:p w:rsidR="00A3367A" w:rsidRPr="00C861F9" w:rsidRDefault="00A3367A" w:rsidP="00C861F9">
                  <w:pPr>
                    <w:jc w:val="both"/>
                    <w:rPr>
                      <w:b/>
                      <w:lang w:val="ru-RU"/>
                    </w:rPr>
                  </w:pPr>
                  <w:r w:rsidRPr="006C6572">
                    <w:rPr>
                      <w:sz w:val="22"/>
                      <w:szCs w:val="22"/>
                      <w:lang w:val="ru-RU"/>
                    </w:rPr>
                    <w:t>______________________/</w:t>
                  </w:r>
                  <w:r>
                    <w:rPr>
                      <w:b/>
                      <w:sz w:val="22"/>
                      <w:szCs w:val="22"/>
                      <w:lang w:val="ru-RU"/>
                    </w:rPr>
                    <w:t>_______________</w:t>
                  </w:r>
                  <w:r w:rsidRPr="006C6572">
                    <w:rPr>
                      <w:b/>
                      <w:sz w:val="22"/>
                      <w:szCs w:val="22"/>
                      <w:lang w:val="ru-RU"/>
                    </w:rPr>
                    <w:t>/</w:t>
                  </w:r>
                </w:p>
                <w:p w:rsidR="00A3367A" w:rsidRPr="006C6572" w:rsidRDefault="00A3367A" w:rsidP="006C6572">
                  <w:pPr>
                    <w:ind w:hanging="888"/>
                    <w:rPr>
                      <w:bCs/>
                      <w:lang w:val="ru-RU"/>
                    </w:rPr>
                  </w:pPr>
                </w:p>
                <w:p w:rsidR="00A3367A" w:rsidRPr="00371FF7" w:rsidRDefault="00A3367A" w:rsidP="006C6572">
                  <w:pPr>
                    <w:pStyle w:val="ac"/>
                    <w:rPr>
                      <w:b/>
                    </w:rPr>
                  </w:pPr>
                </w:p>
              </w:tc>
            </w:tr>
          </w:tbl>
          <w:p w:rsidR="00B034E9" w:rsidRDefault="00B034E9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lang w:val="ru-RU" w:eastAsia="ru-RU"/>
              </w:rPr>
            </w:pPr>
          </w:p>
        </w:tc>
        <w:tc>
          <w:tcPr>
            <w:tcW w:w="222" w:type="dxa"/>
          </w:tcPr>
          <w:p w:rsidR="00B034E9" w:rsidRDefault="00B034E9">
            <w:pPr>
              <w:widowControl w:val="0"/>
              <w:autoSpaceDE w:val="0"/>
              <w:autoSpaceDN w:val="0"/>
              <w:spacing w:line="256" w:lineRule="auto"/>
              <w:rPr>
                <w:lang w:val="ru-RU" w:eastAsia="ru-RU"/>
              </w:rPr>
            </w:pPr>
          </w:p>
        </w:tc>
      </w:tr>
    </w:tbl>
    <w:p w:rsidR="00D6606A" w:rsidRDefault="00D6606A" w:rsidP="00E71BB9">
      <w:pPr>
        <w:pStyle w:val="ac"/>
        <w:rPr>
          <w:sz w:val="22"/>
          <w:szCs w:val="22"/>
        </w:rPr>
        <w:sectPr w:rsidR="00D6606A">
          <w:headerReference w:type="default" r:id="rId36"/>
          <w:pgSz w:w="11906" w:h="16838"/>
          <w:pgMar w:top="567" w:right="1134" w:bottom="851" w:left="1134" w:header="709" w:footer="709" w:gutter="0"/>
          <w:cols w:space="720"/>
        </w:sectPr>
      </w:pPr>
    </w:p>
    <w:p w:rsidR="00705535" w:rsidRPr="00705535" w:rsidRDefault="00B034E9" w:rsidP="00B034E9">
      <w:pPr>
        <w:jc w:val="center"/>
        <w:rPr>
          <w:lang w:val="ru-RU" w:eastAsia="ru-RU"/>
        </w:rPr>
      </w:pPr>
      <w:r w:rsidRPr="00705535">
        <w:rPr>
          <w:lang w:val="ru-RU" w:eastAsia="ru-RU"/>
        </w:rPr>
        <w:lastRenderedPageBreak/>
        <w:t>СПЕЦИФИКАЦИЯ</w:t>
      </w:r>
    </w:p>
    <w:p w:rsidR="00705535" w:rsidRDefault="00705535" w:rsidP="00705535">
      <w:pPr>
        <w:spacing w:line="256" w:lineRule="auto"/>
        <w:jc w:val="right"/>
        <w:rPr>
          <w:lang w:val="ru-RU" w:eastAsia="ru-RU"/>
        </w:rPr>
      </w:pPr>
      <w:r>
        <w:rPr>
          <w:lang w:val="ru-RU" w:eastAsia="ru-RU"/>
        </w:rPr>
        <w:t xml:space="preserve">Приложение №1 к Договору </w:t>
      </w:r>
    </w:p>
    <w:p w:rsidR="00705535" w:rsidRDefault="00FA04A8" w:rsidP="00705535">
      <w:pPr>
        <w:spacing w:line="256" w:lineRule="auto"/>
        <w:jc w:val="right"/>
        <w:rPr>
          <w:lang w:val="ru-RU" w:eastAsia="ru-RU"/>
        </w:rPr>
      </w:pPr>
      <w:r>
        <w:rPr>
          <w:lang w:val="ru-RU" w:eastAsia="ru-RU"/>
        </w:rPr>
        <w:t xml:space="preserve">№ </w:t>
      </w:r>
      <w:r w:rsidR="00E550DA">
        <w:rPr>
          <w:lang w:val="ru-RU" w:eastAsia="ru-RU"/>
        </w:rPr>
        <w:t>___</w:t>
      </w:r>
      <w:r>
        <w:rPr>
          <w:lang w:val="ru-RU" w:eastAsia="ru-RU"/>
        </w:rPr>
        <w:br/>
        <w:t>от «</w:t>
      </w:r>
      <w:r w:rsidR="00E550DA">
        <w:rPr>
          <w:lang w:val="ru-RU" w:eastAsia="ru-RU"/>
        </w:rPr>
        <w:t xml:space="preserve">   </w:t>
      </w:r>
      <w:r w:rsidR="00705535">
        <w:rPr>
          <w:lang w:val="ru-RU" w:eastAsia="ru-RU"/>
        </w:rPr>
        <w:t xml:space="preserve">» </w:t>
      </w:r>
      <w:r w:rsidR="00E550DA">
        <w:rPr>
          <w:lang w:val="ru-RU" w:eastAsia="ru-RU"/>
        </w:rPr>
        <w:t>______</w:t>
      </w:r>
      <w:r w:rsidR="00705535">
        <w:rPr>
          <w:lang w:val="ru-RU" w:eastAsia="ru-RU"/>
        </w:rPr>
        <w:t xml:space="preserve"> 202</w:t>
      </w:r>
      <w:r w:rsidR="009D051A">
        <w:rPr>
          <w:lang w:val="ru-RU" w:eastAsia="ru-RU"/>
        </w:rPr>
        <w:t>6</w:t>
      </w:r>
      <w:r w:rsidR="00705535">
        <w:rPr>
          <w:lang w:val="ru-RU" w:eastAsia="ru-RU"/>
        </w:rPr>
        <w:t xml:space="preserve">г. </w:t>
      </w:r>
    </w:p>
    <w:tbl>
      <w:tblPr>
        <w:tblW w:w="1549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5"/>
        <w:gridCol w:w="370"/>
        <w:gridCol w:w="1233"/>
        <w:gridCol w:w="1339"/>
        <w:gridCol w:w="2264"/>
        <w:gridCol w:w="1422"/>
        <w:gridCol w:w="1127"/>
        <w:gridCol w:w="574"/>
        <w:gridCol w:w="983"/>
        <w:gridCol w:w="576"/>
        <w:gridCol w:w="981"/>
        <w:gridCol w:w="850"/>
        <w:gridCol w:w="498"/>
        <w:gridCol w:w="494"/>
        <w:gridCol w:w="414"/>
        <w:gridCol w:w="224"/>
        <w:gridCol w:w="12"/>
        <w:gridCol w:w="73"/>
        <w:gridCol w:w="1133"/>
        <w:gridCol w:w="889"/>
      </w:tblGrid>
      <w:tr w:rsidR="00FE7914" w:rsidRPr="00705535" w:rsidTr="0026078D">
        <w:trPr>
          <w:trHeight w:val="599"/>
        </w:trPr>
        <w:tc>
          <w:tcPr>
            <w:tcW w:w="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E7914" w:rsidRPr="00705535" w:rsidRDefault="00FE7914">
            <w:pPr>
              <w:spacing w:line="256" w:lineRule="auto"/>
              <w:rPr>
                <w:color w:val="333333"/>
                <w:sz w:val="18"/>
                <w:szCs w:val="18"/>
                <w:lang w:eastAsia="ru-RU"/>
              </w:rPr>
            </w:pPr>
            <w:r w:rsidRPr="00705535">
              <w:rPr>
                <w:color w:val="333333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383988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 w:rsidRPr="00383988">
              <w:rPr>
                <w:color w:val="333333"/>
                <w:sz w:val="18"/>
                <w:szCs w:val="18"/>
                <w:lang w:val="ru-RU" w:eastAsia="ru-RU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383988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 w:rsidRPr="00383988">
              <w:rPr>
                <w:color w:val="333333"/>
                <w:sz w:val="18"/>
                <w:szCs w:val="18"/>
                <w:lang w:val="ru-RU" w:eastAsia="ru-RU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383988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 w:rsidRPr="00383988">
              <w:rPr>
                <w:color w:val="333333"/>
                <w:sz w:val="18"/>
                <w:szCs w:val="18"/>
                <w:lang w:val="ru-RU" w:eastAsia="ru-RU"/>
              </w:rPr>
              <w:t>Лекарственная форма в соответствии с ЕСКЛП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383988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 w:rsidRPr="00383988">
              <w:rPr>
                <w:color w:val="333333"/>
                <w:sz w:val="18"/>
                <w:szCs w:val="18"/>
                <w:lang w:val="ru-RU" w:eastAsia="ru-RU"/>
              </w:rPr>
              <w:t>Дозировка в соответствии с ЕСКЛП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383988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 w:rsidRPr="00383988">
              <w:rPr>
                <w:color w:val="333333"/>
                <w:sz w:val="18"/>
                <w:szCs w:val="18"/>
                <w:lang w:val="ru-RU" w:eastAsia="ru-RU"/>
              </w:rPr>
              <w:t>Единица измерения Товара в соответствии с ЕСКЛП</w:t>
            </w: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383988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 w:rsidRPr="00383988">
              <w:rPr>
                <w:color w:val="333333"/>
                <w:sz w:val="18"/>
                <w:szCs w:val="18"/>
                <w:lang w:val="ru-RU" w:eastAsia="ru-RU"/>
              </w:rPr>
              <w:t>Цена за единицу измерения Товара, в том числе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914" w:rsidRPr="00383988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 w:rsidRPr="00383988">
              <w:rPr>
                <w:color w:val="333333"/>
                <w:sz w:val="18"/>
                <w:szCs w:val="18"/>
                <w:lang w:val="ru-RU" w:eastAsia="ru-RU"/>
              </w:rPr>
              <w:t>Количество в единицах измерения Товара</w:t>
            </w:r>
          </w:p>
        </w:tc>
        <w:tc>
          <w:tcPr>
            <w:tcW w:w="28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383988" w:rsidRDefault="00FE7914">
            <w:pPr>
              <w:spacing w:line="256" w:lineRule="auto"/>
              <w:rPr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383988">
              <w:rPr>
                <w:color w:val="333333"/>
                <w:sz w:val="18"/>
                <w:szCs w:val="18"/>
                <w:lang w:eastAsia="ru-RU"/>
              </w:rPr>
              <w:t>Стоимость</w:t>
            </w:r>
            <w:proofErr w:type="spellEnd"/>
            <w:r w:rsidRPr="00383988">
              <w:rPr>
                <w:color w:val="333333"/>
                <w:sz w:val="18"/>
                <w:szCs w:val="18"/>
                <w:lang w:eastAsia="ru-RU"/>
              </w:rPr>
              <w:t xml:space="preserve">, в </w:t>
            </w:r>
            <w:proofErr w:type="spellStart"/>
            <w:r w:rsidRPr="00383988">
              <w:rPr>
                <w:color w:val="333333"/>
                <w:sz w:val="18"/>
                <w:szCs w:val="18"/>
                <w:lang w:eastAsia="ru-RU"/>
              </w:rPr>
              <w:t>том</w:t>
            </w:r>
            <w:proofErr w:type="spellEnd"/>
            <w:r w:rsidRPr="00383988">
              <w:rPr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83988">
              <w:rPr>
                <w:color w:val="333333"/>
                <w:sz w:val="18"/>
                <w:szCs w:val="18"/>
                <w:lang w:eastAsia="ru-RU"/>
              </w:rPr>
              <w:t>числе</w:t>
            </w:r>
            <w:proofErr w:type="spellEnd"/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914" w:rsidRPr="00383988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 w:rsidRPr="00383988">
              <w:rPr>
                <w:color w:val="333333"/>
                <w:sz w:val="18"/>
                <w:szCs w:val="18"/>
                <w:lang w:val="ru-RU" w:eastAsia="ru-RU"/>
              </w:rPr>
              <w:t>Количество вторичных (потребительских) упаковок</w:t>
            </w:r>
          </w:p>
        </w:tc>
      </w:tr>
      <w:tr w:rsidR="00E11AD0" w:rsidRPr="00705535" w:rsidTr="0026078D">
        <w:trPr>
          <w:trHeight w:val="638"/>
        </w:trPr>
        <w:tc>
          <w:tcPr>
            <w:tcW w:w="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7914" w:rsidRPr="00705535" w:rsidRDefault="00FE7914">
            <w:pPr>
              <w:rPr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705535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 w:rsidRPr="00705535">
              <w:rPr>
                <w:color w:val="333333"/>
                <w:sz w:val="18"/>
                <w:szCs w:val="18"/>
                <w:lang w:val="ru-RU" w:eastAsia="ru-RU"/>
              </w:rPr>
              <w:t xml:space="preserve">международное непатентованное или химическое или </w:t>
            </w:r>
            <w:proofErr w:type="spellStart"/>
            <w:r w:rsidRPr="00705535">
              <w:rPr>
                <w:color w:val="333333"/>
                <w:sz w:val="18"/>
                <w:szCs w:val="18"/>
                <w:lang w:val="ru-RU" w:eastAsia="ru-RU"/>
              </w:rPr>
              <w:t>группировочное</w:t>
            </w:r>
            <w:proofErr w:type="spellEnd"/>
            <w:r w:rsidRPr="00705535">
              <w:rPr>
                <w:color w:val="333333"/>
                <w:sz w:val="18"/>
                <w:szCs w:val="18"/>
                <w:lang w:val="ru-RU" w:eastAsia="ru-RU"/>
              </w:rPr>
              <w:t xml:space="preserve"> наименование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E7914" w:rsidRPr="00705535" w:rsidRDefault="00FE7914">
            <w:pPr>
              <w:spacing w:line="256" w:lineRule="auto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05535">
              <w:rPr>
                <w:color w:val="000000"/>
                <w:sz w:val="18"/>
                <w:szCs w:val="18"/>
                <w:lang w:eastAsia="ru-RU"/>
              </w:rPr>
              <w:t>торговое</w:t>
            </w:r>
            <w:proofErr w:type="spellEnd"/>
            <w:r w:rsidRPr="00705535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05535">
              <w:rPr>
                <w:color w:val="000000"/>
                <w:sz w:val="18"/>
                <w:szCs w:val="18"/>
                <w:lang w:eastAsia="ru-RU"/>
              </w:rPr>
              <w:t>наименование</w:t>
            </w:r>
            <w:proofErr w:type="spellEnd"/>
          </w:p>
        </w:tc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14" w:rsidRPr="00FA04A8" w:rsidRDefault="00FE7914">
            <w:pPr>
              <w:rPr>
                <w:color w:val="333333"/>
                <w:sz w:val="18"/>
                <w:szCs w:val="18"/>
                <w:lang w:val="ru-RU" w:eastAsia="ru-RU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14" w:rsidRPr="00FA04A8" w:rsidRDefault="00FE7914">
            <w:pPr>
              <w:rPr>
                <w:color w:val="333333"/>
                <w:sz w:val="18"/>
                <w:szCs w:val="18"/>
                <w:lang w:val="ru-RU" w:eastAsia="ru-RU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14" w:rsidRPr="00FA04A8" w:rsidRDefault="00FE7914">
            <w:pPr>
              <w:rPr>
                <w:color w:val="333333"/>
                <w:sz w:val="18"/>
                <w:szCs w:val="18"/>
                <w:lang w:val="ru-RU" w:eastAsia="ru-RU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914" w:rsidRPr="00FA04A8" w:rsidRDefault="00FE7914">
            <w:pPr>
              <w:rPr>
                <w:color w:val="333333"/>
                <w:sz w:val="18"/>
                <w:szCs w:val="18"/>
                <w:lang w:val="ru-RU"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7914" w:rsidRPr="00FA04A8" w:rsidRDefault="00FE7914">
            <w:pPr>
              <w:rPr>
                <w:color w:val="333333"/>
                <w:sz w:val="18"/>
                <w:szCs w:val="18"/>
                <w:lang w:val="ru-RU" w:eastAsia="ru-RU"/>
              </w:rPr>
            </w:pPr>
            <w:r>
              <w:rPr>
                <w:color w:val="333333"/>
                <w:sz w:val="18"/>
                <w:szCs w:val="18"/>
                <w:lang w:val="ru-RU" w:eastAsia="ru-RU"/>
              </w:rPr>
              <w:t>Без НДС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7914" w:rsidRPr="00FA04A8" w:rsidRDefault="00FE7914">
            <w:pPr>
              <w:rPr>
                <w:color w:val="333333"/>
                <w:sz w:val="18"/>
                <w:szCs w:val="18"/>
                <w:lang w:val="ru-RU" w:eastAsia="ru-RU"/>
              </w:rPr>
            </w:pPr>
            <w:r>
              <w:rPr>
                <w:color w:val="333333"/>
                <w:sz w:val="18"/>
                <w:szCs w:val="18"/>
                <w:lang w:val="ru-RU" w:eastAsia="ru-RU"/>
              </w:rPr>
              <w:t>Размер НДС (если облагается НДС)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7914" w:rsidRPr="00FE7914" w:rsidRDefault="00FE7914">
            <w:pPr>
              <w:rPr>
                <w:color w:val="333333"/>
                <w:sz w:val="18"/>
                <w:szCs w:val="18"/>
                <w:lang w:val="ru-RU" w:eastAsia="ru-RU"/>
              </w:rPr>
            </w:pPr>
            <w:r>
              <w:rPr>
                <w:color w:val="333333"/>
                <w:sz w:val="18"/>
                <w:szCs w:val="18"/>
                <w:lang w:val="ru-RU" w:eastAsia="ru-RU"/>
              </w:rPr>
              <w:t>итого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7914" w:rsidRPr="00FA04A8" w:rsidRDefault="00FE7914">
            <w:pPr>
              <w:spacing w:line="256" w:lineRule="auto"/>
              <w:rPr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FA04A8" w:rsidRDefault="00FE7914">
            <w:pPr>
              <w:spacing w:line="256" w:lineRule="auto"/>
              <w:rPr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FA04A8">
              <w:rPr>
                <w:color w:val="333333"/>
                <w:sz w:val="18"/>
                <w:szCs w:val="18"/>
                <w:lang w:eastAsia="ru-RU"/>
              </w:rPr>
              <w:t>без</w:t>
            </w:r>
            <w:proofErr w:type="spellEnd"/>
            <w:r w:rsidRPr="00FA04A8">
              <w:rPr>
                <w:color w:val="333333"/>
                <w:sz w:val="18"/>
                <w:szCs w:val="18"/>
                <w:lang w:eastAsia="ru-RU"/>
              </w:rPr>
              <w:t xml:space="preserve"> НДС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FA04A8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 w:rsidRPr="00FA04A8">
              <w:rPr>
                <w:color w:val="333333"/>
                <w:sz w:val="18"/>
                <w:szCs w:val="18"/>
                <w:lang w:val="ru-RU" w:eastAsia="ru-RU"/>
              </w:rPr>
              <w:t>размер НДС (если облагается НДС)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FA04A8" w:rsidRDefault="00FE7914">
            <w:pPr>
              <w:spacing w:line="256" w:lineRule="auto"/>
              <w:rPr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FA04A8">
              <w:rPr>
                <w:color w:val="333333"/>
                <w:sz w:val="18"/>
                <w:szCs w:val="18"/>
                <w:lang w:eastAsia="ru-RU"/>
              </w:rPr>
              <w:t>итого</w:t>
            </w:r>
            <w:proofErr w:type="spellEnd"/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7914" w:rsidRPr="00FA04A8" w:rsidRDefault="00FE7914">
            <w:pPr>
              <w:spacing w:line="256" w:lineRule="auto"/>
              <w:rPr>
                <w:color w:val="333333"/>
                <w:sz w:val="18"/>
                <w:szCs w:val="18"/>
                <w:lang w:eastAsia="ru-RU"/>
              </w:rPr>
            </w:pPr>
          </w:p>
        </w:tc>
      </w:tr>
      <w:tr w:rsidR="00E11AD0" w:rsidRPr="00705535" w:rsidTr="0026078D">
        <w:trPr>
          <w:trHeight w:val="40"/>
        </w:trPr>
        <w:tc>
          <w:tcPr>
            <w:tcW w:w="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705535" w:rsidRDefault="00FE7914">
            <w:pPr>
              <w:spacing w:line="256" w:lineRule="auto"/>
              <w:rPr>
                <w:color w:val="333333"/>
                <w:sz w:val="18"/>
                <w:szCs w:val="18"/>
                <w:lang w:eastAsia="ru-RU"/>
              </w:rPr>
            </w:pPr>
            <w:r w:rsidRPr="00705535">
              <w:rPr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705535" w:rsidRDefault="00FE7914">
            <w:pPr>
              <w:spacing w:line="256" w:lineRule="auto"/>
              <w:rPr>
                <w:color w:val="333333"/>
                <w:sz w:val="18"/>
                <w:szCs w:val="18"/>
                <w:lang w:eastAsia="ru-RU"/>
              </w:rPr>
            </w:pPr>
            <w:r w:rsidRPr="00705535">
              <w:rPr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705535" w:rsidRDefault="00FE7914">
            <w:pPr>
              <w:spacing w:line="256" w:lineRule="auto"/>
              <w:rPr>
                <w:color w:val="333333"/>
                <w:sz w:val="18"/>
                <w:szCs w:val="18"/>
                <w:lang w:eastAsia="ru-RU"/>
              </w:rPr>
            </w:pPr>
            <w:r w:rsidRPr="00705535">
              <w:rPr>
                <w:color w:val="33333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705535" w:rsidRDefault="00FE7914">
            <w:pPr>
              <w:spacing w:line="256" w:lineRule="auto"/>
              <w:rPr>
                <w:color w:val="333333"/>
                <w:sz w:val="18"/>
                <w:szCs w:val="18"/>
                <w:lang w:eastAsia="ru-RU"/>
              </w:rPr>
            </w:pPr>
            <w:r w:rsidRPr="00705535">
              <w:rPr>
                <w:color w:val="333333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705535" w:rsidRDefault="00FE7914">
            <w:pPr>
              <w:spacing w:line="256" w:lineRule="auto"/>
              <w:rPr>
                <w:color w:val="333333"/>
                <w:sz w:val="18"/>
                <w:szCs w:val="18"/>
                <w:lang w:eastAsia="ru-RU"/>
              </w:rPr>
            </w:pPr>
            <w:r w:rsidRPr="00705535">
              <w:rPr>
                <w:color w:val="333333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705535" w:rsidRDefault="00FE7914">
            <w:pPr>
              <w:spacing w:line="256" w:lineRule="auto"/>
              <w:rPr>
                <w:color w:val="333333"/>
                <w:sz w:val="18"/>
                <w:szCs w:val="18"/>
                <w:lang w:eastAsia="ru-RU"/>
              </w:rPr>
            </w:pPr>
            <w:r w:rsidRPr="00705535">
              <w:rPr>
                <w:color w:val="333333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705535" w:rsidRDefault="00FE7914">
            <w:pPr>
              <w:spacing w:line="256" w:lineRule="auto"/>
              <w:rPr>
                <w:color w:val="333333"/>
                <w:sz w:val="18"/>
                <w:szCs w:val="18"/>
                <w:lang w:eastAsia="ru-RU"/>
              </w:rPr>
            </w:pPr>
            <w:r w:rsidRPr="00705535">
              <w:rPr>
                <w:color w:val="333333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D04A70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>
              <w:rPr>
                <w:color w:val="333333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D04A70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>
              <w:rPr>
                <w:color w:val="333333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D04A70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>
              <w:rPr>
                <w:color w:val="333333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7914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>
              <w:rPr>
                <w:color w:val="333333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D04A70" w:rsidRDefault="00FE7914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>
              <w:rPr>
                <w:color w:val="333333"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FE7914" w:rsidRDefault="00FE7914" w:rsidP="00D04A70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>
              <w:rPr>
                <w:color w:val="333333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7914" w:rsidRPr="00FE7914" w:rsidRDefault="00FE7914" w:rsidP="00D04A70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>
              <w:rPr>
                <w:color w:val="333333"/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7914" w:rsidRPr="00FE7914" w:rsidRDefault="00FE7914" w:rsidP="00D04A70">
            <w:pPr>
              <w:spacing w:line="256" w:lineRule="auto"/>
              <w:rPr>
                <w:color w:val="333333"/>
                <w:sz w:val="18"/>
                <w:szCs w:val="18"/>
                <w:lang w:val="ru-RU" w:eastAsia="ru-RU"/>
              </w:rPr>
            </w:pPr>
            <w:r>
              <w:rPr>
                <w:color w:val="333333"/>
                <w:sz w:val="18"/>
                <w:szCs w:val="18"/>
                <w:lang w:val="ru-RU" w:eastAsia="ru-RU"/>
              </w:rPr>
              <w:t>15</w:t>
            </w:r>
          </w:p>
        </w:tc>
      </w:tr>
      <w:tr w:rsidR="00A31271" w:rsidRPr="00401C2A" w:rsidTr="009D051A">
        <w:trPr>
          <w:trHeight w:val="40"/>
        </w:trPr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71" w:rsidRDefault="00A31271" w:rsidP="00FA04A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1271" w:rsidRDefault="00A3127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271" w:rsidRPr="00E71BB9" w:rsidRDefault="00A31271">
            <w:pPr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271" w:rsidRPr="00E71BB9" w:rsidRDefault="00A31271" w:rsidP="00731B17">
            <w:pPr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271" w:rsidRPr="00E71BB9" w:rsidRDefault="00A31271" w:rsidP="00384C3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71" w:rsidRPr="00E71BB9" w:rsidRDefault="00A31271" w:rsidP="005C59EF">
            <w:pPr>
              <w:spacing w:line="256" w:lineRule="auto"/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271" w:rsidRDefault="00A31271" w:rsidP="005C59EF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271" w:rsidRPr="00E71BB9" w:rsidRDefault="00A31271" w:rsidP="005C59EF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71" w:rsidRPr="00E71BB9" w:rsidRDefault="00A31271" w:rsidP="005C59EF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71" w:rsidRPr="00E71BB9" w:rsidRDefault="00A31271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271" w:rsidRPr="00E71BB9" w:rsidRDefault="00A31271">
            <w:pPr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71" w:rsidRPr="00E71BB9" w:rsidRDefault="00A31271" w:rsidP="005C59EF">
            <w:pPr>
              <w:spacing w:line="256" w:lineRule="auto"/>
              <w:jc w:val="center"/>
              <w:rPr>
                <w:color w:val="333333"/>
                <w:sz w:val="18"/>
                <w:szCs w:val="18"/>
                <w:lang w:val="ru-RU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71" w:rsidRPr="00E71BB9" w:rsidRDefault="00A31271" w:rsidP="005C59EF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271" w:rsidRPr="00E71BB9" w:rsidRDefault="00A31271" w:rsidP="005C59EF">
            <w:pPr>
              <w:spacing w:line="256" w:lineRule="auto"/>
              <w:jc w:val="center"/>
              <w:rPr>
                <w:color w:val="333333"/>
                <w:sz w:val="18"/>
                <w:szCs w:val="18"/>
                <w:lang w:val="ru-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271" w:rsidRPr="00E71BB9" w:rsidRDefault="00A31271" w:rsidP="005C59EF">
            <w:pPr>
              <w:spacing w:line="256" w:lineRule="auto"/>
              <w:jc w:val="center"/>
              <w:rPr>
                <w:color w:val="333333"/>
                <w:sz w:val="18"/>
                <w:szCs w:val="18"/>
                <w:lang w:val="ru-RU"/>
              </w:rPr>
            </w:pPr>
          </w:p>
        </w:tc>
      </w:tr>
      <w:tr w:rsidR="00D6606A" w:rsidRPr="00401C2A" w:rsidTr="009D051A">
        <w:trPr>
          <w:trHeight w:val="40"/>
        </w:trPr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6A" w:rsidRDefault="00D6606A" w:rsidP="00FA04A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06A" w:rsidRDefault="00D6606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06A" w:rsidRPr="00E71BB9" w:rsidRDefault="00D6606A">
            <w:pPr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06A" w:rsidRPr="00E71BB9" w:rsidRDefault="00D6606A" w:rsidP="00731B17">
            <w:pPr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06A" w:rsidRPr="00E71BB9" w:rsidRDefault="00D6606A" w:rsidP="00384C3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Default="00D6606A" w:rsidP="005C59EF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>
            <w:pPr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333333"/>
                <w:sz w:val="18"/>
                <w:szCs w:val="18"/>
                <w:lang w:val="ru-RU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333333"/>
                <w:sz w:val="18"/>
                <w:szCs w:val="18"/>
                <w:lang w:val="ru-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333333"/>
                <w:sz w:val="18"/>
                <w:szCs w:val="18"/>
                <w:lang w:val="ru-RU"/>
              </w:rPr>
            </w:pPr>
          </w:p>
        </w:tc>
      </w:tr>
      <w:tr w:rsidR="00D6606A" w:rsidRPr="00401C2A" w:rsidTr="009D051A">
        <w:trPr>
          <w:trHeight w:val="40"/>
        </w:trPr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6A" w:rsidRDefault="00D6606A" w:rsidP="00FA04A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06A" w:rsidRDefault="00D6606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06A" w:rsidRPr="00E71BB9" w:rsidRDefault="00D6606A">
            <w:pPr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06A" w:rsidRPr="00E71BB9" w:rsidRDefault="00D6606A" w:rsidP="00731B17">
            <w:pPr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06A" w:rsidRPr="00E71BB9" w:rsidRDefault="00D6606A" w:rsidP="00384C3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Default="00D6606A" w:rsidP="005C59EF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>
            <w:pPr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333333"/>
                <w:sz w:val="18"/>
                <w:szCs w:val="18"/>
                <w:lang w:val="ru-RU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333333"/>
                <w:sz w:val="18"/>
                <w:szCs w:val="18"/>
                <w:lang w:val="ru-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333333"/>
                <w:sz w:val="18"/>
                <w:szCs w:val="18"/>
                <w:lang w:val="ru-RU"/>
              </w:rPr>
            </w:pPr>
          </w:p>
        </w:tc>
      </w:tr>
      <w:tr w:rsidR="00D6606A" w:rsidRPr="00401C2A" w:rsidTr="009D051A">
        <w:trPr>
          <w:trHeight w:val="40"/>
        </w:trPr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6A" w:rsidRDefault="00D6606A" w:rsidP="00FA04A8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06A" w:rsidRDefault="00D6606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06A" w:rsidRPr="00E71BB9" w:rsidRDefault="00D6606A">
            <w:pPr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06A" w:rsidRPr="00E71BB9" w:rsidRDefault="00D6606A" w:rsidP="00731B17">
            <w:pPr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06A" w:rsidRPr="00E71BB9" w:rsidRDefault="00D6606A" w:rsidP="00384C33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Default="00D6606A" w:rsidP="005C59EF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>
            <w:pPr>
              <w:jc w:val="center"/>
              <w:rPr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333333"/>
                <w:sz w:val="18"/>
                <w:szCs w:val="18"/>
                <w:lang w:val="ru-RU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333333"/>
                <w:sz w:val="18"/>
                <w:szCs w:val="18"/>
                <w:lang w:val="ru-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06A" w:rsidRPr="00E71BB9" w:rsidRDefault="00D6606A" w:rsidP="005C59EF">
            <w:pPr>
              <w:spacing w:line="256" w:lineRule="auto"/>
              <w:jc w:val="center"/>
              <w:rPr>
                <w:color w:val="333333"/>
                <w:sz w:val="18"/>
                <w:szCs w:val="18"/>
                <w:lang w:val="ru-RU"/>
              </w:rPr>
            </w:pPr>
          </w:p>
        </w:tc>
      </w:tr>
      <w:tr w:rsidR="00C861F9" w:rsidRPr="00D92C25" w:rsidTr="00384C33">
        <w:trPr>
          <w:trHeight w:val="83"/>
        </w:trPr>
        <w:tc>
          <w:tcPr>
            <w:tcW w:w="109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F9" w:rsidRPr="00D92C25" w:rsidRDefault="00C861F9" w:rsidP="00651DE9">
            <w:pPr>
              <w:tabs>
                <w:tab w:val="left" w:pos="1373"/>
              </w:tabs>
              <w:spacing w:line="256" w:lineRule="auto"/>
              <w:jc w:val="right"/>
              <w:rPr>
                <w:color w:val="333333"/>
                <w:sz w:val="18"/>
                <w:szCs w:val="18"/>
                <w:lang w:val="ru-RU"/>
              </w:rPr>
            </w:pPr>
            <w:r w:rsidRPr="00D92C25">
              <w:rPr>
                <w:color w:val="333333"/>
                <w:sz w:val="18"/>
                <w:szCs w:val="18"/>
                <w:lang w:val="ru-RU"/>
              </w:rPr>
              <w:tab/>
              <w:t>ИТОГО:</w:t>
            </w:r>
          </w:p>
        </w:tc>
        <w:tc>
          <w:tcPr>
            <w:tcW w:w="369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61F9" w:rsidRPr="002E72CD" w:rsidRDefault="00C861F9" w:rsidP="003E758C">
            <w:pPr>
              <w:spacing w:line="256" w:lineRule="auto"/>
              <w:jc w:val="center"/>
              <w:rPr>
                <w:b/>
                <w:color w:val="333333"/>
                <w:sz w:val="18"/>
                <w:szCs w:val="18"/>
                <w:lang w:val="ru-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61F9" w:rsidRPr="00D92C25" w:rsidRDefault="00C861F9" w:rsidP="003E758C">
            <w:pPr>
              <w:spacing w:line="256" w:lineRule="auto"/>
              <w:jc w:val="center"/>
              <w:rPr>
                <w:color w:val="333333"/>
                <w:sz w:val="18"/>
                <w:szCs w:val="18"/>
                <w:lang w:val="ru-RU"/>
              </w:rPr>
            </w:pPr>
          </w:p>
        </w:tc>
      </w:tr>
      <w:tr w:rsidR="00C861F9" w:rsidRPr="00FE7914" w:rsidTr="00E56919">
        <w:trPr>
          <w:gridBefore w:val="1"/>
          <w:gridAfter w:val="4"/>
          <w:wBefore w:w="35" w:type="dxa"/>
          <w:wAfter w:w="2107" w:type="dxa"/>
          <w:trHeight w:val="265"/>
        </w:trPr>
        <w:tc>
          <w:tcPr>
            <w:tcW w:w="12217" w:type="dxa"/>
            <w:gridSpan w:val="12"/>
            <w:hideMark/>
          </w:tcPr>
          <w:p w:rsidR="00C861F9" w:rsidRPr="003E758C" w:rsidRDefault="00C861F9">
            <w:pPr>
              <w:snapToGrid w:val="0"/>
              <w:spacing w:line="256" w:lineRule="auto"/>
              <w:jc w:val="center"/>
              <w:rPr>
                <w:lang w:val="ru-RU" w:eastAsia="ru-RU"/>
              </w:rPr>
            </w:pPr>
          </w:p>
        </w:tc>
        <w:tc>
          <w:tcPr>
            <w:tcW w:w="1132" w:type="dxa"/>
            <w:gridSpan w:val="3"/>
            <w:hideMark/>
          </w:tcPr>
          <w:p w:rsidR="00C861F9" w:rsidRPr="003E758C" w:rsidRDefault="00C861F9">
            <w:pPr>
              <w:snapToGrid w:val="0"/>
              <w:spacing w:line="256" w:lineRule="auto"/>
              <w:jc w:val="center"/>
              <w:rPr>
                <w:lang w:val="ru-RU" w:eastAsia="ru-RU"/>
              </w:rPr>
            </w:pPr>
          </w:p>
        </w:tc>
      </w:tr>
      <w:tr w:rsidR="00C861F9" w:rsidTr="00E56919">
        <w:trPr>
          <w:gridBefore w:val="1"/>
          <w:gridAfter w:val="3"/>
          <w:wBefore w:w="35" w:type="dxa"/>
          <w:wAfter w:w="2095" w:type="dxa"/>
          <w:trHeight w:val="87"/>
        </w:trPr>
        <w:tc>
          <w:tcPr>
            <w:tcW w:w="13125" w:type="dxa"/>
            <w:gridSpan w:val="14"/>
          </w:tcPr>
          <w:tbl>
            <w:tblPr>
              <w:tblW w:w="12922" w:type="dxa"/>
              <w:tblBorders>
                <w:insideH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938"/>
              <w:gridCol w:w="4984"/>
            </w:tblGrid>
            <w:tr w:rsidR="00C861F9" w:rsidRPr="00371FF7" w:rsidTr="00A27F25">
              <w:trPr>
                <w:trHeight w:val="1363"/>
              </w:trPr>
              <w:tc>
                <w:tcPr>
                  <w:tcW w:w="7938" w:type="dxa"/>
                </w:tcPr>
                <w:p w:rsidR="00C861F9" w:rsidRDefault="00C861F9" w:rsidP="001D69E1">
                  <w:pPr>
                    <w:spacing w:line="256" w:lineRule="auto"/>
                    <w:jc w:val="both"/>
                    <w:rPr>
                      <w:b/>
                      <w:lang w:val="ru-RU"/>
                    </w:rPr>
                  </w:pPr>
                  <w:r>
                    <w:rPr>
                      <w:b/>
                      <w:sz w:val="22"/>
                      <w:szCs w:val="22"/>
                      <w:lang w:val="ru-RU"/>
                    </w:rPr>
                    <w:t xml:space="preserve">«Заказчик»  </w:t>
                  </w:r>
                </w:p>
                <w:p w:rsidR="00C861F9" w:rsidRDefault="00C861F9" w:rsidP="001D69E1">
                  <w:pPr>
                    <w:spacing w:line="256" w:lineRule="auto"/>
                    <w:jc w:val="both"/>
                    <w:rPr>
                      <w:b/>
                      <w:lang w:val="ru-RU"/>
                    </w:rPr>
                  </w:pPr>
                </w:p>
                <w:p w:rsidR="00C861F9" w:rsidRPr="006C6572" w:rsidRDefault="00C861F9" w:rsidP="001D69E1">
                  <w:pPr>
                    <w:spacing w:line="256" w:lineRule="auto"/>
                    <w:jc w:val="both"/>
                    <w:rPr>
                      <w:b/>
                      <w:lang w:val="ru-RU"/>
                    </w:rPr>
                  </w:pPr>
                  <w:r>
                    <w:rPr>
                      <w:b/>
                      <w:sz w:val="22"/>
                      <w:szCs w:val="22"/>
                      <w:lang w:val="ru-RU"/>
                    </w:rPr>
                    <w:t>_________________</w:t>
                  </w:r>
                  <w:r w:rsidRPr="006C6572">
                    <w:rPr>
                      <w:b/>
                      <w:sz w:val="22"/>
                      <w:szCs w:val="22"/>
                      <w:lang w:val="ru-RU"/>
                    </w:rPr>
                    <w:t xml:space="preserve">____/ </w:t>
                  </w:r>
                  <w:r>
                    <w:rPr>
                      <w:b/>
                      <w:sz w:val="22"/>
                      <w:szCs w:val="22"/>
                      <w:lang w:val="ru-RU"/>
                    </w:rPr>
                    <w:t>_______________/</w:t>
                  </w:r>
                </w:p>
                <w:p w:rsidR="00C861F9" w:rsidRDefault="00C861F9" w:rsidP="001D69E1">
                  <w:pPr>
                    <w:spacing w:line="256" w:lineRule="auto"/>
                    <w:jc w:val="both"/>
                    <w:rPr>
                      <w:b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МП</w:t>
                  </w:r>
                </w:p>
              </w:tc>
              <w:tc>
                <w:tcPr>
                  <w:tcW w:w="4984" w:type="dxa"/>
                </w:tcPr>
                <w:p w:rsidR="00C861F9" w:rsidRDefault="00C861F9" w:rsidP="001D69E1">
                  <w:pPr>
                    <w:jc w:val="both"/>
                    <w:rPr>
                      <w:b/>
                      <w:lang w:val="ru-RU"/>
                    </w:rPr>
                  </w:pPr>
                  <w:r w:rsidRPr="00A27F25">
                    <w:rPr>
                      <w:b/>
                      <w:sz w:val="22"/>
                      <w:szCs w:val="22"/>
                      <w:lang w:val="ru-RU"/>
                    </w:rPr>
                    <w:t xml:space="preserve">«Поставщик» </w:t>
                  </w:r>
                </w:p>
                <w:p w:rsidR="00C861F9" w:rsidRDefault="00C861F9" w:rsidP="001D69E1">
                  <w:pPr>
                    <w:jc w:val="both"/>
                    <w:rPr>
                      <w:b/>
                      <w:lang w:val="ru-RU"/>
                    </w:rPr>
                  </w:pPr>
                </w:p>
                <w:p w:rsidR="00B90738" w:rsidRPr="00B90738" w:rsidRDefault="00C861F9" w:rsidP="001D69E1">
                  <w:pPr>
                    <w:jc w:val="both"/>
                    <w:rPr>
                      <w:b/>
                      <w:lang w:val="ru-RU"/>
                    </w:rPr>
                  </w:pPr>
                  <w:r w:rsidRPr="006C6572">
                    <w:rPr>
                      <w:sz w:val="22"/>
                      <w:szCs w:val="22"/>
                      <w:lang w:val="ru-RU"/>
                    </w:rPr>
                    <w:t>______________________/</w:t>
                  </w:r>
                  <w:r>
                    <w:rPr>
                      <w:b/>
                      <w:sz w:val="22"/>
                      <w:szCs w:val="22"/>
                      <w:lang w:val="ru-RU"/>
                    </w:rPr>
                    <w:t>______________</w:t>
                  </w:r>
                  <w:r w:rsidRPr="006C6572">
                    <w:rPr>
                      <w:b/>
                      <w:sz w:val="22"/>
                      <w:szCs w:val="22"/>
                      <w:lang w:val="ru-RU"/>
                    </w:rPr>
                    <w:t>/</w:t>
                  </w:r>
                </w:p>
                <w:p w:rsidR="00C861F9" w:rsidRPr="00371FF7" w:rsidRDefault="00C861F9" w:rsidP="001D69E1">
                  <w:pPr>
                    <w:snapToGrid w:val="0"/>
                    <w:rPr>
                      <w:b/>
                    </w:rPr>
                  </w:pPr>
                  <w:r w:rsidRPr="00BF42D2">
                    <w:rPr>
                      <w:sz w:val="22"/>
                      <w:szCs w:val="22"/>
                    </w:rPr>
                    <w:t>МП</w:t>
                  </w:r>
                  <w:r w:rsidRPr="00371FF7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C861F9" w:rsidRDefault="00C861F9" w:rsidP="00A27F25">
            <w:pPr>
              <w:spacing w:line="256" w:lineRule="auto"/>
              <w:ind w:left="2160" w:hanging="2160"/>
              <w:rPr>
                <w:lang w:val="ru-RU"/>
              </w:rPr>
            </w:pPr>
          </w:p>
        </w:tc>
        <w:tc>
          <w:tcPr>
            <w:tcW w:w="236" w:type="dxa"/>
            <w:gridSpan w:val="2"/>
          </w:tcPr>
          <w:p w:rsidR="00C861F9" w:rsidRDefault="00C861F9">
            <w:pPr>
              <w:spacing w:line="256" w:lineRule="auto"/>
              <w:jc w:val="both"/>
              <w:rPr>
                <w:lang w:val="ru-RU" w:eastAsia="ru-RU"/>
              </w:rPr>
            </w:pPr>
          </w:p>
        </w:tc>
      </w:tr>
    </w:tbl>
    <w:p w:rsidR="00B90738" w:rsidRDefault="00B90738">
      <w:pPr>
        <w:rPr>
          <w:lang w:val="ru-RU" w:eastAsia="ru-RU"/>
        </w:rPr>
      </w:pPr>
    </w:p>
    <w:p w:rsidR="00D8787A" w:rsidRDefault="00D8787A" w:rsidP="00B90738">
      <w:pPr>
        <w:tabs>
          <w:tab w:val="left" w:pos="367"/>
        </w:tabs>
        <w:rPr>
          <w:lang w:val="ru-RU" w:eastAsia="ru-RU"/>
        </w:rPr>
      </w:pPr>
    </w:p>
    <w:p w:rsidR="00190A54" w:rsidRDefault="00190A54" w:rsidP="00B034E9">
      <w:pPr>
        <w:jc w:val="right"/>
        <w:rPr>
          <w:lang w:val="ru-RU" w:eastAsia="ru-RU"/>
        </w:rPr>
        <w:sectPr w:rsidR="00190A54" w:rsidSect="00190A54">
          <w:pgSz w:w="16838" w:h="11906" w:orient="landscape" w:code="9"/>
          <w:pgMar w:top="567" w:right="1247" w:bottom="567" w:left="567" w:header="709" w:footer="709" w:gutter="0"/>
          <w:cols w:space="720"/>
        </w:sectPr>
      </w:pPr>
    </w:p>
    <w:p w:rsidR="00B034E9" w:rsidRDefault="00E437B9" w:rsidP="00B034E9">
      <w:pPr>
        <w:jc w:val="right"/>
        <w:rPr>
          <w:lang w:val="ru-RU" w:eastAsia="ru-RU"/>
        </w:rPr>
      </w:pPr>
      <w:r>
        <w:rPr>
          <w:lang w:val="ru-RU" w:eastAsia="ru-RU"/>
        </w:rPr>
        <w:lastRenderedPageBreak/>
        <w:t>П</w:t>
      </w:r>
      <w:r w:rsidR="00B034E9">
        <w:rPr>
          <w:lang w:val="ru-RU" w:eastAsia="ru-RU"/>
        </w:rPr>
        <w:t>риложение №</w:t>
      </w:r>
      <w:r w:rsidR="00B034E9">
        <w:rPr>
          <w:lang w:eastAsia="ru-RU"/>
        </w:rPr>
        <w:t> </w:t>
      </w:r>
      <w:r w:rsidR="00B034E9">
        <w:rPr>
          <w:lang w:val="ru-RU" w:eastAsia="ru-RU"/>
        </w:rPr>
        <w:t>2 к Договору №</w:t>
      </w:r>
      <w:r w:rsidR="00E550DA">
        <w:rPr>
          <w:lang w:val="ru-RU" w:eastAsia="ru-RU"/>
        </w:rPr>
        <w:t>__</w:t>
      </w:r>
      <w:r w:rsidR="00B034E9">
        <w:rPr>
          <w:lang w:val="ru-RU" w:eastAsia="ru-RU"/>
        </w:rPr>
        <w:br/>
        <w:t>от «</w:t>
      </w:r>
      <w:r w:rsidR="00E550DA">
        <w:rPr>
          <w:lang w:val="ru-RU" w:eastAsia="ru-RU"/>
        </w:rPr>
        <w:t xml:space="preserve">   </w:t>
      </w:r>
      <w:r w:rsidR="00B034E9">
        <w:rPr>
          <w:lang w:val="ru-RU" w:eastAsia="ru-RU"/>
        </w:rPr>
        <w:t xml:space="preserve">» </w:t>
      </w:r>
      <w:r w:rsidR="00E550DA">
        <w:rPr>
          <w:lang w:val="ru-RU" w:eastAsia="ru-RU"/>
        </w:rPr>
        <w:t>_______</w:t>
      </w:r>
      <w:r w:rsidR="00B034E9">
        <w:rPr>
          <w:lang w:val="ru-RU" w:eastAsia="ru-RU"/>
        </w:rPr>
        <w:t xml:space="preserve"> 202</w:t>
      </w:r>
      <w:r w:rsidR="009D051A">
        <w:rPr>
          <w:lang w:val="ru-RU" w:eastAsia="ru-RU"/>
        </w:rPr>
        <w:t>6</w:t>
      </w:r>
      <w:r w:rsidR="00B034E9">
        <w:rPr>
          <w:lang w:val="ru-RU" w:eastAsia="ru-RU"/>
        </w:rPr>
        <w:t xml:space="preserve"> г. </w:t>
      </w:r>
    </w:p>
    <w:p w:rsidR="00B034E9" w:rsidRDefault="00B034E9" w:rsidP="00B034E9">
      <w:pPr>
        <w:jc w:val="right"/>
        <w:rPr>
          <w:lang w:val="ru-RU"/>
        </w:rPr>
      </w:pPr>
    </w:p>
    <w:tbl>
      <w:tblPr>
        <w:tblW w:w="155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17"/>
        <w:gridCol w:w="1199"/>
      </w:tblGrid>
      <w:tr w:rsidR="00E3302E" w:rsidRPr="004415E6" w:rsidTr="00742955">
        <w:trPr>
          <w:trHeight w:val="645"/>
        </w:trPr>
        <w:tc>
          <w:tcPr>
            <w:tcW w:w="15516" w:type="dxa"/>
            <w:gridSpan w:val="2"/>
            <w:shd w:val="clear" w:color="auto" w:fill="auto"/>
          </w:tcPr>
          <w:p w:rsidR="00E3302E" w:rsidRPr="004415E6" w:rsidRDefault="00E3302E" w:rsidP="00742955">
            <w:pPr>
              <w:spacing w:line="229" w:lineRule="auto"/>
              <w:jc w:val="center"/>
              <w:rPr>
                <w:color w:val="000000"/>
                <w:spacing w:val="-2"/>
                <w:sz w:val="28"/>
              </w:rPr>
            </w:pPr>
            <w:r w:rsidRPr="004415E6">
              <w:rPr>
                <w:color w:val="000000"/>
                <w:spacing w:val="-2"/>
                <w:sz w:val="28"/>
              </w:rPr>
              <w:t>ОПИСАНИЕ ОБЪЕКТА ЗАКУПКИ</w:t>
            </w:r>
          </w:p>
          <w:p w:rsidR="00E3302E" w:rsidRPr="004415E6" w:rsidRDefault="00E3302E" w:rsidP="00742955">
            <w:pPr>
              <w:spacing w:line="229" w:lineRule="auto"/>
              <w:jc w:val="center"/>
              <w:rPr>
                <w:color w:val="000000"/>
                <w:spacing w:val="-2"/>
                <w:sz w:val="28"/>
              </w:rPr>
            </w:pPr>
          </w:p>
        </w:tc>
      </w:tr>
      <w:tr w:rsidR="00E3302E" w:rsidRPr="00B44A01" w:rsidTr="00742955">
        <w:trPr>
          <w:trHeight w:val="1562"/>
        </w:trPr>
        <w:tc>
          <w:tcPr>
            <w:tcW w:w="15516" w:type="dxa"/>
            <w:gridSpan w:val="2"/>
            <w:shd w:val="clear" w:color="auto" w:fill="auto"/>
          </w:tcPr>
          <w:p w:rsidR="00E3302E" w:rsidRPr="00E3302E" w:rsidRDefault="00E3302E" w:rsidP="00742955">
            <w:pPr>
              <w:spacing w:line="229" w:lineRule="auto"/>
              <w:jc w:val="center"/>
              <w:rPr>
                <w:color w:val="000000"/>
                <w:spacing w:val="-2"/>
                <w:sz w:val="28"/>
                <w:lang w:val="ru-RU"/>
              </w:rPr>
            </w:pPr>
          </w:p>
          <w:p w:rsidR="00E3302E" w:rsidRPr="00E3302E" w:rsidRDefault="00E3302E" w:rsidP="00742955">
            <w:pPr>
              <w:spacing w:line="229" w:lineRule="auto"/>
              <w:jc w:val="center"/>
              <w:rPr>
                <w:color w:val="000000"/>
                <w:spacing w:val="-2"/>
                <w:sz w:val="28"/>
                <w:lang w:val="ru-RU"/>
              </w:rPr>
            </w:pPr>
            <w:r w:rsidRPr="00E3302E">
              <w:rPr>
                <w:color w:val="000000"/>
                <w:spacing w:val="-2"/>
                <w:sz w:val="28"/>
                <w:lang w:val="ru-RU"/>
              </w:rPr>
              <w:t>1. Наименование объекта закупки с указанием количества товара, объема работ, услуг и используемые для определения соответствия потребностям заказчика или эквивалентности предлагаемого к поставке (в том числе при выполнении работ, оказании услуг) товара максимальные и (или) минимальные значения показателей (характеристик) товара и показатели (характеристики), значения которых не могут изменяться:</w:t>
            </w:r>
          </w:p>
        </w:tc>
      </w:tr>
      <w:tr w:rsidR="00E3302E" w:rsidRPr="00B44A01" w:rsidTr="00742955">
        <w:trPr>
          <w:trHeight w:val="558"/>
        </w:trPr>
        <w:tc>
          <w:tcPr>
            <w:tcW w:w="14317" w:type="dxa"/>
            <w:tcBorders>
              <w:bottom w:val="single" w:sz="5" w:space="0" w:color="000000"/>
            </w:tcBorders>
          </w:tcPr>
          <w:p w:rsidR="00E3302E" w:rsidRPr="00E3302E" w:rsidRDefault="00E3302E" w:rsidP="00742955">
            <w:pPr>
              <w:rPr>
                <w:lang w:val="ru-RU"/>
              </w:rPr>
            </w:pPr>
          </w:p>
        </w:tc>
        <w:tc>
          <w:tcPr>
            <w:tcW w:w="1199" w:type="dxa"/>
          </w:tcPr>
          <w:p w:rsidR="00E3302E" w:rsidRPr="00E3302E" w:rsidRDefault="00E3302E" w:rsidP="00742955">
            <w:pPr>
              <w:rPr>
                <w:lang w:val="ru-RU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14100" w:type="dxa"/>
        <w:tblInd w:w="-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970"/>
        <w:gridCol w:w="993"/>
        <w:gridCol w:w="992"/>
        <w:gridCol w:w="5103"/>
        <w:gridCol w:w="1276"/>
        <w:gridCol w:w="1199"/>
      </w:tblGrid>
      <w:tr w:rsidR="00962C6E" w:rsidRPr="004415E6" w:rsidTr="00391943">
        <w:trPr>
          <w:trHeight w:val="340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4415E6" w:rsidRDefault="00962C6E" w:rsidP="00391943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bookmarkStart w:id="13" w:name="_GoBack"/>
            <w:r w:rsidRPr="004415E6">
              <w:rPr>
                <w:b/>
                <w:color w:val="000000"/>
                <w:spacing w:val="-2"/>
                <w:sz w:val="20"/>
              </w:rPr>
              <w:t>№ п/п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962C6E" w:rsidRDefault="00962C6E" w:rsidP="00391943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lang w:val="ru-RU"/>
              </w:rPr>
            </w:pPr>
            <w:r w:rsidRPr="00962C6E">
              <w:rPr>
                <w:b/>
                <w:color w:val="000000"/>
                <w:spacing w:val="-2"/>
                <w:sz w:val="20"/>
                <w:lang w:val="ru-RU"/>
              </w:rPr>
              <w:t xml:space="preserve">Международное непатентованное (химическое, </w:t>
            </w:r>
            <w:proofErr w:type="spellStart"/>
            <w:r w:rsidRPr="00962C6E">
              <w:rPr>
                <w:b/>
                <w:color w:val="000000"/>
                <w:spacing w:val="-2"/>
                <w:sz w:val="20"/>
                <w:lang w:val="ru-RU"/>
              </w:rPr>
              <w:t>группировочное</w:t>
            </w:r>
            <w:proofErr w:type="spellEnd"/>
            <w:r w:rsidRPr="00962C6E">
              <w:rPr>
                <w:b/>
                <w:color w:val="000000"/>
                <w:spacing w:val="-2"/>
                <w:sz w:val="20"/>
                <w:lang w:val="ru-RU"/>
              </w:rPr>
              <w:t>) наименование (МНН) или торговое наименование лекарственного препарата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4415E6" w:rsidRDefault="00962C6E" w:rsidP="00391943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proofErr w:type="spellStart"/>
            <w:r w:rsidRPr="004415E6">
              <w:rPr>
                <w:b/>
                <w:color w:val="000000"/>
                <w:spacing w:val="-2"/>
                <w:sz w:val="20"/>
              </w:rPr>
              <w:t>Включен</w:t>
            </w:r>
            <w:proofErr w:type="spellEnd"/>
            <w:r w:rsidRPr="004415E6">
              <w:rPr>
                <w:b/>
                <w:color w:val="000000"/>
                <w:spacing w:val="-2"/>
                <w:sz w:val="20"/>
              </w:rPr>
              <w:t xml:space="preserve"> в </w:t>
            </w:r>
            <w:proofErr w:type="spellStart"/>
            <w:r w:rsidRPr="004415E6">
              <w:rPr>
                <w:b/>
                <w:color w:val="000000"/>
                <w:spacing w:val="-2"/>
                <w:sz w:val="20"/>
              </w:rPr>
              <w:t>перечень</w:t>
            </w:r>
            <w:proofErr w:type="spellEnd"/>
            <w:r w:rsidRPr="004415E6">
              <w:rPr>
                <w:b/>
                <w:color w:val="000000"/>
                <w:spacing w:val="-2"/>
                <w:sz w:val="20"/>
              </w:rPr>
              <w:t xml:space="preserve"> ЖНВЛП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962C6E" w:rsidRDefault="00962C6E" w:rsidP="00391943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lang w:val="ru-RU"/>
              </w:rPr>
            </w:pPr>
            <w:r w:rsidRPr="00962C6E">
              <w:rPr>
                <w:b/>
                <w:color w:val="000000"/>
                <w:spacing w:val="-2"/>
                <w:sz w:val="20"/>
                <w:lang w:val="ru-RU"/>
              </w:rPr>
              <w:t>Закупка осуществляется по торговому наименованию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962C6E" w:rsidRDefault="00962C6E" w:rsidP="00391943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lang w:val="ru-RU"/>
              </w:rPr>
            </w:pPr>
            <w:r w:rsidRPr="00962C6E">
              <w:rPr>
                <w:b/>
                <w:color w:val="000000"/>
                <w:spacing w:val="-2"/>
                <w:sz w:val="20"/>
                <w:lang w:val="ru-RU"/>
              </w:rPr>
              <w:t>Сведения о МНН, лекарственных формах, дозировках и единицах измерения, а также упаковках лекарственного препарата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4415E6" w:rsidRDefault="00962C6E" w:rsidP="00391943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proofErr w:type="spellStart"/>
            <w:r w:rsidRPr="004415E6">
              <w:rPr>
                <w:b/>
                <w:color w:val="000000"/>
                <w:spacing w:val="-2"/>
                <w:sz w:val="20"/>
              </w:rPr>
              <w:t>Количество</w:t>
            </w:r>
            <w:proofErr w:type="spellEnd"/>
          </w:p>
        </w:tc>
        <w:tc>
          <w:tcPr>
            <w:tcW w:w="1199" w:type="dxa"/>
            <w:vMerge w:val="restart"/>
            <w:tcBorders>
              <w:left w:val="single" w:sz="5" w:space="0" w:color="000000"/>
            </w:tcBorders>
          </w:tcPr>
          <w:p w:rsidR="00962C6E" w:rsidRDefault="00962C6E" w:rsidP="00391943"/>
          <w:p w:rsidR="00962C6E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Pr="006B0223" w:rsidRDefault="00962C6E" w:rsidP="00391943"/>
          <w:p w:rsidR="00962C6E" w:rsidRDefault="00962C6E" w:rsidP="00391943"/>
          <w:p w:rsidR="00962C6E" w:rsidRPr="006B0223" w:rsidRDefault="00962C6E" w:rsidP="00391943"/>
          <w:p w:rsidR="00962C6E" w:rsidRDefault="00962C6E" w:rsidP="00391943"/>
          <w:p w:rsidR="00962C6E" w:rsidRDefault="00962C6E" w:rsidP="00391943">
            <w:pPr>
              <w:rPr>
                <w:sz w:val="20"/>
                <w:szCs w:val="20"/>
              </w:rPr>
            </w:pPr>
          </w:p>
          <w:p w:rsidR="00962C6E" w:rsidRPr="006B0223" w:rsidRDefault="00962C6E" w:rsidP="00391943">
            <w:pPr>
              <w:rPr>
                <w:sz w:val="20"/>
                <w:szCs w:val="20"/>
              </w:rPr>
            </w:pPr>
          </w:p>
        </w:tc>
      </w:tr>
      <w:tr w:rsidR="00962C6E" w:rsidRPr="004415E6" w:rsidTr="00391943">
        <w:trPr>
          <w:trHeight w:val="154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4415E6" w:rsidRDefault="00962C6E" w:rsidP="0039194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4415E6">
              <w:rPr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rPr>
                <w:sz w:val="20"/>
                <w:szCs w:val="20"/>
                <w:highlight w:val="yellow"/>
              </w:rPr>
            </w:pPr>
            <w:r w:rsidRPr="00E74723">
              <w:rPr>
                <w:sz w:val="20"/>
                <w:szCs w:val="20"/>
                <w:lang w:bidi="ru-RU"/>
              </w:rPr>
              <w:t>ЛИДОКАИН+ФЕНАЗОН</w:t>
            </w:r>
            <w:r w:rsidRPr="00E74723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E74723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E74723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962C6E">
              <w:rPr>
                <w:color w:val="000000"/>
                <w:spacing w:val="-2"/>
                <w:sz w:val="20"/>
                <w:lang w:val="ru-RU"/>
              </w:rPr>
              <w:t>Наименование товара:</w:t>
            </w:r>
          </w:p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962C6E">
              <w:rPr>
                <w:color w:val="000000"/>
                <w:spacing w:val="-2"/>
                <w:sz w:val="20"/>
                <w:lang w:val="ru-RU"/>
              </w:rPr>
              <w:t>ЛИДОКАИН+ФЕНАЗОН, КАПЛИ УШНЫЕ, 10 мг+40 мг/г, единица измерения товара: Кубический сантиметр; миллилитр</w:t>
            </w:r>
          </w:p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962C6E" w:rsidRPr="00962C6E" w:rsidRDefault="00962C6E" w:rsidP="00391943">
            <w:pPr>
              <w:spacing w:line="229" w:lineRule="auto"/>
              <w:rPr>
                <w:highlight w:val="yellow"/>
                <w:lang w:val="ru-RU"/>
              </w:rPr>
            </w:pPr>
            <w:r w:rsidRPr="00962C6E">
              <w:rPr>
                <w:color w:val="000000"/>
                <w:spacing w:val="-2"/>
                <w:sz w:val="20"/>
                <w:lang w:val="ru-RU"/>
              </w:rPr>
              <w:t>Основной вариант поставки: ЛИДОКАИН+ФЕНАЗОН, КАПЛИ УШНЫЕ, 10 мг+40 мг/г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675FCD" w:rsidRDefault="00962C6E" w:rsidP="00391943">
            <w:pPr>
              <w:spacing w:line="229" w:lineRule="auto"/>
              <w:jc w:val="center"/>
              <w:rPr>
                <w:color w:val="000000"/>
                <w:spacing w:val="-2"/>
                <w:sz w:val="20"/>
                <w:highlight w:val="yellow"/>
              </w:rPr>
            </w:pPr>
            <w:r>
              <w:rPr>
                <w:color w:val="000000"/>
                <w:spacing w:val="-2"/>
                <w:sz w:val="20"/>
              </w:rPr>
              <w:t>225</w:t>
            </w:r>
            <w:r w:rsidRPr="002753B6">
              <w:rPr>
                <w:color w:val="000000"/>
                <w:spacing w:val="-2"/>
                <w:sz w:val="20"/>
              </w:rPr>
              <w:t>,00</w:t>
            </w:r>
          </w:p>
        </w:tc>
        <w:tc>
          <w:tcPr>
            <w:tcW w:w="1199" w:type="dxa"/>
            <w:vMerge/>
            <w:tcBorders>
              <w:left w:val="single" w:sz="5" w:space="0" w:color="000000"/>
            </w:tcBorders>
          </w:tcPr>
          <w:p w:rsidR="00962C6E" w:rsidRPr="00675FCD" w:rsidRDefault="00962C6E" w:rsidP="00391943">
            <w:pPr>
              <w:rPr>
                <w:highlight w:val="yellow"/>
              </w:rPr>
            </w:pPr>
          </w:p>
        </w:tc>
      </w:tr>
      <w:tr w:rsidR="00962C6E" w:rsidRPr="004415E6" w:rsidTr="00391943">
        <w:trPr>
          <w:trHeight w:val="154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4415E6" w:rsidRDefault="00962C6E" w:rsidP="0039194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lastRenderedPageBreak/>
              <w:t>2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962C6E" w:rsidRDefault="00962C6E" w:rsidP="00391943">
            <w:pPr>
              <w:rPr>
                <w:sz w:val="20"/>
                <w:szCs w:val="20"/>
                <w:lang w:val="ru-RU" w:bidi="ru-RU"/>
              </w:rPr>
            </w:pPr>
            <w:r w:rsidRPr="00962C6E">
              <w:rPr>
                <w:sz w:val="20"/>
                <w:szCs w:val="20"/>
                <w:lang w:val="ru-RU" w:bidi="ru-RU"/>
              </w:rPr>
              <w:t>КАМФОРА+ХЛОРОБУТАНОЛ+ЭВКАЛИПТА ЛИСТЬЕВ МАСЛО+ЛЕВОМЕНТОЛ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E74723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E74723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962C6E">
              <w:rPr>
                <w:color w:val="000000"/>
                <w:spacing w:val="-2"/>
                <w:sz w:val="20"/>
                <w:lang w:val="ru-RU"/>
              </w:rPr>
              <w:t>Наименование товара:</w:t>
            </w:r>
          </w:p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962C6E">
              <w:rPr>
                <w:color w:val="000000"/>
                <w:spacing w:val="-2"/>
                <w:sz w:val="20"/>
                <w:lang w:val="ru-RU"/>
              </w:rPr>
              <w:t>АЭРОЗОЛЬ ДЛЯ МЕСТНОГО ПРИМЕНЕНИЯ;</w:t>
            </w:r>
          </w:p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962C6E">
              <w:rPr>
                <w:color w:val="000000"/>
                <w:spacing w:val="-2"/>
                <w:sz w:val="20"/>
                <w:lang w:val="ru-RU"/>
              </w:rPr>
              <w:t>единица измерения товара:</w:t>
            </w:r>
          </w:p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962C6E">
              <w:rPr>
                <w:color w:val="000000"/>
                <w:spacing w:val="-2"/>
                <w:sz w:val="20"/>
                <w:lang w:val="ru-RU"/>
              </w:rPr>
              <w:t>Основной вариант поставки:</w:t>
            </w:r>
            <w:r w:rsidRPr="00962C6E">
              <w:rPr>
                <w:sz w:val="20"/>
                <w:szCs w:val="20"/>
                <w:lang w:val="ru-RU" w:bidi="ru-RU"/>
              </w:rPr>
              <w:t xml:space="preserve"> </w:t>
            </w:r>
            <w:proofErr w:type="spellStart"/>
            <w:r w:rsidRPr="00962C6E">
              <w:rPr>
                <w:sz w:val="20"/>
                <w:szCs w:val="20"/>
                <w:lang w:val="ru-RU" w:bidi="ru-RU"/>
              </w:rPr>
              <w:t>Камфора+Хлоробутанол+Эвкалипта</w:t>
            </w:r>
            <w:proofErr w:type="spellEnd"/>
            <w:r w:rsidRPr="00962C6E">
              <w:rPr>
                <w:sz w:val="20"/>
                <w:szCs w:val="20"/>
                <w:lang w:val="ru-RU" w:bidi="ru-RU"/>
              </w:rPr>
              <w:t xml:space="preserve"> </w:t>
            </w:r>
            <w:proofErr w:type="spellStart"/>
            <w:r w:rsidRPr="00962C6E">
              <w:rPr>
                <w:sz w:val="20"/>
                <w:szCs w:val="20"/>
                <w:lang w:val="ru-RU" w:bidi="ru-RU"/>
              </w:rPr>
              <w:t>прутовидного</w:t>
            </w:r>
            <w:proofErr w:type="spellEnd"/>
            <w:r w:rsidRPr="00962C6E">
              <w:rPr>
                <w:sz w:val="20"/>
                <w:szCs w:val="20"/>
                <w:lang w:val="ru-RU" w:bidi="ru-RU"/>
              </w:rPr>
              <w:t xml:space="preserve"> листьев масло+[</w:t>
            </w:r>
            <w:proofErr w:type="spellStart"/>
            <w:r w:rsidRPr="00962C6E">
              <w:rPr>
                <w:sz w:val="20"/>
                <w:szCs w:val="20"/>
                <w:lang w:val="ru-RU" w:bidi="ru-RU"/>
              </w:rPr>
              <w:t>Левоментол</w:t>
            </w:r>
            <w:proofErr w:type="spellEnd"/>
            <w:r w:rsidRPr="00962C6E">
              <w:rPr>
                <w:sz w:val="20"/>
                <w:szCs w:val="20"/>
                <w:lang w:val="ru-RU" w:bidi="ru-RU"/>
              </w:rPr>
              <w:t xml:space="preserve">], </w:t>
            </w:r>
            <w:r w:rsidRPr="00962C6E">
              <w:rPr>
                <w:color w:val="000000"/>
                <w:spacing w:val="-2"/>
                <w:sz w:val="20"/>
                <w:lang w:val="ru-RU"/>
              </w:rPr>
              <w:t xml:space="preserve"> АЭРОЗОЛЬ ДЛЯ МЕСТНОГО ПРИМЕНЕНИЯ, 45 грамм</w:t>
            </w:r>
          </w:p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962C6E">
              <w:rPr>
                <w:color w:val="000000"/>
                <w:spacing w:val="-2"/>
                <w:sz w:val="20"/>
                <w:lang w:val="ru-RU"/>
              </w:rPr>
              <w:t xml:space="preserve">Альтернативный вариант поставки: </w:t>
            </w:r>
            <w:r w:rsidRPr="00962C6E">
              <w:rPr>
                <w:lang w:val="ru-RU"/>
              </w:rPr>
              <w:t xml:space="preserve"> </w:t>
            </w:r>
            <w:r w:rsidRPr="00962C6E">
              <w:rPr>
                <w:color w:val="000000"/>
                <w:spacing w:val="-2"/>
                <w:sz w:val="20"/>
                <w:lang w:val="ru-RU"/>
              </w:rPr>
              <w:t xml:space="preserve">КАМФОРА+ХЛОРОБУТАНОЛ+ЭВКАЛИПТА ЛИСТЬЕВ МАСЛО+ЛЕВОМЕНТОЛ,  </w:t>
            </w:r>
            <w:r w:rsidRPr="00962C6E">
              <w:rPr>
                <w:lang w:val="ru-RU"/>
              </w:rPr>
              <w:t xml:space="preserve"> </w:t>
            </w:r>
            <w:r w:rsidRPr="00962C6E">
              <w:rPr>
                <w:color w:val="000000"/>
                <w:spacing w:val="-2"/>
                <w:sz w:val="20"/>
                <w:lang w:val="ru-RU"/>
              </w:rPr>
              <w:t>СПРЕЙ ДЛЯ МЕСТНОГО ПРИМЕНЕНИЯ, 45 грамм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Default="000C2C7F" w:rsidP="000C2C7F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lang w:val="ru-RU"/>
              </w:rPr>
              <w:t>1350</w:t>
            </w:r>
          </w:p>
        </w:tc>
        <w:tc>
          <w:tcPr>
            <w:tcW w:w="1199" w:type="dxa"/>
            <w:tcBorders>
              <w:left w:val="single" w:sz="5" w:space="0" w:color="000000"/>
            </w:tcBorders>
          </w:tcPr>
          <w:p w:rsidR="00962C6E" w:rsidRPr="00675FCD" w:rsidRDefault="00962C6E" w:rsidP="00391943">
            <w:pPr>
              <w:rPr>
                <w:highlight w:val="yellow"/>
              </w:rPr>
            </w:pPr>
          </w:p>
        </w:tc>
      </w:tr>
      <w:tr w:rsidR="00962C6E" w:rsidRPr="004415E6" w:rsidTr="00391943">
        <w:trPr>
          <w:trHeight w:val="154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Default="00962C6E" w:rsidP="0039194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lastRenderedPageBreak/>
              <w:t>3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962C6E" w:rsidRDefault="00962C6E" w:rsidP="00391943">
            <w:pPr>
              <w:rPr>
                <w:sz w:val="20"/>
                <w:szCs w:val="20"/>
                <w:lang w:val="ru-RU" w:bidi="ru-RU"/>
              </w:rPr>
            </w:pPr>
            <w:r w:rsidRPr="00962C6E">
              <w:rPr>
                <w:sz w:val="20"/>
                <w:szCs w:val="20"/>
                <w:lang w:val="ru-RU" w:bidi="ru-RU"/>
              </w:rPr>
              <w:t>МЯТЫ ПЕРЕЧНОЙ ЛИСТЬЕВ МАСЛО+СУЛЬФАНИЛАМИД+СУЛЬФАТИАЗОЛ+ТИМОЛ+ЭВКАЛИПТА ЛИСТЬЕВ МАСЛО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E74723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E74723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962C6E">
              <w:rPr>
                <w:color w:val="000000"/>
                <w:spacing w:val="-2"/>
                <w:sz w:val="20"/>
                <w:lang w:val="ru-RU"/>
              </w:rPr>
              <w:t>Наименование товара:</w:t>
            </w:r>
          </w:p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962C6E">
              <w:rPr>
                <w:color w:val="000000"/>
                <w:spacing w:val="-2"/>
                <w:sz w:val="20"/>
                <w:lang w:val="ru-RU"/>
              </w:rPr>
              <w:t>МЯТЫ ПЕРЕЧНОЙ ЛИСТЬЕВ МАСЛО+СУЛЬФАНИЛАМИД+СУЛЬФАТИАЗОЛ+ТИМОЛ+ЭВКАЛИПТА ЛИСТЬЕВ МАСЛО, АЭРОЗОЛЬ ДЛЯ МЕСТНОГО ПРИМЕНЕНИЯ, единица измерения товара: Кубический сантиметр; миллилитр</w:t>
            </w:r>
          </w:p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962C6E">
              <w:rPr>
                <w:color w:val="000000"/>
                <w:spacing w:val="-2"/>
                <w:sz w:val="20"/>
                <w:lang w:val="ru-RU"/>
              </w:rPr>
              <w:t>Основной вариант поставки: МЯТЫ ПЕРЕЧНОЙ ЛИСТЬЕВ МАСЛО+СУЛЬФАНИЛАМИД+СУЛЬФАТИАЗОЛ+ТИМОЛ+ЭВКАЛИПТА ЛИСТЬЕВ МАСЛО, АЭРОЗОЛЬ ДЛЯ МЕСТНОГО ПРИМЕНЕНИЯ</w:t>
            </w:r>
          </w:p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962C6E">
              <w:rPr>
                <w:color w:val="000000"/>
                <w:spacing w:val="-2"/>
                <w:sz w:val="20"/>
                <w:lang w:val="ru-RU"/>
              </w:rPr>
              <w:t>Альтернативный вариант поставки: МЯТЫ ПЕРЕЧНОЙ ЛИСТЬЕВ МАСЛО+СУЛЬФАНИЛАМИД+СУЛЬФАТИАЗОЛ+ТИМОЛ+ЭВКАЛИПТА ЛИСТЬЕВ МАСЛО, Спрей для местного применения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2753B6" w:rsidRDefault="00962C6E" w:rsidP="0039194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250,00</w:t>
            </w:r>
          </w:p>
        </w:tc>
        <w:tc>
          <w:tcPr>
            <w:tcW w:w="1199" w:type="dxa"/>
            <w:tcBorders>
              <w:left w:val="single" w:sz="5" w:space="0" w:color="000000"/>
            </w:tcBorders>
          </w:tcPr>
          <w:p w:rsidR="00962C6E" w:rsidRPr="00675FCD" w:rsidRDefault="00962C6E" w:rsidP="00391943">
            <w:pPr>
              <w:rPr>
                <w:highlight w:val="yellow"/>
              </w:rPr>
            </w:pPr>
          </w:p>
        </w:tc>
      </w:tr>
      <w:tr w:rsidR="00962C6E" w:rsidRPr="004415E6" w:rsidTr="00391943">
        <w:trPr>
          <w:trHeight w:val="1548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Default="00962C6E" w:rsidP="0039194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4</w:t>
            </w:r>
          </w:p>
        </w:tc>
        <w:tc>
          <w:tcPr>
            <w:tcW w:w="39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3F60CC" w:rsidRDefault="00962C6E" w:rsidP="00391943">
            <w:pPr>
              <w:rPr>
                <w:sz w:val="20"/>
                <w:szCs w:val="20"/>
                <w:lang w:bidi="ru-RU"/>
              </w:rPr>
            </w:pPr>
            <w:r w:rsidRPr="003B7C68">
              <w:rPr>
                <w:sz w:val="20"/>
                <w:szCs w:val="20"/>
                <w:lang w:bidi="ru-RU"/>
              </w:rPr>
              <w:t>НИМЕСУЛИД</w:t>
            </w:r>
          </w:p>
        </w:tc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E74723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E74723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962C6E">
              <w:rPr>
                <w:spacing w:val="-2"/>
                <w:sz w:val="20"/>
                <w:szCs w:val="20"/>
                <w:lang w:val="ru-RU"/>
              </w:rPr>
              <w:t>Наименование товара:</w:t>
            </w:r>
          </w:p>
          <w:p w:rsidR="00962C6E" w:rsidRPr="00962C6E" w:rsidRDefault="00962C6E" w:rsidP="00391943">
            <w:pPr>
              <w:spacing w:line="229" w:lineRule="auto"/>
              <w:rPr>
                <w:sz w:val="20"/>
                <w:szCs w:val="20"/>
                <w:lang w:val="ru-RU" w:bidi="ru-RU"/>
              </w:rPr>
            </w:pPr>
            <w:r w:rsidRPr="00962C6E">
              <w:rPr>
                <w:sz w:val="20"/>
                <w:szCs w:val="20"/>
                <w:lang w:val="ru-RU" w:bidi="ru-RU"/>
              </w:rPr>
              <w:t xml:space="preserve">НИМЕСУЛИД, </w:t>
            </w:r>
            <w:r w:rsidRPr="00962C6E">
              <w:rPr>
                <w:lang w:val="ru-RU"/>
              </w:rPr>
              <w:t xml:space="preserve"> </w:t>
            </w:r>
            <w:r w:rsidRPr="00962C6E">
              <w:rPr>
                <w:sz w:val="20"/>
                <w:szCs w:val="20"/>
                <w:lang w:val="ru-RU" w:bidi="ru-RU"/>
              </w:rPr>
              <w:t>ГЕЛЬ ДЛЯ НАРУЖНОГО ПРИМЕНЕНИЯ, 1%</w:t>
            </w:r>
          </w:p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962C6E">
              <w:rPr>
                <w:color w:val="000000"/>
                <w:spacing w:val="-2"/>
                <w:sz w:val="20"/>
                <w:lang w:val="ru-RU"/>
              </w:rPr>
              <w:t>Основной вариант поставки:</w:t>
            </w:r>
          </w:p>
          <w:p w:rsidR="00962C6E" w:rsidRPr="00962C6E" w:rsidRDefault="00962C6E" w:rsidP="00391943">
            <w:pPr>
              <w:spacing w:line="229" w:lineRule="auto"/>
              <w:rPr>
                <w:sz w:val="20"/>
                <w:szCs w:val="20"/>
                <w:lang w:val="ru-RU" w:bidi="ru-RU"/>
              </w:rPr>
            </w:pPr>
            <w:r w:rsidRPr="00962C6E">
              <w:rPr>
                <w:sz w:val="20"/>
                <w:szCs w:val="20"/>
                <w:lang w:val="ru-RU" w:bidi="ru-RU"/>
              </w:rPr>
              <w:t xml:space="preserve">НИМЕСУЛИД, </w:t>
            </w:r>
            <w:r w:rsidRPr="00962C6E">
              <w:rPr>
                <w:lang w:val="ru-RU"/>
              </w:rPr>
              <w:t xml:space="preserve"> </w:t>
            </w:r>
            <w:r w:rsidRPr="00962C6E">
              <w:rPr>
                <w:sz w:val="20"/>
                <w:szCs w:val="20"/>
                <w:lang w:val="ru-RU" w:bidi="ru-RU"/>
              </w:rPr>
              <w:t>ГЕЛЬ ДЛЯ НАРУЖНОГО ПРИМЕНЕНИЯ, 1%, 30 гр.</w:t>
            </w:r>
          </w:p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Default="000C2C7F" w:rsidP="0039194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lang w:val="ru-RU"/>
              </w:rPr>
              <w:t>14</w:t>
            </w:r>
            <w:r w:rsidR="00962C6E">
              <w:rPr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199" w:type="dxa"/>
            <w:tcBorders>
              <w:left w:val="single" w:sz="5" w:space="0" w:color="000000"/>
            </w:tcBorders>
          </w:tcPr>
          <w:p w:rsidR="00962C6E" w:rsidRPr="00675FCD" w:rsidRDefault="00962C6E" w:rsidP="00391943">
            <w:pPr>
              <w:rPr>
                <w:highlight w:val="yellow"/>
              </w:rPr>
            </w:pPr>
          </w:p>
        </w:tc>
      </w:tr>
      <w:tr w:rsidR="00962C6E" w:rsidRPr="004415E6" w:rsidTr="00391943">
        <w:trPr>
          <w:trHeight w:val="1548"/>
        </w:trPr>
        <w:tc>
          <w:tcPr>
            <w:tcW w:w="5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Default="00962C6E" w:rsidP="0039194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</w:p>
        </w:tc>
        <w:tc>
          <w:tcPr>
            <w:tcW w:w="39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3F60CC" w:rsidRDefault="00962C6E" w:rsidP="00391943">
            <w:pPr>
              <w:rPr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962C6E">
              <w:rPr>
                <w:color w:val="000000"/>
                <w:spacing w:val="-2"/>
                <w:sz w:val="20"/>
                <w:lang w:val="ru-RU"/>
              </w:rPr>
              <w:t>Альтернативный вариант поставки:</w:t>
            </w:r>
          </w:p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962C6E">
              <w:rPr>
                <w:sz w:val="20"/>
                <w:szCs w:val="20"/>
                <w:lang w:val="ru-RU" w:bidi="ru-RU"/>
              </w:rPr>
              <w:t xml:space="preserve">НИМЕСУЛИД, </w:t>
            </w:r>
            <w:r w:rsidRPr="00962C6E">
              <w:rPr>
                <w:lang w:val="ru-RU"/>
              </w:rPr>
              <w:t xml:space="preserve"> </w:t>
            </w:r>
            <w:r w:rsidRPr="00962C6E">
              <w:rPr>
                <w:sz w:val="20"/>
                <w:szCs w:val="20"/>
                <w:lang w:val="ru-RU" w:bidi="ru-RU"/>
              </w:rPr>
              <w:t>ГЕЛЬ ДЛЯ НАРУЖНОГО ПРИМЕНЕНИЯ, 1%, 15 гр.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Default="000C2C7F" w:rsidP="0039194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lang w:val="ru-RU"/>
              </w:rPr>
              <w:t>14</w:t>
            </w:r>
            <w:r w:rsidR="00962C6E">
              <w:rPr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199" w:type="dxa"/>
            <w:tcBorders>
              <w:left w:val="single" w:sz="5" w:space="0" w:color="000000"/>
            </w:tcBorders>
          </w:tcPr>
          <w:p w:rsidR="00962C6E" w:rsidRPr="00675FCD" w:rsidRDefault="00962C6E" w:rsidP="00391943">
            <w:pPr>
              <w:rPr>
                <w:highlight w:val="yellow"/>
              </w:rPr>
            </w:pPr>
          </w:p>
        </w:tc>
      </w:tr>
      <w:tr w:rsidR="00962C6E" w:rsidRPr="004415E6" w:rsidTr="00391943">
        <w:trPr>
          <w:trHeight w:val="1548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Default="00962C6E" w:rsidP="0039194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5</w:t>
            </w:r>
          </w:p>
        </w:tc>
        <w:tc>
          <w:tcPr>
            <w:tcW w:w="39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rPr>
                <w:sz w:val="20"/>
                <w:szCs w:val="20"/>
                <w:lang w:bidi="ru-RU"/>
              </w:rPr>
            </w:pPr>
            <w:r>
              <w:rPr>
                <w:spacing w:val="-2"/>
                <w:sz w:val="20"/>
                <w:szCs w:val="20"/>
              </w:rPr>
              <w:t>СУЛЬФАЦЕТАМИД</w:t>
            </w:r>
          </w:p>
        </w:tc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E74723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E74723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962C6E">
              <w:rPr>
                <w:spacing w:val="-2"/>
                <w:sz w:val="20"/>
                <w:szCs w:val="20"/>
                <w:lang w:val="ru-RU"/>
              </w:rPr>
              <w:t>Наименование товара:</w:t>
            </w:r>
          </w:p>
          <w:p w:rsidR="00962C6E" w:rsidRPr="00962C6E" w:rsidRDefault="00962C6E" w:rsidP="0039194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962C6E">
              <w:rPr>
                <w:spacing w:val="-2"/>
                <w:sz w:val="20"/>
                <w:szCs w:val="20"/>
                <w:lang w:val="ru-RU"/>
              </w:rPr>
              <w:t xml:space="preserve">СУЛЬФАЦЕТАМИД, КАПЛИ ГЛАЗНЫЕ, 200 мг/мл, </w:t>
            </w:r>
            <w:proofErr w:type="gramStart"/>
            <w:r>
              <w:rPr>
                <w:spacing w:val="-2"/>
                <w:sz w:val="20"/>
                <w:szCs w:val="20"/>
              </w:rPr>
              <w:t>e</w:t>
            </w:r>
            <w:proofErr w:type="spellStart"/>
            <w:proofErr w:type="gramEnd"/>
            <w:r w:rsidRPr="00962C6E">
              <w:rPr>
                <w:spacing w:val="-2"/>
                <w:sz w:val="20"/>
                <w:szCs w:val="20"/>
                <w:lang w:val="ru-RU"/>
              </w:rPr>
              <w:t>диница</w:t>
            </w:r>
            <w:proofErr w:type="spellEnd"/>
            <w:r w:rsidRPr="00962C6E">
              <w:rPr>
                <w:spacing w:val="-2"/>
                <w:sz w:val="20"/>
                <w:szCs w:val="20"/>
                <w:lang w:val="ru-RU"/>
              </w:rPr>
              <w:t xml:space="preserve"> измерения товара: Кубический сантиметр; миллилитр</w:t>
            </w:r>
          </w:p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962C6E">
              <w:rPr>
                <w:spacing w:val="-2"/>
                <w:sz w:val="20"/>
                <w:szCs w:val="20"/>
                <w:lang w:val="ru-RU"/>
              </w:rPr>
              <w:t>Основной вариант поставки:</w:t>
            </w:r>
          </w:p>
          <w:p w:rsidR="00962C6E" w:rsidRPr="00962C6E" w:rsidRDefault="00962C6E" w:rsidP="000C2C7F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962C6E">
              <w:rPr>
                <w:spacing w:val="-2"/>
                <w:sz w:val="20"/>
                <w:szCs w:val="20"/>
                <w:lang w:val="ru-RU"/>
              </w:rPr>
              <w:t xml:space="preserve">СУЛЬФАЦЕТАМИД, КАПЛИ ГЛАЗНЫЕ, </w:t>
            </w:r>
            <w:r w:rsidR="000C2C7F">
              <w:rPr>
                <w:spacing w:val="-2"/>
                <w:sz w:val="20"/>
                <w:szCs w:val="20"/>
                <w:lang w:val="ru-RU"/>
              </w:rPr>
              <w:t>1</w:t>
            </w:r>
            <w:r w:rsidRPr="00962C6E">
              <w:rPr>
                <w:spacing w:val="-2"/>
                <w:sz w:val="20"/>
                <w:szCs w:val="20"/>
                <w:lang w:val="ru-RU"/>
              </w:rPr>
              <w:t xml:space="preserve">00 мг/мл (мл)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2753B6" w:rsidRDefault="00962C6E" w:rsidP="000C2C7F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1</w:t>
            </w:r>
            <w:r w:rsidR="000C2C7F">
              <w:rPr>
                <w:color w:val="000000"/>
                <w:spacing w:val="-2"/>
                <w:sz w:val="20"/>
                <w:lang w:val="ru-RU"/>
              </w:rPr>
              <w:t>50</w:t>
            </w:r>
            <w:r>
              <w:rPr>
                <w:color w:val="000000"/>
                <w:spacing w:val="-2"/>
                <w:sz w:val="20"/>
              </w:rPr>
              <w:t>,00</w:t>
            </w:r>
          </w:p>
        </w:tc>
        <w:tc>
          <w:tcPr>
            <w:tcW w:w="1199" w:type="dxa"/>
            <w:tcBorders>
              <w:left w:val="single" w:sz="5" w:space="0" w:color="000000"/>
            </w:tcBorders>
          </w:tcPr>
          <w:p w:rsidR="00962C6E" w:rsidRPr="00675FCD" w:rsidRDefault="00962C6E" w:rsidP="00391943">
            <w:pPr>
              <w:rPr>
                <w:highlight w:val="yellow"/>
              </w:rPr>
            </w:pPr>
          </w:p>
        </w:tc>
      </w:tr>
      <w:tr w:rsidR="00962C6E" w:rsidRPr="004415E6" w:rsidTr="00391943">
        <w:trPr>
          <w:trHeight w:val="1548"/>
        </w:trPr>
        <w:tc>
          <w:tcPr>
            <w:tcW w:w="5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Default="00962C6E" w:rsidP="0039194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</w:p>
        </w:tc>
        <w:tc>
          <w:tcPr>
            <w:tcW w:w="39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Default="00962C6E" w:rsidP="00391943">
            <w:pPr>
              <w:rPr>
                <w:spacing w:val="-2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962C6E">
              <w:rPr>
                <w:spacing w:val="-2"/>
                <w:sz w:val="20"/>
                <w:szCs w:val="20"/>
                <w:lang w:val="ru-RU"/>
              </w:rPr>
              <w:t>Альтернативные варианты поставки:</w:t>
            </w:r>
          </w:p>
          <w:p w:rsidR="00962C6E" w:rsidRPr="00962C6E" w:rsidRDefault="00962C6E" w:rsidP="000C2C7F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962C6E">
              <w:rPr>
                <w:spacing w:val="-2"/>
                <w:sz w:val="20"/>
                <w:szCs w:val="20"/>
                <w:lang w:val="ru-RU"/>
              </w:rPr>
              <w:t xml:space="preserve">СУЛЬФАЦЕТАМИД, КАПЛИ ГЛАЗНЫЕ, </w:t>
            </w:r>
            <w:r w:rsidR="000C2C7F">
              <w:rPr>
                <w:spacing w:val="-2"/>
                <w:sz w:val="20"/>
                <w:szCs w:val="20"/>
                <w:lang w:val="ru-RU"/>
              </w:rPr>
              <w:t>2</w:t>
            </w:r>
            <w:r w:rsidRPr="00962C6E">
              <w:rPr>
                <w:spacing w:val="-2"/>
                <w:sz w:val="20"/>
                <w:szCs w:val="20"/>
                <w:lang w:val="ru-RU"/>
              </w:rPr>
              <w:t xml:space="preserve">00 мг/мл (мл)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Default="000C2C7F" w:rsidP="0039194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lang w:val="ru-RU"/>
              </w:rPr>
              <w:t>15</w:t>
            </w:r>
            <w:r w:rsidR="00962C6E">
              <w:rPr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199" w:type="dxa"/>
            <w:tcBorders>
              <w:left w:val="single" w:sz="5" w:space="0" w:color="000000"/>
            </w:tcBorders>
          </w:tcPr>
          <w:p w:rsidR="00962C6E" w:rsidRPr="00675FCD" w:rsidRDefault="00962C6E" w:rsidP="00391943">
            <w:pPr>
              <w:rPr>
                <w:highlight w:val="yellow"/>
              </w:rPr>
            </w:pPr>
          </w:p>
        </w:tc>
      </w:tr>
      <w:tr w:rsidR="00962C6E" w:rsidRPr="004415E6" w:rsidTr="00391943">
        <w:trPr>
          <w:trHeight w:val="154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Default="00962C6E" w:rsidP="0039194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6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962C6E" w:rsidRDefault="00962C6E" w:rsidP="00391943">
            <w:pPr>
              <w:rPr>
                <w:sz w:val="20"/>
                <w:szCs w:val="20"/>
                <w:lang w:val="ru-RU" w:bidi="ru-RU"/>
              </w:rPr>
            </w:pPr>
            <w:r w:rsidRPr="00962C6E">
              <w:rPr>
                <w:sz w:val="20"/>
                <w:szCs w:val="20"/>
                <w:lang w:val="ru-RU" w:bidi="ru-RU"/>
              </w:rPr>
              <w:t xml:space="preserve">Календулы лекарственной </w:t>
            </w:r>
            <w:proofErr w:type="spellStart"/>
            <w:proofErr w:type="gramStart"/>
            <w:r w:rsidRPr="00962C6E">
              <w:rPr>
                <w:sz w:val="20"/>
                <w:szCs w:val="20"/>
                <w:lang w:val="ru-RU" w:bidi="ru-RU"/>
              </w:rPr>
              <w:t>цветков+Ромашки</w:t>
            </w:r>
            <w:proofErr w:type="spellEnd"/>
            <w:r w:rsidRPr="00962C6E">
              <w:rPr>
                <w:sz w:val="20"/>
                <w:szCs w:val="20"/>
                <w:lang w:val="ru-RU" w:bidi="ru-RU"/>
              </w:rPr>
              <w:t xml:space="preserve"> аптечной </w:t>
            </w:r>
            <w:proofErr w:type="spellStart"/>
            <w:r w:rsidRPr="00962C6E">
              <w:rPr>
                <w:sz w:val="20"/>
                <w:szCs w:val="20"/>
                <w:lang w:val="ru-RU" w:bidi="ru-RU"/>
              </w:rPr>
              <w:t>цветков+Тысячелистника</w:t>
            </w:r>
            <w:proofErr w:type="spellEnd"/>
            <w:r w:rsidRPr="00962C6E">
              <w:rPr>
                <w:sz w:val="20"/>
                <w:szCs w:val="20"/>
                <w:lang w:val="ru-RU" w:bidi="ru-RU"/>
              </w:rPr>
              <w:t xml:space="preserve"> обыкновенного травы</w:t>
            </w:r>
            <w:proofErr w:type="gramEnd"/>
            <w:r w:rsidRPr="00962C6E">
              <w:rPr>
                <w:sz w:val="20"/>
                <w:szCs w:val="20"/>
                <w:lang w:val="ru-RU" w:bidi="ru-RU"/>
              </w:rPr>
              <w:t xml:space="preserve"> экстракт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E74723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E74723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962C6E">
              <w:rPr>
                <w:spacing w:val="-2"/>
                <w:sz w:val="20"/>
                <w:szCs w:val="20"/>
                <w:lang w:val="ru-RU"/>
              </w:rPr>
              <w:t>Наименование товара:</w:t>
            </w:r>
          </w:p>
          <w:p w:rsidR="00962C6E" w:rsidRPr="00962C6E" w:rsidRDefault="00962C6E" w:rsidP="0039194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962C6E">
              <w:rPr>
                <w:color w:val="000000"/>
                <w:spacing w:val="-2"/>
                <w:sz w:val="20"/>
                <w:lang w:val="ru-RU"/>
              </w:rPr>
              <w:t xml:space="preserve">Календулы лекарственной </w:t>
            </w:r>
            <w:proofErr w:type="spellStart"/>
            <w:r w:rsidRPr="00962C6E">
              <w:rPr>
                <w:color w:val="000000"/>
                <w:spacing w:val="-2"/>
                <w:sz w:val="20"/>
                <w:lang w:val="ru-RU"/>
              </w:rPr>
              <w:t>цветков+Ромашки</w:t>
            </w:r>
            <w:proofErr w:type="spellEnd"/>
            <w:r w:rsidRPr="00962C6E">
              <w:rPr>
                <w:color w:val="000000"/>
                <w:spacing w:val="-2"/>
                <w:sz w:val="20"/>
                <w:lang w:val="ru-RU"/>
              </w:rPr>
              <w:t xml:space="preserve"> аптечной </w:t>
            </w:r>
            <w:proofErr w:type="spellStart"/>
            <w:r w:rsidRPr="00962C6E">
              <w:rPr>
                <w:color w:val="000000"/>
                <w:spacing w:val="-2"/>
                <w:sz w:val="20"/>
                <w:lang w:val="ru-RU"/>
              </w:rPr>
              <w:t>цветков+Тысячелистника</w:t>
            </w:r>
            <w:proofErr w:type="spellEnd"/>
            <w:r w:rsidRPr="00962C6E">
              <w:rPr>
                <w:color w:val="000000"/>
                <w:spacing w:val="-2"/>
                <w:sz w:val="20"/>
                <w:lang w:val="ru-RU"/>
              </w:rPr>
              <w:t xml:space="preserve"> обыкновенного травы экстракт, ЭКСТРАКТ ДЛЯ ПРИЕМА ВНУТРЬ И МЕСТНОГО ПРИМЕНЕНИЯ, </w:t>
            </w:r>
            <w:proofErr w:type="gramStart"/>
            <w:r>
              <w:rPr>
                <w:spacing w:val="-2"/>
                <w:sz w:val="20"/>
                <w:szCs w:val="20"/>
              </w:rPr>
              <w:t>e</w:t>
            </w:r>
            <w:proofErr w:type="spellStart"/>
            <w:proofErr w:type="gramEnd"/>
            <w:r w:rsidRPr="00962C6E">
              <w:rPr>
                <w:spacing w:val="-2"/>
                <w:sz w:val="20"/>
                <w:szCs w:val="20"/>
                <w:lang w:val="ru-RU"/>
              </w:rPr>
              <w:t>диница</w:t>
            </w:r>
            <w:proofErr w:type="spellEnd"/>
            <w:r w:rsidRPr="00962C6E">
              <w:rPr>
                <w:spacing w:val="-2"/>
                <w:sz w:val="20"/>
                <w:szCs w:val="20"/>
                <w:lang w:val="ru-RU"/>
              </w:rPr>
              <w:t xml:space="preserve"> измерения товара: Кубический сантиметр; миллилитр</w:t>
            </w:r>
          </w:p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962C6E">
              <w:rPr>
                <w:spacing w:val="-2"/>
                <w:sz w:val="20"/>
                <w:szCs w:val="20"/>
                <w:lang w:val="ru-RU"/>
              </w:rPr>
              <w:t xml:space="preserve">Основной вариант поставки: </w:t>
            </w:r>
            <w:r w:rsidRPr="00962C6E">
              <w:rPr>
                <w:color w:val="000000"/>
                <w:spacing w:val="-2"/>
                <w:sz w:val="20"/>
                <w:lang w:val="ru-RU"/>
              </w:rPr>
              <w:t xml:space="preserve">Календулы лекарственной </w:t>
            </w:r>
            <w:proofErr w:type="spellStart"/>
            <w:proofErr w:type="gramStart"/>
            <w:r w:rsidRPr="00962C6E">
              <w:rPr>
                <w:color w:val="000000"/>
                <w:spacing w:val="-2"/>
                <w:sz w:val="20"/>
                <w:lang w:val="ru-RU"/>
              </w:rPr>
              <w:t>цветков+Ромашки</w:t>
            </w:r>
            <w:proofErr w:type="spellEnd"/>
            <w:r w:rsidRPr="00962C6E">
              <w:rPr>
                <w:color w:val="000000"/>
                <w:spacing w:val="-2"/>
                <w:sz w:val="20"/>
                <w:lang w:val="ru-RU"/>
              </w:rPr>
              <w:t xml:space="preserve"> аптечной </w:t>
            </w:r>
            <w:proofErr w:type="spellStart"/>
            <w:r w:rsidRPr="00962C6E">
              <w:rPr>
                <w:color w:val="000000"/>
                <w:spacing w:val="-2"/>
                <w:sz w:val="20"/>
                <w:lang w:val="ru-RU"/>
              </w:rPr>
              <w:t>цветков+Тысячелистника</w:t>
            </w:r>
            <w:proofErr w:type="spellEnd"/>
            <w:r w:rsidRPr="00962C6E">
              <w:rPr>
                <w:color w:val="000000"/>
                <w:spacing w:val="-2"/>
                <w:sz w:val="20"/>
                <w:lang w:val="ru-RU"/>
              </w:rPr>
              <w:t xml:space="preserve"> обыкновенного травы</w:t>
            </w:r>
            <w:proofErr w:type="gramEnd"/>
            <w:r w:rsidRPr="00962C6E">
              <w:rPr>
                <w:color w:val="000000"/>
                <w:spacing w:val="-2"/>
                <w:sz w:val="20"/>
                <w:lang w:val="ru-RU"/>
              </w:rPr>
              <w:t xml:space="preserve"> экстракт, ЭКСТРАКТ ДЛЯ ПРИЕМА ВНУТРЬ И МЕСТНОГО ПРИМЕНЕНИЯ</w:t>
            </w:r>
          </w:p>
          <w:p w:rsidR="00962C6E" w:rsidRPr="00962C6E" w:rsidRDefault="00962C6E" w:rsidP="0039194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</w:p>
          <w:p w:rsidR="00962C6E" w:rsidRPr="00962C6E" w:rsidRDefault="00962C6E" w:rsidP="0039194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962C6E">
              <w:rPr>
                <w:color w:val="000000"/>
                <w:spacing w:val="-2"/>
                <w:sz w:val="20"/>
                <w:lang w:val="ru-RU"/>
              </w:rPr>
              <w:t xml:space="preserve">Альтернативный вариант поставки: Календулы лекарственной </w:t>
            </w:r>
            <w:proofErr w:type="spellStart"/>
            <w:proofErr w:type="gramStart"/>
            <w:r w:rsidRPr="00962C6E">
              <w:rPr>
                <w:color w:val="000000"/>
                <w:spacing w:val="-2"/>
                <w:sz w:val="20"/>
                <w:lang w:val="ru-RU"/>
              </w:rPr>
              <w:t>цветков+Ромашки</w:t>
            </w:r>
            <w:proofErr w:type="spellEnd"/>
            <w:r w:rsidRPr="00962C6E">
              <w:rPr>
                <w:color w:val="000000"/>
                <w:spacing w:val="-2"/>
                <w:sz w:val="20"/>
                <w:lang w:val="ru-RU"/>
              </w:rPr>
              <w:t xml:space="preserve"> аптечной </w:t>
            </w:r>
            <w:proofErr w:type="spellStart"/>
            <w:r w:rsidRPr="00962C6E">
              <w:rPr>
                <w:color w:val="000000"/>
                <w:spacing w:val="-2"/>
                <w:sz w:val="20"/>
                <w:lang w:val="ru-RU"/>
              </w:rPr>
              <w:t>цветков+Тысячелистника</w:t>
            </w:r>
            <w:proofErr w:type="spellEnd"/>
            <w:r w:rsidRPr="00962C6E">
              <w:rPr>
                <w:color w:val="000000"/>
                <w:spacing w:val="-2"/>
                <w:sz w:val="20"/>
                <w:lang w:val="ru-RU"/>
              </w:rPr>
              <w:t xml:space="preserve"> обыкновенного травы</w:t>
            </w:r>
            <w:proofErr w:type="gramEnd"/>
            <w:r w:rsidRPr="00962C6E">
              <w:rPr>
                <w:color w:val="000000"/>
                <w:spacing w:val="-2"/>
                <w:sz w:val="20"/>
                <w:lang w:val="ru-RU"/>
              </w:rPr>
              <w:t xml:space="preserve"> экстракт, </w:t>
            </w:r>
            <w:r w:rsidRPr="00962C6E">
              <w:rPr>
                <w:spacing w:val="-2"/>
                <w:sz w:val="20"/>
                <w:szCs w:val="20"/>
                <w:lang w:val="ru-RU"/>
              </w:rPr>
              <w:t>ЭКСТРАКТ ЖИДКИЙ ДЛЯ ПРИЕМА ВНУТРЬ И МЕСТНОГО ПРИМЕНЕНИЯ</w:t>
            </w:r>
          </w:p>
          <w:p w:rsidR="00962C6E" w:rsidRPr="00962C6E" w:rsidRDefault="00962C6E" w:rsidP="0039194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</w:p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962C6E">
              <w:rPr>
                <w:color w:val="000000"/>
                <w:spacing w:val="-2"/>
                <w:sz w:val="20"/>
                <w:lang w:val="ru-RU"/>
              </w:rPr>
              <w:t xml:space="preserve">Альтернативный вариант поставки: Календулы лекарственной </w:t>
            </w:r>
            <w:proofErr w:type="spellStart"/>
            <w:proofErr w:type="gramStart"/>
            <w:r w:rsidRPr="00962C6E">
              <w:rPr>
                <w:color w:val="000000"/>
                <w:spacing w:val="-2"/>
                <w:sz w:val="20"/>
                <w:lang w:val="ru-RU"/>
              </w:rPr>
              <w:t>цветков+Ромашки</w:t>
            </w:r>
            <w:proofErr w:type="spellEnd"/>
            <w:r w:rsidRPr="00962C6E">
              <w:rPr>
                <w:color w:val="000000"/>
                <w:spacing w:val="-2"/>
                <w:sz w:val="20"/>
                <w:lang w:val="ru-RU"/>
              </w:rPr>
              <w:t xml:space="preserve"> аптечной </w:t>
            </w:r>
            <w:proofErr w:type="spellStart"/>
            <w:r w:rsidRPr="00962C6E">
              <w:rPr>
                <w:color w:val="000000"/>
                <w:spacing w:val="-2"/>
                <w:sz w:val="20"/>
                <w:lang w:val="ru-RU"/>
              </w:rPr>
              <w:t>цветков+Тысячелистника</w:t>
            </w:r>
            <w:proofErr w:type="spellEnd"/>
            <w:r w:rsidRPr="00962C6E">
              <w:rPr>
                <w:color w:val="000000"/>
                <w:spacing w:val="-2"/>
                <w:sz w:val="20"/>
                <w:lang w:val="ru-RU"/>
              </w:rPr>
              <w:t xml:space="preserve"> обыкновенного травы</w:t>
            </w:r>
            <w:proofErr w:type="gramEnd"/>
            <w:r w:rsidRPr="00962C6E">
              <w:rPr>
                <w:color w:val="000000"/>
                <w:spacing w:val="-2"/>
                <w:sz w:val="20"/>
                <w:lang w:val="ru-RU"/>
              </w:rPr>
              <w:t xml:space="preserve"> экстракт, </w:t>
            </w:r>
            <w:r w:rsidRPr="00962C6E">
              <w:rPr>
                <w:spacing w:val="-2"/>
                <w:sz w:val="20"/>
                <w:szCs w:val="20"/>
                <w:lang w:val="ru-RU"/>
              </w:rPr>
              <w:t>ЭКСТРАКТ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2753B6" w:rsidRDefault="00962C6E" w:rsidP="0039194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250</w:t>
            </w:r>
            <w:r w:rsidR="000C2C7F">
              <w:rPr>
                <w:color w:val="000000"/>
                <w:spacing w:val="-2"/>
                <w:sz w:val="20"/>
                <w:lang w:val="ru-RU"/>
              </w:rPr>
              <w:t>0</w:t>
            </w:r>
            <w:r>
              <w:rPr>
                <w:color w:val="000000"/>
                <w:spacing w:val="-2"/>
                <w:sz w:val="20"/>
              </w:rPr>
              <w:t>,00</w:t>
            </w:r>
          </w:p>
        </w:tc>
        <w:tc>
          <w:tcPr>
            <w:tcW w:w="1199" w:type="dxa"/>
            <w:tcBorders>
              <w:left w:val="single" w:sz="5" w:space="0" w:color="000000"/>
            </w:tcBorders>
          </w:tcPr>
          <w:p w:rsidR="00962C6E" w:rsidRPr="00675FCD" w:rsidRDefault="00962C6E" w:rsidP="00391943">
            <w:pPr>
              <w:rPr>
                <w:highlight w:val="yellow"/>
              </w:rPr>
            </w:pPr>
          </w:p>
        </w:tc>
      </w:tr>
      <w:tr w:rsidR="00962C6E" w:rsidRPr="004415E6" w:rsidTr="00391943">
        <w:trPr>
          <w:trHeight w:val="154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Default="00962C6E" w:rsidP="0039194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7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FD24DE" w:rsidRDefault="00962C6E" w:rsidP="00391943">
            <w:pPr>
              <w:rPr>
                <w:sz w:val="20"/>
                <w:szCs w:val="20"/>
                <w:lang w:bidi="ru-RU"/>
              </w:rPr>
            </w:pPr>
            <w:r w:rsidRPr="0072794F">
              <w:rPr>
                <w:spacing w:val="-2"/>
                <w:sz w:val="20"/>
                <w:szCs w:val="20"/>
              </w:rPr>
              <w:t>АЛГЕЛДРАТ+МАГНИЯ ГИДРОКСИД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E74723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E74723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962C6E" w:rsidRDefault="00962C6E" w:rsidP="0039194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962C6E">
              <w:rPr>
                <w:spacing w:val="-2"/>
                <w:sz w:val="20"/>
                <w:szCs w:val="20"/>
                <w:lang w:val="ru-RU"/>
              </w:rPr>
              <w:t>АЛГЕЛДРАТ+МАГНИЯ</w:t>
            </w:r>
            <w:r w:rsidRPr="0072794F">
              <w:rPr>
                <w:spacing w:val="-2"/>
                <w:sz w:val="20"/>
                <w:szCs w:val="20"/>
              </w:rPr>
              <w:t> </w:t>
            </w:r>
            <w:r w:rsidRPr="00962C6E">
              <w:rPr>
                <w:spacing w:val="-2"/>
                <w:sz w:val="20"/>
                <w:szCs w:val="20"/>
                <w:lang w:val="ru-RU"/>
              </w:rPr>
              <w:t>ГИДРОКСИД</w:t>
            </w:r>
            <w:proofErr w:type="gramStart"/>
            <w:r w:rsidRPr="00962C6E">
              <w:rPr>
                <w:spacing w:val="-2"/>
                <w:sz w:val="20"/>
                <w:szCs w:val="20"/>
                <w:lang w:val="ru-RU"/>
              </w:rPr>
              <w:t xml:space="preserve"> ,</w:t>
            </w:r>
            <w:proofErr w:type="gramEnd"/>
            <w:r w:rsidRPr="00962C6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962C6E">
              <w:rPr>
                <w:lang w:val="ru-RU"/>
              </w:rPr>
              <w:t xml:space="preserve"> </w:t>
            </w:r>
            <w:r w:rsidRPr="00962C6E">
              <w:rPr>
                <w:spacing w:val="-2"/>
                <w:sz w:val="20"/>
                <w:szCs w:val="20"/>
                <w:lang w:val="ru-RU"/>
              </w:rPr>
              <w:t xml:space="preserve">СУСПЕНЗИЯ ДЛЯ ПРИЕМА ВНУТРЬ , </w:t>
            </w:r>
            <w:r w:rsidRPr="00962C6E">
              <w:rPr>
                <w:lang w:val="ru-RU"/>
              </w:rPr>
              <w:t xml:space="preserve"> </w:t>
            </w:r>
            <w:r w:rsidRPr="00962C6E">
              <w:rPr>
                <w:spacing w:val="-2"/>
                <w:sz w:val="20"/>
                <w:szCs w:val="20"/>
                <w:lang w:val="ru-RU"/>
              </w:rPr>
              <w:t>мл</w:t>
            </w:r>
          </w:p>
          <w:p w:rsidR="00962C6E" w:rsidRPr="00962C6E" w:rsidRDefault="00962C6E" w:rsidP="0039194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962C6E">
              <w:rPr>
                <w:spacing w:val="-2"/>
                <w:sz w:val="20"/>
                <w:szCs w:val="20"/>
                <w:lang w:val="ru-RU"/>
              </w:rPr>
              <w:t>АЛГЕЛДРАТ+МАГНИЯ</w:t>
            </w:r>
            <w:r w:rsidRPr="0072794F">
              <w:rPr>
                <w:spacing w:val="-2"/>
                <w:sz w:val="20"/>
                <w:szCs w:val="20"/>
              </w:rPr>
              <w:t> </w:t>
            </w:r>
            <w:r w:rsidRPr="00962C6E">
              <w:rPr>
                <w:spacing w:val="-2"/>
                <w:sz w:val="20"/>
                <w:szCs w:val="20"/>
                <w:lang w:val="ru-RU"/>
              </w:rPr>
              <w:t>ГИДРОКСИД</w:t>
            </w:r>
            <w:proofErr w:type="gramStart"/>
            <w:r w:rsidRPr="00962C6E">
              <w:rPr>
                <w:spacing w:val="-2"/>
                <w:sz w:val="20"/>
                <w:szCs w:val="20"/>
                <w:lang w:val="ru-RU"/>
              </w:rPr>
              <w:t xml:space="preserve"> ,</w:t>
            </w:r>
            <w:proofErr w:type="gramEnd"/>
            <w:r w:rsidRPr="00962C6E">
              <w:rPr>
                <w:spacing w:val="-2"/>
                <w:sz w:val="20"/>
                <w:szCs w:val="20"/>
                <w:lang w:val="ru-RU"/>
              </w:rPr>
              <w:t xml:space="preserve"> СУСПЕНЗИЯ ДЛЯ ПРИЕМА ВНУТРЬ , </w:t>
            </w:r>
            <w:r w:rsidRPr="00962C6E">
              <w:rPr>
                <w:lang w:val="ru-RU"/>
              </w:rPr>
              <w:t xml:space="preserve"> </w:t>
            </w:r>
            <w:r w:rsidRPr="00962C6E">
              <w:rPr>
                <w:spacing w:val="-2"/>
                <w:sz w:val="20"/>
                <w:szCs w:val="20"/>
                <w:lang w:val="ru-RU"/>
              </w:rPr>
              <w:t xml:space="preserve">мл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Default="00962C6E" w:rsidP="0039194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1800,00</w:t>
            </w:r>
          </w:p>
        </w:tc>
        <w:tc>
          <w:tcPr>
            <w:tcW w:w="1199" w:type="dxa"/>
            <w:tcBorders>
              <w:left w:val="single" w:sz="5" w:space="0" w:color="000000"/>
            </w:tcBorders>
          </w:tcPr>
          <w:p w:rsidR="00962C6E" w:rsidRPr="00675FCD" w:rsidRDefault="00962C6E" w:rsidP="00391943">
            <w:pPr>
              <w:rPr>
                <w:highlight w:val="yellow"/>
              </w:rPr>
            </w:pPr>
          </w:p>
        </w:tc>
      </w:tr>
      <w:tr w:rsidR="00962C6E" w:rsidRPr="004415E6" w:rsidTr="00391943">
        <w:trPr>
          <w:trHeight w:val="154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Default="00962C6E" w:rsidP="0039194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8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3F60CC" w:rsidRDefault="00962C6E" w:rsidP="00391943">
            <w:pPr>
              <w:rPr>
                <w:sz w:val="20"/>
                <w:szCs w:val="20"/>
                <w:lang w:bidi="ru-RU"/>
              </w:rPr>
            </w:pPr>
            <w:r w:rsidRPr="00FD66B5">
              <w:rPr>
                <w:spacing w:val="-2"/>
                <w:sz w:val="20"/>
                <w:szCs w:val="20"/>
              </w:rPr>
              <w:t>БРИЛЛИАНТОВЫЙ ЗЕЛЕНЫЙ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E74723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E74723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962C6E" w:rsidRDefault="00962C6E" w:rsidP="0039194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962C6E">
              <w:rPr>
                <w:spacing w:val="-2"/>
                <w:sz w:val="20"/>
                <w:szCs w:val="20"/>
                <w:lang w:val="ru-RU"/>
              </w:rPr>
              <w:t>БРИЛЛИАНТОВЫЙ ЗЕЛЕНЫЙ, РАСТВОР ДЛЯ НАРУЖНОГО ПРИМЕНЕНИЯ, 1%, мл</w:t>
            </w:r>
          </w:p>
          <w:p w:rsidR="00962C6E" w:rsidRPr="00962C6E" w:rsidRDefault="00962C6E" w:rsidP="0039194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962C6E">
              <w:rPr>
                <w:spacing w:val="-2"/>
                <w:sz w:val="20"/>
                <w:szCs w:val="20"/>
                <w:lang w:val="ru-RU"/>
              </w:rPr>
              <w:t xml:space="preserve">Основной вариант поставки: </w:t>
            </w:r>
          </w:p>
          <w:p w:rsidR="00962C6E" w:rsidRPr="00962C6E" w:rsidRDefault="00962C6E" w:rsidP="0039194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962C6E">
              <w:rPr>
                <w:spacing w:val="-2"/>
                <w:sz w:val="20"/>
                <w:szCs w:val="20"/>
                <w:lang w:val="ru-RU"/>
              </w:rPr>
              <w:t>БРИЛЛИАНТОВЫЙ ЗЕЛЕНЫЙ, РАСТВОР ДЛЯ НАРУЖНОГО ПРИМЕНЕНИЯ, 1%,  мл</w:t>
            </w:r>
          </w:p>
          <w:p w:rsidR="00962C6E" w:rsidRPr="00962C6E" w:rsidRDefault="00962C6E" w:rsidP="0039194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4D1C12" w:rsidRDefault="000C2C7F" w:rsidP="000C2C7F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lang w:val="ru-RU"/>
              </w:rPr>
              <w:t>250</w:t>
            </w:r>
            <w:r w:rsidR="00962C6E" w:rsidRPr="004D1C12">
              <w:rPr>
                <w:color w:val="000000"/>
                <w:spacing w:val="-2"/>
                <w:sz w:val="20"/>
              </w:rPr>
              <w:t>,00</w:t>
            </w:r>
          </w:p>
        </w:tc>
        <w:tc>
          <w:tcPr>
            <w:tcW w:w="1199" w:type="dxa"/>
            <w:tcBorders>
              <w:left w:val="single" w:sz="5" w:space="0" w:color="000000"/>
            </w:tcBorders>
          </w:tcPr>
          <w:p w:rsidR="00962C6E" w:rsidRPr="00675FCD" w:rsidRDefault="00962C6E" w:rsidP="00391943">
            <w:pPr>
              <w:rPr>
                <w:highlight w:val="yellow"/>
              </w:rPr>
            </w:pPr>
          </w:p>
        </w:tc>
      </w:tr>
      <w:tr w:rsidR="00962C6E" w:rsidRPr="004415E6" w:rsidTr="00391943">
        <w:trPr>
          <w:trHeight w:val="154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Default="00962C6E" w:rsidP="0039194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3F60CC" w:rsidRDefault="00962C6E" w:rsidP="00391943">
            <w:pPr>
              <w:rPr>
                <w:sz w:val="20"/>
                <w:szCs w:val="20"/>
                <w:lang w:bidi="ru-RU"/>
              </w:rPr>
            </w:pPr>
            <w:r w:rsidRPr="00C5417D">
              <w:rPr>
                <w:sz w:val="20"/>
                <w:szCs w:val="20"/>
                <w:lang w:bidi="ru-RU"/>
              </w:rPr>
              <w:t>ВАЗЕЛИН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E74723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E74723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962C6E" w:rsidRDefault="00962C6E" w:rsidP="0039194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962C6E">
              <w:rPr>
                <w:spacing w:val="-2"/>
                <w:sz w:val="20"/>
                <w:szCs w:val="20"/>
                <w:lang w:val="ru-RU"/>
              </w:rPr>
              <w:t xml:space="preserve">ВАЗЕЛИН, </w:t>
            </w:r>
            <w:r w:rsidRPr="00962C6E">
              <w:rPr>
                <w:lang w:val="ru-RU"/>
              </w:rPr>
              <w:t xml:space="preserve"> </w:t>
            </w:r>
            <w:r w:rsidRPr="00962C6E">
              <w:rPr>
                <w:spacing w:val="-2"/>
                <w:sz w:val="20"/>
                <w:szCs w:val="20"/>
                <w:lang w:val="ru-RU"/>
              </w:rPr>
              <w:t xml:space="preserve">МАЗЬ ДЛЯ НАРУЖНОГО ПРИМЕНЕНИЯ (~), </w:t>
            </w:r>
            <w:r w:rsidRPr="00962C6E">
              <w:rPr>
                <w:lang w:val="ru-RU"/>
              </w:rPr>
              <w:t xml:space="preserve"> </w:t>
            </w:r>
            <w:proofErr w:type="gramStart"/>
            <w:r w:rsidRPr="00962C6E">
              <w:rPr>
                <w:spacing w:val="-2"/>
                <w:sz w:val="20"/>
                <w:szCs w:val="20"/>
                <w:lang w:val="ru-RU"/>
              </w:rPr>
              <w:t>г</w:t>
            </w:r>
            <w:proofErr w:type="gramEnd"/>
            <w:r w:rsidRPr="00962C6E">
              <w:rPr>
                <w:spacing w:val="-2"/>
                <w:sz w:val="20"/>
                <w:szCs w:val="20"/>
                <w:lang w:val="ru-RU"/>
              </w:rPr>
              <w:t xml:space="preserve"> (г лекарственной формы)  </w:t>
            </w:r>
          </w:p>
          <w:p w:rsidR="00962C6E" w:rsidRPr="00962C6E" w:rsidRDefault="00962C6E" w:rsidP="0039194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  <w:r w:rsidRPr="00962C6E">
              <w:rPr>
                <w:spacing w:val="-2"/>
                <w:sz w:val="20"/>
                <w:szCs w:val="20"/>
                <w:lang w:val="ru-RU"/>
              </w:rPr>
              <w:t xml:space="preserve">Основной вариант поставки: ВАЗЕЛИН, </w:t>
            </w:r>
            <w:r w:rsidRPr="00962C6E">
              <w:rPr>
                <w:lang w:val="ru-RU"/>
              </w:rPr>
              <w:t xml:space="preserve"> </w:t>
            </w:r>
            <w:r w:rsidRPr="00962C6E">
              <w:rPr>
                <w:spacing w:val="-2"/>
                <w:sz w:val="20"/>
                <w:szCs w:val="20"/>
                <w:lang w:val="ru-RU"/>
              </w:rPr>
              <w:t xml:space="preserve">МАЗЬ ДЛЯ НАРУЖНОГО ПРИМЕНЕНИЯ (~),30  </w:t>
            </w:r>
            <w:r w:rsidRPr="00962C6E">
              <w:rPr>
                <w:lang w:val="ru-RU"/>
              </w:rPr>
              <w:t xml:space="preserve"> </w:t>
            </w:r>
            <w:r w:rsidRPr="00962C6E">
              <w:rPr>
                <w:spacing w:val="-2"/>
                <w:sz w:val="20"/>
                <w:szCs w:val="20"/>
                <w:lang w:val="ru-RU"/>
              </w:rPr>
              <w:t>г (г лекарственной формы)</w:t>
            </w:r>
          </w:p>
          <w:p w:rsidR="00962C6E" w:rsidRPr="00962C6E" w:rsidRDefault="00962C6E" w:rsidP="00391943">
            <w:pPr>
              <w:spacing w:line="229" w:lineRule="auto"/>
              <w:rPr>
                <w:spacing w:val="-2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4D1C12" w:rsidRDefault="00962C6E" w:rsidP="0039194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4D1C12">
              <w:rPr>
                <w:color w:val="000000"/>
                <w:spacing w:val="-2"/>
                <w:sz w:val="20"/>
              </w:rPr>
              <w:t>300,00</w:t>
            </w:r>
          </w:p>
        </w:tc>
        <w:tc>
          <w:tcPr>
            <w:tcW w:w="1199" w:type="dxa"/>
            <w:tcBorders>
              <w:left w:val="single" w:sz="5" w:space="0" w:color="000000"/>
            </w:tcBorders>
          </w:tcPr>
          <w:p w:rsidR="00962C6E" w:rsidRPr="00675FCD" w:rsidRDefault="00962C6E" w:rsidP="00391943">
            <w:pPr>
              <w:rPr>
                <w:highlight w:val="yellow"/>
              </w:rPr>
            </w:pPr>
          </w:p>
        </w:tc>
      </w:tr>
      <w:tr w:rsidR="00962C6E" w:rsidRPr="004415E6" w:rsidTr="00391943">
        <w:trPr>
          <w:trHeight w:val="154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4415E6" w:rsidRDefault="00962C6E" w:rsidP="0039194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962C6E" w:rsidRDefault="00962C6E" w:rsidP="00391943">
            <w:pPr>
              <w:rPr>
                <w:sz w:val="20"/>
                <w:szCs w:val="20"/>
                <w:lang w:val="ru-RU" w:bidi="ru-RU"/>
              </w:rPr>
            </w:pPr>
            <w:r w:rsidRPr="00962C6E">
              <w:rPr>
                <w:sz w:val="20"/>
                <w:szCs w:val="20"/>
                <w:lang w:val="ru-RU" w:bidi="ru-RU"/>
              </w:rPr>
              <w:t xml:space="preserve">ДЕКСАМЕТАЗОН+НЕОМИЦИН+ПОЛИМИКСИН </w:t>
            </w:r>
            <w:r w:rsidRPr="00C5417D">
              <w:rPr>
                <w:sz w:val="20"/>
                <w:szCs w:val="20"/>
                <w:lang w:bidi="ru-RU"/>
              </w:rPr>
              <w:t>B</w:t>
            </w:r>
            <w:r w:rsidRPr="00962C6E">
              <w:rPr>
                <w:sz w:val="20"/>
                <w:szCs w:val="20"/>
                <w:lang w:val="ru-RU" w:bidi="ru-RU"/>
              </w:rPr>
              <w:t>+ФЕНИЛЭФРИН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E74723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E74723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962C6E">
              <w:rPr>
                <w:color w:val="000000"/>
                <w:spacing w:val="-2"/>
                <w:sz w:val="20"/>
                <w:lang w:val="ru-RU"/>
              </w:rPr>
              <w:t xml:space="preserve">ДЕКСАМЕТАЗОН+НЕОМИЦИН+ПОЛИМИКСИН </w:t>
            </w:r>
            <w:r w:rsidRPr="00C5417D">
              <w:rPr>
                <w:color w:val="000000"/>
                <w:spacing w:val="-2"/>
                <w:sz w:val="20"/>
              </w:rPr>
              <w:t>B</w:t>
            </w:r>
            <w:r w:rsidRPr="00962C6E">
              <w:rPr>
                <w:color w:val="000000"/>
                <w:spacing w:val="-2"/>
                <w:sz w:val="20"/>
                <w:lang w:val="ru-RU"/>
              </w:rPr>
              <w:t xml:space="preserve">+ФЕНИЛЭФРИН, </w:t>
            </w:r>
            <w:r w:rsidRPr="00962C6E">
              <w:rPr>
                <w:lang w:val="ru-RU"/>
              </w:rPr>
              <w:t xml:space="preserve"> </w:t>
            </w:r>
            <w:r w:rsidRPr="00962C6E">
              <w:rPr>
                <w:color w:val="000000"/>
                <w:spacing w:val="-2"/>
                <w:sz w:val="20"/>
                <w:lang w:val="ru-RU"/>
              </w:rPr>
              <w:t xml:space="preserve">СПРЕЙ НАЗАЛЬНЫЙ, </w:t>
            </w:r>
            <w:r w:rsidRPr="00962C6E">
              <w:rPr>
                <w:lang w:val="ru-RU"/>
              </w:rPr>
              <w:t xml:space="preserve"> </w:t>
            </w:r>
            <w:r w:rsidRPr="00962C6E">
              <w:rPr>
                <w:color w:val="000000"/>
                <w:spacing w:val="-2"/>
                <w:sz w:val="20"/>
                <w:lang w:val="ru-RU"/>
              </w:rPr>
              <w:t>мл</w:t>
            </w:r>
          </w:p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962C6E">
              <w:rPr>
                <w:spacing w:val="-2"/>
                <w:sz w:val="20"/>
                <w:szCs w:val="20"/>
                <w:lang w:val="ru-RU"/>
              </w:rPr>
              <w:t>Основной вариант поставки:</w:t>
            </w:r>
            <w:r w:rsidRPr="00962C6E">
              <w:rPr>
                <w:color w:val="000000"/>
                <w:spacing w:val="-2"/>
                <w:sz w:val="20"/>
                <w:lang w:val="ru-RU"/>
              </w:rPr>
              <w:t xml:space="preserve"> ДЕКСАМЕТАЗОН+НЕОМИЦИН+ПОЛИМИКСИН </w:t>
            </w:r>
            <w:r w:rsidRPr="00C5417D">
              <w:rPr>
                <w:color w:val="000000"/>
                <w:spacing w:val="-2"/>
                <w:sz w:val="20"/>
              </w:rPr>
              <w:t>B</w:t>
            </w:r>
            <w:r w:rsidRPr="00962C6E">
              <w:rPr>
                <w:color w:val="000000"/>
                <w:spacing w:val="-2"/>
                <w:sz w:val="20"/>
                <w:lang w:val="ru-RU"/>
              </w:rPr>
              <w:t xml:space="preserve">+ФЕНИЛЭФРИН, </w:t>
            </w:r>
            <w:r w:rsidRPr="00962C6E">
              <w:rPr>
                <w:lang w:val="ru-RU"/>
              </w:rPr>
              <w:t xml:space="preserve"> </w:t>
            </w:r>
            <w:r w:rsidRPr="00962C6E">
              <w:rPr>
                <w:color w:val="000000"/>
                <w:spacing w:val="-2"/>
                <w:sz w:val="20"/>
                <w:lang w:val="ru-RU"/>
              </w:rPr>
              <w:t xml:space="preserve">СПРЕЙ НАЗАЛЬНЫЙ,15  </w:t>
            </w:r>
            <w:r w:rsidRPr="00962C6E">
              <w:rPr>
                <w:lang w:val="ru-RU"/>
              </w:rPr>
              <w:t xml:space="preserve"> </w:t>
            </w:r>
            <w:r w:rsidRPr="00962C6E">
              <w:rPr>
                <w:color w:val="000000"/>
                <w:spacing w:val="-2"/>
                <w:sz w:val="20"/>
                <w:lang w:val="ru-RU"/>
              </w:rPr>
              <w:t>мл</w:t>
            </w:r>
          </w:p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962C6E" w:rsidRDefault="00962C6E" w:rsidP="00391943">
            <w:pPr>
              <w:spacing w:line="229" w:lineRule="auto"/>
              <w:jc w:val="center"/>
              <w:rPr>
                <w:color w:val="000000"/>
                <w:spacing w:val="-2"/>
                <w:sz w:val="20"/>
                <w:lang w:val="ru-RU"/>
              </w:rPr>
            </w:pPr>
          </w:p>
          <w:p w:rsidR="00962C6E" w:rsidRPr="00962C6E" w:rsidRDefault="00962C6E" w:rsidP="00391943">
            <w:pPr>
              <w:rPr>
                <w:sz w:val="20"/>
                <w:lang w:val="ru-RU"/>
              </w:rPr>
            </w:pPr>
          </w:p>
          <w:p w:rsidR="00962C6E" w:rsidRPr="00962C6E" w:rsidRDefault="00962C6E" w:rsidP="00391943">
            <w:pPr>
              <w:rPr>
                <w:sz w:val="20"/>
                <w:lang w:val="ru-RU"/>
              </w:rPr>
            </w:pPr>
          </w:p>
          <w:p w:rsidR="00962C6E" w:rsidRPr="00C955EC" w:rsidRDefault="000C2C7F" w:rsidP="000C2C7F">
            <w:pPr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75</w:t>
            </w:r>
            <w:r w:rsidR="00962C6E">
              <w:rPr>
                <w:sz w:val="20"/>
              </w:rPr>
              <w:t>,00</w:t>
            </w:r>
          </w:p>
        </w:tc>
        <w:tc>
          <w:tcPr>
            <w:tcW w:w="1199" w:type="dxa"/>
            <w:tcBorders>
              <w:left w:val="single" w:sz="5" w:space="0" w:color="000000"/>
            </w:tcBorders>
          </w:tcPr>
          <w:p w:rsidR="00962C6E" w:rsidRPr="00675FCD" w:rsidRDefault="00962C6E" w:rsidP="00391943">
            <w:pPr>
              <w:rPr>
                <w:highlight w:val="yellow"/>
              </w:rPr>
            </w:pPr>
          </w:p>
        </w:tc>
      </w:tr>
      <w:tr w:rsidR="00962C6E" w:rsidRPr="004415E6" w:rsidTr="00391943">
        <w:trPr>
          <w:trHeight w:val="154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Default="00962C6E" w:rsidP="0039194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11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962C6E" w:rsidRDefault="00962C6E" w:rsidP="00391943">
            <w:pPr>
              <w:rPr>
                <w:sz w:val="20"/>
                <w:szCs w:val="20"/>
                <w:lang w:val="ru-RU" w:bidi="ru-RU"/>
              </w:rPr>
            </w:pPr>
            <w:r w:rsidRPr="00962C6E">
              <w:rPr>
                <w:sz w:val="20"/>
                <w:szCs w:val="20"/>
                <w:lang w:val="ru-RU" w:bidi="ru-RU"/>
              </w:rPr>
              <w:t>АКТИВИРОВАННЫЙ УГОЛЬ+ЖЕЛЧЬ+КРАПИВЫ ДВУДОМНОЙ ЛИСТЬЯ+ЧЕСНОКА ПОСЕВНОГО ЛУКОВИЦЫ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E74723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E74723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962C6E" w:rsidRDefault="00962C6E" w:rsidP="00391943">
            <w:pPr>
              <w:spacing w:line="229" w:lineRule="auto"/>
              <w:rPr>
                <w:sz w:val="20"/>
                <w:szCs w:val="20"/>
                <w:lang w:val="ru-RU" w:bidi="ru-RU"/>
              </w:rPr>
            </w:pPr>
            <w:r w:rsidRPr="00962C6E">
              <w:rPr>
                <w:sz w:val="20"/>
                <w:szCs w:val="20"/>
                <w:lang w:val="ru-RU" w:bidi="ru-RU"/>
              </w:rPr>
              <w:t>АКТИВИРОВАННЫЙ УГОЛЬ+ЖЕЛЧЬ+КРАПИВЫ ДВУДОМНОЙ ЛИСТЬЯ+ЧЕСНОКА ПОСЕВНОГО ЛУКОВИЦЫ,</w:t>
            </w:r>
            <w:r w:rsidRPr="00962C6E">
              <w:rPr>
                <w:lang w:val="ru-RU"/>
              </w:rPr>
              <w:t xml:space="preserve"> </w:t>
            </w:r>
            <w:r w:rsidRPr="00962C6E">
              <w:rPr>
                <w:sz w:val="20"/>
                <w:szCs w:val="20"/>
                <w:lang w:val="ru-RU" w:bidi="ru-RU"/>
              </w:rPr>
              <w:t xml:space="preserve">ТАБЛЕТКИ ПОКРЫТЫЕ ОБОЛОЧКОЙ, </w:t>
            </w:r>
            <w:r w:rsidRPr="00962C6E">
              <w:rPr>
                <w:lang w:val="ru-RU"/>
              </w:rPr>
              <w:t xml:space="preserve"> </w:t>
            </w:r>
            <w:r w:rsidRPr="00962C6E">
              <w:rPr>
                <w:sz w:val="20"/>
                <w:szCs w:val="20"/>
                <w:lang w:val="ru-RU" w:bidi="ru-RU"/>
              </w:rPr>
              <w:t>шт. (таблетка)</w:t>
            </w:r>
          </w:p>
          <w:p w:rsidR="00962C6E" w:rsidRDefault="00962C6E" w:rsidP="00391943">
            <w:pPr>
              <w:spacing w:line="229" w:lineRule="auto"/>
              <w:rPr>
                <w:sz w:val="20"/>
                <w:szCs w:val="20"/>
                <w:lang w:bidi="ru-RU"/>
              </w:rPr>
            </w:pPr>
            <w:r w:rsidRPr="00962C6E">
              <w:rPr>
                <w:spacing w:val="-2"/>
                <w:sz w:val="20"/>
                <w:szCs w:val="20"/>
                <w:lang w:val="ru-RU"/>
              </w:rPr>
              <w:t xml:space="preserve">Основной вариант поставки: </w:t>
            </w:r>
            <w:r w:rsidRPr="00962C6E">
              <w:rPr>
                <w:sz w:val="20"/>
                <w:szCs w:val="20"/>
                <w:lang w:val="ru-RU" w:bidi="ru-RU"/>
              </w:rPr>
              <w:t xml:space="preserve"> АКТИВИРОВАННЫЙ УГОЛЬ+ЖЕЛЧЬ+КРАПИВЫ ДВУДОМНОЙ ЛИСТЬЯ+ЧЕСНОКА ПОСЕВНОГО ЛУКОВИЦЫ,</w:t>
            </w:r>
            <w:r w:rsidRPr="00962C6E">
              <w:rPr>
                <w:lang w:val="ru-RU"/>
              </w:rPr>
              <w:t xml:space="preserve"> </w:t>
            </w:r>
            <w:r w:rsidRPr="00962C6E">
              <w:rPr>
                <w:sz w:val="20"/>
                <w:szCs w:val="20"/>
                <w:lang w:val="ru-RU" w:bidi="ru-RU"/>
              </w:rPr>
              <w:t xml:space="preserve">ТАБЛЕТКИ ПОКРЫТЫЕ ОБОЛОЧКОЙ, </w:t>
            </w:r>
            <w:r w:rsidRPr="00962C6E">
              <w:rPr>
                <w:lang w:val="ru-RU"/>
              </w:rPr>
              <w:t xml:space="preserve"> </w:t>
            </w:r>
            <w:r w:rsidRPr="00962C6E">
              <w:rPr>
                <w:sz w:val="20"/>
                <w:szCs w:val="20"/>
                <w:lang w:val="ru-RU" w:bidi="ru-RU"/>
              </w:rPr>
              <w:t xml:space="preserve">шт. </w:t>
            </w:r>
            <w:r w:rsidRPr="00C955EC">
              <w:rPr>
                <w:sz w:val="20"/>
                <w:szCs w:val="20"/>
                <w:lang w:bidi="ru-RU"/>
              </w:rPr>
              <w:t>(</w:t>
            </w:r>
            <w:proofErr w:type="spellStart"/>
            <w:r w:rsidRPr="00C955EC">
              <w:rPr>
                <w:sz w:val="20"/>
                <w:szCs w:val="20"/>
                <w:lang w:bidi="ru-RU"/>
              </w:rPr>
              <w:t>таблетка</w:t>
            </w:r>
            <w:proofErr w:type="spellEnd"/>
            <w:r w:rsidRPr="00C955EC">
              <w:rPr>
                <w:sz w:val="20"/>
                <w:szCs w:val="20"/>
                <w:lang w:bidi="ru-RU"/>
              </w:rPr>
              <w:t>)</w:t>
            </w:r>
          </w:p>
          <w:p w:rsidR="00962C6E" w:rsidRPr="002753B6" w:rsidRDefault="00962C6E" w:rsidP="00391943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2753B6" w:rsidRDefault="00962C6E" w:rsidP="0039194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500,00</w:t>
            </w:r>
          </w:p>
        </w:tc>
        <w:tc>
          <w:tcPr>
            <w:tcW w:w="1199" w:type="dxa"/>
            <w:tcBorders>
              <w:left w:val="single" w:sz="5" w:space="0" w:color="000000"/>
            </w:tcBorders>
          </w:tcPr>
          <w:p w:rsidR="00962C6E" w:rsidRPr="00675FCD" w:rsidRDefault="00962C6E" w:rsidP="00391943">
            <w:pPr>
              <w:rPr>
                <w:highlight w:val="yellow"/>
              </w:rPr>
            </w:pPr>
          </w:p>
        </w:tc>
      </w:tr>
      <w:tr w:rsidR="00962C6E" w:rsidRPr="004415E6" w:rsidTr="00391943">
        <w:trPr>
          <w:trHeight w:val="154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Default="00962C6E" w:rsidP="0039194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12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rPr>
                <w:sz w:val="20"/>
                <w:szCs w:val="20"/>
                <w:lang w:bidi="ru-RU"/>
              </w:rPr>
            </w:pPr>
            <w:r w:rsidRPr="006D1F3F">
              <w:rPr>
                <w:color w:val="000000"/>
                <w:spacing w:val="-2"/>
                <w:sz w:val="20"/>
              </w:rPr>
              <w:t>ПАПАВЕРИН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E74723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E74723" w:rsidRDefault="00962C6E" w:rsidP="00391943">
            <w:pPr>
              <w:spacing w:line="229" w:lineRule="auto"/>
              <w:rPr>
                <w:color w:val="000000"/>
                <w:spacing w:val="-2"/>
                <w:sz w:val="20"/>
              </w:rPr>
            </w:pPr>
            <w:proofErr w:type="spellStart"/>
            <w:r w:rsidRPr="00E74723">
              <w:rPr>
                <w:color w:val="000000"/>
                <w:spacing w:val="-2"/>
                <w:sz w:val="20"/>
              </w:rPr>
              <w:t>Нет</w:t>
            </w:r>
            <w:proofErr w:type="spellEnd"/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962C6E">
              <w:rPr>
                <w:color w:val="000000"/>
                <w:spacing w:val="-2"/>
                <w:sz w:val="20"/>
                <w:lang w:val="ru-RU"/>
              </w:rPr>
              <w:t>ПАПАВЕРИН, РАСТВОР ДЛЯ ИНЪЕКЦИЙ (20 мг/мл), мл</w:t>
            </w:r>
          </w:p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  <w:r w:rsidRPr="00962C6E">
              <w:rPr>
                <w:spacing w:val="-2"/>
                <w:sz w:val="20"/>
                <w:szCs w:val="20"/>
                <w:lang w:val="ru-RU"/>
              </w:rPr>
              <w:t xml:space="preserve">Основной вариант поставки: </w:t>
            </w:r>
            <w:r w:rsidRPr="00962C6E">
              <w:rPr>
                <w:sz w:val="20"/>
                <w:szCs w:val="20"/>
                <w:lang w:val="ru-RU" w:bidi="ru-RU"/>
              </w:rPr>
              <w:t xml:space="preserve"> </w:t>
            </w:r>
            <w:r w:rsidRPr="00962C6E">
              <w:rPr>
                <w:color w:val="000000"/>
                <w:spacing w:val="-2"/>
                <w:sz w:val="20"/>
                <w:lang w:val="ru-RU"/>
              </w:rPr>
              <w:t xml:space="preserve"> ПАПАВЕРИН, РАСТВОР ДЛЯ ИНЪЕКЦИЙ (20 мг/мл), 2 мл</w:t>
            </w:r>
          </w:p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0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962C6E" w:rsidRPr="002753B6" w:rsidRDefault="00962C6E" w:rsidP="00391943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40,00</w:t>
            </w:r>
          </w:p>
        </w:tc>
        <w:tc>
          <w:tcPr>
            <w:tcW w:w="1199" w:type="dxa"/>
            <w:tcBorders>
              <w:left w:val="single" w:sz="5" w:space="0" w:color="000000"/>
            </w:tcBorders>
          </w:tcPr>
          <w:p w:rsidR="00962C6E" w:rsidRPr="00675FCD" w:rsidRDefault="00962C6E" w:rsidP="00391943">
            <w:pPr>
              <w:rPr>
                <w:highlight w:val="yellow"/>
              </w:rPr>
            </w:pPr>
          </w:p>
        </w:tc>
      </w:tr>
    </w:tbl>
    <w:bookmarkEnd w:id="13"/>
    <w:p w:rsidR="009D051A" w:rsidRPr="009D051A" w:rsidRDefault="009D051A" w:rsidP="009D051A">
      <w:pPr>
        <w:rPr>
          <w:lang w:val="ru-RU"/>
        </w:rPr>
      </w:pPr>
      <w:r w:rsidRPr="009D051A">
        <w:rPr>
          <w:lang w:val="ru-RU"/>
        </w:rPr>
        <w:br w:type="textWrapping" w:clear="all"/>
      </w:r>
    </w:p>
    <w:p w:rsidR="009D051A" w:rsidRPr="009D051A" w:rsidRDefault="009D051A" w:rsidP="009D051A">
      <w:pPr>
        <w:jc w:val="both"/>
        <w:rPr>
          <w:sz w:val="20"/>
          <w:szCs w:val="20"/>
          <w:lang w:val="ru-RU"/>
        </w:rPr>
      </w:pPr>
      <w:r w:rsidRPr="009D051A">
        <w:rPr>
          <w:sz w:val="20"/>
          <w:szCs w:val="20"/>
          <w:lang w:val="ru-RU"/>
        </w:rPr>
        <w:t>1) Возможен альтернативный вариант поставки:</w:t>
      </w:r>
    </w:p>
    <w:p w:rsidR="009D051A" w:rsidRPr="009D051A" w:rsidRDefault="009D051A" w:rsidP="009D051A">
      <w:pPr>
        <w:jc w:val="both"/>
        <w:rPr>
          <w:sz w:val="20"/>
          <w:szCs w:val="20"/>
          <w:lang w:val="ru-RU"/>
        </w:rPr>
      </w:pPr>
      <w:r w:rsidRPr="009D051A">
        <w:rPr>
          <w:sz w:val="20"/>
          <w:szCs w:val="20"/>
          <w:lang w:val="ru-RU"/>
        </w:rPr>
        <w:t>- с учетом правил взаимозаменяемости лекарственных препаратов для медицинского применения, согласно требованиям Постановления Правительства РФ от 15.11.2017 № 1380 «Об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нужд»;</w:t>
      </w:r>
    </w:p>
    <w:p w:rsidR="009D051A" w:rsidRPr="009D051A" w:rsidRDefault="009D051A" w:rsidP="009D051A">
      <w:pPr>
        <w:jc w:val="both"/>
        <w:rPr>
          <w:sz w:val="20"/>
          <w:szCs w:val="20"/>
          <w:lang w:val="ru-RU"/>
        </w:rPr>
      </w:pPr>
      <w:r w:rsidRPr="009D051A">
        <w:rPr>
          <w:sz w:val="20"/>
          <w:szCs w:val="20"/>
          <w:lang w:val="ru-RU"/>
        </w:rPr>
        <w:t>- в кратной дозировке с двойным количеством образующей то же количественное содержание действующего вещества, с пересчетом количества единиц в упаковке без уменьшения общего количества лекарственного препарата, требуемого к поставке;</w:t>
      </w:r>
    </w:p>
    <w:p w:rsidR="009D051A" w:rsidRPr="009D051A" w:rsidRDefault="009D051A" w:rsidP="009D051A">
      <w:pPr>
        <w:jc w:val="both"/>
        <w:rPr>
          <w:sz w:val="20"/>
          <w:szCs w:val="20"/>
          <w:lang w:val="ru-RU"/>
        </w:rPr>
      </w:pPr>
      <w:r w:rsidRPr="009D051A">
        <w:rPr>
          <w:sz w:val="20"/>
          <w:szCs w:val="20"/>
          <w:lang w:val="ru-RU"/>
        </w:rPr>
        <w:t>- в эквивалентной лекарственной форме с тем же количественным содержанием действующего вещества, с пересчетом количества единиц в упаковке без уменьшения общего количества лекарственного препарата, требуемого к поставке.</w:t>
      </w:r>
    </w:p>
    <w:p w:rsidR="009D051A" w:rsidRPr="009D051A" w:rsidRDefault="009D051A" w:rsidP="009D051A">
      <w:pPr>
        <w:rPr>
          <w:lang w:val="ru-RU"/>
        </w:rPr>
      </w:pPr>
      <w:r w:rsidRPr="009D051A">
        <w:rPr>
          <w:sz w:val="20"/>
          <w:szCs w:val="20"/>
          <w:lang w:val="ru-RU"/>
        </w:rPr>
        <w:t>2) Требование к остаточному сроку годности установлено на момент поставки, является безусловным к исполнению и не требует отдельного подтверждения (указания) в составе заявки.</w:t>
      </w:r>
    </w:p>
    <w:p w:rsidR="009D051A" w:rsidRPr="009D051A" w:rsidRDefault="009D051A" w:rsidP="009D051A">
      <w:pPr>
        <w:rPr>
          <w:lang w:val="ru-RU"/>
        </w:rPr>
      </w:pPr>
    </w:p>
    <w:p w:rsidR="009D051A" w:rsidRDefault="009D051A">
      <w:pPr>
        <w:rPr>
          <w:lang w:val="ru-RU"/>
        </w:rPr>
        <w:sectPr w:rsidR="009D051A" w:rsidSect="009D051A">
          <w:pgSz w:w="16838" w:h="11906" w:orient="landscape"/>
          <w:pgMar w:top="284" w:right="1134" w:bottom="851" w:left="1134" w:header="850" w:footer="1651" w:gutter="0"/>
          <w:cols w:space="720"/>
        </w:sectPr>
      </w:pPr>
    </w:p>
    <w:tbl>
      <w:tblPr>
        <w:tblW w:w="92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6"/>
      </w:tblGrid>
      <w:tr w:rsidR="00962C6E" w:rsidRPr="00B44A01" w:rsidTr="00391943">
        <w:trPr>
          <w:trHeight w:val="645"/>
        </w:trPr>
        <w:tc>
          <w:tcPr>
            <w:tcW w:w="9256" w:type="dxa"/>
            <w:shd w:val="clear" w:color="auto" w:fill="auto"/>
          </w:tcPr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B44A01">
              <w:rPr>
                <w:spacing w:val="-2"/>
                <w:sz w:val="28"/>
                <w:szCs w:val="28"/>
                <w:lang w:val="ru-RU"/>
              </w:rPr>
              <w:lastRenderedPageBreak/>
              <w:tab/>
            </w:r>
            <w:r w:rsidRPr="00962C6E">
              <w:rPr>
                <w:spacing w:val="-2"/>
                <w:sz w:val="28"/>
                <w:szCs w:val="28"/>
                <w:lang w:val="ru-RU"/>
              </w:rPr>
              <w:t>1.1 Минимально необходимые требования, предъявляемые к предмету контракта:</w:t>
            </w:r>
          </w:p>
          <w:p w:rsidR="00962C6E" w:rsidRPr="00962C6E" w:rsidRDefault="00962C6E" w:rsidP="00391943">
            <w:pPr>
              <w:rPr>
                <w:lang w:val="ru-RU"/>
              </w:rPr>
            </w:pPr>
          </w:p>
        </w:tc>
      </w:tr>
      <w:tr w:rsidR="00962C6E" w:rsidRPr="00B44A01" w:rsidTr="00391943">
        <w:trPr>
          <w:trHeight w:val="114"/>
        </w:trPr>
        <w:tc>
          <w:tcPr>
            <w:tcW w:w="9256" w:type="dxa"/>
          </w:tcPr>
          <w:p w:rsidR="00962C6E" w:rsidRPr="00962C6E" w:rsidRDefault="00962C6E" w:rsidP="00391943">
            <w:pPr>
              <w:rPr>
                <w:lang w:val="ru-RU"/>
              </w:rPr>
            </w:pPr>
          </w:p>
        </w:tc>
      </w:tr>
      <w:tr w:rsidR="00962C6E" w:rsidRPr="00B44A01" w:rsidTr="00391943">
        <w:trPr>
          <w:trHeight w:val="1261"/>
        </w:trPr>
        <w:tc>
          <w:tcPr>
            <w:tcW w:w="9256" w:type="dxa"/>
            <w:shd w:val="clear" w:color="auto" w:fill="auto"/>
          </w:tcPr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color w:val="000000"/>
                <w:spacing w:val="-2"/>
                <w:sz w:val="28"/>
                <w:lang w:val="ru-RU"/>
              </w:rPr>
              <w:t>1 ЛИДОКАИН+ФЕНАЗОН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</w:tc>
      </w:tr>
      <w:tr w:rsidR="00962C6E" w:rsidRPr="00B44A01" w:rsidTr="00391943">
        <w:trPr>
          <w:trHeight w:val="115"/>
        </w:trPr>
        <w:tc>
          <w:tcPr>
            <w:tcW w:w="9256" w:type="dxa"/>
          </w:tcPr>
          <w:p w:rsidR="00962C6E" w:rsidRPr="00962C6E" w:rsidRDefault="00962C6E" w:rsidP="00391943">
            <w:pPr>
              <w:rPr>
                <w:lang w:val="ru-RU"/>
              </w:rPr>
            </w:pPr>
          </w:p>
        </w:tc>
      </w:tr>
      <w:tr w:rsidR="00962C6E" w:rsidRPr="00B44A01" w:rsidTr="00391943">
        <w:trPr>
          <w:trHeight w:val="1261"/>
        </w:trPr>
        <w:tc>
          <w:tcPr>
            <w:tcW w:w="9256" w:type="dxa"/>
            <w:shd w:val="clear" w:color="auto" w:fill="auto"/>
          </w:tcPr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color w:val="000000"/>
                <w:spacing w:val="-2"/>
                <w:sz w:val="28"/>
                <w:lang w:val="ru-RU"/>
              </w:rPr>
              <w:t xml:space="preserve">2 КАМФОРА+ХЛОРОБУТАНОЛ+ЭВКАЛИПТА ЛИСТЬЕВ МАСЛО+ЛЕВОМЕНТОЛ 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</w:tc>
      </w:tr>
      <w:tr w:rsidR="00962C6E" w:rsidRPr="00B44A01" w:rsidTr="00391943">
        <w:trPr>
          <w:trHeight w:val="114"/>
        </w:trPr>
        <w:tc>
          <w:tcPr>
            <w:tcW w:w="9256" w:type="dxa"/>
          </w:tcPr>
          <w:p w:rsidR="00962C6E" w:rsidRPr="00962C6E" w:rsidRDefault="00962C6E" w:rsidP="00391943">
            <w:pPr>
              <w:spacing w:line="229" w:lineRule="auto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color w:val="000000"/>
                <w:spacing w:val="-2"/>
                <w:sz w:val="28"/>
                <w:lang w:val="ru-RU"/>
              </w:rPr>
              <w:t xml:space="preserve">3 МЯТЫ ПЕРЕЧНОЙ ЛИСТЬЕВ МАСЛО+СУЛЬФАНИЛАМИД+СУЛЬФАТИАЗОЛ+ТИМОЛ+ЭВКАЛИПТА ЛИСТЬЕВ МАСЛО </w:t>
            </w:r>
          </w:p>
        </w:tc>
      </w:tr>
      <w:tr w:rsidR="00962C6E" w:rsidRPr="00B44A01" w:rsidTr="00391943">
        <w:trPr>
          <w:trHeight w:val="1562"/>
        </w:trPr>
        <w:tc>
          <w:tcPr>
            <w:tcW w:w="9256" w:type="dxa"/>
            <w:shd w:val="clear" w:color="auto" w:fill="auto"/>
          </w:tcPr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color w:val="000000"/>
                <w:spacing w:val="-2"/>
                <w:sz w:val="28"/>
                <w:lang w:val="ru-RU"/>
              </w:rPr>
              <w:t>4 НИМЕСУЛИД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color w:val="000000"/>
                <w:spacing w:val="-2"/>
                <w:sz w:val="28"/>
                <w:lang w:val="ru-RU"/>
              </w:rPr>
              <w:t>5 СУЛЬФАЦЕТАМИД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color w:val="000000"/>
                <w:spacing w:val="-2"/>
                <w:sz w:val="28"/>
                <w:lang w:val="ru-RU"/>
              </w:rPr>
              <w:t xml:space="preserve">6 Календулы лекарственной </w:t>
            </w:r>
            <w:proofErr w:type="spellStart"/>
            <w:proofErr w:type="gramStart"/>
            <w:r w:rsidRPr="00962C6E">
              <w:rPr>
                <w:color w:val="000000"/>
                <w:spacing w:val="-2"/>
                <w:sz w:val="28"/>
                <w:lang w:val="ru-RU"/>
              </w:rPr>
              <w:t>цветков+Ромашки</w:t>
            </w:r>
            <w:proofErr w:type="spellEnd"/>
            <w:r w:rsidRPr="00962C6E">
              <w:rPr>
                <w:color w:val="000000"/>
                <w:spacing w:val="-2"/>
                <w:sz w:val="28"/>
                <w:lang w:val="ru-RU"/>
              </w:rPr>
              <w:t xml:space="preserve"> аптечной </w:t>
            </w:r>
            <w:proofErr w:type="spellStart"/>
            <w:r w:rsidRPr="00962C6E">
              <w:rPr>
                <w:color w:val="000000"/>
                <w:spacing w:val="-2"/>
                <w:sz w:val="28"/>
                <w:lang w:val="ru-RU"/>
              </w:rPr>
              <w:t>цветков+Тысячелистника</w:t>
            </w:r>
            <w:proofErr w:type="spellEnd"/>
            <w:r w:rsidRPr="00962C6E">
              <w:rPr>
                <w:color w:val="000000"/>
                <w:spacing w:val="-2"/>
                <w:sz w:val="28"/>
                <w:lang w:val="ru-RU"/>
              </w:rPr>
              <w:t xml:space="preserve"> обыкновенного травы</w:t>
            </w:r>
            <w:proofErr w:type="gramEnd"/>
            <w:r w:rsidRPr="00962C6E">
              <w:rPr>
                <w:color w:val="000000"/>
                <w:spacing w:val="-2"/>
                <w:sz w:val="28"/>
                <w:lang w:val="ru-RU"/>
              </w:rPr>
              <w:t xml:space="preserve"> экстракт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color w:val="000000"/>
                <w:spacing w:val="-2"/>
                <w:sz w:val="28"/>
                <w:lang w:val="ru-RU"/>
              </w:rPr>
              <w:t xml:space="preserve">7 </w:t>
            </w:r>
            <w:r w:rsidRPr="00962C6E">
              <w:rPr>
                <w:color w:val="000000"/>
                <w:spacing w:val="-2"/>
                <w:sz w:val="28"/>
                <w:szCs w:val="22"/>
                <w:lang w:val="ru-RU"/>
              </w:rPr>
              <w:t>АЛГЕЛДРАТ+МАГНИЯ</w:t>
            </w:r>
            <w:r w:rsidRPr="00E9712A">
              <w:rPr>
                <w:color w:val="000000"/>
                <w:spacing w:val="-2"/>
                <w:sz w:val="28"/>
                <w:szCs w:val="22"/>
              </w:rPr>
              <w:t> </w:t>
            </w:r>
            <w:r w:rsidRPr="00962C6E">
              <w:rPr>
                <w:color w:val="000000"/>
                <w:spacing w:val="-2"/>
                <w:sz w:val="28"/>
                <w:szCs w:val="22"/>
                <w:lang w:val="ru-RU"/>
              </w:rPr>
              <w:t>ГИДРОКСИД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color w:val="000000"/>
                <w:spacing w:val="-2"/>
                <w:sz w:val="28"/>
                <w:lang w:val="ru-RU"/>
              </w:rPr>
              <w:t>8 БРИЛЛИАНТОВЫЙ ЗЕЛЕНЫЙ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color w:val="000000"/>
                <w:spacing w:val="-2"/>
                <w:sz w:val="28"/>
                <w:lang w:val="ru-RU"/>
              </w:rPr>
              <w:t>9 ВАЗЕЛИН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color w:val="000000"/>
                <w:spacing w:val="-2"/>
                <w:sz w:val="28"/>
                <w:lang w:val="ru-RU"/>
              </w:rPr>
              <w:t xml:space="preserve">10 ДЕКСАМЕТАЗОН+НЕОМИЦИН+ПОЛИМИКСИН </w:t>
            </w:r>
            <w:r w:rsidRPr="004D1C12">
              <w:rPr>
                <w:color w:val="000000"/>
                <w:spacing w:val="-2"/>
                <w:sz w:val="28"/>
              </w:rPr>
              <w:t>B</w:t>
            </w:r>
            <w:r w:rsidRPr="00962C6E">
              <w:rPr>
                <w:color w:val="000000"/>
                <w:spacing w:val="-2"/>
                <w:sz w:val="28"/>
                <w:lang w:val="ru-RU"/>
              </w:rPr>
              <w:t>+ФЕНИЛЭФРИН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color w:val="000000"/>
                <w:spacing w:val="-2"/>
                <w:sz w:val="28"/>
                <w:lang w:val="ru-RU"/>
              </w:rPr>
              <w:t>11 АКТИВИРОВАННЫЙ УГОЛЬ+ЖЕЛЧЬ+КРАПИВЫ ДВУДОМНОЙ ЛИСТЬЯ+ЧЕСНОКА ПОСЕВНОГО ЛУКОВИЦЫ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color w:val="000000"/>
                <w:spacing w:val="-2"/>
                <w:sz w:val="28"/>
                <w:lang w:val="ru-RU"/>
              </w:rPr>
              <w:t>12 ПАПАВЕРИН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color w:val="000000"/>
                <w:spacing w:val="-2"/>
                <w:sz w:val="28"/>
                <w:lang w:val="ru-RU"/>
              </w:rPr>
              <w:t>Остаточный срок годности на момент поставки не менее 11 месяцев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962C6E" w:rsidRPr="00962C6E" w:rsidRDefault="00962C6E" w:rsidP="00391943">
            <w:pPr>
              <w:spacing w:line="229" w:lineRule="auto"/>
              <w:jc w:val="both"/>
              <w:rPr>
                <w:i/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i/>
                <w:color w:val="000000"/>
                <w:spacing w:val="-2"/>
                <w:sz w:val="28"/>
                <w:lang w:val="ru-RU"/>
              </w:rPr>
              <w:t>Указанные минимально необходимые требования, предъявляемые к предмету контракта, указаны в целях включения данной информации в Контракт. Подача заявки на участие в закупке означает согласие участника закупки, подавшего такую заявку, на поставку товара на условиях, предусмотренных п. 1.1 файла «Описание объекта закупки».</w:t>
            </w:r>
          </w:p>
        </w:tc>
      </w:tr>
      <w:tr w:rsidR="00962C6E" w:rsidRPr="00B44A01" w:rsidTr="00391943">
        <w:trPr>
          <w:trHeight w:val="2780"/>
        </w:trPr>
        <w:tc>
          <w:tcPr>
            <w:tcW w:w="9256" w:type="dxa"/>
            <w:vMerge w:val="restart"/>
            <w:shd w:val="clear" w:color="auto" w:fill="auto"/>
          </w:tcPr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spacing w:val="-2"/>
                <w:sz w:val="28"/>
                <w:szCs w:val="28"/>
                <w:lang w:val="ru-RU"/>
              </w:rPr>
              <w:lastRenderedPageBreak/>
              <w:tab/>
              <w:t xml:space="preserve">2. Гарантийные обязательства поставщика (подрядчика, исполнителя): Не установлено 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spacing w:val="-2"/>
                <w:sz w:val="28"/>
                <w:szCs w:val="28"/>
                <w:lang w:val="ru-RU"/>
              </w:rPr>
              <w:tab/>
              <w:t xml:space="preserve">3. Требования к гарантии качества товара, работы, услуги: не установлено 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spacing w:val="-2"/>
                <w:sz w:val="28"/>
                <w:szCs w:val="28"/>
                <w:lang w:val="ru-RU"/>
              </w:rPr>
              <w:tab/>
              <w:t xml:space="preserve">4. Требования к гарантийному сроку товара, работы, услуги: не установлено 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spacing w:val="-2"/>
                <w:sz w:val="28"/>
                <w:szCs w:val="28"/>
                <w:lang w:val="ru-RU"/>
              </w:rPr>
              <w:tab/>
              <w:t xml:space="preserve">5. Требования к объему предоставления гарантий качества товара, работы, услуги: не установлено 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spacing w:val="-2"/>
                <w:sz w:val="28"/>
                <w:szCs w:val="28"/>
                <w:lang w:val="ru-RU"/>
              </w:rPr>
              <w:tab/>
              <w:t xml:space="preserve">6. Требования к гарантийному обслуживанию товара: не установлено 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spacing w:val="-2"/>
                <w:sz w:val="28"/>
                <w:szCs w:val="28"/>
                <w:lang w:val="ru-RU"/>
              </w:rPr>
              <w:tab/>
              <w:t xml:space="preserve">7. Требования к предоставлению гарантии производителя и (или) поставщика товара: не установлено 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spacing w:val="-2"/>
                <w:sz w:val="28"/>
                <w:szCs w:val="28"/>
                <w:lang w:val="ru-RU"/>
              </w:rPr>
              <w:tab/>
              <w:t xml:space="preserve">8. Требования к расходам на эксплуатацию товара: не установлено 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spacing w:val="-2"/>
                <w:sz w:val="28"/>
                <w:szCs w:val="28"/>
                <w:lang w:val="ru-RU"/>
              </w:rPr>
              <w:tab/>
              <w:t xml:space="preserve">9. Требования к обязательности осуществления монтажа и наладки товара: не установлено 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  <w:r w:rsidRPr="00962C6E">
              <w:rPr>
                <w:spacing w:val="-2"/>
                <w:sz w:val="28"/>
                <w:szCs w:val="28"/>
                <w:lang w:val="ru-RU"/>
              </w:rPr>
              <w:tab/>
              <w:t xml:space="preserve">10. Требования к обучению лиц, осуществляющих использование и обслуживание товара: не установлено </w:t>
            </w: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962C6E" w:rsidRPr="00962C6E" w:rsidRDefault="00962C6E" w:rsidP="00391943">
            <w:pPr>
              <w:spacing w:line="229" w:lineRule="auto"/>
              <w:jc w:val="both"/>
              <w:rPr>
                <w:color w:val="000000"/>
                <w:spacing w:val="-2"/>
                <w:sz w:val="28"/>
                <w:lang w:val="ru-RU"/>
              </w:rPr>
            </w:pPr>
          </w:p>
          <w:p w:rsidR="00962C6E" w:rsidRPr="00962C6E" w:rsidRDefault="00962C6E" w:rsidP="00391943">
            <w:pPr>
              <w:rPr>
                <w:lang w:val="ru-RU"/>
              </w:rPr>
            </w:pPr>
          </w:p>
        </w:tc>
      </w:tr>
      <w:tr w:rsidR="00962C6E" w:rsidRPr="00B44A01" w:rsidTr="00391943">
        <w:trPr>
          <w:trHeight w:val="2779"/>
        </w:trPr>
        <w:tc>
          <w:tcPr>
            <w:tcW w:w="9256" w:type="dxa"/>
            <w:vMerge/>
            <w:shd w:val="clear" w:color="auto" w:fill="auto"/>
          </w:tcPr>
          <w:p w:rsidR="00962C6E" w:rsidRPr="00962C6E" w:rsidRDefault="00962C6E" w:rsidP="00391943">
            <w:pPr>
              <w:rPr>
                <w:lang w:val="ru-RU"/>
              </w:rPr>
            </w:pPr>
          </w:p>
        </w:tc>
      </w:tr>
      <w:tr w:rsidR="00962C6E" w:rsidRPr="00B44A01" w:rsidTr="00391943">
        <w:trPr>
          <w:trHeight w:val="344"/>
        </w:trPr>
        <w:tc>
          <w:tcPr>
            <w:tcW w:w="9256" w:type="dxa"/>
          </w:tcPr>
          <w:p w:rsidR="00962C6E" w:rsidRPr="00962C6E" w:rsidRDefault="00962C6E" w:rsidP="00391943">
            <w:pPr>
              <w:rPr>
                <w:lang w:val="ru-RU"/>
              </w:rPr>
            </w:pPr>
          </w:p>
        </w:tc>
      </w:tr>
    </w:tbl>
    <w:p w:rsidR="009D051A" w:rsidRPr="009D051A" w:rsidRDefault="009D051A" w:rsidP="009D051A">
      <w:pPr>
        <w:rPr>
          <w:lang w:val="ru-RU"/>
        </w:rPr>
      </w:pPr>
    </w:p>
    <w:p w:rsidR="009D051A" w:rsidRDefault="009D051A" w:rsidP="009D051A">
      <w:pPr>
        <w:jc w:val="right"/>
        <w:rPr>
          <w:lang w:val="ru-RU"/>
        </w:rPr>
      </w:pPr>
    </w:p>
    <w:p w:rsidR="00962C6E" w:rsidRDefault="00962C6E">
      <w:pPr>
        <w:rPr>
          <w:sz w:val="22"/>
          <w:szCs w:val="22"/>
          <w:lang w:val="ru-RU" w:eastAsia="ru-RU"/>
        </w:rPr>
      </w:pPr>
      <w:r w:rsidRPr="00B44A01">
        <w:rPr>
          <w:szCs w:val="22"/>
          <w:lang w:val="ru-RU"/>
        </w:rPr>
        <w:br w:type="page"/>
      </w:r>
    </w:p>
    <w:p w:rsidR="00B034E9" w:rsidRDefault="00B034E9" w:rsidP="00B034E9">
      <w:pPr>
        <w:pStyle w:val="ConsPlusNormal0"/>
        <w:jc w:val="right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Приложение № 3</w:t>
      </w:r>
    </w:p>
    <w:p w:rsidR="00B034E9" w:rsidRDefault="00B034E9" w:rsidP="00B034E9">
      <w:pPr>
        <w:pStyle w:val="ConsPlusNormal0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к Договору № </w:t>
      </w:r>
      <w:r w:rsidR="00E550DA">
        <w:rPr>
          <w:rFonts w:ascii="Times New Roman" w:hAnsi="Times New Roman" w:cs="Times New Roman"/>
          <w:szCs w:val="22"/>
        </w:rPr>
        <w:t>___</w:t>
      </w:r>
    </w:p>
    <w:p w:rsidR="00B034E9" w:rsidRDefault="00B034E9" w:rsidP="00B034E9">
      <w:pPr>
        <w:pStyle w:val="ConsPlusNormal0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от «</w:t>
      </w:r>
      <w:r w:rsidR="00E550DA">
        <w:rPr>
          <w:rFonts w:ascii="Times New Roman" w:hAnsi="Times New Roman" w:cs="Times New Roman"/>
          <w:szCs w:val="22"/>
        </w:rPr>
        <w:t xml:space="preserve">    </w:t>
      </w:r>
      <w:r>
        <w:rPr>
          <w:rFonts w:ascii="Times New Roman" w:hAnsi="Times New Roman" w:cs="Times New Roman"/>
          <w:szCs w:val="22"/>
        </w:rPr>
        <w:t xml:space="preserve">» </w:t>
      </w:r>
      <w:r w:rsidR="00E550DA">
        <w:rPr>
          <w:rFonts w:ascii="Times New Roman" w:hAnsi="Times New Roman" w:cs="Times New Roman"/>
          <w:szCs w:val="22"/>
        </w:rPr>
        <w:t>_________</w:t>
      </w:r>
      <w:r>
        <w:rPr>
          <w:rFonts w:ascii="Times New Roman" w:hAnsi="Times New Roman" w:cs="Times New Roman"/>
          <w:szCs w:val="22"/>
        </w:rPr>
        <w:t xml:space="preserve">  202</w:t>
      </w:r>
      <w:r w:rsidR="00C11468">
        <w:rPr>
          <w:rFonts w:ascii="Times New Roman" w:hAnsi="Times New Roman" w:cs="Times New Roman"/>
          <w:szCs w:val="22"/>
        </w:rPr>
        <w:t>6</w:t>
      </w:r>
      <w:r>
        <w:rPr>
          <w:rFonts w:ascii="Times New Roman" w:hAnsi="Times New Roman" w:cs="Times New Roman"/>
          <w:szCs w:val="22"/>
        </w:rPr>
        <w:t xml:space="preserve"> г.</w:t>
      </w:r>
    </w:p>
    <w:p w:rsidR="00B034E9" w:rsidRDefault="00B034E9" w:rsidP="00B034E9">
      <w:pPr>
        <w:pStyle w:val="ConsPlusNormal0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образец</w:t>
      </w:r>
    </w:p>
    <w:p w:rsidR="00CA7D1C" w:rsidRPr="00CA7D1C" w:rsidRDefault="00CA7D1C" w:rsidP="00CA7D1C">
      <w:pPr>
        <w:pStyle w:val="ConsPlusNonformat"/>
        <w:jc w:val="center"/>
        <w:rPr>
          <w:rFonts w:ascii="Times New Roman" w:hAnsi="Times New Roman" w:cs="Times New Roman"/>
        </w:rPr>
      </w:pPr>
      <w:bookmarkStart w:id="14" w:name="P564"/>
      <w:bookmarkEnd w:id="14"/>
      <w:r w:rsidRPr="00CA7D1C">
        <w:rPr>
          <w:rFonts w:ascii="Times New Roman" w:hAnsi="Times New Roman" w:cs="Times New Roman"/>
        </w:rPr>
        <w:t>АКТ</w:t>
      </w:r>
    </w:p>
    <w:p w:rsidR="00CA7D1C" w:rsidRPr="00CA7D1C" w:rsidRDefault="00CA7D1C" w:rsidP="00CA7D1C">
      <w:pPr>
        <w:pStyle w:val="ConsPlusNonformat"/>
        <w:jc w:val="center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ПРИЕМА-ПЕРЕДАЧИ ТОВАРА ПО </w:t>
      </w:r>
      <w:r w:rsidR="00076AE4">
        <w:rPr>
          <w:rFonts w:ascii="Times New Roman" w:hAnsi="Times New Roman" w:cs="Times New Roman"/>
        </w:rPr>
        <w:t>ДОГОВОРУ</w:t>
      </w:r>
      <w:r w:rsidRPr="00CA7D1C">
        <w:rPr>
          <w:rFonts w:ascii="Times New Roman" w:hAnsi="Times New Roman" w:cs="Times New Roman"/>
        </w:rPr>
        <w:t xml:space="preserve"> (ЭТАПУ)</w:t>
      </w:r>
    </w:p>
    <w:p w:rsidR="00CA7D1C" w:rsidRPr="00CA7D1C" w:rsidRDefault="00CA7D1C" w:rsidP="00CA7D1C">
      <w:pPr>
        <w:pStyle w:val="ConsPlusNonformat"/>
        <w:jc w:val="center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>от "__" ______ 20__ N _______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</w:t>
      </w:r>
      <w:proofErr w:type="gramStart"/>
      <w:r w:rsidRPr="00CA7D1C">
        <w:rPr>
          <w:rFonts w:ascii="Times New Roman" w:hAnsi="Times New Roman" w:cs="Times New Roman"/>
        </w:rPr>
        <w:t>"Поставщик" __________ (полностью наименование (для юридического лица),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фамилия,  имя,  отчество  (при  наличии)  (для  физического  лица)  в  лице_____________,  действующего на основании _____________, с одной стороны, и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"</w:t>
      </w:r>
      <w:r w:rsidRPr="00962C6E">
        <w:rPr>
          <w:rFonts w:ascii="Times New Roman" w:hAnsi="Times New Roman" w:cs="Times New Roman"/>
          <w:b/>
        </w:rPr>
        <w:t xml:space="preserve">Заказчик </w:t>
      </w:r>
      <w:r w:rsidR="00962C6E" w:rsidRPr="00962C6E">
        <w:rPr>
          <w:rFonts w:ascii="Times New Roman" w:hAnsi="Times New Roman" w:cs="Times New Roman"/>
          <w:b/>
        </w:rPr>
        <w:t>Федеральное государственное бюджетное учреждение детский санаторий «Белокуриха» имени В.В. Петраковой Министерства здравоохранения Российской Федерации</w:t>
      </w:r>
      <w:r w:rsidRPr="00CA7D1C">
        <w:rPr>
          <w:rFonts w:ascii="Times New Roman" w:hAnsi="Times New Roman" w:cs="Times New Roman"/>
          <w:b/>
        </w:rPr>
        <w:t>,</w:t>
      </w:r>
      <w:r w:rsidRPr="00CA7D1C">
        <w:rPr>
          <w:rFonts w:ascii="Times New Roman" w:hAnsi="Times New Roman" w:cs="Times New Roman"/>
        </w:rPr>
        <w:t xml:space="preserve"> именуемое в дальнейшем </w:t>
      </w:r>
      <w:r w:rsidRPr="00CA7D1C">
        <w:rPr>
          <w:rFonts w:ascii="Times New Roman" w:hAnsi="Times New Roman" w:cs="Times New Roman"/>
          <w:b/>
        </w:rPr>
        <w:t>«Заказчик»</w:t>
      </w:r>
      <w:r w:rsidRPr="00CA7D1C">
        <w:rPr>
          <w:rFonts w:ascii="Times New Roman" w:hAnsi="Times New Roman" w:cs="Times New Roman"/>
          <w:shd w:val="clear" w:color="auto" w:fill="FFFFFF"/>
        </w:rPr>
        <w:t xml:space="preserve">,  в лице  </w:t>
      </w:r>
      <w:proofErr w:type="spellStart"/>
      <w:r w:rsidR="00962C6E" w:rsidRPr="00962C6E">
        <w:rPr>
          <w:rFonts w:ascii="Times New Roman" w:hAnsi="Times New Roman" w:cs="Times New Roman"/>
          <w:shd w:val="clear" w:color="auto" w:fill="FFFFFF"/>
        </w:rPr>
        <w:t>и.о</w:t>
      </w:r>
      <w:proofErr w:type="spellEnd"/>
      <w:r w:rsidR="00962C6E" w:rsidRPr="00962C6E">
        <w:rPr>
          <w:rFonts w:ascii="Times New Roman" w:hAnsi="Times New Roman" w:cs="Times New Roman"/>
          <w:shd w:val="clear" w:color="auto" w:fill="FFFFFF"/>
        </w:rPr>
        <w:t>. главного врача Юровой Елены Геннадьевны</w:t>
      </w:r>
      <w:r w:rsidRPr="00CA7D1C">
        <w:rPr>
          <w:rFonts w:ascii="Times New Roman" w:hAnsi="Times New Roman" w:cs="Times New Roman"/>
          <w:b/>
          <w:shd w:val="clear" w:color="auto" w:fill="FFFFFF"/>
        </w:rPr>
        <w:t>,</w:t>
      </w:r>
      <w:r w:rsidRPr="00CA7D1C">
        <w:rPr>
          <w:rFonts w:ascii="Times New Roman" w:hAnsi="Times New Roman" w:cs="Times New Roman"/>
          <w:shd w:val="clear" w:color="auto" w:fill="FFFFFF"/>
        </w:rPr>
        <w:t xml:space="preserve"> действующей на основании Устава</w:t>
      </w:r>
      <w:r w:rsidRPr="00CA7D1C">
        <w:rPr>
          <w:rFonts w:ascii="Times New Roman" w:hAnsi="Times New Roman" w:cs="Times New Roman"/>
        </w:rPr>
        <w:t>, с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другой стороны, составили</w:t>
      </w:r>
      <w:proofErr w:type="gramEnd"/>
      <w:r w:rsidRPr="00CA7D1C">
        <w:rPr>
          <w:rFonts w:ascii="Times New Roman" w:hAnsi="Times New Roman" w:cs="Times New Roman"/>
        </w:rPr>
        <w:t xml:space="preserve"> настоящий Акт о следующем: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1. Поставщик поставил, а Заказчик (Получатель) принял следующий Товар в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соответствии  со Спецификацией (</w:t>
      </w:r>
      <w:hyperlink w:anchor="P483" w:history="1">
        <w:r w:rsidRPr="00CA7D1C">
          <w:rPr>
            <w:rFonts w:ascii="Times New Roman" w:hAnsi="Times New Roman" w:cs="Times New Roman"/>
            <w:color w:val="0000FF"/>
          </w:rPr>
          <w:t>приложение N 1</w:t>
        </w:r>
      </w:hyperlink>
      <w:r w:rsidRPr="00CA7D1C">
        <w:rPr>
          <w:rFonts w:ascii="Times New Roman" w:hAnsi="Times New Roman" w:cs="Times New Roman"/>
        </w:rPr>
        <w:t xml:space="preserve"> к </w:t>
      </w:r>
      <w:r w:rsidR="00076AE4">
        <w:rPr>
          <w:rFonts w:ascii="Times New Roman" w:hAnsi="Times New Roman" w:cs="Times New Roman"/>
        </w:rPr>
        <w:t>Договору</w:t>
      </w:r>
      <w:r w:rsidRPr="00CA7D1C">
        <w:rPr>
          <w:rFonts w:ascii="Times New Roman" w:hAnsi="Times New Roman" w:cs="Times New Roman"/>
        </w:rPr>
        <w:t>) в установленные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сроки: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1.1. Наименование Товара: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1.2. Единица измерения Товара в соответствии с ЕСКЛП (ПЕ):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1.3. Количество лекарственных форм в первичной упаковке;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1.4.  Количество  первичных  упаковок  во  вторичной  (потребительской)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упаковке;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1.5.  Количество  лекарственных  форм  во  вторичной  (потребительской)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упаковке;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1.6. Количество поставленного товара в единицах измерения ЕСКЛП (ПЕ):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1.7. Количество поставленных вторичных (потребительских) упаковок: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1.8.  Цена  за  вторичную  (потребительскую)  упаковку _________ (сумма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прописью) руб. _____ коп.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1.9. В том числе: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-  НДС  ____%  ________ (сумма прописью) руб. ___ коп</w:t>
      </w:r>
      <w:proofErr w:type="gramStart"/>
      <w:r w:rsidRPr="00CA7D1C">
        <w:rPr>
          <w:rFonts w:ascii="Times New Roman" w:hAnsi="Times New Roman" w:cs="Times New Roman"/>
        </w:rPr>
        <w:t>.</w:t>
      </w:r>
      <w:proofErr w:type="gramEnd"/>
      <w:r w:rsidRPr="00CA7D1C">
        <w:rPr>
          <w:rFonts w:ascii="Times New Roman" w:hAnsi="Times New Roman" w:cs="Times New Roman"/>
        </w:rPr>
        <w:t xml:space="preserve"> (</w:t>
      </w:r>
      <w:proofErr w:type="gramStart"/>
      <w:r w:rsidRPr="00CA7D1C">
        <w:rPr>
          <w:rFonts w:ascii="Times New Roman" w:hAnsi="Times New Roman" w:cs="Times New Roman"/>
        </w:rPr>
        <w:t>е</w:t>
      </w:r>
      <w:proofErr w:type="gramEnd"/>
      <w:r w:rsidRPr="00CA7D1C">
        <w:rPr>
          <w:rFonts w:ascii="Times New Roman" w:hAnsi="Times New Roman" w:cs="Times New Roman"/>
        </w:rPr>
        <w:t>сли облагается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НДС)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-  оптовая  надбавка  _______  (сумма  прописью)  руб.  ___  коп</w:t>
      </w:r>
      <w:proofErr w:type="gramStart"/>
      <w:r w:rsidRPr="00CA7D1C">
        <w:rPr>
          <w:rFonts w:ascii="Times New Roman" w:hAnsi="Times New Roman" w:cs="Times New Roman"/>
        </w:rPr>
        <w:t>.</w:t>
      </w:r>
      <w:proofErr w:type="gramEnd"/>
      <w:r w:rsidRPr="00CA7D1C">
        <w:rPr>
          <w:rFonts w:ascii="Times New Roman" w:hAnsi="Times New Roman" w:cs="Times New Roman"/>
        </w:rPr>
        <w:t xml:space="preserve"> (</w:t>
      </w:r>
      <w:proofErr w:type="gramStart"/>
      <w:r w:rsidRPr="00CA7D1C">
        <w:rPr>
          <w:rFonts w:ascii="Times New Roman" w:hAnsi="Times New Roman" w:cs="Times New Roman"/>
        </w:rPr>
        <w:t>е</w:t>
      </w:r>
      <w:proofErr w:type="gramEnd"/>
      <w:r w:rsidRPr="00CA7D1C">
        <w:rPr>
          <w:rFonts w:ascii="Times New Roman" w:hAnsi="Times New Roman" w:cs="Times New Roman"/>
        </w:rPr>
        <w:t>сли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применяется)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1.10. Серия Товара _________________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1.11. </w:t>
      </w:r>
      <w:hyperlink r:id="rId37" w:history="1">
        <w:r w:rsidRPr="00CA7D1C">
          <w:rPr>
            <w:rFonts w:ascii="Times New Roman" w:hAnsi="Times New Roman" w:cs="Times New Roman"/>
            <w:color w:val="0000FF"/>
          </w:rPr>
          <w:t>ОКПД 2</w:t>
        </w:r>
      </w:hyperlink>
      <w:r w:rsidRPr="00CA7D1C">
        <w:rPr>
          <w:rFonts w:ascii="Times New Roman" w:hAnsi="Times New Roman" w:cs="Times New Roman"/>
        </w:rPr>
        <w:t xml:space="preserve"> ____________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1.12. Срок годности Товара: _________________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1.13.   Информация  из  протокола  согласования  цен  поставки  Товара,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включенного  в  перечень  жизненно  необходимых  и  важнейших лекарственных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 xml:space="preserve">препаратов </w:t>
      </w:r>
      <w:hyperlink w:anchor="P1343" w:history="1">
        <w:r w:rsidRPr="00CA7D1C">
          <w:rPr>
            <w:rFonts w:ascii="Times New Roman" w:hAnsi="Times New Roman" w:cs="Times New Roman"/>
            <w:color w:val="0000FF"/>
          </w:rPr>
          <w:t>&lt;208&gt;</w:t>
        </w:r>
      </w:hyperlink>
      <w:r w:rsidRPr="00CA7D1C">
        <w:rPr>
          <w:rFonts w:ascii="Times New Roman" w:hAnsi="Times New Roman" w:cs="Times New Roman"/>
        </w:rPr>
        <w:t xml:space="preserve"> (если применяется)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    1.13.1. Зарегистрированная предельная отпускная цена, установленная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производителем  лекарственного препарата, _______ (сумма прописью) руб. ___коп.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    1.13.2. Фактическая отпускная  цена,  установленная  производителем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лекарственного препарата (без НДС), руб.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    1.13.3. Суммарный    размер    фактических     оптовых    надбавок,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установленных  организациями  оптовой  торговли,  ________ (сумма прописью)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руб. ___ коп.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Представленные документы подтверждают соответствие Товара установленным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законодательством  Российской  Федерации  требованиям  и  остаточному сроку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годности.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2.  К  настоящему  Акту прилагаются следующие документы, подтверждающие</w:t>
      </w:r>
      <w:r>
        <w:rPr>
          <w:rFonts w:ascii="Times New Roman" w:hAnsi="Times New Roman" w:cs="Times New Roman"/>
        </w:rPr>
        <w:t xml:space="preserve"> </w:t>
      </w:r>
      <w:r w:rsidRPr="00CA7D1C">
        <w:rPr>
          <w:rFonts w:ascii="Times New Roman" w:hAnsi="Times New Roman" w:cs="Times New Roman"/>
        </w:rPr>
        <w:t>поставку Товара: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2.1. Товарная накладная от "__" ______ 20__ г. N _____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2.2. Счет-фактура от "__" _______ 20__ г. N _____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2.3. Копи</w:t>
      </w:r>
      <w:proofErr w:type="gramStart"/>
      <w:r w:rsidRPr="00CA7D1C">
        <w:rPr>
          <w:rFonts w:ascii="Times New Roman" w:hAnsi="Times New Roman" w:cs="Times New Roman"/>
        </w:rPr>
        <w:t>я(</w:t>
      </w:r>
      <w:proofErr w:type="spellStart"/>
      <w:proofErr w:type="gramEnd"/>
      <w:r w:rsidRPr="00CA7D1C">
        <w:rPr>
          <w:rFonts w:ascii="Times New Roman" w:hAnsi="Times New Roman" w:cs="Times New Roman"/>
        </w:rPr>
        <w:t>ии</w:t>
      </w:r>
      <w:proofErr w:type="spellEnd"/>
      <w:r w:rsidRPr="00CA7D1C">
        <w:rPr>
          <w:rFonts w:ascii="Times New Roman" w:hAnsi="Times New Roman" w:cs="Times New Roman"/>
        </w:rPr>
        <w:t>)          регистрационного(</w:t>
      </w:r>
      <w:proofErr w:type="spellStart"/>
      <w:r w:rsidRPr="00CA7D1C">
        <w:rPr>
          <w:rFonts w:ascii="Times New Roman" w:hAnsi="Times New Roman" w:cs="Times New Roman"/>
        </w:rPr>
        <w:t>ых</w:t>
      </w:r>
      <w:proofErr w:type="spellEnd"/>
      <w:r w:rsidRPr="00CA7D1C">
        <w:rPr>
          <w:rFonts w:ascii="Times New Roman" w:hAnsi="Times New Roman" w:cs="Times New Roman"/>
        </w:rPr>
        <w:t>)          удостоверения(</w:t>
      </w:r>
      <w:proofErr w:type="spellStart"/>
      <w:r w:rsidRPr="00CA7D1C">
        <w:rPr>
          <w:rFonts w:ascii="Times New Roman" w:hAnsi="Times New Roman" w:cs="Times New Roman"/>
        </w:rPr>
        <w:t>ий</w:t>
      </w:r>
      <w:proofErr w:type="spellEnd"/>
      <w:r w:rsidRPr="00CA7D1C">
        <w:rPr>
          <w:rFonts w:ascii="Times New Roman" w:hAnsi="Times New Roman" w:cs="Times New Roman"/>
        </w:rPr>
        <w:t>)         лекарственного(</w:t>
      </w:r>
      <w:proofErr w:type="spellStart"/>
      <w:r w:rsidRPr="00CA7D1C">
        <w:rPr>
          <w:rFonts w:ascii="Times New Roman" w:hAnsi="Times New Roman" w:cs="Times New Roman"/>
        </w:rPr>
        <w:t>ых</w:t>
      </w:r>
      <w:proofErr w:type="spellEnd"/>
      <w:r w:rsidRPr="00CA7D1C">
        <w:rPr>
          <w:rFonts w:ascii="Times New Roman" w:hAnsi="Times New Roman" w:cs="Times New Roman"/>
        </w:rPr>
        <w:t>) препарата(</w:t>
      </w:r>
      <w:proofErr w:type="spellStart"/>
      <w:r w:rsidRPr="00CA7D1C">
        <w:rPr>
          <w:rFonts w:ascii="Times New Roman" w:hAnsi="Times New Roman" w:cs="Times New Roman"/>
        </w:rPr>
        <w:t>ов</w:t>
      </w:r>
      <w:proofErr w:type="spellEnd"/>
      <w:r w:rsidRPr="00CA7D1C">
        <w:rPr>
          <w:rFonts w:ascii="Times New Roman" w:hAnsi="Times New Roman" w:cs="Times New Roman"/>
        </w:rPr>
        <w:t>) от "__" _______ 20__ г. N _____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2.4. Протокол согласования цен поставки Товара, включенного в перечень жизненно  необходимых   и  важнейших   лекарственных   препаратов,</w:t>
      </w:r>
      <w:r>
        <w:rPr>
          <w:rFonts w:ascii="Times New Roman" w:hAnsi="Times New Roman" w:cs="Times New Roman"/>
        </w:rPr>
        <w:t xml:space="preserve"> составленный по форме в соответствии с </w:t>
      </w:r>
      <w:r w:rsidRPr="00CA7D1C">
        <w:rPr>
          <w:rFonts w:ascii="Times New Roman" w:hAnsi="Times New Roman" w:cs="Times New Roman"/>
        </w:rPr>
        <w:t xml:space="preserve">законодательством Российской Федерации </w:t>
      </w:r>
      <w:hyperlink w:anchor="P1344" w:history="1">
        <w:r w:rsidRPr="00CA7D1C">
          <w:rPr>
            <w:rFonts w:ascii="Times New Roman" w:hAnsi="Times New Roman" w:cs="Times New Roman"/>
            <w:color w:val="0000FF"/>
          </w:rPr>
          <w:t>&lt;209&gt;</w:t>
        </w:r>
      </w:hyperlink>
      <w:r w:rsidRPr="00CA7D1C">
        <w:rPr>
          <w:rFonts w:ascii="Times New Roman" w:hAnsi="Times New Roman" w:cs="Times New Roman"/>
        </w:rPr>
        <w:t xml:space="preserve"> (при  поставке  Товара,  включенного  в перечень </w:t>
      </w:r>
      <w:r>
        <w:rPr>
          <w:rFonts w:ascii="Times New Roman" w:hAnsi="Times New Roman" w:cs="Times New Roman"/>
        </w:rPr>
        <w:t xml:space="preserve">жизненно необходимых </w:t>
      </w:r>
      <w:r w:rsidRPr="00CA7D1C">
        <w:rPr>
          <w:rFonts w:ascii="Times New Roman" w:hAnsi="Times New Roman" w:cs="Times New Roman"/>
        </w:rPr>
        <w:t>и  важнейших  лекарственных препаратов)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2.5. Инструкци</w:t>
      </w:r>
      <w:proofErr w:type="gramStart"/>
      <w:r w:rsidRPr="00CA7D1C">
        <w:rPr>
          <w:rFonts w:ascii="Times New Roman" w:hAnsi="Times New Roman" w:cs="Times New Roman"/>
        </w:rPr>
        <w:t>я(</w:t>
      </w:r>
      <w:proofErr w:type="spellStart"/>
      <w:proofErr w:type="gramEnd"/>
      <w:r w:rsidRPr="00CA7D1C">
        <w:rPr>
          <w:rFonts w:ascii="Times New Roman" w:hAnsi="Times New Roman" w:cs="Times New Roman"/>
        </w:rPr>
        <w:t>ии</w:t>
      </w:r>
      <w:proofErr w:type="spellEnd"/>
      <w:r w:rsidRPr="00CA7D1C">
        <w:rPr>
          <w:rFonts w:ascii="Times New Roman" w:hAnsi="Times New Roman" w:cs="Times New Roman"/>
        </w:rPr>
        <w:t>) по медицинскому применению Товара на русском языке.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2.6. Копия Спецификации (</w:t>
      </w:r>
      <w:hyperlink w:anchor="P483" w:history="1">
        <w:r w:rsidRPr="00CA7D1C">
          <w:rPr>
            <w:rFonts w:ascii="Times New Roman" w:hAnsi="Times New Roman" w:cs="Times New Roman"/>
            <w:color w:val="0000FF"/>
          </w:rPr>
          <w:t>Приложение N 1</w:t>
        </w:r>
      </w:hyperlink>
      <w:r w:rsidRPr="00CA7D1C">
        <w:rPr>
          <w:rFonts w:ascii="Times New Roman" w:hAnsi="Times New Roman" w:cs="Times New Roman"/>
        </w:rPr>
        <w:t xml:space="preserve"> к </w:t>
      </w:r>
      <w:r w:rsidR="00076AE4">
        <w:rPr>
          <w:rFonts w:ascii="Times New Roman" w:hAnsi="Times New Roman" w:cs="Times New Roman"/>
        </w:rPr>
        <w:t>Договору</w:t>
      </w:r>
      <w:r w:rsidRPr="00CA7D1C">
        <w:rPr>
          <w:rFonts w:ascii="Times New Roman" w:hAnsi="Times New Roman" w:cs="Times New Roman"/>
        </w:rPr>
        <w:t>).</w:t>
      </w:r>
    </w:p>
    <w:p w:rsidR="00CA7D1C" w:rsidRPr="00CA7D1C" w:rsidRDefault="00CA7D1C" w:rsidP="00CA7D1C">
      <w:pPr>
        <w:pStyle w:val="ConsPlusNonformat"/>
        <w:jc w:val="both"/>
        <w:rPr>
          <w:rFonts w:ascii="Times New Roman" w:hAnsi="Times New Roman" w:cs="Times New Roman"/>
        </w:rPr>
      </w:pPr>
      <w:r w:rsidRPr="00CA7D1C">
        <w:rPr>
          <w:rFonts w:ascii="Times New Roman" w:hAnsi="Times New Roman" w:cs="Times New Roman"/>
        </w:rPr>
        <w:t xml:space="preserve">    2.7. Копия Технических характеристик (</w:t>
      </w:r>
      <w:hyperlink w:anchor="P588" w:history="1">
        <w:r w:rsidRPr="00CA7D1C">
          <w:rPr>
            <w:rFonts w:ascii="Times New Roman" w:hAnsi="Times New Roman" w:cs="Times New Roman"/>
            <w:color w:val="0000FF"/>
          </w:rPr>
          <w:t>Приложение N 2</w:t>
        </w:r>
      </w:hyperlink>
      <w:r w:rsidRPr="00CA7D1C">
        <w:rPr>
          <w:rFonts w:ascii="Times New Roman" w:hAnsi="Times New Roman" w:cs="Times New Roman"/>
        </w:rPr>
        <w:t xml:space="preserve"> к </w:t>
      </w:r>
      <w:r w:rsidR="00076AE4">
        <w:rPr>
          <w:rFonts w:ascii="Times New Roman" w:hAnsi="Times New Roman" w:cs="Times New Roman"/>
        </w:rPr>
        <w:t>Договору</w:t>
      </w:r>
      <w:r w:rsidRPr="00CA7D1C">
        <w:rPr>
          <w:rFonts w:ascii="Times New Roman" w:hAnsi="Times New Roman" w:cs="Times New Roman"/>
        </w:rPr>
        <w:t>).</w:t>
      </w:r>
    </w:p>
    <w:p w:rsidR="00B034E9" w:rsidRPr="00CA7D1C" w:rsidRDefault="00B034E9" w:rsidP="00B034E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682"/>
      </w:tblGrid>
      <w:tr w:rsidR="00B034E9" w:rsidRPr="00B44A01" w:rsidTr="00B034E9">
        <w:tc>
          <w:tcPr>
            <w:tcW w:w="4673" w:type="dxa"/>
          </w:tcPr>
          <w:p w:rsidR="00B034E9" w:rsidRDefault="00B034E9">
            <w:pPr>
              <w:pStyle w:val="ConsPlusCell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Заказчик:</w:t>
            </w:r>
          </w:p>
          <w:p w:rsidR="00B034E9" w:rsidRDefault="00B034E9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B034E9" w:rsidRDefault="00B034E9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 Заказчика: ______________________</w:t>
            </w:r>
          </w:p>
          <w:p w:rsidR="00B034E9" w:rsidRDefault="00B034E9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                   М.П. </w:t>
            </w:r>
          </w:p>
        </w:tc>
        <w:tc>
          <w:tcPr>
            <w:tcW w:w="4682" w:type="dxa"/>
          </w:tcPr>
          <w:p w:rsidR="00B034E9" w:rsidRDefault="00B034E9">
            <w:pPr>
              <w:pStyle w:val="ConsPlusCell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Поставщик:</w:t>
            </w:r>
          </w:p>
          <w:p w:rsidR="00B034E9" w:rsidRDefault="00B034E9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B034E9" w:rsidRDefault="00B034E9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 Поставщика: ______________________</w:t>
            </w:r>
          </w:p>
          <w:p w:rsidR="00B034E9" w:rsidRDefault="00B034E9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                   М.П. (при наличии)</w:t>
            </w:r>
          </w:p>
        </w:tc>
      </w:tr>
    </w:tbl>
    <w:p w:rsidR="00B034E9" w:rsidRDefault="00B034E9" w:rsidP="00B034E9">
      <w:pPr>
        <w:pStyle w:val="ConsPlusNormal0"/>
        <w:jc w:val="both"/>
        <w:rPr>
          <w:rFonts w:ascii="Times New Roman" w:hAnsi="Times New Roman" w:cs="Times New Roman"/>
          <w:szCs w:val="22"/>
        </w:rPr>
      </w:pPr>
    </w:p>
    <w:p w:rsidR="00EF5921" w:rsidRDefault="00EF5921" w:rsidP="00EF5921">
      <w:pPr>
        <w:pStyle w:val="ac"/>
        <w:rPr>
          <w:sz w:val="20"/>
          <w:szCs w:val="20"/>
        </w:rPr>
      </w:pPr>
    </w:p>
    <w:p w:rsidR="00CA7D1C" w:rsidRDefault="00CA7D1C" w:rsidP="00EF5921">
      <w:pPr>
        <w:pStyle w:val="ac"/>
        <w:rPr>
          <w:sz w:val="20"/>
          <w:szCs w:val="20"/>
        </w:rPr>
      </w:pPr>
    </w:p>
    <w:p w:rsidR="00CA7D1C" w:rsidRDefault="00CA7D1C" w:rsidP="00EF5921">
      <w:pPr>
        <w:pStyle w:val="ac"/>
        <w:rPr>
          <w:sz w:val="20"/>
          <w:szCs w:val="20"/>
        </w:rPr>
      </w:pPr>
    </w:p>
    <w:p w:rsidR="00CA7D1C" w:rsidRDefault="00CA7D1C" w:rsidP="00EF5921">
      <w:pPr>
        <w:pStyle w:val="ac"/>
        <w:rPr>
          <w:sz w:val="20"/>
          <w:szCs w:val="20"/>
        </w:rPr>
      </w:pPr>
    </w:p>
    <w:sectPr w:rsidR="00CA7D1C" w:rsidSect="00CA7D1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E0A" w:rsidRDefault="00A07E0A" w:rsidP="009B1537">
      <w:r>
        <w:separator/>
      </w:r>
    </w:p>
  </w:endnote>
  <w:endnote w:type="continuationSeparator" w:id="0">
    <w:p w:rsidR="00A07E0A" w:rsidRDefault="00A07E0A" w:rsidP="009B1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E0A" w:rsidRDefault="00A07E0A" w:rsidP="009B1537">
      <w:r>
        <w:separator/>
      </w:r>
    </w:p>
  </w:footnote>
  <w:footnote w:type="continuationSeparator" w:id="0">
    <w:p w:rsidR="00A07E0A" w:rsidRDefault="00A07E0A" w:rsidP="009B15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915" w:rsidRPr="009B1537" w:rsidRDefault="00E82915" w:rsidP="009B1537">
    <w:pPr>
      <w:pStyle w:val="af"/>
      <w:jc w:val="right"/>
      <w:rPr>
        <w:lang w:val="ru-RU"/>
      </w:rPr>
    </w:pPr>
    <w:r>
      <w:rPr>
        <w:lang w:val="ru-RU"/>
      </w:rPr>
      <w:t>Проект договора</w:t>
    </w:r>
  </w:p>
  <w:p w:rsidR="00E82915" w:rsidRDefault="00E8291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4E9"/>
    <w:rsid w:val="00025D65"/>
    <w:rsid w:val="00042B64"/>
    <w:rsid w:val="00061672"/>
    <w:rsid w:val="00061CB0"/>
    <w:rsid w:val="0006529C"/>
    <w:rsid w:val="00076AE4"/>
    <w:rsid w:val="00092DBC"/>
    <w:rsid w:val="00096265"/>
    <w:rsid w:val="000A2DC5"/>
    <w:rsid w:val="000B7EB9"/>
    <w:rsid w:val="000C2C7F"/>
    <w:rsid w:val="000F6CF7"/>
    <w:rsid w:val="001024A5"/>
    <w:rsid w:val="00107CC2"/>
    <w:rsid w:val="00122548"/>
    <w:rsid w:val="00125E2C"/>
    <w:rsid w:val="00132B67"/>
    <w:rsid w:val="00135BE0"/>
    <w:rsid w:val="00157EF8"/>
    <w:rsid w:val="00185E7C"/>
    <w:rsid w:val="00190A54"/>
    <w:rsid w:val="001C0D61"/>
    <w:rsid w:val="001C11D7"/>
    <w:rsid w:val="001D69E1"/>
    <w:rsid w:val="00224F39"/>
    <w:rsid w:val="00257C30"/>
    <w:rsid w:val="0026078D"/>
    <w:rsid w:val="002A6FF2"/>
    <w:rsid w:val="002D721B"/>
    <w:rsid w:val="002E72CD"/>
    <w:rsid w:val="002F0382"/>
    <w:rsid w:val="003139C7"/>
    <w:rsid w:val="00351223"/>
    <w:rsid w:val="003639D5"/>
    <w:rsid w:val="00370BE1"/>
    <w:rsid w:val="00383988"/>
    <w:rsid w:val="00384C33"/>
    <w:rsid w:val="00386095"/>
    <w:rsid w:val="003A0C1B"/>
    <w:rsid w:val="003A314A"/>
    <w:rsid w:val="003B1FDF"/>
    <w:rsid w:val="003E758C"/>
    <w:rsid w:val="00401C2A"/>
    <w:rsid w:val="004154BE"/>
    <w:rsid w:val="00430393"/>
    <w:rsid w:val="00445B63"/>
    <w:rsid w:val="00452A04"/>
    <w:rsid w:val="004633E0"/>
    <w:rsid w:val="00495E28"/>
    <w:rsid w:val="0049669F"/>
    <w:rsid w:val="004A716C"/>
    <w:rsid w:val="004B4D0F"/>
    <w:rsid w:val="004B5CB2"/>
    <w:rsid w:val="004C535A"/>
    <w:rsid w:val="004D3A78"/>
    <w:rsid w:val="004F6379"/>
    <w:rsid w:val="00510E15"/>
    <w:rsid w:val="00513811"/>
    <w:rsid w:val="005158D3"/>
    <w:rsid w:val="0052275A"/>
    <w:rsid w:val="00523A6F"/>
    <w:rsid w:val="00572F91"/>
    <w:rsid w:val="00594153"/>
    <w:rsid w:val="005A5F78"/>
    <w:rsid w:val="005C59EF"/>
    <w:rsid w:val="005E0791"/>
    <w:rsid w:val="005E4166"/>
    <w:rsid w:val="005F4E9B"/>
    <w:rsid w:val="006239B8"/>
    <w:rsid w:val="00640FED"/>
    <w:rsid w:val="0064130A"/>
    <w:rsid w:val="00651DE9"/>
    <w:rsid w:val="006676CB"/>
    <w:rsid w:val="00691A52"/>
    <w:rsid w:val="00695A17"/>
    <w:rsid w:val="006A0C8F"/>
    <w:rsid w:val="006B30BD"/>
    <w:rsid w:val="006C6572"/>
    <w:rsid w:val="006C775B"/>
    <w:rsid w:val="006C7C69"/>
    <w:rsid w:val="006D33DC"/>
    <w:rsid w:val="006F480C"/>
    <w:rsid w:val="00705535"/>
    <w:rsid w:val="00720094"/>
    <w:rsid w:val="00731B17"/>
    <w:rsid w:val="00732DBB"/>
    <w:rsid w:val="00732EE6"/>
    <w:rsid w:val="00737403"/>
    <w:rsid w:val="00745895"/>
    <w:rsid w:val="00761C29"/>
    <w:rsid w:val="007628E1"/>
    <w:rsid w:val="00792A93"/>
    <w:rsid w:val="007B2F14"/>
    <w:rsid w:val="007B7A6F"/>
    <w:rsid w:val="007D6ECF"/>
    <w:rsid w:val="007E7E4E"/>
    <w:rsid w:val="008301FD"/>
    <w:rsid w:val="00830C0B"/>
    <w:rsid w:val="00836EA7"/>
    <w:rsid w:val="008428FB"/>
    <w:rsid w:val="00843E6A"/>
    <w:rsid w:val="00866D2C"/>
    <w:rsid w:val="008A1576"/>
    <w:rsid w:val="008A40AC"/>
    <w:rsid w:val="008A791F"/>
    <w:rsid w:val="008B62C1"/>
    <w:rsid w:val="008C2FE3"/>
    <w:rsid w:val="008C758C"/>
    <w:rsid w:val="008E4F68"/>
    <w:rsid w:val="00925896"/>
    <w:rsid w:val="00961937"/>
    <w:rsid w:val="00962843"/>
    <w:rsid w:val="00962C6E"/>
    <w:rsid w:val="00963416"/>
    <w:rsid w:val="0097603F"/>
    <w:rsid w:val="009A5580"/>
    <w:rsid w:val="009B1537"/>
    <w:rsid w:val="009B2EFE"/>
    <w:rsid w:val="009B575C"/>
    <w:rsid w:val="009D051A"/>
    <w:rsid w:val="009F0A4F"/>
    <w:rsid w:val="009F2E45"/>
    <w:rsid w:val="00A0528F"/>
    <w:rsid w:val="00A07E0A"/>
    <w:rsid w:val="00A16B00"/>
    <w:rsid w:val="00A27F25"/>
    <w:rsid w:val="00A31271"/>
    <w:rsid w:val="00A3367A"/>
    <w:rsid w:val="00A33DFE"/>
    <w:rsid w:val="00A62DCD"/>
    <w:rsid w:val="00A833BF"/>
    <w:rsid w:val="00AA38F4"/>
    <w:rsid w:val="00AA7F0A"/>
    <w:rsid w:val="00AE7D65"/>
    <w:rsid w:val="00AF763B"/>
    <w:rsid w:val="00B034E9"/>
    <w:rsid w:val="00B358A0"/>
    <w:rsid w:val="00B35E33"/>
    <w:rsid w:val="00B44A01"/>
    <w:rsid w:val="00B54ED6"/>
    <w:rsid w:val="00B562CD"/>
    <w:rsid w:val="00B76CA5"/>
    <w:rsid w:val="00B90738"/>
    <w:rsid w:val="00B97A90"/>
    <w:rsid w:val="00BA3B44"/>
    <w:rsid w:val="00BB77CE"/>
    <w:rsid w:val="00BD048F"/>
    <w:rsid w:val="00C11468"/>
    <w:rsid w:val="00C23819"/>
    <w:rsid w:val="00C269DB"/>
    <w:rsid w:val="00C54800"/>
    <w:rsid w:val="00C609DC"/>
    <w:rsid w:val="00C6482B"/>
    <w:rsid w:val="00C74338"/>
    <w:rsid w:val="00C750D4"/>
    <w:rsid w:val="00C861F9"/>
    <w:rsid w:val="00CA7D1C"/>
    <w:rsid w:val="00D02CDB"/>
    <w:rsid w:val="00D04A70"/>
    <w:rsid w:val="00D05B0E"/>
    <w:rsid w:val="00D36B45"/>
    <w:rsid w:val="00D40BD2"/>
    <w:rsid w:val="00D52110"/>
    <w:rsid w:val="00D6606A"/>
    <w:rsid w:val="00D8787A"/>
    <w:rsid w:val="00D90847"/>
    <w:rsid w:val="00D92C25"/>
    <w:rsid w:val="00DA2D37"/>
    <w:rsid w:val="00DB2451"/>
    <w:rsid w:val="00DC381E"/>
    <w:rsid w:val="00DF48A8"/>
    <w:rsid w:val="00DF690F"/>
    <w:rsid w:val="00E11AD0"/>
    <w:rsid w:val="00E16AD3"/>
    <w:rsid w:val="00E20F93"/>
    <w:rsid w:val="00E3302E"/>
    <w:rsid w:val="00E437B9"/>
    <w:rsid w:val="00E550DA"/>
    <w:rsid w:val="00E56919"/>
    <w:rsid w:val="00E71BB9"/>
    <w:rsid w:val="00E82915"/>
    <w:rsid w:val="00E92B0A"/>
    <w:rsid w:val="00EA4222"/>
    <w:rsid w:val="00EB507D"/>
    <w:rsid w:val="00EB5DAA"/>
    <w:rsid w:val="00EC52A0"/>
    <w:rsid w:val="00EC5FDC"/>
    <w:rsid w:val="00ED3722"/>
    <w:rsid w:val="00EF5921"/>
    <w:rsid w:val="00F0451D"/>
    <w:rsid w:val="00F13A29"/>
    <w:rsid w:val="00F21CDE"/>
    <w:rsid w:val="00F4014A"/>
    <w:rsid w:val="00F5001F"/>
    <w:rsid w:val="00F8075D"/>
    <w:rsid w:val="00F87E5B"/>
    <w:rsid w:val="00FA04A8"/>
    <w:rsid w:val="00FD3A89"/>
    <w:rsid w:val="00FE0787"/>
    <w:rsid w:val="00FE099A"/>
    <w:rsid w:val="00FE2C28"/>
    <w:rsid w:val="00FE7914"/>
    <w:rsid w:val="00FF11D4"/>
    <w:rsid w:val="00FF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E9"/>
    <w:rPr>
      <w:rFonts w:eastAsia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B034E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34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34E9"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034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a3">
    <w:name w:val="Текст примечания Знак"/>
    <w:basedOn w:val="a0"/>
    <w:link w:val="a4"/>
    <w:uiPriority w:val="99"/>
    <w:semiHidden/>
    <w:rsid w:val="00B034E9"/>
    <w:rPr>
      <w:rFonts w:eastAsia="Times New Roman"/>
      <w:sz w:val="20"/>
      <w:szCs w:val="20"/>
      <w:lang w:val="en-US"/>
    </w:rPr>
  </w:style>
  <w:style w:type="paragraph" w:styleId="a4">
    <w:name w:val="annotation text"/>
    <w:basedOn w:val="a"/>
    <w:link w:val="a3"/>
    <w:uiPriority w:val="99"/>
    <w:semiHidden/>
    <w:unhideWhenUsed/>
    <w:rsid w:val="00B034E9"/>
    <w:rPr>
      <w:sz w:val="20"/>
      <w:szCs w:val="20"/>
    </w:rPr>
  </w:style>
  <w:style w:type="character" w:customStyle="1" w:styleId="a5">
    <w:name w:val="Основной текст Знак"/>
    <w:basedOn w:val="a0"/>
    <w:link w:val="a6"/>
    <w:uiPriority w:val="99"/>
    <w:semiHidden/>
    <w:rsid w:val="00B034E9"/>
    <w:rPr>
      <w:rFonts w:eastAsia="Times New Roman"/>
      <w:sz w:val="24"/>
      <w:szCs w:val="24"/>
      <w:lang w:eastAsia="ru-RU"/>
    </w:rPr>
  </w:style>
  <w:style w:type="paragraph" w:styleId="a6">
    <w:name w:val="Body Text"/>
    <w:basedOn w:val="a"/>
    <w:link w:val="a5"/>
    <w:uiPriority w:val="99"/>
    <w:semiHidden/>
    <w:unhideWhenUsed/>
    <w:rsid w:val="00B034E9"/>
    <w:pPr>
      <w:spacing w:after="120"/>
    </w:pPr>
    <w:rPr>
      <w:lang w:val="ru-RU" w:eastAsia="ru-RU"/>
    </w:rPr>
  </w:style>
  <w:style w:type="character" w:customStyle="1" w:styleId="a7">
    <w:name w:val="Тема примечания Знак"/>
    <w:basedOn w:val="a3"/>
    <w:link w:val="a8"/>
    <w:uiPriority w:val="99"/>
    <w:semiHidden/>
    <w:rsid w:val="00B034E9"/>
    <w:rPr>
      <w:rFonts w:eastAsia="Times New Roman"/>
      <w:b/>
      <w:bCs/>
      <w:sz w:val="20"/>
      <w:szCs w:val="20"/>
      <w:lang w:val="en-US"/>
    </w:rPr>
  </w:style>
  <w:style w:type="paragraph" w:styleId="a8">
    <w:name w:val="annotation subject"/>
    <w:basedOn w:val="a4"/>
    <w:next w:val="a4"/>
    <w:link w:val="a7"/>
    <w:uiPriority w:val="99"/>
    <w:semiHidden/>
    <w:unhideWhenUsed/>
    <w:rsid w:val="00B034E9"/>
    <w:rPr>
      <w:b/>
      <w:bCs/>
    </w:rPr>
  </w:style>
  <w:style w:type="character" w:customStyle="1" w:styleId="a9">
    <w:name w:val="Текст выноски Знак"/>
    <w:basedOn w:val="a0"/>
    <w:link w:val="aa"/>
    <w:uiPriority w:val="99"/>
    <w:semiHidden/>
    <w:rsid w:val="00B034E9"/>
    <w:rPr>
      <w:rFonts w:ascii="Segoe UI" w:eastAsia="Times New Roman" w:hAnsi="Segoe UI" w:cs="Segoe UI"/>
      <w:sz w:val="18"/>
      <w:szCs w:val="18"/>
      <w:lang w:val="en-US"/>
    </w:rPr>
  </w:style>
  <w:style w:type="paragraph" w:styleId="aa">
    <w:name w:val="Balloon Text"/>
    <w:basedOn w:val="a"/>
    <w:link w:val="a9"/>
    <w:uiPriority w:val="99"/>
    <w:semiHidden/>
    <w:unhideWhenUsed/>
    <w:rsid w:val="00B034E9"/>
    <w:rPr>
      <w:rFonts w:ascii="Segoe UI" w:hAnsi="Segoe UI" w:cs="Segoe UI"/>
      <w:sz w:val="18"/>
      <w:szCs w:val="18"/>
    </w:rPr>
  </w:style>
  <w:style w:type="character" w:customStyle="1" w:styleId="ab">
    <w:name w:val="Без интервала Знак"/>
    <w:aliases w:val="мой Знак,МОЙ Знак,Без интервала 111 Знак,МММ Знак,Текстовая часть Знак,Текстовый Знак,для таблиц Знак,No Spacing Знак"/>
    <w:link w:val="ac"/>
    <w:uiPriority w:val="1"/>
    <w:qFormat/>
    <w:locked/>
    <w:rsid w:val="00B034E9"/>
    <w:rPr>
      <w:rFonts w:eastAsia="Times New Roman"/>
      <w:sz w:val="24"/>
      <w:szCs w:val="24"/>
      <w:lang w:eastAsia="ru-RU"/>
    </w:rPr>
  </w:style>
  <w:style w:type="paragraph" w:styleId="ac">
    <w:name w:val="No Spacing"/>
    <w:aliases w:val="мой,МОЙ,Без интервала 111,МММ,Текстовая часть,Текстовый,для таблиц,No Spacing"/>
    <w:link w:val="ab"/>
    <w:uiPriority w:val="1"/>
    <w:qFormat/>
    <w:rsid w:val="00B034E9"/>
    <w:rPr>
      <w:rFonts w:eastAsia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qFormat/>
    <w:locked/>
    <w:rsid w:val="00B034E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B034E9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NoSpacingChar1">
    <w:name w:val="No Spacing Char1"/>
    <w:link w:val="11"/>
    <w:semiHidden/>
    <w:locked/>
    <w:rsid w:val="00B034E9"/>
    <w:rPr>
      <w:rFonts w:eastAsia="Times New Roman"/>
    </w:rPr>
  </w:style>
  <w:style w:type="paragraph" w:customStyle="1" w:styleId="11">
    <w:name w:val="Без интервала1"/>
    <w:link w:val="NoSpacingChar1"/>
    <w:semiHidden/>
    <w:rsid w:val="00B034E9"/>
    <w:pPr>
      <w:suppressAutoHyphens/>
    </w:pPr>
    <w:rPr>
      <w:rFonts w:eastAsia="Times New Roman"/>
    </w:rPr>
  </w:style>
  <w:style w:type="paragraph" w:customStyle="1" w:styleId="ConsPlusCell">
    <w:name w:val="ConsPlusCell"/>
    <w:uiPriority w:val="99"/>
    <w:semiHidden/>
    <w:rsid w:val="00B034E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B034E9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B034E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customStyle="1" w:styleId="ConsPlusNonformat">
    <w:name w:val="ConsPlusNonformat"/>
    <w:rsid w:val="00B034E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ots-wrap-contentbodyval2">
    <w:name w:val="lots-wrap-content__body__val2"/>
    <w:basedOn w:val="a0"/>
    <w:qFormat/>
    <w:rsid w:val="00FE7914"/>
  </w:style>
  <w:style w:type="paragraph" w:customStyle="1" w:styleId="Default">
    <w:name w:val="Default"/>
    <w:rsid w:val="00BB77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9B153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B1537"/>
    <w:rPr>
      <w:rFonts w:eastAsia="Times New Roman"/>
      <w:sz w:val="24"/>
      <w:szCs w:val="24"/>
      <w:lang w:val="en-US"/>
    </w:rPr>
  </w:style>
  <w:style w:type="paragraph" w:styleId="af1">
    <w:name w:val="footer"/>
    <w:basedOn w:val="a"/>
    <w:link w:val="af2"/>
    <w:uiPriority w:val="99"/>
    <w:unhideWhenUsed/>
    <w:rsid w:val="009B153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B1537"/>
    <w:rPr>
      <w:rFonts w:eastAsia="Times New Roman"/>
      <w:sz w:val="24"/>
      <w:szCs w:val="24"/>
      <w:lang w:val="en-US"/>
    </w:rPr>
  </w:style>
  <w:style w:type="paragraph" w:customStyle="1" w:styleId="12">
    <w:name w:val="Обычный1"/>
    <w:rsid w:val="00A3367A"/>
    <w:pPr>
      <w:suppressAutoHyphens/>
      <w:textAlignment w:val="baseline"/>
    </w:pPr>
    <w:rPr>
      <w:rFonts w:eastAsia="Times New Roman"/>
      <w:color w:val="00000A"/>
      <w:sz w:val="24"/>
      <w:szCs w:val="24"/>
      <w:lang w:eastAsia="ar-SA" w:bidi="hi-IN"/>
    </w:rPr>
  </w:style>
  <w:style w:type="paragraph" w:customStyle="1" w:styleId="Standard">
    <w:name w:val="Standard"/>
    <w:rsid w:val="00A3367A"/>
    <w:pPr>
      <w:widowControl w:val="0"/>
      <w:suppressAutoHyphens/>
      <w:autoSpaceDE w:val="0"/>
      <w:autoSpaceDN w:val="0"/>
      <w:textAlignment w:val="baseline"/>
    </w:pPr>
    <w:rPr>
      <w:rFonts w:ascii="Arial" w:eastAsia="Times New Roman" w:hAnsi="Arial" w:cs="Arial"/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E9"/>
    <w:rPr>
      <w:rFonts w:eastAsia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B034E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34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34E9"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034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a3">
    <w:name w:val="Текст примечания Знак"/>
    <w:basedOn w:val="a0"/>
    <w:link w:val="a4"/>
    <w:uiPriority w:val="99"/>
    <w:semiHidden/>
    <w:rsid w:val="00B034E9"/>
    <w:rPr>
      <w:rFonts w:eastAsia="Times New Roman"/>
      <w:sz w:val="20"/>
      <w:szCs w:val="20"/>
      <w:lang w:val="en-US"/>
    </w:rPr>
  </w:style>
  <w:style w:type="paragraph" w:styleId="a4">
    <w:name w:val="annotation text"/>
    <w:basedOn w:val="a"/>
    <w:link w:val="a3"/>
    <w:uiPriority w:val="99"/>
    <w:semiHidden/>
    <w:unhideWhenUsed/>
    <w:rsid w:val="00B034E9"/>
    <w:rPr>
      <w:sz w:val="20"/>
      <w:szCs w:val="20"/>
    </w:rPr>
  </w:style>
  <w:style w:type="character" w:customStyle="1" w:styleId="a5">
    <w:name w:val="Основной текст Знак"/>
    <w:basedOn w:val="a0"/>
    <w:link w:val="a6"/>
    <w:uiPriority w:val="99"/>
    <w:semiHidden/>
    <w:rsid w:val="00B034E9"/>
    <w:rPr>
      <w:rFonts w:eastAsia="Times New Roman"/>
      <w:sz w:val="24"/>
      <w:szCs w:val="24"/>
      <w:lang w:eastAsia="ru-RU"/>
    </w:rPr>
  </w:style>
  <w:style w:type="paragraph" w:styleId="a6">
    <w:name w:val="Body Text"/>
    <w:basedOn w:val="a"/>
    <w:link w:val="a5"/>
    <w:uiPriority w:val="99"/>
    <w:semiHidden/>
    <w:unhideWhenUsed/>
    <w:rsid w:val="00B034E9"/>
    <w:pPr>
      <w:spacing w:after="120"/>
    </w:pPr>
    <w:rPr>
      <w:lang w:val="ru-RU" w:eastAsia="ru-RU"/>
    </w:rPr>
  </w:style>
  <w:style w:type="character" w:customStyle="1" w:styleId="a7">
    <w:name w:val="Тема примечания Знак"/>
    <w:basedOn w:val="a3"/>
    <w:link w:val="a8"/>
    <w:uiPriority w:val="99"/>
    <w:semiHidden/>
    <w:rsid w:val="00B034E9"/>
    <w:rPr>
      <w:rFonts w:eastAsia="Times New Roman"/>
      <w:b/>
      <w:bCs/>
      <w:sz w:val="20"/>
      <w:szCs w:val="20"/>
      <w:lang w:val="en-US"/>
    </w:rPr>
  </w:style>
  <w:style w:type="paragraph" w:styleId="a8">
    <w:name w:val="annotation subject"/>
    <w:basedOn w:val="a4"/>
    <w:next w:val="a4"/>
    <w:link w:val="a7"/>
    <w:uiPriority w:val="99"/>
    <w:semiHidden/>
    <w:unhideWhenUsed/>
    <w:rsid w:val="00B034E9"/>
    <w:rPr>
      <w:b/>
      <w:bCs/>
    </w:rPr>
  </w:style>
  <w:style w:type="character" w:customStyle="1" w:styleId="a9">
    <w:name w:val="Текст выноски Знак"/>
    <w:basedOn w:val="a0"/>
    <w:link w:val="aa"/>
    <w:uiPriority w:val="99"/>
    <w:semiHidden/>
    <w:rsid w:val="00B034E9"/>
    <w:rPr>
      <w:rFonts w:ascii="Segoe UI" w:eastAsia="Times New Roman" w:hAnsi="Segoe UI" w:cs="Segoe UI"/>
      <w:sz w:val="18"/>
      <w:szCs w:val="18"/>
      <w:lang w:val="en-US"/>
    </w:rPr>
  </w:style>
  <w:style w:type="paragraph" w:styleId="aa">
    <w:name w:val="Balloon Text"/>
    <w:basedOn w:val="a"/>
    <w:link w:val="a9"/>
    <w:uiPriority w:val="99"/>
    <w:semiHidden/>
    <w:unhideWhenUsed/>
    <w:rsid w:val="00B034E9"/>
    <w:rPr>
      <w:rFonts w:ascii="Segoe UI" w:hAnsi="Segoe UI" w:cs="Segoe UI"/>
      <w:sz w:val="18"/>
      <w:szCs w:val="18"/>
    </w:rPr>
  </w:style>
  <w:style w:type="character" w:customStyle="1" w:styleId="ab">
    <w:name w:val="Без интервала Знак"/>
    <w:aliases w:val="мой Знак,МОЙ Знак,Без интервала 111 Знак,МММ Знак,Текстовая часть Знак,Текстовый Знак,для таблиц Знак,No Spacing Знак"/>
    <w:link w:val="ac"/>
    <w:uiPriority w:val="1"/>
    <w:qFormat/>
    <w:locked/>
    <w:rsid w:val="00B034E9"/>
    <w:rPr>
      <w:rFonts w:eastAsia="Times New Roman"/>
      <w:sz w:val="24"/>
      <w:szCs w:val="24"/>
      <w:lang w:eastAsia="ru-RU"/>
    </w:rPr>
  </w:style>
  <w:style w:type="paragraph" w:styleId="ac">
    <w:name w:val="No Spacing"/>
    <w:aliases w:val="мой,МОЙ,Без интервала 111,МММ,Текстовая часть,Текстовый,для таблиц,No Spacing"/>
    <w:link w:val="ab"/>
    <w:uiPriority w:val="1"/>
    <w:qFormat/>
    <w:rsid w:val="00B034E9"/>
    <w:rPr>
      <w:rFonts w:eastAsia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qFormat/>
    <w:locked/>
    <w:rsid w:val="00B034E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B034E9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NoSpacingChar1">
    <w:name w:val="No Spacing Char1"/>
    <w:link w:val="11"/>
    <w:semiHidden/>
    <w:locked/>
    <w:rsid w:val="00B034E9"/>
    <w:rPr>
      <w:rFonts w:eastAsia="Times New Roman"/>
    </w:rPr>
  </w:style>
  <w:style w:type="paragraph" w:customStyle="1" w:styleId="11">
    <w:name w:val="Без интервала1"/>
    <w:link w:val="NoSpacingChar1"/>
    <w:semiHidden/>
    <w:rsid w:val="00B034E9"/>
    <w:pPr>
      <w:suppressAutoHyphens/>
    </w:pPr>
    <w:rPr>
      <w:rFonts w:eastAsia="Times New Roman"/>
    </w:rPr>
  </w:style>
  <w:style w:type="paragraph" w:customStyle="1" w:styleId="ConsPlusCell">
    <w:name w:val="ConsPlusCell"/>
    <w:uiPriority w:val="99"/>
    <w:semiHidden/>
    <w:rsid w:val="00B034E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B034E9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B034E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customStyle="1" w:styleId="ConsPlusNonformat">
    <w:name w:val="ConsPlusNonformat"/>
    <w:rsid w:val="00B034E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ots-wrap-contentbodyval2">
    <w:name w:val="lots-wrap-content__body__val2"/>
    <w:basedOn w:val="a0"/>
    <w:qFormat/>
    <w:rsid w:val="00FE7914"/>
  </w:style>
  <w:style w:type="paragraph" w:customStyle="1" w:styleId="Default">
    <w:name w:val="Default"/>
    <w:rsid w:val="00BB77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9B153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B1537"/>
    <w:rPr>
      <w:rFonts w:eastAsia="Times New Roman"/>
      <w:sz w:val="24"/>
      <w:szCs w:val="24"/>
      <w:lang w:val="en-US"/>
    </w:rPr>
  </w:style>
  <w:style w:type="paragraph" w:styleId="af1">
    <w:name w:val="footer"/>
    <w:basedOn w:val="a"/>
    <w:link w:val="af2"/>
    <w:uiPriority w:val="99"/>
    <w:unhideWhenUsed/>
    <w:rsid w:val="009B153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B1537"/>
    <w:rPr>
      <w:rFonts w:eastAsia="Times New Roman"/>
      <w:sz w:val="24"/>
      <w:szCs w:val="24"/>
      <w:lang w:val="en-US"/>
    </w:rPr>
  </w:style>
  <w:style w:type="paragraph" w:customStyle="1" w:styleId="12">
    <w:name w:val="Обычный1"/>
    <w:rsid w:val="00A3367A"/>
    <w:pPr>
      <w:suppressAutoHyphens/>
      <w:textAlignment w:val="baseline"/>
    </w:pPr>
    <w:rPr>
      <w:rFonts w:eastAsia="Times New Roman"/>
      <w:color w:val="00000A"/>
      <w:sz w:val="24"/>
      <w:szCs w:val="24"/>
      <w:lang w:eastAsia="ar-SA" w:bidi="hi-IN"/>
    </w:rPr>
  </w:style>
  <w:style w:type="paragraph" w:customStyle="1" w:styleId="Standard">
    <w:name w:val="Standard"/>
    <w:rsid w:val="00A3367A"/>
    <w:pPr>
      <w:widowControl w:val="0"/>
      <w:suppressAutoHyphens/>
      <w:autoSpaceDE w:val="0"/>
      <w:autoSpaceDN w:val="0"/>
      <w:textAlignment w:val="baseline"/>
    </w:pPr>
    <w:rPr>
      <w:rFonts w:ascii="Arial" w:eastAsia="Times New Roman" w:hAnsi="Arial" w:cs="Arial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0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13" Type="http://schemas.openxmlformats.org/officeDocument/2006/relationships/hyperlink" Target="consultantplus://offline/ref=A0BE50831B2FB84570D9EC0C7D225F100E428C0E48ABA3CF09A8D9FDD6FE1A35DCEFBECB0D2E65052E2AB98D86D2001BDBF86BAE0E806BB5LAMBI" TargetMode="External"/><Relationship Id="rId18" Type="http://schemas.openxmlformats.org/officeDocument/2006/relationships/hyperlink" Target="consultantplus://offline/ref=E78E3BEBF69659A36B415F1F129126EA8BB74F6C66ECA70447F8BD6A21628CA893E62BD903DDA6F4c878G" TargetMode="External"/><Relationship Id="rId26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34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0BE50831B2FB84570D9EC0C7D225F100E408E014CABA3CF09A8D9FDD6FE1A35CEEFE6C70F277E002B3FEFDCC0L8M6I" TargetMode="External"/><Relationship Id="rId17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25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33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20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29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Y:\1&#1058;&#1086;&#1088;&#1075;&#1080;%202020%20&#1075;&#1086;&#1076;\I%20&#1082;&#1074;&#1072;&#1088;&#1090;&#1072;&#1083;\341\&#1083;&#1072;&#1085;&#1094;&#1077;&#1090;,&#1083;&#1077;&#1081;&#1082;&#1086;&#1087;&#1083;&#1072;&#1089;&#1090;&#1088;&#1100;,%20&#1089;&#1072;&#1083;&#1092;&#1077;&#1090;&#1082;&#1072;,&#1096;&#1087;&#1088;&#1080;&#1094;102%20126&#1085;\&#1040;&#1044;%20&#1085;&#1072;%20&#1087;&#1086;&#1089;&#1090;&#1072;&#1074;&#1082;&#1091;%20&#1080;&#1079;&#1076;&#1077;&#1083;&#1080;&#1081;%20&#1084;&#1077;&#1076;&#1080;&#1094;&#1080;&#1085;&#1089;&#1082;&#1086;&#1075;&#1086;%20&#1085;&#1072;&#1079;&#1085;&#1072;&#1095;&#1077;&#1085;&#1080;&#1103;%20(&#1083;&#1072;&#1085;&#1094;&#1077;&#1090;&#1072;,%20&#1083;&#1077;&#1081;&#1082;&#1086;&#1087;&#1083;&#1072;&#1089;&#1090;&#1099;&#1088;&#1103;,%20&#1089;&#1072;&#1083;&#1092;&#1077;&#1090;&#1082;&#1080;,%20&#1096;&#1087;&#1088;&#1080;&#1094;&#1072;)..docx" TargetMode="External"/><Relationship Id="rId24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32" Type="http://schemas.openxmlformats.org/officeDocument/2006/relationships/hyperlink" Target="consultantplus://offline/ref=A0BE50831B2FB84570D9EC0C7D225F100E4188024FA4A3CF09A8D9FDD6FE1A35DCEFBECB0D2A600B7C70A989CF850407D2E575AF1080L6MAI" TargetMode="External"/><Relationship Id="rId37" Type="http://schemas.openxmlformats.org/officeDocument/2006/relationships/hyperlink" Target="consultantplus://offline/ref=A0BE50831B2FB84570D9EC0C7D225F100E40810742AEA3CF09A8D9FDD6FE1A35CEEFE6C70F277E002B3FEFDCC0L8M6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23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28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36" Type="http://schemas.openxmlformats.org/officeDocument/2006/relationships/header" Target="header1.xml"/><Relationship Id="rId10" Type="http://schemas.openxmlformats.org/officeDocument/2006/relationships/hyperlink" Target="file:///Y:\1&#1058;&#1086;&#1088;&#1075;&#1080;%202020%20&#1075;&#1086;&#1076;\I%20&#1082;&#1074;&#1072;&#1088;&#1090;&#1072;&#1083;\341\&#1083;&#1072;&#1085;&#1094;&#1077;&#1090;,&#1083;&#1077;&#1081;&#1082;&#1086;&#1087;&#1083;&#1072;&#1089;&#1090;&#1088;&#1100;,%20&#1089;&#1072;&#1083;&#1092;&#1077;&#1090;&#1082;&#1072;,&#1096;&#1087;&#1088;&#1080;&#1094;102%20126&#1085;\&#1040;&#1044;%20&#1085;&#1072;%20&#1087;&#1086;&#1089;&#1090;&#1072;&#1074;&#1082;&#1091;%20&#1080;&#1079;&#1076;&#1077;&#1083;&#1080;&#1081;%20&#1084;&#1077;&#1076;&#1080;&#1094;&#1080;&#1085;&#1089;&#1082;&#1086;&#1075;&#1086;%20&#1085;&#1072;&#1079;&#1085;&#1072;&#1095;&#1077;&#1085;&#1080;&#1103;%20(&#1083;&#1072;&#1085;&#1094;&#1077;&#1090;&#1072;,%20&#1083;&#1077;&#1081;&#1082;&#1086;&#1087;&#1083;&#1072;&#1089;&#1090;&#1099;&#1088;&#1103;,%20&#1089;&#1072;&#1083;&#1092;&#1077;&#1090;&#1082;&#1080;,%20&#1096;&#1087;&#1088;&#1080;&#1094;&#1072;)..docx" TargetMode="External"/><Relationship Id="rId19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31" Type="http://schemas.openxmlformats.org/officeDocument/2006/relationships/hyperlink" Target="consultantplus://offline/ref=A0BE50831B2FB84570D9EC0C7D225F100E418A054AA4A3CF09A8D9FDD6FE1A35CEEFE6C70F277E002B3FEFDCC0L8M6I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14" Type="http://schemas.openxmlformats.org/officeDocument/2006/relationships/hyperlink" Target="https://login.consultant.ru/link/?req=doc&amp;base=LAW&amp;n=468491&amp;date=13.10.2024" TargetMode="External"/><Relationship Id="rId22" Type="http://schemas.openxmlformats.org/officeDocument/2006/relationships/hyperlink" Target="file:///\\ds-shira\&#1069;&#1082;&#1086;&#1085;&#1086;&#1084;&#1080;&#1095;&#1077;&#1089;&#1082;&#1080;&#1081;%20&#1086;&#1090;&#1076;&#1077;&#1083;\&#1044;&#1086;&#1075;&#1086;&#1074;&#1086;&#1088;&#1099;\&#1044;&#1054;&#1043;&#1054;&#1042;&#1054;&#1056;&#1067;%20&#1053;&#1040;%202024%20&#1043;&#1054;&#1044;\&#1055;&#1088;&#1103;&#1084;&#1099;&#1077;%20&#1076;&#1086;&#1075;&#1086;&#1074;&#1086;&#1088;&#1072;\27.09.2024%20&#1051;&#1045;&#1050;&#1040;&#1056;&#1057;&#1058;&#1042;&#1040;%20&#1057;&#1056;&#1054;&#1063;&#1053;&#1054;%20&#1053;&#1040;%20&#1044;&#1054;&#1043;&#1054;&#1042;&#1054;&#1056;\&#1044;&#1086;&#1075;&#1086;&#1074;&#1086;&#1088;%20&#1043;&#1040;%20&#1085;&#1072;%202023%20&#1051;&#1055;%20&#1085;&#1086;&#1103;&#1073;&#1088;&#1100;%20(1)%20%20&#1089;%20&#1087;&#1077;&#1095;&#1072;&#1090;&#1100;&#1102;.docx" TargetMode="External"/><Relationship Id="rId27" Type="http://schemas.openxmlformats.org/officeDocument/2006/relationships/hyperlink" Target="consultantplus://offline/ref=A0BE50831B2FB84570D9EC0C7D225F100E40810E49AEA3CF09A8D9FDD6FE1A35DCEFBECB0D2E61022A2AB98D86D2001BDBF86BAE0E806BB5LAMBI" TargetMode="External"/><Relationship Id="rId30" Type="http://schemas.openxmlformats.org/officeDocument/2006/relationships/hyperlink" Target="consultantplus://offline/ref=A0BE50831B2FB84570D9EC0C7D225F100E4488064DA8A3CF09A8D9FDD6FE1A35DCEFBEC9067A31447D2CEFD5DC870E07D0E669LAMCI" TargetMode="External"/><Relationship Id="rId35" Type="http://schemas.openxmlformats.org/officeDocument/2006/relationships/hyperlink" Target="mailto:info@detsu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A66831-2E07-487D-B7F6-9E1B32CCB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21</Pages>
  <Words>7170</Words>
  <Characters>40874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ds-admin</dc:creator>
  <cp:lastModifiedBy>Ведяшкина_АН</cp:lastModifiedBy>
  <cp:revision>6</cp:revision>
  <cp:lastPrinted>2025-11-21T08:36:00Z</cp:lastPrinted>
  <dcterms:created xsi:type="dcterms:W3CDTF">2026-07-29T06:33:00Z</dcterms:created>
  <dcterms:modified xsi:type="dcterms:W3CDTF">2026-08-03T03:34:00Z</dcterms:modified>
</cp:coreProperties>
</file>