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FBE31" w14:textId="77777777" w:rsidR="009F089F" w:rsidRDefault="009F089F" w:rsidP="009F089F">
      <w:pPr>
        <w:tabs>
          <w:tab w:val="left" w:pos="6690"/>
        </w:tabs>
        <w:jc w:val="center"/>
        <w:rPr>
          <w:b/>
          <w:bCs/>
        </w:rPr>
      </w:pPr>
      <w:r>
        <w:rPr>
          <w:b/>
          <w:bCs/>
        </w:rPr>
        <w:t>Объявление о закупочной сессии №______________________________</w:t>
      </w:r>
    </w:p>
    <w:p w14:paraId="74704473" w14:textId="77777777" w:rsidR="009F089F" w:rsidRDefault="009F089F" w:rsidP="009F089F">
      <w:pPr>
        <w:tabs>
          <w:tab w:val="left" w:pos="6690"/>
        </w:tabs>
        <w:jc w:val="center"/>
        <w:rPr>
          <w:b/>
          <w:bCs/>
        </w:rPr>
      </w:pPr>
    </w:p>
    <w:tbl>
      <w:tblPr>
        <w:tblW w:w="9571" w:type="dxa"/>
        <w:jc w:val="center"/>
        <w:tblLook w:val="00A0" w:firstRow="1" w:lastRow="0" w:firstColumn="1" w:lastColumn="0" w:noHBand="0" w:noVBand="0"/>
      </w:tblPr>
      <w:tblGrid>
        <w:gridCol w:w="4379"/>
        <w:gridCol w:w="5192"/>
      </w:tblGrid>
      <w:tr w:rsidR="009F089F" w14:paraId="07FEE45A"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11FEEA23" w14:textId="77777777" w:rsidR="009F089F" w:rsidRDefault="009F089F" w:rsidP="00454DF0">
            <w:pPr>
              <w:tabs>
                <w:tab w:val="left" w:pos="6690"/>
              </w:tabs>
              <w:rPr>
                <w:b/>
                <w:bCs/>
                <w:sz w:val="20"/>
                <w:szCs w:val="20"/>
                <w:lang w:eastAsia="en-US"/>
              </w:rPr>
            </w:pPr>
            <w:r>
              <w:rPr>
                <w:b/>
                <w:bCs/>
                <w:sz w:val="20"/>
                <w:szCs w:val="20"/>
                <w:lang w:eastAsia="en-US"/>
              </w:rPr>
              <w:t>Наименование заказчика</w:t>
            </w:r>
          </w:p>
        </w:tc>
        <w:tc>
          <w:tcPr>
            <w:tcW w:w="5191" w:type="dxa"/>
            <w:tcBorders>
              <w:top w:val="single" w:sz="4" w:space="0" w:color="000000"/>
              <w:left w:val="single" w:sz="4" w:space="0" w:color="000000"/>
              <w:bottom w:val="single" w:sz="4" w:space="0" w:color="000000"/>
              <w:right w:val="single" w:sz="4" w:space="0" w:color="000000"/>
            </w:tcBorders>
            <w:vAlign w:val="center"/>
          </w:tcPr>
          <w:p w14:paraId="7B690C04" w14:textId="77777777" w:rsidR="009F089F" w:rsidRDefault="009F089F" w:rsidP="00454DF0">
            <w:pPr>
              <w:tabs>
                <w:tab w:val="left" w:pos="6690"/>
              </w:tabs>
              <w:jc w:val="center"/>
              <w:rPr>
                <w:b/>
                <w:bCs/>
                <w:sz w:val="20"/>
                <w:szCs w:val="20"/>
              </w:rPr>
            </w:pPr>
            <w:r>
              <w:rPr>
                <w:b/>
                <w:bCs/>
                <w:sz w:val="20"/>
                <w:szCs w:val="20"/>
              </w:rPr>
              <w:t>ФКУ СИЗО-5 ГУФСИН России по г. Москве</w:t>
            </w:r>
          </w:p>
        </w:tc>
      </w:tr>
      <w:tr w:rsidR="009F089F" w14:paraId="0DAEE90C"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588AFD94" w14:textId="77777777" w:rsidR="009F089F" w:rsidRDefault="009F089F" w:rsidP="00454DF0">
            <w:pPr>
              <w:tabs>
                <w:tab w:val="left" w:pos="6690"/>
              </w:tabs>
              <w:spacing w:before="60" w:after="60"/>
              <w:rPr>
                <w:sz w:val="20"/>
                <w:szCs w:val="20"/>
                <w:lang w:eastAsia="en-US"/>
              </w:rPr>
            </w:pPr>
            <w:r>
              <w:rPr>
                <w:sz w:val="20"/>
                <w:szCs w:val="20"/>
                <w:lang w:eastAsia="en-US"/>
              </w:rPr>
              <w:t xml:space="preserve">Дата размещения закупочной сессии </w:t>
            </w:r>
          </w:p>
        </w:tc>
        <w:tc>
          <w:tcPr>
            <w:tcW w:w="5191" w:type="dxa"/>
            <w:tcBorders>
              <w:top w:val="single" w:sz="4" w:space="0" w:color="000000"/>
              <w:left w:val="single" w:sz="4" w:space="0" w:color="000000"/>
              <w:bottom w:val="single" w:sz="4" w:space="0" w:color="000000"/>
              <w:right w:val="single" w:sz="4" w:space="0" w:color="000000"/>
            </w:tcBorders>
            <w:vAlign w:val="center"/>
          </w:tcPr>
          <w:p w14:paraId="672EE909" w14:textId="00593AA1" w:rsidR="009F089F" w:rsidRDefault="009F089F" w:rsidP="00454DF0">
            <w:pPr>
              <w:tabs>
                <w:tab w:val="left" w:pos="6690"/>
              </w:tabs>
              <w:spacing w:before="60" w:after="60"/>
              <w:jc w:val="center"/>
              <w:rPr>
                <w:i/>
                <w:iCs/>
                <w:sz w:val="20"/>
                <w:szCs w:val="20"/>
              </w:rPr>
            </w:pPr>
            <w:r>
              <w:rPr>
                <w:i/>
                <w:iCs/>
                <w:sz w:val="20"/>
                <w:szCs w:val="20"/>
              </w:rPr>
              <w:t>«___» _________ 202</w:t>
            </w:r>
            <w:r w:rsidR="00290625">
              <w:rPr>
                <w:i/>
                <w:iCs/>
                <w:sz w:val="20"/>
                <w:szCs w:val="20"/>
              </w:rPr>
              <w:t>6</w:t>
            </w:r>
          </w:p>
        </w:tc>
      </w:tr>
      <w:tr w:rsidR="009F089F" w14:paraId="0BE021FA"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0A2F1E9F" w14:textId="77777777" w:rsidR="009F089F" w:rsidRDefault="009F089F" w:rsidP="00454DF0">
            <w:pPr>
              <w:tabs>
                <w:tab w:val="left" w:pos="6690"/>
              </w:tabs>
              <w:spacing w:before="60" w:after="60"/>
              <w:rPr>
                <w:sz w:val="20"/>
                <w:szCs w:val="20"/>
                <w:lang w:eastAsia="en-US"/>
              </w:rPr>
            </w:pPr>
            <w:r>
              <w:rPr>
                <w:sz w:val="20"/>
                <w:szCs w:val="20"/>
                <w:lang w:eastAsia="en-US"/>
              </w:rPr>
              <w:t>Длительность закупочной сессии</w:t>
            </w:r>
          </w:p>
        </w:tc>
        <w:tc>
          <w:tcPr>
            <w:tcW w:w="5191" w:type="dxa"/>
            <w:tcBorders>
              <w:top w:val="single" w:sz="4" w:space="0" w:color="000000"/>
              <w:left w:val="single" w:sz="4" w:space="0" w:color="000000"/>
              <w:bottom w:val="single" w:sz="4" w:space="0" w:color="000000"/>
              <w:right w:val="single" w:sz="4" w:space="0" w:color="000000"/>
            </w:tcBorders>
            <w:vAlign w:val="center"/>
          </w:tcPr>
          <w:p w14:paraId="4CB66226" w14:textId="77777777" w:rsidR="009F089F" w:rsidRDefault="009F089F" w:rsidP="00454DF0">
            <w:pPr>
              <w:tabs>
                <w:tab w:val="left" w:pos="6690"/>
              </w:tabs>
              <w:spacing w:before="60" w:after="60"/>
              <w:jc w:val="center"/>
              <w:rPr>
                <w:i/>
                <w:iCs/>
                <w:sz w:val="20"/>
                <w:szCs w:val="20"/>
              </w:rPr>
            </w:pPr>
            <w:r>
              <w:rPr>
                <w:i/>
                <w:iCs/>
                <w:sz w:val="20"/>
                <w:szCs w:val="20"/>
              </w:rPr>
              <w:t>24 часа</w:t>
            </w:r>
          </w:p>
        </w:tc>
      </w:tr>
      <w:tr w:rsidR="009F089F" w14:paraId="505A85E3"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08422F4" w14:textId="77777777" w:rsidR="009F089F" w:rsidRDefault="009F089F" w:rsidP="00454DF0">
            <w:pPr>
              <w:tabs>
                <w:tab w:val="left" w:pos="6690"/>
              </w:tabs>
              <w:spacing w:before="60" w:after="60"/>
              <w:rPr>
                <w:sz w:val="20"/>
                <w:szCs w:val="20"/>
              </w:rPr>
            </w:pPr>
            <w:r>
              <w:rPr>
                <w:sz w:val="20"/>
                <w:szCs w:val="20"/>
                <w:lang w:eastAsia="en-US"/>
              </w:rPr>
              <w:t>Планируемую дату заключения контракта</w:t>
            </w:r>
          </w:p>
        </w:tc>
        <w:tc>
          <w:tcPr>
            <w:tcW w:w="5191" w:type="dxa"/>
            <w:tcBorders>
              <w:top w:val="single" w:sz="4" w:space="0" w:color="000000"/>
              <w:left w:val="single" w:sz="4" w:space="0" w:color="000000"/>
              <w:bottom w:val="single" w:sz="4" w:space="0" w:color="000000"/>
              <w:right w:val="single" w:sz="4" w:space="0" w:color="000000"/>
            </w:tcBorders>
            <w:vAlign w:val="center"/>
          </w:tcPr>
          <w:p w14:paraId="583DA7C8" w14:textId="77777777" w:rsidR="009F089F" w:rsidRDefault="009F089F" w:rsidP="00454DF0">
            <w:pPr>
              <w:tabs>
                <w:tab w:val="left" w:pos="6690"/>
              </w:tabs>
              <w:spacing w:before="60" w:after="60"/>
              <w:jc w:val="center"/>
              <w:rPr>
                <w:i/>
                <w:iCs/>
                <w:sz w:val="20"/>
                <w:szCs w:val="20"/>
              </w:rPr>
            </w:pPr>
            <w:r>
              <w:rPr>
                <w:i/>
                <w:iCs/>
                <w:sz w:val="20"/>
                <w:szCs w:val="20"/>
              </w:rPr>
              <w:t>В течение 3х рабочих дней с даты Итогового протокола</w:t>
            </w:r>
          </w:p>
        </w:tc>
      </w:tr>
      <w:tr w:rsidR="009F089F" w14:paraId="6F0CFDCA"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BCF3453" w14:textId="77777777" w:rsidR="009F089F" w:rsidRDefault="009F089F" w:rsidP="00454DF0">
            <w:pPr>
              <w:tabs>
                <w:tab w:val="left" w:pos="6690"/>
              </w:tabs>
              <w:spacing w:before="60" w:after="60"/>
              <w:rPr>
                <w:sz w:val="20"/>
                <w:szCs w:val="20"/>
                <w:lang w:eastAsia="en-US"/>
              </w:rPr>
            </w:pPr>
            <w:r>
              <w:rPr>
                <w:sz w:val="20"/>
                <w:szCs w:val="20"/>
                <w:lang w:eastAsia="en-US"/>
              </w:rPr>
              <w:t>Наименование товара (работы, услуги)</w:t>
            </w:r>
          </w:p>
        </w:tc>
        <w:tc>
          <w:tcPr>
            <w:tcW w:w="5191" w:type="dxa"/>
            <w:tcBorders>
              <w:top w:val="single" w:sz="4" w:space="0" w:color="000000"/>
              <w:left w:val="single" w:sz="4" w:space="0" w:color="000000"/>
              <w:bottom w:val="single" w:sz="4" w:space="0" w:color="000000"/>
              <w:right w:val="single" w:sz="4" w:space="0" w:color="000000"/>
            </w:tcBorders>
            <w:vAlign w:val="center"/>
          </w:tcPr>
          <w:p w14:paraId="17172C59" w14:textId="77777777" w:rsidR="009F089F" w:rsidRDefault="009F089F" w:rsidP="00454DF0">
            <w:pPr>
              <w:tabs>
                <w:tab w:val="left" w:pos="6690"/>
              </w:tabs>
              <w:spacing w:before="60" w:after="60"/>
              <w:jc w:val="center"/>
              <w:rPr>
                <w:i/>
                <w:sz w:val="20"/>
                <w:szCs w:val="20"/>
              </w:rPr>
            </w:pPr>
            <w:r>
              <w:rPr>
                <w:bCs/>
                <w:i/>
                <w:sz w:val="20"/>
                <w:szCs w:val="20"/>
              </w:rPr>
              <w:t>Закупка марок почтовых негашеных, гербовых</w:t>
            </w:r>
            <w:r>
              <w:rPr>
                <w:bCs/>
                <w:i/>
                <w:sz w:val="20"/>
                <w:szCs w:val="20"/>
              </w:rPr>
              <w:br/>
              <w:t xml:space="preserve"> и аналогичных марок </w:t>
            </w:r>
            <w:r>
              <w:rPr>
                <w:bCs/>
                <w:i/>
                <w:sz w:val="20"/>
                <w:szCs w:val="20"/>
              </w:rPr>
              <w:br/>
              <w:t>для нужд ФКУ СИЗО-5 ГУФСИН России по г. Москве</w:t>
            </w:r>
          </w:p>
        </w:tc>
      </w:tr>
      <w:tr w:rsidR="009F089F" w14:paraId="39B8BB41"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607115B5" w14:textId="77777777" w:rsidR="009F089F" w:rsidRDefault="009F089F" w:rsidP="00454DF0">
            <w:pPr>
              <w:tabs>
                <w:tab w:val="left" w:pos="6690"/>
              </w:tabs>
              <w:spacing w:before="60" w:after="60"/>
              <w:rPr>
                <w:sz w:val="20"/>
                <w:szCs w:val="20"/>
                <w:lang w:eastAsia="en-US"/>
              </w:rPr>
            </w:pPr>
            <w:r>
              <w:rPr>
                <w:sz w:val="20"/>
                <w:szCs w:val="20"/>
                <w:lang w:eastAsia="en-US"/>
              </w:rPr>
              <w:t xml:space="preserve">Количество товара </w:t>
            </w:r>
          </w:p>
          <w:p w14:paraId="6D5AAD2C" w14:textId="77777777" w:rsidR="009F089F" w:rsidRDefault="009F089F" w:rsidP="00454DF0">
            <w:pPr>
              <w:tabs>
                <w:tab w:val="left" w:pos="6690"/>
              </w:tabs>
              <w:spacing w:before="60" w:after="60"/>
              <w:rPr>
                <w:sz w:val="20"/>
                <w:szCs w:val="20"/>
              </w:rPr>
            </w:pPr>
            <w:r>
              <w:rPr>
                <w:sz w:val="20"/>
                <w:szCs w:val="20"/>
                <w:lang w:eastAsia="en-US"/>
              </w:rPr>
              <w:t>(объем работы, объем услуги)</w:t>
            </w:r>
          </w:p>
        </w:tc>
        <w:tc>
          <w:tcPr>
            <w:tcW w:w="5191" w:type="dxa"/>
            <w:tcBorders>
              <w:top w:val="single" w:sz="4" w:space="0" w:color="000000"/>
              <w:left w:val="single" w:sz="4" w:space="0" w:color="000000"/>
              <w:bottom w:val="single" w:sz="4" w:space="0" w:color="000000"/>
              <w:right w:val="single" w:sz="4" w:space="0" w:color="000000"/>
            </w:tcBorders>
            <w:vAlign w:val="center"/>
          </w:tcPr>
          <w:p w14:paraId="4AB26AD1" w14:textId="77777777" w:rsidR="009F089F" w:rsidRDefault="009F089F" w:rsidP="00454DF0">
            <w:pPr>
              <w:tabs>
                <w:tab w:val="left" w:pos="6690"/>
              </w:tabs>
              <w:spacing w:before="60" w:after="60"/>
              <w:jc w:val="center"/>
              <w:rPr>
                <w:i/>
                <w:iCs/>
                <w:sz w:val="20"/>
                <w:szCs w:val="20"/>
              </w:rPr>
            </w:pPr>
            <w:r>
              <w:rPr>
                <w:i/>
                <w:iCs/>
                <w:sz w:val="20"/>
                <w:szCs w:val="20"/>
              </w:rPr>
              <w:t xml:space="preserve">______ </w:t>
            </w:r>
            <w:proofErr w:type="spellStart"/>
            <w:r>
              <w:rPr>
                <w:i/>
                <w:iCs/>
                <w:sz w:val="20"/>
                <w:szCs w:val="20"/>
              </w:rPr>
              <w:t>шт</w:t>
            </w:r>
            <w:proofErr w:type="spellEnd"/>
            <w:r>
              <w:rPr>
                <w:i/>
                <w:iCs/>
                <w:sz w:val="20"/>
                <w:szCs w:val="20"/>
              </w:rPr>
              <w:t xml:space="preserve">, </w:t>
            </w:r>
          </w:p>
        </w:tc>
      </w:tr>
      <w:tr w:rsidR="009F089F" w14:paraId="78BE24FF"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7EF47298" w14:textId="77777777" w:rsidR="009F089F" w:rsidRDefault="009F089F" w:rsidP="00454DF0">
            <w:pPr>
              <w:tabs>
                <w:tab w:val="left" w:pos="6690"/>
              </w:tabs>
              <w:spacing w:before="60" w:after="60"/>
              <w:rPr>
                <w:sz w:val="20"/>
                <w:szCs w:val="20"/>
              </w:rPr>
            </w:pPr>
            <w:r>
              <w:rPr>
                <w:sz w:val="20"/>
                <w:szCs w:val="20"/>
                <w:lang w:eastAsia="en-US"/>
              </w:rPr>
              <w:t>Место поставки товара (место выполнения работы, оказания услуги) или указание на самовывоз</w:t>
            </w:r>
          </w:p>
        </w:tc>
        <w:tc>
          <w:tcPr>
            <w:tcW w:w="5191" w:type="dxa"/>
            <w:tcBorders>
              <w:top w:val="single" w:sz="4" w:space="0" w:color="000000"/>
              <w:left w:val="single" w:sz="4" w:space="0" w:color="000000"/>
              <w:bottom w:val="single" w:sz="4" w:space="0" w:color="000000"/>
              <w:right w:val="single" w:sz="4" w:space="0" w:color="000000"/>
            </w:tcBorders>
            <w:vAlign w:val="center"/>
          </w:tcPr>
          <w:p w14:paraId="02DD2416" w14:textId="77777777" w:rsidR="009F089F" w:rsidRPr="009B2940" w:rsidRDefault="009F089F" w:rsidP="00454DF0">
            <w:pPr>
              <w:tabs>
                <w:tab w:val="left" w:pos="6690"/>
              </w:tabs>
              <w:spacing w:before="60" w:after="60"/>
              <w:jc w:val="center"/>
              <w:rPr>
                <w:i/>
                <w:iCs/>
                <w:sz w:val="20"/>
                <w:szCs w:val="20"/>
              </w:rPr>
            </w:pPr>
            <w:r>
              <w:rPr>
                <w:bCs/>
                <w:i/>
                <w:sz w:val="20"/>
                <w:szCs w:val="20"/>
              </w:rPr>
              <w:t>ФКУ СИЗО-5 Г</w:t>
            </w:r>
            <w:r w:rsidRPr="009B2940">
              <w:rPr>
                <w:bCs/>
                <w:i/>
                <w:sz w:val="20"/>
                <w:szCs w:val="20"/>
              </w:rPr>
              <w:t xml:space="preserve">УФСИН России по г. Москве. </w:t>
            </w:r>
            <w:r>
              <w:rPr>
                <w:bCs/>
                <w:i/>
                <w:sz w:val="20"/>
                <w:szCs w:val="20"/>
              </w:rPr>
              <w:t>125130</w:t>
            </w:r>
            <w:r w:rsidRPr="009B2940">
              <w:rPr>
                <w:bCs/>
                <w:i/>
                <w:sz w:val="20"/>
                <w:szCs w:val="20"/>
              </w:rPr>
              <w:t>,</w:t>
            </w:r>
            <w:r w:rsidRPr="00C56AB6">
              <w:rPr>
                <w:bCs/>
                <w:i/>
                <w:sz w:val="20"/>
                <w:szCs w:val="20"/>
              </w:rPr>
              <w:br/>
            </w:r>
            <w:r w:rsidRPr="009B2940">
              <w:rPr>
                <w:bCs/>
                <w:i/>
                <w:sz w:val="20"/>
                <w:szCs w:val="20"/>
              </w:rPr>
              <w:t xml:space="preserve"> г. Москва, ул. </w:t>
            </w:r>
            <w:r>
              <w:rPr>
                <w:bCs/>
                <w:i/>
                <w:sz w:val="20"/>
                <w:szCs w:val="20"/>
              </w:rPr>
              <w:t xml:space="preserve">Выборгская д.20 </w:t>
            </w:r>
          </w:p>
        </w:tc>
      </w:tr>
      <w:tr w:rsidR="009F089F" w14:paraId="5413BE56"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19E5602" w14:textId="77777777" w:rsidR="009F089F" w:rsidRDefault="009F089F" w:rsidP="00454DF0">
            <w:pPr>
              <w:tabs>
                <w:tab w:val="left" w:pos="6690"/>
              </w:tabs>
              <w:spacing w:before="60" w:after="60"/>
              <w:rPr>
                <w:sz w:val="20"/>
                <w:szCs w:val="20"/>
              </w:rPr>
            </w:pPr>
            <w:r>
              <w:rPr>
                <w:sz w:val="20"/>
                <w:szCs w:val="20"/>
                <w:lang w:eastAsia="en-US"/>
              </w:rPr>
              <w:t>Сроки поставки товара или выполнения работы либо график оказания услуги;</w:t>
            </w:r>
          </w:p>
        </w:tc>
        <w:tc>
          <w:tcPr>
            <w:tcW w:w="5191" w:type="dxa"/>
            <w:tcBorders>
              <w:top w:val="single" w:sz="4" w:space="0" w:color="000000"/>
              <w:left w:val="single" w:sz="4" w:space="0" w:color="000000"/>
              <w:bottom w:val="single" w:sz="4" w:space="0" w:color="000000"/>
              <w:right w:val="single" w:sz="4" w:space="0" w:color="000000"/>
            </w:tcBorders>
            <w:vAlign w:val="center"/>
          </w:tcPr>
          <w:p w14:paraId="22564F96" w14:textId="77777777" w:rsidR="009F089F" w:rsidRPr="009B2940" w:rsidRDefault="009F089F" w:rsidP="00454DF0">
            <w:pPr>
              <w:jc w:val="both"/>
              <w:rPr>
                <w:i/>
                <w:sz w:val="20"/>
                <w:szCs w:val="20"/>
              </w:rPr>
            </w:pPr>
            <w:r w:rsidRPr="009B2940">
              <w:rPr>
                <w:i/>
                <w:sz w:val="20"/>
                <w:szCs w:val="20"/>
              </w:rPr>
              <w:t>В</w:t>
            </w:r>
            <w:r>
              <w:rPr>
                <w:i/>
                <w:sz w:val="20"/>
                <w:szCs w:val="20"/>
              </w:rPr>
              <w:t xml:space="preserve"> </w:t>
            </w:r>
            <w:r w:rsidRPr="009B2940">
              <w:rPr>
                <w:i/>
                <w:sz w:val="20"/>
                <w:szCs w:val="20"/>
              </w:rPr>
              <w:t xml:space="preserve">течение </w:t>
            </w:r>
            <w:r>
              <w:rPr>
                <w:i/>
                <w:sz w:val="20"/>
                <w:szCs w:val="20"/>
              </w:rPr>
              <w:t>10 (десяти)</w:t>
            </w:r>
            <w:r w:rsidRPr="009B2940">
              <w:rPr>
                <w:i/>
                <w:sz w:val="20"/>
                <w:szCs w:val="20"/>
              </w:rPr>
              <w:t xml:space="preserve"> </w:t>
            </w:r>
            <w:r>
              <w:rPr>
                <w:i/>
                <w:sz w:val="20"/>
                <w:szCs w:val="20"/>
              </w:rPr>
              <w:t>рабочих</w:t>
            </w:r>
            <w:r w:rsidRPr="009B2940">
              <w:rPr>
                <w:i/>
                <w:sz w:val="20"/>
                <w:szCs w:val="20"/>
              </w:rPr>
              <w:t xml:space="preserve"> дней с </w:t>
            </w:r>
            <w:r>
              <w:rPr>
                <w:i/>
                <w:sz w:val="20"/>
                <w:szCs w:val="20"/>
              </w:rPr>
              <w:t>момента</w:t>
            </w:r>
            <w:r w:rsidRPr="009B2940">
              <w:rPr>
                <w:i/>
                <w:sz w:val="20"/>
                <w:szCs w:val="20"/>
              </w:rPr>
              <w:t xml:space="preserve"> заключения контракта.</w:t>
            </w:r>
          </w:p>
          <w:p w14:paraId="6438048F" w14:textId="77777777" w:rsidR="009F089F" w:rsidRDefault="009F089F" w:rsidP="00454DF0">
            <w:pPr>
              <w:ind w:firstLine="720"/>
              <w:jc w:val="both"/>
              <w:rPr>
                <w:i/>
                <w:iCs/>
                <w:sz w:val="20"/>
                <w:szCs w:val="20"/>
              </w:rPr>
            </w:pPr>
          </w:p>
        </w:tc>
      </w:tr>
      <w:tr w:rsidR="009F089F" w14:paraId="14E65D71"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1479C1A9" w14:textId="77777777" w:rsidR="009F089F" w:rsidRDefault="009F089F" w:rsidP="00454DF0">
            <w:pPr>
              <w:tabs>
                <w:tab w:val="left" w:pos="6690"/>
              </w:tabs>
              <w:spacing w:before="60" w:after="60"/>
              <w:rPr>
                <w:sz w:val="20"/>
                <w:szCs w:val="20"/>
              </w:rPr>
            </w:pPr>
            <w:r>
              <w:rPr>
                <w:sz w:val="20"/>
                <w:szCs w:val="20"/>
                <w:lang w:eastAsia="en-US"/>
              </w:rPr>
              <w:t>Условия оплаты (наличный, безналичный расчет, авансовый или оплата по факту)</w:t>
            </w:r>
          </w:p>
        </w:tc>
        <w:tc>
          <w:tcPr>
            <w:tcW w:w="5191" w:type="dxa"/>
            <w:tcBorders>
              <w:top w:val="single" w:sz="4" w:space="0" w:color="000000"/>
              <w:left w:val="single" w:sz="4" w:space="0" w:color="000000"/>
              <w:bottom w:val="single" w:sz="4" w:space="0" w:color="000000"/>
              <w:right w:val="single" w:sz="4" w:space="0" w:color="000000"/>
            </w:tcBorders>
            <w:vAlign w:val="center"/>
          </w:tcPr>
          <w:p w14:paraId="1E0730C3" w14:textId="77777777" w:rsidR="009F089F" w:rsidRPr="00E2509E" w:rsidRDefault="009F089F" w:rsidP="00454DF0">
            <w:pPr>
              <w:tabs>
                <w:tab w:val="left" w:pos="6690"/>
              </w:tabs>
              <w:jc w:val="center"/>
              <w:rPr>
                <w:i/>
                <w:iCs/>
                <w:sz w:val="20"/>
                <w:szCs w:val="20"/>
              </w:rPr>
            </w:pPr>
            <w:r w:rsidRPr="00E2509E">
              <w:rPr>
                <w:i/>
                <w:color w:val="000000"/>
                <w:sz w:val="20"/>
                <w:szCs w:val="20"/>
              </w:rPr>
              <w:t xml:space="preserve">Оплата поставленного товара производится Государственным заказчиком </w:t>
            </w:r>
            <w:r w:rsidRPr="00E2509E">
              <w:rPr>
                <w:i/>
                <w:color w:val="000000"/>
                <w:sz w:val="20"/>
                <w:szCs w:val="20"/>
              </w:rPr>
              <w:br/>
              <w:t xml:space="preserve">в безналичной форме за счет средств федерального бюджета </w:t>
            </w:r>
            <w:r w:rsidRPr="00E2509E">
              <w:rPr>
                <w:i/>
                <w:sz w:val="20"/>
                <w:szCs w:val="20"/>
              </w:rPr>
              <w:t>в течение 10 (Десяти) рабочих дней по факту поставки товара после подписания Государственным заказчиком акта приемки-передачи товара</w:t>
            </w:r>
          </w:p>
        </w:tc>
      </w:tr>
      <w:tr w:rsidR="009F089F" w14:paraId="4B080439"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649B7F28" w14:textId="77777777" w:rsidR="009F089F" w:rsidRDefault="009F089F" w:rsidP="00454DF0">
            <w:pPr>
              <w:tabs>
                <w:tab w:val="left" w:pos="6690"/>
              </w:tabs>
              <w:spacing w:before="60" w:after="60"/>
              <w:rPr>
                <w:sz w:val="20"/>
                <w:szCs w:val="20"/>
              </w:rPr>
            </w:pPr>
            <w:r>
              <w:rPr>
                <w:sz w:val="20"/>
                <w:szCs w:val="20"/>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191" w:type="dxa"/>
            <w:tcBorders>
              <w:top w:val="single" w:sz="4" w:space="0" w:color="000000"/>
              <w:left w:val="single" w:sz="4" w:space="0" w:color="000000"/>
              <w:bottom w:val="single" w:sz="4" w:space="0" w:color="000000"/>
              <w:right w:val="single" w:sz="4" w:space="0" w:color="000000"/>
            </w:tcBorders>
            <w:vAlign w:val="center"/>
          </w:tcPr>
          <w:p w14:paraId="3C6A09D5" w14:textId="77777777" w:rsidR="009F089F" w:rsidRDefault="009F089F" w:rsidP="00454DF0">
            <w:pPr>
              <w:tabs>
                <w:tab w:val="left" w:pos="6690"/>
              </w:tabs>
              <w:spacing w:before="60" w:after="60"/>
              <w:jc w:val="center"/>
              <w:rPr>
                <w:i/>
                <w:iCs/>
                <w:sz w:val="20"/>
                <w:szCs w:val="20"/>
              </w:rPr>
            </w:pPr>
            <w:r>
              <w:rPr>
                <w:i/>
                <w:iCs/>
                <w:sz w:val="20"/>
                <w:szCs w:val="20"/>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9F089F" w14:paraId="4569A255"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0D96E25D" w14:textId="77777777" w:rsidR="009F089F" w:rsidRDefault="009F089F" w:rsidP="00454DF0">
            <w:pPr>
              <w:tabs>
                <w:tab w:val="left" w:pos="6690"/>
              </w:tabs>
              <w:spacing w:before="60" w:after="60"/>
              <w:rPr>
                <w:sz w:val="20"/>
                <w:szCs w:val="20"/>
              </w:rPr>
            </w:pPr>
            <w:r>
              <w:rPr>
                <w:sz w:val="20"/>
                <w:szCs w:val="20"/>
                <w:lang w:eastAsia="en-US"/>
              </w:rPr>
              <w:t>Контактную информацию об уполномоченном лице, ответственном за закупку</w:t>
            </w:r>
          </w:p>
        </w:tc>
        <w:tc>
          <w:tcPr>
            <w:tcW w:w="5191" w:type="dxa"/>
            <w:tcBorders>
              <w:top w:val="single" w:sz="4" w:space="0" w:color="000000"/>
              <w:left w:val="single" w:sz="4" w:space="0" w:color="000000"/>
              <w:bottom w:val="single" w:sz="4" w:space="0" w:color="000000"/>
              <w:right w:val="single" w:sz="4" w:space="0" w:color="000000"/>
            </w:tcBorders>
            <w:vAlign w:val="center"/>
          </w:tcPr>
          <w:p w14:paraId="7076D396" w14:textId="7CBD2262" w:rsidR="009F089F" w:rsidRPr="00BB3D41" w:rsidRDefault="00755471" w:rsidP="00454DF0">
            <w:pPr>
              <w:tabs>
                <w:tab w:val="left" w:pos="6690"/>
              </w:tabs>
              <w:spacing w:before="60" w:after="60"/>
              <w:jc w:val="center"/>
              <w:rPr>
                <w:i/>
                <w:iCs/>
                <w:sz w:val="20"/>
                <w:szCs w:val="20"/>
              </w:rPr>
            </w:pPr>
            <w:r>
              <w:rPr>
                <w:i/>
                <w:iCs/>
                <w:sz w:val="20"/>
                <w:szCs w:val="20"/>
              </w:rPr>
              <w:t>Миронова Татьяна Владиславовна</w:t>
            </w:r>
          </w:p>
          <w:p w14:paraId="19A01E7A" w14:textId="77777777" w:rsidR="009F089F" w:rsidRPr="00921965" w:rsidRDefault="009F089F" w:rsidP="00454DF0">
            <w:pPr>
              <w:tabs>
                <w:tab w:val="left" w:pos="6690"/>
              </w:tabs>
              <w:spacing w:before="60" w:after="60"/>
              <w:jc w:val="center"/>
              <w:rPr>
                <w:i/>
                <w:iCs/>
                <w:sz w:val="20"/>
                <w:szCs w:val="20"/>
              </w:rPr>
            </w:pPr>
            <w:r w:rsidRPr="00BB3D41">
              <w:rPr>
                <w:i/>
                <w:iCs/>
                <w:sz w:val="20"/>
                <w:szCs w:val="20"/>
              </w:rPr>
              <w:t>телефон рабочий 8-</w:t>
            </w:r>
            <w:r w:rsidRPr="00921965">
              <w:rPr>
                <w:i/>
                <w:sz w:val="20"/>
              </w:rPr>
              <w:t>495-</w:t>
            </w:r>
            <w:r>
              <w:rPr>
                <w:i/>
                <w:sz w:val="20"/>
              </w:rPr>
              <w:t>450-88-51</w:t>
            </w:r>
          </w:p>
          <w:p w14:paraId="2EBDE0E6" w14:textId="4B5F8DD0" w:rsidR="009F089F" w:rsidRPr="00921965" w:rsidRDefault="009F089F" w:rsidP="00454DF0">
            <w:pPr>
              <w:tabs>
                <w:tab w:val="left" w:pos="6690"/>
              </w:tabs>
              <w:spacing w:before="60" w:after="60"/>
              <w:jc w:val="center"/>
              <w:rPr>
                <w:i/>
                <w:iCs/>
                <w:sz w:val="20"/>
                <w:szCs w:val="20"/>
              </w:rPr>
            </w:pPr>
            <w:r w:rsidRPr="00BB3D41">
              <w:rPr>
                <w:i/>
                <w:iCs/>
                <w:sz w:val="20"/>
                <w:szCs w:val="20"/>
              </w:rPr>
              <w:t>Адрес ведомственной почты</w:t>
            </w:r>
            <w:r w:rsidR="00755471" w:rsidRPr="00755471">
              <w:rPr>
                <w:i/>
                <w:iCs/>
                <w:sz w:val="20"/>
                <w:szCs w:val="20"/>
              </w:rPr>
              <w:t xml:space="preserve"> </w:t>
            </w:r>
            <w:proofErr w:type="spellStart"/>
            <w:r w:rsidR="00755471">
              <w:rPr>
                <w:i/>
                <w:iCs/>
                <w:sz w:val="20"/>
                <w:szCs w:val="20"/>
                <w:lang w:val="en-US"/>
              </w:rPr>
              <w:t>okbiixosi</w:t>
            </w:r>
            <w:proofErr w:type="spellEnd"/>
            <w:r w:rsidR="00755471" w:rsidRPr="00755471">
              <w:rPr>
                <w:i/>
                <w:iCs/>
                <w:sz w:val="20"/>
                <w:szCs w:val="20"/>
              </w:rPr>
              <w:t>5</w:t>
            </w:r>
            <w:r w:rsidRPr="00921965">
              <w:rPr>
                <w:i/>
                <w:iCs/>
                <w:sz w:val="20"/>
                <w:szCs w:val="20"/>
              </w:rPr>
              <w:t>@</w:t>
            </w:r>
            <w:r>
              <w:rPr>
                <w:i/>
                <w:iCs/>
                <w:sz w:val="20"/>
                <w:szCs w:val="20"/>
                <w:lang w:val="en-US"/>
              </w:rPr>
              <w:t>mail</w:t>
            </w:r>
            <w:r w:rsidRPr="00921965">
              <w:rPr>
                <w:i/>
                <w:iCs/>
                <w:sz w:val="20"/>
                <w:szCs w:val="20"/>
              </w:rPr>
              <w:t>.</w:t>
            </w:r>
            <w:proofErr w:type="spellStart"/>
            <w:r>
              <w:rPr>
                <w:i/>
                <w:iCs/>
                <w:sz w:val="20"/>
                <w:szCs w:val="20"/>
                <w:lang w:val="en-US"/>
              </w:rPr>
              <w:t>ru</w:t>
            </w:r>
            <w:proofErr w:type="spellEnd"/>
          </w:p>
        </w:tc>
      </w:tr>
      <w:tr w:rsidR="009F089F" w14:paraId="1F28A1D2"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00857B5D" w14:textId="77777777" w:rsidR="009F089F" w:rsidRDefault="009F089F" w:rsidP="00454DF0">
            <w:pPr>
              <w:tabs>
                <w:tab w:val="left" w:pos="6690"/>
              </w:tabs>
              <w:spacing w:before="60" w:after="60"/>
              <w:rPr>
                <w:sz w:val="20"/>
                <w:szCs w:val="20"/>
                <w:lang w:eastAsia="en-US"/>
              </w:rPr>
            </w:pPr>
            <w:r>
              <w:rPr>
                <w:sz w:val="20"/>
                <w:szCs w:val="20"/>
                <w:lang w:eastAsia="en-US"/>
              </w:rPr>
              <w:t>Информация о казначейском сопровождении</w:t>
            </w:r>
          </w:p>
        </w:tc>
        <w:tc>
          <w:tcPr>
            <w:tcW w:w="5191" w:type="dxa"/>
            <w:tcBorders>
              <w:top w:val="single" w:sz="4" w:space="0" w:color="000000"/>
              <w:left w:val="single" w:sz="4" w:space="0" w:color="000000"/>
              <w:bottom w:val="single" w:sz="4" w:space="0" w:color="000000"/>
              <w:right w:val="single" w:sz="4" w:space="0" w:color="000000"/>
            </w:tcBorders>
            <w:vAlign w:val="center"/>
          </w:tcPr>
          <w:p w14:paraId="1BDA4227" w14:textId="77777777" w:rsidR="009F089F" w:rsidRDefault="009F089F" w:rsidP="00454DF0">
            <w:pPr>
              <w:tabs>
                <w:tab w:val="left" w:pos="6690"/>
              </w:tabs>
              <w:spacing w:before="60" w:after="60"/>
              <w:jc w:val="center"/>
              <w:rPr>
                <w:i/>
                <w:iCs/>
                <w:sz w:val="20"/>
                <w:szCs w:val="20"/>
              </w:rPr>
            </w:pPr>
            <w:r>
              <w:rPr>
                <w:i/>
                <w:iCs/>
                <w:sz w:val="20"/>
                <w:szCs w:val="20"/>
              </w:rPr>
              <w:t>Не требуется</w:t>
            </w:r>
          </w:p>
        </w:tc>
      </w:tr>
      <w:tr w:rsidR="009F089F" w14:paraId="74AE0A64"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74D4B77C" w14:textId="77777777" w:rsidR="009F089F" w:rsidRDefault="009F089F" w:rsidP="00454DF0">
            <w:pPr>
              <w:tabs>
                <w:tab w:val="left" w:pos="6690"/>
              </w:tabs>
              <w:spacing w:before="60" w:after="60"/>
              <w:rPr>
                <w:sz w:val="20"/>
                <w:szCs w:val="20"/>
              </w:rPr>
            </w:pPr>
            <w:r>
              <w:rPr>
                <w:sz w:val="20"/>
                <w:szCs w:val="20"/>
              </w:rPr>
              <w:t>Требование отсутствие в РНП (пп.3) п.7.1 раздела 7)</w:t>
            </w:r>
          </w:p>
        </w:tc>
        <w:tc>
          <w:tcPr>
            <w:tcW w:w="5191" w:type="dxa"/>
            <w:tcBorders>
              <w:top w:val="single" w:sz="4" w:space="0" w:color="000000"/>
              <w:left w:val="single" w:sz="4" w:space="0" w:color="000000"/>
              <w:bottom w:val="single" w:sz="4" w:space="0" w:color="000000"/>
              <w:right w:val="single" w:sz="4" w:space="0" w:color="000000"/>
            </w:tcBorders>
            <w:vAlign w:val="center"/>
          </w:tcPr>
          <w:p w14:paraId="1F900F77" w14:textId="77777777" w:rsidR="009F089F" w:rsidRDefault="009F089F" w:rsidP="00454DF0">
            <w:pPr>
              <w:tabs>
                <w:tab w:val="left" w:pos="6690"/>
              </w:tabs>
              <w:spacing w:before="60" w:after="60"/>
              <w:jc w:val="center"/>
              <w:rPr>
                <w:i/>
                <w:iCs/>
                <w:sz w:val="20"/>
                <w:szCs w:val="20"/>
              </w:rPr>
            </w:pPr>
            <w:r>
              <w:rPr>
                <w:i/>
                <w:iCs/>
                <w:sz w:val="20"/>
                <w:szCs w:val="20"/>
              </w:rPr>
              <w:t>Установлено</w:t>
            </w:r>
          </w:p>
        </w:tc>
      </w:tr>
      <w:tr w:rsidR="009F089F" w14:paraId="1B765893"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53D18714" w14:textId="77777777" w:rsidR="009F089F" w:rsidRDefault="009F089F" w:rsidP="00454DF0">
            <w:pPr>
              <w:tabs>
                <w:tab w:val="left" w:pos="6690"/>
              </w:tabs>
              <w:spacing w:before="60" w:after="60"/>
              <w:rPr>
                <w:sz w:val="20"/>
                <w:szCs w:val="20"/>
              </w:rPr>
            </w:pPr>
            <w:r>
              <w:rPr>
                <w:iCs/>
                <w:sz w:val="20"/>
                <w:szCs w:val="20"/>
              </w:rPr>
              <w:t>Требования к участникам закупки</w:t>
            </w:r>
          </w:p>
        </w:tc>
        <w:tc>
          <w:tcPr>
            <w:tcW w:w="5191" w:type="dxa"/>
            <w:tcBorders>
              <w:top w:val="single" w:sz="4" w:space="0" w:color="000000"/>
              <w:left w:val="single" w:sz="4" w:space="0" w:color="000000"/>
              <w:bottom w:val="single" w:sz="4" w:space="0" w:color="000000"/>
              <w:right w:val="single" w:sz="4" w:space="0" w:color="000000"/>
            </w:tcBorders>
            <w:vAlign w:val="center"/>
          </w:tcPr>
          <w:p w14:paraId="2837E1B5" w14:textId="77777777" w:rsidR="009F089F" w:rsidRDefault="009F089F" w:rsidP="00454DF0">
            <w:pPr>
              <w:tabs>
                <w:tab w:val="left" w:pos="6690"/>
              </w:tabs>
              <w:spacing w:before="60" w:after="60"/>
              <w:jc w:val="center"/>
              <w:rPr>
                <w:i/>
                <w:iCs/>
                <w:sz w:val="20"/>
                <w:szCs w:val="20"/>
              </w:rPr>
            </w:pPr>
            <w:r>
              <w:rPr>
                <w:i/>
                <w:iCs/>
                <w:sz w:val="20"/>
                <w:szCs w:val="20"/>
              </w:rPr>
              <w:t>К участникам закупки установлены единые требования в соответствии со статьей 31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14:paraId="02DAB59F" w14:textId="77777777" w:rsidR="009F089F" w:rsidRDefault="009F089F" w:rsidP="00454DF0">
            <w:pPr>
              <w:tabs>
                <w:tab w:val="left" w:pos="6690"/>
              </w:tabs>
              <w:spacing w:before="60" w:after="60"/>
              <w:jc w:val="center"/>
              <w:rPr>
                <w:i/>
                <w:iCs/>
                <w:sz w:val="20"/>
                <w:szCs w:val="20"/>
              </w:rPr>
            </w:pPr>
            <w:r>
              <w:rPr>
                <w:i/>
                <w:iCs/>
                <w:sz w:val="20"/>
                <w:szCs w:val="20"/>
              </w:rPr>
              <w:t>(Приложение № 1 на 2 стр.)</w:t>
            </w:r>
          </w:p>
        </w:tc>
      </w:tr>
      <w:tr w:rsidR="009F089F" w14:paraId="00A2114C" w14:textId="77777777" w:rsidTr="00454DF0">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2630C1A5" w14:textId="77777777" w:rsidR="009F089F" w:rsidRDefault="009F089F" w:rsidP="00454DF0">
            <w:pPr>
              <w:tabs>
                <w:tab w:val="left" w:pos="6690"/>
              </w:tabs>
              <w:spacing w:before="60" w:after="60"/>
              <w:rPr>
                <w:sz w:val="20"/>
                <w:szCs w:val="20"/>
              </w:rPr>
            </w:pPr>
            <w:r>
              <w:rPr>
                <w:sz w:val="20"/>
                <w:szCs w:val="20"/>
              </w:rPr>
              <w:t xml:space="preserve">Приложение </w:t>
            </w:r>
          </w:p>
        </w:tc>
        <w:tc>
          <w:tcPr>
            <w:tcW w:w="5191" w:type="dxa"/>
            <w:tcBorders>
              <w:top w:val="single" w:sz="4" w:space="0" w:color="000000"/>
              <w:left w:val="single" w:sz="4" w:space="0" w:color="000000"/>
              <w:bottom w:val="single" w:sz="4" w:space="0" w:color="000000"/>
              <w:right w:val="single" w:sz="4" w:space="0" w:color="000000"/>
            </w:tcBorders>
            <w:vAlign w:val="center"/>
          </w:tcPr>
          <w:p w14:paraId="378190F0" w14:textId="65F94922" w:rsidR="009F089F" w:rsidRDefault="009F089F" w:rsidP="009F089F">
            <w:pPr>
              <w:tabs>
                <w:tab w:val="left" w:pos="6690"/>
              </w:tabs>
              <w:spacing w:before="60" w:after="60"/>
              <w:jc w:val="center"/>
              <w:rPr>
                <w:i/>
                <w:iCs/>
                <w:sz w:val="20"/>
                <w:szCs w:val="20"/>
              </w:rPr>
            </w:pPr>
            <w:r>
              <w:rPr>
                <w:i/>
                <w:iCs/>
                <w:sz w:val="20"/>
                <w:szCs w:val="20"/>
              </w:rPr>
              <w:t xml:space="preserve">Проект контракта (Приложение № 2 на </w:t>
            </w:r>
            <w:r w:rsidR="00755471">
              <w:rPr>
                <w:i/>
                <w:iCs/>
                <w:sz w:val="20"/>
                <w:szCs w:val="20"/>
              </w:rPr>
              <w:t>__</w:t>
            </w:r>
            <w:r>
              <w:rPr>
                <w:i/>
                <w:iCs/>
                <w:sz w:val="20"/>
                <w:szCs w:val="20"/>
              </w:rPr>
              <w:t xml:space="preserve"> стр.)</w:t>
            </w:r>
          </w:p>
        </w:tc>
      </w:tr>
    </w:tbl>
    <w:p w14:paraId="647E365F" w14:textId="77777777" w:rsidR="009F089F" w:rsidRDefault="009F089F" w:rsidP="009F089F">
      <w:pPr>
        <w:rPr>
          <w:sz w:val="26"/>
          <w:szCs w:val="26"/>
          <w:lang w:eastAsia="en-US"/>
        </w:rPr>
      </w:pPr>
    </w:p>
    <w:p w14:paraId="58F8C955" w14:textId="77777777" w:rsidR="009F089F" w:rsidRDefault="009F089F" w:rsidP="009F089F">
      <w:pPr>
        <w:rPr>
          <w:sz w:val="26"/>
          <w:szCs w:val="26"/>
          <w:lang w:eastAsia="en-US"/>
        </w:rPr>
      </w:pPr>
    </w:p>
    <w:p w14:paraId="5B50999E" w14:textId="77777777" w:rsidR="009F089F" w:rsidRDefault="009F089F" w:rsidP="009F089F">
      <w:pPr>
        <w:rPr>
          <w:sz w:val="26"/>
          <w:szCs w:val="26"/>
          <w:lang w:eastAsia="en-US"/>
        </w:rPr>
      </w:pPr>
    </w:p>
    <w:p w14:paraId="3E223723" w14:textId="77777777" w:rsidR="009F089F" w:rsidRDefault="009F089F" w:rsidP="009F089F">
      <w:pPr>
        <w:tabs>
          <w:tab w:val="left" w:pos="3480"/>
        </w:tabs>
      </w:pPr>
    </w:p>
    <w:p w14:paraId="41AA1367" w14:textId="77777777" w:rsidR="009F089F" w:rsidRDefault="009F089F" w:rsidP="009F089F">
      <w:pPr>
        <w:tabs>
          <w:tab w:val="left" w:pos="3480"/>
        </w:tabs>
      </w:pPr>
    </w:p>
    <w:p w14:paraId="34B74084" w14:textId="77777777" w:rsidR="009F089F" w:rsidRDefault="009F089F" w:rsidP="009F089F">
      <w:pPr>
        <w:tabs>
          <w:tab w:val="left" w:pos="3480"/>
        </w:tabs>
      </w:pPr>
    </w:p>
    <w:p w14:paraId="7532E995" w14:textId="77777777" w:rsidR="009F089F" w:rsidRDefault="009F089F" w:rsidP="009F089F">
      <w:pPr>
        <w:tabs>
          <w:tab w:val="left" w:pos="3480"/>
        </w:tabs>
      </w:pPr>
    </w:p>
    <w:p w14:paraId="3D37ECF8" w14:textId="77777777" w:rsidR="009F089F" w:rsidRDefault="009F089F" w:rsidP="009F089F">
      <w:pPr>
        <w:tabs>
          <w:tab w:val="left" w:pos="3480"/>
        </w:tabs>
      </w:pPr>
    </w:p>
    <w:p w14:paraId="258AB90B" w14:textId="77777777" w:rsidR="009F089F" w:rsidRDefault="009F089F" w:rsidP="009F089F">
      <w:pPr>
        <w:jc w:val="right"/>
        <w:outlineLvl w:val="1"/>
        <w:rPr>
          <w:bCs/>
          <w:color w:val="000000"/>
          <w:sz w:val="20"/>
          <w:szCs w:val="20"/>
        </w:rPr>
      </w:pPr>
    </w:p>
    <w:p w14:paraId="55E99165" w14:textId="77777777" w:rsidR="009F089F" w:rsidRDefault="009F089F" w:rsidP="009F089F">
      <w:pPr>
        <w:jc w:val="right"/>
        <w:outlineLvl w:val="1"/>
        <w:rPr>
          <w:bCs/>
          <w:color w:val="000000"/>
          <w:sz w:val="20"/>
          <w:szCs w:val="20"/>
        </w:rPr>
      </w:pPr>
    </w:p>
    <w:p w14:paraId="7C7BA495" w14:textId="77777777" w:rsidR="009F089F" w:rsidRDefault="009F089F" w:rsidP="009F089F">
      <w:pPr>
        <w:jc w:val="right"/>
        <w:outlineLvl w:val="1"/>
        <w:rPr>
          <w:bCs/>
          <w:color w:val="000000"/>
          <w:sz w:val="20"/>
          <w:szCs w:val="20"/>
        </w:rPr>
      </w:pPr>
    </w:p>
    <w:p w14:paraId="2E65E09D" w14:textId="77777777" w:rsidR="009F089F" w:rsidRDefault="009F089F" w:rsidP="009F089F">
      <w:pPr>
        <w:jc w:val="right"/>
        <w:outlineLvl w:val="1"/>
        <w:rPr>
          <w:bCs/>
          <w:color w:val="000000"/>
          <w:sz w:val="20"/>
          <w:szCs w:val="20"/>
        </w:rPr>
      </w:pPr>
    </w:p>
    <w:p w14:paraId="1566C3E0" w14:textId="77777777" w:rsidR="009F089F" w:rsidRDefault="009F089F" w:rsidP="009F089F">
      <w:pPr>
        <w:jc w:val="right"/>
        <w:outlineLvl w:val="1"/>
        <w:rPr>
          <w:bCs/>
          <w:color w:val="000000"/>
          <w:sz w:val="20"/>
          <w:szCs w:val="20"/>
        </w:rPr>
      </w:pPr>
    </w:p>
    <w:p w14:paraId="22751DE0" w14:textId="77777777" w:rsidR="009F089F" w:rsidRDefault="009F089F" w:rsidP="009F089F">
      <w:pPr>
        <w:jc w:val="right"/>
        <w:outlineLvl w:val="1"/>
        <w:rPr>
          <w:bCs/>
          <w:color w:val="000000"/>
          <w:sz w:val="20"/>
          <w:szCs w:val="20"/>
        </w:rPr>
      </w:pPr>
    </w:p>
    <w:p w14:paraId="0207E861" w14:textId="77777777" w:rsidR="009F089F" w:rsidRDefault="009F089F" w:rsidP="009F089F">
      <w:pPr>
        <w:jc w:val="right"/>
        <w:outlineLvl w:val="1"/>
        <w:rPr>
          <w:bCs/>
          <w:color w:val="000000"/>
          <w:sz w:val="20"/>
          <w:szCs w:val="20"/>
        </w:rPr>
      </w:pPr>
    </w:p>
    <w:p w14:paraId="046A8817" w14:textId="77777777" w:rsidR="009F089F" w:rsidRDefault="009F089F" w:rsidP="009F089F">
      <w:pPr>
        <w:jc w:val="right"/>
        <w:outlineLvl w:val="1"/>
        <w:rPr>
          <w:bCs/>
          <w:color w:val="000000"/>
          <w:sz w:val="20"/>
          <w:szCs w:val="20"/>
        </w:rPr>
      </w:pPr>
      <w:r>
        <w:rPr>
          <w:bCs/>
          <w:color w:val="000000"/>
          <w:sz w:val="20"/>
          <w:szCs w:val="20"/>
        </w:rPr>
        <w:lastRenderedPageBreak/>
        <w:t>Приложение № 1 к Объявлению о закупочной сессии</w:t>
      </w:r>
    </w:p>
    <w:p w14:paraId="05F38C57" w14:textId="77777777" w:rsidR="009F089F" w:rsidRDefault="009F089F" w:rsidP="009F089F">
      <w:pPr>
        <w:jc w:val="right"/>
        <w:rPr>
          <w:bCs/>
          <w:color w:val="000000"/>
          <w:sz w:val="20"/>
          <w:szCs w:val="20"/>
        </w:rPr>
      </w:pPr>
      <w:r>
        <w:rPr>
          <w:bCs/>
          <w:color w:val="000000"/>
          <w:sz w:val="20"/>
          <w:szCs w:val="20"/>
        </w:rPr>
        <w:t>от _____________ № _____________</w:t>
      </w:r>
    </w:p>
    <w:p w14:paraId="6B5B8FA1" w14:textId="77777777" w:rsidR="009F089F" w:rsidRDefault="009F089F" w:rsidP="009F089F">
      <w:pPr>
        <w:jc w:val="center"/>
        <w:rPr>
          <w:b/>
        </w:rPr>
      </w:pPr>
      <w:r>
        <w:rPr>
          <w:b/>
        </w:rPr>
        <w:t>Требования</w:t>
      </w:r>
    </w:p>
    <w:p w14:paraId="32A2009D" w14:textId="77777777" w:rsidR="009F089F" w:rsidRDefault="009F089F" w:rsidP="009F089F">
      <w:pPr>
        <w:jc w:val="center"/>
        <w:rPr>
          <w:b/>
        </w:rPr>
      </w:pPr>
      <w:r>
        <w:rPr>
          <w:b/>
        </w:rPr>
        <w:t>к Участникам закупки</w:t>
      </w:r>
    </w:p>
    <w:p w14:paraId="0BFE53FD" w14:textId="77777777" w:rsidR="009F089F" w:rsidRDefault="009F089F" w:rsidP="009F089F">
      <w:pPr>
        <w:jc w:val="center"/>
        <w:rPr>
          <w:b/>
        </w:rPr>
      </w:pPr>
      <w:r>
        <w:rPr>
          <w:b/>
        </w:rPr>
        <w:t>в соответствии со статьей 31 Федерального закона от 05.04.2013 N 44-ФЗ</w:t>
      </w:r>
    </w:p>
    <w:p w14:paraId="36E8D94B" w14:textId="77777777" w:rsidR="009F089F" w:rsidRDefault="009F089F" w:rsidP="009F089F">
      <w:pPr>
        <w:jc w:val="both"/>
      </w:pPr>
    </w:p>
    <w:p w14:paraId="1DE4D78F" w14:textId="77777777" w:rsidR="009F089F" w:rsidRDefault="009F089F" w:rsidP="009F089F">
      <w:pPr>
        <w:ind w:firstLine="567"/>
        <w:jc w:val="both"/>
        <w:rPr>
          <w:b/>
          <w:sz w:val="20"/>
          <w:szCs w:val="20"/>
        </w:rPr>
      </w:pPr>
      <w:r>
        <w:rPr>
          <w:b/>
          <w:sz w:val="20"/>
          <w:szCs w:val="20"/>
        </w:rPr>
        <w:t>Единые требования, установленные к участникам в соответствии с пунктом 1 части 1 статьи 31 Федерального закона от 05.04.2013 N 44-ФЗ</w:t>
      </w:r>
    </w:p>
    <w:p w14:paraId="6F2E3D19" w14:textId="77777777" w:rsidR="009F089F" w:rsidRDefault="009F089F" w:rsidP="009F089F">
      <w:pPr>
        <w:ind w:firstLine="540"/>
        <w:jc w:val="both"/>
        <w:rPr>
          <w:bCs/>
          <w:sz w:val="20"/>
          <w:szCs w:val="20"/>
        </w:rPr>
      </w:pPr>
      <w:r>
        <w:rPr>
          <w:bCs/>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BEAD21B" w14:textId="77777777" w:rsidR="009F089F" w:rsidRDefault="009F089F" w:rsidP="009F089F">
      <w:pPr>
        <w:ind w:firstLine="540"/>
        <w:jc w:val="both"/>
        <w:rPr>
          <w:b/>
          <w:bCs/>
          <w:sz w:val="20"/>
          <w:szCs w:val="20"/>
        </w:rPr>
      </w:pPr>
      <w:r>
        <w:rPr>
          <w:b/>
          <w:bCs/>
          <w:sz w:val="20"/>
          <w:szCs w:val="20"/>
        </w:rPr>
        <w:t xml:space="preserve">Единые требования, установленные к участникам </w:t>
      </w:r>
      <w:r>
        <w:rPr>
          <w:b/>
          <w:sz w:val="20"/>
          <w:szCs w:val="20"/>
        </w:rPr>
        <w:t>закупки</w:t>
      </w:r>
      <w:r>
        <w:rPr>
          <w:b/>
          <w:bCs/>
          <w:sz w:val="20"/>
          <w:szCs w:val="20"/>
        </w:rPr>
        <w:t xml:space="preserve"> в соответствии с пунктами 3-5, 7-11 части 1 статьи 31 Федерального закона от 05.04.2013 N 44-ФЗ:</w:t>
      </w:r>
    </w:p>
    <w:p w14:paraId="5A8B308C" w14:textId="77777777" w:rsidR="009F089F" w:rsidRDefault="009F089F" w:rsidP="009F089F">
      <w:pPr>
        <w:ind w:firstLine="539"/>
        <w:jc w:val="both"/>
        <w:rPr>
          <w:bCs/>
          <w:color w:val="000000"/>
          <w:sz w:val="20"/>
          <w:szCs w:val="20"/>
        </w:rPr>
      </w:pPr>
      <w:r>
        <w:rPr>
          <w:bCs/>
          <w:color w:val="000000"/>
          <w:sz w:val="20"/>
          <w:szCs w:val="2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8D2436D" w14:textId="77777777" w:rsidR="009F089F" w:rsidRDefault="009F089F" w:rsidP="009F089F">
      <w:pPr>
        <w:ind w:firstLine="539"/>
        <w:jc w:val="both"/>
        <w:rPr>
          <w:bCs/>
          <w:color w:val="000000"/>
          <w:sz w:val="20"/>
          <w:szCs w:val="20"/>
        </w:rPr>
      </w:pPr>
      <w:r>
        <w:rPr>
          <w:bCs/>
          <w:color w:val="000000"/>
          <w:sz w:val="20"/>
          <w:szCs w:val="20"/>
        </w:rPr>
        <w:t xml:space="preserve">2) </w:t>
      </w:r>
      <w:proofErr w:type="spellStart"/>
      <w:r>
        <w:rPr>
          <w:bCs/>
          <w:color w:val="000000"/>
          <w:sz w:val="20"/>
          <w:szCs w:val="20"/>
        </w:rPr>
        <w:t>неприостановление</w:t>
      </w:r>
      <w:proofErr w:type="spellEnd"/>
      <w:r>
        <w:rPr>
          <w:bCs/>
          <w:color w:val="000000"/>
          <w:sz w:val="20"/>
          <w:szCs w:val="20"/>
        </w:rPr>
        <w:t xml:space="preserve"> деятельности участника закупки в порядке, установленном </w:t>
      </w:r>
      <w:hyperlink r:id="rId8">
        <w:r>
          <w:rPr>
            <w:bCs/>
            <w:color w:val="000000"/>
            <w:sz w:val="20"/>
            <w:szCs w:val="20"/>
          </w:rPr>
          <w:t>Кодексом</w:t>
        </w:r>
      </w:hyperlink>
      <w:r>
        <w:rPr>
          <w:bCs/>
          <w:color w:val="000000"/>
          <w:sz w:val="20"/>
          <w:szCs w:val="20"/>
        </w:rPr>
        <w:t xml:space="preserve"> Российской Федерации об административных правонарушениях;</w:t>
      </w:r>
    </w:p>
    <w:p w14:paraId="25717AE6" w14:textId="77777777" w:rsidR="009F089F" w:rsidRDefault="009F089F" w:rsidP="009F089F">
      <w:pPr>
        <w:ind w:firstLine="539"/>
        <w:jc w:val="both"/>
        <w:rPr>
          <w:bCs/>
          <w:color w:val="000000"/>
          <w:sz w:val="20"/>
          <w:szCs w:val="20"/>
        </w:rPr>
      </w:pPr>
      <w:r>
        <w:rPr>
          <w:bCs/>
          <w:color w:val="000000"/>
          <w:sz w:val="20"/>
          <w:szCs w:val="2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r>
          <w:rPr>
            <w:bCs/>
            <w:color w:val="000000"/>
            <w:sz w:val="20"/>
            <w:szCs w:val="20"/>
          </w:rPr>
          <w:t>законодательством</w:t>
        </w:r>
      </w:hyperlink>
      <w:r>
        <w:rPr>
          <w:bCs/>
          <w:color w:val="000000"/>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r>
          <w:rPr>
            <w:bCs/>
            <w:color w:val="000000"/>
            <w:sz w:val="20"/>
            <w:szCs w:val="20"/>
          </w:rPr>
          <w:t>законодательством</w:t>
        </w:r>
      </w:hyperlink>
      <w:r>
        <w:rPr>
          <w:bCs/>
          <w:color w:val="000000"/>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Головного исполнителя (подрядчика, исполнителя) не принято;</w:t>
      </w:r>
    </w:p>
    <w:p w14:paraId="0D849C47" w14:textId="77777777" w:rsidR="009F089F" w:rsidRDefault="009F089F" w:rsidP="009F089F">
      <w:pPr>
        <w:ind w:firstLine="539"/>
        <w:jc w:val="both"/>
        <w:rPr>
          <w:bCs/>
          <w:color w:val="000000"/>
          <w:sz w:val="20"/>
          <w:szCs w:val="20"/>
        </w:rPr>
      </w:pPr>
      <w:r>
        <w:rPr>
          <w:bCs/>
          <w:color w:val="000000"/>
          <w:sz w:val="20"/>
          <w:szCs w:val="2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r>
          <w:rPr>
            <w:bCs/>
            <w:color w:val="000000"/>
            <w:sz w:val="20"/>
            <w:szCs w:val="20"/>
          </w:rPr>
          <w:t>статьями 289</w:t>
        </w:r>
      </w:hyperlink>
      <w:r>
        <w:rPr>
          <w:bCs/>
          <w:color w:val="000000"/>
          <w:sz w:val="20"/>
          <w:szCs w:val="20"/>
        </w:rPr>
        <w:t xml:space="preserve">, </w:t>
      </w:r>
      <w:hyperlink r:id="rId12">
        <w:r>
          <w:rPr>
            <w:bCs/>
            <w:color w:val="000000"/>
            <w:sz w:val="20"/>
            <w:szCs w:val="20"/>
          </w:rPr>
          <w:t>290</w:t>
        </w:r>
      </w:hyperlink>
      <w:r>
        <w:rPr>
          <w:bCs/>
          <w:color w:val="000000"/>
          <w:sz w:val="20"/>
          <w:szCs w:val="20"/>
        </w:rPr>
        <w:t xml:space="preserve">, </w:t>
      </w:r>
      <w:hyperlink r:id="rId13">
        <w:r>
          <w:rPr>
            <w:bCs/>
            <w:color w:val="000000"/>
            <w:sz w:val="20"/>
            <w:szCs w:val="20"/>
          </w:rPr>
          <w:t>291</w:t>
        </w:r>
      </w:hyperlink>
      <w:r>
        <w:rPr>
          <w:bCs/>
          <w:color w:val="000000"/>
          <w:sz w:val="20"/>
          <w:szCs w:val="20"/>
        </w:rPr>
        <w:t xml:space="preserve">, </w:t>
      </w:r>
      <w:hyperlink r:id="rId14">
        <w:r>
          <w:rPr>
            <w:bCs/>
            <w:color w:val="000000"/>
            <w:sz w:val="20"/>
            <w:szCs w:val="20"/>
          </w:rPr>
          <w:t>291.1</w:t>
        </w:r>
      </w:hyperlink>
      <w:r>
        <w:rPr>
          <w:bCs/>
          <w:color w:val="000000"/>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6C17A6" w14:textId="77777777" w:rsidR="009F089F" w:rsidRDefault="009F089F" w:rsidP="009F089F">
      <w:pPr>
        <w:ind w:firstLine="539"/>
        <w:jc w:val="both"/>
        <w:rPr>
          <w:bCs/>
          <w:color w:val="000000"/>
          <w:sz w:val="20"/>
          <w:szCs w:val="20"/>
        </w:rPr>
      </w:pPr>
      <w:r>
        <w:rPr>
          <w:bCs/>
          <w:color w:val="000000"/>
          <w:sz w:val="20"/>
          <w:szCs w:val="2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r>
          <w:rPr>
            <w:bCs/>
            <w:color w:val="000000"/>
            <w:sz w:val="20"/>
            <w:szCs w:val="20"/>
          </w:rPr>
          <w:t>статьей 19.28</w:t>
        </w:r>
      </w:hyperlink>
      <w:r>
        <w:rPr>
          <w:bCs/>
          <w:color w:val="000000"/>
          <w:sz w:val="20"/>
          <w:szCs w:val="20"/>
        </w:rPr>
        <w:t xml:space="preserve"> Кодекса Российской Федерации об административных правонарушениях;</w:t>
      </w:r>
    </w:p>
    <w:p w14:paraId="54D41C90" w14:textId="77777777" w:rsidR="009F089F" w:rsidRDefault="009F089F" w:rsidP="009F089F">
      <w:pPr>
        <w:ind w:firstLine="539"/>
        <w:jc w:val="both"/>
        <w:rPr>
          <w:bCs/>
          <w:color w:val="000000"/>
          <w:sz w:val="20"/>
          <w:szCs w:val="20"/>
        </w:rPr>
      </w:pPr>
      <w:r>
        <w:rPr>
          <w:bCs/>
          <w:color w:val="000000"/>
          <w:sz w:val="20"/>
          <w:szCs w:val="2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858914F" w14:textId="77777777" w:rsidR="009F089F" w:rsidRDefault="009F089F" w:rsidP="009F089F">
      <w:pPr>
        <w:ind w:firstLine="539"/>
        <w:jc w:val="both"/>
        <w:rPr>
          <w:bCs/>
          <w:color w:val="000000"/>
          <w:sz w:val="20"/>
          <w:szCs w:val="20"/>
        </w:rPr>
      </w:pPr>
      <w:r>
        <w:rPr>
          <w:bCs/>
          <w:color w:val="000000"/>
          <w:sz w:val="20"/>
          <w:szCs w:val="20"/>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8CB6B1A" w14:textId="77777777" w:rsidR="009F089F" w:rsidRDefault="009F089F" w:rsidP="009F089F">
      <w:pPr>
        <w:ind w:firstLine="539"/>
        <w:jc w:val="both"/>
        <w:rPr>
          <w:bCs/>
          <w:color w:val="000000"/>
          <w:sz w:val="20"/>
          <w:szCs w:val="20"/>
        </w:rPr>
      </w:pPr>
      <w:r>
        <w:rPr>
          <w:bCs/>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1ED89166" w14:textId="77777777" w:rsidR="009F089F" w:rsidRDefault="009F089F" w:rsidP="009F089F">
      <w:pPr>
        <w:ind w:firstLine="539"/>
        <w:jc w:val="both"/>
        <w:rPr>
          <w:bCs/>
          <w:color w:val="000000"/>
          <w:sz w:val="20"/>
          <w:szCs w:val="20"/>
        </w:rPr>
      </w:pPr>
      <w:r>
        <w:rPr>
          <w:bCs/>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54EBE6F" w14:textId="77777777" w:rsidR="009F089F" w:rsidRDefault="009F089F" w:rsidP="009F089F">
      <w:pPr>
        <w:ind w:firstLine="539"/>
        <w:jc w:val="both"/>
        <w:rPr>
          <w:bCs/>
          <w:color w:val="000000"/>
          <w:sz w:val="20"/>
          <w:szCs w:val="20"/>
        </w:rPr>
      </w:pPr>
      <w:r>
        <w:rPr>
          <w:bCs/>
          <w:color w:val="000000"/>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8EC93FE" w14:textId="77777777" w:rsidR="009F089F" w:rsidRDefault="009F089F" w:rsidP="009F089F">
      <w:pPr>
        <w:ind w:firstLine="539"/>
        <w:jc w:val="both"/>
        <w:rPr>
          <w:bCs/>
          <w:color w:val="000000"/>
          <w:sz w:val="20"/>
          <w:szCs w:val="20"/>
        </w:rPr>
      </w:pPr>
      <w:r>
        <w:rPr>
          <w:bCs/>
          <w:color w:val="000000"/>
          <w:sz w:val="20"/>
          <w:szCs w:val="20"/>
        </w:rPr>
        <w:t xml:space="preserve">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w:t>
      </w:r>
      <w:r>
        <w:rPr>
          <w:bCs/>
          <w:color w:val="000000"/>
          <w:sz w:val="20"/>
          <w:szCs w:val="20"/>
        </w:rPr>
        <w:lastRenderedPageBreak/>
        <w:t>хозяйственного общества либо долей, превышающей десять процентов в уставном (складочном) капитале хозяйственного товарищества или общества;</w:t>
      </w:r>
    </w:p>
    <w:p w14:paraId="56F67839" w14:textId="77777777" w:rsidR="009F089F" w:rsidRDefault="009F089F" w:rsidP="009F089F">
      <w:pPr>
        <w:ind w:firstLine="539"/>
        <w:jc w:val="both"/>
        <w:rPr>
          <w:bCs/>
          <w:color w:val="000000"/>
          <w:sz w:val="20"/>
          <w:szCs w:val="20"/>
        </w:rPr>
      </w:pPr>
      <w:r>
        <w:rPr>
          <w:bCs/>
          <w:color w:val="000000"/>
          <w:sz w:val="20"/>
          <w:szCs w:val="20"/>
        </w:rPr>
        <w:t>9) участник закупки не является иностранным агентом;</w:t>
      </w:r>
    </w:p>
    <w:p w14:paraId="486F13B3" w14:textId="77777777" w:rsidR="009F089F" w:rsidRDefault="009F089F" w:rsidP="009F089F">
      <w:pPr>
        <w:ind w:firstLine="539"/>
        <w:jc w:val="both"/>
        <w:rPr>
          <w:bCs/>
          <w:color w:val="000000"/>
          <w:sz w:val="20"/>
          <w:szCs w:val="20"/>
        </w:rPr>
      </w:pPr>
      <w:r>
        <w:rPr>
          <w:bCs/>
          <w:color w:val="000000"/>
          <w:sz w:val="20"/>
          <w:szCs w:val="20"/>
        </w:rPr>
        <w:t>10) отсутствие у участника закупки ограничений для участия в закупках, установленных законодательством Российской Федерации.</w:t>
      </w:r>
    </w:p>
    <w:p w14:paraId="68539091" w14:textId="77777777" w:rsidR="009F089F" w:rsidRDefault="009F089F" w:rsidP="009F089F">
      <w:pPr>
        <w:spacing w:before="200"/>
        <w:ind w:firstLine="540"/>
        <w:jc w:val="both"/>
        <w:rPr>
          <w:b/>
          <w:bCs/>
          <w:sz w:val="20"/>
          <w:szCs w:val="20"/>
        </w:rPr>
      </w:pPr>
      <w:r>
        <w:rPr>
          <w:b/>
          <w:bCs/>
          <w:sz w:val="20"/>
          <w:szCs w:val="20"/>
        </w:rPr>
        <w:t>Требования к Участникам закупки в соответствии с частью 1.1. статьи 31 Федерального закона от 05.04.2013 N 44-ФЗ:</w:t>
      </w:r>
    </w:p>
    <w:p w14:paraId="68DE0302" w14:textId="77777777" w:rsidR="009F089F" w:rsidRDefault="009F089F" w:rsidP="009F089F">
      <w:pPr>
        <w:spacing w:before="200"/>
        <w:ind w:firstLine="540"/>
        <w:jc w:val="both"/>
        <w:rPr>
          <w:bCs/>
          <w:sz w:val="20"/>
          <w:szCs w:val="20"/>
        </w:rPr>
      </w:pPr>
      <w:r>
        <w:rPr>
          <w:bCs/>
          <w:sz w:val="20"/>
          <w:szCs w:val="20"/>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14:paraId="282658FE" w14:textId="77777777" w:rsidR="009F089F" w:rsidRDefault="009F089F" w:rsidP="009F089F">
      <w:pPr>
        <w:jc w:val="both"/>
        <w:rPr>
          <w:b/>
          <w:bCs/>
        </w:rPr>
      </w:pPr>
      <w:r>
        <w:rPr>
          <w:b/>
        </w:rPr>
        <w:t xml:space="preserve">!!! Примечание: </w:t>
      </w:r>
      <w:r>
        <w:rPr>
          <w:b/>
          <w:bCs/>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N 44-ФЗ.</w:t>
      </w:r>
    </w:p>
    <w:p w14:paraId="6230C603" w14:textId="77777777" w:rsidR="009F089F" w:rsidRDefault="009F089F" w:rsidP="009F089F">
      <w:pPr>
        <w:jc w:val="both"/>
        <w:rPr>
          <w:b/>
          <w:bCs/>
        </w:rPr>
      </w:pPr>
    </w:p>
    <w:p w14:paraId="042954B5" w14:textId="77777777" w:rsidR="009F089F" w:rsidRDefault="009F089F" w:rsidP="009F089F">
      <w:pPr>
        <w:jc w:val="both"/>
        <w:rPr>
          <w:color w:val="FF0000"/>
        </w:rPr>
      </w:pPr>
    </w:p>
    <w:p w14:paraId="40A361A5" w14:textId="77777777" w:rsidR="009F089F" w:rsidRDefault="009F089F" w:rsidP="009F089F">
      <w:pPr>
        <w:jc w:val="both"/>
        <w:rPr>
          <w:color w:val="FF0000"/>
        </w:rPr>
      </w:pPr>
    </w:p>
    <w:p w14:paraId="56E5D221" w14:textId="77777777" w:rsidR="009F089F" w:rsidRDefault="009F089F" w:rsidP="009F089F">
      <w:pPr>
        <w:jc w:val="both"/>
        <w:rPr>
          <w:color w:val="FF0000"/>
        </w:rPr>
      </w:pPr>
    </w:p>
    <w:p w14:paraId="49BB1800" w14:textId="77777777" w:rsidR="009F089F" w:rsidRDefault="009F089F" w:rsidP="009F089F">
      <w:pPr>
        <w:jc w:val="center"/>
        <w:rPr>
          <w:b/>
          <w:bCs/>
          <w:sz w:val="20"/>
          <w:szCs w:val="20"/>
        </w:rPr>
      </w:pPr>
    </w:p>
    <w:p w14:paraId="299493F0" w14:textId="77777777" w:rsidR="009F089F" w:rsidRDefault="009F089F" w:rsidP="009F089F">
      <w:pPr>
        <w:spacing w:line="237" w:lineRule="auto"/>
        <w:jc w:val="center"/>
      </w:pPr>
    </w:p>
    <w:p w14:paraId="43FC3328" w14:textId="77777777" w:rsidR="009F089F" w:rsidRDefault="009F089F" w:rsidP="009F089F">
      <w:pPr>
        <w:pStyle w:val="42"/>
        <w:ind w:left="-567" w:right="-71"/>
        <w:contextualSpacing/>
        <w:jc w:val="right"/>
        <w:rPr>
          <w:b/>
          <w:i/>
          <w:sz w:val="23"/>
          <w:szCs w:val="23"/>
        </w:rPr>
      </w:pPr>
      <w:r>
        <w:br w:type="page"/>
      </w:r>
    </w:p>
    <w:p w14:paraId="5C91D27A" w14:textId="77777777" w:rsidR="00577FE0" w:rsidRPr="00577FE0" w:rsidRDefault="00577FE0" w:rsidP="009F089F">
      <w:pPr>
        <w:pStyle w:val="42"/>
        <w:ind w:left="-567" w:right="-71"/>
        <w:contextualSpacing/>
        <w:jc w:val="right"/>
        <w:rPr>
          <w:b/>
          <w:i/>
          <w:sz w:val="23"/>
          <w:szCs w:val="23"/>
        </w:rPr>
      </w:pPr>
      <w:r w:rsidRPr="00577FE0">
        <w:rPr>
          <w:b/>
          <w:i/>
          <w:sz w:val="23"/>
          <w:szCs w:val="23"/>
        </w:rPr>
        <w:lastRenderedPageBreak/>
        <w:t>Проект</w:t>
      </w:r>
    </w:p>
    <w:p w14:paraId="61446E8E" w14:textId="4A5CBADE" w:rsidR="009630F1" w:rsidRDefault="009630F1" w:rsidP="009630F1">
      <w:pPr>
        <w:pStyle w:val="42"/>
        <w:ind w:left="-567" w:right="-71"/>
        <w:contextualSpacing/>
        <w:jc w:val="center"/>
        <w:rPr>
          <w:b/>
          <w:sz w:val="23"/>
          <w:szCs w:val="23"/>
        </w:rPr>
      </w:pPr>
      <w:r w:rsidRPr="009630F1">
        <w:rPr>
          <w:b/>
          <w:sz w:val="23"/>
          <w:szCs w:val="23"/>
        </w:rPr>
        <w:t>ГОСУДАРСТВЕННЫЙ КОНТРАКТ № ___</w:t>
      </w:r>
    </w:p>
    <w:p w14:paraId="45820AF8" w14:textId="77777777" w:rsidR="007224DF" w:rsidRDefault="007224DF" w:rsidP="009630F1">
      <w:pPr>
        <w:pStyle w:val="42"/>
        <w:ind w:left="-567" w:right="-71"/>
        <w:contextualSpacing/>
        <w:jc w:val="center"/>
        <w:rPr>
          <w:shd w:val="clear" w:color="auto" w:fill="FFFFFF"/>
        </w:rPr>
      </w:pPr>
      <w:r w:rsidRPr="007224DF">
        <w:rPr>
          <w:shd w:val="clear" w:color="auto" w:fill="FFFFFF"/>
        </w:rPr>
        <w:t>Поставка марок почтовых негашеных, гербовых и аналогичных марок</w:t>
      </w:r>
    </w:p>
    <w:p w14:paraId="6279B941" w14:textId="2B7F162A" w:rsidR="007224DF" w:rsidRPr="007224DF" w:rsidRDefault="007224DF" w:rsidP="009630F1">
      <w:pPr>
        <w:pStyle w:val="42"/>
        <w:ind w:left="-567" w:right="-71"/>
        <w:contextualSpacing/>
        <w:jc w:val="center"/>
        <w:rPr>
          <w:b/>
        </w:rPr>
      </w:pPr>
      <w:r w:rsidRPr="007224DF">
        <w:rPr>
          <w:shd w:val="clear" w:color="auto" w:fill="FFFFFF"/>
        </w:rPr>
        <w:t xml:space="preserve"> для нужд ФКУ СИЗО-5 ГУФСИН России по г. Москве</w:t>
      </w:r>
    </w:p>
    <w:p w14:paraId="19522E6E" w14:textId="2EF8EF65" w:rsidR="009630F1" w:rsidRPr="009630F1" w:rsidRDefault="009630F1" w:rsidP="009630F1">
      <w:pPr>
        <w:ind w:right="-1"/>
        <w:jc w:val="both"/>
        <w:rPr>
          <w:sz w:val="23"/>
          <w:szCs w:val="23"/>
        </w:rPr>
      </w:pPr>
      <w:r w:rsidRPr="009630F1">
        <w:rPr>
          <w:sz w:val="23"/>
          <w:szCs w:val="23"/>
        </w:rPr>
        <w:t>г. Москва</w:t>
      </w:r>
      <w:r w:rsidRPr="009630F1">
        <w:rPr>
          <w:sz w:val="23"/>
          <w:szCs w:val="23"/>
        </w:rPr>
        <w:tab/>
      </w:r>
      <w:r w:rsidRPr="009630F1">
        <w:rPr>
          <w:sz w:val="23"/>
          <w:szCs w:val="23"/>
        </w:rPr>
        <w:tab/>
      </w:r>
      <w:r w:rsidRPr="009630F1">
        <w:rPr>
          <w:sz w:val="23"/>
          <w:szCs w:val="23"/>
        </w:rPr>
        <w:tab/>
      </w:r>
      <w:r w:rsidRPr="009630F1">
        <w:rPr>
          <w:sz w:val="23"/>
          <w:szCs w:val="23"/>
        </w:rPr>
        <w:tab/>
      </w:r>
      <w:r w:rsidRPr="009630F1">
        <w:rPr>
          <w:sz w:val="23"/>
          <w:szCs w:val="23"/>
        </w:rPr>
        <w:tab/>
      </w:r>
      <w:r w:rsidRPr="009630F1">
        <w:rPr>
          <w:sz w:val="23"/>
          <w:szCs w:val="23"/>
        </w:rPr>
        <w:tab/>
      </w:r>
      <w:r w:rsidRPr="009630F1">
        <w:rPr>
          <w:sz w:val="23"/>
          <w:szCs w:val="23"/>
        </w:rPr>
        <w:tab/>
      </w:r>
      <w:r w:rsidRPr="009630F1">
        <w:rPr>
          <w:sz w:val="23"/>
          <w:szCs w:val="23"/>
        </w:rPr>
        <w:tab/>
        <w:t xml:space="preserve">                  </w:t>
      </w:r>
      <w:proofErr w:type="gramStart"/>
      <w:r w:rsidRPr="009630F1">
        <w:rPr>
          <w:sz w:val="23"/>
          <w:szCs w:val="23"/>
        </w:rPr>
        <w:t xml:space="preserve">   «</w:t>
      </w:r>
      <w:proofErr w:type="gramEnd"/>
      <w:r w:rsidRPr="009630F1">
        <w:rPr>
          <w:sz w:val="23"/>
          <w:szCs w:val="23"/>
        </w:rPr>
        <w:t>___» _____202</w:t>
      </w:r>
      <w:r w:rsidR="00755471" w:rsidRPr="00755471">
        <w:rPr>
          <w:sz w:val="23"/>
          <w:szCs w:val="23"/>
        </w:rPr>
        <w:t>6</w:t>
      </w:r>
      <w:r w:rsidRPr="009630F1">
        <w:rPr>
          <w:sz w:val="23"/>
          <w:szCs w:val="23"/>
        </w:rPr>
        <w:t xml:space="preserve"> г.</w:t>
      </w:r>
    </w:p>
    <w:p w14:paraId="00CBFA92" w14:textId="77777777" w:rsidR="009630F1" w:rsidRPr="009630F1" w:rsidRDefault="009630F1" w:rsidP="009630F1">
      <w:pPr>
        <w:jc w:val="both"/>
        <w:rPr>
          <w:sz w:val="23"/>
          <w:szCs w:val="23"/>
        </w:rPr>
      </w:pPr>
    </w:p>
    <w:p w14:paraId="7A3CE3B5" w14:textId="2A646667" w:rsidR="00290625" w:rsidRPr="00290625" w:rsidRDefault="00290625" w:rsidP="00290625">
      <w:pPr>
        <w:autoSpaceDE w:val="0"/>
        <w:autoSpaceDN w:val="0"/>
        <w:adjustRightInd w:val="0"/>
        <w:ind w:right="142" w:firstLine="540"/>
        <w:jc w:val="both"/>
        <w:outlineLvl w:val="1"/>
        <w:rPr>
          <w:color w:val="000000"/>
          <w:sz w:val="23"/>
          <w:szCs w:val="23"/>
        </w:rPr>
      </w:pPr>
      <w:r w:rsidRPr="00290625">
        <w:rPr>
          <w:color w:val="000000"/>
          <w:sz w:val="23"/>
          <w:szCs w:val="23"/>
        </w:rPr>
        <w:t xml:space="preserve">Федеральное казенное учреждение «Следственный изолятор № 5 Главного Управления Федеральной службы исполнения наказаний по г. Москве» (далее - ФКУ СИЗО-5 ГУФСИН России по г. Москве), выступающее от имени Российской Федерации, в целях обеспечения государственных нужд, именуемое в дальнейшем «Государственный заказчик» (Заказчик), </w:t>
      </w:r>
      <w:r w:rsidR="00755471">
        <w:rPr>
          <w:color w:val="000000"/>
          <w:sz w:val="23"/>
          <w:szCs w:val="23"/>
        </w:rPr>
        <w:br/>
      </w:r>
      <w:r w:rsidRPr="00290625">
        <w:rPr>
          <w:color w:val="000000"/>
          <w:sz w:val="23"/>
          <w:szCs w:val="23"/>
        </w:rPr>
        <w:t xml:space="preserve">в лице заместителя начальника учреждения </w:t>
      </w:r>
      <w:proofErr w:type="spellStart"/>
      <w:r w:rsidRPr="00290625">
        <w:rPr>
          <w:color w:val="000000"/>
          <w:sz w:val="23"/>
          <w:szCs w:val="23"/>
        </w:rPr>
        <w:t>Пиджояна</w:t>
      </w:r>
      <w:proofErr w:type="spellEnd"/>
      <w:r w:rsidRPr="00290625">
        <w:rPr>
          <w:color w:val="000000"/>
          <w:sz w:val="23"/>
          <w:szCs w:val="23"/>
        </w:rPr>
        <w:t xml:space="preserve"> </w:t>
      </w:r>
      <w:proofErr w:type="spellStart"/>
      <w:r w:rsidRPr="00290625">
        <w:rPr>
          <w:color w:val="000000"/>
          <w:sz w:val="23"/>
          <w:szCs w:val="23"/>
        </w:rPr>
        <w:t>Самвеля</w:t>
      </w:r>
      <w:proofErr w:type="spellEnd"/>
      <w:r w:rsidRPr="00290625">
        <w:rPr>
          <w:color w:val="000000"/>
          <w:sz w:val="23"/>
          <w:szCs w:val="23"/>
        </w:rPr>
        <w:t xml:space="preserve"> </w:t>
      </w:r>
      <w:proofErr w:type="spellStart"/>
      <w:r w:rsidRPr="00290625">
        <w:rPr>
          <w:color w:val="000000"/>
          <w:sz w:val="23"/>
          <w:szCs w:val="23"/>
        </w:rPr>
        <w:t>Андриасовича</w:t>
      </w:r>
      <w:proofErr w:type="spellEnd"/>
      <w:r w:rsidRPr="00290625">
        <w:rPr>
          <w:color w:val="000000"/>
          <w:sz w:val="23"/>
          <w:szCs w:val="23"/>
        </w:rPr>
        <w:t xml:space="preserve">, действующего </w:t>
      </w:r>
      <w:r w:rsidR="00755471">
        <w:rPr>
          <w:color w:val="000000"/>
          <w:sz w:val="23"/>
          <w:szCs w:val="23"/>
        </w:rPr>
        <w:br/>
      </w:r>
      <w:r w:rsidRPr="00290625">
        <w:rPr>
          <w:color w:val="000000"/>
          <w:sz w:val="23"/>
          <w:szCs w:val="23"/>
        </w:rPr>
        <w:t xml:space="preserve">на основании доверенности от 13.01.2026 № вн-5/3-1 и Устава, с одной стороны, </w:t>
      </w:r>
      <w:r w:rsidR="00755471">
        <w:rPr>
          <w:color w:val="000000"/>
          <w:sz w:val="23"/>
          <w:szCs w:val="23"/>
        </w:rPr>
        <w:t>и</w:t>
      </w:r>
      <w:r w:rsidRPr="00290625">
        <w:rPr>
          <w:color w:val="000000"/>
          <w:sz w:val="23"/>
          <w:szCs w:val="23"/>
        </w:rPr>
        <w:t xml:space="preserve"> именуемое в</w:t>
      </w:r>
      <w:r>
        <w:rPr>
          <w:color w:val="000000"/>
          <w:sz w:val="23"/>
          <w:szCs w:val="23"/>
        </w:rPr>
        <w:t xml:space="preserve">  </w:t>
      </w:r>
      <w:r w:rsidRPr="00290625">
        <w:rPr>
          <w:color w:val="000000"/>
          <w:sz w:val="23"/>
          <w:szCs w:val="23"/>
        </w:rPr>
        <w:t>дальнейшем «Поставщик», в лице __________________________________________,</w:t>
      </w:r>
      <w:r w:rsidR="00755471">
        <w:rPr>
          <w:color w:val="000000"/>
          <w:sz w:val="23"/>
          <w:szCs w:val="23"/>
        </w:rPr>
        <w:t xml:space="preserve"> </w:t>
      </w:r>
      <w:r w:rsidRPr="00290625">
        <w:rPr>
          <w:color w:val="000000"/>
          <w:sz w:val="23"/>
          <w:szCs w:val="23"/>
        </w:rPr>
        <w:t>действующего на основании _________________________________________, с другой стороны, вместе именуемые в дальнейшем «Стороны», руководствуясь:</w:t>
      </w:r>
    </w:p>
    <w:p w14:paraId="0CF88414" w14:textId="77777777" w:rsidR="00290625" w:rsidRPr="00290625" w:rsidRDefault="00290625" w:rsidP="00290625">
      <w:pPr>
        <w:autoSpaceDE w:val="0"/>
        <w:autoSpaceDN w:val="0"/>
        <w:adjustRightInd w:val="0"/>
        <w:ind w:right="142" w:firstLine="540"/>
        <w:jc w:val="both"/>
        <w:outlineLvl w:val="1"/>
        <w:rPr>
          <w:color w:val="000000"/>
          <w:sz w:val="23"/>
          <w:szCs w:val="23"/>
        </w:rPr>
      </w:pPr>
      <w:r w:rsidRPr="00290625">
        <w:rPr>
          <w:color w:val="000000"/>
          <w:sz w:val="23"/>
          <w:szCs w:val="23"/>
        </w:rPr>
        <w:t>пунктом 4 части 1 статьи 93 Федерального закона от 05.04.2013 № 44-ФЗ «О контрактной системе в сфере закупок товаров, работ, услуг для государственных и муниципальных нужд», а также:</w:t>
      </w:r>
    </w:p>
    <w:p w14:paraId="34EFA757" w14:textId="77777777" w:rsidR="00290625" w:rsidRPr="00290625" w:rsidRDefault="00290625" w:rsidP="00290625">
      <w:pPr>
        <w:autoSpaceDE w:val="0"/>
        <w:autoSpaceDN w:val="0"/>
        <w:adjustRightInd w:val="0"/>
        <w:ind w:right="142" w:firstLine="540"/>
        <w:jc w:val="both"/>
        <w:outlineLvl w:val="1"/>
        <w:rPr>
          <w:color w:val="000000"/>
          <w:sz w:val="23"/>
          <w:szCs w:val="23"/>
        </w:rPr>
      </w:pPr>
      <w:r w:rsidRPr="00290625">
        <w:rPr>
          <w:color w:val="000000"/>
          <w:sz w:val="23"/>
          <w:szCs w:val="23"/>
        </w:rPr>
        <w:t>Федеральным законом от 28.11.2025 N 426-ФЗ "О федеральном бюджете на 2026 год и на плановый период 2027 и 2028 годов";</w:t>
      </w:r>
    </w:p>
    <w:p w14:paraId="567006FA" w14:textId="4B90A41E" w:rsidR="0099450F" w:rsidRPr="00290625" w:rsidRDefault="00290625" w:rsidP="00290625">
      <w:pPr>
        <w:autoSpaceDE w:val="0"/>
        <w:autoSpaceDN w:val="0"/>
        <w:adjustRightInd w:val="0"/>
        <w:ind w:right="142" w:firstLine="540"/>
        <w:jc w:val="both"/>
        <w:outlineLvl w:val="1"/>
        <w:rPr>
          <w:color w:val="000000"/>
          <w:sz w:val="23"/>
          <w:szCs w:val="23"/>
        </w:rPr>
      </w:pPr>
      <w:r w:rsidRPr="00290625">
        <w:rPr>
          <w:color w:val="000000"/>
          <w:sz w:val="23"/>
          <w:szCs w:val="23"/>
        </w:rPr>
        <w:t>Приказом ФСИН России от 27.04.2022 № 251 «Об осуществлении ФСИН России, учреждениями, непосредственно подчиненными ФСИН России, территориальными органами ФСИН России и подведомственными им учреждениями уголовно-исполнительной системы Российской Федерации, иными организациями уголовно-исполнительной системы Российской Федерации полномочий заказчика» а также: на основании итогового протокола закупочной сессии от ___________ № _________________, заключили настоящий Государственный контракт (далее – Контракт)о нижеследующем:</w:t>
      </w:r>
    </w:p>
    <w:p w14:paraId="7E4A5365" w14:textId="77777777" w:rsidR="00290625" w:rsidRDefault="009F089F" w:rsidP="009F089F">
      <w:pPr>
        <w:widowControl w:val="0"/>
        <w:tabs>
          <w:tab w:val="left" w:pos="1134"/>
        </w:tabs>
        <w:ind w:right="142"/>
        <w:rPr>
          <w:b/>
          <w:bCs/>
          <w:sz w:val="23"/>
          <w:szCs w:val="23"/>
        </w:rPr>
      </w:pPr>
      <w:r>
        <w:rPr>
          <w:b/>
          <w:bCs/>
          <w:sz w:val="23"/>
          <w:szCs w:val="23"/>
        </w:rPr>
        <w:tab/>
      </w:r>
      <w:r>
        <w:rPr>
          <w:b/>
          <w:bCs/>
          <w:sz w:val="23"/>
          <w:szCs w:val="23"/>
        </w:rPr>
        <w:tab/>
      </w:r>
      <w:r>
        <w:rPr>
          <w:b/>
          <w:bCs/>
          <w:sz w:val="23"/>
          <w:szCs w:val="23"/>
        </w:rPr>
        <w:tab/>
      </w:r>
      <w:r>
        <w:rPr>
          <w:b/>
          <w:bCs/>
          <w:sz w:val="23"/>
          <w:szCs w:val="23"/>
        </w:rPr>
        <w:tab/>
      </w:r>
      <w:r>
        <w:rPr>
          <w:b/>
          <w:bCs/>
          <w:sz w:val="23"/>
          <w:szCs w:val="23"/>
        </w:rPr>
        <w:tab/>
      </w:r>
    </w:p>
    <w:p w14:paraId="22C89B79" w14:textId="077B5145" w:rsidR="00D77A14" w:rsidRDefault="00290625" w:rsidP="009F089F">
      <w:pPr>
        <w:widowControl w:val="0"/>
        <w:tabs>
          <w:tab w:val="left" w:pos="1134"/>
        </w:tabs>
        <w:ind w:right="142"/>
        <w:rPr>
          <w:sz w:val="23"/>
          <w:szCs w:val="23"/>
        </w:rPr>
      </w:pPr>
      <w:r>
        <w:rPr>
          <w:b/>
          <w:bCs/>
          <w:sz w:val="23"/>
          <w:szCs w:val="23"/>
        </w:rPr>
        <w:tab/>
      </w:r>
      <w:r>
        <w:rPr>
          <w:b/>
          <w:bCs/>
          <w:sz w:val="23"/>
          <w:szCs w:val="23"/>
        </w:rPr>
        <w:tab/>
      </w:r>
      <w:r>
        <w:rPr>
          <w:b/>
          <w:bCs/>
          <w:sz w:val="23"/>
          <w:szCs w:val="23"/>
        </w:rPr>
        <w:tab/>
      </w:r>
      <w:r>
        <w:rPr>
          <w:b/>
          <w:bCs/>
          <w:sz w:val="23"/>
          <w:szCs w:val="23"/>
        </w:rPr>
        <w:tab/>
      </w:r>
      <w:r>
        <w:rPr>
          <w:b/>
          <w:bCs/>
          <w:sz w:val="23"/>
          <w:szCs w:val="23"/>
        </w:rPr>
        <w:tab/>
      </w:r>
      <w:r w:rsidR="00755471">
        <w:rPr>
          <w:b/>
          <w:bCs/>
          <w:sz w:val="23"/>
          <w:szCs w:val="23"/>
        </w:rPr>
        <w:t xml:space="preserve">     </w:t>
      </w:r>
      <w:r w:rsidR="009F089F">
        <w:rPr>
          <w:b/>
          <w:bCs/>
          <w:sz w:val="23"/>
          <w:szCs w:val="23"/>
        </w:rPr>
        <w:t>1.</w:t>
      </w:r>
      <w:r w:rsidR="00D77A14">
        <w:rPr>
          <w:b/>
          <w:bCs/>
          <w:sz w:val="23"/>
          <w:szCs w:val="23"/>
        </w:rPr>
        <w:t>Предмет Контракта</w:t>
      </w:r>
    </w:p>
    <w:p w14:paraId="0501294F" w14:textId="77777777" w:rsidR="00D77A14" w:rsidRPr="009F089F" w:rsidRDefault="009F089F" w:rsidP="009F089F">
      <w:pPr>
        <w:widowControl w:val="0"/>
        <w:autoSpaceDE w:val="0"/>
        <w:autoSpaceDN w:val="0"/>
        <w:adjustRightInd w:val="0"/>
        <w:ind w:right="142" w:firstLine="708"/>
        <w:contextualSpacing/>
        <w:jc w:val="both"/>
        <w:rPr>
          <w:sz w:val="23"/>
          <w:szCs w:val="23"/>
        </w:rPr>
      </w:pPr>
      <w:r>
        <w:rPr>
          <w:noProof/>
          <w:sz w:val="23"/>
          <w:szCs w:val="23"/>
        </w:rPr>
        <w:t>1.1.</w:t>
      </w:r>
      <w:r w:rsidR="0069456E" w:rsidRPr="009F089F">
        <w:rPr>
          <w:noProof/>
          <w:sz w:val="23"/>
          <w:szCs w:val="23"/>
        </w:rPr>
        <w:t xml:space="preserve">Поставщик обязуется поставить </w:t>
      </w:r>
      <w:r w:rsidR="0069456E" w:rsidRPr="009F089F">
        <w:rPr>
          <w:b/>
          <w:noProof/>
          <w:sz w:val="23"/>
          <w:szCs w:val="23"/>
        </w:rPr>
        <w:t>почтовые марки</w:t>
      </w:r>
      <w:r w:rsidR="00751A75" w:rsidRPr="009F089F">
        <w:rPr>
          <w:sz w:val="23"/>
          <w:szCs w:val="23"/>
        </w:rPr>
        <w:t xml:space="preserve"> </w:t>
      </w:r>
      <w:r w:rsidR="00EB60B8" w:rsidRPr="009F089F">
        <w:rPr>
          <w:rFonts w:eastAsia="Calibri"/>
          <w:sz w:val="23"/>
          <w:szCs w:val="23"/>
          <w:lang w:eastAsia="en-US"/>
        </w:rPr>
        <w:t>для нужд ФКУ СИЗО-</w:t>
      </w:r>
      <w:r w:rsidRPr="009F089F">
        <w:rPr>
          <w:rFonts w:eastAsia="Calibri"/>
          <w:sz w:val="23"/>
          <w:szCs w:val="23"/>
          <w:lang w:eastAsia="en-US"/>
        </w:rPr>
        <w:t>5</w:t>
      </w:r>
      <w:r w:rsidR="00EB60B8" w:rsidRPr="009F089F">
        <w:rPr>
          <w:rFonts w:eastAsia="Calibri"/>
          <w:sz w:val="23"/>
          <w:szCs w:val="23"/>
          <w:lang w:eastAsia="en-US"/>
        </w:rPr>
        <w:t xml:space="preserve"> </w:t>
      </w:r>
      <w:r w:rsidR="00001999" w:rsidRPr="009F089F">
        <w:rPr>
          <w:rFonts w:eastAsia="Calibri"/>
          <w:sz w:val="23"/>
          <w:szCs w:val="23"/>
          <w:lang w:eastAsia="en-US"/>
        </w:rPr>
        <w:br/>
      </w:r>
      <w:r w:rsidR="00437970" w:rsidRPr="009F089F">
        <w:rPr>
          <w:rFonts w:eastAsia="Calibri"/>
          <w:sz w:val="23"/>
          <w:szCs w:val="23"/>
          <w:lang w:eastAsia="en-US"/>
        </w:rPr>
        <w:t>Г</w:t>
      </w:r>
      <w:r w:rsidR="00EB60B8" w:rsidRPr="009F089F">
        <w:rPr>
          <w:rFonts w:eastAsia="Calibri"/>
          <w:sz w:val="23"/>
          <w:szCs w:val="23"/>
          <w:lang w:eastAsia="en-US"/>
        </w:rPr>
        <w:t>УФСИН России по г. Москве</w:t>
      </w:r>
      <w:r w:rsidR="00D77A14" w:rsidRPr="009F089F">
        <w:rPr>
          <w:sz w:val="23"/>
          <w:szCs w:val="23"/>
        </w:rPr>
        <w:t xml:space="preserve"> (далее – Товар) в соответствии со спецификацией (Приложение № 1) и техническим заданием (Приложение № 2), а Государственный заказчик оплатить поставленный товар. </w:t>
      </w:r>
    </w:p>
    <w:p w14:paraId="189A5F98" w14:textId="77777777" w:rsidR="009F089F" w:rsidRDefault="009F089F" w:rsidP="009F089F">
      <w:pPr>
        <w:tabs>
          <w:tab w:val="left" w:pos="1134"/>
          <w:tab w:val="num" w:pos="1332"/>
        </w:tabs>
        <w:ind w:right="142"/>
        <w:contextualSpacing/>
        <w:jc w:val="both"/>
        <w:rPr>
          <w:sz w:val="23"/>
          <w:szCs w:val="23"/>
        </w:rPr>
      </w:pPr>
      <w:r>
        <w:rPr>
          <w:sz w:val="23"/>
          <w:szCs w:val="23"/>
        </w:rPr>
        <w:t xml:space="preserve">             1.2.</w:t>
      </w:r>
      <w:r w:rsidR="00D77A14" w:rsidRPr="00F918F0">
        <w:rPr>
          <w:sz w:val="23"/>
          <w:szCs w:val="23"/>
        </w:rPr>
        <w:t xml:space="preserve">Срок поставки товара: в течение </w:t>
      </w:r>
      <w:r w:rsidR="002173CA">
        <w:rPr>
          <w:sz w:val="23"/>
          <w:szCs w:val="23"/>
        </w:rPr>
        <w:t>10</w:t>
      </w:r>
      <w:r w:rsidR="00D77A14" w:rsidRPr="00F918F0">
        <w:rPr>
          <w:sz w:val="23"/>
          <w:szCs w:val="23"/>
        </w:rPr>
        <w:t xml:space="preserve"> (</w:t>
      </w:r>
      <w:r w:rsidR="002173CA">
        <w:rPr>
          <w:sz w:val="23"/>
          <w:szCs w:val="23"/>
        </w:rPr>
        <w:t>десять</w:t>
      </w:r>
      <w:r w:rsidR="00D77A14" w:rsidRPr="00F918F0">
        <w:rPr>
          <w:sz w:val="23"/>
          <w:szCs w:val="23"/>
        </w:rPr>
        <w:t xml:space="preserve">) </w:t>
      </w:r>
      <w:r w:rsidR="002173CA">
        <w:rPr>
          <w:sz w:val="23"/>
          <w:szCs w:val="23"/>
        </w:rPr>
        <w:t>рабочих</w:t>
      </w:r>
      <w:r w:rsidR="00D77A14" w:rsidRPr="00F918F0">
        <w:rPr>
          <w:sz w:val="23"/>
          <w:szCs w:val="23"/>
        </w:rPr>
        <w:t xml:space="preserve"> дней с момента заключения Контракта.</w:t>
      </w:r>
    </w:p>
    <w:p w14:paraId="7551FDEB" w14:textId="77777777" w:rsidR="000A66DA" w:rsidRPr="00164E47" w:rsidRDefault="009F089F" w:rsidP="009F089F">
      <w:pPr>
        <w:tabs>
          <w:tab w:val="left" w:pos="1276"/>
        </w:tabs>
        <w:spacing w:line="276" w:lineRule="auto"/>
        <w:ind w:right="-1"/>
        <w:contextualSpacing/>
        <w:jc w:val="both"/>
        <w:rPr>
          <w:sz w:val="23"/>
          <w:szCs w:val="23"/>
        </w:rPr>
      </w:pPr>
      <w:r>
        <w:rPr>
          <w:sz w:val="23"/>
          <w:szCs w:val="23"/>
        </w:rPr>
        <w:t xml:space="preserve">             1.</w:t>
      </w:r>
      <w:proofErr w:type="gramStart"/>
      <w:r>
        <w:rPr>
          <w:sz w:val="23"/>
          <w:szCs w:val="23"/>
        </w:rPr>
        <w:t>3.</w:t>
      </w:r>
      <w:r w:rsidR="00001999" w:rsidRPr="002173CA">
        <w:rPr>
          <w:sz w:val="23"/>
          <w:szCs w:val="23"/>
        </w:rPr>
        <w:t>ОКПД</w:t>
      </w:r>
      <w:proofErr w:type="gramEnd"/>
      <w:r w:rsidR="00001999" w:rsidRPr="002173CA">
        <w:rPr>
          <w:sz w:val="23"/>
          <w:szCs w:val="23"/>
        </w:rPr>
        <w:t>2:</w:t>
      </w:r>
      <w:r w:rsidR="002C4EA6" w:rsidRPr="002173CA">
        <w:rPr>
          <w:sz w:val="23"/>
          <w:szCs w:val="23"/>
        </w:rPr>
        <w:t xml:space="preserve"> </w:t>
      </w:r>
      <w:r w:rsidR="0069456E" w:rsidRPr="002173CA">
        <w:rPr>
          <w:noProof/>
          <w:sz w:val="23"/>
          <w:szCs w:val="23"/>
        </w:rPr>
        <w:t>58.19.14.110</w:t>
      </w:r>
      <w:r w:rsidR="002C4EA6" w:rsidRPr="002173CA">
        <w:rPr>
          <w:color w:val="333333"/>
          <w:sz w:val="23"/>
          <w:szCs w:val="23"/>
          <w:shd w:val="clear" w:color="auto" w:fill="FFFFFF"/>
        </w:rPr>
        <w:t xml:space="preserve"> </w:t>
      </w:r>
      <w:r w:rsidR="002C4EA6" w:rsidRPr="002173CA">
        <w:rPr>
          <w:sz w:val="23"/>
          <w:szCs w:val="23"/>
        </w:rPr>
        <w:t>-</w:t>
      </w:r>
      <w:r w:rsidR="0069456E" w:rsidRPr="002173CA">
        <w:rPr>
          <w:sz w:val="23"/>
          <w:szCs w:val="23"/>
        </w:rPr>
        <w:t xml:space="preserve"> </w:t>
      </w:r>
      <w:r w:rsidR="0069456E" w:rsidRPr="002173CA">
        <w:rPr>
          <w:sz w:val="23"/>
          <w:szCs w:val="23"/>
          <w:shd w:val="clear" w:color="auto" w:fill="FFFFFF"/>
        </w:rPr>
        <w:t xml:space="preserve">Марки почтовые негашеные, гербовые </w:t>
      </w:r>
      <w:r w:rsidR="0069456E" w:rsidRPr="00164E47">
        <w:rPr>
          <w:sz w:val="23"/>
          <w:szCs w:val="23"/>
          <w:shd w:val="clear" w:color="auto" w:fill="FFFFFF"/>
        </w:rPr>
        <w:t>и аналогичные марки.</w:t>
      </w:r>
    </w:p>
    <w:p w14:paraId="658706F2" w14:textId="77777777" w:rsidR="000A66DA" w:rsidRDefault="009F089F" w:rsidP="009F089F">
      <w:pPr>
        <w:ind w:firstLine="708"/>
      </w:pPr>
      <w:r>
        <w:t>1.4.</w:t>
      </w:r>
      <w:r w:rsidR="000A66DA">
        <w:t xml:space="preserve">КБК: </w:t>
      </w:r>
      <w:r w:rsidR="000A66DA" w:rsidRPr="00200002">
        <w:t>320 0305 4240690049 244</w:t>
      </w:r>
    </w:p>
    <w:p w14:paraId="08226562" w14:textId="064627E6" w:rsidR="009F089F" w:rsidRPr="002173CA" w:rsidRDefault="009F089F" w:rsidP="009F089F">
      <w:pPr>
        <w:tabs>
          <w:tab w:val="left" w:pos="1134"/>
          <w:tab w:val="num" w:pos="1332"/>
        </w:tabs>
        <w:ind w:right="142"/>
        <w:contextualSpacing/>
        <w:jc w:val="both"/>
        <w:rPr>
          <w:sz w:val="23"/>
          <w:szCs w:val="23"/>
        </w:rPr>
      </w:pPr>
      <w:r>
        <w:rPr>
          <w:sz w:val="23"/>
          <w:szCs w:val="23"/>
        </w:rPr>
        <w:t xml:space="preserve">              </w:t>
      </w:r>
      <w:r w:rsidR="00BA078A">
        <w:rPr>
          <w:sz w:val="23"/>
          <w:szCs w:val="23"/>
        </w:rPr>
        <w:t>1.5.</w:t>
      </w:r>
      <w:r>
        <w:rPr>
          <w:sz w:val="23"/>
          <w:szCs w:val="23"/>
        </w:rPr>
        <w:t xml:space="preserve"> ИКЗ:</w:t>
      </w:r>
      <w:r w:rsidRPr="0069456E">
        <w:rPr>
          <w:sz w:val="23"/>
          <w:szCs w:val="23"/>
        </w:rPr>
        <w:t xml:space="preserve"> </w:t>
      </w:r>
      <w:r w:rsidR="00290625" w:rsidRPr="00290625">
        <w:rPr>
          <w:sz w:val="23"/>
          <w:szCs w:val="23"/>
        </w:rPr>
        <w:t>261771203310477430100100130000000244</w:t>
      </w:r>
    </w:p>
    <w:p w14:paraId="2A98108F" w14:textId="77777777" w:rsidR="002173CA" w:rsidRPr="000A66DA" w:rsidRDefault="002173CA" w:rsidP="002173CA"/>
    <w:p w14:paraId="26BFFB05" w14:textId="6F09A3DC" w:rsidR="0099450F" w:rsidRPr="0099450F" w:rsidRDefault="00755471" w:rsidP="009F089F">
      <w:pPr>
        <w:pStyle w:val="afa"/>
        <w:ind w:left="2400" w:firstLine="432"/>
        <w:rPr>
          <w:b/>
          <w:sz w:val="23"/>
          <w:szCs w:val="23"/>
        </w:rPr>
      </w:pPr>
      <w:r>
        <w:rPr>
          <w:b/>
          <w:sz w:val="23"/>
          <w:szCs w:val="23"/>
        </w:rPr>
        <w:t xml:space="preserve">        </w:t>
      </w:r>
      <w:r w:rsidR="009F089F">
        <w:rPr>
          <w:b/>
          <w:sz w:val="23"/>
          <w:szCs w:val="23"/>
        </w:rPr>
        <w:t>2.</w:t>
      </w:r>
      <w:r w:rsidR="0099450F" w:rsidRPr="0099450F">
        <w:rPr>
          <w:b/>
          <w:sz w:val="23"/>
          <w:szCs w:val="23"/>
        </w:rPr>
        <w:t>Права и обязанности Сторон</w:t>
      </w:r>
    </w:p>
    <w:p w14:paraId="2E0DA3B8" w14:textId="77777777" w:rsidR="0099450F" w:rsidRPr="0099450F" w:rsidRDefault="0099450F" w:rsidP="0099450F">
      <w:pPr>
        <w:ind w:firstLine="709"/>
        <w:jc w:val="both"/>
        <w:rPr>
          <w:sz w:val="23"/>
          <w:szCs w:val="23"/>
        </w:rPr>
      </w:pPr>
      <w:r w:rsidRPr="0099450F">
        <w:rPr>
          <w:sz w:val="23"/>
          <w:szCs w:val="23"/>
        </w:rPr>
        <w:t>2.1. Государственный заказчик обязуется:</w:t>
      </w:r>
    </w:p>
    <w:p w14:paraId="5C4E8676" w14:textId="77777777" w:rsidR="0099450F" w:rsidRPr="0099450F" w:rsidRDefault="0099450F" w:rsidP="0099450F">
      <w:pPr>
        <w:ind w:firstLine="709"/>
        <w:jc w:val="both"/>
        <w:rPr>
          <w:sz w:val="23"/>
          <w:szCs w:val="23"/>
        </w:rPr>
      </w:pPr>
      <w:r w:rsidRPr="0099450F">
        <w:rPr>
          <w:sz w:val="23"/>
          <w:szCs w:val="23"/>
        </w:rPr>
        <w:t>2.1.1. Осуществлять контроль за исполнением Поставщиком условий контракта                     в соответствии с законодательством Российской Федерации.</w:t>
      </w:r>
    </w:p>
    <w:p w14:paraId="4B8934AF" w14:textId="77777777" w:rsidR="0099450F" w:rsidRPr="0099450F" w:rsidRDefault="0099450F" w:rsidP="0099450F">
      <w:pPr>
        <w:ind w:firstLine="709"/>
        <w:jc w:val="both"/>
        <w:rPr>
          <w:sz w:val="23"/>
          <w:szCs w:val="23"/>
        </w:rPr>
      </w:pPr>
      <w:r w:rsidRPr="0099450F">
        <w:rPr>
          <w:sz w:val="23"/>
          <w:szCs w:val="23"/>
        </w:rPr>
        <w:t xml:space="preserve">2.1.2. Обеспечить приемку товара в, в соответствии с условиями Контракта. </w:t>
      </w:r>
    </w:p>
    <w:p w14:paraId="69B6F2EA" w14:textId="77777777" w:rsidR="0099450F" w:rsidRPr="0099450F" w:rsidRDefault="0099450F" w:rsidP="0099450F">
      <w:pPr>
        <w:ind w:firstLine="709"/>
        <w:jc w:val="both"/>
        <w:rPr>
          <w:sz w:val="23"/>
          <w:szCs w:val="23"/>
        </w:rPr>
      </w:pPr>
      <w:r w:rsidRPr="0099450F">
        <w:rPr>
          <w:sz w:val="23"/>
          <w:szCs w:val="23"/>
        </w:rPr>
        <w:t>2.1.3. Обеспечить оплату товара в соответствии с условиями Контракта.</w:t>
      </w:r>
    </w:p>
    <w:p w14:paraId="2A91F6F1" w14:textId="77777777" w:rsidR="0099450F" w:rsidRPr="0099450F" w:rsidRDefault="0099450F" w:rsidP="0099450F">
      <w:pPr>
        <w:ind w:firstLine="709"/>
        <w:jc w:val="both"/>
        <w:rPr>
          <w:sz w:val="23"/>
          <w:szCs w:val="23"/>
        </w:rPr>
      </w:pPr>
      <w:r w:rsidRPr="0099450F">
        <w:rPr>
          <w:sz w:val="23"/>
          <w:szCs w:val="23"/>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Заказчиком актов приема-передачи (приложение № 3).</w:t>
      </w:r>
    </w:p>
    <w:p w14:paraId="3CBB3FA9" w14:textId="77777777" w:rsidR="0099450F" w:rsidRPr="0099450F" w:rsidRDefault="0099450F" w:rsidP="0099450F">
      <w:pPr>
        <w:ind w:firstLine="709"/>
        <w:jc w:val="both"/>
        <w:rPr>
          <w:sz w:val="23"/>
          <w:szCs w:val="23"/>
        </w:rPr>
      </w:pPr>
      <w:r w:rsidRPr="0099450F">
        <w:rPr>
          <w:sz w:val="23"/>
          <w:szCs w:val="23"/>
        </w:rPr>
        <w:t>2.1.5.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76861480" w14:textId="77777777" w:rsidR="0099450F" w:rsidRPr="0099450F" w:rsidRDefault="0099450F" w:rsidP="0099450F">
      <w:pPr>
        <w:ind w:firstLine="709"/>
        <w:jc w:val="both"/>
        <w:rPr>
          <w:sz w:val="23"/>
          <w:szCs w:val="23"/>
        </w:rPr>
      </w:pPr>
      <w:r w:rsidRPr="0099450F">
        <w:rPr>
          <w:sz w:val="23"/>
          <w:szCs w:val="23"/>
        </w:rPr>
        <w:t>2.1.6. Выполнять иные обязанности, предусмотренные законодательством Российской Федерации и Контрактом.</w:t>
      </w:r>
    </w:p>
    <w:p w14:paraId="10CD781A" w14:textId="77777777" w:rsidR="0099450F" w:rsidRPr="0099450F" w:rsidRDefault="0099450F" w:rsidP="0099450F">
      <w:pPr>
        <w:ind w:firstLine="709"/>
        <w:jc w:val="both"/>
        <w:rPr>
          <w:sz w:val="23"/>
          <w:szCs w:val="23"/>
        </w:rPr>
      </w:pPr>
      <w:r w:rsidRPr="0099450F">
        <w:rPr>
          <w:sz w:val="23"/>
          <w:szCs w:val="23"/>
        </w:rPr>
        <w:lastRenderedPageBreak/>
        <w:t>2.2. Государственный заказчик имеет право:</w:t>
      </w:r>
    </w:p>
    <w:p w14:paraId="35852BD4" w14:textId="77777777" w:rsidR="0099450F" w:rsidRPr="0099450F" w:rsidRDefault="0099450F" w:rsidP="0099450F">
      <w:pPr>
        <w:ind w:firstLine="709"/>
        <w:jc w:val="both"/>
        <w:rPr>
          <w:sz w:val="23"/>
          <w:szCs w:val="23"/>
        </w:rPr>
      </w:pPr>
      <w:r w:rsidRPr="0099450F">
        <w:rPr>
          <w:sz w:val="23"/>
          <w:szCs w:val="23"/>
        </w:rPr>
        <w:t>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50EF2833" w14:textId="77777777" w:rsidR="0099450F" w:rsidRPr="0099450F" w:rsidRDefault="0099450F" w:rsidP="0099450F">
      <w:pPr>
        <w:ind w:firstLine="709"/>
        <w:jc w:val="both"/>
        <w:rPr>
          <w:sz w:val="23"/>
          <w:szCs w:val="23"/>
        </w:rPr>
      </w:pPr>
      <w:r w:rsidRPr="0099450F">
        <w:rPr>
          <w:sz w:val="23"/>
          <w:szCs w:val="23"/>
        </w:rPr>
        <w:t>2.2.2. В соответствии с условиями Контракта в период срока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01E6119C" w14:textId="77777777" w:rsidR="0099450F" w:rsidRPr="0099450F" w:rsidRDefault="0099450F" w:rsidP="0099450F">
      <w:pPr>
        <w:ind w:firstLine="709"/>
        <w:jc w:val="both"/>
        <w:rPr>
          <w:sz w:val="23"/>
          <w:szCs w:val="23"/>
        </w:rPr>
      </w:pPr>
      <w:r w:rsidRPr="0099450F">
        <w:rPr>
          <w:sz w:val="23"/>
          <w:szCs w:val="23"/>
        </w:rPr>
        <w:t xml:space="preserve">2.2.3. Принять решение об одностороннем отказе от исполнения Контракта </w:t>
      </w:r>
      <w:r w:rsidR="009F089F">
        <w:rPr>
          <w:sz w:val="23"/>
          <w:szCs w:val="23"/>
        </w:rPr>
        <w:br/>
      </w:r>
      <w:r w:rsidRPr="0099450F">
        <w:rPr>
          <w:sz w:val="23"/>
          <w:szCs w:val="23"/>
        </w:rPr>
        <w:t xml:space="preserve">в соответствии с гражданским законодательством Российской Федерации. </w:t>
      </w:r>
    </w:p>
    <w:p w14:paraId="723E426B" w14:textId="77777777" w:rsidR="0099450F" w:rsidRPr="0099450F" w:rsidRDefault="0099450F" w:rsidP="0099450F">
      <w:pPr>
        <w:ind w:firstLine="709"/>
        <w:jc w:val="both"/>
        <w:rPr>
          <w:sz w:val="23"/>
          <w:szCs w:val="23"/>
        </w:rPr>
      </w:pPr>
      <w:r w:rsidRPr="0099450F">
        <w:rPr>
          <w:sz w:val="23"/>
          <w:szCs w:val="23"/>
        </w:rPr>
        <w:t>2.2.4.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5986FE47" w14:textId="77777777" w:rsidR="0099450F" w:rsidRPr="0099450F" w:rsidRDefault="0099450F" w:rsidP="0099450F">
      <w:pPr>
        <w:ind w:firstLine="709"/>
        <w:jc w:val="both"/>
        <w:rPr>
          <w:sz w:val="23"/>
          <w:szCs w:val="23"/>
        </w:rPr>
      </w:pPr>
      <w:r w:rsidRPr="0099450F">
        <w:rPr>
          <w:sz w:val="23"/>
          <w:szCs w:val="23"/>
        </w:rPr>
        <w:t>2.3. Поставщик обязуется:</w:t>
      </w:r>
    </w:p>
    <w:p w14:paraId="2AD5E0DB" w14:textId="77777777" w:rsidR="0099450F" w:rsidRPr="0099450F" w:rsidRDefault="0099450F" w:rsidP="0099450F">
      <w:pPr>
        <w:ind w:firstLine="709"/>
        <w:jc w:val="both"/>
        <w:rPr>
          <w:sz w:val="23"/>
          <w:szCs w:val="23"/>
        </w:rPr>
      </w:pPr>
      <w:r w:rsidRPr="0099450F">
        <w:rPr>
          <w:sz w:val="23"/>
          <w:szCs w:val="23"/>
        </w:rPr>
        <w:t>2.3.1. Посредством средств электронной или телефонной связи известить Государственного заказчика о готовности товара к поставке и о дате поставки.</w:t>
      </w:r>
    </w:p>
    <w:p w14:paraId="6A1FFD16" w14:textId="77777777" w:rsidR="0099450F" w:rsidRPr="0099450F" w:rsidRDefault="0099450F" w:rsidP="0099450F">
      <w:pPr>
        <w:ind w:firstLine="709"/>
        <w:jc w:val="both"/>
        <w:rPr>
          <w:sz w:val="23"/>
          <w:szCs w:val="23"/>
        </w:rPr>
      </w:pPr>
      <w:r w:rsidRPr="0099450F">
        <w:rPr>
          <w:sz w:val="23"/>
          <w:szCs w:val="23"/>
        </w:rPr>
        <w:t xml:space="preserve">2.3.2. Обеспечить соответствие товара требованиям законодательства, нормативных </w:t>
      </w:r>
      <w:r w:rsidR="009F089F">
        <w:rPr>
          <w:sz w:val="23"/>
          <w:szCs w:val="23"/>
        </w:rPr>
        <w:br/>
      </w:r>
      <w:r w:rsidRPr="0099450F">
        <w:rPr>
          <w:sz w:val="23"/>
          <w:szCs w:val="23"/>
        </w:rPr>
        <w:t>и технических документов и условиям Контракта.</w:t>
      </w:r>
    </w:p>
    <w:p w14:paraId="683D126D" w14:textId="77777777" w:rsidR="0099450F" w:rsidRPr="0099450F" w:rsidRDefault="0099450F" w:rsidP="0099450F">
      <w:pPr>
        <w:ind w:firstLine="709"/>
        <w:jc w:val="both"/>
        <w:rPr>
          <w:sz w:val="23"/>
          <w:szCs w:val="23"/>
        </w:rPr>
      </w:pPr>
      <w:r w:rsidRPr="0099450F">
        <w:rPr>
          <w:sz w:val="23"/>
          <w:szCs w:val="23"/>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(приложение № 2), в количестве, предусмотренном Контрактом, не обремененный правами третьих лиц.</w:t>
      </w:r>
    </w:p>
    <w:p w14:paraId="09F8CCD9" w14:textId="77777777" w:rsidR="0099450F" w:rsidRPr="0099450F" w:rsidRDefault="0099450F" w:rsidP="0099450F">
      <w:pPr>
        <w:ind w:firstLine="709"/>
        <w:jc w:val="both"/>
        <w:rPr>
          <w:sz w:val="23"/>
          <w:szCs w:val="23"/>
        </w:rPr>
      </w:pPr>
      <w:r w:rsidRPr="0099450F">
        <w:rPr>
          <w:sz w:val="23"/>
          <w:szCs w:val="23"/>
        </w:rPr>
        <w:t>2.3.4. Осуществить безвозмездную замену товара, несоответствующего по качеству и безопасности, при соблюдении условий хранения в соответствии с действующим законодательством.</w:t>
      </w:r>
    </w:p>
    <w:p w14:paraId="28D74DDE" w14:textId="77777777" w:rsidR="0099450F" w:rsidRPr="0099450F" w:rsidRDefault="0099450F" w:rsidP="0099450F">
      <w:pPr>
        <w:ind w:firstLine="709"/>
        <w:jc w:val="both"/>
        <w:rPr>
          <w:sz w:val="23"/>
          <w:szCs w:val="23"/>
        </w:rPr>
      </w:pPr>
      <w:r w:rsidRPr="0099450F">
        <w:rPr>
          <w:sz w:val="23"/>
          <w:szCs w:val="23"/>
        </w:rPr>
        <w:t>2.3.5. Обеспечить устранение за свой счет недостатков и дефектов, выявленных при приемке товара.</w:t>
      </w:r>
    </w:p>
    <w:p w14:paraId="66D2F77E" w14:textId="77777777" w:rsidR="0099450F" w:rsidRPr="0099450F" w:rsidRDefault="0099450F" w:rsidP="0099450F">
      <w:pPr>
        <w:ind w:firstLine="709"/>
        <w:jc w:val="both"/>
        <w:rPr>
          <w:sz w:val="23"/>
          <w:szCs w:val="23"/>
        </w:rPr>
      </w:pPr>
      <w:r w:rsidRPr="0099450F">
        <w:rPr>
          <w:sz w:val="23"/>
          <w:szCs w:val="23"/>
        </w:rPr>
        <w:t>2.3.6. Выполнять иные обязанности, предусмотренные законодательством Российской Федерации и Контрактом.</w:t>
      </w:r>
    </w:p>
    <w:p w14:paraId="466D7F4E" w14:textId="77777777" w:rsidR="0099450F" w:rsidRPr="0099450F" w:rsidRDefault="0099450F" w:rsidP="0099450F">
      <w:pPr>
        <w:ind w:firstLine="709"/>
        <w:jc w:val="both"/>
        <w:rPr>
          <w:sz w:val="23"/>
          <w:szCs w:val="23"/>
        </w:rPr>
      </w:pPr>
      <w:r w:rsidRPr="0099450F">
        <w:rPr>
          <w:sz w:val="23"/>
          <w:szCs w:val="23"/>
        </w:rPr>
        <w:t>2.4. Поставщик вправе:</w:t>
      </w:r>
    </w:p>
    <w:p w14:paraId="71B9A7B4" w14:textId="77777777" w:rsidR="0099450F" w:rsidRPr="0099450F" w:rsidRDefault="0099450F" w:rsidP="0099450F">
      <w:pPr>
        <w:ind w:firstLine="709"/>
        <w:jc w:val="both"/>
        <w:rPr>
          <w:sz w:val="23"/>
          <w:szCs w:val="23"/>
        </w:rPr>
      </w:pPr>
      <w:r w:rsidRPr="0099450F">
        <w:rPr>
          <w:sz w:val="23"/>
          <w:szCs w:val="23"/>
        </w:rPr>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14:paraId="7A639275" w14:textId="77777777" w:rsidR="0099450F" w:rsidRPr="0099450F" w:rsidRDefault="0099450F" w:rsidP="0099450F">
      <w:pPr>
        <w:ind w:firstLine="709"/>
        <w:jc w:val="both"/>
        <w:rPr>
          <w:sz w:val="23"/>
          <w:szCs w:val="23"/>
        </w:rPr>
      </w:pPr>
      <w:r w:rsidRPr="0099450F">
        <w:rPr>
          <w:sz w:val="23"/>
          <w:szCs w:val="23"/>
        </w:rPr>
        <w:t>2.4.2. Требовать уплату пеней и штрафа согласно условиям Контракта.</w:t>
      </w:r>
    </w:p>
    <w:p w14:paraId="58F68C43" w14:textId="77777777" w:rsidR="0099450F" w:rsidRPr="0099450F" w:rsidRDefault="0099450F" w:rsidP="0099450F">
      <w:pPr>
        <w:ind w:firstLine="709"/>
        <w:jc w:val="both"/>
        <w:rPr>
          <w:sz w:val="23"/>
          <w:szCs w:val="23"/>
        </w:rPr>
      </w:pPr>
      <w:r w:rsidRPr="0099450F">
        <w:rPr>
          <w:sz w:val="23"/>
          <w:szCs w:val="23"/>
        </w:rPr>
        <w:t>2.4.3. Принять решение об одностороннем отказе от исполнения Контракта в соответствии с гражданским законодательством Российской Федерации.</w:t>
      </w:r>
    </w:p>
    <w:p w14:paraId="056FC6A0" w14:textId="77777777" w:rsidR="0099450F" w:rsidRPr="0099450F" w:rsidRDefault="0099450F" w:rsidP="0099450F">
      <w:pPr>
        <w:rPr>
          <w:sz w:val="23"/>
          <w:szCs w:val="23"/>
        </w:rPr>
      </w:pPr>
    </w:p>
    <w:p w14:paraId="2C23AB43" w14:textId="77777777" w:rsidR="00D77A14" w:rsidRPr="009F089F" w:rsidRDefault="009F089F" w:rsidP="009F089F">
      <w:pPr>
        <w:widowControl w:val="0"/>
        <w:spacing w:line="276" w:lineRule="auto"/>
        <w:ind w:left="2124" w:right="-1" w:firstLine="708"/>
        <w:rPr>
          <w:b/>
          <w:bCs/>
          <w:sz w:val="23"/>
          <w:szCs w:val="23"/>
        </w:rPr>
      </w:pPr>
      <w:r>
        <w:rPr>
          <w:b/>
          <w:bCs/>
          <w:sz w:val="23"/>
          <w:szCs w:val="23"/>
        </w:rPr>
        <w:t>3.</w:t>
      </w:r>
      <w:r w:rsidR="00D77A14" w:rsidRPr="009F089F">
        <w:rPr>
          <w:b/>
          <w:bCs/>
          <w:sz w:val="23"/>
          <w:szCs w:val="23"/>
        </w:rPr>
        <w:t>Цена Контракта и порядок расчетов</w:t>
      </w:r>
    </w:p>
    <w:p w14:paraId="6F6DF996" w14:textId="1B83E15E" w:rsidR="00D77A14" w:rsidRPr="0099450F" w:rsidRDefault="00D77A14" w:rsidP="009427E9">
      <w:pPr>
        <w:pStyle w:val="afa"/>
        <w:numPr>
          <w:ilvl w:val="1"/>
          <w:numId w:val="29"/>
        </w:numPr>
        <w:tabs>
          <w:tab w:val="clear" w:pos="1332"/>
          <w:tab w:val="left" w:pos="1134"/>
        </w:tabs>
        <w:ind w:left="0" w:right="136" w:firstLine="709"/>
        <w:jc w:val="both"/>
        <w:rPr>
          <w:sz w:val="23"/>
          <w:szCs w:val="23"/>
        </w:rPr>
      </w:pPr>
      <w:r w:rsidRPr="0099450F">
        <w:rPr>
          <w:spacing w:val="-2"/>
          <w:sz w:val="23"/>
          <w:szCs w:val="23"/>
        </w:rPr>
        <w:t>Цена Контракта, подлежащая перечислению за поставленный Государственному заказчику Товар за счет средств федерального бюджета на 202</w:t>
      </w:r>
      <w:r w:rsidR="00290625">
        <w:rPr>
          <w:spacing w:val="-2"/>
          <w:sz w:val="23"/>
          <w:szCs w:val="23"/>
        </w:rPr>
        <w:t>6</w:t>
      </w:r>
      <w:r w:rsidRPr="0099450F">
        <w:rPr>
          <w:spacing w:val="-2"/>
          <w:sz w:val="23"/>
          <w:szCs w:val="23"/>
        </w:rPr>
        <w:t xml:space="preserve"> год в пределах выделенных лимитов, составляет: </w:t>
      </w:r>
      <w:r w:rsidRPr="0099450F">
        <w:rPr>
          <w:b/>
          <w:spacing w:val="-2"/>
          <w:sz w:val="23"/>
          <w:szCs w:val="23"/>
        </w:rPr>
        <w:t>______________ (__________________________________________)</w:t>
      </w:r>
      <w:r w:rsidRPr="0099450F">
        <w:rPr>
          <w:spacing w:val="-2"/>
          <w:sz w:val="23"/>
          <w:szCs w:val="23"/>
        </w:rPr>
        <w:t xml:space="preserve"> рублей ___ копеек, </w:t>
      </w:r>
      <w:r w:rsidRPr="0099450F">
        <w:rPr>
          <w:sz w:val="23"/>
          <w:szCs w:val="23"/>
        </w:rPr>
        <w:t xml:space="preserve">с учетом транспортных расходов, расходов на страхование, уплату таможенных пошлин, налогов, сборов и других обязательных платежей, в том числе НДС - ___%, </w:t>
      </w:r>
      <w:r w:rsidR="000F009A" w:rsidRPr="0099450F">
        <w:rPr>
          <w:sz w:val="23"/>
          <w:szCs w:val="23"/>
        </w:rPr>
        <w:br/>
      </w:r>
      <w:r w:rsidRPr="0099450F">
        <w:rPr>
          <w:sz w:val="23"/>
          <w:szCs w:val="23"/>
        </w:rPr>
        <w:t xml:space="preserve">что составляет __________________(______________________) рублей ___ коп./без НДС </w:t>
      </w:r>
      <w:r w:rsidR="000F009A" w:rsidRPr="0099450F">
        <w:rPr>
          <w:sz w:val="23"/>
          <w:szCs w:val="23"/>
        </w:rPr>
        <w:br/>
      </w:r>
      <w:r w:rsidRPr="0099450F">
        <w:rPr>
          <w:sz w:val="23"/>
          <w:szCs w:val="23"/>
        </w:rPr>
        <w:t>на основании______________________.</w:t>
      </w:r>
      <w:r w:rsidR="009427E9" w:rsidRPr="0099450F">
        <w:rPr>
          <w:sz w:val="23"/>
          <w:szCs w:val="23"/>
        </w:rPr>
        <w:t xml:space="preserve"> Источник финансирования - федеральный бюджет. </w:t>
      </w:r>
    </w:p>
    <w:p w14:paraId="690CDDEF" w14:textId="77777777" w:rsidR="009427E9" w:rsidRPr="0099450F" w:rsidRDefault="009427E9" w:rsidP="009427E9">
      <w:pPr>
        <w:pStyle w:val="afa"/>
        <w:numPr>
          <w:ilvl w:val="1"/>
          <w:numId w:val="29"/>
        </w:numPr>
        <w:tabs>
          <w:tab w:val="clear" w:pos="1332"/>
          <w:tab w:val="left" w:pos="1134"/>
        </w:tabs>
        <w:ind w:left="0" w:right="136" w:firstLine="709"/>
        <w:jc w:val="both"/>
        <w:rPr>
          <w:sz w:val="23"/>
          <w:szCs w:val="23"/>
        </w:rPr>
      </w:pPr>
      <w:r w:rsidRPr="0099450F">
        <w:rPr>
          <w:sz w:val="23"/>
          <w:szCs w:val="23"/>
        </w:rPr>
        <w:t>Цена Контракта является твердой, определяется на весь срок исполнения Контракта и не может изменяться в ходе его исполнения, за исключением с</w:t>
      </w:r>
      <w:r w:rsidR="0092444D" w:rsidRPr="0099450F">
        <w:rPr>
          <w:sz w:val="23"/>
          <w:szCs w:val="23"/>
        </w:rPr>
        <w:t>лучаев, установленных в раз</w:t>
      </w:r>
      <w:r w:rsidRPr="0099450F">
        <w:rPr>
          <w:sz w:val="23"/>
          <w:szCs w:val="23"/>
        </w:rPr>
        <w:t>деле 7 Контракта.</w:t>
      </w:r>
    </w:p>
    <w:p w14:paraId="2DAB1023" w14:textId="77777777" w:rsidR="009427E9" w:rsidRPr="0099450F" w:rsidRDefault="009427E9" w:rsidP="009427E9">
      <w:pPr>
        <w:pStyle w:val="afa"/>
        <w:numPr>
          <w:ilvl w:val="1"/>
          <w:numId w:val="29"/>
        </w:numPr>
        <w:tabs>
          <w:tab w:val="clear" w:pos="1332"/>
          <w:tab w:val="left" w:pos="1134"/>
        </w:tabs>
        <w:ind w:left="0" w:right="136" w:firstLine="709"/>
        <w:jc w:val="both"/>
        <w:rPr>
          <w:sz w:val="23"/>
          <w:szCs w:val="23"/>
        </w:rPr>
      </w:pPr>
      <w:r w:rsidRPr="0099450F">
        <w:rPr>
          <w:color w:val="000000" w:themeColor="text1"/>
          <w:sz w:val="23"/>
          <w:szCs w:val="23"/>
        </w:rPr>
        <w:t xml:space="preserve">Оплата поставки товара по Контракту, производится в рублях Российской Федерации в безналичном порядке </w:t>
      </w:r>
      <w:r w:rsidR="00FC48C0" w:rsidRPr="0099450F">
        <w:rPr>
          <w:sz w:val="23"/>
          <w:szCs w:val="23"/>
        </w:rPr>
        <w:t xml:space="preserve">в течение </w:t>
      </w:r>
      <w:r w:rsidR="001658BF" w:rsidRPr="0099450F">
        <w:rPr>
          <w:sz w:val="23"/>
          <w:szCs w:val="23"/>
        </w:rPr>
        <w:t>10</w:t>
      </w:r>
      <w:r w:rsidR="00FC48C0" w:rsidRPr="0099450F">
        <w:rPr>
          <w:sz w:val="23"/>
          <w:szCs w:val="23"/>
        </w:rPr>
        <w:t xml:space="preserve"> (</w:t>
      </w:r>
      <w:r w:rsidR="001658BF" w:rsidRPr="0099450F">
        <w:rPr>
          <w:sz w:val="23"/>
          <w:szCs w:val="23"/>
        </w:rPr>
        <w:t>десять</w:t>
      </w:r>
      <w:r w:rsidRPr="0099450F">
        <w:rPr>
          <w:sz w:val="23"/>
          <w:szCs w:val="23"/>
        </w:rPr>
        <w:t xml:space="preserve">) рабочих дней с </w:t>
      </w:r>
      <w:r w:rsidRPr="0099450F">
        <w:rPr>
          <w:color w:val="000000" w:themeColor="text1"/>
          <w:sz w:val="23"/>
          <w:szCs w:val="23"/>
        </w:rPr>
        <w:t xml:space="preserve">момента </w:t>
      </w:r>
      <w:r w:rsidRPr="0099450F">
        <w:rPr>
          <w:noProof/>
          <w:sz w:val="23"/>
          <w:szCs w:val="23"/>
        </w:rPr>
        <w:t>подписания Сторонами акта приема-передачи товара, согласно предъявленным к оплате счетам, счетам-фактурам и накладным, оформленным на товар. Авансирование не предусмотрено. Все расчеты осуществляются в пределех доведенных до Государственного заказчика лимитов бюджетных обязательств.</w:t>
      </w:r>
    </w:p>
    <w:p w14:paraId="1696E14A" w14:textId="77777777" w:rsidR="00D77A14" w:rsidRPr="0099450F" w:rsidRDefault="009427E9" w:rsidP="009427E9">
      <w:pPr>
        <w:pStyle w:val="afa"/>
        <w:numPr>
          <w:ilvl w:val="1"/>
          <w:numId w:val="29"/>
        </w:numPr>
        <w:tabs>
          <w:tab w:val="clear" w:pos="1332"/>
          <w:tab w:val="left" w:pos="1134"/>
        </w:tabs>
        <w:ind w:left="0" w:right="136" w:firstLine="709"/>
        <w:jc w:val="both"/>
        <w:rPr>
          <w:sz w:val="23"/>
          <w:szCs w:val="23"/>
        </w:rPr>
      </w:pPr>
      <w:r w:rsidRPr="0099450F">
        <w:rPr>
          <w:spacing w:val="-2"/>
          <w:sz w:val="23"/>
          <w:szCs w:val="23"/>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354D8DCE" w14:textId="77777777" w:rsidR="009427E9" w:rsidRPr="009427E9" w:rsidRDefault="009427E9" w:rsidP="000F009A">
      <w:pPr>
        <w:pStyle w:val="afa"/>
        <w:numPr>
          <w:ilvl w:val="1"/>
          <w:numId w:val="29"/>
        </w:numPr>
        <w:tabs>
          <w:tab w:val="clear" w:pos="1332"/>
          <w:tab w:val="left" w:pos="1134"/>
        </w:tabs>
        <w:ind w:left="0" w:right="136" w:firstLine="709"/>
        <w:jc w:val="both"/>
      </w:pPr>
      <w:r w:rsidRPr="0099450F">
        <w:rPr>
          <w:noProof/>
          <w:snapToGrid w:val="0"/>
          <w:spacing w:val="2"/>
          <w:sz w:val="23"/>
          <w:szCs w:val="23"/>
        </w:rPr>
        <w:t>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w:t>
      </w:r>
      <w:r>
        <w:rPr>
          <w:noProof/>
          <w:snapToGrid w:val="0"/>
          <w:spacing w:val="2"/>
          <w:sz w:val="23"/>
          <w:szCs w:val="23"/>
        </w:rPr>
        <w:t xml:space="preserve"> заказчиком денежных средств по указанным в Контракте банковским реквизитам Поставщика, несет Поставщик.</w:t>
      </w:r>
    </w:p>
    <w:p w14:paraId="7B45DAF8" w14:textId="77777777" w:rsidR="009427E9" w:rsidRPr="009427E9" w:rsidRDefault="009427E9" w:rsidP="000F009A">
      <w:pPr>
        <w:pStyle w:val="afa"/>
        <w:numPr>
          <w:ilvl w:val="1"/>
          <w:numId w:val="29"/>
        </w:numPr>
        <w:tabs>
          <w:tab w:val="clear" w:pos="1332"/>
          <w:tab w:val="left" w:pos="1134"/>
        </w:tabs>
        <w:ind w:left="0" w:right="136" w:firstLine="709"/>
        <w:jc w:val="both"/>
      </w:pPr>
      <w:r>
        <w:rPr>
          <w:spacing w:val="-2"/>
          <w:sz w:val="23"/>
          <w:szCs w:val="23"/>
        </w:rPr>
        <w:lastRenderedPageBreak/>
        <w:t xml:space="preserve">Государственный заказчик уменьшает сумму, подлежащую уплате Поставщику, </w:t>
      </w:r>
      <w:r w:rsidR="000F009A">
        <w:rPr>
          <w:spacing w:val="-2"/>
          <w:sz w:val="23"/>
          <w:szCs w:val="23"/>
        </w:rPr>
        <w:br/>
      </w:r>
      <w:r>
        <w:rPr>
          <w:spacing w:val="-2"/>
          <w:sz w:val="23"/>
          <w:szCs w:val="23"/>
        </w:rPr>
        <w:t>на размер налогов, сборов и иных обязательных платежей в бюджет,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1EE52B5" w14:textId="77777777" w:rsidR="00D77A14" w:rsidRDefault="00D77A14" w:rsidP="000F009A">
      <w:pPr>
        <w:spacing w:line="276" w:lineRule="auto"/>
        <w:ind w:right="136"/>
        <w:jc w:val="both"/>
        <w:rPr>
          <w:spacing w:val="-2"/>
          <w:sz w:val="23"/>
          <w:szCs w:val="23"/>
        </w:rPr>
      </w:pPr>
    </w:p>
    <w:p w14:paraId="6EE7B1E8" w14:textId="77777777" w:rsidR="0099450F" w:rsidRPr="0099450F" w:rsidRDefault="009F089F" w:rsidP="009F089F">
      <w:pPr>
        <w:pStyle w:val="afa"/>
        <w:widowControl w:val="0"/>
        <w:ind w:right="142" w:firstLine="708"/>
        <w:contextualSpacing/>
        <w:rPr>
          <w:b/>
          <w:spacing w:val="-4"/>
          <w:sz w:val="23"/>
          <w:szCs w:val="23"/>
        </w:rPr>
      </w:pPr>
      <w:r>
        <w:rPr>
          <w:b/>
          <w:spacing w:val="-4"/>
          <w:sz w:val="23"/>
          <w:szCs w:val="23"/>
        </w:rPr>
        <w:t>4.</w:t>
      </w:r>
      <w:r w:rsidR="0099450F" w:rsidRPr="0099450F">
        <w:rPr>
          <w:b/>
          <w:spacing w:val="-4"/>
          <w:sz w:val="23"/>
          <w:szCs w:val="23"/>
        </w:rPr>
        <w:t>Требования к маркировке, упаковке и транспортировке товара</w:t>
      </w:r>
    </w:p>
    <w:p w14:paraId="49A10E69" w14:textId="77777777" w:rsidR="00DA305D" w:rsidRPr="0099450F" w:rsidRDefault="0099450F" w:rsidP="0099450F">
      <w:pPr>
        <w:widowControl w:val="0"/>
        <w:ind w:right="142" w:firstLine="709"/>
        <w:contextualSpacing/>
        <w:jc w:val="both"/>
        <w:rPr>
          <w:spacing w:val="-4"/>
          <w:sz w:val="23"/>
          <w:szCs w:val="23"/>
        </w:rPr>
      </w:pPr>
      <w:r w:rsidRPr="0099450F">
        <w:rPr>
          <w:spacing w:val="-4"/>
          <w:sz w:val="23"/>
          <w:szCs w:val="23"/>
        </w:rPr>
        <w:t>4.1. Маркировка, упаковка, транспортирование и хранение поставляемого Товара должны соответствовать требованиям на поставляемый товар.</w:t>
      </w:r>
    </w:p>
    <w:p w14:paraId="42B2B92C" w14:textId="77777777" w:rsidR="0099450F" w:rsidRPr="00173077" w:rsidRDefault="0099450F" w:rsidP="0099450F">
      <w:pPr>
        <w:widowControl w:val="0"/>
        <w:ind w:right="142"/>
        <w:contextualSpacing/>
        <w:jc w:val="both"/>
        <w:rPr>
          <w:b/>
          <w:noProof/>
          <w:snapToGrid w:val="0"/>
          <w:spacing w:val="-4"/>
          <w:sz w:val="23"/>
          <w:szCs w:val="23"/>
        </w:rPr>
      </w:pPr>
    </w:p>
    <w:p w14:paraId="5D769D75" w14:textId="5275AF94" w:rsidR="00D77A14" w:rsidRPr="00173077" w:rsidRDefault="00755471" w:rsidP="009F089F">
      <w:pPr>
        <w:pStyle w:val="afa"/>
        <w:widowControl w:val="0"/>
        <w:ind w:left="2550" w:right="142" w:firstLine="282"/>
        <w:contextualSpacing/>
        <w:rPr>
          <w:b/>
          <w:spacing w:val="-4"/>
          <w:sz w:val="23"/>
          <w:szCs w:val="23"/>
        </w:rPr>
      </w:pPr>
      <w:r>
        <w:rPr>
          <w:b/>
          <w:sz w:val="23"/>
          <w:szCs w:val="23"/>
        </w:rPr>
        <w:t xml:space="preserve">        </w:t>
      </w:r>
      <w:r w:rsidR="009F089F">
        <w:rPr>
          <w:b/>
          <w:sz w:val="23"/>
          <w:szCs w:val="23"/>
        </w:rPr>
        <w:t>5.</w:t>
      </w:r>
      <w:r w:rsidR="0099450F" w:rsidRPr="00173077">
        <w:rPr>
          <w:b/>
          <w:sz w:val="23"/>
          <w:szCs w:val="23"/>
        </w:rPr>
        <w:t>Сроки и порядок поставки товара</w:t>
      </w:r>
    </w:p>
    <w:p w14:paraId="2A836E7E" w14:textId="473898F3" w:rsidR="004B3327" w:rsidRPr="00173077" w:rsidRDefault="00D77A14" w:rsidP="00755471">
      <w:pPr>
        <w:ind w:right="142" w:firstLine="709"/>
        <w:jc w:val="both"/>
        <w:rPr>
          <w:rFonts w:eastAsia="Calibri"/>
          <w:sz w:val="23"/>
          <w:szCs w:val="23"/>
        </w:rPr>
      </w:pPr>
      <w:r w:rsidRPr="00173077">
        <w:rPr>
          <w:rFonts w:eastAsia="Calibri"/>
          <w:spacing w:val="-4"/>
          <w:sz w:val="23"/>
          <w:szCs w:val="23"/>
        </w:rPr>
        <w:t xml:space="preserve">5.1. </w:t>
      </w:r>
      <w:r w:rsidR="004B3327" w:rsidRPr="00173077">
        <w:rPr>
          <w:rFonts w:eastAsia="Calibri"/>
          <w:sz w:val="23"/>
          <w:szCs w:val="23"/>
        </w:rPr>
        <w:t xml:space="preserve">Товар поставляется Заказчику в течение </w:t>
      </w:r>
      <w:r w:rsidR="002173CA">
        <w:rPr>
          <w:rFonts w:eastAsia="Calibri"/>
          <w:sz w:val="23"/>
          <w:szCs w:val="23"/>
        </w:rPr>
        <w:t>10</w:t>
      </w:r>
      <w:r w:rsidR="004B3327" w:rsidRPr="00173077">
        <w:rPr>
          <w:rFonts w:eastAsia="Calibri"/>
          <w:sz w:val="23"/>
          <w:szCs w:val="23"/>
        </w:rPr>
        <w:t xml:space="preserve"> (</w:t>
      </w:r>
      <w:r w:rsidR="002173CA">
        <w:rPr>
          <w:rFonts w:eastAsia="Calibri"/>
          <w:sz w:val="23"/>
          <w:szCs w:val="23"/>
        </w:rPr>
        <w:t>десят</w:t>
      </w:r>
      <w:r w:rsidR="00290625">
        <w:rPr>
          <w:rFonts w:eastAsia="Calibri"/>
          <w:sz w:val="23"/>
          <w:szCs w:val="23"/>
        </w:rPr>
        <w:t>и</w:t>
      </w:r>
      <w:r w:rsidR="004B3327" w:rsidRPr="00173077">
        <w:rPr>
          <w:rFonts w:eastAsia="Calibri"/>
          <w:sz w:val="23"/>
          <w:szCs w:val="23"/>
        </w:rPr>
        <w:t xml:space="preserve">) </w:t>
      </w:r>
      <w:r w:rsidR="007D4059" w:rsidRPr="00173077">
        <w:rPr>
          <w:rFonts w:eastAsia="Calibri"/>
          <w:sz w:val="23"/>
          <w:szCs w:val="23"/>
        </w:rPr>
        <w:t>рабочих</w:t>
      </w:r>
      <w:r w:rsidR="004B3327" w:rsidRPr="00173077">
        <w:rPr>
          <w:rFonts w:eastAsia="Calibri"/>
          <w:sz w:val="23"/>
          <w:szCs w:val="23"/>
        </w:rPr>
        <w:t xml:space="preserve"> дней с момента заключения Контракта. </w:t>
      </w:r>
    </w:p>
    <w:p w14:paraId="0F329B36" w14:textId="77777777" w:rsidR="004B3327" w:rsidRPr="00173077" w:rsidRDefault="004B3327" w:rsidP="004B3327">
      <w:pPr>
        <w:ind w:right="142" w:firstLine="709"/>
        <w:jc w:val="both"/>
        <w:rPr>
          <w:rFonts w:eastAsia="Calibri"/>
          <w:sz w:val="23"/>
          <w:szCs w:val="23"/>
        </w:rPr>
      </w:pPr>
      <w:r w:rsidRPr="00173077">
        <w:rPr>
          <w:rFonts w:eastAsia="Calibri"/>
          <w:sz w:val="23"/>
          <w:szCs w:val="23"/>
        </w:rPr>
        <w:t>5.2. Поставка Товара осуществляется по адресу ФКУ СИЗО-</w:t>
      </w:r>
      <w:r w:rsidR="009F089F">
        <w:rPr>
          <w:rFonts w:eastAsia="Calibri"/>
          <w:sz w:val="23"/>
          <w:szCs w:val="23"/>
        </w:rPr>
        <w:t>5</w:t>
      </w:r>
      <w:r w:rsidRPr="00173077">
        <w:rPr>
          <w:rFonts w:eastAsia="Calibri"/>
          <w:sz w:val="23"/>
          <w:szCs w:val="23"/>
        </w:rPr>
        <w:t xml:space="preserve"> </w:t>
      </w:r>
      <w:r w:rsidR="00437970">
        <w:rPr>
          <w:rFonts w:eastAsia="Calibri"/>
          <w:sz w:val="23"/>
          <w:szCs w:val="23"/>
        </w:rPr>
        <w:t>Г</w:t>
      </w:r>
      <w:r w:rsidRPr="00173077">
        <w:rPr>
          <w:rFonts w:eastAsia="Calibri"/>
          <w:sz w:val="23"/>
          <w:szCs w:val="23"/>
        </w:rPr>
        <w:t xml:space="preserve">УФСИН </w:t>
      </w:r>
      <w:r w:rsidR="009F089F">
        <w:rPr>
          <w:rFonts w:eastAsia="Calibri"/>
          <w:sz w:val="23"/>
          <w:szCs w:val="23"/>
        </w:rPr>
        <w:br/>
        <w:t xml:space="preserve">России </w:t>
      </w:r>
      <w:r w:rsidRPr="00173077">
        <w:rPr>
          <w:rFonts w:eastAsia="Calibri"/>
          <w:sz w:val="23"/>
          <w:szCs w:val="23"/>
        </w:rPr>
        <w:t xml:space="preserve">по г. Москве, </w:t>
      </w:r>
      <w:r w:rsidR="001C4543" w:rsidRPr="00173077">
        <w:rPr>
          <w:rFonts w:eastAsia="Calibri"/>
          <w:sz w:val="23"/>
          <w:szCs w:val="23"/>
        </w:rPr>
        <w:t>12</w:t>
      </w:r>
      <w:r w:rsidR="009F089F">
        <w:rPr>
          <w:rFonts w:eastAsia="Calibri"/>
          <w:sz w:val="23"/>
          <w:szCs w:val="23"/>
        </w:rPr>
        <w:t>5130</w:t>
      </w:r>
      <w:r w:rsidR="001C4543" w:rsidRPr="00173077">
        <w:rPr>
          <w:rFonts w:eastAsia="Calibri"/>
          <w:sz w:val="23"/>
          <w:szCs w:val="23"/>
        </w:rPr>
        <w:t xml:space="preserve">, г. Москва, ул. </w:t>
      </w:r>
      <w:r w:rsidR="009F089F">
        <w:rPr>
          <w:rFonts w:eastAsia="Calibri"/>
          <w:sz w:val="23"/>
          <w:szCs w:val="23"/>
        </w:rPr>
        <w:t>Выборгская д.20</w:t>
      </w:r>
    </w:p>
    <w:p w14:paraId="23792C61" w14:textId="77777777" w:rsidR="0099450F" w:rsidRPr="00173077" w:rsidRDefault="004B3327" w:rsidP="0099450F">
      <w:pPr>
        <w:pStyle w:val="15"/>
        <w:spacing w:line="240" w:lineRule="auto"/>
        <w:ind w:right="-71"/>
        <w:contextualSpacing/>
        <w:rPr>
          <w:sz w:val="23"/>
          <w:szCs w:val="23"/>
        </w:rPr>
      </w:pPr>
      <w:r w:rsidRPr="00173077">
        <w:rPr>
          <w:rFonts w:eastAsia="Calibri"/>
          <w:sz w:val="23"/>
          <w:szCs w:val="23"/>
        </w:rPr>
        <w:t xml:space="preserve">5.3. </w:t>
      </w:r>
      <w:r w:rsidR="0099450F" w:rsidRPr="00173077">
        <w:rPr>
          <w:sz w:val="23"/>
          <w:szCs w:val="23"/>
        </w:rPr>
        <w:t xml:space="preserve">Не позднее чем за 2 (два) дня до даты поставки Товара, Поставщик в письменной форме или посредством средств электронной или телефонной связи уведомляет Государственного заказчика о готовности товара к поставке и дате поставки товара. Срок поставки товара: в течение </w:t>
      </w:r>
      <w:r w:rsidR="002173CA">
        <w:rPr>
          <w:sz w:val="23"/>
          <w:szCs w:val="23"/>
        </w:rPr>
        <w:t>10</w:t>
      </w:r>
      <w:r w:rsidR="0099450F" w:rsidRPr="00173077">
        <w:rPr>
          <w:sz w:val="23"/>
          <w:szCs w:val="23"/>
        </w:rPr>
        <w:t xml:space="preserve"> </w:t>
      </w:r>
      <w:r w:rsidR="002173CA">
        <w:rPr>
          <w:sz w:val="23"/>
          <w:szCs w:val="23"/>
        </w:rPr>
        <w:t>(десять) рабочих</w:t>
      </w:r>
      <w:r w:rsidR="0099450F" w:rsidRPr="00173077">
        <w:rPr>
          <w:sz w:val="23"/>
          <w:szCs w:val="23"/>
        </w:rPr>
        <w:t xml:space="preserve"> дней с момента заключения Государственного контракта.</w:t>
      </w:r>
    </w:p>
    <w:p w14:paraId="7AA83CD5" w14:textId="77777777" w:rsidR="0099450F" w:rsidRPr="00173077" w:rsidRDefault="0099450F" w:rsidP="0099450F">
      <w:pPr>
        <w:ind w:firstLine="708"/>
        <w:jc w:val="both"/>
        <w:rPr>
          <w:sz w:val="23"/>
          <w:szCs w:val="23"/>
        </w:rPr>
      </w:pPr>
      <w:r w:rsidRPr="00173077">
        <w:rPr>
          <w:sz w:val="23"/>
          <w:szCs w:val="23"/>
        </w:rPr>
        <w:t>5.</w:t>
      </w:r>
      <w:r w:rsidR="00173077" w:rsidRPr="00173077">
        <w:rPr>
          <w:sz w:val="23"/>
          <w:szCs w:val="23"/>
        </w:rPr>
        <w:t>4</w:t>
      </w:r>
      <w:r w:rsidRPr="00173077">
        <w:rPr>
          <w:sz w:val="23"/>
          <w:szCs w:val="23"/>
        </w:rPr>
        <w:t>. Доставка товара осуществляется автомобильным транспортом Поставщика.</w:t>
      </w:r>
    </w:p>
    <w:p w14:paraId="2332AF0B" w14:textId="77777777" w:rsidR="0099450F" w:rsidRPr="00173077" w:rsidRDefault="0099450F" w:rsidP="0099450F">
      <w:pPr>
        <w:ind w:firstLine="708"/>
        <w:jc w:val="both"/>
        <w:rPr>
          <w:sz w:val="23"/>
          <w:szCs w:val="23"/>
        </w:rPr>
      </w:pPr>
      <w:r w:rsidRPr="00173077">
        <w:rPr>
          <w:sz w:val="23"/>
          <w:szCs w:val="23"/>
        </w:rPr>
        <w:t>5.</w:t>
      </w:r>
      <w:r w:rsidR="00173077" w:rsidRPr="00173077">
        <w:rPr>
          <w:sz w:val="23"/>
          <w:szCs w:val="23"/>
        </w:rPr>
        <w:t>5</w:t>
      </w:r>
      <w:r w:rsidRPr="00173077">
        <w:rPr>
          <w:sz w:val="23"/>
          <w:szCs w:val="23"/>
        </w:rPr>
        <w:t>. Вместе с товаром Поставщик передает Государственному заказчику относящуюся к товару документацию:</w:t>
      </w:r>
    </w:p>
    <w:p w14:paraId="6A71EF9E" w14:textId="77777777" w:rsidR="0099450F" w:rsidRPr="00173077" w:rsidRDefault="0099450F" w:rsidP="0099450F">
      <w:pPr>
        <w:tabs>
          <w:tab w:val="left" w:pos="851"/>
        </w:tabs>
        <w:spacing w:line="276" w:lineRule="auto"/>
        <w:ind w:left="709"/>
        <w:rPr>
          <w:sz w:val="23"/>
          <w:szCs w:val="23"/>
        </w:rPr>
      </w:pPr>
      <w:r w:rsidRPr="00173077">
        <w:rPr>
          <w:sz w:val="23"/>
          <w:szCs w:val="23"/>
        </w:rPr>
        <w:t>- счет (один экземпляр для Государственного заказчика);</w:t>
      </w:r>
    </w:p>
    <w:p w14:paraId="30026A33" w14:textId="77777777" w:rsidR="0099450F" w:rsidRPr="00173077" w:rsidRDefault="0099450F" w:rsidP="0099450F">
      <w:pPr>
        <w:tabs>
          <w:tab w:val="left" w:pos="851"/>
        </w:tabs>
        <w:spacing w:line="276" w:lineRule="auto"/>
        <w:ind w:firstLine="709"/>
        <w:rPr>
          <w:sz w:val="23"/>
          <w:szCs w:val="23"/>
        </w:rPr>
      </w:pPr>
      <w:r w:rsidRPr="00173077">
        <w:rPr>
          <w:sz w:val="23"/>
          <w:szCs w:val="23"/>
        </w:rPr>
        <w:t>- счет-фактуру в 2-х экземплярах (по одному для Поставщика и Государственного заказчика);</w:t>
      </w:r>
    </w:p>
    <w:p w14:paraId="67B0EC49" w14:textId="77777777" w:rsidR="0099450F" w:rsidRPr="00173077" w:rsidRDefault="0099450F" w:rsidP="0099450F">
      <w:pPr>
        <w:tabs>
          <w:tab w:val="left" w:pos="851"/>
        </w:tabs>
        <w:spacing w:line="276" w:lineRule="auto"/>
        <w:ind w:firstLine="709"/>
        <w:rPr>
          <w:sz w:val="23"/>
          <w:szCs w:val="23"/>
        </w:rPr>
      </w:pPr>
      <w:r w:rsidRPr="00173077">
        <w:rPr>
          <w:rStyle w:val="aff5"/>
          <w:bCs w:val="0"/>
          <w:sz w:val="23"/>
          <w:szCs w:val="23"/>
        </w:rPr>
        <w:t xml:space="preserve">- </w:t>
      </w:r>
      <w:r w:rsidRPr="00173077">
        <w:rPr>
          <w:sz w:val="23"/>
          <w:szCs w:val="23"/>
        </w:rPr>
        <w:t>товарную накладную (форма 0330212 по ОКУД), оформленную в 2-х экземплярах (по одному для Поставщика и Государственного заказчика) с печатью Поставщика;</w:t>
      </w:r>
    </w:p>
    <w:p w14:paraId="09658A7C" w14:textId="77777777" w:rsidR="0099450F" w:rsidRPr="00173077" w:rsidRDefault="0099450F" w:rsidP="0099450F">
      <w:pPr>
        <w:ind w:firstLine="708"/>
        <w:jc w:val="both"/>
        <w:rPr>
          <w:sz w:val="23"/>
          <w:szCs w:val="23"/>
        </w:rPr>
      </w:pPr>
      <w:r w:rsidRPr="00173077">
        <w:rPr>
          <w:rStyle w:val="aff5"/>
          <w:bCs w:val="0"/>
          <w:sz w:val="23"/>
          <w:szCs w:val="23"/>
        </w:rPr>
        <w:t>- документ, подтверждающий качество поставляемой продукции,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 (при наличии такого документа).</w:t>
      </w:r>
    </w:p>
    <w:p w14:paraId="177E61FC" w14:textId="77777777" w:rsidR="0099450F" w:rsidRPr="00173077" w:rsidRDefault="0099450F" w:rsidP="0099450F">
      <w:pPr>
        <w:tabs>
          <w:tab w:val="left" w:pos="851"/>
        </w:tabs>
        <w:spacing w:line="276" w:lineRule="auto"/>
        <w:ind w:firstLine="709"/>
        <w:rPr>
          <w:noProof/>
          <w:sz w:val="23"/>
          <w:szCs w:val="23"/>
        </w:rPr>
      </w:pPr>
      <w:r w:rsidRPr="00173077">
        <w:rPr>
          <w:rStyle w:val="aff5"/>
          <w:bCs w:val="0"/>
          <w:sz w:val="23"/>
          <w:szCs w:val="23"/>
        </w:rPr>
        <w:t xml:space="preserve">- </w:t>
      </w:r>
      <w:r w:rsidRPr="00173077">
        <w:rPr>
          <w:sz w:val="23"/>
          <w:szCs w:val="23"/>
        </w:rPr>
        <w:t>а</w:t>
      </w:r>
      <w:r w:rsidRPr="00173077">
        <w:rPr>
          <w:noProof/>
          <w:sz w:val="23"/>
          <w:szCs w:val="23"/>
        </w:rPr>
        <w:t xml:space="preserve">кт приема-передачи </w:t>
      </w:r>
      <w:r w:rsidRPr="00173077">
        <w:rPr>
          <w:sz w:val="23"/>
          <w:szCs w:val="23"/>
        </w:rPr>
        <w:t xml:space="preserve">составленный по прилагаемой форме (Приложение № 3), </w:t>
      </w:r>
      <w:r w:rsidRPr="00173077">
        <w:rPr>
          <w:sz w:val="23"/>
          <w:szCs w:val="23"/>
        </w:rPr>
        <w:br/>
        <w:t>в 2-х экземплярах (по одному для Государственного заказчика и Поставщика).</w:t>
      </w:r>
    </w:p>
    <w:p w14:paraId="6681B718" w14:textId="77777777" w:rsidR="0099450F" w:rsidRPr="00173077" w:rsidRDefault="0099450F" w:rsidP="0099450F">
      <w:pPr>
        <w:ind w:firstLine="708"/>
        <w:jc w:val="both"/>
        <w:rPr>
          <w:sz w:val="23"/>
          <w:szCs w:val="23"/>
        </w:rPr>
      </w:pPr>
      <w:r w:rsidRPr="00173077">
        <w:rPr>
          <w:sz w:val="23"/>
          <w:szCs w:val="23"/>
        </w:rPr>
        <w:t>5.</w:t>
      </w:r>
      <w:r w:rsidR="00173077" w:rsidRPr="00173077">
        <w:rPr>
          <w:sz w:val="23"/>
          <w:szCs w:val="23"/>
        </w:rPr>
        <w:t>6</w:t>
      </w:r>
      <w:r w:rsidRPr="00173077">
        <w:rPr>
          <w:sz w:val="23"/>
          <w:szCs w:val="23"/>
        </w:rPr>
        <w:t xml:space="preserve">. В случае если документы, указанные в пункте 5.4 Контракта, не переданы Поставщиком одновременно с товаром, или переданные документы </w:t>
      </w:r>
      <w:r w:rsidRPr="00173077">
        <w:rPr>
          <w:sz w:val="23"/>
          <w:szCs w:val="23"/>
        </w:rPr>
        <w:br/>
        <w:t xml:space="preserve">не соответствуют требованиям действующего законодательства, товар считается </w:t>
      </w:r>
      <w:r w:rsidRPr="00173077">
        <w:rPr>
          <w:sz w:val="23"/>
          <w:szCs w:val="23"/>
        </w:rPr>
        <w:br/>
        <w:t>не поставленным и приемке не подлежит.</w:t>
      </w:r>
    </w:p>
    <w:p w14:paraId="1959F68D" w14:textId="77777777" w:rsidR="0099450F" w:rsidRPr="00173077" w:rsidRDefault="0099450F" w:rsidP="0099450F">
      <w:pPr>
        <w:ind w:firstLine="708"/>
        <w:jc w:val="both"/>
        <w:rPr>
          <w:sz w:val="23"/>
          <w:szCs w:val="23"/>
        </w:rPr>
      </w:pPr>
      <w:r w:rsidRPr="00173077">
        <w:rPr>
          <w:sz w:val="23"/>
          <w:szCs w:val="23"/>
        </w:rPr>
        <w:t>5.</w:t>
      </w:r>
      <w:r w:rsidR="00173077" w:rsidRPr="00173077">
        <w:rPr>
          <w:sz w:val="23"/>
          <w:szCs w:val="23"/>
        </w:rPr>
        <w:t>7</w:t>
      </w:r>
      <w:r w:rsidRPr="00173077">
        <w:rPr>
          <w:sz w:val="23"/>
          <w:szCs w:val="23"/>
        </w:rPr>
        <w:t xml:space="preserve">. Обязательство Поставщика по поставке (передаче) товара считается исполненным с момента подписания Государственным заказчиком </w:t>
      </w:r>
      <w:r w:rsidRPr="00173077">
        <w:rPr>
          <w:bCs/>
          <w:sz w:val="23"/>
          <w:szCs w:val="23"/>
        </w:rPr>
        <w:t>акта приема-передачи товара</w:t>
      </w:r>
      <w:r w:rsidRPr="00173077">
        <w:rPr>
          <w:sz w:val="23"/>
          <w:szCs w:val="23"/>
        </w:rPr>
        <w:t xml:space="preserve"> (приложение № 3), товарной накладной.</w:t>
      </w:r>
    </w:p>
    <w:p w14:paraId="2B54491B" w14:textId="77777777" w:rsidR="0099450F" w:rsidRPr="00173077" w:rsidRDefault="0099450F" w:rsidP="0099450F">
      <w:pPr>
        <w:ind w:firstLine="708"/>
        <w:jc w:val="both"/>
        <w:rPr>
          <w:sz w:val="23"/>
          <w:szCs w:val="23"/>
        </w:rPr>
      </w:pPr>
      <w:r w:rsidRPr="00173077">
        <w:rPr>
          <w:sz w:val="23"/>
          <w:szCs w:val="23"/>
        </w:rPr>
        <w:t>5.</w:t>
      </w:r>
      <w:r w:rsidR="00173077" w:rsidRPr="00173077">
        <w:rPr>
          <w:sz w:val="23"/>
          <w:szCs w:val="23"/>
        </w:rPr>
        <w:t>8</w:t>
      </w:r>
      <w:r w:rsidRPr="00173077">
        <w:rPr>
          <w:sz w:val="23"/>
          <w:szCs w:val="23"/>
        </w:rPr>
        <w:t xml:space="preserve">. Риск случайной гибели или случайного повреждения товара переходит </w:t>
      </w:r>
      <w:r w:rsidRPr="00173077">
        <w:rPr>
          <w:sz w:val="23"/>
          <w:szCs w:val="23"/>
        </w:rPr>
        <w:br/>
        <w:t xml:space="preserve">на Государственного заказчика с момента подписания </w:t>
      </w:r>
      <w:r w:rsidRPr="00173077">
        <w:rPr>
          <w:bCs/>
          <w:sz w:val="23"/>
          <w:szCs w:val="23"/>
        </w:rPr>
        <w:t>акта приема-передачи товара</w:t>
      </w:r>
      <w:r w:rsidRPr="00173077">
        <w:rPr>
          <w:sz w:val="23"/>
          <w:szCs w:val="23"/>
        </w:rPr>
        <w:t xml:space="preserve"> и товарной накладной.</w:t>
      </w:r>
    </w:p>
    <w:p w14:paraId="5B854808" w14:textId="77777777" w:rsidR="0099450F" w:rsidRPr="00173077" w:rsidRDefault="0099450F" w:rsidP="0099450F">
      <w:pPr>
        <w:ind w:firstLine="708"/>
        <w:jc w:val="both"/>
        <w:rPr>
          <w:sz w:val="23"/>
          <w:szCs w:val="23"/>
        </w:rPr>
      </w:pPr>
      <w:r w:rsidRPr="00173077">
        <w:rPr>
          <w:sz w:val="23"/>
          <w:szCs w:val="23"/>
        </w:rPr>
        <w:t>5.</w:t>
      </w:r>
      <w:r w:rsidR="00173077" w:rsidRPr="00173077">
        <w:rPr>
          <w:sz w:val="23"/>
          <w:szCs w:val="23"/>
        </w:rPr>
        <w:t>9</w:t>
      </w:r>
      <w:r w:rsidRPr="00173077">
        <w:rPr>
          <w:sz w:val="23"/>
          <w:szCs w:val="23"/>
        </w:rPr>
        <w:t xml:space="preserve">. Право собственности на товар переходит к Государственному заказчику </w:t>
      </w:r>
      <w:r w:rsidRPr="00173077">
        <w:rPr>
          <w:sz w:val="23"/>
          <w:szCs w:val="23"/>
        </w:rPr>
        <w:br/>
        <w:t xml:space="preserve">с момента подписания Государственным заказчиком и Поставщиком </w:t>
      </w:r>
      <w:r w:rsidRPr="00173077">
        <w:rPr>
          <w:bCs/>
          <w:sz w:val="23"/>
          <w:szCs w:val="23"/>
        </w:rPr>
        <w:t>акта приема-передачи товара</w:t>
      </w:r>
      <w:r w:rsidRPr="00173077">
        <w:rPr>
          <w:sz w:val="23"/>
          <w:szCs w:val="23"/>
        </w:rPr>
        <w:t xml:space="preserve"> и товарной накладной.</w:t>
      </w:r>
    </w:p>
    <w:p w14:paraId="23292FBA" w14:textId="77777777" w:rsidR="00D77A14" w:rsidRPr="004B3327" w:rsidRDefault="00D77A14" w:rsidP="0099450F">
      <w:pPr>
        <w:ind w:right="142" w:firstLine="709"/>
        <w:jc w:val="both"/>
        <w:rPr>
          <w:sz w:val="23"/>
          <w:szCs w:val="23"/>
        </w:rPr>
      </w:pPr>
    </w:p>
    <w:p w14:paraId="7E18BDB8" w14:textId="77777777" w:rsidR="00577FE0" w:rsidRPr="009F089F" w:rsidRDefault="009F089F" w:rsidP="00755471">
      <w:pPr>
        <w:ind w:left="1416" w:firstLine="708"/>
        <w:rPr>
          <w:b/>
        </w:rPr>
      </w:pPr>
      <w:r>
        <w:rPr>
          <w:b/>
        </w:rPr>
        <w:t>6.</w:t>
      </w:r>
      <w:r w:rsidR="00577FE0" w:rsidRPr="009F089F">
        <w:rPr>
          <w:b/>
        </w:rPr>
        <w:t xml:space="preserve">Порядок приемки товара и проведения экспертизы </w:t>
      </w:r>
    </w:p>
    <w:p w14:paraId="1633432B" w14:textId="77777777" w:rsidR="00577FE0" w:rsidRPr="008A40B8" w:rsidRDefault="00577FE0" w:rsidP="006C5B67">
      <w:pPr>
        <w:ind w:right="-71" w:firstLine="709"/>
        <w:contextualSpacing/>
        <w:jc w:val="both"/>
        <w:rPr>
          <w:noProof/>
          <w:snapToGrid w:val="0"/>
          <w:sz w:val="23"/>
          <w:szCs w:val="23"/>
        </w:rPr>
      </w:pPr>
      <w:r w:rsidRPr="007322CA">
        <w:t xml:space="preserve">6.1. </w:t>
      </w:r>
      <w:r w:rsidRPr="00346E17">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r>
        <w:t xml:space="preserve">. </w:t>
      </w:r>
      <w:r>
        <w:br/>
        <w:t>По результатам проведённой экспертизы составляется заключение.</w:t>
      </w:r>
    </w:p>
    <w:p w14:paraId="47A47DE5" w14:textId="77777777" w:rsidR="00577FE0" w:rsidRPr="007322CA" w:rsidRDefault="00577FE0" w:rsidP="006C5B67">
      <w:pPr>
        <w:pStyle w:val="3a"/>
        <w:spacing w:before="0" w:beforeAutospacing="0"/>
        <w:ind w:right="-71" w:firstLine="708"/>
        <w:contextualSpacing/>
        <w:jc w:val="both"/>
      </w:pPr>
      <w:r w:rsidRPr="007322CA">
        <w:rPr>
          <w:color w:val="000000"/>
        </w:rPr>
        <w:t xml:space="preserve">6.2. Приемка товара по количеству производится </w:t>
      </w:r>
      <w:r w:rsidRPr="007322CA">
        <w:t>Государственным заказчиком</w:t>
      </w:r>
      <w:r w:rsidRPr="007322CA">
        <w:rPr>
          <w:color w:val="000000"/>
        </w:rPr>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w:t>
      </w:r>
      <w:r w:rsidRPr="007322CA">
        <w:rPr>
          <w:color w:val="000000"/>
        </w:rPr>
        <w:lastRenderedPageBreak/>
        <w:t>Госарбитража при Совете Министров СССР от 15 июня 1965 г. № П-6, в части, не противоречащей требованиям законодательства и условиям Контракта.</w:t>
      </w:r>
    </w:p>
    <w:p w14:paraId="0C7E99A7" w14:textId="77777777" w:rsidR="00577FE0" w:rsidRPr="007322CA" w:rsidRDefault="00577FE0" w:rsidP="006C5B67">
      <w:pPr>
        <w:pStyle w:val="3a"/>
        <w:ind w:right="-71"/>
        <w:contextualSpacing/>
        <w:jc w:val="both"/>
      </w:pPr>
      <w:r w:rsidRPr="007322CA">
        <w:rPr>
          <w:color w:val="000000"/>
        </w:rPr>
        <w:t>6.3. Приемка товара по качеству производится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14:paraId="6FD95EE0" w14:textId="77777777" w:rsidR="00577FE0" w:rsidRPr="007322CA" w:rsidRDefault="00577FE0" w:rsidP="006C5B67">
      <w:pPr>
        <w:pStyle w:val="3a"/>
        <w:spacing w:before="0" w:beforeAutospacing="0" w:after="0" w:afterAutospacing="0"/>
        <w:ind w:right="-71" w:firstLine="708"/>
        <w:contextualSpacing/>
        <w:jc w:val="both"/>
      </w:pPr>
      <w:r w:rsidRPr="007322CA">
        <w:rPr>
          <w:color w:val="000000"/>
        </w:rPr>
        <w:t>6.4.</w:t>
      </w:r>
      <w:r w:rsidRPr="007322CA">
        <w:t xml:space="preserve"> Приемка </w:t>
      </w:r>
      <w:r w:rsidRPr="007322CA">
        <w:rPr>
          <w:color w:val="000000"/>
        </w:rPr>
        <w:t xml:space="preserve">товара по количеству осуществляется в течение одного рабочего дня с момента поставки товара путем подписания товарной накладной. Приемка товара по качеству, в том числе проведение экспертизы поставляемого товара, осуществляется в течение 5 (пяти) календарных дней с момента подписания товарной накладной. </w:t>
      </w:r>
    </w:p>
    <w:p w14:paraId="0119B4F5" w14:textId="77777777" w:rsidR="00577FE0" w:rsidRPr="007322CA" w:rsidRDefault="00577FE0" w:rsidP="006C5B67">
      <w:pPr>
        <w:ind w:firstLine="709"/>
        <w:jc w:val="both"/>
      </w:pPr>
      <w:r w:rsidRPr="007322CA">
        <w:rPr>
          <w:bCs/>
          <w:color w:val="000000"/>
        </w:rPr>
        <w:t xml:space="preserve">6.5. По результатам приемки товара оформляется акт </w:t>
      </w:r>
      <w:r w:rsidRPr="007322CA">
        <w:rPr>
          <w:color w:val="000000"/>
        </w:rPr>
        <w:t xml:space="preserve">приема-передачи товара </w:t>
      </w:r>
      <w:r w:rsidRPr="007322CA">
        <w:t xml:space="preserve">(приложение № </w:t>
      </w:r>
      <w:r>
        <w:t>3</w:t>
      </w:r>
      <w:r w:rsidRPr="007322CA">
        <w:t>). Поставщик при передаче товара передает Государственному заказчику, подписанный им акт приема-передачи товара. Государственный заказчик в течение пяти рабочих дней с момента окончания приемки товара по качеству подписывают акт приема-передачи товара и направляют почтой один экземпляр Поставщику.</w:t>
      </w:r>
    </w:p>
    <w:p w14:paraId="523FDEF7" w14:textId="77777777" w:rsidR="00577FE0" w:rsidRDefault="00577FE0" w:rsidP="006C5B67">
      <w:pPr>
        <w:ind w:firstLine="709"/>
        <w:jc w:val="both"/>
      </w:pPr>
      <w:r w:rsidRPr="007322CA">
        <w:t xml:space="preserve">6.6. 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приема-передачи, </w:t>
      </w:r>
      <w:r w:rsidRPr="00D95531">
        <w:t>заполняет акт об установленном расхождении по количеству и качеству при приемке товара (приложение № 4),</w:t>
      </w:r>
      <w:r w:rsidRPr="007322CA">
        <w:t xml:space="preserve">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775979E7" w14:textId="77777777" w:rsidR="002173CA" w:rsidRPr="007322CA" w:rsidRDefault="002173CA" w:rsidP="002173CA">
      <w:pPr>
        <w:jc w:val="both"/>
      </w:pPr>
    </w:p>
    <w:p w14:paraId="3EA685DC" w14:textId="527CF888" w:rsidR="00577FE0" w:rsidRPr="009F089F" w:rsidRDefault="00755471" w:rsidP="009F089F">
      <w:pPr>
        <w:ind w:left="2124" w:firstLine="708"/>
        <w:rPr>
          <w:b/>
        </w:rPr>
      </w:pPr>
      <w:r>
        <w:rPr>
          <w:b/>
        </w:rPr>
        <w:t xml:space="preserve">      </w:t>
      </w:r>
      <w:r w:rsidR="009F089F">
        <w:rPr>
          <w:b/>
        </w:rPr>
        <w:t>7.</w:t>
      </w:r>
      <w:r>
        <w:rPr>
          <w:b/>
        </w:rPr>
        <w:t xml:space="preserve"> </w:t>
      </w:r>
      <w:r w:rsidR="00577FE0" w:rsidRPr="009F089F">
        <w:rPr>
          <w:b/>
        </w:rPr>
        <w:t>Качество и безопасность товара</w:t>
      </w:r>
    </w:p>
    <w:p w14:paraId="156A14FA" w14:textId="77777777" w:rsidR="00577FE0" w:rsidRDefault="00577FE0" w:rsidP="002173CA">
      <w:pPr>
        <w:pStyle w:val="afa"/>
        <w:numPr>
          <w:ilvl w:val="1"/>
          <w:numId w:val="29"/>
        </w:numPr>
        <w:tabs>
          <w:tab w:val="clear" w:pos="1332"/>
          <w:tab w:val="num" w:pos="1134"/>
        </w:tabs>
        <w:ind w:left="0" w:firstLine="709"/>
        <w:jc w:val="both"/>
      </w:pPr>
      <w:r w:rsidRPr="007322CA">
        <w:t>Качество и безопасность поставляемого товара должны отвечать требованиям законодательства Российской Федерации, а та</w:t>
      </w:r>
      <w:r>
        <w:t>к</w:t>
      </w:r>
      <w:r w:rsidRPr="007322CA">
        <w:t>же нормативно-технической документации на поставляемый товар.</w:t>
      </w:r>
    </w:p>
    <w:p w14:paraId="21B37C4F" w14:textId="6EC33960" w:rsidR="00577FE0" w:rsidRPr="009F089F" w:rsidRDefault="009F089F" w:rsidP="009F089F">
      <w:pPr>
        <w:ind w:left="2832" w:firstLine="708"/>
        <w:rPr>
          <w:b/>
        </w:rPr>
      </w:pPr>
      <w:r>
        <w:rPr>
          <w:b/>
        </w:rPr>
        <w:t>8.</w:t>
      </w:r>
      <w:r w:rsidR="00755471">
        <w:rPr>
          <w:b/>
        </w:rPr>
        <w:t xml:space="preserve"> </w:t>
      </w:r>
      <w:r w:rsidR="00577FE0" w:rsidRPr="009F089F">
        <w:rPr>
          <w:b/>
        </w:rPr>
        <w:t>Гарантийные обязательства</w:t>
      </w:r>
    </w:p>
    <w:p w14:paraId="7DB4B318" w14:textId="77777777" w:rsidR="00577FE0" w:rsidRPr="007322CA" w:rsidRDefault="00577FE0" w:rsidP="00577FE0">
      <w:pPr>
        <w:ind w:firstLine="709"/>
        <w:jc w:val="both"/>
      </w:pPr>
      <w:r w:rsidRPr="007322CA">
        <w:t xml:space="preserve">8.1. </w:t>
      </w:r>
      <w:r w:rsidRPr="007322CA">
        <w:rPr>
          <w:spacing w:val="2"/>
        </w:rPr>
        <w:t xml:space="preserve">В случае обнаружения недостатков товара Заказчик вправе в </w:t>
      </w:r>
      <w:r w:rsidRPr="007322CA">
        <w:t xml:space="preserve">течение </w:t>
      </w:r>
      <w:r>
        <w:t>г</w:t>
      </w:r>
      <w:r w:rsidRPr="007322CA">
        <w:t>арантийн</w:t>
      </w:r>
      <w:r>
        <w:t>ого</w:t>
      </w:r>
      <w:r w:rsidRPr="007322CA">
        <w:t xml:space="preserve"> срок</w:t>
      </w:r>
      <w:r>
        <w:t>а</w:t>
      </w:r>
      <w:r w:rsidRPr="007322CA">
        <w:t xml:space="preserve"> товара</w:t>
      </w:r>
      <w:r w:rsidRPr="007322CA">
        <w:rPr>
          <w:spacing w:val="2"/>
        </w:rPr>
        <w:t xml:space="preserve"> предъявить Поставщику требование о замене товара ненадлежащего качества</w:t>
      </w:r>
      <w:r w:rsidRPr="007322CA">
        <w:t xml:space="preserve">. Срок замены товара ненадлежащего качества составляет 10 (десять) календарных дней с момента получения Поставщиком письменного </w:t>
      </w:r>
      <w:r w:rsidRPr="007322CA">
        <w:rPr>
          <w:spacing w:val="2"/>
        </w:rPr>
        <w:t>требования</w:t>
      </w:r>
      <w:r w:rsidRPr="007322CA">
        <w:t xml:space="preserve"> Заказчика </w:t>
      </w:r>
      <w:r w:rsidRPr="007322CA">
        <w:rPr>
          <w:spacing w:val="2"/>
        </w:rPr>
        <w:t xml:space="preserve">о замене </w:t>
      </w:r>
      <w:r w:rsidRPr="007322CA">
        <w:t>товара ненадлежащего качества. В данный срок входит время, затраченное на транспортировку товара.</w:t>
      </w:r>
    </w:p>
    <w:p w14:paraId="18479C1A" w14:textId="77777777" w:rsidR="00577FE0" w:rsidRPr="007322CA" w:rsidRDefault="00577FE0" w:rsidP="00577FE0">
      <w:pPr>
        <w:ind w:firstLine="708"/>
        <w:jc w:val="both"/>
      </w:pPr>
      <w:r w:rsidRPr="007322CA">
        <w:t>8.2. Расходы, связанные с заменой товара, ненадлежащего качества товара оплачиваются за счет Поставщика.</w:t>
      </w:r>
    </w:p>
    <w:p w14:paraId="0E3C5901" w14:textId="77777777" w:rsidR="00577FE0" w:rsidRPr="007322CA" w:rsidRDefault="00577FE0" w:rsidP="00577FE0">
      <w:pPr>
        <w:ind w:firstLine="708"/>
        <w:jc w:val="both"/>
      </w:pPr>
      <w:r w:rsidRPr="007322CA">
        <w:t>8.3. Замена товара ненадлежащего качества осуществляется Поставщиком по акту возврата товаров.</w:t>
      </w:r>
    </w:p>
    <w:p w14:paraId="3C2F40BF" w14:textId="77777777" w:rsidR="00577FE0" w:rsidRPr="00C77D06" w:rsidRDefault="00577FE0" w:rsidP="00577FE0">
      <w:pPr>
        <w:ind w:firstLine="708"/>
        <w:jc w:val="both"/>
      </w:pPr>
      <w:r w:rsidRPr="007322CA">
        <w:t>8.4. На поставляемый товар поставщик предоставляет гарантию качества</w:t>
      </w:r>
      <w:r>
        <w:t xml:space="preserve">                                    </w:t>
      </w:r>
      <w:r w:rsidRPr="007322CA">
        <w:t>в соответствии с нормативными документами на данный вид товара. Гарантийный срок составляет 12 месяцев со дня подписания Сторонами документа о приемке поставленного товара.</w:t>
      </w:r>
    </w:p>
    <w:p w14:paraId="7BD3C0DD" w14:textId="77777777" w:rsidR="009630F1" w:rsidRPr="009630F1" w:rsidRDefault="009630F1" w:rsidP="009630F1">
      <w:pPr>
        <w:pStyle w:val="af8"/>
        <w:tabs>
          <w:tab w:val="left" w:pos="1134"/>
        </w:tabs>
        <w:jc w:val="both"/>
        <w:rPr>
          <w:rStyle w:val="FontStyle42"/>
          <w:sz w:val="23"/>
          <w:szCs w:val="23"/>
        </w:rPr>
      </w:pPr>
    </w:p>
    <w:p w14:paraId="059AEA8E" w14:textId="1F575F89" w:rsidR="00577FE0" w:rsidRPr="00577FE0" w:rsidRDefault="009F089F" w:rsidP="009F089F">
      <w:pPr>
        <w:pStyle w:val="afa"/>
        <w:ind w:left="3192" w:firstLine="348"/>
        <w:rPr>
          <w:b/>
        </w:rPr>
      </w:pPr>
      <w:r>
        <w:rPr>
          <w:b/>
        </w:rPr>
        <w:t>9.</w:t>
      </w:r>
      <w:r w:rsidR="00755471">
        <w:rPr>
          <w:b/>
        </w:rPr>
        <w:t xml:space="preserve"> </w:t>
      </w:r>
      <w:r w:rsidR="00577FE0" w:rsidRPr="00577FE0">
        <w:rPr>
          <w:b/>
        </w:rPr>
        <w:t>Ответственность Сторон</w:t>
      </w:r>
    </w:p>
    <w:p w14:paraId="5E734C6E" w14:textId="77777777" w:rsidR="00755471" w:rsidRPr="008165BB" w:rsidRDefault="00755471" w:rsidP="00755471">
      <w:pPr>
        <w:ind w:firstLine="540"/>
        <w:jc w:val="both"/>
      </w:pPr>
      <w:r w:rsidRPr="008165BB">
        <w:t>9.1. За неисполнение или ненадлежащее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084808CF" w14:textId="77777777" w:rsidR="00755471" w:rsidRPr="008165BB" w:rsidRDefault="00755471" w:rsidP="00755471">
      <w:pPr>
        <w:autoSpaceDE w:val="0"/>
        <w:autoSpaceDN w:val="0"/>
        <w:adjustRightInd w:val="0"/>
        <w:ind w:firstLine="540"/>
        <w:jc w:val="both"/>
      </w:pPr>
      <w:r w:rsidRPr="00FF0DB4">
        <w:rPr>
          <w:rFonts w:eastAsia="Calibri"/>
          <w:lang w:eastAsia="en-US"/>
        </w:rPr>
        <w:t>9.2. В соответствии</w:t>
      </w:r>
      <w:r w:rsidRPr="008165BB">
        <w:t xml:space="preserve"> со </w:t>
      </w:r>
      <w:hyperlink r:id="rId16" w:history="1">
        <w:r w:rsidRPr="008165BB">
          <w:rPr>
            <w:rStyle w:val="a3"/>
          </w:rPr>
          <w:t>статьей 34</w:t>
        </w:r>
      </w:hyperlink>
      <w:r w:rsidRPr="008165BB">
        <w:t xml:space="preserve"> Федерального закона "О контрактной системе в сфере закупок товаров, работ, услуг для обеспечения государственных и муниципальных нужд" :</w:t>
      </w:r>
    </w:p>
    <w:p w14:paraId="4E868F71" w14:textId="77777777" w:rsidR="00755471" w:rsidRPr="008165BB" w:rsidRDefault="00755471" w:rsidP="00755471">
      <w:pPr>
        <w:autoSpaceDE w:val="0"/>
        <w:autoSpaceDN w:val="0"/>
        <w:adjustRightInd w:val="0"/>
        <w:ind w:firstLine="540"/>
        <w:jc w:val="both"/>
      </w:pPr>
      <w:r w:rsidRPr="008165BB">
        <w:t xml:space="preserve">9.2.1.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14:paraId="1B39BC44" w14:textId="77777777" w:rsidR="00755471" w:rsidRPr="008165BB" w:rsidRDefault="00755471" w:rsidP="00755471">
      <w:pPr>
        <w:autoSpaceDE w:val="0"/>
        <w:autoSpaceDN w:val="0"/>
        <w:adjustRightInd w:val="0"/>
        <w:ind w:firstLine="540"/>
        <w:jc w:val="both"/>
      </w:pPr>
      <w:r w:rsidRPr="008165BB">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10F84ADB" w14:textId="77777777" w:rsidR="00755471" w:rsidRPr="008165BB" w:rsidRDefault="00755471" w:rsidP="00755471">
      <w:pPr>
        <w:autoSpaceDE w:val="0"/>
        <w:autoSpaceDN w:val="0"/>
        <w:adjustRightInd w:val="0"/>
        <w:ind w:firstLine="540"/>
        <w:jc w:val="both"/>
      </w:pPr>
      <w:r w:rsidRPr="008165BB">
        <w:lastRenderedPageBreak/>
        <w:t>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05C7858" w14:textId="77777777" w:rsidR="00755471" w:rsidRPr="00FF0DB4" w:rsidRDefault="00755471" w:rsidP="00755471">
      <w:pPr>
        <w:autoSpaceDE w:val="0"/>
        <w:autoSpaceDN w:val="0"/>
        <w:adjustRightInd w:val="0"/>
        <w:ind w:firstLine="539"/>
        <w:jc w:val="both"/>
        <w:rPr>
          <w:color w:val="000000"/>
        </w:rPr>
      </w:pPr>
      <w:r w:rsidRPr="008165BB">
        <w:t xml:space="preserve">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Pr="00FF0DB4">
        <w:rPr>
          <w:color w:val="000000"/>
        </w:rPr>
        <w:t xml:space="preserve">Размер штрафа устанавливается Контрактом в </w:t>
      </w:r>
      <w:hyperlink r:id="rId17" w:history="1">
        <w:r w:rsidRPr="00FF0DB4">
          <w:rPr>
            <w:rStyle w:val="a3"/>
            <w:color w:val="000000"/>
          </w:rPr>
          <w:t>порядке</w:t>
        </w:r>
      </w:hyperlink>
      <w:r w:rsidRPr="00FF0DB4">
        <w:rPr>
          <w:color w:val="000000"/>
        </w:rPr>
        <w:t>, установленном Правительством Российской Федерации от 30 августа 2017 г. № 1042.</w:t>
      </w:r>
    </w:p>
    <w:p w14:paraId="16819812" w14:textId="77777777" w:rsidR="00755471" w:rsidRPr="008165BB" w:rsidRDefault="00755471" w:rsidP="00755471">
      <w:pPr>
        <w:autoSpaceDE w:val="0"/>
        <w:autoSpaceDN w:val="0"/>
        <w:adjustRightInd w:val="0"/>
        <w:ind w:firstLine="708"/>
        <w:jc w:val="both"/>
      </w:pPr>
      <w:r w:rsidRPr="008165BB">
        <w:t>9.2.2.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04B3A4B0" w14:textId="77777777" w:rsidR="00755471" w:rsidRPr="00FF0DB4" w:rsidRDefault="00755471" w:rsidP="00755471">
      <w:pPr>
        <w:autoSpaceDE w:val="0"/>
        <w:autoSpaceDN w:val="0"/>
        <w:adjustRightInd w:val="0"/>
        <w:ind w:firstLine="708"/>
        <w:jc w:val="both"/>
        <w:rPr>
          <w:color w:val="000000"/>
        </w:rPr>
      </w:pPr>
      <w:r w:rsidRPr="008165BB">
        <w:t xml:space="preserve">9.2.3. </w:t>
      </w:r>
      <w:r w:rsidRPr="00FF0DB4">
        <w:rPr>
          <w:color w:val="00000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7AC1A59D" w14:textId="77777777" w:rsidR="00755471" w:rsidRPr="00FF0DB4" w:rsidRDefault="00755471" w:rsidP="00755471">
      <w:pPr>
        <w:autoSpaceDE w:val="0"/>
        <w:autoSpaceDN w:val="0"/>
        <w:adjustRightInd w:val="0"/>
        <w:ind w:firstLine="708"/>
        <w:jc w:val="both"/>
        <w:rPr>
          <w:rFonts w:eastAsia="Calibri"/>
          <w:lang w:eastAsia="en-US"/>
        </w:rPr>
      </w:pPr>
      <w:r w:rsidRPr="008165BB">
        <w:t xml:space="preserve">9.2.4.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18" w:history="1">
        <w:r w:rsidRPr="008165BB">
          <w:rPr>
            <w:rStyle w:val="a3"/>
          </w:rPr>
          <w:t>порядке</w:t>
        </w:r>
      </w:hyperlink>
      <w:r w:rsidRPr="008165BB">
        <w:t>, установленном Правительством Российской Федерации, от 30 августа 2017 г. № 1042.</w:t>
      </w:r>
      <w:r w:rsidRPr="00FF0DB4">
        <w:rPr>
          <w:rFonts w:eastAsia="Calibri"/>
          <w:lang w:eastAsia="en-US"/>
        </w:rPr>
        <w:t xml:space="preserve"> за исключением случаев, если законодательством Российской Федерации установлен иной порядок начисления штрафов.</w:t>
      </w:r>
    </w:p>
    <w:p w14:paraId="71FB6248" w14:textId="77777777" w:rsidR="00755471" w:rsidRPr="008165BB" w:rsidRDefault="00755471" w:rsidP="00755471">
      <w:pPr>
        <w:autoSpaceDE w:val="0"/>
        <w:autoSpaceDN w:val="0"/>
        <w:adjustRightInd w:val="0"/>
        <w:ind w:firstLine="708"/>
        <w:jc w:val="both"/>
      </w:pPr>
      <w:bookmarkStart w:id="0" w:name="Par15"/>
      <w:bookmarkEnd w:id="0"/>
      <w:r w:rsidRPr="008165BB">
        <w:t>9.2.5.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3F653E0" w14:textId="77777777" w:rsidR="00755471" w:rsidRPr="008165BB" w:rsidRDefault="00755471" w:rsidP="00755471">
      <w:pPr>
        <w:autoSpaceDE w:val="0"/>
        <w:autoSpaceDN w:val="0"/>
        <w:adjustRightInd w:val="0"/>
        <w:ind w:firstLine="708"/>
        <w:jc w:val="both"/>
      </w:pPr>
      <w:r w:rsidRPr="008165BB">
        <w:t>9.3. В соответствии с постановлением Правительства Российской Федерации, от 30 августа 2017 г. № 1042:</w:t>
      </w:r>
    </w:p>
    <w:p w14:paraId="2BFC8B9F" w14:textId="77777777" w:rsidR="00755471" w:rsidRPr="008165BB" w:rsidRDefault="00755471" w:rsidP="00755471">
      <w:pPr>
        <w:pStyle w:val="af8"/>
        <w:ind w:firstLine="709"/>
        <w:jc w:val="both"/>
        <w:rPr>
          <w:rFonts w:ascii="Times New Roman" w:hAnsi="Times New Roman"/>
        </w:rPr>
      </w:pPr>
      <w:r w:rsidRPr="00FF0DB4">
        <w:rPr>
          <w:rFonts w:ascii="Times New Roman" w:hAnsi="Times New Roman"/>
          <w:color w:val="000000"/>
        </w:rPr>
        <w:t>9.3.1. За каждый факт неисполнения или ненадлежащего исполнения Поставщиком обязательств, предусмотренных</w:t>
      </w:r>
      <w:r w:rsidRPr="008165BB">
        <w:rPr>
          <w:rFonts w:ascii="Times New Roman" w:hAnsi="Times New Roman"/>
        </w:rPr>
        <w:t xml:space="preserve">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p>
    <w:p w14:paraId="12852509" w14:textId="77777777" w:rsidR="00755471" w:rsidRPr="008165BB" w:rsidRDefault="00755471" w:rsidP="00755471">
      <w:pPr>
        <w:pStyle w:val="af8"/>
        <w:ind w:firstLine="709"/>
        <w:jc w:val="both"/>
        <w:rPr>
          <w:rFonts w:ascii="Times New Roman" w:hAnsi="Times New Roman"/>
        </w:rPr>
      </w:pPr>
      <w:r w:rsidRPr="008165BB">
        <w:rPr>
          <w:rFonts w:ascii="Times New Roman" w:hAnsi="Times New Roman"/>
        </w:rPr>
        <w:t>а) 10 процентов цены Контракта в случае, если цена Контракта не превышает 3 млн. рублей;</w:t>
      </w:r>
    </w:p>
    <w:p w14:paraId="18EA8EAF" w14:textId="77777777" w:rsidR="00755471" w:rsidRPr="008165BB" w:rsidRDefault="00755471" w:rsidP="00755471">
      <w:pPr>
        <w:pStyle w:val="af8"/>
        <w:ind w:firstLine="709"/>
        <w:jc w:val="both"/>
        <w:rPr>
          <w:rFonts w:ascii="Times New Roman" w:hAnsi="Times New Roman"/>
        </w:rPr>
      </w:pPr>
      <w:r w:rsidRPr="008165BB">
        <w:rPr>
          <w:rFonts w:ascii="Times New Roman" w:hAnsi="Times New Roman"/>
        </w:rPr>
        <w:t>б) 5 процентов цены Контракта в случае, если цена Контракта составляет от 3 млн. рублей до 50 млн. рублей (включительно);</w:t>
      </w:r>
    </w:p>
    <w:p w14:paraId="79707CD4" w14:textId="77777777" w:rsidR="00755471" w:rsidRPr="008165BB" w:rsidRDefault="00755471" w:rsidP="00755471">
      <w:pPr>
        <w:autoSpaceDE w:val="0"/>
        <w:autoSpaceDN w:val="0"/>
        <w:adjustRightInd w:val="0"/>
        <w:ind w:firstLine="708"/>
        <w:jc w:val="both"/>
      </w:pPr>
      <w:r w:rsidRPr="008165BB">
        <w:t>9.3.2.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6B71C620" w14:textId="77777777" w:rsidR="00755471" w:rsidRPr="008165BB" w:rsidRDefault="00755471" w:rsidP="00755471">
      <w:pPr>
        <w:autoSpaceDE w:val="0"/>
        <w:autoSpaceDN w:val="0"/>
        <w:adjustRightInd w:val="0"/>
        <w:ind w:firstLine="708"/>
        <w:jc w:val="both"/>
      </w:pPr>
      <w:r w:rsidRPr="008165BB">
        <w:t>а) 1000 рублей, если цена Контракта не превышает 3 млн. рублей;</w:t>
      </w:r>
    </w:p>
    <w:p w14:paraId="06CAB63C" w14:textId="77777777" w:rsidR="00755471" w:rsidRPr="008165BB" w:rsidRDefault="00755471" w:rsidP="00755471">
      <w:pPr>
        <w:autoSpaceDE w:val="0"/>
        <w:autoSpaceDN w:val="0"/>
        <w:adjustRightInd w:val="0"/>
        <w:ind w:firstLine="708"/>
        <w:jc w:val="both"/>
      </w:pPr>
      <w:bookmarkStart w:id="1" w:name="Par89"/>
      <w:bookmarkEnd w:id="1"/>
      <w:r w:rsidRPr="008165BB">
        <w:t>б) 5000 рублей, если цена Контракта составляет от 3 млн. рублей до 50 млн. рублей (включительно);</w:t>
      </w:r>
    </w:p>
    <w:p w14:paraId="29BDD1F9" w14:textId="77777777" w:rsidR="00755471" w:rsidRPr="008165BB" w:rsidRDefault="00755471" w:rsidP="00755471">
      <w:pPr>
        <w:autoSpaceDE w:val="0"/>
        <w:autoSpaceDN w:val="0"/>
        <w:adjustRightInd w:val="0"/>
        <w:ind w:firstLine="708"/>
        <w:jc w:val="both"/>
      </w:pPr>
      <w:r w:rsidRPr="008165BB">
        <w:t>9.3.3.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722CFD71" w14:textId="77777777" w:rsidR="00755471" w:rsidRPr="008165BB" w:rsidRDefault="00755471" w:rsidP="00755471">
      <w:pPr>
        <w:autoSpaceDE w:val="0"/>
        <w:autoSpaceDN w:val="0"/>
        <w:adjustRightInd w:val="0"/>
        <w:ind w:firstLine="708"/>
        <w:jc w:val="both"/>
      </w:pPr>
      <w:r w:rsidRPr="008165BB">
        <w:t>а) 1000 рублей, если цена Контракта не превышает 3 млн. рублей (включительно);</w:t>
      </w:r>
    </w:p>
    <w:p w14:paraId="4303DCE6" w14:textId="77777777" w:rsidR="00755471" w:rsidRPr="008165BB" w:rsidRDefault="00755471" w:rsidP="00755471">
      <w:pPr>
        <w:autoSpaceDE w:val="0"/>
        <w:autoSpaceDN w:val="0"/>
        <w:adjustRightInd w:val="0"/>
        <w:ind w:firstLine="708"/>
        <w:jc w:val="both"/>
      </w:pPr>
      <w:r w:rsidRPr="008165BB">
        <w:t>б) 5000 рублей, если цена Контракта составляет от 3 млн. рублей до 50 млн. рублей (включительно);</w:t>
      </w:r>
    </w:p>
    <w:p w14:paraId="063E3F58" w14:textId="77777777" w:rsidR="00755471" w:rsidRPr="008165BB" w:rsidRDefault="00755471" w:rsidP="00755471">
      <w:pPr>
        <w:autoSpaceDE w:val="0"/>
        <w:autoSpaceDN w:val="0"/>
        <w:adjustRightInd w:val="0"/>
        <w:ind w:firstLine="708"/>
        <w:jc w:val="both"/>
      </w:pPr>
      <w:r w:rsidRPr="008165BB">
        <w:t>9.3.4.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D10DA01" w14:textId="77777777" w:rsidR="00755471" w:rsidRPr="008165BB" w:rsidRDefault="00755471" w:rsidP="00755471">
      <w:pPr>
        <w:autoSpaceDE w:val="0"/>
        <w:autoSpaceDN w:val="0"/>
        <w:adjustRightInd w:val="0"/>
        <w:ind w:firstLine="708"/>
        <w:jc w:val="both"/>
      </w:pPr>
      <w:r w:rsidRPr="008165BB">
        <w:lastRenderedPageBreak/>
        <w:t>9.3.5.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2A881355" w14:textId="692FEDD0" w:rsidR="00755471" w:rsidRPr="008165BB" w:rsidRDefault="00755471" w:rsidP="00755471">
      <w:pPr>
        <w:ind w:firstLine="709"/>
        <w:jc w:val="both"/>
      </w:pPr>
      <w:r w:rsidRPr="00FF0DB4">
        <w:rPr>
          <w:color w:val="000000"/>
        </w:rPr>
        <w:t>9.4.</w:t>
      </w:r>
      <w:r>
        <w:rPr>
          <w:color w:val="000000"/>
        </w:rPr>
        <w:t xml:space="preserve"> </w:t>
      </w:r>
      <w:r w:rsidRPr="008165BB">
        <w:t>Уплата неустойки (штрафа, пени) не освобождает Стороны от исполнения обязательств по Контракту.</w:t>
      </w:r>
    </w:p>
    <w:p w14:paraId="415A7BD8" w14:textId="77777777" w:rsidR="00755471" w:rsidRPr="008165BB" w:rsidRDefault="00755471" w:rsidP="00755471">
      <w:pPr>
        <w:ind w:firstLine="709"/>
        <w:jc w:val="both"/>
      </w:pPr>
      <w:r w:rsidRPr="008165BB">
        <w:t>9.5. Вред, причиненный третьим лицам по вине Поставщика при исполнении обязательств по Контракту, возмещается за его счет.</w:t>
      </w:r>
    </w:p>
    <w:p w14:paraId="4E7EEDBD" w14:textId="77777777" w:rsidR="00577FE0" w:rsidRPr="007322CA" w:rsidRDefault="00577FE0" w:rsidP="00577FE0">
      <w:pPr>
        <w:tabs>
          <w:tab w:val="left" w:pos="1061"/>
        </w:tabs>
        <w:ind w:firstLine="709"/>
        <w:jc w:val="both"/>
      </w:pPr>
    </w:p>
    <w:p w14:paraId="76734113" w14:textId="77777777" w:rsidR="00577FE0" w:rsidRPr="00577FE0" w:rsidRDefault="009F089F" w:rsidP="009F089F">
      <w:pPr>
        <w:pStyle w:val="afa"/>
        <w:ind w:left="2484" w:firstLine="348"/>
        <w:rPr>
          <w:b/>
        </w:rPr>
      </w:pPr>
      <w:r>
        <w:rPr>
          <w:b/>
        </w:rPr>
        <w:t>10.</w:t>
      </w:r>
      <w:r w:rsidR="00577FE0" w:rsidRPr="00577FE0">
        <w:rPr>
          <w:b/>
        </w:rPr>
        <w:t>Форс-мажорные обстоятельства</w:t>
      </w:r>
    </w:p>
    <w:p w14:paraId="3E9478CD" w14:textId="77777777" w:rsidR="00577FE0" w:rsidRPr="007322CA" w:rsidRDefault="00577FE0" w:rsidP="00577FE0">
      <w:pPr>
        <w:ind w:firstLine="708"/>
        <w:jc w:val="both"/>
      </w:pPr>
      <w:r w:rsidRPr="007322CA">
        <w:t>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60EB36E6" w14:textId="77777777" w:rsidR="00577FE0" w:rsidRPr="007322CA" w:rsidRDefault="00577FE0" w:rsidP="00577FE0">
      <w:pPr>
        <w:ind w:firstLine="708"/>
        <w:jc w:val="both"/>
      </w:pPr>
      <w:r w:rsidRPr="007322CA">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3AA5FB02" w14:textId="77777777" w:rsidR="00577FE0" w:rsidRPr="007322CA" w:rsidRDefault="00577FE0" w:rsidP="00577FE0">
      <w:pPr>
        <w:ind w:firstLine="708"/>
        <w:jc w:val="both"/>
      </w:pPr>
      <w:r w:rsidRPr="007322CA">
        <w:t>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C9B5352" w14:textId="77777777" w:rsidR="00577FE0" w:rsidRPr="007322CA" w:rsidRDefault="00577FE0" w:rsidP="00577FE0">
      <w:pPr>
        <w:ind w:firstLine="708"/>
        <w:jc w:val="both"/>
      </w:pPr>
      <w:r w:rsidRPr="007322CA">
        <w:t>10.3.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3DD8313A" w14:textId="77777777" w:rsidR="00577FE0" w:rsidRPr="007322CA" w:rsidRDefault="00577FE0" w:rsidP="00577FE0">
      <w:pPr>
        <w:ind w:firstLine="708"/>
        <w:jc w:val="both"/>
      </w:pPr>
      <w:r w:rsidRPr="007322CA">
        <w:t>10.4.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29E56001" w14:textId="77777777" w:rsidR="00577FE0" w:rsidRPr="007322CA" w:rsidRDefault="00577FE0" w:rsidP="00577FE0">
      <w:pPr>
        <w:ind w:firstLine="708"/>
        <w:jc w:val="both"/>
      </w:pPr>
      <w:r w:rsidRPr="007322CA">
        <w:t>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5FA0C959" w14:textId="77777777" w:rsidR="00577FE0" w:rsidRDefault="00577FE0" w:rsidP="00577FE0">
      <w:pPr>
        <w:ind w:firstLine="708"/>
        <w:jc w:val="both"/>
      </w:pPr>
      <w:r w:rsidRPr="007322CA">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36594402" w14:textId="77777777" w:rsidR="00577FE0" w:rsidRPr="007322CA" w:rsidRDefault="00577FE0" w:rsidP="00577FE0">
      <w:pPr>
        <w:ind w:firstLine="708"/>
        <w:jc w:val="both"/>
      </w:pPr>
    </w:p>
    <w:p w14:paraId="1992D10D" w14:textId="77777777" w:rsidR="00577FE0" w:rsidRPr="00577FE0" w:rsidRDefault="009F089F" w:rsidP="009F089F">
      <w:pPr>
        <w:pStyle w:val="afa"/>
        <w:ind w:left="2484" w:firstLine="348"/>
        <w:rPr>
          <w:b/>
        </w:rPr>
      </w:pPr>
      <w:r>
        <w:rPr>
          <w:b/>
        </w:rPr>
        <w:t>11.</w:t>
      </w:r>
      <w:r w:rsidR="00577FE0" w:rsidRPr="00577FE0">
        <w:rPr>
          <w:b/>
        </w:rPr>
        <w:t>Изменение, расторжение Контракта</w:t>
      </w:r>
    </w:p>
    <w:p w14:paraId="306AAEC6" w14:textId="77777777" w:rsidR="00653BFE" w:rsidRDefault="00653BFE" w:rsidP="00653BFE">
      <w:pPr>
        <w:ind w:firstLine="709"/>
        <w:jc w:val="both"/>
      </w:pPr>
      <w:r>
        <w:t>11.1. Контракт может быть изменен по соглашению Сторон в случаях:</w:t>
      </w:r>
    </w:p>
    <w:p w14:paraId="07BFAD9C" w14:textId="77777777" w:rsidR="00653BFE" w:rsidRDefault="00653BFE" w:rsidP="00653BFE">
      <w:pPr>
        <w:ind w:firstLine="709"/>
        <w:jc w:val="both"/>
      </w:pPr>
      <w:r>
        <w:t>11.1.1. Снижения цены Контракта без изменения предусмотренных Контрактом объема Товара, качества Товара и иных условий Контракта.</w:t>
      </w:r>
    </w:p>
    <w:p w14:paraId="5F73FEAE" w14:textId="77777777" w:rsidR="00653BFE" w:rsidRDefault="00653BFE" w:rsidP="00653BFE">
      <w:pPr>
        <w:ind w:firstLine="709"/>
        <w:jc w:val="both"/>
      </w:pPr>
      <w:r>
        <w:t>11.1.2. По предложению Заказчика может быть увеличен или уменьшен предусмотренный Контрактом объем Товара не более чем на десять процентов.</w:t>
      </w:r>
    </w:p>
    <w:p w14:paraId="7FFE3E36" w14:textId="77777777" w:rsidR="00653BFE" w:rsidRDefault="00653BFE" w:rsidP="00653BFE">
      <w:pPr>
        <w:ind w:firstLine="709"/>
        <w:jc w:val="both"/>
      </w:pPr>
      <w:r>
        <w:t xml:space="preserve">При увеличении объема Товара по соглашению Сторон допускается изменение цены Контракта пропорционально дополнительному количеству объема Товара исходя из установленной в Контракте цены единицы Товара не более чем на десять процентов цены Контракта. </w:t>
      </w:r>
    </w:p>
    <w:p w14:paraId="57A59820" w14:textId="77777777" w:rsidR="00653BFE" w:rsidRDefault="00653BFE" w:rsidP="00653BFE">
      <w:pPr>
        <w:ind w:firstLine="709"/>
        <w:jc w:val="both"/>
      </w:pPr>
      <w:r>
        <w:t>При уменьшении предусмотренного Контрактом объема Товара цена Контракта уменьшается исходя из цены единицы Товара.</w:t>
      </w:r>
    </w:p>
    <w:p w14:paraId="06C9DCDE" w14:textId="77777777" w:rsidR="00653BFE" w:rsidRDefault="00653BFE" w:rsidP="00653BFE">
      <w:pPr>
        <w:ind w:firstLine="709"/>
        <w:jc w:val="both"/>
      </w:pPr>
      <w:r>
        <w:t>11.1.3. При уменьшении ранее доведенных до Заказчика, как получателя бюджетных средств, лимитов бюджетных обязательств.</w:t>
      </w:r>
    </w:p>
    <w:p w14:paraId="092AF0F1" w14:textId="77777777" w:rsidR="00653BFE" w:rsidRDefault="00653BFE" w:rsidP="00653BFE">
      <w:pPr>
        <w:ind w:firstLine="709"/>
        <w:jc w:val="both"/>
      </w:pPr>
      <w:r>
        <w:lastRenderedPageBreak/>
        <w:t>11.2.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14:paraId="4F69FB2E" w14:textId="77777777" w:rsidR="00653BFE" w:rsidRDefault="00653BFE" w:rsidP="00653BFE">
      <w:pPr>
        <w:ind w:firstLine="709"/>
        <w:jc w:val="both"/>
      </w:pPr>
      <w:r>
        <w:t>11.3. В случае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2FD6054E" w14:textId="77777777" w:rsidR="00653BFE" w:rsidRDefault="00653BFE" w:rsidP="00653BFE">
      <w:pPr>
        <w:ind w:firstLine="709"/>
        <w:jc w:val="both"/>
      </w:pPr>
      <w:r>
        <w:t>11.4. Заказчик вправе принять решение об одностороннем отказе от исполнения настоящего Контракта в следующих случаях:</w:t>
      </w:r>
    </w:p>
    <w:p w14:paraId="409642E6" w14:textId="77777777" w:rsidR="00653BFE" w:rsidRDefault="00653BFE" w:rsidP="00653BFE">
      <w:pPr>
        <w:ind w:firstLine="709"/>
        <w:jc w:val="both"/>
      </w:pPr>
      <w:r>
        <w:t xml:space="preserve">11.4.1. Отступления Поставщика в Товаре от условий Контракта или иные недостатки поставленного Товара, которые не были устранены в установленный Контрактом срок, либо являются существенными и неустранимыми </w:t>
      </w:r>
    </w:p>
    <w:p w14:paraId="5F9148EB" w14:textId="77777777" w:rsidR="00653BFE" w:rsidRDefault="00653BFE" w:rsidP="00653BFE">
      <w:pPr>
        <w:ind w:firstLine="709"/>
        <w:jc w:val="both"/>
      </w:pPr>
      <w:r>
        <w:t>11.4.2. В случае неоднократного нарушения сроков поставки Товара Поставщиком.</w:t>
      </w:r>
    </w:p>
    <w:p w14:paraId="63A757A1" w14:textId="77777777" w:rsidR="00653BFE" w:rsidRDefault="00653BFE" w:rsidP="00653BFE">
      <w:pPr>
        <w:ind w:firstLine="709"/>
        <w:jc w:val="both"/>
      </w:pPr>
      <w:r>
        <w:t>11.4.3. В иных случаях, предусмотренных гражданским законодательством Российской Федерации.</w:t>
      </w:r>
    </w:p>
    <w:p w14:paraId="25D9A9C9" w14:textId="77777777" w:rsidR="00653BFE" w:rsidRDefault="00653BFE" w:rsidP="00653BFE">
      <w:pPr>
        <w:ind w:firstLine="709"/>
        <w:jc w:val="both"/>
      </w:pPr>
      <w:r>
        <w:t xml:space="preserve">11.5. Поставщик вправе принять решение об одностороннем отказе от исполнения настоящего Контракта при условии полного возмещения Заказчику убытков,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2A5345E2" w14:textId="77777777" w:rsidR="00653BFE" w:rsidRDefault="00653BFE" w:rsidP="00653BFE">
      <w:pPr>
        <w:ind w:firstLine="709"/>
        <w:jc w:val="both"/>
      </w:pPr>
      <w:r>
        <w:t>11.6. 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57ACBBFA" w14:textId="77777777" w:rsidR="00577FE0" w:rsidRPr="007322CA" w:rsidRDefault="00653BFE" w:rsidP="00653BFE">
      <w:pPr>
        <w:ind w:firstLine="709"/>
        <w:jc w:val="both"/>
      </w:pPr>
      <w:r>
        <w:t>11.7.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18B44D99" w14:textId="77777777" w:rsidR="009F089F" w:rsidRDefault="009F089F" w:rsidP="009F089F">
      <w:pPr>
        <w:ind w:left="2832"/>
        <w:rPr>
          <w:b/>
        </w:rPr>
      </w:pPr>
    </w:p>
    <w:p w14:paraId="5811B003" w14:textId="77777777" w:rsidR="00577FE0" w:rsidRPr="009F089F" w:rsidRDefault="009F089F" w:rsidP="009F089F">
      <w:pPr>
        <w:ind w:left="2832"/>
        <w:rPr>
          <w:b/>
        </w:rPr>
      </w:pPr>
      <w:r>
        <w:rPr>
          <w:b/>
        </w:rPr>
        <w:t>12.</w:t>
      </w:r>
      <w:r w:rsidR="00577FE0" w:rsidRPr="009F089F">
        <w:rPr>
          <w:b/>
        </w:rPr>
        <w:t>Порядок разрешения споров</w:t>
      </w:r>
    </w:p>
    <w:p w14:paraId="399A3D3B" w14:textId="77777777" w:rsidR="00577FE0" w:rsidRPr="007322CA" w:rsidRDefault="00577FE0" w:rsidP="00577FE0">
      <w:pPr>
        <w:ind w:firstLine="708"/>
        <w:jc w:val="both"/>
      </w:pPr>
      <w:r w:rsidRPr="007322CA">
        <w:t>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г. Москвы в порядке, предусмотренном законодательством Российской Федерации.</w:t>
      </w:r>
    </w:p>
    <w:p w14:paraId="6D2BC79D" w14:textId="77777777" w:rsidR="00577FE0" w:rsidRPr="007322CA" w:rsidRDefault="00577FE0" w:rsidP="00577FE0">
      <w:pPr>
        <w:ind w:firstLine="708"/>
        <w:jc w:val="both"/>
      </w:pPr>
      <w:r w:rsidRPr="007322CA">
        <w:t xml:space="preserve">12.2. Досудебный порядок урегулирования споров, предусматривающий направление претензии контрагенту, является обязательным. </w:t>
      </w:r>
    </w:p>
    <w:p w14:paraId="4395C14E" w14:textId="77777777" w:rsidR="00577FE0" w:rsidRDefault="00577FE0" w:rsidP="00577FE0">
      <w:pPr>
        <w:ind w:firstLine="708"/>
        <w:jc w:val="both"/>
      </w:pPr>
      <w:r w:rsidRPr="007322CA">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14:paraId="63259D22" w14:textId="77777777" w:rsidR="00577FE0" w:rsidRPr="007322CA" w:rsidRDefault="00577FE0" w:rsidP="00577FE0">
      <w:pPr>
        <w:ind w:firstLine="708"/>
        <w:jc w:val="both"/>
      </w:pPr>
    </w:p>
    <w:p w14:paraId="350A0C5A" w14:textId="77777777" w:rsidR="00577FE0" w:rsidRPr="00577FE0" w:rsidRDefault="009F089F" w:rsidP="009F089F">
      <w:pPr>
        <w:pStyle w:val="afa"/>
        <w:ind w:left="3192" w:firstLine="348"/>
        <w:rPr>
          <w:b/>
        </w:rPr>
      </w:pPr>
      <w:r>
        <w:rPr>
          <w:b/>
        </w:rPr>
        <w:t>13.</w:t>
      </w:r>
      <w:r w:rsidR="00577FE0" w:rsidRPr="00577FE0">
        <w:rPr>
          <w:b/>
        </w:rPr>
        <w:t>Прочие условия</w:t>
      </w:r>
    </w:p>
    <w:p w14:paraId="5D889ADB" w14:textId="77777777" w:rsidR="00577FE0" w:rsidRPr="007322CA" w:rsidRDefault="00577FE0" w:rsidP="00577FE0">
      <w:pPr>
        <w:pStyle w:val="afa"/>
        <w:ind w:left="0" w:firstLine="708"/>
        <w:jc w:val="both"/>
      </w:pPr>
      <w:r w:rsidRPr="007322CA">
        <w:t>13.1. Контракт составлен в двух экземплярах, имеющих одинаковую юридическую силу, по одному для каждой из Сторон. Контракт и иные документы, переданные средс</w:t>
      </w:r>
      <w:r>
        <w:t>твами факсимильной связи, а так</w:t>
      </w:r>
      <w:r w:rsidRPr="007322CA">
        <w:t>же в сканированном виде по электронной почте в сети Интернет имеют юридическую силу до получения Сторонами оригиналов Контракта и иных документов.</w:t>
      </w:r>
    </w:p>
    <w:p w14:paraId="5CA9AC4F" w14:textId="77777777" w:rsidR="00577FE0" w:rsidRPr="007322CA" w:rsidRDefault="00577FE0" w:rsidP="00577FE0">
      <w:pPr>
        <w:ind w:firstLine="708"/>
        <w:jc w:val="both"/>
      </w:pPr>
      <w:r w:rsidRPr="007322CA">
        <w:t>13.2. В случае изменения юридических адресов, банковских и отгрузочных реквизитов Сторона обязана сообщить об этом другой Стороне в течение 1 рабочего дня в письменной форме.</w:t>
      </w:r>
    </w:p>
    <w:p w14:paraId="744429FD" w14:textId="77777777" w:rsidR="00577FE0" w:rsidRPr="007322CA" w:rsidRDefault="00577FE0" w:rsidP="00577FE0">
      <w:pPr>
        <w:ind w:firstLine="708"/>
        <w:jc w:val="both"/>
      </w:pPr>
      <w:r w:rsidRPr="007322CA">
        <w:t xml:space="preserve">13.3.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w:t>
      </w:r>
      <w:r w:rsidRPr="007322CA">
        <w:lastRenderedPageBreak/>
        <w:t>обязанности по такому Контракту переходят к новому Государственному заказчику в том же объеме и на тех же условиях.</w:t>
      </w:r>
    </w:p>
    <w:p w14:paraId="760BC033" w14:textId="77777777" w:rsidR="00577FE0" w:rsidRPr="007322CA" w:rsidRDefault="00577FE0" w:rsidP="00577FE0">
      <w:pPr>
        <w:ind w:firstLine="708"/>
        <w:jc w:val="both"/>
      </w:pPr>
      <w:r w:rsidRPr="007322CA">
        <w:t>13.4. Во всем остальном, что не предусмотрено Контрактом, Стороны руководствуются законодательством Российской Федерации.</w:t>
      </w:r>
    </w:p>
    <w:p w14:paraId="3BD956F2" w14:textId="77777777" w:rsidR="00577FE0" w:rsidRPr="007322CA" w:rsidRDefault="00577FE0" w:rsidP="00577FE0">
      <w:pPr>
        <w:ind w:firstLine="708"/>
        <w:jc w:val="both"/>
      </w:pPr>
      <w:r w:rsidRPr="007322CA">
        <w:t>13.5. Приложения к Контракту, являющиеся его неотъемлемой частью:</w:t>
      </w:r>
    </w:p>
    <w:p w14:paraId="1BE9437B" w14:textId="77777777" w:rsidR="00577FE0" w:rsidRDefault="00577FE0" w:rsidP="00577FE0">
      <w:pPr>
        <w:jc w:val="both"/>
      </w:pPr>
      <w:r w:rsidRPr="007322CA">
        <w:t xml:space="preserve">Приложение № 1 </w:t>
      </w:r>
      <w:r>
        <w:t>-</w:t>
      </w:r>
      <w:r w:rsidRPr="007322CA">
        <w:t xml:space="preserve"> </w:t>
      </w:r>
      <w:r>
        <w:t>Спецификация.</w:t>
      </w:r>
    </w:p>
    <w:p w14:paraId="5ECE76AF" w14:textId="77777777" w:rsidR="00577FE0" w:rsidRPr="006B4DE5" w:rsidRDefault="00577FE0" w:rsidP="00577FE0">
      <w:pPr>
        <w:jc w:val="both"/>
      </w:pPr>
      <w:r>
        <w:t xml:space="preserve">Приложение № 2 - </w:t>
      </w:r>
      <w:r w:rsidRPr="007322CA">
        <w:t>Техническое задание.</w:t>
      </w:r>
    </w:p>
    <w:p w14:paraId="31AC0FD6" w14:textId="77777777" w:rsidR="00577FE0" w:rsidRDefault="00577FE0" w:rsidP="00577FE0">
      <w:pPr>
        <w:jc w:val="both"/>
      </w:pPr>
      <w:r w:rsidRPr="007322CA">
        <w:t xml:space="preserve">Приложение № </w:t>
      </w:r>
      <w:r>
        <w:t>3</w:t>
      </w:r>
      <w:r w:rsidRPr="007322CA">
        <w:t xml:space="preserve"> - </w:t>
      </w:r>
      <w:r w:rsidRPr="007322CA">
        <w:rPr>
          <w:bCs/>
        </w:rPr>
        <w:t xml:space="preserve">Акт </w:t>
      </w:r>
      <w:r>
        <w:rPr>
          <w:bCs/>
        </w:rPr>
        <w:t>сдачи-приемки</w:t>
      </w:r>
      <w:r w:rsidRPr="007322CA">
        <w:rPr>
          <w:bCs/>
        </w:rPr>
        <w:t xml:space="preserve"> товара</w:t>
      </w:r>
      <w:r w:rsidRPr="007322CA">
        <w:t>.</w:t>
      </w:r>
    </w:p>
    <w:p w14:paraId="5088F4FE" w14:textId="77777777" w:rsidR="00577FE0" w:rsidRPr="002458DC" w:rsidRDefault="00577FE0" w:rsidP="00577FE0">
      <w:pPr>
        <w:jc w:val="both"/>
      </w:pPr>
    </w:p>
    <w:p w14:paraId="312B9C0D" w14:textId="77777777" w:rsidR="00577FE0" w:rsidRPr="009F089F" w:rsidRDefault="009F089F" w:rsidP="009F089F">
      <w:pPr>
        <w:ind w:left="2124" w:firstLine="708"/>
        <w:rPr>
          <w:b/>
        </w:rPr>
      </w:pPr>
      <w:r>
        <w:rPr>
          <w:b/>
        </w:rPr>
        <w:t>14.</w:t>
      </w:r>
      <w:r w:rsidR="00577FE0" w:rsidRPr="009F089F">
        <w:rPr>
          <w:b/>
        </w:rPr>
        <w:t>Срок действия Контракта</w:t>
      </w:r>
    </w:p>
    <w:p w14:paraId="710E6826" w14:textId="0DB12B01" w:rsidR="00577FE0" w:rsidRDefault="00577FE0" w:rsidP="00577FE0">
      <w:pPr>
        <w:ind w:firstLine="708"/>
        <w:jc w:val="both"/>
        <w:rPr>
          <w:spacing w:val="-2"/>
        </w:rPr>
      </w:pPr>
      <w:r w:rsidRPr="007322CA">
        <w:t xml:space="preserve">14.1. Контракт вступает в силу с момента его подписания Сторонами и действует </w:t>
      </w:r>
      <w:r w:rsidRPr="007322CA">
        <w:br/>
        <w:t xml:space="preserve">до </w:t>
      </w:r>
      <w:r w:rsidR="009F089F">
        <w:t>25</w:t>
      </w:r>
      <w:r w:rsidRPr="007322CA">
        <w:t>.</w:t>
      </w:r>
      <w:r>
        <w:t>12</w:t>
      </w:r>
      <w:r w:rsidRPr="007322CA">
        <w:t>.202</w:t>
      </w:r>
      <w:r w:rsidR="003A5D20">
        <w:t>6</w:t>
      </w:r>
      <w:r w:rsidRPr="007322CA">
        <w:t xml:space="preserve">, </w:t>
      </w:r>
      <w:r w:rsidRPr="007322CA">
        <w:rPr>
          <w:spacing w:val="-2"/>
        </w:rPr>
        <w:t>а в части осуществления оплаты и гарантийных обязательств – до их полного исполнения.</w:t>
      </w:r>
    </w:p>
    <w:p w14:paraId="50BE7A4E" w14:textId="77777777" w:rsidR="009F089F" w:rsidRDefault="009F089F" w:rsidP="009F089F">
      <w:pPr>
        <w:ind w:left="1416" w:firstLine="708"/>
        <w:rPr>
          <w:b/>
          <w:spacing w:val="-4"/>
          <w:sz w:val="23"/>
          <w:szCs w:val="23"/>
        </w:rPr>
      </w:pPr>
    </w:p>
    <w:p w14:paraId="3666EFF5" w14:textId="77777777" w:rsidR="00D77A14" w:rsidRDefault="009F089F" w:rsidP="009F089F">
      <w:pPr>
        <w:ind w:left="1416" w:firstLine="708"/>
        <w:rPr>
          <w:b/>
          <w:spacing w:val="-4"/>
          <w:sz w:val="23"/>
          <w:szCs w:val="23"/>
        </w:rPr>
      </w:pPr>
      <w:r>
        <w:rPr>
          <w:b/>
          <w:spacing w:val="-4"/>
          <w:sz w:val="23"/>
          <w:szCs w:val="23"/>
        </w:rPr>
        <w:t>15.</w:t>
      </w:r>
      <w:r w:rsidR="00D77A14">
        <w:rPr>
          <w:b/>
          <w:spacing w:val="-4"/>
          <w:sz w:val="23"/>
          <w:szCs w:val="23"/>
        </w:rPr>
        <w:t>Юридические адреса, банковские реквизиты Сторон</w:t>
      </w:r>
    </w:p>
    <w:tbl>
      <w:tblPr>
        <w:tblW w:w="10060" w:type="dxa"/>
        <w:tblLayout w:type="fixed"/>
        <w:tblLook w:val="04A0" w:firstRow="1" w:lastRow="0" w:firstColumn="1" w:lastColumn="0" w:noHBand="0" w:noVBand="1"/>
      </w:tblPr>
      <w:tblGrid>
        <w:gridCol w:w="5211"/>
        <w:gridCol w:w="4849"/>
      </w:tblGrid>
      <w:tr w:rsidR="003A5D20" w:rsidRPr="002B1141" w14:paraId="2BF1C093" w14:textId="77777777" w:rsidTr="009D15E7">
        <w:trPr>
          <w:trHeight w:val="646"/>
        </w:trPr>
        <w:tc>
          <w:tcPr>
            <w:tcW w:w="5211" w:type="dxa"/>
          </w:tcPr>
          <w:p w14:paraId="55C526C7" w14:textId="77777777" w:rsidR="003A5D20" w:rsidRPr="002B1141" w:rsidRDefault="003A5D20" w:rsidP="009D15E7">
            <w:pPr>
              <w:snapToGrid w:val="0"/>
              <w:jc w:val="both"/>
              <w:rPr>
                <w:spacing w:val="-2"/>
                <w:sz w:val="21"/>
                <w:szCs w:val="21"/>
                <w:lang w:eastAsia="zh-CN"/>
              </w:rPr>
            </w:pPr>
          </w:p>
          <w:p w14:paraId="076D914A" w14:textId="77777777" w:rsidR="003A5D20" w:rsidRPr="002B1141" w:rsidRDefault="003A5D20" w:rsidP="009D15E7">
            <w:pPr>
              <w:snapToGrid w:val="0"/>
              <w:jc w:val="both"/>
              <w:rPr>
                <w:spacing w:val="-2"/>
                <w:sz w:val="21"/>
                <w:szCs w:val="21"/>
                <w:lang w:eastAsia="zh-CN"/>
              </w:rPr>
            </w:pPr>
            <w:r w:rsidRPr="002B1141">
              <w:rPr>
                <w:spacing w:val="-2"/>
                <w:sz w:val="21"/>
                <w:szCs w:val="21"/>
                <w:lang w:eastAsia="zh-CN"/>
              </w:rPr>
              <w:t>Государственный заказчик:</w:t>
            </w:r>
          </w:p>
          <w:p w14:paraId="116B7411" w14:textId="77777777" w:rsidR="003A5D20" w:rsidRPr="002B1141" w:rsidRDefault="003A5D20" w:rsidP="009D15E7">
            <w:pPr>
              <w:snapToGrid w:val="0"/>
              <w:ind w:right="205"/>
              <w:rPr>
                <w:spacing w:val="-2"/>
                <w:sz w:val="21"/>
                <w:szCs w:val="21"/>
                <w:lang w:eastAsia="zh-CN"/>
              </w:rPr>
            </w:pPr>
            <w:r w:rsidRPr="002B1141">
              <w:rPr>
                <w:spacing w:val="-2"/>
                <w:sz w:val="21"/>
                <w:szCs w:val="21"/>
                <w:lang w:eastAsia="zh-CN"/>
              </w:rPr>
              <w:t>ФКУ СИЗО-5 ГУФСИН России по г. Москве</w:t>
            </w:r>
          </w:p>
        </w:tc>
        <w:tc>
          <w:tcPr>
            <w:tcW w:w="4849" w:type="dxa"/>
          </w:tcPr>
          <w:p w14:paraId="62505BC8" w14:textId="77777777" w:rsidR="003A5D20" w:rsidRPr="002B1141" w:rsidRDefault="003A5D20" w:rsidP="009D15E7">
            <w:pPr>
              <w:snapToGrid w:val="0"/>
              <w:jc w:val="both"/>
              <w:rPr>
                <w:spacing w:val="-2"/>
                <w:sz w:val="21"/>
                <w:szCs w:val="21"/>
                <w:lang w:eastAsia="zh-CN"/>
              </w:rPr>
            </w:pPr>
          </w:p>
          <w:p w14:paraId="3FDDFCEB" w14:textId="77777777" w:rsidR="003A5D20" w:rsidRPr="002B1141" w:rsidRDefault="003A5D20" w:rsidP="009D15E7">
            <w:pPr>
              <w:snapToGrid w:val="0"/>
              <w:jc w:val="both"/>
              <w:rPr>
                <w:spacing w:val="-2"/>
                <w:sz w:val="21"/>
                <w:szCs w:val="21"/>
                <w:lang w:eastAsia="zh-CN"/>
              </w:rPr>
            </w:pPr>
            <w:r w:rsidRPr="002B1141">
              <w:rPr>
                <w:spacing w:val="-2"/>
                <w:sz w:val="21"/>
                <w:szCs w:val="21"/>
                <w:lang w:eastAsia="zh-CN"/>
              </w:rPr>
              <w:t xml:space="preserve">Поставщик: </w:t>
            </w:r>
          </w:p>
          <w:p w14:paraId="423CA77A" w14:textId="77777777" w:rsidR="003A5D20" w:rsidRPr="002B1141" w:rsidRDefault="003A5D20" w:rsidP="009D15E7">
            <w:pPr>
              <w:snapToGrid w:val="0"/>
              <w:jc w:val="both"/>
              <w:rPr>
                <w:spacing w:val="-2"/>
                <w:sz w:val="21"/>
                <w:szCs w:val="21"/>
                <w:lang w:eastAsia="zh-CN"/>
              </w:rPr>
            </w:pPr>
          </w:p>
        </w:tc>
      </w:tr>
      <w:tr w:rsidR="003A5D20" w:rsidRPr="002B1141" w14:paraId="3EFCBDA5" w14:textId="77777777" w:rsidTr="009D15E7">
        <w:tc>
          <w:tcPr>
            <w:tcW w:w="5211" w:type="dxa"/>
          </w:tcPr>
          <w:p w14:paraId="7475854A"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Адрес юридический:</w:t>
            </w:r>
          </w:p>
          <w:p w14:paraId="5B87696F"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125130, г. Москва, ул. Выборгская, д.20</w:t>
            </w:r>
          </w:p>
          <w:p w14:paraId="74E4A368"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Адрес почтовый:</w:t>
            </w:r>
          </w:p>
          <w:p w14:paraId="025DD60E"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125130, г. Москва, ул. Выборгская, д.20</w:t>
            </w:r>
          </w:p>
          <w:p w14:paraId="64E98191"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 xml:space="preserve">Тел./факс: 8 (495) 450-35-49, </w:t>
            </w:r>
          </w:p>
          <w:p w14:paraId="6D1C9781" w14:textId="77777777" w:rsidR="003A5D20" w:rsidRPr="002B1141" w:rsidRDefault="003A5D20" w:rsidP="009D15E7">
            <w:pPr>
              <w:suppressAutoHyphens/>
              <w:autoSpaceDE w:val="0"/>
              <w:rPr>
                <w:spacing w:val="-2"/>
                <w:sz w:val="21"/>
                <w:szCs w:val="21"/>
                <w:lang w:eastAsia="zh-CN"/>
              </w:rPr>
            </w:pPr>
            <w:proofErr w:type="spellStart"/>
            <w:r>
              <w:rPr>
                <w:spacing w:val="-2"/>
                <w:sz w:val="21"/>
                <w:szCs w:val="21"/>
                <w:lang w:val="en-US" w:eastAsia="zh-CN"/>
              </w:rPr>
              <w:t>Okbiixosi</w:t>
            </w:r>
            <w:proofErr w:type="spellEnd"/>
            <w:r w:rsidRPr="00D1564A">
              <w:rPr>
                <w:spacing w:val="-2"/>
                <w:sz w:val="21"/>
                <w:szCs w:val="21"/>
                <w:lang w:eastAsia="zh-CN"/>
              </w:rPr>
              <w:t>5</w:t>
            </w:r>
            <w:r w:rsidRPr="002B1141">
              <w:rPr>
                <w:spacing w:val="-2"/>
                <w:sz w:val="21"/>
                <w:szCs w:val="21"/>
                <w:lang w:eastAsia="zh-CN"/>
              </w:rPr>
              <w:t>@mail.ru</w:t>
            </w:r>
          </w:p>
          <w:p w14:paraId="7CED1C0E"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buxsizo5@mail.ru (бухгалтерия)</w:t>
            </w:r>
          </w:p>
          <w:p w14:paraId="2F5A5061"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Банковские реквизиты:</w:t>
            </w:r>
          </w:p>
          <w:p w14:paraId="36CA667E"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ИНН: 7712033104</w:t>
            </w:r>
          </w:p>
          <w:p w14:paraId="0DCAADAB"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КПП: 774301001</w:t>
            </w:r>
          </w:p>
          <w:p w14:paraId="33752DF2"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 xml:space="preserve">УФК ПО Г. МОСКВЕ (ФКУ СИЗО-5 ГУФСИН РОССИИ ПО Г. МОСКВЕ) </w:t>
            </w:r>
          </w:p>
          <w:p w14:paraId="317078ED"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л/с 03731304810</w:t>
            </w:r>
          </w:p>
          <w:p w14:paraId="42DBF809"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 xml:space="preserve">Банк: ГУ БАНКА РОССИИ ПО ЦФО/УФК </w:t>
            </w:r>
          </w:p>
          <w:p w14:paraId="0BC7463E"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ПО Г. МОСКВЕ г Москва</w:t>
            </w:r>
          </w:p>
          <w:p w14:paraId="76DE6B3F"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Единый казначейский счет</w:t>
            </w:r>
          </w:p>
          <w:p w14:paraId="4DC54EF7"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40102810545370000003</w:t>
            </w:r>
          </w:p>
          <w:p w14:paraId="257335F8"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Казначейский счет</w:t>
            </w:r>
          </w:p>
          <w:p w14:paraId="4FEA3592"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03212643000000017300</w:t>
            </w:r>
          </w:p>
          <w:p w14:paraId="67161101" w14:textId="77777777" w:rsidR="003A5D20" w:rsidRPr="002B1141" w:rsidRDefault="003A5D20" w:rsidP="009D15E7">
            <w:pPr>
              <w:suppressAutoHyphens/>
              <w:autoSpaceDE w:val="0"/>
              <w:rPr>
                <w:spacing w:val="-2"/>
                <w:sz w:val="21"/>
                <w:szCs w:val="21"/>
                <w:lang w:eastAsia="zh-CN"/>
              </w:rPr>
            </w:pPr>
            <w:r w:rsidRPr="002B1141">
              <w:rPr>
                <w:spacing w:val="-2"/>
                <w:sz w:val="21"/>
                <w:szCs w:val="21"/>
                <w:lang w:eastAsia="zh-CN"/>
              </w:rPr>
              <w:t>БИК: 004525988</w:t>
            </w:r>
          </w:p>
          <w:p w14:paraId="549753F0" w14:textId="77777777" w:rsidR="003A5D20" w:rsidRPr="002B1141" w:rsidRDefault="003A5D20" w:rsidP="009D15E7">
            <w:pPr>
              <w:autoSpaceDE w:val="0"/>
              <w:autoSpaceDN w:val="0"/>
              <w:rPr>
                <w:spacing w:val="-2"/>
                <w:sz w:val="21"/>
                <w:szCs w:val="21"/>
                <w:lang w:eastAsia="zh-CN"/>
              </w:rPr>
            </w:pPr>
            <w:r w:rsidRPr="002B1141">
              <w:rPr>
                <w:spacing w:val="-2"/>
                <w:sz w:val="21"/>
                <w:szCs w:val="21"/>
                <w:lang w:eastAsia="zh-CN"/>
              </w:rPr>
              <w:t>КБК 320 0305 424 069 0049 244</w:t>
            </w:r>
          </w:p>
          <w:p w14:paraId="4C7C12B3" w14:textId="77777777" w:rsidR="003A5D20" w:rsidRPr="002B1141" w:rsidRDefault="003A5D20" w:rsidP="009D15E7">
            <w:pPr>
              <w:autoSpaceDE w:val="0"/>
              <w:autoSpaceDN w:val="0"/>
              <w:rPr>
                <w:spacing w:val="-2"/>
                <w:sz w:val="21"/>
                <w:szCs w:val="21"/>
                <w:lang w:eastAsia="zh-CN"/>
              </w:rPr>
            </w:pPr>
            <w:r w:rsidRPr="002B1141">
              <w:rPr>
                <w:spacing w:val="-2"/>
                <w:sz w:val="21"/>
                <w:szCs w:val="21"/>
                <w:lang w:eastAsia="zh-CN"/>
              </w:rPr>
              <w:t>ОКОПФ: 75104</w:t>
            </w:r>
          </w:p>
          <w:p w14:paraId="4EE6482D" w14:textId="77777777" w:rsidR="003A5D20" w:rsidRPr="002B1141" w:rsidRDefault="003A5D20" w:rsidP="009D15E7">
            <w:pPr>
              <w:rPr>
                <w:spacing w:val="-2"/>
                <w:sz w:val="21"/>
                <w:szCs w:val="21"/>
                <w:lang w:eastAsia="zh-CN"/>
              </w:rPr>
            </w:pPr>
            <w:r w:rsidRPr="002B1141">
              <w:rPr>
                <w:spacing w:val="-2"/>
                <w:sz w:val="21"/>
                <w:szCs w:val="21"/>
                <w:lang w:eastAsia="zh-CN"/>
              </w:rPr>
              <w:t>ОКТМО: 45336000</w:t>
            </w:r>
          </w:p>
        </w:tc>
        <w:tc>
          <w:tcPr>
            <w:tcW w:w="4849" w:type="dxa"/>
          </w:tcPr>
          <w:p w14:paraId="736BB671" w14:textId="77777777" w:rsidR="003A5D20" w:rsidRPr="002B1141" w:rsidRDefault="003A5D20" w:rsidP="009D15E7">
            <w:pPr>
              <w:rPr>
                <w:spacing w:val="-2"/>
                <w:sz w:val="21"/>
                <w:szCs w:val="21"/>
                <w:lang w:eastAsia="zh-CN"/>
              </w:rPr>
            </w:pPr>
            <w:r w:rsidRPr="002B1141">
              <w:rPr>
                <w:spacing w:val="-2"/>
                <w:sz w:val="21"/>
                <w:szCs w:val="21"/>
                <w:lang w:eastAsia="zh-CN"/>
              </w:rPr>
              <w:t xml:space="preserve">Адрес юридический: </w:t>
            </w:r>
          </w:p>
          <w:p w14:paraId="064313ED" w14:textId="77777777" w:rsidR="003A5D20" w:rsidRPr="002B1141" w:rsidRDefault="003A5D20" w:rsidP="009D15E7">
            <w:pPr>
              <w:rPr>
                <w:spacing w:val="-2"/>
                <w:sz w:val="21"/>
                <w:szCs w:val="21"/>
                <w:lang w:eastAsia="zh-CN"/>
              </w:rPr>
            </w:pPr>
          </w:p>
          <w:p w14:paraId="56601CC6" w14:textId="77777777" w:rsidR="003A5D20" w:rsidRPr="002B1141" w:rsidRDefault="003A5D20" w:rsidP="009D15E7">
            <w:pPr>
              <w:rPr>
                <w:spacing w:val="-2"/>
                <w:sz w:val="21"/>
                <w:szCs w:val="21"/>
                <w:lang w:eastAsia="zh-CN"/>
              </w:rPr>
            </w:pPr>
            <w:r w:rsidRPr="002B1141">
              <w:rPr>
                <w:spacing w:val="-2"/>
                <w:sz w:val="21"/>
                <w:szCs w:val="21"/>
                <w:lang w:eastAsia="zh-CN"/>
              </w:rPr>
              <w:t xml:space="preserve">Адрес почтовый: </w:t>
            </w:r>
          </w:p>
          <w:p w14:paraId="403CC22E" w14:textId="77777777" w:rsidR="003A5D20" w:rsidRPr="002B1141" w:rsidRDefault="003A5D20" w:rsidP="009D15E7">
            <w:pPr>
              <w:rPr>
                <w:spacing w:val="-2"/>
                <w:sz w:val="21"/>
                <w:szCs w:val="21"/>
                <w:lang w:eastAsia="zh-CN"/>
              </w:rPr>
            </w:pPr>
            <w:r w:rsidRPr="002B1141">
              <w:rPr>
                <w:spacing w:val="-2"/>
                <w:sz w:val="21"/>
                <w:szCs w:val="21"/>
                <w:lang w:eastAsia="zh-CN"/>
              </w:rPr>
              <w:t xml:space="preserve">Телефон/Факс: </w:t>
            </w:r>
          </w:p>
          <w:p w14:paraId="75F227EA" w14:textId="77777777" w:rsidR="003A5D20" w:rsidRPr="002B1141" w:rsidRDefault="003A5D20" w:rsidP="009D15E7">
            <w:pPr>
              <w:rPr>
                <w:spacing w:val="-2"/>
                <w:sz w:val="21"/>
                <w:szCs w:val="21"/>
                <w:lang w:eastAsia="zh-CN"/>
              </w:rPr>
            </w:pPr>
            <w:r w:rsidRPr="002B1141">
              <w:rPr>
                <w:spacing w:val="-2"/>
                <w:sz w:val="21"/>
                <w:szCs w:val="21"/>
                <w:lang w:eastAsia="zh-CN"/>
              </w:rPr>
              <w:t xml:space="preserve">Эл. почта: </w:t>
            </w:r>
          </w:p>
          <w:p w14:paraId="65F2279A" w14:textId="77777777" w:rsidR="003A5D20" w:rsidRPr="002B1141" w:rsidRDefault="003A5D20" w:rsidP="009D15E7">
            <w:pPr>
              <w:rPr>
                <w:spacing w:val="-2"/>
                <w:sz w:val="21"/>
                <w:szCs w:val="21"/>
                <w:lang w:eastAsia="zh-CN"/>
              </w:rPr>
            </w:pPr>
            <w:r w:rsidRPr="002B1141">
              <w:rPr>
                <w:spacing w:val="-2"/>
                <w:sz w:val="21"/>
                <w:szCs w:val="21"/>
                <w:lang w:eastAsia="zh-CN"/>
              </w:rPr>
              <w:t xml:space="preserve">ИНН/КПП </w:t>
            </w:r>
          </w:p>
          <w:p w14:paraId="15E638DB" w14:textId="77777777" w:rsidR="003A5D20" w:rsidRPr="002B1141" w:rsidRDefault="003A5D20" w:rsidP="009D15E7">
            <w:pPr>
              <w:rPr>
                <w:spacing w:val="-2"/>
                <w:sz w:val="21"/>
                <w:szCs w:val="21"/>
                <w:lang w:eastAsia="zh-CN"/>
              </w:rPr>
            </w:pPr>
            <w:r w:rsidRPr="002B1141">
              <w:rPr>
                <w:spacing w:val="-2"/>
                <w:sz w:val="21"/>
                <w:szCs w:val="21"/>
                <w:lang w:eastAsia="zh-CN"/>
              </w:rPr>
              <w:t xml:space="preserve">ОГРН </w:t>
            </w:r>
          </w:p>
          <w:p w14:paraId="3C1FF157" w14:textId="77777777" w:rsidR="003A5D20" w:rsidRPr="002B1141" w:rsidRDefault="003A5D20" w:rsidP="009D15E7">
            <w:pPr>
              <w:rPr>
                <w:spacing w:val="-2"/>
                <w:sz w:val="21"/>
                <w:szCs w:val="21"/>
                <w:lang w:eastAsia="zh-CN"/>
              </w:rPr>
            </w:pPr>
            <w:r w:rsidRPr="002B1141">
              <w:rPr>
                <w:spacing w:val="-2"/>
                <w:sz w:val="21"/>
                <w:szCs w:val="21"/>
                <w:lang w:eastAsia="zh-CN"/>
              </w:rPr>
              <w:t xml:space="preserve">ОКПО </w:t>
            </w:r>
          </w:p>
          <w:p w14:paraId="307A70E5" w14:textId="77777777" w:rsidR="003A5D20" w:rsidRPr="002B1141" w:rsidRDefault="003A5D20" w:rsidP="009D15E7">
            <w:pPr>
              <w:rPr>
                <w:spacing w:val="-2"/>
                <w:sz w:val="21"/>
                <w:szCs w:val="21"/>
                <w:lang w:eastAsia="zh-CN"/>
              </w:rPr>
            </w:pPr>
            <w:r w:rsidRPr="002B1141">
              <w:rPr>
                <w:spacing w:val="-2"/>
                <w:sz w:val="21"/>
                <w:szCs w:val="21"/>
                <w:lang w:eastAsia="zh-CN"/>
              </w:rPr>
              <w:t xml:space="preserve">ОКТМО </w:t>
            </w:r>
          </w:p>
          <w:p w14:paraId="6449D64F" w14:textId="77777777" w:rsidR="003A5D20" w:rsidRPr="002B1141" w:rsidRDefault="003A5D20" w:rsidP="009D15E7">
            <w:pPr>
              <w:rPr>
                <w:spacing w:val="-2"/>
                <w:sz w:val="21"/>
                <w:szCs w:val="21"/>
                <w:lang w:eastAsia="zh-CN"/>
              </w:rPr>
            </w:pPr>
            <w:r w:rsidRPr="002B1141">
              <w:rPr>
                <w:spacing w:val="-2"/>
                <w:sz w:val="21"/>
                <w:szCs w:val="21"/>
                <w:lang w:eastAsia="zh-CN"/>
              </w:rPr>
              <w:t xml:space="preserve">ОКВЭД: </w:t>
            </w:r>
          </w:p>
          <w:p w14:paraId="7FAF7BB9" w14:textId="77777777" w:rsidR="003A5D20" w:rsidRPr="002B1141" w:rsidRDefault="003A5D20" w:rsidP="009D15E7">
            <w:pPr>
              <w:rPr>
                <w:spacing w:val="-2"/>
                <w:sz w:val="21"/>
                <w:szCs w:val="21"/>
                <w:lang w:eastAsia="zh-CN"/>
              </w:rPr>
            </w:pPr>
            <w:r w:rsidRPr="002B1141">
              <w:rPr>
                <w:spacing w:val="-2"/>
                <w:sz w:val="21"/>
                <w:szCs w:val="21"/>
                <w:lang w:eastAsia="zh-CN"/>
              </w:rPr>
              <w:t>Банковские реквизиты:</w:t>
            </w:r>
          </w:p>
          <w:p w14:paraId="0A2A5F0C" w14:textId="77777777" w:rsidR="003A5D20" w:rsidRPr="002B1141" w:rsidRDefault="003A5D20" w:rsidP="009D15E7">
            <w:pPr>
              <w:rPr>
                <w:spacing w:val="-2"/>
                <w:sz w:val="21"/>
                <w:szCs w:val="21"/>
                <w:lang w:eastAsia="zh-CN"/>
              </w:rPr>
            </w:pPr>
            <w:r w:rsidRPr="002B1141">
              <w:rPr>
                <w:spacing w:val="-2"/>
                <w:sz w:val="21"/>
                <w:szCs w:val="21"/>
                <w:lang w:eastAsia="zh-CN"/>
              </w:rPr>
              <w:t>Наименование банка:</w:t>
            </w:r>
          </w:p>
          <w:p w14:paraId="168D0623" w14:textId="77777777" w:rsidR="003A5D20" w:rsidRPr="002B1141" w:rsidRDefault="003A5D20" w:rsidP="009D15E7">
            <w:pPr>
              <w:rPr>
                <w:spacing w:val="-2"/>
                <w:sz w:val="21"/>
                <w:szCs w:val="21"/>
                <w:lang w:eastAsia="zh-CN"/>
              </w:rPr>
            </w:pPr>
            <w:r w:rsidRPr="002B1141">
              <w:rPr>
                <w:spacing w:val="-2"/>
                <w:sz w:val="21"/>
                <w:szCs w:val="21"/>
                <w:lang w:eastAsia="zh-CN"/>
              </w:rPr>
              <w:t xml:space="preserve">БИК: </w:t>
            </w:r>
          </w:p>
          <w:p w14:paraId="3B3117B9" w14:textId="77777777" w:rsidR="003A5D20" w:rsidRPr="002B1141" w:rsidRDefault="003A5D20" w:rsidP="009D15E7">
            <w:pPr>
              <w:rPr>
                <w:spacing w:val="-2"/>
                <w:sz w:val="21"/>
                <w:szCs w:val="21"/>
                <w:lang w:eastAsia="zh-CN"/>
              </w:rPr>
            </w:pPr>
            <w:r w:rsidRPr="002B1141">
              <w:rPr>
                <w:spacing w:val="-2"/>
                <w:sz w:val="21"/>
                <w:szCs w:val="21"/>
                <w:lang w:eastAsia="zh-CN"/>
              </w:rPr>
              <w:t xml:space="preserve">Р/счет: </w:t>
            </w:r>
          </w:p>
          <w:p w14:paraId="6567F816" w14:textId="77777777" w:rsidR="003A5D20" w:rsidRPr="002B1141" w:rsidRDefault="003A5D20" w:rsidP="009D15E7">
            <w:pPr>
              <w:snapToGrid w:val="0"/>
              <w:ind w:right="-71" w:firstLine="10"/>
              <w:jc w:val="both"/>
              <w:rPr>
                <w:spacing w:val="-2"/>
                <w:sz w:val="21"/>
                <w:szCs w:val="21"/>
                <w:lang w:eastAsia="zh-CN"/>
              </w:rPr>
            </w:pPr>
            <w:proofErr w:type="gramStart"/>
            <w:r w:rsidRPr="002B1141">
              <w:rPr>
                <w:spacing w:val="-2"/>
                <w:sz w:val="21"/>
                <w:szCs w:val="21"/>
                <w:lang w:eastAsia="zh-CN"/>
              </w:rPr>
              <w:t>Кор/счет</w:t>
            </w:r>
            <w:proofErr w:type="gramEnd"/>
            <w:r w:rsidRPr="002B1141">
              <w:rPr>
                <w:spacing w:val="-2"/>
                <w:sz w:val="21"/>
                <w:szCs w:val="21"/>
                <w:lang w:eastAsia="zh-CN"/>
              </w:rPr>
              <w:t xml:space="preserve">: </w:t>
            </w:r>
          </w:p>
          <w:p w14:paraId="60A542B3" w14:textId="77777777" w:rsidR="003A5D20" w:rsidRPr="002B1141" w:rsidRDefault="003A5D20" w:rsidP="009D15E7">
            <w:pPr>
              <w:snapToGrid w:val="0"/>
              <w:ind w:right="-71" w:firstLine="10"/>
              <w:jc w:val="both"/>
              <w:rPr>
                <w:spacing w:val="-2"/>
                <w:sz w:val="21"/>
                <w:szCs w:val="21"/>
                <w:lang w:eastAsia="zh-CN"/>
              </w:rPr>
            </w:pPr>
          </w:p>
        </w:tc>
      </w:tr>
      <w:tr w:rsidR="003A5D20" w:rsidRPr="002B1141" w14:paraId="5AC9D33B" w14:textId="77777777" w:rsidTr="009D15E7">
        <w:tc>
          <w:tcPr>
            <w:tcW w:w="5211" w:type="dxa"/>
          </w:tcPr>
          <w:p w14:paraId="01043D02" w14:textId="77777777" w:rsidR="003A5D20" w:rsidRPr="002B1141" w:rsidRDefault="003A5D20" w:rsidP="009D15E7">
            <w:pPr>
              <w:pStyle w:val="a4"/>
              <w:tabs>
                <w:tab w:val="center" w:pos="-5055"/>
              </w:tabs>
              <w:spacing w:line="240" w:lineRule="atLeast"/>
              <w:rPr>
                <w:spacing w:val="-2"/>
                <w:sz w:val="21"/>
                <w:szCs w:val="21"/>
                <w:lang w:eastAsia="zh-CN"/>
              </w:rPr>
            </w:pPr>
            <w:r w:rsidRPr="002B1141">
              <w:rPr>
                <w:spacing w:val="-2"/>
                <w:sz w:val="21"/>
                <w:szCs w:val="21"/>
                <w:lang w:eastAsia="zh-CN"/>
              </w:rPr>
              <w:t>Государственный заказчик</w:t>
            </w:r>
          </w:p>
          <w:p w14:paraId="1AA535F1" w14:textId="77777777" w:rsidR="003A5D20" w:rsidRPr="002B1141" w:rsidRDefault="003A5D20" w:rsidP="009D15E7">
            <w:pPr>
              <w:pStyle w:val="a4"/>
              <w:tabs>
                <w:tab w:val="center" w:pos="-5055"/>
              </w:tabs>
              <w:spacing w:line="240" w:lineRule="atLeast"/>
              <w:rPr>
                <w:spacing w:val="-2"/>
                <w:sz w:val="21"/>
                <w:szCs w:val="21"/>
                <w:lang w:eastAsia="zh-CN"/>
              </w:rPr>
            </w:pPr>
          </w:p>
          <w:p w14:paraId="4F132B94" w14:textId="77777777" w:rsidR="003A5D20" w:rsidRPr="002B1141" w:rsidRDefault="003A5D20" w:rsidP="009D15E7">
            <w:pPr>
              <w:pStyle w:val="a4"/>
              <w:tabs>
                <w:tab w:val="center" w:pos="-5055"/>
              </w:tabs>
              <w:spacing w:line="240" w:lineRule="atLeast"/>
              <w:rPr>
                <w:spacing w:val="-2"/>
                <w:sz w:val="21"/>
                <w:szCs w:val="21"/>
                <w:lang w:eastAsia="zh-CN"/>
              </w:rPr>
            </w:pPr>
            <w:r w:rsidRPr="002B1141">
              <w:rPr>
                <w:spacing w:val="-2"/>
                <w:sz w:val="21"/>
                <w:szCs w:val="21"/>
                <w:lang w:eastAsia="zh-CN"/>
              </w:rPr>
              <w:t>________________/ ______________/</w:t>
            </w:r>
          </w:p>
          <w:p w14:paraId="2D7BA79E" w14:textId="77777777" w:rsidR="003A5D20" w:rsidRPr="002B1141" w:rsidRDefault="003A5D20" w:rsidP="009D15E7">
            <w:pPr>
              <w:pStyle w:val="a4"/>
              <w:tabs>
                <w:tab w:val="center" w:pos="-5055"/>
              </w:tabs>
              <w:spacing w:line="240" w:lineRule="atLeast"/>
              <w:rPr>
                <w:spacing w:val="-2"/>
                <w:sz w:val="21"/>
                <w:szCs w:val="21"/>
                <w:lang w:eastAsia="zh-CN"/>
              </w:rPr>
            </w:pPr>
            <w:r w:rsidRPr="002B1141">
              <w:rPr>
                <w:spacing w:val="-2"/>
                <w:sz w:val="21"/>
                <w:szCs w:val="21"/>
                <w:lang w:eastAsia="zh-CN"/>
              </w:rPr>
              <w:t>«__</w:t>
            </w:r>
            <w:proofErr w:type="gramStart"/>
            <w:r w:rsidRPr="002B1141">
              <w:rPr>
                <w:spacing w:val="-2"/>
                <w:sz w:val="21"/>
                <w:szCs w:val="21"/>
                <w:lang w:eastAsia="zh-CN"/>
              </w:rPr>
              <w:t>_»_</w:t>
            </w:r>
            <w:proofErr w:type="gramEnd"/>
            <w:r w:rsidRPr="002B1141">
              <w:rPr>
                <w:spacing w:val="-2"/>
                <w:sz w:val="21"/>
                <w:szCs w:val="21"/>
                <w:lang w:eastAsia="zh-CN"/>
              </w:rPr>
              <w:t>______________202</w:t>
            </w:r>
            <w:r>
              <w:rPr>
                <w:spacing w:val="-2"/>
                <w:sz w:val="21"/>
                <w:szCs w:val="21"/>
                <w:lang w:eastAsia="zh-CN"/>
              </w:rPr>
              <w:t>6</w:t>
            </w:r>
            <w:r w:rsidRPr="002B1141">
              <w:rPr>
                <w:spacing w:val="-2"/>
                <w:sz w:val="21"/>
                <w:szCs w:val="21"/>
                <w:lang w:eastAsia="zh-CN"/>
              </w:rPr>
              <w:t xml:space="preserve"> г.</w:t>
            </w:r>
          </w:p>
          <w:p w14:paraId="7BDA2845" w14:textId="77777777" w:rsidR="003A5D20" w:rsidRPr="002B1141" w:rsidRDefault="003A5D20" w:rsidP="009D15E7">
            <w:pPr>
              <w:spacing w:line="240" w:lineRule="atLeast"/>
              <w:ind w:right="-71"/>
              <w:jc w:val="both"/>
              <w:rPr>
                <w:spacing w:val="-2"/>
                <w:sz w:val="21"/>
                <w:szCs w:val="21"/>
                <w:lang w:eastAsia="zh-CN"/>
              </w:rPr>
            </w:pPr>
            <w:r w:rsidRPr="002B1141">
              <w:rPr>
                <w:spacing w:val="-2"/>
                <w:sz w:val="21"/>
                <w:szCs w:val="21"/>
                <w:lang w:eastAsia="zh-CN"/>
              </w:rPr>
              <w:t xml:space="preserve">                      </w:t>
            </w:r>
          </w:p>
        </w:tc>
        <w:tc>
          <w:tcPr>
            <w:tcW w:w="4849" w:type="dxa"/>
          </w:tcPr>
          <w:p w14:paraId="7B47D107" w14:textId="77777777" w:rsidR="003A5D20" w:rsidRPr="002B1141" w:rsidRDefault="003A5D20" w:rsidP="009D15E7">
            <w:pPr>
              <w:snapToGrid w:val="0"/>
              <w:jc w:val="both"/>
              <w:rPr>
                <w:spacing w:val="-2"/>
                <w:sz w:val="21"/>
                <w:szCs w:val="21"/>
                <w:lang w:eastAsia="zh-CN"/>
              </w:rPr>
            </w:pPr>
            <w:r w:rsidRPr="002B1141">
              <w:rPr>
                <w:spacing w:val="-2"/>
                <w:sz w:val="21"/>
                <w:szCs w:val="21"/>
                <w:lang w:eastAsia="zh-CN"/>
              </w:rPr>
              <w:t>Поставщик</w:t>
            </w:r>
          </w:p>
          <w:p w14:paraId="0D2B0463" w14:textId="77777777" w:rsidR="003A5D20" w:rsidRPr="002B1141" w:rsidRDefault="003A5D20" w:rsidP="009D15E7">
            <w:pPr>
              <w:snapToGrid w:val="0"/>
              <w:jc w:val="both"/>
              <w:rPr>
                <w:spacing w:val="-2"/>
                <w:sz w:val="21"/>
                <w:szCs w:val="21"/>
                <w:lang w:eastAsia="zh-CN"/>
              </w:rPr>
            </w:pPr>
          </w:p>
          <w:p w14:paraId="465413C5" w14:textId="77777777" w:rsidR="003A5D20" w:rsidRPr="002B1141" w:rsidRDefault="003A5D20" w:rsidP="009D15E7">
            <w:pPr>
              <w:jc w:val="both"/>
              <w:rPr>
                <w:spacing w:val="-2"/>
                <w:sz w:val="21"/>
                <w:szCs w:val="21"/>
                <w:lang w:eastAsia="zh-CN"/>
              </w:rPr>
            </w:pPr>
            <w:r w:rsidRPr="002B1141">
              <w:rPr>
                <w:spacing w:val="-2"/>
                <w:sz w:val="21"/>
                <w:szCs w:val="21"/>
                <w:lang w:eastAsia="zh-CN"/>
              </w:rPr>
              <w:t>________________ / __________ /</w:t>
            </w:r>
          </w:p>
          <w:p w14:paraId="22874330" w14:textId="77777777" w:rsidR="003A5D20" w:rsidRPr="002B1141" w:rsidRDefault="003A5D20" w:rsidP="009D15E7">
            <w:pPr>
              <w:jc w:val="both"/>
              <w:rPr>
                <w:spacing w:val="-2"/>
                <w:sz w:val="21"/>
                <w:szCs w:val="21"/>
                <w:lang w:eastAsia="zh-CN"/>
              </w:rPr>
            </w:pPr>
            <w:r w:rsidRPr="002B1141">
              <w:rPr>
                <w:spacing w:val="-2"/>
                <w:sz w:val="21"/>
                <w:szCs w:val="21"/>
                <w:lang w:eastAsia="zh-CN"/>
              </w:rPr>
              <w:t xml:space="preserve"> «__</w:t>
            </w:r>
            <w:proofErr w:type="gramStart"/>
            <w:r w:rsidRPr="002B1141">
              <w:rPr>
                <w:spacing w:val="-2"/>
                <w:sz w:val="21"/>
                <w:szCs w:val="21"/>
                <w:lang w:eastAsia="zh-CN"/>
              </w:rPr>
              <w:t>_»_</w:t>
            </w:r>
            <w:proofErr w:type="gramEnd"/>
            <w:r w:rsidRPr="002B1141">
              <w:rPr>
                <w:spacing w:val="-2"/>
                <w:sz w:val="21"/>
                <w:szCs w:val="21"/>
                <w:lang w:eastAsia="zh-CN"/>
              </w:rPr>
              <w:t>______________202</w:t>
            </w:r>
            <w:r>
              <w:rPr>
                <w:spacing w:val="-2"/>
                <w:sz w:val="21"/>
                <w:szCs w:val="21"/>
                <w:lang w:eastAsia="zh-CN"/>
              </w:rPr>
              <w:t>6</w:t>
            </w:r>
            <w:r w:rsidRPr="002B1141">
              <w:rPr>
                <w:spacing w:val="-2"/>
                <w:sz w:val="21"/>
                <w:szCs w:val="21"/>
                <w:lang w:eastAsia="zh-CN"/>
              </w:rPr>
              <w:t xml:space="preserve"> г.</w:t>
            </w:r>
          </w:p>
          <w:p w14:paraId="3A293B04" w14:textId="77777777" w:rsidR="003A5D20" w:rsidRPr="002B1141" w:rsidRDefault="003A5D20" w:rsidP="009D15E7">
            <w:pPr>
              <w:jc w:val="both"/>
              <w:rPr>
                <w:spacing w:val="-2"/>
                <w:sz w:val="21"/>
                <w:szCs w:val="21"/>
                <w:lang w:eastAsia="zh-CN"/>
              </w:rPr>
            </w:pPr>
            <w:r w:rsidRPr="002B1141">
              <w:rPr>
                <w:spacing w:val="-2"/>
                <w:sz w:val="21"/>
                <w:szCs w:val="21"/>
                <w:lang w:eastAsia="zh-CN"/>
              </w:rPr>
              <w:t xml:space="preserve">                </w:t>
            </w:r>
          </w:p>
        </w:tc>
      </w:tr>
    </w:tbl>
    <w:p w14:paraId="49EC96AC" w14:textId="77777777" w:rsidR="00437970" w:rsidRDefault="00437970" w:rsidP="00437970">
      <w:pPr>
        <w:rPr>
          <w:sz w:val="23"/>
          <w:szCs w:val="23"/>
        </w:rPr>
      </w:pPr>
    </w:p>
    <w:p w14:paraId="145D2286" w14:textId="77777777" w:rsidR="00BB4697" w:rsidRDefault="00BB4697" w:rsidP="000F009A">
      <w:pPr>
        <w:ind w:left="2832" w:firstLine="708"/>
        <w:jc w:val="right"/>
        <w:rPr>
          <w:sz w:val="23"/>
          <w:szCs w:val="23"/>
        </w:rPr>
      </w:pPr>
    </w:p>
    <w:p w14:paraId="54022095" w14:textId="77777777" w:rsidR="00BB4697" w:rsidRDefault="00BB4697" w:rsidP="000F009A">
      <w:pPr>
        <w:ind w:left="2832" w:firstLine="708"/>
        <w:jc w:val="right"/>
        <w:rPr>
          <w:sz w:val="23"/>
          <w:szCs w:val="23"/>
        </w:rPr>
      </w:pPr>
    </w:p>
    <w:p w14:paraId="70A8CCEB" w14:textId="77777777" w:rsidR="00310656" w:rsidRDefault="00310656" w:rsidP="000F009A">
      <w:pPr>
        <w:ind w:left="2832" w:firstLine="708"/>
        <w:jc w:val="right"/>
        <w:rPr>
          <w:sz w:val="23"/>
          <w:szCs w:val="23"/>
        </w:rPr>
      </w:pPr>
    </w:p>
    <w:p w14:paraId="16CA3694" w14:textId="2A9BF341" w:rsidR="00310656" w:rsidRDefault="00310656" w:rsidP="000F009A">
      <w:pPr>
        <w:ind w:left="2832" w:firstLine="708"/>
        <w:jc w:val="right"/>
        <w:rPr>
          <w:sz w:val="23"/>
          <w:szCs w:val="23"/>
        </w:rPr>
      </w:pPr>
    </w:p>
    <w:p w14:paraId="3BCFC9B3" w14:textId="2D799DA3" w:rsidR="00090D87" w:rsidRDefault="00090D87" w:rsidP="000F009A">
      <w:pPr>
        <w:ind w:left="2832" w:firstLine="708"/>
        <w:jc w:val="right"/>
        <w:rPr>
          <w:sz w:val="23"/>
          <w:szCs w:val="23"/>
        </w:rPr>
      </w:pPr>
    </w:p>
    <w:p w14:paraId="2DA1463D" w14:textId="1F106BB4" w:rsidR="00090D87" w:rsidRDefault="00090D87" w:rsidP="000F009A">
      <w:pPr>
        <w:ind w:left="2832" w:firstLine="708"/>
        <w:jc w:val="right"/>
        <w:rPr>
          <w:sz w:val="23"/>
          <w:szCs w:val="23"/>
        </w:rPr>
      </w:pPr>
    </w:p>
    <w:p w14:paraId="54008E30" w14:textId="345BB150" w:rsidR="00090D87" w:rsidRDefault="00090D87" w:rsidP="000F009A">
      <w:pPr>
        <w:ind w:left="2832" w:firstLine="708"/>
        <w:jc w:val="right"/>
        <w:rPr>
          <w:sz w:val="23"/>
          <w:szCs w:val="23"/>
        </w:rPr>
      </w:pPr>
    </w:p>
    <w:p w14:paraId="3CAE16CA" w14:textId="77777777" w:rsidR="00090D87" w:rsidRDefault="00090D87" w:rsidP="000F009A">
      <w:pPr>
        <w:ind w:left="2832" w:firstLine="708"/>
        <w:jc w:val="right"/>
        <w:rPr>
          <w:sz w:val="23"/>
          <w:szCs w:val="23"/>
        </w:rPr>
      </w:pPr>
    </w:p>
    <w:p w14:paraId="669C921F" w14:textId="77777777" w:rsidR="00310656" w:rsidRDefault="00310656" w:rsidP="000F009A">
      <w:pPr>
        <w:ind w:left="2832" w:firstLine="708"/>
        <w:jc w:val="right"/>
        <w:rPr>
          <w:sz w:val="23"/>
          <w:szCs w:val="23"/>
        </w:rPr>
      </w:pPr>
    </w:p>
    <w:p w14:paraId="1F9E9E9C" w14:textId="77777777" w:rsidR="00310656" w:rsidRDefault="00310656" w:rsidP="000F009A">
      <w:pPr>
        <w:ind w:left="2832" w:firstLine="708"/>
        <w:jc w:val="right"/>
        <w:rPr>
          <w:sz w:val="23"/>
          <w:szCs w:val="23"/>
        </w:rPr>
      </w:pPr>
    </w:p>
    <w:p w14:paraId="23377701" w14:textId="77777777" w:rsidR="00310656" w:rsidRDefault="00310656" w:rsidP="000F009A">
      <w:pPr>
        <w:ind w:left="2832" w:firstLine="708"/>
        <w:jc w:val="right"/>
        <w:rPr>
          <w:sz w:val="23"/>
          <w:szCs w:val="23"/>
        </w:rPr>
      </w:pPr>
    </w:p>
    <w:p w14:paraId="21DD1AE9" w14:textId="77777777" w:rsidR="00310656" w:rsidRDefault="00310656" w:rsidP="000F009A">
      <w:pPr>
        <w:ind w:left="2832" w:firstLine="708"/>
        <w:jc w:val="right"/>
        <w:rPr>
          <w:sz w:val="23"/>
          <w:szCs w:val="23"/>
        </w:rPr>
      </w:pPr>
    </w:p>
    <w:p w14:paraId="3A5E234D" w14:textId="77777777" w:rsidR="009F089F" w:rsidRDefault="009F089F" w:rsidP="000F009A">
      <w:pPr>
        <w:ind w:left="2832" w:firstLine="708"/>
        <w:jc w:val="right"/>
        <w:rPr>
          <w:sz w:val="23"/>
          <w:szCs w:val="23"/>
        </w:rPr>
      </w:pPr>
    </w:p>
    <w:p w14:paraId="74F6FE46" w14:textId="418E4564" w:rsidR="00D77A14" w:rsidRPr="00001999" w:rsidRDefault="002173CA" w:rsidP="000F009A">
      <w:pPr>
        <w:ind w:left="2832" w:firstLine="708"/>
        <w:jc w:val="right"/>
        <w:rPr>
          <w:sz w:val="23"/>
          <w:szCs w:val="23"/>
        </w:rPr>
      </w:pPr>
      <w:r>
        <w:rPr>
          <w:sz w:val="23"/>
          <w:szCs w:val="23"/>
        </w:rPr>
        <w:lastRenderedPageBreak/>
        <w:t>П</w:t>
      </w:r>
      <w:r w:rsidR="00D77A14" w:rsidRPr="00001999">
        <w:rPr>
          <w:sz w:val="23"/>
          <w:szCs w:val="23"/>
        </w:rPr>
        <w:t>риложение № 1</w:t>
      </w:r>
    </w:p>
    <w:p w14:paraId="4285C97A" w14:textId="77777777" w:rsidR="00D77A14" w:rsidRPr="00001999" w:rsidRDefault="007F2782" w:rsidP="000F009A">
      <w:pPr>
        <w:jc w:val="right"/>
        <w:rPr>
          <w:sz w:val="23"/>
          <w:szCs w:val="23"/>
        </w:rPr>
      </w:pPr>
      <w:r w:rsidRPr="00001999">
        <w:rPr>
          <w:sz w:val="23"/>
          <w:szCs w:val="23"/>
        </w:rPr>
        <w:t xml:space="preserve">к </w:t>
      </w:r>
      <w:r w:rsidR="00D77A14" w:rsidRPr="00001999">
        <w:rPr>
          <w:sz w:val="23"/>
          <w:szCs w:val="23"/>
        </w:rPr>
        <w:t>Государственному контракту № ______</w:t>
      </w:r>
    </w:p>
    <w:p w14:paraId="218F2583" w14:textId="629D4359" w:rsidR="00D77A14" w:rsidRPr="00001999" w:rsidRDefault="00D77A14" w:rsidP="000F009A">
      <w:pPr>
        <w:jc w:val="right"/>
        <w:rPr>
          <w:sz w:val="23"/>
          <w:szCs w:val="23"/>
        </w:rPr>
      </w:pPr>
      <w:r w:rsidRPr="00001999">
        <w:rPr>
          <w:sz w:val="23"/>
          <w:szCs w:val="23"/>
        </w:rPr>
        <w:t>от «___</w:t>
      </w:r>
      <w:proofErr w:type="gramStart"/>
      <w:r w:rsidRPr="00001999">
        <w:rPr>
          <w:sz w:val="23"/>
          <w:szCs w:val="23"/>
        </w:rPr>
        <w:t>_»_</w:t>
      </w:r>
      <w:proofErr w:type="gramEnd"/>
      <w:r w:rsidRPr="00001999">
        <w:rPr>
          <w:sz w:val="23"/>
          <w:szCs w:val="23"/>
        </w:rPr>
        <w:t>_____________ 202</w:t>
      </w:r>
      <w:r w:rsidR="003A5D20">
        <w:rPr>
          <w:sz w:val="23"/>
          <w:szCs w:val="23"/>
        </w:rPr>
        <w:t>6</w:t>
      </w:r>
      <w:r w:rsidRPr="00001999">
        <w:rPr>
          <w:sz w:val="23"/>
          <w:szCs w:val="23"/>
        </w:rPr>
        <w:t xml:space="preserve"> г.</w:t>
      </w:r>
    </w:p>
    <w:p w14:paraId="69AD7778" w14:textId="77777777" w:rsidR="00D77A14" w:rsidRPr="00001999" w:rsidRDefault="00D77A14" w:rsidP="000F009A">
      <w:pPr>
        <w:widowControl w:val="0"/>
        <w:jc w:val="right"/>
        <w:rPr>
          <w:rFonts w:eastAsia="Courier New"/>
          <w:b/>
          <w:color w:val="000000"/>
          <w:sz w:val="23"/>
          <w:szCs w:val="23"/>
        </w:rPr>
      </w:pPr>
    </w:p>
    <w:p w14:paraId="3ECD22F1" w14:textId="77777777" w:rsidR="00D77A14" w:rsidRPr="00001999" w:rsidRDefault="00D77A14" w:rsidP="000F009A">
      <w:pPr>
        <w:tabs>
          <w:tab w:val="left" w:leader="underscore" w:pos="4234"/>
          <w:tab w:val="left" w:pos="5529"/>
          <w:tab w:val="left" w:leader="underscore" w:pos="5598"/>
          <w:tab w:val="left" w:leader="underscore" w:pos="6379"/>
        </w:tabs>
        <w:autoSpaceDE w:val="0"/>
        <w:autoSpaceDN w:val="0"/>
        <w:adjustRightInd w:val="0"/>
        <w:ind w:right="-1"/>
        <w:jc w:val="center"/>
        <w:rPr>
          <w:rFonts w:eastAsia="Calibri"/>
          <w:b/>
          <w:sz w:val="23"/>
          <w:szCs w:val="23"/>
        </w:rPr>
      </w:pPr>
      <w:r w:rsidRPr="00001999">
        <w:rPr>
          <w:rFonts w:eastAsia="Calibri"/>
          <w:b/>
          <w:sz w:val="23"/>
          <w:szCs w:val="23"/>
        </w:rPr>
        <w:t>СПЕЦИФИКАЦИЯ</w:t>
      </w:r>
    </w:p>
    <w:p w14:paraId="5EC2440D" w14:textId="73A00359" w:rsidR="00D77A14" w:rsidRDefault="00D77A14" w:rsidP="000F009A">
      <w:pPr>
        <w:jc w:val="center"/>
        <w:rPr>
          <w:rFonts w:eastAsia="Calibri"/>
          <w:sz w:val="23"/>
          <w:szCs w:val="23"/>
          <w:lang w:eastAsia="en-US"/>
        </w:rPr>
      </w:pPr>
    </w:p>
    <w:p w14:paraId="5DB99205" w14:textId="77777777" w:rsidR="00AA1B53" w:rsidRPr="00001999" w:rsidRDefault="00AA1B53" w:rsidP="00AA1B53">
      <w:pPr>
        <w:tabs>
          <w:tab w:val="left" w:pos="7088"/>
        </w:tabs>
        <w:rPr>
          <w:sz w:val="23"/>
          <w:szCs w:val="23"/>
        </w:rPr>
      </w:pPr>
    </w:p>
    <w:tbl>
      <w:tblPr>
        <w:tblpPr w:leftFromText="180" w:rightFromText="180" w:vertAnchor="text" w:horzAnchor="margin" w:tblpY="-31"/>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145"/>
        <w:gridCol w:w="744"/>
        <w:gridCol w:w="923"/>
        <w:gridCol w:w="1276"/>
        <w:gridCol w:w="1701"/>
      </w:tblGrid>
      <w:tr w:rsidR="00AA1B53" w:rsidRPr="00001999" w14:paraId="7564DC80" w14:textId="77777777" w:rsidTr="00AA1B53">
        <w:tc>
          <w:tcPr>
            <w:tcW w:w="675" w:type="dxa"/>
            <w:shd w:val="clear" w:color="auto" w:fill="auto"/>
            <w:vAlign w:val="center"/>
          </w:tcPr>
          <w:p w14:paraId="3323A7DA" w14:textId="77777777" w:rsidR="00AA1B53" w:rsidRPr="00001999" w:rsidRDefault="00AA1B53" w:rsidP="00AA1B53">
            <w:pPr>
              <w:jc w:val="center"/>
              <w:rPr>
                <w:sz w:val="23"/>
                <w:szCs w:val="23"/>
              </w:rPr>
            </w:pPr>
            <w:r w:rsidRPr="00001999">
              <w:rPr>
                <w:sz w:val="23"/>
                <w:szCs w:val="23"/>
                <w:lang w:val="en-US"/>
              </w:rPr>
              <w:t xml:space="preserve">N </w:t>
            </w:r>
            <w:r w:rsidRPr="00001999">
              <w:rPr>
                <w:sz w:val="23"/>
                <w:szCs w:val="23"/>
              </w:rPr>
              <w:t>п/п</w:t>
            </w:r>
          </w:p>
        </w:tc>
        <w:tc>
          <w:tcPr>
            <w:tcW w:w="4145" w:type="dxa"/>
            <w:tcBorders>
              <w:right w:val="single" w:sz="4" w:space="0" w:color="auto"/>
            </w:tcBorders>
            <w:shd w:val="clear" w:color="auto" w:fill="auto"/>
            <w:vAlign w:val="center"/>
          </w:tcPr>
          <w:p w14:paraId="79EB2E75" w14:textId="77777777" w:rsidR="00AA1B53" w:rsidRPr="00001999" w:rsidRDefault="00AA1B53" w:rsidP="00AA1B53">
            <w:pPr>
              <w:jc w:val="center"/>
              <w:rPr>
                <w:sz w:val="23"/>
                <w:szCs w:val="23"/>
              </w:rPr>
            </w:pPr>
            <w:r w:rsidRPr="00001999">
              <w:rPr>
                <w:sz w:val="23"/>
                <w:szCs w:val="23"/>
              </w:rPr>
              <w:t>Наименование товара, КТРУ</w:t>
            </w:r>
          </w:p>
        </w:tc>
        <w:tc>
          <w:tcPr>
            <w:tcW w:w="744" w:type="dxa"/>
            <w:tcBorders>
              <w:left w:val="single" w:sz="4" w:space="0" w:color="auto"/>
            </w:tcBorders>
            <w:shd w:val="clear" w:color="auto" w:fill="auto"/>
            <w:vAlign w:val="center"/>
          </w:tcPr>
          <w:p w14:paraId="4E623DA8" w14:textId="77777777" w:rsidR="00AA1B53" w:rsidRPr="00001999" w:rsidRDefault="00AA1B53" w:rsidP="00AA1B53">
            <w:pPr>
              <w:jc w:val="center"/>
              <w:rPr>
                <w:sz w:val="23"/>
                <w:szCs w:val="23"/>
              </w:rPr>
            </w:pPr>
            <w:r w:rsidRPr="00001999">
              <w:rPr>
                <w:sz w:val="23"/>
                <w:szCs w:val="23"/>
              </w:rPr>
              <w:t>Единица изм.</w:t>
            </w:r>
          </w:p>
        </w:tc>
        <w:tc>
          <w:tcPr>
            <w:tcW w:w="923" w:type="dxa"/>
            <w:vAlign w:val="center"/>
          </w:tcPr>
          <w:p w14:paraId="29E43950" w14:textId="77777777" w:rsidR="00AA1B53" w:rsidRPr="00001999" w:rsidRDefault="00AA1B53" w:rsidP="00AA1B53">
            <w:pPr>
              <w:jc w:val="center"/>
              <w:rPr>
                <w:sz w:val="23"/>
                <w:szCs w:val="23"/>
              </w:rPr>
            </w:pPr>
            <w:r w:rsidRPr="00001999">
              <w:rPr>
                <w:sz w:val="23"/>
                <w:szCs w:val="23"/>
              </w:rPr>
              <w:t>Кол-во</w:t>
            </w:r>
          </w:p>
        </w:tc>
        <w:tc>
          <w:tcPr>
            <w:tcW w:w="1276" w:type="dxa"/>
            <w:tcBorders>
              <w:right w:val="single" w:sz="4" w:space="0" w:color="auto"/>
            </w:tcBorders>
            <w:shd w:val="clear" w:color="auto" w:fill="auto"/>
            <w:vAlign w:val="center"/>
          </w:tcPr>
          <w:p w14:paraId="33777F64" w14:textId="77777777" w:rsidR="00AA1B53" w:rsidRPr="00001999" w:rsidRDefault="00AA1B53" w:rsidP="009F089F">
            <w:pPr>
              <w:jc w:val="center"/>
              <w:rPr>
                <w:sz w:val="23"/>
                <w:szCs w:val="23"/>
              </w:rPr>
            </w:pPr>
            <w:r w:rsidRPr="00001999">
              <w:rPr>
                <w:sz w:val="23"/>
                <w:szCs w:val="23"/>
              </w:rPr>
              <w:t>Цена за единицу, руб.</w:t>
            </w:r>
          </w:p>
        </w:tc>
        <w:tc>
          <w:tcPr>
            <w:tcW w:w="1701" w:type="dxa"/>
            <w:tcBorders>
              <w:left w:val="single" w:sz="4" w:space="0" w:color="auto"/>
            </w:tcBorders>
            <w:shd w:val="clear" w:color="auto" w:fill="auto"/>
            <w:vAlign w:val="center"/>
          </w:tcPr>
          <w:p w14:paraId="0A5EE431" w14:textId="77777777" w:rsidR="00AA1B53" w:rsidRPr="00001999" w:rsidRDefault="00AA1B53" w:rsidP="00AA1B53">
            <w:pPr>
              <w:jc w:val="center"/>
              <w:rPr>
                <w:sz w:val="23"/>
                <w:szCs w:val="23"/>
              </w:rPr>
            </w:pPr>
            <w:r w:rsidRPr="00001999">
              <w:rPr>
                <w:sz w:val="23"/>
                <w:szCs w:val="23"/>
              </w:rPr>
              <w:t>Сумма, руб.</w:t>
            </w:r>
          </w:p>
        </w:tc>
      </w:tr>
      <w:tr w:rsidR="003A5D20" w:rsidRPr="00001999" w14:paraId="04C653DB" w14:textId="77777777" w:rsidTr="00A812FF">
        <w:tc>
          <w:tcPr>
            <w:tcW w:w="675" w:type="dxa"/>
            <w:shd w:val="clear" w:color="auto" w:fill="auto"/>
            <w:vAlign w:val="center"/>
          </w:tcPr>
          <w:p w14:paraId="0D388196" w14:textId="5DBCCE20" w:rsidR="003A5D20" w:rsidRPr="00001999" w:rsidRDefault="003E42A7" w:rsidP="003A5D20">
            <w:pPr>
              <w:jc w:val="center"/>
              <w:rPr>
                <w:sz w:val="23"/>
                <w:szCs w:val="23"/>
              </w:rPr>
            </w:pPr>
            <w:r>
              <w:rPr>
                <w:sz w:val="23"/>
                <w:szCs w:val="23"/>
              </w:rPr>
              <w:t>1</w:t>
            </w:r>
          </w:p>
        </w:tc>
        <w:tc>
          <w:tcPr>
            <w:tcW w:w="4145" w:type="dxa"/>
            <w:tcBorders>
              <w:right w:val="single" w:sz="4" w:space="0" w:color="auto"/>
            </w:tcBorders>
            <w:shd w:val="clear" w:color="auto" w:fill="auto"/>
          </w:tcPr>
          <w:p w14:paraId="4BD00B91" w14:textId="35D2F202" w:rsidR="003A5D20" w:rsidRPr="00001999" w:rsidRDefault="003A5D20" w:rsidP="003A5D20">
            <w:pPr>
              <w:rPr>
                <w:sz w:val="23"/>
                <w:szCs w:val="23"/>
              </w:rPr>
            </w:pPr>
            <w:r>
              <w:rPr>
                <w:sz w:val="23"/>
                <w:szCs w:val="23"/>
              </w:rPr>
              <w:t>Почтовая марка номиналом 2 руб.</w:t>
            </w:r>
          </w:p>
        </w:tc>
        <w:tc>
          <w:tcPr>
            <w:tcW w:w="744" w:type="dxa"/>
            <w:tcBorders>
              <w:left w:val="single" w:sz="4" w:space="0" w:color="auto"/>
            </w:tcBorders>
            <w:shd w:val="clear" w:color="auto" w:fill="auto"/>
          </w:tcPr>
          <w:p w14:paraId="07589CBC" w14:textId="46C1D9EC" w:rsidR="003A5D20" w:rsidRPr="00001999" w:rsidRDefault="003A5D20" w:rsidP="003A5D20">
            <w:pPr>
              <w:spacing w:line="276" w:lineRule="auto"/>
              <w:jc w:val="center"/>
              <w:rPr>
                <w:sz w:val="23"/>
                <w:szCs w:val="23"/>
                <w:lang w:eastAsia="en-US"/>
              </w:rPr>
            </w:pPr>
            <w:r w:rsidRPr="00BA6FE5">
              <w:rPr>
                <w:sz w:val="23"/>
                <w:szCs w:val="23"/>
                <w:lang w:eastAsia="en-US"/>
              </w:rPr>
              <w:t>шт.</w:t>
            </w:r>
          </w:p>
        </w:tc>
        <w:tc>
          <w:tcPr>
            <w:tcW w:w="923" w:type="dxa"/>
          </w:tcPr>
          <w:p w14:paraId="6D8190B7" w14:textId="2794D015" w:rsidR="003A5D20" w:rsidRPr="00F75F83" w:rsidRDefault="00BD7760" w:rsidP="003A5D20">
            <w:pPr>
              <w:jc w:val="center"/>
            </w:pPr>
            <w:r>
              <w:t>4000</w:t>
            </w:r>
          </w:p>
        </w:tc>
        <w:tc>
          <w:tcPr>
            <w:tcW w:w="1276" w:type="dxa"/>
            <w:tcBorders>
              <w:right w:val="single" w:sz="4" w:space="0" w:color="auto"/>
            </w:tcBorders>
            <w:shd w:val="clear" w:color="auto" w:fill="auto"/>
            <w:vAlign w:val="center"/>
          </w:tcPr>
          <w:p w14:paraId="1E99B412" w14:textId="2C7BD03B" w:rsidR="003A5D20" w:rsidRPr="00001999" w:rsidRDefault="003A5D20" w:rsidP="003A5D20">
            <w:pPr>
              <w:jc w:val="right"/>
              <w:rPr>
                <w:sz w:val="23"/>
                <w:szCs w:val="23"/>
              </w:rPr>
            </w:pPr>
          </w:p>
        </w:tc>
        <w:tc>
          <w:tcPr>
            <w:tcW w:w="1701" w:type="dxa"/>
            <w:tcBorders>
              <w:left w:val="single" w:sz="4" w:space="0" w:color="auto"/>
            </w:tcBorders>
            <w:shd w:val="clear" w:color="auto" w:fill="auto"/>
            <w:vAlign w:val="center"/>
          </w:tcPr>
          <w:p w14:paraId="099DC61F" w14:textId="77777777" w:rsidR="003A5D20" w:rsidRPr="00001999" w:rsidRDefault="003A5D20" w:rsidP="003A5D20">
            <w:pPr>
              <w:jc w:val="right"/>
              <w:rPr>
                <w:sz w:val="23"/>
                <w:szCs w:val="23"/>
              </w:rPr>
            </w:pPr>
          </w:p>
        </w:tc>
      </w:tr>
      <w:tr w:rsidR="003A5D20" w:rsidRPr="00001999" w14:paraId="613F8373" w14:textId="77777777" w:rsidTr="00A812FF">
        <w:tc>
          <w:tcPr>
            <w:tcW w:w="675" w:type="dxa"/>
            <w:shd w:val="clear" w:color="auto" w:fill="auto"/>
            <w:vAlign w:val="center"/>
          </w:tcPr>
          <w:p w14:paraId="478B9BB3" w14:textId="40813D12" w:rsidR="003A5D20" w:rsidRPr="00001999" w:rsidRDefault="003E42A7" w:rsidP="003A5D20">
            <w:pPr>
              <w:jc w:val="center"/>
              <w:rPr>
                <w:sz w:val="23"/>
                <w:szCs w:val="23"/>
              </w:rPr>
            </w:pPr>
            <w:r>
              <w:rPr>
                <w:sz w:val="23"/>
                <w:szCs w:val="23"/>
              </w:rPr>
              <w:t>2</w:t>
            </w:r>
          </w:p>
        </w:tc>
        <w:tc>
          <w:tcPr>
            <w:tcW w:w="4145" w:type="dxa"/>
            <w:tcBorders>
              <w:right w:val="single" w:sz="4" w:space="0" w:color="auto"/>
            </w:tcBorders>
            <w:shd w:val="clear" w:color="auto" w:fill="auto"/>
          </w:tcPr>
          <w:p w14:paraId="51E10322" w14:textId="60AA37E6" w:rsidR="003A5D20" w:rsidRPr="00001999" w:rsidRDefault="003A5D20" w:rsidP="003A5D20">
            <w:pPr>
              <w:rPr>
                <w:sz w:val="23"/>
                <w:szCs w:val="23"/>
              </w:rPr>
            </w:pPr>
            <w:r>
              <w:rPr>
                <w:sz w:val="23"/>
                <w:szCs w:val="23"/>
              </w:rPr>
              <w:t>Почтовая марка номиналом 3 руб.</w:t>
            </w:r>
          </w:p>
        </w:tc>
        <w:tc>
          <w:tcPr>
            <w:tcW w:w="744" w:type="dxa"/>
            <w:tcBorders>
              <w:left w:val="single" w:sz="4" w:space="0" w:color="auto"/>
            </w:tcBorders>
            <w:shd w:val="clear" w:color="auto" w:fill="auto"/>
          </w:tcPr>
          <w:p w14:paraId="404218C7" w14:textId="349867D4" w:rsidR="003A5D20" w:rsidRPr="00001999" w:rsidRDefault="003A5D20" w:rsidP="003A5D20">
            <w:pPr>
              <w:spacing w:line="276" w:lineRule="auto"/>
              <w:jc w:val="center"/>
              <w:rPr>
                <w:sz w:val="23"/>
                <w:szCs w:val="23"/>
                <w:lang w:eastAsia="en-US"/>
              </w:rPr>
            </w:pPr>
            <w:r w:rsidRPr="00BA6FE5">
              <w:rPr>
                <w:sz w:val="23"/>
                <w:szCs w:val="23"/>
                <w:lang w:eastAsia="en-US"/>
              </w:rPr>
              <w:t>шт.</w:t>
            </w:r>
          </w:p>
        </w:tc>
        <w:tc>
          <w:tcPr>
            <w:tcW w:w="923" w:type="dxa"/>
          </w:tcPr>
          <w:p w14:paraId="42BD5393" w14:textId="77D86EB0" w:rsidR="003A5D20" w:rsidRPr="00F75F83" w:rsidRDefault="00BD7760" w:rsidP="003A5D20">
            <w:pPr>
              <w:jc w:val="center"/>
            </w:pPr>
            <w:r>
              <w:t>2300</w:t>
            </w:r>
          </w:p>
        </w:tc>
        <w:tc>
          <w:tcPr>
            <w:tcW w:w="1276" w:type="dxa"/>
            <w:tcBorders>
              <w:right w:val="single" w:sz="4" w:space="0" w:color="auto"/>
            </w:tcBorders>
            <w:shd w:val="clear" w:color="auto" w:fill="auto"/>
            <w:vAlign w:val="center"/>
          </w:tcPr>
          <w:p w14:paraId="743BFA9A" w14:textId="24F0441F" w:rsidR="003A5D20" w:rsidRPr="00001999" w:rsidRDefault="003A5D20" w:rsidP="003A5D20">
            <w:pPr>
              <w:jc w:val="right"/>
              <w:rPr>
                <w:sz w:val="23"/>
                <w:szCs w:val="23"/>
              </w:rPr>
            </w:pPr>
          </w:p>
        </w:tc>
        <w:tc>
          <w:tcPr>
            <w:tcW w:w="1701" w:type="dxa"/>
            <w:tcBorders>
              <w:left w:val="single" w:sz="4" w:space="0" w:color="auto"/>
            </w:tcBorders>
            <w:shd w:val="clear" w:color="auto" w:fill="auto"/>
            <w:vAlign w:val="center"/>
          </w:tcPr>
          <w:p w14:paraId="3C09DBBC" w14:textId="77777777" w:rsidR="003A5D20" w:rsidRPr="00001999" w:rsidRDefault="003A5D20" w:rsidP="003A5D20">
            <w:pPr>
              <w:jc w:val="right"/>
              <w:rPr>
                <w:sz w:val="23"/>
                <w:szCs w:val="23"/>
              </w:rPr>
            </w:pPr>
          </w:p>
        </w:tc>
      </w:tr>
      <w:tr w:rsidR="003A5D20" w:rsidRPr="00001999" w14:paraId="5B83162F" w14:textId="77777777" w:rsidTr="00A812FF">
        <w:tc>
          <w:tcPr>
            <w:tcW w:w="675" w:type="dxa"/>
            <w:shd w:val="clear" w:color="auto" w:fill="auto"/>
            <w:vAlign w:val="center"/>
          </w:tcPr>
          <w:p w14:paraId="5CA2CFE8" w14:textId="5321C3DB" w:rsidR="003A5D20" w:rsidRDefault="003E42A7" w:rsidP="003A5D20">
            <w:pPr>
              <w:jc w:val="center"/>
              <w:rPr>
                <w:sz w:val="23"/>
                <w:szCs w:val="23"/>
              </w:rPr>
            </w:pPr>
            <w:r>
              <w:rPr>
                <w:sz w:val="23"/>
                <w:szCs w:val="23"/>
              </w:rPr>
              <w:t>3</w:t>
            </w:r>
          </w:p>
        </w:tc>
        <w:tc>
          <w:tcPr>
            <w:tcW w:w="4145" w:type="dxa"/>
            <w:tcBorders>
              <w:right w:val="single" w:sz="4" w:space="0" w:color="auto"/>
            </w:tcBorders>
            <w:shd w:val="clear" w:color="auto" w:fill="auto"/>
          </w:tcPr>
          <w:p w14:paraId="6D0EDE28" w14:textId="594AFB98" w:rsidR="003A5D20" w:rsidRPr="000D4AB7" w:rsidRDefault="003A5D20" w:rsidP="003A5D20">
            <w:pPr>
              <w:rPr>
                <w:sz w:val="23"/>
                <w:szCs w:val="23"/>
              </w:rPr>
            </w:pPr>
            <w:r>
              <w:rPr>
                <w:sz w:val="23"/>
                <w:szCs w:val="23"/>
              </w:rPr>
              <w:t>Почтовая марка номиналом 5 руб.</w:t>
            </w:r>
          </w:p>
        </w:tc>
        <w:tc>
          <w:tcPr>
            <w:tcW w:w="744" w:type="dxa"/>
            <w:tcBorders>
              <w:left w:val="single" w:sz="4" w:space="0" w:color="auto"/>
            </w:tcBorders>
            <w:shd w:val="clear" w:color="auto" w:fill="auto"/>
          </w:tcPr>
          <w:p w14:paraId="6E6D8D6E" w14:textId="4009E512" w:rsidR="003A5D20" w:rsidRPr="00001999" w:rsidRDefault="003A5D20" w:rsidP="003A5D20">
            <w:pPr>
              <w:spacing w:line="276" w:lineRule="auto"/>
              <w:jc w:val="center"/>
              <w:rPr>
                <w:sz w:val="23"/>
                <w:szCs w:val="23"/>
                <w:lang w:eastAsia="en-US"/>
              </w:rPr>
            </w:pPr>
            <w:r w:rsidRPr="00BA6FE5">
              <w:rPr>
                <w:sz w:val="23"/>
                <w:szCs w:val="23"/>
                <w:lang w:eastAsia="en-US"/>
              </w:rPr>
              <w:t>шт.</w:t>
            </w:r>
          </w:p>
        </w:tc>
        <w:tc>
          <w:tcPr>
            <w:tcW w:w="923" w:type="dxa"/>
          </w:tcPr>
          <w:p w14:paraId="7BD79A30" w14:textId="010ED700" w:rsidR="003A5D20" w:rsidRPr="00F75F83" w:rsidRDefault="00BD7760" w:rsidP="003A5D20">
            <w:pPr>
              <w:jc w:val="center"/>
            </w:pPr>
            <w:r>
              <w:t>2020</w:t>
            </w:r>
          </w:p>
        </w:tc>
        <w:tc>
          <w:tcPr>
            <w:tcW w:w="1276" w:type="dxa"/>
            <w:tcBorders>
              <w:right w:val="single" w:sz="4" w:space="0" w:color="auto"/>
            </w:tcBorders>
            <w:shd w:val="clear" w:color="auto" w:fill="auto"/>
            <w:vAlign w:val="center"/>
          </w:tcPr>
          <w:p w14:paraId="19430C91" w14:textId="30722730" w:rsidR="003A5D20" w:rsidRPr="00001999" w:rsidRDefault="003A5D20" w:rsidP="003A5D20">
            <w:pPr>
              <w:jc w:val="right"/>
              <w:rPr>
                <w:sz w:val="23"/>
                <w:szCs w:val="23"/>
              </w:rPr>
            </w:pPr>
          </w:p>
        </w:tc>
        <w:tc>
          <w:tcPr>
            <w:tcW w:w="1701" w:type="dxa"/>
            <w:tcBorders>
              <w:left w:val="single" w:sz="4" w:space="0" w:color="auto"/>
            </w:tcBorders>
            <w:shd w:val="clear" w:color="auto" w:fill="auto"/>
            <w:vAlign w:val="center"/>
          </w:tcPr>
          <w:p w14:paraId="3C45C428" w14:textId="77777777" w:rsidR="003A5D20" w:rsidRPr="00001999" w:rsidRDefault="003A5D20" w:rsidP="003A5D20">
            <w:pPr>
              <w:jc w:val="right"/>
              <w:rPr>
                <w:sz w:val="23"/>
                <w:szCs w:val="23"/>
              </w:rPr>
            </w:pPr>
          </w:p>
        </w:tc>
      </w:tr>
      <w:tr w:rsidR="003A5D20" w:rsidRPr="00001999" w14:paraId="3AC36B84" w14:textId="77777777" w:rsidTr="00A812FF">
        <w:tc>
          <w:tcPr>
            <w:tcW w:w="675" w:type="dxa"/>
            <w:shd w:val="clear" w:color="auto" w:fill="auto"/>
            <w:vAlign w:val="center"/>
          </w:tcPr>
          <w:p w14:paraId="5A17230E" w14:textId="7199D435" w:rsidR="003A5D20" w:rsidRDefault="003E42A7" w:rsidP="003A5D20">
            <w:pPr>
              <w:jc w:val="center"/>
              <w:rPr>
                <w:sz w:val="23"/>
                <w:szCs w:val="23"/>
              </w:rPr>
            </w:pPr>
            <w:r>
              <w:rPr>
                <w:sz w:val="23"/>
                <w:szCs w:val="23"/>
              </w:rPr>
              <w:t>4</w:t>
            </w:r>
          </w:p>
        </w:tc>
        <w:tc>
          <w:tcPr>
            <w:tcW w:w="4145" w:type="dxa"/>
            <w:tcBorders>
              <w:right w:val="single" w:sz="4" w:space="0" w:color="auto"/>
            </w:tcBorders>
            <w:shd w:val="clear" w:color="auto" w:fill="auto"/>
          </w:tcPr>
          <w:p w14:paraId="44A8AC3F" w14:textId="4B904D2A" w:rsidR="003A5D20" w:rsidRPr="000D4AB7" w:rsidRDefault="003A5D20" w:rsidP="003A5D20">
            <w:pPr>
              <w:rPr>
                <w:sz w:val="23"/>
                <w:szCs w:val="23"/>
              </w:rPr>
            </w:pPr>
            <w:r>
              <w:rPr>
                <w:sz w:val="23"/>
                <w:szCs w:val="23"/>
              </w:rPr>
              <w:t>Почтовая марка номиналом 10 руб.</w:t>
            </w:r>
          </w:p>
        </w:tc>
        <w:tc>
          <w:tcPr>
            <w:tcW w:w="744" w:type="dxa"/>
            <w:tcBorders>
              <w:left w:val="single" w:sz="4" w:space="0" w:color="auto"/>
            </w:tcBorders>
            <w:shd w:val="clear" w:color="auto" w:fill="auto"/>
          </w:tcPr>
          <w:p w14:paraId="15E4D6C3" w14:textId="46ABA09D" w:rsidR="003A5D20" w:rsidRPr="00001999" w:rsidRDefault="003A5D20" w:rsidP="003A5D20">
            <w:pPr>
              <w:spacing w:line="276" w:lineRule="auto"/>
              <w:jc w:val="center"/>
              <w:rPr>
                <w:sz w:val="23"/>
                <w:szCs w:val="23"/>
                <w:lang w:eastAsia="en-US"/>
              </w:rPr>
            </w:pPr>
            <w:r w:rsidRPr="00BA6FE5">
              <w:rPr>
                <w:sz w:val="23"/>
                <w:szCs w:val="23"/>
                <w:lang w:eastAsia="en-US"/>
              </w:rPr>
              <w:t>шт.</w:t>
            </w:r>
          </w:p>
        </w:tc>
        <w:tc>
          <w:tcPr>
            <w:tcW w:w="923" w:type="dxa"/>
          </w:tcPr>
          <w:p w14:paraId="070FC392" w14:textId="787D9C08" w:rsidR="003A5D20" w:rsidRPr="00F75F83" w:rsidRDefault="003E42A7" w:rsidP="003A5D20">
            <w:pPr>
              <w:jc w:val="center"/>
            </w:pPr>
            <w:r>
              <w:t>2000</w:t>
            </w:r>
          </w:p>
        </w:tc>
        <w:tc>
          <w:tcPr>
            <w:tcW w:w="1276" w:type="dxa"/>
            <w:tcBorders>
              <w:right w:val="single" w:sz="4" w:space="0" w:color="auto"/>
            </w:tcBorders>
            <w:shd w:val="clear" w:color="auto" w:fill="auto"/>
            <w:vAlign w:val="center"/>
          </w:tcPr>
          <w:p w14:paraId="02CE6B85" w14:textId="265632AF" w:rsidR="003A5D20" w:rsidRPr="00001999" w:rsidRDefault="003A5D20" w:rsidP="003A5D20">
            <w:pPr>
              <w:jc w:val="right"/>
              <w:rPr>
                <w:sz w:val="23"/>
                <w:szCs w:val="23"/>
              </w:rPr>
            </w:pPr>
          </w:p>
        </w:tc>
        <w:tc>
          <w:tcPr>
            <w:tcW w:w="1701" w:type="dxa"/>
            <w:tcBorders>
              <w:left w:val="single" w:sz="4" w:space="0" w:color="auto"/>
            </w:tcBorders>
            <w:shd w:val="clear" w:color="auto" w:fill="auto"/>
            <w:vAlign w:val="center"/>
          </w:tcPr>
          <w:p w14:paraId="43FF78A0" w14:textId="77777777" w:rsidR="003A5D20" w:rsidRPr="00001999" w:rsidRDefault="003A5D20" w:rsidP="003A5D20">
            <w:pPr>
              <w:jc w:val="right"/>
              <w:rPr>
                <w:sz w:val="23"/>
                <w:szCs w:val="23"/>
              </w:rPr>
            </w:pPr>
          </w:p>
        </w:tc>
      </w:tr>
      <w:tr w:rsidR="003A5D20" w:rsidRPr="00001999" w14:paraId="5918B30E" w14:textId="77777777" w:rsidTr="00594EFA">
        <w:tc>
          <w:tcPr>
            <w:tcW w:w="675" w:type="dxa"/>
            <w:shd w:val="clear" w:color="auto" w:fill="auto"/>
            <w:vAlign w:val="center"/>
          </w:tcPr>
          <w:p w14:paraId="38DF1DB1" w14:textId="7A41B87A" w:rsidR="003A5D20" w:rsidRDefault="003E42A7" w:rsidP="003A5D20">
            <w:pPr>
              <w:jc w:val="center"/>
              <w:rPr>
                <w:sz w:val="23"/>
                <w:szCs w:val="23"/>
              </w:rPr>
            </w:pPr>
            <w:r>
              <w:rPr>
                <w:sz w:val="23"/>
                <w:szCs w:val="23"/>
              </w:rPr>
              <w:t>5</w:t>
            </w:r>
          </w:p>
        </w:tc>
        <w:tc>
          <w:tcPr>
            <w:tcW w:w="4145" w:type="dxa"/>
            <w:tcBorders>
              <w:right w:val="single" w:sz="4" w:space="0" w:color="auto"/>
            </w:tcBorders>
            <w:shd w:val="clear" w:color="auto" w:fill="auto"/>
          </w:tcPr>
          <w:p w14:paraId="6282E0AC" w14:textId="4EE8BB6B" w:rsidR="003A5D20" w:rsidRDefault="003A5D20" w:rsidP="003A5D20">
            <w:pPr>
              <w:rPr>
                <w:sz w:val="23"/>
                <w:szCs w:val="23"/>
              </w:rPr>
            </w:pPr>
            <w:r>
              <w:rPr>
                <w:sz w:val="23"/>
                <w:szCs w:val="23"/>
              </w:rPr>
              <w:t>Почтовая марка номиналом 25 руб.</w:t>
            </w:r>
          </w:p>
        </w:tc>
        <w:tc>
          <w:tcPr>
            <w:tcW w:w="744" w:type="dxa"/>
            <w:tcBorders>
              <w:left w:val="single" w:sz="4" w:space="0" w:color="auto"/>
            </w:tcBorders>
            <w:shd w:val="clear" w:color="auto" w:fill="auto"/>
          </w:tcPr>
          <w:p w14:paraId="51F20A5D" w14:textId="713ACF63" w:rsidR="003A5D20" w:rsidRPr="00001999" w:rsidRDefault="003A5D20" w:rsidP="003A5D20">
            <w:pPr>
              <w:spacing w:line="276" w:lineRule="auto"/>
              <w:jc w:val="center"/>
              <w:rPr>
                <w:sz w:val="23"/>
                <w:szCs w:val="23"/>
                <w:lang w:eastAsia="en-US"/>
              </w:rPr>
            </w:pPr>
            <w:r w:rsidRPr="00BA6FE5">
              <w:rPr>
                <w:sz w:val="23"/>
                <w:szCs w:val="23"/>
                <w:lang w:eastAsia="en-US"/>
              </w:rPr>
              <w:t>шт.</w:t>
            </w:r>
          </w:p>
        </w:tc>
        <w:tc>
          <w:tcPr>
            <w:tcW w:w="923" w:type="dxa"/>
          </w:tcPr>
          <w:p w14:paraId="4D84707E" w14:textId="485E9684" w:rsidR="003A5D20" w:rsidRDefault="003E42A7" w:rsidP="003A5D20">
            <w:pPr>
              <w:jc w:val="center"/>
            </w:pPr>
            <w:r>
              <w:t>6</w:t>
            </w:r>
            <w:r w:rsidR="003A5D20">
              <w:t>00</w:t>
            </w:r>
          </w:p>
        </w:tc>
        <w:tc>
          <w:tcPr>
            <w:tcW w:w="1276" w:type="dxa"/>
            <w:tcBorders>
              <w:right w:val="single" w:sz="4" w:space="0" w:color="auto"/>
            </w:tcBorders>
            <w:shd w:val="clear" w:color="auto" w:fill="auto"/>
            <w:vAlign w:val="center"/>
          </w:tcPr>
          <w:p w14:paraId="6CDC8263" w14:textId="53E319AC" w:rsidR="003A5D20" w:rsidRPr="00001999" w:rsidRDefault="003A5D20" w:rsidP="003A5D20">
            <w:pPr>
              <w:jc w:val="right"/>
              <w:rPr>
                <w:sz w:val="23"/>
                <w:szCs w:val="23"/>
              </w:rPr>
            </w:pPr>
          </w:p>
        </w:tc>
        <w:tc>
          <w:tcPr>
            <w:tcW w:w="1701" w:type="dxa"/>
            <w:tcBorders>
              <w:left w:val="single" w:sz="4" w:space="0" w:color="auto"/>
            </w:tcBorders>
            <w:shd w:val="clear" w:color="auto" w:fill="auto"/>
            <w:vAlign w:val="center"/>
          </w:tcPr>
          <w:p w14:paraId="62831064" w14:textId="77777777" w:rsidR="003A5D20" w:rsidRPr="00001999" w:rsidRDefault="003A5D20" w:rsidP="003A5D20">
            <w:pPr>
              <w:jc w:val="right"/>
              <w:rPr>
                <w:sz w:val="23"/>
                <w:szCs w:val="23"/>
              </w:rPr>
            </w:pPr>
          </w:p>
        </w:tc>
      </w:tr>
      <w:tr w:rsidR="003A5D20" w:rsidRPr="00001999" w14:paraId="2974B621" w14:textId="77777777" w:rsidTr="00AA1B53">
        <w:trPr>
          <w:trHeight w:val="440"/>
        </w:trPr>
        <w:tc>
          <w:tcPr>
            <w:tcW w:w="675" w:type="dxa"/>
            <w:shd w:val="clear" w:color="auto" w:fill="auto"/>
            <w:vAlign w:val="center"/>
          </w:tcPr>
          <w:p w14:paraId="76008C2E" w14:textId="77777777" w:rsidR="003A5D20" w:rsidRPr="00001999" w:rsidRDefault="003A5D20" w:rsidP="003A5D20">
            <w:pPr>
              <w:jc w:val="center"/>
              <w:rPr>
                <w:sz w:val="23"/>
                <w:szCs w:val="23"/>
              </w:rPr>
            </w:pPr>
          </w:p>
        </w:tc>
        <w:tc>
          <w:tcPr>
            <w:tcW w:w="7088" w:type="dxa"/>
            <w:gridSpan w:val="4"/>
            <w:tcBorders>
              <w:right w:val="single" w:sz="4" w:space="0" w:color="auto"/>
            </w:tcBorders>
            <w:shd w:val="clear" w:color="auto" w:fill="auto"/>
            <w:vAlign w:val="center"/>
          </w:tcPr>
          <w:p w14:paraId="0E0EA9C4" w14:textId="77777777" w:rsidR="003A5D20" w:rsidRPr="00001999" w:rsidRDefault="003A5D20" w:rsidP="003A5D20">
            <w:pPr>
              <w:jc w:val="right"/>
              <w:rPr>
                <w:sz w:val="23"/>
                <w:szCs w:val="23"/>
              </w:rPr>
            </w:pPr>
            <w:r w:rsidRPr="00001999">
              <w:rPr>
                <w:sz w:val="23"/>
                <w:szCs w:val="23"/>
              </w:rPr>
              <w:t>Итого:</w:t>
            </w:r>
          </w:p>
        </w:tc>
        <w:tc>
          <w:tcPr>
            <w:tcW w:w="1701" w:type="dxa"/>
            <w:tcBorders>
              <w:left w:val="single" w:sz="4" w:space="0" w:color="auto"/>
            </w:tcBorders>
            <w:shd w:val="clear" w:color="auto" w:fill="auto"/>
            <w:vAlign w:val="center"/>
          </w:tcPr>
          <w:p w14:paraId="63936ACA" w14:textId="77777777" w:rsidR="003A5D20" w:rsidRPr="00001999" w:rsidRDefault="003A5D20" w:rsidP="003A5D20">
            <w:pPr>
              <w:jc w:val="right"/>
              <w:rPr>
                <w:sz w:val="23"/>
                <w:szCs w:val="23"/>
              </w:rPr>
            </w:pPr>
          </w:p>
        </w:tc>
      </w:tr>
    </w:tbl>
    <w:p w14:paraId="7D7BD54B" w14:textId="77777777" w:rsidR="00D77A14" w:rsidRPr="00001999" w:rsidRDefault="00D77A14" w:rsidP="000F009A">
      <w:pPr>
        <w:rPr>
          <w:b/>
          <w:sz w:val="23"/>
          <w:szCs w:val="23"/>
        </w:rPr>
      </w:pPr>
    </w:p>
    <w:p w14:paraId="12B29F20" w14:textId="77777777" w:rsidR="00D77A14" w:rsidRDefault="00E30F9F" w:rsidP="000F009A">
      <w:pPr>
        <w:tabs>
          <w:tab w:val="left" w:leader="underscore" w:pos="4234"/>
          <w:tab w:val="left" w:pos="5529"/>
          <w:tab w:val="left" w:leader="underscore" w:pos="5598"/>
          <w:tab w:val="left" w:leader="underscore" w:pos="6379"/>
        </w:tabs>
        <w:autoSpaceDE w:val="0"/>
        <w:autoSpaceDN w:val="0"/>
        <w:adjustRightInd w:val="0"/>
        <w:ind w:right="-1"/>
        <w:jc w:val="both"/>
        <w:rPr>
          <w:sz w:val="23"/>
          <w:szCs w:val="23"/>
        </w:rPr>
      </w:pPr>
      <w:r w:rsidRPr="00001999">
        <w:rPr>
          <w:sz w:val="23"/>
          <w:szCs w:val="23"/>
        </w:rPr>
        <w:t xml:space="preserve">Страна происхождения товара: </w:t>
      </w:r>
    </w:p>
    <w:p w14:paraId="698F5248" w14:textId="77777777" w:rsidR="000D4AB7" w:rsidRPr="00001999" w:rsidRDefault="000D4AB7" w:rsidP="000F009A">
      <w:pPr>
        <w:tabs>
          <w:tab w:val="left" w:leader="underscore" w:pos="4234"/>
          <w:tab w:val="left" w:pos="5529"/>
          <w:tab w:val="left" w:leader="underscore" w:pos="5598"/>
          <w:tab w:val="left" w:leader="underscore" w:pos="6379"/>
        </w:tabs>
        <w:autoSpaceDE w:val="0"/>
        <w:autoSpaceDN w:val="0"/>
        <w:adjustRightInd w:val="0"/>
        <w:ind w:right="-1"/>
        <w:jc w:val="both"/>
        <w:rPr>
          <w:sz w:val="23"/>
          <w:szCs w:val="23"/>
        </w:rPr>
      </w:pPr>
    </w:p>
    <w:tbl>
      <w:tblPr>
        <w:tblW w:w="10920" w:type="dxa"/>
        <w:tblInd w:w="-567" w:type="dxa"/>
        <w:tblLayout w:type="fixed"/>
        <w:tblLook w:val="01E0" w:firstRow="1" w:lastRow="1" w:firstColumn="1" w:lastColumn="1" w:noHBand="0" w:noVBand="0"/>
      </w:tblPr>
      <w:tblGrid>
        <w:gridCol w:w="5247"/>
        <w:gridCol w:w="5673"/>
      </w:tblGrid>
      <w:tr w:rsidR="00D77A14" w:rsidRPr="00001999" w14:paraId="3428FB46" w14:textId="77777777" w:rsidTr="00D77A14">
        <w:trPr>
          <w:trHeight w:val="411"/>
        </w:trPr>
        <w:tc>
          <w:tcPr>
            <w:tcW w:w="5245" w:type="dxa"/>
          </w:tcPr>
          <w:p w14:paraId="3A54952F" w14:textId="77777777" w:rsidR="00D77A14" w:rsidRPr="00001999" w:rsidRDefault="00D77A14" w:rsidP="000F009A">
            <w:pPr>
              <w:suppressAutoHyphens/>
              <w:snapToGrid w:val="0"/>
              <w:ind w:right="-74"/>
              <w:jc w:val="both"/>
              <w:outlineLvl w:val="1"/>
              <w:rPr>
                <w:rFonts w:eastAsia="Calibri"/>
                <w:b/>
                <w:caps/>
                <w:sz w:val="23"/>
                <w:szCs w:val="23"/>
                <w:lang w:eastAsia="ar-SA"/>
              </w:rPr>
            </w:pPr>
            <w:r w:rsidRPr="00001999">
              <w:rPr>
                <w:rFonts w:eastAsia="Calibri"/>
                <w:b/>
                <w:caps/>
                <w:sz w:val="23"/>
                <w:szCs w:val="23"/>
                <w:lang w:eastAsia="ar-SA"/>
              </w:rPr>
              <w:t>Государственный заказчик</w:t>
            </w:r>
          </w:p>
          <w:p w14:paraId="59EBFDAB" w14:textId="77777777" w:rsidR="00D77A14" w:rsidRPr="00001999" w:rsidRDefault="00D77A14" w:rsidP="000F009A">
            <w:pPr>
              <w:widowControl w:val="0"/>
              <w:ind w:right="132"/>
              <w:rPr>
                <w:rFonts w:eastAsia="Calibri"/>
                <w:sz w:val="23"/>
                <w:szCs w:val="23"/>
              </w:rPr>
            </w:pPr>
            <w:r w:rsidRPr="00001999">
              <w:rPr>
                <w:rFonts w:eastAsia="Calibri"/>
                <w:bCs/>
                <w:sz w:val="23"/>
                <w:szCs w:val="23"/>
              </w:rPr>
              <w:t>ФКУ СИЗО-</w:t>
            </w:r>
            <w:r w:rsidR="009F089F">
              <w:rPr>
                <w:rFonts w:eastAsia="Calibri"/>
                <w:bCs/>
                <w:sz w:val="23"/>
                <w:szCs w:val="23"/>
              </w:rPr>
              <w:t>5</w:t>
            </w:r>
            <w:r w:rsidRPr="00001999">
              <w:rPr>
                <w:rFonts w:eastAsia="Calibri"/>
                <w:bCs/>
                <w:sz w:val="23"/>
                <w:szCs w:val="23"/>
              </w:rPr>
              <w:t xml:space="preserve"> </w:t>
            </w:r>
            <w:r w:rsidR="00437970">
              <w:rPr>
                <w:rFonts w:eastAsia="Calibri"/>
                <w:bCs/>
                <w:sz w:val="23"/>
                <w:szCs w:val="23"/>
              </w:rPr>
              <w:t>Г</w:t>
            </w:r>
            <w:r w:rsidRPr="00001999">
              <w:rPr>
                <w:rFonts w:eastAsia="Calibri"/>
                <w:bCs/>
                <w:sz w:val="23"/>
                <w:szCs w:val="23"/>
              </w:rPr>
              <w:t>УФСИН России по г. Москве</w:t>
            </w:r>
          </w:p>
          <w:p w14:paraId="4D6F81E8" w14:textId="77777777" w:rsidR="00D77A14" w:rsidRPr="00001999" w:rsidRDefault="00D77A14" w:rsidP="000F009A">
            <w:pPr>
              <w:widowControl w:val="0"/>
              <w:tabs>
                <w:tab w:val="center" w:pos="3282"/>
              </w:tabs>
              <w:ind w:right="132"/>
              <w:rPr>
                <w:rFonts w:eastAsia="Calibri"/>
                <w:bCs/>
                <w:sz w:val="23"/>
                <w:szCs w:val="23"/>
              </w:rPr>
            </w:pPr>
          </w:p>
          <w:p w14:paraId="49D773A1" w14:textId="77777777" w:rsidR="00D77A14" w:rsidRPr="00001999" w:rsidRDefault="00D77A14" w:rsidP="000F009A">
            <w:pPr>
              <w:widowControl w:val="0"/>
              <w:ind w:right="132"/>
              <w:rPr>
                <w:rFonts w:eastAsia="Calibri"/>
                <w:sz w:val="23"/>
                <w:szCs w:val="23"/>
              </w:rPr>
            </w:pPr>
            <w:r w:rsidRPr="00001999">
              <w:rPr>
                <w:rFonts w:eastAsia="Calibri"/>
                <w:sz w:val="23"/>
                <w:szCs w:val="23"/>
              </w:rPr>
              <w:t>_________________ (</w:t>
            </w:r>
            <w:r w:rsidR="009F089F">
              <w:rPr>
                <w:rFonts w:eastAsia="Calibri"/>
                <w:sz w:val="23"/>
                <w:szCs w:val="23"/>
              </w:rPr>
              <w:t xml:space="preserve">С.А. </w:t>
            </w:r>
            <w:proofErr w:type="spellStart"/>
            <w:r w:rsidR="009F089F">
              <w:rPr>
                <w:rFonts w:eastAsia="Calibri"/>
                <w:sz w:val="23"/>
                <w:szCs w:val="23"/>
              </w:rPr>
              <w:t>Пиджоян</w:t>
            </w:r>
            <w:proofErr w:type="spellEnd"/>
            <w:r w:rsidR="009F1F99">
              <w:rPr>
                <w:rFonts w:eastAsia="Calibri"/>
                <w:sz w:val="23"/>
                <w:szCs w:val="23"/>
              </w:rPr>
              <w:t>)</w:t>
            </w:r>
          </w:p>
          <w:p w14:paraId="697BB2DD" w14:textId="19FCB3AB" w:rsidR="00D77A14" w:rsidRPr="00001999" w:rsidRDefault="00D77A14" w:rsidP="000F009A">
            <w:pPr>
              <w:widowControl w:val="0"/>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sidR="003A5D20">
              <w:rPr>
                <w:rFonts w:eastAsia="Calibri"/>
                <w:sz w:val="23"/>
                <w:szCs w:val="23"/>
              </w:rPr>
              <w:t>6</w:t>
            </w:r>
            <w:r w:rsidRPr="00001999">
              <w:rPr>
                <w:rFonts w:eastAsia="Calibri"/>
                <w:sz w:val="23"/>
                <w:szCs w:val="23"/>
              </w:rPr>
              <w:t xml:space="preserve"> г.</w:t>
            </w:r>
          </w:p>
          <w:p w14:paraId="4989BE26" w14:textId="77777777" w:rsidR="00D77A14" w:rsidRPr="00001999" w:rsidRDefault="00D77A14" w:rsidP="000F009A">
            <w:pPr>
              <w:widowControl w:val="0"/>
              <w:ind w:right="-71"/>
              <w:jc w:val="both"/>
              <w:rPr>
                <w:rFonts w:eastAsia="Calibri"/>
                <w:sz w:val="23"/>
                <w:szCs w:val="23"/>
              </w:rPr>
            </w:pPr>
            <w:r w:rsidRPr="00001999">
              <w:rPr>
                <w:rFonts w:eastAsia="Calibri"/>
                <w:sz w:val="23"/>
                <w:szCs w:val="23"/>
              </w:rPr>
              <w:t xml:space="preserve">                      М.П.</w:t>
            </w:r>
          </w:p>
        </w:tc>
        <w:tc>
          <w:tcPr>
            <w:tcW w:w="5670" w:type="dxa"/>
          </w:tcPr>
          <w:p w14:paraId="445086EE" w14:textId="77777777" w:rsidR="00D77A14" w:rsidRPr="00001999" w:rsidRDefault="00D77A14" w:rsidP="000F009A">
            <w:pPr>
              <w:widowControl w:val="0"/>
              <w:ind w:right="-71"/>
              <w:jc w:val="both"/>
              <w:rPr>
                <w:rFonts w:eastAsia="Calibri"/>
                <w:b/>
                <w:sz w:val="23"/>
                <w:szCs w:val="23"/>
              </w:rPr>
            </w:pPr>
            <w:r w:rsidRPr="00001999">
              <w:rPr>
                <w:rFonts w:eastAsia="Calibri"/>
                <w:b/>
                <w:sz w:val="23"/>
                <w:szCs w:val="23"/>
              </w:rPr>
              <w:t>ПОСТАВЩИК</w:t>
            </w:r>
          </w:p>
          <w:p w14:paraId="60552B1B" w14:textId="77777777" w:rsidR="00D77A14" w:rsidRPr="00001999" w:rsidRDefault="00D77A14" w:rsidP="000F009A">
            <w:pPr>
              <w:widowControl w:val="0"/>
              <w:ind w:right="-71"/>
              <w:jc w:val="both"/>
              <w:rPr>
                <w:rFonts w:eastAsia="Calibri"/>
                <w:b/>
                <w:sz w:val="23"/>
                <w:szCs w:val="23"/>
              </w:rPr>
            </w:pPr>
          </w:p>
          <w:p w14:paraId="3E63920F" w14:textId="77777777" w:rsidR="00D77A14" w:rsidRPr="00001999" w:rsidRDefault="00D77A14" w:rsidP="000F009A">
            <w:pPr>
              <w:widowControl w:val="0"/>
              <w:ind w:right="-71"/>
              <w:jc w:val="both"/>
              <w:rPr>
                <w:rFonts w:eastAsia="Calibri"/>
                <w:b/>
                <w:sz w:val="23"/>
                <w:szCs w:val="23"/>
              </w:rPr>
            </w:pPr>
          </w:p>
          <w:p w14:paraId="0CE72ED5" w14:textId="77777777" w:rsidR="00D77A14" w:rsidRPr="00001999" w:rsidRDefault="00D77A14" w:rsidP="000F009A">
            <w:pPr>
              <w:widowControl w:val="0"/>
              <w:ind w:right="-71"/>
              <w:jc w:val="both"/>
              <w:rPr>
                <w:rFonts w:eastAsia="Calibri"/>
                <w:sz w:val="23"/>
                <w:szCs w:val="23"/>
              </w:rPr>
            </w:pPr>
            <w:r w:rsidRPr="00001999">
              <w:rPr>
                <w:rFonts w:eastAsia="Calibri"/>
                <w:sz w:val="23"/>
                <w:szCs w:val="23"/>
              </w:rPr>
              <w:t>____________(Инициалы, Фамилия)</w:t>
            </w:r>
          </w:p>
          <w:p w14:paraId="1BFC4BA4" w14:textId="2D4D6D1E" w:rsidR="00D77A14" w:rsidRPr="00001999" w:rsidRDefault="00D77A14" w:rsidP="000F009A">
            <w:pPr>
              <w:widowControl w:val="0"/>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sidR="003A5D20">
              <w:rPr>
                <w:rFonts w:eastAsia="Calibri"/>
                <w:sz w:val="23"/>
                <w:szCs w:val="23"/>
              </w:rPr>
              <w:t>6</w:t>
            </w:r>
            <w:r w:rsidRPr="00001999">
              <w:rPr>
                <w:rFonts w:eastAsia="Calibri"/>
                <w:sz w:val="23"/>
                <w:szCs w:val="23"/>
              </w:rPr>
              <w:t xml:space="preserve"> г.</w:t>
            </w:r>
          </w:p>
          <w:p w14:paraId="38EE9723" w14:textId="77777777" w:rsidR="00D77A14" w:rsidRPr="00001999" w:rsidRDefault="00D77A14" w:rsidP="000F009A">
            <w:pPr>
              <w:widowControl w:val="0"/>
              <w:ind w:right="-71"/>
              <w:jc w:val="both"/>
              <w:rPr>
                <w:rFonts w:eastAsia="Calibri"/>
                <w:sz w:val="23"/>
                <w:szCs w:val="23"/>
              </w:rPr>
            </w:pPr>
            <w:r w:rsidRPr="00001999">
              <w:rPr>
                <w:rFonts w:eastAsia="Calibri"/>
                <w:sz w:val="23"/>
                <w:szCs w:val="23"/>
              </w:rPr>
              <w:t xml:space="preserve">                      М.П.</w:t>
            </w:r>
          </w:p>
        </w:tc>
      </w:tr>
    </w:tbl>
    <w:p w14:paraId="233C72F0" w14:textId="77777777" w:rsidR="00DC6E59" w:rsidRPr="00001999" w:rsidRDefault="00DC6E59" w:rsidP="000F009A">
      <w:pPr>
        <w:rPr>
          <w:b/>
          <w:sz w:val="23"/>
          <w:szCs w:val="23"/>
        </w:rPr>
      </w:pPr>
    </w:p>
    <w:p w14:paraId="6112381A" w14:textId="77777777" w:rsidR="009630F1" w:rsidRPr="00001999" w:rsidRDefault="009630F1" w:rsidP="000F009A">
      <w:pPr>
        <w:ind w:left="2832" w:firstLine="708"/>
        <w:jc w:val="right"/>
        <w:rPr>
          <w:sz w:val="23"/>
          <w:szCs w:val="23"/>
        </w:rPr>
      </w:pPr>
    </w:p>
    <w:p w14:paraId="12FF3243" w14:textId="77777777" w:rsidR="009630F1" w:rsidRPr="00A27E74" w:rsidRDefault="009630F1" w:rsidP="000F009A">
      <w:pPr>
        <w:ind w:left="2832" w:firstLine="708"/>
        <w:jc w:val="right"/>
        <w:rPr>
          <w:sz w:val="23"/>
          <w:szCs w:val="23"/>
        </w:rPr>
      </w:pPr>
    </w:p>
    <w:p w14:paraId="6337EEA2" w14:textId="77777777" w:rsidR="009630F1" w:rsidRPr="00A27E74" w:rsidRDefault="009630F1" w:rsidP="000F009A">
      <w:pPr>
        <w:ind w:left="2832" w:firstLine="708"/>
        <w:jc w:val="right"/>
        <w:rPr>
          <w:sz w:val="23"/>
          <w:szCs w:val="23"/>
        </w:rPr>
      </w:pPr>
    </w:p>
    <w:p w14:paraId="73CAA2D3" w14:textId="77777777" w:rsidR="009630F1" w:rsidRPr="00A27E74" w:rsidRDefault="009630F1" w:rsidP="000F009A">
      <w:pPr>
        <w:ind w:left="2832" w:firstLine="708"/>
        <w:jc w:val="right"/>
        <w:rPr>
          <w:sz w:val="23"/>
          <w:szCs w:val="23"/>
        </w:rPr>
      </w:pPr>
    </w:p>
    <w:p w14:paraId="3FD58106" w14:textId="77777777" w:rsidR="009630F1" w:rsidRPr="00A27E74" w:rsidRDefault="009630F1" w:rsidP="000F009A">
      <w:pPr>
        <w:ind w:left="2832" w:firstLine="708"/>
        <w:jc w:val="right"/>
        <w:rPr>
          <w:sz w:val="23"/>
          <w:szCs w:val="23"/>
        </w:rPr>
      </w:pPr>
    </w:p>
    <w:p w14:paraId="7CC38D21" w14:textId="77777777" w:rsidR="009630F1" w:rsidRPr="00A27E74" w:rsidRDefault="009630F1" w:rsidP="000F009A">
      <w:pPr>
        <w:ind w:left="2832" w:firstLine="708"/>
        <w:jc w:val="right"/>
        <w:rPr>
          <w:sz w:val="23"/>
          <w:szCs w:val="23"/>
        </w:rPr>
      </w:pPr>
    </w:p>
    <w:p w14:paraId="750A35E7" w14:textId="77777777" w:rsidR="009630F1" w:rsidRDefault="009630F1" w:rsidP="000F009A">
      <w:pPr>
        <w:ind w:left="2832" w:firstLine="708"/>
        <w:jc w:val="right"/>
        <w:rPr>
          <w:sz w:val="23"/>
          <w:szCs w:val="23"/>
        </w:rPr>
      </w:pPr>
    </w:p>
    <w:p w14:paraId="23C2D622" w14:textId="77777777" w:rsidR="00310656" w:rsidRPr="00A27E74" w:rsidRDefault="00310656" w:rsidP="000F009A">
      <w:pPr>
        <w:ind w:left="2832" w:firstLine="708"/>
        <w:jc w:val="right"/>
        <w:rPr>
          <w:sz w:val="23"/>
          <w:szCs w:val="23"/>
        </w:rPr>
      </w:pPr>
    </w:p>
    <w:p w14:paraId="049D8988" w14:textId="77777777" w:rsidR="009630F1" w:rsidRPr="00A27E74" w:rsidRDefault="009630F1" w:rsidP="000F009A">
      <w:pPr>
        <w:ind w:left="2832" w:firstLine="708"/>
        <w:jc w:val="right"/>
        <w:rPr>
          <w:sz w:val="23"/>
          <w:szCs w:val="23"/>
        </w:rPr>
      </w:pPr>
    </w:p>
    <w:p w14:paraId="2AB1DC35" w14:textId="77777777" w:rsidR="009630F1" w:rsidRPr="00A27E74" w:rsidRDefault="009630F1" w:rsidP="000F009A">
      <w:pPr>
        <w:ind w:left="2832" w:firstLine="708"/>
        <w:jc w:val="right"/>
        <w:rPr>
          <w:sz w:val="23"/>
          <w:szCs w:val="23"/>
        </w:rPr>
      </w:pPr>
    </w:p>
    <w:p w14:paraId="0459A0C5" w14:textId="77777777" w:rsidR="009630F1" w:rsidRDefault="009630F1" w:rsidP="000F009A">
      <w:pPr>
        <w:ind w:left="2832" w:firstLine="708"/>
        <w:jc w:val="right"/>
        <w:rPr>
          <w:sz w:val="23"/>
          <w:szCs w:val="23"/>
        </w:rPr>
      </w:pPr>
    </w:p>
    <w:p w14:paraId="7D794BED" w14:textId="77777777" w:rsidR="00FD1123" w:rsidRDefault="00FD1123" w:rsidP="000F009A">
      <w:pPr>
        <w:ind w:left="2832" w:firstLine="708"/>
        <w:jc w:val="right"/>
        <w:rPr>
          <w:sz w:val="23"/>
          <w:szCs w:val="23"/>
        </w:rPr>
      </w:pPr>
    </w:p>
    <w:p w14:paraId="3162C34D" w14:textId="77777777" w:rsidR="00FD1123" w:rsidRPr="00A27E74" w:rsidRDefault="00FD1123" w:rsidP="000F009A">
      <w:pPr>
        <w:ind w:left="2832" w:firstLine="708"/>
        <w:jc w:val="right"/>
        <w:rPr>
          <w:sz w:val="23"/>
          <w:szCs w:val="23"/>
        </w:rPr>
      </w:pPr>
    </w:p>
    <w:p w14:paraId="34EB32B8" w14:textId="77777777" w:rsidR="009630F1" w:rsidRPr="00A27E74" w:rsidRDefault="009630F1" w:rsidP="000F009A">
      <w:pPr>
        <w:ind w:left="2832" w:firstLine="708"/>
        <w:jc w:val="right"/>
        <w:rPr>
          <w:sz w:val="23"/>
          <w:szCs w:val="23"/>
        </w:rPr>
      </w:pPr>
    </w:p>
    <w:p w14:paraId="3E059D34" w14:textId="77777777" w:rsidR="009630F1" w:rsidRPr="00A27E74" w:rsidRDefault="009630F1" w:rsidP="000F009A">
      <w:pPr>
        <w:ind w:left="2832" w:firstLine="708"/>
        <w:jc w:val="right"/>
        <w:rPr>
          <w:sz w:val="23"/>
          <w:szCs w:val="23"/>
        </w:rPr>
      </w:pPr>
    </w:p>
    <w:p w14:paraId="786C9DFE" w14:textId="77777777" w:rsidR="00750FD4" w:rsidRDefault="00750FD4">
      <w:pPr>
        <w:rPr>
          <w:sz w:val="23"/>
          <w:szCs w:val="23"/>
        </w:rPr>
      </w:pPr>
    </w:p>
    <w:p w14:paraId="79F60BC3" w14:textId="77777777" w:rsidR="00750FD4" w:rsidRDefault="00750FD4">
      <w:pPr>
        <w:rPr>
          <w:sz w:val="23"/>
          <w:szCs w:val="23"/>
        </w:rPr>
      </w:pPr>
    </w:p>
    <w:p w14:paraId="6F2E26A8" w14:textId="77777777" w:rsidR="00750FD4" w:rsidRDefault="00750FD4">
      <w:pPr>
        <w:rPr>
          <w:sz w:val="23"/>
          <w:szCs w:val="23"/>
        </w:rPr>
      </w:pPr>
    </w:p>
    <w:p w14:paraId="588DEDBF" w14:textId="77777777" w:rsidR="009F089F" w:rsidRDefault="009F089F" w:rsidP="000F009A">
      <w:pPr>
        <w:ind w:left="2832" w:firstLine="708"/>
        <w:jc w:val="right"/>
        <w:rPr>
          <w:sz w:val="23"/>
          <w:szCs w:val="23"/>
        </w:rPr>
      </w:pPr>
    </w:p>
    <w:p w14:paraId="57E695D2" w14:textId="77777777" w:rsidR="009F089F" w:rsidRDefault="009F089F" w:rsidP="000F009A">
      <w:pPr>
        <w:ind w:left="2832" w:firstLine="708"/>
        <w:jc w:val="right"/>
        <w:rPr>
          <w:sz w:val="23"/>
          <w:szCs w:val="23"/>
        </w:rPr>
      </w:pPr>
    </w:p>
    <w:p w14:paraId="440E8689" w14:textId="77777777" w:rsidR="009F089F" w:rsidRDefault="009F089F" w:rsidP="000F009A">
      <w:pPr>
        <w:ind w:left="2832" w:firstLine="708"/>
        <w:jc w:val="right"/>
        <w:rPr>
          <w:sz w:val="23"/>
          <w:szCs w:val="23"/>
        </w:rPr>
      </w:pPr>
    </w:p>
    <w:p w14:paraId="7C4C0929" w14:textId="77777777" w:rsidR="009F089F" w:rsidRDefault="009F089F" w:rsidP="000F009A">
      <w:pPr>
        <w:ind w:left="2832" w:firstLine="708"/>
        <w:jc w:val="right"/>
        <w:rPr>
          <w:sz w:val="23"/>
          <w:szCs w:val="23"/>
        </w:rPr>
      </w:pPr>
    </w:p>
    <w:p w14:paraId="0C087078" w14:textId="77777777" w:rsidR="009F089F" w:rsidRDefault="009F089F" w:rsidP="000F009A">
      <w:pPr>
        <w:ind w:left="2832" w:firstLine="708"/>
        <w:jc w:val="right"/>
        <w:rPr>
          <w:sz w:val="23"/>
          <w:szCs w:val="23"/>
        </w:rPr>
      </w:pPr>
    </w:p>
    <w:p w14:paraId="3ACF67C3" w14:textId="7DAD1D38" w:rsidR="009F089F" w:rsidRDefault="009F089F" w:rsidP="000F009A">
      <w:pPr>
        <w:ind w:left="2832" w:firstLine="708"/>
        <w:jc w:val="right"/>
        <w:rPr>
          <w:sz w:val="23"/>
          <w:szCs w:val="23"/>
        </w:rPr>
      </w:pPr>
    </w:p>
    <w:p w14:paraId="7546E560" w14:textId="3BDA93C7" w:rsidR="00090D87" w:rsidRDefault="00090D87" w:rsidP="000F009A">
      <w:pPr>
        <w:ind w:left="2832" w:firstLine="708"/>
        <w:jc w:val="right"/>
        <w:rPr>
          <w:sz w:val="23"/>
          <w:szCs w:val="23"/>
        </w:rPr>
      </w:pPr>
    </w:p>
    <w:p w14:paraId="4B641588" w14:textId="599ACCE2" w:rsidR="00090D87" w:rsidRDefault="00090D87" w:rsidP="000F009A">
      <w:pPr>
        <w:ind w:left="2832" w:firstLine="708"/>
        <w:jc w:val="right"/>
        <w:rPr>
          <w:sz w:val="23"/>
          <w:szCs w:val="23"/>
        </w:rPr>
      </w:pPr>
    </w:p>
    <w:p w14:paraId="22B2E913" w14:textId="77777777" w:rsidR="00090D87" w:rsidRDefault="00090D87" w:rsidP="000F009A">
      <w:pPr>
        <w:ind w:left="2832" w:firstLine="708"/>
        <w:jc w:val="right"/>
        <w:rPr>
          <w:sz w:val="23"/>
          <w:szCs w:val="23"/>
        </w:rPr>
      </w:pPr>
    </w:p>
    <w:p w14:paraId="41CC7836" w14:textId="77777777" w:rsidR="009F089F" w:rsidRDefault="009F089F" w:rsidP="000F009A">
      <w:pPr>
        <w:ind w:left="2832" w:firstLine="708"/>
        <w:jc w:val="right"/>
        <w:rPr>
          <w:sz w:val="23"/>
          <w:szCs w:val="23"/>
        </w:rPr>
      </w:pPr>
    </w:p>
    <w:p w14:paraId="5C2C7752" w14:textId="77777777" w:rsidR="009F089F" w:rsidRDefault="009F089F" w:rsidP="000F009A">
      <w:pPr>
        <w:ind w:left="2832" w:firstLine="708"/>
        <w:jc w:val="right"/>
        <w:rPr>
          <w:sz w:val="23"/>
          <w:szCs w:val="23"/>
        </w:rPr>
      </w:pPr>
    </w:p>
    <w:p w14:paraId="30EA7E79" w14:textId="77777777" w:rsidR="00D77A14" w:rsidRPr="00A27E74" w:rsidRDefault="00D77A14" w:rsidP="000F009A">
      <w:pPr>
        <w:ind w:left="2832" w:firstLine="708"/>
        <w:jc w:val="right"/>
        <w:rPr>
          <w:sz w:val="23"/>
          <w:szCs w:val="23"/>
        </w:rPr>
      </w:pPr>
      <w:r w:rsidRPr="00A27E74">
        <w:rPr>
          <w:sz w:val="23"/>
          <w:szCs w:val="23"/>
        </w:rPr>
        <w:lastRenderedPageBreak/>
        <w:t>Приложение № 2</w:t>
      </w:r>
    </w:p>
    <w:p w14:paraId="2F02C133" w14:textId="77777777" w:rsidR="00D77A14" w:rsidRPr="00A27E74" w:rsidRDefault="007F2782" w:rsidP="000F009A">
      <w:pPr>
        <w:jc w:val="right"/>
        <w:rPr>
          <w:sz w:val="23"/>
          <w:szCs w:val="23"/>
        </w:rPr>
      </w:pPr>
      <w:r w:rsidRPr="00A27E74">
        <w:rPr>
          <w:sz w:val="23"/>
          <w:szCs w:val="23"/>
        </w:rPr>
        <w:t xml:space="preserve">к </w:t>
      </w:r>
      <w:r w:rsidR="00D77A14" w:rsidRPr="00A27E74">
        <w:rPr>
          <w:sz w:val="23"/>
          <w:szCs w:val="23"/>
        </w:rPr>
        <w:t>Государственному контракту № ______</w:t>
      </w:r>
    </w:p>
    <w:p w14:paraId="17BA81D2" w14:textId="0F348F15" w:rsidR="00D77A14" w:rsidRPr="00A27E74" w:rsidRDefault="00D77A14" w:rsidP="000F009A">
      <w:pPr>
        <w:jc w:val="right"/>
        <w:rPr>
          <w:sz w:val="23"/>
          <w:szCs w:val="23"/>
        </w:rPr>
      </w:pPr>
      <w:r w:rsidRPr="00A27E74">
        <w:rPr>
          <w:sz w:val="23"/>
          <w:szCs w:val="23"/>
        </w:rPr>
        <w:t>от «___</w:t>
      </w:r>
      <w:proofErr w:type="gramStart"/>
      <w:r w:rsidRPr="00A27E74">
        <w:rPr>
          <w:sz w:val="23"/>
          <w:szCs w:val="23"/>
        </w:rPr>
        <w:t>_»_</w:t>
      </w:r>
      <w:proofErr w:type="gramEnd"/>
      <w:r w:rsidRPr="00A27E74">
        <w:rPr>
          <w:sz w:val="23"/>
          <w:szCs w:val="23"/>
        </w:rPr>
        <w:t>_____________ 202</w:t>
      </w:r>
      <w:r w:rsidR="003A5D20">
        <w:rPr>
          <w:sz w:val="23"/>
          <w:szCs w:val="23"/>
        </w:rPr>
        <w:t>6</w:t>
      </w:r>
      <w:r w:rsidRPr="00A27E74">
        <w:rPr>
          <w:sz w:val="23"/>
          <w:szCs w:val="23"/>
        </w:rPr>
        <w:t xml:space="preserve"> г.</w:t>
      </w:r>
    </w:p>
    <w:p w14:paraId="691302EB" w14:textId="77777777" w:rsidR="00D77A14" w:rsidRPr="00A27E74" w:rsidRDefault="00D77A14" w:rsidP="000F009A">
      <w:pPr>
        <w:rPr>
          <w:sz w:val="23"/>
          <w:szCs w:val="23"/>
        </w:rPr>
      </w:pPr>
    </w:p>
    <w:p w14:paraId="1963E2F7" w14:textId="77777777" w:rsidR="00D77A14" w:rsidRPr="00A27E74" w:rsidRDefault="00D77A14" w:rsidP="000F009A">
      <w:pPr>
        <w:rPr>
          <w:sz w:val="23"/>
          <w:szCs w:val="23"/>
        </w:rPr>
      </w:pPr>
    </w:p>
    <w:p w14:paraId="2806DF4B" w14:textId="77777777" w:rsidR="003A01A7" w:rsidRPr="00001999" w:rsidRDefault="003A01A7" w:rsidP="003A01A7">
      <w:pPr>
        <w:jc w:val="center"/>
        <w:rPr>
          <w:sz w:val="23"/>
          <w:szCs w:val="23"/>
        </w:rPr>
      </w:pPr>
      <w:r w:rsidRPr="00001999">
        <w:rPr>
          <w:sz w:val="23"/>
          <w:szCs w:val="23"/>
        </w:rPr>
        <w:t>ТЕХНИЧЕСКОЕ ЗАДАНИЕ</w:t>
      </w:r>
    </w:p>
    <w:p w14:paraId="2AB1179D" w14:textId="77777777" w:rsidR="00001999" w:rsidRPr="00001999" w:rsidRDefault="00001999" w:rsidP="003A01A7">
      <w:pPr>
        <w:jc w:val="center"/>
        <w:rPr>
          <w:color w:val="000000"/>
          <w:sz w:val="23"/>
          <w:szCs w:val="23"/>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1"/>
        <w:gridCol w:w="4272"/>
        <w:gridCol w:w="1419"/>
        <w:gridCol w:w="3099"/>
      </w:tblGrid>
      <w:tr w:rsidR="0069456E" w:rsidRPr="00001999" w14:paraId="2434A59A" w14:textId="77777777" w:rsidTr="00090D87">
        <w:trPr>
          <w:trHeight w:val="712"/>
          <w:jc w:val="center"/>
        </w:trPr>
        <w:tc>
          <w:tcPr>
            <w:tcW w:w="981" w:type="dxa"/>
            <w:tcBorders>
              <w:top w:val="single" w:sz="4" w:space="0" w:color="auto"/>
              <w:left w:val="single" w:sz="4" w:space="0" w:color="auto"/>
              <w:bottom w:val="single" w:sz="4" w:space="0" w:color="auto"/>
              <w:right w:val="single" w:sz="4" w:space="0" w:color="auto"/>
            </w:tcBorders>
            <w:hideMark/>
          </w:tcPr>
          <w:p w14:paraId="66E3B3EE" w14:textId="77777777" w:rsidR="0069456E" w:rsidRPr="00001999" w:rsidRDefault="0069456E" w:rsidP="0069456E">
            <w:pPr>
              <w:spacing w:line="276" w:lineRule="auto"/>
              <w:jc w:val="center"/>
              <w:rPr>
                <w:b/>
                <w:bCs/>
                <w:sz w:val="23"/>
                <w:szCs w:val="23"/>
                <w:lang w:eastAsia="en-US"/>
              </w:rPr>
            </w:pPr>
            <w:r w:rsidRPr="00001999">
              <w:rPr>
                <w:b/>
                <w:bCs/>
                <w:sz w:val="23"/>
                <w:szCs w:val="23"/>
                <w:lang w:eastAsia="en-US"/>
              </w:rPr>
              <w:t xml:space="preserve">№ </w:t>
            </w:r>
          </w:p>
          <w:p w14:paraId="487A9FC1" w14:textId="77777777" w:rsidR="0069456E" w:rsidRPr="00001999" w:rsidRDefault="0069456E" w:rsidP="0069456E">
            <w:pPr>
              <w:spacing w:line="276" w:lineRule="auto"/>
              <w:jc w:val="center"/>
              <w:rPr>
                <w:b/>
                <w:bCs/>
                <w:sz w:val="23"/>
                <w:szCs w:val="23"/>
                <w:lang w:eastAsia="en-US"/>
              </w:rPr>
            </w:pPr>
            <w:r w:rsidRPr="00001999">
              <w:rPr>
                <w:b/>
                <w:bCs/>
                <w:sz w:val="23"/>
                <w:szCs w:val="23"/>
                <w:lang w:eastAsia="en-US"/>
              </w:rPr>
              <w:t>п/п</w:t>
            </w:r>
          </w:p>
        </w:tc>
        <w:tc>
          <w:tcPr>
            <w:tcW w:w="4272" w:type="dxa"/>
            <w:tcBorders>
              <w:top w:val="single" w:sz="4" w:space="0" w:color="auto"/>
              <w:left w:val="single" w:sz="4" w:space="0" w:color="auto"/>
              <w:bottom w:val="single" w:sz="4" w:space="0" w:color="auto"/>
              <w:right w:val="single" w:sz="4" w:space="0" w:color="auto"/>
            </w:tcBorders>
            <w:hideMark/>
          </w:tcPr>
          <w:p w14:paraId="234F9757" w14:textId="77777777" w:rsidR="0069456E" w:rsidRPr="00001999" w:rsidRDefault="0069456E" w:rsidP="0069456E">
            <w:pPr>
              <w:spacing w:line="276" w:lineRule="auto"/>
              <w:jc w:val="center"/>
              <w:rPr>
                <w:b/>
                <w:bCs/>
                <w:sz w:val="23"/>
                <w:szCs w:val="23"/>
                <w:lang w:eastAsia="en-US"/>
              </w:rPr>
            </w:pPr>
            <w:r w:rsidRPr="00001999">
              <w:rPr>
                <w:b/>
                <w:bCs/>
                <w:sz w:val="23"/>
                <w:szCs w:val="23"/>
                <w:lang w:eastAsia="en-US"/>
              </w:rPr>
              <w:t>Наименование</w:t>
            </w:r>
          </w:p>
          <w:p w14:paraId="3F6DB17B" w14:textId="77777777" w:rsidR="0069456E" w:rsidRPr="00001999" w:rsidRDefault="0069456E" w:rsidP="0069456E">
            <w:pPr>
              <w:spacing w:line="276" w:lineRule="auto"/>
              <w:jc w:val="center"/>
              <w:rPr>
                <w:b/>
                <w:bCs/>
                <w:sz w:val="23"/>
                <w:szCs w:val="23"/>
                <w:lang w:eastAsia="en-US"/>
              </w:rPr>
            </w:pPr>
            <w:r w:rsidRPr="00001999">
              <w:rPr>
                <w:b/>
                <w:bCs/>
                <w:sz w:val="23"/>
                <w:szCs w:val="23"/>
                <w:lang w:eastAsia="en-US"/>
              </w:rPr>
              <w:t>товара</w:t>
            </w:r>
          </w:p>
        </w:tc>
        <w:tc>
          <w:tcPr>
            <w:tcW w:w="1419" w:type="dxa"/>
            <w:tcBorders>
              <w:top w:val="single" w:sz="4" w:space="0" w:color="auto"/>
              <w:left w:val="single" w:sz="4" w:space="0" w:color="auto"/>
              <w:bottom w:val="single" w:sz="4" w:space="0" w:color="auto"/>
              <w:right w:val="single" w:sz="4" w:space="0" w:color="auto"/>
            </w:tcBorders>
            <w:hideMark/>
          </w:tcPr>
          <w:p w14:paraId="6E3EA375" w14:textId="77777777" w:rsidR="0069456E" w:rsidRPr="00001999" w:rsidRDefault="0069456E" w:rsidP="0069456E">
            <w:pPr>
              <w:spacing w:line="276" w:lineRule="auto"/>
              <w:jc w:val="center"/>
              <w:rPr>
                <w:b/>
                <w:bCs/>
                <w:sz w:val="23"/>
                <w:szCs w:val="23"/>
                <w:lang w:eastAsia="en-US"/>
              </w:rPr>
            </w:pPr>
            <w:r w:rsidRPr="00001999">
              <w:rPr>
                <w:b/>
                <w:bCs/>
                <w:sz w:val="23"/>
                <w:szCs w:val="23"/>
                <w:lang w:eastAsia="en-US"/>
              </w:rPr>
              <w:t>Номинальная стоимость</w:t>
            </w:r>
          </w:p>
          <w:p w14:paraId="7411AF4B" w14:textId="77777777" w:rsidR="0069456E" w:rsidRPr="00001999" w:rsidRDefault="0069456E" w:rsidP="0069456E">
            <w:pPr>
              <w:spacing w:line="276" w:lineRule="auto"/>
              <w:jc w:val="center"/>
              <w:rPr>
                <w:b/>
                <w:bCs/>
                <w:sz w:val="23"/>
                <w:szCs w:val="23"/>
                <w:lang w:eastAsia="en-US"/>
              </w:rPr>
            </w:pPr>
            <w:r w:rsidRPr="00001999">
              <w:rPr>
                <w:b/>
                <w:bCs/>
                <w:sz w:val="23"/>
                <w:szCs w:val="23"/>
                <w:lang w:eastAsia="en-US"/>
              </w:rPr>
              <w:t>(руб.)</w:t>
            </w:r>
          </w:p>
        </w:tc>
        <w:tc>
          <w:tcPr>
            <w:tcW w:w="3099" w:type="dxa"/>
            <w:tcBorders>
              <w:top w:val="single" w:sz="4" w:space="0" w:color="auto"/>
              <w:left w:val="single" w:sz="4" w:space="0" w:color="auto"/>
              <w:bottom w:val="single" w:sz="4" w:space="0" w:color="auto"/>
              <w:right w:val="single" w:sz="4" w:space="0" w:color="auto"/>
            </w:tcBorders>
            <w:hideMark/>
          </w:tcPr>
          <w:p w14:paraId="657ED0BF" w14:textId="77777777" w:rsidR="0069456E" w:rsidRPr="00001999" w:rsidRDefault="0069456E" w:rsidP="0069456E">
            <w:pPr>
              <w:spacing w:line="276" w:lineRule="auto"/>
              <w:jc w:val="center"/>
              <w:rPr>
                <w:b/>
                <w:bCs/>
                <w:sz w:val="23"/>
                <w:szCs w:val="23"/>
                <w:lang w:eastAsia="en-US"/>
              </w:rPr>
            </w:pPr>
            <w:r w:rsidRPr="00001999">
              <w:rPr>
                <w:b/>
                <w:bCs/>
                <w:sz w:val="23"/>
                <w:szCs w:val="23"/>
                <w:lang w:eastAsia="en-US"/>
              </w:rPr>
              <w:t xml:space="preserve">Кол-во </w:t>
            </w:r>
          </w:p>
          <w:p w14:paraId="4D1B1D02" w14:textId="77777777" w:rsidR="0069456E" w:rsidRPr="00001999" w:rsidRDefault="0069456E" w:rsidP="0069456E">
            <w:pPr>
              <w:spacing w:line="276" w:lineRule="auto"/>
              <w:jc w:val="center"/>
              <w:rPr>
                <w:b/>
                <w:bCs/>
                <w:sz w:val="23"/>
                <w:szCs w:val="23"/>
                <w:lang w:eastAsia="en-US"/>
              </w:rPr>
            </w:pPr>
            <w:r w:rsidRPr="00001999">
              <w:rPr>
                <w:b/>
                <w:bCs/>
                <w:sz w:val="23"/>
                <w:szCs w:val="23"/>
                <w:lang w:eastAsia="en-US"/>
              </w:rPr>
              <w:t>(штука)</w:t>
            </w:r>
          </w:p>
        </w:tc>
      </w:tr>
      <w:tr w:rsidR="00F616D3" w:rsidRPr="00001999" w14:paraId="511D384E" w14:textId="77777777" w:rsidTr="00090D87">
        <w:trPr>
          <w:trHeight w:val="414"/>
          <w:jc w:val="center"/>
        </w:trPr>
        <w:tc>
          <w:tcPr>
            <w:tcW w:w="981" w:type="dxa"/>
            <w:tcBorders>
              <w:top w:val="single" w:sz="4" w:space="0" w:color="auto"/>
              <w:left w:val="single" w:sz="4" w:space="0" w:color="auto"/>
              <w:bottom w:val="single" w:sz="4" w:space="0" w:color="auto"/>
              <w:right w:val="single" w:sz="4" w:space="0" w:color="auto"/>
            </w:tcBorders>
            <w:vAlign w:val="center"/>
            <w:hideMark/>
          </w:tcPr>
          <w:p w14:paraId="5430E89A" w14:textId="47F6FEBC" w:rsidR="00F616D3" w:rsidRPr="00001999" w:rsidRDefault="00EB10C1" w:rsidP="00F616D3">
            <w:pPr>
              <w:jc w:val="center"/>
              <w:rPr>
                <w:sz w:val="23"/>
                <w:szCs w:val="23"/>
              </w:rPr>
            </w:pPr>
            <w:r>
              <w:rPr>
                <w:sz w:val="23"/>
                <w:szCs w:val="23"/>
              </w:rPr>
              <w:t>1</w:t>
            </w:r>
          </w:p>
        </w:tc>
        <w:tc>
          <w:tcPr>
            <w:tcW w:w="4272" w:type="dxa"/>
            <w:tcBorders>
              <w:right w:val="single" w:sz="4" w:space="0" w:color="auto"/>
            </w:tcBorders>
            <w:shd w:val="clear" w:color="auto" w:fill="auto"/>
          </w:tcPr>
          <w:p w14:paraId="7358504E" w14:textId="7DDAB0C2" w:rsidR="00F616D3" w:rsidRPr="00001999" w:rsidRDefault="00F616D3" w:rsidP="00F616D3">
            <w:pPr>
              <w:rPr>
                <w:sz w:val="23"/>
                <w:szCs w:val="23"/>
              </w:rPr>
            </w:pPr>
            <w:r>
              <w:rPr>
                <w:sz w:val="23"/>
                <w:szCs w:val="23"/>
              </w:rPr>
              <w:t>Почтовая марка номиналом 2 руб.</w:t>
            </w:r>
          </w:p>
        </w:tc>
        <w:tc>
          <w:tcPr>
            <w:tcW w:w="1419" w:type="dxa"/>
            <w:tcBorders>
              <w:top w:val="single" w:sz="4" w:space="0" w:color="auto"/>
              <w:left w:val="single" w:sz="4" w:space="0" w:color="auto"/>
              <w:bottom w:val="single" w:sz="4" w:space="0" w:color="auto"/>
              <w:right w:val="single" w:sz="4" w:space="0" w:color="auto"/>
            </w:tcBorders>
            <w:vAlign w:val="center"/>
          </w:tcPr>
          <w:p w14:paraId="1E0DC3EA" w14:textId="47BDF035" w:rsidR="00F616D3" w:rsidRPr="00001999" w:rsidRDefault="00F616D3" w:rsidP="00F616D3">
            <w:pPr>
              <w:spacing w:line="276" w:lineRule="auto"/>
              <w:jc w:val="center"/>
              <w:rPr>
                <w:sz w:val="23"/>
                <w:szCs w:val="23"/>
                <w:lang w:eastAsia="en-US"/>
              </w:rPr>
            </w:pPr>
            <w:r>
              <w:rPr>
                <w:sz w:val="23"/>
                <w:szCs w:val="23"/>
                <w:lang w:eastAsia="en-US"/>
              </w:rPr>
              <w:t>2,00</w:t>
            </w:r>
          </w:p>
        </w:tc>
        <w:tc>
          <w:tcPr>
            <w:tcW w:w="3099" w:type="dxa"/>
            <w:tcBorders>
              <w:top w:val="single" w:sz="4" w:space="0" w:color="auto"/>
              <w:left w:val="single" w:sz="4" w:space="0" w:color="auto"/>
              <w:bottom w:val="single" w:sz="4" w:space="0" w:color="auto"/>
              <w:right w:val="single" w:sz="4" w:space="0" w:color="auto"/>
            </w:tcBorders>
          </w:tcPr>
          <w:p w14:paraId="112199FD" w14:textId="71B70272" w:rsidR="00F616D3" w:rsidRPr="00F75F83" w:rsidRDefault="00EB10C1" w:rsidP="00F616D3">
            <w:pPr>
              <w:jc w:val="center"/>
            </w:pPr>
            <w:r>
              <w:t>4000</w:t>
            </w:r>
          </w:p>
        </w:tc>
      </w:tr>
      <w:tr w:rsidR="00F616D3" w:rsidRPr="00001999" w14:paraId="203CF46B" w14:textId="77777777" w:rsidTr="00090D87">
        <w:trPr>
          <w:trHeight w:val="414"/>
          <w:jc w:val="center"/>
        </w:trPr>
        <w:tc>
          <w:tcPr>
            <w:tcW w:w="981" w:type="dxa"/>
            <w:tcBorders>
              <w:top w:val="single" w:sz="4" w:space="0" w:color="auto"/>
              <w:left w:val="single" w:sz="4" w:space="0" w:color="auto"/>
              <w:bottom w:val="single" w:sz="4" w:space="0" w:color="auto"/>
              <w:right w:val="single" w:sz="4" w:space="0" w:color="auto"/>
            </w:tcBorders>
            <w:vAlign w:val="center"/>
          </w:tcPr>
          <w:p w14:paraId="6905E76B" w14:textId="6A9BC00B" w:rsidR="00F616D3" w:rsidRPr="00001999" w:rsidRDefault="00EB10C1" w:rsidP="00F616D3">
            <w:pPr>
              <w:jc w:val="center"/>
              <w:rPr>
                <w:sz w:val="23"/>
                <w:szCs w:val="23"/>
              </w:rPr>
            </w:pPr>
            <w:r>
              <w:rPr>
                <w:sz w:val="23"/>
                <w:szCs w:val="23"/>
              </w:rPr>
              <w:t>2</w:t>
            </w:r>
          </w:p>
        </w:tc>
        <w:tc>
          <w:tcPr>
            <w:tcW w:w="4272" w:type="dxa"/>
            <w:tcBorders>
              <w:right w:val="single" w:sz="4" w:space="0" w:color="auto"/>
            </w:tcBorders>
            <w:shd w:val="clear" w:color="auto" w:fill="auto"/>
          </w:tcPr>
          <w:p w14:paraId="228BE0F8" w14:textId="49BBEAED" w:rsidR="00F616D3" w:rsidRPr="00001999" w:rsidRDefault="00F616D3" w:rsidP="00F616D3">
            <w:pPr>
              <w:rPr>
                <w:sz w:val="23"/>
                <w:szCs w:val="23"/>
              </w:rPr>
            </w:pPr>
            <w:r>
              <w:rPr>
                <w:sz w:val="23"/>
                <w:szCs w:val="23"/>
              </w:rPr>
              <w:t>Почтовая марка номиналом 3 руб.</w:t>
            </w:r>
          </w:p>
        </w:tc>
        <w:tc>
          <w:tcPr>
            <w:tcW w:w="1419" w:type="dxa"/>
            <w:tcBorders>
              <w:top w:val="single" w:sz="4" w:space="0" w:color="auto"/>
              <w:left w:val="single" w:sz="4" w:space="0" w:color="auto"/>
              <w:bottom w:val="single" w:sz="4" w:space="0" w:color="auto"/>
              <w:right w:val="single" w:sz="4" w:space="0" w:color="auto"/>
            </w:tcBorders>
            <w:vAlign w:val="center"/>
          </w:tcPr>
          <w:p w14:paraId="6B424F8D" w14:textId="26F78F0C" w:rsidR="00F616D3" w:rsidRPr="00001999" w:rsidRDefault="00F616D3" w:rsidP="00F616D3">
            <w:pPr>
              <w:spacing w:line="276" w:lineRule="auto"/>
              <w:jc w:val="center"/>
              <w:rPr>
                <w:sz w:val="23"/>
                <w:szCs w:val="23"/>
                <w:lang w:eastAsia="en-US"/>
              </w:rPr>
            </w:pPr>
            <w:r>
              <w:rPr>
                <w:sz w:val="23"/>
                <w:szCs w:val="23"/>
                <w:lang w:eastAsia="en-US"/>
              </w:rPr>
              <w:t>3,00</w:t>
            </w:r>
          </w:p>
        </w:tc>
        <w:tc>
          <w:tcPr>
            <w:tcW w:w="3099" w:type="dxa"/>
            <w:tcBorders>
              <w:top w:val="single" w:sz="4" w:space="0" w:color="auto"/>
              <w:left w:val="single" w:sz="4" w:space="0" w:color="auto"/>
              <w:bottom w:val="single" w:sz="4" w:space="0" w:color="auto"/>
              <w:right w:val="single" w:sz="4" w:space="0" w:color="auto"/>
            </w:tcBorders>
          </w:tcPr>
          <w:p w14:paraId="69F2BCAC" w14:textId="2C2B2381" w:rsidR="00F616D3" w:rsidRPr="00F75F83" w:rsidRDefault="00EB10C1" w:rsidP="00F616D3">
            <w:pPr>
              <w:jc w:val="center"/>
            </w:pPr>
            <w:r>
              <w:t>2300</w:t>
            </w:r>
          </w:p>
        </w:tc>
      </w:tr>
      <w:tr w:rsidR="00F616D3" w:rsidRPr="00001999" w14:paraId="31DDEBBE" w14:textId="77777777" w:rsidTr="00090D87">
        <w:trPr>
          <w:trHeight w:val="414"/>
          <w:jc w:val="center"/>
        </w:trPr>
        <w:tc>
          <w:tcPr>
            <w:tcW w:w="981" w:type="dxa"/>
            <w:tcBorders>
              <w:top w:val="single" w:sz="4" w:space="0" w:color="auto"/>
              <w:left w:val="single" w:sz="4" w:space="0" w:color="auto"/>
              <w:bottom w:val="single" w:sz="4" w:space="0" w:color="auto"/>
              <w:right w:val="single" w:sz="4" w:space="0" w:color="auto"/>
            </w:tcBorders>
            <w:vAlign w:val="center"/>
          </w:tcPr>
          <w:p w14:paraId="5D796FDB" w14:textId="09267178" w:rsidR="00F616D3" w:rsidRDefault="00EB10C1" w:rsidP="00F616D3">
            <w:pPr>
              <w:jc w:val="center"/>
              <w:rPr>
                <w:sz w:val="23"/>
                <w:szCs w:val="23"/>
              </w:rPr>
            </w:pPr>
            <w:r>
              <w:rPr>
                <w:sz w:val="23"/>
                <w:szCs w:val="23"/>
              </w:rPr>
              <w:t>3</w:t>
            </w:r>
          </w:p>
        </w:tc>
        <w:tc>
          <w:tcPr>
            <w:tcW w:w="4272" w:type="dxa"/>
            <w:tcBorders>
              <w:right w:val="single" w:sz="4" w:space="0" w:color="auto"/>
            </w:tcBorders>
            <w:shd w:val="clear" w:color="auto" w:fill="auto"/>
          </w:tcPr>
          <w:p w14:paraId="16C50D3C" w14:textId="49306807" w:rsidR="00F616D3" w:rsidRPr="000D4AB7" w:rsidRDefault="00F616D3" w:rsidP="00F616D3">
            <w:pPr>
              <w:rPr>
                <w:sz w:val="23"/>
                <w:szCs w:val="23"/>
              </w:rPr>
            </w:pPr>
            <w:r>
              <w:rPr>
                <w:sz w:val="23"/>
                <w:szCs w:val="23"/>
              </w:rPr>
              <w:t>Почтовая марка номиналом 5 руб.</w:t>
            </w:r>
          </w:p>
        </w:tc>
        <w:tc>
          <w:tcPr>
            <w:tcW w:w="1419" w:type="dxa"/>
            <w:tcBorders>
              <w:top w:val="single" w:sz="4" w:space="0" w:color="auto"/>
              <w:left w:val="single" w:sz="4" w:space="0" w:color="auto"/>
              <w:bottom w:val="single" w:sz="4" w:space="0" w:color="auto"/>
              <w:right w:val="single" w:sz="4" w:space="0" w:color="auto"/>
            </w:tcBorders>
            <w:vAlign w:val="center"/>
          </w:tcPr>
          <w:p w14:paraId="2099871F" w14:textId="2681F34B" w:rsidR="00F616D3" w:rsidRDefault="00F616D3" w:rsidP="00F616D3">
            <w:pPr>
              <w:spacing w:line="276" w:lineRule="auto"/>
              <w:jc w:val="center"/>
              <w:rPr>
                <w:sz w:val="23"/>
                <w:szCs w:val="23"/>
                <w:lang w:eastAsia="en-US"/>
              </w:rPr>
            </w:pPr>
            <w:r>
              <w:rPr>
                <w:sz w:val="23"/>
                <w:szCs w:val="23"/>
                <w:lang w:eastAsia="en-US"/>
              </w:rPr>
              <w:t>5,00</w:t>
            </w:r>
          </w:p>
        </w:tc>
        <w:tc>
          <w:tcPr>
            <w:tcW w:w="3099" w:type="dxa"/>
            <w:tcBorders>
              <w:top w:val="single" w:sz="4" w:space="0" w:color="auto"/>
              <w:left w:val="single" w:sz="4" w:space="0" w:color="auto"/>
              <w:bottom w:val="single" w:sz="4" w:space="0" w:color="auto"/>
              <w:right w:val="single" w:sz="4" w:space="0" w:color="auto"/>
            </w:tcBorders>
          </w:tcPr>
          <w:p w14:paraId="3CE17F50" w14:textId="6C9743D1" w:rsidR="00F616D3" w:rsidRPr="00F75F83" w:rsidRDefault="00EB10C1" w:rsidP="00F616D3">
            <w:pPr>
              <w:jc w:val="center"/>
            </w:pPr>
            <w:r>
              <w:t>2020</w:t>
            </w:r>
          </w:p>
        </w:tc>
      </w:tr>
      <w:tr w:rsidR="00F616D3" w:rsidRPr="00001999" w14:paraId="113BF986" w14:textId="77777777" w:rsidTr="00090D87">
        <w:trPr>
          <w:trHeight w:val="414"/>
          <w:jc w:val="center"/>
        </w:trPr>
        <w:tc>
          <w:tcPr>
            <w:tcW w:w="981" w:type="dxa"/>
            <w:tcBorders>
              <w:top w:val="single" w:sz="4" w:space="0" w:color="auto"/>
              <w:left w:val="single" w:sz="4" w:space="0" w:color="auto"/>
              <w:bottom w:val="single" w:sz="4" w:space="0" w:color="auto"/>
              <w:right w:val="single" w:sz="4" w:space="0" w:color="auto"/>
            </w:tcBorders>
            <w:vAlign w:val="center"/>
          </w:tcPr>
          <w:p w14:paraId="5E83AC80" w14:textId="60696BA0" w:rsidR="00F616D3" w:rsidRDefault="00EB10C1" w:rsidP="00F616D3">
            <w:pPr>
              <w:jc w:val="center"/>
              <w:rPr>
                <w:sz w:val="23"/>
                <w:szCs w:val="23"/>
              </w:rPr>
            </w:pPr>
            <w:r>
              <w:rPr>
                <w:sz w:val="23"/>
                <w:szCs w:val="23"/>
              </w:rPr>
              <w:t>4</w:t>
            </w:r>
          </w:p>
        </w:tc>
        <w:tc>
          <w:tcPr>
            <w:tcW w:w="4272" w:type="dxa"/>
            <w:tcBorders>
              <w:right w:val="single" w:sz="4" w:space="0" w:color="auto"/>
            </w:tcBorders>
            <w:shd w:val="clear" w:color="auto" w:fill="auto"/>
          </w:tcPr>
          <w:p w14:paraId="7C7D9C17" w14:textId="4D68BC81" w:rsidR="00F616D3" w:rsidRPr="000D4AB7" w:rsidRDefault="00F616D3" w:rsidP="00F616D3">
            <w:pPr>
              <w:rPr>
                <w:sz w:val="23"/>
                <w:szCs w:val="23"/>
              </w:rPr>
            </w:pPr>
            <w:r>
              <w:rPr>
                <w:sz w:val="23"/>
                <w:szCs w:val="23"/>
              </w:rPr>
              <w:t>Почтовая марка номиналом 10 руб.</w:t>
            </w:r>
          </w:p>
        </w:tc>
        <w:tc>
          <w:tcPr>
            <w:tcW w:w="1419" w:type="dxa"/>
            <w:tcBorders>
              <w:top w:val="single" w:sz="4" w:space="0" w:color="auto"/>
              <w:left w:val="single" w:sz="4" w:space="0" w:color="auto"/>
              <w:bottom w:val="single" w:sz="4" w:space="0" w:color="auto"/>
              <w:right w:val="single" w:sz="4" w:space="0" w:color="auto"/>
            </w:tcBorders>
            <w:vAlign w:val="center"/>
          </w:tcPr>
          <w:p w14:paraId="79DA0647" w14:textId="7E241C72" w:rsidR="00F616D3" w:rsidRDefault="00F616D3" w:rsidP="00F616D3">
            <w:pPr>
              <w:spacing w:line="276" w:lineRule="auto"/>
              <w:jc w:val="center"/>
              <w:rPr>
                <w:sz w:val="23"/>
                <w:szCs w:val="23"/>
                <w:lang w:eastAsia="en-US"/>
              </w:rPr>
            </w:pPr>
            <w:r>
              <w:rPr>
                <w:sz w:val="23"/>
                <w:szCs w:val="23"/>
                <w:lang w:eastAsia="en-US"/>
              </w:rPr>
              <w:t>10,00</w:t>
            </w:r>
          </w:p>
        </w:tc>
        <w:tc>
          <w:tcPr>
            <w:tcW w:w="3099" w:type="dxa"/>
            <w:tcBorders>
              <w:top w:val="single" w:sz="4" w:space="0" w:color="auto"/>
              <w:left w:val="single" w:sz="4" w:space="0" w:color="auto"/>
              <w:bottom w:val="single" w:sz="4" w:space="0" w:color="auto"/>
              <w:right w:val="single" w:sz="4" w:space="0" w:color="auto"/>
            </w:tcBorders>
          </w:tcPr>
          <w:p w14:paraId="3C2FCF99" w14:textId="0BB0BF04" w:rsidR="00F616D3" w:rsidRPr="00F75F83" w:rsidRDefault="00EB10C1" w:rsidP="00F616D3">
            <w:pPr>
              <w:jc w:val="center"/>
            </w:pPr>
            <w:r>
              <w:t>2000</w:t>
            </w:r>
          </w:p>
        </w:tc>
      </w:tr>
      <w:tr w:rsidR="00F616D3" w:rsidRPr="00001999" w14:paraId="348D7A4B" w14:textId="77777777" w:rsidTr="00090D87">
        <w:trPr>
          <w:trHeight w:val="414"/>
          <w:jc w:val="center"/>
        </w:trPr>
        <w:tc>
          <w:tcPr>
            <w:tcW w:w="981" w:type="dxa"/>
            <w:tcBorders>
              <w:top w:val="single" w:sz="4" w:space="0" w:color="auto"/>
              <w:left w:val="single" w:sz="4" w:space="0" w:color="auto"/>
              <w:bottom w:val="single" w:sz="4" w:space="0" w:color="auto"/>
              <w:right w:val="single" w:sz="4" w:space="0" w:color="auto"/>
            </w:tcBorders>
            <w:vAlign w:val="center"/>
          </w:tcPr>
          <w:p w14:paraId="6C71CB74" w14:textId="4F098CF7" w:rsidR="00F616D3" w:rsidRDefault="00EB10C1" w:rsidP="00F616D3">
            <w:pPr>
              <w:jc w:val="center"/>
              <w:rPr>
                <w:sz w:val="23"/>
                <w:szCs w:val="23"/>
              </w:rPr>
            </w:pPr>
            <w:r>
              <w:rPr>
                <w:sz w:val="23"/>
                <w:szCs w:val="23"/>
              </w:rPr>
              <w:t>5</w:t>
            </w:r>
          </w:p>
        </w:tc>
        <w:tc>
          <w:tcPr>
            <w:tcW w:w="4272" w:type="dxa"/>
            <w:tcBorders>
              <w:right w:val="single" w:sz="4" w:space="0" w:color="auto"/>
            </w:tcBorders>
            <w:shd w:val="clear" w:color="auto" w:fill="auto"/>
          </w:tcPr>
          <w:p w14:paraId="64970312" w14:textId="46147130" w:rsidR="00F616D3" w:rsidRDefault="00F616D3" w:rsidP="00F616D3">
            <w:pPr>
              <w:rPr>
                <w:sz w:val="23"/>
                <w:szCs w:val="23"/>
              </w:rPr>
            </w:pPr>
            <w:r>
              <w:rPr>
                <w:sz w:val="23"/>
                <w:szCs w:val="23"/>
              </w:rPr>
              <w:t>Почтовая марка номиналом 25 руб.</w:t>
            </w:r>
          </w:p>
        </w:tc>
        <w:tc>
          <w:tcPr>
            <w:tcW w:w="1419" w:type="dxa"/>
            <w:tcBorders>
              <w:top w:val="single" w:sz="4" w:space="0" w:color="auto"/>
              <w:left w:val="single" w:sz="4" w:space="0" w:color="auto"/>
              <w:bottom w:val="single" w:sz="4" w:space="0" w:color="auto"/>
              <w:right w:val="single" w:sz="4" w:space="0" w:color="auto"/>
            </w:tcBorders>
            <w:vAlign w:val="center"/>
          </w:tcPr>
          <w:p w14:paraId="105DB2F7" w14:textId="70B7112E" w:rsidR="00F616D3" w:rsidRDefault="00F616D3" w:rsidP="00F616D3">
            <w:pPr>
              <w:spacing w:line="276" w:lineRule="auto"/>
              <w:jc w:val="center"/>
              <w:rPr>
                <w:sz w:val="23"/>
                <w:szCs w:val="23"/>
                <w:lang w:eastAsia="en-US"/>
              </w:rPr>
            </w:pPr>
            <w:r>
              <w:rPr>
                <w:sz w:val="23"/>
                <w:szCs w:val="23"/>
                <w:lang w:eastAsia="en-US"/>
              </w:rPr>
              <w:t>25,00</w:t>
            </w:r>
          </w:p>
        </w:tc>
        <w:tc>
          <w:tcPr>
            <w:tcW w:w="3099" w:type="dxa"/>
            <w:tcBorders>
              <w:top w:val="single" w:sz="4" w:space="0" w:color="auto"/>
              <w:left w:val="single" w:sz="4" w:space="0" w:color="auto"/>
              <w:bottom w:val="single" w:sz="4" w:space="0" w:color="auto"/>
              <w:right w:val="single" w:sz="4" w:space="0" w:color="auto"/>
            </w:tcBorders>
          </w:tcPr>
          <w:p w14:paraId="75A77702" w14:textId="3899A005" w:rsidR="00F616D3" w:rsidRDefault="00EB10C1" w:rsidP="00F616D3">
            <w:pPr>
              <w:jc w:val="center"/>
            </w:pPr>
            <w:r>
              <w:t>600</w:t>
            </w:r>
          </w:p>
        </w:tc>
      </w:tr>
    </w:tbl>
    <w:p w14:paraId="44E05475" w14:textId="77777777" w:rsidR="003A01A7" w:rsidRDefault="003A01A7" w:rsidP="003A01A7">
      <w:pPr>
        <w:jc w:val="center"/>
        <w:rPr>
          <w:sz w:val="23"/>
          <w:szCs w:val="23"/>
        </w:rPr>
      </w:pPr>
    </w:p>
    <w:p w14:paraId="6D14F0FB" w14:textId="77777777" w:rsidR="003A01A7" w:rsidRPr="00A27E74" w:rsidRDefault="003A01A7" w:rsidP="003A01A7">
      <w:pPr>
        <w:numPr>
          <w:ilvl w:val="0"/>
          <w:numId w:val="39"/>
        </w:numPr>
        <w:tabs>
          <w:tab w:val="clear" w:pos="1080"/>
          <w:tab w:val="left" w:pos="-360"/>
          <w:tab w:val="num" w:pos="0"/>
          <w:tab w:val="left" w:pos="900"/>
        </w:tabs>
        <w:suppressAutoHyphens/>
        <w:ind w:left="0" w:right="256" w:firstLine="709"/>
        <w:contextualSpacing/>
        <w:jc w:val="both"/>
        <w:rPr>
          <w:sz w:val="23"/>
          <w:szCs w:val="23"/>
        </w:rPr>
      </w:pPr>
      <w:r w:rsidRPr="00AA1B53">
        <w:rPr>
          <w:sz w:val="23"/>
          <w:szCs w:val="23"/>
        </w:rPr>
        <w:t>Поставщик обязан иметь в наличии</w:t>
      </w:r>
      <w:r w:rsidRPr="00A27E74">
        <w:rPr>
          <w:sz w:val="23"/>
          <w:szCs w:val="23"/>
        </w:rPr>
        <w:t xml:space="preserve"> на своем складе полный перечень товаров согласно Приложению №1 - Спецификация на товар и иметь готовность предоставить его в полном объеме по цене, установленной для каждой единицы товара </w:t>
      </w:r>
    </w:p>
    <w:p w14:paraId="576DBD46" w14:textId="77777777" w:rsidR="003A01A7" w:rsidRPr="00A27E74" w:rsidRDefault="003A01A7" w:rsidP="003A01A7">
      <w:pPr>
        <w:numPr>
          <w:ilvl w:val="0"/>
          <w:numId w:val="39"/>
        </w:numPr>
        <w:tabs>
          <w:tab w:val="clear" w:pos="1080"/>
          <w:tab w:val="left" w:pos="-360"/>
          <w:tab w:val="num" w:pos="0"/>
          <w:tab w:val="left" w:pos="900"/>
          <w:tab w:val="num" w:pos="993"/>
        </w:tabs>
        <w:suppressAutoHyphens/>
        <w:ind w:left="0" w:right="256" w:firstLine="709"/>
        <w:contextualSpacing/>
        <w:jc w:val="both"/>
        <w:rPr>
          <w:sz w:val="23"/>
          <w:szCs w:val="23"/>
        </w:rPr>
      </w:pPr>
      <w:r w:rsidRPr="00A27E74">
        <w:rPr>
          <w:sz w:val="23"/>
          <w:szCs w:val="23"/>
        </w:rPr>
        <w:t>В связи с проведением досмотровых мероприятий при въезде и выезде автотранспорта, возможны задержки при въезде на территорию и выезде из учреждения до 1,5-2 часов в зависимости от загруженности контрольно-пропускного пункта. Учреждение территориально расположено в пределах ТТК.</w:t>
      </w:r>
    </w:p>
    <w:p w14:paraId="28031C72" w14:textId="77777777" w:rsidR="003A01A7" w:rsidRPr="00A27E74" w:rsidRDefault="003A01A7" w:rsidP="003A01A7">
      <w:pPr>
        <w:numPr>
          <w:ilvl w:val="0"/>
          <w:numId w:val="39"/>
        </w:numPr>
        <w:tabs>
          <w:tab w:val="clear" w:pos="1080"/>
          <w:tab w:val="left" w:pos="-360"/>
          <w:tab w:val="num" w:pos="0"/>
          <w:tab w:val="left" w:pos="900"/>
          <w:tab w:val="num" w:pos="993"/>
        </w:tabs>
        <w:suppressAutoHyphens/>
        <w:ind w:left="0" w:right="256" w:firstLine="709"/>
        <w:contextualSpacing/>
        <w:jc w:val="both"/>
        <w:rPr>
          <w:sz w:val="23"/>
          <w:szCs w:val="23"/>
        </w:rPr>
      </w:pPr>
      <w:r w:rsidRPr="00A27E74">
        <w:rPr>
          <w:sz w:val="23"/>
          <w:szCs w:val="23"/>
        </w:rPr>
        <w:t xml:space="preserve">Вся поставляемая продукция должна соответствовать наименованиям и техническим характеристикам, указанным в Приложении № 1,2 к Государственному контракту. </w:t>
      </w:r>
    </w:p>
    <w:p w14:paraId="1A66F81D" w14:textId="77777777" w:rsidR="003A01A7" w:rsidRPr="00A27E74" w:rsidRDefault="003A01A7" w:rsidP="003A01A7">
      <w:pPr>
        <w:numPr>
          <w:ilvl w:val="0"/>
          <w:numId w:val="39"/>
        </w:numPr>
        <w:tabs>
          <w:tab w:val="left" w:pos="-360"/>
          <w:tab w:val="left" w:pos="0"/>
          <w:tab w:val="left" w:pos="900"/>
          <w:tab w:val="num" w:pos="993"/>
        </w:tabs>
        <w:suppressAutoHyphens/>
        <w:ind w:left="0" w:right="256" w:firstLine="709"/>
        <w:contextualSpacing/>
        <w:jc w:val="both"/>
        <w:rPr>
          <w:sz w:val="23"/>
          <w:szCs w:val="23"/>
        </w:rPr>
      </w:pPr>
      <w:r w:rsidRPr="00A27E74">
        <w:rPr>
          <w:sz w:val="23"/>
          <w:szCs w:val="23"/>
        </w:rPr>
        <w:t xml:space="preserve">Поставщик обязан заменить товар в течение 10 календарных дней с момента обнаружения Заказчиком дефекта. </w:t>
      </w:r>
    </w:p>
    <w:p w14:paraId="7B493AF0" w14:textId="77777777" w:rsidR="003A01A7" w:rsidRPr="00A27E74" w:rsidRDefault="003A01A7" w:rsidP="003A01A7">
      <w:pPr>
        <w:numPr>
          <w:ilvl w:val="0"/>
          <w:numId w:val="39"/>
        </w:numPr>
        <w:tabs>
          <w:tab w:val="left" w:pos="-360"/>
          <w:tab w:val="left" w:pos="0"/>
          <w:tab w:val="left" w:pos="900"/>
          <w:tab w:val="num" w:pos="993"/>
        </w:tabs>
        <w:suppressAutoHyphens/>
        <w:ind w:left="0" w:right="256" w:firstLine="709"/>
        <w:contextualSpacing/>
        <w:jc w:val="both"/>
        <w:rPr>
          <w:rFonts w:eastAsia="Calibri"/>
          <w:sz w:val="23"/>
          <w:szCs w:val="23"/>
          <w:lang w:eastAsia="en-US"/>
        </w:rPr>
      </w:pPr>
      <w:r w:rsidRPr="00A27E74">
        <w:rPr>
          <w:sz w:val="23"/>
          <w:szCs w:val="23"/>
        </w:rPr>
        <w:t>Лица, осуществляющие доставку, должны при себе иметь паспорт гражданина РФ и документы на автомобиль (ПТС или свидетельство о регистрации) для оформления пропуска установленного образца на режимную территорию.</w:t>
      </w:r>
    </w:p>
    <w:p w14:paraId="4366F130" w14:textId="77777777" w:rsidR="003A01A7" w:rsidRPr="00A27E74" w:rsidRDefault="003A01A7" w:rsidP="003A01A7">
      <w:pPr>
        <w:pStyle w:val="afa"/>
        <w:numPr>
          <w:ilvl w:val="0"/>
          <w:numId w:val="39"/>
        </w:numPr>
        <w:tabs>
          <w:tab w:val="left" w:pos="0"/>
        </w:tabs>
        <w:autoSpaceDE w:val="0"/>
        <w:autoSpaceDN w:val="0"/>
        <w:adjustRightInd w:val="0"/>
        <w:spacing w:after="120"/>
        <w:ind w:left="0" w:firstLine="709"/>
        <w:contextualSpacing/>
        <w:jc w:val="both"/>
        <w:rPr>
          <w:sz w:val="23"/>
          <w:szCs w:val="23"/>
          <w:lang w:eastAsia="ar-SA"/>
        </w:rPr>
      </w:pPr>
      <w:r w:rsidRPr="00A27E74">
        <w:rPr>
          <w:sz w:val="23"/>
          <w:szCs w:val="23"/>
        </w:rPr>
        <w:t>Общие требования к поставляемому товару:</w:t>
      </w:r>
    </w:p>
    <w:p w14:paraId="5F3F9CC5" w14:textId="5039373A" w:rsidR="003A01A7" w:rsidRPr="00A27E74" w:rsidRDefault="003A01A7" w:rsidP="003A01A7">
      <w:pPr>
        <w:tabs>
          <w:tab w:val="left" w:pos="0"/>
        </w:tabs>
        <w:autoSpaceDE w:val="0"/>
        <w:autoSpaceDN w:val="0"/>
        <w:adjustRightInd w:val="0"/>
        <w:ind w:firstLine="709"/>
        <w:contextualSpacing/>
        <w:jc w:val="both"/>
        <w:rPr>
          <w:sz w:val="23"/>
          <w:szCs w:val="23"/>
        </w:rPr>
      </w:pPr>
      <w:r w:rsidRPr="00A27E74">
        <w:rPr>
          <w:sz w:val="23"/>
          <w:szCs w:val="23"/>
        </w:rPr>
        <w:t xml:space="preserve">Товар должен быть новым. Не допускается поставка товара бывшего в употреблении, </w:t>
      </w:r>
      <w:r w:rsidR="00BA078A">
        <w:rPr>
          <w:sz w:val="23"/>
          <w:szCs w:val="23"/>
        </w:rPr>
        <w:br/>
      </w:r>
      <w:r w:rsidRPr="00A27E74">
        <w:rPr>
          <w:sz w:val="23"/>
          <w:szCs w:val="23"/>
        </w:rPr>
        <w:t xml:space="preserve">с консервации, восстановленного, после капитального ремонта, выставочных образцов. </w:t>
      </w:r>
    </w:p>
    <w:p w14:paraId="266E25B5" w14:textId="77777777" w:rsidR="003A01A7" w:rsidRPr="00A27E74" w:rsidRDefault="003A01A7" w:rsidP="003A01A7">
      <w:pPr>
        <w:tabs>
          <w:tab w:val="left" w:pos="0"/>
        </w:tabs>
        <w:ind w:firstLine="709"/>
        <w:contextualSpacing/>
        <w:jc w:val="both"/>
        <w:rPr>
          <w:sz w:val="23"/>
          <w:szCs w:val="23"/>
        </w:rPr>
      </w:pPr>
      <w:r w:rsidRPr="00A27E74">
        <w:rPr>
          <w:sz w:val="23"/>
          <w:szCs w:val="23"/>
        </w:rPr>
        <w:t>Поставляемый Товар должен соответствовать требованиям действующего законодательства, ГОСТ, ОСТ, нормативной и/или технической документации и сопровождаться документами, подтверждающими их качество и безопасность.</w:t>
      </w:r>
    </w:p>
    <w:p w14:paraId="6AA9590F" w14:textId="77777777" w:rsidR="003A01A7" w:rsidRPr="00A27E74" w:rsidRDefault="003A01A7" w:rsidP="003A01A7">
      <w:pPr>
        <w:pStyle w:val="Head91"/>
        <w:tabs>
          <w:tab w:val="left" w:pos="0"/>
        </w:tabs>
        <w:ind w:firstLine="709"/>
        <w:contextualSpacing/>
        <w:rPr>
          <w:sz w:val="23"/>
          <w:szCs w:val="23"/>
        </w:rPr>
      </w:pPr>
      <w:r w:rsidRPr="00A27E74">
        <w:rPr>
          <w:sz w:val="23"/>
          <w:szCs w:val="23"/>
        </w:rPr>
        <w:t>Изменение конфигурации поставляемого товара не допускается.</w:t>
      </w:r>
    </w:p>
    <w:p w14:paraId="7DCA7926" w14:textId="77777777" w:rsidR="003A01A7" w:rsidRPr="00A27E74" w:rsidRDefault="003A01A7" w:rsidP="003A01A7">
      <w:pPr>
        <w:pStyle w:val="23"/>
        <w:tabs>
          <w:tab w:val="left" w:pos="0"/>
        </w:tabs>
        <w:spacing w:line="240" w:lineRule="auto"/>
        <w:ind w:firstLine="709"/>
        <w:contextualSpacing/>
        <w:jc w:val="both"/>
        <w:rPr>
          <w:sz w:val="23"/>
          <w:szCs w:val="23"/>
        </w:rPr>
      </w:pPr>
      <w:r w:rsidRPr="00A27E74">
        <w:rPr>
          <w:sz w:val="23"/>
          <w:szCs w:val="23"/>
        </w:rPr>
        <w:t>Все необходимые Руководства пользователя должны быть на русском языке. Техническая документация должна быть на русском языке. Во всех случаях недопустимо предоставление Технической документации и Руководств пользователя в виде светокопий.</w:t>
      </w:r>
    </w:p>
    <w:p w14:paraId="5B96ABCD" w14:textId="77777777" w:rsidR="003A01A7" w:rsidRPr="00A27E74" w:rsidRDefault="003A01A7" w:rsidP="003A01A7">
      <w:pPr>
        <w:pStyle w:val="23"/>
        <w:numPr>
          <w:ilvl w:val="0"/>
          <w:numId w:val="39"/>
        </w:numPr>
        <w:tabs>
          <w:tab w:val="left" w:pos="0"/>
        </w:tabs>
        <w:spacing w:line="240" w:lineRule="auto"/>
        <w:ind w:left="0" w:firstLine="709"/>
        <w:contextualSpacing/>
        <w:jc w:val="both"/>
        <w:rPr>
          <w:sz w:val="23"/>
          <w:szCs w:val="23"/>
        </w:rPr>
      </w:pPr>
      <w:r w:rsidRPr="00A27E74">
        <w:rPr>
          <w:sz w:val="23"/>
          <w:szCs w:val="23"/>
        </w:rPr>
        <w:t xml:space="preserve">Поставка товара осуществляется в течение </w:t>
      </w:r>
      <w:r w:rsidR="0072332D">
        <w:rPr>
          <w:sz w:val="23"/>
          <w:szCs w:val="23"/>
        </w:rPr>
        <w:t>10</w:t>
      </w:r>
      <w:r w:rsidRPr="00A27E74">
        <w:rPr>
          <w:sz w:val="23"/>
          <w:szCs w:val="23"/>
        </w:rPr>
        <w:t xml:space="preserve"> рабочих дней со дня заключения контракта силами и за счет средств Поставщика на склад по адресу Заказчика.</w:t>
      </w:r>
    </w:p>
    <w:p w14:paraId="3E49C132" w14:textId="77777777" w:rsidR="0072332D" w:rsidRDefault="003A01A7" w:rsidP="0072332D">
      <w:pPr>
        <w:pStyle w:val="23"/>
        <w:tabs>
          <w:tab w:val="left" w:pos="0"/>
        </w:tabs>
        <w:spacing w:line="240" w:lineRule="auto"/>
        <w:ind w:firstLine="709"/>
        <w:contextualSpacing/>
        <w:jc w:val="both"/>
        <w:rPr>
          <w:sz w:val="23"/>
          <w:szCs w:val="23"/>
        </w:rPr>
      </w:pPr>
      <w:r w:rsidRPr="00A27E74">
        <w:rPr>
          <w:sz w:val="23"/>
          <w:szCs w:val="23"/>
        </w:rPr>
        <w:t>В цену включаются все расходы Поставщика, производимые им в процессе поставки товара, а также затраты на транспортировку, разгрузку, сборку по адресу Заказчика, страхование, уплату налогов, таможенных пошлин, сборов и других обязательных платежей, с</w:t>
      </w:r>
      <w:r w:rsidR="0072332D">
        <w:rPr>
          <w:sz w:val="23"/>
          <w:szCs w:val="23"/>
        </w:rPr>
        <w:t>вязанных с исполнением договора.</w:t>
      </w:r>
    </w:p>
    <w:p w14:paraId="2E858052" w14:textId="77777777" w:rsidR="003A01A7" w:rsidRPr="00A27E74" w:rsidRDefault="003A01A7" w:rsidP="0072332D">
      <w:pPr>
        <w:pStyle w:val="23"/>
        <w:numPr>
          <w:ilvl w:val="0"/>
          <w:numId w:val="39"/>
        </w:numPr>
        <w:tabs>
          <w:tab w:val="clear" w:pos="1080"/>
          <w:tab w:val="left" w:pos="0"/>
          <w:tab w:val="num" w:pos="993"/>
        </w:tabs>
        <w:spacing w:line="240" w:lineRule="auto"/>
        <w:ind w:left="0" w:firstLine="720"/>
        <w:contextualSpacing/>
        <w:jc w:val="both"/>
        <w:rPr>
          <w:sz w:val="23"/>
          <w:szCs w:val="23"/>
        </w:rPr>
      </w:pPr>
      <w:r w:rsidRPr="00A27E74">
        <w:rPr>
          <w:bCs/>
          <w:sz w:val="23"/>
          <w:szCs w:val="23"/>
        </w:rPr>
        <w:t xml:space="preserve">Требования к качеству товаров, качественным свойствам товаров: товар должен соответствовать характеристикам, указанным в техническом задании. </w:t>
      </w:r>
      <w:r w:rsidRPr="00A27E74">
        <w:rPr>
          <w:sz w:val="23"/>
          <w:szCs w:val="23"/>
        </w:rPr>
        <w:t>Комплектность поставляемого оборудования должна быть полной в соответствии с технической документацией завода-изготовителя.</w:t>
      </w:r>
    </w:p>
    <w:p w14:paraId="52988582" w14:textId="77777777" w:rsidR="003A01A7" w:rsidRPr="00A27E74" w:rsidRDefault="003A01A7" w:rsidP="003A01A7">
      <w:pPr>
        <w:pStyle w:val="afffff"/>
        <w:widowControl w:val="0"/>
        <w:numPr>
          <w:ilvl w:val="0"/>
          <w:numId w:val="39"/>
        </w:numPr>
        <w:tabs>
          <w:tab w:val="left" w:pos="0"/>
          <w:tab w:val="left" w:pos="900"/>
        </w:tabs>
        <w:autoSpaceDE w:val="0"/>
        <w:autoSpaceDN w:val="0"/>
        <w:adjustRightInd w:val="0"/>
        <w:ind w:left="0" w:firstLine="709"/>
        <w:contextualSpacing/>
        <w:outlineLvl w:val="1"/>
        <w:rPr>
          <w:sz w:val="23"/>
          <w:szCs w:val="23"/>
        </w:rPr>
      </w:pPr>
      <w:r w:rsidRPr="00A27E74">
        <w:rPr>
          <w:bCs/>
          <w:sz w:val="23"/>
          <w:szCs w:val="23"/>
        </w:rPr>
        <w:t>Требования к безопасности товаров: товар должен иметь сертификат соответствия.</w:t>
      </w:r>
    </w:p>
    <w:p w14:paraId="40469D26" w14:textId="77777777" w:rsidR="003A01A7" w:rsidRPr="00A27E74" w:rsidRDefault="003A01A7" w:rsidP="003A01A7">
      <w:pPr>
        <w:pStyle w:val="afffff"/>
        <w:widowControl w:val="0"/>
        <w:numPr>
          <w:ilvl w:val="0"/>
          <w:numId w:val="39"/>
        </w:numPr>
        <w:tabs>
          <w:tab w:val="left" w:pos="0"/>
          <w:tab w:val="left" w:pos="900"/>
        </w:tabs>
        <w:autoSpaceDE w:val="0"/>
        <w:autoSpaceDN w:val="0"/>
        <w:adjustRightInd w:val="0"/>
        <w:ind w:left="0" w:firstLine="709"/>
        <w:contextualSpacing/>
        <w:outlineLvl w:val="1"/>
        <w:rPr>
          <w:sz w:val="23"/>
          <w:szCs w:val="23"/>
        </w:rPr>
      </w:pPr>
      <w:r w:rsidRPr="00A27E74">
        <w:rPr>
          <w:bCs/>
          <w:sz w:val="23"/>
          <w:szCs w:val="23"/>
        </w:rPr>
        <w:t>Требования по сроку гарантий</w:t>
      </w:r>
      <w:r w:rsidRPr="00A27E74">
        <w:rPr>
          <w:sz w:val="23"/>
          <w:szCs w:val="23"/>
        </w:rPr>
        <w:t xml:space="preserve"> </w:t>
      </w:r>
      <w:r w:rsidRPr="00A27E74">
        <w:rPr>
          <w:bCs/>
          <w:sz w:val="23"/>
          <w:szCs w:val="23"/>
        </w:rPr>
        <w:t xml:space="preserve">качества: Гарантийный срок эксплуатации на </w:t>
      </w:r>
      <w:r w:rsidRPr="00A27E74">
        <w:rPr>
          <w:bCs/>
          <w:sz w:val="23"/>
          <w:szCs w:val="23"/>
        </w:rPr>
        <w:lastRenderedPageBreak/>
        <w:t xml:space="preserve">поставляемые товары должен быть не менее 12 месяцев, </w:t>
      </w:r>
      <w:r w:rsidR="0021648E" w:rsidRPr="00A27E74">
        <w:rPr>
          <w:bCs/>
          <w:sz w:val="23"/>
          <w:szCs w:val="23"/>
        </w:rPr>
        <w:t>срока,</w:t>
      </w:r>
      <w:r w:rsidRPr="00A27E74">
        <w:rPr>
          <w:bCs/>
          <w:sz w:val="23"/>
          <w:szCs w:val="23"/>
        </w:rPr>
        <w:t xml:space="preserve"> установленного производителем данного товара.</w:t>
      </w:r>
    </w:p>
    <w:p w14:paraId="70079B3C" w14:textId="77777777" w:rsidR="003A01A7" w:rsidRPr="00A27E74" w:rsidRDefault="003A01A7" w:rsidP="003A01A7">
      <w:pPr>
        <w:pStyle w:val="afa"/>
        <w:numPr>
          <w:ilvl w:val="0"/>
          <w:numId w:val="39"/>
        </w:numPr>
        <w:tabs>
          <w:tab w:val="left" w:pos="0"/>
        </w:tabs>
        <w:autoSpaceDE w:val="0"/>
        <w:autoSpaceDN w:val="0"/>
        <w:adjustRightInd w:val="0"/>
        <w:spacing w:after="120"/>
        <w:ind w:left="0" w:firstLine="709"/>
        <w:contextualSpacing/>
        <w:jc w:val="both"/>
        <w:rPr>
          <w:sz w:val="23"/>
          <w:szCs w:val="23"/>
        </w:rPr>
      </w:pPr>
      <w:r w:rsidRPr="00A27E74">
        <w:rPr>
          <w:sz w:val="23"/>
          <w:szCs w:val="23"/>
        </w:rPr>
        <w:t>Упаковка товара должна обеспечить сохранность товара при транспортировке и погрузо-разгрузочных работах. Товар должен быть промаркирован.</w:t>
      </w:r>
    </w:p>
    <w:p w14:paraId="6EDB443B" w14:textId="77777777" w:rsidR="003A01A7" w:rsidRPr="00A27E74" w:rsidRDefault="003A01A7" w:rsidP="003A01A7">
      <w:pPr>
        <w:rPr>
          <w:sz w:val="23"/>
          <w:szCs w:val="23"/>
        </w:rPr>
      </w:pPr>
    </w:p>
    <w:p w14:paraId="6CD579F3" w14:textId="77777777" w:rsidR="003A01A7" w:rsidRPr="00A27E74" w:rsidRDefault="003A01A7" w:rsidP="003A01A7">
      <w:pPr>
        <w:rPr>
          <w:sz w:val="23"/>
          <w:szCs w:val="23"/>
        </w:rPr>
      </w:pPr>
    </w:p>
    <w:p w14:paraId="54B45C7B" w14:textId="77777777" w:rsidR="00D77A14" w:rsidRPr="00A27E74" w:rsidRDefault="00D77A14" w:rsidP="000F009A">
      <w:pPr>
        <w:rPr>
          <w:sz w:val="23"/>
          <w:szCs w:val="23"/>
        </w:rPr>
      </w:pPr>
    </w:p>
    <w:p w14:paraId="264CC89B" w14:textId="77777777" w:rsidR="00D77A14" w:rsidRPr="00A27E74" w:rsidRDefault="00D77A14" w:rsidP="000F009A">
      <w:pPr>
        <w:widowControl w:val="0"/>
        <w:tabs>
          <w:tab w:val="left" w:pos="1770"/>
          <w:tab w:val="right" w:pos="9496"/>
        </w:tabs>
        <w:jc w:val="center"/>
        <w:rPr>
          <w:rFonts w:eastAsia="Courier New"/>
          <w:b/>
          <w:color w:val="000000"/>
          <w:sz w:val="23"/>
          <w:szCs w:val="23"/>
        </w:rPr>
      </w:pPr>
      <w:r w:rsidRPr="00A27E74">
        <w:rPr>
          <w:rFonts w:eastAsia="Courier New"/>
          <w:b/>
          <w:color w:val="000000"/>
          <w:sz w:val="23"/>
          <w:szCs w:val="23"/>
        </w:rPr>
        <w:t>ПОДПИСИ СТОРОН ПО КОНТРАКТУ</w:t>
      </w:r>
    </w:p>
    <w:p w14:paraId="6AB8A7B1" w14:textId="77777777" w:rsidR="00D77A14" w:rsidRPr="00A27E74" w:rsidRDefault="00D77A14" w:rsidP="000F009A">
      <w:pPr>
        <w:widowControl w:val="0"/>
        <w:tabs>
          <w:tab w:val="left" w:pos="1770"/>
          <w:tab w:val="right" w:pos="9496"/>
        </w:tabs>
        <w:jc w:val="center"/>
        <w:rPr>
          <w:rFonts w:eastAsia="Courier New"/>
          <w:b/>
          <w:color w:val="000000"/>
          <w:sz w:val="23"/>
          <w:szCs w:val="23"/>
        </w:rPr>
      </w:pPr>
    </w:p>
    <w:tbl>
      <w:tblPr>
        <w:tblW w:w="9889" w:type="dxa"/>
        <w:tblLayout w:type="fixed"/>
        <w:tblLook w:val="01E0" w:firstRow="1" w:lastRow="1" w:firstColumn="1" w:lastColumn="1" w:noHBand="0" w:noVBand="0"/>
      </w:tblPr>
      <w:tblGrid>
        <w:gridCol w:w="5070"/>
        <w:gridCol w:w="4819"/>
      </w:tblGrid>
      <w:tr w:rsidR="002173CA" w:rsidRPr="00A27E74" w14:paraId="10DFB5D8" w14:textId="77777777" w:rsidTr="002173CA">
        <w:trPr>
          <w:trHeight w:val="380"/>
        </w:trPr>
        <w:tc>
          <w:tcPr>
            <w:tcW w:w="5070" w:type="dxa"/>
          </w:tcPr>
          <w:p w14:paraId="490612C8" w14:textId="77777777" w:rsidR="00437970" w:rsidRPr="00001999" w:rsidRDefault="00437970" w:rsidP="00437970">
            <w:pPr>
              <w:suppressAutoHyphens/>
              <w:snapToGrid w:val="0"/>
              <w:ind w:right="-74"/>
              <w:jc w:val="both"/>
              <w:outlineLvl w:val="1"/>
              <w:rPr>
                <w:rFonts w:eastAsia="Calibri"/>
                <w:b/>
                <w:caps/>
                <w:sz w:val="23"/>
                <w:szCs w:val="23"/>
                <w:lang w:eastAsia="ar-SA"/>
              </w:rPr>
            </w:pPr>
            <w:r w:rsidRPr="00001999">
              <w:rPr>
                <w:rFonts w:eastAsia="Calibri"/>
                <w:b/>
                <w:caps/>
                <w:sz w:val="23"/>
                <w:szCs w:val="23"/>
                <w:lang w:eastAsia="ar-SA"/>
              </w:rPr>
              <w:t>Государственный заказчик</w:t>
            </w:r>
          </w:p>
          <w:p w14:paraId="090B6890" w14:textId="77777777" w:rsidR="00437970" w:rsidRPr="00001999" w:rsidRDefault="00437970" w:rsidP="00437970">
            <w:pPr>
              <w:widowControl w:val="0"/>
              <w:ind w:right="132"/>
              <w:rPr>
                <w:rFonts w:eastAsia="Calibri"/>
                <w:sz w:val="23"/>
                <w:szCs w:val="23"/>
              </w:rPr>
            </w:pPr>
            <w:r w:rsidRPr="00001999">
              <w:rPr>
                <w:rFonts w:eastAsia="Calibri"/>
                <w:bCs/>
                <w:sz w:val="23"/>
                <w:szCs w:val="23"/>
              </w:rPr>
              <w:t>ФКУ СИЗО-</w:t>
            </w:r>
            <w:r w:rsidR="009F089F">
              <w:rPr>
                <w:rFonts w:eastAsia="Calibri"/>
                <w:bCs/>
                <w:sz w:val="23"/>
                <w:szCs w:val="23"/>
              </w:rPr>
              <w:t>5</w:t>
            </w:r>
            <w:r w:rsidRPr="00001999">
              <w:rPr>
                <w:rFonts w:eastAsia="Calibri"/>
                <w:bCs/>
                <w:sz w:val="23"/>
                <w:szCs w:val="23"/>
              </w:rPr>
              <w:t xml:space="preserve"> </w:t>
            </w:r>
            <w:r>
              <w:rPr>
                <w:rFonts w:eastAsia="Calibri"/>
                <w:bCs/>
                <w:sz w:val="23"/>
                <w:szCs w:val="23"/>
              </w:rPr>
              <w:t>Г</w:t>
            </w:r>
            <w:r w:rsidRPr="00001999">
              <w:rPr>
                <w:rFonts w:eastAsia="Calibri"/>
                <w:bCs/>
                <w:sz w:val="23"/>
                <w:szCs w:val="23"/>
              </w:rPr>
              <w:t>УФСИН России по г. Москве</w:t>
            </w:r>
          </w:p>
          <w:p w14:paraId="15B710FD" w14:textId="77777777" w:rsidR="00310656" w:rsidRPr="00001999" w:rsidRDefault="00310656" w:rsidP="00437970">
            <w:pPr>
              <w:widowControl w:val="0"/>
              <w:tabs>
                <w:tab w:val="center" w:pos="3282"/>
              </w:tabs>
              <w:ind w:right="132"/>
              <w:rPr>
                <w:rFonts w:eastAsia="Calibri"/>
                <w:bCs/>
                <w:sz w:val="23"/>
                <w:szCs w:val="23"/>
              </w:rPr>
            </w:pPr>
          </w:p>
          <w:p w14:paraId="2B1387FD" w14:textId="77777777" w:rsidR="00437970" w:rsidRPr="00001999" w:rsidRDefault="00437970" w:rsidP="00437970">
            <w:pPr>
              <w:widowControl w:val="0"/>
              <w:ind w:right="132"/>
              <w:rPr>
                <w:rFonts w:eastAsia="Calibri"/>
                <w:sz w:val="23"/>
                <w:szCs w:val="23"/>
              </w:rPr>
            </w:pPr>
            <w:r w:rsidRPr="00001999">
              <w:rPr>
                <w:rFonts w:eastAsia="Calibri"/>
                <w:sz w:val="23"/>
                <w:szCs w:val="23"/>
              </w:rPr>
              <w:t>_________________ (</w:t>
            </w:r>
            <w:r w:rsidR="009F089F">
              <w:rPr>
                <w:rFonts w:eastAsia="Calibri"/>
                <w:sz w:val="23"/>
                <w:szCs w:val="23"/>
              </w:rPr>
              <w:t xml:space="preserve">С.А. </w:t>
            </w:r>
            <w:proofErr w:type="spellStart"/>
            <w:r w:rsidR="009F089F">
              <w:rPr>
                <w:rFonts w:eastAsia="Calibri"/>
                <w:sz w:val="23"/>
                <w:szCs w:val="23"/>
              </w:rPr>
              <w:t>Пиджоян</w:t>
            </w:r>
            <w:proofErr w:type="spellEnd"/>
            <w:r>
              <w:rPr>
                <w:rFonts w:eastAsia="Calibri"/>
                <w:sz w:val="23"/>
                <w:szCs w:val="23"/>
              </w:rPr>
              <w:t>)</w:t>
            </w:r>
          </w:p>
          <w:p w14:paraId="2754B2BA" w14:textId="371F8DA8" w:rsidR="00437970" w:rsidRPr="00001999" w:rsidRDefault="00437970" w:rsidP="00437970">
            <w:pPr>
              <w:widowControl w:val="0"/>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sidR="003A5D20">
              <w:rPr>
                <w:rFonts w:eastAsia="Calibri"/>
                <w:sz w:val="23"/>
                <w:szCs w:val="23"/>
              </w:rPr>
              <w:t>6</w:t>
            </w:r>
            <w:r w:rsidRPr="00001999">
              <w:rPr>
                <w:rFonts w:eastAsia="Calibri"/>
                <w:sz w:val="23"/>
                <w:szCs w:val="23"/>
              </w:rPr>
              <w:t xml:space="preserve"> г.</w:t>
            </w:r>
          </w:p>
          <w:p w14:paraId="77595DC9" w14:textId="77777777" w:rsidR="002173CA" w:rsidRPr="00001999" w:rsidRDefault="00437970" w:rsidP="00437970">
            <w:pPr>
              <w:widowControl w:val="0"/>
              <w:ind w:right="-71"/>
              <w:jc w:val="both"/>
              <w:rPr>
                <w:rFonts w:eastAsia="Calibri"/>
                <w:sz w:val="23"/>
                <w:szCs w:val="23"/>
              </w:rPr>
            </w:pPr>
            <w:r w:rsidRPr="00001999">
              <w:rPr>
                <w:rFonts w:eastAsia="Calibri"/>
                <w:sz w:val="23"/>
                <w:szCs w:val="23"/>
              </w:rPr>
              <w:t xml:space="preserve">                      М.П.</w:t>
            </w:r>
          </w:p>
        </w:tc>
        <w:tc>
          <w:tcPr>
            <w:tcW w:w="4819" w:type="dxa"/>
          </w:tcPr>
          <w:p w14:paraId="3A6FEE84" w14:textId="77777777" w:rsidR="002173CA" w:rsidRPr="00001999" w:rsidRDefault="002173CA" w:rsidP="002173CA">
            <w:pPr>
              <w:widowControl w:val="0"/>
              <w:ind w:right="-71"/>
              <w:jc w:val="both"/>
              <w:rPr>
                <w:rFonts w:eastAsia="Calibri"/>
                <w:b/>
                <w:sz w:val="23"/>
                <w:szCs w:val="23"/>
              </w:rPr>
            </w:pPr>
            <w:r w:rsidRPr="00001999">
              <w:rPr>
                <w:rFonts w:eastAsia="Calibri"/>
                <w:b/>
                <w:sz w:val="23"/>
                <w:szCs w:val="23"/>
              </w:rPr>
              <w:t>ПОСТАВЩИК</w:t>
            </w:r>
          </w:p>
          <w:p w14:paraId="731E1996" w14:textId="77777777" w:rsidR="002173CA" w:rsidRPr="00001999" w:rsidRDefault="002173CA" w:rsidP="002173CA">
            <w:pPr>
              <w:widowControl w:val="0"/>
              <w:ind w:right="-71"/>
              <w:jc w:val="both"/>
              <w:rPr>
                <w:rFonts w:eastAsia="Calibri"/>
                <w:b/>
                <w:sz w:val="23"/>
                <w:szCs w:val="23"/>
              </w:rPr>
            </w:pPr>
          </w:p>
          <w:p w14:paraId="64C89550" w14:textId="77777777" w:rsidR="002173CA" w:rsidRPr="00001999" w:rsidRDefault="002173CA" w:rsidP="002173CA">
            <w:pPr>
              <w:widowControl w:val="0"/>
              <w:ind w:right="-71"/>
              <w:jc w:val="both"/>
              <w:rPr>
                <w:rFonts w:eastAsia="Calibri"/>
                <w:b/>
                <w:sz w:val="23"/>
                <w:szCs w:val="23"/>
              </w:rPr>
            </w:pPr>
          </w:p>
          <w:p w14:paraId="7E1507C8" w14:textId="77777777" w:rsidR="002173CA" w:rsidRPr="00001999" w:rsidRDefault="002173CA" w:rsidP="002173CA">
            <w:pPr>
              <w:widowControl w:val="0"/>
              <w:ind w:right="-71"/>
              <w:jc w:val="both"/>
              <w:rPr>
                <w:rFonts w:eastAsia="Calibri"/>
                <w:sz w:val="23"/>
                <w:szCs w:val="23"/>
              </w:rPr>
            </w:pPr>
            <w:r w:rsidRPr="00001999">
              <w:rPr>
                <w:rFonts w:eastAsia="Calibri"/>
                <w:sz w:val="23"/>
                <w:szCs w:val="23"/>
              </w:rPr>
              <w:t>____________(Инициалы, Фамилия)</w:t>
            </w:r>
          </w:p>
          <w:p w14:paraId="07D88F2D" w14:textId="6151303C" w:rsidR="002173CA" w:rsidRPr="00001999" w:rsidRDefault="002173CA" w:rsidP="002173CA">
            <w:pPr>
              <w:widowControl w:val="0"/>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sidR="003A5D20">
              <w:rPr>
                <w:rFonts w:eastAsia="Calibri"/>
                <w:sz w:val="23"/>
                <w:szCs w:val="23"/>
              </w:rPr>
              <w:t>6</w:t>
            </w:r>
            <w:r w:rsidRPr="00001999">
              <w:rPr>
                <w:rFonts w:eastAsia="Calibri"/>
                <w:sz w:val="23"/>
                <w:szCs w:val="23"/>
              </w:rPr>
              <w:t xml:space="preserve"> г.</w:t>
            </w:r>
          </w:p>
          <w:p w14:paraId="19F96D38" w14:textId="77777777" w:rsidR="002173CA" w:rsidRPr="00001999" w:rsidRDefault="002173CA" w:rsidP="002173CA">
            <w:pPr>
              <w:widowControl w:val="0"/>
              <w:ind w:right="-71"/>
              <w:jc w:val="both"/>
              <w:rPr>
                <w:rFonts w:eastAsia="Calibri"/>
                <w:sz w:val="23"/>
                <w:szCs w:val="23"/>
              </w:rPr>
            </w:pPr>
            <w:r w:rsidRPr="00001999">
              <w:rPr>
                <w:rFonts w:eastAsia="Calibri"/>
                <w:sz w:val="23"/>
                <w:szCs w:val="23"/>
              </w:rPr>
              <w:t xml:space="preserve">                      М.П.</w:t>
            </w:r>
          </w:p>
        </w:tc>
      </w:tr>
    </w:tbl>
    <w:p w14:paraId="714FD14B" w14:textId="77777777" w:rsidR="00D77A14" w:rsidRPr="00A27E74" w:rsidRDefault="00D77A14" w:rsidP="000F009A">
      <w:pPr>
        <w:rPr>
          <w:sz w:val="23"/>
          <w:szCs w:val="23"/>
        </w:rPr>
      </w:pPr>
    </w:p>
    <w:p w14:paraId="1E1D226F" w14:textId="77777777" w:rsidR="001042DE" w:rsidRPr="00A27E74" w:rsidRDefault="001042DE" w:rsidP="000F009A">
      <w:pPr>
        <w:ind w:left="2832" w:firstLine="708"/>
        <w:jc w:val="right"/>
        <w:rPr>
          <w:sz w:val="23"/>
          <w:szCs w:val="23"/>
        </w:rPr>
      </w:pPr>
    </w:p>
    <w:p w14:paraId="5EBEBD49" w14:textId="77777777" w:rsidR="001042DE" w:rsidRDefault="001042DE" w:rsidP="000F009A">
      <w:pPr>
        <w:ind w:left="2832" w:firstLine="708"/>
        <w:jc w:val="right"/>
        <w:rPr>
          <w:sz w:val="23"/>
          <w:szCs w:val="23"/>
        </w:rPr>
      </w:pPr>
    </w:p>
    <w:p w14:paraId="567085DD" w14:textId="77777777" w:rsidR="001042DE" w:rsidRDefault="001042DE" w:rsidP="000F009A">
      <w:pPr>
        <w:ind w:left="2832" w:firstLine="708"/>
        <w:jc w:val="right"/>
        <w:rPr>
          <w:sz w:val="23"/>
          <w:szCs w:val="23"/>
        </w:rPr>
      </w:pPr>
    </w:p>
    <w:p w14:paraId="35CC6227" w14:textId="77777777" w:rsidR="00A27E74" w:rsidRDefault="00A27E74" w:rsidP="000F009A">
      <w:pPr>
        <w:ind w:left="2832" w:firstLine="708"/>
        <w:jc w:val="right"/>
        <w:rPr>
          <w:sz w:val="23"/>
          <w:szCs w:val="23"/>
        </w:rPr>
      </w:pPr>
    </w:p>
    <w:p w14:paraId="7CDE3719" w14:textId="77777777" w:rsidR="00A27E74" w:rsidRDefault="00A27E74" w:rsidP="000F009A">
      <w:pPr>
        <w:ind w:left="2832" w:firstLine="708"/>
        <w:jc w:val="right"/>
        <w:rPr>
          <w:sz w:val="23"/>
          <w:szCs w:val="23"/>
        </w:rPr>
      </w:pPr>
    </w:p>
    <w:p w14:paraId="73F4BE7A" w14:textId="77777777" w:rsidR="00A27E74" w:rsidRDefault="00A27E74" w:rsidP="000F009A">
      <w:pPr>
        <w:ind w:left="2832" w:firstLine="708"/>
        <w:jc w:val="right"/>
        <w:rPr>
          <w:sz w:val="23"/>
          <w:szCs w:val="23"/>
        </w:rPr>
      </w:pPr>
    </w:p>
    <w:p w14:paraId="0F3C4D07" w14:textId="44A431C1" w:rsidR="00A27E74" w:rsidRDefault="00A27E74" w:rsidP="000F009A">
      <w:pPr>
        <w:ind w:left="2832" w:firstLine="708"/>
        <w:jc w:val="right"/>
        <w:rPr>
          <w:sz w:val="23"/>
          <w:szCs w:val="23"/>
        </w:rPr>
      </w:pPr>
    </w:p>
    <w:p w14:paraId="6A158743" w14:textId="56F3007C" w:rsidR="00090D87" w:rsidRDefault="00090D87" w:rsidP="000F009A">
      <w:pPr>
        <w:ind w:left="2832" w:firstLine="708"/>
        <w:jc w:val="right"/>
        <w:rPr>
          <w:sz w:val="23"/>
          <w:szCs w:val="23"/>
        </w:rPr>
      </w:pPr>
    </w:p>
    <w:p w14:paraId="43668B82" w14:textId="5002DABC" w:rsidR="00090D87" w:rsidRDefault="00090D87" w:rsidP="000F009A">
      <w:pPr>
        <w:ind w:left="2832" w:firstLine="708"/>
        <w:jc w:val="right"/>
        <w:rPr>
          <w:sz w:val="23"/>
          <w:szCs w:val="23"/>
        </w:rPr>
      </w:pPr>
    </w:p>
    <w:p w14:paraId="188E3657" w14:textId="22C76B7E" w:rsidR="00090D87" w:rsidRDefault="00090D87" w:rsidP="000F009A">
      <w:pPr>
        <w:ind w:left="2832" w:firstLine="708"/>
        <w:jc w:val="right"/>
        <w:rPr>
          <w:sz w:val="23"/>
          <w:szCs w:val="23"/>
        </w:rPr>
      </w:pPr>
    </w:p>
    <w:p w14:paraId="577389FA" w14:textId="0681276C" w:rsidR="00090D87" w:rsidRDefault="00090D87" w:rsidP="000F009A">
      <w:pPr>
        <w:ind w:left="2832" w:firstLine="708"/>
        <w:jc w:val="right"/>
        <w:rPr>
          <w:sz w:val="23"/>
          <w:szCs w:val="23"/>
        </w:rPr>
      </w:pPr>
    </w:p>
    <w:p w14:paraId="23D2076B" w14:textId="4B735BA7" w:rsidR="00090D87" w:rsidRDefault="00090D87" w:rsidP="000F009A">
      <w:pPr>
        <w:ind w:left="2832" w:firstLine="708"/>
        <w:jc w:val="right"/>
        <w:rPr>
          <w:sz w:val="23"/>
          <w:szCs w:val="23"/>
        </w:rPr>
      </w:pPr>
    </w:p>
    <w:p w14:paraId="238FEFF5" w14:textId="63F55F1F" w:rsidR="00090D87" w:rsidRDefault="00090D87" w:rsidP="000F009A">
      <w:pPr>
        <w:ind w:left="2832" w:firstLine="708"/>
        <w:jc w:val="right"/>
        <w:rPr>
          <w:sz w:val="23"/>
          <w:szCs w:val="23"/>
        </w:rPr>
      </w:pPr>
    </w:p>
    <w:p w14:paraId="574F0F49" w14:textId="0F0A5A5C" w:rsidR="00090D87" w:rsidRDefault="00090D87" w:rsidP="000F009A">
      <w:pPr>
        <w:ind w:left="2832" w:firstLine="708"/>
        <w:jc w:val="right"/>
        <w:rPr>
          <w:sz w:val="23"/>
          <w:szCs w:val="23"/>
        </w:rPr>
      </w:pPr>
    </w:p>
    <w:p w14:paraId="1B39320C" w14:textId="7C41B9CB" w:rsidR="00090D87" w:rsidRDefault="00090D87" w:rsidP="000F009A">
      <w:pPr>
        <w:ind w:left="2832" w:firstLine="708"/>
        <w:jc w:val="right"/>
        <w:rPr>
          <w:sz w:val="23"/>
          <w:szCs w:val="23"/>
        </w:rPr>
      </w:pPr>
    </w:p>
    <w:p w14:paraId="00818CDF" w14:textId="0505FEB0" w:rsidR="00090D87" w:rsidRDefault="00090D87" w:rsidP="000F009A">
      <w:pPr>
        <w:ind w:left="2832" w:firstLine="708"/>
        <w:jc w:val="right"/>
        <w:rPr>
          <w:sz w:val="23"/>
          <w:szCs w:val="23"/>
        </w:rPr>
      </w:pPr>
    </w:p>
    <w:p w14:paraId="520857D7" w14:textId="251EB765" w:rsidR="00090D87" w:rsidRDefault="00090D87" w:rsidP="000F009A">
      <w:pPr>
        <w:ind w:left="2832" w:firstLine="708"/>
        <w:jc w:val="right"/>
        <w:rPr>
          <w:sz w:val="23"/>
          <w:szCs w:val="23"/>
        </w:rPr>
      </w:pPr>
    </w:p>
    <w:p w14:paraId="266E6194" w14:textId="73A233F8" w:rsidR="00090D87" w:rsidRDefault="00090D87" w:rsidP="000F009A">
      <w:pPr>
        <w:ind w:left="2832" w:firstLine="708"/>
        <w:jc w:val="right"/>
        <w:rPr>
          <w:sz w:val="23"/>
          <w:szCs w:val="23"/>
        </w:rPr>
      </w:pPr>
    </w:p>
    <w:p w14:paraId="30B09CB1" w14:textId="027805DA" w:rsidR="00090D87" w:rsidRDefault="00090D87" w:rsidP="000F009A">
      <w:pPr>
        <w:ind w:left="2832" w:firstLine="708"/>
        <w:jc w:val="right"/>
        <w:rPr>
          <w:sz w:val="23"/>
          <w:szCs w:val="23"/>
        </w:rPr>
      </w:pPr>
    </w:p>
    <w:p w14:paraId="51851D9D" w14:textId="7ACDEA53" w:rsidR="00090D87" w:rsidRDefault="00090D87" w:rsidP="000F009A">
      <w:pPr>
        <w:ind w:left="2832" w:firstLine="708"/>
        <w:jc w:val="right"/>
        <w:rPr>
          <w:sz w:val="23"/>
          <w:szCs w:val="23"/>
        </w:rPr>
      </w:pPr>
    </w:p>
    <w:p w14:paraId="48A35E46" w14:textId="3E648177" w:rsidR="00090D87" w:rsidRDefault="00090D87" w:rsidP="000F009A">
      <w:pPr>
        <w:ind w:left="2832" w:firstLine="708"/>
        <w:jc w:val="right"/>
        <w:rPr>
          <w:sz w:val="23"/>
          <w:szCs w:val="23"/>
        </w:rPr>
      </w:pPr>
    </w:p>
    <w:p w14:paraId="30C78A7F" w14:textId="721902ED" w:rsidR="00090D87" w:rsidRDefault="00090D87" w:rsidP="000F009A">
      <w:pPr>
        <w:ind w:left="2832" w:firstLine="708"/>
        <w:jc w:val="right"/>
        <w:rPr>
          <w:sz w:val="23"/>
          <w:szCs w:val="23"/>
        </w:rPr>
      </w:pPr>
    </w:p>
    <w:p w14:paraId="4492214E" w14:textId="351473B2" w:rsidR="00090D87" w:rsidRDefault="00090D87" w:rsidP="000F009A">
      <w:pPr>
        <w:ind w:left="2832" w:firstLine="708"/>
        <w:jc w:val="right"/>
        <w:rPr>
          <w:sz w:val="23"/>
          <w:szCs w:val="23"/>
        </w:rPr>
      </w:pPr>
    </w:p>
    <w:p w14:paraId="6CA73CA4" w14:textId="66CE5CA2" w:rsidR="00090D87" w:rsidRDefault="00090D87" w:rsidP="000F009A">
      <w:pPr>
        <w:ind w:left="2832" w:firstLine="708"/>
        <w:jc w:val="right"/>
        <w:rPr>
          <w:sz w:val="23"/>
          <w:szCs w:val="23"/>
        </w:rPr>
      </w:pPr>
    </w:p>
    <w:p w14:paraId="15C492D6" w14:textId="3141E95E" w:rsidR="00090D87" w:rsidRDefault="00090D87" w:rsidP="000F009A">
      <w:pPr>
        <w:ind w:left="2832" w:firstLine="708"/>
        <w:jc w:val="right"/>
        <w:rPr>
          <w:sz w:val="23"/>
          <w:szCs w:val="23"/>
        </w:rPr>
      </w:pPr>
    </w:p>
    <w:p w14:paraId="48A29BE1" w14:textId="2142F3B0" w:rsidR="00090D87" w:rsidRDefault="00090D87" w:rsidP="000F009A">
      <w:pPr>
        <w:ind w:left="2832" w:firstLine="708"/>
        <w:jc w:val="right"/>
        <w:rPr>
          <w:sz w:val="23"/>
          <w:szCs w:val="23"/>
        </w:rPr>
      </w:pPr>
    </w:p>
    <w:p w14:paraId="208B5E76" w14:textId="1DB39F33" w:rsidR="00090D87" w:rsidRDefault="00090D87" w:rsidP="000F009A">
      <w:pPr>
        <w:ind w:left="2832" w:firstLine="708"/>
        <w:jc w:val="right"/>
        <w:rPr>
          <w:sz w:val="23"/>
          <w:szCs w:val="23"/>
        </w:rPr>
      </w:pPr>
    </w:p>
    <w:p w14:paraId="0EEF2233" w14:textId="06FFBAA0" w:rsidR="00090D87" w:rsidRDefault="00090D87" w:rsidP="000F009A">
      <w:pPr>
        <w:ind w:left="2832" w:firstLine="708"/>
        <w:jc w:val="right"/>
        <w:rPr>
          <w:sz w:val="23"/>
          <w:szCs w:val="23"/>
        </w:rPr>
      </w:pPr>
    </w:p>
    <w:p w14:paraId="1BA7332A" w14:textId="78629E15" w:rsidR="00090D87" w:rsidRDefault="00090D87" w:rsidP="000F009A">
      <w:pPr>
        <w:ind w:left="2832" w:firstLine="708"/>
        <w:jc w:val="right"/>
        <w:rPr>
          <w:sz w:val="23"/>
          <w:szCs w:val="23"/>
        </w:rPr>
      </w:pPr>
    </w:p>
    <w:p w14:paraId="7A5784EF" w14:textId="0A93C807" w:rsidR="00090D87" w:rsidRDefault="00090D87" w:rsidP="000F009A">
      <w:pPr>
        <w:ind w:left="2832" w:firstLine="708"/>
        <w:jc w:val="right"/>
        <w:rPr>
          <w:sz w:val="23"/>
          <w:szCs w:val="23"/>
        </w:rPr>
      </w:pPr>
    </w:p>
    <w:p w14:paraId="626D6A1D" w14:textId="1A8CD5DF" w:rsidR="00090D87" w:rsidRDefault="00090D87" w:rsidP="000F009A">
      <w:pPr>
        <w:ind w:left="2832" w:firstLine="708"/>
        <w:jc w:val="right"/>
        <w:rPr>
          <w:sz w:val="23"/>
          <w:szCs w:val="23"/>
        </w:rPr>
      </w:pPr>
    </w:p>
    <w:p w14:paraId="27F57EBD" w14:textId="77777777" w:rsidR="00090D87" w:rsidRDefault="00090D87" w:rsidP="000F009A">
      <w:pPr>
        <w:ind w:left="2832" w:firstLine="708"/>
        <w:jc w:val="right"/>
        <w:rPr>
          <w:sz w:val="23"/>
          <w:szCs w:val="23"/>
        </w:rPr>
      </w:pPr>
    </w:p>
    <w:p w14:paraId="1763BF04" w14:textId="77777777" w:rsidR="00A27E74" w:rsidRDefault="00A27E74" w:rsidP="000F009A">
      <w:pPr>
        <w:ind w:left="2832" w:firstLine="708"/>
        <w:jc w:val="right"/>
        <w:rPr>
          <w:sz w:val="23"/>
          <w:szCs w:val="23"/>
        </w:rPr>
      </w:pPr>
    </w:p>
    <w:p w14:paraId="68A3BC24" w14:textId="77777777" w:rsidR="001E511C" w:rsidRDefault="001E511C" w:rsidP="000F009A">
      <w:pPr>
        <w:ind w:left="2832" w:firstLine="708"/>
        <w:jc w:val="right"/>
        <w:rPr>
          <w:sz w:val="23"/>
          <w:szCs w:val="23"/>
        </w:rPr>
      </w:pPr>
    </w:p>
    <w:p w14:paraId="7BC7EA70" w14:textId="1ECDF915" w:rsidR="00755471" w:rsidRDefault="00755471" w:rsidP="003A5D20">
      <w:pPr>
        <w:ind w:left="2832" w:firstLine="708"/>
        <w:jc w:val="right"/>
        <w:rPr>
          <w:sz w:val="23"/>
          <w:szCs w:val="23"/>
        </w:rPr>
      </w:pPr>
    </w:p>
    <w:p w14:paraId="5ED969AD" w14:textId="55B803E3" w:rsidR="00BF6D62" w:rsidRDefault="00BF6D62" w:rsidP="003A5D20">
      <w:pPr>
        <w:ind w:left="2832" w:firstLine="708"/>
        <w:jc w:val="right"/>
        <w:rPr>
          <w:sz w:val="23"/>
          <w:szCs w:val="23"/>
        </w:rPr>
      </w:pPr>
    </w:p>
    <w:p w14:paraId="0F7A06D7" w14:textId="576524BF" w:rsidR="00BF6D62" w:rsidRDefault="00BF6D62" w:rsidP="003A5D20">
      <w:pPr>
        <w:ind w:left="2832" w:firstLine="708"/>
        <w:jc w:val="right"/>
        <w:rPr>
          <w:sz w:val="23"/>
          <w:szCs w:val="23"/>
        </w:rPr>
      </w:pPr>
    </w:p>
    <w:p w14:paraId="5E3F8788" w14:textId="463F4592" w:rsidR="00BF6D62" w:rsidRDefault="00BF6D62" w:rsidP="003A5D20">
      <w:pPr>
        <w:ind w:left="2832" w:firstLine="708"/>
        <w:jc w:val="right"/>
        <w:rPr>
          <w:sz w:val="23"/>
          <w:szCs w:val="23"/>
        </w:rPr>
      </w:pPr>
    </w:p>
    <w:p w14:paraId="045CD1BA" w14:textId="77E67E52" w:rsidR="00BF6D62" w:rsidRDefault="00BF6D62" w:rsidP="003A5D20">
      <w:pPr>
        <w:ind w:left="2832" w:firstLine="708"/>
        <w:jc w:val="right"/>
        <w:rPr>
          <w:sz w:val="23"/>
          <w:szCs w:val="23"/>
        </w:rPr>
      </w:pPr>
    </w:p>
    <w:p w14:paraId="60890101" w14:textId="02F86EE4" w:rsidR="00BF6D62" w:rsidRDefault="00BF6D62" w:rsidP="003A5D20">
      <w:pPr>
        <w:ind w:left="2832" w:firstLine="708"/>
        <w:jc w:val="right"/>
        <w:rPr>
          <w:sz w:val="23"/>
          <w:szCs w:val="23"/>
        </w:rPr>
      </w:pPr>
    </w:p>
    <w:p w14:paraId="0FC2C70B" w14:textId="77777777" w:rsidR="00BF6D62" w:rsidRDefault="00BF6D62" w:rsidP="003A5D20">
      <w:pPr>
        <w:ind w:left="2832" w:firstLine="708"/>
        <w:jc w:val="right"/>
        <w:rPr>
          <w:sz w:val="23"/>
          <w:szCs w:val="23"/>
        </w:rPr>
      </w:pPr>
    </w:p>
    <w:p w14:paraId="30D36850" w14:textId="76858839" w:rsidR="00D77A14" w:rsidRDefault="00D77A14" w:rsidP="003A5D20">
      <w:pPr>
        <w:ind w:left="2832" w:firstLine="708"/>
        <w:jc w:val="right"/>
        <w:rPr>
          <w:sz w:val="23"/>
          <w:szCs w:val="23"/>
        </w:rPr>
      </w:pPr>
      <w:r>
        <w:rPr>
          <w:sz w:val="23"/>
          <w:szCs w:val="23"/>
        </w:rPr>
        <w:lastRenderedPageBreak/>
        <w:t>Приложение № 3</w:t>
      </w:r>
    </w:p>
    <w:p w14:paraId="3955A293" w14:textId="78841582" w:rsidR="00D77A14" w:rsidRDefault="007F2782" w:rsidP="003A5D20">
      <w:pPr>
        <w:jc w:val="right"/>
        <w:rPr>
          <w:sz w:val="23"/>
          <w:szCs w:val="23"/>
        </w:rPr>
      </w:pPr>
      <w:r>
        <w:rPr>
          <w:sz w:val="23"/>
          <w:szCs w:val="23"/>
        </w:rPr>
        <w:t xml:space="preserve">к </w:t>
      </w:r>
      <w:r w:rsidR="00D77A14">
        <w:rPr>
          <w:sz w:val="23"/>
          <w:szCs w:val="23"/>
        </w:rPr>
        <w:t xml:space="preserve">Государственному контракту № </w:t>
      </w:r>
    </w:p>
    <w:p w14:paraId="254AAF41" w14:textId="77777777" w:rsidR="00D77A14" w:rsidRDefault="00D77A14" w:rsidP="003A5D20">
      <w:pPr>
        <w:jc w:val="right"/>
        <w:rPr>
          <w:sz w:val="23"/>
          <w:szCs w:val="23"/>
        </w:rPr>
      </w:pPr>
      <w:r>
        <w:rPr>
          <w:sz w:val="23"/>
          <w:szCs w:val="23"/>
        </w:rPr>
        <w:t>от «___</w:t>
      </w:r>
      <w:proofErr w:type="gramStart"/>
      <w:r>
        <w:rPr>
          <w:sz w:val="23"/>
          <w:szCs w:val="23"/>
        </w:rPr>
        <w:t>_»_</w:t>
      </w:r>
      <w:proofErr w:type="gramEnd"/>
      <w:r>
        <w:rPr>
          <w:sz w:val="23"/>
          <w:szCs w:val="23"/>
        </w:rPr>
        <w:t>_____________ 202</w:t>
      </w:r>
      <w:r w:rsidR="00310656">
        <w:rPr>
          <w:sz w:val="23"/>
          <w:szCs w:val="23"/>
        </w:rPr>
        <w:t>5</w:t>
      </w:r>
      <w:r>
        <w:rPr>
          <w:sz w:val="23"/>
          <w:szCs w:val="23"/>
        </w:rPr>
        <w:t xml:space="preserve"> г.</w:t>
      </w:r>
    </w:p>
    <w:p w14:paraId="46FE280C" w14:textId="77777777" w:rsidR="00D77A14" w:rsidRDefault="00D77A14" w:rsidP="000F009A">
      <w:pPr>
        <w:tabs>
          <w:tab w:val="left" w:leader="underscore" w:pos="4234"/>
          <w:tab w:val="left" w:pos="5529"/>
          <w:tab w:val="left" w:leader="underscore" w:pos="5598"/>
          <w:tab w:val="left" w:leader="underscore" w:pos="6379"/>
        </w:tabs>
        <w:autoSpaceDE w:val="0"/>
        <w:autoSpaceDN w:val="0"/>
        <w:adjustRightInd w:val="0"/>
        <w:ind w:right="-1"/>
        <w:jc w:val="center"/>
        <w:rPr>
          <w:b/>
          <w:caps/>
          <w:color w:val="000000"/>
          <w:sz w:val="23"/>
          <w:szCs w:val="23"/>
        </w:rPr>
      </w:pPr>
      <w:r>
        <w:rPr>
          <w:b/>
          <w:color w:val="000000"/>
          <w:sz w:val="23"/>
          <w:szCs w:val="23"/>
        </w:rPr>
        <w:t xml:space="preserve">АКТ </w:t>
      </w:r>
      <w:r>
        <w:rPr>
          <w:b/>
          <w:caps/>
          <w:color w:val="000000"/>
          <w:sz w:val="23"/>
          <w:szCs w:val="23"/>
        </w:rPr>
        <w:t>приема-передачи</w:t>
      </w:r>
    </w:p>
    <w:p w14:paraId="1F53335F" w14:textId="77777777" w:rsidR="00D77A14" w:rsidRDefault="00D77A14" w:rsidP="000F009A">
      <w:pPr>
        <w:tabs>
          <w:tab w:val="left" w:leader="underscore" w:pos="4234"/>
          <w:tab w:val="left" w:pos="5529"/>
          <w:tab w:val="left" w:leader="underscore" w:pos="5598"/>
          <w:tab w:val="left" w:leader="underscore" w:pos="6379"/>
        </w:tabs>
        <w:autoSpaceDE w:val="0"/>
        <w:autoSpaceDN w:val="0"/>
        <w:adjustRightInd w:val="0"/>
        <w:ind w:right="-1"/>
        <w:jc w:val="center"/>
        <w:rPr>
          <w:rFonts w:eastAsia="Calibri"/>
          <w:b/>
          <w:caps/>
          <w:sz w:val="23"/>
          <w:szCs w:val="23"/>
        </w:rPr>
      </w:pPr>
    </w:p>
    <w:p w14:paraId="55E68346" w14:textId="6DEDCD1B" w:rsidR="00D77A14" w:rsidRDefault="00D77A14" w:rsidP="000F009A">
      <w:pPr>
        <w:tabs>
          <w:tab w:val="left" w:leader="underscore" w:pos="4234"/>
          <w:tab w:val="left" w:pos="5529"/>
          <w:tab w:val="left" w:leader="underscore" w:pos="5598"/>
          <w:tab w:val="left" w:leader="underscore" w:pos="6379"/>
        </w:tabs>
        <w:autoSpaceDE w:val="0"/>
        <w:autoSpaceDN w:val="0"/>
        <w:adjustRightInd w:val="0"/>
        <w:ind w:right="-1"/>
        <w:jc w:val="center"/>
        <w:rPr>
          <w:rFonts w:eastAsia="Calibri"/>
          <w:sz w:val="23"/>
          <w:szCs w:val="23"/>
        </w:rPr>
      </w:pPr>
      <w:r>
        <w:rPr>
          <w:rFonts w:eastAsia="Calibri"/>
          <w:sz w:val="23"/>
          <w:szCs w:val="23"/>
        </w:rPr>
        <w:t>№ ________________ от «__» ________20</w:t>
      </w:r>
      <w:r w:rsidR="009C72A3">
        <w:rPr>
          <w:rFonts w:eastAsia="Calibri"/>
          <w:sz w:val="23"/>
          <w:szCs w:val="23"/>
        </w:rPr>
        <w:t>2</w:t>
      </w:r>
      <w:r w:rsidR="003A5D20">
        <w:rPr>
          <w:rFonts w:eastAsia="Calibri"/>
          <w:sz w:val="23"/>
          <w:szCs w:val="23"/>
        </w:rPr>
        <w:t>6</w:t>
      </w:r>
      <w:r>
        <w:rPr>
          <w:rFonts w:eastAsia="Calibri"/>
          <w:sz w:val="23"/>
          <w:szCs w:val="23"/>
        </w:rPr>
        <w:t xml:space="preserve"> г.</w:t>
      </w:r>
    </w:p>
    <w:p w14:paraId="07470460" w14:textId="77777777" w:rsidR="00D77A14" w:rsidRDefault="00D77A14" w:rsidP="000F009A">
      <w:pPr>
        <w:autoSpaceDE w:val="0"/>
        <w:autoSpaceDN w:val="0"/>
        <w:adjustRightInd w:val="0"/>
        <w:ind w:firstLine="713"/>
        <w:rPr>
          <w:rFonts w:eastAsia="Calibri"/>
          <w:b/>
          <w:sz w:val="23"/>
          <w:szCs w:val="23"/>
        </w:rPr>
      </w:pPr>
    </w:p>
    <w:p w14:paraId="17C45129" w14:textId="77777777" w:rsidR="00EF596B" w:rsidRPr="00EF596B" w:rsidRDefault="00EF596B" w:rsidP="00EF596B">
      <w:pPr>
        <w:widowControl w:val="0"/>
        <w:suppressLineNumbers/>
        <w:suppressAutoHyphens/>
        <w:autoSpaceDE w:val="0"/>
        <w:jc w:val="both"/>
        <w:rPr>
          <w:color w:val="000000"/>
          <w:sz w:val="23"/>
          <w:szCs w:val="23"/>
          <w:lang w:eastAsia="zh-CN"/>
        </w:rPr>
      </w:pPr>
      <w:r w:rsidRPr="00EF596B">
        <w:rPr>
          <w:color w:val="000000"/>
          <w:sz w:val="23"/>
          <w:szCs w:val="23"/>
          <w:lang w:eastAsia="zh-CN"/>
        </w:rPr>
        <w:t xml:space="preserve">Настоящий Акт составлен в том, что в соответствии с Государственным контрактом на поставку </w:t>
      </w:r>
      <w:r w:rsidRPr="00EF596B">
        <w:rPr>
          <w:sz w:val="23"/>
          <w:szCs w:val="23"/>
          <w:lang w:eastAsia="zh-CN"/>
        </w:rPr>
        <w:t>товара</w:t>
      </w:r>
      <w:r w:rsidRPr="00EF596B">
        <w:rPr>
          <w:color w:val="000000"/>
          <w:sz w:val="23"/>
          <w:szCs w:val="23"/>
          <w:lang w:eastAsia="zh-CN"/>
        </w:rPr>
        <w:t xml:space="preserve"> № ________________________, заключенным «___» ___________ 2026 г. между _________ (Поставщик) в лице ___________________ и </w:t>
      </w:r>
      <w:r w:rsidRPr="00EF596B">
        <w:rPr>
          <w:sz w:val="23"/>
          <w:szCs w:val="23"/>
          <w:lang w:eastAsia="zh-CN"/>
        </w:rPr>
        <w:t>Федеральным казенным учреждением «Следственный изолятор № 5 Главного управления Федеральной службы исполнения наказаний по г. Москве» (далее - ФКУ СИЗО-5 ГУФСИН России по г. Москве)</w:t>
      </w:r>
      <w:r w:rsidRPr="00EF596B">
        <w:rPr>
          <w:color w:val="000000"/>
          <w:sz w:val="23"/>
          <w:szCs w:val="23"/>
          <w:lang w:eastAsia="zh-CN"/>
        </w:rPr>
        <w:t xml:space="preserve"> (Государственный заказчик),  в лице начальника учреждения __________________, действующего на основании Устава. Поставщик поставил товар на сумму ___________________ руб. (сумма прописью), в т.ч. НДС (_______) - ___________ руб. (сумма прописью)., без (НДС- основание) </w:t>
      </w:r>
    </w:p>
    <w:p w14:paraId="1C0D97CC" w14:textId="77777777" w:rsidR="00D77A14" w:rsidRDefault="00D77A14" w:rsidP="000F009A">
      <w:pPr>
        <w:pStyle w:val="afffff3"/>
        <w:jc w:val="both"/>
        <w:rPr>
          <w:sz w:val="23"/>
          <w:szCs w:val="23"/>
        </w:rPr>
      </w:pPr>
    </w:p>
    <w:tbl>
      <w:tblPr>
        <w:tblW w:w="516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1845"/>
        <w:gridCol w:w="1415"/>
        <w:gridCol w:w="2695"/>
        <w:gridCol w:w="1417"/>
        <w:gridCol w:w="2126"/>
      </w:tblGrid>
      <w:tr w:rsidR="0092444D" w:rsidRPr="00415A65" w14:paraId="7939449C" w14:textId="77777777" w:rsidTr="0092444D">
        <w:tc>
          <w:tcPr>
            <w:tcW w:w="295" w:type="pct"/>
            <w:shd w:val="clear" w:color="auto" w:fill="auto"/>
            <w:noWrap/>
          </w:tcPr>
          <w:p w14:paraId="508536C3" w14:textId="77777777" w:rsidR="0092444D" w:rsidRPr="00415A65" w:rsidRDefault="0092444D" w:rsidP="000F009A">
            <w:pPr>
              <w:rPr>
                <w:rFonts w:eastAsia="Calibri"/>
                <w:lang w:eastAsia="en-US"/>
              </w:rPr>
            </w:pPr>
            <w:r w:rsidRPr="00415A65">
              <w:rPr>
                <w:rFonts w:eastAsia="Calibri"/>
                <w:lang w:eastAsia="en-US"/>
              </w:rPr>
              <w:t xml:space="preserve">№ </w:t>
            </w:r>
            <w:proofErr w:type="spellStart"/>
            <w:proofErr w:type="gramStart"/>
            <w:r w:rsidRPr="00415A65">
              <w:rPr>
                <w:rFonts w:eastAsia="Calibri"/>
                <w:lang w:eastAsia="en-US"/>
              </w:rPr>
              <w:t>п.п</w:t>
            </w:r>
            <w:proofErr w:type="spellEnd"/>
            <w:proofErr w:type="gramEnd"/>
          </w:p>
        </w:tc>
        <w:tc>
          <w:tcPr>
            <w:tcW w:w="914" w:type="pct"/>
          </w:tcPr>
          <w:p w14:paraId="2192C5E3" w14:textId="77777777" w:rsidR="0092444D" w:rsidRPr="00415A65" w:rsidRDefault="0092444D" w:rsidP="000F009A">
            <w:pPr>
              <w:rPr>
                <w:rFonts w:eastAsia="Calibri"/>
                <w:lang w:eastAsia="en-US"/>
              </w:rPr>
            </w:pPr>
            <w:r w:rsidRPr="00415A65">
              <w:rPr>
                <w:rFonts w:eastAsia="Calibri"/>
                <w:lang w:eastAsia="en-US"/>
              </w:rPr>
              <w:t>Наименование товара</w:t>
            </w:r>
          </w:p>
        </w:tc>
        <w:tc>
          <w:tcPr>
            <w:tcW w:w="701" w:type="pct"/>
          </w:tcPr>
          <w:p w14:paraId="16BE5049" w14:textId="77777777" w:rsidR="0092444D" w:rsidRPr="00415A65" w:rsidRDefault="0092444D" w:rsidP="000F009A">
            <w:pPr>
              <w:jc w:val="center"/>
              <w:rPr>
                <w:rFonts w:eastAsia="Calibri"/>
                <w:lang w:eastAsia="en-US"/>
              </w:rPr>
            </w:pPr>
            <w:r w:rsidRPr="00415A65">
              <w:rPr>
                <w:rFonts w:eastAsia="Calibri"/>
                <w:lang w:eastAsia="en-US"/>
              </w:rPr>
              <w:t>Ед. изм.</w:t>
            </w:r>
          </w:p>
        </w:tc>
        <w:tc>
          <w:tcPr>
            <w:tcW w:w="1335" w:type="pct"/>
            <w:shd w:val="clear" w:color="auto" w:fill="auto"/>
            <w:noWrap/>
          </w:tcPr>
          <w:p w14:paraId="1E1ACA8D" w14:textId="77777777" w:rsidR="0092444D" w:rsidRPr="00415A65" w:rsidRDefault="0092444D" w:rsidP="000F009A">
            <w:pPr>
              <w:jc w:val="center"/>
              <w:rPr>
                <w:rFonts w:eastAsia="Calibri"/>
                <w:lang w:eastAsia="en-US"/>
              </w:rPr>
            </w:pPr>
            <w:r w:rsidRPr="00415A65">
              <w:rPr>
                <w:rFonts w:eastAsia="Calibri"/>
                <w:lang w:eastAsia="en-US"/>
              </w:rPr>
              <w:t>Кол-во</w:t>
            </w:r>
          </w:p>
        </w:tc>
        <w:tc>
          <w:tcPr>
            <w:tcW w:w="702" w:type="pct"/>
            <w:shd w:val="clear" w:color="auto" w:fill="auto"/>
            <w:noWrap/>
          </w:tcPr>
          <w:p w14:paraId="04D94863" w14:textId="77777777" w:rsidR="0092444D" w:rsidRPr="00415A65" w:rsidRDefault="0092444D" w:rsidP="000F009A">
            <w:pPr>
              <w:rPr>
                <w:rFonts w:eastAsia="Calibri"/>
                <w:lang w:eastAsia="en-US"/>
              </w:rPr>
            </w:pPr>
            <w:r w:rsidRPr="00415A65">
              <w:rPr>
                <w:rFonts w:eastAsia="Calibri"/>
                <w:lang w:eastAsia="en-US"/>
              </w:rPr>
              <w:t>Цена за ед. (руб.)</w:t>
            </w:r>
          </w:p>
        </w:tc>
        <w:tc>
          <w:tcPr>
            <w:tcW w:w="1053" w:type="pct"/>
          </w:tcPr>
          <w:p w14:paraId="1EBAA42E" w14:textId="77777777" w:rsidR="0092444D" w:rsidRPr="00415A65" w:rsidRDefault="0092444D" w:rsidP="000F009A">
            <w:pPr>
              <w:jc w:val="center"/>
              <w:rPr>
                <w:rFonts w:eastAsia="Calibri"/>
                <w:lang w:eastAsia="en-US"/>
              </w:rPr>
            </w:pPr>
            <w:r>
              <w:rPr>
                <w:rFonts w:eastAsia="Calibri"/>
                <w:lang w:eastAsia="en-US"/>
              </w:rPr>
              <w:t>Сумма</w:t>
            </w:r>
          </w:p>
        </w:tc>
      </w:tr>
      <w:tr w:rsidR="0092444D" w:rsidRPr="00415A65" w14:paraId="4E39D259" w14:textId="77777777" w:rsidTr="0092444D">
        <w:tc>
          <w:tcPr>
            <w:tcW w:w="295" w:type="pct"/>
            <w:shd w:val="clear" w:color="auto" w:fill="auto"/>
            <w:noWrap/>
          </w:tcPr>
          <w:p w14:paraId="250A14F3" w14:textId="77777777" w:rsidR="0092444D" w:rsidRPr="00415A65" w:rsidRDefault="0092444D" w:rsidP="000F009A">
            <w:pPr>
              <w:jc w:val="center"/>
              <w:rPr>
                <w:rFonts w:eastAsia="Calibri"/>
                <w:b/>
                <w:bCs/>
                <w:lang w:eastAsia="en-US"/>
              </w:rPr>
            </w:pPr>
            <w:r w:rsidRPr="00415A65">
              <w:rPr>
                <w:rFonts w:eastAsia="Calibri"/>
                <w:b/>
                <w:bCs/>
                <w:lang w:eastAsia="en-US"/>
              </w:rPr>
              <w:t>1</w:t>
            </w:r>
          </w:p>
        </w:tc>
        <w:tc>
          <w:tcPr>
            <w:tcW w:w="914" w:type="pct"/>
          </w:tcPr>
          <w:p w14:paraId="0ED286EC" w14:textId="77777777" w:rsidR="0092444D" w:rsidRPr="00415A65" w:rsidRDefault="0092444D" w:rsidP="000F009A">
            <w:pPr>
              <w:autoSpaceDE w:val="0"/>
              <w:autoSpaceDN w:val="0"/>
              <w:adjustRightInd w:val="0"/>
              <w:jc w:val="center"/>
              <w:rPr>
                <w:rFonts w:eastAsia="Calibri"/>
                <w:b/>
                <w:bCs/>
                <w:lang w:eastAsia="en-US"/>
              </w:rPr>
            </w:pPr>
            <w:r w:rsidRPr="00415A65">
              <w:rPr>
                <w:rFonts w:eastAsia="Calibri"/>
                <w:b/>
                <w:bCs/>
                <w:lang w:eastAsia="en-US"/>
              </w:rPr>
              <w:t>2</w:t>
            </w:r>
          </w:p>
        </w:tc>
        <w:tc>
          <w:tcPr>
            <w:tcW w:w="701" w:type="pct"/>
          </w:tcPr>
          <w:p w14:paraId="3D8EBAA4" w14:textId="77777777" w:rsidR="0092444D" w:rsidRPr="00415A65" w:rsidRDefault="0092444D" w:rsidP="000F009A">
            <w:pPr>
              <w:jc w:val="center"/>
              <w:rPr>
                <w:rFonts w:eastAsia="Calibri"/>
                <w:b/>
                <w:bCs/>
                <w:lang w:eastAsia="en-US"/>
              </w:rPr>
            </w:pPr>
            <w:r>
              <w:rPr>
                <w:rFonts w:eastAsia="Calibri"/>
                <w:b/>
                <w:bCs/>
                <w:lang w:eastAsia="en-US"/>
              </w:rPr>
              <w:t>3</w:t>
            </w:r>
          </w:p>
        </w:tc>
        <w:tc>
          <w:tcPr>
            <w:tcW w:w="1335" w:type="pct"/>
            <w:shd w:val="clear" w:color="auto" w:fill="auto"/>
            <w:noWrap/>
          </w:tcPr>
          <w:p w14:paraId="279AF42E" w14:textId="77777777" w:rsidR="0092444D" w:rsidRPr="00415A65" w:rsidRDefault="0092444D" w:rsidP="000F009A">
            <w:pPr>
              <w:jc w:val="center"/>
              <w:rPr>
                <w:rFonts w:eastAsia="Calibri"/>
                <w:b/>
                <w:bCs/>
                <w:lang w:eastAsia="en-US"/>
              </w:rPr>
            </w:pPr>
            <w:r>
              <w:rPr>
                <w:rFonts w:eastAsia="Calibri"/>
                <w:b/>
                <w:bCs/>
                <w:lang w:eastAsia="en-US"/>
              </w:rPr>
              <w:t>4</w:t>
            </w:r>
          </w:p>
        </w:tc>
        <w:tc>
          <w:tcPr>
            <w:tcW w:w="702" w:type="pct"/>
            <w:shd w:val="clear" w:color="auto" w:fill="auto"/>
            <w:noWrap/>
          </w:tcPr>
          <w:p w14:paraId="7E9650F0" w14:textId="77777777" w:rsidR="0092444D" w:rsidRPr="00415A65" w:rsidRDefault="0092444D" w:rsidP="000F009A">
            <w:pPr>
              <w:jc w:val="center"/>
              <w:rPr>
                <w:rFonts w:eastAsia="Calibri"/>
                <w:b/>
                <w:bCs/>
                <w:lang w:eastAsia="en-US"/>
              </w:rPr>
            </w:pPr>
            <w:r>
              <w:rPr>
                <w:rFonts w:eastAsia="Calibri"/>
                <w:b/>
                <w:bCs/>
                <w:lang w:eastAsia="en-US"/>
              </w:rPr>
              <w:t>5</w:t>
            </w:r>
          </w:p>
        </w:tc>
        <w:tc>
          <w:tcPr>
            <w:tcW w:w="1053" w:type="pct"/>
          </w:tcPr>
          <w:p w14:paraId="67AC0B49" w14:textId="77777777" w:rsidR="0092444D" w:rsidRPr="00415A65" w:rsidRDefault="0092444D" w:rsidP="000F009A">
            <w:pPr>
              <w:jc w:val="center"/>
              <w:rPr>
                <w:rFonts w:eastAsia="Calibri"/>
                <w:b/>
                <w:bCs/>
                <w:lang w:eastAsia="en-US"/>
              </w:rPr>
            </w:pPr>
            <w:r w:rsidRPr="00415A65">
              <w:rPr>
                <w:rFonts w:eastAsia="Calibri"/>
                <w:b/>
                <w:bCs/>
                <w:lang w:eastAsia="en-US"/>
              </w:rPr>
              <w:t>6</w:t>
            </w:r>
          </w:p>
        </w:tc>
      </w:tr>
      <w:tr w:rsidR="0092444D" w:rsidRPr="00415A65" w14:paraId="332A24BA" w14:textId="77777777" w:rsidTr="0092444D">
        <w:tc>
          <w:tcPr>
            <w:tcW w:w="295" w:type="pct"/>
            <w:shd w:val="clear" w:color="auto" w:fill="auto"/>
            <w:noWrap/>
          </w:tcPr>
          <w:p w14:paraId="1B479094" w14:textId="77777777" w:rsidR="0092444D" w:rsidRPr="00415A65" w:rsidRDefault="0092444D" w:rsidP="000F009A">
            <w:pPr>
              <w:jc w:val="center"/>
              <w:rPr>
                <w:rFonts w:eastAsia="Calibri"/>
                <w:lang w:eastAsia="en-US"/>
              </w:rPr>
            </w:pPr>
            <w:r w:rsidRPr="00415A65">
              <w:rPr>
                <w:rFonts w:eastAsia="Calibri"/>
                <w:lang w:eastAsia="en-US"/>
              </w:rPr>
              <w:t>1</w:t>
            </w:r>
          </w:p>
        </w:tc>
        <w:tc>
          <w:tcPr>
            <w:tcW w:w="914" w:type="pct"/>
          </w:tcPr>
          <w:p w14:paraId="238234FD" w14:textId="77777777" w:rsidR="0092444D" w:rsidRPr="00415A65" w:rsidRDefault="0092444D" w:rsidP="000F009A">
            <w:pPr>
              <w:autoSpaceDE w:val="0"/>
              <w:autoSpaceDN w:val="0"/>
              <w:adjustRightInd w:val="0"/>
              <w:jc w:val="center"/>
              <w:rPr>
                <w:rFonts w:eastAsia="Calibri"/>
                <w:lang w:eastAsia="en-US"/>
              </w:rPr>
            </w:pPr>
          </w:p>
        </w:tc>
        <w:tc>
          <w:tcPr>
            <w:tcW w:w="701" w:type="pct"/>
          </w:tcPr>
          <w:p w14:paraId="5537A2BA" w14:textId="77777777" w:rsidR="0092444D" w:rsidRPr="00415A65" w:rsidRDefault="0092444D" w:rsidP="000F009A">
            <w:pPr>
              <w:jc w:val="center"/>
              <w:rPr>
                <w:rFonts w:eastAsia="Calibri"/>
                <w:lang w:eastAsia="en-US"/>
              </w:rPr>
            </w:pPr>
          </w:p>
        </w:tc>
        <w:tc>
          <w:tcPr>
            <w:tcW w:w="1335" w:type="pct"/>
            <w:shd w:val="clear" w:color="auto" w:fill="auto"/>
            <w:noWrap/>
          </w:tcPr>
          <w:p w14:paraId="526AAB16" w14:textId="77777777" w:rsidR="0092444D" w:rsidRPr="00415A65" w:rsidRDefault="0092444D" w:rsidP="000F009A">
            <w:pPr>
              <w:jc w:val="center"/>
              <w:rPr>
                <w:rFonts w:eastAsia="Calibri"/>
                <w:lang w:eastAsia="en-US"/>
              </w:rPr>
            </w:pPr>
          </w:p>
        </w:tc>
        <w:tc>
          <w:tcPr>
            <w:tcW w:w="702" w:type="pct"/>
            <w:shd w:val="clear" w:color="auto" w:fill="auto"/>
            <w:noWrap/>
          </w:tcPr>
          <w:p w14:paraId="61324BF3" w14:textId="77777777" w:rsidR="0092444D" w:rsidRPr="00415A65" w:rsidRDefault="0092444D" w:rsidP="000F009A">
            <w:pPr>
              <w:jc w:val="center"/>
              <w:rPr>
                <w:rFonts w:eastAsia="Calibri"/>
                <w:lang w:eastAsia="en-US"/>
              </w:rPr>
            </w:pPr>
          </w:p>
        </w:tc>
        <w:tc>
          <w:tcPr>
            <w:tcW w:w="1053" w:type="pct"/>
          </w:tcPr>
          <w:p w14:paraId="619884C3" w14:textId="77777777" w:rsidR="0092444D" w:rsidRPr="00415A65" w:rsidRDefault="0092444D" w:rsidP="000F009A">
            <w:pPr>
              <w:jc w:val="center"/>
              <w:rPr>
                <w:rFonts w:eastAsia="Calibri"/>
                <w:lang w:eastAsia="en-US"/>
              </w:rPr>
            </w:pPr>
          </w:p>
        </w:tc>
      </w:tr>
      <w:tr w:rsidR="0092444D" w:rsidRPr="00415A65" w14:paraId="36CECC5D" w14:textId="77777777" w:rsidTr="0092444D">
        <w:tc>
          <w:tcPr>
            <w:tcW w:w="295" w:type="pct"/>
            <w:shd w:val="clear" w:color="auto" w:fill="auto"/>
            <w:noWrap/>
          </w:tcPr>
          <w:p w14:paraId="72CFBF05" w14:textId="77777777" w:rsidR="0092444D" w:rsidRPr="00415A65" w:rsidRDefault="0092444D" w:rsidP="000F009A">
            <w:pPr>
              <w:jc w:val="center"/>
              <w:rPr>
                <w:rFonts w:eastAsia="Calibri"/>
                <w:lang w:eastAsia="en-US"/>
              </w:rPr>
            </w:pPr>
            <w:r w:rsidRPr="00415A65">
              <w:rPr>
                <w:rFonts w:eastAsia="Calibri"/>
                <w:lang w:eastAsia="en-US"/>
              </w:rPr>
              <w:t>2</w:t>
            </w:r>
          </w:p>
        </w:tc>
        <w:tc>
          <w:tcPr>
            <w:tcW w:w="914" w:type="pct"/>
          </w:tcPr>
          <w:p w14:paraId="26E01FA6" w14:textId="77777777" w:rsidR="0092444D" w:rsidRPr="00415A65" w:rsidRDefault="0092444D" w:rsidP="000F009A">
            <w:pPr>
              <w:autoSpaceDE w:val="0"/>
              <w:autoSpaceDN w:val="0"/>
              <w:adjustRightInd w:val="0"/>
              <w:jc w:val="center"/>
              <w:rPr>
                <w:rFonts w:eastAsia="Calibri"/>
                <w:lang w:eastAsia="en-US"/>
              </w:rPr>
            </w:pPr>
          </w:p>
        </w:tc>
        <w:tc>
          <w:tcPr>
            <w:tcW w:w="701" w:type="pct"/>
          </w:tcPr>
          <w:p w14:paraId="7F2AEE74" w14:textId="77777777" w:rsidR="0092444D" w:rsidRPr="00415A65" w:rsidRDefault="0092444D" w:rsidP="000F009A">
            <w:pPr>
              <w:jc w:val="center"/>
              <w:rPr>
                <w:rFonts w:eastAsia="Calibri"/>
                <w:lang w:eastAsia="en-US"/>
              </w:rPr>
            </w:pPr>
          </w:p>
        </w:tc>
        <w:tc>
          <w:tcPr>
            <w:tcW w:w="1335" w:type="pct"/>
            <w:shd w:val="clear" w:color="auto" w:fill="auto"/>
            <w:noWrap/>
          </w:tcPr>
          <w:p w14:paraId="2D0ADF76" w14:textId="77777777" w:rsidR="0092444D" w:rsidRPr="00415A65" w:rsidRDefault="0092444D" w:rsidP="000F009A">
            <w:pPr>
              <w:jc w:val="center"/>
              <w:rPr>
                <w:rFonts w:eastAsia="Calibri"/>
                <w:lang w:eastAsia="en-US"/>
              </w:rPr>
            </w:pPr>
          </w:p>
        </w:tc>
        <w:tc>
          <w:tcPr>
            <w:tcW w:w="702" w:type="pct"/>
            <w:shd w:val="clear" w:color="auto" w:fill="auto"/>
            <w:noWrap/>
          </w:tcPr>
          <w:p w14:paraId="152B8D82" w14:textId="77777777" w:rsidR="0092444D" w:rsidRPr="00415A65" w:rsidRDefault="0092444D" w:rsidP="000F009A">
            <w:pPr>
              <w:jc w:val="center"/>
              <w:rPr>
                <w:rFonts w:eastAsia="Calibri"/>
                <w:lang w:eastAsia="en-US"/>
              </w:rPr>
            </w:pPr>
          </w:p>
        </w:tc>
        <w:tc>
          <w:tcPr>
            <w:tcW w:w="1053" w:type="pct"/>
          </w:tcPr>
          <w:p w14:paraId="42E06D52" w14:textId="77777777" w:rsidR="0092444D" w:rsidRPr="00415A65" w:rsidRDefault="0092444D" w:rsidP="000F009A">
            <w:pPr>
              <w:jc w:val="center"/>
              <w:rPr>
                <w:rFonts w:eastAsia="Calibri"/>
                <w:lang w:eastAsia="en-US"/>
              </w:rPr>
            </w:pPr>
          </w:p>
        </w:tc>
      </w:tr>
      <w:tr w:rsidR="0092444D" w:rsidRPr="00415A65" w14:paraId="51772F77" w14:textId="77777777" w:rsidTr="0092444D">
        <w:tc>
          <w:tcPr>
            <w:tcW w:w="295" w:type="pct"/>
            <w:shd w:val="clear" w:color="auto" w:fill="auto"/>
            <w:noWrap/>
          </w:tcPr>
          <w:p w14:paraId="3682E301" w14:textId="77777777" w:rsidR="0092444D" w:rsidRPr="00415A65" w:rsidRDefault="0092444D" w:rsidP="000F009A">
            <w:pPr>
              <w:jc w:val="center"/>
              <w:rPr>
                <w:rFonts w:eastAsia="Calibri"/>
                <w:lang w:eastAsia="en-US"/>
              </w:rPr>
            </w:pPr>
            <w:r w:rsidRPr="00415A65">
              <w:rPr>
                <w:rFonts w:eastAsia="Calibri"/>
                <w:lang w:eastAsia="en-US"/>
              </w:rPr>
              <w:t>3</w:t>
            </w:r>
          </w:p>
        </w:tc>
        <w:tc>
          <w:tcPr>
            <w:tcW w:w="914" w:type="pct"/>
          </w:tcPr>
          <w:p w14:paraId="564B6152" w14:textId="77777777" w:rsidR="0092444D" w:rsidRPr="00415A65" w:rsidRDefault="0092444D" w:rsidP="000F009A">
            <w:pPr>
              <w:autoSpaceDE w:val="0"/>
              <w:autoSpaceDN w:val="0"/>
              <w:adjustRightInd w:val="0"/>
              <w:jc w:val="center"/>
              <w:rPr>
                <w:rFonts w:eastAsia="Calibri"/>
                <w:lang w:eastAsia="en-US"/>
              </w:rPr>
            </w:pPr>
          </w:p>
        </w:tc>
        <w:tc>
          <w:tcPr>
            <w:tcW w:w="701" w:type="pct"/>
          </w:tcPr>
          <w:p w14:paraId="24E17D54" w14:textId="77777777" w:rsidR="0092444D" w:rsidRPr="00415A65" w:rsidRDefault="0092444D" w:rsidP="000F009A">
            <w:pPr>
              <w:jc w:val="center"/>
              <w:rPr>
                <w:rFonts w:eastAsia="Calibri"/>
                <w:lang w:eastAsia="en-US"/>
              </w:rPr>
            </w:pPr>
          </w:p>
        </w:tc>
        <w:tc>
          <w:tcPr>
            <w:tcW w:w="1335" w:type="pct"/>
            <w:shd w:val="clear" w:color="auto" w:fill="auto"/>
            <w:noWrap/>
          </w:tcPr>
          <w:p w14:paraId="7991C0A0" w14:textId="77777777" w:rsidR="0092444D" w:rsidRPr="00415A65" w:rsidRDefault="0092444D" w:rsidP="000F009A">
            <w:pPr>
              <w:jc w:val="center"/>
              <w:rPr>
                <w:rFonts w:eastAsia="Calibri"/>
                <w:lang w:eastAsia="en-US"/>
              </w:rPr>
            </w:pPr>
          </w:p>
        </w:tc>
        <w:tc>
          <w:tcPr>
            <w:tcW w:w="702" w:type="pct"/>
            <w:shd w:val="clear" w:color="auto" w:fill="auto"/>
            <w:noWrap/>
          </w:tcPr>
          <w:p w14:paraId="6797B468" w14:textId="77777777" w:rsidR="0092444D" w:rsidRPr="00415A65" w:rsidRDefault="0092444D" w:rsidP="000F009A">
            <w:pPr>
              <w:jc w:val="center"/>
              <w:rPr>
                <w:rFonts w:eastAsia="Calibri"/>
                <w:lang w:eastAsia="en-US"/>
              </w:rPr>
            </w:pPr>
          </w:p>
        </w:tc>
        <w:tc>
          <w:tcPr>
            <w:tcW w:w="1053" w:type="pct"/>
          </w:tcPr>
          <w:p w14:paraId="41F0E468" w14:textId="77777777" w:rsidR="0092444D" w:rsidRPr="00415A65" w:rsidRDefault="0092444D" w:rsidP="000F009A">
            <w:pPr>
              <w:jc w:val="center"/>
              <w:rPr>
                <w:rFonts w:eastAsia="Calibri"/>
                <w:lang w:eastAsia="en-US"/>
              </w:rPr>
            </w:pPr>
          </w:p>
        </w:tc>
      </w:tr>
      <w:tr w:rsidR="0092444D" w:rsidRPr="00415A65" w14:paraId="53327F29" w14:textId="77777777" w:rsidTr="0092444D">
        <w:tc>
          <w:tcPr>
            <w:tcW w:w="3947" w:type="pct"/>
            <w:gridSpan w:val="5"/>
            <w:shd w:val="clear" w:color="auto" w:fill="auto"/>
            <w:noWrap/>
          </w:tcPr>
          <w:p w14:paraId="6464BF38" w14:textId="77777777" w:rsidR="0092444D" w:rsidRPr="00415A65" w:rsidRDefault="0092444D" w:rsidP="000F009A">
            <w:pPr>
              <w:jc w:val="center"/>
              <w:rPr>
                <w:rFonts w:eastAsia="Calibri"/>
                <w:lang w:eastAsia="en-US"/>
              </w:rPr>
            </w:pPr>
            <w:r w:rsidRPr="00415A65">
              <w:rPr>
                <w:rFonts w:eastAsia="Calibri"/>
                <w:lang w:eastAsia="en-US"/>
              </w:rPr>
              <w:t>Итого:</w:t>
            </w:r>
          </w:p>
        </w:tc>
        <w:tc>
          <w:tcPr>
            <w:tcW w:w="1053" w:type="pct"/>
          </w:tcPr>
          <w:p w14:paraId="0808C321" w14:textId="77777777" w:rsidR="0092444D" w:rsidRPr="00415A65" w:rsidRDefault="0092444D" w:rsidP="000F009A">
            <w:pPr>
              <w:jc w:val="center"/>
              <w:rPr>
                <w:rFonts w:eastAsia="Calibri"/>
                <w:lang w:eastAsia="en-US"/>
              </w:rPr>
            </w:pPr>
          </w:p>
        </w:tc>
      </w:tr>
    </w:tbl>
    <w:p w14:paraId="53452E3F" w14:textId="77777777" w:rsidR="00D77A14" w:rsidRDefault="00D77A14" w:rsidP="000F009A">
      <w:pPr>
        <w:widowControl w:val="0"/>
        <w:autoSpaceDE w:val="0"/>
        <w:autoSpaceDN w:val="0"/>
        <w:adjustRightInd w:val="0"/>
        <w:ind w:firstLine="709"/>
        <w:jc w:val="both"/>
        <w:rPr>
          <w:rFonts w:eastAsia="Courier New"/>
          <w:color w:val="000000"/>
          <w:sz w:val="23"/>
          <w:szCs w:val="23"/>
        </w:rPr>
      </w:pPr>
    </w:p>
    <w:p w14:paraId="200C0560" w14:textId="77777777" w:rsidR="00D77A14" w:rsidRDefault="00D77A14" w:rsidP="000F009A">
      <w:pPr>
        <w:ind w:firstLine="708"/>
        <w:jc w:val="both"/>
        <w:rPr>
          <w:rFonts w:eastAsia="Calibri"/>
          <w:sz w:val="23"/>
          <w:szCs w:val="23"/>
        </w:rPr>
      </w:pPr>
      <w:r>
        <w:rPr>
          <w:rFonts w:eastAsia="Calibri"/>
          <w:sz w:val="23"/>
          <w:szCs w:val="23"/>
        </w:rPr>
        <w:t>Претензии по объему и качеству поставленного Поставщиком товара у Государственного заказчика отсутствуют.</w:t>
      </w:r>
    </w:p>
    <w:p w14:paraId="0836E93A" w14:textId="77777777" w:rsidR="00D77A14" w:rsidRDefault="00D77A14" w:rsidP="000F009A">
      <w:pPr>
        <w:widowControl w:val="0"/>
        <w:ind w:firstLine="720"/>
        <w:jc w:val="both"/>
        <w:rPr>
          <w:rFonts w:eastAsia="Courier New"/>
          <w:color w:val="000000"/>
          <w:sz w:val="23"/>
          <w:szCs w:val="23"/>
        </w:rPr>
      </w:pPr>
      <w:r>
        <w:rPr>
          <w:rFonts w:eastAsia="Courier New"/>
          <w:color w:val="000000"/>
          <w:sz w:val="23"/>
          <w:szCs w:val="23"/>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14:paraId="3D9E1622" w14:textId="77777777" w:rsidR="00D77A14" w:rsidRDefault="00D77A14" w:rsidP="000F009A">
      <w:pPr>
        <w:widowControl w:val="0"/>
        <w:rPr>
          <w:rFonts w:eastAsia="Courier New"/>
          <w:color w:val="000000"/>
          <w:sz w:val="23"/>
          <w:szCs w:val="23"/>
        </w:rPr>
      </w:pPr>
    </w:p>
    <w:p w14:paraId="74C3FBCD" w14:textId="77777777" w:rsidR="00D77A14" w:rsidRDefault="00D77A14" w:rsidP="000F009A">
      <w:pPr>
        <w:widowControl w:val="0"/>
        <w:tabs>
          <w:tab w:val="left" w:pos="1770"/>
          <w:tab w:val="right" w:pos="9496"/>
        </w:tabs>
        <w:jc w:val="center"/>
        <w:rPr>
          <w:rFonts w:eastAsia="Courier New"/>
          <w:b/>
          <w:color w:val="000000"/>
          <w:sz w:val="23"/>
          <w:szCs w:val="23"/>
        </w:rPr>
      </w:pPr>
      <w:r>
        <w:rPr>
          <w:rFonts w:eastAsia="Courier New"/>
          <w:b/>
          <w:color w:val="000000"/>
          <w:sz w:val="23"/>
          <w:szCs w:val="23"/>
        </w:rPr>
        <w:t>ПОДПИСИ СТОРОН ПО КОНТРАКТУ</w:t>
      </w:r>
    </w:p>
    <w:p w14:paraId="1D9FE56E" w14:textId="77777777" w:rsidR="00D77A14" w:rsidRDefault="00D77A14" w:rsidP="000F009A">
      <w:pPr>
        <w:widowControl w:val="0"/>
        <w:tabs>
          <w:tab w:val="left" w:pos="1770"/>
          <w:tab w:val="right" w:pos="9496"/>
        </w:tabs>
        <w:jc w:val="center"/>
        <w:rPr>
          <w:rFonts w:eastAsia="Courier New"/>
          <w:b/>
          <w:color w:val="000000"/>
          <w:sz w:val="23"/>
          <w:szCs w:val="23"/>
        </w:rPr>
      </w:pPr>
    </w:p>
    <w:tbl>
      <w:tblPr>
        <w:tblW w:w="10875" w:type="dxa"/>
        <w:tblLayout w:type="fixed"/>
        <w:tblLook w:val="01E0" w:firstRow="1" w:lastRow="1" w:firstColumn="1" w:lastColumn="1" w:noHBand="0" w:noVBand="0"/>
      </w:tblPr>
      <w:tblGrid>
        <w:gridCol w:w="5670"/>
        <w:gridCol w:w="5205"/>
      </w:tblGrid>
      <w:tr w:rsidR="0072332D" w14:paraId="134542D6" w14:textId="77777777" w:rsidTr="00D77A14">
        <w:trPr>
          <w:trHeight w:val="380"/>
        </w:trPr>
        <w:tc>
          <w:tcPr>
            <w:tcW w:w="5670" w:type="dxa"/>
          </w:tcPr>
          <w:p w14:paraId="1A316D7A" w14:textId="77777777" w:rsidR="00437970" w:rsidRPr="00001999" w:rsidRDefault="00437970" w:rsidP="00437970">
            <w:pPr>
              <w:suppressAutoHyphens/>
              <w:snapToGrid w:val="0"/>
              <w:ind w:right="-74"/>
              <w:jc w:val="both"/>
              <w:outlineLvl w:val="1"/>
              <w:rPr>
                <w:rFonts w:eastAsia="Calibri"/>
                <w:b/>
                <w:caps/>
                <w:sz w:val="23"/>
                <w:szCs w:val="23"/>
                <w:lang w:eastAsia="ar-SA"/>
              </w:rPr>
            </w:pPr>
            <w:r w:rsidRPr="00001999">
              <w:rPr>
                <w:rFonts w:eastAsia="Calibri"/>
                <w:b/>
                <w:caps/>
                <w:sz w:val="23"/>
                <w:szCs w:val="23"/>
                <w:lang w:eastAsia="ar-SA"/>
              </w:rPr>
              <w:t>Государственный заказчик</w:t>
            </w:r>
          </w:p>
          <w:p w14:paraId="7541A3DB" w14:textId="77777777" w:rsidR="00437970" w:rsidRPr="00001999" w:rsidRDefault="00437970" w:rsidP="00437970">
            <w:pPr>
              <w:widowControl w:val="0"/>
              <w:ind w:right="132"/>
              <w:rPr>
                <w:rFonts w:eastAsia="Calibri"/>
                <w:sz w:val="23"/>
                <w:szCs w:val="23"/>
              </w:rPr>
            </w:pPr>
            <w:r w:rsidRPr="00001999">
              <w:rPr>
                <w:rFonts w:eastAsia="Calibri"/>
                <w:bCs/>
                <w:sz w:val="23"/>
                <w:szCs w:val="23"/>
              </w:rPr>
              <w:t>ФКУ СИЗО-</w:t>
            </w:r>
            <w:r w:rsidR="009F089F">
              <w:rPr>
                <w:rFonts w:eastAsia="Calibri"/>
                <w:bCs/>
                <w:sz w:val="23"/>
                <w:szCs w:val="23"/>
              </w:rPr>
              <w:t>5</w:t>
            </w:r>
            <w:r w:rsidRPr="00001999">
              <w:rPr>
                <w:rFonts w:eastAsia="Calibri"/>
                <w:bCs/>
                <w:sz w:val="23"/>
                <w:szCs w:val="23"/>
              </w:rPr>
              <w:t xml:space="preserve"> </w:t>
            </w:r>
            <w:r>
              <w:rPr>
                <w:rFonts w:eastAsia="Calibri"/>
                <w:bCs/>
                <w:sz w:val="23"/>
                <w:szCs w:val="23"/>
              </w:rPr>
              <w:t>Г</w:t>
            </w:r>
            <w:r w:rsidRPr="00001999">
              <w:rPr>
                <w:rFonts w:eastAsia="Calibri"/>
                <w:bCs/>
                <w:sz w:val="23"/>
                <w:szCs w:val="23"/>
              </w:rPr>
              <w:t>УФСИН России по г. Москве</w:t>
            </w:r>
          </w:p>
          <w:p w14:paraId="7237EDC9" w14:textId="77777777" w:rsidR="00437970" w:rsidRPr="00001999" w:rsidRDefault="00437970" w:rsidP="00437970">
            <w:pPr>
              <w:widowControl w:val="0"/>
              <w:tabs>
                <w:tab w:val="center" w:pos="3282"/>
              </w:tabs>
              <w:ind w:right="132"/>
              <w:rPr>
                <w:rFonts w:eastAsia="Calibri"/>
                <w:bCs/>
                <w:sz w:val="23"/>
                <w:szCs w:val="23"/>
              </w:rPr>
            </w:pPr>
          </w:p>
          <w:p w14:paraId="66AA2124" w14:textId="77777777" w:rsidR="00437970" w:rsidRPr="00001999" w:rsidRDefault="00437970" w:rsidP="00437970">
            <w:pPr>
              <w:widowControl w:val="0"/>
              <w:ind w:right="132"/>
              <w:rPr>
                <w:rFonts w:eastAsia="Calibri"/>
                <w:sz w:val="23"/>
                <w:szCs w:val="23"/>
              </w:rPr>
            </w:pPr>
            <w:r w:rsidRPr="00001999">
              <w:rPr>
                <w:rFonts w:eastAsia="Calibri"/>
                <w:sz w:val="23"/>
                <w:szCs w:val="23"/>
              </w:rPr>
              <w:t>_________________ (</w:t>
            </w:r>
            <w:r w:rsidR="009F089F">
              <w:rPr>
                <w:rFonts w:eastAsia="Calibri"/>
                <w:sz w:val="23"/>
                <w:szCs w:val="23"/>
              </w:rPr>
              <w:t xml:space="preserve">С.А. </w:t>
            </w:r>
            <w:proofErr w:type="spellStart"/>
            <w:r w:rsidR="009F089F">
              <w:rPr>
                <w:rFonts w:eastAsia="Calibri"/>
                <w:sz w:val="23"/>
                <w:szCs w:val="23"/>
              </w:rPr>
              <w:t>Пиджоян</w:t>
            </w:r>
            <w:proofErr w:type="spellEnd"/>
            <w:r>
              <w:rPr>
                <w:rFonts w:eastAsia="Calibri"/>
                <w:sz w:val="23"/>
                <w:szCs w:val="23"/>
              </w:rPr>
              <w:t>)</w:t>
            </w:r>
          </w:p>
          <w:p w14:paraId="27C65C4A" w14:textId="5D6B9900" w:rsidR="00437970" w:rsidRPr="00001999" w:rsidRDefault="00437970" w:rsidP="00437970">
            <w:pPr>
              <w:widowControl w:val="0"/>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sidR="003A5D20">
              <w:rPr>
                <w:rFonts w:eastAsia="Calibri"/>
                <w:sz w:val="23"/>
                <w:szCs w:val="23"/>
              </w:rPr>
              <w:t>6</w:t>
            </w:r>
            <w:r w:rsidRPr="00001999">
              <w:rPr>
                <w:rFonts w:eastAsia="Calibri"/>
                <w:sz w:val="23"/>
                <w:szCs w:val="23"/>
              </w:rPr>
              <w:t xml:space="preserve"> г.</w:t>
            </w:r>
          </w:p>
          <w:p w14:paraId="7FCF402C" w14:textId="77777777" w:rsidR="0072332D" w:rsidRPr="00001999" w:rsidRDefault="00437970" w:rsidP="00437970">
            <w:pPr>
              <w:widowControl w:val="0"/>
              <w:ind w:right="-71"/>
              <w:jc w:val="both"/>
              <w:rPr>
                <w:rFonts w:eastAsia="Calibri"/>
                <w:sz w:val="23"/>
                <w:szCs w:val="23"/>
              </w:rPr>
            </w:pPr>
            <w:r w:rsidRPr="00001999">
              <w:rPr>
                <w:rFonts w:eastAsia="Calibri"/>
                <w:sz w:val="23"/>
                <w:szCs w:val="23"/>
              </w:rPr>
              <w:t xml:space="preserve">                      М.П.</w:t>
            </w:r>
          </w:p>
        </w:tc>
        <w:tc>
          <w:tcPr>
            <w:tcW w:w="5205" w:type="dxa"/>
          </w:tcPr>
          <w:p w14:paraId="4CDDC827" w14:textId="77777777" w:rsidR="0072332D" w:rsidRPr="00001999" w:rsidRDefault="0072332D" w:rsidP="0072332D">
            <w:pPr>
              <w:widowControl w:val="0"/>
              <w:ind w:right="-71"/>
              <w:jc w:val="both"/>
              <w:rPr>
                <w:rFonts w:eastAsia="Calibri"/>
                <w:b/>
                <w:sz w:val="23"/>
                <w:szCs w:val="23"/>
              </w:rPr>
            </w:pPr>
            <w:r w:rsidRPr="00001999">
              <w:rPr>
                <w:rFonts w:eastAsia="Calibri"/>
                <w:b/>
                <w:sz w:val="23"/>
                <w:szCs w:val="23"/>
              </w:rPr>
              <w:t>ПОСТАВЩИК</w:t>
            </w:r>
          </w:p>
          <w:p w14:paraId="735456DB" w14:textId="77777777" w:rsidR="0072332D" w:rsidRPr="00001999" w:rsidRDefault="0072332D" w:rsidP="0072332D">
            <w:pPr>
              <w:widowControl w:val="0"/>
              <w:ind w:right="-71"/>
              <w:jc w:val="both"/>
              <w:rPr>
                <w:rFonts w:eastAsia="Calibri"/>
                <w:b/>
                <w:sz w:val="23"/>
                <w:szCs w:val="23"/>
              </w:rPr>
            </w:pPr>
          </w:p>
          <w:p w14:paraId="1398FB15" w14:textId="77777777" w:rsidR="00F616D3" w:rsidRDefault="00F616D3" w:rsidP="0072332D">
            <w:pPr>
              <w:widowControl w:val="0"/>
              <w:ind w:right="-71"/>
              <w:jc w:val="both"/>
              <w:rPr>
                <w:rFonts w:eastAsia="Calibri"/>
                <w:sz w:val="23"/>
                <w:szCs w:val="23"/>
              </w:rPr>
            </w:pPr>
          </w:p>
          <w:p w14:paraId="059515D5" w14:textId="661E06D4" w:rsidR="0072332D" w:rsidRPr="00001999" w:rsidRDefault="0072332D" w:rsidP="0072332D">
            <w:pPr>
              <w:widowControl w:val="0"/>
              <w:ind w:right="-71"/>
              <w:jc w:val="both"/>
              <w:rPr>
                <w:rFonts w:eastAsia="Calibri"/>
                <w:sz w:val="23"/>
                <w:szCs w:val="23"/>
              </w:rPr>
            </w:pPr>
            <w:r w:rsidRPr="00001999">
              <w:rPr>
                <w:rFonts w:eastAsia="Calibri"/>
                <w:sz w:val="23"/>
                <w:szCs w:val="23"/>
              </w:rPr>
              <w:t>___________</w:t>
            </w:r>
            <w:r w:rsidR="00F616D3">
              <w:rPr>
                <w:rFonts w:eastAsia="Calibri"/>
                <w:sz w:val="23"/>
                <w:szCs w:val="23"/>
              </w:rPr>
              <w:t xml:space="preserve"> </w:t>
            </w:r>
            <w:r w:rsidRPr="00001999">
              <w:rPr>
                <w:rFonts w:eastAsia="Calibri"/>
                <w:sz w:val="23"/>
                <w:szCs w:val="23"/>
              </w:rPr>
              <w:t>(Инициалы, Фамилия)</w:t>
            </w:r>
          </w:p>
          <w:p w14:paraId="43735309" w14:textId="49B17D6F" w:rsidR="0072332D" w:rsidRPr="00001999" w:rsidRDefault="0072332D" w:rsidP="0072332D">
            <w:pPr>
              <w:widowControl w:val="0"/>
              <w:ind w:right="132"/>
              <w:rPr>
                <w:rFonts w:eastAsia="Calibri"/>
                <w:sz w:val="23"/>
                <w:szCs w:val="23"/>
              </w:rPr>
            </w:pPr>
            <w:r w:rsidRPr="00001999">
              <w:rPr>
                <w:rFonts w:eastAsia="Calibri"/>
                <w:sz w:val="23"/>
                <w:szCs w:val="23"/>
              </w:rPr>
              <w:t>«__</w:t>
            </w:r>
            <w:proofErr w:type="gramStart"/>
            <w:r w:rsidRPr="00001999">
              <w:rPr>
                <w:rFonts w:eastAsia="Calibri"/>
                <w:sz w:val="23"/>
                <w:szCs w:val="23"/>
              </w:rPr>
              <w:t>_»_</w:t>
            </w:r>
            <w:proofErr w:type="gramEnd"/>
            <w:r w:rsidRPr="00001999">
              <w:rPr>
                <w:rFonts w:eastAsia="Calibri"/>
                <w:sz w:val="23"/>
                <w:szCs w:val="23"/>
              </w:rPr>
              <w:t>____________202</w:t>
            </w:r>
            <w:r w:rsidR="003A5D20">
              <w:rPr>
                <w:rFonts w:eastAsia="Calibri"/>
                <w:sz w:val="23"/>
                <w:szCs w:val="23"/>
              </w:rPr>
              <w:t>6</w:t>
            </w:r>
            <w:r w:rsidRPr="00001999">
              <w:rPr>
                <w:rFonts w:eastAsia="Calibri"/>
                <w:sz w:val="23"/>
                <w:szCs w:val="23"/>
              </w:rPr>
              <w:t xml:space="preserve"> г.</w:t>
            </w:r>
          </w:p>
          <w:p w14:paraId="3A456520" w14:textId="77777777" w:rsidR="0072332D" w:rsidRPr="00001999" w:rsidRDefault="0072332D" w:rsidP="0072332D">
            <w:pPr>
              <w:widowControl w:val="0"/>
              <w:ind w:right="-71"/>
              <w:jc w:val="both"/>
              <w:rPr>
                <w:rFonts w:eastAsia="Calibri"/>
                <w:sz w:val="23"/>
                <w:szCs w:val="23"/>
              </w:rPr>
            </w:pPr>
            <w:r w:rsidRPr="00001999">
              <w:rPr>
                <w:rFonts w:eastAsia="Calibri"/>
                <w:sz w:val="23"/>
                <w:szCs w:val="23"/>
              </w:rPr>
              <w:t xml:space="preserve">                      М.П.</w:t>
            </w:r>
          </w:p>
        </w:tc>
      </w:tr>
    </w:tbl>
    <w:p w14:paraId="3256A323" w14:textId="01203D39" w:rsidR="00D77A14" w:rsidRDefault="00D77A14" w:rsidP="003A5D20">
      <w:pPr>
        <w:rPr>
          <w:sz w:val="16"/>
          <w:szCs w:val="16"/>
        </w:rPr>
      </w:pPr>
      <w:r>
        <w:rPr>
          <w:sz w:val="23"/>
          <w:szCs w:val="23"/>
          <w:lang w:eastAsia="en-US"/>
        </w:rPr>
        <w:br w:type="page"/>
      </w:r>
    </w:p>
    <w:p w14:paraId="710EFAF0" w14:textId="77777777" w:rsidR="00D77A14" w:rsidRDefault="00D77A14" w:rsidP="000F009A">
      <w:pPr>
        <w:rPr>
          <w:sz w:val="23"/>
          <w:szCs w:val="23"/>
        </w:rPr>
      </w:pPr>
    </w:p>
    <w:p w14:paraId="66BDCAD0" w14:textId="77777777" w:rsidR="00377C1D" w:rsidRDefault="00377C1D" w:rsidP="00707D35">
      <w:pPr>
        <w:ind w:left="283" w:right="-1"/>
        <w:jc w:val="center"/>
        <w:rPr>
          <w:b/>
          <w:color w:val="000000"/>
        </w:rPr>
      </w:pPr>
    </w:p>
    <w:sectPr w:rsidR="00377C1D" w:rsidSect="00755471">
      <w:footnotePr>
        <w:numStart w:val="2"/>
      </w:footnotePr>
      <w:pgSz w:w="11906" w:h="16838"/>
      <w:pgMar w:top="851" w:right="1134" w:bottom="568" w:left="991" w:header="284"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570D2" w14:textId="77777777" w:rsidR="00B472B1" w:rsidRDefault="00B472B1" w:rsidP="00B16F19">
      <w:r>
        <w:separator/>
      </w:r>
    </w:p>
  </w:endnote>
  <w:endnote w:type="continuationSeparator" w:id="0">
    <w:p w14:paraId="70D62CBB" w14:textId="77777777" w:rsidR="00B472B1" w:rsidRDefault="00B472B1" w:rsidP="00B16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G Times (WR)">
    <w:altName w:val="Times New Roman"/>
    <w:panose1 w:val="00000000000000000000"/>
    <w:charset w:val="CC"/>
    <w:family w:val="roman"/>
    <w:notTrueType/>
    <w:pitch w:val="variable"/>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CG Times (W1)">
    <w:altName w:val="Times New Roman"/>
    <w:charset w:val="00"/>
    <w:family w:val="roman"/>
    <w:pitch w:val="variable"/>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ISOCPEUR">
    <w:panose1 w:val="00000000000000000000"/>
    <w:charset w:val="CC"/>
    <w:family w:val="swiss"/>
    <w:notTrueType/>
    <w:pitch w:val="variable"/>
    <w:sig w:usb0="00000203" w:usb1="00000000" w:usb2="00000000" w:usb3="00000000" w:csb0="00000005" w:csb1="00000000"/>
  </w:font>
  <w:font w:name="GOST type A">
    <w:altName w:val="Times New Roman"/>
    <w:charset w:val="CC"/>
    <w:family w:val="swiss"/>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4AABB" w14:textId="77777777" w:rsidR="00B472B1" w:rsidRDefault="00B472B1" w:rsidP="00B16F19">
      <w:r>
        <w:separator/>
      </w:r>
    </w:p>
  </w:footnote>
  <w:footnote w:type="continuationSeparator" w:id="0">
    <w:p w14:paraId="5A653CEE" w14:textId="77777777" w:rsidR="00B472B1" w:rsidRDefault="00B472B1" w:rsidP="00B16F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6B7E1AAC"/>
    <w:name w:val="WW8Num2"/>
    <w:lvl w:ilvl="0">
      <w:start w:val="1"/>
      <w:numFmt w:val="decimal"/>
      <w:lvlText w:val="%1."/>
      <w:lvlJc w:val="left"/>
      <w:pPr>
        <w:tabs>
          <w:tab w:val="num" w:pos="420"/>
        </w:tabs>
        <w:ind w:left="420" w:hanging="420"/>
      </w:pPr>
      <w:rPr>
        <w:rFonts w:ascii="Times New Roman" w:hAnsi="Times New Roman" w:cs="Times New Roman" w:hint="default"/>
        <w:b/>
      </w:r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8"/>
    <w:multiLevelType w:val="multilevel"/>
    <w:tmpl w:val="00000008"/>
    <w:name w:val="WW8Num8"/>
    <w:lvl w:ilvl="0">
      <w:start w:val="1"/>
      <w:numFmt w:val="bullet"/>
      <w:lvlText w:val=""/>
      <w:lvlJc w:val="left"/>
      <w:pPr>
        <w:tabs>
          <w:tab w:val="num" w:pos="420"/>
        </w:tabs>
        <w:ind w:left="420" w:hanging="420"/>
      </w:pPr>
      <w:rPr>
        <w:rFonts w:ascii="Symbol" w:hAnsi="Symbol" w:cs="OpenSymbol"/>
      </w:rPr>
    </w:lvl>
    <w:lvl w:ilvl="1">
      <w:start w:val="1"/>
      <w:numFmt w:val="bullet"/>
      <w:lvlText w:val=""/>
      <w:lvlJc w:val="left"/>
      <w:pPr>
        <w:tabs>
          <w:tab w:val="num" w:pos="840"/>
        </w:tabs>
        <w:ind w:left="840" w:hanging="420"/>
      </w:pPr>
      <w:rPr>
        <w:rFonts w:ascii="Symbol" w:hAnsi="Symbol" w:cs="OpenSymbol"/>
      </w:rPr>
    </w:lvl>
    <w:lvl w:ilvl="2">
      <w:start w:val="1"/>
      <w:numFmt w:val="bullet"/>
      <w:lvlText w:val=""/>
      <w:lvlJc w:val="left"/>
      <w:pPr>
        <w:tabs>
          <w:tab w:val="num" w:pos="1260"/>
        </w:tabs>
        <w:ind w:left="1260" w:hanging="420"/>
      </w:pPr>
      <w:rPr>
        <w:rFonts w:ascii="Symbol" w:hAnsi="Symbol" w:cs="OpenSymbol"/>
      </w:rPr>
    </w:lvl>
    <w:lvl w:ilvl="3">
      <w:start w:val="1"/>
      <w:numFmt w:val="bullet"/>
      <w:lvlText w:val=""/>
      <w:lvlJc w:val="left"/>
      <w:pPr>
        <w:tabs>
          <w:tab w:val="num" w:pos="1680"/>
        </w:tabs>
        <w:ind w:left="1680" w:hanging="420"/>
      </w:pPr>
      <w:rPr>
        <w:rFonts w:ascii="Symbol" w:hAnsi="Symbol" w:cs="OpenSymbol"/>
      </w:rPr>
    </w:lvl>
    <w:lvl w:ilvl="4">
      <w:start w:val="1"/>
      <w:numFmt w:val="bullet"/>
      <w:lvlText w:val=""/>
      <w:lvlJc w:val="left"/>
      <w:pPr>
        <w:tabs>
          <w:tab w:val="num" w:pos="2100"/>
        </w:tabs>
        <w:ind w:left="2100" w:hanging="420"/>
      </w:pPr>
      <w:rPr>
        <w:rFonts w:ascii="Symbol" w:hAnsi="Symbol" w:cs="OpenSymbol"/>
      </w:rPr>
    </w:lvl>
    <w:lvl w:ilvl="5">
      <w:start w:val="1"/>
      <w:numFmt w:val="bullet"/>
      <w:lvlText w:val=""/>
      <w:lvlJc w:val="left"/>
      <w:pPr>
        <w:tabs>
          <w:tab w:val="num" w:pos="2520"/>
        </w:tabs>
        <w:ind w:left="2520" w:hanging="420"/>
      </w:pPr>
      <w:rPr>
        <w:rFonts w:ascii="Symbol" w:hAnsi="Symbol" w:cs="OpenSymbol"/>
      </w:rPr>
    </w:lvl>
    <w:lvl w:ilvl="6">
      <w:start w:val="1"/>
      <w:numFmt w:val="bullet"/>
      <w:lvlText w:val=""/>
      <w:lvlJc w:val="left"/>
      <w:pPr>
        <w:tabs>
          <w:tab w:val="num" w:pos="2940"/>
        </w:tabs>
        <w:ind w:left="2940" w:hanging="420"/>
      </w:pPr>
      <w:rPr>
        <w:rFonts w:ascii="Symbol" w:hAnsi="Symbol" w:cs="OpenSymbol"/>
      </w:rPr>
    </w:lvl>
    <w:lvl w:ilvl="7">
      <w:start w:val="1"/>
      <w:numFmt w:val="bullet"/>
      <w:lvlText w:val=""/>
      <w:lvlJc w:val="left"/>
      <w:pPr>
        <w:tabs>
          <w:tab w:val="num" w:pos="3360"/>
        </w:tabs>
        <w:ind w:left="3360" w:hanging="420"/>
      </w:pPr>
      <w:rPr>
        <w:rFonts w:ascii="Symbol" w:hAnsi="Symbol" w:cs="OpenSymbol"/>
      </w:rPr>
    </w:lvl>
    <w:lvl w:ilvl="8">
      <w:start w:val="1"/>
      <w:numFmt w:val="bullet"/>
      <w:lvlText w:val=""/>
      <w:lvlJc w:val="left"/>
      <w:pPr>
        <w:tabs>
          <w:tab w:val="num" w:pos="3780"/>
        </w:tabs>
        <w:ind w:left="3780" w:hanging="420"/>
      </w:pPr>
      <w:rPr>
        <w:rFonts w:ascii="Symbol" w:hAnsi="Symbol" w:cs="OpenSymbol"/>
      </w:rPr>
    </w:lvl>
  </w:abstractNum>
  <w:abstractNum w:abstractNumId="2" w15:restartNumberingAfterBreak="0">
    <w:nsid w:val="060D530B"/>
    <w:multiLevelType w:val="hybridMultilevel"/>
    <w:tmpl w:val="A03A4D6C"/>
    <w:lvl w:ilvl="0" w:tplc="36885DDE">
      <w:start w:val="1"/>
      <w:numFmt w:val="decimal"/>
      <w:lvlText w:val="%1."/>
      <w:lvlJc w:val="left"/>
      <w:pPr>
        <w:ind w:left="25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7A27226"/>
    <w:multiLevelType w:val="hybridMultilevel"/>
    <w:tmpl w:val="79BEE83A"/>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A32651"/>
    <w:multiLevelType w:val="singleLevel"/>
    <w:tmpl w:val="00000005"/>
    <w:lvl w:ilvl="0">
      <w:start w:val="1"/>
      <w:numFmt w:val="decimal"/>
      <w:lvlText w:val="%1."/>
      <w:lvlJc w:val="left"/>
      <w:pPr>
        <w:tabs>
          <w:tab w:val="num" w:pos="1080"/>
        </w:tabs>
        <w:ind w:left="1080" w:hanging="360"/>
      </w:pPr>
    </w:lvl>
  </w:abstractNum>
  <w:abstractNum w:abstractNumId="5" w15:restartNumberingAfterBreak="0">
    <w:nsid w:val="1175603A"/>
    <w:multiLevelType w:val="multilevel"/>
    <w:tmpl w:val="B6EAB4E2"/>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91E37BE"/>
    <w:multiLevelType w:val="multilevel"/>
    <w:tmpl w:val="683C5540"/>
    <w:lvl w:ilvl="0">
      <w:start w:val="1"/>
      <w:numFmt w:val="decimal"/>
      <w:lvlText w:val="%1."/>
      <w:lvlJc w:val="left"/>
      <w:pPr>
        <w:tabs>
          <w:tab w:val="num" w:pos="360"/>
        </w:tabs>
        <w:ind w:left="360" w:hanging="360"/>
      </w:pPr>
      <w:rPr>
        <w:b/>
      </w:rPr>
    </w:lvl>
    <w:lvl w:ilvl="1">
      <w:start w:val="1"/>
      <w:numFmt w:val="decimal"/>
      <w:lvlText w:val="%1.%2."/>
      <w:lvlJc w:val="left"/>
      <w:pPr>
        <w:tabs>
          <w:tab w:val="num" w:pos="1332"/>
        </w:tabs>
        <w:ind w:left="1332" w:hanging="432"/>
      </w:pPr>
      <w:rPr>
        <w:b w:val="0"/>
        <w:sz w:val="23"/>
        <w:szCs w:val="23"/>
        <w:lang w:val="ru-RU"/>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15:restartNumberingAfterBreak="0">
    <w:nsid w:val="1EFC60B5"/>
    <w:multiLevelType w:val="hybridMultilevel"/>
    <w:tmpl w:val="9DF8D2E6"/>
    <w:lvl w:ilvl="0" w:tplc="04190001">
      <w:numFmt w:val="bullet"/>
      <w:pStyle w:val="Style-10"/>
      <w:lvlText w:val="-"/>
      <w:lvlJc w:val="left"/>
      <w:pPr>
        <w:ind w:left="720" w:hanging="360"/>
      </w:pPr>
      <w:rPr>
        <w:rFonts w:ascii="Arial" w:eastAsia="Times New Roman" w:hAnsi="Arial" w:cs="Times New Roman" w:hint="default"/>
      </w:rPr>
    </w:lvl>
    <w:lvl w:ilvl="1" w:tplc="04190003">
      <w:start w:val="1"/>
      <w:numFmt w:val="bullet"/>
      <w:lvlText w:val="-"/>
      <w:lvlJc w:val="left"/>
      <w:pPr>
        <w:ind w:left="1440" w:hanging="360"/>
      </w:pPr>
      <w:rPr>
        <w:rFonts w:ascii="Arial" w:hAnsi="Arial"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FA419DD"/>
    <w:multiLevelType w:val="hybridMultilevel"/>
    <w:tmpl w:val="B9487BBA"/>
    <w:lvl w:ilvl="0" w:tplc="5FE89E62">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530AA7"/>
    <w:multiLevelType w:val="hybridMultilevel"/>
    <w:tmpl w:val="A48AAF2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7CC08B4"/>
    <w:multiLevelType w:val="multilevel"/>
    <w:tmpl w:val="00D06A88"/>
    <w:lvl w:ilvl="0">
      <w:start w:val="1"/>
      <w:numFmt w:val="decimal"/>
      <w:lvlText w:val="%1."/>
      <w:lvlJc w:val="left"/>
      <w:pPr>
        <w:ind w:left="390" w:hanging="39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2" w15:restartNumberingAfterBreak="0">
    <w:nsid w:val="293E79DC"/>
    <w:multiLevelType w:val="hybridMultilevel"/>
    <w:tmpl w:val="E0884ADC"/>
    <w:lvl w:ilvl="0" w:tplc="CC86DA4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B192A6E"/>
    <w:multiLevelType w:val="multilevel"/>
    <w:tmpl w:val="09124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DA11C8"/>
    <w:multiLevelType w:val="hybridMultilevel"/>
    <w:tmpl w:val="E0884ADC"/>
    <w:lvl w:ilvl="0" w:tplc="CC86DA4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F731D51"/>
    <w:multiLevelType w:val="hybridMultilevel"/>
    <w:tmpl w:val="AC90B216"/>
    <w:lvl w:ilvl="0" w:tplc="882A5198">
      <w:start w:val="1"/>
      <w:numFmt w:val="bullet"/>
      <w:lvlText w:val=""/>
      <w:lvlJc w:val="left"/>
      <w:pPr>
        <w:ind w:left="360" w:hanging="360"/>
      </w:pPr>
      <w:rPr>
        <w:rFonts w:ascii="Symbol" w:hAnsi="Symbol" w:hint="default"/>
      </w:rPr>
    </w:lvl>
    <w:lvl w:ilvl="1" w:tplc="04190019">
      <w:start w:val="1"/>
      <w:numFmt w:val="bullet"/>
      <w:lvlText w:val="o"/>
      <w:lvlJc w:val="left"/>
      <w:pPr>
        <w:ind w:left="2149" w:hanging="360"/>
      </w:pPr>
      <w:rPr>
        <w:rFonts w:ascii="Courier New" w:hAnsi="Courier New" w:cs="Times New Roman" w:hint="default"/>
      </w:rPr>
    </w:lvl>
    <w:lvl w:ilvl="2" w:tplc="0419001B">
      <w:start w:val="1"/>
      <w:numFmt w:val="bullet"/>
      <w:lvlText w:val=""/>
      <w:lvlJc w:val="left"/>
      <w:pPr>
        <w:ind w:left="2869" w:hanging="360"/>
      </w:pPr>
      <w:rPr>
        <w:rFonts w:ascii="Wingdings" w:hAnsi="Wingdings" w:hint="default"/>
      </w:rPr>
    </w:lvl>
    <w:lvl w:ilvl="3" w:tplc="0419000F">
      <w:start w:val="1"/>
      <w:numFmt w:val="bullet"/>
      <w:lvlText w:val=""/>
      <w:lvlJc w:val="left"/>
      <w:pPr>
        <w:ind w:left="3589" w:hanging="360"/>
      </w:pPr>
      <w:rPr>
        <w:rFonts w:ascii="Symbol" w:hAnsi="Symbol" w:hint="default"/>
      </w:rPr>
    </w:lvl>
    <w:lvl w:ilvl="4" w:tplc="04190019">
      <w:start w:val="1"/>
      <w:numFmt w:val="bullet"/>
      <w:lvlText w:val="o"/>
      <w:lvlJc w:val="left"/>
      <w:pPr>
        <w:ind w:left="4309" w:hanging="360"/>
      </w:pPr>
      <w:rPr>
        <w:rFonts w:ascii="Courier New" w:hAnsi="Courier New" w:cs="Times New Roman" w:hint="default"/>
      </w:rPr>
    </w:lvl>
    <w:lvl w:ilvl="5" w:tplc="0419001B">
      <w:start w:val="1"/>
      <w:numFmt w:val="bullet"/>
      <w:lvlText w:val=""/>
      <w:lvlJc w:val="left"/>
      <w:pPr>
        <w:ind w:left="5029" w:hanging="360"/>
      </w:pPr>
      <w:rPr>
        <w:rFonts w:ascii="Wingdings" w:hAnsi="Wingdings" w:hint="default"/>
      </w:rPr>
    </w:lvl>
    <w:lvl w:ilvl="6" w:tplc="0419000F">
      <w:start w:val="1"/>
      <w:numFmt w:val="bullet"/>
      <w:lvlText w:val=""/>
      <w:lvlJc w:val="left"/>
      <w:pPr>
        <w:ind w:left="5749" w:hanging="360"/>
      </w:pPr>
      <w:rPr>
        <w:rFonts w:ascii="Symbol" w:hAnsi="Symbol" w:hint="default"/>
      </w:rPr>
    </w:lvl>
    <w:lvl w:ilvl="7" w:tplc="04190019">
      <w:start w:val="1"/>
      <w:numFmt w:val="bullet"/>
      <w:lvlText w:val="o"/>
      <w:lvlJc w:val="left"/>
      <w:pPr>
        <w:ind w:left="6469" w:hanging="360"/>
      </w:pPr>
      <w:rPr>
        <w:rFonts w:ascii="Courier New" w:hAnsi="Courier New" w:cs="Times New Roman" w:hint="default"/>
      </w:rPr>
    </w:lvl>
    <w:lvl w:ilvl="8" w:tplc="0419001B">
      <w:start w:val="1"/>
      <w:numFmt w:val="bullet"/>
      <w:lvlText w:val=""/>
      <w:lvlJc w:val="left"/>
      <w:pPr>
        <w:ind w:left="7189" w:hanging="360"/>
      </w:pPr>
      <w:rPr>
        <w:rFonts w:ascii="Wingdings" w:hAnsi="Wingdings" w:hint="default"/>
      </w:rPr>
    </w:lvl>
  </w:abstractNum>
  <w:abstractNum w:abstractNumId="16" w15:restartNumberingAfterBreak="0">
    <w:nsid w:val="30B3056F"/>
    <w:multiLevelType w:val="multilevel"/>
    <w:tmpl w:val="73421C08"/>
    <w:lvl w:ilvl="0">
      <w:start w:val="6"/>
      <w:numFmt w:val="decimal"/>
      <w:lvlText w:val="%1."/>
      <w:lvlJc w:val="left"/>
      <w:pPr>
        <w:ind w:left="720"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494" w:hanging="720"/>
      </w:pPr>
      <w:rPr>
        <w:rFonts w:hint="default"/>
        <w:color w:val="000000"/>
      </w:rPr>
    </w:lvl>
    <w:lvl w:ilvl="3">
      <w:start w:val="1"/>
      <w:numFmt w:val="decimal"/>
      <w:isLgl/>
      <w:lvlText w:val="%1.%2.%3.%4."/>
      <w:lvlJc w:val="left"/>
      <w:pPr>
        <w:ind w:left="2061" w:hanging="1080"/>
      </w:pPr>
      <w:rPr>
        <w:rFonts w:hint="default"/>
        <w:color w:val="000000"/>
      </w:rPr>
    </w:lvl>
    <w:lvl w:ilvl="4">
      <w:start w:val="1"/>
      <w:numFmt w:val="decimal"/>
      <w:isLgl/>
      <w:lvlText w:val="%1.%2.%3.%4.%5."/>
      <w:lvlJc w:val="left"/>
      <w:pPr>
        <w:ind w:left="2268" w:hanging="1080"/>
      </w:pPr>
      <w:rPr>
        <w:rFonts w:hint="default"/>
        <w:color w:val="000000"/>
      </w:rPr>
    </w:lvl>
    <w:lvl w:ilvl="5">
      <w:start w:val="1"/>
      <w:numFmt w:val="decimal"/>
      <w:isLgl/>
      <w:lvlText w:val="%1.%2.%3.%4.%5.%6."/>
      <w:lvlJc w:val="left"/>
      <w:pPr>
        <w:ind w:left="2835" w:hanging="1440"/>
      </w:pPr>
      <w:rPr>
        <w:rFonts w:hint="default"/>
        <w:color w:val="000000"/>
      </w:rPr>
    </w:lvl>
    <w:lvl w:ilvl="6">
      <w:start w:val="1"/>
      <w:numFmt w:val="decimal"/>
      <w:isLgl/>
      <w:lvlText w:val="%1.%2.%3.%4.%5.%6.%7."/>
      <w:lvlJc w:val="left"/>
      <w:pPr>
        <w:ind w:left="3042" w:hanging="1440"/>
      </w:pPr>
      <w:rPr>
        <w:rFonts w:hint="default"/>
        <w:color w:val="000000"/>
      </w:rPr>
    </w:lvl>
    <w:lvl w:ilvl="7">
      <w:start w:val="1"/>
      <w:numFmt w:val="decimal"/>
      <w:isLgl/>
      <w:lvlText w:val="%1.%2.%3.%4.%5.%6.%7.%8."/>
      <w:lvlJc w:val="left"/>
      <w:pPr>
        <w:ind w:left="3609" w:hanging="1800"/>
      </w:pPr>
      <w:rPr>
        <w:rFonts w:hint="default"/>
        <w:color w:val="000000"/>
      </w:rPr>
    </w:lvl>
    <w:lvl w:ilvl="8">
      <w:start w:val="1"/>
      <w:numFmt w:val="decimal"/>
      <w:isLgl/>
      <w:lvlText w:val="%1.%2.%3.%4.%5.%6.%7.%8.%9."/>
      <w:lvlJc w:val="left"/>
      <w:pPr>
        <w:ind w:left="3816" w:hanging="1800"/>
      </w:pPr>
      <w:rPr>
        <w:rFonts w:hint="default"/>
        <w:color w:val="000000"/>
      </w:rPr>
    </w:lvl>
  </w:abstractNum>
  <w:abstractNum w:abstractNumId="17" w15:restartNumberingAfterBreak="0">
    <w:nsid w:val="3B561406"/>
    <w:multiLevelType w:val="multilevel"/>
    <w:tmpl w:val="DE5ADDAA"/>
    <w:styleLink w:val="WWOutlineListStyle"/>
    <w:lvl w:ilvl="0">
      <w:start w:val="1"/>
      <w:numFmt w:val="decimal"/>
      <w:lvlText w:val="%1."/>
      <w:lvlJc w:val="left"/>
      <w:pPr>
        <w:ind w:left="0" w:firstLine="0"/>
      </w:pPr>
      <w:rPr>
        <w:rFonts w:cs="Times New Roman"/>
      </w:rPr>
    </w:lvl>
    <w:lvl w:ilvl="1">
      <w:start w:val="1"/>
      <w:numFmt w:val="decimal"/>
      <w:lvlText w:val="%1.%2"/>
      <w:lvlJc w:val="left"/>
      <w:pPr>
        <w:ind w:left="0" w:firstLine="0"/>
      </w:pPr>
      <w:rPr>
        <w:rFonts w:cs="Times New Roman"/>
        <w:b w:val="0"/>
        <w:bCs w:val="0"/>
        <w:i w:val="0"/>
        <w:iCs w:val="0"/>
        <w:caps w:val="0"/>
        <w:smallCaps w:val="0"/>
        <w:strike w:val="0"/>
        <w:dstrike w:val="0"/>
        <w:vanish w:val="0"/>
        <w:webHidden w:val="0"/>
        <w:color w:val="00000A"/>
        <w:spacing w:val="0"/>
        <w:w w:val="100"/>
        <w:kern w:val="3"/>
        <w:position w:val="0"/>
        <w:sz w:val="24"/>
        <w:szCs w:val="24"/>
        <w:u w:val="none"/>
        <w:effect w:val="none"/>
        <w:vertAlign w:val="baseline"/>
        <w:specVanish w:val="0"/>
      </w:rPr>
    </w:lvl>
    <w:lvl w:ilvl="2">
      <w:start w:val="1"/>
      <w:numFmt w:val="decimal"/>
      <w:lvlText w:val="%1.%2.%3"/>
      <w:lvlJc w:val="left"/>
      <w:pPr>
        <w:ind w:left="0" w:firstLine="0"/>
      </w:pPr>
    </w:lvl>
    <w:lvl w:ilvl="3">
      <w:start w:val="1"/>
      <w:numFmt w:val="lowerLetter"/>
      <w:lvlText w:val="%1.%2.%3.%4)"/>
      <w:lvlJc w:val="left"/>
      <w:pPr>
        <w:ind w:left="0" w:firstLine="0"/>
      </w:pPr>
      <w:rPr>
        <w:rFonts w:cs="Times New Roman"/>
        <w:b w:val="0"/>
        <w:bCs w:val="0"/>
        <w:i w:val="0"/>
        <w:iCs w:val="0"/>
        <w:caps w:val="0"/>
        <w:smallCaps w:val="0"/>
        <w:strike w:val="0"/>
        <w:dstrike w:val="0"/>
        <w:vanish w:val="0"/>
        <w:webHidden w:val="0"/>
        <w:color w:val="00000A"/>
        <w:spacing w:val="0"/>
        <w:w w:val="100"/>
        <w:kern w:val="3"/>
        <w:position w:val="0"/>
        <w:u w:val="none"/>
        <w:effect w:val="none"/>
        <w:vertAlign w:val="baseline"/>
        <w:specVanish w:val="0"/>
      </w:r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8" w15:restartNumberingAfterBreak="0">
    <w:nsid w:val="44507059"/>
    <w:multiLevelType w:val="hybridMultilevel"/>
    <w:tmpl w:val="8EEA3F3A"/>
    <w:lvl w:ilvl="0" w:tplc="74FAFC46">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E90A1D"/>
    <w:multiLevelType w:val="multilevel"/>
    <w:tmpl w:val="2A7AD5BC"/>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2492" w:hanging="648"/>
      </w:pPr>
      <w:rPr>
        <w:rFonts w:cs="Times New Roman"/>
        <w:strike w:val="0"/>
        <w:dstrike w:val="0"/>
        <w:color w:val="auto"/>
        <w:u w:val="none"/>
        <w:effect w:val="none"/>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4BC339A7"/>
    <w:multiLevelType w:val="multilevel"/>
    <w:tmpl w:val="DFF2C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F670D0"/>
    <w:multiLevelType w:val="multilevel"/>
    <w:tmpl w:val="640CB3BE"/>
    <w:lvl w:ilvl="0">
      <w:start w:val="1"/>
      <w:numFmt w:val="bullet"/>
      <w:suff w:val="space"/>
      <w:lvlText w:val="-"/>
      <w:lvlJc w:val="left"/>
      <w:pPr>
        <w:ind w:left="0" w:firstLine="851"/>
      </w:pPr>
      <w:rPr>
        <w:rFonts w:ascii="Times New Roman" w:hAnsi="Times New Roman" w:cs="Times New Roman" w:hint="default"/>
      </w:rPr>
    </w:lvl>
    <w:lvl w:ilvl="1">
      <w:start w:val="1"/>
      <w:numFmt w:val="bullet"/>
      <w:lvlRestart w:val="0"/>
      <w:suff w:val="space"/>
      <w:lvlText w:val="-"/>
      <w:lvlJc w:val="left"/>
      <w:pPr>
        <w:ind w:left="-141" w:firstLine="1701"/>
      </w:pPr>
      <w:rPr>
        <w:rFonts w:ascii="Arial" w:hAnsi="Arial" w:cs="Times New Roman" w:hint="default"/>
        <w:b w:val="0"/>
        <w:i w:val="0"/>
      </w:rPr>
    </w:lvl>
    <w:lvl w:ilvl="2">
      <w:start w:val="1"/>
      <w:numFmt w:val="bullet"/>
      <w:lvlRestart w:val="0"/>
      <w:suff w:val="space"/>
      <w:lvlText w:val="-"/>
      <w:lvlJc w:val="left"/>
      <w:pPr>
        <w:ind w:left="-141" w:firstLine="2552"/>
      </w:pPr>
      <w:rPr>
        <w:rFonts w:ascii="Times New Roman" w:hAnsi="Times New Roman" w:cs="Times New Roman" w:hint="default"/>
      </w:rPr>
    </w:lvl>
    <w:lvl w:ilvl="3">
      <w:start w:val="1"/>
      <w:numFmt w:val="decimal"/>
      <w:suff w:val="space"/>
      <w:lvlText w:val="%1"/>
      <w:lvlJc w:val="left"/>
      <w:pPr>
        <w:ind w:left="939" w:hanging="1080"/>
      </w:pPr>
      <w:rPr>
        <w:rFonts w:ascii="Times New Roman" w:hAnsi="Times New Roman" w:cs="Times New Roman" w:hint="default"/>
        <w:b/>
        <w:bCs w:val="0"/>
        <w:i w:val="0"/>
        <w:iCs w:val="0"/>
        <w:caps w:val="0"/>
        <w:smallCaps w:val="0"/>
        <w:strike w:val="0"/>
        <w:dstrike w:val="0"/>
        <w:vanish w:val="0"/>
        <w:webHidden w:val="0"/>
        <w:color w:val="auto"/>
        <w:spacing w:val="0"/>
        <w:kern w:val="0"/>
        <w:position w:val="0"/>
        <w:u w:val="none"/>
        <w:effect w:val="none"/>
        <w:vertAlign w:val="baseline"/>
        <w:specVanish w:val="0"/>
      </w:rPr>
    </w:lvl>
    <w:lvl w:ilvl="4">
      <w:start w:val="1"/>
      <w:numFmt w:val="decimal"/>
      <w:lvlText w:val="%1"/>
      <w:lvlJc w:val="left"/>
      <w:pPr>
        <w:tabs>
          <w:tab w:val="num" w:pos="939"/>
        </w:tabs>
        <w:ind w:left="939" w:hanging="1080"/>
      </w:pPr>
      <w:rPr>
        <w:rFonts w:cs="Times New Roman"/>
      </w:rPr>
    </w:lvl>
    <w:lvl w:ilvl="5">
      <w:start w:val="1"/>
      <w:numFmt w:val="decimal"/>
      <w:lvlText w:val="%1"/>
      <w:lvlJc w:val="left"/>
      <w:pPr>
        <w:tabs>
          <w:tab w:val="num" w:pos="1299"/>
        </w:tabs>
        <w:ind w:left="1299" w:hanging="1440"/>
      </w:pPr>
      <w:rPr>
        <w:rFonts w:cs="Times New Roman"/>
      </w:rPr>
    </w:lvl>
    <w:lvl w:ilvl="6">
      <w:start w:val="1"/>
      <w:numFmt w:val="decimal"/>
      <w:lvlText w:val="%1"/>
      <w:lvlJc w:val="left"/>
      <w:pPr>
        <w:tabs>
          <w:tab w:val="num" w:pos="1659"/>
        </w:tabs>
        <w:ind w:left="1659" w:hanging="1800"/>
      </w:pPr>
      <w:rPr>
        <w:rFonts w:cs="Times New Roman"/>
      </w:rPr>
    </w:lvl>
    <w:lvl w:ilvl="7">
      <w:start w:val="1"/>
      <w:numFmt w:val="none"/>
      <w:lvlRestart w:val="0"/>
      <w:suff w:val="space"/>
      <w:lvlText w:val=""/>
      <w:lvlJc w:val="left"/>
      <w:pPr>
        <w:ind w:left="1659" w:hanging="1800"/>
      </w:pPr>
      <w:rPr>
        <w:rFonts w:cs="Times New Roman"/>
      </w:rPr>
    </w:lvl>
    <w:lvl w:ilvl="8">
      <w:start w:val="1"/>
      <w:numFmt w:val="none"/>
      <w:lvlRestart w:val="0"/>
      <w:suff w:val="space"/>
      <w:lvlText w:val=""/>
      <w:lvlJc w:val="left"/>
      <w:pPr>
        <w:ind w:left="2019" w:hanging="2160"/>
      </w:pPr>
      <w:rPr>
        <w:rFonts w:cs="Times New Roman"/>
      </w:rPr>
    </w:lvl>
  </w:abstractNum>
  <w:abstractNum w:abstractNumId="22" w15:restartNumberingAfterBreak="0">
    <w:nsid w:val="4C581A39"/>
    <w:multiLevelType w:val="hybridMultilevel"/>
    <w:tmpl w:val="443E852C"/>
    <w:lvl w:ilvl="0" w:tplc="3600F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F9020E"/>
    <w:multiLevelType w:val="hybridMultilevel"/>
    <w:tmpl w:val="0092634C"/>
    <w:lvl w:ilvl="0" w:tplc="EF0C3298">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646228"/>
    <w:multiLevelType w:val="hybridMultilevel"/>
    <w:tmpl w:val="A6162566"/>
    <w:lvl w:ilvl="0" w:tplc="7278FBB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10A337F"/>
    <w:multiLevelType w:val="hybridMultilevel"/>
    <w:tmpl w:val="DF929DEC"/>
    <w:lvl w:ilvl="0" w:tplc="CD04D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68E470B"/>
    <w:multiLevelType w:val="multilevel"/>
    <w:tmpl w:val="683C5540"/>
    <w:lvl w:ilvl="0">
      <w:start w:val="1"/>
      <w:numFmt w:val="decimal"/>
      <w:lvlText w:val="%1."/>
      <w:lvlJc w:val="left"/>
      <w:pPr>
        <w:tabs>
          <w:tab w:val="num" w:pos="360"/>
        </w:tabs>
        <w:ind w:left="360" w:hanging="360"/>
      </w:pPr>
      <w:rPr>
        <w:b/>
      </w:rPr>
    </w:lvl>
    <w:lvl w:ilvl="1">
      <w:start w:val="1"/>
      <w:numFmt w:val="decimal"/>
      <w:lvlText w:val="%1.%2."/>
      <w:lvlJc w:val="left"/>
      <w:pPr>
        <w:tabs>
          <w:tab w:val="num" w:pos="1332"/>
        </w:tabs>
        <w:ind w:left="1332" w:hanging="432"/>
      </w:pPr>
      <w:rPr>
        <w:b w:val="0"/>
        <w:sz w:val="23"/>
        <w:szCs w:val="23"/>
        <w:lang w:val="ru-RU"/>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ECE5B04"/>
    <w:multiLevelType w:val="hybridMultilevel"/>
    <w:tmpl w:val="C82E09A4"/>
    <w:lvl w:ilvl="0" w:tplc="A39E86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42F28B6"/>
    <w:multiLevelType w:val="hybridMultilevel"/>
    <w:tmpl w:val="9176F60C"/>
    <w:lvl w:ilvl="0" w:tplc="5CCC603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64786F"/>
    <w:multiLevelType w:val="multilevel"/>
    <w:tmpl w:val="E6527A68"/>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C7E6B61"/>
    <w:multiLevelType w:val="hybridMultilevel"/>
    <w:tmpl w:val="7B24B650"/>
    <w:lvl w:ilvl="0" w:tplc="3DFC40C2">
      <w:start w:val="1"/>
      <w:numFmt w:val="decimal"/>
      <w:lvlText w:val="%1."/>
      <w:lvlJc w:val="left"/>
      <w:pPr>
        <w:ind w:left="76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0954F74"/>
    <w:multiLevelType w:val="multilevel"/>
    <w:tmpl w:val="BF164F28"/>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72DD618C"/>
    <w:multiLevelType w:val="hybridMultilevel"/>
    <w:tmpl w:val="69B60D48"/>
    <w:lvl w:ilvl="0" w:tplc="0419000F">
      <w:start w:val="1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9157CC"/>
    <w:multiLevelType w:val="hybridMultilevel"/>
    <w:tmpl w:val="F84C2278"/>
    <w:lvl w:ilvl="0" w:tplc="47307A3E">
      <w:start w:val="1"/>
      <w:numFmt w:val="bullet"/>
      <w:lvlText w:val=""/>
      <w:lvlJc w:val="left"/>
      <w:pPr>
        <w:tabs>
          <w:tab w:val="num" w:pos="927"/>
        </w:tabs>
        <w:ind w:left="0" w:firstLine="56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663683"/>
    <w:multiLevelType w:val="hybridMultilevel"/>
    <w:tmpl w:val="A1CA3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6F72393"/>
    <w:multiLevelType w:val="multilevel"/>
    <w:tmpl w:val="CFA8EB0A"/>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D881D31"/>
    <w:multiLevelType w:val="hybridMultilevel"/>
    <w:tmpl w:val="699AD33E"/>
    <w:lvl w:ilvl="0" w:tplc="9DD0E5C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num>
  <w:num w:numId="2">
    <w:abstractNumId w:val="7"/>
  </w:num>
  <w:num w:numId="3">
    <w:abstractNumId w:val="35"/>
  </w:num>
  <w:num w:numId="4">
    <w:abstractNumId w:val="27"/>
  </w:num>
  <w:num w:numId="5">
    <w:abstractNumId w:val="33"/>
  </w:num>
  <w:num w:numId="6">
    <w:abstractNumId w:val="36"/>
  </w:num>
  <w:num w:numId="7">
    <w:abstractNumId w:val="30"/>
  </w:num>
  <w:num w:numId="8">
    <w:abstractNumId w:val="25"/>
  </w:num>
  <w:num w:numId="9">
    <w:abstractNumId w:val="20"/>
  </w:num>
  <w:num w:numId="10">
    <w:abstractNumId w:val="28"/>
  </w:num>
  <w:num w:numId="11">
    <w:abstractNumId w:val="37"/>
  </w:num>
  <w:num w:numId="12">
    <w:abstractNumId w:val="6"/>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3"/>
  </w:num>
  <w:num w:numId="16">
    <w:abstractNumId w:val="5"/>
  </w:num>
  <w:num w:numId="17">
    <w:abstractNumId w:val="24"/>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2"/>
  </w:num>
  <w:num w:numId="21">
    <w:abstractNumId w:val="2"/>
  </w:num>
  <w:num w:numId="22">
    <w:abstractNumId w:val="14"/>
  </w:num>
  <w:num w:numId="23">
    <w:abstractNumId w:val="15"/>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5">
    <w:abstractNumId w:val="2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6"/>
  </w:num>
  <w:num w:numId="30">
    <w:abstractNumId w:val="22"/>
  </w:num>
  <w:num w:numId="31">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11"/>
  </w:num>
  <w:num w:numId="34">
    <w:abstractNumId w:val="18"/>
  </w:num>
  <w:num w:numId="35">
    <w:abstractNumId w:val="29"/>
  </w:num>
  <w:num w:numId="36">
    <w:abstractNumId w:val="16"/>
  </w:num>
  <w:num w:numId="37">
    <w:abstractNumId w:val="9"/>
  </w:num>
  <w:num w:numId="38">
    <w:abstractNumId w:val="23"/>
  </w:num>
  <w:num w:numId="39">
    <w:abstractNumId w:val="4"/>
  </w:num>
  <w:num w:numId="40">
    <w:abstractNumId w:val="13"/>
  </w:num>
  <w:num w:numId="41">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59D"/>
    <w:rsid w:val="000008D9"/>
    <w:rsid w:val="00001999"/>
    <w:rsid w:val="0000225C"/>
    <w:rsid w:val="0000252C"/>
    <w:rsid w:val="000036B4"/>
    <w:rsid w:val="00006058"/>
    <w:rsid w:val="00011166"/>
    <w:rsid w:val="00011FEF"/>
    <w:rsid w:val="00012F1A"/>
    <w:rsid w:val="000135A3"/>
    <w:rsid w:val="00016446"/>
    <w:rsid w:val="0001664A"/>
    <w:rsid w:val="00017014"/>
    <w:rsid w:val="0001740E"/>
    <w:rsid w:val="00021AB1"/>
    <w:rsid w:val="000251EF"/>
    <w:rsid w:val="00026B7B"/>
    <w:rsid w:val="00030BB0"/>
    <w:rsid w:val="00032DC9"/>
    <w:rsid w:val="00032FCB"/>
    <w:rsid w:val="00033FCC"/>
    <w:rsid w:val="000343E0"/>
    <w:rsid w:val="00035DED"/>
    <w:rsid w:val="00035F91"/>
    <w:rsid w:val="0003669C"/>
    <w:rsid w:val="00037F85"/>
    <w:rsid w:val="00040BC6"/>
    <w:rsid w:val="00043207"/>
    <w:rsid w:val="0004375E"/>
    <w:rsid w:val="00045A2D"/>
    <w:rsid w:val="000468BB"/>
    <w:rsid w:val="00047A84"/>
    <w:rsid w:val="00047AD0"/>
    <w:rsid w:val="00051CFC"/>
    <w:rsid w:val="00052D24"/>
    <w:rsid w:val="00053F7D"/>
    <w:rsid w:val="0005502D"/>
    <w:rsid w:val="00055982"/>
    <w:rsid w:val="00057178"/>
    <w:rsid w:val="0005722D"/>
    <w:rsid w:val="000575B4"/>
    <w:rsid w:val="00060F89"/>
    <w:rsid w:val="000625B8"/>
    <w:rsid w:val="00062F99"/>
    <w:rsid w:val="00063D29"/>
    <w:rsid w:val="000643EB"/>
    <w:rsid w:val="000701A1"/>
    <w:rsid w:val="00071B0D"/>
    <w:rsid w:val="00071F3B"/>
    <w:rsid w:val="0007656F"/>
    <w:rsid w:val="000810C7"/>
    <w:rsid w:val="0008207B"/>
    <w:rsid w:val="00082DA2"/>
    <w:rsid w:val="000851A2"/>
    <w:rsid w:val="00087CFF"/>
    <w:rsid w:val="00090D87"/>
    <w:rsid w:val="00091B3A"/>
    <w:rsid w:val="000930E1"/>
    <w:rsid w:val="000A206B"/>
    <w:rsid w:val="000A2E86"/>
    <w:rsid w:val="000A34B8"/>
    <w:rsid w:val="000A4521"/>
    <w:rsid w:val="000A5239"/>
    <w:rsid w:val="000A54F8"/>
    <w:rsid w:val="000A66DA"/>
    <w:rsid w:val="000A6D55"/>
    <w:rsid w:val="000B0747"/>
    <w:rsid w:val="000B095C"/>
    <w:rsid w:val="000B0FB4"/>
    <w:rsid w:val="000B580B"/>
    <w:rsid w:val="000B6136"/>
    <w:rsid w:val="000B675D"/>
    <w:rsid w:val="000C00AB"/>
    <w:rsid w:val="000C151F"/>
    <w:rsid w:val="000C4AFC"/>
    <w:rsid w:val="000C54D8"/>
    <w:rsid w:val="000D1076"/>
    <w:rsid w:val="000D1E10"/>
    <w:rsid w:val="000D34D3"/>
    <w:rsid w:val="000D4AB7"/>
    <w:rsid w:val="000D5B45"/>
    <w:rsid w:val="000D7021"/>
    <w:rsid w:val="000E3F7C"/>
    <w:rsid w:val="000E58DE"/>
    <w:rsid w:val="000E73E8"/>
    <w:rsid w:val="000E7415"/>
    <w:rsid w:val="000F009A"/>
    <w:rsid w:val="000F2DFE"/>
    <w:rsid w:val="000F3F09"/>
    <w:rsid w:val="000F460B"/>
    <w:rsid w:val="000F46D9"/>
    <w:rsid w:val="000F54AC"/>
    <w:rsid w:val="000F54B4"/>
    <w:rsid w:val="00100B64"/>
    <w:rsid w:val="001020DF"/>
    <w:rsid w:val="001042DE"/>
    <w:rsid w:val="00104894"/>
    <w:rsid w:val="00110E6E"/>
    <w:rsid w:val="00111ACA"/>
    <w:rsid w:val="00113DAA"/>
    <w:rsid w:val="00114285"/>
    <w:rsid w:val="00116758"/>
    <w:rsid w:val="00123372"/>
    <w:rsid w:val="00135389"/>
    <w:rsid w:val="001363DC"/>
    <w:rsid w:val="0013642B"/>
    <w:rsid w:val="0013753A"/>
    <w:rsid w:val="00137F9C"/>
    <w:rsid w:val="00143103"/>
    <w:rsid w:val="001453D0"/>
    <w:rsid w:val="00145FC9"/>
    <w:rsid w:val="001465D2"/>
    <w:rsid w:val="00146887"/>
    <w:rsid w:val="00147220"/>
    <w:rsid w:val="00153A51"/>
    <w:rsid w:val="00153DC9"/>
    <w:rsid w:val="001552DD"/>
    <w:rsid w:val="00156CBC"/>
    <w:rsid w:val="00162035"/>
    <w:rsid w:val="00164364"/>
    <w:rsid w:val="00164E47"/>
    <w:rsid w:val="001658BF"/>
    <w:rsid w:val="00166E4F"/>
    <w:rsid w:val="0017234B"/>
    <w:rsid w:val="00173077"/>
    <w:rsid w:val="00174132"/>
    <w:rsid w:val="001767C3"/>
    <w:rsid w:val="00180F3A"/>
    <w:rsid w:val="00181536"/>
    <w:rsid w:val="0018191F"/>
    <w:rsid w:val="00181C10"/>
    <w:rsid w:val="001829CB"/>
    <w:rsid w:val="0018311E"/>
    <w:rsid w:val="00183180"/>
    <w:rsid w:val="00184EBF"/>
    <w:rsid w:val="00186941"/>
    <w:rsid w:val="00187328"/>
    <w:rsid w:val="00190166"/>
    <w:rsid w:val="00190DC4"/>
    <w:rsid w:val="00193321"/>
    <w:rsid w:val="001A085F"/>
    <w:rsid w:val="001A2078"/>
    <w:rsid w:val="001A2640"/>
    <w:rsid w:val="001A2A11"/>
    <w:rsid w:val="001A2B2D"/>
    <w:rsid w:val="001A2E53"/>
    <w:rsid w:val="001A3AC4"/>
    <w:rsid w:val="001A64F2"/>
    <w:rsid w:val="001A699C"/>
    <w:rsid w:val="001B151F"/>
    <w:rsid w:val="001B4F4B"/>
    <w:rsid w:val="001B6F9B"/>
    <w:rsid w:val="001B70C5"/>
    <w:rsid w:val="001B7EEC"/>
    <w:rsid w:val="001C023C"/>
    <w:rsid w:val="001C23A5"/>
    <w:rsid w:val="001C2E48"/>
    <w:rsid w:val="001C395E"/>
    <w:rsid w:val="001C4543"/>
    <w:rsid w:val="001C4E5F"/>
    <w:rsid w:val="001C6C39"/>
    <w:rsid w:val="001D1308"/>
    <w:rsid w:val="001D2C56"/>
    <w:rsid w:val="001D43BB"/>
    <w:rsid w:val="001D517E"/>
    <w:rsid w:val="001D524F"/>
    <w:rsid w:val="001E003F"/>
    <w:rsid w:val="001E0E84"/>
    <w:rsid w:val="001E1EC0"/>
    <w:rsid w:val="001E34AE"/>
    <w:rsid w:val="001E34B7"/>
    <w:rsid w:val="001E511C"/>
    <w:rsid w:val="001E75AC"/>
    <w:rsid w:val="001F2EDF"/>
    <w:rsid w:val="001F4C0F"/>
    <w:rsid w:val="0020076D"/>
    <w:rsid w:val="0020092D"/>
    <w:rsid w:val="00201E10"/>
    <w:rsid w:val="00201E8C"/>
    <w:rsid w:val="0020312C"/>
    <w:rsid w:val="0020498D"/>
    <w:rsid w:val="002050CD"/>
    <w:rsid w:val="00206EF9"/>
    <w:rsid w:val="002125BD"/>
    <w:rsid w:val="00215CD3"/>
    <w:rsid w:val="0021648E"/>
    <w:rsid w:val="002173CA"/>
    <w:rsid w:val="0021781B"/>
    <w:rsid w:val="002222E6"/>
    <w:rsid w:val="0022281F"/>
    <w:rsid w:val="002239D6"/>
    <w:rsid w:val="00224046"/>
    <w:rsid w:val="00225354"/>
    <w:rsid w:val="00226D3E"/>
    <w:rsid w:val="002278DF"/>
    <w:rsid w:val="0023045D"/>
    <w:rsid w:val="0023140A"/>
    <w:rsid w:val="0023307D"/>
    <w:rsid w:val="002335C3"/>
    <w:rsid w:val="002342B5"/>
    <w:rsid w:val="002348CF"/>
    <w:rsid w:val="00234D89"/>
    <w:rsid w:val="00241EF2"/>
    <w:rsid w:val="0024216A"/>
    <w:rsid w:val="00243367"/>
    <w:rsid w:val="002465D6"/>
    <w:rsid w:val="00246E5B"/>
    <w:rsid w:val="0025112E"/>
    <w:rsid w:val="00252AEA"/>
    <w:rsid w:val="002544C8"/>
    <w:rsid w:val="00255555"/>
    <w:rsid w:val="00257964"/>
    <w:rsid w:val="00260DBD"/>
    <w:rsid w:val="00261519"/>
    <w:rsid w:val="00263509"/>
    <w:rsid w:val="00267E3F"/>
    <w:rsid w:val="002729BD"/>
    <w:rsid w:val="00272E48"/>
    <w:rsid w:val="00273C57"/>
    <w:rsid w:val="00274BE6"/>
    <w:rsid w:val="00274C0E"/>
    <w:rsid w:val="00274FE7"/>
    <w:rsid w:val="00276F8B"/>
    <w:rsid w:val="0028026A"/>
    <w:rsid w:val="00280628"/>
    <w:rsid w:val="00280BB3"/>
    <w:rsid w:val="00282093"/>
    <w:rsid w:val="002844BA"/>
    <w:rsid w:val="0028748A"/>
    <w:rsid w:val="00290625"/>
    <w:rsid w:val="00291EB7"/>
    <w:rsid w:val="00292061"/>
    <w:rsid w:val="00293008"/>
    <w:rsid w:val="00293A5B"/>
    <w:rsid w:val="002950C1"/>
    <w:rsid w:val="0029615B"/>
    <w:rsid w:val="002963FF"/>
    <w:rsid w:val="002A0263"/>
    <w:rsid w:val="002A0ADA"/>
    <w:rsid w:val="002A24E7"/>
    <w:rsid w:val="002A379C"/>
    <w:rsid w:val="002A459A"/>
    <w:rsid w:val="002A4901"/>
    <w:rsid w:val="002A4CA8"/>
    <w:rsid w:val="002A4E7B"/>
    <w:rsid w:val="002A633C"/>
    <w:rsid w:val="002B2241"/>
    <w:rsid w:val="002B37E4"/>
    <w:rsid w:val="002B3BC2"/>
    <w:rsid w:val="002B70B4"/>
    <w:rsid w:val="002C0898"/>
    <w:rsid w:val="002C3F62"/>
    <w:rsid w:val="002C4EA6"/>
    <w:rsid w:val="002C4F50"/>
    <w:rsid w:val="002C6021"/>
    <w:rsid w:val="002C727E"/>
    <w:rsid w:val="002D1A89"/>
    <w:rsid w:val="002D203F"/>
    <w:rsid w:val="002D215B"/>
    <w:rsid w:val="002D41E1"/>
    <w:rsid w:val="002D5FE1"/>
    <w:rsid w:val="002D6E31"/>
    <w:rsid w:val="002D7790"/>
    <w:rsid w:val="002D7C6F"/>
    <w:rsid w:val="002E008D"/>
    <w:rsid w:val="002E0EAD"/>
    <w:rsid w:val="002E1A6D"/>
    <w:rsid w:val="002E43EB"/>
    <w:rsid w:val="002E4DB4"/>
    <w:rsid w:val="002E62A6"/>
    <w:rsid w:val="002F0312"/>
    <w:rsid w:val="002F059D"/>
    <w:rsid w:val="002F1364"/>
    <w:rsid w:val="002F2745"/>
    <w:rsid w:val="002F51F4"/>
    <w:rsid w:val="003004B7"/>
    <w:rsid w:val="00303CA7"/>
    <w:rsid w:val="0030488A"/>
    <w:rsid w:val="003074E3"/>
    <w:rsid w:val="00307D4B"/>
    <w:rsid w:val="00310656"/>
    <w:rsid w:val="003123CC"/>
    <w:rsid w:val="00312802"/>
    <w:rsid w:val="00316055"/>
    <w:rsid w:val="00316396"/>
    <w:rsid w:val="0031691E"/>
    <w:rsid w:val="00317ABB"/>
    <w:rsid w:val="00317ECE"/>
    <w:rsid w:val="00321F34"/>
    <w:rsid w:val="00323BB6"/>
    <w:rsid w:val="003260C7"/>
    <w:rsid w:val="00327C9B"/>
    <w:rsid w:val="00327EAB"/>
    <w:rsid w:val="00330604"/>
    <w:rsid w:val="0033331B"/>
    <w:rsid w:val="003344DF"/>
    <w:rsid w:val="003348D4"/>
    <w:rsid w:val="00336512"/>
    <w:rsid w:val="003432E2"/>
    <w:rsid w:val="003443B6"/>
    <w:rsid w:val="00345B59"/>
    <w:rsid w:val="00346E17"/>
    <w:rsid w:val="00347030"/>
    <w:rsid w:val="00352C0C"/>
    <w:rsid w:val="0035471A"/>
    <w:rsid w:val="003551D4"/>
    <w:rsid w:val="0035564C"/>
    <w:rsid w:val="00356286"/>
    <w:rsid w:val="00356430"/>
    <w:rsid w:val="00356444"/>
    <w:rsid w:val="00356B42"/>
    <w:rsid w:val="003601EA"/>
    <w:rsid w:val="00365BD2"/>
    <w:rsid w:val="0036612E"/>
    <w:rsid w:val="00366638"/>
    <w:rsid w:val="00366E34"/>
    <w:rsid w:val="00366F7E"/>
    <w:rsid w:val="0036783F"/>
    <w:rsid w:val="0037081A"/>
    <w:rsid w:val="00372671"/>
    <w:rsid w:val="00374A08"/>
    <w:rsid w:val="003769FB"/>
    <w:rsid w:val="003775B0"/>
    <w:rsid w:val="003779B9"/>
    <w:rsid w:val="00377C1D"/>
    <w:rsid w:val="003805B5"/>
    <w:rsid w:val="00380B46"/>
    <w:rsid w:val="003812CF"/>
    <w:rsid w:val="00383390"/>
    <w:rsid w:val="00384DD6"/>
    <w:rsid w:val="003850B8"/>
    <w:rsid w:val="00390147"/>
    <w:rsid w:val="003918DA"/>
    <w:rsid w:val="003934DA"/>
    <w:rsid w:val="00395518"/>
    <w:rsid w:val="003976A7"/>
    <w:rsid w:val="003A01A7"/>
    <w:rsid w:val="003A037E"/>
    <w:rsid w:val="003A2247"/>
    <w:rsid w:val="003A2FED"/>
    <w:rsid w:val="003A585D"/>
    <w:rsid w:val="003A5D20"/>
    <w:rsid w:val="003A6546"/>
    <w:rsid w:val="003B2B2D"/>
    <w:rsid w:val="003B47B5"/>
    <w:rsid w:val="003B4B1E"/>
    <w:rsid w:val="003B7357"/>
    <w:rsid w:val="003C1EA0"/>
    <w:rsid w:val="003C5838"/>
    <w:rsid w:val="003D1079"/>
    <w:rsid w:val="003D1AB8"/>
    <w:rsid w:val="003D3A8B"/>
    <w:rsid w:val="003D4C3A"/>
    <w:rsid w:val="003D53FD"/>
    <w:rsid w:val="003E3165"/>
    <w:rsid w:val="003E42A7"/>
    <w:rsid w:val="003E5814"/>
    <w:rsid w:val="003E6011"/>
    <w:rsid w:val="003E6D1B"/>
    <w:rsid w:val="003E76C5"/>
    <w:rsid w:val="003E779D"/>
    <w:rsid w:val="003F1105"/>
    <w:rsid w:val="003F1645"/>
    <w:rsid w:val="003F6374"/>
    <w:rsid w:val="003F7446"/>
    <w:rsid w:val="0040093C"/>
    <w:rsid w:val="004009A6"/>
    <w:rsid w:val="0040122E"/>
    <w:rsid w:val="0040205F"/>
    <w:rsid w:val="00402B11"/>
    <w:rsid w:val="00403303"/>
    <w:rsid w:val="0040414F"/>
    <w:rsid w:val="00405E38"/>
    <w:rsid w:val="00406392"/>
    <w:rsid w:val="004159FC"/>
    <w:rsid w:val="00415A65"/>
    <w:rsid w:val="0041716C"/>
    <w:rsid w:val="00420430"/>
    <w:rsid w:val="00423617"/>
    <w:rsid w:val="00424CE2"/>
    <w:rsid w:val="00427515"/>
    <w:rsid w:val="0043036E"/>
    <w:rsid w:val="00433C84"/>
    <w:rsid w:val="00437970"/>
    <w:rsid w:val="004415CE"/>
    <w:rsid w:val="004420B9"/>
    <w:rsid w:val="00442EA5"/>
    <w:rsid w:val="00443309"/>
    <w:rsid w:val="0044503D"/>
    <w:rsid w:val="00445638"/>
    <w:rsid w:val="0044681C"/>
    <w:rsid w:val="00447154"/>
    <w:rsid w:val="00447F68"/>
    <w:rsid w:val="00450023"/>
    <w:rsid w:val="0045101A"/>
    <w:rsid w:val="0045279F"/>
    <w:rsid w:val="00452B11"/>
    <w:rsid w:val="00453DDE"/>
    <w:rsid w:val="00453F79"/>
    <w:rsid w:val="00456B17"/>
    <w:rsid w:val="00460961"/>
    <w:rsid w:val="00461071"/>
    <w:rsid w:val="00463463"/>
    <w:rsid w:val="00465345"/>
    <w:rsid w:val="00466947"/>
    <w:rsid w:val="004669B3"/>
    <w:rsid w:val="00470DB2"/>
    <w:rsid w:val="00472451"/>
    <w:rsid w:val="00473F56"/>
    <w:rsid w:val="00474265"/>
    <w:rsid w:val="00477D7A"/>
    <w:rsid w:val="004800EC"/>
    <w:rsid w:val="00480169"/>
    <w:rsid w:val="00480276"/>
    <w:rsid w:val="004804E2"/>
    <w:rsid w:val="00481EA4"/>
    <w:rsid w:val="004845B5"/>
    <w:rsid w:val="00484D17"/>
    <w:rsid w:val="00484EA7"/>
    <w:rsid w:val="00485DE3"/>
    <w:rsid w:val="00487CE8"/>
    <w:rsid w:val="00490E0C"/>
    <w:rsid w:val="00492D44"/>
    <w:rsid w:val="00492E4A"/>
    <w:rsid w:val="004932F2"/>
    <w:rsid w:val="004958F1"/>
    <w:rsid w:val="00495C08"/>
    <w:rsid w:val="00496BD2"/>
    <w:rsid w:val="00496E47"/>
    <w:rsid w:val="004A0EB4"/>
    <w:rsid w:val="004A1D58"/>
    <w:rsid w:val="004A3FAD"/>
    <w:rsid w:val="004A42F4"/>
    <w:rsid w:val="004A6970"/>
    <w:rsid w:val="004B1999"/>
    <w:rsid w:val="004B213A"/>
    <w:rsid w:val="004B3242"/>
    <w:rsid w:val="004B3327"/>
    <w:rsid w:val="004B33F0"/>
    <w:rsid w:val="004B3A37"/>
    <w:rsid w:val="004B40E5"/>
    <w:rsid w:val="004B5FE8"/>
    <w:rsid w:val="004B6E24"/>
    <w:rsid w:val="004B72B6"/>
    <w:rsid w:val="004C2216"/>
    <w:rsid w:val="004C2C21"/>
    <w:rsid w:val="004C3A5B"/>
    <w:rsid w:val="004C6018"/>
    <w:rsid w:val="004C681E"/>
    <w:rsid w:val="004C6905"/>
    <w:rsid w:val="004C6B5E"/>
    <w:rsid w:val="004D0756"/>
    <w:rsid w:val="004D07BA"/>
    <w:rsid w:val="004D5DA3"/>
    <w:rsid w:val="004E0DAC"/>
    <w:rsid w:val="004E1B0C"/>
    <w:rsid w:val="004E5238"/>
    <w:rsid w:val="004E5E2E"/>
    <w:rsid w:val="004F28DE"/>
    <w:rsid w:val="004F3610"/>
    <w:rsid w:val="004F5723"/>
    <w:rsid w:val="004F62C5"/>
    <w:rsid w:val="004F7485"/>
    <w:rsid w:val="004F786C"/>
    <w:rsid w:val="005057BE"/>
    <w:rsid w:val="005059F0"/>
    <w:rsid w:val="005063DE"/>
    <w:rsid w:val="00507BE7"/>
    <w:rsid w:val="00507EE6"/>
    <w:rsid w:val="005106E1"/>
    <w:rsid w:val="00515BE7"/>
    <w:rsid w:val="00521F72"/>
    <w:rsid w:val="0052305F"/>
    <w:rsid w:val="00525023"/>
    <w:rsid w:val="00525A57"/>
    <w:rsid w:val="005315FE"/>
    <w:rsid w:val="00532D62"/>
    <w:rsid w:val="005338F6"/>
    <w:rsid w:val="0053416E"/>
    <w:rsid w:val="00536495"/>
    <w:rsid w:val="00536731"/>
    <w:rsid w:val="005428B5"/>
    <w:rsid w:val="005433F5"/>
    <w:rsid w:val="005438DF"/>
    <w:rsid w:val="00550993"/>
    <w:rsid w:val="005515E4"/>
    <w:rsid w:val="005520D7"/>
    <w:rsid w:val="0055239E"/>
    <w:rsid w:val="00552913"/>
    <w:rsid w:val="00554DE4"/>
    <w:rsid w:val="005567FA"/>
    <w:rsid w:val="0055752B"/>
    <w:rsid w:val="00557BED"/>
    <w:rsid w:val="0056046A"/>
    <w:rsid w:val="00560549"/>
    <w:rsid w:val="00564C13"/>
    <w:rsid w:val="00566C05"/>
    <w:rsid w:val="005701AC"/>
    <w:rsid w:val="005703C8"/>
    <w:rsid w:val="00571169"/>
    <w:rsid w:val="00573413"/>
    <w:rsid w:val="00577FE0"/>
    <w:rsid w:val="0058347E"/>
    <w:rsid w:val="005835F2"/>
    <w:rsid w:val="00591654"/>
    <w:rsid w:val="005928BA"/>
    <w:rsid w:val="00596308"/>
    <w:rsid w:val="0059784D"/>
    <w:rsid w:val="005A0022"/>
    <w:rsid w:val="005A18B1"/>
    <w:rsid w:val="005A2A9A"/>
    <w:rsid w:val="005A34A3"/>
    <w:rsid w:val="005A4C63"/>
    <w:rsid w:val="005A4DDD"/>
    <w:rsid w:val="005A56C5"/>
    <w:rsid w:val="005B0455"/>
    <w:rsid w:val="005B226A"/>
    <w:rsid w:val="005B2C65"/>
    <w:rsid w:val="005B31F5"/>
    <w:rsid w:val="005B3344"/>
    <w:rsid w:val="005B73B3"/>
    <w:rsid w:val="005C0E84"/>
    <w:rsid w:val="005C2A36"/>
    <w:rsid w:val="005C5C3E"/>
    <w:rsid w:val="005C6AC7"/>
    <w:rsid w:val="005C6D41"/>
    <w:rsid w:val="005C6E0B"/>
    <w:rsid w:val="005C7305"/>
    <w:rsid w:val="005C7607"/>
    <w:rsid w:val="005C7FA9"/>
    <w:rsid w:val="005D04E6"/>
    <w:rsid w:val="005D3571"/>
    <w:rsid w:val="005D69D4"/>
    <w:rsid w:val="005E1D18"/>
    <w:rsid w:val="005E20F7"/>
    <w:rsid w:val="005E29BB"/>
    <w:rsid w:val="005E4A83"/>
    <w:rsid w:val="005E62B1"/>
    <w:rsid w:val="005F0834"/>
    <w:rsid w:val="005F10EF"/>
    <w:rsid w:val="005F1ACA"/>
    <w:rsid w:val="005F50EE"/>
    <w:rsid w:val="00601814"/>
    <w:rsid w:val="0060200C"/>
    <w:rsid w:val="00606F9C"/>
    <w:rsid w:val="00610800"/>
    <w:rsid w:val="00610D1C"/>
    <w:rsid w:val="006110D2"/>
    <w:rsid w:val="0061185D"/>
    <w:rsid w:val="00611A18"/>
    <w:rsid w:val="00611ED3"/>
    <w:rsid w:val="00612063"/>
    <w:rsid w:val="00612F3A"/>
    <w:rsid w:val="00617F0F"/>
    <w:rsid w:val="006229C5"/>
    <w:rsid w:val="00622A0D"/>
    <w:rsid w:val="00622C5A"/>
    <w:rsid w:val="00625F76"/>
    <w:rsid w:val="00626279"/>
    <w:rsid w:val="00626F7F"/>
    <w:rsid w:val="00630A29"/>
    <w:rsid w:val="0063280A"/>
    <w:rsid w:val="00632965"/>
    <w:rsid w:val="006402A4"/>
    <w:rsid w:val="00640D4F"/>
    <w:rsid w:val="00641C59"/>
    <w:rsid w:val="006466A5"/>
    <w:rsid w:val="00646F03"/>
    <w:rsid w:val="00647356"/>
    <w:rsid w:val="00647814"/>
    <w:rsid w:val="00647F09"/>
    <w:rsid w:val="0065056D"/>
    <w:rsid w:val="00652425"/>
    <w:rsid w:val="006524BC"/>
    <w:rsid w:val="006527E6"/>
    <w:rsid w:val="00653BFE"/>
    <w:rsid w:val="00654278"/>
    <w:rsid w:val="00654A4F"/>
    <w:rsid w:val="00655D18"/>
    <w:rsid w:val="00656DC5"/>
    <w:rsid w:val="00665086"/>
    <w:rsid w:val="00665D6C"/>
    <w:rsid w:val="00666351"/>
    <w:rsid w:val="00667AA0"/>
    <w:rsid w:val="00667EAE"/>
    <w:rsid w:val="00671DFC"/>
    <w:rsid w:val="006732CE"/>
    <w:rsid w:val="00675D88"/>
    <w:rsid w:val="006767BC"/>
    <w:rsid w:val="006830DA"/>
    <w:rsid w:val="00686189"/>
    <w:rsid w:val="006879BD"/>
    <w:rsid w:val="00693E05"/>
    <w:rsid w:val="0069456E"/>
    <w:rsid w:val="0069785F"/>
    <w:rsid w:val="006A0330"/>
    <w:rsid w:val="006A1E04"/>
    <w:rsid w:val="006A4D6F"/>
    <w:rsid w:val="006A4E55"/>
    <w:rsid w:val="006A51F1"/>
    <w:rsid w:val="006A59F4"/>
    <w:rsid w:val="006A5FDF"/>
    <w:rsid w:val="006A63A3"/>
    <w:rsid w:val="006A6469"/>
    <w:rsid w:val="006B2DBC"/>
    <w:rsid w:val="006B3696"/>
    <w:rsid w:val="006B3BEE"/>
    <w:rsid w:val="006B44E1"/>
    <w:rsid w:val="006B5355"/>
    <w:rsid w:val="006B62DB"/>
    <w:rsid w:val="006B6C65"/>
    <w:rsid w:val="006B759E"/>
    <w:rsid w:val="006C032F"/>
    <w:rsid w:val="006C24F0"/>
    <w:rsid w:val="006C2802"/>
    <w:rsid w:val="006C3D31"/>
    <w:rsid w:val="006C5B67"/>
    <w:rsid w:val="006C64C6"/>
    <w:rsid w:val="006C6DD1"/>
    <w:rsid w:val="006D23C0"/>
    <w:rsid w:val="006D4B66"/>
    <w:rsid w:val="006D660F"/>
    <w:rsid w:val="006D7FF8"/>
    <w:rsid w:val="006E0E3E"/>
    <w:rsid w:val="006E381A"/>
    <w:rsid w:val="006E4457"/>
    <w:rsid w:val="006E4F16"/>
    <w:rsid w:val="006E5195"/>
    <w:rsid w:val="006E582A"/>
    <w:rsid w:val="006F00D0"/>
    <w:rsid w:val="006F1182"/>
    <w:rsid w:val="006F163A"/>
    <w:rsid w:val="006F1E62"/>
    <w:rsid w:val="006F54B1"/>
    <w:rsid w:val="006F6A6C"/>
    <w:rsid w:val="006F7F3D"/>
    <w:rsid w:val="007025E8"/>
    <w:rsid w:val="00705472"/>
    <w:rsid w:val="00705809"/>
    <w:rsid w:val="00705993"/>
    <w:rsid w:val="00707D35"/>
    <w:rsid w:val="007107D0"/>
    <w:rsid w:val="007144C5"/>
    <w:rsid w:val="007201F4"/>
    <w:rsid w:val="00720A6D"/>
    <w:rsid w:val="007224DF"/>
    <w:rsid w:val="0072332D"/>
    <w:rsid w:val="00726E3E"/>
    <w:rsid w:val="00731209"/>
    <w:rsid w:val="007326E5"/>
    <w:rsid w:val="00733DEB"/>
    <w:rsid w:val="00734D69"/>
    <w:rsid w:val="00736338"/>
    <w:rsid w:val="007368AF"/>
    <w:rsid w:val="00737629"/>
    <w:rsid w:val="00737E08"/>
    <w:rsid w:val="007410CD"/>
    <w:rsid w:val="00741231"/>
    <w:rsid w:val="0074195C"/>
    <w:rsid w:val="00745316"/>
    <w:rsid w:val="007464CD"/>
    <w:rsid w:val="00746D8C"/>
    <w:rsid w:val="00750FD4"/>
    <w:rsid w:val="00751A75"/>
    <w:rsid w:val="007523D7"/>
    <w:rsid w:val="00753A9A"/>
    <w:rsid w:val="00754C70"/>
    <w:rsid w:val="00755471"/>
    <w:rsid w:val="00756235"/>
    <w:rsid w:val="00756833"/>
    <w:rsid w:val="007570CB"/>
    <w:rsid w:val="00760314"/>
    <w:rsid w:val="0076040F"/>
    <w:rsid w:val="007617B8"/>
    <w:rsid w:val="00761C6E"/>
    <w:rsid w:val="00762CC1"/>
    <w:rsid w:val="007636A9"/>
    <w:rsid w:val="007640E4"/>
    <w:rsid w:val="00765B7F"/>
    <w:rsid w:val="00771594"/>
    <w:rsid w:val="00780E8B"/>
    <w:rsid w:val="007819C1"/>
    <w:rsid w:val="00782D6A"/>
    <w:rsid w:val="00785208"/>
    <w:rsid w:val="00785990"/>
    <w:rsid w:val="00785C6C"/>
    <w:rsid w:val="00785FF6"/>
    <w:rsid w:val="00787C6E"/>
    <w:rsid w:val="0079035D"/>
    <w:rsid w:val="00791555"/>
    <w:rsid w:val="00793E02"/>
    <w:rsid w:val="00794961"/>
    <w:rsid w:val="007959E6"/>
    <w:rsid w:val="00796853"/>
    <w:rsid w:val="00796935"/>
    <w:rsid w:val="00796F2C"/>
    <w:rsid w:val="00797C6A"/>
    <w:rsid w:val="007A1A5A"/>
    <w:rsid w:val="007A29BF"/>
    <w:rsid w:val="007A4531"/>
    <w:rsid w:val="007A6648"/>
    <w:rsid w:val="007A69A1"/>
    <w:rsid w:val="007B1199"/>
    <w:rsid w:val="007B1BA4"/>
    <w:rsid w:val="007B1F40"/>
    <w:rsid w:val="007B6B10"/>
    <w:rsid w:val="007C31C3"/>
    <w:rsid w:val="007C42D7"/>
    <w:rsid w:val="007C6A28"/>
    <w:rsid w:val="007C7902"/>
    <w:rsid w:val="007D2108"/>
    <w:rsid w:val="007D3A81"/>
    <w:rsid w:val="007D4059"/>
    <w:rsid w:val="007D4A34"/>
    <w:rsid w:val="007D6139"/>
    <w:rsid w:val="007E061B"/>
    <w:rsid w:val="007E1037"/>
    <w:rsid w:val="007E2FBB"/>
    <w:rsid w:val="007E5B3D"/>
    <w:rsid w:val="007E655F"/>
    <w:rsid w:val="007F05DA"/>
    <w:rsid w:val="007F2782"/>
    <w:rsid w:val="007F4400"/>
    <w:rsid w:val="007F78A6"/>
    <w:rsid w:val="00800013"/>
    <w:rsid w:val="008029AA"/>
    <w:rsid w:val="00803D01"/>
    <w:rsid w:val="00806B46"/>
    <w:rsid w:val="008077DC"/>
    <w:rsid w:val="00811A30"/>
    <w:rsid w:val="008127B9"/>
    <w:rsid w:val="00812D19"/>
    <w:rsid w:val="008175C7"/>
    <w:rsid w:val="00820951"/>
    <w:rsid w:val="00820FB8"/>
    <w:rsid w:val="00822B76"/>
    <w:rsid w:val="00823291"/>
    <w:rsid w:val="00823FAA"/>
    <w:rsid w:val="00825A15"/>
    <w:rsid w:val="00825AB2"/>
    <w:rsid w:val="00826888"/>
    <w:rsid w:val="00827815"/>
    <w:rsid w:val="00832301"/>
    <w:rsid w:val="00832705"/>
    <w:rsid w:val="00832DB1"/>
    <w:rsid w:val="008342C9"/>
    <w:rsid w:val="00834680"/>
    <w:rsid w:val="00836F99"/>
    <w:rsid w:val="00837DEE"/>
    <w:rsid w:val="00842F76"/>
    <w:rsid w:val="00844FCF"/>
    <w:rsid w:val="00845841"/>
    <w:rsid w:val="008542FC"/>
    <w:rsid w:val="008600C2"/>
    <w:rsid w:val="00860A76"/>
    <w:rsid w:val="00861B0A"/>
    <w:rsid w:val="00862014"/>
    <w:rsid w:val="008672A9"/>
    <w:rsid w:val="008708E2"/>
    <w:rsid w:val="00871425"/>
    <w:rsid w:val="00871CDF"/>
    <w:rsid w:val="008738F0"/>
    <w:rsid w:val="008756F9"/>
    <w:rsid w:val="00880BD4"/>
    <w:rsid w:val="00880DC0"/>
    <w:rsid w:val="00883025"/>
    <w:rsid w:val="00884DCA"/>
    <w:rsid w:val="00885189"/>
    <w:rsid w:val="008922DD"/>
    <w:rsid w:val="008938D8"/>
    <w:rsid w:val="00894B3A"/>
    <w:rsid w:val="008A20A6"/>
    <w:rsid w:val="008A289E"/>
    <w:rsid w:val="008A2F88"/>
    <w:rsid w:val="008A669B"/>
    <w:rsid w:val="008A793A"/>
    <w:rsid w:val="008B035B"/>
    <w:rsid w:val="008B05F9"/>
    <w:rsid w:val="008B1F8F"/>
    <w:rsid w:val="008B2E1D"/>
    <w:rsid w:val="008B31DB"/>
    <w:rsid w:val="008B3596"/>
    <w:rsid w:val="008B382E"/>
    <w:rsid w:val="008B3A4C"/>
    <w:rsid w:val="008B3E6A"/>
    <w:rsid w:val="008B4482"/>
    <w:rsid w:val="008B4E78"/>
    <w:rsid w:val="008B60A5"/>
    <w:rsid w:val="008C3BC2"/>
    <w:rsid w:val="008C4FB5"/>
    <w:rsid w:val="008C5F2B"/>
    <w:rsid w:val="008C6D73"/>
    <w:rsid w:val="008C7B31"/>
    <w:rsid w:val="008D0C60"/>
    <w:rsid w:val="008D1B56"/>
    <w:rsid w:val="008D244B"/>
    <w:rsid w:val="008D2ADD"/>
    <w:rsid w:val="008D3126"/>
    <w:rsid w:val="008D5656"/>
    <w:rsid w:val="008D6FAF"/>
    <w:rsid w:val="008E1B54"/>
    <w:rsid w:val="008E6496"/>
    <w:rsid w:val="008E6A0E"/>
    <w:rsid w:val="008E6F36"/>
    <w:rsid w:val="008E7C0B"/>
    <w:rsid w:val="008F25D4"/>
    <w:rsid w:val="008F2C4D"/>
    <w:rsid w:val="008F330A"/>
    <w:rsid w:val="008F3880"/>
    <w:rsid w:val="008F5F3D"/>
    <w:rsid w:val="008F6F68"/>
    <w:rsid w:val="008F77E5"/>
    <w:rsid w:val="008F7C3D"/>
    <w:rsid w:val="0090279C"/>
    <w:rsid w:val="0090465A"/>
    <w:rsid w:val="009056FF"/>
    <w:rsid w:val="00907262"/>
    <w:rsid w:val="00913274"/>
    <w:rsid w:val="00913779"/>
    <w:rsid w:val="00913DDA"/>
    <w:rsid w:val="009149A4"/>
    <w:rsid w:val="00920844"/>
    <w:rsid w:val="0092098D"/>
    <w:rsid w:val="00920E96"/>
    <w:rsid w:val="00923AE7"/>
    <w:rsid w:val="0092444D"/>
    <w:rsid w:val="00927160"/>
    <w:rsid w:val="00927C99"/>
    <w:rsid w:val="009329CA"/>
    <w:rsid w:val="009333B3"/>
    <w:rsid w:val="00934F17"/>
    <w:rsid w:val="009427E9"/>
    <w:rsid w:val="00942F92"/>
    <w:rsid w:val="0094419E"/>
    <w:rsid w:val="009441DB"/>
    <w:rsid w:val="009458A1"/>
    <w:rsid w:val="00946F55"/>
    <w:rsid w:val="0094776C"/>
    <w:rsid w:val="00953EDB"/>
    <w:rsid w:val="00953FC5"/>
    <w:rsid w:val="00956F56"/>
    <w:rsid w:val="00957B64"/>
    <w:rsid w:val="009602F6"/>
    <w:rsid w:val="00960DD6"/>
    <w:rsid w:val="00961875"/>
    <w:rsid w:val="009630F1"/>
    <w:rsid w:val="00964418"/>
    <w:rsid w:val="009675B7"/>
    <w:rsid w:val="00970178"/>
    <w:rsid w:val="009716CA"/>
    <w:rsid w:val="009765D6"/>
    <w:rsid w:val="00983A1A"/>
    <w:rsid w:val="00983DA1"/>
    <w:rsid w:val="00983FB0"/>
    <w:rsid w:val="00987675"/>
    <w:rsid w:val="00987E1F"/>
    <w:rsid w:val="00991D1E"/>
    <w:rsid w:val="00991E67"/>
    <w:rsid w:val="00993CA5"/>
    <w:rsid w:val="00993F42"/>
    <w:rsid w:val="0099450F"/>
    <w:rsid w:val="00994A26"/>
    <w:rsid w:val="00994A4B"/>
    <w:rsid w:val="00997D9C"/>
    <w:rsid w:val="009A0F9A"/>
    <w:rsid w:val="009A18ED"/>
    <w:rsid w:val="009A19BC"/>
    <w:rsid w:val="009A4A2F"/>
    <w:rsid w:val="009A4E04"/>
    <w:rsid w:val="009A56CA"/>
    <w:rsid w:val="009B061F"/>
    <w:rsid w:val="009B0E64"/>
    <w:rsid w:val="009B0FFC"/>
    <w:rsid w:val="009B2946"/>
    <w:rsid w:val="009B2F56"/>
    <w:rsid w:val="009B3D16"/>
    <w:rsid w:val="009B680C"/>
    <w:rsid w:val="009C0577"/>
    <w:rsid w:val="009C18EB"/>
    <w:rsid w:val="009C2911"/>
    <w:rsid w:val="009C2CEA"/>
    <w:rsid w:val="009C311B"/>
    <w:rsid w:val="009C342B"/>
    <w:rsid w:val="009C4129"/>
    <w:rsid w:val="009C72A3"/>
    <w:rsid w:val="009D24EE"/>
    <w:rsid w:val="009D27AD"/>
    <w:rsid w:val="009D2995"/>
    <w:rsid w:val="009D333A"/>
    <w:rsid w:val="009D3598"/>
    <w:rsid w:val="009D420D"/>
    <w:rsid w:val="009D4863"/>
    <w:rsid w:val="009D588D"/>
    <w:rsid w:val="009D661A"/>
    <w:rsid w:val="009D6D67"/>
    <w:rsid w:val="009D76A7"/>
    <w:rsid w:val="009E1A6C"/>
    <w:rsid w:val="009E1F1C"/>
    <w:rsid w:val="009F055D"/>
    <w:rsid w:val="009F089F"/>
    <w:rsid w:val="009F1F99"/>
    <w:rsid w:val="009F7343"/>
    <w:rsid w:val="00A00444"/>
    <w:rsid w:val="00A00B4F"/>
    <w:rsid w:val="00A027EB"/>
    <w:rsid w:val="00A02BAE"/>
    <w:rsid w:val="00A054D6"/>
    <w:rsid w:val="00A07A50"/>
    <w:rsid w:val="00A110C3"/>
    <w:rsid w:val="00A12AE7"/>
    <w:rsid w:val="00A13DEF"/>
    <w:rsid w:val="00A16CDC"/>
    <w:rsid w:val="00A17C40"/>
    <w:rsid w:val="00A20370"/>
    <w:rsid w:val="00A22598"/>
    <w:rsid w:val="00A27E74"/>
    <w:rsid w:val="00A30DB9"/>
    <w:rsid w:val="00A32C8E"/>
    <w:rsid w:val="00A33B0B"/>
    <w:rsid w:val="00A33F83"/>
    <w:rsid w:val="00A37AB0"/>
    <w:rsid w:val="00A37E68"/>
    <w:rsid w:val="00A41A0C"/>
    <w:rsid w:val="00A4611B"/>
    <w:rsid w:val="00A507F6"/>
    <w:rsid w:val="00A51627"/>
    <w:rsid w:val="00A527A0"/>
    <w:rsid w:val="00A53182"/>
    <w:rsid w:val="00A5560F"/>
    <w:rsid w:val="00A56832"/>
    <w:rsid w:val="00A56995"/>
    <w:rsid w:val="00A61F5E"/>
    <w:rsid w:val="00A62930"/>
    <w:rsid w:val="00A641C9"/>
    <w:rsid w:val="00A64484"/>
    <w:rsid w:val="00A6501F"/>
    <w:rsid w:val="00A65943"/>
    <w:rsid w:val="00A66DD4"/>
    <w:rsid w:val="00A676E0"/>
    <w:rsid w:val="00A67B0B"/>
    <w:rsid w:val="00A70CBC"/>
    <w:rsid w:val="00A723ED"/>
    <w:rsid w:val="00A73042"/>
    <w:rsid w:val="00A73859"/>
    <w:rsid w:val="00A7425B"/>
    <w:rsid w:val="00A74EA9"/>
    <w:rsid w:val="00A762FB"/>
    <w:rsid w:val="00A76C38"/>
    <w:rsid w:val="00A80455"/>
    <w:rsid w:val="00A84F0F"/>
    <w:rsid w:val="00A85F58"/>
    <w:rsid w:val="00A8691B"/>
    <w:rsid w:val="00A869BD"/>
    <w:rsid w:val="00A87368"/>
    <w:rsid w:val="00A8736C"/>
    <w:rsid w:val="00A87432"/>
    <w:rsid w:val="00A926CB"/>
    <w:rsid w:val="00A93EA9"/>
    <w:rsid w:val="00A9478F"/>
    <w:rsid w:val="00AA13CE"/>
    <w:rsid w:val="00AA18DB"/>
    <w:rsid w:val="00AA1B53"/>
    <w:rsid w:val="00AA2E7D"/>
    <w:rsid w:val="00AA30E5"/>
    <w:rsid w:val="00AA341E"/>
    <w:rsid w:val="00AA3F24"/>
    <w:rsid w:val="00AA407A"/>
    <w:rsid w:val="00AA4804"/>
    <w:rsid w:val="00AA6A4F"/>
    <w:rsid w:val="00AA6D4A"/>
    <w:rsid w:val="00AB0DDF"/>
    <w:rsid w:val="00AB57D9"/>
    <w:rsid w:val="00AB5D5C"/>
    <w:rsid w:val="00AB6514"/>
    <w:rsid w:val="00AC1260"/>
    <w:rsid w:val="00AC374C"/>
    <w:rsid w:val="00AC3E44"/>
    <w:rsid w:val="00AC52A8"/>
    <w:rsid w:val="00AC58B9"/>
    <w:rsid w:val="00AC5F1D"/>
    <w:rsid w:val="00AC6570"/>
    <w:rsid w:val="00AC6DA7"/>
    <w:rsid w:val="00AC7D91"/>
    <w:rsid w:val="00AD08E8"/>
    <w:rsid w:val="00AD209C"/>
    <w:rsid w:val="00AD42DB"/>
    <w:rsid w:val="00AD52BA"/>
    <w:rsid w:val="00AD6D69"/>
    <w:rsid w:val="00AD6E0F"/>
    <w:rsid w:val="00AE09ED"/>
    <w:rsid w:val="00AE0B28"/>
    <w:rsid w:val="00AE2485"/>
    <w:rsid w:val="00AE3F47"/>
    <w:rsid w:val="00AE7298"/>
    <w:rsid w:val="00AF1FEA"/>
    <w:rsid w:val="00AF25C3"/>
    <w:rsid w:val="00AF592D"/>
    <w:rsid w:val="00AF5B86"/>
    <w:rsid w:val="00AF7B65"/>
    <w:rsid w:val="00B03871"/>
    <w:rsid w:val="00B044B2"/>
    <w:rsid w:val="00B0656D"/>
    <w:rsid w:val="00B110AA"/>
    <w:rsid w:val="00B1128E"/>
    <w:rsid w:val="00B14A5C"/>
    <w:rsid w:val="00B16612"/>
    <w:rsid w:val="00B16944"/>
    <w:rsid w:val="00B16F19"/>
    <w:rsid w:val="00B24405"/>
    <w:rsid w:val="00B2469E"/>
    <w:rsid w:val="00B2588A"/>
    <w:rsid w:val="00B266BE"/>
    <w:rsid w:val="00B3085E"/>
    <w:rsid w:val="00B34413"/>
    <w:rsid w:val="00B349BF"/>
    <w:rsid w:val="00B35F12"/>
    <w:rsid w:val="00B40A3C"/>
    <w:rsid w:val="00B40BBF"/>
    <w:rsid w:val="00B4146A"/>
    <w:rsid w:val="00B41758"/>
    <w:rsid w:val="00B427D4"/>
    <w:rsid w:val="00B430C0"/>
    <w:rsid w:val="00B45F71"/>
    <w:rsid w:val="00B472B1"/>
    <w:rsid w:val="00B5206A"/>
    <w:rsid w:val="00B52820"/>
    <w:rsid w:val="00B54239"/>
    <w:rsid w:val="00B620C3"/>
    <w:rsid w:val="00B63310"/>
    <w:rsid w:val="00B63E37"/>
    <w:rsid w:val="00B6498B"/>
    <w:rsid w:val="00B708C1"/>
    <w:rsid w:val="00B72692"/>
    <w:rsid w:val="00B73736"/>
    <w:rsid w:val="00B73DED"/>
    <w:rsid w:val="00B74997"/>
    <w:rsid w:val="00B75DA3"/>
    <w:rsid w:val="00B76CC4"/>
    <w:rsid w:val="00B77066"/>
    <w:rsid w:val="00B7725A"/>
    <w:rsid w:val="00B777E9"/>
    <w:rsid w:val="00B80C75"/>
    <w:rsid w:val="00B83E5A"/>
    <w:rsid w:val="00B8709D"/>
    <w:rsid w:val="00B87EE2"/>
    <w:rsid w:val="00B928FA"/>
    <w:rsid w:val="00B9369E"/>
    <w:rsid w:val="00B97C98"/>
    <w:rsid w:val="00BA078A"/>
    <w:rsid w:val="00BA15DD"/>
    <w:rsid w:val="00BA1D72"/>
    <w:rsid w:val="00BA3B4A"/>
    <w:rsid w:val="00BA63C2"/>
    <w:rsid w:val="00BA68E1"/>
    <w:rsid w:val="00BA6C50"/>
    <w:rsid w:val="00BA6ED1"/>
    <w:rsid w:val="00BA7D39"/>
    <w:rsid w:val="00BB0F2E"/>
    <w:rsid w:val="00BB2035"/>
    <w:rsid w:val="00BB2B07"/>
    <w:rsid w:val="00BB2C81"/>
    <w:rsid w:val="00BB2E64"/>
    <w:rsid w:val="00BB2FB3"/>
    <w:rsid w:val="00BB3BF0"/>
    <w:rsid w:val="00BB42C5"/>
    <w:rsid w:val="00BB4697"/>
    <w:rsid w:val="00BB5EC1"/>
    <w:rsid w:val="00BC0EF0"/>
    <w:rsid w:val="00BC1AA6"/>
    <w:rsid w:val="00BC34C4"/>
    <w:rsid w:val="00BC380A"/>
    <w:rsid w:val="00BC3CB5"/>
    <w:rsid w:val="00BC41E5"/>
    <w:rsid w:val="00BC53BC"/>
    <w:rsid w:val="00BC57B5"/>
    <w:rsid w:val="00BC641A"/>
    <w:rsid w:val="00BC7728"/>
    <w:rsid w:val="00BC7AB5"/>
    <w:rsid w:val="00BD0F50"/>
    <w:rsid w:val="00BD2598"/>
    <w:rsid w:val="00BD2CC8"/>
    <w:rsid w:val="00BD3504"/>
    <w:rsid w:val="00BD5240"/>
    <w:rsid w:val="00BD6768"/>
    <w:rsid w:val="00BD7760"/>
    <w:rsid w:val="00BE3567"/>
    <w:rsid w:val="00BE4523"/>
    <w:rsid w:val="00BE4CBA"/>
    <w:rsid w:val="00BE52F1"/>
    <w:rsid w:val="00BF107B"/>
    <w:rsid w:val="00BF58DD"/>
    <w:rsid w:val="00BF590C"/>
    <w:rsid w:val="00BF63B4"/>
    <w:rsid w:val="00BF67A1"/>
    <w:rsid w:val="00BF6D62"/>
    <w:rsid w:val="00BF7ACA"/>
    <w:rsid w:val="00C01187"/>
    <w:rsid w:val="00C017A5"/>
    <w:rsid w:val="00C03B67"/>
    <w:rsid w:val="00C06E18"/>
    <w:rsid w:val="00C10B3D"/>
    <w:rsid w:val="00C119E1"/>
    <w:rsid w:val="00C11E9A"/>
    <w:rsid w:val="00C1224B"/>
    <w:rsid w:val="00C13511"/>
    <w:rsid w:val="00C13E52"/>
    <w:rsid w:val="00C13EDB"/>
    <w:rsid w:val="00C202F7"/>
    <w:rsid w:val="00C244B2"/>
    <w:rsid w:val="00C24663"/>
    <w:rsid w:val="00C247FC"/>
    <w:rsid w:val="00C24C54"/>
    <w:rsid w:val="00C24DD7"/>
    <w:rsid w:val="00C26029"/>
    <w:rsid w:val="00C26E88"/>
    <w:rsid w:val="00C306FA"/>
    <w:rsid w:val="00C317DD"/>
    <w:rsid w:val="00C32305"/>
    <w:rsid w:val="00C323D1"/>
    <w:rsid w:val="00C357FB"/>
    <w:rsid w:val="00C3621F"/>
    <w:rsid w:val="00C405F0"/>
    <w:rsid w:val="00C405F4"/>
    <w:rsid w:val="00C41F12"/>
    <w:rsid w:val="00C42BFE"/>
    <w:rsid w:val="00C42EE7"/>
    <w:rsid w:val="00C43DB4"/>
    <w:rsid w:val="00C455A6"/>
    <w:rsid w:val="00C45B65"/>
    <w:rsid w:val="00C46A72"/>
    <w:rsid w:val="00C4739D"/>
    <w:rsid w:val="00C50404"/>
    <w:rsid w:val="00C50A52"/>
    <w:rsid w:val="00C52455"/>
    <w:rsid w:val="00C53714"/>
    <w:rsid w:val="00C60F0D"/>
    <w:rsid w:val="00C62BD8"/>
    <w:rsid w:val="00C666EC"/>
    <w:rsid w:val="00C66B78"/>
    <w:rsid w:val="00C671CD"/>
    <w:rsid w:val="00C6792C"/>
    <w:rsid w:val="00C70F64"/>
    <w:rsid w:val="00C71B25"/>
    <w:rsid w:val="00C71C00"/>
    <w:rsid w:val="00C71C5C"/>
    <w:rsid w:val="00C724F6"/>
    <w:rsid w:val="00C72DC3"/>
    <w:rsid w:val="00C7310B"/>
    <w:rsid w:val="00C7375F"/>
    <w:rsid w:val="00C77F75"/>
    <w:rsid w:val="00C806A4"/>
    <w:rsid w:val="00C81283"/>
    <w:rsid w:val="00C8388D"/>
    <w:rsid w:val="00C85573"/>
    <w:rsid w:val="00C85F27"/>
    <w:rsid w:val="00C90824"/>
    <w:rsid w:val="00C9189F"/>
    <w:rsid w:val="00C93003"/>
    <w:rsid w:val="00C97507"/>
    <w:rsid w:val="00CA26D7"/>
    <w:rsid w:val="00CA36D6"/>
    <w:rsid w:val="00CA38ED"/>
    <w:rsid w:val="00CA60DA"/>
    <w:rsid w:val="00CA7452"/>
    <w:rsid w:val="00CA7A96"/>
    <w:rsid w:val="00CB03EC"/>
    <w:rsid w:val="00CB15AF"/>
    <w:rsid w:val="00CB1758"/>
    <w:rsid w:val="00CB5E7A"/>
    <w:rsid w:val="00CC0D65"/>
    <w:rsid w:val="00CC1D02"/>
    <w:rsid w:val="00CC2971"/>
    <w:rsid w:val="00CC3DC1"/>
    <w:rsid w:val="00CC4559"/>
    <w:rsid w:val="00CC48B8"/>
    <w:rsid w:val="00CC5AD8"/>
    <w:rsid w:val="00CC6A53"/>
    <w:rsid w:val="00CC7159"/>
    <w:rsid w:val="00CC7F8D"/>
    <w:rsid w:val="00CD0C06"/>
    <w:rsid w:val="00CD0C1E"/>
    <w:rsid w:val="00CD3387"/>
    <w:rsid w:val="00CD421E"/>
    <w:rsid w:val="00CE05D7"/>
    <w:rsid w:val="00CE123D"/>
    <w:rsid w:val="00CE314E"/>
    <w:rsid w:val="00CE5BEE"/>
    <w:rsid w:val="00CE754C"/>
    <w:rsid w:val="00CE7768"/>
    <w:rsid w:val="00CF0BE9"/>
    <w:rsid w:val="00CF4167"/>
    <w:rsid w:val="00CF4575"/>
    <w:rsid w:val="00CF6EC0"/>
    <w:rsid w:val="00CF7417"/>
    <w:rsid w:val="00D0007B"/>
    <w:rsid w:val="00D00BA0"/>
    <w:rsid w:val="00D00F4F"/>
    <w:rsid w:val="00D0119A"/>
    <w:rsid w:val="00D034F4"/>
    <w:rsid w:val="00D04B28"/>
    <w:rsid w:val="00D074F7"/>
    <w:rsid w:val="00D074FA"/>
    <w:rsid w:val="00D1202B"/>
    <w:rsid w:val="00D140CB"/>
    <w:rsid w:val="00D15E4B"/>
    <w:rsid w:val="00D164EF"/>
    <w:rsid w:val="00D1699C"/>
    <w:rsid w:val="00D20420"/>
    <w:rsid w:val="00D214F5"/>
    <w:rsid w:val="00D21E8C"/>
    <w:rsid w:val="00D22AB3"/>
    <w:rsid w:val="00D24A5C"/>
    <w:rsid w:val="00D24D09"/>
    <w:rsid w:val="00D2556F"/>
    <w:rsid w:val="00D25787"/>
    <w:rsid w:val="00D25B53"/>
    <w:rsid w:val="00D27844"/>
    <w:rsid w:val="00D279E4"/>
    <w:rsid w:val="00D3006F"/>
    <w:rsid w:val="00D30380"/>
    <w:rsid w:val="00D3364E"/>
    <w:rsid w:val="00D35138"/>
    <w:rsid w:val="00D354FA"/>
    <w:rsid w:val="00D369E4"/>
    <w:rsid w:val="00D36ACD"/>
    <w:rsid w:val="00D40DBD"/>
    <w:rsid w:val="00D414B2"/>
    <w:rsid w:val="00D41BFE"/>
    <w:rsid w:val="00D44E0C"/>
    <w:rsid w:val="00D511C2"/>
    <w:rsid w:val="00D51A72"/>
    <w:rsid w:val="00D521A4"/>
    <w:rsid w:val="00D5401E"/>
    <w:rsid w:val="00D55B35"/>
    <w:rsid w:val="00D560C5"/>
    <w:rsid w:val="00D623F0"/>
    <w:rsid w:val="00D64A00"/>
    <w:rsid w:val="00D6703B"/>
    <w:rsid w:val="00D71DBC"/>
    <w:rsid w:val="00D7225D"/>
    <w:rsid w:val="00D726F9"/>
    <w:rsid w:val="00D72FEA"/>
    <w:rsid w:val="00D77A14"/>
    <w:rsid w:val="00D80364"/>
    <w:rsid w:val="00D835CC"/>
    <w:rsid w:val="00D83E5D"/>
    <w:rsid w:val="00D83FCA"/>
    <w:rsid w:val="00D8432D"/>
    <w:rsid w:val="00D86452"/>
    <w:rsid w:val="00D86680"/>
    <w:rsid w:val="00D9012A"/>
    <w:rsid w:val="00D91A17"/>
    <w:rsid w:val="00D92385"/>
    <w:rsid w:val="00D94A86"/>
    <w:rsid w:val="00D94EF8"/>
    <w:rsid w:val="00D95F88"/>
    <w:rsid w:val="00D968F7"/>
    <w:rsid w:val="00D9769C"/>
    <w:rsid w:val="00D97F3A"/>
    <w:rsid w:val="00DA13BD"/>
    <w:rsid w:val="00DA196A"/>
    <w:rsid w:val="00DA305D"/>
    <w:rsid w:val="00DA6A61"/>
    <w:rsid w:val="00DA6CBE"/>
    <w:rsid w:val="00DB121D"/>
    <w:rsid w:val="00DB4DA5"/>
    <w:rsid w:val="00DB54E2"/>
    <w:rsid w:val="00DB59A8"/>
    <w:rsid w:val="00DC161F"/>
    <w:rsid w:val="00DC2B8F"/>
    <w:rsid w:val="00DC2F26"/>
    <w:rsid w:val="00DC5A53"/>
    <w:rsid w:val="00DC6B55"/>
    <w:rsid w:val="00DC6E59"/>
    <w:rsid w:val="00DD1426"/>
    <w:rsid w:val="00DD25F3"/>
    <w:rsid w:val="00DD4AEC"/>
    <w:rsid w:val="00DD56A5"/>
    <w:rsid w:val="00DD5AB8"/>
    <w:rsid w:val="00DD773B"/>
    <w:rsid w:val="00DE12A6"/>
    <w:rsid w:val="00DE1A41"/>
    <w:rsid w:val="00DE209A"/>
    <w:rsid w:val="00DE317D"/>
    <w:rsid w:val="00DE4F72"/>
    <w:rsid w:val="00DE7638"/>
    <w:rsid w:val="00DF1B84"/>
    <w:rsid w:val="00DF28E4"/>
    <w:rsid w:val="00DF2EC5"/>
    <w:rsid w:val="00DF3DCE"/>
    <w:rsid w:val="00DF455A"/>
    <w:rsid w:val="00DF72CF"/>
    <w:rsid w:val="00DF7CEB"/>
    <w:rsid w:val="00DF7FDE"/>
    <w:rsid w:val="00E00EEC"/>
    <w:rsid w:val="00E02230"/>
    <w:rsid w:val="00E02929"/>
    <w:rsid w:val="00E033F5"/>
    <w:rsid w:val="00E0386D"/>
    <w:rsid w:val="00E04FCC"/>
    <w:rsid w:val="00E05063"/>
    <w:rsid w:val="00E05D18"/>
    <w:rsid w:val="00E06E88"/>
    <w:rsid w:val="00E11D17"/>
    <w:rsid w:val="00E14FD2"/>
    <w:rsid w:val="00E15335"/>
    <w:rsid w:val="00E20A49"/>
    <w:rsid w:val="00E217A0"/>
    <w:rsid w:val="00E21871"/>
    <w:rsid w:val="00E227FE"/>
    <w:rsid w:val="00E22EAE"/>
    <w:rsid w:val="00E2363E"/>
    <w:rsid w:val="00E24971"/>
    <w:rsid w:val="00E26633"/>
    <w:rsid w:val="00E27DB6"/>
    <w:rsid w:val="00E30B1A"/>
    <w:rsid w:val="00E30F9F"/>
    <w:rsid w:val="00E318B3"/>
    <w:rsid w:val="00E322D2"/>
    <w:rsid w:val="00E32DE7"/>
    <w:rsid w:val="00E34628"/>
    <w:rsid w:val="00E367C9"/>
    <w:rsid w:val="00E36D07"/>
    <w:rsid w:val="00E36FC3"/>
    <w:rsid w:val="00E438A3"/>
    <w:rsid w:val="00E439DF"/>
    <w:rsid w:val="00E44A91"/>
    <w:rsid w:val="00E47164"/>
    <w:rsid w:val="00E4752C"/>
    <w:rsid w:val="00E47FF9"/>
    <w:rsid w:val="00E5133C"/>
    <w:rsid w:val="00E51A20"/>
    <w:rsid w:val="00E51D07"/>
    <w:rsid w:val="00E53CF0"/>
    <w:rsid w:val="00E54A76"/>
    <w:rsid w:val="00E552A1"/>
    <w:rsid w:val="00E55958"/>
    <w:rsid w:val="00E6043E"/>
    <w:rsid w:val="00E6312E"/>
    <w:rsid w:val="00E63C8E"/>
    <w:rsid w:val="00E706A7"/>
    <w:rsid w:val="00E717D3"/>
    <w:rsid w:val="00E73321"/>
    <w:rsid w:val="00E739CA"/>
    <w:rsid w:val="00E74364"/>
    <w:rsid w:val="00E76441"/>
    <w:rsid w:val="00E813B6"/>
    <w:rsid w:val="00E82BA9"/>
    <w:rsid w:val="00E83FFC"/>
    <w:rsid w:val="00E84696"/>
    <w:rsid w:val="00E85316"/>
    <w:rsid w:val="00E86CC1"/>
    <w:rsid w:val="00E908FC"/>
    <w:rsid w:val="00E925BD"/>
    <w:rsid w:val="00E92C37"/>
    <w:rsid w:val="00E946AC"/>
    <w:rsid w:val="00E973E2"/>
    <w:rsid w:val="00E97E4E"/>
    <w:rsid w:val="00EA2756"/>
    <w:rsid w:val="00EA2B7C"/>
    <w:rsid w:val="00EA34EB"/>
    <w:rsid w:val="00EA406B"/>
    <w:rsid w:val="00EA4F6B"/>
    <w:rsid w:val="00EA5C10"/>
    <w:rsid w:val="00EB10C1"/>
    <w:rsid w:val="00EB13EC"/>
    <w:rsid w:val="00EB4094"/>
    <w:rsid w:val="00EB591B"/>
    <w:rsid w:val="00EB60B8"/>
    <w:rsid w:val="00EB6B39"/>
    <w:rsid w:val="00EB6C74"/>
    <w:rsid w:val="00EB7E6A"/>
    <w:rsid w:val="00EC1314"/>
    <w:rsid w:val="00EC1B66"/>
    <w:rsid w:val="00EC215E"/>
    <w:rsid w:val="00EC2224"/>
    <w:rsid w:val="00EC5760"/>
    <w:rsid w:val="00EC5803"/>
    <w:rsid w:val="00EC7BF5"/>
    <w:rsid w:val="00EC7C2E"/>
    <w:rsid w:val="00ED37A4"/>
    <w:rsid w:val="00ED488E"/>
    <w:rsid w:val="00ED4E90"/>
    <w:rsid w:val="00ED4F80"/>
    <w:rsid w:val="00ED5425"/>
    <w:rsid w:val="00ED5FBF"/>
    <w:rsid w:val="00ED62C4"/>
    <w:rsid w:val="00ED6A88"/>
    <w:rsid w:val="00EE00D5"/>
    <w:rsid w:val="00EE1203"/>
    <w:rsid w:val="00EE1A65"/>
    <w:rsid w:val="00EE2ADF"/>
    <w:rsid w:val="00EE2EB2"/>
    <w:rsid w:val="00EE2F7A"/>
    <w:rsid w:val="00EE3836"/>
    <w:rsid w:val="00EE48D6"/>
    <w:rsid w:val="00EE5153"/>
    <w:rsid w:val="00EE7232"/>
    <w:rsid w:val="00EE783C"/>
    <w:rsid w:val="00EF596B"/>
    <w:rsid w:val="00EF7189"/>
    <w:rsid w:val="00F01361"/>
    <w:rsid w:val="00F03477"/>
    <w:rsid w:val="00F04C6C"/>
    <w:rsid w:val="00F05077"/>
    <w:rsid w:val="00F057EE"/>
    <w:rsid w:val="00F07729"/>
    <w:rsid w:val="00F10AB7"/>
    <w:rsid w:val="00F138AD"/>
    <w:rsid w:val="00F15394"/>
    <w:rsid w:val="00F16D74"/>
    <w:rsid w:val="00F17863"/>
    <w:rsid w:val="00F20E7F"/>
    <w:rsid w:val="00F21E3F"/>
    <w:rsid w:val="00F246E0"/>
    <w:rsid w:val="00F24DE9"/>
    <w:rsid w:val="00F273DB"/>
    <w:rsid w:val="00F278B5"/>
    <w:rsid w:val="00F3287F"/>
    <w:rsid w:val="00F32881"/>
    <w:rsid w:val="00F32C86"/>
    <w:rsid w:val="00F34F81"/>
    <w:rsid w:val="00F3556A"/>
    <w:rsid w:val="00F37556"/>
    <w:rsid w:val="00F4108B"/>
    <w:rsid w:val="00F44EBD"/>
    <w:rsid w:val="00F45054"/>
    <w:rsid w:val="00F45169"/>
    <w:rsid w:val="00F46220"/>
    <w:rsid w:val="00F52B8D"/>
    <w:rsid w:val="00F535F7"/>
    <w:rsid w:val="00F56965"/>
    <w:rsid w:val="00F56FBD"/>
    <w:rsid w:val="00F577DB"/>
    <w:rsid w:val="00F616D3"/>
    <w:rsid w:val="00F62750"/>
    <w:rsid w:val="00F647F0"/>
    <w:rsid w:val="00F64DC4"/>
    <w:rsid w:val="00F66773"/>
    <w:rsid w:val="00F66CAF"/>
    <w:rsid w:val="00F7049D"/>
    <w:rsid w:val="00F72952"/>
    <w:rsid w:val="00F73FC6"/>
    <w:rsid w:val="00F81A3F"/>
    <w:rsid w:val="00F81D7A"/>
    <w:rsid w:val="00F82315"/>
    <w:rsid w:val="00F843B6"/>
    <w:rsid w:val="00F84F26"/>
    <w:rsid w:val="00F8750B"/>
    <w:rsid w:val="00F918F0"/>
    <w:rsid w:val="00F924EE"/>
    <w:rsid w:val="00F93CB7"/>
    <w:rsid w:val="00F94DCC"/>
    <w:rsid w:val="00F94F60"/>
    <w:rsid w:val="00F973A0"/>
    <w:rsid w:val="00FA0B8A"/>
    <w:rsid w:val="00FA0D35"/>
    <w:rsid w:val="00FA2F76"/>
    <w:rsid w:val="00FA32D9"/>
    <w:rsid w:val="00FA33FB"/>
    <w:rsid w:val="00FA3CDF"/>
    <w:rsid w:val="00FA697A"/>
    <w:rsid w:val="00FB1A33"/>
    <w:rsid w:val="00FB6E60"/>
    <w:rsid w:val="00FB7343"/>
    <w:rsid w:val="00FC0C2F"/>
    <w:rsid w:val="00FC1B11"/>
    <w:rsid w:val="00FC3CEC"/>
    <w:rsid w:val="00FC4804"/>
    <w:rsid w:val="00FC48C0"/>
    <w:rsid w:val="00FC5801"/>
    <w:rsid w:val="00FC5EA2"/>
    <w:rsid w:val="00FC6D2E"/>
    <w:rsid w:val="00FD002B"/>
    <w:rsid w:val="00FD0CE0"/>
    <w:rsid w:val="00FD1123"/>
    <w:rsid w:val="00FD1A28"/>
    <w:rsid w:val="00FD2121"/>
    <w:rsid w:val="00FD602B"/>
    <w:rsid w:val="00FE069C"/>
    <w:rsid w:val="00FE0A02"/>
    <w:rsid w:val="00FE13BA"/>
    <w:rsid w:val="00FE1C1D"/>
    <w:rsid w:val="00FE1E25"/>
    <w:rsid w:val="00FE2E8E"/>
    <w:rsid w:val="00FE3EAD"/>
    <w:rsid w:val="00FE790E"/>
    <w:rsid w:val="00FF0AAC"/>
    <w:rsid w:val="00FF4030"/>
    <w:rsid w:val="00FF50FE"/>
    <w:rsid w:val="00FF667C"/>
    <w:rsid w:val="00FF76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F1E60C"/>
  <w15:docId w15:val="{339D6906-3715-424C-9308-A1095C05F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qFormat="1"/>
    <w:lsdException w:name="heading 4" w:semiHidden="1" w:unhideWhenUsed="1" w:qFormat="1"/>
    <w:lsdException w:name="heading 5" w:semiHidden="1" w:uiPriority="9"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4AB7"/>
    <w:rPr>
      <w:rFonts w:ascii="Times New Roman" w:eastAsia="Times New Roman" w:hAnsi="Times New Roman"/>
      <w:sz w:val="24"/>
      <w:szCs w:val="24"/>
    </w:rPr>
  </w:style>
  <w:style w:type="paragraph" w:styleId="10">
    <w:name w:val="heading 1"/>
    <w:basedOn w:val="a"/>
    <w:next w:val="a"/>
    <w:link w:val="11"/>
    <w:uiPriority w:val="9"/>
    <w:qFormat/>
    <w:rsid w:val="002F059D"/>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uiPriority w:val="9"/>
    <w:qFormat/>
    <w:rsid w:val="002F059D"/>
    <w:pPr>
      <w:keepNext/>
      <w:spacing w:before="240" w:after="60"/>
      <w:outlineLvl w:val="1"/>
    </w:pPr>
    <w:rPr>
      <w:rFonts w:ascii="Cambria" w:hAnsi="Cambria"/>
      <w:b/>
      <w:bCs/>
      <w:i/>
      <w:iCs/>
      <w:sz w:val="28"/>
      <w:szCs w:val="28"/>
    </w:rPr>
  </w:style>
  <w:style w:type="paragraph" w:styleId="30">
    <w:name w:val="heading 3"/>
    <w:basedOn w:val="a"/>
    <w:next w:val="a"/>
    <w:link w:val="31"/>
    <w:uiPriority w:val="99"/>
    <w:qFormat/>
    <w:rsid w:val="002F059D"/>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6110D2"/>
    <w:pPr>
      <w:keepNext/>
      <w:keepLines/>
      <w:spacing w:before="40"/>
      <w:outlineLvl w:val="3"/>
    </w:pPr>
    <w:rPr>
      <w:rFonts w:ascii="Cambria" w:hAnsi="Cambria"/>
      <w:i/>
      <w:iCs/>
      <w:color w:val="365F91"/>
    </w:rPr>
  </w:style>
  <w:style w:type="paragraph" w:styleId="5">
    <w:name w:val="heading 5"/>
    <w:basedOn w:val="a"/>
    <w:next w:val="a"/>
    <w:link w:val="50"/>
    <w:uiPriority w:val="9"/>
    <w:qFormat/>
    <w:rsid w:val="006110D2"/>
    <w:pPr>
      <w:keepNext/>
      <w:spacing w:before="40" w:after="40"/>
      <w:ind w:right="-249"/>
      <w:jc w:val="center"/>
      <w:outlineLvl w:val="4"/>
    </w:pPr>
    <w:rPr>
      <w:rFonts w:ascii="CG Times (WR)" w:hAnsi="CG Times (WR)"/>
      <w:b/>
      <w:szCs w:val="20"/>
    </w:rPr>
  </w:style>
  <w:style w:type="paragraph" w:styleId="6">
    <w:name w:val="heading 6"/>
    <w:basedOn w:val="a"/>
    <w:next w:val="a"/>
    <w:link w:val="60"/>
    <w:uiPriority w:val="99"/>
    <w:qFormat/>
    <w:rsid w:val="002F059D"/>
    <w:pPr>
      <w:spacing w:before="240" w:after="60"/>
      <w:outlineLvl w:val="5"/>
    </w:pPr>
    <w:rPr>
      <w:rFonts w:ascii="Calibri" w:hAnsi="Calibri"/>
      <w:b/>
      <w:bCs/>
      <w:sz w:val="20"/>
      <w:szCs w:val="20"/>
    </w:rPr>
  </w:style>
  <w:style w:type="paragraph" w:styleId="7">
    <w:name w:val="heading 7"/>
    <w:basedOn w:val="a"/>
    <w:next w:val="a"/>
    <w:link w:val="70"/>
    <w:uiPriority w:val="99"/>
    <w:qFormat/>
    <w:rsid w:val="006110D2"/>
    <w:pPr>
      <w:keepNext/>
      <w:outlineLvl w:val="6"/>
    </w:pPr>
    <w:rPr>
      <w:rFonts w:ascii="CG Times (WR)" w:hAnsi="CG Times (WR)"/>
      <w:i/>
      <w:iCs/>
      <w:sz w:val="20"/>
      <w:szCs w:val="20"/>
    </w:rPr>
  </w:style>
  <w:style w:type="paragraph" w:styleId="8">
    <w:name w:val="heading 8"/>
    <w:basedOn w:val="a"/>
    <w:next w:val="a"/>
    <w:link w:val="80"/>
    <w:uiPriority w:val="99"/>
    <w:qFormat/>
    <w:rsid w:val="006110D2"/>
    <w:pPr>
      <w:keepNext/>
      <w:jc w:val="center"/>
      <w:outlineLvl w:val="7"/>
    </w:pPr>
    <w:rPr>
      <w:rFonts w:ascii="CG Times (WR)" w:hAnsi="CG Times (WR)"/>
      <w:sz w:val="72"/>
      <w:szCs w:val="20"/>
    </w:rPr>
  </w:style>
  <w:style w:type="paragraph" w:styleId="9">
    <w:name w:val="heading 9"/>
    <w:basedOn w:val="a"/>
    <w:next w:val="a"/>
    <w:link w:val="90"/>
    <w:uiPriority w:val="99"/>
    <w:qFormat/>
    <w:rsid w:val="006110D2"/>
    <w:pPr>
      <w:keepNext/>
      <w:ind w:left="1440" w:firstLine="720"/>
      <w:outlineLvl w:val="8"/>
    </w:pPr>
    <w:rPr>
      <w:rFonts w:ascii="Arial Narrow" w:hAnsi="Arial Narrow"/>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2F059D"/>
    <w:rPr>
      <w:rFonts w:ascii="Arial" w:eastAsia="Times New Roman" w:hAnsi="Arial" w:cs="Times New Roman"/>
      <w:b/>
      <w:bCs/>
      <w:color w:val="000080"/>
      <w:sz w:val="20"/>
      <w:szCs w:val="20"/>
    </w:rPr>
  </w:style>
  <w:style w:type="character" w:customStyle="1" w:styleId="20">
    <w:name w:val="Заголовок 2 Знак"/>
    <w:link w:val="2"/>
    <w:uiPriority w:val="9"/>
    <w:rsid w:val="002F059D"/>
    <w:rPr>
      <w:rFonts w:ascii="Cambria" w:eastAsia="Times New Roman" w:hAnsi="Cambria" w:cs="Times New Roman"/>
      <w:b/>
      <w:bCs/>
      <w:i/>
      <w:iCs/>
      <w:sz w:val="28"/>
      <w:szCs w:val="28"/>
    </w:rPr>
  </w:style>
  <w:style w:type="character" w:customStyle="1" w:styleId="31">
    <w:name w:val="Заголовок 3 Знак"/>
    <w:link w:val="30"/>
    <w:uiPriority w:val="99"/>
    <w:rsid w:val="002F059D"/>
    <w:rPr>
      <w:rFonts w:ascii="Cambria" w:eastAsia="Times New Roman" w:hAnsi="Cambria" w:cs="Times New Roman"/>
      <w:b/>
      <w:bCs/>
      <w:sz w:val="26"/>
      <w:szCs w:val="26"/>
    </w:rPr>
  </w:style>
  <w:style w:type="character" w:customStyle="1" w:styleId="60">
    <w:name w:val="Заголовок 6 Знак"/>
    <w:link w:val="6"/>
    <w:uiPriority w:val="99"/>
    <w:rsid w:val="002F059D"/>
    <w:rPr>
      <w:rFonts w:ascii="Calibri" w:eastAsia="Times New Roman" w:hAnsi="Calibri" w:cs="Times New Roman"/>
      <w:b/>
      <w:bCs/>
    </w:rPr>
  </w:style>
  <w:style w:type="character" w:styleId="a3">
    <w:name w:val="Hyperlink"/>
    <w:rsid w:val="002F059D"/>
    <w:rPr>
      <w:color w:val="0000FF"/>
      <w:u w:val="single"/>
    </w:rPr>
  </w:style>
  <w:style w:type="paragraph" w:styleId="a4">
    <w:name w:val="header"/>
    <w:aliases w:val="Linie,header,Знак,Знак Знак"/>
    <w:basedOn w:val="a"/>
    <w:link w:val="a5"/>
    <w:uiPriority w:val="99"/>
    <w:qFormat/>
    <w:rsid w:val="002F059D"/>
    <w:pPr>
      <w:tabs>
        <w:tab w:val="center" w:pos="4677"/>
        <w:tab w:val="right" w:pos="9355"/>
      </w:tabs>
    </w:pPr>
  </w:style>
  <w:style w:type="character" w:customStyle="1" w:styleId="a5">
    <w:name w:val="Верхний колонтитул Знак"/>
    <w:aliases w:val="Linie Знак,header Знак,Знак Знак1,Знак Знак Знак"/>
    <w:link w:val="a4"/>
    <w:uiPriority w:val="99"/>
    <w:qFormat/>
    <w:rsid w:val="002F059D"/>
    <w:rPr>
      <w:rFonts w:ascii="Times New Roman" w:eastAsia="Times New Roman" w:hAnsi="Times New Roman" w:cs="Times New Roman"/>
      <w:sz w:val="24"/>
      <w:szCs w:val="24"/>
    </w:rPr>
  </w:style>
  <w:style w:type="character" w:styleId="a6">
    <w:name w:val="page number"/>
    <w:basedOn w:val="a0"/>
    <w:uiPriority w:val="99"/>
    <w:rsid w:val="002F059D"/>
  </w:style>
  <w:style w:type="paragraph" w:customStyle="1" w:styleId="a7">
    <w:name w:val="Таблицы (моноширинный)"/>
    <w:basedOn w:val="a"/>
    <w:next w:val="a"/>
    <w:link w:val="a8"/>
    <w:uiPriority w:val="99"/>
    <w:rsid w:val="002F059D"/>
    <w:pPr>
      <w:widowControl w:val="0"/>
      <w:autoSpaceDE w:val="0"/>
      <w:autoSpaceDN w:val="0"/>
      <w:adjustRightInd w:val="0"/>
      <w:jc w:val="both"/>
    </w:pPr>
    <w:rPr>
      <w:rFonts w:ascii="Courier New" w:hAnsi="Courier New" w:cs="Courier New"/>
      <w:sz w:val="20"/>
      <w:szCs w:val="20"/>
    </w:rPr>
  </w:style>
  <w:style w:type="character" w:styleId="a9">
    <w:name w:val="footnote reference"/>
    <w:uiPriority w:val="99"/>
    <w:semiHidden/>
    <w:rsid w:val="002F059D"/>
    <w:rPr>
      <w:vertAlign w:val="superscript"/>
    </w:rPr>
  </w:style>
  <w:style w:type="paragraph" w:customStyle="1" w:styleId="ConsPlusNonformat">
    <w:name w:val="ConsPlusNonformat"/>
    <w:uiPriority w:val="99"/>
    <w:rsid w:val="002F059D"/>
    <w:pPr>
      <w:autoSpaceDE w:val="0"/>
      <w:autoSpaceDN w:val="0"/>
      <w:adjustRightInd w:val="0"/>
    </w:pPr>
    <w:rPr>
      <w:rFonts w:ascii="Courier New" w:eastAsia="Times New Roman" w:hAnsi="Courier New" w:cs="Courier New"/>
      <w:sz w:val="24"/>
      <w:szCs w:val="24"/>
    </w:rPr>
  </w:style>
  <w:style w:type="paragraph" w:customStyle="1" w:styleId="ConsPlusTitle">
    <w:name w:val="ConsPlusTitle"/>
    <w:uiPriority w:val="99"/>
    <w:rsid w:val="002F059D"/>
    <w:pPr>
      <w:autoSpaceDE w:val="0"/>
      <w:autoSpaceDN w:val="0"/>
      <w:adjustRightInd w:val="0"/>
    </w:pPr>
    <w:rPr>
      <w:rFonts w:ascii="Times New Roman" w:eastAsia="Times New Roman" w:hAnsi="Times New Roman"/>
      <w:b/>
      <w:bCs/>
      <w:sz w:val="28"/>
      <w:szCs w:val="28"/>
    </w:rPr>
  </w:style>
  <w:style w:type="paragraph" w:customStyle="1" w:styleId="aa">
    <w:name w:val="Мой"/>
    <w:basedOn w:val="a"/>
    <w:uiPriority w:val="99"/>
    <w:rsid w:val="002F059D"/>
    <w:pPr>
      <w:ind w:firstLine="720"/>
      <w:jc w:val="both"/>
    </w:pPr>
    <w:rPr>
      <w:rFonts w:ascii="CG Times (W1)" w:hAnsi="CG Times (W1)"/>
      <w:sz w:val="28"/>
      <w:szCs w:val="20"/>
    </w:rPr>
  </w:style>
  <w:style w:type="paragraph" w:styleId="ab">
    <w:name w:val="footer"/>
    <w:basedOn w:val="a"/>
    <w:link w:val="ac"/>
    <w:uiPriority w:val="99"/>
    <w:rsid w:val="002F059D"/>
    <w:pPr>
      <w:tabs>
        <w:tab w:val="center" w:pos="4677"/>
        <w:tab w:val="right" w:pos="9355"/>
      </w:tabs>
    </w:pPr>
  </w:style>
  <w:style w:type="character" w:customStyle="1" w:styleId="ac">
    <w:name w:val="Нижний колонтитул Знак"/>
    <w:link w:val="ab"/>
    <w:uiPriority w:val="99"/>
    <w:rsid w:val="002F059D"/>
    <w:rPr>
      <w:rFonts w:ascii="Times New Roman" w:eastAsia="Times New Roman" w:hAnsi="Times New Roman" w:cs="Times New Roman"/>
      <w:sz w:val="24"/>
      <w:szCs w:val="24"/>
    </w:rPr>
  </w:style>
  <w:style w:type="table" w:styleId="ad">
    <w:name w:val="Table Grid"/>
    <w:basedOn w:val="a1"/>
    <w:uiPriority w:val="59"/>
    <w:rsid w:val="002F059D"/>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uiPriority w:val="99"/>
    <w:rsid w:val="002F059D"/>
    <w:pPr>
      <w:autoSpaceDE w:val="0"/>
      <w:autoSpaceDN w:val="0"/>
      <w:adjustRightInd w:val="0"/>
      <w:ind w:firstLine="720"/>
    </w:pPr>
    <w:rPr>
      <w:rFonts w:ascii="Arial" w:eastAsia="Times New Roman" w:hAnsi="Arial"/>
      <w:sz w:val="24"/>
      <w:szCs w:val="24"/>
    </w:rPr>
  </w:style>
  <w:style w:type="paragraph" w:customStyle="1" w:styleId="Iacaaiea">
    <w:name w:val="Iacaaiea"/>
    <w:basedOn w:val="a"/>
    <w:uiPriority w:val="99"/>
    <w:rsid w:val="002F059D"/>
    <w:pPr>
      <w:tabs>
        <w:tab w:val="left" w:pos="426"/>
      </w:tabs>
      <w:spacing w:before="120" w:line="360" w:lineRule="atLeast"/>
      <w:jc w:val="center"/>
    </w:pPr>
    <w:rPr>
      <w:b/>
      <w:bCs/>
      <w:sz w:val="22"/>
      <w:szCs w:val="22"/>
    </w:rPr>
  </w:style>
  <w:style w:type="paragraph" w:customStyle="1" w:styleId="32">
    <w:name w:val="Стиль3"/>
    <w:basedOn w:val="21"/>
    <w:uiPriority w:val="99"/>
    <w:qFormat/>
    <w:rsid w:val="002F059D"/>
    <w:pPr>
      <w:widowControl w:val="0"/>
      <w:tabs>
        <w:tab w:val="num" w:pos="1307"/>
      </w:tabs>
      <w:adjustRightInd w:val="0"/>
      <w:spacing w:after="0" w:line="240" w:lineRule="auto"/>
      <w:ind w:left="1080"/>
      <w:jc w:val="both"/>
      <w:textAlignment w:val="baseline"/>
    </w:pPr>
  </w:style>
  <w:style w:type="paragraph" w:styleId="21">
    <w:name w:val="Body Text Indent 2"/>
    <w:basedOn w:val="a"/>
    <w:link w:val="22"/>
    <w:uiPriority w:val="99"/>
    <w:rsid w:val="002F059D"/>
    <w:pPr>
      <w:spacing w:after="120" w:line="480" w:lineRule="auto"/>
      <w:ind w:left="283"/>
    </w:pPr>
  </w:style>
  <w:style w:type="character" w:customStyle="1" w:styleId="22">
    <w:name w:val="Основной текст с отступом 2 Знак"/>
    <w:link w:val="21"/>
    <w:uiPriority w:val="99"/>
    <w:rsid w:val="002F059D"/>
    <w:rPr>
      <w:rFonts w:ascii="Times New Roman" w:eastAsia="Times New Roman" w:hAnsi="Times New Roman" w:cs="Times New Roman"/>
      <w:sz w:val="24"/>
      <w:szCs w:val="24"/>
      <w:lang w:eastAsia="ru-RU"/>
    </w:rPr>
  </w:style>
  <w:style w:type="paragraph" w:styleId="ae">
    <w:name w:val="Body Text Indent"/>
    <w:basedOn w:val="a"/>
    <w:link w:val="af"/>
    <w:uiPriority w:val="99"/>
    <w:rsid w:val="002F059D"/>
    <w:pPr>
      <w:spacing w:after="120"/>
      <w:ind w:left="283"/>
    </w:pPr>
  </w:style>
  <w:style w:type="character" w:customStyle="1" w:styleId="af">
    <w:name w:val="Основной текст с отступом Знак"/>
    <w:link w:val="ae"/>
    <w:uiPriority w:val="99"/>
    <w:rsid w:val="002F059D"/>
    <w:rPr>
      <w:rFonts w:ascii="Times New Roman" w:eastAsia="Times New Roman" w:hAnsi="Times New Roman" w:cs="Times New Roman"/>
      <w:sz w:val="24"/>
      <w:szCs w:val="24"/>
    </w:rPr>
  </w:style>
  <w:style w:type="paragraph" w:styleId="33">
    <w:name w:val="Body Text Indent 3"/>
    <w:basedOn w:val="a"/>
    <w:link w:val="34"/>
    <w:uiPriority w:val="99"/>
    <w:rsid w:val="002F059D"/>
    <w:pPr>
      <w:spacing w:after="120"/>
      <w:ind w:left="283"/>
    </w:pPr>
    <w:rPr>
      <w:sz w:val="16"/>
      <w:szCs w:val="16"/>
    </w:rPr>
  </w:style>
  <w:style w:type="character" w:customStyle="1" w:styleId="34">
    <w:name w:val="Основной текст с отступом 3 Знак"/>
    <w:link w:val="33"/>
    <w:uiPriority w:val="99"/>
    <w:rsid w:val="002F059D"/>
    <w:rPr>
      <w:rFonts w:ascii="Times New Roman" w:eastAsia="Times New Roman" w:hAnsi="Times New Roman" w:cs="Times New Roman"/>
      <w:sz w:val="16"/>
      <w:szCs w:val="16"/>
      <w:lang w:eastAsia="ru-RU"/>
    </w:rPr>
  </w:style>
  <w:style w:type="paragraph" w:styleId="23">
    <w:name w:val="Body Text 2"/>
    <w:basedOn w:val="a"/>
    <w:link w:val="24"/>
    <w:rsid w:val="002F059D"/>
    <w:pPr>
      <w:spacing w:after="120" w:line="480" w:lineRule="auto"/>
    </w:pPr>
  </w:style>
  <w:style w:type="character" w:customStyle="1" w:styleId="24">
    <w:name w:val="Основной текст 2 Знак"/>
    <w:link w:val="23"/>
    <w:rsid w:val="002F059D"/>
    <w:rPr>
      <w:rFonts w:ascii="Times New Roman" w:eastAsia="Times New Roman" w:hAnsi="Times New Roman" w:cs="Times New Roman"/>
      <w:sz w:val="24"/>
      <w:szCs w:val="24"/>
      <w:lang w:eastAsia="ru-RU"/>
    </w:rPr>
  </w:style>
  <w:style w:type="paragraph" w:customStyle="1" w:styleId="fr1">
    <w:name w:val="fr1"/>
    <w:basedOn w:val="a"/>
    <w:uiPriority w:val="99"/>
    <w:rsid w:val="002F059D"/>
    <w:pPr>
      <w:spacing w:before="150" w:after="150"/>
      <w:ind w:left="150" w:right="150"/>
    </w:pPr>
  </w:style>
  <w:style w:type="paragraph" w:customStyle="1" w:styleId="12">
    <w:name w:val="заголовок 1"/>
    <w:basedOn w:val="a"/>
    <w:next w:val="a"/>
    <w:uiPriority w:val="99"/>
    <w:rsid w:val="002F059D"/>
    <w:pPr>
      <w:keepNext/>
      <w:spacing w:before="240" w:after="60"/>
    </w:pPr>
    <w:rPr>
      <w:rFonts w:ascii="Arial" w:hAnsi="Arial" w:cs="Arial"/>
      <w:b/>
      <w:bCs/>
      <w:sz w:val="28"/>
      <w:szCs w:val="28"/>
    </w:rPr>
  </w:style>
  <w:style w:type="paragraph" w:styleId="af0">
    <w:name w:val="Body Text"/>
    <w:aliases w:val="Список 1,Body Text Char"/>
    <w:basedOn w:val="a"/>
    <w:link w:val="af1"/>
    <w:uiPriority w:val="99"/>
    <w:rsid w:val="002F059D"/>
    <w:pPr>
      <w:spacing w:after="120"/>
    </w:pPr>
  </w:style>
  <w:style w:type="character" w:customStyle="1" w:styleId="af1">
    <w:name w:val="Основной текст Знак"/>
    <w:aliases w:val="Список 1 Знак,Body Text Char Знак"/>
    <w:link w:val="af0"/>
    <w:uiPriority w:val="99"/>
    <w:rsid w:val="002F059D"/>
    <w:rPr>
      <w:rFonts w:ascii="Times New Roman" w:eastAsia="Times New Roman" w:hAnsi="Times New Roman" w:cs="Times New Roman"/>
      <w:sz w:val="24"/>
      <w:szCs w:val="24"/>
    </w:rPr>
  </w:style>
  <w:style w:type="paragraph" w:customStyle="1" w:styleId="caaieiaie7">
    <w:name w:val="caaieiaie 7"/>
    <w:basedOn w:val="a"/>
    <w:next w:val="a"/>
    <w:uiPriority w:val="99"/>
    <w:rsid w:val="002F059D"/>
    <w:pPr>
      <w:keepNext/>
      <w:spacing w:before="120"/>
      <w:jc w:val="center"/>
    </w:pPr>
    <w:rPr>
      <w:sz w:val="28"/>
      <w:szCs w:val="28"/>
    </w:rPr>
  </w:style>
  <w:style w:type="paragraph" w:styleId="13">
    <w:name w:val="toc 1"/>
    <w:basedOn w:val="a"/>
    <w:next w:val="a"/>
    <w:autoRedefine/>
    <w:uiPriority w:val="99"/>
    <w:rsid w:val="002F059D"/>
    <w:pPr>
      <w:tabs>
        <w:tab w:val="right" w:leader="dot" w:pos="9911"/>
      </w:tabs>
      <w:spacing w:before="120" w:after="120"/>
      <w:jc w:val="both"/>
    </w:pPr>
    <w:rPr>
      <w:b/>
      <w:bCs/>
      <w:caps/>
      <w:noProof/>
      <w:szCs w:val="20"/>
    </w:rPr>
  </w:style>
  <w:style w:type="paragraph" w:styleId="25">
    <w:name w:val="toc 2"/>
    <w:basedOn w:val="a"/>
    <w:next w:val="a"/>
    <w:autoRedefine/>
    <w:uiPriority w:val="99"/>
    <w:rsid w:val="002F059D"/>
    <w:pPr>
      <w:tabs>
        <w:tab w:val="right" w:leader="dot" w:pos="9911"/>
      </w:tabs>
      <w:ind w:left="240"/>
    </w:pPr>
    <w:rPr>
      <w:smallCaps/>
      <w:noProof/>
      <w:spacing w:val="-4"/>
      <w:sz w:val="20"/>
      <w:szCs w:val="20"/>
    </w:rPr>
  </w:style>
  <w:style w:type="paragraph" w:styleId="35">
    <w:name w:val="toc 3"/>
    <w:basedOn w:val="a"/>
    <w:next w:val="a"/>
    <w:autoRedefine/>
    <w:uiPriority w:val="99"/>
    <w:semiHidden/>
    <w:rsid w:val="002F059D"/>
    <w:pPr>
      <w:ind w:left="480"/>
    </w:pPr>
    <w:rPr>
      <w:rFonts w:ascii="Calibri" w:hAnsi="Calibri"/>
      <w:i/>
      <w:iCs/>
      <w:sz w:val="20"/>
      <w:szCs w:val="20"/>
    </w:rPr>
  </w:style>
  <w:style w:type="paragraph" w:styleId="41">
    <w:name w:val="toc 4"/>
    <w:basedOn w:val="a"/>
    <w:next w:val="a"/>
    <w:autoRedefine/>
    <w:uiPriority w:val="99"/>
    <w:semiHidden/>
    <w:rsid w:val="002F059D"/>
    <w:pPr>
      <w:ind w:left="720"/>
    </w:pPr>
    <w:rPr>
      <w:rFonts w:ascii="Calibri" w:hAnsi="Calibri"/>
      <w:sz w:val="18"/>
      <w:szCs w:val="18"/>
    </w:rPr>
  </w:style>
  <w:style w:type="paragraph" w:styleId="51">
    <w:name w:val="toc 5"/>
    <w:basedOn w:val="a"/>
    <w:next w:val="a"/>
    <w:autoRedefine/>
    <w:uiPriority w:val="99"/>
    <w:semiHidden/>
    <w:rsid w:val="002F059D"/>
    <w:pPr>
      <w:ind w:left="960"/>
    </w:pPr>
    <w:rPr>
      <w:rFonts w:ascii="Calibri" w:hAnsi="Calibri"/>
      <w:sz w:val="18"/>
      <w:szCs w:val="18"/>
    </w:rPr>
  </w:style>
  <w:style w:type="paragraph" w:styleId="61">
    <w:name w:val="toc 6"/>
    <w:basedOn w:val="a"/>
    <w:next w:val="a"/>
    <w:autoRedefine/>
    <w:uiPriority w:val="99"/>
    <w:semiHidden/>
    <w:rsid w:val="002F059D"/>
    <w:pPr>
      <w:ind w:left="1200"/>
    </w:pPr>
    <w:rPr>
      <w:rFonts w:ascii="Calibri" w:hAnsi="Calibri"/>
      <w:sz w:val="18"/>
      <w:szCs w:val="18"/>
    </w:rPr>
  </w:style>
  <w:style w:type="paragraph" w:styleId="71">
    <w:name w:val="toc 7"/>
    <w:basedOn w:val="a"/>
    <w:next w:val="a"/>
    <w:autoRedefine/>
    <w:uiPriority w:val="99"/>
    <w:semiHidden/>
    <w:rsid w:val="002F059D"/>
    <w:pPr>
      <w:ind w:left="1440"/>
    </w:pPr>
    <w:rPr>
      <w:rFonts w:ascii="Calibri" w:hAnsi="Calibri"/>
      <w:sz w:val="18"/>
      <w:szCs w:val="18"/>
    </w:rPr>
  </w:style>
  <w:style w:type="paragraph" w:styleId="81">
    <w:name w:val="toc 8"/>
    <w:basedOn w:val="a"/>
    <w:next w:val="a"/>
    <w:autoRedefine/>
    <w:uiPriority w:val="99"/>
    <w:semiHidden/>
    <w:rsid w:val="002F059D"/>
    <w:pPr>
      <w:ind w:left="1680"/>
    </w:pPr>
    <w:rPr>
      <w:rFonts w:ascii="Calibri" w:hAnsi="Calibri"/>
      <w:sz w:val="18"/>
      <w:szCs w:val="18"/>
    </w:rPr>
  </w:style>
  <w:style w:type="paragraph" w:styleId="91">
    <w:name w:val="toc 9"/>
    <w:basedOn w:val="a"/>
    <w:next w:val="a"/>
    <w:autoRedefine/>
    <w:uiPriority w:val="99"/>
    <w:semiHidden/>
    <w:rsid w:val="002F059D"/>
    <w:pPr>
      <w:ind w:left="1920"/>
    </w:pPr>
    <w:rPr>
      <w:rFonts w:ascii="Calibri" w:hAnsi="Calibri"/>
      <w:sz w:val="18"/>
      <w:szCs w:val="18"/>
    </w:rPr>
  </w:style>
  <w:style w:type="paragraph" w:styleId="af2">
    <w:name w:val="footnote text"/>
    <w:basedOn w:val="a"/>
    <w:link w:val="af3"/>
    <w:uiPriority w:val="99"/>
    <w:semiHidden/>
    <w:rsid w:val="002F059D"/>
    <w:rPr>
      <w:sz w:val="20"/>
      <w:szCs w:val="20"/>
    </w:rPr>
  </w:style>
  <w:style w:type="character" w:customStyle="1" w:styleId="af3">
    <w:name w:val="Текст сноски Знак"/>
    <w:link w:val="af2"/>
    <w:uiPriority w:val="99"/>
    <w:semiHidden/>
    <w:rsid w:val="002F059D"/>
    <w:rPr>
      <w:rFonts w:ascii="Times New Roman" w:eastAsia="Times New Roman" w:hAnsi="Times New Roman" w:cs="Times New Roman"/>
      <w:sz w:val="20"/>
      <w:szCs w:val="20"/>
      <w:lang w:eastAsia="ru-RU"/>
    </w:rPr>
  </w:style>
  <w:style w:type="paragraph" w:styleId="af4">
    <w:name w:val="Balloon Text"/>
    <w:basedOn w:val="a"/>
    <w:link w:val="af5"/>
    <w:uiPriority w:val="99"/>
    <w:rsid w:val="002F059D"/>
    <w:rPr>
      <w:rFonts w:ascii="Tahoma" w:hAnsi="Tahoma"/>
      <w:sz w:val="16"/>
      <w:szCs w:val="16"/>
    </w:rPr>
  </w:style>
  <w:style w:type="character" w:customStyle="1" w:styleId="af5">
    <w:name w:val="Текст выноски Знак"/>
    <w:link w:val="af4"/>
    <w:uiPriority w:val="99"/>
    <w:rsid w:val="002F059D"/>
    <w:rPr>
      <w:rFonts w:ascii="Tahoma" w:eastAsia="Times New Roman" w:hAnsi="Tahoma" w:cs="Times New Roman"/>
      <w:sz w:val="16"/>
      <w:szCs w:val="16"/>
    </w:rPr>
  </w:style>
  <w:style w:type="paragraph" w:styleId="af6">
    <w:name w:val="TOC Heading"/>
    <w:basedOn w:val="10"/>
    <w:next w:val="a"/>
    <w:uiPriority w:val="99"/>
    <w:qFormat/>
    <w:rsid w:val="002F059D"/>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styleId="36">
    <w:name w:val="Body Text 3"/>
    <w:basedOn w:val="a"/>
    <w:link w:val="37"/>
    <w:uiPriority w:val="99"/>
    <w:rsid w:val="002F059D"/>
    <w:pPr>
      <w:spacing w:after="120"/>
    </w:pPr>
    <w:rPr>
      <w:sz w:val="16"/>
      <w:szCs w:val="16"/>
    </w:rPr>
  </w:style>
  <w:style w:type="character" w:customStyle="1" w:styleId="37">
    <w:name w:val="Основной текст 3 Знак"/>
    <w:link w:val="36"/>
    <w:uiPriority w:val="99"/>
    <w:rsid w:val="002F059D"/>
    <w:rPr>
      <w:rFonts w:ascii="Times New Roman" w:eastAsia="Times New Roman" w:hAnsi="Times New Roman" w:cs="Times New Roman"/>
      <w:sz w:val="16"/>
      <w:szCs w:val="16"/>
    </w:rPr>
  </w:style>
  <w:style w:type="paragraph" w:customStyle="1" w:styleId="1">
    <w:name w:val="Стиль1"/>
    <w:basedOn w:val="a"/>
    <w:link w:val="14"/>
    <w:uiPriority w:val="99"/>
    <w:qFormat/>
    <w:rsid w:val="002F059D"/>
    <w:pPr>
      <w:keepNext/>
      <w:keepLines/>
      <w:widowControl w:val="0"/>
      <w:numPr>
        <w:numId w:val="1"/>
      </w:numPr>
      <w:suppressLineNumbers/>
      <w:suppressAutoHyphens/>
      <w:spacing w:after="60"/>
      <w:jc w:val="both"/>
    </w:pPr>
    <w:rPr>
      <w:b/>
      <w:sz w:val="28"/>
    </w:rPr>
  </w:style>
  <w:style w:type="paragraph" w:customStyle="1" w:styleId="26">
    <w:name w:val="Стиль2"/>
    <w:basedOn w:val="27"/>
    <w:link w:val="28"/>
    <w:uiPriority w:val="99"/>
    <w:qFormat/>
    <w:rsid w:val="002F059D"/>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customStyle="1" w:styleId="3">
    <w:name w:val="Стиль3 Знак"/>
    <w:basedOn w:val="21"/>
    <w:uiPriority w:val="99"/>
    <w:rsid w:val="002F059D"/>
    <w:pPr>
      <w:widowControl w:val="0"/>
      <w:numPr>
        <w:ilvl w:val="2"/>
        <w:numId w:val="1"/>
      </w:numPr>
      <w:adjustRightInd w:val="0"/>
      <w:spacing w:after="0" w:line="240" w:lineRule="auto"/>
      <w:jc w:val="both"/>
      <w:textAlignment w:val="baseline"/>
    </w:pPr>
    <w:rPr>
      <w:szCs w:val="20"/>
    </w:rPr>
  </w:style>
  <w:style w:type="paragraph" w:customStyle="1" w:styleId="ConsNormal">
    <w:name w:val="ConsNormal"/>
    <w:link w:val="ConsNormal0"/>
    <w:uiPriority w:val="99"/>
    <w:rsid w:val="002F059D"/>
    <w:pPr>
      <w:widowControl w:val="0"/>
      <w:autoSpaceDE w:val="0"/>
      <w:autoSpaceDN w:val="0"/>
      <w:adjustRightInd w:val="0"/>
      <w:ind w:left="709" w:right="19772" w:firstLine="720"/>
      <w:jc w:val="both"/>
    </w:pPr>
    <w:rPr>
      <w:rFonts w:ascii="Arial" w:eastAsia="Times New Roman" w:hAnsi="Arial" w:cs="Arial"/>
    </w:rPr>
  </w:style>
  <w:style w:type="paragraph" w:customStyle="1" w:styleId="38">
    <w:name w:val="Стиль3 Знак Знак"/>
    <w:basedOn w:val="21"/>
    <w:link w:val="39"/>
    <w:uiPriority w:val="99"/>
    <w:rsid w:val="002F059D"/>
    <w:pPr>
      <w:widowControl w:val="0"/>
      <w:tabs>
        <w:tab w:val="num" w:pos="227"/>
      </w:tabs>
      <w:adjustRightInd w:val="0"/>
      <w:spacing w:after="0" w:line="240" w:lineRule="auto"/>
      <w:ind w:left="0"/>
      <w:jc w:val="both"/>
      <w:textAlignment w:val="baseline"/>
    </w:pPr>
    <w:rPr>
      <w:szCs w:val="20"/>
    </w:rPr>
  </w:style>
  <w:style w:type="paragraph" w:styleId="27">
    <w:name w:val="List Number 2"/>
    <w:basedOn w:val="a"/>
    <w:uiPriority w:val="99"/>
    <w:rsid w:val="002F059D"/>
    <w:pPr>
      <w:tabs>
        <w:tab w:val="num" w:pos="432"/>
      </w:tabs>
      <w:ind w:left="432" w:hanging="432"/>
      <w:contextualSpacing/>
    </w:pPr>
  </w:style>
  <w:style w:type="paragraph" w:customStyle="1" w:styleId="210">
    <w:name w:val="Заголовок 2.1"/>
    <w:basedOn w:val="10"/>
    <w:uiPriority w:val="99"/>
    <w:rsid w:val="002F059D"/>
    <w:pPr>
      <w:keepNext/>
      <w:keepLines/>
      <w:suppressLineNumbers/>
      <w:suppressAutoHyphens/>
      <w:autoSpaceDE/>
      <w:autoSpaceDN/>
      <w:adjustRightInd/>
      <w:spacing w:before="240" w:after="60"/>
    </w:pPr>
    <w:rPr>
      <w:rFonts w:ascii="Times New Roman" w:hAnsi="Times New Roman"/>
      <w:bCs w:val="0"/>
      <w:caps/>
      <w:color w:val="auto"/>
      <w:kern w:val="1"/>
      <w:sz w:val="26"/>
      <w:szCs w:val="28"/>
      <w:lang w:eastAsia="ar-SA"/>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
    <w:uiPriority w:val="99"/>
    <w:rsid w:val="002F059D"/>
    <w:pPr>
      <w:keepNext/>
      <w:keepLines/>
      <w:suppressAutoHyphens/>
      <w:spacing w:before="120" w:after="120"/>
      <w:jc w:val="both"/>
    </w:pPr>
    <w:rPr>
      <w:sz w:val="28"/>
      <w:lang w:eastAsia="ar-SA"/>
    </w:rPr>
  </w:style>
  <w:style w:type="paragraph" w:customStyle="1" w:styleId="Normal1">
    <w:name w:val="Normal1"/>
    <w:link w:val="Normal"/>
    <w:uiPriority w:val="99"/>
    <w:rsid w:val="002F059D"/>
    <w:pPr>
      <w:widowControl w:val="0"/>
      <w:suppressAutoHyphens/>
      <w:spacing w:line="300" w:lineRule="auto"/>
      <w:ind w:firstLine="720"/>
    </w:pPr>
    <w:rPr>
      <w:rFonts w:ascii="Times New Roman" w:eastAsia="Arial" w:hAnsi="Times New Roman"/>
      <w:sz w:val="22"/>
      <w:lang w:eastAsia="ar-SA"/>
    </w:rPr>
  </w:style>
  <w:style w:type="paragraph" w:customStyle="1" w:styleId="Vor2">
    <w:name w:val="Vor2"/>
    <w:basedOn w:val="a"/>
    <w:uiPriority w:val="99"/>
    <w:rsid w:val="002F059D"/>
    <w:pPr>
      <w:suppressAutoHyphens/>
      <w:spacing w:before="120"/>
      <w:jc w:val="both"/>
      <w:outlineLvl w:val="1"/>
    </w:pPr>
    <w:rPr>
      <w:b/>
      <w:lang w:eastAsia="ar-SA"/>
    </w:rPr>
  </w:style>
  <w:style w:type="paragraph" w:customStyle="1" w:styleId="af7">
    <w:name w:val="Знак Знак Знак Знак Знак Знак Знак"/>
    <w:basedOn w:val="a"/>
    <w:uiPriority w:val="99"/>
    <w:rsid w:val="002F059D"/>
    <w:pPr>
      <w:spacing w:before="100" w:beforeAutospacing="1" w:after="100" w:afterAutospacing="1"/>
    </w:pPr>
    <w:rPr>
      <w:rFonts w:ascii="Tahoma" w:hAnsi="Tahoma"/>
      <w:sz w:val="20"/>
      <w:szCs w:val="20"/>
      <w:lang w:val="en-US" w:eastAsia="en-US"/>
    </w:rPr>
  </w:style>
  <w:style w:type="paragraph" w:styleId="af8">
    <w:name w:val="No Spacing"/>
    <w:aliases w:val="мой,МОЙ,Без интервала 111"/>
    <w:link w:val="af9"/>
    <w:uiPriority w:val="99"/>
    <w:qFormat/>
    <w:rsid w:val="002F059D"/>
    <w:rPr>
      <w:rFonts w:eastAsia="Times New Roman"/>
      <w:sz w:val="22"/>
      <w:szCs w:val="22"/>
    </w:rPr>
  </w:style>
  <w:style w:type="paragraph" w:customStyle="1" w:styleId="15">
    <w:name w:val="Обычный1"/>
    <w:qFormat/>
    <w:rsid w:val="002F059D"/>
    <w:pPr>
      <w:widowControl w:val="0"/>
      <w:spacing w:line="300" w:lineRule="auto"/>
      <w:ind w:firstLine="720"/>
      <w:jc w:val="both"/>
    </w:pPr>
    <w:rPr>
      <w:rFonts w:ascii="Times New Roman" w:eastAsia="Times New Roman" w:hAnsi="Times New Roman"/>
      <w:snapToGrid w:val="0"/>
      <w:sz w:val="24"/>
    </w:rPr>
  </w:style>
  <w:style w:type="paragraph" w:styleId="afa">
    <w:name w:val="List Paragraph"/>
    <w:basedOn w:val="a"/>
    <w:link w:val="afb"/>
    <w:uiPriority w:val="99"/>
    <w:qFormat/>
    <w:rsid w:val="002F059D"/>
    <w:pPr>
      <w:ind w:left="708"/>
    </w:pPr>
  </w:style>
  <w:style w:type="paragraph" w:customStyle="1" w:styleId="110">
    <w:name w:val="заголовок 11"/>
    <w:basedOn w:val="a"/>
    <w:next w:val="a"/>
    <w:uiPriority w:val="99"/>
    <w:rsid w:val="002F059D"/>
    <w:pPr>
      <w:keepNext/>
      <w:jc w:val="center"/>
    </w:pPr>
    <w:rPr>
      <w:szCs w:val="20"/>
    </w:rPr>
  </w:style>
  <w:style w:type="paragraph" w:customStyle="1" w:styleId="130">
    <w:name w:val="Обычный13"/>
    <w:link w:val="CharChar"/>
    <w:rsid w:val="002F059D"/>
    <w:pPr>
      <w:widowControl w:val="0"/>
      <w:spacing w:line="300" w:lineRule="auto"/>
      <w:ind w:firstLine="720"/>
      <w:jc w:val="both"/>
    </w:pPr>
    <w:rPr>
      <w:rFonts w:ascii="Times New Roman" w:eastAsia="Times New Roman" w:hAnsi="Times New Roman"/>
      <w:snapToGrid w:val="0"/>
      <w:sz w:val="24"/>
    </w:rPr>
  </w:style>
  <w:style w:type="paragraph" w:customStyle="1" w:styleId="FR10">
    <w:name w:val="FR1"/>
    <w:rsid w:val="002F059D"/>
    <w:pPr>
      <w:widowControl w:val="0"/>
      <w:spacing w:before="700"/>
    </w:pPr>
    <w:rPr>
      <w:rFonts w:ascii="Times New Roman" w:eastAsia="Times New Roman" w:hAnsi="Times New Roman"/>
      <w:b/>
      <w:snapToGrid w:val="0"/>
      <w:sz w:val="28"/>
    </w:rPr>
  </w:style>
  <w:style w:type="paragraph" w:customStyle="1" w:styleId="-">
    <w:name w:val="Контракт-раздел"/>
    <w:basedOn w:val="a"/>
    <w:next w:val="-0"/>
    <w:uiPriority w:val="99"/>
    <w:rsid w:val="002F059D"/>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
    <w:uiPriority w:val="99"/>
    <w:rsid w:val="002F059D"/>
    <w:pPr>
      <w:numPr>
        <w:ilvl w:val="1"/>
        <w:numId w:val="2"/>
      </w:numPr>
      <w:tabs>
        <w:tab w:val="clear" w:pos="2471"/>
        <w:tab w:val="num" w:pos="1391"/>
      </w:tabs>
      <w:ind w:left="1391"/>
      <w:jc w:val="both"/>
    </w:pPr>
  </w:style>
  <w:style w:type="paragraph" w:customStyle="1" w:styleId="-1">
    <w:name w:val="Контракт-подпункт"/>
    <w:basedOn w:val="a"/>
    <w:uiPriority w:val="99"/>
    <w:rsid w:val="002F059D"/>
    <w:pPr>
      <w:numPr>
        <w:ilvl w:val="2"/>
        <w:numId w:val="2"/>
      </w:numPr>
      <w:jc w:val="both"/>
    </w:pPr>
  </w:style>
  <w:style w:type="paragraph" w:customStyle="1" w:styleId="-2">
    <w:name w:val="Контракт-подподпункт"/>
    <w:basedOn w:val="a"/>
    <w:uiPriority w:val="99"/>
    <w:rsid w:val="002F059D"/>
    <w:pPr>
      <w:numPr>
        <w:ilvl w:val="3"/>
        <w:numId w:val="2"/>
      </w:numPr>
      <w:jc w:val="both"/>
    </w:pPr>
  </w:style>
  <w:style w:type="paragraph" w:styleId="afc">
    <w:name w:val="Normal (Web)"/>
    <w:basedOn w:val="a"/>
    <w:uiPriority w:val="99"/>
    <w:rsid w:val="002F059D"/>
    <w:pPr>
      <w:spacing w:before="100" w:beforeAutospacing="1" w:after="100" w:afterAutospacing="1"/>
    </w:pPr>
    <w:rPr>
      <w:color w:val="000000"/>
    </w:rPr>
  </w:style>
  <w:style w:type="paragraph" w:styleId="afd">
    <w:name w:val="Document Map"/>
    <w:basedOn w:val="a"/>
    <w:link w:val="afe"/>
    <w:uiPriority w:val="99"/>
    <w:semiHidden/>
    <w:rsid w:val="002F059D"/>
    <w:pPr>
      <w:shd w:val="clear" w:color="auto" w:fill="000080"/>
    </w:pPr>
    <w:rPr>
      <w:rFonts w:ascii="Tahoma" w:hAnsi="Tahoma"/>
      <w:sz w:val="20"/>
      <w:szCs w:val="20"/>
    </w:rPr>
  </w:style>
  <w:style w:type="character" w:customStyle="1" w:styleId="afe">
    <w:name w:val="Схема документа Знак"/>
    <w:link w:val="afd"/>
    <w:uiPriority w:val="99"/>
    <w:semiHidden/>
    <w:rsid w:val="002F059D"/>
    <w:rPr>
      <w:rFonts w:ascii="Tahoma" w:eastAsia="Times New Roman" w:hAnsi="Tahoma" w:cs="Tahoma"/>
      <w:sz w:val="20"/>
      <w:szCs w:val="20"/>
      <w:shd w:val="clear" w:color="auto" w:fill="000080"/>
      <w:lang w:eastAsia="ru-RU"/>
    </w:rPr>
  </w:style>
  <w:style w:type="paragraph" w:customStyle="1" w:styleId="29">
    <w:name w:val="Обычный2"/>
    <w:uiPriority w:val="99"/>
    <w:rsid w:val="002F059D"/>
    <w:pPr>
      <w:widowControl w:val="0"/>
      <w:spacing w:line="300" w:lineRule="auto"/>
      <w:ind w:firstLine="720"/>
      <w:jc w:val="both"/>
    </w:pPr>
    <w:rPr>
      <w:rFonts w:ascii="Times New Roman" w:eastAsia="Times New Roman" w:hAnsi="Times New Roman"/>
      <w:snapToGrid w:val="0"/>
      <w:sz w:val="24"/>
    </w:rPr>
  </w:style>
  <w:style w:type="paragraph" w:customStyle="1" w:styleId="52">
    <w:name w:val="Обычный5"/>
    <w:uiPriority w:val="99"/>
    <w:rsid w:val="002F059D"/>
    <w:pPr>
      <w:widowControl w:val="0"/>
      <w:spacing w:line="300" w:lineRule="auto"/>
      <w:ind w:firstLine="720"/>
      <w:jc w:val="both"/>
    </w:pPr>
    <w:rPr>
      <w:rFonts w:ascii="Times New Roman" w:eastAsia="Times New Roman" w:hAnsi="Times New Roman"/>
      <w:snapToGrid w:val="0"/>
      <w:sz w:val="24"/>
    </w:rPr>
  </w:style>
  <w:style w:type="character" w:customStyle="1" w:styleId="39">
    <w:name w:val="Стиль3 Знак Знак Знак"/>
    <w:link w:val="38"/>
    <w:uiPriority w:val="99"/>
    <w:rsid w:val="002F059D"/>
    <w:rPr>
      <w:rFonts w:ascii="Times New Roman" w:eastAsia="Times New Roman" w:hAnsi="Times New Roman" w:cs="Times New Roman"/>
      <w:sz w:val="24"/>
      <w:szCs w:val="20"/>
      <w:lang w:eastAsia="ru-RU"/>
    </w:rPr>
  </w:style>
  <w:style w:type="paragraph" w:customStyle="1" w:styleId="16">
    <w:name w:val="Без интервала1"/>
    <w:link w:val="NoSpacingChar"/>
    <w:uiPriority w:val="99"/>
    <w:qFormat/>
    <w:rsid w:val="002F059D"/>
    <w:rPr>
      <w:rFonts w:eastAsia="Times New Roman"/>
      <w:sz w:val="22"/>
      <w:szCs w:val="22"/>
    </w:rPr>
  </w:style>
  <w:style w:type="character" w:customStyle="1" w:styleId="FooterChar">
    <w:name w:val="Footer Char"/>
    <w:uiPriority w:val="99"/>
    <w:locked/>
    <w:rsid w:val="002F059D"/>
    <w:rPr>
      <w:rFonts w:cs="Times New Roman"/>
      <w:sz w:val="24"/>
      <w:szCs w:val="24"/>
    </w:rPr>
  </w:style>
  <w:style w:type="paragraph" w:customStyle="1" w:styleId="2a">
    <w:name w:val="Без интервала2"/>
    <w:uiPriority w:val="99"/>
    <w:rsid w:val="002F059D"/>
    <w:rPr>
      <w:rFonts w:eastAsia="Times New Roman"/>
      <w:sz w:val="22"/>
      <w:szCs w:val="22"/>
      <w:lang w:eastAsia="en-US"/>
    </w:rPr>
  </w:style>
  <w:style w:type="paragraph" w:styleId="aff">
    <w:name w:val="Subtitle"/>
    <w:basedOn w:val="a"/>
    <w:next w:val="a"/>
    <w:link w:val="aff0"/>
    <w:uiPriority w:val="99"/>
    <w:qFormat/>
    <w:rsid w:val="002F059D"/>
    <w:pPr>
      <w:spacing w:after="60"/>
      <w:jc w:val="center"/>
      <w:outlineLvl w:val="1"/>
    </w:pPr>
    <w:rPr>
      <w:rFonts w:ascii="Cambria" w:hAnsi="Cambria"/>
    </w:rPr>
  </w:style>
  <w:style w:type="character" w:customStyle="1" w:styleId="aff0">
    <w:name w:val="Подзаголовок Знак"/>
    <w:link w:val="aff"/>
    <w:uiPriority w:val="99"/>
    <w:rsid w:val="002F059D"/>
    <w:rPr>
      <w:rFonts w:ascii="Cambria" w:eastAsia="Times New Roman" w:hAnsi="Cambria" w:cs="Times New Roman"/>
      <w:sz w:val="24"/>
      <w:szCs w:val="24"/>
    </w:rPr>
  </w:style>
  <w:style w:type="character" w:customStyle="1" w:styleId="2b">
    <w:name w:val="Основной текст (2)_"/>
    <w:link w:val="2c"/>
    <w:uiPriority w:val="99"/>
    <w:locked/>
    <w:rsid w:val="002F059D"/>
    <w:rPr>
      <w:b/>
      <w:bCs/>
      <w:sz w:val="17"/>
      <w:szCs w:val="17"/>
      <w:shd w:val="clear" w:color="auto" w:fill="FFFFFF"/>
    </w:rPr>
  </w:style>
  <w:style w:type="paragraph" w:customStyle="1" w:styleId="2c">
    <w:name w:val="Основной текст (2)"/>
    <w:basedOn w:val="a"/>
    <w:link w:val="2b"/>
    <w:uiPriority w:val="99"/>
    <w:rsid w:val="002F059D"/>
    <w:pPr>
      <w:widowControl w:val="0"/>
      <w:shd w:val="clear" w:color="auto" w:fill="FFFFFF"/>
      <w:spacing w:line="240" w:lineRule="atLeast"/>
      <w:ind w:hanging="340"/>
      <w:jc w:val="right"/>
    </w:pPr>
    <w:rPr>
      <w:rFonts w:ascii="Calibri" w:eastAsia="Calibri" w:hAnsi="Calibri"/>
      <w:b/>
      <w:bCs/>
      <w:sz w:val="17"/>
      <w:szCs w:val="17"/>
    </w:rPr>
  </w:style>
  <w:style w:type="paragraph" w:customStyle="1" w:styleId="normalcxspmiddle">
    <w:name w:val="normalcxspmiddle"/>
    <w:basedOn w:val="a"/>
    <w:uiPriority w:val="99"/>
    <w:rsid w:val="002F059D"/>
    <w:pPr>
      <w:spacing w:before="100" w:beforeAutospacing="1" w:after="100" w:afterAutospacing="1"/>
    </w:pPr>
  </w:style>
  <w:style w:type="paragraph" w:customStyle="1" w:styleId="normalcxspmiddlecxspmiddle">
    <w:name w:val="normalcxspmiddlecxspmiddle"/>
    <w:basedOn w:val="a"/>
    <w:uiPriority w:val="99"/>
    <w:rsid w:val="002F059D"/>
    <w:pPr>
      <w:spacing w:before="100" w:beforeAutospacing="1" w:after="100" w:afterAutospacing="1"/>
    </w:pPr>
  </w:style>
  <w:style w:type="character" w:customStyle="1" w:styleId="aff1">
    <w:name w:val="Гипертекстовая ссылка"/>
    <w:uiPriority w:val="99"/>
    <w:rsid w:val="002F059D"/>
    <w:rPr>
      <w:b/>
      <w:bCs/>
      <w:color w:val="106BBE"/>
      <w:sz w:val="26"/>
      <w:szCs w:val="26"/>
    </w:rPr>
  </w:style>
  <w:style w:type="paragraph" w:customStyle="1" w:styleId="aff2">
    <w:name w:val="Нормальный (таблица)"/>
    <w:basedOn w:val="a"/>
    <w:next w:val="a"/>
    <w:uiPriority w:val="99"/>
    <w:rsid w:val="002F059D"/>
    <w:pPr>
      <w:widowControl w:val="0"/>
      <w:autoSpaceDE w:val="0"/>
      <w:autoSpaceDN w:val="0"/>
      <w:adjustRightInd w:val="0"/>
      <w:jc w:val="both"/>
    </w:pPr>
    <w:rPr>
      <w:rFonts w:ascii="Arial" w:hAnsi="Arial" w:cs="Arial"/>
    </w:rPr>
  </w:style>
  <w:style w:type="paragraph" w:customStyle="1" w:styleId="aff3">
    <w:name w:val="Прижатый влево"/>
    <w:basedOn w:val="a"/>
    <w:next w:val="a"/>
    <w:uiPriority w:val="99"/>
    <w:rsid w:val="002F059D"/>
    <w:pPr>
      <w:widowControl w:val="0"/>
      <w:autoSpaceDE w:val="0"/>
      <w:autoSpaceDN w:val="0"/>
      <w:adjustRightInd w:val="0"/>
    </w:pPr>
    <w:rPr>
      <w:rFonts w:ascii="Arial" w:hAnsi="Arial" w:cs="Arial"/>
    </w:rPr>
  </w:style>
  <w:style w:type="paragraph" w:customStyle="1" w:styleId="msonormalbullet2gif">
    <w:name w:val="msonormalbullet2.gif"/>
    <w:basedOn w:val="a"/>
    <w:uiPriority w:val="99"/>
    <w:rsid w:val="002F059D"/>
    <w:pPr>
      <w:spacing w:before="100" w:beforeAutospacing="1" w:after="100" w:afterAutospacing="1"/>
    </w:pPr>
  </w:style>
  <w:style w:type="character" w:customStyle="1" w:styleId="oldprice">
    <w:name w:val="oldprice"/>
    <w:basedOn w:val="a0"/>
    <w:uiPriority w:val="99"/>
    <w:rsid w:val="002F059D"/>
  </w:style>
  <w:style w:type="paragraph" w:customStyle="1" w:styleId="3a">
    <w:name w:val="Обычный3"/>
    <w:basedOn w:val="a"/>
    <w:rsid w:val="002F059D"/>
    <w:pPr>
      <w:spacing w:before="100" w:beforeAutospacing="1" w:after="100" w:afterAutospacing="1"/>
    </w:pPr>
  </w:style>
  <w:style w:type="character" w:styleId="aff4">
    <w:name w:val="FollowedHyperlink"/>
    <w:uiPriority w:val="99"/>
    <w:unhideWhenUsed/>
    <w:rsid w:val="008B3596"/>
    <w:rPr>
      <w:color w:val="800080"/>
      <w:u w:val="single"/>
    </w:rPr>
  </w:style>
  <w:style w:type="paragraph" w:customStyle="1" w:styleId="tztxt">
    <w:name w:val="tz_txt"/>
    <w:basedOn w:val="a"/>
    <w:link w:val="tztxt0"/>
    <w:uiPriority w:val="99"/>
    <w:rsid w:val="00C32305"/>
    <w:pPr>
      <w:spacing w:after="120"/>
      <w:ind w:firstLine="709"/>
      <w:jc w:val="both"/>
    </w:pPr>
  </w:style>
  <w:style w:type="character" w:customStyle="1" w:styleId="tztxt0">
    <w:name w:val="tz_txt Знак"/>
    <w:link w:val="tztxt"/>
    <w:uiPriority w:val="99"/>
    <w:locked/>
    <w:rsid w:val="00C32305"/>
    <w:rPr>
      <w:rFonts w:ascii="Times New Roman" w:eastAsia="Times New Roman" w:hAnsi="Times New Roman"/>
      <w:sz w:val="24"/>
      <w:szCs w:val="24"/>
    </w:rPr>
  </w:style>
  <w:style w:type="paragraph" w:customStyle="1" w:styleId="42">
    <w:name w:val="Обычный4"/>
    <w:basedOn w:val="a"/>
    <w:rsid w:val="00EE1A65"/>
    <w:pPr>
      <w:spacing w:before="100" w:beforeAutospacing="1" w:after="100" w:afterAutospacing="1"/>
    </w:pPr>
  </w:style>
  <w:style w:type="character" w:customStyle="1" w:styleId="aff5">
    <w:name w:val="Цветовое выделение"/>
    <w:rsid w:val="00EB6C74"/>
    <w:rPr>
      <w:b/>
      <w:bCs/>
      <w:color w:val="26282F"/>
    </w:rPr>
  </w:style>
  <w:style w:type="character" w:customStyle="1" w:styleId="ConsPlusNormal0">
    <w:name w:val="ConsPlusNormal Знак"/>
    <w:link w:val="ConsPlusNormal"/>
    <w:uiPriority w:val="99"/>
    <w:qFormat/>
    <w:locked/>
    <w:rsid w:val="00EC1314"/>
    <w:rPr>
      <w:rFonts w:ascii="Arial" w:eastAsia="Times New Roman" w:hAnsi="Arial"/>
      <w:sz w:val="24"/>
      <w:szCs w:val="24"/>
      <w:lang w:bidi="ar-SA"/>
    </w:rPr>
  </w:style>
  <w:style w:type="paragraph" w:customStyle="1" w:styleId="s13">
    <w:name w:val="s_13"/>
    <w:basedOn w:val="a"/>
    <w:uiPriority w:val="99"/>
    <w:rsid w:val="00C62BD8"/>
    <w:pPr>
      <w:suppressAutoHyphens/>
      <w:ind w:firstLine="720"/>
    </w:pPr>
    <w:rPr>
      <w:lang w:eastAsia="ar-SA"/>
    </w:rPr>
  </w:style>
  <w:style w:type="character" w:customStyle="1" w:styleId="CharChar">
    <w:name w:val="Обычный Char Char"/>
    <w:link w:val="130"/>
    <w:locked/>
    <w:rsid w:val="00885189"/>
    <w:rPr>
      <w:rFonts w:ascii="Times New Roman" w:eastAsia="Times New Roman" w:hAnsi="Times New Roman"/>
      <w:snapToGrid w:val="0"/>
      <w:sz w:val="24"/>
      <w:lang w:bidi="ar-SA"/>
    </w:rPr>
  </w:style>
  <w:style w:type="character" w:customStyle="1" w:styleId="af9">
    <w:name w:val="Без интервала Знак"/>
    <w:aliases w:val="мой Знак,МОЙ Знак,Без интервала 111 Знак"/>
    <w:link w:val="af8"/>
    <w:locked/>
    <w:rsid w:val="00CE314E"/>
    <w:rPr>
      <w:rFonts w:eastAsia="Times New Roman"/>
      <w:sz w:val="22"/>
      <w:szCs w:val="22"/>
      <w:lang w:bidi="ar-SA"/>
    </w:rPr>
  </w:style>
  <w:style w:type="character" w:customStyle="1" w:styleId="aff6">
    <w:name w:val="Основной текст_"/>
    <w:link w:val="2d"/>
    <w:uiPriority w:val="99"/>
    <w:rsid w:val="00D164EF"/>
    <w:rPr>
      <w:sz w:val="25"/>
      <w:szCs w:val="25"/>
      <w:shd w:val="clear" w:color="auto" w:fill="FFFFFF"/>
    </w:rPr>
  </w:style>
  <w:style w:type="paragraph" w:customStyle="1" w:styleId="2d">
    <w:name w:val="Основной текст2"/>
    <w:basedOn w:val="a"/>
    <w:link w:val="aff6"/>
    <w:uiPriority w:val="99"/>
    <w:rsid w:val="00D164EF"/>
    <w:pPr>
      <w:widowControl w:val="0"/>
      <w:shd w:val="clear" w:color="auto" w:fill="FFFFFF"/>
      <w:spacing w:line="302" w:lineRule="exact"/>
      <w:jc w:val="both"/>
    </w:pPr>
    <w:rPr>
      <w:rFonts w:ascii="Calibri" w:eastAsia="Calibri" w:hAnsi="Calibri"/>
      <w:sz w:val="25"/>
      <w:szCs w:val="25"/>
    </w:rPr>
  </w:style>
  <w:style w:type="paragraph" w:customStyle="1" w:styleId="211">
    <w:name w:val="Основной текст 21"/>
    <w:basedOn w:val="a"/>
    <w:uiPriority w:val="99"/>
    <w:rsid w:val="0069785F"/>
    <w:pPr>
      <w:ind w:hanging="349"/>
      <w:jc w:val="both"/>
    </w:pPr>
    <w:rPr>
      <w:sz w:val="28"/>
      <w:szCs w:val="20"/>
    </w:rPr>
  </w:style>
  <w:style w:type="paragraph" w:customStyle="1" w:styleId="j0e">
    <w:name w:val="j0eбычный"/>
    <w:uiPriority w:val="99"/>
    <w:rsid w:val="00C9189F"/>
    <w:pPr>
      <w:widowControl w:val="0"/>
    </w:pPr>
    <w:rPr>
      <w:rFonts w:ascii="Times New Roman" w:eastAsia="Times New Roman" w:hAnsi="Times New Roman"/>
      <w:snapToGrid w:val="0"/>
    </w:rPr>
  </w:style>
  <w:style w:type="paragraph" w:customStyle="1" w:styleId="2110">
    <w:name w:val="Основной текст 211"/>
    <w:basedOn w:val="a"/>
    <w:uiPriority w:val="99"/>
    <w:rsid w:val="00C9189F"/>
    <w:pPr>
      <w:ind w:hanging="349"/>
      <w:jc w:val="both"/>
    </w:pPr>
    <w:rPr>
      <w:sz w:val="28"/>
      <w:szCs w:val="20"/>
    </w:rPr>
  </w:style>
  <w:style w:type="paragraph" w:customStyle="1" w:styleId="2e">
    <w:name w:val="2 Знак Знак Знак Знак Знак Знак Знак Знак Знак Знак"/>
    <w:basedOn w:val="a"/>
    <w:uiPriority w:val="99"/>
    <w:rsid w:val="00C9189F"/>
    <w:pPr>
      <w:spacing w:after="160"/>
    </w:pPr>
    <w:rPr>
      <w:rFonts w:ascii="Arial" w:hAnsi="Arial"/>
      <w:b/>
      <w:color w:val="FFFFFF"/>
      <w:sz w:val="32"/>
      <w:szCs w:val="20"/>
      <w:lang w:val="en-US" w:eastAsia="en-US"/>
    </w:rPr>
  </w:style>
  <w:style w:type="character" w:customStyle="1" w:styleId="ConsNormal0">
    <w:name w:val="ConsNormal Знак"/>
    <w:link w:val="ConsNormal"/>
    <w:uiPriority w:val="99"/>
    <w:locked/>
    <w:rsid w:val="00C9189F"/>
    <w:rPr>
      <w:rFonts w:ascii="Arial" w:eastAsia="Times New Roman" w:hAnsi="Arial" w:cs="Arial"/>
    </w:rPr>
  </w:style>
  <w:style w:type="paragraph" w:styleId="aff7">
    <w:name w:val="Title"/>
    <w:basedOn w:val="a"/>
    <w:link w:val="aff8"/>
    <w:uiPriority w:val="99"/>
    <w:qFormat/>
    <w:rsid w:val="00C9189F"/>
    <w:pPr>
      <w:jc w:val="center"/>
    </w:pPr>
    <w:rPr>
      <w:b/>
      <w:bCs/>
    </w:rPr>
  </w:style>
  <w:style w:type="character" w:customStyle="1" w:styleId="aff8">
    <w:name w:val="Заголовок Знак"/>
    <w:basedOn w:val="a0"/>
    <w:link w:val="aff7"/>
    <w:uiPriority w:val="99"/>
    <w:rsid w:val="00C9189F"/>
    <w:rPr>
      <w:rFonts w:ascii="Times New Roman" w:eastAsia="Times New Roman" w:hAnsi="Times New Roman"/>
      <w:b/>
      <w:bCs/>
      <w:sz w:val="24"/>
      <w:szCs w:val="24"/>
    </w:rPr>
  </w:style>
  <w:style w:type="paragraph" w:customStyle="1" w:styleId="aff9">
    <w:name w:val="Приложения"/>
    <w:basedOn w:val="a"/>
    <w:autoRedefine/>
    <w:uiPriority w:val="99"/>
    <w:rsid w:val="00C9189F"/>
    <w:pPr>
      <w:jc w:val="center"/>
    </w:pPr>
    <w:rPr>
      <w:sz w:val="28"/>
      <w:szCs w:val="20"/>
    </w:rPr>
  </w:style>
  <w:style w:type="paragraph" w:customStyle="1" w:styleId="212">
    <w:name w:val="Основной текст с отступом 21"/>
    <w:basedOn w:val="a"/>
    <w:uiPriority w:val="99"/>
    <w:rsid w:val="00C9189F"/>
    <w:pPr>
      <w:widowControl w:val="0"/>
      <w:ind w:right="-1332" w:firstLine="709"/>
      <w:jc w:val="both"/>
    </w:pPr>
    <w:rPr>
      <w:szCs w:val="20"/>
    </w:rPr>
  </w:style>
  <w:style w:type="paragraph" w:customStyle="1" w:styleId="310">
    <w:name w:val="Основной текст с отступом 31"/>
    <w:basedOn w:val="a"/>
    <w:uiPriority w:val="99"/>
    <w:rsid w:val="00C9189F"/>
    <w:pPr>
      <w:widowControl w:val="0"/>
      <w:ind w:right="-523" w:firstLine="709"/>
      <w:jc w:val="both"/>
    </w:pPr>
    <w:rPr>
      <w:szCs w:val="20"/>
    </w:rPr>
  </w:style>
  <w:style w:type="character" w:customStyle="1" w:styleId="grame">
    <w:name w:val="grame"/>
    <w:basedOn w:val="a0"/>
    <w:uiPriority w:val="99"/>
    <w:rsid w:val="00C9189F"/>
  </w:style>
  <w:style w:type="paragraph" w:customStyle="1" w:styleId="17">
    <w:name w:val="Знак Знак Знак1 Знак"/>
    <w:basedOn w:val="a"/>
    <w:uiPriority w:val="99"/>
    <w:rsid w:val="00C9189F"/>
    <w:pPr>
      <w:spacing w:before="100" w:beforeAutospacing="1" w:after="100" w:afterAutospacing="1"/>
    </w:pPr>
    <w:rPr>
      <w:rFonts w:ascii="Tahoma" w:hAnsi="Tahoma"/>
      <w:sz w:val="20"/>
      <w:szCs w:val="20"/>
      <w:lang w:val="en-US" w:eastAsia="en-US"/>
    </w:rPr>
  </w:style>
  <w:style w:type="character" w:customStyle="1" w:styleId="18">
    <w:name w:val="Основной текст1"/>
    <w:uiPriority w:val="99"/>
    <w:rsid w:val="00C9189F"/>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paragraph" w:customStyle="1" w:styleId="111">
    <w:name w:val="Обычный11"/>
    <w:basedOn w:val="a"/>
    <w:uiPriority w:val="99"/>
    <w:rsid w:val="00C9189F"/>
    <w:pPr>
      <w:widowControl w:val="0"/>
      <w:snapToGrid w:val="0"/>
      <w:spacing w:line="300" w:lineRule="auto"/>
      <w:ind w:left="34" w:firstLine="720"/>
      <w:jc w:val="both"/>
    </w:pPr>
  </w:style>
  <w:style w:type="paragraph" w:customStyle="1" w:styleId="220">
    <w:name w:val="Основной текст 22"/>
    <w:basedOn w:val="a"/>
    <w:uiPriority w:val="99"/>
    <w:rsid w:val="00C9189F"/>
    <w:pPr>
      <w:widowControl w:val="0"/>
      <w:spacing w:before="120" w:after="120"/>
      <w:ind w:left="34" w:firstLine="851"/>
      <w:jc w:val="both"/>
    </w:pPr>
    <w:rPr>
      <w:szCs w:val="20"/>
    </w:rPr>
  </w:style>
  <w:style w:type="character" w:customStyle="1" w:styleId="u">
    <w:name w:val="u"/>
    <w:basedOn w:val="a0"/>
    <w:uiPriority w:val="99"/>
    <w:rsid w:val="00C9189F"/>
  </w:style>
  <w:style w:type="character" w:customStyle="1" w:styleId="apple-converted-space">
    <w:name w:val="apple-converted-space"/>
    <w:basedOn w:val="a0"/>
    <w:uiPriority w:val="99"/>
    <w:rsid w:val="00C9189F"/>
  </w:style>
  <w:style w:type="paragraph" w:customStyle="1" w:styleId="ConsPlusCell">
    <w:name w:val="ConsPlusCell"/>
    <w:uiPriority w:val="99"/>
    <w:rsid w:val="00C9189F"/>
    <w:pPr>
      <w:autoSpaceDE w:val="0"/>
      <w:autoSpaceDN w:val="0"/>
      <w:adjustRightInd w:val="0"/>
    </w:pPr>
    <w:rPr>
      <w:rFonts w:ascii="Times New Roman" w:eastAsia="Times New Roman" w:hAnsi="Times New Roman"/>
      <w:sz w:val="18"/>
      <w:szCs w:val="18"/>
    </w:rPr>
  </w:style>
  <w:style w:type="paragraph" w:customStyle="1" w:styleId="pj">
    <w:name w:val="pj"/>
    <w:basedOn w:val="a"/>
    <w:rsid w:val="006229C5"/>
    <w:pPr>
      <w:spacing w:before="100" w:beforeAutospacing="1" w:after="100" w:afterAutospacing="1"/>
    </w:pPr>
  </w:style>
  <w:style w:type="paragraph" w:customStyle="1" w:styleId="120">
    <w:name w:val="Обычный12"/>
    <w:uiPriority w:val="99"/>
    <w:rsid w:val="00E813B6"/>
    <w:pPr>
      <w:widowControl w:val="0"/>
      <w:spacing w:line="300" w:lineRule="auto"/>
      <w:ind w:firstLine="720"/>
      <w:jc w:val="both"/>
    </w:pPr>
    <w:rPr>
      <w:rFonts w:ascii="Times New Roman" w:eastAsia="Times New Roman" w:hAnsi="Times New Roman"/>
      <w:sz w:val="24"/>
    </w:rPr>
  </w:style>
  <w:style w:type="character" w:customStyle="1" w:styleId="40">
    <w:name w:val="Заголовок 4 Знак"/>
    <w:basedOn w:val="a0"/>
    <w:link w:val="4"/>
    <w:uiPriority w:val="99"/>
    <w:rsid w:val="006110D2"/>
    <w:rPr>
      <w:rFonts w:ascii="Cambria" w:eastAsia="Times New Roman" w:hAnsi="Cambria"/>
      <w:i/>
      <w:iCs/>
      <w:color w:val="365F91"/>
      <w:sz w:val="24"/>
      <w:szCs w:val="24"/>
    </w:rPr>
  </w:style>
  <w:style w:type="character" w:customStyle="1" w:styleId="50">
    <w:name w:val="Заголовок 5 Знак"/>
    <w:basedOn w:val="a0"/>
    <w:link w:val="5"/>
    <w:uiPriority w:val="9"/>
    <w:rsid w:val="006110D2"/>
    <w:rPr>
      <w:rFonts w:ascii="CG Times (WR)" w:eastAsia="Times New Roman" w:hAnsi="CG Times (WR)"/>
      <w:b/>
      <w:sz w:val="24"/>
    </w:rPr>
  </w:style>
  <w:style w:type="character" w:customStyle="1" w:styleId="70">
    <w:name w:val="Заголовок 7 Знак"/>
    <w:basedOn w:val="a0"/>
    <w:link w:val="7"/>
    <w:uiPriority w:val="99"/>
    <w:rsid w:val="006110D2"/>
    <w:rPr>
      <w:rFonts w:ascii="CG Times (WR)" w:eastAsia="Times New Roman" w:hAnsi="CG Times (WR)"/>
      <w:i/>
      <w:iCs/>
    </w:rPr>
  </w:style>
  <w:style w:type="character" w:customStyle="1" w:styleId="80">
    <w:name w:val="Заголовок 8 Знак"/>
    <w:basedOn w:val="a0"/>
    <w:link w:val="8"/>
    <w:uiPriority w:val="99"/>
    <w:rsid w:val="006110D2"/>
    <w:rPr>
      <w:rFonts w:ascii="CG Times (WR)" w:eastAsia="Times New Roman" w:hAnsi="CG Times (WR)"/>
      <w:sz w:val="72"/>
    </w:rPr>
  </w:style>
  <w:style w:type="character" w:customStyle="1" w:styleId="90">
    <w:name w:val="Заголовок 9 Знак"/>
    <w:basedOn w:val="a0"/>
    <w:link w:val="9"/>
    <w:uiPriority w:val="99"/>
    <w:rsid w:val="006110D2"/>
    <w:rPr>
      <w:rFonts w:ascii="Arial Narrow" w:eastAsia="Times New Roman" w:hAnsi="Arial Narrow"/>
      <w:sz w:val="28"/>
    </w:rPr>
  </w:style>
  <w:style w:type="numbering" w:customStyle="1" w:styleId="19">
    <w:name w:val="Нет списка1"/>
    <w:next w:val="a2"/>
    <w:uiPriority w:val="99"/>
    <w:semiHidden/>
    <w:unhideWhenUsed/>
    <w:rsid w:val="006110D2"/>
  </w:style>
  <w:style w:type="table" w:customStyle="1" w:styleId="1a">
    <w:name w:val="Сетка таблицы1"/>
    <w:basedOn w:val="a1"/>
    <w:next w:val="ad"/>
    <w:uiPriority w:val="59"/>
    <w:rsid w:val="006110D2"/>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cxspmiddle">
    <w:name w:val="msobodytextindentcxspmiddle"/>
    <w:basedOn w:val="a"/>
    <w:uiPriority w:val="99"/>
    <w:rsid w:val="006110D2"/>
    <w:pPr>
      <w:spacing w:before="100" w:beforeAutospacing="1" w:after="100" w:afterAutospacing="1"/>
    </w:pPr>
  </w:style>
  <w:style w:type="character" w:customStyle="1" w:styleId="apple-style-span">
    <w:name w:val="apple-style-span"/>
    <w:rsid w:val="006110D2"/>
  </w:style>
  <w:style w:type="character" w:customStyle="1" w:styleId="75pt0pt">
    <w:name w:val="Основной текст + 7;5 pt;Интервал 0 pt"/>
    <w:rsid w:val="006110D2"/>
    <w:rPr>
      <w:rFonts w:ascii="Times New Roman" w:eastAsia="Times New Roman" w:hAnsi="Times New Roman" w:cs="Times New Roman"/>
      <w:b w:val="0"/>
      <w:bCs w:val="0"/>
      <w:i w:val="0"/>
      <w:iCs w:val="0"/>
      <w:smallCaps w:val="0"/>
      <w:strike w:val="0"/>
      <w:color w:val="000000"/>
      <w:spacing w:val="10"/>
      <w:w w:val="100"/>
      <w:position w:val="0"/>
      <w:sz w:val="15"/>
      <w:szCs w:val="15"/>
      <w:u w:val="single"/>
      <w:shd w:val="clear" w:color="auto" w:fill="FFFFFF"/>
      <w:lang w:val="ru-RU"/>
    </w:rPr>
  </w:style>
  <w:style w:type="character" w:customStyle="1" w:styleId="75pt">
    <w:name w:val="Основной текст + 7;5 pt"/>
    <w:rsid w:val="006110D2"/>
    <w:rPr>
      <w:rFonts w:ascii="Times New Roman" w:eastAsia="Times New Roman" w:hAnsi="Times New Roman" w:cs="Times New Roman"/>
      <w:b w:val="0"/>
      <w:bCs w:val="0"/>
      <w:i w:val="0"/>
      <w:iCs w:val="0"/>
      <w:smallCaps w:val="0"/>
      <w:strike w:val="0"/>
      <w:color w:val="000000"/>
      <w:spacing w:val="0"/>
      <w:w w:val="100"/>
      <w:position w:val="0"/>
      <w:sz w:val="15"/>
      <w:szCs w:val="15"/>
      <w:u w:val="single"/>
      <w:shd w:val="clear" w:color="auto" w:fill="FFFFFF"/>
    </w:rPr>
  </w:style>
  <w:style w:type="table" w:customStyle="1" w:styleId="112">
    <w:name w:val="Сетка таблицы11"/>
    <w:basedOn w:val="a1"/>
    <w:next w:val="ad"/>
    <w:uiPriority w:val="59"/>
    <w:rsid w:val="006110D2"/>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
    <w:name w:val="Сетка таблицы2"/>
    <w:basedOn w:val="a1"/>
    <w:next w:val="ad"/>
    <w:uiPriority w:val="59"/>
    <w:rsid w:val="006110D2"/>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Таблицы (моноширинный) Знак"/>
    <w:link w:val="a7"/>
    <w:uiPriority w:val="99"/>
    <w:locked/>
    <w:rsid w:val="006110D2"/>
    <w:rPr>
      <w:rFonts w:ascii="Courier New" w:eastAsia="Times New Roman" w:hAnsi="Courier New" w:cs="Courier New"/>
    </w:rPr>
  </w:style>
  <w:style w:type="character" w:customStyle="1" w:styleId="100">
    <w:name w:val="Заголовок №10_"/>
    <w:link w:val="101"/>
    <w:rsid w:val="006110D2"/>
    <w:rPr>
      <w:shd w:val="clear" w:color="auto" w:fill="FFFFFF"/>
    </w:rPr>
  </w:style>
  <w:style w:type="paragraph" w:customStyle="1" w:styleId="101">
    <w:name w:val="Заголовок №10"/>
    <w:basedOn w:val="a"/>
    <w:link w:val="100"/>
    <w:rsid w:val="006110D2"/>
    <w:pPr>
      <w:widowControl w:val="0"/>
      <w:shd w:val="clear" w:color="auto" w:fill="FFFFFF"/>
      <w:spacing w:before="360" w:after="60" w:line="0" w:lineRule="atLeast"/>
      <w:jc w:val="both"/>
    </w:pPr>
    <w:rPr>
      <w:rFonts w:ascii="Calibri" w:eastAsia="Calibri" w:hAnsi="Calibri"/>
      <w:sz w:val="20"/>
      <w:szCs w:val="20"/>
    </w:rPr>
  </w:style>
  <w:style w:type="paragraph" w:customStyle="1" w:styleId="Preformat">
    <w:name w:val="Preformat"/>
    <w:uiPriority w:val="99"/>
    <w:rsid w:val="006110D2"/>
    <w:pPr>
      <w:widowControl w:val="0"/>
      <w:autoSpaceDE w:val="0"/>
      <w:autoSpaceDN w:val="0"/>
      <w:adjustRightInd w:val="0"/>
    </w:pPr>
    <w:rPr>
      <w:rFonts w:ascii="Courier New" w:eastAsia="Times New Roman" w:hAnsi="Courier New" w:cs="Courier New"/>
    </w:rPr>
  </w:style>
  <w:style w:type="character" w:customStyle="1" w:styleId="iceouttxt">
    <w:name w:val="iceouttxt"/>
    <w:basedOn w:val="a0"/>
    <w:uiPriority w:val="99"/>
    <w:rsid w:val="006110D2"/>
  </w:style>
  <w:style w:type="character" w:customStyle="1" w:styleId="FontStyle18">
    <w:name w:val="Font Style18"/>
    <w:rsid w:val="006110D2"/>
    <w:rPr>
      <w:rFonts w:ascii="Times New Roman" w:hAnsi="Times New Roman" w:cs="Times New Roman"/>
      <w:sz w:val="22"/>
    </w:rPr>
  </w:style>
  <w:style w:type="character" w:customStyle="1" w:styleId="250">
    <w:name w:val="Основной текст (25)_"/>
    <w:link w:val="251"/>
    <w:locked/>
    <w:rsid w:val="006110D2"/>
    <w:rPr>
      <w:rFonts w:ascii="Times New Roman" w:eastAsia="Times New Roman" w:hAnsi="Times New Roman"/>
      <w:shd w:val="clear" w:color="auto" w:fill="FFFFFF"/>
    </w:rPr>
  </w:style>
  <w:style w:type="paragraph" w:customStyle="1" w:styleId="251">
    <w:name w:val="Основной текст (25)"/>
    <w:basedOn w:val="a"/>
    <w:link w:val="250"/>
    <w:rsid w:val="006110D2"/>
    <w:pPr>
      <w:widowControl w:val="0"/>
      <w:shd w:val="clear" w:color="auto" w:fill="FFFFFF"/>
      <w:spacing w:after="360" w:line="270" w:lineRule="exact"/>
      <w:jc w:val="both"/>
    </w:pPr>
    <w:rPr>
      <w:sz w:val="20"/>
      <w:szCs w:val="20"/>
    </w:rPr>
  </w:style>
  <w:style w:type="character" w:customStyle="1" w:styleId="72">
    <w:name w:val="Основной текст (7)_"/>
    <w:link w:val="73"/>
    <w:rsid w:val="006110D2"/>
    <w:rPr>
      <w:rFonts w:ascii="Times New Roman" w:eastAsia="Times New Roman" w:hAnsi="Times New Roman"/>
      <w:sz w:val="26"/>
      <w:szCs w:val="26"/>
      <w:shd w:val="clear" w:color="auto" w:fill="FFFFFF"/>
    </w:rPr>
  </w:style>
  <w:style w:type="paragraph" w:customStyle="1" w:styleId="73">
    <w:name w:val="Основной текст (7)"/>
    <w:basedOn w:val="a"/>
    <w:link w:val="72"/>
    <w:rsid w:val="006110D2"/>
    <w:pPr>
      <w:widowControl w:val="0"/>
      <w:shd w:val="clear" w:color="auto" w:fill="FFFFFF"/>
      <w:spacing w:before="600" w:after="600" w:line="292" w:lineRule="exact"/>
      <w:ind w:hanging="1640"/>
    </w:pPr>
    <w:rPr>
      <w:sz w:val="26"/>
      <w:szCs w:val="26"/>
    </w:rPr>
  </w:style>
  <w:style w:type="character" w:styleId="affa">
    <w:name w:val="Strong"/>
    <w:uiPriority w:val="22"/>
    <w:qFormat/>
    <w:rsid w:val="006110D2"/>
    <w:rPr>
      <w:b/>
      <w:bCs/>
    </w:rPr>
  </w:style>
  <w:style w:type="paragraph" w:customStyle="1" w:styleId="311">
    <w:name w:val="Основной текст 31"/>
    <w:basedOn w:val="a"/>
    <w:rsid w:val="006110D2"/>
    <w:pPr>
      <w:suppressAutoHyphens/>
      <w:spacing w:after="120"/>
    </w:pPr>
    <w:rPr>
      <w:sz w:val="16"/>
      <w:szCs w:val="16"/>
      <w:lang w:eastAsia="ar-SA"/>
    </w:rPr>
  </w:style>
  <w:style w:type="paragraph" w:customStyle="1" w:styleId="WW-1">
    <w:name w:val="WW-Обычный1"/>
    <w:basedOn w:val="a"/>
    <w:rsid w:val="006110D2"/>
    <w:pPr>
      <w:widowControl w:val="0"/>
      <w:suppressAutoHyphens/>
      <w:snapToGrid w:val="0"/>
      <w:spacing w:line="300" w:lineRule="auto"/>
      <w:ind w:left="34" w:firstLine="720"/>
      <w:jc w:val="both"/>
    </w:pPr>
    <w:rPr>
      <w:lang w:eastAsia="ar-SA"/>
    </w:rPr>
  </w:style>
  <w:style w:type="paragraph" w:customStyle="1" w:styleId="affb">
    <w:name w:val="Норм красная"/>
    <w:basedOn w:val="a"/>
    <w:rsid w:val="006110D2"/>
    <w:pPr>
      <w:suppressAutoHyphens/>
      <w:spacing w:before="60"/>
      <w:ind w:firstLine="720"/>
      <w:jc w:val="both"/>
    </w:pPr>
    <w:rPr>
      <w:szCs w:val="20"/>
      <w:lang w:eastAsia="ar-SA"/>
    </w:rPr>
  </w:style>
  <w:style w:type="character" w:customStyle="1" w:styleId="afb">
    <w:name w:val="Абзац списка Знак"/>
    <w:link w:val="afa"/>
    <w:uiPriority w:val="99"/>
    <w:locked/>
    <w:rsid w:val="006110D2"/>
    <w:rPr>
      <w:rFonts w:ascii="Times New Roman" w:eastAsia="Times New Roman" w:hAnsi="Times New Roman"/>
      <w:sz w:val="24"/>
      <w:szCs w:val="24"/>
    </w:rPr>
  </w:style>
  <w:style w:type="paragraph" w:customStyle="1" w:styleId="western">
    <w:name w:val="western"/>
    <w:basedOn w:val="a"/>
    <w:uiPriority w:val="99"/>
    <w:rsid w:val="006110D2"/>
    <w:pPr>
      <w:spacing w:before="100" w:beforeAutospacing="1" w:after="100" w:afterAutospacing="1"/>
    </w:pPr>
  </w:style>
  <w:style w:type="paragraph" w:styleId="2f0">
    <w:name w:val="List 2"/>
    <w:basedOn w:val="a"/>
    <w:uiPriority w:val="99"/>
    <w:semiHidden/>
    <w:unhideWhenUsed/>
    <w:rsid w:val="006110D2"/>
    <w:pPr>
      <w:ind w:left="566" w:hanging="283"/>
      <w:contextualSpacing/>
    </w:pPr>
  </w:style>
  <w:style w:type="numbering" w:customStyle="1" w:styleId="113">
    <w:name w:val="Нет списка11"/>
    <w:next w:val="a2"/>
    <w:uiPriority w:val="99"/>
    <w:semiHidden/>
    <w:unhideWhenUsed/>
    <w:rsid w:val="006110D2"/>
  </w:style>
  <w:style w:type="paragraph" w:customStyle="1" w:styleId="ListParagraph1">
    <w:name w:val="List Paragraph1"/>
    <w:basedOn w:val="a"/>
    <w:uiPriority w:val="99"/>
    <w:rsid w:val="006110D2"/>
    <w:pPr>
      <w:ind w:left="720"/>
    </w:pPr>
    <w:rPr>
      <w:rFonts w:eastAsia="Calibri"/>
    </w:rPr>
  </w:style>
  <w:style w:type="paragraph" w:customStyle="1" w:styleId="affc">
    <w:name w:val="Обычный.Нормальный абзац"/>
    <w:uiPriority w:val="99"/>
    <w:rsid w:val="006110D2"/>
    <w:pPr>
      <w:widowControl w:val="0"/>
      <w:autoSpaceDE w:val="0"/>
      <w:autoSpaceDN w:val="0"/>
      <w:ind w:firstLine="709"/>
      <w:jc w:val="both"/>
    </w:pPr>
    <w:rPr>
      <w:rFonts w:ascii="Times New Roman" w:eastAsia="Times New Roman" w:hAnsi="Times New Roman"/>
      <w:sz w:val="24"/>
      <w:szCs w:val="24"/>
    </w:rPr>
  </w:style>
  <w:style w:type="paragraph" w:customStyle="1" w:styleId="Default">
    <w:name w:val="Default"/>
    <w:uiPriority w:val="99"/>
    <w:rsid w:val="006110D2"/>
    <w:pPr>
      <w:autoSpaceDE w:val="0"/>
      <w:autoSpaceDN w:val="0"/>
      <w:adjustRightInd w:val="0"/>
    </w:pPr>
    <w:rPr>
      <w:rFonts w:ascii="Bookman Old Style" w:hAnsi="Bookman Old Style" w:cs="Bookman Old Style"/>
      <w:color w:val="000000"/>
      <w:sz w:val="24"/>
      <w:szCs w:val="24"/>
      <w:lang w:eastAsia="en-US"/>
    </w:rPr>
  </w:style>
  <w:style w:type="paragraph" w:customStyle="1" w:styleId="-3">
    <w:name w:val="Дефис-список"/>
    <w:basedOn w:val="a"/>
    <w:uiPriority w:val="99"/>
    <w:rsid w:val="006110D2"/>
    <w:pPr>
      <w:tabs>
        <w:tab w:val="num" w:pos="927"/>
      </w:tabs>
      <w:ind w:right="170" w:firstLine="567"/>
      <w:jc w:val="both"/>
    </w:pPr>
    <w:rPr>
      <w:rFonts w:ascii="Arial" w:hAnsi="Arial" w:cs="Arial"/>
      <w:sz w:val="20"/>
      <w:szCs w:val="20"/>
    </w:rPr>
  </w:style>
  <w:style w:type="paragraph" w:customStyle="1" w:styleId="1b">
    <w:name w:val="Табличный  Стиль 1"/>
    <w:basedOn w:val="a"/>
    <w:uiPriority w:val="99"/>
    <w:rsid w:val="006110D2"/>
    <w:pPr>
      <w:widowControl w:val="0"/>
    </w:pPr>
    <w:rPr>
      <w:szCs w:val="20"/>
    </w:rPr>
  </w:style>
  <w:style w:type="paragraph" w:customStyle="1" w:styleId="IT2">
    <w:name w:val="IT_Маркированный_список_уровень_2"/>
    <w:basedOn w:val="a"/>
    <w:uiPriority w:val="99"/>
    <w:rsid w:val="006110D2"/>
    <w:pPr>
      <w:tabs>
        <w:tab w:val="num" w:pos="9432"/>
      </w:tabs>
      <w:spacing w:line="360" w:lineRule="auto"/>
      <w:ind w:left="8221" w:firstLine="851"/>
    </w:pPr>
    <w:rPr>
      <w:rFonts w:ascii="ISOCPEUR" w:hAnsi="ISOCPEUR"/>
      <w:i/>
    </w:rPr>
  </w:style>
  <w:style w:type="paragraph" w:customStyle="1" w:styleId="IT21">
    <w:name w:val="Стиль IT_Маркированный_список_уровень_2 +1"/>
    <w:basedOn w:val="IT2"/>
    <w:uiPriority w:val="99"/>
    <w:rsid w:val="006110D2"/>
    <w:rPr>
      <w:iCs/>
      <w:szCs w:val="20"/>
    </w:rPr>
  </w:style>
  <w:style w:type="table" w:customStyle="1" w:styleId="3b">
    <w:name w:val="Сетка таблицы3"/>
    <w:basedOn w:val="a1"/>
    <w:next w:val="ad"/>
    <w:uiPriority w:val="59"/>
    <w:rsid w:val="006110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d">
    <w:name w:val=".обыч спис нум"/>
    <w:basedOn w:val="a"/>
    <w:rsid w:val="006110D2"/>
    <w:pPr>
      <w:tabs>
        <w:tab w:val="num" w:pos="284"/>
      </w:tabs>
      <w:ind w:firstLine="851"/>
      <w:jc w:val="both"/>
    </w:pPr>
  </w:style>
  <w:style w:type="paragraph" w:customStyle="1" w:styleId="213">
    <w:name w:val="Заголовок 21"/>
    <w:basedOn w:val="111"/>
    <w:next w:val="111"/>
    <w:rsid w:val="006110D2"/>
    <w:pPr>
      <w:keepNext/>
      <w:keepLines/>
      <w:widowControl/>
      <w:snapToGrid/>
      <w:spacing w:before="240" w:after="120" w:line="240" w:lineRule="auto"/>
      <w:ind w:left="0" w:firstLine="0"/>
      <w:jc w:val="center"/>
    </w:pPr>
    <w:rPr>
      <w:b/>
      <w:szCs w:val="22"/>
    </w:rPr>
  </w:style>
  <w:style w:type="paragraph" w:customStyle="1" w:styleId="affe">
    <w:name w:val="_Обычный"/>
    <w:basedOn w:val="a"/>
    <w:rsid w:val="006110D2"/>
    <w:pPr>
      <w:ind w:firstLine="567"/>
      <w:jc w:val="both"/>
    </w:pPr>
    <w:rPr>
      <w:kern w:val="28"/>
      <w:sz w:val="22"/>
      <w:szCs w:val="20"/>
    </w:rPr>
  </w:style>
  <w:style w:type="paragraph" w:customStyle="1" w:styleId="b-modelspecnote">
    <w:name w:val="b-modelspec__note"/>
    <w:basedOn w:val="a"/>
    <w:rsid w:val="006110D2"/>
    <w:pPr>
      <w:spacing w:before="100" w:beforeAutospacing="1" w:after="100" w:afterAutospacing="1"/>
    </w:pPr>
  </w:style>
  <w:style w:type="paragraph" w:customStyle="1" w:styleId="62">
    <w:name w:val="Обычный6"/>
    <w:uiPriority w:val="99"/>
    <w:rsid w:val="006110D2"/>
    <w:pPr>
      <w:widowControl w:val="0"/>
      <w:spacing w:line="300" w:lineRule="auto"/>
      <w:ind w:firstLine="720"/>
      <w:jc w:val="both"/>
    </w:pPr>
    <w:rPr>
      <w:rFonts w:ascii="Times New Roman" w:eastAsia="Times New Roman" w:hAnsi="Times New Roman"/>
      <w:snapToGrid w:val="0"/>
      <w:sz w:val="24"/>
    </w:rPr>
  </w:style>
  <w:style w:type="character" w:customStyle="1" w:styleId="FontStyle42">
    <w:name w:val="Font Style42"/>
    <w:uiPriority w:val="99"/>
    <w:rsid w:val="006110D2"/>
    <w:rPr>
      <w:rFonts w:ascii="Times New Roman" w:hAnsi="Times New Roman" w:cs="Times New Roman"/>
      <w:sz w:val="24"/>
      <w:szCs w:val="24"/>
    </w:rPr>
  </w:style>
  <w:style w:type="paragraph" w:customStyle="1" w:styleId="Style15">
    <w:name w:val="Style15"/>
    <w:basedOn w:val="a"/>
    <w:uiPriority w:val="99"/>
    <w:rsid w:val="006110D2"/>
    <w:pPr>
      <w:widowControl w:val="0"/>
      <w:autoSpaceDE w:val="0"/>
      <w:autoSpaceDN w:val="0"/>
      <w:adjustRightInd w:val="0"/>
      <w:spacing w:line="295" w:lineRule="exact"/>
      <w:ind w:firstLine="752"/>
      <w:jc w:val="both"/>
    </w:pPr>
  </w:style>
  <w:style w:type="paragraph" w:customStyle="1" w:styleId="Style27">
    <w:name w:val="Style27"/>
    <w:basedOn w:val="a"/>
    <w:uiPriority w:val="99"/>
    <w:rsid w:val="006110D2"/>
    <w:pPr>
      <w:widowControl w:val="0"/>
      <w:autoSpaceDE w:val="0"/>
      <w:autoSpaceDN w:val="0"/>
      <w:adjustRightInd w:val="0"/>
      <w:spacing w:line="320" w:lineRule="exact"/>
      <w:jc w:val="center"/>
    </w:pPr>
  </w:style>
  <w:style w:type="paragraph" w:customStyle="1" w:styleId="Style34">
    <w:name w:val="Style34"/>
    <w:basedOn w:val="a"/>
    <w:uiPriority w:val="99"/>
    <w:rsid w:val="006110D2"/>
    <w:pPr>
      <w:widowControl w:val="0"/>
      <w:autoSpaceDE w:val="0"/>
      <w:autoSpaceDN w:val="0"/>
      <w:adjustRightInd w:val="0"/>
    </w:pPr>
  </w:style>
  <w:style w:type="paragraph" w:customStyle="1" w:styleId="Style32">
    <w:name w:val="Style32"/>
    <w:basedOn w:val="a"/>
    <w:uiPriority w:val="99"/>
    <w:rsid w:val="006110D2"/>
    <w:pPr>
      <w:widowControl w:val="0"/>
      <w:autoSpaceDE w:val="0"/>
      <w:autoSpaceDN w:val="0"/>
      <w:adjustRightInd w:val="0"/>
      <w:spacing w:line="322" w:lineRule="exact"/>
      <w:jc w:val="both"/>
    </w:pPr>
  </w:style>
  <w:style w:type="paragraph" w:customStyle="1" w:styleId="Style37">
    <w:name w:val="Style37"/>
    <w:basedOn w:val="a"/>
    <w:uiPriority w:val="99"/>
    <w:rsid w:val="006110D2"/>
    <w:pPr>
      <w:widowControl w:val="0"/>
      <w:autoSpaceDE w:val="0"/>
      <w:autoSpaceDN w:val="0"/>
      <w:adjustRightInd w:val="0"/>
      <w:spacing w:line="306" w:lineRule="exact"/>
      <w:jc w:val="center"/>
    </w:pPr>
  </w:style>
  <w:style w:type="character" w:styleId="afff">
    <w:name w:val="Placeholder Text"/>
    <w:uiPriority w:val="99"/>
    <w:semiHidden/>
    <w:rsid w:val="006110D2"/>
    <w:rPr>
      <w:color w:val="808080"/>
    </w:rPr>
  </w:style>
  <w:style w:type="character" w:customStyle="1" w:styleId="1c">
    <w:name w:val="Текст сноски Знак1"/>
    <w:uiPriority w:val="99"/>
    <w:semiHidden/>
    <w:rsid w:val="006110D2"/>
    <w:rPr>
      <w:rFonts w:ascii="Times New Roman" w:eastAsia="Times New Roman" w:hAnsi="Times New Roman"/>
    </w:rPr>
  </w:style>
  <w:style w:type="character" w:customStyle="1" w:styleId="afff0">
    <w:name w:val="Текст примечания Знак"/>
    <w:link w:val="afff1"/>
    <w:uiPriority w:val="99"/>
    <w:rsid w:val="006110D2"/>
    <w:rPr>
      <w:rFonts w:ascii="CG Times (WR)" w:eastAsia="Times New Roman" w:hAnsi="CG Times (WR)"/>
    </w:rPr>
  </w:style>
  <w:style w:type="paragraph" w:styleId="afff1">
    <w:name w:val="annotation text"/>
    <w:basedOn w:val="a"/>
    <w:link w:val="afff0"/>
    <w:uiPriority w:val="99"/>
    <w:unhideWhenUsed/>
    <w:rsid w:val="006110D2"/>
    <w:rPr>
      <w:rFonts w:ascii="CG Times (WR)" w:hAnsi="CG Times (WR)"/>
      <w:sz w:val="20"/>
      <w:szCs w:val="20"/>
    </w:rPr>
  </w:style>
  <w:style w:type="character" w:customStyle="1" w:styleId="1d">
    <w:name w:val="Текст примечания Знак1"/>
    <w:basedOn w:val="a0"/>
    <w:uiPriority w:val="99"/>
    <w:semiHidden/>
    <w:rsid w:val="006110D2"/>
    <w:rPr>
      <w:rFonts w:ascii="Times New Roman" w:eastAsia="Times New Roman" w:hAnsi="Times New Roman"/>
    </w:rPr>
  </w:style>
  <w:style w:type="character" w:customStyle="1" w:styleId="214">
    <w:name w:val="Основной текст 2 Знак1"/>
    <w:uiPriority w:val="99"/>
    <w:semiHidden/>
    <w:rsid w:val="006110D2"/>
    <w:rPr>
      <w:rFonts w:ascii="Times New Roman" w:eastAsia="Times New Roman" w:hAnsi="Times New Roman"/>
      <w:sz w:val="24"/>
      <w:szCs w:val="24"/>
    </w:rPr>
  </w:style>
  <w:style w:type="character" w:customStyle="1" w:styleId="312">
    <w:name w:val="Основной текст 3 Знак1"/>
    <w:uiPriority w:val="99"/>
    <w:semiHidden/>
    <w:rsid w:val="006110D2"/>
    <w:rPr>
      <w:rFonts w:ascii="Times New Roman" w:eastAsia="Times New Roman" w:hAnsi="Times New Roman"/>
      <w:sz w:val="16"/>
      <w:szCs w:val="16"/>
    </w:rPr>
  </w:style>
  <w:style w:type="character" w:customStyle="1" w:styleId="313">
    <w:name w:val="Основной текст с отступом 3 Знак1"/>
    <w:uiPriority w:val="99"/>
    <w:semiHidden/>
    <w:rsid w:val="006110D2"/>
    <w:rPr>
      <w:rFonts w:ascii="Times New Roman" w:eastAsia="Times New Roman" w:hAnsi="Times New Roman"/>
      <w:sz w:val="16"/>
      <w:szCs w:val="16"/>
    </w:rPr>
  </w:style>
  <w:style w:type="character" w:customStyle="1" w:styleId="afff2">
    <w:name w:val="Тема примечания Знак"/>
    <w:link w:val="afff3"/>
    <w:uiPriority w:val="99"/>
    <w:semiHidden/>
    <w:rsid w:val="006110D2"/>
    <w:rPr>
      <w:rFonts w:ascii="CG Times (WR)" w:eastAsia="Times New Roman" w:hAnsi="CG Times (WR)"/>
      <w:b/>
      <w:bCs/>
    </w:rPr>
  </w:style>
  <w:style w:type="paragraph" w:styleId="afff3">
    <w:name w:val="annotation subject"/>
    <w:basedOn w:val="afff1"/>
    <w:next w:val="afff1"/>
    <w:link w:val="afff2"/>
    <w:uiPriority w:val="99"/>
    <w:semiHidden/>
    <w:unhideWhenUsed/>
    <w:rsid w:val="006110D2"/>
    <w:rPr>
      <w:b/>
      <w:bCs/>
    </w:rPr>
  </w:style>
  <w:style w:type="character" w:customStyle="1" w:styleId="1e">
    <w:name w:val="Тема примечания Знак1"/>
    <w:basedOn w:val="1d"/>
    <w:uiPriority w:val="99"/>
    <w:semiHidden/>
    <w:rsid w:val="006110D2"/>
    <w:rPr>
      <w:rFonts w:ascii="Times New Roman" w:eastAsia="Times New Roman" w:hAnsi="Times New Roman"/>
      <w:b/>
      <w:bCs/>
    </w:rPr>
  </w:style>
  <w:style w:type="character" w:customStyle="1" w:styleId="14">
    <w:name w:val="Стиль1 Знак"/>
    <w:link w:val="1"/>
    <w:uiPriority w:val="99"/>
    <w:locked/>
    <w:rsid w:val="006110D2"/>
    <w:rPr>
      <w:rFonts w:ascii="Times New Roman" w:eastAsia="Times New Roman" w:hAnsi="Times New Roman"/>
      <w:b/>
      <w:sz w:val="28"/>
      <w:szCs w:val="24"/>
    </w:rPr>
  </w:style>
  <w:style w:type="character" w:customStyle="1" w:styleId="28">
    <w:name w:val="Стиль2 Знак"/>
    <w:link w:val="26"/>
    <w:locked/>
    <w:rsid w:val="006110D2"/>
    <w:rPr>
      <w:rFonts w:ascii="Times New Roman" w:eastAsia="Times New Roman" w:hAnsi="Times New Roman"/>
      <w:b/>
      <w:sz w:val="24"/>
    </w:rPr>
  </w:style>
  <w:style w:type="character" w:customStyle="1" w:styleId="43">
    <w:name w:val="Стиль4 Знак"/>
    <w:link w:val="44"/>
    <w:locked/>
    <w:rsid w:val="006110D2"/>
    <w:rPr>
      <w:rFonts w:ascii="GOST type A" w:eastAsia="Times New Roman" w:hAnsi="GOST type A"/>
      <w:bCs/>
      <w:sz w:val="28"/>
      <w:szCs w:val="28"/>
    </w:rPr>
  </w:style>
  <w:style w:type="paragraph" w:customStyle="1" w:styleId="44">
    <w:name w:val="Стиль4"/>
    <w:basedOn w:val="32"/>
    <w:link w:val="43"/>
    <w:qFormat/>
    <w:rsid w:val="006110D2"/>
    <w:pPr>
      <w:widowControl/>
      <w:tabs>
        <w:tab w:val="clear" w:pos="1307"/>
      </w:tabs>
      <w:adjustRightInd/>
      <w:ind w:left="0" w:firstLine="709"/>
      <w:textAlignment w:val="auto"/>
    </w:pPr>
    <w:rPr>
      <w:rFonts w:ascii="GOST type A" w:hAnsi="GOST type A"/>
      <w:bCs/>
      <w:sz w:val="28"/>
      <w:szCs w:val="28"/>
    </w:rPr>
  </w:style>
  <w:style w:type="character" w:customStyle="1" w:styleId="53">
    <w:name w:val="Стиль5 Знак"/>
    <w:link w:val="54"/>
    <w:locked/>
    <w:rsid w:val="006110D2"/>
    <w:rPr>
      <w:rFonts w:ascii="GOST type A" w:eastAsia="Times New Roman" w:hAnsi="GOST type A"/>
      <w:sz w:val="24"/>
      <w:szCs w:val="24"/>
    </w:rPr>
  </w:style>
  <w:style w:type="paragraph" w:customStyle="1" w:styleId="54">
    <w:name w:val="Стиль5"/>
    <w:basedOn w:val="a"/>
    <w:link w:val="53"/>
    <w:qFormat/>
    <w:rsid w:val="006110D2"/>
    <w:pPr>
      <w:ind w:firstLine="709"/>
      <w:jc w:val="both"/>
    </w:pPr>
    <w:rPr>
      <w:rFonts w:ascii="GOST type A" w:hAnsi="GOST type A"/>
    </w:rPr>
  </w:style>
  <w:style w:type="character" w:customStyle="1" w:styleId="2f1">
    <w:name w:val="№2 Знак"/>
    <w:link w:val="2f2"/>
    <w:uiPriority w:val="99"/>
    <w:locked/>
    <w:rsid w:val="006110D2"/>
    <w:rPr>
      <w:rFonts w:ascii="Times New Roman" w:eastAsia="Times New Roman" w:hAnsi="Times New Roman"/>
      <w:b/>
      <w:bCs/>
      <w:noProof/>
      <w:color w:val="000000"/>
      <w:sz w:val="24"/>
      <w:szCs w:val="28"/>
    </w:rPr>
  </w:style>
  <w:style w:type="paragraph" w:customStyle="1" w:styleId="2f2">
    <w:name w:val="№2"/>
    <w:basedOn w:val="2"/>
    <w:link w:val="2f1"/>
    <w:uiPriority w:val="99"/>
    <w:qFormat/>
    <w:rsid w:val="006110D2"/>
    <w:pPr>
      <w:keepNext w:val="0"/>
      <w:widowControl w:val="0"/>
      <w:tabs>
        <w:tab w:val="left" w:pos="1276"/>
      </w:tabs>
      <w:spacing w:before="120" w:after="120"/>
      <w:ind w:left="576" w:firstLine="709"/>
      <w:jc w:val="both"/>
    </w:pPr>
    <w:rPr>
      <w:rFonts w:ascii="Times New Roman" w:hAnsi="Times New Roman"/>
      <w:i w:val="0"/>
      <w:iCs w:val="0"/>
      <w:noProof/>
      <w:color w:val="000000"/>
      <w:sz w:val="24"/>
    </w:rPr>
  </w:style>
  <w:style w:type="paragraph" w:customStyle="1" w:styleId="-11">
    <w:name w:val="Цветной список - Акцент 11"/>
    <w:basedOn w:val="a"/>
    <w:uiPriority w:val="99"/>
    <w:qFormat/>
    <w:rsid w:val="006110D2"/>
    <w:pPr>
      <w:spacing w:after="200" w:line="276" w:lineRule="auto"/>
      <w:ind w:left="720" w:firstLine="709"/>
      <w:contextualSpacing/>
      <w:jc w:val="both"/>
    </w:pPr>
    <w:rPr>
      <w:rFonts w:ascii="Calibri" w:hAnsi="Calibri"/>
      <w:sz w:val="22"/>
      <w:szCs w:val="22"/>
    </w:rPr>
  </w:style>
  <w:style w:type="character" w:styleId="afff4">
    <w:name w:val="Emphasis"/>
    <w:qFormat/>
    <w:rsid w:val="006110D2"/>
    <w:rPr>
      <w:i/>
      <w:iCs/>
    </w:rPr>
  </w:style>
  <w:style w:type="paragraph" w:customStyle="1" w:styleId="Standard">
    <w:name w:val="Standard"/>
    <w:uiPriority w:val="99"/>
    <w:qFormat/>
    <w:rsid w:val="006110D2"/>
    <w:pPr>
      <w:suppressAutoHyphens/>
      <w:autoSpaceDN w:val="0"/>
      <w:spacing w:after="200" w:line="276" w:lineRule="auto"/>
    </w:pPr>
    <w:rPr>
      <w:rFonts w:eastAsia="SimSun" w:cs="Tahoma"/>
      <w:kern w:val="3"/>
      <w:sz w:val="22"/>
      <w:szCs w:val="22"/>
    </w:rPr>
  </w:style>
  <w:style w:type="numbering" w:customStyle="1" w:styleId="2f3">
    <w:name w:val="Нет списка2"/>
    <w:next w:val="a2"/>
    <w:semiHidden/>
    <w:rsid w:val="006110D2"/>
  </w:style>
  <w:style w:type="table" w:customStyle="1" w:styleId="45">
    <w:name w:val="Сетка таблицы4"/>
    <w:basedOn w:val="a1"/>
    <w:next w:val="ad"/>
    <w:rsid w:val="006110D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Заголовок №1_"/>
    <w:link w:val="1f0"/>
    <w:rsid w:val="006110D2"/>
    <w:rPr>
      <w:b/>
      <w:bCs/>
      <w:sz w:val="25"/>
      <w:szCs w:val="25"/>
      <w:shd w:val="clear" w:color="auto" w:fill="FFFFFF"/>
    </w:rPr>
  </w:style>
  <w:style w:type="paragraph" w:customStyle="1" w:styleId="1f0">
    <w:name w:val="Заголовок №1"/>
    <w:basedOn w:val="a"/>
    <w:link w:val="1f"/>
    <w:rsid w:val="006110D2"/>
    <w:pPr>
      <w:widowControl w:val="0"/>
      <w:shd w:val="clear" w:color="auto" w:fill="FFFFFF"/>
      <w:spacing w:after="240" w:line="302" w:lineRule="exact"/>
      <w:outlineLvl w:val="0"/>
    </w:pPr>
    <w:rPr>
      <w:rFonts w:ascii="Calibri" w:eastAsia="Calibri" w:hAnsi="Calibri"/>
      <w:b/>
      <w:bCs/>
      <w:sz w:val="25"/>
      <w:szCs w:val="25"/>
    </w:rPr>
  </w:style>
  <w:style w:type="paragraph" w:customStyle="1" w:styleId="1f1">
    <w:name w:val="Абзац списка1"/>
    <w:basedOn w:val="a"/>
    <w:uiPriority w:val="99"/>
    <w:rsid w:val="006110D2"/>
    <w:pPr>
      <w:spacing w:after="200" w:line="276" w:lineRule="auto"/>
      <w:ind w:left="720"/>
    </w:pPr>
    <w:rPr>
      <w:rFonts w:ascii="Calibri" w:eastAsia="Calibri" w:hAnsi="Calibri" w:cs="Calibri"/>
      <w:sz w:val="22"/>
      <w:szCs w:val="22"/>
    </w:rPr>
  </w:style>
  <w:style w:type="numbering" w:customStyle="1" w:styleId="3c">
    <w:name w:val="Нет списка3"/>
    <w:next w:val="a2"/>
    <w:semiHidden/>
    <w:unhideWhenUsed/>
    <w:rsid w:val="006110D2"/>
  </w:style>
  <w:style w:type="table" w:customStyle="1" w:styleId="55">
    <w:name w:val="Сетка таблицы5"/>
    <w:basedOn w:val="a1"/>
    <w:next w:val="ad"/>
    <w:rsid w:val="006110D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Основной текст Знак1"/>
    <w:aliases w:val="Список 1 Знак1"/>
    <w:uiPriority w:val="99"/>
    <w:rsid w:val="006110D2"/>
    <w:rPr>
      <w:rFonts w:ascii="Courier New" w:eastAsia="Courier New" w:hAnsi="Courier New" w:cs="Courier New"/>
      <w:color w:val="000000"/>
      <w:sz w:val="24"/>
      <w:szCs w:val="24"/>
    </w:rPr>
  </w:style>
  <w:style w:type="paragraph" w:customStyle="1" w:styleId="56">
    <w:name w:val="Знак Знак5 Знак Знак Знак"/>
    <w:basedOn w:val="a"/>
    <w:rsid w:val="006110D2"/>
    <w:pPr>
      <w:spacing w:after="160" w:line="240" w:lineRule="exact"/>
    </w:pPr>
    <w:rPr>
      <w:rFonts w:ascii="Verdana" w:hAnsi="Verdana"/>
      <w:lang w:val="en-US" w:eastAsia="en-US"/>
    </w:rPr>
  </w:style>
  <w:style w:type="character" w:customStyle="1" w:styleId="iceouttxt5">
    <w:name w:val="iceouttxt5"/>
    <w:uiPriority w:val="99"/>
    <w:rsid w:val="006110D2"/>
    <w:rPr>
      <w:rFonts w:ascii="Arial" w:hAnsi="Arial" w:cs="Arial" w:hint="default"/>
      <w:color w:val="666666"/>
      <w:sz w:val="15"/>
      <w:szCs w:val="15"/>
    </w:rPr>
  </w:style>
  <w:style w:type="paragraph" w:customStyle="1" w:styleId="afff5">
    <w:name w:val="Абзац"/>
    <w:basedOn w:val="a"/>
    <w:link w:val="afff6"/>
    <w:uiPriority w:val="99"/>
    <w:rsid w:val="006110D2"/>
    <w:pPr>
      <w:spacing w:before="60" w:after="60"/>
      <w:ind w:firstLine="709"/>
      <w:jc w:val="both"/>
    </w:pPr>
    <w:rPr>
      <w:noProof/>
      <w:sz w:val="28"/>
      <w:lang w:eastAsia="en-US" w:bidi="en-US"/>
    </w:rPr>
  </w:style>
  <w:style w:type="paragraph" w:customStyle="1" w:styleId="afff7">
    <w:name w:val="???????"/>
    <w:uiPriority w:val="99"/>
    <w:rsid w:val="006110D2"/>
    <w:pPr>
      <w:widowControl w:val="0"/>
      <w:autoSpaceDE w:val="0"/>
      <w:autoSpaceDN w:val="0"/>
      <w:adjustRightInd w:val="0"/>
    </w:pPr>
    <w:rPr>
      <w:rFonts w:ascii="Tahoma" w:eastAsia="Times New Roman" w:hAnsi="Tahoma" w:cs="Tahoma"/>
      <w:kern w:val="1"/>
      <w:sz w:val="24"/>
      <w:szCs w:val="24"/>
      <w:lang w:eastAsia="zh-CN" w:bidi="hi-IN"/>
    </w:rPr>
  </w:style>
  <w:style w:type="paragraph" w:customStyle="1" w:styleId="afff8">
    <w:name w:val="Çàãîëîâîê"/>
    <w:basedOn w:val="afff7"/>
    <w:next w:val="afff9"/>
    <w:uiPriority w:val="99"/>
    <w:rsid w:val="006110D2"/>
    <w:pPr>
      <w:keepNext/>
      <w:spacing w:before="240" w:after="120"/>
    </w:pPr>
    <w:rPr>
      <w:rFonts w:ascii="Arial" w:hAnsi="Arial Unicode MS" w:cs="Arial"/>
      <w:kern w:val="0"/>
      <w:sz w:val="28"/>
      <w:szCs w:val="28"/>
      <w:lang w:eastAsia="ru-RU" w:bidi="ar-SA"/>
    </w:rPr>
  </w:style>
  <w:style w:type="paragraph" w:customStyle="1" w:styleId="afff9">
    <w:name w:val="Îñíîâíîé òåêñò"/>
    <w:basedOn w:val="afff7"/>
    <w:uiPriority w:val="99"/>
    <w:rsid w:val="006110D2"/>
    <w:pPr>
      <w:spacing w:after="120"/>
    </w:pPr>
    <w:rPr>
      <w:rFonts w:cs="Times New Roman"/>
      <w:kern w:val="0"/>
      <w:lang w:eastAsia="ru-RU" w:bidi="ar-SA"/>
    </w:rPr>
  </w:style>
  <w:style w:type="paragraph" w:customStyle="1" w:styleId="afffa">
    <w:name w:val="Ñïèñîê"/>
    <w:basedOn w:val="afff9"/>
    <w:uiPriority w:val="99"/>
    <w:rsid w:val="006110D2"/>
  </w:style>
  <w:style w:type="paragraph" w:customStyle="1" w:styleId="afffb">
    <w:name w:val="Íàçâàíèå"/>
    <w:basedOn w:val="afff7"/>
    <w:uiPriority w:val="99"/>
    <w:rsid w:val="006110D2"/>
    <w:pPr>
      <w:suppressLineNumbers/>
      <w:spacing w:before="120" w:after="120"/>
    </w:pPr>
    <w:rPr>
      <w:rFonts w:cs="Times New Roman"/>
      <w:i/>
      <w:iCs/>
      <w:kern w:val="0"/>
      <w:lang w:eastAsia="ru-RU" w:bidi="ar-SA"/>
    </w:rPr>
  </w:style>
  <w:style w:type="paragraph" w:customStyle="1" w:styleId="afffc">
    <w:name w:val="Óêàçàòåëü"/>
    <w:basedOn w:val="afff7"/>
    <w:uiPriority w:val="99"/>
    <w:rsid w:val="006110D2"/>
    <w:pPr>
      <w:suppressLineNumbers/>
    </w:pPr>
    <w:rPr>
      <w:rFonts w:cs="Times New Roman"/>
      <w:kern w:val="0"/>
      <w:lang w:eastAsia="ru-RU" w:bidi="ar-SA"/>
    </w:rPr>
  </w:style>
  <w:style w:type="paragraph" w:customStyle="1" w:styleId="afffd">
    <w:name w:val="Ñîäåðæèìîå òàáëèöû"/>
    <w:basedOn w:val="afff7"/>
    <w:uiPriority w:val="99"/>
    <w:rsid w:val="006110D2"/>
    <w:pPr>
      <w:suppressLineNumbers/>
    </w:pPr>
    <w:rPr>
      <w:rFonts w:cs="Times New Roman"/>
      <w:kern w:val="0"/>
      <w:lang w:eastAsia="ru-RU" w:bidi="ar-SA"/>
    </w:rPr>
  </w:style>
  <w:style w:type="paragraph" w:customStyle="1" w:styleId="afffe">
    <w:name w:val="Çàãîëîâîê òàáëèöû"/>
    <w:basedOn w:val="afffd"/>
    <w:uiPriority w:val="99"/>
    <w:rsid w:val="006110D2"/>
    <w:pPr>
      <w:jc w:val="center"/>
    </w:pPr>
    <w:rPr>
      <w:b/>
      <w:bCs/>
    </w:rPr>
  </w:style>
  <w:style w:type="character" w:customStyle="1" w:styleId="style25">
    <w:name w:val="style25"/>
    <w:uiPriority w:val="99"/>
    <w:rsid w:val="006110D2"/>
    <w:rPr>
      <w:rFonts w:cs="Times New Roman"/>
    </w:rPr>
  </w:style>
  <w:style w:type="character" w:customStyle="1" w:styleId="Absatz-Standardschriftart">
    <w:name w:val="Absatz-Standardschriftart"/>
    <w:uiPriority w:val="99"/>
    <w:rsid w:val="006110D2"/>
  </w:style>
  <w:style w:type="table" w:customStyle="1" w:styleId="63">
    <w:name w:val="Сетка таблицы6"/>
    <w:basedOn w:val="a1"/>
    <w:next w:val="ad"/>
    <w:uiPriority w:val="39"/>
    <w:locked/>
    <w:rsid w:val="006110D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description--features-item-name">
    <w:name w:val="product-description--features-item-name"/>
    <w:rsid w:val="006110D2"/>
  </w:style>
  <w:style w:type="character" w:customStyle="1" w:styleId="product-description--features-item-value">
    <w:name w:val="product-description--features-item-value"/>
    <w:rsid w:val="006110D2"/>
  </w:style>
  <w:style w:type="paragraph" w:customStyle="1" w:styleId="1f3">
    <w:name w:val="Подзаголовок1"/>
    <w:basedOn w:val="a"/>
    <w:next w:val="a"/>
    <w:uiPriority w:val="11"/>
    <w:qFormat/>
    <w:locked/>
    <w:rsid w:val="006110D2"/>
    <w:pPr>
      <w:spacing w:after="60"/>
      <w:jc w:val="center"/>
      <w:outlineLvl w:val="1"/>
    </w:pPr>
    <w:rPr>
      <w:rFonts w:ascii="Cambria" w:hAnsi="Cambria"/>
    </w:rPr>
  </w:style>
  <w:style w:type="character" w:customStyle="1" w:styleId="1f4">
    <w:name w:val="Подзаголовок Знак1"/>
    <w:basedOn w:val="a0"/>
    <w:uiPriority w:val="11"/>
    <w:rsid w:val="006110D2"/>
    <w:rPr>
      <w:rFonts w:ascii="Calibri Light" w:eastAsia="Times New Roman" w:hAnsi="Calibri Light" w:cs="Times New Roman"/>
      <w:sz w:val="24"/>
      <w:szCs w:val="24"/>
    </w:rPr>
  </w:style>
  <w:style w:type="character" w:customStyle="1" w:styleId="1f5">
    <w:name w:val="Неразрешенное упоминание1"/>
    <w:basedOn w:val="a0"/>
    <w:uiPriority w:val="99"/>
    <w:semiHidden/>
    <w:unhideWhenUsed/>
    <w:rsid w:val="006110D2"/>
    <w:rPr>
      <w:color w:val="808080"/>
      <w:shd w:val="clear" w:color="auto" w:fill="E6E6E6"/>
    </w:rPr>
  </w:style>
  <w:style w:type="numbering" w:customStyle="1" w:styleId="46">
    <w:name w:val="Нет списка4"/>
    <w:next w:val="a2"/>
    <w:uiPriority w:val="99"/>
    <w:semiHidden/>
    <w:unhideWhenUsed/>
    <w:rsid w:val="006110D2"/>
  </w:style>
  <w:style w:type="table" w:customStyle="1" w:styleId="74">
    <w:name w:val="Сетка таблицы7"/>
    <w:basedOn w:val="a1"/>
    <w:next w:val="ad"/>
    <w:uiPriority w:val="59"/>
    <w:rsid w:val="006110D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
    <w:next w:val="a2"/>
    <w:uiPriority w:val="99"/>
    <w:semiHidden/>
    <w:unhideWhenUsed/>
    <w:rsid w:val="006110D2"/>
  </w:style>
  <w:style w:type="table" w:customStyle="1" w:styleId="82">
    <w:name w:val="Сетка таблицы8"/>
    <w:basedOn w:val="a1"/>
    <w:next w:val="ad"/>
    <w:uiPriority w:val="59"/>
    <w:rsid w:val="006110D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2"/>
    <w:uiPriority w:val="99"/>
    <w:semiHidden/>
    <w:unhideWhenUsed/>
    <w:rsid w:val="006110D2"/>
  </w:style>
  <w:style w:type="table" w:customStyle="1" w:styleId="92">
    <w:name w:val="Сетка таблицы9"/>
    <w:basedOn w:val="a1"/>
    <w:next w:val="ad"/>
    <w:uiPriority w:val="59"/>
    <w:rsid w:val="006110D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2"/>
    <w:uiPriority w:val="99"/>
    <w:semiHidden/>
    <w:unhideWhenUsed/>
    <w:rsid w:val="006110D2"/>
  </w:style>
  <w:style w:type="table" w:customStyle="1" w:styleId="102">
    <w:name w:val="Сетка таблицы10"/>
    <w:basedOn w:val="a1"/>
    <w:next w:val="ad"/>
    <w:uiPriority w:val="39"/>
    <w:rsid w:val="00611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2"/>
    <w:uiPriority w:val="99"/>
    <w:semiHidden/>
    <w:unhideWhenUsed/>
    <w:rsid w:val="006110D2"/>
  </w:style>
  <w:style w:type="table" w:customStyle="1" w:styleId="1110">
    <w:name w:val="Сетка таблицы111"/>
    <w:basedOn w:val="a1"/>
    <w:next w:val="ad"/>
    <w:uiPriority w:val="39"/>
    <w:rsid w:val="00611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2"/>
    <w:uiPriority w:val="99"/>
    <w:semiHidden/>
    <w:unhideWhenUsed/>
    <w:rsid w:val="006110D2"/>
  </w:style>
  <w:style w:type="table" w:customStyle="1" w:styleId="121">
    <w:name w:val="Сетка таблицы12"/>
    <w:basedOn w:val="a1"/>
    <w:next w:val="ad"/>
    <w:uiPriority w:val="39"/>
    <w:rsid w:val="00611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2"/>
    <w:uiPriority w:val="99"/>
    <w:semiHidden/>
    <w:unhideWhenUsed/>
    <w:rsid w:val="006110D2"/>
  </w:style>
  <w:style w:type="table" w:customStyle="1" w:styleId="131">
    <w:name w:val="Сетка таблицы13"/>
    <w:basedOn w:val="a1"/>
    <w:next w:val="ad"/>
    <w:uiPriority w:val="39"/>
    <w:rsid w:val="006110D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a0"/>
    <w:rsid w:val="006110D2"/>
  </w:style>
  <w:style w:type="numbering" w:customStyle="1" w:styleId="1111">
    <w:name w:val="Нет списка111"/>
    <w:next w:val="a2"/>
    <w:uiPriority w:val="99"/>
    <w:semiHidden/>
    <w:unhideWhenUsed/>
    <w:rsid w:val="006110D2"/>
  </w:style>
  <w:style w:type="table" w:customStyle="1" w:styleId="140">
    <w:name w:val="Сетка таблицы14"/>
    <w:basedOn w:val="a1"/>
    <w:next w:val="ad"/>
    <w:uiPriority w:val="39"/>
    <w:rsid w:val="006110D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110D2"/>
  </w:style>
  <w:style w:type="table" w:customStyle="1" w:styleId="150">
    <w:name w:val="Сетка таблицы15"/>
    <w:basedOn w:val="a1"/>
    <w:next w:val="ad"/>
    <w:uiPriority w:val="39"/>
    <w:rsid w:val="006110D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D9012A"/>
  </w:style>
  <w:style w:type="table" w:customStyle="1" w:styleId="160">
    <w:name w:val="Сетка таблицы16"/>
    <w:basedOn w:val="a1"/>
    <w:next w:val="ad"/>
    <w:uiPriority w:val="59"/>
    <w:rsid w:val="00D9012A"/>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d"/>
    <w:uiPriority w:val="59"/>
    <w:rsid w:val="00D9012A"/>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
    <w:basedOn w:val="a1"/>
    <w:next w:val="ad"/>
    <w:uiPriority w:val="59"/>
    <w:rsid w:val="00D9012A"/>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2"/>
    <w:uiPriority w:val="99"/>
    <w:semiHidden/>
    <w:unhideWhenUsed/>
    <w:rsid w:val="00D9012A"/>
  </w:style>
  <w:style w:type="table" w:customStyle="1" w:styleId="314">
    <w:name w:val="Сетка таблицы31"/>
    <w:basedOn w:val="a1"/>
    <w:next w:val="ad"/>
    <w:uiPriority w:val="59"/>
    <w:rsid w:val="00D901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6">
    <w:name w:val="Нет списка21"/>
    <w:next w:val="a2"/>
    <w:semiHidden/>
    <w:rsid w:val="00D9012A"/>
  </w:style>
  <w:style w:type="table" w:customStyle="1" w:styleId="410">
    <w:name w:val="Сетка таблицы41"/>
    <w:basedOn w:val="a1"/>
    <w:next w:val="ad"/>
    <w:rsid w:val="00D9012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
    <w:next w:val="a2"/>
    <w:semiHidden/>
    <w:unhideWhenUsed/>
    <w:rsid w:val="00D9012A"/>
  </w:style>
  <w:style w:type="table" w:customStyle="1" w:styleId="510">
    <w:name w:val="Сетка таблицы51"/>
    <w:basedOn w:val="a1"/>
    <w:next w:val="ad"/>
    <w:rsid w:val="00D9012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d"/>
    <w:uiPriority w:val="39"/>
    <w:locked/>
    <w:rsid w:val="00D9012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D9012A"/>
  </w:style>
  <w:style w:type="table" w:customStyle="1" w:styleId="710">
    <w:name w:val="Сетка таблицы71"/>
    <w:basedOn w:val="a1"/>
    <w:next w:val="ad"/>
    <w:uiPriority w:val="59"/>
    <w:rsid w:val="00D9012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2"/>
    <w:uiPriority w:val="99"/>
    <w:semiHidden/>
    <w:unhideWhenUsed/>
    <w:rsid w:val="00D9012A"/>
  </w:style>
  <w:style w:type="table" w:customStyle="1" w:styleId="810">
    <w:name w:val="Сетка таблицы81"/>
    <w:basedOn w:val="a1"/>
    <w:next w:val="ad"/>
    <w:uiPriority w:val="59"/>
    <w:rsid w:val="00D9012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2"/>
    <w:uiPriority w:val="99"/>
    <w:semiHidden/>
    <w:unhideWhenUsed/>
    <w:rsid w:val="00D9012A"/>
  </w:style>
  <w:style w:type="table" w:customStyle="1" w:styleId="910">
    <w:name w:val="Сетка таблицы91"/>
    <w:basedOn w:val="a1"/>
    <w:next w:val="ad"/>
    <w:uiPriority w:val="59"/>
    <w:rsid w:val="00D9012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2"/>
    <w:uiPriority w:val="99"/>
    <w:semiHidden/>
    <w:unhideWhenUsed/>
    <w:rsid w:val="00D9012A"/>
  </w:style>
  <w:style w:type="table" w:customStyle="1" w:styleId="1010">
    <w:name w:val="Сетка таблицы101"/>
    <w:basedOn w:val="a1"/>
    <w:next w:val="ad"/>
    <w:uiPriority w:val="39"/>
    <w:rsid w:val="00D90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Нет списка81"/>
    <w:next w:val="a2"/>
    <w:uiPriority w:val="99"/>
    <w:semiHidden/>
    <w:unhideWhenUsed/>
    <w:rsid w:val="00D9012A"/>
  </w:style>
  <w:style w:type="table" w:customStyle="1" w:styleId="1120">
    <w:name w:val="Сетка таблицы112"/>
    <w:basedOn w:val="a1"/>
    <w:next w:val="ad"/>
    <w:uiPriority w:val="39"/>
    <w:rsid w:val="00D90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Нет списка91"/>
    <w:next w:val="a2"/>
    <w:uiPriority w:val="99"/>
    <w:semiHidden/>
    <w:unhideWhenUsed/>
    <w:rsid w:val="00D9012A"/>
  </w:style>
  <w:style w:type="table" w:customStyle="1" w:styleId="1210">
    <w:name w:val="Сетка таблицы121"/>
    <w:basedOn w:val="a1"/>
    <w:next w:val="ad"/>
    <w:uiPriority w:val="39"/>
    <w:rsid w:val="00D90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2"/>
    <w:uiPriority w:val="99"/>
    <w:semiHidden/>
    <w:unhideWhenUsed/>
    <w:rsid w:val="00D9012A"/>
  </w:style>
  <w:style w:type="table" w:customStyle="1" w:styleId="1310">
    <w:name w:val="Сетка таблицы131"/>
    <w:basedOn w:val="a1"/>
    <w:next w:val="ad"/>
    <w:uiPriority w:val="39"/>
    <w:rsid w:val="00D9012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D9012A"/>
  </w:style>
  <w:style w:type="table" w:customStyle="1" w:styleId="1410">
    <w:name w:val="Сетка таблицы141"/>
    <w:basedOn w:val="a1"/>
    <w:next w:val="ad"/>
    <w:uiPriority w:val="39"/>
    <w:rsid w:val="00D9012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uiPriority w:val="99"/>
    <w:semiHidden/>
    <w:unhideWhenUsed/>
    <w:rsid w:val="00D9012A"/>
  </w:style>
  <w:style w:type="table" w:customStyle="1" w:styleId="151">
    <w:name w:val="Сетка таблицы151"/>
    <w:basedOn w:val="a1"/>
    <w:next w:val="ad"/>
    <w:uiPriority w:val="39"/>
    <w:rsid w:val="00D9012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44681C"/>
  </w:style>
  <w:style w:type="table" w:customStyle="1" w:styleId="180">
    <w:name w:val="Сетка таблицы18"/>
    <w:basedOn w:val="a1"/>
    <w:next w:val="ad"/>
    <w:uiPriority w:val="59"/>
    <w:rsid w:val="0044681C"/>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44681C"/>
  </w:style>
  <w:style w:type="table" w:customStyle="1" w:styleId="190">
    <w:name w:val="Сетка таблицы19"/>
    <w:basedOn w:val="a1"/>
    <w:next w:val="ad"/>
    <w:uiPriority w:val="59"/>
    <w:rsid w:val="0044681C"/>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d"/>
    <w:uiPriority w:val="59"/>
    <w:rsid w:val="0044681C"/>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next w:val="ad"/>
    <w:uiPriority w:val="59"/>
    <w:rsid w:val="0044681C"/>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
    <w:name w:val="Нет списка113"/>
    <w:next w:val="a2"/>
    <w:uiPriority w:val="99"/>
    <w:semiHidden/>
    <w:unhideWhenUsed/>
    <w:rsid w:val="0044681C"/>
  </w:style>
  <w:style w:type="table" w:customStyle="1" w:styleId="320">
    <w:name w:val="Сетка таблицы32"/>
    <w:basedOn w:val="a1"/>
    <w:next w:val="ad"/>
    <w:uiPriority w:val="59"/>
    <w:rsid w:val="00446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
    <w:name w:val="Нет списка22"/>
    <w:next w:val="a2"/>
    <w:semiHidden/>
    <w:rsid w:val="0044681C"/>
  </w:style>
  <w:style w:type="table" w:customStyle="1" w:styleId="420">
    <w:name w:val="Сетка таблицы42"/>
    <w:basedOn w:val="a1"/>
    <w:next w:val="ad"/>
    <w:rsid w:val="004468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2"/>
    <w:semiHidden/>
    <w:unhideWhenUsed/>
    <w:rsid w:val="0044681C"/>
  </w:style>
  <w:style w:type="table" w:customStyle="1" w:styleId="520">
    <w:name w:val="Сетка таблицы52"/>
    <w:basedOn w:val="a1"/>
    <w:next w:val="ad"/>
    <w:rsid w:val="004468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d"/>
    <w:uiPriority w:val="39"/>
    <w:locked/>
    <w:rsid w:val="004468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44681C"/>
  </w:style>
  <w:style w:type="table" w:customStyle="1" w:styleId="720">
    <w:name w:val="Сетка таблицы72"/>
    <w:basedOn w:val="a1"/>
    <w:next w:val="ad"/>
    <w:uiPriority w:val="5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2"/>
    <w:uiPriority w:val="99"/>
    <w:semiHidden/>
    <w:unhideWhenUsed/>
    <w:rsid w:val="0044681C"/>
  </w:style>
  <w:style w:type="table" w:customStyle="1" w:styleId="820">
    <w:name w:val="Сетка таблицы82"/>
    <w:basedOn w:val="a1"/>
    <w:next w:val="ad"/>
    <w:uiPriority w:val="5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2"/>
    <w:uiPriority w:val="99"/>
    <w:semiHidden/>
    <w:unhideWhenUsed/>
    <w:rsid w:val="0044681C"/>
  </w:style>
  <w:style w:type="table" w:customStyle="1" w:styleId="920">
    <w:name w:val="Сетка таблицы92"/>
    <w:basedOn w:val="a1"/>
    <w:next w:val="ad"/>
    <w:uiPriority w:val="5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Нет списка72"/>
    <w:next w:val="a2"/>
    <w:uiPriority w:val="99"/>
    <w:semiHidden/>
    <w:unhideWhenUsed/>
    <w:rsid w:val="0044681C"/>
  </w:style>
  <w:style w:type="table" w:customStyle="1" w:styleId="1020">
    <w:name w:val="Сетка таблицы102"/>
    <w:basedOn w:val="a1"/>
    <w:next w:val="ad"/>
    <w:uiPriority w:val="39"/>
    <w:rsid w:val="00446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2"/>
    <w:uiPriority w:val="99"/>
    <w:semiHidden/>
    <w:unhideWhenUsed/>
    <w:rsid w:val="0044681C"/>
  </w:style>
  <w:style w:type="table" w:customStyle="1" w:styleId="11110">
    <w:name w:val="Сетка таблицы1111"/>
    <w:basedOn w:val="a1"/>
    <w:next w:val="ad"/>
    <w:uiPriority w:val="39"/>
    <w:rsid w:val="00446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2"/>
    <w:uiPriority w:val="99"/>
    <w:semiHidden/>
    <w:unhideWhenUsed/>
    <w:rsid w:val="0044681C"/>
  </w:style>
  <w:style w:type="table" w:customStyle="1" w:styleId="1220">
    <w:name w:val="Сетка таблицы122"/>
    <w:basedOn w:val="a1"/>
    <w:next w:val="ad"/>
    <w:uiPriority w:val="39"/>
    <w:rsid w:val="00446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2"/>
    <w:uiPriority w:val="99"/>
    <w:semiHidden/>
    <w:unhideWhenUsed/>
    <w:rsid w:val="0044681C"/>
  </w:style>
  <w:style w:type="table" w:customStyle="1" w:styleId="1320">
    <w:name w:val="Сетка таблицы132"/>
    <w:basedOn w:val="a1"/>
    <w:next w:val="ad"/>
    <w:uiPriority w:val="3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2"/>
    <w:uiPriority w:val="99"/>
    <w:semiHidden/>
    <w:unhideWhenUsed/>
    <w:rsid w:val="0044681C"/>
  </w:style>
  <w:style w:type="table" w:customStyle="1" w:styleId="142">
    <w:name w:val="Сетка таблицы142"/>
    <w:basedOn w:val="a1"/>
    <w:next w:val="ad"/>
    <w:uiPriority w:val="3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uiPriority w:val="99"/>
    <w:semiHidden/>
    <w:unhideWhenUsed/>
    <w:rsid w:val="0044681C"/>
  </w:style>
  <w:style w:type="table" w:customStyle="1" w:styleId="1520">
    <w:name w:val="Сетка таблицы152"/>
    <w:basedOn w:val="a1"/>
    <w:next w:val="ad"/>
    <w:uiPriority w:val="3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2"/>
    <w:uiPriority w:val="99"/>
    <w:semiHidden/>
    <w:unhideWhenUsed/>
    <w:rsid w:val="0044681C"/>
  </w:style>
  <w:style w:type="table" w:customStyle="1" w:styleId="1610">
    <w:name w:val="Сетка таблицы161"/>
    <w:basedOn w:val="a1"/>
    <w:next w:val="ad"/>
    <w:uiPriority w:val="59"/>
    <w:rsid w:val="0044681C"/>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next w:val="ad"/>
    <w:uiPriority w:val="59"/>
    <w:rsid w:val="0044681C"/>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
    <w:basedOn w:val="a1"/>
    <w:next w:val="ad"/>
    <w:uiPriority w:val="59"/>
    <w:rsid w:val="0044681C"/>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
    <w:name w:val="Нет списка141"/>
    <w:next w:val="a2"/>
    <w:uiPriority w:val="99"/>
    <w:semiHidden/>
    <w:unhideWhenUsed/>
    <w:rsid w:val="0044681C"/>
  </w:style>
  <w:style w:type="table" w:customStyle="1" w:styleId="3110">
    <w:name w:val="Сетка таблицы311"/>
    <w:basedOn w:val="a1"/>
    <w:next w:val="ad"/>
    <w:uiPriority w:val="59"/>
    <w:rsid w:val="00446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2">
    <w:name w:val="Нет списка211"/>
    <w:next w:val="a2"/>
    <w:semiHidden/>
    <w:rsid w:val="0044681C"/>
  </w:style>
  <w:style w:type="table" w:customStyle="1" w:styleId="4110">
    <w:name w:val="Сетка таблицы411"/>
    <w:basedOn w:val="a1"/>
    <w:next w:val="ad"/>
    <w:rsid w:val="004468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2"/>
    <w:semiHidden/>
    <w:unhideWhenUsed/>
    <w:rsid w:val="0044681C"/>
  </w:style>
  <w:style w:type="table" w:customStyle="1" w:styleId="5110">
    <w:name w:val="Сетка таблицы511"/>
    <w:basedOn w:val="a1"/>
    <w:next w:val="ad"/>
    <w:rsid w:val="004468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1"/>
    <w:next w:val="ad"/>
    <w:uiPriority w:val="39"/>
    <w:locked/>
    <w:rsid w:val="004468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
    <w:next w:val="a2"/>
    <w:uiPriority w:val="99"/>
    <w:semiHidden/>
    <w:unhideWhenUsed/>
    <w:rsid w:val="0044681C"/>
  </w:style>
  <w:style w:type="table" w:customStyle="1" w:styleId="7110">
    <w:name w:val="Сетка таблицы711"/>
    <w:basedOn w:val="a1"/>
    <w:next w:val="ad"/>
    <w:uiPriority w:val="5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2"/>
    <w:uiPriority w:val="99"/>
    <w:semiHidden/>
    <w:unhideWhenUsed/>
    <w:rsid w:val="0044681C"/>
  </w:style>
  <w:style w:type="table" w:customStyle="1" w:styleId="8110">
    <w:name w:val="Сетка таблицы811"/>
    <w:basedOn w:val="a1"/>
    <w:next w:val="ad"/>
    <w:uiPriority w:val="5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2"/>
    <w:uiPriority w:val="99"/>
    <w:semiHidden/>
    <w:unhideWhenUsed/>
    <w:rsid w:val="0044681C"/>
  </w:style>
  <w:style w:type="table" w:customStyle="1" w:styleId="9110">
    <w:name w:val="Сетка таблицы911"/>
    <w:basedOn w:val="a1"/>
    <w:next w:val="ad"/>
    <w:uiPriority w:val="5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Нет списка711"/>
    <w:next w:val="a2"/>
    <w:uiPriority w:val="99"/>
    <w:semiHidden/>
    <w:unhideWhenUsed/>
    <w:rsid w:val="0044681C"/>
  </w:style>
  <w:style w:type="table" w:customStyle="1" w:styleId="10110">
    <w:name w:val="Сетка таблицы1011"/>
    <w:basedOn w:val="a1"/>
    <w:next w:val="ad"/>
    <w:uiPriority w:val="39"/>
    <w:rsid w:val="00446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Нет списка811"/>
    <w:next w:val="a2"/>
    <w:uiPriority w:val="99"/>
    <w:semiHidden/>
    <w:unhideWhenUsed/>
    <w:rsid w:val="0044681C"/>
  </w:style>
  <w:style w:type="table" w:customStyle="1" w:styleId="11210">
    <w:name w:val="Сетка таблицы1121"/>
    <w:basedOn w:val="a1"/>
    <w:next w:val="ad"/>
    <w:uiPriority w:val="39"/>
    <w:rsid w:val="00446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Нет списка911"/>
    <w:next w:val="a2"/>
    <w:uiPriority w:val="99"/>
    <w:semiHidden/>
    <w:unhideWhenUsed/>
    <w:rsid w:val="0044681C"/>
  </w:style>
  <w:style w:type="table" w:customStyle="1" w:styleId="12110">
    <w:name w:val="Сетка таблицы1211"/>
    <w:basedOn w:val="a1"/>
    <w:next w:val="ad"/>
    <w:uiPriority w:val="39"/>
    <w:rsid w:val="00446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
    <w:name w:val="Нет списка1011"/>
    <w:next w:val="a2"/>
    <w:uiPriority w:val="99"/>
    <w:semiHidden/>
    <w:unhideWhenUsed/>
    <w:rsid w:val="0044681C"/>
  </w:style>
  <w:style w:type="table" w:customStyle="1" w:styleId="13110">
    <w:name w:val="Сетка таблицы1311"/>
    <w:basedOn w:val="a1"/>
    <w:next w:val="ad"/>
    <w:uiPriority w:val="3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
    <w:next w:val="a2"/>
    <w:uiPriority w:val="99"/>
    <w:semiHidden/>
    <w:unhideWhenUsed/>
    <w:rsid w:val="0044681C"/>
  </w:style>
  <w:style w:type="table" w:customStyle="1" w:styleId="14110">
    <w:name w:val="Сетка таблицы1411"/>
    <w:basedOn w:val="a1"/>
    <w:next w:val="ad"/>
    <w:uiPriority w:val="3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2"/>
    <w:uiPriority w:val="99"/>
    <w:semiHidden/>
    <w:unhideWhenUsed/>
    <w:rsid w:val="0044681C"/>
  </w:style>
  <w:style w:type="table" w:customStyle="1" w:styleId="1511">
    <w:name w:val="Сетка таблицы1511"/>
    <w:basedOn w:val="a1"/>
    <w:next w:val="ad"/>
    <w:uiPriority w:val="3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44681C"/>
  </w:style>
  <w:style w:type="table" w:customStyle="1" w:styleId="181">
    <w:name w:val="Сетка таблицы181"/>
    <w:basedOn w:val="a1"/>
    <w:next w:val="ad"/>
    <w:uiPriority w:val="39"/>
    <w:rsid w:val="00446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1"/>
    <w:next w:val="ad"/>
    <w:uiPriority w:val="5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next w:val="ad"/>
    <w:uiPriority w:val="5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2"/>
    <w:uiPriority w:val="99"/>
    <w:semiHidden/>
    <w:unhideWhenUsed/>
    <w:rsid w:val="0044681C"/>
  </w:style>
  <w:style w:type="table" w:customStyle="1" w:styleId="200">
    <w:name w:val="Сетка таблицы20"/>
    <w:basedOn w:val="a1"/>
    <w:next w:val="ad"/>
    <w:uiPriority w:val="59"/>
    <w:rsid w:val="0044681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44681C"/>
  </w:style>
  <w:style w:type="table" w:customStyle="1" w:styleId="230">
    <w:name w:val="Сетка таблицы23"/>
    <w:basedOn w:val="a1"/>
    <w:next w:val="ad"/>
    <w:uiPriority w:val="39"/>
    <w:rsid w:val="00446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d"/>
    <w:uiPriority w:val="5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d"/>
    <w:uiPriority w:val="59"/>
    <w:rsid w:val="0044681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D04B28"/>
  </w:style>
  <w:style w:type="table" w:customStyle="1" w:styleId="252">
    <w:name w:val="Сетка таблицы25"/>
    <w:basedOn w:val="a1"/>
    <w:next w:val="ad"/>
    <w:uiPriority w:val="59"/>
    <w:rsid w:val="00D04B28"/>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D04B28"/>
  </w:style>
  <w:style w:type="table" w:customStyle="1" w:styleId="114">
    <w:name w:val="Сетка таблицы114"/>
    <w:basedOn w:val="a1"/>
    <w:next w:val="ad"/>
    <w:uiPriority w:val="59"/>
    <w:rsid w:val="00D04B28"/>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1"/>
    <w:next w:val="ad"/>
    <w:uiPriority w:val="59"/>
    <w:rsid w:val="00D04B28"/>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next w:val="ad"/>
    <w:uiPriority w:val="59"/>
    <w:rsid w:val="00D04B28"/>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2"/>
    <w:uiPriority w:val="99"/>
    <w:semiHidden/>
    <w:unhideWhenUsed/>
    <w:rsid w:val="00D04B28"/>
  </w:style>
  <w:style w:type="table" w:customStyle="1" w:styleId="330">
    <w:name w:val="Сетка таблицы33"/>
    <w:basedOn w:val="a1"/>
    <w:next w:val="ad"/>
    <w:uiPriority w:val="59"/>
    <w:rsid w:val="00D04B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semiHidden/>
    <w:rsid w:val="00D04B28"/>
  </w:style>
  <w:style w:type="table" w:customStyle="1" w:styleId="430">
    <w:name w:val="Сетка таблицы43"/>
    <w:basedOn w:val="a1"/>
    <w:next w:val="ad"/>
    <w:rsid w:val="00D04B2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2"/>
    <w:semiHidden/>
    <w:unhideWhenUsed/>
    <w:rsid w:val="00D04B28"/>
  </w:style>
  <w:style w:type="table" w:customStyle="1" w:styleId="530">
    <w:name w:val="Сетка таблицы53"/>
    <w:basedOn w:val="a1"/>
    <w:next w:val="ad"/>
    <w:rsid w:val="00D04B2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next w:val="ad"/>
    <w:uiPriority w:val="39"/>
    <w:locked/>
    <w:rsid w:val="00D04B2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2"/>
    <w:uiPriority w:val="99"/>
    <w:semiHidden/>
    <w:unhideWhenUsed/>
    <w:rsid w:val="00D04B28"/>
  </w:style>
  <w:style w:type="table" w:customStyle="1" w:styleId="730">
    <w:name w:val="Сетка таблицы73"/>
    <w:basedOn w:val="a1"/>
    <w:next w:val="ad"/>
    <w:uiPriority w:val="5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
    <w:name w:val="Нет списка53"/>
    <w:next w:val="a2"/>
    <w:uiPriority w:val="99"/>
    <w:semiHidden/>
    <w:unhideWhenUsed/>
    <w:rsid w:val="00D04B28"/>
  </w:style>
  <w:style w:type="table" w:customStyle="1" w:styleId="830">
    <w:name w:val="Сетка таблицы83"/>
    <w:basedOn w:val="a1"/>
    <w:next w:val="ad"/>
    <w:uiPriority w:val="5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2"/>
    <w:uiPriority w:val="99"/>
    <w:semiHidden/>
    <w:unhideWhenUsed/>
    <w:rsid w:val="00D04B28"/>
  </w:style>
  <w:style w:type="table" w:customStyle="1" w:styleId="930">
    <w:name w:val="Сетка таблицы93"/>
    <w:basedOn w:val="a1"/>
    <w:next w:val="ad"/>
    <w:uiPriority w:val="5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2"/>
    <w:uiPriority w:val="99"/>
    <w:semiHidden/>
    <w:unhideWhenUsed/>
    <w:rsid w:val="00D04B28"/>
  </w:style>
  <w:style w:type="table" w:customStyle="1" w:styleId="1030">
    <w:name w:val="Сетка таблицы103"/>
    <w:basedOn w:val="a1"/>
    <w:next w:val="ad"/>
    <w:uiPriority w:val="39"/>
    <w:rsid w:val="00D04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
    <w:name w:val="Нет списка83"/>
    <w:next w:val="a2"/>
    <w:uiPriority w:val="99"/>
    <w:semiHidden/>
    <w:unhideWhenUsed/>
    <w:rsid w:val="00D04B28"/>
  </w:style>
  <w:style w:type="table" w:customStyle="1" w:styleId="1112">
    <w:name w:val="Сетка таблицы1112"/>
    <w:basedOn w:val="a1"/>
    <w:next w:val="ad"/>
    <w:uiPriority w:val="39"/>
    <w:rsid w:val="00D04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
    <w:name w:val="Нет списка93"/>
    <w:next w:val="a2"/>
    <w:uiPriority w:val="99"/>
    <w:semiHidden/>
    <w:unhideWhenUsed/>
    <w:rsid w:val="00D04B28"/>
  </w:style>
  <w:style w:type="table" w:customStyle="1" w:styleId="123">
    <w:name w:val="Сетка таблицы123"/>
    <w:basedOn w:val="a1"/>
    <w:next w:val="ad"/>
    <w:uiPriority w:val="39"/>
    <w:rsid w:val="00D04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
    <w:name w:val="Нет списка103"/>
    <w:next w:val="a2"/>
    <w:uiPriority w:val="99"/>
    <w:semiHidden/>
    <w:unhideWhenUsed/>
    <w:rsid w:val="00D04B28"/>
  </w:style>
  <w:style w:type="table" w:customStyle="1" w:styleId="133">
    <w:name w:val="Сетка таблицы133"/>
    <w:basedOn w:val="a1"/>
    <w:next w:val="ad"/>
    <w:uiPriority w:val="3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2"/>
    <w:uiPriority w:val="99"/>
    <w:semiHidden/>
    <w:unhideWhenUsed/>
    <w:rsid w:val="00D04B28"/>
  </w:style>
  <w:style w:type="table" w:customStyle="1" w:styleId="143">
    <w:name w:val="Сетка таблицы143"/>
    <w:basedOn w:val="a1"/>
    <w:next w:val="ad"/>
    <w:uiPriority w:val="3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a2"/>
    <w:uiPriority w:val="99"/>
    <w:semiHidden/>
    <w:unhideWhenUsed/>
    <w:rsid w:val="00D04B28"/>
  </w:style>
  <w:style w:type="table" w:customStyle="1" w:styleId="153">
    <w:name w:val="Сетка таблицы153"/>
    <w:basedOn w:val="a1"/>
    <w:next w:val="ad"/>
    <w:uiPriority w:val="3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
    <w:next w:val="a2"/>
    <w:uiPriority w:val="99"/>
    <w:semiHidden/>
    <w:unhideWhenUsed/>
    <w:rsid w:val="00D04B28"/>
  </w:style>
  <w:style w:type="table" w:customStyle="1" w:styleId="162">
    <w:name w:val="Сетка таблицы162"/>
    <w:basedOn w:val="a1"/>
    <w:next w:val="ad"/>
    <w:uiPriority w:val="59"/>
    <w:rsid w:val="00D04B28"/>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1"/>
    <w:next w:val="ad"/>
    <w:uiPriority w:val="59"/>
    <w:rsid w:val="00D04B28"/>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1"/>
    <w:next w:val="ad"/>
    <w:uiPriority w:val="59"/>
    <w:rsid w:val="00D04B28"/>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Нет списка142"/>
    <w:next w:val="a2"/>
    <w:uiPriority w:val="99"/>
    <w:semiHidden/>
    <w:unhideWhenUsed/>
    <w:rsid w:val="00D04B28"/>
  </w:style>
  <w:style w:type="table" w:customStyle="1" w:styleId="3120">
    <w:name w:val="Сетка таблицы312"/>
    <w:basedOn w:val="a1"/>
    <w:next w:val="ad"/>
    <w:uiPriority w:val="59"/>
    <w:rsid w:val="00D04B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2"/>
    <w:semiHidden/>
    <w:rsid w:val="00D04B28"/>
  </w:style>
  <w:style w:type="table" w:customStyle="1" w:styleId="412">
    <w:name w:val="Сетка таблицы412"/>
    <w:basedOn w:val="a1"/>
    <w:next w:val="ad"/>
    <w:rsid w:val="00D04B2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2"/>
    <w:semiHidden/>
    <w:unhideWhenUsed/>
    <w:rsid w:val="00D04B28"/>
  </w:style>
  <w:style w:type="table" w:customStyle="1" w:styleId="512">
    <w:name w:val="Сетка таблицы512"/>
    <w:basedOn w:val="a1"/>
    <w:next w:val="ad"/>
    <w:rsid w:val="00D04B2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1"/>
    <w:next w:val="ad"/>
    <w:uiPriority w:val="39"/>
    <w:locked/>
    <w:rsid w:val="00D04B2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2"/>
    <w:uiPriority w:val="99"/>
    <w:semiHidden/>
    <w:unhideWhenUsed/>
    <w:rsid w:val="00D04B28"/>
  </w:style>
  <w:style w:type="table" w:customStyle="1" w:styleId="712">
    <w:name w:val="Сетка таблицы712"/>
    <w:basedOn w:val="a1"/>
    <w:next w:val="ad"/>
    <w:uiPriority w:val="5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2"/>
    <w:uiPriority w:val="99"/>
    <w:semiHidden/>
    <w:unhideWhenUsed/>
    <w:rsid w:val="00D04B28"/>
  </w:style>
  <w:style w:type="table" w:customStyle="1" w:styleId="812">
    <w:name w:val="Сетка таблицы812"/>
    <w:basedOn w:val="a1"/>
    <w:next w:val="ad"/>
    <w:uiPriority w:val="5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2"/>
    <w:uiPriority w:val="99"/>
    <w:semiHidden/>
    <w:unhideWhenUsed/>
    <w:rsid w:val="00D04B28"/>
  </w:style>
  <w:style w:type="table" w:customStyle="1" w:styleId="912">
    <w:name w:val="Сетка таблицы912"/>
    <w:basedOn w:val="a1"/>
    <w:next w:val="ad"/>
    <w:uiPriority w:val="5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0">
    <w:name w:val="Нет списка712"/>
    <w:next w:val="a2"/>
    <w:uiPriority w:val="99"/>
    <w:semiHidden/>
    <w:unhideWhenUsed/>
    <w:rsid w:val="00D04B28"/>
  </w:style>
  <w:style w:type="table" w:customStyle="1" w:styleId="1012">
    <w:name w:val="Сетка таблицы1012"/>
    <w:basedOn w:val="a1"/>
    <w:next w:val="ad"/>
    <w:uiPriority w:val="39"/>
    <w:rsid w:val="00D04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Нет списка812"/>
    <w:next w:val="a2"/>
    <w:uiPriority w:val="99"/>
    <w:semiHidden/>
    <w:unhideWhenUsed/>
    <w:rsid w:val="00D04B28"/>
  </w:style>
  <w:style w:type="table" w:customStyle="1" w:styleId="1122">
    <w:name w:val="Сетка таблицы1122"/>
    <w:basedOn w:val="a1"/>
    <w:next w:val="ad"/>
    <w:uiPriority w:val="39"/>
    <w:rsid w:val="00D04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0">
    <w:name w:val="Нет списка912"/>
    <w:next w:val="a2"/>
    <w:uiPriority w:val="99"/>
    <w:semiHidden/>
    <w:unhideWhenUsed/>
    <w:rsid w:val="00D04B28"/>
  </w:style>
  <w:style w:type="table" w:customStyle="1" w:styleId="1212">
    <w:name w:val="Сетка таблицы1212"/>
    <w:basedOn w:val="a1"/>
    <w:next w:val="ad"/>
    <w:uiPriority w:val="39"/>
    <w:rsid w:val="00D04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0">
    <w:name w:val="Нет списка1012"/>
    <w:next w:val="a2"/>
    <w:uiPriority w:val="99"/>
    <w:semiHidden/>
    <w:unhideWhenUsed/>
    <w:rsid w:val="00D04B28"/>
  </w:style>
  <w:style w:type="table" w:customStyle="1" w:styleId="1312">
    <w:name w:val="Сетка таблицы1312"/>
    <w:basedOn w:val="a1"/>
    <w:next w:val="ad"/>
    <w:uiPriority w:val="3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2"/>
    <w:uiPriority w:val="99"/>
    <w:semiHidden/>
    <w:unhideWhenUsed/>
    <w:rsid w:val="00D04B28"/>
  </w:style>
  <w:style w:type="table" w:customStyle="1" w:styleId="1412">
    <w:name w:val="Сетка таблицы1412"/>
    <w:basedOn w:val="a1"/>
    <w:next w:val="ad"/>
    <w:uiPriority w:val="3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2"/>
    <w:uiPriority w:val="99"/>
    <w:semiHidden/>
    <w:unhideWhenUsed/>
    <w:rsid w:val="00D04B28"/>
  </w:style>
  <w:style w:type="table" w:customStyle="1" w:styleId="1512">
    <w:name w:val="Сетка таблицы1512"/>
    <w:basedOn w:val="a1"/>
    <w:next w:val="ad"/>
    <w:uiPriority w:val="3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
    <w:name w:val="Нет списка152"/>
    <w:next w:val="a2"/>
    <w:uiPriority w:val="99"/>
    <w:semiHidden/>
    <w:unhideWhenUsed/>
    <w:rsid w:val="00D04B28"/>
  </w:style>
  <w:style w:type="table" w:customStyle="1" w:styleId="1820">
    <w:name w:val="Сетка таблицы182"/>
    <w:basedOn w:val="a1"/>
    <w:next w:val="ad"/>
    <w:uiPriority w:val="39"/>
    <w:rsid w:val="00D04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1"/>
    <w:next w:val="ad"/>
    <w:uiPriority w:val="5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d"/>
    <w:uiPriority w:val="5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0">
    <w:name w:val="Нет списка162"/>
    <w:next w:val="a2"/>
    <w:uiPriority w:val="99"/>
    <w:semiHidden/>
    <w:unhideWhenUsed/>
    <w:rsid w:val="00D04B28"/>
  </w:style>
  <w:style w:type="table" w:customStyle="1" w:styleId="201">
    <w:name w:val="Сетка таблицы201"/>
    <w:basedOn w:val="a1"/>
    <w:next w:val="ad"/>
    <w:uiPriority w:val="59"/>
    <w:rsid w:val="00D04B2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2"/>
    <w:uiPriority w:val="99"/>
    <w:semiHidden/>
    <w:unhideWhenUsed/>
    <w:rsid w:val="00D04B28"/>
  </w:style>
  <w:style w:type="table" w:customStyle="1" w:styleId="2310">
    <w:name w:val="Сетка таблицы231"/>
    <w:basedOn w:val="a1"/>
    <w:next w:val="ad"/>
    <w:uiPriority w:val="39"/>
    <w:rsid w:val="00D04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1"/>
    <w:next w:val="ad"/>
    <w:uiPriority w:val="5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next w:val="ad"/>
    <w:uiPriority w:val="59"/>
    <w:rsid w:val="00D04B2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Неразрешенное упоминание2"/>
    <w:basedOn w:val="a0"/>
    <w:uiPriority w:val="99"/>
    <w:semiHidden/>
    <w:unhideWhenUsed/>
    <w:rsid w:val="00BF63B4"/>
    <w:rPr>
      <w:color w:val="808080"/>
      <w:shd w:val="clear" w:color="auto" w:fill="E6E6E6"/>
    </w:rPr>
  </w:style>
  <w:style w:type="table" w:customStyle="1" w:styleId="270">
    <w:name w:val="Сетка таблицы27"/>
    <w:basedOn w:val="a1"/>
    <w:next w:val="ad"/>
    <w:uiPriority w:val="59"/>
    <w:rsid w:val="0033651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d"/>
    <w:uiPriority w:val="59"/>
    <w:rsid w:val="005E29B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d"/>
    <w:uiPriority w:val="59"/>
    <w:rsid w:val="005515E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1"/>
    <w:next w:val="ad"/>
    <w:uiPriority w:val="59"/>
    <w:rsid w:val="005515E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d"/>
    <w:uiPriority w:val="59"/>
    <w:rsid w:val="008C3BC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
    <w:name w:val="Plain Text"/>
    <w:basedOn w:val="a"/>
    <w:link w:val="affff0"/>
    <w:uiPriority w:val="99"/>
    <w:semiHidden/>
    <w:unhideWhenUsed/>
    <w:rsid w:val="00F81D7A"/>
    <w:rPr>
      <w:rFonts w:ascii="Calibri" w:eastAsia="Calibri" w:hAnsi="Calibri"/>
      <w:sz w:val="22"/>
      <w:szCs w:val="21"/>
      <w:lang w:eastAsia="en-US"/>
    </w:rPr>
  </w:style>
  <w:style w:type="character" w:customStyle="1" w:styleId="affff0">
    <w:name w:val="Текст Знак"/>
    <w:basedOn w:val="a0"/>
    <w:link w:val="affff"/>
    <w:uiPriority w:val="99"/>
    <w:semiHidden/>
    <w:rsid w:val="00F81D7A"/>
    <w:rPr>
      <w:sz w:val="22"/>
      <w:szCs w:val="21"/>
      <w:lang w:eastAsia="en-US"/>
    </w:rPr>
  </w:style>
  <w:style w:type="paragraph" w:customStyle="1" w:styleId="3d">
    <w:name w:val="Без интервала3"/>
    <w:uiPriority w:val="99"/>
    <w:rsid w:val="006F00D0"/>
    <w:rPr>
      <w:sz w:val="22"/>
      <w:szCs w:val="22"/>
    </w:rPr>
  </w:style>
  <w:style w:type="paragraph" w:customStyle="1" w:styleId="affff1">
    <w:name w:val="Стиль текста"/>
    <w:basedOn w:val="ae"/>
    <w:uiPriority w:val="99"/>
    <w:rsid w:val="00AF592D"/>
  </w:style>
  <w:style w:type="paragraph" w:customStyle="1" w:styleId="Osn">
    <w:name w:val="Osn"/>
    <w:basedOn w:val="a"/>
    <w:link w:val="Osn0"/>
    <w:uiPriority w:val="99"/>
    <w:qFormat/>
    <w:rsid w:val="00AF592D"/>
    <w:pPr>
      <w:widowControl w:val="0"/>
      <w:shd w:val="clear" w:color="auto" w:fill="FFFFFF"/>
      <w:autoSpaceDE w:val="0"/>
      <w:autoSpaceDN w:val="0"/>
      <w:adjustRightInd w:val="0"/>
      <w:ind w:firstLine="709"/>
      <w:jc w:val="both"/>
    </w:pPr>
    <w:rPr>
      <w:bCs/>
      <w:color w:val="000000"/>
      <w:sz w:val="28"/>
      <w:szCs w:val="26"/>
    </w:rPr>
  </w:style>
  <w:style w:type="character" w:customStyle="1" w:styleId="Osn0">
    <w:name w:val="Osn Знак"/>
    <w:link w:val="Osn"/>
    <w:uiPriority w:val="99"/>
    <w:locked/>
    <w:rsid w:val="00AF592D"/>
    <w:rPr>
      <w:rFonts w:ascii="Times New Roman" w:eastAsia="Times New Roman" w:hAnsi="Times New Roman"/>
      <w:bCs/>
      <w:color w:val="000000"/>
      <w:sz w:val="28"/>
      <w:szCs w:val="26"/>
      <w:shd w:val="clear" w:color="auto" w:fill="FFFFFF"/>
    </w:rPr>
  </w:style>
  <w:style w:type="paragraph" w:customStyle="1" w:styleId="3e">
    <w:name w:val="№3"/>
    <w:basedOn w:val="2f2"/>
    <w:link w:val="3f"/>
    <w:uiPriority w:val="99"/>
    <w:qFormat/>
    <w:rsid w:val="00AF592D"/>
    <w:pPr>
      <w:numPr>
        <w:ilvl w:val="2"/>
      </w:numPr>
      <w:shd w:val="clear" w:color="auto" w:fill="FFFFFF"/>
      <w:autoSpaceDE w:val="0"/>
      <w:autoSpaceDN w:val="0"/>
      <w:adjustRightInd w:val="0"/>
      <w:spacing w:before="0" w:after="0"/>
      <w:ind w:left="576" w:firstLine="709"/>
      <w:outlineLvl w:val="9"/>
    </w:pPr>
    <w:rPr>
      <w:spacing w:val="-2"/>
      <w:sz w:val="28"/>
      <w:szCs w:val="26"/>
    </w:rPr>
  </w:style>
  <w:style w:type="character" w:customStyle="1" w:styleId="3f">
    <w:name w:val="№3 Знак"/>
    <w:basedOn w:val="2f1"/>
    <w:link w:val="3e"/>
    <w:uiPriority w:val="99"/>
    <w:locked/>
    <w:rsid w:val="00AF592D"/>
    <w:rPr>
      <w:rFonts w:ascii="Times New Roman" w:eastAsia="Times New Roman" w:hAnsi="Times New Roman"/>
      <w:b/>
      <w:bCs/>
      <w:noProof/>
      <w:color w:val="000000"/>
      <w:spacing w:val="-2"/>
      <w:sz w:val="28"/>
      <w:szCs w:val="26"/>
      <w:shd w:val="clear" w:color="auto" w:fill="FFFFFF"/>
    </w:rPr>
  </w:style>
  <w:style w:type="paragraph" w:customStyle="1" w:styleId="47">
    <w:name w:val="№4"/>
    <w:basedOn w:val="3e"/>
    <w:link w:val="48"/>
    <w:uiPriority w:val="99"/>
    <w:qFormat/>
    <w:rsid w:val="00AF592D"/>
    <w:pPr>
      <w:numPr>
        <w:ilvl w:val="3"/>
      </w:numPr>
      <w:tabs>
        <w:tab w:val="clear" w:pos="1276"/>
        <w:tab w:val="left" w:pos="1843"/>
      </w:tabs>
      <w:ind w:left="576" w:firstLine="709"/>
    </w:pPr>
    <w:rPr>
      <w:b w:val="0"/>
    </w:rPr>
  </w:style>
  <w:style w:type="character" w:customStyle="1" w:styleId="48">
    <w:name w:val="№4 Знак"/>
    <w:link w:val="47"/>
    <w:uiPriority w:val="99"/>
    <w:locked/>
    <w:rsid w:val="00AF592D"/>
    <w:rPr>
      <w:rFonts w:ascii="Times New Roman" w:eastAsia="Times New Roman" w:hAnsi="Times New Roman"/>
      <w:bCs/>
      <w:noProof/>
      <w:color w:val="000000"/>
      <w:spacing w:val="-2"/>
      <w:sz w:val="28"/>
      <w:szCs w:val="26"/>
      <w:shd w:val="clear" w:color="auto" w:fill="FFFFFF"/>
    </w:rPr>
  </w:style>
  <w:style w:type="paragraph" w:customStyle="1" w:styleId="193">
    <w:name w:val="Основной текст19"/>
    <w:basedOn w:val="a"/>
    <w:uiPriority w:val="99"/>
    <w:rsid w:val="00AF592D"/>
    <w:pPr>
      <w:widowControl w:val="0"/>
      <w:shd w:val="clear" w:color="auto" w:fill="FFFFFF"/>
      <w:spacing w:before="3240" w:line="322" w:lineRule="exact"/>
      <w:jc w:val="center"/>
    </w:pPr>
    <w:rPr>
      <w:rFonts w:ascii="Calibri" w:eastAsia="Calibri" w:hAnsi="Calibri"/>
      <w:sz w:val="26"/>
      <w:szCs w:val="26"/>
      <w:lang w:eastAsia="en-US"/>
    </w:rPr>
  </w:style>
  <w:style w:type="paragraph" w:styleId="affff2">
    <w:name w:val="caption"/>
    <w:basedOn w:val="a"/>
    <w:next w:val="a"/>
    <w:uiPriority w:val="99"/>
    <w:qFormat/>
    <w:rsid w:val="00AF592D"/>
    <w:pPr>
      <w:shd w:val="clear" w:color="auto" w:fill="FFFFFF"/>
      <w:spacing w:before="269" w:line="317" w:lineRule="exact"/>
    </w:pPr>
    <w:rPr>
      <w:spacing w:val="-1"/>
      <w:sz w:val="28"/>
      <w:szCs w:val="28"/>
    </w:rPr>
  </w:style>
  <w:style w:type="table" w:customStyle="1" w:styleId="350">
    <w:name w:val="Сетка таблицы35"/>
    <w:basedOn w:val="a1"/>
    <w:next w:val="ad"/>
    <w:uiPriority w:val="39"/>
    <w:rsid w:val="00EF7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d"/>
    <w:uiPriority w:val="39"/>
    <w:rsid w:val="00EF718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1"/>
    <w:next w:val="ad"/>
    <w:uiPriority w:val="39"/>
    <w:rsid w:val="00252AE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
    <w:next w:val="a2"/>
    <w:uiPriority w:val="99"/>
    <w:semiHidden/>
    <w:unhideWhenUsed/>
    <w:rsid w:val="007025E8"/>
  </w:style>
  <w:style w:type="paragraph" w:customStyle="1" w:styleId="font7">
    <w:name w:val="font7"/>
    <w:basedOn w:val="a"/>
    <w:uiPriority w:val="99"/>
    <w:rsid w:val="007025E8"/>
    <w:pPr>
      <w:spacing w:before="100" w:beforeAutospacing="1" w:after="100" w:afterAutospacing="1"/>
    </w:pPr>
    <w:rPr>
      <w:rFonts w:eastAsia="Arial Unicode MS"/>
    </w:rPr>
  </w:style>
  <w:style w:type="paragraph" w:customStyle="1" w:styleId="ConsNonformat">
    <w:name w:val="ConsNonformat"/>
    <w:rsid w:val="007025E8"/>
    <w:pPr>
      <w:widowControl w:val="0"/>
      <w:autoSpaceDE w:val="0"/>
      <w:autoSpaceDN w:val="0"/>
      <w:adjustRightInd w:val="0"/>
    </w:pPr>
    <w:rPr>
      <w:rFonts w:ascii="Courier New" w:eastAsia="Times New Roman" w:hAnsi="Courier New" w:cs="Courier New"/>
    </w:rPr>
  </w:style>
  <w:style w:type="character" w:customStyle="1" w:styleId="labeltextlot2">
    <w:name w:val="label_text_lot_2"/>
    <w:basedOn w:val="a0"/>
    <w:rsid w:val="007025E8"/>
  </w:style>
  <w:style w:type="numbering" w:customStyle="1" w:styleId="1102">
    <w:name w:val="Нет списка110"/>
    <w:next w:val="a2"/>
    <w:uiPriority w:val="99"/>
    <w:semiHidden/>
    <w:unhideWhenUsed/>
    <w:rsid w:val="007025E8"/>
  </w:style>
  <w:style w:type="table" w:customStyle="1" w:styleId="360">
    <w:name w:val="Сетка таблицы36"/>
    <w:basedOn w:val="a1"/>
    <w:next w:val="ad"/>
    <w:uiPriority w:val="59"/>
    <w:rsid w:val="00702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МаркТабл"/>
    <w:rsid w:val="007025E8"/>
    <w:pPr>
      <w:tabs>
        <w:tab w:val="num" w:pos="360"/>
        <w:tab w:val="left" w:pos="680"/>
      </w:tabs>
    </w:pPr>
    <w:rPr>
      <w:rFonts w:ascii="Times New Roman" w:eastAsia="SimSun" w:hAnsi="Times New Roman"/>
      <w:sz w:val="24"/>
    </w:rPr>
  </w:style>
  <w:style w:type="numbering" w:customStyle="1" w:styleId="242">
    <w:name w:val="Нет списка24"/>
    <w:next w:val="a2"/>
    <w:uiPriority w:val="99"/>
    <w:semiHidden/>
    <w:unhideWhenUsed/>
    <w:rsid w:val="007025E8"/>
  </w:style>
  <w:style w:type="table" w:customStyle="1" w:styleId="116">
    <w:name w:val="Сетка таблицы116"/>
    <w:basedOn w:val="a1"/>
    <w:next w:val="ad"/>
    <w:uiPriority w:val="59"/>
    <w:rsid w:val="00702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d"/>
    <w:uiPriority w:val="59"/>
    <w:rsid w:val="007025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Основной текст4"/>
    <w:basedOn w:val="a"/>
    <w:rsid w:val="007025E8"/>
    <w:pPr>
      <w:widowControl w:val="0"/>
      <w:shd w:val="clear" w:color="auto" w:fill="FFFFFF"/>
      <w:spacing w:after="120" w:line="0" w:lineRule="atLeast"/>
      <w:ind w:hanging="1080"/>
    </w:pPr>
    <w:rPr>
      <w:rFonts w:ascii="Calibri" w:eastAsia="Calibri" w:hAnsi="Calibri"/>
      <w:sz w:val="16"/>
      <w:szCs w:val="16"/>
      <w:lang w:eastAsia="en-US"/>
    </w:rPr>
  </w:style>
  <w:style w:type="paragraph" w:customStyle="1" w:styleId="2f5">
    <w:name w:val="Абзац списка2"/>
    <w:basedOn w:val="a"/>
    <w:uiPriority w:val="99"/>
    <w:rsid w:val="007025E8"/>
    <w:pPr>
      <w:spacing w:after="200" w:line="276" w:lineRule="auto"/>
      <w:ind w:left="720"/>
    </w:pPr>
    <w:rPr>
      <w:rFonts w:ascii="Calibri" w:hAnsi="Calibri"/>
      <w:sz w:val="22"/>
      <w:szCs w:val="22"/>
      <w:lang w:eastAsia="en-US"/>
    </w:rPr>
  </w:style>
  <w:style w:type="paragraph" w:customStyle="1" w:styleId="3f0">
    <w:name w:val="Абзац списка3"/>
    <w:basedOn w:val="a"/>
    <w:uiPriority w:val="99"/>
    <w:rsid w:val="007025E8"/>
    <w:pPr>
      <w:spacing w:after="200" w:line="276" w:lineRule="auto"/>
      <w:ind w:left="720"/>
    </w:pPr>
    <w:rPr>
      <w:rFonts w:ascii="Calibri" w:hAnsi="Calibri"/>
      <w:sz w:val="22"/>
      <w:szCs w:val="22"/>
      <w:lang w:eastAsia="en-US"/>
    </w:rPr>
  </w:style>
  <w:style w:type="paragraph" w:customStyle="1" w:styleId="font5">
    <w:name w:val="font5"/>
    <w:basedOn w:val="a"/>
    <w:uiPriority w:val="99"/>
    <w:rsid w:val="007025E8"/>
    <w:pPr>
      <w:spacing w:before="100" w:beforeAutospacing="1" w:after="100" w:afterAutospacing="1"/>
    </w:pPr>
    <w:rPr>
      <w:rFonts w:ascii="Tahoma" w:hAnsi="Tahoma" w:cs="Tahoma"/>
      <w:color w:val="000000"/>
      <w:sz w:val="18"/>
      <w:szCs w:val="18"/>
    </w:rPr>
  </w:style>
  <w:style w:type="paragraph" w:customStyle="1" w:styleId="font6">
    <w:name w:val="font6"/>
    <w:basedOn w:val="a"/>
    <w:uiPriority w:val="99"/>
    <w:rsid w:val="007025E8"/>
    <w:pPr>
      <w:spacing w:before="100" w:beforeAutospacing="1" w:after="100" w:afterAutospacing="1"/>
    </w:pPr>
    <w:rPr>
      <w:rFonts w:ascii="Tahoma" w:hAnsi="Tahoma" w:cs="Tahoma"/>
      <w:b/>
      <w:bCs/>
      <w:color w:val="000000"/>
      <w:sz w:val="18"/>
      <w:szCs w:val="18"/>
    </w:rPr>
  </w:style>
  <w:style w:type="paragraph" w:customStyle="1" w:styleId="font8">
    <w:name w:val="font8"/>
    <w:basedOn w:val="a"/>
    <w:rsid w:val="007025E8"/>
    <w:pPr>
      <w:spacing w:before="100" w:beforeAutospacing="1" w:after="100" w:afterAutospacing="1"/>
    </w:pPr>
    <w:rPr>
      <w:rFonts w:ascii="Calibri" w:hAnsi="Calibri" w:cs="Calibri"/>
      <w:color w:val="FF0000"/>
    </w:rPr>
  </w:style>
  <w:style w:type="paragraph" w:customStyle="1" w:styleId="font9">
    <w:name w:val="font9"/>
    <w:basedOn w:val="a"/>
    <w:rsid w:val="007025E8"/>
    <w:pPr>
      <w:spacing w:before="100" w:beforeAutospacing="1" w:after="100" w:afterAutospacing="1"/>
    </w:pPr>
    <w:rPr>
      <w:rFonts w:ascii="Calibri" w:hAnsi="Calibri" w:cs="Calibri"/>
      <w:i/>
      <w:iCs/>
      <w:color w:val="000000"/>
    </w:rPr>
  </w:style>
  <w:style w:type="paragraph" w:customStyle="1" w:styleId="xl63">
    <w:name w:val="xl63"/>
    <w:basedOn w:val="a"/>
    <w:uiPriority w:val="99"/>
    <w:rsid w:val="00702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64">
    <w:name w:val="xl64"/>
    <w:basedOn w:val="a"/>
    <w:uiPriority w:val="99"/>
    <w:rsid w:val="007025E8"/>
    <w:pPr>
      <w:shd w:val="clear" w:color="000000" w:fill="FFFFFF"/>
      <w:spacing w:before="100" w:beforeAutospacing="1" w:after="100" w:afterAutospacing="1"/>
    </w:pPr>
  </w:style>
  <w:style w:type="paragraph" w:customStyle="1" w:styleId="xl65">
    <w:name w:val="xl65"/>
    <w:basedOn w:val="a"/>
    <w:uiPriority w:val="99"/>
    <w:rsid w:val="007025E8"/>
    <w:pPr>
      <w:shd w:val="clear" w:color="000000" w:fill="FFFFFF"/>
      <w:spacing w:before="100" w:beforeAutospacing="1" w:after="100" w:afterAutospacing="1"/>
    </w:pPr>
  </w:style>
  <w:style w:type="paragraph" w:customStyle="1" w:styleId="xl66">
    <w:name w:val="xl66"/>
    <w:basedOn w:val="a"/>
    <w:uiPriority w:val="99"/>
    <w:rsid w:val="007025E8"/>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67">
    <w:name w:val="xl67"/>
    <w:basedOn w:val="a"/>
    <w:uiPriority w:val="99"/>
    <w:rsid w:val="007025E8"/>
    <w:pPr>
      <w:pBdr>
        <w:top w:val="single" w:sz="4" w:space="0" w:color="auto"/>
        <w:bottom w:val="single" w:sz="4" w:space="0" w:color="auto"/>
      </w:pBdr>
      <w:shd w:val="clear" w:color="000000" w:fill="FFFFFF"/>
      <w:spacing w:before="100" w:beforeAutospacing="1" w:after="100" w:afterAutospacing="1"/>
    </w:pPr>
  </w:style>
  <w:style w:type="paragraph" w:customStyle="1" w:styleId="xl68">
    <w:name w:val="xl68"/>
    <w:basedOn w:val="a"/>
    <w:uiPriority w:val="99"/>
    <w:rsid w:val="007025E8"/>
    <w:pPr>
      <w:pBdr>
        <w:top w:val="single" w:sz="4" w:space="0" w:color="auto"/>
        <w:bottom w:val="single" w:sz="4" w:space="0" w:color="auto"/>
      </w:pBdr>
      <w:shd w:val="clear" w:color="000000" w:fill="FFFFFF"/>
      <w:spacing w:before="100" w:beforeAutospacing="1" w:after="100" w:afterAutospacing="1"/>
    </w:pPr>
  </w:style>
  <w:style w:type="paragraph" w:customStyle="1" w:styleId="xl69">
    <w:name w:val="xl69"/>
    <w:basedOn w:val="a"/>
    <w:uiPriority w:val="99"/>
    <w:rsid w:val="007025E8"/>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0">
    <w:name w:val="xl70"/>
    <w:basedOn w:val="a"/>
    <w:uiPriority w:val="99"/>
    <w:rsid w:val="007025E8"/>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1">
    <w:name w:val="xl71"/>
    <w:basedOn w:val="a"/>
    <w:uiPriority w:val="99"/>
    <w:rsid w:val="007025E8"/>
    <w:pPr>
      <w:pBdr>
        <w:top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a"/>
    <w:uiPriority w:val="99"/>
    <w:rsid w:val="007025E8"/>
    <w:pPr>
      <w:shd w:val="clear" w:color="000000" w:fill="FFFFFF"/>
      <w:spacing w:before="100" w:beforeAutospacing="1" w:after="100" w:afterAutospacing="1"/>
    </w:pPr>
  </w:style>
  <w:style w:type="paragraph" w:customStyle="1" w:styleId="xl73">
    <w:name w:val="xl73"/>
    <w:basedOn w:val="a"/>
    <w:uiPriority w:val="99"/>
    <w:rsid w:val="00702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4">
    <w:name w:val="xl74"/>
    <w:basedOn w:val="a"/>
    <w:uiPriority w:val="99"/>
    <w:rsid w:val="007025E8"/>
    <w:pPr>
      <w:pBdr>
        <w:top w:val="single" w:sz="4" w:space="0" w:color="auto"/>
        <w:left w:val="single" w:sz="4" w:space="0" w:color="auto"/>
      </w:pBdr>
      <w:shd w:val="clear" w:color="000000" w:fill="FFFFFF"/>
      <w:spacing w:before="100" w:beforeAutospacing="1" w:after="100" w:afterAutospacing="1"/>
    </w:pPr>
  </w:style>
  <w:style w:type="paragraph" w:customStyle="1" w:styleId="xl75">
    <w:name w:val="xl75"/>
    <w:basedOn w:val="a"/>
    <w:uiPriority w:val="99"/>
    <w:rsid w:val="007025E8"/>
    <w:pPr>
      <w:pBdr>
        <w:top w:val="single" w:sz="4" w:space="0" w:color="auto"/>
      </w:pBdr>
      <w:shd w:val="clear" w:color="000000" w:fill="FFFFFF"/>
      <w:spacing w:before="100" w:beforeAutospacing="1" w:after="100" w:afterAutospacing="1"/>
    </w:pPr>
  </w:style>
  <w:style w:type="paragraph" w:customStyle="1" w:styleId="xl76">
    <w:name w:val="xl76"/>
    <w:basedOn w:val="a"/>
    <w:uiPriority w:val="99"/>
    <w:rsid w:val="007025E8"/>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7">
    <w:name w:val="xl77"/>
    <w:basedOn w:val="a"/>
    <w:uiPriority w:val="99"/>
    <w:rsid w:val="007025E8"/>
    <w:pPr>
      <w:pBdr>
        <w:top w:val="single" w:sz="4" w:space="0" w:color="auto"/>
        <w:bottom w:val="single" w:sz="4" w:space="0" w:color="auto"/>
      </w:pBdr>
      <w:shd w:val="clear" w:color="000000" w:fill="FFFFFF"/>
      <w:spacing w:before="100" w:beforeAutospacing="1" w:after="100" w:afterAutospacing="1"/>
    </w:pPr>
  </w:style>
  <w:style w:type="paragraph" w:customStyle="1" w:styleId="xl78">
    <w:name w:val="xl78"/>
    <w:basedOn w:val="a"/>
    <w:uiPriority w:val="99"/>
    <w:rsid w:val="007025E8"/>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9">
    <w:name w:val="xl79"/>
    <w:basedOn w:val="a"/>
    <w:uiPriority w:val="99"/>
    <w:rsid w:val="007025E8"/>
    <w:pPr>
      <w:pBdr>
        <w:top w:val="single" w:sz="4" w:space="0" w:color="auto"/>
        <w:bottom w:val="single" w:sz="4" w:space="0" w:color="auto"/>
      </w:pBdr>
      <w:shd w:val="clear" w:color="000000" w:fill="FFFFFF"/>
      <w:spacing w:before="100" w:beforeAutospacing="1" w:after="100" w:afterAutospacing="1"/>
    </w:pPr>
  </w:style>
  <w:style w:type="paragraph" w:customStyle="1" w:styleId="xl80">
    <w:name w:val="xl80"/>
    <w:basedOn w:val="a"/>
    <w:uiPriority w:val="99"/>
    <w:rsid w:val="00702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FF0000"/>
    </w:rPr>
  </w:style>
  <w:style w:type="paragraph" w:customStyle="1" w:styleId="xl81">
    <w:name w:val="xl81"/>
    <w:basedOn w:val="a"/>
    <w:uiPriority w:val="99"/>
    <w:rsid w:val="007025E8"/>
    <w:pPr>
      <w:pBdr>
        <w:top w:val="single" w:sz="4" w:space="0" w:color="auto"/>
        <w:left w:val="single" w:sz="4" w:space="0" w:color="auto"/>
        <w:bottom w:val="single" w:sz="4" w:space="0" w:color="auto"/>
      </w:pBdr>
      <w:shd w:val="clear" w:color="000000" w:fill="FFFFFF"/>
      <w:spacing w:before="100" w:beforeAutospacing="1" w:after="100" w:afterAutospacing="1"/>
    </w:pPr>
    <w:rPr>
      <w:color w:val="FF0000"/>
    </w:rPr>
  </w:style>
  <w:style w:type="paragraph" w:customStyle="1" w:styleId="xl82">
    <w:name w:val="xl82"/>
    <w:basedOn w:val="a"/>
    <w:uiPriority w:val="99"/>
    <w:rsid w:val="007025E8"/>
    <w:pPr>
      <w:pBdr>
        <w:top w:val="single" w:sz="4" w:space="0" w:color="auto"/>
        <w:bottom w:val="single" w:sz="4" w:space="0" w:color="auto"/>
      </w:pBdr>
      <w:shd w:val="clear" w:color="000000" w:fill="FFFFFF"/>
      <w:spacing w:before="100" w:beforeAutospacing="1" w:after="100" w:afterAutospacing="1"/>
    </w:pPr>
    <w:rPr>
      <w:color w:val="FF0000"/>
    </w:rPr>
  </w:style>
  <w:style w:type="character" w:customStyle="1" w:styleId="blk3">
    <w:name w:val="blk3"/>
    <w:basedOn w:val="a0"/>
    <w:rsid w:val="007025E8"/>
    <w:rPr>
      <w:vanish w:val="0"/>
      <w:webHidden w:val="0"/>
      <w:specVanish w:val="0"/>
    </w:rPr>
  </w:style>
  <w:style w:type="character" w:customStyle="1" w:styleId="94">
    <w:name w:val="Основной текст + 9"/>
    <w:aliases w:val="5 pt,Основной текст + 7,Интервал 0 pt,Оглавление + Не курсив"/>
    <w:basedOn w:val="1f2"/>
    <w:uiPriority w:val="99"/>
    <w:rsid w:val="007025E8"/>
    <w:rPr>
      <w:rFonts w:ascii="Times New Roman" w:eastAsia="Courier New" w:hAnsi="Times New Roman" w:cs="Times New Roman"/>
      <w:color w:val="000000"/>
      <w:sz w:val="19"/>
      <w:szCs w:val="19"/>
      <w:u w:val="none"/>
    </w:rPr>
  </w:style>
  <w:style w:type="table" w:customStyle="1" w:styleId="380">
    <w:name w:val="Сетка таблицы38"/>
    <w:basedOn w:val="a1"/>
    <w:next w:val="ad"/>
    <w:uiPriority w:val="59"/>
    <w:rsid w:val="007025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7025E8"/>
    <w:pPr>
      <w:spacing w:before="100" w:beforeAutospacing="1" w:after="100" w:afterAutospacing="1"/>
    </w:pPr>
  </w:style>
  <w:style w:type="table" w:customStyle="1" w:styleId="440">
    <w:name w:val="Сетка таблицы44"/>
    <w:basedOn w:val="a1"/>
    <w:next w:val="ad"/>
    <w:uiPriority w:val="59"/>
    <w:rsid w:val="007025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2"/>
    <w:uiPriority w:val="99"/>
    <w:semiHidden/>
    <w:unhideWhenUsed/>
    <w:rsid w:val="007025E8"/>
  </w:style>
  <w:style w:type="table" w:customStyle="1" w:styleId="540">
    <w:name w:val="Сетка таблицы54"/>
    <w:basedOn w:val="a1"/>
    <w:next w:val="ad"/>
    <w:uiPriority w:val="59"/>
    <w:rsid w:val="007025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faq">
    <w:name w:val="dfaq"/>
    <w:rsid w:val="007025E8"/>
  </w:style>
  <w:style w:type="paragraph" w:customStyle="1" w:styleId="affff4">
    <w:name w:val="Знак Знак Знак Знак"/>
    <w:basedOn w:val="a"/>
    <w:uiPriority w:val="99"/>
    <w:rsid w:val="007025E8"/>
    <w:pPr>
      <w:spacing w:after="160" w:line="240" w:lineRule="exact"/>
    </w:pPr>
    <w:rPr>
      <w:rFonts w:ascii="Verdana" w:hAnsi="Verdana"/>
      <w:lang w:val="en-US" w:eastAsia="en-US"/>
    </w:rPr>
  </w:style>
  <w:style w:type="paragraph" w:styleId="HTML">
    <w:name w:val="HTML Preformatted"/>
    <w:basedOn w:val="a"/>
    <w:link w:val="HTML0"/>
    <w:uiPriority w:val="99"/>
    <w:unhideWhenUsed/>
    <w:rsid w:val="00702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7025E8"/>
    <w:rPr>
      <w:rFonts w:ascii="Courier New" w:eastAsia="Times New Roman" w:hAnsi="Courier New"/>
    </w:rPr>
  </w:style>
  <w:style w:type="character" w:customStyle="1" w:styleId="kdimm">
    <w:name w:val="kdimm"/>
    <w:rsid w:val="007025E8"/>
  </w:style>
  <w:style w:type="table" w:customStyle="1" w:styleId="413">
    <w:name w:val="Сетка таблицы413"/>
    <w:basedOn w:val="a1"/>
    <w:next w:val="ad"/>
    <w:uiPriority w:val="59"/>
    <w:rsid w:val="007025E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0">
    <w:name w:val="Сетка таблицы4111"/>
    <w:basedOn w:val="a1"/>
    <w:next w:val="ad"/>
    <w:uiPriority w:val="59"/>
    <w:rsid w:val="007025E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1"/>
    <w:next w:val="ad"/>
    <w:uiPriority w:val="59"/>
    <w:rsid w:val="00702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pt0pt">
    <w:name w:val="Основной текст + 9 pt;Интервал 0 pt"/>
    <w:rsid w:val="007025E8"/>
    <w:rPr>
      <w:rFonts w:ascii="Times New Roman" w:eastAsia="Times New Roman" w:hAnsi="Times New Roman" w:cs="Times New Roman"/>
      <w:b w:val="0"/>
      <w:bCs w:val="0"/>
      <w:i w:val="0"/>
      <w:iCs w:val="0"/>
      <w:smallCaps w:val="0"/>
      <w:strike w:val="0"/>
      <w:color w:val="000000"/>
      <w:spacing w:val="4"/>
      <w:w w:val="100"/>
      <w:position w:val="0"/>
      <w:sz w:val="18"/>
      <w:szCs w:val="18"/>
      <w:u w:val="none"/>
      <w:shd w:val="clear" w:color="auto" w:fill="FFFFFF"/>
      <w:lang w:val="ru-RU" w:eastAsia="ru-RU" w:bidi="ru-RU"/>
    </w:rPr>
  </w:style>
  <w:style w:type="character" w:customStyle="1" w:styleId="greycolor">
    <w:name w:val="greycolor"/>
    <w:basedOn w:val="a0"/>
    <w:rsid w:val="007025E8"/>
  </w:style>
  <w:style w:type="character" w:customStyle="1" w:styleId="3f1">
    <w:name w:val="Подпись к таблице (3)_"/>
    <w:link w:val="3f2"/>
    <w:uiPriority w:val="99"/>
    <w:rsid w:val="007025E8"/>
    <w:rPr>
      <w:rFonts w:ascii="Times New Roman" w:hAnsi="Times New Roman"/>
      <w:i/>
      <w:iCs/>
      <w:spacing w:val="-2"/>
      <w:shd w:val="clear" w:color="auto" w:fill="FFFFFF"/>
    </w:rPr>
  </w:style>
  <w:style w:type="paragraph" w:customStyle="1" w:styleId="3f2">
    <w:name w:val="Подпись к таблице (3)"/>
    <w:basedOn w:val="a"/>
    <w:link w:val="3f1"/>
    <w:uiPriority w:val="99"/>
    <w:rsid w:val="007025E8"/>
    <w:pPr>
      <w:widowControl w:val="0"/>
      <w:shd w:val="clear" w:color="auto" w:fill="FFFFFF"/>
      <w:spacing w:before="60" w:line="326" w:lineRule="exact"/>
      <w:jc w:val="right"/>
    </w:pPr>
    <w:rPr>
      <w:rFonts w:eastAsia="Calibri"/>
      <w:i/>
      <w:iCs/>
      <w:spacing w:val="-2"/>
      <w:sz w:val="20"/>
      <w:szCs w:val="20"/>
    </w:rPr>
  </w:style>
  <w:style w:type="character" w:customStyle="1" w:styleId="2Exact">
    <w:name w:val="Основной текст (2) Exact"/>
    <w:basedOn w:val="a0"/>
    <w:rsid w:val="007025E8"/>
    <w:rPr>
      <w:rFonts w:ascii="Times New Roman" w:eastAsia="Times New Roman" w:hAnsi="Times New Roman" w:cs="Times New Roman"/>
      <w:b w:val="0"/>
      <w:bCs w:val="0"/>
      <w:i w:val="0"/>
      <w:iCs w:val="0"/>
      <w:smallCaps w:val="0"/>
      <w:strike w:val="0"/>
      <w:sz w:val="26"/>
      <w:szCs w:val="26"/>
      <w:u w:val="none"/>
    </w:rPr>
  </w:style>
  <w:style w:type="character" w:customStyle="1" w:styleId="3Exact">
    <w:name w:val="Основной текст (3) Exact"/>
    <w:basedOn w:val="a0"/>
    <w:rsid w:val="007025E8"/>
    <w:rPr>
      <w:rFonts w:ascii="Times New Roman" w:eastAsia="Times New Roman" w:hAnsi="Times New Roman" w:cs="Times New Roman"/>
      <w:b/>
      <w:bCs/>
      <w:i w:val="0"/>
      <w:iCs w:val="0"/>
      <w:smallCaps w:val="0"/>
      <w:strike w:val="0"/>
      <w:sz w:val="26"/>
      <w:szCs w:val="26"/>
      <w:u w:val="none"/>
    </w:rPr>
  </w:style>
  <w:style w:type="character" w:customStyle="1" w:styleId="4Exact">
    <w:name w:val="Основной текст (4) Exact"/>
    <w:basedOn w:val="a0"/>
    <w:rsid w:val="007025E8"/>
    <w:rPr>
      <w:rFonts w:ascii="Times New Roman" w:eastAsia="Times New Roman" w:hAnsi="Times New Roman" w:cs="Times New Roman"/>
      <w:b/>
      <w:bCs/>
      <w:i w:val="0"/>
      <w:iCs w:val="0"/>
      <w:smallCaps w:val="0"/>
      <w:strike w:val="0"/>
      <w:sz w:val="20"/>
      <w:szCs w:val="20"/>
      <w:u w:val="none"/>
    </w:rPr>
  </w:style>
  <w:style w:type="character" w:customStyle="1" w:styleId="3f3">
    <w:name w:val="Основной текст (3)_"/>
    <w:basedOn w:val="a0"/>
    <w:link w:val="3f4"/>
    <w:qFormat/>
    <w:rsid w:val="007025E8"/>
    <w:rPr>
      <w:rFonts w:ascii="Times New Roman" w:eastAsia="Times New Roman" w:hAnsi="Times New Roman"/>
      <w:b/>
      <w:bCs/>
      <w:sz w:val="26"/>
      <w:szCs w:val="26"/>
      <w:shd w:val="clear" w:color="auto" w:fill="FFFFFF"/>
    </w:rPr>
  </w:style>
  <w:style w:type="character" w:customStyle="1" w:styleId="2f6">
    <w:name w:val="Основной текст (2) + Полужирный"/>
    <w:basedOn w:val="2b"/>
    <w:uiPriority w:val="99"/>
    <w:rsid w:val="007025E8"/>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5">
    <w:name w:val="Колонтитул_"/>
    <w:basedOn w:val="a0"/>
    <w:rsid w:val="007025E8"/>
    <w:rPr>
      <w:rFonts w:ascii="Times New Roman" w:eastAsia="Times New Roman" w:hAnsi="Times New Roman" w:cs="Times New Roman"/>
      <w:b w:val="0"/>
      <w:bCs w:val="0"/>
      <w:i w:val="0"/>
      <w:iCs w:val="0"/>
      <w:smallCaps w:val="0"/>
      <w:strike w:val="0"/>
      <w:sz w:val="22"/>
      <w:szCs w:val="22"/>
      <w:u w:val="none"/>
    </w:rPr>
  </w:style>
  <w:style w:type="character" w:customStyle="1" w:styleId="affff6">
    <w:name w:val="Колонтитул"/>
    <w:basedOn w:val="affff5"/>
    <w:rsid w:val="007025E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fff7">
    <w:name w:val="Подпись к картинке_"/>
    <w:basedOn w:val="a0"/>
    <w:link w:val="affff8"/>
    <w:rsid w:val="007025E8"/>
    <w:rPr>
      <w:rFonts w:ascii="Times New Roman" w:eastAsia="Times New Roman" w:hAnsi="Times New Roman"/>
      <w:sz w:val="26"/>
      <w:szCs w:val="26"/>
      <w:shd w:val="clear" w:color="auto" w:fill="FFFFFF"/>
    </w:rPr>
  </w:style>
  <w:style w:type="character" w:customStyle="1" w:styleId="2f7">
    <w:name w:val="Подпись к таблице (2)_"/>
    <w:basedOn w:val="a0"/>
    <w:link w:val="2f8"/>
    <w:rsid w:val="007025E8"/>
    <w:rPr>
      <w:rFonts w:ascii="Times New Roman" w:eastAsia="Times New Roman" w:hAnsi="Times New Roman"/>
      <w:sz w:val="26"/>
      <w:szCs w:val="26"/>
      <w:shd w:val="clear" w:color="auto" w:fill="FFFFFF"/>
    </w:rPr>
  </w:style>
  <w:style w:type="character" w:customStyle="1" w:styleId="4a">
    <w:name w:val="Основной текст (4)_"/>
    <w:basedOn w:val="a0"/>
    <w:link w:val="4b"/>
    <w:uiPriority w:val="99"/>
    <w:rsid w:val="007025E8"/>
    <w:rPr>
      <w:rFonts w:ascii="Times New Roman" w:eastAsia="Times New Roman" w:hAnsi="Times New Roman"/>
      <w:b/>
      <w:bCs/>
      <w:shd w:val="clear" w:color="auto" w:fill="FFFFFF"/>
    </w:rPr>
  </w:style>
  <w:style w:type="character" w:customStyle="1" w:styleId="58">
    <w:name w:val="Основной текст (5)_"/>
    <w:basedOn w:val="a0"/>
    <w:link w:val="59"/>
    <w:rsid w:val="007025E8"/>
    <w:rPr>
      <w:rFonts w:ascii="Times New Roman" w:eastAsia="Times New Roman" w:hAnsi="Times New Roman"/>
      <w:sz w:val="18"/>
      <w:szCs w:val="18"/>
      <w:shd w:val="clear" w:color="auto" w:fill="FFFFFF"/>
    </w:rPr>
  </w:style>
  <w:style w:type="character" w:customStyle="1" w:styleId="49pt">
    <w:name w:val="Основной текст (4) + 9 pt;Не полужирный"/>
    <w:basedOn w:val="4a"/>
    <w:rsid w:val="007025E8"/>
    <w:rPr>
      <w:rFonts w:ascii="Times New Roman" w:eastAsia="Times New Roman" w:hAnsi="Times New Roman"/>
      <w:b/>
      <w:bCs/>
      <w:color w:val="000000"/>
      <w:spacing w:val="0"/>
      <w:w w:val="100"/>
      <w:position w:val="0"/>
      <w:sz w:val="18"/>
      <w:szCs w:val="18"/>
      <w:shd w:val="clear" w:color="auto" w:fill="FFFFFF"/>
      <w:lang w:val="ru-RU" w:eastAsia="ru-RU" w:bidi="ru-RU"/>
    </w:rPr>
  </w:style>
  <w:style w:type="character" w:customStyle="1" w:styleId="affff9">
    <w:name w:val="Оглавление_"/>
    <w:basedOn w:val="a0"/>
    <w:link w:val="affffa"/>
    <w:uiPriority w:val="99"/>
    <w:rsid w:val="007025E8"/>
    <w:rPr>
      <w:rFonts w:ascii="Times New Roman" w:eastAsia="Times New Roman" w:hAnsi="Times New Roman"/>
      <w:b/>
      <w:bCs/>
      <w:shd w:val="clear" w:color="auto" w:fill="FFFFFF"/>
    </w:rPr>
  </w:style>
  <w:style w:type="character" w:customStyle="1" w:styleId="210pt">
    <w:name w:val="Основной текст (2) + 10 pt;Полужирный"/>
    <w:basedOn w:val="2b"/>
    <w:rsid w:val="007025E8"/>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Garamond6pt">
    <w:name w:val="Основной текст (2) + Garamond;6 pt;Полужирный"/>
    <w:basedOn w:val="2b"/>
    <w:rsid w:val="007025E8"/>
    <w:rPr>
      <w:rFonts w:ascii="Garamond" w:eastAsia="Garamond" w:hAnsi="Garamond" w:cs="Garamond"/>
      <w:b/>
      <w:bCs/>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105pt">
    <w:name w:val="Основной текст (2) + 10;5 pt;Курсив"/>
    <w:basedOn w:val="2b"/>
    <w:rsid w:val="007025E8"/>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lang w:val="ru-RU" w:eastAsia="ru-RU" w:bidi="ru-RU"/>
    </w:rPr>
  </w:style>
  <w:style w:type="character" w:customStyle="1" w:styleId="12pt">
    <w:name w:val="Колонтитул + 12 pt;Полужирный"/>
    <w:basedOn w:val="affff5"/>
    <w:rsid w:val="007025E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ffffb">
    <w:name w:val="Подпись к таблице_"/>
    <w:basedOn w:val="a0"/>
    <w:uiPriority w:val="99"/>
    <w:rsid w:val="007025E8"/>
    <w:rPr>
      <w:rFonts w:ascii="Times New Roman" w:eastAsia="Times New Roman" w:hAnsi="Times New Roman" w:cs="Times New Roman"/>
      <w:b/>
      <w:bCs/>
      <w:i w:val="0"/>
      <w:iCs w:val="0"/>
      <w:smallCaps w:val="0"/>
      <w:strike w:val="0"/>
      <w:sz w:val="26"/>
      <w:szCs w:val="26"/>
      <w:u w:val="none"/>
    </w:rPr>
  </w:style>
  <w:style w:type="character" w:customStyle="1" w:styleId="65">
    <w:name w:val="Основной текст (6)_"/>
    <w:basedOn w:val="a0"/>
    <w:link w:val="66"/>
    <w:rsid w:val="007025E8"/>
    <w:rPr>
      <w:rFonts w:ascii="Times New Roman" w:eastAsia="Times New Roman" w:hAnsi="Times New Roman"/>
      <w:sz w:val="28"/>
      <w:szCs w:val="28"/>
      <w:shd w:val="clear" w:color="auto" w:fill="FFFFFF"/>
    </w:rPr>
  </w:style>
  <w:style w:type="character" w:customStyle="1" w:styleId="affffc">
    <w:name w:val="Подпись к таблице"/>
    <w:basedOn w:val="affffb"/>
    <w:rsid w:val="007025E8"/>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paragraph" w:customStyle="1" w:styleId="3f4">
    <w:name w:val="Основной текст (3)"/>
    <w:basedOn w:val="a"/>
    <w:link w:val="3f3"/>
    <w:rsid w:val="007025E8"/>
    <w:pPr>
      <w:widowControl w:val="0"/>
      <w:shd w:val="clear" w:color="auto" w:fill="FFFFFF"/>
      <w:spacing w:before="1140" w:after="840" w:line="298" w:lineRule="exact"/>
      <w:jc w:val="center"/>
    </w:pPr>
    <w:rPr>
      <w:b/>
      <w:bCs/>
      <w:sz w:val="26"/>
      <w:szCs w:val="26"/>
    </w:rPr>
  </w:style>
  <w:style w:type="paragraph" w:customStyle="1" w:styleId="4b">
    <w:name w:val="Основной текст (4)"/>
    <w:basedOn w:val="a"/>
    <w:link w:val="4a"/>
    <w:uiPriority w:val="99"/>
    <w:rsid w:val="007025E8"/>
    <w:pPr>
      <w:widowControl w:val="0"/>
      <w:shd w:val="clear" w:color="auto" w:fill="FFFFFF"/>
      <w:spacing w:before="60" w:after="300" w:line="0" w:lineRule="atLeast"/>
      <w:jc w:val="both"/>
    </w:pPr>
    <w:rPr>
      <w:b/>
      <w:bCs/>
      <w:sz w:val="20"/>
      <w:szCs w:val="20"/>
    </w:rPr>
  </w:style>
  <w:style w:type="paragraph" w:customStyle="1" w:styleId="affff8">
    <w:name w:val="Подпись к картинке"/>
    <w:basedOn w:val="a"/>
    <w:link w:val="affff7"/>
    <w:rsid w:val="007025E8"/>
    <w:pPr>
      <w:widowControl w:val="0"/>
      <w:shd w:val="clear" w:color="auto" w:fill="FFFFFF"/>
      <w:spacing w:line="0" w:lineRule="atLeast"/>
    </w:pPr>
    <w:rPr>
      <w:sz w:val="26"/>
      <w:szCs w:val="26"/>
    </w:rPr>
  </w:style>
  <w:style w:type="paragraph" w:customStyle="1" w:styleId="2f8">
    <w:name w:val="Подпись к таблице (2)"/>
    <w:basedOn w:val="a"/>
    <w:link w:val="2f7"/>
    <w:rsid w:val="007025E8"/>
    <w:pPr>
      <w:widowControl w:val="0"/>
      <w:shd w:val="clear" w:color="auto" w:fill="FFFFFF"/>
      <w:spacing w:line="0" w:lineRule="atLeast"/>
    </w:pPr>
    <w:rPr>
      <w:sz w:val="26"/>
      <w:szCs w:val="26"/>
    </w:rPr>
  </w:style>
  <w:style w:type="paragraph" w:customStyle="1" w:styleId="59">
    <w:name w:val="Основной текст (5)"/>
    <w:basedOn w:val="a"/>
    <w:link w:val="58"/>
    <w:rsid w:val="007025E8"/>
    <w:pPr>
      <w:widowControl w:val="0"/>
      <w:shd w:val="clear" w:color="auto" w:fill="FFFFFF"/>
      <w:spacing w:before="60" w:after="300" w:line="0" w:lineRule="atLeast"/>
    </w:pPr>
    <w:rPr>
      <w:sz w:val="18"/>
      <w:szCs w:val="18"/>
    </w:rPr>
  </w:style>
  <w:style w:type="paragraph" w:customStyle="1" w:styleId="affffa">
    <w:name w:val="Оглавление"/>
    <w:basedOn w:val="a"/>
    <w:link w:val="affff9"/>
    <w:uiPriority w:val="99"/>
    <w:rsid w:val="007025E8"/>
    <w:pPr>
      <w:widowControl w:val="0"/>
      <w:shd w:val="clear" w:color="auto" w:fill="FFFFFF"/>
      <w:spacing w:line="250" w:lineRule="exact"/>
      <w:jc w:val="both"/>
    </w:pPr>
    <w:rPr>
      <w:b/>
      <w:bCs/>
      <w:sz w:val="20"/>
      <w:szCs w:val="20"/>
    </w:rPr>
  </w:style>
  <w:style w:type="paragraph" w:customStyle="1" w:styleId="66">
    <w:name w:val="Основной текст (6)"/>
    <w:basedOn w:val="a"/>
    <w:link w:val="65"/>
    <w:rsid w:val="007025E8"/>
    <w:pPr>
      <w:widowControl w:val="0"/>
      <w:shd w:val="clear" w:color="auto" w:fill="FFFFFF"/>
      <w:spacing w:after="60" w:line="0" w:lineRule="atLeast"/>
      <w:jc w:val="right"/>
    </w:pPr>
    <w:rPr>
      <w:sz w:val="28"/>
      <w:szCs w:val="28"/>
    </w:rPr>
  </w:style>
  <w:style w:type="numbering" w:customStyle="1" w:styleId="253">
    <w:name w:val="Нет списка25"/>
    <w:next w:val="a2"/>
    <w:uiPriority w:val="99"/>
    <w:semiHidden/>
    <w:unhideWhenUsed/>
    <w:rsid w:val="007025E8"/>
  </w:style>
  <w:style w:type="numbering" w:customStyle="1" w:styleId="1150">
    <w:name w:val="Нет списка115"/>
    <w:next w:val="a2"/>
    <w:uiPriority w:val="99"/>
    <w:semiHidden/>
    <w:unhideWhenUsed/>
    <w:rsid w:val="007025E8"/>
  </w:style>
  <w:style w:type="table" w:customStyle="1" w:styleId="390">
    <w:name w:val="Сетка таблицы39"/>
    <w:basedOn w:val="a1"/>
    <w:next w:val="ad"/>
    <w:uiPriority w:val="59"/>
    <w:rsid w:val="00702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2"/>
    <w:uiPriority w:val="99"/>
    <w:semiHidden/>
    <w:unhideWhenUsed/>
    <w:rsid w:val="007025E8"/>
  </w:style>
  <w:style w:type="table" w:customStyle="1" w:styleId="117">
    <w:name w:val="Сетка таблицы117"/>
    <w:basedOn w:val="a1"/>
    <w:next w:val="ad"/>
    <w:uiPriority w:val="59"/>
    <w:rsid w:val="00702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d"/>
    <w:uiPriority w:val="59"/>
    <w:rsid w:val="007025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d"/>
    <w:uiPriority w:val="59"/>
    <w:rsid w:val="007025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1"/>
    <w:next w:val="ad"/>
    <w:uiPriority w:val="59"/>
    <w:rsid w:val="007025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2"/>
    <w:uiPriority w:val="99"/>
    <w:semiHidden/>
    <w:unhideWhenUsed/>
    <w:rsid w:val="007025E8"/>
  </w:style>
  <w:style w:type="table" w:customStyle="1" w:styleId="550">
    <w:name w:val="Сетка таблицы55"/>
    <w:basedOn w:val="a1"/>
    <w:next w:val="ad"/>
    <w:uiPriority w:val="59"/>
    <w:rsid w:val="007025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next w:val="ad"/>
    <w:uiPriority w:val="59"/>
    <w:rsid w:val="007025E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2">
    <w:name w:val="Сетка таблицы4112"/>
    <w:basedOn w:val="a1"/>
    <w:next w:val="ad"/>
    <w:uiPriority w:val="59"/>
    <w:rsid w:val="007025E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0">
    <w:name w:val="Сетка таблицы65"/>
    <w:basedOn w:val="a1"/>
    <w:next w:val="ad"/>
    <w:uiPriority w:val="59"/>
    <w:rsid w:val="00702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2"/>
    <w:uiPriority w:val="99"/>
    <w:semiHidden/>
    <w:unhideWhenUsed/>
    <w:rsid w:val="004B72B6"/>
  </w:style>
  <w:style w:type="table" w:customStyle="1" w:styleId="400">
    <w:name w:val="Сетка таблицы40"/>
    <w:basedOn w:val="a1"/>
    <w:next w:val="ad"/>
    <w:uiPriority w:val="39"/>
    <w:rsid w:val="004B72B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1"/>
    <w:next w:val="ad"/>
    <w:uiPriority w:val="39"/>
    <w:rsid w:val="0046096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1"/>
    <w:next w:val="ad"/>
    <w:uiPriority w:val="39"/>
    <w:rsid w:val="00D3513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1"/>
    <w:next w:val="ad"/>
    <w:uiPriority w:val="39"/>
    <w:rsid w:val="006527E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f5">
    <w:name w:val="Неразрешенное упоминание3"/>
    <w:basedOn w:val="a0"/>
    <w:uiPriority w:val="99"/>
    <w:semiHidden/>
    <w:unhideWhenUsed/>
    <w:rsid w:val="00AC1260"/>
    <w:rPr>
      <w:color w:val="605E5C"/>
      <w:shd w:val="clear" w:color="auto" w:fill="E1DFDD"/>
    </w:rPr>
  </w:style>
  <w:style w:type="character" w:customStyle="1" w:styleId="4c">
    <w:name w:val="Неразрешенное упоминание4"/>
    <w:basedOn w:val="a0"/>
    <w:uiPriority w:val="99"/>
    <w:semiHidden/>
    <w:unhideWhenUsed/>
    <w:rsid w:val="00CC3DC1"/>
    <w:rPr>
      <w:color w:val="605E5C"/>
      <w:shd w:val="clear" w:color="auto" w:fill="E1DFDD"/>
    </w:rPr>
  </w:style>
  <w:style w:type="paragraph" w:customStyle="1" w:styleId="msonormal0">
    <w:name w:val="msonormal"/>
    <w:basedOn w:val="a"/>
    <w:uiPriority w:val="99"/>
    <w:rsid w:val="00D77A14"/>
    <w:pPr>
      <w:spacing w:before="100" w:beforeAutospacing="1" w:after="100" w:afterAutospacing="1"/>
    </w:pPr>
  </w:style>
  <w:style w:type="character" w:customStyle="1" w:styleId="affffd">
    <w:name w:val="Обычный отступ Знак"/>
    <w:basedOn w:val="a0"/>
    <w:link w:val="affffe"/>
    <w:uiPriority w:val="99"/>
    <w:semiHidden/>
    <w:locked/>
    <w:rsid w:val="00D77A14"/>
    <w:rPr>
      <w:rFonts w:ascii="Times New Roman" w:hAnsi="Times New Roman"/>
      <w:sz w:val="24"/>
      <w:szCs w:val="24"/>
    </w:rPr>
  </w:style>
  <w:style w:type="paragraph" w:styleId="affffe">
    <w:name w:val="Normal Indent"/>
    <w:basedOn w:val="a"/>
    <w:link w:val="affffd"/>
    <w:uiPriority w:val="99"/>
    <w:semiHidden/>
    <w:unhideWhenUsed/>
    <w:rsid w:val="00D77A14"/>
    <w:pPr>
      <w:spacing w:after="60"/>
      <w:ind w:left="708"/>
      <w:jc w:val="both"/>
    </w:pPr>
    <w:rPr>
      <w:rFonts w:eastAsia="Calibri"/>
    </w:rPr>
  </w:style>
  <w:style w:type="character" w:customStyle="1" w:styleId="1f6">
    <w:name w:val="Верхний колонтитул Знак1"/>
    <w:aliases w:val="Linie Знак1,header Знак1,Знак Знак2,Знак Знак Знак1"/>
    <w:basedOn w:val="a0"/>
    <w:uiPriority w:val="99"/>
    <w:semiHidden/>
    <w:rsid w:val="00D77A14"/>
    <w:rPr>
      <w:rFonts w:ascii="Times New Roman" w:eastAsia="Times New Roman" w:hAnsi="Times New Roman"/>
      <w:sz w:val="24"/>
      <w:szCs w:val="24"/>
    </w:rPr>
  </w:style>
  <w:style w:type="paragraph" w:customStyle="1" w:styleId="afffff">
    <w:name w:val="Пункт"/>
    <w:basedOn w:val="a"/>
    <w:qFormat/>
    <w:rsid w:val="00D77A14"/>
    <w:pPr>
      <w:tabs>
        <w:tab w:val="num" w:pos="1980"/>
      </w:tabs>
      <w:ind w:left="1404" w:hanging="504"/>
      <w:jc w:val="both"/>
    </w:pPr>
    <w:rPr>
      <w:szCs w:val="28"/>
    </w:rPr>
  </w:style>
  <w:style w:type="paragraph" w:customStyle="1" w:styleId="118">
    <w:name w:val="Знак Знак11"/>
    <w:basedOn w:val="a"/>
    <w:uiPriority w:val="99"/>
    <w:rsid w:val="00D77A14"/>
    <w:pPr>
      <w:widowControl w:val="0"/>
      <w:jc w:val="both"/>
    </w:pPr>
    <w:rPr>
      <w:rFonts w:ascii="Tahoma" w:eastAsia="SimSun" w:hAnsi="Tahoma" w:cs="Tahoma"/>
      <w:kern w:val="2"/>
      <w:lang w:val="en-US" w:eastAsia="zh-CN"/>
    </w:rPr>
  </w:style>
  <w:style w:type="paragraph" w:customStyle="1" w:styleId="TimesNewRoman">
    <w:name w:val="Обычный + Times New Roman"/>
    <w:aliases w:val="Слева:  12,06 см,Междустр.интервал:  одинарный"/>
    <w:basedOn w:val="a"/>
    <w:uiPriority w:val="99"/>
    <w:rsid w:val="00D77A14"/>
    <w:pPr>
      <w:autoSpaceDE w:val="0"/>
      <w:autoSpaceDN w:val="0"/>
      <w:adjustRightInd w:val="0"/>
      <w:jc w:val="both"/>
    </w:pPr>
    <w:rPr>
      <w:sz w:val="22"/>
      <w:szCs w:val="22"/>
      <w:lang w:eastAsia="en-US"/>
    </w:rPr>
  </w:style>
  <w:style w:type="character" w:customStyle="1" w:styleId="NoSpacingChar">
    <w:name w:val="No Spacing Char"/>
    <w:basedOn w:val="a0"/>
    <w:link w:val="16"/>
    <w:uiPriority w:val="99"/>
    <w:locked/>
    <w:rsid w:val="00D77A14"/>
    <w:rPr>
      <w:rFonts w:eastAsia="Times New Roman"/>
      <w:sz w:val="22"/>
      <w:szCs w:val="22"/>
    </w:rPr>
  </w:style>
  <w:style w:type="paragraph" w:customStyle="1" w:styleId="4d">
    <w:name w:val="Без интервала4"/>
    <w:rsid w:val="00D77A14"/>
    <w:pPr>
      <w:widowControl w:val="0"/>
      <w:suppressAutoHyphens/>
    </w:pPr>
    <w:rPr>
      <w:rFonts w:ascii="Times New Roman" w:eastAsia="Times New Roman" w:hAnsi="Times New Roman"/>
      <w:kern w:val="2"/>
      <w:lang w:eastAsia="ar-SA"/>
    </w:rPr>
  </w:style>
  <w:style w:type="paragraph" w:customStyle="1" w:styleId="ftextleft">
    <w:name w:val="ftextleft"/>
    <w:basedOn w:val="a"/>
    <w:uiPriority w:val="99"/>
    <w:rsid w:val="00D77A14"/>
    <w:pPr>
      <w:spacing w:before="100" w:beforeAutospacing="1" w:after="100" w:afterAutospacing="1"/>
    </w:pPr>
  </w:style>
  <w:style w:type="paragraph" w:customStyle="1" w:styleId="ftextjus">
    <w:name w:val="ftextjus"/>
    <w:basedOn w:val="a"/>
    <w:uiPriority w:val="99"/>
    <w:rsid w:val="00D77A14"/>
    <w:pPr>
      <w:spacing w:before="100" w:beforeAutospacing="1" w:after="100" w:afterAutospacing="1"/>
    </w:pPr>
  </w:style>
  <w:style w:type="character" w:customStyle="1" w:styleId="Normal">
    <w:name w:val="Normal Знак"/>
    <w:link w:val="Normal1"/>
    <w:uiPriority w:val="99"/>
    <w:locked/>
    <w:rsid w:val="00D77A14"/>
    <w:rPr>
      <w:rFonts w:ascii="Times New Roman" w:eastAsia="Arial" w:hAnsi="Times New Roman"/>
      <w:sz w:val="22"/>
      <w:lang w:eastAsia="ar-SA"/>
    </w:rPr>
  </w:style>
  <w:style w:type="character" w:customStyle="1" w:styleId="Osntex">
    <w:name w:val="Osn.tex Знак"/>
    <w:link w:val="Osntex0"/>
    <w:uiPriority w:val="99"/>
    <w:locked/>
    <w:rsid w:val="00D77A14"/>
    <w:rPr>
      <w:sz w:val="24"/>
    </w:rPr>
  </w:style>
  <w:style w:type="paragraph" w:customStyle="1" w:styleId="Osntex0">
    <w:name w:val="Osn.tex"/>
    <w:basedOn w:val="a"/>
    <w:link w:val="Osntex"/>
    <w:uiPriority w:val="99"/>
    <w:rsid w:val="00D77A14"/>
    <w:pPr>
      <w:spacing w:line="276" w:lineRule="auto"/>
      <w:ind w:firstLine="709"/>
      <w:jc w:val="both"/>
    </w:pPr>
    <w:rPr>
      <w:rFonts w:ascii="Calibri" w:eastAsia="Calibri" w:hAnsi="Calibri"/>
      <w:szCs w:val="20"/>
    </w:rPr>
  </w:style>
  <w:style w:type="paragraph" w:customStyle="1" w:styleId="ItemizedList2">
    <w:name w:val="ItemizedList2"/>
    <w:uiPriority w:val="99"/>
    <w:rsid w:val="00D77A14"/>
    <w:pPr>
      <w:spacing w:line="360" w:lineRule="auto"/>
      <w:ind w:left="-141" w:firstLine="1701"/>
      <w:jc w:val="both"/>
    </w:pPr>
    <w:rPr>
      <w:rFonts w:ascii="Times New Roman" w:eastAsia="Times New Roman" w:hAnsi="Times New Roman"/>
      <w:sz w:val="28"/>
      <w:szCs w:val="24"/>
    </w:rPr>
  </w:style>
  <w:style w:type="paragraph" w:customStyle="1" w:styleId="ItemizedList3">
    <w:name w:val="ItemizedList3"/>
    <w:uiPriority w:val="99"/>
    <w:rsid w:val="00D77A14"/>
    <w:pPr>
      <w:spacing w:before="120" w:line="360" w:lineRule="auto"/>
      <w:ind w:left="-141" w:firstLine="2552"/>
      <w:jc w:val="both"/>
    </w:pPr>
    <w:rPr>
      <w:rFonts w:ascii="Times New Roman" w:eastAsia="Times New Roman" w:hAnsi="Times New Roman"/>
      <w:sz w:val="28"/>
      <w:szCs w:val="24"/>
    </w:rPr>
  </w:style>
  <w:style w:type="paragraph" w:customStyle="1" w:styleId="ItemizedList1">
    <w:name w:val="ItemizedList1"/>
    <w:uiPriority w:val="99"/>
    <w:rsid w:val="00D77A14"/>
    <w:pPr>
      <w:spacing w:line="360" w:lineRule="auto"/>
      <w:ind w:firstLine="851"/>
      <w:jc w:val="both"/>
    </w:pPr>
    <w:rPr>
      <w:rFonts w:ascii="Times New Roman" w:eastAsia="Times New Roman" w:hAnsi="Times New Roman"/>
      <w:sz w:val="28"/>
    </w:rPr>
  </w:style>
  <w:style w:type="paragraph" w:customStyle="1" w:styleId="Style14">
    <w:name w:val="Style14"/>
    <w:basedOn w:val="a"/>
    <w:uiPriority w:val="99"/>
    <w:rsid w:val="00D77A14"/>
    <w:pPr>
      <w:widowControl w:val="0"/>
      <w:autoSpaceDE w:val="0"/>
      <w:autoSpaceDN w:val="0"/>
      <w:adjustRightInd w:val="0"/>
      <w:spacing w:line="331" w:lineRule="exact"/>
      <w:ind w:firstLine="576"/>
      <w:jc w:val="both"/>
    </w:pPr>
  </w:style>
  <w:style w:type="character" w:customStyle="1" w:styleId="afffff0">
    <w:name w:val="Список основной (ненумерованный) Знак"/>
    <w:link w:val="afffff1"/>
    <w:uiPriority w:val="99"/>
    <w:locked/>
    <w:rsid w:val="00D77A14"/>
    <w:rPr>
      <w:rFonts w:ascii="Times New Roman" w:hAnsi="Times New Roman"/>
    </w:rPr>
  </w:style>
  <w:style w:type="paragraph" w:customStyle="1" w:styleId="afffff1">
    <w:name w:val="Список основной (ненумерованный)"/>
    <w:basedOn w:val="a"/>
    <w:link w:val="afffff0"/>
    <w:uiPriority w:val="99"/>
    <w:rsid w:val="00D77A14"/>
    <w:pPr>
      <w:keepLines/>
      <w:tabs>
        <w:tab w:val="num" w:pos="927"/>
        <w:tab w:val="left" w:pos="1418"/>
      </w:tabs>
      <w:autoSpaceDE w:val="0"/>
      <w:autoSpaceDN w:val="0"/>
      <w:adjustRightInd w:val="0"/>
      <w:spacing w:before="60" w:after="60" w:line="288" w:lineRule="auto"/>
      <w:ind w:firstLine="567"/>
      <w:jc w:val="both"/>
    </w:pPr>
    <w:rPr>
      <w:rFonts w:eastAsia="Calibri"/>
      <w:sz w:val="20"/>
      <w:szCs w:val="20"/>
    </w:rPr>
  </w:style>
  <w:style w:type="paragraph" w:customStyle="1" w:styleId="12121">
    <w:name w:val="Абзац 12пт 1.2 интервал"/>
    <w:basedOn w:val="a"/>
    <w:uiPriority w:val="99"/>
    <w:rsid w:val="00D77A14"/>
    <w:pPr>
      <w:keepLines/>
      <w:widowControl w:val="0"/>
      <w:suppressAutoHyphens/>
      <w:autoSpaceDE w:val="0"/>
      <w:autoSpaceDN w:val="0"/>
      <w:spacing w:before="60" w:after="60" w:line="288" w:lineRule="auto"/>
      <w:ind w:firstLine="851"/>
      <w:jc w:val="both"/>
    </w:pPr>
    <w:rPr>
      <w:kern w:val="3"/>
      <w:sz w:val="26"/>
    </w:rPr>
  </w:style>
  <w:style w:type="character" w:customStyle="1" w:styleId="afff6">
    <w:name w:val="Абзац Знак"/>
    <w:link w:val="afff5"/>
    <w:uiPriority w:val="99"/>
    <w:locked/>
    <w:rsid w:val="00D77A14"/>
    <w:rPr>
      <w:rFonts w:ascii="Times New Roman" w:eastAsia="Times New Roman" w:hAnsi="Times New Roman"/>
      <w:noProof/>
      <w:sz w:val="28"/>
      <w:szCs w:val="24"/>
      <w:lang w:eastAsia="en-US" w:bidi="en-US"/>
    </w:rPr>
  </w:style>
  <w:style w:type="paragraph" w:customStyle="1" w:styleId="afffff2">
    <w:name w:val="Таблица текст"/>
    <w:basedOn w:val="a"/>
    <w:uiPriority w:val="99"/>
    <w:rsid w:val="00D77A14"/>
    <w:pPr>
      <w:suppressAutoHyphens/>
      <w:spacing w:before="40" w:after="40"/>
      <w:ind w:left="57" w:right="57"/>
    </w:pPr>
    <w:rPr>
      <w:sz w:val="22"/>
      <w:szCs w:val="22"/>
      <w:lang w:eastAsia="ar-SA"/>
    </w:rPr>
  </w:style>
  <w:style w:type="paragraph" w:customStyle="1" w:styleId="2f9">
    <w:name w:val="заголовок 2"/>
    <w:basedOn w:val="a"/>
    <w:next w:val="a"/>
    <w:uiPriority w:val="99"/>
    <w:rsid w:val="00D77A14"/>
    <w:pPr>
      <w:keepNext/>
      <w:suppressAutoHyphens/>
    </w:pPr>
    <w:rPr>
      <w:sz w:val="28"/>
      <w:lang w:eastAsia="ar-SA"/>
    </w:rPr>
  </w:style>
  <w:style w:type="paragraph" w:customStyle="1" w:styleId="afffff3">
    <w:name w:val="Содержимое таблицы"/>
    <w:basedOn w:val="a"/>
    <w:uiPriority w:val="99"/>
    <w:rsid w:val="00D77A14"/>
    <w:pPr>
      <w:widowControl w:val="0"/>
      <w:suppressLineNumbers/>
      <w:suppressAutoHyphens/>
    </w:pPr>
    <w:rPr>
      <w:rFonts w:eastAsia="Calibri"/>
      <w:kern w:val="2"/>
      <w:lang w:eastAsia="ar-SA"/>
    </w:rPr>
  </w:style>
  <w:style w:type="paragraph" w:customStyle="1" w:styleId="Iauiue">
    <w:name w:val="Iau?iue"/>
    <w:uiPriority w:val="99"/>
    <w:rsid w:val="00D77A14"/>
    <w:rPr>
      <w:rFonts w:ascii="Times New Roman" w:eastAsia="Times New Roman" w:hAnsi="Times New Roman"/>
    </w:rPr>
  </w:style>
  <w:style w:type="paragraph" w:customStyle="1" w:styleId="NoSpacing1">
    <w:name w:val="No Spacing1"/>
    <w:uiPriority w:val="99"/>
    <w:rsid w:val="00D77A14"/>
    <w:pPr>
      <w:suppressAutoHyphens/>
    </w:pPr>
    <w:rPr>
      <w:rFonts w:cs="Calibri"/>
      <w:sz w:val="22"/>
      <w:szCs w:val="22"/>
      <w:lang w:eastAsia="ar-SA"/>
    </w:rPr>
  </w:style>
  <w:style w:type="paragraph" w:customStyle="1" w:styleId="Style-3">
    <w:name w:val="Style-3"/>
    <w:uiPriority w:val="99"/>
    <w:rsid w:val="00D77A14"/>
    <w:pPr>
      <w:widowControl w:val="0"/>
      <w:suppressAutoHyphens/>
    </w:pPr>
    <w:rPr>
      <w:rFonts w:ascii="Times New Roman" w:eastAsia="Times New Roman" w:hAnsi="Times New Roman" w:cs="Calibri"/>
      <w:lang w:eastAsia="ar-SA"/>
    </w:rPr>
  </w:style>
  <w:style w:type="character" w:customStyle="1" w:styleId="---">
    <w:name w:val="--- Знак"/>
    <w:link w:val="---0"/>
    <w:uiPriority w:val="99"/>
    <w:locked/>
    <w:rsid w:val="00D77A14"/>
    <w:rPr>
      <w:rFonts w:ascii="Times New Roman" w:hAnsi="Times New Roman"/>
      <w:color w:val="000000"/>
      <w:sz w:val="26"/>
      <w:shd w:val="clear" w:color="auto" w:fill="FFFFFF"/>
    </w:rPr>
  </w:style>
  <w:style w:type="paragraph" w:customStyle="1" w:styleId="---0">
    <w:name w:val="---"/>
    <w:basedOn w:val="a"/>
    <w:link w:val="---"/>
    <w:uiPriority w:val="99"/>
    <w:rsid w:val="00D77A14"/>
    <w:pPr>
      <w:widowControl w:val="0"/>
      <w:shd w:val="clear" w:color="auto" w:fill="FFFFFF"/>
      <w:tabs>
        <w:tab w:val="left" w:pos="993"/>
      </w:tabs>
      <w:autoSpaceDE w:val="0"/>
      <w:autoSpaceDN w:val="0"/>
      <w:adjustRightInd w:val="0"/>
      <w:ind w:firstLine="709"/>
      <w:jc w:val="both"/>
    </w:pPr>
    <w:rPr>
      <w:rFonts w:eastAsia="Calibri"/>
      <w:color w:val="000000"/>
      <w:sz w:val="26"/>
      <w:szCs w:val="20"/>
    </w:rPr>
  </w:style>
  <w:style w:type="character" w:customStyle="1" w:styleId="1f7">
    <w:name w:val="№1 Знак"/>
    <w:link w:val="1f8"/>
    <w:uiPriority w:val="99"/>
    <w:locked/>
    <w:rsid w:val="00D77A14"/>
    <w:rPr>
      <w:rFonts w:ascii="Times New Roman" w:hAnsi="Times New Roman"/>
      <w:b/>
      <w:color w:val="000000"/>
      <w:spacing w:val="-2"/>
      <w:sz w:val="28"/>
      <w:shd w:val="clear" w:color="auto" w:fill="FFFFFF"/>
    </w:rPr>
  </w:style>
  <w:style w:type="paragraph" w:customStyle="1" w:styleId="1f8">
    <w:name w:val="№1"/>
    <w:basedOn w:val="a"/>
    <w:link w:val="1f7"/>
    <w:uiPriority w:val="99"/>
    <w:rsid w:val="00D77A14"/>
    <w:pPr>
      <w:widowControl w:val="0"/>
      <w:shd w:val="clear" w:color="auto" w:fill="FFFFFF"/>
      <w:tabs>
        <w:tab w:val="left" w:pos="979"/>
      </w:tabs>
      <w:autoSpaceDE w:val="0"/>
      <w:autoSpaceDN w:val="0"/>
      <w:adjustRightInd w:val="0"/>
      <w:ind w:firstLine="709"/>
    </w:pPr>
    <w:rPr>
      <w:rFonts w:eastAsia="Calibri"/>
      <w:b/>
      <w:color w:val="000000"/>
      <w:spacing w:val="-2"/>
      <w:sz w:val="28"/>
      <w:szCs w:val="20"/>
    </w:rPr>
  </w:style>
  <w:style w:type="character" w:customStyle="1" w:styleId="afffff4">
    <w:name w:val="ТП_обычн Знак"/>
    <w:link w:val="afffff5"/>
    <w:uiPriority w:val="99"/>
    <w:locked/>
    <w:rsid w:val="00D77A14"/>
    <w:rPr>
      <w:rFonts w:ascii="Times New Roman" w:hAnsi="Times New Roman"/>
      <w:sz w:val="24"/>
    </w:rPr>
  </w:style>
  <w:style w:type="paragraph" w:customStyle="1" w:styleId="afffff5">
    <w:name w:val="ТП_обычн"/>
    <w:basedOn w:val="a"/>
    <w:link w:val="afffff4"/>
    <w:uiPriority w:val="99"/>
    <w:rsid w:val="00D77A14"/>
    <w:pPr>
      <w:spacing w:line="360" w:lineRule="auto"/>
      <w:ind w:firstLine="709"/>
      <w:jc w:val="both"/>
    </w:pPr>
    <w:rPr>
      <w:rFonts w:eastAsia="Calibri"/>
      <w:szCs w:val="20"/>
    </w:rPr>
  </w:style>
  <w:style w:type="paragraph" w:customStyle="1" w:styleId="1f9">
    <w:name w:val="СтильТК1"/>
    <w:basedOn w:val="a"/>
    <w:uiPriority w:val="99"/>
    <w:rsid w:val="00D77A14"/>
    <w:pPr>
      <w:suppressAutoHyphens/>
      <w:ind w:firstLine="709"/>
    </w:pPr>
    <w:rPr>
      <w:szCs w:val="20"/>
      <w:lang w:eastAsia="ar-SA"/>
    </w:rPr>
  </w:style>
  <w:style w:type="paragraph" w:customStyle="1" w:styleId="normal10">
    <w:name w:val="normal1"/>
    <w:basedOn w:val="a"/>
    <w:uiPriority w:val="99"/>
    <w:rsid w:val="00D77A14"/>
    <w:pPr>
      <w:spacing w:before="220" w:line="300" w:lineRule="auto"/>
      <w:ind w:firstLine="680"/>
      <w:jc w:val="both"/>
    </w:pPr>
    <w:rPr>
      <w:sz w:val="22"/>
      <w:szCs w:val="22"/>
    </w:rPr>
  </w:style>
  <w:style w:type="paragraph" w:customStyle="1" w:styleId="afffff6">
    <w:name w:val="Перечисление"/>
    <w:basedOn w:val="a"/>
    <w:uiPriority w:val="99"/>
    <w:rsid w:val="00D77A14"/>
    <w:pPr>
      <w:ind w:left="720" w:hanging="360"/>
      <w:jc w:val="both"/>
    </w:pPr>
    <w:rPr>
      <w:rFonts w:ascii="Calibri" w:hAnsi="Calibri"/>
    </w:rPr>
  </w:style>
  <w:style w:type="paragraph" w:customStyle="1" w:styleId="Style-4">
    <w:name w:val="Style-4"/>
    <w:uiPriority w:val="99"/>
    <w:rsid w:val="00D77A14"/>
    <w:rPr>
      <w:rFonts w:ascii="Times New Roman" w:eastAsia="Times New Roman" w:hAnsi="Times New Roman"/>
    </w:rPr>
  </w:style>
  <w:style w:type="paragraph" w:customStyle="1" w:styleId="Style-10">
    <w:name w:val="Style-10"/>
    <w:uiPriority w:val="99"/>
    <w:rsid w:val="00D77A14"/>
    <w:pPr>
      <w:numPr>
        <w:numId w:val="28"/>
      </w:numPr>
      <w:ind w:left="0" w:firstLine="0"/>
    </w:pPr>
    <w:rPr>
      <w:rFonts w:ascii="Times New Roman" w:eastAsia="Times New Roman" w:hAnsi="Times New Roman"/>
    </w:rPr>
  </w:style>
  <w:style w:type="character" w:customStyle="1" w:styleId="1fa">
    <w:name w:val="ТП_список1 Знак"/>
    <w:link w:val="1fb"/>
    <w:uiPriority w:val="99"/>
    <w:locked/>
    <w:rsid w:val="00D77A14"/>
    <w:rPr>
      <w:rFonts w:ascii="Times New Roman" w:hAnsi="Times New Roman"/>
      <w:sz w:val="28"/>
    </w:rPr>
  </w:style>
  <w:style w:type="paragraph" w:customStyle="1" w:styleId="1fb">
    <w:name w:val="ТП_список1"/>
    <w:basedOn w:val="afffff5"/>
    <w:link w:val="1fa"/>
    <w:uiPriority w:val="99"/>
    <w:rsid w:val="00D77A14"/>
    <w:pPr>
      <w:widowControl w:val="0"/>
      <w:tabs>
        <w:tab w:val="left" w:pos="993"/>
      </w:tabs>
    </w:pPr>
    <w:rPr>
      <w:sz w:val="28"/>
    </w:rPr>
  </w:style>
  <w:style w:type="character" w:customStyle="1" w:styleId="---tab">
    <w:name w:val="--- tab Знак"/>
    <w:link w:val="---tab0"/>
    <w:uiPriority w:val="99"/>
    <w:locked/>
    <w:rsid w:val="00D77A14"/>
    <w:rPr>
      <w:color w:val="000000"/>
      <w:sz w:val="24"/>
    </w:rPr>
  </w:style>
  <w:style w:type="paragraph" w:customStyle="1" w:styleId="---tab0">
    <w:name w:val="--- tab"/>
    <w:basedOn w:val="a"/>
    <w:link w:val="---tab"/>
    <w:uiPriority w:val="99"/>
    <w:rsid w:val="00D77A14"/>
    <w:pPr>
      <w:widowControl w:val="0"/>
      <w:tabs>
        <w:tab w:val="left" w:pos="317"/>
      </w:tabs>
      <w:ind w:left="-218" w:firstLine="360"/>
    </w:pPr>
    <w:rPr>
      <w:rFonts w:ascii="Calibri" w:eastAsia="Calibri" w:hAnsi="Calibri"/>
      <w:color w:val="000000"/>
      <w:szCs w:val="20"/>
    </w:rPr>
  </w:style>
  <w:style w:type="paragraph" w:customStyle="1" w:styleId="1fc">
    <w:name w:val="Текст1"/>
    <w:basedOn w:val="a"/>
    <w:uiPriority w:val="99"/>
    <w:rsid w:val="00D77A14"/>
    <w:pPr>
      <w:overflowPunct w:val="0"/>
      <w:autoSpaceDE w:val="0"/>
      <w:autoSpaceDN w:val="0"/>
      <w:adjustRightInd w:val="0"/>
    </w:pPr>
    <w:rPr>
      <w:rFonts w:ascii="Courier New" w:hAnsi="Courier New"/>
      <w:sz w:val="20"/>
      <w:szCs w:val="20"/>
    </w:rPr>
  </w:style>
  <w:style w:type="paragraph" w:customStyle="1" w:styleId="xl83">
    <w:name w:val="xl83"/>
    <w:basedOn w:val="a"/>
    <w:uiPriority w:val="99"/>
    <w:rsid w:val="00D77A14"/>
    <w:pPr>
      <w:spacing w:before="100" w:beforeAutospacing="1" w:after="100" w:afterAutospacing="1"/>
    </w:pPr>
    <w:rPr>
      <w:rFonts w:ascii="Arial" w:hAnsi="Arial" w:cs="Arial"/>
      <w:sz w:val="16"/>
      <w:szCs w:val="16"/>
    </w:rPr>
  </w:style>
  <w:style w:type="paragraph" w:customStyle="1" w:styleId="xl84">
    <w:name w:val="xl84"/>
    <w:basedOn w:val="a"/>
    <w:uiPriority w:val="99"/>
    <w:rsid w:val="00D77A14"/>
    <w:pPr>
      <w:spacing w:before="100" w:beforeAutospacing="1" w:after="100" w:afterAutospacing="1"/>
      <w:jc w:val="right"/>
    </w:pPr>
    <w:rPr>
      <w:rFonts w:ascii="Arial" w:hAnsi="Arial" w:cs="Arial"/>
      <w:sz w:val="16"/>
      <w:szCs w:val="16"/>
    </w:rPr>
  </w:style>
  <w:style w:type="paragraph" w:customStyle="1" w:styleId="xl85">
    <w:name w:val="xl85"/>
    <w:basedOn w:val="a"/>
    <w:uiPriority w:val="99"/>
    <w:rsid w:val="00D77A14"/>
    <w:pPr>
      <w:spacing w:before="100" w:beforeAutospacing="1" w:after="100" w:afterAutospacing="1"/>
      <w:jc w:val="center"/>
    </w:pPr>
    <w:rPr>
      <w:rFonts w:ascii="Arial" w:hAnsi="Arial" w:cs="Arial"/>
      <w:sz w:val="18"/>
      <w:szCs w:val="18"/>
    </w:rPr>
  </w:style>
  <w:style w:type="paragraph" w:customStyle="1" w:styleId="xl86">
    <w:name w:val="xl86"/>
    <w:basedOn w:val="a"/>
    <w:uiPriority w:val="99"/>
    <w:rsid w:val="00D77A14"/>
    <w:pPr>
      <w:spacing w:before="100" w:beforeAutospacing="1" w:after="100" w:afterAutospacing="1"/>
    </w:pPr>
    <w:rPr>
      <w:rFonts w:ascii="Arial" w:hAnsi="Arial" w:cs="Arial"/>
      <w:sz w:val="22"/>
      <w:szCs w:val="22"/>
    </w:rPr>
  </w:style>
  <w:style w:type="paragraph" w:customStyle="1" w:styleId="xl87">
    <w:name w:val="xl87"/>
    <w:basedOn w:val="a"/>
    <w:uiPriority w:val="99"/>
    <w:rsid w:val="00D77A14"/>
    <w:pPr>
      <w:spacing w:before="100" w:beforeAutospacing="1" w:after="100" w:afterAutospacing="1"/>
    </w:pPr>
    <w:rPr>
      <w:rFonts w:ascii="Arial" w:hAnsi="Arial" w:cs="Arial"/>
      <w:sz w:val="22"/>
      <w:szCs w:val="22"/>
    </w:rPr>
  </w:style>
  <w:style w:type="paragraph" w:customStyle="1" w:styleId="xl88">
    <w:name w:val="xl88"/>
    <w:basedOn w:val="a"/>
    <w:uiPriority w:val="99"/>
    <w:rsid w:val="00D77A14"/>
    <w:pPr>
      <w:spacing w:before="100" w:beforeAutospacing="1" w:after="100" w:afterAutospacing="1"/>
    </w:pPr>
    <w:rPr>
      <w:rFonts w:ascii="Arial" w:hAnsi="Arial" w:cs="Arial"/>
      <w:sz w:val="22"/>
      <w:szCs w:val="22"/>
    </w:rPr>
  </w:style>
  <w:style w:type="paragraph" w:customStyle="1" w:styleId="xl89">
    <w:name w:val="xl89"/>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90">
    <w:name w:val="xl90"/>
    <w:basedOn w:val="a"/>
    <w:uiPriority w:val="99"/>
    <w:rsid w:val="00D77A14"/>
    <w:pPr>
      <w:spacing w:before="100" w:beforeAutospacing="1" w:after="100" w:afterAutospacing="1"/>
    </w:pPr>
    <w:rPr>
      <w:rFonts w:ascii="Arial" w:hAnsi="Arial" w:cs="Arial"/>
      <w:sz w:val="18"/>
      <w:szCs w:val="18"/>
    </w:rPr>
  </w:style>
  <w:style w:type="paragraph" w:customStyle="1" w:styleId="xl91">
    <w:name w:val="xl91"/>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92">
    <w:name w:val="xl92"/>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93">
    <w:name w:val="xl93"/>
    <w:basedOn w:val="a"/>
    <w:uiPriority w:val="99"/>
    <w:rsid w:val="00D77A14"/>
    <w:pPr>
      <w:spacing w:before="100" w:beforeAutospacing="1" w:after="100" w:afterAutospacing="1"/>
    </w:pPr>
    <w:rPr>
      <w:rFonts w:ascii="Arial" w:hAnsi="Arial" w:cs="Arial"/>
      <w:sz w:val="18"/>
      <w:szCs w:val="18"/>
    </w:rPr>
  </w:style>
  <w:style w:type="paragraph" w:customStyle="1" w:styleId="xl94">
    <w:name w:val="xl94"/>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95">
    <w:name w:val="xl95"/>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96">
    <w:name w:val="xl96"/>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97">
    <w:name w:val="xl97"/>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98">
    <w:name w:val="xl98"/>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6"/>
      <w:szCs w:val="16"/>
    </w:rPr>
  </w:style>
  <w:style w:type="paragraph" w:customStyle="1" w:styleId="xl99">
    <w:name w:val="xl99"/>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00">
    <w:name w:val="xl100"/>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6"/>
      <w:szCs w:val="16"/>
    </w:rPr>
  </w:style>
  <w:style w:type="paragraph" w:customStyle="1" w:styleId="xl101">
    <w:name w:val="xl101"/>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2">
    <w:name w:val="xl102"/>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103">
    <w:name w:val="xl103"/>
    <w:basedOn w:val="a"/>
    <w:uiPriority w:val="99"/>
    <w:rsid w:val="00D77A14"/>
    <w:pPr>
      <w:spacing w:before="100" w:beforeAutospacing="1" w:after="100" w:afterAutospacing="1"/>
      <w:jc w:val="right"/>
    </w:pPr>
    <w:rPr>
      <w:rFonts w:ascii="Arial" w:hAnsi="Arial" w:cs="Arial"/>
      <w:sz w:val="22"/>
      <w:szCs w:val="22"/>
    </w:rPr>
  </w:style>
  <w:style w:type="paragraph" w:customStyle="1" w:styleId="xl104">
    <w:name w:val="xl104"/>
    <w:basedOn w:val="a"/>
    <w:uiPriority w:val="99"/>
    <w:rsid w:val="00D77A14"/>
    <w:pPr>
      <w:spacing w:before="100" w:beforeAutospacing="1" w:after="100" w:afterAutospacing="1"/>
      <w:jc w:val="right"/>
    </w:pPr>
  </w:style>
  <w:style w:type="paragraph" w:customStyle="1" w:styleId="xl105">
    <w:name w:val="xl105"/>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106">
    <w:name w:val="xl106"/>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108">
    <w:name w:val="xl108"/>
    <w:basedOn w:val="a"/>
    <w:uiPriority w:val="99"/>
    <w:rsid w:val="00D77A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afffff7">
    <w:name w:val="Стиль"/>
    <w:uiPriority w:val="99"/>
    <w:rsid w:val="00D77A14"/>
    <w:rPr>
      <w:rFonts w:ascii="Times New Roman" w:eastAsia="Times New Roman" w:hAnsi="Times New Roman"/>
      <w:lang w:val="en-US"/>
    </w:rPr>
  </w:style>
  <w:style w:type="paragraph" w:customStyle="1" w:styleId="1fd">
    <w:name w:val="Обычный (веб)1"/>
    <w:basedOn w:val="a"/>
    <w:uiPriority w:val="99"/>
    <w:rsid w:val="00D77A14"/>
    <w:pPr>
      <w:spacing w:after="100" w:afterAutospacing="1" w:line="312" w:lineRule="atLeast"/>
    </w:pPr>
  </w:style>
  <w:style w:type="paragraph" w:customStyle="1" w:styleId="parametervalue">
    <w:name w:val="parametervalue"/>
    <w:basedOn w:val="a"/>
    <w:uiPriority w:val="99"/>
    <w:rsid w:val="00D77A14"/>
    <w:pPr>
      <w:spacing w:before="100" w:beforeAutospacing="1" w:after="100" w:afterAutospacing="1"/>
    </w:pPr>
  </w:style>
  <w:style w:type="paragraph" w:customStyle="1" w:styleId="14cxsplast">
    <w:name w:val="14cxsplast"/>
    <w:basedOn w:val="a"/>
    <w:uiPriority w:val="99"/>
    <w:rsid w:val="00D77A14"/>
    <w:pPr>
      <w:spacing w:before="100" w:beforeAutospacing="1" w:after="100" w:afterAutospacing="1"/>
    </w:pPr>
  </w:style>
  <w:style w:type="paragraph" w:customStyle="1" w:styleId="formattext">
    <w:name w:val="formattext"/>
    <w:basedOn w:val="a"/>
    <w:uiPriority w:val="99"/>
    <w:rsid w:val="00D77A14"/>
    <w:pPr>
      <w:spacing w:before="100" w:beforeAutospacing="1" w:after="100" w:afterAutospacing="1"/>
    </w:pPr>
  </w:style>
  <w:style w:type="paragraph" w:customStyle="1" w:styleId="217">
    <w:name w:val="2 Знак Знак Знак Знак Знак Знак1 Знак"/>
    <w:basedOn w:val="a"/>
    <w:uiPriority w:val="99"/>
    <w:rsid w:val="00D77A14"/>
    <w:pPr>
      <w:spacing w:after="160"/>
    </w:pPr>
    <w:rPr>
      <w:rFonts w:ascii="Arial" w:hAnsi="Arial"/>
      <w:b/>
      <w:color w:val="FFFFFF"/>
      <w:sz w:val="32"/>
      <w:szCs w:val="20"/>
      <w:lang w:val="en-US" w:eastAsia="en-US"/>
    </w:rPr>
  </w:style>
  <w:style w:type="paragraph" w:customStyle="1" w:styleId="afffff8">
    <w:name w:val="Базовый"/>
    <w:uiPriority w:val="99"/>
    <w:rsid w:val="00D77A14"/>
    <w:pPr>
      <w:tabs>
        <w:tab w:val="left" w:pos="709"/>
      </w:tabs>
      <w:suppressAutoHyphens/>
      <w:spacing w:line="200" w:lineRule="atLeast"/>
    </w:pPr>
    <w:rPr>
      <w:rFonts w:eastAsia="Times New Roman" w:cs="Calibri"/>
      <w:color w:val="00000A"/>
      <w:sz w:val="24"/>
      <w:szCs w:val="24"/>
    </w:rPr>
  </w:style>
  <w:style w:type="paragraph" w:customStyle="1" w:styleId="msonormalcxspmiddle">
    <w:name w:val="msonormalcxspmiddle"/>
    <w:basedOn w:val="a"/>
    <w:uiPriority w:val="99"/>
    <w:rsid w:val="00D77A14"/>
    <w:pPr>
      <w:spacing w:before="100" w:beforeAutospacing="1" w:after="100" w:afterAutospacing="1"/>
    </w:pPr>
  </w:style>
  <w:style w:type="paragraph" w:customStyle="1" w:styleId="40cxsplast">
    <w:name w:val="40cxsplast"/>
    <w:basedOn w:val="a"/>
    <w:uiPriority w:val="99"/>
    <w:rsid w:val="00D77A14"/>
    <w:pPr>
      <w:spacing w:before="100" w:beforeAutospacing="1" w:after="100" w:afterAutospacing="1"/>
    </w:pPr>
  </w:style>
  <w:style w:type="paragraph" w:customStyle="1" w:styleId="msonormalcxsplast">
    <w:name w:val="msonormalcxsplast"/>
    <w:basedOn w:val="a"/>
    <w:uiPriority w:val="99"/>
    <w:rsid w:val="00D77A14"/>
    <w:pPr>
      <w:spacing w:before="100" w:beforeAutospacing="1" w:after="100" w:afterAutospacing="1"/>
    </w:pPr>
  </w:style>
  <w:style w:type="paragraph" w:customStyle="1" w:styleId="4cxspmiddle">
    <w:name w:val="4cxspmiddle"/>
    <w:basedOn w:val="a"/>
    <w:uiPriority w:val="99"/>
    <w:rsid w:val="00D77A14"/>
    <w:pPr>
      <w:spacing w:before="100" w:beforeAutospacing="1" w:after="100" w:afterAutospacing="1"/>
    </w:pPr>
  </w:style>
  <w:style w:type="paragraph" w:customStyle="1" w:styleId="4cxsplast">
    <w:name w:val="4cxsplast"/>
    <w:basedOn w:val="a"/>
    <w:uiPriority w:val="99"/>
    <w:rsid w:val="00D77A14"/>
    <w:pPr>
      <w:spacing w:before="100" w:beforeAutospacing="1" w:after="100" w:afterAutospacing="1"/>
    </w:pPr>
  </w:style>
  <w:style w:type="paragraph" w:customStyle="1" w:styleId="1fe">
    <w:name w:val="Заголовок1"/>
    <w:basedOn w:val="a"/>
    <w:uiPriority w:val="99"/>
    <w:rsid w:val="00D77A14"/>
    <w:pPr>
      <w:spacing w:before="100" w:beforeAutospacing="1" w:after="100" w:afterAutospacing="1"/>
    </w:pPr>
  </w:style>
  <w:style w:type="paragraph" w:customStyle="1" w:styleId="1ff">
    <w:name w:val="Название объекта1"/>
    <w:basedOn w:val="a"/>
    <w:uiPriority w:val="99"/>
    <w:rsid w:val="00D77A14"/>
    <w:pPr>
      <w:spacing w:before="100" w:beforeAutospacing="1" w:after="100" w:afterAutospacing="1"/>
    </w:pPr>
  </w:style>
  <w:style w:type="paragraph" w:customStyle="1" w:styleId="parameter">
    <w:name w:val="parameter"/>
    <w:basedOn w:val="a"/>
    <w:uiPriority w:val="99"/>
    <w:rsid w:val="00D77A14"/>
    <w:pPr>
      <w:spacing w:before="100" w:beforeAutospacing="1" w:after="100" w:afterAutospacing="1"/>
    </w:pPr>
  </w:style>
  <w:style w:type="paragraph" w:customStyle="1" w:styleId="a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77A14"/>
    <w:pPr>
      <w:widowControl w:val="0"/>
      <w:jc w:val="both"/>
    </w:pPr>
    <w:rPr>
      <w:rFonts w:ascii="Tahoma" w:eastAsia="SimSun" w:hAnsi="Tahoma" w:cs="Tahoma"/>
      <w:kern w:val="2"/>
      <w:lang w:val="en-US" w:eastAsia="zh-CN"/>
    </w:rPr>
  </w:style>
  <w:style w:type="paragraph" w:customStyle="1" w:styleId="124">
    <w:name w:val="Знак Знак12"/>
    <w:basedOn w:val="a"/>
    <w:uiPriority w:val="99"/>
    <w:rsid w:val="00D77A14"/>
    <w:pPr>
      <w:widowControl w:val="0"/>
      <w:jc w:val="both"/>
    </w:pPr>
    <w:rPr>
      <w:rFonts w:ascii="Tahoma" w:eastAsia="SimSun" w:hAnsi="Tahoma" w:cs="Tahoma"/>
      <w:kern w:val="2"/>
      <w:lang w:val="en-US" w:eastAsia="zh-CN"/>
    </w:rPr>
  </w:style>
  <w:style w:type="paragraph" w:customStyle="1" w:styleId="characteristicstitle">
    <w:name w:val="characteristics_title"/>
    <w:basedOn w:val="a"/>
    <w:uiPriority w:val="99"/>
    <w:rsid w:val="00D77A14"/>
    <w:pPr>
      <w:spacing w:before="100" w:beforeAutospacing="1" w:after="100" w:afterAutospacing="1"/>
    </w:pPr>
  </w:style>
  <w:style w:type="character" w:styleId="afffffa">
    <w:name w:val="annotation reference"/>
    <w:basedOn w:val="a0"/>
    <w:uiPriority w:val="99"/>
    <w:semiHidden/>
    <w:unhideWhenUsed/>
    <w:rsid w:val="00D77A14"/>
    <w:rPr>
      <w:rFonts w:ascii="Times New Roman" w:hAnsi="Times New Roman" w:cs="Times New Roman" w:hint="default"/>
      <w:sz w:val="16"/>
    </w:rPr>
  </w:style>
  <w:style w:type="character" w:customStyle="1" w:styleId="HeaderChar">
    <w:name w:val="Header Char"/>
    <w:aliases w:val="Linie Char,Знак Char,Знак Знак Char"/>
    <w:basedOn w:val="a0"/>
    <w:uiPriority w:val="99"/>
    <w:semiHidden/>
    <w:locked/>
    <w:rsid w:val="00D77A14"/>
    <w:rPr>
      <w:rFonts w:ascii="Times New Roman" w:hAnsi="Times New Roman" w:cs="Times New Roman" w:hint="default"/>
      <w:sz w:val="24"/>
      <w:szCs w:val="24"/>
    </w:rPr>
  </w:style>
  <w:style w:type="character" w:customStyle="1" w:styleId="713">
    <w:name w:val="Основной текст + 71"/>
    <w:aliases w:val="5 pt2"/>
    <w:basedOn w:val="aff6"/>
    <w:uiPriority w:val="99"/>
    <w:rsid w:val="00D77A14"/>
    <w:rPr>
      <w:rFonts w:ascii="Times New Roman" w:hAnsi="Times New Roman" w:cs="Times New Roman" w:hint="default"/>
      <w:color w:val="000000"/>
      <w:spacing w:val="0"/>
      <w:w w:val="100"/>
      <w:position w:val="0"/>
      <w:sz w:val="15"/>
      <w:szCs w:val="15"/>
      <w:u w:val="single"/>
      <w:shd w:val="clear" w:color="auto" w:fill="FFFFFF"/>
    </w:rPr>
  </w:style>
  <w:style w:type="character" w:customStyle="1" w:styleId="labeltextlot21">
    <w:name w:val="label_text_lot_21"/>
    <w:rsid w:val="00D77A14"/>
    <w:rPr>
      <w:color w:val="0000FF"/>
      <w:sz w:val="20"/>
    </w:rPr>
  </w:style>
  <w:style w:type="character" w:customStyle="1" w:styleId="272">
    <w:name w:val="Основной текст (2) + 7"/>
    <w:aliases w:val="5 pt1,Курсив,Интервал 0 pt1,Подпись к таблице (3) + Не курсив1"/>
    <w:basedOn w:val="a0"/>
    <w:uiPriority w:val="99"/>
    <w:rsid w:val="00D77A14"/>
    <w:rPr>
      <w:rFonts w:ascii="Palatino Linotype" w:hAnsi="Palatino Linotype" w:cs="Palatino Linotype" w:hint="default"/>
      <w:strike w:val="0"/>
      <w:dstrike w:val="0"/>
      <w:color w:val="000000"/>
      <w:spacing w:val="0"/>
      <w:w w:val="100"/>
      <w:position w:val="0"/>
      <w:sz w:val="10"/>
      <w:szCs w:val="10"/>
      <w:u w:val="none"/>
      <w:effect w:val="none"/>
      <w:lang w:val="ru-RU" w:eastAsia="ru-RU"/>
    </w:rPr>
  </w:style>
  <w:style w:type="character" w:customStyle="1" w:styleId="fontstyle01">
    <w:name w:val="fontstyle01"/>
    <w:uiPriority w:val="99"/>
    <w:qFormat/>
    <w:rsid w:val="00D77A14"/>
    <w:rPr>
      <w:rFonts w:ascii="Times New Roman" w:eastAsia="Times New Roman" w:hAnsi="Times New Roman" w:cs="Times New Roman" w:hint="default"/>
      <w:b w:val="0"/>
      <w:bCs w:val="0"/>
      <w:i w:val="0"/>
      <w:iCs w:val="0"/>
      <w:color w:val="000000"/>
      <w:sz w:val="24"/>
      <w:szCs w:val="24"/>
    </w:rPr>
  </w:style>
  <w:style w:type="character" w:customStyle="1" w:styleId="blk">
    <w:name w:val="blk"/>
    <w:uiPriority w:val="99"/>
    <w:rsid w:val="00D77A14"/>
  </w:style>
  <w:style w:type="character" w:customStyle="1" w:styleId="afffffb">
    <w:name w:val="Оглавление + Полужирный"/>
    <w:aliases w:val="Не курсив,Интервал 0 pt6"/>
    <w:uiPriority w:val="99"/>
    <w:rsid w:val="00D77A14"/>
    <w:rPr>
      <w:rFonts w:ascii="Times New Roman" w:hAnsi="Times New Roman" w:cs="Times New Roman" w:hint="default"/>
      <w:b/>
      <w:bCs w:val="0"/>
      <w:i/>
      <w:iCs w:val="0"/>
      <w:color w:val="000000"/>
      <w:spacing w:val="0"/>
      <w:w w:val="100"/>
      <w:sz w:val="24"/>
      <w:shd w:val="clear" w:color="auto" w:fill="FFFFFF"/>
    </w:rPr>
  </w:style>
  <w:style w:type="character" w:customStyle="1" w:styleId="3f6">
    <w:name w:val="Подпись к таблице (3) + Не курсив"/>
    <w:aliases w:val="Интервал 0 pt5"/>
    <w:uiPriority w:val="99"/>
    <w:rsid w:val="00D77A14"/>
    <w:rPr>
      <w:rFonts w:ascii="Times New Roman" w:hAnsi="Times New Roman" w:cs="Times New Roman" w:hint="default"/>
      <w:i/>
      <w:iCs w:val="0"/>
      <w:color w:val="000000"/>
      <w:spacing w:val="5"/>
      <w:w w:val="100"/>
      <w:sz w:val="24"/>
      <w:shd w:val="clear" w:color="auto" w:fill="FFFFFF"/>
      <w:lang w:val="ru-RU"/>
    </w:rPr>
  </w:style>
  <w:style w:type="character" w:customStyle="1" w:styleId="FontStyle41">
    <w:name w:val="Font Style41"/>
    <w:uiPriority w:val="99"/>
    <w:rsid w:val="00D77A14"/>
    <w:rPr>
      <w:rFonts w:ascii="Times New Roman" w:hAnsi="Times New Roman" w:cs="Times New Roman" w:hint="default"/>
      <w:b/>
      <w:bCs w:val="0"/>
      <w:sz w:val="24"/>
    </w:rPr>
  </w:style>
  <w:style w:type="character" w:customStyle="1" w:styleId="afffffc">
    <w:name w:val="номер страницы"/>
    <w:basedOn w:val="a0"/>
    <w:uiPriority w:val="99"/>
    <w:rsid w:val="00D77A14"/>
    <w:rPr>
      <w:rFonts w:ascii="Times New Roman" w:hAnsi="Times New Roman" w:cs="Times New Roman" w:hint="default"/>
    </w:rPr>
  </w:style>
  <w:style w:type="character" w:customStyle="1" w:styleId="FontStyle50">
    <w:name w:val="Font Style50"/>
    <w:uiPriority w:val="99"/>
    <w:rsid w:val="00D77A14"/>
    <w:rPr>
      <w:rFonts w:ascii="Times New Roman" w:hAnsi="Times New Roman" w:cs="Times New Roman" w:hint="default"/>
      <w:sz w:val="22"/>
    </w:rPr>
  </w:style>
  <w:style w:type="character" w:customStyle="1" w:styleId="1pt">
    <w:name w:val="Основной текст + Интервал 1 pt"/>
    <w:uiPriority w:val="99"/>
    <w:rsid w:val="00D77A14"/>
    <w:rPr>
      <w:rFonts w:ascii="Times New Roman" w:hAnsi="Times New Roman" w:cs="Times New Roman" w:hint="default"/>
      <w:spacing w:val="30"/>
      <w:sz w:val="23"/>
      <w:shd w:val="clear" w:color="auto" w:fill="FFFFFF"/>
    </w:rPr>
  </w:style>
  <w:style w:type="character" w:customStyle="1" w:styleId="3f7">
    <w:name w:val="Основной текст (3) + Не курсив"/>
    <w:aliases w:val="Интервал 0 pt4"/>
    <w:uiPriority w:val="99"/>
    <w:rsid w:val="00D77A14"/>
    <w:rPr>
      <w:rFonts w:ascii="Times New Roman" w:hAnsi="Times New Roman" w:cs="Times New Roman" w:hint="default"/>
      <w:i/>
      <w:iCs w:val="0"/>
      <w:strike w:val="0"/>
      <w:dstrike w:val="0"/>
      <w:color w:val="000000"/>
      <w:spacing w:val="5"/>
      <w:w w:val="100"/>
      <w:position w:val="0"/>
      <w:sz w:val="24"/>
      <w:u w:val="none"/>
      <w:effect w:val="none"/>
      <w:shd w:val="clear" w:color="auto" w:fill="FFFFFF"/>
      <w:lang w:val="ru-RU"/>
    </w:rPr>
  </w:style>
  <w:style w:type="character" w:customStyle="1" w:styleId="1ff0">
    <w:name w:val="Оглавление + Не курсив1"/>
    <w:aliases w:val="Интервал 0 pt3"/>
    <w:uiPriority w:val="99"/>
    <w:rsid w:val="00D77A14"/>
    <w:rPr>
      <w:i/>
      <w:iCs w:val="0"/>
      <w:color w:val="000000"/>
      <w:spacing w:val="5"/>
      <w:w w:val="100"/>
      <w:position w:val="0"/>
      <w:sz w:val="24"/>
      <w:shd w:val="clear" w:color="auto" w:fill="FFFFFF"/>
      <w:lang w:val="ru-RU" w:eastAsia="en-US"/>
    </w:rPr>
  </w:style>
  <w:style w:type="character" w:customStyle="1" w:styleId="1ff1">
    <w:name w:val="Оглавление + Полужирный1"/>
    <w:aliases w:val="Не курсив1,Интервал 0 pt2"/>
    <w:uiPriority w:val="99"/>
    <w:rsid w:val="00D77A14"/>
    <w:rPr>
      <w:b/>
      <w:bCs w:val="0"/>
      <w:i/>
      <w:iCs w:val="0"/>
      <w:color w:val="000000"/>
      <w:spacing w:val="0"/>
      <w:w w:val="100"/>
      <w:position w:val="0"/>
      <w:sz w:val="24"/>
      <w:shd w:val="clear" w:color="auto" w:fill="FFFFFF"/>
      <w:lang w:eastAsia="en-US"/>
    </w:rPr>
  </w:style>
  <w:style w:type="character" w:customStyle="1" w:styleId="iceouttxt4">
    <w:name w:val="iceouttxt4"/>
    <w:basedOn w:val="a0"/>
    <w:uiPriority w:val="99"/>
    <w:rsid w:val="00D77A14"/>
    <w:rPr>
      <w:rFonts w:ascii="Times New Roman" w:hAnsi="Times New Roman" w:cs="Times New Roman" w:hint="default"/>
    </w:rPr>
  </w:style>
  <w:style w:type="character" w:customStyle="1" w:styleId="textspanview">
    <w:name w:val="textspanview"/>
    <w:basedOn w:val="a0"/>
    <w:uiPriority w:val="99"/>
    <w:rsid w:val="00D77A14"/>
    <w:rPr>
      <w:rFonts w:ascii="Times New Roman" w:hAnsi="Times New Roman" w:cs="Times New Roman" w:hint="default"/>
    </w:rPr>
  </w:style>
  <w:style w:type="character" w:customStyle="1" w:styleId="tagfieldsvalue">
    <w:name w:val="tagfields_value"/>
    <w:basedOn w:val="a0"/>
    <w:uiPriority w:val="99"/>
    <w:rsid w:val="00D77A14"/>
    <w:rPr>
      <w:rFonts w:ascii="Times New Roman" w:hAnsi="Times New Roman" w:cs="Times New Roman" w:hint="default"/>
    </w:rPr>
  </w:style>
  <w:style w:type="character" w:customStyle="1" w:styleId="1ff2">
    <w:name w:val="Основной текст с отступом Знак1"/>
    <w:basedOn w:val="a0"/>
    <w:uiPriority w:val="99"/>
    <w:semiHidden/>
    <w:rsid w:val="00D77A14"/>
    <w:rPr>
      <w:rFonts w:ascii="Times New Roman" w:hAnsi="Times New Roman" w:cs="Times New Roman" w:hint="default"/>
      <w:sz w:val="24"/>
      <w:szCs w:val="24"/>
      <w:lang w:eastAsia="ru-RU"/>
    </w:rPr>
  </w:style>
  <w:style w:type="character" w:customStyle="1" w:styleId="1ff3">
    <w:name w:val="Текст выноски Знак1"/>
    <w:basedOn w:val="a0"/>
    <w:uiPriority w:val="99"/>
    <w:semiHidden/>
    <w:rsid w:val="00D77A14"/>
    <w:rPr>
      <w:rFonts w:ascii="Tahoma" w:hAnsi="Tahoma" w:cs="Tahoma" w:hint="default"/>
      <w:sz w:val="16"/>
      <w:szCs w:val="16"/>
      <w:lang w:eastAsia="ru-RU"/>
    </w:rPr>
  </w:style>
  <w:style w:type="character" w:customStyle="1" w:styleId="ConsPlusNormal1">
    <w:name w:val="ConsPlusNormal Знак Знак"/>
    <w:uiPriority w:val="99"/>
    <w:locked/>
    <w:rsid w:val="00D77A14"/>
    <w:rPr>
      <w:rFonts w:ascii="Arial" w:hAnsi="Arial" w:cs="Arial" w:hint="default"/>
      <w:sz w:val="24"/>
      <w:lang w:eastAsia="ru-RU"/>
    </w:rPr>
  </w:style>
  <w:style w:type="character" w:customStyle="1" w:styleId="67">
    <w:name w:val="Знак Знак6"/>
    <w:uiPriority w:val="99"/>
    <w:rsid w:val="00D77A14"/>
    <w:rPr>
      <w:rFonts w:ascii="Arial" w:hAnsi="Arial" w:cs="Arial" w:hint="default"/>
      <w:b/>
      <w:bCs w:val="0"/>
      <w:color w:val="000080"/>
    </w:rPr>
  </w:style>
  <w:style w:type="character" w:customStyle="1" w:styleId="5a">
    <w:name w:val="Знак Знак5"/>
    <w:uiPriority w:val="99"/>
    <w:rsid w:val="00D77A14"/>
    <w:rPr>
      <w:rFonts w:ascii="Cambria" w:hAnsi="Cambria" w:hint="default"/>
      <w:b/>
      <w:bCs w:val="0"/>
      <w:i/>
      <w:iCs w:val="0"/>
      <w:sz w:val="28"/>
    </w:rPr>
  </w:style>
  <w:style w:type="character" w:customStyle="1" w:styleId="4e">
    <w:name w:val="Знак Знак4"/>
    <w:uiPriority w:val="99"/>
    <w:rsid w:val="00D77A14"/>
    <w:rPr>
      <w:rFonts w:ascii="Cambria" w:hAnsi="Cambria" w:hint="default"/>
      <w:b/>
      <w:bCs w:val="0"/>
      <w:sz w:val="26"/>
    </w:rPr>
  </w:style>
  <w:style w:type="character" w:customStyle="1" w:styleId="3f8">
    <w:name w:val="Знак Знак3"/>
    <w:uiPriority w:val="99"/>
    <w:rsid w:val="00D77A14"/>
    <w:rPr>
      <w:sz w:val="24"/>
    </w:rPr>
  </w:style>
  <w:style w:type="character" w:customStyle="1" w:styleId="76">
    <w:name w:val="Знак Знак7"/>
    <w:uiPriority w:val="99"/>
    <w:locked/>
    <w:rsid w:val="00D77A14"/>
    <w:rPr>
      <w:rFonts w:ascii="Arial" w:hAnsi="Arial" w:cs="Arial" w:hint="default"/>
      <w:b/>
      <w:bCs w:val="0"/>
      <w:color w:val="000080"/>
    </w:rPr>
  </w:style>
  <w:style w:type="character" w:customStyle="1" w:styleId="28pt">
    <w:name w:val="Основной текст (2) + 8 pt"/>
    <w:uiPriority w:val="99"/>
    <w:rsid w:val="00D77A14"/>
    <w:rPr>
      <w:rFonts w:ascii="Times New Roman" w:hAnsi="Times New Roman" w:cs="Times New Roman" w:hint="default"/>
      <w:strike w:val="0"/>
      <w:dstrike w:val="0"/>
      <w:color w:val="000000"/>
      <w:spacing w:val="0"/>
      <w:w w:val="100"/>
      <w:position w:val="0"/>
      <w:sz w:val="16"/>
      <w:u w:val="none"/>
      <w:effect w:val="none"/>
      <w:lang w:val="ru-RU" w:eastAsia="ru-RU"/>
    </w:rPr>
  </w:style>
  <w:style w:type="character" w:customStyle="1" w:styleId="characteristic">
    <w:name w:val="characteristic"/>
    <w:basedOn w:val="a0"/>
    <w:rsid w:val="00D77A14"/>
  </w:style>
  <w:style w:type="character" w:customStyle="1" w:styleId="characteristicvalue">
    <w:name w:val="characteristic_value"/>
    <w:basedOn w:val="a0"/>
    <w:rsid w:val="00D77A14"/>
  </w:style>
  <w:style w:type="numbering" w:customStyle="1" w:styleId="WWOutlineListStyle">
    <w:name w:val="WW_OutlineListStyle"/>
    <w:rsid w:val="00D77A14"/>
    <w:pPr>
      <w:numPr>
        <w:numId w:val="32"/>
      </w:numPr>
    </w:pPr>
  </w:style>
  <w:style w:type="paragraph" w:customStyle="1" w:styleId="Head91">
    <w:name w:val="Head 9.1"/>
    <w:basedOn w:val="a"/>
    <w:next w:val="a"/>
    <w:autoRedefine/>
    <w:rsid w:val="003A01A7"/>
    <w:pPr>
      <w:keepNext/>
      <w:widowControl w:val="0"/>
      <w:suppressAutoHyphens/>
      <w:ind w:firstLine="567"/>
      <w:jc w:val="both"/>
    </w:pPr>
    <w:rPr>
      <w:bCs/>
      <w:lang w:eastAsia="en-US"/>
    </w:rPr>
  </w:style>
  <w:style w:type="paragraph" w:customStyle="1" w:styleId="afffffd">
    <w:name w:val="Знак"/>
    <w:basedOn w:val="a"/>
    <w:rsid w:val="009F089F"/>
    <w:pPr>
      <w:suppressAutoHyphens/>
      <w:spacing w:after="160" w:line="240" w:lineRule="exact"/>
    </w:pPr>
    <w:rPr>
      <w:rFonts w:ascii="Verdana" w:hAnsi="Verdana" w:cs="Verdana"/>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12274">
      <w:bodyDiv w:val="1"/>
      <w:marLeft w:val="0"/>
      <w:marRight w:val="0"/>
      <w:marTop w:val="0"/>
      <w:marBottom w:val="0"/>
      <w:divBdr>
        <w:top w:val="none" w:sz="0" w:space="0" w:color="auto"/>
        <w:left w:val="none" w:sz="0" w:space="0" w:color="auto"/>
        <w:bottom w:val="none" w:sz="0" w:space="0" w:color="auto"/>
        <w:right w:val="none" w:sz="0" w:space="0" w:color="auto"/>
      </w:divBdr>
    </w:div>
    <w:div w:id="157426787">
      <w:bodyDiv w:val="1"/>
      <w:marLeft w:val="0"/>
      <w:marRight w:val="0"/>
      <w:marTop w:val="0"/>
      <w:marBottom w:val="0"/>
      <w:divBdr>
        <w:top w:val="none" w:sz="0" w:space="0" w:color="auto"/>
        <w:left w:val="none" w:sz="0" w:space="0" w:color="auto"/>
        <w:bottom w:val="none" w:sz="0" w:space="0" w:color="auto"/>
        <w:right w:val="none" w:sz="0" w:space="0" w:color="auto"/>
      </w:divBdr>
    </w:div>
    <w:div w:id="279263296">
      <w:bodyDiv w:val="1"/>
      <w:marLeft w:val="0"/>
      <w:marRight w:val="0"/>
      <w:marTop w:val="0"/>
      <w:marBottom w:val="0"/>
      <w:divBdr>
        <w:top w:val="none" w:sz="0" w:space="0" w:color="auto"/>
        <w:left w:val="none" w:sz="0" w:space="0" w:color="auto"/>
        <w:bottom w:val="none" w:sz="0" w:space="0" w:color="auto"/>
        <w:right w:val="none" w:sz="0" w:space="0" w:color="auto"/>
      </w:divBdr>
    </w:div>
    <w:div w:id="418016318">
      <w:bodyDiv w:val="1"/>
      <w:marLeft w:val="0"/>
      <w:marRight w:val="0"/>
      <w:marTop w:val="0"/>
      <w:marBottom w:val="0"/>
      <w:divBdr>
        <w:top w:val="none" w:sz="0" w:space="0" w:color="auto"/>
        <w:left w:val="none" w:sz="0" w:space="0" w:color="auto"/>
        <w:bottom w:val="none" w:sz="0" w:space="0" w:color="auto"/>
        <w:right w:val="none" w:sz="0" w:space="0" w:color="auto"/>
      </w:divBdr>
    </w:div>
    <w:div w:id="419958823">
      <w:bodyDiv w:val="1"/>
      <w:marLeft w:val="0"/>
      <w:marRight w:val="0"/>
      <w:marTop w:val="0"/>
      <w:marBottom w:val="0"/>
      <w:divBdr>
        <w:top w:val="none" w:sz="0" w:space="0" w:color="auto"/>
        <w:left w:val="none" w:sz="0" w:space="0" w:color="auto"/>
        <w:bottom w:val="none" w:sz="0" w:space="0" w:color="auto"/>
        <w:right w:val="none" w:sz="0" w:space="0" w:color="auto"/>
      </w:divBdr>
    </w:div>
    <w:div w:id="430004337">
      <w:bodyDiv w:val="1"/>
      <w:marLeft w:val="0"/>
      <w:marRight w:val="0"/>
      <w:marTop w:val="0"/>
      <w:marBottom w:val="0"/>
      <w:divBdr>
        <w:top w:val="none" w:sz="0" w:space="0" w:color="auto"/>
        <w:left w:val="none" w:sz="0" w:space="0" w:color="auto"/>
        <w:bottom w:val="none" w:sz="0" w:space="0" w:color="auto"/>
        <w:right w:val="none" w:sz="0" w:space="0" w:color="auto"/>
      </w:divBdr>
    </w:div>
    <w:div w:id="774905067">
      <w:bodyDiv w:val="1"/>
      <w:marLeft w:val="0"/>
      <w:marRight w:val="0"/>
      <w:marTop w:val="0"/>
      <w:marBottom w:val="0"/>
      <w:divBdr>
        <w:top w:val="none" w:sz="0" w:space="0" w:color="auto"/>
        <w:left w:val="none" w:sz="0" w:space="0" w:color="auto"/>
        <w:bottom w:val="none" w:sz="0" w:space="0" w:color="auto"/>
        <w:right w:val="none" w:sz="0" w:space="0" w:color="auto"/>
      </w:divBdr>
    </w:div>
    <w:div w:id="1034160347">
      <w:bodyDiv w:val="1"/>
      <w:marLeft w:val="0"/>
      <w:marRight w:val="0"/>
      <w:marTop w:val="0"/>
      <w:marBottom w:val="0"/>
      <w:divBdr>
        <w:top w:val="none" w:sz="0" w:space="0" w:color="auto"/>
        <w:left w:val="none" w:sz="0" w:space="0" w:color="auto"/>
        <w:bottom w:val="none" w:sz="0" w:space="0" w:color="auto"/>
        <w:right w:val="none" w:sz="0" w:space="0" w:color="auto"/>
      </w:divBdr>
    </w:div>
    <w:div w:id="1091658859">
      <w:bodyDiv w:val="1"/>
      <w:marLeft w:val="0"/>
      <w:marRight w:val="0"/>
      <w:marTop w:val="0"/>
      <w:marBottom w:val="0"/>
      <w:divBdr>
        <w:top w:val="none" w:sz="0" w:space="0" w:color="auto"/>
        <w:left w:val="none" w:sz="0" w:space="0" w:color="auto"/>
        <w:bottom w:val="none" w:sz="0" w:space="0" w:color="auto"/>
        <w:right w:val="none" w:sz="0" w:space="0" w:color="auto"/>
      </w:divBdr>
    </w:div>
    <w:div w:id="1291932551">
      <w:bodyDiv w:val="1"/>
      <w:marLeft w:val="0"/>
      <w:marRight w:val="0"/>
      <w:marTop w:val="0"/>
      <w:marBottom w:val="0"/>
      <w:divBdr>
        <w:top w:val="none" w:sz="0" w:space="0" w:color="auto"/>
        <w:left w:val="none" w:sz="0" w:space="0" w:color="auto"/>
        <w:bottom w:val="none" w:sz="0" w:space="0" w:color="auto"/>
        <w:right w:val="none" w:sz="0" w:space="0" w:color="auto"/>
      </w:divBdr>
    </w:div>
    <w:div w:id="1327130886">
      <w:bodyDiv w:val="1"/>
      <w:marLeft w:val="0"/>
      <w:marRight w:val="0"/>
      <w:marTop w:val="0"/>
      <w:marBottom w:val="0"/>
      <w:divBdr>
        <w:top w:val="none" w:sz="0" w:space="0" w:color="auto"/>
        <w:left w:val="none" w:sz="0" w:space="0" w:color="auto"/>
        <w:bottom w:val="none" w:sz="0" w:space="0" w:color="auto"/>
        <w:right w:val="none" w:sz="0" w:space="0" w:color="auto"/>
      </w:divBdr>
    </w:div>
    <w:div w:id="1346175871">
      <w:bodyDiv w:val="1"/>
      <w:marLeft w:val="0"/>
      <w:marRight w:val="0"/>
      <w:marTop w:val="0"/>
      <w:marBottom w:val="0"/>
      <w:divBdr>
        <w:top w:val="none" w:sz="0" w:space="0" w:color="auto"/>
        <w:left w:val="none" w:sz="0" w:space="0" w:color="auto"/>
        <w:bottom w:val="none" w:sz="0" w:space="0" w:color="auto"/>
        <w:right w:val="none" w:sz="0" w:space="0" w:color="auto"/>
      </w:divBdr>
    </w:div>
    <w:div w:id="1425959654">
      <w:bodyDiv w:val="1"/>
      <w:marLeft w:val="0"/>
      <w:marRight w:val="0"/>
      <w:marTop w:val="0"/>
      <w:marBottom w:val="0"/>
      <w:divBdr>
        <w:top w:val="none" w:sz="0" w:space="0" w:color="auto"/>
        <w:left w:val="none" w:sz="0" w:space="0" w:color="auto"/>
        <w:bottom w:val="none" w:sz="0" w:space="0" w:color="auto"/>
        <w:right w:val="none" w:sz="0" w:space="0" w:color="auto"/>
      </w:divBdr>
    </w:div>
    <w:div w:id="1452703324">
      <w:bodyDiv w:val="1"/>
      <w:marLeft w:val="0"/>
      <w:marRight w:val="0"/>
      <w:marTop w:val="0"/>
      <w:marBottom w:val="0"/>
      <w:divBdr>
        <w:top w:val="none" w:sz="0" w:space="0" w:color="auto"/>
        <w:left w:val="none" w:sz="0" w:space="0" w:color="auto"/>
        <w:bottom w:val="none" w:sz="0" w:space="0" w:color="auto"/>
        <w:right w:val="none" w:sz="0" w:space="0" w:color="auto"/>
      </w:divBdr>
    </w:div>
    <w:div w:id="1545675405">
      <w:bodyDiv w:val="1"/>
      <w:marLeft w:val="0"/>
      <w:marRight w:val="0"/>
      <w:marTop w:val="0"/>
      <w:marBottom w:val="0"/>
      <w:divBdr>
        <w:top w:val="none" w:sz="0" w:space="0" w:color="auto"/>
        <w:left w:val="none" w:sz="0" w:space="0" w:color="auto"/>
        <w:bottom w:val="none" w:sz="0" w:space="0" w:color="auto"/>
        <w:right w:val="none" w:sz="0" w:space="0" w:color="auto"/>
      </w:divBdr>
    </w:div>
    <w:div w:id="1692564958">
      <w:bodyDiv w:val="1"/>
      <w:marLeft w:val="0"/>
      <w:marRight w:val="0"/>
      <w:marTop w:val="0"/>
      <w:marBottom w:val="0"/>
      <w:divBdr>
        <w:top w:val="none" w:sz="0" w:space="0" w:color="auto"/>
        <w:left w:val="none" w:sz="0" w:space="0" w:color="auto"/>
        <w:bottom w:val="none" w:sz="0" w:space="0" w:color="auto"/>
        <w:right w:val="none" w:sz="0" w:space="0" w:color="auto"/>
      </w:divBdr>
    </w:div>
    <w:div w:id="1958943854">
      <w:bodyDiv w:val="1"/>
      <w:marLeft w:val="0"/>
      <w:marRight w:val="0"/>
      <w:marTop w:val="0"/>
      <w:marBottom w:val="0"/>
      <w:divBdr>
        <w:top w:val="none" w:sz="0" w:space="0" w:color="auto"/>
        <w:left w:val="none" w:sz="0" w:space="0" w:color="auto"/>
        <w:bottom w:val="none" w:sz="0" w:space="0" w:color="auto"/>
        <w:right w:val="none" w:sz="0" w:space="0" w:color="auto"/>
      </w:divBdr>
    </w:div>
    <w:div w:id="2004628149">
      <w:bodyDiv w:val="1"/>
      <w:marLeft w:val="0"/>
      <w:marRight w:val="0"/>
      <w:marTop w:val="0"/>
      <w:marBottom w:val="0"/>
      <w:divBdr>
        <w:top w:val="none" w:sz="0" w:space="0" w:color="auto"/>
        <w:left w:val="none" w:sz="0" w:space="0" w:color="auto"/>
        <w:bottom w:val="none" w:sz="0" w:space="0" w:color="auto"/>
        <w:right w:val="none" w:sz="0" w:space="0" w:color="auto"/>
      </w:divBdr>
      <w:divsChild>
        <w:div w:id="1091314762">
          <w:marLeft w:val="0"/>
          <w:marRight w:val="0"/>
          <w:marTop w:val="120"/>
          <w:marBottom w:val="0"/>
          <w:divBdr>
            <w:top w:val="none" w:sz="0" w:space="0" w:color="auto"/>
            <w:left w:val="none" w:sz="0" w:space="0" w:color="auto"/>
            <w:bottom w:val="none" w:sz="0" w:space="0" w:color="auto"/>
            <w:right w:val="none" w:sz="0" w:space="0" w:color="auto"/>
          </w:divBdr>
          <w:divsChild>
            <w:div w:id="963846511">
              <w:marLeft w:val="0"/>
              <w:marRight w:val="0"/>
              <w:marTop w:val="0"/>
              <w:marBottom w:val="0"/>
              <w:divBdr>
                <w:top w:val="none" w:sz="0" w:space="0" w:color="auto"/>
                <w:left w:val="none" w:sz="0" w:space="0" w:color="auto"/>
                <w:bottom w:val="none" w:sz="0" w:space="0" w:color="auto"/>
                <w:right w:val="none" w:sz="0" w:space="0" w:color="auto"/>
              </w:divBdr>
            </w:div>
            <w:div w:id="904726960">
              <w:marLeft w:val="0"/>
              <w:marRight w:val="0"/>
              <w:marTop w:val="0"/>
              <w:marBottom w:val="0"/>
              <w:divBdr>
                <w:top w:val="none" w:sz="0" w:space="0" w:color="auto"/>
                <w:left w:val="none" w:sz="0" w:space="0" w:color="auto"/>
                <w:bottom w:val="none" w:sz="0" w:space="0" w:color="auto"/>
                <w:right w:val="none" w:sz="0" w:space="0" w:color="auto"/>
              </w:divBdr>
            </w:div>
          </w:divsChild>
        </w:div>
        <w:div w:id="1010790637">
          <w:marLeft w:val="0"/>
          <w:marRight w:val="0"/>
          <w:marTop w:val="120"/>
          <w:marBottom w:val="0"/>
          <w:divBdr>
            <w:top w:val="none" w:sz="0" w:space="0" w:color="auto"/>
            <w:left w:val="none" w:sz="0" w:space="0" w:color="auto"/>
            <w:bottom w:val="none" w:sz="0" w:space="0" w:color="auto"/>
            <w:right w:val="none" w:sz="0" w:space="0" w:color="auto"/>
          </w:divBdr>
          <w:divsChild>
            <w:div w:id="889416940">
              <w:marLeft w:val="0"/>
              <w:marRight w:val="0"/>
              <w:marTop w:val="0"/>
              <w:marBottom w:val="0"/>
              <w:divBdr>
                <w:top w:val="none" w:sz="0" w:space="0" w:color="auto"/>
                <w:left w:val="none" w:sz="0" w:space="0" w:color="auto"/>
                <w:bottom w:val="none" w:sz="0" w:space="0" w:color="auto"/>
                <w:right w:val="none" w:sz="0" w:space="0" w:color="auto"/>
              </w:divBdr>
            </w:div>
            <w:div w:id="988292373">
              <w:marLeft w:val="0"/>
              <w:marRight w:val="0"/>
              <w:marTop w:val="0"/>
              <w:marBottom w:val="0"/>
              <w:divBdr>
                <w:top w:val="none" w:sz="0" w:space="0" w:color="auto"/>
                <w:left w:val="none" w:sz="0" w:space="0" w:color="auto"/>
                <w:bottom w:val="none" w:sz="0" w:space="0" w:color="auto"/>
                <w:right w:val="none" w:sz="0" w:space="0" w:color="auto"/>
              </w:divBdr>
            </w:div>
          </w:divsChild>
        </w:div>
        <w:div w:id="2044820778">
          <w:marLeft w:val="0"/>
          <w:marRight w:val="0"/>
          <w:marTop w:val="120"/>
          <w:marBottom w:val="0"/>
          <w:divBdr>
            <w:top w:val="none" w:sz="0" w:space="0" w:color="auto"/>
            <w:left w:val="none" w:sz="0" w:space="0" w:color="auto"/>
            <w:bottom w:val="none" w:sz="0" w:space="0" w:color="auto"/>
            <w:right w:val="none" w:sz="0" w:space="0" w:color="auto"/>
          </w:divBdr>
          <w:divsChild>
            <w:div w:id="1840268731">
              <w:marLeft w:val="0"/>
              <w:marRight w:val="0"/>
              <w:marTop w:val="0"/>
              <w:marBottom w:val="0"/>
              <w:divBdr>
                <w:top w:val="none" w:sz="0" w:space="0" w:color="auto"/>
                <w:left w:val="none" w:sz="0" w:space="0" w:color="auto"/>
                <w:bottom w:val="none" w:sz="0" w:space="0" w:color="auto"/>
                <w:right w:val="none" w:sz="0" w:space="0" w:color="auto"/>
              </w:divBdr>
            </w:div>
            <w:div w:id="1107892028">
              <w:marLeft w:val="0"/>
              <w:marRight w:val="0"/>
              <w:marTop w:val="0"/>
              <w:marBottom w:val="0"/>
              <w:divBdr>
                <w:top w:val="none" w:sz="0" w:space="0" w:color="auto"/>
                <w:left w:val="none" w:sz="0" w:space="0" w:color="auto"/>
                <w:bottom w:val="none" w:sz="0" w:space="0" w:color="auto"/>
                <w:right w:val="none" w:sz="0" w:space="0" w:color="auto"/>
              </w:divBdr>
            </w:div>
          </w:divsChild>
        </w:div>
        <w:div w:id="3828257">
          <w:marLeft w:val="0"/>
          <w:marRight w:val="0"/>
          <w:marTop w:val="120"/>
          <w:marBottom w:val="0"/>
          <w:divBdr>
            <w:top w:val="none" w:sz="0" w:space="0" w:color="auto"/>
            <w:left w:val="none" w:sz="0" w:space="0" w:color="auto"/>
            <w:bottom w:val="none" w:sz="0" w:space="0" w:color="auto"/>
            <w:right w:val="none" w:sz="0" w:space="0" w:color="auto"/>
          </w:divBdr>
          <w:divsChild>
            <w:div w:id="1668172471">
              <w:marLeft w:val="0"/>
              <w:marRight w:val="0"/>
              <w:marTop w:val="0"/>
              <w:marBottom w:val="0"/>
              <w:divBdr>
                <w:top w:val="none" w:sz="0" w:space="0" w:color="auto"/>
                <w:left w:val="none" w:sz="0" w:space="0" w:color="auto"/>
                <w:bottom w:val="none" w:sz="0" w:space="0" w:color="auto"/>
                <w:right w:val="none" w:sz="0" w:space="0" w:color="auto"/>
              </w:divBdr>
            </w:div>
            <w:div w:id="1950776382">
              <w:marLeft w:val="0"/>
              <w:marRight w:val="0"/>
              <w:marTop w:val="0"/>
              <w:marBottom w:val="0"/>
              <w:divBdr>
                <w:top w:val="none" w:sz="0" w:space="0" w:color="auto"/>
                <w:left w:val="none" w:sz="0" w:space="0" w:color="auto"/>
                <w:bottom w:val="none" w:sz="0" w:space="0" w:color="auto"/>
                <w:right w:val="none" w:sz="0" w:space="0" w:color="auto"/>
              </w:divBdr>
            </w:div>
          </w:divsChild>
        </w:div>
        <w:div w:id="2123718833">
          <w:marLeft w:val="0"/>
          <w:marRight w:val="0"/>
          <w:marTop w:val="120"/>
          <w:marBottom w:val="0"/>
          <w:divBdr>
            <w:top w:val="none" w:sz="0" w:space="0" w:color="auto"/>
            <w:left w:val="none" w:sz="0" w:space="0" w:color="auto"/>
            <w:bottom w:val="none" w:sz="0" w:space="0" w:color="auto"/>
            <w:right w:val="none" w:sz="0" w:space="0" w:color="auto"/>
          </w:divBdr>
          <w:divsChild>
            <w:div w:id="770121851">
              <w:marLeft w:val="0"/>
              <w:marRight w:val="0"/>
              <w:marTop w:val="0"/>
              <w:marBottom w:val="0"/>
              <w:divBdr>
                <w:top w:val="none" w:sz="0" w:space="0" w:color="auto"/>
                <w:left w:val="none" w:sz="0" w:space="0" w:color="auto"/>
                <w:bottom w:val="none" w:sz="0" w:space="0" w:color="auto"/>
                <w:right w:val="none" w:sz="0" w:space="0" w:color="auto"/>
              </w:divBdr>
            </w:div>
            <w:div w:id="572858961">
              <w:marLeft w:val="0"/>
              <w:marRight w:val="0"/>
              <w:marTop w:val="0"/>
              <w:marBottom w:val="0"/>
              <w:divBdr>
                <w:top w:val="none" w:sz="0" w:space="0" w:color="auto"/>
                <w:left w:val="none" w:sz="0" w:space="0" w:color="auto"/>
                <w:bottom w:val="none" w:sz="0" w:space="0" w:color="auto"/>
                <w:right w:val="none" w:sz="0" w:space="0" w:color="auto"/>
              </w:divBdr>
            </w:div>
          </w:divsChild>
        </w:div>
        <w:div w:id="1918244590">
          <w:marLeft w:val="0"/>
          <w:marRight w:val="0"/>
          <w:marTop w:val="120"/>
          <w:marBottom w:val="0"/>
          <w:divBdr>
            <w:top w:val="none" w:sz="0" w:space="0" w:color="auto"/>
            <w:left w:val="none" w:sz="0" w:space="0" w:color="auto"/>
            <w:bottom w:val="none" w:sz="0" w:space="0" w:color="auto"/>
            <w:right w:val="none" w:sz="0" w:space="0" w:color="auto"/>
          </w:divBdr>
          <w:divsChild>
            <w:div w:id="442967960">
              <w:marLeft w:val="0"/>
              <w:marRight w:val="0"/>
              <w:marTop w:val="0"/>
              <w:marBottom w:val="0"/>
              <w:divBdr>
                <w:top w:val="none" w:sz="0" w:space="0" w:color="auto"/>
                <w:left w:val="none" w:sz="0" w:space="0" w:color="auto"/>
                <w:bottom w:val="none" w:sz="0" w:space="0" w:color="auto"/>
                <w:right w:val="none" w:sz="0" w:space="0" w:color="auto"/>
              </w:divBdr>
            </w:div>
            <w:div w:id="135533786">
              <w:marLeft w:val="0"/>
              <w:marRight w:val="0"/>
              <w:marTop w:val="0"/>
              <w:marBottom w:val="0"/>
              <w:divBdr>
                <w:top w:val="none" w:sz="0" w:space="0" w:color="auto"/>
                <w:left w:val="none" w:sz="0" w:space="0" w:color="auto"/>
                <w:bottom w:val="none" w:sz="0" w:space="0" w:color="auto"/>
                <w:right w:val="none" w:sz="0" w:space="0" w:color="auto"/>
              </w:divBdr>
            </w:div>
          </w:divsChild>
        </w:div>
        <w:div w:id="1174757989">
          <w:marLeft w:val="0"/>
          <w:marRight w:val="0"/>
          <w:marTop w:val="120"/>
          <w:marBottom w:val="0"/>
          <w:divBdr>
            <w:top w:val="none" w:sz="0" w:space="0" w:color="auto"/>
            <w:left w:val="none" w:sz="0" w:space="0" w:color="auto"/>
            <w:bottom w:val="none" w:sz="0" w:space="0" w:color="auto"/>
            <w:right w:val="none" w:sz="0" w:space="0" w:color="auto"/>
          </w:divBdr>
          <w:divsChild>
            <w:div w:id="1024482927">
              <w:marLeft w:val="0"/>
              <w:marRight w:val="0"/>
              <w:marTop w:val="0"/>
              <w:marBottom w:val="0"/>
              <w:divBdr>
                <w:top w:val="none" w:sz="0" w:space="0" w:color="auto"/>
                <w:left w:val="none" w:sz="0" w:space="0" w:color="auto"/>
                <w:bottom w:val="none" w:sz="0" w:space="0" w:color="auto"/>
                <w:right w:val="none" w:sz="0" w:space="0" w:color="auto"/>
              </w:divBdr>
            </w:div>
            <w:div w:id="1580941255">
              <w:marLeft w:val="0"/>
              <w:marRight w:val="0"/>
              <w:marTop w:val="0"/>
              <w:marBottom w:val="0"/>
              <w:divBdr>
                <w:top w:val="none" w:sz="0" w:space="0" w:color="auto"/>
                <w:left w:val="none" w:sz="0" w:space="0" w:color="auto"/>
                <w:bottom w:val="none" w:sz="0" w:space="0" w:color="auto"/>
                <w:right w:val="none" w:sz="0" w:space="0" w:color="auto"/>
              </w:divBdr>
            </w:div>
          </w:divsChild>
        </w:div>
        <w:div w:id="1685862807">
          <w:marLeft w:val="0"/>
          <w:marRight w:val="0"/>
          <w:marTop w:val="120"/>
          <w:marBottom w:val="0"/>
          <w:divBdr>
            <w:top w:val="none" w:sz="0" w:space="0" w:color="auto"/>
            <w:left w:val="none" w:sz="0" w:space="0" w:color="auto"/>
            <w:bottom w:val="none" w:sz="0" w:space="0" w:color="auto"/>
            <w:right w:val="none" w:sz="0" w:space="0" w:color="auto"/>
          </w:divBdr>
          <w:divsChild>
            <w:div w:id="1324041575">
              <w:marLeft w:val="0"/>
              <w:marRight w:val="0"/>
              <w:marTop w:val="0"/>
              <w:marBottom w:val="0"/>
              <w:divBdr>
                <w:top w:val="none" w:sz="0" w:space="0" w:color="auto"/>
                <w:left w:val="none" w:sz="0" w:space="0" w:color="auto"/>
                <w:bottom w:val="none" w:sz="0" w:space="0" w:color="auto"/>
                <w:right w:val="none" w:sz="0" w:space="0" w:color="auto"/>
              </w:divBdr>
            </w:div>
            <w:div w:id="192118292">
              <w:marLeft w:val="0"/>
              <w:marRight w:val="0"/>
              <w:marTop w:val="0"/>
              <w:marBottom w:val="0"/>
              <w:divBdr>
                <w:top w:val="none" w:sz="0" w:space="0" w:color="auto"/>
                <w:left w:val="none" w:sz="0" w:space="0" w:color="auto"/>
                <w:bottom w:val="none" w:sz="0" w:space="0" w:color="auto"/>
                <w:right w:val="none" w:sz="0" w:space="0" w:color="auto"/>
              </w:divBdr>
            </w:div>
          </w:divsChild>
        </w:div>
        <w:div w:id="67271902">
          <w:marLeft w:val="0"/>
          <w:marRight w:val="0"/>
          <w:marTop w:val="120"/>
          <w:marBottom w:val="0"/>
          <w:divBdr>
            <w:top w:val="none" w:sz="0" w:space="0" w:color="auto"/>
            <w:left w:val="none" w:sz="0" w:space="0" w:color="auto"/>
            <w:bottom w:val="none" w:sz="0" w:space="0" w:color="auto"/>
            <w:right w:val="none" w:sz="0" w:space="0" w:color="auto"/>
          </w:divBdr>
          <w:divsChild>
            <w:div w:id="2099789143">
              <w:marLeft w:val="0"/>
              <w:marRight w:val="0"/>
              <w:marTop w:val="0"/>
              <w:marBottom w:val="0"/>
              <w:divBdr>
                <w:top w:val="none" w:sz="0" w:space="0" w:color="auto"/>
                <w:left w:val="none" w:sz="0" w:space="0" w:color="auto"/>
                <w:bottom w:val="none" w:sz="0" w:space="0" w:color="auto"/>
                <w:right w:val="none" w:sz="0" w:space="0" w:color="auto"/>
              </w:divBdr>
            </w:div>
            <w:div w:id="1381975842">
              <w:marLeft w:val="0"/>
              <w:marRight w:val="0"/>
              <w:marTop w:val="0"/>
              <w:marBottom w:val="0"/>
              <w:divBdr>
                <w:top w:val="none" w:sz="0" w:space="0" w:color="auto"/>
                <w:left w:val="none" w:sz="0" w:space="0" w:color="auto"/>
                <w:bottom w:val="none" w:sz="0" w:space="0" w:color="auto"/>
                <w:right w:val="none" w:sz="0" w:space="0" w:color="auto"/>
              </w:divBdr>
            </w:div>
          </w:divsChild>
        </w:div>
        <w:div w:id="1425565626">
          <w:marLeft w:val="0"/>
          <w:marRight w:val="0"/>
          <w:marTop w:val="120"/>
          <w:marBottom w:val="0"/>
          <w:divBdr>
            <w:top w:val="none" w:sz="0" w:space="0" w:color="auto"/>
            <w:left w:val="none" w:sz="0" w:space="0" w:color="auto"/>
            <w:bottom w:val="none" w:sz="0" w:space="0" w:color="auto"/>
            <w:right w:val="none" w:sz="0" w:space="0" w:color="auto"/>
          </w:divBdr>
          <w:divsChild>
            <w:div w:id="26760742">
              <w:marLeft w:val="0"/>
              <w:marRight w:val="0"/>
              <w:marTop w:val="0"/>
              <w:marBottom w:val="0"/>
              <w:divBdr>
                <w:top w:val="none" w:sz="0" w:space="0" w:color="auto"/>
                <w:left w:val="none" w:sz="0" w:space="0" w:color="auto"/>
                <w:bottom w:val="none" w:sz="0" w:space="0" w:color="auto"/>
                <w:right w:val="none" w:sz="0" w:space="0" w:color="auto"/>
              </w:divBdr>
            </w:div>
            <w:div w:id="42672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hyperlink" Target="consultantplus://offline/ref=84B2572E1545D8C36B11C2F2D7606CE3EF06F3084AD29CF8816083664268C6ED7B63DEA9F12D0C53f927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hyperlink" Target="consultantplus://offline/ref=84B2572E1545D8C36B11C2F2D7606CE3EF06F3084AD29CF8816083664268C6ED7B63DEA9F12D0C53f92DL" TargetMode="External"/><Relationship Id="rId2" Type="http://schemas.openxmlformats.org/officeDocument/2006/relationships/numbering" Target="numbering.xml"/><Relationship Id="rId16" Type="http://schemas.openxmlformats.org/officeDocument/2006/relationships/hyperlink" Target="consultantplus://offline/ref=4C6461C41489DEC31EC8FD938EA3999D2A88E9DF18CA04466C0A446D6D9A9D68FAFE233D94D947B2FAVA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2A632A-E533-4A20-B215-2A0767C52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6507</Words>
  <Characters>37093</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43513</CharactersWithSpaces>
  <SharedDoc>false</SharedDoc>
  <HLinks>
    <vt:vector size="138" baseType="variant">
      <vt:variant>
        <vt:i4>2818064</vt:i4>
      </vt:variant>
      <vt:variant>
        <vt:i4>66</vt:i4>
      </vt:variant>
      <vt:variant>
        <vt:i4>0</vt:i4>
      </vt:variant>
      <vt:variant>
        <vt:i4>5</vt:i4>
      </vt:variant>
      <vt:variant>
        <vt:lpwstr>mailto:otr@fsin.su</vt:lpwstr>
      </vt:variant>
      <vt:variant>
        <vt:lpwstr/>
      </vt:variant>
      <vt:variant>
        <vt:i4>3080298</vt:i4>
      </vt:variant>
      <vt:variant>
        <vt:i4>63</vt:i4>
      </vt:variant>
      <vt:variant>
        <vt:i4>0</vt:i4>
      </vt:variant>
      <vt:variant>
        <vt:i4>5</vt:i4>
      </vt:variant>
      <vt:variant>
        <vt:lpwstr>consultantplus://offline/ref=D71FAD6475B89A85BBA79F47F8FC828EA53CDE33708BAF01E1D343CFCD34A5B2BAF76427EDB659AF13d5K</vt:lpwstr>
      </vt:variant>
      <vt:variant>
        <vt:lpwstr/>
      </vt:variant>
      <vt:variant>
        <vt:i4>8060978</vt:i4>
      </vt:variant>
      <vt:variant>
        <vt:i4>60</vt:i4>
      </vt:variant>
      <vt:variant>
        <vt:i4>0</vt:i4>
      </vt:variant>
      <vt:variant>
        <vt:i4>5</vt:i4>
      </vt:variant>
      <vt:variant>
        <vt:lpwstr>consultantplus://offline/ref=D71FAD6475B89A85BBA79F47F8FC828EA53DD33A7C84AF01E1D343CFCD34A5B2BAF76425ECB115d0K</vt:lpwstr>
      </vt:variant>
      <vt:variant>
        <vt:lpwstr/>
      </vt:variant>
      <vt:variant>
        <vt:i4>393256</vt:i4>
      </vt:variant>
      <vt:variant>
        <vt:i4>57</vt:i4>
      </vt:variant>
      <vt:variant>
        <vt:i4>0</vt:i4>
      </vt:variant>
      <vt:variant>
        <vt:i4>5</vt:i4>
      </vt:variant>
      <vt:variant>
        <vt:lpwstr>http://www.minfin.ru/ru/perfomance/tax_relations/policy/bankwarranty/</vt:lpwstr>
      </vt:variant>
      <vt:variant>
        <vt:lpwstr/>
      </vt:variant>
      <vt:variant>
        <vt:i4>6357102</vt:i4>
      </vt:variant>
      <vt:variant>
        <vt:i4>54</vt:i4>
      </vt:variant>
      <vt:variant>
        <vt:i4>0</vt:i4>
      </vt:variant>
      <vt:variant>
        <vt:i4>5</vt:i4>
      </vt:variant>
      <vt:variant>
        <vt:lpwstr>consultantplus://offline/ref=829E05E315E0ACA4D966B04AB90F91835E7290E34C7725AC524B259E797033488F79A725BB4AtAADN</vt:lpwstr>
      </vt:variant>
      <vt:variant>
        <vt:lpwstr/>
      </vt:variant>
      <vt:variant>
        <vt:i4>7536739</vt:i4>
      </vt:variant>
      <vt:variant>
        <vt:i4>51</vt:i4>
      </vt:variant>
      <vt:variant>
        <vt:i4>0</vt:i4>
      </vt:variant>
      <vt:variant>
        <vt:i4>5</vt:i4>
      </vt:variant>
      <vt:variant>
        <vt:lpwstr>consultantplus://offline/ref=21CDB8DC44698DCB27A0D1A7CB0D3812954E8C9FAFFD85863392A0418098D4E324C1BF275322D7FFAAI4F</vt:lpwstr>
      </vt:variant>
      <vt:variant>
        <vt:lpwstr/>
      </vt:variant>
      <vt:variant>
        <vt:i4>1507370</vt:i4>
      </vt:variant>
      <vt:variant>
        <vt:i4>48</vt:i4>
      </vt:variant>
      <vt:variant>
        <vt:i4>0</vt:i4>
      </vt:variant>
      <vt:variant>
        <vt:i4>5</vt:i4>
      </vt:variant>
      <vt:variant>
        <vt:lpwstr>http://ruwikipedia.ru/index.php?title=%D0%97%D0%BD%D0%B0%D0%BA_%D0%BF%D0%B5%D1%80%D0%B5%D0%BD%D0%BE%D1%81%D0%B0&amp;action=edit&amp;redlink=1</vt:lpwstr>
      </vt:variant>
      <vt:variant>
        <vt:lpwstr/>
      </vt:variant>
      <vt:variant>
        <vt:i4>7274607</vt:i4>
      </vt:variant>
      <vt:variant>
        <vt:i4>45</vt:i4>
      </vt:variant>
      <vt:variant>
        <vt:i4>0</vt:i4>
      </vt:variant>
      <vt:variant>
        <vt:i4>5</vt:i4>
      </vt:variant>
      <vt:variant>
        <vt:lpwstr>consultantplus://offline/ref=8B9C7E920122EF757D22786EF2A8E8978487604C5F13EB5368287D0A66116BBBBF27E5A5368DF9D9RBR1P</vt:lpwstr>
      </vt:variant>
      <vt:variant>
        <vt:lpwstr/>
      </vt:variant>
      <vt:variant>
        <vt:i4>7274603</vt:i4>
      </vt:variant>
      <vt:variant>
        <vt:i4>42</vt:i4>
      </vt:variant>
      <vt:variant>
        <vt:i4>0</vt:i4>
      </vt:variant>
      <vt:variant>
        <vt:i4>5</vt:i4>
      </vt:variant>
      <vt:variant>
        <vt:lpwstr>consultantplus://offline/ref=8B9C7E920122EF757D22786EF2A8E8978487604C5F13EB5368287D0A66116BBBBF27E5A5368CFDDCRBR5P</vt:lpwstr>
      </vt:variant>
      <vt:variant>
        <vt:lpwstr/>
      </vt:variant>
      <vt:variant>
        <vt:i4>7274546</vt:i4>
      </vt:variant>
      <vt:variant>
        <vt:i4>39</vt:i4>
      </vt:variant>
      <vt:variant>
        <vt:i4>0</vt:i4>
      </vt:variant>
      <vt:variant>
        <vt:i4>5</vt:i4>
      </vt:variant>
      <vt:variant>
        <vt:lpwstr>consultantplus://offline/ref=8B9C7E920122EF757D22786EF2A8E8978487604C5F13EB5368287D0A66116BBBBF27E5A5368DF9DERBR0P</vt:lpwstr>
      </vt:variant>
      <vt:variant>
        <vt:lpwstr/>
      </vt:variant>
      <vt:variant>
        <vt:i4>7274599</vt:i4>
      </vt:variant>
      <vt:variant>
        <vt:i4>36</vt:i4>
      </vt:variant>
      <vt:variant>
        <vt:i4>0</vt:i4>
      </vt:variant>
      <vt:variant>
        <vt:i4>5</vt:i4>
      </vt:variant>
      <vt:variant>
        <vt:lpwstr>consultantplus://offline/ref=8B9C7E920122EF757D22786EF2A8E8978487604C5F13EB5368287D0A66116BBBBF27E5A5368DF2D8RBR3P</vt:lpwstr>
      </vt:variant>
      <vt:variant>
        <vt:lpwstr/>
      </vt:variant>
      <vt:variant>
        <vt:i4>7274599</vt:i4>
      </vt:variant>
      <vt:variant>
        <vt:i4>33</vt:i4>
      </vt:variant>
      <vt:variant>
        <vt:i4>0</vt:i4>
      </vt:variant>
      <vt:variant>
        <vt:i4>5</vt:i4>
      </vt:variant>
      <vt:variant>
        <vt:lpwstr>consultantplus://offline/ref=8B9C7E920122EF757D22786EF2A8E8978487604C5F13EB5368287D0A66116BBBBF27E5A5368DF2D9RBR2P</vt:lpwstr>
      </vt:variant>
      <vt:variant>
        <vt:lpwstr/>
      </vt:variant>
      <vt:variant>
        <vt:i4>7274557</vt:i4>
      </vt:variant>
      <vt:variant>
        <vt:i4>30</vt:i4>
      </vt:variant>
      <vt:variant>
        <vt:i4>0</vt:i4>
      </vt:variant>
      <vt:variant>
        <vt:i4>5</vt:i4>
      </vt:variant>
      <vt:variant>
        <vt:lpwstr>consultantplus://offline/ref=8B9C7E920122EF757D22786EF2A8E8978487604C5F13EB5368287D0A66116BBBBF27E5A5368DF2DDRBR5P</vt:lpwstr>
      </vt:variant>
      <vt:variant>
        <vt:lpwstr/>
      </vt:variant>
      <vt:variant>
        <vt:i4>7274605</vt:i4>
      </vt:variant>
      <vt:variant>
        <vt:i4>27</vt:i4>
      </vt:variant>
      <vt:variant>
        <vt:i4>0</vt:i4>
      </vt:variant>
      <vt:variant>
        <vt:i4>5</vt:i4>
      </vt:variant>
      <vt:variant>
        <vt:lpwstr>consultantplus://offline/ref=8B9C7E920122EF757D22786EF2A8E8978487604C5F13EB5368287D0A66116BBBBF27E5A5368DFDD4RBRCP</vt:lpwstr>
      </vt:variant>
      <vt:variant>
        <vt:lpwstr/>
      </vt:variant>
      <vt:variant>
        <vt:i4>7274556</vt:i4>
      </vt:variant>
      <vt:variant>
        <vt:i4>24</vt:i4>
      </vt:variant>
      <vt:variant>
        <vt:i4>0</vt:i4>
      </vt:variant>
      <vt:variant>
        <vt:i4>5</vt:i4>
      </vt:variant>
      <vt:variant>
        <vt:lpwstr>consultantplus://offline/ref=8B9C7E920122EF757D22786EF2A8E8978487604C5F13EB5368287D0A66116BBBBF27E5A5368DFDD4RBR2P</vt:lpwstr>
      </vt:variant>
      <vt:variant>
        <vt:lpwstr/>
      </vt:variant>
      <vt:variant>
        <vt:i4>7274558</vt:i4>
      </vt:variant>
      <vt:variant>
        <vt:i4>21</vt:i4>
      </vt:variant>
      <vt:variant>
        <vt:i4>0</vt:i4>
      </vt:variant>
      <vt:variant>
        <vt:i4>5</vt:i4>
      </vt:variant>
      <vt:variant>
        <vt:lpwstr>consultantplus://offline/ref=8B9C7E920122EF757D22786EF2A8E8978487604C5F13EB5368287D0A66116BBBBF27E5A5368DFDD4RBR0P</vt:lpwstr>
      </vt:variant>
      <vt:variant>
        <vt:lpwstr/>
      </vt:variant>
      <vt:variant>
        <vt:i4>7274552</vt:i4>
      </vt:variant>
      <vt:variant>
        <vt:i4>18</vt:i4>
      </vt:variant>
      <vt:variant>
        <vt:i4>0</vt:i4>
      </vt:variant>
      <vt:variant>
        <vt:i4>5</vt:i4>
      </vt:variant>
      <vt:variant>
        <vt:lpwstr>consultantplus://offline/ref=8B9C7E920122EF757D22786EF2A8E8978487604C5F13EB5368287D0A66116BBBBF27E5A5368DFDD4RBR6P</vt:lpwstr>
      </vt:variant>
      <vt:variant>
        <vt:lpwstr/>
      </vt:variant>
      <vt:variant>
        <vt:i4>2555963</vt:i4>
      </vt:variant>
      <vt:variant>
        <vt:i4>15</vt:i4>
      </vt:variant>
      <vt:variant>
        <vt:i4>0</vt:i4>
      </vt:variant>
      <vt:variant>
        <vt:i4>5</vt:i4>
      </vt:variant>
      <vt:variant>
        <vt:lpwstr>consultantplus://offline/ref=198891910CB5922C721069FB5E7828EA0261B1987E7A00AD97DDE9F0822401E0EFCDFFE5E2337F25aDYAS</vt:lpwstr>
      </vt:variant>
      <vt:variant>
        <vt:lpwstr/>
      </vt:variant>
      <vt:variant>
        <vt:i4>2555966</vt:i4>
      </vt:variant>
      <vt:variant>
        <vt:i4>12</vt:i4>
      </vt:variant>
      <vt:variant>
        <vt:i4>0</vt:i4>
      </vt:variant>
      <vt:variant>
        <vt:i4>5</vt:i4>
      </vt:variant>
      <vt:variant>
        <vt:lpwstr>consultantplus://offline/ref=198891910CB5922C721069FB5E7828EA0261B1987E7A00AD97DDE9F0822401E0EFCDFFE5E2327B26aDYBS</vt:lpwstr>
      </vt:variant>
      <vt:variant>
        <vt:lpwstr/>
      </vt:variant>
      <vt:variant>
        <vt:i4>7667765</vt:i4>
      </vt:variant>
      <vt:variant>
        <vt:i4>9</vt:i4>
      </vt:variant>
      <vt:variant>
        <vt:i4>0</vt:i4>
      </vt:variant>
      <vt:variant>
        <vt:i4>5</vt:i4>
      </vt:variant>
      <vt:variant>
        <vt:lpwstr>consultantplus://offline/ref=91952C5EBA1D6B8076F336A4073623ACE4ABC287108DE675BE0A4A406FB9E61F29DBF1120A9EAECAQ7AFT</vt:lpwstr>
      </vt:variant>
      <vt:variant>
        <vt:lpwstr/>
      </vt:variant>
      <vt:variant>
        <vt:i4>6422638</vt:i4>
      </vt:variant>
      <vt:variant>
        <vt:i4>6</vt:i4>
      </vt:variant>
      <vt:variant>
        <vt:i4>0</vt:i4>
      </vt:variant>
      <vt:variant>
        <vt:i4>5</vt:i4>
      </vt:variant>
      <vt:variant>
        <vt:lpwstr>consultantplus://offline/ref=59C18154E7AFC3D29D3D15426745A481E91DEC0C3EF05310DD2F72304A20174C41B7EE821DE4iDV9K</vt:lpwstr>
      </vt:variant>
      <vt:variant>
        <vt:lpwstr/>
      </vt:variant>
      <vt:variant>
        <vt:i4>6422576</vt:i4>
      </vt:variant>
      <vt:variant>
        <vt:i4>3</vt:i4>
      </vt:variant>
      <vt:variant>
        <vt:i4>0</vt:i4>
      </vt:variant>
      <vt:variant>
        <vt:i4>5</vt:i4>
      </vt:variant>
      <vt:variant>
        <vt:lpwstr>consultantplus://offline/ref=59C18154E7AFC3D29D3D15426745A481E91DEC0C3EF05310DD2F72304A20174C41B7EE821DE6iDVEK</vt:lpwstr>
      </vt:variant>
      <vt:variant>
        <vt:lpwstr/>
      </vt:variant>
      <vt:variant>
        <vt:i4>4259934</vt:i4>
      </vt:variant>
      <vt:variant>
        <vt:i4>0</vt:i4>
      </vt:variant>
      <vt:variant>
        <vt:i4>0</vt:i4>
      </vt:variant>
      <vt:variant>
        <vt:i4>5</vt:i4>
      </vt:variant>
      <vt:variant>
        <vt:lpwstr>consultantplus://offline/ref=A5394BAFC8455C00E6419FDEE02A737CFF0D580A1776C80DAF5C694BAD375A277D7CC0B7FAwEU5K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OKBIIXOINSPECTOR</cp:lastModifiedBy>
  <cp:revision>7</cp:revision>
  <cp:lastPrinted>2026-09-28T09:38:00Z</cp:lastPrinted>
  <dcterms:created xsi:type="dcterms:W3CDTF">2026-03-26T08:06:00Z</dcterms:created>
  <dcterms:modified xsi:type="dcterms:W3CDTF">2026-09-28T11:07:00Z</dcterms:modified>
</cp:coreProperties>
</file>