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04589" w:rsidRPr="00DF5E3A" w:rsidRDefault="00C31873">
      <w:pPr>
        <w:pStyle w:val="42"/>
        <w:spacing w:line="240" w:lineRule="auto"/>
        <w:ind w:right="-71" w:firstLine="0"/>
        <w:jc w:val="center"/>
        <w:rPr>
          <w:b/>
          <w:sz w:val="26"/>
          <w:szCs w:val="26"/>
        </w:rPr>
      </w:pPr>
      <w:bookmarkStart w:id="0" w:name="_Hlk215498780"/>
      <w:r w:rsidRPr="00DF5E3A">
        <w:rPr>
          <w:b/>
          <w:sz w:val="26"/>
          <w:szCs w:val="26"/>
        </w:rPr>
        <w:t>ГОСУ</w:t>
      </w:r>
      <w:r w:rsidR="00C73606" w:rsidRPr="00DF5E3A">
        <w:rPr>
          <w:b/>
          <w:sz w:val="26"/>
          <w:szCs w:val="26"/>
        </w:rPr>
        <w:t>ДАРСТВЕННЫЙ КОНТРАКТ № ___</w:t>
      </w:r>
      <w:r w:rsidRPr="00DF5E3A">
        <w:rPr>
          <w:b/>
          <w:sz w:val="26"/>
          <w:szCs w:val="26"/>
        </w:rPr>
        <w:t>_____</w:t>
      </w:r>
      <w:r w:rsidR="00E20B1E" w:rsidRPr="00DF5E3A">
        <w:rPr>
          <w:b/>
          <w:sz w:val="26"/>
          <w:szCs w:val="26"/>
        </w:rPr>
        <w:t>_______________________</w:t>
      </w:r>
      <w:r w:rsidRPr="00DF5E3A">
        <w:rPr>
          <w:b/>
          <w:sz w:val="26"/>
          <w:szCs w:val="26"/>
        </w:rPr>
        <w:t>_____</w:t>
      </w:r>
    </w:p>
    <w:bookmarkEnd w:id="0"/>
    <w:p w:rsidR="00691E9E" w:rsidRPr="00B23D23" w:rsidRDefault="00691E9E" w:rsidP="006577CC">
      <w:pPr>
        <w:pStyle w:val="42"/>
        <w:spacing w:line="240" w:lineRule="auto"/>
        <w:ind w:firstLine="0"/>
        <w:jc w:val="center"/>
        <w:rPr>
          <w:b/>
          <w:sz w:val="26"/>
          <w:szCs w:val="26"/>
        </w:rPr>
      </w:pPr>
      <w:r w:rsidRPr="00DF5E3A">
        <w:rPr>
          <w:b/>
          <w:sz w:val="26"/>
          <w:szCs w:val="26"/>
        </w:rPr>
        <w:t xml:space="preserve">на </w:t>
      </w:r>
      <w:r w:rsidR="006577CC" w:rsidRPr="00DF5E3A">
        <w:rPr>
          <w:b/>
          <w:sz w:val="26"/>
          <w:szCs w:val="26"/>
        </w:rPr>
        <w:t xml:space="preserve">услуги по ремонту коммуникационного оборудования в рамках государственного оборонного заказа и в целях обеспечения государственной программы вооружения на 2026 год (ремонт цифровой автоматической </w:t>
      </w:r>
      <w:r w:rsidR="006577CC" w:rsidRPr="00B23D23">
        <w:rPr>
          <w:b/>
          <w:sz w:val="26"/>
          <w:szCs w:val="26"/>
        </w:rPr>
        <w:t>телефонной станции).</w:t>
      </w:r>
    </w:p>
    <w:p w:rsidR="00805E99" w:rsidRPr="00B23D23" w:rsidRDefault="00805E99">
      <w:pPr>
        <w:pStyle w:val="42"/>
        <w:spacing w:line="240" w:lineRule="auto"/>
        <w:ind w:right="-71" w:firstLine="0"/>
        <w:jc w:val="center"/>
        <w:rPr>
          <w:b/>
          <w:sz w:val="20"/>
        </w:rPr>
      </w:pPr>
    </w:p>
    <w:p w:rsidR="00463775" w:rsidRPr="00DF5E3A" w:rsidRDefault="00463775">
      <w:pPr>
        <w:pStyle w:val="42"/>
        <w:spacing w:line="240" w:lineRule="auto"/>
        <w:ind w:right="-71" w:firstLine="0"/>
        <w:jc w:val="center"/>
        <w:rPr>
          <w:sz w:val="26"/>
          <w:szCs w:val="26"/>
          <w:u w:val="single"/>
        </w:rPr>
      </w:pPr>
      <w:r w:rsidRPr="00B23D23">
        <w:rPr>
          <w:b/>
          <w:sz w:val="26"/>
          <w:szCs w:val="26"/>
        </w:rPr>
        <w:t>ИКЗ №</w:t>
      </w:r>
      <w:r w:rsidR="00E50538">
        <w:rPr>
          <w:b/>
          <w:sz w:val="26"/>
          <w:szCs w:val="26"/>
          <w:u w:val="single"/>
        </w:rPr>
        <w:t xml:space="preserve"> 26136650262836829010010000</w:t>
      </w:r>
      <w:r w:rsidR="005546BF">
        <w:rPr>
          <w:b/>
          <w:sz w:val="26"/>
          <w:szCs w:val="26"/>
          <w:u w:val="single"/>
        </w:rPr>
        <w:t>0</w:t>
      </w:r>
      <w:r w:rsidR="00E50538">
        <w:rPr>
          <w:b/>
          <w:sz w:val="26"/>
          <w:szCs w:val="26"/>
          <w:u w:val="single"/>
        </w:rPr>
        <w:t>099512211</w:t>
      </w:r>
    </w:p>
    <w:p w:rsidR="00204589" w:rsidRPr="00DF5E3A" w:rsidRDefault="00204589">
      <w:pPr>
        <w:jc w:val="both"/>
        <w:rPr>
          <w:sz w:val="20"/>
          <w:szCs w:val="20"/>
        </w:rPr>
      </w:pPr>
    </w:p>
    <w:p w:rsidR="00204589" w:rsidRPr="00DF5E3A" w:rsidRDefault="00204589">
      <w:pPr>
        <w:tabs>
          <w:tab w:val="left" w:pos="7371"/>
        </w:tabs>
        <w:jc w:val="both"/>
        <w:rPr>
          <w:b/>
          <w:spacing w:val="-4"/>
          <w:sz w:val="26"/>
          <w:szCs w:val="26"/>
        </w:rPr>
      </w:pPr>
      <w:r w:rsidRPr="00DF5E3A">
        <w:rPr>
          <w:sz w:val="26"/>
          <w:szCs w:val="26"/>
        </w:rPr>
        <w:t xml:space="preserve">г. </w:t>
      </w:r>
      <w:r w:rsidR="002E0B87" w:rsidRPr="00DF5E3A">
        <w:rPr>
          <w:sz w:val="26"/>
          <w:szCs w:val="26"/>
        </w:rPr>
        <w:t>Тамбов</w:t>
      </w:r>
      <w:r w:rsidRPr="00DF5E3A">
        <w:rPr>
          <w:sz w:val="26"/>
          <w:szCs w:val="26"/>
        </w:rPr>
        <w:t xml:space="preserve">                                                         </w:t>
      </w:r>
      <w:r w:rsidR="00AE4AD5" w:rsidRPr="00DF5E3A">
        <w:rPr>
          <w:sz w:val="26"/>
          <w:szCs w:val="26"/>
        </w:rPr>
        <w:t xml:space="preserve">                      </w:t>
      </w:r>
      <w:r w:rsidRPr="00DF5E3A">
        <w:rPr>
          <w:sz w:val="26"/>
          <w:szCs w:val="26"/>
        </w:rPr>
        <w:t xml:space="preserve"> </w:t>
      </w:r>
      <w:r w:rsidR="002E0B87" w:rsidRPr="00DF5E3A">
        <w:rPr>
          <w:sz w:val="26"/>
          <w:szCs w:val="26"/>
        </w:rPr>
        <w:t xml:space="preserve"> </w:t>
      </w:r>
      <w:r w:rsidR="00AE4AD5" w:rsidRPr="00DF5E3A">
        <w:rPr>
          <w:sz w:val="26"/>
          <w:szCs w:val="26"/>
        </w:rPr>
        <w:t>«__» _________ 202</w:t>
      </w:r>
      <w:r w:rsidR="000F3ABC" w:rsidRPr="00DF5E3A">
        <w:rPr>
          <w:sz w:val="26"/>
          <w:szCs w:val="26"/>
        </w:rPr>
        <w:t>6</w:t>
      </w:r>
      <w:r w:rsidRPr="00DF5E3A">
        <w:rPr>
          <w:sz w:val="26"/>
          <w:szCs w:val="26"/>
        </w:rPr>
        <w:t xml:space="preserve"> г.</w:t>
      </w:r>
    </w:p>
    <w:p w:rsidR="00805E99" w:rsidRPr="00DF5E3A" w:rsidRDefault="00805E99" w:rsidP="00321E66">
      <w:pPr>
        <w:pStyle w:val="27"/>
        <w:spacing w:line="240" w:lineRule="auto"/>
        <w:ind w:right="-71"/>
        <w:contextualSpacing/>
        <w:rPr>
          <w:bCs/>
          <w:spacing w:val="-4"/>
          <w:sz w:val="20"/>
        </w:rPr>
      </w:pPr>
    </w:p>
    <w:p w:rsidR="00321E66" w:rsidRPr="00DF5E3A" w:rsidRDefault="00C31873" w:rsidP="00052C7C">
      <w:pPr>
        <w:pStyle w:val="27"/>
        <w:spacing w:line="240" w:lineRule="auto"/>
        <w:ind w:right="-74"/>
        <w:contextualSpacing/>
        <w:rPr>
          <w:noProof/>
          <w:sz w:val="26"/>
          <w:szCs w:val="26"/>
        </w:rPr>
      </w:pPr>
      <w:r w:rsidRPr="00DF5E3A">
        <w:rPr>
          <w:spacing w:val="-4"/>
          <w:sz w:val="26"/>
          <w:szCs w:val="26"/>
        </w:rPr>
        <w:t>Федеральное казенное учреждение «Центр инженерно-технического обеспечения и вооружения Управления Федеральной службы исполнения наказаний по Тамбовской области" (</w:t>
      </w:r>
      <w:r w:rsidRPr="00DF5E3A">
        <w:rPr>
          <w:sz w:val="26"/>
          <w:szCs w:val="26"/>
        </w:rPr>
        <w:t xml:space="preserve">далее - </w:t>
      </w:r>
      <w:r w:rsidRPr="00DF5E3A">
        <w:rPr>
          <w:spacing w:val="-4"/>
          <w:sz w:val="26"/>
          <w:szCs w:val="26"/>
        </w:rPr>
        <w:t>ФКУ ЦИТОВ УФСИН России по Тамбовской области)</w:t>
      </w:r>
      <w:r w:rsidRPr="00DF5E3A">
        <w:rPr>
          <w:sz w:val="26"/>
          <w:szCs w:val="26"/>
        </w:rPr>
        <w:t xml:space="preserve">, именуемое </w:t>
      </w:r>
      <w:r w:rsidRPr="00DF5E3A">
        <w:rPr>
          <w:sz w:val="26"/>
          <w:szCs w:val="26"/>
        </w:rPr>
        <w:br/>
        <w:t xml:space="preserve">в дальнейшем Государственный заказчик, выступая от имени Российской Федерации, в целях обеспечения государственных нужд, в лице начальника </w:t>
      </w:r>
      <w:proofErr w:type="spellStart"/>
      <w:r w:rsidRPr="00DF5E3A">
        <w:rPr>
          <w:sz w:val="26"/>
          <w:szCs w:val="26"/>
        </w:rPr>
        <w:t>Миндерлена</w:t>
      </w:r>
      <w:proofErr w:type="spellEnd"/>
      <w:r w:rsidRPr="00DF5E3A">
        <w:rPr>
          <w:sz w:val="26"/>
          <w:szCs w:val="26"/>
        </w:rPr>
        <w:t xml:space="preserve"> Дмитрия </w:t>
      </w:r>
      <w:proofErr w:type="spellStart"/>
      <w:r w:rsidRPr="00DF5E3A">
        <w:rPr>
          <w:sz w:val="26"/>
          <w:szCs w:val="26"/>
        </w:rPr>
        <w:t>Виллиевича</w:t>
      </w:r>
      <w:proofErr w:type="spellEnd"/>
      <w:r w:rsidRPr="00DF5E3A">
        <w:rPr>
          <w:sz w:val="26"/>
          <w:szCs w:val="26"/>
        </w:rPr>
        <w:t xml:space="preserve">, действующего на основании Устава, с одной стороны, </w:t>
      </w:r>
      <w:r w:rsidRPr="00DF5E3A">
        <w:rPr>
          <w:sz w:val="26"/>
          <w:szCs w:val="26"/>
        </w:rPr>
        <w:br/>
        <w:t xml:space="preserve">и ____________________________именуемое в дальнейшем Исполнитель, </w:t>
      </w:r>
      <w:r w:rsidRPr="00DF5E3A">
        <w:rPr>
          <w:sz w:val="26"/>
          <w:szCs w:val="26"/>
        </w:rPr>
        <w:br/>
        <w:t xml:space="preserve">в </w:t>
      </w:r>
      <w:r w:rsidR="000E3909" w:rsidRPr="00DF5E3A">
        <w:rPr>
          <w:sz w:val="26"/>
          <w:szCs w:val="26"/>
        </w:rPr>
        <w:t>лице</w:t>
      </w:r>
      <w:r w:rsidRPr="00DF5E3A">
        <w:rPr>
          <w:sz w:val="26"/>
          <w:szCs w:val="26"/>
        </w:rPr>
        <w:t>____________</w:t>
      </w:r>
      <w:r w:rsidR="000E3909" w:rsidRPr="00DF5E3A">
        <w:rPr>
          <w:sz w:val="26"/>
          <w:szCs w:val="26"/>
        </w:rPr>
        <w:t>_____, действующего на основании ________________________</w:t>
      </w:r>
      <w:r w:rsidRPr="00DF5E3A">
        <w:rPr>
          <w:sz w:val="26"/>
          <w:szCs w:val="26"/>
        </w:rPr>
        <w:t xml:space="preserve">, с другой стороны, совместно именуемые в дальнейшем Стороны, </w:t>
      </w:r>
      <w:r w:rsidR="00052C7C" w:rsidRPr="00052C7C">
        <w:rPr>
          <w:sz w:val="26"/>
          <w:szCs w:val="26"/>
        </w:rPr>
        <w:t>в соответствии с п.4 ч.1 ст. 93 от 05.04.2013 ФЗ № 44-ФЗ «О контрактной системе в сфере закупок, работ, услуг для обеспечения государственных и муниципальных нужд», Федеральным законом от 28 ноября 2025 г. № 426-ФЗ "О федеральном бюджете на 2026 год и на плановый период 2027 и 2028 годов", Федеральным законом от 29.12.2012 №275-ФЗ «О государственном оборонном заказе», заключили настоящий Государственный контракт (далее - Контракт)</w:t>
      </w:r>
      <w:r w:rsidR="00052C7C" w:rsidRPr="00052C7C">
        <w:t xml:space="preserve"> </w:t>
      </w:r>
      <w:r w:rsidR="00052C7C" w:rsidRPr="00052C7C">
        <w:rPr>
          <w:sz w:val="26"/>
          <w:szCs w:val="26"/>
        </w:rPr>
        <w:t>о нижеследующем:</w:t>
      </w:r>
    </w:p>
    <w:p w:rsidR="00AE4AD5" w:rsidRPr="00DF5E3A" w:rsidRDefault="00AE4AD5" w:rsidP="00E20B1E">
      <w:pPr>
        <w:pStyle w:val="27"/>
        <w:spacing w:line="240" w:lineRule="auto"/>
        <w:contextualSpacing/>
        <w:rPr>
          <w:sz w:val="20"/>
        </w:rPr>
      </w:pPr>
    </w:p>
    <w:p w:rsidR="00204589" w:rsidRPr="00DF5E3A" w:rsidRDefault="00204589" w:rsidP="00E20B1E">
      <w:pPr>
        <w:numPr>
          <w:ilvl w:val="0"/>
          <w:numId w:val="35"/>
        </w:numPr>
        <w:ind w:left="0"/>
        <w:jc w:val="center"/>
        <w:rPr>
          <w:b/>
          <w:sz w:val="26"/>
          <w:szCs w:val="26"/>
        </w:rPr>
      </w:pPr>
      <w:r w:rsidRPr="00DF5E3A">
        <w:rPr>
          <w:b/>
          <w:sz w:val="26"/>
          <w:szCs w:val="26"/>
        </w:rPr>
        <w:t>Предмет Контракта</w:t>
      </w:r>
    </w:p>
    <w:p w:rsidR="00184E39" w:rsidRPr="00DF5E3A" w:rsidRDefault="00184E39" w:rsidP="00184E39">
      <w:pPr>
        <w:ind w:firstLine="708"/>
        <w:jc w:val="both"/>
        <w:rPr>
          <w:sz w:val="26"/>
          <w:szCs w:val="26"/>
        </w:rPr>
      </w:pPr>
      <w:r w:rsidRPr="00DF5E3A">
        <w:rPr>
          <w:sz w:val="26"/>
          <w:szCs w:val="26"/>
        </w:rPr>
        <w:t xml:space="preserve">1.1. «Заказчик» поручает, а «Исполнитель» обязуется в рамках государственного оборонного заказа в целях обеспечения государственной программы </w:t>
      </w:r>
      <w:r w:rsidR="007853C6" w:rsidRPr="00DF5E3A">
        <w:rPr>
          <w:sz w:val="26"/>
          <w:szCs w:val="26"/>
        </w:rPr>
        <w:t xml:space="preserve">вооружения </w:t>
      </w:r>
      <w:r w:rsidRPr="00DF5E3A">
        <w:rPr>
          <w:sz w:val="26"/>
          <w:szCs w:val="26"/>
        </w:rPr>
        <w:t xml:space="preserve">оказывать </w:t>
      </w:r>
      <w:r w:rsidR="003807E1" w:rsidRPr="003807E1">
        <w:rPr>
          <w:sz w:val="26"/>
          <w:szCs w:val="26"/>
        </w:rPr>
        <w:t>услуги по ремонту коммуникационного оборудования в рамках государственного оборонного заказа и в целях обеспечения государственной программы вооружения на 2026 год (ремонт цифровой автоматической телефонной станции)</w:t>
      </w:r>
      <w:r w:rsidR="00F12F68" w:rsidRPr="00DF5E3A">
        <w:rPr>
          <w:sz w:val="26"/>
          <w:szCs w:val="26"/>
        </w:rPr>
        <w:t xml:space="preserve"> </w:t>
      </w:r>
      <w:r w:rsidRPr="00DF5E3A">
        <w:rPr>
          <w:sz w:val="26"/>
          <w:szCs w:val="26"/>
        </w:rPr>
        <w:t>принадлежащих «Заказчику»</w:t>
      </w:r>
      <w:r w:rsidR="007F49E3" w:rsidRPr="00DF5E3A">
        <w:rPr>
          <w:sz w:val="26"/>
          <w:szCs w:val="26"/>
        </w:rPr>
        <w:t xml:space="preserve"> (</w:t>
      </w:r>
      <w:r w:rsidR="00DA19CF" w:rsidRPr="00DF5E3A">
        <w:rPr>
          <w:sz w:val="26"/>
          <w:szCs w:val="26"/>
        </w:rPr>
        <w:t>согласно приложению</w:t>
      </w:r>
      <w:r w:rsidR="007F49E3" w:rsidRPr="00DF5E3A">
        <w:rPr>
          <w:sz w:val="26"/>
          <w:szCs w:val="26"/>
        </w:rPr>
        <w:t xml:space="preserve"> №1 Контракта)</w:t>
      </w:r>
      <w:r w:rsidRPr="00DF5E3A">
        <w:rPr>
          <w:sz w:val="26"/>
          <w:szCs w:val="26"/>
        </w:rPr>
        <w:t>.</w:t>
      </w:r>
    </w:p>
    <w:p w:rsidR="00184E39" w:rsidRPr="00DF5E3A" w:rsidRDefault="00184E39" w:rsidP="00184E39">
      <w:pPr>
        <w:ind w:firstLine="708"/>
        <w:jc w:val="both"/>
        <w:rPr>
          <w:sz w:val="26"/>
          <w:szCs w:val="26"/>
        </w:rPr>
      </w:pPr>
      <w:r w:rsidRPr="00DF5E3A">
        <w:rPr>
          <w:sz w:val="26"/>
          <w:szCs w:val="26"/>
        </w:rPr>
        <w:t xml:space="preserve">1.2 «Исполнитель» принимает на себя обеспечение работоспособности </w:t>
      </w:r>
      <w:r w:rsidR="00F12F68" w:rsidRPr="00DF5E3A">
        <w:rPr>
          <w:sz w:val="26"/>
          <w:szCs w:val="26"/>
        </w:rPr>
        <w:t>цифровой автоматической телефонной станции</w:t>
      </w:r>
      <w:r w:rsidR="002F0FA5" w:rsidRPr="00DF5E3A">
        <w:rPr>
          <w:sz w:val="26"/>
          <w:szCs w:val="26"/>
        </w:rPr>
        <w:t xml:space="preserve"> </w:t>
      </w:r>
      <w:r w:rsidRPr="00DF5E3A">
        <w:rPr>
          <w:sz w:val="26"/>
          <w:szCs w:val="26"/>
        </w:rPr>
        <w:t xml:space="preserve">в течение всего срока договора, </w:t>
      </w:r>
      <w:r w:rsidR="001F14BA" w:rsidRPr="00DF5E3A">
        <w:rPr>
          <w:sz w:val="26"/>
          <w:szCs w:val="26"/>
        </w:rPr>
        <w:br/>
      </w:r>
      <w:r w:rsidRPr="00DF5E3A">
        <w:rPr>
          <w:sz w:val="26"/>
          <w:szCs w:val="26"/>
        </w:rPr>
        <w:t>а в случае гарантийного обслуживания до полного исполнения обязательства. Обеспечение работоспособности подразумевает выполнение ниже перечисленных работ:</w:t>
      </w:r>
    </w:p>
    <w:p w:rsidR="00184E39" w:rsidRPr="00DF5E3A" w:rsidRDefault="00184E39" w:rsidP="00184E39">
      <w:pPr>
        <w:ind w:firstLine="708"/>
        <w:jc w:val="both"/>
        <w:rPr>
          <w:sz w:val="26"/>
          <w:szCs w:val="26"/>
        </w:rPr>
      </w:pPr>
      <w:r w:rsidRPr="00DF5E3A">
        <w:rPr>
          <w:sz w:val="26"/>
          <w:szCs w:val="26"/>
        </w:rPr>
        <w:t>-диагностика и устранение возникающих неисправностей;</w:t>
      </w:r>
    </w:p>
    <w:p w:rsidR="00184E39" w:rsidRPr="00DF5E3A" w:rsidRDefault="00184E39" w:rsidP="00184E39">
      <w:pPr>
        <w:ind w:firstLine="708"/>
        <w:jc w:val="both"/>
        <w:rPr>
          <w:sz w:val="26"/>
          <w:szCs w:val="26"/>
        </w:rPr>
      </w:pPr>
      <w:r w:rsidRPr="00DF5E3A">
        <w:rPr>
          <w:sz w:val="26"/>
          <w:szCs w:val="26"/>
        </w:rPr>
        <w:t>-консультации по вопросам эксплуатации имеющегося оборудования.</w:t>
      </w:r>
    </w:p>
    <w:p w:rsidR="00184E39" w:rsidRPr="00DF5E3A" w:rsidRDefault="00184E39" w:rsidP="00AE4AD5">
      <w:pPr>
        <w:ind w:firstLine="708"/>
        <w:jc w:val="both"/>
        <w:rPr>
          <w:sz w:val="26"/>
          <w:szCs w:val="26"/>
        </w:rPr>
      </w:pPr>
      <w:r w:rsidRPr="00DF5E3A">
        <w:rPr>
          <w:sz w:val="26"/>
          <w:szCs w:val="26"/>
        </w:rPr>
        <w:t>1.3 «Исполнитель» обязуется не разглашать полученную в процессе проведения работ конфиденциальную информацию, принадлежащую «Заказчику».</w:t>
      </w:r>
    </w:p>
    <w:p w:rsidR="00AE4AD5" w:rsidRPr="00DF5E3A" w:rsidRDefault="00AE4AD5" w:rsidP="00E20B1E">
      <w:pPr>
        <w:pStyle w:val="27"/>
        <w:spacing w:line="240" w:lineRule="auto"/>
        <w:rPr>
          <w:sz w:val="20"/>
        </w:rPr>
      </w:pPr>
    </w:p>
    <w:p w:rsidR="00204589" w:rsidRPr="00DF5E3A" w:rsidRDefault="00AE4AD5" w:rsidP="00E20B1E">
      <w:pPr>
        <w:pStyle w:val="42"/>
        <w:numPr>
          <w:ilvl w:val="0"/>
          <w:numId w:val="35"/>
        </w:numPr>
        <w:spacing w:line="240" w:lineRule="auto"/>
        <w:ind w:left="0"/>
        <w:jc w:val="center"/>
        <w:rPr>
          <w:b/>
          <w:sz w:val="26"/>
          <w:szCs w:val="26"/>
        </w:rPr>
      </w:pPr>
      <w:r w:rsidRPr="00DF5E3A">
        <w:rPr>
          <w:b/>
          <w:sz w:val="26"/>
          <w:szCs w:val="26"/>
        </w:rPr>
        <w:t>П</w:t>
      </w:r>
      <w:r w:rsidR="00204589" w:rsidRPr="00DF5E3A">
        <w:rPr>
          <w:b/>
          <w:sz w:val="26"/>
          <w:szCs w:val="26"/>
        </w:rPr>
        <w:t>рава и обязанности Сторон</w:t>
      </w:r>
    </w:p>
    <w:p w:rsidR="00204589" w:rsidRPr="00DF5E3A" w:rsidRDefault="00204589">
      <w:pPr>
        <w:pStyle w:val="1f"/>
        <w:spacing w:line="240" w:lineRule="auto"/>
        <w:ind w:right="-71" w:firstLine="709"/>
        <w:rPr>
          <w:sz w:val="26"/>
          <w:szCs w:val="26"/>
        </w:rPr>
      </w:pPr>
      <w:r w:rsidRPr="00DF5E3A">
        <w:rPr>
          <w:sz w:val="26"/>
          <w:szCs w:val="26"/>
        </w:rPr>
        <w:t>2.1. Государственный заказчик обяз</w:t>
      </w:r>
      <w:r w:rsidR="004700E0" w:rsidRPr="00DF5E3A">
        <w:rPr>
          <w:sz w:val="26"/>
          <w:szCs w:val="26"/>
        </w:rPr>
        <w:t>ан</w:t>
      </w:r>
      <w:r w:rsidRPr="00DF5E3A">
        <w:rPr>
          <w:sz w:val="26"/>
          <w:szCs w:val="26"/>
        </w:rPr>
        <w:t>:</w:t>
      </w:r>
    </w:p>
    <w:p w:rsidR="00204589" w:rsidRPr="00DF5E3A" w:rsidRDefault="00204589">
      <w:pPr>
        <w:pStyle w:val="aff8"/>
        <w:ind w:left="0" w:firstLine="708"/>
        <w:jc w:val="both"/>
        <w:rPr>
          <w:sz w:val="26"/>
          <w:szCs w:val="26"/>
        </w:rPr>
      </w:pPr>
      <w:r w:rsidRPr="00DF5E3A">
        <w:rPr>
          <w:sz w:val="26"/>
          <w:szCs w:val="26"/>
        </w:rPr>
        <w:t>2.1.1.</w:t>
      </w:r>
      <w:r w:rsidRPr="00DF5E3A">
        <w:rPr>
          <w:sz w:val="26"/>
          <w:szCs w:val="26"/>
        </w:rPr>
        <w:tab/>
        <w:t xml:space="preserve">Передать оборудование в надлежащем виде, оборудование должно быть передано очищенным от загрязнений, а также не иметь посторонних запахов. </w:t>
      </w:r>
    </w:p>
    <w:p w:rsidR="00204589" w:rsidRPr="00DF5E3A" w:rsidRDefault="00204589">
      <w:pPr>
        <w:pStyle w:val="1f"/>
        <w:spacing w:line="240" w:lineRule="auto"/>
        <w:ind w:right="-71" w:firstLine="709"/>
        <w:rPr>
          <w:sz w:val="26"/>
          <w:szCs w:val="26"/>
        </w:rPr>
      </w:pPr>
      <w:r w:rsidRPr="00DF5E3A">
        <w:rPr>
          <w:sz w:val="26"/>
          <w:szCs w:val="26"/>
        </w:rPr>
        <w:t>2.1.2.</w:t>
      </w:r>
      <w:r w:rsidRPr="00DF5E3A">
        <w:rPr>
          <w:sz w:val="26"/>
          <w:szCs w:val="26"/>
        </w:rPr>
        <w:tab/>
        <w:t xml:space="preserve">Передать Исполнителю оборудование с указанием наименования, количества, а также серийного (заводского) номера оборудования в соответствии </w:t>
      </w:r>
      <w:r w:rsidR="001F14BA" w:rsidRPr="00DF5E3A">
        <w:rPr>
          <w:sz w:val="26"/>
          <w:szCs w:val="26"/>
        </w:rPr>
        <w:br/>
      </w:r>
      <w:r w:rsidRPr="00DF5E3A">
        <w:rPr>
          <w:sz w:val="26"/>
          <w:szCs w:val="26"/>
        </w:rPr>
        <w:t xml:space="preserve">с актом приема-передачи (Приложение № </w:t>
      </w:r>
      <w:r w:rsidR="00536775" w:rsidRPr="00DF5E3A">
        <w:rPr>
          <w:sz w:val="26"/>
          <w:szCs w:val="26"/>
        </w:rPr>
        <w:t>2</w:t>
      </w:r>
      <w:r w:rsidRPr="00DF5E3A">
        <w:rPr>
          <w:sz w:val="26"/>
          <w:szCs w:val="26"/>
        </w:rPr>
        <w:t xml:space="preserve"> к Контракту)</w:t>
      </w:r>
      <w:r w:rsidR="00737E71" w:rsidRPr="00DF5E3A">
        <w:rPr>
          <w:sz w:val="26"/>
          <w:szCs w:val="26"/>
        </w:rPr>
        <w:t>.</w:t>
      </w:r>
      <w:r w:rsidRPr="00DF5E3A">
        <w:rPr>
          <w:sz w:val="26"/>
          <w:szCs w:val="26"/>
        </w:rPr>
        <w:t xml:space="preserve"> Без оформления соответствующих документов на передачу Исполнитель вправе отказать в приемке </w:t>
      </w:r>
      <w:r w:rsidRPr="00DF5E3A">
        <w:rPr>
          <w:sz w:val="26"/>
          <w:szCs w:val="26"/>
        </w:rPr>
        <w:lastRenderedPageBreak/>
        <w:t>до устранения нарушений.</w:t>
      </w:r>
    </w:p>
    <w:p w:rsidR="00C41F34" w:rsidRPr="00DF5E3A" w:rsidRDefault="00204589" w:rsidP="00C41F34">
      <w:pPr>
        <w:pStyle w:val="1f"/>
        <w:tabs>
          <w:tab w:val="left" w:pos="1134"/>
        </w:tabs>
        <w:spacing w:line="240" w:lineRule="auto"/>
        <w:ind w:right="-71"/>
        <w:rPr>
          <w:iCs/>
          <w:sz w:val="26"/>
          <w:szCs w:val="26"/>
        </w:rPr>
      </w:pPr>
      <w:r w:rsidRPr="00DF5E3A">
        <w:rPr>
          <w:sz w:val="26"/>
          <w:szCs w:val="26"/>
        </w:rPr>
        <w:t>2.1.3. </w:t>
      </w:r>
      <w:r w:rsidRPr="00DF5E3A">
        <w:rPr>
          <w:iCs/>
          <w:sz w:val="26"/>
          <w:szCs w:val="26"/>
        </w:rPr>
        <w:t>Осуществлять контроль за обеспечением Исполнителем проведенных работ в соответствии с Контрактом, не препятствуя хозяйст</w:t>
      </w:r>
      <w:r w:rsidR="002E0B87" w:rsidRPr="00DF5E3A">
        <w:rPr>
          <w:iCs/>
          <w:sz w:val="26"/>
          <w:szCs w:val="26"/>
        </w:rPr>
        <w:t>венной деятельности Исполнителя</w:t>
      </w:r>
      <w:r w:rsidR="00C41F34" w:rsidRPr="00DF5E3A">
        <w:rPr>
          <w:iCs/>
          <w:sz w:val="26"/>
          <w:szCs w:val="26"/>
        </w:rPr>
        <w:t>.</w:t>
      </w:r>
    </w:p>
    <w:p w:rsidR="00204589" w:rsidRPr="00DF5E3A" w:rsidRDefault="00204589" w:rsidP="00C41F34">
      <w:pPr>
        <w:pStyle w:val="1f"/>
        <w:tabs>
          <w:tab w:val="left" w:pos="1134"/>
        </w:tabs>
        <w:spacing w:line="240" w:lineRule="auto"/>
        <w:ind w:right="-71"/>
        <w:rPr>
          <w:sz w:val="26"/>
          <w:szCs w:val="26"/>
        </w:rPr>
      </w:pPr>
      <w:r w:rsidRPr="00DF5E3A">
        <w:rPr>
          <w:sz w:val="26"/>
          <w:szCs w:val="26"/>
        </w:rPr>
        <w:t xml:space="preserve">2.1.4. Обеспечить проведение экспертизы товара в порядке, предусмотренном разделом 5 Контракта. </w:t>
      </w:r>
    </w:p>
    <w:p w:rsidR="00204589" w:rsidRPr="00E667E4" w:rsidRDefault="00204589">
      <w:pPr>
        <w:pStyle w:val="1f"/>
        <w:tabs>
          <w:tab w:val="left" w:pos="1134"/>
        </w:tabs>
        <w:spacing w:line="240" w:lineRule="auto"/>
        <w:ind w:right="-71"/>
        <w:rPr>
          <w:sz w:val="26"/>
          <w:szCs w:val="26"/>
        </w:rPr>
      </w:pPr>
      <w:bookmarkStart w:id="1" w:name="_Hlk215499211"/>
      <w:r w:rsidRPr="00DF5E3A">
        <w:rPr>
          <w:sz w:val="26"/>
          <w:szCs w:val="26"/>
        </w:rPr>
        <w:t xml:space="preserve">2.1.5. Принять выполненные Работы по объему, качеству и соответствию требованиям, установленным в Контракте. Приемка производится Государственным заказчиком или его уполномоченным представителем с оформлением </w:t>
      </w:r>
      <w:r w:rsidR="00F325A2" w:rsidRPr="00DF5E3A">
        <w:rPr>
          <w:sz w:val="26"/>
          <w:szCs w:val="26"/>
        </w:rPr>
        <w:t xml:space="preserve">акта </w:t>
      </w:r>
      <w:r w:rsidR="001F14BA" w:rsidRPr="00DF5E3A">
        <w:rPr>
          <w:sz w:val="26"/>
          <w:szCs w:val="26"/>
        </w:rPr>
        <w:br/>
      </w:r>
      <w:r w:rsidR="002E12C4" w:rsidRPr="00DF5E3A">
        <w:rPr>
          <w:sz w:val="26"/>
          <w:szCs w:val="26"/>
        </w:rPr>
        <w:t xml:space="preserve">приема-сдачи </w:t>
      </w:r>
      <w:r w:rsidR="002E12C4" w:rsidRPr="00E667E4">
        <w:rPr>
          <w:sz w:val="26"/>
          <w:szCs w:val="26"/>
        </w:rPr>
        <w:t>отремонтированных, реконструированных и модернизированных объектов основных средств</w:t>
      </w:r>
      <w:r w:rsidR="001A2D24" w:rsidRPr="00E667E4">
        <w:rPr>
          <w:sz w:val="26"/>
          <w:szCs w:val="26"/>
        </w:rPr>
        <w:t>, акта приемки товаров, работ, услуг</w:t>
      </w:r>
      <w:r w:rsidRPr="00E667E4">
        <w:rPr>
          <w:sz w:val="26"/>
          <w:szCs w:val="26"/>
        </w:rPr>
        <w:t xml:space="preserve"> и акта выполненных работ (Приложение № </w:t>
      </w:r>
      <w:r w:rsidR="00536775" w:rsidRPr="00E667E4">
        <w:rPr>
          <w:sz w:val="26"/>
          <w:szCs w:val="26"/>
        </w:rPr>
        <w:t>5</w:t>
      </w:r>
      <w:r w:rsidRPr="00E667E4">
        <w:rPr>
          <w:sz w:val="26"/>
          <w:szCs w:val="26"/>
        </w:rPr>
        <w:t>,</w:t>
      </w:r>
      <w:r w:rsidR="001A2D24" w:rsidRPr="00E667E4">
        <w:rPr>
          <w:sz w:val="26"/>
          <w:szCs w:val="26"/>
        </w:rPr>
        <w:t xml:space="preserve"> 6,</w:t>
      </w:r>
      <w:r w:rsidRPr="00E667E4">
        <w:rPr>
          <w:sz w:val="26"/>
          <w:szCs w:val="26"/>
        </w:rPr>
        <w:t xml:space="preserve"> </w:t>
      </w:r>
      <w:r w:rsidR="00536775" w:rsidRPr="00E667E4">
        <w:rPr>
          <w:sz w:val="26"/>
          <w:szCs w:val="26"/>
        </w:rPr>
        <w:t>3</w:t>
      </w:r>
      <w:r w:rsidRPr="00E667E4">
        <w:rPr>
          <w:sz w:val="26"/>
          <w:szCs w:val="26"/>
        </w:rPr>
        <w:t xml:space="preserve"> к настоящему Контракту). </w:t>
      </w:r>
      <w:bookmarkEnd w:id="1"/>
    </w:p>
    <w:p w:rsidR="00204589" w:rsidRPr="00DF5E3A" w:rsidRDefault="00204589">
      <w:pPr>
        <w:pStyle w:val="1f"/>
        <w:spacing w:line="240" w:lineRule="auto"/>
        <w:rPr>
          <w:sz w:val="26"/>
          <w:szCs w:val="26"/>
        </w:rPr>
      </w:pPr>
      <w:r w:rsidRPr="00E667E4">
        <w:rPr>
          <w:sz w:val="26"/>
          <w:szCs w:val="26"/>
        </w:rPr>
        <w:t>2.1.6. Оплатить стоимость</w:t>
      </w:r>
      <w:r w:rsidRPr="00DF5E3A">
        <w:rPr>
          <w:sz w:val="26"/>
          <w:szCs w:val="26"/>
        </w:rPr>
        <w:t xml:space="preserve"> выполненных работ, израсходованных запасных частей и материалов на основании акта выполненных работ (Приложение </w:t>
      </w:r>
      <w:r w:rsidR="001F14BA" w:rsidRPr="00DF5E3A">
        <w:rPr>
          <w:sz w:val="26"/>
          <w:szCs w:val="26"/>
        </w:rPr>
        <w:br/>
      </w:r>
      <w:r w:rsidRPr="00DF5E3A">
        <w:rPr>
          <w:sz w:val="26"/>
          <w:szCs w:val="26"/>
        </w:rPr>
        <w:t xml:space="preserve">№ </w:t>
      </w:r>
      <w:r w:rsidR="00536775" w:rsidRPr="00DF5E3A">
        <w:rPr>
          <w:sz w:val="26"/>
          <w:szCs w:val="26"/>
        </w:rPr>
        <w:t>3</w:t>
      </w:r>
      <w:r w:rsidRPr="00DF5E3A">
        <w:rPr>
          <w:sz w:val="26"/>
          <w:szCs w:val="26"/>
        </w:rPr>
        <w:t xml:space="preserve"> к настоящему Контракту). </w:t>
      </w:r>
    </w:p>
    <w:p w:rsidR="00204589" w:rsidRPr="00DF5E3A" w:rsidRDefault="00204589">
      <w:pPr>
        <w:pStyle w:val="1f"/>
        <w:spacing w:line="240" w:lineRule="auto"/>
        <w:ind w:right="-71" w:firstLine="709"/>
        <w:rPr>
          <w:sz w:val="26"/>
          <w:szCs w:val="26"/>
        </w:rPr>
      </w:pPr>
      <w:r w:rsidRPr="00DF5E3A">
        <w:rPr>
          <w:sz w:val="26"/>
          <w:szCs w:val="26"/>
        </w:rPr>
        <w:t xml:space="preserve">2.1.7. В случае выявления в ходе приемки Работ их несоответствия условиям Контракта направить Исполнителю в течение 5 (пяти) рабочих дней с момента выявления несоответствия запрос о предоставлении разъяснений, касающихся результатов выполненных Работ, а в случае неполучения разъяснений в течение </w:t>
      </w:r>
      <w:r w:rsidR="001F14BA" w:rsidRPr="00DF5E3A">
        <w:rPr>
          <w:sz w:val="26"/>
          <w:szCs w:val="26"/>
        </w:rPr>
        <w:br/>
      </w:r>
      <w:r w:rsidRPr="00DF5E3A">
        <w:rPr>
          <w:sz w:val="26"/>
          <w:szCs w:val="26"/>
        </w:rPr>
        <w:t>5 (пяти) рабочих дней с момента получения запроса направить мотивированный отказ от приемки выполненных Работ с перечнем выявленных недостатков, необходимых доработок и сроком их устранения.</w:t>
      </w:r>
    </w:p>
    <w:p w:rsidR="00204589" w:rsidRPr="00DF5E3A" w:rsidRDefault="00204589">
      <w:pPr>
        <w:pStyle w:val="1f"/>
        <w:spacing w:line="240" w:lineRule="auto"/>
        <w:ind w:right="-71" w:firstLine="709"/>
        <w:rPr>
          <w:sz w:val="26"/>
          <w:szCs w:val="26"/>
        </w:rPr>
      </w:pPr>
      <w:bookmarkStart w:id="2" w:name="_Hlk215499235"/>
      <w:r w:rsidRPr="00DF5E3A">
        <w:rPr>
          <w:sz w:val="26"/>
          <w:szCs w:val="26"/>
        </w:rPr>
        <w:t xml:space="preserve">2.1.8. В случае расторжения Контракта (по любым основаниям) оплатить Исполнителю стоимость работ, фактически выполненных на момент расторжения Контракта, при условии отсутствия претензий по их качеству, на основании подписанных </w:t>
      </w:r>
      <w:r w:rsidRPr="00E667E4">
        <w:rPr>
          <w:sz w:val="26"/>
          <w:szCs w:val="26"/>
        </w:rPr>
        <w:t>Исполнителем и Государственным заказчиком</w:t>
      </w:r>
      <w:r w:rsidR="00BB0912" w:rsidRPr="00E667E4">
        <w:rPr>
          <w:sz w:val="26"/>
          <w:szCs w:val="26"/>
        </w:rPr>
        <w:t xml:space="preserve"> акта</w:t>
      </w:r>
      <w:r w:rsidRPr="00E667E4">
        <w:rPr>
          <w:sz w:val="26"/>
          <w:szCs w:val="26"/>
        </w:rPr>
        <w:t xml:space="preserve"> </w:t>
      </w:r>
      <w:r w:rsidR="002E12C4" w:rsidRPr="00E667E4">
        <w:rPr>
          <w:sz w:val="26"/>
          <w:szCs w:val="26"/>
        </w:rPr>
        <w:t>приема-сдачи отремонтированных, реконструированных и модернизированных объектов основных средств</w:t>
      </w:r>
      <w:r w:rsidRPr="00E667E4">
        <w:rPr>
          <w:sz w:val="26"/>
          <w:szCs w:val="26"/>
        </w:rPr>
        <w:t>,</w:t>
      </w:r>
      <w:r w:rsidR="001A2D24" w:rsidRPr="00E667E4">
        <w:rPr>
          <w:sz w:val="26"/>
          <w:szCs w:val="26"/>
        </w:rPr>
        <w:t xml:space="preserve"> акта приемки товаров, работ, услуг</w:t>
      </w:r>
      <w:r w:rsidR="00BB0912" w:rsidRPr="00E667E4">
        <w:rPr>
          <w:sz w:val="26"/>
          <w:szCs w:val="26"/>
        </w:rPr>
        <w:t>,</w:t>
      </w:r>
      <w:r w:rsidRPr="00E667E4">
        <w:rPr>
          <w:sz w:val="26"/>
          <w:szCs w:val="26"/>
        </w:rPr>
        <w:t xml:space="preserve"> акта выполненных работ (Приложение № </w:t>
      </w:r>
      <w:r w:rsidR="00536775" w:rsidRPr="00E667E4">
        <w:rPr>
          <w:sz w:val="26"/>
          <w:szCs w:val="26"/>
        </w:rPr>
        <w:t>5</w:t>
      </w:r>
      <w:r w:rsidRPr="00E667E4">
        <w:rPr>
          <w:sz w:val="26"/>
          <w:szCs w:val="26"/>
        </w:rPr>
        <w:t>,</w:t>
      </w:r>
      <w:r w:rsidR="001A2D24" w:rsidRPr="00E667E4">
        <w:rPr>
          <w:sz w:val="26"/>
          <w:szCs w:val="26"/>
        </w:rPr>
        <w:t xml:space="preserve"> 6,</w:t>
      </w:r>
      <w:r w:rsidRPr="00E667E4">
        <w:rPr>
          <w:sz w:val="26"/>
          <w:szCs w:val="26"/>
        </w:rPr>
        <w:t xml:space="preserve"> </w:t>
      </w:r>
      <w:r w:rsidR="00536775" w:rsidRPr="00E667E4">
        <w:rPr>
          <w:sz w:val="26"/>
          <w:szCs w:val="26"/>
        </w:rPr>
        <w:t>3</w:t>
      </w:r>
      <w:r w:rsidRPr="00E667E4">
        <w:rPr>
          <w:sz w:val="26"/>
          <w:szCs w:val="26"/>
        </w:rPr>
        <w:t xml:space="preserve"> к настоящему</w:t>
      </w:r>
      <w:r w:rsidRPr="00DF5E3A">
        <w:rPr>
          <w:sz w:val="26"/>
          <w:szCs w:val="26"/>
        </w:rPr>
        <w:t xml:space="preserve"> Контракту).</w:t>
      </w:r>
    </w:p>
    <w:bookmarkEnd w:id="2"/>
    <w:p w:rsidR="00204589" w:rsidRPr="00DF5E3A" w:rsidRDefault="00204589">
      <w:pPr>
        <w:pStyle w:val="1f"/>
        <w:spacing w:line="240" w:lineRule="auto"/>
        <w:ind w:right="-71" w:firstLine="709"/>
        <w:rPr>
          <w:sz w:val="26"/>
          <w:szCs w:val="26"/>
        </w:rPr>
      </w:pPr>
      <w:r w:rsidRPr="00DF5E3A">
        <w:rPr>
          <w:sz w:val="26"/>
          <w:szCs w:val="26"/>
        </w:rPr>
        <w:t>2.1.9. Выполнять иные обязанности, предусмотренные действующим законодательством Российской Федерации и Контрактом.</w:t>
      </w:r>
    </w:p>
    <w:p w:rsidR="00AB3130" w:rsidRPr="00DF5E3A" w:rsidRDefault="00AB3130">
      <w:pPr>
        <w:pStyle w:val="1f"/>
        <w:spacing w:line="240" w:lineRule="auto"/>
        <w:ind w:right="-71" w:firstLine="709"/>
        <w:rPr>
          <w:sz w:val="26"/>
          <w:szCs w:val="26"/>
        </w:rPr>
      </w:pPr>
      <w:r w:rsidRPr="00DF5E3A">
        <w:rPr>
          <w:sz w:val="26"/>
          <w:szCs w:val="26"/>
        </w:rPr>
        <w:t xml:space="preserve">2.1.10. Осуществлять контроль за целевым использованием </w:t>
      </w:r>
      <w:r w:rsidR="004700E0" w:rsidRPr="00DF5E3A">
        <w:rPr>
          <w:sz w:val="26"/>
          <w:szCs w:val="26"/>
        </w:rPr>
        <w:t>Исполнителем</w:t>
      </w:r>
      <w:r w:rsidRPr="00DF5E3A">
        <w:rPr>
          <w:sz w:val="26"/>
          <w:szCs w:val="26"/>
        </w:rPr>
        <w:t xml:space="preserve"> бюджетных ассигнований.</w:t>
      </w:r>
    </w:p>
    <w:p w:rsidR="004700E0" w:rsidRPr="00C4325B" w:rsidRDefault="004700E0">
      <w:pPr>
        <w:pStyle w:val="1f"/>
        <w:spacing w:line="240" w:lineRule="auto"/>
        <w:ind w:right="-71" w:firstLine="709"/>
        <w:rPr>
          <w:sz w:val="26"/>
          <w:szCs w:val="26"/>
          <w:lang w:eastAsia="ru-RU"/>
        </w:rPr>
      </w:pPr>
      <w:r w:rsidRPr="00DF5E3A">
        <w:rPr>
          <w:noProof/>
          <w:snapToGrid w:val="0"/>
          <w:sz w:val="26"/>
          <w:szCs w:val="26"/>
          <w:lang w:eastAsia="ru-RU"/>
        </w:rPr>
        <w:t xml:space="preserve">2.1.11. Обязательно включать в федеральный каталог продукции </w:t>
      </w:r>
      <w:r w:rsidRPr="00DF5E3A">
        <w:rPr>
          <w:noProof/>
          <w:snapToGrid w:val="0"/>
          <w:sz w:val="26"/>
          <w:szCs w:val="26"/>
          <w:lang w:eastAsia="ru-RU"/>
        </w:rPr>
        <w:br/>
        <w:t xml:space="preserve">для </w:t>
      </w:r>
      <w:r w:rsidRPr="00C4325B">
        <w:rPr>
          <w:noProof/>
          <w:snapToGrid w:val="0"/>
          <w:sz w:val="26"/>
          <w:szCs w:val="26"/>
          <w:lang w:eastAsia="ru-RU"/>
        </w:rPr>
        <w:t xml:space="preserve">федеральных нужд информации о товарах, </w:t>
      </w:r>
      <w:r w:rsidRPr="00C4325B">
        <w:rPr>
          <w:sz w:val="26"/>
          <w:szCs w:val="26"/>
          <w:lang w:eastAsia="ru-RU"/>
        </w:rPr>
        <w:t>подлежащих каталогизации.</w:t>
      </w:r>
    </w:p>
    <w:p w:rsidR="00467D74" w:rsidRPr="00C4325B" w:rsidRDefault="00467D74">
      <w:pPr>
        <w:pStyle w:val="1f"/>
        <w:spacing w:line="240" w:lineRule="auto"/>
        <w:ind w:right="-71" w:firstLine="709"/>
        <w:rPr>
          <w:sz w:val="26"/>
          <w:szCs w:val="26"/>
        </w:rPr>
      </w:pPr>
      <w:r w:rsidRPr="00C4325B">
        <w:rPr>
          <w:sz w:val="26"/>
          <w:szCs w:val="26"/>
        </w:rPr>
        <w:t xml:space="preserve">2.1.12. Использовать информацию о товарах, подлежащих каталогизации, </w:t>
      </w:r>
      <w:r w:rsidR="0052671E" w:rsidRPr="00C4325B">
        <w:rPr>
          <w:sz w:val="26"/>
          <w:szCs w:val="26"/>
        </w:rPr>
        <w:br/>
      </w:r>
      <w:r w:rsidRPr="00C4325B">
        <w:rPr>
          <w:sz w:val="26"/>
          <w:szCs w:val="26"/>
        </w:rPr>
        <w:t>из федерального каталога продукции для федеральных нужд при формировании, размещении и выполнении государственного оборонного заказа.</w:t>
      </w:r>
    </w:p>
    <w:p w:rsidR="00204589" w:rsidRPr="00DF5E3A" w:rsidRDefault="00204589">
      <w:pPr>
        <w:pStyle w:val="1f"/>
        <w:spacing w:line="240" w:lineRule="auto"/>
        <w:ind w:right="-71" w:firstLine="709"/>
        <w:rPr>
          <w:sz w:val="26"/>
          <w:szCs w:val="26"/>
        </w:rPr>
      </w:pPr>
      <w:r w:rsidRPr="00DF5E3A">
        <w:rPr>
          <w:sz w:val="26"/>
          <w:szCs w:val="26"/>
        </w:rPr>
        <w:t>2.2. Государственный заказчик вправе:</w:t>
      </w:r>
    </w:p>
    <w:p w:rsidR="00204589" w:rsidRPr="00DF5E3A" w:rsidRDefault="00204589">
      <w:pPr>
        <w:pStyle w:val="1f"/>
        <w:spacing w:line="240" w:lineRule="auto"/>
        <w:ind w:right="-71" w:firstLine="709"/>
        <w:rPr>
          <w:sz w:val="26"/>
          <w:szCs w:val="26"/>
        </w:rPr>
      </w:pPr>
      <w:r w:rsidRPr="00DF5E3A">
        <w:rPr>
          <w:sz w:val="26"/>
          <w:szCs w:val="26"/>
        </w:rPr>
        <w:t>2.2.1. В период гарантийного срока на проведенные Исполнителем работы, требовать безвозмездного устранения неисправностей</w:t>
      </w:r>
      <w:r w:rsidRPr="00DF5E3A">
        <w:rPr>
          <w:i/>
          <w:sz w:val="26"/>
          <w:szCs w:val="26"/>
        </w:rPr>
        <w:t xml:space="preserve"> </w:t>
      </w:r>
      <w:r w:rsidRPr="00DF5E3A">
        <w:rPr>
          <w:sz w:val="26"/>
          <w:szCs w:val="26"/>
        </w:rPr>
        <w:t>в соответствии с условиями раздела 5 Контракта.</w:t>
      </w:r>
    </w:p>
    <w:p w:rsidR="00204589" w:rsidRPr="00DF5E3A" w:rsidRDefault="00204589">
      <w:pPr>
        <w:pStyle w:val="1f"/>
        <w:spacing w:line="240" w:lineRule="auto"/>
        <w:ind w:right="-71" w:firstLine="709"/>
        <w:rPr>
          <w:sz w:val="26"/>
          <w:szCs w:val="26"/>
        </w:rPr>
      </w:pPr>
      <w:r w:rsidRPr="00DF5E3A">
        <w:rPr>
          <w:sz w:val="26"/>
          <w:szCs w:val="26"/>
        </w:rPr>
        <w:t xml:space="preserve">2.2.2. Обязан взыскивать неустойку (пеню и штрафы), а также требовать возмещения убытков в соответствии с разделом 7 Контракта. </w:t>
      </w:r>
    </w:p>
    <w:p w:rsidR="00204589" w:rsidRPr="00DF5E3A" w:rsidRDefault="00204589">
      <w:pPr>
        <w:pStyle w:val="1f"/>
        <w:spacing w:line="240" w:lineRule="auto"/>
        <w:ind w:right="-71" w:firstLine="709"/>
        <w:rPr>
          <w:sz w:val="26"/>
          <w:szCs w:val="26"/>
        </w:rPr>
      </w:pPr>
      <w:r w:rsidRPr="00DF5E3A">
        <w:rPr>
          <w:sz w:val="26"/>
          <w:szCs w:val="26"/>
        </w:rPr>
        <w:t>2.2.3. Осуществлять иные права в соответствии с законодательством Российской Федерации.</w:t>
      </w:r>
    </w:p>
    <w:p w:rsidR="00204589" w:rsidRPr="00DF5E3A" w:rsidRDefault="00204589">
      <w:pPr>
        <w:pStyle w:val="1f"/>
        <w:spacing w:line="240" w:lineRule="auto"/>
        <w:ind w:right="-71" w:firstLine="709"/>
        <w:rPr>
          <w:sz w:val="26"/>
          <w:szCs w:val="26"/>
        </w:rPr>
      </w:pPr>
      <w:r w:rsidRPr="00DF5E3A">
        <w:rPr>
          <w:sz w:val="26"/>
          <w:szCs w:val="26"/>
        </w:rPr>
        <w:t>2.3. Исполнитель обяз</w:t>
      </w:r>
      <w:r w:rsidR="004700E0" w:rsidRPr="00DF5E3A">
        <w:rPr>
          <w:sz w:val="26"/>
          <w:szCs w:val="26"/>
        </w:rPr>
        <w:t>ан</w:t>
      </w:r>
      <w:r w:rsidRPr="00DF5E3A">
        <w:rPr>
          <w:sz w:val="26"/>
          <w:szCs w:val="26"/>
        </w:rPr>
        <w:t>:</w:t>
      </w:r>
    </w:p>
    <w:p w:rsidR="00204589" w:rsidRPr="00DF5E3A" w:rsidRDefault="00204589">
      <w:pPr>
        <w:pStyle w:val="1f"/>
        <w:spacing w:line="240" w:lineRule="auto"/>
        <w:ind w:right="-71" w:firstLine="709"/>
        <w:rPr>
          <w:sz w:val="26"/>
          <w:szCs w:val="26"/>
        </w:rPr>
      </w:pPr>
      <w:r w:rsidRPr="00DF5E3A">
        <w:rPr>
          <w:sz w:val="26"/>
          <w:szCs w:val="26"/>
        </w:rPr>
        <w:t xml:space="preserve">2.3.1. Выполнять работы в соответствии с условиями Контракта </w:t>
      </w:r>
      <w:r w:rsidR="001F14BA" w:rsidRPr="00DF5E3A">
        <w:rPr>
          <w:sz w:val="26"/>
          <w:szCs w:val="26"/>
        </w:rPr>
        <w:br/>
      </w:r>
      <w:r w:rsidRPr="00DF5E3A">
        <w:rPr>
          <w:sz w:val="26"/>
          <w:szCs w:val="26"/>
        </w:rPr>
        <w:t>и Техническим заданием (Приложение № 1 к Контракту).</w:t>
      </w:r>
    </w:p>
    <w:p w:rsidR="00204589" w:rsidRPr="00DF5E3A" w:rsidRDefault="00204589">
      <w:pPr>
        <w:pStyle w:val="1f"/>
        <w:spacing w:line="240" w:lineRule="auto"/>
        <w:ind w:right="-71" w:firstLine="709"/>
        <w:rPr>
          <w:sz w:val="26"/>
          <w:szCs w:val="26"/>
        </w:rPr>
      </w:pPr>
      <w:r w:rsidRPr="00DF5E3A">
        <w:rPr>
          <w:sz w:val="26"/>
          <w:szCs w:val="26"/>
        </w:rPr>
        <w:t xml:space="preserve">2.3.2. Обеспечить соответствие работ требованиям действующего </w:t>
      </w:r>
      <w:r w:rsidRPr="00DF5E3A">
        <w:rPr>
          <w:sz w:val="26"/>
          <w:szCs w:val="26"/>
        </w:rPr>
        <w:lastRenderedPageBreak/>
        <w:t>законодательства и условиям Контракта.</w:t>
      </w:r>
    </w:p>
    <w:p w:rsidR="00204589" w:rsidRPr="00DF5E3A" w:rsidRDefault="00204589">
      <w:pPr>
        <w:pStyle w:val="1f"/>
        <w:spacing w:line="240" w:lineRule="auto"/>
        <w:ind w:right="-71" w:firstLine="709"/>
        <w:rPr>
          <w:sz w:val="26"/>
          <w:szCs w:val="26"/>
        </w:rPr>
      </w:pPr>
      <w:r w:rsidRPr="00DF5E3A">
        <w:rPr>
          <w:sz w:val="26"/>
          <w:szCs w:val="26"/>
        </w:rPr>
        <w:t>2.3.3. В период выполнения работ осуществлять безвозмездное устранение неисправностей согласно условиям раздела 5 Контракта.</w:t>
      </w:r>
    </w:p>
    <w:p w:rsidR="00E20B1E" w:rsidRPr="00DF5E3A" w:rsidRDefault="00204589" w:rsidP="00E20B1E">
      <w:pPr>
        <w:pStyle w:val="1f"/>
        <w:spacing w:line="240" w:lineRule="auto"/>
        <w:ind w:right="-71" w:firstLine="709"/>
        <w:rPr>
          <w:bCs/>
          <w:sz w:val="26"/>
          <w:szCs w:val="26"/>
        </w:rPr>
      </w:pPr>
      <w:r w:rsidRPr="00DF5E3A">
        <w:rPr>
          <w:sz w:val="26"/>
          <w:szCs w:val="26"/>
        </w:rPr>
        <w:t xml:space="preserve">2.3.4. </w:t>
      </w:r>
      <w:r w:rsidRPr="00DF5E3A">
        <w:rPr>
          <w:bCs/>
          <w:sz w:val="26"/>
          <w:szCs w:val="26"/>
        </w:rPr>
        <w:t xml:space="preserve">За счет собственных средств организовать доставку </w:t>
      </w:r>
      <w:r w:rsidR="00E52C24" w:rsidRPr="00DF5E3A">
        <w:rPr>
          <w:bCs/>
          <w:sz w:val="26"/>
          <w:szCs w:val="26"/>
        </w:rPr>
        <w:t xml:space="preserve">запасных частей </w:t>
      </w:r>
      <w:r w:rsidR="001F14BA" w:rsidRPr="00DF5E3A">
        <w:rPr>
          <w:bCs/>
          <w:sz w:val="26"/>
          <w:szCs w:val="26"/>
        </w:rPr>
        <w:br/>
      </w:r>
      <w:r w:rsidR="00E52C24" w:rsidRPr="00DF5E3A">
        <w:rPr>
          <w:bCs/>
          <w:sz w:val="26"/>
          <w:szCs w:val="26"/>
        </w:rPr>
        <w:t xml:space="preserve">для ремонта </w:t>
      </w:r>
      <w:r w:rsidRPr="00DF5E3A">
        <w:rPr>
          <w:bCs/>
          <w:sz w:val="26"/>
          <w:szCs w:val="26"/>
        </w:rPr>
        <w:t>оборудования до места осуществления ремонта</w:t>
      </w:r>
      <w:r w:rsidR="00E52C24" w:rsidRPr="00DF5E3A">
        <w:rPr>
          <w:bCs/>
          <w:sz w:val="26"/>
          <w:szCs w:val="26"/>
        </w:rPr>
        <w:t>.</w:t>
      </w:r>
    </w:p>
    <w:p w:rsidR="00204589" w:rsidRPr="00DF5E3A" w:rsidRDefault="00204589" w:rsidP="00E20B1E">
      <w:pPr>
        <w:pStyle w:val="1f"/>
        <w:spacing w:line="240" w:lineRule="auto"/>
        <w:ind w:right="-71" w:firstLine="709"/>
        <w:rPr>
          <w:sz w:val="26"/>
          <w:szCs w:val="26"/>
        </w:rPr>
      </w:pPr>
      <w:r w:rsidRPr="00DF5E3A">
        <w:rPr>
          <w:sz w:val="26"/>
          <w:szCs w:val="26"/>
        </w:rPr>
        <w:t>2.3.</w:t>
      </w:r>
      <w:r w:rsidR="00E52C24" w:rsidRPr="00DF5E3A">
        <w:rPr>
          <w:sz w:val="26"/>
          <w:szCs w:val="26"/>
        </w:rPr>
        <w:t>5</w:t>
      </w:r>
      <w:r w:rsidRPr="00DF5E3A">
        <w:rPr>
          <w:sz w:val="26"/>
          <w:szCs w:val="26"/>
        </w:rPr>
        <w:t>. Своевременно по письменному запросу Государственного заказчика предоставлять достоверную информацию о ходе исполнения своих обязательств,</w:t>
      </w:r>
      <w:r w:rsidR="00E20B1E" w:rsidRPr="00DF5E3A">
        <w:rPr>
          <w:sz w:val="26"/>
          <w:szCs w:val="26"/>
        </w:rPr>
        <w:t xml:space="preserve"> </w:t>
      </w:r>
      <w:r w:rsidR="00E20B1E" w:rsidRPr="00DF5E3A">
        <w:rPr>
          <w:sz w:val="26"/>
          <w:szCs w:val="26"/>
        </w:rPr>
        <w:br/>
      </w:r>
      <w:r w:rsidRPr="00DF5E3A">
        <w:rPr>
          <w:sz w:val="26"/>
          <w:szCs w:val="26"/>
        </w:rPr>
        <w:t>в том числе о сложностях, возникающих при исполнении Контракта.</w:t>
      </w:r>
    </w:p>
    <w:p w:rsidR="00204589" w:rsidRPr="00DF5E3A" w:rsidRDefault="00E52C24">
      <w:pPr>
        <w:pStyle w:val="aff7"/>
        <w:ind w:firstLine="709"/>
        <w:jc w:val="both"/>
        <w:rPr>
          <w:rFonts w:ascii="Times New Roman" w:hAnsi="Times New Roman"/>
          <w:sz w:val="26"/>
          <w:szCs w:val="26"/>
        </w:rPr>
      </w:pPr>
      <w:r w:rsidRPr="00DF5E3A">
        <w:rPr>
          <w:rFonts w:ascii="Times New Roman" w:hAnsi="Times New Roman"/>
          <w:sz w:val="26"/>
          <w:szCs w:val="26"/>
        </w:rPr>
        <w:t>2.3.6</w:t>
      </w:r>
      <w:r w:rsidR="00204589" w:rsidRPr="00DF5E3A">
        <w:rPr>
          <w:rFonts w:ascii="Times New Roman" w:hAnsi="Times New Roman"/>
          <w:sz w:val="26"/>
          <w:szCs w:val="26"/>
        </w:rPr>
        <w:t>. Выполнять иные обязанности, предусмотренные действующим законодательством Российской Федерации и Контрактом.</w:t>
      </w:r>
    </w:p>
    <w:p w:rsidR="00AB3130" w:rsidRPr="00DF5E3A" w:rsidRDefault="00AB3130" w:rsidP="00AB3130">
      <w:pPr>
        <w:pStyle w:val="aff7"/>
        <w:ind w:firstLine="709"/>
        <w:jc w:val="both"/>
        <w:rPr>
          <w:rFonts w:ascii="Times New Roman" w:hAnsi="Times New Roman"/>
          <w:sz w:val="26"/>
          <w:szCs w:val="26"/>
        </w:rPr>
      </w:pPr>
      <w:r w:rsidRPr="00DF5E3A">
        <w:rPr>
          <w:rFonts w:ascii="Times New Roman" w:hAnsi="Times New Roman"/>
          <w:sz w:val="26"/>
          <w:szCs w:val="26"/>
        </w:rPr>
        <w:t xml:space="preserve">2.3.7. Исполнитель обязан обеспечить раздельный учет затрат, связанных </w:t>
      </w:r>
      <w:r w:rsidRPr="00DF5E3A">
        <w:rPr>
          <w:rFonts w:ascii="Times New Roman" w:hAnsi="Times New Roman"/>
          <w:sz w:val="26"/>
          <w:szCs w:val="26"/>
        </w:rPr>
        <w:br/>
        <w:t>с исполнением государственного контракта, в соответствии с законодательством Российской Федерации о государственном оборонном заказе и предоставлять государственному заказчику информацию об исполнении государственного контракта в случаях и порядке, установленных правительством Российской Федерации.</w:t>
      </w:r>
    </w:p>
    <w:p w:rsidR="00AB3130" w:rsidRPr="00DF5E3A" w:rsidRDefault="00AB3130" w:rsidP="00AB3130">
      <w:pPr>
        <w:pStyle w:val="aff7"/>
        <w:ind w:firstLine="709"/>
        <w:jc w:val="both"/>
        <w:rPr>
          <w:rFonts w:ascii="Times New Roman" w:hAnsi="Times New Roman"/>
          <w:sz w:val="26"/>
          <w:szCs w:val="26"/>
          <w:lang w:eastAsia="ru-RU"/>
        </w:rPr>
      </w:pPr>
      <w:r w:rsidRPr="00DF5E3A">
        <w:rPr>
          <w:rFonts w:ascii="Times New Roman" w:hAnsi="Times New Roman"/>
          <w:sz w:val="26"/>
          <w:szCs w:val="26"/>
        </w:rPr>
        <w:t xml:space="preserve">2.3.8. </w:t>
      </w:r>
      <w:r w:rsidRPr="00DF5E3A">
        <w:rPr>
          <w:rFonts w:ascii="Times New Roman" w:hAnsi="Times New Roman"/>
          <w:sz w:val="26"/>
          <w:szCs w:val="26"/>
          <w:lang w:eastAsia="ru-RU"/>
        </w:rPr>
        <w:t xml:space="preserve">Обеспечить допуск уполномоченных представителей государственного заказчика и федерального органа исполнительной власти, осуществляющего функции по контролю (надзору) в сфере государственного оборонного заказа, </w:t>
      </w:r>
      <w:r w:rsidRPr="00DF5E3A">
        <w:rPr>
          <w:rFonts w:ascii="Times New Roman" w:hAnsi="Times New Roman"/>
          <w:sz w:val="26"/>
          <w:szCs w:val="26"/>
          <w:lang w:eastAsia="ru-RU"/>
        </w:rPr>
        <w:br/>
        <w:t xml:space="preserve">в организацию головного исполнителя (исполнителя) и условий для осуществления ими контроля за исполнением государственного контракта в соответствии </w:t>
      </w:r>
      <w:r w:rsidRPr="00DF5E3A">
        <w:rPr>
          <w:rFonts w:ascii="Times New Roman" w:hAnsi="Times New Roman"/>
          <w:sz w:val="26"/>
          <w:szCs w:val="26"/>
          <w:lang w:eastAsia="ru-RU"/>
        </w:rPr>
        <w:br/>
        <w:t xml:space="preserve">с законодательством Российской Федерации о государственном оборонном заказе, </w:t>
      </w:r>
      <w:r w:rsidRPr="00DF5E3A">
        <w:rPr>
          <w:rFonts w:ascii="Times New Roman" w:hAnsi="Times New Roman"/>
          <w:sz w:val="26"/>
          <w:szCs w:val="26"/>
          <w:lang w:eastAsia="ru-RU"/>
        </w:rPr>
        <w:br/>
        <w:t>в том числе на отдельных этапах его исполнения.</w:t>
      </w:r>
    </w:p>
    <w:p w:rsidR="00AB3130" w:rsidRPr="00DF5E3A" w:rsidRDefault="00AB3130" w:rsidP="00AB3130">
      <w:pPr>
        <w:pStyle w:val="aff7"/>
        <w:ind w:firstLine="709"/>
        <w:jc w:val="both"/>
        <w:rPr>
          <w:rFonts w:ascii="Times New Roman" w:hAnsi="Times New Roman"/>
          <w:sz w:val="26"/>
          <w:szCs w:val="26"/>
          <w:lang w:eastAsia="ru-RU"/>
        </w:rPr>
      </w:pPr>
      <w:r w:rsidRPr="00DF5E3A">
        <w:rPr>
          <w:rFonts w:ascii="Times New Roman" w:hAnsi="Times New Roman"/>
          <w:sz w:val="26"/>
          <w:szCs w:val="26"/>
          <w:lang w:eastAsia="ru-RU"/>
        </w:rPr>
        <w:t xml:space="preserve">2.3.9. Обязан соответствовать в течение всего срока действия государственного контракта требованиям, установленным в соответствии </w:t>
      </w:r>
      <w:r w:rsidRPr="00DF5E3A">
        <w:rPr>
          <w:rFonts w:ascii="Times New Roman" w:hAnsi="Times New Roman"/>
          <w:sz w:val="26"/>
          <w:szCs w:val="26"/>
          <w:lang w:eastAsia="ru-RU"/>
        </w:rPr>
        <w:br/>
        <w:t xml:space="preserve">с законодательством РФ в отношении лиц, осуществляющих деятельность </w:t>
      </w:r>
      <w:r w:rsidRPr="00DF5E3A">
        <w:rPr>
          <w:rFonts w:ascii="Times New Roman" w:hAnsi="Times New Roman"/>
          <w:sz w:val="26"/>
          <w:szCs w:val="26"/>
          <w:lang w:eastAsia="ru-RU"/>
        </w:rPr>
        <w:br/>
        <w:t>в установленных сферах.</w:t>
      </w:r>
    </w:p>
    <w:p w:rsidR="00AB3130" w:rsidRPr="00DF5E3A" w:rsidRDefault="00AB3130" w:rsidP="00AB3130">
      <w:pPr>
        <w:pStyle w:val="aff7"/>
        <w:ind w:firstLine="709"/>
        <w:jc w:val="both"/>
        <w:rPr>
          <w:rFonts w:ascii="Times New Roman" w:hAnsi="Times New Roman"/>
          <w:sz w:val="26"/>
          <w:szCs w:val="26"/>
          <w:lang w:eastAsia="ru-RU"/>
        </w:rPr>
      </w:pPr>
      <w:r w:rsidRPr="00DF5E3A">
        <w:rPr>
          <w:rFonts w:ascii="Times New Roman" w:hAnsi="Times New Roman"/>
          <w:sz w:val="26"/>
          <w:szCs w:val="26"/>
          <w:lang w:eastAsia="ru-RU"/>
        </w:rPr>
        <w:t xml:space="preserve">2.3.10. Исполнитель несет ответственность за нецелевое использование финансовых средств, выплачиваемых Государственным заказчиком Исполнитель </w:t>
      </w:r>
      <w:r w:rsidRPr="00DF5E3A">
        <w:rPr>
          <w:rFonts w:ascii="Times New Roman" w:hAnsi="Times New Roman"/>
          <w:sz w:val="26"/>
          <w:szCs w:val="26"/>
          <w:lang w:eastAsia="ru-RU"/>
        </w:rPr>
        <w:br/>
        <w:t>и предназначенных только для финансирования расходов на выполнение государственного оборонного заказа.</w:t>
      </w:r>
    </w:p>
    <w:p w:rsidR="004700E0" w:rsidRPr="00DF5E3A" w:rsidRDefault="004700E0" w:rsidP="004700E0">
      <w:pPr>
        <w:ind w:firstLine="709"/>
        <w:jc w:val="both"/>
        <w:rPr>
          <w:sz w:val="26"/>
          <w:szCs w:val="26"/>
          <w:lang w:eastAsia="ru-RU"/>
        </w:rPr>
      </w:pPr>
      <w:r w:rsidRPr="00DF5E3A">
        <w:rPr>
          <w:sz w:val="26"/>
          <w:szCs w:val="26"/>
          <w:lang w:eastAsia="ru-RU"/>
        </w:rPr>
        <w:t xml:space="preserve">2.3.11. По запросу государственного заказчика предоставлять предложения </w:t>
      </w:r>
      <w:r w:rsidRPr="00DF5E3A">
        <w:rPr>
          <w:sz w:val="26"/>
          <w:szCs w:val="26"/>
          <w:lang w:eastAsia="ru-RU"/>
        </w:rPr>
        <w:br/>
        <w:t xml:space="preserve">о цене на продукцию по государственному оборонному заказу (в том числе обосновывающие такую цену документы), информацию о затратах по исполненным государственным контрактам, а также информацию, необходимую для изменения цены государственного контракта, включая обоснование ее изменения (в случаях установленных законодательством РФ государственном оборонном заказе, отчет </w:t>
      </w:r>
      <w:r w:rsidRPr="00DF5E3A">
        <w:rPr>
          <w:sz w:val="26"/>
          <w:szCs w:val="26"/>
          <w:lang w:eastAsia="ru-RU"/>
        </w:rPr>
        <w:br/>
        <w:t xml:space="preserve">об исполнении контракта в соответствии с постановлением Правительства </w:t>
      </w:r>
      <w:r w:rsidR="001F14BA" w:rsidRPr="00DF5E3A">
        <w:rPr>
          <w:sz w:val="26"/>
          <w:szCs w:val="26"/>
          <w:lang w:eastAsia="ru-RU"/>
        </w:rPr>
        <w:br/>
      </w:r>
      <w:r w:rsidRPr="00DF5E3A">
        <w:rPr>
          <w:sz w:val="26"/>
          <w:szCs w:val="26"/>
          <w:lang w:eastAsia="ru-RU"/>
        </w:rPr>
        <w:t>РФ от 19.01.1998 № 47. Указывать в платежных документах и иных документах идентификатор государственного контракта по государственному оборонному заказу.</w:t>
      </w:r>
    </w:p>
    <w:p w:rsidR="004700E0" w:rsidRPr="00DF5E3A" w:rsidRDefault="004700E0" w:rsidP="004700E0">
      <w:pPr>
        <w:ind w:firstLine="709"/>
        <w:jc w:val="both"/>
        <w:rPr>
          <w:sz w:val="26"/>
          <w:szCs w:val="26"/>
          <w:lang w:eastAsia="ru-RU"/>
        </w:rPr>
      </w:pPr>
      <w:r w:rsidRPr="00DF5E3A">
        <w:rPr>
          <w:sz w:val="26"/>
          <w:szCs w:val="26"/>
          <w:lang w:eastAsia="ru-RU"/>
        </w:rPr>
        <w:t>2.3.12. Устанавливать в контрактах, заключаемых с исполнителями, условие об обязательном включении в федеральный каталог продукции для федеральных нужд информации о товарах, подлежащих каталогизации.</w:t>
      </w:r>
    </w:p>
    <w:p w:rsidR="004700E0" w:rsidRPr="00DF5E3A" w:rsidRDefault="004700E0" w:rsidP="004700E0">
      <w:pPr>
        <w:ind w:firstLine="709"/>
        <w:jc w:val="both"/>
        <w:rPr>
          <w:sz w:val="26"/>
          <w:szCs w:val="26"/>
          <w:lang w:eastAsia="ru-RU"/>
        </w:rPr>
      </w:pPr>
      <w:r w:rsidRPr="00DF5E3A">
        <w:rPr>
          <w:sz w:val="26"/>
          <w:szCs w:val="26"/>
          <w:lang w:eastAsia="ru-RU"/>
        </w:rPr>
        <w:t xml:space="preserve">2.3.13. Использовать информацию о товарах, подлежащих каталогизации, </w:t>
      </w:r>
      <w:r w:rsidRPr="00DF5E3A">
        <w:rPr>
          <w:sz w:val="26"/>
          <w:szCs w:val="26"/>
          <w:lang w:eastAsia="ru-RU"/>
        </w:rPr>
        <w:br/>
        <w:t>из федерального каталога продукции для федеральных нужд при выполнении государственного оборонного заказа.</w:t>
      </w:r>
    </w:p>
    <w:p w:rsidR="004700E0" w:rsidRDefault="004700E0" w:rsidP="004700E0">
      <w:pPr>
        <w:pStyle w:val="aff7"/>
        <w:ind w:firstLine="709"/>
        <w:jc w:val="both"/>
        <w:rPr>
          <w:rFonts w:ascii="Times New Roman" w:hAnsi="Times New Roman"/>
          <w:sz w:val="26"/>
          <w:szCs w:val="26"/>
          <w:lang w:eastAsia="ru-RU"/>
        </w:rPr>
      </w:pPr>
      <w:r w:rsidRPr="00DF5E3A">
        <w:rPr>
          <w:rFonts w:ascii="Times New Roman" w:hAnsi="Times New Roman"/>
          <w:sz w:val="26"/>
          <w:szCs w:val="26"/>
          <w:lang w:eastAsia="ru-RU"/>
        </w:rPr>
        <w:t>2.3.14. Проводить работы по включению в федеральный каталог продукции для федеральных нужд информации о товарах, подлежащих каталогизации.</w:t>
      </w:r>
    </w:p>
    <w:p w:rsidR="00467D74" w:rsidRPr="00C4325B" w:rsidRDefault="00467D74" w:rsidP="004700E0">
      <w:pPr>
        <w:pStyle w:val="aff7"/>
        <w:ind w:firstLine="709"/>
        <w:jc w:val="both"/>
        <w:rPr>
          <w:rFonts w:ascii="Times New Roman" w:hAnsi="Times New Roman"/>
          <w:sz w:val="26"/>
          <w:szCs w:val="26"/>
        </w:rPr>
      </w:pPr>
      <w:r w:rsidRPr="00C4325B">
        <w:rPr>
          <w:rFonts w:ascii="Times New Roman" w:hAnsi="Times New Roman"/>
          <w:sz w:val="26"/>
          <w:szCs w:val="26"/>
        </w:rPr>
        <w:lastRenderedPageBreak/>
        <w:t>2.3.15. Представлять промежуточную бухгалтерскую (финансовую) отчетность в порядке, предусматривающем в том числе отчетные периоды для такой отчетности, органы (организации), в которые представляется такая отчетность, сроки ее представления, установленном Правительством Российской Федерации.</w:t>
      </w:r>
    </w:p>
    <w:p w:rsidR="00204589" w:rsidRPr="00C4325B" w:rsidRDefault="00204589">
      <w:pPr>
        <w:pStyle w:val="aff7"/>
        <w:ind w:firstLine="709"/>
        <w:jc w:val="both"/>
        <w:rPr>
          <w:rFonts w:ascii="Times New Roman" w:hAnsi="Times New Roman"/>
          <w:sz w:val="26"/>
          <w:szCs w:val="26"/>
        </w:rPr>
      </w:pPr>
      <w:r w:rsidRPr="00C4325B">
        <w:rPr>
          <w:rFonts w:ascii="Times New Roman" w:hAnsi="Times New Roman"/>
          <w:sz w:val="26"/>
          <w:szCs w:val="26"/>
        </w:rPr>
        <w:t>2.4. Исполнитель вправе:</w:t>
      </w:r>
    </w:p>
    <w:p w:rsidR="00204589" w:rsidRPr="00DF5E3A" w:rsidRDefault="00204589">
      <w:pPr>
        <w:pStyle w:val="aff7"/>
        <w:ind w:firstLine="709"/>
        <w:jc w:val="both"/>
        <w:rPr>
          <w:rFonts w:ascii="Times New Roman" w:hAnsi="Times New Roman"/>
          <w:sz w:val="26"/>
          <w:szCs w:val="26"/>
        </w:rPr>
      </w:pPr>
      <w:r w:rsidRPr="00C4325B">
        <w:rPr>
          <w:rFonts w:ascii="Times New Roman" w:hAnsi="Times New Roman"/>
          <w:sz w:val="26"/>
          <w:szCs w:val="26"/>
        </w:rPr>
        <w:t>2.4.1. Требовать оплату за выполненные по Контракту</w:t>
      </w:r>
      <w:r w:rsidRPr="00DF5E3A">
        <w:rPr>
          <w:rFonts w:ascii="Times New Roman" w:hAnsi="Times New Roman"/>
          <w:sz w:val="26"/>
          <w:szCs w:val="26"/>
        </w:rPr>
        <w:t xml:space="preserve"> работы</w:t>
      </w:r>
      <w:r w:rsidR="00F95874" w:rsidRPr="00DF5E3A">
        <w:rPr>
          <w:rFonts w:ascii="Times New Roman" w:hAnsi="Times New Roman"/>
          <w:sz w:val="26"/>
          <w:szCs w:val="26"/>
        </w:rPr>
        <w:t>.</w:t>
      </w:r>
    </w:p>
    <w:p w:rsidR="00204589" w:rsidRPr="00DF5E3A" w:rsidRDefault="00204589">
      <w:pPr>
        <w:pStyle w:val="aff7"/>
        <w:ind w:firstLine="709"/>
        <w:jc w:val="both"/>
        <w:rPr>
          <w:rFonts w:ascii="Times New Roman" w:hAnsi="Times New Roman"/>
          <w:sz w:val="26"/>
          <w:szCs w:val="26"/>
        </w:rPr>
      </w:pPr>
      <w:r w:rsidRPr="00DF5E3A">
        <w:rPr>
          <w:rFonts w:ascii="Times New Roman" w:hAnsi="Times New Roman"/>
          <w:sz w:val="26"/>
          <w:szCs w:val="26"/>
        </w:rPr>
        <w:t xml:space="preserve">2.4.2. Требовать уплату неустойки (пеней, штрафа) согласно разделу </w:t>
      </w:r>
      <w:r w:rsidR="001F14BA" w:rsidRPr="00DF5E3A">
        <w:rPr>
          <w:rFonts w:ascii="Times New Roman" w:hAnsi="Times New Roman"/>
          <w:sz w:val="26"/>
          <w:szCs w:val="26"/>
        </w:rPr>
        <w:br/>
      </w:r>
      <w:r w:rsidRPr="00DF5E3A">
        <w:rPr>
          <w:rFonts w:ascii="Times New Roman" w:hAnsi="Times New Roman"/>
          <w:sz w:val="26"/>
          <w:szCs w:val="26"/>
        </w:rPr>
        <w:t>7 Контракта.</w:t>
      </w:r>
    </w:p>
    <w:p w:rsidR="00AE4AD5" w:rsidRPr="00DF5E3A" w:rsidRDefault="00AE4AD5" w:rsidP="00E20B1E">
      <w:pPr>
        <w:pStyle w:val="aff7"/>
        <w:ind w:firstLine="709"/>
        <w:jc w:val="both"/>
        <w:rPr>
          <w:rFonts w:ascii="Times New Roman" w:hAnsi="Times New Roman"/>
        </w:rPr>
      </w:pPr>
    </w:p>
    <w:p w:rsidR="00204589" w:rsidRPr="00DF5E3A" w:rsidRDefault="00204589" w:rsidP="00E20B1E">
      <w:pPr>
        <w:pStyle w:val="42"/>
        <w:spacing w:line="240" w:lineRule="auto"/>
        <w:ind w:firstLine="0"/>
        <w:jc w:val="center"/>
        <w:rPr>
          <w:b/>
          <w:sz w:val="26"/>
          <w:szCs w:val="26"/>
        </w:rPr>
      </w:pPr>
      <w:r w:rsidRPr="00DF5E3A">
        <w:rPr>
          <w:b/>
          <w:sz w:val="26"/>
          <w:szCs w:val="26"/>
        </w:rPr>
        <w:t xml:space="preserve">3. Цена Контракта, порядок и сроки оплаты </w:t>
      </w:r>
    </w:p>
    <w:p w:rsidR="00204589" w:rsidRPr="00E667E4" w:rsidRDefault="00204589">
      <w:pPr>
        <w:pStyle w:val="1f"/>
        <w:tabs>
          <w:tab w:val="left" w:pos="142"/>
          <w:tab w:val="left" w:pos="1134"/>
        </w:tabs>
        <w:spacing w:line="240" w:lineRule="auto"/>
        <w:ind w:right="-2"/>
        <w:rPr>
          <w:sz w:val="26"/>
          <w:szCs w:val="26"/>
        </w:rPr>
      </w:pPr>
      <w:r w:rsidRPr="00DF5E3A">
        <w:rPr>
          <w:sz w:val="26"/>
          <w:szCs w:val="26"/>
        </w:rPr>
        <w:t xml:space="preserve">3.1. </w:t>
      </w:r>
      <w:r w:rsidR="000F1A25" w:rsidRPr="00DF5E3A">
        <w:rPr>
          <w:sz w:val="26"/>
          <w:szCs w:val="26"/>
        </w:rPr>
        <w:t>Цена Контракта составляет ________ (______) руб. _ копеек, в том числе НД</w:t>
      </w:r>
      <w:r w:rsidR="00CD5FDE" w:rsidRPr="00DF5E3A">
        <w:rPr>
          <w:sz w:val="26"/>
          <w:szCs w:val="26"/>
        </w:rPr>
        <w:t>С ___% ___(____) руб. ___ коп</w:t>
      </w:r>
      <w:proofErr w:type="gramStart"/>
      <w:r w:rsidR="00CD5FDE" w:rsidRPr="00DF5E3A">
        <w:rPr>
          <w:sz w:val="26"/>
          <w:szCs w:val="26"/>
        </w:rPr>
        <w:t>.</w:t>
      </w:r>
      <w:proofErr w:type="gramEnd"/>
      <w:r w:rsidR="00CD5FDE" w:rsidRPr="00DF5E3A">
        <w:rPr>
          <w:sz w:val="26"/>
          <w:szCs w:val="26"/>
        </w:rPr>
        <w:t xml:space="preserve"> (</w:t>
      </w:r>
      <w:proofErr w:type="gramStart"/>
      <w:r w:rsidR="00CD5FDE" w:rsidRPr="00DF5E3A">
        <w:rPr>
          <w:sz w:val="26"/>
          <w:szCs w:val="26"/>
        </w:rPr>
        <w:t>в</w:t>
      </w:r>
      <w:proofErr w:type="gramEnd"/>
      <w:r w:rsidR="00CD5FDE" w:rsidRPr="00DF5E3A">
        <w:rPr>
          <w:sz w:val="26"/>
          <w:szCs w:val="26"/>
        </w:rPr>
        <w:t xml:space="preserve"> случае если НДС не предусмотрен, указать основание)</w:t>
      </w:r>
      <w:r w:rsidRPr="00DF5E3A">
        <w:rPr>
          <w:sz w:val="26"/>
          <w:szCs w:val="26"/>
        </w:rPr>
        <w:t xml:space="preserve">, является твердой и в неё включены: общая стоимость работ, материалов и комплектующих, используемых при выполнении работ, страхование, уплату таможенных пошлин, налогов, сборов, и других обязательных платежей, взимаемых с Исполнителя в </w:t>
      </w:r>
      <w:r w:rsidRPr="00E667E4">
        <w:rPr>
          <w:sz w:val="26"/>
          <w:szCs w:val="26"/>
        </w:rPr>
        <w:t>связи с исполнением обязательств по Контракту.</w:t>
      </w:r>
    </w:p>
    <w:p w:rsidR="00E20B1E" w:rsidRPr="00E667E4" w:rsidRDefault="00E20B1E">
      <w:pPr>
        <w:pStyle w:val="1f"/>
        <w:tabs>
          <w:tab w:val="left" w:pos="142"/>
          <w:tab w:val="left" w:pos="1134"/>
        </w:tabs>
        <w:spacing w:line="240" w:lineRule="auto"/>
        <w:ind w:right="-2"/>
        <w:rPr>
          <w:sz w:val="26"/>
          <w:szCs w:val="26"/>
        </w:rPr>
      </w:pPr>
      <w:bookmarkStart w:id="3" w:name="_Hlk215498808"/>
      <w:r w:rsidRPr="00E667E4">
        <w:rPr>
          <w:sz w:val="26"/>
          <w:szCs w:val="26"/>
        </w:rPr>
        <w:t xml:space="preserve">Цена Контракта является твердой, определяется на весь срок исполнения государственного контракта и может изменяться только в случаях, в порядке </w:t>
      </w:r>
      <w:r w:rsidRPr="00E667E4">
        <w:rPr>
          <w:sz w:val="26"/>
          <w:szCs w:val="26"/>
        </w:rPr>
        <w:br/>
        <w:t xml:space="preserve">и на условиях, которые установлены законодательством Российской Федерации </w:t>
      </w:r>
      <w:r w:rsidRPr="00E667E4">
        <w:rPr>
          <w:sz w:val="26"/>
          <w:szCs w:val="26"/>
        </w:rPr>
        <w:br/>
        <w:t>о контрактной системе в сфере закупок и государственным контрактом.</w:t>
      </w:r>
      <w:bookmarkEnd w:id="3"/>
    </w:p>
    <w:p w:rsidR="00204589" w:rsidRPr="00DF5E3A" w:rsidRDefault="00931F4C">
      <w:pPr>
        <w:pStyle w:val="1f"/>
        <w:tabs>
          <w:tab w:val="left" w:pos="142"/>
          <w:tab w:val="left" w:pos="1134"/>
        </w:tabs>
        <w:spacing w:line="240" w:lineRule="auto"/>
        <w:ind w:right="-2"/>
        <w:rPr>
          <w:sz w:val="26"/>
          <w:szCs w:val="26"/>
        </w:rPr>
      </w:pPr>
      <w:r w:rsidRPr="00E667E4">
        <w:rPr>
          <w:sz w:val="26"/>
          <w:szCs w:val="26"/>
        </w:rPr>
        <w:t xml:space="preserve">3.2. </w:t>
      </w:r>
      <w:r w:rsidR="00204589" w:rsidRPr="00E667E4">
        <w:rPr>
          <w:sz w:val="26"/>
          <w:szCs w:val="26"/>
        </w:rPr>
        <w:t>Оплата выполненной работы осуществляется по цене единицы работы, цене комплектующих используемых</w:t>
      </w:r>
      <w:r w:rsidR="00204589" w:rsidRPr="00DF5E3A">
        <w:rPr>
          <w:sz w:val="26"/>
          <w:szCs w:val="26"/>
        </w:rPr>
        <w:t xml:space="preserve"> при выполнении работы</w:t>
      </w:r>
      <w:r w:rsidR="0090292D" w:rsidRPr="00DF5E3A">
        <w:rPr>
          <w:sz w:val="26"/>
          <w:szCs w:val="26"/>
        </w:rPr>
        <w:t xml:space="preserve"> </w:t>
      </w:r>
      <w:r w:rsidR="00204589" w:rsidRPr="00DF5E3A">
        <w:rPr>
          <w:sz w:val="26"/>
          <w:szCs w:val="26"/>
        </w:rPr>
        <w:t>исходя из объема фактически выполненной работы.</w:t>
      </w:r>
    </w:p>
    <w:p w:rsidR="00931F4C" w:rsidRPr="00DF5E3A" w:rsidRDefault="00931F4C">
      <w:pPr>
        <w:pStyle w:val="1f"/>
        <w:tabs>
          <w:tab w:val="left" w:pos="142"/>
          <w:tab w:val="left" w:pos="1134"/>
        </w:tabs>
        <w:spacing w:line="240" w:lineRule="auto"/>
        <w:ind w:right="-2"/>
        <w:rPr>
          <w:sz w:val="26"/>
          <w:szCs w:val="26"/>
        </w:rPr>
      </w:pPr>
      <w:r w:rsidRPr="00DF5E3A">
        <w:rPr>
          <w:sz w:val="26"/>
          <w:szCs w:val="26"/>
        </w:rPr>
        <w:t xml:space="preserve">3.3. </w:t>
      </w:r>
      <w:proofErr w:type="gramStart"/>
      <w:r w:rsidRPr="00DF5E3A">
        <w:rPr>
          <w:sz w:val="26"/>
          <w:szCs w:val="26"/>
        </w:rPr>
        <w:t xml:space="preserve">Оплата стоимости выполненных работ по Контракту осуществляется </w:t>
      </w:r>
      <w:r w:rsidR="001F14BA" w:rsidRPr="00DF5E3A">
        <w:rPr>
          <w:sz w:val="26"/>
          <w:szCs w:val="26"/>
        </w:rPr>
        <w:br/>
      </w:r>
      <w:r w:rsidRPr="00DF5E3A">
        <w:rPr>
          <w:sz w:val="26"/>
          <w:szCs w:val="26"/>
        </w:rPr>
        <w:t xml:space="preserve">по безналичному расчету платежными поручениями путём перечисления Государственным заказчиком выделенных из федерального бюджета денежных средств на расчетный счет Исполнителя, указанный в Контракте в течение </w:t>
      </w:r>
      <w:r w:rsidR="001963C2" w:rsidRPr="00DF5E3A">
        <w:rPr>
          <w:sz w:val="26"/>
          <w:szCs w:val="26"/>
        </w:rPr>
        <w:t>7</w:t>
      </w:r>
      <w:r w:rsidRPr="00DF5E3A">
        <w:rPr>
          <w:sz w:val="26"/>
          <w:szCs w:val="26"/>
        </w:rPr>
        <w:t xml:space="preserve"> (</w:t>
      </w:r>
      <w:r w:rsidR="001963C2" w:rsidRPr="00DF5E3A">
        <w:rPr>
          <w:sz w:val="26"/>
          <w:szCs w:val="26"/>
        </w:rPr>
        <w:t>семи</w:t>
      </w:r>
      <w:r w:rsidRPr="00DF5E3A">
        <w:rPr>
          <w:sz w:val="26"/>
          <w:szCs w:val="26"/>
        </w:rPr>
        <w:t xml:space="preserve">) </w:t>
      </w:r>
      <w:r w:rsidR="00862BBB" w:rsidRPr="00DF5E3A">
        <w:rPr>
          <w:sz w:val="26"/>
          <w:szCs w:val="26"/>
        </w:rPr>
        <w:t xml:space="preserve">рабочих </w:t>
      </w:r>
      <w:r w:rsidRPr="00DF5E3A">
        <w:rPr>
          <w:sz w:val="26"/>
          <w:szCs w:val="26"/>
        </w:rPr>
        <w:t xml:space="preserve">дней после подписания Сторонами Акта </w:t>
      </w:r>
      <w:r w:rsidR="00E50538">
        <w:rPr>
          <w:sz w:val="26"/>
          <w:szCs w:val="26"/>
        </w:rPr>
        <w:t>приемки товаров, работ, услуг</w:t>
      </w:r>
      <w:r w:rsidRPr="00DF5E3A">
        <w:rPr>
          <w:sz w:val="26"/>
          <w:szCs w:val="26"/>
        </w:rPr>
        <w:t xml:space="preserve"> (Приложение № </w:t>
      </w:r>
      <w:r w:rsidR="00E50538">
        <w:rPr>
          <w:sz w:val="26"/>
          <w:szCs w:val="26"/>
        </w:rPr>
        <w:t>6</w:t>
      </w:r>
      <w:r w:rsidRPr="00DF5E3A">
        <w:rPr>
          <w:sz w:val="26"/>
          <w:szCs w:val="26"/>
        </w:rPr>
        <w:t xml:space="preserve"> к Контракту), на основании выставленных Исполнителем счета </w:t>
      </w:r>
      <w:r w:rsidR="001F14BA" w:rsidRPr="00DF5E3A">
        <w:rPr>
          <w:sz w:val="26"/>
          <w:szCs w:val="26"/>
        </w:rPr>
        <w:br/>
      </w:r>
      <w:r w:rsidRPr="00DF5E3A">
        <w:rPr>
          <w:sz w:val="26"/>
          <w:szCs w:val="26"/>
        </w:rPr>
        <w:t>и счета-фактуры.</w:t>
      </w:r>
      <w:proofErr w:type="gramEnd"/>
    </w:p>
    <w:p w:rsidR="00AB3130" w:rsidRPr="00DF5E3A" w:rsidRDefault="00AB3130">
      <w:pPr>
        <w:pStyle w:val="1f"/>
        <w:tabs>
          <w:tab w:val="left" w:pos="142"/>
          <w:tab w:val="left" w:pos="1134"/>
        </w:tabs>
        <w:spacing w:line="240" w:lineRule="auto"/>
        <w:ind w:right="-2"/>
        <w:rPr>
          <w:sz w:val="26"/>
          <w:szCs w:val="26"/>
        </w:rPr>
      </w:pPr>
      <w:r w:rsidRPr="00DF5E3A">
        <w:rPr>
          <w:sz w:val="26"/>
          <w:szCs w:val="26"/>
        </w:rPr>
        <w:t xml:space="preserve">3.3.1. Расчеты по контракту осуществляются только с использованием отдельного счета, открытого в выбранном Исполнителем уполномоченном банке, при наличии у исполнителя договора о банковском сопровождении контракта </w:t>
      </w:r>
      <w:r w:rsidRPr="00DF5E3A">
        <w:rPr>
          <w:sz w:val="26"/>
          <w:szCs w:val="26"/>
        </w:rPr>
        <w:br/>
        <w:t>в соответствии с законодательством Российской Федерации о государственном оборонном заказе, заключенного с выбранном Исполнителем уполномоченным банком.</w:t>
      </w:r>
    </w:p>
    <w:p w:rsidR="00990834" w:rsidRPr="00DF5E3A" w:rsidRDefault="00990834" w:rsidP="00137E49">
      <w:pPr>
        <w:pStyle w:val="1f"/>
        <w:tabs>
          <w:tab w:val="left" w:pos="142"/>
          <w:tab w:val="left" w:pos="1134"/>
        </w:tabs>
        <w:spacing w:line="240" w:lineRule="auto"/>
        <w:rPr>
          <w:sz w:val="26"/>
          <w:szCs w:val="26"/>
        </w:rPr>
      </w:pPr>
      <w:r w:rsidRPr="00DF5E3A">
        <w:rPr>
          <w:sz w:val="26"/>
          <w:szCs w:val="26"/>
        </w:rPr>
        <w:t>3.</w:t>
      </w:r>
      <w:r w:rsidR="009042DC" w:rsidRPr="00DF5E3A">
        <w:rPr>
          <w:sz w:val="26"/>
          <w:szCs w:val="26"/>
        </w:rPr>
        <w:t>4</w:t>
      </w:r>
      <w:r w:rsidRPr="00DF5E3A">
        <w:rPr>
          <w:sz w:val="26"/>
          <w:szCs w:val="26"/>
        </w:rPr>
        <w:t xml:space="preserve">. Источник финансирования Контракта – федеральный бюджет Российской Федерации. Оплата производится по </w:t>
      </w:r>
      <w:r w:rsidR="00E15C5F" w:rsidRPr="00DF5E3A">
        <w:rPr>
          <w:sz w:val="26"/>
          <w:szCs w:val="26"/>
        </w:rPr>
        <w:t xml:space="preserve">КБК </w:t>
      </w:r>
      <w:r w:rsidR="001D6A6F" w:rsidRPr="00DF5E3A">
        <w:rPr>
          <w:sz w:val="26"/>
          <w:szCs w:val="26"/>
        </w:rPr>
        <w:t>320 0305 423 07 92019  21</w:t>
      </w:r>
      <w:r w:rsidR="00F12F68" w:rsidRPr="00DF5E3A">
        <w:rPr>
          <w:sz w:val="26"/>
          <w:szCs w:val="26"/>
        </w:rPr>
        <w:t>1</w:t>
      </w:r>
      <w:r w:rsidR="001D6A6F" w:rsidRPr="00DF5E3A">
        <w:rPr>
          <w:sz w:val="26"/>
          <w:szCs w:val="26"/>
        </w:rPr>
        <w:t>.</w:t>
      </w:r>
    </w:p>
    <w:p w:rsidR="00204589" w:rsidRPr="00DF5E3A" w:rsidRDefault="00204589" w:rsidP="00137E49">
      <w:pPr>
        <w:pStyle w:val="1f"/>
        <w:tabs>
          <w:tab w:val="left" w:pos="1134"/>
        </w:tabs>
        <w:spacing w:line="240" w:lineRule="auto"/>
        <w:rPr>
          <w:noProof/>
          <w:sz w:val="26"/>
          <w:szCs w:val="26"/>
          <w:u w:val="single"/>
        </w:rPr>
      </w:pPr>
      <w:r w:rsidRPr="00DF5E3A">
        <w:rPr>
          <w:sz w:val="26"/>
          <w:szCs w:val="26"/>
        </w:rPr>
        <w:t>3.</w:t>
      </w:r>
      <w:r w:rsidR="009042DC" w:rsidRPr="00DF5E3A">
        <w:rPr>
          <w:sz w:val="26"/>
          <w:szCs w:val="26"/>
        </w:rPr>
        <w:t>5</w:t>
      </w:r>
      <w:r w:rsidRPr="00DF5E3A">
        <w:rPr>
          <w:sz w:val="26"/>
          <w:szCs w:val="26"/>
        </w:rPr>
        <w:t>. Документы на оплату оказанных услуг должны предоставляться Государственному заказчику</w:t>
      </w:r>
      <w:r w:rsidR="009042DC" w:rsidRPr="00DF5E3A">
        <w:rPr>
          <w:sz w:val="26"/>
          <w:szCs w:val="26"/>
        </w:rPr>
        <w:t xml:space="preserve"> </w:t>
      </w:r>
      <w:r w:rsidRPr="00DF5E3A">
        <w:rPr>
          <w:sz w:val="26"/>
          <w:szCs w:val="26"/>
        </w:rPr>
        <w:t xml:space="preserve">почтой </w:t>
      </w:r>
      <w:r w:rsidR="000A14F6" w:rsidRPr="00DF5E3A">
        <w:rPr>
          <w:sz w:val="26"/>
          <w:szCs w:val="26"/>
        </w:rPr>
        <w:t>или иным способом</w:t>
      </w:r>
      <w:r w:rsidR="009042DC" w:rsidRPr="00DF5E3A">
        <w:rPr>
          <w:sz w:val="26"/>
          <w:szCs w:val="26"/>
        </w:rPr>
        <w:t xml:space="preserve"> </w:t>
      </w:r>
      <w:r w:rsidRPr="00DF5E3A">
        <w:rPr>
          <w:sz w:val="26"/>
          <w:szCs w:val="26"/>
        </w:rPr>
        <w:t>по адресу:</w:t>
      </w:r>
      <w:r w:rsidR="00A37B58" w:rsidRPr="00DF5E3A">
        <w:rPr>
          <w:noProof/>
          <w:sz w:val="27"/>
          <w:szCs w:val="27"/>
        </w:rPr>
        <w:t xml:space="preserve"> </w:t>
      </w:r>
      <w:r w:rsidR="00037006" w:rsidRPr="00DF5E3A">
        <w:t>392018, город Тамбов, улица Мичуринская, дом 57, корпус 2</w:t>
      </w:r>
      <w:r w:rsidR="00AE4AD5" w:rsidRPr="00DF5E3A">
        <w:rPr>
          <w:noProof/>
        </w:rPr>
        <w:t xml:space="preserve"> </w:t>
      </w:r>
      <w:r w:rsidR="000310C5" w:rsidRPr="00DF5E3A">
        <w:rPr>
          <w:rStyle w:val="FontStyle41"/>
          <w:b w:val="0"/>
          <w:sz w:val="26"/>
          <w:szCs w:val="26"/>
        </w:rPr>
        <w:t xml:space="preserve">при этом расходы и ответственность </w:t>
      </w:r>
      <w:r w:rsidR="001F14BA" w:rsidRPr="00DF5E3A">
        <w:rPr>
          <w:rStyle w:val="FontStyle41"/>
          <w:b w:val="0"/>
          <w:sz w:val="26"/>
          <w:szCs w:val="26"/>
        </w:rPr>
        <w:br/>
      </w:r>
      <w:r w:rsidR="000310C5" w:rsidRPr="00DF5E3A">
        <w:rPr>
          <w:rStyle w:val="FontStyle41"/>
          <w:b w:val="0"/>
          <w:sz w:val="26"/>
          <w:szCs w:val="26"/>
        </w:rPr>
        <w:t>за доставку документов возлагаются на Исполнителя</w:t>
      </w:r>
      <w:r w:rsidR="000310C5" w:rsidRPr="00DF5E3A">
        <w:rPr>
          <w:noProof/>
          <w:sz w:val="26"/>
          <w:szCs w:val="26"/>
        </w:rPr>
        <w:t>.</w:t>
      </w:r>
      <w:r w:rsidR="00497D25" w:rsidRPr="00DF5E3A">
        <w:rPr>
          <w:sz w:val="26"/>
          <w:szCs w:val="26"/>
        </w:rPr>
        <w:t xml:space="preserve"> Допустимо </w:t>
      </w:r>
      <w:r w:rsidRPr="00DF5E3A">
        <w:rPr>
          <w:sz w:val="26"/>
          <w:szCs w:val="26"/>
        </w:rPr>
        <w:t>направл</w:t>
      </w:r>
      <w:r w:rsidR="00497D25" w:rsidRPr="00DF5E3A">
        <w:rPr>
          <w:sz w:val="26"/>
          <w:szCs w:val="26"/>
        </w:rPr>
        <w:t xml:space="preserve">ение </w:t>
      </w:r>
      <w:r w:rsidRPr="00DF5E3A">
        <w:rPr>
          <w:sz w:val="26"/>
          <w:szCs w:val="26"/>
        </w:rPr>
        <w:t xml:space="preserve">Государственному заказчику </w:t>
      </w:r>
      <w:r w:rsidR="00F909AE" w:rsidRPr="00DF5E3A">
        <w:rPr>
          <w:sz w:val="26"/>
          <w:szCs w:val="26"/>
        </w:rPr>
        <w:t xml:space="preserve">сканированных документов в формате PDF </w:t>
      </w:r>
      <w:r w:rsidR="001F14BA" w:rsidRPr="00DF5E3A">
        <w:rPr>
          <w:sz w:val="26"/>
          <w:szCs w:val="26"/>
        </w:rPr>
        <w:br/>
      </w:r>
      <w:r w:rsidRPr="00DF5E3A">
        <w:rPr>
          <w:sz w:val="26"/>
          <w:szCs w:val="26"/>
        </w:rPr>
        <w:t xml:space="preserve">по электронной почте на адрес </w:t>
      </w:r>
      <w:proofErr w:type="spellStart"/>
      <w:r w:rsidR="002E0B87" w:rsidRPr="00DF5E3A">
        <w:rPr>
          <w:sz w:val="26"/>
          <w:szCs w:val="26"/>
          <w:u w:val="single"/>
          <w:lang w:val="en-US"/>
        </w:rPr>
        <w:t>kancitov</w:t>
      </w:r>
      <w:proofErr w:type="spellEnd"/>
      <w:r w:rsidR="002E0B87" w:rsidRPr="00DF5E3A">
        <w:rPr>
          <w:sz w:val="26"/>
          <w:szCs w:val="26"/>
          <w:u w:val="single"/>
        </w:rPr>
        <w:t>@68.</w:t>
      </w:r>
      <w:proofErr w:type="spellStart"/>
      <w:r w:rsidR="002E0B87" w:rsidRPr="00DF5E3A">
        <w:rPr>
          <w:sz w:val="26"/>
          <w:szCs w:val="26"/>
          <w:u w:val="single"/>
          <w:lang w:val="en-US"/>
        </w:rPr>
        <w:t>fsin</w:t>
      </w:r>
      <w:proofErr w:type="spellEnd"/>
      <w:r w:rsidR="002E0B87" w:rsidRPr="00DF5E3A">
        <w:rPr>
          <w:sz w:val="26"/>
          <w:szCs w:val="26"/>
          <w:u w:val="single"/>
        </w:rPr>
        <w:t>.</w:t>
      </w:r>
      <w:proofErr w:type="spellStart"/>
      <w:r w:rsidR="00AE4AD5" w:rsidRPr="00DF5E3A">
        <w:rPr>
          <w:sz w:val="26"/>
          <w:szCs w:val="26"/>
          <w:u w:val="single"/>
          <w:lang w:val="en-US"/>
        </w:rPr>
        <w:t>gov</w:t>
      </w:r>
      <w:proofErr w:type="spellEnd"/>
      <w:r w:rsidR="00AE4AD5" w:rsidRPr="00DF5E3A">
        <w:rPr>
          <w:sz w:val="26"/>
          <w:szCs w:val="26"/>
          <w:u w:val="single"/>
        </w:rPr>
        <w:t>.</w:t>
      </w:r>
      <w:proofErr w:type="spellStart"/>
      <w:r w:rsidR="00AE4AD5" w:rsidRPr="00DF5E3A">
        <w:rPr>
          <w:sz w:val="26"/>
          <w:szCs w:val="26"/>
          <w:u w:val="single"/>
          <w:lang w:val="en-US"/>
        </w:rPr>
        <w:t>ru</w:t>
      </w:r>
      <w:proofErr w:type="spellEnd"/>
      <w:r w:rsidRPr="00DF5E3A">
        <w:rPr>
          <w:sz w:val="26"/>
          <w:szCs w:val="26"/>
        </w:rPr>
        <w:t>, с дальнейшим направлением оригиналов документов вместе с оборудованием, направляемым Исполнителем Государственному заказчику</w:t>
      </w:r>
      <w:r w:rsidR="00E6163A" w:rsidRPr="00DF5E3A">
        <w:rPr>
          <w:sz w:val="26"/>
          <w:szCs w:val="26"/>
        </w:rPr>
        <w:t xml:space="preserve"> по ит</w:t>
      </w:r>
      <w:r w:rsidR="00B03863" w:rsidRPr="00DF5E3A">
        <w:rPr>
          <w:sz w:val="26"/>
          <w:szCs w:val="26"/>
        </w:rPr>
        <w:t>огам исполнения Контракта</w:t>
      </w:r>
      <w:r w:rsidR="00F909AE" w:rsidRPr="00DF5E3A">
        <w:rPr>
          <w:sz w:val="26"/>
          <w:szCs w:val="26"/>
        </w:rPr>
        <w:t>.</w:t>
      </w:r>
      <w:r w:rsidR="00FB46D7" w:rsidRPr="00DF5E3A">
        <w:rPr>
          <w:sz w:val="26"/>
          <w:szCs w:val="26"/>
        </w:rPr>
        <w:t xml:space="preserve"> Документы</w:t>
      </w:r>
      <w:r w:rsidRPr="00DF5E3A">
        <w:rPr>
          <w:sz w:val="26"/>
          <w:szCs w:val="26"/>
        </w:rPr>
        <w:t xml:space="preserve"> направленные Государственному заказчику по электронной почте </w:t>
      </w:r>
      <w:r w:rsidR="001F14BA" w:rsidRPr="00DF5E3A">
        <w:rPr>
          <w:sz w:val="26"/>
          <w:szCs w:val="26"/>
        </w:rPr>
        <w:br/>
      </w:r>
      <w:r w:rsidRPr="00DF5E3A">
        <w:rPr>
          <w:sz w:val="26"/>
          <w:szCs w:val="26"/>
        </w:rPr>
        <w:t xml:space="preserve">с собственноручными подписями уполномоченных лиц и оригинальными оттисками печатей (сканированное изображение должно быть цветным с хорошо читаемыми синими печатями), имеют одинаковую юридическую силу с документами </w:t>
      </w:r>
      <w:r w:rsidR="001F14BA" w:rsidRPr="00DF5E3A">
        <w:rPr>
          <w:sz w:val="26"/>
          <w:szCs w:val="26"/>
        </w:rPr>
        <w:br/>
      </w:r>
      <w:r w:rsidRPr="00DF5E3A">
        <w:rPr>
          <w:sz w:val="26"/>
          <w:szCs w:val="26"/>
        </w:rPr>
        <w:lastRenderedPageBreak/>
        <w:t>на бумажном носителе.</w:t>
      </w:r>
    </w:p>
    <w:p w:rsidR="00204589" w:rsidRPr="00DF5E3A" w:rsidRDefault="00204589" w:rsidP="00137E49">
      <w:pPr>
        <w:pStyle w:val="1f"/>
        <w:tabs>
          <w:tab w:val="left" w:pos="1134"/>
        </w:tabs>
        <w:spacing w:line="240" w:lineRule="auto"/>
        <w:rPr>
          <w:sz w:val="26"/>
          <w:szCs w:val="26"/>
        </w:rPr>
      </w:pPr>
      <w:r w:rsidRPr="00DF5E3A">
        <w:rPr>
          <w:sz w:val="26"/>
          <w:szCs w:val="26"/>
        </w:rPr>
        <w:t>3.</w:t>
      </w:r>
      <w:r w:rsidR="00CD5FDE" w:rsidRPr="00DF5E3A">
        <w:rPr>
          <w:sz w:val="26"/>
          <w:szCs w:val="26"/>
        </w:rPr>
        <w:t>6</w:t>
      </w:r>
      <w:r w:rsidRPr="00DF5E3A">
        <w:rPr>
          <w:sz w:val="26"/>
          <w:szCs w:val="26"/>
        </w:rPr>
        <w:t xml:space="preserve">. </w:t>
      </w:r>
      <w:r w:rsidR="00BF7D17" w:rsidRPr="00DF5E3A">
        <w:rPr>
          <w:sz w:val="26"/>
          <w:szCs w:val="26"/>
        </w:rPr>
        <w:t xml:space="preserve">Обязательства Государственного заказчика считаются выполненными </w:t>
      </w:r>
      <w:r w:rsidR="001F14BA" w:rsidRPr="00DF5E3A">
        <w:rPr>
          <w:sz w:val="26"/>
          <w:szCs w:val="26"/>
        </w:rPr>
        <w:br/>
      </w:r>
      <w:r w:rsidR="00BF7D17" w:rsidRPr="00DF5E3A">
        <w:rPr>
          <w:sz w:val="26"/>
          <w:szCs w:val="26"/>
        </w:rPr>
        <w:t>в день перечисления денежных средств со сче</w:t>
      </w:r>
      <w:r w:rsidR="001F14BA" w:rsidRPr="00DF5E3A">
        <w:rPr>
          <w:sz w:val="26"/>
          <w:szCs w:val="26"/>
        </w:rPr>
        <w:t>тов Государственного заказчика.</w:t>
      </w:r>
    </w:p>
    <w:p w:rsidR="00204589" w:rsidRPr="00DF5E3A" w:rsidRDefault="00204589">
      <w:pPr>
        <w:pStyle w:val="1f"/>
        <w:tabs>
          <w:tab w:val="left" w:pos="1134"/>
        </w:tabs>
        <w:spacing w:line="240" w:lineRule="auto"/>
        <w:ind w:right="-71"/>
        <w:rPr>
          <w:sz w:val="26"/>
          <w:szCs w:val="26"/>
        </w:rPr>
      </w:pPr>
      <w:r w:rsidRPr="00DF5E3A">
        <w:rPr>
          <w:sz w:val="26"/>
          <w:szCs w:val="26"/>
        </w:rPr>
        <w:t>3.</w:t>
      </w:r>
      <w:r w:rsidR="00CD5FDE" w:rsidRPr="00DF5E3A">
        <w:rPr>
          <w:sz w:val="26"/>
          <w:szCs w:val="26"/>
        </w:rPr>
        <w:t>7</w:t>
      </w:r>
      <w:r w:rsidRPr="00DF5E3A">
        <w:rPr>
          <w:sz w:val="26"/>
          <w:szCs w:val="26"/>
        </w:rPr>
        <w:t xml:space="preserve">. Цена Контракта является твердой и не может изменяться в ходе </w:t>
      </w:r>
      <w:r w:rsidR="001F14BA" w:rsidRPr="00DF5E3A">
        <w:rPr>
          <w:sz w:val="26"/>
          <w:szCs w:val="26"/>
        </w:rPr>
        <w:br/>
      </w:r>
      <w:r w:rsidRPr="00DF5E3A">
        <w:rPr>
          <w:sz w:val="26"/>
          <w:szCs w:val="26"/>
        </w:rPr>
        <w:t xml:space="preserve">его исполнения, за исключением случаев, предусмотренных </w:t>
      </w:r>
      <w:r w:rsidRPr="00DF5E3A">
        <w:rPr>
          <w:rStyle w:val="FontStyle42"/>
          <w:sz w:val="26"/>
          <w:szCs w:val="26"/>
        </w:rPr>
        <w:t>разделом 9 Контракта</w:t>
      </w:r>
      <w:r w:rsidRPr="00DF5E3A">
        <w:rPr>
          <w:sz w:val="26"/>
          <w:szCs w:val="26"/>
        </w:rPr>
        <w:t>.</w:t>
      </w:r>
    </w:p>
    <w:p w:rsidR="00BF7D17" w:rsidRPr="00DF5E3A" w:rsidRDefault="00BF7D17">
      <w:pPr>
        <w:pStyle w:val="1f"/>
        <w:tabs>
          <w:tab w:val="left" w:pos="1134"/>
        </w:tabs>
        <w:spacing w:line="240" w:lineRule="auto"/>
        <w:ind w:right="-71"/>
        <w:rPr>
          <w:sz w:val="26"/>
          <w:szCs w:val="26"/>
        </w:rPr>
      </w:pPr>
      <w:r w:rsidRPr="00DF5E3A">
        <w:rPr>
          <w:sz w:val="26"/>
          <w:szCs w:val="26"/>
        </w:rPr>
        <w:t>3.</w:t>
      </w:r>
      <w:r w:rsidR="00CD5FDE" w:rsidRPr="00DF5E3A">
        <w:rPr>
          <w:sz w:val="26"/>
          <w:szCs w:val="26"/>
        </w:rPr>
        <w:t>8</w:t>
      </w:r>
      <w:r w:rsidRPr="00DF5E3A">
        <w:rPr>
          <w:sz w:val="26"/>
          <w:szCs w:val="26"/>
        </w:rPr>
        <w:t xml:space="preserve">. Государственный заказчик уменьшит сумму, подлежащую уплате государственным заказчиком юридическому лицу или физическому лицу, в том числе зарегистрированному в качестве индивидуального предпринимателя,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w:t>
      </w:r>
      <w:r w:rsidR="001F14BA" w:rsidRPr="00DF5E3A">
        <w:rPr>
          <w:sz w:val="26"/>
          <w:szCs w:val="26"/>
        </w:rPr>
        <w:br/>
      </w:r>
      <w:r w:rsidRPr="00DF5E3A">
        <w:rPr>
          <w:sz w:val="26"/>
          <w:szCs w:val="26"/>
        </w:rPr>
        <w:t>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9A4E40" w:rsidRPr="00DF5E3A" w:rsidRDefault="009A4E40" w:rsidP="0030146E">
      <w:pPr>
        <w:pStyle w:val="1f"/>
        <w:tabs>
          <w:tab w:val="left" w:pos="1134"/>
        </w:tabs>
        <w:spacing w:line="240" w:lineRule="auto"/>
        <w:ind w:right="-74"/>
        <w:rPr>
          <w:sz w:val="26"/>
          <w:szCs w:val="26"/>
        </w:rPr>
      </w:pPr>
      <w:r w:rsidRPr="00DF5E3A">
        <w:rPr>
          <w:sz w:val="26"/>
          <w:szCs w:val="26"/>
        </w:rPr>
        <w:t>3.</w:t>
      </w:r>
      <w:r w:rsidR="00CD5FDE" w:rsidRPr="00DF5E3A">
        <w:rPr>
          <w:sz w:val="26"/>
          <w:szCs w:val="26"/>
        </w:rPr>
        <w:t>9</w:t>
      </w:r>
      <w:r w:rsidRPr="00DF5E3A">
        <w:rPr>
          <w:sz w:val="26"/>
          <w:szCs w:val="26"/>
        </w:rPr>
        <w:t xml:space="preserve">. Начальная (максимальная) цена Контракта определена методом анализа рынка в соответствии со статьей 22 Федерального закона от 05.04.2013 № 44-ФЗ </w:t>
      </w:r>
      <w:r w:rsidR="001F14BA" w:rsidRPr="00DF5E3A">
        <w:rPr>
          <w:sz w:val="26"/>
          <w:szCs w:val="26"/>
        </w:rPr>
        <w:br/>
      </w:r>
      <w:r w:rsidRPr="00DF5E3A">
        <w:rPr>
          <w:sz w:val="26"/>
          <w:szCs w:val="26"/>
        </w:rPr>
        <w:t>«О контрактной системе в сфере закупок товаров, работ, услуг для обеспечения государственных и муниципальных нужд».</w:t>
      </w:r>
    </w:p>
    <w:p w:rsidR="009911B4" w:rsidRPr="00DF5E3A" w:rsidRDefault="009911B4" w:rsidP="0030146E">
      <w:pPr>
        <w:pStyle w:val="1f"/>
        <w:tabs>
          <w:tab w:val="left" w:pos="1134"/>
        </w:tabs>
        <w:spacing w:line="240" w:lineRule="auto"/>
        <w:ind w:right="-74"/>
        <w:rPr>
          <w:sz w:val="26"/>
          <w:szCs w:val="26"/>
        </w:rPr>
      </w:pPr>
      <w:r w:rsidRPr="00DF5E3A">
        <w:rPr>
          <w:sz w:val="26"/>
          <w:szCs w:val="26"/>
        </w:rPr>
        <w:t>3.</w:t>
      </w:r>
      <w:r w:rsidR="00CD5FDE" w:rsidRPr="00DF5E3A">
        <w:rPr>
          <w:sz w:val="26"/>
          <w:szCs w:val="26"/>
        </w:rPr>
        <w:t>10</w:t>
      </w:r>
      <w:r w:rsidRPr="00DF5E3A">
        <w:rPr>
          <w:sz w:val="26"/>
          <w:szCs w:val="26"/>
        </w:rPr>
        <w:t>. Прием-сдача работ производится по факту их завершения с составлением Акта сдачи-приемки оказанных услуг.</w:t>
      </w:r>
    </w:p>
    <w:p w:rsidR="00FF5BE5" w:rsidRPr="00DF5E3A" w:rsidRDefault="00FF5BE5" w:rsidP="0030146E">
      <w:pPr>
        <w:pStyle w:val="1f"/>
        <w:tabs>
          <w:tab w:val="left" w:pos="1134"/>
        </w:tabs>
        <w:spacing w:line="240" w:lineRule="auto"/>
        <w:ind w:right="-74"/>
        <w:rPr>
          <w:sz w:val="20"/>
        </w:rPr>
      </w:pPr>
    </w:p>
    <w:p w:rsidR="00204589" w:rsidRPr="00E667E4" w:rsidRDefault="00204589">
      <w:pPr>
        <w:pStyle w:val="aff7"/>
        <w:ind w:left="360"/>
        <w:jc w:val="center"/>
        <w:rPr>
          <w:rStyle w:val="FontStyle42"/>
          <w:b/>
          <w:sz w:val="26"/>
          <w:szCs w:val="26"/>
        </w:rPr>
      </w:pPr>
      <w:r w:rsidRPr="00DF5E3A">
        <w:rPr>
          <w:rStyle w:val="FontStyle42"/>
          <w:b/>
          <w:sz w:val="26"/>
          <w:szCs w:val="26"/>
        </w:rPr>
        <w:t xml:space="preserve">4. </w:t>
      </w:r>
      <w:r w:rsidRPr="00E667E4">
        <w:rPr>
          <w:rStyle w:val="FontStyle42"/>
          <w:b/>
          <w:sz w:val="26"/>
          <w:szCs w:val="26"/>
        </w:rPr>
        <w:t>Срок выполнения работ</w:t>
      </w:r>
      <w:r w:rsidR="003974F0" w:rsidRPr="00E667E4">
        <w:rPr>
          <w:rStyle w:val="FontStyle42"/>
          <w:b/>
          <w:sz w:val="26"/>
          <w:szCs w:val="26"/>
        </w:rPr>
        <w:t>.</w:t>
      </w:r>
    </w:p>
    <w:p w:rsidR="00204589" w:rsidRPr="00E667E4" w:rsidRDefault="00204589">
      <w:pPr>
        <w:pStyle w:val="Normal1"/>
        <w:spacing w:line="240" w:lineRule="auto"/>
        <w:ind w:right="-74" w:firstLine="709"/>
        <w:jc w:val="both"/>
        <w:rPr>
          <w:rStyle w:val="FontStyle42"/>
          <w:sz w:val="26"/>
          <w:szCs w:val="26"/>
        </w:rPr>
      </w:pPr>
      <w:r w:rsidRPr="00C4325B">
        <w:rPr>
          <w:rStyle w:val="FontStyle42"/>
          <w:sz w:val="26"/>
          <w:szCs w:val="26"/>
        </w:rPr>
        <w:t xml:space="preserve">4.1. Срок выполнения работ – </w:t>
      </w:r>
      <w:r w:rsidR="00A25AC6" w:rsidRPr="00C4325B">
        <w:rPr>
          <w:rStyle w:val="FontStyle42"/>
          <w:sz w:val="26"/>
          <w:szCs w:val="26"/>
        </w:rPr>
        <w:t>не позднее 3</w:t>
      </w:r>
      <w:r w:rsidR="0052671E" w:rsidRPr="00C4325B">
        <w:rPr>
          <w:rStyle w:val="FontStyle42"/>
          <w:sz w:val="26"/>
          <w:szCs w:val="26"/>
        </w:rPr>
        <w:t>1</w:t>
      </w:r>
      <w:r w:rsidR="00A25AC6" w:rsidRPr="00C4325B">
        <w:rPr>
          <w:rStyle w:val="FontStyle42"/>
          <w:sz w:val="26"/>
          <w:szCs w:val="26"/>
        </w:rPr>
        <w:t>.0</w:t>
      </w:r>
      <w:r w:rsidR="0052671E" w:rsidRPr="00C4325B">
        <w:rPr>
          <w:rStyle w:val="FontStyle42"/>
          <w:sz w:val="26"/>
          <w:szCs w:val="26"/>
        </w:rPr>
        <w:t>7</w:t>
      </w:r>
      <w:r w:rsidR="00A25AC6" w:rsidRPr="00C4325B">
        <w:rPr>
          <w:rStyle w:val="FontStyle42"/>
          <w:sz w:val="26"/>
          <w:szCs w:val="26"/>
        </w:rPr>
        <w:t>.2026 (включительно).</w:t>
      </w:r>
    </w:p>
    <w:p w:rsidR="00CF154D" w:rsidRPr="00E667E4" w:rsidRDefault="00CF154D">
      <w:pPr>
        <w:pStyle w:val="Normal1"/>
        <w:spacing w:line="240" w:lineRule="auto"/>
        <w:ind w:right="-74" w:firstLine="709"/>
        <w:jc w:val="both"/>
        <w:rPr>
          <w:rStyle w:val="FontStyle42"/>
          <w:sz w:val="26"/>
          <w:szCs w:val="26"/>
        </w:rPr>
      </w:pPr>
      <w:r w:rsidRPr="00E667E4">
        <w:rPr>
          <w:rStyle w:val="FontStyle42"/>
          <w:sz w:val="26"/>
          <w:szCs w:val="26"/>
        </w:rPr>
        <w:t xml:space="preserve">4.2. Допускается выполнение работ частями. </w:t>
      </w:r>
    </w:p>
    <w:p w:rsidR="00081C1B" w:rsidRPr="00DF5E3A" w:rsidRDefault="00081C1B">
      <w:pPr>
        <w:pStyle w:val="Normal1"/>
        <w:spacing w:line="240" w:lineRule="auto"/>
        <w:ind w:right="-74" w:firstLine="709"/>
        <w:jc w:val="both"/>
        <w:rPr>
          <w:rStyle w:val="FontStyle42"/>
          <w:sz w:val="26"/>
          <w:szCs w:val="26"/>
        </w:rPr>
      </w:pPr>
      <w:r w:rsidRPr="00E667E4">
        <w:rPr>
          <w:rStyle w:val="FontStyle42"/>
          <w:sz w:val="26"/>
          <w:szCs w:val="26"/>
        </w:rPr>
        <w:t>4.</w:t>
      </w:r>
      <w:r w:rsidR="00CF154D" w:rsidRPr="00E667E4">
        <w:rPr>
          <w:rStyle w:val="FontStyle42"/>
          <w:sz w:val="26"/>
          <w:szCs w:val="26"/>
        </w:rPr>
        <w:t>3</w:t>
      </w:r>
      <w:r w:rsidRPr="00E667E4">
        <w:rPr>
          <w:rStyle w:val="FontStyle42"/>
          <w:sz w:val="26"/>
          <w:szCs w:val="26"/>
        </w:rPr>
        <w:t>. Исполнитель может выполнить</w:t>
      </w:r>
      <w:r w:rsidRPr="00DF5E3A">
        <w:rPr>
          <w:rStyle w:val="FontStyle42"/>
          <w:sz w:val="26"/>
          <w:szCs w:val="26"/>
        </w:rPr>
        <w:t xml:space="preserve"> работы досрочно. </w:t>
      </w:r>
    </w:p>
    <w:p w:rsidR="00204589" w:rsidRPr="00DF5E3A" w:rsidRDefault="00204589">
      <w:pPr>
        <w:pStyle w:val="Normal1"/>
        <w:spacing w:line="240" w:lineRule="auto"/>
        <w:ind w:right="-74" w:firstLine="709"/>
        <w:jc w:val="both"/>
      </w:pPr>
    </w:p>
    <w:p w:rsidR="00204589" w:rsidRPr="00DF5E3A" w:rsidRDefault="00204589">
      <w:pPr>
        <w:pStyle w:val="aff7"/>
        <w:jc w:val="center"/>
        <w:rPr>
          <w:rStyle w:val="FontStyle41"/>
          <w:sz w:val="26"/>
          <w:szCs w:val="26"/>
        </w:rPr>
      </w:pPr>
      <w:r w:rsidRPr="00DF5E3A">
        <w:rPr>
          <w:rStyle w:val="FontStyle41"/>
          <w:sz w:val="26"/>
          <w:szCs w:val="26"/>
        </w:rPr>
        <w:t>5. Качество, порядок проведения экспертизы</w:t>
      </w:r>
      <w:r w:rsidRPr="00DF5E3A">
        <w:rPr>
          <w:rStyle w:val="FontStyle41"/>
          <w:strike/>
          <w:sz w:val="26"/>
          <w:szCs w:val="26"/>
        </w:rPr>
        <w:t xml:space="preserve"> </w:t>
      </w:r>
    </w:p>
    <w:p w:rsidR="00204589" w:rsidRPr="00DF5E3A" w:rsidRDefault="00204589">
      <w:pPr>
        <w:pStyle w:val="aff7"/>
        <w:jc w:val="center"/>
        <w:rPr>
          <w:rFonts w:ascii="Times New Roman" w:hAnsi="Times New Roman"/>
          <w:sz w:val="26"/>
          <w:szCs w:val="26"/>
        </w:rPr>
      </w:pPr>
      <w:r w:rsidRPr="00DF5E3A">
        <w:rPr>
          <w:rStyle w:val="FontStyle41"/>
          <w:sz w:val="26"/>
          <w:szCs w:val="26"/>
        </w:rPr>
        <w:t>и приемки выполненных работ.</w:t>
      </w:r>
    </w:p>
    <w:p w:rsidR="00204589" w:rsidRPr="00DF5E3A" w:rsidRDefault="00204589">
      <w:pPr>
        <w:pStyle w:val="aff7"/>
        <w:ind w:firstLine="709"/>
        <w:jc w:val="both"/>
        <w:rPr>
          <w:rStyle w:val="FontStyle41"/>
          <w:b w:val="0"/>
          <w:sz w:val="26"/>
          <w:szCs w:val="26"/>
        </w:rPr>
      </w:pPr>
      <w:r w:rsidRPr="00DF5E3A">
        <w:rPr>
          <w:rStyle w:val="FontStyle41"/>
          <w:b w:val="0"/>
          <w:sz w:val="26"/>
          <w:szCs w:val="26"/>
        </w:rPr>
        <w:t xml:space="preserve">5.1. Государственный заказчик обязан передать Исполнителю оборудование на ремонт. </w:t>
      </w:r>
    </w:p>
    <w:p w:rsidR="00204589" w:rsidRPr="00DF5E3A" w:rsidRDefault="00204589">
      <w:pPr>
        <w:pStyle w:val="aff7"/>
        <w:ind w:firstLine="709"/>
        <w:jc w:val="both"/>
        <w:rPr>
          <w:rStyle w:val="FontStyle41"/>
          <w:b w:val="0"/>
          <w:sz w:val="26"/>
          <w:szCs w:val="26"/>
        </w:rPr>
      </w:pPr>
      <w:r w:rsidRPr="00DF5E3A">
        <w:rPr>
          <w:rStyle w:val="FontStyle41"/>
          <w:b w:val="0"/>
          <w:sz w:val="26"/>
          <w:szCs w:val="26"/>
        </w:rPr>
        <w:t xml:space="preserve">5.2. </w:t>
      </w:r>
      <w:r w:rsidR="0030146E" w:rsidRPr="00DF5E3A">
        <w:rPr>
          <w:rStyle w:val="FontStyle41"/>
          <w:b w:val="0"/>
          <w:sz w:val="26"/>
          <w:szCs w:val="26"/>
        </w:rPr>
        <w:t xml:space="preserve">Все работы производятся на территории </w:t>
      </w:r>
      <w:r w:rsidR="00F449C6" w:rsidRPr="00DF5E3A">
        <w:rPr>
          <w:rStyle w:val="FontStyle41"/>
          <w:b w:val="0"/>
          <w:sz w:val="26"/>
          <w:szCs w:val="26"/>
        </w:rPr>
        <w:t>Исполнителя</w:t>
      </w:r>
      <w:r w:rsidR="00C259BC" w:rsidRPr="00DF5E3A">
        <w:rPr>
          <w:rStyle w:val="FontStyle41"/>
          <w:b w:val="0"/>
          <w:sz w:val="26"/>
          <w:szCs w:val="26"/>
        </w:rPr>
        <w:t xml:space="preserve">. Допускается оказание услуг на территории Государственного заказчика, но в этом случае </w:t>
      </w:r>
      <w:r w:rsidR="001F14BA" w:rsidRPr="00DF5E3A">
        <w:rPr>
          <w:rStyle w:val="FontStyle41"/>
          <w:b w:val="0"/>
          <w:sz w:val="26"/>
          <w:szCs w:val="26"/>
        </w:rPr>
        <w:br/>
      </w:r>
      <w:r w:rsidR="00C259BC" w:rsidRPr="00DF5E3A">
        <w:rPr>
          <w:rStyle w:val="FontStyle41"/>
          <w:b w:val="0"/>
          <w:sz w:val="26"/>
          <w:szCs w:val="26"/>
        </w:rPr>
        <w:t xml:space="preserve">все расходы и ответственность за доставку оборудования возлагаются </w:t>
      </w:r>
      <w:r w:rsidR="001F14BA" w:rsidRPr="00DF5E3A">
        <w:rPr>
          <w:rStyle w:val="FontStyle41"/>
          <w:b w:val="0"/>
          <w:sz w:val="26"/>
          <w:szCs w:val="26"/>
        </w:rPr>
        <w:br/>
      </w:r>
      <w:r w:rsidR="00CB6459" w:rsidRPr="00DF5E3A">
        <w:rPr>
          <w:rStyle w:val="FontStyle41"/>
          <w:b w:val="0"/>
          <w:sz w:val="26"/>
          <w:szCs w:val="26"/>
        </w:rPr>
        <w:t xml:space="preserve">на Исполнителя. </w:t>
      </w:r>
    </w:p>
    <w:p w:rsidR="00204589" w:rsidRPr="00DF5E3A" w:rsidRDefault="0073441C">
      <w:pPr>
        <w:pStyle w:val="aff7"/>
        <w:ind w:firstLine="709"/>
        <w:jc w:val="both"/>
        <w:rPr>
          <w:rStyle w:val="FontStyle41"/>
          <w:b w:val="0"/>
          <w:sz w:val="26"/>
          <w:szCs w:val="26"/>
        </w:rPr>
      </w:pPr>
      <w:r w:rsidRPr="00DF5E3A">
        <w:rPr>
          <w:rStyle w:val="FontStyle41"/>
          <w:b w:val="0"/>
          <w:sz w:val="26"/>
          <w:szCs w:val="26"/>
        </w:rPr>
        <w:t>5.3</w:t>
      </w:r>
      <w:r w:rsidR="00204589" w:rsidRPr="00DF5E3A">
        <w:rPr>
          <w:rStyle w:val="FontStyle41"/>
          <w:b w:val="0"/>
          <w:sz w:val="26"/>
          <w:szCs w:val="26"/>
        </w:rPr>
        <w:t xml:space="preserve">. В случае если по результатам диагностических работ оборудование </w:t>
      </w:r>
      <w:r w:rsidR="00C31594" w:rsidRPr="00DF5E3A">
        <w:rPr>
          <w:rStyle w:val="FontStyle41"/>
          <w:b w:val="0"/>
          <w:sz w:val="26"/>
          <w:szCs w:val="26"/>
        </w:rPr>
        <w:t xml:space="preserve">Заказчика </w:t>
      </w:r>
      <w:r w:rsidR="00204589" w:rsidRPr="00DF5E3A">
        <w:rPr>
          <w:rStyle w:val="FontStyle41"/>
          <w:b w:val="0"/>
          <w:sz w:val="26"/>
          <w:szCs w:val="26"/>
        </w:rPr>
        <w:t>требует замены более 80% комплектующих элементов, входящих в состав изделия, Исполнитель производит возврат оборудования Государственному заказчику, без ремонта, с приложением акта о нецелесообразности проведения работ.</w:t>
      </w:r>
    </w:p>
    <w:p w:rsidR="00204589" w:rsidRPr="00DF5E3A" w:rsidRDefault="00204589">
      <w:pPr>
        <w:pStyle w:val="aff7"/>
        <w:ind w:firstLine="709"/>
        <w:jc w:val="both"/>
        <w:rPr>
          <w:rStyle w:val="FontStyle41"/>
          <w:b w:val="0"/>
          <w:sz w:val="26"/>
          <w:szCs w:val="26"/>
        </w:rPr>
      </w:pPr>
      <w:r w:rsidRPr="00DF5E3A">
        <w:rPr>
          <w:rStyle w:val="FontStyle41"/>
          <w:b w:val="0"/>
          <w:sz w:val="26"/>
          <w:szCs w:val="26"/>
        </w:rPr>
        <w:t xml:space="preserve">В случае если стоимость ремонта с учетом стоимости диагностики </w:t>
      </w:r>
      <w:r w:rsidR="001F14BA" w:rsidRPr="00DF5E3A">
        <w:rPr>
          <w:rStyle w:val="FontStyle41"/>
          <w:b w:val="0"/>
          <w:sz w:val="26"/>
          <w:szCs w:val="26"/>
        </w:rPr>
        <w:br/>
      </w:r>
      <w:r w:rsidRPr="00DF5E3A">
        <w:rPr>
          <w:rStyle w:val="FontStyle41"/>
          <w:b w:val="0"/>
          <w:sz w:val="26"/>
          <w:szCs w:val="26"/>
        </w:rPr>
        <w:t xml:space="preserve">не превысит общую цену Контракта, указанную в п. 3.1., Исполнитель приступает </w:t>
      </w:r>
      <w:r w:rsidR="001F14BA" w:rsidRPr="00DF5E3A">
        <w:rPr>
          <w:rStyle w:val="FontStyle41"/>
          <w:b w:val="0"/>
          <w:sz w:val="26"/>
          <w:szCs w:val="26"/>
        </w:rPr>
        <w:br/>
      </w:r>
      <w:r w:rsidRPr="00DF5E3A">
        <w:rPr>
          <w:rStyle w:val="FontStyle41"/>
          <w:b w:val="0"/>
          <w:sz w:val="26"/>
          <w:szCs w:val="26"/>
        </w:rPr>
        <w:t>к выполнению работ.</w:t>
      </w:r>
    </w:p>
    <w:p w:rsidR="00204589" w:rsidRPr="00E667E4" w:rsidRDefault="00204589">
      <w:pPr>
        <w:pStyle w:val="aff7"/>
        <w:tabs>
          <w:tab w:val="left" w:pos="1276"/>
          <w:tab w:val="left" w:pos="1418"/>
        </w:tabs>
        <w:ind w:firstLine="709"/>
        <w:jc w:val="both"/>
        <w:rPr>
          <w:rStyle w:val="FontStyle41"/>
          <w:b w:val="0"/>
          <w:sz w:val="26"/>
          <w:szCs w:val="26"/>
        </w:rPr>
      </w:pPr>
      <w:r w:rsidRPr="00E667E4">
        <w:rPr>
          <w:rFonts w:ascii="Times New Roman" w:hAnsi="Times New Roman"/>
          <w:sz w:val="26"/>
          <w:szCs w:val="26"/>
        </w:rPr>
        <w:t>5.</w:t>
      </w:r>
      <w:r w:rsidR="0073441C" w:rsidRPr="00E667E4">
        <w:rPr>
          <w:rFonts w:ascii="Times New Roman" w:hAnsi="Times New Roman"/>
          <w:sz w:val="26"/>
          <w:szCs w:val="26"/>
        </w:rPr>
        <w:t>4</w:t>
      </w:r>
      <w:r w:rsidRPr="00E667E4">
        <w:rPr>
          <w:rFonts w:ascii="Times New Roman" w:hAnsi="Times New Roman"/>
          <w:sz w:val="26"/>
          <w:szCs w:val="26"/>
        </w:rPr>
        <w:t>. Экспертиза выполненных работ осуществляется Государственным заказчиком своими силами в следующем порядке:</w:t>
      </w:r>
    </w:p>
    <w:p w:rsidR="00204589" w:rsidRPr="00E667E4" w:rsidRDefault="00204589">
      <w:pPr>
        <w:pStyle w:val="aff7"/>
        <w:ind w:firstLine="709"/>
        <w:jc w:val="both"/>
        <w:rPr>
          <w:rStyle w:val="FontStyle41"/>
          <w:b w:val="0"/>
          <w:sz w:val="26"/>
          <w:szCs w:val="26"/>
        </w:rPr>
      </w:pPr>
      <w:r w:rsidRPr="00E667E4">
        <w:rPr>
          <w:rStyle w:val="FontStyle41"/>
          <w:b w:val="0"/>
          <w:sz w:val="26"/>
          <w:szCs w:val="26"/>
        </w:rPr>
        <w:t>5.</w:t>
      </w:r>
      <w:r w:rsidR="009136C9" w:rsidRPr="00E667E4">
        <w:rPr>
          <w:rStyle w:val="FontStyle41"/>
          <w:b w:val="0"/>
          <w:sz w:val="26"/>
          <w:szCs w:val="26"/>
        </w:rPr>
        <w:t>4</w:t>
      </w:r>
      <w:r w:rsidRPr="00E667E4">
        <w:rPr>
          <w:rStyle w:val="FontStyle41"/>
          <w:b w:val="0"/>
          <w:sz w:val="26"/>
          <w:szCs w:val="26"/>
        </w:rPr>
        <w:t>.</w:t>
      </w:r>
      <w:r w:rsidR="00D22CEA" w:rsidRPr="00E667E4">
        <w:rPr>
          <w:rStyle w:val="FontStyle41"/>
          <w:b w:val="0"/>
          <w:sz w:val="26"/>
          <w:szCs w:val="26"/>
        </w:rPr>
        <w:t>1</w:t>
      </w:r>
      <w:r w:rsidRPr="00E667E4">
        <w:rPr>
          <w:rStyle w:val="FontStyle41"/>
          <w:b w:val="0"/>
          <w:sz w:val="26"/>
          <w:szCs w:val="26"/>
        </w:rPr>
        <w:t xml:space="preserve">. После </w:t>
      </w:r>
      <w:r w:rsidR="009136C9" w:rsidRPr="00E667E4">
        <w:rPr>
          <w:rStyle w:val="FontStyle41"/>
          <w:b w:val="0"/>
          <w:sz w:val="26"/>
          <w:szCs w:val="26"/>
        </w:rPr>
        <w:t>окончания ремонтных работ</w:t>
      </w:r>
      <w:r w:rsidRPr="00E667E4">
        <w:rPr>
          <w:rStyle w:val="FontStyle41"/>
          <w:b w:val="0"/>
          <w:sz w:val="26"/>
          <w:szCs w:val="26"/>
        </w:rPr>
        <w:t xml:space="preserve"> представители Государственного заказчика (сотрудники инженерно-технических подразделений территориального органа ФСИН России) в течение </w:t>
      </w:r>
      <w:r w:rsidR="00E40394" w:rsidRPr="00E667E4">
        <w:rPr>
          <w:rStyle w:val="FontStyle41"/>
          <w:b w:val="0"/>
          <w:sz w:val="26"/>
          <w:szCs w:val="26"/>
        </w:rPr>
        <w:t>7</w:t>
      </w:r>
      <w:r w:rsidRPr="00E667E4">
        <w:rPr>
          <w:rStyle w:val="FontStyle41"/>
          <w:b w:val="0"/>
          <w:sz w:val="26"/>
          <w:szCs w:val="26"/>
        </w:rPr>
        <w:t xml:space="preserve"> (</w:t>
      </w:r>
      <w:r w:rsidR="00711455" w:rsidRPr="00E667E4">
        <w:rPr>
          <w:rStyle w:val="FontStyle41"/>
          <w:b w:val="0"/>
          <w:sz w:val="26"/>
          <w:szCs w:val="26"/>
        </w:rPr>
        <w:t>семи</w:t>
      </w:r>
      <w:r w:rsidRPr="00E667E4">
        <w:rPr>
          <w:rStyle w:val="FontStyle41"/>
          <w:b w:val="0"/>
          <w:sz w:val="26"/>
          <w:szCs w:val="26"/>
        </w:rPr>
        <w:t xml:space="preserve">) </w:t>
      </w:r>
      <w:r w:rsidR="00874033" w:rsidRPr="00E667E4">
        <w:rPr>
          <w:rStyle w:val="FontStyle41"/>
          <w:b w:val="0"/>
          <w:sz w:val="26"/>
          <w:szCs w:val="26"/>
        </w:rPr>
        <w:t>календарных</w:t>
      </w:r>
      <w:r w:rsidRPr="00E667E4">
        <w:rPr>
          <w:rStyle w:val="FontStyle41"/>
          <w:b w:val="0"/>
          <w:sz w:val="26"/>
          <w:szCs w:val="26"/>
        </w:rPr>
        <w:t xml:space="preserve"> дней осуществляют экспертизу всех поступивших изделий</w:t>
      </w:r>
      <w:r w:rsidR="00B03C5A" w:rsidRPr="00E667E4">
        <w:rPr>
          <w:rStyle w:val="FontStyle41"/>
          <w:b w:val="0"/>
          <w:sz w:val="26"/>
          <w:szCs w:val="26"/>
        </w:rPr>
        <w:t>.</w:t>
      </w:r>
      <w:r w:rsidRPr="00E667E4">
        <w:rPr>
          <w:rStyle w:val="FontStyle41"/>
          <w:b w:val="0"/>
          <w:sz w:val="26"/>
          <w:szCs w:val="26"/>
        </w:rPr>
        <w:t xml:space="preserve"> При этом в случае возникновения необходимости участия Исполнителя в проведении проверки допускается присутствие представителей Исполнителя</w:t>
      </w:r>
      <w:r w:rsidR="00A83D85" w:rsidRPr="00E667E4">
        <w:rPr>
          <w:rStyle w:val="FontStyle41"/>
          <w:b w:val="0"/>
          <w:sz w:val="26"/>
          <w:szCs w:val="26"/>
        </w:rPr>
        <w:t>.</w:t>
      </w:r>
      <w:r w:rsidRPr="00E667E4">
        <w:rPr>
          <w:rStyle w:val="FontStyle41"/>
          <w:b w:val="0"/>
          <w:sz w:val="26"/>
          <w:szCs w:val="26"/>
        </w:rPr>
        <w:t xml:space="preserve"> </w:t>
      </w:r>
    </w:p>
    <w:p w:rsidR="00204589" w:rsidRPr="00DF5E3A" w:rsidRDefault="00204589">
      <w:pPr>
        <w:pStyle w:val="aff7"/>
        <w:ind w:firstLine="709"/>
        <w:jc w:val="both"/>
        <w:rPr>
          <w:rStyle w:val="FontStyle41"/>
          <w:b w:val="0"/>
          <w:sz w:val="26"/>
          <w:szCs w:val="26"/>
        </w:rPr>
      </w:pPr>
      <w:r w:rsidRPr="00E667E4">
        <w:rPr>
          <w:rStyle w:val="FontStyle41"/>
          <w:b w:val="0"/>
          <w:sz w:val="26"/>
          <w:szCs w:val="26"/>
        </w:rPr>
        <w:lastRenderedPageBreak/>
        <w:t>5.</w:t>
      </w:r>
      <w:r w:rsidR="009136C9" w:rsidRPr="00E667E4">
        <w:rPr>
          <w:rStyle w:val="FontStyle41"/>
          <w:b w:val="0"/>
          <w:sz w:val="26"/>
          <w:szCs w:val="26"/>
        </w:rPr>
        <w:t>4</w:t>
      </w:r>
      <w:r w:rsidRPr="00E667E4">
        <w:rPr>
          <w:rStyle w:val="FontStyle41"/>
          <w:b w:val="0"/>
          <w:sz w:val="26"/>
          <w:szCs w:val="26"/>
        </w:rPr>
        <w:t>.</w:t>
      </w:r>
      <w:r w:rsidR="00B03C5A" w:rsidRPr="00E667E4">
        <w:rPr>
          <w:rStyle w:val="FontStyle41"/>
          <w:b w:val="0"/>
          <w:sz w:val="26"/>
          <w:szCs w:val="26"/>
        </w:rPr>
        <w:t>2</w:t>
      </w:r>
      <w:r w:rsidRPr="00E667E4">
        <w:rPr>
          <w:rStyle w:val="FontStyle41"/>
          <w:b w:val="0"/>
          <w:sz w:val="26"/>
          <w:szCs w:val="26"/>
        </w:rPr>
        <w:t xml:space="preserve">. В случае обнаружения замечаний и недостатков Исполнитель за свой счет в течение </w:t>
      </w:r>
      <w:r w:rsidR="00DE5608" w:rsidRPr="00E667E4">
        <w:rPr>
          <w:rFonts w:ascii="Times New Roman" w:hAnsi="Times New Roman"/>
          <w:sz w:val="26"/>
          <w:szCs w:val="26"/>
        </w:rPr>
        <w:t>45</w:t>
      </w:r>
      <w:r w:rsidRPr="00E667E4">
        <w:rPr>
          <w:rFonts w:ascii="Times New Roman" w:hAnsi="Times New Roman"/>
          <w:sz w:val="26"/>
          <w:szCs w:val="26"/>
        </w:rPr>
        <w:t xml:space="preserve"> (</w:t>
      </w:r>
      <w:r w:rsidR="00DE5608" w:rsidRPr="00E667E4">
        <w:rPr>
          <w:rFonts w:ascii="Times New Roman" w:hAnsi="Times New Roman"/>
          <w:sz w:val="26"/>
          <w:szCs w:val="26"/>
        </w:rPr>
        <w:t>сорока пяти</w:t>
      </w:r>
      <w:r w:rsidRPr="00E667E4">
        <w:rPr>
          <w:rFonts w:ascii="Times New Roman" w:hAnsi="Times New Roman"/>
          <w:sz w:val="26"/>
          <w:szCs w:val="26"/>
        </w:rPr>
        <w:t xml:space="preserve">) </w:t>
      </w:r>
      <w:r w:rsidRPr="00E667E4">
        <w:rPr>
          <w:rStyle w:val="FontStyle41"/>
          <w:b w:val="0"/>
          <w:sz w:val="26"/>
          <w:szCs w:val="26"/>
        </w:rPr>
        <w:t>календарных дней (без учета транспортировки) устраняет замечания и представляет отремонтированное оборудование представителю Государственного заказчика</w:t>
      </w:r>
      <w:r w:rsidRPr="00DF5E3A">
        <w:rPr>
          <w:rStyle w:val="FontStyle41"/>
          <w:b w:val="0"/>
          <w:sz w:val="26"/>
          <w:szCs w:val="26"/>
        </w:rPr>
        <w:t xml:space="preserve"> для повторного проведения экспертизы.</w:t>
      </w:r>
    </w:p>
    <w:p w:rsidR="00204589" w:rsidRPr="00DF5E3A" w:rsidRDefault="00204589">
      <w:pPr>
        <w:pStyle w:val="aff7"/>
        <w:ind w:firstLine="709"/>
        <w:jc w:val="both"/>
        <w:rPr>
          <w:rFonts w:ascii="Times New Roman" w:hAnsi="Times New Roman"/>
          <w:bCs/>
          <w:sz w:val="26"/>
          <w:szCs w:val="26"/>
        </w:rPr>
      </w:pPr>
      <w:r w:rsidRPr="00DF5E3A">
        <w:rPr>
          <w:rStyle w:val="FontStyle41"/>
          <w:b w:val="0"/>
          <w:sz w:val="26"/>
          <w:szCs w:val="26"/>
        </w:rPr>
        <w:t>5.</w:t>
      </w:r>
      <w:r w:rsidR="009136C9" w:rsidRPr="00DF5E3A">
        <w:rPr>
          <w:rStyle w:val="FontStyle41"/>
          <w:b w:val="0"/>
          <w:sz w:val="26"/>
          <w:szCs w:val="26"/>
        </w:rPr>
        <w:t>4</w:t>
      </w:r>
      <w:r w:rsidRPr="00DF5E3A">
        <w:rPr>
          <w:rStyle w:val="FontStyle41"/>
          <w:b w:val="0"/>
          <w:sz w:val="26"/>
          <w:szCs w:val="26"/>
        </w:rPr>
        <w:t>.</w:t>
      </w:r>
      <w:r w:rsidR="001648DC" w:rsidRPr="00DF5E3A">
        <w:rPr>
          <w:rStyle w:val="FontStyle41"/>
          <w:b w:val="0"/>
          <w:sz w:val="26"/>
          <w:szCs w:val="26"/>
        </w:rPr>
        <w:t>3</w:t>
      </w:r>
      <w:r w:rsidRPr="00DF5E3A">
        <w:rPr>
          <w:rStyle w:val="FontStyle41"/>
          <w:b w:val="0"/>
          <w:sz w:val="26"/>
          <w:szCs w:val="26"/>
        </w:rPr>
        <w:t>. В случае отсутствия замечаний в процессе экспертизы к качеству выполненных работ, представители Государственного заказчика в территориальном органе ФСИН России подписывают акт выполненных работ</w:t>
      </w:r>
      <w:r w:rsidR="00C73606" w:rsidRPr="00DF5E3A">
        <w:rPr>
          <w:rStyle w:val="FontStyle41"/>
          <w:b w:val="0"/>
          <w:sz w:val="26"/>
          <w:szCs w:val="26"/>
        </w:rPr>
        <w:t xml:space="preserve"> (Приложение </w:t>
      </w:r>
      <w:r w:rsidR="001F14BA" w:rsidRPr="00DF5E3A">
        <w:rPr>
          <w:rStyle w:val="FontStyle41"/>
          <w:b w:val="0"/>
          <w:sz w:val="26"/>
          <w:szCs w:val="26"/>
        </w:rPr>
        <w:br/>
      </w:r>
      <w:r w:rsidR="00C73606" w:rsidRPr="00DF5E3A">
        <w:rPr>
          <w:rStyle w:val="FontStyle41"/>
          <w:b w:val="0"/>
          <w:sz w:val="26"/>
          <w:szCs w:val="26"/>
        </w:rPr>
        <w:t>№ 3</w:t>
      </w:r>
      <w:r w:rsidR="00D62132" w:rsidRPr="00DF5E3A">
        <w:rPr>
          <w:rStyle w:val="FontStyle41"/>
          <w:b w:val="0"/>
          <w:sz w:val="26"/>
          <w:szCs w:val="26"/>
        </w:rPr>
        <w:t xml:space="preserve"> к Контракту)</w:t>
      </w:r>
      <w:r w:rsidRPr="00DF5E3A">
        <w:rPr>
          <w:rStyle w:val="FontStyle41"/>
          <w:b w:val="0"/>
          <w:sz w:val="26"/>
          <w:szCs w:val="26"/>
        </w:rPr>
        <w:t>.</w:t>
      </w:r>
      <w:r w:rsidR="002E0B87" w:rsidRPr="00DF5E3A">
        <w:rPr>
          <w:rStyle w:val="FontStyle41"/>
          <w:b w:val="0"/>
          <w:sz w:val="26"/>
          <w:szCs w:val="26"/>
        </w:rPr>
        <w:t xml:space="preserve"> </w:t>
      </w:r>
      <w:r w:rsidR="002E0B87" w:rsidRPr="00DF5E3A">
        <w:rPr>
          <w:rFonts w:ascii="Times New Roman" w:hAnsi="Times New Roman"/>
          <w:bCs/>
          <w:sz w:val="26"/>
          <w:szCs w:val="26"/>
        </w:rPr>
        <w:t>Заключением экспертизы может также являться подписанный акт выполненных работ.</w:t>
      </w:r>
    </w:p>
    <w:p w:rsidR="00204589" w:rsidRPr="00DF5E3A" w:rsidRDefault="00204589">
      <w:pPr>
        <w:tabs>
          <w:tab w:val="left" w:pos="709"/>
          <w:tab w:val="left" w:pos="1134"/>
        </w:tabs>
        <w:ind w:firstLine="709"/>
        <w:jc w:val="both"/>
        <w:rPr>
          <w:sz w:val="26"/>
          <w:szCs w:val="26"/>
        </w:rPr>
      </w:pPr>
      <w:bookmarkStart w:id="4" w:name="_Hlk215499364"/>
      <w:r w:rsidRPr="00DF5E3A">
        <w:rPr>
          <w:sz w:val="26"/>
          <w:szCs w:val="26"/>
        </w:rPr>
        <w:t>5.</w:t>
      </w:r>
      <w:r w:rsidR="009918FE" w:rsidRPr="00DF5E3A">
        <w:rPr>
          <w:sz w:val="26"/>
          <w:szCs w:val="26"/>
        </w:rPr>
        <w:t>5</w:t>
      </w:r>
      <w:r w:rsidRPr="00DF5E3A">
        <w:rPr>
          <w:sz w:val="26"/>
          <w:szCs w:val="26"/>
        </w:rPr>
        <w:t>. По оконча</w:t>
      </w:r>
      <w:r w:rsidR="008A6F10" w:rsidRPr="00DF5E3A">
        <w:rPr>
          <w:sz w:val="26"/>
          <w:szCs w:val="26"/>
        </w:rPr>
        <w:t>нии работ, Исполнитель вместе с оборудованием</w:t>
      </w:r>
      <w:r w:rsidRPr="00DF5E3A">
        <w:rPr>
          <w:sz w:val="26"/>
          <w:szCs w:val="26"/>
        </w:rPr>
        <w:t xml:space="preserve"> предоставляет Заказчику документацию:</w:t>
      </w:r>
    </w:p>
    <w:p w:rsidR="00204589" w:rsidRPr="00DF5E3A" w:rsidRDefault="00204589">
      <w:pPr>
        <w:tabs>
          <w:tab w:val="left" w:pos="709"/>
          <w:tab w:val="left" w:pos="1134"/>
        </w:tabs>
        <w:jc w:val="both"/>
        <w:rPr>
          <w:sz w:val="26"/>
          <w:szCs w:val="26"/>
        </w:rPr>
      </w:pPr>
      <w:r w:rsidRPr="00DF5E3A">
        <w:rPr>
          <w:sz w:val="26"/>
          <w:szCs w:val="26"/>
        </w:rPr>
        <w:tab/>
        <w:t>акт выполн</w:t>
      </w:r>
      <w:r w:rsidR="00874033" w:rsidRPr="00DF5E3A">
        <w:rPr>
          <w:sz w:val="26"/>
          <w:szCs w:val="26"/>
        </w:rPr>
        <w:t>ен</w:t>
      </w:r>
      <w:r w:rsidRPr="00DF5E3A">
        <w:rPr>
          <w:sz w:val="26"/>
          <w:szCs w:val="26"/>
        </w:rPr>
        <w:t>ных работ (</w:t>
      </w:r>
      <w:r w:rsidR="003C183D" w:rsidRPr="00DF5E3A">
        <w:rPr>
          <w:sz w:val="26"/>
          <w:szCs w:val="26"/>
        </w:rPr>
        <w:t>П</w:t>
      </w:r>
      <w:r w:rsidRPr="00DF5E3A">
        <w:rPr>
          <w:sz w:val="26"/>
          <w:szCs w:val="26"/>
        </w:rPr>
        <w:t xml:space="preserve">риложение № </w:t>
      </w:r>
      <w:r w:rsidR="00A55672" w:rsidRPr="00DF5E3A">
        <w:rPr>
          <w:sz w:val="26"/>
          <w:szCs w:val="26"/>
        </w:rPr>
        <w:t>3</w:t>
      </w:r>
      <w:r w:rsidRPr="00DF5E3A">
        <w:rPr>
          <w:sz w:val="26"/>
          <w:szCs w:val="26"/>
        </w:rPr>
        <w:t xml:space="preserve"> к Контракту) - 2 экз</w:t>
      </w:r>
      <w:r w:rsidR="00874033" w:rsidRPr="00DF5E3A">
        <w:rPr>
          <w:sz w:val="26"/>
          <w:szCs w:val="26"/>
        </w:rPr>
        <w:t>.</w:t>
      </w:r>
      <w:r w:rsidRPr="00DF5E3A">
        <w:rPr>
          <w:sz w:val="26"/>
          <w:szCs w:val="26"/>
        </w:rPr>
        <w:t>,</w:t>
      </w:r>
    </w:p>
    <w:p w:rsidR="00204589" w:rsidRPr="00DF5E3A" w:rsidRDefault="00204589">
      <w:pPr>
        <w:ind w:firstLine="709"/>
        <w:jc w:val="both"/>
        <w:rPr>
          <w:sz w:val="26"/>
          <w:szCs w:val="26"/>
        </w:rPr>
      </w:pPr>
      <w:r w:rsidRPr="00DF5E3A">
        <w:rPr>
          <w:sz w:val="26"/>
          <w:szCs w:val="26"/>
        </w:rPr>
        <w:t>счет – 1 экз.;</w:t>
      </w:r>
    </w:p>
    <w:p w:rsidR="006B5FE0" w:rsidRPr="00DF5E3A" w:rsidRDefault="006B5FE0">
      <w:pPr>
        <w:ind w:firstLine="709"/>
        <w:jc w:val="both"/>
        <w:rPr>
          <w:sz w:val="26"/>
          <w:szCs w:val="26"/>
        </w:rPr>
      </w:pPr>
      <w:r w:rsidRPr="00DF5E3A">
        <w:rPr>
          <w:sz w:val="26"/>
          <w:szCs w:val="26"/>
        </w:rPr>
        <w:t xml:space="preserve">акт о выявленных дефектах оборудования (Приложение № 4 к Контракту) </w:t>
      </w:r>
      <w:r w:rsidRPr="00DF5E3A">
        <w:rPr>
          <w:sz w:val="26"/>
          <w:szCs w:val="26"/>
        </w:rPr>
        <w:br/>
        <w:t>- 2 экз.,</w:t>
      </w:r>
    </w:p>
    <w:p w:rsidR="00204589" w:rsidRPr="00E667E4" w:rsidRDefault="00A91206">
      <w:pPr>
        <w:ind w:firstLine="709"/>
        <w:jc w:val="both"/>
        <w:rPr>
          <w:sz w:val="26"/>
          <w:szCs w:val="26"/>
        </w:rPr>
      </w:pPr>
      <w:r w:rsidRPr="00DF5E3A">
        <w:rPr>
          <w:sz w:val="26"/>
          <w:szCs w:val="26"/>
        </w:rPr>
        <w:t>акт приема-сдачи</w:t>
      </w:r>
      <w:r w:rsidR="00204589" w:rsidRPr="00DF5E3A">
        <w:rPr>
          <w:sz w:val="26"/>
          <w:szCs w:val="26"/>
        </w:rPr>
        <w:t xml:space="preserve"> </w:t>
      </w:r>
      <w:r w:rsidRPr="00DF5E3A">
        <w:rPr>
          <w:sz w:val="26"/>
          <w:szCs w:val="26"/>
        </w:rPr>
        <w:t xml:space="preserve">отремонтированных, реконструированных </w:t>
      </w:r>
      <w:r w:rsidR="001F14BA" w:rsidRPr="00DF5E3A">
        <w:rPr>
          <w:sz w:val="26"/>
          <w:szCs w:val="26"/>
        </w:rPr>
        <w:br/>
      </w:r>
      <w:r w:rsidRPr="00DF5E3A">
        <w:rPr>
          <w:sz w:val="26"/>
          <w:szCs w:val="26"/>
        </w:rPr>
        <w:t xml:space="preserve">и </w:t>
      </w:r>
      <w:r w:rsidRPr="00E667E4">
        <w:rPr>
          <w:sz w:val="26"/>
          <w:szCs w:val="26"/>
        </w:rPr>
        <w:t>модернизированных</w:t>
      </w:r>
      <w:r w:rsidR="00A65D9E" w:rsidRPr="00E667E4">
        <w:rPr>
          <w:sz w:val="26"/>
          <w:szCs w:val="26"/>
        </w:rPr>
        <w:t xml:space="preserve"> объектов основных средств </w:t>
      </w:r>
      <w:r w:rsidR="00204589" w:rsidRPr="00E667E4">
        <w:rPr>
          <w:sz w:val="26"/>
          <w:szCs w:val="26"/>
        </w:rPr>
        <w:t>товар</w:t>
      </w:r>
      <w:r w:rsidR="001D6A6F" w:rsidRPr="00E667E4">
        <w:rPr>
          <w:sz w:val="26"/>
          <w:szCs w:val="26"/>
        </w:rPr>
        <w:t>а (</w:t>
      </w:r>
      <w:r w:rsidR="00A65D9E" w:rsidRPr="00E667E4">
        <w:rPr>
          <w:sz w:val="26"/>
          <w:szCs w:val="26"/>
        </w:rPr>
        <w:t xml:space="preserve">Приложение </w:t>
      </w:r>
      <w:r w:rsidR="001F14BA" w:rsidRPr="00E667E4">
        <w:rPr>
          <w:sz w:val="26"/>
          <w:szCs w:val="26"/>
        </w:rPr>
        <w:br/>
      </w:r>
      <w:r w:rsidR="00A65D9E" w:rsidRPr="00E667E4">
        <w:rPr>
          <w:sz w:val="26"/>
          <w:szCs w:val="26"/>
        </w:rPr>
        <w:t xml:space="preserve">№ </w:t>
      </w:r>
      <w:r w:rsidR="00A55672" w:rsidRPr="00E667E4">
        <w:rPr>
          <w:sz w:val="26"/>
          <w:szCs w:val="26"/>
        </w:rPr>
        <w:t>5</w:t>
      </w:r>
      <w:r w:rsidR="00A65D9E" w:rsidRPr="00E667E4">
        <w:rPr>
          <w:sz w:val="26"/>
          <w:szCs w:val="26"/>
        </w:rPr>
        <w:t xml:space="preserve"> к Контракту) - 2 экз.</w:t>
      </w:r>
      <w:r w:rsidR="00204589" w:rsidRPr="00E667E4">
        <w:rPr>
          <w:sz w:val="26"/>
          <w:szCs w:val="26"/>
        </w:rPr>
        <w:t>;</w:t>
      </w:r>
    </w:p>
    <w:p w:rsidR="001A2D24" w:rsidRPr="00E667E4" w:rsidRDefault="001A2D24">
      <w:pPr>
        <w:ind w:firstLine="709"/>
        <w:jc w:val="both"/>
        <w:rPr>
          <w:sz w:val="26"/>
          <w:szCs w:val="26"/>
        </w:rPr>
      </w:pPr>
      <w:r w:rsidRPr="00E667E4">
        <w:rPr>
          <w:sz w:val="26"/>
          <w:szCs w:val="26"/>
        </w:rPr>
        <w:t>акт</w:t>
      </w:r>
      <w:r w:rsidR="00BB0912" w:rsidRPr="00E667E4">
        <w:rPr>
          <w:sz w:val="26"/>
          <w:szCs w:val="26"/>
        </w:rPr>
        <w:t xml:space="preserve"> приемки товаров, работ, услуг (Приложение </w:t>
      </w:r>
      <w:r w:rsidR="00BB0912" w:rsidRPr="00E667E4">
        <w:rPr>
          <w:sz w:val="26"/>
          <w:szCs w:val="26"/>
        </w:rPr>
        <w:br/>
        <w:t>№ 6 к Контракту) - 2 экз.;</w:t>
      </w:r>
    </w:p>
    <w:p w:rsidR="00204589" w:rsidRPr="00DF5E3A" w:rsidRDefault="00204589">
      <w:pPr>
        <w:ind w:firstLine="709"/>
        <w:jc w:val="both"/>
        <w:rPr>
          <w:sz w:val="26"/>
          <w:szCs w:val="26"/>
        </w:rPr>
      </w:pPr>
      <w:r w:rsidRPr="00E667E4">
        <w:rPr>
          <w:sz w:val="26"/>
          <w:szCs w:val="26"/>
        </w:rPr>
        <w:t>счет-фактура – 2 экз</w:t>
      </w:r>
      <w:r w:rsidRPr="00DF5E3A">
        <w:rPr>
          <w:sz w:val="26"/>
          <w:szCs w:val="26"/>
        </w:rPr>
        <w:t xml:space="preserve">. </w:t>
      </w:r>
    </w:p>
    <w:p w:rsidR="00204589" w:rsidRPr="00E667E4" w:rsidRDefault="00204589">
      <w:pPr>
        <w:pStyle w:val="1f"/>
        <w:tabs>
          <w:tab w:val="left" w:pos="1134"/>
        </w:tabs>
        <w:spacing w:line="240" w:lineRule="auto"/>
        <w:ind w:right="-71"/>
        <w:rPr>
          <w:sz w:val="26"/>
          <w:szCs w:val="26"/>
        </w:rPr>
      </w:pPr>
      <w:r w:rsidRPr="00DF5E3A">
        <w:rPr>
          <w:sz w:val="26"/>
          <w:szCs w:val="26"/>
        </w:rPr>
        <w:t xml:space="preserve">Подписанные оригиналы должны быть направлены в адрес Исполнителя </w:t>
      </w:r>
      <w:r w:rsidR="001F14BA" w:rsidRPr="00DF5E3A">
        <w:rPr>
          <w:sz w:val="26"/>
          <w:szCs w:val="26"/>
        </w:rPr>
        <w:br/>
      </w:r>
      <w:r w:rsidRPr="00DF5E3A">
        <w:rPr>
          <w:sz w:val="26"/>
          <w:szCs w:val="26"/>
        </w:rPr>
        <w:t xml:space="preserve">в течение 15 (пятнадцати) календарных дней с момента получения, скан-копия акта приема передачи – в течение </w:t>
      </w:r>
      <w:r w:rsidR="00962363" w:rsidRPr="00DF5E3A">
        <w:rPr>
          <w:sz w:val="26"/>
          <w:szCs w:val="26"/>
        </w:rPr>
        <w:t>1</w:t>
      </w:r>
      <w:r w:rsidRPr="00DF5E3A">
        <w:rPr>
          <w:sz w:val="26"/>
          <w:szCs w:val="26"/>
        </w:rPr>
        <w:t xml:space="preserve"> (</w:t>
      </w:r>
      <w:r w:rsidR="00962363" w:rsidRPr="00DF5E3A">
        <w:rPr>
          <w:sz w:val="26"/>
          <w:szCs w:val="26"/>
        </w:rPr>
        <w:t>одного</w:t>
      </w:r>
      <w:r w:rsidRPr="00DF5E3A">
        <w:rPr>
          <w:sz w:val="26"/>
          <w:szCs w:val="26"/>
        </w:rPr>
        <w:t>) рабоч</w:t>
      </w:r>
      <w:r w:rsidR="00962363" w:rsidRPr="00DF5E3A">
        <w:rPr>
          <w:sz w:val="26"/>
          <w:szCs w:val="26"/>
        </w:rPr>
        <w:t>его</w:t>
      </w:r>
      <w:r w:rsidRPr="00DF5E3A">
        <w:rPr>
          <w:sz w:val="26"/>
          <w:szCs w:val="26"/>
        </w:rPr>
        <w:t xml:space="preserve"> дн</w:t>
      </w:r>
      <w:r w:rsidR="00962363" w:rsidRPr="00DF5E3A">
        <w:rPr>
          <w:sz w:val="26"/>
          <w:szCs w:val="26"/>
        </w:rPr>
        <w:t>я</w:t>
      </w:r>
      <w:r w:rsidRPr="00DF5E3A">
        <w:rPr>
          <w:sz w:val="26"/>
          <w:szCs w:val="26"/>
        </w:rPr>
        <w:t xml:space="preserve"> с момента </w:t>
      </w:r>
      <w:r w:rsidR="00962363" w:rsidRPr="00DF5E3A">
        <w:rPr>
          <w:sz w:val="26"/>
          <w:szCs w:val="26"/>
        </w:rPr>
        <w:t xml:space="preserve">получения, </w:t>
      </w:r>
      <w:r w:rsidR="001F14BA" w:rsidRPr="00DF5E3A">
        <w:rPr>
          <w:sz w:val="26"/>
          <w:szCs w:val="26"/>
        </w:rPr>
        <w:br/>
      </w:r>
      <w:r w:rsidR="00962363" w:rsidRPr="00DF5E3A">
        <w:rPr>
          <w:sz w:val="26"/>
          <w:szCs w:val="26"/>
        </w:rPr>
        <w:t xml:space="preserve">скан-копия акта </w:t>
      </w:r>
      <w:r w:rsidR="00962363" w:rsidRPr="00E667E4">
        <w:rPr>
          <w:sz w:val="26"/>
          <w:szCs w:val="26"/>
        </w:rPr>
        <w:t>выполненных работ – в течение 3 (трех) рабочих дней с момента подписания.</w:t>
      </w:r>
    </w:p>
    <w:p w:rsidR="009918FE" w:rsidRPr="00E667E4" w:rsidRDefault="009918FE">
      <w:pPr>
        <w:pStyle w:val="1f"/>
        <w:tabs>
          <w:tab w:val="left" w:pos="1134"/>
        </w:tabs>
        <w:spacing w:line="240" w:lineRule="auto"/>
        <w:ind w:right="-71"/>
        <w:rPr>
          <w:sz w:val="26"/>
          <w:szCs w:val="26"/>
        </w:rPr>
      </w:pPr>
      <w:r w:rsidRPr="00E667E4">
        <w:rPr>
          <w:sz w:val="26"/>
          <w:szCs w:val="26"/>
        </w:rPr>
        <w:t xml:space="preserve">5.6. Государственный заказчик в срок не более 20 рабочих дней  со дня получения от Исполнителя документов, предусмотренных пунктом 5.5 Контракта, </w:t>
      </w:r>
      <w:r w:rsidR="00F307D7" w:rsidRPr="00E667E4">
        <w:rPr>
          <w:sz w:val="26"/>
          <w:szCs w:val="26"/>
        </w:rPr>
        <w:br/>
      </w:r>
      <w:r w:rsidRPr="00E667E4">
        <w:rPr>
          <w:sz w:val="26"/>
          <w:szCs w:val="26"/>
        </w:rPr>
        <w:t xml:space="preserve">и на основании результатов экспертизы, проведенной в соответствии с пунктами </w:t>
      </w:r>
      <w:r w:rsidR="00F307D7" w:rsidRPr="00E667E4">
        <w:rPr>
          <w:sz w:val="26"/>
          <w:szCs w:val="26"/>
        </w:rPr>
        <w:br/>
        <w:t>5</w:t>
      </w:r>
      <w:r w:rsidRPr="00E667E4">
        <w:rPr>
          <w:sz w:val="26"/>
          <w:szCs w:val="26"/>
        </w:rPr>
        <w:t>.</w:t>
      </w:r>
      <w:r w:rsidR="00F307D7" w:rsidRPr="00E667E4">
        <w:rPr>
          <w:sz w:val="26"/>
          <w:szCs w:val="26"/>
        </w:rPr>
        <w:t>4</w:t>
      </w:r>
      <w:r w:rsidRPr="00E667E4">
        <w:rPr>
          <w:sz w:val="26"/>
          <w:szCs w:val="26"/>
        </w:rPr>
        <w:t xml:space="preserve">, </w:t>
      </w:r>
      <w:r w:rsidR="00F307D7" w:rsidRPr="00E667E4">
        <w:rPr>
          <w:sz w:val="26"/>
          <w:szCs w:val="26"/>
        </w:rPr>
        <w:t>5.4.1, 5.4.2, 5.4.3</w:t>
      </w:r>
      <w:r w:rsidRPr="00E667E4">
        <w:rPr>
          <w:sz w:val="26"/>
          <w:szCs w:val="26"/>
        </w:rPr>
        <w:t xml:space="preserve"> Контракта, подписывает документ о приемке либо мотивированный отказ от приемки, в котором указываются недостатки и сроки </w:t>
      </w:r>
      <w:r w:rsidR="00F307D7" w:rsidRPr="00E667E4">
        <w:rPr>
          <w:sz w:val="26"/>
          <w:szCs w:val="26"/>
        </w:rPr>
        <w:br/>
      </w:r>
      <w:r w:rsidRPr="00E667E4">
        <w:rPr>
          <w:sz w:val="26"/>
          <w:szCs w:val="26"/>
        </w:rPr>
        <w:t>их устранения.</w:t>
      </w:r>
      <w:bookmarkEnd w:id="4"/>
    </w:p>
    <w:p w:rsidR="00204589" w:rsidRPr="00DF5E3A" w:rsidRDefault="00204589">
      <w:pPr>
        <w:pStyle w:val="aff8"/>
        <w:tabs>
          <w:tab w:val="left" w:pos="284"/>
        </w:tabs>
        <w:ind w:left="0"/>
        <w:jc w:val="center"/>
        <w:rPr>
          <w:b/>
          <w:sz w:val="26"/>
          <w:szCs w:val="26"/>
        </w:rPr>
      </w:pPr>
      <w:r w:rsidRPr="00E667E4">
        <w:rPr>
          <w:b/>
          <w:sz w:val="26"/>
          <w:szCs w:val="26"/>
        </w:rPr>
        <w:t>6. Гарантии</w:t>
      </w:r>
      <w:r w:rsidRPr="00DF5E3A">
        <w:rPr>
          <w:b/>
          <w:sz w:val="26"/>
          <w:szCs w:val="26"/>
        </w:rPr>
        <w:t xml:space="preserve"> качества выполненных работ</w:t>
      </w:r>
    </w:p>
    <w:p w:rsidR="00204589" w:rsidRPr="00DF5E3A" w:rsidRDefault="00204589">
      <w:pPr>
        <w:pStyle w:val="a0"/>
        <w:keepLines w:val="0"/>
        <w:widowControl w:val="0"/>
        <w:numPr>
          <w:ilvl w:val="1"/>
          <w:numId w:val="7"/>
        </w:numPr>
        <w:tabs>
          <w:tab w:val="left" w:pos="1276"/>
        </w:tabs>
        <w:spacing w:before="0" w:after="0" w:line="240" w:lineRule="auto"/>
        <w:ind w:left="0" w:firstLine="709"/>
        <w:rPr>
          <w:szCs w:val="26"/>
        </w:rPr>
      </w:pPr>
      <w:r w:rsidRPr="00DF5E3A">
        <w:rPr>
          <w:szCs w:val="26"/>
        </w:rPr>
        <w:t xml:space="preserve">Гарантийный срок на выполненные работы составляет </w:t>
      </w:r>
      <w:r w:rsidR="00A828CD" w:rsidRPr="00DF5E3A">
        <w:rPr>
          <w:szCs w:val="26"/>
        </w:rPr>
        <w:t>12</w:t>
      </w:r>
      <w:r w:rsidRPr="00DF5E3A">
        <w:rPr>
          <w:szCs w:val="26"/>
        </w:rPr>
        <w:t xml:space="preserve"> (</w:t>
      </w:r>
      <w:r w:rsidR="00A828CD" w:rsidRPr="00DF5E3A">
        <w:rPr>
          <w:szCs w:val="26"/>
        </w:rPr>
        <w:t>двенадцать</w:t>
      </w:r>
      <w:r w:rsidRPr="00DF5E3A">
        <w:rPr>
          <w:szCs w:val="26"/>
        </w:rPr>
        <w:t xml:space="preserve">) месяцев с даты подписания Акта выполненных работ (Приложение </w:t>
      </w:r>
      <w:r w:rsidR="001F14BA" w:rsidRPr="00DF5E3A">
        <w:rPr>
          <w:szCs w:val="26"/>
        </w:rPr>
        <w:br/>
      </w:r>
      <w:r w:rsidRPr="00DF5E3A">
        <w:rPr>
          <w:szCs w:val="26"/>
        </w:rPr>
        <w:t xml:space="preserve">№ </w:t>
      </w:r>
      <w:r w:rsidR="00D348C3" w:rsidRPr="00DF5E3A">
        <w:rPr>
          <w:szCs w:val="26"/>
        </w:rPr>
        <w:t>3</w:t>
      </w:r>
      <w:r w:rsidRPr="00DF5E3A">
        <w:rPr>
          <w:szCs w:val="26"/>
        </w:rPr>
        <w:t xml:space="preserve"> к Контракту)</w:t>
      </w:r>
      <w:r w:rsidR="005F61ED" w:rsidRPr="00DF5E3A">
        <w:rPr>
          <w:szCs w:val="26"/>
        </w:rPr>
        <w:t>.</w:t>
      </w:r>
    </w:p>
    <w:p w:rsidR="00204589" w:rsidRPr="00DF5E3A" w:rsidRDefault="00204589">
      <w:pPr>
        <w:pStyle w:val="a0"/>
        <w:keepLines w:val="0"/>
        <w:widowControl w:val="0"/>
        <w:numPr>
          <w:ilvl w:val="1"/>
          <w:numId w:val="7"/>
        </w:numPr>
        <w:tabs>
          <w:tab w:val="left" w:pos="1276"/>
        </w:tabs>
        <w:spacing w:before="0" w:after="0" w:line="240" w:lineRule="auto"/>
        <w:ind w:left="0" w:firstLine="709"/>
        <w:rPr>
          <w:szCs w:val="26"/>
        </w:rPr>
      </w:pPr>
      <w:r w:rsidRPr="00DF5E3A">
        <w:rPr>
          <w:szCs w:val="26"/>
        </w:rPr>
        <w:t xml:space="preserve">В случае выявления несоответствия качества выполненных по Контракту работ требованиям к качеству выполнения таких работ, предъявляемых </w:t>
      </w:r>
      <w:r w:rsidR="001F14BA" w:rsidRPr="00DF5E3A">
        <w:rPr>
          <w:szCs w:val="26"/>
        </w:rPr>
        <w:br/>
      </w:r>
      <w:r w:rsidRPr="00DF5E3A">
        <w:rPr>
          <w:szCs w:val="26"/>
        </w:rPr>
        <w:t xml:space="preserve">по Контракту, в течение гарантийного срока, Исполнитель за свой счет осуществляет повторный ремонт оборудования в течение </w:t>
      </w:r>
      <w:r w:rsidR="00371D2C" w:rsidRPr="00DF5E3A">
        <w:rPr>
          <w:szCs w:val="26"/>
        </w:rPr>
        <w:t>45</w:t>
      </w:r>
      <w:r w:rsidRPr="00DF5E3A">
        <w:rPr>
          <w:szCs w:val="26"/>
        </w:rPr>
        <w:t xml:space="preserve"> (</w:t>
      </w:r>
      <w:r w:rsidR="00371D2C" w:rsidRPr="00DF5E3A">
        <w:rPr>
          <w:szCs w:val="26"/>
        </w:rPr>
        <w:t>сорока пяти</w:t>
      </w:r>
      <w:r w:rsidRPr="00DF5E3A">
        <w:rPr>
          <w:szCs w:val="26"/>
        </w:rPr>
        <w:t>) календарных дней (без учета транспортировки) после письменного обращения Государственного заказчика.</w:t>
      </w:r>
    </w:p>
    <w:p w:rsidR="00204589" w:rsidRPr="00DF5E3A" w:rsidRDefault="00204589">
      <w:pPr>
        <w:pStyle w:val="a0"/>
        <w:keepLines w:val="0"/>
        <w:widowControl w:val="0"/>
        <w:numPr>
          <w:ilvl w:val="1"/>
          <w:numId w:val="7"/>
        </w:numPr>
        <w:tabs>
          <w:tab w:val="left" w:pos="1276"/>
        </w:tabs>
        <w:spacing w:before="0" w:after="0" w:line="240" w:lineRule="auto"/>
        <w:ind w:left="0" w:firstLine="709"/>
        <w:rPr>
          <w:szCs w:val="26"/>
        </w:rPr>
      </w:pPr>
      <w:r w:rsidRPr="00DF5E3A">
        <w:rPr>
          <w:szCs w:val="26"/>
        </w:rPr>
        <w:t xml:space="preserve">Все расходы, связанные с исполнением гарантийных обязательств, </w:t>
      </w:r>
      <w:r w:rsidR="001F14BA" w:rsidRPr="00DF5E3A">
        <w:rPr>
          <w:szCs w:val="26"/>
        </w:rPr>
        <w:br/>
      </w:r>
      <w:r w:rsidRPr="00DF5E3A">
        <w:rPr>
          <w:szCs w:val="26"/>
        </w:rPr>
        <w:t xml:space="preserve">в том числе на транспортировку оборудования к месту проведения ремонта </w:t>
      </w:r>
      <w:r w:rsidR="001F14BA" w:rsidRPr="00DF5E3A">
        <w:rPr>
          <w:szCs w:val="26"/>
        </w:rPr>
        <w:br/>
      </w:r>
      <w:r w:rsidRPr="00DF5E3A">
        <w:rPr>
          <w:szCs w:val="26"/>
        </w:rPr>
        <w:t>и обратно, осуществляются за счет Исполнителя</w:t>
      </w:r>
      <w:r w:rsidR="00A85A5D" w:rsidRPr="00DF5E3A">
        <w:rPr>
          <w:szCs w:val="26"/>
        </w:rPr>
        <w:t>.</w:t>
      </w:r>
    </w:p>
    <w:p w:rsidR="00204589" w:rsidRPr="00DF5E3A" w:rsidRDefault="00204589">
      <w:pPr>
        <w:pStyle w:val="a0"/>
        <w:keepLines w:val="0"/>
        <w:widowControl w:val="0"/>
        <w:numPr>
          <w:ilvl w:val="0"/>
          <w:numId w:val="0"/>
        </w:numPr>
        <w:tabs>
          <w:tab w:val="clear" w:pos="1418"/>
        </w:tabs>
        <w:spacing w:before="0" w:after="0" w:line="240" w:lineRule="auto"/>
        <w:ind w:firstLine="709"/>
        <w:rPr>
          <w:szCs w:val="26"/>
        </w:rPr>
      </w:pPr>
      <w:r w:rsidRPr="00DF5E3A">
        <w:rPr>
          <w:szCs w:val="26"/>
        </w:rPr>
        <w:t>6.</w:t>
      </w:r>
      <w:r w:rsidR="00311D84" w:rsidRPr="00DF5E3A">
        <w:rPr>
          <w:szCs w:val="26"/>
        </w:rPr>
        <w:t>4</w:t>
      </w:r>
      <w:r w:rsidRPr="00DF5E3A">
        <w:rPr>
          <w:szCs w:val="26"/>
        </w:rPr>
        <w:t xml:space="preserve">. В случае если Государственный заказчик в течение гарантийного срока присылает оборудование в исправном состоянии, что выявляется Исполнителем при проведении диагностических работ, затраты Исполнителя на транспортировку оборудования к месту проведения гарантийного ремонта и обратно, а также затраты Исполнителя на проведение диагностических работ подлежат компенсации </w:t>
      </w:r>
      <w:r w:rsidRPr="00DF5E3A">
        <w:rPr>
          <w:szCs w:val="26"/>
        </w:rPr>
        <w:lastRenderedPageBreak/>
        <w:t>Исполнителю Государственным заказчиком.</w:t>
      </w:r>
    </w:p>
    <w:p w:rsidR="003974F0" w:rsidRPr="00DF5E3A" w:rsidRDefault="003974F0">
      <w:pPr>
        <w:pStyle w:val="a0"/>
        <w:keepLines w:val="0"/>
        <w:widowControl w:val="0"/>
        <w:numPr>
          <w:ilvl w:val="0"/>
          <w:numId w:val="0"/>
        </w:numPr>
        <w:tabs>
          <w:tab w:val="left" w:pos="1276"/>
        </w:tabs>
        <w:spacing w:before="0" w:after="0" w:line="240" w:lineRule="auto"/>
        <w:rPr>
          <w:sz w:val="20"/>
        </w:rPr>
      </w:pPr>
    </w:p>
    <w:p w:rsidR="00101703" w:rsidRPr="00DF5E3A" w:rsidRDefault="00204589" w:rsidP="00101703">
      <w:pPr>
        <w:pStyle w:val="aff7"/>
        <w:numPr>
          <w:ilvl w:val="0"/>
          <w:numId w:val="7"/>
        </w:numPr>
        <w:jc w:val="center"/>
        <w:rPr>
          <w:rFonts w:ascii="Times New Roman" w:hAnsi="Times New Roman"/>
          <w:sz w:val="26"/>
          <w:szCs w:val="26"/>
        </w:rPr>
      </w:pPr>
      <w:r w:rsidRPr="00DF5E3A">
        <w:rPr>
          <w:rFonts w:ascii="Times New Roman" w:hAnsi="Times New Roman"/>
          <w:b/>
          <w:sz w:val="26"/>
          <w:szCs w:val="26"/>
        </w:rPr>
        <w:t>Ответственность Сторон</w:t>
      </w:r>
    </w:p>
    <w:p w:rsidR="00DF1CEF" w:rsidRPr="00DF5E3A" w:rsidRDefault="00DF1CEF" w:rsidP="007A13B5">
      <w:pPr>
        <w:pStyle w:val="aff7"/>
        <w:jc w:val="both"/>
        <w:rPr>
          <w:rFonts w:ascii="Times New Roman" w:hAnsi="Times New Roman"/>
          <w:sz w:val="26"/>
          <w:szCs w:val="26"/>
        </w:rPr>
      </w:pPr>
      <w:r w:rsidRPr="00DF5E3A">
        <w:rPr>
          <w:rFonts w:ascii="Times New Roman" w:hAnsi="Times New Roman"/>
          <w:sz w:val="26"/>
          <w:szCs w:val="26"/>
        </w:rPr>
        <w:tab/>
        <w:t xml:space="preserve">7.1. Размер штрафов, пеней установлен в соответствии со статьей </w:t>
      </w:r>
      <w:r w:rsidR="001F14BA" w:rsidRPr="00DF5E3A">
        <w:rPr>
          <w:rFonts w:ascii="Times New Roman" w:hAnsi="Times New Roman"/>
          <w:sz w:val="26"/>
          <w:szCs w:val="26"/>
        </w:rPr>
        <w:br/>
      </w:r>
      <w:r w:rsidRPr="00DF5E3A">
        <w:rPr>
          <w:rFonts w:ascii="Times New Roman" w:hAnsi="Times New Roman"/>
          <w:sz w:val="26"/>
          <w:szCs w:val="26"/>
        </w:rPr>
        <w:t>34 Федерального закона от 05.04.2013 №</w:t>
      </w:r>
      <w:r w:rsidR="001B4817" w:rsidRPr="00DF5E3A">
        <w:rPr>
          <w:rFonts w:ascii="Times New Roman" w:hAnsi="Times New Roman"/>
          <w:sz w:val="26"/>
          <w:szCs w:val="26"/>
        </w:rPr>
        <w:t xml:space="preserve"> </w:t>
      </w:r>
      <w:r w:rsidRPr="00DF5E3A">
        <w:rPr>
          <w:rFonts w:ascii="Times New Roman" w:hAnsi="Times New Roman"/>
          <w:sz w:val="26"/>
          <w:szCs w:val="26"/>
        </w:rPr>
        <w:t>44-ФЗ «О контрактной системе в сфере закупок, работ, услуг для обеспечения государственных и муниципальных нужд», постановлением Правительства Российской Федерации от 30.08.2017 №</w:t>
      </w:r>
      <w:r w:rsidR="001B4817" w:rsidRPr="00DF5E3A">
        <w:rPr>
          <w:rFonts w:ascii="Times New Roman" w:hAnsi="Times New Roman"/>
          <w:sz w:val="26"/>
          <w:szCs w:val="26"/>
        </w:rPr>
        <w:t xml:space="preserve"> </w:t>
      </w:r>
      <w:r w:rsidRPr="00DF5E3A">
        <w:rPr>
          <w:rFonts w:ascii="Times New Roman" w:hAnsi="Times New Roman"/>
          <w:sz w:val="26"/>
          <w:szCs w:val="26"/>
        </w:rPr>
        <w:t xml:space="preserve">1042 </w:t>
      </w:r>
      <w:r w:rsidR="001F14BA" w:rsidRPr="00DF5E3A">
        <w:rPr>
          <w:rFonts w:ascii="Times New Roman" w:hAnsi="Times New Roman"/>
          <w:sz w:val="26"/>
          <w:szCs w:val="26"/>
        </w:rPr>
        <w:br/>
      </w:r>
      <w:r w:rsidRPr="00DF5E3A">
        <w:rPr>
          <w:rFonts w:ascii="Times New Roman" w:hAnsi="Times New Roman"/>
          <w:sz w:val="26"/>
          <w:szCs w:val="26"/>
        </w:rPr>
        <w:t xml:space="preserve">«Об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w:t>
      </w:r>
      <w:r w:rsidR="001F14BA" w:rsidRPr="00DF5E3A">
        <w:rPr>
          <w:rFonts w:ascii="Times New Roman" w:hAnsi="Times New Roman"/>
          <w:sz w:val="26"/>
          <w:szCs w:val="26"/>
        </w:rPr>
        <w:br/>
      </w:r>
      <w:r w:rsidRPr="00DF5E3A">
        <w:rPr>
          <w:rFonts w:ascii="Times New Roman" w:hAnsi="Times New Roman"/>
          <w:sz w:val="26"/>
          <w:szCs w:val="26"/>
        </w:rPr>
        <w:t>в постановление Правительства Российской Федерации от 15 мая 2017 г. №</w:t>
      </w:r>
      <w:r w:rsidR="001B4817" w:rsidRPr="00DF5E3A">
        <w:rPr>
          <w:rFonts w:ascii="Times New Roman" w:hAnsi="Times New Roman"/>
          <w:sz w:val="26"/>
          <w:szCs w:val="26"/>
        </w:rPr>
        <w:t xml:space="preserve"> </w:t>
      </w:r>
      <w:r w:rsidRPr="00DF5E3A">
        <w:rPr>
          <w:rFonts w:ascii="Times New Roman" w:hAnsi="Times New Roman"/>
          <w:sz w:val="26"/>
          <w:szCs w:val="26"/>
        </w:rPr>
        <w:t xml:space="preserve">570 </w:t>
      </w:r>
      <w:r w:rsidR="001F14BA" w:rsidRPr="00DF5E3A">
        <w:rPr>
          <w:rFonts w:ascii="Times New Roman" w:hAnsi="Times New Roman"/>
          <w:sz w:val="26"/>
          <w:szCs w:val="26"/>
        </w:rPr>
        <w:br/>
      </w:r>
      <w:r w:rsidRPr="00DF5E3A">
        <w:rPr>
          <w:rFonts w:ascii="Times New Roman" w:hAnsi="Times New Roman"/>
          <w:sz w:val="26"/>
          <w:szCs w:val="26"/>
        </w:rPr>
        <w:t>и признании утратившим силу постановления Правительства Российской Федерации от 25 ноября 2013 г. №</w:t>
      </w:r>
      <w:r w:rsidR="001B4817" w:rsidRPr="00DF5E3A">
        <w:rPr>
          <w:rFonts w:ascii="Times New Roman" w:hAnsi="Times New Roman"/>
          <w:sz w:val="26"/>
          <w:szCs w:val="26"/>
        </w:rPr>
        <w:t xml:space="preserve"> </w:t>
      </w:r>
      <w:r w:rsidRPr="00DF5E3A">
        <w:rPr>
          <w:rFonts w:ascii="Times New Roman" w:hAnsi="Times New Roman"/>
          <w:sz w:val="26"/>
          <w:szCs w:val="26"/>
        </w:rPr>
        <w:t>1063».</w:t>
      </w:r>
    </w:p>
    <w:p w:rsidR="00DF1CEF" w:rsidRPr="00DF5E3A" w:rsidRDefault="00DF1CEF" w:rsidP="007A13B5">
      <w:pPr>
        <w:pStyle w:val="aff7"/>
        <w:jc w:val="both"/>
        <w:rPr>
          <w:rFonts w:ascii="Times New Roman" w:hAnsi="Times New Roman"/>
          <w:sz w:val="26"/>
          <w:szCs w:val="26"/>
        </w:rPr>
      </w:pPr>
      <w:r w:rsidRPr="00DF5E3A">
        <w:rPr>
          <w:rFonts w:ascii="Times New Roman" w:hAnsi="Times New Roman"/>
          <w:sz w:val="26"/>
          <w:szCs w:val="26"/>
        </w:rPr>
        <w:tab/>
        <w:t xml:space="preserve">7.2. За каждый факт неисполнения или ненадлежащего исполнения </w:t>
      </w:r>
      <w:r w:rsidR="0090230E" w:rsidRPr="00DF5E3A">
        <w:rPr>
          <w:rFonts w:ascii="Times New Roman" w:hAnsi="Times New Roman"/>
          <w:sz w:val="26"/>
          <w:szCs w:val="26"/>
        </w:rPr>
        <w:t>Исполнителем</w:t>
      </w:r>
      <w:r w:rsidRPr="00DF5E3A">
        <w:rPr>
          <w:rFonts w:ascii="Times New Roman" w:hAnsi="Times New Roman"/>
          <w:sz w:val="26"/>
          <w:szCs w:val="26"/>
        </w:rPr>
        <w:t xml:space="preserve">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w:t>
      </w:r>
      <w:r w:rsidR="001F14BA" w:rsidRPr="00DF5E3A">
        <w:rPr>
          <w:rFonts w:ascii="Times New Roman" w:hAnsi="Times New Roman"/>
          <w:sz w:val="26"/>
          <w:szCs w:val="26"/>
        </w:rPr>
        <w:br/>
      </w:r>
      <w:r w:rsidRPr="00DF5E3A">
        <w:rPr>
          <w:rFonts w:ascii="Times New Roman" w:hAnsi="Times New Roman"/>
          <w:sz w:val="26"/>
          <w:szCs w:val="26"/>
        </w:rPr>
        <w:t xml:space="preserve">10 процентов цены контракта (этапа). </w:t>
      </w:r>
    </w:p>
    <w:p w:rsidR="00DF1CEF" w:rsidRPr="00DF5E3A" w:rsidRDefault="00DF1CEF" w:rsidP="007A13B5">
      <w:pPr>
        <w:pStyle w:val="aff7"/>
        <w:jc w:val="both"/>
        <w:rPr>
          <w:rFonts w:ascii="Times New Roman" w:hAnsi="Times New Roman"/>
          <w:sz w:val="26"/>
          <w:szCs w:val="26"/>
        </w:rPr>
      </w:pPr>
      <w:r w:rsidRPr="00DF5E3A">
        <w:rPr>
          <w:rFonts w:ascii="Times New Roman" w:hAnsi="Times New Roman"/>
          <w:sz w:val="26"/>
          <w:szCs w:val="26"/>
        </w:rPr>
        <w:tab/>
        <w:t xml:space="preserve">7.3. За каждый факт неисполнения Государственным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размере </w:t>
      </w:r>
      <w:r w:rsidR="001F14BA" w:rsidRPr="00DF5E3A">
        <w:rPr>
          <w:rFonts w:ascii="Times New Roman" w:hAnsi="Times New Roman"/>
          <w:sz w:val="26"/>
          <w:szCs w:val="26"/>
        </w:rPr>
        <w:br/>
      </w:r>
      <w:r w:rsidRPr="00DF5E3A">
        <w:rPr>
          <w:rFonts w:ascii="Times New Roman" w:hAnsi="Times New Roman"/>
          <w:sz w:val="26"/>
          <w:szCs w:val="26"/>
        </w:rPr>
        <w:t>1000 (Одной тысячи) рублей.</w:t>
      </w:r>
    </w:p>
    <w:p w:rsidR="00DF1CEF" w:rsidRPr="00DF5E3A" w:rsidRDefault="00DF1CEF" w:rsidP="007A13B5">
      <w:pPr>
        <w:pStyle w:val="aff7"/>
        <w:jc w:val="both"/>
        <w:rPr>
          <w:rFonts w:ascii="Times New Roman" w:hAnsi="Times New Roman"/>
          <w:sz w:val="26"/>
          <w:szCs w:val="26"/>
        </w:rPr>
      </w:pPr>
      <w:r w:rsidRPr="00DF5E3A">
        <w:rPr>
          <w:rFonts w:ascii="Times New Roman" w:hAnsi="Times New Roman"/>
          <w:sz w:val="26"/>
          <w:szCs w:val="26"/>
        </w:rPr>
        <w:tab/>
        <w:t xml:space="preserve">7.4. Пеня начисляется за каждый день просрочки исполнения </w:t>
      </w:r>
      <w:r w:rsidR="0090230E" w:rsidRPr="00DF5E3A">
        <w:rPr>
          <w:rFonts w:ascii="Times New Roman" w:hAnsi="Times New Roman"/>
          <w:sz w:val="26"/>
          <w:szCs w:val="26"/>
        </w:rPr>
        <w:t xml:space="preserve">Исполнителем </w:t>
      </w:r>
      <w:r w:rsidRPr="00DF5E3A">
        <w:rPr>
          <w:rFonts w:ascii="Times New Roman" w:hAnsi="Times New Roman"/>
          <w:sz w:val="26"/>
          <w:szCs w:val="26"/>
        </w:rPr>
        <w:t xml:space="preserve">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r w:rsidR="001F14BA" w:rsidRPr="00DF5E3A">
        <w:rPr>
          <w:rFonts w:ascii="Times New Roman" w:hAnsi="Times New Roman"/>
          <w:sz w:val="26"/>
          <w:szCs w:val="26"/>
        </w:rPr>
        <w:br/>
      </w:r>
      <w:r w:rsidRPr="00DF5E3A">
        <w:rPr>
          <w:rFonts w:ascii="Times New Roman" w:hAnsi="Times New Roman"/>
          <w:sz w:val="26"/>
          <w:szCs w:val="26"/>
        </w:rPr>
        <w:t xml:space="preserve">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sidR="0090230E" w:rsidRPr="00DF5E3A">
        <w:rPr>
          <w:rFonts w:ascii="Times New Roman" w:hAnsi="Times New Roman"/>
          <w:sz w:val="26"/>
          <w:szCs w:val="26"/>
        </w:rPr>
        <w:t>Исполнителем</w:t>
      </w:r>
      <w:r w:rsidRPr="00DF5E3A">
        <w:rPr>
          <w:rFonts w:ascii="Times New Roman" w:hAnsi="Times New Roman"/>
          <w:sz w:val="26"/>
          <w:szCs w:val="26"/>
        </w:rPr>
        <w:t xml:space="preserve">, </w:t>
      </w:r>
      <w:r w:rsidR="001F14BA" w:rsidRPr="00DF5E3A">
        <w:rPr>
          <w:rFonts w:ascii="Times New Roman" w:hAnsi="Times New Roman"/>
          <w:sz w:val="26"/>
          <w:szCs w:val="26"/>
        </w:rPr>
        <w:br/>
      </w:r>
      <w:r w:rsidRPr="00DF5E3A">
        <w:rPr>
          <w:rFonts w:ascii="Times New Roman" w:hAnsi="Times New Roman"/>
          <w:sz w:val="26"/>
          <w:szCs w:val="26"/>
        </w:rPr>
        <w:t>за исключением случаев, если законодательством Российской Федерации установлен иной порядок начисления пени.</w:t>
      </w:r>
    </w:p>
    <w:p w:rsidR="00DF1CEF" w:rsidRPr="00DF5E3A" w:rsidRDefault="00DF1CEF" w:rsidP="007A13B5">
      <w:pPr>
        <w:pStyle w:val="aff7"/>
        <w:jc w:val="both"/>
        <w:rPr>
          <w:rFonts w:ascii="Times New Roman" w:hAnsi="Times New Roman"/>
          <w:sz w:val="26"/>
          <w:szCs w:val="26"/>
        </w:rPr>
      </w:pPr>
      <w:r w:rsidRPr="00DF5E3A">
        <w:rPr>
          <w:rFonts w:ascii="Times New Roman" w:hAnsi="Times New Roman"/>
          <w:sz w:val="26"/>
          <w:szCs w:val="26"/>
        </w:rPr>
        <w:tab/>
        <w:t xml:space="preserve">7.5. В случае просрочки исполнения Государственным заказчиком обязательств, предусмотренных Контрактом, а также в иных случаях неисполнения или ненадлежащего исполнения  Государственным  заказчиком обязательств, предусмотренных контрактом, </w:t>
      </w:r>
      <w:r w:rsidR="0090230E" w:rsidRPr="00DF5E3A">
        <w:rPr>
          <w:rFonts w:ascii="Times New Roman" w:hAnsi="Times New Roman"/>
          <w:sz w:val="26"/>
          <w:szCs w:val="26"/>
        </w:rPr>
        <w:t>Исполнитель</w:t>
      </w:r>
      <w:r w:rsidRPr="00DF5E3A">
        <w:rPr>
          <w:rFonts w:ascii="Times New Roman" w:hAnsi="Times New Roman"/>
          <w:sz w:val="26"/>
          <w:szCs w:val="26"/>
        </w:rPr>
        <w:t xml:space="preserve">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w:t>
      </w:r>
      <w:r w:rsidR="001F14BA" w:rsidRPr="00DF5E3A">
        <w:rPr>
          <w:rFonts w:ascii="Times New Roman" w:hAnsi="Times New Roman"/>
          <w:sz w:val="26"/>
          <w:szCs w:val="26"/>
        </w:rPr>
        <w:br/>
      </w:r>
      <w:r w:rsidRPr="00DF5E3A">
        <w:rPr>
          <w:rFonts w:ascii="Times New Roman" w:hAnsi="Times New Roman"/>
          <w:sz w:val="26"/>
          <w:szCs w:val="26"/>
        </w:rPr>
        <w:t xml:space="preserve">после дня истечения установленного Контрактом срока исполнения обязательства. Такая пеня устанавливается контрактом в размере </w:t>
      </w:r>
      <w:r w:rsidR="00D16591" w:rsidRPr="00DF5E3A">
        <w:rPr>
          <w:rFonts w:ascii="Times New Roman" w:hAnsi="Times New Roman"/>
          <w:sz w:val="26"/>
          <w:szCs w:val="26"/>
        </w:rPr>
        <w:t>1/300 (</w:t>
      </w:r>
      <w:r w:rsidRPr="00DF5E3A">
        <w:rPr>
          <w:rFonts w:ascii="Times New Roman" w:hAnsi="Times New Roman"/>
          <w:sz w:val="26"/>
          <w:szCs w:val="26"/>
        </w:rPr>
        <w:t>одной трехсотой</w:t>
      </w:r>
      <w:r w:rsidR="00D16591" w:rsidRPr="00DF5E3A">
        <w:rPr>
          <w:rFonts w:ascii="Times New Roman" w:hAnsi="Times New Roman"/>
          <w:sz w:val="26"/>
          <w:szCs w:val="26"/>
        </w:rPr>
        <w:t xml:space="preserve">), </w:t>
      </w:r>
      <w:r w:rsidRPr="00DF5E3A">
        <w:rPr>
          <w:rFonts w:ascii="Times New Roman" w:hAnsi="Times New Roman"/>
          <w:sz w:val="26"/>
          <w:szCs w:val="26"/>
        </w:rPr>
        <w:t xml:space="preserve">действующей на дату уплаты пеней ключевой ставки Центрального банка Российской Федерации от не уплаченной в срок суммы. </w:t>
      </w:r>
    </w:p>
    <w:p w:rsidR="00DF1CEF" w:rsidRPr="00DF5E3A" w:rsidRDefault="00DF1CEF" w:rsidP="007A13B5">
      <w:pPr>
        <w:pStyle w:val="aff7"/>
        <w:jc w:val="both"/>
        <w:rPr>
          <w:rFonts w:ascii="Times New Roman" w:hAnsi="Times New Roman"/>
          <w:sz w:val="26"/>
          <w:szCs w:val="26"/>
        </w:rPr>
      </w:pPr>
      <w:r w:rsidRPr="00DF5E3A">
        <w:rPr>
          <w:rFonts w:ascii="Times New Roman" w:hAnsi="Times New Roman"/>
          <w:sz w:val="26"/>
          <w:szCs w:val="26"/>
        </w:rPr>
        <w:tab/>
        <w:t xml:space="preserve">7.6. Общая сумма начисленных штрафов за неисполнение или ненадлежащее исполнение </w:t>
      </w:r>
      <w:r w:rsidR="0090230E" w:rsidRPr="00DF5E3A">
        <w:rPr>
          <w:rFonts w:ascii="Times New Roman" w:hAnsi="Times New Roman"/>
          <w:sz w:val="26"/>
          <w:szCs w:val="26"/>
        </w:rPr>
        <w:t>Исполнителем</w:t>
      </w:r>
      <w:r w:rsidRPr="00DF5E3A">
        <w:rPr>
          <w:rFonts w:ascii="Times New Roman" w:hAnsi="Times New Roman"/>
          <w:sz w:val="26"/>
          <w:szCs w:val="26"/>
        </w:rPr>
        <w:t xml:space="preserve"> обязательств, предусмотренных Контрактом, не может превышать цену Контракта.</w:t>
      </w:r>
    </w:p>
    <w:p w:rsidR="00DF1CEF" w:rsidRPr="00DF5E3A" w:rsidRDefault="00DF1CEF" w:rsidP="007A13B5">
      <w:pPr>
        <w:pStyle w:val="aff7"/>
        <w:jc w:val="both"/>
        <w:rPr>
          <w:rFonts w:ascii="Times New Roman" w:hAnsi="Times New Roman"/>
          <w:sz w:val="26"/>
          <w:szCs w:val="26"/>
        </w:rPr>
      </w:pPr>
      <w:r w:rsidRPr="00DF5E3A">
        <w:rPr>
          <w:rFonts w:ascii="Times New Roman" w:hAnsi="Times New Roman"/>
          <w:sz w:val="26"/>
          <w:szCs w:val="26"/>
        </w:rPr>
        <w:tab/>
        <w:t>7.7. Общая сумма начисленных штрафов за ненадлежащее исполнение Государственным заказчиком обязательств, предусмотренных Контрактом, не может превышать цену Контракта.</w:t>
      </w:r>
    </w:p>
    <w:p w:rsidR="00DF1CEF" w:rsidRPr="00DF5E3A" w:rsidRDefault="00DF1CEF" w:rsidP="007A13B5">
      <w:pPr>
        <w:pStyle w:val="aff7"/>
        <w:jc w:val="both"/>
        <w:rPr>
          <w:rFonts w:ascii="Times New Roman" w:hAnsi="Times New Roman"/>
          <w:sz w:val="26"/>
          <w:szCs w:val="26"/>
        </w:rPr>
      </w:pPr>
      <w:r w:rsidRPr="00DF5E3A">
        <w:rPr>
          <w:rFonts w:ascii="Times New Roman" w:hAnsi="Times New Roman"/>
          <w:sz w:val="26"/>
          <w:szCs w:val="26"/>
        </w:rPr>
        <w:lastRenderedPageBreak/>
        <w:tab/>
        <w:t xml:space="preserve">7.8. Сторона освобождается от уплаты неустойки (штрафа, пени), </w:t>
      </w:r>
      <w:r w:rsidR="001F14BA" w:rsidRPr="00DF5E3A">
        <w:rPr>
          <w:rFonts w:ascii="Times New Roman" w:hAnsi="Times New Roman"/>
          <w:sz w:val="26"/>
          <w:szCs w:val="26"/>
        </w:rPr>
        <w:br/>
      </w:r>
      <w:r w:rsidRPr="00DF5E3A">
        <w:rPr>
          <w:rFonts w:ascii="Times New Roman" w:hAnsi="Times New Roman"/>
          <w:sz w:val="26"/>
          <w:szCs w:val="26"/>
        </w:rPr>
        <w:t xml:space="preserve">если докажет, что неисполнение или ненадлежащее исполнение обязательства, предусмотренного контрактом, произошло вследствие непреодолимой силы </w:t>
      </w:r>
      <w:r w:rsidR="001F14BA" w:rsidRPr="00DF5E3A">
        <w:rPr>
          <w:rFonts w:ascii="Times New Roman" w:hAnsi="Times New Roman"/>
          <w:sz w:val="26"/>
          <w:szCs w:val="26"/>
        </w:rPr>
        <w:br/>
      </w:r>
      <w:r w:rsidRPr="00DF5E3A">
        <w:rPr>
          <w:rFonts w:ascii="Times New Roman" w:hAnsi="Times New Roman"/>
          <w:sz w:val="26"/>
          <w:szCs w:val="26"/>
        </w:rPr>
        <w:t>или по вине другой стороны.</w:t>
      </w:r>
    </w:p>
    <w:p w:rsidR="00DF1CEF" w:rsidRPr="00DF5E3A" w:rsidRDefault="00DF1CEF" w:rsidP="007A13B5">
      <w:pPr>
        <w:pStyle w:val="aff7"/>
        <w:jc w:val="both"/>
        <w:rPr>
          <w:rFonts w:ascii="Times New Roman" w:hAnsi="Times New Roman"/>
          <w:sz w:val="26"/>
          <w:szCs w:val="26"/>
        </w:rPr>
      </w:pPr>
      <w:r w:rsidRPr="00DF5E3A">
        <w:rPr>
          <w:rFonts w:ascii="Times New Roman" w:hAnsi="Times New Roman"/>
          <w:sz w:val="26"/>
          <w:szCs w:val="26"/>
        </w:rPr>
        <w:tab/>
        <w:t xml:space="preserve">7.9. В случае просрочки исполнения </w:t>
      </w:r>
      <w:r w:rsidR="0090230E" w:rsidRPr="00DF5E3A">
        <w:rPr>
          <w:rFonts w:ascii="Times New Roman" w:hAnsi="Times New Roman"/>
          <w:sz w:val="26"/>
          <w:szCs w:val="26"/>
        </w:rPr>
        <w:t>Исполнителем</w:t>
      </w:r>
      <w:r w:rsidRPr="00DF5E3A">
        <w:rPr>
          <w:rFonts w:ascii="Times New Roman" w:hAnsi="Times New Roman"/>
          <w:sz w:val="26"/>
          <w:szCs w:val="26"/>
        </w:rPr>
        <w:t xml:space="preserve"> обязательств (в том числе гарантийного обязательства), предусмотренных Контрактом, а также в иных случаях неисполнения или ненадлежащего исполнения </w:t>
      </w:r>
      <w:r w:rsidR="0090230E" w:rsidRPr="00DF5E3A">
        <w:rPr>
          <w:rFonts w:ascii="Times New Roman" w:hAnsi="Times New Roman"/>
          <w:sz w:val="26"/>
          <w:szCs w:val="26"/>
        </w:rPr>
        <w:t>Исполнителем</w:t>
      </w:r>
      <w:r w:rsidRPr="00DF5E3A">
        <w:rPr>
          <w:rFonts w:ascii="Times New Roman" w:hAnsi="Times New Roman"/>
          <w:sz w:val="26"/>
          <w:szCs w:val="26"/>
        </w:rPr>
        <w:t xml:space="preserve"> обязательств, предусмотренных контрактом, Государственный заказчик направляет </w:t>
      </w:r>
      <w:r w:rsidR="0090230E" w:rsidRPr="00DF5E3A">
        <w:rPr>
          <w:rFonts w:ascii="Times New Roman" w:hAnsi="Times New Roman"/>
          <w:sz w:val="26"/>
          <w:szCs w:val="26"/>
        </w:rPr>
        <w:t>Исполнителю</w:t>
      </w:r>
      <w:r w:rsidRPr="00DF5E3A">
        <w:rPr>
          <w:rFonts w:ascii="Times New Roman" w:hAnsi="Times New Roman"/>
          <w:sz w:val="26"/>
          <w:szCs w:val="26"/>
        </w:rPr>
        <w:t xml:space="preserve"> требование об уплате неустоек (штрафов, пеней).</w:t>
      </w:r>
    </w:p>
    <w:p w:rsidR="00DF1CEF" w:rsidRPr="00DF5E3A" w:rsidRDefault="00DF1CEF" w:rsidP="007A13B5">
      <w:pPr>
        <w:pStyle w:val="aff7"/>
        <w:jc w:val="both"/>
        <w:rPr>
          <w:rFonts w:ascii="Times New Roman" w:hAnsi="Times New Roman"/>
          <w:sz w:val="26"/>
          <w:szCs w:val="26"/>
        </w:rPr>
      </w:pPr>
      <w:r w:rsidRPr="00DF5E3A">
        <w:rPr>
          <w:rFonts w:ascii="Times New Roman" w:hAnsi="Times New Roman"/>
          <w:sz w:val="26"/>
          <w:szCs w:val="26"/>
        </w:rPr>
        <w:tab/>
        <w:t xml:space="preserve">7.10. В течение 15 (пятнадцати) календарных дней </w:t>
      </w:r>
      <w:r w:rsidR="0090230E" w:rsidRPr="00DF5E3A">
        <w:rPr>
          <w:rFonts w:ascii="Times New Roman" w:hAnsi="Times New Roman"/>
          <w:sz w:val="26"/>
          <w:szCs w:val="26"/>
        </w:rPr>
        <w:t>Исполнитель</w:t>
      </w:r>
      <w:r w:rsidRPr="00DF5E3A">
        <w:rPr>
          <w:rFonts w:ascii="Times New Roman" w:hAnsi="Times New Roman"/>
          <w:sz w:val="26"/>
          <w:szCs w:val="26"/>
        </w:rPr>
        <w:t xml:space="preserve"> имеет право предоставить свой письменный расчет суммы неустойки (штрафа, пени).</w:t>
      </w:r>
    </w:p>
    <w:p w:rsidR="00204589" w:rsidRPr="00DF5E3A" w:rsidRDefault="00DF1CEF" w:rsidP="007A13B5">
      <w:pPr>
        <w:pStyle w:val="aff7"/>
        <w:jc w:val="both"/>
        <w:rPr>
          <w:rFonts w:ascii="Times New Roman" w:hAnsi="Times New Roman"/>
          <w:sz w:val="26"/>
          <w:szCs w:val="26"/>
        </w:rPr>
      </w:pPr>
      <w:r w:rsidRPr="00DF5E3A">
        <w:rPr>
          <w:rFonts w:ascii="Times New Roman" w:hAnsi="Times New Roman"/>
          <w:sz w:val="26"/>
          <w:szCs w:val="26"/>
        </w:rPr>
        <w:tab/>
        <w:t>7.1</w:t>
      </w:r>
      <w:r w:rsidR="0075748C" w:rsidRPr="00DF5E3A">
        <w:rPr>
          <w:rFonts w:ascii="Times New Roman" w:hAnsi="Times New Roman"/>
          <w:sz w:val="26"/>
          <w:szCs w:val="26"/>
        </w:rPr>
        <w:t>1</w:t>
      </w:r>
      <w:r w:rsidRPr="00DF5E3A">
        <w:rPr>
          <w:rFonts w:ascii="Times New Roman" w:hAnsi="Times New Roman"/>
          <w:sz w:val="26"/>
          <w:szCs w:val="26"/>
        </w:rPr>
        <w:t xml:space="preserve">. Максимальный срок рассмотрения претензий </w:t>
      </w:r>
      <w:r w:rsidR="0090230E" w:rsidRPr="00DF5E3A">
        <w:rPr>
          <w:rFonts w:ascii="Times New Roman" w:hAnsi="Times New Roman"/>
          <w:sz w:val="26"/>
          <w:szCs w:val="26"/>
        </w:rPr>
        <w:t>Исполнителем</w:t>
      </w:r>
      <w:r w:rsidRPr="00DF5E3A">
        <w:rPr>
          <w:rFonts w:ascii="Times New Roman" w:hAnsi="Times New Roman"/>
          <w:sz w:val="26"/>
          <w:szCs w:val="26"/>
        </w:rPr>
        <w:t xml:space="preserve"> </w:t>
      </w:r>
      <w:r w:rsidR="001F14BA" w:rsidRPr="00DF5E3A">
        <w:rPr>
          <w:rFonts w:ascii="Times New Roman" w:hAnsi="Times New Roman"/>
          <w:sz w:val="26"/>
          <w:szCs w:val="26"/>
        </w:rPr>
        <w:br/>
      </w:r>
      <w:r w:rsidR="00101703" w:rsidRPr="00DF5E3A">
        <w:rPr>
          <w:rFonts w:ascii="Times New Roman" w:hAnsi="Times New Roman"/>
          <w:sz w:val="26"/>
          <w:szCs w:val="26"/>
        </w:rPr>
        <w:t xml:space="preserve">15 </w:t>
      </w:r>
      <w:r w:rsidRPr="00DF5E3A">
        <w:rPr>
          <w:rFonts w:ascii="Times New Roman" w:hAnsi="Times New Roman"/>
          <w:sz w:val="26"/>
          <w:szCs w:val="26"/>
        </w:rPr>
        <w:t>(</w:t>
      </w:r>
      <w:r w:rsidR="00101703" w:rsidRPr="00DF5E3A">
        <w:rPr>
          <w:rFonts w:ascii="Times New Roman" w:hAnsi="Times New Roman"/>
          <w:sz w:val="26"/>
          <w:szCs w:val="26"/>
        </w:rPr>
        <w:t>пятнадцать</w:t>
      </w:r>
      <w:r w:rsidRPr="00DF5E3A">
        <w:rPr>
          <w:rFonts w:ascii="Times New Roman" w:hAnsi="Times New Roman"/>
          <w:sz w:val="26"/>
          <w:szCs w:val="26"/>
        </w:rPr>
        <w:t xml:space="preserve">) </w:t>
      </w:r>
      <w:r w:rsidR="00101703" w:rsidRPr="00DF5E3A">
        <w:rPr>
          <w:rFonts w:ascii="Times New Roman" w:hAnsi="Times New Roman"/>
          <w:sz w:val="26"/>
          <w:szCs w:val="26"/>
        </w:rPr>
        <w:t>календарных</w:t>
      </w:r>
      <w:r w:rsidRPr="00DF5E3A">
        <w:rPr>
          <w:rFonts w:ascii="Times New Roman" w:hAnsi="Times New Roman"/>
          <w:sz w:val="26"/>
          <w:szCs w:val="26"/>
        </w:rPr>
        <w:t xml:space="preserve"> дней</w:t>
      </w:r>
      <w:r w:rsidR="004B7B29" w:rsidRPr="00DF5E3A">
        <w:rPr>
          <w:rFonts w:ascii="Times New Roman" w:hAnsi="Times New Roman"/>
          <w:sz w:val="26"/>
          <w:szCs w:val="26"/>
        </w:rPr>
        <w:t>.</w:t>
      </w:r>
    </w:p>
    <w:p w:rsidR="004B7B29" w:rsidRPr="00DF5E3A" w:rsidRDefault="004B7B29" w:rsidP="004B7B29">
      <w:pPr>
        <w:pStyle w:val="aff7"/>
        <w:ind w:firstLine="709"/>
        <w:jc w:val="both"/>
        <w:rPr>
          <w:rFonts w:ascii="Times New Roman" w:hAnsi="Times New Roman"/>
          <w:sz w:val="26"/>
          <w:szCs w:val="26"/>
        </w:rPr>
      </w:pPr>
      <w:r w:rsidRPr="00DF5E3A">
        <w:rPr>
          <w:rFonts w:ascii="Times New Roman" w:hAnsi="Times New Roman"/>
          <w:sz w:val="26"/>
          <w:szCs w:val="26"/>
        </w:rPr>
        <w:t>7.1</w:t>
      </w:r>
      <w:r w:rsidR="0075748C" w:rsidRPr="00DF5E3A">
        <w:rPr>
          <w:rFonts w:ascii="Times New Roman" w:hAnsi="Times New Roman"/>
          <w:sz w:val="26"/>
          <w:szCs w:val="26"/>
        </w:rPr>
        <w:t>2</w:t>
      </w:r>
      <w:r w:rsidRPr="00DF5E3A">
        <w:rPr>
          <w:rFonts w:ascii="Times New Roman" w:hAnsi="Times New Roman"/>
          <w:sz w:val="26"/>
          <w:szCs w:val="26"/>
        </w:rPr>
        <w:t xml:space="preserve"> Согласно пункта 24в Постановления Правител</w:t>
      </w:r>
      <w:r w:rsidR="00D16591" w:rsidRPr="00DF5E3A">
        <w:rPr>
          <w:rFonts w:ascii="Times New Roman" w:hAnsi="Times New Roman"/>
          <w:sz w:val="26"/>
          <w:szCs w:val="26"/>
        </w:rPr>
        <w:t>ьства РФ от 26 декабря 2013 г. №</w:t>
      </w:r>
      <w:r w:rsidRPr="00DF5E3A">
        <w:rPr>
          <w:rFonts w:ascii="Times New Roman" w:hAnsi="Times New Roman"/>
          <w:sz w:val="26"/>
          <w:szCs w:val="26"/>
        </w:rPr>
        <w:t xml:space="preserve"> 1275</w:t>
      </w:r>
      <w:r w:rsidR="00D16591" w:rsidRPr="00DF5E3A">
        <w:rPr>
          <w:rFonts w:ascii="Times New Roman" w:hAnsi="Times New Roman"/>
          <w:sz w:val="26"/>
          <w:szCs w:val="26"/>
        </w:rPr>
        <w:t xml:space="preserve"> </w:t>
      </w:r>
      <w:r w:rsidRPr="00DF5E3A">
        <w:rPr>
          <w:rFonts w:ascii="Times New Roman" w:hAnsi="Times New Roman"/>
          <w:sz w:val="26"/>
          <w:szCs w:val="26"/>
        </w:rPr>
        <w:t xml:space="preserve">«О примерных условиях государственных контрактов (контрактов) </w:t>
      </w:r>
      <w:r w:rsidR="0029044A" w:rsidRPr="00DF5E3A">
        <w:rPr>
          <w:rFonts w:ascii="Times New Roman" w:hAnsi="Times New Roman"/>
          <w:sz w:val="26"/>
          <w:szCs w:val="26"/>
        </w:rPr>
        <w:br/>
      </w:r>
      <w:r w:rsidRPr="00DF5E3A">
        <w:rPr>
          <w:rFonts w:ascii="Times New Roman" w:hAnsi="Times New Roman"/>
          <w:sz w:val="26"/>
          <w:szCs w:val="26"/>
        </w:rPr>
        <w:t xml:space="preserve">по государственному оборонному заказу» исполнитель несет ответственность </w:t>
      </w:r>
      <w:r w:rsidRPr="00DF5E3A">
        <w:rPr>
          <w:rFonts w:ascii="Times New Roman" w:hAnsi="Times New Roman"/>
          <w:sz w:val="26"/>
          <w:szCs w:val="26"/>
        </w:rPr>
        <w:br/>
        <w:t>за нецелевое использование финансовых средств, выплачиваемых государственным заказчиком головному исполнителю и предназначенных только для финансирования расходов на выполнение государственного оборонного заказа и авансирование соответствующих работ.</w:t>
      </w:r>
    </w:p>
    <w:p w:rsidR="00101703" w:rsidRPr="00DF5E3A" w:rsidRDefault="00A64561" w:rsidP="00A64561">
      <w:pPr>
        <w:pStyle w:val="aff7"/>
        <w:ind w:firstLine="709"/>
        <w:jc w:val="both"/>
        <w:rPr>
          <w:rFonts w:ascii="Times New Roman" w:hAnsi="Times New Roman"/>
          <w:sz w:val="26"/>
          <w:szCs w:val="26"/>
        </w:rPr>
      </w:pPr>
      <w:r w:rsidRPr="00DF5E3A">
        <w:rPr>
          <w:rFonts w:ascii="Times New Roman" w:hAnsi="Times New Roman"/>
          <w:sz w:val="26"/>
          <w:szCs w:val="26"/>
        </w:rPr>
        <w:t xml:space="preserve">7.13 Установлен запрет закупок товаров (в том числе поставляемых </w:t>
      </w:r>
      <w:r w:rsidR="0029044A" w:rsidRPr="00DF5E3A">
        <w:rPr>
          <w:rFonts w:ascii="Times New Roman" w:hAnsi="Times New Roman"/>
          <w:sz w:val="26"/>
          <w:szCs w:val="26"/>
        </w:rPr>
        <w:br/>
      </w:r>
      <w:r w:rsidRPr="00DF5E3A">
        <w:rPr>
          <w:rFonts w:ascii="Times New Roman" w:hAnsi="Times New Roman"/>
          <w:sz w:val="26"/>
          <w:szCs w:val="26"/>
        </w:rPr>
        <w:t xml:space="preserve">при выполнении закупаемых работ, оказании закупаемых услуг), происходящих </w:t>
      </w:r>
      <w:r w:rsidR="0029044A" w:rsidRPr="00DF5E3A">
        <w:rPr>
          <w:rFonts w:ascii="Times New Roman" w:hAnsi="Times New Roman"/>
          <w:sz w:val="26"/>
          <w:szCs w:val="26"/>
        </w:rPr>
        <w:br/>
      </w:r>
      <w:r w:rsidRPr="00DF5E3A">
        <w:rPr>
          <w:rFonts w:ascii="Times New Roman" w:hAnsi="Times New Roman"/>
          <w:sz w:val="26"/>
          <w:szCs w:val="26"/>
        </w:rPr>
        <w:t>из иностранных государств в соответствии с Постановлением Правительства Российской Ф</w:t>
      </w:r>
      <w:r w:rsidR="00D16591" w:rsidRPr="00DF5E3A">
        <w:rPr>
          <w:rFonts w:ascii="Times New Roman" w:hAnsi="Times New Roman"/>
          <w:sz w:val="26"/>
          <w:szCs w:val="26"/>
        </w:rPr>
        <w:t>едерации от 23 декабря 2024 г. №</w:t>
      </w:r>
      <w:r w:rsidRPr="00DF5E3A">
        <w:rPr>
          <w:rFonts w:ascii="Times New Roman" w:hAnsi="Times New Roman"/>
          <w:sz w:val="26"/>
          <w:szCs w:val="26"/>
        </w:rPr>
        <w:t xml:space="preserve"> 1875 «О мерах по предоставлению национального режима при осуществлении закупок товаров, работ, услуг </w:t>
      </w:r>
      <w:r w:rsidR="0029044A" w:rsidRPr="00DF5E3A">
        <w:rPr>
          <w:rFonts w:ascii="Times New Roman" w:hAnsi="Times New Roman"/>
          <w:sz w:val="26"/>
          <w:szCs w:val="26"/>
        </w:rPr>
        <w:br/>
      </w:r>
      <w:r w:rsidRPr="00DF5E3A">
        <w:rPr>
          <w:rFonts w:ascii="Times New Roman" w:hAnsi="Times New Roman"/>
          <w:sz w:val="26"/>
          <w:szCs w:val="26"/>
        </w:rPr>
        <w:t>для обеспечения государственных и муниципальных нужд, закупок товаров, работ, услуг отдельными видами юридических лиц».</w:t>
      </w:r>
    </w:p>
    <w:p w:rsidR="00C73606" w:rsidRPr="00DF5E3A" w:rsidRDefault="00C73606" w:rsidP="007A13B5">
      <w:pPr>
        <w:pStyle w:val="aff7"/>
        <w:jc w:val="both"/>
        <w:rPr>
          <w:rFonts w:ascii="Times New Roman" w:hAnsi="Times New Roman"/>
        </w:rPr>
      </w:pPr>
    </w:p>
    <w:p w:rsidR="00101703" w:rsidRPr="00DF5E3A" w:rsidRDefault="00204589" w:rsidP="00101703">
      <w:pPr>
        <w:pStyle w:val="aff7"/>
        <w:numPr>
          <w:ilvl w:val="0"/>
          <w:numId w:val="7"/>
        </w:numPr>
        <w:jc w:val="center"/>
        <w:rPr>
          <w:rFonts w:ascii="Times New Roman" w:hAnsi="Times New Roman"/>
          <w:sz w:val="26"/>
          <w:szCs w:val="26"/>
        </w:rPr>
      </w:pPr>
      <w:r w:rsidRPr="00DF5E3A">
        <w:rPr>
          <w:rFonts w:ascii="Times New Roman" w:hAnsi="Times New Roman"/>
          <w:b/>
          <w:sz w:val="26"/>
          <w:szCs w:val="26"/>
        </w:rPr>
        <w:t>Обстоятельства непреодолимой силы (форс-мажор)</w:t>
      </w:r>
    </w:p>
    <w:p w:rsidR="00204589" w:rsidRPr="00DF5E3A" w:rsidRDefault="00204589">
      <w:pPr>
        <w:pStyle w:val="aff7"/>
        <w:numPr>
          <w:ilvl w:val="0"/>
          <w:numId w:val="4"/>
        </w:numPr>
        <w:tabs>
          <w:tab w:val="left" w:pos="1134"/>
        </w:tabs>
        <w:ind w:left="0" w:firstLine="709"/>
        <w:jc w:val="both"/>
        <w:rPr>
          <w:rStyle w:val="FontStyle42"/>
          <w:sz w:val="26"/>
          <w:szCs w:val="26"/>
        </w:rPr>
      </w:pPr>
      <w:r w:rsidRPr="00DF5E3A">
        <w:rPr>
          <w:rStyle w:val="FontStyle42"/>
          <w:sz w:val="26"/>
          <w:szCs w:val="26"/>
        </w:rPr>
        <w:t>Сторона освобождается от ответственности за частичное или полное неисполнение обязательств по Контракту, если такое неисполнение является следствием обстоятельств непреодолимой силы: землетрясение, наводнение, пожар, тайфун, ураган, другие стихийные бедствия, военные действия, массовые заболевания, связанные с предметом Контракта и влияющие на возможность исполнения Сторонами своих обязательств по Контракту.</w:t>
      </w:r>
    </w:p>
    <w:p w:rsidR="00204589" w:rsidRPr="00DF5E3A" w:rsidRDefault="00204589">
      <w:pPr>
        <w:pStyle w:val="aff7"/>
        <w:tabs>
          <w:tab w:val="left" w:pos="1134"/>
        </w:tabs>
        <w:ind w:firstLine="709"/>
        <w:jc w:val="both"/>
        <w:rPr>
          <w:rStyle w:val="FontStyle42"/>
          <w:sz w:val="26"/>
          <w:szCs w:val="26"/>
        </w:rPr>
      </w:pPr>
      <w:r w:rsidRPr="00DF5E3A">
        <w:rPr>
          <w:rStyle w:val="FontStyle42"/>
          <w:sz w:val="26"/>
          <w:szCs w:val="26"/>
        </w:rPr>
        <w:t>Указанные события должны носить чрезвычайный, непредвиденный</w:t>
      </w:r>
      <w:r w:rsidRPr="00DF5E3A">
        <w:rPr>
          <w:rStyle w:val="FontStyle42"/>
          <w:sz w:val="26"/>
          <w:szCs w:val="26"/>
        </w:rPr>
        <w:br/>
        <w:t xml:space="preserve">и непредотвратимый характер, возникнуть после заключения Контракта </w:t>
      </w:r>
      <w:r w:rsidR="0029044A" w:rsidRPr="00DF5E3A">
        <w:rPr>
          <w:rStyle w:val="FontStyle42"/>
          <w:sz w:val="26"/>
          <w:szCs w:val="26"/>
        </w:rPr>
        <w:br/>
      </w:r>
      <w:r w:rsidRPr="00DF5E3A">
        <w:rPr>
          <w:rStyle w:val="FontStyle42"/>
          <w:sz w:val="26"/>
          <w:szCs w:val="26"/>
        </w:rPr>
        <w:t>и не зависеть от воли Сторон.</w:t>
      </w:r>
    </w:p>
    <w:p w:rsidR="00204589" w:rsidRPr="00DF5E3A" w:rsidRDefault="00204589">
      <w:pPr>
        <w:pStyle w:val="aff7"/>
        <w:numPr>
          <w:ilvl w:val="0"/>
          <w:numId w:val="4"/>
        </w:numPr>
        <w:tabs>
          <w:tab w:val="left" w:pos="1134"/>
        </w:tabs>
        <w:ind w:left="0" w:firstLine="709"/>
        <w:jc w:val="both"/>
        <w:rPr>
          <w:rStyle w:val="FontStyle42"/>
          <w:sz w:val="26"/>
          <w:szCs w:val="26"/>
        </w:rPr>
      </w:pPr>
      <w:r w:rsidRPr="00DF5E3A">
        <w:rPr>
          <w:rStyle w:val="FontStyle42"/>
          <w:sz w:val="26"/>
          <w:szCs w:val="26"/>
        </w:rPr>
        <w:t xml:space="preserve">При наступлении обстоятельств непреодолимой силы Сторона должна </w:t>
      </w:r>
      <w:r w:rsidR="0029044A" w:rsidRPr="00DF5E3A">
        <w:rPr>
          <w:rStyle w:val="FontStyle42"/>
          <w:sz w:val="26"/>
          <w:szCs w:val="26"/>
        </w:rPr>
        <w:br/>
      </w:r>
      <w:r w:rsidRPr="00DF5E3A">
        <w:rPr>
          <w:rStyle w:val="FontStyle42"/>
          <w:sz w:val="26"/>
          <w:szCs w:val="26"/>
        </w:rPr>
        <w:t xml:space="preserve">без промедления, но не позднее 3 (трех) календарных дней, известить о них другую Сторону в письменной форме. В извещении должны быть сообщены данные </w:t>
      </w:r>
      <w:r w:rsidR="0029044A" w:rsidRPr="00DF5E3A">
        <w:rPr>
          <w:rStyle w:val="FontStyle42"/>
          <w:sz w:val="26"/>
          <w:szCs w:val="26"/>
        </w:rPr>
        <w:br/>
      </w:r>
      <w:r w:rsidRPr="00DF5E3A">
        <w:rPr>
          <w:rStyle w:val="FontStyle42"/>
          <w:sz w:val="26"/>
          <w:szCs w:val="26"/>
        </w:rPr>
        <w:t xml:space="preserve">о характере обстоятельств, а также по возможности оценка их влияния </w:t>
      </w:r>
      <w:r w:rsidR="0029044A" w:rsidRPr="00DF5E3A">
        <w:rPr>
          <w:rStyle w:val="FontStyle42"/>
          <w:sz w:val="26"/>
          <w:szCs w:val="26"/>
        </w:rPr>
        <w:br/>
      </w:r>
      <w:r w:rsidRPr="00DF5E3A">
        <w:rPr>
          <w:rStyle w:val="FontStyle42"/>
          <w:sz w:val="26"/>
          <w:szCs w:val="26"/>
        </w:rPr>
        <w:t xml:space="preserve">на возможность исполнения обязательств по Контракту и срок исполнения обязательств. Если Сторона не направит или несвоевременно направит извещение, она лишается права ссылаться на такие обстоятельства в будущем и должна возместить другой Стороне убытки, причиненные не извещением </w:t>
      </w:r>
      <w:r w:rsidR="0029044A" w:rsidRPr="00DF5E3A">
        <w:rPr>
          <w:rStyle w:val="FontStyle42"/>
          <w:sz w:val="26"/>
          <w:szCs w:val="26"/>
        </w:rPr>
        <w:br/>
      </w:r>
      <w:r w:rsidRPr="00DF5E3A">
        <w:rPr>
          <w:rStyle w:val="FontStyle42"/>
          <w:sz w:val="26"/>
          <w:szCs w:val="26"/>
        </w:rPr>
        <w:t>или несвоевременным извещением.</w:t>
      </w:r>
    </w:p>
    <w:p w:rsidR="00204589" w:rsidRPr="00DF5E3A" w:rsidRDefault="00204589">
      <w:pPr>
        <w:pStyle w:val="aff7"/>
        <w:tabs>
          <w:tab w:val="left" w:pos="1134"/>
        </w:tabs>
        <w:ind w:firstLine="709"/>
        <w:jc w:val="both"/>
        <w:rPr>
          <w:rStyle w:val="FontStyle42"/>
          <w:sz w:val="26"/>
          <w:szCs w:val="26"/>
        </w:rPr>
      </w:pPr>
      <w:r w:rsidRPr="00DF5E3A">
        <w:rPr>
          <w:rStyle w:val="FontStyle42"/>
          <w:sz w:val="26"/>
          <w:szCs w:val="26"/>
        </w:rPr>
        <w:t xml:space="preserve">8.3. По прекращении обстоятельств непреодолимой силы Сторона должна </w:t>
      </w:r>
      <w:r w:rsidR="0029044A" w:rsidRPr="00DF5E3A">
        <w:rPr>
          <w:rStyle w:val="FontStyle42"/>
          <w:sz w:val="26"/>
          <w:szCs w:val="26"/>
        </w:rPr>
        <w:br/>
      </w:r>
      <w:r w:rsidRPr="00DF5E3A">
        <w:rPr>
          <w:rStyle w:val="FontStyle42"/>
          <w:sz w:val="26"/>
          <w:szCs w:val="26"/>
        </w:rPr>
        <w:t xml:space="preserve">без промедления, но не позднее 3 (трех) дней после их прекращения, известить </w:t>
      </w:r>
      <w:r w:rsidR="0029044A" w:rsidRPr="00DF5E3A">
        <w:rPr>
          <w:rStyle w:val="FontStyle42"/>
          <w:sz w:val="26"/>
          <w:szCs w:val="26"/>
        </w:rPr>
        <w:br/>
      </w:r>
      <w:r w:rsidRPr="00DF5E3A">
        <w:rPr>
          <w:rStyle w:val="FontStyle42"/>
          <w:sz w:val="26"/>
          <w:szCs w:val="26"/>
        </w:rPr>
        <w:lastRenderedPageBreak/>
        <w:t xml:space="preserve">об этом другую Сторону в письменной форме. В извещении должен быть указан срок, в который предполагается исполнить обязательства по Контракту. </w:t>
      </w:r>
    </w:p>
    <w:p w:rsidR="00204589" w:rsidRPr="00DF5E3A" w:rsidRDefault="00204589">
      <w:pPr>
        <w:pStyle w:val="aff7"/>
        <w:tabs>
          <w:tab w:val="left" w:pos="1134"/>
        </w:tabs>
        <w:ind w:firstLine="709"/>
        <w:jc w:val="both"/>
        <w:rPr>
          <w:rStyle w:val="FontStyle42"/>
          <w:sz w:val="26"/>
          <w:szCs w:val="26"/>
        </w:rPr>
      </w:pPr>
      <w:r w:rsidRPr="00DF5E3A">
        <w:rPr>
          <w:rStyle w:val="FontStyle42"/>
          <w:sz w:val="26"/>
          <w:szCs w:val="26"/>
        </w:rPr>
        <w:t xml:space="preserve">8.4. Сторона должна в течение 10 (десяти) дней с момента прекращения обстоятельств непреодолимой силы передать другой Стороне документ компетентного органа или организации либо иной подтверждающий документ </w:t>
      </w:r>
      <w:r w:rsidR="0029044A" w:rsidRPr="00DF5E3A">
        <w:rPr>
          <w:rStyle w:val="FontStyle42"/>
          <w:sz w:val="26"/>
          <w:szCs w:val="26"/>
        </w:rPr>
        <w:br/>
      </w:r>
      <w:r w:rsidRPr="00DF5E3A">
        <w:rPr>
          <w:rStyle w:val="FontStyle42"/>
          <w:sz w:val="26"/>
          <w:szCs w:val="26"/>
        </w:rPr>
        <w:t>о наличии и продолжительности данных обстоятельств.</w:t>
      </w:r>
    </w:p>
    <w:p w:rsidR="00204589" w:rsidRPr="00DF5E3A" w:rsidRDefault="00204589">
      <w:pPr>
        <w:pStyle w:val="aff7"/>
        <w:tabs>
          <w:tab w:val="left" w:pos="1134"/>
        </w:tabs>
        <w:ind w:firstLine="709"/>
        <w:jc w:val="both"/>
        <w:rPr>
          <w:rStyle w:val="FontStyle42"/>
          <w:sz w:val="26"/>
          <w:szCs w:val="26"/>
        </w:rPr>
      </w:pPr>
      <w:r w:rsidRPr="00DF5E3A">
        <w:rPr>
          <w:rStyle w:val="FontStyle42"/>
          <w:sz w:val="26"/>
          <w:szCs w:val="26"/>
        </w:rPr>
        <w:t>8.5. В случае наступления обстоятельств непреодолимой силы, срок исполнения Сторонами обязательств по Контракту отодвигается соразмерно времени, в течение которого действовали такие обстоятельства и их последствия.</w:t>
      </w:r>
    </w:p>
    <w:p w:rsidR="00204589" w:rsidRPr="00DF5E3A" w:rsidRDefault="00204589">
      <w:pPr>
        <w:pStyle w:val="aff7"/>
        <w:tabs>
          <w:tab w:val="left" w:pos="1134"/>
        </w:tabs>
        <w:ind w:firstLine="709"/>
        <w:jc w:val="both"/>
        <w:rPr>
          <w:rFonts w:ascii="Times New Roman" w:hAnsi="Times New Roman"/>
          <w:sz w:val="26"/>
          <w:szCs w:val="26"/>
        </w:rPr>
      </w:pPr>
      <w:r w:rsidRPr="00DF5E3A">
        <w:rPr>
          <w:rStyle w:val="FontStyle42"/>
          <w:sz w:val="26"/>
          <w:szCs w:val="26"/>
        </w:rPr>
        <w:t>8.6. Если обстоятельства непреодолимой силы и их последствия продолжают действовать более 1 (Одного) месяца, Стороны в возможно короткий срок проведут переговоры с целью выявления приемлемых для обеих Сторон альтернативных способов исполнения Контракта и достижения соответствующей договоренности.</w:t>
      </w:r>
    </w:p>
    <w:p w:rsidR="005230BE" w:rsidRPr="00DF5E3A" w:rsidRDefault="005230BE">
      <w:pPr>
        <w:pStyle w:val="aff7"/>
        <w:tabs>
          <w:tab w:val="left" w:pos="1134"/>
        </w:tabs>
        <w:ind w:left="709"/>
        <w:jc w:val="both"/>
        <w:rPr>
          <w:rFonts w:ascii="Times New Roman" w:hAnsi="Times New Roman"/>
        </w:rPr>
      </w:pPr>
    </w:p>
    <w:p w:rsidR="00101703" w:rsidRPr="00DF5E3A" w:rsidRDefault="00204589" w:rsidP="00101703">
      <w:pPr>
        <w:pStyle w:val="aff7"/>
        <w:numPr>
          <w:ilvl w:val="0"/>
          <w:numId w:val="7"/>
        </w:numPr>
        <w:jc w:val="center"/>
        <w:rPr>
          <w:rFonts w:ascii="Times New Roman" w:hAnsi="Times New Roman"/>
          <w:sz w:val="26"/>
          <w:szCs w:val="26"/>
        </w:rPr>
      </w:pPr>
      <w:r w:rsidRPr="00DF5E3A">
        <w:rPr>
          <w:rFonts w:ascii="Times New Roman" w:hAnsi="Times New Roman"/>
          <w:b/>
          <w:sz w:val="26"/>
          <w:szCs w:val="26"/>
        </w:rPr>
        <w:t>Изменение, расторжение Контракта</w:t>
      </w:r>
    </w:p>
    <w:p w:rsidR="00204589" w:rsidRPr="00DF5E3A" w:rsidRDefault="00204589">
      <w:pPr>
        <w:pStyle w:val="aff7"/>
        <w:numPr>
          <w:ilvl w:val="0"/>
          <w:numId w:val="8"/>
        </w:numPr>
        <w:tabs>
          <w:tab w:val="left" w:pos="1276"/>
        </w:tabs>
        <w:ind w:left="0" w:firstLine="709"/>
        <w:jc w:val="both"/>
        <w:rPr>
          <w:rFonts w:ascii="Times New Roman" w:hAnsi="Times New Roman"/>
          <w:sz w:val="26"/>
          <w:szCs w:val="26"/>
        </w:rPr>
      </w:pPr>
      <w:r w:rsidRPr="00DF5E3A">
        <w:rPr>
          <w:rFonts w:ascii="Times New Roman" w:hAnsi="Times New Roman"/>
          <w:sz w:val="26"/>
          <w:szCs w:val="26"/>
        </w:rPr>
        <w:t xml:space="preserve">Изменение существенных условий Контракта при его исполнении </w:t>
      </w:r>
      <w:r w:rsidR="0029044A" w:rsidRPr="00DF5E3A">
        <w:rPr>
          <w:rFonts w:ascii="Times New Roman" w:hAnsi="Times New Roman"/>
          <w:sz w:val="26"/>
          <w:szCs w:val="26"/>
        </w:rPr>
        <w:br/>
      </w:r>
      <w:r w:rsidRPr="00DF5E3A">
        <w:rPr>
          <w:rFonts w:ascii="Times New Roman" w:hAnsi="Times New Roman"/>
          <w:sz w:val="26"/>
          <w:szCs w:val="26"/>
        </w:rPr>
        <w:t>не допускается, за исключением их изменения по соглашению сторон в следующих случаях:</w:t>
      </w:r>
    </w:p>
    <w:p w:rsidR="00204589" w:rsidRPr="00DF5E3A" w:rsidRDefault="00204589">
      <w:pPr>
        <w:pStyle w:val="aff7"/>
        <w:tabs>
          <w:tab w:val="left" w:pos="1276"/>
        </w:tabs>
        <w:ind w:firstLine="709"/>
        <w:jc w:val="both"/>
        <w:rPr>
          <w:rFonts w:ascii="Times New Roman" w:hAnsi="Times New Roman"/>
          <w:sz w:val="26"/>
          <w:szCs w:val="26"/>
        </w:rPr>
      </w:pPr>
      <w:r w:rsidRPr="00DF5E3A">
        <w:rPr>
          <w:rFonts w:ascii="Times New Roman" w:hAnsi="Times New Roman"/>
          <w:sz w:val="26"/>
          <w:szCs w:val="26"/>
        </w:rPr>
        <w:t>а) При снижении цены Контракта без изменения предусмотренных Контрактом объема и качества выполняемых работ и иных условий Контракта.</w:t>
      </w:r>
    </w:p>
    <w:p w:rsidR="00204589" w:rsidRPr="00DF5E3A" w:rsidRDefault="00204589">
      <w:pPr>
        <w:pStyle w:val="aff7"/>
        <w:tabs>
          <w:tab w:val="left" w:pos="1276"/>
        </w:tabs>
        <w:ind w:firstLine="709"/>
        <w:jc w:val="both"/>
        <w:rPr>
          <w:rFonts w:ascii="Times New Roman" w:hAnsi="Times New Roman"/>
          <w:sz w:val="26"/>
          <w:szCs w:val="26"/>
        </w:rPr>
      </w:pPr>
      <w:r w:rsidRPr="00DF5E3A">
        <w:rPr>
          <w:rFonts w:ascii="Times New Roman" w:hAnsi="Times New Roman"/>
          <w:sz w:val="26"/>
          <w:szCs w:val="26"/>
        </w:rPr>
        <w:t>б) В случаях, предусмотренных пунктом 6 статьи 161 Бюджетного кодекса Российской Федерации, при уменьшении ранее доведенных до Государственного заказчика как получателя бюджетных средств лимитов бюджетных обязательств. При этом Государственный заказчик в ходе исполнения Контракта обеспечивает согласование новых условий Контракта, в том числе цены и</w:t>
      </w:r>
      <w:r w:rsidR="0029044A" w:rsidRPr="00DF5E3A">
        <w:rPr>
          <w:rFonts w:ascii="Times New Roman" w:hAnsi="Times New Roman"/>
          <w:sz w:val="26"/>
          <w:szCs w:val="26"/>
        </w:rPr>
        <w:t xml:space="preserve"> </w:t>
      </w:r>
      <w:r w:rsidRPr="00DF5E3A">
        <w:rPr>
          <w:rFonts w:ascii="Times New Roman" w:hAnsi="Times New Roman"/>
          <w:sz w:val="26"/>
          <w:szCs w:val="26"/>
        </w:rPr>
        <w:t>(или) сроков исполнения Контракта и(или) объема выполняемых работ, предусмотренных Контрактом. Сокращение объема выполняемых работ при уменьшении цены Контракта в данном случае осуществляется в соответствии с методикой, утвержденной Правительством Российской Федерации. Принятие Государственным заказчиком решения об изменении Контракта в связи с уменьшением лимитов бюджетных обязательств осуществляется исходя из соразмерности изменения цены контракта и объема выполняемых работ.</w:t>
      </w:r>
    </w:p>
    <w:p w:rsidR="0090230E" w:rsidRPr="00DF5E3A" w:rsidRDefault="0090230E">
      <w:pPr>
        <w:pStyle w:val="aff7"/>
        <w:tabs>
          <w:tab w:val="left" w:pos="1276"/>
        </w:tabs>
        <w:ind w:firstLine="709"/>
        <w:jc w:val="both"/>
        <w:rPr>
          <w:rFonts w:ascii="Times New Roman" w:hAnsi="Times New Roman"/>
          <w:sz w:val="26"/>
          <w:szCs w:val="26"/>
        </w:rPr>
      </w:pPr>
      <w:r w:rsidRPr="00DF5E3A">
        <w:rPr>
          <w:rFonts w:ascii="Times New Roman" w:hAnsi="Times New Roman"/>
          <w:sz w:val="26"/>
          <w:szCs w:val="26"/>
        </w:rPr>
        <w:t xml:space="preserve">в) Если по предложению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w:t>
      </w:r>
      <w:r w:rsidR="0029044A" w:rsidRPr="00DF5E3A">
        <w:rPr>
          <w:rFonts w:ascii="Times New Roman" w:hAnsi="Times New Roman"/>
          <w:sz w:val="26"/>
          <w:szCs w:val="26"/>
        </w:rPr>
        <w:br/>
      </w:r>
      <w:r w:rsidRPr="00DF5E3A">
        <w:rPr>
          <w:rFonts w:ascii="Times New Roman" w:hAnsi="Times New Roman"/>
          <w:sz w:val="26"/>
          <w:szCs w:val="26"/>
        </w:rPr>
        <w:t>с учетом положений бюджетного законодательства Российской Федерации цены контракта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предусмотренных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204589" w:rsidRPr="00DF5E3A" w:rsidRDefault="00204589">
      <w:pPr>
        <w:pStyle w:val="aff7"/>
        <w:numPr>
          <w:ilvl w:val="0"/>
          <w:numId w:val="8"/>
        </w:numPr>
        <w:tabs>
          <w:tab w:val="left" w:pos="1276"/>
        </w:tabs>
        <w:ind w:left="0" w:firstLine="709"/>
        <w:jc w:val="both"/>
        <w:rPr>
          <w:rFonts w:ascii="Times New Roman" w:hAnsi="Times New Roman"/>
          <w:sz w:val="26"/>
          <w:szCs w:val="26"/>
        </w:rPr>
      </w:pPr>
      <w:r w:rsidRPr="00DF5E3A">
        <w:rPr>
          <w:rFonts w:ascii="Times New Roman" w:hAnsi="Times New Roman"/>
          <w:sz w:val="26"/>
          <w:szCs w:val="26"/>
        </w:rPr>
        <w:t>Все изменения к Контракту действительны, если они оформлены в виде дополнительного соглашения к Контракту, подписа</w:t>
      </w:r>
      <w:r w:rsidR="00592521" w:rsidRPr="00DF5E3A">
        <w:rPr>
          <w:rFonts w:ascii="Times New Roman" w:hAnsi="Times New Roman"/>
          <w:sz w:val="26"/>
          <w:szCs w:val="26"/>
        </w:rPr>
        <w:t>н</w:t>
      </w:r>
      <w:r w:rsidRPr="00DF5E3A">
        <w:rPr>
          <w:rFonts w:ascii="Times New Roman" w:hAnsi="Times New Roman"/>
          <w:sz w:val="26"/>
          <w:szCs w:val="26"/>
        </w:rPr>
        <w:t>ного Сторонами.</w:t>
      </w:r>
    </w:p>
    <w:p w:rsidR="00204589" w:rsidRPr="00DF5E3A" w:rsidRDefault="00204589">
      <w:pPr>
        <w:pStyle w:val="42"/>
        <w:numPr>
          <w:ilvl w:val="0"/>
          <w:numId w:val="8"/>
        </w:numPr>
        <w:tabs>
          <w:tab w:val="left" w:pos="1276"/>
        </w:tabs>
        <w:spacing w:line="240" w:lineRule="auto"/>
        <w:ind w:left="0" w:right="-71" w:firstLine="709"/>
        <w:rPr>
          <w:sz w:val="26"/>
          <w:szCs w:val="26"/>
        </w:rPr>
      </w:pPr>
      <w:r w:rsidRPr="00DF5E3A">
        <w:rPr>
          <w:sz w:val="26"/>
          <w:szCs w:val="26"/>
        </w:rPr>
        <w:lastRenderedPageBreak/>
        <w:t>Контракт может быть расторгнут по соглашению Сторон, по решению суда или в связи с односторонним отказом Стороны Контракта от исполнения Контракта в соответствии с гражданским законодательством.</w:t>
      </w:r>
    </w:p>
    <w:p w:rsidR="00204589" w:rsidRPr="00DF5E3A" w:rsidRDefault="00204589">
      <w:pPr>
        <w:pStyle w:val="aff8"/>
        <w:numPr>
          <w:ilvl w:val="0"/>
          <w:numId w:val="8"/>
        </w:numPr>
        <w:tabs>
          <w:tab w:val="left" w:pos="1276"/>
        </w:tabs>
        <w:autoSpaceDE w:val="0"/>
        <w:ind w:left="0" w:firstLine="709"/>
        <w:jc w:val="both"/>
        <w:rPr>
          <w:sz w:val="26"/>
          <w:szCs w:val="26"/>
        </w:rPr>
      </w:pPr>
      <w:r w:rsidRPr="00DF5E3A">
        <w:rPr>
          <w:sz w:val="26"/>
          <w:szCs w:val="26"/>
        </w:rPr>
        <w:t xml:space="preserve">Государственный заказчик </w:t>
      </w:r>
      <w:r w:rsidRPr="00DF5E3A">
        <w:rPr>
          <w:rFonts w:eastAsia="Calibri"/>
          <w:sz w:val="26"/>
          <w:szCs w:val="26"/>
        </w:rPr>
        <w:t xml:space="preserve">вправе принять решение об одностороннем отказе от исполнения Контракта в соответствии с Гражданским кодексом </w:t>
      </w:r>
      <w:r w:rsidRPr="00DF5E3A">
        <w:rPr>
          <w:sz w:val="26"/>
          <w:szCs w:val="26"/>
        </w:rPr>
        <w:t>в случае:</w:t>
      </w:r>
    </w:p>
    <w:p w:rsidR="00204589" w:rsidRPr="00DF5E3A" w:rsidRDefault="00204589" w:rsidP="00AD038E">
      <w:pPr>
        <w:pStyle w:val="aff8"/>
        <w:tabs>
          <w:tab w:val="left" w:pos="1276"/>
        </w:tabs>
        <w:autoSpaceDE w:val="0"/>
        <w:ind w:left="0" w:firstLine="709"/>
        <w:jc w:val="both"/>
        <w:rPr>
          <w:rFonts w:eastAsia="Calibri"/>
          <w:sz w:val="26"/>
          <w:szCs w:val="26"/>
        </w:rPr>
      </w:pPr>
      <w:r w:rsidRPr="00DF5E3A">
        <w:rPr>
          <w:sz w:val="26"/>
          <w:szCs w:val="26"/>
        </w:rPr>
        <w:t xml:space="preserve">просрочки исполнения Исполнителем обязательства по выполнению работ </w:t>
      </w:r>
      <w:r w:rsidR="0029044A" w:rsidRPr="00DF5E3A">
        <w:rPr>
          <w:sz w:val="26"/>
          <w:szCs w:val="26"/>
        </w:rPr>
        <w:br/>
      </w:r>
      <w:r w:rsidRPr="00DF5E3A">
        <w:rPr>
          <w:sz w:val="26"/>
          <w:szCs w:val="26"/>
        </w:rPr>
        <w:t>на срок более 10 (</w:t>
      </w:r>
      <w:r w:rsidR="00CF2BD5" w:rsidRPr="00DF5E3A">
        <w:rPr>
          <w:sz w:val="26"/>
          <w:szCs w:val="26"/>
        </w:rPr>
        <w:t>д</w:t>
      </w:r>
      <w:r w:rsidRPr="00DF5E3A">
        <w:rPr>
          <w:sz w:val="26"/>
          <w:szCs w:val="26"/>
        </w:rPr>
        <w:t>есяти) календарных дней;</w:t>
      </w:r>
    </w:p>
    <w:p w:rsidR="00204589" w:rsidRPr="00DF5E3A" w:rsidRDefault="00204589">
      <w:pPr>
        <w:pStyle w:val="aff8"/>
        <w:tabs>
          <w:tab w:val="left" w:pos="1276"/>
        </w:tabs>
        <w:autoSpaceDE w:val="0"/>
        <w:ind w:left="0" w:firstLine="709"/>
        <w:jc w:val="both"/>
        <w:rPr>
          <w:rFonts w:eastAsia="Calibri"/>
          <w:sz w:val="26"/>
          <w:szCs w:val="26"/>
        </w:rPr>
      </w:pPr>
      <w:r w:rsidRPr="00DF5E3A">
        <w:rPr>
          <w:rFonts w:eastAsia="Calibri"/>
          <w:sz w:val="26"/>
          <w:szCs w:val="26"/>
        </w:rPr>
        <w:t>выполнения Исполнителем работ, не соответствующих требованиям действующего законодательства Российской Федерации и условиям Контракта;</w:t>
      </w:r>
    </w:p>
    <w:p w:rsidR="00204589" w:rsidRPr="00DF5E3A" w:rsidRDefault="00204589">
      <w:pPr>
        <w:pStyle w:val="aff8"/>
        <w:tabs>
          <w:tab w:val="left" w:pos="1276"/>
        </w:tabs>
        <w:autoSpaceDE w:val="0"/>
        <w:ind w:left="0" w:firstLine="709"/>
        <w:jc w:val="both"/>
        <w:rPr>
          <w:sz w:val="26"/>
          <w:szCs w:val="26"/>
        </w:rPr>
      </w:pPr>
      <w:r w:rsidRPr="00DF5E3A">
        <w:rPr>
          <w:rFonts w:eastAsia="Calibri"/>
          <w:sz w:val="26"/>
          <w:szCs w:val="26"/>
        </w:rPr>
        <w:t xml:space="preserve">неисполнения (ненадлежащего исполнения) Исполнителем </w:t>
      </w:r>
      <w:r w:rsidR="0029044A" w:rsidRPr="00DF5E3A">
        <w:rPr>
          <w:rFonts w:eastAsia="Calibri"/>
          <w:sz w:val="26"/>
          <w:szCs w:val="26"/>
        </w:rPr>
        <w:br/>
      </w:r>
      <w:r w:rsidRPr="00DF5E3A">
        <w:rPr>
          <w:rFonts w:eastAsia="Calibri"/>
          <w:sz w:val="26"/>
          <w:szCs w:val="26"/>
        </w:rPr>
        <w:t xml:space="preserve">иных обязательств, предусмотренных действующим законодательством Российской Федерации и Контрактом. </w:t>
      </w:r>
    </w:p>
    <w:p w:rsidR="00204589" w:rsidRPr="00DF5E3A" w:rsidRDefault="00204589">
      <w:pPr>
        <w:pStyle w:val="aff8"/>
        <w:numPr>
          <w:ilvl w:val="0"/>
          <w:numId w:val="8"/>
        </w:numPr>
        <w:tabs>
          <w:tab w:val="left" w:pos="1276"/>
        </w:tabs>
        <w:autoSpaceDE w:val="0"/>
        <w:ind w:left="0" w:firstLine="709"/>
        <w:jc w:val="both"/>
        <w:rPr>
          <w:sz w:val="26"/>
          <w:szCs w:val="26"/>
        </w:rPr>
      </w:pPr>
      <w:r w:rsidRPr="00DF5E3A">
        <w:rPr>
          <w:sz w:val="26"/>
          <w:szCs w:val="26"/>
        </w:rPr>
        <w:t xml:space="preserve">Исполнитель </w:t>
      </w:r>
      <w:r w:rsidRPr="00DF5E3A">
        <w:rPr>
          <w:rFonts w:eastAsia="Calibri"/>
          <w:sz w:val="26"/>
          <w:szCs w:val="26"/>
        </w:rPr>
        <w:t xml:space="preserve">вправе принять решение об одностороннем отказе </w:t>
      </w:r>
      <w:r w:rsidR="0029044A" w:rsidRPr="00DF5E3A">
        <w:rPr>
          <w:rFonts w:eastAsia="Calibri"/>
          <w:sz w:val="26"/>
          <w:szCs w:val="26"/>
        </w:rPr>
        <w:br/>
      </w:r>
      <w:r w:rsidRPr="00DF5E3A">
        <w:rPr>
          <w:rFonts w:eastAsia="Calibri"/>
          <w:sz w:val="26"/>
          <w:szCs w:val="26"/>
        </w:rPr>
        <w:t>от исполнения Контракта в соответствии с Гражданским Кодексом</w:t>
      </w:r>
      <w:r w:rsidRPr="00DF5E3A">
        <w:rPr>
          <w:sz w:val="26"/>
          <w:szCs w:val="26"/>
        </w:rPr>
        <w:t xml:space="preserve"> в случае неисполнения (ненадлежащего исполнения) Государственным заказчиком обязательств, предусмотренных Контрактом. </w:t>
      </w:r>
    </w:p>
    <w:p w:rsidR="003974F0" w:rsidRPr="00DF5E3A" w:rsidRDefault="00204589" w:rsidP="00F110D1">
      <w:pPr>
        <w:pStyle w:val="5"/>
        <w:numPr>
          <w:ilvl w:val="0"/>
          <w:numId w:val="8"/>
        </w:numPr>
        <w:tabs>
          <w:tab w:val="left" w:pos="1276"/>
        </w:tabs>
        <w:spacing w:line="240" w:lineRule="auto"/>
        <w:ind w:left="0" w:right="-71" w:firstLine="709"/>
        <w:rPr>
          <w:sz w:val="26"/>
          <w:szCs w:val="26"/>
        </w:rPr>
      </w:pPr>
      <w:r w:rsidRPr="00DF5E3A">
        <w:rPr>
          <w:sz w:val="26"/>
          <w:szCs w:val="26"/>
        </w:rPr>
        <w:t>В случае расторжения Контракта по любым основаниям Государственный заказчик обязан оплатить Исполнителю стоимость работ надлежащего качества и соответствующих требованиям Государственного заказчика, фактически выполненных на момент расторжения Контракта.</w:t>
      </w:r>
    </w:p>
    <w:p w:rsidR="00C73606" w:rsidRPr="00DF5E3A" w:rsidRDefault="00C73606" w:rsidP="00C73606">
      <w:pPr>
        <w:pStyle w:val="5"/>
        <w:tabs>
          <w:tab w:val="left" w:pos="1276"/>
        </w:tabs>
        <w:spacing w:line="240" w:lineRule="auto"/>
        <w:ind w:left="709" w:right="-71" w:firstLine="0"/>
        <w:rPr>
          <w:sz w:val="20"/>
        </w:rPr>
      </w:pPr>
    </w:p>
    <w:p w:rsidR="00101703" w:rsidRPr="00DF5E3A" w:rsidRDefault="00204589" w:rsidP="00101703">
      <w:pPr>
        <w:pStyle w:val="aff7"/>
        <w:numPr>
          <w:ilvl w:val="0"/>
          <w:numId w:val="7"/>
        </w:numPr>
        <w:ind w:left="0"/>
        <w:jc w:val="center"/>
        <w:rPr>
          <w:rFonts w:ascii="Times New Roman" w:hAnsi="Times New Roman"/>
          <w:sz w:val="26"/>
          <w:szCs w:val="26"/>
        </w:rPr>
      </w:pPr>
      <w:r w:rsidRPr="00DF5E3A">
        <w:rPr>
          <w:rFonts w:ascii="Times New Roman" w:hAnsi="Times New Roman"/>
          <w:b/>
          <w:sz w:val="26"/>
          <w:szCs w:val="26"/>
        </w:rPr>
        <w:t>Порядок разрешения споров</w:t>
      </w:r>
    </w:p>
    <w:p w:rsidR="00204589" w:rsidRPr="00DF5E3A" w:rsidRDefault="00204589">
      <w:pPr>
        <w:pStyle w:val="aff7"/>
        <w:numPr>
          <w:ilvl w:val="0"/>
          <w:numId w:val="10"/>
        </w:numPr>
        <w:tabs>
          <w:tab w:val="left" w:pos="1276"/>
        </w:tabs>
        <w:ind w:left="0" w:firstLine="709"/>
        <w:jc w:val="both"/>
        <w:rPr>
          <w:rFonts w:ascii="Times New Roman" w:hAnsi="Times New Roman"/>
          <w:sz w:val="26"/>
          <w:szCs w:val="26"/>
        </w:rPr>
      </w:pPr>
      <w:r w:rsidRPr="00DF5E3A">
        <w:rPr>
          <w:rFonts w:ascii="Times New Roman" w:hAnsi="Times New Roman"/>
          <w:sz w:val="26"/>
          <w:szCs w:val="26"/>
        </w:rPr>
        <w:t xml:space="preserve">Все споры и разногласия, возникающие при исполнении Контракта, решаются Сторонами путем переговоров. При невозможности достижения соглашения Сторон споры и разногласия, возникающие при исполнении Контракта, подлежат разрешению в Арбитражном суде </w:t>
      </w:r>
      <w:r w:rsidR="00101703" w:rsidRPr="00DF5E3A">
        <w:rPr>
          <w:rFonts w:ascii="Times New Roman" w:hAnsi="Times New Roman"/>
          <w:sz w:val="26"/>
          <w:szCs w:val="26"/>
        </w:rPr>
        <w:t xml:space="preserve">Тамбовской </w:t>
      </w:r>
      <w:r w:rsidR="00780D57" w:rsidRPr="00DF5E3A">
        <w:rPr>
          <w:rFonts w:ascii="Times New Roman" w:hAnsi="Times New Roman"/>
          <w:sz w:val="26"/>
          <w:szCs w:val="26"/>
        </w:rPr>
        <w:t>области</w:t>
      </w:r>
      <w:r w:rsidRPr="00DF5E3A">
        <w:rPr>
          <w:rFonts w:ascii="Times New Roman" w:hAnsi="Times New Roman"/>
          <w:sz w:val="26"/>
          <w:szCs w:val="26"/>
        </w:rPr>
        <w:t xml:space="preserve"> в порядке, предусмотренном действующим законодательством Российской Федерации. </w:t>
      </w:r>
    </w:p>
    <w:p w:rsidR="00204589" w:rsidRPr="00DF5E3A" w:rsidRDefault="00204589">
      <w:pPr>
        <w:pStyle w:val="aff7"/>
        <w:numPr>
          <w:ilvl w:val="0"/>
          <w:numId w:val="10"/>
        </w:numPr>
        <w:tabs>
          <w:tab w:val="left" w:pos="1276"/>
        </w:tabs>
        <w:ind w:left="0" w:firstLine="709"/>
        <w:jc w:val="both"/>
        <w:rPr>
          <w:rFonts w:ascii="Times New Roman" w:hAnsi="Times New Roman"/>
          <w:sz w:val="26"/>
          <w:szCs w:val="26"/>
        </w:rPr>
      </w:pPr>
      <w:r w:rsidRPr="00DF5E3A">
        <w:rPr>
          <w:rFonts w:ascii="Times New Roman" w:hAnsi="Times New Roman"/>
          <w:sz w:val="26"/>
          <w:szCs w:val="26"/>
        </w:rPr>
        <w:t>Досудебный порядок урегулирования споров, предусматривающий направление претензии контрагенту, является обязательным.</w:t>
      </w:r>
    </w:p>
    <w:p w:rsidR="00204589" w:rsidRPr="00DF5E3A" w:rsidRDefault="00204589">
      <w:pPr>
        <w:pStyle w:val="aff7"/>
        <w:tabs>
          <w:tab w:val="left" w:pos="1276"/>
        </w:tabs>
        <w:ind w:firstLine="709"/>
        <w:jc w:val="both"/>
        <w:rPr>
          <w:rFonts w:ascii="Times New Roman" w:hAnsi="Times New Roman"/>
          <w:sz w:val="26"/>
          <w:szCs w:val="26"/>
        </w:rPr>
      </w:pPr>
      <w:r w:rsidRPr="00DF5E3A">
        <w:rPr>
          <w:rFonts w:ascii="Times New Roman" w:hAnsi="Times New Roman"/>
          <w:sz w:val="26"/>
          <w:szCs w:val="26"/>
        </w:rPr>
        <w:t xml:space="preserve">Сторона, которой предъявлена претензия, обязана рассмотреть такую претензию в течение 15 (пятнадцати) </w:t>
      </w:r>
      <w:r w:rsidR="00101703" w:rsidRPr="00DF5E3A">
        <w:rPr>
          <w:rFonts w:ascii="Times New Roman" w:hAnsi="Times New Roman"/>
          <w:sz w:val="26"/>
          <w:szCs w:val="26"/>
        </w:rPr>
        <w:t>календарных</w:t>
      </w:r>
      <w:r w:rsidRPr="00DF5E3A">
        <w:rPr>
          <w:rFonts w:ascii="Times New Roman" w:hAnsi="Times New Roman"/>
          <w:sz w:val="26"/>
          <w:szCs w:val="26"/>
        </w:rPr>
        <w:t xml:space="preserve"> дней с момента ее получения</w:t>
      </w:r>
      <w:r w:rsidRPr="00DF5E3A">
        <w:rPr>
          <w:rFonts w:ascii="Times New Roman" w:hAnsi="Times New Roman"/>
          <w:sz w:val="26"/>
          <w:szCs w:val="26"/>
        </w:rPr>
        <w:br/>
        <w:t>и сообщить о своем решении другой Стороне путем направления ответа</w:t>
      </w:r>
      <w:r w:rsidRPr="00DF5E3A">
        <w:rPr>
          <w:rFonts w:ascii="Times New Roman" w:hAnsi="Times New Roman"/>
          <w:sz w:val="26"/>
          <w:szCs w:val="26"/>
        </w:rPr>
        <w:br/>
        <w:t>в письменной форме.</w:t>
      </w:r>
    </w:p>
    <w:p w:rsidR="00101703" w:rsidRPr="00DF5E3A" w:rsidRDefault="00101703">
      <w:pPr>
        <w:pStyle w:val="aff7"/>
        <w:tabs>
          <w:tab w:val="left" w:pos="1276"/>
        </w:tabs>
        <w:ind w:firstLine="709"/>
        <w:jc w:val="both"/>
        <w:rPr>
          <w:rFonts w:ascii="Times New Roman" w:hAnsi="Times New Roman"/>
        </w:rPr>
      </w:pPr>
    </w:p>
    <w:p w:rsidR="00101703" w:rsidRPr="00DF5E3A" w:rsidRDefault="00204589" w:rsidP="00101703">
      <w:pPr>
        <w:pStyle w:val="aff7"/>
        <w:numPr>
          <w:ilvl w:val="0"/>
          <w:numId w:val="7"/>
        </w:numPr>
        <w:tabs>
          <w:tab w:val="left" w:pos="1276"/>
        </w:tabs>
        <w:jc w:val="center"/>
        <w:rPr>
          <w:rFonts w:ascii="Times New Roman" w:hAnsi="Times New Roman"/>
          <w:b/>
          <w:sz w:val="26"/>
          <w:szCs w:val="26"/>
        </w:rPr>
      </w:pPr>
      <w:r w:rsidRPr="00DF5E3A">
        <w:rPr>
          <w:rFonts w:ascii="Times New Roman" w:hAnsi="Times New Roman"/>
          <w:b/>
          <w:sz w:val="26"/>
          <w:szCs w:val="26"/>
        </w:rPr>
        <w:t>Прочие условия</w:t>
      </w:r>
    </w:p>
    <w:p w:rsidR="00204589" w:rsidRPr="00DF5E3A" w:rsidRDefault="00204589">
      <w:pPr>
        <w:pStyle w:val="aff7"/>
        <w:tabs>
          <w:tab w:val="left" w:pos="1276"/>
        </w:tabs>
        <w:ind w:firstLine="709"/>
        <w:jc w:val="both"/>
        <w:rPr>
          <w:rFonts w:ascii="Times New Roman" w:hAnsi="Times New Roman"/>
          <w:sz w:val="26"/>
          <w:szCs w:val="26"/>
        </w:rPr>
      </w:pPr>
      <w:r w:rsidRPr="00DF5E3A">
        <w:rPr>
          <w:rFonts w:ascii="Times New Roman" w:hAnsi="Times New Roman"/>
          <w:sz w:val="26"/>
          <w:szCs w:val="26"/>
        </w:rPr>
        <w:t>11.1. Контракт составлен в двух подлинных экземплярах, имеющих одинаковую юридическую силу, по одному для каждой из Сторон.</w:t>
      </w:r>
    </w:p>
    <w:p w:rsidR="00204589" w:rsidRPr="00DF5E3A" w:rsidRDefault="00204589">
      <w:pPr>
        <w:pStyle w:val="aff7"/>
        <w:tabs>
          <w:tab w:val="left" w:pos="1276"/>
        </w:tabs>
        <w:ind w:firstLine="709"/>
        <w:jc w:val="both"/>
        <w:rPr>
          <w:rFonts w:ascii="Times New Roman" w:hAnsi="Times New Roman"/>
          <w:sz w:val="26"/>
          <w:szCs w:val="26"/>
        </w:rPr>
      </w:pPr>
      <w:r w:rsidRPr="00DF5E3A">
        <w:rPr>
          <w:rFonts w:ascii="Times New Roman" w:hAnsi="Times New Roman"/>
          <w:sz w:val="26"/>
          <w:szCs w:val="26"/>
        </w:rPr>
        <w:t>11.2. Контракт может быть заключён в письменной форме как путём составления единого документа, подписанного Сторонами, так и путём обмена документами с помощью факса или электронной почты (</w:t>
      </w:r>
      <w:proofErr w:type="spellStart"/>
      <w:r w:rsidRPr="00DF5E3A">
        <w:rPr>
          <w:rFonts w:ascii="Times New Roman" w:hAnsi="Times New Roman"/>
          <w:sz w:val="26"/>
          <w:szCs w:val="26"/>
        </w:rPr>
        <w:t>e-mail</w:t>
      </w:r>
      <w:proofErr w:type="spellEnd"/>
      <w:r w:rsidRPr="00DF5E3A">
        <w:rPr>
          <w:rFonts w:ascii="Times New Roman" w:hAnsi="Times New Roman"/>
          <w:sz w:val="26"/>
          <w:szCs w:val="26"/>
        </w:rPr>
        <w:t>), указанных в разделе 13 Контракта. При этом Стороны договорились, что факсимильные копии настоящего Контракта</w:t>
      </w:r>
      <w:r w:rsidR="00E54CC1" w:rsidRPr="00DF5E3A">
        <w:rPr>
          <w:rFonts w:ascii="Times New Roman" w:hAnsi="Times New Roman"/>
          <w:sz w:val="26"/>
          <w:szCs w:val="26"/>
        </w:rPr>
        <w:t xml:space="preserve"> и его приложений</w:t>
      </w:r>
      <w:r w:rsidRPr="00DF5E3A">
        <w:rPr>
          <w:rFonts w:ascii="Times New Roman" w:hAnsi="Times New Roman"/>
          <w:sz w:val="26"/>
          <w:szCs w:val="26"/>
        </w:rPr>
        <w:t>, равно как и передаваемые по электронной почте графические файлы, содержащие отсканированные страницы Контракта</w:t>
      </w:r>
      <w:r w:rsidR="00E54CC1" w:rsidRPr="00DF5E3A">
        <w:rPr>
          <w:rFonts w:ascii="Times New Roman" w:hAnsi="Times New Roman"/>
          <w:sz w:val="26"/>
          <w:szCs w:val="26"/>
        </w:rPr>
        <w:t xml:space="preserve"> </w:t>
      </w:r>
      <w:r w:rsidR="0029044A" w:rsidRPr="00DF5E3A">
        <w:rPr>
          <w:rFonts w:ascii="Times New Roman" w:hAnsi="Times New Roman"/>
          <w:sz w:val="26"/>
          <w:szCs w:val="26"/>
        </w:rPr>
        <w:br/>
      </w:r>
      <w:r w:rsidR="00E54CC1" w:rsidRPr="00DF5E3A">
        <w:rPr>
          <w:rFonts w:ascii="Times New Roman" w:hAnsi="Times New Roman"/>
          <w:sz w:val="26"/>
          <w:szCs w:val="26"/>
        </w:rPr>
        <w:t>и его приложений</w:t>
      </w:r>
      <w:r w:rsidRPr="00DF5E3A">
        <w:rPr>
          <w:rFonts w:ascii="Times New Roman" w:hAnsi="Times New Roman"/>
          <w:sz w:val="26"/>
          <w:szCs w:val="26"/>
        </w:rPr>
        <w:t>, имеют юридическую силу оригинала и считаются действительными до момента обмена Сторонами оригиналами Контракта</w:t>
      </w:r>
      <w:r w:rsidR="00E54CC1" w:rsidRPr="00DF5E3A">
        <w:rPr>
          <w:rFonts w:ascii="Times New Roman" w:hAnsi="Times New Roman"/>
          <w:sz w:val="26"/>
          <w:szCs w:val="26"/>
        </w:rPr>
        <w:t xml:space="preserve"> </w:t>
      </w:r>
      <w:r w:rsidR="0029044A" w:rsidRPr="00DF5E3A">
        <w:rPr>
          <w:rFonts w:ascii="Times New Roman" w:hAnsi="Times New Roman"/>
          <w:sz w:val="26"/>
          <w:szCs w:val="26"/>
        </w:rPr>
        <w:br/>
      </w:r>
      <w:r w:rsidR="00E54CC1" w:rsidRPr="00DF5E3A">
        <w:rPr>
          <w:rFonts w:ascii="Times New Roman" w:hAnsi="Times New Roman"/>
          <w:sz w:val="26"/>
          <w:szCs w:val="26"/>
        </w:rPr>
        <w:t>и его приложений</w:t>
      </w:r>
      <w:r w:rsidRPr="00DF5E3A">
        <w:rPr>
          <w:rFonts w:ascii="Times New Roman" w:hAnsi="Times New Roman"/>
          <w:sz w:val="26"/>
          <w:szCs w:val="26"/>
        </w:rPr>
        <w:t>.</w:t>
      </w:r>
    </w:p>
    <w:p w:rsidR="00204589" w:rsidRPr="00DF5E3A" w:rsidRDefault="00204589">
      <w:pPr>
        <w:pStyle w:val="aff7"/>
        <w:tabs>
          <w:tab w:val="left" w:pos="1276"/>
        </w:tabs>
        <w:ind w:firstLine="709"/>
        <w:jc w:val="both"/>
        <w:rPr>
          <w:rFonts w:ascii="Times New Roman" w:hAnsi="Times New Roman"/>
          <w:sz w:val="26"/>
          <w:szCs w:val="26"/>
        </w:rPr>
      </w:pPr>
      <w:r w:rsidRPr="00DF5E3A">
        <w:rPr>
          <w:rFonts w:ascii="Times New Roman" w:hAnsi="Times New Roman"/>
          <w:sz w:val="26"/>
          <w:szCs w:val="26"/>
        </w:rPr>
        <w:t xml:space="preserve">Стороны обязуются обменяться оригиналами настоящего Контракта в течение </w:t>
      </w:r>
      <w:r w:rsidR="00922578" w:rsidRPr="00DF5E3A">
        <w:rPr>
          <w:rFonts w:ascii="Times New Roman" w:hAnsi="Times New Roman"/>
          <w:sz w:val="26"/>
          <w:szCs w:val="26"/>
        </w:rPr>
        <w:t>1 (одного)</w:t>
      </w:r>
      <w:r w:rsidRPr="00DF5E3A">
        <w:rPr>
          <w:rFonts w:ascii="Times New Roman" w:hAnsi="Times New Roman"/>
          <w:sz w:val="26"/>
          <w:szCs w:val="26"/>
        </w:rPr>
        <w:t xml:space="preserve"> месяц</w:t>
      </w:r>
      <w:r w:rsidR="00922578" w:rsidRPr="00DF5E3A">
        <w:rPr>
          <w:rFonts w:ascii="Times New Roman" w:hAnsi="Times New Roman"/>
          <w:sz w:val="26"/>
          <w:szCs w:val="26"/>
        </w:rPr>
        <w:t>а</w:t>
      </w:r>
      <w:r w:rsidRPr="00DF5E3A">
        <w:rPr>
          <w:rFonts w:ascii="Times New Roman" w:hAnsi="Times New Roman"/>
          <w:sz w:val="26"/>
          <w:szCs w:val="26"/>
        </w:rPr>
        <w:t xml:space="preserve"> с момента его подписания.</w:t>
      </w:r>
    </w:p>
    <w:p w:rsidR="00204589" w:rsidRPr="00DF5E3A" w:rsidRDefault="00204589">
      <w:pPr>
        <w:pStyle w:val="aff7"/>
        <w:tabs>
          <w:tab w:val="left" w:pos="1276"/>
        </w:tabs>
        <w:ind w:firstLine="709"/>
        <w:jc w:val="both"/>
        <w:rPr>
          <w:rFonts w:ascii="Times New Roman" w:hAnsi="Times New Roman"/>
          <w:sz w:val="26"/>
          <w:szCs w:val="26"/>
        </w:rPr>
      </w:pPr>
      <w:r w:rsidRPr="00DF5E3A">
        <w:rPr>
          <w:rFonts w:ascii="Times New Roman" w:hAnsi="Times New Roman"/>
          <w:sz w:val="26"/>
          <w:szCs w:val="26"/>
        </w:rPr>
        <w:lastRenderedPageBreak/>
        <w:t>11.3. В случае изменения юридических адресов, банковских и отгрузочных реквизитов Сторона обязана сообщить об этом другой Стороне в течение 1 (одного) рабочего дня в письменной форме.</w:t>
      </w:r>
    </w:p>
    <w:p w:rsidR="00204589" w:rsidRPr="00DF5E3A" w:rsidRDefault="00204589">
      <w:pPr>
        <w:pStyle w:val="aff7"/>
        <w:tabs>
          <w:tab w:val="left" w:pos="1276"/>
        </w:tabs>
        <w:ind w:firstLine="709"/>
        <w:jc w:val="both"/>
        <w:rPr>
          <w:rFonts w:ascii="Times New Roman" w:hAnsi="Times New Roman"/>
          <w:sz w:val="26"/>
          <w:szCs w:val="26"/>
        </w:rPr>
      </w:pPr>
      <w:r w:rsidRPr="00DF5E3A">
        <w:rPr>
          <w:rFonts w:ascii="Times New Roman" w:hAnsi="Times New Roman"/>
          <w:sz w:val="26"/>
          <w:szCs w:val="26"/>
        </w:rPr>
        <w:t xml:space="preserve">11.4. При исполнении Контракта не допускается перемена Исполнителя, </w:t>
      </w:r>
      <w:r w:rsidR="0029044A" w:rsidRPr="00DF5E3A">
        <w:rPr>
          <w:rFonts w:ascii="Times New Roman" w:hAnsi="Times New Roman"/>
          <w:sz w:val="26"/>
          <w:szCs w:val="26"/>
        </w:rPr>
        <w:br/>
      </w:r>
      <w:r w:rsidRPr="00DF5E3A">
        <w:rPr>
          <w:rFonts w:ascii="Times New Roman" w:hAnsi="Times New Roman"/>
          <w:sz w:val="26"/>
          <w:szCs w:val="26"/>
        </w:rPr>
        <w:t xml:space="preserve">за исключением случаев, когда новый Исполнитель является правопреемником Исполнителя по такому Контракту вследствие реорганизации юридического лица </w:t>
      </w:r>
      <w:r w:rsidR="0029044A" w:rsidRPr="00DF5E3A">
        <w:rPr>
          <w:rFonts w:ascii="Times New Roman" w:hAnsi="Times New Roman"/>
          <w:sz w:val="26"/>
          <w:szCs w:val="26"/>
        </w:rPr>
        <w:br/>
      </w:r>
      <w:r w:rsidRPr="00DF5E3A">
        <w:rPr>
          <w:rFonts w:ascii="Times New Roman" w:hAnsi="Times New Roman"/>
          <w:sz w:val="26"/>
          <w:szCs w:val="26"/>
        </w:rPr>
        <w:t xml:space="preserve">в форме преобразования, слияния или присоединения. В случае перемены Государственного заказчика по Контракту его права и обязанности по такому Контракту переходят к новому Государственному заказчику в том же объеме </w:t>
      </w:r>
      <w:r w:rsidR="0029044A" w:rsidRPr="00DF5E3A">
        <w:rPr>
          <w:rFonts w:ascii="Times New Roman" w:hAnsi="Times New Roman"/>
          <w:sz w:val="26"/>
          <w:szCs w:val="26"/>
        </w:rPr>
        <w:br/>
      </w:r>
      <w:r w:rsidRPr="00DF5E3A">
        <w:rPr>
          <w:rFonts w:ascii="Times New Roman" w:hAnsi="Times New Roman"/>
          <w:sz w:val="26"/>
          <w:szCs w:val="26"/>
        </w:rPr>
        <w:t xml:space="preserve">и на тех же условиях. </w:t>
      </w:r>
    </w:p>
    <w:p w:rsidR="00204589" w:rsidRPr="00DF5E3A" w:rsidRDefault="00204589">
      <w:pPr>
        <w:pStyle w:val="aff7"/>
        <w:tabs>
          <w:tab w:val="left" w:pos="1276"/>
        </w:tabs>
        <w:ind w:firstLine="709"/>
        <w:jc w:val="both"/>
        <w:rPr>
          <w:rFonts w:ascii="Times New Roman" w:hAnsi="Times New Roman"/>
          <w:sz w:val="26"/>
          <w:szCs w:val="26"/>
        </w:rPr>
      </w:pPr>
      <w:r w:rsidRPr="00DF5E3A">
        <w:rPr>
          <w:rFonts w:ascii="Times New Roman" w:hAnsi="Times New Roman"/>
          <w:sz w:val="26"/>
          <w:szCs w:val="26"/>
        </w:rPr>
        <w:t xml:space="preserve">11.5. По факту исполнения взаимных обязательств по Контракту в срок </w:t>
      </w:r>
      <w:r w:rsidR="0029044A" w:rsidRPr="00DF5E3A">
        <w:rPr>
          <w:rFonts w:ascii="Times New Roman" w:hAnsi="Times New Roman"/>
          <w:sz w:val="26"/>
          <w:szCs w:val="26"/>
        </w:rPr>
        <w:br/>
      </w:r>
      <w:r w:rsidRPr="00DF5E3A">
        <w:rPr>
          <w:rFonts w:ascii="Times New Roman" w:hAnsi="Times New Roman"/>
          <w:sz w:val="26"/>
          <w:szCs w:val="26"/>
        </w:rPr>
        <w:t xml:space="preserve">не позднее 10 (десяти) рабочих дней после оплаты товара Государственным заказчиком Исполнитель направляет акт сверки взаиморасчетов Государственному заказчику в произвольной форме, который подписывается уполномоченными представителями Сторон. </w:t>
      </w:r>
    </w:p>
    <w:p w:rsidR="00204589" w:rsidRPr="00DF5E3A" w:rsidRDefault="00204589">
      <w:pPr>
        <w:pStyle w:val="aff7"/>
        <w:tabs>
          <w:tab w:val="left" w:pos="1276"/>
        </w:tabs>
        <w:ind w:firstLine="709"/>
        <w:jc w:val="both"/>
        <w:rPr>
          <w:rFonts w:ascii="Times New Roman" w:hAnsi="Times New Roman"/>
          <w:sz w:val="26"/>
          <w:szCs w:val="26"/>
        </w:rPr>
      </w:pPr>
      <w:r w:rsidRPr="00DF5E3A">
        <w:rPr>
          <w:rFonts w:ascii="Times New Roman" w:hAnsi="Times New Roman"/>
          <w:sz w:val="26"/>
          <w:szCs w:val="26"/>
        </w:rPr>
        <w:t>11.6. Во всем остальном, что не предусмотрено Контрактом, Стороны руководствуются действующим законодательством Российской Федерации.</w:t>
      </w:r>
    </w:p>
    <w:p w:rsidR="00A3652A" w:rsidRPr="00DF5E3A" w:rsidRDefault="00A3652A" w:rsidP="00A3652A">
      <w:pPr>
        <w:pStyle w:val="aff7"/>
        <w:tabs>
          <w:tab w:val="left" w:pos="1276"/>
        </w:tabs>
        <w:jc w:val="both"/>
        <w:rPr>
          <w:rFonts w:ascii="Times New Roman" w:hAnsi="Times New Roman"/>
          <w:sz w:val="26"/>
          <w:szCs w:val="26"/>
        </w:rPr>
      </w:pPr>
      <w:r w:rsidRPr="00DF5E3A">
        <w:rPr>
          <w:rFonts w:ascii="Times New Roman" w:hAnsi="Times New Roman"/>
          <w:sz w:val="26"/>
          <w:szCs w:val="26"/>
        </w:rPr>
        <w:t xml:space="preserve">          11.7. Приложения к Контракту являются его неотъемлемыми частями:</w:t>
      </w:r>
    </w:p>
    <w:p w:rsidR="00A3652A" w:rsidRPr="00DF5E3A" w:rsidRDefault="00A3652A" w:rsidP="00A3652A">
      <w:pPr>
        <w:pStyle w:val="aff7"/>
        <w:tabs>
          <w:tab w:val="left" w:pos="1276"/>
        </w:tabs>
        <w:ind w:firstLine="709"/>
        <w:jc w:val="both"/>
        <w:rPr>
          <w:rFonts w:ascii="Times New Roman" w:hAnsi="Times New Roman"/>
          <w:sz w:val="26"/>
          <w:szCs w:val="26"/>
        </w:rPr>
      </w:pPr>
      <w:bookmarkStart w:id="5" w:name="_Hlk215499461"/>
      <w:r w:rsidRPr="00DF5E3A">
        <w:rPr>
          <w:rFonts w:ascii="Times New Roman" w:hAnsi="Times New Roman"/>
          <w:sz w:val="26"/>
          <w:szCs w:val="26"/>
        </w:rPr>
        <w:t>Приложение № 1 – Техническое задание;</w:t>
      </w:r>
    </w:p>
    <w:p w:rsidR="00D348C3" w:rsidRPr="00DF5E3A" w:rsidRDefault="00D348C3" w:rsidP="00A3652A">
      <w:pPr>
        <w:pStyle w:val="aff7"/>
        <w:tabs>
          <w:tab w:val="left" w:pos="1276"/>
        </w:tabs>
        <w:ind w:firstLine="709"/>
        <w:jc w:val="both"/>
        <w:rPr>
          <w:rFonts w:ascii="Times New Roman" w:hAnsi="Times New Roman"/>
          <w:sz w:val="26"/>
          <w:szCs w:val="26"/>
        </w:rPr>
      </w:pPr>
      <w:r w:rsidRPr="00DF5E3A">
        <w:rPr>
          <w:rFonts w:ascii="Times New Roman" w:hAnsi="Times New Roman"/>
          <w:sz w:val="26"/>
          <w:szCs w:val="26"/>
        </w:rPr>
        <w:t>Приложение № 2 – Акт приема-передачи (форма);</w:t>
      </w:r>
    </w:p>
    <w:p w:rsidR="00A3652A" w:rsidRPr="00DF5E3A" w:rsidRDefault="00A3652A" w:rsidP="00A3652A">
      <w:pPr>
        <w:pStyle w:val="aff7"/>
        <w:tabs>
          <w:tab w:val="left" w:pos="1276"/>
        </w:tabs>
        <w:ind w:firstLine="709"/>
        <w:jc w:val="both"/>
        <w:rPr>
          <w:rFonts w:ascii="Times New Roman" w:hAnsi="Times New Roman"/>
          <w:sz w:val="26"/>
          <w:szCs w:val="26"/>
        </w:rPr>
      </w:pPr>
      <w:r w:rsidRPr="00DF5E3A">
        <w:rPr>
          <w:rFonts w:ascii="Times New Roman" w:hAnsi="Times New Roman"/>
          <w:sz w:val="26"/>
          <w:szCs w:val="26"/>
        </w:rPr>
        <w:t xml:space="preserve">Приложение № </w:t>
      </w:r>
      <w:r w:rsidR="00D348C3" w:rsidRPr="00DF5E3A">
        <w:rPr>
          <w:rFonts w:ascii="Times New Roman" w:hAnsi="Times New Roman"/>
          <w:sz w:val="26"/>
          <w:szCs w:val="26"/>
        </w:rPr>
        <w:t>3</w:t>
      </w:r>
      <w:r w:rsidRPr="00DF5E3A">
        <w:rPr>
          <w:rFonts w:ascii="Times New Roman" w:hAnsi="Times New Roman"/>
          <w:sz w:val="26"/>
          <w:szCs w:val="26"/>
        </w:rPr>
        <w:t xml:space="preserve"> – Акт выполненных работ (форма);</w:t>
      </w:r>
    </w:p>
    <w:p w:rsidR="00D348C3" w:rsidRPr="00DF5E3A" w:rsidRDefault="00D348C3" w:rsidP="00A3652A">
      <w:pPr>
        <w:pStyle w:val="aff7"/>
        <w:tabs>
          <w:tab w:val="left" w:pos="1276"/>
        </w:tabs>
        <w:ind w:firstLine="709"/>
        <w:jc w:val="both"/>
        <w:rPr>
          <w:rFonts w:ascii="Times New Roman" w:hAnsi="Times New Roman"/>
          <w:sz w:val="26"/>
          <w:szCs w:val="26"/>
        </w:rPr>
      </w:pPr>
      <w:r w:rsidRPr="00DF5E3A">
        <w:rPr>
          <w:rFonts w:ascii="Times New Roman" w:hAnsi="Times New Roman"/>
          <w:sz w:val="26"/>
          <w:szCs w:val="26"/>
        </w:rPr>
        <w:t>Приложение № 4 – Акт о выявленных дефектах оборудования (форма);</w:t>
      </w:r>
    </w:p>
    <w:p w:rsidR="00C32323" w:rsidRPr="00E667E4" w:rsidRDefault="00C32323" w:rsidP="00A3652A">
      <w:pPr>
        <w:pStyle w:val="aff7"/>
        <w:tabs>
          <w:tab w:val="left" w:pos="1276"/>
        </w:tabs>
        <w:ind w:firstLine="709"/>
        <w:jc w:val="both"/>
        <w:rPr>
          <w:rFonts w:ascii="Times New Roman" w:hAnsi="Times New Roman"/>
          <w:sz w:val="26"/>
          <w:szCs w:val="26"/>
        </w:rPr>
      </w:pPr>
      <w:r w:rsidRPr="00DF5E3A">
        <w:rPr>
          <w:rFonts w:ascii="Times New Roman" w:hAnsi="Times New Roman"/>
          <w:sz w:val="26"/>
          <w:szCs w:val="26"/>
        </w:rPr>
        <w:t>Приложение №</w:t>
      </w:r>
      <w:r w:rsidR="00AC39EF" w:rsidRPr="00DF5E3A">
        <w:rPr>
          <w:rFonts w:ascii="Times New Roman" w:hAnsi="Times New Roman"/>
          <w:sz w:val="26"/>
          <w:szCs w:val="26"/>
        </w:rPr>
        <w:t xml:space="preserve"> </w:t>
      </w:r>
      <w:r w:rsidR="00D348C3" w:rsidRPr="00DF5E3A">
        <w:rPr>
          <w:rFonts w:ascii="Times New Roman" w:hAnsi="Times New Roman"/>
          <w:sz w:val="26"/>
          <w:szCs w:val="26"/>
        </w:rPr>
        <w:t>5</w:t>
      </w:r>
      <w:r w:rsidRPr="00DF5E3A">
        <w:rPr>
          <w:rFonts w:ascii="Times New Roman" w:hAnsi="Times New Roman"/>
          <w:sz w:val="26"/>
          <w:szCs w:val="26"/>
        </w:rPr>
        <w:t xml:space="preserve"> </w:t>
      </w:r>
      <w:r w:rsidRPr="00E667E4">
        <w:rPr>
          <w:rFonts w:ascii="Times New Roman" w:hAnsi="Times New Roman"/>
          <w:sz w:val="26"/>
          <w:szCs w:val="26"/>
        </w:rPr>
        <w:t xml:space="preserve">– Акт приема-сдачи </w:t>
      </w:r>
      <w:r w:rsidR="007353A9" w:rsidRPr="00E667E4">
        <w:rPr>
          <w:rFonts w:ascii="Times New Roman" w:hAnsi="Times New Roman"/>
          <w:sz w:val="26"/>
          <w:szCs w:val="26"/>
        </w:rPr>
        <w:t>отремонтированных, реконструированных и модернизированных объектов основных средств (форма)</w:t>
      </w:r>
      <w:r w:rsidR="00BB0912" w:rsidRPr="00E667E4">
        <w:rPr>
          <w:rFonts w:ascii="Times New Roman" w:hAnsi="Times New Roman"/>
          <w:sz w:val="26"/>
          <w:szCs w:val="26"/>
        </w:rPr>
        <w:t>;</w:t>
      </w:r>
    </w:p>
    <w:p w:rsidR="00BB0912" w:rsidRPr="00E667E4" w:rsidRDefault="00BB0912" w:rsidP="00A3652A">
      <w:pPr>
        <w:pStyle w:val="aff7"/>
        <w:tabs>
          <w:tab w:val="left" w:pos="1276"/>
        </w:tabs>
        <w:ind w:firstLine="709"/>
        <w:jc w:val="both"/>
        <w:rPr>
          <w:rFonts w:ascii="Times New Roman" w:hAnsi="Times New Roman"/>
          <w:sz w:val="26"/>
          <w:szCs w:val="26"/>
        </w:rPr>
      </w:pPr>
      <w:r w:rsidRPr="00E667E4">
        <w:rPr>
          <w:rFonts w:ascii="Times New Roman" w:hAnsi="Times New Roman"/>
          <w:sz w:val="26"/>
          <w:szCs w:val="26"/>
        </w:rPr>
        <w:t>Приложение № 6 - Акт приемки товаров, работ, услуг (форма).</w:t>
      </w:r>
      <w:bookmarkEnd w:id="5"/>
    </w:p>
    <w:p w:rsidR="005230BE" w:rsidRPr="00E667E4" w:rsidRDefault="005230BE">
      <w:pPr>
        <w:pStyle w:val="aff8"/>
        <w:ind w:left="360"/>
        <w:jc w:val="center"/>
        <w:rPr>
          <w:b/>
          <w:sz w:val="20"/>
          <w:szCs w:val="20"/>
        </w:rPr>
      </w:pPr>
    </w:p>
    <w:p w:rsidR="00204589" w:rsidRPr="00E667E4" w:rsidRDefault="00204589">
      <w:pPr>
        <w:pStyle w:val="aff8"/>
        <w:ind w:left="360"/>
        <w:jc w:val="center"/>
        <w:rPr>
          <w:b/>
          <w:sz w:val="26"/>
          <w:szCs w:val="26"/>
        </w:rPr>
      </w:pPr>
      <w:r w:rsidRPr="00E667E4">
        <w:rPr>
          <w:b/>
          <w:sz w:val="26"/>
          <w:szCs w:val="26"/>
        </w:rPr>
        <w:t>12. Срок</w:t>
      </w:r>
      <w:r w:rsidRPr="00DF5E3A">
        <w:rPr>
          <w:b/>
          <w:sz w:val="26"/>
          <w:szCs w:val="26"/>
        </w:rPr>
        <w:t xml:space="preserve"> действия </w:t>
      </w:r>
      <w:r w:rsidRPr="00E667E4">
        <w:rPr>
          <w:b/>
          <w:sz w:val="26"/>
          <w:szCs w:val="26"/>
        </w:rPr>
        <w:t>Контракта</w:t>
      </w:r>
    </w:p>
    <w:p w:rsidR="00C10880" w:rsidRPr="00E667E4" w:rsidRDefault="00C10880">
      <w:pPr>
        <w:pStyle w:val="Style14"/>
        <w:widowControl/>
        <w:tabs>
          <w:tab w:val="left" w:pos="1159"/>
        </w:tabs>
        <w:spacing w:line="240" w:lineRule="auto"/>
        <w:ind w:firstLine="709"/>
        <w:rPr>
          <w:rStyle w:val="FontStyle42"/>
          <w:sz w:val="26"/>
          <w:szCs w:val="26"/>
        </w:rPr>
      </w:pPr>
      <w:r w:rsidRPr="00E667E4">
        <w:rPr>
          <w:rStyle w:val="FontStyle42"/>
          <w:sz w:val="26"/>
          <w:szCs w:val="26"/>
        </w:rPr>
        <w:t>12.1</w:t>
      </w:r>
      <w:r w:rsidR="00A3652A" w:rsidRPr="00E667E4">
        <w:rPr>
          <w:rStyle w:val="FontStyle42"/>
          <w:sz w:val="26"/>
          <w:szCs w:val="26"/>
        </w:rPr>
        <w:t>.</w:t>
      </w:r>
      <w:r w:rsidRPr="00E667E4">
        <w:rPr>
          <w:rStyle w:val="FontStyle42"/>
          <w:sz w:val="26"/>
          <w:szCs w:val="26"/>
        </w:rPr>
        <w:t xml:space="preserve"> </w:t>
      </w:r>
      <w:r w:rsidR="00A828CD" w:rsidRPr="00E667E4">
        <w:rPr>
          <w:rStyle w:val="FontStyle42"/>
          <w:sz w:val="26"/>
          <w:szCs w:val="26"/>
        </w:rPr>
        <w:t>Контракт вступает в силу с момента подписания.</w:t>
      </w:r>
    </w:p>
    <w:p w:rsidR="00204589" w:rsidRPr="00DF5E3A" w:rsidRDefault="00C10880">
      <w:pPr>
        <w:pStyle w:val="Style14"/>
        <w:widowControl/>
        <w:tabs>
          <w:tab w:val="left" w:pos="1159"/>
        </w:tabs>
        <w:spacing w:line="240" w:lineRule="auto"/>
        <w:ind w:firstLine="709"/>
        <w:rPr>
          <w:sz w:val="26"/>
          <w:szCs w:val="26"/>
        </w:rPr>
      </w:pPr>
      <w:r w:rsidRPr="00C4325B">
        <w:rPr>
          <w:rStyle w:val="FontStyle42"/>
          <w:sz w:val="26"/>
          <w:szCs w:val="26"/>
        </w:rPr>
        <w:t>12.2</w:t>
      </w:r>
      <w:r w:rsidR="00A3652A" w:rsidRPr="00C4325B">
        <w:rPr>
          <w:rStyle w:val="FontStyle42"/>
          <w:sz w:val="26"/>
          <w:szCs w:val="26"/>
        </w:rPr>
        <w:t>. Де</w:t>
      </w:r>
      <w:r w:rsidR="00AE4AD5" w:rsidRPr="00C4325B">
        <w:rPr>
          <w:rStyle w:val="FontStyle42"/>
          <w:sz w:val="26"/>
          <w:szCs w:val="26"/>
        </w:rPr>
        <w:t xml:space="preserve">йствует до </w:t>
      </w:r>
      <w:r w:rsidR="0052671E" w:rsidRPr="00C4325B">
        <w:rPr>
          <w:rStyle w:val="FontStyle42"/>
          <w:sz w:val="26"/>
          <w:szCs w:val="26"/>
        </w:rPr>
        <w:t>11</w:t>
      </w:r>
      <w:r w:rsidR="00275189" w:rsidRPr="00C4325B">
        <w:rPr>
          <w:rStyle w:val="FontStyle42"/>
          <w:sz w:val="26"/>
          <w:szCs w:val="26"/>
        </w:rPr>
        <w:t xml:space="preserve"> </w:t>
      </w:r>
      <w:r w:rsidR="0052671E" w:rsidRPr="00C4325B">
        <w:rPr>
          <w:rStyle w:val="FontStyle42"/>
          <w:sz w:val="26"/>
          <w:szCs w:val="26"/>
        </w:rPr>
        <w:t>сентября</w:t>
      </w:r>
      <w:r w:rsidR="00275189" w:rsidRPr="00C4325B">
        <w:rPr>
          <w:rStyle w:val="FontStyle42"/>
          <w:sz w:val="26"/>
          <w:szCs w:val="26"/>
        </w:rPr>
        <w:t xml:space="preserve"> 202</w:t>
      </w:r>
      <w:r w:rsidR="000F3ABC" w:rsidRPr="00C4325B">
        <w:rPr>
          <w:rStyle w:val="FontStyle42"/>
          <w:sz w:val="26"/>
          <w:szCs w:val="26"/>
        </w:rPr>
        <w:t>6</w:t>
      </w:r>
      <w:r w:rsidR="00204589" w:rsidRPr="00C4325B">
        <w:rPr>
          <w:rStyle w:val="FontStyle42"/>
          <w:sz w:val="26"/>
          <w:szCs w:val="26"/>
        </w:rPr>
        <w:t xml:space="preserve"> года (включительно), </w:t>
      </w:r>
      <w:r w:rsidR="00204589" w:rsidRPr="00C4325B">
        <w:rPr>
          <w:sz w:val="26"/>
          <w:szCs w:val="26"/>
        </w:rPr>
        <w:t xml:space="preserve">а в части осуществления оплаты и гарантийных </w:t>
      </w:r>
      <w:r w:rsidR="008B0181" w:rsidRPr="00C4325B">
        <w:rPr>
          <w:sz w:val="26"/>
          <w:szCs w:val="26"/>
        </w:rPr>
        <w:t>обязательств</w:t>
      </w:r>
      <w:r w:rsidR="00204589" w:rsidRPr="00C4325B">
        <w:rPr>
          <w:sz w:val="26"/>
          <w:szCs w:val="26"/>
        </w:rPr>
        <w:t xml:space="preserve"> до их полного исполнения.</w:t>
      </w:r>
    </w:p>
    <w:p w:rsidR="001B4817" w:rsidRPr="00DF5E3A" w:rsidRDefault="001B4817">
      <w:pPr>
        <w:pStyle w:val="61"/>
        <w:spacing w:line="240" w:lineRule="auto"/>
        <w:ind w:firstLine="0"/>
        <w:jc w:val="center"/>
        <w:rPr>
          <w:b/>
          <w:sz w:val="20"/>
        </w:rPr>
      </w:pPr>
    </w:p>
    <w:p w:rsidR="00204589" w:rsidRPr="00DF5E3A" w:rsidRDefault="00204589">
      <w:pPr>
        <w:pStyle w:val="61"/>
        <w:spacing w:line="240" w:lineRule="auto"/>
        <w:ind w:firstLine="0"/>
        <w:jc w:val="center"/>
        <w:rPr>
          <w:rStyle w:val="FontStyle41"/>
          <w:sz w:val="26"/>
          <w:szCs w:val="26"/>
        </w:rPr>
      </w:pPr>
      <w:r w:rsidRPr="00DF5E3A">
        <w:rPr>
          <w:b/>
          <w:sz w:val="26"/>
          <w:szCs w:val="26"/>
        </w:rPr>
        <w:t xml:space="preserve">13. </w:t>
      </w:r>
      <w:r w:rsidRPr="00DF5E3A">
        <w:rPr>
          <w:rStyle w:val="FontStyle41"/>
          <w:sz w:val="26"/>
          <w:szCs w:val="26"/>
        </w:rPr>
        <w:t>Юридические адреса и банковские реквизиты Сторон</w:t>
      </w:r>
    </w:p>
    <w:p w:rsidR="00204589" w:rsidRPr="00DF5E3A" w:rsidRDefault="00204589">
      <w:pPr>
        <w:pStyle w:val="61"/>
        <w:spacing w:line="240" w:lineRule="auto"/>
        <w:ind w:firstLine="0"/>
        <w:jc w:val="center"/>
        <w:rPr>
          <w:b/>
          <w:sz w:val="26"/>
          <w:szCs w:val="26"/>
        </w:rPr>
      </w:pPr>
      <w:r w:rsidRPr="00DF5E3A">
        <w:rPr>
          <w:rStyle w:val="FontStyle41"/>
          <w:sz w:val="26"/>
          <w:szCs w:val="26"/>
        </w:rPr>
        <w:t>на момент заключения Контракта</w:t>
      </w:r>
    </w:p>
    <w:tbl>
      <w:tblPr>
        <w:tblW w:w="0" w:type="auto"/>
        <w:tblInd w:w="-34" w:type="dxa"/>
        <w:tblLayout w:type="fixed"/>
        <w:tblLook w:val="0000"/>
      </w:tblPr>
      <w:tblGrid>
        <w:gridCol w:w="4962"/>
        <w:gridCol w:w="4678"/>
      </w:tblGrid>
      <w:tr w:rsidR="001C3CF3" w:rsidRPr="00DF5E3A">
        <w:trPr>
          <w:trHeight w:val="232"/>
        </w:trPr>
        <w:tc>
          <w:tcPr>
            <w:tcW w:w="4962" w:type="dxa"/>
            <w:shd w:val="clear" w:color="auto" w:fill="auto"/>
          </w:tcPr>
          <w:p w:rsidR="00F307D7" w:rsidRPr="00DF5E3A" w:rsidRDefault="00F307D7" w:rsidP="00E20B1E">
            <w:pPr>
              <w:pStyle w:val="FR1"/>
              <w:spacing w:before="0"/>
              <w:rPr>
                <w:sz w:val="26"/>
                <w:szCs w:val="26"/>
              </w:rPr>
            </w:pPr>
            <w:r w:rsidRPr="00DF5E3A">
              <w:rPr>
                <w:sz w:val="26"/>
                <w:szCs w:val="26"/>
              </w:rPr>
              <w:t>Государственный заказчик:</w:t>
            </w:r>
          </w:p>
          <w:p w:rsidR="00E20B1E" w:rsidRPr="00DF5E3A" w:rsidRDefault="00E20B1E" w:rsidP="00E20B1E">
            <w:pPr>
              <w:rPr>
                <w:b/>
                <w:sz w:val="20"/>
                <w:szCs w:val="20"/>
              </w:rPr>
            </w:pPr>
            <w:r w:rsidRPr="00DF5E3A">
              <w:rPr>
                <w:b/>
                <w:sz w:val="20"/>
                <w:szCs w:val="20"/>
              </w:rPr>
              <w:t>ФКУ ЦИТОВ УФСИН России</w:t>
            </w:r>
          </w:p>
          <w:p w:rsidR="00E20B1E" w:rsidRPr="00DF5E3A" w:rsidRDefault="00E20B1E" w:rsidP="00E20B1E">
            <w:pPr>
              <w:pStyle w:val="affc"/>
              <w:widowControl w:val="0"/>
              <w:autoSpaceDE w:val="0"/>
              <w:autoSpaceDN w:val="0"/>
              <w:adjustRightInd w:val="0"/>
              <w:spacing w:after="0"/>
              <w:ind w:left="0"/>
              <w:rPr>
                <w:b/>
                <w:sz w:val="20"/>
                <w:szCs w:val="20"/>
              </w:rPr>
            </w:pPr>
            <w:r w:rsidRPr="00DF5E3A">
              <w:rPr>
                <w:b/>
                <w:sz w:val="20"/>
                <w:szCs w:val="20"/>
              </w:rPr>
              <w:t>по Тамбовской области</w:t>
            </w:r>
          </w:p>
          <w:p w:rsidR="00E20B1E" w:rsidRPr="00DF5E3A" w:rsidRDefault="00E20B1E" w:rsidP="00E20B1E">
            <w:pPr>
              <w:pStyle w:val="affc"/>
              <w:widowControl w:val="0"/>
              <w:autoSpaceDE w:val="0"/>
              <w:autoSpaceDN w:val="0"/>
              <w:adjustRightInd w:val="0"/>
              <w:spacing w:after="0"/>
              <w:ind w:left="0"/>
              <w:rPr>
                <w:sz w:val="20"/>
                <w:szCs w:val="20"/>
              </w:rPr>
            </w:pPr>
            <w:r w:rsidRPr="00DF5E3A">
              <w:rPr>
                <w:sz w:val="20"/>
                <w:szCs w:val="20"/>
              </w:rPr>
              <w:t>Банковские реквизиты:</w:t>
            </w:r>
          </w:p>
          <w:p w:rsidR="00E20B1E" w:rsidRPr="00DF5E3A" w:rsidRDefault="00E20B1E" w:rsidP="00E20B1E">
            <w:pPr>
              <w:pStyle w:val="affc"/>
              <w:widowControl w:val="0"/>
              <w:autoSpaceDE w:val="0"/>
              <w:autoSpaceDN w:val="0"/>
              <w:adjustRightInd w:val="0"/>
              <w:spacing w:after="0"/>
              <w:ind w:left="0"/>
              <w:rPr>
                <w:b/>
                <w:sz w:val="20"/>
                <w:szCs w:val="20"/>
              </w:rPr>
            </w:pPr>
            <w:r w:rsidRPr="00DF5E3A">
              <w:rPr>
                <w:sz w:val="20"/>
                <w:szCs w:val="20"/>
              </w:rPr>
              <w:t>УФК по Тамбовской области (ФКУ ЦИТОВ УФСИН России по Тамбовской области, л/с 03641360610)</w:t>
            </w:r>
          </w:p>
          <w:p w:rsidR="00E20B1E" w:rsidRPr="00DF5E3A" w:rsidRDefault="00E20B1E" w:rsidP="00E20B1E">
            <w:pPr>
              <w:pStyle w:val="affc"/>
              <w:widowControl w:val="0"/>
              <w:autoSpaceDE w:val="0"/>
              <w:autoSpaceDN w:val="0"/>
              <w:adjustRightInd w:val="0"/>
              <w:spacing w:after="0"/>
              <w:ind w:left="0"/>
              <w:rPr>
                <w:b/>
                <w:sz w:val="20"/>
                <w:szCs w:val="20"/>
              </w:rPr>
            </w:pPr>
            <w:r w:rsidRPr="00DF5E3A">
              <w:rPr>
                <w:sz w:val="20"/>
                <w:szCs w:val="20"/>
              </w:rPr>
              <w:t>Банк: ОКЦ №1 Волго-Вятского ГУ Банка России//УФК по Нижегородской области,</w:t>
            </w:r>
            <w:r w:rsidR="000F3ABC" w:rsidRPr="00DF5E3A">
              <w:rPr>
                <w:sz w:val="20"/>
                <w:szCs w:val="20"/>
              </w:rPr>
              <w:t xml:space="preserve"> БИК: 012202102</w:t>
            </w:r>
          </w:p>
          <w:p w:rsidR="00E20B1E" w:rsidRPr="00DF5E3A" w:rsidRDefault="00E20B1E" w:rsidP="00E20B1E">
            <w:pPr>
              <w:pStyle w:val="affc"/>
              <w:widowControl w:val="0"/>
              <w:autoSpaceDE w:val="0"/>
              <w:autoSpaceDN w:val="0"/>
              <w:adjustRightInd w:val="0"/>
              <w:spacing w:after="0"/>
              <w:ind w:left="0"/>
              <w:rPr>
                <w:b/>
                <w:sz w:val="20"/>
                <w:szCs w:val="20"/>
              </w:rPr>
            </w:pPr>
            <w:r w:rsidRPr="00DF5E3A">
              <w:rPr>
                <w:sz w:val="20"/>
                <w:szCs w:val="20"/>
              </w:rPr>
              <w:t>ИНН: 3665026283</w:t>
            </w:r>
            <w:r w:rsidR="000F3ABC" w:rsidRPr="00DF5E3A">
              <w:rPr>
                <w:b/>
                <w:sz w:val="20"/>
                <w:szCs w:val="20"/>
              </w:rPr>
              <w:t xml:space="preserve"> </w:t>
            </w:r>
            <w:r w:rsidRPr="00DF5E3A">
              <w:rPr>
                <w:sz w:val="20"/>
                <w:szCs w:val="20"/>
              </w:rPr>
              <w:t>КПП: 682901001</w:t>
            </w:r>
          </w:p>
          <w:p w:rsidR="00E20B1E" w:rsidRPr="00DF5E3A" w:rsidRDefault="00E20B1E" w:rsidP="00E20B1E">
            <w:pPr>
              <w:pStyle w:val="affc"/>
              <w:widowControl w:val="0"/>
              <w:autoSpaceDE w:val="0"/>
              <w:autoSpaceDN w:val="0"/>
              <w:adjustRightInd w:val="0"/>
              <w:spacing w:after="0"/>
              <w:ind w:left="0"/>
              <w:rPr>
                <w:b/>
                <w:sz w:val="20"/>
                <w:szCs w:val="20"/>
              </w:rPr>
            </w:pPr>
            <w:r w:rsidRPr="00DF5E3A">
              <w:rPr>
                <w:sz w:val="20"/>
                <w:szCs w:val="20"/>
              </w:rPr>
              <w:t>р/с: 03211643000000013222</w:t>
            </w:r>
          </w:p>
          <w:p w:rsidR="00E20B1E" w:rsidRPr="00DF5E3A" w:rsidRDefault="00E20B1E" w:rsidP="00E20B1E">
            <w:pPr>
              <w:pStyle w:val="affc"/>
              <w:widowControl w:val="0"/>
              <w:autoSpaceDE w:val="0"/>
              <w:autoSpaceDN w:val="0"/>
              <w:adjustRightInd w:val="0"/>
              <w:spacing w:after="0"/>
              <w:ind w:left="0"/>
              <w:rPr>
                <w:sz w:val="20"/>
                <w:szCs w:val="20"/>
              </w:rPr>
            </w:pPr>
            <w:r w:rsidRPr="00DF5E3A">
              <w:rPr>
                <w:sz w:val="20"/>
                <w:szCs w:val="20"/>
              </w:rPr>
              <w:t>ОКТМО: 68701000</w:t>
            </w:r>
          </w:p>
          <w:p w:rsidR="00E20B1E" w:rsidRPr="00DF5E3A" w:rsidRDefault="00E20B1E" w:rsidP="00E20B1E">
            <w:pPr>
              <w:pStyle w:val="affc"/>
              <w:widowControl w:val="0"/>
              <w:autoSpaceDE w:val="0"/>
              <w:autoSpaceDN w:val="0"/>
              <w:adjustRightInd w:val="0"/>
              <w:spacing w:after="0"/>
              <w:ind w:left="0"/>
              <w:rPr>
                <w:sz w:val="20"/>
                <w:szCs w:val="20"/>
              </w:rPr>
            </w:pPr>
            <w:r w:rsidRPr="00DF5E3A">
              <w:rPr>
                <w:sz w:val="20"/>
                <w:szCs w:val="20"/>
              </w:rPr>
              <w:t>к/с: 40102810745370000024</w:t>
            </w:r>
          </w:p>
          <w:p w:rsidR="00E20B1E" w:rsidRPr="00DF5E3A" w:rsidRDefault="00E20B1E" w:rsidP="00E20B1E">
            <w:pPr>
              <w:pStyle w:val="affc"/>
              <w:widowControl w:val="0"/>
              <w:autoSpaceDE w:val="0"/>
              <w:autoSpaceDN w:val="0"/>
              <w:adjustRightInd w:val="0"/>
              <w:spacing w:after="0"/>
              <w:ind w:left="0"/>
              <w:rPr>
                <w:sz w:val="20"/>
                <w:szCs w:val="20"/>
              </w:rPr>
            </w:pPr>
            <w:r w:rsidRPr="00DF5E3A">
              <w:rPr>
                <w:sz w:val="20"/>
                <w:szCs w:val="20"/>
              </w:rPr>
              <w:t>ОКПО: 08922265</w:t>
            </w:r>
            <w:r w:rsidR="000F3ABC" w:rsidRPr="00DF5E3A">
              <w:rPr>
                <w:sz w:val="20"/>
                <w:szCs w:val="20"/>
              </w:rPr>
              <w:t xml:space="preserve">; </w:t>
            </w:r>
            <w:r w:rsidRPr="00DF5E3A">
              <w:rPr>
                <w:sz w:val="20"/>
                <w:szCs w:val="20"/>
              </w:rPr>
              <w:t>ОГРН: 1023601532558</w:t>
            </w:r>
          </w:p>
          <w:p w:rsidR="00E20B1E" w:rsidRPr="00DF5E3A" w:rsidRDefault="00E20B1E" w:rsidP="00E20B1E">
            <w:pPr>
              <w:pStyle w:val="affc"/>
              <w:widowControl w:val="0"/>
              <w:autoSpaceDE w:val="0"/>
              <w:autoSpaceDN w:val="0"/>
              <w:adjustRightInd w:val="0"/>
              <w:spacing w:after="0"/>
              <w:ind w:left="0"/>
              <w:rPr>
                <w:sz w:val="20"/>
                <w:szCs w:val="20"/>
              </w:rPr>
            </w:pPr>
            <w:r w:rsidRPr="00DF5E3A">
              <w:rPr>
                <w:sz w:val="20"/>
                <w:szCs w:val="20"/>
              </w:rPr>
              <w:t>ОКВЭД: 61.10.1</w:t>
            </w:r>
            <w:r w:rsidR="000F3ABC" w:rsidRPr="00DF5E3A">
              <w:rPr>
                <w:sz w:val="20"/>
                <w:szCs w:val="20"/>
              </w:rPr>
              <w:t xml:space="preserve">; </w:t>
            </w:r>
            <w:r w:rsidRPr="00DF5E3A">
              <w:rPr>
                <w:sz w:val="20"/>
                <w:szCs w:val="20"/>
              </w:rPr>
              <w:t>ОКОПФ: 7 51 04</w:t>
            </w:r>
            <w:r w:rsidR="000F3ABC" w:rsidRPr="00DF5E3A">
              <w:rPr>
                <w:sz w:val="20"/>
                <w:szCs w:val="20"/>
              </w:rPr>
              <w:t xml:space="preserve">; </w:t>
            </w:r>
            <w:r w:rsidRPr="00DF5E3A">
              <w:rPr>
                <w:sz w:val="20"/>
                <w:szCs w:val="20"/>
              </w:rPr>
              <w:t>ОКФС: 12</w:t>
            </w:r>
          </w:p>
          <w:p w:rsidR="00E20B1E" w:rsidRPr="00DF5E3A" w:rsidRDefault="00E20B1E" w:rsidP="00E20B1E">
            <w:pPr>
              <w:pStyle w:val="affc"/>
              <w:widowControl w:val="0"/>
              <w:autoSpaceDE w:val="0"/>
              <w:autoSpaceDN w:val="0"/>
              <w:adjustRightInd w:val="0"/>
              <w:spacing w:after="0"/>
              <w:ind w:left="0"/>
              <w:rPr>
                <w:sz w:val="20"/>
                <w:szCs w:val="20"/>
              </w:rPr>
            </w:pPr>
            <w:r w:rsidRPr="00DF5E3A">
              <w:rPr>
                <w:sz w:val="20"/>
                <w:szCs w:val="20"/>
              </w:rPr>
              <w:t xml:space="preserve">Адрес юридический: 392021, г. Тамбов, </w:t>
            </w:r>
            <w:r w:rsidRPr="00DF5E3A">
              <w:rPr>
                <w:sz w:val="20"/>
                <w:szCs w:val="20"/>
              </w:rPr>
              <w:br/>
              <w:t>ул. Клубная, 2.</w:t>
            </w:r>
          </w:p>
          <w:p w:rsidR="00E20B1E" w:rsidRPr="00DF5E3A" w:rsidRDefault="00E20B1E" w:rsidP="00E20B1E">
            <w:pPr>
              <w:tabs>
                <w:tab w:val="left" w:pos="1560"/>
              </w:tabs>
              <w:rPr>
                <w:sz w:val="20"/>
                <w:szCs w:val="20"/>
              </w:rPr>
            </w:pPr>
            <w:r w:rsidRPr="00DF5E3A">
              <w:rPr>
                <w:sz w:val="20"/>
                <w:szCs w:val="20"/>
              </w:rPr>
              <w:t>Адрес фактический:</w:t>
            </w:r>
          </w:p>
          <w:p w:rsidR="00E20B1E" w:rsidRPr="00DF5E3A" w:rsidRDefault="00E20B1E" w:rsidP="00E20B1E">
            <w:pPr>
              <w:pStyle w:val="affc"/>
              <w:widowControl w:val="0"/>
              <w:autoSpaceDE w:val="0"/>
              <w:autoSpaceDN w:val="0"/>
              <w:adjustRightInd w:val="0"/>
              <w:spacing w:after="0"/>
              <w:ind w:left="0"/>
              <w:rPr>
                <w:sz w:val="20"/>
                <w:szCs w:val="20"/>
              </w:rPr>
            </w:pPr>
            <w:r w:rsidRPr="00DF5E3A">
              <w:rPr>
                <w:sz w:val="20"/>
                <w:szCs w:val="20"/>
              </w:rPr>
              <w:t>392000, город Тамбов, ул. Мичуринская, 57, корп. 2.</w:t>
            </w:r>
          </w:p>
          <w:p w:rsidR="00E20B1E" w:rsidRPr="00DF5E3A" w:rsidRDefault="00E20B1E" w:rsidP="00E20B1E">
            <w:pPr>
              <w:pStyle w:val="affc"/>
              <w:widowControl w:val="0"/>
              <w:autoSpaceDE w:val="0"/>
              <w:autoSpaceDN w:val="0"/>
              <w:adjustRightInd w:val="0"/>
              <w:spacing w:after="0"/>
              <w:ind w:left="0"/>
              <w:rPr>
                <w:sz w:val="20"/>
                <w:szCs w:val="20"/>
              </w:rPr>
            </w:pPr>
            <w:r w:rsidRPr="00DF5E3A">
              <w:rPr>
                <w:sz w:val="20"/>
                <w:szCs w:val="20"/>
                <w:lang w:val="en-US"/>
              </w:rPr>
              <w:t>E</w:t>
            </w:r>
            <w:r w:rsidRPr="00DF5E3A">
              <w:rPr>
                <w:sz w:val="20"/>
                <w:szCs w:val="20"/>
              </w:rPr>
              <w:t>-</w:t>
            </w:r>
            <w:r w:rsidRPr="00DF5E3A">
              <w:rPr>
                <w:sz w:val="20"/>
                <w:szCs w:val="20"/>
                <w:lang w:val="en-US"/>
              </w:rPr>
              <w:t>mail</w:t>
            </w:r>
            <w:r w:rsidRPr="00DF5E3A">
              <w:rPr>
                <w:sz w:val="20"/>
                <w:szCs w:val="20"/>
              </w:rPr>
              <w:t xml:space="preserve">: </w:t>
            </w:r>
            <w:hyperlink r:id="rId8" w:history="1">
              <w:r w:rsidRPr="00DF5E3A">
                <w:rPr>
                  <w:rStyle w:val="ab"/>
                  <w:sz w:val="20"/>
                  <w:szCs w:val="20"/>
                  <w:lang w:val="en-US"/>
                </w:rPr>
                <w:t>kancitov</w:t>
              </w:r>
              <w:r w:rsidRPr="00DF5E3A">
                <w:rPr>
                  <w:rStyle w:val="ab"/>
                  <w:sz w:val="20"/>
                  <w:szCs w:val="20"/>
                </w:rPr>
                <w:t>@68.</w:t>
              </w:r>
              <w:r w:rsidRPr="00DF5E3A">
                <w:rPr>
                  <w:rStyle w:val="ab"/>
                  <w:sz w:val="20"/>
                  <w:szCs w:val="20"/>
                  <w:lang w:val="en-US"/>
                </w:rPr>
                <w:t>fsin</w:t>
              </w:r>
              <w:r w:rsidRPr="00DF5E3A">
                <w:rPr>
                  <w:rStyle w:val="ab"/>
                  <w:sz w:val="20"/>
                  <w:szCs w:val="20"/>
                </w:rPr>
                <w:t>.</w:t>
              </w:r>
              <w:r w:rsidRPr="00DF5E3A">
                <w:rPr>
                  <w:rStyle w:val="ab"/>
                  <w:sz w:val="20"/>
                  <w:szCs w:val="20"/>
                  <w:lang w:val="en-US"/>
                </w:rPr>
                <w:t>gov</w:t>
              </w:r>
              <w:r w:rsidRPr="00DF5E3A">
                <w:rPr>
                  <w:rStyle w:val="ab"/>
                  <w:sz w:val="20"/>
                  <w:szCs w:val="20"/>
                </w:rPr>
                <w:t>.</w:t>
              </w:r>
              <w:r w:rsidRPr="00DF5E3A">
                <w:rPr>
                  <w:rStyle w:val="ab"/>
                  <w:sz w:val="20"/>
                  <w:szCs w:val="20"/>
                  <w:lang w:val="en-US"/>
                </w:rPr>
                <w:t>ru</w:t>
              </w:r>
            </w:hyperlink>
          </w:p>
          <w:p w:rsidR="00AE4AD5" w:rsidRPr="00DF5E3A" w:rsidRDefault="00E20B1E" w:rsidP="00E20B1E">
            <w:pPr>
              <w:tabs>
                <w:tab w:val="left" w:pos="1560"/>
              </w:tabs>
              <w:rPr>
                <w:sz w:val="20"/>
                <w:szCs w:val="20"/>
              </w:rPr>
            </w:pPr>
            <w:r w:rsidRPr="00DF5E3A">
              <w:rPr>
                <w:sz w:val="20"/>
                <w:szCs w:val="20"/>
              </w:rPr>
              <w:t>Тел: 8 (4752) 78 -85-51</w:t>
            </w:r>
          </w:p>
          <w:p w:rsidR="00AE4AD5" w:rsidRPr="00DF5E3A" w:rsidRDefault="00AE4AD5" w:rsidP="00E20B1E">
            <w:pPr>
              <w:widowControl w:val="0"/>
              <w:rPr>
                <w:sz w:val="26"/>
                <w:szCs w:val="26"/>
                <w:lang w:val="en-US"/>
              </w:rPr>
            </w:pPr>
          </w:p>
        </w:tc>
        <w:tc>
          <w:tcPr>
            <w:tcW w:w="4678" w:type="dxa"/>
            <w:shd w:val="clear" w:color="auto" w:fill="auto"/>
          </w:tcPr>
          <w:p w:rsidR="00AE4AD5" w:rsidRPr="00DF5E3A" w:rsidRDefault="00B0032A" w:rsidP="00E20B1E">
            <w:pPr>
              <w:pStyle w:val="FR1"/>
              <w:spacing w:before="0"/>
              <w:rPr>
                <w:b w:val="0"/>
                <w:sz w:val="26"/>
                <w:szCs w:val="26"/>
              </w:rPr>
            </w:pPr>
            <w:r w:rsidRPr="00DF5E3A">
              <w:rPr>
                <w:sz w:val="26"/>
                <w:szCs w:val="26"/>
              </w:rPr>
              <w:t>Исполнитель:</w:t>
            </w:r>
            <w:r w:rsidR="00AE4AD5" w:rsidRPr="00DF5E3A">
              <w:rPr>
                <w:b w:val="0"/>
                <w:sz w:val="26"/>
                <w:szCs w:val="26"/>
              </w:rPr>
              <w:t xml:space="preserve"> </w:t>
            </w:r>
          </w:p>
          <w:p w:rsidR="00AE4AD5" w:rsidRPr="00DF5E3A" w:rsidRDefault="00AE4AD5" w:rsidP="00E20B1E">
            <w:pPr>
              <w:pStyle w:val="1f"/>
              <w:spacing w:line="240" w:lineRule="auto"/>
              <w:ind w:firstLine="0"/>
              <w:contextualSpacing/>
              <w:jc w:val="left"/>
              <w:rPr>
                <w:szCs w:val="24"/>
              </w:rPr>
            </w:pPr>
            <w:r w:rsidRPr="00DF5E3A">
              <w:rPr>
                <w:szCs w:val="24"/>
              </w:rPr>
              <w:t xml:space="preserve">Юридический адрес: </w:t>
            </w:r>
          </w:p>
          <w:p w:rsidR="00AE4AD5" w:rsidRPr="00DF5E3A" w:rsidRDefault="00AE4AD5" w:rsidP="00E20B1E">
            <w:pPr>
              <w:pStyle w:val="1f"/>
              <w:spacing w:line="240" w:lineRule="auto"/>
              <w:ind w:firstLine="0"/>
              <w:contextualSpacing/>
              <w:jc w:val="left"/>
              <w:rPr>
                <w:szCs w:val="24"/>
              </w:rPr>
            </w:pPr>
            <w:r w:rsidRPr="00DF5E3A">
              <w:rPr>
                <w:szCs w:val="24"/>
              </w:rPr>
              <w:t>Телефон:</w:t>
            </w:r>
          </w:p>
          <w:p w:rsidR="00AE4AD5" w:rsidRPr="00DF5E3A" w:rsidRDefault="00AE4AD5" w:rsidP="00E20B1E">
            <w:pPr>
              <w:pStyle w:val="1f"/>
              <w:spacing w:line="240" w:lineRule="auto"/>
              <w:ind w:firstLine="0"/>
              <w:contextualSpacing/>
              <w:jc w:val="left"/>
              <w:rPr>
                <w:szCs w:val="24"/>
              </w:rPr>
            </w:pPr>
            <w:r w:rsidRPr="00DF5E3A">
              <w:rPr>
                <w:szCs w:val="24"/>
              </w:rPr>
              <w:t>Факс:</w:t>
            </w:r>
          </w:p>
          <w:p w:rsidR="00AE4AD5" w:rsidRPr="00DF5E3A" w:rsidRDefault="00AE4AD5" w:rsidP="00E20B1E">
            <w:pPr>
              <w:pStyle w:val="1f"/>
              <w:spacing w:line="240" w:lineRule="auto"/>
              <w:ind w:firstLine="0"/>
              <w:contextualSpacing/>
              <w:jc w:val="left"/>
              <w:rPr>
                <w:szCs w:val="24"/>
              </w:rPr>
            </w:pPr>
            <w:r w:rsidRPr="00DF5E3A">
              <w:rPr>
                <w:szCs w:val="24"/>
              </w:rPr>
              <w:t>Почтовый адрес:</w:t>
            </w:r>
          </w:p>
          <w:p w:rsidR="00AE4AD5" w:rsidRPr="00DF5E3A" w:rsidRDefault="00AE4AD5" w:rsidP="00E20B1E">
            <w:pPr>
              <w:pStyle w:val="1f"/>
              <w:spacing w:line="240" w:lineRule="auto"/>
              <w:ind w:firstLine="0"/>
              <w:contextualSpacing/>
              <w:jc w:val="left"/>
              <w:rPr>
                <w:szCs w:val="24"/>
              </w:rPr>
            </w:pPr>
            <w:r w:rsidRPr="00DF5E3A">
              <w:rPr>
                <w:szCs w:val="24"/>
              </w:rPr>
              <w:t>Телефон:</w:t>
            </w:r>
          </w:p>
          <w:p w:rsidR="00AE4AD5" w:rsidRPr="00DF5E3A" w:rsidRDefault="00AE4AD5" w:rsidP="00E20B1E">
            <w:pPr>
              <w:pStyle w:val="1f"/>
              <w:spacing w:line="240" w:lineRule="auto"/>
              <w:ind w:firstLine="0"/>
              <w:contextualSpacing/>
              <w:jc w:val="left"/>
              <w:rPr>
                <w:szCs w:val="24"/>
              </w:rPr>
            </w:pPr>
            <w:r w:rsidRPr="00DF5E3A">
              <w:rPr>
                <w:szCs w:val="24"/>
              </w:rPr>
              <w:t>Факс:</w:t>
            </w:r>
          </w:p>
          <w:p w:rsidR="000F3ABC" w:rsidRPr="00DF5E3A" w:rsidRDefault="00AE4AD5" w:rsidP="000F3ABC">
            <w:pPr>
              <w:pStyle w:val="1f"/>
              <w:spacing w:line="240" w:lineRule="auto"/>
              <w:ind w:firstLine="0"/>
              <w:contextualSpacing/>
              <w:jc w:val="left"/>
              <w:rPr>
                <w:szCs w:val="24"/>
              </w:rPr>
            </w:pPr>
            <w:r w:rsidRPr="00DF5E3A">
              <w:rPr>
                <w:szCs w:val="24"/>
              </w:rPr>
              <w:t>р/с</w:t>
            </w:r>
            <w:r w:rsidR="000F3ABC" w:rsidRPr="00DF5E3A">
              <w:rPr>
                <w:szCs w:val="24"/>
              </w:rPr>
              <w:t>; к/с</w:t>
            </w:r>
          </w:p>
          <w:p w:rsidR="00AE4AD5" w:rsidRPr="00DF5E3A" w:rsidRDefault="00AE4AD5" w:rsidP="00E20B1E">
            <w:pPr>
              <w:pStyle w:val="1f"/>
              <w:spacing w:line="240" w:lineRule="auto"/>
              <w:ind w:firstLine="0"/>
              <w:contextualSpacing/>
              <w:jc w:val="left"/>
              <w:rPr>
                <w:szCs w:val="24"/>
              </w:rPr>
            </w:pPr>
            <w:r w:rsidRPr="00DF5E3A">
              <w:rPr>
                <w:szCs w:val="24"/>
              </w:rPr>
              <w:t>Банк получателя:</w:t>
            </w:r>
          </w:p>
          <w:p w:rsidR="00AE4AD5" w:rsidRPr="00DF5E3A" w:rsidRDefault="00AE4AD5" w:rsidP="00E20B1E">
            <w:pPr>
              <w:pStyle w:val="1f"/>
              <w:spacing w:line="240" w:lineRule="auto"/>
              <w:ind w:firstLine="0"/>
              <w:contextualSpacing/>
              <w:jc w:val="left"/>
              <w:rPr>
                <w:szCs w:val="24"/>
              </w:rPr>
            </w:pPr>
            <w:r w:rsidRPr="00DF5E3A">
              <w:rPr>
                <w:szCs w:val="24"/>
              </w:rPr>
              <w:t>Получатель:</w:t>
            </w:r>
          </w:p>
          <w:p w:rsidR="00AE4AD5" w:rsidRPr="00DF5E3A" w:rsidRDefault="00AE4AD5" w:rsidP="00E20B1E">
            <w:pPr>
              <w:pStyle w:val="1f"/>
              <w:spacing w:line="240" w:lineRule="auto"/>
              <w:ind w:firstLine="0"/>
              <w:contextualSpacing/>
              <w:jc w:val="left"/>
              <w:rPr>
                <w:szCs w:val="24"/>
              </w:rPr>
            </w:pPr>
            <w:r w:rsidRPr="00DF5E3A">
              <w:rPr>
                <w:szCs w:val="24"/>
              </w:rPr>
              <w:t>ИНН</w:t>
            </w:r>
            <w:r w:rsidR="000F3ABC" w:rsidRPr="00DF5E3A">
              <w:rPr>
                <w:szCs w:val="24"/>
              </w:rPr>
              <w:t xml:space="preserve"> </w:t>
            </w:r>
            <w:r w:rsidRPr="00DF5E3A">
              <w:rPr>
                <w:szCs w:val="24"/>
              </w:rPr>
              <w:t>КПП</w:t>
            </w:r>
          </w:p>
          <w:p w:rsidR="00AE4AD5" w:rsidRPr="00DF5E3A" w:rsidRDefault="00AE4AD5" w:rsidP="00E20B1E">
            <w:pPr>
              <w:pStyle w:val="1f"/>
              <w:spacing w:line="240" w:lineRule="auto"/>
              <w:ind w:firstLine="0"/>
              <w:contextualSpacing/>
              <w:jc w:val="left"/>
              <w:rPr>
                <w:szCs w:val="24"/>
              </w:rPr>
            </w:pPr>
            <w:r w:rsidRPr="00DF5E3A">
              <w:rPr>
                <w:szCs w:val="24"/>
              </w:rPr>
              <w:t>БИК</w:t>
            </w:r>
          </w:p>
          <w:p w:rsidR="00AE4AD5" w:rsidRPr="00DF5E3A" w:rsidRDefault="00AE4AD5" w:rsidP="00E20B1E">
            <w:pPr>
              <w:pStyle w:val="1f"/>
              <w:spacing w:line="240" w:lineRule="auto"/>
              <w:ind w:firstLine="0"/>
              <w:contextualSpacing/>
              <w:jc w:val="left"/>
              <w:rPr>
                <w:szCs w:val="24"/>
              </w:rPr>
            </w:pPr>
            <w:r w:rsidRPr="00DF5E3A">
              <w:rPr>
                <w:szCs w:val="24"/>
              </w:rPr>
              <w:t>ОГРН</w:t>
            </w:r>
          </w:p>
          <w:p w:rsidR="00AE4AD5" w:rsidRPr="00DF5E3A" w:rsidRDefault="00AE4AD5" w:rsidP="00E20B1E">
            <w:pPr>
              <w:pStyle w:val="1f"/>
              <w:spacing w:line="240" w:lineRule="auto"/>
              <w:ind w:firstLine="0"/>
              <w:contextualSpacing/>
              <w:jc w:val="left"/>
              <w:rPr>
                <w:szCs w:val="24"/>
              </w:rPr>
            </w:pPr>
            <w:r w:rsidRPr="00DF5E3A">
              <w:rPr>
                <w:szCs w:val="24"/>
              </w:rPr>
              <w:t>ОКПО</w:t>
            </w:r>
          </w:p>
          <w:p w:rsidR="00AE4AD5" w:rsidRPr="00DF5E3A" w:rsidRDefault="00AE4AD5" w:rsidP="00E20B1E">
            <w:pPr>
              <w:pStyle w:val="1f"/>
              <w:spacing w:line="240" w:lineRule="auto"/>
              <w:ind w:firstLine="0"/>
              <w:contextualSpacing/>
              <w:jc w:val="left"/>
              <w:rPr>
                <w:szCs w:val="24"/>
              </w:rPr>
            </w:pPr>
            <w:r w:rsidRPr="00DF5E3A">
              <w:rPr>
                <w:szCs w:val="24"/>
              </w:rPr>
              <w:t>ОКВЭД</w:t>
            </w:r>
            <w:r w:rsidR="000F3ABC" w:rsidRPr="00DF5E3A">
              <w:rPr>
                <w:szCs w:val="24"/>
              </w:rPr>
              <w:t>/</w:t>
            </w:r>
            <w:r w:rsidRPr="00DF5E3A">
              <w:rPr>
                <w:szCs w:val="24"/>
              </w:rPr>
              <w:t>ОКТМО</w:t>
            </w:r>
          </w:p>
          <w:p w:rsidR="00AE4AD5" w:rsidRPr="00DF5E3A" w:rsidRDefault="00AE4AD5" w:rsidP="00E20B1E">
            <w:pPr>
              <w:pStyle w:val="1f"/>
              <w:spacing w:line="240" w:lineRule="auto"/>
              <w:ind w:firstLine="0"/>
              <w:contextualSpacing/>
              <w:jc w:val="left"/>
              <w:rPr>
                <w:szCs w:val="24"/>
              </w:rPr>
            </w:pPr>
            <w:r w:rsidRPr="00DF5E3A">
              <w:rPr>
                <w:szCs w:val="24"/>
              </w:rPr>
              <w:t>ОКФС/ОКОПФ</w:t>
            </w:r>
          </w:p>
          <w:p w:rsidR="00101703" w:rsidRPr="00DF5E3A" w:rsidRDefault="00BB0912" w:rsidP="00E20B1E">
            <w:pPr>
              <w:pStyle w:val="1f"/>
              <w:spacing w:line="240" w:lineRule="auto"/>
              <w:ind w:firstLine="0"/>
              <w:contextualSpacing/>
              <w:jc w:val="left"/>
              <w:rPr>
                <w:szCs w:val="24"/>
              </w:rPr>
            </w:pPr>
            <w:r w:rsidRPr="00DF5E3A">
              <w:rPr>
                <w:szCs w:val="24"/>
              </w:rPr>
              <w:t>Электронная почта</w:t>
            </w:r>
          </w:p>
        </w:tc>
      </w:tr>
      <w:tr w:rsidR="001C3CF3" w:rsidRPr="00DF5E3A" w:rsidTr="00AE4AD5">
        <w:trPr>
          <w:trHeight w:val="709"/>
        </w:trPr>
        <w:tc>
          <w:tcPr>
            <w:tcW w:w="4962" w:type="dxa"/>
            <w:shd w:val="clear" w:color="auto" w:fill="auto"/>
          </w:tcPr>
          <w:p w:rsidR="00AE4AD5" w:rsidRPr="00DF5E3A" w:rsidRDefault="00AE4AD5" w:rsidP="00AE4AD5">
            <w:pPr>
              <w:pStyle w:val="1f"/>
              <w:spacing w:line="240" w:lineRule="auto"/>
              <w:ind w:right="-71" w:firstLine="0"/>
              <w:contextualSpacing/>
              <w:jc w:val="left"/>
              <w:rPr>
                <w:b/>
                <w:szCs w:val="24"/>
              </w:rPr>
            </w:pPr>
            <w:r w:rsidRPr="00DF5E3A">
              <w:rPr>
                <w:b/>
                <w:szCs w:val="24"/>
              </w:rPr>
              <w:lastRenderedPageBreak/>
              <w:t>ГОСУДАРСТВЕННЫЙ ЗАКАЗЧИК</w:t>
            </w:r>
          </w:p>
          <w:p w:rsidR="00AE4AD5" w:rsidRPr="00DF5E3A" w:rsidRDefault="00AE4AD5" w:rsidP="00AE4AD5">
            <w:pPr>
              <w:widowControl w:val="0"/>
            </w:pPr>
            <w:r w:rsidRPr="00DF5E3A">
              <w:t xml:space="preserve">ФКУ ЦИТОВ УФСИН России </w:t>
            </w:r>
          </w:p>
          <w:p w:rsidR="00AE4AD5" w:rsidRPr="00DF5E3A" w:rsidRDefault="00AE4AD5" w:rsidP="00AE4AD5">
            <w:pPr>
              <w:widowControl w:val="0"/>
            </w:pPr>
            <w:r w:rsidRPr="00DF5E3A">
              <w:t xml:space="preserve">по Тамбовской области </w:t>
            </w:r>
          </w:p>
          <w:p w:rsidR="00AE4AD5" w:rsidRPr="00DF5E3A" w:rsidRDefault="00AE4AD5" w:rsidP="00AE4AD5">
            <w:pPr>
              <w:widowControl w:val="0"/>
            </w:pPr>
          </w:p>
          <w:p w:rsidR="00AE4AD5" w:rsidRPr="00DF5E3A" w:rsidRDefault="00AE4AD5" w:rsidP="00AE4AD5">
            <w:pPr>
              <w:pStyle w:val="FR1"/>
              <w:spacing w:before="0"/>
              <w:ind w:right="132"/>
              <w:contextualSpacing/>
              <w:rPr>
                <w:b w:val="0"/>
                <w:sz w:val="24"/>
                <w:szCs w:val="24"/>
              </w:rPr>
            </w:pPr>
            <w:r w:rsidRPr="00DF5E3A">
              <w:rPr>
                <w:b w:val="0"/>
                <w:sz w:val="24"/>
                <w:szCs w:val="24"/>
              </w:rPr>
              <w:t>_______________ /_______</w:t>
            </w:r>
            <w:r w:rsidR="00D04DBA" w:rsidRPr="00DF5E3A">
              <w:rPr>
                <w:b w:val="0"/>
                <w:sz w:val="24"/>
                <w:szCs w:val="24"/>
              </w:rPr>
              <w:t>__</w:t>
            </w:r>
            <w:r w:rsidRPr="00DF5E3A">
              <w:rPr>
                <w:b w:val="0"/>
                <w:sz w:val="24"/>
                <w:szCs w:val="24"/>
              </w:rPr>
              <w:t>___/</w:t>
            </w:r>
          </w:p>
          <w:p w:rsidR="00AE4AD5" w:rsidRPr="00DF5E3A" w:rsidRDefault="00AE4AD5" w:rsidP="00AE4AD5">
            <w:pPr>
              <w:pStyle w:val="FR1"/>
              <w:spacing w:before="0"/>
              <w:ind w:right="132"/>
              <w:contextualSpacing/>
              <w:rPr>
                <w:b w:val="0"/>
                <w:sz w:val="24"/>
                <w:szCs w:val="24"/>
              </w:rPr>
            </w:pPr>
          </w:p>
          <w:p w:rsidR="00AE4AD5" w:rsidRPr="00DF5E3A" w:rsidRDefault="00AE4AD5" w:rsidP="00AE4AD5">
            <w:pPr>
              <w:widowControl w:val="0"/>
            </w:pPr>
            <w:r w:rsidRPr="00DF5E3A">
              <w:t>«___» __________ 202</w:t>
            </w:r>
            <w:r w:rsidR="000F3ABC" w:rsidRPr="00DF5E3A">
              <w:t>6</w:t>
            </w:r>
            <w:r w:rsidRPr="00DF5E3A">
              <w:t xml:space="preserve"> г.</w:t>
            </w:r>
          </w:p>
          <w:p w:rsidR="00204589" w:rsidRPr="00DF5E3A" w:rsidRDefault="00AE4AD5" w:rsidP="00AE4AD5">
            <w:pPr>
              <w:pStyle w:val="27"/>
              <w:spacing w:line="240" w:lineRule="auto"/>
              <w:ind w:firstLine="0"/>
              <w:jc w:val="left"/>
              <w:rPr>
                <w:sz w:val="26"/>
                <w:szCs w:val="26"/>
              </w:rPr>
            </w:pPr>
            <w:r w:rsidRPr="00DF5E3A">
              <w:rPr>
                <w:b/>
                <w:szCs w:val="24"/>
              </w:rPr>
              <w:t>М.П.</w:t>
            </w:r>
          </w:p>
        </w:tc>
        <w:tc>
          <w:tcPr>
            <w:tcW w:w="4678" w:type="dxa"/>
            <w:shd w:val="clear" w:color="auto" w:fill="auto"/>
          </w:tcPr>
          <w:p w:rsidR="00AE4AD5" w:rsidRPr="00DF5E3A" w:rsidRDefault="00AE4AD5" w:rsidP="00AE4AD5">
            <w:pPr>
              <w:pStyle w:val="FR1"/>
              <w:spacing w:before="0"/>
              <w:ind w:right="-108"/>
              <w:contextualSpacing/>
              <w:rPr>
                <w:sz w:val="24"/>
                <w:szCs w:val="24"/>
              </w:rPr>
            </w:pPr>
            <w:r w:rsidRPr="00DF5E3A">
              <w:rPr>
                <w:sz w:val="24"/>
                <w:szCs w:val="24"/>
              </w:rPr>
              <w:t>ИСПОЛНИТЕЛЬ</w:t>
            </w:r>
          </w:p>
          <w:p w:rsidR="00AE4AD5" w:rsidRPr="00DF5E3A" w:rsidRDefault="00AE4AD5" w:rsidP="00AE4AD5">
            <w:pPr>
              <w:pStyle w:val="FR1"/>
              <w:spacing w:before="0"/>
              <w:ind w:right="-108"/>
              <w:contextualSpacing/>
              <w:rPr>
                <w:sz w:val="24"/>
                <w:szCs w:val="24"/>
              </w:rPr>
            </w:pPr>
          </w:p>
          <w:p w:rsidR="00AE4AD5" w:rsidRPr="00DF5E3A" w:rsidRDefault="00AE4AD5" w:rsidP="00AE4AD5">
            <w:pPr>
              <w:pStyle w:val="FR1"/>
              <w:spacing w:before="0"/>
              <w:ind w:right="-108"/>
              <w:contextualSpacing/>
              <w:rPr>
                <w:sz w:val="24"/>
                <w:szCs w:val="24"/>
              </w:rPr>
            </w:pPr>
          </w:p>
          <w:p w:rsidR="00AE4AD5" w:rsidRPr="00DF5E3A" w:rsidRDefault="00AE4AD5" w:rsidP="00AE4AD5">
            <w:pPr>
              <w:pStyle w:val="FR1"/>
              <w:spacing w:before="0"/>
              <w:ind w:right="-108"/>
              <w:contextualSpacing/>
              <w:rPr>
                <w:sz w:val="24"/>
                <w:szCs w:val="24"/>
              </w:rPr>
            </w:pPr>
          </w:p>
          <w:p w:rsidR="00AE4AD5" w:rsidRPr="00DF5E3A" w:rsidRDefault="00AE4AD5" w:rsidP="00AE4AD5">
            <w:pPr>
              <w:pStyle w:val="FR1"/>
              <w:spacing w:before="0"/>
              <w:ind w:right="132"/>
              <w:contextualSpacing/>
              <w:rPr>
                <w:b w:val="0"/>
                <w:sz w:val="24"/>
                <w:szCs w:val="24"/>
              </w:rPr>
            </w:pPr>
            <w:r w:rsidRPr="00DF5E3A">
              <w:rPr>
                <w:b w:val="0"/>
                <w:sz w:val="24"/>
                <w:szCs w:val="24"/>
              </w:rPr>
              <w:t>_______________ /____</w:t>
            </w:r>
            <w:r w:rsidR="00D04DBA" w:rsidRPr="00DF5E3A">
              <w:rPr>
                <w:b w:val="0"/>
                <w:sz w:val="24"/>
                <w:szCs w:val="24"/>
              </w:rPr>
              <w:t>__</w:t>
            </w:r>
            <w:r w:rsidRPr="00DF5E3A">
              <w:rPr>
                <w:b w:val="0"/>
                <w:sz w:val="24"/>
                <w:szCs w:val="24"/>
              </w:rPr>
              <w:t>______/</w:t>
            </w:r>
          </w:p>
          <w:p w:rsidR="00AE4AD5" w:rsidRPr="00DF5E3A" w:rsidRDefault="00AE4AD5" w:rsidP="00AE4AD5">
            <w:pPr>
              <w:pStyle w:val="FR1"/>
              <w:spacing w:before="0"/>
              <w:ind w:right="132"/>
              <w:contextualSpacing/>
              <w:rPr>
                <w:b w:val="0"/>
                <w:sz w:val="24"/>
                <w:szCs w:val="24"/>
              </w:rPr>
            </w:pPr>
          </w:p>
          <w:p w:rsidR="00AE4AD5" w:rsidRPr="00DF5E3A" w:rsidRDefault="00AE4AD5" w:rsidP="00AE4AD5">
            <w:pPr>
              <w:widowControl w:val="0"/>
            </w:pPr>
            <w:r w:rsidRPr="00DF5E3A">
              <w:t>«___» __________ 202</w:t>
            </w:r>
            <w:r w:rsidR="000F3ABC" w:rsidRPr="00DF5E3A">
              <w:t>6</w:t>
            </w:r>
            <w:r w:rsidR="001F2900" w:rsidRPr="00DF5E3A">
              <w:t xml:space="preserve"> </w:t>
            </w:r>
            <w:r w:rsidRPr="00DF5E3A">
              <w:t>г.</w:t>
            </w:r>
          </w:p>
          <w:p w:rsidR="00204589" w:rsidRPr="00DF5E3A" w:rsidRDefault="00AE4AD5" w:rsidP="00AE4AD5">
            <w:pPr>
              <w:pStyle w:val="FR1"/>
              <w:spacing w:before="0"/>
              <w:ind w:right="-71"/>
              <w:jc w:val="both"/>
              <w:rPr>
                <w:sz w:val="26"/>
                <w:szCs w:val="26"/>
                <w:lang w:val="en-US"/>
              </w:rPr>
            </w:pPr>
            <w:r w:rsidRPr="00DF5E3A">
              <w:rPr>
                <w:sz w:val="24"/>
                <w:szCs w:val="24"/>
              </w:rPr>
              <w:t>М.П.</w:t>
            </w:r>
          </w:p>
        </w:tc>
      </w:tr>
    </w:tbl>
    <w:p w:rsidR="00255DC1" w:rsidRPr="00DF5E3A" w:rsidRDefault="00255DC1">
      <w:pPr>
        <w:suppressAutoHyphens w:val="0"/>
        <w:rPr>
          <w:bCs/>
          <w:sz w:val="26"/>
          <w:szCs w:val="26"/>
        </w:rPr>
      </w:pPr>
      <w:r w:rsidRPr="00DF5E3A">
        <w:rPr>
          <w:bCs/>
          <w:sz w:val="26"/>
          <w:szCs w:val="26"/>
        </w:rPr>
        <w:br w:type="page"/>
      </w:r>
    </w:p>
    <w:p w:rsidR="005230BE" w:rsidRPr="00DF5E3A" w:rsidRDefault="005230BE" w:rsidP="005230BE">
      <w:pPr>
        <w:jc w:val="right"/>
        <w:rPr>
          <w:bCs/>
          <w:sz w:val="26"/>
          <w:szCs w:val="26"/>
        </w:rPr>
      </w:pPr>
      <w:r w:rsidRPr="00DF5E3A">
        <w:rPr>
          <w:bCs/>
          <w:sz w:val="26"/>
          <w:szCs w:val="26"/>
        </w:rPr>
        <w:lastRenderedPageBreak/>
        <w:t>Приложение № 1 к Контракту</w:t>
      </w:r>
    </w:p>
    <w:p w:rsidR="005230BE" w:rsidRPr="00DF5E3A" w:rsidRDefault="00AE4AD5" w:rsidP="005230BE">
      <w:pPr>
        <w:ind w:firstLine="3686"/>
        <w:jc w:val="right"/>
        <w:rPr>
          <w:bCs/>
          <w:sz w:val="26"/>
          <w:szCs w:val="26"/>
        </w:rPr>
      </w:pPr>
      <w:r w:rsidRPr="00DF5E3A">
        <w:rPr>
          <w:bCs/>
          <w:sz w:val="26"/>
          <w:szCs w:val="26"/>
        </w:rPr>
        <w:t>от «__» ______ 202</w:t>
      </w:r>
      <w:r w:rsidR="000F3ABC" w:rsidRPr="00DF5E3A">
        <w:rPr>
          <w:bCs/>
          <w:sz w:val="26"/>
          <w:szCs w:val="26"/>
        </w:rPr>
        <w:t>6</w:t>
      </w:r>
      <w:r w:rsidR="005230BE" w:rsidRPr="00DF5E3A">
        <w:rPr>
          <w:bCs/>
          <w:sz w:val="26"/>
          <w:szCs w:val="26"/>
        </w:rPr>
        <w:t xml:space="preserve"> г. № _____________________</w:t>
      </w:r>
    </w:p>
    <w:p w:rsidR="005230BE" w:rsidRPr="00DF5E3A" w:rsidRDefault="005230BE" w:rsidP="005230BE">
      <w:pPr>
        <w:ind w:firstLine="4678"/>
        <w:jc w:val="right"/>
        <w:rPr>
          <w:bCs/>
          <w:sz w:val="12"/>
          <w:szCs w:val="12"/>
        </w:rPr>
      </w:pPr>
    </w:p>
    <w:p w:rsidR="00362F9A" w:rsidRPr="00DF5E3A" w:rsidRDefault="00362F9A" w:rsidP="00983FDC">
      <w:pPr>
        <w:widowControl w:val="0"/>
        <w:contextualSpacing/>
        <w:jc w:val="center"/>
        <w:rPr>
          <w:b/>
          <w:sz w:val="26"/>
          <w:szCs w:val="26"/>
        </w:rPr>
      </w:pPr>
      <w:r w:rsidRPr="00DF5E3A">
        <w:rPr>
          <w:b/>
          <w:sz w:val="26"/>
          <w:szCs w:val="26"/>
        </w:rPr>
        <w:t>ТЕХНИЧЕСКОЕ ЗАДАНИЕ</w:t>
      </w:r>
    </w:p>
    <w:p w:rsidR="00362F9A" w:rsidRPr="00DF5E3A" w:rsidRDefault="00805E99" w:rsidP="00004F0B">
      <w:pPr>
        <w:tabs>
          <w:tab w:val="left" w:pos="1185"/>
          <w:tab w:val="center" w:pos="4748"/>
        </w:tabs>
        <w:jc w:val="center"/>
        <w:outlineLvl w:val="0"/>
        <w:rPr>
          <w:b/>
          <w:sz w:val="26"/>
          <w:szCs w:val="26"/>
        </w:rPr>
      </w:pPr>
      <w:r w:rsidRPr="00DF5E3A">
        <w:rPr>
          <w:b/>
          <w:sz w:val="26"/>
          <w:szCs w:val="26"/>
        </w:rPr>
        <w:t>на услуги по ремонту коммуникационного оборудования в рамках государственного оборонного заказа и в целях обеспечения государственной программы вооружения на 2026 год (ремонт цифровой автоматической телефонной станции).</w:t>
      </w:r>
    </w:p>
    <w:p w:rsidR="007A5589" w:rsidRPr="00DF5E3A" w:rsidRDefault="007A5589" w:rsidP="008A64A3">
      <w:pPr>
        <w:pStyle w:val="aff8"/>
        <w:suppressAutoHyphens w:val="0"/>
        <w:autoSpaceDE w:val="0"/>
        <w:autoSpaceDN w:val="0"/>
        <w:adjustRightInd w:val="0"/>
        <w:ind w:left="709"/>
        <w:jc w:val="both"/>
        <w:rPr>
          <w:b/>
          <w:sz w:val="26"/>
          <w:szCs w:val="26"/>
        </w:rPr>
      </w:pPr>
    </w:p>
    <w:p w:rsidR="00F624A7" w:rsidRPr="00DF5E3A" w:rsidRDefault="007A5589" w:rsidP="008A64A3">
      <w:pPr>
        <w:pStyle w:val="aff8"/>
        <w:suppressAutoHyphens w:val="0"/>
        <w:autoSpaceDE w:val="0"/>
        <w:autoSpaceDN w:val="0"/>
        <w:adjustRightInd w:val="0"/>
        <w:ind w:left="709"/>
        <w:jc w:val="both"/>
        <w:rPr>
          <w:b/>
          <w:sz w:val="26"/>
          <w:szCs w:val="26"/>
        </w:rPr>
      </w:pPr>
      <w:r w:rsidRPr="00DF5E3A">
        <w:rPr>
          <w:b/>
          <w:sz w:val="26"/>
          <w:szCs w:val="26"/>
        </w:rPr>
        <w:t>1</w:t>
      </w:r>
      <w:r w:rsidR="008A64A3" w:rsidRPr="00DF5E3A">
        <w:rPr>
          <w:b/>
          <w:sz w:val="26"/>
          <w:szCs w:val="26"/>
        </w:rPr>
        <w:t xml:space="preserve">. </w:t>
      </w:r>
      <w:r w:rsidR="00F624A7" w:rsidRPr="00DF5E3A">
        <w:rPr>
          <w:b/>
          <w:sz w:val="26"/>
          <w:szCs w:val="26"/>
        </w:rPr>
        <w:t>Требования к качеству выполнения работ:</w:t>
      </w:r>
    </w:p>
    <w:p w:rsidR="00F624A7" w:rsidRPr="00DF5E3A" w:rsidRDefault="007A5589" w:rsidP="008A64A3">
      <w:pPr>
        <w:suppressAutoHyphens w:val="0"/>
        <w:autoSpaceDE w:val="0"/>
        <w:autoSpaceDN w:val="0"/>
        <w:adjustRightInd w:val="0"/>
        <w:ind w:firstLine="709"/>
        <w:jc w:val="both"/>
        <w:rPr>
          <w:sz w:val="26"/>
          <w:szCs w:val="26"/>
          <w:lang w:eastAsia="ru-RU"/>
        </w:rPr>
      </w:pPr>
      <w:r w:rsidRPr="00DF5E3A">
        <w:rPr>
          <w:sz w:val="26"/>
          <w:szCs w:val="26"/>
          <w:lang w:eastAsia="ru-RU"/>
        </w:rPr>
        <w:t>1</w:t>
      </w:r>
      <w:r w:rsidR="00F624A7" w:rsidRPr="00DF5E3A">
        <w:rPr>
          <w:sz w:val="26"/>
          <w:szCs w:val="26"/>
          <w:lang w:eastAsia="ru-RU"/>
        </w:rPr>
        <w:t>.1. Исполнитель обеспечивает наличие технической базы (инвентаря, оборудования), позволяющей производить работы, согласно условиям настоящего описания объекта закупки.</w:t>
      </w:r>
    </w:p>
    <w:p w:rsidR="00F624A7" w:rsidRPr="00DF5E3A" w:rsidRDefault="007A5589" w:rsidP="008A64A3">
      <w:pPr>
        <w:suppressAutoHyphens w:val="0"/>
        <w:autoSpaceDE w:val="0"/>
        <w:autoSpaceDN w:val="0"/>
        <w:adjustRightInd w:val="0"/>
        <w:ind w:firstLine="709"/>
        <w:jc w:val="both"/>
        <w:rPr>
          <w:sz w:val="26"/>
          <w:szCs w:val="26"/>
          <w:lang w:eastAsia="ru-RU"/>
        </w:rPr>
      </w:pPr>
      <w:r w:rsidRPr="00DF5E3A">
        <w:rPr>
          <w:sz w:val="26"/>
          <w:szCs w:val="26"/>
          <w:lang w:eastAsia="ru-RU"/>
        </w:rPr>
        <w:t>1</w:t>
      </w:r>
      <w:r w:rsidR="00F624A7" w:rsidRPr="00DF5E3A">
        <w:rPr>
          <w:sz w:val="26"/>
          <w:szCs w:val="26"/>
          <w:lang w:eastAsia="ru-RU"/>
        </w:rPr>
        <w:t xml:space="preserve">.2. Исполнитель обеспечивает при выполнении работ их безопасность </w:t>
      </w:r>
      <w:r w:rsidR="00374BAD" w:rsidRPr="00DF5E3A">
        <w:rPr>
          <w:sz w:val="26"/>
          <w:szCs w:val="26"/>
          <w:lang w:eastAsia="ru-RU"/>
        </w:rPr>
        <w:br/>
      </w:r>
      <w:r w:rsidR="00F624A7" w:rsidRPr="00DF5E3A">
        <w:rPr>
          <w:sz w:val="26"/>
          <w:szCs w:val="26"/>
          <w:lang w:eastAsia="ru-RU"/>
        </w:rPr>
        <w:t>и соблюдение правил охраны труда.</w:t>
      </w:r>
    </w:p>
    <w:p w:rsidR="00F624A7" w:rsidRPr="00DF5E3A" w:rsidRDefault="007A5589" w:rsidP="008A64A3">
      <w:pPr>
        <w:suppressAutoHyphens w:val="0"/>
        <w:autoSpaceDE w:val="0"/>
        <w:autoSpaceDN w:val="0"/>
        <w:adjustRightInd w:val="0"/>
        <w:ind w:firstLine="709"/>
        <w:jc w:val="both"/>
        <w:rPr>
          <w:sz w:val="26"/>
          <w:szCs w:val="26"/>
          <w:lang w:eastAsia="ru-RU"/>
        </w:rPr>
      </w:pPr>
      <w:r w:rsidRPr="00DF5E3A">
        <w:rPr>
          <w:sz w:val="26"/>
          <w:szCs w:val="26"/>
          <w:lang w:eastAsia="ru-RU"/>
        </w:rPr>
        <w:t>1</w:t>
      </w:r>
      <w:r w:rsidR="00F624A7" w:rsidRPr="00DF5E3A">
        <w:rPr>
          <w:sz w:val="26"/>
          <w:szCs w:val="26"/>
          <w:lang w:eastAsia="ru-RU"/>
        </w:rPr>
        <w:t>.3.Исполнитель обеспечивает наличие специализированных инструментов, контрольно-измерительного оборудования, приборов и аппаратов, специализированный измерительный комплекс (анализатор спектра сигналов), основных комплектов запасных частей, необходимых для ремонта Оборудования.</w:t>
      </w:r>
    </w:p>
    <w:p w:rsidR="00F624A7" w:rsidRPr="00DF5E3A" w:rsidRDefault="007A5589" w:rsidP="008A64A3">
      <w:pPr>
        <w:suppressAutoHyphens w:val="0"/>
        <w:autoSpaceDE w:val="0"/>
        <w:autoSpaceDN w:val="0"/>
        <w:adjustRightInd w:val="0"/>
        <w:ind w:firstLine="709"/>
        <w:jc w:val="both"/>
        <w:rPr>
          <w:sz w:val="26"/>
          <w:szCs w:val="26"/>
          <w:lang w:eastAsia="ru-RU"/>
        </w:rPr>
      </w:pPr>
      <w:r w:rsidRPr="00DF5E3A">
        <w:rPr>
          <w:sz w:val="26"/>
          <w:szCs w:val="26"/>
          <w:lang w:eastAsia="ru-RU"/>
        </w:rPr>
        <w:t>1</w:t>
      </w:r>
      <w:r w:rsidR="00F624A7" w:rsidRPr="00DF5E3A">
        <w:rPr>
          <w:sz w:val="26"/>
          <w:szCs w:val="26"/>
          <w:lang w:eastAsia="ru-RU"/>
        </w:rPr>
        <w:t xml:space="preserve">.4. Исполнитель обеспечивает наличие программного обеспечения, сервисных кабелей на все модели и типы </w:t>
      </w:r>
      <w:r w:rsidR="003077FE" w:rsidRPr="00DF5E3A">
        <w:rPr>
          <w:sz w:val="26"/>
          <w:szCs w:val="26"/>
          <w:lang w:eastAsia="ru-RU"/>
        </w:rPr>
        <w:t>ЦАТС</w:t>
      </w:r>
      <w:r w:rsidR="00F624A7" w:rsidRPr="00DF5E3A">
        <w:rPr>
          <w:sz w:val="26"/>
          <w:szCs w:val="26"/>
          <w:lang w:eastAsia="ru-RU"/>
        </w:rPr>
        <w:t xml:space="preserve">, указанных в </w:t>
      </w:r>
      <w:r w:rsidR="00F624A7" w:rsidRPr="00DF5E3A">
        <w:rPr>
          <w:sz w:val="26"/>
          <w:szCs w:val="26"/>
          <w:lang w:eastAsia="en-US"/>
        </w:rPr>
        <w:t xml:space="preserve">Приложении №1 к </w:t>
      </w:r>
      <w:r w:rsidR="00F624A7" w:rsidRPr="00DF5E3A">
        <w:rPr>
          <w:sz w:val="26"/>
          <w:szCs w:val="26"/>
          <w:lang w:eastAsia="ru-RU"/>
        </w:rPr>
        <w:t>описанию объекта закупки.</w:t>
      </w:r>
    </w:p>
    <w:p w:rsidR="00F624A7" w:rsidRPr="00DF5E3A" w:rsidRDefault="007A5589" w:rsidP="008A64A3">
      <w:pPr>
        <w:suppressAutoHyphens w:val="0"/>
        <w:autoSpaceDE w:val="0"/>
        <w:autoSpaceDN w:val="0"/>
        <w:adjustRightInd w:val="0"/>
        <w:ind w:firstLine="709"/>
        <w:jc w:val="both"/>
        <w:rPr>
          <w:sz w:val="26"/>
          <w:szCs w:val="26"/>
          <w:lang w:eastAsia="ru-RU"/>
        </w:rPr>
      </w:pPr>
      <w:r w:rsidRPr="00DF5E3A">
        <w:rPr>
          <w:sz w:val="26"/>
          <w:szCs w:val="26"/>
          <w:lang w:eastAsia="ru-RU"/>
        </w:rPr>
        <w:t>1</w:t>
      </w:r>
      <w:r w:rsidR="00F624A7" w:rsidRPr="00DF5E3A">
        <w:rPr>
          <w:sz w:val="26"/>
          <w:szCs w:val="26"/>
          <w:lang w:eastAsia="ru-RU"/>
        </w:rPr>
        <w:t>.</w:t>
      </w:r>
      <w:r w:rsidRPr="00DF5E3A">
        <w:rPr>
          <w:sz w:val="26"/>
          <w:szCs w:val="26"/>
          <w:lang w:eastAsia="ru-RU"/>
        </w:rPr>
        <w:t>5</w:t>
      </w:r>
      <w:r w:rsidR="00F624A7" w:rsidRPr="00DF5E3A">
        <w:rPr>
          <w:sz w:val="26"/>
          <w:szCs w:val="26"/>
          <w:lang w:eastAsia="ru-RU"/>
        </w:rPr>
        <w:t>. Обеспечение ремонтируемого оборудования запасными частями, деталями и расходными материалами, необходимыми для ремонта, включая работы по их замене, производится за счет Исполнителя.</w:t>
      </w:r>
    </w:p>
    <w:p w:rsidR="00F624A7" w:rsidRPr="00DF5E3A" w:rsidRDefault="003077FE" w:rsidP="008A64A3">
      <w:pPr>
        <w:suppressAutoHyphens w:val="0"/>
        <w:autoSpaceDE w:val="0"/>
        <w:autoSpaceDN w:val="0"/>
        <w:adjustRightInd w:val="0"/>
        <w:ind w:firstLine="709"/>
        <w:jc w:val="both"/>
        <w:rPr>
          <w:b/>
          <w:sz w:val="26"/>
          <w:szCs w:val="26"/>
          <w:lang w:eastAsia="ru-RU"/>
        </w:rPr>
      </w:pPr>
      <w:r w:rsidRPr="00DF5E3A">
        <w:rPr>
          <w:b/>
          <w:sz w:val="26"/>
          <w:szCs w:val="26"/>
          <w:lang w:eastAsia="ru-RU"/>
        </w:rPr>
        <w:t>2</w:t>
      </w:r>
      <w:r w:rsidR="00F624A7" w:rsidRPr="00DF5E3A">
        <w:rPr>
          <w:b/>
          <w:sz w:val="26"/>
          <w:szCs w:val="26"/>
          <w:lang w:eastAsia="ru-RU"/>
        </w:rPr>
        <w:t>. Требования к доставке и к приемке оборудования в ремонт:</w:t>
      </w:r>
    </w:p>
    <w:p w:rsidR="00F624A7" w:rsidRPr="00DF5E3A" w:rsidRDefault="003077FE" w:rsidP="008A64A3">
      <w:pPr>
        <w:suppressAutoHyphens w:val="0"/>
        <w:autoSpaceDE w:val="0"/>
        <w:autoSpaceDN w:val="0"/>
        <w:adjustRightInd w:val="0"/>
        <w:ind w:firstLine="709"/>
        <w:jc w:val="both"/>
        <w:rPr>
          <w:sz w:val="26"/>
          <w:szCs w:val="26"/>
          <w:lang w:eastAsia="ru-RU"/>
        </w:rPr>
      </w:pPr>
      <w:r w:rsidRPr="00DF5E3A">
        <w:rPr>
          <w:sz w:val="26"/>
          <w:szCs w:val="26"/>
          <w:lang w:eastAsia="ru-RU"/>
        </w:rPr>
        <w:t>2</w:t>
      </w:r>
      <w:r w:rsidR="00F624A7" w:rsidRPr="00DF5E3A">
        <w:rPr>
          <w:sz w:val="26"/>
          <w:szCs w:val="26"/>
          <w:lang w:eastAsia="ru-RU"/>
        </w:rPr>
        <w:t xml:space="preserve">.1. Ремонт оборудования должен осуществляться на специализированной площадке Исполнителя. Исполнитель обеспечивает доставку оборудования к месту выполнения работ от местонахождения Заказчика (по адресам, указанным в заявке Заказчика и обратно. </w:t>
      </w:r>
    </w:p>
    <w:p w:rsidR="00F624A7" w:rsidRPr="00DF5E3A" w:rsidRDefault="003077FE" w:rsidP="008A64A3">
      <w:pPr>
        <w:suppressAutoHyphens w:val="0"/>
        <w:autoSpaceDE w:val="0"/>
        <w:autoSpaceDN w:val="0"/>
        <w:adjustRightInd w:val="0"/>
        <w:ind w:firstLine="709"/>
        <w:jc w:val="both"/>
        <w:rPr>
          <w:sz w:val="26"/>
          <w:szCs w:val="26"/>
          <w:lang w:eastAsia="ru-RU"/>
        </w:rPr>
      </w:pPr>
      <w:r w:rsidRPr="00DF5E3A">
        <w:rPr>
          <w:sz w:val="26"/>
          <w:szCs w:val="26"/>
          <w:lang w:eastAsia="ru-RU"/>
        </w:rPr>
        <w:t>2</w:t>
      </w:r>
      <w:r w:rsidR="00F624A7" w:rsidRPr="00DF5E3A">
        <w:rPr>
          <w:sz w:val="26"/>
          <w:szCs w:val="26"/>
          <w:lang w:eastAsia="ru-RU"/>
        </w:rPr>
        <w:t>.2. При поступлении оборудования в ремонт Исполнитель осуществляет диагностику оборудования, с целью определения целесообразности предстоящего ремонта, исходя из общего технического состояния поступившего оборудования, состояния основных блоков, года выпуска, сложности ремонта, возможного дальнейшего срока эксплуатации после ремонта. В случае выявления после диагностики обстоятельств нецелесообразности дальнейшего ремонта оборудования, уведомляет о таких обстоятельствах Заказчика.</w:t>
      </w:r>
    </w:p>
    <w:p w:rsidR="00F624A7" w:rsidRPr="00DF5E3A" w:rsidRDefault="003077FE" w:rsidP="008A64A3">
      <w:pPr>
        <w:suppressAutoHyphens w:val="0"/>
        <w:autoSpaceDE w:val="0"/>
        <w:autoSpaceDN w:val="0"/>
        <w:adjustRightInd w:val="0"/>
        <w:ind w:firstLine="709"/>
        <w:jc w:val="both"/>
        <w:rPr>
          <w:sz w:val="26"/>
          <w:szCs w:val="26"/>
          <w:lang w:eastAsia="ru-RU"/>
        </w:rPr>
      </w:pPr>
      <w:r w:rsidRPr="00DF5E3A">
        <w:rPr>
          <w:sz w:val="26"/>
          <w:szCs w:val="26"/>
          <w:lang w:eastAsia="ru-RU"/>
        </w:rPr>
        <w:t>2</w:t>
      </w:r>
      <w:r w:rsidR="00F624A7" w:rsidRPr="00DF5E3A">
        <w:rPr>
          <w:sz w:val="26"/>
          <w:szCs w:val="26"/>
          <w:lang w:eastAsia="ru-RU"/>
        </w:rPr>
        <w:t>.3. Транспортные расходы оплачивает Исполнитель.</w:t>
      </w:r>
    </w:p>
    <w:p w:rsidR="00F624A7" w:rsidRPr="00DF5E3A" w:rsidRDefault="003077FE" w:rsidP="008A64A3">
      <w:pPr>
        <w:suppressAutoHyphens w:val="0"/>
        <w:autoSpaceDE w:val="0"/>
        <w:autoSpaceDN w:val="0"/>
        <w:adjustRightInd w:val="0"/>
        <w:ind w:firstLine="709"/>
        <w:jc w:val="both"/>
        <w:rPr>
          <w:b/>
          <w:sz w:val="26"/>
          <w:szCs w:val="26"/>
          <w:lang w:eastAsia="ru-RU"/>
        </w:rPr>
      </w:pPr>
      <w:r w:rsidRPr="00DF5E3A">
        <w:rPr>
          <w:b/>
          <w:sz w:val="26"/>
          <w:szCs w:val="26"/>
          <w:lang w:eastAsia="ru-RU"/>
        </w:rPr>
        <w:t>3</w:t>
      </w:r>
      <w:r w:rsidR="00F624A7" w:rsidRPr="00DF5E3A">
        <w:rPr>
          <w:b/>
          <w:sz w:val="26"/>
          <w:szCs w:val="26"/>
          <w:lang w:eastAsia="ru-RU"/>
        </w:rPr>
        <w:t>.Требования к качеству товара, который используется при выполнении работ:</w:t>
      </w:r>
    </w:p>
    <w:p w:rsidR="00F624A7" w:rsidRPr="00DF5E3A" w:rsidRDefault="003077FE" w:rsidP="008A64A3">
      <w:pPr>
        <w:suppressAutoHyphens w:val="0"/>
        <w:autoSpaceDE w:val="0"/>
        <w:autoSpaceDN w:val="0"/>
        <w:adjustRightInd w:val="0"/>
        <w:ind w:firstLine="709"/>
        <w:jc w:val="both"/>
        <w:rPr>
          <w:sz w:val="26"/>
          <w:szCs w:val="26"/>
          <w:lang w:eastAsia="ru-RU"/>
        </w:rPr>
      </w:pPr>
      <w:r w:rsidRPr="00DF5E3A">
        <w:rPr>
          <w:sz w:val="26"/>
          <w:szCs w:val="26"/>
          <w:lang w:eastAsia="ru-RU"/>
        </w:rPr>
        <w:t>3</w:t>
      </w:r>
      <w:r w:rsidR="00F624A7" w:rsidRPr="00DF5E3A">
        <w:rPr>
          <w:sz w:val="26"/>
          <w:szCs w:val="26"/>
          <w:lang w:eastAsia="ru-RU"/>
        </w:rPr>
        <w:t xml:space="preserve">.1. Заменяемые запасные части (комплектующие), используемые </w:t>
      </w:r>
      <w:r w:rsidR="00374BAD" w:rsidRPr="00DF5E3A">
        <w:rPr>
          <w:sz w:val="26"/>
          <w:szCs w:val="26"/>
          <w:lang w:eastAsia="ru-RU"/>
        </w:rPr>
        <w:br/>
      </w:r>
      <w:r w:rsidR="00F624A7" w:rsidRPr="00DF5E3A">
        <w:rPr>
          <w:sz w:val="26"/>
          <w:szCs w:val="26"/>
          <w:lang w:eastAsia="ru-RU"/>
        </w:rPr>
        <w:t>при выполнении работ, должны соответствовать требованиям, установленным заводами-изготовителями.</w:t>
      </w:r>
    </w:p>
    <w:p w:rsidR="00F624A7" w:rsidRPr="00DF5E3A" w:rsidRDefault="003077FE" w:rsidP="008A64A3">
      <w:pPr>
        <w:suppressAutoHyphens w:val="0"/>
        <w:autoSpaceDE w:val="0"/>
        <w:autoSpaceDN w:val="0"/>
        <w:adjustRightInd w:val="0"/>
        <w:ind w:firstLine="709"/>
        <w:jc w:val="both"/>
        <w:rPr>
          <w:sz w:val="26"/>
          <w:szCs w:val="26"/>
          <w:lang w:eastAsia="ru-RU"/>
        </w:rPr>
      </w:pPr>
      <w:r w:rsidRPr="00DF5E3A">
        <w:rPr>
          <w:sz w:val="26"/>
          <w:szCs w:val="26"/>
          <w:lang w:eastAsia="ru-RU"/>
        </w:rPr>
        <w:t>3</w:t>
      </w:r>
      <w:r w:rsidR="00F624A7" w:rsidRPr="00DF5E3A">
        <w:rPr>
          <w:sz w:val="26"/>
          <w:szCs w:val="26"/>
          <w:lang w:eastAsia="ru-RU"/>
        </w:rPr>
        <w:t xml:space="preserve">.2. Исполнитель гарантирует, что запасные части и материалы, установленные и применяемые во время выполнения работ, являются новыми, неиспользованными и соответствуют нормам безопасности и обладают высокими рабочими характеристиками. Если установленные запчасти, подвергшиеся техническому контролю или испытаниям, не отвечают требованиям технических условий, Заказчик может отказаться от них, а Исполнитель заменяет забракованные детали, либо вносит необходимые изменения в соответствии с требованиями </w:t>
      </w:r>
      <w:r w:rsidR="00F624A7" w:rsidRPr="00DF5E3A">
        <w:rPr>
          <w:sz w:val="26"/>
          <w:szCs w:val="26"/>
          <w:lang w:eastAsia="ru-RU"/>
        </w:rPr>
        <w:lastRenderedPageBreak/>
        <w:t>технических условий без каких-либо дополнительных затрат со стороны Заказчика. При отсутствии в наличии необходимых запасных частей Исполнитель организует их срочную доставку.</w:t>
      </w:r>
    </w:p>
    <w:p w:rsidR="00F624A7" w:rsidRPr="00DF5E3A" w:rsidRDefault="003077FE" w:rsidP="008A64A3">
      <w:pPr>
        <w:suppressAutoHyphens w:val="0"/>
        <w:autoSpaceDE w:val="0"/>
        <w:autoSpaceDN w:val="0"/>
        <w:adjustRightInd w:val="0"/>
        <w:ind w:firstLine="709"/>
        <w:jc w:val="both"/>
        <w:rPr>
          <w:b/>
          <w:sz w:val="26"/>
          <w:szCs w:val="26"/>
          <w:lang w:eastAsia="ru-RU"/>
        </w:rPr>
      </w:pPr>
      <w:r w:rsidRPr="00DF5E3A">
        <w:rPr>
          <w:b/>
          <w:sz w:val="26"/>
          <w:szCs w:val="26"/>
          <w:lang w:eastAsia="ru-RU"/>
        </w:rPr>
        <w:t>4</w:t>
      </w:r>
      <w:r w:rsidR="00F624A7" w:rsidRPr="00DF5E3A">
        <w:rPr>
          <w:b/>
          <w:sz w:val="26"/>
          <w:szCs w:val="26"/>
          <w:lang w:eastAsia="ru-RU"/>
        </w:rPr>
        <w:t>.Требования к результату выполненных работ:</w:t>
      </w:r>
    </w:p>
    <w:p w:rsidR="00F624A7" w:rsidRPr="00DF5E3A" w:rsidRDefault="003077FE" w:rsidP="008A64A3">
      <w:pPr>
        <w:suppressAutoHyphens w:val="0"/>
        <w:autoSpaceDE w:val="0"/>
        <w:autoSpaceDN w:val="0"/>
        <w:adjustRightInd w:val="0"/>
        <w:ind w:firstLine="709"/>
        <w:jc w:val="both"/>
        <w:rPr>
          <w:sz w:val="26"/>
          <w:szCs w:val="26"/>
          <w:lang w:eastAsia="ru-RU"/>
        </w:rPr>
      </w:pPr>
      <w:r w:rsidRPr="00DF5E3A">
        <w:rPr>
          <w:sz w:val="26"/>
          <w:szCs w:val="26"/>
          <w:lang w:eastAsia="ru-RU"/>
        </w:rPr>
        <w:t>4</w:t>
      </w:r>
      <w:r w:rsidR="00F624A7" w:rsidRPr="00DF5E3A">
        <w:rPr>
          <w:sz w:val="26"/>
          <w:szCs w:val="26"/>
          <w:lang w:eastAsia="ru-RU"/>
        </w:rPr>
        <w:t xml:space="preserve">.1. Исполнитель обеспечивает качественное выполнение работ </w:t>
      </w:r>
      <w:r w:rsidR="00374BAD" w:rsidRPr="00DF5E3A">
        <w:rPr>
          <w:sz w:val="26"/>
          <w:szCs w:val="26"/>
          <w:lang w:eastAsia="ru-RU"/>
        </w:rPr>
        <w:br/>
      </w:r>
      <w:r w:rsidR="00F624A7" w:rsidRPr="00DF5E3A">
        <w:rPr>
          <w:sz w:val="26"/>
          <w:szCs w:val="26"/>
          <w:lang w:eastAsia="ru-RU"/>
        </w:rPr>
        <w:t xml:space="preserve">в соответствии с установленными нормативными и методическими документами. </w:t>
      </w:r>
    </w:p>
    <w:p w:rsidR="00F624A7" w:rsidRPr="00DF5E3A" w:rsidRDefault="003077FE" w:rsidP="008A64A3">
      <w:pPr>
        <w:suppressAutoHyphens w:val="0"/>
        <w:autoSpaceDE w:val="0"/>
        <w:autoSpaceDN w:val="0"/>
        <w:adjustRightInd w:val="0"/>
        <w:ind w:firstLine="709"/>
        <w:jc w:val="both"/>
        <w:rPr>
          <w:sz w:val="26"/>
          <w:szCs w:val="26"/>
          <w:lang w:eastAsia="ru-RU"/>
        </w:rPr>
      </w:pPr>
      <w:r w:rsidRPr="00DF5E3A">
        <w:rPr>
          <w:sz w:val="26"/>
          <w:szCs w:val="26"/>
          <w:lang w:eastAsia="ru-RU"/>
        </w:rPr>
        <w:t>4</w:t>
      </w:r>
      <w:r w:rsidR="00F624A7" w:rsidRPr="00DF5E3A">
        <w:rPr>
          <w:sz w:val="26"/>
          <w:szCs w:val="26"/>
          <w:lang w:eastAsia="ru-RU"/>
        </w:rPr>
        <w:t xml:space="preserve">.2. Результатом выполненных работ является обеспечение исправности </w:t>
      </w:r>
      <w:r w:rsidR="00374BAD" w:rsidRPr="00DF5E3A">
        <w:rPr>
          <w:sz w:val="26"/>
          <w:szCs w:val="26"/>
          <w:lang w:eastAsia="ru-RU"/>
        </w:rPr>
        <w:br/>
      </w:r>
      <w:r w:rsidR="00F624A7" w:rsidRPr="00DF5E3A">
        <w:rPr>
          <w:sz w:val="26"/>
          <w:szCs w:val="26"/>
          <w:lang w:eastAsia="ru-RU"/>
        </w:rPr>
        <w:t xml:space="preserve">и бесперебойной работы оборудования Заказчика. </w:t>
      </w:r>
    </w:p>
    <w:p w:rsidR="00F624A7" w:rsidRPr="00DF5E3A" w:rsidRDefault="003077FE" w:rsidP="008A64A3">
      <w:pPr>
        <w:suppressAutoHyphens w:val="0"/>
        <w:autoSpaceDE w:val="0"/>
        <w:autoSpaceDN w:val="0"/>
        <w:adjustRightInd w:val="0"/>
        <w:ind w:firstLine="709"/>
        <w:jc w:val="both"/>
        <w:rPr>
          <w:sz w:val="26"/>
          <w:szCs w:val="26"/>
          <w:lang w:eastAsia="ru-RU"/>
        </w:rPr>
      </w:pPr>
      <w:r w:rsidRPr="00DF5E3A">
        <w:rPr>
          <w:sz w:val="26"/>
          <w:szCs w:val="26"/>
          <w:lang w:eastAsia="ru-RU"/>
        </w:rPr>
        <w:t>4</w:t>
      </w:r>
      <w:r w:rsidR="00F624A7" w:rsidRPr="00DF5E3A">
        <w:rPr>
          <w:sz w:val="26"/>
          <w:szCs w:val="26"/>
          <w:lang w:eastAsia="ru-RU"/>
        </w:rPr>
        <w:t>.3. Оборудование, не подлежащее ремонту, возвращается Заказчику, Исполнитель, составляет письменное заключение (Акт диагностики), на каждую единицу оборудования, о нецелесообразности дальнейшей эксплуатации оборудования и передает его Заказчику.</w:t>
      </w:r>
    </w:p>
    <w:p w:rsidR="008A64A3" w:rsidRPr="00DF5E3A" w:rsidRDefault="003077FE" w:rsidP="008A64A3">
      <w:pPr>
        <w:widowControl w:val="0"/>
        <w:ind w:firstLine="709"/>
        <w:jc w:val="both"/>
        <w:rPr>
          <w:rFonts w:eastAsiaTheme="minorHAnsi"/>
          <w:sz w:val="26"/>
          <w:szCs w:val="26"/>
          <w:lang w:eastAsia="en-US"/>
        </w:rPr>
      </w:pPr>
      <w:r w:rsidRPr="00DF5E3A">
        <w:rPr>
          <w:rFonts w:eastAsiaTheme="minorHAnsi"/>
          <w:sz w:val="26"/>
          <w:szCs w:val="26"/>
          <w:lang w:eastAsia="en-US"/>
        </w:rPr>
        <w:t>4</w:t>
      </w:r>
      <w:r w:rsidR="008A64A3" w:rsidRPr="00DF5E3A">
        <w:rPr>
          <w:rFonts w:eastAsiaTheme="minorHAnsi"/>
          <w:sz w:val="26"/>
          <w:szCs w:val="26"/>
          <w:lang w:eastAsia="en-US"/>
        </w:rPr>
        <w:t xml:space="preserve">.4. Материалы (расходные материалы и комплектующие), используемые Исполнителем при выполнении работ, должны быть новыми (не бывшими </w:t>
      </w:r>
      <w:r w:rsidR="00374BAD" w:rsidRPr="00DF5E3A">
        <w:rPr>
          <w:rFonts w:eastAsiaTheme="minorHAnsi"/>
          <w:sz w:val="26"/>
          <w:szCs w:val="26"/>
          <w:lang w:eastAsia="en-US"/>
        </w:rPr>
        <w:br/>
      </w:r>
      <w:r w:rsidR="008A64A3" w:rsidRPr="00DF5E3A">
        <w:rPr>
          <w:rFonts w:eastAsiaTheme="minorHAnsi"/>
          <w:sz w:val="26"/>
          <w:szCs w:val="26"/>
          <w:lang w:eastAsia="en-US"/>
        </w:rPr>
        <w:t xml:space="preserve">в употреблении, не восстановленными, свободными от прав и обязанностей </w:t>
      </w:r>
      <w:r w:rsidR="00374BAD" w:rsidRPr="00DF5E3A">
        <w:rPr>
          <w:rFonts w:eastAsiaTheme="minorHAnsi"/>
          <w:sz w:val="26"/>
          <w:szCs w:val="26"/>
          <w:lang w:eastAsia="en-US"/>
        </w:rPr>
        <w:br/>
      </w:r>
      <w:r w:rsidR="008A64A3" w:rsidRPr="00DF5E3A">
        <w:rPr>
          <w:rFonts w:eastAsiaTheme="minorHAnsi"/>
          <w:sz w:val="26"/>
          <w:szCs w:val="26"/>
          <w:lang w:eastAsia="en-US"/>
        </w:rPr>
        <w:t>на них третьих лиц).</w:t>
      </w:r>
    </w:p>
    <w:p w:rsidR="008A64A3" w:rsidRPr="00DF5E3A" w:rsidRDefault="008A64A3" w:rsidP="008A64A3">
      <w:pPr>
        <w:suppressAutoHyphens w:val="0"/>
        <w:autoSpaceDE w:val="0"/>
        <w:autoSpaceDN w:val="0"/>
        <w:adjustRightInd w:val="0"/>
        <w:ind w:firstLine="709"/>
        <w:jc w:val="both"/>
        <w:rPr>
          <w:sz w:val="26"/>
          <w:szCs w:val="26"/>
          <w:lang w:eastAsia="ru-RU"/>
        </w:rPr>
      </w:pPr>
      <w:r w:rsidRPr="00DF5E3A">
        <w:rPr>
          <w:rFonts w:eastAsiaTheme="minorHAnsi"/>
          <w:sz w:val="26"/>
          <w:szCs w:val="26"/>
          <w:lang w:eastAsia="en-US"/>
        </w:rPr>
        <w:t>Стоимость запасных частей входит в стоимость ремонта.</w:t>
      </w:r>
    </w:p>
    <w:p w:rsidR="00F624A7" w:rsidRPr="00DF5E3A" w:rsidRDefault="003077FE" w:rsidP="008A64A3">
      <w:pPr>
        <w:suppressAutoHyphens w:val="0"/>
        <w:autoSpaceDE w:val="0"/>
        <w:autoSpaceDN w:val="0"/>
        <w:adjustRightInd w:val="0"/>
        <w:ind w:firstLine="709"/>
        <w:jc w:val="both"/>
        <w:rPr>
          <w:b/>
          <w:sz w:val="26"/>
          <w:szCs w:val="26"/>
          <w:lang w:eastAsia="ru-RU"/>
        </w:rPr>
      </w:pPr>
      <w:r w:rsidRPr="00DF5E3A">
        <w:rPr>
          <w:b/>
          <w:sz w:val="26"/>
          <w:szCs w:val="26"/>
          <w:lang w:eastAsia="ru-RU"/>
        </w:rPr>
        <w:t>5</w:t>
      </w:r>
      <w:r w:rsidR="00F624A7" w:rsidRPr="00DF5E3A">
        <w:rPr>
          <w:b/>
          <w:sz w:val="26"/>
          <w:szCs w:val="26"/>
          <w:lang w:eastAsia="ru-RU"/>
        </w:rPr>
        <w:t>. Иные требования:</w:t>
      </w:r>
    </w:p>
    <w:p w:rsidR="00F624A7" w:rsidRPr="00DF5E3A" w:rsidRDefault="003077FE" w:rsidP="008A64A3">
      <w:pPr>
        <w:suppressAutoHyphens w:val="0"/>
        <w:autoSpaceDE w:val="0"/>
        <w:autoSpaceDN w:val="0"/>
        <w:adjustRightInd w:val="0"/>
        <w:ind w:firstLine="709"/>
        <w:jc w:val="both"/>
        <w:rPr>
          <w:sz w:val="26"/>
          <w:szCs w:val="26"/>
          <w:lang w:eastAsia="ru-RU"/>
        </w:rPr>
      </w:pPr>
      <w:r w:rsidRPr="00DF5E3A">
        <w:rPr>
          <w:sz w:val="26"/>
          <w:szCs w:val="26"/>
          <w:lang w:eastAsia="ru-RU"/>
        </w:rPr>
        <w:t>5</w:t>
      </w:r>
      <w:r w:rsidR="00F624A7" w:rsidRPr="00DF5E3A">
        <w:rPr>
          <w:sz w:val="26"/>
          <w:szCs w:val="26"/>
          <w:lang w:eastAsia="ru-RU"/>
        </w:rPr>
        <w:t>.1. Работы выполняются на основании соответствующей заявки Заказчика. Заявка имеет силу для сторон как в случае ее передачи Исполнителю путем вручения документа, так и при ее передаче средствами факсимильной, компьютерной или иной связи, позволяющей достоверно установить, что документ исходит от стороны по государственному контракту.</w:t>
      </w:r>
    </w:p>
    <w:p w:rsidR="00F624A7" w:rsidRPr="00DF5E3A" w:rsidRDefault="003077FE" w:rsidP="008A64A3">
      <w:pPr>
        <w:suppressAutoHyphens w:val="0"/>
        <w:autoSpaceDE w:val="0"/>
        <w:autoSpaceDN w:val="0"/>
        <w:adjustRightInd w:val="0"/>
        <w:ind w:firstLine="709"/>
        <w:jc w:val="both"/>
        <w:rPr>
          <w:sz w:val="26"/>
          <w:szCs w:val="26"/>
          <w:lang w:eastAsia="ru-RU"/>
        </w:rPr>
      </w:pPr>
      <w:r w:rsidRPr="00DF5E3A">
        <w:rPr>
          <w:sz w:val="26"/>
          <w:szCs w:val="26"/>
          <w:lang w:eastAsia="ru-RU"/>
        </w:rPr>
        <w:t>5</w:t>
      </w:r>
      <w:r w:rsidR="00F624A7" w:rsidRPr="00DF5E3A">
        <w:rPr>
          <w:sz w:val="26"/>
          <w:szCs w:val="26"/>
          <w:lang w:eastAsia="ru-RU"/>
        </w:rPr>
        <w:t xml:space="preserve">.2. В стоимость ремонта </w:t>
      </w:r>
      <w:r w:rsidR="00203BCA" w:rsidRPr="00DF5E3A">
        <w:rPr>
          <w:sz w:val="26"/>
          <w:szCs w:val="26"/>
          <w:lang w:eastAsia="ru-RU"/>
        </w:rPr>
        <w:t>ЦАТС</w:t>
      </w:r>
      <w:r w:rsidR="00F624A7" w:rsidRPr="00DF5E3A">
        <w:rPr>
          <w:sz w:val="26"/>
          <w:szCs w:val="26"/>
          <w:lang w:eastAsia="ru-RU"/>
        </w:rPr>
        <w:t xml:space="preserve"> должно входить: </w:t>
      </w:r>
    </w:p>
    <w:p w:rsidR="00F624A7" w:rsidRPr="00DF5E3A" w:rsidRDefault="00F624A7" w:rsidP="008A64A3">
      <w:pPr>
        <w:suppressAutoHyphens w:val="0"/>
        <w:autoSpaceDE w:val="0"/>
        <w:autoSpaceDN w:val="0"/>
        <w:adjustRightInd w:val="0"/>
        <w:ind w:firstLine="709"/>
        <w:jc w:val="both"/>
        <w:rPr>
          <w:sz w:val="26"/>
          <w:szCs w:val="26"/>
          <w:lang w:eastAsia="ru-RU"/>
        </w:rPr>
      </w:pPr>
      <w:r w:rsidRPr="00DF5E3A">
        <w:rPr>
          <w:sz w:val="26"/>
          <w:szCs w:val="26"/>
          <w:lang w:eastAsia="ru-RU"/>
        </w:rPr>
        <w:t>- разборка средства связи;</w:t>
      </w:r>
    </w:p>
    <w:p w:rsidR="00F624A7" w:rsidRPr="00DF5E3A" w:rsidRDefault="00F624A7" w:rsidP="008A64A3">
      <w:pPr>
        <w:suppressAutoHyphens w:val="0"/>
        <w:autoSpaceDE w:val="0"/>
        <w:autoSpaceDN w:val="0"/>
        <w:adjustRightInd w:val="0"/>
        <w:ind w:firstLine="709"/>
        <w:jc w:val="both"/>
        <w:rPr>
          <w:sz w:val="26"/>
          <w:szCs w:val="26"/>
          <w:lang w:eastAsia="ru-RU"/>
        </w:rPr>
      </w:pPr>
      <w:r w:rsidRPr="00DF5E3A">
        <w:rPr>
          <w:sz w:val="26"/>
          <w:szCs w:val="26"/>
          <w:lang w:eastAsia="ru-RU"/>
        </w:rPr>
        <w:t>- устранение мелких дефектов средства связи;</w:t>
      </w:r>
    </w:p>
    <w:p w:rsidR="00F624A7" w:rsidRPr="00DF5E3A" w:rsidRDefault="00F624A7" w:rsidP="008A64A3">
      <w:pPr>
        <w:suppressAutoHyphens w:val="0"/>
        <w:autoSpaceDE w:val="0"/>
        <w:autoSpaceDN w:val="0"/>
        <w:adjustRightInd w:val="0"/>
        <w:ind w:firstLine="709"/>
        <w:jc w:val="both"/>
        <w:rPr>
          <w:sz w:val="26"/>
          <w:szCs w:val="26"/>
          <w:lang w:eastAsia="ru-RU"/>
        </w:rPr>
      </w:pPr>
      <w:r w:rsidRPr="00DF5E3A">
        <w:rPr>
          <w:sz w:val="26"/>
          <w:szCs w:val="26"/>
          <w:lang w:eastAsia="ru-RU"/>
        </w:rPr>
        <w:t>- сборка средства связи;</w:t>
      </w:r>
    </w:p>
    <w:p w:rsidR="00F624A7" w:rsidRPr="00DF5E3A" w:rsidRDefault="00F624A7" w:rsidP="008A64A3">
      <w:pPr>
        <w:suppressAutoHyphens w:val="0"/>
        <w:autoSpaceDE w:val="0"/>
        <w:autoSpaceDN w:val="0"/>
        <w:adjustRightInd w:val="0"/>
        <w:ind w:firstLine="709"/>
        <w:jc w:val="both"/>
        <w:rPr>
          <w:sz w:val="26"/>
          <w:szCs w:val="26"/>
          <w:lang w:eastAsia="ru-RU"/>
        </w:rPr>
      </w:pPr>
      <w:r w:rsidRPr="00DF5E3A">
        <w:rPr>
          <w:sz w:val="26"/>
          <w:szCs w:val="26"/>
          <w:lang w:eastAsia="ru-RU"/>
        </w:rPr>
        <w:t>- тестирование выходных параметров средства связи;</w:t>
      </w:r>
    </w:p>
    <w:p w:rsidR="00F624A7" w:rsidRPr="00DF5E3A" w:rsidRDefault="00F624A7" w:rsidP="008A64A3">
      <w:pPr>
        <w:suppressAutoHyphens w:val="0"/>
        <w:autoSpaceDE w:val="0"/>
        <w:autoSpaceDN w:val="0"/>
        <w:adjustRightInd w:val="0"/>
        <w:ind w:firstLine="709"/>
        <w:jc w:val="both"/>
        <w:rPr>
          <w:sz w:val="26"/>
          <w:szCs w:val="26"/>
          <w:lang w:eastAsia="ru-RU"/>
        </w:rPr>
      </w:pPr>
      <w:r w:rsidRPr="00DF5E3A">
        <w:rPr>
          <w:sz w:val="26"/>
          <w:szCs w:val="26"/>
          <w:lang w:eastAsia="ru-RU"/>
        </w:rPr>
        <w:t>- сравнение выходных параметров средства связи с нормативными (эталонными) параметрами.</w:t>
      </w:r>
    </w:p>
    <w:p w:rsidR="00F624A7" w:rsidRPr="00DF5E3A" w:rsidRDefault="00F624A7" w:rsidP="008A64A3">
      <w:pPr>
        <w:tabs>
          <w:tab w:val="left" w:pos="1185"/>
          <w:tab w:val="center" w:pos="4748"/>
        </w:tabs>
        <w:ind w:firstLine="709"/>
        <w:outlineLvl w:val="0"/>
        <w:rPr>
          <w:sz w:val="26"/>
          <w:szCs w:val="26"/>
          <w:lang w:eastAsia="ru-RU"/>
        </w:rPr>
      </w:pPr>
      <w:r w:rsidRPr="00DF5E3A">
        <w:rPr>
          <w:sz w:val="26"/>
          <w:szCs w:val="26"/>
          <w:lang w:eastAsia="ru-RU"/>
        </w:rPr>
        <w:t>- настройка технических параметров средства связи.</w:t>
      </w:r>
    </w:p>
    <w:p w:rsidR="008A64A3" w:rsidRPr="00DF5E3A" w:rsidRDefault="003077FE" w:rsidP="008A64A3">
      <w:pPr>
        <w:pStyle w:val="aff4"/>
        <w:tabs>
          <w:tab w:val="left" w:pos="35"/>
        </w:tabs>
        <w:spacing w:after="0"/>
        <w:ind w:firstLine="709"/>
        <w:jc w:val="both"/>
        <w:rPr>
          <w:sz w:val="26"/>
          <w:szCs w:val="26"/>
        </w:rPr>
      </w:pPr>
      <w:r w:rsidRPr="00DF5E3A">
        <w:rPr>
          <w:sz w:val="26"/>
          <w:szCs w:val="26"/>
          <w:lang w:eastAsia="ru-RU"/>
        </w:rPr>
        <w:t>5</w:t>
      </w:r>
      <w:r w:rsidR="008A64A3" w:rsidRPr="00DF5E3A">
        <w:rPr>
          <w:sz w:val="26"/>
          <w:szCs w:val="26"/>
          <w:lang w:eastAsia="ru-RU"/>
        </w:rPr>
        <w:t>.</w:t>
      </w:r>
      <w:r w:rsidR="00D866BB" w:rsidRPr="00DF5E3A">
        <w:rPr>
          <w:sz w:val="26"/>
          <w:szCs w:val="26"/>
          <w:lang w:eastAsia="ru-RU"/>
        </w:rPr>
        <w:t>3</w:t>
      </w:r>
      <w:r w:rsidR="008A64A3" w:rsidRPr="00DF5E3A">
        <w:rPr>
          <w:sz w:val="26"/>
          <w:szCs w:val="26"/>
          <w:lang w:eastAsia="ru-RU"/>
        </w:rPr>
        <w:t xml:space="preserve">. </w:t>
      </w:r>
      <w:r w:rsidR="008A64A3" w:rsidRPr="00DF5E3A">
        <w:rPr>
          <w:sz w:val="26"/>
          <w:szCs w:val="26"/>
        </w:rPr>
        <w:t xml:space="preserve">Гарантийный срок на выполненные работы составляет 12 месяцев со дня подписания сторонами Акта выполненных работ; на использованные материалы (расходные материалы и комплектующие) – согласно гарантии, установленной производителем, но не менее 1 года со дня подписания сторонами </w:t>
      </w:r>
      <w:r w:rsidR="00374BAD" w:rsidRPr="00DF5E3A">
        <w:rPr>
          <w:sz w:val="26"/>
          <w:szCs w:val="26"/>
        </w:rPr>
        <w:br/>
      </w:r>
      <w:r w:rsidR="008A64A3" w:rsidRPr="00DF5E3A">
        <w:rPr>
          <w:sz w:val="26"/>
          <w:szCs w:val="26"/>
        </w:rPr>
        <w:t>Акта выполненных работ.</w:t>
      </w:r>
    </w:p>
    <w:p w:rsidR="008A64A3" w:rsidRPr="00DF5E3A" w:rsidRDefault="008A64A3" w:rsidP="008A64A3">
      <w:pPr>
        <w:tabs>
          <w:tab w:val="left" w:pos="1185"/>
          <w:tab w:val="center" w:pos="4748"/>
        </w:tabs>
        <w:ind w:firstLine="709"/>
        <w:outlineLvl w:val="0"/>
        <w:rPr>
          <w:sz w:val="26"/>
          <w:szCs w:val="26"/>
        </w:rPr>
      </w:pPr>
      <w:r w:rsidRPr="00DF5E3A">
        <w:rPr>
          <w:sz w:val="26"/>
          <w:szCs w:val="26"/>
        </w:rPr>
        <w:t>Исполнитель за свой счет и в сроки, определяемые Заказчиком, обязан устранить все дефекты выполненных работ, обнаруженные в течение установленного Договором гарантийного срока на выполненные работы. Гарантийный срок продлевается на период устранения недостатков (дефектов) выполненных работ.</w:t>
      </w:r>
    </w:p>
    <w:p w:rsidR="008A64A3" w:rsidRPr="00DF5E3A" w:rsidRDefault="008A64A3" w:rsidP="008A64A3">
      <w:pPr>
        <w:tabs>
          <w:tab w:val="left" w:pos="1185"/>
          <w:tab w:val="center" w:pos="4748"/>
        </w:tabs>
        <w:ind w:firstLine="709"/>
        <w:outlineLvl w:val="0"/>
        <w:rPr>
          <w:sz w:val="12"/>
          <w:szCs w:val="12"/>
          <w:lang w:eastAsia="ru-RU"/>
        </w:rPr>
      </w:pPr>
    </w:p>
    <w:p w:rsidR="00374BAD" w:rsidRPr="00DF5E3A" w:rsidRDefault="00374BAD" w:rsidP="00F624A7">
      <w:pPr>
        <w:tabs>
          <w:tab w:val="left" w:pos="1185"/>
          <w:tab w:val="center" w:pos="4748"/>
        </w:tabs>
        <w:ind w:firstLine="709"/>
        <w:outlineLvl w:val="0"/>
        <w:rPr>
          <w:sz w:val="12"/>
          <w:szCs w:val="12"/>
          <w:lang w:eastAsia="ru-RU"/>
        </w:rPr>
      </w:pPr>
    </w:p>
    <w:tbl>
      <w:tblPr>
        <w:tblpPr w:leftFromText="180" w:rightFromText="180" w:vertAnchor="text" w:tblpXSpec="center"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3"/>
        <w:gridCol w:w="1560"/>
        <w:gridCol w:w="1559"/>
        <w:gridCol w:w="1417"/>
        <w:gridCol w:w="1134"/>
      </w:tblGrid>
      <w:tr w:rsidR="00DF5E3A" w:rsidRPr="00DF5E3A" w:rsidTr="00DF5E3A">
        <w:trPr>
          <w:trHeight w:val="145"/>
        </w:trPr>
        <w:tc>
          <w:tcPr>
            <w:tcW w:w="534" w:type="dxa"/>
            <w:shd w:val="clear" w:color="auto" w:fill="auto"/>
            <w:hideMark/>
          </w:tcPr>
          <w:p w:rsidR="00DF5E3A" w:rsidRPr="00E667E4" w:rsidRDefault="00DF5E3A" w:rsidP="00DF5E3A">
            <w:pPr>
              <w:suppressAutoHyphens w:val="0"/>
              <w:autoSpaceDE w:val="0"/>
              <w:autoSpaceDN w:val="0"/>
              <w:adjustRightInd w:val="0"/>
              <w:ind w:left="-142" w:right="-108"/>
              <w:jc w:val="center"/>
              <w:rPr>
                <w:b/>
                <w:bCs/>
                <w:sz w:val="26"/>
                <w:szCs w:val="26"/>
                <w:lang w:eastAsia="ru-RU"/>
              </w:rPr>
            </w:pPr>
            <w:r w:rsidRPr="00E667E4">
              <w:rPr>
                <w:b/>
                <w:bCs/>
                <w:sz w:val="26"/>
                <w:szCs w:val="26"/>
                <w:lang w:eastAsia="ru-RU"/>
              </w:rPr>
              <w:t>№ п/п</w:t>
            </w:r>
          </w:p>
        </w:tc>
        <w:tc>
          <w:tcPr>
            <w:tcW w:w="3543" w:type="dxa"/>
            <w:shd w:val="clear" w:color="auto" w:fill="auto"/>
          </w:tcPr>
          <w:p w:rsidR="00DF5E3A" w:rsidRPr="00E667E4" w:rsidRDefault="00DF5E3A" w:rsidP="00DF5E3A">
            <w:pPr>
              <w:suppressAutoHyphens w:val="0"/>
              <w:autoSpaceDE w:val="0"/>
              <w:autoSpaceDN w:val="0"/>
              <w:adjustRightInd w:val="0"/>
              <w:ind w:left="-108" w:right="-108"/>
              <w:jc w:val="center"/>
              <w:rPr>
                <w:b/>
                <w:bCs/>
                <w:sz w:val="26"/>
                <w:szCs w:val="26"/>
                <w:lang w:eastAsia="ru-RU"/>
              </w:rPr>
            </w:pPr>
            <w:r w:rsidRPr="00E667E4">
              <w:rPr>
                <w:b/>
                <w:bCs/>
                <w:sz w:val="26"/>
                <w:szCs w:val="26"/>
                <w:lang w:eastAsia="ru-RU"/>
              </w:rPr>
              <w:t>Наименование работ</w:t>
            </w:r>
          </w:p>
        </w:tc>
        <w:tc>
          <w:tcPr>
            <w:tcW w:w="1560" w:type="dxa"/>
            <w:shd w:val="clear" w:color="auto" w:fill="auto"/>
          </w:tcPr>
          <w:p w:rsidR="00DF5E3A" w:rsidRPr="00E667E4" w:rsidRDefault="00DF5E3A" w:rsidP="00DF5E3A">
            <w:pPr>
              <w:suppressAutoHyphens w:val="0"/>
              <w:autoSpaceDE w:val="0"/>
              <w:autoSpaceDN w:val="0"/>
              <w:adjustRightInd w:val="0"/>
              <w:ind w:left="-108" w:right="-40"/>
              <w:jc w:val="center"/>
              <w:rPr>
                <w:b/>
                <w:bCs/>
                <w:sz w:val="26"/>
                <w:szCs w:val="26"/>
                <w:lang w:eastAsia="ru-RU"/>
              </w:rPr>
            </w:pPr>
            <w:r w:rsidRPr="00E667E4">
              <w:rPr>
                <w:sz w:val="26"/>
                <w:szCs w:val="26"/>
              </w:rPr>
              <w:t>Количество, шт.</w:t>
            </w:r>
          </w:p>
        </w:tc>
        <w:tc>
          <w:tcPr>
            <w:tcW w:w="1559" w:type="dxa"/>
          </w:tcPr>
          <w:p w:rsidR="00DF5E3A" w:rsidRPr="00E667E4" w:rsidRDefault="00DF5E3A" w:rsidP="00DF5E3A">
            <w:pPr>
              <w:ind w:left="-34" w:right="-40"/>
              <w:rPr>
                <w:b/>
                <w:sz w:val="26"/>
                <w:szCs w:val="26"/>
              </w:rPr>
            </w:pPr>
            <w:r w:rsidRPr="00E667E4">
              <w:rPr>
                <w:b/>
                <w:sz w:val="26"/>
                <w:szCs w:val="26"/>
              </w:rPr>
              <w:t>Стоимость работ за ед. (руб.)</w:t>
            </w:r>
          </w:p>
        </w:tc>
        <w:tc>
          <w:tcPr>
            <w:tcW w:w="1417" w:type="dxa"/>
          </w:tcPr>
          <w:p w:rsidR="00DF5E3A" w:rsidRPr="00E667E4" w:rsidRDefault="00DF5E3A" w:rsidP="00DF5E3A">
            <w:pPr>
              <w:ind w:left="-35" w:right="-75"/>
              <w:jc w:val="center"/>
              <w:rPr>
                <w:b/>
                <w:sz w:val="26"/>
                <w:szCs w:val="26"/>
              </w:rPr>
            </w:pPr>
            <w:r w:rsidRPr="00E667E4">
              <w:rPr>
                <w:b/>
                <w:sz w:val="26"/>
                <w:szCs w:val="26"/>
              </w:rPr>
              <w:t>Стоимость расходных материалов за ед. (руб.)</w:t>
            </w:r>
          </w:p>
        </w:tc>
        <w:tc>
          <w:tcPr>
            <w:tcW w:w="1134" w:type="dxa"/>
          </w:tcPr>
          <w:p w:rsidR="00DF5E3A" w:rsidRPr="00E667E4" w:rsidRDefault="00DF5E3A" w:rsidP="00DF5E3A">
            <w:pPr>
              <w:ind w:left="-141" w:right="-108"/>
              <w:jc w:val="center"/>
              <w:rPr>
                <w:b/>
                <w:sz w:val="26"/>
                <w:szCs w:val="26"/>
              </w:rPr>
            </w:pPr>
            <w:r w:rsidRPr="00E667E4">
              <w:rPr>
                <w:b/>
                <w:sz w:val="26"/>
                <w:szCs w:val="26"/>
              </w:rPr>
              <w:t>Итого (руб.)</w:t>
            </w:r>
          </w:p>
        </w:tc>
      </w:tr>
      <w:tr w:rsidR="00DF5E3A" w:rsidRPr="00DF5E3A" w:rsidTr="00DF5E3A">
        <w:trPr>
          <w:trHeight w:val="145"/>
        </w:trPr>
        <w:tc>
          <w:tcPr>
            <w:tcW w:w="534" w:type="dxa"/>
            <w:shd w:val="clear" w:color="auto" w:fill="auto"/>
            <w:noWrap/>
          </w:tcPr>
          <w:p w:rsidR="00DF5E3A" w:rsidRPr="00E667E4" w:rsidRDefault="00701AEC" w:rsidP="00DF5E3A">
            <w:pPr>
              <w:suppressAutoHyphens w:val="0"/>
              <w:autoSpaceDE w:val="0"/>
              <w:autoSpaceDN w:val="0"/>
              <w:adjustRightInd w:val="0"/>
              <w:ind w:left="-142" w:right="-108"/>
              <w:jc w:val="center"/>
              <w:rPr>
                <w:rFonts w:eastAsia="Calibri"/>
                <w:sz w:val="26"/>
                <w:szCs w:val="26"/>
                <w:lang w:eastAsia="en-US"/>
              </w:rPr>
            </w:pPr>
            <w:r>
              <w:rPr>
                <w:rFonts w:eastAsia="Calibri"/>
                <w:sz w:val="26"/>
                <w:szCs w:val="26"/>
                <w:lang w:eastAsia="en-US"/>
              </w:rPr>
              <w:t>1</w:t>
            </w:r>
            <w:r w:rsidR="00DF5E3A" w:rsidRPr="00E667E4">
              <w:rPr>
                <w:rFonts w:eastAsia="Calibri"/>
                <w:sz w:val="26"/>
                <w:szCs w:val="26"/>
                <w:lang w:eastAsia="en-US"/>
              </w:rPr>
              <w:t>.</w:t>
            </w:r>
          </w:p>
        </w:tc>
        <w:tc>
          <w:tcPr>
            <w:tcW w:w="3543" w:type="dxa"/>
            <w:shd w:val="clear" w:color="auto" w:fill="auto"/>
          </w:tcPr>
          <w:p w:rsidR="00DF5E3A" w:rsidRPr="00E667E4" w:rsidRDefault="00701AEC" w:rsidP="00DF5E3A">
            <w:pPr>
              <w:autoSpaceDE w:val="0"/>
              <w:autoSpaceDN w:val="0"/>
              <w:adjustRightInd w:val="0"/>
              <w:ind w:left="-108" w:right="-108"/>
              <w:jc w:val="center"/>
              <w:rPr>
                <w:sz w:val="26"/>
                <w:szCs w:val="26"/>
              </w:rPr>
            </w:pPr>
            <w:r w:rsidRPr="00701AEC">
              <w:rPr>
                <w:sz w:val="26"/>
                <w:szCs w:val="26"/>
              </w:rPr>
              <w:t xml:space="preserve">Ремонт блока БП-60 «Протон-ССС» «Алмаз» </w:t>
            </w:r>
            <w:r w:rsidR="00C4325B">
              <w:rPr>
                <w:sz w:val="26"/>
                <w:szCs w:val="26"/>
              </w:rPr>
              <w:br/>
            </w:r>
            <w:bookmarkStart w:id="6" w:name="_GoBack"/>
            <w:bookmarkEnd w:id="6"/>
            <w:r w:rsidRPr="00701AEC">
              <w:rPr>
                <w:sz w:val="26"/>
                <w:szCs w:val="26"/>
              </w:rPr>
              <w:t>КЮГН. 301411,009</w:t>
            </w:r>
          </w:p>
        </w:tc>
        <w:tc>
          <w:tcPr>
            <w:tcW w:w="1560" w:type="dxa"/>
            <w:shd w:val="clear" w:color="auto" w:fill="auto"/>
          </w:tcPr>
          <w:p w:rsidR="00DF5E3A" w:rsidRPr="00E667E4" w:rsidRDefault="00DF5E3A" w:rsidP="00DF5E3A">
            <w:pPr>
              <w:autoSpaceDE w:val="0"/>
              <w:autoSpaceDN w:val="0"/>
              <w:adjustRightInd w:val="0"/>
              <w:ind w:left="-108" w:right="-40"/>
              <w:jc w:val="center"/>
              <w:rPr>
                <w:sz w:val="26"/>
                <w:szCs w:val="26"/>
              </w:rPr>
            </w:pPr>
            <w:r w:rsidRPr="00E667E4">
              <w:rPr>
                <w:sz w:val="26"/>
                <w:szCs w:val="26"/>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F5E3A" w:rsidRPr="00E667E4" w:rsidRDefault="00DF5E3A" w:rsidP="00DF5E3A">
            <w:pPr>
              <w:ind w:left="-34" w:right="-40"/>
              <w:jc w:val="center"/>
              <w:rPr>
                <w:sz w:val="26"/>
                <w:szCs w:val="26"/>
              </w:rPr>
            </w:pPr>
          </w:p>
        </w:tc>
        <w:tc>
          <w:tcPr>
            <w:tcW w:w="1417" w:type="dxa"/>
            <w:tcBorders>
              <w:top w:val="single" w:sz="4" w:space="0" w:color="auto"/>
              <w:left w:val="single" w:sz="4" w:space="0" w:color="auto"/>
              <w:bottom w:val="single" w:sz="4" w:space="0" w:color="auto"/>
              <w:right w:val="single" w:sz="4" w:space="0" w:color="auto"/>
            </w:tcBorders>
            <w:vAlign w:val="center"/>
          </w:tcPr>
          <w:p w:rsidR="00DF5E3A" w:rsidRPr="00E667E4" w:rsidRDefault="00DF5E3A" w:rsidP="00DF5E3A">
            <w:pPr>
              <w:ind w:left="-35" w:right="-75"/>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DF5E3A" w:rsidRPr="00E667E4" w:rsidRDefault="00DF5E3A" w:rsidP="00DF5E3A">
            <w:pPr>
              <w:ind w:left="-141" w:right="-108"/>
              <w:jc w:val="center"/>
              <w:rPr>
                <w:sz w:val="26"/>
                <w:szCs w:val="26"/>
              </w:rPr>
            </w:pPr>
          </w:p>
        </w:tc>
      </w:tr>
    </w:tbl>
    <w:tbl>
      <w:tblPr>
        <w:tblW w:w="0" w:type="auto"/>
        <w:tblInd w:w="108" w:type="dxa"/>
        <w:tblLook w:val="04A0"/>
      </w:tblPr>
      <w:tblGrid>
        <w:gridCol w:w="9604"/>
      </w:tblGrid>
      <w:tr w:rsidR="001C3CF3" w:rsidRPr="00DF5E3A" w:rsidTr="005230BE">
        <w:trPr>
          <w:trHeight w:val="2093"/>
        </w:trPr>
        <w:tc>
          <w:tcPr>
            <w:tcW w:w="9604" w:type="dxa"/>
          </w:tcPr>
          <w:p w:rsidR="003E78AC" w:rsidRPr="00DF5E3A" w:rsidRDefault="003E78AC"/>
          <w:tbl>
            <w:tblPr>
              <w:tblW w:w="9955" w:type="dxa"/>
              <w:tblLook w:val="01E0"/>
            </w:tblPr>
            <w:tblGrid>
              <w:gridCol w:w="4750"/>
              <w:gridCol w:w="5205"/>
            </w:tblGrid>
            <w:tr w:rsidR="001C3CF3" w:rsidRPr="00DF5E3A" w:rsidTr="005230BE">
              <w:trPr>
                <w:trHeight w:val="380"/>
              </w:trPr>
              <w:tc>
                <w:tcPr>
                  <w:tcW w:w="4750" w:type="dxa"/>
                </w:tcPr>
                <w:p w:rsidR="00B0032A" w:rsidRPr="00DF5E3A" w:rsidRDefault="00B0032A" w:rsidP="001F4839">
                  <w:pPr>
                    <w:snapToGrid w:val="0"/>
                    <w:jc w:val="both"/>
                    <w:outlineLvl w:val="1"/>
                    <w:rPr>
                      <w:b/>
                      <w:caps/>
                      <w:sz w:val="27"/>
                      <w:szCs w:val="27"/>
                    </w:rPr>
                  </w:pPr>
                  <w:r w:rsidRPr="00DF5E3A">
                    <w:rPr>
                      <w:b/>
                      <w:caps/>
                      <w:sz w:val="27"/>
                      <w:szCs w:val="27"/>
                    </w:rPr>
                    <w:t>Государственный заказчик</w:t>
                  </w:r>
                </w:p>
                <w:p w:rsidR="006350B1" w:rsidRPr="00DF5E3A" w:rsidRDefault="006350B1" w:rsidP="001F4839">
                  <w:pPr>
                    <w:widowControl w:val="0"/>
                    <w:contextualSpacing/>
                    <w:jc w:val="both"/>
                  </w:pPr>
                </w:p>
                <w:p w:rsidR="006350B1" w:rsidRPr="00DF5E3A" w:rsidRDefault="00B0032A" w:rsidP="001F4839">
                  <w:pPr>
                    <w:widowControl w:val="0"/>
                    <w:contextualSpacing/>
                    <w:jc w:val="both"/>
                    <w:rPr>
                      <w:sz w:val="26"/>
                      <w:szCs w:val="26"/>
                    </w:rPr>
                  </w:pPr>
                  <w:r w:rsidRPr="00DF5E3A">
                    <w:rPr>
                      <w:sz w:val="27"/>
                      <w:szCs w:val="27"/>
                    </w:rPr>
                    <w:t>______________</w:t>
                  </w:r>
                  <w:r w:rsidR="006350B1" w:rsidRPr="00DF5E3A">
                    <w:rPr>
                      <w:sz w:val="26"/>
                      <w:szCs w:val="26"/>
                    </w:rPr>
                    <w:t>/</w:t>
                  </w:r>
                  <w:r w:rsidR="00C139FB" w:rsidRPr="00DF5E3A">
                    <w:rPr>
                      <w:sz w:val="26"/>
                      <w:szCs w:val="26"/>
                    </w:rPr>
                    <w:t>________________</w:t>
                  </w:r>
                  <w:r w:rsidR="006350B1" w:rsidRPr="00DF5E3A">
                    <w:rPr>
                      <w:sz w:val="26"/>
                      <w:szCs w:val="26"/>
                    </w:rPr>
                    <w:t>/</w:t>
                  </w:r>
                </w:p>
                <w:p w:rsidR="00B0032A" w:rsidRPr="00DF5E3A" w:rsidRDefault="00B0032A" w:rsidP="001F4839">
                  <w:pPr>
                    <w:widowControl w:val="0"/>
                  </w:pPr>
                </w:p>
                <w:p w:rsidR="00B0032A" w:rsidRPr="00DF5E3A" w:rsidRDefault="00AE4AD5" w:rsidP="001F4839">
                  <w:pPr>
                    <w:widowControl w:val="0"/>
                    <w:rPr>
                      <w:sz w:val="27"/>
                      <w:szCs w:val="27"/>
                    </w:rPr>
                  </w:pPr>
                  <w:r w:rsidRPr="00DF5E3A">
                    <w:rPr>
                      <w:sz w:val="27"/>
                      <w:szCs w:val="27"/>
                    </w:rPr>
                    <w:t>«___»_____________202</w:t>
                  </w:r>
                  <w:r w:rsidR="000F3ABC" w:rsidRPr="00DF5E3A">
                    <w:rPr>
                      <w:sz w:val="27"/>
                      <w:szCs w:val="27"/>
                    </w:rPr>
                    <w:t>6</w:t>
                  </w:r>
                  <w:r w:rsidR="00B0032A" w:rsidRPr="00DF5E3A">
                    <w:rPr>
                      <w:sz w:val="27"/>
                      <w:szCs w:val="27"/>
                    </w:rPr>
                    <w:t xml:space="preserve"> г.</w:t>
                  </w:r>
                </w:p>
                <w:p w:rsidR="005230BE" w:rsidRPr="00DF5E3A" w:rsidRDefault="00B0032A" w:rsidP="001F4839">
                  <w:pPr>
                    <w:widowControl w:val="0"/>
                    <w:contextualSpacing/>
                    <w:jc w:val="both"/>
                    <w:rPr>
                      <w:b/>
                      <w:snapToGrid w:val="0"/>
                      <w:sz w:val="26"/>
                      <w:szCs w:val="26"/>
                    </w:rPr>
                  </w:pPr>
                  <w:r w:rsidRPr="00DF5E3A">
                    <w:rPr>
                      <w:b/>
                      <w:snapToGrid w:val="0"/>
                      <w:sz w:val="27"/>
                      <w:szCs w:val="27"/>
                    </w:rPr>
                    <w:t xml:space="preserve">                      М.П.</w:t>
                  </w:r>
                </w:p>
              </w:tc>
              <w:tc>
                <w:tcPr>
                  <w:tcW w:w="5205" w:type="dxa"/>
                </w:tcPr>
                <w:p w:rsidR="005230BE" w:rsidRPr="00DF5E3A" w:rsidRDefault="001F4839" w:rsidP="001F4839">
                  <w:pPr>
                    <w:widowControl w:val="0"/>
                    <w:contextualSpacing/>
                    <w:jc w:val="both"/>
                    <w:rPr>
                      <w:b/>
                      <w:sz w:val="26"/>
                      <w:szCs w:val="26"/>
                    </w:rPr>
                  </w:pPr>
                  <w:r w:rsidRPr="00DF5E3A">
                    <w:rPr>
                      <w:b/>
                      <w:sz w:val="26"/>
                      <w:szCs w:val="26"/>
                    </w:rPr>
                    <w:t>ИСПОЛНИТЕЛЬ</w:t>
                  </w:r>
                </w:p>
                <w:p w:rsidR="005230BE" w:rsidRPr="00DF5E3A" w:rsidRDefault="005230BE" w:rsidP="001F4839">
                  <w:pPr>
                    <w:widowControl w:val="0"/>
                    <w:contextualSpacing/>
                    <w:jc w:val="both"/>
                  </w:pPr>
                </w:p>
                <w:p w:rsidR="005230BE" w:rsidRPr="00DF5E3A" w:rsidRDefault="006350B1" w:rsidP="001F4839">
                  <w:pPr>
                    <w:widowControl w:val="0"/>
                    <w:contextualSpacing/>
                    <w:jc w:val="both"/>
                    <w:rPr>
                      <w:sz w:val="26"/>
                      <w:szCs w:val="26"/>
                    </w:rPr>
                  </w:pPr>
                  <w:r w:rsidRPr="00DF5E3A">
                    <w:rPr>
                      <w:sz w:val="26"/>
                      <w:szCs w:val="26"/>
                    </w:rPr>
                    <w:t>_________________ /</w:t>
                  </w:r>
                  <w:r w:rsidR="00C139FB" w:rsidRPr="00DF5E3A">
                    <w:rPr>
                      <w:sz w:val="26"/>
                      <w:szCs w:val="26"/>
                    </w:rPr>
                    <w:t>_______________</w:t>
                  </w:r>
                  <w:r w:rsidRPr="00DF5E3A">
                    <w:rPr>
                      <w:sz w:val="26"/>
                      <w:szCs w:val="26"/>
                    </w:rPr>
                    <w:t>/</w:t>
                  </w:r>
                </w:p>
                <w:p w:rsidR="005230BE" w:rsidRPr="00DF5E3A" w:rsidRDefault="005230BE" w:rsidP="001F4839">
                  <w:pPr>
                    <w:widowControl w:val="0"/>
                    <w:contextualSpacing/>
                    <w:jc w:val="both"/>
                  </w:pPr>
                </w:p>
                <w:p w:rsidR="005230BE" w:rsidRPr="00DF5E3A" w:rsidRDefault="00AE4AD5" w:rsidP="001F4839">
                  <w:pPr>
                    <w:widowControl w:val="0"/>
                    <w:contextualSpacing/>
                    <w:jc w:val="both"/>
                    <w:rPr>
                      <w:sz w:val="26"/>
                      <w:szCs w:val="26"/>
                    </w:rPr>
                  </w:pPr>
                  <w:r w:rsidRPr="00DF5E3A">
                    <w:rPr>
                      <w:sz w:val="26"/>
                      <w:szCs w:val="26"/>
                    </w:rPr>
                    <w:t>«___»_____________202</w:t>
                  </w:r>
                  <w:r w:rsidR="000F3ABC" w:rsidRPr="00DF5E3A">
                    <w:rPr>
                      <w:sz w:val="26"/>
                      <w:szCs w:val="26"/>
                    </w:rPr>
                    <w:t>6</w:t>
                  </w:r>
                  <w:r w:rsidR="005230BE" w:rsidRPr="00DF5E3A">
                    <w:rPr>
                      <w:sz w:val="26"/>
                      <w:szCs w:val="26"/>
                    </w:rPr>
                    <w:t xml:space="preserve"> г.</w:t>
                  </w:r>
                </w:p>
                <w:p w:rsidR="003E78AC" w:rsidRPr="00DF5E3A" w:rsidRDefault="005230BE" w:rsidP="001F4839">
                  <w:pPr>
                    <w:widowControl w:val="0"/>
                    <w:contextualSpacing/>
                    <w:jc w:val="both"/>
                    <w:rPr>
                      <w:b/>
                      <w:sz w:val="26"/>
                      <w:szCs w:val="26"/>
                    </w:rPr>
                  </w:pPr>
                  <w:r w:rsidRPr="00DF5E3A">
                    <w:rPr>
                      <w:b/>
                      <w:sz w:val="26"/>
                      <w:szCs w:val="26"/>
                    </w:rPr>
                    <w:t xml:space="preserve">          М.П.</w:t>
                  </w:r>
                </w:p>
              </w:tc>
            </w:tr>
          </w:tbl>
          <w:p w:rsidR="005230BE" w:rsidRPr="00DF5E3A" w:rsidRDefault="005230BE" w:rsidP="001F4839">
            <w:pPr>
              <w:widowControl w:val="0"/>
              <w:ind w:firstLine="720"/>
              <w:rPr>
                <w:b/>
                <w:sz w:val="26"/>
                <w:szCs w:val="26"/>
              </w:rPr>
            </w:pPr>
          </w:p>
        </w:tc>
      </w:tr>
    </w:tbl>
    <w:p w:rsidR="00374BAD" w:rsidRPr="00DF5E3A" w:rsidRDefault="00374BAD">
      <w:pPr>
        <w:ind w:firstLine="4678"/>
        <w:jc w:val="right"/>
        <w:rPr>
          <w:bCs/>
          <w:sz w:val="26"/>
          <w:szCs w:val="26"/>
        </w:rPr>
      </w:pPr>
    </w:p>
    <w:p w:rsidR="00374BAD" w:rsidRPr="00DF5E3A" w:rsidRDefault="00374BAD">
      <w:pPr>
        <w:suppressAutoHyphens w:val="0"/>
        <w:rPr>
          <w:bCs/>
          <w:sz w:val="26"/>
          <w:szCs w:val="26"/>
        </w:rPr>
      </w:pPr>
      <w:r w:rsidRPr="00DF5E3A">
        <w:rPr>
          <w:bCs/>
          <w:sz w:val="26"/>
          <w:szCs w:val="26"/>
        </w:rPr>
        <w:br w:type="page"/>
      </w:r>
    </w:p>
    <w:p w:rsidR="00204589" w:rsidRPr="00DF5E3A" w:rsidRDefault="00204589">
      <w:pPr>
        <w:ind w:firstLine="4678"/>
        <w:jc w:val="right"/>
        <w:rPr>
          <w:bCs/>
          <w:sz w:val="26"/>
          <w:szCs w:val="26"/>
        </w:rPr>
      </w:pPr>
      <w:r w:rsidRPr="00DF5E3A">
        <w:rPr>
          <w:bCs/>
          <w:sz w:val="26"/>
          <w:szCs w:val="26"/>
        </w:rPr>
        <w:lastRenderedPageBreak/>
        <w:t>Приложение № 2 к Контракту</w:t>
      </w:r>
    </w:p>
    <w:p w:rsidR="00204589" w:rsidRPr="00DF5E3A" w:rsidRDefault="00AE4AD5">
      <w:pPr>
        <w:ind w:firstLine="2835"/>
        <w:jc w:val="right"/>
        <w:rPr>
          <w:b/>
          <w:i/>
          <w:sz w:val="26"/>
          <w:szCs w:val="26"/>
          <w:u w:val="single"/>
        </w:rPr>
      </w:pPr>
      <w:r w:rsidRPr="00DF5E3A">
        <w:rPr>
          <w:bCs/>
          <w:sz w:val="26"/>
          <w:szCs w:val="26"/>
        </w:rPr>
        <w:t>от «__» ______ 202</w:t>
      </w:r>
      <w:r w:rsidR="000F3ABC" w:rsidRPr="00DF5E3A">
        <w:rPr>
          <w:bCs/>
          <w:sz w:val="26"/>
          <w:szCs w:val="26"/>
        </w:rPr>
        <w:t>6</w:t>
      </w:r>
      <w:r w:rsidR="00204589" w:rsidRPr="00DF5E3A">
        <w:rPr>
          <w:bCs/>
          <w:sz w:val="26"/>
          <w:szCs w:val="26"/>
        </w:rPr>
        <w:t xml:space="preserve">г. № </w:t>
      </w:r>
      <w:r w:rsidR="00204589" w:rsidRPr="00DF5E3A">
        <w:rPr>
          <w:sz w:val="26"/>
          <w:szCs w:val="26"/>
        </w:rPr>
        <w:t>_</w:t>
      </w:r>
      <w:r w:rsidR="008B36B4" w:rsidRPr="00DF5E3A">
        <w:rPr>
          <w:sz w:val="26"/>
          <w:szCs w:val="26"/>
        </w:rPr>
        <w:t>_________</w:t>
      </w:r>
      <w:r w:rsidR="00204589" w:rsidRPr="00DF5E3A">
        <w:rPr>
          <w:sz w:val="26"/>
          <w:szCs w:val="26"/>
        </w:rPr>
        <w:t>_</w:t>
      </w:r>
    </w:p>
    <w:p w:rsidR="00204589" w:rsidRPr="00DF5E3A" w:rsidRDefault="00204589">
      <w:pPr>
        <w:tabs>
          <w:tab w:val="left" w:leader="underscore" w:pos="1696"/>
        </w:tabs>
        <w:autoSpaceDE w:val="0"/>
        <w:spacing w:before="61"/>
        <w:jc w:val="right"/>
        <w:rPr>
          <w:sz w:val="26"/>
          <w:szCs w:val="26"/>
        </w:rPr>
      </w:pPr>
      <w:r w:rsidRPr="00DF5E3A">
        <w:rPr>
          <w:b/>
          <w:i/>
          <w:sz w:val="26"/>
          <w:szCs w:val="26"/>
          <w:u w:val="single"/>
        </w:rPr>
        <w:t>ФОРМА</w:t>
      </w:r>
    </w:p>
    <w:p w:rsidR="00204589" w:rsidRPr="00DF5E3A" w:rsidRDefault="00204589">
      <w:pPr>
        <w:ind w:firstLine="4678"/>
        <w:jc w:val="right"/>
        <w:rPr>
          <w:bCs/>
          <w:sz w:val="26"/>
          <w:szCs w:val="26"/>
        </w:rPr>
      </w:pPr>
    </w:p>
    <w:p w:rsidR="00204589" w:rsidRPr="00DF5E3A" w:rsidRDefault="00204589">
      <w:pPr>
        <w:tabs>
          <w:tab w:val="left" w:leader="underscore" w:pos="4234"/>
          <w:tab w:val="left" w:pos="5529"/>
          <w:tab w:val="left" w:leader="underscore" w:pos="5598"/>
          <w:tab w:val="left" w:leader="underscore" w:pos="6379"/>
        </w:tabs>
        <w:autoSpaceDE w:val="0"/>
        <w:spacing w:line="306" w:lineRule="exact"/>
        <w:ind w:right="-1"/>
        <w:jc w:val="center"/>
        <w:rPr>
          <w:sz w:val="26"/>
          <w:szCs w:val="26"/>
        </w:rPr>
      </w:pPr>
      <w:r w:rsidRPr="00DF5E3A">
        <w:rPr>
          <w:b/>
          <w:sz w:val="26"/>
          <w:szCs w:val="26"/>
        </w:rPr>
        <w:t xml:space="preserve">АКТ </w:t>
      </w:r>
      <w:r w:rsidRPr="00DF5E3A">
        <w:rPr>
          <w:b/>
          <w:caps/>
          <w:sz w:val="26"/>
          <w:szCs w:val="26"/>
        </w:rPr>
        <w:t>пРИЕМА-ПЕРЕДАЧИ</w:t>
      </w:r>
    </w:p>
    <w:p w:rsidR="00204589" w:rsidRPr="00DF5E3A" w:rsidRDefault="00204589">
      <w:pPr>
        <w:tabs>
          <w:tab w:val="left" w:leader="underscore" w:pos="4234"/>
          <w:tab w:val="left" w:pos="5529"/>
          <w:tab w:val="left" w:leader="underscore" w:pos="5598"/>
          <w:tab w:val="left" w:leader="underscore" w:pos="6379"/>
        </w:tabs>
        <w:autoSpaceDE w:val="0"/>
        <w:spacing w:line="306" w:lineRule="exact"/>
        <w:ind w:right="-1"/>
        <w:jc w:val="center"/>
        <w:rPr>
          <w:b/>
          <w:sz w:val="26"/>
          <w:szCs w:val="26"/>
        </w:rPr>
      </w:pPr>
      <w:r w:rsidRPr="00DF5E3A">
        <w:rPr>
          <w:sz w:val="26"/>
          <w:szCs w:val="26"/>
        </w:rPr>
        <w:t>№ _____</w:t>
      </w:r>
      <w:r w:rsidR="00093213" w:rsidRPr="00DF5E3A">
        <w:rPr>
          <w:sz w:val="26"/>
          <w:szCs w:val="26"/>
        </w:rPr>
        <w:t>___________ от «__» ________202</w:t>
      </w:r>
      <w:r w:rsidR="000F3ABC" w:rsidRPr="00DF5E3A">
        <w:rPr>
          <w:sz w:val="26"/>
          <w:szCs w:val="26"/>
        </w:rPr>
        <w:t>6</w:t>
      </w:r>
      <w:r w:rsidRPr="00DF5E3A">
        <w:rPr>
          <w:sz w:val="26"/>
          <w:szCs w:val="26"/>
        </w:rPr>
        <w:t xml:space="preserve"> г.</w:t>
      </w:r>
    </w:p>
    <w:p w:rsidR="00204589" w:rsidRPr="00DF5E3A" w:rsidRDefault="00204589">
      <w:pPr>
        <w:autoSpaceDE w:val="0"/>
        <w:spacing w:line="240" w:lineRule="exact"/>
        <w:ind w:firstLine="713"/>
        <w:rPr>
          <w:b/>
          <w:sz w:val="26"/>
          <w:szCs w:val="26"/>
        </w:rPr>
      </w:pPr>
    </w:p>
    <w:p w:rsidR="00204589" w:rsidRPr="00DF5E3A" w:rsidRDefault="00204589">
      <w:pPr>
        <w:widowControl w:val="0"/>
        <w:autoSpaceDE w:val="0"/>
        <w:spacing w:line="295" w:lineRule="exact"/>
        <w:ind w:firstLine="714"/>
        <w:jc w:val="both"/>
        <w:rPr>
          <w:sz w:val="26"/>
          <w:szCs w:val="26"/>
        </w:rPr>
      </w:pPr>
      <w:r w:rsidRPr="00DF5E3A">
        <w:rPr>
          <w:sz w:val="26"/>
          <w:szCs w:val="26"/>
        </w:rPr>
        <w:t>Настоящий Акт составлен в том, что в соответствии с Государственным контрактом на выполнение работ №</w:t>
      </w:r>
      <w:r w:rsidRPr="00DF5E3A">
        <w:rPr>
          <w:sz w:val="26"/>
          <w:szCs w:val="26"/>
          <w:u w:val="single"/>
        </w:rPr>
        <w:t>___</w:t>
      </w:r>
      <w:r w:rsidRPr="00DF5E3A">
        <w:rPr>
          <w:sz w:val="26"/>
          <w:szCs w:val="26"/>
        </w:rPr>
        <w:t>, заключенным «</w:t>
      </w:r>
      <w:r w:rsidRPr="00DF5E3A">
        <w:rPr>
          <w:sz w:val="26"/>
          <w:szCs w:val="26"/>
          <w:u w:val="single"/>
        </w:rPr>
        <w:t>___</w:t>
      </w:r>
      <w:r w:rsidRPr="00DF5E3A">
        <w:rPr>
          <w:sz w:val="26"/>
          <w:szCs w:val="26"/>
        </w:rPr>
        <w:t xml:space="preserve">» </w:t>
      </w:r>
      <w:r w:rsidRPr="00DF5E3A">
        <w:rPr>
          <w:sz w:val="26"/>
          <w:szCs w:val="26"/>
          <w:u w:val="single"/>
        </w:rPr>
        <w:t>_________</w:t>
      </w:r>
      <w:r w:rsidRPr="00DF5E3A">
        <w:rPr>
          <w:sz w:val="26"/>
          <w:szCs w:val="26"/>
        </w:rPr>
        <w:t xml:space="preserve"> </w:t>
      </w:r>
      <w:r w:rsidR="00093213" w:rsidRPr="00DF5E3A">
        <w:rPr>
          <w:sz w:val="26"/>
          <w:szCs w:val="26"/>
        </w:rPr>
        <w:t>202</w:t>
      </w:r>
      <w:r w:rsidR="000F3ABC" w:rsidRPr="00DF5E3A">
        <w:rPr>
          <w:sz w:val="26"/>
          <w:szCs w:val="26"/>
        </w:rPr>
        <w:t>6</w:t>
      </w:r>
      <w:r w:rsidRPr="00DF5E3A">
        <w:rPr>
          <w:sz w:val="26"/>
          <w:szCs w:val="26"/>
        </w:rPr>
        <w:t xml:space="preserve"> г. между </w:t>
      </w:r>
      <w:r w:rsidR="00A3182E" w:rsidRPr="00DF5E3A">
        <w:rPr>
          <w:sz w:val="26"/>
          <w:szCs w:val="26"/>
        </w:rPr>
        <w:t>_________________________</w:t>
      </w:r>
      <w:r w:rsidRPr="00DF5E3A">
        <w:rPr>
          <w:sz w:val="26"/>
          <w:szCs w:val="26"/>
        </w:rPr>
        <w:t xml:space="preserve"> (</w:t>
      </w:r>
      <w:r w:rsidRPr="00DF5E3A">
        <w:rPr>
          <w:b/>
          <w:sz w:val="26"/>
          <w:szCs w:val="26"/>
        </w:rPr>
        <w:t>Исполнитель</w:t>
      </w:r>
      <w:r w:rsidR="001F4839" w:rsidRPr="00DF5E3A">
        <w:rPr>
          <w:sz w:val="26"/>
          <w:szCs w:val="26"/>
        </w:rPr>
        <w:t>) и ____________________</w:t>
      </w:r>
      <w:r w:rsidRPr="00DF5E3A">
        <w:rPr>
          <w:sz w:val="26"/>
          <w:szCs w:val="26"/>
        </w:rPr>
        <w:t>_____________________________________________________ (</w:t>
      </w:r>
      <w:r w:rsidRPr="00DF5E3A">
        <w:rPr>
          <w:b/>
          <w:sz w:val="26"/>
          <w:szCs w:val="26"/>
        </w:rPr>
        <w:t>Государственный заказчик</w:t>
      </w:r>
      <w:r w:rsidRPr="00DF5E3A">
        <w:rPr>
          <w:sz w:val="26"/>
          <w:szCs w:val="26"/>
        </w:rPr>
        <w:t>) (представитель Государственного заказчика), представитель Государственного заказчика передал, а Исполнитель принял оборудование, указанное в нижеприведенной таблице:</w:t>
      </w:r>
    </w:p>
    <w:tbl>
      <w:tblPr>
        <w:tblW w:w="0" w:type="auto"/>
        <w:tblInd w:w="-318" w:type="dxa"/>
        <w:tblLayout w:type="fixed"/>
        <w:tblLook w:val="0000"/>
      </w:tblPr>
      <w:tblGrid>
        <w:gridCol w:w="3250"/>
        <w:gridCol w:w="3238"/>
        <w:gridCol w:w="3234"/>
      </w:tblGrid>
      <w:tr w:rsidR="001C3CF3" w:rsidRPr="00DF5E3A" w:rsidTr="00224EF2">
        <w:tc>
          <w:tcPr>
            <w:tcW w:w="3250" w:type="dxa"/>
            <w:tcBorders>
              <w:top w:val="single" w:sz="4" w:space="0" w:color="000000"/>
              <w:left w:val="single" w:sz="4" w:space="0" w:color="000000"/>
              <w:bottom w:val="single" w:sz="4" w:space="0" w:color="000000"/>
            </w:tcBorders>
            <w:shd w:val="clear" w:color="auto" w:fill="auto"/>
            <w:vAlign w:val="center"/>
          </w:tcPr>
          <w:p w:rsidR="00204589" w:rsidRPr="00DF5E3A" w:rsidRDefault="00204589">
            <w:pPr>
              <w:widowControl w:val="0"/>
              <w:autoSpaceDE w:val="0"/>
              <w:spacing w:line="295" w:lineRule="exact"/>
              <w:jc w:val="center"/>
              <w:rPr>
                <w:sz w:val="26"/>
                <w:szCs w:val="26"/>
              </w:rPr>
            </w:pPr>
            <w:r w:rsidRPr="00DF5E3A">
              <w:rPr>
                <w:sz w:val="26"/>
                <w:szCs w:val="26"/>
              </w:rPr>
              <w:t>Наименование оборудования</w:t>
            </w:r>
          </w:p>
        </w:tc>
        <w:tc>
          <w:tcPr>
            <w:tcW w:w="3238" w:type="dxa"/>
            <w:tcBorders>
              <w:top w:val="single" w:sz="4" w:space="0" w:color="000000"/>
              <w:left w:val="single" w:sz="4" w:space="0" w:color="000000"/>
              <w:bottom w:val="single" w:sz="4" w:space="0" w:color="000000"/>
            </w:tcBorders>
            <w:shd w:val="clear" w:color="auto" w:fill="auto"/>
            <w:vAlign w:val="center"/>
          </w:tcPr>
          <w:p w:rsidR="00204589" w:rsidRPr="00DF5E3A" w:rsidRDefault="00204589">
            <w:pPr>
              <w:widowControl w:val="0"/>
              <w:autoSpaceDE w:val="0"/>
              <w:spacing w:line="295" w:lineRule="exact"/>
              <w:jc w:val="center"/>
              <w:rPr>
                <w:sz w:val="26"/>
                <w:szCs w:val="26"/>
              </w:rPr>
            </w:pPr>
            <w:r w:rsidRPr="00DF5E3A">
              <w:rPr>
                <w:sz w:val="26"/>
                <w:szCs w:val="26"/>
              </w:rPr>
              <w:t>Серийный номер</w:t>
            </w: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4589" w:rsidRPr="00DF5E3A" w:rsidRDefault="00204589">
            <w:pPr>
              <w:widowControl w:val="0"/>
              <w:autoSpaceDE w:val="0"/>
              <w:spacing w:line="295" w:lineRule="exact"/>
              <w:jc w:val="center"/>
              <w:rPr>
                <w:sz w:val="26"/>
                <w:szCs w:val="26"/>
              </w:rPr>
            </w:pPr>
            <w:r w:rsidRPr="00DF5E3A">
              <w:rPr>
                <w:sz w:val="26"/>
                <w:szCs w:val="26"/>
              </w:rPr>
              <w:t>Кол-во (шт.)</w:t>
            </w:r>
          </w:p>
        </w:tc>
      </w:tr>
      <w:tr w:rsidR="001C3CF3" w:rsidRPr="00DF5E3A" w:rsidTr="00224EF2">
        <w:tc>
          <w:tcPr>
            <w:tcW w:w="3250" w:type="dxa"/>
            <w:tcBorders>
              <w:top w:val="single" w:sz="4" w:space="0" w:color="000000"/>
              <w:left w:val="single" w:sz="4" w:space="0" w:color="000000"/>
              <w:bottom w:val="single" w:sz="4" w:space="0" w:color="000000"/>
            </w:tcBorders>
            <w:shd w:val="clear" w:color="auto" w:fill="auto"/>
            <w:vAlign w:val="center"/>
          </w:tcPr>
          <w:p w:rsidR="00204589" w:rsidRPr="00DF5E3A" w:rsidRDefault="00204589">
            <w:pPr>
              <w:widowControl w:val="0"/>
              <w:autoSpaceDE w:val="0"/>
              <w:spacing w:line="295" w:lineRule="exact"/>
              <w:jc w:val="center"/>
              <w:rPr>
                <w:sz w:val="26"/>
                <w:szCs w:val="26"/>
              </w:rPr>
            </w:pPr>
          </w:p>
        </w:tc>
        <w:tc>
          <w:tcPr>
            <w:tcW w:w="3238" w:type="dxa"/>
            <w:tcBorders>
              <w:top w:val="single" w:sz="4" w:space="0" w:color="000000"/>
              <w:left w:val="single" w:sz="4" w:space="0" w:color="000000"/>
              <w:bottom w:val="single" w:sz="4" w:space="0" w:color="000000"/>
            </w:tcBorders>
            <w:shd w:val="clear" w:color="auto" w:fill="auto"/>
            <w:vAlign w:val="center"/>
          </w:tcPr>
          <w:p w:rsidR="00204589" w:rsidRPr="00DF5E3A" w:rsidRDefault="00204589">
            <w:pPr>
              <w:widowControl w:val="0"/>
              <w:autoSpaceDE w:val="0"/>
              <w:spacing w:line="295" w:lineRule="exact"/>
              <w:jc w:val="center"/>
              <w:rPr>
                <w:sz w:val="26"/>
                <w:szCs w:val="26"/>
              </w:rPr>
            </w:pP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4589" w:rsidRPr="00DF5E3A" w:rsidRDefault="00204589">
            <w:pPr>
              <w:widowControl w:val="0"/>
              <w:autoSpaceDE w:val="0"/>
              <w:spacing w:line="295" w:lineRule="exact"/>
              <w:jc w:val="center"/>
              <w:rPr>
                <w:sz w:val="26"/>
                <w:szCs w:val="26"/>
              </w:rPr>
            </w:pPr>
          </w:p>
        </w:tc>
      </w:tr>
      <w:tr w:rsidR="001C3CF3" w:rsidRPr="00DF5E3A" w:rsidTr="00224EF2">
        <w:tc>
          <w:tcPr>
            <w:tcW w:w="3250" w:type="dxa"/>
            <w:tcBorders>
              <w:top w:val="single" w:sz="4" w:space="0" w:color="000000"/>
              <w:left w:val="single" w:sz="4" w:space="0" w:color="000000"/>
              <w:bottom w:val="single" w:sz="4" w:space="0" w:color="000000"/>
            </w:tcBorders>
            <w:shd w:val="clear" w:color="auto" w:fill="auto"/>
            <w:vAlign w:val="center"/>
          </w:tcPr>
          <w:p w:rsidR="00204589" w:rsidRPr="00DF5E3A" w:rsidRDefault="00204589">
            <w:pPr>
              <w:widowControl w:val="0"/>
              <w:autoSpaceDE w:val="0"/>
              <w:spacing w:line="295" w:lineRule="exact"/>
              <w:jc w:val="center"/>
              <w:rPr>
                <w:sz w:val="26"/>
                <w:szCs w:val="26"/>
              </w:rPr>
            </w:pPr>
          </w:p>
        </w:tc>
        <w:tc>
          <w:tcPr>
            <w:tcW w:w="3238" w:type="dxa"/>
            <w:tcBorders>
              <w:top w:val="single" w:sz="4" w:space="0" w:color="000000"/>
              <w:left w:val="single" w:sz="4" w:space="0" w:color="000000"/>
              <w:bottom w:val="single" w:sz="4" w:space="0" w:color="000000"/>
            </w:tcBorders>
            <w:shd w:val="clear" w:color="auto" w:fill="auto"/>
            <w:vAlign w:val="center"/>
          </w:tcPr>
          <w:p w:rsidR="00204589" w:rsidRPr="00DF5E3A" w:rsidRDefault="00204589">
            <w:pPr>
              <w:widowControl w:val="0"/>
              <w:autoSpaceDE w:val="0"/>
              <w:spacing w:line="295" w:lineRule="exact"/>
              <w:jc w:val="center"/>
              <w:rPr>
                <w:sz w:val="26"/>
                <w:szCs w:val="26"/>
              </w:rPr>
            </w:pP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4589" w:rsidRPr="00DF5E3A" w:rsidRDefault="00204589">
            <w:pPr>
              <w:widowControl w:val="0"/>
              <w:autoSpaceDE w:val="0"/>
              <w:spacing w:line="295" w:lineRule="exact"/>
              <w:jc w:val="center"/>
              <w:rPr>
                <w:sz w:val="26"/>
                <w:szCs w:val="26"/>
              </w:rPr>
            </w:pPr>
          </w:p>
        </w:tc>
      </w:tr>
      <w:tr w:rsidR="001C3CF3" w:rsidRPr="00DF5E3A" w:rsidTr="00224EF2">
        <w:tc>
          <w:tcPr>
            <w:tcW w:w="3250" w:type="dxa"/>
            <w:tcBorders>
              <w:top w:val="single" w:sz="4" w:space="0" w:color="000000"/>
              <w:left w:val="single" w:sz="4" w:space="0" w:color="000000"/>
              <w:bottom w:val="single" w:sz="4" w:space="0" w:color="000000"/>
            </w:tcBorders>
            <w:shd w:val="clear" w:color="auto" w:fill="auto"/>
            <w:vAlign w:val="center"/>
          </w:tcPr>
          <w:p w:rsidR="00204589" w:rsidRPr="00DF5E3A" w:rsidRDefault="00204589">
            <w:pPr>
              <w:widowControl w:val="0"/>
              <w:autoSpaceDE w:val="0"/>
              <w:spacing w:line="295" w:lineRule="exact"/>
              <w:jc w:val="center"/>
              <w:rPr>
                <w:sz w:val="26"/>
                <w:szCs w:val="26"/>
              </w:rPr>
            </w:pPr>
          </w:p>
        </w:tc>
        <w:tc>
          <w:tcPr>
            <w:tcW w:w="3238" w:type="dxa"/>
            <w:tcBorders>
              <w:top w:val="single" w:sz="4" w:space="0" w:color="000000"/>
              <w:left w:val="single" w:sz="4" w:space="0" w:color="000000"/>
              <w:bottom w:val="single" w:sz="4" w:space="0" w:color="000000"/>
            </w:tcBorders>
            <w:shd w:val="clear" w:color="auto" w:fill="auto"/>
            <w:vAlign w:val="center"/>
          </w:tcPr>
          <w:p w:rsidR="00204589" w:rsidRPr="00DF5E3A" w:rsidRDefault="00204589">
            <w:pPr>
              <w:widowControl w:val="0"/>
              <w:autoSpaceDE w:val="0"/>
              <w:spacing w:line="295" w:lineRule="exact"/>
              <w:jc w:val="center"/>
              <w:rPr>
                <w:sz w:val="26"/>
                <w:szCs w:val="26"/>
              </w:rPr>
            </w:pPr>
          </w:p>
        </w:tc>
        <w:tc>
          <w:tcPr>
            <w:tcW w:w="3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4589" w:rsidRPr="00DF5E3A" w:rsidRDefault="00204589">
            <w:pPr>
              <w:widowControl w:val="0"/>
              <w:autoSpaceDE w:val="0"/>
              <w:spacing w:line="295" w:lineRule="exact"/>
              <w:jc w:val="center"/>
              <w:rPr>
                <w:sz w:val="26"/>
                <w:szCs w:val="26"/>
              </w:rPr>
            </w:pPr>
          </w:p>
        </w:tc>
      </w:tr>
    </w:tbl>
    <w:p w:rsidR="00204589" w:rsidRPr="00DF5E3A" w:rsidRDefault="00204589">
      <w:pPr>
        <w:jc w:val="both"/>
        <w:rPr>
          <w:bCs/>
          <w:sz w:val="26"/>
          <w:szCs w:val="26"/>
        </w:rPr>
      </w:pPr>
      <w:r w:rsidRPr="00DF5E3A">
        <w:rPr>
          <w:bCs/>
          <w:sz w:val="26"/>
          <w:szCs w:val="26"/>
        </w:rPr>
        <w:t>Претензий по количеству и соответствию серийных номеров оборудования не имеем.</w:t>
      </w:r>
    </w:p>
    <w:tbl>
      <w:tblPr>
        <w:tblW w:w="0" w:type="auto"/>
        <w:tblInd w:w="108" w:type="dxa"/>
        <w:tblLayout w:type="fixed"/>
        <w:tblLook w:val="0000"/>
      </w:tblPr>
      <w:tblGrid>
        <w:gridCol w:w="5103"/>
        <w:gridCol w:w="4395"/>
      </w:tblGrid>
      <w:tr w:rsidR="001C3CF3" w:rsidRPr="00DF5E3A">
        <w:trPr>
          <w:trHeight w:val="380"/>
        </w:trPr>
        <w:tc>
          <w:tcPr>
            <w:tcW w:w="5103" w:type="dxa"/>
            <w:shd w:val="clear" w:color="auto" w:fill="auto"/>
          </w:tcPr>
          <w:p w:rsidR="00204589" w:rsidRPr="00DF5E3A" w:rsidRDefault="00204589">
            <w:pPr>
              <w:snapToGrid w:val="0"/>
              <w:ind w:left="-108" w:right="-74"/>
              <w:jc w:val="both"/>
              <w:rPr>
                <w:b/>
                <w:sz w:val="26"/>
                <w:szCs w:val="26"/>
              </w:rPr>
            </w:pPr>
            <w:r w:rsidRPr="00DF5E3A">
              <w:rPr>
                <w:caps/>
                <w:sz w:val="26"/>
                <w:szCs w:val="26"/>
              </w:rPr>
              <w:t>Сдал</w:t>
            </w:r>
            <w:r w:rsidRPr="00DF5E3A">
              <w:rPr>
                <w:b/>
                <w:caps/>
                <w:sz w:val="26"/>
                <w:szCs w:val="26"/>
              </w:rPr>
              <w:t>:</w:t>
            </w:r>
          </w:p>
          <w:p w:rsidR="00204589" w:rsidRPr="00DF5E3A" w:rsidRDefault="00204589">
            <w:pPr>
              <w:widowControl w:val="0"/>
              <w:ind w:right="132"/>
              <w:rPr>
                <w:bCs/>
                <w:sz w:val="26"/>
                <w:szCs w:val="26"/>
              </w:rPr>
            </w:pPr>
            <w:r w:rsidRPr="00DF5E3A">
              <w:rPr>
                <w:b/>
                <w:sz w:val="26"/>
                <w:szCs w:val="26"/>
              </w:rPr>
              <w:t>Представитель Государственного заказчика</w:t>
            </w:r>
          </w:p>
          <w:p w:rsidR="00204589" w:rsidRPr="00DF5E3A" w:rsidRDefault="00204589">
            <w:pPr>
              <w:widowControl w:val="0"/>
              <w:ind w:right="132"/>
              <w:rPr>
                <w:sz w:val="26"/>
                <w:szCs w:val="26"/>
              </w:rPr>
            </w:pPr>
            <w:r w:rsidRPr="00DF5E3A">
              <w:rPr>
                <w:bCs/>
                <w:sz w:val="26"/>
                <w:szCs w:val="26"/>
              </w:rPr>
              <w:t>___________________</w:t>
            </w:r>
          </w:p>
          <w:p w:rsidR="00204589" w:rsidRPr="00DF5E3A" w:rsidRDefault="00204589">
            <w:pPr>
              <w:widowControl w:val="0"/>
              <w:ind w:right="132"/>
              <w:rPr>
                <w:sz w:val="26"/>
                <w:szCs w:val="26"/>
              </w:rPr>
            </w:pPr>
          </w:p>
          <w:p w:rsidR="00204589" w:rsidRPr="00DF5E3A" w:rsidRDefault="00204589">
            <w:pPr>
              <w:widowControl w:val="0"/>
              <w:ind w:right="132"/>
              <w:rPr>
                <w:sz w:val="26"/>
                <w:szCs w:val="26"/>
              </w:rPr>
            </w:pPr>
          </w:p>
          <w:p w:rsidR="00204589" w:rsidRPr="00DF5E3A" w:rsidRDefault="00204589">
            <w:pPr>
              <w:widowControl w:val="0"/>
              <w:ind w:right="132"/>
              <w:rPr>
                <w:sz w:val="26"/>
                <w:szCs w:val="26"/>
              </w:rPr>
            </w:pPr>
            <w:r w:rsidRPr="00DF5E3A">
              <w:rPr>
                <w:sz w:val="26"/>
                <w:szCs w:val="26"/>
              </w:rPr>
              <w:t>_______________</w:t>
            </w:r>
            <w:r w:rsidRPr="00DF5E3A">
              <w:rPr>
                <w:b/>
                <w:sz w:val="26"/>
                <w:szCs w:val="26"/>
              </w:rPr>
              <w:t xml:space="preserve"> Инициалы, Фамилия</w:t>
            </w:r>
          </w:p>
          <w:p w:rsidR="00204589" w:rsidRPr="00DF5E3A" w:rsidRDefault="00204589">
            <w:pPr>
              <w:widowControl w:val="0"/>
              <w:ind w:right="132"/>
              <w:rPr>
                <w:b/>
                <w:sz w:val="26"/>
                <w:szCs w:val="26"/>
              </w:rPr>
            </w:pPr>
            <w:r w:rsidRPr="00DF5E3A">
              <w:rPr>
                <w:sz w:val="26"/>
                <w:szCs w:val="26"/>
              </w:rPr>
              <w:t>«___»_____________20</w:t>
            </w:r>
            <w:r w:rsidR="00093213" w:rsidRPr="00DF5E3A">
              <w:rPr>
                <w:sz w:val="26"/>
                <w:szCs w:val="26"/>
              </w:rPr>
              <w:t>2</w:t>
            </w:r>
            <w:r w:rsidR="000F3ABC" w:rsidRPr="00DF5E3A">
              <w:rPr>
                <w:sz w:val="26"/>
                <w:szCs w:val="26"/>
              </w:rPr>
              <w:t>6</w:t>
            </w:r>
            <w:r w:rsidRPr="00DF5E3A">
              <w:rPr>
                <w:sz w:val="26"/>
                <w:szCs w:val="26"/>
              </w:rPr>
              <w:t xml:space="preserve"> г.</w:t>
            </w:r>
          </w:p>
          <w:p w:rsidR="00204589" w:rsidRPr="00DF5E3A" w:rsidRDefault="00204589">
            <w:pPr>
              <w:widowControl w:val="0"/>
              <w:ind w:left="-108" w:right="-74"/>
              <w:jc w:val="both"/>
              <w:rPr>
                <w:sz w:val="26"/>
                <w:szCs w:val="26"/>
              </w:rPr>
            </w:pPr>
            <w:r w:rsidRPr="00DF5E3A">
              <w:rPr>
                <w:b/>
                <w:sz w:val="26"/>
                <w:szCs w:val="26"/>
              </w:rPr>
              <w:t xml:space="preserve">                      М.П.</w:t>
            </w:r>
          </w:p>
        </w:tc>
        <w:tc>
          <w:tcPr>
            <w:tcW w:w="4395" w:type="dxa"/>
            <w:shd w:val="clear" w:color="auto" w:fill="auto"/>
          </w:tcPr>
          <w:p w:rsidR="00204589" w:rsidRPr="00DF5E3A" w:rsidRDefault="00204589">
            <w:pPr>
              <w:widowControl w:val="0"/>
              <w:ind w:right="-71"/>
              <w:jc w:val="both"/>
              <w:rPr>
                <w:b/>
                <w:sz w:val="26"/>
                <w:szCs w:val="26"/>
              </w:rPr>
            </w:pPr>
            <w:r w:rsidRPr="00DF5E3A">
              <w:rPr>
                <w:sz w:val="26"/>
                <w:szCs w:val="26"/>
              </w:rPr>
              <w:t>ПРИНЯЛ</w:t>
            </w:r>
            <w:r w:rsidRPr="00DF5E3A">
              <w:rPr>
                <w:b/>
                <w:sz w:val="26"/>
                <w:szCs w:val="26"/>
              </w:rPr>
              <w:t>:</w:t>
            </w:r>
          </w:p>
          <w:p w:rsidR="00204589" w:rsidRPr="00DF5E3A" w:rsidRDefault="00204589">
            <w:pPr>
              <w:widowControl w:val="0"/>
              <w:ind w:right="-71"/>
              <w:jc w:val="both"/>
              <w:rPr>
                <w:b/>
                <w:sz w:val="26"/>
                <w:szCs w:val="26"/>
              </w:rPr>
            </w:pPr>
            <w:r w:rsidRPr="00DF5E3A">
              <w:rPr>
                <w:b/>
                <w:sz w:val="26"/>
                <w:szCs w:val="26"/>
              </w:rPr>
              <w:t>Представитель Исполнителя</w:t>
            </w:r>
          </w:p>
          <w:p w:rsidR="00204589" w:rsidRPr="00DF5E3A" w:rsidRDefault="00204589">
            <w:pPr>
              <w:widowControl w:val="0"/>
              <w:ind w:right="-71"/>
              <w:jc w:val="both"/>
              <w:rPr>
                <w:b/>
                <w:sz w:val="26"/>
                <w:szCs w:val="26"/>
              </w:rPr>
            </w:pPr>
            <w:r w:rsidRPr="00DF5E3A">
              <w:rPr>
                <w:b/>
                <w:sz w:val="26"/>
                <w:szCs w:val="26"/>
              </w:rPr>
              <w:t>_______________________</w:t>
            </w:r>
          </w:p>
          <w:p w:rsidR="00204589" w:rsidRPr="00DF5E3A" w:rsidRDefault="00204589">
            <w:pPr>
              <w:widowControl w:val="0"/>
              <w:ind w:right="-71"/>
              <w:jc w:val="both"/>
              <w:rPr>
                <w:b/>
                <w:sz w:val="26"/>
                <w:szCs w:val="26"/>
              </w:rPr>
            </w:pPr>
          </w:p>
          <w:p w:rsidR="00204589" w:rsidRPr="00DF5E3A" w:rsidRDefault="00204589">
            <w:pPr>
              <w:widowControl w:val="0"/>
              <w:ind w:right="-71"/>
              <w:jc w:val="both"/>
              <w:rPr>
                <w:b/>
                <w:sz w:val="26"/>
                <w:szCs w:val="26"/>
              </w:rPr>
            </w:pPr>
          </w:p>
          <w:p w:rsidR="00204589" w:rsidRPr="00DF5E3A" w:rsidRDefault="00204589">
            <w:pPr>
              <w:widowControl w:val="0"/>
              <w:ind w:right="-71"/>
              <w:jc w:val="both"/>
              <w:rPr>
                <w:b/>
                <w:sz w:val="26"/>
                <w:szCs w:val="26"/>
              </w:rPr>
            </w:pPr>
          </w:p>
          <w:p w:rsidR="00204589" w:rsidRPr="00DF5E3A" w:rsidRDefault="00204589">
            <w:pPr>
              <w:widowControl w:val="0"/>
              <w:ind w:right="-71"/>
              <w:jc w:val="both"/>
              <w:rPr>
                <w:sz w:val="26"/>
                <w:szCs w:val="26"/>
              </w:rPr>
            </w:pPr>
            <w:r w:rsidRPr="00DF5E3A">
              <w:rPr>
                <w:sz w:val="26"/>
                <w:szCs w:val="26"/>
              </w:rPr>
              <w:t xml:space="preserve">___________ </w:t>
            </w:r>
            <w:r w:rsidRPr="00DF5E3A">
              <w:rPr>
                <w:b/>
                <w:sz w:val="26"/>
                <w:szCs w:val="26"/>
              </w:rPr>
              <w:t>Инициалы, Фамилия</w:t>
            </w:r>
          </w:p>
          <w:p w:rsidR="00204589" w:rsidRPr="00DF5E3A" w:rsidRDefault="00204589">
            <w:pPr>
              <w:widowControl w:val="0"/>
              <w:ind w:right="132"/>
              <w:rPr>
                <w:b/>
                <w:sz w:val="26"/>
                <w:szCs w:val="26"/>
              </w:rPr>
            </w:pPr>
            <w:r w:rsidRPr="00DF5E3A">
              <w:rPr>
                <w:sz w:val="26"/>
                <w:szCs w:val="26"/>
              </w:rPr>
              <w:t>«___»_____________20</w:t>
            </w:r>
            <w:r w:rsidR="00093213" w:rsidRPr="00DF5E3A">
              <w:rPr>
                <w:sz w:val="26"/>
                <w:szCs w:val="26"/>
              </w:rPr>
              <w:t>2</w:t>
            </w:r>
            <w:r w:rsidR="000F3ABC" w:rsidRPr="00DF5E3A">
              <w:rPr>
                <w:sz w:val="26"/>
                <w:szCs w:val="26"/>
              </w:rPr>
              <w:t>6</w:t>
            </w:r>
            <w:r w:rsidRPr="00DF5E3A">
              <w:rPr>
                <w:sz w:val="26"/>
                <w:szCs w:val="26"/>
              </w:rPr>
              <w:t xml:space="preserve"> г.</w:t>
            </w:r>
          </w:p>
          <w:p w:rsidR="00204589" w:rsidRPr="00DF5E3A" w:rsidRDefault="00204589">
            <w:pPr>
              <w:widowControl w:val="0"/>
              <w:ind w:right="-71"/>
              <w:jc w:val="both"/>
              <w:rPr>
                <w:sz w:val="26"/>
                <w:szCs w:val="26"/>
              </w:rPr>
            </w:pPr>
            <w:r w:rsidRPr="00DF5E3A">
              <w:rPr>
                <w:b/>
                <w:sz w:val="26"/>
                <w:szCs w:val="26"/>
              </w:rPr>
              <w:t xml:space="preserve">                      М.П.</w:t>
            </w:r>
          </w:p>
        </w:tc>
      </w:tr>
      <w:tr w:rsidR="00204589" w:rsidRPr="00DF5E3A">
        <w:trPr>
          <w:trHeight w:val="380"/>
        </w:trPr>
        <w:tc>
          <w:tcPr>
            <w:tcW w:w="5103" w:type="dxa"/>
            <w:shd w:val="clear" w:color="auto" w:fill="auto"/>
          </w:tcPr>
          <w:p w:rsidR="00204589" w:rsidRPr="00DF5E3A" w:rsidRDefault="00204589">
            <w:pPr>
              <w:snapToGrid w:val="0"/>
              <w:ind w:left="-108" w:right="-74"/>
              <w:jc w:val="both"/>
              <w:rPr>
                <w:b/>
                <w:caps/>
                <w:sz w:val="26"/>
                <w:szCs w:val="26"/>
              </w:rPr>
            </w:pPr>
          </w:p>
        </w:tc>
        <w:tc>
          <w:tcPr>
            <w:tcW w:w="4395" w:type="dxa"/>
            <w:shd w:val="clear" w:color="auto" w:fill="auto"/>
          </w:tcPr>
          <w:p w:rsidR="00204589" w:rsidRPr="00DF5E3A" w:rsidRDefault="00204589">
            <w:pPr>
              <w:widowControl w:val="0"/>
              <w:snapToGrid w:val="0"/>
              <w:ind w:right="-71"/>
              <w:jc w:val="both"/>
              <w:rPr>
                <w:b/>
                <w:sz w:val="26"/>
                <w:szCs w:val="26"/>
              </w:rPr>
            </w:pPr>
          </w:p>
        </w:tc>
      </w:tr>
    </w:tbl>
    <w:p w:rsidR="00204589" w:rsidRPr="00DF5E3A" w:rsidRDefault="00204589">
      <w:pPr>
        <w:pBdr>
          <w:bottom w:val="single" w:sz="4" w:space="1" w:color="000000"/>
        </w:pBdr>
        <w:tabs>
          <w:tab w:val="left" w:pos="1770"/>
          <w:tab w:val="right" w:pos="9496"/>
        </w:tabs>
        <w:jc w:val="center"/>
        <w:rPr>
          <w:b/>
          <w:sz w:val="26"/>
          <w:szCs w:val="26"/>
        </w:rPr>
      </w:pPr>
    </w:p>
    <w:p w:rsidR="00204589" w:rsidRPr="00DF5E3A" w:rsidRDefault="00204589">
      <w:pPr>
        <w:pBdr>
          <w:bottom w:val="single" w:sz="4" w:space="1" w:color="000000"/>
        </w:pBdr>
        <w:tabs>
          <w:tab w:val="left" w:pos="1770"/>
          <w:tab w:val="right" w:pos="9496"/>
        </w:tabs>
        <w:jc w:val="center"/>
        <w:rPr>
          <w:b/>
          <w:sz w:val="26"/>
          <w:szCs w:val="26"/>
        </w:rPr>
      </w:pPr>
      <w:r w:rsidRPr="00DF5E3A">
        <w:rPr>
          <w:b/>
          <w:sz w:val="26"/>
          <w:szCs w:val="26"/>
        </w:rPr>
        <w:t>ФОРМА СОГЛАСОВАНА</w:t>
      </w:r>
    </w:p>
    <w:p w:rsidR="00204589" w:rsidRPr="00DF5E3A" w:rsidRDefault="00204589">
      <w:pPr>
        <w:tabs>
          <w:tab w:val="left" w:pos="1770"/>
          <w:tab w:val="right" w:pos="9496"/>
        </w:tabs>
        <w:jc w:val="center"/>
        <w:rPr>
          <w:b/>
          <w:sz w:val="26"/>
          <w:szCs w:val="26"/>
        </w:rPr>
      </w:pPr>
      <w:r w:rsidRPr="00DF5E3A">
        <w:rPr>
          <w:b/>
          <w:sz w:val="26"/>
          <w:szCs w:val="26"/>
        </w:rPr>
        <w:t>ПОДПИСИ СТОРОН ПО КОНТРАКТУ</w:t>
      </w:r>
    </w:p>
    <w:p w:rsidR="00204589" w:rsidRPr="00DF5E3A" w:rsidRDefault="00204589">
      <w:pPr>
        <w:tabs>
          <w:tab w:val="left" w:pos="1770"/>
          <w:tab w:val="right" w:pos="9496"/>
        </w:tabs>
        <w:jc w:val="center"/>
        <w:rPr>
          <w:b/>
          <w:sz w:val="26"/>
          <w:szCs w:val="26"/>
        </w:rPr>
      </w:pPr>
    </w:p>
    <w:tbl>
      <w:tblPr>
        <w:tblW w:w="0" w:type="auto"/>
        <w:tblInd w:w="108" w:type="dxa"/>
        <w:tblLayout w:type="fixed"/>
        <w:tblLook w:val="0000"/>
      </w:tblPr>
      <w:tblGrid>
        <w:gridCol w:w="5103"/>
        <w:gridCol w:w="4395"/>
      </w:tblGrid>
      <w:tr w:rsidR="008272AE" w:rsidRPr="00DF5E3A" w:rsidTr="008272AE">
        <w:trPr>
          <w:trHeight w:val="380"/>
        </w:trPr>
        <w:tc>
          <w:tcPr>
            <w:tcW w:w="5103" w:type="dxa"/>
            <w:shd w:val="clear" w:color="auto" w:fill="auto"/>
          </w:tcPr>
          <w:p w:rsidR="008272AE" w:rsidRPr="00DF5E3A" w:rsidRDefault="008272AE" w:rsidP="008272AE">
            <w:pPr>
              <w:snapToGrid w:val="0"/>
              <w:ind w:right="-74"/>
              <w:jc w:val="both"/>
              <w:outlineLvl w:val="1"/>
              <w:rPr>
                <w:b/>
                <w:caps/>
                <w:sz w:val="27"/>
                <w:szCs w:val="27"/>
              </w:rPr>
            </w:pPr>
            <w:r w:rsidRPr="00DF5E3A">
              <w:rPr>
                <w:b/>
                <w:caps/>
                <w:sz w:val="27"/>
                <w:szCs w:val="27"/>
              </w:rPr>
              <w:t>Государственный заказчик</w:t>
            </w:r>
          </w:p>
          <w:p w:rsidR="008272AE" w:rsidRPr="00DF5E3A" w:rsidRDefault="008272AE" w:rsidP="008272AE">
            <w:pPr>
              <w:widowControl w:val="0"/>
              <w:ind w:right="-71"/>
              <w:contextualSpacing/>
              <w:jc w:val="both"/>
              <w:rPr>
                <w:sz w:val="27"/>
                <w:szCs w:val="27"/>
              </w:rPr>
            </w:pPr>
          </w:p>
          <w:p w:rsidR="008272AE" w:rsidRPr="00DF5E3A" w:rsidRDefault="008272AE" w:rsidP="008272AE">
            <w:pPr>
              <w:widowControl w:val="0"/>
              <w:ind w:right="-71"/>
              <w:contextualSpacing/>
              <w:jc w:val="both"/>
              <w:rPr>
                <w:sz w:val="27"/>
                <w:szCs w:val="27"/>
              </w:rPr>
            </w:pPr>
          </w:p>
          <w:p w:rsidR="008272AE" w:rsidRPr="00DF5E3A" w:rsidRDefault="008272AE" w:rsidP="008272AE">
            <w:pPr>
              <w:widowControl w:val="0"/>
              <w:ind w:right="-71"/>
              <w:contextualSpacing/>
              <w:jc w:val="both"/>
              <w:rPr>
                <w:sz w:val="26"/>
                <w:szCs w:val="26"/>
              </w:rPr>
            </w:pPr>
            <w:r w:rsidRPr="00DF5E3A">
              <w:rPr>
                <w:sz w:val="27"/>
                <w:szCs w:val="27"/>
              </w:rPr>
              <w:t>______________</w:t>
            </w:r>
            <w:r w:rsidRPr="00DF5E3A">
              <w:rPr>
                <w:sz w:val="26"/>
                <w:szCs w:val="26"/>
              </w:rPr>
              <w:t>/</w:t>
            </w:r>
            <w:r w:rsidR="00C139FB" w:rsidRPr="00DF5E3A">
              <w:rPr>
                <w:sz w:val="26"/>
                <w:szCs w:val="26"/>
              </w:rPr>
              <w:t>_________________/</w:t>
            </w:r>
          </w:p>
          <w:p w:rsidR="008272AE" w:rsidRPr="00DF5E3A" w:rsidRDefault="008272AE" w:rsidP="008272AE">
            <w:pPr>
              <w:widowControl w:val="0"/>
              <w:rPr>
                <w:sz w:val="27"/>
                <w:szCs w:val="27"/>
              </w:rPr>
            </w:pPr>
          </w:p>
          <w:p w:rsidR="008272AE" w:rsidRPr="00DF5E3A" w:rsidRDefault="00093213" w:rsidP="008272AE">
            <w:pPr>
              <w:widowControl w:val="0"/>
              <w:ind w:right="132"/>
              <w:rPr>
                <w:sz w:val="27"/>
                <w:szCs w:val="27"/>
              </w:rPr>
            </w:pPr>
            <w:r w:rsidRPr="00DF5E3A">
              <w:rPr>
                <w:sz w:val="27"/>
                <w:szCs w:val="27"/>
              </w:rPr>
              <w:t>«___»_____________202</w:t>
            </w:r>
            <w:r w:rsidR="000F3ABC" w:rsidRPr="00DF5E3A">
              <w:rPr>
                <w:sz w:val="27"/>
                <w:szCs w:val="27"/>
              </w:rPr>
              <w:t>6</w:t>
            </w:r>
            <w:r w:rsidR="008272AE" w:rsidRPr="00DF5E3A">
              <w:rPr>
                <w:sz w:val="27"/>
                <w:szCs w:val="27"/>
              </w:rPr>
              <w:t xml:space="preserve"> г.</w:t>
            </w:r>
          </w:p>
          <w:p w:rsidR="008272AE" w:rsidRPr="00DF5E3A" w:rsidRDefault="008272AE" w:rsidP="008272AE">
            <w:pPr>
              <w:widowControl w:val="0"/>
              <w:ind w:right="-71"/>
              <w:contextualSpacing/>
              <w:jc w:val="both"/>
              <w:rPr>
                <w:b/>
                <w:snapToGrid w:val="0"/>
                <w:sz w:val="26"/>
                <w:szCs w:val="26"/>
              </w:rPr>
            </w:pPr>
            <w:r w:rsidRPr="00DF5E3A">
              <w:rPr>
                <w:b/>
                <w:snapToGrid w:val="0"/>
                <w:sz w:val="27"/>
                <w:szCs w:val="27"/>
              </w:rPr>
              <w:t xml:space="preserve">                      М.П.</w:t>
            </w:r>
          </w:p>
        </w:tc>
        <w:tc>
          <w:tcPr>
            <w:tcW w:w="4395" w:type="dxa"/>
            <w:shd w:val="clear" w:color="auto" w:fill="auto"/>
          </w:tcPr>
          <w:p w:rsidR="008272AE" w:rsidRPr="00DF5E3A" w:rsidRDefault="008272AE" w:rsidP="008272AE">
            <w:pPr>
              <w:widowControl w:val="0"/>
              <w:ind w:right="-71"/>
              <w:contextualSpacing/>
              <w:jc w:val="both"/>
              <w:rPr>
                <w:b/>
                <w:sz w:val="26"/>
                <w:szCs w:val="26"/>
              </w:rPr>
            </w:pPr>
            <w:r w:rsidRPr="00DF5E3A">
              <w:rPr>
                <w:b/>
                <w:sz w:val="26"/>
                <w:szCs w:val="26"/>
              </w:rPr>
              <w:t xml:space="preserve">ИСПОЛНИТЕЛЬ </w:t>
            </w:r>
          </w:p>
          <w:p w:rsidR="008272AE" w:rsidRPr="00DF5E3A" w:rsidRDefault="008272AE" w:rsidP="008272AE">
            <w:pPr>
              <w:widowControl w:val="0"/>
              <w:ind w:right="-108"/>
              <w:contextualSpacing/>
              <w:rPr>
                <w:sz w:val="26"/>
                <w:szCs w:val="26"/>
              </w:rPr>
            </w:pPr>
          </w:p>
          <w:p w:rsidR="008272AE" w:rsidRPr="00DF5E3A" w:rsidRDefault="008272AE" w:rsidP="008272AE">
            <w:pPr>
              <w:widowControl w:val="0"/>
              <w:ind w:right="-71"/>
              <w:contextualSpacing/>
              <w:jc w:val="both"/>
              <w:rPr>
                <w:sz w:val="26"/>
                <w:szCs w:val="26"/>
              </w:rPr>
            </w:pPr>
          </w:p>
          <w:p w:rsidR="008272AE" w:rsidRPr="00DF5E3A" w:rsidRDefault="008272AE" w:rsidP="008272AE">
            <w:pPr>
              <w:widowControl w:val="0"/>
              <w:ind w:right="-71"/>
              <w:contextualSpacing/>
              <w:jc w:val="both"/>
              <w:rPr>
                <w:sz w:val="26"/>
                <w:szCs w:val="26"/>
              </w:rPr>
            </w:pPr>
            <w:r w:rsidRPr="00DF5E3A">
              <w:rPr>
                <w:sz w:val="26"/>
                <w:szCs w:val="26"/>
              </w:rPr>
              <w:t>_________________ /</w:t>
            </w:r>
            <w:r w:rsidR="00C139FB" w:rsidRPr="00DF5E3A">
              <w:rPr>
                <w:sz w:val="26"/>
                <w:szCs w:val="26"/>
              </w:rPr>
              <w:t>_____________</w:t>
            </w:r>
            <w:r w:rsidRPr="00DF5E3A">
              <w:rPr>
                <w:sz w:val="26"/>
                <w:szCs w:val="26"/>
              </w:rPr>
              <w:t>/</w:t>
            </w:r>
          </w:p>
          <w:p w:rsidR="008272AE" w:rsidRPr="00DF5E3A" w:rsidRDefault="008272AE" w:rsidP="008272AE">
            <w:pPr>
              <w:widowControl w:val="0"/>
              <w:ind w:right="-71"/>
              <w:contextualSpacing/>
              <w:jc w:val="both"/>
              <w:rPr>
                <w:sz w:val="26"/>
                <w:szCs w:val="26"/>
              </w:rPr>
            </w:pPr>
          </w:p>
          <w:p w:rsidR="008272AE" w:rsidRPr="00DF5E3A" w:rsidRDefault="00093213" w:rsidP="008272AE">
            <w:pPr>
              <w:widowControl w:val="0"/>
              <w:ind w:right="-71"/>
              <w:contextualSpacing/>
              <w:jc w:val="both"/>
              <w:rPr>
                <w:sz w:val="26"/>
                <w:szCs w:val="26"/>
              </w:rPr>
            </w:pPr>
            <w:r w:rsidRPr="00DF5E3A">
              <w:rPr>
                <w:sz w:val="26"/>
                <w:szCs w:val="26"/>
              </w:rPr>
              <w:t>«___»_____________202</w:t>
            </w:r>
            <w:r w:rsidR="000F3ABC" w:rsidRPr="00DF5E3A">
              <w:rPr>
                <w:sz w:val="26"/>
                <w:szCs w:val="26"/>
              </w:rPr>
              <w:t>6</w:t>
            </w:r>
            <w:r w:rsidR="008272AE" w:rsidRPr="00DF5E3A">
              <w:rPr>
                <w:sz w:val="26"/>
                <w:szCs w:val="26"/>
              </w:rPr>
              <w:t xml:space="preserve"> г.</w:t>
            </w:r>
          </w:p>
          <w:p w:rsidR="008272AE" w:rsidRPr="00DF5E3A" w:rsidRDefault="008272AE" w:rsidP="008272AE">
            <w:pPr>
              <w:widowControl w:val="0"/>
              <w:ind w:right="-71"/>
              <w:contextualSpacing/>
              <w:jc w:val="both"/>
              <w:rPr>
                <w:b/>
                <w:sz w:val="26"/>
                <w:szCs w:val="26"/>
              </w:rPr>
            </w:pPr>
            <w:r w:rsidRPr="00DF5E3A">
              <w:rPr>
                <w:b/>
                <w:sz w:val="26"/>
                <w:szCs w:val="26"/>
              </w:rPr>
              <w:t xml:space="preserve">          М.П.</w:t>
            </w:r>
          </w:p>
        </w:tc>
      </w:tr>
    </w:tbl>
    <w:p w:rsidR="00114F1D" w:rsidRPr="00DF5E3A" w:rsidRDefault="00114F1D">
      <w:pPr>
        <w:suppressAutoHyphens w:val="0"/>
        <w:rPr>
          <w:bCs/>
          <w:sz w:val="26"/>
          <w:szCs w:val="26"/>
        </w:rPr>
      </w:pPr>
    </w:p>
    <w:p w:rsidR="00374BAD" w:rsidRPr="00DF5E3A" w:rsidRDefault="00374BAD">
      <w:pPr>
        <w:suppressAutoHyphens w:val="0"/>
        <w:rPr>
          <w:bCs/>
          <w:sz w:val="26"/>
          <w:szCs w:val="26"/>
        </w:rPr>
      </w:pPr>
      <w:r w:rsidRPr="00DF5E3A">
        <w:rPr>
          <w:bCs/>
          <w:sz w:val="26"/>
          <w:szCs w:val="26"/>
        </w:rPr>
        <w:br w:type="page"/>
      </w:r>
    </w:p>
    <w:p w:rsidR="00856320" w:rsidRPr="00DF5E3A" w:rsidRDefault="00856320" w:rsidP="00856320">
      <w:pPr>
        <w:ind w:firstLine="4678"/>
        <w:jc w:val="right"/>
        <w:rPr>
          <w:bCs/>
          <w:sz w:val="26"/>
          <w:szCs w:val="26"/>
        </w:rPr>
      </w:pPr>
      <w:r w:rsidRPr="00DF5E3A">
        <w:rPr>
          <w:bCs/>
          <w:sz w:val="26"/>
          <w:szCs w:val="26"/>
        </w:rPr>
        <w:lastRenderedPageBreak/>
        <w:t>Приложение № 3 к Контракту</w:t>
      </w:r>
    </w:p>
    <w:p w:rsidR="00856320" w:rsidRPr="00DF5E3A" w:rsidRDefault="00856320" w:rsidP="00856320">
      <w:pPr>
        <w:ind w:firstLine="2835"/>
        <w:jc w:val="right"/>
        <w:rPr>
          <w:b/>
          <w:i/>
          <w:sz w:val="26"/>
          <w:szCs w:val="26"/>
          <w:u w:val="single"/>
        </w:rPr>
      </w:pPr>
      <w:r w:rsidRPr="00DF5E3A">
        <w:rPr>
          <w:bCs/>
          <w:sz w:val="26"/>
          <w:szCs w:val="26"/>
        </w:rPr>
        <w:t>от «__» ______ 202</w:t>
      </w:r>
      <w:r w:rsidR="000F3ABC" w:rsidRPr="00DF5E3A">
        <w:rPr>
          <w:bCs/>
          <w:sz w:val="26"/>
          <w:szCs w:val="26"/>
        </w:rPr>
        <w:t>6</w:t>
      </w:r>
      <w:r w:rsidRPr="00DF5E3A">
        <w:rPr>
          <w:bCs/>
          <w:sz w:val="26"/>
          <w:szCs w:val="26"/>
        </w:rPr>
        <w:t xml:space="preserve">г. № </w:t>
      </w:r>
      <w:r w:rsidRPr="00DF5E3A">
        <w:rPr>
          <w:sz w:val="26"/>
          <w:szCs w:val="26"/>
        </w:rPr>
        <w:t>_</w:t>
      </w:r>
      <w:r w:rsidR="008B36B4" w:rsidRPr="00DF5E3A">
        <w:rPr>
          <w:sz w:val="26"/>
          <w:szCs w:val="26"/>
        </w:rPr>
        <w:t>_________</w:t>
      </w:r>
      <w:r w:rsidRPr="00DF5E3A">
        <w:rPr>
          <w:sz w:val="26"/>
          <w:szCs w:val="26"/>
        </w:rPr>
        <w:t>_</w:t>
      </w:r>
    </w:p>
    <w:p w:rsidR="00856320" w:rsidRPr="00DF5E3A" w:rsidRDefault="00856320" w:rsidP="00856320">
      <w:pPr>
        <w:tabs>
          <w:tab w:val="left" w:leader="underscore" w:pos="1696"/>
        </w:tabs>
        <w:autoSpaceDE w:val="0"/>
        <w:spacing w:before="61"/>
        <w:jc w:val="right"/>
        <w:rPr>
          <w:sz w:val="26"/>
          <w:szCs w:val="26"/>
        </w:rPr>
      </w:pPr>
      <w:r w:rsidRPr="00DF5E3A">
        <w:rPr>
          <w:b/>
          <w:i/>
          <w:sz w:val="26"/>
          <w:szCs w:val="26"/>
          <w:u w:val="single"/>
        </w:rPr>
        <w:t>ФОРМА</w:t>
      </w:r>
    </w:p>
    <w:p w:rsidR="00856320" w:rsidRPr="00DF5E3A" w:rsidRDefault="00856320" w:rsidP="00856320">
      <w:pPr>
        <w:autoSpaceDE w:val="0"/>
        <w:spacing w:line="240" w:lineRule="exact"/>
        <w:ind w:firstLine="713"/>
        <w:rPr>
          <w:sz w:val="26"/>
          <w:szCs w:val="26"/>
        </w:rPr>
      </w:pPr>
    </w:p>
    <w:p w:rsidR="00856320" w:rsidRPr="00DF5E3A" w:rsidRDefault="00856320" w:rsidP="00856320">
      <w:pPr>
        <w:tabs>
          <w:tab w:val="left" w:leader="underscore" w:pos="4234"/>
          <w:tab w:val="left" w:pos="5529"/>
          <w:tab w:val="left" w:leader="underscore" w:pos="5598"/>
          <w:tab w:val="left" w:leader="underscore" w:pos="6379"/>
        </w:tabs>
        <w:autoSpaceDE w:val="0"/>
        <w:spacing w:line="306" w:lineRule="exact"/>
        <w:ind w:right="-1"/>
        <w:jc w:val="center"/>
        <w:rPr>
          <w:sz w:val="26"/>
          <w:szCs w:val="26"/>
        </w:rPr>
      </w:pPr>
      <w:r w:rsidRPr="00DF5E3A">
        <w:rPr>
          <w:b/>
          <w:sz w:val="26"/>
          <w:szCs w:val="26"/>
        </w:rPr>
        <w:t xml:space="preserve">АКТ </w:t>
      </w:r>
      <w:r w:rsidRPr="00DF5E3A">
        <w:rPr>
          <w:b/>
          <w:caps/>
          <w:sz w:val="26"/>
          <w:szCs w:val="26"/>
        </w:rPr>
        <w:t>выполненных работ</w:t>
      </w:r>
    </w:p>
    <w:p w:rsidR="00856320" w:rsidRPr="00DF5E3A" w:rsidRDefault="00856320" w:rsidP="00856320">
      <w:pPr>
        <w:tabs>
          <w:tab w:val="left" w:leader="underscore" w:pos="4234"/>
          <w:tab w:val="left" w:pos="5529"/>
          <w:tab w:val="left" w:leader="underscore" w:pos="5598"/>
          <w:tab w:val="left" w:leader="underscore" w:pos="6379"/>
        </w:tabs>
        <w:autoSpaceDE w:val="0"/>
        <w:spacing w:line="306" w:lineRule="exact"/>
        <w:ind w:right="-1"/>
        <w:jc w:val="center"/>
        <w:rPr>
          <w:b/>
          <w:sz w:val="26"/>
          <w:szCs w:val="26"/>
        </w:rPr>
      </w:pPr>
      <w:r w:rsidRPr="00DF5E3A">
        <w:rPr>
          <w:sz w:val="26"/>
          <w:szCs w:val="26"/>
        </w:rPr>
        <w:t>№ ________________ от «__» ________202</w:t>
      </w:r>
      <w:r w:rsidR="000F3ABC" w:rsidRPr="00DF5E3A">
        <w:rPr>
          <w:sz w:val="26"/>
          <w:szCs w:val="26"/>
        </w:rPr>
        <w:t>6</w:t>
      </w:r>
      <w:r w:rsidRPr="00DF5E3A">
        <w:rPr>
          <w:sz w:val="26"/>
          <w:szCs w:val="26"/>
        </w:rPr>
        <w:t xml:space="preserve"> г.</w:t>
      </w:r>
    </w:p>
    <w:p w:rsidR="00856320" w:rsidRPr="00DF5E3A" w:rsidRDefault="00856320" w:rsidP="00856320">
      <w:pPr>
        <w:autoSpaceDE w:val="0"/>
        <w:spacing w:line="240" w:lineRule="exact"/>
        <w:ind w:firstLine="713"/>
        <w:rPr>
          <w:b/>
          <w:sz w:val="26"/>
          <w:szCs w:val="26"/>
        </w:rPr>
      </w:pPr>
    </w:p>
    <w:p w:rsidR="00856320" w:rsidRPr="00DF5E3A" w:rsidRDefault="00856320" w:rsidP="00856320">
      <w:pPr>
        <w:widowControl w:val="0"/>
        <w:autoSpaceDE w:val="0"/>
        <w:spacing w:line="295" w:lineRule="exact"/>
        <w:ind w:firstLine="714"/>
        <w:jc w:val="both"/>
        <w:rPr>
          <w:sz w:val="26"/>
          <w:szCs w:val="26"/>
        </w:rPr>
      </w:pPr>
      <w:r w:rsidRPr="00DF5E3A">
        <w:rPr>
          <w:sz w:val="26"/>
          <w:szCs w:val="26"/>
        </w:rPr>
        <w:t>Настоящий Акт составлен в том, что в соответствии с Государственным контрактом на выполнение работ №</w:t>
      </w:r>
      <w:r w:rsidRPr="00DF5E3A">
        <w:rPr>
          <w:sz w:val="26"/>
          <w:szCs w:val="26"/>
          <w:u w:val="single"/>
        </w:rPr>
        <w:t>___</w:t>
      </w:r>
      <w:r w:rsidRPr="00DF5E3A">
        <w:rPr>
          <w:sz w:val="26"/>
          <w:szCs w:val="26"/>
        </w:rPr>
        <w:t>, заключенным «</w:t>
      </w:r>
      <w:r w:rsidRPr="00DF5E3A">
        <w:rPr>
          <w:sz w:val="26"/>
          <w:szCs w:val="26"/>
          <w:u w:val="single"/>
        </w:rPr>
        <w:t>___</w:t>
      </w:r>
      <w:r w:rsidRPr="00DF5E3A">
        <w:rPr>
          <w:sz w:val="26"/>
          <w:szCs w:val="26"/>
        </w:rPr>
        <w:t xml:space="preserve">» </w:t>
      </w:r>
      <w:r w:rsidRPr="00DF5E3A">
        <w:rPr>
          <w:sz w:val="26"/>
          <w:szCs w:val="26"/>
          <w:u w:val="single"/>
        </w:rPr>
        <w:t>_________</w:t>
      </w:r>
      <w:r w:rsidRPr="00DF5E3A">
        <w:rPr>
          <w:sz w:val="26"/>
          <w:szCs w:val="26"/>
        </w:rPr>
        <w:t xml:space="preserve"> 202</w:t>
      </w:r>
      <w:r w:rsidR="000F3ABC" w:rsidRPr="00DF5E3A">
        <w:rPr>
          <w:sz w:val="26"/>
          <w:szCs w:val="26"/>
        </w:rPr>
        <w:t>6</w:t>
      </w:r>
      <w:r w:rsidRPr="00DF5E3A">
        <w:rPr>
          <w:sz w:val="26"/>
          <w:szCs w:val="26"/>
        </w:rPr>
        <w:t xml:space="preserve"> г. между ________________ (Исполнитель) и _____________ (Государственный заказчик), Исполнитель выполнил работы на сумму </w:t>
      </w:r>
      <w:r w:rsidRPr="00DF5E3A">
        <w:rPr>
          <w:b/>
          <w:sz w:val="26"/>
          <w:szCs w:val="26"/>
        </w:rPr>
        <w:t xml:space="preserve">_______ (____________) рубля ___ копеек. </w:t>
      </w:r>
    </w:p>
    <w:p w:rsidR="00856320" w:rsidRPr="00DF5E3A" w:rsidRDefault="00856320" w:rsidP="00856320">
      <w:pPr>
        <w:autoSpaceDE w:val="0"/>
        <w:spacing w:before="70" w:line="295" w:lineRule="exact"/>
        <w:ind w:firstLine="713"/>
        <w:jc w:val="both"/>
        <w:rPr>
          <w:sz w:val="26"/>
          <w:szCs w:val="26"/>
        </w:rPr>
      </w:pPr>
    </w:p>
    <w:tbl>
      <w:tblPr>
        <w:tblW w:w="5000" w:type="pct"/>
        <w:tblCellMar>
          <w:left w:w="40" w:type="dxa"/>
          <w:right w:w="40" w:type="dxa"/>
        </w:tblCellMar>
        <w:tblLook w:val="0000"/>
      </w:tblPr>
      <w:tblGrid>
        <w:gridCol w:w="457"/>
        <w:gridCol w:w="3372"/>
        <w:gridCol w:w="1643"/>
        <w:gridCol w:w="1094"/>
        <w:gridCol w:w="822"/>
        <w:gridCol w:w="1094"/>
        <w:gridCol w:w="1094"/>
      </w:tblGrid>
      <w:tr w:rsidR="001C3CF3" w:rsidRPr="00DF5E3A" w:rsidTr="00203BCA">
        <w:trPr>
          <w:trHeight w:val="704"/>
        </w:trPr>
        <w:tc>
          <w:tcPr>
            <w:tcW w:w="239" w:type="pct"/>
            <w:tcBorders>
              <w:top w:val="single" w:sz="4" w:space="0" w:color="000000"/>
              <w:left w:val="single" w:sz="4" w:space="0" w:color="000000"/>
            </w:tcBorders>
            <w:shd w:val="clear" w:color="auto" w:fill="auto"/>
            <w:vAlign w:val="center"/>
          </w:tcPr>
          <w:p w:rsidR="00856320" w:rsidRPr="00DF5E3A" w:rsidRDefault="00856320" w:rsidP="00203BCA">
            <w:pPr>
              <w:autoSpaceDE w:val="0"/>
              <w:jc w:val="center"/>
            </w:pPr>
            <w:r w:rsidRPr="00DF5E3A">
              <w:t>№ п/п</w:t>
            </w:r>
          </w:p>
        </w:tc>
        <w:tc>
          <w:tcPr>
            <w:tcW w:w="3619" w:type="pct"/>
            <w:gridSpan w:val="4"/>
            <w:tcBorders>
              <w:top w:val="single" w:sz="4" w:space="0" w:color="000000"/>
              <w:left w:val="single" w:sz="4" w:space="0" w:color="000000"/>
              <w:right w:val="single" w:sz="4" w:space="0" w:color="000000"/>
            </w:tcBorders>
            <w:shd w:val="clear" w:color="auto" w:fill="auto"/>
            <w:vAlign w:val="center"/>
          </w:tcPr>
          <w:p w:rsidR="00856320" w:rsidRPr="00DF5E3A" w:rsidRDefault="00856320" w:rsidP="00203BCA">
            <w:pPr>
              <w:autoSpaceDE w:val="0"/>
              <w:jc w:val="center"/>
              <w:rPr>
                <w:rFonts w:eastAsia="Calibri"/>
              </w:rPr>
            </w:pPr>
            <w:r w:rsidRPr="00DF5E3A">
              <w:t>Наименование работ</w:t>
            </w:r>
          </w:p>
        </w:tc>
        <w:tc>
          <w:tcPr>
            <w:tcW w:w="1143" w:type="pct"/>
            <w:gridSpan w:val="2"/>
            <w:tcBorders>
              <w:top w:val="single" w:sz="4" w:space="0" w:color="000000"/>
              <w:left w:val="single" w:sz="4" w:space="0" w:color="000000"/>
              <w:right w:val="single" w:sz="4" w:space="0" w:color="000000"/>
            </w:tcBorders>
            <w:shd w:val="clear" w:color="auto" w:fill="auto"/>
            <w:vAlign w:val="center"/>
          </w:tcPr>
          <w:p w:rsidR="00856320" w:rsidRPr="00DF5E3A" w:rsidRDefault="00856320" w:rsidP="00203BCA">
            <w:pPr>
              <w:autoSpaceDE w:val="0"/>
              <w:spacing w:line="302" w:lineRule="exact"/>
              <w:jc w:val="center"/>
            </w:pPr>
            <w:r w:rsidRPr="00DF5E3A">
              <w:t>Стоимость работ всего (руб.)</w:t>
            </w:r>
          </w:p>
        </w:tc>
      </w:tr>
      <w:tr w:rsidR="001C3CF3" w:rsidRPr="00DF5E3A" w:rsidTr="00203BCA">
        <w:trPr>
          <w:trHeight w:val="267"/>
        </w:trPr>
        <w:tc>
          <w:tcPr>
            <w:tcW w:w="239" w:type="pct"/>
            <w:tcBorders>
              <w:top w:val="single" w:sz="4" w:space="0" w:color="000000"/>
              <w:left w:val="single" w:sz="4" w:space="0" w:color="000000"/>
              <w:bottom w:val="single" w:sz="4" w:space="0" w:color="000000"/>
            </w:tcBorders>
            <w:shd w:val="clear" w:color="auto" w:fill="auto"/>
          </w:tcPr>
          <w:p w:rsidR="00856320" w:rsidRPr="00DF5E3A" w:rsidRDefault="00856320" w:rsidP="00203BCA">
            <w:pPr>
              <w:autoSpaceDE w:val="0"/>
              <w:jc w:val="center"/>
            </w:pPr>
            <w:r w:rsidRPr="00DF5E3A">
              <w:t>1</w:t>
            </w:r>
          </w:p>
        </w:tc>
        <w:tc>
          <w:tcPr>
            <w:tcW w:w="1761" w:type="pct"/>
            <w:tcBorders>
              <w:top w:val="single" w:sz="4" w:space="0" w:color="000000"/>
              <w:left w:val="single" w:sz="4" w:space="0" w:color="000000"/>
              <w:bottom w:val="single" w:sz="4" w:space="0" w:color="000000"/>
            </w:tcBorders>
            <w:shd w:val="clear" w:color="auto" w:fill="auto"/>
            <w:vAlign w:val="center"/>
          </w:tcPr>
          <w:p w:rsidR="00856320" w:rsidRPr="00DF5E3A" w:rsidRDefault="00856320" w:rsidP="00203BCA">
            <w:pPr>
              <w:jc w:val="center"/>
              <w:rPr>
                <w:rFonts w:eastAsia="Calibri"/>
              </w:rPr>
            </w:pPr>
            <w:r w:rsidRPr="00DF5E3A">
              <w:rPr>
                <w:rFonts w:eastAsia="Calibri"/>
              </w:rPr>
              <w:t>2</w:t>
            </w:r>
          </w:p>
        </w:tc>
        <w:tc>
          <w:tcPr>
            <w:tcW w:w="858" w:type="pct"/>
            <w:tcBorders>
              <w:top w:val="single" w:sz="4" w:space="0" w:color="000000"/>
              <w:left w:val="single" w:sz="4" w:space="0" w:color="000000"/>
              <w:bottom w:val="single" w:sz="4" w:space="0" w:color="000000"/>
            </w:tcBorders>
          </w:tcPr>
          <w:p w:rsidR="00856320" w:rsidRPr="00DF5E3A" w:rsidRDefault="00856320" w:rsidP="00203BCA">
            <w:pPr>
              <w:jc w:val="center"/>
            </w:pPr>
            <w:r w:rsidRPr="00DF5E3A">
              <w:t>3</w:t>
            </w:r>
          </w:p>
        </w:tc>
        <w:tc>
          <w:tcPr>
            <w:tcW w:w="571" w:type="pct"/>
            <w:tcBorders>
              <w:top w:val="single" w:sz="4" w:space="0" w:color="000000"/>
              <w:left w:val="single" w:sz="4" w:space="0" w:color="000000"/>
              <w:bottom w:val="single" w:sz="4" w:space="0" w:color="000000"/>
            </w:tcBorders>
          </w:tcPr>
          <w:p w:rsidR="00856320" w:rsidRPr="00DF5E3A" w:rsidRDefault="00856320" w:rsidP="00203BCA">
            <w:pPr>
              <w:jc w:val="center"/>
            </w:pPr>
            <w:r w:rsidRPr="00DF5E3A">
              <w:t>4</w:t>
            </w:r>
          </w:p>
        </w:tc>
        <w:tc>
          <w:tcPr>
            <w:tcW w:w="429" w:type="pct"/>
            <w:tcBorders>
              <w:top w:val="single" w:sz="4" w:space="0" w:color="000000"/>
              <w:left w:val="single" w:sz="4" w:space="0" w:color="000000"/>
              <w:bottom w:val="single" w:sz="4" w:space="0" w:color="000000"/>
              <w:right w:val="single" w:sz="4" w:space="0" w:color="000000"/>
            </w:tcBorders>
            <w:vAlign w:val="center"/>
          </w:tcPr>
          <w:p w:rsidR="00856320" w:rsidRPr="00DF5E3A" w:rsidRDefault="00856320" w:rsidP="00203BCA">
            <w:pPr>
              <w:jc w:val="center"/>
            </w:pPr>
            <w:r w:rsidRPr="00DF5E3A">
              <w:t>5</w:t>
            </w:r>
          </w:p>
        </w:tc>
        <w:tc>
          <w:tcPr>
            <w:tcW w:w="571" w:type="pct"/>
            <w:tcBorders>
              <w:top w:val="single" w:sz="4" w:space="0" w:color="000000"/>
              <w:left w:val="single" w:sz="4" w:space="0" w:color="000000"/>
              <w:bottom w:val="single" w:sz="4" w:space="0" w:color="auto"/>
              <w:right w:val="single" w:sz="4" w:space="0" w:color="auto"/>
            </w:tcBorders>
            <w:shd w:val="clear" w:color="auto" w:fill="auto"/>
          </w:tcPr>
          <w:p w:rsidR="00856320" w:rsidRPr="00DF5E3A" w:rsidRDefault="00856320" w:rsidP="00203BCA">
            <w:pPr>
              <w:autoSpaceDE w:val="0"/>
              <w:snapToGrid w:val="0"/>
              <w:jc w:val="center"/>
            </w:pPr>
            <w:r w:rsidRPr="00DF5E3A">
              <w:t>6</w:t>
            </w:r>
          </w:p>
        </w:tc>
        <w:tc>
          <w:tcPr>
            <w:tcW w:w="571" w:type="pct"/>
            <w:tcBorders>
              <w:top w:val="single" w:sz="4" w:space="0" w:color="000000"/>
              <w:left w:val="single" w:sz="4" w:space="0" w:color="auto"/>
              <w:bottom w:val="single" w:sz="4" w:space="0" w:color="auto"/>
              <w:right w:val="single" w:sz="4" w:space="0" w:color="000000"/>
            </w:tcBorders>
            <w:shd w:val="clear" w:color="auto" w:fill="auto"/>
          </w:tcPr>
          <w:p w:rsidR="00856320" w:rsidRPr="00DF5E3A" w:rsidRDefault="00856320" w:rsidP="00203BCA">
            <w:pPr>
              <w:autoSpaceDE w:val="0"/>
              <w:snapToGrid w:val="0"/>
              <w:jc w:val="center"/>
            </w:pPr>
            <w:r w:rsidRPr="00DF5E3A">
              <w:t>7</w:t>
            </w:r>
          </w:p>
        </w:tc>
      </w:tr>
      <w:tr w:rsidR="001C3CF3" w:rsidRPr="00DF5E3A" w:rsidTr="00203BCA">
        <w:trPr>
          <w:trHeight w:val="267"/>
        </w:trPr>
        <w:tc>
          <w:tcPr>
            <w:tcW w:w="239" w:type="pct"/>
            <w:tcBorders>
              <w:top w:val="single" w:sz="4" w:space="0" w:color="000000"/>
              <w:left w:val="single" w:sz="4" w:space="0" w:color="000000"/>
              <w:bottom w:val="single" w:sz="4" w:space="0" w:color="000000"/>
            </w:tcBorders>
            <w:shd w:val="clear" w:color="auto" w:fill="auto"/>
          </w:tcPr>
          <w:p w:rsidR="00856320" w:rsidRPr="00DF5E3A" w:rsidRDefault="00856320" w:rsidP="00203BCA">
            <w:pPr>
              <w:autoSpaceDE w:val="0"/>
              <w:jc w:val="center"/>
            </w:pPr>
          </w:p>
        </w:tc>
        <w:tc>
          <w:tcPr>
            <w:tcW w:w="1761" w:type="pct"/>
            <w:tcBorders>
              <w:top w:val="single" w:sz="4" w:space="0" w:color="000000"/>
              <w:left w:val="single" w:sz="4" w:space="0" w:color="000000"/>
              <w:bottom w:val="single" w:sz="4" w:space="0" w:color="000000"/>
            </w:tcBorders>
            <w:shd w:val="clear" w:color="auto" w:fill="auto"/>
            <w:vAlign w:val="center"/>
          </w:tcPr>
          <w:p w:rsidR="00856320" w:rsidRPr="00DF5E3A" w:rsidRDefault="00856320" w:rsidP="00203BCA">
            <w:pPr>
              <w:jc w:val="center"/>
              <w:rPr>
                <w:rFonts w:eastAsia="Calibri"/>
              </w:rPr>
            </w:pPr>
            <w:r w:rsidRPr="00DF5E3A">
              <w:rPr>
                <w:rFonts w:eastAsia="Calibri"/>
              </w:rPr>
              <w:t>Наименование работы</w:t>
            </w:r>
          </w:p>
        </w:tc>
        <w:tc>
          <w:tcPr>
            <w:tcW w:w="858" w:type="pct"/>
            <w:tcBorders>
              <w:top w:val="single" w:sz="4" w:space="0" w:color="000000"/>
              <w:left w:val="single" w:sz="4" w:space="0" w:color="000000"/>
              <w:bottom w:val="single" w:sz="4" w:space="0" w:color="000000"/>
            </w:tcBorders>
          </w:tcPr>
          <w:p w:rsidR="00856320" w:rsidRPr="00DF5E3A" w:rsidRDefault="00856320" w:rsidP="00203BCA">
            <w:pPr>
              <w:jc w:val="center"/>
            </w:pPr>
            <w:r w:rsidRPr="00DF5E3A">
              <w:t>Вид работ</w:t>
            </w:r>
          </w:p>
        </w:tc>
        <w:tc>
          <w:tcPr>
            <w:tcW w:w="571" w:type="pct"/>
            <w:tcBorders>
              <w:top w:val="single" w:sz="4" w:space="0" w:color="000000"/>
              <w:left w:val="single" w:sz="4" w:space="0" w:color="000000"/>
              <w:bottom w:val="single" w:sz="4" w:space="0" w:color="000000"/>
            </w:tcBorders>
          </w:tcPr>
          <w:p w:rsidR="00856320" w:rsidRPr="00DF5E3A" w:rsidRDefault="00856320" w:rsidP="00203BCA">
            <w:pPr>
              <w:jc w:val="center"/>
            </w:pPr>
            <w:proofErr w:type="spellStart"/>
            <w:r w:rsidRPr="00DF5E3A">
              <w:t>Ед.изм</w:t>
            </w:r>
            <w:proofErr w:type="spellEnd"/>
            <w:r w:rsidRPr="00DF5E3A">
              <w:t>.</w:t>
            </w:r>
          </w:p>
        </w:tc>
        <w:tc>
          <w:tcPr>
            <w:tcW w:w="429" w:type="pct"/>
            <w:tcBorders>
              <w:top w:val="single" w:sz="4" w:space="0" w:color="000000"/>
              <w:left w:val="single" w:sz="4" w:space="0" w:color="000000"/>
              <w:bottom w:val="single" w:sz="4" w:space="0" w:color="000000"/>
              <w:right w:val="single" w:sz="4" w:space="0" w:color="000000"/>
            </w:tcBorders>
            <w:vAlign w:val="center"/>
          </w:tcPr>
          <w:p w:rsidR="00856320" w:rsidRPr="00DF5E3A" w:rsidRDefault="00856320" w:rsidP="00203BCA">
            <w:pPr>
              <w:jc w:val="center"/>
            </w:pPr>
            <w:r w:rsidRPr="00DF5E3A">
              <w:t>Кол-во работ</w:t>
            </w:r>
          </w:p>
        </w:tc>
        <w:tc>
          <w:tcPr>
            <w:tcW w:w="571" w:type="pct"/>
            <w:tcBorders>
              <w:top w:val="single" w:sz="4" w:space="0" w:color="000000"/>
              <w:left w:val="single" w:sz="4" w:space="0" w:color="000000"/>
              <w:bottom w:val="single" w:sz="4" w:space="0" w:color="auto"/>
              <w:right w:val="single" w:sz="4" w:space="0" w:color="auto"/>
            </w:tcBorders>
            <w:shd w:val="clear" w:color="auto" w:fill="auto"/>
          </w:tcPr>
          <w:p w:rsidR="00856320" w:rsidRPr="00DF5E3A" w:rsidRDefault="00856320" w:rsidP="00203BCA">
            <w:pPr>
              <w:autoSpaceDE w:val="0"/>
              <w:snapToGrid w:val="0"/>
              <w:jc w:val="center"/>
            </w:pPr>
            <w:r w:rsidRPr="00DF5E3A">
              <w:t>Цена за ед., руб.</w:t>
            </w:r>
          </w:p>
        </w:tc>
        <w:tc>
          <w:tcPr>
            <w:tcW w:w="571" w:type="pct"/>
            <w:tcBorders>
              <w:top w:val="single" w:sz="4" w:space="0" w:color="000000"/>
              <w:left w:val="single" w:sz="4" w:space="0" w:color="auto"/>
              <w:bottom w:val="single" w:sz="4" w:space="0" w:color="auto"/>
              <w:right w:val="single" w:sz="4" w:space="0" w:color="000000"/>
            </w:tcBorders>
            <w:shd w:val="clear" w:color="auto" w:fill="auto"/>
          </w:tcPr>
          <w:p w:rsidR="00856320" w:rsidRPr="00DF5E3A" w:rsidRDefault="00856320" w:rsidP="00203BCA">
            <w:pPr>
              <w:autoSpaceDE w:val="0"/>
              <w:snapToGrid w:val="0"/>
              <w:jc w:val="center"/>
            </w:pPr>
            <w:r w:rsidRPr="00DF5E3A">
              <w:t>Сумма, руб.</w:t>
            </w:r>
          </w:p>
        </w:tc>
      </w:tr>
      <w:tr w:rsidR="001C3CF3" w:rsidRPr="00DF5E3A" w:rsidTr="00203BCA">
        <w:trPr>
          <w:trHeight w:val="267"/>
        </w:trPr>
        <w:tc>
          <w:tcPr>
            <w:tcW w:w="4429" w:type="pct"/>
            <w:gridSpan w:val="6"/>
            <w:tcBorders>
              <w:left w:val="single" w:sz="4" w:space="0" w:color="000000"/>
              <w:bottom w:val="single" w:sz="4" w:space="0" w:color="000000"/>
              <w:right w:val="single" w:sz="4" w:space="0" w:color="auto"/>
            </w:tcBorders>
            <w:shd w:val="clear" w:color="auto" w:fill="auto"/>
            <w:vAlign w:val="center"/>
          </w:tcPr>
          <w:p w:rsidR="00856320" w:rsidRPr="00DF5E3A" w:rsidRDefault="00856320" w:rsidP="00203BCA">
            <w:pPr>
              <w:autoSpaceDE w:val="0"/>
              <w:snapToGrid w:val="0"/>
              <w:jc w:val="center"/>
            </w:pPr>
            <w:r w:rsidRPr="00DF5E3A">
              <w:t xml:space="preserve">Итого: </w:t>
            </w:r>
            <w:r w:rsidRPr="00DF5E3A">
              <w:rPr>
                <w:b/>
              </w:rPr>
              <w:t>работы</w:t>
            </w:r>
          </w:p>
        </w:tc>
        <w:tc>
          <w:tcPr>
            <w:tcW w:w="571" w:type="pct"/>
            <w:tcBorders>
              <w:top w:val="single" w:sz="4" w:space="0" w:color="auto"/>
              <w:left w:val="single" w:sz="4" w:space="0" w:color="auto"/>
              <w:bottom w:val="single" w:sz="4" w:space="0" w:color="000000"/>
              <w:right w:val="single" w:sz="4" w:space="0" w:color="000000"/>
            </w:tcBorders>
            <w:shd w:val="clear" w:color="auto" w:fill="auto"/>
            <w:vAlign w:val="center"/>
          </w:tcPr>
          <w:p w:rsidR="00856320" w:rsidRPr="00DF5E3A" w:rsidRDefault="00856320" w:rsidP="00203BCA">
            <w:pPr>
              <w:autoSpaceDE w:val="0"/>
              <w:snapToGrid w:val="0"/>
              <w:jc w:val="center"/>
            </w:pPr>
          </w:p>
        </w:tc>
      </w:tr>
      <w:tr w:rsidR="001C3CF3" w:rsidRPr="00DF5E3A" w:rsidTr="00203BCA">
        <w:trPr>
          <w:trHeight w:val="267"/>
        </w:trPr>
        <w:tc>
          <w:tcPr>
            <w:tcW w:w="239" w:type="pct"/>
            <w:tcBorders>
              <w:top w:val="single" w:sz="4" w:space="0" w:color="000000"/>
              <w:left w:val="single" w:sz="4" w:space="0" w:color="000000"/>
              <w:bottom w:val="single" w:sz="4" w:space="0" w:color="000000"/>
            </w:tcBorders>
            <w:shd w:val="clear" w:color="auto" w:fill="auto"/>
            <w:vAlign w:val="center"/>
          </w:tcPr>
          <w:p w:rsidR="00856320" w:rsidRPr="00DF5E3A" w:rsidRDefault="00856320" w:rsidP="00203BCA">
            <w:pPr>
              <w:autoSpaceDE w:val="0"/>
              <w:jc w:val="center"/>
            </w:pPr>
          </w:p>
        </w:tc>
        <w:tc>
          <w:tcPr>
            <w:tcW w:w="1761" w:type="pct"/>
            <w:tcBorders>
              <w:top w:val="single" w:sz="4" w:space="0" w:color="000000"/>
              <w:left w:val="single" w:sz="4" w:space="0" w:color="000000"/>
              <w:bottom w:val="single" w:sz="4" w:space="0" w:color="000000"/>
              <w:right w:val="single" w:sz="4" w:space="0" w:color="auto"/>
            </w:tcBorders>
            <w:shd w:val="clear" w:color="auto" w:fill="auto"/>
            <w:vAlign w:val="center"/>
          </w:tcPr>
          <w:p w:rsidR="00856320" w:rsidRPr="00DF5E3A" w:rsidRDefault="00856320" w:rsidP="00203BCA">
            <w:pPr>
              <w:jc w:val="center"/>
            </w:pPr>
            <w:r w:rsidRPr="00DF5E3A">
              <w:t>Наименование расходных материалов</w:t>
            </w:r>
          </w:p>
        </w:tc>
        <w:tc>
          <w:tcPr>
            <w:tcW w:w="858" w:type="pct"/>
            <w:tcBorders>
              <w:top w:val="single" w:sz="4" w:space="0" w:color="000000"/>
              <w:left w:val="single" w:sz="4" w:space="0" w:color="auto"/>
              <w:bottom w:val="single" w:sz="4" w:space="0" w:color="000000"/>
            </w:tcBorders>
            <w:shd w:val="clear" w:color="auto" w:fill="auto"/>
            <w:vAlign w:val="center"/>
          </w:tcPr>
          <w:p w:rsidR="00856320" w:rsidRPr="00DF5E3A" w:rsidRDefault="00856320" w:rsidP="00203BCA">
            <w:pPr>
              <w:jc w:val="center"/>
            </w:pPr>
            <w:r w:rsidRPr="00DF5E3A">
              <w:t>Расходные материалы</w:t>
            </w:r>
          </w:p>
        </w:tc>
        <w:tc>
          <w:tcPr>
            <w:tcW w:w="571" w:type="pct"/>
            <w:tcBorders>
              <w:top w:val="single" w:sz="4" w:space="0" w:color="000000"/>
              <w:left w:val="single" w:sz="4" w:space="0" w:color="000000"/>
              <w:bottom w:val="single" w:sz="4" w:space="0" w:color="000000"/>
            </w:tcBorders>
            <w:vAlign w:val="center"/>
          </w:tcPr>
          <w:p w:rsidR="00856320" w:rsidRPr="00DF5E3A" w:rsidRDefault="00856320" w:rsidP="00203BCA">
            <w:pPr>
              <w:jc w:val="center"/>
            </w:pPr>
            <w:proofErr w:type="spellStart"/>
            <w:r w:rsidRPr="00DF5E3A">
              <w:t>Ед.изм</w:t>
            </w:r>
            <w:proofErr w:type="spellEnd"/>
            <w:r w:rsidRPr="00DF5E3A">
              <w:t>.</w:t>
            </w:r>
          </w:p>
        </w:tc>
        <w:tc>
          <w:tcPr>
            <w:tcW w:w="429" w:type="pct"/>
            <w:tcBorders>
              <w:top w:val="single" w:sz="4" w:space="0" w:color="000000"/>
              <w:left w:val="single" w:sz="4" w:space="0" w:color="000000"/>
              <w:bottom w:val="single" w:sz="4" w:space="0" w:color="000000"/>
              <w:right w:val="single" w:sz="4" w:space="0" w:color="000000"/>
            </w:tcBorders>
            <w:vAlign w:val="center"/>
          </w:tcPr>
          <w:p w:rsidR="00856320" w:rsidRPr="00DF5E3A" w:rsidRDefault="00856320" w:rsidP="00203BCA">
            <w:pPr>
              <w:jc w:val="center"/>
            </w:pPr>
            <w:r w:rsidRPr="00DF5E3A">
              <w:t>Кол-во работ</w:t>
            </w:r>
          </w:p>
        </w:tc>
        <w:tc>
          <w:tcPr>
            <w:tcW w:w="571" w:type="pct"/>
            <w:tcBorders>
              <w:top w:val="single" w:sz="4" w:space="0" w:color="auto"/>
              <w:left w:val="single" w:sz="4" w:space="0" w:color="000000"/>
              <w:bottom w:val="single" w:sz="4" w:space="0" w:color="000000"/>
              <w:right w:val="single" w:sz="4" w:space="0" w:color="auto"/>
            </w:tcBorders>
            <w:shd w:val="clear" w:color="auto" w:fill="auto"/>
          </w:tcPr>
          <w:p w:rsidR="00856320" w:rsidRPr="00DF5E3A" w:rsidRDefault="00856320" w:rsidP="00203BCA">
            <w:pPr>
              <w:autoSpaceDE w:val="0"/>
              <w:snapToGrid w:val="0"/>
              <w:jc w:val="center"/>
            </w:pPr>
            <w:r w:rsidRPr="00DF5E3A">
              <w:t>Цена за ед., руб.</w:t>
            </w:r>
          </w:p>
        </w:tc>
        <w:tc>
          <w:tcPr>
            <w:tcW w:w="571" w:type="pct"/>
            <w:tcBorders>
              <w:top w:val="single" w:sz="4" w:space="0" w:color="auto"/>
              <w:left w:val="single" w:sz="4" w:space="0" w:color="auto"/>
              <w:bottom w:val="single" w:sz="4" w:space="0" w:color="000000"/>
              <w:right w:val="single" w:sz="4" w:space="0" w:color="000000"/>
            </w:tcBorders>
            <w:shd w:val="clear" w:color="auto" w:fill="auto"/>
          </w:tcPr>
          <w:p w:rsidR="00856320" w:rsidRPr="00DF5E3A" w:rsidRDefault="00856320" w:rsidP="00203BCA">
            <w:pPr>
              <w:autoSpaceDE w:val="0"/>
              <w:snapToGrid w:val="0"/>
              <w:jc w:val="center"/>
            </w:pPr>
            <w:r w:rsidRPr="00DF5E3A">
              <w:t>Сумма, руб.</w:t>
            </w:r>
          </w:p>
        </w:tc>
      </w:tr>
      <w:tr w:rsidR="001C3CF3" w:rsidRPr="00DF5E3A" w:rsidTr="00203BCA">
        <w:trPr>
          <w:trHeight w:val="267"/>
        </w:trPr>
        <w:tc>
          <w:tcPr>
            <w:tcW w:w="239" w:type="pct"/>
            <w:tcBorders>
              <w:top w:val="single" w:sz="4" w:space="0" w:color="000000"/>
              <w:left w:val="single" w:sz="4" w:space="0" w:color="000000"/>
              <w:bottom w:val="single" w:sz="4" w:space="0" w:color="000000"/>
            </w:tcBorders>
            <w:shd w:val="clear" w:color="auto" w:fill="auto"/>
            <w:vAlign w:val="center"/>
          </w:tcPr>
          <w:p w:rsidR="00856320" w:rsidRPr="00DF5E3A" w:rsidRDefault="00856320" w:rsidP="00203BCA">
            <w:pPr>
              <w:autoSpaceDE w:val="0"/>
              <w:jc w:val="center"/>
            </w:pPr>
            <w:r w:rsidRPr="00DF5E3A">
              <w:t>1</w:t>
            </w:r>
          </w:p>
        </w:tc>
        <w:tc>
          <w:tcPr>
            <w:tcW w:w="1761" w:type="pct"/>
            <w:tcBorders>
              <w:top w:val="single" w:sz="4" w:space="0" w:color="000000"/>
              <w:left w:val="single" w:sz="4" w:space="0" w:color="000000"/>
              <w:bottom w:val="single" w:sz="4" w:space="0" w:color="000000"/>
            </w:tcBorders>
            <w:shd w:val="clear" w:color="auto" w:fill="auto"/>
            <w:vAlign w:val="center"/>
          </w:tcPr>
          <w:p w:rsidR="00856320" w:rsidRPr="00DF5E3A" w:rsidRDefault="00856320" w:rsidP="00203BCA"/>
        </w:tc>
        <w:tc>
          <w:tcPr>
            <w:tcW w:w="858" w:type="pct"/>
            <w:tcBorders>
              <w:top w:val="single" w:sz="4" w:space="0" w:color="000000"/>
              <w:left w:val="single" w:sz="4" w:space="0" w:color="000000"/>
              <w:bottom w:val="single" w:sz="4" w:space="0" w:color="000000"/>
            </w:tcBorders>
            <w:vAlign w:val="center"/>
          </w:tcPr>
          <w:p w:rsidR="00856320" w:rsidRPr="00DF5E3A" w:rsidRDefault="00856320" w:rsidP="00203BCA">
            <w:pPr>
              <w:jc w:val="center"/>
            </w:pPr>
          </w:p>
        </w:tc>
        <w:tc>
          <w:tcPr>
            <w:tcW w:w="571" w:type="pct"/>
            <w:tcBorders>
              <w:top w:val="single" w:sz="4" w:space="0" w:color="000000"/>
              <w:left w:val="single" w:sz="4" w:space="0" w:color="000000"/>
              <w:bottom w:val="single" w:sz="4" w:space="0" w:color="000000"/>
            </w:tcBorders>
            <w:vAlign w:val="center"/>
          </w:tcPr>
          <w:p w:rsidR="00856320" w:rsidRPr="00DF5E3A" w:rsidRDefault="00856320" w:rsidP="00203BCA">
            <w:pPr>
              <w:jc w:val="center"/>
            </w:pPr>
          </w:p>
        </w:tc>
        <w:tc>
          <w:tcPr>
            <w:tcW w:w="429" w:type="pct"/>
            <w:tcBorders>
              <w:top w:val="single" w:sz="4" w:space="0" w:color="000000"/>
              <w:left w:val="single" w:sz="4" w:space="0" w:color="000000"/>
              <w:bottom w:val="single" w:sz="4" w:space="0" w:color="000000"/>
              <w:right w:val="single" w:sz="4" w:space="0" w:color="000000"/>
            </w:tcBorders>
            <w:vAlign w:val="center"/>
          </w:tcPr>
          <w:p w:rsidR="00856320" w:rsidRPr="00DF5E3A" w:rsidRDefault="00856320" w:rsidP="00203BCA">
            <w:pPr>
              <w:jc w:val="center"/>
            </w:pPr>
          </w:p>
        </w:tc>
        <w:tc>
          <w:tcPr>
            <w:tcW w:w="571" w:type="pct"/>
            <w:tcBorders>
              <w:top w:val="single" w:sz="4" w:space="0" w:color="auto"/>
              <w:left w:val="single" w:sz="4" w:space="0" w:color="000000"/>
              <w:bottom w:val="single" w:sz="4" w:space="0" w:color="000000"/>
              <w:right w:val="single" w:sz="4" w:space="0" w:color="auto"/>
            </w:tcBorders>
            <w:shd w:val="clear" w:color="auto" w:fill="auto"/>
            <w:vAlign w:val="center"/>
          </w:tcPr>
          <w:p w:rsidR="00856320" w:rsidRPr="00DF5E3A" w:rsidRDefault="00856320" w:rsidP="00203BCA">
            <w:pPr>
              <w:autoSpaceDE w:val="0"/>
              <w:snapToGrid w:val="0"/>
              <w:jc w:val="center"/>
            </w:pPr>
          </w:p>
        </w:tc>
        <w:tc>
          <w:tcPr>
            <w:tcW w:w="571" w:type="pct"/>
            <w:tcBorders>
              <w:top w:val="single" w:sz="4" w:space="0" w:color="auto"/>
              <w:left w:val="single" w:sz="4" w:space="0" w:color="auto"/>
              <w:bottom w:val="single" w:sz="4" w:space="0" w:color="000000"/>
              <w:right w:val="single" w:sz="4" w:space="0" w:color="000000"/>
            </w:tcBorders>
            <w:shd w:val="clear" w:color="auto" w:fill="auto"/>
            <w:vAlign w:val="center"/>
          </w:tcPr>
          <w:p w:rsidR="00856320" w:rsidRPr="00DF5E3A" w:rsidRDefault="00856320" w:rsidP="00203BCA">
            <w:pPr>
              <w:autoSpaceDE w:val="0"/>
              <w:snapToGrid w:val="0"/>
              <w:jc w:val="center"/>
            </w:pPr>
          </w:p>
        </w:tc>
      </w:tr>
      <w:tr w:rsidR="001C3CF3" w:rsidRPr="00DF5E3A" w:rsidTr="00203BCA">
        <w:trPr>
          <w:trHeight w:val="267"/>
        </w:trPr>
        <w:tc>
          <w:tcPr>
            <w:tcW w:w="4429" w:type="pct"/>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856320" w:rsidRPr="00DF5E3A" w:rsidRDefault="00856320" w:rsidP="00203BCA">
            <w:pPr>
              <w:autoSpaceDE w:val="0"/>
              <w:snapToGrid w:val="0"/>
              <w:jc w:val="center"/>
            </w:pPr>
            <w:r w:rsidRPr="00DF5E3A">
              <w:t xml:space="preserve">Итого: </w:t>
            </w:r>
            <w:r w:rsidRPr="00DF5E3A">
              <w:rPr>
                <w:b/>
              </w:rPr>
              <w:t>расходных материалов</w:t>
            </w:r>
          </w:p>
        </w:tc>
        <w:tc>
          <w:tcPr>
            <w:tcW w:w="571" w:type="pct"/>
            <w:tcBorders>
              <w:top w:val="single" w:sz="4" w:space="0" w:color="auto"/>
              <w:left w:val="single" w:sz="4" w:space="0" w:color="auto"/>
              <w:bottom w:val="single" w:sz="4" w:space="0" w:color="000000"/>
              <w:right w:val="single" w:sz="4" w:space="0" w:color="000000"/>
            </w:tcBorders>
            <w:shd w:val="clear" w:color="auto" w:fill="auto"/>
            <w:vAlign w:val="center"/>
          </w:tcPr>
          <w:p w:rsidR="00856320" w:rsidRPr="00DF5E3A" w:rsidRDefault="00856320" w:rsidP="00203BCA">
            <w:pPr>
              <w:autoSpaceDE w:val="0"/>
              <w:snapToGrid w:val="0"/>
              <w:jc w:val="center"/>
            </w:pPr>
          </w:p>
        </w:tc>
      </w:tr>
      <w:tr w:rsidR="00856320" w:rsidRPr="00DF5E3A" w:rsidTr="00203BCA">
        <w:trPr>
          <w:trHeight w:val="282"/>
        </w:trPr>
        <w:tc>
          <w:tcPr>
            <w:tcW w:w="4429" w:type="pct"/>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856320" w:rsidRPr="00DF5E3A" w:rsidRDefault="00856320" w:rsidP="00203BCA">
            <w:pPr>
              <w:autoSpaceDE w:val="0"/>
              <w:snapToGrid w:val="0"/>
              <w:jc w:val="center"/>
            </w:pPr>
            <w:r w:rsidRPr="00DF5E3A">
              <w:t>Всего:</w:t>
            </w:r>
          </w:p>
        </w:tc>
        <w:tc>
          <w:tcPr>
            <w:tcW w:w="571" w:type="pct"/>
            <w:tcBorders>
              <w:top w:val="single" w:sz="4" w:space="0" w:color="000000"/>
              <w:left w:val="single" w:sz="4" w:space="0" w:color="auto"/>
              <w:bottom w:val="single" w:sz="4" w:space="0" w:color="000000"/>
              <w:right w:val="single" w:sz="4" w:space="0" w:color="000000"/>
            </w:tcBorders>
            <w:shd w:val="clear" w:color="auto" w:fill="auto"/>
            <w:vAlign w:val="center"/>
          </w:tcPr>
          <w:p w:rsidR="00856320" w:rsidRPr="00DF5E3A" w:rsidRDefault="00856320" w:rsidP="00203BCA">
            <w:pPr>
              <w:autoSpaceDE w:val="0"/>
              <w:snapToGrid w:val="0"/>
              <w:jc w:val="center"/>
            </w:pPr>
          </w:p>
        </w:tc>
      </w:tr>
    </w:tbl>
    <w:p w:rsidR="00856320" w:rsidRPr="00DF5E3A" w:rsidRDefault="00856320" w:rsidP="00856320">
      <w:pPr>
        <w:rPr>
          <w:sz w:val="26"/>
          <w:szCs w:val="26"/>
        </w:rPr>
      </w:pPr>
    </w:p>
    <w:p w:rsidR="00856320" w:rsidRPr="00DF5E3A" w:rsidRDefault="00856320" w:rsidP="00856320">
      <w:pPr>
        <w:rPr>
          <w:sz w:val="26"/>
          <w:szCs w:val="26"/>
        </w:rPr>
      </w:pPr>
    </w:p>
    <w:p w:rsidR="00856320" w:rsidRPr="00DF5E3A" w:rsidRDefault="00856320" w:rsidP="00856320">
      <w:pPr>
        <w:rPr>
          <w:sz w:val="26"/>
          <w:szCs w:val="26"/>
        </w:rPr>
      </w:pPr>
    </w:p>
    <w:tbl>
      <w:tblPr>
        <w:tblW w:w="0" w:type="auto"/>
        <w:tblLayout w:type="fixed"/>
        <w:tblLook w:val="0000"/>
      </w:tblPr>
      <w:tblGrid>
        <w:gridCol w:w="5670"/>
        <w:gridCol w:w="4219"/>
      </w:tblGrid>
      <w:tr w:rsidR="00856320" w:rsidRPr="00DF5E3A" w:rsidTr="00203BCA">
        <w:trPr>
          <w:trHeight w:val="467"/>
        </w:trPr>
        <w:tc>
          <w:tcPr>
            <w:tcW w:w="5670" w:type="dxa"/>
            <w:shd w:val="clear" w:color="auto" w:fill="auto"/>
          </w:tcPr>
          <w:p w:rsidR="00856320" w:rsidRPr="00DF5E3A" w:rsidRDefault="00856320" w:rsidP="00203BCA">
            <w:pPr>
              <w:widowControl w:val="0"/>
              <w:ind w:right="132"/>
              <w:rPr>
                <w:bCs/>
                <w:sz w:val="26"/>
                <w:szCs w:val="26"/>
              </w:rPr>
            </w:pPr>
            <w:r w:rsidRPr="00DF5E3A">
              <w:rPr>
                <w:b/>
                <w:sz w:val="26"/>
                <w:szCs w:val="26"/>
              </w:rPr>
              <w:t>Представитель Государственного заказчика</w:t>
            </w:r>
          </w:p>
          <w:p w:rsidR="00856320" w:rsidRPr="00DF5E3A" w:rsidRDefault="00856320" w:rsidP="00203BCA">
            <w:pPr>
              <w:widowControl w:val="0"/>
              <w:ind w:right="132"/>
              <w:rPr>
                <w:sz w:val="26"/>
                <w:szCs w:val="26"/>
              </w:rPr>
            </w:pPr>
            <w:r w:rsidRPr="00DF5E3A">
              <w:rPr>
                <w:bCs/>
                <w:sz w:val="26"/>
                <w:szCs w:val="26"/>
              </w:rPr>
              <w:t>___________________</w:t>
            </w:r>
          </w:p>
          <w:p w:rsidR="00856320" w:rsidRPr="00DF5E3A" w:rsidRDefault="00856320" w:rsidP="00203BCA">
            <w:pPr>
              <w:widowControl w:val="0"/>
              <w:ind w:right="132"/>
              <w:rPr>
                <w:sz w:val="26"/>
                <w:szCs w:val="26"/>
              </w:rPr>
            </w:pPr>
          </w:p>
          <w:p w:rsidR="00856320" w:rsidRPr="00DF5E3A" w:rsidRDefault="00856320" w:rsidP="00203BCA">
            <w:pPr>
              <w:widowControl w:val="0"/>
              <w:ind w:right="132"/>
              <w:rPr>
                <w:sz w:val="26"/>
                <w:szCs w:val="26"/>
              </w:rPr>
            </w:pPr>
            <w:r w:rsidRPr="00DF5E3A">
              <w:rPr>
                <w:sz w:val="26"/>
                <w:szCs w:val="26"/>
              </w:rPr>
              <w:t>___________________</w:t>
            </w:r>
            <w:r w:rsidRPr="00DF5E3A">
              <w:rPr>
                <w:b/>
                <w:sz w:val="26"/>
                <w:szCs w:val="26"/>
              </w:rPr>
              <w:t xml:space="preserve"> Инициалы, Фамилия</w:t>
            </w:r>
          </w:p>
          <w:p w:rsidR="00856320" w:rsidRPr="00DF5E3A" w:rsidRDefault="00856320" w:rsidP="00203BCA">
            <w:pPr>
              <w:widowControl w:val="0"/>
              <w:ind w:right="132"/>
              <w:rPr>
                <w:b/>
                <w:sz w:val="26"/>
                <w:szCs w:val="26"/>
              </w:rPr>
            </w:pPr>
            <w:r w:rsidRPr="00DF5E3A">
              <w:rPr>
                <w:sz w:val="26"/>
                <w:szCs w:val="26"/>
              </w:rPr>
              <w:t>«___»_____________202</w:t>
            </w:r>
            <w:r w:rsidR="000F3ABC" w:rsidRPr="00DF5E3A">
              <w:rPr>
                <w:sz w:val="26"/>
                <w:szCs w:val="26"/>
              </w:rPr>
              <w:t>6</w:t>
            </w:r>
            <w:r w:rsidRPr="00DF5E3A">
              <w:rPr>
                <w:sz w:val="26"/>
                <w:szCs w:val="26"/>
              </w:rPr>
              <w:t xml:space="preserve"> г.</w:t>
            </w:r>
          </w:p>
          <w:p w:rsidR="00856320" w:rsidRPr="00DF5E3A" w:rsidRDefault="00856320" w:rsidP="00203BCA">
            <w:pPr>
              <w:widowControl w:val="0"/>
              <w:ind w:right="-71"/>
              <w:jc w:val="both"/>
              <w:rPr>
                <w:b/>
                <w:sz w:val="26"/>
                <w:szCs w:val="26"/>
              </w:rPr>
            </w:pPr>
            <w:r w:rsidRPr="00DF5E3A">
              <w:rPr>
                <w:b/>
                <w:sz w:val="26"/>
                <w:szCs w:val="26"/>
              </w:rPr>
              <w:t xml:space="preserve">                      М.П.</w:t>
            </w:r>
          </w:p>
        </w:tc>
        <w:tc>
          <w:tcPr>
            <w:tcW w:w="4219" w:type="dxa"/>
            <w:shd w:val="clear" w:color="auto" w:fill="auto"/>
          </w:tcPr>
          <w:p w:rsidR="00856320" w:rsidRPr="00DF5E3A" w:rsidRDefault="00856320" w:rsidP="00203BCA">
            <w:pPr>
              <w:widowControl w:val="0"/>
              <w:ind w:right="-71"/>
              <w:jc w:val="both"/>
              <w:rPr>
                <w:b/>
                <w:sz w:val="26"/>
                <w:szCs w:val="26"/>
              </w:rPr>
            </w:pPr>
            <w:r w:rsidRPr="00DF5E3A">
              <w:rPr>
                <w:b/>
                <w:sz w:val="26"/>
                <w:szCs w:val="26"/>
              </w:rPr>
              <w:t>Представитель Исполнителя</w:t>
            </w:r>
          </w:p>
          <w:p w:rsidR="00856320" w:rsidRPr="00DF5E3A" w:rsidRDefault="00856320" w:rsidP="00203BCA">
            <w:pPr>
              <w:widowControl w:val="0"/>
              <w:ind w:right="-71"/>
              <w:jc w:val="both"/>
              <w:rPr>
                <w:b/>
                <w:sz w:val="26"/>
                <w:szCs w:val="26"/>
              </w:rPr>
            </w:pPr>
            <w:r w:rsidRPr="00DF5E3A">
              <w:rPr>
                <w:b/>
                <w:sz w:val="26"/>
                <w:szCs w:val="26"/>
              </w:rPr>
              <w:t>_______________________</w:t>
            </w:r>
          </w:p>
          <w:p w:rsidR="00856320" w:rsidRPr="00DF5E3A" w:rsidRDefault="00856320" w:rsidP="00203BCA">
            <w:pPr>
              <w:widowControl w:val="0"/>
              <w:ind w:right="-71"/>
              <w:jc w:val="both"/>
              <w:rPr>
                <w:b/>
                <w:sz w:val="26"/>
                <w:szCs w:val="26"/>
              </w:rPr>
            </w:pPr>
          </w:p>
          <w:p w:rsidR="00856320" w:rsidRPr="00DF5E3A" w:rsidRDefault="00856320" w:rsidP="00203BCA">
            <w:pPr>
              <w:widowControl w:val="0"/>
              <w:ind w:right="-71"/>
              <w:jc w:val="both"/>
              <w:rPr>
                <w:sz w:val="26"/>
                <w:szCs w:val="26"/>
              </w:rPr>
            </w:pPr>
            <w:r w:rsidRPr="00DF5E3A">
              <w:rPr>
                <w:sz w:val="26"/>
                <w:szCs w:val="26"/>
              </w:rPr>
              <w:t xml:space="preserve">___________ </w:t>
            </w:r>
            <w:r w:rsidRPr="00DF5E3A">
              <w:rPr>
                <w:b/>
                <w:sz w:val="26"/>
                <w:szCs w:val="26"/>
              </w:rPr>
              <w:t>Инициалы, Фамилия</w:t>
            </w:r>
          </w:p>
          <w:p w:rsidR="00856320" w:rsidRPr="00DF5E3A" w:rsidRDefault="00856320" w:rsidP="00203BCA">
            <w:pPr>
              <w:widowControl w:val="0"/>
              <w:ind w:right="132"/>
              <w:rPr>
                <w:b/>
                <w:sz w:val="26"/>
                <w:szCs w:val="26"/>
              </w:rPr>
            </w:pPr>
            <w:r w:rsidRPr="00DF5E3A">
              <w:rPr>
                <w:sz w:val="26"/>
                <w:szCs w:val="26"/>
              </w:rPr>
              <w:t>«___»_____________202</w:t>
            </w:r>
            <w:r w:rsidR="000F3ABC" w:rsidRPr="00DF5E3A">
              <w:rPr>
                <w:sz w:val="26"/>
                <w:szCs w:val="26"/>
              </w:rPr>
              <w:t>6</w:t>
            </w:r>
            <w:r w:rsidRPr="00DF5E3A">
              <w:rPr>
                <w:sz w:val="26"/>
                <w:szCs w:val="26"/>
              </w:rPr>
              <w:t xml:space="preserve"> г.</w:t>
            </w:r>
          </w:p>
          <w:p w:rsidR="00856320" w:rsidRPr="00DF5E3A" w:rsidRDefault="00856320" w:rsidP="00203BCA">
            <w:pPr>
              <w:widowControl w:val="0"/>
              <w:ind w:right="-71"/>
              <w:jc w:val="both"/>
              <w:rPr>
                <w:sz w:val="26"/>
                <w:szCs w:val="26"/>
              </w:rPr>
            </w:pPr>
            <w:r w:rsidRPr="00DF5E3A">
              <w:rPr>
                <w:b/>
                <w:sz w:val="26"/>
                <w:szCs w:val="26"/>
              </w:rPr>
              <w:t xml:space="preserve">                      М.П.</w:t>
            </w:r>
          </w:p>
        </w:tc>
      </w:tr>
    </w:tbl>
    <w:p w:rsidR="00856320" w:rsidRPr="00DF5E3A" w:rsidRDefault="00856320" w:rsidP="00856320">
      <w:pPr>
        <w:pBdr>
          <w:bottom w:val="single" w:sz="4" w:space="1" w:color="000000"/>
        </w:pBdr>
        <w:tabs>
          <w:tab w:val="left" w:pos="1770"/>
          <w:tab w:val="right" w:pos="9496"/>
        </w:tabs>
        <w:jc w:val="center"/>
        <w:rPr>
          <w:b/>
          <w:sz w:val="26"/>
          <w:szCs w:val="26"/>
        </w:rPr>
      </w:pPr>
    </w:p>
    <w:p w:rsidR="00856320" w:rsidRPr="00DF5E3A" w:rsidRDefault="00856320" w:rsidP="00856320">
      <w:pPr>
        <w:pBdr>
          <w:bottom w:val="single" w:sz="4" w:space="1" w:color="000000"/>
        </w:pBdr>
        <w:tabs>
          <w:tab w:val="left" w:pos="1770"/>
          <w:tab w:val="right" w:pos="9496"/>
        </w:tabs>
        <w:jc w:val="center"/>
        <w:rPr>
          <w:b/>
          <w:sz w:val="26"/>
          <w:szCs w:val="26"/>
        </w:rPr>
      </w:pPr>
    </w:p>
    <w:p w:rsidR="00856320" w:rsidRPr="00DF5E3A" w:rsidRDefault="00856320" w:rsidP="00856320">
      <w:pPr>
        <w:pBdr>
          <w:bottom w:val="single" w:sz="4" w:space="1" w:color="000000"/>
        </w:pBdr>
        <w:tabs>
          <w:tab w:val="left" w:pos="1770"/>
          <w:tab w:val="right" w:pos="9496"/>
        </w:tabs>
        <w:jc w:val="center"/>
        <w:rPr>
          <w:b/>
          <w:sz w:val="26"/>
          <w:szCs w:val="26"/>
        </w:rPr>
      </w:pPr>
      <w:r w:rsidRPr="00DF5E3A">
        <w:rPr>
          <w:b/>
          <w:sz w:val="26"/>
          <w:szCs w:val="26"/>
        </w:rPr>
        <w:t>ФОРМА СОГЛАСОВАНА</w:t>
      </w:r>
    </w:p>
    <w:p w:rsidR="00856320" w:rsidRPr="00DF5E3A" w:rsidRDefault="00856320" w:rsidP="00856320">
      <w:pPr>
        <w:tabs>
          <w:tab w:val="left" w:pos="1770"/>
          <w:tab w:val="right" w:pos="9496"/>
        </w:tabs>
        <w:jc w:val="center"/>
        <w:rPr>
          <w:b/>
          <w:sz w:val="26"/>
          <w:szCs w:val="26"/>
        </w:rPr>
      </w:pPr>
      <w:r w:rsidRPr="00DF5E3A">
        <w:rPr>
          <w:b/>
          <w:sz w:val="26"/>
          <w:szCs w:val="26"/>
        </w:rPr>
        <w:t>ПОДПИСИ СТОРОН ПО КОНТРАКТУ</w:t>
      </w:r>
    </w:p>
    <w:p w:rsidR="00856320" w:rsidRPr="00DF5E3A" w:rsidRDefault="00856320" w:rsidP="00856320">
      <w:pPr>
        <w:tabs>
          <w:tab w:val="left" w:pos="1770"/>
          <w:tab w:val="right" w:pos="9496"/>
        </w:tabs>
        <w:jc w:val="center"/>
        <w:rPr>
          <w:b/>
          <w:sz w:val="26"/>
          <w:szCs w:val="26"/>
        </w:rPr>
      </w:pPr>
    </w:p>
    <w:tbl>
      <w:tblPr>
        <w:tblW w:w="0" w:type="auto"/>
        <w:tblInd w:w="108" w:type="dxa"/>
        <w:tblLayout w:type="fixed"/>
        <w:tblLook w:val="0000"/>
      </w:tblPr>
      <w:tblGrid>
        <w:gridCol w:w="5103"/>
        <w:gridCol w:w="4395"/>
      </w:tblGrid>
      <w:tr w:rsidR="001C3CF3" w:rsidRPr="00DF5E3A" w:rsidTr="00203BCA">
        <w:trPr>
          <w:trHeight w:val="380"/>
        </w:trPr>
        <w:tc>
          <w:tcPr>
            <w:tcW w:w="5103" w:type="dxa"/>
            <w:shd w:val="clear" w:color="auto" w:fill="auto"/>
          </w:tcPr>
          <w:p w:rsidR="00856320" w:rsidRPr="00DF5E3A" w:rsidRDefault="00856320" w:rsidP="00203BCA">
            <w:pPr>
              <w:snapToGrid w:val="0"/>
              <w:ind w:right="-74"/>
              <w:jc w:val="both"/>
              <w:outlineLvl w:val="1"/>
              <w:rPr>
                <w:b/>
                <w:caps/>
                <w:sz w:val="27"/>
                <w:szCs w:val="27"/>
              </w:rPr>
            </w:pPr>
            <w:r w:rsidRPr="00DF5E3A">
              <w:rPr>
                <w:b/>
                <w:caps/>
                <w:sz w:val="27"/>
                <w:szCs w:val="27"/>
              </w:rPr>
              <w:t>Государственный заказчик</w:t>
            </w:r>
          </w:p>
          <w:p w:rsidR="00856320" w:rsidRPr="00DF5E3A" w:rsidRDefault="00856320" w:rsidP="00203BCA">
            <w:pPr>
              <w:widowControl w:val="0"/>
              <w:ind w:right="-71"/>
              <w:contextualSpacing/>
              <w:jc w:val="both"/>
              <w:rPr>
                <w:sz w:val="27"/>
                <w:szCs w:val="27"/>
              </w:rPr>
            </w:pPr>
          </w:p>
          <w:p w:rsidR="00856320" w:rsidRPr="00DF5E3A" w:rsidRDefault="00856320" w:rsidP="00203BCA">
            <w:pPr>
              <w:widowControl w:val="0"/>
              <w:ind w:right="-71"/>
              <w:contextualSpacing/>
              <w:jc w:val="both"/>
              <w:rPr>
                <w:sz w:val="27"/>
                <w:szCs w:val="27"/>
              </w:rPr>
            </w:pPr>
          </w:p>
          <w:p w:rsidR="00856320" w:rsidRPr="00DF5E3A" w:rsidRDefault="00856320" w:rsidP="00203BCA">
            <w:pPr>
              <w:widowControl w:val="0"/>
              <w:ind w:right="-71"/>
              <w:contextualSpacing/>
              <w:jc w:val="both"/>
              <w:rPr>
                <w:sz w:val="26"/>
                <w:szCs w:val="26"/>
              </w:rPr>
            </w:pPr>
            <w:r w:rsidRPr="00DF5E3A">
              <w:rPr>
                <w:sz w:val="27"/>
                <w:szCs w:val="27"/>
              </w:rPr>
              <w:t>______________</w:t>
            </w:r>
            <w:r w:rsidRPr="00DF5E3A">
              <w:rPr>
                <w:sz w:val="26"/>
                <w:szCs w:val="26"/>
              </w:rPr>
              <w:t>/__________________/</w:t>
            </w:r>
          </w:p>
          <w:p w:rsidR="00856320" w:rsidRPr="00DF5E3A" w:rsidRDefault="00856320" w:rsidP="00203BCA">
            <w:pPr>
              <w:widowControl w:val="0"/>
              <w:rPr>
                <w:sz w:val="27"/>
                <w:szCs w:val="27"/>
              </w:rPr>
            </w:pPr>
          </w:p>
          <w:p w:rsidR="00856320" w:rsidRPr="00DF5E3A" w:rsidRDefault="00856320" w:rsidP="00203BCA">
            <w:pPr>
              <w:widowControl w:val="0"/>
              <w:ind w:right="132"/>
              <w:rPr>
                <w:sz w:val="27"/>
                <w:szCs w:val="27"/>
              </w:rPr>
            </w:pPr>
            <w:r w:rsidRPr="00DF5E3A">
              <w:rPr>
                <w:sz w:val="27"/>
                <w:szCs w:val="27"/>
              </w:rPr>
              <w:t>«___»_____________202</w:t>
            </w:r>
            <w:r w:rsidR="000F3ABC" w:rsidRPr="00DF5E3A">
              <w:rPr>
                <w:sz w:val="27"/>
                <w:szCs w:val="27"/>
              </w:rPr>
              <w:t>6</w:t>
            </w:r>
            <w:r w:rsidRPr="00DF5E3A">
              <w:rPr>
                <w:sz w:val="27"/>
                <w:szCs w:val="27"/>
              </w:rPr>
              <w:t xml:space="preserve"> г.</w:t>
            </w:r>
          </w:p>
          <w:p w:rsidR="00856320" w:rsidRPr="00DF5E3A" w:rsidRDefault="00856320" w:rsidP="00203BCA">
            <w:pPr>
              <w:widowControl w:val="0"/>
              <w:ind w:right="-71"/>
              <w:contextualSpacing/>
              <w:jc w:val="both"/>
              <w:rPr>
                <w:b/>
                <w:snapToGrid w:val="0"/>
                <w:sz w:val="26"/>
                <w:szCs w:val="26"/>
              </w:rPr>
            </w:pPr>
            <w:r w:rsidRPr="00DF5E3A">
              <w:rPr>
                <w:b/>
                <w:snapToGrid w:val="0"/>
                <w:sz w:val="27"/>
                <w:szCs w:val="27"/>
              </w:rPr>
              <w:t xml:space="preserve">                      М.П.</w:t>
            </w:r>
          </w:p>
        </w:tc>
        <w:tc>
          <w:tcPr>
            <w:tcW w:w="4395" w:type="dxa"/>
            <w:shd w:val="clear" w:color="auto" w:fill="auto"/>
          </w:tcPr>
          <w:p w:rsidR="00856320" w:rsidRPr="00DF5E3A" w:rsidRDefault="00856320" w:rsidP="00203BCA">
            <w:pPr>
              <w:widowControl w:val="0"/>
              <w:ind w:right="-71"/>
              <w:contextualSpacing/>
              <w:jc w:val="both"/>
              <w:rPr>
                <w:b/>
                <w:sz w:val="26"/>
                <w:szCs w:val="26"/>
              </w:rPr>
            </w:pPr>
            <w:r w:rsidRPr="00DF5E3A">
              <w:rPr>
                <w:b/>
                <w:sz w:val="26"/>
                <w:szCs w:val="26"/>
              </w:rPr>
              <w:t xml:space="preserve">ИСПОЛНИТЕЛЬ </w:t>
            </w:r>
          </w:p>
          <w:p w:rsidR="00856320" w:rsidRPr="00DF5E3A" w:rsidRDefault="00856320" w:rsidP="00203BCA">
            <w:pPr>
              <w:widowControl w:val="0"/>
              <w:ind w:right="-108"/>
              <w:contextualSpacing/>
              <w:rPr>
                <w:sz w:val="26"/>
                <w:szCs w:val="26"/>
              </w:rPr>
            </w:pPr>
          </w:p>
          <w:p w:rsidR="00856320" w:rsidRPr="00DF5E3A" w:rsidRDefault="00856320" w:rsidP="00203BCA">
            <w:pPr>
              <w:widowControl w:val="0"/>
              <w:ind w:right="-71"/>
              <w:contextualSpacing/>
              <w:jc w:val="both"/>
              <w:rPr>
                <w:sz w:val="26"/>
                <w:szCs w:val="26"/>
              </w:rPr>
            </w:pPr>
          </w:p>
          <w:p w:rsidR="00856320" w:rsidRPr="00DF5E3A" w:rsidRDefault="00856320" w:rsidP="00203BCA">
            <w:pPr>
              <w:widowControl w:val="0"/>
              <w:ind w:right="-71"/>
              <w:contextualSpacing/>
              <w:jc w:val="both"/>
              <w:rPr>
                <w:sz w:val="26"/>
                <w:szCs w:val="26"/>
              </w:rPr>
            </w:pPr>
            <w:r w:rsidRPr="00DF5E3A">
              <w:rPr>
                <w:sz w:val="26"/>
                <w:szCs w:val="26"/>
              </w:rPr>
              <w:t>_________________ /_____________/</w:t>
            </w:r>
          </w:p>
          <w:p w:rsidR="00856320" w:rsidRPr="00DF5E3A" w:rsidRDefault="00856320" w:rsidP="00203BCA">
            <w:pPr>
              <w:widowControl w:val="0"/>
              <w:ind w:right="-71"/>
              <w:contextualSpacing/>
              <w:jc w:val="both"/>
              <w:rPr>
                <w:sz w:val="26"/>
                <w:szCs w:val="26"/>
              </w:rPr>
            </w:pPr>
          </w:p>
          <w:p w:rsidR="00856320" w:rsidRPr="00DF5E3A" w:rsidRDefault="00856320" w:rsidP="00203BCA">
            <w:pPr>
              <w:widowControl w:val="0"/>
              <w:ind w:right="-71"/>
              <w:contextualSpacing/>
              <w:jc w:val="both"/>
              <w:rPr>
                <w:sz w:val="26"/>
                <w:szCs w:val="26"/>
              </w:rPr>
            </w:pPr>
            <w:r w:rsidRPr="00DF5E3A">
              <w:rPr>
                <w:sz w:val="26"/>
                <w:szCs w:val="26"/>
              </w:rPr>
              <w:t>«___»_____________202</w:t>
            </w:r>
            <w:r w:rsidR="000F3ABC" w:rsidRPr="00DF5E3A">
              <w:rPr>
                <w:sz w:val="26"/>
                <w:szCs w:val="26"/>
              </w:rPr>
              <w:t>6</w:t>
            </w:r>
            <w:r w:rsidRPr="00DF5E3A">
              <w:rPr>
                <w:sz w:val="26"/>
                <w:szCs w:val="26"/>
              </w:rPr>
              <w:t xml:space="preserve"> г.</w:t>
            </w:r>
          </w:p>
          <w:p w:rsidR="00856320" w:rsidRPr="00DF5E3A" w:rsidRDefault="00856320" w:rsidP="00203BCA">
            <w:pPr>
              <w:widowControl w:val="0"/>
              <w:ind w:right="-71"/>
              <w:contextualSpacing/>
              <w:jc w:val="both"/>
              <w:rPr>
                <w:b/>
                <w:sz w:val="26"/>
                <w:szCs w:val="26"/>
              </w:rPr>
            </w:pPr>
            <w:r w:rsidRPr="00DF5E3A">
              <w:rPr>
                <w:b/>
                <w:sz w:val="26"/>
                <w:szCs w:val="26"/>
              </w:rPr>
              <w:t xml:space="preserve">          М.П.</w:t>
            </w:r>
          </w:p>
        </w:tc>
      </w:tr>
    </w:tbl>
    <w:p w:rsidR="00856320" w:rsidRPr="00DF5E3A" w:rsidRDefault="00856320" w:rsidP="00856320">
      <w:pPr>
        <w:widowControl w:val="0"/>
        <w:rPr>
          <w:sz w:val="26"/>
          <w:szCs w:val="26"/>
        </w:rPr>
        <w:sectPr w:rsidR="00856320" w:rsidRPr="00DF5E3A" w:rsidSect="00805E99">
          <w:footerReference w:type="default" r:id="rId9"/>
          <w:pgSz w:w="11906" w:h="16838"/>
          <w:pgMar w:top="851" w:right="709" w:bottom="568" w:left="1701" w:header="720" w:footer="709" w:gutter="0"/>
          <w:cols w:space="720"/>
          <w:titlePg/>
          <w:docGrid w:linePitch="600" w:charSpace="32768"/>
        </w:sectPr>
      </w:pPr>
    </w:p>
    <w:p w:rsidR="008A0457" w:rsidRPr="00DF5E3A" w:rsidRDefault="008A0457" w:rsidP="008A0457">
      <w:pPr>
        <w:ind w:firstLine="4678"/>
        <w:jc w:val="right"/>
        <w:rPr>
          <w:bCs/>
          <w:sz w:val="26"/>
          <w:szCs w:val="26"/>
        </w:rPr>
      </w:pPr>
      <w:r w:rsidRPr="00DF5E3A">
        <w:rPr>
          <w:bCs/>
          <w:sz w:val="26"/>
          <w:szCs w:val="26"/>
        </w:rPr>
        <w:lastRenderedPageBreak/>
        <w:t>Приложение № 4 к Контракту</w:t>
      </w:r>
    </w:p>
    <w:p w:rsidR="008A0457" w:rsidRPr="00DF5E3A" w:rsidRDefault="008A0457" w:rsidP="008A0457">
      <w:pPr>
        <w:ind w:firstLine="2835"/>
        <w:jc w:val="right"/>
        <w:rPr>
          <w:b/>
          <w:i/>
          <w:sz w:val="26"/>
          <w:szCs w:val="26"/>
          <w:u w:val="single"/>
        </w:rPr>
      </w:pPr>
      <w:r w:rsidRPr="00DF5E3A">
        <w:rPr>
          <w:bCs/>
          <w:sz w:val="26"/>
          <w:szCs w:val="26"/>
        </w:rPr>
        <w:t>от «__» ______ 202</w:t>
      </w:r>
      <w:r w:rsidR="000F3ABC" w:rsidRPr="00DF5E3A">
        <w:rPr>
          <w:bCs/>
          <w:sz w:val="26"/>
          <w:szCs w:val="26"/>
        </w:rPr>
        <w:t>6</w:t>
      </w:r>
      <w:r w:rsidRPr="00DF5E3A">
        <w:rPr>
          <w:bCs/>
          <w:sz w:val="26"/>
          <w:szCs w:val="26"/>
        </w:rPr>
        <w:t xml:space="preserve">г. № </w:t>
      </w:r>
      <w:r w:rsidRPr="00DF5E3A">
        <w:rPr>
          <w:sz w:val="26"/>
          <w:szCs w:val="26"/>
        </w:rPr>
        <w:t>_</w:t>
      </w:r>
      <w:r w:rsidR="008B36B4" w:rsidRPr="00DF5E3A">
        <w:rPr>
          <w:sz w:val="26"/>
          <w:szCs w:val="26"/>
        </w:rPr>
        <w:t>________</w:t>
      </w:r>
      <w:r w:rsidRPr="00DF5E3A">
        <w:rPr>
          <w:sz w:val="26"/>
          <w:szCs w:val="26"/>
        </w:rPr>
        <w:t>_</w:t>
      </w:r>
    </w:p>
    <w:p w:rsidR="008A0457" w:rsidRPr="00DF5E3A" w:rsidRDefault="008A0457" w:rsidP="008A0457">
      <w:pPr>
        <w:ind w:firstLine="4678"/>
        <w:jc w:val="right"/>
        <w:rPr>
          <w:bCs/>
          <w:sz w:val="26"/>
          <w:szCs w:val="26"/>
        </w:rPr>
      </w:pPr>
      <w:r w:rsidRPr="00DF5E3A">
        <w:rPr>
          <w:b/>
          <w:i/>
          <w:sz w:val="26"/>
          <w:szCs w:val="26"/>
          <w:u w:val="single"/>
        </w:rPr>
        <w:t>ФОРМА</w:t>
      </w:r>
    </w:p>
    <w:p w:rsidR="008A0457" w:rsidRPr="00DF5E3A" w:rsidRDefault="008A0457" w:rsidP="008A0457">
      <w:pPr>
        <w:rPr>
          <w:bCs/>
          <w:sz w:val="26"/>
          <w:szCs w:val="26"/>
        </w:rPr>
      </w:pPr>
      <w:r w:rsidRPr="00DF5E3A">
        <w:rPr>
          <w:bCs/>
          <w:noProof/>
          <w:sz w:val="26"/>
          <w:szCs w:val="26"/>
          <w:lang w:eastAsia="ru-RU"/>
        </w:rPr>
        <w:drawing>
          <wp:inline distT="0" distB="0" distL="0" distR="0">
            <wp:extent cx="6029960" cy="85337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6029960" cy="8533745"/>
                    </a:xfrm>
                    <a:prstGeom prst="rect">
                      <a:avLst/>
                    </a:prstGeom>
                  </pic:spPr>
                </pic:pic>
              </a:graphicData>
            </a:graphic>
          </wp:inline>
        </w:drawing>
      </w:r>
    </w:p>
    <w:p w:rsidR="008A0457" w:rsidRPr="00DF5E3A" w:rsidRDefault="008A0457" w:rsidP="008A0457">
      <w:pPr>
        <w:rPr>
          <w:bCs/>
          <w:sz w:val="26"/>
          <w:szCs w:val="26"/>
        </w:rPr>
      </w:pPr>
      <w:r w:rsidRPr="00DF5E3A">
        <w:rPr>
          <w:bCs/>
          <w:noProof/>
          <w:sz w:val="26"/>
          <w:szCs w:val="26"/>
          <w:lang w:eastAsia="ru-RU"/>
        </w:rPr>
        <w:lastRenderedPageBreak/>
        <w:drawing>
          <wp:inline distT="0" distB="0" distL="0" distR="0">
            <wp:extent cx="6029960" cy="58924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6029960" cy="5892420"/>
                    </a:xfrm>
                    <a:prstGeom prst="rect">
                      <a:avLst/>
                    </a:prstGeom>
                  </pic:spPr>
                </pic:pic>
              </a:graphicData>
            </a:graphic>
          </wp:inline>
        </w:drawing>
      </w:r>
    </w:p>
    <w:p w:rsidR="00337380" w:rsidRPr="00DF5E3A" w:rsidRDefault="00337380" w:rsidP="00337380">
      <w:pPr>
        <w:pBdr>
          <w:bottom w:val="single" w:sz="4" w:space="1" w:color="000000"/>
        </w:pBdr>
        <w:tabs>
          <w:tab w:val="left" w:pos="1770"/>
          <w:tab w:val="right" w:pos="9496"/>
        </w:tabs>
        <w:jc w:val="center"/>
        <w:rPr>
          <w:b/>
          <w:sz w:val="26"/>
          <w:szCs w:val="26"/>
        </w:rPr>
      </w:pPr>
      <w:r w:rsidRPr="00DF5E3A">
        <w:rPr>
          <w:b/>
          <w:sz w:val="26"/>
          <w:szCs w:val="26"/>
        </w:rPr>
        <w:t>ФОРМА СОГЛАСОВАНА</w:t>
      </w:r>
    </w:p>
    <w:p w:rsidR="00337380" w:rsidRPr="00DF5E3A" w:rsidRDefault="00337380" w:rsidP="00337380">
      <w:pPr>
        <w:tabs>
          <w:tab w:val="left" w:pos="1770"/>
          <w:tab w:val="right" w:pos="9496"/>
        </w:tabs>
        <w:jc w:val="center"/>
        <w:rPr>
          <w:b/>
          <w:sz w:val="26"/>
          <w:szCs w:val="26"/>
        </w:rPr>
      </w:pPr>
      <w:r w:rsidRPr="00DF5E3A">
        <w:rPr>
          <w:b/>
          <w:sz w:val="26"/>
          <w:szCs w:val="26"/>
        </w:rPr>
        <w:t>ПОДПИСИ СТОРОН ПО КОНТРАКТУ</w:t>
      </w:r>
    </w:p>
    <w:p w:rsidR="00337380" w:rsidRPr="00DF5E3A" w:rsidRDefault="00337380" w:rsidP="00337380">
      <w:pPr>
        <w:tabs>
          <w:tab w:val="left" w:pos="1770"/>
          <w:tab w:val="right" w:pos="9496"/>
        </w:tabs>
        <w:jc w:val="center"/>
        <w:rPr>
          <w:b/>
          <w:sz w:val="12"/>
          <w:szCs w:val="26"/>
        </w:rPr>
      </w:pPr>
    </w:p>
    <w:tbl>
      <w:tblPr>
        <w:tblW w:w="0" w:type="auto"/>
        <w:tblInd w:w="108" w:type="dxa"/>
        <w:tblLayout w:type="fixed"/>
        <w:tblLook w:val="0000"/>
      </w:tblPr>
      <w:tblGrid>
        <w:gridCol w:w="5103"/>
        <w:gridCol w:w="4395"/>
      </w:tblGrid>
      <w:tr w:rsidR="001C3CF3" w:rsidRPr="00DF5E3A" w:rsidTr="00203BCA">
        <w:trPr>
          <w:trHeight w:val="380"/>
        </w:trPr>
        <w:tc>
          <w:tcPr>
            <w:tcW w:w="5103" w:type="dxa"/>
            <w:shd w:val="clear" w:color="auto" w:fill="auto"/>
          </w:tcPr>
          <w:p w:rsidR="00337380" w:rsidRPr="00DF5E3A" w:rsidRDefault="00337380" w:rsidP="00203BCA">
            <w:pPr>
              <w:snapToGrid w:val="0"/>
              <w:ind w:right="-74"/>
              <w:jc w:val="both"/>
              <w:outlineLvl w:val="1"/>
              <w:rPr>
                <w:b/>
                <w:caps/>
                <w:sz w:val="27"/>
                <w:szCs w:val="27"/>
              </w:rPr>
            </w:pPr>
            <w:r w:rsidRPr="00DF5E3A">
              <w:rPr>
                <w:b/>
                <w:caps/>
                <w:sz w:val="27"/>
                <w:szCs w:val="27"/>
              </w:rPr>
              <w:t>Государственный заказчик</w:t>
            </w:r>
          </w:p>
          <w:p w:rsidR="00337380" w:rsidRPr="00DF5E3A" w:rsidRDefault="00337380" w:rsidP="00203BCA">
            <w:pPr>
              <w:widowControl w:val="0"/>
              <w:ind w:right="-71"/>
              <w:contextualSpacing/>
              <w:jc w:val="both"/>
              <w:rPr>
                <w:sz w:val="27"/>
                <w:szCs w:val="27"/>
              </w:rPr>
            </w:pPr>
          </w:p>
          <w:p w:rsidR="00337380" w:rsidRPr="00DF5E3A" w:rsidRDefault="00337380" w:rsidP="00203BCA">
            <w:pPr>
              <w:widowControl w:val="0"/>
              <w:ind w:right="-71"/>
              <w:contextualSpacing/>
              <w:jc w:val="both"/>
              <w:rPr>
                <w:sz w:val="27"/>
                <w:szCs w:val="27"/>
              </w:rPr>
            </w:pPr>
          </w:p>
          <w:p w:rsidR="00337380" w:rsidRPr="00DF5E3A" w:rsidRDefault="00337380" w:rsidP="00203BCA">
            <w:pPr>
              <w:widowControl w:val="0"/>
              <w:ind w:right="-71"/>
              <w:contextualSpacing/>
              <w:jc w:val="both"/>
              <w:rPr>
                <w:sz w:val="26"/>
                <w:szCs w:val="26"/>
              </w:rPr>
            </w:pPr>
            <w:r w:rsidRPr="00DF5E3A">
              <w:rPr>
                <w:sz w:val="27"/>
                <w:szCs w:val="27"/>
              </w:rPr>
              <w:t>______________</w:t>
            </w:r>
            <w:r w:rsidRPr="00DF5E3A">
              <w:rPr>
                <w:sz w:val="26"/>
                <w:szCs w:val="26"/>
              </w:rPr>
              <w:t>/_______________/</w:t>
            </w:r>
          </w:p>
          <w:p w:rsidR="00337380" w:rsidRPr="00DF5E3A" w:rsidRDefault="00337380" w:rsidP="00203BCA">
            <w:pPr>
              <w:widowControl w:val="0"/>
              <w:rPr>
                <w:sz w:val="27"/>
                <w:szCs w:val="27"/>
              </w:rPr>
            </w:pPr>
          </w:p>
          <w:p w:rsidR="00337380" w:rsidRPr="00DF5E3A" w:rsidRDefault="00337380" w:rsidP="00203BCA">
            <w:pPr>
              <w:widowControl w:val="0"/>
              <w:ind w:right="132"/>
              <w:rPr>
                <w:sz w:val="27"/>
                <w:szCs w:val="27"/>
              </w:rPr>
            </w:pPr>
            <w:r w:rsidRPr="00DF5E3A">
              <w:rPr>
                <w:sz w:val="27"/>
                <w:szCs w:val="27"/>
              </w:rPr>
              <w:t>«___»_____________202</w:t>
            </w:r>
            <w:r w:rsidR="000F3ABC" w:rsidRPr="00DF5E3A">
              <w:rPr>
                <w:sz w:val="27"/>
                <w:szCs w:val="27"/>
              </w:rPr>
              <w:t>6</w:t>
            </w:r>
            <w:r w:rsidRPr="00DF5E3A">
              <w:rPr>
                <w:sz w:val="27"/>
                <w:szCs w:val="27"/>
              </w:rPr>
              <w:t xml:space="preserve"> г.</w:t>
            </w:r>
          </w:p>
          <w:p w:rsidR="00337380" w:rsidRPr="00DF5E3A" w:rsidRDefault="00337380" w:rsidP="00203BCA">
            <w:pPr>
              <w:widowControl w:val="0"/>
              <w:ind w:right="-71"/>
              <w:contextualSpacing/>
              <w:jc w:val="both"/>
              <w:rPr>
                <w:b/>
                <w:snapToGrid w:val="0"/>
                <w:sz w:val="26"/>
                <w:szCs w:val="26"/>
              </w:rPr>
            </w:pPr>
            <w:r w:rsidRPr="00DF5E3A">
              <w:rPr>
                <w:b/>
                <w:snapToGrid w:val="0"/>
                <w:sz w:val="27"/>
                <w:szCs w:val="27"/>
              </w:rPr>
              <w:t xml:space="preserve">                      М.П.</w:t>
            </w:r>
          </w:p>
        </w:tc>
        <w:tc>
          <w:tcPr>
            <w:tcW w:w="4395" w:type="dxa"/>
            <w:shd w:val="clear" w:color="auto" w:fill="auto"/>
          </w:tcPr>
          <w:p w:rsidR="00337380" w:rsidRPr="00DF5E3A" w:rsidRDefault="00337380" w:rsidP="00203BCA">
            <w:pPr>
              <w:widowControl w:val="0"/>
              <w:ind w:right="-71"/>
              <w:contextualSpacing/>
              <w:jc w:val="both"/>
              <w:rPr>
                <w:b/>
                <w:sz w:val="26"/>
                <w:szCs w:val="26"/>
              </w:rPr>
            </w:pPr>
            <w:r w:rsidRPr="00DF5E3A">
              <w:rPr>
                <w:b/>
                <w:sz w:val="26"/>
                <w:szCs w:val="26"/>
              </w:rPr>
              <w:t xml:space="preserve">ИСПОЛНИТЕЛЬ </w:t>
            </w:r>
          </w:p>
          <w:p w:rsidR="00337380" w:rsidRPr="00DF5E3A" w:rsidRDefault="00337380" w:rsidP="00203BCA">
            <w:pPr>
              <w:widowControl w:val="0"/>
              <w:ind w:right="-108"/>
              <w:contextualSpacing/>
              <w:rPr>
                <w:sz w:val="26"/>
                <w:szCs w:val="26"/>
              </w:rPr>
            </w:pPr>
          </w:p>
          <w:p w:rsidR="00337380" w:rsidRPr="00DF5E3A" w:rsidRDefault="00337380" w:rsidP="00203BCA">
            <w:pPr>
              <w:widowControl w:val="0"/>
              <w:ind w:right="-71"/>
              <w:contextualSpacing/>
              <w:jc w:val="both"/>
              <w:rPr>
                <w:sz w:val="26"/>
                <w:szCs w:val="26"/>
              </w:rPr>
            </w:pPr>
          </w:p>
          <w:p w:rsidR="00337380" w:rsidRPr="00DF5E3A" w:rsidRDefault="00337380" w:rsidP="00203BCA">
            <w:pPr>
              <w:widowControl w:val="0"/>
              <w:ind w:right="-71"/>
              <w:contextualSpacing/>
              <w:jc w:val="both"/>
              <w:rPr>
                <w:sz w:val="26"/>
                <w:szCs w:val="26"/>
              </w:rPr>
            </w:pPr>
            <w:r w:rsidRPr="00DF5E3A">
              <w:rPr>
                <w:sz w:val="26"/>
                <w:szCs w:val="26"/>
              </w:rPr>
              <w:t>_________________ /_____________/</w:t>
            </w:r>
          </w:p>
          <w:p w:rsidR="00337380" w:rsidRPr="00DF5E3A" w:rsidRDefault="00337380" w:rsidP="00203BCA">
            <w:pPr>
              <w:widowControl w:val="0"/>
              <w:ind w:right="-71"/>
              <w:contextualSpacing/>
              <w:jc w:val="both"/>
              <w:rPr>
                <w:sz w:val="26"/>
                <w:szCs w:val="26"/>
              </w:rPr>
            </w:pPr>
          </w:p>
          <w:p w:rsidR="00337380" w:rsidRPr="00DF5E3A" w:rsidRDefault="00337380" w:rsidP="00203BCA">
            <w:pPr>
              <w:widowControl w:val="0"/>
              <w:ind w:right="-71"/>
              <w:contextualSpacing/>
              <w:jc w:val="both"/>
              <w:rPr>
                <w:sz w:val="26"/>
                <w:szCs w:val="26"/>
              </w:rPr>
            </w:pPr>
            <w:r w:rsidRPr="00DF5E3A">
              <w:rPr>
                <w:sz w:val="26"/>
                <w:szCs w:val="26"/>
              </w:rPr>
              <w:t>«___»_____________202</w:t>
            </w:r>
            <w:r w:rsidR="000F3ABC" w:rsidRPr="00DF5E3A">
              <w:rPr>
                <w:sz w:val="26"/>
                <w:szCs w:val="26"/>
              </w:rPr>
              <w:t>6</w:t>
            </w:r>
            <w:r w:rsidRPr="00DF5E3A">
              <w:rPr>
                <w:sz w:val="26"/>
                <w:szCs w:val="26"/>
              </w:rPr>
              <w:t xml:space="preserve"> г.</w:t>
            </w:r>
          </w:p>
          <w:p w:rsidR="00337380" w:rsidRPr="00DF5E3A" w:rsidRDefault="00337380" w:rsidP="00203BCA">
            <w:pPr>
              <w:widowControl w:val="0"/>
              <w:ind w:right="-71"/>
              <w:contextualSpacing/>
              <w:jc w:val="both"/>
              <w:rPr>
                <w:b/>
                <w:sz w:val="26"/>
                <w:szCs w:val="26"/>
              </w:rPr>
            </w:pPr>
            <w:r w:rsidRPr="00DF5E3A">
              <w:rPr>
                <w:b/>
                <w:sz w:val="26"/>
                <w:szCs w:val="26"/>
              </w:rPr>
              <w:t xml:space="preserve">          М.П.</w:t>
            </w:r>
          </w:p>
        </w:tc>
      </w:tr>
    </w:tbl>
    <w:p w:rsidR="008A0457" w:rsidRPr="00DF5E3A" w:rsidRDefault="008A0457">
      <w:pPr>
        <w:suppressAutoHyphens w:val="0"/>
        <w:rPr>
          <w:bCs/>
          <w:sz w:val="26"/>
          <w:szCs w:val="26"/>
        </w:rPr>
      </w:pPr>
      <w:r w:rsidRPr="00DF5E3A">
        <w:rPr>
          <w:bCs/>
          <w:sz w:val="26"/>
          <w:szCs w:val="26"/>
        </w:rPr>
        <w:br w:type="page"/>
      </w:r>
    </w:p>
    <w:p w:rsidR="00950014" w:rsidRPr="00DF5E3A" w:rsidRDefault="00950014" w:rsidP="00950014">
      <w:pPr>
        <w:ind w:firstLine="4678"/>
        <w:jc w:val="right"/>
        <w:rPr>
          <w:bCs/>
          <w:sz w:val="26"/>
          <w:szCs w:val="26"/>
        </w:rPr>
      </w:pPr>
      <w:r w:rsidRPr="00DF5E3A">
        <w:rPr>
          <w:bCs/>
          <w:sz w:val="26"/>
          <w:szCs w:val="26"/>
        </w:rPr>
        <w:lastRenderedPageBreak/>
        <w:t xml:space="preserve">Приложение № </w:t>
      </w:r>
      <w:r w:rsidR="00337380" w:rsidRPr="00DF5E3A">
        <w:rPr>
          <w:bCs/>
          <w:sz w:val="26"/>
          <w:szCs w:val="26"/>
        </w:rPr>
        <w:t>5</w:t>
      </w:r>
      <w:r w:rsidRPr="00DF5E3A">
        <w:rPr>
          <w:bCs/>
          <w:sz w:val="26"/>
          <w:szCs w:val="26"/>
        </w:rPr>
        <w:t xml:space="preserve"> к Контракту</w:t>
      </w:r>
    </w:p>
    <w:p w:rsidR="00950014" w:rsidRPr="00DF5E3A" w:rsidRDefault="00093213" w:rsidP="00950014">
      <w:pPr>
        <w:ind w:firstLine="2835"/>
        <w:jc w:val="right"/>
        <w:rPr>
          <w:b/>
          <w:i/>
          <w:sz w:val="26"/>
          <w:szCs w:val="26"/>
          <w:u w:val="single"/>
        </w:rPr>
      </w:pPr>
      <w:r w:rsidRPr="00DF5E3A">
        <w:rPr>
          <w:bCs/>
          <w:sz w:val="26"/>
          <w:szCs w:val="26"/>
        </w:rPr>
        <w:t>от «__» ______ 202</w:t>
      </w:r>
      <w:r w:rsidR="000F3ABC" w:rsidRPr="00DF5E3A">
        <w:rPr>
          <w:bCs/>
          <w:sz w:val="26"/>
          <w:szCs w:val="26"/>
        </w:rPr>
        <w:t>6</w:t>
      </w:r>
      <w:r w:rsidR="00950014" w:rsidRPr="00DF5E3A">
        <w:rPr>
          <w:bCs/>
          <w:sz w:val="26"/>
          <w:szCs w:val="26"/>
        </w:rPr>
        <w:t xml:space="preserve">г. № </w:t>
      </w:r>
      <w:r w:rsidR="00950014" w:rsidRPr="00DF5E3A">
        <w:rPr>
          <w:sz w:val="26"/>
          <w:szCs w:val="26"/>
        </w:rPr>
        <w:t>_</w:t>
      </w:r>
      <w:r w:rsidR="008B36B4" w:rsidRPr="00DF5E3A">
        <w:rPr>
          <w:sz w:val="26"/>
          <w:szCs w:val="26"/>
        </w:rPr>
        <w:t>_________</w:t>
      </w:r>
      <w:r w:rsidR="00950014" w:rsidRPr="00DF5E3A">
        <w:rPr>
          <w:sz w:val="26"/>
          <w:szCs w:val="26"/>
        </w:rPr>
        <w:t>_</w:t>
      </w:r>
    </w:p>
    <w:p w:rsidR="00950014" w:rsidRPr="00DF5E3A" w:rsidRDefault="00E1029C" w:rsidP="00950014">
      <w:pPr>
        <w:tabs>
          <w:tab w:val="left" w:leader="underscore" w:pos="1696"/>
        </w:tabs>
        <w:autoSpaceDE w:val="0"/>
        <w:spacing w:before="61"/>
        <w:jc w:val="right"/>
        <w:rPr>
          <w:sz w:val="26"/>
          <w:szCs w:val="26"/>
        </w:rPr>
      </w:pPr>
      <w:r w:rsidRPr="00DF5E3A">
        <w:rPr>
          <w:b/>
          <w:i/>
          <w:noProof/>
          <w:sz w:val="26"/>
          <w:szCs w:val="26"/>
          <w:u w:val="single"/>
          <w:lang w:eastAsia="ru-RU"/>
        </w:rPr>
        <w:drawing>
          <wp:anchor distT="0" distB="0" distL="114300" distR="114300" simplePos="0" relativeHeight="251658240" behindDoc="1" locked="0" layoutInCell="1" allowOverlap="1">
            <wp:simplePos x="0" y="0"/>
            <wp:positionH relativeFrom="column">
              <wp:posOffset>-672896</wp:posOffset>
            </wp:positionH>
            <wp:positionV relativeFrom="paragraph">
              <wp:posOffset>204135</wp:posOffset>
            </wp:positionV>
            <wp:extent cx="6667957" cy="9428671"/>
            <wp:effectExtent l="19050" t="0" r="0" b="0"/>
            <wp:wrapNone/>
            <wp:docPr id="6" name="Рисунок 5" descr="C:\Users\Valdemar\Downloads\АКТ (К ПРИКАЗУ МИНФИНА РФ ОТ 30 МАРТА 2015 Г. № 52Н)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demar\Downloads\АКТ (К ПРИКАЗУ МИНФИНА РФ ОТ 30 МАРТА 2015 Г. № 52Н)_pages-to-jpg-0001.jpg"/>
                    <pic:cNvPicPr>
                      <a:picLocks noChangeAspect="1" noChangeArrowheads="1"/>
                    </pic:cNvPicPr>
                  </pic:nvPicPr>
                  <pic:blipFill>
                    <a:blip r:embed="rId12" cstate="print"/>
                    <a:srcRect/>
                    <a:stretch>
                      <a:fillRect/>
                    </a:stretch>
                  </pic:blipFill>
                  <pic:spPr bwMode="auto">
                    <a:xfrm>
                      <a:off x="0" y="0"/>
                      <a:ext cx="6667957" cy="9428671"/>
                    </a:xfrm>
                    <a:prstGeom prst="rect">
                      <a:avLst/>
                    </a:prstGeom>
                    <a:noFill/>
                    <a:ln w="9525">
                      <a:noFill/>
                      <a:miter lim="800000"/>
                      <a:headEnd/>
                      <a:tailEnd/>
                    </a:ln>
                  </pic:spPr>
                </pic:pic>
              </a:graphicData>
            </a:graphic>
          </wp:anchor>
        </w:drawing>
      </w:r>
      <w:r w:rsidR="00950014" w:rsidRPr="00DF5E3A">
        <w:rPr>
          <w:b/>
          <w:i/>
          <w:sz w:val="26"/>
          <w:szCs w:val="26"/>
          <w:u w:val="single"/>
        </w:rPr>
        <w:t>ФОРМА</w:t>
      </w:r>
    </w:p>
    <w:p w:rsidR="00204589" w:rsidRPr="00DF5E3A" w:rsidRDefault="00204589" w:rsidP="00B3107E">
      <w:pPr>
        <w:ind w:firstLine="4678"/>
        <w:jc w:val="both"/>
        <w:rPr>
          <w:sz w:val="26"/>
          <w:szCs w:val="26"/>
        </w:rPr>
      </w:pPr>
    </w:p>
    <w:p w:rsidR="00E1029C" w:rsidRPr="00DF5E3A" w:rsidRDefault="00E1029C">
      <w:pPr>
        <w:suppressAutoHyphens w:val="0"/>
        <w:rPr>
          <w:sz w:val="26"/>
          <w:szCs w:val="26"/>
        </w:rPr>
      </w:pPr>
      <w:r w:rsidRPr="00DF5E3A">
        <w:rPr>
          <w:sz w:val="26"/>
          <w:szCs w:val="26"/>
        </w:rPr>
        <w:br w:type="page"/>
      </w:r>
    </w:p>
    <w:p w:rsidR="00D738D6" w:rsidRPr="00DF5E3A" w:rsidRDefault="00D738D6" w:rsidP="00D738D6">
      <w:pPr>
        <w:pBdr>
          <w:bottom w:val="single" w:sz="4" w:space="1" w:color="000000"/>
        </w:pBdr>
        <w:tabs>
          <w:tab w:val="left" w:pos="1770"/>
          <w:tab w:val="right" w:pos="9496"/>
        </w:tabs>
        <w:jc w:val="center"/>
        <w:rPr>
          <w:b/>
          <w:sz w:val="26"/>
          <w:szCs w:val="26"/>
        </w:rPr>
      </w:pPr>
      <w:r w:rsidRPr="00DF5E3A">
        <w:rPr>
          <w:b/>
          <w:noProof/>
          <w:sz w:val="26"/>
          <w:szCs w:val="26"/>
          <w:lang w:eastAsia="ru-RU"/>
        </w:rPr>
        <w:lastRenderedPageBreak/>
        <w:drawing>
          <wp:anchor distT="0" distB="0" distL="114300" distR="114300" simplePos="0" relativeHeight="251659264" behindDoc="1" locked="0" layoutInCell="1" allowOverlap="1">
            <wp:simplePos x="0" y="0"/>
            <wp:positionH relativeFrom="column">
              <wp:posOffset>-327840</wp:posOffset>
            </wp:positionH>
            <wp:positionV relativeFrom="paragraph">
              <wp:posOffset>-399548</wp:posOffset>
            </wp:positionV>
            <wp:extent cx="6450762" cy="9119949"/>
            <wp:effectExtent l="19050" t="0" r="7188" b="0"/>
            <wp:wrapNone/>
            <wp:docPr id="7" name="Рисунок 6" descr="C:\Users\Valdemar\Downloads\АКТ (К ПРИКАЗУ МИНФИНА РФ ОТ 30 МАРТА 2015 Г. № 52Н)2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ldemar\Downloads\АКТ (К ПРИКАЗУ МИНФИНА РФ ОТ 30 МАРТА 2015 Г. № 52Н)2_pages-to-jpg-0001.jpg"/>
                    <pic:cNvPicPr>
                      <a:picLocks noChangeAspect="1" noChangeArrowheads="1"/>
                    </pic:cNvPicPr>
                  </pic:nvPicPr>
                  <pic:blipFill>
                    <a:blip r:embed="rId13" cstate="print"/>
                    <a:srcRect/>
                    <a:stretch>
                      <a:fillRect/>
                    </a:stretch>
                  </pic:blipFill>
                  <pic:spPr bwMode="auto">
                    <a:xfrm>
                      <a:off x="0" y="0"/>
                      <a:ext cx="6450749" cy="9119931"/>
                    </a:xfrm>
                    <a:prstGeom prst="rect">
                      <a:avLst/>
                    </a:prstGeom>
                    <a:noFill/>
                    <a:ln w="9525">
                      <a:noFill/>
                      <a:miter lim="800000"/>
                      <a:headEnd/>
                      <a:tailEnd/>
                    </a:ln>
                  </pic:spPr>
                </pic:pic>
              </a:graphicData>
            </a:graphic>
          </wp:anchor>
        </w:drawing>
      </w: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6"/>
          <w:szCs w:val="26"/>
        </w:rPr>
      </w:pPr>
    </w:p>
    <w:p w:rsidR="00D738D6" w:rsidRPr="00DF5E3A" w:rsidRDefault="00D738D6" w:rsidP="00D738D6">
      <w:pPr>
        <w:pBdr>
          <w:bottom w:val="single" w:sz="4" w:space="1" w:color="000000"/>
        </w:pBdr>
        <w:tabs>
          <w:tab w:val="left" w:pos="1770"/>
          <w:tab w:val="right" w:pos="9496"/>
        </w:tabs>
        <w:jc w:val="center"/>
        <w:rPr>
          <w:b/>
          <w:sz w:val="20"/>
          <w:szCs w:val="26"/>
        </w:rPr>
      </w:pPr>
    </w:p>
    <w:p w:rsidR="00D738D6" w:rsidRPr="00DF5E3A" w:rsidRDefault="00D738D6" w:rsidP="00D738D6">
      <w:pPr>
        <w:pBdr>
          <w:bottom w:val="single" w:sz="4" w:space="1" w:color="000000"/>
        </w:pBdr>
        <w:tabs>
          <w:tab w:val="left" w:pos="1770"/>
          <w:tab w:val="right" w:pos="9496"/>
        </w:tabs>
        <w:jc w:val="center"/>
        <w:rPr>
          <w:b/>
          <w:sz w:val="26"/>
          <w:szCs w:val="26"/>
        </w:rPr>
      </w:pPr>
      <w:r w:rsidRPr="00DF5E3A">
        <w:rPr>
          <w:b/>
          <w:sz w:val="26"/>
          <w:szCs w:val="26"/>
        </w:rPr>
        <w:t>ФОРМА СОГЛАСОВАНА</w:t>
      </w:r>
    </w:p>
    <w:p w:rsidR="00D738D6" w:rsidRPr="00DF5E3A" w:rsidRDefault="00D738D6" w:rsidP="00D738D6">
      <w:pPr>
        <w:tabs>
          <w:tab w:val="left" w:pos="1770"/>
          <w:tab w:val="right" w:pos="9496"/>
        </w:tabs>
        <w:jc w:val="center"/>
        <w:rPr>
          <w:b/>
          <w:sz w:val="26"/>
          <w:szCs w:val="26"/>
        </w:rPr>
      </w:pPr>
      <w:r w:rsidRPr="00DF5E3A">
        <w:rPr>
          <w:b/>
          <w:sz w:val="26"/>
          <w:szCs w:val="26"/>
        </w:rPr>
        <w:t>ПОДПИСИ СТОРОН ПО КОНТРАКТУ</w:t>
      </w:r>
    </w:p>
    <w:p w:rsidR="00D738D6" w:rsidRPr="00DF5E3A" w:rsidRDefault="00D738D6" w:rsidP="00D738D6">
      <w:pPr>
        <w:tabs>
          <w:tab w:val="left" w:pos="1770"/>
          <w:tab w:val="right" w:pos="9496"/>
        </w:tabs>
        <w:jc w:val="center"/>
        <w:rPr>
          <w:b/>
          <w:sz w:val="12"/>
          <w:szCs w:val="26"/>
        </w:rPr>
      </w:pPr>
    </w:p>
    <w:tbl>
      <w:tblPr>
        <w:tblW w:w="0" w:type="auto"/>
        <w:tblInd w:w="108" w:type="dxa"/>
        <w:tblLayout w:type="fixed"/>
        <w:tblLook w:val="0000"/>
      </w:tblPr>
      <w:tblGrid>
        <w:gridCol w:w="5103"/>
        <w:gridCol w:w="4395"/>
      </w:tblGrid>
      <w:tr w:rsidR="001C3CF3" w:rsidRPr="00DF5E3A" w:rsidTr="00D738D6">
        <w:trPr>
          <w:trHeight w:val="380"/>
        </w:trPr>
        <w:tc>
          <w:tcPr>
            <w:tcW w:w="5103" w:type="dxa"/>
            <w:shd w:val="clear" w:color="auto" w:fill="auto"/>
          </w:tcPr>
          <w:p w:rsidR="00D738D6" w:rsidRPr="00DF5E3A" w:rsidRDefault="00D738D6" w:rsidP="00D738D6">
            <w:pPr>
              <w:snapToGrid w:val="0"/>
              <w:ind w:right="-74"/>
              <w:jc w:val="both"/>
              <w:outlineLvl w:val="1"/>
              <w:rPr>
                <w:b/>
                <w:caps/>
                <w:sz w:val="27"/>
                <w:szCs w:val="27"/>
              </w:rPr>
            </w:pPr>
            <w:r w:rsidRPr="00DF5E3A">
              <w:rPr>
                <w:b/>
                <w:caps/>
                <w:sz w:val="27"/>
                <w:szCs w:val="27"/>
              </w:rPr>
              <w:t>Государственный заказчик</w:t>
            </w:r>
          </w:p>
          <w:p w:rsidR="00D738D6" w:rsidRPr="00DF5E3A" w:rsidRDefault="00D738D6" w:rsidP="00D738D6">
            <w:pPr>
              <w:widowControl w:val="0"/>
              <w:ind w:right="-71"/>
              <w:contextualSpacing/>
              <w:jc w:val="both"/>
              <w:rPr>
                <w:sz w:val="27"/>
                <w:szCs w:val="27"/>
              </w:rPr>
            </w:pPr>
          </w:p>
          <w:p w:rsidR="00D738D6" w:rsidRPr="00DF5E3A" w:rsidRDefault="00D738D6" w:rsidP="00D738D6">
            <w:pPr>
              <w:widowControl w:val="0"/>
              <w:ind w:right="-71"/>
              <w:contextualSpacing/>
              <w:jc w:val="both"/>
              <w:rPr>
                <w:sz w:val="27"/>
                <w:szCs w:val="27"/>
              </w:rPr>
            </w:pPr>
          </w:p>
          <w:p w:rsidR="00D738D6" w:rsidRPr="00DF5E3A" w:rsidRDefault="00D738D6" w:rsidP="00D738D6">
            <w:pPr>
              <w:widowControl w:val="0"/>
              <w:ind w:right="-71"/>
              <w:contextualSpacing/>
              <w:jc w:val="both"/>
              <w:rPr>
                <w:sz w:val="26"/>
                <w:szCs w:val="26"/>
              </w:rPr>
            </w:pPr>
            <w:r w:rsidRPr="00DF5E3A">
              <w:rPr>
                <w:sz w:val="27"/>
                <w:szCs w:val="27"/>
              </w:rPr>
              <w:t>______________</w:t>
            </w:r>
            <w:r w:rsidRPr="00DF5E3A">
              <w:rPr>
                <w:sz w:val="26"/>
                <w:szCs w:val="26"/>
              </w:rPr>
              <w:t>/</w:t>
            </w:r>
            <w:r w:rsidR="00C139FB" w:rsidRPr="00DF5E3A">
              <w:rPr>
                <w:sz w:val="26"/>
                <w:szCs w:val="26"/>
              </w:rPr>
              <w:t>_______________</w:t>
            </w:r>
            <w:r w:rsidRPr="00DF5E3A">
              <w:rPr>
                <w:sz w:val="26"/>
                <w:szCs w:val="26"/>
              </w:rPr>
              <w:t>/</w:t>
            </w:r>
          </w:p>
          <w:p w:rsidR="00D738D6" w:rsidRPr="00DF5E3A" w:rsidRDefault="00D738D6" w:rsidP="00D738D6">
            <w:pPr>
              <w:widowControl w:val="0"/>
              <w:rPr>
                <w:sz w:val="27"/>
                <w:szCs w:val="27"/>
              </w:rPr>
            </w:pPr>
          </w:p>
          <w:p w:rsidR="00D738D6" w:rsidRPr="00DF5E3A" w:rsidRDefault="00093213" w:rsidP="00D738D6">
            <w:pPr>
              <w:widowControl w:val="0"/>
              <w:ind w:right="132"/>
              <w:rPr>
                <w:sz w:val="27"/>
                <w:szCs w:val="27"/>
              </w:rPr>
            </w:pPr>
            <w:r w:rsidRPr="00DF5E3A">
              <w:rPr>
                <w:sz w:val="27"/>
                <w:szCs w:val="27"/>
              </w:rPr>
              <w:t>«___»_____________202</w:t>
            </w:r>
            <w:r w:rsidR="000F3ABC" w:rsidRPr="00DF5E3A">
              <w:rPr>
                <w:sz w:val="27"/>
                <w:szCs w:val="27"/>
              </w:rPr>
              <w:t>6</w:t>
            </w:r>
            <w:r w:rsidR="00D738D6" w:rsidRPr="00DF5E3A">
              <w:rPr>
                <w:sz w:val="27"/>
                <w:szCs w:val="27"/>
              </w:rPr>
              <w:t xml:space="preserve"> г.</w:t>
            </w:r>
          </w:p>
          <w:p w:rsidR="00D738D6" w:rsidRPr="00DF5E3A" w:rsidRDefault="00D738D6" w:rsidP="00D738D6">
            <w:pPr>
              <w:widowControl w:val="0"/>
              <w:ind w:right="-71"/>
              <w:contextualSpacing/>
              <w:jc w:val="both"/>
              <w:rPr>
                <w:b/>
                <w:snapToGrid w:val="0"/>
                <w:sz w:val="26"/>
                <w:szCs w:val="26"/>
              </w:rPr>
            </w:pPr>
            <w:r w:rsidRPr="00DF5E3A">
              <w:rPr>
                <w:b/>
                <w:snapToGrid w:val="0"/>
                <w:sz w:val="27"/>
                <w:szCs w:val="27"/>
              </w:rPr>
              <w:t xml:space="preserve">                      М.П.</w:t>
            </w:r>
          </w:p>
        </w:tc>
        <w:tc>
          <w:tcPr>
            <w:tcW w:w="4395" w:type="dxa"/>
            <w:shd w:val="clear" w:color="auto" w:fill="auto"/>
          </w:tcPr>
          <w:p w:rsidR="00D738D6" w:rsidRPr="00DF5E3A" w:rsidRDefault="00D738D6" w:rsidP="00D738D6">
            <w:pPr>
              <w:widowControl w:val="0"/>
              <w:ind w:right="-71"/>
              <w:contextualSpacing/>
              <w:jc w:val="both"/>
              <w:rPr>
                <w:b/>
                <w:sz w:val="26"/>
                <w:szCs w:val="26"/>
              </w:rPr>
            </w:pPr>
            <w:r w:rsidRPr="00DF5E3A">
              <w:rPr>
                <w:b/>
                <w:sz w:val="26"/>
                <w:szCs w:val="26"/>
              </w:rPr>
              <w:t xml:space="preserve">ИСПОЛНИТЕЛЬ </w:t>
            </w:r>
          </w:p>
          <w:p w:rsidR="00D738D6" w:rsidRPr="00DF5E3A" w:rsidRDefault="00D738D6" w:rsidP="00D738D6">
            <w:pPr>
              <w:widowControl w:val="0"/>
              <w:ind w:right="-108"/>
              <w:contextualSpacing/>
              <w:rPr>
                <w:sz w:val="26"/>
                <w:szCs w:val="26"/>
              </w:rPr>
            </w:pPr>
          </w:p>
          <w:p w:rsidR="00D738D6" w:rsidRPr="00DF5E3A" w:rsidRDefault="00D738D6" w:rsidP="00D738D6">
            <w:pPr>
              <w:widowControl w:val="0"/>
              <w:ind w:right="-71"/>
              <w:contextualSpacing/>
              <w:jc w:val="both"/>
              <w:rPr>
                <w:sz w:val="26"/>
                <w:szCs w:val="26"/>
              </w:rPr>
            </w:pPr>
          </w:p>
          <w:p w:rsidR="00D738D6" w:rsidRPr="00DF5E3A" w:rsidRDefault="00D738D6" w:rsidP="00D738D6">
            <w:pPr>
              <w:widowControl w:val="0"/>
              <w:ind w:right="-71"/>
              <w:contextualSpacing/>
              <w:jc w:val="both"/>
              <w:rPr>
                <w:sz w:val="26"/>
                <w:szCs w:val="26"/>
              </w:rPr>
            </w:pPr>
            <w:r w:rsidRPr="00DF5E3A">
              <w:rPr>
                <w:sz w:val="26"/>
                <w:szCs w:val="26"/>
              </w:rPr>
              <w:t>_________________ /</w:t>
            </w:r>
            <w:r w:rsidR="00C139FB" w:rsidRPr="00DF5E3A">
              <w:rPr>
                <w:sz w:val="26"/>
                <w:szCs w:val="26"/>
              </w:rPr>
              <w:t>_____________</w:t>
            </w:r>
            <w:r w:rsidRPr="00DF5E3A">
              <w:rPr>
                <w:sz w:val="26"/>
                <w:szCs w:val="26"/>
              </w:rPr>
              <w:t>/</w:t>
            </w:r>
          </w:p>
          <w:p w:rsidR="00D738D6" w:rsidRPr="00DF5E3A" w:rsidRDefault="00D738D6" w:rsidP="00D738D6">
            <w:pPr>
              <w:widowControl w:val="0"/>
              <w:ind w:right="-71"/>
              <w:contextualSpacing/>
              <w:jc w:val="both"/>
              <w:rPr>
                <w:sz w:val="26"/>
                <w:szCs w:val="26"/>
              </w:rPr>
            </w:pPr>
          </w:p>
          <w:p w:rsidR="00D738D6" w:rsidRPr="00DF5E3A" w:rsidRDefault="00093213" w:rsidP="00D738D6">
            <w:pPr>
              <w:widowControl w:val="0"/>
              <w:ind w:right="-71"/>
              <w:contextualSpacing/>
              <w:jc w:val="both"/>
              <w:rPr>
                <w:sz w:val="26"/>
                <w:szCs w:val="26"/>
              </w:rPr>
            </w:pPr>
            <w:r w:rsidRPr="00DF5E3A">
              <w:rPr>
                <w:sz w:val="26"/>
                <w:szCs w:val="26"/>
              </w:rPr>
              <w:t>«___»_____________202</w:t>
            </w:r>
            <w:r w:rsidR="000F3ABC" w:rsidRPr="00DF5E3A">
              <w:rPr>
                <w:sz w:val="26"/>
                <w:szCs w:val="26"/>
              </w:rPr>
              <w:t>6</w:t>
            </w:r>
            <w:r w:rsidR="00D738D6" w:rsidRPr="00DF5E3A">
              <w:rPr>
                <w:sz w:val="26"/>
                <w:szCs w:val="26"/>
              </w:rPr>
              <w:t xml:space="preserve"> г.</w:t>
            </w:r>
          </w:p>
          <w:p w:rsidR="00D738D6" w:rsidRPr="00DF5E3A" w:rsidRDefault="00D738D6" w:rsidP="00D738D6">
            <w:pPr>
              <w:widowControl w:val="0"/>
              <w:ind w:right="-71"/>
              <w:contextualSpacing/>
              <w:jc w:val="both"/>
              <w:rPr>
                <w:b/>
                <w:sz w:val="26"/>
                <w:szCs w:val="26"/>
              </w:rPr>
            </w:pPr>
            <w:r w:rsidRPr="00DF5E3A">
              <w:rPr>
                <w:b/>
                <w:sz w:val="26"/>
                <w:szCs w:val="26"/>
              </w:rPr>
              <w:t xml:space="preserve">          М.П.</w:t>
            </w:r>
          </w:p>
        </w:tc>
      </w:tr>
    </w:tbl>
    <w:p w:rsidR="00F307D7" w:rsidRPr="00DF5E3A" w:rsidRDefault="00F307D7" w:rsidP="00F307D7">
      <w:pPr>
        <w:ind w:firstLine="4678"/>
        <w:jc w:val="right"/>
        <w:rPr>
          <w:bCs/>
          <w:sz w:val="26"/>
          <w:szCs w:val="26"/>
        </w:rPr>
      </w:pPr>
    </w:p>
    <w:p w:rsidR="00F307D7" w:rsidRPr="004A744D" w:rsidRDefault="00F307D7" w:rsidP="00F307D7">
      <w:pPr>
        <w:ind w:firstLine="4678"/>
        <w:jc w:val="right"/>
        <w:rPr>
          <w:bCs/>
          <w:sz w:val="26"/>
          <w:szCs w:val="26"/>
        </w:rPr>
      </w:pPr>
      <w:bookmarkStart w:id="7" w:name="_Hlk215499531"/>
      <w:r w:rsidRPr="004A744D">
        <w:rPr>
          <w:bCs/>
          <w:sz w:val="26"/>
          <w:szCs w:val="26"/>
        </w:rPr>
        <w:lastRenderedPageBreak/>
        <w:t>Приложение № 6 к Контракту</w:t>
      </w:r>
    </w:p>
    <w:p w:rsidR="00F307D7" w:rsidRPr="004A744D" w:rsidRDefault="00F307D7" w:rsidP="00F307D7">
      <w:pPr>
        <w:ind w:firstLine="2835"/>
        <w:jc w:val="right"/>
        <w:rPr>
          <w:b/>
          <w:i/>
          <w:sz w:val="26"/>
          <w:szCs w:val="26"/>
          <w:u w:val="single"/>
        </w:rPr>
      </w:pPr>
      <w:r w:rsidRPr="004A744D">
        <w:rPr>
          <w:bCs/>
          <w:sz w:val="26"/>
          <w:szCs w:val="26"/>
        </w:rPr>
        <w:t>от «__» ______ 202</w:t>
      </w:r>
      <w:r w:rsidR="000F3ABC" w:rsidRPr="004A744D">
        <w:rPr>
          <w:bCs/>
          <w:sz w:val="26"/>
          <w:szCs w:val="26"/>
        </w:rPr>
        <w:t>6</w:t>
      </w:r>
      <w:r w:rsidRPr="004A744D">
        <w:rPr>
          <w:bCs/>
          <w:sz w:val="26"/>
          <w:szCs w:val="26"/>
        </w:rPr>
        <w:t xml:space="preserve">г. № </w:t>
      </w:r>
      <w:r w:rsidRPr="004A744D">
        <w:rPr>
          <w:sz w:val="26"/>
          <w:szCs w:val="26"/>
        </w:rPr>
        <w:t>__________</w:t>
      </w:r>
    </w:p>
    <w:p w:rsidR="00534A72" w:rsidRPr="004A744D" w:rsidRDefault="00F307D7" w:rsidP="00F307D7">
      <w:pPr>
        <w:jc w:val="right"/>
        <w:rPr>
          <w:b/>
          <w:i/>
          <w:sz w:val="26"/>
          <w:szCs w:val="26"/>
          <w:u w:val="single"/>
        </w:rPr>
      </w:pPr>
      <w:r w:rsidRPr="004A744D">
        <w:rPr>
          <w:b/>
          <w:i/>
          <w:sz w:val="26"/>
          <w:szCs w:val="26"/>
          <w:u w:val="single"/>
        </w:rPr>
        <w:t>ФОРМА</w:t>
      </w:r>
    </w:p>
    <w:bookmarkEnd w:id="7"/>
    <w:p w:rsidR="00AC3DB3" w:rsidRPr="00DF5E3A" w:rsidRDefault="001A2D24" w:rsidP="00AC3DB3">
      <w:pPr>
        <w:jc w:val="center"/>
        <w:rPr>
          <w:sz w:val="26"/>
          <w:szCs w:val="26"/>
        </w:rPr>
      </w:pPr>
      <w:r w:rsidRPr="00DF5E3A">
        <w:rPr>
          <w:noProof/>
          <w:sz w:val="26"/>
          <w:szCs w:val="26"/>
          <w:lang w:eastAsia="ru-RU"/>
        </w:rPr>
        <w:drawing>
          <wp:inline distT="0" distB="0" distL="0" distR="0">
            <wp:extent cx="6026785" cy="8520430"/>
            <wp:effectExtent l="0" t="0" r="0" b="0"/>
            <wp:docPr id="19" name="Рисунок 19" descr="E:\Desktop\1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esktop\1_Страница_1.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6785" cy="8520430"/>
                    </a:xfrm>
                    <a:prstGeom prst="rect">
                      <a:avLst/>
                    </a:prstGeom>
                    <a:noFill/>
                    <a:ln>
                      <a:noFill/>
                    </a:ln>
                  </pic:spPr>
                </pic:pic>
              </a:graphicData>
            </a:graphic>
          </wp:inline>
        </w:drawing>
      </w:r>
    </w:p>
    <w:p w:rsidR="001A2D24" w:rsidRPr="00DF5E3A" w:rsidRDefault="001A2D24" w:rsidP="001A2D24">
      <w:pPr>
        <w:pBdr>
          <w:bottom w:val="single" w:sz="4" w:space="1" w:color="000000"/>
        </w:pBdr>
        <w:tabs>
          <w:tab w:val="left" w:pos="1770"/>
          <w:tab w:val="right" w:pos="9496"/>
        </w:tabs>
        <w:jc w:val="center"/>
        <w:rPr>
          <w:b/>
          <w:sz w:val="26"/>
          <w:szCs w:val="26"/>
        </w:rPr>
      </w:pPr>
      <w:r w:rsidRPr="00DF5E3A">
        <w:rPr>
          <w:noProof/>
          <w:sz w:val="26"/>
          <w:szCs w:val="26"/>
          <w:lang w:eastAsia="ru-RU"/>
        </w:rPr>
        <w:lastRenderedPageBreak/>
        <w:drawing>
          <wp:inline distT="0" distB="0" distL="0" distR="0">
            <wp:extent cx="6027089" cy="7267493"/>
            <wp:effectExtent l="0" t="0" r="0" b="0"/>
            <wp:docPr id="20" name="Рисунок 20" descr="E:\Desktop\1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esktop\1_Страница_2.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6785" cy="7267127"/>
                    </a:xfrm>
                    <a:prstGeom prst="rect">
                      <a:avLst/>
                    </a:prstGeom>
                    <a:noFill/>
                    <a:ln>
                      <a:noFill/>
                    </a:ln>
                  </pic:spPr>
                </pic:pic>
              </a:graphicData>
            </a:graphic>
          </wp:inline>
        </w:drawing>
      </w:r>
      <w:r w:rsidRPr="00DF5E3A">
        <w:rPr>
          <w:b/>
          <w:sz w:val="26"/>
          <w:szCs w:val="26"/>
        </w:rPr>
        <w:t xml:space="preserve"> </w:t>
      </w:r>
      <w:bookmarkStart w:id="8" w:name="_Hlk215499583"/>
      <w:r w:rsidRPr="00DF5E3A">
        <w:rPr>
          <w:b/>
          <w:sz w:val="26"/>
          <w:szCs w:val="26"/>
        </w:rPr>
        <w:t>ФОРМА СОГЛАСОВАНА</w:t>
      </w:r>
    </w:p>
    <w:p w:rsidR="001A2D24" w:rsidRPr="00DF5E3A" w:rsidRDefault="001A2D24" w:rsidP="001A2D24">
      <w:pPr>
        <w:tabs>
          <w:tab w:val="left" w:pos="1770"/>
          <w:tab w:val="right" w:pos="9496"/>
        </w:tabs>
        <w:jc w:val="center"/>
        <w:rPr>
          <w:b/>
          <w:sz w:val="26"/>
          <w:szCs w:val="26"/>
        </w:rPr>
      </w:pPr>
      <w:r w:rsidRPr="00DF5E3A">
        <w:rPr>
          <w:b/>
          <w:sz w:val="26"/>
          <w:szCs w:val="26"/>
        </w:rPr>
        <w:t>ПОДПИСИ СТОРОН ПО КОНТРАКТУ</w:t>
      </w:r>
    </w:p>
    <w:p w:rsidR="001A2D24" w:rsidRPr="00DF5E3A" w:rsidRDefault="001A2D24" w:rsidP="001A2D24">
      <w:pPr>
        <w:tabs>
          <w:tab w:val="left" w:pos="1770"/>
          <w:tab w:val="right" w:pos="9496"/>
        </w:tabs>
        <w:jc w:val="center"/>
        <w:rPr>
          <w:b/>
          <w:sz w:val="12"/>
          <w:szCs w:val="26"/>
        </w:rPr>
      </w:pPr>
    </w:p>
    <w:tbl>
      <w:tblPr>
        <w:tblW w:w="0" w:type="auto"/>
        <w:tblInd w:w="108" w:type="dxa"/>
        <w:tblLayout w:type="fixed"/>
        <w:tblLook w:val="0000"/>
      </w:tblPr>
      <w:tblGrid>
        <w:gridCol w:w="5103"/>
        <w:gridCol w:w="4395"/>
      </w:tblGrid>
      <w:tr w:rsidR="001A2D24" w:rsidRPr="00DF5E3A" w:rsidTr="001A2D24">
        <w:trPr>
          <w:trHeight w:val="380"/>
        </w:trPr>
        <w:tc>
          <w:tcPr>
            <w:tcW w:w="5103" w:type="dxa"/>
            <w:shd w:val="clear" w:color="auto" w:fill="auto"/>
          </w:tcPr>
          <w:p w:rsidR="001A2D24" w:rsidRPr="00DF5E3A" w:rsidRDefault="001A2D24" w:rsidP="001A4A89">
            <w:pPr>
              <w:snapToGrid w:val="0"/>
              <w:ind w:right="-74"/>
              <w:jc w:val="both"/>
              <w:outlineLvl w:val="1"/>
              <w:rPr>
                <w:b/>
                <w:caps/>
                <w:sz w:val="27"/>
                <w:szCs w:val="27"/>
              </w:rPr>
            </w:pPr>
            <w:r w:rsidRPr="00DF5E3A">
              <w:rPr>
                <w:b/>
                <w:caps/>
                <w:sz w:val="27"/>
                <w:szCs w:val="27"/>
              </w:rPr>
              <w:t>Государственный заказчик</w:t>
            </w:r>
          </w:p>
          <w:p w:rsidR="001A2D24" w:rsidRPr="00DF5E3A" w:rsidRDefault="001A2D24" w:rsidP="001A2D24">
            <w:pPr>
              <w:widowControl w:val="0"/>
              <w:ind w:right="-71"/>
              <w:contextualSpacing/>
              <w:jc w:val="both"/>
              <w:rPr>
                <w:sz w:val="27"/>
                <w:szCs w:val="27"/>
              </w:rPr>
            </w:pPr>
          </w:p>
          <w:p w:rsidR="001A2D24" w:rsidRPr="00DF5E3A" w:rsidRDefault="001A2D24" w:rsidP="001A2D24">
            <w:pPr>
              <w:widowControl w:val="0"/>
              <w:ind w:right="-71"/>
              <w:contextualSpacing/>
              <w:jc w:val="both"/>
              <w:rPr>
                <w:sz w:val="26"/>
                <w:szCs w:val="26"/>
              </w:rPr>
            </w:pPr>
            <w:r w:rsidRPr="00DF5E3A">
              <w:rPr>
                <w:sz w:val="27"/>
                <w:szCs w:val="27"/>
              </w:rPr>
              <w:t>______________</w:t>
            </w:r>
            <w:r w:rsidRPr="00DF5E3A">
              <w:rPr>
                <w:sz w:val="26"/>
                <w:szCs w:val="26"/>
              </w:rPr>
              <w:t>/_______________/</w:t>
            </w:r>
          </w:p>
          <w:p w:rsidR="001A2D24" w:rsidRPr="00DF5E3A" w:rsidRDefault="001A2D24" w:rsidP="001A2D24">
            <w:pPr>
              <w:widowControl w:val="0"/>
              <w:rPr>
                <w:sz w:val="27"/>
                <w:szCs w:val="27"/>
              </w:rPr>
            </w:pPr>
          </w:p>
          <w:p w:rsidR="001A2D24" w:rsidRPr="00DF5E3A" w:rsidRDefault="001A2D24" w:rsidP="001A2D24">
            <w:pPr>
              <w:widowControl w:val="0"/>
              <w:ind w:right="132"/>
              <w:rPr>
                <w:sz w:val="27"/>
                <w:szCs w:val="27"/>
              </w:rPr>
            </w:pPr>
            <w:r w:rsidRPr="00DF5E3A">
              <w:rPr>
                <w:sz w:val="27"/>
                <w:szCs w:val="27"/>
              </w:rPr>
              <w:t>«___»_____________202</w:t>
            </w:r>
            <w:r w:rsidR="000F3ABC" w:rsidRPr="00DF5E3A">
              <w:rPr>
                <w:sz w:val="27"/>
                <w:szCs w:val="27"/>
              </w:rPr>
              <w:t>6</w:t>
            </w:r>
            <w:r w:rsidRPr="00DF5E3A">
              <w:rPr>
                <w:sz w:val="27"/>
                <w:szCs w:val="27"/>
              </w:rPr>
              <w:t xml:space="preserve"> г.</w:t>
            </w:r>
          </w:p>
          <w:p w:rsidR="001A2D24" w:rsidRPr="00DF5E3A" w:rsidRDefault="001A2D24" w:rsidP="001A2D24">
            <w:pPr>
              <w:widowControl w:val="0"/>
              <w:ind w:right="-71"/>
              <w:contextualSpacing/>
              <w:jc w:val="both"/>
              <w:rPr>
                <w:b/>
                <w:snapToGrid w:val="0"/>
                <w:sz w:val="26"/>
                <w:szCs w:val="26"/>
              </w:rPr>
            </w:pPr>
            <w:r w:rsidRPr="00DF5E3A">
              <w:rPr>
                <w:b/>
                <w:snapToGrid w:val="0"/>
                <w:sz w:val="27"/>
                <w:szCs w:val="27"/>
              </w:rPr>
              <w:t xml:space="preserve">                      М.П.</w:t>
            </w:r>
          </w:p>
        </w:tc>
        <w:tc>
          <w:tcPr>
            <w:tcW w:w="4395" w:type="dxa"/>
            <w:shd w:val="clear" w:color="auto" w:fill="auto"/>
          </w:tcPr>
          <w:p w:rsidR="001A2D24" w:rsidRPr="00DF5E3A" w:rsidRDefault="001A2D24" w:rsidP="001A2D24">
            <w:pPr>
              <w:widowControl w:val="0"/>
              <w:ind w:right="-71"/>
              <w:contextualSpacing/>
              <w:jc w:val="both"/>
              <w:rPr>
                <w:b/>
                <w:sz w:val="26"/>
                <w:szCs w:val="26"/>
              </w:rPr>
            </w:pPr>
            <w:r w:rsidRPr="00DF5E3A">
              <w:rPr>
                <w:b/>
                <w:sz w:val="26"/>
                <w:szCs w:val="26"/>
              </w:rPr>
              <w:t xml:space="preserve">ИСПОЛНИТЕЛЬ </w:t>
            </w:r>
          </w:p>
          <w:p w:rsidR="001A2D24" w:rsidRPr="00DF5E3A" w:rsidRDefault="001A2D24" w:rsidP="001A2D24">
            <w:pPr>
              <w:widowControl w:val="0"/>
              <w:ind w:right="-71"/>
              <w:contextualSpacing/>
              <w:jc w:val="both"/>
              <w:rPr>
                <w:sz w:val="26"/>
                <w:szCs w:val="26"/>
              </w:rPr>
            </w:pPr>
          </w:p>
          <w:p w:rsidR="001A2D24" w:rsidRPr="00DF5E3A" w:rsidRDefault="001A2D24" w:rsidP="001A2D24">
            <w:pPr>
              <w:widowControl w:val="0"/>
              <w:ind w:right="-71"/>
              <w:contextualSpacing/>
              <w:jc w:val="both"/>
              <w:rPr>
                <w:sz w:val="26"/>
                <w:szCs w:val="26"/>
              </w:rPr>
            </w:pPr>
            <w:r w:rsidRPr="00DF5E3A">
              <w:rPr>
                <w:sz w:val="26"/>
                <w:szCs w:val="26"/>
              </w:rPr>
              <w:t>_________________ /_____________/</w:t>
            </w:r>
          </w:p>
          <w:p w:rsidR="001A2D24" w:rsidRPr="00DF5E3A" w:rsidRDefault="001A2D24" w:rsidP="001A2D24">
            <w:pPr>
              <w:widowControl w:val="0"/>
              <w:ind w:right="-71"/>
              <w:contextualSpacing/>
              <w:jc w:val="both"/>
              <w:rPr>
                <w:sz w:val="26"/>
                <w:szCs w:val="26"/>
              </w:rPr>
            </w:pPr>
          </w:p>
          <w:p w:rsidR="001A2D24" w:rsidRPr="00DF5E3A" w:rsidRDefault="001A2D24" w:rsidP="001A2D24">
            <w:pPr>
              <w:widowControl w:val="0"/>
              <w:ind w:right="-71"/>
              <w:contextualSpacing/>
              <w:jc w:val="both"/>
              <w:rPr>
                <w:sz w:val="26"/>
                <w:szCs w:val="26"/>
              </w:rPr>
            </w:pPr>
            <w:r w:rsidRPr="00DF5E3A">
              <w:rPr>
                <w:sz w:val="26"/>
                <w:szCs w:val="26"/>
              </w:rPr>
              <w:t>«___»_____________202</w:t>
            </w:r>
            <w:r w:rsidR="000F3ABC" w:rsidRPr="00DF5E3A">
              <w:rPr>
                <w:sz w:val="26"/>
                <w:szCs w:val="26"/>
              </w:rPr>
              <w:t>6</w:t>
            </w:r>
            <w:r w:rsidRPr="00DF5E3A">
              <w:rPr>
                <w:sz w:val="26"/>
                <w:szCs w:val="26"/>
              </w:rPr>
              <w:t xml:space="preserve"> г.</w:t>
            </w:r>
          </w:p>
          <w:p w:rsidR="001A2D24" w:rsidRPr="00DF5E3A" w:rsidRDefault="001A2D24" w:rsidP="001A2D24">
            <w:pPr>
              <w:widowControl w:val="0"/>
              <w:ind w:right="-71"/>
              <w:contextualSpacing/>
              <w:jc w:val="both"/>
              <w:rPr>
                <w:b/>
                <w:sz w:val="26"/>
                <w:szCs w:val="26"/>
              </w:rPr>
            </w:pPr>
            <w:r w:rsidRPr="00DF5E3A">
              <w:rPr>
                <w:b/>
                <w:sz w:val="26"/>
                <w:szCs w:val="26"/>
              </w:rPr>
              <w:t xml:space="preserve">          М.П.</w:t>
            </w:r>
          </w:p>
        </w:tc>
      </w:tr>
      <w:bookmarkEnd w:id="8"/>
    </w:tbl>
    <w:p w:rsidR="001A2D24" w:rsidRPr="00DF5E3A" w:rsidRDefault="001A2D24" w:rsidP="00374BAD">
      <w:pPr>
        <w:rPr>
          <w:sz w:val="26"/>
          <w:szCs w:val="26"/>
        </w:rPr>
      </w:pPr>
    </w:p>
    <w:sectPr w:rsidR="001A2D24" w:rsidRPr="00DF5E3A" w:rsidSect="00E00A04">
      <w:headerReference w:type="even" r:id="rId16"/>
      <w:headerReference w:type="default" r:id="rId17"/>
      <w:footerReference w:type="even" r:id="rId18"/>
      <w:footerReference w:type="default" r:id="rId19"/>
      <w:headerReference w:type="first" r:id="rId20"/>
      <w:footerReference w:type="first" r:id="rId21"/>
      <w:pgSz w:w="11906" w:h="16838"/>
      <w:pgMar w:top="0" w:right="709" w:bottom="1276" w:left="1701" w:header="720" w:footer="709"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1256" w:rsidRDefault="003A1256">
      <w:r>
        <w:separator/>
      </w:r>
    </w:p>
  </w:endnote>
  <w:endnote w:type="continuationSeparator" w:id="0">
    <w:p w:rsidR="003A1256" w:rsidRDefault="003A12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ISOCPEUR">
    <w:altName w:val="Arial"/>
    <w:panose1 w:val="00000000000000000000"/>
    <w:charset w:val="CC"/>
    <w:family w:val="swiss"/>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B1E" w:rsidRDefault="00E20B1E">
    <w:pPr>
      <w:pStyle w:val="af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B1E" w:rsidRDefault="00E20B1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B1E" w:rsidRDefault="00B33A18">
    <w:pPr>
      <w:pStyle w:val="aff6"/>
      <w:ind w:right="360"/>
    </w:pPr>
    <w:r>
      <w:pict>
        <v:shapetype id="_x0000_t202" coordsize="21600,21600" o:spt="202" path="m,l,21600r21600,l21600,xe">
          <v:stroke joinstyle="miter"/>
          <v:path gradientshapeok="t" o:connecttype="rect"/>
        </v:shapetype>
        <v:shape id="_x0000_s2050" type="#_x0000_t202" style="position:absolute;margin-left:0;margin-top:.05pt;width:12pt;height:13.75pt;z-index:251657216;mso-wrap-distance-left:0;mso-wrap-distance-right:0;mso-position-horizontal:center;mso-position-horizontal-relative:margin" stroked="f">
          <v:fill opacity="0" color2="black"/>
          <v:textbox style="mso-next-textbox:#_x0000_s2050" inset="0,0,0,0">
            <w:txbxContent>
              <w:p w:rsidR="00E20B1E" w:rsidRDefault="00E20B1E">
                <w:pPr>
                  <w:pStyle w:val="aff6"/>
                </w:pPr>
              </w:p>
            </w:txbxContent>
          </v:textbox>
          <w10:wrap type="square" side="largest"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B1E" w:rsidRDefault="00E20B1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1256" w:rsidRDefault="003A1256">
      <w:r>
        <w:separator/>
      </w:r>
    </w:p>
  </w:footnote>
  <w:footnote w:type="continuationSeparator" w:id="0">
    <w:p w:rsidR="003A1256" w:rsidRDefault="003A12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B1E" w:rsidRDefault="00E20B1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B1E" w:rsidRDefault="00E20B1E"/>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B1E" w:rsidRDefault="00E20B1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5"/>
    <w:lvl w:ilvl="0">
      <w:start w:val="1"/>
      <w:numFmt w:val="decimal"/>
      <w:pStyle w:val="-"/>
      <w:lvlText w:val="%1."/>
      <w:lvlJc w:val="center"/>
      <w:pPr>
        <w:tabs>
          <w:tab w:val="num" w:pos="0"/>
        </w:tabs>
        <w:ind w:left="0" w:firstLine="0"/>
      </w:pPr>
      <w:rPr>
        <w:rFonts w:hint="default"/>
        <w:b/>
        <w:i w:val="0"/>
      </w:rPr>
    </w:lvl>
    <w:lvl w:ilvl="1">
      <w:start w:val="1"/>
      <w:numFmt w:val="decimal"/>
      <w:lvlText w:val="%1.%2"/>
      <w:lvlJc w:val="left"/>
      <w:pPr>
        <w:tabs>
          <w:tab w:val="num" w:pos="2471"/>
        </w:tabs>
        <w:ind w:left="2471" w:hanging="851"/>
      </w:pPr>
      <w:rPr>
        <w:rFonts w:cs="Times New Roman" w:hint="default"/>
        <w:b w:val="0"/>
        <w:bCs w:val="0"/>
        <w:i w:val="0"/>
        <w:iCs w:val="0"/>
        <w:caps w:val="0"/>
        <w:smallCaps w:val="0"/>
        <w:strike w:val="0"/>
        <w:dstrike w:val="0"/>
        <w:vanish w:val="0"/>
        <w:color w:val="auto"/>
        <w:spacing w:val="0"/>
        <w:w w:val="100"/>
        <w:kern w:val="1"/>
        <w:position w:val="0"/>
        <w:sz w:val="24"/>
        <w:szCs w:val="24"/>
        <w:u w:val="none"/>
        <w:vertAlign w:val="baseline"/>
      </w:rPr>
    </w:lvl>
    <w:lvl w:ilvl="2">
      <w:start w:val="1"/>
      <w:numFmt w:val="decimal"/>
      <w:lvlText w:val="%1.%2.%3"/>
      <w:lvlJc w:val="left"/>
      <w:pPr>
        <w:tabs>
          <w:tab w:val="num" w:pos="851"/>
        </w:tabs>
        <w:ind w:left="851" w:hanging="851"/>
      </w:pPr>
      <w:rPr>
        <w:rFonts w:hint="default"/>
        <w:b w:val="0"/>
        <w:bCs w:val="0"/>
        <w:i w:val="0"/>
        <w:iCs w:val="0"/>
      </w:rPr>
    </w:lvl>
    <w:lvl w:ilvl="3">
      <w:start w:val="1"/>
      <w:numFmt w:val="lowerLetter"/>
      <w:lvlText w:val="%4)"/>
      <w:lvlJc w:val="left"/>
      <w:pPr>
        <w:tabs>
          <w:tab w:val="num" w:pos="1418"/>
        </w:tabs>
        <w:ind w:left="1418" w:hanging="567"/>
      </w:pPr>
      <w:rPr>
        <w:rFonts w:cs="Times New Roman" w:hint="default"/>
        <w:b w:val="0"/>
        <w:bCs w:val="0"/>
        <w:i w:val="0"/>
        <w:iCs w:val="0"/>
        <w:caps w:val="0"/>
        <w:smallCaps w:val="0"/>
        <w:strike w:val="0"/>
        <w:dstrike w:val="0"/>
        <w:vanish w:val="0"/>
        <w:color w:val="auto"/>
        <w:spacing w:val="0"/>
        <w:w w:val="100"/>
        <w:kern w:val="1"/>
        <w:position w:val="0"/>
        <w:sz w:val="24"/>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cs="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2">
    <w:nsid w:val="00000003"/>
    <w:multiLevelType w:val="singleLevel"/>
    <w:tmpl w:val="00000003"/>
    <w:name w:val="WW8Num6"/>
    <w:lvl w:ilvl="0">
      <w:numFmt w:val="bullet"/>
      <w:pStyle w:val="a"/>
      <w:lvlText w:val="-"/>
      <w:lvlJc w:val="left"/>
      <w:pPr>
        <w:tabs>
          <w:tab w:val="num" w:pos="0"/>
        </w:tabs>
        <w:ind w:left="720" w:hanging="360"/>
      </w:pPr>
      <w:rPr>
        <w:rFonts w:ascii="Arial" w:hAnsi="Arial" w:cs="Times New Roman" w:hint="default"/>
      </w:rPr>
    </w:lvl>
  </w:abstractNum>
  <w:abstractNum w:abstractNumId="3">
    <w:nsid w:val="00000004"/>
    <w:multiLevelType w:val="singleLevel"/>
    <w:tmpl w:val="00000004"/>
    <w:name w:val="WW8Num7"/>
    <w:lvl w:ilvl="0">
      <w:start w:val="1"/>
      <w:numFmt w:val="decimal"/>
      <w:lvlText w:val="8.%1."/>
      <w:lvlJc w:val="left"/>
      <w:pPr>
        <w:tabs>
          <w:tab w:val="num" w:pos="0"/>
        </w:tabs>
        <w:ind w:left="720" w:hanging="360"/>
      </w:pPr>
      <w:rPr>
        <w:rFonts w:hint="default"/>
        <w:sz w:val="27"/>
        <w:szCs w:val="27"/>
      </w:rPr>
    </w:lvl>
  </w:abstractNum>
  <w:abstractNum w:abstractNumId="4">
    <w:nsid w:val="00000005"/>
    <w:multiLevelType w:val="multilevel"/>
    <w:tmpl w:val="00000005"/>
    <w:name w:val="WW8Num8"/>
    <w:lvl w:ilvl="0">
      <w:start w:val="1"/>
      <w:numFmt w:val="decimal"/>
      <w:pStyle w:val="ItemizedList2"/>
      <w:lvlText w:val="5.%1."/>
      <w:lvlJc w:val="left"/>
      <w:pPr>
        <w:tabs>
          <w:tab w:val="num" w:pos="0"/>
        </w:tabs>
        <w:ind w:left="1353" w:hanging="360"/>
      </w:pPr>
      <w:rPr>
        <w:rFonts w:hint="default"/>
      </w:rPr>
    </w:lvl>
    <w:lvl w:ilvl="1">
      <w:start w:val="1"/>
      <w:numFmt w:val="lowerLetter"/>
      <w:lvlText w:val="%2."/>
      <w:lvlJc w:val="left"/>
      <w:pPr>
        <w:tabs>
          <w:tab w:val="num" w:pos="0"/>
        </w:tabs>
        <w:ind w:left="3349" w:hanging="360"/>
      </w:pPr>
    </w:lvl>
    <w:lvl w:ilvl="2">
      <w:start w:val="1"/>
      <w:numFmt w:val="lowerRoman"/>
      <w:lvlText w:val="%3."/>
      <w:lvlJc w:val="right"/>
      <w:pPr>
        <w:tabs>
          <w:tab w:val="num" w:pos="0"/>
        </w:tabs>
        <w:ind w:left="4069" w:hanging="180"/>
      </w:pPr>
    </w:lvl>
    <w:lvl w:ilvl="3">
      <w:start w:val="1"/>
      <w:numFmt w:val="decimal"/>
      <w:lvlText w:val="%4."/>
      <w:lvlJc w:val="left"/>
      <w:pPr>
        <w:tabs>
          <w:tab w:val="num" w:pos="0"/>
        </w:tabs>
        <w:ind w:left="4789" w:hanging="360"/>
      </w:pPr>
    </w:lvl>
    <w:lvl w:ilvl="4">
      <w:start w:val="1"/>
      <w:numFmt w:val="lowerLetter"/>
      <w:lvlText w:val="%5."/>
      <w:lvlJc w:val="left"/>
      <w:pPr>
        <w:tabs>
          <w:tab w:val="num" w:pos="0"/>
        </w:tabs>
        <w:ind w:left="5509" w:hanging="360"/>
      </w:pPr>
    </w:lvl>
    <w:lvl w:ilvl="5">
      <w:start w:val="1"/>
      <w:numFmt w:val="lowerRoman"/>
      <w:lvlText w:val="%6."/>
      <w:lvlJc w:val="right"/>
      <w:pPr>
        <w:tabs>
          <w:tab w:val="num" w:pos="0"/>
        </w:tabs>
        <w:ind w:left="6229" w:hanging="180"/>
      </w:pPr>
    </w:lvl>
    <w:lvl w:ilvl="6">
      <w:start w:val="1"/>
      <w:numFmt w:val="decimal"/>
      <w:lvlText w:val="%7."/>
      <w:lvlJc w:val="left"/>
      <w:pPr>
        <w:tabs>
          <w:tab w:val="num" w:pos="0"/>
        </w:tabs>
        <w:ind w:left="6949" w:hanging="360"/>
      </w:pPr>
    </w:lvl>
    <w:lvl w:ilvl="7">
      <w:start w:val="1"/>
      <w:numFmt w:val="lowerLetter"/>
      <w:lvlText w:val="%8."/>
      <w:lvlJc w:val="left"/>
      <w:pPr>
        <w:tabs>
          <w:tab w:val="num" w:pos="0"/>
        </w:tabs>
        <w:ind w:left="7669" w:hanging="360"/>
      </w:pPr>
    </w:lvl>
    <w:lvl w:ilvl="8">
      <w:start w:val="1"/>
      <w:numFmt w:val="lowerRoman"/>
      <w:lvlText w:val="%9."/>
      <w:lvlJc w:val="right"/>
      <w:pPr>
        <w:tabs>
          <w:tab w:val="num" w:pos="0"/>
        </w:tabs>
        <w:ind w:left="8389" w:hanging="180"/>
      </w:pPr>
    </w:lvl>
  </w:abstractNum>
  <w:abstractNum w:abstractNumId="5">
    <w:nsid w:val="00000006"/>
    <w:multiLevelType w:val="singleLevel"/>
    <w:tmpl w:val="00000006"/>
    <w:name w:val="WW8Num10"/>
    <w:lvl w:ilvl="0">
      <w:start w:val="1"/>
      <w:numFmt w:val="bullet"/>
      <w:pStyle w:val="10"/>
      <w:lvlText w:val=""/>
      <w:lvlJc w:val="left"/>
      <w:pPr>
        <w:tabs>
          <w:tab w:val="num" w:pos="0"/>
        </w:tabs>
        <w:ind w:left="360" w:hanging="360"/>
      </w:pPr>
      <w:rPr>
        <w:rFonts w:ascii="Symbol" w:hAnsi="Symbol" w:cs="Symbol" w:hint="default"/>
      </w:rPr>
    </w:lvl>
  </w:abstractNum>
  <w:abstractNum w:abstractNumId="6">
    <w:nsid w:val="00000007"/>
    <w:multiLevelType w:val="multilevel"/>
    <w:tmpl w:val="6CF2E788"/>
    <w:name w:val="WW8Num11"/>
    <w:lvl w:ilvl="0">
      <w:start w:val="6"/>
      <w:numFmt w:val="decimal"/>
      <w:lvlText w:val="%1."/>
      <w:lvlJc w:val="left"/>
      <w:pPr>
        <w:tabs>
          <w:tab w:val="num" w:pos="0"/>
        </w:tabs>
        <w:ind w:left="360" w:hanging="360"/>
      </w:pPr>
      <w:rPr>
        <w:rFonts w:ascii="Times New Roman" w:hAnsi="Times New Roman" w:cs="Times New Roman" w:hint="default"/>
        <w:b/>
        <w:sz w:val="27"/>
        <w:szCs w:val="27"/>
      </w:rPr>
    </w:lvl>
    <w:lvl w:ilvl="1">
      <w:start w:val="1"/>
      <w:numFmt w:val="decimal"/>
      <w:lvlText w:val="%1.%2."/>
      <w:lvlJc w:val="left"/>
      <w:pPr>
        <w:tabs>
          <w:tab w:val="num" w:pos="0"/>
        </w:tabs>
        <w:ind w:left="8234" w:hanging="720"/>
      </w:pPr>
      <w:rPr>
        <w:rFonts w:hint="default"/>
        <w:color w:val="000000"/>
        <w:sz w:val="27"/>
        <w:szCs w:val="27"/>
        <w:lang w:val="ru-RU"/>
      </w:rPr>
    </w:lvl>
    <w:lvl w:ilvl="2">
      <w:start w:val="1"/>
      <w:numFmt w:val="decimal"/>
      <w:lvlText w:val="%1.%2.%3."/>
      <w:lvlJc w:val="left"/>
      <w:pPr>
        <w:tabs>
          <w:tab w:val="num" w:pos="0"/>
        </w:tabs>
        <w:ind w:left="1494" w:hanging="720"/>
      </w:pPr>
      <w:rPr>
        <w:rFonts w:hint="default"/>
        <w:color w:val="000000"/>
      </w:rPr>
    </w:lvl>
    <w:lvl w:ilvl="3">
      <w:start w:val="1"/>
      <w:numFmt w:val="decimal"/>
      <w:lvlText w:val="%1.%2.%3.%4."/>
      <w:lvlJc w:val="left"/>
      <w:pPr>
        <w:tabs>
          <w:tab w:val="num" w:pos="0"/>
        </w:tabs>
        <w:ind w:left="2061" w:hanging="1080"/>
      </w:pPr>
      <w:rPr>
        <w:rFonts w:hint="default"/>
        <w:color w:val="000000"/>
      </w:rPr>
    </w:lvl>
    <w:lvl w:ilvl="4">
      <w:start w:val="1"/>
      <w:numFmt w:val="decimal"/>
      <w:lvlText w:val="%1.%2.%3.%4.%5."/>
      <w:lvlJc w:val="left"/>
      <w:pPr>
        <w:tabs>
          <w:tab w:val="num" w:pos="0"/>
        </w:tabs>
        <w:ind w:left="2268" w:hanging="1080"/>
      </w:pPr>
      <w:rPr>
        <w:rFonts w:hint="default"/>
        <w:color w:val="000000"/>
      </w:rPr>
    </w:lvl>
    <w:lvl w:ilvl="5">
      <w:start w:val="1"/>
      <w:numFmt w:val="decimal"/>
      <w:lvlText w:val="%1.%2.%3.%4.%5.%6."/>
      <w:lvlJc w:val="left"/>
      <w:pPr>
        <w:tabs>
          <w:tab w:val="num" w:pos="0"/>
        </w:tabs>
        <w:ind w:left="2835" w:hanging="1440"/>
      </w:pPr>
      <w:rPr>
        <w:rFonts w:hint="default"/>
        <w:color w:val="000000"/>
      </w:rPr>
    </w:lvl>
    <w:lvl w:ilvl="6">
      <w:start w:val="1"/>
      <w:numFmt w:val="decimal"/>
      <w:lvlText w:val="%1.%2.%3.%4.%5.%6.%7."/>
      <w:lvlJc w:val="left"/>
      <w:pPr>
        <w:tabs>
          <w:tab w:val="num" w:pos="0"/>
        </w:tabs>
        <w:ind w:left="3042" w:hanging="1440"/>
      </w:pPr>
      <w:rPr>
        <w:rFonts w:hint="default"/>
        <w:color w:val="000000"/>
      </w:rPr>
    </w:lvl>
    <w:lvl w:ilvl="7">
      <w:start w:val="1"/>
      <w:numFmt w:val="decimal"/>
      <w:lvlText w:val="%1.%2.%3.%4.%5.%6.%7.%8."/>
      <w:lvlJc w:val="left"/>
      <w:pPr>
        <w:tabs>
          <w:tab w:val="num" w:pos="0"/>
        </w:tabs>
        <w:ind w:left="3609" w:hanging="1800"/>
      </w:pPr>
      <w:rPr>
        <w:rFonts w:hint="default"/>
        <w:color w:val="000000"/>
      </w:rPr>
    </w:lvl>
    <w:lvl w:ilvl="8">
      <w:start w:val="1"/>
      <w:numFmt w:val="decimal"/>
      <w:lvlText w:val="%1.%2.%3.%4.%5.%6.%7.%8.%9."/>
      <w:lvlJc w:val="left"/>
      <w:pPr>
        <w:tabs>
          <w:tab w:val="num" w:pos="0"/>
        </w:tabs>
        <w:ind w:left="3816" w:hanging="1800"/>
      </w:pPr>
      <w:rPr>
        <w:rFonts w:hint="default"/>
        <w:color w:val="000000"/>
      </w:rPr>
    </w:lvl>
  </w:abstractNum>
  <w:abstractNum w:abstractNumId="7">
    <w:nsid w:val="00000008"/>
    <w:multiLevelType w:val="singleLevel"/>
    <w:tmpl w:val="00000008"/>
    <w:name w:val="WW8Num14"/>
    <w:lvl w:ilvl="0">
      <w:start w:val="1"/>
      <w:numFmt w:val="decimal"/>
      <w:lvlText w:val="9.%1."/>
      <w:lvlJc w:val="left"/>
      <w:pPr>
        <w:tabs>
          <w:tab w:val="num" w:pos="0"/>
        </w:tabs>
        <w:ind w:left="928" w:hanging="360"/>
      </w:pPr>
      <w:rPr>
        <w:rFonts w:ascii="Times New Roman" w:hAnsi="Times New Roman" w:cs="Times New Roman" w:hint="default"/>
        <w:color w:val="auto"/>
        <w:sz w:val="27"/>
        <w:szCs w:val="27"/>
        <w:lang w:val="ru-RU"/>
      </w:rPr>
    </w:lvl>
  </w:abstractNum>
  <w:abstractNum w:abstractNumId="8">
    <w:nsid w:val="00000009"/>
    <w:multiLevelType w:val="multilevel"/>
    <w:tmpl w:val="00000009"/>
    <w:name w:val="WW8Num15"/>
    <w:lvl w:ilvl="0">
      <w:start w:val="1"/>
      <w:numFmt w:val="decimal"/>
      <w:pStyle w:val="11"/>
      <w:lvlText w:val="%1."/>
      <w:lvlJc w:val="left"/>
      <w:pPr>
        <w:tabs>
          <w:tab w:val="num" w:pos="0"/>
        </w:tabs>
        <w:ind w:left="360" w:hanging="360"/>
      </w:pPr>
      <w:rPr>
        <w:rFonts w:cs="Times New Roman"/>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2492" w:hanging="648"/>
      </w:pPr>
      <w:rPr>
        <w:rFonts w:cs="Times New Roman"/>
        <w:strike w:val="0"/>
        <w:dstrike w:val="0"/>
        <w:color w:val="auto"/>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9">
    <w:nsid w:val="0000000A"/>
    <w:multiLevelType w:val="singleLevel"/>
    <w:tmpl w:val="0000000A"/>
    <w:name w:val="WW8Num17"/>
    <w:lvl w:ilvl="0">
      <w:start w:val="1"/>
      <w:numFmt w:val="decimal"/>
      <w:lvlText w:val="10.%1."/>
      <w:lvlJc w:val="left"/>
      <w:pPr>
        <w:tabs>
          <w:tab w:val="num" w:pos="0"/>
        </w:tabs>
        <w:ind w:left="720" w:hanging="360"/>
      </w:pPr>
      <w:rPr>
        <w:rFonts w:ascii="Times New Roman" w:hAnsi="Times New Roman" w:cs="Times New Roman" w:hint="default"/>
        <w:sz w:val="27"/>
        <w:szCs w:val="27"/>
        <w:lang w:val="ru-RU"/>
      </w:rPr>
    </w:lvl>
  </w:abstractNum>
  <w:abstractNum w:abstractNumId="10">
    <w:nsid w:val="0000000B"/>
    <w:multiLevelType w:val="multilevel"/>
    <w:tmpl w:val="0000000B"/>
    <w:name w:val="WW8Num21"/>
    <w:lvl w:ilvl="0">
      <w:start w:val="1"/>
      <w:numFmt w:val="decimal"/>
      <w:pStyle w:val="1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0000000C"/>
    <w:multiLevelType w:val="singleLevel"/>
    <w:tmpl w:val="0000000C"/>
    <w:name w:val="WW8Num22"/>
    <w:lvl w:ilvl="0">
      <w:start w:val="1"/>
      <w:numFmt w:val="bullet"/>
      <w:pStyle w:val="a0"/>
      <w:lvlText w:val=""/>
      <w:lvlJc w:val="left"/>
      <w:pPr>
        <w:tabs>
          <w:tab w:val="num" w:pos="927"/>
        </w:tabs>
        <w:ind w:left="0" w:firstLine="567"/>
      </w:pPr>
      <w:rPr>
        <w:rFonts w:ascii="Symbol" w:hAnsi="Symbol" w:cs="Symbol" w:hint="default"/>
      </w:rPr>
    </w:lvl>
  </w:abstractNum>
  <w:abstractNum w:abstractNumId="12">
    <w:nsid w:val="02657D08"/>
    <w:multiLevelType w:val="hybridMultilevel"/>
    <w:tmpl w:val="D92E3CA6"/>
    <w:lvl w:ilvl="0" w:tplc="138C1F28">
      <w:start w:val="1"/>
      <w:numFmt w:val="decimal"/>
      <w:lvlText w:val="3.%1."/>
      <w:lvlJc w:val="left"/>
      <w:pPr>
        <w:ind w:left="107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2DA1B24"/>
    <w:multiLevelType w:val="hybridMultilevel"/>
    <w:tmpl w:val="E076B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7685FBC"/>
    <w:multiLevelType w:val="multilevel"/>
    <w:tmpl w:val="3490E6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97D200C"/>
    <w:multiLevelType w:val="hybridMultilevel"/>
    <w:tmpl w:val="3DE83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C534D8C"/>
    <w:multiLevelType w:val="hybridMultilevel"/>
    <w:tmpl w:val="78B660EE"/>
    <w:lvl w:ilvl="0" w:tplc="DA9663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E571AD9"/>
    <w:multiLevelType w:val="multilevel"/>
    <w:tmpl w:val="3EE09C82"/>
    <w:lvl w:ilvl="0">
      <w:start w:val="1"/>
      <w:numFmt w:val="decimal"/>
      <w:lvlText w:val="%1."/>
      <w:lvlJc w:val="center"/>
      <w:pPr>
        <w:tabs>
          <w:tab w:val="num" w:pos="0"/>
        </w:tabs>
        <w:ind w:left="0" w:firstLine="0"/>
      </w:pPr>
      <w:rPr>
        <w:rFonts w:hint="default"/>
        <w:b/>
        <w:i w:val="0"/>
      </w:rPr>
    </w:lvl>
    <w:lvl w:ilvl="1">
      <w:start w:val="1"/>
      <w:numFmt w:val="decimal"/>
      <w:lvlText w:val="%1.%2"/>
      <w:lvlJc w:val="left"/>
      <w:pPr>
        <w:tabs>
          <w:tab w:val="num" w:pos="2471"/>
        </w:tabs>
        <w:ind w:left="247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lvlText w:val="%1.%2.%3"/>
      <w:lvlJc w:val="left"/>
      <w:pPr>
        <w:tabs>
          <w:tab w:val="num" w:pos="851"/>
        </w:tabs>
        <w:ind w:left="851" w:hanging="851"/>
      </w:pPr>
      <w:rPr>
        <w:rFonts w:hint="default"/>
        <w:b w:val="0"/>
        <w:bCs w:val="0"/>
        <w:i w:val="0"/>
        <w:iCs w:val="0"/>
      </w:rPr>
    </w:lvl>
    <w:lvl w:ilvl="3">
      <w:start w:val="1"/>
      <w:numFmt w:val="lowerLetter"/>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8">
    <w:nsid w:val="1EFC60B5"/>
    <w:multiLevelType w:val="hybridMultilevel"/>
    <w:tmpl w:val="9DF8D2E6"/>
    <w:lvl w:ilvl="0" w:tplc="04190001">
      <w:numFmt w:val="bullet"/>
      <w:lvlText w:val="-"/>
      <w:lvlJc w:val="left"/>
      <w:pPr>
        <w:ind w:left="720" w:hanging="360"/>
      </w:pPr>
      <w:rPr>
        <w:rFonts w:ascii="Arial" w:eastAsia="Times New Roman" w:hAnsi="Arial" w:cs="Times New Roman" w:hint="default"/>
      </w:rPr>
    </w:lvl>
    <w:lvl w:ilvl="1" w:tplc="04190003">
      <w:start w:val="1"/>
      <w:numFmt w:val="bullet"/>
      <w:lvlText w:val="-"/>
      <w:lvlJc w:val="left"/>
      <w:pPr>
        <w:ind w:left="1440" w:hanging="360"/>
      </w:pPr>
      <w:rPr>
        <w:rFonts w:ascii="Arial" w:hAnsi="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FA419DD"/>
    <w:multiLevelType w:val="hybridMultilevel"/>
    <w:tmpl w:val="B9487BBA"/>
    <w:lvl w:ilvl="0" w:tplc="5FE89E62">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1806FD5"/>
    <w:multiLevelType w:val="hybridMultilevel"/>
    <w:tmpl w:val="CDFA6B32"/>
    <w:lvl w:ilvl="0" w:tplc="76E6F8F4">
      <w:start w:val="1"/>
      <w:numFmt w:val="decimal"/>
      <w:lvlText w:val="5.%1."/>
      <w:lvlJc w:val="left"/>
      <w:pPr>
        <w:ind w:left="1353"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21">
    <w:nsid w:val="25CE0FFF"/>
    <w:multiLevelType w:val="hybridMultilevel"/>
    <w:tmpl w:val="A2FAD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412474"/>
    <w:multiLevelType w:val="hybridMultilevel"/>
    <w:tmpl w:val="4E5228C0"/>
    <w:lvl w:ilvl="0" w:tplc="83C4818C">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F731D51"/>
    <w:multiLevelType w:val="hybridMultilevel"/>
    <w:tmpl w:val="AC90B216"/>
    <w:lvl w:ilvl="0" w:tplc="882A5198">
      <w:start w:val="1"/>
      <w:numFmt w:val="bullet"/>
      <w:lvlText w:val=""/>
      <w:lvlJc w:val="left"/>
      <w:pPr>
        <w:ind w:left="360"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4">
    <w:nsid w:val="30B3056F"/>
    <w:multiLevelType w:val="multilevel"/>
    <w:tmpl w:val="78085778"/>
    <w:lvl w:ilvl="0">
      <w:start w:val="6"/>
      <w:numFmt w:val="decimal"/>
      <w:lvlText w:val="%1."/>
      <w:lvlJc w:val="left"/>
      <w:pPr>
        <w:ind w:left="360" w:hanging="360"/>
      </w:pPr>
      <w:rPr>
        <w:rFonts w:hint="default"/>
      </w:rPr>
    </w:lvl>
    <w:lvl w:ilvl="1">
      <w:start w:val="1"/>
      <w:numFmt w:val="decimal"/>
      <w:isLgl/>
      <w:lvlText w:val="%1.%2."/>
      <w:lvlJc w:val="left"/>
      <w:pPr>
        <w:ind w:left="8234" w:hanging="720"/>
      </w:pPr>
      <w:rPr>
        <w:rFonts w:hint="default"/>
        <w:color w:val="000000"/>
        <w:lang w:val="ru-RU"/>
      </w:rPr>
    </w:lvl>
    <w:lvl w:ilvl="2">
      <w:start w:val="1"/>
      <w:numFmt w:val="decimal"/>
      <w:isLgl/>
      <w:lvlText w:val="%1.%2.%3."/>
      <w:lvlJc w:val="left"/>
      <w:pPr>
        <w:ind w:left="1494" w:hanging="720"/>
      </w:pPr>
      <w:rPr>
        <w:rFonts w:hint="default"/>
        <w:color w:val="000000"/>
      </w:rPr>
    </w:lvl>
    <w:lvl w:ilvl="3">
      <w:start w:val="1"/>
      <w:numFmt w:val="decimal"/>
      <w:isLgl/>
      <w:lvlText w:val="%1.%2.%3.%4."/>
      <w:lvlJc w:val="left"/>
      <w:pPr>
        <w:ind w:left="2061" w:hanging="1080"/>
      </w:pPr>
      <w:rPr>
        <w:rFonts w:hint="default"/>
        <w:color w:val="000000"/>
      </w:rPr>
    </w:lvl>
    <w:lvl w:ilvl="4">
      <w:start w:val="1"/>
      <w:numFmt w:val="decimal"/>
      <w:isLgl/>
      <w:lvlText w:val="%1.%2.%3.%4.%5."/>
      <w:lvlJc w:val="left"/>
      <w:pPr>
        <w:ind w:left="2268" w:hanging="1080"/>
      </w:pPr>
      <w:rPr>
        <w:rFonts w:hint="default"/>
        <w:color w:val="000000"/>
      </w:rPr>
    </w:lvl>
    <w:lvl w:ilvl="5">
      <w:start w:val="1"/>
      <w:numFmt w:val="decimal"/>
      <w:isLgl/>
      <w:lvlText w:val="%1.%2.%3.%4.%5.%6."/>
      <w:lvlJc w:val="left"/>
      <w:pPr>
        <w:ind w:left="2835" w:hanging="1440"/>
      </w:pPr>
      <w:rPr>
        <w:rFonts w:hint="default"/>
        <w:color w:val="000000"/>
      </w:rPr>
    </w:lvl>
    <w:lvl w:ilvl="6">
      <w:start w:val="1"/>
      <w:numFmt w:val="decimal"/>
      <w:isLgl/>
      <w:lvlText w:val="%1.%2.%3.%4.%5.%6.%7."/>
      <w:lvlJc w:val="left"/>
      <w:pPr>
        <w:ind w:left="3042" w:hanging="1440"/>
      </w:pPr>
      <w:rPr>
        <w:rFonts w:hint="default"/>
        <w:color w:val="000000"/>
      </w:rPr>
    </w:lvl>
    <w:lvl w:ilvl="7">
      <w:start w:val="1"/>
      <w:numFmt w:val="decimal"/>
      <w:isLgl/>
      <w:lvlText w:val="%1.%2.%3.%4.%5.%6.%7.%8."/>
      <w:lvlJc w:val="left"/>
      <w:pPr>
        <w:ind w:left="3609" w:hanging="1800"/>
      </w:pPr>
      <w:rPr>
        <w:rFonts w:hint="default"/>
        <w:color w:val="000000"/>
      </w:rPr>
    </w:lvl>
    <w:lvl w:ilvl="8">
      <w:start w:val="1"/>
      <w:numFmt w:val="decimal"/>
      <w:isLgl/>
      <w:lvlText w:val="%1.%2.%3.%4.%5.%6.%7.%8.%9."/>
      <w:lvlJc w:val="left"/>
      <w:pPr>
        <w:ind w:left="3816" w:hanging="1800"/>
      </w:pPr>
      <w:rPr>
        <w:rFonts w:hint="default"/>
        <w:color w:val="000000"/>
      </w:rPr>
    </w:lvl>
  </w:abstractNum>
  <w:abstractNum w:abstractNumId="25">
    <w:nsid w:val="39F22EA7"/>
    <w:multiLevelType w:val="hybridMultilevel"/>
    <w:tmpl w:val="F3E66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23419B0"/>
    <w:multiLevelType w:val="hybridMultilevel"/>
    <w:tmpl w:val="3DE04124"/>
    <w:lvl w:ilvl="0" w:tplc="C89A6808">
      <w:start w:val="1"/>
      <w:numFmt w:val="decimal"/>
      <w:lvlText w:val="%1."/>
      <w:lvlJc w:val="left"/>
      <w:pPr>
        <w:ind w:left="7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4507059"/>
    <w:multiLevelType w:val="hybridMultilevel"/>
    <w:tmpl w:val="CA407960"/>
    <w:lvl w:ilvl="0" w:tplc="BD7279F2">
      <w:start w:val="1"/>
      <w:numFmt w:val="decimal"/>
      <w:lvlText w:val="9.%1."/>
      <w:lvlJc w:val="left"/>
      <w:pPr>
        <w:ind w:left="928"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E90A1D"/>
    <w:multiLevelType w:val="multilevel"/>
    <w:tmpl w:val="2A7AD5BC"/>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2492" w:hanging="648"/>
      </w:pPr>
      <w:rPr>
        <w:rFonts w:cs="Times New Roman"/>
        <w:strike w:val="0"/>
        <w:color w:val="auto"/>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49FF72F2"/>
    <w:multiLevelType w:val="hybridMultilevel"/>
    <w:tmpl w:val="6F2E9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DF9020E"/>
    <w:multiLevelType w:val="hybridMultilevel"/>
    <w:tmpl w:val="0092634C"/>
    <w:lvl w:ilvl="0" w:tplc="E2A45B1A">
      <w:start w:val="1"/>
      <w:numFmt w:val="decimal"/>
      <w:lvlText w:val="10.%1."/>
      <w:lvlJc w:val="left"/>
      <w:pPr>
        <w:ind w:left="720" w:hanging="360"/>
      </w:pPr>
      <w:rPr>
        <w:rFonts w:hint="default"/>
      </w:rPr>
    </w:lvl>
    <w:lvl w:ilvl="1" w:tplc="67267DE0" w:tentative="1">
      <w:start w:val="1"/>
      <w:numFmt w:val="lowerLetter"/>
      <w:lvlText w:val="%2."/>
      <w:lvlJc w:val="left"/>
      <w:pPr>
        <w:ind w:left="1440" w:hanging="360"/>
      </w:pPr>
    </w:lvl>
    <w:lvl w:ilvl="2" w:tplc="84E60A54" w:tentative="1">
      <w:start w:val="1"/>
      <w:numFmt w:val="lowerRoman"/>
      <w:lvlText w:val="%3."/>
      <w:lvlJc w:val="right"/>
      <w:pPr>
        <w:ind w:left="2160" w:hanging="180"/>
      </w:pPr>
    </w:lvl>
    <w:lvl w:ilvl="3" w:tplc="B3DEF840" w:tentative="1">
      <w:start w:val="1"/>
      <w:numFmt w:val="decimal"/>
      <w:lvlText w:val="%4."/>
      <w:lvlJc w:val="left"/>
      <w:pPr>
        <w:ind w:left="2880" w:hanging="360"/>
      </w:pPr>
    </w:lvl>
    <w:lvl w:ilvl="4" w:tplc="434C2886" w:tentative="1">
      <w:start w:val="1"/>
      <w:numFmt w:val="lowerLetter"/>
      <w:lvlText w:val="%5."/>
      <w:lvlJc w:val="left"/>
      <w:pPr>
        <w:ind w:left="3600" w:hanging="360"/>
      </w:pPr>
    </w:lvl>
    <w:lvl w:ilvl="5" w:tplc="FA321D0E" w:tentative="1">
      <w:start w:val="1"/>
      <w:numFmt w:val="lowerRoman"/>
      <w:lvlText w:val="%6."/>
      <w:lvlJc w:val="right"/>
      <w:pPr>
        <w:ind w:left="4320" w:hanging="180"/>
      </w:pPr>
    </w:lvl>
    <w:lvl w:ilvl="6" w:tplc="21041C46" w:tentative="1">
      <w:start w:val="1"/>
      <w:numFmt w:val="decimal"/>
      <w:lvlText w:val="%7."/>
      <w:lvlJc w:val="left"/>
      <w:pPr>
        <w:ind w:left="5040" w:hanging="360"/>
      </w:pPr>
    </w:lvl>
    <w:lvl w:ilvl="7" w:tplc="333E1E86" w:tentative="1">
      <w:start w:val="1"/>
      <w:numFmt w:val="lowerLetter"/>
      <w:lvlText w:val="%8."/>
      <w:lvlJc w:val="left"/>
      <w:pPr>
        <w:ind w:left="5760" w:hanging="360"/>
      </w:pPr>
    </w:lvl>
    <w:lvl w:ilvl="8" w:tplc="6EC27462" w:tentative="1">
      <w:start w:val="1"/>
      <w:numFmt w:val="lowerRoman"/>
      <w:lvlText w:val="%9."/>
      <w:lvlJc w:val="right"/>
      <w:pPr>
        <w:ind w:left="6480" w:hanging="180"/>
      </w:pPr>
    </w:lvl>
  </w:abstractNum>
  <w:abstractNum w:abstractNumId="31">
    <w:nsid w:val="53DD0C1D"/>
    <w:multiLevelType w:val="hybridMultilevel"/>
    <w:tmpl w:val="EE2EE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7B91231"/>
    <w:multiLevelType w:val="hybridMultilevel"/>
    <w:tmpl w:val="466CF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E11064"/>
    <w:multiLevelType w:val="hybridMultilevel"/>
    <w:tmpl w:val="90A4724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6043C5"/>
    <w:multiLevelType w:val="hybridMultilevel"/>
    <w:tmpl w:val="34424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F70BC1"/>
    <w:multiLevelType w:val="multilevel"/>
    <w:tmpl w:val="BA1C539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739157CC"/>
    <w:multiLevelType w:val="hybridMultilevel"/>
    <w:tmpl w:val="F84C2278"/>
    <w:lvl w:ilvl="0" w:tplc="2482E978">
      <w:start w:val="1"/>
      <w:numFmt w:val="bullet"/>
      <w:lvlText w:val=""/>
      <w:lvlJc w:val="left"/>
      <w:pPr>
        <w:tabs>
          <w:tab w:val="num" w:pos="927"/>
        </w:tabs>
        <w:ind w:firstLine="56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20"/>
  </w:num>
  <w:num w:numId="14">
    <w:abstractNumId w:val="24"/>
  </w:num>
  <w:num w:numId="15">
    <w:abstractNumId w:val="19"/>
  </w:num>
  <w:num w:numId="16">
    <w:abstractNumId w:val="27"/>
  </w:num>
  <w:num w:numId="17">
    <w:abstractNumId w:val="30"/>
  </w:num>
  <w:num w:numId="18">
    <w:abstractNumId w:val="36"/>
  </w:num>
  <w:num w:numId="19">
    <w:abstractNumId w:val="35"/>
  </w:num>
  <w:num w:numId="20">
    <w:abstractNumId w:val="17"/>
  </w:num>
  <w:num w:numId="21">
    <w:abstractNumId w:val="28"/>
  </w:num>
  <w:num w:numId="22">
    <w:abstractNumId w:val="18"/>
  </w:num>
  <w:num w:numId="23">
    <w:abstractNumId w:val="23"/>
  </w:num>
  <w:num w:numId="24">
    <w:abstractNumId w:val="12"/>
  </w:num>
  <w:num w:numId="25">
    <w:abstractNumId w:val="34"/>
  </w:num>
  <w:num w:numId="26">
    <w:abstractNumId w:val="25"/>
  </w:num>
  <w:num w:numId="27">
    <w:abstractNumId w:val="31"/>
  </w:num>
  <w:num w:numId="28">
    <w:abstractNumId w:val="21"/>
  </w:num>
  <w:num w:numId="29">
    <w:abstractNumId w:val="32"/>
  </w:num>
  <w:num w:numId="30">
    <w:abstractNumId w:val="26"/>
  </w:num>
  <w:num w:numId="31">
    <w:abstractNumId w:val="15"/>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16"/>
  </w:num>
  <w:num w:numId="35">
    <w:abstractNumId w:val="13"/>
  </w:num>
  <w:num w:numId="36">
    <w:abstractNumId w:val="14"/>
  </w:num>
  <w:num w:numId="37">
    <w:abstractNumId w:val="33"/>
  </w:num>
  <w:num w:numId="3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000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D22CEA"/>
    <w:rsid w:val="000015A0"/>
    <w:rsid w:val="00002773"/>
    <w:rsid w:val="00003A60"/>
    <w:rsid w:val="00004F0B"/>
    <w:rsid w:val="00025426"/>
    <w:rsid w:val="00027374"/>
    <w:rsid w:val="00027D18"/>
    <w:rsid w:val="000310C5"/>
    <w:rsid w:val="00032013"/>
    <w:rsid w:val="0003478C"/>
    <w:rsid w:val="00037006"/>
    <w:rsid w:val="000414A3"/>
    <w:rsid w:val="000476D8"/>
    <w:rsid w:val="00052404"/>
    <w:rsid w:val="00052C7C"/>
    <w:rsid w:val="000543B1"/>
    <w:rsid w:val="00075EFB"/>
    <w:rsid w:val="00081C1B"/>
    <w:rsid w:val="00084489"/>
    <w:rsid w:val="000859BC"/>
    <w:rsid w:val="00093213"/>
    <w:rsid w:val="000939CB"/>
    <w:rsid w:val="000A14F6"/>
    <w:rsid w:val="000A518C"/>
    <w:rsid w:val="000B0C23"/>
    <w:rsid w:val="000C3837"/>
    <w:rsid w:val="000C394A"/>
    <w:rsid w:val="000D147A"/>
    <w:rsid w:val="000E3909"/>
    <w:rsid w:val="000F1A25"/>
    <w:rsid w:val="000F3ABC"/>
    <w:rsid w:val="00101703"/>
    <w:rsid w:val="00114C3F"/>
    <w:rsid w:val="00114F1D"/>
    <w:rsid w:val="00116361"/>
    <w:rsid w:val="00116F7B"/>
    <w:rsid w:val="00125D1F"/>
    <w:rsid w:val="001267EC"/>
    <w:rsid w:val="00134D53"/>
    <w:rsid w:val="001374E5"/>
    <w:rsid w:val="00137E49"/>
    <w:rsid w:val="0015446F"/>
    <w:rsid w:val="00155870"/>
    <w:rsid w:val="001648DC"/>
    <w:rsid w:val="001703F3"/>
    <w:rsid w:val="00173150"/>
    <w:rsid w:val="00182759"/>
    <w:rsid w:val="00184E39"/>
    <w:rsid w:val="00195736"/>
    <w:rsid w:val="001963C2"/>
    <w:rsid w:val="00196E72"/>
    <w:rsid w:val="001A2D24"/>
    <w:rsid w:val="001A3E4C"/>
    <w:rsid w:val="001A4A89"/>
    <w:rsid w:val="001B4817"/>
    <w:rsid w:val="001C3CF3"/>
    <w:rsid w:val="001D6A6F"/>
    <w:rsid w:val="001E673E"/>
    <w:rsid w:val="001F14BA"/>
    <w:rsid w:val="001F2900"/>
    <w:rsid w:val="001F4839"/>
    <w:rsid w:val="001F4B07"/>
    <w:rsid w:val="002036BE"/>
    <w:rsid w:val="00203B0E"/>
    <w:rsid w:val="00203BCA"/>
    <w:rsid w:val="00204589"/>
    <w:rsid w:val="00210AAD"/>
    <w:rsid w:val="00217B51"/>
    <w:rsid w:val="00224507"/>
    <w:rsid w:val="00224EF2"/>
    <w:rsid w:val="00234F37"/>
    <w:rsid w:val="00240AFF"/>
    <w:rsid w:val="0024681F"/>
    <w:rsid w:val="00251DF4"/>
    <w:rsid w:val="00255DC1"/>
    <w:rsid w:val="00266E9A"/>
    <w:rsid w:val="00275189"/>
    <w:rsid w:val="002762B1"/>
    <w:rsid w:val="00282D98"/>
    <w:rsid w:val="00285DC3"/>
    <w:rsid w:val="0029044A"/>
    <w:rsid w:val="002928A9"/>
    <w:rsid w:val="002A4485"/>
    <w:rsid w:val="002B02C0"/>
    <w:rsid w:val="002B26DB"/>
    <w:rsid w:val="002B3F01"/>
    <w:rsid w:val="002B45E4"/>
    <w:rsid w:val="002C1FE9"/>
    <w:rsid w:val="002C2C4F"/>
    <w:rsid w:val="002D0FBA"/>
    <w:rsid w:val="002E0B87"/>
    <w:rsid w:val="002E12C4"/>
    <w:rsid w:val="002F0FA5"/>
    <w:rsid w:val="0030146E"/>
    <w:rsid w:val="00306ECF"/>
    <w:rsid w:val="003077FE"/>
    <w:rsid w:val="00311D84"/>
    <w:rsid w:val="00321E66"/>
    <w:rsid w:val="0033110C"/>
    <w:rsid w:val="003336A3"/>
    <w:rsid w:val="00337380"/>
    <w:rsid w:val="00350DA2"/>
    <w:rsid w:val="00357BB5"/>
    <w:rsid w:val="00362863"/>
    <w:rsid w:val="00362F9A"/>
    <w:rsid w:val="003702D6"/>
    <w:rsid w:val="00371D2C"/>
    <w:rsid w:val="00374BAD"/>
    <w:rsid w:val="00375171"/>
    <w:rsid w:val="0038063B"/>
    <w:rsid w:val="003807E1"/>
    <w:rsid w:val="003974F0"/>
    <w:rsid w:val="003A1256"/>
    <w:rsid w:val="003C183D"/>
    <w:rsid w:val="003C516F"/>
    <w:rsid w:val="003E78AC"/>
    <w:rsid w:val="003F1633"/>
    <w:rsid w:val="00412B12"/>
    <w:rsid w:val="0041785D"/>
    <w:rsid w:val="0046063B"/>
    <w:rsid w:val="00463775"/>
    <w:rsid w:val="00467D74"/>
    <w:rsid w:val="004700E0"/>
    <w:rsid w:val="004734BE"/>
    <w:rsid w:val="00483341"/>
    <w:rsid w:val="00497D25"/>
    <w:rsid w:val="004A1B25"/>
    <w:rsid w:val="004A46AD"/>
    <w:rsid w:val="004A4BEA"/>
    <w:rsid w:val="004A744D"/>
    <w:rsid w:val="004B7A63"/>
    <w:rsid w:val="004B7B29"/>
    <w:rsid w:val="004C162D"/>
    <w:rsid w:val="004C337F"/>
    <w:rsid w:val="004C6C4B"/>
    <w:rsid w:val="004D3373"/>
    <w:rsid w:val="004E28CF"/>
    <w:rsid w:val="004F6F69"/>
    <w:rsid w:val="005024B8"/>
    <w:rsid w:val="005024EC"/>
    <w:rsid w:val="00516319"/>
    <w:rsid w:val="00516D59"/>
    <w:rsid w:val="005230BE"/>
    <w:rsid w:val="0052671E"/>
    <w:rsid w:val="00534A72"/>
    <w:rsid w:val="00536775"/>
    <w:rsid w:val="00544F22"/>
    <w:rsid w:val="005546BF"/>
    <w:rsid w:val="005573B3"/>
    <w:rsid w:val="00565F26"/>
    <w:rsid w:val="005753D1"/>
    <w:rsid w:val="00577DF8"/>
    <w:rsid w:val="0058113C"/>
    <w:rsid w:val="0058693C"/>
    <w:rsid w:val="00592521"/>
    <w:rsid w:val="005B257E"/>
    <w:rsid w:val="005D44BE"/>
    <w:rsid w:val="005F61ED"/>
    <w:rsid w:val="00611EBB"/>
    <w:rsid w:val="006148B0"/>
    <w:rsid w:val="00624207"/>
    <w:rsid w:val="006245C3"/>
    <w:rsid w:val="00631E7D"/>
    <w:rsid w:val="00633474"/>
    <w:rsid w:val="006350B1"/>
    <w:rsid w:val="00640DF7"/>
    <w:rsid w:val="006577CC"/>
    <w:rsid w:val="00677B7E"/>
    <w:rsid w:val="00680121"/>
    <w:rsid w:val="00690A6D"/>
    <w:rsid w:val="00691E9E"/>
    <w:rsid w:val="00693699"/>
    <w:rsid w:val="00697402"/>
    <w:rsid w:val="006B25F9"/>
    <w:rsid w:val="006B5FE0"/>
    <w:rsid w:val="006D5D35"/>
    <w:rsid w:val="006E7A2D"/>
    <w:rsid w:val="006F062C"/>
    <w:rsid w:val="00701AEC"/>
    <w:rsid w:val="007059D8"/>
    <w:rsid w:val="00710F55"/>
    <w:rsid w:val="00711455"/>
    <w:rsid w:val="0072531C"/>
    <w:rsid w:val="0073441C"/>
    <w:rsid w:val="007353A9"/>
    <w:rsid w:val="00737E71"/>
    <w:rsid w:val="00744CB2"/>
    <w:rsid w:val="00752F3A"/>
    <w:rsid w:val="007547B3"/>
    <w:rsid w:val="0075486E"/>
    <w:rsid w:val="0075748C"/>
    <w:rsid w:val="0077723D"/>
    <w:rsid w:val="00780D57"/>
    <w:rsid w:val="007853C6"/>
    <w:rsid w:val="0078751C"/>
    <w:rsid w:val="007928B1"/>
    <w:rsid w:val="007A13B5"/>
    <w:rsid w:val="007A5589"/>
    <w:rsid w:val="007C57A6"/>
    <w:rsid w:val="007D181F"/>
    <w:rsid w:val="007D66E3"/>
    <w:rsid w:val="007D6C0D"/>
    <w:rsid w:val="007F1CD6"/>
    <w:rsid w:val="007F49E3"/>
    <w:rsid w:val="007F6C85"/>
    <w:rsid w:val="00805E99"/>
    <w:rsid w:val="00806CBD"/>
    <w:rsid w:val="0081375D"/>
    <w:rsid w:val="0082198E"/>
    <w:rsid w:val="008272AE"/>
    <w:rsid w:val="008377FB"/>
    <w:rsid w:val="00853CD1"/>
    <w:rsid w:val="008562DB"/>
    <w:rsid w:val="00856320"/>
    <w:rsid w:val="00861174"/>
    <w:rsid w:val="00862BBB"/>
    <w:rsid w:val="00874033"/>
    <w:rsid w:val="008764EC"/>
    <w:rsid w:val="00880BB8"/>
    <w:rsid w:val="008A0457"/>
    <w:rsid w:val="008A30AD"/>
    <w:rsid w:val="008A632E"/>
    <w:rsid w:val="008A64A3"/>
    <w:rsid w:val="008A6F10"/>
    <w:rsid w:val="008B0181"/>
    <w:rsid w:val="008B36B4"/>
    <w:rsid w:val="008F640A"/>
    <w:rsid w:val="00901ED9"/>
    <w:rsid w:val="0090230E"/>
    <w:rsid w:val="0090292D"/>
    <w:rsid w:val="009042DC"/>
    <w:rsid w:val="009136C9"/>
    <w:rsid w:val="0091517A"/>
    <w:rsid w:val="00922578"/>
    <w:rsid w:val="00931BE2"/>
    <w:rsid w:val="00931F4C"/>
    <w:rsid w:val="00940D34"/>
    <w:rsid w:val="00950014"/>
    <w:rsid w:val="00962363"/>
    <w:rsid w:val="00972AD9"/>
    <w:rsid w:val="00983FDC"/>
    <w:rsid w:val="00987A3E"/>
    <w:rsid w:val="00990834"/>
    <w:rsid w:val="009911B4"/>
    <w:rsid w:val="009918FE"/>
    <w:rsid w:val="00991C19"/>
    <w:rsid w:val="009A259A"/>
    <w:rsid w:val="009A280E"/>
    <w:rsid w:val="009A4E40"/>
    <w:rsid w:val="009B1E17"/>
    <w:rsid w:val="009C75F1"/>
    <w:rsid w:val="009D128B"/>
    <w:rsid w:val="009D257D"/>
    <w:rsid w:val="009D545F"/>
    <w:rsid w:val="009E71E1"/>
    <w:rsid w:val="00A00A52"/>
    <w:rsid w:val="00A25AC6"/>
    <w:rsid w:val="00A3182E"/>
    <w:rsid w:val="00A3652A"/>
    <w:rsid w:val="00A37B58"/>
    <w:rsid w:val="00A50186"/>
    <w:rsid w:val="00A5445F"/>
    <w:rsid w:val="00A55672"/>
    <w:rsid w:val="00A64561"/>
    <w:rsid w:val="00A65966"/>
    <w:rsid w:val="00A65D9E"/>
    <w:rsid w:val="00A828CD"/>
    <w:rsid w:val="00A83D85"/>
    <w:rsid w:val="00A85A5D"/>
    <w:rsid w:val="00A85CE8"/>
    <w:rsid w:val="00A91206"/>
    <w:rsid w:val="00A91432"/>
    <w:rsid w:val="00A951A2"/>
    <w:rsid w:val="00AB18BB"/>
    <w:rsid w:val="00AB3130"/>
    <w:rsid w:val="00AB6CAC"/>
    <w:rsid w:val="00AC3533"/>
    <w:rsid w:val="00AC39EF"/>
    <w:rsid w:val="00AC3DB3"/>
    <w:rsid w:val="00AC3FDB"/>
    <w:rsid w:val="00AD038E"/>
    <w:rsid w:val="00AE2926"/>
    <w:rsid w:val="00AE4AD5"/>
    <w:rsid w:val="00B0032A"/>
    <w:rsid w:val="00B03863"/>
    <w:rsid w:val="00B03C5A"/>
    <w:rsid w:val="00B1012E"/>
    <w:rsid w:val="00B160E2"/>
    <w:rsid w:val="00B23D23"/>
    <w:rsid w:val="00B249C5"/>
    <w:rsid w:val="00B3107E"/>
    <w:rsid w:val="00B32FF1"/>
    <w:rsid w:val="00B33A18"/>
    <w:rsid w:val="00B41720"/>
    <w:rsid w:val="00B6380B"/>
    <w:rsid w:val="00B676E4"/>
    <w:rsid w:val="00B7112B"/>
    <w:rsid w:val="00B7330D"/>
    <w:rsid w:val="00B75CCC"/>
    <w:rsid w:val="00B902C6"/>
    <w:rsid w:val="00BA4A12"/>
    <w:rsid w:val="00BB0912"/>
    <w:rsid w:val="00BC3980"/>
    <w:rsid w:val="00BE65A0"/>
    <w:rsid w:val="00BE7294"/>
    <w:rsid w:val="00BF7D17"/>
    <w:rsid w:val="00C032DC"/>
    <w:rsid w:val="00C10880"/>
    <w:rsid w:val="00C139FB"/>
    <w:rsid w:val="00C16A17"/>
    <w:rsid w:val="00C21F47"/>
    <w:rsid w:val="00C259BC"/>
    <w:rsid w:val="00C31594"/>
    <w:rsid w:val="00C31873"/>
    <w:rsid w:val="00C32323"/>
    <w:rsid w:val="00C41F34"/>
    <w:rsid w:val="00C4325B"/>
    <w:rsid w:val="00C605BE"/>
    <w:rsid w:val="00C61726"/>
    <w:rsid w:val="00C619E3"/>
    <w:rsid w:val="00C65039"/>
    <w:rsid w:val="00C65C8C"/>
    <w:rsid w:val="00C73606"/>
    <w:rsid w:val="00C82C94"/>
    <w:rsid w:val="00C86D80"/>
    <w:rsid w:val="00CB4CC2"/>
    <w:rsid w:val="00CB6459"/>
    <w:rsid w:val="00CC6FF3"/>
    <w:rsid w:val="00CD5FDE"/>
    <w:rsid w:val="00CE096C"/>
    <w:rsid w:val="00CE5936"/>
    <w:rsid w:val="00CF046D"/>
    <w:rsid w:val="00CF154D"/>
    <w:rsid w:val="00CF2BD5"/>
    <w:rsid w:val="00D04DBA"/>
    <w:rsid w:val="00D14114"/>
    <w:rsid w:val="00D16591"/>
    <w:rsid w:val="00D22CEA"/>
    <w:rsid w:val="00D348C3"/>
    <w:rsid w:val="00D45A89"/>
    <w:rsid w:val="00D4699A"/>
    <w:rsid w:val="00D62132"/>
    <w:rsid w:val="00D738D6"/>
    <w:rsid w:val="00D765C7"/>
    <w:rsid w:val="00D81503"/>
    <w:rsid w:val="00D866BB"/>
    <w:rsid w:val="00D91FDC"/>
    <w:rsid w:val="00D94281"/>
    <w:rsid w:val="00DA19CF"/>
    <w:rsid w:val="00DE1B92"/>
    <w:rsid w:val="00DE5608"/>
    <w:rsid w:val="00DF1CEF"/>
    <w:rsid w:val="00DF4E9C"/>
    <w:rsid w:val="00DF5AE5"/>
    <w:rsid w:val="00DF5E3A"/>
    <w:rsid w:val="00E00A04"/>
    <w:rsid w:val="00E071BB"/>
    <w:rsid w:val="00E1029C"/>
    <w:rsid w:val="00E158DA"/>
    <w:rsid w:val="00E15C5F"/>
    <w:rsid w:val="00E20B1E"/>
    <w:rsid w:val="00E40394"/>
    <w:rsid w:val="00E50538"/>
    <w:rsid w:val="00E52C24"/>
    <w:rsid w:val="00E54CC1"/>
    <w:rsid w:val="00E6163A"/>
    <w:rsid w:val="00E667E4"/>
    <w:rsid w:val="00E70B81"/>
    <w:rsid w:val="00E731A8"/>
    <w:rsid w:val="00E74FFC"/>
    <w:rsid w:val="00E8718C"/>
    <w:rsid w:val="00E9229F"/>
    <w:rsid w:val="00EA37C6"/>
    <w:rsid w:val="00EA673E"/>
    <w:rsid w:val="00EC1AB4"/>
    <w:rsid w:val="00ED2CA9"/>
    <w:rsid w:val="00EE479C"/>
    <w:rsid w:val="00EF3740"/>
    <w:rsid w:val="00F02FEB"/>
    <w:rsid w:val="00F110D1"/>
    <w:rsid w:val="00F12F68"/>
    <w:rsid w:val="00F307D7"/>
    <w:rsid w:val="00F3152C"/>
    <w:rsid w:val="00F325A2"/>
    <w:rsid w:val="00F33615"/>
    <w:rsid w:val="00F449C6"/>
    <w:rsid w:val="00F464C8"/>
    <w:rsid w:val="00F50EF3"/>
    <w:rsid w:val="00F624A7"/>
    <w:rsid w:val="00F66E7F"/>
    <w:rsid w:val="00F7043A"/>
    <w:rsid w:val="00F909AE"/>
    <w:rsid w:val="00F9176A"/>
    <w:rsid w:val="00F94E51"/>
    <w:rsid w:val="00F95874"/>
    <w:rsid w:val="00F96C6C"/>
    <w:rsid w:val="00FA1275"/>
    <w:rsid w:val="00FA2FFF"/>
    <w:rsid w:val="00FB46D7"/>
    <w:rsid w:val="00FC3892"/>
    <w:rsid w:val="00FC5778"/>
    <w:rsid w:val="00FC6AD2"/>
    <w:rsid w:val="00FE6675"/>
    <w:rsid w:val="00FE7CED"/>
    <w:rsid w:val="00FF05BC"/>
    <w:rsid w:val="00FF5BE5"/>
    <w:rsid w:val="00FF7C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0"/>
    <w:lsdException w:name="footnote text" w:uiPriority="0"/>
    <w:lsdException w:name="annotation text" w:uiPriority="0"/>
    <w:lsdException w:name="caption" w:uiPriority="0" w:qFormat="1"/>
    <w:lsdException w:name="annotation reference" w:uiPriority="0"/>
    <w:lsdException w:name="page number" w:uiPriority="0"/>
    <w:lsdException w:name="List"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3C516F"/>
    <w:pPr>
      <w:suppressAutoHyphens/>
    </w:pPr>
    <w:rPr>
      <w:sz w:val="24"/>
      <w:szCs w:val="24"/>
      <w:lang w:eastAsia="ar-SA"/>
    </w:rPr>
  </w:style>
  <w:style w:type="paragraph" w:styleId="1">
    <w:name w:val="heading 1"/>
    <w:basedOn w:val="a1"/>
    <w:next w:val="a1"/>
    <w:qFormat/>
    <w:rsid w:val="003C516F"/>
    <w:pPr>
      <w:widowControl w:val="0"/>
      <w:numPr>
        <w:numId w:val="1"/>
      </w:numPr>
      <w:autoSpaceDE w:val="0"/>
      <w:spacing w:before="108" w:after="108"/>
      <w:jc w:val="center"/>
      <w:outlineLvl w:val="0"/>
    </w:pPr>
    <w:rPr>
      <w:rFonts w:ascii="Arial" w:hAnsi="Arial" w:cs="Arial"/>
      <w:b/>
      <w:bCs/>
      <w:color w:val="000080"/>
      <w:sz w:val="20"/>
      <w:szCs w:val="20"/>
    </w:rPr>
  </w:style>
  <w:style w:type="paragraph" w:styleId="2">
    <w:name w:val="heading 2"/>
    <w:basedOn w:val="a1"/>
    <w:next w:val="a1"/>
    <w:uiPriority w:val="9"/>
    <w:qFormat/>
    <w:rsid w:val="003C516F"/>
    <w:pPr>
      <w:keepNext/>
      <w:numPr>
        <w:ilvl w:val="1"/>
        <w:numId w:val="1"/>
      </w:numPr>
      <w:spacing w:before="240" w:after="60"/>
      <w:outlineLvl w:val="1"/>
    </w:pPr>
    <w:rPr>
      <w:rFonts w:ascii="Cambria" w:hAnsi="Cambria" w:cs="Cambria"/>
      <w:b/>
      <w:bCs/>
      <w:i/>
      <w:iCs/>
      <w:sz w:val="28"/>
      <w:szCs w:val="28"/>
    </w:rPr>
  </w:style>
  <w:style w:type="paragraph" w:styleId="3">
    <w:name w:val="heading 3"/>
    <w:basedOn w:val="a1"/>
    <w:next w:val="a1"/>
    <w:qFormat/>
    <w:rsid w:val="003C516F"/>
    <w:pPr>
      <w:keepNext/>
      <w:numPr>
        <w:ilvl w:val="2"/>
        <w:numId w:val="1"/>
      </w:numPr>
      <w:spacing w:before="240" w:after="60"/>
      <w:outlineLvl w:val="2"/>
    </w:pPr>
    <w:rPr>
      <w:rFonts w:ascii="Cambria" w:hAnsi="Cambria" w:cs="Cambria"/>
      <w:b/>
      <w:bCs/>
      <w:sz w:val="26"/>
      <w:szCs w:val="26"/>
    </w:rPr>
  </w:style>
  <w:style w:type="paragraph" w:styleId="4">
    <w:name w:val="heading 4"/>
    <w:basedOn w:val="a1"/>
    <w:next w:val="a1"/>
    <w:uiPriority w:val="9"/>
    <w:qFormat/>
    <w:rsid w:val="003C516F"/>
    <w:pPr>
      <w:keepNext/>
      <w:numPr>
        <w:ilvl w:val="3"/>
        <w:numId w:val="1"/>
      </w:numPr>
      <w:spacing w:before="240" w:after="60"/>
      <w:outlineLvl w:val="3"/>
    </w:pPr>
    <w:rPr>
      <w:rFonts w:ascii="Calibri" w:hAnsi="Calibri" w:cs="Calibri"/>
      <w:b/>
      <w:bCs/>
      <w:sz w:val="28"/>
      <w:szCs w:val="28"/>
    </w:rPr>
  </w:style>
  <w:style w:type="paragraph" w:styleId="6">
    <w:name w:val="heading 6"/>
    <w:basedOn w:val="a1"/>
    <w:next w:val="a1"/>
    <w:qFormat/>
    <w:rsid w:val="003C516F"/>
    <w:pPr>
      <w:numPr>
        <w:ilvl w:val="5"/>
        <w:numId w:val="1"/>
      </w:numPr>
      <w:spacing w:before="240" w:after="60"/>
      <w:outlineLvl w:val="5"/>
    </w:pPr>
    <w:rPr>
      <w:rFonts w:ascii="Calibri" w:hAnsi="Calibri" w:cs="Calibri"/>
      <w:b/>
      <w:bCs/>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sid w:val="003C516F"/>
    <w:rPr>
      <w:rFonts w:ascii="Symbol" w:hAnsi="Symbol" w:cs="Times New Roman"/>
    </w:rPr>
  </w:style>
  <w:style w:type="character" w:customStyle="1" w:styleId="WW8Num2z0">
    <w:name w:val="WW8Num2z0"/>
    <w:rsid w:val="003C516F"/>
    <w:rPr>
      <w:rFonts w:hint="default"/>
      <w:b w:val="0"/>
      <w:color w:val="auto"/>
    </w:rPr>
  </w:style>
  <w:style w:type="character" w:customStyle="1" w:styleId="WW8Num2z1">
    <w:name w:val="WW8Num2z1"/>
    <w:rsid w:val="003C516F"/>
  </w:style>
  <w:style w:type="character" w:customStyle="1" w:styleId="WW8Num2z2">
    <w:name w:val="WW8Num2z2"/>
    <w:rsid w:val="003C516F"/>
  </w:style>
  <w:style w:type="character" w:customStyle="1" w:styleId="WW8Num2z3">
    <w:name w:val="WW8Num2z3"/>
    <w:rsid w:val="003C516F"/>
  </w:style>
  <w:style w:type="character" w:customStyle="1" w:styleId="WW8Num2z4">
    <w:name w:val="WW8Num2z4"/>
    <w:rsid w:val="003C516F"/>
  </w:style>
  <w:style w:type="character" w:customStyle="1" w:styleId="WW8Num2z5">
    <w:name w:val="WW8Num2z5"/>
    <w:rsid w:val="003C516F"/>
  </w:style>
  <w:style w:type="character" w:customStyle="1" w:styleId="WW8Num2z6">
    <w:name w:val="WW8Num2z6"/>
    <w:rsid w:val="003C516F"/>
  </w:style>
  <w:style w:type="character" w:customStyle="1" w:styleId="WW8Num2z7">
    <w:name w:val="WW8Num2z7"/>
    <w:rsid w:val="003C516F"/>
  </w:style>
  <w:style w:type="character" w:customStyle="1" w:styleId="WW8Num2z8">
    <w:name w:val="WW8Num2z8"/>
    <w:rsid w:val="003C516F"/>
  </w:style>
  <w:style w:type="character" w:customStyle="1" w:styleId="WW8Num3z0">
    <w:name w:val="WW8Num3z0"/>
    <w:rsid w:val="003C516F"/>
  </w:style>
  <w:style w:type="character" w:customStyle="1" w:styleId="WW8Num3z1">
    <w:name w:val="WW8Num3z1"/>
    <w:rsid w:val="003C516F"/>
  </w:style>
  <w:style w:type="character" w:customStyle="1" w:styleId="WW8Num3z2">
    <w:name w:val="WW8Num3z2"/>
    <w:rsid w:val="003C516F"/>
  </w:style>
  <w:style w:type="character" w:customStyle="1" w:styleId="WW8Num3z3">
    <w:name w:val="WW8Num3z3"/>
    <w:rsid w:val="003C516F"/>
  </w:style>
  <w:style w:type="character" w:customStyle="1" w:styleId="WW8Num3z4">
    <w:name w:val="WW8Num3z4"/>
    <w:rsid w:val="003C516F"/>
  </w:style>
  <w:style w:type="character" w:customStyle="1" w:styleId="WW8Num3z5">
    <w:name w:val="WW8Num3z5"/>
    <w:rsid w:val="003C516F"/>
  </w:style>
  <w:style w:type="character" w:customStyle="1" w:styleId="WW8Num3z6">
    <w:name w:val="WW8Num3z6"/>
    <w:rsid w:val="003C516F"/>
  </w:style>
  <w:style w:type="character" w:customStyle="1" w:styleId="WW8Num3z7">
    <w:name w:val="WW8Num3z7"/>
    <w:rsid w:val="003C516F"/>
  </w:style>
  <w:style w:type="character" w:customStyle="1" w:styleId="WW8Num3z8">
    <w:name w:val="WW8Num3z8"/>
    <w:rsid w:val="003C516F"/>
  </w:style>
  <w:style w:type="character" w:customStyle="1" w:styleId="WW8Num4z0">
    <w:name w:val="WW8Num4z0"/>
    <w:rsid w:val="003C516F"/>
    <w:rPr>
      <w:rFonts w:hint="default"/>
    </w:rPr>
  </w:style>
  <w:style w:type="character" w:customStyle="1" w:styleId="WW8Num4z1">
    <w:name w:val="WW8Num4z1"/>
    <w:rsid w:val="003C516F"/>
  </w:style>
  <w:style w:type="character" w:customStyle="1" w:styleId="WW8Num4z2">
    <w:name w:val="WW8Num4z2"/>
    <w:rsid w:val="003C516F"/>
  </w:style>
  <w:style w:type="character" w:customStyle="1" w:styleId="WW8Num4z3">
    <w:name w:val="WW8Num4z3"/>
    <w:rsid w:val="003C516F"/>
  </w:style>
  <w:style w:type="character" w:customStyle="1" w:styleId="WW8Num4z4">
    <w:name w:val="WW8Num4z4"/>
    <w:rsid w:val="003C516F"/>
  </w:style>
  <w:style w:type="character" w:customStyle="1" w:styleId="WW8Num4z5">
    <w:name w:val="WW8Num4z5"/>
    <w:rsid w:val="003C516F"/>
  </w:style>
  <w:style w:type="character" w:customStyle="1" w:styleId="WW8Num4z6">
    <w:name w:val="WW8Num4z6"/>
    <w:rsid w:val="003C516F"/>
  </w:style>
  <w:style w:type="character" w:customStyle="1" w:styleId="WW8Num4z7">
    <w:name w:val="WW8Num4z7"/>
    <w:rsid w:val="003C516F"/>
  </w:style>
  <w:style w:type="character" w:customStyle="1" w:styleId="WW8Num4z8">
    <w:name w:val="WW8Num4z8"/>
    <w:rsid w:val="003C516F"/>
  </w:style>
  <w:style w:type="character" w:customStyle="1" w:styleId="WW8Num5z0">
    <w:name w:val="WW8Num5z0"/>
    <w:rsid w:val="003C516F"/>
    <w:rPr>
      <w:rFonts w:hint="default"/>
      <w:b/>
      <w:i w:val="0"/>
    </w:rPr>
  </w:style>
  <w:style w:type="character" w:customStyle="1" w:styleId="WW8Num5z1">
    <w:name w:val="WW8Num5z1"/>
    <w:rsid w:val="003C516F"/>
    <w:rPr>
      <w:rFonts w:cs="Times New Roman" w:hint="default"/>
      <w:b w:val="0"/>
      <w:bCs w:val="0"/>
      <w:i w:val="0"/>
      <w:iCs w:val="0"/>
      <w:caps w:val="0"/>
      <w:smallCaps w:val="0"/>
      <w:strike w:val="0"/>
      <w:dstrike w:val="0"/>
      <w:vanish w:val="0"/>
      <w:color w:val="auto"/>
      <w:spacing w:val="0"/>
      <w:w w:val="100"/>
      <w:kern w:val="1"/>
      <w:position w:val="0"/>
      <w:sz w:val="24"/>
      <w:szCs w:val="24"/>
      <w:u w:val="none"/>
      <w:vertAlign w:val="baseline"/>
    </w:rPr>
  </w:style>
  <w:style w:type="character" w:customStyle="1" w:styleId="WW8Num5z2">
    <w:name w:val="WW8Num5z2"/>
    <w:rsid w:val="003C516F"/>
    <w:rPr>
      <w:rFonts w:hint="default"/>
      <w:b w:val="0"/>
      <w:bCs w:val="0"/>
      <w:i w:val="0"/>
      <w:iCs w:val="0"/>
    </w:rPr>
  </w:style>
  <w:style w:type="character" w:customStyle="1" w:styleId="WW8Num5z3">
    <w:name w:val="WW8Num5z3"/>
    <w:rsid w:val="003C516F"/>
    <w:rPr>
      <w:rFonts w:cs="Times New Roman" w:hint="default"/>
      <w:b w:val="0"/>
      <w:bCs w:val="0"/>
      <w:i w:val="0"/>
      <w:iCs w:val="0"/>
      <w:caps w:val="0"/>
      <w:smallCaps w:val="0"/>
      <w:strike w:val="0"/>
      <w:dstrike w:val="0"/>
      <w:vanish w:val="0"/>
      <w:color w:val="auto"/>
      <w:spacing w:val="0"/>
      <w:w w:val="100"/>
      <w:kern w:val="1"/>
      <w:position w:val="0"/>
      <w:sz w:val="24"/>
      <w:u w:val="none"/>
      <w:vertAlign w:val="baseline"/>
    </w:rPr>
  </w:style>
  <w:style w:type="character" w:customStyle="1" w:styleId="WW8Num5z4">
    <w:name w:val="WW8Num5z4"/>
    <w:rsid w:val="003C516F"/>
    <w:rPr>
      <w:rFonts w:hint="default"/>
    </w:rPr>
  </w:style>
  <w:style w:type="character" w:customStyle="1" w:styleId="WW8Num5z5">
    <w:name w:val="WW8Num5z5"/>
    <w:rsid w:val="003C516F"/>
    <w:rPr>
      <w:rFonts w:ascii="Symbol" w:hAnsi="Symbol" w:cs="Symbol" w:hint="default"/>
    </w:rPr>
  </w:style>
  <w:style w:type="character" w:customStyle="1" w:styleId="WW8Num6z0">
    <w:name w:val="WW8Num6z0"/>
    <w:rsid w:val="003C516F"/>
    <w:rPr>
      <w:rFonts w:ascii="Arial" w:eastAsia="Times New Roman" w:hAnsi="Arial" w:cs="Times New Roman" w:hint="default"/>
    </w:rPr>
  </w:style>
  <w:style w:type="character" w:customStyle="1" w:styleId="WW8Num6z1">
    <w:name w:val="WW8Num6z1"/>
    <w:rsid w:val="003C516F"/>
    <w:rPr>
      <w:rFonts w:ascii="Arial" w:hAnsi="Arial" w:cs="Arial" w:hint="default"/>
    </w:rPr>
  </w:style>
  <w:style w:type="character" w:customStyle="1" w:styleId="WW8Num6z2">
    <w:name w:val="WW8Num6z2"/>
    <w:rsid w:val="003C516F"/>
    <w:rPr>
      <w:rFonts w:ascii="Wingdings" w:hAnsi="Wingdings" w:cs="Wingdings" w:hint="default"/>
    </w:rPr>
  </w:style>
  <w:style w:type="character" w:customStyle="1" w:styleId="WW8Num6z3">
    <w:name w:val="WW8Num6z3"/>
    <w:rsid w:val="003C516F"/>
    <w:rPr>
      <w:rFonts w:ascii="Symbol" w:hAnsi="Symbol" w:cs="Symbol" w:hint="default"/>
    </w:rPr>
  </w:style>
  <w:style w:type="character" w:customStyle="1" w:styleId="WW8Num6z4">
    <w:name w:val="WW8Num6z4"/>
    <w:rsid w:val="003C516F"/>
    <w:rPr>
      <w:rFonts w:ascii="Courier New" w:hAnsi="Courier New" w:cs="Courier New" w:hint="default"/>
    </w:rPr>
  </w:style>
  <w:style w:type="character" w:customStyle="1" w:styleId="WW8Num7z0">
    <w:name w:val="WW8Num7z0"/>
    <w:rsid w:val="003C516F"/>
    <w:rPr>
      <w:rFonts w:hint="default"/>
      <w:sz w:val="27"/>
      <w:szCs w:val="27"/>
    </w:rPr>
  </w:style>
  <w:style w:type="character" w:customStyle="1" w:styleId="WW8Num7z1">
    <w:name w:val="WW8Num7z1"/>
    <w:rsid w:val="003C516F"/>
  </w:style>
  <w:style w:type="character" w:customStyle="1" w:styleId="WW8Num7z2">
    <w:name w:val="WW8Num7z2"/>
    <w:rsid w:val="003C516F"/>
  </w:style>
  <w:style w:type="character" w:customStyle="1" w:styleId="WW8Num7z3">
    <w:name w:val="WW8Num7z3"/>
    <w:rsid w:val="003C516F"/>
  </w:style>
  <w:style w:type="character" w:customStyle="1" w:styleId="WW8Num7z4">
    <w:name w:val="WW8Num7z4"/>
    <w:rsid w:val="003C516F"/>
  </w:style>
  <w:style w:type="character" w:customStyle="1" w:styleId="WW8Num7z5">
    <w:name w:val="WW8Num7z5"/>
    <w:rsid w:val="003C516F"/>
  </w:style>
  <w:style w:type="character" w:customStyle="1" w:styleId="WW8Num7z6">
    <w:name w:val="WW8Num7z6"/>
    <w:rsid w:val="003C516F"/>
  </w:style>
  <w:style w:type="character" w:customStyle="1" w:styleId="WW8Num7z7">
    <w:name w:val="WW8Num7z7"/>
    <w:rsid w:val="003C516F"/>
  </w:style>
  <w:style w:type="character" w:customStyle="1" w:styleId="WW8Num7z8">
    <w:name w:val="WW8Num7z8"/>
    <w:rsid w:val="003C516F"/>
  </w:style>
  <w:style w:type="character" w:customStyle="1" w:styleId="WW8Num8z0">
    <w:name w:val="WW8Num8z0"/>
    <w:rsid w:val="003C516F"/>
    <w:rPr>
      <w:rFonts w:hint="default"/>
    </w:rPr>
  </w:style>
  <w:style w:type="character" w:customStyle="1" w:styleId="WW8Num8z1">
    <w:name w:val="WW8Num8z1"/>
    <w:rsid w:val="003C516F"/>
  </w:style>
  <w:style w:type="character" w:customStyle="1" w:styleId="WW8Num8z2">
    <w:name w:val="WW8Num8z2"/>
    <w:rsid w:val="003C516F"/>
  </w:style>
  <w:style w:type="character" w:customStyle="1" w:styleId="WW8Num8z3">
    <w:name w:val="WW8Num8z3"/>
    <w:rsid w:val="003C516F"/>
  </w:style>
  <w:style w:type="character" w:customStyle="1" w:styleId="WW8Num8z4">
    <w:name w:val="WW8Num8z4"/>
    <w:rsid w:val="003C516F"/>
  </w:style>
  <w:style w:type="character" w:customStyle="1" w:styleId="WW8Num8z5">
    <w:name w:val="WW8Num8z5"/>
    <w:rsid w:val="003C516F"/>
  </w:style>
  <w:style w:type="character" w:customStyle="1" w:styleId="WW8Num8z6">
    <w:name w:val="WW8Num8z6"/>
    <w:rsid w:val="003C516F"/>
  </w:style>
  <w:style w:type="character" w:customStyle="1" w:styleId="WW8Num8z7">
    <w:name w:val="WW8Num8z7"/>
    <w:rsid w:val="003C516F"/>
  </w:style>
  <w:style w:type="character" w:customStyle="1" w:styleId="WW8Num8z8">
    <w:name w:val="WW8Num8z8"/>
    <w:rsid w:val="003C516F"/>
  </w:style>
  <w:style w:type="character" w:customStyle="1" w:styleId="WW8Num9z0">
    <w:name w:val="WW8Num9z0"/>
    <w:rsid w:val="003C516F"/>
    <w:rPr>
      <w:rFonts w:ascii="Symbol" w:hAnsi="Symbol" w:cs="Symbol" w:hint="default"/>
    </w:rPr>
  </w:style>
  <w:style w:type="character" w:customStyle="1" w:styleId="WW8Num9z1">
    <w:name w:val="WW8Num9z1"/>
    <w:rsid w:val="003C516F"/>
    <w:rPr>
      <w:rFonts w:ascii="Courier New" w:hAnsi="Courier New" w:cs="Courier New" w:hint="default"/>
    </w:rPr>
  </w:style>
  <w:style w:type="character" w:customStyle="1" w:styleId="WW8Num9z2">
    <w:name w:val="WW8Num9z2"/>
    <w:rsid w:val="003C516F"/>
    <w:rPr>
      <w:rFonts w:ascii="Wingdings" w:hAnsi="Wingdings" w:cs="Wingdings" w:hint="default"/>
    </w:rPr>
  </w:style>
  <w:style w:type="character" w:customStyle="1" w:styleId="WW8Num10z0">
    <w:name w:val="WW8Num10z0"/>
    <w:rsid w:val="003C516F"/>
    <w:rPr>
      <w:rFonts w:ascii="Symbol" w:hAnsi="Symbol" w:cs="Symbol" w:hint="default"/>
    </w:rPr>
  </w:style>
  <w:style w:type="character" w:customStyle="1" w:styleId="WW8Num10z1">
    <w:name w:val="WW8Num10z1"/>
    <w:rsid w:val="003C516F"/>
    <w:rPr>
      <w:rFonts w:ascii="Courier New" w:hAnsi="Courier New" w:cs="Courier New" w:hint="default"/>
    </w:rPr>
  </w:style>
  <w:style w:type="character" w:customStyle="1" w:styleId="WW8Num10z2">
    <w:name w:val="WW8Num10z2"/>
    <w:rsid w:val="003C516F"/>
    <w:rPr>
      <w:rFonts w:ascii="Wingdings" w:hAnsi="Wingdings" w:cs="Wingdings" w:hint="default"/>
    </w:rPr>
  </w:style>
  <w:style w:type="character" w:customStyle="1" w:styleId="WW8Num11z0">
    <w:name w:val="WW8Num11z0"/>
    <w:rsid w:val="003C516F"/>
    <w:rPr>
      <w:rFonts w:hint="default"/>
    </w:rPr>
  </w:style>
  <w:style w:type="character" w:customStyle="1" w:styleId="WW8Num11z1">
    <w:name w:val="WW8Num11z1"/>
    <w:rsid w:val="003C516F"/>
    <w:rPr>
      <w:rFonts w:hint="default"/>
      <w:color w:val="000000"/>
      <w:sz w:val="27"/>
      <w:szCs w:val="27"/>
      <w:lang w:val="ru-RU"/>
    </w:rPr>
  </w:style>
  <w:style w:type="character" w:customStyle="1" w:styleId="WW8Num11z2">
    <w:name w:val="WW8Num11z2"/>
    <w:rsid w:val="003C516F"/>
    <w:rPr>
      <w:rFonts w:hint="default"/>
      <w:color w:val="000000"/>
    </w:rPr>
  </w:style>
  <w:style w:type="character" w:customStyle="1" w:styleId="WW8Num12z0">
    <w:name w:val="WW8Num12z0"/>
    <w:rsid w:val="003C516F"/>
    <w:rPr>
      <w:rFonts w:ascii="Symbol" w:hAnsi="Symbol" w:cs="Symbol" w:hint="default"/>
    </w:rPr>
  </w:style>
  <w:style w:type="character" w:customStyle="1" w:styleId="WW8Num12z1">
    <w:name w:val="WW8Num12z1"/>
    <w:rsid w:val="003C516F"/>
    <w:rPr>
      <w:rFonts w:ascii="Courier New" w:hAnsi="Courier New" w:cs="Courier New" w:hint="default"/>
    </w:rPr>
  </w:style>
  <w:style w:type="character" w:customStyle="1" w:styleId="WW8Num12z2">
    <w:name w:val="WW8Num12z2"/>
    <w:rsid w:val="003C516F"/>
    <w:rPr>
      <w:rFonts w:ascii="Wingdings" w:hAnsi="Wingdings" w:cs="Wingdings" w:hint="default"/>
    </w:rPr>
  </w:style>
  <w:style w:type="character" w:customStyle="1" w:styleId="WW8Num13z0">
    <w:name w:val="WW8Num13z0"/>
    <w:rsid w:val="003C516F"/>
    <w:rPr>
      <w:rFonts w:hint="default"/>
    </w:rPr>
  </w:style>
  <w:style w:type="character" w:customStyle="1" w:styleId="WW8Num13z1">
    <w:name w:val="WW8Num13z1"/>
    <w:rsid w:val="003C516F"/>
  </w:style>
  <w:style w:type="character" w:customStyle="1" w:styleId="WW8Num13z2">
    <w:name w:val="WW8Num13z2"/>
    <w:rsid w:val="003C516F"/>
  </w:style>
  <w:style w:type="character" w:customStyle="1" w:styleId="WW8Num13z3">
    <w:name w:val="WW8Num13z3"/>
    <w:rsid w:val="003C516F"/>
  </w:style>
  <w:style w:type="character" w:customStyle="1" w:styleId="WW8Num13z4">
    <w:name w:val="WW8Num13z4"/>
    <w:rsid w:val="003C516F"/>
  </w:style>
  <w:style w:type="character" w:customStyle="1" w:styleId="WW8Num13z5">
    <w:name w:val="WW8Num13z5"/>
    <w:rsid w:val="003C516F"/>
  </w:style>
  <w:style w:type="character" w:customStyle="1" w:styleId="WW8Num13z6">
    <w:name w:val="WW8Num13z6"/>
    <w:rsid w:val="003C516F"/>
  </w:style>
  <w:style w:type="character" w:customStyle="1" w:styleId="WW8Num13z7">
    <w:name w:val="WW8Num13z7"/>
    <w:rsid w:val="003C516F"/>
  </w:style>
  <w:style w:type="character" w:customStyle="1" w:styleId="WW8Num13z8">
    <w:name w:val="WW8Num13z8"/>
    <w:rsid w:val="003C516F"/>
  </w:style>
  <w:style w:type="character" w:customStyle="1" w:styleId="WW8Num14z0">
    <w:name w:val="WW8Num14z0"/>
    <w:rsid w:val="003C516F"/>
    <w:rPr>
      <w:rFonts w:ascii="Times New Roman" w:hAnsi="Times New Roman" w:cs="Times New Roman" w:hint="default"/>
      <w:color w:val="auto"/>
      <w:sz w:val="27"/>
      <w:szCs w:val="27"/>
      <w:lang w:val="ru-RU"/>
    </w:rPr>
  </w:style>
  <w:style w:type="character" w:customStyle="1" w:styleId="WW8Num14z1">
    <w:name w:val="WW8Num14z1"/>
    <w:rsid w:val="003C516F"/>
  </w:style>
  <w:style w:type="character" w:customStyle="1" w:styleId="WW8Num14z2">
    <w:name w:val="WW8Num14z2"/>
    <w:rsid w:val="003C516F"/>
  </w:style>
  <w:style w:type="character" w:customStyle="1" w:styleId="WW8Num14z3">
    <w:name w:val="WW8Num14z3"/>
    <w:rsid w:val="003C516F"/>
  </w:style>
  <w:style w:type="character" w:customStyle="1" w:styleId="WW8Num14z4">
    <w:name w:val="WW8Num14z4"/>
    <w:rsid w:val="003C516F"/>
  </w:style>
  <w:style w:type="character" w:customStyle="1" w:styleId="WW8Num14z5">
    <w:name w:val="WW8Num14z5"/>
    <w:rsid w:val="003C516F"/>
  </w:style>
  <w:style w:type="character" w:customStyle="1" w:styleId="WW8Num14z6">
    <w:name w:val="WW8Num14z6"/>
    <w:rsid w:val="003C516F"/>
  </w:style>
  <w:style w:type="character" w:customStyle="1" w:styleId="WW8Num14z7">
    <w:name w:val="WW8Num14z7"/>
    <w:rsid w:val="003C516F"/>
  </w:style>
  <w:style w:type="character" w:customStyle="1" w:styleId="WW8Num14z8">
    <w:name w:val="WW8Num14z8"/>
    <w:rsid w:val="003C516F"/>
  </w:style>
  <w:style w:type="character" w:customStyle="1" w:styleId="WW8Num15z0">
    <w:name w:val="WW8Num15z0"/>
    <w:rsid w:val="003C516F"/>
    <w:rPr>
      <w:rFonts w:cs="Times New Roman"/>
    </w:rPr>
  </w:style>
  <w:style w:type="character" w:customStyle="1" w:styleId="WW8Num15z3">
    <w:name w:val="WW8Num15z3"/>
    <w:rsid w:val="003C516F"/>
    <w:rPr>
      <w:rFonts w:cs="Times New Roman"/>
      <w:strike w:val="0"/>
      <w:dstrike w:val="0"/>
      <w:color w:val="auto"/>
    </w:rPr>
  </w:style>
  <w:style w:type="character" w:customStyle="1" w:styleId="WW8Num16z0">
    <w:name w:val="WW8Num16z0"/>
    <w:rsid w:val="003C516F"/>
  </w:style>
  <w:style w:type="character" w:customStyle="1" w:styleId="WW8Num16z1">
    <w:name w:val="WW8Num16z1"/>
    <w:rsid w:val="003C516F"/>
  </w:style>
  <w:style w:type="character" w:customStyle="1" w:styleId="WW8Num16z2">
    <w:name w:val="WW8Num16z2"/>
    <w:rsid w:val="003C516F"/>
  </w:style>
  <w:style w:type="character" w:customStyle="1" w:styleId="WW8Num16z3">
    <w:name w:val="WW8Num16z3"/>
    <w:rsid w:val="003C516F"/>
  </w:style>
  <w:style w:type="character" w:customStyle="1" w:styleId="WW8Num16z4">
    <w:name w:val="WW8Num16z4"/>
    <w:rsid w:val="003C516F"/>
  </w:style>
  <w:style w:type="character" w:customStyle="1" w:styleId="WW8Num16z5">
    <w:name w:val="WW8Num16z5"/>
    <w:rsid w:val="003C516F"/>
  </w:style>
  <w:style w:type="character" w:customStyle="1" w:styleId="WW8Num16z6">
    <w:name w:val="WW8Num16z6"/>
    <w:rsid w:val="003C516F"/>
  </w:style>
  <w:style w:type="character" w:customStyle="1" w:styleId="WW8Num16z7">
    <w:name w:val="WW8Num16z7"/>
    <w:rsid w:val="003C516F"/>
  </w:style>
  <w:style w:type="character" w:customStyle="1" w:styleId="WW8Num16z8">
    <w:name w:val="WW8Num16z8"/>
    <w:rsid w:val="003C516F"/>
  </w:style>
  <w:style w:type="character" w:customStyle="1" w:styleId="WW8Num17z0">
    <w:name w:val="WW8Num17z0"/>
    <w:rsid w:val="003C516F"/>
    <w:rPr>
      <w:rFonts w:ascii="Times New Roman" w:hAnsi="Times New Roman" w:cs="Times New Roman" w:hint="default"/>
      <w:sz w:val="27"/>
      <w:szCs w:val="27"/>
      <w:lang w:val="ru-RU"/>
    </w:rPr>
  </w:style>
  <w:style w:type="character" w:customStyle="1" w:styleId="WW8Num17z1">
    <w:name w:val="WW8Num17z1"/>
    <w:rsid w:val="003C516F"/>
  </w:style>
  <w:style w:type="character" w:customStyle="1" w:styleId="WW8Num17z2">
    <w:name w:val="WW8Num17z2"/>
    <w:rsid w:val="003C516F"/>
  </w:style>
  <w:style w:type="character" w:customStyle="1" w:styleId="WW8Num17z3">
    <w:name w:val="WW8Num17z3"/>
    <w:rsid w:val="003C516F"/>
  </w:style>
  <w:style w:type="character" w:customStyle="1" w:styleId="WW8Num17z4">
    <w:name w:val="WW8Num17z4"/>
    <w:rsid w:val="003C516F"/>
  </w:style>
  <w:style w:type="character" w:customStyle="1" w:styleId="WW8Num17z5">
    <w:name w:val="WW8Num17z5"/>
    <w:rsid w:val="003C516F"/>
  </w:style>
  <w:style w:type="character" w:customStyle="1" w:styleId="WW8Num17z6">
    <w:name w:val="WW8Num17z6"/>
    <w:rsid w:val="003C516F"/>
  </w:style>
  <w:style w:type="character" w:customStyle="1" w:styleId="WW8Num17z7">
    <w:name w:val="WW8Num17z7"/>
    <w:rsid w:val="003C516F"/>
  </w:style>
  <w:style w:type="character" w:customStyle="1" w:styleId="WW8Num17z8">
    <w:name w:val="WW8Num17z8"/>
    <w:rsid w:val="003C516F"/>
  </w:style>
  <w:style w:type="character" w:customStyle="1" w:styleId="WW8Num18z0">
    <w:name w:val="WW8Num18z0"/>
    <w:rsid w:val="003C516F"/>
    <w:rPr>
      <w:rFonts w:ascii="Symbol" w:hAnsi="Symbol" w:cs="Symbol" w:hint="default"/>
    </w:rPr>
  </w:style>
  <w:style w:type="character" w:customStyle="1" w:styleId="WW8Num18z1">
    <w:name w:val="WW8Num18z1"/>
    <w:rsid w:val="003C516F"/>
    <w:rPr>
      <w:rFonts w:ascii="Courier New" w:hAnsi="Courier New" w:cs="Courier New" w:hint="default"/>
    </w:rPr>
  </w:style>
  <w:style w:type="character" w:customStyle="1" w:styleId="WW8Num18z2">
    <w:name w:val="WW8Num18z2"/>
    <w:rsid w:val="003C516F"/>
    <w:rPr>
      <w:rFonts w:ascii="Wingdings" w:hAnsi="Wingdings" w:cs="Wingdings" w:hint="default"/>
    </w:rPr>
  </w:style>
  <w:style w:type="character" w:customStyle="1" w:styleId="WW8Num19z0">
    <w:name w:val="WW8Num19z0"/>
    <w:rsid w:val="003C516F"/>
    <w:rPr>
      <w:rFonts w:hint="default"/>
    </w:rPr>
  </w:style>
  <w:style w:type="character" w:customStyle="1" w:styleId="WW8Num19z1">
    <w:name w:val="WW8Num19z1"/>
    <w:rsid w:val="003C516F"/>
  </w:style>
  <w:style w:type="character" w:customStyle="1" w:styleId="WW8Num19z2">
    <w:name w:val="WW8Num19z2"/>
    <w:rsid w:val="003C516F"/>
  </w:style>
  <w:style w:type="character" w:customStyle="1" w:styleId="WW8Num19z3">
    <w:name w:val="WW8Num19z3"/>
    <w:rsid w:val="003C516F"/>
  </w:style>
  <w:style w:type="character" w:customStyle="1" w:styleId="WW8Num19z4">
    <w:name w:val="WW8Num19z4"/>
    <w:rsid w:val="003C516F"/>
  </w:style>
  <w:style w:type="character" w:customStyle="1" w:styleId="WW8Num19z5">
    <w:name w:val="WW8Num19z5"/>
    <w:rsid w:val="003C516F"/>
  </w:style>
  <w:style w:type="character" w:customStyle="1" w:styleId="WW8Num19z6">
    <w:name w:val="WW8Num19z6"/>
    <w:rsid w:val="003C516F"/>
  </w:style>
  <w:style w:type="character" w:customStyle="1" w:styleId="WW8Num19z7">
    <w:name w:val="WW8Num19z7"/>
    <w:rsid w:val="003C516F"/>
  </w:style>
  <w:style w:type="character" w:customStyle="1" w:styleId="WW8Num19z8">
    <w:name w:val="WW8Num19z8"/>
    <w:rsid w:val="003C516F"/>
  </w:style>
  <w:style w:type="character" w:customStyle="1" w:styleId="WW8Num20z0">
    <w:name w:val="WW8Num20z0"/>
    <w:rsid w:val="003C516F"/>
    <w:rPr>
      <w:rFonts w:ascii="Symbol" w:hAnsi="Symbol" w:cs="Symbol" w:hint="default"/>
    </w:rPr>
  </w:style>
  <w:style w:type="character" w:customStyle="1" w:styleId="WW8Num20z1">
    <w:name w:val="WW8Num20z1"/>
    <w:rsid w:val="003C516F"/>
    <w:rPr>
      <w:rFonts w:ascii="Courier New" w:hAnsi="Courier New" w:cs="Courier New" w:hint="default"/>
    </w:rPr>
  </w:style>
  <w:style w:type="character" w:customStyle="1" w:styleId="WW8Num20z2">
    <w:name w:val="WW8Num20z2"/>
    <w:rsid w:val="003C516F"/>
    <w:rPr>
      <w:rFonts w:ascii="Wingdings" w:hAnsi="Wingdings" w:cs="Wingdings" w:hint="default"/>
    </w:rPr>
  </w:style>
  <w:style w:type="character" w:customStyle="1" w:styleId="WW8Num21z0">
    <w:name w:val="WW8Num21z0"/>
    <w:rsid w:val="003C516F"/>
    <w:rPr>
      <w:rFonts w:hint="default"/>
    </w:rPr>
  </w:style>
  <w:style w:type="character" w:customStyle="1" w:styleId="WW8Num22z0">
    <w:name w:val="WW8Num22z0"/>
    <w:rsid w:val="003C516F"/>
    <w:rPr>
      <w:rFonts w:ascii="Symbol" w:hAnsi="Symbol" w:cs="Symbol" w:hint="default"/>
    </w:rPr>
  </w:style>
  <w:style w:type="character" w:customStyle="1" w:styleId="WW8Num22z1">
    <w:name w:val="WW8Num22z1"/>
    <w:rsid w:val="003C516F"/>
    <w:rPr>
      <w:rFonts w:ascii="Courier New" w:hAnsi="Courier New" w:cs="Courier New" w:hint="default"/>
    </w:rPr>
  </w:style>
  <w:style w:type="character" w:customStyle="1" w:styleId="WW8Num22z2">
    <w:name w:val="WW8Num22z2"/>
    <w:rsid w:val="003C516F"/>
    <w:rPr>
      <w:rFonts w:ascii="Wingdings" w:hAnsi="Wingdings" w:cs="Wingdings" w:hint="default"/>
    </w:rPr>
  </w:style>
  <w:style w:type="character" w:customStyle="1" w:styleId="13">
    <w:name w:val="Основной шрифт абзаца1"/>
    <w:rsid w:val="003C516F"/>
  </w:style>
  <w:style w:type="character" w:customStyle="1" w:styleId="14">
    <w:name w:val="Заголовок 1 Знак"/>
    <w:rsid w:val="003C516F"/>
    <w:rPr>
      <w:rFonts w:ascii="Arial" w:eastAsia="Times New Roman" w:hAnsi="Arial" w:cs="Times New Roman"/>
      <w:b/>
      <w:bCs/>
      <w:color w:val="000080"/>
      <w:sz w:val="20"/>
      <w:szCs w:val="20"/>
    </w:rPr>
  </w:style>
  <w:style w:type="character" w:customStyle="1" w:styleId="20">
    <w:name w:val="Заголовок 2 Знак"/>
    <w:uiPriority w:val="9"/>
    <w:rsid w:val="003C516F"/>
    <w:rPr>
      <w:rFonts w:ascii="Cambria" w:eastAsia="Times New Roman" w:hAnsi="Cambria" w:cs="Times New Roman"/>
      <w:b/>
      <w:bCs/>
      <w:i/>
      <w:iCs/>
      <w:sz w:val="28"/>
      <w:szCs w:val="28"/>
    </w:rPr>
  </w:style>
  <w:style w:type="character" w:customStyle="1" w:styleId="30">
    <w:name w:val="Заголовок 3 Знак"/>
    <w:rsid w:val="003C516F"/>
    <w:rPr>
      <w:rFonts w:ascii="Cambria" w:eastAsia="Times New Roman" w:hAnsi="Cambria" w:cs="Times New Roman"/>
      <w:b/>
      <w:bCs/>
      <w:sz w:val="26"/>
      <w:szCs w:val="26"/>
    </w:rPr>
  </w:style>
  <w:style w:type="character" w:customStyle="1" w:styleId="40">
    <w:name w:val="Заголовок 4 Знак"/>
    <w:uiPriority w:val="9"/>
    <w:rsid w:val="003C516F"/>
    <w:rPr>
      <w:rFonts w:ascii="Calibri" w:eastAsia="Times New Roman" w:hAnsi="Calibri" w:cs="Times New Roman"/>
      <w:b/>
      <w:bCs/>
      <w:sz w:val="28"/>
      <w:szCs w:val="28"/>
    </w:rPr>
  </w:style>
  <w:style w:type="character" w:customStyle="1" w:styleId="60">
    <w:name w:val="Заголовок 6 Знак"/>
    <w:rsid w:val="003C516F"/>
    <w:rPr>
      <w:rFonts w:ascii="Calibri" w:eastAsia="Times New Roman" w:hAnsi="Calibri" w:cs="Times New Roman"/>
      <w:b/>
      <w:bCs/>
    </w:rPr>
  </w:style>
  <w:style w:type="character" w:customStyle="1" w:styleId="a5">
    <w:name w:val="Нижний колонтитул Знак"/>
    <w:uiPriority w:val="99"/>
    <w:rsid w:val="003C516F"/>
    <w:rPr>
      <w:rFonts w:ascii="Times New Roman" w:eastAsia="Times New Roman" w:hAnsi="Times New Roman" w:cs="Times New Roman"/>
      <w:sz w:val="24"/>
      <w:szCs w:val="24"/>
    </w:rPr>
  </w:style>
  <w:style w:type="character" w:customStyle="1" w:styleId="Normal">
    <w:name w:val="Normal Знак"/>
    <w:rsid w:val="003C516F"/>
    <w:rPr>
      <w:rFonts w:ascii="Times New Roman" w:eastAsia="Arial" w:hAnsi="Times New Roman" w:cs="Times New Roman"/>
      <w:lang w:eastAsia="ar-SA" w:bidi="ar-SA"/>
    </w:rPr>
  </w:style>
  <w:style w:type="character" w:customStyle="1" w:styleId="a6">
    <w:name w:val="Без интервала Знак"/>
    <w:uiPriority w:val="1"/>
    <w:rsid w:val="003C516F"/>
    <w:rPr>
      <w:rFonts w:eastAsia="Times New Roman"/>
      <w:lang w:eastAsia="ar-SA" w:bidi="ar-SA"/>
    </w:rPr>
  </w:style>
  <w:style w:type="character" w:customStyle="1" w:styleId="CharChar">
    <w:name w:val="Обычный Char Char"/>
    <w:uiPriority w:val="99"/>
    <w:rsid w:val="003C516F"/>
    <w:rPr>
      <w:rFonts w:ascii="Times New Roman" w:eastAsia="Times New Roman" w:hAnsi="Times New Roman" w:cs="Times New Roman"/>
      <w:sz w:val="24"/>
      <w:lang w:eastAsia="ar-SA" w:bidi="ar-SA"/>
    </w:rPr>
  </w:style>
  <w:style w:type="character" w:customStyle="1" w:styleId="FontStyle42">
    <w:name w:val="Font Style42"/>
    <w:uiPriority w:val="99"/>
    <w:rsid w:val="003C516F"/>
    <w:rPr>
      <w:rFonts w:ascii="Times New Roman" w:hAnsi="Times New Roman" w:cs="Times New Roman"/>
      <w:sz w:val="24"/>
      <w:szCs w:val="24"/>
    </w:rPr>
  </w:style>
  <w:style w:type="character" w:customStyle="1" w:styleId="FontStyle41">
    <w:name w:val="Font Style41"/>
    <w:uiPriority w:val="99"/>
    <w:rsid w:val="003C516F"/>
    <w:rPr>
      <w:rFonts w:ascii="Times New Roman" w:hAnsi="Times New Roman" w:cs="Times New Roman"/>
      <w:b/>
      <w:bCs/>
      <w:sz w:val="24"/>
      <w:szCs w:val="24"/>
    </w:rPr>
  </w:style>
  <w:style w:type="character" w:customStyle="1" w:styleId="a7">
    <w:name w:val="номер страницы"/>
    <w:basedOn w:val="13"/>
    <w:rsid w:val="003C516F"/>
  </w:style>
  <w:style w:type="character" w:customStyle="1" w:styleId="a8">
    <w:name w:val="Текст выноски Знак"/>
    <w:uiPriority w:val="99"/>
    <w:rsid w:val="003C516F"/>
    <w:rPr>
      <w:rFonts w:ascii="Tahoma" w:eastAsia="Times New Roman" w:hAnsi="Tahoma" w:cs="Tahoma"/>
      <w:sz w:val="16"/>
      <w:szCs w:val="16"/>
    </w:rPr>
  </w:style>
  <w:style w:type="character" w:customStyle="1" w:styleId="a9">
    <w:name w:val="Список основной (ненумерованный) Знак"/>
    <w:rsid w:val="003C516F"/>
    <w:rPr>
      <w:rFonts w:ascii="Times New Roman" w:eastAsia="Times New Roman" w:hAnsi="Times New Roman" w:cs="Times New Roman"/>
      <w:sz w:val="26"/>
    </w:rPr>
  </w:style>
  <w:style w:type="character" w:customStyle="1" w:styleId="FontStyle50">
    <w:name w:val="Font Style50"/>
    <w:uiPriority w:val="99"/>
    <w:rsid w:val="003C516F"/>
    <w:rPr>
      <w:rFonts w:ascii="Times New Roman" w:hAnsi="Times New Roman" w:cs="Times New Roman"/>
      <w:sz w:val="22"/>
    </w:rPr>
  </w:style>
  <w:style w:type="character" w:customStyle="1" w:styleId="aa">
    <w:name w:val="Абзац Знак"/>
    <w:rsid w:val="003C516F"/>
    <w:rPr>
      <w:rFonts w:ascii="Times New Roman" w:eastAsia="Times New Roman" w:hAnsi="Times New Roman" w:cs="Times New Roman"/>
      <w:sz w:val="24"/>
      <w:szCs w:val="20"/>
    </w:rPr>
  </w:style>
  <w:style w:type="character" w:styleId="ab">
    <w:name w:val="Hyperlink"/>
    <w:uiPriority w:val="99"/>
    <w:rsid w:val="003C516F"/>
    <w:rPr>
      <w:color w:val="0000FF"/>
      <w:u w:val="single"/>
    </w:rPr>
  </w:style>
  <w:style w:type="character" w:customStyle="1" w:styleId="31">
    <w:name w:val="Подпись к таблице (3)_"/>
    <w:uiPriority w:val="99"/>
    <w:rsid w:val="003C516F"/>
    <w:rPr>
      <w:i/>
      <w:iCs/>
      <w:spacing w:val="-2"/>
      <w:shd w:val="clear" w:color="auto" w:fill="FFFFFF"/>
    </w:rPr>
  </w:style>
  <w:style w:type="character" w:customStyle="1" w:styleId="ac">
    <w:name w:val="Основной текст с отступом Знак"/>
    <w:uiPriority w:val="99"/>
    <w:rsid w:val="003C516F"/>
    <w:rPr>
      <w:rFonts w:ascii="Times New Roman" w:eastAsia="Times New Roman" w:hAnsi="Times New Roman" w:cs="Times New Roman"/>
      <w:sz w:val="24"/>
      <w:szCs w:val="24"/>
    </w:rPr>
  </w:style>
  <w:style w:type="character" w:customStyle="1" w:styleId="ad">
    <w:name w:val="Верхний колонтитул Знак"/>
    <w:aliases w:val="Linie Знак,header Знак"/>
    <w:uiPriority w:val="99"/>
    <w:rsid w:val="003C516F"/>
    <w:rPr>
      <w:rFonts w:ascii="Times New Roman" w:eastAsia="Times New Roman" w:hAnsi="Times New Roman" w:cs="Times New Roman"/>
      <w:sz w:val="24"/>
      <w:szCs w:val="24"/>
    </w:rPr>
  </w:style>
  <w:style w:type="character" w:styleId="ae">
    <w:name w:val="page number"/>
    <w:basedOn w:val="13"/>
    <w:rsid w:val="003C516F"/>
  </w:style>
  <w:style w:type="character" w:customStyle="1" w:styleId="ConsPlusNormal">
    <w:name w:val="ConsPlusNormal Знак"/>
    <w:rsid w:val="003C516F"/>
    <w:rPr>
      <w:rFonts w:ascii="Arial" w:eastAsia="Times New Roman" w:hAnsi="Arial" w:cs="Arial"/>
      <w:sz w:val="24"/>
      <w:szCs w:val="24"/>
      <w:lang w:eastAsia="ar-SA" w:bidi="ar-SA"/>
    </w:rPr>
  </w:style>
  <w:style w:type="character" w:customStyle="1" w:styleId="21">
    <w:name w:val="Основной текст с отступом 2 Знак"/>
    <w:link w:val="22"/>
    <w:uiPriority w:val="99"/>
    <w:rsid w:val="003C516F"/>
    <w:rPr>
      <w:rFonts w:ascii="Times New Roman" w:eastAsia="Times New Roman" w:hAnsi="Times New Roman" w:cs="Times New Roman"/>
      <w:sz w:val="24"/>
      <w:szCs w:val="24"/>
    </w:rPr>
  </w:style>
  <w:style w:type="character" w:customStyle="1" w:styleId="32">
    <w:name w:val="Основной текст с отступом 3 Знак"/>
    <w:link w:val="33"/>
    <w:rsid w:val="003C516F"/>
    <w:rPr>
      <w:rFonts w:ascii="Times New Roman" w:eastAsia="Times New Roman" w:hAnsi="Times New Roman" w:cs="Times New Roman"/>
      <w:sz w:val="16"/>
      <w:szCs w:val="16"/>
    </w:rPr>
  </w:style>
  <w:style w:type="character" w:customStyle="1" w:styleId="23">
    <w:name w:val="Основной текст 2 Знак"/>
    <w:link w:val="24"/>
    <w:rsid w:val="003C516F"/>
    <w:rPr>
      <w:rFonts w:ascii="Times New Roman" w:eastAsia="Times New Roman" w:hAnsi="Times New Roman" w:cs="Times New Roman"/>
      <w:sz w:val="24"/>
      <w:szCs w:val="24"/>
    </w:rPr>
  </w:style>
  <w:style w:type="character" w:customStyle="1" w:styleId="af">
    <w:name w:val="Основной текст Знак"/>
    <w:rsid w:val="003C516F"/>
    <w:rPr>
      <w:rFonts w:ascii="Times New Roman" w:eastAsia="Times New Roman" w:hAnsi="Times New Roman" w:cs="Times New Roman"/>
      <w:sz w:val="24"/>
      <w:szCs w:val="24"/>
    </w:rPr>
  </w:style>
  <w:style w:type="character" w:customStyle="1" w:styleId="af0">
    <w:name w:val="Текст сноски Знак"/>
    <w:rsid w:val="003C516F"/>
    <w:rPr>
      <w:rFonts w:ascii="Times New Roman" w:eastAsia="Times New Roman" w:hAnsi="Times New Roman" w:cs="Times New Roman"/>
      <w:sz w:val="20"/>
      <w:szCs w:val="20"/>
    </w:rPr>
  </w:style>
  <w:style w:type="character" w:customStyle="1" w:styleId="34">
    <w:name w:val="Основной текст 3 Знак"/>
    <w:link w:val="35"/>
    <w:rsid w:val="003C516F"/>
    <w:rPr>
      <w:rFonts w:ascii="Times New Roman" w:eastAsia="Times New Roman" w:hAnsi="Times New Roman" w:cs="Times New Roman"/>
      <w:sz w:val="16"/>
      <w:szCs w:val="16"/>
    </w:rPr>
  </w:style>
  <w:style w:type="character" w:customStyle="1" w:styleId="15">
    <w:name w:val="Стиль1 Знак"/>
    <w:rsid w:val="003C516F"/>
    <w:rPr>
      <w:rFonts w:ascii="Times New Roman" w:eastAsia="Times New Roman" w:hAnsi="Times New Roman" w:cs="Times New Roman"/>
      <w:b/>
      <w:sz w:val="28"/>
      <w:szCs w:val="24"/>
    </w:rPr>
  </w:style>
  <w:style w:type="character" w:customStyle="1" w:styleId="36">
    <w:name w:val="Стиль3 Знак Знак Знак"/>
    <w:rsid w:val="003C516F"/>
    <w:rPr>
      <w:rFonts w:ascii="Times New Roman" w:eastAsia="Times New Roman" w:hAnsi="Times New Roman" w:cs="Times New Roman"/>
      <w:sz w:val="24"/>
      <w:szCs w:val="20"/>
    </w:rPr>
  </w:style>
  <w:style w:type="character" w:customStyle="1" w:styleId="af1">
    <w:name w:val="Схема документа Знак"/>
    <w:link w:val="af2"/>
    <w:rsid w:val="003C516F"/>
    <w:rPr>
      <w:rFonts w:ascii="Tahoma" w:eastAsia="Times New Roman" w:hAnsi="Tahoma" w:cs="Tahoma"/>
      <w:sz w:val="20"/>
      <w:szCs w:val="20"/>
      <w:shd w:val="clear" w:color="auto" w:fill="000080"/>
    </w:rPr>
  </w:style>
  <w:style w:type="character" w:customStyle="1" w:styleId="af3">
    <w:name w:val="Основной текст_"/>
    <w:rsid w:val="003C516F"/>
    <w:rPr>
      <w:sz w:val="23"/>
      <w:szCs w:val="23"/>
      <w:shd w:val="clear" w:color="auto" w:fill="FFFFFF"/>
    </w:rPr>
  </w:style>
  <w:style w:type="character" w:customStyle="1" w:styleId="25">
    <w:name w:val="Основной текст (2)_"/>
    <w:rsid w:val="003C516F"/>
    <w:rPr>
      <w:sz w:val="8"/>
      <w:szCs w:val="8"/>
      <w:shd w:val="clear" w:color="auto" w:fill="FFFFFF"/>
    </w:rPr>
  </w:style>
  <w:style w:type="character" w:customStyle="1" w:styleId="37">
    <w:name w:val="Основной текст (3)_"/>
    <w:rsid w:val="003C516F"/>
    <w:rPr>
      <w:sz w:val="8"/>
      <w:szCs w:val="8"/>
      <w:shd w:val="clear" w:color="auto" w:fill="FFFFFF"/>
    </w:rPr>
  </w:style>
  <w:style w:type="character" w:customStyle="1" w:styleId="1pt">
    <w:name w:val="Основной текст + Интервал 1 pt"/>
    <w:rsid w:val="003C516F"/>
    <w:rPr>
      <w:rFonts w:ascii="Times New Roman" w:eastAsia="Times New Roman" w:hAnsi="Times New Roman" w:cs="Times New Roman"/>
      <w:b w:val="0"/>
      <w:bCs w:val="0"/>
      <w:i w:val="0"/>
      <w:iCs w:val="0"/>
      <w:caps w:val="0"/>
      <w:smallCaps w:val="0"/>
      <w:strike w:val="0"/>
      <w:dstrike w:val="0"/>
      <w:spacing w:val="30"/>
      <w:sz w:val="23"/>
      <w:szCs w:val="23"/>
      <w:shd w:val="clear" w:color="auto" w:fill="FFFFFF"/>
    </w:rPr>
  </w:style>
  <w:style w:type="character" w:customStyle="1" w:styleId="af4">
    <w:name w:val="Название Знак"/>
    <w:rsid w:val="003C516F"/>
    <w:rPr>
      <w:rFonts w:ascii="Times New Roman" w:eastAsia="SimSun" w:hAnsi="Times New Roman" w:cs="Times New Roman"/>
      <w:b/>
      <w:sz w:val="20"/>
      <w:szCs w:val="20"/>
    </w:rPr>
  </w:style>
  <w:style w:type="character" w:customStyle="1" w:styleId="30pt">
    <w:name w:val="Основной текст (3) + Не курсив;Интервал 0 pt"/>
    <w:rsid w:val="003C516F"/>
    <w:rPr>
      <w:rFonts w:ascii="Times New Roman" w:eastAsia="Times New Roman" w:hAnsi="Times New Roman" w:cs="Times New Roman"/>
      <w:b w:val="0"/>
      <w:bCs w:val="0"/>
      <w:i/>
      <w:iCs/>
      <w:caps w:val="0"/>
      <w:smallCaps w:val="0"/>
      <w:strike w:val="0"/>
      <w:dstrike w:val="0"/>
      <w:color w:val="000000"/>
      <w:spacing w:val="5"/>
      <w:w w:val="100"/>
      <w:position w:val="0"/>
      <w:sz w:val="24"/>
      <w:szCs w:val="24"/>
      <w:u w:val="none"/>
      <w:shd w:val="clear" w:color="auto" w:fill="FFFFFF"/>
      <w:vertAlign w:val="baseline"/>
      <w:lang w:val="ru-RU"/>
    </w:rPr>
  </w:style>
  <w:style w:type="character" w:customStyle="1" w:styleId="0pt">
    <w:name w:val="Оглавление + Не курсив;Интервал 0 pt"/>
    <w:rsid w:val="003C516F"/>
    <w:rPr>
      <w:rFonts w:ascii="Times New Roman" w:eastAsia="Times New Roman" w:hAnsi="Times New Roman" w:cs="Times New Roman"/>
      <w:b w:val="0"/>
      <w:bCs w:val="0"/>
      <w:i/>
      <w:iCs/>
      <w:caps w:val="0"/>
      <w:smallCaps w:val="0"/>
      <w:strike w:val="0"/>
      <w:dstrike w:val="0"/>
      <w:color w:val="000000"/>
      <w:spacing w:val="5"/>
      <w:w w:val="100"/>
      <w:position w:val="0"/>
      <w:sz w:val="24"/>
      <w:szCs w:val="24"/>
      <w:u w:val="none"/>
      <w:vertAlign w:val="baseline"/>
      <w:lang w:val="ru-RU"/>
    </w:rPr>
  </w:style>
  <w:style w:type="character" w:customStyle="1" w:styleId="30pt0">
    <w:name w:val="Подпись к таблице (3) + Не курсив;Интервал 0 pt"/>
    <w:rsid w:val="003C516F"/>
    <w:rPr>
      <w:i/>
      <w:iCs/>
      <w:color w:val="000000"/>
      <w:spacing w:val="5"/>
      <w:w w:val="100"/>
      <w:position w:val="0"/>
      <w:sz w:val="24"/>
      <w:szCs w:val="24"/>
      <w:shd w:val="clear" w:color="auto" w:fill="FFFFFF"/>
      <w:vertAlign w:val="baseline"/>
      <w:lang w:val="ru-RU"/>
    </w:rPr>
  </w:style>
  <w:style w:type="character" w:customStyle="1" w:styleId="af5">
    <w:name w:val="Подпись к таблице_"/>
    <w:rsid w:val="003C516F"/>
    <w:rPr>
      <w:spacing w:val="5"/>
      <w:shd w:val="clear" w:color="auto" w:fill="FFFFFF"/>
    </w:rPr>
  </w:style>
  <w:style w:type="character" w:customStyle="1" w:styleId="af6">
    <w:name w:val="Оглавление_"/>
    <w:uiPriority w:val="99"/>
    <w:rsid w:val="003C516F"/>
    <w:rPr>
      <w:i/>
      <w:iCs/>
      <w:spacing w:val="-2"/>
      <w:shd w:val="clear" w:color="auto" w:fill="FFFFFF"/>
    </w:rPr>
  </w:style>
  <w:style w:type="character" w:customStyle="1" w:styleId="0pt0">
    <w:name w:val="Оглавление + Полужирный;Не курсив;Интервал 0 pt"/>
    <w:rsid w:val="003C516F"/>
    <w:rPr>
      <w:b/>
      <w:bCs/>
      <w:i/>
      <w:iCs/>
      <w:color w:val="000000"/>
      <w:spacing w:val="0"/>
      <w:w w:val="100"/>
      <w:position w:val="0"/>
      <w:sz w:val="24"/>
      <w:szCs w:val="24"/>
      <w:shd w:val="clear" w:color="auto" w:fill="FFFFFF"/>
      <w:vertAlign w:val="baseline"/>
    </w:rPr>
  </w:style>
  <w:style w:type="character" w:customStyle="1" w:styleId="16">
    <w:name w:val="Основной текст1"/>
    <w:rsid w:val="003C516F"/>
    <w:rPr>
      <w:rFonts w:ascii="Times New Roman" w:eastAsia="Times New Roman" w:hAnsi="Times New Roman" w:cs="Times New Roman"/>
      <w:b w:val="0"/>
      <w:bCs w:val="0"/>
      <w:i w:val="0"/>
      <w:iCs w:val="0"/>
      <w:caps w:val="0"/>
      <w:smallCaps w:val="0"/>
      <w:strike w:val="0"/>
      <w:dstrike w:val="0"/>
      <w:color w:val="000000"/>
      <w:spacing w:val="5"/>
      <w:w w:val="100"/>
      <w:position w:val="0"/>
      <w:sz w:val="24"/>
      <w:szCs w:val="24"/>
      <w:u w:val="none"/>
      <w:shd w:val="clear" w:color="auto" w:fill="FFFFFF"/>
      <w:vertAlign w:val="baseline"/>
      <w:lang w:val="ru-RU"/>
    </w:rPr>
  </w:style>
  <w:style w:type="character" w:customStyle="1" w:styleId="38">
    <w:name w:val="Подпись к таблице (3) + Не курсив"/>
    <w:aliases w:val="Интервал 0 pt1"/>
    <w:uiPriority w:val="99"/>
    <w:rsid w:val="003C516F"/>
    <w:rPr>
      <w:rFonts w:cs="Times New Roman"/>
      <w:i/>
      <w:iCs/>
      <w:color w:val="000000"/>
      <w:spacing w:val="5"/>
      <w:w w:val="100"/>
      <w:position w:val="0"/>
      <w:sz w:val="24"/>
      <w:szCs w:val="24"/>
      <w:shd w:val="clear" w:color="auto" w:fill="FFFFFF"/>
      <w:vertAlign w:val="baseline"/>
      <w:lang w:val="ru-RU"/>
    </w:rPr>
  </w:style>
  <w:style w:type="character" w:customStyle="1" w:styleId="af7">
    <w:name w:val="Оглавление + Не курсив"/>
    <w:aliases w:val="Интервал 0 pt,Основной текст (3) + Не курсив"/>
    <w:uiPriority w:val="99"/>
    <w:rsid w:val="003C516F"/>
    <w:rPr>
      <w:rFonts w:cs="Times New Roman"/>
      <w:i/>
      <w:iCs/>
      <w:color w:val="000000"/>
      <w:spacing w:val="5"/>
      <w:w w:val="100"/>
      <w:position w:val="0"/>
      <w:sz w:val="24"/>
      <w:szCs w:val="24"/>
      <w:shd w:val="clear" w:color="auto" w:fill="FFFFFF"/>
      <w:vertAlign w:val="baseline"/>
      <w:lang w:val="ru-RU"/>
    </w:rPr>
  </w:style>
  <w:style w:type="character" w:customStyle="1" w:styleId="af8">
    <w:name w:val="Оглавление + Полужирный"/>
    <w:aliases w:val="Не курсив,Интервал 0 pt2"/>
    <w:uiPriority w:val="99"/>
    <w:rsid w:val="003C516F"/>
    <w:rPr>
      <w:rFonts w:cs="Times New Roman"/>
      <w:b/>
      <w:bCs/>
      <w:i/>
      <w:iCs/>
      <w:color w:val="000000"/>
      <w:spacing w:val="0"/>
      <w:w w:val="100"/>
      <w:position w:val="0"/>
      <w:sz w:val="24"/>
      <w:szCs w:val="24"/>
      <w:shd w:val="clear" w:color="auto" w:fill="FFFFFF"/>
      <w:vertAlign w:val="baseline"/>
    </w:rPr>
  </w:style>
  <w:style w:type="character" w:customStyle="1" w:styleId="apple-converted-space">
    <w:name w:val="apple-converted-space"/>
    <w:rsid w:val="003C516F"/>
    <w:rPr>
      <w:rFonts w:cs="Times New Roman"/>
    </w:rPr>
  </w:style>
  <w:style w:type="character" w:customStyle="1" w:styleId="---">
    <w:name w:val="--- Знак"/>
    <w:rsid w:val="003C516F"/>
    <w:rPr>
      <w:rFonts w:ascii="Times New Roman" w:eastAsia="Times New Roman" w:hAnsi="Times New Roman" w:cs="Times New Roman"/>
      <w:color w:val="000000"/>
      <w:spacing w:val="-1"/>
      <w:sz w:val="28"/>
      <w:szCs w:val="26"/>
      <w:shd w:val="clear" w:color="auto" w:fill="FFFFFF"/>
    </w:rPr>
  </w:style>
  <w:style w:type="character" w:customStyle="1" w:styleId="17">
    <w:name w:val="№1 Знак"/>
    <w:rsid w:val="003C516F"/>
    <w:rPr>
      <w:rFonts w:ascii="Times New Roman" w:eastAsia="Times New Roman" w:hAnsi="Times New Roman" w:cs="Times New Roman"/>
      <w:b/>
      <w:bCs/>
      <w:color w:val="000000"/>
      <w:spacing w:val="-2"/>
      <w:sz w:val="28"/>
      <w:szCs w:val="28"/>
      <w:shd w:val="clear" w:color="auto" w:fill="FFFFFF"/>
    </w:rPr>
  </w:style>
  <w:style w:type="character" w:customStyle="1" w:styleId="26">
    <w:name w:val="№2 Знак"/>
    <w:rsid w:val="003C516F"/>
    <w:rPr>
      <w:rFonts w:ascii="Times New Roman" w:eastAsia="Times New Roman" w:hAnsi="Times New Roman" w:cs="Times New Roman"/>
      <w:b/>
      <w:bCs/>
      <w:color w:val="000000"/>
      <w:spacing w:val="-2"/>
      <w:sz w:val="28"/>
      <w:szCs w:val="26"/>
      <w:shd w:val="clear" w:color="auto" w:fill="FFFFFF"/>
    </w:rPr>
  </w:style>
  <w:style w:type="character" w:customStyle="1" w:styleId="Osn">
    <w:name w:val="Osn Знак"/>
    <w:rsid w:val="003C516F"/>
    <w:rPr>
      <w:rFonts w:ascii="Times New Roman" w:eastAsia="Times New Roman" w:hAnsi="Times New Roman" w:cs="Times New Roman"/>
      <w:bCs/>
      <w:color w:val="000000"/>
      <w:sz w:val="28"/>
      <w:szCs w:val="26"/>
      <w:shd w:val="clear" w:color="auto" w:fill="FFFFFF"/>
    </w:rPr>
  </w:style>
  <w:style w:type="character" w:customStyle="1" w:styleId="39">
    <w:name w:val="№3 Знак"/>
    <w:rsid w:val="003C516F"/>
    <w:rPr>
      <w:rFonts w:ascii="Times New Roman" w:eastAsia="Times New Roman" w:hAnsi="Times New Roman" w:cs="Times New Roman"/>
      <w:b/>
      <w:bCs/>
      <w:color w:val="000000"/>
      <w:spacing w:val="-2"/>
      <w:sz w:val="28"/>
      <w:szCs w:val="26"/>
      <w:shd w:val="clear" w:color="auto" w:fill="FFFFFF"/>
    </w:rPr>
  </w:style>
  <w:style w:type="character" w:customStyle="1" w:styleId="41">
    <w:name w:val="№4 Знак"/>
    <w:rsid w:val="003C516F"/>
    <w:rPr>
      <w:rFonts w:ascii="Times New Roman" w:eastAsia="Times New Roman" w:hAnsi="Times New Roman" w:cs="Times New Roman"/>
      <w:bCs/>
      <w:color w:val="000000"/>
      <w:spacing w:val="-2"/>
      <w:sz w:val="28"/>
      <w:szCs w:val="26"/>
      <w:shd w:val="clear" w:color="auto" w:fill="FFFFFF"/>
    </w:rPr>
  </w:style>
  <w:style w:type="character" w:customStyle="1" w:styleId="af9">
    <w:name w:val="ТП_обычн Знак"/>
    <w:rsid w:val="003C516F"/>
    <w:rPr>
      <w:rFonts w:ascii="Times New Roman" w:eastAsia="Times New Roman" w:hAnsi="Times New Roman" w:cs="Times New Roman"/>
      <w:sz w:val="24"/>
      <w:szCs w:val="24"/>
    </w:rPr>
  </w:style>
  <w:style w:type="character" w:customStyle="1" w:styleId="18">
    <w:name w:val="Знак примечания1"/>
    <w:rsid w:val="003C516F"/>
    <w:rPr>
      <w:sz w:val="16"/>
      <w:szCs w:val="16"/>
    </w:rPr>
  </w:style>
  <w:style w:type="character" w:customStyle="1" w:styleId="afa">
    <w:name w:val="Текст примечания Знак"/>
    <w:link w:val="afb"/>
    <w:rsid w:val="003C516F"/>
    <w:rPr>
      <w:rFonts w:ascii="Times New Roman" w:eastAsia="Times New Roman" w:hAnsi="Times New Roman" w:cs="Times New Roman"/>
      <w:sz w:val="20"/>
      <w:szCs w:val="20"/>
    </w:rPr>
  </w:style>
  <w:style w:type="character" w:customStyle="1" w:styleId="afc">
    <w:name w:val="Тема примечания Знак"/>
    <w:rsid w:val="003C516F"/>
    <w:rPr>
      <w:rFonts w:ascii="Times New Roman" w:eastAsia="Times New Roman" w:hAnsi="Times New Roman" w:cs="Times New Roman"/>
      <w:b/>
      <w:bCs/>
      <w:sz w:val="20"/>
      <w:szCs w:val="20"/>
    </w:rPr>
  </w:style>
  <w:style w:type="character" w:customStyle="1" w:styleId="iceouttxt4">
    <w:name w:val="iceouttxt4"/>
    <w:basedOn w:val="13"/>
    <w:rsid w:val="003C516F"/>
  </w:style>
  <w:style w:type="character" w:styleId="afd">
    <w:name w:val="Strong"/>
    <w:uiPriority w:val="22"/>
    <w:qFormat/>
    <w:rsid w:val="003C516F"/>
    <w:rPr>
      <w:b/>
      <w:bCs/>
    </w:rPr>
  </w:style>
  <w:style w:type="character" w:customStyle="1" w:styleId="19">
    <w:name w:val="ТП_список1 Знак"/>
    <w:rsid w:val="003C516F"/>
    <w:rPr>
      <w:rFonts w:ascii="Times New Roman" w:eastAsia="Times New Roman" w:hAnsi="Times New Roman" w:cs="Times New Roman"/>
      <w:sz w:val="28"/>
      <w:szCs w:val="28"/>
    </w:rPr>
  </w:style>
  <w:style w:type="character" w:customStyle="1" w:styleId="afe">
    <w:name w:val="Текст Знак"/>
    <w:link w:val="aff"/>
    <w:rsid w:val="003C516F"/>
    <w:rPr>
      <w:rFonts w:ascii="Courier New" w:eastAsia="Times New Roman" w:hAnsi="Courier New" w:cs="Times New Roman"/>
      <w:sz w:val="20"/>
      <w:szCs w:val="20"/>
    </w:rPr>
  </w:style>
  <w:style w:type="character" w:customStyle="1" w:styleId="textspanview">
    <w:name w:val="textspanview"/>
    <w:basedOn w:val="13"/>
    <w:rsid w:val="003C516F"/>
  </w:style>
  <w:style w:type="character" w:customStyle="1" w:styleId="fn">
    <w:name w:val="fn"/>
    <w:basedOn w:val="13"/>
    <w:rsid w:val="003C516F"/>
  </w:style>
  <w:style w:type="character" w:customStyle="1" w:styleId="FooterChar">
    <w:name w:val="Footer Char"/>
    <w:rsid w:val="003C516F"/>
    <w:rPr>
      <w:rFonts w:cs="Times New Roman"/>
      <w:sz w:val="24"/>
      <w:szCs w:val="24"/>
    </w:rPr>
  </w:style>
  <w:style w:type="character" w:customStyle="1" w:styleId="aff0">
    <w:name w:val="Подзаголовок Знак"/>
    <w:rsid w:val="003C516F"/>
    <w:rPr>
      <w:rFonts w:ascii="Cambria" w:eastAsia="Times New Roman" w:hAnsi="Cambria" w:cs="Times New Roman"/>
      <w:sz w:val="24"/>
      <w:szCs w:val="24"/>
    </w:rPr>
  </w:style>
  <w:style w:type="character" w:customStyle="1" w:styleId="blk">
    <w:name w:val="blk"/>
    <w:basedOn w:val="13"/>
    <w:rsid w:val="003C516F"/>
  </w:style>
  <w:style w:type="character" w:customStyle="1" w:styleId="Osntex">
    <w:name w:val="Osn.tex Знак"/>
    <w:rsid w:val="003C516F"/>
    <w:rPr>
      <w:sz w:val="24"/>
    </w:rPr>
  </w:style>
  <w:style w:type="character" w:customStyle="1" w:styleId="---tab">
    <w:name w:val="--- tab Знак"/>
    <w:uiPriority w:val="99"/>
    <w:rsid w:val="003C516F"/>
    <w:rPr>
      <w:color w:val="000000"/>
      <w:sz w:val="24"/>
    </w:rPr>
  </w:style>
  <w:style w:type="character" w:customStyle="1" w:styleId="1a">
    <w:name w:val="Текст сноски Знак1"/>
    <w:uiPriority w:val="99"/>
    <w:rsid w:val="003C516F"/>
    <w:rPr>
      <w:rFonts w:ascii="Times New Roman" w:eastAsia="Times New Roman" w:hAnsi="Times New Roman" w:cs="Times New Roman"/>
      <w:sz w:val="20"/>
      <w:szCs w:val="20"/>
    </w:rPr>
  </w:style>
  <w:style w:type="character" w:customStyle="1" w:styleId="1b">
    <w:name w:val="Схема документа Знак1"/>
    <w:uiPriority w:val="99"/>
    <w:rsid w:val="003C516F"/>
    <w:rPr>
      <w:rFonts w:ascii="Tahoma" w:eastAsia="Times New Roman" w:hAnsi="Tahoma" w:cs="Tahoma"/>
      <w:sz w:val="16"/>
      <w:szCs w:val="16"/>
    </w:rPr>
  </w:style>
  <w:style w:type="character" w:styleId="aff1">
    <w:name w:val="FollowedHyperlink"/>
    <w:uiPriority w:val="99"/>
    <w:rsid w:val="003C516F"/>
    <w:rPr>
      <w:color w:val="800080"/>
      <w:u w:val="single"/>
    </w:rPr>
  </w:style>
  <w:style w:type="character" w:customStyle="1" w:styleId="aff2">
    <w:name w:val="Маркеры списка"/>
    <w:rsid w:val="003C516F"/>
    <w:rPr>
      <w:rFonts w:ascii="OpenSymbol" w:eastAsia="OpenSymbol" w:hAnsi="OpenSymbol" w:cs="OpenSymbol"/>
    </w:rPr>
  </w:style>
  <w:style w:type="character" w:customStyle="1" w:styleId="aff3">
    <w:name w:val="Символ нумерации"/>
    <w:rsid w:val="003C516F"/>
    <w:rPr>
      <w:rFonts w:ascii="Times New Roman" w:hAnsi="Times New Roman"/>
      <w:sz w:val="26"/>
      <w:szCs w:val="26"/>
    </w:rPr>
  </w:style>
  <w:style w:type="paragraph" w:customStyle="1" w:styleId="1c">
    <w:name w:val="Заголовок1"/>
    <w:basedOn w:val="a1"/>
    <w:next w:val="aff4"/>
    <w:rsid w:val="003C516F"/>
    <w:pPr>
      <w:keepNext/>
      <w:spacing w:before="240" w:after="120"/>
    </w:pPr>
    <w:rPr>
      <w:rFonts w:ascii="Arial" w:eastAsia="Microsoft YaHei" w:hAnsi="Arial" w:cs="Arial"/>
      <w:sz w:val="28"/>
      <w:szCs w:val="28"/>
    </w:rPr>
  </w:style>
  <w:style w:type="paragraph" w:styleId="aff4">
    <w:name w:val="Body Text"/>
    <w:basedOn w:val="a1"/>
    <w:rsid w:val="003C516F"/>
    <w:pPr>
      <w:spacing w:after="120"/>
    </w:pPr>
  </w:style>
  <w:style w:type="paragraph" w:styleId="aff5">
    <w:name w:val="List"/>
    <w:basedOn w:val="aff4"/>
    <w:rsid w:val="003C516F"/>
    <w:rPr>
      <w:rFonts w:cs="Arial"/>
    </w:rPr>
  </w:style>
  <w:style w:type="paragraph" w:customStyle="1" w:styleId="1d">
    <w:name w:val="Название1"/>
    <w:basedOn w:val="a1"/>
    <w:qFormat/>
    <w:rsid w:val="003C516F"/>
    <w:pPr>
      <w:suppressLineNumbers/>
      <w:spacing w:before="120" w:after="120"/>
    </w:pPr>
    <w:rPr>
      <w:rFonts w:cs="Arial"/>
      <w:i/>
      <w:iCs/>
    </w:rPr>
  </w:style>
  <w:style w:type="paragraph" w:customStyle="1" w:styleId="1e">
    <w:name w:val="Указатель1"/>
    <w:basedOn w:val="a1"/>
    <w:rsid w:val="003C516F"/>
    <w:pPr>
      <w:suppressLineNumbers/>
    </w:pPr>
    <w:rPr>
      <w:rFonts w:cs="Arial"/>
    </w:rPr>
  </w:style>
  <w:style w:type="paragraph" w:styleId="aff6">
    <w:name w:val="footer"/>
    <w:basedOn w:val="a1"/>
    <w:uiPriority w:val="99"/>
    <w:rsid w:val="003C516F"/>
  </w:style>
  <w:style w:type="paragraph" w:customStyle="1" w:styleId="Normal1">
    <w:name w:val="Normal1"/>
    <w:rsid w:val="003C516F"/>
    <w:pPr>
      <w:widowControl w:val="0"/>
      <w:suppressAutoHyphens/>
      <w:spacing w:line="300" w:lineRule="auto"/>
      <w:ind w:firstLine="720"/>
    </w:pPr>
    <w:rPr>
      <w:rFonts w:eastAsia="Arial"/>
      <w:lang w:eastAsia="ar-SA"/>
    </w:rPr>
  </w:style>
  <w:style w:type="paragraph" w:styleId="aff7">
    <w:name w:val="No Spacing"/>
    <w:uiPriority w:val="1"/>
    <w:qFormat/>
    <w:rsid w:val="003C516F"/>
    <w:pPr>
      <w:suppressAutoHyphens/>
    </w:pPr>
    <w:rPr>
      <w:rFonts w:ascii="Calibri" w:hAnsi="Calibri"/>
      <w:lang w:eastAsia="ar-SA"/>
    </w:rPr>
  </w:style>
  <w:style w:type="paragraph" w:styleId="aff8">
    <w:name w:val="List Paragraph"/>
    <w:aliases w:val="GOST_TableList,Bullet List,FooterText,numbered,Paragraphe de liste1,lp1,Список дефисный,Table-Normal,RSHB_Table-Normal,Заговок Марина,Абзац маркированнный"/>
    <w:basedOn w:val="a1"/>
    <w:link w:val="aff9"/>
    <w:qFormat/>
    <w:rsid w:val="003C516F"/>
    <w:pPr>
      <w:ind w:left="708"/>
    </w:pPr>
  </w:style>
  <w:style w:type="paragraph" w:customStyle="1" w:styleId="1f">
    <w:name w:val="Обычный1"/>
    <w:uiPriority w:val="99"/>
    <w:rsid w:val="003C516F"/>
    <w:pPr>
      <w:widowControl w:val="0"/>
      <w:suppressAutoHyphens/>
      <w:spacing w:line="300" w:lineRule="auto"/>
      <w:ind w:firstLine="720"/>
      <w:jc w:val="both"/>
    </w:pPr>
    <w:rPr>
      <w:sz w:val="24"/>
      <w:lang w:eastAsia="ar-SA"/>
    </w:rPr>
  </w:style>
  <w:style w:type="paragraph" w:customStyle="1" w:styleId="42">
    <w:name w:val="Обычный4"/>
    <w:rsid w:val="003C516F"/>
    <w:pPr>
      <w:widowControl w:val="0"/>
      <w:suppressAutoHyphens/>
      <w:spacing w:line="300" w:lineRule="auto"/>
      <w:ind w:firstLine="720"/>
      <w:jc w:val="both"/>
    </w:pPr>
    <w:rPr>
      <w:sz w:val="24"/>
      <w:lang w:eastAsia="ar-SA"/>
    </w:rPr>
  </w:style>
  <w:style w:type="paragraph" w:customStyle="1" w:styleId="Style15">
    <w:name w:val="Style15"/>
    <w:basedOn w:val="a1"/>
    <w:uiPriority w:val="99"/>
    <w:rsid w:val="003C516F"/>
    <w:pPr>
      <w:widowControl w:val="0"/>
      <w:autoSpaceDE w:val="0"/>
      <w:spacing w:line="295" w:lineRule="exact"/>
      <w:ind w:firstLine="752"/>
      <w:jc w:val="both"/>
    </w:pPr>
  </w:style>
  <w:style w:type="paragraph" w:customStyle="1" w:styleId="Style27">
    <w:name w:val="Style27"/>
    <w:basedOn w:val="a1"/>
    <w:uiPriority w:val="99"/>
    <w:rsid w:val="003C516F"/>
    <w:pPr>
      <w:widowControl w:val="0"/>
      <w:autoSpaceDE w:val="0"/>
      <w:spacing w:line="320" w:lineRule="exact"/>
      <w:jc w:val="center"/>
    </w:pPr>
  </w:style>
  <w:style w:type="paragraph" w:customStyle="1" w:styleId="Style34">
    <w:name w:val="Style34"/>
    <w:basedOn w:val="a1"/>
    <w:uiPriority w:val="99"/>
    <w:rsid w:val="003C516F"/>
    <w:pPr>
      <w:widowControl w:val="0"/>
      <w:autoSpaceDE w:val="0"/>
    </w:pPr>
  </w:style>
  <w:style w:type="paragraph" w:customStyle="1" w:styleId="Style32">
    <w:name w:val="Style32"/>
    <w:basedOn w:val="a1"/>
    <w:uiPriority w:val="99"/>
    <w:rsid w:val="003C516F"/>
    <w:pPr>
      <w:widowControl w:val="0"/>
      <w:autoSpaceDE w:val="0"/>
      <w:spacing w:line="322" w:lineRule="exact"/>
      <w:jc w:val="both"/>
    </w:pPr>
  </w:style>
  <w:style w:type="paragraph" w:customStyle="1" w:styleId="Style37">
    <w:name w:val="Style37"/>
    <w:basedOn w:val="a1"/>
    <w:uiPriority w:val="99"/>
    <w:rsid w:val="003C516F"/>
    <w:pPr>
      <w:widowControl w:val="0"/>
      <w:autoSpaceDE w:val="0"/>
      <w:spacing w:line="306" w:lineRule="exact"/>
      <w:jc w:val="center"/>
    </w:pPr>
  </w:style>
  <w:style w:type="paragraph" w:customStyle="1" w:styleId="61">
    <w:name w:val="Обычный6"/>
    <w:rsid w:val="003C516F"/>
    <w:pPr>
      <w:widowControl w:val="0"/>
      <w:suppressAutoHyphens/>
      <w:spacing w:line="300" w:lineRule="auto"/>
      <w:ind w:firstLine="720"/>
      <w:jc w:val="both"/>
    </w:pPr>
    <w:rPr>
      <w:sz w:val="24"/>
      <w:lang w:eastAsia="ar-SA"/>
    </w:rPr>
  </w:style>
  <w:style w:type="paragraph" w:customStyle="1" w:styleId="Style14">
    <w:name w:val="Style14"/>
    <w:basedOn w:val="a1"/>
    <w:uiPriority w:val="99"/>
    <w:rsid w:val="003C516F"/>
    <w:pPr>
      <w:widowControl w:val="0"/>
      <w:autoSpaceDE w:val="0"/>
      <w:spacing w:line="331" w:lineRule="exact"/>
      <w:ind w:firstLine="576"/>
      <w:jc w:val="both"/>
    </w:pPr>
  </w:style>
  <w:style w:type="paragraph" w:customStyle="1" w:styleId="1f0">
    <w:name w:val="Абзац списка1"/>
    <w:basedOn w:val="a1"/>
    <w:rsid w:val="003C516F"/>
    <w:pPr>
      <w:ind w:left="720"/>
    </w:pPr>
    <w:rPr>
      <w:rFonts w:eastAsia="Calibri"/>
    </w:rPr>
  </w:style>
  <w:style w:type="paragraph" w:customStyle="1" w:styleId="5">
    <w:name w:val="Обычный5"/>
    <w:rsid w:val="003C516F"/>
    <w:pPr>
      <w:widowControl w:val="0"/>
      <w:suppressAutoHyphens/>
      <w:spacing w:line="300" w:lineRule="auto"/>
      <w:ind w:firstLine="720"/>
      <w:jc w:val="both"/>
    </w:pPr>
    <w:rPr>
      <w:sz w:val="24"/>
      <w:lang w:eastAsia="ar-SA"/>
    </w:rPr>
  </w:style>
  <w:style w:type="paragraph" w:customStyle="1" w:styleId="FR1">
    <w:name w:val="FR1"/>
    <w:rsid w:val="003C516F"/>
    <w:pPr>
      <w:widowControl w:val="0"/>
      <w:suppressAutoHyphens/>
      <w:spacing w:before="700"/>
    </w:pPr>
    <w:rPr>
      <w:b/>
      <w:sz w:val="28"/>
      <w:lang w:eastAsia="ar-SA"/>
    </w:rPr>
  </w:style>
  <w:style w:type="paragraph" w:customStyle="1" w:styleId="27">
    <w:name w:val="Обычный2"/>
    <w:rsid w:val="003C516F"/>
    <w:pPr>
      <w:widowControl w:val="0"/>
      <w:suppressAutoHyphens/>
      <w:spacing w:line="300" w:lineRule="auto"/>
      <w:ind w:firstLine="720"/>
      <w:jc w:val="both"/>
    </w:pPr>
    <w:rPr>
      <w:sz w:val="24"/>
      <w:lang w:eastAsia="ar-SA"/>
    </w:rPr>
  </w:style>
  <w:style w:type="paragraph" w:customStyle="1" w:styleId="Vor2">
    <w:name w:val="Vor2"/>
    <w:basedOn w:val="a1"/>
    <w:rsid w:val="003C516F"/>
    <w:pPr>
      <w:spacing w:before="120"/>
      <w:jc w:val="both"/>
    </w:pPr>
    <w:rPr>
      <w:b/>
    </w:rPr>
  </w:style>
  <w:style w:type="paragraph" w:styleId="affa">
    <w:name w:val="Balloon Text"/>
    <w:basedOn w:val="a1"/>
    <w:uiPriority w:val="99"/>
    <w:rsid w:val="003C516F"/>
    <w:rPr>
      <w:rFonts w:ascii="Tahoma" w:hAnsi="Tahoma" w:cs="Tahoma"/>
      <w:sz w:val="16"/>
      <w:szCs w:val="16"/>
    </w:rPr>
  </w:style>
  <w:style w:type="paragraph" w:customStyle="1" w:styleId="a0">
    <w:name w:val="Список основной (ненумерованный)"/>
    <w:basedOn w:val="a1"/>
    <w:qFormat/>
    <w:rsid w:val="003C516F"/>
    <w:pPr>
      <w:keepLines/>
      <w:numPr>
        <w:numId w:val="12"/>
      </w:numPr>
      <w:tabs>
        <w:tab w:val="left" w:pos="1418"/>
      </w:tabs>
      <w:autoSpaceDE w:val="0"/>
      <w:spacing w:before="60" w:after="60" w:line="288" w:lineRule="auto"/>
      <w:jc w:val="both"/>
    </w:pPr>
    <w:rPr>
      <w:sz w:val="26"/>
      <w:szCs w:val="20"/>
    </w:rPr>
  </w:style>
  <w:style w:type="paragraph" w:customStyle="1" w:styleId="1212">
    <w:name w:val="Абзац 12пт 1.2 интервал"/>
    <w:basedOn w:val="a1"/>
    <w:qFormat/>
    <w:rsid w:val="003C516F"/>
    <w:pPr>
      <w:keepLines/>
      <w:widowControl w:val="0"/>
      <w:autoSpaceDE w:val="0"/>
      <w:spacing w:before="60" w:after="60" w:line="288" w:lineRule="auto"/>
      <w:ind w:firstLine="851"/>
      <w:jc w:val="both"/>
    </w:pPr>
    <w:rPr>
      <w:kern w:val="1"/>
      <w:sz w:val="26"/>
    </w:rPr>
  </w:style>
  <w:style w:type="paragraph" w:customStyle="1" w:styleId="affb">
    <w:name w:val="Абзац"/>
    <w:basedOn w:val="a1"/>
    <w:qFormat/>
    <w:rsid w:val="003C516F"/>
    <w:pPr>
      <w:overflowPunct w:val="0"/>
      <w:autoSpaceDE w:val="0"/>
      <w:spacing w:line="360" w:lineRule="auto"/>
      <w:ind w:firstLine="851"/>
      <w:jc w:val="both"/>
      <w:textAlignment w:val="baseline"/>
    </w:pPr>
    <w:rPr>
      <w:szCs w:val="20"/>
    </w:rPr>
  </w:style>
  <w:style w:type="paragraph" w:customStyle="1" w:styleId="3a">
    <w:name w:val="Подпись к таблице (3)"/>
    <w:basedOn w:val="a1"/>
    <w:uiPriority w:val="99"/>
    <w:rsid w:val="003C516F"/>
    <w:pPr>
      <w:widowControl w:val="0"/>
      <w:shd w:val="clear" w:color="auto" w:fill="FFFFFF"/>
      <w:spacing w:before="60" w:line="326" w:lineRule="exact"/>
      <w:jc w:val="right"/>
    </w:pPr>
    <w:rPr>
      <w:rFonts w:ascii="Calibri" w:eastAsia="Calibri" w:hAnsi="Calibri" w:cs="Calibri"/>
      <w:i/>
      <w:iCs/>
      <w:spacing w:val="-2"/>
      <w:sz w:val="20"/>
      <w:szCs w:val="20"/>
    </w:rPr>
  </w:style>
  <w:style w:type="paragraph" w:styleId="affc">
    <w:name w:val="Body Text Indent"/>
    <w:basedOn w:val="a1"/>
    <w:uiPriority w:val="99"/>
    <w:rsid w:val="003C516F"/>
    <w:pPr>
      <w:spacing w:after="120"/>
      <w:ind w:left="283"/>
    </w:pPr>
  </w:style>
  <w:style w:type="paragraph" w:customStyle="1" w:styleId="affd">
    <w:name w:val="Стиль текста"/>
    <w:basedOn w:val="affc"/>
    <w:rsid w:val="003C516F"/>
    <w:pPr>
      <w:spacing w:after="0"/>
      <w:ind w:left="0" w:firstLine="709"/>
      <w:jc w:val="both"/>
    </w:pPr>
    <w:rPr>
      <w:bCs/>
      <w:sz w:val="28"/>
      <w:szCs w:val="28"/>
    </w:rPr>
  </w:style>
  <w:style w:type="paragraph" w:styleId="affe">
    <w:name w:val="header"/>
    <w:aliases w:val="Linie,header"/>
    <w:basedOn w:val="a1"/>
    <w:uiPriority w:val="99"/>
    <w:rsid w:val="003C516F"/>
  </w:style>
  <w:style w:type="paragraph" w:customStyle="1" w:styleId="afff">
    <w:name w:val="Таблицы (моноширинный)"/>
    <w:basedOn w:val="a1"/>
    <w:next w:val="a1"/>
    <w:rsid w:val="003C516F"/>
    <w:pPr>
      <w:widowControl w:val="0"/>
      <w:autoSpaceDE w:val="0"/>
      <w:jc w:val="both"/>
    </w:pPr>
    <w:rPr>
      <w:rFonts w:ascii="Courier New" w:hAnsi="Courier New" w:cs="Courier New"/>
      <w:sz w:val="20"/>
      <w:szCs w:val="20"/>
    </w:rPr>
  </w:style>
  <w:style w:type="paragraph" w:customStyle="1" w:styleId="ConsPlusNonformat">
    <w:name w:val="ConsPlusNonformat"/>
    <w:rsid w:val="003C516F"/>
    <w:pPr>
      <w:suppressAutoHyphens/>
      <w:autoSpaceDE w:val="0"/>
    </w:pPr>
    <w:rPr>
      <w:rFonts w:ascii="Courier New" w:hAnsi="Courier New" w:cs="Courier New"/>
      <w:sz w:val="24"/>
      <w:szCs w:val="24"/>
      <w:lang w:eastAsia="ar-SA"/>
    </w:rPr>
  </w:style>
  <w:style w:type="paragraph" w:customStyle="1" w:styleId="ConsPlusTitle">
    <w:name w:val="ConsPlusTitle"/>
    <w:uiPriority w:val="99"/>
    <w:rsid w:val="003C516F"/>
    <w:pPr>
      <w:suppressAutoHyphens/>
      <w:autoSpaceDE w:val="0"/>
    </w:pPr>
    <w:rPr>
      <w:b/>
      <w:bCs/>
      <w:sz w:val="28"/>
      <w:szCs w:val="28"/>
      <w:lang w:eastAsia="ar-SA"/>
    </w:rPr>
  </w:style>
  <w:style w:type="paragraph" w:customStyle="1" w:styleId="afff0">
    <w:name w:val="Мой"/>
    <w:basedOn w:val="a1"/>
    <w:rsid w:val="003C516F"/>
    <w:pPr>
      <w:ind w:firstLine="720"/>
      <w:jc w:val="both"/>
    </w:pPr>
    <w:rPr>
      <w:rFonts w:ascii="CG Times (W1)" w:hAnsi="CG Times (W1)" w:cs="CG Times (W1)"/>
      <w:sz w:val="28"/>
      <w:szCs w:val="20"/>
    </w:rPr>
  </w:style>
  <w:style w:type="paragraph" w:customStyle="1" w:styleId="ConsPlusNormal0">
    <w:name w:val="ConsPlusNormal"/>
    <w:rsid w:val="003C516F"/>
    <w:pPr>
      <w:suppressAutoHyphens/>
      <w:autoSpaceDE w:val="0"/>
      <w:ind w:firstLine="720"/>
    </w:pPr>
    <w:rPr>
      <w:rFonts w:ascii="Arial" w:hAnsi="Arial" w:cs="Arial"/>
      <w:sz w:val="24"/>
      <w:szCs w:val="24"/>
      <w:lang w:eastAsia="ar-SA"/>
    </w:rPr>
  </w:style>
  <w:style w:type="paragraph" w:customStyle="1" w:styleId="Iacaaiea">
    <w:name w:val="Iacaaiea"/>
    <w:basedOn w:val="a1"/>
    <w:rsid w:val="003C516F"/>
    <w:pPr>
      <w:spacing w:before="120" w:line="360" w:lineRule="atLeast"/>
      <w:jc w:val="center"/>
    </w:pPr>
    <w:rPr>
      <w:b/>
      <w:bCs/>
      <w:sz w:val="22"/>
      <w:szCs w:val="22"/>
    </w:rPr>
  </w:style>
  <w:style w:type="paragraph" w:customStyle="1" w:styleId="210">
    <w:name w:val="Основной текст с отступом 21"/>
    <w:basedOn w:val="a1"/>
    <w:rsid w:val="003C516F"/>
    <w:pPr>
      <w:spacing w:after="120" w:line="480" w:lineRule="auto"/>
      <w:ind w:left="283"/>
    </w:pPr>
  </w:style>
  <w:style w:type="paragraph" w:customStyle="1" w:styleId="3b">
    <w:name w:val="Стиль3"/>
    <w:basedOn w:val="210"/>
    <w:rsid w:val="003C516F"/>
    <w:pPr>
      <w:widowControl w:val="0"/>
      <w:spacing w:after="0" w:line="240" w:lineRule="auto"/>
      <w:ind w:left="1080"/>
      <w:jc w:val="both"/>
      <w:textAlignment w:val="baseline"/>
    </w:pPr>
  </w:style>
  <w:style w:type="paragraph" w:customStyle="1" w:styleId="310">
    <w:name w:val="Основной текст с отступом 31"/>
    <w:basedOn w:val="a1"/>
    <w:rsid w:val="003C516F"/>
    <w:pPr>
      <w:spacing w:after="120"/>
      <w:ind w:left="283"/>
    </w:pPr>
    <w:rPr>
      <w:sz w:val="16"/>
      <w:szCs w:val="16"/>
    </w:rPr>
  </w:style>
  <w:style w:type="paragraph" w:customStyle="1" w:styleId="220">
    <w:name w:val="Основной текст 22"/>
    <w:basedOn w:val="a1"/>
    <w:rsid w:val="003C516F"/>
    <w:pPr>
      <w:spacing w:after="120" w:line="480" w:lineRule="auto"/>
    </w:pPr>
  </w:style>
  <w:style w:type="paragraph" w:customStyle="1" w:styleId="fr10">
    <w:name w:val="fr1"/>
    <w:basedOn w:val="a1"/>
    <w:rsid w:val="003C516F"/>
    <w:pPr>
      <w:spacing w:before="150" w:after="150"/>
      <w:ind w:left="150" w:right="150"/>
    </w:pPr>
  </w:style>
  <w:style w:type="paragraph" w:customStyle="1" w:styleId="1f1">
    <w:name w:val="заголовок 1"/>
    <w:basedOn w:val="a1"/>
    <w:next w:val="a1"/>
    <w:rsid w:val="003C516F"/>
    <w:pPr>
      <w:keepNext/>
      <w:spacing w:before="240" w:after="60"/>
    </w:pPr>
    <w:rPr>
      <w:rFonts w:ascii="Arial" w:hAnsi="Arial" w:cs="Arial"/>
      <w:b/>
      <w:bCs/>
      <w:sz w:val="28"/>
      <w:szCs w:val="28"/>
    </w:rPr>
  </w:style>
  <w:style w:type="paragraph" w:customStyle="1" w:styleId="caaieiaie7">
    <w:name w:val="caaieiaie 7"/>
    <w:basedOn w:val="a1"/>
    <w:next w:val="a1"/>
    <w:rsid w:val="003C516F"/>
    <w:pPr>
      <w:keepNext/>
      <w:spacing w:before="120"/>
      <w:jc w:val="center"/>
    </w:pPr>
    <w:rPr>
      <w:sz w:val="28"/>
      <w:szCs w:val="28"/>
    </w:rPr>
  </w:style>
  <w:style w:type="paragraph" w:styleId="1f2">
    <w:name w:val="toc 1"/>
    <w:basedOn w:val="a1"/>
    <w:next w:val="a1"/>
    <w:uiPriority w:val="39"/>
    <w:rsid w:val="003C516F"/>
    <w:pPr>
      <w:spacing w:before="120" w:after="120"/>
      <w:jc w:val="both"/>
    </w:pPr>
    <w:rPr>
      <w:b/>
      <w:bCs/>
      <w:caps/>
      <w:szCs w:val="20"/>
    </w:rPr>
  </w:style>
  <w:style w:type="paragraph" w:styleId="28">
    <w:name w:val="toc 2"/>
    <w:basedOn w:val="a1"/>
    <w:next w:val="a1"/>
    <w:uiPriority w:val="39"/>
    <w:rsid w:val="003C516F"/>
    <w:pPr>
      <w:ind w:left="240"/>
    </w:pPr>
    <w:rPr>
      <w:smallCaps/>
      <w:spacing w:val="-4"/>
      <w:sz w:val="20"/>
      <w:szCs w:val="20"/>
    </w:rPr>
  </w:style>
  <w:style w:type="paragraph" w:styleId="afff1">
    <w:name w:val="footnote text"/>
    <w:basedOn w:val="a1"/>
    <w:rsid w:val="003C516F"/>
    <w:rPr>
      <w:sz w:val="20"/>
      <w:szCs w:val="20"/>
    </w:rPr>
  </w:style>
  <w:style w:type="paragraph" w:styleId="afff2">
    <w:name w:val="TOC Heading"/>
    <w:basedOn w:val="1"/>
    <w:next w:val="a1"/>
    <w:uiPriority w:val="39"/>
    <w:qFormat/>
    <w:rsid w:val="003C516F"/>
    <w:pPr>
      <w:keepNext/>
      <w:keepLines/>
      <w:widowControl/>
      <w:numPr>
        <w:numId w:val="0"/>
      </w:numPr>
      <w:autoSpaceDE/>
      <w:spacing w:before="480" w:after="0" w:line="276" w:lineRule="auto"/>
      <w:jc w:val="left"/>
    </w:pPr>
    <w:rPr>
      <w:rFonts w:ascii="Cambria" w:hAnsi="Cambria" w:cs="Cambria"/>
      <w:color w:val="365F91"/>
      <w:sz w:val="28"/>
      <w:szCs w:val="28"/>
    </w:rPr>
  </w:style>
  <w:style w:type="paragraph" w:customStyle="1" w:styleId="311">
    <w:name w:val="Основной текст 31"/>
    <w:basedOn w:val="a1"/>
    <w:rsid w:val="003C516F"/>
    <w:pPr>
      <w:spacing w:after="120"/>
    </w:pPr>
    <w:rPr>
      <w:sz w:val="16"/>
      <w:szCs w:val="16"/>
    </w:rPr>
  </w:style>
  <w:style w:type="paragraph" w:customStyle="1" w:styleId="12">
    <w:name w:val="Стиль1"/>
    <w:basedOn w:val="a1"/>
    <w:qFormat/>
    <w:rsid w:val="003C516F"/>
    <w:pPr>
      <w:keepNext/>
      <w:keepLines/>
      <w:widowControl w:val="0"/>
      <w:numPr>
        <w:numId w:val="11"/>
      </w:numPr>
      <w:suppressLineNumbers/>
      <w:spacing w:after="60"/>
      <w:jc w:val="both"/>
    </w:pPr>
    <w:rPr>
      <w:b/>
      <w:sz w:val="28"/>
    </w:rPr>
  </w:style>
  <w:style w:type="paragraph" w:customStyle="1" w:styleId="211">
    <w:name w:val="Нумерованный список 21"/>
    <w:basedOn w:val="a1"/>
    <w:rsid w:val="003C516F"/>
    <w:pPr>
      <w:ind w:left="432" w:hanging="432"/>
    </w:pPr>
  </w:style>
  <w:style w:type="paragraph" w:customStyle="1" w:styleId="29">
    <w:name w:val="Стиль2"/>
    <w:basedOn w:val="211"/>
    <w:rsid w:val="003C516F"/>
    <w:pPr>
      <w:keepNext/>
      <w:keepLines/>
      <w:widowControl w:val="0"/>
      <w:suppressLineNumbers/>
      <w:spacing w:after="60"/>
      <w:jc w:val="both"/>
    </w:pPr>
    <w:rPr>
      <w:b/>
      <w:szCs w:val="20"/>
    </w:rPr>
  </w:style>
  <w:style w:type="paragraph" w:customStyle="1" w:styleId="3c">
    <w:name w:val="Стиль3 Знак"/>
    <w:basedOn w:val="210"/>
    <w:rsid w:val="003C516F"/>
    <w:pPr>
      <w:widowControl w:val="0"/>
      <w:tabs>
        <w:tab w:val="num" w:pos="432"/>
      </w:tabs>
      <w:spacing w:after="0" w:line="240" w:lineRule="auto"/>
      <w:ind w:left="432" w:hanging="432"/>
      <w:jc w:val="both"/>
      <w:textAlignment w:val="baseline"/>
    </w:pPr>
    <w:rPr>
      <w:szCs w:val="20"/>
    </w:rPr>
  </w:style>
  <w:style w:type="paragraph" w:customStyle="1" w:styleId="3d">
    <w:name w:val="Стиль3 Знак Знак"/>
    <w:basedOn w:val="210"/>
    <w:rsid w:val="003C516F"/>
    <w:pPr>
      <w:widowControl w:val="0"/>
      <w:spacing w:after="0" w:line="240" w:lineRule="auto"/>
      <w:ind w:left="0"/>
      <w:jc w:val="both"/>
      <w:textAlignment w:val="baseline"/>
    </w:pPr>
    <w:rPr>
      <w:szCs w:val="20"/>
    </w:rPr>
  </w:style>
  <w:style w:type="paragraph" w:customStyle="1" w:styleId="212">
    <w:name w:val="Заголовок 2.1"/>
    <w:basedOn w:val="1"/>
    <w:rsid w:val="003C516F"/>
    <w:pPr>
      <w:keepNext/>
      <w:keepLines/>
      <w:numPr>
        <w:numId w:val="0"/>
      </w:numPr>
      <w:suppressLineNumbers/>
      <w:autoSpaceDE/>
      <w:spacing w:before="240" w:after="60"/>
    </w:pPr>
    <w:rPr>
      <w:rFonts w:ascii="Times New Roman" w:hAnsi="Times New Roman" w:cs="Times New Roman"/>
      <w:bCs w:val="0"/>
      <w:caps/>
      <w:color w:val="auto"/>
      <w:kern w:val="1"/>
      <w:sz w:val="26"/>
      <w:szCs w:val="28"/>
    </w:rPr>
  </w:style>
  <w:style w:type="paragraph" w:customStyle="1" w:styleId="3h3Gliederung3H3MapLevel3TopicHeadingH31MinorH32H33H34H35H36H37H38H39H310H311H312H313H3143Level1-1h31h32h33h34h35h36h37h38h39h310h311h321h331h341h351h361h371h381h312h322h332h342h352h362h372">
    <w:name w:val="Заголовок 3.h3.Gliederung3.H3.Map.Level 3 Topic Heading.H31.Minor.H32.H33.H34.H35.H36.H37.H38.H39.H310.H311.H312.H313.H314.3.Level 1 - 1.h31.h32.h33.h34.h35.h36.h37.h38.h39.h310.h311.h321.h331.h341.h351.h361.h371.h381.h312.h322.h332.h342.h352.h362.h372"/>
    <w:basedOn w:val="a1"/>
    <w:rsid w:val="003C516F"/>
    <w:pPr>
      <w:keepNext/>
      <w:keepLines/>
      <w:spacing w:before="120" w:after="120"/>
      <w:jc w:val="both"/>
    </w:pPr>
    <w:rPr>
      <w:sz w:val="28"/>
    </w:rPr>
  </w:style>
  <w:style w:type="paragraph" w:customStyle="1" w:styleId="afff3">
    <w:name w:val="Знак Знак Знак Знак Знак Знак Знак"/>
    <w:basedOn w:val="a1"/>
    <w:rsid w:val="003C516F"/>
    <w:pPr>
      <w:spacing w:before="280" w:after="280"/>
    </w:pPr>
    <w:rPr>
      <w:rFonts w:ascii="Tahoma" w:hAnsi="Tahoma" w:cs="Tahoma"/>
      <w:sz w:val="20"/>
      <w:szCs w:val="20"/>
      <w:lang w:val="en-US"/>
    </w:rPr>
  </w:style>
  <w:style w:type="paragraph" w:customStyle="1" w:styleId="110">
    <w:name w:val="заголовок 11"/>
    <w:basedOn w:val="a1"/>
    <w:next w:val="a1"/>
    <w:rsid w:val="003C516F"/>
    <w:pPr>
      <w:keepNext/>
      <w:jc w:val="center"/>
    </w:pPr>
    <w:rPr>
      <w:szCs w:val="20"/>
    </w:rPr>
  </w:style>
  <w:style w:type="paragraph" w:customStyle="1" w:styleId="-">
    <w:name w:val="Контракт-раздел"/>
    <w:basedOn w:val="a1"/>
    <w:next w:val="-0"/>
    <w:rsid w:val="003C516F"/>
    <w:pPr>
      <w:keepNext/>
      <w:numPr>
        <w:numId w:val="2"/>
      </w:numPr>
      <w:tabs>
        <w:tab w:val="left" w:pos="540"/>
      </w:tabs>
      <w:spacing w:before="360" w:after="120"/>
      <w:jc w:val="center"/>
    </w:pPr>
    <w:rPr>
      <w:b/>
      <w:bCs/>
      <w:caps/>
    </w:rPr>
  </w:style>
  <w:style w:type="paragraph" w:customStyle="1" w:styleId="-0">
    <w:name w:val="Контракт-пункт"/>
    <w:basedOn w:val="a1"/>
    <w:rsid w:val="003C516F"/>
    <w:pPr>
      <w:ind w:left="1391" w:hanging="851"/>
      <w:jc w:val="both"/>
    </w:pPr>
  </w:style>
  <w:style w:type="paragraph" w:customStyle="1" w:styleId="-1">
    <w:name w:val="Контракт-подпункт"/>
    <w:basedOn w:val="a1"/>
    <w:rsid w:val="003C516F"/>
    <w:pPr>
      <w:ind w:left="851" w:hanging="851"/>
      <w:jc w:val="both"/>
    </w:pPr>
  </w:style>
  <w:style w:type="paragraph" w:customStyle="1" w:styleId="-2">
    <w:name w:val="Контракт-подподпункт"/>
    <w:basedOn w:val="a1"/>
    <w:rsid w:val="003C516F"/>
    <w:pPr>
      <w:ind w:left="1418" w:hanging="567"/>
      <w:jc w:val="both"/>
    </w:pPr>
  </w:style>
  <w:style w:type="paragraph" w:styleId="afff4">
    <w:name w:val="Normal (Web)"/>
    <w:basedOn w:val="a1"/>
    <w:rsid w:val="003C516F"/>
    <w:pPr>
      <w:spacing w:before="280" w:after="280"/>
    </w:pPr>
    <w:rPr>
      <w:color w:val="000000"/>
    </w:rPr>
  </w:style>
  <w:style w:type="paragraph" w:customStyle="1" w:styleId="1f3">
    <w:name w:val="Схема документа1"/>
    <w:basedOn w:val="a1"/>
    <w:rsid w:val="003C516F"/>
    <w:pPr>
      <w:shd w:val="clear" w:color="auto" w:fill="000080"/>
    </w:pPr>
    <w:rPr>
      <w:rFonts w:ascii="Tahoma" w:hAnsi="Tahoma" w:cs="Tahoma"/>
      <w:sz w:val="20"/>
      <w:szCs w:val="20"/>
    </w:rPr>
  </w:style>
  <w:style w:type="paragraph" w:customStyle="1" w:styleId="2a">
    <w:name w:val="Основной текст2"/>
    <w:basedOn w:val="a1"/>
    <w:rsid w:val="003C516F"/>
    <w:pPr>
      <w:shd w:val="clear" w:color="auto" w:fill="FFFFFF"/>
      <w:spacing w:line="0" w:lineRule="atLeast"/>
    </w:pPr>
    <w:rPr>
      <w:rFonts w:ascii="Calibri" w:eastAsia="Calibri" w:hAnsi="Calibri" w:cs="Calibri"/>
      <w:sz w:val="23"/>
      <w:szCs w:val="23"/>
    </w:rPr>
  </w:style>
  <w:style w:type="paragraph" w:customStyle="1" w:styleId="2b">
    <w:name w:val="Основной текст (2)"/>
    <w:basedOn w:val="a1"/>
    <w:rsid w:val="003C516F"/>
    <w:pPr>
      <w:shd w:val="clear" w:color="auto" w:fill="FFFFFF"/>
      <w:spacing w:line="0" w:lineRule="atLeast"/>
    </w:pPr>
    <w:rPr>
      <w:rFonts w:ascii="Calibri" w:eastAsia="Calibri" w:hAnsi="Calibri" w:cs="Calibri"/>
      <w:sz w:val="8"/>
      <w:szCs w:val="8"/>
    </w:rPr>
  </w:style>
  <w:style w:type="paragraph" w:customStyle="1" w:styleId="3e">
    <w:name w:val="Основной текст (3)"/>
    <w:basedOn w:val="a1"/>
    <w:rsid w:val="003C516F"/>
    <w:pPr>
      <w:shd w:val="clear" w:color="auto" w:fill="FFFFFF"/>
      <w:spacing w:line="0" w:lineRule="atLeast"/>
    </w:pPr>
    <w:rPr>
      <w:rFonts w:ascii="Calibri" w:eastAsia="Calibri" w:hAnsi="Calibri" w:cs="Calibri"/>
      <w:sz w:val="8"/>
      <w:szCs w:val="8"/>
    </w:rPr>
  </w:style>
  <w:style w:type="paragraph" w:customStyle="1" w:styleId="1f4">
    <w:name w:val="Без интервала1"/>
    <w:rsid w:val="003C516F"/>
    <w:pPr>
      <w:suppressAutoHyphens/>
    </w:pPr>
    <w:rPr>
      <w:rFonts w:ascii="Calibri" w:hAnsi="Calibri"/>
      <w:sz w:val="22"/>
      <w:szCs w:val="22"/>
      <w:lang w:eastAsia="ar-SA"/>
    </w:rPr>
  </w:style>
  <w:style w:type="paragraph" w:customStyle="1" w:styleId="normalcxspmiddle">
    <w:name w:val="normalcxspmiddle"/>
    <w:basedOn w:val="a1"/>
    <w:rsid w:val="003C516F"/>
    <w:pPr>
      <w:spacing w:before="280" w:after="280"/>
    </w:pPr>
  </w:style>
  <w:style w:type="paragraph" w:customStyle="1" w:styleId="afff5">
    <w:name w:val="Таблица текст"/>
    <w:basedOn w:val="a1"/>
    <w:rsid w:val="003C516F"/>
    <w:pPr>
      <w:spacing w:before="40" w:after="40"/>
      <w:ind w:left="57" w:right="57"/>
    </w:pPr>
    <w:rPr>
      <w:sz w:val="22"/>
      <w:szCs w:val="22"/>
    </w:rPr>
  </w:style>
  <w:style w:type="paragraph" w:customStyle="1" w:styleId="213">
    <w:name w:val="Основной текст 21"/>
    <w:basedOn w:val="a1"/>
    <w:rsid w:val="003C516F"/>
    <w:rPr>
      <w:rFonts w:ascii="Bookman Old Style" w:hAnsi="Bookman Old Style" w:cs="Bookman Old Style"/>
      <w:color w:val="000000"/>
      <w:sz w:val="20"/>
      <w:szCs w:val="22"/>
    </w:rPr>
  </w:style>
  <w:style w:type="paragraph" w:customStyle="1" w:styleId="2c">
    <w:name w:val="заголовок 2"/>
    <w:basedOn w:val="a1"/>
    <w:next w:val="a1"/>
    <w:rsid w:val="003C516F"/>
    <w:pPr>
      <w:keepNext/>
    </w:pPr>
    <w:rPr>
      <w:sz w:val="28"/>
    </w:rPr>
  </w:style>
  <w:style w:type="paragraph" w:customStyle="1" w:styleId="afff6">
    <w:name w:val="Содержимое таблицы"/>
    <w:basedOn w:val="a1"/>
    <w:rsid w:val="003C516F"/>
    <w:pPr>
      <w:widowControl w:val="0"/>
      <w:suppressLineNumbers/>
    </w:pPr>
    <w:rPr>
      <w:rFonts w:eastAsia="Andale Sans UI"/>
      <w:kern w:val="1"/>
    </w:rPr>
  </w:style>
  <w:style w:type="paragraph" w:customStyle="1" w:styleId="111">
    <w:name w:val="Обычный11"/>
    <w:rsid w:val="003C516F"/>
    <w:pPr>
      <w:widowControl w:val="0"/>
      <w:suppressAutoHyphens/>
      <w:spacing w:line="300" w:lineRule="auto"/>
      <w:ind w:firstLine="720"/>
      <w:jc w:val="both"/>
    </w:pPr>
    <w:rPr>
      <w:sz w:val="24"/>
      <w:lang w:eastAsia="ar-SA"/>
    </w:rPr>
  </w:style>
  <w:style w:type="paragraph" w:customStyle="1" w:styleId="Iauiue">
    <w:name w:val="Iau?iue"/>
    <w:uiPriority w:val="99"/>
    <w:rsid w:val="003C516F"/>
    <w:pPr>
      <w:suppressAutoHyphens/>
    </w:pPr>
    <w:rPr>
      <w:lang w:eastAsia="ar-SA"/>
    </w:rPr>
  </w:style>
  <w:style w:type="paragraph" w:customStyle="1" w:styleId="1f5">
    <w:name w:val="Название объекта1"/>
    <w:basedOn w:val="a1"/>
    <w:next w:val="a1"/>
    <w:rsid w:val="003C516F"/>
    <w:pPr>
      <w:jc w:val="center"/>
    </w:pPr>
    <w:rPr>
      <w:b/>
      <w:bCs/>
      <w:sz w:val="28"/>
    </w:rPr>
  </w:style>
  <w:style w:type="paragraph" w:customStyle="1" w:styleId="2d">
    <w:name w:val="Заголовок2"/>
    <w:basedOn w:val="a1"/>
    <w:next w:val="afff7"/>
    <w:qFormat/>
    <w:rsid w:val="003C516F"/>
    <w:pPr>
      <w:ind w:firstLine="720"/>
      <w:jc w:val="center"/>
    </w:pPr>
    <w:rPr>
      <w:rFonts w:eastAsia="SimSun"/>
      <w:b/>
      <w:sz w:val="20"/>
      <w:szCs w:val="20"/>
    </w:rPr>
  </w:style>
  <w:style w:type="paragraph" w:styleId="afff7">
    <w:name w:val="Subtitle"/>
    <w:basedOn w:val="a1"/>
    <w:next w:val="a1"/>
    <w:qFormat/>
    <w:rsid w:val="003C516F"/>
    <w:pPr>
      <w:spacing w:after="60"/>
      <w:jc w:val="center"/>
    </w:pPr>
    <w:rPr>
      <w:rFonts w:ascii="Cambria" w:hAnsi="Cambria" w:cs="Cambria"/>
    </w:rPr>
  </w:style>
  <w:style w:type="paragraph" w:customStyle="1" w:styleId="afff8">
    <w:name w:val="Подпись к таблице"/>
    <w:basedOn w:val="a1"/>
    <w:rsid w:val="003C516F"/>
    <w:pPr>
      <w:widowControl w:val="0"/>
      <w:shd w:val="clear" w:color="auto" w:fill="FFFFFF"/>
      <w:spacing w:line="326" w:lineRule="exact"/>
    </w:pPr>
    <w:rPr>
      <w:rFonts w:ascii="Calibri" w:eastAsia="Calibri" w:hAnsi="Calibri" w:cs="Calibri"/>
      <w:spacing w:val="5"/>
      <w:sz w:val="20"/>
      <w:szCs w:val="20"/>
    </w:rPr>
  </w:style>
  <w:style w:type="paragraph" w:customStyle="1" w:styleId="IT2">
    <w:name w:val="IT_Маркированный_список_уровень_2"/>
    <w:basedOn w:val="a1"/>
    <w:uiPriority w:val="99"/>
    <w:rsid w:val="003C516F"/>
    <w:pPr>
      <w:spacing w:line="360" w:lineRule="auto"/>
      <w:ind w:left="8221" w:firstLine="851"/>
    </w:pPr>
    <w:rPr>
      <w:rFonts w:ascii="ISOCPEUR" w:hAnsi="ISOCPEUR" w:cs="ISOCPEUR"/>
      <w:i/>
    </w:rPr>
  </w:style>
  <w:style w:type="paragraph" w:customStyle="1" w:styleId="IT21">
    <w:name w:val="Стиль IT_Маркированный_список_уровень_2 +1"/>
    <w:basedOn w:val="IT2"/>
    <w:uiPriority w:val="99"/>
    <w:rsid w:val="003C516F"/>
    <w:rPr>
      <w:iCs/>
      <w:szCs w:val="20"/>
    </w:rPr>
  </w:style>
  <w:style w:type="paragraph" w:customStyle="1" w:styleId="afff9">
    <w:name w:val="Оглавление"/>
    <w:basedOn w:val="a1"/>
    <w:uiPriority w:val="99"/>
    <w:rsid w:val="003C516F"/>
    <w:pPr>
      <w:widowControl w:val="0"/>
      <w:shd w:val="clear" w:color="auto" w:fill="FFFFFF"/>
      <w:spacing w:line="326" w:lineRule="exact"/>
    </w:pPr>
    <w:rPr>
      <w:rFonts w:ascii="Calibri" w:eastAsia="Calibri" w:hAnsi="Calibri" w:cs="Calibri"/>
      <w:i/>
      <w:iCs/>
      <w:spacing w:val="-2"/>
      <w:sz w:val="20"/>
      <w:szCs w:val="20"/>
    </w:rPr>
  </w:style>
  <w:style w:type="paragraph" w:customStyle="1" w:styleId="NoSpacing1">
    <w:name w:val="No Spacing1"/>
    <w:uiPriority w:val="99"/>
    <w:rsid w:val="003C516F"/>
    <w:pPr>
      <w:suppressAutoHyphens/>
    </w:pPr>
    <w:rPr>
      <w:rFonts w:ascii="Calibri" w:eastAsia="Calibri" w:hAnsi="Calibri" w:cs="Calibri"/>
      <w:sz w:val="22"/>
      <w:szCs w:val="22"/>
      <w:lang w:eastAsia="ar-SA"/>
    </w:rPr>
  </w:style>
  <w:style w:type="paragraph" w:customStyle="1" w:styleId="ListParagraph1">
    <w:name w:val="List Paragraph1"/>
    <w:basedOn w:val="a1"/>
    <w:rsid w:val="003C516F"/>
    <w:pPr>
      <w:spacing w:after="200" w:line="276" w:lineRule="auto"/>
      <w:ind w:left="720"/>
    </w:pPr>
    <w:rPr>
      <w:rFonts w:ascii="Calibri" w:hAnsi="Calibri" w:cs="Calibri"/>
      <w:sz w:val="22"/>
      <w:szCs w:val="22"/>
      <w:lang w:val="en-US"/>
    </w:rPr>
  </w:style>
  <w:style w:type="paragraph" w:customStyle="1" w:styleId="Style-3">
    <w:name w:val="Style-3"/>
    <w:uiPriority w:val="99"/>
    <w:rsid w:val="003C516F"/>
    <w:pPr>
      <w:widowControl w:val="0"/>
      <w:suppressAutoHyphens/>
    </w:pPr>
    <w:rPr>
      <w:rFonts w:cs="Calibri"/>
      <w:lang w:eastAsia="ar-SA"/>
    </w:rPr>
  </w:style>
  <w:style w:type="paragraph" w:customStyle="1" w:styleId="afffa">
    <w:name w:val="Обычный.Нормальный абзац"/>
    <w:rsid w:val="003C516F"/>
    <w:pPr>
      <w:widowControl w:val="0"/>
      <w:suppressAutoHyphens/>
      <w:autoSpaceDE w:val="0"/>
      <w:ind w:firstLine="709"/>
      <w:jc w:val="both"/>
    </w:pPr>
    <w:rPr>
      <w:sz w:val="24"/>
      <w:szCs w:val="24"/>
      <w:lang w:eastAsia="ar-SA"/>
    </w:rPr>
  </w:style>
  <w:style w:type="paragraph" w:customStyle="1" w:styleId="Default">
    <w:name w:val="Default"/>
    <w:rsid w:val="003C516F"/>
    <w:pPr>
      <w:suppressAutoHyphens/>
      <w:autoSpaceDE w:val="0"/>
    </w:pPr>
    <w:rPr>
      <w:rFonts w:ascii="Bookman Old Style" w:eastAsia="Calibri" w:hAnsi="Bookman Old Style" w:cs="Bookman Old Style"/>
      <w:color w:val="000000"/>
      <w:sz w:val="24"/>
      <w:szCs w:val="24"/>
      <w:lang w:eastAsia="ar-SA"/>
    </w:rPr>
  </w:style>
  <w:style w:type="paragraph" w:customStyle="1" w:styleId="-3">
    <w:name w:val="Дефис-список"/>
    <w:basedOn w:val="a1"/>
    <w:uiPriority w:val="99"/>
    <w:rsid w:val="003C516F"/>
    <w:pPr>
      <w:ind w:right="170" w:firstLine="567"/>
      <w:jc w:val="both"/>
    </w:pPr>
    <w:rPr>
      <w:rFonts w:ascii="Arial" w:hAnsi="Arial" w:cs="Arial"/>
      <w:sz w:val="20"/>
      <w:szCs w:val="20"/>
    </w:rPr>
  </w:style>
  <w:style w:type="paragraph" w:customStyle="1" w:styleId="3f">
    <w:name w:val="Обычный3"/>
    <w:rsid w:val="003C516F"/>
    <w:pPr>
      <w:widowControl w:val="0"/>
      <w:suppressAutoHyphens/>
      <w:spacing w:line="300" w:lineRule="auto"/>
      <w:ind w:firstLine="720"/>
      <w:jc w:val="both"/>
    </w:pPr>
    <w:rPr>
      <w:sz w:val="24"/>
      <w:lang w:eastAsia="ar-SA"/>
    </w:rPr>
  </w:style>
  <w:style w:type="paragraph" w:customStyle="1" w:styleId="1f6">
    <w:name w:val="Табличный  Стиль 1"/>
    <w:basedOn w:val="a1"/>
    <w:rsid w:val="003C516F"/>
    <w:pPr>
      <w:widowControl w:val="0"/>
    </w:pPr>
    <w:rPr>
      <w:szCs w:val="20"/>
    </w:rPr>
  </w:style>
  <w:style w:type="paragraph" w:customStyle="1" w:styleId="western">
    <w:name w:val="western"/>
    <w:basedOn w:val="a1"/>
    <w:rsid w:val="003C516F"/>
    <w:pPr>
      <w:spacing w:before="280" w:after="280"/>
    </w:pPr>
  </w:style>
  <w:style w:type="paragraph" w:customStyle="1" w:styleId="---0">
    <w:name w:val="---"/>
    <w:basedOn w:val="a1"/>
    <w:qFormat/>
    <w:rsid w:val="003C516F"/>
    <w:pPr>
      <w:widowControl w:val="0"/>
      <w:shd w:val="clear" w:color="auto" w:fill="FFFFFF"/>
      <w:autoSpaceDE w:val="0"/>
      <w:ind w:firstLine="709"/>
      <w:jc w:val="both"/>
    </w:pPr>
    <w:rPr>
      <w:color w:val="000000"/>
      <w:spacing w:val="-1"/>
      <w:sz w:val="28"/>
      <w:szCs w:val="26"/>
    </w:rPr>
  </w:style>
  <w:style w:type="paragraph" w:customStyle="1" w:styleId="11">
    <w:name w:val="№1"/>
    <w:basedOn w:val="a1"/>
    <w:qFormat/>
    <w:rsid w:val="003C516F"/>
    <w:pPr>
      <w:widowControl w:val="0"/>
      <w:numPr>
        <w:numId w:val="9"/>
      </w:numPr>
      <w:shd w:val="clear" w:color="auto" w:fill="FFFFFF"/>
      <w:tabs>
        <w:tab w:val="left" w:pos="979"/>
      </w:tabs>
      <w:autoSpaceDE w:val="0"/>
      <w:ind w:left="0" w:firstLine="709"/>
    </w:pPr>
    <w:rPr>
      <w:b/>
      <w:bCs/>
      <w:color w:val="000000"/>
      <w:spacing w:val="-2"/>
      <w:sz w:val="28"/>
      <w:szCs w:val="28"/>
    </w:rPr>
  </w:style>
  <w:style w:type="paragraph" w:customStyle="1" w:styleId="2e">
    <w:name w:val="№2"/>
    <w:basedOn w:val="a1"/>
    <w:qFormat/>
    <w:rsid w:val="003C516F"/>
    <w:pPr>
      <w:widowControl w:val="0"/>
      <w:shd w:val="clear" w:color="auto" w:fill="FFFFFF"/>
      <w:autoSpaceDE w:val="0"/>
      <w:ind w:firstLine="709"/>
      <w:jc w:val="both"/>
    </w:pPr>
    <w:rPr>
      <w:b/>
      <w:bCs/>
      <w:color w:val="000000"/>
      <w:spacing w:val="-2"/>
      <w:sz w:val="28"/>
      <w:szCs w:val="26"/>
    </w:rPr>
  </w:style>
  <w:style w:type="paragraph" w:customStyle="1" w:styleId="Osn0">
    <w:name w:val="Osn"/>
    <w:basedOn w:val="a1"/>
    <w:qFormat/>
    <w:rsid w:val="003C516F"/>
    <w:pPr>
      <w:widowControl w:val="0"/>
      <w:shd w:val="clear" w:color="auto" w:fill="FFFFFF"/>
      <w:autoSpaceDE w:val="0"/>
      <w:ind w:firstLine="709"/>
      <w:jc w:val="both"/>
    </w:pPr>
    <w:rPr>
      <w:bCs/>
      <w:color w:val="000000"/>
      <w:sz w:val="28"/>
      <w:szCs w:val="26"/>
    </w:rPr>
  </w:style>
  <w:style w:type="paragraph" w:customStyle="1" w:styleId="3f0">
    <w:name w:val="№3"/>
    <w:basedOn w:val="2e"/>
    <w:qFormat/>
    <w:rsid w:val="003C516F"/>
  </w:style>
  <w:style w:type="paragraph" w:customStyle="1" w:styleId="43">
    <w:name w:val="№4"/>
    <w:basedOn w:val="3f0"/>
    <w:qFormat/>
    <w:rsid w:val="003C516F"/>
    <w:rPr>
      <w:b w:val="0"/>
    </w:rPr>
  </w:style>
  <w:style w:type="paragraph" w:customStyle="1" w:styleId="190">
    <w:name w:val="Основной текст19"/>
    <w:basedOn w:val="a1"/>
    <w:rsid w:val="003C516F"/>
    <w:pPr>
      <w:widowControl w:val="0"/>
      <w:shd w:val="clear" w:color="auto" w:fill="FFFFFF"/>
      <w:spacing w:before="3240" w:line="322" w:lineRule="exact"/>
      <w:jc w:val="center"/>
    </w:pPr>
    <w:rPr>
      <w:rFonts w:ascii="Calibri" w:eastAsia="Calibri" w:hAnsi="Calibri"/>
      <w:sz w:val="26"/>
      <w:szCs w:val="26"/>
    </w:rPr>
  </w:style>
  <w:style w:type="paragraph" w:customStyle="1" w:styleId="afffb">
    <w:name w:val="ТП_обычн"/>
    <w:basedOn w:val="a1"/>
    <w:qFormat/>
    <w:rsid w:val="003C516F"/>
    <w:pPr>
      <w:spacing w:line="360" w:lineRule="auto"/>
      <w:ind w:firstLine="709"/>
      <w:jc w:val="both"/>
    </w:pPr>
  </w:style>
  <w:style w:type="paragraph" w:customStyle="1" w:styleId="1f7">
    <w:name w:val="СтильТК1"/>
    <w:basedOn w:val="a1"/>
    <w:rsid w:val="003C516F"/>
    <w:pPr>
      <w:ind w:firstLine="709"/>
    </w:pPr>
    <w:rPr>
      <w:szCs w:val="20"/>
    </w:rPr>
  </w:style>
  <w:style w:type="paragraph" w:customStyle="1" w:styleId="1f8">
    <w:name w:val="Текст примечания1"/>
    <w:basedOn w:val="a1"/>
    <w:rsid w:val="003C516F"/>
    <w:rPr>
      <w:sz w:val="20"/>
      <w:szCs w:val="20"/>
    </w:rPr>
  </w:style>
  <w:style w:type="paragraph" w:styleId="afffc">
    <w:name w:val="annotation subject"/>
    <w:basedOn w:val="1f8"/>
    <w:next w:val="1f8"/>
    <w:rsid w:val="003C516F"/>
    <w:rPr>
      <w:b/>
      <w:bCs/>
    </w:rPr>
  </w:style>
  <w:style w:type="paragraph" w:customStyle="1" w:styleId="normal10">
    <w:name w:val="normal1"/>
    <w:basedOn w:val="a1"/>
    <w:rsid w:val="003C516F"/>
    <w:pPr>
      <w:spacing w:before="220" w:line="300" w:lineRule="auto"/>
      <w:ind w:firstLine="680"/>
      <w:jc w:val="both"/>
    </w:pPr>
    <w:rPr>
      <w:sz w:val="22"/>
      <w:szCs w:val="22"/>
    </w:rPr>
  </w:style>
  <w:style w:type="paragraph" w:customStyle="1" w:styleId="-11">
    <w:name w:val="Цветной список - Акцент 11"/>
    <w:basedOn w:val="a1"/>
    <w:qFormat/>
    <w:rsid w:val="003C516F"/>
    <w:pPr>
      <w:ind w:left="708"/>
    </w:pPr>
  </w:style>
  <w:style w:type="paragraph" w:customStyle="1" w:styleId="3f1">
    <w:name w:val="Абзац списка3"/>
    <w:basedOn w:val="a1"/>
    <w:rsid w:val="003C516F"/>
    <w:pPr>
      <w:widowControl w:val="0"/>
      <w:spacing w:line="100" w:lineRule="atLeast"/>
      <w:ind w:left="720"/>
    </w:pPr>
    <w:rPr>
      <w:kern w:val="1"/>
      <w:sz w:val="20"/>
      <w:szCs w:val="20"/>
    </w:rPr>
  </w:style>
  <w:style w:type="paragraph" w:customStyle="1" w:styleId="a">
    <w:name w:val="Перечисление"/>
    <w:basedOn w:val="a1"/>
    <w:rsid w:val="003C516F"/>
    <w:pPr>
      <w:numPr>
        <w:numId w:val="3"/>
      </w:numPr>
      <w:jc w:val="both"/>
    </w:pPr>
    <w:rPr>
      <w:rFonts w:ascii="Calibri" w:hAnsi="Calibri" w:cs="Calibri"/>
    </w:rPr>
  </w:style>
  <w:style w:type="paragraph" w:customStyle="1" w:styleId="Style-4">
    <w:name w:val="Style-4"/>
    <w:rsid w:val="003C516F"/>
    <w:pPr>
      <w:suppressAutoHyphens/>
    </w:pPr>
    <w:rPr>
      <w:lang w:eastAsia="ar-SA"/>
    </w:rPr>
  </w:style>
  <w:style w:type="paragraph" w:customStyle="1" w:styleId="Style-10">
    <w:name w:val="Style-10"/>
    <w:rsid w:val="003C516F"/>
    <w:pPr>
      <w:suppressAutoHyphens/>
    </w:pPr>
    <w:rPr>
      <w:lang w:eastAsia="ar-SA"/>
    </w:rPr>
  </w:style>
  <w:style w:type="paragraph" w:customStyle="1" w:styleId="10">
    <w:name w:val="ТП_список1"/>
    <w:basedOn w:val="afffb"/>
    <w:qFormat/>
    <w:rsid w:val="003C516F"/>
    <w:pPr>
      <w:widowControl w:val="0"/>
      <w:numPr>
        <w:numId w:val="6"/>
      </w:numPr>
      <w:tabs>
        <w:tab w:val="left" w:pos="993"/>
      </w:tabs>
      <w:ind w:left="0" w:firstLine="709"/>
    </w:pPr>
    <w:rPr>
      <w:sz w:val="28"/>
      <w:szCs w:val="28"/>
    </w:rPr>
  </w:style>
  <w:style w:type="paragraph" w:customStyle="1" w:styleId="1f9">
    <w:name w:val="Текст1"/>
    <w:basedOn w:val="a1"/>
    <w:rsid w:val="003C516F"/>
    <w:rPr>
      <w:rFonts w:ascii="Courier New" w:hAnsi="Courier New" w:cs="Courier New"/>
      <w:sz w:val="20"/>
      <w:szCs w:val="20"/>
    </w:rPr>
  </w:style>
  <w:style w:type="paragraph" w:styleId="7">
    <w:name w:val="toc 7"/>
    <w:basedOn w:val="a1"/>
    <w:next w:val="a1"/>
    <w:rsid w:val="003C516F"/>
    <w:pPr>
      <w:ind w:left="1440"/>
    </w:pPr>
    <w:rPr>
      <w:rFonts w:ascii="Calibri" w:hAnsi="Calibri" w:cs="Calibri"/>
      <w:sz w:val="18"/>
      <w:szCs w:val="18"/>
    </w:rPr>
  </w:style>
  <w:style w:type="paragraph" w:styleId="9">
    <w:name w:val="toc 9"/>
    <w:basedOn w:val="a1"/>
    <w:next w:val="a1"/>
    <w:rsid w:val="003C516F"/>
    <w:pPr>
      <w:ind w:left="1920"/>
    </w:pPr>
    <w:rPr>
      <w:rFonts w:ascii="Calibri" w:hAnsi="Calibri" w:cs="Calibri"/>
      <w:sz w:val="18"/>
      <w:szCs w:val="18"/>
    </w:rPr>
  </w:style>
  <w:style w:type="paragraph" w:customStyle="1" w:styleId="WW-">
    <w:name w:val="WW-Знак Знак Знак Знак Знак Знак Знак"/>
    <w:basedOn w:val="a1"/>
    <w:rsid w:val="003C516F"/>
    <w:pPr>
      <w:spacing w:before="280" w:after="280"/>
    </w:pPr>
    <w:rPr>
      <w:rFonts w:ascii="Tahoma" w:hAnsi="Tahoma" w:cs="Tahoma"/>
      <w:sz w:val="20"/>
      <w:szCs w:val="20"/>
      <w:lang w:val="en-US"/>
    </w:rPr>
  </w:style>
  <w:style w:type="paragraph" w:customStyle="1" w:styleId="70">
    <w:name w:val="Обычный7"/>
    <w:rsid w:val="003C516F"/>
    <w:pPr>
      <w:widowControl w:val="0"/>
      <w:suppressAutoHyphens/>
      <w:spacing w:line="300" w:lineRule="auto"/>
      <w:ind w:firstLine="720"/>
      <w:jc w:val="both"/>
    </w:pPr>
    <w:rPr>
      <w:sz w:val="24"/>
      <w:lang w:eastAsia="ar-SA"/>
    </w:rPr>
  </w:style>
  <w:style w:type="paragraph" w:customStyle="1" w:styleId="2f">
    <w:name w:val="Без интервала2"/>
    <w:uiPriority w:val="99"/>
    <w:rsid w:val="003C516F"/>
    <w:pPr>
      <w:suppressAutoHyphens/>
    </w:pPr>
    <w:rPr>
      <w:rFonts w:ascii="Calibri" w:hAnsi="Calibri"/>
      <w:sz w:val="22"/>
      <w:szCs w:val="22"/>
      <w:lang w:eastAsia="ar-SA"/>
    </w:rPr>
  </w:style>
  <w:style w:type="paragraph" w:customStyle="1" w:styleId="WW-2">
    <w:name w:val="WW-Без интервала2"/>
    <w:rsid w:val="003C516F"/>
    <w:pPr>
      <w:suppressAutoHyphens/>
    </w:pPr>
    <w:rPr>
      <w:rFonts w:ascii="Calibri" w:hAnsi="Calibri"/>
      <w:sz w:val="22"/>
      <w:szCs w:val="22"/>
      <w:lang w:eastAsia="ar-SA"/>
    </w:rPr>
  </w:style>
  <w:style w:type="paragraph" w:customStyle="1" w:styleId="Osntex0">
    <w:name w:val="Osn.tex"/>
    <w:basedOn w:val="a1"/>
    <w:qFormat/>
    <w:rsid w:val="003C516F"/>
    <w:pPr>
      <w:spacing w:line="276" w:lineRule="auto"/>
      <w:ind w:firstLine="709"/>
      <w:jc w:val="both"/>
    </w:pPr>
    <w:rPr>
      <w:rFonts w:ascii="Calibri" w:eastAsia="Calibri" w:hAnsi="Calibri" w:cs="Calibri"/>
      <w:szCs w:val="20"/>
    </w:rPr>
  </w:style>
  <w:style w:type="paragraph" w:customStyle="1" w:styleId="ItemizedList2">
    <w:name w:val="ItemizedList2"/>
    <w:qFormat/>
    <w:rsid w:val="003C516F"/>
    <w:pPr>
      <w:numPr>
        <w:numId w:val="5"/>
      </w:numPr>
      <w:suppressAutoHyphens/>
      <w:spacing w:line="360" w:lineRule="auto"/>
      <w:jc w:val="both"/>
    </w:pPr>
    <w:rPr>
      <w:sz w:val="28"/>
      <w:szCs w:val="24"/>
      <w:lang w:eastAsia="ar-SA"/>
    </w:rPr>
  </w:style>
  <w:style w:type="paragraph" w:customStyle="1" w:styleId="ItemizedList3">
    <w:name w:val="ItemizedList3"/>
    <w:rsid w:val="003C516F"/>
    <w:pPr>
      <w:tabs>
        <w:tab w:val="num" w:pos="0"/>
      </w:tabs>
      <w:suppressAutoHyphens/>
      <w:spacing w:before="120" w:line="360" w:lineRule="auto"/>
      <w:ind w:left="1353" w:hanging="360"/>
      <w:jc w:val="both"/>
    </w:pPr>
    <w:rPr>
      <w:sz w:val="28"/>
      <w:szCs w:val="24"/>
      <w:lang w:eastAsia="ar-SA"/>
    </w:rPr>
  </w:style>
  <w:style w:type="paragraph" w:customStyle="1" w:styleId="ItemizedList1">
    <w:name w:val="ItemizedList1"/>
    <w:rsid w:val="003C516F"/>
    <w:pPr>
      <w:tabs>
        <w:tab w:val="num" w:pos="0"/>
      </w:tabs>
      <w:suppressAutoHyphens/>
      <w:spacing w:line="360" w:lineRule="auto"/>
      <w:ind w:left="928"/>
      <w:jc w:val="both"/>
    </w:pPr>
    <w:rPr>
      <w:sz w:val="28"/>
      <w:lang w:eastAsia="ar-SA"/>
    </w:rPr>
  </w:style>
  <w:style w:type="paragraph" w:customStyle="1" w:styleId="---tab0">
    <w:name w:val="--- tab"/>
    <w:basedOn w:val="a1"/>
    <w:uiPriority w:val="99"/>
    <w:qFormat/>
    <w:rsid w:val="003C516F"/>
    <w:pPr>
      <w:widowControl w:val="0"/>
      <w:ind w:left="-218" w:firstLine="360"/>
    </w:pPr>
    <w:rPr>
      <w:rFonts w:ascii="Calibri" w:eastAsia="Calibri" w:hAnsi="Calibri" w:cs="Calibri"/>
      <w:color w:val="000000"/>
      <w:szCs w:val="20"/>
    </w:rPr>
  </w:style>
  <w:style w:type="paragraph" w:styleId="afffd">
    <w:name w:val="Revision"/>
    <w:uiPriority w:val="99"/>
    <w:rsid w:val="003C516F"/>
    <w:pPr>
      <w:suppressAutoHyphens/>
    </w:pPr>
    <w:rPr>
      <w:sz w:val="24"/>
      <w:szCs w:val="24"/>
      <w:lang w:eastAsia="ar-SA"/>
    </w:rPr>
  </w:style>
  <w:style w:type="paragraph" w:customStyle="1" w:styleId="xl63">
    <w:name w:val="xl63"/>
    <w:basedOn w:val="a1"/>
    <w:rsid w:val="003C516F"/>
    <w:pPr>
      <w:pBdr>
        <w:top w:val="single" w:sz="4" w:space="0" w:color="000000"/>
        <w:left w:val="single" w:sz="4" w:space="0" w:color="000000"/>
        <w:bottom w:val="single" w:sz="4" w:space="0" w:color="000000"/>
        <w:right w:val="single" w:sz="4" w:space="0" w:color="000000"/>
      </w:pBdr>
      <w:spacing w:before="280" w:after="280"/>
      <w:textAlignment w:val="center"/>
    </w:pPr>
  </w:style>
  <w:style w:type="paragraph" w:customStyle="1" w:styleId="xl64">
    <w:name w:val="xl64"/>
    <w:basedOn w:val="a1"/>
    <w:rsid w:val="003C516F"/>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u w:val="single"/>
    </w:rPr>
  </w:style>
  <w:style w:type="paragraph" w:customStyle="1" w:styleId="xl65">
    <w:name w:val="xl65"/>
    <w:basedOn w:val="a1"/>
    <w:rsid w:val="003C516F"/>
    <w:pPr>
      <w:spacing w:before="280" w:after="280"/>
    </w:pPr>
  </w:style>
  <w:style w:type="paragraph" w:customStyle="1" w:styleId="xl66">
    <w:name w:val="xl66"/>
    <w:basedOn w:val="a1"/>
    <w:rsid w:val="003C516F"/>
    <w:pPr>
      <w:spacing w:before="280" w:after="280"/>
    </w:pPr>
  </w:style>
  <w:style w:type="paragraph" w:customStyle="1" w:styleId="xl67">
    <w:name w:val="xl67"/>
    <w:basedOn w:val="a1"/>
    <w:rsid w:val="003C516F"/>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68">
    <w:name w:val="xl68"/>
    <w:basedOn w:val="a1"/>
    <w:rsid w:val="003C516F"/>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69">
    <w:name w:val="xl69"/>
    <w:basedOn w:val="a1"/>
    <w:rsid w:val="003C516F"/>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70">
    <w:name w:val="xl70"/>
    <w:basedOn w:val="a1"/>
    <w:rsid w:val="003C516F"/>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71">
    <w:name w:val="xl71"/>
    <w:basedOn w:val="a1"/>
    <w:rsid w:val="003C516F"/>
    <w:pPr>
      <w:shd w:val="clear" w:color="auto" w:fill="FFFF00"/>
      <w:spacing w:before="280" w:after="280"/>
    </w:pPr>
  </w:style>
  <w:style w:type="paragraph" w:customStyle="1" w:styleId="xl72">
    <w:name w:val="xl72"/>
    <w:basedOn w:val="a1"/>
    <w:rsid w:val="003C516F"/>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73">
    <w:name w:val="xl73"/>
    <w:basedOn w:val="a1"/>
    <w:rsid w:val="003C516F"/>
    <w:pPr>
      <w:shd w:val="clear" w:color="auto" w:fill="FFFF00"/>
      <w:spacing w:before="280" w:after="280"/>
    </w:pPr>
  </w:style>
  <w:style w:type="paragraph" w:customStyle="1" w:styleId="xl74">
    <w:name w:val="xl74"/>
    <w:basedOn w:val="a1"/>
    <w:rsid w:val="003C516F"/>
    <w:pPr>
      <w:pBdr>
        <w:top w:val="single" w:sz="4" w:space="0" w:color="000000"/>
        <w:left w:val="single" w:sz="4" w:space="0" w:color="000000"/>
        <w:bottom w:val="single" w:sz="4" w:space="0" w:color="000000"/>
        <w:right w:val="single" w:sz="4" w:space="0" w:color="000000"/>
      </w:pBdr>
      <w:spacing w:before="280" w:after="280"/>
    </w:pPr>
  </w:style>
  <w:style w:type="paragraph" w:customStyle="1" w:styleId="afffe">
    <w:name w:val="Заголовок таблицы"/>
    <w:basedOn w:val="afff6"/>
    <w:rsid w:val="003C516F"/>
    <w:pPr>
      <w:jc w:val="center"/>
    </w:pPr>
    <w:rPr>
      <w:b/>
      <w:bCs/>
    </w:rPr>
  </w:style>
  <w:style w:type="paragraph" w:customStyle="1" w:styleId="affff">
    <w:name w:val="Содержимое врезки"/>
    <w:basedOn w:val="aff4"/>
    <w:rsid w:val="003C516F"/>
  </w:style>
  <w:style w:type="table" w:styleId="affff0">
    <w:name w:val="Table Grid"/>
    <w:basedOn w:val="a3"/>
    <w:uiPriority w:val="59"/>
    <w:rsid w:val="005230B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1"/>
    <w:link w:val="21"/>
    <w:uiPriority w:val="99"/>
    <w:rsid w:val="005230BE"/>
    <w:pPr>
      <w:suppressAutoHyphens w:val="0"/>
      <w:spacing w:after="120" w:line="480" w:lineRule="auto"/>
      <w:ind w:left="283"/>
    </w:pPr>
    <w:rPr>
      <w:lang w:eastAsia="ru-RU"/>
    </w:rPr>
  </w:style>
  <w:style w:type="character" w:customStyle="1" w:styleId="214">
    <w:name w:val="Основной текст с отступом 2 Знак1"/>
    <w:uiPriority w:val="99"/>
    <w:semiHidden/>
    <w:rsid w:val="005230BE"/>
    <w:rPr>
      <w:sz w:val="24"/>
      <w:szCs w:val="24"/>
      <w:lang w:eastAsia="ar-SA"/>
    </w:rPr>
  </w:style>
  <w:style w:type="paragraph" w:styleId="33">
    <w:name w:val="Body Text Indent 3"/>
    <w:basedOn w:val="a1"/>
    <w:link w:val="32"/>
    <w:rsid w:val="005230BE"/>
    <w:pPr>
      <w:suppressAutoHyphens w:val="0"/>
      <w:spacing w:after="120"/>
      <w:ind w:left="283"/>
    </w:pPr>
    <w:rPr>
      <w:sz w:val="16"/>
      <w:szCs w:val="16"/>
      <w:lang w:eastAsia="ru-RU"/>
    </w:rPr>
  </w:style>
  <w:style w:type="character" w:customStyle="1" w:styleId="312">
    <w:name w:val="Основной текст с отступом 3 Знак1"/>
    <w:uiPriority w:val="99"/>
    <w:semiHidden/>
    <w:rsid w:val="005230BE"/>
    <w:rPr>
      <w:sz w:val="16"/>
      <w:szCs w:val="16"/>
      <w:lang w:eastAsia="ar-SA"/>
    </w:rPr>
  </w:style>
  <w:style w:type="paragraph" w:styleId="24">
    <w:name w:val="Body Text 2"/>
    <w:basedOn w:val="a1"/>
    <w:link w:val="23"/>
    <w:rsid w:val="005230BE"/>
    <w:pPr>
      <w:suppressAutoHyphens w:val="0"/>
      <w:spacing w:after="120" w:line="480" w:lineRule="auto"/>
    </w:pPr>
    <w:rPr>
      <w:lang w:eastAsia="ru-RU"/>
    </w:rPr>
  </w:style>
  <w:style w:type="character" w:customStyle="1" w:styleId="215">
    <w:name w:val="Основной текст 2 Знак1"/>
    <w:uiPriority w:val="99"/>
    <w:semiHidden/>
    <w:rsid w:val="005230BE"/>
    <w:rPr>
      <w:sz w:val="24"/>
      <w:szCs w:val="24"/>
      <w:lang w:eastAsia="ar-SA"/>
    </w:rPr>
  </w:style>
  <w:style w:type="paragraph" w:styleId="35">
    <w:name w:val="Body Text 3"/>
    <w:basedOn w:val="a1"/>
    <w:link w:val="34"/>
    <w:rsid w:val="005230BE"/>
    <w:pPr>
      <w:suppressAutoHyphens w:val="0"/>
      <w:spacing w:after="120"/>
    </w:pPr>
    <w:rPr>
      <w:sz w:val="16"/>
      <w:szCs w:val="16"/>
      <w:lang w:eastAsia="ru-RU"/>
    </w:rPr>
  </w:style>
  <w:style w:type="character" w:customStyle="1" w:styleId="313">
    <w:name w:val="Основной текст 3 Знак1"/>
    <w:uiPriority w:val="99"/>
    <w:semiHidden/>
    <w:rsid w:val="005230BE"/>
    <w:rPr>
      <w:sz w:val="16"/>
      <w:szCs w:val="16"/>
      <w:lang w:eastAsia="ar-SA"/>
    </w:rPr>
  </w:style>
  <w:style w:type="paragraph" w:styleId="2f0">
    <w:name w:val="List Number 2"/>
    <w:basedOn w:val="a1"/>
    <w:rsid w:val="005230BE"/>
    <w:pPr>
      <w:tabs>
        <w:tab w:val="num" w:pos="432"/>
      </w:tabs>
      <w:suppressAutoHyphens w:val="0"/>
      <w:ind w:left="432" w:hanging="432"/>
      <w:contextualSpacing/>
    </w:pPr>
    <w:rPr>
      <w:lang w:eastAsia="ru-RU"/>
    </w:rPr>
  </w:style>
  <w:style w:type="paragraph" w:styleId="af2">
    <w:name w:val="Document Map"/>
    <w:basedOn w:val="a1"/>
    <w:link w:val="af1"/>
    <w:semiHidden/>
    <w:rsid w:val="005230BE"/>
    <w:pPr>
      <w:shd w:val="clear" w:color="auto" w:fill="000080"/>
      <w:suppressAutoHyphens w:val="0"/>
    </w:pPr>
    <w:rPr>
      <w:rFonts w:ascii="Tahoma" w:hAnsi="Tahoma" w:cs="Tahoma"/>
      <w:sz w:val="20"/>
      <w:szCs w:val="20"/>
      <w:lang w:eastAsia="ru-RU"/>
    </w:rPr>
  </w:style>
  <w:style w:type="character" w:customStyle="1" w:styleId="2f1">
    <w:name w:val="Схема документа Знак2"/>
    <w:uiPriority w:val="99"/>
    <w:semiHidden/>
    <w:rsid w:val="005230BE"/>
    <w:rPr>
      <w:rFonts w:ascii="Tahoma" w:hAnsi="Tahoma" w:cs="Tahoma"/>
      <w:sz w:val="16"/>
      <w:szCs w:val="16"/>
      <w:lang w:eastAsia="ar-SA"/>
    </w:rPr>
  </w:style>
  <w:style w:type="paragraph" w:styleId="affff1">
    <w:name w:val="caption"/>
    <w:basedOn w:val="a1"/>
    <w:next w:val="a1"/>
    <w:qFormat/>
    <w:rsid w:val="005230BE"/>
    <w:pPr>
      <w:suppressAutoHyphens w:val="0"/>
      <w:jc w:val="center"/>
    </w:pPr>
    <w:rPr>
      <w:b/>
      <w:bCs/>
      <w:sz w:val="28"/>
      <w:lang w:eastAsia="ru-RU"/>
    </w:rPr>
  </w:style>
  <w:style w:type="character" w:styleId="affff2">
    <w:name w:val="annotation reference"/>
    <w:unhideWhenUsed/>
    <w:rsid w:val="005230BE"/>
    <w:rPr>
      <w:sz w:val="16"/>
      <w:szCs w:val="16"/>
    </w:rPr>
  </w:style>
  <w:style w:type="paragraph" w:styleId="afb">
    <w:name w:val="annotation text"/>
    <w:basedOn w:val="a1"/>
    <w:link w:val="afa"/>
    <w:unhideWhenUsed/>
    <w:rsid w:val="005230BE"/>
    <w:rPr>
      <w:sz w:val="20"/>
      <w:szCs w:val="20"/>
      <w:lang w:eastAsia="ru-RU"/>
    </w:rPr>
  </w:style>
  <w:style w:type="character" w:customStyle="1" w:styleId="1fa">
    <w:name w:val="Текст примечания Знак1"/>
    <w:uiPriority w:val="99"/>
    <w:semiHidden/>
    <w:rsid w:val="005230BE"/>
    <w:rPr>
      <w:lang w:eastAsia="ar-SA"/>
    </w:rPr>
  </w:style>
  <w:style w:type="paragraph" w:styleId="aff">
    <w:name w:val="Plain Text"/>
    <w:basedOn w:val="a1"/>
    <w:link w:val="afe"/>
    <w:unhideWhenUsed/>
    <w:rsid w:val="005230BE"/>
    <w:pPr>
      <w:suppressAutoHyphens w:val="0"/>
    </w:pPr>
    <w:rPr>
      <w:rFonts w:ascii="Courier New" w:hAnsi="Courier New"/>
      <w:sz w:val="20"/>
      <w:szCs w:val="20"/>
      <w:lang w:eastAsia="ru-RU"/>
    </w:rPr>
  </w:style>
  <w:style w:type="character" w:customStyle="1" w:styleId="1fb">
    <w:name w:val="Текст Знак1"/>
    <w:uiPriority w:val="99"/>
    <w:semiHidden/>
    <w:rsid w:val="005230BE"/>
    <w:rPr>
      <w:rFonts w:ascii="Courier New" w:hAnsi="Courier New" w:cs="Courier New"/>
      <w:lang w:eastAsia="ar-SA"/>
    </w:rPr>
  </w:style>
  <w:style w:type="numbering" w:customStyle="1" w:styleId="1fc">
    <w:name w:val="Нет списка1"/>
    <w:next w:val="a4"/>
    <w:uiPriority w:val="99"/>
    <w:semiHidden/>
    <w:unhideWhenUsed/>
    <w:rsid w:val="005230BE"/>
  </w:style>
  <w:style w:type="table" w:customStyle="1" w:styleId="1fd">
    <w:name w:val="Сетка таблицы1"/>
    <w:basedOn w:val="a3"/>
    <w:next w:val="affff0"/>
    <w:uiPriority w:val="59"/>
    <w:rsid w:val="005230B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4"/>
    <w:uiPriority w:val="99"/>
    <w:semiHidden/>
    <w:unhideWhenUsed/>
    <w:rsid w:val="005230BE"/>
  </w:style>
  <w:style w:type="numbering" w:customStyle="1" w:styleId="3f2">
    <w:name w:val="Нет списка3"/>
    <w:next w:val="a4"/>
    <w:uiPriority w:val="99"/>
    <w:semiHidden/>
    <w:unhideWhenUsed/>
    <w:rsid w:val="005230BE"/>
  </w:style>
  <w:style w:type="table" w:customStyle="1" w:styleId="2f3">
    <w:name w:val="Сетка таблицы2"/>
    <w:basedOn w:val="a3"/>
    <w:next w:val="affff0"/>
    <w:uiPriority w:val="59"/>
    <w:rsid w:val="005230B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4"/>
    <w:uiPriority w:val="99"/>
    <w:semiHidden/>
    <w:unhideWhenUsed/>
    <w:rsid w:val="005230BE"/>
  </w:style>
  <w:style w:type="table" w:customStyle="1" w:styleId="113">
    <w:name w:val="Сетка таблицы11"/>
    <w:basedOn w:val="a3"/>
    <w:next w:val="affff0"/>
    <w:uiPriority w:val="59"/>
    <w:rsid w:val="005230B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4"/>
    <w:uiPriority w:val="99"/>
    <w:semiHidden/>
    <w:unhideWhenUsed/>
    <w:rsid w:val="005230BE"/>
  </w:style>
  <w:style w:type="numbering" w:customStyle="1" w:styleId="44">
    <w:name w:val="Нет списка4"/>
    <w:next w:val="a4"/>
    <w:uiPriority w:val="99"/>
    <w:semiHidden/>
    <w:unhideWhenUsed/>
    <w:rsid w:val="005230BE"/>
  </w:style>
  <w:style w:type="table" w:customStyle="1" w:styleId="3f3">
    <w:name w:val="Сетка таблицы3"/>
    <w:basedOn w:val="a3"/>
    <w:next w:val="affff0"/>
    <w:uiPriority w:val="59"/>
    <w:rsid w:val="005230B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4"/>
    <w:uiPriority w:val="99"/>
    <w:semiHidden/>
    <w:unhideWhenUsed/>
    <w:rsid w:val="005230BE"/>
  </w:style>
  <w:style w:type="table" w:customStyle="1" w:styleId="121">
    <w:name w:val="Сетка таблицы12"/>
    <w:basedOn w:val="a3"/>
    <w:next w:val="affff0"/>
    <w:uiPriority w:val="59"/>
    <w:rsid w:val="005230B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4"/>
    <w:uiPriority w:val="99"/>
    <w:semiHidden/>
    <w:unhideWhenUsed/>
    <w:rsid w:val="005230BE"/>
  </w:style>
  <w:style w:type="numbering" w:customStyle="1" w:styleId="314">
    <w:name w:val="Нет списка31"/>
    <w:next w:val="a4"/>
    <w:uiPriority w:val="99"/>
    <w:semiHidden/>
    <w:unhideWhenUsed/>
    <w:rsid w:val="005230BE"/>
  </w:style>
  <w:style w:type="table" w:customStyle="1" w:styleId="217">
    <w:name w:val="Сетка таблицы21"/>
    <w:basedOn w:val="a3"/>
    <w:next w:val="affff0"/>
    <w:uiPriority w:val="59"/>
    <w:rsid w:val="005230B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5230BE"/>
  </w:style>
  <w:style w:type="table" w:customStyle="1" w:styleId="1111">
    <w:name w:val="Сетка таблицы111"/>
    <w:basedOn w:val="a3"/>
    <w:next w:val="affff0"/>
    <w:uiPriority w:val="59"/>
    <w:rsid w:val="005230B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4"/>
    <w:uiPriority w:val="99"/>
    <w:semiHidden/>
    <w:unhideWhenUsed/>
    <w:rsid w:val="005230BE"/>
  </w:style>
  <w:style w:type="numbering" w:customStyle="1" w:styleId="50">
    <w:name w:val="Нет списка5"/>
    <w:next w:val="a4"/>
    <w:uiPriority w:val="99"/>
    <w:semiHidden/>
    <w:unhideWhenUsed/>
    <w:rsid w:val="005230BE"/>
  </w:style>
  <w:style w:type="table" w:customStyle="1" w:styleId="45">
    <w:name w:val="Сетка таблицы4"/>
    <w:basedOn w:val="a3"/>
    <w:next w:val="affff0"/>
    <w:uiPriority w:val="59"/>
    <w:rsid w:val="005230B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4"/>
    <w:uiPriority w:val="99"/>
    <w:semiHidden/>
    <w:unhideWhenUsed/>
    <w:rsid w:val="005230BE"/>
  </w:style>
  <w:style w:type="table" w:customStyle="1" w:styleId="131">
    <w:name w:val="Сетка таблицы13"/>
    <w:basedOn w:val="a3"/>
    <w:next w:val="affff0"/>
    <w:uiPriority w:val="59"/>
    <w:rsid w:val="005230B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4"/>
    <w:uiPriority w:val="99"/>
    <w:semiHidden/>
    <w:unhideWhenUsed/>
    <w:rsid w:val="005230BE"/>
  </w:style>
  <w:style w:type="numbering" w:customStyle="1" w:styleId="320">
    <w:name w:val="Нет списка32"/>
    <w:next w:val="a4"/>
    <w:uiPriority w:val="99"/>
    <w:semiHidden/>
    <w:unhideWhenUsed/>
    <w:rsid w:val="005230BE"/>
  </w:style>
  <w:style w:type="table" w:customStyle="1" w:styleId="222">
    <w:name w:val="Сетка таблицы22"/>
    <w:basedOn w:val="a3"/>
    <w:next w:val="affff0"/>
    <w:uiPriority w:val="59"/>
    <w:rsid w:val="005230B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uiPriority w:val="99"/>
    <w:semiHidden/>
    <w:unhideWhenUsed/>
    <w:rsid w:val="005230BE"/>
  </w:style>
  <w:style w:type="table" w:customStyle="1" w:styleId="1121">
    <w:name w:val="Сетка таблицы112"/>
    <w:basedOn w:val="a3"/>
    <w:next w:val="affff0"/>
    <w:uiPriority w:val="59"/>
    <w:rsid w:val="005230B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4"/>
    <w:uiPriority w:val="99"/>
    <w:semiHidden/>
    <w:unhideWhenUsed/>
    <w:rsid w:val="005230BE"/>
  </w:style>
  <w:style w:type="numbering" w:customStyle="1" w:styleId="62">
    <w:name w:val="Нет списка6"/>
    <w:next w:val="a4"/>
    <w:uiPriority w:val="99"/>
    <w:semiHidden/>
    <w:unhideWhenUsed/>
    <w:rsid w:val="005230BE"/>
  </w:style>
  <w:style w:type="table" w:customStyle="1" w:styleId="51">
    <w:name w:val="Сетка таблицы5"/>
    <w:basedOn w:val="a3"/>
    <w:next w:val="affff0"/>
    <w:uiPriority w:val="59"/>
    <w:rsid w:val="005230B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5">
    <w:name w:val="xl75"/>
    <w:basedOn w:val="a1"/>
    <w:rsid w:val="005230BE"/>
    <w:pPr>
      <w:suppressAutoHyphens w:val="0"/>
      <w:spacing w:before="100" w:beforeAutospacing="1" w:after="100" w:afterAutospacing="1"/>
      <w:jc w:val="center"/>
    </w:pPr>
    <w:rPr>
      <w:sz w:val="20"/>
      <w:szCs w:val="20"/>
      <w:lang w:eastAsia="ru-RU"/>
    </w:rPr>
  </w:style>
  <w:style w:type="paragraph" w:customStyle="1" w:styleId="xl76">
    <w:name w:val="xl76"/>
    <w:basedOn w:val="a1"/>
    <w:rsid w:val="005230BE"/>
    <w:pPr>
      <w:suppressAutoHyphens w:val="0"/>
      <w:spacing w:before="100" w:beforeAutospacing="1" w:after="100" w:afterAutospacing="1"/>
    </w:pPr>
    <w:rPr>
      <w:i/>
      <w:iCs/>
      <w:sz w:val="28"/>
      <w:szCs w:val="28"/>
      <w:lang w:eastAsia="ru-RU"/>
    </w:rPr>
  </w:style>
  <w:style w:type="paragraph" w:customStyle="1" w:styleId="xl77">
    <w:name w:val="xl77"/>
    <w:basedOn w:val="a1"/>
    <w:rsid w:val="005230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8">
    <w:name w:val="xl78"/>
    <w:basedOn w:val="a1"/>
    <w:rsid w:val="005230B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9">
    <w:name w:val="xl79"/>
    <w:basedOn w:val="a1"/>
    <w:rsid w:val="005230B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0">
    <w:name w:val="xl80"/>
    <w:basedOn w:val="a1"/>
    <w:rsid w:val="005230B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color w:val="000000"/>
      <w:sz w:val="20"/>
      <w:szCs w:val="20"/>
      <w:u w:val="single"/>
      <w:lang w:eastAsia="ru-RU"/>
    </w:rPr>
  </w:style>
  <w:style w:type="paragraph" w:customStyle="1" w:styleId="xl81">
    <w:name w:val="xl81"/>
    <w:basedOn w:val="a1"/>
    <w:rsid w:val="005230B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20"/>
      <w:szCs w:val="20"/>
      <w:u w:val="single"/>
      <w:lang w:eastAsia="ru-RU"/>
    </w:rPr>
  </w:style>
  <w:style w:type="paragraph" w:customStyle="1" w:styleId="xl82">
    <w:name w:val="xl82"/>
    <w:basedOn w:val="a1"/>
    <w:rsid w:val="005230B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sz w:val="20"/>
      <w:szCs w:val="20"/>
      <w:lang w:eastAsia="ru-RU"/>
    </w:rPr>
  </w:style>
  <w:style w:type="paragraph" w:customStyle="1" w:styleId="xl83">
    <w:name w:val="xl83"/>
    <w:basedOn w:val="a1"/>
    <w:rsid w:val="005230B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0"/>
      <w:szCs w:val="20"/>
      <w:lang w:eastAsia="ru-RU"/>
    </w:rPr>
  </w:style>
  <w:style w:type="paragraph" w:customStyle="1" w:styleId="xl84">
    <w:name w:val="xl84"/>
    <w:basedOn w:val="a1"/>
    <w:rsid w:val="005230B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5">
    <w:name w:val="xl85"/>
    <w:basedOn w:val="a1"/>
    <w:rsid w:val="005230B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6">
    <w:name w:val="xl86"/>
    <w:basedOn w:val="a1"/>
    <w:rsid w:val="005230BE"/>
    <w:pPr>
      <w:pBdr>
        <w:top w:val="single" w:sz="4" w:space="0" w:color="auto"/>
        <w:left w:val="single" w:sz="4" w:space="0" w:color="auto"/>
        <w:bottom w:val="single" w:sz="4" w:space="0" w:color="auto"/>
      </w:pBdr>
      <w:suppressAutoHyphens w:val="0"/>
      <w:spacing w:before="100" w:beforeAutospacing="1" w:after="100" w:afterAutospacing="1"/>
      <w:jc w:val="center"/>
    </w:pPr>
    <w:rPr>
      <w:b/>
      <w:bCs/>
      <w:color w:val="000000"/>
      <w:sz w:val="20"/>
      <w:szCs w:val="20"/>
      <w:u w:val="single"/>
      <w:lang w:eastAsia="ru-RU"/>
    </w:rPr>
  </w:style>
  <w:style w:type="paragraph" w:customStyle="1" w:styleId="xl87">
    <w:name w:val="xl87"/>
    <w:basedOn w:val="a1"/>
    <w:rsid w:val="005230BE"/>
    <w:pPr>
      <w:pBdr>
        <w:top w:val="single" w:sz="4" w:space="0" w:color="auto"/>
        <w:bottom w:val="single" w:sz="4" w:space="0" w:color="auto"/>
        <w:right w:val="single" w:sz="4" w:space="0" w:color="auto"/>
      </w:pBdr>
      <w:suppressAutoHyphens w:val="0"/>
      <w:spacing w:before="100" w:beforeAutospacing="1" w:after="100" w:afterAutospacing="1"/>
      <w:jc w:val="center"/>
    </w:pPr>
    <w:rPr>
      <w:b/>
      <w:bCs/>
      <w:color w:val="000000"/>
      <w:sz w:val="20"/>
      <w:szCs w:val="20"/>
      <w:u w:val="single"/>
      <w:lang w:eastAsia="ru-RU"/>
    </w:rPr>
  </w:style>
  <w:style w:type="character" w:customStyle="1" w:styleId="aff9">
    <w:name w:val="Абзац списка Знак"/>
    <w:aliases w:val="GOST_TableList Знак,Bullet List Знак,FooterText Знак,numbered Знак,Paragraphe de liste1 Знак,lp1 Знак,Список дефисный Знак,Table-Normal Знак,RSHB_Table-Normal Знак,Заговок Марина Знак,Абзац маркированнный Знак"/>
    <w:link w:val="aff8"/>
    <w:locked/>
    <w:rsid w:val="00F624A7"/>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182211358">
      <w:bodyDiv w:val="1"/>
      <w:marLeft w:val="0"/>
      <w:marRight w:val="0"/>
      <w:marTop w:val="0"/>
      <w:marBottom w:val="0"/>
      <w:divBdr>
        <w:top w:val="none" w:sz="0" w:space="0" w:color="auto"/>
        <w:left w:val="none" w:sz="0" w:space="0" w:color="auto"/>
        <w:bottom w:val="none" w:sz="0" w:space="0" w:color="auto"/>
        <w:right w:val="none" w:sz="0" w:space="0" w:color="auto"/>
      </w:divBdr>
    </w:div>
    <w:div w:id="342241095">
      <w:bodyDiv w:val="1"/>
      <w:marLeft w:val="0"/>
      <w:marRight w:val="0"/>
      <w:marTop w:val="0"/>
      <w:marBottom w:val="0"/>
      <w:divBdr>
        <w:top w:val="none" w:sz="0" w:space="0" w:color="auto"/>
        <w:left w:val="none" w:sz="0" w:space="0" w:color="auto"/>
        <w:bottom w:val="none" w:sz="0" w:space="0" w:color="auto"/>
        <w:right w:val="none" w:sz="0" w:space="0" w:color="auto"/>
      </w:divBdr>
    </w:div>
    <w:div w:id="608970224">
      <w:bodyDiv w:val="1"/>
      <w:marLeft w:val="0"/>
      <w:marRight w:val="0"/>
      <w:marTop w:val="0"/>
      <w:marBottom w:val="0"/>
      <w:divBdr>
        <w:top w:val="none" w:sz="0" w:space="0" w:color="auto"/>
        <w:left w:val="none" w:sz="0" w:space="0" w:color="auto"/>
        <w:bottom w:val="none" w:sz="0" w:space="0" w:color="auto"/>
        <w:right w:val="none" w:sz="0" w:space="0" w:color="auto"/>
      </w:divBdr>
    </w:div>
    <w:div w:id="761143514">
      <w:bodyDiv w:val="1"/>
      <w:marLeft w:val="0"/>
      <w:marRight w:val="0"/>
      <w:marTop w:val="0"/>
      <w:marBottom w:val="0"/>
      <w:divBdr>
        <w:top w:val="none" w:sz="0" w:space="0" w:color="auto"/>
        <w:left w:val="none" w:sz="0" w:space="0" w:color="auto"/>
        <w:bottom w:val="none" w:sz="0" w:space="0" w:color="auto"/>
        <w:right w:val="none" w:sz="0" w:space="0" w:color="auto"/>
      </w:divBdr>
    </w:div>
    <w:div w:id="838472005">
      <w:bodyDiv w:val="1"/>
      <w:marLeft w:val="0"/>
      <w:marRight w:val="0"/>
      <w:marTop w:val="0"/>
      <w:marBottom w:val="0"/>
      <w:divBdr>
        <w:top w:val="none" w:sz="0" w:space="0" w:color="auto"/>
        <w:left w:val="none" w:sz="0" w:space="0" w:color="auto"/>
        <w:bottom w:val="none" w:sz="0" w:space="0" w:color="auto"/>
        <w:right w:val="none" w:sz="0" w:space="0" w:color="auto"/>
      </w:divBdr>
    </w:div>
    <w:div w:id="905727244">
      <w:bodyDiv w:val="1"/>
      <w:marLeft w:val="0"/>
      <w:marRight w:val="0"/>
      <w:marTop w:val="0"/>
      <w:marBottom w:val="0"/>
      <w:divBdr>
        <w:top w:val="none" w:sz="0" w:space="0" w:color="auto"/>
        <w:left w:val="none" w:sz="0" w:space="0" w:color="auto"/>
        <w:bottom w:val="none" w:sz="0" w:space="0" w:color="auto"/>
        <w:right w:val="none" w:sz="0" w:space="0" w:color="auto"/>
      </w:divBdr>
    </w:div>
    <w:div w:id="941842112">
      <w:bodyDiv w:val="1"/>
      <w:marLeft w:val="0"/>
      <w:marRight w:val="0"/>
      <w:marTop w:val="0"/>
      <w:marBottom w:val="0"/>
      <w:divBdr>
        <w:top w:val="none" w:sz="0" w:space="0" w:color="auto"/>
        <w:left w:val="none" w:sz="0" w:space="0" w:color="auto"/>
        <w:bottom w:val="none" w:sz="0" w:space="0" w:color="auto"/>
        <w:right w:val="none" w:sz="0" w:space="0" w:color="auto"/>
      </w:divBdr>
    </w:div>
    <w:div w:id="1182932391">
      <w:bodyDiv w:val="1"/>
      <w:marLeft w:val="0"/>
      <w:marRight w:val="0"/>
      <w:marTop w:val="0"/>
      <w:marBottom w:val="0"/>
      <w:divBdr>
        <w:top w:val="none" w:sz="0" w:space="0" w:color="auto"/>
        <w:left w:val="none" w:sz="0" w:space="0" w:color="auto"/>
        <w:bottom w:val="none" w:sz="0" w:space="0" w:color="auto"/>
        <w:right w:val="none" w:sz="0" w:space="0" w:color="auto"/>
      </w:divBdr>
    </w:div>
    <w:div w:id="147090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10.68.88.3\&#1079;&#1072;&#1082;&#1091;&#1087;&#1082;&#1080;\&#1054;&#1058;&#1063;&#1045;&#1058;&#1067;%20&#1055;&#1054;%20&#1057;&#1042;&#1071;&#1047;&#1048;!!!!!!!!!!!!!!\&#1086;&#1090;&#1095;&#1077;&#1090;%20&#1043;&#1054;&#1047;-2021%20(&#1087;&#1086;%20&#1074;&#1090;&#1086;&#1088;&#1085;&#1080;&#1082;&#1072;&#1084;)\&#1053;&#1052;&#1062;&#1050;\kancitov@68.fsin.gov.ru"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33374-5BCC-4688-BF18-BA3189E27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Pages>
  <Words>6377</Words>
  <Characters>36354</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42646</CharactersWithSpaces>
  <SharedDoc>false</SharedDoc>
  <HLinks>
    <vt:vector size="6" baseType="variant">
      <vt:variant>
        <vt:i4>8323136</vt:i4>
      </vt:variant>
      <vt:variant>
        <vt:i4>0</vt:i4>
      </vt:variant>
      <vt:variant>
        <vt:i4>0</vt:i4>
      </vt:variant>
      <vt:variant>
        <vt:i4>5</vt:i4>
      </vt:variant>
      <vt:variant>
        <vt:lpwstr>mailto:info@citosfsin.ru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runwalk</dc:creator>
  <cp:lastModifiedBy>Главбух ЦИТОВ</cp:lastModifiedBy>
  <cp:revision>25</cp:revision>
  <cp:lastPrinted>2026-05-27T10:26:00Z</cp:lastPrinted>
  <dcterms:created xsi:type="dcterms:W3CDTF">2025-06-24T08:54:00Z</dcterms:created>
  <dcterms:modified xsi:type="dcterms:W3CDTF">2026-05-27T11:08:00Z</dcterms:modified>
</cp:coreProperties>
</file>