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A118BA" w:rsidRPr="005D1482" w:rsidTr="00CF222E">
        <w:trPr>
          <w:trHeight w:val="1276"/>
        </w:trPr>
        <w:tc>
          <w:tcPr>
            <w:tcW w:w="4864" w:type="dxa"/>
          </w:tcPr>
          <w:p w:rsidR="00A118BA" w:rsidRPr="005D1482" w:rsidRDefault="00A118BA" w:rsidP="00CF222E">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A118BA" w:rsidRPr="00B96234" w:rsidRDefault="00A118BA" w:rsidP="00CF222E">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A118BA" w:rsidRPr="00B96234" w:rsidRDefault="00A118BA" w:rsidP="00CF222E">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A118BA" w:rsidRPr="005D1482" w:rsidRDefault="00A118BA" w:rsidP="00CF222E">
            <w:pPr>
              <w:widowControl w:val="0"/>
              <w:spacing w:after="0" w:line="240" w:lineRule="auto"/>
              <w:ind w:firstLine="709"/>
              <w:jc w:val="center"/>
              <w:rPr>
                <w:rFonts w:ascii="Times New Roman" w:eastAsia="Calibri" w:hAnsi="Times New Roman" w:cs="Times New Roman"/>
                <w:color w:val="000000"/>
                <w:sz w:val="20"/>
                <w:szCs w:val="20"/>
              </w:rPr>
            </w:pPr>
          </w:p>
        </w:tc>
      </w:tr>
    </w:tbl>
    <w:p w:rsidR="00A118BA" w:rsidRPr="005D1482" w:rsidRDefault="00A118BA" w:rsidP="00A118BA">
      <w:pPr>
        <w:spacing w:after="0" w:line="240" w:lineRule="auto"/>
        <w:outlineLvl w:val="0"/>
        <w:rPr>
          <w:rFonts w:ascii="Times New Roman" w:eastAsia="Times New Roman" w:hAnsi="Times New Roman" w:cs="Times New Roman"/>
          <w:b/>
          <w:bCs/>
          <w:color w:val="000000"/>
          <w:kern w:val="36"/>
          <w:sz w:val="20"/>
          <w:szCs w:val="20"/>
        </w:rPr>
      </w:pPr>
    </w:p>
    <w:p w:rsidR="00A118BA" w:rsidRPr="005D1482" w:rsidRDefault="00A118BA" w:rsidP="00A118BA">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A118BA" w:rsidRDefault="00A118BA" w:rsidP="00A118BA">
      <w:pPr>
        <w:spacing w:after="0" w:line="240" w:lineRule="auto"/>
        <w:jc w:val="center"/>
        <w:outlineLvl w:val="0"/>
        <w:rPr>
          <w:rFonts w:ascii="Times New Roman" w:eastAsia="Times New Roman" w:hAnsi="Times New Roman" w:cs="Times New Roman"/>
          <w:b/>
          <w:bCs/>
          <w:color w:val="000000"/>
          <w:kern w:val="36"/>
          <w:sz w:val="20"/>
          <w:szCs w:val="20"/>
        </w:rPr>
      </w:pPr>
    </w:p>
    <w:p w:rsidR="00A118BA" w:rsidRPr="005D1482" w:rsidRDefault="00A118BA" w:rsidP="00A118BA">
      <w:pPr>
        <w:spacing w:after="0" w:line="240" w:lineRule="auto"/>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Объявление о закупочной </w:t>
      </w:r>
      <w:r>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E26CB5">
        <w:rPr>
          <w:rFonts w:ascii="Times New Roman" w:eastAsia="Times New Roman" w:hAnsi="Times New Roman" w:cs="Times New Roman"/>
          <w:b/>
          <w:sz w:val="20"/>
          <w:szCs w:val="20"/>
        </w:rPr>
        <w:t>6</w:t>
      </w:r>
    </w:p>
    <w:p w:rsidR="00A118BA" w:rsidRDefault="00A118BA" w:rsidP="00A118BA">
      <w:pPr>
        <w:spacing w:after="0" w:line="240" w:lineRule="auto"/>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Pr>
          <w:rFonts w:ascii="Times New Roman" w:eastAsia="Times New Roman" w:hAnsi="Times New Roman" w:cs="Times New Roman"/>
          <w:b/>
          <w:bCs/>
          <w:color w:val="000000"/>
          <w:kern w:val="36"/>
          <w:sz w:val="20"/>
          <w:szCs w:val="20"/>
        </w:rPr>
        <w:t>ч</w:t>
      </w:r>
      <w:r w:rsidRPr="005D1482">
        <w:rPr>
          <w:rFonts w:ascii="Times New Roman" w:eastAsia="Times New Roman" w:hAnsi="Times New Roman" w:cs="Times New Roman"/>
          <w:b/>
          <w:bCs/>
          <w:color w:val="000000"/>
          <w:kern w:val="36"/>
          <w:sz w:val="20"/>
          <w:szCs w:val="20"/>
        </w:rPr>
        <w:t>.1 ст.93 ФЗ №44-ФЗ)</w:t>
      </w:r>
    </w:p>
    <w:p w:rsidR="00A118BA" w:rsidRDefault="00A118BA" w:rsidP="00A118BA">
      <w:pPr>
        <w:spacing w:after="0" w:line="240" w:lineRule="auto"/>
        <w:jc w:val="center"/>
        <w:outlineLvl w:val="0"/>
        <w:rPr>
          <w:rFonts w:ascii="Times New Roman" w:eastAsia="Times New Roman" w:hAnsi="Times New Roman" w:cs="Times New Roman"/>
          <w:b/>
          <w:bCs/>
          <w:color w:val="000000"/>
          <w:kern w:val="36"/>
          <w:sz w:val="20"/>
          <w:szCs w:val="20"/>
        </w:rPr>
      </w:pPr>
    </w:p>
    <w:p w:rsidR="00A118BA" w:rsidRPr="005D1482" w:rsidRDefault="00A118BA" w:rsidP="00A118BA">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A118BA" w:rsidRPr="005D1482" w:rsidRDefault="00A118BA" w:rsidP="00A118BA">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A118BA" w:rsidRPr="005D1482" w:rsidRDefault="00A118BA" w:rsidP="00A118BA">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A118BA" w:rsidRPr="005D1482" w:rsidRDefault="00A118BA" w:rsidP="00A118BA">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A118BA" w:rsidRPr="005D1482" w:rsidRDefault="00A118BA" w:rsidP="00A118BA">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A118BA" w:rsidRPr="005D1482" w:rsidRDefault="00A118BA" w:rsidP="00A118BA">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A118BA" w:rsidRDefault="00A118BA" w:rsidP="00A118BA">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A118BA" w:rsidRPr="005D1482" w:rsidRDefault="00A118BA" w:rsidP="00A118B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A118BA" w:rsidRDefault="00A118BA" w:rsidP="00A118B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sidRPr="005D1482">
        <w:rPr>
          <w:rFonts w:ascii="Times New Roman" w:eastAsia="Times New Roman" w:hAnsi="Times New Roman" w:cs="Times New Roman"/>
          <w:color w:val="000000"/>
          <w:sz w:val="20"/>
          <w:szCs w:val="20"/>
          <w:u w:val="single"/>
        </w:rPr>
        <w:t xml:space="preserve">Объект </w:t>
      </w:r>
      <w:proofErr w:type="gramStart"/>
      <w:r w:rsidRPr="005D1482">
        <w:rPr>
          <w:rFonts w:ascii="Times New Roman" w:eastAsia="Times New Roman" w:hAnsi="Times New Roman" w:cs="Times New Roman"/>
          <w:color w:val="000000"/>
          <w:sz w:val="20"/>
          <w:szCs w:val="20"/>
          <w:u w:val="single"/>
        </w:rPr>
        <w:t>закупки:</w:t>
      </w:r>
      <w:r>
        <w:rPr>
          <w:sz w:val="20"/>
          <w:szCs w:val="20"/>
        </w:rPr>
        <w:t xml:space="preserve"> </w:t>
      </w:r>
      <w:r w:rsidRPr="00715B4A">
        <w:rPr>
          <w:rFonts w:ascii="Times New Roman" w:hAnsi="Times New Roman"/>
          <w:sz w:val="20"/>
          <w:szCs w:val="20"/>
        </w:rPr>
        <w:t xml:space="preserve"> по</w:t>
      </w:r>
      <w:proofErr w:type="gramEnd"/>
      <w:r w:rsidRPr="00715B4A">
        <w:rPr>
          <w:rFonts w:ascii="Times New Roman" w:hAnsi="Times New Roman"/>
          <w:sz w:val="20"/>
          <w:szCs w:val="20"/>
        </w:rPr>
        <w:t xml:space="preserve"> адресу: </w:t>
      </w:r>
      <w:r w:rsidRPr="005D0386">
        <w:rPr>
          <w:rFonts w:ascii="Times New Roman" w:hAnsi="Times New Roman" w:cs="Times New Roman"/>
          <w:color w:val="000000"/>
          <w:spacing w:val="-1"/>
          <w:sz w:val="24"/>
          <w:szCs w:val="24"/>
        </w:rPr>
        <w:t xml:space="preserve">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Pr>
          <w:rFonts w:ascii="Times New Roman" w:hAnsi="Times New Roman" w:cs="Times New Roman"/>
          <w:color w:val="000000"/>
          <w:spacing w:val="-1"/>
          <w:sz w:val="24"/>
          <w:szCs w:val="24"/>
        </w:rPr>
        <w:t xml:space="preserve"> </w:t>
      </w:r>
    </w:p>
    <w:p w:rsidR="00836C70" w:rsidRDefault="00836C70" w:rsidP="00836C70">
      <w:pPr>
        <w:jc w:val="center"/>
        <w:rPr>
          <w:rFonts w:ascii="PT Astra Serif" w:hAnsi="PT Astra Serif"/>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205"/>
        <w:gridCol w:w="3207"/>
      </w:tblGrid>
      <w:tr w:rsidR="00836C70" w:rsidRPr="00D954E6" w:rsidTr="00640586">
        <w:tc>
          <w:tcPr>
            <w:tcW w:w="3129" w:type="dxa"/>
            <w:shd w:val="clear" w:color="auto" w:fill="auto"/>
          </w:tcPr>
          <w:p w:rsidR="00836C70" w:rsidRPr="00D954E6" w:rsidRDefault="00836C70" w:rsidP="00640586">
            <w:pPr>
              <w:spacing w:line="360" w:lineRule="auto"/>
              <w:ind w:right="-101"/>
              <w:jc w:val="center"/>
              <w:rPr>
                <w:rFonts w:ascii="PT Astra Serif" w:hAnsi="PT Astra Serif"/>
              </w:rPr>
            </w:pPr>
            <w:r w:rsidRPr="00D954E6">
              <w:rPr>
                <w:rFonts w:ascii="PT Astra Serif" w:hAnsi="PT Astra Serif"/>
              </w:rPr>
              <w:t>Наименование товара</w:t>
            </w:r>
          </w:p>
        </w:tc>
        <w:tc>
          <w:tcPr>
            <w:tcW w:w="3237" w:type="dxa"/>
            <w:shd w:val="clear" w:color="auto" w:fill="auto"/>
          </w:tcPr>
          <w:p w:rsidR="00836C70" w:rsidRPr="00D954E6" w:rsidRDefault="00836C70" w:rsidP="00640586">
            <w:pPr>
              <w:spacing w:line="360" w:lineRule="auto"/>
              <w:ind w:right="-101"/>
              <w:jc w:val="center"/>
              <w:rPr>
                <w:rFonts w:ascii="PT Astra Serif" w:hAnsi="PT Astra Serif"/>
              </w:rPr>
            </w:pPr>
            <w:r w:rsidRPr="00D954E6">
              <w:rPr>
                <w:rFonts w:ascii="PT Astra Serif" w:hAnsi="PT Astra Serif"/>
              </w:rPr>
              <w:t>Единица измерения</w:t>
            </w:r>
          </w:p>
        </w:tc>
        <w:tc>
          <w:tcPr>
            <w:tcW w:w="3238" w:type="dxa"/>
            <w:shd w:val="clear" w:color="auto" w:fill="auto"/>
          </w:tcPr>
          <w:p w:rsidR="00836C70" w:rsidRPr="00D954E6" w:rsidRDefault="00836C70" w:rsidP="00640586">
            <w:pPr>
              <w:spacing w:line="360" w:lineRule="auto"/>
              <w:ind w:right="-101"/>
              <w:jc w:val="center"/>
              <w:rPr>
                <w:rFonts w:ascii="PT Astra Serif" w:hAnsi="PT Astra Serif"/>
              </w:rPr>
            </w:pPr>
            <w:r w:rsidRPr="00D954E6">
              <w:rPr>
                <w:rFonts w:ascii="PT Astra Serif" w:hAnsi="PT Astra Serif"/>
              </w:rPr>
              <w:t>Количество</w:t>
            </w:r>
          </w:p>
        </w:tc>
      </w:tr>
      <w:tr w:rsidR="00836C70" w:rsidRPr="00D954E6" w:rsidTr="00640586">
        <w:tc>
          <w:tcPr>
            <w:tcW w:w="3129" w:type="dxa"/>
            <w:shd w:val="clear" w:color="auto" w:fill="auto"/>
          </w:tcPr>
          <w:p w:rsidR="00836C70" w:rsidRPr="00D954E6" w:rsidRDefault="00836C70" w:rsidP="00640586">
            <w:pPr>
              <w:ind w:right="-102"/>
              <w:jc w:val="center"/>
              <w:rPr>
                <w:rFonts w:ascii="PT Astra Serif" w:hAnsi="PT Astra Serif"/>
              </w:rPr>
            </w:pPr>
            <w:r w:rsidRPr="00D954E6">
              <w:rPr>
                <w:rFonts w:ascii="PT Astra Serif" w:hAnsi="PT Astra Serif"/>
              </w:rPr>
              <w:t>Маркированные конверты</w:t>
            </w:r>
          </w:p>
          <w:p w:rsidR="00836C70" w:rsidRPr="00D954E6" w:rsidRDefault="00836C70" w:rsidP="00640586">
            <w:pPr>
              <w:ind w:right="-102"/>
              <w:jc w:val="center"/>
              <w:rPr>
                <w:rFonts w:ascii="PT Astra Serif" w:hAnsi="PT Astra Serif"/>
              </w:rPr>
            </w:pPr>
            <w:r w:rsidRPr="00D954E6">
              <w:rPr>
                <w:rFonts w:ascii="PT Astra Serif" w:hAnsi="PT Astra Serif"/>
              </w:rPr>
              <w:t>с литером «А» 110*220</w:t>
            </w:r>
          </w:p>
        </w:tc>
        <w:tc>
          <w:tcPr>
            <w:tcW w:w="3237" w:type="dxa"/>
            <w:shd w:val="clear" w:color="auto" w:fill="auto"/>
          </w:tcPr>
          <w:p w:rsidR="00836C70" w:rsidRPr="00D954E6" w:rsidRDefault="00836C70" w:rsidP="00640586">
            <w:pPr>
              <w:ind w:right="-102"/>
              <w:jc w:val="center"/>
              <w:rPr>
                <w:rFonts w:ascii="PT Astra Serif" w:hAnsi="PT Astra Serif"/>
              </w:rPr>
            </w:pPr>
            <w:r w:rsidRPr="00D954E6">
              <w:rPr>
                <w:rFonts w:ascii="PT Astra Serif" w:hAnsi="PT Astra Serif"/>
              </w:rPr>
              <w:t>шт.</w:t>
            </w:r>
          </w:p>
        </w:tc>
        <w:tc>
          <w:tcPr>
            <w:tcW w:w="3238" w:type="dxa"/>
            <w:shd w:val="clear" w:color="auto" w:fill="auto"/>
          </w:tcPr>
          <w:p w:rsidR="00836C70" w:rsidRPr="00D954E6" w:rsidRDefault="00836C70" w:rsidP="00640586">
            <w:pPr>
              <w:ind w:right="-102"/>
              <w:jc w:val="center"/>
              <w:rPr>
                <w:rFonts w:ascii="PT Astra Serif" w:hAnsi="PT Astra Serif"/>
              </w:rPr>
            </w:pPr>
            <w:r>
              <w:rPr>
                <w:rFonts w:ascii="PT Astra Serif" w:eastAsia="Calibri" w:hAnsi="PT Astra Serif"/>
                <w:sz w:val="26"/>
                <w:szCs w:val="26"/>
              </w:rPr>
              <w:t>1000</w:t>
            </w:r>
          </w:p>
        </w:tc>
      </w:tr>
      <w:tr w:rsidR="00836C70" w:rsidRPr="00D954E6" w:rsidTr="00640586">
        <w:tc>
          <w:tcPr>
            <w:tcW w:w="3129" w:type="dxa"/>
            <w:shd w:val="clear" w:color="auto" w:fill="auto"/>
          </w:tcPr>
          <w:p w:rsidR="00836C70" w:rsidRPr="00D954E6" w:rsidRDefault="00836C70" w:rsidP="00640586">
            <w:pPr>
              <w:ind w:right="-102"/>
              <w:jc w:val="center"/>
              <w:rPr>
                <w:rFonts w:ascii="PT Astra Serif" w:hAnsi="PT Astra Serif"/>
              </w:rPr>
            </w:pPr>
            <w:r>
              <w:rPr>
                <w:rFonts w:ascii="PT Astra Serif" w:hAnsi="PT Astra Serif"/>
              </w:rPr>
              <w:t xml:space="preserve">Марки стандартные номиналом 10,00 </w:t>
            </w:r>
            <w:proofErr w:type="spellStart"/>
            <w:r>
              <w:rPr>
                <w:rFonts w:ascii="PT Astra Serif" w:hAnsi="PT Astra Serif"/>
              </w:rPr>
              <w:t>руб</w:t>
            </w:r>
            <w:proofErr w:type="spellEnd"/>
          </w:p>
        </w:tc>
        <w:tc>
          <w:tcPr>
            <w:tcW w:w="3237" w:type="dxa"/>
            <w:shd w:val="clear" w:color="auto" w:fill="auto"/>
          </w:tcPr>
          <w:p w:rsidR="00836C70" w:rsidRPr="00D954E6" w:rsidRDefault="00836C70" w:rsidP="00640586">
            <w:pPr>
              <w:ind w:right="-102"/>
              <w:jc w:val="center"/>
              <w:rPr>
                <w:rFonts w:ascii="PT Astra Serif" w:hAnsi="PT Astra Serif"/>
              </w:rPr>
            </w:pPr>
            <w:r w:rsidRPr="00D954E6">
              <w:rPr>
                <w:rFonts w:ascii="PT Astra Serif" w:hAnsi="PT Astra Serif"/>
              </w:rPr>
              <w:t>шт.</w:t>
            </w:r>
          </w:p>
        </w:tc>
        <w:tc>
          <w:tcPr>
            <w:tcW w:w="3238" w:type="dxa"/>
            <w:shd w:val="clear" w:color="auto" w:fill="auto"/>
          </w:tcPr>
          <w:p w:rsidR="00836C70" w:rsidRPr="00D954E6" w:rsidRDefault="00836C70" w:rsidP="00640586">
            <w:pPr>
              <w:ind w:right="-102"/>
              <w:jc w:val="center"/>
              <w:rPr>
                <w:rFonts w:ascii="PT Astra Serif" w:hAnsi="PT Astra Serif"/>
              </w:rPr>
            </w:pPr>
            <w:r>
              <w:rPr>
                <w:rFonts w:ascii="PT Astra Serif" w:eastAsia="Calibri" w:hAnsi="PT Astra Serif"/>
                <w:sz w:val="26"/>
                <w:szCs w:val="26"/>
              </w:rPr>
              <w:t>100</w:t>
            </w:r>
            <w:r w:rsidRPr="00384BF6">
              <w:rPr>
                <w:rFonts w:ascii="PT Astra Serif" w:eastAsia="Calibri" w:hAnsi="PT Astra Serif"/>
                <w:sz w:val="26"/>
                <w:szCs w:val="26"/>
              </w:rPr>
              <w:t>0</w:t>
            </w:r>
          </w:p>
        </w:tc>
      </w:tr>
    </w:tbl>
    <w:p w:rsidR="00A118BA" w:rsidRPr="00DD0730" w:rsidRDefault="00A118BA" w:rsidP="00A118BA">
      <w:pPr>
        <w:widowControl w:val="0"/>
        <w:autoSpaceDE w:val="0"/>
        <w:autoSpaceDN w:val="0"/>
        <w:adjustRightInd w:val="0"/>
        <w:spacing w:after="0" w:line="240" w:lineRule="auto"/>
        <w:ind w:firstLine="709"/>
        <w:jc w:val="both"/>
        <w:rPr>
          <w:rFonts w:ascii="Times New Roman" w:hAnsi="Times New Roman"/>
          <w:color w:val="000000"/>
        </w:rPr>
      </w:pPr>
      <w:proofErr w:type="gramStart"/>
      <w:r>
        <w:rPr>
          <w:rFonts w:ascii="Times New Roman" w:hAnsi="Times New Roman"/>
          <w:color w:val="000000"/>
        </w:rPr>
        <w:t>О</w:t>
      </w:r>
      <w:r w:rsidRPr="00EE5C25">
        <w:rPr>
          <w:rFonts w:ascii="Times New Roman" w:hAnsi="Times New Roman"/>
          <w:color w:val="000000"/>
        </w:rPr>
        <w:t xml:space="preserve">плата </w:t>
      </w:r>
      <w:r>
        <w:rPr>
          <w:rFonts w:ascii="Times New Roman" w:hAnsi="Times New Roman"/>
          <w:color w:val="000000"/>
        </w:rPr>
        <w:t xml:space="preserve"> за</w:t>
      </w:r>
      <w:proofErr w:type="gramEnd"/>
      <w:r>
        <w:rPr>
          <w:rFonts w:ascii="Times New Roman" w:hAnsi="Times New Roman"/>
          <w:color w:val="000000"/>
        </w:rPr>
        <w:t xml:space="preserve"> поставленный товар производи</w:t>
      </w:r>
      <w:r w:rsidRPr="00EE5C25">
        <w:rPr>
          <w:rFonts w:ascii="Times New Roman" w:hAnsi="Times New Roman"/>
          <w:color w:val="000000"/>
        </w:rPr>
        <w:t xml:space="preserve">тся в форме безналичного денежного расчета средствами, выделяемыми из федерального бюджета, не позднее 10 (десяти) рабочих дней с момента подписания Государственным заказчиком документа о приемке </w:t>
      </w:r>
      <w:r w:rsidR="008E412F">
        <w:rPr>
          <w:rFonts w:ascii="Times New Roman" w:hAnsi="Times New Roman"/>
          <w:color w:val="000000"/>
        </w:rPr>
        <w:t>,</w:t>
      </w:r>
      <w:r w:rsidRPr="00EE5C25">
        <w:rPr>
          <w:rFonts w:ascii="Times New Roman" w:hAnsi="Times New Roman"/>
          <w:color w:val="000000"/>
        </w:rPr>
        <w:t>подтверждающем поставку Товара в объеме, предусмотренном Контрактом.</w:t>
      </w:r>
    </w:p>
    <w:p w:rsidR="00A118BA" w:rsidRDefault="008E412F" w:rsidP="00A118BA">
      <w:pPr>
        <w:jc w:val="both"/>
        <w:rPr>
          <w:rFonts w:ascii="Times New Roman" w:hAnsi="Times New Roman"/>
          <w:color w:val="000000"/>
        </w:rPr>
      </w:pPr>
      <w:r>
        <w:rPr>
          <w:rFonts w:ascii="Times New Roman" w:hAnsi="Times New Roman"/>
          <w:color w:val="000000"/>
        </w:rPr>
        <w:t xml:space="preserve">            </w:t>
      </w:r>
      <w:r w:rsidR="00A118BA" w:rsidRPr="00DD0730">
        <w:rPr>
          <w:rFonts w:ascii="Times New Roman" w:hAnsi="Times New Roman"/>
          <w:color w:val="000000"/>
        </w:rPr>
        <w:t xml:space="preserve"> Источник финансирования Контракта – федеральный бюджет Российской Федерации.</w:t>
      </w:r>
    </w:p>
    <w:p w:rsidR="008E412F" w:rsidRDefault="008E412F" w:rsidP="008E412F">
      <w:pPr>
        <w:jc w:val="both"/>
        <w:rPr>
          <w:snapToGrid w:val="0"/>
          <w:sz w:val="24"/>
          <w:szCs w:val="24"/>
        </w:rPr>
      </w:pPr>
      <w:r>
        <w:rPr>
          <w:rFonts w:ascii="Times New Roman" w:hAnsi="Times New Roman"/>
          <w:color w:val="000000"/>
        </w:rPr>
        <w:t xml:space="preserve">            </w:t>
      </w:r>
      <w:r w:rsidRPr="00DD0730">
        <w:rPr>
          <w:rFonts w:ascii="Times New Roman" w:hAnsi="Times New Roman"/>
          <w:color w:val="000000"/>
        </w:rPr>
        <w:t>Товар отгружается единовременно одной партией. Срок</w:t>
      </w:r>
      <w:r>
        <w:rPr>
          <w:rFonts w:ascii="Times New Roman" w:hAnsi="Times New Roman"/>
          <w:color w:val="000000"/>
        </w:rPr>
        <w:t xml:space="preserve"> подписания документа о приемке</w:t>
      </w:r>
      <w:r w:rsidRPr="00DD0730">
        <w:rPr>
          <w:rFonts w:ascii="Times New Roman" w:hAnsi="Times New Roman"/>
          <w:color w:val="000000"/>
        </w:rPr>
        <w:t xml:space="preserve"> – не позднее</w:t>
      </w:r>
      <w:r>
        <w:rPr>
          <w:rFonts w:ascii="Times New Roman" w:hAnsi="Times New Roman"/>
          <w:color w:val="000000"/>
        </w:rPr>
        <w:t xml:space="preserve"> </w:t>
      </w:r>
      <w:r w:rsidR="00B50D25">
        <w:rPr>
          <w:rFonts w:ascii="Times New Roman" w:hAnsi="Times New Roman"/>
          <w:color w:val="000000"/>
        </w:rPr>
        <w:t>7</w:t>
      </w:r>
      <w:r w:rsidRPr="00DD0730">
        <w:rPr>
          <w:rFonts w:ascii="Times New Roman" w:hAnsi="Times New Roman"/>
          <w:color w:val="000000"/>
        </w:rPr>
        <w:t xml:space="preserve"> рабочих дней с даты поставки товара. В день поставки Поставщик одновременно</w:t>
      </w:r>
      <w:r>
        <w:rPr>
          <w:rFonts w:ascii="Times New Roman" w:hAnsi="Times New Roman"/>
          <w:color w:val="000000"/>
        </w:rPr>
        <w:t xml:space="preserve"> </w:t>
      </w:r>
      <w:r w:rsidRPr="00DD0730">
        <w:rPr>
          <w:rFonts w:ascii="Times New Roman" w:hAnsi="Times New Roman"/>
          <w:color w:val="000000"/>
        </w:rPr>
        <w:t>с Товаром должен передать Государственному заказч</w:t>
      </w:r>
      <w:r>
        <w:rPr>
          <w:rFonts w:ascii="Times New Roman" w:hAnsi="Times New Roman"/>
          <w:color w:val="000000"/>
        </w:rPr>
        <w:t>ику сопроводительные документы.</w:t>
      </w:r>
    </w:p>
    <w:p w:rsidR="008E412F" w:rsidRDefault="008E412F" w:rsidP="00A118BA">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118BA" w:rsidRPr="005D1482" w:rsidRDefault="00A118BA" w:rsidP="00A118B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r>
      <w:proofErr w:type="spellStart"/>
      <w:r w:rsidRPr="005D1482">
        <w:rPr>
          <w:rFonts w:ascii="Times New Roman" w:eastAsia="Times New Roman" w:hAnsi="Times New Roman" w:cs="Times New Roman"/>
          <w:sz w:val="20"/>
          <w:szCs w:val="20"/>
        </w:rPr>
        <w:t>непроведение</w:t>
      </w:r>
      <w:proofErr w:type="spellEnd"/>
      <w:r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r>
      <w:proofErr w:type="spellStart"/>
      <w:r w:rsidRPr="005D1482">
        <w:rPr>
          <w:rFonts w:ascii="Times New Roman" w:eastAsia="Times New Roman" w:hAnsi="Times New Roman" w:cs="Times New Roman"/>
          <w:sz w:val="20"/>
          <w:szCs w:val="20"/>
        </w:rPr>
        <w:t>неприостановление</w:t>
      </w:r>
      <w:proofErr w:type="spellEnd"/>
      <w:r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6"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7"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8"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w:t>
      </w:r>
      <w:r w:rsidRPr="005D1482">
        <w:rPr>
          <w:rFonts w:ascii="Times New Roman" w:eastAsia="Times New Roman" w:hAnsi="Times New Roman" w:cs="Times New Roman"/>
          <w:sz w:val="20"/>
          <w:szCs w:val="20"/>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D1482">
        <w:rPr>
          <w:rFonts w:ascii="Times New Roman" w:eastAsia="Times New Roman" w:hAnsi="Times New Roman" w:cs="Times New Roman"/>
          <w:sz w:val="20"/>
          <w:szCs w:val="20"/>
        </w:rPr>
        <w:t>неполнородными</w:t>
      </w:r>
      <w:proofErr w:type="spellEnd"/>
      <w:r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18BA" w:rsidRPr="005D1482" w:rsidRDefault="00A118BA" w:rsidP="00A118B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A118BA" w:rsidRDefault="00A118BA" w:rsidP="00A118B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A118BA" w:rsidRDefault="00A118BA" w:rsidP="00A118B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118BA" w:rsidRDefault="00A118BA" w:rsidP="00A118B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118BA" w:rsidRDefault="00A118BA" w:rsidP="00A118B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118BA" w:rsidRDefault="00A118BA" w:rsidP="00A118B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118BA" w:rsidRDefault="00A118BA" w:rsidP="00A118B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E26CB5" w:rsidRPr="00B63E93" w:rsidRDefault="00E26CB5" w:rsidP="00E26CB5">
      <w:pPr>
        <w:spacing w:after="0"/>
        <w:jc w:val="center"/>
        <w:rPr>
          <w:rFonts w:ascii="Times New Roman" w:hAnsi="Times New Roman"/>
        </w:rPr>
      </w:pPr>
      <w:r w:rsidRPr="00B63E93">
        <w:rPr>
          <w:rFonts w:ascii="Times New Roman" w:hAnsi="Times New Roman"/>
        </w:rPr>
        <w:t>КОНТРАКТ №_____</w:t>
      </w:r>
    </w:p>
    <w:p w:rsidR="00E26CB5" w:rsidRPr="00DD0730" w:rsidRDefault="00E26CB5" w:rsidP="00E26CB5">
      <w:pPr>
        <w:spacing w:after="0"/>
        <w:jc w:val="both"/>
        <w:rPr>
          <w:rFonts w:ascii="Times New Roman" w:hAnsi="Times New Roman"/>
        </w:rPr>
      </w:pPr>
      <w:r w:rsidRPr="00DD0730">
        <w:rPr>
          <w:rFonts w:ascii="Times New Roman" w:hAnsi="Times New Roman"/>
        </w:rPr>
        <w:t xml:space="preserve">г. </w:t>
      </w:r>
      <w:r>
        <w:rPr>
          <w:rFonts w:ascii="Times New Roman" w:hAnsi="Times New Roman"/>
        </w:rPr>
        <w:t>Екатеринбург</w:t>
      </w:r>
      <w:r w:rsidRPr="00DD0730">
        <w:rPr>
          <w:rFonts w:ascii="Times New Roman" w:hAnsi="Times New Roman"/>
        </w:rPr>
        <w:tab/>
      </w:r>
      <w:r w:rsidRPr="00DD0730">
        <w:rPr>
          <w:rFonts w:ascii="Times New Roman" w:hAnsi="Times New Roman"/>
        </w:rPr>
        <w:tab/>
      </w:r>
      <w:r w:rsidRPr="00DD0730">
        <w:rPr>
          <w:rFonts w:ascii="Times New Roman" w:hAnsi="Times New Roman"/>
        </w:rPr>
        <w:tab/>
      </w:r>
      <w:r w:rsidRPr="00DD0730">
        <w:rPr>
          <w:rFonts w:ascii="Times New Roman" w:hAnsi="Times New Roman"/>
        </w:rPr>
        <w:tab/>
      </w:r>
      <w:r w:rsidRPr="00DD0730">
        <w:rPr>
          <w:rFonts w:ascii="Times New Roman" w:hAnsi="Times New Roman"/>
        </w:rPr>
        <w:tab/>
      </w:r>
      <w:r w:rsidRPr="00DD073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Pr="00DD0730">
        <w:rPr>
          <w:rFonts w:ascii="Times New Roman" w:hAnsi="Times New Roman"/>
        </w:rPr>
        <w:t>«</w:t>
      </w:r>
      <w:proofErr w:type="gramEnd"/>
      <w:r w:rsidRPr="00DD0730">
        <w:rPr>
          <w:rFonts w:ascii="Times New Roman" w:hAnsi="Times New Roman"/>
        </w:rPr>
        <w:t>___»__________ 20</w:t>
      </w:r>
      <w:r>
        <w:rPr>
          <w:rFonts w:ascii="Times New Roman" w:hAnsi="Times New Roman"/>
        </w:rPr>
        <w:t>26</w:t>
      </w:r>
      <w:r w:rsidRPr="00DD0730">
        <w:rPr>
          <w:rFonts w:ascii="Times New Roman" w:hAnsi="Times New Roman"/>
        </w:rPr>
        <w:t xml:space="preserve"> г.</w:t>
      </w:r>
    </w:p>
    <w:p w:rsidR="00E26CB5" w:rsidRPr="00DD0730" w:rsidRDefault="00E26CB5" w:rsidP="00E26CB5">
      <w:pPr>
        <w:spacing w:after="0"/>
        <w:jc w:val="both"/>
        <w:rPr>
          <w:rFonts w:ascii="Times New Roman" w:hAnsi="Times New Roman"/>
          <w:color w:val="000000"/>
        </w:rPr>
      </w:pPr>
    </w:p>
    <w:p w:rsidR="00E26CB5" w:rsidRPr="006A78F1" w:rsidRDefault="00E26CB5" w:rsidP="00E26CB5">
      <w:pPr>
        <w:tabs>
          <w:tab w:val="left" w:pos="0"/>
          <w:tab w:val="left" w:pos="9540"/>
        </w:tabs>
        <w:spacing w:line="240" w:lineRule="auto"/>
        <w:ind w:right="179"/>
        <w:jc w:val="both"/>
        <w:rPr>
          <w:rFonts w:ascii="Times New Roman" w:hAnsi="Times New Roman"/>
        </w:rPr>
      </w:pPr>
      <w:r w:rsidRPr="006A78F1">
        <w:rPr>
          <w:rFonts w:ascii="Times New Roman" w:hAnsi="Times New Roman"/>
          <w:b/>
          <w:bCs/>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w:t>
      </w:r>
      <w:r w:rsidRPr="006A78F1">
        <w:rPr>
          <w:rFonts w:ascii="Times New Roman" w:hAnsi="Times New Roman"/>
        </w:rPr>
        <w:t>,</w:t>
      </w:r>
      <w:r w:rsidRPr="006A78F1">
        <w:rPr>
          <w:rFonts w:ascii="Times New Roman" w:hAnsi="Times New Roman"/>
          <w:color w:val="000000"/>
        </w:rPr>
        <w:t xml:space="preserve"> (ФКУ ИК-10  ГУФСИН России по Свердловской области), выступающее от имени Российской Федерации, именуемое в дальнейшем «Государственный заказчик», в лице начальника </w:t>
      </w:r>
      <w:r w:rsidRPr="006A78F1">
        <w:rPr>
          <w:rFonts w:ascii="Times New Roman" w:hAnsi="Times New Roman"/>
        </w:rPr>
        <w:t xml:space="preserve">Дога Евгения Борисовича, действующего </w:t>
      </w:r>
      <w:r w:rsidRPr="006A78F1">
        <w:rPr>
          <w:rFonts w:ascii="Times New Roman" w:hAnsi="Times New Roman"/>
          <w:color w:val="000000"/>
        </w:rPr>
        <w:t xml:space="preserve">на основании Устава, с одной стороны, и </w:t>
      </w:r>
      <w:r>
        <w:rPr>
          <w:rFonts w:ascii="Times New Roman" w:hAnsi="Times New Roman"/>
          <w:b/>
        </w:rPr>
        <w:t>__________________________</w:t>
      </w:r>
      <w:r w:rsidRPr="006A78F1">
        <w:rPr>
          <w:rFonts w:ascii="Times New Roman" w:hAnsi="Times New Roman"/>
        </w:rPr>
        <w:t xml:space="preserve">, именуемое в дальнейшем </w:t>
      </w:r>
      <w:r w:rsidRPr="006A78F1">
        <w:rPr>
          <w:rFonts w:ascii="Times New Roman" w:hAnsi="Times New Roman"/>
          <w:b/>
        </w:rPr>
        <w:t>«Поставщик»,</w:t>
      </w:r>
      <w:r w:rsidRPr="006A78F1">
        <w:rPr>
          <w:rFonts w:ascii="Times New Roman" w:hAnsi="Times New Roman"/>
        </w:rPr>
        <w:t xml:space="preserve"> в лице</w:t>
      </w:r>
      <w:r>
        <w:rPr>
          <w:rFonts w:ascii="Times New Roman" w:hAnsi="Times New Roman"/>
        </w:rPr>
        <w:t>__________________</w:t>
      </w:r>
      <w:r w:rsidRPr="006A78F1">
        <w:rPr>
          <w:rFonts w:ascii="Times New Roman" w:hAnsi="Times New Roman"/>
        </w:rPr>
        <w:t xml:space="preserve">, действующей на основании </w:t>
      </w:r>
      <w:r>
        <w:rPr>
          <w:rFonts w:ascii="Times New Roman" w:hAnsi="Times New Roman"/>
        </w:rPr>
        <w:t>_____________</w:t>
      </w:r>
      <w:r w:rsidRPr="006A78F1">
        <w:rPr>
          <w:rFonts w:ascii="Times New Roman" w:hAnsi="Times New Roman"/>
        </w:rPr>
        <w:t>, с другой стороны,  при совместном упоминании именуемые  Стороны в соответствии с Федеральным законом от 05.04.2013 № 44-ФЗ «О контрактной системе в сфере закупок, работ, услуг для обеспечения государственных и муниципальных нужд», на основании  п. 4 ч. 1 ст. 93 Федерального Закона № 44-ФЗ, заключили настоящий Государственный контракт (дал</w:t>
      </w:r>
      <w:r>
        <w:rPr>
          <w:rFonts w:ascii="Times New Roman" w:hAnsi="Times New Roman"/>
        </w:rPr>
        <w:t>ее - Контракт) о нижеследующем:</w:t>
      </w:r>
    </w:p>
    <w:p w:rsidR="00E26CB5" w:rsidRPr="00DD0730" w:rsidRDefault="00E26CB5" w:rsidP="00E26CB5">
      <w:pPr>
        <w:widowControl w:val="0"/>
        <w:autoSpaceDE w:val="0"/>
        <w:autoSpaceDN w:val="0"/>
        <w:adjustRightInd w:val="0"/>
        <w:spacing w:after="0" w:line="240" w:lineRule="auto"/>
        <w:ind w:firstLine="709"/>
        <w:jc w:val="center"/>
        <w:rPr>
          <w:rFonts w:ascii="Times New Roman" w:hAnsi="Times New Roman"/>
          <w:b/>
          <w:color w:val="000000"/>
        </w:rPr>
      </w:pPr>
      <w:r w:rsidRPr="00DD0730">
        <w:rPr>
          <w:rFonts w:ascii="Times New Roman" w:hAnsi="Times New Roman"/>
          <w:b/>
          <w:color w:val="000000"/>
        </w:rPr>
        <w:t>1. Предмет Контракта</w:t>
      </w:r>
    </w:p>
    <w:p w:rsidR="00E26CB5" w:rsidRDefault="00E26CB5" w:rsidP="00E26CB5">
      <w:pPr>
        <w:widowControl w:val="0"/>
        <w:tabs>
          <w:tab w:val="left" w:pos="709"/>
        </w:tabs>
        <w:autoSpaceDE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1.1. Поставщик обязуется передать Государственному заказчику </w:t>
      </w:r>
      <w:r>
        <w:rPr>
          <w:rFonts w:ascii="Roboto" w:hAnsi="Roboto"/>
          <w:color w:val="334059"/>
          <w:sz w:val="21"/>
          <w:szCs w:val="21"/>
        </w:rPr>
        <w:t>Маркированные почтовые конверты и почтовые марки</w:t>
      </w:r>
      <w:r w:rsidRPr="00DD0730">
        <w:rPr>
          <w:rFonts w:ascii="Times New Roman" w:hAnsi="Times New Roman"/>
          <w:color w:val="000000"/>
        </w:rPr>
        <w:t xml:space="preserve"> (далее – Товар), наименование, характеристик</w:t>
      </w:r>
      <w:r>
        <w:rPr>
          <w:rFonts w:ascii="Times New Roman" w:hAnsi="Times New Roman"/>
          <w:color w:val="000000"/>
        </w:rPr>
        <w:t>и</w:t>
      </w:r>
      <w:r w:rsidRPr="00DD0730">
        <w:rPr>
          <w:rFonts w:ascii="Times New Roman" w:hAnsi="Times New Roman"/>
          <w:color w:val="000000"/>
        </w:rPr>
        <w:t>, количество, единичная и общая стоимость котор</w:t>
      </w:r>
      <w:r>
        <w:rPr>
          <w:rFonts w:ascii="Times New Roman" w:hAnsi="Times New Roman"/>
          <w:color w:val="000000"/>
        </w:rPr>
        <w:t>ого</w:t>
      </w:r>
      <w:r w:rsidRPr="00DD0730">
        <w:rPr>
          <w:rFonts w:ascii="Times New Roman" w:hAnsi="Times New Roman"/>
          <w:color w:val="000000"/>
        </w:rPr>
        <w:t xml:space="preserve"> установлена в Спецификации (приложение №</w:t>
      </w:r>
      <w:r>
        <w:rPr>
          <w:rFonts w:ascii="Times New Roman" w:hAnsi="Times New Roman"/>
          <w:color w:val="000000"/>
        </w:rPr>
        <w:t xml:space="preserve"> </w:t>
      </w:r>
      <w:r w:rsidRPr="00DD0730">
        <w:rPr>
          <w:rFonts w:ascii="Times New Roman" w:hAnsi="Times New Roman"/>
          <w:color w:val="000000"/>
        </w:rPr>
        <w:t>1), а Государственный заказчик обязуется принять Товар надлежащего качества и оплатить его в порядке и на условиях, предусмотренных Контрактом.</w:t>
      </w:r>
    </w:p>
    <w:p w:rsidR="00E26CB5" w:rsidRPr="00DD0730" w:rsidRDefault="00E26CB5" w:rsidP="00E26CB5">
      <w:pPr>
        <w:widowControl w:val="0"/>
        <w:tabs>
          <w:tab w:val="left" w:pos="709"/>
        </w:tabs>
        <w:autoSpaceDE w:val="0"/>
        <w:spacing w:after="0" w:line="240" w:lineRule="auto"/>
        <w:ind w:firstLine="709"/>
        <w:jc w:val="both"/>
        <w:rPr>
          <w:rFonts w:ascii="Times New Roman" w:hAnsi="Times New Roman"/>
          <w:color w:val="000000"/>
        </w:rPr>
      </w:pPr>
    </w:p>
    <w:p w:rsidR="00E26CB5" w:rsidRDefault="00E26CB5" w:rsidP="00E26CB5">
      <w:pPr>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2. Цена Контракта и порядок расчетов</w:t>
      </w:r>
    </w:p>
    <w:p w:rsidR="00E26CB5" w:rsidRPr="00DD0730" w:rsidRDefault="00E26CB5" w:rsidP="00E26CB5">
      <w:pPr>
        <w:widowControl w:val="0"/>
        <w:autoSpaceDE w:val="0"/>
        <w:autoSpaceDN w:val="0"/>
        <w:adjustRightInd w:val="0"/>
        <w:spacing w:after="0" w:line="240" w:lineRule="auto"/>
        <w:jc w:val="center"/>
        <w:rPr>
          <w:rFonts w:ascii="Times New Roman" w:hAnsi="Times New Roman"/>
          <w:b/>
          <w:color w:val="000000"/>
        </w:rPr>
      </w:pP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2.1. </w:t>
      </w:r>
      <w:r w:rsidRPr="00DD0730">
        <w:rPr>
          <w:rFonts w:ascii="Times New Roman" w:hAnsi="Times New Roman"/>
        </w:rPr>
        <w:t xml:space="preserve">Цена Контракта </w:t>
      </w:r>
      <w:r>
        <w:rPr>
          <w:rFonts w:ascii="Times New Roman" w:hAnsi="Times New Roman"/>
        </w:rPr>
        <w:t>_______________</w:t>
      </w:r>
      <w:r w:rsidRPr="007F23FC">
        <w:rPr>
          <w:rFonts w:ascii="Times New Roman" w:hAnsi="Times New Roman"/>
        </w:rPr>
        <w:t xml:space="preserve"> () рубл</w:t>
      </w:r>
      <w:r>
        <w:rPr>
          <w:rFonts w:ascii="Times New Roman" w:hAnsi="Times New Roman"/>
        </w:rPr>
        <w:t>ей</w:t>
      </w:r>
      <w:r w:rsidRPr="007F23FC">
        <w:rPr>
          <w:rFonts w:ascii="Times New Roman" w:hAnsi="Times New Roman"/>
        </w:rPr>
        <w:t xml:space="preserve"> 00 коп., НДС </w:t>
      </w:r>
      <w:r w:rsidRPr="004415C2">
        <w:rPr>
          <w:rStyle w:val="owfygjb"/>
          <w:rFonts w:ascii="Times New Roman" w:hAnsi="Times New Roman"/>
        </w:rPr>
        <w:t xml:space="preserve">не облагается на основании </w:t>
      </w:r>
      <w:proofErr w:type="spellStart"/>
      <w:r w:rsidRPr="004415C2">
        <w:rPr>
          <w:rStyle w:val="owfygjb"/>
          <w:rFonts w:ascii="Times New Roman" w:hAnsi="Times New Roman"/>
        </w:rPr>
        <w:t>п.п</w:t>
      </w:r>
      <w:proofErr w:type="spellEnd"/>
      <w:r w:rsidRPr="004415C2">
        <w:rPr>
          <w:rStyle w:val="owfygjb"/>
          <w:rFonts w:ascii="Times New Roman" w:hAnsi="Times New Roman"/>
        </w:rPr>
        <w:t>. 9 п. 2 ст. 149 Налогового кодекса Российской</w:t>
      </w:r>
      <w:r w:rsidRPr="007F23FC">
        <w:rPr>
          <w:rFonts w:ascii="Times New Roman" w:hAnsi="Times New Roman"/>
        </w:rPr>
        <w:t>, и</w:t>
      </w:r>
      <w:r w:rsidRPr="007F23FC">
        <w:rPr>
          <w:rFonts w:ascii="Times New Roman" w:hAnsi="Times New Roman"/>
          <w:color w:val="000000"/>
        </w:rPr>
        <w:t xml:space="preserve"> включает в себя расходы, связанные с поставкой Товара в полном объеме, страхование</w:t>
      </w:r>
      <w:r w:rsidRPr="00DD0730">
        <w:rPr>
          <w:rFonts w:ascii="Times New Roman" w:hAnsi="Times New Roman"/>
          <w:color w:val="000000"/>
        </w:rPr>
        <w:t>, уплату таможенных пошлин, налогов, сборов и других обязательных платежей.</w:t>
      </w:r>
    </w:p>
    <w:p w:rsidR="00E26CB5" w:rsidRPr="00DD0730" w:rsidRDefault="00E26CB5" w:rsidP="00E26CB5">
      <w:pPr>
        <w:tabs>
          <w:tab w:val="num" w:pos="993"/>
        </w:tabs>
        <w:spacing w:after="0" w:line="240" w:lineRule="auto"/>
        <w:ind w:firstLine="709"/>
        <w:jc w:val="both"/>
        <w:rPr>
          <w:rFonts w:ascii="Times New Roman" w:hAnsi="Times New Roman"/>
          <w:color w:val="000000"/>
        </w:rPr>
      </w:pPr>
      <w:r w:rsidRPr="00DD0730">
        <w:rPr>
          <w:rFonts w:ascii="Times New Roman" w:hAnsi="Times New Roman"/>
          <w:color w:val="000000"/>
        </w:rPr>
        <w:t xml:space="preserve">Цена Контракта является твердой и не может изменяться в ходе его исполнения. </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EE5C25">
        <w:rPr>
          <w:rFonts w:ascii="Times New Roman" w:hAnsi="Times New Roman"/>
          <w:color w:val="000000"/>
        </w:rPr>
        <w:t>2.2. </w:t>
      </w:r>
      <w:r>
        <w:rPr>
          <w:rFonts w:ascii="Times New Roman" w:hAnsi="Times New Roman"/>
          <w:color w:val="000000"/>
        </w:rPr>
        <w:t>О</w:t>
      </w:r>
      <w:r w:rsidRPr="00EE5C25">
        <w:rPr>
          <w:rFonts w:ascii="Times New Roman" w:hAnsi="Times New Roman"/>
          <w:color w:val="000000"/>
        </w:rPr>
        <w:t xml:space="preserve">плата </w:t>
      </w:r>
      <w:r>
        <w:rPr>
          <w:rFonts w:ascii="Times New Roman" w:hAnsi="Times New Roman"/>
          <w:color w:val="000000"/>
        </w:rPr>
        <w:t>за поставленный товар производи</w:t>
      </w:r>
      <w:r w:rsidRPr="00EE5C25">
        <w:rPr>
          <w:rFonts w:ascii="Times New Roman" w:hAnsi="Times New Roman"/>
          <w:color w:val="000000"/>
        </w:rPr>
        <w:t>тся в форме безналичного денежного расчета средствами, выделяемыми из федерального бюджета, не позднее 10 (десяти) рабочих дней с момента подписания Государственным заказчиком документа о приемке (приложение №2), подтверждающем поставку Товара в объеме, предусмотренном Контрактом.</w:t>
      </w: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lastRenderedPageBreak/>
        <w:t xml:space="preserve">2.3. Источник финансирования Контракта – федеральный бюджет Российской Федерации. </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2.4. Обязательства Государственного заказчика считаются выполненными в день перечисления денежных средств со счетов Государственного заказчика. </w:t>
      </w: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2.5. В случае изменения банковских реквизитов Поставщик обязан в течение 1 (</w:t>
      </w:r>
      <w:r>
        <w:rPr>
          <w:rFonts w:ascii="Times New Roman" w:hAnsi="Times New Roman"/>
          <w:color w:val="000000"/>
        </w:rPr>
        <w:t>о</w:t>
      </w:r>
      <w:r w:rsidRPr="00DD0730">
        <w:rPr>
          <w:rFonts w:ascii="Times New Roman" w:hAnsi="Times New Roman"/>
          <w:color w:val="000000"/>
        </w:rPr>
        <w:t>дного) рабочего дня</w:t>
      </w:r>
      <w:r>
        <w:rPr>
          <w:rFonts w:ascii="Times New Roman" w:hAnsi="Times New Roman"/>
          <w:color w:val="000000"/>
        </w:rPr>
        <w:t xml:space="preserve"> </w:t>
      </w:r>
      <w:r w:rsidRPr="00DD0730">
        <w:rPr>
          <w:rFonts w:ascii="Times New Roman" w:hAnsi="Times New Roman"/>
          <w:color w:val="000000"/>
        </w:rPr>
        <w:t>в письменной форме сообщить об этом Государственному Заказчику с указанием новых реквизитов.</w:t>
      </w: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Pr>
          <w:rFonts w:ascii="Times New Roman" w:hAnsi="Times New Roman"/>
          <w:color w:val="000000"/>
        </w:rPr>
        <w:t>2.6. Цена контракта может быть снижена без изменения, предусмотренного контрактом количества, качества и иных существенных условий контракта.</w:t>
      </w:r>
    </w:p>
    <w:p w:rsidR="00E26CB5" w:rsidRDefault="00E26CB5" w:rsidP="00E26CB5">
      <w:pPr>
        <w:autoSpaceDE w:val="0"/>
        <w:autoSpaceDN w:val="0"/>
        <w:adjustRightInd w:val="0"/>
        <w:spacing w:after="0" w:line="240" w:lineRule="auto"/>
        <w:ind w:firstLine="720"/>
        <w:jc w:val="both"/>
        <w:rPr>
          <w:rFonts w:ascii="Times New Roman" w:hAnsi="Times New Roman"/>
        </w:rPr>
      </w:pPr>
      <w:r w:rsidRPr="007E633E">
        <w:rPr>
          <w:rFonts w:ascii="Times New Roman" w:hAnsi="Times New Roman"/>
        </w:rPr>
        <w:t xml:space="preserve">2.7. </w:t>
      </w:r>
      <w:r>
        <w:rPr>
          <w:rFonts w:ascii="Times New Roman" w:hAnsi="Times New Roman"/>
        </w:rPr>
        <w:t>Е</w:t>
      </w:r>
      <w:r w:rsidRPr="007E633E">
        <w:rPr>
          <w:rFonts w:ascii="Times New Roman" w:hAnsi="Times New Roman"/>
        </w:rPr>
        <w:t xml:space="preserve">сли по предложению </w:t>
      </w:r>
      <w:r>
        <w:rPr>
          <w:rFonts w:ascii="Times New Roman" w:hAnsi="Times New Roman"/>
        </w:rPr>
        <w:t xml:space="preserve">Государственный </w:t>
      </w:r>
      <w:r w:rsidRPr="007E633E">
        <w:rPr>
          <w:rFonts w:ascii="Times New Roman" w:hAnsi="Times New Roman"/>
        </w:rPr>
        <w:t xml:space="preserve">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r w:rsidRPr="003C19D1">
        <w:rPr>
          <w:rFonts w:ascii="Times New Roman" w:hAnsi="Times New Roman"/>
        </w:rPr>
        <w:t>бюджетного законодательства</w:t>
      </w:r>
      <w:r w:rsidRPr="007E633E">
        <w:rPr>
          <w:rFonts w:ascii="Times New Roman" w:hAnsi="Times New Roman"/>
        </w:rPr>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ascii="Times New Roman" w:hAnsi="Times New Roman"/>
        </w:rPr>
        <w:t>тракте количество такого товара.</w:t>
      </w:r>
    </w:p>
    <w:p w:rsidR="00E26CB5" w:rsidRPr="00EE5C25" w:rsidRDefault="00E26CB5" w:rsidP="00E26CB5">
      <w:pPr>
        <w:spacing w:after="0" w:line="23" w:lineRule="atLeast"/>
        <w:ind w:firstLine="709"/>
        <w:jc w:val="both"/>
        <w:rPr>
          <w:rFonts w:ascii="Times New Roman" w:hAnsi="Times New Roman"/>
        </w:rPr>
      </w:pPr>
      <w:r w:rsidRPr="00EE5C25">
        <w:rPr>
          <w:rFonts w:ascii="Times New Roman" w:hAnsi="Times New Roman"/>
        </w:rPr>
        <w:t xml:space="preserve">2.8.  </w:t>
      </w:r>
      <w:r w:rsidRPr="00DD0730">
        <w:rPr>
          <w:rFonts w:ascii="Times New Roman" w:hAnsi="Times New Roman"/>
          <w:color w:val="000000"/>
        </w:rPr>
        <w:t>Государственного заказчика</w:t>
      </w:r>
      <w:r w:rsidRPr="00EE5C25">
        <w:rPr>
          <w:rFonts w:ascii="Times New Roman" w:hAnsi="Times New Roman"/>
        </w:rPr>
        <w:t xml:space="preserve">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Pr="00EE5C25">
          <w:rPr>
            <w:rStyle w:val="a9"/>
            <w:b w:val="0"/>
          </w:rPr>
          <w:t>законодательством</w:t>
        </w:r>
      </w:hyperlink>
      <w:r w:rsidRPr="00EE5C25">
        <w:rPr>
          <w:rFonts w:ascii="Times New Roman" w:hAnsi="Times New Roman"/>
          <w:b/>
        </w:rPr>
        <w:t xml:space="preserve"> </w:t>
      </w:r>
      <w:r w:rsidRPr="00EE5C25">
        <w:rPr>
          <w:rFonts w:ascii="Times New Roman" w:hAnsi="Times New Roman"/>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6CB5" w:rsidRPr="00DD0730" w:rsidRDefault="00E26CB5" w:rsidP="00E26CB5">
      <w:pPr>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3. Порядок поставки Товара</w:t>
      </w:r>
    </w:p>
    <w:p w:rsidR="00E26CB5" w:rsidRPr="00DD0730" w:rsidRDefault="00E26CB5" w:rsidP="00E26CB5">
      <w:pPr>
        <w:spacing w:after="0" w:line="240" w:lineRule="auto"/>
        <w:ind w:firstLine="709"/>
        <w:jc w:val="both"/>
        <w:rPr>
          <w:rFonts w:ascii="Times New Roman" w:hAnsi="Times New Roman"/>
          <w:color w:val="000000"/>
        </w:rPr>
      </w:pPr>
      <w:r w:rsidRPr="005F6066">
        <w:rPr>
          <w:rFonts w:ascii="Times New Roman" w:hAnsi="Times New Roman"/>
          <w:color w:val="000000"/>
        </w:rPr>
        <w:t>3.1. </w:t>
      </w:r>
      <w:r w:rsidRPr="005F6066">
        <w:rPr>
          <w:rFonts w:ascii="Times New Roman" w:hAnsi="Times New Roman"/>
        </w:rPr>
        <w:t>Доставка Товара осуществляется по а</w:t>
      </w:r>
      <w:r w:rsidRPr="005F6066">
        <w:rPr>
          <w:rFonts w:ascii="Times New Roman" w:hAnsi="Times New Roman"/>
          <w:color w:val="000000"/>
        </w:rPr>
        <w:t>дрес</w:t>
      </w:r>
      <w:r>
        <w:rPr>
          <w:rFonts w:ascii="Times New Roman" w:hAnsi="Times New Roman"/>
          <w:color w:val="000000"/>
        </w:rPr>
        <w:t>у</w:t>
      </w:r>
      <w:r w:rsidRPr="005F6066">
        <w:rPr>
          <w:rFonts w:ascii="Times New Roman" w:hAnsi="Times New Roman"/>
          <w:color w:val="000000"/>
        </w:rPr>
        <w:t xml:space="preserve"> поставки товара: </w:t>
      </w:r>
      <w:r>
        <w:rPr>
          <w:rFonts w:ascii="Roboto" w:hAnsi="Roboto"/>
          <w:color w:val="334059"/>
          <w:sz w:val="21"/>
          <w:szCs w:val="21"/>
          <w:shd w:val="clear" w:color="auto" w:fill="FFFFFF"/>
        </w:rPr>
        <w:t xml:space="preserve">г </w:t>
      </w:r>
      <w:proofErr w:type="gramStart"/>
      <w:r>
        <w:rPr>
          <w:rFonts w:ascii="Roboto" w:hAnsi="Roboto"/>
          <w:color w:val="334059"/>
          <w:sz w:val="21"/>
          <w:szCs w:val="21"/>
          <w:shd w:val="clear" w:color="auto" w:fill="FFFFFF"/>
        </w:rPr>
        <w:t xml:space="preserve">Екатеринбург,   </w:t>
      </w:r>
      <w:proofErr w:type="gramEnd"/>
      <w:r>
        <w:rPr>
          <w:rFonts w:ascii="Roboto" w:hAnsi="Roboto"/>
          <w:color w:val="334059"/>
          <w:sz w:val="21"/>
          <w:szCs w:val="21"/>
          <w:shd w:val="clear" w:color="auto" w:fill="FFFFFF"/>
        </w:rPr>
        <w:t xml:space="preserve">                              ул. Монтерская, д 5</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3.</w:t>
      </w:r>
      <w:r>
        <w:rPr>
          <w:rFonts w:ascii="Times New Roman" w:hAnsi="Times New Roman"/>
          <w:color w:val="000000"/>
        </w:rPr>
        <w:t>2</w:t>
      </w:r>
      <w:r w:rsidRPr="00DD0730">
        <w:rPr>
          <w:rFonts w:ascii="Times New Roman" w:hAnsi="Times New Roman"/>
          <w:color w:val="000000"/>
        </w:rPr>
        <w:t xml:space="preserve">. Доставка Товара до места передачи Товара производится силами и средствами Поставщика. </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3.</w:t>
      </w:r>
      <w:r>
        <w:rPr>
          <w:rFonts w:ascii="Times New Roman" w:hAnsi="Times New Roman"/>
          <w:color w:val="000000"/>
        </w:rPr>
        <w:t>3</w:t>
      </w:r>
      <w:r w:rsidRPr="00DD0730">
        <w:rPr>
          <w:rFonts w:ascii="Times New Roman" w:hAnsi="Times New Roman"/>
          <w:color w:val="000000"/>
        </w:rPr>
        <w:t>. Не позднее, чем за 3 (</w:t>
      </w:r>
      <w:r>
        <w:rPr>
          <w:rFonts w:ascii="Times New Roman" w:hAnsi="Times New Roman"/>
          <w:color w:val="000000"/>
        </w:rPr>
        <w:t>т</w:t>
      </w:r>
      <w:r w:rsidRPr="00DD0730">
        <w:rPr>
          <w:rFonts w:ascii="Times New Roman" w:hAnsi="Times New Roman"/>
          <w:color w:val="000000"/>
        </w:rPr>
        <w:t>ри) рабочих дн</w:t>
      </w:r>
      <w:r>
        <w:rPr>
          <w:rFonts w:ascii="Times New Roman" w:hAnsi="Times New Roman"/>
          <w:color w:val="000000"/>
        </w:rPr>
        <w:t>я</w:t>
      </w:r>
      <w:r w:rsidRPr="00DD0730">
        <w:rPr>
          <w:rFonts w:ascii="Times New Roman" w:hAnsi="Times New Roman"/>
          <w:color w:val="000000"/>
        </w:rPr>
        <w:t xml:space="preserve"> до дня доставки Товара Поставщик обязан согласовать с Грузополучателем дату и время доставки Товара. </w:t>
      </w:r>
    </w:p>
    <w:p w:rsidR="00E26CB5" w:rsidRPr="00DD0730" w:rsidRDefault="00E26CB5" w:rsidP="00E26CB5">
      <w:pPr>
        <w:spacing w:after="0" w:line="240" w:lineRule="auto"/>
        <w:ind w:firstLine="709"/>
        <w:jc w:val="both"/>
        <w:rPr>
          <w:rFonts w:ascii="Times New Roman" w:hAnsi="Times New Roman"/>
        </w:rPr>
      </w:pPr>
      <w:r w:rsidRPr="00DD0730">
        <w:rPr>
          <w:rFonts w:ascii="Times New Roman" w:hAnsi="Times New Roman"/>
          <w:color w:val="000000"/>
        </w:rPr>
        <w:t>3.</w:t>
      </w:r>
      <w:r>
        <w:rPr>
          <w:rFonts w:ascii="Times New Roman" w:hAnsi="Times New Roman"/>
          <w:color w:val="000000"/>
        </w:rPr>
        <w:t>4</w:t>
      </w:r>
      <w:r w:rsidRPr="00DD0730">
        <w:rPr>
          <w:rFonts w:ascii="Times New Roman" w:hAnsi="Times New Roman"/>
          <w:color w:val="000000"/>
        </w:rPr>
        <w:t>. Товар отгружается единовременно одной партией. Срок</w:t>
      </w:r>
      <w:r>
        <w:rPr>
          <w:rFonts w:ascii="Times New Roman" w:hAnsi="Times New Roman"/>
          <w:color w:val="000000"/>
        </w:rPr>
        <w:t xml:space="preserve"> подписания документа о приемке (приложение № 2)</w:t>
      </w:r>
      <w:r w:rsidRPr="00DD0730">
        <w:rPr>
          <w:rFonts w:ascii="Times New Roman" w:hAnsi="Times New Roman"/>
          <w:color w:val="000000"/>
        </w:rPr>
        <w:t xml:space="preserve"> – не позднее</w:t>
      </w:r>
      <w:r>
        <w:rPr>
          <w:rFonts w:ascii="Times New Roman" w:hAnsi="Times New Roman"/>
          <w:color w:val="000000"/>
        </w:rPr>
        <w:t xml:space="preserve"> </w:t>
      </w:r>
      <w:proofErr w:type="gramStart"/>
      <w:r>
        <w:rPr>
          <w:rFonts w:ascii="Times New Roman" w:hAnsi="Times New Roman"/>
          <w:color w:val="000000"/>
        </w:rPr>
        <w:t xml:space="preserve">5 </w:t>
      </w:r>
      <w:r w:rsidRPr="00DD0730">
        <w:rPr>
          <w:rFonts w:ascii="Times New Roman" w:hAnsi="Times New Roman"/>
          <w:color w:val="000000"/>
        </w:rPr>
        <w:t xml:space="preserve"> рабочих</w:t>
      </w:r>
      <w:proofErr w:type="gramEnd"/>
      <w:r w:rsidRPr="00DD0730">
        <w:rPr>
          <w:rFonts w:ascii="Times New Roman" w:hAnsi="Times New Roman"/>
          <w:color w:val="000000"/>
        </w:rPr>
        <w:t xml:space="preserve"> дней с даты поставки товара. В день поставки Поставщик одновременно</w:t>
      </w:r>
      <w:r>
        <w:rPr>
          <w:rFonts w:ascii="Times New Roman" w:hAnsi="Times New Roman"/>
          <w:color w:val="000000"/>
        </w:rPr>
        <w:t xml:space="preserve"> </w:t>
      </w:r>
      <w:r w:rsidRPr="00DD0730">
        <w:rPr>
          <w:rFonts w:ascii="Times New Roman" w:hAnsi="Times New Roman"/>
          <w:color w:val="000000"/>
        </w:rPr>
        <w:t>с Товаром должен передать Государственному заказчику сопроводительные документы, относящиеся к Товару, указанные в пункте 4.4 Контракта.</w:t>
      </w:r>
      <w:r w:rsidRPr="00DD0730">
        <w:rPr>
          <w:rFonts w:ascii="Times New Roman" w:hAnsi="Times New Roman"/>
        </w:rPr>
        <w:t xml:space="preserve"> </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3.</w:t>
      </w:r>
      <w:r>
        <w:rPr>
          <w:rFonts w:ascii="Times New Roman" w:hAnsi="Times New Roman"/>
          <w:color w:val="000000"/>
        </w:rPr>
        <w:t>5</w:t>
      </w:r>
      <w:r w:rsidRPr="00DD0730">
        <w:rPr>
          <w:rFonts w:ascii="Times New Roman" w:hAnsi="Times New Roman"/>
          <w:color w:val="000000"/>
        </w:rPr>
        <w:t xml:space="preserve">. В случае отсутствия вышеназванных документов Государственный заказчик вправе отказаться от приемки Товара, Товар будет считаться не поставленным. </w:t>
      </w:r>
    </w:p>
    <w:p w:rsidR="00E26CB5" w:rsidRPr="00DD0730" w:rsidRDefault="00E26CB5" w:rsidP="00E26CB5">
      <w:pPr>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rPr>
        <w:t>3.</w:t>
      </w:r>
      <w:r>
        <w:rPr>
          <w:rFonts w:ascii="Times New Roman" w:hAnsi="Times New Roman"/>
        </w:rPr>
        <w:t>6</w:t>
      </w:r>
      <w:r w:rsidRPr="00DD0730">
        <w:rPr>
          <w:rFonts w:ascii="Times New Roman" w:hAnsi="Times New Roman"/>
        </w:rPr>
        <w:t xml:space="preserve">. </w:t>
      </w:r>
      <w:r w:rsidRPr="00DD0730">
        <w:rPr>
          <w:rFonts w:ascii="Times New Roman" w:hAnsi="Times New Roman"/>
          <w:color w:val="000000"/>
        </w:rPr>
        <w:t xml:space="preserve">Срок </w:t>
      </w:r>
      <w:r w:rsidRPr="001A0FAE">
        <w:rPr>
          <w:rFonts w:ascii="Times New Roman" w:hAnsi="Times New Roman"/>
          <w:color w:val="000000"/>
        </w:rPr>
        <w:t xml:space="preserve">поставки: в течение </w:t>
      </w:r>
      <w:r>
        <w:rPr>
          <w:rFonts w:ascii="Times New Roman" w:hAnsi="Times New Roman"/>
          <w:color w:val="000000"/>
        </w:rPr>
        <w:t xml:space="preserve">7 </w:t>
      </w:r>
      <w:r w:rsidRPr="001A0FAE">
        <w:rPr>
          <w:rFonts w:ascii="Times New Roman" w:hAnsi="Times New Roman"/>
          <w:color w:val="000000"/>
        </w:rPr>
        <w:t>рабочих дней</w:t>
      </w:r>
      <w:r w:rsidRPr="001A0FAE">
        <w:rPr>
          <w:sz w:val="24"/>
          <w:szCs w:val="24"/>
        </w:rPr>
        <w:t xml:space="preserve"> </w:t>
      </w:r>
      <w:r w:rsidRPr="001A0FAE">
        <w:rPr>
          <w:rFonts w:ascii="Times New Roman" w:hAnsi="Times New Roman"/>
          <w:color w:val="000000"/>
        </w:rPr>
        <w:t>с момента</w:t>
      </w:r>
      <w:r w:rsidRPr="005F6066">
        <w:rPr>
          <w:rFonts w:ascii="Times New Roman" w:hAnsi="Times New Roman"/>
          <w:color w:val="000000"/>
        </w:rPr>
        <w:t xml:space="preserve"> заключения Контракта.</w:t>
      </w:r>
    </w:p>
    <w:p w:rsidR="00E26CB5" w:rsidRPr="00DD0730" w:rsidRDefault="00E26CB5" w:rsidP="00E26CB5">
      <w:pPr>
        <w:spacing w:after="0" w:line="240" w:lineRule="auto"/>
        <w:ind w:firstLine="709"/>
        <w:jc w:val="both"/>
        <w:rPr>
          <w:rFonts w:ascii="Times New Roman" w:hAnsi="Times New Roman"/>
        </w:rPr>
      </w:pPr>
      <w:r w:rsidRPr="00DD0730">
        <w:rPr>
          <w:rFonts w:ascii="Times New Roman" w:hAnsi="Times New Roman"/>
          <w:color w:val="000000"/>
        </w:rPr>
        <w:t>3.</w:t>
      </w:r>
      <w:r>
        <w:rPr>
          <w:rFonts w:ascii="Times New Roman" w:hAnsi="Times New Roman"/>
          <w:color w:val="000000"/>
        </w:rPr>
        <w:t>7</w:t>
      </w:r>
      <w:r w:rsidRPr="00DD0730">
        <w:rPr>
          <w:rFonts w:ascii="Times New Roman" w:hAnsi="Times New Roman"/>
          <w:color w:val="000000"/>
        </w:rPr>
        <w:t xml:space="preserve">. </w:t>
      </w:r>
      <w:r w:rsidRPr="00DD0730">
        <w:rPr>
          <w:rFonts w:ascii="Times New Roman" w:hAnsi="Times New Roman"/>
        </w:rPr>
        <w:t>Государственный заказчик вправе отказать в приемке Товара, поставленного Поставщиком</w:t>
      </w:r>
      <w:r>
        <w:rPr>
          <w:rFonts w:ascii="Times New Roman" w:hAnsi="Times New Roman"/>
        </w:rPr>
        <w:t xml:space="preserve"> </w:t>
      </w:r>
      <w:r w:rsidRPr="00DD0730">
        <w:rPr>
          <w:rFonts w:ascii="Times New Roman" w:hAnsi="Times New Roman"/>
        </w:rPr>
        <w:t>не в соответствии с Контрактом.</w:t>
      </w:r>
    </w:p>
    <w:p w:rsidR="00E26CB5" w:rsidRPr="00DD0730" w:rsidRDefault="00E26CB5" w:rsidP="00E26CB5">
      <w:pPr>
        <w:spacing w:after="0" w:line="240" w:lineRule="auto"/>
        <w:ind w:firstLine="709"/>
        <w:jc w:val="both"/>
        <w:rPr>
          <w:rFonts w:ascii="Times New Roman" w:hAnsi="Times New Roman"/>
          <w:b/>
          <w:color w:val="000000"/>
          <w:u w:val="single"/>
        </w:rPr>
      </w:pPr>
      <w:r w:rsidRPr="00DD0730">
        <w:rPr>
          <w:rFonts w:ascii="Times New Roman" w:hAnsi="Times New Roman"/>
          <w:color w:val="000000"/>
        </w:rPr>
        <w:t>3.</w:t>
      </w:r>
      <w:r>
        <w:rPr>
          <w:rFonts w:ascii="Times New Roman" w:hAnsi="Times New Roman"/>
          <w:color w:val="000000"/>
        </w:rPr>
        <w:t>8</w:t>
      </w:r>
      <w:r w:rsidRPr="00DD0730">
        <w:rPr>
          <w:rFonts w:ascii="Times New Roman" w:hAnsi="Times New Roman"/>
          <w:color w:val="000000"/>
        </w:rPr>
        <w:t xml:space="preserve">. При отказе Поставщика от поставки </w:t>
      </w:r>
      <w:proofErr w:type="gramStart"/>
      <w:r w:rsidRPr="00DD0730">
        <w:rPr>
          <w:rFonts w:ascii="Times New Roman" w:hAnsi="Times New Roman"/>
          <w:color w:val="000000"/>
        </w:rPr>
        <w:t xml:space="preserve">Товара  </w:t>
      </w:r>
      <w:r w:rsidRPr="00DD0730">
        <w:rPr>
          <w:rFonts w:ascii="Times New Roman" w:hAnsi="Times New Roman"/>
        </w:rPr>
        <w:t>Государственный</w:t>
      </w:r>
      <w:proofErr w:type="gramEnd"/>
      <w:r w:rsidRPr="00DD0730">
        <w:rPr>
          <w:rFonts w:ascii="Times New Roman" w:hAnsi="Times New Roman"/>
        </w:rPr>
        <w:t xml:space="preserve"> заказчик</w:t>
      </w:r>
      <w:r w:rsidRPr="00DD0730">
        <w:rPr>
          <w:rFonts w:ascii="Times New Roman" w:hAnsi="Times New Roman"/>
          <w:color w:val="000000"/>
        </w:rPr>
        <w:t xml:space="preserve">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Данный акт является основанием для применения к Поставщику мер ответственности, предусмотренных Контрактом.</w:t>
      </w:r>
    </w:p>
    <w:p w:rsidR="00E26CB5" w:rsidRPr="00DD0730" w:rsidRDefault="00E26CB5" w:rsidP="00E26CB5">
      <w:pPr>
        <w:keepLines/>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4. Порядок приемки поставляемого Товара</w:t>
      </w:r>
    </w:p>
    <w:p w:rsidR="00E26CB5" w:rsidRPr="00DD0730" w:rsidRDefault="00E26CB5" w:rsidP="00E26CB5">
      <w:pPr>
        <w:keepLines/>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color w:val="000000"/>
        </w:rPr>
        <w:t>4.1. </w:t>
      </w:r>
      <w:r w:rsidRPr="00DD0730">
        <w:rPr>
          <w:rFonts w:ascii="Times New Roman" w:hAnsi="Times New Roman"/>
        </w:rPr>
        <w:t>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E26CB5" w:rsidRPr="00DD0730" w:rsidRDefault="00E26CB5" w:rsidP="00E26CB5">
      <w:pPr>
        <w:pStyle w:val="ConsPlusNonformat"/>
        <w:tabs>
          <w:tab w:val="left" w:pos="709"/>
        </w:tabs>
        <w:ind w:firstLine="709"/>
        <w:jc w:val="both"/>
        <w:rPr>
          <w:rFonts w:ascii="Times New Roman" w:hAnsi="Times New Roman" w:cs="Times New Roman"/>
          <w:color w:val="000000"/>
          <w:sz w:val="22"/>
          <w:szCs w:val="22"/>
        </w:rPr>
      </w:pPr>
      <w:r w:rsidRPr="00DD0730">
        <w:rPr>
          <w:rFonts w:ascii="Times New Roman" w:hAnsi="Times New Roman" w:cs="Times New Roman"/>
          <w:color w:val="000000"/>
          <w:sz w:val="22"/>
          <w:szCs w:val="22"/>
        </w:rPr>
        <w:t>4.2. Приемка Товара осуществляется путем передачи Товара и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акта приема-передачи Товара</w:t>
      </w:r>
      <w:r>
        <w:rPr>
          <w:rFonts w:ascii="Times New Roman" w:hAnsi="Times New Roman" w:cs="Times New Roman"/>
          <w:color w:val="000000"/>
          <w:sz w:val="22"/>
          <w:szCs w:val="22"/>
        </w:rPr>
        <w:t xml:space="preserve"> (приложение №2)</w:t>
      </w:r>
      <w:r w:rsidRPr="00DD0730">
        <w:rPr>
          <w:rFonts w:ascii="Times New Roman" w:hAnsi="Times New Roman" w:cs="Times New Roman"/>
          <w:color w:val="000000"/>
          <w:sz w:val="22"/>
          <w:szCs w:val="22"/>
        </w:rPr>
        <w:t>.</w:t>
      </w:r>
    </w:p>
    <w:p w:rsidR="00E26CB5" w:rsidRPr="00DD0730" w:rsidRDefault="00E26CB5" w:rsidP="00E26CB5">
      <w:pPr>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lastRenderedPageBreak/>
        <w:t>4.3.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E26CB5" w:rsidRPr="005F6066" w:rsidRDefault="00E26CB5" w:rsidP="00E26CB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rPr>
      </w:pPr>
      <w:r w:rsidRPr="005F6066">
        <w:rPr>
          <w:rFonts w:ascii="Times New Roman" w:hAnsi="Times New Roman"/>
        </w:rPr>
        <w:t>4.4. Товар, подлежащий поставке, должен сопровождаться при поставке следующими документами:</w:t>
      </w:r>
    </w:p>
    <w:p w:rsidR="00E26CB5" w:rsidRPr="005F6066" w:rsidRDefault="00E26CB5" w:rsidP="00E26CB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rPr>
      </w:pPr>
      <w:r w:rsidRPr="005F6066">
        <w:rPr>
          <w:rFonts w:ascii="Times New Roman" w:hAnsi="Times New Roman"/>
        </w:rPr>
        <w:t xml:space="preserve">- счет - товарная накладная форма ТОРГ-12 либо универсальный передаточный документ – 2 </w:t>
      </w:r>
      <w:proofErr w:type="gramStart"/>
      <w:r w:rsidRPr="005F6066">
        <w:rPr>
          <w:rFonts w:ascii="Times New Roman" w:hAnsi="Times New Roman"/>
        </w:rPr>
        <w:t>экз.;-</w:t>
      </w:r>
      <w:proofErr w:type="gramEnd"/>
      <w:r w:rsidRPr="005F6066">
        <w:rPr>
          <w:rFonts w:ascii="Times New Roman" w:hAnsi="Times New Roman"/>
        </w:rPr>
        <w:t xml:space="preserve"> акт приема-передачи товара – 2 экз.</w:t>
      </w:r>
    </w:p>
    <w:p w:rsidR="00E26CB5" w:rsidRPr="00DD0730" w:rsidRDefault="00E26CB5" w:rsidP="00E26CB5">
      <w:pPr>
        <w:widowControl w:val="0"/>
        <w:tabs>
          <w:tab w:val="left" w:pos="-284"/>
          <w:tab w:val="left" w:pos="708"/>
        </w:tabs>
        <w:spacing w:after="0" w:line="240" w:lineRule="auto"/>
        <w:ind w:firstLine="709"/>
        <w:jc w:val="both"/>
        <w:rPr>
          <w:rFonts w:ascii="Times New Roman" w:hAnsi="Times New Roman"/>
        </w:rPr>
      </w:pPr>
      <w:r w:rsidRPr="00DD0730">
        <w:rPr>
          <w:rFonts w:ascii="Times New Roman" w:hAnsi="Times New Roman"/>
          <w:noProof/>
        </w:rPr>
        <w:t xml:space="preserve">Маркировка и надписи поставляемого товара должны быть на русском языке. </w:t>
      </w:r>
      <w:r w:rsidRPr="00DD0730">
        <w:rPr>
          <w:rFonts w:ascii="Times New Roman" w:hAnsi="Times New Roman"/>
        </w:rPr>
        <w:t xml:space="preserve">Все копии документов должны быть заверены печатью Поставщика. В сопроводительных документах обязательная ссылка на номер и дату Контракта. </w:t>
      </w:r>
    </w:p>
    <w:p w:rsidR="00E26CB5" w:rsidRPr="00DD0730" w:rsidRDefault="00E26CB5" w:rsidP="00E26CB5">
      <w:pPr>
        <w:autoSpaceDE w:val="0"/>
        <w:autoSpaceDN w:val="0"/>
        <w:adjustRightInd w:val="0"/>
        <w:spacing w:after="0" w:line="240" w:lineRule="auto"/>
        <w:ind w:firstLine="709"/>
        <w:jc w:val="both"/>
        <w:rPr>
          <w:rFonts w:ascii="Times New Roman" w:hAnsi="Times New Roman"/>
          <w:iCs/>
        </w:rPr>
      </w:pPr>
      <w:r w:rsidRPr="00DD0730">
        <w:rPr>
          <w:rFonts w:ascii="Times New Roman" w:hAnsi="Times New Roman"/>
          <w:bCs/>
          <w:color w:val="000000"/>
        </w:rPr>
        <w:t>4.</w:t>
      </w:r>
      <w:r>
        <w:rPr>
          <w:rFonts w:ascii="Times New Roman" w:hAnsi="Times New Roman"/>
          <w:bCs/>
          <w:color w:val="000000"/>
        </w:rPr>
        <w:t>5</w:t>
      </w:r>
      <w:r w:rsidRPr="00DD0730">
        <w:rPr>
          <w:rFonts w:ascii="Times New Roman" w:hAnsi="Times New Roman"/>
          <w:bCs/>
          <w:color w:val="000000"/>
        </w:rPr>
        <w:t xml:space="preserve">. </w:t>
      </w:r>
      <w:r w:rsidRPr="00DD0730">
        <w:rPr>
          <w:rFonts w:ascii="Times New Roman" w:hAnsi="Times New Roman"/>
          <w:iCs/>
        </w:rPr>
        <w:t xml:space="preserve">Поставщик обязан сообщить </w:t>
      </w:r>
      <w:r w:rsidRPr="00DD0730">
        <w:rPr>
          <w:rFonts w:ascii="Times New Roman" w:hAnsi="Times New Roman"/>
        </w:rPr>
        <w:t>Государственному заказчику</w:t>
      </w:r>
      <w:r w:rsidRPr="00DD0730">
        <w:rPr>
          <w:rFonts w:ascii="Times New Roman" w:hAnsi="Times New Roman"/>
          <w:iCs/>
        </w:rPr>
        <w:t xml:space="preserve"> о направлении уполномоченного представителя для проведения и участия в дальнейшей приемке и обеспечить присутствие своего уполномоченного представителя. </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4.</w:t>
      </w:r>
      <w:r>
        <w:rPr>
          <w:rFonts w:ascii="Times New Roman" w:hAnsi="Times New Roman"/>
          <w:color w:val="000000"/>
        </w:rPr>
        <w:t>6</w:t>
      </w:r>
      <w:r w:rsidRPr="00DD0730">
        <w:rPr>
          <w:rFonts w:ascii="Times New Roman" w:hAnsi="Times New Roman"/>
          <w:color w:val="000000"/>
        </w:rPr>
        <w:t xml:space="preserve">. Отказ от приемки Товара оформляется двусторонним актом с перечнем недостатков, условиями и сроками их устранения. При неявке Поставщика или немотивированном отказе представителя Поставщика от подписания акта (бездействие) ненадлежащее качество Товара подтверждается актом, подписанным </w:t>
      </w:r>
      <w:r w:rsidRPr="00DD0730">
        <w:rPr>
          <w:rFonts w:ascii="Times New Roman" w:hAnsi="Times New Roman"/>
        </w:rPr>
        <w:t>Государственным заказчиком</w:t>
      </w:r>
      <w:r w:rsidRPr="00DD0730">
        <w:rPr>
          <w:rFonts w:ascii="Times New Roman" w:hAnsi="Times New Roman"/>
          <w:color w:val="000000"/>
        </w:rPr>
        <w:t xml:space="preserve"> в одностороннем порядке. </w:t>
      </w:r>
    </w:p>
    <w:p w:rsidR="00E26CB5" w:rsidRPr="00DD0730" w:rsidRDefault="00E26CB5" w:rsidP="00E26CB5">
      <w:pPr>
        <w:tabs>
          <w:tab w:val="left" w:pos="709"/>
          <w:tab w:val="left" w:pos="1134"/>
        </w:tabs>
        <w:spacing w:after="0" w:line="240" w:lineRule="auto"/>
        <w:ind w:firstLine="709"/>
        <w:jc w:val="both"/>
        <w:rPr>
          <w:rFonts w:ascii="Times New Roman" w:hAnsi="Times New Roman"/>
          <w:bCs/>
          <w:color w:val="000000"/>
        </w:rPr>
      </w:pPr>
      <w:r w:rsidRPr="00DD0730">
        <w:rPr>
          <w:rFonts w:ascii="Times New Roman" w:hAnsi="Times New Roman"/>
        </w:rPr>
        <w:t>4.</w:t>
      </w:r>
      <w:r>
        <w:rPr>
          <w:rFonts w:ascii="Times New Roman" w:hAnsi="Times New Roman"/>
        </w:rPr>
        <w:t>7</w:t>
      </w:r>
      <w:r w:rsidRPr="00DD0730">
        <w:rPr>
          <w:rFonts w:ascii="Times New Roman" w:hAnsi="Times New Roman"/>
        </w:rPr>
        <w:t>. </w:t>
      </w:r>
      <w:r w:rsidRPr="00DD0730">
        <w:rPr>
          <w:rFonts w:ascii="Times New Roman" w:hAnsi="Times New Roman"/>
          <w:bCs/>
          <w:color w:val="000000"/>
        </w:rPr>
        <w:t>Проверка количества и качества Товара, поступившего в таре (упаковке), производится                         при вскрытии тары (упаковки).</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4.</w:t>
      </w:r>
      <w:r>
        <w:rPr>
          <w:rFonts w:ascii="Times New Roman" w:hAnsi="Times New Roman"/>
          <w:color w:val="000000"/>
        </w:rPr>
        <w:t>8</w:t>
      </w:r>
      <w:r w:rsidRPr="00DD0730">
        <w:rPr>
          <w:rFonts w:ascii="Times New Roman" w:hAnsi="Times New Roman"/>
          <w:color w:val="000000"/>
          <w:spacing w:val="1"/>
        </w:rPr>
        <w:t>. </w:t>
      </w:r>
      <w:r w:rsidRPr="00DD0730">
        <w:rPr>
          <w:rFonts w:ascii="Times New Roman" w:hAnsi="Times New Roman"/>
          <w:color w:val="000000"/>
        </w:rPr>
        <w:t xml:space="preserve">При выявлении несоответствия наименований, количества и качества Товара </w:t>
      </w:r>
      <w:r w:rsidRPr="00DD0730">
        <w:rPr>
          <w:rFonts w:ascii="Times New Roman" w:hAnsi="Times New Roman"/>
        </w:rPr>
        <w:t>Государственный заказчик</w:t>
      </w:r>
      <w:r w:rsidRPr="00DD0730">
        <w:rPr>
          <w:rFonts w:ascii="Times New Roman" w:hAnsi="Times New Roman"/>
          <w:color w:val="000000"/>
        </w:rPr>
        <w:t xml:space="preserve"> в течение 2 (</w:t>
      </w:r>
      <w:r>
        <w:rPr>
          <w:rFonts w:ascii="Times New Roman" w:hAnsi="Times New Roman"/>
          <w:color w:val="000000"/>
        </w:rPr>
        <w:t>д</w:t>
      </w:r>
      <w:r w:rsidRPr="00DD0730">
        <w:rPr>
          <w:rFonts w:ascii="Times New Roman" w:hAnsi="Times New Roman"/>
          <w:color w:val="000000"/>
        </w:rPr>
        <w:t xml:space="preserve">вух) рабочих дней с момента такого выявления направляет Поставщику письменное уведомление (претензию) о необходимости замены или допоставки Товара. </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bookmarkStart w:id="0" w:name="Par119"/>
      <w:bookmarkEnd w:id="0"/>
      <w:r w:rsidRPr="00DD0730">
        <w:rPr>
          <w:rFonts w:ascii="Times New Roman" w:hAnsi="Times New Roman"/>
          <w:color w:val="000000"/>
        </w:rPr>
        <w:t>4.</w:t>
      </w:r>
      <w:r>
        <w:rPr>
          <w:rFonts w:ascii="Times New Roman" w:hAnsi="Times New Roman"/>
          <w:color w:val="000000"/>
        </w:rPr>
        <w:t>9</w:t>
      </w:r>
      <w:r w:rsidRPr="00DD0730">
        <w:rPr>
          <w:rFonts w:ascii="Times New Roman" w:hAnsi="Times New Roman"/>
          <w:color w:val="000000"/>
        </w:rPr>
        <w:t>. В случае поставки некомплектного Товара Поставщик обязан доукомплектовать Товар                        или заменить Товаром надлежащего качества в течение 5 (</w:t>
      </w:r>
      <w:r>
        <w:rPr>
          <w:rFonts w:ascii="Times New Roman" w:hAnsi="Times New Roman"/>
          <w:color w:val="000000"/>
        </w:rPr>
        <w:t>п</w:t>
      </w:r>
      <w:r w:rsidRPr="00DD0730">
        <w:rPr>
          <w:rFonts w:ascii="Times New Roman" w:hAnsi="Times New Roman"/>
          <w:color w:val="000000"/>
        </w:rPr>
        <w:t xml:space="preserve">яти) рабочих дней с момента письменного уведомления о них </w:t>
      </w:r>
      <w:r w:rsidRPr="00DD0730">
        <w:rPr>
          <w:rFonts w:ascii="Times New Roman" w:hAnsi="Times New Roman"/>
        </w:rPr>
        <w:t>Государственным заказчиком</w:t>
      </w:r>
      <w:r w:rsidRPr="00DD0730">
        <w:rPr>
          <w:rFonts w:ascii="Times New Roman" w:hAnsi="Times New Roman"/>
          <w:color w:val="000000"/>
        </w:rPr>
        <w:t>.</w:t>
      </w:r>
    </w:p>
    <w:p w:rsidR="00E26CB5" w:rsidRDefault="00E26CB5" w:rsidP="00E26CB5">
      <w:pPr>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4.1</w:t>
      </w:r>
      <w:r>
        <w:rPr>
          <w:rFonts w:ascii="Times New Roman" w:hAnsi="Times New Roman"/>
        </w:rPr>
        <w:t>0</w:t>
      </w:r>
      <w:r w:rsidRPr="00DD0730">
        <w:rPr>
          <w:rFonts w:ascii="Times New Roman" w:hAnsi="Times New Roman"/>
        </w:rPr>
        <w:t xml:space="preserve">. </w:t>
      </w:r>
      <w:r>
        <w:rPr>
          <w:rFonts w:ascii="Times New Roman" w:hAnsi="Times New Roman"/>
        </w:rPr>
        <w:t>Государственный заказчик своими силами проводит экспертизу поставляя поставляемого товара на соответствие его условиям Контракта</w:t>
      </w:r>
      <w:r w:rsidRPr="00DD0730">
        <w:rPr>
          <w:rFonts w:ascii="Times New Roman" w:hAnsi="Times New Roman"/>
        </w:rPr>
        <w:t>.</w:t>
      </w:r>
    </w:p>
    <w:p w:rsidR="00E26CB5" w:rsidRDefault="00E26CB5" w:rsidP="00E26CB5">
      <w:pPr>
        <w:autoSpaceDE w:val="0"/>
        <w:autoSpaceDN w:val="0"/>
        <w:adjustRightInd w:val="0"/>
        <w:spacing w:after="0" w:line="240" w:lineRule="auto"/>
        <w:ind w:firstLine="709"/>
        <w:jc w:val="both"/>
        <w:rPr>
          <w:rFonts w:ascii="Times New Roman" w:hAnsi="Times New Roman"/>
        </w:rPr>
      </w:pPr>
      <w:r>
        <w:rPr>
          <w:rFonts w:ascii="Times New Roman" w:hAnsi="Times New Roman"/>
        </w:rPr>
        <w:t>4.11. Экспертизой по настоящему Контракту является акт о приемке товара, подписанный в срок, не превышающий 10 рабочих дней с даты доставки товара.</w:t>
      </w:r>
    </w:p>
    <w:p w:rsidR="00E26CB5" w:rsidRDefault="00E26CB5" w:rsidP="00E26CB5">
      <w:pPr>
        <w:autoSpaceDE w:val="0"/>
        <w:autoSpaceDN w:val="0"/>
        <w:adjustRightInd w:val="0"/>
        <w:spacing w:after="0" w:line="240" w:lineRule="auto"/>
        <w:ind w:firstLine="709"/>
        <w:jc w:val="both"/>
        <w:rPr>
          <w:rFonts w:ascii="Times New Roman" w:hAnsi="Times New Roman"/>
        </w:rPr>
      </w:pPr>
      <w:r>
        <w:rPr>
          <w:rFonts w:ascii="Times New Roman" w:hAnsi="Times New Roman"/>
        </w:rPr>
        <w:t>4.12.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26CB5" w:rsidRDefault="00E26CB5" w:rsidP="00E26CB5">
      <w:pPr>
        <w:autoSpaceDE w:val="0"/>
        <w:autoSpaceDN w:val="0"/>
        <w:adjustRightInd w:val="0"/>
        <w:spacing w:after="0" w:line="240" w:lineRule="auto"/>
        <w:ind w:firstLine="709"/>
        <w:jc w:val="both"/>
        <w:rPr>
          <w:rFonts w:ascii="Times New Roman" w:hAnsi="Times New Roman"/>
        </w:rPr>
      </w:pPr>
      <w:r>
        <w:rPr>
          <w:rFonts w:ascii="Times New Roman" w:hAnsi="Times New Roman"/>
        </w:rPr>
        <w:t>4.13.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6.1.6. Контракта.</w:t>
      </w:r>
    </w:p>
    <w:p w:rsidR="00E26CB5" w:rsidRPr="00DD0730" w:rsidRDefault="00E26CB5" w:rsidP="00E26CB5">
      <w:pPr>
        <w:tabs>
          <w:tab w:val="left" w:pos="709"/>
        </w:tabs>
        <w:spacing w:after="0" w:line="240" w:lineRule="auto"/>
        <w:ind w:firstLine="709"/>
        <w:jc w:val="both"/>
        <w:rPr>
          <w:rFonts w:ascii="Times New Roman" w:hAnsi="Times New Roman"/>
          <w:color w:val="000000"/>
        </w:rPr>
      </w:pPr>
      <w:r w:rsidRPr="00DD0730">
        <w:rPr>
          <w:rFonts w:ascii="Times New Roman" w:hAnsi="Times New Roman"/>
          <w:color w:val="000000"/>
          <w:spacing w:val="1"/>
        </w:rPr>
        <w:t>4.1</w:t>
      </w:r>
      <w:r>
        <w:rPr>
          <w:rFonts w:ascii="Times New Roman" w:hAnsi="Times New Roman"/>
          <w:color w:val="000000"/>
          <w:spacing w:val="1"/>
        </w:rPr>
        <w:t>4</w:t>
      </w:r>
      <w:r w:rsidRPr="00DD0730">
        <w:rPr>
          <w:rFonts w:ascii="Times New Roman" w:hAnsi="Times New Roman"/>
          <w:color w:val="000000"/>
          <w:spacing w:val="1"/>
        </w:rPr>
        <w:t xml:space="preserve">. Товар считается переданным Поставщиком и принятым </w:t>
      </w:r>
      <w:r w:rsidRPr="00DD0730">
        <w:rPr>
          <w:rFonts w:ascii="Times New Roman" w:hAnsi="Times New Roman"/>
        </w:rPr>
        <w:t>Государственным заказчиком</w:t>
      </w:r>
      <w:r w:rsidRPr="00DD0730">
        <w:rPr>
          <w:rFonts w:ascii="Times New Roman" w:hAnsi="Times New Roman"/>
          <w:color w:val="000000"/>
          <w:spacing w:val="1"/>
        </w:rPr>
        <w:t xml:space="preserve"> после подписания </w:t>
      </w:r>
      <w:r w:rsidRPr="00DD0730">
        <w:rPr>
          <w:rFonts w:ascii="Times New Roman" w:hAnsi="Times New Roman"/>
          <w:color w:val="000000"/>
        </w:rPr>
        <w:t xml:space="preserve">Сторонами акта приема-передачи товара при отсутствии у </w:t>
      </w:r>
      <w:r w:rsidRPr="00DD0730">
        <w:rPr>
          <w:rFonts w:ascii="Times New Roman" w:hAnsi="Times New Roman"/>
        </w:rPr>
        <w:t>Государственного заказчика, Грузополучателя</w:t>
      </w:r>
      <w:r w:rsidRPr="00DD0730">
        <w:rPr>
          <w:rFonts w:ascii="Times New Roman" w:hAnsi="Times New Roman"/>
          <w:color w:val="000000"/>
        </w:rPr>
        <w:t xml:space="preserve"> претензий по количеству и качеству поставленного Товара.</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4.1</w:t>
      </w:r>
      <w:r>
        <w:rPr>
          <w:rFonts w:ascii="Times New Roman" w:hAnsi="Times New Roman"/>
          <w:color w:val="000000"/>
        </w:rPr>
        <w:t>5</w:t>
      </w:r>
      <w:r w:rsidRPr="00DD0730">
        <w:rPr>
          <w:rFonts w:ascii="Times New Roman" w:hAnsi="Times New Roman"/>
          <w:color w:val="000000"/>
        </w:rPr>
        <w:t>. Все расходы, связанные с возвратом фальсифицированных и бракованных Товаров, осуществляются за счет Поставщика.</w:t>
      </w:r>
    </w:p>
    <w:p w:rsidR="00E26CB5" w:rsidRPr="00DD0730" w:rsidRDefault="00E26CB5" w:rsidP="00E26CB5">
      <w:pPr>
        <w:tabs>
          <w:tab w:val="left" w:pos="0"/>
          <w:tab w:val="left" w:pos="709"/>
        </w:tabs>
        <w:spacing w:after="0" w:line="240" w:lineRule="auto"/>
        <w:ind w:firstLine="709"/>
        <w:jc w:val="both"/>
        <w:rPr>
          <w:rFonts w:ascii="Times New Roman" w:hAnsi="Times New Roman"/>
          <w:color w:val="000000"/>
        </w:rPr>
      </w:pPr>
      <w:r w:rsidRPr="00DD0730">
        <w:rPr>
          <w:rFonts w:ascii="Times New Roman" w:hAnsi="Times New Roman"/>
          <w:color w:val="000000"/>
        </w:rPr>
        <w:t>4.1</w:t>
      </w:r>
      <w:r>
        <w:rPr>
          <w:rFonts w:ascii="Times New Roman" w:hAnsi="Times New Roman"/>
          <w:color w:val="000000"/>
        </w:rPr>
        <w:t>6</w:t>
      </w:r>
      <w:r w:rsidRPr="00DD0730">
        <w:rPr>
          <w:rFonts w:ascii="Times New Roman" w:hAnsi="Times New Roman"/>
          <w:color w:val="000000"/>
        </w:rPr>
        <w:t xml:space="preserve">. Риск случайной гибели и случайного повреждения Товара, а также право собственности на Товар переходит от Поставщика к </w:t>
      </w:r>
      <w:r w:rsidRPr="00DD0730">
        <w:rPr>
          <w:rFonts w:ascii="Times New Roman" w:hAnsi="Times New Roman"/>
        </w:rPr>
        <w:t xml:space="preserve">Государственному заказчику </w:t>
      </w:r>
      <w:r w:rsidRPr="00DD0730">
        <w:rPr>
          <w:rFonts w:ascii="Times New Roman" w:hAnsi="Times New Roman"/>
          <w:color w:val="000000"/>
        </w:rPr>
        <w:t>в момент передачи Товара.</w:t>
      </w:r>
    </w:p>
    <w:p w:rsidR="00E26CB5" w:rsidRPr="00DD0730" w:rsidRDefault="00E26CB5" w:rsidP="00E26CB5">
      <w:pPr>
        <w:spacing w:after="0" w:line="240" w:lineRule="auto"/>
        <w:jc w:val="center"/>
        <w:rPr>
          <w:rFonts w:ascii="Times New Roman" w:hAnsi="Times New Roman"/>
          <w:b/>
        </w:rPr>
      </w:pPr>
      <w:r w:rsidRPr="00DD0730">
        <w:rPr>
          <w:rFonts w:ascii="Times New Roman" w:hAnsi="Times New Roman"/>
          <w:b/>
        </w:rPr>
        <w:t>5. Тара, упаковка, маркировка</w:t>
      </w:r>
    </w:p>
    <w:p w:rsidR="00E26CB5" w:rsidRPr="00DD0730" w:rsidRDefault="00E26CB5" w:rsidP="00E26CB5">
      <w:pPr>
        <w:tabs>
          <w:tab w:val="left" w:pos="993"/>
        </w:tabs>
        <w:spacing w:after="0" w:line="240" w:lineRule="auto"/>
        <w:ind w:firstLine="709"/>
        <w:jc w:val="both"/>
        <w:rPr>
          <w:rFonts w:ascii="Times New Roman" w:hAnsi="Times New Roman"/>
        </w:rPr>
      </w:pPr>
      <w:r w:rsidRPr="00DD0730">
        <w:rPr>
          <w:rFonts w:ascii="Times New Roman" w:hAnsi="Times New Roman"/>
        </w:rPr>
        <w:t xml:space="preserve">5.1. Товар должен быть </w:t>
      </w:r>
      <w:proofErr w:type="spellStart"/>
      <w:r w:rsidRPr="00DD0730">
        <w:rPr>
          <w:rFonts w:ascii="Times New Roman" w:hAnsi="Times New Roman"/>
        </w:rPr>
        <w:t>затарен</w:t>
      </w:r>
      <w:proofErr w:type="spellEnd"/>
      <w:r w:rsidRPr="00DD0730">
        <w:rPr>
          <w:rFonts w:ascii="Times New Roman" w:hAnsi="Times New Roman"/>
        </w:rPr>
        <w:t xml:space="preserve"> и упакован в соответствии с действующими стандартами                                 и техническими </w:t>
      </w:r>
      <w:proofErr w:type="gramStart"/>
      <w:r w:rsidRPr="00DD0730">
        <w:rPr>
          <w:rFonts w:ascii="Times New Roman" w:hAnsi="Times New Roman"/>
        </w:rPr>
        <w:t>условиями  таким</w:t>
      </w:r>
      <w:proofErr w:type="gramEnd"/>
      <w:r w:rsidRPr="00DD0730">
        <w:rPr>
          <w:rFonts w:ascii="Times New Roman" w:hAnsi="Times New Roman"/>
        </w:rPr>
        <w:t xml:space="preserve">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E26CB5" w:rsidRPr="00DD0730" w:rsidRDefault="00E26CB5" w:rsidP="00E26CB5">
      <w:pPr>
        <w:tabs>
          <w:tab w:val="left" w:pos="1134"/>
        </w:tabs>
        <w:spacing w:after="0" w:line="240" w:lineRule="auto"/>
        <w:ind w:firstLine="709"/>
        <w:jc w:val="both"/>
        <w:rPr>
          <w:rFonts w:ascii="Times New Roman" w:hAnsi="Times New Roman"/>
        </w:rPr>
      </w:pPr>
      <w:r w:rsidRPr="00DD0730">
        <w:rPr>
          <w:rFonts w:ascii="Times New Roman" w:hAnsi="Times New Roman"/>
        </w:rPr>
        <w:t>5.2. Маркировка и надписи поставляемого товара должны быть на русском языке.</w:t>
      </w:r>
    </w:p>
    <w:p w:rsidR="00E26CB5" w:rsidRPr="00DD0730" w:rsidRDefault="00E26CB5" w:rsidP="00E26CB5">
      <w:pPr>
        <w:tabs>
          <w:tab w:val="left" w:pos="1134"/>
        </w:tabs>
        <w:spacing w:after="0" w:line="240" w:lineRule="auto"/>
        <w:ind w:firstLine="709"/>
        <w:jc w:val="both"/>
        <w:rPr>
          <w:rFonts w:ascii="Times New Roman" w:hAnsi="Times New Roman"/>
          <w:color w:val="000000"/>
        </w:rPr>
      </w:pPr>
      <w:r w:rsidRPr="00DD0730">
        <w:rPr>
          <w:rFonts w:ascii="Times New Roman" w:hAnsi="Times New Roman"/>
        </w:rPr>
        <w:t>5.3. Тара и упаковка возврату не подлежат, их стоимость включена в стоимость контракта.</w:t>
      </w:r>
      <w:r w:rsidRPr="00DD0730">
        <w:rPr>
          <w:rFonts w:ascii="Times New Roman" w:hAnsi="Times New Roman"/>
          <w:color w:val="000000"/>
        </w:rPr>
        <w:t xml:space="preserve">       </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 xml:space="preserve">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E26CB5" w:rsidRPr="00DD0730" w:rsidRDefault="00E26CB5" w:rsidP="00E26CB5">
      <w:pPr>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6. Права и обязанности Сторон</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b/>
          <w:color w:val="000000"/>
        </w:rPr>
      </w:pPr>
      <w:r w:rsidRPr="00DD0730">
        <w:rPr>
          <w:rFonts w:ascii="Times New Roman" w:hAnsi="Times New Roman"/>
          <w:b/>
          <w:color w:val="000000"/>
        </w:rPr>
        <w:t>6.1.</w:t>
      </w:r>
      <w:r w:rsidRPr="00DD0730">
        <w:rPr>
          <w:rFonts w:ascii="Times New Roman" w:hAnsi="Times New Roman"/>
          <w:color w:val="000000"/>
        </w:rPr>
        <w:t xml:space="preserve"> </w:t>
      </w:r>
      <w:r w:rsidRPr="00DD0730">
        <w:rPr>
          <w:rFonts w:ascii="Times New Roman" w:hAnsi="Times New Roman"/>
          <w:b/>
        </w:rPr>
        <w:t>Государственный заказчик</w:t>
      </w:r>
      <w:r w:rsidRPr="00DD0730">
        <w:rPr>
          <w:rFonts w:ascii="Times New Roman" w:hAnsi="Times New Roman"/>
          <w:b/>
          <w:color w:val="000000"/>
        </w:rPr>
        <w:t xml:space="preserve"> вправе:</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6.1.1.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E26CB5" w:rsidRPr="00DD0730" w:rsidRDefault="00E26CB5" w:rsidP="00E26CB5">
      <w:pPr>
        <w:widowControl w:val="0"/>
        <w:tabs>
          <w:tab w:val="left" w:pos="709"/>
        </w:tabs>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6.1.2. Требовать от Поставщика представления надлежащим образом оформленных документов, указанных в пункте 4.4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lastRenderedPageBreak/>
        <w:t>6.1.3. Запрашивать у Поставщика информацию о ходе исполнения обязательств по Контракту.</w:t>
      </w:r>
    </w:p>
    <w:p w:rsidR="00E26CB5" w:rsidRPr="00DD0730" w:rsidRDefault="00E26CB5" w:rsidP="00E26CB5">
      <w:pPr>
        <w:tabs>
          <w:tab w:val="left" w:pos="540"/>
        </w:tabs>
        <w:spacing w:after="0" w:line="240" w:lineRule="auto"/>
        <w:ind w:firstLine="709"/>
        <w:jc w:val="both"/>
        <w:rPr>
          <w:rFonts w:ascii="Times New Roman" w:hAnsi="Times New Roman"/>
          <w:spacing w:val="1"/>
        </w:rPr>
      </w:pPr>
      <w:r w:rsidRPr="00DD0730">
        <w:rPr>
          <w:rFonts w:ascii="Times New Roman" w:hAnsi="Times New Roman"/>
        </w:rPr>
        <w:t>6.1.4. Осуществлять контроль и надзор за качеством, порядком и сроками поставки Товара</w:t>
      </w:r>
      <w:r w:rsidRPr="00DD0730">
        <w:rPr>
          <w:rFonts w:ascii="Times New Roman" w:hAnsi="Times New Roman"/>
          <w:spacing w:val="1"/>
        </w:rPr>
        <w:t xml:space="preserve">. </w:t>
      </w:r>
    </w:p>
    <w:p w:rsidR="00E26CB5" w:rsidRPr="00DD0730" w:rsidRDefault="00E26CB5" w:rsidP="00E26CB5">
      <w:pPr>
        <w:spacing w:after="0" w:line="240" w:lineRule="auto"/>
        <w:ind w:firstLine="709"/>
        <w:jc w:val="both"/>
        <w:rPr>
          <w:rFonts w:ascii="Times New Roman" w:hAnsi="Times New Roman"/>
          <w:color w:val="000000"/>
          <w:spacing w:val="1"/>
        </w:rPr>
      </w:pPr>
      <w:r w:rsidRPr="00DD0730">
        <w:rPr>
          <w:rFonts w:ascii="Times New Roman" w:hAnsi="Times New Roman"/>
          <w:color w:val="000000"/>
          <w:spacing w:val="1"/>
        </w:rPr>
        <w:t>6.1.5.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E26CB5" w:rsidRPr="00DD0730" w:rsidRDefault="00E26CB5" w:rsidP="00E26CB5">
      <w:pPr>
        <w:spacing w:after="0" w:line="240" w:lineRule="auto"/>
        <w:ind w:firstLine="709"/>
        <w:jc w:val="both"/>
        <w:rPr>
          <w:rFonts w:ascii="Times New Roman" w:hAnsi="Times New Roman"/>
          <w:color w:val="000000"/>
          <w:spacing w:val="1"/>
        </w:rPr>
      </w:pPr>
      <w:r w:rsidRPr="00DD0730">
        <w:rPr>
          <w:rFonts w:ascii="Times New Roman" w:hAnsi="Times New Roman"/>
          <w:color w:val="000000"/>
          <w:spacing w:val="1"/>
        </w:rPr>
        <w:t>6.1.6. Принять решение об одностороннем отказе от исполнения Контракта в соответствии с пунктом 9.3 Контракта и гражданским законодательством.</w:t>
      </w:r>
    </w:p>
    <w:p w:rsidR="00E26CB5" w:rsidRPr="00DD0730" w:rsidRDefault="00E26CB5" w:rsidP="00E26CB5">
      <w:pPr>
        <w:spacing w:after="0" w:line="240" w:lineRule="auto"/>
        <w:ind w:firstLine="709"/>
        <w:jc w:val="both"/>
        <w:rPr>
          <w:rFonts w:ascii="Times New Roman" w:hAnsi="Times New Roman"/>
          <w:color w:val="000000"/>
          <w:spacing w:val="1"/>
        </w:rPr>
      </w:pPr>
      <w:r w:rsidRPr="00DD0730">
        <w:rPr>
          <w:rFonts w:ascii="Times New Roman" w:hAnsi="Times New Roman"/>
          <w:color w:val="000000"/>
          <w:spacing w:val="1"/>
        </w:rPr>
        <w:t>6.1.7. Не отказывать в приемке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E26CB5" w:rsidRPr="00DD0730" w:rsidRDefault="00E26CB5" w:rsidP="00E26CB5">
      <w:pPr>
        <w:spacing w:after="0" w:line="240" w:lineRule="auto"/>
        <w:ind w:firstLine="709"/>
        <w:jc w:val="both"/>
        <w:rPr>
          <w:rFonts w:ascii="Times New Roman" w:hAnsi="Times New Roman"/>
          <w:color w:val="000000"/>
          <w:spacing w:val="1"/>
        </w:rPr>
      </w:pPr>
      <w:r w:rsidRPr="00DD0730">
        <w:rPr>
          <w:rFonts w:ascii="Times New Roman" w:hAnsi="Times New Roman"/>
          <w:color w:val="000000"/>
          <w:spacing w:val="1"/>
        </w:rPr>
        <w:t>6.1.8.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E26CB5" w:rsidRPr="00DD0730" w:rsidRDefault="00E26CB5" w:rsidP="00E26CB5">
      <w:pPr>
        <w:spacing w:after="0" w:line="240" w:lineRule="auto"/>
        <w:ind w:firstLine="709"/>
        <w:jc w:val="both"/>
        <w:rPr>
          <w:rFonts w:ascii="Times New Roman" w:hAnsi="Times New Roman"/>
          <w:color w:val="000000"/>
          <w:spacing w:val="1"/>
        </w:rPr>
      </w:pPr>
      <w:r w:rsidRPr="00DD0730">
        <w:rPr>
          <w:rFonts w:ascii="Times New Roman" w:hAnsi="Times New Roman"/>
          <w:color w:val="000000"/>
          <w:spacing w:val="1"/>
        </w:rPr>
        <w:t xml:space="preserve">6.1.9. Пользоваться иными правами, установленными Контрактом и законодательством Российской Федерации. </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b/>
        </w:rPr>
      </w:pPr>
      <w:r w:rsidRPr="00DD0730">
        <w:rPr>
          <w:rFonts w:ascii="Times New Roman" w:hAnsi="Times New Roman"/>
          <w:b/>
        </w:rPr>
        <w:t>6.2.</w:t>
      </w:r>
      <w:r w:rsidRPr="00DD0730">
        <w:rPr>
          <w:rFonts w:ascii="Times New Roman" w:hAnsi="Times New Roman"/>
        </w:rPr>
        <w:t xml:space="preserve"> </w:t>
      </w:r>
      <w:r w:rsidRPr="00DD0730">
        <w:rPr>
          <w:rFonts w:ascii="Times New Roman" w:hAnsi="Times New Roman"/>
          <w:b/>
        </w:rPr>
        <w:t>Государственный заказчик обязан:</w:t>
      </w:r>
    </w:p>
    <w:p w:rsidR="00E26CB5" w:rsidRPr="00DD0730" w:rsidRDefault="00E26CB5" w:rsidP="00E26CB5">
      <w:pPr>
        <w:pStyle w:val="10"/>
        <w:suppressAutoHyphens/>
        <w:spacing w:line="240" w:lineRule="auto"/>
        <w:ind w:right="-71" w:firstLine="709"/>
        <w:rPr>
          <w:sz w:val="22"/>
          <w:szCs w:val="22"/>
        </w:rPr>
      </w:pPr>
      <w:r w:rsidRPr="00DD0730">
        <w:rPr>
          <w:sz w:val="22"/>
          <w:szCs w:val="22"/>
        </w:rPr>
        <w:t xml:space="preserve">6.2.1. </w:t>
      </w:r>
      <w:r w:rsidRPr="00DD0730">
        <w:rPr>
          <w:color w:val="000000"/>
          <w:sz w:val="22"/>
          <w:szCs w:val="22"/>
        </w:rPr>
        <w:t xml:space="preserve">Своевременно принять и оплатить поставленный Товар надлежащего качества в соответствии с Контрактом. </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6.2.2. </w:t>
      </w:r>
      <w:r w:rsidRPr="00DD0730">
        <w:rPr>
          <w:rFonts w:ascii="Times New Roman" w:hAnsi="Times New Roman"/>
        </w:rPr>
        <w:t>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Государственный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2 (двух) рабочих дней заявить об этом Поставщику. Государственный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rPr>
        <w:t>6.2.3.</w:t>
      </w:r>
      <w:r w:rsidRPr="00DD0730">
        <w:rPr>
          <w:rFonts w:ascii="Times New Roman" w:hAnsi="Times New Roman"/>
          <w:color w:val="000000"/>
        </w:rPr>
        <w:t xml:space="preserve"> Не </w:t>
      </w:r>
      <w:r w:rsidRPr="00DD0730">
        <w:rPr>
          <w:rFonts w:ascii="Times New Roman" w:hAnsi="Times New Roman"/>
        </w:rPr>
        <w:t>позднее 3</w:t>
      </w:r>
      <w:r w:rsidRPr="00DD0730">
        <w:rPr>
          <w:rFonts w:ascii="Times New Roman" w:hAnsi="Times New Roman"/>
          <w:i/>
        </w:rPr>
        <w:t xml:space="preserve"> </w:t>
      </w:r>
      <w:r w:rsidRPr="00DD0730">
        <w:rPr>
          <w:rFonts w:ascii="Times New Roman" w:hAnsi="Times New Roman"/>
        </w:rPr>
        <w:t>(трех) рабочих дней</w:t>
      </w:r>
      <w:r w:rsidRPr="00DD0730">
        <w:rPr>
          <w:rFonts w:ascii="Times New Roman" w:hAnsi="Times New Roman"/>
          <w:color w:val="000000"/>
        </w:rPr>
        <w:t xml:space="preserve"> с момента возникновения права требования от Поставщика оплаты неустойки (штрафа, пени) направить Поставщику претензионное письмо с размером неустойки (штрафа, пени), рассчитанной в соответствии с законодательством Российской Федерации и разделом 8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6.2.4. Исполнять иные обязанности, предусмотренные законодательством Российской Федерации и условиями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b/>
          <w:color w:val="000000"/>
        </w:rPr>
        <w:t>6.3.</w:t>
      </w:r>
      <w:r w:rsidRPr="00DD0730">
        <w:rPr>
          <w:rFonts w:ascii="Times New Roman" w:hAnsi="Times New Roman"/>
          <w:color w:val="000000"/>
        </w:rPr>
        <w:t xml:space="preserve"> </w:t>
      </w:r>
      <w:r w:rsidRPr="00DD0730">
        <w:rPr>
          <w:rFonts w:ascii="Times New Roman" w:hAnsi="Times New Roman"/>
          <w:b/>
          <w:color w:val="000000"/>
        </w:rPr>
        <w:t>Поставщик вправе</w:t>
      </w:r>
      <w:r w:rsidRPr="00DD0730">
        <w:rPr>
          <w:rFonts w:ascii="Times New Roman" w:hAnsi="Times New Roman"/>
          <w:color w:val="000000"/>
        </w:rPr>
        <w:t>:</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6.3.1. Требовать своевременной оплаты за поставленный Товар надлежащего качества в соответствии</w:t>
      </w:r>
      <w:r>
        <w:rPr>
          <w:rFonts w:ascii="Times New Roman" w:hAnsi="Times New Roman"/>
          <w:color w:val="000000"/>
        </w:rPr>
        <w:t xml:space="preserve"> </w:t>
      </w:r>
      <w:r w:rsidRPr="00DD0730">
        <w:rPr>
          <w:rFonts w:ascii="Times New Roman" w:hAnsi="Times New Roman"/>
          <w:color w:val="000000"/>
        </w:rPr>
        <w:t xml:space="preserve">с </w:t>
      </w:r>
      <w:hyperlink w:anchor="Par704" w:history="1">
        <w:r w:rsidRPr="00DD0730">
          <w:rPr>
            <w:rFonts w:ascii="Times New Roman" w:hAnsi="Times New Roman"/>
            <w:color w:val="000000"/>
          </w:rPr>
          <w:t>условиями</w:t>
        </w:r>
      </w:hyperlink>
      <w:r w:rsidRPr="00DD0730">
        <w:rPr>
          <w:rFonts w:ascii="Times New Roman" w:hAnsi="Times New Roman"/>
          <w:color w:val="000000"/>
        </w:rPr>
        <w:t xml:space="preserve">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6.3.2. Требовать своевременного подписания </w:t>
      </w:r>
      <w:r w:rsidRPr="00DD0730">
        <w:rPr>
          <w:rFonts w:ascii="Times New Roman" w:hAnsi="Times New Roman"/>
        </w:rPr>
        <w:t>Государственным заказчиком</w:t>
      </w:r>
      <w:r w:rsidRPr="00DD0730">
        <w:rPr>
          <w:rFonts w:ascii="Times New Roman" w:hAnsi="Times New Roman"/>
          <w:color w:val="000000"/>
        </w:rPr>
        <w:t xml:space="preserve"> </w:t>
      </w:r>
      <w:hyperlink w:anchor="Par1076" w:history="1">
        <w:r w:rsidRPr="00DD0730">
          <w:rPr>
            <w:rFonts w:ascii="Times New Roman" w:hAnsi="Times New Roman"/>
            <w:color w:val="000000"/>
          </w:rPr>
          <w:t>а</w:t>
        </w:r>
      </w:hyperlink>
      <w:r w:rsidRPr="00DD0730">
        <w:rPr>
          <w:rFonts w:ascii="Times New Roman" w:hAnsi="Times New Roman"/>
          <w:color w:val="000000"/>
        </w:rPr>
        <w:t xml:space="preserve">кта приема-передачи товара по Контракту на основании представленных Поставщиком документов, указанных в </w:t>
      </w:r>
      <w:hyperlink w:anchor="Par718" w:history="1">
        <w:r w:rsidRPr="00DD0730">
          <w:rPr>
            <w:rFonts w:ascii="Times New Roman" w:hAnsi="Times New Roman"/>
            <w:color w:val="000000"/>
          </w:rPr>
          <w:t>пункте 4.</w:t>
        </w:r>
      </w:hyperlink>
      <w:r w:rsidRPr="00DD0730">
        <w:rPr>
          <w:rFonts w:ascii="Times New Roman" w:hAnsi="Times New Roman"/>
          <w:color w:val="000000"/>
        </w:rPr>
        <w:t>4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rPr>
        <w:t>6.3.3.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E26CB5" w:rsidRPr="00DD0730" w:rsidRDefault="00E26CB5" w:rsidP="00E26CB5">
      <w:pPr>
        <w:spacing w:after="0" w:line="240" w:lineRule="auto"/>
        <w:ind w:firstLine="709"/>
        <w:jc w:val="both"/>
        <w:rPr>
          <w:rFonts w:ascii="Times New Roman" w:hAnsi="Times New Roman"/>
          <w:color w:val="000000"/>
          <w:spacing w:val="1"/>
        </w:rPr>
      </w:pPr>
      <w:r w:rsidRPr="00DD0730">
        <w:rPr>
          <w:rFonts w:ascii="Times New Roman" w:hAnsi="Times New Roman"/>
          <w:color w:val="000000"/>
          <w:spacing w:val="1"/>
        </w:rPr>
        <w:t>6.3.4. Принять решение об одностороннем отказе от исполнения Контракта в соответствии                            с законодательством Российской Федерации.</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6.3.5. Пользоваться иными правами, установленными Контрактом и законодательством Российской Федерации.</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b/>
          <w:color w:val="000000"/>
        </w:rPr>
        <w:t>6.4.</w:t>
      </w:r>
      <w:r w:rsidRPr="00DD0730">
        <w:rPr>
          <w:rFonts w:ascii="Times New Roman" w:hAnsi="Times New Roman"/>
          <w:color w:val="000000"/>
        </w:rPr>
        <w:t xml:space="preserve"> </w:t>
      </w:r>
      <w:r w:rsidRPr="00DD0730">
        <w:rPr>
          <w:rFonts w:ascii="Times New Roman" w:hAnsi="Times New Roman"/>
          <w:b/>
          <w:color w:val="000000"/>
        </w:rPr>
        <w:t>Поставщик обязан</w:t>
      </w:r>
      <w:r w:rsidRPr="00DD0730">
        <w:rPr>
          <w:rFonts w:ascii="Times New Roman" w:hAnsi="Times New Roman"/>
          <w:color w:val="000000"/>
        </w:rPr>
        <w:t>:</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 xml:space="preserve">6.4.1.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пункте 4.4 Контракта, по итогам исполнения Контракта. </w:t>
      </w:r>
    </w:p>
    <w:p w:rsidR="00E26CB5" w:rsidRPr="00DD0730" w:rsidRDefault="00E26CB5" w:rsidP="00E26CB5">
      <w:pPr>
        <w:pStyle w:val="ConsPlusNormal"/>
        <w:ind w:firstLine="709"/>
        <w:jc w:val="both"/>
        <w:rPr>
          <w:rFonts w:ascii="Times New Roman" w:hAnsi="Times New Roman" w:cs="Times New Roman"/>
          <w:sz w:val="22"/>
          <w:szCs w:val="22"/>
        </w:rPr>
      </w:pPr>
      <w:r w:rsidRPr="00DD0730">
        <w:rPr>
          <w:rFonts w:ascii="Times New Roman" w:hAnsi="Times New Roman" w:cs="Times New Roman"/>
          <w:sz w:val="22"/>
          <w:szCs w:val="22"/>
        </w:rPr>
        <w:t>6.4.2. Своевременно представить по запросу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6.4.3. Обеспечивать соответствие Товара требованиям качества, безопасности жизни и </w:t>
      </w:r>
      <w:proofErr w:type="gramStart"/>
      <w:r w:rsidRPr="00DD0730">
        <w:rPr>
          <w:rFonts w:ascii="Times New Roman" w:hAnsi="Times New Roman"/>
          <w:color w:val="000000"/>
        </w:rPr>
        <w:t>здоровья,  а</w:t>
      </w:r>
      <w:proofErr w:type="gramEnd"/>
      <w:r w:rsidRPr="00DD0730">
        <w:rPr>
          <w:rFonts w:ascii="Times New Roman" w:hAnsi="Times New Roman"/>
          <w:color w:val="000000"/>
        </w:rPr>
        <w:t xml:space="preserve">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E26CB5" w:rsidRPr="00DD0730" w:rsidRDefault="00E26CB5" w:rsidP="00E26CB5">
      <w:pPr>
        <w:widowControl w:val="0"/>
        <w:tabs>
          <w:tab w:val="left" w:pos="709"/>
        </w:tabs>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 xml:space="preserve">6.4.5. Обеспечить безвозмездное устранение недостатков, выявленных при приемке Государственным заказчиком Товара и в течение гарантийного срока. </w:t>
      </w: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6.4.6. В течение 1 (одного) календарного дня информировать </w:t>
      </w:r>
      <w:r w:rsidRPr="00DD0730">
        <w:rPr>
          <w:rFonts w:ascii="Times New Roman" w:hAnsi="Times New Roman"/>
        </w:rPr>
        <w:t>Государственного заказчика</w:t>
      </w:r>
      <w:r w:rsidRPr="00DD0730">
        <w:rPr>
          <w:rFonts w:ascii="Times New Roman" w:hAnsi="Times New Roman"/>
          <w:color w:val="000000"/>
        </w:rPr>
        <w:t xml:space="preserve">                                 </w:t>
      </w:r>
      <w:r w:rsidRPr="00DD0730">
        <w:rPr>
          <w:rFonts w:ascii="Times New Roman" w:hAnsi="Times New Roman"/>
          <w:color w:val="000000"/>
        </w:rPr>
        <w:lastRenderedPageBreak/>
        <w:t>о невозможности поставить Товар в надлежащем объеме, в предусмотренные Контрактом сроки, надлежащего</w:t>
      </w:r>
      <w:r>
        <w:rPr>
          <w:rFonts w:ascii="Times New Roman" w:hAnsi="Times New Roman"/>
          <w:color w:val="000000"/>
        </w:rPr>
        <w:t xml:space="preserve"> к</w:t>
      </w:r>
      <w:r w:rsidRPr="00DD0730">
        <w:rPr>
          <w:rFonts w:ascii="Times New Roman" w:hAnsi="Times New Roman"/>
          <w:color w:val="000000"/>
        </w:rPr>
        <w:t>ачества.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6.4.7. Представить </w:t>
      </w:r>
      <w:r w:rsidRPr="00DD0730">
        <w:rPr>
          <w:rFonts w:ascii="Times New Roman" w:hAnsi="Times New Roman"/>
        </w:rPr>
        <w:t>Государственному заказчику</w:t>
      </w:r>
      <w:r w:rsidRPr="00DD0730">
        <w:rPr>
          <w:rFonts w:ascii="Times New Roman" w:hAnsi="Times New Roman"/>
          <w:color w:val="000000"/>
        </w:rPr>
        <w:t xml:space="preserve"> сведения об изменении своего фактического местонахождения, изменении адресов подразделений, факсов, телефонов и адресов электронной почты, указанных в разделе Реквизиты, в срок не позднее 5 (Пяти) рабочих дней со дня соответствующего изменения. В случае непредставления уведомления об изменении реквизитов правильными реквизитами Поставщика будут считаться данные, указанные в Контракте.</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6.4.8. Исполнять иные обязанности, предусмотренные законодательством Российской Федерации и Контрактом.</w:t>
      </w:r>
    </w:p>
    <w:p w:rsidR="00E26CB5" w:rsidRPr="00DD0730" w:rsidRDefault="00E26CB5" w:rsidP="00E26CB5">
      <w:pPr>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7. Гарантии</w:t>
      </w:r>
    </w:p>
    <w:p w:rsidR="00E26CB5" w:rsidRPr="00DD0730" w:rsidRDefault="00E26CB5" w:rsidP="00E26CB5">
      <w:pPr>
        <w:spacing w:after="0" w:line="240" w:lineRule="auto"/>
        <w:ind w:firstLine="709"/>
        <w:jc w:val="both"/>
        <w:rPr>
          <w:rFonts w:ascii="Times New Roman" w:hAnsi="Times New Roman"/>
          <w:color w:val="000000"/>
        </w:rPr>
      </w:pPr>
      <w:r w:rsidRPr="00DD0730">
        <w:rPr>
          <w:rFonts w:ascii="Times New Roman" w:hAnsi="Times New Roman"/>
          <w:color w:val="000000"/>
        </w:rPr>
        <w:t xml:space="preserve">7.1.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rsidR="00E26CB5" w:rsidRPr="00DD0730" w:rsidRDefault="00E26CB5" w:rsidP="00E26CB5">
      <w:pPr>
        <w:tabs>
          <w:tab w:val="left" w:pos="1080"/>
        </w:tabs>
        <w:spacing w:after="0" w:line="240" w:lineRule="auto"/>
        <w:ind w:firstLine="709"/>
        <w:jc w:val="both"/>
        <w:rPr>
          <w:rFonts w:ascii="Times New Roman" w:hAnsi="Times New Roman"/>
        </w:rPr>
      </w:pPr>
      <w:r w:rsidRPr="00DD0730">
        <w:rPr>
          <w:rFonts w:ascii="Times New Roman" w:hAnsi="Times New Roman"/>
        </w:rPr>
        <w:t xml:space="preserve">7.2. </w:t>
      </w:r>
      <w:r w:rsidRPr="00DD0730">
        <w:rPr>
          <w:rFonts w:ascii="Times New Roman" w:hAnsi="Times New Roman"/>
          <w:color w:val="000000"/>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E26CB5" w:rsidRPr="00DD0730" w:rsidRDefault="00E26CB5" w:rsidP="00E26CB5">
      <w:pPr>
        <w:tabs>
          <w:tab w:val="left" w:pos="1080"/>
        </w:tabs>
        <w:spacing w:after="0" w:line="240" w:lineRule="auto"/>
        <w:ind w:firstLine="709"/>
        <w:jc w:val="both"/>
        <w:rPr>
          <w:rFonts w:ascii="Times New Roman" w:hAnsi="Times New Roman"/>
        </w:rPr>
      </w:pPr>
      <w:r w:rsidRPr="00DD0730">
        <w:rPr>
          <w:rFonts w:ascii="Times New Roman" w:hAnsi="Times New Roman"/>
        </w:rPr>
        <w:t>7.3. Соответствие качества Товара должно быть подтверждено следующими документами                                 в соответствии с законодательством Российской Федерации:</w:t>
      </w:r>
    </w:p>
    <w:p w:rsidR="00E26CB5" w:rsidRPr="00DD0730" w:rsidRDefault="00E26CB5" w:rsidP="00E26CB5">
      <w:pPr>
        <w:widowControl w:val="0"/>
        <w:tabs>
          <w:tab w:val="left" w:pos="-284"/>
          <w:tab w:val="left" w:pos="708"/>
        </w:tabs>
        <w:spacing w:after="0" w:line="240" w:lineRule="auto"/>
        <w:ind w:firstLine="709"/>
        <w:jc w:val="both"/>
        <w:rPr>
          <w:rFonts w:ascii="Times New Roman" w:hAnsi="Times New Roman"/>
          <w:noProof/>
        </w:rPr>
      </w:pPr>
      <w:r w:rsidRPr="00DD0730">
        <w:rPr>
          <w:rFonts w:ascii="Times New Roman" w:hAnsi="Times New Roman"/>
          <w:noProof/>
        </w:rPr>
        <w:t>-  копия сертифи</w:t>
      </w:r>
      <w:r>
        <w:rPr>
          <w:rFonts w:ascii="Times New Roman" w:hAnsi="Times New Roman"/>
          <w:noProof/>
        </w:rPr>
        <w:t>катов качества</w:t>
      </w:r>
      <w:r w:rsidRPr="00DD0730">
        <w:rPr>
          <w:rFonts w:ascii="Times New Roman" w:hAnsi="Times New Roman"/>
          <w:noProof/>
        </w:rPr>
        <w:t>.</w:t>
      </w:r>
    </w:p>
    <w:p w:rsidR="00E26CB5" w:rsidRPr="00DD0730" w:rsidRDefault="00E26CB5" w:rsidP="00E26CB5">
      <w:pPr>
        <w:spacing w:after="0" w:line="240" w:lineRule="auto"/>
        <w:ind w:firstLine="709"/>
        <w:jc w:val="both"/>
        <w:rPr>
          <w:rFonts w:ascii="Times New Roman" w:hAnsi="Times New Roman"/>
        </w:rPr>
      </w:pPr>
      <w:r w:rsidRPr="00DD0730">
        <w:rPr>
          <w:rFonts w:ascii="Times New Roman" w:hAnsi="Times New Roman"/>
        </w:rPr>
        <w:t xml:space="preserve">7.4. 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E26CB5" w:rsidRDefault="00E26CB5" w:rsidP="00E26CB5">
      <w:pPr>
        <w:tabs>
          <w:tab w:val="left" w:pos="1080"/>
        </w:tabs>
        <w:spacing w:after="0" w:line="240" w:lineRule="auto"/>
        <w:ind w:firstLine="709"/>
        <w:jc w:val="both"/>
        <w:rPr>
          <w:rFonts w:ascii="Times New Roman" w:hAnsi="Times New Roman"/>
          <w:color w:val="000000"/>
        </w:rPr>
      </w:pPr>
      <w:r w:rsidRPr="00DD0730">
        <w:rPr>
          <w:rFonts w:ascii="Times New Roman" w:hAnsi="Times New Roman"/>
          <w:color w:val="000000"/>
        </w:rPr>
        <w:t xml:space="preserve">7.5. Все расходы, связанные с возвратом Товара ненадлежащего качества, осуществляются за счет Поставщика. </w:t>
      </w:r>
    </w:p>
    <w:p w:rsidR="00E26CB5" w:rsidRPr="00DD0730" w:rsidRDefault="00E26CB5" w:rsidP="00E26CB5">
      <w:pPr>
        <w:tabs>
          <w:tab w:val="left" w:pos="1080"/>
        </w:tabs>
        <w:spacing w:after="0" w:line="240" w:lineRule="auto"/>
        <w:ind w:firstLine="709"/>
        <w:jc w:val="both"/>
        <w:rPr>
          <w:rFonts w:ascii="Times New Roman" w:hAnsi="Times New Roman"/>
        </w:rPr>
      </w:pPr>
    </w:p>
    <w:p w:rsidR="00E26CB5" w:rsidRPr="00DD0730" w:rsidRDefault="00E26CB5" w:rsidP="00E26CB5">
      <w:pPr>
        <w:spacing w:after="0" w:line="240" w:lineRule="auto"/>
        <w:jc w:val="center"/>
        <w:rPr>
          <w:rFonts w:ascii="Times New Roman" w:hAnsi="Times New Roman"/>
          <w:b/>
        </w:rPr>
      </w:pPr>
      <w:r w:rsidRPr="00DD0730">
        <w:rPr>
          <w:rFonts w:ascii="Times New Roman" w:hAnsi="Times New Roman"/>
          <w:b/>
        </w:rPr>
        <w:t>8. Ответственность Сторон</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8.1. 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w:t>
      </w:r>
      <w:r>
        <w:rPr>
          <w:rFonts w:ascii="Times New Roman" w:eastAsia="Calibri" w:hAnsi="Times New Roman"/>
          <w:lang w:eastAsia="en-US"/>
        </w:rPr>
        <w:t>ации от 25 ноября 2013г. №1063».</w:t>
      </w:r>
      <w:r w:rsidRPr="00DD0730">
        <w:rPr>
          <w:rFonts w:ascii="Times New Roman" w:eastAsia="Calibri" w:hAnsi="Times New Roman"/>
          <w:lang w:eastAsia="en-US"/>
        </w:rPr>
        <w:t xml:space="preserve"> </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 xml:space="preserve">8.2. За каждый факт неисполнения или ненадлежащего исполнения </w:t>
      </w:r>
      <w:r>
        <w:rPr>
          <w:rFonts w:ascii="Times New Roman" w:eastAsia="Calibri" w:hAnsi="Times New Roman"/>
          <w:lang w:eastAsia="en-US"/>
        </w:rPr>
        <w:t xml:space="preserve">Заказчиком </w:t>
      </w:r>
      <w:r w:rsidRPr="00DD0730">
        <w:rPr>
          <w:rFonts w:ascii="Times New Roman" w:eastAsia="Calibri" w:hAnsi="Times New Roman"/>
          <w:lang w:eastAsia="en-US"/>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rFonts w:ascii="Times New Roman" w:eastAsia="Calibri" w:hAnsi="Times New Roman"/>
          <w:lang w:eastAsia="en-US"/>
        </w:rPr>
        <w:t>размере</w:t>
      </w:r>
      <w:r w:rsidRPr="00DD0730">
        <w:rPr>
          <w:rFonts w:ascii="Times New Roman" w:eastAsia="Calibri" w:hAnsi="Times New Roman"/>
          <w:lang w:eastAsia="en-US"/>
        </w:rPr>
        <w:t xml:space="preserve"> суммы 1000 рублей.</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 xml:space="preserve">8.3.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DD0730">
        <w:rPr>
          <w:rFonts w:ascii="Times New Roman" w:eastAsia="Calibri" w:hAnsi="Times New Roman"/>
          <w:lang w:eastAsia="en-US"/>
        </w:rPr>
        <w:br/>
        <w:t xml:space="preserve">(в том числе гарантийного обязательства), предусмотренных Контрактом, размер штрафа устанавливается в размере 10 процентов цены контракта (этапа).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rFonts w:ascii="Times New Roman" w:eastAsia="Calibri" w:hAnsi="Times New Roman"/>
          <w:lang w:eastAsia="en-US"/>
        </w:rPr>
        <w:t>размере</w:t>
      </w:r>
      <w:r w:rsidRPr="00DD0730">
        <w:rPr>
          <w:rFonts w:ascii="Times New Roman" w:eastAsia="Calibri" w:hAnsi="Times New Roman"/>
          <w:lang w:eastAsia="en-US"/>
        </w:rPr>
        <w:t xml:space="preserve"> суммы 1000 рублей.</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8.4.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 xml:space="preserve">8.5.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DD0730">
        <w:rPr>
          <w:rFonts w:ascii="Times New Roman" w:eastAsia="Calibri" w:hAnsi="Times New Roman"/>
          <w:lang w:eastAsia="en-US"/>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8.6.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8.7.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6CB5" w:rsidRPr="00DD0730" w:rsidRDefault="00E26CB5" w:rsidP="00E26CB5">
      <w:pPr>
        <w:spacing w:after="0" w:line="240" w:lineRule="auto"/>
        <w:ind w:firstLine="709"/>
        <w:jc w:val="both"/>
        <w:rPr>
          <w:rFonts w:ascii="Times New Roman" w:eastAsia="Calibri" w:hAnsi="Times New Roman"/>
          <w:lang w:eastAsia="en-US"/>
        </w:rPr>
      </w:pPr>
      <w:r w:rsidRPr="00DD0730">
        <w:rPr>
          <w:rFonts w:ascii="Times New Roman" w:eastAsia="Calibri" w:hAnsi="Times New Roman"/>
          <w:lang w:eastAsia="en-US"/>
        </w:rPr>
        <w:t>8.9.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26CB5" w:rsidRDefault="00E26CB5" w:rsidP="00E26CB5">
      <w:pPr>
        <w:widowControl w:val="0"/>
        <w:autoSpaceDE w:val="0"/>
        <w:autoSpaceDN w:val="0"/>
        <w:adjustRightInd w:val="0"/>
        <w:spacing w:after="0" w:line="240" w:lineRule="auto"/>
        <w:jc w:val="center"/>
        <w:rPr>
          <w:rFonts w:ascii="Times New Roman" w:hAnsi="Times New Roman"/>
          <w:b/>
        </w:rPr>
      </w:pPr>
    </w:p>
    <w:p w:rsidR="00E26CB5" w:rsidRPr="00DD0730" w:rsidRDefault="00E26CB5" w:rsidP="00E26CB5">
      <w:pPr>
        <w:widowControl w:val="0"/>
        <w:autoSpaceDE w:val="0"/>
        <w:autoSpaceDN w:val="0"/>
        <w:adjustRightInd w:val="0"/>
        <w:spacing w:after="0" w:line="240" w:lineRule="auto"/>
        <w:jc w:val="center"/>
        <w:rPr>
          <w:rFonts w:ascii="Times New Roman" w:hAnsi="Times New Roman"/>
          <w:b/>
        </w:rPr>
      </w:pPr>
      <w:r w:rsidRPr="00DD0730">
        <w:rPr>
          <w:rFonts w:ascii="Times New Roman" w:hAnsi="Times New Roman"/>
          <w:b/>
        </w:rPr>
        <w:t>9. Расторжение Контракта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9.1. Все изменения к Контракту действительны, если они оформлены в виде дополнительного соглашения к Контракту и подписаны Сторонами.</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9.2. Контракт может быть расторгнут в порядке, установленном законодательством Российской Федерации, исключительно по следующим основаниям:</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9.2.1. по соглашению Сторон;</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9.2.3. в случае одностороннего отказа стороны контракта от исполнения контракта в соответствии с гражданским законодательством.</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9.3. Государственный заказчик вправе принять решение об одностороннем отказе от исполнения контракта в случаях:</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неоднократного нарушения срока поставки товара;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не поставки товара, предусмотренного Контрактом;</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неоднократного нарушения сроков замены товара ненадлежащего качества;</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E26CB5" w:rsidRPr="00DD0730" w:rsidRDefault="00E26CB5" w:rsidP="00E26CB5">
      <w:pPr>
        <w:autoSpaceDE w:val="0"/>
        <w:autoSpaceDN w:val="0"/>
        <w:adjustRightInd w:val="0"/>
        <w:spacing w:after="0" w:line="240" w:lineRule="auto"/>
        <w:ind w:firstLine="540"/>
        <w:jc w:val="both"/>
        <w:rPr>
          <w:rFonts w:ascii="Times New Roman" w:eastAsia="Calibri" w:hAnsi="Times New Roman"/>
          <w:lang w:eastAsia="en-US"/>
        </w:rPr>
      </w:pPr>
      <w:r w:rsidRPr="00DD0730">
        <w:rPr>
          <w:rFonts w:ascii="Times New Roman" w:hAnsi="Times New Roman"/>
        </w:rPr>
        <w:t xml:space="preserve"> 9.4. Государственный </w:t>
      </w:r>
      <w:r w:rsidRPr="00DD0730">
        <w:rPr>
          <w:rFonts w:ascii="Times New Roman" w:eastAsia="Calibri" w:hAnsi="Times New Roman"/>
          <w:lang w:eastAsia="en-US"/>
        </w:rPr>
        <w:t>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26CB5"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26CB5" w:rsidRDefault="00E26CB5" w:rsidP="00E26CB5">
      <w:pPr>
        <w:widowControl w:val="0"/>
        <w:autoSpaceDE w:val="0"/>
        <w:autoSpaceDN w:val="0"/>
        <w:adjustRightInd w:val="0"/>
        <w:spacing w:after="0" w:line="240" w:lineRule="auto"/>
        <w:ind w:firstLine="709"/>
        <w:jc w:val="both"/>
        <w:rPr>
          <w:rFonts w:ascii="Times New Roman" w:hAnsi="Times New Roman"/>
        </w:rPr>
      </w:pPr>
      <w:r w:rsidRPr="00DD0730">
        <w:rPr>
          <w:rFonts w:ascii="Times New Roman" w:hAnsi="Times New Roman"/>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rPr>
      </w:pPr>
    </w:p>
    <w:p w:rsidR="00E26CB5" w:rsidRPr="00DD0730" w:rsidRDefault="00E26CB5" w:rsidP="00E26CB5">
      <w:pPr>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10. Порядок урегулирования споров</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10.2. В случае не достижения взаимного согласия все споры по Контракту разрешаются в арбитражном суде </w:t>
      </w:r>
      <w:r>
        <w:rPr>
          <w:rFonts w:ascii="Times New Roman" w:hAnsi="Times New Roman"/>
          <w:color w:val="000000"/>
        </w:rPr>
        <w:t xml:space="preserve">Свердловской </w:t>
      </w:r>
      <w:r w:rsidRPr="00DD0730">
        <w:rPr>
          <w:rFonts w:ascii="Times New Roman" w:hAnsi="Times New Roman"/>
          <w:color w:val="000000"/>
        </w:rPr>
        <w:t>области.</w:t>
      </w: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10.3. Досудебный порядок разрешения споров является обязательным. До передачи спора                              на разрешение арбитражного суда </w:t>
      </w:r>
      <w:r>
        <w:rPr>
          <w:rFonts w:ascii="Times New Roman" w:hAnsi="Times New Roman"/>
          <w:color w:val="000000"/>
        </w:rPr>
        <w:t xml:space="preserve">Свердловской </w:t>
      </w:r>
      <w:proofErr w:type="gramStart"/>
      <w:r>
        <w:rPr>
          <w:rFonts w:ascii="Times New Roman" w:hAnsi="Times New Roman"/>
          <w:color w:val="000000"/>
        </w:rPr>
        <w:t xml:space="preserve">области </w:t>
      </w:r>
      <w:r w:rsidRPr="00DD0730">
        <w:rPr>
          <w:rFonts w:ascii="Times New Roman" w:hAnsi="Times New Roman"/>
          <w:color w:val="000000"/>
        </w:rPr>
        <w:t xml:space="preserve"> Стороны</w:t>
      </w:r>
      <w:proofErr w:type="gramEnd"/>
      <w:r w:rsidRPr="00DD0730">
        <w:rPr>
          <w:rFonts w:ascii="Times New Roman" w:hAnsi="Times New Roman"/>
          <w:color w:val="000000"/>
        </w:rPr>
        <w:t xml:space="preserve">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15 (пятнадцати) календарных</w:t>
      </w:r>
      <w:r>
        <w:rPr>
          <w:rFonts w:ascii="Times New Roman" w:hAnsi="Times New Roman"/>
          <w:color w:val="000000"/>
        </w:rPr>
        <w:t xml:space="preserve"> </w:t>
      </w:r>
      <w:r w:rsidRPr="00DD0730">
        <w:rPr>
          <w:rFonts w:ascii="Times New Roman" w:hAnsi="Times New Roman"/>
          <w:color w:val="000000"/>
        </w:rPr>
        <w:t>дней с даты ее получения.</w:t>
      </w: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p>
    <w:p w:rsidR="00E26CB5" w:rsidRPr="00DD0730"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p>
    <w:p w:rsidR="00E26CB5" w:rsidRPr="00DD0730" w:rsidRDefault="00E26CB5" w:rsidP="00E26CB5">
      <w:pPr>
        <w:widowControl w:val="0"/>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11. Срок действия Контракта</w:t>
      </w:r>
    </w:p>
    <w:p w:rsidR="00E26CB5" w:rsidRPr="00DD0730" w:rsidRDefault="00E26CB5" w:rsidP="00E26CB5">
      <w:pPr>
        <w:autoSpaceDE w:val="0"/>
        <w:autoSpaceDN w:val="0"/>
        <w:spacing w:after="0" w:line="240" w:lineRule="auto"/>
        <w:ind w:firstLine="709"/>
        <w:jc w:val="both"/>
        <w:rPr>
          <w:rFonts w:ascii="Times New Roman" w:hAnsi="Times New Roman"/>
          <w:color w:val="000000"/>
          <w:highlight w:val="yellow"/>
        </w:rPr>
      </w:pPr>
      <w:r w:rsidRPr="00DD0730">
        <w:rPr>
          <w:rFonts w:ascii="Times New Roman" w:hAnsi="Times New Roman"/>
          <w:color w:val="000000"/>
        </w:rPr>
        <w:t>11.1. Контракт вступает в силу со дня его подписания Сторонами</w:t>
      </w:r>
      <w:r w:rsidRPr="00DD0730">
        <w:rPr>
          <w:rFonts w:ascii="Times New Roman" w:hAnsi="Times New Roman"/>
          <w:i/>
          <w:iCs/>
          <w:color w:val="000000"/>
        </w:rPr>
        <w:t>.</w:t>
      </w:r>
    </w:p>
    <w:p w:rsidR="00E26CB5" w:rsidRDefault="00E26CB5" w:rsidP="00E26CB5">
      <w:pPr>
        <w:autoSpaceDE w:val="0"/>
        <w:autoSpaceDN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11.2. Контракт </w:t>
      </w:r>
      <w:r w:rsidRPr="005F6066">
        <w:rPr>
          <w:rFonts w:ascii="Times New Roman" w:hAnsi="Times New Roman"/>
          <w:color w:val="000000"/>
        </w:rPr>
        <w:t xml:space="preserve">действует по </w:t>
      </w:r>
      <w:r>
        <w:rPr>
          <w:rFonts w:ascii="Times New Roman" w:hAnsi="Times New Roman"/>
          <w:color w:val="000000"/>
        </w:rPr>
        <w:t>15</w:t>
      </w:r>
      <w:r w:rsidRPr="005F6066">
        <w:rPr>
          <w:rFonts w:ascii="Times New Roman" w:hAnsi="Times New Roman"/>
          <w:color w:val="000000"/>
        </w:rPr>
        <w:t>.12.20</w:t>
      </w:r>
      <w:r>
        <w:rPr>
          <w:rFonts w:ascii="Times New Roman" w:hAnsi="Times New Roman"/>
          <w:color w:val="000000"/>
        </w:rPr>
        <w:t>26 года</w:t>
      </w:r>
      <w:r w:rsidRPr="00DD0730">
        <w:rPr>
          <w:rFonts w:ascii="Times New Roman" w:hAnsi="Times New Roman"/>
          <w:color w:val="000000"/>
        </w:rPr>
        <w:t>, но в любом случае до полного исполнения Сторонами своих обязательств по Контракту в полном объеме.</w:t>
      </w:r>
    </w:p>
    <w:p w:rsidR="00E26CB5" w:rsidRPr="00DD0730" w:rsidRDefault="00E26CB5" w:rsidP="00E26CB5">
      <w:pPr>
        <w:autoSpaceDE w:val="0"/>
        <w:autoSpaceDN w:val="0"/>
        <w:spacing w:after="0" w:line="240" w:lineRule="auto"/>
        <w:ind w:firstLine="709"/>
        <w:jc w:val="both"/>
        <w:rPr>
          <w:rFonts w:ascii="Times New Roman" w:hAnsi="Times New Roman"/>
          <w:color w:val="000000"/>
        </w:rPr>
      </w:pPr>
    </w:p>
    <w:p w:rsidR="00E26CB5" w:rsidRDefault="00E26CB5" w:rsidP="00E26CB5">
      <w:pPr>
        <w:widowControl w:val="0"/>
        <w:autoSpaceDE w:val="0"/>
        <w:autoSpaceDN w:val="0"/>
        <w:adjustRightInd w:val="0"/>
        <w:spacing w:after="0" w:line="240" w:lineRule="auto"/>
        <w:ind w:firstLine="709"/>
        <w:jc w:val="both"/>
        <w:rPr>
          <w:rFonts w:ascii="Times New Roman" w:hAnsi="Times New Roman"/>
          <w:color w:val="000000"/>
        </w:rPr>
      </w:pPr>
    </w:p>
    <w:p w:rsidR="00E26CB5" w:rsidRPr="005A13A7" w:rsidRDefault="00E26CB5" w:rsidP="00E26CB5">
      <w:pPr>
        <w:widowControl w:val="0"/>
        <w:jc w:val="center"/>
        <w:outlineLvl w:val="0"/>
        <w:rPr>
          <w:rFonts w:ascii="Times New Roman" w:hAnsi="Times New Roman"/>
          <w:b/>
          <w:color w:val="000000"/>
          <w:sz w:val="24"/>
          <w:szCs w:val="24"/>
        </w:rPr>
      </w:pPr>
      <w:r>
        <w:rPr>
          <w:rFonts w:ascii="Times New Roman" w:hAnsi="Times New Roman"/>
          <w:b/>
          <w:color w:val="000000"/>
          <w:sz w:val="24"/>
          <w:szCs w:val="24"/>
        </w:rPr>
        <w:t>12</w:t>
      </w:r>
      <w:r w:rsidRPr="005A13A7">
        <w:rPr>
          <w:rFonts w:ascii="Times New Roman" w:hAnsi="Times New Roman"/>
          <w:b/>
          <w:color w:val="000000"/>
          <w:sz w:val="24"/>
          <w:szCs w:val="24"/>
        </w:rPr>
        <w:t>. АНТИКОРРУПЦИОННАЯ ОГОВОРКА</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1.</w:t>
      </w:r>
      <w:r w:rsidRPr="00F67441">
        <w:rPr>
          <w:rFonts w:ascii="Times New Roman" w:hAnsi="Times New Roman"/>
          <w:kern w:val="1"/>
          <w:sz w:val="24"/>
          <w:szCs w:val="24"/>
          <w:lang w:eastAsia="ar-SA"/>
        </w:rPr>
        <w:t>Настоящая</w:t>
      </w:r>
      <w:proofErr w:type="gramEnd"/>
      <w:r w:rsidRPr="00F67441">
        <w:rPr>
          <w:rFonts w:ascii="Times New Roman" w:hAnsi="Times New Roman"/>
          <w:kern w:val="1"/>
          <w:sz w:val="24"/>
          <w:szCs w:val="24"/>
          <w:lang w:eastAsia="ar-SA"/>
        </w:rPr>
        <w:t xml:space="preserve">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2.</w:t>
      </w:r>
      <w:r w:rsidRPr="00F67441">
        <w:rPr>
          <w:rFonts w:ascii="Times New Roman" w:hAnsi="Times New Roman"/>
          <w:kern w:val="1"/>
          <w:sz w:val="24"/>
          <w:szCs w:val="24"/>
          <w:lang w:eastAsia="ar-SA"/>
        </w:rPr>
        <w:t>Стороны</w:t>
      </w:r>
      <w:proofErr w:type="gramEnd"/>
      <w:r w:rsidRPr="00F67441">
        <w:rPr>
          <w:rFonts w:ascii="Times New Roman" w:hAnsi="Times New Roman"/>
          <w:kern w:val="1"/>
          <w:sz w:val="24"/>
          <w:szCs w:val="24"/>
          <w:lang w:eastAsia="ar-SA"/>
        </w:rPr>
        <w:t xml:space="preserve"> Договора подтверждают, что ведут легитимную хозяйственную деятельность и имеют только законные источники финансирования.</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3.</w:t>
      </w:r>
      <w:r w:rsidRPr="00F67441">
        <w:rPr>
          <w:rFonts w:ascii="Times New Roman" w:hAnsi="Times New Roman"/>
          <w:kern w:val="1"/>
          <w:sz w:val="24"/>
          <w:szCs w:val="24"/>
          <w:lang w:eastAsia="ar-SA"/>
        </w:rPr>
        <w:t>Стороны</w:t>
      </w:r>
      <w:proofErr w:type="gramEnd"/>
      <w:r w:rsidRPr="00F67441">
        <w:rPr>
          <w:rFonts w:ascii="Times New Roman" w:hAnsi="Times New Roman"/>
          <w:kern w:val="1"/>
          <w:sz w:val="24"/>
          <w:szCs w:val="24"/>
          <w:lang w:eastAsia="ar-SA"/>
        </w:rPr>
        <w:t xml:space="preserve">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4.</w:t>
      </w:r>
      <w:r w:rsidRPr="00F67441">
        <w:rPr>
          <w:rFonts w:ascii="Times New Roman" w:hAnsi="Times New Roman"/>
          <w:kern w:val="1"/>
          <w:sz w:val="24"/>
          <w:szCs w:val="24"/>
          <w:lang w:eastAsia="ar-SA"/>
        </w:rPr>
        <w:t>Стороны</w:t>
      </w:r>
      <w:proofErr w:type="gramEnd"/>
      <w:r w:rsidRPr="00F67441">
        <w:rPr>
          <w:rFonts w:ascii="Times New Roman" w:hAnsi="Times New Roman"/>
          <w:kern w:val="1"/>
          <w:sz w:val="24"/>
          <w:szCs w:val="24"/>
          <w:lang w:eastAsia="ar-SA"/>
        </w:rPr>
        <w:t xml:space="preserve">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5.</w:t>
      </w:r>
      <w:r w:rsidRPr="00F67441">
        <w:rPr>
          <w:rFonts w:ascii="Times New Roman" w:hAnsi="Times New Roman"/>
          <w:kern w:val="1"/>
          <w:sz w:val="24"/>
          <w:szCs w:val="24"/>
          <w:lang w:eastAsia="ar-SA"/>
        </w:rPr>
        <w:t>Платить</w:t>
      </w:r>
      <w:proofErr w:type="gramEnd"/>
      <w:r w:rsidRPr="00F67441">
        <w:rPr>
          <w:rFonts w:ascii="Times New Roman" w:hAnsi="Times New Roman"/>
          <w:kern w:val="1"/>
          <w:sz w:val="24"/>
          <w:szCs w:val="24"/>
          <w:lang w:eastAsia="ar-SA"/>
        </w:rPr>
        <w:t xml:space="preserve">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E26CB5"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6.</w:t>
      </w:r>
      <w:r w:rsidRPr="00F67441">
        <w:rPr>
          <w:rFonts w:ascii="Times New Roman" w:hAnsi="Times New Roman"/>
          <w:kern w:val="1"/>
          <w:sz w:val="24"/>
          <w:szCs w:val="24"/>
          <w:lang w:eastAsia="ar-SA"/>
        </w:rPr>
        <w:t>Платить</w:t>
      </w:r>
      <w:proofErr w:type="gramEnd"/>
      <w:r w:rsidRPr="00F67441">
        <w:rPr>
          <w:rFonts w:ascii="Times New Roman" w:hAnsi="Times New Roman"/>
          <w:kern w:val="1"/>
          <w:sz w:val="24"/>
          <w:szCs w:val="24"/>
          <w:lang w:eastAsia="ar-SA"/>
        </w:rPr>
        <w:t xml:space="preserve">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Pr>
          <w:rFonts w:ascii="Times New Roman" w:hAnsi="Times New Roman"/>
          <w:kern w:val="1"/>
          <w:sz w:val="24"/>
          <w:szCs w:val="24"/>
          <w:lang w:eastAsia="ar-SA"/>
        </w:rPr>
        <w:t xml:space="preserve"> </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w:t>
      </w:r>
      <w:proofErr w:type="gramStart"/>
      <w:r>
        <w:rPr>
          <w:rFonts w:ascii="Times New Roman" w:hAnsi="Times New Roman"/>
          <w:kern w:val="1"/>
          <w:sz w:val="24"/>
          <w:szCs w:val="24"/>
          <w:lang w:eastAsia="ar-SA"/>
        </w:rPr>
        <w:t>7.</w:t>
      </w:r>
      <w:r w:rsidRPr="00F67441">
        <w:rPr>
          <w:rFonts w:ascii="Times New Roman" w:hAnsi="Times New Roman"/>
          <w:kern w:val="1"/>
          <w:sz w:val="24"/>
          <w:szCs w:val="24"/>
          <w:lang w:eastAsia="ar-SA"/>
        </w:rPr>
        <w:t>Не</w:t>
      </w:r>
      <w:proofErr w:type="gramEnd"/>
      <w:r w:rsidRPr="00F67441">
        <w:rPr>
          <w:rFonts w:ascii="Times New Roman" w:hAnsi="Times New Roman"/>
          <w:kern w:val="1"/>
          <w:sz w:val="24"/>
          <w:szCs w:val="24"/>
          <w:lang w:eastAsia="ar-SA"/>
        </w:rPr>
        <w:t xml:space="preserve">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E26CB5" w:rsidRPr="00F67441" w:rsidRDefault="00E26CB5" w:rsidP="00E26CB5">
      <w:pPr>
        <w:suppressAutoHyphens/>
        <w:spacing w:after="0" w:line="240" w:lineRule="auto"/>
        <w:ind w:right="244"/>
        <w:contextualSpacing/>
        <w:jc w:val="both"/>
        <w:rPr>
          <w:rFonts w:ascii="Times New Roman" w:hAnsi="Times New Roman"/>
          <w:kern w:val="1"/>
          <w:sz w:val="24"/>
          <w:szCs w:val="24"/>
          <w:lang w:eastAsia="ar-SA"/>
        </w:rPr>
      </w:pPr>
      <w:r>
        <w:rPr>
          <w:rFonts w:ascii="Times New Roman" w:hAnsi="Times New Roman"/>
          <w:kern w:val="1"/>
          <w:sz w:val="24"/>
          <w:szCs w:val="24"/>
          <w:lang w:eastAsia="ar-SA"/>
        </w:rPr>
        <w:t xml:space="preserve">            128.</w:t>
      </w:r>
      <w:r w:rsidRPr="00F67441">
        <w:rPr>
          <w:rFonts w:ascii="Times New Roman" w:hAnsi="Times New Roman"/>
          <w:kern w:val="1"/>
          <w:sz w:val="24"/>
          <w:szCs w:val="24"/>
          <w:lang w:eastAsia="ar-SA"/>
        </w:rPr>
        <w:t xml:space="preserve">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E26CB5" w:rsidRPr="00DD0730" w:rsidRDefault="00E26CB5" w:rsidP="00E26CB5">
      <w:pPr>
        <w:autoSpaceDE w:val="0"/>
        <w:autoSpaceDN w:val="0"/>
        <w:spacing w:after="0" w:line="240" w:lineRule="auto"/>
        <w:jc w:val="center"/>
        <w:rPr>
          <w:rFonts w:ascii="Times New Roman" w:hAnsi="Times New Roman"/>
          <w:b/>
          <w:color w:val="000000"/>
        </w:rPr>
      </w:pPr>
      <w:r w:rsidRPr="00DD0730">
        <w:rPr>
          <w:rFonts w:ascii="Times New Roman" w:hAnsi="Times New Roman"/>
          <w:b/>
          <w:color w:val="000000"/>
        </w:rPr>
        <w:t>1</w:t>
      </w:r>
      <w:r>
        <w:rPr>
          <w:rFonts w:ascii="Times New Roman" w:hAnsi="Times New Roman"/>
          <w:b/>
          <w:color w:val="000000"/>
        </w:rPr>
        <w:t>3</w:t>
      </w:r>
      <w:r w:rsidRPr="00DD0730">
        <w:rPr>
          <w:rFonts w:ascii="Times New Roman" w:hAnsi="Times New Roman"/>
          <w:b/>
          <w:color w:val="000000"/>
        </w:rPr>
        <w:t>. Прочие условия</w:t>
      </w:r>
    </w:p>
    <w:p w:rsidR="00E26CB5" w:rsidRPr="002D5BF3" w:rsidRDefault="00E26CB5" w:rsidP="00E26CB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D5BF3">
        <w:rPr>
          <w:rFonts w:ascii="Times New Roman" w:hAnsi="Times New Roman"/>
          <w:color w:val="000000"/>
          <w:sz w:val="24"/>
          <w:szCs w:val="24"/>
        </w:rPr>
        <w:t xml:space="preserve">13.1. Контракт составлен в 2 (двух) экземплярах, по одному для каждой из Сторон, имеющих одинаковую юридическую силу. </w:t>
      </w:r>
    </w:p>
    <w:p w:rsidR="00E26CB5" w:rsidRPr="002D5BF3" w:rsidRDefault="00E26CB5" w:rsidP="00E26CB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D5BF3">
        <w:rPr>
          <w:rFonts w:ascii="Times New Roman" w:hAnsi="Times New Roman"/>
          <w:color w:val="000000"/>
          <w:sz w:val="24"/>
          <w:szCs w:val="24"/>
        </w:rPr>
        <w:t>13.2.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26CB5" w:rsidRPr="002D5BF3" w:rsidRDefault="00E26CB5" w:rsidP="00E26CB5">
      <w:pPr>
        <w:pStyle w:val="3"/>
        <w:tabs>
          <w:tab w:val="left" w:pos="-1560"/>
          <w:tab w:val="left" w:pos="709"/>
        </w:tabs>
        <w:spacing w:after="0"/>
        <w:ind w:left="0" w:right="-1" w:firstLine="708"/>
        <w:jc w:val="both"/>
        <w:rPr>
          <w:sz w:val="24"/>
          <w:szCs w:val="24"/>
        </w:rPr>
      </w:pPr>
      <w:r w:rsidRPr="002D5BF3">
        <w:rPr>
          <w:color w:val="000000"/>
          <w:sz w:val="24"/>
          <w:szCs w:val="24"/>
        </w:rPr>
        <w:t xml:space="preserve">13.3. </w:t>
      </w:r>
      <w:r w:rsidRPr="002D5BF3">
        <w:rPr>
          <w:sz w:val="24"/>
          <w:szCs w:val="24"/>
        </w:rPr>
        <w:tab/>
        <w:t>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E26CB5" w:rsidRPr="002D5BF3" w:rsidRDefault="00E26CB5" w:rsidP="00E26CB5">
      <w:pPr>
        <w:spacing w:after="0" w:line="240" w:lineRule="auto"/>
        <w:ind w:firstLine="708"/>
        <w:jc w:val="both"/>
        <w:rPr>
          <w:rFonts w:ascii="Times New Roman" w:hAnsi="Times New Roman"/>
          <w:sz w:val="24"/>
          <w:szCs w:val="24"/>
        </w:rPr>
      </w:pPr>
      <w:r w:rsidRPr="002D5BF3">
        <w:rPr>
          <w:rFonts w:ascii="Times New Roman" w:hAnsi="Times New Roman"/>
          <w:sz w:val="24"/>
          <w:szCs w:val="24"/>
        </w:rPr>
        <w:lastRenderedPageBreak/>
        <w:t>1</w:t>
      </w:r>
      <w:r>
        <w:rPr>
          <w:rFonts w:ascii="Times New Roman" w:hAnsi="Times New Roman"/>
          <w:sz w:val="24"/>
          <w:szCs w:val="24"/>
        </w:rPr>
        <w:t>3</w:t>
      </w:r>
      <w:r w:rsidRPr="002D5BF3">
        <w:rPr>
          <w:rFonts w:ascii="Times New Roman" w:hAnsi="Times New Roman"/>
          <w:sz w:val="24"/>
          <w:szCs w:val="24"/>
        </w:rPr>
        <w:t>.</w:t>
      </w:r>
      <w:r>
        <w:rPr>
          <w:rFonts w:ascii="Times New Roman" w:hAnsi="Times New Roman"/>
          <w:sz w:val="24"/>
          <w:szCs w:val="24"/>
        </w:rPr>
        <w:t>4</w:t>
      </w:r>
      <w:r w:rsidRPr="002D5BF3">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E26CB5" w:rsidRPr="002D5BF3" w:rsidRDefault="00E26CB5" w:rsidP="00E26CB5">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E26CB5" w:rsidRPr="00DD0730" w:rsidRDefault="00E26CB5" w:rsidP="00E26CB5">
      <w:pPr>
        <w:widowControl w:val="0"/>
        <w:tabs>
          <w:tab w:val="left" w:pos="709"/>
        </w:tabs>
        <w:autoSpaceDE w:val="0"/>
        <w:autoSpaceDN w:val="0"/>
        <w:adjustRightInd w:val="0"/>
        <w:spacing w:after="0" w:line="240" w:lineRule="auto"/>
        <w:jc w:val="center"/>
        <w:rPr>
          <w:rFonts w:ascii="Times New Roman" w:hAnsi="Times New Roman"/>
          <w:b/>
          <w:color w:val="000000"/>
        </w:rPr>
      </w:pPr>
      <w:r w:rsidRPr="00DD0730">
        <w:rPr>
          <w:rFonts w:ascii="Times New Roman" w:hAnsi="Times New Roman"/>
          <w:b/>
          <w:color w:val="000000"/>
        </w:rPr>
        <w:t>1</w:t>
      </w:r>
      <w:r>
        <w:rPr>
          <w:rFonts w:ascii="Times New Roman" w:hAnsi="Times New Roman"/>
          <w:b/>
          <w:color w:val="000000"/>
        </w:rPr>
        <w:t>4</w:t>
      </w:r>
      <w:r w:rsidRPr="00DD0730">
        <w:rPr>
          <w:rFonts w:ascii="Times New Roman" w:hAnsi="Times New Roman"/>
          <w:b/>
          <w:color w:val="000000"/>
        </w:rPr>
        <w:t>. Приложения</w:t>
      </w:r>
    </w:p>
    <w:p w:rsidR="00E26CB5" w:rsidRPr="00DD0730" w:rsidRDefault="00E26CB5" w:rsidP="00E26CB5">
      <w:pPr>
        <w:widowControl w:val="0"/>
        <w:tabs>
          <w:tab w:val="left" w:pos="709"/>
        </w:tabs>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1</w:t>
      </w:r>
      <w:r>
        <w:rPr>
          <w:rFonts w:ascii="Times New Roman" w:hAnsi="Times New Roman"/>
          <w:color w:val="000000"/>
        </w:rPr>
        <w:t>4</w:t>
      </w:r>
      <w:r w:rsidRPr="00DD0730">
        <w:rPr>
          <w:rFonts w:ascii="Times New Roman" w:hAnsi="Times New Roman"/>
          <w:color w:val="000000"/>
        </w:rPr>
        <w:t>.1. Неотъемлемыми частями Контракта являются следующие приложения к Контракту:</w:t>
      </w:r>
    </w:p>
    <w:p w:rsidR="00E26CB5" w:rsidRPr="00DD0730" w:rsidRDefault="00E26CB5" w:rsidP="00E26CB5">
      <w:pPr>
        <w:widowControl w:val="0"/>
        <w:tabs>
          <w:tab w:val="left" w:pos="709"/>
        </w:tabs>
        <w:autoSpaceDE w:val="0"/>
        <w:autoSpaceDN w:val="0"/>
        <w:adjustRightInd w:val="0"/>
        <w:spacing w:after="0" w:line="240" w:lineRule="auto"/>
        <w:ind w:firstLine="709"/>
        <w:jc w:val="both"/>
        <w:rPr>
          <w:rFonts w:ascii="Times New Roman" w:hAnsi="Times New Roman"/>
          <w:color w:val="000000"/>
        </w:rPr>
      </w:pPr>
      <w:r w:rsidRPr="00DD0730">
        <w:rPr>
          <w:rFonts w:ascii="Times New Roman" w:hAnsi="Times New Roman"/>
          <w:color w:val="000000"/>
        </w:rPr>
        <w:t xml:space="preserve">приложение №1 Спецификация; </w:t>
      </w:r>
    </w:p>
    <w:p w:rsidR="00E26CB5" w:rsidRDefault="00836C70" w:rsidP="00E26CB5">
      <w:pPr>
        <w:widowControl w:val="0"/>
        <w:tabs>
          <w:tab w:val="left" w:pos="709"/>
        </w:tabs>
        <w:autoSpaceDE w:val="0"/>
        <w:autoSpaceDN w:val="0"/>
        <w:adjustRightInd w:val="0"/>
        <w:spacing w:after="0" w:line="240" w:lineRule="auto"/>
        <w:ind w:firstLine="709"/>
        <w:jc w:val="both"/>
        <w:rPr>
          <w:rFonts w:ascii="Times New Roman" w:hAnsi="Times New Roman"/>
          <w:color w:val="000000"/>
        </w:rPr>
      </w:pPr>
      <w:hyperlink w:anchor="Par1076" w:history="1">
        <w:r w:rsidR="00E26CB5" w:rsidRPr="00DD0730">
          <w:rPr>
            <w:rFonts w:ascii="Times New Roman" w:hAnsi="Times New Roman"/>
            <w:color w:val="000000"/>
          </w:rPr>
          <w:t>приложение №2</w:t>
        </w:r>
      </w:hyperlink>
      <w:r w:rsidR="00E26CB5" w:rsidRPr="00DD0730">
        <w:rPr>
          <w:rFonts w:ascii="Times New Roman" w:hAnsi="Times New Roman"/>
          <w:color w:val="000000"/>
        </w:rPr>
        <w:t xml:space="preserve"> Акт приема-передачи товара</w:t>
      </w:r>
      <w:r w:rsidR="00E26CB5">
        <w:rPr>
          <w:rFonts w:ascii="Times New Roman" w:hAnsi="Times New Roman"/>
          <w:color w:val="000000"/>
        </w:rPr>
        <w:t xml:space="preserve"> - образец</w:t>
      </w:r>
      <w:r w:rsidR="00E26CB5" w:rsidRPr="00DD0730">
        <w:rPr>
          <w:rFonts w:ascii="Times New Roman" w:hAnsi="Times New Roman"/>
          <w:color w:val="000000"/>
        </w:rPr>
        <w:t>.</w:t>
      </w:r>
    </w:p>
    <w:p w:rsidR="00E26CB5" w:rsidRDefault="00E26CB5" w:rsidP="00E26CB5">
      <w:pPr>
        <w:widowControl w:val="0"/>
        <w:tabs>
          <w:tab w:val="left" w:pos="709"/>
        </w:tabs>
        <w:autoSpaceDE w:val="0"/>
        <w:autoSpaceDN w:val="0"/>
        <w:adjustRightInd w:val="0"/>
        <w:spacing w:after="0" w:line="240" w:lineRule="auto"/>
        <w:ind w:firstLine="709"/>
        <w:jc w:val="both"/>
        <w:rPr>
          <w:rFonts w:ascii="Times New Roman" w:hAnsi="Times New Roman"/>
          <w:color w:val="000000"/>
        </w:rPr>
      </w:pPr>
    </w:p>
    <w:p w:rsidR="00E26CB5" w:rsidRPr="00DD0730" w:rsidRDefault="00E26CB5" w:rsidP="00E26CB5">
      <w:pPr>
        <w:spacing w:after="0" w:line="240" w:lineRule="auto"/>
        <w:jc w:val="center"/>
        <w:rPr>
          <w:rFonts w:ascii="Times New Roman" w:hAnsi="Times New Roman"/>
          <w:b/>
          <w:color w:val="000000"/>
        </w:rPr>
      </w:pPr>
      <w:r w:rsidRPr="00DD0730">
        <w:rPr>
          <w:rFonts w:ascii="Times New Roman" w:hAnsi="Times New Roman"/>
          <w:b/>
          <w:color w:val="000000"/>
        </w:rPr>
        <w:t>1</w:t>
      </w:r>
      <w:r>
        <w:rPr>
          <w:rFonts w:ascii="Times New Roman" w:hAnsi="Times New Roman"/>
          <w:b/>
          <w:color w:val="000000"/>
        </w:rPr>
        <w:t>5</w:t>
      </w:r>
      <w:r w:rsidRPr="00DD0730">
        <w:rPr>
          <w:rFonts w:ascii="Times New Roman" w:hAnsi="Times New Roman"/>
          <w:b/>
          <w:color w:val="000000"/>
        </w:rPr>
        <w:t>. Адреса, реквизиты и подписи Сторон</w:t>
      </w:r>
    </w:p>
    <w:tbl>
      <w:tblPr>
        <w:tblW w:w="9606" w:type="dxa"/>
        <w:tblLook w:val="01E0" w:firstRow="1" w:lastRow="1" w:firstColumn="1" w:lastColumn="1" w:noHBand="0" w:noVBand="0"/>
      </w:tblPr>
      <w:tblGrid>
        <w:gridCol w:w="4786"/>
        <w:gridCol w:w="4820"/>
      </w:tblGrid>
      <w:tr w:rsidR="00E26CB5" w:rsidRPr="00DD0730" w:rsidTr="00B36474">
        <w:tc>
          <w:tcPr>
            <w:tcW w:w="4786" w:type="dxa"/>
          </w:tcPr>
          <w:p w:rsidR="00E26CB5" w:rsidRDefault="00E26CB5" w:rsidP="00B36474">
            <w:pPr>
              <w:pStyle w:val="a3"/>
              <w:rPr>
                <w:rFonts w:ascii="Times New Roman" w:hAnsi="Times New Roman"/>
                <w:color w:val="000000"/>
              </w:rPr>
            </w:pPr>
          </w:p>
          <w:p w:rsidR="00E26CB5" w:rsidRDefault="00E26CB5" w:rsidP="00B36474">
            <w:pPr>
              <w:pStyle w:val="a3"/>
              <w:rPr>
                <w:rFonts w:ascii="Times New Roman" w:hAnsi="Times New Roman"/>
                <w:color w:val="000000"/>
              </w:rPr>
            </w:pPr>
            <w:r>
              <w:rPr>
                <w:rFonts w:ascii="Times New Roman" w:hAnsi="Times New Roman"/>
                <w:color w:val="000000"/>
              </w:rPr>
              <w:t xml:space="preserve">Государственный заказчик: </w:t>
            </w:r>
          </w:p>
          <w:p w:rsidR="00E26CB5" w:rsidRDefault="00E26CB5" w:rsidP="00B36474">
            <w:pPr>
              <w:pStyle w:val="31"/>
              <w:spacing w:after="0"/>
              <w:jc w:val="both"/>
              <w:rPr>
                <w:sz w:val="22"/>
                <w:szCs w:val="22"/>
              </w:rPr>
            </w:pPr>
          </w:p>
          <w:p w:rsidR="00E26CB5" w:rsidRDefault="00E26CB5" w:rsidP="00B36474">
            <w:pPr>
              <w:pStyle w:val="31"/>
              <w:spacing w:after="0"/>
              <w:jc w:val="both"/>
              <w:rPr>
                <w:sz w:val="22"/>
                <w:szCs w:val="22"/>
              </w:rPr>
            </w:pPr>
            <w:r>
              <w:rPr>
                <w:sz w:val="22"/>
                <w:szCs w:val="22"/>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E26CB5" w:rsidRDefault="00E26CB5" w:rsidP="00B36474">
            <w:pPr>
              <w:pStyle w:val="31"/>
              <w:spacing w:after="0"/>
              <w:jc w:val="both"/>
              <w:rPr>
                <w:sz w:val="22"/>
                <w:szCs w:val="22"/>
              </w:rPr>
            </w:pPr>
            <w:r>
              <w:rPr>
                <w:sz w:val="22"/>
                <w:szCs w:val="22"/>
              </w:rPr>
              <w:t>620085. г. Екатеринбург, ул. Монтерская д. 5</w:t>
            </w:r>
          </w:p>
          <w:p w:rsidR="00E26CB5" w:rsidRPr="0085568E" w:rsidRDefault="00E26CB5" w:rsidP="00E26CB5">
            <w:pPr>
              <w:spacing w:after="0" w:line="240" w:lineRule="auto"/>
              <w:jc w:val="both"/>
              <w:rPr>
                <w:lang w:eastAsia="en-US"/>
              </w:rPr>
            </w:pPr>
            <w:r w:rsidRPr="0085568E">
              <w:rPr>
                <w:lang w:eastAsia="en-US"/>
              </w:rPr>
              <w:t>ИНН 6664023422,</w:t>
            </w:r>
          </w:p>
          <w:p w:rsidR="00E26CB5" w:rsidRPr="0085568E" w:rsidRDefault="00E26CB5" w:rsidP="00E26CB5">
            <w:pPr>
              <w:spacing w:after="0" w:line="240" w:lineRule="auto"/>
              <w:jc w:val="both"/>
              <w:rPr>
                <w:lang w:eastAsia="en-US"/>
              </w:rPr>
            </w:pPr>
            <w:r w:rsidRPr="0085568E">
              <w:rPr>
                <w:lang w:eastAsia="en-US"/>
              </w:rPr>
              <w:t>КПП 667901001,</w:t>
            </w:r>
          </w:p>
          <w:p w:rsidR="00E26CB5" w:rsidRPr="0085568E" w:rsidRDefault="00E26CB5" w:rsidP="00E26CB5">
            <w:pPr>
              <w:spacing w:after="0" w:line="240" w:lineRule="auto"/>
              <w:jc w:val="both"/>
              <w:rPr>
                <w:lang w:eastAsia="en-US"/>
              </w:rPr>
            </w:pPr>
            <w:r w:rsidRPr="0085568E">
              <w:rPr>
                <w:lang w:eastAsia="en-US"/>
              </w:rPr>
              <w:t xml:space="preserve">р/с </w:t>
            </w:r>
            <w:r w:rsidRPr="0085568E">
              <w:rPr>
                <w:color w:val="383838"/>
                <w:shd w:val="clear" w:color="auto" w:fill="FFFFFF"/>
              </w:rPr>
              <w:t>03211643000000015113</w:t>
            </w:r>
          </w:p>
          <w:p w:rsidR="00E26CB5" w:rsidRPr="0085568E" w:rsidRDefault="00E26CB5" w:rsidP="00E26CB5">
            <w:pPr>
              <w:spacing w:after="0" w:line="240" w:lineRule="auto"/>
              <w:jc w:val="both"/>
              <w:rPr>
                <w:lang w:eastAsia="en-US"/>
              </w:rPr>
            </w:pPr>
            <w:r w:rsidRPr="0085568E">
              <w:rPr>
                <w:lang w:eastAsia="en-US"/>
              </w:rPr>
              <w:t>Л/</w:t>
            </w:r>
            <w:proofErr w:type="spellStart"/>
            <w:r w:rsidRPr="0085568E">
              <w:rPr>
                <w:lang w:eastAsia="en-US"/>
              </w:rPr>
              <w:t>сч</w:t>
            </w:r>
            <w:proofErr w:type="spellEnd"/>
            <w:r w:rsidRPr="0085568E">
              <w:rPr>
                <w:lang w:eastAsia="en-US"/>
              </w:rPr>
              <w:t>. 03621059350</w:t>
            </w:r>
          </w:p>
          <w:p w:rsidR="00E26CB5" w:rsidRPr="0085568E" w:rsidRDefault="00E26CB5" w:rsidP="00E26CB5">
            <w:pPr>
              <w:spacing w:after="0" w:line="240" w:lineRule="auto"/>
              <w:jc w:val="both"/>
              <w:rPr>
                <w:lang w:eastAsia="en-US"/>
              </w:rPr>
            </w:pPr>
            <w:r w:rsidRPr="0085568E">
              <w:rPr>
                <w:lang w:eastAsia="en-US"/>
              </w:rPr>
              <w:t xml:space="preserve">к/с </w:t>
            </w:r>
            <w:r w:rsidRPr="0085568E">
              <w:rPr>
                <w:color w:val="383838"/>
                <w:shd w:val="clear" w:color="auto" w:fill="FFFFFF"/>
              </w:rPr>
              <w:t>40102810445370000043</w:t>
            </w:r>
          </w:p>
          <w:p w:rsidR="00E26CB5" w:rsidRPr="0085568E" w:rsidRDefault="00E26CB5" w:rsidP="00E26CB5">
            <w:pPr>
              <w:spacing w:after="0" w:line="240" w:lineRule="auto"/>
              <w:jc w:val="both"/>
              <w:rPr>
                <w:lang w:eastAsia="en-US"/>
              </w:rPr>
            </w:pPr>
            <w:r>
              <w:rPr>
                <w:lang w:eastAsia="en-US"/>
              </w:rPr>
              <w:t>БИК 015004950 ОКЦ № </w:t>
            </w:r>
            <w:r w:rsidRPr="0085568E">
              <w:rPr>
                <w:lang w:eastAsia="en-US"/>
              </w:rPr>
              <w:t xml:space="preserve">1 </w:t>
            </w:r>
            <w:proofErr w:type="spellStart"/>
            <w:r w:rsidRPr="0085568E">
              <w:rPr>
                <w:lang w:eastAsia="en-US"/>
              </w:rPr>
              <w:t>СибГУ</w:t>
            </w:r>
            <w:proofErr w:type="spellEnd"/>
            <w:r w:rsidRPr="0085568E">
              <w:rPr>
                <w:lang w:eastAsia="en-US"/>
              </w:rPr>
              <w:t xml:space="preserve"> Банка России</w:t>
            </w:r>
            <w:r>
              <w:rPr>
                <w:lang w:eastAsia="en-US"/>
              </w:rPr>
              <w:t>// УФК по Новосибирской области</w:t>
            </w:r>
            <w:r>
              <w:rPr>
                <w:lang w:eastAsia="en-US"/>
              </w:rPr>
              <w:br/>
            </w:r>
            <w:r w:rsidRPr="0085568E">
              <w:rPr>
                <w:lang w:eastAsia="en-US"/>
              </w:rPr>
              <w:t xml:space="preserve">г. Новосибирск, ОКПО 08830758. </w:t>
            </w:r>
          </w:p>
          <w:p w:rsidR="00E26CB5" w:rsidRPr="0085568E" w:rsidRDefault="00E26CB5" w:rsidP="00E26CB5">
            <w:pPr>
              <w:spacing w:after="0" w:line="240" w:lineRule="auto"/>
              <w:jc w:val="both"/>
              <w:rPr>
                <w:lang w:eastAsia="en-US"/>
              </w:rPr>
            </w:pPr>
            <w:r w:rsidRPr="0085568E">
              <w:rPr>
                <w:lang w:eastAsia="en-US"/>
              </w:rPr>
              <w:t>р/с 03100643000000016200</w:t>
            </w:r>
          </w:p>
          <w:p w:rsidR="00E26CB5" w:rsidRPr="00DD0730" w:rsidRDefault="00E26CB5" w:rsidP="00E26CB5">
            <w:pPr>
              <w:pStyle w:val="a3"/>
              <w:rPr>
                <w:rFonts w:ascii="Times New Roman" w:hAnsi="Times New Roman"/>
                <w:color w:val="000000"/>
              </w:rPr>
            </w:pPr>
            <w:r>
              <w:rPr>
                <w:lang w:eastAsia="en-US"/>
              </w:rPr>
              <w:t>л</w:t>
            </w:r>
            <w:r w:rsidRPr="0085568E">
              <w:rPr>
                <w:lang w:eastAsia="en-US"/>
              </w:rPr>
              <w:t>/с 04621059350</w:t>
            </w:r>
          </w:p>
        </w:tc>
        <w:tc>
          <w:tcPr>
            <w:tcW w:w="4820" w:type="dxa"/>
          </w:tcPr>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r w:rsidRPr="00DD0730">
              <w:rPr>
                <w:rFonts w:ascii="Times New Roman" w:hAnsi="Times New Roman"/>
                <w:color w:val="000000"/>
              </w:rPr>
              <w:t>Поставщик:</w:t>
            </w:r>
          </w:p>
          <w:p w:rsidR="00E26CB5" w:rsidRDefault="00E26CB5" w:rsidP="00B36474">
            <w:pPr>
              <w:spacing w:after="0" w:line="240" w:lineRule="auto"/>
              <w:rPr>
                <w:rFonts w:ascii="Times New Roman" w:hAnsi="Times New Roman"/>
              </w:rPr>
            </w:pPr>
            <w:r w:rsidRPr="00DD0730">
              <w:rPr>
                <w:rFonts w:ascii="Times New Roman" w:hAnsi="Times New Roman"/>
              </w:rPr>
              <w:t xml:space="preserve">                              </w:t>
            </w:r>
          </w:p>
          <w:p w:rsidR="00E26CB5" w:rsidRPr="00CD6254" w:rsidRDefault="00E26CB5" w:rsidP="00B36474">
            <w:pPr>
              <w:spacing w:after="0" w:line="240" w:lineRule="auto"/>
              <w:rPr>
                <w:rFonts w:ascii="Times New Roman" w:hAnsi="Times New Roman"/>
                <w:color w:val="000000"/>
              </w:rPr>
            </w:pPr>
            <w:r w:rsidRPr="00DD0730">
              <w:rPr>
                <w:rFonts w:ascii="Times New Roman" w:hAnsi="Times New Roman"/>
              </w:rPr>
              <w:t xml:space="preserve"> </w:t>
            </w:r>
          </w:p>
        </w:tc>
      </w:tr>
    </w:tbl>
    <w:p w:rsidR="00E26CB5" w:rsidRPr="00DD0730" w:rsidRDefault="00E26CB5" w:rsidP="00E26CB5">
      <w:pPr>
        <w:widowControl w:val="0"/>
        <w:tabs>
          <w:tab w:val="left" w:pos="709"/>
        </w:tabs>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16</w:t>
      </w:r>
      <w:r w:rsidRPr="00DD0730">
        <w:rPr>
          <w:rFonts w:ascii="Times New Roman" w:hAnsi="Times New Roman"/>
          <w:b/>
          <w:color w:val="000000"/>
        </w:rPr>
        <w:t>. Подписи сторон:</w:t>
      </w:r>
    </w:p>
    <w:tbl>
      <w:tblPr>
        <w:tblW w:w="0" w:type="auto"/>
        <w:tblLook w:val="01E0" w:firstRow="1" w:lastRow="1" w:firstColumn="1" w:lastColumn="1" w:noHBand="0" w:noVBand="0"/>
      </w:tblPr>
      <w:tblGrid>
        <w:gridCol w:w="4658"/>
        <w:gridCol w:w="4645"/>
      </w:tblGrid>
      <w:tr w:rsidR="00E26CB5" w:rsidRPr="00DD0730" w:rsidTr="00B36474">
        <w:trPr>
          <w:trHeight w:val="1565"/>
        </w:trPr>
        <w:tc>
          <w:tcPr>
            <w:tcW w:w="4658" w:type="dxa"/>
          </w:tcPr>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Государственный заказчик </w:t>
            </w: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Pr="00DD0730"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r w:rsidRPr="00DD0730">
              <w:rPr>
                <w:rFonts w:ascii="Times New Roman" w:hAnsi="Times New Roman"/>
                <w:color w:val="000000"/>
              </w:rPr>
              <w:t xml:space="preserve">_________________________ </w:t>
            </w:r>
            <w:r>
              <w:rPr>
                <w:rFonts w:ascii="Times New Roman" w:hAnsi="Times New Roman"/>
                <w:color w:val="000000"/>
              </w:rPr>
              <w:t>Е.Б. Дога</w:t>
            </w:r>
          </w:p>
          <w:p w:rsidR="00E26CB5" w:rsidRPr="00DD0730"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tc>
        <w:tc>
          <w:tcPr>
            <w:tcW w:w="4645" w:type="dxa"/>
          </w:tcPr>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r w:rsidRPr="00DD0730">
              <w:rPr>
                <w:rFonts w:ascii="Times New Roman" w:hAnsi="Times New Roman"/>
                <w:color w:val="000000"/>
              </w:rPr>
              <w:t>Поставщик</w:t>
            </w: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pStyle w:val="msonormalmrcssattr"/>
              <w:spacing w:line="252" w:lineRule="auto"/>
            </w:pPr>
            <w:r>
              <w:t>____________________/</w:t>
            </w:r>
            <w:r>
              <w:rPr>
                <w:bCs/>
                <w:sz w:val="22"/>
                <w:szCs w:val="22"/>
              </w:rPr>
              <w:t xml:space="preserve"> </w:t>
            </w:r>
            <w:r>
              <w:t>/</w:t>
            </w:r>
          </w:p>
          <w:p w:rsidR="00E26CB5" w:rsidRDefault="00E26CB5" w:rsidP="00B36474">
            <w:pPr>
              <w:pStyle w:val="msonormalmrcssattr"/>
            </w:pPr>
            <w:r>
              <w:t>ЭЦП</w:t>
            </w:r>
          </w:p>
          <w:p w:rsidR="00E26CB5" w:rsidRPr="00DD0730" w:rsidRDefault="00E26CB5" w:rsidP="00B36474">
            <w:pPr>
              <w:widowControl w:val="0"/>
              <w:tabs>
                <w:tab w:val="left" w:pos="709"/>
              </w:tabs>
              <w:autoSpaceDE w:val="0"/>
              <w:autoSpaceDN w:val="0"/>
              <w:adjustRightInd w:val="0"/>
              <w:spacing w:after="0" w:line="240" w:lineRule="auto"/>
              <w:ind w:firstLine="709"/>
              <w:rPr>
                <w:rFonts w:ascii="Times New Roman" w:hAnsi="Times New Roman"/>
                <w:color w:val="000000"/>
              </w:rPr>
            </w:pPr>
          </w:p>
          <w:p w:rsidR="00E26CB5" w:rsidRPr="00DD0730" w:rsidRDefault="00E26CB5" w:rsidP="00B36474">
            <w:pPr>
              <w:widowControl w:val="0"/>
              <w:tabs>
                <w:tab w:val="left" w:pos="709"/>
              </w:tabs>
              <w:autoSpaceDE w:val="0"/>
              <w:autoSpaceDN w:val="0"/>
              <w:adjustRightInd w:val="0"/>
              <w:spacing w:after="0" w:line="240" w:lineRule="auto"/>
              <w:ind w:firstLine="709"/>
              <w:rPr>
                <w:rFonts w:ascii="Times New Roman" w:hAnsi="Times New Roman"/>
                <w:color w:val="000000"/>
              </w:rPr>
            </w:pPr>
          </w:p>
          <w:p w:rsidR="00E26CB5" w:rsidRPr="00DD0730" w:rsidRDefault="00E26CB5" w:rsidP="00B36474">
            <w:pPr>
              <w:widowControl w:val="0"/>
              <w:tabs>
                <w:tab w:val="left" w:pos="709"/>
              </w:tabs>
              <w:autoSpaceDE w:val="0"/>
              <w:autoSpaceDN w:val="0"/>
              <w:adjustRightInd w:val="0"/>
              <w:spacing w:after="0" w:line="240" w:lineRule="auto"/>
              <w:ind w:firstLine="709"/>
              <w:rPr>
                <w:rFonts w:ascii="Times New Roman" w:hAnsi="Times New Roman"/>
                <w:color w:val="000000"/>
              </w:rPr>
            </w:pPr>
          </w:p>
        </w:tc>
      </w:tr>
    </w:tbl>
    <w:p w:rsidR="00E26CB5" w:rsidRPr="00DD0730" w:rsidRDefault="00E26CB5" w:rsidP="00E26CB5">
      <w:pPr>
        <w:pStyle w:val="20"/>
        <w:tabs>
          <w:tab w:val="left" w:pos="6480"/>
        </w:tabs>
        <w:spacing w:line="240" w:lineRule="auto"/>
        <w:ind w:right="-74" w:firstLine="0"/>
        <w:rPr>
          <w:bCs/>
          <w:sz w:val="22"/>
          <w:szCs w:val="22"/>
        </w:rPr>
      </w:pPr>
    </w:p>
    <w:p w:rsidR="00E26CB5" w:rsidRPr="00DD0730" w:rsidRDefault="00E26CB5" w:rsidP="00E26CB5">
      <w:pPr>
        <w:pStyle w:val="20"/>
        <w:tabs>
          <w:tab w:val="left" w:pos="6480"/>
        </w:tabs>
        <w:spacing w:line="240" w:lineRule="auto"/>
        <w:ind w:right="-74" w:firstLine="2977"/>
        <w:jc w:val="right"/>
        <w:rPr>
          <w:bCs/>
          <w:sz w:val="22"/>
          <w:szCs w:val="22"/>
        </w:rPr>
      </w:pPr>
    </w:p>
    <w:p w:rsidR="00E26CB5" w:rsidRPr="00DD0730" w:rsidRDefault="00E26CB5" w:rsidP="00E26CB5">
      <w:pPr>
        <w:pStyle w:val="20"/>
        <w:tabs>
          <w:tab w:val="left" w:pos="6480"/>
        </w:tabs>
        <w:spacing w:line="240" w:lineRule="auto"/>
        <w:ind w:right="-74" w:firstLine="2977"/>
        <w:jc w:val="right"/>
        <w:rPr>
          <w:bCs/>
          <w:sz w:val="22"/>
          <w:szCs w:val="22"/>
        </w:rPr>
      </w:pPr>
    </w:p>
    <w:p w:rsidR="00E26CB5" w:rsidRPr="00DD0730" w:rsidRDefault="00E26CB5" w:rsidP="00E26CB5">
      <w:pPr>
        <w:pStyle w:val="20"/>
        <w:pageBreakBefore/>
        <w:tabs>
          <w:tab w:val="left" w:pos="6480"/>
        </w:tabs>
        <w:spacing w:line="240" w:lineRule="auto"/>
        <w:ind w:right="-74" w:firstLine="2977"/>
        <w:jc w:val="right"/>
        <w:rPr>
          <w:sz w:val="22"/>
          <w:szCs w:val="22"/>
        </w:rPr>
      </w:pPr>
      <w:r w:rsidRPr="00DD0730">
        <w:rPr>
          <w:bCs/>
          <w:sz w:val="22"/>
          <w:szCs w:val="22"/>
        </w:rPr>
        <w:lastRenderedPageBreak/>
        <w:t>Приложение № 1</w:t>
      </w:r>
      <w:r w:rsidRPr="00DD0730">
        <w:rPr>
          <w:sz w:val="22"/>
          <w:szCs w:val="22"/>
        </w:rPr>
        <w:t xml:space="preserve"> </w:t>
      </w:r>
    </w:p>
    <w:p w:rsidR="00E26CB5" w:rsidRPr="00DD0730" w:rsidRDefault="00E26CB5" w:rsidP="00E26CB5">
      <w:pPr>
        <w:pStyle w:val="20"/>
        <w:tabs>
          <w:tab w:val="left" w:pos="6480"/>
        </w:tabs>
        <w:spacing w:line="240" w:lineRule="auto"/>
        <w:ind w:right="-74" w:firstLine="2977"/>
        <w:jc w:val="right"/>
        <w:rPr>
          <w:sz w:val="22"/>
          <w:szCs w:val="22"/>
        </w:rPr>
      </w:pPr>
      <w:r w:rsidRPr="00DD0730">
        <w:rPr>
          <w:sz w:val="22"/>
          <w:szCs w:val="22"/>
        </w:rPr>
        <w:t xml:space="preserve">к Государственному контракту  </w:t>
      </w:r>
    </w:p>
    <w:p w:rsidR="00E26CB5" w:rsidRPr="00DD0730" w:rsidRDefault="00E26CB5" w:rsidP="00E26CB5">
      <w:pPr>
        <w:pStyle w:val="20"/>
        <w:tabs>
          <w:tab w:val="left" w:pos="6480"/>
        </w:tabs>
        <w:spacing w:line="240" w:lineRule="auto"/>
        <w:ind w:right="-74" w:firstLine="2977"/>
        <w:jc w:val="right"/>
        <w:rPr>
          <w:sz w:val="22"/>
          <w:szCs w:val="22"/>
        </w:rPr>
      </w:pPr>
      <w:r>
        <w:rPr>
          <w:sz w:val="22"/>
          <w:szCs w:val="22"/>
        </w:rPr>
        <w:t>№____</w:t>
      </w:r>
      <w:r w:rsidRPr="00DD0730">
        <w:rPr>
          <w:sz w:val="22"/>
          <w:szCs w:val="22"/>
        </w:rPr>
        <w:t xml:space="preserve"> от </w:t>
      </w:r>
      <w:r>
        <w:rPr>
          <w:sz w:val="22"/>
          <w:szCs w:val="22"/>
        </w:rPr>
        <w:t>__________________</w:t>
      </w:r>
      <w:r w:rsidRPr="00DD0730">
        <w:rPr>
          <w:sz w:val="22"/>
          <w:szCs w:val="22"/>
        </w:rPr>
        <w:t xml:space="preserve"> </w:t>
      </w:r>
    </w:p>
    <w:p w:rsidR="00E26CB5" w:rsidRPr="00DD0730" w:rsidRDefault="00E26CB5" w:rsidP="00E26CB5">
      <w:pPr>
        <w:pStyle w:val="20"/>
        <w:tabs>
          <w:tab w:val="left" w:pos="6480"/>
        </w:tabs>
        <w:spacing w:line="240" w:lineRule="auto"/>
        <w:ind w:right="-74" w:firstLine="2977"/>
        <w:jc w:val="right"/>
        <w:rPr>
          <w:sz w:val="22"/>
          <w:szCs w:val="22"/>
        </w:rPr>
      </w:pPr>
      <w:r w:rsidRPr="00DD0730">
        <w:rPr>
          <w:sz w:val="22"/>
          <w:szCs w:val="22"/>
        </w:rPr>
        <w:t xml:space="preserve"> </w:t>
      </w:r>
    </w:p>
    <w:p w:rsidR="00E26CB5" w:rsidRPr="00B74431" w:rsidRDefault="00E26CB5" w:rsidP="00E26CB5">
      <w:pPr>
        <w:pStyle w:val="a6"/>
        <w:ind w:left="0"/>
        <w:jc w:val="center"/>
        <w:rPr>
          <w:b/>
          <w:sz w:val="22"/>
          <w:szCs w:val="22"/>
        </w:rPr>
      </w:pPr>
      <w:r w:rsidRPr="00B74431">
        <w:rPr>
          <w:b/>
          <w:sz w:val="22"/>
          <w:szCs w:val="22"/>
        </w:rPr>
        <w:t>Спецификация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972"/>
        <w:gridCol w:w="1134"/>
        <w:gridCol w:w="1417"/>
        <w:gridCol w:w="1418"/>
        <w:gridCol w:w="1275"/>
      </w:tblGrid>
      <w:tr w:rsidR="00E26CB5" w:rsidRPr="00DD0730" w:rsidTr="00B36474">
        <w:tc>
          <w:tcPr>
            <w:tcW w:w="531" w:type="dxa"/>
            <w:tcBorders>
              <w:top w:val="single" w:sz="4" w:space="0" w:color="auto"/>
              <w:left w:val="single" w:sz="4" w:space="0" w:color="auto"/>
              <w:bottom w:val="single" w:sz="4" w:space="0" w:color="auto"/>
              <w:right w:val="single" w:sz="4" w:space="0" w:color="auto"/>
            </w:tcBorders>
            <w:hideMark/>
          </w:tcPr>
          <w:p w:rsidR="00E26CB5" w:rsidRPr="00DD0730" w:rsidRDefault="00E26CB5" w:rsidP="00B36474">
            <w:pPr>
              <w:widowControl w:val="0"/>
              <w:tabs>
                <w:tab w:val="left" w:pos="426"/>
              </w:tabs>
              <w:spacing w:after="0"/>
              <w:jc w:val="center"/>
              <w:rPr>
                <w:rFonts w:ascii="Times New Roman" w:hAnsi="Times New Roman"/>
                <w:lang w:eastAsia="en-US"/>
              </w:rPr>
            </w:pPr>
            <w:r w:rsidRPr="00DD0730">
              <w:rPr>
                <w:rFonts w:ascii="Times New Roman" w:hAnsi="Times New Roman"/>
              </w:rPr>
              <w:t>№ п/п</w:t>
            </w:r>
          </w:p>
        </w:tc>
        <w:tc>
          <w:tcPr>
            <w:tcW w:w="3972" w:type="dxa"/>
            <w:tcBorders>
              <w:top w:val="single" w:sz="4" w:space="0" w:color="auto"/>
              <w:left w:val="single" w:sz="4" w:space="0" w:color="auto"/>
              <w:bottom w:val="single" w:sz="4" w:space="0" w:color="auto"/>
              <w:right w:val="single" w:sz="4" w:space="0" w:color="auto"/>
            </w:tcBorders>
            <w:hideMark/>
          </w:tcPr>
          <w:p w:rsidR="00E26CB5" w:rsidRPr="00DD0730" w:rsidRDefault="00E26CB5" w:rsidP="00B36474">
            <w:pPr>
              <w:widowControl w:val="0"/>
              <w:spacing w:after="0"/>
              <w:jc w:val="center"/>
              <w:rPr>
                <w:rFonts w:ascii="Times New Roman" w:hAnsi="Times New Roman"/>
                <w:lang w:eastAsia="en-US"/>
              </w:rPr>
            </w:pPr>
            <w:r w:rsidRPr="00DD0730">
              <w:rPr>
                <w:rFonts w:ascii="Times New Roman" w:hAnsi="Times New Roman"/>
              </w:rPr>
              <w:t>Наименование</w:t>
            </w:r>
          </w:p>
        </w:tc>
        <w:tc>
          <w:tcPr>
            <w:tcW w:w="1134" w:type="dxa"/>
            <w:tcBorders>
              <w:top w:val="single" w:sz="4" w:space="0" w:color="auto"/>
              <w:left w:val="single" w:sz="4" w:space="0" w:color="auto"/>
              <w:bottom w:val="single" w:sz="4" w:space="0" w:color="auto"/>
              <w:right w:val="single" w:sz="4" w:space="0" w:color="auto"/>
            </w:tcBorders>
            <w:hideMark/>
          </w:tcPr>
          <w:p w:rsidR="00E26CB5" w:rsidRPr="00DD0730" w:rsidRDefault="00E26CB5" w:rsidP="00B36474">
            <w:pPr>
              <w:widowControl w:val="0"/>
              <w:spacing w:after="0"/>
              <w:ind w:left="-108" w:right="-108"/>
              <w:jc w:val="center"/>
              <w:rPr>
                <w:rFonts w:ascii="Times New Roman" w:hAnsi="Times New Roman"/>
                <w:lang w:eastAsia="en-US"/>
              </w:rPr>
            </w:pPr>
            <w:r w:rsidRPr="00DD0730">
              <w:rPr>
                <w:rFonts w:ascii="Times New Roman" w:hAnsi="Times New Roman"/>
              </w:rPr>
              <w:t>Ед. измерения</w:t>
            </w:r>
          </w:p>
        </w:tc>
        <w:tc>
          <w:tcPr>
            <w:tcW w:w="1417" w:type="dxa"/>
            <w:tcBorders>
              <w:top w:val="single" w:sz="4" w:space="0" w:color="auto"/>
              <w:left w:val="single" w:sz="4" w:space="0" w:color="auto"/>
              <w:bottom w:val="single" w:sz="4" w:space="0" w:color="auto"/>
              <w:right w:val="single" w:sz="4" w:space="0" w:color="auto"/>
            </w:tcBorders>
            <w:hideMark/>
          </w:tcPr>
          <w:p w:rsidR="00E26CB5" w:rsidRPr="00DD0730" w:rsidRDefault="00E26CB5" w:rsidP="00B36474">
            <w:pPr>
              <w:widowControl w:val="0"/>
              <w:spacing w:after="0"/>
              <w:jc w:val="center"/>
              <w:rPr>
                <w:rFonts w:ascii="Times New Roman" w:hAnsi="Times New Roman"/>
                <w:lang w:eastAsia="en-US"/>
              </w:rPr>
            </w:pPr>
            <w:r w:rsidRPr="00DD0730">
              <w:rPr>
                <w:rFonts w:ascii="Times New Roman" w:hAnsi="Times New Roman"/>
              </w:rPr>
              <w:t>Количество</w:t>
            </w:r>
          </w:p>
        </w:tc>
        <w:tc>
          <w:tcPr>
            <w:tcW w:w="1418" w:type="dxa"/>
            <w:tcBorders>
              <w:top w:val="single" w:sz="4" w:space="0" w:color="auto"/>
              <w:left w:val="single" w:sz="4" w:space="0" w:color="auto"/>
              <w:bottom w:val="single" w:sz="4" w:space="0" w:color="auto"/>
              <w:right w:val="single" w:sz="4" w:space="0" w:color="auto"/>
            </w:tcBorders>
            <w:hideMark/>
          </w:tcPr>
          <w:p w:rsidR="00E26CB5" w:rsidRPr="00DD0730" w:rsidRDefault="00E26CB5" w:rsidP="00B36474">
            <w:pPr>
              <w:widowControl w:val="0"/>
              <w:spacing w:after="0"/>
              <w:jc w:val="center"/>
              <w:rPr>
                <w:rFonts w:ascii="Times New Roman" w:hAnsi="Times New Roman"/>
                <w:lang w:eastAsia="en-US"/>
              </w:rPr>
            </w:pPr>
            <w:r w:rsidRPr="00DD0730">
              <w:rPr>
                <w:rFonts w:ascii="Times New Roman" w:hAnsi="Times New Roman"/>
              </w:rPr>
              <w:t>Цена за ед., руб.</w:t>
            </w:r>
          </w:p>
        </w:tc>
        <w:tc>
          <w:tcPr>
            <w:tcW w:w="1275" w:type="dxa"/>
            <w:tcBorders>
              <w:top w:val="single" w:sz="4" w:space="0" w:color="auto"/>
              <w:left w:val="single" w:sz="4" w:space="0" w:color="auto"/>
              <w:bottom w:val="single" w:sz="4" w:space="0" w:color="auto"/>
              <w:right w:val="single" w:sz="4" w:space="0" w:color="auto"/>
            </w:tcBorders>
            <w:hideMark/>
          </w:tcPr>
          <w:p w:rsidR="00E26CB5" w:rsidRPr="00DD0730" w:rsidRDefault="00E26CB5" w:rsidP="00B36474">
            <w:pPr>
              <w:widowControl w:val="0"/>
              <w:spacing w:after="0"/>
              <w:jc w:val="center"/>
              <w:rPr>
                <w:rFonts w:ascii="Times New Roman" w:hAnsi="Times New Roman"/>
                <w:lang w:eastAsia="en-US"/>
              </w:rPr>
            </w:pPr>
            <w:r w:rsidRPr="00DD0730">
              <w:rPr>
                <w:rFonts w:ascii="Times New Roman" w:hAnsi="Times New Roman"/>
              </w:rPr>
              <w:t>Сумма, руб.</w:t>
            </w:r>
          </w:p>
        </w:tc>
      </w:tr>
      <w:tr w:rsidR="00E26CB5" w:rsidRPr="00DD0730" w:rsidTr="00E26CB5">
        <w:tc>
          <w:tcPr>
            <w:tcW w:w="531" w:type="dxa"/>
            <w:tcBorders>
              <w:top w:val="single" w:sz="4" w:space="0" w:color="auto"/>
              <w:left w:val="single" w:sz="4" w:space="0" w:color="auto"/>
              <w:bottom w:val="single" w:sz="4" w:space="0" w:color="auto"/>
              <w:right w:val="single" w:sz="4" w:space="0" w:color="auto"/>
            </w:tcBorders>
          </w:tcPr>
          <w:p w:rsidR="00E26CB5" w:rsidRPr="00DD0730" w:rsidRDefault="00E26CB5" w:rsidP="00E26CB5">
            <w:pPr>
              <w:pStyle w:val="a8"/>
              <w:widowControl w:val="0"/>
              <w:numPr>
                <w:ilvl w:val="0"/>
                <w:numId w:val="1"/>
              </w:numPr>
              <w:tabs>
                <w:tab w:val="left" w:pos="426"/>
              </w:tabs>
              <w:spacing w:line="276" w:lineRule="auto"/>
              <w:ind w:left="0" w:firstLine="0"/>
              <w:jc w:val="center"/>
              <w:rPr>
                <w:sz w:val="22"/>
                <w:szCs w:val="22"/>
                <w:lang w:eastAsia="en-US"/>
              </w:rPr>
            </w:pPr>
          </w:p>
        </w:tc>
        <w:tc>
          <w:tcPr>
            <w:tcW w:w="3972" w:type="dxa"/>
            <w:tcBorders>
              <w:top w:val="single" w:sz="4" w:space="0" w:color="auto"/>
              <w:left w:val="single" w:sz="4" w:space="0" w:color="auto"/>
              <w:bottom w:val="single" w:sz="4" w:space="0" w:color="auto"/>
              <w:right w:val="single" w:sz="4" w:space="0" w:color="auto"/>
            </w:tcBorders>
          </w:tcPr>
          <w:p w:rsidR="00E26CB5" w:rsidRDefault="00E26CB5" w:rsidP="00E26CB5">
            <w:pPr>
              <w:ind w:right="-102"/>
              <w:jc w:val="center"/>
              <w:rPr>
                <w:rFonts w:ascii="PT Astra Serif" w:hAnsi="PT Astra Serif"/>
              </w:rPr>
            </w:pPr>
            <w:r>
              <w:rPr>
                <w:rFonts w:ascii="PT Astra Serif" w:hAnsi="PT Astra Serif"/>
              </w:rPr>
              <w:t>Маркированные конверты</w:t>
            </w:r>
          </w:p>
          <w:p w:rsidR="00E26CB5" w:rsidRDefault="00E26CB5" w:rsidP="00E26CB5">
            <w:pPr>
              <w:ind w:right="-102"/>
              <w:jc w:val="center"/>
              <w:rPr>
                <w:rFonts w:ascii="PT Astra Serif" w:hAnsi="PT Astra Serif"/>
              </w:rPr>
            </w:pPr>
            <w:r>
              <w:rPr>
                <w:rFonts w:ascii="PT Astra Serif" w:hAnsi="PT Astra Serif"/>
              </w:rPr>
              <w:t>с литером «А» 110*220</w:t>
            </w:r>
          </w:p>
        </w:tc>
        <w:tc>
          <w:tcPr>
            <w:tcW w:w="1134" w:type="dxa"/>
            <w:tcBorders>
              <w:top w:val="single" w:sz="4" w:space="0" w:color="auto"/>
              <w:left w:val="single" w:sz="4" w:space="0" w:color="auto"/>
              <w:bottom w:val="single" w:sz="4" w:space="0" w:color="auto"/>
              <w:right w:val="single" w:sz="4" w:space="0" w:color="auto"/>
            </w:tcBorders>
            <w:hideMark/>
          </w:tcPr>
          <w:p w:rsidR="00E26CB5" w:rsidRPr="005A64DD" w:rsidRDefault="00E26CB5" w:rsidP="00E26CB5">
            <w:pPr>
              <w:widowControl w:val="0"/>
              <w:spacing w:after="0"/>
              <w:jc w:val="center"/>
              <w:rPr>
                <w:rFonts w:ascii="Times New Roman" w:hAnsi="Times New Roman"/>
                <w:lang w:eastAsia="en-US"/>
              </w:rPr>
            </w:pPr>
            <w:r w:rsidRPr="005A64DD">
              <w:rPr>
                <w:rFonts w:ascii="Times New Roman" w:hAnsi="Times New Roman"/>
              </w:rPr>
              <w:t>шт.</w:t>
            </w:r>
          </w:p>
        </w:tc>
        <w:tc>
          <w:tcPr>
            <w:tcW w:w="1417" w:type="dxa"/>
            <w:tcBorders>
              <w:top w:val="single" w:sz="4" w:space="0" w:color="auto"/>
              <w:left w:val="single" w:sz="4" w:space="0" w:color="auto"/>
              <w:bottom w:val="single" w:sz="4" w:space="0" w:color="auto"/>
              <w:right w:val="single" w:sz="4" w:space="0" w:color="auto"/>
            </w:tcBorders>
          </w:tcPr>
          <w:p w:rsidR="00E26CB5" w:rsidRDefault="00836C70" w:rsidP="00E26CB5">
            <w:pPr>
              <w:ind w:right="-102"/>
              <w:jc w:val="center"/>
              <w:rPr>
                <w:rFonts w:ascii="PT Astra Serif" w:hAnsi="PT Astra Serif"/>
              </w:rPr>
            </w:pPr>
            <w:r>
              <w:rPr>
                <w:rFonts w:ascii="PT Astra Serif" w:eastAsia="Calibri" w:hAnsi="PT Astra Serif"/>
                <w:sz w:val="26"/>
                <w:szCs w:val="26"/>
              </w:rPr>
              <w:t>1000</w:t>
            </w:r>
          </w:p>
        </w:tc>
        <w:tc>
          <w:tcPr>
            <w:tcW w:w="1418" w:type="dxa"/>
            <w:tcBorders>
              <w:top w:val="single" w:sz="4" w:space="0" w:color="auto"/>
              <w:left w:val="single" w:sz="4" w:space="0" w:color="auto"/>
              <w:bottom w:val="single" w:sz="4" w:space="0" w:color="auto"/>
              <w:right w:val="single" w:sz="4" w:space="0" w:color="auto"/>
            </w:tcBorders>
          </w:tcPr>
          <w:p w:rsidR="00E26CB5" w:rsidRPr="006A78F1" w:rsidRDefault="00E26CB5" w:rsidP="00E26CB5">
            <w:pPr>
              <w:widowControl w:val="0"/>
              <w:spacing w:after="0"/>
              <w:jc w:val="center"/>
              <w:rPr>
                <w:rFonts w:ascii="Times New Roman" w:hAnsi="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E26CB5" w:rsidRPr="006A78F1" w:rsidRDefault="00E26CB5" w:rsidP="00E26CB5">
            <w:pPr>
              <w:widowControl w:val="0"/>
              <w:spacing w:after="0"/>
              <w:jc w:val="center"/>
              <w:rPr>
                <w:rFonts w:ascii="Times New Roman" w:hAnsi="Times New Roman"/>
                <w:lang w:eastAsia="en-US"/>
              </w:rPr>
            </w:pPr>
          </w:p>
        </w:tc>
        <w:bookmarkStart w:id="1" w:name="_GoBack"/>
        <w:bookmarkEnd w:id="1"/>
      </w:tr>
      <w:tr w:rsidR="00E26CB5" w:rsidRPr="00DD0730" w:rsidTr="00B36474">
        <w:tc>
          <w:tcPr>
            <w:tcW w:w="531" w:type="dxa"/>
            <w:tcBorders>
              <w:top w:val="single" w:sz="4" w:space="0" w:color="auto"/>
              <w:left w:val="single" w:sz="4" w:space="0" w:color="auto"/>
              <w:bottom w:val="single" w:sz="4" w:space="0" w:color="auto"/>
              <w:right w:val="single" w:sz="4" w:space="0" w:color="auto"/>
            </w:tcBorders>
          </w:tcPr>
          <w:p w:rsidR="00E26CB5" w:rsidRPr="00DD0730" w:rsidRDefault="00E26CB5" w:rsidP="00E26CB5">
            <w:pPr>
              <w:pStyle w:val="a8"/>
              <w:widowControl w:val="0"/>
              <w:numPr>
                <w:ilvl w:val="0"/>
                <w:numId w:val="1"/>
              </w:numPr>
              <w:tabs>
                <w:tab w:val="left" w:pos="426"/>
              </w:tabs>
              <w:spacing w:line="276" w:lineRule="auto"/>
              <w:ind w:left="0" w:firstLine="0"/>
              <w:jc w:val="center"/>
              <w:rPr>
                <w:sz w:val="22"/>
                <w:szCs w:val="22"/>
                <w:lang w:eastAsia="en-US"/>
              </w:rPr>
            </w:pPr>
          </w:p>
        </w:tc>
        <w:tc>
          <w:tcPr>
            <w:tcW w:w="3972" w:type="dxa"/>
            <w:tcBorders>
              <w:top w:val="single" w:sz="4" w:space="0" w:color="auto"/>
              <w:left w:val="single" w:sz="4" w:space="0" w:color="auto"/>
              <w:bottom w:val="single" w:sz="4" w:space="0" w:color="auto"/>
              <w:right w:val="single" w:sz="4" w:space="0" w:color="auto"/>
            </w:tcBorders>
          </w:tcPr>
          <w:p w:rsidR="00E26CB5" w:rsidRDefault="00E26CB5" w:rsidP="00E26CB5">
            <w:pPr>
              <w:ind w:right="-102"/>
              <w:jc w:val="center"/>
              <w:rPr>
                <w:rFonts w:ascii="PT Astra Serif" w:hAnsi="PT Astra Serif"/>
              </w:rPr>
            </w:pPr>
            <w:r>
              <w:rPr>
                <w:rFonts w:ascii="PT Astra Serif" w:hAnsi="PT Astra Serif"/>
              </w:rPr>
              <w:t>Маркированные конверты</w:t>
            </w:r>
          </w:p>
          <w:p w:rsidR="00E26CB5" w:rsidRDefault="00E26CB5" w:rsidP="00E26CB5">
            <w:pPr>
              <w:ind w:right="-102"/>
              <w:jc w:val="center"/>
              <w:rPr>
                <w:rFonts w:ascii="PT Astra Serif" w:hAnsi="PT Astra Serif"/>
              </w:rPr>
            </w:pPr>
            <w:r>
              <w:rPr>
                <w:rFonts w:ascii="PT Astra Serif" w:hAnsi="PT Astra Serif"/>
              </w:rPr>
              <w:t xml:space="preserve">с литером «А» </w:t>
            </w:r>
            <w:r>
              <w:rPr>
                <w:rFonts w:ascii="PT Astra Serif" w:eastAsia="Calibri" w:hAnsi="PT Astra Serif" w:cs="Arial"/>
                <w:sz w:val="26"/>
                <w:szCs w:val="26"/>
                <w:lang w:eastAsia="en-US"/>
              </w:rPr>
              <w:t>229</w:t>
            </w:r>
            <w:r>
              <w:rPr>
                <w:rFonts w:ascii="PT Astra Serif" w:eastAsia="Calibri" w:hAnsi="PT Astra Serif" w:cs="Arial"/>
                <w:sz w:val="26"/>
                <w:szCs w:val="26"/>
                <w:lang w:val="en-US" w:eastAsia="en-US"/>
              </w:rPr>
              <w:t>x</w:t>
            </w:r>
            <w:r>
              <w:rPr>
                <w:rFonts w:ascii="PT Astra Serif" w:eastAsia="Calibri" w:hAnsi="PT Astra Serif" w:cs="Arial"/>
                <w:sz w:val="26"/>
                <w:szCs w:val="26"/>
                <w:lang w:eastAsia="en-US"/>
              </w:rPr>
              <w:t>324</w:t>
            </w:r>
          </w:p>
        </w:tc>
        <w:tc>
          <w:tcPr>
            <w:tcW w:w="1134" w:type="dxa"/>
            <w:tcBorders>
              <w:top w:val="single" w:sz="4" w:space="0" w:color="auto"/>
              <w:left w:val="single" w:sz="4" w:space="0" w:color="auto"/>
              <w:bottom w:val="single" w:sz="4" w:space="0" w:color="auto"/>
              <w:right w:val="single" w:sz="4" w:space="0" w:color="auto"/>
            </w:tcBorders>
          </w:tcPr>
          <w:p w:rsidR="00E26CB5" w:rsidRPr="005A64DD" w:rsidRDefault="00E26CB5" w:rsidP="00E26CB5">
            <w:pPr>
              <w:widowControl w:val="0"/>
              <w:spacing w:after="0"/>
              <w:jc w:val="center"/>
              <w:rPr>
                <w:rFonts w:ascii="Times New Roman" w:hAnsi="Times New Roman"/>
              </w:rPr>
            </w:pPr>
            <w:r>
              <w:rPr>
                <w:rFonts w:ascii="Times New Roman" w:hAnsi="Times New Roman"/>
              </w:rPr>
              <w:t>шт.</w:t>
            </w:r>
          </w:p>
        </w:tc>
        <w:tc>
          <w:tcPr>
            <w:tcW w:w="1417" w:type="dxa"/>
            <w:tcBorders>
              <w:top w:val="single" w:sz="4" w:space="0" w:color="auto"/>
              <w:left w:val="single" w:sz="4" w:space="0" w:color="auto"/>
              <w:bottom w:val="single" w:sz="4" w:space="0" w:color="auto"/>
              <w:right w:val="single" w:sz="4" w:space="0" w:color="auto"/>
            </w:tcBorders>
          </w:tcPr>
          <w:p w:rsidR="00E26CB5" w:rsidRDefault="00836C70" w:rsidP="00E26CB5">
            <w:pPr>
              <w:ind w:right="-102"/>
              <w:jc w:val="center"/>
              <w:rPr>
                <w:rFonts w:ascii="PT Astra Serif" w:hAnsi="PT Astra Serif"/>
              </w:rPr>
            </w:pPr>
            <w:r>
              <w:rPr>
                <w:rFonts w:ascii="PT Astra Serif" w:hAnsi="PT Astra Serif"/>
              </w:rPr>
              <w:t>10000</w:t>
            </w:r>
          </w:p>
        </w:tc>
        <w:tc>
          <w:tcPr>
            <w:tcW w:w="1418" w:type="dxa"/>
            <w:tcBorders>
              <w:top w:val="single" w:sz="4" w:space="0" w:color="auto"/>
              <w:left w:val="single" w:sz="4" w:space="0" w:color="auto"/>
              <w:bottom w:val="single" w:sz="4" w:space="0" w:color="auto"/>
              <w:right w:val="single" w:sz="4" w:space="0" w:color="auto"/>
            </w:tcBorders>
          </w:tcPr>
          <w:p w:rsidR="00E26CB5" w:rsidRPr="006A78F1" w:rsidRDefault="00E26CB5" w:rsidP="00E26CB5">
            <w:pPr>
              <w:widowControl w:val="0"/>
              <w:spacing w:after="0"/>
              <w:jc w:val="center"/>
              <w:rPr>
                <w:rFonts w:ascii="Times New Roman" w:hAnsi="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E26CB5" w:rsidRPr="006A78F1" w:rsidRDefault="00E26CB5" w:rsidP="00E26CB5">
            <w:pPr>
              <w:widowControl w:val="0"/>
              <w:spacing w:after="0"/>
              <w:jc w:val="center"/>
              <w:rPr>
                <w:rFonts w:ascii="Times New Roman" w:hAnsi="Times New Roman"/>
                <w:lang w:eastAsia="en-US"/>
              </w:rPr>
            </w:pPr>
          </w:p>
        </w:tc>
      </w:tr>
      <w:tr w:rsidR="00E26CB5" w:rsidRPr="00DD0730" w:rsidTr="00B36474">
        <w:tc>
          <w:tcPr>
            <w:tcW w:w="531" w:type="dxa"/>
            <w:tcBorders>
              <w:top w:val="single" w:sz="4" w:space="0" w:color="auto"/>
              <w:left w:val="single" w:sz="4" w:space="0" w:color="auto"/>
              <w:bottom w:val="single" w:sz="4" w:space="0" w:color="auto"/>
              <w:right w:val="single" w:sz="4" w:space="0" w:color="auto"/>
            </w:tcBorders>
          </w:tcPr>
          <w:p w:rsidR="00E26CB5" w:rsidRPr="00DD0730" w:rsidRDefault="00E26CB5" w:rsidP="00836C70">
            <w:pPr>
              <w:pStyle w:val="a8"/>
              <w:widowControl w:val="0"/>
              <w:tabs>
                <w:tab w:val="left" w:pos="426"/>
              </w:tabs>
              <w:spacing w:line="276" w:lineRule="auto"/>
              <w:ind w:left="0"/>
              <w:rPr>
                <w:sz w:val="22"/>
                <w:szCs w:val="22"/>
                <w:lang w:eastAsia="en-US"/>
              </w:rPr>
            </w:pPr>
          </w:p>
        </w:tc>
        <w:tc>
          <w:tcPr>
            <w:tcW w:w="3972" w:type="dxa"/>
            <w:tcBorders>
              <w:top w:val="single" w:sz="4" w:space="0" w:color="auto"/>
              <w:left w:val="single" w:sz="4" w:space="0" w:color="auto"/>
              <w:bottom w:val="single" w:sz="4" w:space="0" w:color="auto"/>
              <w:right w:val="single" w:sz="4" w:space="0" w:color="auto"/>
            </w:tcBorders>
          </w:tcPr>
          <w:p w:rsidR="00E26CB5" w:rsidRDefault="00836C70" w:rsidP="00E26CB5">
            <w:pPr>
              <w:ind w:right="-102"/>
              <w:jc w:val="center"/>
              <w:rPr>
                <w:rFonts w:ascii="PT Astra Serif" w:hAnsi="PT Astra Serif"/>
              </w:rPr>
            </w:pPr>
            <w:r>
              <w:rPr>
                <w:rFonts w:ascii="PT Astra Serif" w:hAnsi="PT Astra Serif"/>
              </w:rPr>
              <w:t xml:space="preserve">Итого </w:t>
            </w:r>
          </w:p>
        </w:tc>
        <w:tc>
          <w:tcPr>
            <w:tcW w:w="1134" w:type="dxa"/>
            <w:tcBorders>
              <w:top w:val="single" w:sz="4" w:space="0" w:color="auto"/>
              <w:left w:val="single" w:sz="4" w:space="0" w:color="auto"/>
              <w:bottom w:val="single" w:sz="4" w:space="0" w:color="auto"/>
              <w:right w:val="single" w:sz="4" w:space="0" w:color="auto"/>
            </w:tcBorders>
          </w:tcPr>
          <w:p w:rsidR="00E26CB5" w:rsidRPr="005A64DD" w:rsidRDefault="00E26CB5" w:rsidP="00E26CB5">
            <w:pPr>
              <w:widowControl w:val="0"/>
              <w:spacing w:after="0"/>
              <w:jc w:val="center"/>
              <w:rPr>
                <w:rFonts w:ascii="Times New Roman"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E26CB5" w:rsidRDefault="00E26CB5" w:rsidP="00E26CB5">
            <w:pPr>
              <w:ind w:right="-102"/>
              <w:jc w:val="center"/>
              <w:rPr>
                <w:rFonts w:ascii="PT Astra Serif" w:hAnsi="PT Astra Serif"/>
              </w:rPr>
            </w:pPr>
          </w:p>
        </w:tc>
        <w:tc>
          <w:tcPr>
            <w:tcW w:w="1418" w:type="dxa"/>
            <w:tcBorders>
              <w:top w:val="single" w:sz="4" w:space="0" w:color="auto"/>
              <w:left w:val="single" w:sz="4" w:space="0" w:color="auto"/>
              <w:bottom w:val="single" w:sz="4" w:space="0" w:color="auto"/>
              <w:right w:val="single" w:sz="4" w:space="0" w:color="auto"/>
            </w:tcBorders>
          </w:tcPr>
          <w:p w:rsidR="00E26CB5" w:rsidRPr="006A78F1" w:rsidRDefault="00E26CB5" w:rsidP="00E26CB5">
            <w:pPr>
              <w:widowControl w:val="0"/>
              <w:spacing w:after="0"/>
              <w:jc w:val="center"/>
              <w:rPr>
                <w:rFonts w:ascii="Times New Roman" w:hAnsi="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E26CB5" w:rsidRPr="006A78F1" w:rsidRDefault="00E26CB5" w:rsidP="00E26CB5">
            <w:pPr>
              <w:widowControl w:val="0"/>
              <w:spacing w:after="0"/>
              <w:jc w:val="center"/>
              <w:rPr>
                <w:rFonts w:ascii="Times New Roman" w:hAnsi="Times New Roman"/>
                <w:lang w:eastAsia="en-US"/>
              </w:rPr>
            </w:pPr>
          </w:p>
        </w:tc>
      </w:tr>
    </w:tbl>
    <w:p w:rsidR="00E26CB5" w:rsidRPr="00BA0FD0" w:rsidRDefault="00E26CB5" w:rsidP="00E26CB5">
      <w:pPr>
        <w:jc w:val="both"/>
        <w:rPr>
          <w:rFonts w:ascii="Times New Roman" w:hAnsi="Times New Roman"/>
          <w:sz w:val="24"/>
          <w:szCs w:val="24"/>
        </w:rPr>
      </w:pPr>
      <w:r w:rsidRPr="00BA0FD0">
        <w:rPr>
          <w:rFonts w:ascii="Times New Roman" w:hAnsi="Times New Roman"/>
          <w:b/>
          <w:sz w:val="24"/>
          <w:szCs w:val="24"/>
        </w:rPr>
        <w:t xml:space="preserve">Место поставки: </w:t>
      </w:r>
      <w:bookmarkStart w:id="2" w:name="OLE_LINK19"/>
      <w:bookmarkStart w:id="3" w:name="OLE_LINK20"/>
      <w:r w:rsidRPr="00BA0FD0">
        <w:rPr>
          <w:rFonts w:ascii="Times New Roman" w:hAnsi="Times New Roman"/>
          <w:sz w:val="24"/>
          <w:szCs w:val="24"/>
        </w:rPr>
        <w:t xml:space="preserve">г. Екатеринбург, ул. </w:t>
      </w:r>
      <w:proofErr w:type="gramStart"/>
      <w:r w:rsidRPr="00BA0FD0">
        <w:rPr>
          <w:rFonts w:ascii="Times New Roman" w:hAnsi="Times New Roman"/>
          <w:sz w:val="24"/>
          <w:szCs w:val="24"/>
        </w:rPr>
        <w:t>Монтерская  5</w:t>
      </w:r>
      <w:proofErr w:type="gramEnd"/>
      <w:r w:rsidRPr="00BA0FD0">
        <w:rPr>
          <w:rFonts w:ascii="Times New Roman" w:hAnsi="Times New Roman"/>
          <w:sz w:val="24"/>
          <w:szCs w:val="24"/>
        </w:rPr>
        <w:t xml:space="preserve"> , склад учреждения</w:t>
      </w:r>
      <w:bookmarkEnd w:id="2"/>
      <w:bookmarkEnd w:id="3"/>
      <w:r w:rsidRPr="00BA0FD0">
        <w:rPr>
          <w:rFonts w:ascii="Times New Roman" w:hAnsi="Times New Roman"/>
          <w:sz w:val="24"/>
          <w:szCs w:val="24"/>
        </w:rPr>
        <w:t xml:space="preserve">. </w:t>
      </w:r>
    </w:p>
    <w:p w:rsidR="00E26CB5" w:rsidRPr="00BA0FD0" w:rsidRDefault="00E26CB5" w:rsidP="00E26CB5">
      <w:pPr>
        <w:jc w:val="both"/>
        <w:rPr>
          <w:rFonts w:ascii="Times New Roman" w:hAnsi="Times New Roman"/>
          <w:sz w:val="24"/>
          <w:szCs w:val="24"/>
        </w:rPr>
      </w:pPr>
      <w:r w:rsidRPr="00BA0FD0">
        <w:rPr>
          <w:rFonts w:ascii="Times New Roman" w:hAnsi="Times New Roman"/>
          <w:b/>
          <w:sz w:val="24"/>
          <w:szCs w:val="24"/>
        </w:rPr>
        <w:t xml:space="preserve"> Срок поставки: в течении </w:t>
      </w:r>
      <w:r>
        <w:rPr>
          <w:rFonts w:ascii="Times New Roman" w:hAnsi="Times New Roman"/>
          <w:b/>
          <w:sz w:val="24"/>
          <w:szCs w:val="24"/>
        </w:rPr>
        <w:t>5 рабочих</w:t>
      </w:r>
      <w:r w:rsidRPr="00BA0FD0">
        <w:rPr>
          <w:rFonts w:ascii="Times New Roman" w:hAnsi="Times New Roman"/>
          <w:b/>
          <w:sz w:val="24"/>
          <w:szCs w:val="24"/>
        </w:rPr>
        <w:t xml:space="preserve"> дней </w:t>
      </w:r>
      <w:r w:rsidRPr="00BA0FD0">
        <w:rPr>
          <w:rFonts w:ascii="Times New Roman" w:hAnsi="Times New Roman"/>
          <w:sz w:val="24"/>
          <w:szCs w:val="24"/>
        </w:rPr>
        <w:t xml:space="preserve">с момента заключения контракта.  </w:t>
      </w:r>
    </w:p>
    <w:p w:rsidR="00E26CB5" w:rsidRDefault="00E26CB5" w:rsidP="00E26CB5">
      <w:pPr>
        <w:jc w:val="both"/>
        <w:rPr>
          <w:sz w:val="16"/>
          <w:szCs w:val="16"/>
        </w:rPr>
      </w:pPr>
    </w:p>
    <w:p w:rsidR="00E26CB5" w:rsidRDefault="00E26CB5" w:rsidP="00E26CB5">
      <w:pPr>
        <w:pStyle w:val="a6"/>
        <w:ind w:firstLine="567"/>
        <w:jc w:val="center"/>
        <w:rPr>
          <w:b/>
          <w:sz w:val="22"/>
          <w:szCs w:val="22"/>
        </w:rPr>
      </w:pPr>
    </w:p>
    <w:tbl>
      <w:tblPr>
        <w:tblW w:w="0" w:type="auto"/>
        <w:tblLook w:val="01E0" w:firstRow="1" w:lastRow="1" w:firstColumn="1" w:lastColumn="1" w:noHBand="0" w:noVBand="0"/>
      </w:tblPr>
      <w:tblGrid>
        <w:gridCol w:w="4658"/>
        <w:gridCol w:w="4645"/>
      </w:tblGrid>
      <w:tr w:rsidR="00E26CB5" w:rsidRPr="00DD0730" w:rsidTr="00B36474">
        <w:trPr>
          <w:trHeight w:val="1565"/>
        </w:trPr>
        <w:tc>
          <w:tcPr>
            <w:tcW w:w="4658" w:type="dxa"/>
          </w:tcPr>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Государственный заказчик </w:t>
            </w: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p w:rsidR="00E26CB5" w:rsidRPr="00DD0730"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r w:rsidRPr="00DD0730">
              <w:rPr>
                <w:rFonts w:ascii="Times New Roman" w:hAnsi="Times New Roman"/>
                <w:color w:val="000000"/>
              </w:rPr>
              <w:t xml:space="preserve">_________________________ </w:t>
            </w:r>
            <w:r>
              <w:rPr>
                <w:rFonts w:ascii="Times New Roman" w:hAnsi="Times New Roman"/>
                <w:color w:val="000000"/>
              </w:rPr>
              <w:t>Е.Б. Дога</w:t>
            </w:r>
          </w:p>
          <w:p w:rsidR="00E26CB5" w:rsidRPr="00DD0730" w:rsidRDefault="00E26CB5" w:rsidP="00B36474">
            <w:pPr>
              <w:widowControl w:val="0"/>
              <w:tabs>
                <w:tab w:val="left" w:pos="709"/>
              </w:tabs>
              <w:autoSpaceDE w:val="0"/>
              <w:autoSpaceDN w:val="0"/>
              <w:adjustRightInd w:val="0"/>
              <w:spacing w:after="0" w:line="240" w:lineRule="auto"/>
              <w:jc w:val="both"/>
              <w:rPr>
                <w:rFonts w:ascii="Times New Roman" w:hAnsi="Times New Roman"/>
                <w:color w:val="000000"/>
              </w:rPr>
            </w:pPr>
          </w:p>
        </w:tc>
        <w:tc>
          <w:tcPr>
            <w:tcW w:w="4645" w:type="dxa"/>
          </w:tcPr>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r w:rsidRPr="00DD0730">
              <w:rPr>
                <w:rFonts w:ascii="Times New Roman" w:hAnsi="Times New Roman"/>
                <w:color w:val="000000"/>
              </w:rPr>
              <w:t>Поставщик</w:t>
            </w: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widowControl w:val="0"/>
              <w:tabs>
                <w:tab w:val="left" w:pos="709"/>
              </w:tabs>
              <w:autoSpaceDE w:val="0"/>
              <w:autoSpaceDN w:val="0"/>
              <w:adjustRightInd w:val="0"/>
              <w:spacing w:after="0" w:line="240" w:lineRule="auto"/>
              <w:rPr>
                <w:rFonts w:ascii="Times New Roman" w:hAnsi="Times New Roman"/>
                <w:color w:val="000000"/>
              </w:rPr>
            </w:pPr>
          </w:p>
          <w:p w:rsidR="00E26CB5" w:rsidRDefault="00E26CB5" w:rsidP="00B36474">
            <w:pPr>
              <w:pStyle w:val="msonormalmrcssattr"/>
              <w:spacing w:line="252" w:lineRule="auto"/>
            </w:pPr>
            <w:r>
              <w:t>____________________/</w:t>
            </w:r>
            <w:r>
              <w:rPr>
                <w:bCs/>
                <w:sz w:val="22"/>
                <w:szCs w:val="22"/>
              </w:rPr>
              <w:t xml:space="preserve"> </w:t>
            </w:r>
            <w:r>
              <w:t>/</w:t>
            </w:r>
          </w:p>
          <w:p w:rsidR="00E26CB5" w:rsidRDefault="00E26CB5" w:rsidP="00B36474">
            <w:pPr>
              <w:pStyle w:val="msonormalmrcssattr"/>
            </w:pPr>
            <w:r>
              <w:t>ЭЦП</w:t>
            </w:r>
          </w:p>
          <w:p w:rsidR="00E26CB5" w:rsidRPr="00DD0730" w:rsidRDefault="00E26CB5" w:rsidP="00B36474">
            <w:pPr>
              <w:widowControl w:val="0"/>
              <w:tabs>
                <w:tab w:val="left" w:pos="709"/>
              </w:tabs>
              <w:autoSpaceDE w:val="0"/>
              <w:autoSpaceDN w:val="0"/>
              <w:adjustRightInd w:val="0"/>
              <w:spacing w:after="0" w:line="240" w:lineRule="auto"/>
              <w:ind w:firstLine="709"/>
              <w:rPr>
                <w:rFonts w:ascii="Times New Roman" w:hAnsi="Times New Roman"/>
                <w:color w:val="000000"/>
              </w:rPr>
            </w:pPr>
          </w:p>
          <w:p w:rsidR="00E26CB5" w:rsidRPr="00DD0730" w:rsidRDefault="00E26CB5" w:rsidP="00B36474">
            <w:pPr>
              <w:widowControl w:val="0"/>
              <w:tabs>
                <w:tab w:val="left" w:pos="709"/>
              </w:tabs>
              <w:autoSpaceDE w:val="0"/>
              <w:autoSpaceDN w:val="0"/>
              <w:adjustRightInd w:val="0"/>
              <w:spacing w:after="0" w:line="240" w:lineRule="auto"/>
              <w:ind w:firstLine="709"/>
              <w:rPr>
                <w:rFonts w:ascii="Times New Roman" w:hAnsi="Times New Roman"/>
                <w:color w:val="000000"/>
              </w:rPr>
            </w:pPr>
          </w:p>
          <w:p w:rsidR="00E26CB5" w:rsidRPr="00DD0730" w:rsidRDefault="00E26CB5" w:rsidP="00B36474">
            <w:pPr>
              <w:widowControl w:val="0"/>
              <w:tabs>
                <w:tab w:val="left" w:pos="709"/>
              </w:tabs>
              <w:autoSpaceDE w:val="0"/>
              <w:autoSpaceDN w:val="0"/>
              <w:adjustRightInd w:val="0"/>
              <w:spacing w:after="0" w:line="240" w:lineRule="auto"/>
              <w:ind w:firstLine="709"/>
              <w:rPr>
                <w:rFonts w:ascii="Times New Roman" w:hAnsi="Times New Roman"/>
                <w:color w:val="000000"/>
              </w:rPr>
            </w:pPr>
          </w:p>
        </w:tc>
      </w:tr>
    </w:tbl>
    <w:p w:rsidR="00E26CB5" w:rsidRPr="00DD0730" w:rsidRDefault="00E26CB5" w:rsidP="00E26CB5">
      <w:pPr>
        <w:widowControl w:val="0"/>
        <w:shd w:val="clear" w:color="auto" w:fill="FFFFFF"/>
        <w:autoSpaceDE w:val="0"/>
        <w:spacing w:after="0" w:line="240" w:lineRule="auto"/>
        <w:jc w:val="center"/>
        <w:rPr>
          <w:rFonts w:ascii="Times New Roman" w:hAnsi="Times New Roman"/>
        </w:rPr>
        <w:sectPr w:rsidR="00E26CB5" w:rsidRPr="00DD0730" w:rsidSect="00FD4F51">
          <w:pgSz w:w="11906" w:h="16838"/>
          <w:pgMar w:top="851" w:right="851" w:bottom="709" w:left="1418" w:header="709" w:footer="709" w:gutter="0"/>
          <w:cols w:space="708"/>
          <w:docGrid w:linePitch="360"/>
        </w:sectPr>
      </w:pPr>
    </w:p>
    <w:p w:rsidR="00E26CB5" w:rsidRPr="00DD0730" w:rsidRDefault="00E26CB5" w:rsidP="00E26CB5">
      <w:pPr>
        <w:pStyle w:val="a3"/>
        <w:pageBreakBefore/>
        <w:ind w:left="5670"/>
        <w:jc w:val="right"/>
        <w:rPr>
          <w:rFonts w:ascii="Times New Roman" w:hAnsi="Times New Roman"/>
        </w:rPr>
      </w:pPr>
      <w:r w:rsidRPr="00DD0730">
        <w:rPr>
          <w:rFonts w:ascii="Times New Roman" w:hAnsi="Times New Roman"/>
        </w:rPr>
        <w:lastRenderedPageBreak/>
        <w:t>Приложение №</w:t>
      </w:r>
      <w:r>
        <w:rPr>
          <w:rFonts w:ascii="Times New Roman" w:hAnsi="Times New Roman"/>
        </w:rPr>
        <w:t xml:space="preserve"> </w:t>
      </w:r>
      <w:r w:rsidRPr="00DD0730">
        <w:rPr>
          <w:rFonts w:ascii="Times New Roman" w:hAnsi="Times New Roman"/>
        </w:rPr>
        <w:t xml:space="preserve">2 </w:t>
      </w:r>
      <w:r>
        <w:rPr>
          <w:rFonts w:ascii="Times New Roman" w:hAnsi="Times New Roman"/>
        </w:rPr>
        <w:t xml:space="preserve">                                     </w:t>
      </w:r>
      <w:r w:rsidRPr="00DD0730">
        <w:rPr>
          <w:rFonts w:ascii="Times New Roman" w:hAnsi="Times New Roman"/>
        </w:rPr>
        <w:t xml:space="preserve">к </w:t>
      </w:r>
      <w:r>
        <w:rPr>
          <w:rFonts w:ascii="Times New Roman" w:hAnsi="Times New Roman"/>
        </w:rPr>
        <w:t>Г</w:t>
      </w:r>
      <w:r w:rsidRPr="00DD0730">
        <w:rPr>
          <w:rFonts w:ascii="Times New Roman" w:hAnsi="Times New Roman"/>
        </w:rPr>
        <w:t>осударственному контракту №_____ от__</w:t>
      </w:r>
      <w:r>
        <w:rPr>
          <w:rFonts w:ascii="Times New Roman" w:hAnsi="Times New Roman"/>
        </w:rPr>
        <w:t>__________</w:t>
      </w:r>
      <w:r w:rsidRPr="00DD0730">
        <w:rPr>
          <w:rFonts w:ascii="Times New Roman" w:hAnsi="Times New Roman"/>
        </w:rPr>
        <w:t>_____</w:t>
      </w:r>
    </w:p>
    <w:p w:rsidR="00E26CB5" w:rsidRDefault="00E26CB5" w:rsidP="00E26CB5">
      <w:pPr>
        <w:widowControl w:val="0"/>
        <w:shd w:val="clear" w:color="auto" w:fill="FFFFFF"/>
        <w:autoSpaceDE w:val="0"/>
        <w:spacing w:after="0" w:line="240" w:lineRule="auto"/>
        <w:jc w:val="center"/>
        <w:rPr>
          <w:rFonts w:ascii="Times New Roman" w:hAnsi="Times New Roman"/>
          <w:b/>
          <w:i/>
        </w:rPr>
      </w:pPr>
    </w:p>
    <w:p w:rsidR="00E26CB5" w:rsidRPr="000B5CD0" w:rsidRDefault="00E26CB5" w:rsidP="00E26CB5">
      <w:pPr>
        <w:widowControl w:val="0"/>
        <w:shd w:val="clear" w:color="auto" w:fill="FFFFFF"/>
        <w:autoSpaceDE w:val="0"/>
        <w:spacing w:after="0" w:line="240" w:lineRule="auto"/>
        <w:jc w:val="center"/>
        <w:rPr>
          <w:rFonts w:ascii="Times New Roman" w:hAnsi="Times New Roman"/>
          <w:b/>
          <w:i/>
        </w:rPr>
      </w:pPr>
      <w:r w:rsidRPr="000B5CD0">
        <w:rPr>
          <w:rFonts w:ascii="Times New Roman" w:hAnsi="Times New Roman"/>
          <w:b/>
          <w:i/>
        </w:rPr>
        <w:t>ОБРАЗЕЦ</w:t>
      </w:r>
    </w:p>
    <w:p w:rsidR="00E26CB5" w:rsidRDefault="00E26CB5" w:rsidP="00E26CB5">
      <w:pPr>
        <w:widowControl w:val="0"/>
        <w:shd w:val="clear" w:color="auto" w:fill="FFFFFF"/>
        <w:autoSpaceDE w:val="0"/>
        <w:spacing w:after="0" w:line="240" w:lineRule="auto"/>
        <w:jc w:val="center"/>
        <w:rPr>
          <w:rFonts w:ascii="Times New Roman" w:hAnsi="Times New Roman"/>
        </w:rPr>
      </w:pPr>
    </w:p>
    <w:p w:rsidR="00E26CB5" w:rsidRPr="005C309E" w:rsidRDefault="00836C70" w:rsidP="00E26CB5">
      <w:pPr>
        <w:widowControl w:val="0"/>
        <w:shd w:val="clear" w:color="auto" w:fill="FFFFFF"/>
        <w:autoSpaceDE w:val="0"/>
        <w:spacing w:after="0" w:line="240" w:lineRule="auto"/>
        <w:jc w:val="center"/>
        <w:rPr>
          <w:rFonts w:ascii="Times New Roman" w:hAnsi="Times New Roman"/>
          <w:color w:val="000000"/>
          <w:spacing w:val="-5"/>
          <w:lang w:eastAsia="ar-SA"/>
        </w:rPr>
      </w:pPr>
      <w:hyperlink r:id="rId10" w:history="1">
        <w:r w:rsidR="00E26CB5" w:rsidRPr="005C309E">
          <w:rPr>
            <w:rFonts w:ascii="Times New Roman" w:hAnsi="Times New Roman"/>
            <w:color w:val="000000"/>
            <w:spacing w:val="-5"/>
            <w:lang w:eastAsia="ar-SA"/>
          </w:rPr>
          <w:t>АКТ</w:t>
        </w:r>
      </w:hyperlink>
    </w:p>
    <w:p w:rsidR="00E26CB5" w:rsidRPr="005C309E" w:rsidRDefault="00E26CB5" w:rsidP="00E26CB5">
      <w:pPr>
        <w:widowControl w:val="0"/>
        <w:shd w:val="clear" w:color="auto" w:fill="FFFFFF"/>
        <w:autoSpaceDE w:val="0"/>
        <w:spacing w:after="0" w:line="240" w:lineRule="auto"/>
        <w:jc w:val="center"/>
        <w:rPr>
          <w:rFonts w:ascii="Times New Roman" w:hAnsi="Times New Roman"/>
          <w:color w:val="000000"/>
          <w:spacing w:val="-5"/>
          <w:lang w:eastAsia="ar-SA"/>
        </w:rPr>
      </w:pPr>
      <w:r>
        <w:rPr>
          <w:rFonts w:ascii="Times New Roman" w:hAnsi="Times New Roman"/>
          <w:color w:val="000000"/>
          <w:spacing w:val="-5"/>
          <w:lang w:eastAsia="ar-SA"/>
        </w:rPr>
        <w:t>п</w:t>
      </w:r>
      <w:r w:rsidRPr="005C309E">
        <w:rPr>
          <w:rFonts w:ascii="Times New Roman" w:hAnsi="Times New Roman"/>
          <w:color w:val="000000"/>
          <w:spacing w:val="-5"/>
          <w:lang w:eastAsia="ar-SA"/>
        </w:rPr>
        <w:t>риема-передачи товара</w:t>
      </w:r>
    </w:p>
    <w:p w:rsidR="00E26CB5" w:rsidRPr="00750FF0" w:rsidRDefault="00E26CB5" w:rsidP="00E26CB5">
      <w:pPr>
        <w:widowControl w:val="0"/>
        <w:shd w:val="clear" w:color="auto" w:fill="FFFFFF"/>
        <w:autoSpaceDE w:val="0"/>
        <w:spacing w:after="0" w:line="240" w:lineRule="auto"/>
        <w:jc w:val="center"/>
        <w:rPr>
          <w:rFonts w:ascii="Times New Roman" w:hAnsi="Times New Roman"/>
          <w:color w:val="000000"/>
          <w:spacing w:val="-5"/>
          <w:lang w:eastAsia="ar-SA"/>
        </w:rPr>
      </w:pPr>
      <w:r w:rsidRPr="005C309E">
        <w:rPr>
          <w:rFonts w:ascii="Times New Roman" w:hAnsi="Times New Roman"/>
          <w:color w:val="000000"/>
          <w:spacing w:val="-5"/>
          <w:lang w:eastAsia="ar-SA"/>
        </w:rPr>
        <w:t>к Контракту № _________________________ от «___» _______ 20</w:t>
      </w:r>
      <w:r>
        <w:rPr>
          <w:rFonts w:ascii="Times New Roman" w:hAnsi="Times New Roman"/>
          <w:color w:val="000000"/>
          <w:spacing w:val="-5"/>
          <w:lang w:eastAsia="ar-SA"/>
        </w:rPr>
        <w:t xml:space="preserve">26 </w:t>
      </w:r>
      <w:r w:rsidRPr="005C309E">
        <w:rPr>
          <w:rFonts w:ascii="Times New Roman" w:hAnsi="Times New Roman"/>
          <w:color w:val="000000"/>
          <w:spacing w:val="-5"/>
          <w:lang w:eastAsia="ar-SA"/>
        </w:rPr>
        <w:t>года</w:t>
      </w:r>
    </w:p>
    <w:p w:rsidR="00E26CB5" w:rsidRDefault="00E26CB5" w:rsidP="00E26CB5">
      <w:pPr>
        <w:tabs>
          <w:tab w:val="right" w:pos="10620"/>
        </w:tabs>
        <w:spacing w:after="0" w:line="240" w:lineRule="auto"/>
        <w:jc w:val="both"/>
        <w:outlineLvl w:val="0"/>
        <w:rPr>
          <w:rFonts w:ascii="Times New Roman" w:hAnsi="Times New Roman"/>
          <w:color w:val="000000"/>
        </w:rPr>
      </w:pPr>
    </w:p>
    <w:p w:rsidR="00E26CB5" w:rsidRPr="00FF03D2" w:rsidRDefault="00E26CB5" w:rsidP="00E26CB5">
      <w:pPr>
        <w:tabs>
          <w:tab w:val="right" w:pos="10620"/>
        </w:tabs>
        <w:spacing w:after="0" w:line="240" w:lineRule="auto"/>
        <w:jc w:val="both"/>
        <w:outlineLvl w:val="0"/>
        <w:rPr>
          <w:rFonts w:ascii="Times New Roman" w:hAnsi="Times New Roman"/>
          <w:color w:val="000000"/>
          <w:spacing w:val="-5"/>
          <w:lang w:eastAsia="ar-SA"/>
        </w:rPr>
      </w:pPr>
      <w:r w:rsidRPr="004415C2">
        <w:rPr>
          <w:rFonts w:ascii="Times New Roman" w:hAnsi="Times New Roman"/>
          <w:b/>
          <w:bCs/>
          <w:sz w:val="24"/>
          <w:szCs w:val="24"/>
        </w:rPr>
        <w:t>Федеральное казенное учреждение «Исправительная колония №10 Главного управления Федеральной службы исполнения наказаний по Свердловской области»</w:t>
      </w:r>
      <w:r w:rsidRPr="00114584">
        <w:rPr>
          <w:rFonts w:ascii="Times New Roman" w:hAnsi="Times New Roman"/>
          <w:sz w:val="24"/>
          <w:szCs w:val="24"/>
        </w:rPr>
        <w:t>,</w:t>
      </w:r>
      <w:r w:rsidRPr="00114584">
        <w:rPr>
          <w:rFonts w:ascii="Times New Roman" w:hAnsi="Times New Roman"/>
          <w:color w:val="000000"/>
        </w:rPr>
        <w:t xml:space="preserve"> (ФКУ ИК-10  ГУФСИН России по Свердловской области), выступающее от имени Российской Федерации, именуемое в дальнейшем «Государственный заказчик», в лице начальника </w:t>
      </w:r>
      <w:r w:rsidRPr="00114584">
        <w:rPr>
          <w:rFonts w:ascii="Times New Roman" w:hAnsi="Times New Roman"/>
          <w:sz w:val="24"/>
          <w:szCs w:val="24"/>
        </w:rPr>
        <w:t>Дога Евгения Борисовича</w:t>
      </w:r>
      <w:r w:rsidRPr="00114584">
        <w:rPr>
          <w:rFonts w:ascii="Times New Roman" w:hAnsi="Times New Roman"/>
        </w:rPr>
        <w:t>,</w:t>
      </w:r>
      <w:r w:rsidRPr="000C23A6">
        <w:rPr>
          <w:rFonts w:ascii="Times New Roman" w:hAnsi="Times New Roman"/>
        </w:rPr>
        <w:t xml:space="preserve"> действующего </w:t>
      </w:r>
      <w:r w:rsidRPr="00DD0730">
        <w:rPr>
          <w:rFonts w:ascii="Times New Roman" w:hAnsi="Times New Roman"/>
          <w:color w:val="000000"/>
        </w:rPr>
        <w:t xml:space="preserve">на основании </w:t>
      </w:r>
      <w:r>
        <w:rPr>
          <w:rFonts w:ascii="Times New Roman" w:hAnsi="Times New Roman"/>
          <w:color w:val="000000"/>
        </w:rPr>
        <w:t>Устава</w:t>
      </w:r>
      <w:r w:rsidRPr="000E7435">
        <w:rPr>
          <w:rFonts w:ascii="Times New Roman" w:hAnsi="Times New Roman"/>
          <w:color w:val="000000"/>
        </w:rPr>
        <w:t>,</w:t>
      </w:r>
      <w:r w:rsidRPr="000C23A6">
        <w:rPr>
          <w:rFonts w:ascii="Times New Roman" w:hAnsi="Times New Roman"/>
          <w:color w:val="000000"/>
        </w:rPr>
        <w:t xml:space="preserve"> с одн</w:t>
      </w:r>
      <w:r w:rsidRPr="00DD0730">
        <w:rPr>
          <w:rFonts w:ascii="Times New Roman" w:hAnsi="Times New Roman"/>
          <w:color w:val="000000"/>
        </w:rPr>
        <w:t>ой стороны</w:t>
      </w:r>
      <w:r>
        <w:rPr>
          <w:rFonts w:ascii="Times New Roman" w:hAnsi="Times New Roman"/>
          <w:color w:val="000000"/>
        </w:rPr>
        <w:t xml:space="preserve">, </w:t>
      </w:r>
      <w:r w:rsidRPr="00FF03D2">
        <w:rPr>
          <w:rFonts w:ascii="Times New Roman" w:hAnsi="Times New Roman"/>
          <w:color w:val="000000"/>
        </w:rPr>
        <w:t>и</w:t>
      </w:r>
      <w:r>
        <w:rPr>
          <w:rFonts w:ascii="Times New Roman" w:hAnsi="Times New Roman"/>
          <w:color w:val="000000"/>
        </w:rPr>
        <w:t>_______________</w:t>
      </w:r>
      <w:r w:rsidRPr="00FF03D2">
        <w:rPr>
          <w:rFonts w:ascii="Times New Roman" w:hAnsi="Times New Roman"/>
          <w:sz w:val="24"/>
          <w:szCs w:val="24"/>
        </w:rPr>
        <w:t xml:space="preserve">, именуемое в дальнейшем </w:t>
      </w:r>
      <w:r w:rsidRPr="00FF03D2">
        <w:rPr>
          <w:rFonts w:ascii="Times New Roman" w:hAnsi="Times New Roman"/>
          <w:b/>
          <w:sz w:val="24"/>
          <w:szCs w:val="24"/>
        </w:rPr>
        <w:t>«Поставщик»,</w:t>
      </w:r>
      <w:r w:rsidRPr="00FF03D2">
        <w:rPr>
          <w:rFonts w:ascii="Times New Roman" w:hAnsi="Times New Roman"/>
          <w:sz w:val="24"/>
          <w:szCs w:val="24"/>
        </w:rPr>
        <w:t xml:space="preserve"> в лице </w:t>
      </w:r>
      <w:r>
        <w:rPr>
          <w:rFonts w:ascii="Times New Roman" w:hAnsi="Times New Roman"/>
          <w:sz w:val="24"/>
          <w:szCs w:val="24"/>
        </w:rPr>
        <w:t>__________</w:t>
      </w:r>
      <w:r w:rsidRPr="00FF03D2">
        <w:rPr>
          <w:rFonts w:ascii="Times New Roman" w:hAnsi="Times New Roman"/>
          <w:sz w:val="24"/>
          <w:szCs w:val="24"/>
        </w:rPr>
        <w:t xml:space="preserve">, действующей на основании </w:t>
      </w:r>
      <w:r>
        <w:rPr>
          <w:rFonts w:ascii="Times New Roman" w:hAnsi="Times New Roman"/>
          <w:sz w:val="24"/>
          <w:szCs w:val="24"/>
        </w:rPr>
        <w:t>___________</w:t>
      </w:r>
      <w:r w:rsidRPr="00FF03D2">
        <w:rPr>
          <w:rStyle w:val="owfygjb"/>
          <w:rFonts w:ascii="Times New Roman" w:hAnsi="Times New Roman"/>
          <w:color w:val="000000"/>
          <w:sz w:val="24"/>
          <w:szCs w:val="24"/>
        </w:rPr>
        <w:t>,</w:t>
      </w:r>
      <w:r w:rsidRPr="00FF03D2">
        <w:rPr>
          <w:rFonts w:ascii="Times New Roman" w:hAnsi="Times New Roman"/>
          <w:color w:val="000000"/>
          <w:spacing w:val="-5"/>
          <w:lang w:eastAsia="ar-SA"/>
        </w:rPr>
        <w:t>с другой стороны,  составили настоящий Акт о нижеследующем:</w:t>
      </w:r>
    </w:p>
    <w:p w:rsidR="00E26CB5" w:rsidRPr="00DD0730" w:rsidRDefault="00E26CB5" w:rsidP="00E26CB5">
      <w:pPr>
        <w:widowControl w:val="0"/>
        <w:shd w:val="clear" w:color="auto" w:fill="FFFFFF"/>
        <w:suppressAutoHyphens/>
        <w:autoSpaceDE w:val="0"/>
        <w:spacing w:after="0" w:line="240" w:lineRule="auto"/>
        <w:ind w:firstLine="709"/>
        <w:jc w:val="both"/>
        <w:rPr>
          <w:rFonts w:ascii="Times New Roman" w:hAnsi="Times New Roman"/>
          <w:color w:val="000000"/>
          <w:spacing w:val="-5"/>
          <w:lang w:eastAsia="ar-SA"/>
        </w:rPr>
      </w:pPr>
      <w:r w:rsidRPr="00DD0730">
        <w:rPr>
          <w:rFonts w:ascii="Times New Roman" w:hAnsi="Times New Roman"/>
          <w:color w:val="000000"/>
          <w:spacing w:val="-5"/>
          <w:lang w:eastAsia="ar-SA"/>
        </w:rPr>
        <w:t xml:space="preserve">В соответствии с условиями Контракта № </w:t>
      </w:r>
      <w:r w:rsidRPr="00DD0730">
        <w:rPr>
          <w:rFonts w:ascii="Times New Roman" w:hAnsi="Times New Roman"/>
          <w:color w:val="000000"/>
          <w:spacing w:val="-5"/>
          <w:u w:val="single"/>
          <w:lang w:eastAsia="ar-SA"/>
        </w:rPr>
        <w:t xml:space="preserve">         </w:t>
      </w:r>
      <w:r>
        <w:rPr>
          <w:rFonts w:ascii="Times New Roman" w:hAnsi="Times New Roman"/>
          <w:color w:val="000000"/>
          <w:spacing w:val="-5"/>
          <w:u w:val="single"/>
          <w:lang w:eastAsia="ar-SA"/>
        </w:rPr>
        <w:t xml:space="preserve"> </w:t>
      </w:r>
      <w:r w:rsidRPr="00DD0730">
        <w:rPr>
          <w:rFonts w:ascii="Times New Roman" w:hAnsi="Times New Roman"/>
          <w:color w:val="000000"/>
          <w:spacing w:val="-5"/>
          <w:lang w:eastAsia="ar-SA"/>
        </w:rPr>
        <w:t>от «__» _______ 20</w:t>
      </w:r>
      <w:r>
        <w:rPr>
          <w:rFonts w:ascii="Times New Roman" w:hAnsi="Times New Roman"/>
          <w:color w:val="000000"/>
          <w:spacing w:val="-5"/>
          <w:lang w:eastAsia="ar-SA"/>
        </w:rPr>
        <w:t>26</w:t>
      </w:r>
      <w:r w:rsidRPr="00DD0730">
        <w:rPr>
          <w:rFonts w:ascii="Times New Roman" w:hAnsi="Times New Roman"/>
          <w:color w:val="000000"/>
          <w:spacing w:val="-5"/>
          <w:lang w:eastAsia="ar-SA"/>
        </w:rPr>
        <w:t xml:space="preserve"> года Поставщик передает, а Государственный заказчик принимает Товар следующего ассортимента и количества:</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
        <w:gridCol w:w="2553"/>
        <w:gridCol w:w="1275"/>
        <w:gridCol w:w="708"/>
        <w:gridCol w:w="851"/>
        <w:gridCol w:w="1417"/>
        <w:gridCol w:w="1418"/>
        <w:gridCol w:w="1354"/>
      </w:tblGrid>
      <w:tr w:rsidR="00E26CB5" w:rsidRPr="000B5CD0" w:rsidTr="00B36474">
        <w:trPr>
          <w:trHeight w:val="987"/>
          <w:jc w:val="center"/>
        </w:trPr>
        <w:tc>
          <w:tcPr>
            <w:tcW w:w="505" w:type="dxa"/>
            <w:shd w:val="clear" w:color="auto" w:fill="F2F2F2"/>
          </w:tcPr>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 п/п</w:t>
            </w:r>
          </w:p>
        </w:tc>
        <w:tc>
          <w:tcPr>
            <w:tcW w:w="2553" w:type="dxa"/>
            <w:tcBorders>
              <w:right w:val="single" w:sz="4" w:space="0" w:color="auto"/>
            </w:tcBorders>
            <w:shd w:val="clear" w:color="auto" w:fill="F2F2F2"/>
          </w:tcPr>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Наименование товара, тип (марка) (заполняется согласно спецификации и техническому заданию)</w:t>
            </w:r>
          </w:p>
        </w:tc>
        <w:tc>
          <w:tcPr>
            <w:tcW w:w="1275" w:type="dxa"/>
            <w:tcBorders>
              <w:left w:val="single" w:sz="4" w:space="0" w:color="auto"/>
            </w:tcBorders>
            <w:shd w:val="clear" w:color="auto" w:fill="F2F2F2"/>
          </w:tcPr>
          <w:p w:rsidR="00E26CB5" w:rsidRPr="000B5CD0" w:rsidRDefault="00E26CB5" w:rsidP="00B36474">
            <w:pPr>
              <w:spacing w:after="0" w:line="240" w:lineRule="auto"/>
              <w:ind w:left="-108" w:right="-108"/>
              <w:jc w:val="center"/>
              <w:rPr>
                <w:rFonts w:ascii="Times New Roman" w:hAnsi="Times New Roman"/>
                <w:sz w:val="20"/>
                <w:szCs w:val="20"/>
              </w:rPr>
            </w:pPr>
            <w:r w:rsidRPr="000B5CD0">
              <w:rPr>
                <w:rFonts w:ascii="Times New Roman" w:hAnsi="Times New Roman"/>
                <w:sz w:val="20"/>
                <w:szCs w:val="20"/>
              </w:rPr>
              <w:t>Гарантийный срок</w:t>
            </w:r>
          </w:p>
          <w:p w:rsidR="00E26CB5" w:rsidRPr="000B5CD0" w:rsidRDefault="00E26CB5" w:rsidP="00B36474">
            <w:pPr>
              <w:spacing w:after="0" w:line="240" w:lineRule="auto"/>
              <w:jc w:val="center"/>
              <w:rPr>
                <w:rFonts w:ascii="Times New Roman" w:hAnsi="Times New Roman"/>
                <w:sz w:val="20"/>
                <w:szCs w:val="20"/>
              </w:rPr>
            </w:pPr>
          </w:p>
        </w:tc>
        <w:tc>
          <w:tcPr>
            <w:tcW w:w="708" w:type="dxa"/>
            <w:shd w:val="clear" w:color="auto" w:fill="F2F2F2"/>
          </w:tcPr>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Ед. изм.</w:t>
            </w:r>
          </w:p>
        </w:tc>
        <w:tc>
          <w:tcPr>
            <w:tcW w:w="851" w:type="dxa"/>
            <w:shd w:val="clear" w:color="auto" w:fill="F2F2F2"/>
          </w:tcPr>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Кол-во</w:t>
            </w:r>
          </w:p>
        </w:tc>
        <w:tc>
          <w:tcPr>
            <w:tcW w:w="1417" w:type="dxa"/>
            <w:shd w:val="clear" w:color="auto" w:fill="F2F2F2"/>
          </w:tcPr>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Цена</w:t>
            </w:r>
          </w:p>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за единицу</w:t>
            </w:r>
          </w:p>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товара</w:t>
            </w:r>
            <w:r w:rsidRPr="001A613C">
              <w:rPr>
                <w:rFonts w:ascii="Times New Roman" w:hAnsi="Times New Roman"/>
                <w:sz w:val="18"/>
                <w:szCs w:val="18"/>
              </w:rPr>
              <w:t xml:space="preserve"> (НДС</w:t>
            </w:r>
            <w:r>
              <w:rPr>
                <w:rFonts w:ascii="Times New Roman" w:hAnsi="Times New Roman"/>
                <w:sz w:val="18"/>
                <w:szCs w:val="18"/>
              </w:rPr>
              <w:t xml:space="preserve"> не облагается</w:t>
            </w:r>
            <w:r w:rsidRPr="001A613C">
              <w:rPr>
                <w:rFonts w:ascii="Times New Roman" w:hAnsi="Times New Roman"/>
                <w:sz w:val="18"/>
                <w:szCs w:val="18"/>
              </w:rPr>
              <w:t>), руб.</w:t>
            </w:r>
          </w:p>
        </w:tc>
        <w:tc>
          <w:tcPr>
            <w:tcW w:w="1418" w:type="dxa"/>
            <w:shd w:val="clear" w:color="auto" w:fill="F2F2F2"/>
          </w:tcPr>
          <w:p w:rsidR="00E26CB5" w:rsidRPr="000B5CD0" w:rsidRDefault="00E26CB5" w:rsidP="00B36474">
            <w:pPr>
              <w:pStyle w:val="1"/>
              <w:jc w:val="center"/>
              <w:rPr>
                <w:rFonts w:ascii="Times New Roman" w:hAnsi="Times New Roman"/>
                <w:sz w:val="20"/>
                <w:szCs w:val="20"/>
              </w:rPr>
            </w:pPr>
            <w:r w:rsidRPr="000B5CD0">
              <w:rPr>
                <w:rFonts w:ascii="Times New Roman" w:hAnsi="Times New Roman"/>
                <w:sz w:val="20"/>
                <w:szCs w:val="20"/>
              </w:rPr>
              <w:t>Сумма</w:t>
            </w:r>
          </w:p>
          <w:p w:rsidR="00E26CB5" w:rsidRPr="000B5CD0" w:rsidRDefault="00E26CB5" w:rsidP="00B36474">
            <w:pPr>
              <w:spacing w:after="0" w:line="240" w:lineRule="auto"/>
              <w:jc w:val="center"/>
              <w:rPr>
                <w:rFonts w:ascii="Times New Roman" w:hAnsi="Times New Roman"/>
                <w:sz w:val="20"/>
                <w:szCs w:val="20"/>
              </w:rPr>
            </w:pPr>
            <w:r w:rsidRPr="000B5CD0">
              <w:rPr>
                <w:rFonts w:ascii="Times New Roman" w:hAnsi="Times New Roman"/>
                <w:sz w:val="20"/>
                <w:szCs w:val="20"/>
              </w:rPr>
              <w:t>с НДС, руб.</w:t>
            </w:r>
          </w:p>
        </w:tc>
        <w:tc>
          <w:tcPr>
            <w:tcW w:w="1354" w:type="dxa"/>
            <w:shd w:val="clear" w:color="auto" w:fill="F2F2F2"/>
          </w:tcPr>
          <w:p w:rsidR="00E26CB5" w:rsidRPr="000B5CD0" w:rsidRDefault="00E26CB5" w:rsidP="00B36474">
            <w:pPr>
              <w:spacing w:after="0" w:line="240" w:lineRule="auto"/>
              <w:ind w:left="-107" w:right="-172"/>
              <w:jc w:val="center"/>
              <w:rPr>
                <w:rFonts w:ascii="Times New Roman" w:hAnsi="Times New Roman"/>
                <w:sz w:val="20"/>
                <w:szCs w:val="20"/>
              </w:rPr>
            </w:pPr>
            <w:r w:rsidRPr="000B5CD0">
              <w:rPr>
                <w:rFonts w:ascii="Times New Roman" w:hAnsi="Times New Roman"/>
                <w:sz w:val="20"/>
                <w:szCs w:val="20"/>
              </w:rPr>
              <w:t>Примечание</w:t>
            </w:r>
          </w:p>
        </w:tc>
      </w:tr>
      <w:tr w:rsidR="00E26CB5" w:rsidRPr="000B5CD0" w:rsidTr="00B36474">
        <w:trPr>
          <w:jc w:val="center"/>
        </w:trPr>
        <w:tc>
          <w:tcPr>
            <w:tcW w:w="505" w:type="dxa"/>
          </w:tcPr>
          <w:p w:rsidR="00E26CB5" w:rsidRPr="000B5CD0" w:rsidRDefault="00E26CB5" w:rsidP="00E26CB5">
            <w:pPr>
              <w:spacing w:after="0" w:line="240" w:lineRule="auto"/>
              <w:jc w:val="both"/>
              <w:rPr>
                <w:rFonts w:ascii="Times New Roman" w:hAnsi="Times New Roman"/>
              </w:rPr>
            </w:pPr>
            <w:r w:rsidRPr="000B5CD0">
              <w:rPr>
                <w:rFonts w:ascii="Times New Roman" w:hAnsi="Times New Roman"/>
              </w:rPr>
              <w:t>1.</w:t>
            </w:r>
          </w:p>
        </w:tc>
        <w:tc>
          <w:tcPr>
            <w:tcW w:w="2553" w:type="dxa"/>
            <w:tcBorders>
              <w:right w:val="single" w:sz="4" w:space="0" w:color="auto"/>
            </w:tcBorders>
          </w:tcPr>
          <w:p w:rsidR="00E26CB5" w:rsidRDefault="00E26CB5" w:rsidP="00E26CB5">
            <w:pPr>
              <w:spacing w:line="240" w:lineRule="auto"/>
              <w:ind w:right="-102"/>
              <w:jc w:val="center"/>
              <w:rPr>
                <w:rFonts w:ascii="PT Astra Serif" w:hAnsi="PT Astra Serif"/>
              </w:rPr>
            </w:pPr>
            <w:r>
              <w:rPr>
                <w:rFonts w:ascii="PT Astra Serif" w:hAnsi="PT Astra Serif"/>
              </w:rPr>
              <w:t>Маркированные конверты</w:t>
            </w:r>
          </w:p>
          <w:p w:rsidR="00E26CB5" w:rsidRDefault="00E26CB5" w:rsidP="00E26CB5">
            <w:pPr>
              <w:spacing w:line="240" w:lineRule="auto"/>
              <w:ind w:right="-102"/>
              <w:jc w:val="center"/>
              <w:rPr>
                <w:rFonts w:ascii="PT Astra Serif" w:hAnsi="PT Astra Serif"/>
              </w:rPr>
            </w:pPr>
            <w:r>
              <w:rPr>
                <w:rFonts w:ascii="PT Astra Serif" w:hAnsi="PT Astra Serif"/>
              </w:rPr>
              <w:t>с литером «А» 110*220</w:t>
            </w:r>
          </w:p>
        </w:tc>
        <w:tc>
          <w:tcPr>
            <w:tcW w:w="1275" w:type="dxa"/>
            <w:tcBorders>
              <w:left w:val="single" w:sz="4" w:space="0" w:color="auto"/>
            </w:tcBorders>
          </w:tcPr>
          <w:p w:rsidR="00E26CB5" w:rsidRPr="000B5CD0" w:rsidRDefault="00E26CB5" w:rsidP="00E26CB5">
            <w:pPr>
              <w:spacing w:after="0" w:line="240" w:lineRule="auto"/>
              <w:jc w:val="both"/>
              <w:rPr>
                <w:rFonts w:ascii="Times New Roman" w:hAnsi="Times New Roman"/>
              </w:rPr>
            </w:pPr>
          </w:p>
        </w:tc>
        <w:tc>
          <w:tcPr>
            <w:tcW w:w="708" w:type="dxa"/>
          </w:tcPr>
          <w:p w:rsidR="00E26CB5" w:rsidRPr="000B5CD0" w:rsidRDefault="00E26CB5" w:rsidP="00E26CB5">
            <w:pPr>
              <w:spacing w:after="0" w:line="240" w:lineRule="auto"/>
              <w:jc w:val="center"/>
              <w:rPr>
                <w:rFonts w:ascii="Times New Roman" w:hAnsi="Times New Roman"/>
              </w:rPr>
            </w:pPr>
            <w:r>
              <w:rPr>
                <w:rFonts w:ascii="Times New Roman" w:hAnsi="Times New Roman"/>
              </w:rPr>
              <w:t>шт.</w:t>
            </w:r>
          </w:p>
        </w:tc>
        <w:tc>
          <w:tcPr>
            <w:tcW w:w="851" w:type="dxa"/>
          </w:tcPr>
          <w:p w:rsidR="00E26CB5" w:rsidRDefault="00E26CB5" w:rsidP="00E26CB5">
            <w:pPr>
              <w:ind w:right="-102"/>
              <w:jc w:val="center"/>
              <w:rPr>
                <w:rFonts w:ascii="PT Astra Serif" w:hAnsi="PT Astra Serif"/>
              </w:rPr>
            </w:pPr>
            <w:r>
              <w:rPr>
                <w:rFonts w:ascii="PT Astra Serif" w:eastAsia="Calibri" w:hAnsi="PT Astra Serif"/>
                <w:sz w:val="26"/>
                <w:szCs w:val="26"/>
              </w:rPr>
              <w:t>2500</w:t>
            </w:r>
          </w:p>
        </w:tc>
        <w:tc>
          <w:tcPr>
            <w:tcW w:w="1417" w:type="dxa"/>
          </w:tcPr>
          <w:p w:rsidR="00E26CB5" w:rsidRPr="000B5CD0" w:rsidRDefault="00E26CB5" w:rsidP="00E26CB5">
            <w:pPr>
              <w:widowControl w:val="0"/>
              <w:spacing w:after="0"/>
              <w:jc w:val="center"/>
              <w:rPr>
                <w:rFonts w:ascii="Times New Roman" w:hAnsi="Times New Roman"/>
                <w:lang w:eastAsia="en-US"/>
              </w:rPr>
            </w:pPr>
          </w:p>
        </w:tc>
        <w:tc>
          <w:tcPr>
            <w:tcW w:w="1418" w:type="dxa"/>
          </w:tcPr>
          <w:p w:rsidR="00E26CB5" w:rsidRPr="000B5CD0" w:rsidRDefault="00E26CB5" w:rsidP="00E26CB5">
            <w:pPr>
              <w:widowControl w:val="0"/>
              <w:spacing w:after="0"/>
              <w:jc w:val="center"/>
              <w:rPr>
                <w:rFonts w:ascii="Times New Roman" w:hAnsi="Times New Roman"/>
                <w:lang w:eastAsia="en-US"/>
              </w:rPr>
            </w:pPr>
          </w:p>
        </w:tc>
        <w:tc>
          <w:tcPr>
            <w:tcW w:w="1354" w:type="dxa"/>
          </w:tcPr>
          <w:p w:rsidR="00E26CB5" w:rsidRPr="000B5CD0" w:rsidRDefault="00E26CB5" w:rsidP="00E26CB5">
            <w:pPr>
              <w:spacing w:after="0" w:line="240" w:lineRule="auto"/>
              <w:jc w:val="both"/>
              <w:rPr>
                <w:rFonts w:ascii="Times New Roman" w:hAnsi="Times New Roman"/>
              </w:rPr>
            </w:pPr>
          </w:p>
        </w:tc>
      </w:tr>
      <w:tr w:rsidR="00E26CB5" w:rsidRPr="000B5CD0" w:rsidTr="00B36474">
        <w:trPr>
          <w:jc w:val="center"/>
        </w:trPr>
        <w:tc>
          <w:tcPr>
            <w:tcW w:w="505" w:type="dxa"/>
          </w:tcPr>
          <w:p w:rsidR="00E26CB5" w:rsidRPr="000B5CD0" w:rsidRDefault="00E26CB5" w:rsidP="00E26CB5">
            <w:pPr>
              <w:spacing w:after="0" w:line="240" w:lineRule="auto"/>
              <w:jc w:val="both"/>
              <w:rPr>
                <w:rFonts w:ascii="Times New Roman" w:hAnsi="Times New Roman"/>
              </w:rPr>
            </w:pPr>
            <w:r w:rsidRPr="000B5CD0">
              <w:rPr>
                <w:rFonts w:ascii="Times New Roman" w:hAnsi="Times New Roman"/>
              </w:rPr>
              <w:t>2.</w:t>
            </w:r>
          </w:p>
        </w:tc>
        <w:tc>
          <w:tcPr>
            <w:tcW w:w="2553" w:type="dxa"/>
            <w:tcBorders>
              <w:right w:val="single" w:sz="4" w:space="0" w:color="auto"/>
            </w:tcBorders>
          </w:tcPr>
          <w:p w:rsidR="00E26CB5" w:rsidRDefault="00E26CB5" w:rsidP="00E26CB5">
            <w:pPr>
              <w:spacing w:line="240" w:lineRule="auto"/>
              <w:ind w:right="-102"/>
              <w:jc w:val="center"/>
              <w:rPr>
                <w:rFonts w:ascii="PT Astra Serif" w:hAnsi="PT Astra Serif"/>
              </w:rPr>
            </w:pPr>
            <w:r>
              <w:rPr>
                <w:rFonts w:ascii="PT Astra Serif" w:hAnsi="PT Astra Serif"/>
              </w:rPr>
              <w:t>Маркированные конверты</w:t>
            </w:r>
          </w:p>
          <w:p w:rsidR="00E26CB5" w:rsidRDefault="00E26CB5" w:rsidP="00E26CB5">
            <w:pPr>
              <w:spacing w:line="240" w:lineRule="auto"/>
              <w:ind w:right="-102"/>
              <w:jc w:val="center"/>
              <w:rPr>
                <w:rFonts w:ascii="PT Astra Serif" w:hAnsi="PT Astra Serif"/>
              </w:rPr>
            </w:pPr>
            <w:r>
              <w:rPr>
                <w:rFonts w:ascii="PT Astra Serif" w:hAnsi="PT Astra Serif"/>
              </w:rPr>
              <w:t xml:space="preserve">с литером «А» </w:t>
            </w:r>
            <w:r>
              <w:rPr>
                <w:rFonts w:ascii="PT Astra Serif" w:eastAsia="Calibri" w:hAnsi="PT Astra Serif" w:cs="Arial"/>
                <w:sz w:val="26"/>
                <w:szCs w:val="26"/>
                <w:lang w:eastAsia="en-US"/>
              </w:rPr>
              <w:t>229</w:t>
            </w:r>
            <w:r>
              <w:rPr>
                <w:rFonts w:ascii="PT Astra Serif" w:eastAsia="Calibri" w:hAnsi="PT Astra Serif" w:cs="Arial"/>
                <w:sz w:val="26"/>
                <w:szCs w:val="26"/>
                <w:lang w:val="en-US" w:eastAsia="en-US"/>
              </w:rPr>
              <w:t>x</w:t>
            </w:r>
            <w:r>
              <w:rPr>
                <w:rFonts w:ascii="PT Astra Serif" w:eastAsia="Calibri" w:hAnsi="PT Astra Serif" w:cs="Arial"/>
                <w:sz w:val="26"/>
                <w:szCs w:val="26"/>
                <w:lang w:eastAsia="en-US"/>
              </w:rPr>
              <w:t>324</w:t>
            </w:r>
          </w:p>
        </w:tc>
        <w:tc>
          <w:tcPr>
            <w:tcW w:w="1275" w:type="dxa"/>
            <w:tcBorders>
              <w:left w:val="single" w:sz="4" w:space="0" w:color="auto"/>
            </w:tcBorders>
          </w:tcPr>
          <w:p w:rsidR="00E26CB5" w:rsidRPr="000B5CD0" w:rsidRDefault="00E26CB5" w:rsidP="00E26CB5">
            <w:pPr>
              <w:spacing w:after="0" w:line="240" w:lineRule="auto"/>
              <w:jc w:val="both"/>
              <w:rPr>
                <w:rFonts w:ascii="Times New Roman" w:hAnsi="Times New Roman"/>
              </w:rPr>
            </w:pPr>
          </w:p>
        </w:tc>
        <w:tc>
          <w:tcPr>
            <w:tcW w:w="708" w:type="dxa"/>
          </w:tcPr>
          <w:p w:rsidR="00E26CB5" w:rsidRDefault="00E26CB5" w:rsidP="00E26CB5">
            <w:r w:rsidRPr="00D27CD3">
              <w:rPr>
                <w:rFonts w:ascii="Times New Roman" w:hAnsi="Times New Roman"/>
              </w:rPr>
              <w:t>шт.</w:t>
            </w:r>
          </w:p>
        </w:tc>
        <w:tc>
          <w:tcPr>
            <w:tcW w:w="851" w:type="dxa"/>
          </w:tcPr>
          <w:p w:rsidR="00E26CB5" w:rsidRDefault="00E26CB5" w:rsidP="00E26CB5">
            <w:pPr>
              <w:ind w:right="-102"/>
              <w:jc w:val="center"/>
              <w:rPr>
                <w:rFonts w:ascii="PT Astra Serif" w:hAnsi="PT Astra Serif"/>
              </w:rPr>
            </w:pPr>
            <w:r>
              <w:rPr>
                <w:rFonts w:ascii="PT Astra Serif" w:hAnsi="PT Astra Serif"/>
              </w:rPr>
              <w:t>150</w:t>
            </w:r>
          </w:p>
        </w:tc>
        <w:tc>
          <w:tcPr>
            <w:tcW w:w="1417" w:type="dxa"/>
          </w:tcPr>
          <w:p w:rsidR="00E26CB5" w:rsidRPr="000B5CD0" w:rsidRDefault="00E26CB5" w:rsidP="00E26CB5">
            <w:pPr>
              <w:widowControl w:val="0"/>
              <w:spacing w:after="0"/>
              <w:jc w:val="center"/>
              <w:rPr>
                <w:rFonts w:ascii="Times New Roman" w:hAnsi="Times New Roman"/>
                <w:lang w:eastAsia="en-US"/>
              </w:rPr>
            </w:pPr>
          </w:p>
        </w:tc>
        <w:tc>
          <w:tcPr>
            <w:tcW w:w="1418" w:type="dxa"/>
          </w:tcPr>
          <w:p w:rsidR="00E26CB5" w:rsidRPr="000B5CD0" w:rsidRDefault="00E26CB5" w:rsidP="00E26CB5">
            <w:pPr>
              <w:widowControl w:val="0"/>
              <w:spacing w:after="0"/>
              <w:jc w:val="center"/>
              <w:rPr>
                <w:rFonts w:ascii="Times New Roman" w:hAnsi="Times New Roman"/>
                <w:lang w:eastAsia="en-US"/>
              </w:rPr>
            </w:pPr>
          </w:p>
        </w:tc>
        <w:tc>
          <w:tcPr>
            <w:tcW w:w="1354" w:type="dxa"/>
          </w:tcPr>
          <w:p w:rsidR="00E26CB5" w:rsidRPr="000B5CD0" w:rsidRDefault="00E26CB5" w:rsidP="00E26CB5">
            <w:pPr>
              <w:spacing w:after="0" w:line="240" w:lineRule="auto"/>
              <w:jc w:val="both"/>
              <w:rPr>
                <w:rFonts w:ascii="Times New Roman" w:hAnsi="Times New Roman"/>
              </w:rPr>
            </w:pPr>
          </w:p>
        </w:tc>
      </w:tr>
      <w:tr w:rsidR="00E26CB5" w:rsidRPr="000B5CD0" w:rsidTr="00B36474">
        <w:trPr>
          <w:jc w:val="center"/>
        </w:trPr>
        <w:tc>
          <w:tcPr>
            <w:tcW w:w="505" w:type="dxa"/>
          </w:tcPr>
          <w:p w:rsidR="00E26CB5" w:rsidRPr="000B5CD0" w:rsidRDefault="00E26CB5" w:rsidP="00E26CB5">
            <w:pPr>
              <w:spacing w:after="0" w:line="240" w:lineRule="auto"/>
              <w:jc w:val="both"/>
              <w:rPr>
                <w:rFonts w:ascii="Times New Roman" w:hAnsi="Times New Roman"/>
              </w:rPr>
            </w:pPr>
            <w:r w:rsidRPr="000B5CD0">
              <w:rPr>
                <w:rFonts w:ascii="Times New Roman" w:hAnsi="Times New Roman"/>
              </w:rPr>
              <w:t>3.</w:t>
            </w:r>
          </w:p>
        </w:tc>
        <w:tc>
          <w:tcPr>
            <w:tcW w:w="2553" w:type="dxa"/>
            <w:tcBorders>
              <w:right w:val="single" w:sz="4" w:space="0" w:color="auto"/>
            </w:tcBorders>
          </w:tcPr>
          <w:p w:rsidR="00E26CB5" w:rsidRDefault="00E26CB5" w:rsidP="00E26CB5">
            <w:pPr>
              <w:spacing w:line="240" w:lineRule="auto"/>
              <w:ind w:right="-102"/>
              <w:jc w:val="center"/>
              <w:rPr>
                <w:rFonts w:ascii="PT Astra Serif" w:hAnsi="PT Astra Serif"/>
              </w:rPr>
            </w:pPr>
            <w:r>
              <w:rPr>
                <w:rFonts w:ascii="PT Astra Serif" w:hAnsi="PT Astra Serif"/>
              </w:rPr>
              <w:t xml:space="preserve">Марки стандартные номиналом 4,00 </w:t>
            </w:r>
            <w:proofErr w:type="spellStart"/>
            <w:r>
              <w:rPr>
                <w:rFonts w:ascii="PT Astra Serif" w:hAnsi="PT Astra Serif"/>
              </w:rPr>
              <w:t>руб</w:t>
            </w:r>
            <w:proofErr w:type="spellEnd"/>
          </w:p>
        </w:tc>
        <w:tc>
          <w:tcPr>
            <w:tcW w:w="1275" w:type="dxa"/>
            <w:tcBorders>
              <w:left w:val="single" w:sz="4" w:space="0" w:color="auto"/>
            </w:tcBorders>
          </w:tcPr>
          <w:p w:rsidR="00E26CB5" w:rsidRPr="000B5CD0" w:rsidRDefault="00E26CB5" w:rsidP="00E26CB5">
            <w:pPr>
              <w:spacing w:after="0" w:line="240" w:lineRule="auto"/>
              <w:jc w:val="both"/>
              <w:rPr>
                <w:rFonts w:ascii="Times New Roman" w:hAnsi="Times New Roman"/>
              </w:rPr>
            </w:pPr>
          </w:p>
        </w:tc>
        <w:tc>
          <w:tcPr>
            <w:tcW w:w="708" w:type="dxa"/>
          </w:tcPr>
          <w:p w:rsidR="00E26CB5" w:rsidRDefault="00E26CB5" w:rsidP="00E26CB5">
            <w:r w:rsidRPr="00D27CD3">
              <w:rPr>
                <w:rFonts w:ascii="Times New Roman" w:hAnsi="Times New Roman"/>
              </w:rPr>
              <w:t>шт.</w:t>
            </w:r>
          </w:p>
        </w:tc>
        <w:tc>
          <w:tcPr>
            <w:tcW w:w="851" w:type="dxa"/>
          </w:tcPr>
          <w:p w:rsidR="00E26CB5" w:rsidRDefault="00E26CB5" w:rsidP="00E26CB5">
            <w:pPr>
              <w:ind w:right="-102"/>
              <w:jc w:val="center"/>
              <w:rPr>
                <w:rFonts w:ascii="PT Astra Serif" w:hAnsi="PT Astra Serif"/>
              </w:rPr>
            </w:pPr>
            <w:r>
              <w:rPr>
                <w:rFonts w:ascii="PT Astra Serif" w:eastAsia="Calibri" w:hAnsi="PT Astra Serif"/>
                <w:sz w:val="26"/>
                <w:szCs w:val="26"/>
              </w:rPr>
              <w:t>1000</w:t>
            </w:r>
          </w:p>
        </w:tc>
        <w:tc>
          <w:tcPr>
            <w:tcW w:w="1417" w:type="dxa"/>
          </w:tcPr>
          <w:p w:rsidR="00E26CB5" w:rsidRPr="000B5CD0" w:rsidRDefault="00E26CB5" w:rsidP="00E26CB5">
            <w:pPr>
              <w:widowControl w:val="0"/>
              <w:spacing w:after="0"/>
              <w:jc w:val="center"/>
              <w:rPr>
                <w:rFonts w:ascii="Times New Roman" w:hAnsi="Times New Roman"/>
                <w:lang w:eastAsia="en-US"/>
              </w:rPr>
            </w:pPr>
          </w:p>
        </w:tc>
        <w:tc>
          <w:tcPr>
            <w:tcW w:w="1418" w:type="dxa"/>
          </w:tcPr>
          <w:p w:rsidR="00E26CB5" w:rsidRPr="000B5CD0" w:rsidRDefault="00E26CB5" w:rsidP="00E26CB5">
            <w:pPr>
              <w:widowControl w:val="0"/>
              <w:spacing w:after="0"/>
              <w:jc w:val="center"/>
              <w:rPr>
                <w:rFonts w:ascii="Times New Roman" w:hAnsi="Times New Roman"/>
                <w:lang w:eastAsia="en-US"/>
              </w:rPr>
            </w:pPr>
          </w:p>
        </w:tc>
        <w:tc>
          <w:tcPr>
            <w:tcW w:w="1354" w:type="dxa"/>
          </w:tcPr>
          <w:p w:rsidR="00E26CB5" w:rsidRPr="000B5CD0" w:rsidRDefault="00E26CB5" w:rsidP="00E26CB5">
            <w:pPr>
              <w:spacing w:after="0" w:line="240" w:lineRule="auto"/>
              <w:jc w:val="both"/>
              <w:rPr>
                <w:rFonts w:ascii="Times New Roman" w:hAnsi="Times New Roman"/>
              </w:rPr>
            </w:pPr>
          </w:p>
        </w:tc>
      </w:tr>
      <w:tr w:rsidR="00E26CB5" w:rsidRPr="000B5CD0" w:rsidTr="00B36474">
        <w:trPr>
          <w:jc w:val="center"/>
        </w:trPr>
        <w:tc>
          <w:tcPr>
            <w:tcW w:w="505" w:type="dxa"/>
          </w:tcPr>
          <w:p w:rsidR="00E26CB5" w:rsidRPr="000B5CD0" w:rsidRDefault="00E26CB5" w:rsidP="00E26CB5">
            <w:pPr>
              <w:spacing w:after="0" w:line="240" w:lineRule="auto"/>
              <w:jc w:val="both"/>
              <w:rPr>
                <w:rFonts w:ascii="Times New Roman" w:hAnsi="Times New Roman"/>
              </w:rPr>
            </w:pPr>
            <w:r w:rsidRPr="000B5CD0">
              <w:rPr>
                <w:rFonts w:ascii="Times New Roman" w:hAnsi="Times New Roman"/>
              </w:rPr>
              <w:t>4.</w:t>
            </w:r>
          </w:p>
        </w:tc>
        <w:tc>
          <w:tcPr>
            <w:tcW w:w="2553" w:type="dxa"/>
            <w:tcBorders>
              <w:right w:val="single" w:sz="4" w:space="0" w:color="auto"/>
            </w:tcBorders>
          </w:tcPr>
          <w:p w:rsidR="00E26CB5" w:rsidRDefault="00E26CB5" w:rsidP="00E26CB5">
            <w:pPr>
              <w:spacing w:line="240" w:lineRule="auto"/>
              <w:ind w:right="-102"/>
              <w:jc w:val="center"/>
              <w:rPr>
                <w:rFonts w:ascii="PT Astra Serif" w:hAnsi="PT Astra Serif"/>
              </w:rPr>
            </w:pPr>
            <w:r>
              <w:rPr>
                <w:rFonts w:ascii="PT Astra Serif" w:hAnsi="PT Astra Serif"/>
              </w:rPr>
              <w:t xml:space="preserve">Марки стандартные номиналом 10,00 </w:t>
            </w:r>
            <w:proofErr w:type="spellStart"/>
            <w:r>
              <w:rPr>
                <w:rFonts w:ascii="PT Astra Serif" w:hAnsi="PT Astra Serif"/>
              </w:rPr>
              <w:t>руб</w:t>
            </w:r>
            <w:proofErr w:type="spellEnd"/>
          </w:p>
        </w:tc>
        <w:tc>
          <w:tcPr>
            <w:tcW w:w="1275" w:type="dxa"/>
            <w:tcBorders>
              <w:left w:val="single" w:sz="4" w:space="0" w:color="auto"/>
            </w:tcBorders>
          </w:tcPr>
          <w:p w:rsidR="00E26CB5" w:rsidRPr="000B5CD0" w:rsidRDefault="00E26CB5" w:rsidP="00E26CB5">
            <w:pPr>
              <w:spacing w:after="0" w:line="240" w:lineRule="auto"/>
              <w:jc w:val="both"/>
              <w:rPr>
                <w:rFonts w:ascii="Times New Roman" w:hAnsi="Times New Roman"/>
              </w:rPr>
            </w:pPr>
          </w:p>
        </w:tc>
        <w:tc>
          <w:tcPr>
            <w:tcW w:w="708" w:type="dxa"/>
          </w:tcPr>
          <w:p w:rsidR="00E26CB5" w:rsidRDefault="00E26CB5" w:rsidP="00E26CB5">
            <w:r w:rsidRPr="00D27CD3">
              <w:rPr>
                <w:rFonts w:ascii="Times New Roman" w:hAnsi="Times New Roman"/>
              </w:rPr>
              <w:t>шт.</w:t>
            </w:r>
          </w:p>
        </w:tc>
        <w:tc>
          <w:tcPr>
            <w:tcW w:w="851" w:type="dxa"/>
          </w:tcPr>
          <w:p w:rsidR="00E26CB5" w:rsidRDefault="00E26CB5" w:rsidP="00E26CB5">
            <w:pPr>
              <w:ind w:right="-102"/>
              <w:jc w:val="center"/>
              <w:rPr>
                <w:rFonts w:ascii="PT Astra Serif" w:hAnsi="PT Astra Serif"/>
              </w:rPr>
            </w:pPr>
            <w:r>
              <w:rPr>
                <w:rFonts w:ascii="PT Astra Serif" w:eastAsia="Calibri" w:hAnsi="PT Astra Serif"/>
                <w:sz w:val="26"/>
                <w:szCs w:val="26"/>
              </w:rPr>
              <w:t>1000</w:t>
            </w:r>
          </w:p>
        </w:tc>
        <w:tc>
          <w:tcPr>
            <w:tcW w:w="1417" w:type="dxa"/>
          </w:tcPr>
          <w:p w:rsidR="00E26CB5" w:rsidRPr="000B5CD0" w:rsidRDefault="00E26CB5" w:rsidP="00E26CB5">
            <w:pPr>
              <w:widowControl w:val="0"/>
              <w:spacing w:after="0"/>
              <w:jc w:val="center"/>
              <w:rPr>
                <w:rFonts w:ascii="Times New Roman" w:hAnsi="Times New Roman"/>
                <w:lang w:eastAsia="en-US"/>
              </w:rPr>
            </w:pPr>
          </w:p>
        </w:tc>
        <w:tc>
          <w:tcPr>
            <w:tcW w:w="1418" w:type="dxa"/>
          </w:tcPr>
          <w:p w:rsidR="00E26CB5" w:rsidRPr="000B5CD0" w:rsidRDefault="00E26CB5" w:rsidP="00E26CB5">
            <w:pPr>
              <w:widowControl w:val="0"/>
              <w:spacing w:after="0"/>
              <w:jc w:val="center"/>
              <w:rPr>
                <w:rFonts w:ascii="Times New Roman" w:hAnsi="Times New Roman"/>
                <w:lang w:eastAsia="en-US"/>
              </w:rPr>
            </w:pPr>
          </w:p>
        </w:tc>
        <w:tc>
          <w:tcPr>
            <w:tcW w:w="1354" w:type="dxa"/>
          </w:tcPr>
          <w:p w:rsidR="00E26CB5" w:rsidRPr="000B5CD0" w:rsidRDefault="00E26CB5" w:rsidP="00E26CB5">
            <w:pPr>
              <w:spacing w:after="0" w:line="240" w:lineRule="auto"/>
              <w:jc w:val="both"/>
              <w:rPr>
                <w:rFonts w:ascii="Times New Roman" w:hAnsi="Times New Roman"/>
              </w:rPr>
            </w:pPr>
          </w:p>
        </w:tc>
      </w:tr>
      <w:tr w:rsidR="00E26CB5" w:rsidRPr="000B5CD0" w:rsidTr="00B36474">
        <w:trPr>
          <w:jc w:val="center"/>
        </w:trPr>
        <w:tc>
          <w:tcPr>
            <w:tcW w:w="505" w:type="dxa"/>
          </w:tcPr>
          <w:p w:rsidR="00E26CB5" w:rsidRPr="000B5CD0" w:rsidRDefault="00E26CB5" w:rsidP="00E26CB5">
            <w:pPr>
              <w:spacing w:after="0" w:line="240" w:lineRule="auto"/>
              <w:jc w:val="both"/>
              <w:rPr>
                <w:rFonts w:ascii="Times New Roman" w:hAnsi="Times New Roman"/>
              </w:rPr>
            </w:pPr>
            <w:r>
              <w:rPr>
                <w:rFonts w:ascii="Times New Roman" w:hAnsi="Times New Roman"/>
              </w:rPr>
              <w:t>5</w:t>
            </w:r>
            <w:r w:rsidRPr="000B5CD0">
              <w:rPr>
                <w:rFonts w:ascii="Times New Roman" w:hAnsi="Times New Roman"/>
              </w:rPr>
              <w:t>.</w:t>
            </w:r>
          </w:p>
        </w:tc>
        <w:tc>
          <w:tcPr>
            <w:tcW w:w="2553" w:type="dxa"/>
            <w:tcBorders>
              <w:right w:val="single" w:sz="4" w:space="0" w:color="auto"/>
            </w:tcBorders>
          </w:tcPr>
          <w:p w:rsidR="00E26CB5" w:rsidRDefault="00E26CB5" w:rsidP="00E26CB5">
            <w:pPr>
              <w:spacing w:line="240" w:lineRule="auto"/>
              <w:ind w:right="-102"/>
              <w:jc w:val="center"/>
              <w:rPr>
                <w:rFonts w:ascii="PT Astra Serif" w:hAnsi="PT Astra Serif"/>
              </w:rPr>
            </w:pPr>
            <w:r>
              <w:rPr>
                <w:rFonts w:ascii="PT Astra Serif" w:hAnsi="PT Astra Serif"/>
              </w:rPr>
              <w:t xml:space="preserve">Марки стандартные номиналом </w:t>
            </w:r>
            <w:r>
              <w:rPr>
                <w:rFonts w:ascii="PT Astra Serif" w:eastAsia="Calibri" w:hAnsi="PT Astra Serif" w:cs="Arial"/>
                <w:sz w:val="26"/>
                <w:szCs w:val="26"/>
                <w:lang w:eastAsia="en-US"/>
              </w:rPr>
              <w:t>25</w:t>
            </w:r>
            <w:r>
              <w:rPr>
                <w:rFonts w:ascii="PT Astra Serif" w:hAnsi="PT Astra Serif"/>
              </w:rPr>
              <w:t xml:space="preserve">,00 </w:t>
            </w:r>
            <w:proofErr w:type="spellStart"/>
            <w:r>
              <w:rPr>
                <w:rFonts w:ascii="PT Astra Serif" w:hAnsi="PT Astra Serif"/>
              </w:rPr>
              <w:t>руб</w:t>
            </w:r>
            <w:proofErr w:type="spellEnd"/>
          </w:p>
        </w:tc>
        <w:tc>
          <w:tcPr>
            <w:tcW w:w="1275" w:type="dxa"/>
            <w:tcBorders>
              <w:left w:val="single" w:sz="4" w:space="0" w:color="auto"/>
            </w:tcBorders>
          </w:tcPr>
          <w:p w:rsidR="00E26CB5" w:rsidRPr="000B5CD0" w:rsidRDefault="00E26CB5" w:rsidP="00E26CB5">
            <w:pPr>
              <w:spacing w:after="0" w:line="240" w:lineRule="auto"/>
              <w:jc w:val="both"/>
              <w:rPr>
                <w:rFonts w:ascii="Times New Roman" w:hAnsi="Times New Roman"/>
              </w:rPr>
            </w:pPr>
          </w:p>
        </w:tc>
        <w:tc>
          <w:tcPr>
            <w:tcW w:w="708" w:type="dxa"/>
          </w:tcPr>
          <w:p w:rsidR="00E26CB5" w:rsidRDefault="00E26CB5" w:rsidP="00E26CB5">
            <w:r w:rsidRPr="00D27CD3">
              <w:rPr>
                <w:rFonts w:ascii="Times New Roman" w:hAnsi="Times New Roman"/>
              </w:rPr>
              <w:t>шт.</w:t>
            </w:r>
          </w:p>
        </w:tc>
        <w:tc>
          <w:tcPr>
            <w:tcW w:w="851" w:type="dxa"/>
          </w:tcPr>
          <w:p w:rsidR="00E26CB5" w:rsidRDefault="00E26CB5" w:rsidP="00E26CB5">
            <w:pPr>
              <w:ind w:right="-102"/>
              <w:jc w:val="center"/>
              <w:rPr>
                <w:rFonts w:ascii="PT Astra Serif" w:hAnsi="PT Astra Serif"/>
              </w:rPr>
            </w:pPr>
            <w:r>
              <w:rPr>
                <w:rFonts w:ascii="PT Astra Serif" w:eastAsia="Calibri" w:hAnsi="PT Astra Serif" w:cs="Arial"/>
                <w:sz w:val="26"/>
                <w:szCs w:val="26"/>
                <w:lang w:eastAsia="en-US"/>
              </w:rPr>
              <w:t>1000</w:t>
            </w:r>
          </w:p>
        </w:tc>
        <w:tc>
          <w:tcPr>
            <w:tcW w:w="1417" w:type="dxa"/>
          </w:tcPr>
          <w:p w:rsidR="00E26CB5" w:rsidRPr="000B5CD0" w:rsidRDefault="00E26CB5" w:rsidP="00E26CB5">
            <w:pPr>
              <w:widowControl w:val="0"/>
              <w:spacing w:after="0"/>
              <w:jc w:val="center"/>
              <w:rPr>
                <w:rFonts w:ascii="Times New Roman" w:hAnsi="Times New Roman"/>
                <w:lang w:eastAsia="en-US"/>
              </w:rPr>
            </w:pPr>
          </w:p>
        </w:tc>
        <w:tc>
          <w:tcPr>
            <w:tcW w:w="1418" w:type="dxa"/>
          </w:tcPr>
          <w:p w:rsidR="00E26CB5" w:rsidRPr="000B5CD0" w:rsidRDefault="00E26CB5" w:rsidP="00E26CB5">
            <w:pPr>
              <w:widowControl w:val="0"/>
              <w:spacing w:after="0"/>
              <w:jc w:val="center"/>
              <w:rPr>
                <w:rFonts w:ascii="Times New Roman" w:hAnsi="Times New Roman"/>
                <w:lang w:eastAsia="en-US"/>
              </w:rPr>
            </w:pPr>
          </w:p>
        </w:tc>
        <w:tc>
          <w:tcPr>
            <w:tcW w:w="1354" w:type="dxa"/>
          </w:tcPr>
          <w:p w:rsidR="00E26CB5" w:rsidRPr="000B5CD0" w:rsidRDefault="00E26CB5" w:rsidP="00E26CB5">
            <w:pPr>
              <w:spacing w:after="0" w:line="240" w:lineRule="auto"/>
              <w:jc w:val="both"/>
              <w:rPr>
                <w:rFonts w:ascii="Times New Roman" w:hAnsi="Times New Roman"/>
              </w:rPr>
            </w:pPr>
          </w:p>
        </w:tc>
      </w:tr>
      <w:tr w:rsidR="00E26CB5" w:rsidRPr="000B5CD0" w:rsidTr="00B36474">
        <w:trPr>
          <w:jc w:val="center"/>
        </w:trPr>
        <w:tc>
          <w:tcPr>
            <w:tcW w:w="505" w:type="dxa"/>
          </w:tcPr>
          <w:p w:rsidR="00E26CB5" w:rsidRPr="000B5CD0" w:rsidRDefault="00E26CB5" w:rsidP="00E26CB5">
            <w:pPr>
              <w:spacing w:after="0" w:line="240" w:lineRule="auto"/>
              <w:jc w:val="both"/>
              <w:rPr>
                <w:rFonts w:ascii="Times New Roman" w:hAnsi="Times New Roman"/>
              </w:rPr>
            </w:pPr>
            <w:r>
              <w:rPr>
                <w:rFonts w:ascii="Times New Roman" w:hAnsi="Times New Roman"/>
              </w:rPr>
              <w:t>6</w:t>
            </w:r>
            <w:r w:rsidRPr="000B5CD0">
              <w:rPr>
                <w:rFonts w:ascii="Times New Roman" w:hAnsi="Times New Roman"/>
              </w:rPr>
              <w:t>.</w:t>
            </w:r>
          </w:p>
        </w:tc>
        <w:tc>
          <w:tcPr>
            <w:tcW w:w="2553" w:type="dxa"/>
            <w:tcBorders>
              <w:right w:val="single" w:sz="4" w:space="0" w:color="auto"/>
            </w:tcBorders>
          </w:tcPr>
          <w:p w:rsidR="00E26CB5" w:rsidRDefault="00E26CB5" w:rsidP="00E26CB5">
            <w:pPr>
              <w:spacing w:line="240" w:lineRule="auto"/>
              <w:ind w:right="-102"/>
              <w:jc w:val="center"/>
              <w:rPr>
                <w:rFonts w:ascii="PT Astra Serif" w:hAnsi="PT Astra Serif"/>
              </w:rPr>
            </w:pPr>
            <w:r>
              <w:rPr>
                <w:rFonts w:ascii="PT Astra Serif" w:hAnsi="PT Astra Serif"/>
              </w:rPr>
              <w:t xml:space="preserve">Марки стандартные номиналом </w:t>
            </w:r>
            <w:r>
              <w:rPr>
                <w:rFonts w:ascii="PT Astra Serif" w:eastAsia="Calibri" w:hAnsi="PT Astra Serif" w:cs="Arial"/>
                <w:sz w:val="26"/>
                <w:szCs w:val="26"/>
                <w:lang w:eastAsia="en-US"/>
              </w:rPr>
              <w:t>50</w:t>
            </w:r>
            <w:r>
              <w:rPr>
                <w:rFonts w:ascii="PT Astra Serif" w:hAnsi="PT Astra Serif"/>
              </w:rPr>
              <w:t xml:space="preserve">,00 </w:t>
            </w:r>
            <w:proofErr w:type="spellStart"/>
            <w:r>
              <w:rPr>
                <w:rFonts w:ascii="PT Astra Serif" w:hAnsi="PT Astra Serif"/>
              </w:rPr>
              <w:t>руб</w:t>
            </w:r>
            <w:proofErr w:type="spellEnd"/>
          </w:p>
        </w:tc>
        <w:tc>
          <w:tcPr>
            <w:tcW w:w="1275" w:type="dxa"/>
            <w:tcBorders>
              <w:left w:val="single" w:sz="4" w:space="0" w:color="auto"/>
            </w:tcBorders>
          </w:tcPr>
          <w:p w:rsidR="00E26CB5" w:rsidRPr="000B5CD0" w:rsidRDefault="00E26CB5" w:rsidP="00E26CB5">
            <w:pPr>
              <w:spacing w:after="0" w:line="240" w:lineRule="auto"/>
              <w:jc w:val="both"/>
              <w:rPr>
                <w:rFonts w:ascii="Times New Roman" w:hAnsi="Times New Roman"/>
              </w:rPr>
            </w:pPr>
          </w:p>
        </w:tc>
        <w:tc>
          <w:tcPr>
            <w:tcW w:w="708" w:type="dxa"/>
          </w:tcPr>
          <w:p w:rsidR="00E26CB5" w:rsidRDefault="00E26CB5" w:rsidP="00E26CB5">
            <w:r w:rsidRPr="00D27CD3">
              <w:rPr>
                <w:rFonts w:ascii="Times New Roman" w:hAnsi="Times New Roman"/>
              </w:rPr>
              <w:t>шт.</w:t>
            </w:r>
          </w:p>
        </w:tc>
        <w:tc>
          <w:tcPr>
            <w:tcW w:w="851" w:type="dxa"/>
          </w:tcPr>
          <w:p w:rsidR="00E26CB5" w:rsidRDefault="00E26CB5" w:rsidP="00E26CB5">
            <w:pPr>
              <w:ind w:right="-102"/>
              <w:jc w:val="center"/>
              <w:rPr>
                <w:rFonts w:ascii="PT Astra Serif" w:hAnsi="PT Astra Serif"/>
              </w:rPr>
            </w:pPr>
            <w:r>
              <w:rPr>
                <w:rFonts w:ascii="PT Astra Serif" w:eastAsia="Calibri" w:hAnsi="PT Astra Serif"/>
                <w:sz w:val="26"/>
                <w:szCs w:val="26"/>
              </w:rPr>
              <w:t>300</w:t>
            </w:r>
          </w:p>
        </w:tc>
        <w:tc>
          <w:tcPr>
            <w:tcW w:w="1417" w:type="dxa"/>
          </w:tcPr>
          <w:p w:rsidR="00E26CB5" w:rsidRPr="000B5CD0" w:rsidRDefault="00E26CB5" w:rsidP="00E26CB5">
            <w:pPr>
              <w:widowControl w:val="0"/>
              <w:spacing w:after="0"/>
              <w:jc w:val="center"/>
              <w:rPr>
                <w:rFonts w:ascii="Times New Roman" w:hAnsi="Times New Roman"/>
                <w:lang w:eastAsia="en-US"/>
              </w:rPr>
            </w:pPr>
          </w:p>
        </w:tc>
        <w:tc>
          <w:tcPr>
            <w:tcW w:w="1418" w:type="dxa"/>
          </w:tcPr>
          <w:p w:rsidR="00E26CB5" w:rsidRPr="000B5CD0" w:rsidRDefault="00E26CB5" w:rsidP="00E26CB5">
            <w:pPr>
              <w:widowControl w:val="0"/>
              <w:spacing w:after="0"/>
              <w:jc w:val="center"/>
              <w:rPr>
                <w:rFonts w:ascii="Times New Roman" w:hAnsi="Times New Roman"/>
                <w:lang w:eastAsia="en-US"/>
              </w:rPr>
            </w:pPr>
          </w:p>
        </w:tc>
        <w:tc>
          <w:tcPr>
            <w:tcW w:w="1354" w:type="dxa"/>
          </w:tcPr>
          <w:p w:rsidR="00E26CB5" w:rsidRPr="000B5CD0" w:rsidRDefault="00E26CB5" w:rsidP="00E26CB5">
            <w:pPr>
              <w:spacing w:after="0" w:line="240" w:lineRule="auto"/>
              <w:jc w:val="both"/>
              <w:rPr>
                <w:rFonts w:ascii="Times New Roman" w:hAnsi="Times New Roman"/>
              </w:rPr>
            </w:pPr>
          </w:p>
        </w:tc>
      </w:tr>
      <w:tr w:rsidR="00E26CB5" w:rsidRPr="000B5CD0" w:rsidTr="00B36474">
        <w:trPr>
          <w:jc w:val="center"/>
        </w:trPr>
        <w:tc>
          <w:tcPr>
            <w:tcW w:w="505" w:type="dxa"/>
          </w:tcPr>
          <w:p w:rsidR="00E26CB5" w:rsidRDefault="00E26CB5" w:rsidP="00B36474">
            <w:pPr>
              <w:spacing w:after="0" w:line="240" w:lineRule="auto"/>
              <w:jc w:val="both"/>
              <w:rPr>
                <w:rFonts w:ascii="Times New Roman" w:hAnsi="Times New Roman"/>
              </w:rPr>
            </w:pPr>
          </w:p>
        </w:tc>
        <w:tc>
          <w:tcPr>
            <w:tcW w:w="2553" w:type="dxa"/>
            <w:tcBorders>
              <w:right w:val="single" w:sz="4" w:space="0" w:color="auto"/>
            </w:tcBorders>
          </w:tcPr>
          <w:p w:rsidR="00E26CB5" w:rsidRPr="000B5CD0" w:rsidRDefault="00E26CB5" w:rsidP="00B36474">
            <w:pPr>
              <w:pStyle w:val="a3"/>
              <w:rPr>
                <w:rFonts w:ascii="Times New Roman" w:hAnsi="Times New Roman"/>
                <w:lang w:eastAsia="en-US"/>
              </w:rPr>
            </w:pPr>
          </w:p>
        </w:tc>
        <w:tc>
          <w:tcPr>
            <w:tcW w:w="1275" w:type="dxa"/>
            <w:tcBorders>
              <w:left w:val="single" w:sz="4" w:space="0" w:color="auto"/>
            </w:tcBorders>
          </w:tcPr>
          <w:p w:rsidR="00E26CB5" w:rsidRPr="000B5CD0" w:rsidRDefault="00E26CB5" w:rsidP="00B36474">
            <w:pPr>
              <w:spacing w:after="0" w:line="240" w:lineRule="auto"/>
              <w:jc w:val="both"/>
              <w:rPr>
                <w:rFonts w:ascii="Times New Roman" w:hAnsi="Times New Roman"/>
              </w:rPr>
            </w:pPr>
          </w:p>
        </w:tc>
        <w:tc>
          <w:tcPr>
            <w:tcW w:w="708" w:type="dxa"/>
          </w:tcPr>
          <w:p w:rsidR="00E26CB5" w:rsidRPr="000B5CD0" w:rsidRDefault="00E26CB5" w:rsidP="00B36474">
            <w:pPr>
              <w:spacing w:after="0" w:line="240" w:lineRule="auto"/>
              <w:jc w:val="center"/>
              <w:rPr>
                <w:rFonts w:ascii="Times New Roman" w:hAnsi="Times New Roman"/>
              </w:rPr>
            </w:pPr>
          </w:p>
        </w:tc>
        <w:tc>
          <w:tcPr>
            <w:tcW w:w="851" w:type="dxa"/>
          </w:tcPr>
          <w:p w:rsidR="00E26CB5" w:rsidRPr="000B5CD0" w:rsidRDefault="00E26CB5" w:rsidP="00B36474">
            <w:pPr>
              <w:widowControl w:val="0"/>
              <w:spacing w:after="0"/>
              <w:jc w:val="center"/>
              <w:rPr>
                <w:rFonts w:ascii="Times New Roman" w:hAnsi="Times New Roman"/>
                <w:lang w:eastAsia="en-US"/>
              </w:rPr>
            </w:pPr>
          </w:p>
        </w:tc>
        <w:tc>
          <w:tcPr>
            <w:tcW w:w="1417" w:type="dxa"/>
          </w:tcPr>
          <w:p w:rsidR="00E26CB5" w:rsidRPr="000B5CD0" w:rsidRDefault="00E26CB5" w:rsidP="00B36474">
            <w:pPr>
              <w:widowControl w:val="0"/>
              <w:spacing w:after="0"/>
              <w:jc w:val="center"/>
              <w:rPr>
                <w:rFonts w:ascii="Times New Roman" w:hAnsi="Times New Roman"/>
                <w:lang w:eastAsia="en-US"/>
              </w:rPr>
            </w:pPr>
          </w:p>
        </w:tc>
        <w:tc>
          <w:tcPr>
            <w:tcW w:w="1418" w:type="dxa"/>
          </w:tcPr>
          <w:p w:rsidR="00E26CB5" w:rsidRPr="000B5CD0" w:rsidRDefault="00E26CB5" w:rsidP="00B36474">
            <w:pPr>
              <w:widowControl w:val="0"/>
              <w:spacing w:after="0"/>
              <w:jc w:val="center"/>
              <w:rPr>
                <w:rFonts w:ascii="Times New Roman" w:hAnsi="Times New Roman"/>
                <w:lang w:eastAsia="en-US"/>
              </w:rPr>
            </w:pPr>
          </w:p>
        </w:tc>
        <w:tc>
          <w:tcPr>
            <w:tcW w:w="1354" w:type="dxa"/>
          </w:tcPr>
          <w:p w:rsidR="00E26CB5" w:rsidRPr="000B5CD0" w:rsidRDefault="00E26CB5" w:rsidP="00B36474">
            <w:pPr>
              <w:spacing w:after="0" w:line="240" w:lineRule="auto"/>
              <w:jc w:val="both"/>
              <w:rPr>
                <w:rFonts w:ascii="Times New Roman" w:hAnsi="Times New Roman"/>
              </w:rPr>
            </w:pPr>
          </w:p>
        </w:tc>
      </w:tr>
      <w:tr w:rsidR="00E26CB5" w:rsidRPr="000B5CD0" w:rsidTr="00B36474">
        <w:trPr>
          <w:jc w:val="center"/>
        </w:trPr>
        <w:tc>
          <w:tcPr>
            <w:tcW w:w="505" w:type="dxa"/>
          </w:tcPr>
          <w:p w:rsidR="00E26CB5" w:rsidRDefault="00E26CB5" w:rsidP="00B36474">
            <w:pPr>
              <w:spacing w:after="0" w:line="240" w:lineRule="auto"/>
              <w:jc w:val="both"/>
              <w:rPr>
                <w:rFonts w:ascii="Times New Roman" w:hAnsi="Times New Roman"/>
              </w:rPr>
            </w:pPr>
          </w:p>
        </w:tc>
        <w:tc>
          <w:tcPr>
            <w:tcW w:w="2553" w:type="dxa"/>
            <w:tcBorders>
              <w:right w:val="single" w:sz="4" w:space="0" w:color="auto"/>
            </w:tcBorders>
          </w:tcPr>
          <w:p w:rsidR="00E26CB5" w:rsidRPr="000B5CD0" w:rsidRDefault="00E26CB5" w:rsidP="00B36474">
            <w:pPr>
              <w:pStyle w:val="a3"/>
              <w:rPr>
                <w:rFonts w:ascii="Times New Roman" w:hAnsi="Times New Roman"/>
                <w:lang w:eastAsia="en-US"/>
              </w:rPr>
            </w:pPr>
          </w:p>
        </w:tc>
        <w:tc>
          <w:tcPr>
            <w:tcW w:w="1275" w:type="dxa"/>
            <w:tcBorders>
              <w:left w:val="single" w:sz="4" w:space="0" w:color="auto"/>
            </w:tcBorders>
          </w:tcPr>
          <w:p w:rsidR="00E26CB5" w:rsidRPr="000B5CD0" w:rsidRDefault="00E26CB5" w:rsidP="00B36474">
            <w:pPr>
              <w:spacing w:after="0" w:line="240" w:lineRule="auto"/>
              <w:jc w:val="both"/>
              <w:rPr>
                <w:rFonts w:ascii="Times New Roman" w:hAnsi="Times New Roman"/>
              </w:rPr>
            </w:pPr>
          </w:p>
        </w:tc>
        <w:tc>
          <w:tcPr>
            <w:tcW w:w="708" w:type="dxa"/>
          </w:tcPr>
          <w:p w:rsidR="00E26CB5" w:rsidRPr="000B5CD0" w:rsidRDefault="00E26CB5" w:rsidP="00B36474">
            <w:pPr>
              <w:spacing w:after="0" w:line="240" w:lineRule="auto"/>
              <w:jc w:val="center"/>
              <w:rPr>
                <w:rFonts w:ascii="Times New Roman" w:hAnsi="Times New Roman"/>
              </w:rPr>
            </w:pPr>
          </w:p>
        </w:tc>
        <w:tc>
          <w:tcPr>
            <w:tcW w:w="851" w:type="dxa"/>
          </w:tcPr>
          <w:p w:rsidR="00E26CB5" w:rsidRPr="000B5CD0" w:rsidRDefault="00E26CB5" w:rsidP="00B36474">
            <w:pPr>
              <w:widowControl w:val="0"/>
              <w:spacing w:after="0"/>
              <w:jc w:val="center"/>
              <w:rPr>
                <w:rFonts w:ascii="Times New Roman" w:hAnsi="Times New Roman"/>
                <w:lang w:eastAsia="en-US"/>
              </w:rPr>
            </w:pPr>
          </w:p>
        </w:tc>
        <w:tc>
          <w:tcPr>
            <w:tcW w:w="1417" w:type="dxa"/>
          </w:tcPr>
          <w:p w:rsidR="00E26CB5" w:rsidRPr="000B5CD0" w:rsidRDefault="00E26CB5" w:rsidP="00B36474">
            <w:pPr>
              <w:widowControl w:val="0"/>
              <w:spacing w:after="0"/>
              <w:jc w:val="center"/>
              <w:rPr>
                <w:rFonts w:ascii="Times New Roman" w:hAnsi="Times New Roman"/>
                <w:lang w:eastAsia="en-US"/>
              </w:rPr>
            </w:pPr>
          </w:p>
        </w:tc>
        <w:tc>
          <w:tcPr>
            <w:tcW w:w="1418" w:type="dxa"/>
          </w:tcPr>
          <w:p w:rsidR="00E26CB5" w:rsidRPr="000B5CD0" w:rsidRDefault="00E26CB5" w:rsidP="00B36474">
            <w:pPr>
              <w:widowControl w:val="0"/>
              <w:spacing w:after="0"/>
              <w:jc w:val="center"/>
              <w:rPr>
                <w:rFonts w:ascii="Times New Roman" w:hAnsi="Times New Roman"/>
                <w:lang w:eastAsia="en-US"/>
              </w:rPr>
            </w:pPr>
          </w:p>
        </w:tc>
        <w:tc>
          <w:tcPr>
            <w:tcW w:w="1354" w:type="dxa"/>
          </w:tcPr>
          <w:p w:rsidR="00E26CB5" w:rsidRPr="000B5CD0" w:rsidRDefault="00E26CB5" w:rsidP="00B36474">
            <w:pPr>
              <w:spacing w:after="0" w:line="240" w:lineRule="auto"/>
              <w:jc w:val="both"/>
              <w:rPr>
                <w:rFonts w:ascii="Times New Roman" w:hAnsi="Times New Roman"/>
              </w:rPr>
            </w:pPr>
          </w:p>
        </w:tc>
      </w:tr>
      <w:tr w:rsidR="00E26CB5" w:rsidRPr="000B5CD0" w:rsidTr="00B36474">
        <w:trPr>
          <w:jc w:val="center"/>
        </w:trPr>
        <w:tc>
          <w:tcPr>
            <w:tcW w:w="505" w:type="dxa"/>
          </w:tcPr>
          <w:p w:rsidR="00E26CB5" w:rsidRDefault="00E26CB5" w:rsidP="00B36474">
            <w:pPr>
              <w:spacing w:after="0" w:line="240" w:lineRule="auto"/>
              <w:jc w:val="both"/>
              <w:rPr>
                <w:rFonts w:ascii="Times New Roman" w:hAnsi="Times New Roman"/>
              </w:rPr>
            </w:pPr>
          </w:p>
        </w:tc>
        <w:tc>
          <w:tcPr>
            <w:tcW w:w="2553" w:type="dxa"/>
            <w:tcBorders>
              <w:right w:val="single" w:sz="4" w:space="0" w:color="auto"/>
            </w:tcBorders>
          </w:tcPr>
          <w:p w:rsidR="00E26CB5" w:rsidRPr="000B5CD0" w:rsidRDefault="00E26CB5" w:rsidP="00B36474">
            <w:pPr>
              <w:pStyle w:val="a3"/>
              <w:rPr>
                <w:rFonts w:ascii="Times New Roman" w:hAnsi="Times New Roman"/>
                <w:lang w:eastAsia="en-US"/>
              </w:rPr>
            </w:pPr>
          </w:p>
        </w:tc>
        <w:tc>
          <w:tcPr>
            <w:tcW w:w="1275" w:type="dxa"/>
            <w:tcBorders>
              <w:left w:val="single" w:sz="4" w:space="0" w:color="auto"/>
            </w:tcBorders>
          </w:tcPr>
          <w:p w:rsidR="00E26CB5" w:rsidRPr="000B5CD0" w:rsidRDefault="00E26CB5" w:rsidP="00B36474">
            <w:pPr>
              <w:spacing w:after="0" w:line="240" w:lineRule="auto"/>
              <w:jc w:val="both"/>
              <w:rPr>
                <w:rFonts w:ascii="Times New Roman" w:hAnsi="Times New Roman"/>
              </w:rPr>
            </w:pPr>
          </w:p>
        </w:tc>
        <w:tc>
          <w:tcPr>
            <w:tcW w:w="708" w:type="dxa"/>
          </w:tcPr>
          <w:p w:rsidR="00E26CB5" w:rsidRPr="000B5CD0" w:rsidRDefault="00E26CB5" w:rsidP="00B36474">
            <w:pPr>
              <w:spacing w:after="0" w:line="240" w:lineRule="auto"/>
              <w:jc w:val="center"/>
              <w:rPr>
                <w:rFonts w:ascii="Times New Roman" w:hAnsi="Times New Roman"/>
              </w:rPr>
            </w:pPr>
          </w:p>
        </w:tc>
        <w:tc>
          <w:tcPr>
            <w:tcW w:w="851" w:type="dxa"/>
          </w:tcPr>
          <w:p w:rsidR="00E26CB5" w:rsidRPr="000B5CD0" w:rsidRDefault="00E26CB5" w:rsidP="00B36474">
            <w:pPr>
              <w:widowControl w:val="0"/>
              <w:spacing w:after="0"/>
              <w:jc w:val="center"/>
              <w:rPr>
                <w:rFonts w:ascii="Times New Roman" w:hAnsi="Times New Roman"/>
                <w:lang w:eastAsia="en-US"/>
              </w:rPr>
            </w:pPr>
          </w:p>
        </w:tc>
        <w:tc>
          <w:tcPr>
            <w:tcW w:w="1417" w:type="dxa"/>
          </w:tcPr>
          <w:p w:rsidR="00E26CB5" w:rsidRPr="000B5CD0" w:rsidRDefault="00E26CB5" w:rsidP="00B36474">
            <w:pPr>
              <w:widowControl w:val="0"/>
              <w:spacing w:after="0"/>
              <w:jc w:val="center"/>
              <w:rPr>
                <w:rFonts w:ascii="Times New Roman" w:hAnsi="Times New Roman"/>
                <w:lang w:eastAsia="en-US"/>
              </w:rPr>
            </w:pPr>
          </w:p>
        </w:tc>
        <w:tc>
          <w:tcPr>
            <w:tcW w:w="1418" w:type="dxa"/>
          </w:tcPr>
          <w:p w:rsidR="00E26CB5" w:rsidRPr="000B5CD0" w:rsidRDefault="00E26CB5" w:rsidP="00B36474">
            <w:pPr>
              <w:widowControl w:val="0"/>
              <w:spacing w:after="0"/>
              <w:jc w:val="center"/>
              <w:rPr>
                <w:rFonts w:ascii="Times New Roman" w:hAnsi="Times New Roman"/>
                <w:lang w:eastAsia="en-US"/>
              </w:rPr>
            </w:pPr>
          </w:p>
        </w:tc>
        <w:tc>
          <w:tcPr>
            <w:tcW w:w="1354" w:type="dxa"/>
          </w:tcPr>
          <w:p w:rsidR="00E26CB5" w:rsidRPr="000B5CD0" w:rsidRDefault="00E26CB5" w:rsidP="00B36474">
            <w:pPr>
              <w:spacing w:after="0" w:line="240" w:lineRule="auto"/>
              <w:jc w:val="both"/>
              <w:rPr>
                <w:rFonts w:ascii="Times New Roman" w:hAnsi="Times New Roman"/>
              </w:rPr>
            </w:pPr>
          </w:p>
        </w:tc>
      </w:tr>
      <w:tr w:rsidR="00E26CB5" w:rsidRPr="00DD0730" w:rsidTr="00B36474">
        <w:trPr>
          <w:jc w:val="center"/>
        </w:trPr>
        <w:tc>
          <w:tcPr>
            <w:tcW w:w="10081" w:type="dxa"/>
            <w:gridSpan w:val="8"/>
            <w:vAlign w:val="center"/>
          </w:tcPr>
          <w:p w:rsidR="00E26CB5" w:rsidRPr="00DD0730" w:rsidRDefault="00E26CB5" w:rsidP="00B36474">
            <w:pPr>
              <w:spacing w:after="0" w:line="240" w:lineRule="auto"/>
              <w:jc w:val="both"/>
              <w:rPr>
                <w:rFonts w:ascii="Times New Roman" w:hAnsi="Times New Roman"/>
              </w:rPr>
            </w:pPr>
            <w:r w:rsidRPr="00DD0730">
              <w:rPr>
                <w:rFonts w:ascii="Times New Roman" w:hAnsi="Times New Roman"/>
                <w:b/>
              </w:rPr>
              <w:t>Итого:</w:t>
            </w:r>
            <w:r w:rsidRPr="00DD0730">
              <w:rPr>
                <w:rFonts w:ascii="Times New Roman" w:hAnsi="Times New Roman"/>
                <w:noProof/>
              </w:rPr>
              <w:t xml:space="preserve"> </w:t>
            </w:r>
            <w:r>
              <w:rPr>
                <w:rFonts w:ascii="Times New Roman" w:hAnsi="Times New Roman"/>
                <w:noProof/>
              </w:rPr>
              <w:t>___________________</w:t>
            </w:r>
            <w:r w:rsidRPr="00DD0730">
              <w:rPr>
                <w:rFonts w:ascii="Times New Roman" w:hAnsi="Times New Roman"/>
                <w:noProof/>
              </w:rPr>
              <w:t xml:space="preserve"> рублей </w:t>
            </w:r>
            <w:r>
              <w:rPr>
                <w:rFonts w:ascii="Times New Roman" w:hAnsi="Times New Roman"/>
                <w:noProof/>
              </w:rPr>
              <w:t>____</w:t>
            </w:r>
            <w:r w:rsidRPr="00DD0730">
              <w:rPr>
                <w:rFonts w:ascii="Times New Roman" w:hAnsi="Times New Roman"/>
                <w:noProof/>
              </w:rPr>
              <w:t>копеек, в том числе НДС _______,__ рублей.</w:t>
            </w:r>
          </w:p>
        </w:tc>
      </w:tr>
    </w:tbl>
    <w:p w:rsidR="00E26CB5" w:rsidRPr="00DD0730" w:rsidRDefault="00E26CB5" w:rsidP="00E26CB5">
      <w:pPr>
        <w:keepNext/>
        <w:widowControl w:val="0"/>
        <w:shd w:val="clear" w:color="auto" w:fill="FFFFFF"/>
        <w:suppressAutoHyphens/>
        <w:autoSpaceDE w:val="0"/>
        <w:spacing w:after="0" w:line="240" w:lineRule="auto"/>
        <w:jc w:val="both"/>
        <w:rPr>
          <w:rFonts w:ascii="Times New Roman" w:hAnsi="Times New Roman"/>
          <w:color w:val="000000"/>
          <w:spacing w:val="-5"/>
          <w:lang w:eastAsia="ar-SA"/>
        </w:rPr>
      </w:pPr>
      <w:r w:rsidRPr="00DD0730">
        <w:rPr>
          <w:rFonts w:ascii="Times New Roman" w:hAnsi="Times New Roman"/>
          <w:color w:val="000000"/>
          <w:spacing w:val="-5"/>
          <w:lang w:eastAsia="ar-SA"/>
        </w:rPr>
        <w:t>Вместе с товаром Поставщиком переданы следующие документы:</w:t>
      </w:r>
    </w:p>
    <w:p w:rsidR="00E26CB5" w:rsidRPr="005F6066" w:rsidRDefault="00E26CB5" w:rsidP="00E26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jc w:val="both"/>
        <w:rPr>
          <w:rFonts w:ascii="Times New Roman" w:hAnsi="Times New Roman"/>
        </w:rPr>
      </w:pPr>
      <w:r w:rsidRPr="005F6066">
        <w:rPr>
          <w:rFonts w:ascii="Times New Roman" w:hAnsi="Times New Roman"/>
        </w:rPr>
        <w:t>счет на оплату – 1 экз.;</w:t>
      </w:r>
      <w:r w:rsidRPr="00750FF0">
        <w:rPr>
          <w:rFonts w:ascii="Times New Roman" w:hAnsi="Times New Roman"/>
        </w:rPr>
        <w:t xml:space="preserve"> </w:t>
      </w:r>
      <w:r w:rsidRPr="005F6066">
        <w:rPr>
          <w:rFonts w:ascii="Times New Roman" w:hAnsi="Times New Roman"/>
        </w:rPr>
        <w:t xml:space="preserve">товарная накладная форма ТОРГ-12 </w:t>
      </w:r>
      <w:r>
        <w:rPr>
          <w:rFonts w:ascii="Times New Roman" w:hAnsi="Times New Roman"/>
        </w:rPr>
        <w:t xml:space="preserve">либо универсальный передаточный </w:t>
      </w:r>
      <w:r w:rsidRPr="005F6066">
        <w:rPr>
          <w:rFonts w:ascii="Times New Roman" w:hAnsi="Times New Roman"/>
        </w:rPr>
        <w:t>документ – 2 экз.;</w:t>
      </w:r>
      <w:r w:rsidRPr="00750FF0">
        <w:rPr>
          <w:rFonts w:ascii="Times New Roman" w:hAnsi="Times New Roman"/>
        </w:rPr>
        <w:t xml:space="preserve"> </w:t>
      </w:r>
      <w:r w:rsidRPr="005F6066">
        <w:rPr>
          <w:rFonts w:ascii="Times New Roman" w:hAnsi="Times New Roman"/>
        </w:rPr>
        <w:t>акт приема-передачи товара – 2 экз.</w:t>
      </w:r>
    </w:p>
    <w:p w:rsidR="00E26CB5" w:rsidRDefault="00E26CB5" w:rsidP="00E26CB5">
      <w:pPr>
        <w:keepNext/>
        <w:widowControl w:val="0"/>
        <w:shd w:val="clear" w:color="auto" w:fill="FFFFFF"/>
        <w:suppressAutoHyphens/>
        <w:autoSpaceDE w:val="0"/>
        <w:spacing w:after="0" w:line="240" w:lineRule="auto"/>
        <w:ind w:hanging="426"/>
        <w:jc w:val="both"/>
        <w:rPr>
          <w:rFonts w:ascii="Times New Roman" w:hAnsi="Times New Roman"/>
          <w:color w:val="000000"/>
          <w:spacing w:val="-5"/>
          <w:lang w:eastAsia="ar-SA"/>
        </w:rPr>
      </w:pPr>
      <w:r w:rsidRPr="00DD0730">
        <w:rPr>
          <w:rFonts w:ascii="Times New Roman" w:hAnsi="Times New Roman"/>
          <w:color w:val="000000"/>
          <w:spacing w:val="-5"/>
          <w:lang w:eastAsia="ar-SA"/>
        </w:rPr>
        <w:t>Все копии документов заверены печатью поставщика.</w:t>
      </w:r>
    </w:p>
    <w:p w:rsidR="00E26CB5" w:rsidRDefault="00E26CB5" w:rsidP="00E26CB5">
      <w:pPr>
        <w:keepNext/>
        <w:widowControl w:val="0"/>
        <w:shd w:val="clear" w:color="auto" w:fill="FFFFFF"/>
        <w:suppressAutoHyphens/>
        <w:autoSpaceDE w:val="0"/>
        <w:spacing w:after="0" w:line="240" w:lineRule="auto"/>
        <w:ind w:left="-426" w:firstLine="709"/>
        <w:jc w:val="both"/>
        <w:rPr>
          <w:rFonts w:ascii="Times New Roman" w:hAnsi="Times New Roman"/>
          <w:color w:val="000000"/>
          <w:spacing w:val="-5"/>
          <w:lang w:eastAsia="ar-SA"/>
        </w:rPr>
      </w:pPr>
      <w:r w:rsidRPr="00DD0730">
        <w:rPr>
          <w:rFonts w:ascii="Times New Roman" w:hAnsi="Times New Roman"/>
          <w:color w:val="000000"/>
          <w:spacing w:val="-5"/>
          <w:lang w:eastAsia="ar-SA"/>
        </w:rPr>
        <w:t xml:space="preserve">Настоящий акт приема-передачи товара составлен в 2 (двух) подлинных экземплярах, </w:t>
      </w:r>
      <w:proofErr w:type="gramStart"/>
      <w:r w:rsidRPr="00DD0730">
        <w:rPr>
          <w:rFonts w:ascii="Times New Roman" w:hAnsi="Times New Roman"/>
          <w:color w:val="000000"/>
          <w:spacing w:val="-5"/>
          <w:lang w:eastAsia="ar-SA"/>
        </w:rPr>
        <w:t xml:space="preserve">по </w:t>
      </w:r>
      <w:r>
        <w:rPr>
          <w:rFonts w:ascii="Times New Roman" w:hAnsi="Times New Roman"/>
          <w:color w:val="000000"/>
          <w:spacing w:val="-5"/>
          <w:lang w:eastAsia="ar-SA"/>
        </w:rPr>
        <w:t xml:space="preserve"> </w:t>
      </w:r>
      <w:r w:rsidRPr="00DD0730">
        <w:rPr>
          <w:rFonts w:ascii="Times New Roman" w:hAnsi="Times New Roman"/>
          <w:color w:val="000000"/>
          <w:spacing w:val="-5"/>
          <w:lang w:eastAsia="ar-SA"/>
        </w:rPr>
        <w:t>одному</w:t>
      </w:r>
      <w:proofErr w:type="gramEnd"/>
      <w:r w:rsidRPr="00DD0730">
        <w:rPr>
          <w:rFonts w:ascii="Times New Roman" w:hAnsi="Times New Roman"/>
          <w:color w:val="000000"/>
          <w:spacing w:val="-5"/>
          <w:lang w:eastAsia="ar-SA"/>
        </w:rPr>
        <w:t xml:space="preserve"> </w:t>
      </w:r>
      <w:r w:rsidRPr="00DD0730">
        <w:rPr>
          <w:rFonts w:ascii="Times New Roman" w:hAnsi="Times New Roman"/>
          <w:color w:val="000000"/>
          <w:spacing w:val="-5"/>
          <w:lang w:eastAsia="ar-SA"/>
        </w:rPr>
        <w:lastRenderedPageBreak/>
        <w:t>экземпляру для Государственного заказчика и Поставщика.</w:t>
      </w:r>
    </w:p>
    <w:p w:rsidR="00E26CB5" w:rsidRDefault="00E26CB5" w:rsidP="00E26CB5">
      <w:pPr>
        <w:keepNext/>
        <w:widowControl w:val="0"/>
        <w:shd w:val="clear" w:color="auto" w:fill="FFFFFF"/>
        <w:suppressAutoHyphens/>
        <w:autoSpaceDE w:val="0"/>
        <w:spacing w:after="0" w:line="240" w:lineRule="auto"/>
        <w:ind w:left="-284"/>
        <w:jc w:val="both"/>
        <w:rPr>
          <w:rFonts w:ascii="Times New Roman" w:hAnsi="Times New Roman"/>
          <w:color w:val="000000"/>
          <w:spacing w:val="-5"/>
          <w:lang w:eastAsia="ar-SA"/>
        </w:rPr>
      </w:pPr>
      <w:r>
        <w:rPr>
          <w:rFonts w:ascii="Times New Roman" w:hAnsi="Times New Roman"/>
          <w:color w:val="000000"/>
          <w:spacing w:val="-5"/>
          <w:lang w:eastAsia="ar-SA"/>
        </w:rPr>
        <w:t>Приемочная комиссия Государственного заказчика:</w:t>
      </w:r>
    </w:p>
    <w:p w:rsidR="00E26CB5" w:rsidRPr="00DD0730" w:rsidRDefault="00E26CB5" w:rsidP="00E26CB5">
      <w:pPr>
        <w:keepNext/>
        <w:widowControl w:val="0"/>
        <w:shd w:val="clear" w:color="auto" w:fill="FFFFFF"/>
        <w:suppressAutoHyphens/>
        <w:autoSpaceDE w:val="0"/>
        <w:spacing w:after="0" w:line="240" w:lineRule="auto"/>
        <w:ind w:left="-284"/>
        <w:jc w:val="both"/>
        <w:rPr>
          <w:rFonts w:ascii="Times New Roman" w:hAnsi="Times New Roman"/>
          <w:color w:val="000000"/>
          <w:spacing w:val="-5"/>
          <w:lang w:eastAsia="ar-SA"/>
        </w:rPr>
      </w:pPr>
    </w:p>
    <w:tbl>
      <w:tblPr>
        <w:tblW w:w="9904" w:type="dxa"/>
        <w:tblInd w:w="-318" w:type="dxa"/>
        <w:tblLayout w:type="fixed"/>
        <w:tblLook w:val="0000" w:firstRow="0" w:lastRow="0" w:firstColumn="0" w:lastColumn="0" w:noHBand="0" w:noVBand="0"/>
      </w:tblPr>
      <w:tblGrid>
        <w:gridCol w:w="5246"/>
        <w:gridCol w:w="4658"/>
      </w:tblGrid>
      <w:tr w:rsidR="00E26CB5" w:rsidRPr="00DD0730" w:rsidTr="00B36474">
        <w:trPr>
          <w:trHeight w:val="322"/>
        </w:trPr>
        <w:tc>
          <w:tcPr>
            <w:tcW w:w="5246" w:type="dxa"/>
            <w:vAlign w:val="center"/>
          </w:tcPr>
          <w:p w:rsidR="00E26CB5" w:rsidRPr="00E628E3" w:rsidRDefault="00E26CB5" w:rsidP="00B36474">
            <w:pPr>
              <w:widowControl w:val="0"/>
              <w:suppressAutoHyphens/>
              <w:autoSpaceDE w:val="0"/>
              <w:snapToGrid w:val="0"/>
              <w:spacing w:after="0" w:line="240" w:lineRule="auto"/>
              <w:jc w:val="both"/>
              <w:rPr>
                <w:rFonts w:ascii="Times New Roman" w:hAnsi="Times New Roman"/>
                <w:color w:val="000000"/>
                <w:spacing w:val="-3"/>
                <w:lang w:eastAsia="ar-SA"/>
              </w:rPr>
            </w:pPr>
            <w:r>
              <w:rPr>
                <w:rFonts w:ascii="Times New Roman" w:hAnsi="Times New Roman"/>
                <w:color w:val="000000"/>
                <w:spacing w:val="-3"/>
                <w:lang w:eastAsia="ar-SA"/>
              </w:rPr>
              <w:t>З</w:t>
            </w:r>
            <w:r w:rsidRPr="00E628E3">
              <w:rPr>
                <w:rFonts w:ascii="Times New Roman" w:hAnsi="Times New Roman"/>
                <w:color w:val="000000"/>
                <w:spacing w:val="-3"/>
                <w:lang w:eastAsia="ar-SA"/>
              </w:rPr>
              <w:t xml:space="preserve">аказчик: </w:t>
            </w:r>
          </w:p>
        </w:tc>
        <w:tc>
          <w:tcPr>
            <w:tcW w:w="4658" w:type="dxa"/>
            <w:vAlign w:val="center"/>
          </w:tcPr>
          <w:p w:rsidR="00E26CB5" w:rsidRPr="00E628E3" w:rsidRDefault="00E26CB5" w:rsidP="00B36474">
            <w:pPr>
              <w:widowControl w:val="0"/>
              <w:suppressAutoHyphens/>
              <w:autoSpaceDE w:val="0"/>
              <w:snapToGrid w:val="0"/>
              <w:spacing w:after="0" w:line="240" w:lineRule="auto"/>
              <w:jc w:val="both"/>
              <w:rPr>
                <w:rFonts w:ascii="Times New Roman" w:hAnsi="Times New Roman"/>
                <w:color w:val="000000"/>
                <w:spacing w:val="-3"/>
                <w:lang w:eastAsia="ar-SA"/>
              </w:rPr>
            </w:pPr>
            <w:r w:rsidRPr="00E628E3">
              <w:rPr>
                <w:rFonts w:ascii="Times New Roman" w:hAnsi="Times New Roman"/>
                <w:bCs/>
                <w:color w:val="000000"/>
                <w:spacing w:val="-3"/>
                <w:lang w:eastAsia="ar-SA"/>
              </w:rPr>
              <w:t>Поставщик</w:t>
            </w:r>
            <w:r w:rsidRPr="00E628E3">
              <w:rPr>
                <w:rFonts w:ascii="Times New Roman" w:hAnsi="Times New Roman"/>
                <w:color w:val="000000"/>
                <w:spacing w:val="-3"/>
                <w:lang w:eastAsia="ar-SA"/>
              </w:rPr>
              <w:t>:</w:t>
            </w:r>
          </w:p>
        </w:tc>
      </w:tr>
      <w:tr w:rsidR="00E26CB5" w:rsidRPr="00DD0730" w:rsidTr="00B36474">
        <w:trPr>
          <w:trHeight w:val="179"/>
        </w:trPr>
        <w:tc>
          <w:tcPr>
            <w:tcW w:w="5246" w:type="dxa"/>
          </w:tcPr>
          <w:p w:rsidR="00E26CB5" w:rsidRDefault="00E26CB5" w:rsidP="00B36474">
            <w:pPr>
              <w:widowControl w:val="0"/>
              <w:suppressAutoHyphens/>
              <w:autoSpaceDE w:val="0"/>
              <w:spacing w:after="0" w:line="240" w:lineRule="auto"/>
              <w:jc w:val="both"/>
              <w:rPr>
                <w:rFonts w:ascii="Times New Roman" w:hAnsi="Times New Roman"/>
                <w:lang w:eastAsia="ar-SA"/>
              </w:rPr>
            </w:pPr>
            <w:r>
              <w:rPr>
                <w:rFonts w:ascii="Times New Roman" w:hAnsi="Times New Roman"/>
                <w:lang w:eastAsia="ar-SA"/>
              </w:rPr>
              <w:t>____________________ /_____________/</w:t>
            </w:r>
          </w:p>
          <w:p w:rsidR="00E26CB5" w:rsidRPr="00DD0730" w:rsidRDefault="00E26CB5" w:rsidP="00B36474">
            <w:pPr>
              <w:widowControl w:val="0"/>
              <w:suppressAutoHyphens/>
              <w:autoSpaceDE w:val="0"/>
              <w:spacing w:after="0" w:line="240" w:lineRule="auto"/>
              <w:jc w:val="both"/>
              <w:rPr>
                <w:rFonts w:ascii="Times New Roman" w:hAnsi="Times New Roman"/>
                <w:lang w:eastAsia="ar-SA"/>
              </w:rPr>
            </w:pPr>
            <w:r w:rsidRPr="00DD0730">
              <w:rPr>
                <w:rFonts w:ascii="Times New Roman" w:hAnsi="Times New Roman"/>
                <w:lang w:eastAsia="ar-SA"/>
              </w:rPr>
              <w:t>«__</w:t>
            </w:r>
            <w:proofErr w:type="gramStart"/>
            <w:r w:rsidRPr="00DD0730">
              <w:rPr>
                <w:rFonts w:ascii="Times New Roman" w:hAnsi="Times New Roman"/>
                <w:lang w:eastAsia="ar-SA"/>
              </w:rPr>
              <w:t>_»_</w:t>
            </w:r>
            <w:proofErr w:type="gramEnd"/>
            <w:r w:rsidRPr="00DD0730">
              <w:rPr>
                <w:rFonts w:ascii="Times New Roman" w:hAnsi="Times New Roman"/>
                <w:lang w:eastAsia="ar-SA"/>
              </w:rPr>
              <w:t>________________ 20</w:t>
            </w:r>
            <w:r>
              <w:rPr>
                <w:rFonts w:ascii="Times New Roman" w:hAnsi="Times New Roman"/>
                <w:lang w:eastAsia="ar-SA"/>
              </w:rPr>
              <w:t>26</w:t>
            </w:r>
            <w:r w:rsidRPr="00DD0730">
              <w:rPr>
                <w:rFonts w:ascii="Times New Roman" w:hAnsi="Times New Roman"/>
                <w:lang w:eastAsia="ar-SA"/>
              </w:rPr>
              <w:t xml:space="preserve"> г. </w:t>
            </w:r>
          </w:p>
          <w:p w:rsidR="00E26CB5" w:rsidRPr="00E628E3" w:rsidRDefault="00E26CB5" w:rsidP="00B36474">
            <w:pPr>
              <w:widowControl w:val="0"/>
              <w:suppressAutoHyphens/>
              <w:autoSpaceDE w:val="0"/>
              <w:spacing w:after="0" w:line="240" w:lineRule="auto"/>
              <w:jc w:val="both"/>
              <w:rPr>
                <w:rFonts w:ascii="Times New Roman" w:hAnsi="Times New Roman"/>
                <w:lang w:eastAsia="ar-SA"/>
              </w:rPr>
            </w:pPr>
            <w:proofErr w:type="spellStart"/>
            <w:r w:rsidRPr="00DD0730">
              <w:rPr>
                <w:rFonts w:ascii="Times New Roman" w:hAnsi="Times New Roman"/>
                <w:lang w:eastAsia="ar-SA"/>
              </w:rPr>
              <w:t>м.п</w:t>
            </w:r>
            <w:proofErr w:type="spellEnd"/>
            <w:r w:rsidRPr="00DD0730">
              <w:rPr>
                <w:rFonts w:ascii="Times New Roman" w:hAnsi="Times New Roman"/>
                <w:lang w:eastAsia="ar-SA"/>
              </w:rPr>
              <w:t>.</w:t>
            </w:r>
          </w:p>
        </w:tc>
        <w:tc>
          <w:tcPr>
            <w:tcW w:w="4658" w:type="dxa"/>
            <w:vAlign w:val="center"/>
          </w:tcPr>
          <w:p w:rsidR="00E26CB5" w:rsidRDefault="00E26CB5" w:rsidP="00B36474">
            <w:pPr>
              <w:widowControl w:val="0"/>
              <w:suppressAutoHyphens/>
              <w:autoSpaceDE w:val="0"/>
              <w:spacing w:after="0" w:line="240" w:lineRule="auto"/>
              <w:jc w:val="both"/>
              <w:rPr>
                <w:rFonts w:ascii="Times New Roman" w:hAnsi="Times New Roman"/>
                <w:lang w:eastAsia="ar-SA"/>
              </w:rPr>
            </w:pPr>
            <w:r w:rsidRPr="00DD0730">
              <w:rPr>
                <w:rFonts w:ascii="Times New Roman" w:hAnsi="Times New Roman"/>
                <w:lang w:eastAsia="ar-SA"/>
              </w:rPr>
              <w:t>____________________/___________/</w:t>
            </w:r>
          </w:p>
          <w:p w:rsidR="00E26CB5" w:rsidRPr="00DD0730" w:rsidRDefault="00E26CB5" w:rsidP="00B36474">
            <w:pPr>
              <w:widowControl w:val="0"/>
              <w:suppressAutoHyphens/>
              <w:autoSpaceDE w:val="0"/>
              <w:spacing w:after="0" w:line="240" w:lineRule="auto"/>
              <w:jc w:val="both"/>
              <w:rPr>
                <w:rFonts w:ascii="Times New Roman" w:hAnsi="Times New Roman"/>
                <w:lang w:eastAsia="ar-SA"/>
              </w:rPr>
            </w:pPr>
            <w:r w:rsidRPr="00DD0730">
              <w:rPr>
                <w:rFonts w:ascii="Times New Roman" w:hAnsi="Times New Roman"/>
                <w:lang w:eastAsia="ar-SA"/>
              </w:rPr>
              <w:t>«__</w:t>
            </w:r>
            <w:proofErr w:type="gramStart"/>
            <w:r w:rsidRPr="00DD0730">
              <w:rPr>
                <w:rFonts w:ascii="Times New Roman" w:hAnsi="Times New Roman"/>
                <w:lang w:eastAsia="ar-SA"/>
              </w:rPr>
              <w:t>_»_</w:t>
            </w:r>
            <w:proofErr w:type="gramEnd"/>
            <w:r w:rsidRPr="00DD0730">
              <w:rPr>
                <w:rFonts w:ascii="Times New Roman" w:hAnsi="Times New Roman"/>
                <w:lang w:eastAsia="ar-SA"/>
              </w:rPr>
              <w:t>________________ 20</w:t>
            </w:r>
            <w:r>
              <w:rPr>
                <w:rFonts w:ascii="Times New Roman" w:hAnsi="Times New Roman"/>
                <w:lang w:eastAsia="ar-SA"/>
              </w:rPr>
              <w:t>26</w:t>
            </w:r>
            <w:r w:rsidRPr="00DD0730">
              <w:rPr>
                <w:rFonts w:ascii="Times New Roman" w:hAnsi="Times New Roman"/>
                <w:lang w:eastAsia="ar-SA"/>
              </w:rPr>
              <w:t xml:space="preserve"> г. </w:t>
            </w:r>
          </w:p>
          <w:p w:rsidR="00E26CB5" w:rsidRPr="00E628E3" w:rsidRDefault="00E26CB5" w:rsidP="00B36474">
            <w:pPr>
              <w:widowControl w:val="0"/>
              <w:suppressAutoHyphens/>
              <w:autoSpaceDE w:val="0"/>
              <w:spacing w:after="0" w:line="240" w:lineRule="auto"/>
              <w:jc w:val="both"/>
              <w:rPr>
                <w:rFonts w:ascii="Times New Roman" w:hAnsi="Times New Roman"/>
                <w:color w:val="000000"/>
                <w:spacing w:val="-3"/>
                <w:lang w:eastAsia="ar-SA"/>
              </w:rPr>
            </w:pPr>
            <w:proofErr w:type="spellStart"/>
            <w:r w:rsidRPr="00DD0730">
              <w:rPr>
                <w:rFonts w:ascii="Times New Roman" w:hAnsi="Times New Roman"/>
                <w:lang w:eastAsia="ar-SA"/>
              </w:rPr>
              <w:t>м.п</w:t>
            </w:r>
            <w:proofErr w:type="spellEnd"/>
            <w:r w:rsidRPr="00DD0730">
              <w:rPr>
                <w:rFonts w:ascii="Times New Roman" w:hAnsi="Times New Roman"/>
                <w:lang w:eastAsia="ar-SA"/>
              </w:rPr>
              <w:t>.</w:t>
            </w:r>
          </w:p>
        </w:tc>
      </w:tr>
    </w:tbl>
    <w:p w:rsidR="00E26CB5" w:rsidRDefault="00E26CB5" w:rsidP="00E26CB5">
      <w:pPr>
        <w:widowControl w:val="0"/>
        <w:suppressAutoHyphens/>
        <w:autoSpaceDE w:val="0"/>
        <w:spacing w:after="0" w:line="240" w:lineRule="auto"/>
        <w:jc w:val="center"/>
        <w:rPr>
          <w:rFonts w:ascii="Times New Roman" w:hAnsi="Times New Roman"/>
          <w:b/>
          <w:i/>
          <w:sz w:val="20"/>
          <w:szCs w:val="20"/>
          <w:lang w:eastAsia="ar-SA"/>
        </w:rPr>
      </w:pPr>
    </w:p>
    <w:p w:rsidR="00E26CB5" w:rsidRDefault="00E26CB5" w:rsidP="00E26CB5">
      <w:pPr>
        <w:widowControl w:val="0"/>
        <w:suppressAutoHyphens/>
        <w:autoSpaceDE w:val="0"/>
        <w:spacing w:after="0" w:line="240" w:lineRule="auto"/>
        <w:jc w:val="center"/>
        <w:rPr>
          <w:rFonts w:ascii="Times New Roman" w:hAnsi="Times New Roman"/>
          <w:b/>
          <w:i/>
          <w:sz w:val="20"/>
          <w:szCs w:val="20"/>
          <w:lang w:eastAsia="ar-SA"/>
        </w:rPr>
      </w:pPr>
    </w:p>
    <w:p w:rsidR="00E26CB5" w:rsidRDefault="00E26CB5" w:rsidP="00E26CB5">
      <w:pPr>
        <w:widowControl w:val="0"/>
        <w:suppressAutoHyphens/>
        <w:autoSpaceDE w:val="0"/>
        <w:spacing w:after="0" w:line="240" w:lineRule="auto"/>
        <w:jc w:val="center"/>
        <w:rPr>
          <w:rFonts w:ascii="Times New Roman" w:hAnsi="Times New Roman"/>
          <w:b/>
          <w:i/>
          <w:sz w:val="20"/>
          <w:szCs w:val="20"/>
          <w:lang w:eastAsia="ar-SA"/>
        </w:rPr>
      </w:pPr>
    </w:p>
    <w:p w:rsidR="00E26CB5" w:rsidRDefault="00E26CB5" w:rsidP="00E26CB5">
      <w:pPr>
        <w:widowControl w:val="0"/>
        <w:suppressAutoHyphens/>
        <w:autoSpaceDE w:val="0"/>
        <w:spacing w:after="0" w:line="240" w:lineRule="auto"/>
        <w:jc w:val="center"/>
        <w:rPr>
          <w:rFonts w:ascii="Times New Roman" w:hAnsi="Times New Roman"/>
          <w:b/>
          <w:i/>
          <w:sz w:val="20"/>
          <w:szCs w:val="20"/>
          <w:lang w:eastAsia="ar-SA"/>
        </w:rPr>
      </w:pPr>
    </w:p>
    <w:p w:rsidR="00E26CB5" w:rsidRDefault="00E26CB5" w:rsidP="00E26CB5">
      <w:pPr>
        <w:widowControl w:val="0"/>
        <w:suppressAutoHyphens/>
        <w:autoSpaceDE w:val="0"/>
        <w:spacing w:after="0" w:line="240" w:lineRule="auto"/>
        <w:jc w:val="center"/>
        <w:rPr>
          <w:rFonts w:ascii="Times New Roman" w:hAnsi="Times New Roman"/>
          <w:b/>
          <w:i/>
          <w:sz w:val="20"/>
          <w:szCs w:val="20"/>
          <w:lang w:eastAsia="ar-SA"/>
        </w:rPr>
      </w:pPr>
    </w:p>
    <w:p w:rsidR="00E26CB5" w:rsidRDefault="00E26CB5" w:rsidP="00E26CB5">
      <w:pPr>
        <w:widowControl w:val="0"/>
        <w:suppressAutoHyphens/>
        <w:autoSpaceDE w:val="0"/>
        <w:spacing w:after="0" w:line="240" w:lineRule="auto"/>
        <w:jc w:val="center"/>
        <w:rPr>
          <w:rFonts w:ascii="Times New Roman" w:hAnsi="Times New Roman"/>
          <w:b/>
          <w:i/>
          <w:sz w:val="20"/>
          <w:szCs w:val="20"/>
          <w:lang w:eastAsia="ar-SA"/>
        </w:rPr>
      </w:pPr>
    </w:p>
    <w:p w:rsidR="00E26CB5" w:rsidRPr="00750FF0" w:rsidRDefault="00E26CB5" w:rsidP="00E26CB5">
      <w:pPr>
        <w:widowControl w:val="0"/>
        <w:suppressAutoHyphens/>
        <w:autoSpaceDE w:val="0"/>
        <w:spacing w:after="0" w:line="240" w:lineRule="auto"/>
        <w:jc w:val="center"/>
        <w:rPr>
          <w:rFonts w:ascii="Times New Roman" w:hAnsi="Times New Roman"/>
          <w:b/>
          <w:i/>
          <w:sz w:val="20"/>
          <w:szCs w:val="20"/>
          <w:lang w:eastAsia="ar-SA"/>
        </w:rPr>
      </w:pPr>
      <w:r w:rsidRPr="00750FF0">
        <w:rPr>
          <w:rFonts w:ascii="Times New Roman" w:hAnsi="Times New Roman"/>
          <w:b/>
          <w:i/>
          <w:sz w:val="20"/>
          <w:szCs w:val="20"/>
          <w:lang w:eastAsia="ar-SA"/>
        </w:rPr>
        <w:t>ФОРМА АКТ ПРИЕМА-ПЕРЕДАЧИ ТОВАРА СОГЛАСОВАНА СТОРОНАМИ</w:t>
      </w:r>
    </w:p>
    <w:p w:rsidR="00A118BA" w:rsidRDefault="00A118BA"/>
    <w:sectPr w:rsidR="00A11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A5503F"/>
    <w:multiLevelType w:val="hybridMultilevel"/>
    <w:tmpl w:val="49B64D34"/>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7AC"/>
    <w:rsid w:val="00836C70"/>
    <w:rsid w:val="00866052"/>
    <w:rsid w:val="008E412F"/>
    <w:rsid w:val="009F5260"/>
    <w:rsid w:val="00A118BA"/>
    <w:rsid w:val="00AD7CAC"/>
    <w:rsid w:val="00B50D25"/>
    <w:rsid w:val="00D167AC"/>
    <w:rsid w:val="00E26CB5"/>
    <w:rsid w:val="00E41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03BA"/>
  <w15:chartTrackingRefBased/>
  <w15:docId w15:val="{CA2AF54A-21B7-4B23-8F48-7E5AE285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8B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A118BA"/>
    <w:pPr>
      <w:spacing w:after="0" w:line="240" w:lineRule="auto"/>
    </w:pPr>
    <w:rPr>
      <w:rFonts w:eastAsiaTheme="minorEastAsia"/>
      <w:lang w:eastAsia="ru-RU"/>
    </w:rPr>
  </w:style>
  <w:style w:type="character" w:customStyle="1" w:styleId="a4">
    <w:name w:val="Без интервала Знак"/>
    <w:link w:val="a3"/>
    <w:qFormat/>
    <w:locked/>
    <w:rsid w:val="00A118BA"/>
    <w:rPr>
      <w:rFonts w:eastAsiaTheme="minorEastAsia"/>
      <w:lang w:eastAsia="ru-RU"/>
    </w:rPr>
  </w:style>
  <w:style w:type="paragraph" w:customStyle="1" w:styleId="2">
    <w:name w:val="Без интервала2"/>
    <w:rsid w:val="00A118BA"/>
    <w:pPr>
      <w:spacing w:after="0" w:line="240" w:lineRule="auto"/>
    </w:pPr>
    <w:rPr>
      <w:rFonts w:ascii="Calibri" w:eastAsia="Calibri" w:hAnsi="Calibri" w:cs="Times New Roman"/>
      <w:lang w:eastAsia="ru-RU"/>
    </w:rPr>
  </w:style>
  <w:style w:type="paragraph" w:customStyle="1" w:styleId="ConsPlusNormal">
    <w:name w:val="ConsPlusNormal"/>
    <w:link w:val="ConsPlusNormal0"/>
    <w:rsid w:val="00E26CB5"/>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styleId="a5">
    <w:name w:val="Hyperlink"/>
    <w:uiPriority w:val="99"/>
    <w:rsid w:val="00E26CB5"/>
    <w:rPr>
      <w:color w:val="0000FF"/>
      <w:u w:val="single"/>
    </w:rPr>
  </w:style>
  <w:style w:type="paragraph" w:customStyle="1" w:styleId="ConsPlusNonformat">
    <w:name w:val="ConsPlusNonformat"/>
    <w:uiPriority w:val="99"/>
    <w:rsid w:val="00E26C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Без интервала1"/>
    <w:rsid w:val="00E26CB5"/>
    <w:pPr>
      <w:spacing w:after="0" w:line="240" w:lineRule="auto"/>
    </w:pPr>
    <w:rPr>
      <w:rFonts w:ascii="Calibri" w:eastAsia="Calibri" w:hAnsi="Calibri" w:cs="Times New Roman"/>
      <w:lang w:eastAsia="ru-RU"/>
    </w:rPr>
  </w:style>
  <w:style w:type="character" w:customStyle="1" w:styleId="ConsPlusNormal0">
    <w:name w:val="ConsPlusNormal Знак"/>
    <w:link w:val="ConsPlusNormal"/>
    <w:locked/>
    <w:rsid w:val="00E26CB5"/>
    <w:rPr>
      <w:rFonts w:ascii="Arial" w:eastAsia="Times New Roman" w:hAnsi="Arial" w:cs="Arial"/>
      <w:sz w:val="24"/>
      <w:szCs w:val="24"/>
      <w:lang w:eastAsia="ru-RU"/>
    </w:rPr>
  </w:style>
  <w:style w:type="paragraph" w:styleId="a6">
    <w:name w:val="Body Text Indent"/>
    <w:basedOn w:val="a"/>
    <w:link w:val="a7"/>
    <w:unhideWhenUsed/>
    <w:rsid w:val="00E26CB5"/>
    <w:pPr>
      <w:spacing w:after="120" w:line="240" w:lineRule="auto"/>
      <w:ind w:left="283"/>
    </w:pPr>
    <w:rPr>
      <w:rFonts w:ascii="Times New Roman" w:eastAsia="Times New Roman" w:hAnsi="Times New Roman" w:cs="Times New Roman"/>
      <w:sz w:val="24"/>
      <w:szCs w:val="24"/>
      <w:lang w:val="x-none"/>
    </w:rPr>
  </w:style>
  <w:style w:type="character" w:customStyle="1" w:styleId="a7">
    <w:name w:val="Основной текст с отступом Знак"/>
    <w:basedOn w:val="a0"/>
    <w:link w:val="a6"/>
    <w:rsid w:val="00E26CB5"/>
    <w:rPr>
      <w:rFonts w:ascii="Times New Roman" w:eastAsia="Times New Roman" w:hAnsi="Times New Roman" w:cs="Times New Roman"/>
      <w:sz w:val="24"/>
      <w:szCs w:val="24"/>
      <w:lang w:val="x-none" w:eastAsia="ru-RU"/>
    </w:rPr>
  </w:style>
  <w:style w:type="paragraph" w:styleId="3">
    <w:name w:val="Body Text Indent 3"/>
    <w:basedOn w:val="a"/>
    <w:link w:val="30"/>
    <w:uiPriority w:val="99"/>
    <w:unhideWhenUsed/>
    <w:rsid w:val="00E26CB5"/>
    <w:pPr>
      <w:spacing w:after="120" w:line="240" w:lineRule="auto"/>
      <w:ind w:left="283"/>
    </w:pPr>
    <w:rPr>
      <w:rFonts w:ascii="Times New Roman" w:eastAsia="Times New Roman" w:hAnsi="Times New Roman" w:cs="Times New Roman"/>
      <w:sz w:val="16"/>
      <w:szCs w:val="16"/>
      <w:lang w:val="x-none"/>
    </w:rPr>
  </w:style>
  <w:style w:type="character" w:customStyle="1" w:styleId="30">
    <w:name w:val="Основной текст с отступом 3 Знак"/>
    <w:basedOn w:val="a0"/>
    <w:link w:val="3"/>
    <w:uiPriority w:val="99"/>
    <w:rsid w:val="00E26CB5"/>
    <w:rPr>
      <w:rFonts w:ascii="Times New Roman" w:eastAsia="Times New Roman" w:hAnsi="Times New Roman" w:cs="Times New Roman"/>
      <w:sz w:val="16"/>
      <w:szCs w:val="16"/>
      <w:lang w:val="x-none" w:eastAsia="ru-RU"/>
    </w:rPr>
  </w:style>
  <w:style w:type="paragraph" w:customStyle="1" w:styleId="10">
    <w:name w:val="Обычный1"/>
    <w:uiPriority w:val="99"/>
    <w:rsid w:val="00E26CB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8">
    <w:name w:val="List Paragraph"/>
    <w:basedOn w:val="a"/>
    <w:uiPriority w:val="99"/>
    <w:qFormat/>
    <w:rsid w:val="00E26CB5"/>
    <w:pPr>
      <w:spacing w:after="0" w:line="240" w:lineRule="auto"/>
      <w:ind w:left="720"/>
      <w:contextualSpacing/>
    </w:pPr>
    <w:rPr>
      <w:rFonts w:ascii="Times New Roman" w:eastAsia="Times New Roman" w:hAnsi="Times New Roman" w:cs="Times New Roman"/>
      <w:sz w:val="24"/>
      <w:szCs w:val="24"/>
    </w:rPr>
  </w:style>
  <w:style w:type="paragraph" w:customStyle="1" w:styleId="20">
    <w:name w:val="Обычный2"/>
    <w:rsid w:val="00E26CB5"/>
    <w:pPr>
      <w:widowControl w:val="0"/>
      <w:spacing w:after="0" w:line="300" w:lineRule="auto"/>
      <w:ind w:firstLine="720"/>
      <w:jc w:val="both"/>
    </w:pPr>
    <w:rPr>
      <w:rFonts w:ascii="Times New Roman" w:eastAsia="Times New Roman" w:hAnsi="Times New Roman" w:cs="Times New Roman"/>
      <w:sz w:val="24"/>
      <w:szCs w:val="24"/>
      <w:lang w:eastAsia="ru-RU"/>
    </w:rPr>
  </w:style>
  <w:style w:type="character" w:customStyle="1" w:styleId="a9">
    <w:name w:val="Гипертекстовая ссылка"/>
    <w:uiPriority w:val="99"/>
    <w:rsid w:val="00E26CB5"/>
    <w:rPr>
      <w:rFonts w:cs="Times New Roman"/>
      <w:b/>
      <w:bCs/>
      <w:color w:val="106BBE"/>
    </w:rPr>
  </w:style>
  <w:style w:type="paragraph" w:styleId="31">
    <w:name w:val="Body Text 3"/>
    <w:basedOn w:val="a"/>
    <w:link w:val="32"/>
    <w:semiHidden/>
    <w:unhideWhenUsed/>
    <w:rsid w:val="00E26CB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E26CB5"/>
    <w:rPr>
      <w:rFonts w:ascii="Times New Roman" w:eastAsia="Times New Roman" w:hAnsi="Times New Roman" w:cs="Times New Roman"/>
      <w:sz w:val="16"/>
      <w:szCs w:val="16"/>
      <w:lang w:eastAsia="ru-RU"/>
    </w:rPr>
  </w:style>
  <w:style w:type="paragraph" w:customStyle="1" w:styleId="msonormalmrcssattr">
    <w:name w:val="msonormal_mr_css_attr"/>
    <w:basedOn w:val="a"/>
    <w:rsid w:val="00E26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wfygjb">
    <w:name w:val="owfygjb"/>
    <w:rsid w:val="00E26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a74ca4364cb5aa0d95db2b7636907af350ab52c8/" TargetMode="External"/><Relationship Id="rId3" Type="http://schemas.openxmlformats.org/officeDocument/2006/relationships/settings" Target="settings.xml"/><Relationship Id="rId7" Type="http://schemas.openxmlformats.org/officeDocument/2006/relationships/hyperlink" Target="http://www.consultant.ru/document/cons_doc_LAW_10699/0108932a3c6234f73590b25799588ada492deb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0699/6411e005f539b666d6f360f202cb7b1c23fe27c3/" TargetMode="External"/><Relationship Id="rId11" Type="http://schemas.openxmlformats.org/officeDocument/2006/relationships/fontTable" Target="fontTable.xml"/><Relationship Id="rId5" Type="http://schemas.openxmlformats.org/officeDocument/2006/relationships/hyperlink" Target="http://www.consultant.ru/document/cons_doc_LAW_10699/7cb5d9b7f75fd72853e0610988cc9f6fdd08802e/" TargetMode="External"/><Relationship Id="rId10" Type="http://schemas.openxmlformats.org/officeDocument/2006/relationships/hyperlink" Target="http://blanker.ru/doc/akt-priema-peredachi-tovara" TargetMode="External"/><Relationship Id="rId4" Type="http://schemas.openxmlformats.org/officeDocument/2006/relationships/webSettings" Target="webSettings.xml"/><Relationship Id="rId9" Type="http://schemas.openxmlformats.org/officeDocument/2006/relationships/hyperlink" Target="http://ivo.garant.ru/document/redirect/109002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5690</Words>
  <Characters>32435</Characters>
  <Application>Microsoft Office Word</Application>
  <DocSecurity>0</DocSecurity>
  <Lines>270</Lines>
  <Paragraphs>76</Paragraphs>
  <ScaleCrop>false</ScaleCrop>
  <Company/>
  <LinksUpToDate>false</LinksUpToDate>
  <CharactersWithSpaces>38049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Юрист</cp:lastModifiedBy>
  <cp:revision>10</cp:revision>
  <dcterms:created xsi:type="dcterms:W3CDTF">2024-05-06T10:06:00Z</dcterms:created>
  <dcterms:modified xsi:type="dcterms:W3CDTF">2026-03-26T09:09:00Z</dcterms:modified>
</cp:coreProperties>
</file>