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right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ПРОЕКТ</w:t>
      </w:r>
    </w:p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right"/>
        <w:rPr>
          <w:rFonts w:ascii="XO Thames" w:hAnsi="XO Thames"/>
          <w:b/>
          <w:sz w:val="26"/>
          <w:szCs w:val="26"/>
        </w:rPr>
      </w:pPr>
    </w:p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КОНТРАКТ №_____</w:t>
      </w:r>
    </w:p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на оказание услуг для нужд уголовно-исполнительной системы</w:t>
      </w:r>
    </w:p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center"/>
        <w:rPr>
          <w:rFonts w:ascii="XO Thames" w:hAnsi="XO Thames"/>
          <w:color w:val="000000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(Идентификационный код закупки: </w:t>
      </w:r>
      <w:r w:rsidR="000438F6" w:rsidRPr="000438F6">
        <w:rPr>
          <w:rFonts w:ascii="XO Thames" w:hAnsi="XO Thames"/>
          <w:snapToGrid/>
          <w:color w:val="000000"/>
          <w:szCs w:val="24"/>
        </w:rPr>
        <w:t>26 17706593605770601001 0007 000 0000 000</w:t>
      </w:r>
      <w:r w:rsidRPr="00540997">
        <w:rPr>
          <w:rFonts w:ascii="XO Thames" w:hAnsi="XO Thames"/>
          <w:color w:val="000000"/>
          <w:sz w:val="26"/>
          <w:szCs w:val="26"/>
        </w:rPr>
        <w:t>)</w:t>
      </w:r>
    </w:p>
    <w:p w:rsidR="008003A4" w:rsidRPr="00540997" w:rsidRDefault="008003A4" w:rsidP="008003A4">
      <w:pPr>
        <w:pStyle w:val="41"/>
        <w:spacing w:line="240" w:lineRule="auto"/>
        <w:ind w:right="-71" w:firstLine="0"/>
        <w:contextualSpacing/>
        <w:jc w:val="center"/>
        <w:rPr>
          <w:rFonts w:ascii="XO Thames" w:hAnsi="XO Thames"/>
          <w:color w:val="000000"/>
          <w:sz w:val="26"/>
          <w:szCs w:val="26"/>
        </w:rPr>
      </w:pPr>
    </w:p>
    <w:p w:rsidR="00BC7CF0" w:rsidRPr="00540997" w:rsidRDefault="00BC7CF0">
      <w:pPr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г. Москва                                                        </w:t>
      </w:r>
      <w:r w:rsidR="000610C4" w:rsidRPr="00540997">
        <w:rPr>
          <w:rFonts w:ascii="XO Thames" w:hAnsi="XO Thames"/>
          <w:sz w:val="26"/>
          <w:szCs w:val="26"/>
        </w:rPr>
        <w:t xml:space="preserve">                    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9E42A4" w:rsidRPr="00540997">
        <w:rPr>
          <w:rFonts w:ascii="XO Thames" w:hAnsi="XO Thames"/>
          <w:sz w:val="26"/>
          <w:szCs w:val="26"/>
        </w:rPr>
        <w:t xml:space="preserve"> </w:t>
      </w:r>
      <w:r w:rsidR="000438F6">
        <w:rPr>
          <w:rFonts w:ascii="XO Thames" w:hAnsi="XO Thames"/>
          <w:sz w:val="26"/>
          <w:szCs w:val="26"/>
        </w:rPr>
        <w:t xml:space="preserve">  </w:t>
      </w:r>
      <w:r w:rsidR="00D23291">
        <w:rPr>
          <w:rFonts w:ascii="XO Thames" w:hAnsi="XO Thames"/>
          <w:sz w:val="26"/>
          <w:szCs w:val="26"/>
        </w:rPr>
        <w:t xml:space="preserve">         </w:t>
      </w:r>
      <w:r w:rsidRPr="00540997">
        <w:rPr>
          <w:rFonts w:ascii="XO Thames" w:hAnsi="XO Thames"/>
          <w:sz w:val="26"/>
          <w:szCs w:val="26"/>
        </w:rPr>
        <w:t>«</w:t>
      </w:r>
      <w:r w:rsidR="008003A4" w:rsidRPr="00540997">
        <w:rPr>
          <w:rFonts w:ascii="XO Thames" w:hAnsi="XO Thames"/>
          <w:sz w:val="26"/>
          <w:szCs w:val="26"/>
        </w:rPr>
        <w:t>___</w:t>
      </w:r>
      <w:r w:rsidRPr="00540997">
        <w:rPr>
          <w:rFonts w:ascii="XO Thames" w:hAnsi="XO Thames"/>
          <w:sz w:val="26"/>
          <w:szCs w:val="26"/>
        </w:rPr>
        <w:t xml:space="preserve">» </w:t>
      </w:r>
      <w:r w:rsidR="008003A4" w:rsidRPr="00540997">
        <w:rPr>
          <w:rFonts w:ascii="XO Thames" w:hAnsi="XO Thames"/>
          <w:sz w:val="26"/>
          <w:szCs w:val="26"/>
        </w:rPr>
        <w:t>__</w:t>
      </w:r>
      <w:r w:rsidR="009E42A4" w:rsidRPr="00540997">
        <w:rPr>
          <w:rFonts w:ascii="XO Thames" w:hAnsi="XO Thames"/>
          <w:sz w:val="26"/>
          <w:szCs w:val="26"/>
        </w:rPr>
        <w:t>____</w:t>
      </w:r>
      <w:r w:rsidR="008003A4" w:rsidRPr="00540997">
        <w:rPr>
          <w:rFonts w:ascii="XO Thames" w:hAnsi="XO Thames"/>
          <w:sz w:val="26"/>
          <w:szCs w:val="26"/>
        </w:rPr>
        <w:t>_____</w:t>
      </w:r>
      <w:r w:rsidRPr="00540997">
        <w:rPr>
          <w:rFonts w:ascii="XO Thames" w:hAnsi="XO Thames"/>
          <w:sz w:val="26"/>
          <w:szCs w:val="26"/>
        </w:rPr>
        <w:t xml:space="preserve"> 20</w:t>
      </w:r>
      <w:r w:rsidR="00214B1E" w:rsidRPr="00540997">
        <w:rPr>
          <w:rFonts w:ascii="XO Thames" w:hAnsi="XO Thames"/>
          <w:sz w:val="26"/>
          <w:szCs w:val="26"/>
        </w:rPr>
        <w:t>2</w:t>
      </w:r>
      <w:r w:rsidR="000438F6">
        <w:rPr>
          <w:rFonts w:ascii="XO Thames" w:hAnsi="XO Thames"/>
          <w:sz w:val="26"/>
          <w:szCs w:val="26"/>
        </w:rPr>
        <w:t xml:space="preserve">6 </w:t>
      </w:r>
      <w:r w:rsidRPr="00540997">
        <w:rPr>
          <w:rFonts w:ascii="XO Thames" w:hAnsi="XO Thames"/>
          <w:sz w:val="26"/>
          <w:szCs w:val="26"/>
        </w:rPr>
        <w:t>г.</w:t>
      </w:r>
    </w:p>
    <w:p w:rsidR="00BC7CF0" w:rsidRPr="00540997" w:rsidRDefault="00BC7CF0">
      <w:pPr>
        <w:jc w:val="both"/>
        <w:rPr>
          <w:rFonts w:ascii="XO Thames" w:hAnsi="XO Thames"/>
          <w:sz w:val="26"/>
          <w:szCs w:val="26"/>
        </w:rPr>
      </w:pPr>
    </w:p>
    <w:p w:rsidR="008003A4" w:rsidRPr="00540997" w:rsidRDefault="008003A4" w:rsidP="00B36CE5">
      <w:pPr>
        <w:pStyle w:val="21"/>
        <w:spacing w:line="240" w:lineRule="auto"/>
        <w:ind w:right="-74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Федеральное казенное учреждение «Главный центр инженерно-технического обеспечения и связи Федеральной службы исполнения наказаний» (ФКУ ГЦИТОиС ФСИН России), именуемое в дальнейшем Государственный заказчик, выступая </w:t>
      </w:r>
      <w:r w:rsidR="00DC54A9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от имени Российской Федерации, в целях обеспечения государственных нужд, в лице _________________________, действующего на основании</w:t>
      </w:r>
      <w:r w:rsidRPr="00540997">
        <w:rPr>
          <w:rFonts w:ascii="XO Thames" w:hAnsi="XO Thames"/>
          <w:noProof/>
          <w:sz w:val="26"/>
          <w:szCs w:val="26"/>
        </w:rPr>
        <w:t xml:space="preserve"> _________________</w:t>
      </w:r>
      <w:r w:rsidRPr="00540997">
        <w:rPr>
          <w:rFonts w:ascii="XO Thames" w:hAnsi="XO Thames"/>
          <w:sz w:val="26"/>
          <w:szCs w:val="26"/>
        </w:rPr>
        <w:t>, с одной стороны,</w:t>
      </w:r>
      <w:r w:rsidRPr="00540997">
        <w:rPr>
          <w:rFonts w:ascii="XO Thames" w:hAnsi="XO Thames"/>
          <w:noProof/>
          <w:sz w:val="26"/>
          <w:szCs w:val="26"/>
        </w:rPr>
        <w:t xml:space="preserve"> и ________________, именуемое в дальнейшем Исполнитель, </w:t>
      </w:r>
      <w:r w:rsidR="00540997">
        <w:rPr>
          <w:rFonts w:ascii="XO Thames" w:hAnsi="XO Thames"/>
          <w:noProof/>
          <w:sz w:val="26"/>
          <w:szCs w:val="26"/>
        </w:rPr>
        <w:br/>
      </w:r>
      <w:r w:rsidRPr="00540997">
        <w:rPr>
          <w:rFonts w:ascii="XO Thames" w:hAnsi="XO Thames"/>
          <w:noProof/>
          <w:sz w:val="26"/>
          <w:szCs w:val="26"/>
        </w:rPr>
        <w:t>в лице ________________, действующего на основании ________________, с другой стороны, вместе именуемые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0438F6">
        <w:rPr>
          <w:rFonts w:ascii="XO Thames" w:hAnsi="XO Thames"/>
          <w:sz w:val="26"/>
          <w:szCs w:val="26"/>
        </w:rPr>
        <w:t>»,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0438F6">
        <w:rPr>
          <w:rFonts w:ascii="XO Thames" w:hAnsi="XO Thames"/>
          <w:noProof/>
          <w:sz w:val="26"/>
          <w:szCs w:val="26"/>
        </w:rPr>
        <w:t>заключили настоящий Контракт</w:t>
      </w:r>
      <w:r w:rsidRPr="00540997">
        <w:rPr>
          <w:rFonts w:ascii="XO Thames" w:hAnsi="XO Thames"/>
          <w:noProof/>
          <w:sz w:val="26"/>
          <w:szCs w:val="26"/>
        </w:rPr>
        <w:t xml:space="preserve"> о нижеследующем:</w:t>
      </w:r>
    </w:p>
    <w:p w:rsidR="00995E94" w:rsidRPr="00540997" w:rsidRDefault="00995E94" w:rsidP="008B23D0">
      <w:pPr>
        <w:pStyle w:val="21"/>
        <w:spacing w:line="240" w:lineRule="auto"/>
        <w:ind w:right="-74"/>
        <w:contextualSpacing/>
        <w:rPr>
          <w:rFonts w:ascii="XO Thames" w:hAnsi="XO Thames"/>
          <w:noProof/>
          <w:sz w:val="26"/>
          <w:szCs w:val="26"/>
        </w:rPr>
      </w:pPr>
    </w:p>
    <w:p w:rsidR="00BC7CF0" w:rsidRPr="00540997" w:rsidRDefault="00BC7CF0" w:rsidP="008B23D0">
      <w:pPr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 xml:space="preserve">1. Предмет </w:t>
      </w:r>
      <w:r w:rsidR="001253EA" w:rsidRPr="00540997">
        <w:rPr>
          <w:rFonts w:ascii="XO Thames" w:hAnsi="XO Thames"/>
          <w:b/>
          <w:sz w:val="26"/>
          <w:szCs w:val="26"/>
        </w:rPr>
        <w:t>Контракта</w:t>
      </w:r>
    </w:p>
    <w:p w:rsidR="00757F8D" w:rsidRPr="00540997" w:rsidRDefault="00757F8D" w:rsidP="00540997">
      <w:pPr>
        <w:widowControl w:val="0"/>
        <w:numPr>
          <w:ilvl w:val="7"/>
          <w:numId w:val="18"/>
        </w:numPr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1.1. Исполнитель обязуется оказать Гос</w:t>
      </w:r>
      <w:r w:rsidR="00540997" w:rsidRPr="00540997">
        <w:rPr>
          <w:rFonts w:ascii="XO Thames" w:hAnsi="XO Thames"/>
          <w:sz w:val="26"/>
          <w:szCs w:val="26"/>
        </w:rPr>
        <w:t xml:space="preserve">ударственному заказчику </w:t>
      </w:r>
      <w:r w:rsidR="00540997" w:rsidRPr="00540997">
        <w:rPr>
          <w:rFonts w:ascii="XO Thames" w:hAnsi="XO Thames"/>
          <w:b/>
          <w:sz w:val="26"/>
          <w:szCs w:val="26"/>
        </w:rPr>
        <w:t xml:space="preserve">услугу </w:t>
      </w:r>
      <w:r w:rsidR="00540997">
        <w:rPr>
          <w:rFonts w:ascii="XO Thames" w:hAnsi="XO Thames"/>
          <w:b/>
          <w:sz w:val="26"/>
          <w:szCs w:val="26"/>
        </w:rPr>
        <w:br/>
      </w:r>
      <w:r w:rsidR="000438F6">
        <w:rPr>
          <w:rFonts w:ascii="XO Thames" w:hAnsi="XO Thames"/>
          <w:b/>
          <w:sz w:val="26"/>
          <w:szCs w:val="26"/>
          <w:lang w:eastAsia="ar-SA"/>
        </w:rPr>
        <w:t>по техническому обслуживанию климатического оборудования и сплит-систем</w:t>
      </w:r>
      <w:r w:rsidR="00540997" w:rsidRPr="00540997">
        <w:rPr>
          <w:rFonts w:ascii="XO Thames" w:hAnsi="XO Thames"/>
          <w:sz w:val="26"/>
          <w:szCs w:val="26"/>
        </w:rPr>
        <w:t xml:space="preserve"> </w:t>
      </w:r>
      <w:r w:rsidR="00A67E80" w:rsidRPr="00540997">
        <w:rPr>
          <w:rFonts w:ascii="XO Thames" w:hAnsi="XO Thames"/>
          <w:sz w:val="26"/>
          <w:szCs w:val="26"/>
        </w:rPr>
        <w:t>(</w:t>
      </w:r>
      <w:r w:rsidR="00A04E7A" w:rsidRPr="00540997">
        <w:rPr>
          <w:rFonts w:ascii="XO Thames" w:hAnsi="XO Thames"/>
          <w:b/>
          <w:sz w:val="26"/>
          <w:szCs w:val="26"/>
        </w:rPr>
        <w:t>ОКПД</w:t>
      </w:r>
      <w:r w:rsidR="000438F6">
        <w:rPr>
          <w:rFonts w:ascii="XO Thames" w:hAnsi="XO Thames"/>
          <w:b/>
          <w:sz w:val="26"/>
          <w:szCs w:val="26"/>
        </w:rPr>
        <w:t>-2:</w:t>
      </w:r>
      <w:r w:rsidR="00A04E7A" w:rsidRPr="00540997">
        <w:rPr>
          <w:rFonts w:ascii="XO Thames" w:hAnsi="XO Thames"/>
          <w:b/>
          <w:sz w:val="26"/>
          <w:szCs w:val="26"/>
        </w:rPr>
        <w:t xml:space="preserve"> </w:t>
      </w:r>
      <w:r w:rsidR="000438F6">
        <w:rPr>
          <w:rFonts w:ascii="XO Thames" w:hAnsi="XO Thames"/>
          <w:b/>
          <w:sz w:val="26"/>
          <w:szCs w:val="26"/>
        </w:rPr>
        <w:t>33.12.18.000</w:t>
      </w:r>
      <w:r w:rsidR="00A67E80" w:rsidRPr="00540997">
        <w:rPr>
          <w:rFonts w:ascii="XO Thames" w:hAnsi="XO Thames"/>
          <w:b/>
          <w:sz w:val="26"/>
          <w:szCs w:val="26"/>
        </w:rPr>
        <w:t>)</w:t>
      </w:r>
      <w:r w:rsidR="00A04E7A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>(</w:t>
      </w:r>
      <w:r w:rsidRPr="00540997">
        <w:rPr>
          <w:rFonts w:ascii="XO Thames" w:hAnsi="XO Thames"/>
          <w:noProof/>
          <w:sz w:val="26"/>
          <w:szCs w:val="26"/>
        </w:rPr>
        <w:t>далее – услуг</w:t>
      </w:r>
      <w:r w:rsidR="00540997" w:rsidRPr="00540997">
        <w:rPr>
          <w:rFonts w:ascii="XO Thames" w:hAnsi="XO Thames"/>
          <w:noProof/>
          <w:sz w:val="26"/>
          <w:szCs w:val="26"/>
        </w:rPr>
        <w:t>а</w:t>
      </w:r>
      <w:r w:rsidRPr="00540997">
        <w:rPr>
          <w:rFonts w:ascii="XO Thames" w:hAnsi="XO Thames"/>
          <w:noProof/>
          <w:sz w:val="26"/>
          <w:szCs w:val="26"/>
        </w:rPr>
        <w:t>), в соответствии с Техническим задани</w:t>
      </w:r>
      <w:r w:rsidR="00AF350F">
        <w:rPr>
          <w:rFonts w:ascii="XO Thames" w:hAnsi="XO Thames"/>
          <w:noProof/>
          <w:sz w:val="26"/>
          <w:szCs w:val="26"/>
        </w:rPr>
        <w:t xml:space="preserve">ем (приложение № 1 к Контракту) </w:t>
      </w:r>
      <w:r w:rsidRPr="00540997">
        <w:rPr>
          <w:rFonts w:ascii="XO Thames" w:hAnsi="XO Thames"/>
          <w:noProof/>
          <w:sz w:val="26"/>
          <w:szCs w:val="26"/>
        </w:rPr>
        <w:t>в порядке и сроки, предусмотренные Контрактом, а Государственный заказчик обязуется обеспечить приемку и оплату оказанных услуг согласно условиям Контракта.</w:t>
      </w:r>
    </w:p>
    <w:p w:rsidR="00757F8D" w:rsidRPr="00540997" w:rsidRDefault="00757F8D" w:rsidP="008B23D0">
      <w:pPr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 xml:space="preserve">1.2. Объем оказания услуг указан в Техническом задании (приложение </w:t>
      </w:r>
      <w:r w:rsidRPr="00540997">
        <w:rPr>
          <w:rFonts w:ascii="XO Thames" w:hAnsi="XO Thames"/>
          <w:noProof/>
          <w:sz w:val="26"/>
          <w:szCs w:val="26"/>
        </w:rPr>
        <w:br/>
        <w:t>№ 1 к Контракту)</w:t>
      </w:r>
      <w:r w:rsidR="0020321B">
        <w:rPr>
          <w:rFonts w:ascii="XO Thames" w:hAnsi="XO Thames"/>
          <w:noProof/>
          <w:sz w:val="26"/>
          <w:szCs w:val="26"/>
        </w:rPr>
        <w:t>.</w:t>
      </w:r>
    </w:p>
    <w:p w:rsidR="000438F6" w:rsidRDefault="00757F8D" w:rsidP="008B23D0">
      <w:pPr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1.</w:t>
      </w:r>
      <w:r w:rsidR="00C146DC">
        <w:rPr>
          <w:rFonts w:ascii="XO Thames" w:hAnsi="XO Thames"/>
          <w:noProof/>
          <w:sz w:val="26"/>
          <w:szCs w:val="26"/>
        </w:rPr>
        <w:t>3</w:t>
      </w:r>
      <w:r w:rsidRPr="00540997">
        <w:rPr>
          <w:rFonts w:ascii="XO Thames" w:hAnsi="XO Thames"/>
          <w:noProof/>
          <w:sz w:val="26"/>
          <w:szCs w:val="26"/>
        </w:rPr>
        <w:t xml:space="preserve">. Место оказания услуг </w:t>
      </w:r>
      <w:r w:rsidR="00637E67" w:rsidRPr="00540997">
        <w:rPr>
          <w:rFonts w:ascii="XO Thames" w:hAnsi="XO Thames"/>
          <w:noProof/>
          <w:sz w:val="26"/>
          <w:szCs w:val="26"/>
        </w:rPr>
        <w:t>–</w:t>
      </w:r>
      <w:r w:rsidRPr="00540997">
        <w:rPr>
          <w:rFonts w:ascii="XO Thames" w:hAnsi="XO Thames"/>
          <w:noProof/>
          <w:sz w:val="26"/>
          <w:szCs w:val="26"/>
        </w:rPr>
        <w:t xml:space="preserve"> </w:t>
      </w:r>
      <w:r w:rsidR="000438F6">
        <w:rPr>
          <w:rFonts w:ascii="XO Thames" w:hAnsi="XO Thames"/>
          <w:noProof/>
          <w:sz w:val="26"/>
          <w:szCs w:val="26"/>
        </w:rPr>
        <w:t>ФКУ ГЦИТОиС ФСИН России:</w:t>
      </w:r>
      <w:r w:rsidR="00637E67" w:rsidRPr="00540997">
        <w:rPr>
          <w:rFonts w:ascii="XO Thames" w:hAnsi="XO Thames"/>
          <w:noProof/>
          <w:sz w:val="26"/>
          <w:szCs w:val="26"/>
        </w:rPr>
        <w:t xml:space="preserve"> </w:t>
      </w:r>
    </w:p>
    <w:p w:rsidR="000438F6" w:rsidRDefault="000438F6" w:rsidP="000438F6">
      <w:pPr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0438F6">
        <w:rPr>
          <w:rFonts w:ascii="XO Thames" w:hAnsi="XO Thames"/>
          <w:noProof/>
          <w:sz w:val="26"/>
          <w:szCs w:val="26"/>
        </w:rPr>
        <w:t>- г. Москва,</w:t>
      </w:r>
      <w:r>
        <w:rPr>
          <w:rFonts w:ascii="XO Thames" w:hAnsi="XO Thames"/>
          <w:noProof/>
          <w:sz w:val="26"/>
          <w:szCs w:val="26"/>
        </w:rPr>
        <w:t xml:space="preserve"> ул. Житная, д. 14</w:t>
      </w:r>
      <w:r w:rsidRPr="000438F6">
        <w:rPr>
          <w:rFonts w:ascii="XO Thames" w:hAnsi="XO Thames"/>
          <w:noProof/>
          <w:sz w:val="26"/>
          <w:szCs w:val="26"/>
        </w:rPr>
        <w:t>, стр. 1;</w:t>
      </w:r>
    </w:p>
    <w:p w:rsidR="00995E94" w:rsidRDefault="000438F6" w:rsidP="008B23D0">
      <w:pPr>
        <w:ind w:firstLine="709"/>
        <w:jc w:val="both"/>
        <w:rPr>
          <w:rFonts w:ascii="XO Thames" w:hAnsi="XO Thames" w:cs="Arial"/>
          <w:color w:val="000000"/>
          <w:sz w:val="26"/>
          <w:szCs w:val="26"/>
          <w:shd w:val="clear" w:color="auto" w:fill="FFFFFF"/>
        </w:rPr>
      </w:pPr>
      <w:r>
        <w:rPr>
          <w:rFonts w:ascii="XO Thames" w:hAnsi="XO Thames"/>
          <w:noProof/>
          <w:sz w:val="26"/>
          <w:szCs w:val="26"/>
        </w:rPr>
        <w:t xml:space="preserve">- </w:t>
      </w:r>
      <w:r w:rsidR="00713FD4" w:rsidRPr="00540997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г. Москва</w:t>
      </w:r>
      <w:r w:rsidR="00540997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,</w:t>
      </w:r>
      <w:r w:rsidR="00100FAC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 xml:space="preserve"> Дмитровское шоссе</w:t>
      </w:r>
      <w:r w:rsidR="007B2372" w:rsidRPr="00540997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, д. 71, стр. 1</w:t>
      </w:r>
      <w:r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;</w:t>
      </w:r>
    </w:p>
    <w:p w:rsidR="003015F6" w:rsidRDefault="003015F6" w:rsidP="003015F6">
      <w:pPr>
        <w:ind w:firstLine="709"/>
        <w:jc w:val="both"/>
        <w:rPr>
          <w:rFonts w:ascii="XO Thames" w:hAnsi="XO Thames" w:cs="Arial"/>
          <w:color w:val="000000"/>
          <w:sz w:val="26"/>
          <w:szCs w:val="26"/>
          <w:shd w:val="clear" w:color="auto" w:fill="FFFFFF"/>
        </w:rPr>
      </w:pPr>
      <w:r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 xml:space="preserve">- </w:t>
      </w:r>
      <w:r w:rsidRPr="003015F6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г. Москва,</w:t>
      </w:r>
      <w:r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 xml:space="preserve"> ул. Нарвская</w:t>
      </w:r>
      <w:r w:rsidR="00F40CBE">
        <w:rPr>
          <w:rFonts w:ascii="XO Thames" w:hAnsi="XO Thames" w:cs="Arial"/>
          <w:color w:val="000000"/>
          <w:sz w:val="26"/>
          <w:szCs w:val="26"/>
          <w:shd w:val="clear" w:color="auto" w:fill="FFFFFF"/>
        </w:rPr>
        <w:t>, д. 15.</w:t>
      </w:r>
    </w:p>
    <w:p w:rsidR="000438F6" w:rsidRPr="00540997" w:rsidRDefault="000438F6" w:rsidP="008B23D0">
      <w:pPr>
        <w:ind w:firstLine="709"/>
        <w:jc w:val="both"/>
        <w:rPr>
          <w:rFonts w:ascii="XO Thames" w:hAnsi="XO Thames"/>
          <w:noProof/>
          <w:sz w:val="26"/>
          <w:szCs w:val="26"/>
        </w:rPr>
      </w:pPr>
    </w:p>
    <w:p w:rsidR="00BC7CF0" w:rsidRPr="00540997" w:rsidRDefault="00BC7CF0" w:rsidP="008B23D0">
      <w:pPr>
        <w:pStyle w:val="41"/>
        <w:spacing w:line="240" w:lineRule="auto"/>
        <w:ind w:firstLine="0"/>
        <w:contextualSpacing/>
        <w:jc w:val="center"/>
        <w:rPr>
          <w:rFonts w:ascii="XO Thames" w:hAnsi="XO Thames"/>
          <w:b/>
          <w:noProof/>
          <w:sz w:val="26"/>
          <w:szCs w:val="26"/>
        </w:rPr>
      </w:pPr>
      <w:r w:rsidRPr="00540997">
        <w:rPr>
          <w:rFonts w:ascii="XO Thames" w:hAnsi="XO Thames"/>
          <w:b/>
          <w:noProof/>
          <w:sz w:val="26"/>
          <w:szCs w:val="26"/>
        </w:rPr>
        <w:t>2. Права и обязанности Сторон</w:t>
      </w:r>
    </w:p>
    <w:p w:rsidR="00190F27" w:rsidRPr="005B3E04" w:rsidRDefault="00190F2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  <w:u w:val="single"/>
        </w:rPr>
      </w:pPr>
      <w:r w:rsidRPr="005B3E04">
        <w:rPr>
          <w:rFonts w:ascii="XO Thames" w:hAnsi="XO Thames"/>
          <w:sz w:val="26"/>
          <w:szCs w:val="26"/>
          <w:u w:val="single"/>
        </w:rPr>
        <w:t xml:space="preserve">2.1. </w:t>
      </w:r>
      <w:r w:rsidR="00FD2129" w:rsidRPr="005B3E04">
        <w:rPr>
          <w:rFonts w:ascii="XO Thames" w:hAnsi="XO Thames"/>
          <w:sz w:val="26"/>
          <w:szCs w:val="26"/>
          <w:u w:val="single"/>
        </w:rPr>
        <w:t>Исполнитель</w:t>
      </w:r>
      <w:r w:rsidRPr="005B3E04">
        <w:rPr>
          <w:rFonts w:ascii="XO Thames" w:hAnsi="XO Thames"/>
          <w:sz w:val="26"/>
          <w:szCs w:val="26"/>
          <w:u w:val="single"/>
        </w:rPr>
        <w:t xml:space="preserve"> обязуется:</w:t>
      </w:r>
    </w:p>
    <w:p w:rsidR="00190F27" w:rsidRPr="00540997" w:rsidRDefault="00190F27" w:rsidP="008B23D0">
      <w:pPr>
        <w:pStyle w:val="a9"/>
        <w:tabs>
          <w:tab w:val="left" w:pos="1418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2.1.1.</w:t>
      </w:r>
      <w:r w:rsidR="002045EE" w:rsidRPr="00540997">
        <w:rPr>
          <w:rFonts w:ascii="XO Thames" w:hAnsi="XO Thames"/>
          <w:sz w:val="26"/>
          <w:szCs w:val="26"/>
        </w:rPr>
        <w:t> </w:t>
      </w:r>
      <w:r w:rsidR="00FD2129" w:rsidRPr="00540997">
        <w:rPr>
          <w:rFonts w:ascii="XO Thames" w:hAnsi="XO Thames"/>
          <w:sz w:val="26"/>
          <w:szCs w:val="26"/>
        </w:rPr>
        <w:t xml:space="preserve">Оказывать </w:t>
      </w:r>
      <w:r w:rsidR="00FD2129" w:rsidRPr="00540997">
        <w:rPr>
          <w:rFonts w:ascii="XO Thames" w:hAnsi="XO Thames"/>
          <w:bCs/>
          <w:sz w:val="26"/>
          <w:szCs w:val="26"/>
        </w:rPr>
        <w:t>Государственному заказчику</w:t>
      </w:r>
      <w:r w:rsidR="00FD2129" w:rsidRPr="00540997">
        <w:rPr>
          <w:rFonts w:ascii="XO Thames" w:hAnsi="XO Thames"/>
          <w:sz w:val="26"/>
          <w:szCs w:val="26"/>
        </w:rPr>
        <w:t xml:space="preserve"> услуги, в соответствии</w:t>
      </w:r>
      <w:r w:rsidR="00FD2129" w:rsidRPr="00540997">
        <w:rPr>
          <w:rFonts w:ascii="XO Thames" w:hAnsi="XO Thames"/>
          <w:sz w:val="26"/>
          <w:szCs w:val="26"/>
        </w:rPr>
        <w:br/>
        <w:t xml:space="preserve">с </w:t>
      </w:r>
      <w:r w:rsidR="00FD2129" w:rsidRPr="00540997">
        <w:rPr>
          <w:rFonts w:ascii="XO Thames" w:hAnsi="XO Thames"/>
          <w:color w:val="000000" w:themeColor="text1"/>
          <w:sz w:val="26"/>
          <w:szCs w:val="26"/>
        </w:rPr>
        <w:t xml:space="preserve">Техническим заданием (приложение № 1 к </w:t>
      </w:r>
      <w:r w:rsidR="00F051A9" w:rsidRPr="00540997">
        <w:rPr>
          <w:rFonts w:ascii="XO Thames" w:hAnsi="XO Thames"/>
          <w:color w:val="000000" w:themeColor="text1"/>
          <w:sz w:val="26"/>
          <w:szCs w:val="26"/>
        </w:rPr>
        <w:t>Контракту</w:t>
      </w:r>
      <w:r w:rsidR="00FD2129" w:rsidRPr="00540997">
        <w:rPr>
          <w:rFonts w:ascii="XO Thames" w:hAnsi="XO Thames"/>
          <w:color w:val="000000" w:themeColor="text1"/>
          <w:sz w:val="26"/>
          <w:szCs w:val="26"/>
        </w:rPr>
        <w:t>)</w:t>
      </w:r>
      <w:r w:rsidRPr="00540997">
        <w:rPr>
          <w:rFonts w:ascii="XO Thames" w:hAnsi="XO Thames"/>
          <w:sz w:val="26"/>
          <w:szCs w:val="26"/>
        </w:rPr>
        <w:t xml:space="preserve">. </w:t>
      </w:r>
    </w:p>
    <w:p w:rsidR="00FA651A" w:rsidRDefault="009A40B1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2.1.2</w:t>
      </w:r>
      <w:r w:rsidR="00190F27" w:rsidRPr="00540997">
        <w:rPr>
          <w:rFonts w:ascii="XO Thames" w:hAnsi="XO Thames"/>
          <w:sz w:val="26"/>
          <w:szCs w:val="26"/>
        </w:rPr>
        <w:t>.</w:t>
      </w:r>
      <w:r w:rsidR="002045EE" w:rsidRPr="00540997">
        <w:rPr>
          <w:rFonts w:ascii="XO Thames" w:hAnsi="XO Thames"/>
          <w:sz w:val="26"/>
          <w:szCs w:val="26"/>
        </w:rPr>
        <w:t> </w:t>
      </w:r>
      <w:r w:rsidR="00684CDA" w:rsidRPr="00540997">
        <w:rPr>
          <w:rFonts w:ascii="XO Thames" w:hAnsi="XO Thames"/>
          <w:sz w:val="26"/>
          <w:szCs w:val="26"/>
        </w:rPr>
        <w:t>О</w:t>
      </w:r>
      <w:r w:rsidR="00190F27" w:rsidRPr="00540997">
        <w:rPr>
          <w:rFonts w:ascii="XO Thames" w:hAnsi="XO Thames"/>
          <w:sz w:val="26"/>
          <w:szCs w:val="26"/>
        </w:rPr>
        <w:t xml:space="preserve">беспечить соответствие </w:t>
      </w:r>
      <w:r w:rsidR="00FD2129" w:rsidRPr="00540997">
        <w:rPr>
          <w:rFonts w:ascii="XO Thames" w:hAnsi="XO Thames"/>
          <w:sz w:val="26"/>
          <w:szCs w:val="26"/>
        </w:rPr>
        <w:t>оказываемых услуг</w:t>
      </w:r>
      <w:r w:rsidR="00EB6368" w:rsidRPr="00540997">
        <w:rPr>
          <w:rFonts w:ascii="XO Thames" w:hAnsi="XO Thames"/>
          <w:sz w:val="26"/>
          <w:szCs w:val="26"/>
        </w:rPr>
        <w:t xml:space="preserve"> требованиям </w:t>
      </w:r>
      <w:r w:rsidR="00190F27" w:rsidRPr="00540997">
        <w:rPr>
          <w:rFonts w:ascii="XO Thames" w:hAnsi="XO Thames"/>
          <w:sz w:val="26"/>
          <w:szCs w:val="26"/>
        </w:rPr>
        <w:t xml:space="preserve">действующего законодательства Российской Федерации, Технического задания (приложение № 1 к </w:t>
      </w:r>
      <w:r w:rsidR="00F051A9" w:rsidRPr="00540997">
        <w:rPr>
          <w:rFonts w:ascii="XO Thames" w:hAnsi="XO Thames"/>
          <w:sz w:val="26"/>
          <w:szCs w:val="26"/>
        </w:rPr>
        <w:t>Контракту</w:t>
      </w:r>
      <w:r w:rsidR="00190F27" w:rsidRPr="00540997">
        <w:rPr>
          <w:rFonts w:ascii="XO Thames" w:hAnsi="XO Thames"/>
          <w:sz w:val="26"/>
          <w:szCs w:val="26"/>
        </w:rPr>
        <w:t xml:space="preserve">) и иным условиям </w:t>
      </w:r>
      <w:r w:rsidR="004217B4" w:rsidRPr="00540997">
        <w:rPr>
          <w:rFonts w:ascii="XO Thames" w:hAnsi="XO Thames"/>
          <w:sz w:val="26"/>
          <w:szCs w:val="26"/>
        </w:rPr>
        <w:t>Контракта</w:t>
      </w:r>
      <w:r w:rsidR="00190F27" w:rsidRPr="00540997">
        <w:rPr>
          <w:rFonts w:ascii="XO Thames" w:hAnsi="XO Thames"/>
          <w:sz w:val="26"/>
          <w:szCs w:val="26"/>
        </w:rPr>
        <w:t xml:space="preserve">. </w:t>
      </w:r>
    </w:p>
    <w:p w:rsidR="00190F27" w:rsidRPr="00540997" w:rsidRDefault="00190F2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</w:t>
      </w:r>
      <w:r w:rsidR="009A40B1" w:rsidRPr="00540997">
        <w:rPr>
          <w:rFonts w:ascii="XO Thames" w:hAnsi="XO Thames"/>
          <w:sz w:val="26"/>
          <w:szCs w:val="26"/>
        </w:rPr>
        <w:t>1.3</w:t>
      </w:r>
      <w:r w:rsidRPr="00540997">
        <w:rPr>
          <w:rFonts w:ascii="XO Thames" w:hAnsi="XO Thames"/>
          <w:sz w:val="26"/>
          <w:szCs w:val="26"/>
        </w:rPr>
        <w:t>.</w:t>
      </w:r>
      <w:r w:rsidR="002045EE" w:rsidRPr="00540997">
        <w:rPr>
          <w:rFonts w:ascii="XO Thames" w:hAnsi="XO Thames"/>
          <w:sz w:val="26"/>
          <w:szCs w:val="26"/>
        </w:rPr>
        <w:t> </w:t>
      </w:r>
      <w:r w:rsidRPr="00540997">
        <w:rPr>
          <w:rFonts w:ascii="XO Thames" w:hAnsi="XO Thames"/>
          <w:sz w:val="26"/>
          <w:szCs w:val="26"/>
        </w:rPr>
        <w:t>Своевременно по письменному запросу Государственного заказчика предоставлять достоверную информацию о ходе исполнения своих</w:t>
      </w:r>
      <w:r w:rsidR="00E67A15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 xml:space="preserve">обязательств, </w:t>
      </w:r>
      <w:r w:rsidR="003D2ABB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в том числе о сложнос</w:t>
      </w:r>
      <w:r w:rsidR="00E67A15" w:rsidRPr="00540997">
        <w:rPr>
          <w:rFonts w:ascii="XO Thames" w:hAnsi="XO Thames"/>
          <w:sz w:val="26"/>
          <w:szCs w:val="26"/>
        </w:rPr>
        <w:t>т</w:t>
      </w:r>
      <w:r w:rsidR="00E92DAF" w:rsidRPr="00540997">
        <w:rPr>
          <w:rFonts w:ascii="XO Thames" w:hAnsi="XO Thames"/>
          <w:sz w:val="26"/>
          <w:szCs w:val="26"/>
        </w:rPr>
        <w:t xml:space="preserve">ях, возникающих при исполнении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. </w:t>
      </w:r>
    </w:p>
    <w:p w:rsidR="00190F27" w:rsidRPr="00540997" w:rsidRDefault="009A40B1" w:rsidP="008B23D0">
      <w:pPr>
        <w:pStyle w:val="a9"/>
        <w:tabs>
          <w:tab w:val="left" w:pos="1418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2.1.4</w:t>
      </w:r>
      <w:r w:rsidR="00063328" w:rsidRPr="00540997">
        <w:rPr>
          <w:rFonts w:ascii="XO Thames" w:hAnsi="XO Thames"/>
          <w:sz w:val="26"/>
          <w:szCs w:val="26"/>
        </w:rPr>
        <w:t>.</w:t>
      </w:r>
      <w:r w:rsidR="002045EE" w:rsidRPr="00540997">
        <w:rPr>
          <w:rFonts w:ascii="XO Thames" w:hAnsi="XO Thames"/>
          <w:sz w:val="26"/>
          <w:szCs w:val="26"/>
        </w:rPr>
        <w:t> </w:t>
      </w:r>
      <w:r w:rsidR="00A04E7A" w:rsidRPr="00540997">
        <w:rPr>
          <w:rFonts w:ascii="XO Thames" w:hAnsi="XO Thames"/>
          <w:sz w:val="26"/>
          <w:szCs w:val="26"/>
        </w:rPr>
        <w:t>В порядке, установленном Контрактом, оказывать услуги Государственному заказчику и представлять для подпис</w:t>
      </w:r>
      <w:r w:rsidR="00BC41E9">
        <w:rPr>
          <w:rFonts w:ascii="XO Thames" w:hAnsi="XO Thames"/>
          <w:sz w:val="26"/>
          <w:szCs w:val="26"/>
        </w:rPr>
        <w:t>ания универсальный передаточный документ</w:t>
      </w:r>
      <w:r w:rsidR="00A04E7A" w:rsidRPr="00540997">
        <w:rPr>
          <w:rFonts w:ascii="XO Thames" w:hAnsi="XO Thames"/>
          <w:sz w:val="26"/>
          <w:szCs w:val="26"/>
        </w:rPr>
        <w:t xml:space="preserve">, выполненный по прилагаемой форме (приложение № </w:t>
      </w:r>
      <w:r w:rsidR="005415EA">
        <w:rPr>
          <w:rFonts w:ascii="XO Thames" w:hAnsi="XO Thames"/>
          <w:sz w:val="26"/>
          <w:szCs w:val="26"/>
        </w:rPr>
        <w:t>2</w:t>
      </w:r>
      <w:r w:rsidR="00540997">
        <w:rPr>
          <w:rFonts w:ascii="XO Thames" w:hAnsi="XO Thames"/>
          <w:sz w:val="26"/>
          <w:szCs w:val="26"/>
        </w:rPr>
        <w:t xml:space="preserve"> к Контракту)</w:t>
      </w:r>
      <w:r w:rsidR="00776C57">
        <w:rPr>
          <w:rFonts w:ascii="XO Thames" w:hAnsi="XO Thames"/>
          <w:sz w:val="26"/>
          <w:szCs w:val="26"/>
        </w:rPr>
        <w:t xml:space="preserve">. </w:t>
      </w:r>
    </w:p>
    <w:p w:rsidR="00190F27" w:rsidRPr="00540997" w:rsidRDefault="009A40B1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2.1.5</w:t>
      </w:r>
      <w:r w:rsidR="00190F27" w:rsidRPr="00540997">
        <w:rPr>
          <w:rFonts w:ascii="XO Thames" w:hAnsi="XO Thames"/>
          <w:sz w:val="26"/>
          <w:szCs w:val="26"/>
        </w:rPr>
        <w:t>.</w:t>
      </w:r>
      <w:r w:rsidR="00771BDC" w:rsidRPr="00540997">
        <w:rPr>
          <w:rFonts w:ascii="XO Thames" w:hAnsi="XO Thames"/>
          <w:sz w:val="26"/>
          <w:szCs w:val="26"/>
        </w:rPr>
        <w:t> </w:t>
      </w:r>
      <w:r w:rsidR="00190F27" w:rsidRPr="00540997">
        <w:rPr>
          <w:rFonts w:ascii="XO Thames" w:hAnsi="XO Thames"/>
          <w:sz w:val="26"/>
          <w:szCs w:val="26"/>
        </w:rPr>
        <w:t xml:space="preserve">Обеспечить осуществление Государственным заказчиком </w:t>
      </w:r>
      <w:proofErr w:type="gramStart"/>
      <w:r w:rsidR="00190F27" w:rsidRPr="00540997">
        <w:rPr>
          <w:rFonts w:ascii="XO Thames" w:hAnsi="XO Thames"/>
          <w:sz w:val="26"/>
          <w:szCs w:val="26"/>
        </w:rPr>
        <w:t xml:space="preserve">контроля </w:t>
      </w:r>
      <w:r w:rsidR="000047EC" w:rsidRPr="00540997">
        <w:rPr>
          <w:rFonts w:ascii="XO Thames" w:hAnsi="XO Thames"/>
          <w:sz w:val="26"/>
          <w:szCs w:val="26"/>
        </w:rPr>
        <w:br/>
      </w:r>
      <w:r w:rsidR="00190F27" w:rsidRPr="00540997">
        <w:rPr>
          <w:rFonts w:ascii="XO Thames" w:hAnsi="XO Thames"/>
          <w:sz w:val="26"/>
          <w:szCs w:val="26"/>
        </w:rPr>
        <w:t>за</w:t>
      </w:r>
      <w:proofErr w:type="gramEnd"/>
      <w:r w:rsidR="00190F27" w:rsidRPr="00540997">
        <w:rPr>
          <w:rFonts w:ascii="XO Thames" w:hAnsi="XO Thames"/>
          <w:sz w:val="26"/>
          <w:szCs w:val="26"/>
        </w:rPr>
        <w:t xml:space="preserve"> исполнением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="00190F27" w:rsidRPr="00540997">
        <w:rPr>
          <w:rFonts w:ascii="XO Thames" w:hAnsi="XO Thames"/>
          <w:sz w:val="26"/>
          <w:szCs w:val="26"/>
        </w:rPr>
        <w:t>, в том числе на отдельных этапах его исполнения.</w:t>
      </w:r>
    </w:p>
    <w:p w:rsidR="00190F27" w:rsidRPr="00540997" w:rsidRDefault="009A40B1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2.1.6</w:t>
      </w:r>
      <w:r w:rsidR="00190F27" w:rsidRPr="00540997">
        <w:rPr>
          <w:rFonts w:ascii="XO Thames" w:hAnsi="XO Thames"/>
          <w:sz w:val="26"/>
          <w:szCs w:val="26"/>
        </w:rPr>
        <w:t>.</w:t>
      </w:r>
      <w:r w:rsidR="00771BDC" w:rsidRPr="00540997">
        <w:rPr>
          <w:rFonts w:ascii="XO Thames" w:hAnsi="XO Thames"/>
          <w:sz w:val="26"/>
          <w:szCs w:val="26"/>
        </w:rPr>
        <w:t> </w:t>
      </w:r>
      <w:r w:rsidR="00FD2129" w:rsidRPr="00540997">
        <w:rPr>
          <w:rFonts w:ascii="XO Thames" w:hAnsi="XO Thames"/>
          <w:noProof/>
          <w:sz w:val="26"/>
          <w:szCs w:val="26"/>
        </w:rPr>
        <w:t xml:space="preserve">В период оказания услуг осуществлять безвозмездное устранение неисправностей согласно условиям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="00190F27" w:rsidRPr="00540997">
        <w:rPr>
          <w:rFonts w:ascii="XO Thames" w:hAnsi="XO Thames"/>
          <w:sz w:val="26"/>
          <w:szCs w:val="26"/>
        </w:rPr>
        <w:t>.</w:t>
      </w:r>
    </w:p>
    <w:p w:rsidR="00190F27" w:rsidRPr="00540997" w:rsidRDefault="009A40B1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lastRenderedPageBreak/>
        <w:t>2.1.7</w:t>
      </w:r>
      <w:r w:rsidR="00190F27" w:rsidRPr="00540997">
        <w:rPr>
          <w:rFonts w:ascii="XO Thames" w:hAnsi="XO Thames"/>
          <w:sz w:val="26"/>
          <w:szCs w:val="26"/>
        </w:rPr>
        <w:t xml:space="preserve">. Обеспечить </w:t>
      </w:r>
      <w:r w:rsidR="00F40399" w:rsidRPr="00540997">
        <w:rPr>
          <w:rFonts w:ascii="XO Thames" w:hAnsi="XO Thames"/>
          <w:sz w:val="26"/>
          <w:szCs w:val="26"/>
        </w:rPr>
        <w:t>оказание услуг</w:t>
      </w:r>
      <w:r w:rsidR="00190F27" w:rsidRPr="00540997">
        <w:rPr>
          <w:rFonts w:ascii="XO Thames" w:hAnsi="XO Thames"/>
          <w:sz w:val="26"/>
          <w:szCs w:val="26"/>
        </w:rPr>
        <w:t xml:space="preserve"> квалифицированным персоналом (далее – специалисты </w:t>
      </w:r>
      <w:r w:rsidR="000D0FCF" w:rsidRPr="00540997">
        <w:rPr>
          <w:rFonts w:ascii="XO Thames" w:hAnsi="XO Thames"/>
          <w:sz w:val="26"/>
          <w:szCs w:val="26"/>
        </w:rPr>
        <w:t>Исполнителя</w:t>
      </w:r>
      <w:r w:rsidR="00190F27" w:rsidRPr="00540997">
        <w:rPr>
          <w:rFonts w:ascii="XO Thames" w:hAnsi="XO Thames"/>
          <w:sz w:val="26"/>
          <w:szCs w:val="26"/>
        </w:rPr>
        <w:t xml:space="preserve">). </w:t>
      </w:r>
    </w:p>
    <w:p w:rsidR="00190F27" w:rsidRPr="00540997" w:rsidRDefault="009A40B1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2.1.8</w:t>
      </w:r>
      <w:r w:rsidR="00190F27" w:rsidRPr="00540997">
        <w:rPr>
          <w:rFonts w:ascii="XO Thames" w:hAnsi="XO Thames"/>
          <w:sz w:val="26"/>
          <w:szCs w:val="26"/>
        </w:rPr>
        <w:t xml:space="preserve">. Обеспечить соблюдение специалистами </w:t>
      </w:r>
      <w:r w:rsidR="00FD2129" w:rsidRPr="00540997">
        <w:rPr>
          <w:rFonts w:ascii="XO Thames" w:hAnsi="XO Thames"/>
          <w:sz w:val="26"/>
          <w:szCs w:val="26"/>
        </w:rPr>
        <w:t>Исполнителя</w:t>
      </w:r>
      <w:r w:rsidR="00190F27" w:rsidRPr="00540997">
        <w:rPr>
          <w:rFonts w:ascii="XO Thames" w:hAnsi="XO Thames"/>
          <w:sz w:val="26"/>
          <w:szCs w:val="26"/>
        </w:rPr>
        <w:t xml:space="preserve"> требований системы стандартов безопасности труда, правил техники безопасности и пожарной безопасности в служебных помещениях Государственного заказчика, пропускного режима, требований конфиденциальности при оказании услуг по </w:t>
      </w:r>
      <w:r w:rsidR="00F051A9" w:rsidRPr="00540997">
        <w:rPr>
          <w:rFonts w:ascii="XO Thames" w:hAnsi="XO Thames"/>
          <w:sz w:val="26"/>
          <w:szCs w:val="26"/>
        </w:rPr>
        <w:t>Контракту</w:t>
      </w:r>
      <w:r w:rsidR="00190F27" w:rsidRPr="00540997">
        <w:rPr>
          <w:rFonts w:ascii="XO Thames" w:hAnsi="XO Thames"/>
          <w:sz w:val="26"/>
          <w:szCs w:val="26"/>
        </w:rPr>
        <w:t>.</w:t>
      </w:r>
    </w:p>
    <w:p w:rsidR="00CC6207" w:rsidRPr="00540997" w:rsidRDefault="00CC620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2.1.9. Квалифицировано оказать предусмотренные настоящим </w:t>
      </w:r>
      <w:r w:rsidR="00F051A9" w:rsidRPr="00540997">
        <w:rPr>
          <w:rFonts w:ascii="XO Thames" w:hAnsi="XO Thames"/>
          <w:sz w:val="26"/>
          <w:szCs w:val="26"/>
        </w:rPr>
        <w:t xml:space="preserve">Контрактом </w:t>
      </w:r>
      <w:r w:rsidRPr="00540997">
        <w:rPr>
          <w:rFonts w:ascii="XO Thames" w:hAnsi="XO Thames"/>
          <w:sz w:val="26"/>
          <w:szCs w:val="26"/>
        </w:rPr>
        <w:t xml:space="preserve">услуги с использованием своих материалов, за свой счет, обеспечив их надлежащее качество в соответствии с условиями настоящего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, техническими нормами и правилами, в сроки, установленные настоящим </w:t>
      </w:r>
      <w:r w:rsidR="00F051A9" w:rsidRPr="00540997">
        <w:rPr>
          <w:rFonts w:ascii="XO Thames" w:hAnsi="XO Thames"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 xml:space="preserve">. </w:t>
      </w:r>
    </w:p>
    <w:p w:rsidR="00190F27" w:rsidRPr="00540997" w:rsidRDefault="009A40B1" w:rsidP="008B23D0">
      <w:pPr>
        <w:pStyle w:val="a9"/>
        <w:tabs>
          <w:tab w:val="decimal" w:pos="1418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2.1.</w:t>
      </w:r>
      <w:r w:rsidR="00CC6207" w:rsidRPr="00540997">
        <w:rPr>
          <w:rFonts w:ascii="XO Thames" w:hAnsi="XO Thames"/>
          <w:sz w:val="26"/>
          <w:szCs w:val="26"/>
        </w:rPr>
        <w:t>10</w:t>
      </w:r>
      <w:r w:rsidR="00183660" w:rsidRPr="00540997">
        <w:rPr>
          <w:rFonts w:ascii="XO Thames" w:hAnsi="XO Thames"/>
          <w:sz w:val="26"/>
          <w:szCs w:val="26"/>
        </w:rPr>
        <w:t>. В</w:t>
      </w:r>
      <w:r w:rsidR="00190F27" w:rsidRPr="00540997">
        <w:rPr>
          <w:rFonts w:ascii="XO Thames" w:hAnsi="XO Thames"/>
          <w:sz w:val="26"/>
          <w:szCs w:val="26"/>
        </w:rPr>
        <w:t xml:space="preserve">ыполнять иные обязанности, предусмотренные действующим законодательством Российской Федерации и </w:t>
      </w:r>
      <w:r w:rsidR="00F051A9" w:rsidRPr="00540997">
        <w:rPr>
          <w:rFonts w:ascii="XO Thames" w:hAnsi="XO Thames"/>
          <w:sz w:val="26"/>
          <w:szCs w:val="26"/>
        </w:rPr>
        <w:t>Контрактом</w:t>
      </w:r>
      <w:r w:rsidR="00190F27" w:rsidRPr="00540997">
        <w:rPr>
          <w:rFonts w:ascii="XO Thames" w:hAnsi="XO Thames"/>
          <w:sz w:val="26"/>
          <w:szCs w:val="26"/>
        </w:rPr>
        <w:t>.</w:t>
      </w:r>
    </w:p>
    <w:p w:rsidR="00190F27" w:rsidRPr="005B3E04" w:rsidRDefault="00190F2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  <w:u w:val="single"/>
        </w:rPr>
      </w:pPr>
      <w:r w:rsidRPr="005B3E04">
        <w:rPr>
          <w:rFonts w:ascii="XO Thames" w:hAnsi="XO Thames"/>
          <w:sz w:val="26"/>
          <w:szCs w:val="26"/>
          <w:u w:val="single"/>
        </w:rPr>
        <w:t xml:space="preserve">2.2. </w:t>
      </w:r>
      <w:r w:rsidR="00FD2129" w:rsidRPr="005B3E04">
        <w:rPr>
          <w:rFonts w:ascii="XO Thames" w:hAnsi="XO Thames"/>
          <w:sz w:val="26"/>
          <w:szCs w:val="26"/>
          <w:u w:val="single"/>
        </w:rPr>
        <w:t>Исполнитель</w:t>
      </w:r>
      <w:r w:rsidRPr="005B3E04">
        <w:rPr>
          <w:rFonts w:ascii="XO Thames" w:hAnsi="XO Thames"/>
          <w:sz w:val="26"/>
          <w:szCs w:val="26"/>
          <w:u w:val="single"/>
        </w:rPr>
        <w:t xml:space="preserve"> вправе:</w:t>
      </w:r>
    </w:p>
    <w:p w:rsidR="00190F27" w:rsidRPr="00540997" w:rsidRDefault="00190F2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2.2.1. Требовать оплату </w:t>
      </w:r>
      <w:r w:rsidR="00FD2129" w:rsidRPr="00540997">
        <w:rPr>
          <w:rFonts w:ascii="XO Thames" w:hAnsi="XO Thames"/>
          <w:sz w:val="26"/>
          <w:szCs w:val="26"/>
        </w:rPr>
        <w:t>оказанных услуг</w:t>
      </w:r>
      <w:r w:rsidRPr="00540997">
        <w:rPr>
          <w:rFonts w:ascii="XO Thames" w:hAnsi="XO Thames"/>
          <w:sz w:val="26"/>
          <w:szCs w:val="26"/>
        </w:rPr>
        <w:t xml:space="preserve"> в соответствии с условиями раздела 3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190F27" w:rsidRPr="00540997" w:rsidRDefault="00190F27" w:rsidP="008B23D0">
      <w:pPr>
        <w:pStyle w:val="a9"/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2.2.2. Требовать уплату пеней</w:t>
      </w:r>
      <w:r w:rsidR="002045EE" w:rsidRPr="00540997">
        <w:rPr>
          <w:rFonts w:ascii="XO Thames" w:hAnsi="XO Thames"/>
          <w:sz w:val="26"/>
          <w:szCs w:val="26"/>
        </w:rPr>
        <w:t xml:space="preserve"> и штрафов,</w:t>
      </w:r>
      <w:r w:rsidRPr="00540997">
        <w:rPr>
          <w:rFonts w:ascii="XO Thames" w:hAnsi="XO Thames"/>
          <w:sz w:val="26"/>
          <w:szCs w:val="26"/>
        </w:rPr>
        <w:t xml:space="preserve"> в соответствии с условиями раздела </w:t>
      </w:r>
      <w:r w:rsidR="00B56815" w:rsidRPr="00540997">
        <w:rPr>
          <w:rFonts w:ascii="XO Thames" w:hAnsi="XO Thames"/>
          <w:sz w:val="26"/>
          <w:szCs w:val="26"/>
        </w:rPr>
        <w:t>7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EC7987" w:rsidRPr="005B3E04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  <w:u w:val="single"/>
        </w:rPr>
      </w:pPr>
      <w:r w:rsidRPr="005B3E04">
        <w:rPr>
          <w:rFonts w:ascii="XO Thames" w:hAnsi="XO Thames"/>
          <w:sz w:val="26"/>
          <w:szCs w:val="26"/>
          <w:u w:val="single"/>
        </w:rPr>
        <w:t>2.3. Государственный заказчик обязуется:</w:t>
      </w:r>
    </w:p>
    <w:p w:rsidR="00EC7987" w:rsidRPr="00540997" w:rsidRDefault="00EC7987" w:rsidP="008B23D0">
      <w:pPr>
        <w:widowControl w:val="0"/>
        <w:autoSpaceDE w:val="0"/>
        <w:autoSpaceDN w:val="0"/>
        <w:adjustRightInd w:val="0"/>
        <w:ind w:firstLine="708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2.3.1. Обеспечить проведение экспертизы оказанной Услуги в порядке, предусмотренном разделом </w:t>
      </w:r>
      <w:r w:rsidR="00F168DE" w:rsidRPr="00540997">
        <w:rPr>
          <w:rFonts w:ascii="XO Thames" w:hAnsi="XO Thames"/>
          <w:color w:val="000000"/>
          <w:sz w:val="26"/>
          <w:szCs w:val="26"/>
        </w:rPr>
        <w:t>5</w:t>
      </w:r>
      <w:r w:rsidRPr="00540997">
        <w:rPr>
          <w:rFonts w:ascii="XO Thames" w:hAnsi="XO Thames"/>
          <w:color w:val="000000"/>
          <w:sz w:val="26"/>
          <w:szCs w:val="26"/>
        </w:rPr>
        <w:t xml:space="preserve"> </w:t>
      </w:r>
      <w:r w:rsidR="00F051A9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EC7987" w:rsidRPr="00540997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2.3.2. Обеспечить приемку оказанной Услуги в соответствии с условиями раздела </w:t>
      </w:r>
      <w:r w:rsidR="00063328" w:rsidRPr="00540997">
        <w:rPr>
          <w:rFonts w:ascii="XO Thames" w:hAnsi="XO Thames"/>
          <w:sz w:val="26"/>
          <w:szCs w:val="26"/>
        </w:rPr>
        <w:t>5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EC7987" w:rsidRPr="00540997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2.3.3. Обеспечить</w:t>
      </w:r>
      <w:r w:rsidRPr="00540997">
        <w:rPr>
          <w:rFonts w:ascii="XO Thames" w:hAnsi="XO Thames"/>
          <w:color w:val="0070C0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 xml:space="preserve">оплату оказанной Услуги в соответствии с условиями раздела 3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EC7987" w:rsidRPr="00540997" w:rsidRDefault="00EC7987" w:rsidP="008B23D0">
      <w:pPr>
        <w:pStyle w:val="14"/>
        <w:spacing w:line="240" w:lineRule="auto"/>
        <w:ind w:firstLine="709"/>
        <w:rPr>
          <w:rFonts w:ascii="XO Thames" w:hAnsi="XO Thames"/>
          <w:b/>
          <w:noProof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2.3.4</w:t>
      </w:r>
      <w:r w:rsidR="00763ED4" w:rsidRPr="00540997">
        <w:rPr>
          <w:rFonts w:ascii="XO Thames" w:hAnsi="XO Thames"/>
          <w:sz w:val="26"/>
          <w:szCs w:val="26"/>
        </w:rPr>
        <w:t>.</w:t>
      </w:r>
      <w:r w:rsidRPr="00540997">
        <w:rPr>
          <w:rFonts w:ascii="XO Thames" w:hAnsi="XO Thames"/>
          <w:sz w:val="26"/>
          <w:szCs w:val="26"/>
        </w:rPr>
        <w:t xml:space="preserve"> В случае расторжения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156407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 xml:space="preserve">(по любым основаниям) оплатить Исполнителю стоимость услуг, фактически оказанных на момент расторжения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, при условии отсутствия претензий по их качеству, на основании подписанн</w:t>
      </w:r>
      <w:r w:rsidR="006D3D15" w:rsidRPr="00540997">
        <w:rPr>
          <w:rFonts w:ascii="XO Thames" w:hAnsi="XO Thames"/>
          <w:sz w:val="26"/>
          <w:szCs w:val="26"/>
        </w:rPr>
        <w:t>ого</w:t>
      </w:r>
      <w:r w:rsidRPr="00540997">
        <w:rPr>
          <w:rFonts w:ascii="XO Thames" w:hAnsi="XO Thames"/>
          <w:sz w:val="26"/>
          <w:szCs w:val="26"/>
        </w:rPr>
        <w:t xml:space="preserve"> Исполнителем и Государственным заказчиком без замечаний </w:t>
      </w:r>
      <w:r w:rsidR="00E7000F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="006D3D15" w:rsidRPr="00540997">
        <w:rPr>
          <w:rFonts w:ascii="XO Thames" w:hAnsi="XO Thames"/>
          <w:sz w:val="26"/>
          <w:szCs w:val="26"/>
        </w:rPr>
        <w:t>, выполненного</w:t>
      </w:r>
      <w:r w:rsidR="000067B1" w:rsidRPr="00540997">
        <w:rPr>
          <w:rFonts w:ascii="XO Thames" w:hAnsi="XO Thames"/>
          <w:sz w:val="26"/>
          <w:szCs w:val="26"/>
        </w:rPr>
        <w:t xml:space="preserve"> по прилагаемой форме (приложение</w:t>
      </w:r>
      <w:r w:rsidR="00E7000F">
        <w:rPr>
          <w:rFonts w:ascii="XO Thames" w:hAnsi="XO Thames"/>
          <w:sz w:val="26"/>
          <w:szCs w:val="26"/>
        </w:rPr>
        <w:t xml:space="preserve"> №</w:t>
      </w:r>
      <w:r w:rsidR="000067B1" w:rsidRPr="00540997">
        <w:rPr>
          <w:rFonts w:ascii="XO Thames" w:hAnsi="XO Thames"/>
          <w:sz w:val="26"/>
          <w:szCs w:val="26"/>
        </w:rPr>
        <w:t xml:space="preserve"> </w:t>
      </w:r>
      <w:r w:rsidR="003507DE">
        <w:rPr>
          <w:rFonts w:ascii="XO Thames" w:hAnsi="XO Thames"/>
          <w:sz w:val="26"/>
          <w:szCs w:val="26"/>
        </w:rPr>
        <w:t>2</w:t>
      </w:r>
      <w:r w:rsidR="000067B1" w:rsidRPr="00540997">
        <w:rPr>
          <w:rFonts w:ascii="XO Thames" w:hAnsi="XO Thames"/>
          <w:sz w:val="26"/>
          <w:szCs w:val="26"/>
        </w:rPr>
        <w:t xml:space="preserve"> к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Контракту</w:t>
      </w:r>
      <w:r w:rsidR="006D3D15" w:rsidRPr="00540997">
        <w:rPr>
          <w:rFonts w:ascii="XO Thames" w:hAnsi="XO Thames"/>
          <w:sz w:val="26"/>
          <w:szCs w:val="26"/>
        </w:rPr>
        <w:t>)</w:t>
      </w:r>
      <w:r w:rsidR="00E7000F">
        <w:rPr>
          <w:rFonts w:ascii="XO Thames" w:hAnsi="XO Thames"/>
          <w:sz w:val="26"/>
          <w:szCs w:val="26"/>
        </w:rPr>
        <w:t>.</w:t>
      </w:r>
    </w:p>
    <w:p w:rsidR="00EC7987" w:rsidRPr="00540997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2.3.5. Взыскивать пени и штраф в соответствии с разделом </w:t>
      </w:r>
      <w:r w:rsidR="00975651" w:rsidRPr="00540997">
        <w:rPr>
          <w:rFonts w:ascii="XO Thames" w:hAnsi="XO Thames"/>
          <w:sz w:val="26"/>
          <w:szCs w:val="26"/>
        </w:rPr>
        <w:t>7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br/>
        <w:t xml:space="preserve">за неисполнение или ненадлежащее исполнение Исполнителем обязательств,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>.</w:t>
      </w:r>
    </w:p>
    <w:p w:rsidR="00EC7987" w:rsidRPr="00540997" w:rsidRDefault="00763ED4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2.3.6</w:t>
      </w:r>
      <w:r w:rsidR="00EC7987" w:rsidRPr="00540997">
        <w:rPr>
          <w:rFonts w:ascii="XO Thames" w:hAnsi="XO Thames"/>
          <w:sz w:val="26"/>
          <w:szCs w:val="26"/>
        </w:rPr>
        <w:t xml:space="preserve">. Выполнять иные обязанности, предусмотренные действующим законодательством Российской Федерации и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="00EC7987" w:rsidRPr="00540997">
        <w:rPr>
          <w:rFonts w:ascii="XO Thames" w:hAnsi="XO Thames"/>
          <w:sz w:val="26"/>
          <w:szCs w:val="26"/>
        </w:rPr>
        <w:t>.</w:t>
      </w:r>
    </w:p>
    <w:p w:rsidR="00EC7987" w:rsidRPr="005B3E04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  <w:u w:val="single"/>
        </w:rPr>
      </w:pPr>
      <w:r w:rsidRPr="005B3E04">
        <w:rPr>
          <w:rFonts w:ascii="XO Thames" w:hAnsi="XO Thames"/>
          <w:sz w:val="26"/>
          <w:szCs w:val="26"/>
          <w:u w:val="single"/>
        </w:rPr>
        <w:t>2.4. Государственный заказчик имеет право:</w:t>
      </w:r>
    </w:p>
    <w:p w:rsidR="00EC7987" w:rsidRPr="00540997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2.4.1. Требовать безвозмездного устранения выявленных неисправностей </w:t>
      </w:r>
      <w:r w:rsidRPr="00540997">
        <w:rPr>
          <w:rFonts w:ascii="XO Thames" w:hAnsi="XO Thames"/>
          <w:sz w:val="26"/>
          <w:szCs w:val="26"/>
        </w:rPr>
        <w:br/>
        <w:t>при оказании Услуги.</w:t>
      </w:r>
    </w:p>
    <w:p w:rsidR="00D419A1" w:rsidRPr="00540997" w:rsidRDefault="00EC7987" w:rsidP="008B23D0">
      <w:pPr>
        <w:pStyle w:val="14"/>
        <w:spacing w:line="240" w:lineRule="auto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2.4.2. Осуществлять </w:t>
      </w:r>
      <w:proofErr w:type="gramStart"/>
      <w:r w:rsidRPr="00540997">
        <w:rPr>
          <w:rFonts w:ascii="XO Thames" w:hAnsi="XO Thames"/>
          <w:sz w:val="26"/>
          <w:szCs w:val="26"/>
        </w:rPr>
        <w:t>контроль за</w:t>
      </w:r>
      <w:proofErr w:type="gramEnd"/>
      <w:r w:rsidR="001B1780" w:rsidRPr="00540997">
        <w:rPr>
          <w:rFonts w:ascii="XO Thames" w:hAnsi="XO Thames"/>
          <w:sz w:val="26"/>
          <w:szCs w:val="26"/>
        </w:rPr>
        <w:t xml:space="preserve"> оказанием Исполнителем Услуги </w:t>
      </w:r>
      <w:r w:rsidR="000047EC" w:rsidRPr="00540997">
        <w:rPr>
          <w:rFonts w:ascii="XO Thames" w:hAnsi="XO Thames"/>
          <w:sz w:val="26"/>
          <w:szCs w:val="26"/>
        </w:rPr>
        <w:br/>
      </w:r>
      <w:r w:rsidR="002045EE" w:rsidRPr="00540997">
        <w:rPr>
          <w:rFonts w:ascii="XO Thames" w:hAnsi="XO Thames"/>
          <w:sz w:val="26"/>
          <w:szCs w:val="26"/>
        </w:rPr>
        <w:t xml:space="preserve">в </w:t>
      </w:r>
      <w:r w:rsidRPr="00540997">
        <w:rPr>
          <w:rFonts w:ascii="XO Thames" w:hAnsi="XO Thames"/>
          <w:sz w:val="26"/>
          <w:szCs w:val="26"/>
        </w:rPr>
        <w:t xml:space="preserve">соответствии с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>.</w:t>
      </w:r>
    </w:p>
    <w:p w:rsidR="008964BF" w:rsidRPr="00540997" w:rsidRDefault="00B901EB" w:rsidP="008B23D0">
      <w:pPr>
        <w:pStyle w:val="af3"/>
        <w:tabs>
          <w:tab w:val="left" w:pos="1440"/>
        </w:tabs>
        <w:spacing w:after="0"/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2.4.3. В случае если во время оказания услуги станет очевидным, что она не будет выполнена или оказана надлежащим образом, назначить Исполнителю разумный срок для устранения недостатков, и при неисполнении последним </w:t>
      </w:r>
      <w:r w:rsidRPr="00540997">
        <w:rPr>
          <w:rFonts w:ascii="XO Thames" w:hAnsi="XO Thames"/>
          <w:sz w:val="26"/>
          <w:szCs w:val="26"/>
        </w:rPr>
        <w:br/>
        <w:t xml:space="preserve">в назначенный срок этого требования, отказаться от </w:t>
      </w:r>
      <w:r w:rsidR="007F03A7" w:rsidRPr="00540997">
        <w:rPr>
          <w:rFonts w:ascii="XO Thames" w:hAnsi="XO Thames"/>
          <w:sz w:val="26"/>
          <w:szCs w:val="26"/>
        </w:rPr>
        <w:t xml:space="preserve">исполнения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,</w:t>
      </w:r>
      <w:r w:rsidR="007455C0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а так же потребовать возмещения убытков, в порядке, предусмотренном законодательством Российской Федерации.</w:t>
      </w:r>
    </w:p>
    <w:p w:rsidR="007E3C1F" w:rsidRPr="00540997" w:rsidRDefault="007E3C1F" w:rsidP="008B23D0">
      <w:pPr>
        <w:pStyle w:val="af3"/>
        <w:tabs>
          <w:tab w:val="left" w:pos="1440"/>
        </w:tabs>
        <w:spacing w:after="0"/>
        <w:ind w:left="0" w:firstLine="709"/>
        <w:jc w:val="both"/>
        <w:rPr>
          <w:rFonts w:ascii="XO Thames" w:hAnsi="XO Thames"/>
          <w:sz w:val="26"/>
          <w:szCs w:val="26"/>
        </w:rPr>
      </w:pPr>
    </w:p>
    <w:p w:rsidR="00BC7CF0" w:rsidRPr="003C7CA9" w:rsidRDefault="00BC7CF0" w:rsidP="008B23D0">
      <w:pPr>
        <w:pStyle w:val="41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3</w:t>
      </w:r>
      <w:r w:rsidRPr="003C7CA9">
        <w:rPr>
          <w:rFonts w:ascii="XO Thames" w:hAnsi="XO Thames"/>
          <w:b/>
          <w:sz w:val="26"/>
          <w:szCs w:val="26"/>
        </w:rPr>
        <w:t xml:space="preserve">. Цена </w:t>
      </w:r>
      <w:r w:rsidR="001253EA" w:rsidRPr="003C7CA9">
        <w:rPr>
          <w:rFonts w:ascii="XO Thames" w:hAnsi="XO Thames"/>
          <w:b/>
          <w:sz w:val="26"/>
          <w:szCs w:val="26"/>
        </w:rPr>
        <w:t>Контракт</w:t>
      </w:r>
      <w:r w:rsidRPr="003C7CA9">
        <w:rPr>
          <w:rFonts w:ascii="XO Thames" w:hAnsi="XO Thames"/>
          <w:b/>
          <w:sz w:val="26"/>
          <w:szCs w:val="26"/>
        </w:rPr>
        <w:t xml:space="preserve">а, порядок и сроки оплаты </w:t>
      </w:r>
    </w:p>
    <w:p w:rsidR="00C157B7" w:rsidRPr="003C7CA9" w:rsidRDefault="00C11E20" w:rsidP="007B6E46">
      <w:pPr>
        <w:pStyle w:val="14"/>
        <w:numPr>
          <w:ilvl w:val="0"/>
          <w:numId w:val="1"/>
        </w:numPr>
        <w:tabs>
          <w:tab w:val="left" w:pos="0"/>
        </w:tabs>
        <w:spacing w:line="240" w:lineRule="auto"/>
        <w:ind w:left="0" w:firstLine="710"/>
        <w:rPr>
          <w:rFonts w:ascii="XO Thames" w:hAnsi="XO Thames"/>
          <w:noProof/>
          <w:sz w:val="26"/>
          <w:szCs w:val="26"/>
        </w:rPr>
      </w:pPr>
      <w:proofErr w:type="gramStart"/>
      <w:r w:rsidRPr="003C7CA9">
        <w:rPr>
          <w:rFonts w:ascii="XO Thames" w:hAnsi="XO Thames"/>
          <w:noProof/>
          <w:sz w:val="26"/>
          <w:szCs w:val="26"/>
        </w:rPr>
        <w:t xml:space="preserve">Цена </w:t>
      </w:r>
      <w:r w:rsidR="00156407" w:rsidRPr="003C7CA9">
        <w:rPr>
          <w:rFonts w:ascii="XO Thames" w:hAnsi="XO Thames"/>
          <w:noProof/>
          <w:sz w:val="26"/>
          <w:szCs w:val="26"/>
        </w:rPr>
        <w:t>Контракта</w:t>
      </w:r>
      <w:r w:rsidRPr="003C7CA9">
        <w:rPr>
          <w:rFonts w:ascii="XO Thames" w:hAnsi="XO Thames"/>
          <w:noProof/>
          <w:sz w:val="26"/>
          <w:szCs w:val="26"/>
        </w:rPr>
        <w:t xml:space="preserve"> составляет </w:t>
      </w:r>
      <w:r w:rsidR="00C157B7" w:rsidRPr="003C7CA9">
        <w:rPr>
          <w:rFonts w:ascii="XO Thames" w:hAnsi="XO Thames"/>
          <w:i/>
          <w:noProof/>
          <w:sz w:val="26"/>
          <w:szCs w:val="26"/>
          <w:u w:val="single"/>
        </w:rPr>
        <w:t>числом (прописью)</w:t>
      </w:r>
      <w:r w:rsidR="00C157B7" w:rsidRPr="003C7CA9">
        <w:rPr>
          <w:rFonts w:ascii="XO Thames" w:hAnsi="XO Thames"/>
          <w:i/>
          <w:noProof/>
          <w:sz w:val="26"/>
          <w:szCs w:val="26"/>
        </w:rPr>
        <w:t xml:space="preserve"> рублей __ копеек </w:t>
      </w:r>
      <w:r w:rsidR="0074493A" w:rsidRPr="003C7CA9">
        <w:rPr>
          <w:rFonts w:ascii="XO Thames" w:hAnsi="XO Thames"/>
          <w:noProof/>
          <w:sz w:val="26"/>
          <w:szCs w:val="26"/>
        </w:rPr>
        <w:br/>
      </w:r>
      <w:r w:rsidR="00C157B7" w:rsidRPr="003C7CA9">
        <w:rPr>
          <w:rFonts w:ascii="XO Thames" w:hAnsi="XO Thames"/>
          <w:i/>
          <w:noProof/>
          <w:sz w:val="26"/>
          <w:szCs w:val="26"/>
        </w:rPr>
        <w:t xml:space="preserve">с учетом НДС </w:t>
      </w:r>
      <w:r w:rsidR="00C157B7" w:rsidRPr="003C7CA9">
        <w:rPr>
          <w:rFonts w:ascii="XO Thames" w:hAnsi="XO Thames"/>
          <w:i/>
          <w:noProof/>
          <w:sz w:val="26"/>
          <w:szCs w:val="26"/>
          <w:u w:val="single"/>
        </w:rPr>
        <w:t>числом (прописью)</w:t>
      </w:r>
      <w:r w:rsidR="00C157B7" w:rsidRPr="003C7CA9">
        <w:rPr>
          <w:rFonts w:ascii="XO Thames" w:hAnsi="XO Thames"/>
          <w:i/>
          <w:noProof/>
          <w:sz w:val="26"/>
          <w:szCs w:val="26"/>
        </w:rPr>
        <w:t xml:space="preserve"> %, что составляет </w:t>
      </w:r>
      <w:r w:rsidR="00C157B7" w:rsidRPr="003C7CA9">
        <w:rPr>
          <w:rFonts w:ascii="XO Thames" w:hAnsi="XO Thames"/>
          <w:i/>
          <w:noProof/>
          <w:sz w:val="26"/>
          <w:szCs w:val="26"/>
          <w:u w:val="single"/>
        </w:rPr>
        <w:t>числом (прописью)</w:t>
      </w:r>
      <w:r w:rsidR="00C157B7" w:rsidRPr="003C7CA9">
        <w:rPr>
          <w:rFonts w:ascii="XO Thames" w:hAnsi="XO Thames"/>
          <w:i/>
          <w:noProof/>
          <w:sz w:val="26"/>
          <w:szCs w:val="26"/>
        </w:rPr>
        <w:t xml:space="preserve"> рублей числом копеек (в случае освобождения стороны Контракта в соответствии с НК РФ от </w:t>
      </w:r>
      <w:r w:rsidR="00C157B7" w:rsidRPr="003C7CA9">
        <w:rPr>
          <w:rFonts w:ascii="XO Thames" w:hAnsi="XO Thames"/>
          <w:i/>
          <w:noProof/>
          <w:sz w:val="26"/>
          <w:szCs w:val="26"/>
        </w:rPr>
        <w:lastRenderedPageBreak/>
        <w:t>уплаты НДС, указывается «НДС не облагается»</w:t>
      </w:r>
      <w:r w:rsidR="00C105C9" w:rsidRPr="003C7CA9">
        <w:rPr>
          <w:rFonts w:ascii="XO Thames" w:hAnsi="XO Thames"/>
          <w:i/>
          <w:noProof/>
          <w:sz w:val="26"/>
          <w:szCs w:val="26"/>
        </w:rPr>
        <w:t>)</w:t>
      </w:r>
      <w:r w:rsidR="00C157B7" w:rsidRPr="003C7CA9">
        <w:rPr>
          <w:rFonts w:ascii="XO Thames" w:hAnsi="XO Thames"/>
          <w:noProof/>
          <w:sz w:val="26"/>
          <w:szCs w:val="26"/>
        </w:rPr>
        <w:t xml:space="preserve">, является твердой </w:t>
      </w:r>
      <w:r w:rsidR="0074493A" w:rsidRPr="003C7CA9">
        <w:rPr>
          <w:rFonts w:ascii="XO Thames" w:hAnsi="XO Thames"/>
          <w:noProof/>
          <w:sz w:val="26"/>
          <w:szCs w:val="26"/>
        </w:rPr>
        <w:br/>
      </w:r>
      <w:r w:rsidR="00C157B7" w:rsidRPr="003C7CA9">
        <w:rPr>
          <w:rFonts w:ascii="XO Thames" w:hAnsi="XO Thames"/>
          <w:noProof/>
          <w:sz w:val="26"/>
          <w:szCs w:val="26"/>
        </w:rPr>
        <w:t xml:space="preserve">и включает общую стоимость оказания услуг, транспортные расходы, расходы </w:t>
      </w:r>
      <w:r w:rsidR="0074493A" w:rsidRPr="003C7CA9">
        <w:rPr>
          <w:rFonts w:ascii="XO Thames" w:hAnsi="XO Thames"/>
          <w:noProof/>
          <w:sz w:val="26"/>
          <w:szCs w:val="26"/>
        </w:rPr>
        <w:br/>
      </w:r>
      <w:r w:rsidR="00C157B7" w:rsidRPr="003C7CA9">
        <w:rPr>
          <w:rFonts w:ascii="XO Thames" w:hAnsi="XO Thames"/>
          <w:noProof/>
          <w:sz w:val="26"/>
          <w:szCs w:val="26"/>
        </w:rPr>
        <w:t>на страхование, уплату таможенных пошлин, налогов, сборов и других обязательных платежей, взимаемых с</w:t>
      </w:r>
      <w:proofErr w:type="gramEnd"/>
      <w:r w:rsidR="00C157B7" w:rsidRPr="003C7CA9">
        <w:rPr>
          <w:rFonts w:ascii="XO Thames" w:hAnsi="XO Thames"/>
          <w:noProof/>
          <w:sz w:val="26"/>
          <w:szCs w:val="26"/>
        </w:rPr>
        <w:t xml:space="preserve"> Исполнителя в связи с исполнением обязательств по</w:t>
      </w:r>
      <w:r w:rsidR="006F65BD" w:rsidRPr="003C7CA9">
        <w:rPr>
          <w:rFonts w:ascii="XO Thames" w:hAnsi="XO Thames"/>
          <w:noProof/>
          <w:sz w:val="26"/>
          <w:szCs w:val="26"/>
        </w:rPr>
        <w:t xml:space="preserve"> настоящему</w:t>
      </w:r>
      <w:r w:rsidR="00C157B7" w:rsidRPr="003C7CA9">
        <w:rPr>
          <w:rFonts w:ascii="XO Thames" w:hAnsi="XO Thames"/>
          <w:noProof/>
          <w:sz w:val="26"/>
          <w:szCs w:val="26"/>
        </w:rPr>
        <w:t xml:space="preserve"> Контракту.</w:t>
      </w:r>
    </w:p>
    <w:p w:rsidR="00A22085" w:rsidRPr="003C7CA9" w:rsidRDefault="00A22085" w:rsidP="007B6E46">
      <w:pPr>
        <w:pStyle w:val="14"/>
        <w:numPr>
          <w:ilvl w:val="0"/>
          <w:numId w:val="1"/>
        </w:numPr>
        <w:tabs>
          <w:tab w:val="left" w:pos="1134"/>
        </w:tabs>
        <w:spacing w:line="240" w:lineRule="auto"/>
        <w:ind w:left="0" w:right="-71" w:firstLine="709"/>
        <w:rPr>
          <w:rFonts w:ascii="XO Thames" w:eastAsia="Calibri" w:hAnsi="XO Thames"/>
          <w:sz w:val="26"/>
          <w:szCs w:val="26"/>
          <w:lang w:eastAsia="en-US"/>
        </w:rPr>
      </w:pPr>
      <w:r w:rsidRPr="003C7CA9">
        <w:rPr>
          <w:rStyle w:val="FontStyle42"/>
          <w:rFonts w:ascii="XO Thames" w:hAnsi="XO Thames"/>
          <w:sz w:val="26"/>
          <w:szCs w:val="26"/>
        </w:rPr>
        <w:t> 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Цена </w:t>
      </w:r>
      <w:r w:rsidR="00156407" w:rsidRPr="003C7CA9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является твердой, определяется на весь срок исполнения </w:t>
      </w:r>
      <w:r w:rsidR="007E3C1F" w:rsidRPr="003C7CA9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и не может изменяться в ходе его исполнения, за исключением случаев, предусмотренных разделом 9 </w:t>
      </w:r>
      <w:r w:rsidR="00156407" w:rsidRPr="003C7CA9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>.</w:t>
      </w:r>
    </w:p>
    <w:p w:rsidR="00DF1276" w:rsidRPr="003C7CA9" w:rsidRDefault="00DF1276" w:rsidP="007B6E46">
      <w:pPr>
        <w:pStyle w:val="14"/>
        <w:numPr>
          <w:ilvl w:val="0"/>
          <w:numId w:val="1"/>
        </w:numPr>
        <w:tabs>
          <w:tab w:val="left" w:pos="1134"/>
        </w:tabs>
        <w:spacing w:line="240" w:lineRule="auto"/>
        <w:ind w:left="0" w:right="-71" w:firstLine="709"/>
        <w:rPr>
          <w:rFonts w:ascii="XO Thames" w:eastAsia="Calibri" w:hAnsi="XO Thames"/>
          <w:sz w:val="26"/>
          <w:szCs w:val="26"/>
          <w:lang w:eastAsia="en-US"/>
        </w:rPr>
      </w:pP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Цена </w:t>
      </w:r>
      <w:r w:rsidR="00156407" w:rsidRPr="003C7CA9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подлежит уменьшению на размер налогов, сборов и иных обязательных платежей в бюджеты бюджетн</w:t>
      </w:r>
      <w:r w:rsidR="009F6264" w:rsidRPr="003C7CA9">
        <w:rPr>
          <w:rFonts w:ascii="XO Thames" w:eastAsia="Calibri" w:hAnsi="XO Thames"/>
          <w:sz w:val="26"/>
          <w:szCs w:val="26"/>
          <w:lang w:eastAsia="en-US"/>
        </w:rPr>
        <w:t>ой системы Российской Федерации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связанных с оплатой </w:t>
      </w:r>
      <w:r w:rsidR="00156407" w:rsidRPr="003C7CA9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>, если в соответствии с законодательством Российской Федерации о налогах и сборах такие налоги, сборы и иные обяза</w:t>
      </w:r>
      <w:r w:rsidR="007E3C1F" w:rsidRPr="003C7CA9">
        <w:rPr>
          <w:rFonts w:ascii="XO Thames" w:eastAsia="Calibri" w:hAnsi="XO Thames"/>
          <w:sz w:val="26"/>
          <w:szCs w:val="26"/>
          <w:lang w:eastAsia="en-US"/>
        </w:rPr>
        <w:t xml:space="preserve">тельные платежи подлежат уплате 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в бюджеты бюджетной системы Российской Федерации </w:t>
      </w:r>
      <w:r w:rsidR="009F6264" w:rsidRPr="003C7CA9">
        <w:rPr>
          <w:rFonts w:ascii="XO Thames" w:eastAsia="Calibri" w:hAnsi="XO Thames"/>
          <w:sz w:val="26"/>
          <w:szCs w:val="26"/>
          <w:lang w:eastAsia="en-US"/>
        </w:rPr>
        <w:t>Государственным з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>аказчиком.</w:t>
      </w:r>
    </w:p>
    <w:p w:rsidR="00A04E7A" w:rsidRPr="003C7CA9" w:rsidRDefault="00A04E7A" w:rsidP="007B6E46">
      <w:pPr>
        <w:pStyle w:val="14"/>
        <w:numPr>
          <w:ilvl w:val="0"/>
          <w:numId w:val="1"/>
        </w:numPr>
        <w:tabs>
          <w:tab w:val="left" w:pos="1134"/>
        </w:tabs>
        <w:spacing w:line="240" w:lineRule="auto"/>
        <w:ind w:left="0" w:right="-71" w:firstLine="709"/>
        <w:rPr>
          <w:rFonts w:ascii="XO Thames" w:hAnsi="XO Thames"/>
          <w:noProof/>
          <w:sz w:val="26"/>
          <w:szCs w:val="26"/>
        </w:rPr>
      </w:pPr>
      <w:proofErr w:type="gramStart"/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Оплата за фактически оказанные услуги по </w:t>
      </w:r>
      <w:r w:rsidRPr="003C7CA9">
        <w:rPr>
          <w:rFonts w:ascii="XO Thames" w:hAnsi="XO Thames"/>
          <w:noProof/>
          <w:sz w:val="26"/>
          <w:szCs w:val="26"/>
        </w:rPr>
        <w:t>Контракту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производится</w:t>
      </w:r>
      <w:r w:rsidR="007E3C1F" w:rsidRPr="003C7CA9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="0074493A" w:rsidRPr="003C7CA9">
        <w:rPr>
          <w:rFonts w:ascii="XO Thames" w:eastAsia="Calibri" w:hAnsi="XO Thames"/>
          <w:sz w:val="26"/>
          <w:szCs w:val="26"/>
          <w:lang w:eastAsia="en-US"/>
        </w:rPr>
        <w:br/>
      </w:r>
      <w:r w:rsidR="006F65BD" w:rsidRPr="003C7CA9">
        <w:rPr>
          <w:rFonts w:ascii="XO Thames" w:eastAsia="Calibri" w:hAnsi="XO Thames"/>
          <w:sz w:val="26"/>
          <w:szCs w:val="26"/>
          <w:lang w:eastAsia="en-US"/>
        </w:rPr>
        <w:t>по КБК 320 0305 424 0690049 244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в форме безналичного расчета платежными поручениями путём перечисления денежных средств, выделенны</w:t>
      </w:r>
      <w:r w:rsidR="007E3C1F" w:rsidRPr="003C7CA9">
        <w:rPr>
          <w:rFonts w:ascii="XO Thames" w:eastAsia="Calibri" w:hAnsi="XO Thames"/>
          <w:sz w:val="26"/>
          <w:szCs w:val="26"/>
          <w:lang w:eastAsia="en-US"/>
        </w:rPr>
        <w:t>х из федерального бюджета на 20</w:t>
      </w:r>
      <w:r w:rsidR="006F65BD" w:rsidRPr="003C7CA9">
        <w:rPr>
          <w:rFonts w:ascii="XO Thames" w:eastAsia="Calibri" w:hAnsi="XO Thames"/>
          <w:sz w:val="26"/>
          <w:szCs w:val="26"/>
          <w:lang w:eastAsia="en-US"/>
        </w:rPr>
        <w:t>26</w:t>
      </w:r>
      <w:r w:rsidR="007E3C1F" w:rsidRPr="003C7CA9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год, на расчетный счет Исполнителя, указанный в контракте, </w:t>
      </w:r>
      <w:r w:rsidR="0074493A" w:rsidRPr="003C7CA9">
        <w:rPr>
          <w:rFonts w:ascii="XO Thames" w:eastAsia="Calibri" w:hAnsi="XO Thames"/>
          <w:sz w:val="26"/>
          <w:szCs w:val="26"/>
          <w:lang w:eastAsia="en-US"/>
        </w:rPr>
        <w:br/>
      </w:r>
      <w:r w:rsidR="006F65BD" w:rsidRPr="003C7CA9">
        <w:rPr>
          <w:rFonts w:ascii="XO Thames" w:eastAsia="Calibri" w:hAnsi="XO Thames"/>
          <w:sz w:val="26"/>
          <w:szCs w:val="26"/>
          <w:lang w:eastAsia="en-US"/>
        </w:rPr>
        <w:t>в течение 5 (пяти)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дней с даты подписания Государственным заказчиком</w:t>
      </w:r>
      <w:r w:rsidR="006F65BD" w:rsidRPr="003C7CA9">
        <w:rPr>
          <w:rFonts w:ascii="XO Thames" w:eastAsia="Calibri" w:hAnsi="XO Thames"/>
          <w:sz w:val="26"/>
          <w:szCs w:val="26"/>
          <w:lang w:eastAsia="en-US"/>
        </w:rPr>
        <w:t xml:space="preserve"> без замечаний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="006F65BD" w:rsidRPr="003C7CA9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Pr="003C7CA9">
        <w:rPr>
          <w:rFonts w:ascii="XO Thames" w:hAnsi="XO Thames"/>
          <w:sz w:val="26"/>
          <w:szCs w:val="26"/>
        </w:rPr>
        <w:t xml:space="preserve"> 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(приложение № </w:t>
      </w:r>
      <w:r w:rsidR="003507DE">
        <w:rPr>
          <w:rFonts w:ascii="XO Thames" w:eastAsia="Calibri" w:hAnsi="XO Thames"/>
          <w:sz w:val="26"/>
          <w:szCs w:val="26"/>
          <w:lang w:eastAsia="en-US"/>
        </w:rPr>
        <w:t>2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 к </w:t>
      </w:r>
      <w:r w:rsidRPr="003C7CA9">
        <w:rPr>
          <w:rFonts w:ascii="XO Thames" w:hAnsi="XO Thames"/>
          <w:noProof/>
          <w:sz w:val="26"/>
          <w:szCs w:val="26"/>
        </w:rPr>
        <w:t>Контракту</w:t>
      </w:r>
      <w:r w:rsidRPr="003C7CA9">
        <w:rPr>
          <w:rFonts w:ascii="XO Thames" w:eastAsia="Calibri" w:hAnsi="XO Thames"/>
          <w:sz w:val="26"/>
          <w:szCs w:val="26"/>
          <w:lang w:eastAsia="en-US"/>
        </w:rPr>
        <w:t xml:space="preserve">). </w:t>
      </w:r>
      <w:proofErr w:type="gramEnd"/>
    </w:p>
    <w:p w:rsidR="003B0278" w:rsidRPr="003C7CA9" w:rsidRDefault="003B0278" w:rsidP="007B6E46">
      <w:pPr>
        <w:pStyle w:val="14"/>
        <w:numPr>
          <w:ilvl w:val="0"/>
          <w:numId w:val="1"/>
        </w:numPr>
        <w:tabs>
          <w:tab w:val="left" w:pos="1134"/>
        </w:tabs>
        <w:spacing w:line="240" w:lineRule="auto"/>
        <w:ind w:left="0" w:right="-71" w:firstLine="709"/>
        <w:rPr>
          <w:rFonts w:ascii="XO Thames" w:hAnsi="XO Thames"/>
          <w:noProof/>
          <w:sz w:val="26"/>
          <w:szCs w:val="26"/>
        </w:rPr>
      </w:pPr>
      <w:r w:rsidRPr="003C7CA9">
        <w:rPr>
          <w:rFonts w:ascii="XO Thames" w:hAnsi="XO Thames"/>
          <w:noProof/>
          <w:spacing w:val="2"/>
          <w:sz w:val="26"/>
          <w:szCs w:val="26"/>
        </w:rPr>
        <w:t>В случае изменения банковски</w:t>
      </w:r>
      <w:r w:rsidR="00524085" w:rsidRPr="003C7CA9">
        <w:rPr>
          <w:rFonts w:ascii="XO Thames" w:hAnsi="XO Thames"/>
          <w:noProof/>
          <w:spacing w:val="2"/>
          <w:sz w:val="26"/>
          <w:szCs w:val="26"/>
        </w:rPr>
        <w:t xml:space="preserve">х реквизитов Исполнитель обязан </w:t>
      </w:r>
      <w:r w:rsidR="0074493A" w:rsidRPr="003C7CA9">
        <w:rPr>
          <w:rFonts w:ascii="XO Thames" w:hAnsi="XO Thames"/>
          <w:noProof/>
          <w:spacing w:val="2"/>
          <w:sz w:val="26"/>
          <w:szCs w:val="26"/>
        </w:rPr>
        <w:br/>
      </w:r>
      <w:r w:rsidR="006F65BD" w:rsidRPr="003C7CA9">
        <w:rPr>
          <w:rFonts w:ascii="XO Thames" w:hAnsi="XO Thames"/>
          <w:noProof/>
          <w:spacing w:val="2"/>
          <w:sz w:val="26"/>
          <w:szCs w:val="26"/>
        </w:rPr>
        <w:t>в течение 1 (о</w:t>
      </w:r>
      <w:r w:rsidRPr="003C7CA9">
        <w:rPr>
          <w:rFonts w:ascii="XO Thames" w:hAnsi="XO Thames"/>
          <w:noProof/>
          <w:spacing w:val="2"/>
          <w:sz w:val="26"/>
          <w:szCs w:val="26"/>
        </w:rPr>
        <w:t xml:space="preserve">дного) рабочего дня в письменной форме сообщить об этом Государственному заказчику с указанием новых банковских реквизитов. </w:t>
      </w:r>
      <w:r w:rsidR="0074493A" w:rsidRPr="003C7CA9">
        <w:rPr>
          <w:rFonts w:ascii="XO Thames" w:hAnsi="XO Thames"/>
          <w:noProof/>
          <w:spacing w:val="2"/>
          <w:sz w:val="26"/>
          <w:szCs w:val="26"/>
        </w:rPr>
        <w:br/>
      </w:r>
      <w:r w:rsidRPr="003C7CA9">
        <w:rPr>
          <w:rFonts w:ascii="XO Thames" w:hAnsi="XO Thames"/>
          <w:noProof/>
          <w:spacing w:val="2"/>
          <w:sz w:val="26"/>
          <w:szCs w:val="26"/>
        </w:rPr>
        <w:t xml:space="preserve">В противном случае все риски, связанные с перечислением Государственным заказчиком денежных средств по указанным в </w:t>
      </w:r>
      <w:r w:rsidR="00156407" w:rsidRPr="003C7CA9">
        <w:rPr>
          <w:rFonts w:ascii="XO Thames" w:hAnsi="XO Thames"/>
          <w:noProof/>
          <w:sz w:val="26"/>
          <w:szCs w:val="26"/>
        </w:rPr>
        <w:t>Контракте</w:t>
      </w:r>
      <w:r w:rsidRPr="003C7CA9">
        <w:rPr>
          <w:rFonts w:ascii="XO Thames" w:hAnsi="XO Thames"/>
          <w:noProof/>
          <w:spacing w:val="2"/>
          <w:sz w:val="26"/>
          <w:szCs w:val="26"/>
        </w:rPr>
        <w:t xml:space="preserve"> банковским реквизитам Исполнителя, несет Исполнитель.</w:t>
      </w:r>
    </w:p>
    <w:p w:rsidR="001570E9" w:rsidRPr="003C7CA9" w:rsidRDefault="006F65BD" w:rsidP="007B6E46">
      <w:pPr>
        <w:pStyle w:val="14"/>
        <w:numPr>
          <w:ilvl w:val="0"/>
          <w:numId w:val="1"/>
        </w:numPr>
        <w:tabs>
          <w:tab w:val="left" w:pos="1134"/>
        </w:tabs>
        <w:spacing w:line="240" w:lineRule="auto"/>
        <w:ind w:left="0" w:right="-71" w:firstLine="709"/>
        <w:rPr>
          <w:rFonts w:ascii="XO Thames" w:hAnsi="XO Thames"/>
          <w:noProof/>
          <w:sz w:val="26"/>
          <w:szCs w:val="26"/>
        </w:rPr>
      </w:pPr>
      <w:r w:rsidRPr="003C7CA9">
        <w:rPr>
          <w:rFonts w:ascii="XO Thames" w:hAnsi="XO Thames"/>
          <w:color w:val="000000"/>
          <w:sz w:val="26"/>
          <w:szCs w:val="26"/>
        </w:rPr>
        <w:t>В случае нарушения Исполнителем</w:t>
      </w:r>
      <w:r w:rsidR="001570E9" w:rsidRPr="003C7CA9">
        <w:rPr>
          <w:rFonts w:ascii="XO Thames" w:hAnsi="XO Thames"/>
          <w:color w:val="000000"/>
          <w:sz w:val="26"/>
          <w:szCs w:val="26"/>
        </w:rPr>
        <w:t xml:space="preserve"> обязательств по </w:t>
      </w:r>
      <w:r w:rsidRPr="003C7CA9">
        <w:rPr>
          <w:rFonts w:ascii="XO Thames" w:hAnsi="XO Thames"/>
          <w:color w:val="000000"/>
          <w:sz w:val="26"/>
          <w:szCs w:val="26"/>
        </w:rPr>
        <w:t xml:space="preserve"> </w:t>
      </w:r>
      <w:r w:rsidR="001570E9" w:rsidRPr="003C7CA9">
        <w:rPr>
          <w:rFonts w:ascii="XO Thames" w:hAnsi="XO Thames"/>
          <w:color w:val="000000"/>
          <w:sz w:val="26"/>
          <w:szCs w:val="26"/>
        </w:rPr>
        <w:t>Контракту Государственный заказчик вправе удержать начисленные за нарушения неустойки (штрафы, пе</w:t>
      </w:r>
      <w:r w:rsidR="007B6E46" w:rsidRPr="003C7CA9">
        <w:rPr>
          <w:rFonts w:ascii="XO Thames" w:hAnsi="XO Thames"/>
          <w:color w:val="000000"/>
          <w:sz w:val="26"/>
          <w:szCs w:val="26"/>
        </w:rPr>
        <w:t xml:space="preserve">ни) из суммы, подлежащей уплате </w:t>
      </w:r>
      <w:r w:rsidR="001570E9" w:rsidRPr="003C7CA9">
        <w:rPr>
          <w:rFonts w:ascii="XO Thames" w:hAnsi="XO Thames"/>
          <w:color w:val="000000"/>
          <w:sz w:val="26"/>
          <w:szCs w:val="26"/>
        </w:rPr>
        <w:t>за исполнение обязательств по данному Контракту.</w:t>
      </w:r>
    </w:p>
    <w:p w:rsidR="001570E9" w:rsidRPr="007B6E46" w:rsidRDefault="001570E9" w:rsidP="007B6E46">
      <w:pPr>
        <w:pStyle w:val="14"/>
        <w:tabs>
          <w:tab w:val="left" w:pos="1134"/>
        </w:tabs>
        <w:spacing w:line="240" w:lineRule="auto"/>
        <w:ind w:left="709" w:right="-71" w:firstLine="0"/>
        <w:rPr>
          <w:rFonts w:ascii="XO Thames" w:hAnsi="XO Thames"/>
          <w:noProof/>
          <w:sz w:val="18"/>
          <w:szCs w:val="18"/>
        </w:rPr>
      </w:pPr>
    </w:p>
    <w:p w:rsidR="00F66B9A" w:rsidRPr="00540997" w:rsidRDefault="00EF05F7" w:rsidP="007B6E46">
      <w:pPr>
        <w:pStyle w:val="14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noProof/>
          <w:sz w:val="26"/>
          <w:szCs w:val="26"/>
        </w:rPr>
        <w:t>4</w:t>
      </w:r>
      <w:r w:rsidR="00F66B9A" w:rsidRPr="00540997">
        <w:rPr>
          <w:rFonts w:ascii="XO Thames" w:hAnsi="XO Thames"/>
          <w:b/>
          <w:noProof/>
          <w:sz w:val="26"/>
          <w:szCs w:val="26"/>
        </w:rPr>
        <w:t xml:space="preserve">. </w:t>
      </w:r>
      <w:r w:rsidR="00F66B9A" w:rsidRPr="00540997">
        <w:rPr>
          <w:rFonts w:ascii="XO Thames" w:hAnsi="XO Thames"/>
          <w:b/>
          <w:sz w:val="26"/>
          <w:szCs w:val="26"/>
        </w:rPr>
        <w:t>Сроки и порядок оказания услуг</w:t>
      </w:r>
    </w:p>
    <w:p w:rsidR="00A04E7A" w:rsidRPr="003C7CA9" w:rsidRDefault="00A04E7A" w:rsidP="007B6E46">
      <w:pPr>
        <w:pStyle w:val="a7"/>
        <w:ind w:right="-74" w:firstLine="709"/>
        <w:jc w:val="both"/>
        <w:rPr>
          <w:rFonts w:ascii="XO Thames" w:hAnsi="XO Thames"/>
          <w:sz w:val="26"/>
          <w:szCs w:val="26"/>
        </w:rPr>
      </w:pPr>
      <w:r w:rsidRPr="003C7CA9">
        <w:rPr>
          <w:rFonts w:ascii="XO Thames" w:hAnsi="XO Thames"/>
          <w:noProof/>
          <w:sz w:val="26"/>
          <w:szCs w:val="26"/>
        </w:rPr>
        <w:t>4.1. Исполнитель обязуется оказать услуги, указанные в Техническом задании (приложение № 1 к Контракту)</w:t>
      </w:r>
      <w:r w:rsidRPr="003C7CA9">
        <w:rPr>
          <w:rFonts w:ascii="XO Thames" w:hAnsi="XO Thames"/>
          <w:sz w:val="26"/>
          <w:szCs w:val="26"/>
        </w:rPr>
        <w:t xml:space="preserve">, </w:t>
      </w:r>
      <w:r w:rsidRPr="003C7CA9">
        <w:rPr>
          <w:rFonts w:ascii="XO Thames" w:hAnsi="XO Thames"/>
          <w:noProof/>
          <w:sz w:val="26"/>
          <w:szCs w:val="26"/>
        </w:rPr>
        <w:t xml:space="preserve">Государственному заказчику надлежащего качества. </w:t>
      </w:r>
    </w:p>
    <w:p w:rsidR="00A04E7A" w:rsidRPr="003C7CA9" w:rsidRDefault="00A04E7A" w:rsidP="007B6E46">
      <w:pPr>
        <w:pStyle w:val="14"/>
        <w:spacing w:line="240" w:lineRule="auto"/>
        <w:ind w:right="-74" w:firstLine="709"/>
        <w:contextualSpacing/>
        <w:rPr>
          <w:rFonts w:ascii="XO Thames" w:hAnsi="XO Thames"/>
          <w:sz w:val="26"/>
          <w:szCs w:val="26"/>
        </w:rPr>
      </w:pPr>
      <w:r w:rsidRPr="003C7CA9">
        <w:rPr>
          <w:rFonts w:ascii="XO Thames" w:hAnsi="XO Thames"/>
          <w:noProof/>
          <w:sz w:val="26"/>
          <w:szCs w:val="26"/>
        </w:rPr>
        <w:t>4.2. </w:t>
      </w:r>
      <w:r w:rsidRPr="003C7CA9">
        <w:rPr>
          <w:rFonts w:ascii="XO Thames" w:hAnsi="XO Thames"/>
          <w:sz w:val="26"/>
          <w:szCs w:val="26"/>
        </w:rPr>
        <w:t>Исполнитель передает</w:t>
      </w:r>
      <w:r w:rsidRPr="003C7CA9">
        <w:rPr>
          <w:rFonts w:ascii="XO Thames" w:hAnsi="XO Thames"/>
          <w:noProof/>
          <w:sz w:val="26"/>
          <w:szCs w:val="26"/>
        </w:rPr>
        <w:t xml:space="preserve"> Государственному заказчику </w:t>
      </w:r>
      <w:r w:rsidRPr="003C7CA9">
        <w:rPr>
          <w:rFonts w:ascii="XO Thames" w:hAnsi="XO Thames"/>
          <w:sz w:val="26"/>
          <w:szCs w:val="26"/>
        </w:rPr>
        <w:t>отно</w:t>
      </w:r>
      <w:r w:rsidR="00DC54A9" w:rsidRPr="003C7CA9">
        <w:rPr>
          <w:rFonts w:ascii="XO Thames" w:hAnsi="XO Thames"/>
          <w:sz w:val="26"/>
          <w:szCs w:val="26"/>
        </w:rPr>
        <w:t xml:space="preserve">сящуюся </w:t>
      </w:r>
      <w:r w:rsidR="0074493A" w:rsidRPr="003C7CA9">
        <w:rPr>
          <w:rFonts w:ascii="XO Thames" w:hAnsi="XO Thames"/>
          <w:sz w:val="26"/>
          <w:szCs w:val="26"/>
        </w:rPr>
        <w:br/>
      </w:r>
      <w:r w:rsidR="00DC54A9" w:rsidRPr="003C7CA9">
        <w:rPr>
          <w:rFonts w:ascii="XO Thames" w:hAnsi="XO Thames"/>
          <w:sz w:val="26"/>
          <w:szCs w:val="26"/>
        </w:rPr>
        <w:t>к услугам документацию:</w:t>
      </w:r>
    </w:p>
    <w:p w:rsidR="00A04E7A" w:rsidRPr="003C7CA9" w:rsidRDefault="00536271" w:rsidP="007B6E46">
      <w:pPr>
        <w:pStyle w:val="14"/>
        <w:spacing w:line="240" w:lineRule="auto"/>
        <w:ind w:right="-74" w:firstLine="709"/>
        <w:contextualSpacing/>
        <w:rPr>
          <w:rFonts w:ascii="XO Thames" w:hAnsi="XO Thames"/>
          <w:sz w:val="26"/>
          <w:szCs w:val="26"/>
        </w:rPr>
      </w:pPr>
      <w:r w:rsidRPr="003C7CA9">
        <w:rPr>
          <w:rFonts w:ascii="XO Thames" w:hAnsi="XO Thames"/>
          <w:sz w:val="26"/>
          <w:szCs w:val="26"/>
        </w:rPr>
        <w:t xml:space="preserve">- </w:t>
      </w:r>
      <w:r w:rsidR="00A04E7A" w:rsidRPr="003C7CA9">
        <w:rPr>
          <w:rFonts w:ascii="XO Thames" w:hAnsi="XO Thames"/>
          <w:sz w:val="26"/>
          <w:szCs w:val="26"/>
        </w:rPr>
        <w:t>расчетные документы (счет, счет-фактура</w:t>
      </w:r>
      <w:r w:rsidR="00A04E7A" w:rsidRPr="003C7CA9">
        <w:rPr>
          <w:rStyle w:val="affff3"/>
          <w:rFonts w:ascii="XO Thames" w:hAnsi="XO Thames"/>
          <w:sz w:val="26"/>
          <w:szCs w:val="26"/>
        </w:rPr>
        <w:footnoteReference w:id="1"/>
      </w:r>
      <w:r w:rsidR="00A04E7A" w:rsidRPr="003C7CA9">
        <w:rPr>
          <w:rFonts w:ascii="XO Thames" w:hAnsi="XO Thames"/>
          <w:sz w:val="26"/>
          <w:szCs w:val="26"/>
        </w:rPr>
        <w:t>)</w:t>
      </w:r>
      <w:r w:rsidR="00DC54A9" w:rsidRPr="003C7CA9">
        <w:rPr>
          <w:rFonts w:ascii="XO Thames" w:hAnsi="XO Thames"/>
          <w:sz w:val="26"/>
          <w:szCs w:val="26"/>
        </w:rPr>
        <w:t>;</w:t>
      </w:r>
    </w:p>
    <w:p w:rsidR="001F7074" w:rsidRPr="003C7CA9" w:rsidRDefault="00536271" w:rsidP="00515D0C">
      <w:pPr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3C7CA9">
        <w:rPr>
          <w:rFonts w:ascii="XO Thames" w:hAnsi="XO Thames"/>
          <w:sz w:val="26"/>
          <w:szCs w:val="26"/>
        </w:rPr>
        <w:t>- универсальный передаточный документ</w:t>
      </w:r>
      <w:r w:rsidR="00A04E7A" w:rsidRPr="003C7CA9">
        <w:rPr>
          <w:rFonts w:ascii="XO Thames" w:hAnsi="XO Thames"/>
          <w:sz w:val="26"/>
          <w:szCs w:val="26"/>
        </w:rPr>
        <w:t xml:space="preserve"> </w:t>
      </w:r>
      <w:r w:rsidR="00A04E7A" w:rsidRPr="003C7CA9">
        <w:rPr>
          <w:rFonts w:ascii="XO Thames" w:hAnsi="XO Thames"/>
          <w:noProof/>
          <w:sz w:val="26"/>
          <w:szCs w:val="26"/>
        </w:rPr>
        <w:t xml:space="preserve">в 2-х экземплярах, составленный по прилагаемой форме (приложение № </w:t>
      </w:r>
      <w:r w:rsidR="00B06E86">
        <w:rPr>
          <w:rFonts w:ascii="XO Thames" w:hAnsi="XO Thames"/>
          <w:noProof/>
          <w:sz w:val="26"/>
          <w:szCs w:val="26"/>
        </w:rPr>
        <w:t>2</w:t>
      </w:r>
      <w:r w:rsidR="00A04E7A" w:rsidRPr="003C7CA9">
        <w:rPr>
          <w:rFonts w:ascii="XO Thames" w:hAnsi="XO Thames"/>
          <w:noProof/>
          <w:sz w:val="26"/>
          <w:szCs w:val="26"/>
        </w:rPr>
        <w:t xml:space="preserve"> к Контракту), с указанием количества услуг, цены за единицу услуги и об</w:t>
      </w:r>
      <w:r w:rsidR="00515D0C">
        <w:rPr>
          <w:rFonts w:ascii="XO Thames" w:hAnsi="XO Thames"/>
          <w:noProof/>
          <w:sz w:val="26"/>
          <w:szCs w:val="26"/>
        </w:rPr>
        <w:t>щей стоимости услуг.</w:t>
      </w:r>
    </w:p>
    <w:p w:rsidR="00A04E7A" w:rsidRPr="003C7CA9" w:rsidRDefault="00A04E7A" w:rsidP="007B6E46">
      <w:pPr>
        <w:pStyle w:val="41"/>
        <w:spacing w:line="240" w:lineRule="auto"/>
        <w:ind w:right="-74"/>
        <w:contextualSpacing/>
        <w:rPr>
          <w:rFonts w:ascii="XO Thames" w:hAnsi="XO Thames"/>
          <w:noProof/>
          <w:sz w:val="26"/>
          <w:szCs w:val="26"/>
        </w:rPr>
      </w:pPr>
      <w:r w:rsidRPr="003C7CA9">
        <w:rPr>
          <w:rFonts w:ascii="XO Thames" w:hAnsi="XO Thames"/>
          <w:noProof/>
          <w:sz w:val="26"/>
          <w:szCs w:val="26"/>
        </w:rPr>
        <w:t>4.3. В случае, если документы, указанные в пункте 4.2. Контракта, не переданы Исполнителем одновременно с оказан</w:t>
      </w:r>
      <w:r w:rsidR="007B6E46" w:rsidRPr="003C7CA9">
        <w:rPr>
          <w:rFonts w:ascii="XO Thames" w:hAnsi="XO Thames"/>
          <w:noProof/>
          <w:sz w:val="26"/>
          <w:szCs w:val="26"/>
        </w:rPr>
        <w:t xml:space="preserve">ными услугами, услуги считаются </w:t>
      </w:r>
      <w:r w:rsidRPr="003C7CA9">
        <w:rPr>
          <w:rFonts w:ascii="XO Thames" w:hAnsi="XO Thames"/>
          <w:noProof/>
          <w:sz w:val="26"/>
          <w:szCs w:val="26"/>
        </w:rPr>
        <w:t>невыполненными и приемке не подлежат.</w:t>
      </w:r>
    </w:p>
    <w:p w:rsidR="00193A98" w:rsidRPr="003C7CA9" w:rsidRDefault="00A04E7A" w:rsidP="007B6E46">
      <w:pPr>
        <w:pStyle w:val="41"/>
        <w:spacing w:line="240" w:lineRule="auto"/>
        <w:ind w:right="-74"/>
        <w:contextualSpacing/>
        <w:rPr>
          <w:rFonts w:ascii="XO Thames" w:hAnsi="XO Thames"/>
          <w:noProof/>
          <w:sz w:val="26"/>
          <w:szCs w:val="26"/>
        </w:rPr>
      </w:pPr>
      <w:r w:rsidRPr="003C7CA9">
        <w:rPr>
          <w:rFonts w:ascii="XO Thames" w:hAnsi="XO Thames"/>
          <w:noProof/>
          <w:sz w:val="26"/>
          <w:szCs w:val="26"/>
        </w:rPr>
        <w:t xml:space="preserve">4.4. Обязательство Исполнителя по оказанию услуг считается исполненным </w:t>
      </w:r>
      <w:r w:rsidR="0074493A" w:rsidRPr="003C7CA9">
        <w:rPr>
          <w:rFonts w:ascii="XO Thames" w:hAnsi="XO Thames"/>
          <w:noProof/>
          <w:sz w:val="26"/>
          <w:szCs w:val="26"/>
        </w:rPr>
        <w:br/>
      </w:r>
      <w:r w:rsidRPr="003C7CA9">
        <w:rPr>
          <w:rFonts w:ascii="XO Thames" w:hAnsi="XO Thames"/>
          <w:noProof/>
          <w:sz w:val="26"/>
          <w:szCs w:val="26"/>
        </w:rPr>
        <w:t xml:space="preserve">с момента подписания Государственным заказчиком без замечаний </w:t>
      </w:r>
      <w:r w:rsidR="00536271" w:rsidRPr="003C7CA9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Pr="003C7CA9">
        <w:rPr>
          <w:rFonts w:ascii="XO Thames" w:hAnsi="XO Thames"/>
          <w:noProof/>
          <w:sz w:val="26"/>
          <w:szCs w:val="26"/>
        </w:rPr>
        <w:t xml:space="preserve"> (приложение № </w:t>
      </w:r>
      <w:r w:rsidR="00B06E86">
        <w:rPr>
          <w:rFonts w:ascii="XO Thames" w:hAnsi="XO Thames"/>
          <w:noProof/>
          <w:sz w:val="26"/>
          <w:szCs w:val="26"/>
        </w:rPr>
        <w:t>2</w:t>
      </w:r>
      <w:r w:rsidRPr="003C7CA9">
        <w:rPr>
          <w:rFonts w:ascii="XO Thames" w:hAnsi="XO Thames"/>
          <w:noProof/>
          <w:sz w:val="26"/>
          <w:szCs w:val="26"/>
        </w:rPr>
        <w:t xml:space="preserve"> к Контракту), по факту приемки услуг.</w:t>
      </w:r>
    </w:p>
    <w:p w:rsidR="00E7000F" w:rsidRPr="00540997" w:rsidRDefault="00E7000F" w:rsidP="007B6E46">
      <w:pPr>
        <w:pStyle w:val="41"/>
        <w:spacing w:line="240" w:lineRule="auto"/>
        <w:ind w:right="-74"/>
        <w:contextualSpacing/>
        <w:rPr>
          <w:rFonts w:ascii="XO Thames" w:hAnsi="XO Thames"/>
          <w:noProof/>
          <w:sz w:val="26"/>
          <w:szCs w:val="26"/>
        </w:rPr>
      </w:pPr>
    </w:p>
    <w:p w:rsidR="00410F78" w:rsidRPr="00540997" w:rsidRDefault="00410F78" w:rsidP="008B23D0">
      <w:pPr>
        <w:pStyle w:val="a7"/>
        <w:jc w:val="center"/>
        <w:rPr>
          <w:rStyle w:val="FontStyle41"/>
          <w:rFonts w:ascii="XO Thames" w:hAnsi="XO Thames"/>
          <w:sz w:val="26"/>
          <w:szCs w:val="26"/>
        </w:rPr>
      </w:pPr>
      <w:r w:rsidRPr="00540997">
        <w:rPr>
          <w:rStyle w:val="FontStyle41"/>
          <w:rFonts w:ascii="XO Thames" w:hAnsi="XO Thames"/>
          <w:sz w:val="26"/>
          <w:szCs w:val="26"/>
        </w:rPr>
        <w:t xml:space="preserve">5. </w:t>
      </w:r>
      <w:r w:rsidR="00C034F7" w:rsidRPr="00540997">
        <w:rPr>
          <w:rStyle w:val="FontStyle41"/>
          <w:rFonts w:ascii="XO Thames" w:hAnsi="XO Thames"/>
          <w:sz w:val="26"/>
          <w:szCs w:val="26"/>
        </w:rPr>
        <w:t>Качество</w:t>
      </w:r>
      <w:r w:rsidR="008352C9">
        <w:rPr>
          <w:rStyle w:val="FontStyle41"/>
          <w:rFonts w:ascii="XO Thames" w:hAnsi="XO Thames"/>
          <w:sz w:val="26"/>
          <w:szCs w:val="26"/>
        </w:rPr>
        <w:t xml:space="preserve"> услуг</w:t>
      </w:r>
      <w:r w:rsidR="00244442" w:rsidRPr="00540997">
        <w:rPr>
          <w:rStyle w:val="FontStyle41"/>
          <w:rFonts w:ascii="XO Thames" w:hAnsi="XO Thames"/>
          <w:sz w:val="26"/>
          <w:szCs w:val="26"/>
        </w:rPr>
        <w:t xml:space="preserve">, </w:t>
      </w:r>
      <w:r w:rsidR="00C034F7" w:rsidRPr="00540997">
        <w:rPr>
          <w:rStyle w:val="FontStyle41"/>
          <w:rFonts w:ascii="XO Thames" w:hAnsi="XO Thames"/>
          <w:sz w:val="26"/>
          <w:szCs w:val="26"/>
        </w:rPr>
        <w:t>п</w:t>
      </w:r>
      <w:r w:rsidRPr="00540997">
        <w:rPr>
          <w:rStyle w:val="FontStyle41"/>
          <w:rFonts w:ascii="XO Thames" w:hAnsi="XO Thames"/>
          <w:sz w:val="26"/>
          <w:szCs w:val="26"/>
        </w:rPr>
        <w:t>орядок</w:t>
      </w:r>
      <w:r w:rsidR="004432F7" w:rsidRPr="00540997">
        <w:rPr>
          <w:rStyle w:val="FontStyle41"/>
          <w:rFonts w:ascii="XO Thames" w:hAnsi="XO Thames"/>
          <w:sz w:val="26"/>
          <w:szCs w:val="26"/>
        </w:rPr>
        <w:t xml:space="preserve"> </w:t>
      </w:r>
      <w:r w:rsidR="00DE3602" w:rsidRPr="00540997">
        <w:rPr>
          <w:rStyle w:val="FontStyle41"/>
          <w:rFonts w:ascii="XO Thames" w:hAnsi="XO Thames"/>
          <w:sz w:val="26"/>
          <w:szCs w:val="26"/>
        </w:rPr>
        <w:t>проведения</w:t>
      </w:r>
      <w:r w:rsidR="00183402" w:rsidRPr="00540997">
        <w:rPr>
          <w:rStyle w:val="FontStyle41"/>
          <w:rFonts w:ascii="XO Thames" w:hAnsi="XO Thames"/>
          <w:sz w:val="26"/>
          <w:szCs w:val="26"/>
        </w:rPr>
        <w:t xml:space="preserve"> </w:t>
      </w:r>
      <w:r w:rsidR="00DE3602" w:rsidRPr="00540997">
        <w:rPr>
          <w:rStyle w:val="FontStyle41"/>
          <w:rFonts w:ascii="XO Thames" w:hAnsi="XO Thames"/>
          <w:sz w:val="26"/>
          <w:szCs w:val="26"/>
        </w:rPr>
        <w:t xml:space="preserve">экспертизы </w:t>
      </w:r>
      <w:r w:rsidR="00244442" w:rsidRPr="00540997">
        <w:rPr>
          <w:rStyle w:val="FontStyle41"/>
          <w:rFonts w:ascii="XO Thames" w:hAnsi="XO Thames"/>
          <w:sz w:val="26"/>
          <w:szCs w:val="26"/>
        </w:rPr>
        <w:t xml:space="preserve">и </w:t>
      </w:r>
      <w:r w:rsidRPr="00540997">
        <w:rPr>
          <w:rStyle w:val="FontStyle41"/>
          <w:rFonts w:ascii="XO Thames" w:hAnsi="XO Thames"/>
          <w:sz w:val="26"/>
          <w:szCs w:val="26"/>
        </w:rPr>
        <w:t xml:space="preserve">приемки </w:t>
      </w:r>
      <w:r w:rsidR="000D0FCF" w:rsidRPr="00540997">
        <w:rPr>
          <w:rStyle w:val="FontStyle41"/>
          <w:rFonts w:ascii="XO Thames" w:hAnsi="XO Thames"/>
          <w:sz w:val="26"/>
          <w:szCs w:val="26"/>
        </w:rPr>
        <w:t>услуг</w:t>
      </w:r>
    </w:p>
    <w:p w:rsidR="00A77609" w:rsidRPr="00540997" w:rsidRDefault="00A77609" w:rsidP="008B23D0">
      <w:pPr>
        <w:pStyle w:val="a7"/>
        <w:numPr>
          <w:ilvl w:val="0"/>
          <w:numId w:val="2"/>
        </w:numPr>
        <w:tabs>
          <w:tab w:val="left" w:pos="1276"/>
          <w:tab w:val="left" w:pos="1418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lastRenderedPageBreak/>
        <w:t xml:space="preserve">Качество </w:t>
      </w:r>
      <w:r w:rsidR="003B0278" w:rsidRPr="00540997">
        <w:rPr>
          <w:rFonts w:ascii="XO Thames" w:hAnsi="XO Thames"/>
          <w:sz w:val="26"/>
          <w:szCs w:val="26"/>
        </w:rPr>
        <w:t>оказываемых услуг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EB6368" w:rsidRPr="00540997">
        <w:rPr>
          <w:rFonts w:ascii="XO Thames" w:hAnsi="XO Thames"/>
          <w:sz w:val="26"/>
          <w:szCs w:val="26"/>
        </w:rPr>
        <w:t xml:space="preserve">должно соответствовать условиям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237452" w:rsidRPr="00540997">
        <w:rPr>
          <w:rFonts w:ascii="XO Thames" w:hAnsi="XO Thames"/>
          <w:sz w:val="26"/>
          <w:szCs w:val="26"/>
        </w:rPr>
        <w:t xml:space="preserve">, </w:t>
      </w:r>
      <w:r w:rsidRPr="00540997">
        <w:rPr>
          <w:rFonts w:ascii="XO Thames" w:hAnsi="XO Thames"/>
          <w:sz w:val="26"/>
          <w:szCs w:val="26"/>
        </w:rPr>
        <w:t xml:space="preserve">а также требованиям, обычно предъявляемым к </w:t>
      </w:r>
      <w:r w:rsidR="003B0278" w:rsidRPr="00540997">
        <w:rPr>
          <w:rFonts w:ascii="XO Thames" w:hAnsi="XO Thames"/>
          <w:sz w:val="26"/>
          <w:szCs w:val="26"/>
        </w:rPr>
        <w:t>услугам</w:t>
      </w:r>
      <w:r w:rsidR="00EB6368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>соответствующего рода.</w:t>
      </w:r>
    </w:p>
    <w:p w:rsidR="00A77609" w:rsidRPr="00540997" w:rsidRDefault="003B0278" w:rsidP="008B23D0">
      <w:pPr>
        <w:pStyle w:val="a7"/>
        <w:numPr>
          <w:ilvl w:val="0"/>
          <w:numId w:val="2"/>
        </w:numPr>
        <w:tabs>
          <w:tab w:val="left" w:pos="1276"/>
          <w:tab w:val="left" w:pos="1418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Услуги</w:t>
      </w:r>
      <w:r w:rsidR="00A77609" w:rsidRPr="00540997">
        <w:rPr>
          <w:rFonts w:ascii="XO Thames" w:hAnsi="XO Thames"/>
          <w:sz w:val="26"/>
          <w:szCs w:val="26"/>
        </w:rPr>
        <w:t xml:space="preserve"> должны быть </w:t>
      </w:r>
      <w:r w:rsidRPr="00540997">
        <w:rPr>
          <w:rFonts w:ascii="XO Thames" w:hAnsi="XO Thames"/>
          <w:sz w:val="26"/>
          <w:szCs w:val="26"/>
        </w:rPr>
        <w:t>оказаны</w:t>
      </w:r>
      <w:r w:rsidR="00A77609" w:rsidRPr="00540997">
        <w:rPr>
          <w:rFonts w:ascii="XO Thames" w:hAnsi="XO Thames"/>
          <w:sz w:val="26"/>
          <w:szCs w:val="26"/>
        </w:rPr>
        <w:t xml:space="preserve"> в порядке и в соответствии</w:t>
      </w:r>
      <w:r w:rsidR="00A77609" w:rsidRPr="00540997">
        <w:rPr>
          <w:rFonts w:ascii="XO Thames" w:hAnsi="XO Thames"/>
          <w:sz w:val="26"/>
          <w:szCs w:val="26"/>
        </w:rPr>
        <w:br/>
        <w:t xml:space="preserve">с требованиями, указанными в Техническом задании (приложение № 1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Контракту</w:t>
      </w:r>
      <w:r w:rsidR="00A77609" w:rsidRPr="00540997">
        <w:rPr>
          <w:rFonts w:ascii="XO Thames" w:hAnsi="XO Thames"/>
          <w:sz w:val="26"/>
          <w:szCs w:val="26"/>
        </w:rPr>
        <w:t>).</w:t>
      </w:r>
    </w:p>
    <w:p w:rsidR="00F168DE" w:rsidRPr="00540997" w:rsidRDefault="00063328" w:rsidP="008B23D0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 В </w:t>
      </w:r>
      <w:r w:rsidR="00F168DE" w:rsidRPr="00540997">
        <w:rPr>
          <w:rStyle w:val="FontStyle42"/>
          <w:rFonts w:ascii="XO Thames" w:hAnsi="XO Thames"/>
          <w:sz w:val="26"/>
          <w:szCs w:val="26"/>
        </w:rPr>
        <w:t>целях проверки соответствия услуг</w:t>
      </w:r>
      <w:r w:rsidR="007A217D" w:rsidRPr="00540997">
        <w:rPr>
          <w:rStyle w:val="FontStyle42"/>
          <w:rFonts w:ascii="XO Thames" w:hAnsi="XO Thames"/>
          <w:sz w:val="26"/>
          <w:szCs w:val="26"/>
        </w:rPr>
        <w:t>, оказанных Исполнителем,</w:t>
      </w:r>
      <w:r w:rsidR="00F168DE" w:rsidRPr="00540997">
        <w:rPr>
          <w:rStyle w:val="FontStyle42"/>
          <w:rFonts w:ascii="XO Thames" w:hAnsi="XO Thames"/>
          <w:sz w:val="26"/>
          <w:szCs w:val="26"/>
        </w:rPr>
        <w:t xml:space="preserve"> условиям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168DE" w:rsidRPr="00540997">
        <w:rPr>
          <w:rStyle w:val="FontStyle42"/>
          <w:rFonts w:ascii="XO Thames" w:hAnsi="XO Thames"/>
          <w:sz w:val="26"/>
          <w:szCs w:val="26"/>
        </w:rPr>
        <w:t xml:space="preserve">, Государственным заказчиком проводится экспертиза оказанных услуг. </w:t>
      </w:r>
    </w:p>
    <w:p w:rsidR="00664419" w:rsidRPr="00540997" w:rsidRDefault="00063328" w:rsidP="008B23D0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A04E7A" w:rsidRPr="00540997">
        <w:rPr>
          <w:rStyle w:val="FontStyle42"/>
          <w:rFonts w:ascii="XO Thames" w:hAnsi="XO Thames"/>
          <w:sz w:val="26"/>
          <w:szCs w:val="26"/>
        </w:rPr>
        <w:t>Экспертиза оказанных услуг проводится Государственным заказ</w:t>
      </w:r>
      <w:r w:rsidR="009F6210">
        <w:rPr>
          <w:rStyle w:val="FontStyle42"/>
          <w:rFonts w:ascii="XO Thames" w:hAnsi="XO Thames"/>
          <w:sz w:val="26"/>
          <w:szCs w:val="26"/>
        </w:rPr>
        <w:t>чиком своими силами, в течение 3</w:t>
      </w:r>
      <w:r w:rsidR="00A04E7A" w:rsidRPr="00540997">
        <w:rPr>
          <w:rStyle w:val="FontStyle42"/>
          <w:rFonts w:ascii="XO Thames" w:hAnsi="XO Thames"/>
          <w:sz w:val="26"/>
          <w:szCs w:val="26"/>
        </w:rPr>
        <w:t xml:space="preserve"> (</w:t>
      </w:r>
      <w:r w:rsidR="009F6210">
        <w:rPr>
          <w:rStyle w:val="FontStyle42"/>
          <w:rFonts w:ascii="XO Thames" w:hAnsi="XO Thames"/>
          <w:sz w:val="26"/>
          <w:szCs w:val="26"/>
        </w:rPr>
        <w:t>трёх</w:t>
      </w:r>
      <w:r w:rsidR="00A04E7A" w:rsidRPr="00540997">
        <w:rPr>
          <w:rStyle w:val="FontStyle42"/>
          <w:rFonts w:ascii="XO Thames" w:hAnsi="XO Thames"/>
          <w:sz w:val="26"/>
          <w:szCs w:val="26"/>
        </w:rPr>
        <w:t xml:space="preserve">) рабочих дней с момента получения </w:t>
      </w:r>
      <w:r w:rsidR="008352C9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="00A04E7A" w:rsidRPr="00540997">
        <w:rPr>
          <w:rFonts w:ascii="XO Thames" w:hAnsi="XO Thames"/>
          <w:sz w:val="26"/>
          <w:szCs w:val="26"/>
        </w:rPr>
        <w:t xml:space="preserve"> (приложение № </w:t>
      </w:r>
      <w:r w:rsidR="00B06E86">
        <w:rPr>
          <w:rFonts w:ascii="XO Thames" w:hAnsi="XO Thames"/>
          <w:sz w:val="26"/>
          <w:szCs w:val="26"/>
        </w:rPr>
        <w:t>2</w:t>
      </w:r>
      <w:r w:rsidR="00A04E7A" w:rsidRPr="00540997">
        <w:rPr>
          <w:rFonts w:ascii="XO Thames" w:hAnsi="XO Thames"/>
          <w:sz w:val="26"/>
          <w:szCs w:val="26"/>
        </w:rPr>
        <w:t xml:space="preserve"> к </w:t>
      </w:r>
      <w:r w:rsidR="00A04E7A" w:rsidRPr="00540997">
        <w:rPr>
          <w:rFonts w:ascii="XO Thames" w:hAnsi="XO Thames"/>
          <w:noProof/>
          <w:sz w:val="26"/>
          <w:szCs w:val="26"/>
        </w:rPr>
        <w:t>Контракту</w:t>
      </w:r>
      <w:r w:rsidR="00A04E7A" w:rsidRPr="00540997">
        <w:rPr>
          <w:rFonts w:ascii="XO Thames" w:hAnsi="XO Thames"/>
          <w:sz w:val="26"/>
          <w:szCs w:val="26"/>
        </w:rPr>
        <w:t>).</w:t>
      </w:r>
    </w:p>
    <w:p w:rsidR="00F168DE" w:rsidRPr="00540997" w:rsidRDefault="00F168DE" w:rsidP="008B23D0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По итогам проведения экспертизы составляется заключение </w:t>
      </w:r>
      <w:r w:rsidRPr="00540997">
        <w:rPr>
          <w:rStyle w:val="FontStyle42"/>
          <w:rFonts w:ascii="XO Thames" w:hAnsi="XO Thames"/>
          <w:sz w:val="26"/>
          <w:szCs w:val="26"/>
        </w:rPr>
        <w:br/>
        <w:t xml:space="preserve">с указанием соответствия (несоответствия) оказанных услуг требованиям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156407"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Pr="00540997">
        <w:rPr>
          <w:rStyle w:val="FontStyle42"/>
          <w:rFonts w:ascii="XO Thames" w:hAnsi="XO Thames"/>
          <w:sz w:val="26"/>
          <w:szCs w:val="26"/>
        </w:rPr>
        <w:t xml:space="preserve">(далее – Заключение), которое должно быть объективным, обоснованным и соответствовать законодательству Российской Федерации. </w:t>
      </w:r>
    </w:p>
    <w:p w:rsidR="00F168DE" w:rsidRPr="00540997" w:rsidRDefault="006D3D15" w:rsidP="008B23D0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C40AB4" w:rsidRPr="00540997">
        <w:rPr>
          <w:rStyle w:val="FontStyle42"/>
          <w:rFonts w:ascii="XO Thames" w:hAnsi="XO Thames"/>
          <w:sz w:val="26"/>
          <w:szCs w:val="26"/>
        </w:rPr>
        <w:t xml:space="preserve">Подписание Заключения без замечаний, является основанием </w:t>
      </w:r>
      <w:r w:rsidR="0074493A">
        <w:rPr>
          <w:rStyle w:val="FontStyle42"/>
          <w:rFonts w:ascii="XO Thames" w:hAnsi="XO Thames"/>
          <w:sz w:val="26"/>
          <w:szCs w:val="26"/>
        </w:rPr>
        <w:br/>
      </w:r>
      <w:r w:rsidR="00C40AB4" w:rsidRPr="00540997">
        <w:rPr>
          <w:rStyle w:val="FontStyle42"/>
          <w:rFonts w:ascii="XO Thames" w:hAnsi="XO Thames"/>
          <w:sz w:val="26"/>
          <w:szCs w:val="26"/>
        </w:rPr>
        <w:t xml:space="preserve">для подписания </w:t>
      </w:r>
      <w:r w:rsidR="008352C9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="00C40AB4" w:rsidRPr="00540997">
        <w:rPr>
          <w:rFonts w:ascii="XO Thames" w:hAnsi="XO Thames"/>
          <w:sz w:val="26"/>
          <w:szCs w:val="26"/>
        </w:rPr>
        <w:t xml:space="preserve"> (приложение № </w:t>
      </w:r>
      <w:r w:rsidR="00B06E86">
        <w:rPr>
          <w:rFonts w:ascii="XO Thames" w:hAnsi="XO Thames"/>
          <w:sz w:val="26"/>
          <w:szCs w:val="26"/>
        </w:rPr>
        <w:t>2</w:t>
      </w:r>
      <w:r w:rsidR="00C40AB4" w:rsidRPr="00540997">
        <w:rPr>
          <w:rFonts w:ascii="XO Thames" w:hAnsi="XO Thames"/>
          <w:sz w:val="26"/>
          <w:szCs w:val="26"/>
        </w:rPr>
        <w:t xml:space="preserve"> к </w:t>
      </w:r>
      <w:r w:rsidR="00C40AB4" w:rsidRPr="00540997">
        <w:rPr>
          <w:rFonts w:ascii="XO Thames" w:hAnsi="XO Thames"/>
          <w:noProof/>
          <w:sz w:val="26"/>
          <w:szCs w:val="26"/>
        </w:rPr>
        <w:t>Контракту</w:t>
      </w:r>
      <w:r w:rsidR="00C40AB4" w:rsidRPr="00540997">
        <w:rPr>
          <w:rFonts w:ascii="XO Thames" w:hAnsi="XO Thames"/>
          <w:sz w:val="26"/>
          <w:szCs w:val="26"/>
        </w:rPr>
        <w:t>)</w:t>
      </w:r>
      <w:r w:rsidR="00C40AB4" w:rsidRPr="00540997">
        <w:rPr>
          <w:rStyle w:val="FontStyle42"/>
          <w:rFonts w:ascii="XO Thames" w:hAnsi="XO Thames"/>
          <w:sz w:val="26"/>
          <w:szCs w:val="26"/>
        </w:rPr>
        <w:t xml:space="preserve"> Исполнителем и Государственным заказчиком соответственно</w:t>
      </w:r>
      <w:r w:rsidR="00F168DE" w:rsidRPr="00540997">
        <w:rPr>
          <w:rStyle w:val="FontStyle42"/>
          <w:rFonts w:ascii="XO Thames" w:hAnsi="XO Thames"/>
          <w:sz w:val="26"/>
          <w:szCs w:val="26"/>
        </w:rPr>
        <w:t>.</w:t>
      </w:r>
    </w:p>
    <w:p w:rsidR="00AB586F" w:rsidRPr="00540997" w:rsidRDefault="003B0278" w:rsidP="008B23D0">
      <w:pPr>
        <w:pStyle w:val="a7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5.</w:t>
      </w:r>
      <w:r w:rsidR="00A0550D" w:rsidRPr="00540997">
        <w:rPr>
          <w:rStyle w:val="FontStyle42"/>
          <w:rFonts w:ascii="XO Thames" w:hAnsi="XO Thames"/>
          <w:sz w:val="26"/>
          <w:szCs w:val="26"/>
        </w:rPr>
        <w:t>7</w:t>
      </w:r>
      <w:r w:rsidRPr="00540997">
        <w:rPr>
          <w:rStyle w:val="FontStyle42"/>
          <w:rFonts w:ascii="XO Thames" w:hAnsi="XO Thames"/>
          <w:sz w:val="26"/>
          <w:szCs w:val="26"/>
        </w:rPr>
        <w:t>. </w:t>
      </w:r>
      <w:r w:rsidRPr="00540997">
        <w:rPr>
          <w:rFonts w:ascii="XO Thames" w:hAnsi="XO Thames"/>
          <w:noProof/>
          <w:sz w:val="26"/>
          <w:szCs w:val="26"/>
        </w:rPr>
        <w:t xml:space="preserve">Подписание заключения экспертизы с выводом о соответствии оказанных услуг условиям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noProof/>
          <w:sz w:val="26"/>
          <w:szCs w:val="26"/>
        </w:rPr>
        <w:t xml:space="preserve"> и предусмотренной им нормативной и технической документации является основанием для приемки услуг</w:t>
      </w:r>
      <w:r w:rsidR="00AB586F" w:rsidRPr="00540997">
        <w:rPr>
          <w:rFonts w:ascii="XO Thames" w:hAnsi="XO Thames"/>
          <w:noProof/>
          <w:sz w:val="26"/>
          <w:szCs w:val="26"/>
        </w:rPr>
        <w:t>.</w:t>
      </w:r>
    </w:p>
    <w:p w:rsidR="00511143" w:rsidRPr="00540997" w:rsidRDefault="00511143" w:rsidP="008B23D0">
      <w:pPr>
        <w:pStyle w:val="a7"/>
        <w:ind w:firstLine="708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5.</w:t>
      </w:r>
      <w:r w:rsidR="00A0550D" w:rsidRPr="00540997">
        <w:rPr>
          <w:rStyle w:val="FontStyle42"/>
          <w:rFonts w:ascii="XO Thames" w:hAnsi="XO Thames"/>
          <w:sz w:val="26"/>
          <w:szCs w:val="26"/>
        </w:rPr>
        <w:t>8</w:t>
      </w:r>
      <w:r w:rsidRPr="00540997">
        <w:rPr>
          <w:rStyle w:val="FontStyle42"/>
          <w:rFonts w:ascii="XO Thames" w:hAnsi="XO Thames"/>
          <w:sz w:val="26"/>
          <w:szCs w:val="26"/>
        </w:rPr>
        <w:t>. </w:t>
      </w:r>
      <w:r w:rsidR="001570E9" w:rsidRPr="00540997">
        <w:rPr>
          <w:rStyle w:val="FontStyle42"/>
          <w:rFonts w:ascii="XO Thames" w:hAnsi="XO Thames"/>
          <w:sz w:val="26"/>
          <w:szCs w:val="26"/>
        </w:rPr>
        <w:t xml:space="preserve">Исполнитель предоставляет Государственному заказчику </w:t>
      </w:r>
      <w:r w:rsidR="008352C9">
        <w:rPr>
          <w:rFonts w:ascii="XO Thames" w:hAnsi="XO Thames"/>
          <w:sz w:val="26"/>
          <w:szCs w:val="26"/>
        </w:rPr>
        <w:t>универсальный передаточный документ</w:t>
      </w:r>
      <w:r w:rsidR="001570E9" w:rsidRPr="00540997">
        <w:rPr>
          <w:rFonts w:ascii="XO Thames" w:hAnsi="XO Thames"/>
          <w:sz w:val="26"/>
          <w:szCs w:val="26"/>
        </w:rPr>
        <w:t xml:space="preserve"> (приложение № </w:t>
      </w:r>
      <w:r w:rsidR="00B06E86">
        <w:rPr>
          <w:rFonts w:ascii="XO Thames" w:hAnsi="XO Thames"/>
          <w:sz w:val="26"/>
          <w:szCs w:val="26"/>
        </w:rPr>
        <w:t>2</w:t>
      </w:r>
      <w:r w:rsidR="001570E9" w:rsidRPr="00540997">
        <w:rPr>
          <w:rFonts w:ascii="XO Thames" w:hAnsi="XO Thames"/>
          <w:sz w:val="26"/>
          <w:szCs w:val="26"/>
        </w:rPr>
        <w:t xml:space="preserve"> к </w:t>
      </w:r>
      <w:r w:rsidR="001570E9" w:rsidRPr="00540997">
        <w:rPr>
          <w:rFonts w:ascii="XO Thames" w:hAnsi="XO Thames"/>
          <w:noProof/>
          <w:sz w:val="26"/>
          <w:szCs w:val="26"/>
        </w:rPr>
        <w:t>Контракту</w:t>
      </w:r>
      <w:r w:rsidR="001570E9" w:rsidRPr="00540997">
        <w:rPr>
          <w:rFonts w:ascii="XO Thames" w:hAnsi="XO Thames"/>
          <w:sz w:val="26"/>
          <w:szCs w:val="26"/>
        </w:rPr>
        <w:t>)</w:t>
      </w:r>
      <w:r w:rsidR="001570E9" w:rsidRPr="00540997">
        <w:rPr>
          <w:rStyle w:val="FontStyle42"/>
          <w:rFonts w:ascii="XO Thames" w:hAnsi="XO Thames"/>
          <w:sz w:val="26"/>
          <w:szCs w:val="26"/>
        </w:rPr>
        <w:t xml:space="preserve"> в двух экземплярах по одному для каждой Стороны, подписанный и заверенный печатью. Государственный заказчик </w:t>
      </w:r>
      <w:r w:rsidR="0062354D">
        <w:rPr>
          <w:rStyle w:val="FontStyle42"/>
          <w:rFonts w:ascii="XO Thames" w:hAnsi="XO Thames"/>
          <w:sz w:val="26"/>
          <w:szCs w:val="26"/>
        </w:rPr>
        <w:t>в течение 3</w:t>
      </w:r>
      <w:r w:rsidR="003E324C">
        <w:rPr>
          <w:rStyle w:val="FontStyle42"/>
          <w:rFonts w:ascii="XO Thames" w:hAnsi="XO Thames"/>
          <w:sz w:val="26"/>
          <w:szCs w:val="26"/>
        </w:rPr>
        <w:t xml:space="preserve"> (</w:t>
      </w:r>
      <w:r w:rsidR="0062354D">
        <w:rPr>
          <w:rStyle w:val="FontStyle42"/>
          <w:rFonts w:ascii="XO Thames" w:hAnsi="XO Thames"/>
          <w:sz w:val="26"/>
          <w:szCs w:val="26"/>
        </w:rPr>
        <w:t>трёх</w:t>
      </w:r>
      <w:bookmarkStart w:id="0" w:name="_GoBack"/>
      <w:bookmarkEnd w:id="0"/>
      <w:r w:rsidR="001570E9" w:rsidRPr="00540997">
        <w:rPr>
          <w:rStyle w:val="FontStyle42"/>
          <w:rFonts w:ascii="XO Thames" w:hAnsi="XO Thames"/>
          <w:sz w:val="26"/>
          <w:szCs w:val="26"/>
        </w:rPr>
        <w:t xml:space="preserve">) рабочих дней после его получения в случае отсутствия замечаний и после подписания заключения экспертизы подписывает, заверяет печатью и возвращает Исполнителю один экземпляр </w:t>
      </w:r>
      <w:r w:rsidR="003E324C">
        <w:rPr>
          <w:rFonts w:ascii="XO Thames" w:hAnsi="XO Thames"/>
          <w:sz w:val="26"/>
          <w:szCs w:val="26"/>
        </w:rPr>
        <w:t>универсального передаточного документа</w:t>
      </w:r>
      <w:r w:rsidR="001570E9" w:rsidRPr="00540997">
        <w:rPr>
          <w:rFonts w:ascii="XO Thames" w:hAnsi="XO Thames"/>
          <w:sz w:val="26"/>
          <w:szCs w:val="26"/>
        </w:rPr>
        <w:t xml:space="preserve"> (приложение № </w:t>
      </w:r>
      <w:r w:rsidR="00B06E86">
        <w:rPr>
          <w:rFonts w:ascii="XO Thames" w:hAnsi="XO Thames"/>
          <w:sz w:val="26"/>
          <w:szCs w:val="26"/>
        </w:rPr>
        <w:t>2</w:t>
      </w:r>
      <w:r w:rsidR="001570E9" w:rsidRPr="00540997">
        <w:rPr>
          <w:rFonts w:ascii="XO Thames" w:hAnsi="XO Thames"/>
          <w:sz w:val="26"/>
          <w:szCs w:val="26"/>
        </w:rPr>
        <w:t xml:space="preserve"> к </w:t>
      </w:r>
      <w:r w:rsidR="001570E9" w:rsidRPr="00540997">
        <w:rPr>
          <w:rFonts w:ascii="XO Thames" w:hAnsi="XO Thames"/>
          <w:noProof/>
          <w:sz w:val="26"/>
          <w:szCs w:val="26"/>
        </w:rPr>
        <w:t>Контракту</w:t>
      </w:r>
      <w:r w:rsidR="001570E9" w:rsidRPr="00540997">
        <w:rPr>
          <w:rFonts w:ascii="XO Thames" w:hAnsi="XO Thames"/>
          <w:sz w:val="26"/>
          <w:szCs w:val="26"/>
        </w:rPr>
        <w:t>)</w:t>
      </w:r>
      <w:r w:rsidR="001570E9" w:rsidRPr="00540997">
        <w:rPr>
          <w:rStyle w:val="FontStyle42"/>
          <w:rFonts w:ascii="XO Thames" w:hAnsi="XO Thames"/>
          <w:sz w:val="26"/>
          <w:szCs w:val="26"/>
        </w:rPr>
        <w:t xml:space="preserve"> или возвращает оба экземпляра с мотивированным отказом в приеме услуг.</w:t>
      </w:r>
    </w:p>
    <w:p w:rsidR="00511143" w:rsidRPr="00540997" w:rsidRDefault="00511143" w:rsidP="008B23D0">
      <w:pPr>
        <w:pStyle w:val="a7"/>
        <w:ind w:firstLine="708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5.</w:t>
      </w:r>
      <w:r w:rsidR="00A0550D" w:rsidRPr="00540997">
        <w:rPr>
          <w:rStyle w:val="FontStyle42"/>
          <w:rFonts w:ascii="XO Thames" w:hAnsi="XO Thames"/>
          <w:sz w:val="26"/>
          <w:szCs w:val="26"/>
        </w:rPr>
        <w:t>9</w:t>
      </w:r>
      <w:r w:rsidRPr="00540997">
        <w:rPr>
          <w:rStyle w:val="FontStyle42"/>
          <w:rFonts w:ascii="XO Thames" w:hAnsi="XO Thames"/>
          <w:sz w:val="26"/>
          <w:szCs w:val="26"/>
        </w:rPr>
        <w:t>. В случае согласия Исполнителя с мотивированным отказом Государственного заказчика Стороны в течение 2 (Двух) рабочих дней со дня получения Исполнителем мотивированного отказа составляют протокол с указанием перечня недостатков.</w:t>
      </w:r>
    </w:p>
    <w:p w:rsidR="00193A98" w:rsidRPr="00540997" w:rsidRDefault="00193A98" w:rsidP="008B23D0">
      <w:pPr>
        <w:pStyle w:val="a7"/>
        <w:ind w:firstLine="708"/>
        <w:jc w:val="both"/>
        <w:rPr>
          <w:rStyle w:val="FontStyle42"/>
          <w:rFonts w:ascii="XO Thames" w:hAnsi="XO Thames"/>
          <w:sz w:val="26"/>
          <w:szCs w:val="26"/>
        </w:rPr>
      </w:pPr>
    </w:p>
    <w:p w:rsidR="00410F78" w:rsidRPr="00540997" w:rsidRDefault="00511143" w:rsidP="008B23D0">
      <w:pPr>
        <w:pStyle w:val="a9"/>
        <w:numPr>
          <w:ilvl w:val="0"/>
          <w:numId w:val="3"/>
        </w:numPr>
        <w:tabs>
          <w:tab w:val="left" w:pos="284"/>
        </w:tabs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Гарантийные обязательства</w:t>
      </w:r>
    </w:p>
    <w:p w:rsidR="00626211" w:rsidRPr="00540997" w:rsidRDefault="00626211" w:rsidP="008B23D0">
      <w:pPr>
        <w:pStyle w:val="a0"/>
        <w:keepLines w:val="0"/>
        <w:widowControl w:val="0"/>
        <w:numPr>
          <w:ilvl w:val="1"/>
          <w:numId w:val="3"/>
        </w:numPr>
        <w:tabs>
          <w:tab w:val="left" w:pos="1276"/>
          <w:tab w:val="left" w:pos="1418"/>
        </w:tabs>
        <w:spacing w:before="0" w:after="0" w:line="240" w:lineRule="auto"/>
        <w:ind w:left="0" w:firstLine="709"/>
        <w:rPr>
          <w:rFonts w:ascii="XO Thames" w:hAnsi="XO Thames"/>
          <w:szCs w:val="26"/>
        </w:rPr>
      </w:pPr>
      <w:r w:rsidRPr="00540997">
        <w:rPr>
          <w:rFonts w:ascii="XO Thames" w:hAnsi="XO Thames"/>
          <w:szCs w:val="26"/>
        </w:rPr>
        <w:t>На весь</w:t>
      </w:r>
      <w:r w:rsidRPr="00540997">
        <w:rPr>
          <w:rFonts w:ascii="XO Thames" w:hAnsi="XO Thames"/>
          <w:color w:val="000000"/>
          <w:szCs w:val="26"/>
        </w:rPr>
        <w:t xml:space="preserve"> срок действия </w:t>
      </w:r>
      <w:r w:rsidRPr="00540997">
        <w:rPr>
          <w:rFonts w:ascii="XO Thames" w:hAnsi="XO Thames"/>
          <w:szCs w:val="26"/>
        </w:rPr>
        <w:t>Контракта</w:t>
      </w:r>
      <w:r w:rsidRPr="00540997">
        <w:rPr>
          <w:rFonts w:ascii="XO Thames" w:hAnsi="XO Thames"/>
          <w:color w:val="000000"/>
          <w:szCs w:val="26"/>
        </w:rPr>
        <w:t xml:space="preserve"> Исполнитель гарантирует </w:t>
      </w:r>
      <w:r w:rsidRPr="00540997">
        <w:rPr>
          <w:rFonts w:ascii="XO Thames" w:hAnsi="XO Thames"/>
          <w:szCs w:val="26"/>
        </w:rPr>
        <w:t>предоставление услуг в полном объёме и их соответствие требованиям и нормам, указанным в Техническом задании (приложение № 1 к Контракту).</w:t>
      </w:r>
    </w:p>
    <w:p w:rsidR="005D483D" w:rsidRPr="00540997" w:rsidRDefault="005D483D" w:rsidP="008B23D0">
      <w:pPr>
        <w:pStyle w:val="a0"/>
        <w:keepLines w:val="0"/>
        <w:widowControl w:val="0"/>
        <w:numPr>
          <w:ilvl w:val="1"/>
          <w:numId w:val="3"/>
        </w:numPr>
        <w:tabs>
          <w:tab w:val="left" w:pos="1276"/>
          <w:tab w:val="left" w:pos="1418"/>
        </w:tabs>
        <w:spacing w:before="0" w:after="0" w:line="240" w:lineRule="auto"/>
        <w:ind w:left="0" w:firstLine="709"/>
        <w:rPr>
          <w:rFonts w:ascii="XO Thames" w:hAnsi="XO Thames"/>
          <w:szCs w:val="26"/>
        </w:rPr>
      </w:pPr>
      <w:r w:rsidRPr="00540997">
        <w:rPr>
          <w:rFonts w:ascii="XO Thames" w:hAnsi="XO Thames"/>
          <w:szCs w:val="26"/>
        </w:rPr>
        <w:t>Гарантийный срок на р</w:t>
      </w:r>
      <w:r w:rsidR="00136768">
        <w:rPr>
          <w:rFonts w:ascii="XO Thames" w:hAnsi="XO Thames"/>
          <w:szCs w:val="26"/>
        </w:rPr>
        <w:t>езультаты оказания услуг - 12</w:t>
      </w:r>
      <w:r w:rsidRPr="00540997">
        <w:rPr>
          <w:rFonts w:ascii="XO Thames" w:hAnsi="XO Thames"/>
          <w:szCs w:val="26"/>
        </w:rPr>
        <w:t xml:space="preserve"> месяцев</w:t>
      </w:r>
      <w:r w:rsidR="00136768">
        <w:rPr>
          <w:rFonts w:ascii="XO Thames" w:hAnsi="XO Thames"/>
          <w:szCs w:val="26"/>
        </w:rPr>
        <w:t xml:space="preserve"> </w:t>
      </w:r>
      <w:proofErr w:type="gramStart"/>
      <w:r w:rsidR="00136768">
        <w:rPr>
          <w:rFonts w:ascii="XO Thames" w:hAnsi="XO Thames"/>
          <w:szCs w:val="26"/>
        </w:rPr>
        <w:t>с даты подписания</w:t>
      </w:r>
      <w:proofErr w:type="gramEnd"/>
      <w:r w:rsidR="00136768">
        <w:rPr>
          <w:rFonts w:ascii="XO Thames" w:hAnsi="XO Thames"/>
          <w:szCs w:val="26"/>
        </w:rPr>
        <w:t xml:space="preserve"> Государственным заказчиком без замечаний универсального передаточного докумен</w:t>
      </w:r>
      <w:r w:rsidR="00094135">
        <w:rPr>
          <w:rFonts w:ascii="XO Thames" w:hAnsi="XO Thames"/>
          <w:szCs w:val="26"/>
        </w:rPr>
        <w:t>та (приложение № 2</w:t>
      </w:r>
      <w:r w:rsidR="00136768">
        <w:rPr>
          <w:rFonts w:ascii="XO Thames" w:hAnsi="XO Thames"/>
          <w:szCs w:val="26"/>
        </w:rPr>
        <w:t xml:space="preserve"> к контракту)</w:t>
      </w:r>
      <w:r w:rsidRPr="00540997">
        <w:rPr>
          <w:rFonts w:ascii="XO Thames" w:hAnsi="XO Thames"/>
          <w:szCs w:val="26"/>
        </w:rPr>
        <w:t xml:space="preserve">. </w:t>
      </w:r>
      <w:proofErr w:type="gramStart"/>
      <w:r w:rsidRPr="00540997">
        <w:rPr>
          <w:rFonts w:ascii="XO Thames" w:hAnsi="XO Thames"/>
          <w:szCs w:val="26"/>
        </w:rPr>
        <w:t xml:space="preserve">В течение этого периода Исполнитель бесплатно устраняет ошибки, обнаруженные </w:t>
      </w:r>
      <w:r w:rsidR="00136768">
        <w:rPr>
          <w:rFonts w:ascii="XO Thames" w:hAnsi="XO Thames"/>
          <w:szCs w:val="26"/>
        </w:rPr>
        <w:t>в</w:t>
      </w:r>
      <w:r w:rsidRPr="00540997">
        <w:rPr>
          <w:rFonts w:ascii="XO Thames" w:hAnsi="XO Thames"/>
          <w:szCs w:val="26"/>
        </w:rPr>
        <w:t xml:space="preserve"> дальнейшей</w:t>
      </w:r>
      <w:r w:rsidR="00136768">
        <w:rPr>
          <w:rFonts w:ascii="XO Thames" w:hAnsi="XO Thames"/>
          <w:szCs w:val="26"/>
        </w:rPr>
        <w:t xml:space="preserve"> при</w:t>
      </w:r>
      <w:r w:rsidRPr="00540997">
        <w:rPr>
          <w:rFonts w:ascii="XO Thames" w:hAnsi="XO Thames"/>
          <w:szCs w:val="26"/>
        </w:rPr>
        <w:t xml:space="preserve"> эксплуатации</w:t>
      </w:r>
      <w:r w:rsidR="00136768">
        <w:rPr>
          <w:rFonts w:ascii="XO Thames" w:hAnsi="XO Thames"/>
          <w:szCs w:val="26"/>
        </w:rPr>
        <w:t xml:space="preserve"> оборудования и которые невозможно было выявить при приёмке услуг</w:t>
      </w:r>
      <w:r w:rsidRPr="00540997">
        <w:rPr>
          <w:rFonts w:ascii="XO Thames" w:hAnsi="XO Thames"/>
          <w:szCs w:val="26"/>
        </w:rPr>
        <w:t>.</w:t>
      </w:r>
      <w:proofErr w:type="gramEnd"/>
    </w:p>
    <w:p w:rsidR="00193A98" w:rsidRPr="00540997" w:rsidRDefault="00626211" w:rsidP="00193A98">
      <w:pPr>
        <w:pStyle w:val="a0"/>
        <w:keepLines w:val="0"/>
        <w:widowControl w:val="0"/>
        <w:numPr>
          <w:ilvl w:val="1"/>
          <w:numId w:val="3"/>
        </w:numPr>
        <w:tabs>
          <w:tab w:val="left" w:pos="1276"/>
          <w:tab w:val="left" w:pos="1418"/>
        </w:tabs>
        <w:spacing w:before="0" w:after="0" w:line="240" w:lineRule="auto"/>
        <w:ind w:left="0" w:firstLine="709"/>
        <w:rPr>
          <w:rFonts w:ascii="XO Thames" w:hAnsi="XO Thames"/>
          <w:szCs w:val="26"/>
        </w:rPr>
      </w:pPr>
      <w:r w:rsidRPr="00540997">
        <w:rPr>
          <w:rFonts w:ascii="XO Thames" w:hAnsi="XO Thames"/>
          <w:szCs w:val="26"/>
        </w:rPr>
        <w:t>В течение всего срока действия Контракта Исполнитель обеспечивает техническую поддержку и устранение неисправностей, возникших не по вине Государственного заказчика.</w:t>
      </w:r>
    </w:p>
    <w:p w:rsidR="00626211" w:rsidRPr="00540997" w:rsidRDefault="00626211" w:rsidP="00193A98">
      <w:pPr>
        <w:pStyle w:val="a0"/>
        <w:keepLines w:val="0"/>
        <w:widowControl w:val="0"/>
        <w:numPr>
          <w:ilvl w:val="0"/>
          <w:numId w:val="0"/>
        </w:numPr>
        <w:tabs>
          <w:tab w:val="left" w:pos="1276"/>
        </w:tabs>
        <w:spacing w:before="0" w:after="0" w:line="240" w:lineRule="auto"/>
        <w:ind w:firstLine="709"/>
        <w:rPr>
          <w:rFonts w:ascii="XO Thames" w:hAnsi="XO Thames"/>
          <w:szCs w:val="26"/>
        </w:rPr>
      </w:pPr>
      <w:r w:rsidRPr="00540997">
        <w:rPr>
          <w:rFonts w:ascii="XO Thames" w:hAnsi="XO Thames"/>
          <w:szCs w:val="26"/>
        </w:rPr>
        <w:t>Все расходы, связанные с исполнением гарантийных обязательств, осуществляются за счет Исполнителя</w:t>
      </w:r>
      <w:r w:rsidR="005D483D" w:rsidRPr="00540997">
        <w:rPr>
          <w:rFonts w:ascii="XO Thames" w:hAnsi="XO Thames"/>
          <w:szCs w:val="26"/>
        </w:rPr>
        <w:t>.</w:t>
      </w:r>
    </w:p>
    <w:p w:rsidR="00193A98" w:rsidRPr="00540997" w:rsidRDefault="00193A98" w:rsidP="00193A98">
      <w:pPr>
        <w:pStyle w:val="a0"/>
        <w:keepLines w:val="0"/>
        <w:widowControl w:val="0"/>
        <w:numPr>
          <w:ilvl w:val="0"/>
          <w:numId w:val="0"/>
        </w:numPr>
        <w:tabs>
          <w:tab w:val="left" w:pos="1276"/>
        </w:tabs>
        <w:spacing w:before="0" w:after="0" w:line="240" w:lineRule="auto"/>
        <w:ind w:firstLine="709"/>
        <w:rPr>
          <w:rFonts w:ascii="XO Thames" w:hAnsi="XO Thames"/>
          <w:szCs w:val="26"/>
        </w:rPr>
      </w:pPr>
    </w:p>
    <w:p w:rsidR="00ED2CED" w:rsidRPr="00540997" w:rsidRDefault="00410F78" w:rsidP="00FA1937">
      <w:pPr>
        <w:pStyle w:val="a7"/>
        <w:numPr>
          <w:ilvl w:val="0"/>
          <w:numId w:val="3"/>
        </w:numPr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Ответственность Сторон</w:t>
      </w:r>
    </w:p>
    <w:p w:rsidR="00F82D12" w:rsidRPr="00540997" w:rsidRDefault="00F82D12" w:rsidP="00F82D12">
      <w:pPr>
        <w:pStyle w:val="a7"/>
        <w:ind w:firstLine="709"/>
        <w:jc w:val="both"/>
        <w:rPr>
          <w:rFonts w:ascii="XO Thames" w:hAnsi="XO Thames"/>
          <w:noProof/>
          <w:color w:val="000000"/>
          <w:sz w:val="26"/>
          <w:szCs w:val="26"/>
        </w:rPr>
      </w:pPr>
      <w:r w:rsidRPr="00540997">
        <w:rPr>
          <w:rFonts w:ascii="XO Thames" w:hAnsi="XO Thames"/>
          <w:noProof/>
          <w:color w:val="000000"/>
          <w:sz w:val="26"/>
          <w:szCs w:val="26"/>
        </w:rPr>
        <w:t xml:space="preserve">7.1. В случае неисполнения или ненадлежащего исполнения обязательств,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noProof/>
          <w:color w:val="000000"/>
          <w:sz w:val="26"/>
          <w:szCs w:val="26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noProof/>
          <w:color w:val="000000"/>
          <w:sz w:val="26"/>
          <w:szCs w:val="26"/>
        </w:rPr>
        <w:t>.</w:t>
      </w:r>
    </w:p>
    <w:p w:rsidR="00F82D12" w:rsidRPr="00540997" w:rsidRDefault="00F82D12" w:rsidP="00F82D12">
      <w:pPr>
        <w:pStyle w:val="ConsPlusNormal"/>
        <w:ind w:firstLine="709"/>
        <w:jc w:val="both"/>
        <w:rPr>
          <w:rFonts w:ascii="XO Thames" w:hAnsi="XO Thames"/>
          <w:sz w:val="26"/>
          <w:szCs w:val="26"/>
          <w:lang w:eastAsia="ar-SA"/>
        </w:rPr>
      </w:pPr>
      <w:r w:rsidRPr="00540997">
        <w:rPr>
          <w:rFonts w:ascii="XO Thames" w:hAnsi="XO Thames"/>
          <w:noProof/>
          <w:sz w:val="26"/>
          <w:szCs w:val="26"/>
        </w:rPr>
        <w:lastRenderedPageBreak/>
        <w:t xml:space="preserve">7.2. 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В случае просрочки исполнения Государственным заказчиком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, </w:t>
      </w:r>
      <w:r w:rsidR="00771BDC" w:rsidRPr="00540997">
        <w:rPr>
          <w:rFonts w:ascii="XO Thames" w:hAnsi="XO Thames"/>
          <w:sz w:val="26"/>
          <w:szCs w:val="26"/>
          <w:lang w:eastAsia="ar-SA"/>
        </w:rPr>
        <w:t>Исполнитель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, начиная со дня, следующего после дня истечения установленного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 срока исполнения обязательства. Такая пеня устанавливается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 в размере одной трехсотой действующей на дату уплаты пеней ключевой ставки Центрального банка Российской Федерации </w:t>
      </w:r>
      <w:r w:rsidRPr="00540997">
        <w:rPr>
          <w:rFonts w:ascii="XO Thames" w:hAnsi="XO Thames"/>
          <w:sz w:val="26"/>
          <w:szCs w:val="26"/>
          <w:lang w:eastAsia="ar-SA"/>
        </w:rPr>
        <w:br/>
        <w:t>от не уплаченной в срок суммы.</w:t>
      </w:r>
    </w:p>
    <w:p w:rsidR="00F82D12" w:rsidRPr="00540997" w:rsidRDefault="00F82D12" w:rsidP="00F82D12">
      <w:pPr>
        <w:pStyle w:val="ConsPlusNormal"/>
        <w:ind w:firstLine="709"/>
        <w:jc w:val="both"/>
        <w:rPr>
          <w:rFonts w:ascii="XO Thames" w:hAnsi="XO Thames"/>
          <w:sz w:val="26"/>
          <w:szCs w:val="26"/>
          <w:lang w:eastAsia="ar-SA"/>
        </w:rPr>
      </w:pPr>
      <w:r w:rsidRPr="00540997">
        <w:rPr>
          <w:rFonts w:ascii="XO Thames" w:hAnsi="XO Thames"/>
          <w:sz w:val="26"/>
          <w:szCs w:val="26"/>
          <w:lang w:eastAsia="ar-SA"/>
        </w:rPr>
        <w:t xml:space="preserve">Штрафы начисляются за ненадлежащее исполнение Государственным заказчиком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, за исключением просрочки исполнения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. </w:t>
      </w:r>
    </w:p>
    <w:p w:rsidR="00F82D12" w:rsidRPr="00540997" w:rsidRDefault="00F82D12" w:rsidP="00916511">
      <w:pPr>
        <w:pStyle w:val="ConsPlusNormal"/>
        <w:spacing w:line="233" w:lineRule="auto"/>
        <w:ind w:firstLine="709"/>
        <w:jc w:val="both"/>
        <w:rPr>
          <w:rFonts w:ascii="XO Thames" w:hAnsi="XO Thames"/>
          <w:sz w:val="26"/>
          <w:szCs w:val="26"/>
          <w:lang w:eastAsia="ar-SA"/>
        </w:rPr>
      </w:pPr>
      <w:proofErr w:type="gramStart"/>
      <w:r w:rsidRPr="00540997">
        <w:rPr>
          <w:rFonts w:ascii="XO Thames" w:hAnsi="XO Thames"/>
          <w:sz w:val="26"/>
          <w:szCs w:val="26"/>
          <w:lang w:eastAsia="ar-SA"/>
        </w:rPr>
        <w:t xml:space="preserve">Размер штрафа устанавливается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  <w:lang w:eastAsia="ar-SA"/>
        </w:rPr>
        <w:t xml:space="preserve"> в порядке, установленном постановлением Правительства Российской Федерации от 30.08.2017 № 1042 </w:t>
      </w:r>
      <w:r w:rsidRPr="00540997">
        <w:rPr>
          <w:rFonts w:ascii="XO Thames" w:hAnsi="XO Thames"/>
          <w:sz w:val="26"/>
          <w:szCs w:val="26"/>
          <w:lang w:eastAsia="ar-SA"/>
        </w:rPr>
        <w:br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</w:t>
      </w:r>
      <w:proofErr w:type="gramEnd"/>
      <w:r w:rsidRPr="00540997">
        <w:rPr>
          <w:rFonts w:ascii="XO Thames" w:hAnsi="XO Thames"/>
          <w:sz w:val="26"/>
          <w:szCs w:val="26"/>
          <w:lang w:eastAsia="ar-SA"/>
        </w:rPr>
        <w:t xml:space="preserve"> </w:t>
      </w:r>
      <w:proofErr w:type="gramStart"/>
      <w:r w:rsidRPr="00540997">
        <w:rPr>
          <w:rFonts w:ascii="XO Thames" w:hAnsi="XO Thames"/>
          <w:sz w:val="26"/>
          <w:szCs w:val="26"/>
          <w:lang w:eastAsia="ar-SA"/>
        </w:rPr>
        <w:t>признании</w:t>
      </w:r>
      <w:proofErr w:type="gramEnd"/>
      <w:r w:rsidRPr="00540997">
        <w:rPr>
          <w:rFonts w:ascii="XO Thames" w:hAnsi="XO Thames"/>
          <w:sz w:val="26"/>
          <w:szCs w:val="26"/>
          <w:lang w:eastAsia="ar-SA"/>
        </w:rPr>
        <w:t xml:space="preserve"> утратившим силу постановления Правительства Российской Федерации</w:t>
      </w:r>
      <w:r w:rsidR="0041111D" w:rsidRPr="00540997">
        <w:rPr>
          <w:rFonts w:ascii="XO Thames" w:hAnsi="XO Thames"/>
          <w:sz w:val="26"/>
          <w:szCs w:val="26"/>
          <w:lang w:eastAsia="ar-SA"/>
        </w:rPr>
        <w:t xml:space="preserve"> </w:t>
      </w:r>
      <w:r w:rsidRPr="00540997">
        <w:rPr>
          <w:rFonts w:ascii="XO Thames" w:hAnsi="XO Thames"/>
          <w:sz w:val="26"/>
          <w:szCs w:val="26"/>
          <w:lang w:eastAsia="ar-SA"/>
        </w:rPr>
        <w:t>от 25 ноября 2013 г. № 1063» (далее – ПП РФ № 1042).</w:t>
      </w:r>
    </w:p>
    <w:p w:rsidR="00F82D12" w:rsidRPr="00540997" w:rsidRDefault="00F82D12" w:rsidP="00916511">
      <w:pPr>
        <w:pStyle w:val="ConsPlusNormal"/>
        <w:spacing w:line="233" w:lineRule="auto"/>
        <w:ind w:firstLine="709"/>
        <w:jc w:val="both"/>
        <w:rPr>
          <w:rFonts w:ascii="XO Thames" w:eastAsia="Calibri" w:hAnsi="XO Thames"/>
          <w:sz w:val="26"/>
          <w:szCs w:val="26"/>
          <w:lang w:eastAsia="en-US"/>
        </w:rPr>
      </w:pPr>
      <w:r w:rsidRPr="00540997">
        <w:rPr>
          <w:rFonts w:ascii="XO Thames" w:hAnsi="XO Thames"/>
          <w:sz w:val="26"/>
          <w:szCs w:val="26"/>
          <w:lang w:eastAsia="ar-SA"/>
        </w:rPr>
        <w:t xml:space="preserve">В соответствии с пунктом 9 ПП РФ № 1042 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за каждый факт неисполнения Государственным заказчиком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, </w:t>
      </w:r>
      <w:r w:rsidRPr="00540997">
        <w:rPr>
          <w:rFonts w:ascii="XO Thames" w:eastAsia="Calibri" w:hAnsi="XO Thames"/>
          <w:sz w:val="26"/>
          <w:szCs w:val="26"/>
          <w:lang w:eastAsia="en-US"/>
        </w:rPr>
        <w:br/>
        <w:t xml:space="preserve">за исключением просрочки исполнения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>, размер штрафа устанавливается в следующем порядке:</w:t>
      </w:r>
    </w:p>
    <w:p w:rsidR="00F82D12" w:rsidRPr="00540997" w:rsidRDefault="00F82D12" w:rsidP="00916511">
      <w:pPr>
        <w:pStyle w:val="ConsPlusNormal"/>
        <w:spacing w:line="233" w:lineRule="auto"/>
        <w:ind w:firstLine="709"/>
        <w:jc w:val="both"/>
        <w:rPr>
          <w:rFonts w:ascii="XO Thames" w:eastAsia="Calibri" w:hAnsi="XO Thames"/>
          <w:sz w:val="26"/>
          <w:szCs w:val="26"/>
          <w:lang w:eastAsia="en-US"/>
        </w:rPr>
      </w:pP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1000 рублей, если цена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 не превышает 3 млн. рублей (включительно).</w:t>
      </w:r>
    </w:p>
    <w:p w:rsidR="00916511" w:rsidRPr="00540997" w:rsidRDefault="00214B1E" w:rsidP="00916511">
      <w:pPr>
        <w:pStyle w:val="ConsPlusNormal"/>
        <w:spacing w:line="233" w:lineRule="auto"/>
        <w:ind w:firstLine="709"/>
        <w:jc w:val="both"/>
        <w:rPr>
          <w:rFonts w:ascii="XO Thames" w:hAnsi="XO Thames" w:cs="Times New Roman"/>
          <w:sz w:val="26"/>
          <w:szCs w:val="26"/>
          <w:lang w:eastAsia="ar-SA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>.3. </w:t>
      </w:r>
      <w:r w:rsidR="00F82D12" w:rsidRPr="00540997">
        <w:rPr>
          <w:rFonts w:ascii="XO Thames" w:hAnsi="XO Thames"/>
          <w:sz w:val="26"/>
          <w:szCs w:val="26"/>
          <w:lang w:eastAsia="ar-SA"/>
        </w:rPr>
        <w:t xml:space="preserve">В случае просрочки исполнения </w:t>
      </w:r>
      <w:r w:rsidR="00771BDC" w:rsidRPr="00540997">
        <w:rPr>
          <w:rFonts w:ascii="XO Thames" w:hAnsi="XO Thames"/>
          <w:sz w:val="26"/>
          <w:szCs w:val="26"/>
          <w:lang w:eastAsia="ar-SA"/>
        </w:rPr>
        <w:t>Исполнителем</w:t>
      </w:r>
      <w:r w:rsidR="00F82D12" w:rsidRPr="00540997">
        <w:rPr>
          <w:rFonts w:ascii="XO Thames" w:hAnsi="XO Thames"/>
          <w:sz w:val="26"/>
          <w:szCs w:val="26"/>
          <w:lang w:eastAsia="ar-SA"/>
        </w:rPr>
        <w:t xml:space="preserve"> обязательств</w:t>
      </w:r>
      <w:r w:rsidR="000D3B4B" w:rsidRPr="00540997">
        <w:rPr>
          <w:rFonts w:ascii="XO Thames" w:hAnsi="XO Thames"/>
          <w:sz w:val="26"/>
          <w:szCs w:val="26"/>
          <w:lang w:eastAsia="ar-SA"/>
        </w:rPr>
        <w:br/>
      </w:r>
      <w:r w:rsidR="00F82D12" w:rsidRPr="00540997">
        <w:rPr>
          <w:rFonts w:ascii="XO Thames" w:hAnsi="XO Thames"/>
          <w:sz w:val="26"/>
          <w:szCs w:val="26"/>
          <w:lang w:eastAsia="ar-SA"/>
        </w:rPr>
        <w:t xml:space="preserve">(в том 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 xml:space="preserve">числе гарантийного обязательства),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>,</w:t>
      </w:r>
      <w:r w:rsidR="008E7E3E" w:rsidRPr="00540997">
        <w:rPr>
          <w:rFonts w:ascii="XO Thames" w:hAnsi="XO Thames" w:cs="Times New Roman"/>
          <w:sz w:val="26"/>
          <w:szCs w:val="26"/>
          <w:lang w:eastAsia="ar-SA"/>
        </w:rPr>
        <w:t xml:space="preserve"> 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 xml:space="preserve">а также в иных случаях неисполнения или ненадлежащего исполнения </w:t>
      </w:r>
      <w:r w:rsidR="00771BDC" w:rsidRPr="00540997">
        <w:rPr>
          <w:rFonts w:ascii="XO Thames" w:hAnsi="XO Thames" w:cs="Times New Roman"/>
          <w:sz w:val="26"/>
          <w:szCs w:val="26"/>
          <w:lang w:eastAsia="ar-SA"/>
        </w:rPr>
        <w:t>Исполнителем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 xml:space="preserve">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 xml:space="preserve">, Государственный заказчик направляет </w:t>
      </w:r>
      <w:r w:rsidR="00771BDC" w:rsidRPr="00540997">
        <w:rPr>
          <w:rFonts w:ascii="XO Thames" w:hAnsi="XO Thames" w:cs="Times New Roman"/>
          <w:sz w:val="26"/>
          <w:szCs w:val="26"/>
          <w:lang w:eastAsia="ar-SA"/>
        </w:rPr>
        <w:t>Исполнителю</w:t>
      </w:r>
      <w:r w:rsidR="00F82D12" w:rsidRPr="00540997">
        <w:rPr>
          <w:rFonts w:ascii="XO Thames" w:hAnsi="XO Thames" w:cs="Times New Roman"/>
          <w:sz w:val="26"/>
          <w:szCs w:val="26"/>
          <w:lang w:eastAsia="ar-SA"/>
        </w:rPr>
        <w:t xml:space="preserve"> требование об уплате неустоек (штрафов, пеней).</w:t>
      </w:r>
    </w:p>
    <w:p w:rsidR="00F82D12" w:rsidRPr="00540997" w:rsidRDefault="00F82D12" w:rsidP="00916511">
      <w:pPr>
        <w:pStyle w:val="ConsPlusNormal"/>
        <w:spacing w:line="233" w:lineRule="auto"/>
        <w:ind w:firstLine="709"/>
        <w:jc w:val="both"/>
        <w:rPr>
          <w:rFonts w:ascii="XO Thames" w:hAnsi="XO Thames" w:cs="Times New Roman"/>
          <w:noProof/>
          <w:sz w:val="26"/>
          <w:szCs w:val="26"/>
        </w:rPr>
      </w:pPr>
      <w:r w:rsidRPr="00540997">
        <w:rPr>
          <w:rFonts w:ascii="XO Thames" w:hAnsi="XO Thames" w:cs="Times New Roman"/>
          <w:noProof/>
          <w:sz w:val="26"/>
          <w:szCs w:val="26"/>
        </w:rPr>
        <w:t xml:space="preserve">Пеня начисляется за каждый день просрочки исполнения </w:t>
      </w:r>
      <w:r w:rsidR="00771BDC" w:rsidRPr="00540997">
        <w:rPr>
          <w:rFonts w:ascii="XO Thames" w:hAnsi="XO Thames" w:cs="Times New Roman"/>
          <w:noProof/>
          <w:sz w:val="26"/>
          <w:szCs w:val="26"/>
        </w:rPr>
        <w:t>Исполнителем</w:t>
      </w:r>
      <w:r w:rsidRPr="00540997">
        <w:rPr>
          <w:rFonts w:ascii="XO Thames" w:hAnsi="XO Thames" w:cs="Times New Roman"/>
          <w:noProof/>
          <w:sz w:val="26"/>
          <w:szCs w:val="26"/>
        </w:rPr>
        <w:t xml:space="preserve"> обязательства, предусмотренного </w:t>
      </w:r>
      <w:r w:rsidR="0022437F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 w:cs="Times New Roman"/>
          <w:noProof/>
          <w:sz w:val="26"/>
          <w:szCs w:val="26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22437F" w:rsidRPr="00540997">
        <w:rPr>
          <w:rFonts w:ascii="XO Thames" w:hAnsi="XO Thames" w:cs="Times New Roman"/>
          <w:noProof/>
          <w:sz w:val="26"/>
          <w:szCs w:val="26"/>
        </w:rPr>
        <w:t>Контракта</w:t>
      </w:r>
      <w:r w:rsidR="000D3B4B" w:rsidRPr="00540997">
        <w:rPr>
          <w:rFonts w:ascii="XO Thames" w:hAnsi="XO Thames" w:cs="Times New Roman"/>
          <w:noProof/>
          <w:sz w:val="26"/>
          <w:szCs w:val="26"/>
        </w:rPr>
        <w:t xml:space="preserve"> </w:t>
      </w:r>
      <w:r w:rsidR="000D3B4B" w:rsidRPr="00540997">
        <w:rPr>
          <w:rFonts w:ascii="XO Thames" w:eastAsiaTheme="minorHAnsi" w:hAnsi="XO Thames" w:cs="Times New Roman"/>
          <w:sz w:val="26"/>
          <w:szCs w:val="26"/>
          <w:lang w:eastAsia="en-US"/>
        </w:rPr>
        <w:t xml:space="preserve">(отдельного этапа исполнения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Контракта</w:t>
      </w:r>
      <w:r w:rsidR="000D3B4B" w:rsidRPr="00540997">
        <w:rPr>
          <w:rFonts w:ascii="XO Thames" w:eastAsiaTheme="minorHAnsi" w:hAnsi="XO Thames" w:cs="Times New Roman"/>
          <w:sz w:val="26"/>
          <w:szCs w:val="26"/>
          <w:lang w:eastAsia="en-US"/>
        </w:rPr>
        <w:t>)</w:t>
      </w:r>
      <w:r w:rsidRPr="00540997">
        <w:rPr>
          <w:rFonts w:ascii="XO Thames" w:hAnsi="XO Thames" w:cs="Times New Roman"/>
          <w:noProof/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Pr="00540997">
        <w:rPr>
          <w:rFonts w:ascii="XO Thames" w:hAnsi="XO Thames" w:cs="Times New Roman"/>
          <w:noProof/>
          <w:sz w:val="26"/>
          <w:szCs w:val="26"/>
        </w:rPr>
        <w:t xml:space="preserve"> </w:t>
      </w:r>
      <w:r w:rsidR="000D3B4B" w:rsidRPr="00540997">
        <w:rPr>
          <w:rFonts w:ascii="XO Thames" w:eastAsiaTheme="minorHAnsi" w:hAnsi="XO Thames" w:cs="Times New Roman"/>
          <w:sz w:val="26"/>
          <w:szCs w:val="26"/>
          <w:lang w:eastAsia="en-US"/>
        </w:rPr>
        <w:t xml:space="preserve"> (соответствующим отдельным этапом исполнения </w:t>
      </w:r>
      <w:r w:rsidR="00C746B4">
        <w:rPr>
          <w:rFonts w:ascii="XO Thames" w:hAnsi="XO Thames" w:cs="Times New Roman"/>
          <w:noProof/>
          <w:sz w:val="26"/>
          <w:szCs w:val="26"/>
        </w:rPr>
        <w:t>Контракта</w:t>
      </w:r>
      <w:r w:rsidR="000D3B4B" w:rsidRPr="00540997">
        <w:rPr>
          <w:rFonts w:ascii="XO Thames" w:eastAsiaTheme="minorHAnsi" w:hAnsi="XO Thames" w:cs="Times New Roman"/>
          <w:sz w:val="26"/>
          <w:szCs w:val="26"/>
          <w:lang w:eastAsia="en-US"/>
        </w:rPr>
        <w:t xml:space="preserve">) </w:t>
      </w:r>
      <w:r w:rsidRPr="00540997">
        <w:rPr>
          <w:rFonts w:ascii="XO Thames" w:hAnsi="XO Thames" w:cs="Times New Roman"/>
          <w:noProof/>
          <w:sz w:val="26"/>
          <w:szCs w:val="26"/>
        </w:rPr>
        <w:t xml:space="preserve">и фактически исполненных </w:t>
      </w:r>
      <w:r w:rsidR="00771BDC" w:rsidRPr="00540997">
        <w:rPr>
          <w:rFonts w:ascii="XO Thames" w:hAnsi="XO Thames" w:cs="Times New Roman"/>
          <w:noProof/>
          <w:sz w:val="26"/>
          <w:szCs w:val="26"/>
        </w:rPr>
        <w:t>Исполнителем</w:t>
      </w:r>
      <w:r w:rsidRPr="00540997">
        <w:rPr>
          <w:rFonts w:ascii="XO Thames" w:hAnsi="XO Thames" w:cs="Times New Roman"/>
          <w:noProof/>
          <w:sz w:val="26"/>
          <w:szCs w:val="26"/>
        </w:rPr>
        <w:t>.</w:t>
      </w:r>
    </w:p>
    <w:p w:rsidR="00F82D12" w:rsidRPr="00540997" w:rsidRDefault="00214B1E" w:rsidP="00916511">
      <w:pPr>
        <w:pStyle w:val="a7"/>
        <w:spacing w:line="233" w:lineRule="auto"/>
        <w:ind w:firstLine="709"/>
        <w:jc w:val="both"/>
        <w:rPr>
          <w:rFonts w:ascii="XO Thames" w:hAnsi="XO Thames"/>
          <w:noProof/>
          <w:color w:val="000000"/>
          <w:sz w:val="26"/>
          <w:szCs w:val="26"/>
        </w:rPr>
      </w:pPr>
      <w:r w:rsidRPr="00540997">
        <w:rPr>
          <w:rFonts w:ascii="XO Thames" w:hAnsi="XO Thames"/>
          <w:noProof/>
          <w:color w:val="000000"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.4. Штрафы начисляются за неисполнение или ненадлежащее исполнение </w:t>
      </w:r>
      <w:r w:rsidR="003654DF" w:rsidRPr="00540997">
        <w:rPr>
          <w:rFonts w:ascii="XO Thames" w:hAnsi="XO Thames"/>
          <w:noProof/>
          <w:color w:val="000000"/>
          <w:sz w:val="26"/>
          <w:szCs w:val="26"/>
        </w:rPr>
        <w:t>Исполнителем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 обязательств,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, за исключением просрочки исполнения </w:t>
      </w:r>
      <w:r w:rsidR="00771BDC" w:rsidRPr="00540997">
        <w:rPr>
          <w:rFonts w:ascii="XO Thames" w:hAnsi="XO Thames"/>
          <w:noProof/>
          <w:color w:val="000000"/>
          <w:sz w:val="26"/>
          <w:szCs w:val="26"/>
        </w:rPr>
        <w:t>Исполнителем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 обязательств (в том числе гарантийного обязательства),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. Размер штрафа устанавливается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 в порядке, установленном ПП РФ № 1042, за исключением случаев, если законодательством Российской Федерации установлен иной порядок начисления штрафов.</w:t>
      </w:r>
    </w:p>
    <w:p w:rsidR="00F82D12" w:rsidRPr="00540997" w:rsidRDefault="00F82D12" w:rsidP="0091651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XO Thames" w:eastAsia="Calibri" w:hAnsi="XO Thames"/>
          <w:sz w:val="26"/>
          <w:szCs w:val="26"/>
          <w:lang w:eastAsia="en-US"/>
        </w:rPr>
      </w:pPr>
      <w:r w:rsidRPr="00540997">
        <w:rPr>
          <w:rFonts w:ascii="XO Thames" w:hAnsi="XO Thames"/>
          <w:noProof/>
          <w:sz w:val="26"/>
          <w:szCs w:val="26"/>
        </w:rPr>
        <w:t xml:space="preserve">В соответствии с пунктом 3 ПП РФ № 1042 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>за каждый факт неисполнения</w:t>
      </w:r>
      <w:r w:rsidRPr="00540997">
        <w:rPr>
          <w:rFonts w:ascii="XO Thames" w:eastAsia="Calibri" w:hAnsi="XO Thames"/>
          <w:sz w:val="26"/>
          <w:szCs w:val="26"/>
          <w:lang w:eastAsia="en-US"/>
        </w:rPr>
        <w:br/>
        <w:t xml:space="preserve">или ненадлежащего исполнения </w:t>
      </w:r>
      <w:r w:rsidR="00771BDC" w:rsidRPr="00540997">
        <w:rPr>
          <w:rFonts w:ascii="XO Thames" w:eastAsia="Calibri" w:hAnsi="XO Thames"/>
          <w:sz w:val="26"/>
          <w:szCs w:val="26"/>
          <w:lang w:eastAsia="en-US"/>
        </w:rPr>
        <w:t>Исполнителем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 обязательств, предусмотренных </w:t>
      </w:r>
      <w:r w:rsidR="0022437F" w:rsidRPr="00540997">
        <w:rPr>
          <w:rFonts w:ascii="XO Thames" w:eastAsia="Calibri" w:hAnsi="XO Thames"/>
          <w:sz w:val="26"/>
          <w:szCs w:val="26"/>
          <w:lang w:eastAsia="en-US"/>
        </w:rPr>
        <w:t>Контрактом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>, размер штрафа устанавливается в следующем порядке:</w:t>
      </w:r>
    </w:p>
    <w:p w:rsidR="00F82D12" w:rsidRPr="00540997" w:rsidRDefault="00F82D12" w:rsidP="0091651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XO Thames" w:eastAsia="Calibri" w:hAnsi="XO Thames"/>
          <w:sz w:val="26"/>
          <w:szCs w:val="26"/>
          <w:lang w:eastAsia="en-US"/>
        </w:rPr>
      </w:pPr>
      <w:r w:rsidRPr="00540997">
        <w:rPr>
          <w:rFonts w:ascii="XO Thames" w:eastAsia="Calibri" w:hAnsi="XO Thames"/>
          <w:sz w:val="26"/>
          <w:szCs w:val="26"/>
          <w:lang w:eastAsia="en-US"/>
        </w:rPr>
        <w:lastRenderedPageBreak/>
        <w:t xml:space="preserve">10 процентов цены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156407" w:rsidRPr="00540997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(этапа) в случае, если цена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eastAsia="Calibri" w:hAnsi="XO Thames"/>
          <w:sz w:val="26"/>
          <w:szCs w:val="26"/>
          <w:lang w:eastAsia="en-US"/>
        </w:rPr>
        <w:t xml:space="preserve"> (этапа)</w:t>
      </w:r>
      <w:r w:rsidRPr="00540997">
        <w:rPr>
          <w:rFonts w:ascii="XO Thames" w:eastAsia="Calibri" w:hAnsi="XO Thames"/>
          <w:sz w:val="26"/>
          <w:szCs w:val="26"/>
          <w:lang w:eastAsia="en-US"/>
        </w:rPr>
        <w:br/>
        <w:t>не превышает 3 млн. рублей</w:t>
      </w:r>
      <w:r w:rsidR="001570E9" w:rsidRPr="00540997">
        <w:rPr>
          <w:rFonts w:ascii="XO Thames" w:eastAsia="Calibri" w:hAnsi="XO Thames"/>
          <w:sz w:val="26"/>
          <w:szCs w:val="26"/>
          <w:lang w:eastAsia="en-US"/>
        </w:rPr>
        <w:t>.</w:t>
      </w:r>
    </w:p>
    <w:p w:rsidR="00F82D12" w:rsidRPr="00540997" w:rsidRDefault="00214B1E" w:rsidP="0091651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XO Thames" w:eastAsia="Calibri" w:hAnsi="XO Thames"/>
          <w:sz w:val="26"/>
          <w:szCs w:val="26"/>
          <w:lang w:eastAsia="en-US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.5. </w:t>
      </w:r>
      <w:r w:rsidR="00F82D12" w:rsidRPr="00540997">
        <w:rPr>
          <w:rFonts w:ascii="XO Thames" w:eastAsia="Calibri" w:hAnsi="XO Thames"/>
          <w:sz w:val="26"/>
          <w:szCs w:val="26"/>
          <w:lang w:eastAsia="en-US"/>
        </w:rPr>
        <w:t xml:space="preserve">Общая сумма начисленных штрафов за неисполнение или ненадлежащее исполнение </w:t>
      </w:r>
      <w:r w:rsidR="00771BDC" w:rsidRPr="00540997">
        <w:rPr>
          <w:rFonts w:ascii="XO Thames" w:eastAsia="Calibri" w:hAnsi="XO Thames"/>
          <w:sz w:val="26"/>
          <w:szCs w:val="26"/>
          <w:lang w:eastAsia="en-US"/>
        </w:rPr>
        <w:t>Исполнителем</w:t>
      </w:r>
      <w:r w:rsidR="00F82D12" w:rsidRPr="00540997">
        <w:rPr>
          <w:rFonts w:ascii="XO Thames" w:eastAsia="Calibri" w:hAnsi="XO Thames"/>
          <w:sz w:val="26"/>
          <w:szCs w:val="26"/>
          <w:lang w:eastAsia="en-US"/>
        </w:rPr>
        <w:t xml:space="preserve"> обязательств, предусмотренных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eastAsia="Calibri" w:hAnsi="XO Thames"/>
          <w:sz w:val="26"/>
          <w:szCs w:val="26"/>
          <w:lang w:eastAsia="en-US"/>
        </w:rPr>
        <w:t xml:space="preserve">, не может превышать цену </w:t>
      </w:r>
      <w:r w:rsidR="0022437F" w:rsidRPr="00540997">
        <w:rPr>
          <w:rFonts w:ascii="XO Thames" w:eastAsia="Calibri" w:hAnsi="XO Thames"/>
          <w:sz w:val="26"/>
          <w:szCs w:val="26"/>
          <w:lang w:eastAsia="en-US"/>
        </w:rPr>
        <w:t>Контракта</w:t>
      </w:r>
      <w:r w:rsidR="00F82D12" w:rsidRPr="00540997">
        <w:rPr>
          <w:rFonts w:ascii="XO Thames" w:eastAsia="Calibri" w:hAnsi="XO Thames"/>
          <w:sz w:val="26"/>
          <w:szCs w:val="26"/>
          <w:lang w:eastAsia="en-US"/>
        </w:rPr>
        <w:t>.</w:t>
      </w:r>
    </w:p>
    <w:p w:rsidR="00F82D12" w:rsidRPr="00540997" w:rsidRDefault="00214B1E" w:rsidP="00916511">
      <w:pPr>
        <w:pStyle w:val="ConsPlusNormal"/>
        <w:spacing w:line="233" w:lineRule="auto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.6. Общая сумма начисленных штрафов за ненадлежащее исполнение Государственным заказчиком обязательств, предусмотренных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, </w:t>
      </w:r>
      <w:r w:rsidR="00C8511E" w:rsidRPr="00540997">
        <w:rPr>
          <w:rFonts w:ascii="XO Thames" w:hAnsi="XO Thames"/>
          <w:noProof/>
          <w:sz w:val="26"/>
          <w:szCs w:val="26"/>
        </w:rPr>
        <w:br/>
      </w:r>
      <w:r w:rsidR="00F82D12" w:rsidRPr="00540997">
        <w:rPr>
          <w:rFonts w:ascii="XO Thames" w:hAnsi="XO Thames"/>
          <w:noProof/>
          <w:sz w:val="26"/>
          <w:szCs w:val="26"/>
        </w:rPr>
        <w:t xml:space="preserve">не может превышать цену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sz w:val="26"/>
          <w:szCs w:val="26"/>
        </w:rPr>
        <w:t>.</w:t>
      </w:r>
    </w:p>
    <w:p w:rsidR="00F82D12" w:rsidRPr="00540997" w:rsidRDefault="00214B1E" w:rsidP="00916511">
      <w:pPr>
        <w:pStyle w:val="ConsPlusNormal"/>
        <w:spacing w:line="233" w:lineRule="auto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Контрактом</w:t>
      </w:r>
      <w:r w:rsidR="00F82D12" w:rsidRPr="00540997">
        <w:rPr>
          <w:rFonts w:ascii="XO Thames" w:hAnsi="XO Thames"/>
          <w:noProof/>
          <w:sz w:val="26"/>
          <w:szCs w:val="26"/>
        </w:rPr>
        <w:t>, произошло вследствие непреодолимой силы или по вине другой Стороны.</w:t>
      </w:r>
    </w:p>
    <w:p w:rsidR="00F82D12" w:rsidRPr="00540997" w:rsidRDefault="00214B1E" w:rsidP="00916511">
      <w:pPr>
        <w:pStyle w:val="ConsPlusNormal"/>
        <w:spacing w:line="233" w:lineRule="auto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.8. Уплата неустойки (штрафа, пени) не освобождает Стороны </w:t>
      </w:r>
      <w:r w:rsidR="00C8511E" w:rsidRPr="00540997">
        <w:rPr>
          <w:rFonts w:ascii="XO Thames" w:hAnsi="XO Thames"/>
          <w:noProof/>
          <w:sz w:val="26"/>
          <w:szCs w:val="26"/>
        </w:rPr>
        <w:br/>
      </w:r>
      <w:r w:rsidR="00F82D12" w:rsidRPr="00540997">
        <w:rPr>
          <w:rFonts w:ascii="XO Thames" w:hAnsi="XO Thames"/>
          <w:noProof/>
          <w:sz w:val="26"/>
          <w:szCs w:val="26"/>
        </w:rPr>
        <w:t xml:space="preserve">от исполнения обязательств по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Контракту</w:t>
      </w:r>
      <w:r w:rsidR="00F82D12" w:rsidRPr="00540997">
        <w:rPr>
          <w:rFonts w:ascii="XO Thames" w:hAnsi="XO Thames"/>
          <w:noProof/>
          <w:sz w:val="26"/>
          <w:szCs w:val="26"/>
        </w:rPr>
        <w:t>.</w:t>
      </w:r>
    </w:p>
    <w:p w:rsidR="00F82D12" w:rsidRPr="00540997" w:rsidRDefault="00214B1E" w:rsidP="00916511">
      <w:pPr>
        <w:pStyle w:val="ConsPlusNormal"/>
        <w:spacing w:line="233" w:lineRule="auto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.9. Вред, причиненный третьим лицам по вине </w:t>
      </w:r>
      <w:r w:rsidR="00771BDC" w:rsidRPr="00540997">
        <w:rPr>
          <w:rFonts w:ascii="XO Thames" w:hAnsi="XO Thames"/>
          <w:noProof/>
          <w:sz w:val="26"/>
          <w:szCs w:val="26"/>
        </w:rPr>
        <w:t>Исполнителя</w:t>
      </w:r>
      <w:r w:rsidR="00771BDC" w:rsidRPr="00540997">
        <w:rPr>
          <w:rFonts w:ascii="XO Thames" w:hAnsi="XO Thames"/>
          <w:noProof/>
          <w:sz w:val="26"/>
          <w:szCs w:val="26"/>
        </w:rPr>
        <w:br/>
      </w:r>
      <w:r w:rsidR="00F82D12" w:rsidRPr="00540997">
        <w:rPr>
          <w:rFonts w:ascii="XO Thames" w:hAnsi="XO Thames"/>
          <w:noProof/>
          <w:sz w:val="26"/>
          <w:szCs w:val="26"/>
        </w:rPr>
        <w:t xml:space="preserve">при исполнении обязательств по </w:t>
      </w:r>
      <w:r w:rsidR="00156407" w:rsidRPr="00540997">
        <w:rPr>
          <w:rFonts w:ascii="XO Thames" w:hAnsi="XO Thames" w:cs="Times New Roman"/>
          <w:noProof/>
          <w:sz w:val="26"/>
          <w:szCs w:val="26"/>
        </w:rPr>
        <w:t>Контракту</w:t>
      </w:r>
      <w:r w:rsidR="00F82D12" w:rsidRPr="00540997">
        <w:rPr>
          <w:rFonts w:ascii="XO Thames" w:hAnsi="XO Thames"/>
          <w:noProof/>
          <w:sz w:val="26"/>
          <w:szCs w:val="26"/>
        </w:rPr>
        <w:t>, возмещается за его счет.</w:t>
      </w:r>
    </w:p>
    <w:p w:rsidR="00F82D12" w:rsidRPr="00540997" w:rsidRDefault="00214B1E" w:rsidP="00F82D12">
      <w:pPr>
        <w:pStyle w:val="41"/>
        <w:spacing w:line="240" w:lineRule="auto"/>
        <w:ind w:right="-71" w:firstLine="709"/>
        <w:contextualSpacing/>
        <w:rPr>
          <w:rFonts w:ascii="XO Thames" w:hAnsi="XO Thames"/>
          <w:noProof/>
          <w:color w:val="000000"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7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.10. При расторжении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 в связи с односторонним отказом Стороны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 от исполнения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 другая Сторона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sz w:val="26"/>
          <w:szCs w:val="26"/>
        </w:rPr>
        <w:t xml:space="preserve"> вправе потребовать возмещения только фактически понесенного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 xml:space="preserve">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F82D12" w:rsidRPr="00540997">
        <w:rPr>
          <w:rFonts w:ascii="XO Thames" w:hAnsi="XO Thames"/>
          <w:noProof/>
          <w:color w:val="000000"/>
          <w:sz w:val="26"/>
          <w:szCs w:val="26"/>
        </w:rPr>
        <w:t>.</w:t>
      </w:r>
    </w:p>
    <w:p w:rsidR="00193A98" w:rsidRPr="00540997" w:rsidRDefault="00193A98" w:rsidP="00F82D12">
      <w:pPr>
        <w:pStyle w:val="41"/>
        <w:spacing w:line="240" w:lineRule="auto"/>
        <w:ind w:right="-71" w:firstLine="709"/>
        <w:contextualSpacing/>
        <w:rPr>
          <w:rFonts w:ascii="XO Thames" w:hAnsi="XO Thames"/>
          <w:noProof/>
          <w:color w:val="000000"/>
          <w:sz w:val="26"/>
          <w:szCs w:val="26"/>
        </w:rPr>
      </w:pPr>
    </w:p>
    <w:p w:rsidR="00410F78" w:rsidRPr="00540997" w:rsidRDefault="00410F78" w:rsidP="00FA1937">
      <w:pPr>
        <w:pStyle w:val="a7"/>
        <w:numPr>
          <w:ilvl w:val="0"/>
          <w:numId w:val="3"/>
        </w:numPr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Форс-мажорные обстоятельства</w:t>
      </w:r>
    </w:p>
    <w:p w:rsidR="00410F78" w:rsidRPr="00540997" w:rsidRDefault="00410F78" w:rsidP="0047303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Style w:val="FontStyle42"/>
          <w:rFonts w:ascii="XO Thames" w:hAnsi="XO Thames"/>
          <w:sz w:val="26"/>
          <w:szCs w:val="26"/>
        </w:rPr>
        <w:t>, если такое неисполнение является следствием обстоятельств непреодолимой силы: землетрясение, наводнение, пожар, тайфун, ураган, другие стихийные бедствия, военные действия, массовые заболевания, действия органов государственной</w:t>
      </w:r>
      <w:r w:rsidR="00B26EE5" w:rsidRPr="00540997">
        <w:rPr>
          <w:rStyle w:val="FontStyle42"/>
          <w:rFonts w:ascii="XO Thames" w:hAnsi="XO Thames"/>
          <w:sz w:val="26"/>
          <w:szCs w:val="26"/>
        </w:rPr>
        <w:t xml:space="preserve"> власти и управления, связанные</w:t>
      </w:r>
      <w:r w:rsidR="009E5542"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Pr="00540997">
        <w:rPr>
          <w:rStyle w:val="FontStyle42"/>
          <w:rFonts w:ascii="XO Thames" w:hAnsi="XO Thames"/>
          <w:sz w:val="26"/>
          <w:szCs w:val="26"/>
        </w:rPr>
        <w:t>с</w:t>
      </w:r>
      <w:r w:rsidR="009E5542" w:rsidRPr="00540997">
        <w:rPr>
          <w:rStyle w:val="FontStyle42"/>
          <w:rFonts w:ascii="XO Thames" w:hAnsi="XO Thames"/>
          <w:sz w:val="26"/>
          <w:szCs w:val="26"/>
        </w:rPr>
        <w:t xml:space="preserve"> предметом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="00AB4960" w:rsidRPr="00540997">
        <w:rPr>
          <w:rStyle w:val="FontStyle42"/>
          <w:rFonts w:ascii="XO Thames" w:hAnsi="XO Thames"/>
          <w:sz w:val="26"/>
          <w:szCs w:val="26"/>
        </w:rPr>
        <w:t xml:space="preserve"> и влияющие </w:t>
      </w:r>
      <w:r w:rsidRPr="00540997">
        <w:rPr>
          <w:rStyle w:val="FontStyle42"/>
          <w:rFonts w:ascii="XO Thames" w:hAnsi="XO Thames"/>
          <w:sz w:val="26"/>
          <w:szCs w:val="26"/>
        </w:rPr>
        <w:t xml:space="preserve">на возможность исполнения Сторонами своих обязательств по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Style w:val="FontStyle42"/>
          <w:rFonts w:ascii="XO Thames" w:hAnsi="XO Thames"/>
          <w:sz w:val="26"/>
          <w:szCs w:val="26"/>
        </w:rPr>
        <w:t>.</w:t>
      </w:r>
    </w:p>
    <w:p w:rsidR="00410F78" w:rsidRPr="00540997" w:rsidRDefault="00410F78">
      <w:pPr>
        <w:pStyle w:val="a7"/>
        <w:tabs>
          <w:tab w:val="left" w:pos="1134"/>
        </w:tabs>
        <w:ind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Указанные события должны носить чрезвычайный, непредвиденный</w:t>
      </w:r>
      <w:r w:rsidRPr="00540997">
        <w:rPr>
          <w:rStyle w:val="FontStyle42"/>
          <w:rFonts w:ascii="XO Thames" w:hAnsi="XO Thames"/>
          <w:sz w:val="26"/>
          <w:szCs w:val="26"/>
        </w:rPr>
        <w:br/>
        <w:t xml:space="preserve">и непредотвратимый характер, возникнуть после заключения </w:t>
      </w:r>
      <w:r w:rsidR="00156407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Style w:val="FontStyle42"/>
          <w:rFonts w:ascii="XO Thames" w:hAnsi="XO Thames"/>
          <w:sz w:val="26"/>
          <w:szCs w:val="26"/>
        </w:rPr>
        <w:br/>
        <w:t>и не зависеть от воли Сторон.</w:t>
      </w:r>
    </w:p>
    <w:p w:rsidR="00317A9E" w:rsidRPr="00540997" w:rsidRDefault="00410F78" w:rsidP="00193A98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При наступлении обстоятельств непреодолимой силы Сторона должна</w:t>
      </w:r>
      <w:r w:rsidRPr="00540997">
        <w:rPr>
          <w:rStyle w:val="FontStyle42"/>
          <w:rFonts w:ascii="XO Thames" w:hAnsi="XO Thames"/>
          <w:sz w:val="26"/>
          <w:szCs w:val="26"/>
        </w:rPr>
        <w:br/>
        <w:t>без промедления, но не позднее 3 (трех) дней, известить о них другую Сторону</w:t>
      </w:r>
      <w:r w:rsidRPr="00540997">
        <w:rPr>
          <w:rStyle w:val="FontStyle42"/>
          <w:rFonts w:ascii="XO Thames" w:hAnsi="XO Thames"/>
          <w:sz w:val="26"/>
          <w:szCs w:val="26"/>
        </w:rPr>
        <w:br/>
        <w:t xml:space="preserve">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Style w:val="FontStyle42"/>
          <w:rFonts w:ascii="XO Thames" w:hAnsi="XO Thames"/>
          <w:sz w:val="26"/>
          <w:szCs w:val="26"/>
        </w:rPr>
        <w:t xml:space="preserve"> и срок исполнения обязательств.</w:t>
      </w:r>
    </w:p>
    <w:p w:rsidR="00317A9E" w:rsidRPr="00540997" w:rsidRDefault="00410F78" w:rsidP="00193A98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>По прекращении форс-мажорных обстоятель</w:t>
      </w:r>
      <w:proofErr w:type="gramStart"/>
      <w:r w:rsidRPr="00540997">
        <w:rPr>
          <w:rStyle w:val="FontStyle42"/>
          <w:rFonts w:ascii="XO Thames" w:hAnsi="XO Thames"/>
          <w:sz w:val="26"/>
          <w:szCs w:val="26"/>
        </w:rPr>
        <w:t>ств Ст</w:t>
      </w:r>
      <w:proofErr w:type="gramEnd"/>
      <w:r w:rsidRPr="00540997">
        <w:rPr>
          <w:rStyle w:val="FontStyle42"/>
          <w:rFonts w:ascii="XO Thames" w:hAnsi="XO Thames"/>
          <w:sz w:val="26"/>
          <w:szCs w:val="26"/>
        </w:rPr>
        <w:t>орона должна</w:t>
      </w:r>
      <w:r w:rsidRPr="00540997">
        <w:rPr>
          <w:rStyle w:val="FontStyle42"/>
          <w:rFonts w:ascii="XO Thames" w:hAnsi="XO Thames"/>
          <w:sz w:val="26"/>
          <w:szCs w:val="26"/>
        </w:rPr>
        <w:br/>
        <w:t>без промедления, но не позднее 3 (трех) дней, и</w:t>
      </w:r>
      <w:r w:rsidR="00E67A15" w:rsidRPr="00540997">
        <w:rPr>
          <w:rStyle w:val="FontStyle42"/>
          <w:rFonts w:ascii="XO Thames" w:hAnsi="XO Thames"/>
          <w:sz w:val="26"/>
          <w:szCs w:val="26"/>
        </w:rPr>
        <w:t xml:space="preserve">звестить об этом другую Сторону </w:t>
      </w:r>
      <w:r w:rsidR="000047EC" w:rsidRPr="00540997">
        <w:rPr>
          <w:rStyle w:val="FontStyle42"/>
          <w:rFonts w:ascii="XO Thames" w:hAnsi="XO Thames"/>
          <w:sz w:val="26"/>
          <w:szCs w:val="26"/>
        </w:rPr>
        <w:br/>
      </w:r>
      <w:r w:rsidRPr="00540997">
        <w:rPr>
          <w:rStyle w:val="FontStyle42"/>
          <w:rFonts w:ascii="XO Thames" w:hAnsi="XO Thames"/>
          <w:sz w:val="26"/>
          <w:szCs w:val="26"/>
        </w:rPr>
        <w:t xml:space="preserve">в письменной форме. В извещении должен быть указан срок, в который предполагается исполнить обязательства по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Style w:val="FontStyle42"/>
          <w:rFonts w:ascii="XO Thames" w:hAnsi="XO Thames"/>
          <w:sz w:val="26"/>
          <w:szCs w:val="26"/>
        </w:rPr>
        <w:t>. Если Сторона не направит или несвоевременно направит извещение, она лишается права ссылаться на</w:t>
      </w:r>
      <w:r w:rsidR="00AB4960" w:rsidRPr="00540997">
        <w:rPr>
          <w:rStyle w:val="FontStyle42"/>
          <w:rFonts w:ascii="XO Thames" w:hAnsi="XO Thames"/>
          <w:sz w:val="26"/>
          <w:szCs w:val="26"/>
        </w:rPr>
        <w:t xml:space="preserve"> такие обстоятельства в будущем </w:t>
      </w:r>
      <w:r w:rsidRPr="00540997">
        <w:rPr>
          <w:rStyle w:val="FontStyle42"/>
          <w:rFonts w:ascii="XO Thames" w:hAnsi="XO Thames"/>
          <w:sz w:val="26"/>
          <w:szCs w:val="26"/>
        </w:rPr>
        <w:t>и должна возместить другой Стороне у</w:t>
      </w:r>
      <w:r w:rsidR="009E5542" w:rsidRPr="00540997">
        <w:rPr>
          <w:rStyle w:val="FontStyle42"/>
          <w:rFonts w:ascii="XO Thames" w:hAnsi="XO Thames"/>
          <w:sz w:val="26"/>
          <w:szCs w:val="26"/>
        </w:rPr>
        <w:t>бытки, причиненные не</w:t>
      </w:r>
      <w:r w:rsidR="00183402"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AB4960" w:rsidRPr="00540997">
        <w:rPr>
          <w:rStyle w:val="FontStyle42"/>
          <w:rFonts w:ascii="XO Thames" w:hAnsi="XO Thames"/>
          <w:sz w:val="26"/>
          <w:szCs w:val="26"/>
        </w:rPr>
        <w:t xml:space="preserve">извещением </w:t>
      </w:r>
      <w:r w:rsidRPr="00540997">
        <w:rPr>
          <w:rStyle w:val="FontStyle42"/>
          <w:rFonts w:ascii="XO Thames" w:hAnsi="XO Thames"/>
          <w:sz w:val="26"/>
          <w:szCs w:val="26"/>
        </w:rPr>
        <w:t>или несвоевременным извещением.</w:t>
      </w:r>
    </w:p>
    <w:p w:rsidR="00317A9E" w:rsidRPr="00540997" w:rsidRDefault="00E67A15" w:rsidP="00193A98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410F78" w:rsidRPr="00540997">
        <w:rPr>
          <w:rStyle w:val="FontStyle42"/>
          <w:rFonts w:ascii="XO Thames" w:hAnsi="XO Thames"/>
          <w:sz w:val="26"/>
          <w:szCs w:val="26"/>
        </w:rPr>
        <w:t>Сторона должна в течение 10 (десяти) дней с момента прекращения форс-мажорных обстоятельств передать другой Стороне сертификат компетентного о</w:t>
      </w:r>
      <w:r w:rsidR="00B26EE5" w:rsidRPr="00540997">
        <w:rPr>
          <w:rStyle w:val="FontStyle42"/>
          <w:rFonts w:ascii="XO Thames" w:hAnsi="XO Thames"/>
          <w:sz w:val="26"/>
          <w:szCs w:val="26"/>
        </w:rPr>
        <w:t>ргана или организации о наличии</w:t>
      </w:r>
      <w:r w:rsidR="00511143"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410F78" w:rsidRPr="00540997">
        <w:rPr>
          <w:rStyle w:val="FontStyle42"/>
          <w:rFonts w:ascii="XO Thames" w:hAnsi="XO Thames"/>
          <w:sz w:val="26"/>
          <w:szCs w:val="26"/>
        </w:rPr>
        <w:t>и продолжительности форс-мажорных обстоятельств.</w:t>
      </w:r>
    </w:p>
    <w:p w:rsidR="00317A9E" w:rsidRPr="00540997" w:rsidRDefault="00E67A15" w:rsidP="0047303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="00410F78" w:rsidRPr="00540997">
        <w:rPr>
          <w:rStyle w:val="FontStyle42"/>
          <w:rFonts w:ascii="XO Thames" w:hAnsi="XO Thames"/>
          <w:sz w:val="26"/>
          <w:szCs w:val="26"/>
        </w:rPr>
        <w:t xml:space="preserve">В случае наступления форс-мажорных обстоятельств, срок исполнения Сторонами обязательств по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="00410F78" w:rsidRPr="00540997">
        <w:rPr>
          <w:rStyle w:val="FontStyle42"/>
          <w:rFonts w:ascii="XO Thames" w:hAnsi="XO Thames"/>
          <w:sz w:val="26"/>
          <w:szCs w:val="26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:rsidR="00317A9E" w:rsidRPr="00540997" w:rsidRDefault="00410F78" w:rsidP="0047303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Style w:val="FontStyle42"/>
          <w:rFonts w:ascii="XO Thames" w:hAnsi="XO Thames"/>
          <w:sz w:val="26"/>
          <w:szCs w:val="26"/>
        </w:rPr>
      </w:pPr>
      <w:r w:rsidRPr="00540997">
        <w:rPr>
          <w:rStyle w:val="FontStyle42"/>
          <w:rFonts w:ascii="XO Thames" w:hAnsi="XO Thames"/>
          <w:sz w:val="26"/>
          <w:szCs w:val="26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</w:t>
      </w:r>
      <w:r w:rsidRPr="00540997">
        <w:rPr>
          <w:rStyle w:val="FontStyle42"/>
          <w:rFonts w:ascii="XO Thames" w:hAnsi="XO Thames"/>
          <w:sz w:val="26"/>
          <w:szCs w:val="26"/>
        </w:rPr>
        <w:lastRenderedPageBreak/>
        <w:t xml:space="preserve">переговоры с целью выявления приемлемых для обеих Сторон альтернативных способов исполнения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="001D7E12" w:rsidRPr="00540997">
        <w:rPr>
          <w:rStyle w:val="FontStyle42"/>
          <w:rFonts w:ascii="XO Thames" w:hAnsi="XO Thames"/>
          <w:sz w:val="26"/>
          <w:szCs w:val="26"/>
        </w:rPr>
        <w:t xml:space="preserve"> </w:t>
      </w:r>
      <w:r w:rsidRPr="00540997">
        <w:rPr>
          <w:rStyle w:val="FontStyle42"/>
          <w:rFonts w:ascii="XO Thames" w:hAnsi="XO Thames"/>
          <w:sz w:val="26"/>
          <w:szCs w:val="26"/>
        </w:rPr>
        <w:t>и достижения соответствующей договоренности.</w:t>
      </w:r>
    </w:p>
    <w:p w:rsidR="00193A98" w:rsidRPr="00540997" w:rsidRDefault="00193A98" w:rsidP="00E26D08">
      <w:pPr>
        <w:pStyle w:val="a7"/>
        <w:ind w:left="360"/>
        <w:jc w:val="center"/>
        <w:rPr>
          <w:rFonts w:ascii="XO Thames" w:hAnsi="XO Thames"/>
          <w:b/>
          <w:noProof/>
          <w:sz w:val="26"/>
          <w:szCs w:val="26"/>
        </w:rPr>
      </w:pPr>
    </w:p>
    <w:p w:rsidR="00C8511E" w:rsidRPr="00540997" w:rsidRDefault="00E26D08" w:rsidP="00E26D08">
      <w:pPr>
        <w:pStyle w:val="a7"/>
        <w:ind w:left="360"/>
        <w:jc w:val="center"/>
        <w:rPr>
          <w:rFonts w:ascii="XO Thames" w:hAnsi="XO Thames"/>
          <w:b/>
          <w:noProof/>
          <w:sz w:val="26"/>
          <w:szCs w:val="26"/>
        </w:rPr>
      </w:pPr>
      <w:r w:rsidRPr="00540997">
        <w:rPr>
          <w:rFonts w:ascii="XO Thames" w:hAnsi="XO Thames"/>
          <w:b/>
          <w:noProof/>
          <w:sz w:val="26"/>
          <w:szCs w:val="26"/>
        </w:rPr>
        <w:t xml:space="preserve">9. </w:t>
      </w:r>
      <w:r w:rsidR="00410F78" w:rsidRPr="00540997">
        <w:rPr>
          <w:rFonts w:ascii="XO Thames" w:hAnsi="XO Thames"/>
          <w:b/>
          <w:noProof/>
          <w:sz w:val="26"/>
          <w:szCs w:val="26"/>
        </w:rPr>
        <w:t>Изменение</w:t>
      </w:r>
      <w:r w:rsidR="00CA527F" w:rsidRPr="00540997">
        <w:rPr>
          <w:rFonts w:ascii="XO Thames" w:hAnsi="XO Thames"/>
          <w:b/>
          <w:noProof/>
          <w:sz w:val="26"/>
          <w:szCs w:val="26"/>
        </w:rPr>
        <w:t xml:space="preserve"> и</w:t>
      </w:r>
      <w:r w:rsidR="00410F78" w:rsidRPr="00540997">
        <w:rPr>
          <w:rFonts w:ascii="XO Thames" w:hAnsi="XO Thames"/>
          <w:b/>
          <w:noProof/>
          <w:sz w:val="26"/>
          <w:szCs w:val="26"/>
        </w:rPr>
        <w:t xml:space="preserve"> расторжение </w:t>
      </w:r>
      <w:r w:rsidR="00F025AB" w:rsidRPr="00540997">
        <w:rPr>
          <w:rFonts w:ascii="XO Thames" w:hAnsi="XO Thames"/>
          <w:b/>
          <w:noProof/>
          <w:sz w:val="26"/>
          <w:szCs w:val="26"/>
        </w:rPr>
        <w:t>Контракта</w:t>
      </w:r>
    </w:p>
    <w:p w:rsidR="00C8511E" w:rsidRPr="00540997" w:rsidRDefault="00483715" w:rsidP="00193A98">
      <w:pPr>
        <w:pStyle w:val="14"/>
        <w:spacing w:line="240" w:lineRule="auto"/>
        <w:ind w:right="-71"/>
        <w:contextualSpacing/>
        <w:rPr>
          <w:rStyle w:val="FontStyle42"/>
          <w:rFonts w:ascii="XO Thames" w:hAnsi="XO Thames"/>
          <w:snapToGrid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9.1.</w:t>
      </w:r>
      <w:r w:rsidRPr="00540997">
        <w:rPr>
          <w:rFonts w:ascii="XO Thames" w:hAnsi="XO Thames"/>
          <w:sz w:val="26"/>
          <w:szCs w:val="26"/>
        </w:rPr>
        <w:tab/>
      </w:r>
      <w:r w:rsidR="00F025AB" w:rsidRPr="00540997">
        <w:rPr>
          <w:rStyle w:val="FontStyle42"/>
          <w:rFonts w:ascii="XO Thames" w:hAnsi="XO Thames"/>
          <w:snapToGrid/>
          <w:sz w:val="26"/>
          <w:szCs w:val="26"/>
        </w:rPr>
        <w:t>Контракт</w:t>
      </w:r>
      <w:r w:rsidR="00C8511E" w:rsidRPr="00540997">
        <w:rPr>
          <w:rStyle w:val="FontStyle42"/>
          <w:rFonts w:ascii="XO Thames" w:hAnsi="XO Thames"/>
          <w:snapToGrid/>
          <w:sz w:val="26"/>
          <w:szCs w:val="26"/>
        </w:rPr>
        <w:t xml:space="preserve">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</w:t>
      </w:r>
      <w:r w:rsidR="004669C3" w:rsidRPr="00540997">
        <w:rPr>
          <w:rStyle w:val="FontStyle42"/>
          <w:rFonts w:ascii="XO Thames" w:hAnsi="XO Thames"/>
          <w:snapToGrid/>
          <w:sz w:val="26"/>
          <w:szCs w:val="26"/>
        </w:rPr>
        <w:br/>
      </w:r>
      <w:r w:rsidR="00C8511E" w:rsidRPr="00540997">
        <w:rPr>
          <w:rStyle w:val="FontStyle42"/>
          <w:rFonts w:ascii="XO Thames" w:hAnsi="XO Thames"/>
          <w:snapToGrid/>
          <w:sz w:val="26"/>
          <w:szCs w:val="26"/>
        </w:rPr>
        <w:t>и муниципальных нужд» и Гражданским кодексом Российской Федерации.</w:t>
      </w:r>
    </w:p>
    <w:p w:rsidR="00C8511E" w:rsidRPr="00540997" w:rsidRDefault="00C8511E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9.2.</w:t>
      </w:r>
      <w:r w:rsidR="00483715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noProof/>
          <w:snapToGrid w:val="0"/>
          <w:sz w:val="26"/>
          <w:szCs w:val="26"/>
        </w:rPr>
        <w:t xml:space="preserve">Изменение существенных условий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noProof/>
          <w:snapToGrid w:val="0"/>
          <w:sz w:val="26"/>
          <w:szCs w:val="26"/>
        </w:rPr>
        <w:t xml:space="preserve"> при его исполнении </w:t>
      </w:r>
      <w:r w:rsidRPr="00540997">
        <w:rPr>
          <w:rFonts w:ascii="XO Thames" w:hAnsi="XO Thames"/>
          <w:noProof/>
          <w:snapToGrid w:val="0"/>
          <w:sz w:val="26"/>
          <w:szCs w:val="26"/>
        </w:rPr>
        <w:br/>
        <w:t xml:space="preserve">не допускается, за исключением их изменения по соглашению Сторон </w:t>
      </w:r>
      <w:r w:rsidRPr="00540997">
        <w:rPr>
          <w:rFonts w:ascii="XO Thames" w:hAnsi="XO Thames"/>
          <w:noProof/>
          <w:snapToGrid w:val="0"/>
          <w:sz w:val="26"/>
          <w:szCs w:val="26"/>
        </w:rPr>
        <w:br/>
        <w:t>в следующих случаях:</w:t>
      </w:r>
    </w:p>
    <w:p w:rsidR="00483715" w:rsidRPr="00540997" w:rsidRDefault="00C8511E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а) при </w:t>
      </w:r>
      <w:r w:rsidR="00483715" w:rsidRPr="00540997">
        <w:rPr>
          <w:rFonts w:ascii="XO Thames" w:hAnsi="XO Thames"/>
          <w:sz w:val="26"/>
          <w:szCs w:val="26"/>
        </w:rPr>
        <w:t xml:space="preserve">снижении цены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="00483715" w:rsidRPr="00540997">
        <w:rPr>
          <w:rFonts w:ascii="XO Thames" w:hAnsi="XO Thames"/>
          <w:sz w:val="26"/>
          <w:szCs w:val="26"/>
        </w:rPr>
        <w:t xml:space="preserve"> без изменения предусмотренного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Контрактом</w:t>
      </w:r>
      <w:r w:rsidR="00F025AB" w:rsidRPr="00540997">
        <w:rPr>
          <w:rFonts w:ascii="XO Thames" w:hAnsi="XO Thames"/>
          <w:sz w:val="26"/>
          <w:szCs w:val="26"/>
        </w:rPr>
        <w:t xml:space="preserve"> </w:t>
      </w:r>
      <w:r w:rsidR="00522128" w:rsidRPr="00540997">
        <w:rPr>
          <w:rFonts w:ascii="XO Thames" w:hAnsi="XO Thames"/>
          <w:sz w:val="26"/>
          <w:szCs w:val="26"/>
        </w:rPr>
        <w:t>объема</w:t>
      </w:r>
      <w:r w:rsidR="00483715" w:rsidRPr="00540997">
        <w:rPr>
          <w:rFonts w:ascii="XO Thames" w:hAnsi="XO Thames"/>
          <w:sz w:val="26"/>
          <w:szCs w:val="26"/>
        </w:rPr>
        <w:t xml:space="preserve"> оказываемых услуг, качества оказываемых услуг и иных условий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="00483715" w:rsidRPr="00540997">
        <w:rPr>
          <w:rFonts w:ascii="XO Thames" w:hAnsi="XO Thames"/>
          <w:sz w:val="26"/>
          <w:szCs w:val="26"/>
        </w:rPr>
        <w:t>;</w:t>
      </w:r>
    </w:p>
    <w:p w:rsidR="00483715" w:rsidRPr="00540997" w:rsidRDefault="00483715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б) если по предложению Государственного заказчика увеличивается предусмотренн</w:t>
      </w:r>
      <w:r w:rsidR="00193A98" w:rsidRPr="00540997">
        <w:rPr>
          <w:rFonts w:ascii="XO Thames" w:hAnsi="XO Thames"/>
          <w:sz w:val="26"/>
          <w:szCs w:val="26"/>
        </w:rPr>
        <w:t>ый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 xml:space="preserve"> объем </w:t>
      </w:r>
      <w:r w:rsidR="00193A98" w:rsidRPr="00540997">
        <w:rPr>
          <w:rFonts w:ascii="XO Thames" w:hAnsi="XO Thames"/>
          <w:sz w:val="26"/>
          <w:szCs w:val="26"/>
        </w:rPr>
        <w:t>у</w:t>
      </w:r>
      <w:r w:rsidRPr="00540997">
        <w:rPr>
          <w:rFonts w:ascii="XO Thames" w:hAnsi="XO Thames"/>
          <w:sz w:val="26"/>
          <w:szCs w:val="26"/>
        </w:rPr>
        <w:t>сл</w:t>
      </w:r>
      <w:r w:rsidR="00193A98" w:rsidRPr="00540997">
        <w:rPr>
          <w:rFonts w:ascii="XO Thames" w:hAnsi="XO Thames"/>
          <w:sz w:val="26"/>
          <w:szCs w:val="26"/>
        </w:rPr>
        <w:t>уг</w:t>
      </w:r>
      <w:r w:rsidRPr="00540997">
        <w:rPr>
          <w:rFonts w:ascii="XO Thames" w:hAnsi="XO Thames"/>
          <w:sz w:val="26"/>
          <w:szCs w:val="26"/>
        </w:rPr>
        <w:t xml:space="preserve"> не более чем на десять процентов </w:t>
      </w:r>
      <w:r w:rsidR="000047EC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или уменьшается предусмотренн</w:t>
      </w:r>
      <w:r w:rsidR="00193A98" w:rsidRPr="00540997">
        <w:rPr>
          <w:rFonts w:ascii="XO Thames" w:hAnsi="XO Thames"/>
          <w:sz w:val="26"/>
          <w:szCs w:val="26"/>
        </w:rPr>
        <w:t>ый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 xml:space="preserve"> объем оказываем</w:t>
      </w:r>
      <w:r w:rsidR="00193A98" w:rsidRPr="00540997">
        <w:rPr>
          <w:rFonts w:ascii="XO Thames" w:hAnsi="XO Thames"/>
          <w:sz w:val="26"/>
          <w:szCs w:val="26"/>
        </w:rPr>
        <w:t>ых</w:t>
      </w:r>
      <w:r w:rsidRPr="00540997">
        <w:rPr>
          <w:rFonts w:ascii="XO Thames" w:hAnsi="XO Thames"/>
          <w:sz w:val="26"/>
          <w:szCs w:val="26"/>
        </w:rPr>
        <w:t xml:space="preserve"> </w:t>
      </w:r>
      <w:r w:rsidR="00193A98" w:rsidRPr="00540997">
        <w:rPr>
          <w:rFonts w:ascii="XO Thames" w:hAnsi="XO Thames"/>
          <w:sz w:val="26"/>
          <w:szCs w:val="26"/>
        </w:rPr>
        <w:t>у</w:t>
      </w:r>
      <w:r w:rsidRPr="00540997">
        <w:rPr>
          <w:rFonts w:ascii="XO Thames" w:hAnsi="XO Thames"/>
          <w:sz w:val="26"/>
          <w:szCs w:val="26"/>
        </w:rPr>
        <w:t xml:space="preserve">слуг </w:t>
      </w:r>
      <w:r w:rsidR="000047EC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пропорционально дополнительному объему </w:t>
      </w:r>
      <w:r w:rsidR="00193A98" w:rsidRPr="00540997">
        <w:rPr>
          <w:rFonts w:ascii="XO Thames" w:hAnsi="XO Thames"/>
          <w:sz w:val="26"/>
          <w:szCs w:val="26"/>
        </w:rPr>
        <w:t>услуг</w:t>
      </w:r>
      <w:r w:rsidRPr="00540997">
        <w:rPr>
          <w:rFonts w:ascii="XO Thames" w:hAnsi="XO Thames"/>
          <w:sz w:val="26"/>
          <w:szCs w:val="26"/>
        </w:rPr>
        <w:t xml:space="preserve"> исходя из установленной в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Контракте</w:t>
      </w:r>
      <w:r w:rsidRPr="00540997">
        <w:rPr>
          <w:rFonts w:ascii="XO Thames" w:hAnsi="XO Thames"/>
          <w:sz w:val="26"/>
          <w:szCs w:val="26"/>
        </w:rPr>
        <w:t xml:space="preserve"> цены единицы </w:t>
      </w:r>
      <w:r w:rsidR="00193A98" w:rsidRPr="00540997">
        <w:rPr>
          <w:rFonts w:ascii="XO Thames" w:hAnsi="XO Thames"/>
          <w:sz w:val="26"/>
          <w:szCs w:val="26"/>
        </w:rPr>
        <w:t>услуг</w:t>
      </w:r>
      <w:r w:rsidRPr="00540997">
        <w:rPr>
          <w:rFonts w:ascii="XO Thames" w:hAnsi="XO Thames"/>
          <w:sz w:val="26"/>
          <w:szCs w:val="26"/>
        </w:rPr>
        <w:t xml:space="preserve">, но не более </w:t>
      </w:r>
      <w:r w:rsidR="00AA5FDF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 xml:space="preserve">чем на десять процентов цены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. При уменьшении предусмотренных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 xml:space="preserve"> объема </w:t>
      </w:r>
      <w:r w:rsidR="00193A98" w:rsidRPr="00540997">
        <w:rPr>
          <w:rFonts w:ascii="XO Thames" w:hAnsi="XO Thames"/>
          <w:sz w:val="26"/>
          <w:szCs w:val="26"/>
        </w:rPr>
        <w:t>услуг</w:t>
      </w:r>
      <w:r w:rsidRPr="00540997">
        <w:rPr>
          <w:rFonts w:ascii="XO Thames" w:hAnsi="XO Thames"/>
          <w:sz w:val="26"/>
          <w:szCs w:val="26"/>
        </w:rPr>
        <w:t xml:space="preserve"> Стороны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обязаны уменьшить цену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исходя из цены единицы </w:t>
      </w:r>
      <w:r w:rsidR="00193A98" w:rsidRPr="00540997">
        <w:rPr>
          <w:rFonts w:ascii="XO Thames" w:hAnsi="XO Thames"/>
          <w:sz w:val="26"/>
          <w:szCs w:val="26"/>
        </w:rPr>
        <w:t>у</w:t>
      </w:r>
      <w:r w:rsidRPr="00540997">
        <w:rPr>
          <w:rFonts w:ascii="XO Thames" w:hAnsi="XO Thames"/>
          <w:sz w:val="26"/>
          <w:szCs w:val="26"/>
        </w:rPr>
        <w:t>слуг;</w:t>
      </w:r>
    </w:p>
    <w:p w:rsidR="00483715" w:rsidRPr="00540997" w:rsidRDefault="00483715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обеспечивает согласование новых условий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, в том числе цены и (или) сроков исполнения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и (или) </w:t>
      </w:r>
      <w:r w:rsidR="00AE659E" w:rsidRPr="00540997">
        <w:rPr>
          <w:rFonts w:ascii="XO Thames" w:hAnsi="XO Thames"/>
          <w:sz w:val="26"/>
          <w:szCs w:val="26"/>
        </w:rPr>
        <w:t>объема</w:t>
      </w:r>
      <w:r w:rsidRPr="00540997">
        <w:rPr>
          <w:rFonts w:ascii="XO Thames" w:hAnsi="XO Thames"/>
          <w:sz w:val="26"/>
          <w:szCs w:val="26"/>
        </w:rPr>
        <w:t xml:space="preserve"> услуг, предусмотренных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Контрактом</w:t>
      </w:r>
      <w:r w:rsidRPr="00540997">
        <w:rPr>
          <w:rFonts w:ascii="XO Thames" w:hAnsi="XO Thames"/>
          <w:sz w:val="26"/>
          <w:szCs w:val="26"/>
        </w:rPr>
        <w:t xml:space="preserve">. Сокращение </w:t>
      </w:r>
      <w:r w:rsidR="00AE659E" w:rsidRPr="00540997">
        <w:rPr>
          <w:rFonts w:ascii="XO Thames" w:hAnsi="XO Thames"/>
          <w:sz w:val="26"/>
          <w:szCs w:val="26"/>
        </w:rPr>
        <w:t>объема</w:t>
      </w:r>
      <w:r w:rsidRPr="00540997">
        <w:rPr>
          <w:rFonts w:ascii="XO Thames" w:hAnsi="XO Thames"/>
          <w:sz w:val="26"/>
          <w:szCs w:val="26"/>
        </w:rPr>
        <w:t xml:space="preserve"> услуг при уменьшении цены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в данном случае осуществляется в соответствии с Методикой сокращения объемов услуг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61161B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и </w:t>
      </w:r>
      <w:r w:rsidR="00AE659E" w:rsidRPr="00540997">
        <w:rPr>
          <w:rFonts w:ascii="XO Thames" w:hAnsi="XO Thames"/>
          <w:sz w:val="26"/>
          <w:szCs w:val="26"/>
        </w:rPr>
        <w:t>объема</w:t>
      </w:r>
      <w:r w:rsidRPr="00540997">
        <w:rPr>
          <w:rFonts w:ascii="XO Thames" w:hAnsi="XO Thames"/>
          <w:sz w:val="26"/>
          <w:szCs w:val="26"/>
        </w:rPr>
        <w:t xml:space="preserve"> услуг.</w:t>
      </w:r>
    </w:p>
    <w:p w:rsidR="00483715" w:rsidRPr="00540997" w:rsidRDefault="00C8511E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9.3</w:t>
      </w:r>
      <w:r w:rsidR="00483715" w:rsidRPr="00540997">
        <w:rPr>
          <w:rFonts w:ascii="XO Thames" w:hAnsi="XO Thames"/>
          <w:sz w:val="26"/>
          <w:szCs w:val="26"/>
        </w:rPr>
        <w:t>.</w:t>
      </w:r>
      <w:r w:rsidR="00483715" w:rsidRPr="00540997">
        <w:rPr>
          <w:rFonts w:ascii="XO Thames" w:hAnsi="XO Thames"/>
          <w:sz w:val="26"/>
          <w:szCs w:val="26"/>
        </w:rPr>
        <w:tab/>
        <w:t xml:space="preserve">При исполнении </w:t>
      </w:r>
      <w:r w:rsidR="00F025AB" w:rsidRPr="00540997">
        <w:rPr>
          <w:rFonts w:ascii="XO Thames" w:hAnsi="XO Thames"/>
          <w:sz w:val="26"/>
          <w:szCs w:val="26"/>
        </w:rPr>
        <w:t>Контракта</w:t>
      </w:r>
      <w:r w:rsidR="00483715" w:rsidRPr="00540997">
        <w:rPr>
          <w:rFonts w:ascii="XO Thames" w:hAnsi="XO Thames"/>
          <w:sz w:val="26"/>
          <w:szCs w:val="26"/>
        </w:rPr>
        <w:t xml:space="preserve"> по согласованию Государственного заказчика с Исполнителем допускается оказание услуг, качество, потребительские свойства которых являются улучшенными по сравнению с качеством и соответствующими потребительскими свойствами указанным в </w:t>
      </w:r>
      <w:r w:rsidR="00F025AB" w:rsidRPr="00540997">
        <w:rPr>
          <w:rFonts w:ascii="XO Thames" w:hAnsi="XO Thames"/>
          <w:sz w:val="26"/>
          <w:szCs w:val="26"/>
        </w:rPr>
        <w:t>Контракт</w:t>
      </w:r>
      <w:r w:rsidR="00E61694" w:rsidRPr="00540997">
        <w:rPr>
          <w:rFonts w:ascii="XO Thames" w:hAnsi="XO Thames"/>
          <w:sz w:val="26"/>
          <w:szCs w:val="26"/>
        </w:rPr>
        <w:t>е</w:t>
      </w:r>
      <w:r w:rsidR="00483715" w:rsidRPr="00540997">
        <w:rPr>
          <w:rFonts w:ascii="XO Thames" w:hAnsi="XO Thames"/>
          <w:sz w:val="26"/>
          <w:szCs w:val="26"/>
        </w:rPr>
        <w:t xml:space="preserve">. </w:t>
      </w:r>
    </w:p>
    <w:p w:rsidR="00483715" w:rsidRPr="00540997" w:rsidRDefault="00C8511E" w:rsidP="00193A98">
      <w:pPr>
        <w:pStyle w:val="a7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9.4</w:t>
      </w:r>
      <w:r w:rsidR="00483715" w:rsidRPr="00540997">
        <w:rPr>
          <w:rFonts w:ascii="XO Thames" w:hAnsi="XO Thames"/>
          <w:sz w:val="26"/>
          <w:szCs w:val="26"/>
        </w:rPr>
        <w:t>.</w:t>
      </w:r>
      <w:r w:rsidR="00483715" w:rsidRPr="00540997">
        <w:rPr>
          <w:rFonts w:ascii="XO Thames" w:hAnsi="XO Thames"/>
          <w:sz w:val="26"/>
          <w:szCs w:val="26"/>
        </w:rPr>
        <w:tab/>
      </w:r>
      <w:r w:rsidRPr="00540997">
        <w:rPr>
          <w:rFonts w:ascii="XO Thames" w:hAnsi="XO Thames"/>
          <w:sz w:val="26"/>
          <w:szCs w:val="26"/>
        </w:rPr>
        <w:t xml:space="preserve">Все изменения к </w:t>
      </w:r>
      <w:r w:rsidR="00F025AB" w:rsidRPr="00540997">
        <w:rPr>
          <w:rFonts w:ascii="XO Thames" w:hAnsi="XO Thames"/>
          <w:sz w:val="26"/>
          <w:szCs w:val="26"/>
        </w:rPr>
        <w:t>Контракту</w:t>
      </w:r>
      <w:r w:rsidRPr="00540997">
        <w:rPr>
          <w:rFonts w:ascii="XO Thames" w:hAnsi="XO Thames"/>
          <w:sz w:val="26"/>
          <w:szCs w:val="26"/>
        </w:rPr>
        <w:t xml:space="preserve"> действительны, если они оформлены </w:t>
      </w:r>
      <w:r w:rsidRPr="00540997">
        <w:rPr>
          <w:rFonts w:ascii="XO Thames" w:hAnsi="XO Thames"/>
          <w:sz w:val="26"/>
          <w:szCs w:val="26"/>
        </w:rPr>
        <w:br/>
        <w:t xml:space="preserve">в виде дополнительного соглашения к </w:t>
      </w:r>
      <w:r w:rsidR="00F025AB" w:rsidRPr="00540997">
        <w:rPr>
          <w:rFonts w:ascii="XO Thames" w:hAnsi="XO Thames"/>
          <w:sz w:val="26"/>
          <w:szCs w:val="26"/>
        </w:rPr>
        <w:t>Контракту</w:t>
      </w:r>
      <w:r w:rsidRPr="00540997">
        <w:rPr>
          <w:rFonts w:ascii="XO Thames" w:hAnsi="XO Thames"/>
          <w:sz w:val="26"/>
          <w:szCs w:val="26"/>
        </w:rPr>
        <w:t xml:space="preserve"> и подписаны надлежаще уполномоченными на то представителями Сторон. Все соглашения являются неотъемлемой частью </w:t>
      </w:r>
      <w:r w:rsidR="00F025AB" w:rsidRPr="00540997">
        <w:rPr>
          <w:rFonts w:ascii="XO Thames" w:hAnsi="XO Thames"/>
          <w:sz w:val="26"/>
          <w:szCs w:val="26"/>
        </w:rPr>
        <w:t>Контракта</w:t>
      </w:r>
      <w:r w:rsidR="00483715" w:rsidRPr="00540997">
        <w:rPr>
          <w:rFonts w:ascii="XO Thames" w:hAnsi="XO Thames"/>
          <w:sz w:val="26"/>
          <w:szCs w:val="26"/>
        </w:rPr>
        <w:t>.</w:t>
      </w:r>
    </w:p>
    <w:p w:rsidR="00483715" w:rsidRPr="00540997" w:rsidRDefault="00E26D08" w:rsidP="00311804">
      <w:pPr>
        <w:pStyle w:val="a7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9.5</w:t>
      </w:r>
      <w:r w:rsidR="00483715" w:rsidRPr="00540997">
        <w:rPr>
          <w:rFonts w:ascii="XO Thames" w:hAnsi="XO Thames"/>
          <w:sz w:val="26"/>
          <w:szCs w:val="26"/>
        </w:rPr>
        <w:t>.</w:t>
      </w:r>
      <w:r w:rsidR="00483715" w:rsidRPr="00540997">
        <w:rPr>
          <w:rFonts w:ascii="XO Thames" w:hAnsi="XO Thames"/>
          <w:sz w:val="26"/>
          <w:szCs w:val="26"/>
        </w:rPr>
        <w:tab/>
      </w:r>
      <w:proofErr w:type="gramStart"/>
      <w:r w:rsidR="00F025AB" w:rsidRPr="00540997">
        <w:rPr>
          <w:rFonts w:ascii="XO Thames" w:hAnsi="XO Thames"/>
          <w:sz w:val="26"/>
          <w:szCs w:val="26"/>
        </w:rPr>
        <w:t>Контракт</w:t>
      </w:r>
      <w:proofErr w:type="gramEnd"/>
      <w:r w:rsidR="00C8511E" w:rsidRPr="00540997">
        <w:rPr>
          <w:rFonts w:ascii="XO Thames" w:hAnsi="XO Thames"/>
          <w:sz w:val="26"/>
          <w:szCs w:val="26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F025AB" w:rsidRPr="00540997">
        <w:rPr>
          <w:rFonts w:ascii="XO Thames" w:hAnsi="XO Thames"/>
          <w:sz w:val="26"/>
          <w:szCs w:val="26"/>
        </w:rPr>
        <w:t>Контракта</w:t>
      </w:r>
      <w:r w:rsidR="00C8511E" w:rsidRPr="00540997">
        <w:rPr>
          <w:rFonts w:ascii="XO Thames" w:hAnsi="XO Thames"/>
          <w:sz w:val="26"/>
          <w:szCs w:val="26"/>
        </w:rPr>
        <w:t xml:space="preserve"> от исполнения </w:t>
      </w:r>
      <w:r w:rsidR="00F025AB" w:rsidRPr="00540997">
        <w:rPr>
          <w:rFonts w:ascii="XO Thames" w:hAnsi="XO Thames"/>
          <w:sz w:val="26"/>
          <w:szCs w:val="26"/>
        </w:rPr>
        <w:t xml:space="preserve">Контракта </w:t>
      </w:r>
      <w:r w:rsidR="00C8511E" w:rsidRPr="00540997">
        <w:rPr>
          <w:rFonts w:ascii="XO Thames" w:hAnsi="XO Thames"/>
          <w:sz w:val="26"/>
          <w:szCs w:val="26"/>
        </w:rPr>
        <w:t>в соответствии с гражданским законодательством Российской Федерации</w:t>
      </w:r>
      <w:r w:rsidR="00483715" w:rsidRPr="00540997">
        <w:rPr>
          <w:rFonts w:ascii="XO Thames" w:hAnsi="XO Thames"/>
          <w:sz w:val="26"/>
          <w:szCs w:val="26"/>
        </w:rPr>
        <w:t>.</w:t>
      </w:r>
    </w:p>
    <w:p w:rsidR="00483715" w:rsidRPr="00540997" w:rsidRDefault="00483715" w:rsidP="00311804">
      <w:pPr>
        <w:pStyle w:val="a7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</w:t>
      </w:r>
      <w:r w:rsidR="00E26D08" w:rsidRPr="00540997">
        <w:rPr>
          <w:rFonts w:ascii="XO Thames" w:hAnsi="XO Thames"/>
          <w:sz w:val="26"/>
          <w:szCs w:val="26"/>
        </w:rPr>
        <w:t>6</w:t>
      </w:r>
      <w:r w:rsidRPr="00540997">
        <w:rPr>
          <w:rFonts w:ascii="XO Thames" w:hAnsi="XO Thames"/>
          <w:sz w:val="26"/>
          <w:szCs w:val="26"/>
        </w:rPr>
        <w:t>.</w:t>
      </w:r>
      <w:r w:rsidRPr="00540997">
        <w:rPr>
          <w:rFonts w:ascii="XO Thames" w:hAnsi="XO Thames"/>
          <w:sz w:val="26"/>
          <w:szCs w:val="26"/>
        </w:rPr>
        <w:tab/>
        <w:t xml:space="preserve">Государственный заказчик вправе принять решение об одностороннем отказе от исполнения </w:t>
      </w:r>
      <w:r w:rsidR="00F025AB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по основаниям, предусмотренным Гражданским кодексом Российской Федерации</w:t>
      </w:r>
      <w:r w:rsidR="00CF3497" w:rsidRPr="00540997">
        <w:rPr>
          <w:rFonts w:ascii="XO Thames" w:hAnsi="XO Thames"/>
          <w:sz w:val="26"/>
          <w:szCs w:val="26"/>
        </w:rPr>
        <w:t>.</w:t>
      </w:r>
    </w:p>
    <w:p w:rsidR="00311804" w:rsidRPr="00540997" w:rsidRDefault="00311804" w:rsidP="00311804">
      <w:pPr>
        <w:pStyle w:val="a7"/>
        <w:spacing w:line="228" w:lineRule="auto"/>
        <w:ind w:firstLine="709"/>
        <w:jc w:val="both"/>
        <w:rPr>
          <w:rFonts w:ascii="XO Thames" w:hAnsi="XO Thames"/>
          <w:color w:val="000000" w:themeColor="text1"/>
          <w:sz w:val="26"/>
          <w:szCs w:val="26"/>
        </w:rPr>
      </w:pPr>
      <w:r w:rsidRPr="00540997">
        <w:rPr>
          <w:rFonts w:ascii="XO Thames" w:hAnsi="XO Thames"/>
          <w:color w:val="000000" w:themeColor="text1"/>
          <w:sz w:val="26"/>
          <w:szCs w:val="26"/>
        </w:rPr>
        <w:lastRenderedPageBreak/>
        <w:t xml:space="preserve">9.7. Исполнитель вправе принять решение об одностороннем отказе </w:t>
      </w:r>
      <w:r w:rsidRPr="00540997">
        <w:rPr>
          <w:rFonts w:ascii="XO Thames" w:hAnsi="XO Thames"/>
          <w:color w:val="000000" w:themeColor="text1"/>
          <w:sz w:val="26"/>
          <w:szCs w:val="26"/>
        </w:rPr>
        <w:br/>
        <w:t>от исполнения Контракта по основаниям, предусмотренным Гражданским кодексом Российской Федерации.</w:t>
      </w:r>
    </w:p>
    <w:p w:rsidR="00E26D08" w:rsidRPr="00540997" w:rsidRDefault="00483715" w:rsidP="00311804">
      <w:pPr>
        <w:pStyle w:val="a7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</w:t>
      </w:r>
      <w:r w:rsidR="00311804" w:rsidRPr="00540997">
        <w:rPr>
          <w:rFonts w:ascii="XO Thames" w:hAnsi="XO Thames"/>
          <w:sz w:val="26"/>
          <w:szCs w:val="26"/>
        </w:rPr>
        <w:t>8</w:t>
      </w:r>
      <w:r w:rsidRPr="00540997">
        <w:rPr>
          <w:rFonts w:ascii="XO Thames" w:hAnsi="XO Thames"/>
          <w:sz w:val="26"/>
          <w:szCs w:val="26"/>
        </w:rPr>
        <w:t>.</w:t>
      </w:r>
      <w:r w:rsidRPr="00540997">
        <w:rPr>
          <w:rFonts w:ascii="XO Thames" w:hAnsi="XO Thames"/>
          <w:sz w:val="26"/>
          <w:szCs w:val="26"/>
        </w:rPr>
        <w:tab/>
      </w:r>
      <w:r w:rsidR="009D3466" w:rsidRPr="00540997">
        <w:rPr>
          <w:rFonts w:ascii="XO Thames" w:hAnsi="XO Thames"/>
          <w:sz w:val="26"/>
          <w:szCs w:val="26"/>
        </w:rPr>
        <w:t>Исполнитель не вправе приостанавливать и (или) прекращать оказание услуг без согласия в письменной форме Государственного заказчика.</w:t>
      </w:r>
    </w:p>
    <w:p w:rsidR="00483715" w:rsidRPr="00540997" w:rsidRDefault="00483715" w:rsidP="00311804">
      <w:pPr>
        <w:pStyle w:val="a7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</w:t>
      </w:r>
      <w:r w:rsidR="00311804" w:rsidRPr="00540997">
        <w:rPr>
          <w:rFonts w:ascii="XO Thames" w:hAnsi="XO Thames"/>
          <w:sz w:val="26"/>
          <w:szCs w:val="26"/>
        </w:rPr>
        <w:t>9</w:t>
      </w:r>
      <w:r w:rsidRPr="00540997">
        <w:rPr>
          <w:rFonts w:ascii="XO Thames" w:hAnsi="XO Thames"/>
          <w:sz w:val="26"/>
          <w:szCs w:val="26"/>
        </w:rPr>
        <w:t>.</w:t>
      </w:r>
      <w:r w:rsidRPr="00540997">
        <w:rPr>
          <w:rFonts w:ascii="XO Thames" w:hAnsi="XO Thames"/>
          <w:sz w:val="26"/>
          <w:szCs w:val="26"/>
        </w:rPr>
        <w:tab/>
        <w:t xml:space="preserve">В случае расторжения </w:t>
      </w:r>
      <w:r w:rsidR="005D569C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 xml:space="preserve">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заказчика, фактически оказанных на момент расторжения </w:t>
      </w:r>
      <w:r w:rsidR="00F025AB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sz w:val="26"/>
          <w:szCs w:val="26"/>
        </w:rPr>
        <w:t>.</w:t>
      </w:r>
    </w:p>
    <w:p w:rsidR="00483715" w:rsidRPr="00540997" w:rsidRDefault="00483715" w:rsidP="00311804">
      <w:pPr>
        <w:pStyle w:val="a7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9.</w:t>
      </w:r>
      <w:r w:rsidR="00311804" w:rsidRPr="00540997">
        <w:rPr>
          <w:rFonts w:ascii="XO Thames" w:hAnsi="XO Thames"/>
          <w:sz w:val="26"/>
          <w:szCs w:val="26"/>
        </w:rPr>
        <w:t>10</w:t>
      </w:r>
      <w:r w:rsidR="00E61694" w:rsidRPr="00540997">
        <w:rPr>
          <w:rFonts w:ascii="XO Thames" w:hAnsi="XO Thames"/>
          <w:sz w:val="26"/>
          <w:szCs w:val="26"/>
        </w:rPr>
        <w:t>.</w:t>
      </w:r>
      <w:r w:rsidRPr="00540997">
        <w:rPr>
          <w:rFonts w:ascii="XO Thames" w:hAnsi="XO Thames"/>
          <w:sz w:val="26"/>
          <w:szCs w:val="26"/>
        </w:rPr>
        <w:tab/>
        <w:t xml:space="preserve">Если в результате </w:t>
      </w:r>
      <w:proofErr w:type="gramStart"/>
      <w:r w:rsidRPr="00540997">
        <w:rPr>
          <w:rFonts w:ascii="XO Thames" w:hAnsi="XO Thames"/>
          <w:sz w:val="26"/>
          <w:szCs w:val="26"/>
        </w:rPr>
        <w:t>издания акта органа государственной власти Российской Федерации</w:t>
      </w:r>
      <w:proofErr w:type="gramEnd"/>
      <w:r w:rsidRPr="00540997">
        <w:rPr>
          <w:rFonts w:ascii="XO Thames" w:hAnsi="XO Thames"/>
          <w:sz w:val="26"/>
          <w:szCs w:val="26"/>
        </w:rPr>
        <w:t xml:space="preserve"> исполнение Государственным заказчиком своих обязательств по </w:t>
      </w:r>
      <w:r w:rsidR="00F025AB" w:rsidRPr="00540997">
        <w:rPr>
          <w:rFonts w:ascii="XO Thames" w:hAnsi="XO Thames"/>
          <w:sz w:val="26"/>
          <w:szCs w:val="26"/>
        </w:rPr>
        <w:t>Контракту</w:t>
      </w:r>
      <w:r w:rsidRPr="00540997">
        <w:rPr>
          <w:rFonts w:ascii="XO Thames" w:hAnsi="XO Thames"/>
          <w:sz w:val="26"/>
          <w:szCs w:val="26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:rsidR="00193A98" w:rsidRPr="00540997" w:rsidRDefault="00193A98" w:rsidP="00311804">
      <w:pPr>
        <w:pStyle w:val="a7"/>
        <w:jc w:val="both"/>
        <w:rPr>
          <w:rFonts w:ascii="XO Thames" w:hAnsi="XO Thames"/>
          <w:sz w:val="26"/>
          <w:szCs w:val="26"/>
        </w:rPr>
      </w:pPr>
    </w:p>
    <w:p w:rsidR="006D016D" w:rsidRPr="00540997" w:rsidRDefault="00214B1E" w:rsidP="00214B1E">
      <w:pPr>
        <w:pStyle w:val="a7"/>
        <w:ind w:left="360"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10.</w:t>
      </w:r>
      <w:r w:rsidR="00FD529D" w:rsidRPr="00540997">
        <w:rPr>
          <w:rFonts w:ascii="XO Thames" w:hAnsi="XO Thames"/>
          <w:b/>
          <w:sz w:val="26"/>
          <w:szCs w:val="26"/>
        </w:rPr>
        <w:t xml:space="preserve"> </w:t>
      </w:r>
      <w:r w:rsidR="00410F78" w:rsidRPr="00540997">
        <w:rPr>
          <w:rFonts w:ascii="XO Thames" w:hAnsi="XO Thames"/>
          <w:b/>
          <w:sz w:val="26"/>
          <w:szCs w:val="26"/>
        </w:rPr>
        <w:t>Порядок разрешения споров</w:t>
      </w:r>
    </w:p>
    <w:p w:rsidR="00410F78" w:rsidRPr="00540997" w:rsidRDefault="00410F78" w:rsidP="006D3D15">
      <w:pPr>
        <w:pStyle w:val="a7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 xml:space="preserve">Все споры и разногласия, возникающие при исполнении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Контракта</w:t>
      </w:r>
      <w:r w:rsidRPr="00540997">
        <w:rPr>
          <w:rFonts w:ascii="XO Thames" w:hAnsi="XO Thames"/>
          <w:noProof/>
          <w:sz w:val="26"/>
          <w:szCs w:val="26"/>
        </w:rPr>
        <w:t xml:space="preserve">, решаются Сторонами </w:t>
      </w:r>
      <w:r w:rsidRPr="00540997">
        <w:rPr>
          <w:rFonts w:ascii="XO Thames" w:hAnsi="XO Thames"/>
          <w:sz w:val="26"/>
          <w:szCs w:val="26"/>
        </w:rPr>
        <w:t xml:space="preserve">путем переговоров. </w:t>
      </w:r>
      <w:r w:rsidRPr="00540997">
        <w:rPr>
          <w:rFonts w:ascii="XO Thames" w:hAnsi="XO Thames"/>
          <w:noProof/>
          <w:sz w:val="26"/>
          <w:szCs w:val="26"/>
        </w:rPr>
        <w:t>При невозможности достижения соглашения Сторон споры</w:t>
      </w:r>
      <w:r w:rsidR="00B62BC8" w:rsidRPr="00540997">
        <w:rPr>
          <w:rFonts w:ascii="XO Thames" w:hAnsi="XO Thames"/>
          <w:noProof/>
          <w:sz w:val="26"/>
          <w:szCs w:val="26"/>
        </w:rPr>
        <w:t xml:space="preserve"> </w:t>
      </w:r>
      <w:r w:rsidRPr="00540997">
        <w:rPr>
          <w:rFonts w:ascii="XO Thames" w:hAnsi="XO Thames"/>
          <w:noProof/>
          <w:sz w:val="26"/>
          <w:szCs w:val="26"/>
        </w:rPr>
        <w:t xml:space="preserve">и разногласия, возникающие при исполнении </w:t>
      </w:r>
      <w:r w:rsidR="009B7305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noProof/>
          <w:sz w:val="26"/>
          <w:szCs w:val="26"/>
        </w:rPr>
        <w:t>, подлежат разрешению</w:t>
      </w:r>
      <w:r w:rsidR="006F5BDA" w:rsidRPr="00540997">
        <w:rPr>
          <w:rFonts w:ascii="XO Thames" w:hAnsi="XO Thames"/>
          <w:noProof/>
          <w:sz w:val="26"/>
          <w:szCs w:val="26"/>
        </w:rPr>
        <w:t xml:space="preserve"> </w:t>
      </w:r>
      <w:r w:rsidRPr="00540997">
        <w:rPr>
          <w:rFonts w:ascii="XO Thames" w:hAnsi="XO Thames"/>
          <w:noProof/>
          <w:sz w:val="26"/>
          <w:szCs w:val="26"/>
        </w:rPr>
        <w:t xml:space="preserve">в Арбитражном суде г. Москвы в порядке, предусмотренном действующим законодательством Российской Федерации. </w:t>
      </w:r>
    </w:p>
    <w:p w:rsidR="00410F78" w:rsidRPr="00540997" w:rsidRDefault="00410F78" w:rsidP="006D3D15">
      <w:pPr>
        <w:pStyle w:val="a7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872E33" w:rsidRPr="00540997" w:rsidRDefault="00410F78" w:rsidP="006D3D15">
      <w:pPr>
        <w:pStyle w:val="a7"/>
        <w:tabs>
          <w:tab w:val="left" w:pos="1276"/>
        </w:tabs>
        <w:ind w:firstLine="709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Сторона, которой предъявлена претензия, обязана рассмотреть такую претензию</w:t>
      </w:r>
      <w:r w:rsidR="006F5BDA" w:rsidRPr="00540997">
        <w:rPr>
          <w:rFonts w:ascii="XO Thames" w:hAnsi="XO Thames"/>
          <w:sz w:val="26"/>
          <w:szCs w:val="26"/>
        </w:rPr>
        <w:t xml:space="preserve"> </w:t>
      </w:r>
      <w:r w:rsidRPr="00540997">
        <w:rPr>
          <w:rFonts w:ascii="XO Thames" w:hAnsi="XO Thames"/>
          <w:sz w:val="26"/>
          <w:szCs w:val="26"/>
        </w:rPr>
        <w:t>в течение 15 (пятнадцати) рабочих дней с момента ее получения</w:t>
      </w:r>
      <w:r w:rsidR="00FC6843" w:rsidRPr="00540997">
        <w:rPr>
          <w:rFonts w:ascii="XO Thames" w:hAnsi="XO Thames"/>
          <w:sz w:val="26"/>
          <w:szCs w:val="26"/>
        </w:rPr>
        <w:t xml:space="preserve"> </w:t>
      </w:r>
      <w:r w:rsidR="00684CDA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и сообщить о своем решении другой Стороне путем направления ответа</w:t>
      </w:r>
      <w:r w:rsidR="00FC6843" w:rsidRPr="00540997">
        <w:rPr>
          <w:rFonts w:ascii="XO Thames" w:hAnsi="XO Thames"/>
          <w:sz w:val="26"/>
          <w:szCs w:val="26"/>
        </w:rPr>
        <w:t xml:space="preserve"> </w:t>
      </w:r>
      <w:r w:rsidR="00684CDA" w:rsidRPr="00540997">
        <w:rPr>
          <w:rFonts w:ascii="XO Thames" w:hAnsi="XO Thames"/>
          <w:sz w:val="26"/>
          <w:szCs w:val="26"/>
        </w:rPr>
        <w:br/>
      </w:r>
      <w:r w:rsidRPr="00540997">
        <w:rPr>
          <w:rFonts w:ascii="XO Thames" w:hAnsi="XO Thames"/>
          <w:sz w:val="26"/>
          <w:szCs w:val="26"/>
        </w:rPr>
        <w:t>в письменной форме.</w:t>
      </w:r>
    </w:p>
    <w:p w:rsidR="00193A98" w:rsidRPr="00540997" w:rsidRDefault="00193A98" w:rsidP="006D3D15">
      <w:pPr>
        <w:pStyle w:val="a7"/>
        <w:tabs>
          <w:tab w:val="left" w:pos="1276"/>
        </w:tabs>
        <w:ind w:firstLine="709"/>
        <w:jc w:val="both"/>
        <w:rPr>
          <w:rFonts w:ascii="XO Thames" w:hAnsi="XO Thames"/>
          <w:sz w:val="26"/>
          <w:szCs w:val="26"/>
        </w:rPr>
      </w:pPr>
    </w:p>
    <w:p w:rsidR="00410F78" w:rsidRPr="00540997" w:rsidRDefault="00214B1E" w:rsidP="00214B1E">
      <w:pPr>
        <w:ind w:left="360"/>
        <w:jc w:val="center"/>
        <w:rPr>
          <w:rFonts w:ascii="XO Thames" w:hAnsi="XO Thames"/>
          <w:b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11.</w:t>
      </w:r>
      <w:r w:rsidR="00FD529D" w:rsidRPr="00540997">
        <w:rPr>
          <w:rFonts w:ascii="XO Thames" w:hAnsi="XO Thames"/>
          <w:b/>
          <w:sz w:val="26"/>
          <w:szCs w:val="26"/>
        </w:rPr>
        <w:t xml:space="preserve"> </w:t>
      </w:r>
      <w:r w:rsidR="00410F78" w:rsidRPr="00540997">
        <w:rPr>
          <w:rFonts w:ascii="XO Thames" w:hAnsi="XO Thames"/>
          <w:b/>
          <w:sz w:val="26"/>
          <w:szCs w:val="26"/>
        </w:rPr>
        <w:t xml:space="preserve">Срок действия </w:t>
      </w:r>
      <w:r w:rsidR="00F025AB" w:rsidRPr="00540997">
        <w:rPr>
          <w:rFonts w:ascii="XO Thames" w:hAnsi="XO Thames"/>
          <w:b/>
          <w:sz w:val="26"/>
          <w:szCs w:val="26"/>
        </w:rPr>
        <w:t>Контракта</w:t>
      </w:r>
    </w:p>
    <w:p w:rsidR="008C1DF8" w:rsidRPr="00540997" w:rsidRDefault="00140EEC" w:rsidP="006D3D15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64381F" w:rsidRPr="00540997">
        <w:rPr>
          <w:rFonts w:ascii="XO Thames" w:hAnsi="XO Thames"/>
          <w:noProof/>
          <w:sz w:val="26"/>
          <w:szCs w:val="26"/>
        </w:rPr>
        <w:t>1</w:t>
      </w:r>
      <w:r w:rsidRPr="00540997">
        <w:rPr>
          <w:rFonts w:ascii="XO Thames" w:hAnsi="XO Thames"/>
          <w:noProof/>
          <w:sz w:val="26"/>
          <w:szCs w:val="26"/>
        </w:rPr>
        <w:t xml:space="preserve">.1. </w:t>
      </w:r>
      <w:r w:rsidR="00861D5B" w:rsidRPr="00540997">
        <w:rPr>
          <w:rFonts w:ascii="XO Thames" w:hAnsi="XO Thames"/>
          <w:noProof/>
          <w:color w:val="000000"/>
          <w:sz w:val="26"/>
          <w:szCs w:val="26"/>
        </w:rPr>
        <w:t>Контракт</w:t>
      </w:r>
      <w:r w:rsidR="005A1987" w:rsidRPr="00540997">
        <w:rPr>
          <w:rFonts w:ascii="XO Thames" w:hAnsi="XO Thames"/>
          <w:noProof/>
          <w:color w:val="000000"/>
          <w:sz w:val="26"/>
          <w:szCs w:val="26"/>
        </w:rPr>
        <w:t xml:space="preserve"> вступает в силу с </w:t>
      </w:r>
      <w:r w:rsidR="005A1987" w:rsidRPr="00540997">
        <w:rPr>
          <w:rStyle w:val="FontStyle42"/>
          <w:rFonts w:ascii="XO Thames" w:hAnsi="XO Thames"/>
          <w:color w:val="000000"/>
          <w:sz w:val="26"/>
          <w:szCs w:val="26"/>
        </w:rPr>
        <w:t>момента подписания</w:t>
      </w:r>
      <w:r w:rsidR="005A1987" w:rsidRPr="00540997">
        <w:rPr>
          <w:rFonts w:ascii="XO Thames" w:hAnsi="XO Thames"/>
          <w:noProof/>
          <w:color w:val="000000"/>
          <w:sz w:val="26"/>
          <w:szCs w:val="26"/>
        </w:rPr>
        <w:t xml:space="preserve"> и действует </w:t>
      </w:r>
      <w:r w:rsidR="005A1987" w:rsidRPr="00540997">
        <w:rPr>
          <w:rFonts w:ascii="XO Thames" w:hAnsi="XO Thames"/>
          <w:noProof/>
          <w:color w:val="000000"/>
          <w:sz w:val="26"/>
          <w:szCs w:val="26"/>
        </w:rPr>
        <w:br/>
      </w:r>
      <w:r w:rsidR="005A1987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t xml:space="preserve">по </w:t>
      </w:r>
      <w:r w:rsidR="001F7074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t>30</w:t>
      </w:r>
      <w:r w:rsidR="00D15A5B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t>.12.202</w:t>
      </w:r>
      <w:r w:rsidR="00AA37D1">
        <w:rPr>
          <w:rFonts w:ascii="XO Thames" w:hAnsi="XO Thames"/>
          <w:noProof/>
          <w:color w:val="000000"/>
          <w:spacing w:val="-4"/>
          <w:sz w:val="26"/>
          <w:szCs w:val="26"/>
        </w:rPr>
        <w:t>6</w:t>
      </w:r>
      <w:r w:rsidR="005A1987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t xml:space="preserve"> включительно, а в части исполнения Сторонами своих обязательств </w:t>
      </w:r>
      <w:r w:rsidR="005A1987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br/>
        <w:t xml:space="preserve">(в том числе гарантийных) по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="005A1987" w:rsidRPr="00540997">
        <w:rPr>
          <w:rFonts w:ascii="XO Thames" w:hAnsi="XO Thames"/>
          <w:noProof/>
          <w:color w:val="000000"/>
          <w:spacing w:val="-4"/>
          <w:sz w:val="26"/>
          <w:szCs w:val="26"/>
        </w:rPr>
        <w:t xml:space="preserve"> – до их полного исполнения.</w:t>
      </w:r>
      <w:r w:rsidR="008C1DF8" w:rsidRPr="00540997">
        <w:rPr>
          <w:rFonts w:ascii="XO Thames" w:hAnsi="XO Thames"/>
          <w:noProof/>
          <w:sz w:val="26"/>
          <w:szCs w:val="26"/>
        </w:rPr>
        <w:t xml:space="preserve"> </w:t>
      </w:r>
    </w:p>
    <w:p w:rsidR="00193A98" w:rsidRPr="00540997" w:rsidRDefault="00193A98" w:rsidP="0075766B">
      <w:pPr>
        <w:pStyle w:val="14"/>
        <w:spacing w:line="235" w:lineRule="auto"/>
        <w:ind w:right="-74" w:firstLine="0"/>
        <w:contextualSpacing/>
        <w:jc w:val="center"/>
        <w:rPr>
          <w:rFonts w:ascii="XO Thames" w:hAnsi="XO Thames"/>
          <w:b/>
          <w:color w:val="000000"/>
          <w:sz w:val="26"/>
          <w:szCs w:val="26"/>
        </w:rPr>
      </w:pPr>
    </w:p>
    <w:p w:rsidR="0075766B" w:rsidRPr="00AA37D1" w:rsidRDefault="0075766B" w:rsidP="00AA37D1">
      <w:pPr>
        <w:pStyle w:val="14"/>
        <w:spacing w:line="235" w:lineRule="auto"/>
        <w:ind w:right="-74" w:firstLine="0"/>
        <w:contextualSpacing/>
        <w:jc w:val="center"/>
        <w:rPr>
          <w:rFonts w:ascii="XO Thames" w:hAnsi="XO Thames"/>
          <w:b/>
          <w:color w:val="000000"/>
          <w:sz w:val="26"/>
          <w:szCs w:val="26"/>
        </w:rPr>
      </w:pPr>
      <w:r w:rsidRPr="00540997">
        <w:rPr>
          <w:rFonts w:ascii="XO Thames" w:hAnsi="XO Thames"/>
          <w:b/>
          <w:color w:val="000000"/>
          <w:sz w:val="26"/>
          <w:szCs w:val="26"/>
        </w:rPr>
        <w:t>1</w:t>
      </w:r>
      <w:r w:rsidR="0072503C" w:rsidRPr="00540997">
        <w:rPr>
          <w:rFonts w:ascii="XO Thames" w:hAnsi="XO Thames"/>
          <w:b/>
          <w:color w:val="000000"/>
          <w:sz w:val="26"/>
          <w:szCs w:val="26"/>
        </w:rPr>
        <w:t>2</w:t>
      </w:r>
      <w:r w:rsidR="00AA37D1">
        <w:rPr>
          <w:rFonts w:ascii="XO Thames" w:hAnsi="XO Thames"/>
          <w:b/>
          <w:color w:val="000000"/>
          <w:sz w:val="26"/>
          <w:szCs w:val="26"/>
        </w:rPr>
        <w:t>. Прочие условия</w:t>
      </w:r>
    </w:p>
    <w:p w:rsidR="0075766B" w:rsidRPr="00540997" w:rsidRDefault="0075766B" w:rsidP="00193A98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085F46" w:rsidRPr="00540997">
        <w:rPr>
          <w:rFonts w:ascii="XO Thames" w:hAnsi="XO Thames"/>
          <w:noProof/>
          <w:sz w:val="26"/>
          <w:szCs w:val="26"/>
        </w:rPr>
        <w:t>2</w:t>
      </w:r>
      <w:r w:rsidR="00AA37D1">
        <w:rPr>
          <w:rFonts w:ascii="XO Thames" w:hAnsi="XO Thames"/>
          <w:noProof/>
          <w:sz w:val="26"/>
          <w:szCs w:val="26"/>
        </w:rPr>
        <w:t>.1</w:t>
      </w:r>
      <w:r w:rsidRPr="00540997">
        <w:rPr>
          <w:rFonts w:ascii="XO Thames" w:hAnsi="XO Thames"/>
          <w:noProof/>
          <w:sz w:val="26"/>
          <w:szCs w:val="26"/>
        </w:rPr>
        <w:t xml:space="preserve">. В случае изменения юридических, почтовых адресов, банковских </w:t>
      </w:r>
      <w:r w:rsidRPr="00540997">
        <w:rPr>
          <w:rFonts w:ascii="XO Thames" w:hAnsi="XO Thames"/>
          <w:noProof/>
          <w:sz w:val="26"/>
          <w:szCs w:val="26"/>
        </w:rPr>
        <w:br/>
        <w:t xml:space="preserve">и отгрузочных реквизитов Сторона обязана сообщить об этом другой Стороне </w:t>
      </w:r>
      <w:r w:rsidRPr="00540997">
        <w:rPr>
          <w:rFonts w:ascii="XO Thames" w:hAnsi="XO Thames"/>
          <w:noProof/>
          <w:sz w:val="26"/>
          <w:szCs w:val="26"/>
        </w:rPr>
        <w:br/>
        <w:t xml:space="preserve">в течение 1 (одного) рабочего дня в письменной форме. При не исполнении Исполнителем обязательства по информированию </w:t>
      </w:r>
      <w:r w:rsidR="00120EAA" w:rsidRPr="00540997">
        <w:rPr>
          <w:rFonts w:ascii="XO Thames" w:hAnsi="XO Thames"/>
          <w:noProof/>
          <w:sz w:val="26"/>
          <w:szCs w:val="26"/>
        </w:rPr>
        <w:t>Государственного з</w:t>
      </w:r>
      <w:r w:rsidRPr="00540997">
        <w:rPr>
          <w:rFonts w:ascii="XO Thames" w:hAnsi="XO Thames"/>
          <w:noProof/>
          <w:sz w:val="26"/>
          <w:szCs w:val="26"/>
        </w:rPr>
        <w:t xml:space="preserve">аказчика </w:t>
      </w:r>
      <w:r w:rsidR="000047EC" w:rsidRPr="00540997">
        <w:rPr>
          <w:rFonts w:ascii="XO Thames" w:hAnsi="XO Thames"/>
          <w:noProof/>
          <w:sz w:val="26"/>
          <w:szCs w:val="26"/>
        </w:rPr>
        <w:br/>
      </w:r>
      <w:r w:rsidRPr="00540997">
        <w:rPr>
          <w:rFonts w:ascii="XO Thames" w:hAnsi="XO Thames"/>
          <w:noProof/>
          <w:sz w:val="26"/>
          <w:szCs w:val="26"/>
        </w:rPr>
        <w:t xml:space="preserve">о смене банковских реквизитов, все риски, связанные с перечислением </w:t>
      </w:r>
      <w:r w:rsidR="00120EAA" w:rsidRPr="00540997">
        <w:rPr>
          <w:rFonts w:ascii="XO Thames" w:hAnsi="XO Thames"/>
          <w:noProof/>
          <w:sz w:val="26"/>
          <w:szCs w:val="26"/>
        </w:rPr>
        <w:t>Государственным з</w:t>
      </w:r>
      <w:r w:rsidRPr="00540997">
        <w:rPr>
          <w:rFonts w:ascii="XO Thames" w:hAnsi="XO Thames"/>
          <w:noProof/>
          <w:sz w:val="26"/>
          <w:szCs w:val="26"/>
        </w:rPr>
        <w:t xml:space="preserve">аказчиком денежных средств на указанный в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Контракте</w:t>
      </w:r>
      <w:r w:rsidRPr="00540997">
        <w:rPr>
          <w:rFonts w:ascii="XO Thames" w:hAnsi="XO Thames"/>
          <w:noProof/>
          <w:sz w:val="26"/>
          <w:szCs w:val="26"/>
        </w:rPr>
        <w:t xml:space="preserve"> счет Исполнителя, несет Исполнитель.</w:t>
      </w:r>
    </w:p>
    <w:p w:rsidR="008C1DF8" w:rsidRPr="00540997" w:rsidRDefault="0075766B" w:rsidP="00193A98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085F46" w:rsidRPr="00540997">
        <w:rPr>
          <w:rFonts w:ascii="XO Thames" w:hAnsi="XO Thames"/>
          <w:noProof/>
          <w:sz w:val="26"/>
          <w:szCs w:val="26"/>
        </w:rPr>
        <w:t>2</w:t>
      </w:r>
      <w:r w:rsidR="00AA37D1">
        <w:rPr>
          <w:rFonts w:ascii="XO Thames" w:hAnsi="XO Thames"/>
          <w:noProof/>
          <w:sz w:val="26"/>
          <w:szCs w:val="26"/>
        </w:rPr>
        <w:t>.2</w:t>
      </w:r>
      <w:r w:rsidRPr="00540997">
        <w:rPr>
          <w:rFonts w:ascii="XO Thames" w:hAnsi="XO Thames"/>
          <w:noProof/>
          <w:sz w:val="26"/>
          <w:szCs w:val="26"/>
        </w:rPr>
        <w:t xml:space="preserve">. Любые изменения и дополнения к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Fonts w:ascii="XO Thames" w:hAnsi="XO Thames"/>
          <w:noProof/>
          <w:sz w:val="26"/>
          <w:szCs w:val="26"/>
        </w:rPr>
        <w:t>, не противоречащие действующему законодательству Российской Федерации, оформляются дополнительными соглашениями Сторон в письменной форме</w:t>
      </w:r>
      <w:r w:rsidR="008C1DF8" w:rsidRPr="00540997">
        <w:rPr>
          <w:rFonts w:ascii="XO Thames" w:hAnsi="XO Thames"/>
          <w:noProof/>
          <w:sz w:val="26"/>
          <w:szCs w:val="26"/>
        </w:rPr>
        <w:t>.</w:t>
      </w:r>
      <w:r w:rsidRPr="00540997">
        <w:rPr>
          <w:rFonts w:ascii="XO Thames" w:hAnsi="XO Thames"/>
          <w:noProof/>
          <w:sz w:val="26"/>
          <w:szCs w:val="26"/>
        </w:rPr>
        <w:t xml:space="preserve"> </w:t>
      </w:r>
    </w:p>
    <w:p w:rsidR="0075766B" w:rsidRPr="00540997" w:rsidRDefault="0075766B" w:rsidP="008B23D0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085F46" w:rsidRPr="00540997">
        <w:rPr>
          <w:rFonts w:ascii="XO Thames" w:hAnsi="XO Thames"/>
          <w:noProof/>
          <w:sz w:val="26"/>
          <w:szCs w:val="26"/>
        </w:rPr>
        <w:t>2</w:t>
      </w:r>
      <w:r w:rsidRPr="00540997">
        <w:rPr>
          <w:rFonts w:ascii="XO Thames" w:hAnsi="XO Thames"/>
          <w:noProof/>
          <w:sz w:val="26"/>
          <w:szCs w:val="26"/>
        </w:rPr>
        <w:t>.</w:t>
      </w:r>
      <w:r w:rsidR="00BC5EE2">
        <w:rPr>
          <w:rFonts w:ascii="XO Thames" w:hAnsi="XO Thames"/>
          <w:noProof/>
          <w:sz w:val="26"/>
          <w:szCs w:val="26"/>
        </w:rPr>
        <w:t>3</w:t>
      </w:r>
      <w:r w:rsidRPr="00540997">
        <w:rPr>
          <w:rFonts w:ascii="XO Thames" w:hAnsi="XO Thames"/>
          <w:noProof/>
          <w:sz w:val="26"/>
          <w:szCs w:val="26"/>
        </w:rPr>
        <w:t xml:space="preserve">. При исполнении </w:t>
      </w:r>
      <w:r w:rsidR="00861D5B" w:rsidRPr="00540997">
        <w:rPr>
          <w:rFonts w:ascii="XO Thames" w:hAnsi="XO Thames"/>
          <w:sz w:val="26"/>
          <w:szCs w:val="26"/>
        </w:rPr>
        <w:t>Контракта</w:t>
      </w:r>
      <w:r w:rsidRPr="00540997">
        <w:rPr>
          <w:rFonts w:ascii="XO Thames" w:hAnsi="XO Thames"/>
          <w:noProof/>
          <w:sz w:val="26"/>
          <w:szCs w:val="26"/>
        </w:rPr>
        <w:t xml:space="preserve"> не допускается перемена Исполнителя, </w:t>
      </w:r>
      <w:r w:rsidR="000047EC" w:rsidRPr="00540997">
        <w:rPr>
          <w:rFonts w:ascii="XO Thames" w:hAnsi="XO Thames"/>
          <w:noProof/>
          <w:sz w:val="26"/>
          <w:szCs w:val="26"/>
        </w:rPr>
        <w:br/>
      </w:r>
      <w:r w:rsidRPr="00540997">
        <w:rPr>
          <w:rFonts w:ascii="XO Thames" w:hAnsi="XO Thames"/>
          <w:noProof/>
          <w:sz w:val="26"/>
          <w:szCs w:val="26"/>
        </w:rPr>
        <w:t>за ис</w:t>
      </w:r>
      <w:r w:rsidR="00120EAA" w:rsidRPr="00540997">
        <w:rPr>
          <w:rFonts w:ascii="XO Thames" w:hAnsi="XO Thames"/>
          <w:noProof/>
          <w:sz w:val="26"/>
          <w:szCs w:val="26"/>
        </w:rPr>
        <w:t xml:space="preserve">ключением случаев, когда новый </w:t>
      </w:r>
      <w:r w:rsidRPr="00540997">
        <w:rPr>
          <w:rFonts w:ascii="XO Thames" w:hAnsi="XO Thames"/>
          <w:noProof/>
          <w:sz w:val="26"/>
          <w:szCs w:val="26"/>
        </w:rPr>
        <w:t xml:space="preserve">Исполнитель является правопреемником Исполнителя по такому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Fonts w:ascii="XO Thames" w:hAnsi="XO Thames"/>
          <w:noProof/>
          <w:sz w:val="26"/>
          <w:szCs w:val="26"/>
        </w:rPr>
        <w:t xml:space="preserve"> вследствие реорганизации юридического лица </w:t>
      </w:r>
      <w:r w:rsidR="000047EC" w:rsidRPr="00540997">
        <w:rPr>
          <w:rFonts w:ascii="XO Thames" w:hAnsi="XO Thames"/>
          <w:noProof/>
          <w:sz w:val="26"/>
          <w:szCs w:val="26"/>
        </w:rPr>
        <w:br/>
      </w:r>
      <w:r w:rsidRPr="00540997">
        <w:rPr>
          <w:rFonts w:ascii="XO Thames" w:hAnsi="XO Thames"/>
          <w:noProof/>
          <w:sz w:val="26"/>
          <w:szCs w:val="26"/>
        </w:rPr>
        <w:t xml:space="preserve">в форме преобразования, слияния или присоединения. В случае перемены Государственного заказчика по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Fonts w:ascii="XO Thames" w:hAnsi="XO Thames"/>
          <w:noProof/>
          <w:sz w:val="26"/>
          <w:szCs w:val="26"/>
        </w:rPr>
        <w:t xml:space="preserve"> его права и обязанности предусмотренные </w:t>
      </w:r>
      <w:r w:rsidR="00861D5B" w:rsidRPr="00540997">
        <w:rPr>
          <w:rFonts w:ascii="XO Thames" w:hAnsi="XO Thames"/>
          <w:sz w:val="26"/>
          <w:szCs w:val="26"/>
        </w:rPr>
        <w:t>Контрактом</w:t>
      </w:r>
      <w:r w:rsidRPr="00540997">
        <w:rPr>
          <w:rFonts w:ascii="XO Thames" w:hAnsi="XO Thames"/>
          <w:noProof/>
          <w:sz w:val="26"/>
          <w:szCs w:val="26"/>
        </w:rPr>
        <w:t>,</w:t>
      </w:r>
      <w:r w:rsidR="001F6E02" w:rsidRPr="00540997">
        <w:rPr>
          <w:rFonts w:ascii="XO Thames" w:hAnsi="XO Thames"/>
          <w:noProof/>
          <w:sz w:val="26"/>
          <w:szCs w:val="26"/>
        </w:rPr>
        <w:t xml:space="preserve"> </w:t>
      </w:r>
      <w:r w:rsidRPr="00540997">
        <w:rPr>
          <w:rFonts w:ascii="XO Thames" w:hAnsi="XO Thames"/>
          <w:noProof/>
          <w:sz w:val="26"/>
          <w:szCs w:val="26"/>
        </w:rPr>
        <w:t>переходят к новому Государственному заказчику в том же объеме и на тех же условиях.</w:t>
      </w:r>
    </w:p>
    <w:p w:rsidR="00A04E7A" w:rsidRPr="00540997" w:rsidRDefault="00BC5EE2" w:rsidP="008B23D0">
      <w:pPr>
        <w:pStyle w:val="14"/>
        <w:spacing w:line="240" w:lineRule="auto"/>
        <w:ind w:right="-71"/>
        <w:contextualSpacing/>
        <w:rPr>
          <w:rFonts w:ascii="XO Thames" w:hAnsi="XO Thames"/>
          <w:sz w:val="26"/>
          <w:szCs w:val="26"/>
        </w:rPr>
      </w:pPr>
      <w:r>
        <w:rPr>
          <w:rFonts w:ascii="XO Thames" w:hAnsi="XO Thames"/>
          <w:noProof/>
          <w:sz w:val="26"/>
          <w:szCs w:val="26"/>
        </w:rPr>
        <w:t>12.4</w:t>
      </w:r>
      <w:r w:rsidR="00A04E7A" w:rsidRPr="00540997">
        <w:rPr>
          <w:rFonts w:ascii="XO Thames" w:hAnsi="XO Thames"/>
          <w:noProof/>
          <w:sz w:val="26"/>
          <w:szCs w:val="26"/>
        </w:rPr>
        <w:t xml:space="preserve">. </w:t>
      </w:r>
      <w:r w:rsidR="00A04E7A" w:rsidRPr="00540997">
        <w:rPr>
          <w:rFonts w:ascii="XO Thames" w:hAnsi="XO Thames"/>
          <w:sz w:val="26"/>
          <w:szCs w:val="26"/>
        </w:rPr>
        <w:t xml:space="preserve">Стороны договорились о том, что документы, которыми они будут </w:t>
      </w:r>
      <w:r w:rsidR="00A04E7A" w:rsidRPr="00540997">
        <w:rPr>
          <w:rFonts w:ascii="XO Thames" w:hAnsi="XO Thames"/>
          <w:sz w:val="26"/>
          <w:szCs w:val="26"/>
        </w:rPr>
        <w:lastRenderedPageBreak/>
        <w:t xml:space="preserve">обмениваться в процессе исполнения настоящего </w:t>
      </w:r>
      <w:r w:rsidR="0061161B" w:rsidRPr="00540997">
        <w:rPr>
          <w:rFonts w:ascii="XO Thames" w:hAnsi="XO Thames"/>
          <w:sz w:val="26"/>
          <w:szCs w:val="26"/>
        </w:rPr>
        <w:t>Контракта</w:t>
      </w:r>
      <w:r w:rsidR="00A04E7A" w:rsidRPr="00540997">
        <w:rPr>
          <w:rFonts w:ascii="XO Thames" w:hAnsi="XO Thames"/>
          <w:sz w:val="26"/>
          <w:szCs w:val="26"/>
        </w:rPr>
        <w:t xml:space="preserve">, переданные </w:t>
      </w:r>
      <w:r w:rsidR="0074493A">
        <w:rPr>
          <w:rFonts w:ascii="XO Thames" w:hAnsi="XO Thames"/>
          <w:sz w:val="26"/>
          <w:szCs w:val="26"/>
        </w:rPr>
        <w:br/>
      </w:r>
      <w:r w:rsidR="00A04E7A" w:rsidRPr="00540997">
        <w:rPr>
          <w:rFonts w:ascii="XO Thames" w:hAnsi="XO Thames"/>
          <w:sz w:val="26"/>
          <w:szCs w:val="26"/>
        </w:rPr>
        <w:t>по электронной почте, признаются имеющими юридическую силу.</w:t>
      </w:r>
    </w:p>
    <w:p w:rsidR="0075766B" w:rsidRPr="00540997" w:rsidRDefault="0075766B" w:rsidP="008B23D0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085F46" w:rsidRPr="00540997">
        <w:rPr>
          <w:rFonts w:ascii="XO Thames" w:hAnsi="XO Thames"/>
          <w:noProof/>
          <w:sz w:val="26"/>
          <w:szCs w:val="26"/>
        </w:rPr>
        <w:t>2</w:t>
      </w:r>
      <w:r w:rsidRPr="00540997">
        <w:rPr>
          <w:rFonts w:ascii="XO Thames" w:hAnsi="XO Thames"/>
          <w:noProof/>
          <w:sz w:val="26"/>
          <w:szCs w:val="26"/>
        </w:rPr>
        <w:t>.</w:t>
      </w:r>
      <w:r w:rsidR="00BC5EE2">
        <w:rPr>
          <w:rFonts w:ascii="XO Thames" w:hAnsi="XO Thames"/>
          <w:noProof/>
          <w:sz w:val="26"/>
          <w:szCs w:val="26"/>
        </w:rPr>
        <w:t>5</w:t>
      </w:r>
      <w:r w:rsidRPr="00540997">
        <w:rPr>
          <w:rFonts w:ascii="XO Thames" w:hAnsi="XO Thames"/>
          <w:noProof/>
          <w:sz w:val="26"/>
          <w:szCs w:val="26"/>
        </w:rPr>
        <w:t xml:space="preserve">. Во всем остальном, что не предусмотрено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Контракто</w:t>
      </w:r>
      <w:r w:rsidR="001F6E02" w:rsidRPr="00540997">
        <w:rPr>
          <w:rFonts w:ascii="XO Thames" w:hAnsi="XO Thames"/>
          <w:sz w:val="26"/>
          <w:szCs w:val="26"/>
        </w:rPr>
        <w:t>м</w:t>
      </w:r>
      <w:r w:rsidRPr="00540997">
        <w:rPr>
          <w:rFonts w:ascii="XO Thames" w:hAnsi="XO Thames"/>
          <w:noProof/>
          <w:sz w:val="26"/>
          <w:szCs w:val="26"/>
        </w:rPr>
        <w:t>, Стороны руководствуются действующим законодательством Российской Федерации.</w:t>
      </w:r>
    </w:p>
    <w:p w:rsidR="0078044F" w:rsidRPr="00540997" w:rsidRDefault="0075766B" w:rsidP="008B23D0">
      <w:pPr>
        <w:pStyle w:val="14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540997">
        <w:rPr>
          <w:rFonts w:ascii="XO Thames" w:hAnsi="XO Thames"/>
          <w:noProof/>
          <w:sz w:val="26"/>
          <w:szCs w:val="26"/>
        </w:rPr>
        <w:t>1</w:t>
      </w:r>
      <w:r w:rsidR="00085F46" w:rsidRPr="00540997">
        <w:rPr>
          <w:rFonts w:ascii="XO Thames" w:hAnsi="XO Thames"/>
          <w:noProof/>
          <w:sz w:val="26"/>
          <w:szCs w:val="26"/>
        </w:rPr>
        <w:t>2</w:t>
      </w:r>
      <w:r w:rsidRPr="00540997">
        <w:rPr>
          <w:rFonts w:ascii="XO Thames" w:hAnsi="XO Thames"/>
          <w:noProof/>
          <w:sz w:val="26"/>
          <w:szCs w:val="26"/>
        </w:rPr>
        <w:t>.</w:t>
      </w:r>
      <w:r w:rsidR="00BC5EE2">
        <w:rPr>
          <w:rFonts w:ascii="XO Thames" w:hAnsi="XO Thames"/>
          <w:noProof/>
          <w:sz w:val="26"/>
          <w:szCs w:val="26"/>
        </w:rPr>
        <w:t>6</w:t>
      </w:r>
      <w:r w:rsidRPr="00540997">
        <w:rPr>
          <w:rFonts w:ascii="XO Thames" w:hAnsi="XO Thames"/>
          <w:noProof/>
          <w:sz w:val="26"/>
          <w:szCs w:val="26"/>
        </w:rPr>
        <w:t xml:space="preserve">. Приложения к </w:t>
      </w:r>
      <w:r w:rsidR="00F025AB" w:rsidRPr="00540997">
        <w:rPr>
          <w:rFonts w:ascii="XO Thames" w:hAnsi="XO Thames"/>
          <w:noProof/>
          <w:sz w:val="26"/>
          <w:szCs w:val="26"/>
        </w:rPr>
        <w:t>Контракту</w:t>
      </w:r>
      <w:r w:rsidRPr="00540997">
        <w:rPr>
          <w:rFonts w:ascii="XO Thames" w:hAnsi="XO Thames"/>
          <w:noProof/>
          <w:sz w:val="26"/>
          <w:szCs w:val="26"/>
        </w:rPr>
        <w:t>, являющиеся его неотъемлемыми частями:</w:t>
      </w:r>
    </w:p>
    <w:p w:rsidR="00193A98" w:rsidRPr="00540997" w:rsidRDefault="007E3BF0" w:rsidP="007E3BF0">
      <w:pPr>
        <w:pStyle w:val="14"/>
        <w:spacing w:line="240" w:lineRule="auto"/>
        <w:ind w:right="-74" w:firstLine="709"/>
        <w:contextualSpacing/>
        <w:rPr>
          <w:rFonts w:ascii="XO Thames" w:hAnsi="XO Thames"/>
          <w:noProof/>
          <w:sz w:val="26"/>
          <w:szCs w:val="26"/>
        </w:rPr>
      </w:pPr>
      <w:r>
        <w:rPr>
          <w:rFonts w:ascii="XO Thames" w:hAnsi="XO Thames"/>
          <w:noProof/>
          <w:sz w:val="26"/>
          <w:szCs w:val="26"/>
        </w:rPr>
        <w:t xml:space="preserve">- </w:t>
      </w:r>
      <w:r w:rsidR="00515A8B" w:rsidRPr="00540997">
        <w:rPr>
          <w:rFonts w:ascii="XO Thames" w:hAnsi="XO Thames"/>
          <w:noProof/>
          <w:sz w:val="26"/>
          <w:szCs w:val="26"/>
        </w:rPr>
        <w:t>прило</w:t>
      </w:r>
      <w:r>
        <w:rPr>
          <w:rFonts w:ascii="XO Thames" w:hAnsi="XO Thames"/>
          <w:noProof/>
          <w:sz w:val="26"/>
          <w:szCs w:val="26"/>
        </w:rPr>
        <w:t>жение № 1 –Техническое задание;</w:t>
      </w:r>
    </w:p>
    <w:p w:rsidR="001F7074" w:rsidRPr="00540997" w:rsidRDefault="007E3BF0" w:rsidP="00701158">
      <w:pPr>
        <w:pStyle w:val="14"/>
        <w:spacing w:line="240" w:lineRule="auto"/>
        <w:ind w:right="-74" w:firstLine="709"/>
        <w:contextualSpacing/>
        <w:rPr>
          <w:rFonts w:ascii="XO Thames" w:hAnsi="XO Thames"/>
          <w:noProof/>
          <w:sz w:val="26"/>
          <w:szCs w:val="26"/>
        </w:rPr>
      </w:pPr>
      <w:r>
        <w:rPr>
          <w:rFonts w:ascii="XO Thames" w:hAnsi="XO Thames"/>
          <w:noProof/>
          <w:sz w:val="26"/>
          <w:szCs w:val="26"/>
        </w:rPr>
        <w:t xml:space="preserve">- </w:t>
      </w:r>
      <w:r w:rsidR="00515A8B" w:rsidRPr="00540997">
        <w:rPr>
          <w:rFonts w:ascii="XO Thames" w:hAnsi="XO Thames"/>
          <w:noProof/>
          <w:sz w:val="26"/>
          <w:szCs w:val="26"/>
        </w:rPr>
        <w:t xml:space="preserve">приложение № </w:t>
      </w:r>
      <w:r>
        <w:rPr>
          <w:rFonts w:ascii="XO Thames" w:hAnsi="XO Thames"/>
          <w:noProof/>
          <w:sz w:val="26"/>
          <w:szCs w:val="26"/>
        </w:rPr>
        <w:t>2</w:t>
      </w:r>
      <w:r w:rsidR="00515A8B" w:rsidRPr="00540997">
        <w:rPr>
          <w:rFonts w:ascii="XO Thames" w:hAnsi="XO Thames"/>
          <w:noProof/>
          <w:sz w:val="26"/>
          <w:szCs w:val="26"/>
        </w:rPr>
        <w:t xml:space="preserve"> – </w:t>
      </w:r>
      <w:r w:rsidR="00BC5EE2">
        <w:rPr>
          <w:rFonts w:ascii="XO Thames" w:hAnsi="XO Thames"/>
          <w:noProof/>
          <w:sz w:val="26"/>
          <w:szCs w:val="26"/>
        </w:rPr>
        <w:t>Универсальный передаточный документ</w:t>
      </w:r>
      <w:r w:rsidR="00A04E7A" w:rsidRPr="00540997">
        <w:rPr>
          <w:rFonts w:ascii="XO Thames" w:hAnsi="XO Thames"/>
          <w:noProof/>
          <w:sz w:val="26"/>
          <w:szCs w:val="26"/>
        </w:rPr>
        <w:t xml:space="preserve"> (форма).</w:t>
      </w:r>
    </w:p>
    <w:p w:rsidR="00CE7E2E" w:rsidRPr="00540997" w:rsidRDefault="00CE7E2E" w:rsidP="003A336D">
      <w:pPr>
        <w:pStyle w:val="14"/>
        <w:spacing w:line="216" w:lineRule="auto"/>
        <w:ind w:right="-74" w:firstLine="709"/>
        <w:contextualSpacing/>
        <w:rPr>
          <w:rFonts w:ascii="XO Thames" w:hAnsi="XO Thames"/>
          <w:noProof/>
          <w:sz w:val="26"/>
          <w:szCs w:val="26"/>
        </w:rPr>
      </w:pPr>
    </w:p>
    <w:p w:rsidR="00E57A15" w:rsidRPr="00540997" w:rsidRDefault="0023226A" w:rsidP="009F1B39">
      <w:pPr>
        <w:pStyle w:val="14"/>
        <w:spacing w:line="240" w:lineRule="auto"/>
        <w:ind w:right="-74"/>
        <w:contextualSpacing/>
        <w:rPr>
          <w:rStyle w:val="FontStyle41"/>
          <w:rFonts w:ascii="XO Thames" w:hAnsi="XO Thames"/>
          <w:b w:val="0"/>
          <w:bCs w:val="0"/>
          <w:noProof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>1</w:t>
      </w:r>
      <w:r w:rsidR="0072503C" w:rsidRPr="00540997">
        <w:rPr>
          <w:rFonts w:ascii="XO Thames" w:hAnsi="XO Thames"/>
          <w:b/>
          <w:sz w:val="26"/>
          <w:szCs w:val="26"/>
        </w:rPr>
        <w:t>3</w:t>
      </w:r>
      <w:r w:rsidR="00410F78" w:rsidRPr="00540997">
        <w:rPr>
          <w:rFonts w:ascii="XO Thames" w:hAnsi="XO Thames"/>
          <w:b/>
          <w:sz w:val="26"/>
          <w:szCs w:val="26"/>
        </w:rPr>
        <w:t xml:space="preserve">. </w:t>
      </w:r>
      <w:r w:rsidR="00410F78" w:rsidRPr="00540997">
        <w:rPr>
          <w:rStyle w:val="FontStyle41"/>
          <w:rFonts w:ascii="XO Thames" w:hAnsi="XO Thames"/>
          <w:sz w:val="26"/>
          <w:szCs w:val="26"/>
        </w:rPr>
        <w:t>Юридические адреса и банковские реквизиты Сторон</w:t>
      </w:r>
    </w:p>
    <w:p w:rsidR="008B58F3" w:rsidRDefault="00410F78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  <w:r w:rsidRPr="009E42A4">
        <w:rPr>
          <w:rStyle w:val="FontStyle41"/>
          <w:rFonts w:ascii="XO Thames" w:hAnsi="XO Thames"/>
          <w:sz w:val="25"/>
          <w:szCs w:val="25"/>
        </w:rPr>
        <w:t xml:space="preserve">на момент заключения </w:t>
      </w:r>
      <w:r w:rsidR="00F025AB" w:rsidRPr="009E42A4">
        <w:rPr>
          <w:rStyle w:val="FontStyle41"/>
          <w:rFonts w:ascii="XO Thames" w:hAnsi="XO Thames"/>
          <w:sz w:val="25"/>
          <w:szCs w:val="25"/>
        </w:rPr>
        <w:t>Контракта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BC5EE2" w:rsidRPr="00BC5EE2" w:rsidTr="00DE528B">
        <w:trPr>
          <w:trHeight w:val="53"/>
        </w:trPr>
        <w:tc>
          <w:tcPr>
            <w:tcW w:w="4928" w:type="dxa"/>
          </w:tcPr>
          <w:p w:rsidR="00BC5EE2" w:rsidRPr="00BC5EE2" w:rsidRDefault="00BC5EE2" w:rsidP="00BC5EE2">
            <w:pPr>
              <w:widowControl w:val="0"/>
              <w:ind w:right="132"/>
              <w:contextualSpacing/>
              <w:rPr>
                <w:rFonts w:ascii="XO Thames" w:hAnsi="XO Thames"/>
                <w:b/>
                <w:snapToGrid w:val="0"/>
                <w:color w:val="000000"/>
              </w:rPr>
            </w:pPr>
            <w:r w:rsidRPr="00BC5EE2">
              <w:rPr>
                <w:rFonts w:ascii="XO Thames" w:hAnsi="XO Thames"/>
                <w:b/>
                <w:snapToGrid w:val="0"/>
                <w:color w:val="000000"/>
              </w:rPr>
              <w:t>Государственный заказчик: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ФКУ ГЦИТОиС ФСИН России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Адрес юридический: </w:t>
            </w:r>
          </w:p>
          <w:p w:rsidR="00BC5EE2" w:rsidRPr="00BC5EE2" w:rsidRDefault="00BC5EE2" w:rsidP="00BC5EE2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>119049, г. Москва,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вн</w:t>
            </w:r>
            <w:proofErr w:type="gramStart"/>
            <w:r w:rsidRPr="00BC5EE2">
              <w:rPr>
                <w:rFonts w:ascii="XO Thames" w:hAnsi="XO Thames"/>
                <w:snapToGrid w:val="0"/>
              </w:rPr>
              <w:t>.т</w:t>
            </w:r>
            <w:proofErr w:type="gramEnd"/>
            <w:r w:rsidRPr="00BC5EE2">
              <w:rPr>
                <w:rFonts w:ascii="XO Thames" w:hAnsi="XO Thames"/>
                <w:snapToGrid w:val="0"/>
              </w:rPr>
              <w:t xml:space="preserve">ер. г. муниципальный округ Якиманка, ул. Житная, д. 14, стр.1 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Адрес почтовый: 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119991, Москва, Житная ул., 14, стр. 1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ИНН 7706593605, КПП 770601001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ОГРН 1057748358348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ОКПО 08941920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>ОКТМО 45384000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>ОКОГУ 1318010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 xml:space="preserve">ОКОПФ 75104  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>ОКФС 12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Банковские реквизиты: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b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Номер казначейского счета (</w:t>
            </w:r>
            <w:proofErr w:type="gramStart"/>
            <w:r w:rsidRPr="00BC5EE2">
              <w:rPr>
                <w:rFonts w:ascii="XO Thames" w:hAnsi="XO Thames"/>
                <w:snapToGrid w:val="0"/>
              </w:rPr>
              <w:t>Р</w:t>
            </w:r>
            <w:proofErr w:type="gramEnd"/>
            <w:r w:rsidRPr="00BC5EE2">
              <w:rPr>
                <w:rFonts w:ascii="XO Thames" w:hAnsi="XO Thames"/>
                <w:snapToGrid w:val="0"/>
              </w:rPr>
              <w:t xml:space="preserve">/С): </w:t>
            </w:r>
            <w:r w:rsidRPr="00BC5EE2">
              <w:rPr>
                <w:rFonts w:ascii="XO Thames" w:hAnsi="XO Thames"/>
                <w:b/>
                <w:snapToGrid w:val="0"/>
              </w:rPr>
              <w:t>03211643000000017300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в УФК по г. Москве (ФКУ ГЦИТОиС ФСИН России  </w:t>
            </w:r>
            <w:proofErr w:type="gramStart"/>
            <w:r w:rsidRPr="00BC5EE2">
              <w:rPr>
                <w:rFonts w:ascii="XO Thames" w:hAnsi="XO Thames"/>
                <w:snapToGrid w:val="0"/>
              </w:rPr>
              <w:t>л</w:t>
            </w:r>
            <w:proofErr w:type="gramEnd"/>
            <w:r w:rsidRPr="00BC5EE2">
              <w:rPr>
                <w:rFonts w:ascii="XO Thames" w:hAnsi="XO Thames"/>
                <w:snapToGrid w:val="0"/>
              </w:rPr>
              <w:t>/с 03731819020)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Номер единого казначейского счета (К/С): </w:t>
            </w:r>
            <w:r w:rsidRPr="00BC5EE2">
              <w:rPr>
                <w:rFonts w:ascii="XO Thames" w:hAnsi="XO Thames"/>
                <w:snapToGrid w:val="0"/>
              </w:rPr>
              <w:br/>
              <w:t xml:space="preserve">№ </w:t>
            </w:r>
            <w:r w:rsidRPr="00BC5EE2">
              <w:rPr>
                <w:rFonts w:ascii="XO Thames" w:hAnsi="XO Thames"/>
                <w:b/>
                <w:snapToGrid w:val="0"/>
              </w:rPr>
              <w:t>40102810545370000003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b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Банк: </w:t>
            </w:r>
            <w:r w:rsidRPr="00BC5EE2">
              <w:rPr>
                <w:rFonts w:ascii="XO Thames" w:hAnsi="XO Thames"/>
                <w:b/>
                <w:snapToGrid w:val="0"/>
              </w:rPr>
              <w:t xml:space="preserve">ОКЦ № 1 ГУ БАНКА РОССИИ ПО ЦФО // УФК ПО Г. МОСКВЕ г. Москва 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b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БИК </w:t>
            </w:r>
            <w:r w:rsidRPr="00BC5EE2">
              <w:rPr>
                <w:rFonts w:ascii="XO Thames" w:hAnsi="XO Thames"/>
                <w:b/>
                <w:snapToGrid w:val="0"/>
              </w:rPr>
              <w:t>004525988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Электронная почта: gcitos@fsin.gov.ru</w:t>
            </w:r>
          </w:p>
          <w:p w:rsidR="00BC5EE2" w:rsidRPr="00BC5EE2" w:rsidRDefault="00BC5EE2" w:rsidP="00BC5EE2">
            <w:pPr>
              <w:rPr>
                <w:rFonts w:ascii="XO Thames" w:hAnsi="XO Thames"/>
                <w:color w:val="000000"/>
              </w:rPr>
            </w:pP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  <w:color w:val="000000"/>
              </w:rPr>
              <w:t>Реквизиты для перечисления штрафов, пени, неустоек: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  <w:color w:val="000000"/>
              </w:rPr>
              <w:t>Номер казначейского счета (</w:t>
            </w:r>
            <w:proofErr w:type="gramStart"/>
            <w:r w:rsidRPr="00BC5EE2">
              <w:rPr>
                <w:rFonts w:ascii="XO Thames" w:hAnsi="XO Thames"/>
                <w:snapToGrid w:val="0"/>
                <w:color w:val="000000"/>
              </w:rPr>
              <w:t>Р</w:t>
            </w:r>
            <w:proofErr w:type="gramEnd"/>
            <w:r w:rsidRPr="00BC5EE2">
              <w:rPr>
                <w:rFonts w:ascii="XO Thames" w:hAnsi="XO Thames"/>
                <w:snapToGrid w:val="0"/>
                <w:color w:val="000000"/>
              </w:rPr>
              <w:t>/С): 03100643000000017300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  <w:color w:val="000000"/>
              </w:rPr>
              <w:t xml:space="preserve">в УФК по г. Москве (ФКУ ГЦИТОиС ФСИН России </w:t>
            </w:r>
            <w:proofErr w:type="gramStart"/>
            <w:r w:rsidRPr="00BC5EE2">
              <w:rPr>
                <w:rFonts w:ascii="XO Thames" w:hAnsi="XO Thames"/>
                <w:snapToGrid w:val="0"/>
                <w:color w:val="000000"/>
              </w:rPr>
              <w:t>л</w:t>
            </w:r>
            <w:proofErr w:type="gramEnd"/>
            <w:r w:rsidRPr="00BC5EE2">
              <w:rPr>
                <w:rFonts w:ascii="XO Thames" w:hAnsi="XO Thames"/>
                <w:snapToGrid w:val="0"/>
                <w:color w:val="000000"/>
              </w:rPr>
              <w:t>/с 04731819020)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  <w:color w:val="000000"/>
              </w:rPr>
              <w:t xml:space="preserve">Номер единого казначейского счета (К/С): </w:t>
            </w:r>
            <w:r w:rsidRPr="00BC5EE2">
              <w:rPr>
                <w:rFonts w:ascii="XO Thames" w:hAnsi="XO Thames"/>
                <w:snapToGrid w:val="0"/>
                <w:color w:val="000000"/>
              </w:rPr>
              <w:br/>
              <w:t>№ 40102810545370000003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  <w:color w:val="000000"/>
              </w:rPr>
              <w:t>Банк: ОКЦ № 1 ГУ БАНКА РОССИИ ПО ЦФО // УФК ПО Г. МОСКВЕ г. Москва</w:t>
            </w:r>
            <w:r w:rsidRPr="00BC5EE2">
              <w:rPr>
                <w:rFonts w:ascii="XO Thames" w:hAnsi="XO Thames"/>
                <w:snapToGrid w:val="0"/>
                <w:color w:val="000000"/>
              </w:rPr>
              <w:br/>
              <w:t>БИК 004525988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  <w:r w:rsidRPr="00BC5EE2">
              <w:rPr>
                <w:rFonts w:ascii="XO Thames" w:hAnsi="XO Thames"/>
                <w:snapToGrid w:val="0"/>
              </w:rPr>
              <w:t>штрафы, неустойки, пени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  <w:b/>
              </w:rPr>
              <w:t>КБК: 320 116 07010 01 9000 140</w:t>
            </w:r>
            <w:r w:rsidRPr="00BC5EE2">
              <w:rPr>
                <w:rFonts w:ascii="XO Thames" w:hAnsi="XO Thames"/>
              </w:rPr>
              <w:t xml:space="preserve"> в случае просрочки исполнения поставщиком обязательств по ГК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</w:rPr>
              <w:t>штрафы, пени</w:t>
            </w:r>
          </w:p>
          <w:p w:rsidR="00BC5EE2" w:rsidRPr="00BC5EE2" w:rsidRDefault="00BC5EE2" w:rsidP="00BC5EE2">
            <w:pPr>
              <w:rPr>
                <w:rFonts w:ascii="XO Thames" w:hAnsi="XO Thames"/>
              </w:rPr>
            </w:pPr>
            <w:r w:rsidRPr="00BC5EE2">
              <w:rPr>
                <w:rFonts w:ascii="XO Thames" w:hAnsi="XO Thames"/>
                <w:b/>
              </w:rPr>
              <w:t>КБК: 320 116 07090 01 9000 140</w:t>
            </w:r>
            <w:r w:rsidRPr="00BC5EE2">
              <w:rPr>
                <w:rFonts w:ascii="XO Thames" w:hAnsi="XO Thames"/>
              </w:rPr>
              <w:t xml:space="preserve"> в случае </w:t>
            </w:r>
            <w:r w:rsidRPr="00BC5EE2">
              <w:rPr>
                <w:rFonts w:ascii="XO Thames" w:hAnsi="XO Thames"/>
              </w:rPr>
              <w:lastRenderedPageBreak/>
              <w:t>неисполнения или ненадлежащего исполнения  обязательств по ГК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</w:rPr>
            </w:pPr>
          </w:p>
          <w:p w:rsidR="00BC5EE2" w:rsidRPr="00BC5EE2" w:rsidRDefault="00BC5EE2" w:rsidP="00BC5EE2">
            <w:pPr>
              <w:suppressAutoHyphens/>
              <w:snapToGrid w:val="0"/>
              <w:ind w:right="-250"/>
              <w:jc w:val="both"/>
              <w:outlineLvl w:val="1"/>
              <w:rPr>
                <w:rFonts w:ascii="XO Thames" w:hAnsi="XO Thames"/>
                <w:b/>
                <w:caps/>
                <w:lang w:eastAsia="ar-SA"/>
              </w:rPr>
            </w:pPr>
            <w:r w:rsidRPr="00BC5EE2">
              <w:rPr>
                <w:rFonts w:ascii="XO Thames" w:hAnsi="XO Thames"/>
                <w:b/>
                <w:caps/>
                <w:lang w:eastAsia="ar-SA"/>
              </w:rPr>
              <w:t>Государственный заказчик</w:t>
            </w: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bCs/>
                <w:snapToGrid w:val="0"/>
              </w:rPr>
            </w:pPr>
            <w:r w:rsidRPr="00BC5EE2">
              <w:rPr>
                <w:rFonts w:ascii="XO Thames" w:hAnsi="XO Thames"/>
                <w:bCs/>
                <w:snapToGrid w:val="0"/>
              </w:rPr>
              <w:t>ФКУ ГЦИТОиС ФСИН России</w:t>
            </w: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>___________________ __________</w:t>
            </w: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snapToGrid w:val="0"/>
              </w:rPr>
            </w:pPr>
            <w:r w:rsidRPr="00BC5EE2">
              <w:rPr>
                <w:rFonts w:ascii="XO Thames" w:hAnsi="XO Thames"/>
                <w:snapToGrid w:val="0"/>
              </w:rPr>
              <w:t xml:space="preserve">«___»_____________2026 </w:t>
            </w:r>
          </w:p>
          <w:p w:rsidR="00BC5EE2" w:rsidRPr="00BC5EE2" w:rsidRDefault="00BC5EE2" w:rsidP="00BC5EE2">
            <w:pPr>
              <w:widowControl w:val="0"/>
              <w:ind w:right="34"/>
              <w:contextualSpacing/>
              <w:rPr>
                <w:rFonts w:ascii="XO Thames" w:hAnsi="XO Thames"/>
                <w:snapToGrid w:val="0"/>
                <w:color w:val="000000"/>
                <w:sz w:val="16"/>
                <w:szCs w:val="16"/>
              </w:rPr>
            </w:pPr>
            <w:r w:rsidRPr="00BC5EE2">
              <w:rPr>
                <w:rFonts w:ascii="XO Thames" w:hAnsi="XO Thames"/>
                <w:snapToGrid w:val="0"/>
              </w:rPr>
              <w:tab/>
            </w:r>
          </w:p>
        </w:tc>
        <w:tc>
          <w:tcPr>
            <w:tcW w:w="4961" w:type="dxa"/>
          </w:tcPr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  <w:r>
              <w:rPr>
                <w:rFonts w:ascii="XO Thames" w:hAnsi="XO Thames"/>
                <w:b/>
                <w:snapToGrid w:val="0"/>
                <w:sz w:val="25"/>
                <w:szCs w:val="25"/>
              </w:rPr>
              <w:lastRenderedPageBreak/>
              <w:t>Исполнитель</w:t>
            </w:r>
            <w:r w:rsidRPr="00BC5EE2">
              <w:rPr>
                <w:rFonts w:ascii="XO Thames" w:hAnsi="XO Thames"/>
                <w:b/>
                <w:snapToGrid w:val="0"/>
                <w:sz w:val="25"/>
                <w:szCs w:val="25"/>
              </w:rPr>
              <w:t>: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 xml:space="preserve">________________________________ 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Адрес юридический: ________________________________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Телефон/факс: 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E-mail: 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ИНН ___________________________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КПП   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ОГРН 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Банковские реквизиты: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Банк получателя: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proofErr w:type="gramStart"/>
            <w:r w:rsidRPr="00BC5EE2">
              <w:rPr>
                <w:rFonts w:ascii="XO Thames" w:hAnsi="XO Thames"/>
                <w:iCs/>
                <w:sz w:val="25"/>
                <w:szCs w:val="25"/>
              </w:rPr>
              <w:t>р</w:t>
            </w:r>
            <w:proofErr w:type="gramEnd"/>
            <w:r w:rsidRPr="00BC5EE2">
              <w:rPr>
                <w:rFonts w:ascii="XO Thames" w:hAnsi="XO Thames"/>
                <w:iCs/>
                <w:sz w:val="25"/>
                <w:szCs w:val="25"/>
              </w:rPr>
              <w:t>/с_____________________________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к/с _____________________________</w:t>
            </w:r>
          </w:p>
          <w:p w:rsidR="00BC5EE2" w:rsidRPr="00BC5EE2" w:rsidRDefault="00BC5EE2" w:rsidP="00BC5EE2">
            <w:pPr>
              <w:rPr>
                <w:rFonts w:ascii="XO Thames" w:hAnsi="XO Thames"/>
                <w:iCs/>
                <w:sz w:val="25"/>
                <w:szCs w:val="25"/>
              </w:rPr>
            </w:pPr>
            <w:r w:rsidRPr="00BC5EE2">
              <w:rPr>
                <w:rFonts w:ascii="XO Thames" w:hAnsi="XO Thames"/>
                <w:iCs/>
                <w:sz w:val="25"/>
                <w:szCs w:val="25"/>
              </w:rPr>
              <w:t>БИК ____________________________</w:t>
            </w: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7E3BF0" w:rsidRDefault="007E3BF0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contextualSpacing/>
              <w:jc w:val="both"/>
              <w:rPr>
                <w:rFonts w:ascii="XO Thames" w:hAnsi="XO Thames"/>
                <w:b/>
                <w:snapToGrid w:val="0"/>
                <w:sz w:val="25"/>
                <w:szCs w:val="25"/>
              </w:rPr>
            </w:pPr>
            <w:r>
              <w:rPr>
                <w:rFonts w:ascii="XO Thames" w:hAnsi="XO Thames"/>
                <w:b/>
                <w:snapToGrid w:val="0"/>
                <w:sz w:val="25"/>
                <w:szCs w:val="25"/>
              </w:rPr>
              <w:t>ИСПОЛНИТЕЛЬ</w:t>
            </w: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snapToGrid w:val="0"/>
                <w:sz w:val="25"/>
                <w:szCs w:val="25"/>
              </w:rPr>
            </w:pP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snapToGrid w:val="0"/>
                <w:sz w:val="25"/>
                <w:szCs w:val="25"/>
              </w:rPr>
            </w:pPr>
            <w:r w:rsidRPr="00BC5EE2">
              <w:rPr>
                <w:rFonts w:ascii="XO Thames" w:hAnsi="XO Thames"/>
                <w:snapToGrid w:val="0"/>
                <w:sz w:val="25"/>
                <w:szCs w:val="25"/>
              </w:rPr>
              <w:t>__________________ __________</w:t>
            </w:r>
          </w:p>
          <w:p w:rsidR="00BC5EE2" w:rsidRPr="00BC5EE2" w:rsidRDefault="00BC5EE2" w:rsidP="00BC5EE2">
            <w:pPr>
              <w:widowControl w:val="0"/>
              <w:ind w:right="-250"/>
              <w:rPr>
                <w:rFonts w:ascii="XO Thames" w:hAnsi="XO Thames"/>
                <w:snapToGrid w:val="0"/>
                <w:sz w:val="25"/>
                <w:szCs w:val="25"/>
              </w:rPr>
            </w:pPr>
            <w:r w:rsidRPr="00BC5EE2">
              <w:rPr>
                <w:rFonts w:ascii="XO Thames" w:hAnsi="XO Thames"/>
                <w:snapToGrid w:val="0"/>
                <w:sz w:val="25"/>
                <w:szCs w:val="25"/>
              </w:rPr>
              <w:t xml:space="preserve">«___»_____________2026 </w:t>
            </w:r>
          </w:p>
          <w:p w:rsidR="00BC5EE2" w:rsidRPr="00BC5EE2" w:rsidRDefault="00BC5EE2" w:rsidP="00BC5EE2">
            <w:pPr>
              <w:widowControl w:val="0"/>
              <w:ind w:right="-108"/>
              <w:contextualSpacing/>
              <w:rPr>
                <w:rFonts w:ascii="XO Thames" w:hAnsi="XO Thames"/>
                <w:snapToGrid w:val="0"/>
                <w:sz w:val="16"/>
                <w:szCs w:val="16"/>
              </w:rPr>
            </w:pPr>
            <w:r w:rsidRPr="00BC5EE2">
              <w:rPr>
                <w:rFonts w:ascii="XO Thames" w:hAnsi="XO Thames"/>
                <w:b/>
                <w:snapToGrid w:val="0"/>
                <w:sz w:val="25"/>
                <w:szCs w:val="25"/>
              </w:rPr>
              <w:tab/>
            </w:r>
          </w:p>
        </w:tc>
      </w:tr>
    </w:tbl>
    <w:p w:rsidR="00BC5EE2" w:rsidRPr="009E42A4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3A336D" w:rsidRDefault="003A336D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A64994" w:rsidRDefault="00A64994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7E3BF0" w:rsidRDefault="007E3BF0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7E3BF0" w:rsidRDefault="007E3BF0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7E3BF0" w:rsidRDefault="007E3BF0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Default="00BC5EE2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701158" w:rsidRPr="009E42A4" w:rsidRDefault="00701158" w:rsidP="00CC63EA">
      <w:pPr>
        <w:pStyle w:val="61"/>
        <w:spacing w:line="240" w:lineRule="auto"/>
        <w:ind w:left="709" w:right="1410" w:firstLine="0"/>
        <w:jc w:val="center"/>
        <w:rPr>
          <w:rStyle w:val="FontStyle41"/>
          <w:rFonts w:ascii="XO Thames" w:hAnsi="XO Thames"/>
          <w:sz w:val="25"/>
          <w:szCs w:val="25"/>
        </w:rPr>
      </w:pPr>
    </w:p>
    <w:p w:rsidR="00BC5EE2" w:rsidRPr="00BC5EE2" w:rsidRDefault="00BC5EE2" w:rsidP="00A64994">
      <w:pPr>
        <w:jc w:val="right"/>
        <w:rPr>
          <w:rFonts w:eastAsia="Calibri"/>
          <w:iCs/>
          <w:lang w:eastAsia="en-US"/>
        </w:rPr>
      </w:pPr>
      <w:r w:rsidRPr="00BC5EE2">
        <w:rPr>
          <w:rFonts w:eastAsia="Calibri"/>
          <w:iCs/>
          <w:lang w:eastAsia="en-US"/>
        </w:rPr>
        <w:t>Приложение № 1</w:t>
      </w:r>
      <w:r w:rsidR="00A64994">
        <w:rPr>
          <w:rFonts w:eastAsia="Calibri"/>
          <w:iCs/>
          <w:lang w:eastAsia="en-US"/>
        </w:rPr>
        <w:t xml:space="preserve"> к</w:t>
      </w:r>
      <w:r w:rsidRPr="00BC5EE2">
        <w:rPr>
          <w:rFonts w:eastAsia="Calibri"/>
          <w:iCs/>
          <w:lang w:eastAsia="en-US"/>
        </w:rPr>
        <w:t xml:space="preserve"> контракту</w:t>
      </w:r>
    </w:p>
    <w:p w:rsidR="00BC5EE2" w:rsidRPr="00BC5EE2" w:rsidRDefault="005B78AD" w:rsidP="00540997">
      <w:pPr>
        <w:jc w:val="right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от «____»_________2026</w:t>
      </w:r>
      <w:r w:rsidR="00BC5EE2" w:rsidRPr="00BC5EE2">
        <w:rPr>
          <w:rFonts w:eastAsia="Calibri"/>
          <w:iCs/>
          <w:lang w:eastAsia="en-US"/>
        </w:rPr>
        <w:t xml:space="preserve"> № _____</w:t>
      </w:r>
    </w:p>
    <w:p w:rsidR="00BC5EE2" w:rsidRPr="0001117A" w:rsidRDefault="00BC5EE2" w:rsidP="00540997">
      <w:pPr>
        <w:jc w:val="right"/>
        <w:rPr>
          <w:rFonts w:eastAsia="Calibri"/>
          <w:b/>
          <w:iCs/>
          <w:sz w:val="25"/>
          <w:szCs w:val="25"/>
          <w:lang w:eastAsia="en-US"/>
        </w:rPr>
      </w:pPr>
    </w:p>
    <w:p w:rsidR="00540997" w:rsidRPr="00540997" w:rsidRDefault="00540997" w:rsidP="00540997">
      <w:pPr>
        <w:jc w:val="center"/>
        <w:rPr>
          <w:rFonts w:ascii="XO Thames" w:eastAsia="Calibri" w:hAnsi="XO Thames"/>
          <w:b/>
          <w:iCs/>
          <w:sz w:val="26"/>
          <w:szCs w:val="26"/>
          <w:lang w:eastAsia="en-US"/>
        </w:rPr>
      </w:pPr>
      <w:r w:rsidRPr="00540997">
        <w:rPr>
          <w:rFonts w:ascii="XO Thames" w:eastAsia="Calibri" w:hAnsi="XO Thames"/>
          <w:b/>
          <w:iCs/>
          <w:sz w:val="26"/>
          <w:szCs w:val="26"/>
          <w:lang w:eastAsia="en-US"/>
        </w:rPr>
        <w:t>Техническое задание</w:t>
      </w:r>
    </w:p>
    <w:p w:rsidR="00E04F36" w:rsidRDefault="00E04F36" w:rsidP="00E04F36">
      <w:pPr>
        <w:widowControl w:val="0"/>
        <w:suppressAutoHyphens/>
        <w:jc w:val="both"/>
        <w:rPr>
          <w:rFonts w:ascii="XO Thames" w:eastAsia="Calibri" w:hAnsi="XO Thames"/>
          <w:b/>
          <w:iCs/>
          <w:sz w:val="26"/>
          <w:szCs w:val="26"/>
          <w:lang w:eastAsia="en-US"/>
        </w:rPr>
      </w:pPr>
    </w:p>
    <w:p w:rsidR="00540997" w:rsidRPr="00540997" w:rsidRDefault="00E04F36" w:rsidP="00E04F36">
      <w:pPr>
        <w:widowControl w:val="0"/>
        <w:suppressAutoHyphens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Calibri" w:hAnsi="XO Thames"/>
          <w:b/>
          <w:iCs/>
          <w:sz w:val="26"/>
          <w:szCs w:val="26"/>
          <w:lang w:eastAsia="en-US"/>
        </w:rPr>
        <w:t xml:space="preserve">          </w:t>
      </w:r>
      <w:r w:rsidR="00540997" w:rsidRPr="00540997">
        <w:rPr>
          <w:rFonts w:ascii="XO Thames" w:hAnsi="XO Thames"/>
          <w:b/>
          <w:bCs/>
          <w:sz w:val="26"/>
          <w:szCs w:val="26"/>
          <w:lang w:eastAsia="ar-SA"/>
        </w:rPr>
        <w:t>1. Наименование объекта закупки</w:t>
      </w:r>
      <w:r w:rsidR="00FC753E">
        <w:rPr>
          <w:rFonts w:ascii="XO Thames" w:hAnsi="XO Thames"/>
          <w:sz w:val="26"/>
          <w:szCs w:val="26"/>
          <w:lang w:eastAsia="ar-SA"/>
        </w:rPr>
        <w:t xml:space="preserve">: </w:t>
      </w:r>
      <w:r w:rsidR="00FC753E" w:rsidRPr="00FC753E">
        <w:rPr>
          <w:rFonts w:ascii="XO Thames" w:hAnsi="XO Thames"/>
          <w:sz w:val="26"/>
          <w:szCs w:val="26"/>
          <w:lang w:eastAsia="ar-SA"/>
        </w:rPr>
        <w:t>услуга по техническому обслуживанию климатического оборудования и сплит-систем</w:t>
      </w:r>
      <w:r w:rsidR="00FC753E">
        <w:rPr>
          <w:rFonts w:ascii="XO Thames" w:hAnsi="XO Thames"/>
          <w:sz w:val="26"/>
          <w:szCs w:val="26"/>
          <w:lang w:eastAsia="ar-SA"/>
        </w:rPr>
        <w:t>.</w:t>
      </w:r>
    </w:p>
    <w:p w:rsidR="00540997" w:rsidRPr="00540997" w:rsidRDefault="00540997" w:rsidP="00BD7936">
      <w:pPr>
        <w:widowControl w:val="0"/>
        <w:numPr>
          <w:ilvl w:val="7"/>
          <w:numId w:val="18"/>
        </w:numPr>
        <w:suppressAutoHyphens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b/>
          <w:bCs/>
          <w:sz w:val="26"/>
          <w:szCs w:val="26"/>
          <w:lang w:eastAsia="ar-SA"/>
        </w:rPr>
        <w:t>ОКПД 2</w:t>
      </w:r>
      <w:r w:rsidR="00FC753E">
        <w:rPr>
          <w:rFonts w:ascii="XO Thames" w:hAnsi="XO Thames"/>
          <w:sz w:val="26"/>
          <w:szCs w:val="26"/>
        </w:rPr>
        <w:t>: 33.12.18.000.</w:t>
      </w:r>
    </w:p>
    <w:p w:rsidR="00540997" w:rsidRPr="00540997" w:rsidRDefault="00540997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Ответственное должностное лицо зака</w:t>
      </w:r>
      <w:r w:rsidR="00FC753E">
        <w:rPr>
          <w:rFonts w:ascii="XO Thames" w:hAnsi="XO Thames"/>
          <w:sz w:val="26"/>
          <w:szCs w:val="26"/>
        </w:rPr>
        <w:t>зчика: Коломенский Сергей Владимирович.</w:t>
      </w:r>
      <w:r w:rsidRPr="00540997">
        <w:rPr>
          <w:rFonts w:ascii="XO Thames" w:hAnsi="XO Thames"/>
          <w:sz w:val="26"/>
          <w:szCs w:val="26"/>
        </w:rPr>
        <w:t xml:space="preserve"> </w:t>
      </w:r>
    </w:p>
    <w:p w:rsidR="00540997" w:rsidRPr="00540997" w:rsidRDefault="00540997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>Контактная информация:</w:t>
      </w:r>
    </w:p>
    <w:p w:rsidR="00540997" w:rsidRPr="00540997" w:rsidRDefault="00540997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Адрес электронной почты: </w:t>
      </w:r>
      <w:r w:rsidR="00FC753E" w:rsidRPr="00FC753E">
        <w:rPr>
          <w:rFonts w:ascii="XO Thames" w:hAnsi="XO Thames"/>
          <w:sz w:val="26"/>
          <w:szCs w:val="26"/>
          <w:lang w:val="en-US"/>
        </w:rPr>
        <w:t>gcitos</w:t>
      </w:r>
      <w:r w:rsidR="00FC753E" w:rsidRPr="00FC753E">
        <w:rPr>
          <w:rFonts w:ascii="XO Thames" w:hAnsi="XO Thames"/>
          <w:sz w:val="26"/>
          <w:szCs w:val="26"/>
        </w:rPr>
        <w:t>@</w:t>
      </w:r>
      <w:r w:rsidR="00FC753E" w:rsidRPr="00FC753E">
        <w:rPr>
          <w:rFonts w:ascii="XO Thames" w:hAnsi="XO Thames"/>
          <w:sz w:val="26"/>
          <w:szCs w:val="26"/>
          <w:lang w:val="en-US"/>
        </w:rPr>
        <w:t>fsin</w:t>
      </w:r>
      <w:r w:rsidR="00FC753E" w:rsidRPr="00FC753E">
        <w:rPr>
          <w:rFonts w:ascii="XO Thames" w:hAnsi="XO Thames"/>
          <w:sz w:val="26"/>
          <w:szCs w:val="26"/>
        </w:rPr>
        <w:t>.</w:t>
      </w:r>
      <w:r w:rsidR="00FC753E" w:rsidRPr="00FC753E">
        <w:rPr>
          <w:rFonts w:ascii="XO Thames" w:hAnsi="XO Thames"/>
          <w:sz w:val="26"/>
          <w:szCs w:val="26"/>
          <w:lang w:val="en-US"/>
        </w:rPr>
        <w:t>gov</w:t>
      </w:r>
      <w:r w:rsidR="00FC753E" w:rsidRPr="00FC753E">
        <w:rPr>
          <w:rFonts w:ascii="XO Thames" w:hAnsi="XO Thames"/>
          <w:sz w:val="26"/>
          <w:szCs w:val="26"/>
        </w:rPr>
        <w:t>.</w:t>
      </w:r>
      <w:r w:rsidR="00FC753E" w:rsidRPr="00FC753E">
        <w:rPr>
          <w:rFonts w:ascii="XO Thames" w:hAnsi="XO Thames"/>
          <w:sz w:val="26"/>
          <w:szCs w:val="26"/>
          <w:lang w:val="en-US"/>
        </w:rPr>
        <w:t>ru</w:t>
      </w:r>
    </w:p>
    <w:p w:rsidR="00540997" w:rsidRDefault="00540997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sz w:val="26"/>
          <w:szCs w:val="26"/>
        </w:rPr>
        <w:t xml:space="preserve">Номер контактного телефона: +7 </w:t>
      </w:r>
      <w:r w:rsidR="00FC753E" w:rsidRPr="00FC753E">
        <w:rPr>
          <w:rFonts w:ascii="XO Thames" w:hAnsi="XO Thames"/>
          <w:sz w:val="26"/>
          <w:szCs w:val="26"/>
        </w:rPr>
        <w:t>(495) 987-61-00 доб. 18-18</w:t>
      </w:r>
      <w:r w:rsidR="001337E0">
        <w:rPr>
          <w:rFonts w:ascii="XO Thames" w:hAnsi="XO Thames"/>
          <w:sz w:val="26"/>
          <w:szCs w:val="26"/>
        </w:rPr>
        <w:t>.</w:t>
      </w:r>
    </w:p>
    <w:p w:rsidR="005577BF" w:rsidRDefault="005577BF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5577BF">
        <w:rPr>
          <w:rFonts w:ascii="XO Thames" w:hAnsi="XO Thames"/>
          <w:b/>
          <w:sz w:val="26"/>
          <w:szCs w:val="26"/>
        </w:rPr>
        <w:t>Количество</w:t>
      </w:r>
      <w:r w:rsidR="000D6B73">
        <w:rPr>
          <w:rFonts w:ascii="XO Thames" w:hAnsi="XO Thames"/>
          <w:b/>
          <w:sz w:val="26"/>
          <w:szCs w:val="26"/>
        </w:rPr>
        <w:t xml:space="preserve"> (объём)</w:t>
      </w:r>
      <w:r w:rsidRPr="005577BF">
        <w:rPr>
          <w:rFonts w:ascii="XO Thames" w:hAnsi="XO Thames"/>
          <w:b/>
          <w:sz w:val="26"/>
          <w:szCs w:val="26"/>
        </w:rPr>
        <w:t xml:space="preserve"> ок</w:t>
      </w:r>
      <w:r w:rsidR="000D6B73">
        <w:rPr>
          <w:rFonts w:ascii="XO Thames" w:hAnsi="XO Thames"/>
          <w:b/>
          <w:sz w:val="26"/>
          <w:szCs w:val="26"/>
        </w:rPr>
        <w:t>азываемых услуг</w:t>
      </w:r>
      <w:r w:rsidRPr="005577BF">
        <w:rPr>
          <w:rFonts w:ascii="XO Thames" w:hAnsi="XO Thames"/>
          <w:sz w:val="26"/>
          <w:szCs w:val="26"/>
        </w:rPr>
        <w:t xml:space="preserve"> – 1 (одна) условная единица.</w:t>
      </w:r>
    </w:p>
    <w:p w:rsidR="00C453DF" w:rsidRPr="00540997" w:rsidRDefault="00C453DF" w:rsidP="00BD7936">
      <w:pPr>
        <w:pStyle w:val="a9"/>
        <w:widowControl w:val="0"/>
        <w:numPr>
          <w:ilvl w:val="0"/>
          <w:numId w:val="18"/>
        </w:numPr>
        <w:spacing w:line="228" w:lineRule="auto"/>
        <w:ind w:left="0"/>
        <w:contextualSpacing/>
        <w:rPr>
          <w:rFonts w:ascii="XO Thames" w:hAnsi="XO Thames"/>
          <w:sz w:val="26"/>
          <w:szCs w:val="26"/>
        </w:rPr>
      </w:pPr>
      <w:r w:rsidRPr="00C453DF">
        <w:rPr>
          <w:rFonts w:ascii="XO Thames" w:hAnsi="XO Thames"/>
          <w:b/>
          <w:sz w:val="26"/>
          <w:szCs w:val="26"/>
        </w:rPr>
        <w:t>Срок оказания услуг:</w:t>
      </w:r>
      <w:r w:rsidRPr="00C453DF">
        <w:rPr>
          <w:rFonts w:ascii="XO Thames" w:hAnsi="XO Thames"/>
          <w:sz w:val="26"/>
          <w:szCs w:val="26"/>
        </w:rPr>
        <w:t xml:space="preserve"> с момента заключения государственного контракта по 24:00 (</w:t>
      </w:r>
      <w:proofErr w:type="gramStart"/>
      <w:r w:rsidRPr="00C453DF">
        <w:rPr>
          <w:rFonts w:ascii="XO Thames" w:hAnsi="XO Thames"/>
          <w:sz w:val="26"/>
          <w:szCs w:val="26"/>
        </w:rPr>
        <w:t>МСК</w:t>
      </w:r>
      <w:proofErr w:type="gramEnd"/>
      <w:r w:rsidRPr="00C453DF">
        <w:rPr>
          <w:rFonts w:ascii="XO Thames" w:hAnsi="XO Thames"/>
          <w:sz w:val="26"/>
          <w:szCs w:val="26"/>
        </w:rPr>
        <w:t>) 20.12.2026 г.</w:t>
      </w:r>
    </w:p>
    <w:p w:rsidR="00E04F36" w:rsidRDefault="00E04F36" w:rsidP="00E04F36">
      <w:pPr>
        <w:widowControl w:val="0"/>
        <w:numPr>
          <w:ilvl w:val="1"/>
          <w:numId w:val="18"/>
        </w:numPr>
        <w:suppressAutoHyphens/>
        <w:jc w:val="both"/>
        <w:rPr>
          <w:rFonts w:ascii="XO Thames" w:hAnsi="XO Thames"/>
          <w:sz w:val="26"/>
          <w:szCs w:val="26"/>
        </w:rPr>
      </w:pPr>
    </w:p>
    <w:p w:rsidR="00540997" w:rsidRPr="00E04F36" w:rsidRDefault="00E04F36" w:rsidP="00E04F36">
      <w:pPr>
        <w:widowControl w:val="0"/>
        <w:numPr>
          <w:ilvl w:val="1"/>
          <w:numId w:val="18"/>
        </w:numPr>
        <w:suppressAutoHyphens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          </w:t>
      </w:r>
      <w:r w:rsidR="00540997" w:rsidRPr="00E04F36">
        <w:rPr>
          <w:rFonts w:ascii="XO Thames" w:hAnsi="XO Thames"/>
          <w:b/>
          <w:bCs/>
          <w:sz w:val="26"/>
          <w:szCs w:val="26"/>
          <w:lang w:eastAsia="ar-SA"/>
        </w:rPr>
        <w:t>2. Место оказания услуги:</w:t>
      </w:r>
      <w:r w:rsidR="00540997" w:rsidRPr="00E04F36">
        <w:rPr>
          <w:rFonts w:ascii="XO Thames" w:hAnsi="XO Thames"/>
          <w:bCs/>
          <w:sz w:val="26"/>
          <w:szCs w:val="26"/>
          <w:lang w:eastAsia="ar-SA"/>
        </w:rPr>
        <w:t xml:space="preserve">  </w:t>
      </w:r>
    </w:p>
    <w:p w:rsidR="004A526F" w:rsidRPr="004A526F" w:rsidRDefault="004A526F" w:rsidP="004A526F">
      <w:pPr>
        <w:widowControl w:val="0"/>
        <w:ind w:left="-426" w:firstLine="426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4A526F">
        <w:rPr>
          <w:rFonts w:ascii="XO Thames" w:hAnsi="XO Thames"/>
          <w:bCs/>
          <w:sz w:val="26"/>
          <w:szCs w:val="26"/>
          <w:lang w:eastAsia="ar-SA"/>
        </w:rPr>
        <w:t xml:space="preserve">ФКУ ГЦИТОиС ФСИН России: </w:t>
      </w:r>
    </w:p>
    <w:p w:rsidR="004A526F" w:rsidRPr="004A526F" w:rsidRDefault="004A526F" w:rsidP="004A526F">
      <w:pPr>
        <w:widowControl w:val="0"/>
        <w:ind w:left="-426" w:firstLine="426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4A526F">
        <w:rPr>
          <w:rFonts w:ascii="XO Thames" w:hAnsi="XO Thames"/>
          <w:bCs/>
          <w:sz w:val="26"/>
          <w:szCs w:val="26"/>
          <w:lang w:eastAsia="ar-SA"/>
        </w:rPr>
        <w:t>- г. Москва, ул. Житная, д. 14, стр. 1;</w:t>
      </w:r>
    </w:p>
    <w:p w:rsidR="004A526F" w:rsidRPr="004A526F" w:rsidRDefault="00080C9F" w:rsidP="004A526F">
      <w:pPr>
        <w:widowControl w:val="0"/>
        <w:ind w:left="-426" w:firstLine="426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>- г. Москва, Дмитровское шоссе</w:t>
      </w:r>
      <w:r w:rsidR="004A526F" w:rsidRPr="004A526F">
        <w:rPr>
          <w:rFonts w:ascii="XO Thames" w:hAnsi="XO Thames"/>
          <w:bCs/>
          <w:sz w:val="26"/>
          <w:szCs w:val="26"/>
          <w:lang w:eastAsia="ar-SA"/>
        </w:rPr>
        <w:t>, д. 71, стр. 1;</w:t>
      </w:r>
    </w:p>
    <w:p w:rsidR="00E04F36" w:rsidRDefault="004A526F" w:rsidP="00E04F36">
      <w:pPr>
        <w:widowControl w:val="0"/>
        <w:ind w:left="-426" w:firstLine="426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4A526F">
        <w:rPr>
          <w:rFonts w:ascii="XO Thames" w:hAnsi="XO Thames"/>
          <w:bCs/>
          <w:sz w:val="26"/>
          <w:szCs w:val="26"/>
          <w:lang w:eastAsia="ar-SA"/>
        </w:rPr>
        <w:t>- г. Москва, ул. Нарвская, д. 15.</w:t>
      </w:r>
    </w:p>
    <w:p w:rsidR="00E04F36" w:rsidRDefault="00E04F36" w:rsidP="00E04F36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D17241" w:rsidRPr="00D17241" w:rsidRDefault="00E04F36" w:rsidP="00E04F36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</w:t>
      </w:r>
      <w:r w:rsidR="00D17241">
        <w:rPr>
          <w:rFonts w:ascii="XO Thames" w:hAnsi="XO Thames"/>
          <w:b/>
          <w:bCs/>
          <w:sz w:val="26"/>
          <w:szCs w:val="26"/>
          <w:lang w:eastAsia="ar-SA"/>
        </w:rPr>
        <w:t xml:space="preserve">3. </w:t>
      </w:r>
      <w:r w:rsidR="00D17241" w:rsidRPr="00D17241">
        <w:rPr>
          <w:rFonts w:ascii="XO Thames" w:hAnsi="XO Thames"/>
          <w:b/>
          <w:bCs/>
          <w:sz w:val="26"/>
          <w:szCs w:val="26"/>
          <w:lang w:eastAsia="ar-SA"/>
        </w:rPr>
        <w:t>Цели и задачи оказания услуг</w:t>
      </w:r>
      <w:r w:rsidR="00D17241" w:rsidRPr="00D17241">
        <w:rPr>
          <w:rFonts w:ascii="XO Thames" w:hAnsi="XO Thames"/>
          <w:bCs/>
          <w:sz w:val="26"/>
          <w:szCs w:val="26"/>
          <w:lang w:eastAsia="ar-SA"/>
        </w:rPr>
        <w:t xml:space="preserve">. </w:t>
      </w:r>
    </w:p>
    <w:p w:rsidR="00E04F36" w:rsidRDefault="00D17241" w:rsidP="0056236C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D17241">
        <w:rPr>
          <w:rFonts w:ascii="XO Thames" w:hAnsi="XO Thames"/>
          <w:bCs/>
          <w:sz w:val="26"/>
          <w:szCs w:val="26"/>
          <w:lang w:eastAsia="ar-SA"/>
        </w:rPr>
        <w:t>Оказание услуг по техническому обслуживанию климатического оборудования, сплит-систем в соответствие с требованиями технической документации на обслуживаемые кондиционеры и сплит-систем с соблюдением законодательства Российской Федерации.</w:t>
      </w:r>
    </w:p>
    <w:p w:rsidR="00E04F36" w:rsidRDefault="00E04F36" w:rsidP="00E04F36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E04F36" w:rsidRPr="00E04F36" w:rsidRDefault="00E04F36" w:rsidP="00E04F36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     </w:t>
      </w:r>
      <w:r>
        <w:rPr>
          <w:rFonts w:ascii="XO Thames" w:hAnsi="XO Thames"/>
          <w:b/>
          <w:bCs/>
          <w:sz w:val="26"/>
          <w:szCs w:val="26"/>
          <w:lang w:eastAsia="ar-SA"/>
        </w:rPr>
        <w:t>4.</w:t>
      </w:r>
      <w:r w:rsidRPr="00E04F36">
        <w:rPr>
          <w:rFonts w:ascii="XO Thames" w:hAnsi="XO Thames"/>
          <w:b/>
          <w:bCs/>
          <w:sz w:val="26"/>
          <w:szCs w:val="26"/>
          <w:lang w:eastAsia="ar-SA"/>
        </w:rPr>
        <w:t xml:space="preserve"> Перечень и объём услуг.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Плановое техническое обслуживание включает в себя контроль технического состояния оборудования: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 xml:space="preserve">– осмотр внешнего состояния климатического оборудования </w:t>
      </w:r>
      <w:r w:rsidRPr="00E04F36">
        <w:rPr>
          <w:rFonts w:ascii="XO Thames" w:hAnsi="XO Thames"/>
          <w:bCs/>
          <w:sz w:val="26"/>
          <w:szCs w:val="26"/>
          <w:lang w:eastAsia="ar-SA"/>
        </w:rPr>
        <w:br/>
        <w:t>и сплит-систем;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 xml:space="preserve">– проверка работы климатического оборудования и сплит-систем </w:t>
      </w:r>
      <w:r w:rsidRPr="00E04F36">
        <w:rPr>
          <w:rFonts w:ascii="XO Thames" w:hAnsi="XO Thames"/>
          <w:bCs/>
          <w:sz w:val="26"/>
          <w:szCs w:val="26"/>
          <w:lang w:eastAsia="ar-SA"/>
        </w:rPr>
        <w:br/>
        <w:t>во всех режимах;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промывка испарителя;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тестирование пульта управления;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корпуса и передней панели внутреннего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фильтров внутреннего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(промывка) фильтров внутреннего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испарителя внутреннего блока парогенератором;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входных и выходных жалюзи внутреннего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контроль температуры воздуха на входе и выходе внутреннего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контроль температуры воздуха на выходе внутреннего блока заданным параметрам;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внешнего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теплообменника внешнего блока мойкой высокого давления;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контроль фреонового контура;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протяжка резьбовых соединений;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проверка климатического оборудования на утечку фреона;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проверка давления фреона;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дозаправка фреоном;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lastRenderedPageBreak/>
        <w:t xml:space="preserve">– проверка состояния теплоизоляции </w:t>
      </w:r>
      <w:proofErr w:type="spellStart"/>
      <w:r w:rsidRPr="00E04F36">
        <w:rPr>
          <w:rFonts w:ascii="XO Thames" w:hAnsi="XO Thames"/>
          <w:bCs/>
          <w:sz w:val="26"/>
          <w:szCs w:val="26"/>
          <w:lang w:eastAsia="ar-SA"/>
        </w:rPr>
        <w:t>хладоновых</w:t>
      </w:r>
      <w:proofErr w:type="spellEnd"/>
      <w:r w:rsidRPr="00E04F36">
        <w:rPr>
          <w:rFonts w:ascii="XO Thames" w:hAnsi="XO Thames"/>
          <w:bCs/>
          <w:sz w:val="26"/>
          <w:szCs w:val="26"/>
          <w:lang w:eastAsia="ar-SA"/>
        </w:rPr>
        <w:t xml:space="preserve"> трубопроводов </w:t>
      </w:r>
      <w:r w:rsidRPr="00E04F36">
        <w:rPr>
          <w:rFonts w:ascii="XO Thames" w:hAnsi="XO Thames"/>
          <w:bCs/>
          <w:sz w:val="26"/>
          <w:szCs w:val="26"/>
          <w:lang w:eastAsia="ar-SA"/>
        </w:rPr>
        <w:br/>
        <w:t>и устранение неисправностей;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проверка исправности и чистка дренажной системы;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проверка работы электрооборудования и автоматики конденсаторного блока;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чистка конденсаторного блока или конденсатора;</w:t>
      </w:r>
    </w:p>
    <w:p w:rsidR="00E04F36" w:rsidRP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осмотр электрических соединений, состояния внутренней электропроводки, протяжка контактов;</w:t>
      </w:r>
    </w:p>
    <w:p w:rsidR="00E04F36" w:rsidRDefault="00E04F36" w:rsidP="00EF4331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E04F36">
        <w:rPr>
          <w:rFonts w:ascii="XO Thames" w:hAnsi="XO Thames"/>
          <w:bCs/>
          <w:sz w:val="26"/>
          <w:szCs w:val="26"/>
          <w:lang w:eastAsia="ar-SA"/>
        </w:rPr>
        <w:t>– проверка исправности электродвигателей и лопастей вентиляторов.</w:t>
      </w:r>
    </w:p>
    <w:p w:rsidR="003166A4" w:rsidRDefault="003166A4" w:rsidP="00E04F36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3166A4" w:rsidRDefault="003166A4" w:rsidP="00EF4331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 w:rsidRPr="003166A4">
        <w:rPr>
          <w:rFonts w:ascii="XO Thames" w:hAnsi="XO Thames"/>
          <w:b/>
          <w:bCs/>
          <w:sz w:val="26"/>
          <w:szCs w:val="26"/>
          <w:lang w:eastAsia="ar-SA"/>
        </w:rPr>
        <w:t>Перечень оборудования, подлежащего техническому обслуживанию</w:t>
      </w:r>
      <w:r>
        <w:rPr>
          <w:rFonts w:ascii="XO Thames" w:hAnsi="XO Thames"/>
          <w:b/>
          <w:bCs/>
          <w:sz w:val="26"/>
          <w:szCs w:val="26"/>
          <w:lang w:eastAsia="ar-SA"/>
        </w:rPr>
        <w:t xml:space="preserve">: </w:t>
      </w:r>
    </w:p>
    <w:p w:rsidR="003166A4" w:rsidRPr="00437F19" w:rsidRDefault="003166A4" w:rsidP="003166A4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3969"/>
        <w:gridCol w:w="1606"/>
        <w:gridCol w:w="3913"/>
      </w:tblGrid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3166A4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№</w:t>
            </w:r>
          </w:p>
          <w:p w:rsidR="003166A4" w:rsidRPr="003166A4" w:rsidRDefault="003166A4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proofErr w:type="gramStart"/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п</w:t>
            </w:r>
            <w:proofErr w:type="gramEnd"/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/п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Количество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Месторасположения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570686" w:rsidP="003166A4">
            <w:pPr>
              <w:tabs>
                <w:tab w:val="left" w:pos="41"/>
              </w:tabs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>
              <w:rPr>
                <w:rFonts w:ascii="XO Thames" w:eastAsia="Calibri" w:hAnsi="XO Thames"/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Сплит-система ТИП 2 Kentatsu KSTU280HFAN1/ KSUR280HFAN3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2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Дмитровское шоссе д. 71 стр. 1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3166A4" w:rsidP="003166A4">
            <w:pPr>
              <w:tabs>
                <w:tab w:val="left" w:pos="41"/>
              </w:tabs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:rsidR="003166A4" w:rsidRPr="00D23291" w:rsidRDefault="003166A4" w:rsidP="003166A4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Сплит</w:t>
            </w:r>
            <w:r w:rsidRPr="00D23291">
              <w:rPr>
                <w:rFonts w:ascii="XO Thames" w:hAnsi="XO Thames"/>
                <w:sz w:val="26"/>
                <w:szCs w:val="26"/>
              </w:rPr>
              <w:t>-</w:t>
            </w:r>
            <w:r w:rsidRPr="003166A4">
              <w:rPr>
                <w:rFonts w:ascii="XO Thames" w:hAnsi="XO Thames"/>
                <w:sz w:val="26"/>
                <w:szCs w:val="26"/>
              </w:rPr>
              <w:t>система</w:t>
            </w:r>
            <w:r w:rsidRPr="00D23291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3166A4">
              <w:rPr>
                <w:rFonts w:ascii="XO Thames" w:hAnsi="XO Thames"/>
                <w:sz w:val="26"/>
                <w:szCs w:val="26"/>
              </w:rPr>
              <w:t>ТИП</w:t>
            </w:r>
            <w:r w:rsidRPr="00D23291">
              <w:rPr>
                <w:rFonts w:ascii="XO Thames" w:hAnsi="XO Thames"/>
                <w:sz w:val="26"/>
                <w:szCs w:val="26"/>
              </w:rPr>
              <w:t xml:space="preserve"> 2 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Kentatsu</w:t>
            </w:r>
            <w:r w:rsidRPr="00D23291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KSTU</w:t>
            </w:r>
            <w:r w:rsidRPr="00D23291">
              <w:rPr>
                <w:rFonts w:ascii="XO Thames" w:hAnsi="XO Thames"/>
                <w:sz w:val="26"/>
                <w:szCs w:val="26"/>
              </w:rPr>
              <w:t>280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HFAN</w:t>
            </w:r>
            <w:r w:rsidRPr="00D23291">
              <w:rPr>
                <w:rFonts w:ascii="XO Thames" w:hAnsi="XO Thames"/>
                <w:sz w:val="26"/>
                <w:szCs w:val="26"/>
              </w:rPr>
              <w:t xml:space="preserve">1/ 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KSUR</w:t>
            </w:r>
            <w:r w:rsidRPr="00D23291">
              <w:rPr>
                <w:rFonts w:ascii="XO Thames" w:hAnsi="XO Thames"/>
                <w:sz w:val="26"/>
                <w:szCs w:val="26"/>
              </w:rPr>
              <w:t>280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HFAN</w:t>
            </w:r>
            <w:r w:rsidRPr="00D23291">
              <w:rPr>
                <w:rFonts w:ascii="XO Thames" w:hAnsi="XO Thames"/>
                <w:sz w:val="26"/>
                <w:szCs w:val="26"/>
              </w:rPr>
              <w:t>3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2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ул. Нарвская д. 15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3166A4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ind w:left="-174"/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Сплит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-</w:t>
            </w:r>
            <w:r w:rsidRPr="003166A4">
              <w:rPr>
                <w:rFonts w:ascii="XO Thames" w:hAnsi="XO Thames"/>
                <w:sz w:val="26"/>
                <w:szCs w:val="26"/>
              </w:rPr>
              <w:t>система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 xml:space="preserve"> </w:t>
            </w:r>
            <w:r w:rsidRPr="003166A4">
              <w:rPr>
                <w:rFonts w:ascii="XO Thames" w:hAnsi="XO Thames"/>
                <w:sz w:val="26"/>
                <w:szCs w:val="26"/>
              </w:rPr>
              <w:t>ТИП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 xml:space="preserve"> 1 General Climate GC-DH192HWN1/GU-U192HN1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2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ул. Житная д.14, стр. 1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3166A4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ind w:left="-174"/>
              <w:jc w:val="center"/>
              <w:rPr>
                <w:rFonts w:ascii="XO Thames" w:hAnsi="XO Thames"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 xml:space="preserve">Кондиционер 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PRIMERA</w:t>
            </w:r>
            <w:r w:rsidRPr="003166A4">
              <w:rPr>
                <w:rFonts w:ascii="XO Thames" w:hAnsi="XO Thames"/>
                <w:sz w:val="26"/>
                <w:szCs w:val="26"/>
              </w:rPr>
              <w:t xml:space="preserve"> модель 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PRAW</w:t>
            </w:r>
            <w:r w:rsidRPr="003166A4">
              <w:rPr>
                <w:rFonts w:ascii="XO Thames" w:hAnsi="XO Thames"/>
                <w:sz w:val="26"/>
                <w:szCs w:val="26"/>
              </w:rPr>
              <w:t>-24</w:t>
            </w:r>
            <w:r w:rsidRPr="003166A4">
              <w:rPr>
                <w:rFonts w:ascii="XO Thames" w:hAnsi="XO Thames"/>
                <w:sz w:val="26"/>
                <w:szCs w:val="26"/>
                <w:lang w:val="en-US"/>
              </w:rPr>
              <w:t>TEDA</w:t>
            </w:r>
            <w:r w:rsidRPr="003166A4">
              <w:rPr>
                <w:rFonts w:ascii="XO Thames" w:hAnsi="XO Thames"/>
                <w:sz w:val="26"/>
                <w:szCs w:val="26"/>
              </w:rPr>
              <w:t xml:space="preserve">2 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1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ул. Житная д.14, стр. 1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570686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>
              <w:rPr>
                <w:rFonts w:ascii="XO Thames" w:eastAsia="Calibri" w:hAnsi="XO Thames"/>
                <w:b/>
                <w:sz w:val="26"/>
                <w:szCs w:val="26"/>
              </w:rPr>
              <w:t>5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ind w:left="-174"/>
              <w:jc w:val="center"/>
              <w:rPr>
                <w:rFonts w:ascii="XO Thames" w:hAnsi="XO Thames"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Мобильный кондиционер Weltem WPC-4000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1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ул. Житная д.14, стр. 1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570686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>
              <w:rPr>
                <w:rFonts w:ascii="XO Thames" w:eastAsia="Calibri" w:hAnsi="XO Thames"/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ind w:left="-174"/>
              <w:jc w:val="center"/>
              <w:rPr>
                <w:rFonts w:ascii="XO Thames" w:hAnsi="XO Thames"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Мобильный кондиционер Weltem WPC-4000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1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Дмитровское шоссе д. 71 стр. 1</w:t>
            </w:r>
          </w:p>
        </w:tc>
      </w:tr>
      <w:tr w:rsidR="003166A4" w:rsidRPr="003166A4" w:rsidTr="00E45633">
        <w:trPr>
          <w:trHeight w:val="617"/>
        </w:trPr>
        <w:tc>
          <w:tcPr>
            <w:tcW w:w="543" w:type="dxa"/>
            <w:vAlign w:val="center"/>
          </w:tcPr>
          <w:p w:rsidR="003166A4" w:rsidRPr="003166A4" w:rsidRDefault="00570686" w:rsidP="003166A4">
            <w:pPr>
              <w:ind w:left="-120"/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>
              <w:rPr>
                <w:rFonts w:ascii="XO Thames" w:eastAsia="Calibri" w:hAnsi="XO Thames"/>
                <w:b/>
                <w:sz w:val="26"/>
                <w:szCs w:val="26"/>
              </w:rPr>
              <w:t>7</w:t>
            </w:r>
          </w:p>
        </w:tc>
        <w:tc>
          <w:tcPr>
            <w:tcW w:w="3969" w:type="dxa"/>
            <w:vAlign w:val="center"/>
          </w:tcPr>
          <w:p w:rsidR="003166A4" w:rsidRPr="003166A4" w:rsidRDefault="003166A4" w:rsidP="003166A4">
            <w:pPr>
              <w:ind w:left="-174"/>
              <w:jc w:val="center"/>
              <w:rPr>
                <w:rFonts w:ascii="XO Thames" w:hAnsi="XO Thames"/>
                <w:sz w:val="26"/>
                <w:szCs w:val="26"/>
              </w:rPr>
            </w:pPr>
            <w:r w:rsidRPr="003166A4">
              <w:rPr>
                <w:rFonts w:ascii="XO Thames" w:hAnsi="XO Thames"/>
                <w:sz w:val="26"/>
                <w:szCs w:val="26"/>
              </w:rPr>
              <w:t>Мобильный кондиционер Weltem WPC-9000</w:t>
            </w:r>
          </w:p>
        </w:tc>
        <w:tc>
          <w:tcPr>
            <w:tcW w:w="1606" w:type="dxa"/>
            <w:vAlign w:val="center"/>
          </w:tcPr>
          <w:p w:rsidR="003166A4" w:rsidRPr="003166A4" w:rsidRDefault="003166A4" w:rsidP="003166A4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3166A4">
              <w:rPr>
                <w:rFonts w:ascii="XO Thames" w:eastAsia="Calibri" w:hAnsi="XO Thames"/>
                <w:sz w:val="26"/>
                <w:szCs w:val="26"/>
              </w:rPr>
              <w:t>1</w:t>
            </w:r>
          </w:p>
        </w:tc>
        <w:tc>
          <w:tcPr>
            <w:tcW w:w="3913" w:type="dxa"/>
            <w:vAlign w:val="center"/>
          </w:tcPr>
          <w:p w:rsidR="003166A4" w:rsidRPr="003166A4" w:rsidRDefault="003166A4" w:rsidP="003166A4">
            <w:pPr>
              <w:ind w:left="34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3166A4">
              <w:rPr>
                <w:rFonts w:ascii="XO Thames" w:hAnsi="XO Thames"/>
                <w:bCs/>
                <w:sz w:val="26"/>
                <w:szCs w:val="26"/>
              </w:rPr>
              <w:t>г. Москва, Дмитровское шоссе д. 71 стр. 1</w:t>
            </w:r>
          </w:p>
        </w:tc>
      </w:tr>
    </w:tbl>
    <w:p w:rsidR="003166A4" w:rsidRPr="00E04F36" w:rsidRDefault="003166A4" w:rsidP="00E04F36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F02E7E" w:rsidRDefault="007A12E9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5. </w:t>
      </w:r>
      <w:r w:rsidRPr="007A12E9">
        <w:rPr>
          <w:rFonts w:ascii="XO Thames" w:hAnsi="XO Thames"/>
          <w:b/>
          <w:bCs/>
          <w:sz w:val="26"/>
          <w:szCs w:val="26"/>
          <w:lang w:eastAsia="ar-SA"/>
        </w:rPr>
        <w:t>Требования к оказанию услуг: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перед началом оказания услуг Исполнитель предоставляет список персонала для оказания услуг на Объектах с целью соблюдения требований пропускного режима, установленных на территории Заказчика;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услуги проводятся по заявке Заказчика, в рабочие дни с 9:00 до 16:00. Оказание услуг по техническому обслуживанию климатического оборудования и сплит-систем в выходные и праздничные дни в случае необходимости, по согласованию с Заказчиком;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 xml:space="preserve">– техническое обслуживание климатического оборудования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br/>
        <w:t xml:space="preserve">и сплит-систем проводится с целью поддержания оборудования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br/>
        <w:t>в работоспособном и исправном состоянии в течение всего срока эксплуатации. Оказание услуг по техническому обслуживанию кондиционеров и сплит-систем включает в себя плановое техническое обслуживание, два раза на единицу оборудования за период оказания Услуг (через месяц после заключения государственного контракта и за месяц до окончания срока государственного контракта), контроль технического состояния и внеплановое обслуживание, не более трёх раз за период оказания Услуг, при отказе систем климатического оборудования (по заявкам Заказчика);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 xml:space="preserve">– время прибытия специалиста Исполнителя для определения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br/>
        <w:t>и устранения неисправностей, выявленных в процессе эксплуатации в течени</w:t>
      </w:r>
      <w:proofErr w:type="gramStart"/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и</w:t>
      </w:r>
      <w:proofErr w:type="gramEnd"/>
      <w:r w:rsidR="007A12E9" w:rsidRPr="007A12E9">
        <w:rPr>
          <w:rFonts w:ascii="XO Thames" w:hAnsi="XO Thames"/>
          <w:bCs/>
          <w:sz w:val="26"/>
          <w:szCs w:val="26"/>
          <w:lang w:eastAsia="ar-SA"/>
        </w:rPr>
        <w:t xml:space="preserve"> одного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lastRenderedPageBreak/>
        <w:t>дня с момента подачи заявки Заказчиком по телефону и/или электронной почтой, указанных Исполнителем;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плановое техническое обслуживание проводится в течение 5 (пяти) рабочих дней со дня поступления заявки от заказчика;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при обнаружении серьёзных неисправностей, требующих капитального ремонта оборудования, Исполнитель оформляет и передает Заказчику дефектную ведомость (заключение) на каждую единицу оборудования;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перед началом оказания Услуг по техническому обслуживанию Исполнитель согласовывает дату и время оказания услуг, а Заказчик обязуется предоставить в согласованное время доступ в помещения, в которых расположено оборудование;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исполнитель оказывает техническую помощь Заказчику по вопросам эксплуатации Систем кондиционирования, при необходимости выдаёт Заказчику рекомендации по улучшению их работы;</w:t>
      </w:r>
    </w:p>
    <w:p w:rsidR="00F02E7E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исполнитель обязан обеспечить стабильное функционирование оборудования в течение всего срока действия контракта;</w:t>
      </w:r>
    </w:p>
    <w:p w:rsidR="007A12E9" w:rsidRDefault="00F02E7E" w:rsidP="00F02E7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7A12E9" w:rsidRPr="007A12E9">
        <w:rPr>
          <w:rFonts w:ascii="XO Thames" w:hAnsi="XO Thames"/>
          <w:bCs/>
          <w:sz w:val="26"/>
          <w:szCs w:val="26"/>
          <w:lang w:eastAsia="ar-SA"/>
        </w:rPr>
        <w:t>– брак в работе, допущенный по вине Исполнителя, исправляется им за счет собственных средств, в согласованные с Заказчиком сроки.</w:t>
      </w:r>
    </w:p>
    <w:p w:rsidR="000D0634" w:rsidRDefault="000D0634" w:rsidP="007A12E9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AB506E" w:rsidRDefault="000D0634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6. </w:t>
      </w:r>
      <w:r w:rsidRPr="000D0634">
        <w:rPr>
          <w:rFonts w:ascii="XO Thames" w:hAnsi="XO Thames"/>
          <w:b/>
          <w:bCs/>
          <w:sz w:val="26"/>
          <w:szCs w:val="26"/>
          <w:lang w:eastAsia="ar-SA"/>
        </w:rPr>
        <w:t>Стандарт услуг.</w:t>
      </w:r>
    </w:p>
    <w:p w:rsidR="00AB506E" w:rsidRDefault="00AB506E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0D0634" w:rsidRPr="000D0634">
        <w:rPr>
          <w:rFonts w:ascii="XO Thames" w:hAnsi="XO Thames"/>
          <w:bCs/>
          <w:sz w:val="26"/>
          <w:szCs w:val="26"/>
          <w:lang w:eastAsia="ar-SA"/>
        </w:rPr>
        <w:t>– исполнитель обязан предоставить детали для замены, расходные материалы, технические жидкости, инструменты, используемые при выполнении сервисного обслуживания, из собственного запаса в количестве, необходимом для оказания услуг и обеспечения бесперебойной работы климатического оборудования и сплит-систем Заказчика;</w:t>
      </w:r>
    </w:p>
    <w:p w:rsidR="00AB506E" w:rsidRDefault="00AB506E" w:rsidP="00AB506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0D0634" w:rsidRPr="000D0634">
        <w:rPr>
          <w:rFonts w:ascii="XO Thames" w:hAnsi="XO Thames"/>
          <w:bCs/>
          <w:sz w:val="26"/>
          <w:szCs w:val="26"/>
          <w:lang w:eastAsia="ar-SA"/>
        </w:rPr>
        <w:t xml:space="preserve">– исполнитель обязан предусмотреть проведение оказание услуг </w:t>
      </w:r>
      <w:proofErr w:type="gramStart"/>
      <w:r>
        <w:rPr>
          <w:rFonts w:ascii="XO Thames" w:hAnsi="XO Thames"/>
          <w:bCs/>
          <w:sz w:val="26"/>
          <w:szCs w:val="26"/>
          <w:lang w:eastAsia="ar-SA"/>
        </w:rPr>
        <w:t>связанные</w:t>
      </w:r>
      <w:proofErr w:type="gramEnd"/>
      <w:r>
        <w:rPr>
          <w:rFonts w:ascii="XO Thames" w:hAnsi="XO Thames"/>
          <w:bCs/>
          <w:sz w:val="26"/>
          <w:szCs w:val="26"/>
          <w:lang w:eastAsia="ar-SA"/>
        </w:rPr>
        <w:t xml:space="preserve"> с высотными работами;</w:t>
      </w:r>
    </w:p>
    <w:p w:rsidR="00AB506E" w:rsidRDefault="00AB506E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0D0634" w:rsidRPr="000D0634">
        <w:rPr>
          <w:rFonts w:ascii="XO Thames" w:hAnsi="XO Thames"/>
          <w:bCs/>
          <w:sz w:val="26"/>
          <w:szCs w:val="26"/>
          <w:lang w:eastAsia="ar-SA"/>
        </w:rPr>
        <w:t>– исполнитель своими силами и за свой счет своевременно осуществляет вывоз отходов, произведенных в процессе оказания услуг;</w:t>
      </w:r>
    </w:p>
    <w:p w:rsidR="000D0634" w:rsidRPr="00AB506E" w:rsidRDefault="00AB506E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0D0634" w:rsidRPr="000D0634">
        <w:rPr>
          <w:rFonts w:ascii="XO Thames" w:hAnsi="XO Thames"/>
          <w:bCs/>
          <w:sz w:val="26"/>
          <w:szCs w:val="26"/>
          <w:lang w:eastAsia="ar-SA"/>
        </w:rPr>
        <w:t xml:space="preserve">– место оказания услуг должно содержаться в надлежащем санитарном состоянии с последующей уборкой по их завершению. </w:t>
      </w:r>
    </w:p>
    <w:p w:rsidR="00C07E79" w:rsidRDefault="00C07E79" w:rsidP="000D0634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AB506E" w:rsidRDefault="00C07E79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7. </w:t>
      </w:r>
      <w:r w:rsidRPr="00C07E79">
        <w:rPr>
          <w:rFonts w:ascii="XO Thames" w:hAnsi="XO Thames"/>
          <w:b/>
          <w:bCs/>
          <w:sz w:val="26"/>
          <w:szCs w:val="26"/>
          <w:lang w:eastAsia="ar-SA"/>
        </w:rPr>
        <w:t>Требования к гарантии качества.</w:t>
      </w:r>
    </w:p>
    <w:p w:rsidR="00C07E79" w:rsidRPr="00AB506E" w:rsidRDefault="00AB506E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</w:t>
      </w:r>
      <w:r w:rsidR="00C07E79" w:rsidRPr="00C07E79">
        <w:rPr>
          <w:rFonts w:ascii="XO Thames" w:hAnsi="XO Thames"/>
          <w:bCs/>
          <w:sz w:val="26"/>
          <w:szCs w:val="26"/>
          <w:lang w:eastAsia="ar-SA"/>
        </w:rPr>
        <w:t>– гарантийный срок на оказание услуг по техническому обслуживанию климатического оборудования и сплит-систем составл</w:t>
      </w:r>
      <w:r w:rsidR="00C07E79">
        <w:rPr>
          <w:rFonts w:ascii="XO Thames" w:hAnsi="XO Thames"/>
          <w:bCs/>
          <w:sz w:val="26"/>
          <w:szCs w:val="26"/>
          <w:lang w:eastAsia="ar-SA"/>
        </w:rPr>
        <w:t>яет</w:t>
      </w:r>
      <w:r w:rsidR="00C07E79" w:rsidRPr="00C07E79">
        <w:rPr>
          <w:rFonts w:ascii="XO Thames" w:hAnsi="XO Thames"/>
          <w:bCs/>
          <w:sz w:val="26"/>
          <w:szCs w:val="26"/>
          <w:lang w:eastAsia="ar-SA"/>
        </w:rPr>
        <w:t xml:space="preserve"> 12 месяцев с момента подписания Заказчиком </w:t>
      </w:r>
      <w:r w:rsidR="00C07E79">
        <w:rPr>
          <w:rFonts w:ascii="XO Thames" w:hAnsi="XO Thames"/>
          <w:bCs/>
          <w:sz w:val="26"/>
          <w:szCs w:val="26"/>
          <w:lang w:eastAsia="ar-SA"/>
        </w:rPr>
        <w:t>универсального передаточного документа</w:t>
      </w:r>
      <w:r w:rsidR="00C07E79" w:rsidRPr="00C07E79">
        <w:rPr>
          <w:rFonts w:ascii="XO Thames" w:hAnsi="XO Thames"/>
          <w:bCs/>
          <w:sz w:val="26"/>
          <w:szCs w:val="26"/>
          <w:lang w:eastAsia="ar-SA"/>
        </w:rPr>
        <w:t>.</w:t>
      </w:r>
    </w:p>
    <w:p w:rsidR="008D1E74" w:rsidRDefault="008D1E74" w:rsidP="00C07E79">
      <w:pPr>
        <w:widowControl w:val="0"/>
        <w:ind w:left="-426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AB506E" w:rsidRDefault="008D1E74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8. </w:t>
      </w:r>
      <w:r w:rsidRPr="008D1E74">
        <w:rPr>
          <w:rFonts w:ascii="XO Thames" w:hAnsi="XO Thames"/>
          <w:b/>
          <w:bCs/>
          <w:sz w:val="26"/>
          <w:szCs w:val="26"/>
          <w:lang w:eastAsia="ar-SA"/>
        </w:rPr>
        <w:t>Требования к безопасности оказания услуг:</w:t>
      </w:r>
    </w:p>
    <w:p w:rsidR="00AB506E" w:rsidRDefault="00AB506E" w:rsidP="00AB506E">
      <w:pPr>
        <w:widowControl w:val="0"/>
        <w:jc w:val="both"/>
        <w:rPr>
          <w:rFonts w:ascii="XO Thames" w:hAnsi="XO Thames"/>
          <w:b/>
          <w:bCs/>
          <w:sz w:val="26"/>
          <w:szCs w:val="26"/>
          <w:lang w:eastAsia="ar-SA"/>
        </w:rPr>
      </w:pPr>
      <w:r>
        <w:rPr>
          <w:rFonts w:ascii="XO Thames" w:hAnsi="XO Thames"/>
          <w:bCs/>
          <w:sz w:val="26"/>
          <w:szCs w:val="26"/>
          <w:lang w:eastAsia="ar-SA"/>
        </w:rPr>
        <w:t xml:space="preserve">          </w:t>
      </w:r>
      <w:r w:rsidR="008D1E74" w:rsidRPr="008D1E74">
        <w:rPr>
          <w:rFonts w:ascii="XO Thames" w:hAnsi="XO Thames"/>
          <w:bCs/>
          <w:sz w:val="26"/>
          <w:szCs w:val="26"/>
          <w:lang w:eastAsia="ar-SA"/>
        </w:rPr>
        <w:t>– исполнитель обязан обеспечить безопасность оказываемых услуг для жизни, здоровья, имущества потребителя и окружающей среды, а также безопасность процесса оказания услуг (Закон Российской Федерации от 07.02.1992 №</w:t>
      </w:r>
      <w:r w:rsidR="00A64994">
        <w:rPr>
          <w:rFonts w:ascii="XO Thames" w:hAnsi="XO Thames"/>
          <w:bCs/>
          <w:sz w:val="26"/>
          <w:szCs w:val="26"/>
          <w:lang w:eastAsia="ar-SA"/>
        </w:rPr>
        <w:t xml:space="preserve"> </w:t>
      </w:r>
      <w:r w:rsidR="008D1E74" w:rsidRPr="008D1E74">
        <w:rPr>
          <w:rFonts w:ascii="XO Thames" w:hAnsi="XO Thames"/>
          <w:bCs/>
          <w:sz w:val="26"/>
          <w:szCs w:val="26"/>
          <w:lang w:eastAsia="ar-SA"/>
        </w:rPr>
        <w:t>2300-1 «О защите прав потребителей»);</w:t>
      </w:r>
    </w:p>
    <w:p w:rsidR="008D1E74" w:rsidRDefault="00AB506E" w:rsidP="00AB506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  <w:r>
        <w:rPr>
          <w:rFonts w:ascii="XO Thames" w:hAnsi="XO Thames"/>
          <w:b/>
          <w:bCs/>
          <w:sz w:val="26"/>
          <w:szCs w:val="26"/>
          <w:lang w:eastAsia="ar-SA"/>
        </w:rPr>
        <w:t xml:space="preserve">          </w:t>
      </w:r>
      <w:r w:rsidR="008D1E74" w:rsidRPr="008D1E74">
        <w:rPr>
          <w:rFonts w:ascii="XO Thames" w:hAnsi="XO Thames"/>
          <w:bCs/>
          <w:sz w:val="26"/>
          <w:szCs w:val="26"/>
          <w:lang w:eastAsia="ar-SA"/>
        </w:rPr>
        <w:t>– исполнитель несет ответственность за соблюдение своими сотрудниками при оказании услуг правил охраны труда, правил противопожарной безопасности, электробезопасности и охраны окружающей среды, а также за прохождение всех необходимых обучений и инструктажей. При оказании услуг Исполнитель обеспечивает выполнение необходимых мероприятий по технике безопасности, пожарной безопасности.</w:t>
      </w:r>
    </w:p>
    <w:p w:rsidR="007E3BF0" w:rsidRDefault="007E3BF0" w:rsidP="00AB506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7E3BF0" w:rsidRDefault="007E3BF0" w:rsidP="00AB506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7E3BF0" w:rsidRDefault="007E3BF0" w:rsidP="00AB506E">
      <w:pPr>
        <w:widowControl w:val="0"/>
        <w:jc w:val="both"/>
        <w:rPr>
          <w:rFonts w:ascii="XO Thames" w:hAnsi="XO Thames"/>
          <w:bCs/>
          <w:sz w:val="26"/>
          <w:szCs w:val="26"/>
          <w:lang w:eastAsia="ar-SA"/>
        </w:rPr>
      </w:pPr>
    </w:p>
    <w:p w:rsidR="003A7275" w:rsidRPr="007E3BF0" w:rsidRDefault="00540997" w:rsidP="005D5A1D">
      <w:pPr>
        <w:numPr>
          <w:ilvl w:val="1"/>
          <w:numId w:val="18"/>
        </w:numPr>
        <w:suppressAutoHyphens/>
        <w:ind w:hanging="426"/>
        <w:jc w:val="both"/>
        <w:rPr>
          <w:rFonts w:ascii="XO Thames" w:hAnsi="XO Thames"/>
          <w:sz w:val="26"/>
          <w:szCs w:val="26"/>
        </w:rPr>
      </w:pPr>
      <w:r w:rsidRPr="00540997">
        <w:rPr>
          <w:rFonts w:ascii="XO Thames" w:hAnsi="XO Thames"/>
          <w:b/>
          <w:sz w:val="26"/>
          <w:szCs w:val="26"/>
        </w:rPr>
        <w:t xml:space="preserve">       </w:t>
      </w:r>
    </w:p>
    <w:p w:rsidR="007E3BF0" w:rsidRPr="007B6E46" w:rsidRDefault="007E3BF0" w:rsidP="005D5A1D">
      <w:pPr>
        <w:numPr>
          <w:ilvl w:val="1"/>
          <w:numId w:val="18"/>
        </w:numPr>
        <w:suppressAutoHyphens/>
        <w:ind w:hanging="426"/>
        <w:jc w:val="both"/>
        <w:rPr>
          <w:rFonts w:ascii="XO Thames" w:hAnsi="XO Thames"/>
          <w:sz w:val="26"/>
          <w:szCs w:val="26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3A7275" w:rsidRPr="00540997" w:rsidTr="0074493A">
        <w:trPr>
          <w:trHeight w:val="380"/>
        </w:trPr>
        <w:tc>
          <w:tcPr>
            <w:tcW w:w="4820" w:type="dxa"/>
          </w:tcPr>
          <w:p w:rsidR="003A7275" w:rsidRPr="00540997" w:rsidRDefault="003A7275" w:rsidP="004C3148">
            <w:pPr>
              <w:pStyle w:val="Vor2"/>
              <w:snapToGrid w:val="0"/>
              <w:spacing w:before="0"/>
              <w:ind w:left="318" w:right="-250"/>
              <w:rPr>
                <w:rFonts w:ascii="XO Thames" w:hAnsi="XO Thames"/>
                <w:caps/>
                <w:sz w:val="26"/>
                <w:szCs w:val="26"/>
              </w:rPr>
            </w:pPr>
            <w:r w:rsidRPr="00540997">
              <w:rPr>
                <w:rFonts w:ascii="XO Thames" w:hAnsi="XO Thames"/>
                <w:caps/>
                <w:sz w:val="26"/>
                <w:szCs w:val="26"/>
              </w:rPr>
              <w:t>Государственный заказчик</w:t>
            </w: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bCs/>
                <w:sz w:val="26"/>
                <w:szCs w:val="26"/>
              </w:rPr>
            </w:pPr>
            <w:r w:rsidRPr="00540997">
              <w:rPr>
                <w:rFonts w:ascii="XO Thames" w:hAnsi="XO Thames"/>
                <w:bCs/>
                <w:sz w:val="26"/>
                <w:szCs w:val="26"/>
              </w:rPr>
              <w:t>ФКУ ГЦИТОиС ФСИН России</w:t>
            </w: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bCs/>
                <w:sz w:val="26"/>
                <w:szCs w:val="26"/>
              </w:rPr>
            </w:pP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 w:rsidRPr="00540997">
              <w:rPr>
                <w:rFonts w:ascii="XO Thames" w:hAnsi="XO Thames"/>
                <w:sz w:val="26"/>
                <w:szCs w:val="26"/>
              </w:rPr>
              <w:t>_________________ _____________</w:t>
            </w: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 w:rsidRPr="00540997">
              <w:rPr>
                <w:rFonts w:ascii="XO Thames" w:hAnsi="XO Thames"/>
                <w:sz w:val="26"/>
                <w:szCs w:val="26"/>
              </w:rPr>
              <w:t>«___»_____________202</w:t>
            </w:r>
            <w:r w:rsidR="004A526F">
              <w:rPr>
                <w:rFonts w:ascii="XO Thames" w:hAnsi="XO Thames"/>
                <w:sz w:val="26"/>
                <w:szCs w:val="26"/>
              </w:rPr>
              <w:t>6</w:t>
            </w:r>
            <w:r w:rsidRPr="00540997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  <w:p w:rsidR="003A7275" w:rsidRPr="00540997" w:rsidRDefault="004A526F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                   </w:t>
            </w:r>
          </w:p>
        </w:tc>
        <w:tc>
          <w:tcPr>
            <w:tcW w:w="4536" w:type="dxa"/>
          </w:tcPr>
          <w:p w:rsidR="003A7275" w:rsidRPr="00540997" w:rsidRDefault="003A7275" w:rsidP="004C3148">
            <w:pPr>
              <w:pStyle w:val="Vor2"/>
              <w:snapToGrid w:val="0"/>
              <w:spacing w:before="0"/>
              <w:ind w:left="318" w:right="-250"/>
              <w:rPr>
                <w:rFonts w:ascii="XO Thames" w:hAnsi="XO Thames"/>
                <w:caps/>
                <w:sz w:val="26"/>
                <w:szCs w:val="26"/>
              </w:rPr>
            </w:pPr>
            <w:r w:rsidRPr="00540997">
              <w:rPr>
                <w:rFonts w:ascii="XO Thames" w:hAnsi="XO Thames"/>
                <w:caps/>
                <w:sz w:val="26"/>
                <w:szCs w:val="26"/>
              </w:rPr>
              <w:t>ИСПОЛНИТЕЛЬ</w:t>
            </w:r>
          </w:p>
          <w:p w:rsidR="003A7275" w:rsidRPr="00540997" w:rsidRDefault="003A7275" w:rsidP="004C3148">
            <w:pPr>
              <w:pStyle w:val="Vor2"/>
              <w:snapToGrid w:val="0"/>
              <w:spacing w:before="0"/>
              <w:ind w:left="318" w:right="-250"/>
              <w:rPr>
                <w:rFonts w:ascii="XO Thames" w:hAnsi="XO Thames"/>
                <w:caps/>
                <w:sz w:val="26"/>
                <w:szCs w:val="26"/>
              </w:rPr>
            </w:pP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 w:rsidRPr="00540997">
              <w:rPr>
                <w:rFonts w:ascii="XO Thames" w:hAnsi="XO Thames"/>
                <w:sz w:val="26"/>
                <w:szCs w:val="26"/>
              </w:rPr>
              <w:t>_________________ _____________</w:t>
            </w:r>
          </w:p>
          <w:p w:rsidR="003A7275" w:rsidRPr="00540997" w:rsidRDefault="003A7275" w:rsidP="004C3148">
            <w:pPr>
              <w:pStyle w:val="21"/>
              <w:spacing w:line="240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 w:rsidRPr="00540997">
              <w:rPr>
                <w:rFonts w:ascii="XO Thames" w:hAnsi="XO Thames"/>
                <w:sz w:val="26"/>
                <w:szCs w:val="26"/>
              </w:rPr>
              <w:t>«___»_____________202</w:t>
            </w:r>
            <w:r w:rsidR="004A526F">
              <w:rPr>
                <w:rFonts w:ascii="XO Thames" w:hAnsi="XO Thames"/>
                <w:sz w:val="26"/>
                <w:szCs w:val="26"/>
              </w:rPr>
              <w:t>6</w:t>
            </w:r>
            <w:r w:rsidRPr="00540997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  <w:p w:rsidR="003A7275" w:rsidRPr="00540997" w:rsidRDefault="004A526F" w:rsidP="004C3148">
            <w:pPr>
              <w:pStyle w:val="21"/>
              <w:spacing w:line="216" w:lineRule="auto"/>
              <w:ind w:left="318" w:right="-250" w:firstLine="0"/>
              <w:jc w:val="left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                   </w:t>
            </w:r>
          </w:p>
        </w:tc>
      </w:tr>
    </w:tbl>
    <w:p w:rsidR="002E7488" w:rsidRPr="009E42A4" w:rsidRDefault="002E7488" w:rsidP="00A64994">
      <w:pPr>
        <w:rPr>
          <w:rFonts w:ascii="XO Thames" w:hAnsi="XO Thames"/>
          <w:b/>
          <w:sz w:val="28"/>
          <w:szCs w:val="28"/>
        </w:rPr>
        <w:sectPr w:rsidR="002E7488" w:rsidRPr="009E42A4" w:rsidSect="00540997">
          <w:headerReference w:type="default" r:id="rId9"/>
          <w:footerReference w:type="default" r:id="rId10"/>
          <w:pgSz w:w="11906" w:h="16838"/>
          <w:pgMar w:top="816" w:right="851" w:bottom="567" w:left="1134" w:header="284" w:footer="403" w:gutter="0"/>
          <w:cols w:space="708"/>
          <w:titlePg/>
          <w:docGrid w:linePitch="360"/>
        </w:sectPr>
      </w:pPr>
    </w:p>
    <w:p w:rsidR="00810A77" w:rsidRPr="00920287" w:rsidRDefault="001570E9" w:rsidP="00810A77">
      <w:pPr>
        <w:jc w:val="right"/>
        <w:rPr>
          <w:rFonts w:ascii="XO Thames" w:hAnsi="XO Thames"/>
          <w:bCs/>
          <w:sz w:val="26"/>
          <w:szCs w:val="26"/>
        </w:rPr>
      </w:pPr>
      <w:r w:rsidRPr="00920287">
        <w:rPr>
          <w:rFonts w:ascii="XO Thames" w:hAnsi="XO Thames"/>
          <w:bCs/>
          <w:sz w:val="26"/>
          <w:szCs w:val="26"/>
        </w:rPr>
        <w:lastRenderedPageBreak/>
        <w:t xml:space="preserve">Приложение № </w:t>
      </w:r>
      <w:r w:rsidR="00A64994">
        <w:rPr>
          <w:rFonts w:ascii="XO Thames" w:hAnsi="XO Thames"/>
          <w:bCs/>
          <w:sz w:val="26"/>
          <w:szCs w:val="26"/>
        </w:rPr>
        <w:t>2</w:t>
      </w:r>
      <w:r w:rsidR="00810A77" w:rsidRPr="00920287">
        <w:rPr>
          <w:rFonts w:ascii="XO Thames" w:hAnsi="XO Thames"/>
          <w:bCs/>
          <w:sz w:val="26"/>
          <w:szCs w:val="26"/>
        </w:rPr>
        <w:t xml:space="preserve"> к Контракту </w:t>
      </w:r>
    </w:p>
    <w:p w:rsidR="001570E9" w:rsidRPr="00920287" w:rsidRDefault="00810A77" w:rsidP="00810A77">
      <w:pPr>
        <w:jc w:val="both"/>
        <w:rPr>
          <w:rFonts w:ascii="XO Thames" w:hAnsi="XO Thames"/>
          <w:bCs/>
          <w:sz w:val="26"/>
          <w:szCs w:val="26"/>
        </w:rPr>
      </w:pPr>
      <w:r w:rsidRPr="00920287">
        <w:rPr>
          <w:rFonts w:ascii="XO Thames" w:hAnsi="XO Thames"/>
          <w:bCs/>
          <w:sz w:val="26"/>
          <w:szCs w:val="26"/>
        </w:rPr>
        <w:t xml:space="preserve">                                                                                                                         </w:t>
      </w:r>
      <w:r w:rsidR="00540997">
        <w:rPr>
          <w:rFonts w:ascii="XO Thames" w:hAnsi="XO Thames"/>
          <w:bCs/>
          <w:sz w:val="26"/>
          <w:szCs w:val="26"/>
        </w:rPr>
        <w:t xml:space="preserve">                             </w:t>
      </w:r>
      <w:r w:rsidR="00920287">
        <w:rPr>
          <w:rFonts w:ascii="XO Thames" w:hAnsi="XO Thames"/>
          <w:bCs/>
          <w:sz w:val="26"/>
          <w:szCs w:val="26"/>
        </w:rPr>
        <w:t xml:space="preserve">     </w:t>
      </w:r>
      <w:r w:rsidR="001570E9" w:rsidRPr="00920287">
        <w:rPr>
          <w:rFonts w:ascii="XO Thames" w:hAnsi="XO Thames"/>
          <w:bCs/>
          <w:sz w:val="26"/>
          <w:szCs w:val="26"/>
        </w:rPr>
        <w:t>от «____» __________ 202</w:t>
      </w:r>
      <w:r w:rsidR="00CE131C">
        <w:rPr>
          <w:rFonts w:ascii="XO Thames" w:hAnsi="XO Thames"/>
          <w:bCs/>
          <w:sz w:val="26"/>
          <w:szCs w:val="26"/>
        </w:rPr>
        <w:t>6</w:t>
      </w:r>
      <w:r w:rsidR="001570E9" w:rsidRPr="00920287">
        <w:rPr>
          <w:rFonts w:ascii="XO Thames" w:hAnsi="XO Thames"/>
          <w:bCs/>
          <w:sz w:val="26"/>
          <w:szCs w:val="26"/>
        </w:rPr>
        <w:t xml:space="preserve">г. </w:t>
      </w:r>
      <w:r w:rsidRPr="00920287">
        <w:rPr>
          <w:rStyle w:val="FontStyle42"/>
          <w:rFonts w:ascii="XO Thames" w:hAnsi="XO Thames"/>
          <w:bCs/>
          <w:sz w:val="26"/>
          <w:szCs w:val="26"/>
        </w:rPr>
        <w:t xml:space="preserve"> </w:t>
      </w:r>
      <w:r w:rsidR="001570E9" w:rsidRPr="00920287">
        <w:rPr>
          <w:rFonts w:ascii="XO Thames" w:hAnsi="XO Thames"/>
          <w:bCs/>
          <w:sz w:val="26"/>
          <w:szCs w:val="26"/>
        </w:rPr>
        <w:t xml:space="preserve">№ </w:t>
      </w:r>
      <w:r w:rsidRPr="00920287">
        <w:rPr>
          <w:rFonts w:ascii="XO Thames" w:hAnsi="XO Thames"/>
          <w:sz w:val="26"/>
          <w:szCs w:val="26"/>
        </w:rPr>
        <w:t>_</w:t>
      </w:r>
      <w:r w:rsidR="001570E9" w:rsidRPr="00920287">
        <w:rPr>
          <w:rFonts w:ascii="XO Thames" w:hAnsi="XO Thames"/>
          <w:sz w:val="26"/>
          <w:szCs w:val="26"/>
        </w:rPr>
        <w:t>____________</w:t>
      </w:r>
    </w:p>
    <w:p w:rsidR="001570E9" w:rsidRPr="00F57AC7" w:rsidRDefault="00810A77" w:rsidP="00810A77">
      <w:pPr>
        <w:rPr>
          <w:rStyle w:val="FontStyle42"/>
          <w:bCs/>
          <w:sz w:val="26"/>
          <w:szCs w:val="26"/>
        </w:rPr>
      </w:pPr>
      <w:r w:rsidRPr="008A54C5">
        <w:rPr>
          <w:noProof/>
          <w:sz w:val="26"/>
          <w:szCs w:val="26"/>
        </w:rPr>
        <w:drawing>
          <wp:inline distT="0" distB="0" distL="0" distR="0" wp14:anchorId="4D2C6F9D" wp14:editId="3CC2B200">
            <wp:extent cx="8741259" cy="633833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177" cy="634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27" w:rsidRDefault="008D4D27" w:rsidP="00810A77">
      <w:pPr>
        <w:rPr>
          <w:b/>
          <w:sz w:val="28"/>
          <w:szCs w:val="28"/>
        </w:rPr>
      </w:pPr>
    </w:p>
    <w:p w:rsidR="00810A77" w:rsidRPr="008A54C5" w:rsidRDefault="00810A77" w:rsidP="00810A77">
      <w:pPr>
        <w:pBdr>
          <w:bottom w:val="single" w:sz="4" w:space="1" w:color="auto"/>
        </w:pBdr>
        <w:tabs>
          <w:tab w:val="left" w:pos="1770"/>
          <w:tab w:val="right" w:pos="9496"/>
        </w:tabs>
        <w:spacing w:before="24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*</w:t>
      </w:r>
      <w:r>
        <w:rPr>
          <w:sz w:val="26"/>
          <w:szCs w:val="26"/>
        </w:rPr>
        <w:t xml:space="preserve"> УПД заполняется с учетом  действующего законодательства.</w:t>
      </w:r>
    </w:p>
    <w:p w:rsidR="00810A77" w:rsidRPr="00B91E94" w:rsidRDefault="00810A77" w:rsidP="00810A77">
      <w:pPr>
        <w:pBdr>
          <w:bottom w:val="single" w:sz="4" w:space="1" w:color="auto"/>
        </w:pBdr>
        <w:tabs>
          <w:tab w:val="left" w:pos="1770"/>
          <w:tab w:val="right" w:pos="9496"/>
        </w:tabs>
        <w:spacing w:before="240"/>
        <w:jc w:val="center"/>
        <w:rPr>
          <w:b/>
          <w:sz w:val="26"/>
          <w:szCs w:val="26"/>
        </w:rPr>
      </w:pPr>
      <w:r w:rsidRPr="00B91E94">
        <w:rPr>
          <w:b/>
          <w:sz w:val="26"/>
          <w:szCs w:val="26"/>
        </w:rPr>
        <w:t>ФОРМА СОГЛАСОВАНА</w:t>
      </w:r>
    </w:p>
    <w:p w:rsidR="00810A77" w:rsidRDefault="00810A77" w:rsidP="00810A77">
      <w:pPr>
        <w:tabs>
          <w:tab w:val="left" w:pos="1770"/>
          <w:tab w:val="right" w:pos="9496"/>
        </w:tabs>
        <w:jc w:val="center"/>
        <w:rPr>
          <w:b/>
          <w:sz w:val="22"/>
          <w:szCs w:val="22"/>
        </w:rPr>
      </w:pPr>
    </w:p>
    <w:p w:rsidR="00810A77" w:rsidRPr="006F0CB1" w:rsidRDefault="00810A77" w:rsidP="00810A77">
      <w:pPr>
        <w:tabs>
          <w:tab w:val="left" w:pos="1770"/>
          <w:tab w:val="right" w:pos="9496"/>
        </w:tabs>
        <w:jc w:val="center"/>
        <w:rPr>
          <w:b/>
          <w:sz w:val="22"/>
          <w:szCs w:val="22"/>
        </w:rPr>
      </w:pPr>
    </w:p>
    <w:p w:rsidR="00810A77" w:rsidRDefault="00810A77" w:rsidP="00810A77">
      <w:pPr>
        <w:tabs>
          <w:tab w:val="left" w:pos="1770"/>
          <w:tab w:val="right" w:pos="9496"/>
        </w:tabs>
        <w:jc w:val="center"/>
        <w:rPr>
          <w:b/>
          <w:sz w:val="26"/>
          <w:szCs w:val="26"/>
        </w:rPr>
      </w:pPr>
      <w:r w:rsidRPr="00B91E94">
        <w:rPr>
          <w:b/>
          <w:sz w:val="26"/>
          <w:szCs w:val="26"/>
        </w:rPr>
        <w:t>ПОДПИСИ СТОРОН ПО КОНТРАКТУ</w:t>
      </w:r>
    </w:p>
    <w:p w:rsidR="00810A77" w:rsidRDefault="00810A77" w:rsidP="00810A77">
      <w:pPr>
        <w:tabs>
          <w:tab w:val="left" w:pos="1770"/>
          <w:tab w:val="right" w:pos="9496"/>
        </w:tabs>
        <w:jc w:val="center"/>
        <w:rPr>
          <w:b/>
          <w:sz w:val="26"/>
          <w:szCs w:val="26"/>
        </w:rPr>
      </w:pPr>
    </w:p>
    <w:tbl>
      <w:tblPr>
        <w:tblW w:w="13325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7229"/>
        <w:gridCol w:w="6096"/>
      </w:tblGrid>
      <w:tr w:rsidR="00810A77" w:rsidRPr="00B91E94" w:rsidTr="00C105C9">
        <w:trPr>
          <w:trHeight w:val="1756"/>
        </w:trPr>
        <w:tc>
          <w:tcPr>
            <w:tcW w:w="7229" w:type="dxa"/>
          </w:tcPr>
          <w:p w:rsidR="00810A77" w:rsidRPr="00B91E94" w:rsidRDefault="00810A77" w:rsidP="00C105C9">
            <w:pPr>
              <w:pStyle w:val="Vor2"/>
              <w:snapToGrid w:val="0"/>
              <w:spacing w:before="0"/>
              <w:ind w:left="-108" w:right="-250"/>
              <w:rPr>
                <w:caps/>
                <w:sz w:val="26"/>
                <w:szCs w:val="26"/>
              </w:rPr>
            </w:pPr>
            <w:r w:rsidRPr="00B91E94">
              <w:rPr>
                <w:caps/>
                <w:sz w:val="26"/>
                <w:szCs w:val="26"/>
              </w:rPr>
              <w:t>Государственный заказчик</w:t>
            </w:r>
          </w:p>
          <w:p w:rsidR="00810A77" w:rsidRDefault="00810A77" w:rsidP="00C105C9">
            <w:pPr>
              <w:pStyle w:val="21"/>
              <w:spacing w:line="240" w:lineRule="auto"/>
              <w:ind w:left="-108" w:right="-250" w:firstLine="0"/>
              <w:jc w:val="left"/>
              <w:rPr>
                <w:bCs/>
                <w:sz w:val="26"/>
                <w:szCs w:val="26"/>
              </w:rPr>
            </w:pPr>
            <w:r w:rsidRPr="00B91E94">
              <w:rPr>
                <w:bCs/>
                <w:sz w:val="26"/>
                <w:szCs w:val="26"/>
              </w:rPr>
              <w:t>ФКУ ГЦИТОиС ФСИН России</w:t>
            </w:r>
          </w:p>
          <w:p w:rsidR="00810A77" w:rsidRPr="00B91E94" w:rsidRDefault="00810A77" w:rsidP="00C105C9">
            <w:pPr>
              <w:pStyle w:val="21"/>
              <w:tabs>
                <w:tab w:val="left" w:leader="underscore" w:pos="2867"/>
              </w:tabs>
              <w:spacing w:line="240" w:lineRule="auto"/>
              <w:ind w:left="-113" w:right="-284" w:firstLine="0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</w:r>
          </w:p>
          <w:p w:rsidR="00810A77" w:rsidRPr="00B91E94" w:rsidRDefault="00810A77" w:rsidP="00C105C9">
            <w:pPr>
              <w:pStyle w:val="21"/>
              <w:spacing w:line="240" w:lineRule="auto"/>
              <w:ind w:left="-108" w:right="-250" w:firstLine="0"/>
              <w:jc w:val="left"/>
              <w:rPr>
                <w:sz w:val="26"/>
                <w:szCs w:val="26"/>
              </w:rPr>
            </w:pPr>
            <w:r w:rsidRPr="00B91E94">
              <w:rPr>
                <w:sz w:val="26"/>
                <w:szCs w:val="26"/>
              </w:rPr>
              <w:t>___________________ _______________</w:t>
            </w:r>
          </w:p>
          <w:p w:rsidR="00810A77" w:rsidRPr="00B91E94" w:rsidRDefault="00810A77" w:rsidP="00C105C9">
            <w:pPr>
              <w:pStyle w:val="21"/>
              <w:spacing w:line="240" w:lineRule="auto"/>
              <w:ind w:left="-108" w:right="-250" w:firstLine="0"/>
              <w:jc w:val="left"/>
              <w:rPr>
                <w:sz w:val="26"/>
                <w:szCs w:val="26"/>
              </w:rPr>
            </w:pPr>
            <w:r w:rsidRPr="00B91E94">
              <w:rPr>
                <w:sz w:val="26"/>
                <w:szCs w:val="26"/>
              </w:rPr>
              <w:t>«___»_____________202</w:t>
            </w:r>
            <w:r w:rsidR="00CE131C">
              <w:rPr>
                <w:sz w:val="26"/>
                <w:szCs w:val="26"/>
              </w:rPr>
              <w:t>6</w:t>
            </w:r>
            <w:r w:rsidRPr="00B91E94">
              <w:rPr>
                <w:sz w:val="26"/>
                <w:szCs w:val="26"/>
              </w:rPr>
              <w:t xml:space="preserve"> г.</w:t>
            </w:r>
          </w:p>
          <w:p w:rsidR="00810A77" w:rsidRPr="00B91E94" w:rsidRDefault="00810A77" w:rsidP="00C105C9">
            <w:pPr>
              <w:pStyle w:val="21"/>
              <w:tabs>
                <w:tab w:val="left" w:pos="1024"/>
              </w:tabs>
              <w:spacing w:line="240" w:lineRule="auto"/>
              <w:ind w:left="-108" w:right="-250" w:firstLine="0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6096" w:type="dxa"/>
          </w:tcPr>
          <w:p w:rsidR="00810A77" w:rsidRPr="00B91E94" w:rsidRDefault="00D40CB5" w:rsidP="00C105C9">
            <w:pPr>
              <w:pStyle w:val="FR1"/>
              <w:spacing w:before="0"/>
              <w:ind w:right="-25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  <w:p w:rsidR="00810A77" w:rsidRPr="00B91E94" w:rsidRDefault="00810A77" w:rsidP="00C105C9">
            <w:pPr>
              <w:pStyle w:val="FR1"/>
              <w:spacing w:before="0"/>
              <w:ind w:right="-250"/>
              <w:contextualSpacing/>
              <w:jc w:val="both"/>
              <w:rPr>
                <w:b w:val="0"/>
                <w:sz w:val="26"/>
                <w:szCs w:val="26"/>
              </w:rPr>
            </w:pPr>
            <w:r w:rsidRPr="00B91E94">
              <w:rPr>
                <w:b w:val="0"/>
                <w:sz w:val="26"/>
                <w:szCs w:val="26"/>
              </w:rPr>
              <w:t>_________________</w:t>
            </w:r>
          </w:p>
          <w:p w:rsidR="00810A77" w:rsidRPr="0067051C" w:rsidRDefault="00810A77" w:rsidP="00C105C9">
            <w:pPr>
              <w:pStyle w:val="FR1"/>
              <w:spacing w:before="0"/>
              <w:ind w:right="-250"/>
              <w:contextualSpacing/>
              <w:jc w:val="both"/>
              <w:rPr>
                <w:b w:val="0"/>
                <w:sz w:val="26"/>
                <w:szCs w:val="26"/>
              </w:rPr>
            </w:pPr>
            <w:r w:rsidRPr="00B91E94">
              <w:rPr>
                <w:b w:val="0"/>
                <w:sz w:val="26"/>
                <w:szCs w:val="26"/>
              </w:rPr>
              <w:t>_________________</w:t>
            </w:r>
          </w:p>
          <w:p w:rsidR="00810A77" w:rsidRPr="00B91E94" w:rsidRDefault="00810A77" w:rsidP="00C105C9">
            <w:pPr>
              <w:pStyle w:val="21"/>
              <w:spacing w:line="240" w:lineRule="auto"/>
              <w:ind w:right="-250" w:firstLine="0"/>
              <w:jc w:val="left"/>
              <w:rPr>
                <w:sz w:val="26"/>
                <w:szCs w:val="26"/>
              </w:rPr>
            </w:pPr>
            <w:r w:rsidRPr="00B91E94">
              <w:rPr>
                <w:sz w:val="26"/>
                <w:szCs w:val="26"/>
              </w:rPr>
              <w:t>___________________ __________</w:t>
            </w:r>
          </w:p>
          <w:p w:rsidR="00810A77" w:rsidRPr="00B91E94" w:rsidRDefault="00810A77" w:rsidP="00C105C9">
            <w:pPr>
              <w:pStyle w:val="21"/>
              <w:spacing w:line="240" w:lineRule="auto"/>
              <w:ind w:right="-250" w:firstLine="0"/>
              <w:jc w:val="left"/>
              <w:rPr>
                <w:sz w:val="26"/>
                <w:szCs w:val="26"/>
              </w:rPr>
            </w:pPr>
            <w:r w:rsidRPr="00B91E94">
              <w:rPr>
                <w:sz w:val="26"/>
                <w:szCs w:val="26"/>
              </w:rPr>
              <w:t>«___»_____________202</w:t>
            </w:r>
            <w:r w:rsidR="00CE131C">
              <w:rPr>
                <w:sz w:val="26"/>
                <w:szCs w:val="26"/>
              </w:rPr>
              <w:t>6</w:t>
            </w:r>
            <w:r w:rsidRPr="00B91E94">
              <w:rPr>
                <w:sz w:val="26"/>
                <w:szCs w:val="26"/>
              </w:rPr>
              <w:t xml:space="preserve"> г.</w:t>
            </w:r>
          </w:p>
          <w:p w:rsidR="00810A77" w:rsidRPr="00B91E94" w:rsidRDefault="00810A77" w:rsidP="00C105C9">
            <w:pPr>
              <w:pStyle w:val="21"/>
              <w:tabs>
                <w:tab w:val="left" w:pos="1343"/>
              </w:tabs>
              <w:spacing w:line="240" w:lineRule="auto"/>
              <w:ind w:right="-250" w:firstLine="0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810A77" w:rsidRDefault="00810A77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A77D83" w:rsidRDefault="00A77D83" w:rsidP="00810A77">
      <w:pPr>
        <w:rPr>
          <w:b/>
          <w:sz w:val="28"/>
          <w:szCs w:val="28"/>
        </w:rPr>
      </w:pPr>
    </w:p>
    <w:p w:rsidR="001F7074" w:rsidRDefault="001F7074" w:rsidP="00810A77">
      <w:pPr>
        <w:rPr>
          <w:b/>
          <w:sz w:val="28"/>
          <w:szCs w:val="28"/>
        </w:rPr>
      </w:pPr>
    </w:p>
    <w:p w:rsidR="00D40CB5" w:rsidRDefault="00D40CB5" w:rsidP="00810A77">
      <w:pPr>
        <w:rPr>
          <w:b/>
          <w:sz w:val="28"/>
          <w:szCs w:val="28"/>
        </w:rPr>
      </w:pPr>
    </w:p>
    <w:p w:rsidR="001F7074" w:rsidRDefault="001F7074" w:rsidP="00810A77">
      <w:pPr>
        <w:rPr>
          <w:b/>
          <w:sz w:val="28"/>
          <w:szCs w:val="28"/>
        </w:rPr>
      </w:pPr>
    </w:p>
    <w:sectPr w:rsidR="001F7074" w:rsidSect="00810A77">
      <w:pgSz w:w="16838" w:h="11906" w:orient="landscape"/>
      <w:pgMar w:top="567" w:right="816" w:bottom="426" w:left="567" w:header="28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E4" w:rsidRDefault="00E612E4" w:rsidP="007231B4">
      <w:r>
        <w:separator/>
      </w:r>
    </w:p>
  </w:endnote>
  <w:endnote w:type="continuationSeparator" w:id="0">
    <w:p w:rsidR="00E612E4" w:rsidRDefault="00E612E4" w:rsidP="0072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R)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SOCPEUR">
    <w:charset w:val="01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type A">
    <w:altName w:val="Arial"/>
    <w:charset w:val="CC"/>
    <w:family w:val="swiss"/>
    <w:pitch w:val="variable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FAE" w:rsidRDefault="00392FAE" w:rsidP="008D4D27">
    <w:pPr>
      <w:pStyle w:val="a5"/>
      <w:tabs>
        <w:tab w:val="clear" w:pos="4677"/>
        <w:tab w:val="clear" w:pos="9355"/>
        <w:tab w:val="left" w:pos="6214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E4" w:rsidRDefault="00E612E4" w:rsidP="007231B4">
      <w:r>
        <w:separator/>
      </w:r>
    </w:p>
  </w:footnote>
  <w:footnote w:type="continuationSeparator" w:id="0">
    <w:p w:rsidR="00E612E4" w:rsidRDefault="00E612E4" w:rsidP="007231B4">
      <w:r>
        <w:continuationSeparator/>
      </w:r>
    </w:p>
  </w:footnote>
  <w:footnote w:id="1">
    <w:p w:rsidR="00392FAE" w:rsidRDefault="00392FAE" w:rsidP="00A04E7A">
      <w:pPr>
        <w:pStyle w:val="afe"/>
      </w:pPr>
      <w:r>
        <w:rPr>
          <w:rStyle w:val="affff3"/>
        </w:rPr>
        <w:footnoteRef/>
      </w:r>
      <w:r>
        <w:t xml:space="preserve"> </w:t>
      </w:r>
      <w:r w:rsidRPr="00DC14F9">
        <w:rPr>
          <w:i/>
          <w:sz w:val="16"/>
          <w:szCs w:val="16"/>
        </w:rPr>
        <w:t xml:space="preserve">В случае </w:t>
      </w:r>
      <w:r>
        <w:rPr>
          <w:i/>
          <w:sz w:val="16"/>
          <w:szCs w:val="16"/>
        </w:rPr>
        <w:t>освобождения Исполнителя в соответствии с налоговым законодательством Российской Федерации от уплаты НДС</w:t>
      </w:r>
      <w:r w:rsidRPr="00DC14F9">
        <w:rPr>
          <w:i/>
          <w:sz w:val="16"/>
          <w:szCs w:val="16"/>
        </w:rPr>
        <w:t xml:space="preserve"> счет-фактура не предоставляется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035127"/>
      <w:docPartObj>
        <w:docPartGallery w:val="Page Numbers (Top of Page)"/>
        <w:docPartUnique/>
      </w:docPartObj>
    </w:sdtPr>
    <w:sdtEndPr/>
    <w:sdtContent>
      <w:p w:rsidR="00392FAE" w:rsidRDefault="00392FAE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5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2FAE" w:rsidRDefault="00392FA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2657D08"/>
    <w:multiLevelType w:val="hybridMultilevel"/>
    <w:tmpl w:val="5220F698"/>
    <w:lvl w:ilvl="0" w:tplc="E022152A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025DB"/>
    <w:multiLevelType w:val="hybridMultilevel"/>
    <w:tmpl w:val="DF52E294"/>
    <w:lvl w:ilvl="0" w:tplc="230A946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3">
    <w:nsid w:val="1B6778B7"/>
    <w:multiLevelType w:val="multilevel"/>
    <w:tmpl w:val="3D86D0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>
    <w:nsid w:val="1EFC60B5"/>
    <w:multiLevelType w:val="hybridMultilevel"/>
    <w:tmpl w:val="9DF8D2E6"/>
    <w:lvl w:ilvl="0" w:tplc="04190001">
      <w:numFmt w:val="bullet"/>
      <w:pStyle w:val="a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9000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419DD"/>
    <w:multiLevelType w:val="hybridMultilevel"/>
    <w:tmpl w:val="B9487BBA"/>
    <w:lvl w:ilvl="0" w:tplc="5FE89E6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06FD5"/>
    <w:multiLevelType w:val="hybridMultilevel"/>
    <w:tmpl w:val="CDFA6B32"/>
    <w:lvl w:ilvl="0" w:tplc="76E6F8F4">
      <w:start w:val="1"/>
      <w:numFmt w:val="decimal"/>
      <w:lvlText w:val="5.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F464A8C"/>
    <w:multiLevelType w:val="hybridMultilevel"/>
    <w:tmpl w:val="F6B8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31D51"/>
    <w:multiLevelType w:val="hybridMultilevel"/>
    <w:tmpl w:val="AC90B216"/>
    <w:lvl w:ilvl="0" w:tplc="882A5198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B3056F"/>
    <w:multiLevelType w:val="multilevel"/>
    <w:tmpl w:val="73421C0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11">
    <w:nsid w:val="36312C33"/>
    <w:multiLevelType w:val="hybridMultilevel"/>
    <w:tmpl w:val="48705C10"/>
    <w:lvl w:ilvl="0" w:tplc="6B308542">
      <w:start w:val="2"/>
      <w:numFmt w:val="decimal"/>
      <w:lvlText w:val="%1."/>
      <w:lvlJc w:val="left"/>
      <w:pPr>
        <w:ind w:left="321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99722F7C">
      <w:numFmt w:val="none"/>
      <w:lvlText w:val=""/>
      <w:lvlJc w:val="left"/>
      <w:pPr>
        <w:tabs>
          <w:tab w:val="num" w:pos="360"/>
        </w:tabs>
      </w:pPr>
    </w:lvl>
    <w:lvl w:ilvl="2" w:tplc="FF12D93C">
      <w:numFmt w:val="bullet"/>
      <w:lvlText w:val="•"/>
      <w:lvlJc w:val="left"/>
      <w:pPr>
        <w:ind w:left="2071" w:hanging="247"/>
      </w:pPr>
      <w:rPr>
        <w:rFonts w:hint="default"/>
        <w:lang w:val="ru-RU" w:eastAsia="en-US" w:bidi="ar-SA"/>
      </w:rPr>
    </w:lvl>
    <w:lvl w:ilvl="3" w:tplc="8752F8DE">
      <w:numFmt w:val="bullet"/>
      <w:lvlText w:val="•"/>
      <w:lvlJc w:val="left"/>
      <w:pPr>
        <w:ind w:left="3722" w:hanging="247"/>
      </w:pPr>
      <w:rPr>
        <w:rFonts w:hint="default"/>
        <w:lang w:val="ru-RU" w:eastAsia="en-US" w:bidi="ar-SA"/>
      </w:rPr>
    </w:lvl>
    <w:lvl w:ilvl="4" w:tplc="1F5C84C8">
      <w:numFmt w:val="bullet"/>
      <w:lvlText w:val="•"/>
      <w:lvlJc w:val="left"/>
      <w:pPr>
        <w:ind w:left="5373" w:hanging="247"/>
      </w:pPr>
      <w:rPr>
        <w:rFonts w:hint="default"/>
        <w:lang w:val="ru-RU" w:eastAsia="en-US" w:bidi="ar-SA"/>
      </w:rPr>
    </w:lvl>
    <w:lvl w:ilvl="5" w:tplc="4BB24A16">
      <w:numFmt w:val="bullet"/>
      <w:lvlText w:val="•"/>
      <w:lvlJc w:val="left"/>
      <w:pPr>
        <w:ind w:left="7024" w:hanging="247"/>
      </w:pPr>
      <w:rPr>
        <w:rFonts w:hint="default"/>
        <w:lang w:val="ru-RU" w:eastAsia="en-US" w:bidi="ar-SA"/>
      </w:rPr>
    </w:lvl>
    <w:lvl w:ilvl="6" w:tplc="B9A6C456">
      <w:numFmt w:val="bullet"/>
      <w:lvlText w:val="•"/>
      <w:lvlJc w:val="left"/>
      <w:pPr>
        <w:ind w:left="8675" w:hanging="247"/>
      </w:pPr>
      <w:rPr>
        <w:rFonts w:hint="default"/>
        <w:lang w:val="ru-RU" w:eastAsia="en-US" w:bidi="ar-SA"/>
      </w:rPr>
    </w:lvl>
    <w:lvl w:ilvl="7" w:tplc="91D4EC72">
      <w:numFmt w:val="bullet"/>
      <w:lvlText w:val="•"/>
      <w:lvlJc w:val="left"/>
      <w:pPr>
        <w:ind w:left="10326" w:hanging="247"/>
      </w:pPr>
      <w:rPr>
        <w:rFonts w:hint="default"/>
        <w:lang w:val="ru-RU" w:eastAsia="en-US" w:bidi="ar-SA"/>
      </w:rPr>
    </w:lvl>
    <w:lvl w:ilvl="8" w:tplc="5DE0F932">
      <w:numFmt w:val="bullet"/>
      <w:lvlText w:val="•"/>
      <w:lvlJc w:val="left"/>
      <w:pPr>
        <w:ind w:left="11978" w:hanging="247"/>
      </w:pPr>
      <w:rPr>
        <w:rFonts w:hint="default"/>
        <w:lang w:val="ru-RU" w:eastAsia="en-US" w:bidi="ar-SA"/>
      </w:rPr>
    </w:lvl>
  </w:abstractNum>
  <w:abstractNum w:abstractNumId="12">
    <w:nsid w:val="450217F1"/>
    <w:multiLevelType w:val="hybridMultilevel"/>
    <w:tmpl w:val="79EE1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90A1D"/>
    <w:multiLevelType w:val="multilevel"/>
    <w:tmpl w:val="2A7AD5BC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cs="Times New Roman"/>
        <w:strike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DF9020E"/>
    <w:multiLevelType w:val="hybridMultilevel"/>
    <w:tmpl w:val="0092634C"/>
    <w:lvl w:ilvl="0" w:tplc="EF0C329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367BB"/>
    <w:multiLevelType w:val="multilevel"/>
    <w:tmpl w:val="73421C0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16">
    <w:nsid w:val="6CF70BC1"/>
    <w:multiLevelType w:val="multilevel"/>
    <w:tmpl w:val="BA1C539E"/>
    <w:lvl w:ilvl="0">
      <w:start w:val="1"/>
      <w:numFmt w:val="decimal"/>
      <w:pStyle w:val="1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39157CC"/>
    <w:multiLevelType w:val="hybridMultilevel"/>
    <w:tmpl w:val="F84C2278"/>
    <w:lvl w:ilvl="0" w:tplc="47307A3E">
      <w:start w:val="1"/>
      <w:numFmt w:val="bullet"/>
      <w:pStyle w:val="a0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7665DF"/>
    <w:multiLevelType w:val="multilevel"/>
    <w:tmpl w:val="D048D2F2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Arial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6"/>
  </w:num>
  <w:num w:numId="5">
    <w:abstractNumId w:val="14"/>
  </w:num>
  <w:num w:numId="6">
    <w:abstractNumId w:val="17"/>
  </w:num>
  <w:num w:numId="7">
    <w:abstractNumId w:val="16"/>
  </w:num>
  <w:num w:numId="8">
    <w:abstractNumId w:val="4"/>
  </w:num>
  <w:num w:numId="9">
    <w:abstractNumId w:val="13"/>
  </w:num>
  <w:num w:numId="10">
    <w:abstractNumId w:val="5"/>
  </w:num>
  <w:num w:numId="11">
    <w:abstractNumId w:val="9"/>
  </w:num>
  <w:num w:numId="12">
    <w:abstractNumId w:val="8"/>
  </w:num>
  <w:num w:numId="13">
    <w:abstractNumId w:val="15"/>
  </w:num>
  <w:num w:numId="14">
    <w:abstractNumId w:val="18"/>
  </w:num>
  <w:num w:numId="15">
    <w:abstractNumId w:val="3"/>
  </w:num>
  <w:num w:numId="16">
    <w:abstractNumId w:val="2"/>
  </w:num>
  <w:num w:numId="17">
    <w:abstractNumId w:val="11"/>
  </w:num>
  <w:num w:numId="18">
    <w:abstractNumId w:val="0"/>
  </w:num>
  <w:num w:numId="19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78"/>
    <w:rsid w:val="00000AEA"/>
    <w:rsid w:val="000047EC"/>
    <w:rsid w:val="000067B1"/>
    <w:rsid w:val="00010E48"/>
    <w:rsid w:val="0001117A"/>
    <w:rsid w:val="00013E46"/>
    <w:rsid w:val="00016DEE"/>
    <w:rsid w:val="00017364"/>
    <w:rsid w:val="00017914"/>
    <w:rsid w:val="00021A69"/>
    <w:rsid w:val="00022A65"/>
    <w:rsid w:val="0002460C"/>
    <w:rsid w:val="0002532C"/>
    <w:rsid w:val="00025B56"/>
    <w:rsid w:val="00030437"/>
    <w:rsid w:val="0003268D"/>
    <w:rsid w:val="00037145"/>
    <w:rsid w:val="000438F6"/>
    <w:rsid w:val="0004515F"/>
    <w:rsid w:val="00045EAF"/>
    <w:rsid w:val="00047D17"/>
    <w:rsid w:val="0005226B"/>
    <w:rsid w:val="00053002"/>
    <w:rsid w:val="00054F24"/>
    <w:rsid w:val="0005535A"/>
    <w:rsid w:val="00060D23"/>
    <w:rsid w:val="000610C4"/>
    <w:rsid w:val="0006141B"/>
    <w:rsid w:val="00061E50"/>
    <w:rsid w:val="00063328"/>
    <w:rsid w:val="0006642C"/>
    <w:rsid w:val="00072339"/>
    <w:rsid w:val="000724F7"/>
    <w:rsid w:val="00080C9F"/>
    <w:rsid w:val="00085F46"/>
    <w:rsid w:val="00087072"/>
    <w:rsid w:val="00092076"/>
    <w:rsid w:val="00092A98"/>
    <w:rsid w:val="00093315"/>
    <w:rsid w:val="00094135"/>
    <w:rsid w:val="00094CBE"/>
    <w:rsid w:val="00095E17"/>
    <w:rsid w:val="000967AA"/>
    <w:rsid w:val="000B4171"/>
    <w:rsid w:val="000B42A7"/>
    <w:rsid w:val="000C3671"/>
    <w:rsid w:val="000D0634"/>
    <w:rsid w:val="000D0FCF"/>
    <w:rsid w:val="000D1E31"/>
    <w:rsid w:val="000D3B4B"/>
    <w:rsid w:val="000D5CCB"/>
    <w:rsid w:val="000D6B73"/>
    <w:rsid w:val="000E0D82"/>
    <w:rsid w:val="000E5F77"/>
    <w:rsid w:val="000F2F1E"/>
    <w:rsid w:val="000F3670"/>
    <w:rsid w:val="000F40A4"/>
    <w:rsid w:val="001005CB"/>
    <w:rsid w:val="00100FAC"/>
    <w:rsid w:val="00101D08"/>
    <w:rsid w:val="00103831"/>
    <w:rsid w:val="001038EE"/>
    <w:rsid w:val="0010393C"/>
    <w:rsid w:val="00112D2D"/>
    <w:rsid w:val="00120EAA"/>
    <w:rsid w:val="001253EA"/>
    <w:rsid w:val="00125991"/>
    <w:rsid w:val="00126254"/>
    <w:rsid w:val="00132BD4"/>
    <w:rsid w:val="00132D58"/>
    <w:rsid w:val="001337E0"/>
    <w:rsid w:val="00136768"/>
    <w:rsid w:val="0013716B"/>
    <w:rsid w:val="00137413"/>
    <w:rsid w:val="00137A19"/>
    <w:rsid w:val="00140EEC"/>
    <w:rsid w:val="0014341C"/>
    <w:rsid w:val="0015004A"/>
    <w:rsid w:val="001505AA"/>
    <w:rsid w:val="00153B56"/>
    <w:rsid w:val="001557A1"/>
    <w:rsid w:val="00156407"/>
    <w:rsid w:val="001570E9"/>
    <w:rsid w:val="0016162A"/>
    <w:rsid w:val="00165F2B"/>
    <w:rsid w:val="00165F85"/>
    <w:rsid w:val="0017030C"/>
    <w:rsid w:val="0017049A"/>
    <w:rsid w:val="001717EF"/>
    <w:rsid w:val="00172159"/>
    <w:rsid w:val="001746D0"/>
    <w:rsid w:val="0017526B"/>
    <w:rsid w:val="001762C5"/>
    <w:rsid w:val="00176FC7"/>
    <w:rsid w:val="00177957"/>
    <w:rsid w:val="00181D43"/>
    <w:rsid w:val="00182D03"/>
    <w:rsid w:val="00183402"/>
    <w:rsid w:val="00183660"/>
    <w:rsid w:val="00186483"/>
    <w:rsid w:val="00190F27"/>
    <w:rsid w:val="00192BC5"/>
    <w:rsid w:val="00193A98"/>
    <w:rsid w:val="00194BEC"/>
    <w:rsid w:val="001A0546"/>
    <w:rsid w:val="001A4A53"/>
    <w:rsid w:val="001A5BB3"/>
    <w:rsid w:val="001A60FF"/>
    <w:rsid w:val="001A726B"/>
    <w:rsid w:val="001B1780"/>
    <w:rsid w:val="001B64EA"/>
    <w:rsid w:val="001B6A6E"/>
    <w:rsid w:val="001B6FDD"/>
    <w:rsid w:val="001C23C5"/>
    <w:rsid w:val="001C2AF1"/>
    <w:rsid w:val="001C4C33"/>
    <w:rsid w:val="001C4C84"/>
    <w:rsid w:val="001C5151"/>
    <w:rsid w:val="001C6336"/>
    <w:rsid w:val="001D7E12"/>
    <w:rsid w:val="001D7EDC"/>
    <w:rsid w:val="001E18E5"/>
    <w:rsid w:val="001E25F5"/>
    <w:rsid w:val="001E400C"/>
    <w:rsid w:val="001E75F6"/>
    <w:rsid w:val="001F109D"/>
    <w:rsid w:val="001F6C2B"/>
    <w:rsid w:val="001F6DC0"/>
    <w:rsid w:val="001F6E02"/>
    <w:rsid w:val="001F7074"/>
    <w:rsid w:val="002002D7"/>
    <w:rsid w:val="0020321B"/>
    <w:rsid w:val="002045EE"/>
    <w:rsid w:val="00206DC0"/>
    <w:rsid w:val="00207755"/>
    <w:rsid w:val="00212EF0"/>
    <w:rsid w:val="00212FF6"/>
    <w:rsid w:val="0021408D"/>
    <w:rsid w:val="00214B1E"/>
    <w:rsid w:val="00215B26"/>
    <w:rsid w:val="00216786"/>
    <w:rsid w:val="00223C24"/>
    <w:rsid w:val="0022437F"/>
    <w:rsid w:val="00225AC9"/>
    <w:rsid w:val="0023226A"/>
    <w:rsid w:val="00237452"/>
    <w:rsid w:val="002378D7"/>
    <w:rsid w:val="0024305A"/>
    <w:rsid w:val="00243209"/>
    <w:rsid w:val="00244442"/>
    <w:rsid w:val="002504A6"/>
    <w:rsid w:val="00251BE7"/>
    <w:rsid w:val="00252920"/>
    <w:rsid w:val="00254572"/>
    <w:rsid w:val="002557C4"/>
    <w:rsid w:val="00256D69"/>
    <w:rsid w:val="00261887"/>
    <w:rsid w:val="00263457"/>
    <w:rsid w:val="00263C48"/>
    <w:rsid w:val="002672B4"/>
    <w:rsid w:val="00270445"/>
    <w:rsid w:val="00275215"/>
    <w:rsid w:val="002756F1"/>
    <w:rsid w:val="00277F8E"/>
    <w:rsid w:val="00293080"/>
    <w:rsid w:val="00295EB1"/>
    <w:rsid w:val="002A6ED8"/>
    <w:rsid w:val="002B5F80"/>
    <w:rsid w:val="002B7093"/>
    <w:rsid w:val="002B7266"/>
    <w:rsid w:val="002C1C6A"/>
    <w:rsid w:val="002C4169"/>
    <w:rsid w:val="002C4CA3"/>
    <w:rsid w:val="002D367E"/>
    <w:rsid w:val="002D37AC"/>
    <w:rsid w:val="002D6FC1"/>
    <w:rsid w:val="002E0FE9"/>
    <w:rsid w:val="002E296F"/>
    <w:rsid w:val="002E521C"/>
    <w:rsid w:val="002E583A"/>
    <w:rsid w:val="002E6263"/>
    <w:rsid w:val="002E73D2"/>
    <w:rsid w:val="002E7488"/>
    <w:rsid w:val="002E753A"/>
    <w:rsid w:val="002E7B6F"/>
    <w:rsid w:val="002F0301"/>
    <w:rsid w:val="002F1187"/>
    <w:rsid w:val="002F399A"/>
    <w:rsid w:val="002F72ED"/>
    <w:rsid w:val="003015F6"/>
    <w:rsid w:val="00310B5D"/>
    <w:rsid w:val="00311804"/>
    <w:rsid w:val="00312709"/>
    <w:rsid w:val="00312F62"/>
    <w:rsid w:val="003166A4"/>
    <w:rsid w:val="00316C27"/>
    <w:rsid w:val="003175C1"/>
    <w:rsid w:val="00317A9E"/>
    <w:rsid w:val="0032238C"/>
    <w:rsid w:val="00331F1A"/>
    <w:rsid w:val="00337E7C"/>
    <w:rsid w:val="00337F19"/>
    <w:rsid w:val="003407A4"/>
    <w:rsid w:val="00341F84"/>
    <w:rsid w:val="00344C61"/>
    <w:rsid w:val="003470D8"/>
    <w:rsid w:val="00347F4B"/>
    <w:rsid w:val="0035029C"/>
    <w:rsid w:val="003507DE"/>
    <w:rsid w:val="00350F04"/>
    <w:rsid w:val="00351439"/>
    <w:rsid w:val="00351BAC"/>
    <w:rsid w:val="0036218C"/>
    <w:rsid w:val="00362E76"/>
    <w:rsid w:val="00365451"/>
    <w:rsid w:val="003654DF"/>
    <w:rsid w:val="00366569"/>
    <w:rsid w:val="00367B0D"/>
    <w:rsid w:val="00370568"/>
    <w:rsid w:val="00370623"/>
    <w:rsid w:val="00376209"/>
    <w:rsid w:val="00380A7A"/>
    <w:rsid w:val="00383912"/>
    <w:rsid w:val="00385206"/>
    <w:rsid w:val="003863EC"/>
    <w:rsid w:val="00392FAE"/>
    <w:rsid w:val="003932D2"/>
    <w:rsid w:val="00394CB5"/>
    <w:rsid w:val="003A1BAC"/>
    <w:rsid w:val="003A336D"/>
    <w:rsid w:val="003A4493"/>
    <w:rsid w:val="003A6B9D"/>
    <w:rsid w:val="003A7275"/>
    <w:rsid w:val="003A7682"/>
    <w:rsid w:val="003B0278"/>
    <w:rsid w:val="003B245F"/>
    <w:rsid w:val="003B2B15"/>
    <w:rsid w:val="003B75D5"/>
    <w:rsid w:val="003C1BCA"/>
    <w:rsid w:val="003C2084"/>
    <w:rsid w:val="003C74C9"/>
    <w:rsid w:val="003C7CA9"/>
    <w:rsid w:val="003D04F1"/>
    <w:rsid w:val="003D2ABB"/>
    <w:rsid w:val="003D4903"/>
    <w:rsid w:val="003D5197"/>
    <w:rsid w:val="003D66E9"/>
    <w:rsid w:val="003E1B60"/>
    <w:rsid w:val="003E315D"/>
    <w:rsid w:val="003E324C"/>
    <w:rsid w:val="003E4082"/>
    <w:rsid w:val="003E782B"/>
    <w:rsid w:val="003E7F27"/>
    <w:rsid w:val="003F03A1"/>
    <w:rsid w:val="003F36B7"/>
    <w:rsid w:val="003F7910"/>
    <w:rsid w:val="0040256F"/>
    <w:rsid w:val="00402898"/>
    <w:rsid w:val="004055FB"/>
    <w:rsid w:val="00407DFA"/>
    <w:rsid w:val="004109BF"/>
    <w:rsid w:val="00410F78"/>
    <w:rsid w:val="0041111D"/>
    <w:rsid w:val="00415606"/>
    <w:rsid w:val="004200C8"/>
    <w:rsid w:val="00421192"/>
    <w:rsid w:val="0042158A"/>
    <w:rsid w:val="004217B4"/>
    <w:rsid w:val="00421B49"/>
    <w:rsid w:val="00424F79"/>
    <w:rsid w:val="00426033"/>
    <w:rsid w:val="004272B9"/>
    <w:rsid w:val="0042794D"/>
    <w:rsid w:val="0043108B"/>
    <w:rsid w:val="004330AA"/>
    <w:rsid w:val="00437F19"/>
    <w:rsid w:val="004411FD"/>
    <w:rsid w:val="00441374"/>
    <w:rsid w:val="00441EDC"/>
    <w:rsid w:val="00442D86"/>
    <w:rsid w:val="004432F7"/>
    <w:rsid w:val="00443AD1"/>
    <w:rsid w:val="00443C17"/>
    <w:rsid w:val="004448EC"/>
    <w:rsid w:val="004464A8"/>
    <w:rsid w:val="0044657F"/>
    <w:rsid w:val="00446821"/>
    <w:rsid w:val="00447305"/>
    <w:rsid w:val="00447E30"/>
    <w:rsid w:val="00451A8E"/>
    <w:rsid w:val="00456788"/>
    <w:rsid w:val="00457CCE"/>
    <w:rsid w:val="00460D32"/>
    <w:rsid w:val="004621DF"/>
    <w:rsid w:val="00464094"/>
    <w:rsid w:val="0046469C"/>
    <w:rsid w:val="00465FBC"/>
    <w:rsid w:val="004669C3"/>
    <w:rsid w:val="00471233"/>
    <w:rsid w:val="0047163C"/>
    <w:rsid w:val="00472358"/>
    <w:rsid w:val="00473036"/>
    <w:rsid w:val="0047336D"/>
    <w:rsid w:val="00473F9B"/>
    <w:rsid w:val="004752F7"/>
    <w:rsid w:val="00477926"/>
    <w:rsid w:val="00477AB8"/>
    <w:rsid w:val="00483715"/>
    <w:rsid w:val="00484290"/>
    <w:rsid w:val="00486D22"/>
    <w:rsid w:val="00487FF1"/>
    <w:rsid w:val="0049076C"/>
    <w:rsid w:val="00490FC5"/>
    <w:rsid w:val="00491799"/>
    <w:rsid w:val="00493853"/>
    <w:rsid w:val="00493912"/>
    <w:rsid w:val="00493A39"/>
    <w:rsid w:val="00495A26"/>
    <w:rsid w:val="004A124F"/>
    <w:rsid w:val="004A3285"/>
    <w:rsid w:val="004A526F"/>
    <w:rsid w:val="004A6BD8"/>
    <w:rsid w:val="004C0DD2"/>
    <w:rsid w:val="004C2B21"/>
    <w:rsid w:val="004C3148"/>
    <w:rsid w:val="004C3749"/>
    <w:rsid w:val="004C3CFB"/>
    <w:rsid w:val="004C6861"/>
    <w:rsid w:val="004D3E60"/>
    <w:rsid w:val="004D72B5"/>
    <w:rsid w:val="004D7903"/>
    <w:rsid w:val="004D7A8E"/>
    <w:rsid w:val="004E1145"/>
    <w:rsid w:val="004E1A62"/>
    <w:rsid w:val="004E23D6"/>
    <w:rsid w:val="004E6C98"/>
    <w:rsid w:val="004F30AD"/>
    <w:rsid w:val="004F45ED"/>
    <w:rsid w:val="004F5CC7"/>
    <w:rsid w:val="004F7627"/>
    <w:rsid w:val="004F78DD"/>
    <w:rsid w:val="00502D11"/>
    <w:rsid w:val="00502F59"/>
    <w:rsid w:val="00504C76"/>
    <w:rsid w:val="00511143"/>
    <w:rsid w:val="00511DE3"/>
    <w:rsid w:val="00513ACC"/>
    <w:rsid w:val="00514825"/>
    <w:rsid w:val="0051485B"/>
    <w:rsid w:val="00515A8B"/>
    <w:rsid w:val="00515D0C"/>
    <w:rsid w:val="00516417"/>
    <w:rsid w:val="00522128"/>
    <w:rsid w:val="005237B5"/>
    <w:rsid w:val="00524052"/>
    <w:rsid w:val="00524085"/>
    <w:rsid w:val="00530BAD"/>
    <w:rsid w:val="00531968"/>
    <w:rsid w:val="005319BC"/>
    <w:rsid w:val="005340EB"/>
    <w:rsid w:val="00536271"/>
    <w:rsid w:val="00536B79"/>
    <w:rsid w:val="0054027E"/>
    <w:rsid w:val="00540997"/>
    <w:rsid w:val="005415EA"/>
    <w:rsid w:val="00543D9C"/>
    <w:rsid w:val="00547B91"/>
    <w:rsid w:val="00552B5C"/>
    <w:rsid w:val="005538DE"/>
    <w:rsid w:val="00553B81"/>
    <w:rsid w:val="00553F44"/>
    <w:rsid w:val="005561D7"/>
    <w:rsid w:val="005577BF"/>
    <w:rsid w:val="00557DD4"/>
    <w:rsid w:val="005608D0"/>
    <w:rsid w:val="0056236C"/>
    <w:rsid w:val="0056398C"/>
    <w:rsid w:val="00564F7C"/>
    <w:rsid w:val="00570686"/>
    <w:rsid w:val="00571529"/>
    <w:rsid w:val="0057209D"/>
    <w:rsid w:val="00574836"/>
    <w:rsid w:val="0057502F"/>
    <w:rsid w:val="00576965"/>
    <w:rsid w:val="005807D2"/>
    <w:rsid w:val="00581021"/>
    <w:rsid w:val="005813E0"/>
    <w:rsid w:val="00583591"/>
    <w:rsid w:val="00586C9B"/>
    <w:rsid w:val="0059237F"/>
    <w:rsid w:val="00595A3D"/>
    <w:rsid w:val="00597C67"/>
    <w:rsid w:val="00597F6B"/>
    <w:rsid w:val="005A1987"/>
    <w:rsid w:val="005A28F6"/>
    <w:rsid w:val="005A2C20"/>
    <w:rsid w:val="005A6324"/>
    <w:rsid w:val="005B3BA3"/>
    <w:rsid w:val="005B3E04"/>
    <w:rsid w:val="005B5FE0"/>
    <w:rsid w:val="005B6F9E"/>
    <w:rsid w:val="005B78AD"/>
    <w:rsid w:val="005C19B9"/>
    <w:rsid w:val="005C5A5D"/>
    <w:rsid w:val="005C6517"/>
    <w:rsid w:val="005D1F23"/>
    <w:rsid w:val="005D2557"/>
    <w:rsid w:val="005D2724"/>
    <w:rsid w:val="005D483D"/>
    <w:rsid w:val="005D569C"/>
    <w:rsid w:val="005D5A1D"/>
    <w:rsid w:val="005D6180"/>
    <w:rsid w:val="005E1058"/>
    <w:rsid w:val="005E3B56"/>
    <w:rsid w:val="005E6F75"/>
    <w:rsid w:val="005F4462"/>
    <w:rsid w:val="00602312"/>
    <w:rsid w:val="00606F2B"/>
    <w:rsid w:val="0061161B"/>
    <w:rsid w:val="00615CC0"/>
    <w:rsid w:val="0061776C"/>
    <w:rsid w:val="00620B9F"/>
    <w:rsid w:val="0062184E"/>
    <w:rsid w:val="00623032"/>
    <w:rsid w:val="0062354D"/>
    <w:rsid w:val="00624221"/>
    <w:rsid w:val="00624B6B"/>
    <w:rsid w:val="00625100"/>
    <w:rsid w:val="00626211"/>
    <w:rsid w:val="00626E22"/>
    <w:rsid w:val="00632180"/>
    <w:rsid w:val="006336CD"/>
    <w:rsid w:val="00634A5C"/>
    <w:rsid w:val="00637CC8"/>
    <w:rsid w:val="00637E67"/>
    <w:rsid w:val="006413D3"/>
    <w:rsid w:val="0064381F"/>
    <w:rsid w:val="00644932"/>
    <w:rsid w:val="00644E4D"/>
    <w:rsid w:val="00645BFF"/>
    <w:rsid w:val="006460EE"/>
    <w:rsid w:val="006461BD"/>
    <w:rsid w:val="00654E28"/>
    <w:rsid w:val="00657EC1"/>
    <w:rsid w:val="006630D4"/>
    <w:rsid w:val="00664419"/>
    <w:rsid w:val="0067189D"/>
    <w:rsid w:val="00674B17"/>
    <w:rsid w:val="00676BCE"/>
    <w:rsid w:val="00677D4E"/>
    <w:rsid w:val="00677D97"/>
    <w:rsid w:val="00681BD0"/>
    <w:rsid w:val="00682301"/>
    <w:rsid w:val="006832F8"/>
    <w:rsid w:val="00684CDA"/>
    <w:rsid w:val="00686053"/>
    <w:rsid w:val="00686911"/>
    <w:rsid w:val="00690BF5"/>
    <w:rsid w:val="00693820"/>
    <w:rsid w:val="006A00B0"/>
    <w:rsid w:val="006A125E"/>
    <w:rsid w:val="006A1F7A"/>
    <w:rsid w:val="006A465E"/>
    <w:rsid w:val="006A47AA"/>
    <w:rsid w:val="006A49BE"/>
    <w:rsid w:val="006A6166"/>
    <w:rsid w:val="006B124B"/>
    <w:rsid w:val="006B50AF"/>
    <w:rsid w:val="006C2128"/>
    <w:rsid w:val="006C3A7A"/>
    <w:rsid w:val="006C5A4D"/>
    <w:rsid w:val="006D016D"/>
    <w:rsid w:val="006D3D15"/>
    <w:rsid w:val="006D63F8"/>
    <w:rsid w:val="006D710A"/>
    <w:rsid w:val="006E6715"/>
    <w:rsid w:val="006E6B7E"/>
    <w:rsid w:val="006F0873"/>
    <w:rsid w:val="006F1F36"/>
    <w:rsid w:val="006F3067"/>
    <w:rsid w:val="006F43B7"/>
    <w:rsid w:val="006F5BDA"/>
    <w:rsid w:val="006F65BD"/>
    <w:rsid w:val="006F7863"/>
    <w:rsid w:val="006F7AF2"/>
    <w:rsid w:val="00700EDC"/>
    <w:rsid w:val="00701158"/>
    <w:rsid w:val="00702426"/>
    <w:rsid w:val="00703093"/>
    <w:rsid w:val="00706274"/>
    <w:rsid w:val="0071261D"/>
    <w:rsid w:val="00713FD4"/>
    <w:rsid w:val="00716CFC"/>
    <w:rsid w:val="007217EB"/>
    <w:rsid w:val="0072277A"/>
    <w:rsid w:val="007231B4"/>
    <w:rsid w:val="0072407D"/>
    <w:rsid w:val="0072503C"/>
    <w:rsid w:val="0072522E"/>
    <w:rsid w:val="00727294"/>
    <w:rsid w:val="00730691"/>
    <w:rsid w:val="007314BF"/>
    <w:rsid w:val="0073202E"/>
    <w:rsid w:val="00735253"/>
    <w:rsid w:val="00742345"/>
    <w:rsid w:val="00743977"/>
    <w:rsid w:val="00744003"/>
    <w:rsid w:val="0074493A"/>
    <w:rsid w:val="007449F0"/>
    <w:rsid w:val="007455C0"/>
    <w:rsid w:val="00745995"/>
    <w:rsid w:val="007507B2"/>
    <w:rsid w:val="007528B7"/>
    <w:rsid w:val="00752D55"/>
    <w:rsid w:val="0075766B"/>
    <w:rsid w:val="00757F8D"/>
    <w:rsid w:val="00760285"/>
    <w:rsid w:val="00760754"/>
    <w:rsid w:val="00761C44"/>
    <w:rsid w:val="00763ED4"/>
    <w:rsid w:val="007644FC"/>
    <w:rsid w:val="00764ECD"/>
    <w:rsid w:val="00766916"/>
    <w:rsid w:val="00766D72"/>
    <w:rsid w:val="00771BDC"/>
    <w:rsid w:val="00771FE8"/>
    <w:rsid w:val="00772F3D"/>
    <w:rsid w:val="00773F9B"/>
    <w:rsid w:val="00774EEC"/>
    <w:rsid w:val="00776C57"/>
    <w:rsid w:val="007772CF"/>
    <w:rsid w:val="00777E89"/>
    <w:rsid w:val="007800FC"/>
    <w:rsid w:val="0078044F"/>
    <w:rsid w:val="0079120F"/>
    <w:rsid w:val="007920E2"/>
    <w:rsid w:val="0079513A"/>
    <w:rsid w:val="007954A6"/>
    <w:rsid w:val="00796F0A"/>
    <w:rsid w:val="007A12E9"/>
    <w:rsid w:val="007A217D"/>
    <w:rsid w:val="007A275D"/>
    <w:rsid w:val="007A2997"/>
    <w:rsid w:val="007A410A"/>
    <w:rsid w:val="007A7687"/>
    <w:rsid w:val="007B2372"/>
    <w:rsid w:val="007B2C1E"/>
    <w:rsid w:val="007B3702"/>
    <w:rsid w:val="007B3D84"/>
    <w:rsid w:val="007B61C9"/>
    <w:rsid w:val="007B6E46"/>
    <w:rsid w:val="007C10EF"/>
    <w:rsid w:val="007C3877"/>
    <w:rsid w:val="007C469E"/>
    <w:rsid w:val="007C47A0"/>
    <w:rsid w:val="007C4FCF"/>
    <w:rsid w:val="007D0042"/>
    <w:rsid w:val="007D482C"/>
    <w:rsid w:val="007D6563"/>
    <w:rsid w:val="007E0A4B"/>
    <w:rsid w:val="007E0EC1"/>
    <w:rsid w:val="007E1718"/>
    <w:rsid w:val="007E2048"/>
    <w:rsid w:val="007E3BF0"/>
    <w:rsid w:val="007E3C1F"/>
    <w:rsid w:val="007E5DAD"/>
    <w:rsid w:val="007E62FB"/>
    <w:rsid w:val="007E71AA"/>
    <w:rsid w:val="007E7E2D"/>
    <w:rsid w:val="007F03A7"/>
    <w:rsid w:val="007F53E8"/>
    <w:rsid w:val="007F64D3"/>
    <w:rsid w:val="007F69EB"/>
    <w:rsid w:val="008003A4"/>
    <w:rsid w:val="00800C8A"/>
    <w:rsid w:val="00801E33"/>
    <w:rsid w:val="008044DD"/>
    <w:rsid w:val="00804C9C"/>
    <w:rsid w:val="0081027A"/>
    <w:rsid w:val="00810A77"/>
    <w:rsid w:val="00811027"/>
    <w:rsid w:val="008150AB"/>
    <w:rsid w:val="00826213"/>
    <w:rsid w:val="0083349F"/>
    <w:rsid w:val="008352C9"/>
    <w:rsid w:val="00835CAD"/>
    <w:rsid w:val="00836E5A"/>
    <w:rsid w:val="00837790"/>
    <w:rsid w:val="008418A5"/>
    <w:rsid w:val="00842117"/>
    <w:rsid w:val="00842A93"/>
    <w:rsid w:val="008450F3"/>
    <w:rsid w:val="008453B3"/>
    <w:rsid w:val="00845D0B"/>
    <w:rsid w:val="00847E6A"/>
    <w:rsid w:val="00854808"/>
    <w:rsid w:val="00855537"/>
    <w:rsid w:val="008600BB"/>
    <w:rsid w:val="00861D5B"/>
    <w:rsid w:val="00866848"/>
    <w:rsid w:val="00872BC4"/>
    <w:rsid w:val="00872E33"/>
    <w:rsid w:val="00877046"/>
    <w:rsid w:val="008813B3"/>
    <w:rsid w:val="008877A4"/>
    <w:rsid w:val="00890A97"/>
    <w:rsid w:val="00892389"/>
    <w:rsid w:val="00894846"/>
    <w:rsid w:val="008964BF"/>
    <w:rsid w:val="008A35D7"/>
    <w:rsid w:val="008A401E"/>
    <w:rsid w:val="008A5865"/>
    <w:rsid w:val="008A6E74"/>
    <w:rsid w:val="008B23D0"/>
    <w:rsid w:val="008B41E7"/>
    <w:rsid w:val="008B579D"/>
    <w:rsid w:val="008B58F3"/>
    <w:rsid w:val="008B5FD9"/>
    <w:rsid w:val="008B69EC"/>
    <w:rsid w:val="008B78B4"/>
    <w:rsid w:val="008C1DF8"/>
    <w:rsid w:val="008C35AB"/>
    <w:rsid w:val="008C68B9"/>
    <w:rsid w:val="008D1E74"/>
    <w:rsid w:val="008D2473"/>
    <w:rsid w:val="008D4D27"/>
    <w:rsid w:val="008D6A4B"/>
    <w:rsid w:val="008E0F25"/>
    <w:rsid w:val="008E5DA7"/>
    <w:rsid w:val="008E6E5F"/>
    <w:rsid w:val="008E7E3E"/>
    <w:rsid w:val="008F0390"/>
    <w:rsid w:val="008F08AA"/>
    <w:rsid w:val="008F29D4"/>
    <w:rsid w:val="008F3003"/>
    <w:rsid w:val="008F4A5B"/>
    <w:rsid w:val="008F5841"/>
    <w:rsid w:val="008F70B4"/>
    <w:rsid w:val="00902071"/>
    <w:rsid w:val="00904034"/>
    <w:rsid w:val="009074F4"/>
    <w:rsid w:val="00916511"/>
    <w:rsid w:val="00920287"/>
    <w:rsid w:val="009226EB"/>
    <w:rsid w:val="00923D92"/>
    <w:rsid w:val="00923EF4"/>
    <w:rsid w:val="009241B7"/>
    <w:rsid w:val="00926AE6"/>
    <w:rsid w:val="00934C2E"/>
    <w:rsid w:val="00936BB5"/>
    <w:rsid w:val="009376FA"/>
    <w:rsid w:val="00940FEB"/>
    <w:rsid w:val="00943B0B"/>
    <w:rsid w:val="00943D2F"/>
    <w:rsid w:val="00945CDF"/>
    <w:rsid w:val="00946A50"/>
    <w:rsid w:val="00946D3E"/>
    <w:rsid w:val="0094791D"/>
    <w:rsid w:val="00947AB2"/>
    <w:rsid w:val="00947F49"/>
    <w:rsid w:val="009502F9"/>
    <w:rsid w:val="00950754"/>
    <w:rsid w:val="009525B6"/>
    <w:rsid w:val="00952932"/>
    <w:rsid w:val="00961445"/>
    <w:rsid w:val="0096172A"/>
    <w:rsid w:val="00961F7E"/>
    <w:rsid w:val="00964688"/>
    <w:rsid w:val="00965BE6"/>
    <w:rsid w:val="009666A6"/>
    <w:rsid w:val="009670C8"/>
    <w:rsid w:val="009723D4"/>
    <w:rsid w:val="0097445A"/>
    <w:rsid w:val="009746AB"/>
    <w:rsid w:val="00975651"/>
    <w:rsid w:val="0098133C"/>
    <w:rsid w:val="00981EF5"/>
    <w:rsid w:val="0098306E"/>
    <w:rsid w:val="00983ED7"/>
    <w:rsid w:val="009859FF"/>
    <w:rsid w:val="009923A0"/>
    <w:rsid w:val="00992FA0"/>
    <w:rsid w:val="00994834"/>
    <w:rsid w:val="009954C3"/>
    <w:rsid w:val="00995E94"/>
    <w:rsid w:val="009971F7"/>
    <w:rsid w:val="00997617"/>
    <w:rsid w:val="00997C71"/>
    <w:rsid w:val="009A40B1"/>
    <w:rsid w:val="009A510C"/>
    <w:rsid w:val="009A6BC4"/>
    <w:rsid w:val="009B7305"/>
    <w:rsid w:val="009B766B"/>
    <w:rsid w:val="009C1D2B"/>
    <w:rsid w:val="009C77B4"/>
    <w:rsid w:val="009D0D96"/>
    <w:rsid w:val="009D26AF"/>
    <w:rsid w:val="009D2C6E"/>
    <w:rsid w:val="009D3412"/>
    <w:rsid w:val="009D3466"/>
    <w:rsid w:val="009E0656"/>
    <w:rsid w:val="009E100F"/>
    <w:rsid w:val="009E111F"/>
    <w:rsid w:val="009E42A4"/>
    <w:rsid w:val="009E5542"/>
    <w:rsid w:val="009F1100"/>
    <w:rsid w:val="009F1B39"/>
    <w:rsid w:val="009F24F2"/>
    <w:rsid w:val="009F6210"/>
    <w:rsid w:val="009F6264"/>
    <w:rsid w:val="00A04E7A"/>
    <w:rsid w:val="00A0550D"/>
    <w:rsid w:val="00A11DCE"/>
    <w:rsid w:val="00A13726"/>
    <w:rsid w:val="00A138F9"/>
    <w:rsid w:val="00A154A5"/>
    <w:rsid w:val="00A17462"/>
    <w:rsid w:val="00A22085"/>
    <w:rsid w:val="00A227C9"/>
    <w:rsid w:val="00A233DF"/>
    <w:rsid w:val="00A23AD5"/>
    <w:rsid w:val="00A2549D"/>
    <w:rsid w:val="00A26A1B"/>
    <w:rsid w:val="00A32629"/>
    <w:rsid w:val="00A33896"/>
    <w:rsid w:val="00A34AB3"/>
    <w:rsid w:val="00A356B1"/>
    <w:rsid w:val="00A404FF"/>
    <w:rsid w:val="00A40629"/>
    <w:rsid w:val="00A4088E"/>
    <w:rsid w:val="00A46E64"/>
    <w:rsid w:val="00A51FF4"/>
    <w:rsid w:val="00A539D3"/>
    <w:rsid w:val="00A53F83"/>
    <w:rsid w:val="00A54571"/>
    <w:rsid w:val="00A545BB"/>
    <w:rsid w:val="00A576FB"/>
    <w:rsid w:val="00A64700"/>
    <w:rsid w:val="00A64994"/>
    <w:rsid w:val="00A670C8"/>
    <w:rsid w:val="00A678A7"/>
    <w:rsid w:val="00A67B32"/>
    <w:rsid w:val="00A67E80"/>
    <w:rsid w:val="00A75051"/>
    <w:rsid w:val="00A75180"/>
    <w:rsid w:val="00A76CDC"/>
    <w:rsid w:val="00A77609"/>
    <w:rsid w:val="00A77D83"/>
    <w:rsid w:val="00A805E8"/>
    <w:rsid w:val="00A837D8"/>
    <w:rsid w:val="00A86B9F"/>
    <w:rsid w:val="00A86BDF"/>
    <w:rsid w:val="00A87DFF"/>
    <w:rsid w:val="00A93172"/>
    <w:rsid w:val="00AA2657"/>
    <w:rsid w:val="00AA37D1"/>
    <w:rsid w:val="00AA4548"/>
    <w:rsid w:val="00AA4ABE"/>
    <w:rsid w:val="00AA5FDF"/>
    <w:rsid w:val="00AA64A2"/>
    <w:rsid w:val="00AB4960"/>
    <w:rsid w:val="00AB506E"/>
    <w:rsid w:val="00AB586F"/>
    <w:rsid w:val="00AC0CB2"/>
    <w:rsid w:val="00AC19BC"/>
    <w:rsid w:val="00AC5059"/>
    <w:rsid w:val="00AD14CD"/>
    <w:rsid w:val="00AE064B"/>
    <w:rsid w:val="00AE366A"/>
    <w:rsid w:val="00AE63CF"/>
    <w:rsid w:val="00AE659E"/>
    <w:rsid w:val="00AF1988"/>
    <w:rsid w:val="00AF350F"/>
    <w:rsid w:val="00B03CBB"/>
    <w:rsid w:val="00B06E86"/>
    <w:rsid w:val="00B109EE"/>
    <w:rsid w:val="00B10E76"/>
    <w:rsid w:val="00B11843"/>
    <w:rsid w:val="00B13D6F"/>
    <w:rsid w:val="00B158C0"/>
    <w:rsid w:val="00B1776C"/>
    <w:rsid w:val="00B21FCC"/>
    <w:rsid w:val="00B2214C"/>
    <w:rsid w:val="00B24613"/>
    <w:rsid w:val="00B2484E"/>
    <w:rsid w:val="00B24CB8"/>
    <w:rsid w:val="00B26EE5"/>
    <w:rsid w:val="00B3091A"/>
    <w:rsid w:val="00B30CBA"/>
    <w:rsid w:val="00B3155B"/>
    <w:rsid w:val="00B34707"/>
    <w:rsid w:val="00B34A09"/>
    <w:rsid w:val="00B34A5D"/>
    <w:rsid w:val="00B36CE5"/>
    <w:rsid w:val="00B53D34"/>
    <w:rsid w:val="00B56237"/>
    <w:rsid w:val="00B56815"/>
    <w:rsid w:val="00B615F5"/>
    <w:rsid w:val="00B62BC8"/>
    <w:rsid w:val="00B6305B"/>
    <w:rsid w:val="00B65FFF"/>
    <w:rsid w:val="00B66837"/>
    <w:rsid w:val="00B67669"/>
    <w:rsid w:val="00B704F4"/>
    <w:rsid w:val="00B72288"/>
    <w:rsid w:val="00B8334F"/>
    <w:rsid w:val="00B8352F"/>
    <w:rsid w:val="00B852B8"/>
    <w:rsid w:val="00B85627"/>
    <w:rsid w:val="00B901EB"/>
    <w:rsid w:val="00B93548"/>
    <w:rsid w:val="00B947D7"/>
    <w:rsid w:val="00B95C04"/>
    <w:rsid w:val="00B96B29"/>
    <w:rsid w:val="00BA0878"/>
    <w:rsid w:val="00BA11DC"/>
    <w:rsid w:val="00BA4B93"/>
    <w:rsid w:val="00BA5E91"/>
    <w:rsid w:val="00BA6D24"/>
    <w:rsid w:val="00BB274C"/>
    <w:rsid w:val="00BC363A"/>
    <w:rsid w:val="00BC3CC6"/>
    <w:rsid w:val="00BC41E9"/>
    <w:rsid w:val="00BC56B7"/>
    <w:rsid w:val="00BC5EE2"/>
    <w:rsid w:val="00BC66CC"/>
    <w:rsid w:val="00BC6731"/>
    <w:rsid w:val="00BC7868"/>
    <w:rsid w:val="00BC7CF0"/>
    <w:rsid w:val="00BD534B"/>
    <w:rsid w:val="00BD7936"/>
    <w:rsid w:val="00BE1791"/>
    <w:rsid w:val="00BE28AF"/>
    <w:rsid w:val="00BE3C8A"/>
    <w:rsid w:val="00BE4523"/>
    <w:rsid w:val="00BF0B3D"/>
    <w:rsid w:val="00BF13B4"/>
    <w:rsid w:val="00BF1B92"/>
    <w:rsid w:val="00BF44D5"/>
    <w:rsid w:val="00BF7548"/>
    <w:rsid w:val="00BF7FDC"/>
    <w:rsid w:val="00C0254E"/>
    <w:rsid w:val="00C02783"/>
    <w:rsid w:val="00C034F7"/>
    <w:rsid w:val="00C07E79"/>
    <w:rsid w:val="00C105C9"/>
    <w:rsid w:val="00C11E20"/>
    <w:rsid w:val="00C146DC"/>
    <w:rsid w:val="00C157B7"/>
    <w:rsid w:val="00C2366D"/>
    <w:rsid w:val="00C2589C"/>
    <w:rsid w:val="00C259D1"/>
    <w:rsid w:val="00C302C1"/>
    <w:rsid w:val="00C32F23"/>
    <w:rsid w:val="00C34322"/>
    <w:rsid w:val="00C366B0"/>
    <w:rsid w:val="00C3672B"/>
    <w:rsid w:val="00C369BF"/>
    <w:rsid w:val="00C37C65"/>
    <w:rsid w:val="00C40AB4"/>
    <w:rsid w:val="00C410AE"/>
    <w:rsid w:val="00C413AC"/>
    <w:rsid w:val="00C43D21"/>
    <w:rsid w:val="00C43D4C"/>
    <w:rsid w:val="00C44C4C"/>
    <w:rsid w:val="00C453DF"/>
    <w:rsid w:val="00C45ECA"/>
    <w:rsid w:val="00C46049"/>
    <w:rsid w:val="00C46312"/>
    <w:rsid w:val="00C4764F"/>
    <w:rsid w:val="00C50916"/>
    <w:rsid w:val="00C51C00"/>
    <w:rsid w:val="00C57093"/>
    <w:rsid w:val="00C64DA4"/>
    <w:rsid w:val="00C64E85"/>
    <w:rsid w:val="00C64EB9"/>
    <w:rsid w:val="00C66E8A"/>
    <w:rsid w:val="00C72E1D"/>
    <w:rsid w:val="00C746B4"/>
    <w:rsid w:val="00C74D6A"/>
    <w:rsid w:val="00C75616"/>
    <w:rsid w:val="00C76A01"/>
    <w:rsid w:val="00C76A07"/>
    <w:rsid w:val="00C8511E"/>
    <w:rsid w:val="00C87A99"/>
    <w:rsid w:val="00C903A5"/>
    <w:rsid w:val="00C921C8"/>
    <w:rsid w:val="00C94E12"/>
    <w:rsid w:val="00CA19FD"/>
    <w:rsid w:val="00CA30C2"/>
    <w:rsid w:val="00CA35C1"/>
    <w:rsid w:val="00CA527F"/>
    <w:rsid w:val="00CA53B1"/>
    <w:rsid w:val="00CA5B3E"/>
    <w:rsid w:val="00CA6107"/>
    <w:rsid w:val="00CA635E"/>
    <w:rsid w:val="00CB0641"/>
    <w:rsid w:val="00CB2708"/>
    <w:rsid w:val="00CB6666"/>
    <w:rsid w:val="00CC4A85"/>
    <w:rsid w:val="00CC4FAA"/>
    <w:rsid w:val="00CC6207"/>
    <w:rsid w:val="00CC63EA"/>
    <w:rsid w:val="00CD47CC"/>
    <w:rsid w:val="00CE0AF3"/>
    <w:rsid w:val="00CE131C"/>
    <w:rsid w:val="00CE5829"/>
    <w:rsid w:val="00CE6BEB"/>
    <w:rsid w:val="00CE7E2E"/>
    <w:rsid w:val="00CF061E"/>
    <w:rsid w:val="00CF3497"/>
    <w:rsid w:val="00CF4108"/>
    <w:rsid w:val="00D000F6"/>
    <w:rsid w:val="00D02F85"/>
    <w:rsid w:val="00D103F5"/>
    <w:rsid w:val="00D133A7"/>
    <w:rsid w:val="00D14809"/>
    <w:rsid w:val="00D15A5B"/>
    <w:rsid w:val="00D16802"/>
    <w:rsid w:val="00D17241"/>
    <w:rsid w:val="00D22168"/>
    <w:rsid w:val="00D224A0"/>
    <w:rsid w:val="00D23291"/>
    <w:rsid w:val="00D23D5D"/>
    <w:rsid w:val="00D24F2F"/>
    <w:rsid w:val="00D25435"/>
    <w:rsid w:val="00D254CD"/>
    <w:rsid w:val="00D25547"/>
    <w:rsid w:val="00D27C0E"/>
    <w:rsid w:val="00D27FA1"/>
    <w:rsid w:val="00D32389"/>
    <w:rsid w:val="00D32B1D"/>
    <w:rsid w:val="00D33E32"/>
    <w:rsid w:val="00D340E0"/>
    <w:rsid w:val="00D34830"/>
    <w:rsid w:val="00D35367"/>
    <w:rsid w:val="00D35852"/>
    <w:rsid w:val="00D3677C"/>
    <w:rsid w:val="00D36FEA"/>
    <w:rsid w:val="00D37D94"/>
    <w:rsid w:val="00D40CB5"/>
    <w:rsid w:val="00D419A1"/>
    <w:rsid w:val="00D42EE6"/>
    <w:rsid w:val="00D445EF"/>
    <w:rsid w:val="00D46373"/>
    <w:rsid w:val="00D512DD"/>
    <w:rsid w:val="00D53F54"/>
    <w:rsid w:val="00D54B71"/>
    <w:rsid w:val="00D60912"/>
    <w:rsid w:val="00D60EE6"/>
    <w:rsid w:val="00D61563"/>
    <w:rsid w:val="00D64BB6"/>
    <w:rsid w:val="00D657A6"/>
    <w:rsid w:val="00D65E32"/>
    <w:rsid w:val="00D67A69"/>
    <w:rsid w:val="00D67F67"/>
    <w:rsid w:val="00D744CE"/>
    <w:rsid w:val="00D7775A"/>
    <w:rsid w:val="00D87EAE"/>
    <w:rsid w:val="00D909F1"/>
    <w:rsid w:val="00D90C3B"/>
    <w:rsid w:val="00D92020"/>
    <w:rsid w:val="00D933E1"/>
    <w:rsid w:val="00D97669"/>
    <w:rsid w:val="00DA0F37"/>
    <w:rsid w:val="00DA1C02"/>
    <w:rsid w:val="00DA5DC0"/>
    <w:rsid w:val="00DA6578"/>
    <w:rsid w:val="00DB069E"/>
    <w:rsid w:val="00DB3813"/>
    <w:rsid w:val="00DB45BB"/>
    <w:rsid w:val="00DB5093"/>
    <w:rsid w:val="00DB6472"/>
    <w:rsid w:val="00DC15B2"/>
    <w:rsid w:val="00DC32E5"/>
    <w:rsid w:val="00DC54A9"/>
    <w:rsid w:val="00DD129F"/>
    <w:rsid w:val="00DD1B44"/>
    <w:rsid w:val="00DD2A88"/>
    <w:rsid w:val="00DD53B7"/>
    <w:rsid w:val="00DD6D18"/>
    <w:rsid w:val="00DD734F"/>
    <w:rsid w:val="00DE2E3D"/>
    <w:rsid w:val="00DE3602"/>
    <w:rsid w:val="00DE421C"/>
    <w:rsid w:val="00DE528B"/>
    <w:rsid w:val="00DE6018"/>
    <w:rsid w:val="00DE6A63"/>
    <w:rsid w:val="00DF1276"/>
    <w:rsid w:val="00DF2936"/>
    <w:rsid w:val="00DF66F1"/>
    <w:rsid w:val="00DF7A18"/>
    <w:rsid w:val="00E02DD6"/>
    <w:rsid w:val="00E033C5"/>
    <w:rsid w:val="00E03C67"/>
    <w:rsid w:val="00E04F36"/>
    <w:rsid w:val="00E053B5"/>
    <w:rsid w:val="00E064D2"/>
    <w:rsid w:val="00E06D0E"/>
    <w:rsid w:val="00E07937"/>
    <w:rsid w:val="00E108CA"/>
    <w:rsid w:val="00E115BF"/>
    <w:rsid w:val="00E12458"/>
    <w:rsid w:val="00E131D3"/>
    <w:rsid w:val="00E1524E"/>
    <w:rsid w:val="00E166D0"/>
    <w:rsid w:val="00E178A5"/>
    <w:rsid w:val="00E20E22"/>
    <w:rsid w:val="00E226B6"/>
    <w:rsid w:val="00E22B51"/>
    <w:rsid w:val="00E240AA"/>
    <w:rsid w:val="00E26D08"/>
    <w:rsid w:val="00E271C1"/>
    <w:rsid w:val="00E27E7E"/>
    <w:rsid w:val="00E35093"/>
    <w:rsid w:val="00E36CEF"/>
    <w:rsid w:val="00E37A14"/>
    <w:rsid w:val="00E420BB"/>
    <w:rsid w:val="00E45633"/>
    <w:rsid w:val="00E56F93"/>
    <w:rsid w:val="00E57A15"/>
    <w:rsid w:val="00E57CF0"/>
    <w:rsid w:val="00E612E4"/>
    <w:rsid w:val="00E61694"/>
    <w:rsid w:val="00E641E8"/>
    <w:rsid w:val="00E64526"/>
    <w:rsid w:val="00E66775"/>
    <w:rsid w:val="00E67A15"/>
    <w:rsid w:val="00E7000F"/>
    <w:rsid w:val="00E70938"/>
    <w:rsid w:val="00E7182C"/>
    <w:rsid w:val="00E72A29"/>
    <w:rsid w:val="00E73378"/>
    <w:rsid w:val="00E7461D"/>
    <w:rsid w:val="00E74BB0"/>
    <w:rsid w:val="00E801DF"/>
    <w:rsid w:val="00E82293"/>
    <w:rsid w:val="00E83BF0"/>
    <w:rsid w:val="00E83C56"/>
    <w:rsid w:val="00E8547B"/>
    <w:rsid w:val="00E85FFD"/>
    <w:rsid w:val="00E865BF"/>
    <w:rsid w:val="00E91589"/>
    <w:rsid w:val="00E92DAF"/>
    <w:rsid w:val="00E97085"/>
    <w:rsid w:val="00EA0C40"/>
    <w:rsid w:val="00EA22F3"/>
    <w:rsid w:val="00EA288E"/>
    <w:rsid w:val="00EA64C9"/>
    <w:rsid w:val="00EA6E96"/>
    <w:rsid w:val="00EB57A1"/>
    <w:rsid w:val="00EB6252"/>
    <w:rsid w:val="00EB6368"/>
    <w:rsid w:val="00EB7F7C"/>
    <w:rsid w:val="00EC1691"/>
    <w:rsid w:val="00EC259C"/>
    <w:rsid w:val="00EC37CA"/>
    <w:rsid w:val="00EC4BC6"/>
    <w:rsid w:val="00EC5A74"/>
    <w:rsid w:val="00EC7244"/>
    <w:rsid w:val="00EC7729"/>
    <w:rsid w:val="00EC7987"/>
    <w:rsid w:val="00ED10A5"/>
    <w:rsid w:val="00ED2AB1"/>
    <w:rsid w:val="00ED2CED"/>
    <w:rsid w:val="00ED54D3"/>
    <w:rsid w:val="00ED5826"/>
    <w:rsid w:val="00ED70D1"/>
    <w:rsid w:val="00EE0E8F"/>
    <w:rsid w:val="00EE2695"/>
    <w:rsid w:val="00EE3A54"/>
    <w:rsid w:val="00EF05F7"/>
    <w:rsid w:val="00EF1096"/>
    <w:rsid w:val="00EF3287"/>
    <w:rsid w:val="00EF337F"/>
    <w:rsid w:val="00EF41CD"/>
    <w:rsid w:val="00EF4331"/>
    <w:rsid w:val="00EF555A"/>
    <w:rsid w:val="00EF5DE6"/>
    <w:rsid w:val="00EF693C"/>
    <w:rsid w:val="00EF6ED9"/>
    <w:rsid w:val="00F025AB"/>
    <w:rsid w:val="00F02DAB"/>
    <w:rsid w:val="00F02E7E"/>
    <w:rsid w:val="00F032AD"/>
    <w:rsid w:val="00F036B9"/>
    <w:rsid w:val="00F051A9"/>
    <w:rsid w:val="00F078F0"/>
    <w:rsid w:val="00F101E5"/>
    <w:rsid w:val="00F10455"/>
    <w:rsid w:val="00F12FD4"/>
    <w:rsid w:val="00F168DE"/>
    <w:rsid w:val="00F17D3D"/>
    <w:rsid w:val="00F20B95"/>
    <w:rsid w:val="00F20D8A"/>
    <w:rsid w:val="00F23B69"/>
    <w:rsid w:val="00F23BD3"/>
    <w:rsid w:val="00F267B7"/>
    <w:rsid w:val="00F277E4"/>
    <w:rsid w:val="00F34D70"/>
    <w:rsid w:val="00F360DB"/>
    <w:rsid w:val="00F40399"/>
    <w:rsid w:val="00F40CBE"/>
    <w:rsid w:val="00F42CFC"/>
    <w:rsid w:val="00F54054"/>
    <w:rsid w:val="00F548F7"/>
    <w:rsid w:val="00F54952"/>
    <w:rsid w:val="00F62091"/>
    <w:rsid w:val="00F64552"/>
    <w:rsid w:val="00F6510D"/>
    <w:rsid w:val="00F6556C"/>
    <w:rsid w:val="00F656B2"/>
    <w:rsid w:val="00F65D64"/>
    <w:rsid w:val="00F66B9A"/>
    <w:rsid w:val="00F7127D"/>
    <w:rsid w:val="00F72416"/>
    <w:rsid w:val="00F73512"/>
    <w:rsid w:val="00F74ADC"/>
    <w:rsid w:val="00F800B0"/>
    <w:rsid w:val="00F80A6D"/>
    <w:rsid w:val="00F823D3"/>
    <w:rsid w:val="00F82D12"/>
    <w:rsid w:val="00F84619"/>
    <w:rsid w:val="00F86179"/>
    <w:rsid w:val="00F86C01"/>
    <w:rsid w:val="00F86E0A"/>
    <w:rsid w:val="00F870F2"/>
    <w:rsid w:val="00F87546"/>
    <w:rsid w:val="00F926AB"/>
    <w:rsid w:val="00F934FE"/>
    <w:rsid w:val="00F948B6"/>
    <w:rsid w:val="00FA033E"/>
    <w:rsid w:val="00FA1937"/>
    <w:rsid w:val="00FA23BA"/>
    <w:rsid w:val="00FA4B30"/>
    <w:rsid w:val="00FA651A"/>
    <w:rsid w:val="00FB131F"/>
    <w:rsid w:val="00FB565A"/>
    <w:rsid w:val="00FC14A4"/>
    <w:rsid w:val="00FC3B47"/>
    <w:rsid w:val="00FC4DD8"/>
    <w:rsid w:val="00FC5460"/>
    <w:rsid w:val="00FC6843"/>
    <w:rsid w:val="00FC753E"/>
    <w:rsid w:val="00FC787F"/>
    <w:rsid w:val="00FD2129"/>
    <w:rsid w:val="00FD529D"/>
    <w:rsid w:val="00FD7FF8"/>
    <w:rsid w:val="00FE3B36"/>
    <w:rsid w:val="00FE4CAB"/>
    <w:rsid w:val="00FE53E1"/>
    <w:rsid w:val="00FE7145"/>
    <w:rsid w:val="00FF076F"/>
    <w:rsid w:val="00FF23EE"/>
    <w:rsid w:val="00FF348D"/>
    <w:rsid w:val="00FF39BC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footnote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1"/>
    <w:next w:val="a1"/>
    <w:link w:val="13"/>
    <w:qFormat/>
    <w:rsid w:val="00410F7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link w:val="20"/>
    <w:uiPriority w:val="9"/>
    <w:qFormat/>
    <w:rsid w:val="007440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aliases w:val="H3"/>
    <w:basedOn w:val="a1"/>
    <w:next w:val="a1"/>
    <w:link w:val="31"/>
    <w:qFormat/>
    <w:rsid w:val="007440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514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EE0E8F"/>
    <w:pPr>
      <w:keepNext/>
      <w:spacing w:before="40" w:after="40"/>
      <w:ind w:right="-249"/>
      <w:jc w:val="center"/>
      <w:outlineLvl w:val="4"/>
    </w:pPr>
    <w:rPr>
      <w:rFonts w:ascii="CG Times (WR)" w:hAnsi="CG Times (WR)"/>
      <w:b/>
      <w:szCs w:val="20"/>
    </w:rPr>
  </w:style>
  <w:style w:type="paragraph" w:styleId="6">
    <w:name w:val="heading 6"/>
    <w:basedOn w:val="a1"/>
    <w:next w:val="a1"/>
    <w:link w:val="60"/>
    <w:unhideWhenUsed/>
    <w:qFormat/>
    <w:rsid w:val="005148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EE0E8F"/>
    <w:pPr>
      <w:keepNext/>
      <w:outlineLvl w:val="6"/>
    </w:pPr>
    <w:rPr>
      <w:rFonts w:ascii="CG Times (WR)" w:hAnsi="CG Times (WR)"/>
      <w:i/>
      <w:iCs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EE0E8F"/>
    <w:pPr>
      <w:keepNext/>
      <w:jc w:val="center"/>
      <w:outlineLvl w:val="7"/>
    </w:pPr>
    <w:rPr>
      <w:rFonts w:ascii="CG Times (WR)" w:hAnsi="CG Times (WR)"/>
      <w:sz w:val="72"/>
      <w:szCs w:val="20"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EE0E8F"/>
    <w:pPr>
      <w:keepNext/>
      <w:ind w:left="1440" w:firstLine="720"/>
      <w:outlineLvl w:val="8"/>
    </w:pPr>
    <w:rPr>
      <w:rFonts w:ascii="Arial Narrow" w:hAnsi="Arial Narrow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basedOn w:val="a2"/>
    <w:link w:val="12"/>
    <w:rsid w:val="00410F7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4400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2"/>
    <w:link w:val="30"/>
    <w:rsid w:val="0074400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5148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51485B"/>
    <w:rPr>
      <w:rFonts w:ascii="Calibri" w:eastAsia="Times New Roman" w:hAnsi="Calibri" w:cs="Times New Roman"/>
      <w:b/>
      <w:bCs/>
      <w:lang w:eastAsia="ru-RU"/>
    </w:rPr>
  </w:style>
  <w:style w:type="paragraph" w:styleId="a5">
    <w:name w:val="footer"/>
    <w:basedOn w:val="a1"/>
    <w:link w:val="a6"/>
    <w:uiPriority w:val="99"/>
    <w:rsid w:val="00410F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410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link w:val="Normal"/>
    <w:rsid w:val="00410F78"/>
    <w:pPr>
      <w:widowControl w:val="0"/>
      <w:suppressAutoHyphens/>
      <w:spacing w:after="0"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Normal">
    <w:name w:val="Normal Знак"/>
    <w:basedOn w:val="a2"/>
    <w:link w:val="Normal1"/>
    <w:locked/>
    <w:rsid w:val="00410F78"/>
    <w:rPr>
      <w:rFonts w:ascii="Times New Roman" w:eastAsia="Arial" w:hAnsi="Times New Roman" w:cs="Times New Roman"/>
      <w:szCs w:val="20"/>
      <w:lang w:eastAsia="ar-SA"/>
    </w:rPr>
  </w:style>
  <w:style w:type="paragraph" w:styleId="a7">
    <w:name w:val="No Spacing"/>
    <w:link w:val="a8"/>
    <w:uiPriority w:val="1"/>
    <w:qFormat/>
    <w:rsid w:val="00410F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Заговок Марина,List Paragraph,Осн.текст"/>
    <w:basedOn w:val="a1"/>
    <w:link w:val="aa"/>
    <w:qFormat/>
    <w:rsid w:val="00410F78"/>
    <w:pPr>
      <w:ind w:left="708"/>
    </w:pPr>
  </w:style>
  <w:style w:type="paragraph" w:customStyle="1" w:styleId="14">
    <w:name w:val="Обычный1"/>
    <w:link w:val="CharChar"/>
    <w:uiPriority w:val="99"/>
    <w:qFormat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4"/>
    <w:uiPriority w:val="99"/>
    <w:qFormat/>
    <w:locked/>
    <w:rsid w:val="0074400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1">
    <w:name w:val="Обычный4"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42">
    <w:name w:val="Font Style42"/>
    <w:basedOn w:val="a2"/>
    <w:rsid w:val="00410F78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2"/>
    <w:uiPriority w:val="99"/>
    <w:rsid w:val="00410F7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5">
    <w:name w:val="Style15"/>
    <w:basedOn w:val="a1"/>
    <w:uiPriority w:val="99"/>
    <w:rsid w:val="00410F78"/>
    <w:pPr>
      <w:widowControl w:val="0"/>
      <w:autoSpaceDE w:val="0"/>
      <w:autoSpaceDN w:val="0"/>
      <w:adjustRightInd w:val="0"/>
      <w:spacing w:line="295" w:lineRule="exact"/>
      <w:ind w:firstLine="752"/>
      <w:jc w:val="both"/>
    </w:pPr>
  </w:style>
  <w:style w:type="paragraph" w:customStyle="1" w:styleId="Style27">
    <w:name w:val="Style27"/>
    <w:basedOn w:val="a1"/>
    <w:uiPriority w:val="99"/>
    <w:rsid w:val="00410F7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4">
    <w:name w:val="Style34"/>
    <w:basedOn w:val="a1"/>
    <w:uiPriority w:val="99"/>
    <w:rsid w:val="00410F78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1"/>
    <w:uiPriority w:val="99"/>
    <w:rsid w:val="00410F7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7">
    <w:name w:val="Style37"/>
    <w:basedOn w:val="a1"/>
    <w:uiPriority w:val="99"/>
    <w:rsid w:val="00410F78"/>
    <w:pPr>
      <w:widowControl w:val="0"/>
      <w:autoSpaceDE w:val="0"/>
      <w:autoSpaceDN w:val="0"/>
      <w:adjustRightInd w:val="0"/>
      <w:spacing w:line="306" w:lineRule="exact"/>
      <w:jc w:val="center"/>
    </w:pPr>
  </w:style>
  <w:style w:type="paragraph" w:customStyle="1" w:styleId="61">
    <w:name w:val="Обычный6"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b">
    <w:name w:val="номер страницы"/>
    <w:basedOn w:val="a2"/>
    <w:rsid w:val="00410F78"/>
  </w:style>
  <w:style w:type="paragraph" w:customStyle="1" w:styleId="Style14">
    <w:name w:val="Style14"/>
    <w:basedOn w:val="a1"/>
    <w:uiPriority w:val="99"/>
    <w:rsid w:val="00410F78"/>
    <w:pPr>
      <w:widowControl w:val="0"/>
      <w:autoSpaceDE w:val="0"/>
      <w:autoSpaceDN w:val="0"/>
      <w:adjustRightInd w:val="0"/>
      <w:spacing w:line="331" w:lineRule="exact"/>
      <w:ind w:firstLine="576"/>
      <w:jc w:val="both"/>
    </w:pPr>
  </w:style>
  <w:style w:type="paragraph" w:customStyle="1" w:styleId="15">
    <w:name w:val="Абзац списка1"/>
    <w:basedOn w:val="a1"/>
    <w:rsid w:val="00410F78"/>
    <w:pPr>
      <w:ind w:left="720"/>
      <w:contextualSpacing/>
    </w:pPr>
    <w:rPr>
      <w:rFonts w:eastAsia="Calibri"/>
    </w:rPr>
  </w:style>
  <w:style w:type="paragraph" w:customStyle="1" w:styleId="51">
    <w:name w:val="Обычный5"/>
    <w:rsid w:val="00B26EE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E5DA7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бычный2"/>
    <w:rsid w:val="008E5DA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Vor2">
    <w:name w:val="Vor2"/>
    <w:basedOn w:val="a1"/>
    <w:rsid w:val="008E5DA7"/>
    <w:pPr>
      <w:suppressAutoHyphens/>
      <w:spacing w:before="120"/>
      <w:jc w:val="both"/>
      <w:outlineLvl w:val="1"/>
    </w:pPr>
    <w:rPr>
      <w:b/>
      <w:lang w:eastAsia="ar-SA"/>
    </w:rPr>
  </w:style>
  <w:style w:type="paragraph" w:styleId="ac">
    <w:name w:val="Balloon Text"/>
    <w:basedOn w:val="a1"/>
    <w:link w:val="ad"/>
    <w:uiPriority w:val="99"/>
    <w:unhideWhenUsed/>
    <w:rsid w:val="002704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2704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">
    <w:name w:val="Список основной (ненумерованный)"/>
    <w:basedOn w:val="a1"/>
    <w:link w:val="ae"/>
    <w:qFormat/>
    <w:rsid w:val="00DF2936"/>
    <w:pPr>
      <w:keepLines/>
      <w:numPr>
        <w:numId w:val="6"/>
      </w:numPr>
      <w:tabs>
        <w:tab w:val="left" w:pos="1418"/>
      </w:tabs>
      <w:autoSpaceDE w:val="0"/>
      <w:autoSpaceDN w:val="0"/>
      <w:adjustRightInd w:val="0"/>
      <w:spacing w:before="60" w:after="60" w:line="288" w:lineRule="auto"/>
      <w:jc w:val="both"/>
    </w:pPr>
    <w:rPr>
      <w:sz w:val="26"/>
      <w:szCs w:val="20"/>
    </w:rPr>
  </w:style>
  <w:style w:type="character" w:customStyle="1" w:styleId="ae">
    <w:name w:val="Список основной (ненумерованный) Знак"/>
    <w:link w:val="a0"/>
    <w:locked/>
    <w:rsid w:val="00DF293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50">
    <w:name w:val="Font Style50"/>
    <w:uiPriority w:val="99"/>
    <w:rsid w:val="00744003"/>
    <w:rPr>
      <w:rFonts w:ascii="Times New Roman" w:hAnsi="Times New Roman"/>
      <w:sz w:val="22"/>
    </w:rPr>
  </w:style>
  <w:style w:type="paragraph" w:customStyle="1" w:styleId="1212">
    <w:name w:val="Абзац 12пт 1.2 интервал"/>
    <w:basedOn w:val="a1"/>
    <w:qFormat/>
    <w:rsid w:val="00744003"/>
    <w:pPr>
      <w:keepLines/>
      <w:widowControl w:val="0"/>
      <w:suppressAutoHyphens/>
      <w:autoSpaceDE w:val="0"/>
      <w:autoSpaceDN w:val="0"/>
      <w:spacing w:before="60" w:after="60" w:line="288" w:lineRule="auto"/>
      <w:ind w:firstLine="851"/>
      <w:jc w:val="both"/>
    </w:pPr>
    <w:rPr>
      <w:kern w:val="3"/>
      <w:sz w:val="26"/>
    </w:rPr>
  </w:style>
  <w:style w:type="paragraph" w:customStyle="1" w:styleId="af">
    <w:name w:val="Абзац"/>
    <w:basedOn w:val="a1"/>
    <w:link w:val="af0"/>
    <w:qFormat/>
    <w:rsid w:val="00744003"/>
    <w:pPr>
      <w:suppressAutoHyphens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Cs w:val="20"/>
    </w:rPr>
  </w:style>
  <w:style w:type="character" w:customStyle="1" w:styleId="af0">
    <w:name w:val="Абзац Знак"/>
    <w:link w:val="af"/>
    <w:locked/>
    <w:rsid w:val="00744003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2"/>
    <w:rsid w:val="001746D0"/>
    <w:rPr>
      <w:color w:val="0000FF"/>
      <w:u w:val="single"/>
    </w:rPr>
  </w:style>
  <w:style w:type="character" w:customStyle="1" w:styleId="32">
    <w:name w:val="Подпись к таблице (3)_"/>
    <w:basedOn w:val="a2"/>
    <w:link w:val="33"/>
    <w:uiPriority w:val="99"/>
    <w:rsid w:val="001746D0"/>
    <w:rPr>
      <w:i/>
      <w:iCs/>
      <w:spacing w:val="-2"/>
      <w:shd w:val="clear" w:color="auto" w:fill="FFFFFF"/>
    </w:rPr>
  </w:style>
  <w:style w:type="paragraph" w:customStyle="1" w:styleId="33">
    <w:name w:val="Подпись к таблице (3)"/>
    <w:basedOn w:val="a1"/>
    <w:link w:val="32"/>
    <w:uiPriority w:val="99"/>
    <w:rsid w:val="0051485B"/>
    <w:pPr>
      <w:widowControl w:val="0"/>
      <w:shd w:val="clear" w:color="auto" w:fill="FFFFFF"/>
      <w:spacing w:before="60" w:line="326" w:lineRule="exact"/>
      <w:jc w:val="right"/>
    </w:pPr>
    <w:rPr>
      <w:rFonts w:asciiTheme="minorHAnsi" w:eastAsiaTheme="minorHAnsi" w:hAnsiTheme="minorHAnsi" w:cstheme="minorBidi"/>
      <w:i/>
      <w:iCs/>
      <w:spacing w:val="-2"/>
      <w:sz w:val="22"/>
      <w:szCs w:val="22"/>
      <w:lang w:eastAsia="en-US"/>
    </w:rPr>
  </w:style>
  <w:style w:type="paragraph" w:customStyle="1" w:styleId="af2">
    <w:name w:val="Стиль текста"/>
    <w:basedOn w:val="af3"/>
    <w:rsid w:val="001746D0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styleId="af3">
    <w:name w:val="Body Text Indent"/>
    <w:basedOn w:val="a1"/>
    <w:link w:val="af4"/>
    <w:uiPriority w:val="99"/>
    <w:unhideWhenUsed/>
    <w:rsid w:val="001746D0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rsid w:val="00174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aliases w:val="Linie,header"/>
    <w:basedOn w:val="a1"/>
    <w:link w:val="af6"/>
    <w:uiPriority w:val="99"/>
    <w:rsid w:val="0051485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aliases w:val="Linie Знак,header Знак"/>
    <w:basedOn w:val="a2"/>
    <w:link w:val="af5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2"/>
    <w:rsid w:val="0051485B"/>
  </w:style>
  <w:style w:type="paragraph" w:customStyle="1" w:styleId="af8">
    <w:name w:val="Таблицы (моноширинный)"/>
    <w:basedOn w:val="a1"/>
    <w:next w:val="a1"/>
    <w:rsid w:val="005148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5148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14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9">
    <w:name w:val="Мой"/>
    <w:basedOn w:val="a1"/>
    <w:rsid w:val="0051485B"/>
    <w:pPr>
      <w:ind w:firstLine="720"/>
      <w:jc w:val="both"/>
    </w:pPr>
    <w:rPr>
      <w:rFonts w:ascii="CG Times (W1)" w:hAnsi="CG Times (W1)"/>
      <w:sz w:val="28"/>
      <w:szCs w:val="20"/>
    </w:rPr>
  </w:style>
  <w:style w:type="table" w:styleId="afa">
    <w:name w:val="Table Grid"/>
    <w:basedOn w:val="a3"/>
    <w:uiPriority w:val="39"/>
    <w:rsid w:val="00514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148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1"/>
    <w:rsid w:val="0051485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4">
    <w:name w:val="Стиль3"/>
    <w:basedOn w:val="22"/>
    <w:qFormat/>
    <w:rsid w:val="0051485B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2">
    <w:name w:val="Body Text Indent 2"/>
    <w:basedOn w:val="a1"/>
    <w:link w:val="23"/>
    <w:uiPriority w:val="99"/>
    <w:rsid w:val="005148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rsid w:val="0051485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rsid w:val="005148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1"/>
    <w:link w:val="25"/>
    <w:uiPriority w:val="99"/>
    <w:rsid w:val="0051485B"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0">
    <w:name w:val="fr1"/>
    <w:basedOn w:val="a1"/>
    <w:rsid w:val="0051485B"/>
    <w:pPr>
      <w:spacing w:before="150" w:after="150"/>
      <w:ind w:left="150" w:right="150"/>
    </w:pPr>
  </w:style>
  <w:style w:type="paragraph" w:customStyle="1" w:styleId="16">
    <w:name w:val="заголовок 1"/>
    <w:basedOn w:val="a1"/>
    <w:next w:val="a1"/>
    <w:rsid w:val="0051485B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b">
    <w:name w:val="Body Text"/>
    <w:aliases w:val="Список 1"/>
    <w:basedOn w:val="a1"/>
    <w:link w:val="afc"/>
    <w:uiPriority w:val="99"/>
    <w:rsid w:val="0051485B"/>
    <w:pPr>
      <w:spacing w:after="120"/>
    </w:pPr>
  </w:style>
  <w:style w:type="character" w:customStyle="1" w:styleId="afc">
    <w:name w:val="Основной текст Знак"/>
    <w:aliases w:val="Список 1 Знак"/>
    <w:basedOn w:val="a2"/>
    <w:link w:val="afb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1"/>
    <w:next w:val="a1"/>
    <w:rsid w:val="0051485B"/>
    <w:pPr>
      <w:keepNext/>
      <w:spacing w:before="120"/>
      <w:jc w:val="center"/>
    </w:pPr>
    <w:rPr>
      <w:sz w:val="28"/>
      <w:szCs w:val="28"/>
    </w:rPr>
  </w:style>
  <w:style w:type="paragraph" w:styleId="17">
    <w:name w:val="toc 1"/>
    <w:basedOn w:val="a1"/>
    <w:next w:val="a1"/>
    <w:autoRedefine/>
    <w:uiPriority w:val="39"/>
    <w:rsid w:val="0051485B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6">
    <w:name w:val="toc 2"/>
    <w:basedOn w:val="a1"/>
    <w:next w:val="a1"/>
    <w:autoRedefine/>
    <w:uiPriority w:val="39"/>
    <w:rsid w:val="0051485B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afd">
    <w:name w:val="Текст сноски Знак"/>
    <w:basedOn w:val="a2"/>
    <w:link w:val="afe"/>
    <w:uiPriority w:val="99"/>
    <w:semiHidden/>
    <w:rsid w:val="005148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1"/>
    <w:link w:val="afd"/>
    <w:uiPriority w:val="99"/>
    <w:semiHidden/>
    <w:rsid w:val="0051485B"/>
    <w:rPr>
      <w:sz w:val="20"/>
      <w:szCs w:val="20"/>
    </w:rPr>
  </w:style>
  <w:style w:type="paragraph" w:styleId="aff">
    <w:name w:val="TOC Heading"/>
    <w:basedOn w:val="12"/>
    <w:next w:val="a1"/>
    <w:uiPriority w:val="39"/>
    <w:qFormat/>
    <w:rsid w:val="0051485B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7">
    <w:name w:val="Body Text 3"/>
    <w:basedOn w:val="a1"/>
    <w:link w:val="38"/>
    <w:uiPriority w:val="99"/>
    <w:rsid w:val="0051485B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2"/>
    <w:link w:val="37"/>
    <w:uiPriority w:val="99"/>
    <w:rsid w:val="005148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Стиль1"/>
    <w:basedOn w:val="a1"/>
    <w:link w:val="18"/>
    <w:qFormat/>
    <w:rsid w:val="0051485B"/>
    <w:pPr>
      <w:keepNext/>
      <w:keepLines/>
      <w:widowControl w:val="0"/>
      <w:numPr>
        <w:numId w:val="7"/>
      </w:numPr>
      <w:suppressLineNumbers/>
      <w:suppressAutoHyphens/>
      <w:spacing w:after="60"/>
      <w:jc w:val="both"/>
    </w:pPr>
    <w:rPr>
      <w:b/>
      <w:sz w:val="28"/>
    </w:rPr>
  </w:style>
  <w:style w:type="character" w:customStyle="1" w:styleId="18">
    <w:name w:val="Стиль1 Знак"/>
    <w:link w:val="11"/>
    <w:rsid w:val="0051485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28"/>
    <w:link w:val="29"/>
    <w:qFormat/>
    <w:rsid w:val="0051485B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8">
    <w:name w:val="List Number 2"/>
    <w:basedOn w:val="a1"/>
    <w:rsid w:val="0051485B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2"/>
    <w:rsid w:val="0051485B"/>
    <w:pPr>
      <w:widowControl w:val="0"/>
      <w:numPr>
        <w:ilvl w:val="2"/>
        <w:numId w:val="7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39">
    <w:name w:val="Стиль3 Знак Знак"/>
    <w:basedOn w:val="22"/>
    <w:rsid w:val="0051485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0">
    <w:name w:val="Заголовок 2.1"/>
    <w:basedOn w:val="12"/>
    <w:rsid w:val="0051485B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1"/>
    <w:rsid w:val="0051485B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aff0">
    <w:name w:val="Знак Знак Знак Знак Знак Знак Знак"/>
    <w:basedOn w:val="a1"/>
    <w:rsid w:val="005148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заголовок 11"/>
    <w:basedOn w:val="a1"/>
    <w:next w:val="a1"/>
    <w:rsid w:val="0051485B"/>
    <w:pPr>
      <w:keepNext/>
      <w:jc w:val="center"/>
    </w:pPr>
    <w:rPr>
      <w:szCs w:val="20"/>
    </w:rPr>
  </w:style>
  <w:style w:type="paragraph" w:customStyle="1" w:styleId="-">
    <w:name w:val="Контракт-раздел"/>
    <w:basedOn w:val="a1"/>
    <w:next w:val="-0"/>
    <w:rsid w:val="0051485B"/>
    <w:pPr>
      <w:keepNext/>
      <w:numPr>
        <w:numId w:val="8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rsid w:val="0051485B"/>
    <w:pPr>
      <w:numPr>
        <w:ilvl w:val="1"/>
        <w:numId w:val="8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1"/>
    <w:rsid w:val="0051485B"/>
    <w:pPr>
      <w:numPr>
        <w:ilvl w:val="2"/>
        <w:numId w:val="8"/>
      </w:numPr>
      <w:jc w:val="both"/>
    </w:pPr>
  </w:style>
  <w:style w:type="paragraph" w:customStyle="1" w:styleId="-2">
    <w:name w:val="Контракт-подподпункт"/>
    <w:basedOn w:val="a1"/>
    <w:rsid w:val="0051485B"/>
    <w:pPr>
      <w:numPr>
        <w:ilvl w:val="3"/>
        <w:numId w:val="8"/>
      </w:numPr>
      <w:jc w:val="both"/>
    </w:pPr>
  </w:style>
  <w:style w:type="paragraph" w:styleId="aff1">
    <w:name w:val="Normal (Web)"/>
    <w:basedOn w:val="a1"/>
    <w:uiPriority w:val="99"/>
    <w:rsid w:val="0051485B"/>
    <w:pPr>
      <w:spacing w:before="100" w:beforeAutospacing="1" w:after="100" w:afterAutospacing="1"/>
    </w:pPr>
    <w:rPr>
      <w:color w:val="000000"/>
    </w:rPr>
  </w:style>
  <w:style w:type="character" w:customStyle="1" w:styleId="aff2">
    <w:name w:val="Схема документа Знак"/>
    <w:basedOn w:val="a2"/>
    <w:link w:val="aff3"/>
    <w:semiHidden/>
    <w:rsid w:val="0051485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3">
    <w:name w:val="Document Map"/>
    <w:basedOn w:val="a1"/>
    <w:link w:val="aff2"/>
    <w:semiHidden/>
    <w:rsid w:val="005148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Основной текст_"/>
    <w:basedOn w:val="a2"/>
    <w:link w:val="2a"/>
    <w:rsid w:val="0051485B"/>
    <w:rPr>
      <w:sz w:val="23"/>
      <w:szCs w:val="23"/>
      <w:shd w:val="clear" w:color="auto" w:fill="FFFFFF"/>
    </w:rPr>
  </w:style>
  <w:style w:type="paragraph" w:customStyle="1" w:styleId="2a">
    <w:name w:val="Основной текст2"/>
    <w:basedOn w:val="a1"/>
    <w:link w:val="aff4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b">
    <w:name w:val="Основной текст (2)_"/>
    <w:basedOn w:val="a2"/>
    <w:link w:val="2c"/>
    <w:rsid w:val="0051485B"/>
    <w:rPr>
      <w:sz w:val="8"/>
      <w:szCs w:val="8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3a">
    <w:name w:val="Основной текст (3)_"/>
    <w:basedOn w:val="a2"/>
    <w:link w:val="3b"/>
    <w:rsid w:val="0051485B"/>
    <w:rPr>
      <w:sz w:val="8"/>
      <w:szCs w:val="8"/>
      <w:shd w:val="clear" w:color="auto" w:fill="FFFFFF"/>
    </w:rPr>
  </w:style>
  <w:style w:type="paragraph" w:customStyle="1" w:styleId="3b">
    <w:name w:val="Основной текст (3)"/>
    <w:basedOn w:val="a1"/>
    <w:link w:val="3a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pt">
    <w:name w:val="Основной текст + Интервал 1 pt"/>
    <w:basedOn w:val="aff4"/>
    <w:rsid w:val="00514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customStyle="1" w:styleId="19">
    <w:name w:val="Без интервала1"/>
    <w:rsid w:val="005148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rmalcxspmiddle">
    <w:name w:val="normalcxspmiddle"/>
    <w:basedOn w:val="a1"/>
    <w:rsid w:val="0051485B"/>
    <w:pPr>
      <w:spacing w:before="100" w:beforeAutospacing="1" w:after="100" w:afterAutospacing="1"/>
    </w:pPr>
  </w:style>
  <w:style w:type="paragraph" w:customStyle="1" w:styleId="aff5">
    <w:name w:val="Таблица текст"/>
    <w:basedOn w:val="a1"/>
    <w:rsid w:val="0051485B"/>
    <w:pPr>
      <w:suppressAutoHyphens/>
      <w:spacing w:before="40" w:after="40"/>
      <w:ind w:left="57" w:right="57"/>
    </w:pPr>
    <w:rPr>
      <w:sz w:val="22"/>
      <w:szCs w:val="22"/>
      <w:lang w:eastAsia="ar-SA"/>
    </w:rPr>
  </w:style>
  <w:style w:type="paragraph" w:customStyle="1" w:styleId="211">
    <w:name w:val="Основной текст 21"/>
    <w:basedOn w:val="a1"/>
    <w:rsid w:val="0051485B"/>
    <w:pPr>
      <w:suppressAutoHyphens/>
    </w:pPr>
    <w:rPr>
      <w:rFonts w:ascii="Bookman Old Style" w:hAnsi="Bookman Old Style"/>
      <w:color w:val="000000"/>
      <w:sz w:val="20"/>
      <w:szCs w:val="22"/>
      <w:lang w:eastAsia="ar-SA"/>
    </w:rPr>
  </w:style>
  <w:style w:type="paragraph" w:customStyle="1" w:styleId="2d">
    <w:name w:val="заголовок 2"/>
    <w:basedOn w:val="a1"/>
    <w:next w:val="a1"/>
    <w:rsid w:val="0051485B"/>
    <w:pPr>
      <w:keepNext/>
      <w:suppressAutoHyphens/>
    </w:pPr>
    <w:rPr>
      <w:sz w:val="28"/>
      <w:lang w:eastAsia="ar-SA"/>
    </w:rPr>
  </w:style>
  <w:style w:type="paragraph" w:customStyle="1" w:styleId="aff6">
    <w:name w:val="Содержимое таблицы"/>
    <w:basedOn w:val="a1"/>
    <w:rsid w:val="0051485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paragraph" w:customStyle="1" w:styleId="111">
    <w:name w:val="Обычный11"/>
    <w:rsid w:val="0051485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uiPriority w:val="99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caption"/>
    <w:basedOn w:val="a1"/>
    <w:next w:val="a1"/>
    <w:qFormat/>
    <w:rsid w:val="0051485B"/>
    <w:pPr>
      <w:jc w:val="center"/>
    </w:pPr>
    <w:rPr>
      <w:b/>
      <w:bCs/>
      <w:sz w:val="28"/>
    </w:rPr>
  </w:style>
  <w:style w:type="paragraph" w:styleId="aff8">
    <w:name w:val="Title"/>
    <w:basedOn w:val="a1"/>
    <w:link w:val="aff9"/>
    <w:qFormat/>
    <w:rsid w:val="0051485B"/>
    <w:pPr>
      <w:ind w:firstLine="720"/>
      <w:jc w:val="center"/>
    </w:pPr>
    <w:rPr>
      <w:rFonts w:eastAsia="SimSun"/>
      <w:b/>
      <w:sz w:val="20"/>
      <w:szCs w:val="20"/>
      <w:lang w:eastAsia="en-US"/>
    </w:rPr>
  </w:style>
  <w:style w:type="character" w:customStyle="1" w:styleId="aff9">
    <w:name w:val="Название Знак"/>
    <w:basedOn w:val="a2"/>
    <w:link w:val="aff8"/>
    <w:rsid w:val="0051485B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basedOn w:val="3a"/>
    <w:rsid w:val="005148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0pt">
    <w:name w:val="Оглавление + Не курсив;Интервал 0 pt"/>
    <w:basedOn w:val="a2"/>
    <w:rsid w:val="005148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  <w:style w:type="character" w:customStyle="1" w:styleId="30pt0">
    <w:name w:val="Подпись к таблице (3) + Не курсив;Интервал 0 pt"/>
    <w:basedOn w:val="32"/>
    <w:rsid w:val="0051485B"/>
    <w:rPr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a">
    <w:name w:val="Подпись к таблице_"/>
    <w:basedOn w:val="a2"/>
    <w:link w:val="affb"/>
    <w:rsid w:val="0051485B"/>
    <w:rPr>
      <w:spacing w:val="5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51485B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IT2">
    <w:name w:val="IT_Маркированный_список_уровень_2"/>
    <w:basedOn w:val="a1"/>
    <w:uiPriority w:val="99"/>
    <w:rsid w:val="0051485B"/>
    <w:pPr>
      <w:tabs>
        <w:tab w:val="num" w:pos="9432"/>
      </w:tabs>
      <w:spacing w:line="360" w:lineRule="auto"/>
      <w:ind w:left="8221" w:firstLine="851"/>
    </w:pPr>
    <w:rPr>
      <w:rFonts w:ascii="ISOCPEUR" w:hAnsi="ISOCPEUR"/>
      <w:i/>
    </w:rPr>
  </w:style>
  <w:style w:type="paragraph" w:customStyle="1" w:styleId="IT21">
    <w:name w:val="Стиль IT_Маркированный_список_уровень_2 +1"/>
    <w:basedOn w:val="IT2"/>
    <w:uiPriority w:val="99"/>
    <w:rsid w:val="0051485B"/>
    <w:rPr>
      <w:iCs/>
      <w:szCs w:val="20"/>
    </w:rPr>
  </w:style>
  <w:style w:type="character" w:customStyle="1" w:styleId="affc">
    <w:name w:val="Оглавление_"/>
    <w:basedOn w:val="a2"/>
    <w:link w:val="affd"/>
    <w:uiPriority w:val="99"/>
    <w:rsid w:val="0051485B"/>
    <w:rPr>
      <w:i/>
      <w:iCs/>
      <w:spacing w:val="-2"/>
      <w:shd w:val="clear" w:color="auto" w:fill="FFFFFF"/>
    </w:rPr>
  </w:style>
  <w:style w:type="paragraph" w:customStyle="1" w:styleId="affd">
    <w:name w:val="Оглавление"/>
    <w:basedOn w:val="a1"/>
    <w:link w:val="affc"/>
    <w:uiPriority w:val="99"/>
    <w:rsid w:val="0051485B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i/>
      <w:iCs/>
      <w:spacing w:val="-2"/>
      <w:sz w:val="22"/>
      <w:szCs w:val="22"/>
      <w:lang w:eastAsia="en-US"/>
    </w:rPr>
  </w:style>
  <w:style w:type="character" w:customStyle="1" w:styleId="0pt0">
    <w:name w:val="Оглавление + Полужирный;Не курсив;Интервал 0 pt"/>
    <w:basedOn w:val="affc"/>
    <w:rsid w:val="0051485B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a">
    <w:name w:val="Основной текст1"/>
    <w:basedOn w:val="aff4"/>
    <w:rsid w:val="00514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NoSpacing1">
    <w:name w:val="No Spacing1"/>
    <w:uiPriority w:val="99"/>
    <w:rsid w:val="005148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ListParagraph1">
    <w:name w:val="List Paragraph1"/>
    <w:basedOn w:val="a1"/>
    <w:rsid w:val="0051485B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yle-3">
    <w:name w:val="Style-3"/>
    <w:uiPriority w:val="99"/>
    <w:rsid w:val="0051485B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3c">
    <w:name w:val="Подпись к таблице (3) + Не курсив"/>
    <w:aliases w:val="Интервал 0 pt1"/>
    <w:basedOn w:val="32"/>
    <w:uiPriority w:val="99"/>
    <w:rsid w:val="0051485B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e">
    <w:name w:val="Оглавление + Не курсив"/>
    <w:aliases w:val="Интервал 0 pt"/>
    <w:basedOn w:val="affc"/>
    <w:uiPriority w:val="99"/>
    <w:rsid w:val="0051485B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f">
    <w:name w:val="Оглавление + Полужирный"/>
    <w:aliases w:val="Не курсив,Интервал 0 pt2"/>
    <w:basedOn w:val="affc"/>
    <w:uiPriority w:val="99"/>
    <w:rsid w:val="0051485B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afff0">
    <w:name w:val="Обычный.Нормальный абзац"/>
    <w:rsid w:val="0051485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1485B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-3">
    <w:name w:val="Дефис-список"/>
    <w:basedOn w:val="a1"/>
    <w:uiPriority w:val="99"/>
    <w:rsid w:val="0051485B"/>
    <w:pPr>
      <w:tabs>
        <w:tab w:val="num" w:pos="927"/>
      </w:tabs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d">
    <w:name w:val="Обычный3"/>
    <w:rsid w:val="0051485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rsid w:val="0051485B"/>
    <w:rPr>
      <w:rFonts w:cs="Times New Roman"/>
    </w:rPr>
  </w:style>
  <w:style w:type="paragraph" w:customStyle="1" w:styleId="1b">
    <w:name w:val="Табличный  Стиль 1"/>
    <w:basedOn w:val="a1"/>
    <w:rsid w:val="0051485B"/>
    <w:pPr>
      <w:widowControl w:val="0"/>
    </w:pPr>
    <w:rPr>
      <w:szCs w:val="20"/>
    </w:rPr>
  </w:style>
  <w:style w:type="paragraph" w:customStyle="1" w:styleId="western">
    <w:name w:val="western"/>
    <w:basedOn w:val="a1"/>
    <w:rsid w:val="0051485B"/>
    <w:pPr>
      <w:spacing w:before="100" w:beforeAutospacing="1" w:after="100" w:afterAutospacing="1"/>
    </w:pPr>
  </w:style>
  <w:style w:type="paragraph" w:customStyle="1" w:styleId="---">
    <w:name w:val="---"/>
    <w:basedOn w:val="a1"/>
    <w:link w:val="---0"/>
    <w:qFormat/>
    <w:rsid w:val="0051485B"/>
    <w:pPr>
      <w:widowControl w:val="0"/>
      <w:shd w:val="clear" w:color="auto" w:fill="FFFFFF"/>
      <w:tabs>
        <w:tab w:val="left" w:pos="993"/>
      </w:tabs>
      <w:autoSpaceDE w:val="0"/>
      <w:autoSpaceDN w:val="0"/>
      <w:adjustRightInd w:val="0"/>
      <w:ind w:firstLine="709"/>
      <w:jc w:val="both"/>
    </w:pPr>
    <w:rPr>
      <w:rFonts w:eastAsiaTheme="minorEastAsia"/>
      <w:color w:val="000000"/>
      <w:spacing w:val="-1"/>
      <w:sz w:val="28"/>
      <w:szCs w:val="26"/>
    </w:rPr>
  </w:style>
  <w:style w:type="character" w:customStyle="1" w:styleId="---0">
    <w:name w:val="--- Знак"/>
    <w:basedOn w:val="a2"/>
    <w:link w:val="---"/>
    <w:locked/>
    <w:rsid w:val="0051485B"/>
    <w:rPr>
      <w:rFonts w:ascii="Times New Roman" w:eastAsiaTheme="minorEastAsia" w:hAnsi="Times New Roman" w:cs="Times New Roman"/>
      <w:color w:val="000000"/>
      <w:spacing w:val="-1"/>
      <w:sz w:val="28"/>
      <w:szCs w:val="26"/>
      <w:shd w:val="clear" w:color="auto" w:fill="FFFFFF"/>
      <w:lang w:eastAsia="ru-RU"/>
    </w:rPr>
  </w:style>
  <w:style w:type="paragraph" w:customStyle="1" w:styleId="10">
    <w:name w:val="№1"/>
    <w:basedOn w:val="a1"/>
    <w:link w:val="1c"/>
    <w:qFormat/>
    <w:rsid w:val="0051485B"/>
    <w:pPr>
      <w:widowControl w:val="0"/>
      <w:numPr>
        <w:numId w:val="9"/>
      </w:numPr>
      <w:shd w:val="clear" w:color="auto" w:fill="FFFFFF"/>
      <w:tabs>
        <w:tab w:val="left" w:pos="979"/>
      </w:tabs>
      <w:autoSpaceDE w:val="0"/>
      <w:autoSpaceDN w:val="0"/>
      <w:adjustRightInd w:val="0"/>
      <w:ind w:left="0" w:firstLine="709"/>
    </w:pPr>
    <w:rPr>
      <w:rFonts w:eastAsiaTheme="minorEastAsia"/>
      <w:b/>
      <w:bCs/>
      <w:color w:val="000000"/>
      <w:spacing w:val="-2"/>
      <w:sz w:val="28"/>
      <w:szCs w:val="28"/>
    </w:rPr>
  </w:style>
  <w:style w:type="character" w:customStyle="1" w:styleId="1c">
    <w:name w:val="№1 Знак"/>
    <w:basedOn w:val="a2"/>
    <w:link w:val="10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ru-RU"/>
    </w:rPr>
  </w:style>
  <w:style w:type="paragraph" w:customStyle="1" w:styleId="2e">
    <w:name w:val="№2"/>
    <w:basedOn w:val="a1"/>
    <w:link w:val="2f"/>
    <w:qFormat/>
    <w:rsid w:val="0051485B"/>
    <w:pPr>
      <w:widowControl w:val="0"/>
      <w:shd w:val="clear" w:color="auto" w:fill="FFFFFF"/>
      <w:tabs>
        <w:tab w:val="left" w:pos="1276"/>
      </w:tabs>
      <w:autoSpaceDE w:val="0"/>
      <w:autoSpaceDN w:val="0"/>
      <w:adjustRightInd w:val="0"/>
      <w:ind w:firstLine="709"/>
      <w:jc w:val="both"/>
    </w:pPr>
    <w:rPr>
      <w:rFonts w:eastAsiaTheme="minorEastAsia"/>
      <w:b/>
      <w:bCs/>
      <w:color w:val="000000"/>
      <w:spacing w:val="-2"/>
      <w:sz w:val="28"/>
      <w:szCs w:val="26"/>
    </w:rPr>
  </w:style>
  <w:style w:type="character" w:customStyle="1" w:styleId="2f">
    <w:name w:val="№2 Знак"/>
    <w:basedOn w:val="a2"/>
    <w:link w:val="2e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Osn">
    <w:name w:val="Osn"/>
    <w:basedOn w:val="a1"/>
    <w:link w:val="Osn0"/>
    <w:qFormat/>
    <w:rsid w:val="0051485B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rFonts w:eastAsiaTheme="minorEastAsia"/>
      <w:bCs/>
      <w:color w:val="000000"/>
      <w:sz w:val="28"/>
      <w:szCs w:val="26"/>
    </w:rPr>
  </w:style>
  <w:style w:type="character" w:customStyle="1" w:styleId="Osn0">
    <w:name w:val="Osn Знак"/>
    <w:basedOn w:val="a2"/>
    <w:link w:val="Osn"/>
    <w:locked/>
    <w:rsid w:val="0051485B"/>
    <w:rPr>
      <w:rFonts w:ascii="Times New Roman" w:eastAsiaTheme="minorEastAsia" w:hAnsi="Times New Roman" w:cs="Times New Roman"/>
      <w:bCs/>
      <w:color w:val="000000"/>
      <w:sz w:val="28"/>
      <w:szCs w:val="26"/>
      <w:shd w:val="clear" w:color="auto" w:fill="FFFFFF"/>
      <w:lang w:eastAsia="ru-RU"/>
    </w:rPr>
  </w:style>
  <w:style w:type="paragraph" w:customStyle="1" w:styleId="3e">
    <w:name w:val="№3"/>
    <w:basedOn w:val="2e"/>
    <w:link w:val="3f"/>
    <w:qFormat/>
    <w:rsid w:val="0051485B"/>
    <w:pPr>
      <w:numPr>
        <w:ilvl w:val="2"/>
      </w:numPr>
      <w:ind w:firstLine="709"/>
    </w:pPr>
  </w:style>
  <w:style w:type="character" w:customStyle="1" w:styleId="3f">
    <w:name w:val="№3 Знак"/>
    <w:basedOn w:val="2f"/>
    <w:link w:val="3e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42">
    <w:name w:val="№4"/>
    <w:basedOn w:val="3e"/>
    <w:link w:val="43"/>
    <w:qFormat/>
    <w:rsid w:val="0051485B"/>
    <w:pPr>
      <w:numPr>
        <w:ilvl w:val="3"/>
      </w:numPr>
      <w:tabs>
        <w:tab w:val="clear" w:pos="1276"/>
        <w:tab w:val="left" w:pos="1843"/>
      </w:tabs>
      <w:ind w:firstLine="709"/>
    </w:pPr>
    <w:rPr>
      <w:b w:val="0"/>
    </w:rPr>
  </w:style>
  <w:style w:type="character" w:customStyle="1" w:styleId="43">
    <w:name w:val="№4 Знак"/>
    <w:basedOn w:val="a2"/>
    <w:link w:val="42"/>
    <w:locked/>
    <w:rsid w:val="0051485B"/>
    <w:rPr>
      <w:rFonts w:ascii="Times New Roman" w:eastAsiaTheme="minorEastAsia" w:hAnsi="Times New Roman" w:cs="Times New Roman"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190">
    <w:name w:val="Основной текст19"/>
    <w:basedOn w:val="a1"/>
    <w:rsid w:val="0051485B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ТП_обычн"/>
    <w:basedOn w:val="a1"/>
    <w:link w:val="afff2"/>
    <w:qFormat/>
    <w:rsid w:val="0051485B"/>
    <w:pPr>
      <w:spacing w:line="360" w:lineRule="auto"/>
      <w:ind w:firstLine="709"/>
      <w:jc w:val="both"/>
    </w:pPr>
  </w:style>
  <w:style w:type="character" w:customStyle="1" w:styleId="afff2">
    <w:name w:val="ТП_обычн Знак"/>
    <w:link w:val="afff1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СтильТК1"/>
    <w:basedOn w:val="a1"/>
    <w:rsid w:val="0051485B"/>
    <w:pPr>
      <w:suppressAutoHyphens/>
      <w:ind w:firstLine="709"/>
    </w:pPr>
    <w:rPr>
      <w:szCs w:val="20"/>
      <w:lang w:eastAsia="ar-SA"/>
    </w:rPr>
  </w:style>
  <w:style w:type="character" w:styleId="afff3">
    <w:name w:val="annotation reference"/>
    <w:basedOn w:val="a2"/>
    <w:uiPriority w:val="99"/>
    <w:unhideWhenUsed/>
    <w:rsid w:val="0051485B"/>
    <w:rPr>
      <w:sz w:val="16"/>
      <w:szCs w:val="16"/>
    </w:rPr>
  </w:style>
  <w:style w:type="paragraph" w:styleId="afff4">
    <w:name w:val="annotation text"/>
    <w:basedOn w:val="a1"/>
    <w:link w:val="afff5"/>
    <w:uiPriority w:val="99"/>
    <w:unhideWhenUsed/>
    <w:rsid w:val="0051485B"/>
    <w:pPr>
      <w:suppressAutoHyphens/>
    </w:pPr>
    <w:rPr>
      <w:sz w:val="20"/>
      <w:szCs w:val="20"/>
      <w:lang w:eastAsia="ar-SA"/>
    </w:rPr>
  </w:style>
  <w:style w:type="character" w:customStyle="1" w:styleId="afff5">
    <w:name w:val="Текст примечания Знак"/>
    <w:basedOn w:val="a2"/>
    <w:link w:val="afff4"/>
    <w:uiPriority w:val="99"/>
    <w:rsid w:val="005148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6">
    <w:name w:val="annotation subject"/>
    <w:basedOn w:val="afff4"/>
    <w:next w:val="afff4"/>
    <w:link w:val="afff7"/>
    <w:uiPriority w:val="99"/>
    <w:unhideWhenUsed/>
    <w:rsid w:val="0051485B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rsid w:val="0051485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ormal10">
    <w:name w:val="normal1"/>
    <w:basedOn w:val="a1"/>
    <w:rsid w:val="0051485B"/>
    <w:pPr>
      <w:spacing w:before="220" w:line="300" w:lineRule="auto"/>
      <w:ind w:firstLine="680"/>
      <w:jc w:val="both"/>
    </w:pPr>
    <w:rPr>
      <w:sz w:val="22"/>
      <w:szCs w:val="22"/>
    </w:rPr>
  </w:style>
  <w:style w:type="character" w:customStyle="1" w:styleId="iceouttxt4">
    <w:name w:val="iceouttxt4"/>
    <w:basedOn w:val="a2"/>
    <w:rsid w:val="0051485B"/>
  </w:style>
  <w:style w:type="character" w:styleId="afff8">
    <w:name w:val="Strong"/>
    <w:basedOn w:val="a2"/>
    <w:uiPriority w:val="22"/>
    <w:qFormat/>
    <w:rsid w:val="0051485B"/>
    <w:rPr>
      <w:b/>
      <w:bCs/>
    </w:rPr>
  </w:style>
  <w:style w:type="paragraph" w:customStyle="1" w:styleId="-11">
    <w:name w:val="Цветной список - Акцент 11"/>
    <w:basedOn w:val="a1"/>
    <w:uiPriority w:val="99"/>
    <w:qFormat/>
    <w:rsid w:val="0051485B"/>
    <w:pPr>
      <w:ind w:left="708"/>
    </w:pPr>
  </w:style>
  <w:style w:type="paragraph" w:customStyle="1" w:styleId="3f0">
    <w:name w:val="Абзац списка3"/>
    <w:basedOn w:val="a1"/>
    <w:rsid w:val="0051485B"/>
    <w:pPr>
      <w:widowControl w:val="0"/>
      <w:suppressAutoHyphens/>
      <w:spacing w:line="100" w:lineRule="atLeast"/>
      <w:ind w:left="720"/>
    </w:pPr>
    <w:rPr>
      <w:kern w:val="1"/>
      <w:sz w:val="20"/>
      <w:szCs w:val="20"/>
      <w:lang w:eastAsia="ar-SA"/>
    </w:rPr>
  </w:style>
  <w:style w:type="paragraph" w:customStyle="1" w:styleId="a">
    <w:name w:val="Перечисление"/>
    <w:basedOn w:val="a1"/>
    <w:rsid w:val="0051485B"/>
    <w:pPr>
      <w:numPr>
        <w:numId w:val="10"/>
      </w:numPr>
      <w:jc w:val="both"/>
    </w:pPr>
    <w:rPr>
      <w:rFonts w:ascii="Calibri" w:hAnsi="Calibri"/>
    </w:rPr>
  </w:style>
  <w:style w:type="paragraph" w:customStyle="1" w:styleId="Style-4">
    <w:name w:val="Style-4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-10">
    <w:name w:val="Style-10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П_список1"/>
    <w:basedOn w:val="afff1"/>
    <w:link w:val="1e"/>
    <w:qFormat/>
    <w:rsid w:val="0051485B"/>
    <w:pPr>
      <w:widowControl w:val="0"/>
      <w:numPr>
        <w:numId w:val="11"/>
      </w:numPr>
      <w:tabs>
        <w:tab w:val="left" w:pos="993"/>
      </w:tabs>
      <w:ind w:left="0" w:firstLine="709"/>
    </w:pPr>
    <w:rPr>
      <w:sz w:val="28"/>
      <w:szCs w:val="28"/>
    </w:rPr>
  </w:style>
  <w:style w:type="character" w:customStyle="1" w:styleId="1e">
    <w:name w:val="ТП_список1 Знак"/>
    <w:link w:val="1"/>
    <w:rsid w:val="005148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Plain Text"/>
    <w:basedOn w:val="a1"/>
    <w:link w:val="afffa"/>
    <w:uiPriority w:val="99"/>
    <w:unhideWhenUsed/>
    <w:rsid w:val="0051485B"/>
    <w:rPr>
      <w:rFonts w:ascii="Courier New" w:hAnsi="Courier New"/>
      <w:sz w:val="20"/>
      <w:szCs w:val="20"/>
    </w:rPr>
  </w:style>
  <w:style w:type="character" w:customStyle="1" w:styleId="afffa">
    <w:name w:val="Текст Знак"/>
    <w:basedOn w:val="a2"/>
    <w:link w:val="afff9"/>
    <w:uiPriority w:val="99"/>
    <w:rsid w:val="005148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extspanview">
    <w:name w:val="textspanview"/>
    <w:basedOn w:val="a2"/>
    <w:rsid w:val="00DD734F"/>
  </w:style>
  <w:style w:type="character" w:customStyle="1" w:styleId="a8">
    <w:name w:val="Без интервала Знак"/>
    <w:basedOn w:val="a2"/>
    <w:link w:val="a7"/>
    <w:uiPriority w:val="1"/>
    <w:rsid w:val="00BC7CF0"/>
    <w:rPr>
      <w:rFonts w:ascii="Calibri" w:eastAsia="Times New Roman" w:hAnsi="Calibri" w:cs="Times New Roman"/>
      <w:lang w:eastAsia="ru-RU"/>
    </w:rPr>
  </w:style>
  <w:style w:type="paragraph" w:customStyle="1" w:styleId="2f0">
    <w:name w:val="Без интервала2"/>
    <w:rsid w:val="00E5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1"/>
    <w:rsid w:val="00F934FE"/>
    <w:pPr>
      <w:spacing w:before="100" w:beforeAutospacing="1" w:after="100" w:afterAutospacing="1"/>
    </w:pPr>
  </w:style>
  <w:style w:type="paragraph" w:customStyle="1" w:styleId="3f1">
    <w:name w:val="Без интервала3"/>
    <w:rsid w:val="00AB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Заговок Марина Знак,List Paragraph Знак,Осн.текст Знак"/>
    <w:link w:val="a9"/>
    <w:uiPriority w:val="34"/>
    <w:rsid w:val="00FD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База заголовка"/>
    <w:basedOn w:val="afb"/>
    <w:next w:val="afb"/>
    <w:uiPriority w:val="99"/>
    <w:rsid w:val="004F7627"/>
    <w:pPr>
      <w:keepNext/>
      <w:keepLines/>
      <w:spacing w:after="0" w:line="240" w:lineRule="atLeast"/>
    </w:pPr>
    <w:rPr>
      <w:rFonts w:ascii="Garamond" w:hAnsi="Garamond"/>
      <w:kern w:val="20"/>
      <w:sz w:val="20"/>
      <w:szCs w:val="20"/>
      <w:lang w:eastAsia="en-US" w:bidi="he-IL"/>
    </w:rPr>
  </w:style>
  <w:style w:type="paragraph" w:styleId="62">
    <w:name w:val="toc 6"/>
    <w:basedOn w:val="a1"/>
    <w:next w:val="a1"/>
    <w:autoRedefine/>
    <w:semiHidden/>
    <w:unhideWhenUsed/>
    <w:rsid w:val="008B58F3"/>
    <w:pPr>
      <w:spacing w:after="100"/>
      <w:ind w:left="1200"/>
    </w:pPr>
  </w:style>
  <w:style w:type="paragraph" w:styleId="71">
    <w:name w:val="toc 7"/>
    <w:basedOn w:val="a1"/>
    <w:next w:val="a1"/>
    <w:autoRedefine/>
    <w:semiHidden/>
    <w:unhideWhenUsed/>
    <w:rsid w:val="008B58F3"/>
    <w:pPr>
      <w:spacing w:after="100"/>
      <w:ind w:left="1440"/>
    </w:pPr>
  </w:style>
  <w:style w:type="character" w:customStyle="1" w:styleId="bigger1">
    <w:name w:val="bigger1"/>
    <w:rsid w:val="00A75180"/>
    <w:rPr>
      <w:rFonts w:ascii="Verdana" w:hAnsi="Verdana" w:hint="default"/>
      <w:b w:val="0"/>
      <w:bCs w:val="0"/>
      <w:color w:val="000000"/>
      <w:sz w:val="18"/>
      <w:szCs w:val="18"/>
    </w:rPr>
  </w:style>
  <w:style w:type="character" w:customStyle="1" w:styleId="afffc">
    <w:name w:val="Нормальный Знак"/>
    <w:link w:val="afffd"/>
    <w:locked/>
    <w:rsid w:val="00F80A6D"/>
  </w:style>
  <w:style w:type="paragraph" w:customStyle="1" w:styleId="afffd">
    <w:name w:val="Нормальный"/>
    <w:link w:val="afffc"/>
    <w:rsid w:val="00F80A6D"/>
    <w:pPr>
      <w:widowControl w:val="0"/>
      <w:spacing w:after="0" w:line="240" w:lineRule="auto"/>
    </w:pPr>
  </w:style>
  <w:style w:type="paragraph" w:customStyle="1" w:styleId="Style2">
    <w:name w:val="Style2"/>
    <w:basedOn w:val="a1"/>
    <w:uiPriority w:val="99"/>
    <w:rsid w:val="00BC56B7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3">
    <w:name w:val="Style3"/>
    <w:basedOn w:val="a1"/>
    <w:uiPriority w:val="99"/>
    <w:rsid w:val="00BC56B7"/>
    <w:pPr>
      <w:widowControl w:val="0"/>
      <w:autoSpaceDE w:val="0"/>
      <w:autoSpaceDN w:val="0"/>
      <w:adjustRightInd w:val="0"/>
      <w:spacing w:line="320" w:lineRule="exact"/>
      <w:ind w:firstLine="706"/>
      <w:jc w:val="both"/>
    </w:pPr>
    <w:rPr>
      <w:rFonts w:eastAsiaTheme="minorEastAsia"/>
    </w:rPr>
  </w:style>
  <w:style w:type="paragraph" w:customStyle="1" w:styleId="Style4">
    <w:name w:val="Style4"/>
    <w:basedOn w:val="a1"/>
    <w:uiPriority w:val="99"/>
    <w:rsid w:val="00BC56B7"/>
    <w:pPr>
      <w:widowControl w:val="0"/>
      <w:autoSpaceDE w:val="0"/>
      <w:autoSpaceDN w:val="0"/>
      <w:adjustRightInd w:val="0"/>
      <w:spacing w:line="336" w:lineRule="exact"/>
      <w:ind w:firstLine="355"/>
      <w:jc w:val="both"/>
    </w:pPr>
    <w:rPr>
      <w:rFonts w:eastAsiaTheme="minorEastAsia"/>
    </w:rPr>
  </w:style>
  <w:style w:type="paragraph" w:customStyle="1" w:styleId="Style5">
    <w:name w:val="Style5"/>
    <w:basedOn w:val="a1"/>
    <w:uiPriority w:val="99"/>
    <w:rsid w:val="00BC56B7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eastAsiaTheme="minorEastAsia"/>
    </w:rPr>
  </w:style>
  <w:style w:type="paragraph" w:customStyle="1" w:styleId="Style6">
    <w:name w:val="Style6"/>
    <w:basedOn w:val="a1"/>
    <w:uiPriority w:val="99"/>
    <w:rsid w:val="00BC56B7"/>
    <w:pPr>
      <w:widowControl w:val="0"/>
      <w:autoSpaceDE w:val="0"/>
      <w:autoSpaceDN w:val="0"/>
      <w:adjustRightInd w:val="0"/>
      <w:spacing w:line="773" w:lineRule="exact"/>
    </w:pPr>
    <w:rPr>
      <w:rFonts w:eastAsiaTheme="minorEastAsia"/>
    </w:rPr>
  </w:style>
  <w:style w:type="paragraph" w:customStyle="1" w:styleId="Style7">
    <w:name w:val="Style7"/>
    <w:basedOn w:val="a1"/>
    <w:uiPriority w:val="99"/>
    <w:rsid w:val="00BC56B7"/>
    <w:pPr>
      <w:widowControl w:val="0"/>
      <w:autoSpaceDE w:val="0"/>
      <w:autoSpaceDN w:val="0"/>
      <w:adjustRightInd w:val="0"/>
      <w:spacing w:line="317" w:lineRule="exact"/>
      <w:ind w:firstLine="710"/>
    </w:pPr>
    <w:rPr>
      <w:rFonts w:eastAsiaTheme="minorEastAsia"/>
    </w:rPr>
  </w:style>
  <w:style w:type="paragraph" w:customStyle="1" w:styleId="Style9">
    <w:name w:val="Style9"/>
    <w:basedOn w:val="a1"/>
    <w:uiPriority w:val="99"/>
    <w:rsid w:val="00BC56B7"/>
    <w:pPr>
      <w:widowControl w:val="0"/>
      <w:autoSpaceDE w:val="0"/>
      <w:autoSpaceDN w:val="0"/>
      <w:adjustRightInd w:val="0"/>
      <w:spacing w:line="326" w:lineRule="exact"/>
      <w:ind w:hanging="307"/>
      <w:jc w:val="both"/>
    </w:pPr>
    <w:rPr>
      <w:rFonts w:eastAsiaTheme="minorEastAsia"/>
    </w:rPr>
  </w:style>
  <w:style w:type="paragraph" w:customStyle="1" w:styleId="Style10">
    <w:name w:val="Style10"/>
    <w:basedOn w:val="a1"/>
    <w:uiPriority w:val="99"/>
    <w:rsid w:val="00BC56B7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character" w:customStyle="1" w:styleId="FontStyle12">
    <w:name w:val="Font Style12"/>
    <w:basedOn w:val="a2"/>
    <w:uiPriority w:val="99"/>
    <w:rsid w:val="00BC56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2"/>
    <w:uiPriority w:val="99"/>
    <w:rsid w:val="00BC56B7"/>
    <w:rPr>
      <w:rFonts w:ascii="Times New Roman" w:hAnsi="Times New Roman" w:cs="Times New Roman"/>
      <w:sz w:val="26"/>
      <w:szCs w:val="26"/>
    </w:rPr>
  </w:style>
  <w:style w:type="numbering" w:customStyle="1" w:styleId="1f">
    <w:name w:val="Нет списка1"/>
    <w:next w:val="a4"/>
    <w:uiPriority w:val="99"/>
    <w:semiHidden/>
    <w:unhideWhenUsed/>
    <w:rsid w:val="007B61C9"/>
  </w:style>
  <w:style w:type="character" w:customStyle="1" w:styleId="1f0">
    <w:name w:val="Текст сноски Знак1"/>
    <w:basedOn w:val="a2"/>
    <w:uiPriority w:val="99"/>
    <w:semiHidden/>
    <w:rsid w:val="007B61C9"/>
    <w:rPr>
      <w:sz w:val="20"/>
      <w:szCs w:val="20"/>
    </w:rPr>
  </w:style>
  <w:style w:type="character" w:customStyle="1" w:styleId="1f1">
    <w:name w:val="Схема документа Знак1"/>
    <w:basedOn w:val="a2"/>
    <w:uiPriority w:val="99"/>
    <w:semiHidden/>
    <w:rsid w:val="007B61C9"/>
    <w:rPr>
      <w:rFonts w:ascii="Segoe UI" w:hAnsi="Segoe UI" w:cs="Segoe UI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C212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72">
    <w:name w:val="Обычный7"/>
    <w:rsid w:val="006D3D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-forumtext">
    <w:name w:val="b-forum__text"/>
    <w:basedOn w:val="a2"/>
    <w:rsid w:val="00FA033E"/>
  </w:style>
  <w:style w:type="character" w:styleId="afffe">
    <w:name w:val="FollowedHyperlink"/>
    <w:basedOn w:val="a2"/>
    <w:uiPriority w:val="99"/>
    <w:semiHidden/>
    <w:unhideWhenUsed/>
    <w:rsid w:val="00FA033E"/>
    <w:rPr>
      <w:color w:val="800080"/>
      <w:u w:val="single"/>
    </w:rPr>
  </w:style>
  <w:style w:type="paragraph" w:customStyle="1" w:styleId="xl63">
    <w:name w:val="xl6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1"/>
    <w:rsid w:val="00FA033E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83">
    <w:name w:val="xl8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84">
    <w:name w:val="xl84"/>
    <w:basedOn w:val="a1"/>
    <w:rsid w:val="00FA033E"/>
    <w:pPr>
      <w:spacing w:before="100" w:beforeAutospacing="1" w:after="100" w:afterAutospacing="1"/>
    </w:pPr>
  </w:style>
  <w:style w:type="paragraph" w:customStyle="1" w:styleId="xl85">
    <w:name w:val="xl8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90">
    <w:name w:val="xl90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93">
    <w:name w:val="xl93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2">
    <w:name w:val="xl102"/>
    <w:basedOn w:val="a1"/>
    <w:rsid w:val="00FA033E"/>
    <w:pP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3">
    <w:name w:val="xl10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4">
    <w:name w:val="xl10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5">
    <w:name w:val="xl10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6">
    <w:name w:val="xl10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7">
    <w:name w:val="xl10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8">
    <w:name w:val="xl10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9">
    <w:name w:val="xl10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12">
    <w:name w:val="xl11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115">
    <w:name w:val="xl11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117">
    <w:name w:val="xl11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9">
    <w:name w:val="xl11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0">
    <w:name w:val="xl12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1">
    <w:name w:val="xl121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26">
    <w:name w:val="xl12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4">
    <w:name w:val="xl14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8">
    <w:name w:val="xl14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50">
    <w:name w:val="xl15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1"/>
    <w:rsid w:val="00FA03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4">
    <w:name w:val="xl15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5">
    <w:name w:val="xl16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1"/>
    <w:rsid w:val="00FA033E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1"/>
    <w:rsid w:val="00FA033E"/>
    <w:pPr>
      <w:spacing w:before="100" w:beforeAutospacing="1" w:after="100" w:afterAutospacing="1"/>
    </w:pPr>
    <w:rPr>
      <w:rFonts w:ascii="Calibri" w:hAnsi="Calibri"/>
      <w:color w:val="000000"/>
      <w:sz w:val="20"/>
      <w:szCs w:val="20"/>
    </w:rPr>
  </w:style>
  <w:style w:type="character" w:styleId="affff">
    <w:name w:val="Emphasis"/>
    <w:basedOn w:val="a2"/>
    <w:qFormat/>
    <w:rsid w:val="00645BFF"/>
    <w:rPr>
      <w:i/>
      <w:iCs/>
    </w:rPr>
  </w:style>
  <w:style w:type="character" w:customStyle="1" w:styleId="labeltextlot21">
    <w:name w:val="label_text_lot_21"/>
    <w:rsid w:val="00DD53B7"/>
    <w:rPr>
      <w:color w:val="0000FF"/>
      <w:sz w:val="20"/>
      <w:szCs w:val="20"/>
    </w:rPr>
  </w:style>
  <w:style w:type="character" w:customStyle="1" w:styleId="50">
    <w:name w:val="Заголовок 5 Знак"/>
    <w:basedOn w:val="a2"/>
    <w:link w:val="5"/>
    <w:semiHidden/>
    <w:rsid w:val="00EE0E8F"/>
    <w:rPr>
      <w:rFonts w:ascii="CG Times (WR)" w:eastAsia="Times New Roman" w:hAnsi="CG Times (WR)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semiHidden/>
    <w:rsid w:val="00EE0E8F"/>
    <w:rPr>
      <w:rFonts w:ascii="CG Times (WR)" w:eastAsia="Times New Roman" w:hAnsi="CG Times (WR)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EE0E8F"/>
    <w:rPr>
      <w:rFonts w:ascii="CG Times (WR)" w:eastAsia="Times New Roman" w:hAnsi="CG Times (WR)" w:cs="Times New Roman"/>
      <w:sz w:val="72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EE0E8F"/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affff0">
    <w:name w:val=".обыч спис нум"/>
    <w:basedOn w:val="a1"/>
    <w:rsid w:val="00EE0E8F"/>
    <w:pPr>
      <w:tabs>
        <w:tab w:val="num" w:pos="284"/>
      </w:tabs>
      <w:ind w:firstLine="851"/>
      <w:jc w:val="both"/>
    </w:pPr>
  </w:style>
  <w:style w:type="paragraph" w:customStyle="1" w:styleId="212">
    <w:name w:val="Заголовок 21"/>
    <w:basedOn w:val="14"/>
    <w:next w:val="14"/>
    <w:rsid w:val="00EE0E8F"/>
    <w:pPr>
      <w:keepNext/>
      <w:keepLines/>
      <w:widowControl/>
      <w:spacing w:before="240" w:after="120" w:line="240" w:lineRule="auto"/>
      <w:ind w:firstLine="0"/>
      <w:jc w:val="center"/>
    </w:pPr>
    <w:rPr>
      <w:b/>
      <w:snapToGrid/>
    </w:rPr>
  </w:style>
  <w:style w:type="paragraph" w:customStyle="1" w:styleId="affff1">
    <w:name w:val="_Обычный"/>
    <w:basedOn w:val="a1"/>
    <w:rsid w:val="00EE0E8F"/>
    <w:pPr>
      <w:ind w:firstLine="567"/>
      <w:jc w:val="both"/>
    </w:pPr>
    <w:rPr>
      <w:kern w:val="28"/>
      <w:sz w:val="22"/>
      <w:szCs w:val="20"/>
    </w:rPr>
  </w:style>
  <w:style w:type="paragraph" w:customStyle="1" w:styleId="b-modelspecnote">
    <w:name w:val="b-modelspec__note"/>
    <w:basedOn w:val="a1"/>
    <w:rsid w:val="00EE0E8F"/>
    <w:pPr>
      <w:spacing w:before="100" w:beforeAutospacing="1" w:after="100" w:afterAutospacing="1"/>
    </w:pPr>
  </w:style>
  <w:style w:type="character" w:styleId="affff2">
    <w:name w:val="Placeholder Text"/>
    <w:basedOn w:val="a2"/>
    <w:uiPriority w:val="99"/>
    <w:semiHidden/>
    <w:rsid w:val="00EE0E8F"/>
    <w:rPr>
      <w:color w:val="808080"/>
    </w:rPr>
  </w:style>
  <w:style w:type="character" w:customStyle="1" w:styleId="29">
    <w:name w:val="Стиль2 Знак"/>
    <w:link w:val="27"/>
    <w:locked/>
    <w:rsid w:val="00EE0E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4">
    <w:name w:val="Стиль4 Знак"/>
    <w:link w:val="45"/>
    <w:locked/>
    <w:rsid w:val="00EE0E8F"/>
    <w:rPr>
      <w:rFonts w:ascii="GOST type A" w:eastAsia="Times New Roman" w:hAnsi="GOST type A" w:cs="Times New Roman"/>
      <w:bCs/>
      <w:sz w:val="28"/>
      <w:szCs w:val="28"/>
      <w:lang w:eastAsia="ru-RU"/>
    </w:rPr>
  </w:style>
  <w:style w:type="paragraph" w:customStyle="1" w:styleId="45">
    <w:name w:val="Стиль4"/>
    <w:basedOn w:val="34"/>
    <w:link w:val="44"/>
    <w:qFormat/>
    <w:rsid w:val="00EE0E8F"/>
    <w:pPr>
      <w:widowControl/>
      <w:tabs>
        <w:tab w:val="clear" w:pos="1307"/>
      </w:tabs>
      <w:adjustRightInd/>
      <w:ind w:left="0" w:firstLine="709"/>
      <w:textAlignment w:val="auto"/>
    </w:pPr>
    <w:rPr>
      <w:rFonts w:ascii="GOST type A" w:hAnsi="GOST type A"/>
      <w:bCs/>
      <w:sz w:val="28"/>
      <w:szCs w:val="28"/>
    </w:rPr>
  </w:style>
  <w:style w:type="character" w:customStyle="1" w:styleId="52">
    <w:name w:val="Стиль5 Знак"/>
    <w:link w:val="53"/>
    <w:locked/>
    <w:rsid w:val="00EE0E8F"/>
    <w:rPr>
      <w:rFonts w:ascii="GOST type A" w:eastAsia="Times New Roman" w:hAnsi="GOST type A" w:cs="Times New Roman"/>
      <w:sz w:val="24"/>
      <w:szCs w:val="24"/>
      <w:lang w:eastAsia="ru-RU"/>
    </w:rPr>
  </w:style>
  <w:style w:type="paragraph" w:customStyle="1" w:styleId="53">
    <w:name w:val="Стиль5"/>
    <w:basedOn w:val="a1"/>
    <w:link w:val="52"/>
    <w:qFormat/>
    <w:rsid w:val="00EE0E8F"/>
    <w:pPr>
      <w:ind w:firstLine="709"/>
      <w:jc w:val="both"/>
    </w:pPr>
    <w:rPr>
      <w:rFonts w:ascii="GOST type A" w:hAnsi="GOST type A"/>
    </w:rPr>
  </w:style>
  <w:style w:type="paragraph" w:styleId="2f1">
    <w:name w:val="List 2"/>
    <w:basedOn w:val="a1"/>
    <w:uiPriority w:val="99"/>
    <w:semiHidden/>
    <w:unhideWhenUsed/>
    <w:rsid w:val="00EE0E8F"/>
    <w:pPr>
      <w:ind w:left="566" w:hanging="283"/>
    </w:pPr>
    <w:rPr>
      <w:szCs w:val="20"/>
    </w:rPr>
  </w:style>
  <w:style w:type="paragraph" w:customStyle="1" w:styleId="Standard">
    <w:name w:val="Standard"/>
    <w:uiPriority w:val="99"/>
    <w:rsid w:val="00EE0E8F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  <w:style w:type="paragraph" w:customStyle="1" w:styleId="f13">
    <w:name w:val="Îñíîâíîé òåêñò ñ îò¼f1òóïîì 3"/>
    <w:basedOn w:val="a1"/>
    <w:rsid w:val="00EE0E8F"/>
    <w:pPr>
      <w:widowControl w:val="0"/>
      <w:autoSpaceDE w:val="0"/>
      <w:autoSpaceDN w:val="0"/>
      <w:ind w:firstLine="720"/>
      <w:jc w:val="both"/>
    </w:pPr>
    <w:rPr>
      <w:rFonts w:ascii="Arial" w:eastAsia="Calibri" w:hAnsi="Arial" w:cs="Arial"/>
    </w:rPr>
  </w:style>
  <w:style w:type="character" w:styleId="affff3">
    <w:name w:val="footnote reference"/>
    <w:basedOn w:val="a2"/>
    <w:semiHidden/>
    <w:unhideWhenUsed/>
    <w:rsid w:val="00A04E7A"/>
    <w:rPr>
      <w:vertAlign w:val="superscript"/>
    </w:rPr>
  </w:style>
  <w:style w:type="character" w:customStyle="1" w:styleId="CharStyle13">
    <w:name w:val="CharStyle13"/>
    <w:basedOn w:val="a2"/>
    <w:rsid w:val="001570E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A77D8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2">
    <w:name w:val="Заголовок 11"/>
    <w:basedOn w:val="a1"/>
    <w:uiPriority w:val="1"/>
    <w:qFormat/>
    <w:rsid w:val="00A77D83"/>
    <w:pPr>
      <w:widowControl w:val="0"/>
      <w:autoSpaceDE w:val="0"/>
      <w:autoSpaceDN w:val="0"/>
      <w:spacing w:before="1"/>
      <w:ind w:left="321" w:hanging="141"/>
      <w:outlineLvl w:val="1"/>
    </w:pPr>
    <w:rPr>
      <w:b/>
      <w:bCs/>
      <w:sz w:val="14"/>
      <w:szCs w:val="14"/>
      <w:lang w:eastAsia="en-US"/>
    </w:rPr>
  </w:style>
  <w:style w:type="character" w:customStyle="1" w:styleId="no-margin">
    <w:name w:val="no-margin"/>
    <w:rsid w:val="001F7074"/>
  </w:style>
  <w:style w:type="paragraph" w:customStyle="1" w:styleId="headertext">
    <w:name w:val="headertext"/>
    <w:basedOn w:val="a1"/>
    <w:rsid w:val="005409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footnote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1"/>
    <w:next w:val="a1"/>
    <w:link w:val="13"/>
    <w:qFormat/>
    <w:rsid w:val="00410F7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link w:val="20"/>
    <w:uiPriority w:val="9"/>
    <w:qFormat/>
    <w:rsid w:val="007440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aliases w:val="H3"/>
    <w:basedOn w:val="a1"/>
    <w:next w:val="a1"/>
    <w:link w:val="31"/>
    <w:qFormat/>
    <w:rsid w:val="007440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514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EE0E8F"/>
    <w:pPr>
      <w:keepNext/>
      <w:spacing w:before="40" w:after="40"/>
      <w:ind w:right="-249"/>
      <w:jc w:val="center"/>
      <w:outlineLvl w:val="4"/>
    </w:pPr>
    <w:rPr>
      <w:rFonts w:ascii="CG Times (WR)" w:hAnsi="CG Times (WR)"/>
      <w:b/>
      <w:szCs w:val="20"/>
    </w:rPr>
  </w:style>
  <w:style w:type="paragraph" w:styleId="6">
    <w:name w:val="heading 6"/>
    <w:basedOn w:val="a1"/>
    <w:next w:val="a1"/>
    <w:link w:val="60"/>
    <w:unhideWhenUsed/>
    <w:qFormat/>
    <w:rsid w:val="005148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EE0E8F"/>
    <w:pPr>
      <w:keepNext/>
      <w:outlineLvl w:val="6"/>
    </w:pPr>
    <w:rPr>
      <w:rFonts w:ascii="CG Times (WR)" w:hAnsi="CG Times (WR)"/>
      <w:i/>
      <w:iCs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EE0E8F"/>
    <w:pPr>
      <w:keepNext/>
      <w:jc w:val="center"/>
      <w:outlineLvl w:val="7"/>
    </w:pPr>
    <w:rPr>
      <w:rFonts w:ascii="CG Times (WR)" w:hAnsi="CG Times (WR)"/>
      <w:sz w:val="72"/>
      <w:szCs w:val="20"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EE0E8F"/>
    <w:pPr>
      <w:keepNext/>
      <w:ind w:left="1440" w:firstLine="720"/>
      <w:outlineLvl w:val="8"/>
    </w:pPr>
    <w:rPr>
      <w:rFonts w:ascii="Arial Narrow" w:hAnsi="Arial Narrow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basedOn w:val="a2"/>
    <w:link w:val="12"/>
    <w:rsid w:val="00410F7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4400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2"/>
    <w:link w:val="30"/>
    <w:rsid w:val="0074400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5148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51485B"/>
    <w:rPr>
      <w:rFonts w:ascii="Calibri" w:eastAsia="Times New Roman" w:hAnsi="Calibri" w:cs="Times New Roman"/>
      <w:b/>
      <w:bCs/>
      <w:lang w:eastAsia="ru-RU"/>
    </w:rPr>
  </w:style>
  <w:style w:type="paragraph" w:styleId="a5">
    <w:name w:val="footer"/>
    <w:basedOn w:val="a1"/>
    <w:link w:val="a6"/>
    <w:uiPriority w:val="99"/>
    <w:rsid w:val="00410F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410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link w:val="Normal"/>
    <w:rsid w:val="00410F78"/>
    <w:pPr>
      <w:widowControl w:val="0"/>
      <w:suppressAutoHyphens/>
      <w:spacing w:after="0"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Normal">
    <w:name w:val="Normal Знак"/>
    <w:basedOn w:val="a2"/>
    <w:link w:val="Normal1"/>
    <w:locked/>
    <w:rsid w:val="00410F78"/>
    <w:rPr>
      <w:rFonts w:ascii="Times New Roman" w:eastAsia="Arial" w:hAnsi="Times New Roman" w:cs="Times New Roman"/>
      <w:szCs w:val="20"/>
      <w:lang w:eastAsia="ar-SA"/>
    </w:rPr>
  </w:style>
  <w:style w:type="paragraph" w:styleId="a7">
    <w:name w:val="No Spacing"/>
    <w:link w:val="a8"/>
    <w:uiPriority w:val="1"/>
    <w:qFormat/>
    <w:rsid w:val="00410F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Заговок Марина,List Paragraph,Осн.текст"/>
    <w:basedOn w:val="a1"/>
    <w:link w:val="aa"/>
    <w:qFormat/>
    <w:rsid w:val="00410F78"/>
    <w:pPr>
      <w:ind w:left="708"/>
    </w:pPr>
  </w:style>
  <w:style w:type="paragraph" w:customStyle="1" w:styleId="14">
    <w:name w:val="Обычный1"/>
    <w:link w:val="CharChar"/>
    <w:uiPriority w:val="99"/>
    <w:qFormat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4"/>
    <w:uiPriority w:val="99"/>
    <w:qFormat/>
    <w:locked/>
    <w:rsid w:val="0074400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1">
    <w:name w:val="Обычный4"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42">
    <w:name w:val="Font Style42"/>
    <w:basedOn w:val="a2"/>
    <w:rsid w:val="00410F78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2"/>
    <w:uiPriority w:val="99"/>
    <w:rsid w:val="00410F7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5">
    <w:name w:val="Style15"/>
    <w:basedOn w:val="a1"/>
    <w:uiPriority w:val="99"/>
    <w:rsid w:val="00410F78"/>
    <w:pPr>
      <w:widowControl w:val="0"/>
      <w:autoSpaceDE w:val="0"/>
      <w:autoSpaceDN w:val="0"/>
      <w:adjustRightInd w:val="0"/>
      <w:spacing w:line="295" w:lineRule="exact"/>
      <w:ind w:firstLine="752"/>
      <w:jc w:val="both"/>
    </w:pPr>
  </w:style>
  <w:style w:type="paragraph" w:customStyle="1" w:styleId="Style27">
    <w:name w:val="Style27"/>
    <w:basedOn w:val="a1"/>
    <w:uiPriority w:val="99"/>
    <w:rsid w:val="00410F7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4">
    <w:name w:val="Style34"/>
    <w:basedOn w:val="a1"/>
    <w:uiPriority w:val="99"/>
    <w:rsid w:val="00410F78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1"/>
    <w:uiPriority w:val="99"/>
    <w:rsid w:val="00410F7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7">
    <w:name w:val="Style37"/>
    <w:basedOn w:val="a1"/>
    <w:uiPriority w:val="99"/>
    <w:rsid w:val="00410F78"/>
    <w:pPr>
      <w:widowControl w:val="0"/>
      <w:autoSpaceDE w:val="0"/>
      <w:autoSpaceDN w:val="0"/>
      <w:adjustRightInd w:val="0"/>
      <w:spacing w:line="306" w:lineRule="exact"/>
      <w:jc w:val="center"/>
    </w:pPr>
  </w:style>
  <w:style w:type="paragraph" w:customStyle="1" w:styleId="61">
    <w:name w:val="Обычный6"/>
    <w:rsid w:val="00410F7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b">
    <w:name w:val="номер страницы"/>
    <w:basedOn w:val="a2"/>
    <w:rsid w:val="00410F78"/>
  </w:style>
  <w:style w:type="paragraph" w:customStyle="1" w:styleId="Style14">
    <w:name w:val="Style14"/>
    <w:basedOn w:val="a1"/>
    <w:uiPriority w:val="99"/>
    <w:rsid w:val="00410F78"/>
    <w:pPr>
      <w:widowControl w:val="0"/>
      <w:autoSpaceDE w:val="0"/>
      <w:autoSpaceDN w:val="0"/>
      <w:adjustRightInd w:val="0"/>
      <w:spacing w:line="331" w:lineRule="exact"/>
      <w:ind w:firstLine="576"/>
      <w:jc w:val="both"/>
    </w:pPr>
  </w:style>
  <w:style w:type="paragraph" w:customStyle="1" w:styleId="15">
    <w:name w:val="Абзац списка1"/>
    <w:basedOn w:val="a1"/>
    <w:rsid w:val="00410F78"/>
    <w:pPr>
      <w:ind w:left="720"/>
      <w:contextualSpacing/>
    </w:pPr>
    <w:rPr>
      <w:rFonts w:eastAsia="Calibri"/>
    </w:rPr>
  </w:style>
  <w:style w:type="paragraph" w:customStyle="1" w:styleId="51">
    <w:name w:val="Обычный5"/>
    <w:rsid w:val="00B26EE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E5DA7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бычный2"/>
    <w:rsid w:val="008E5DA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Vor2">
    <w:name w:val="Vor2"/>
    <w:basedOn w:val="a1"/>
    <w:rsid w:val="008E5DA7"/>
    <w:pPr>
      <w:suppressAutoHyphens/>
      <w:spacing w:before="120"/>
      <w:jc w:val="both"/>
      <w:outlineLvl w:val="1"/>
    </w:pPr>
    <w:rPr>
      <w:b/>
      <w:lang w:eastAsia="ar-SA"/>
    </w:rPr>
  </w:style>
  <w:style w:type="paragraph" w:styleId="ac">
    <w:name w:val="Balloon Text"/>
    <w:basedOn w:val="a1"/>
    <w:link w:val="ad"/>
    <w:uiPriority w:val="99"/>
    <w:unhideWhenUsed/>
    <w:rsid w:val="002704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2704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">
    <w:name w:val="Список основной (ненумерованный)"/>
    <w:basedOn w:val="a1"/>
    <w:link w:val="ae"/>
    <w:qFormat/>
    <w:rsid w:val="00DF2936"/>
    <w:pPr>
      <w:keepLines/>
      <w:numPr>
        <w:numId w:val="6"/>
      </w:numPr>
      <w:tabs>
        <w:tab w:val="left" w:pos="1418"/>
      </w:tabs>
      <w:autoSpaceDE w:val="0"/>
      <w:autoSpaceDN w:val="0"/>
      <w:adjustRightInd w:val="0"/>
      <w:spacing w:before="60" w:after="60" w:line="288" w:lineRule="auto"/>
      <w:jc w:val="both"/>
    </w:pPr>
    <w:rPr>
      <w:sz w:val="26"/>
      <w:szCs w:val="20"/>
    </w:rPr>
  </w:style>
  <w:style w:type="character" w:customStyle="1" w:styleId="ae">
    <w:name w:val="Список основной (ненумерованный) Знак"/>
    <w:link w:val="a0"/>
    <w:locked/>
    <w:rsid w:val="00DF293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50">
    <w:name w:val="Font Style50"/>
    <w:uiPriority w:val="99"/>
    <w:rsid w:val="00744003"/>
    <w:rPr>
      <w:rFonts w:ascii="Times New Roman" w:hAnsi="Times New Roman"/>
      <w:sz w:val="22"/>
    </w:rPr>
  </w:style>
  <w:style w:type="paragraph" w:customStyle="1" w:styleId="1212">
    <w:name w:val="Абзац 12пт 1.2 интервал"/>
    <w:basedOn w:val="a1"/>
    <w:qFormat/>
    <w:rsid w:val="00744003"/>
    <w:pPr>
      <w:keepLines/>
      <w:widowControl w:val="0"/>
      <w:suppressAutoHyphens/>
      <w:autoSpaceDE w:val="0"/>
      <w:autoSpaceDN w:val="0"/>
      <w:spacing w:before="60" w:after="60" w:line="288" w:lineRule="auto"/>
      <w:ind w:firstLine="851"/>
      <w:jc w:val="both"/>
    </w:pPr>
    <w:rPr>
      <w:kern w:val="3"/>
      <w:sz w:val="26"/>
    </w:rPr>
  </w:style>
  <w:style w:type="paragraph" w:customStyle="1" w:styleId="af">
    <w:name w:val="Абзац"/>
    <w:basedOn w:val="a1"/>
    <w:link w:val="af0"/>
    <w:qFormat/>
    <w:rsid w:val="00744003"/>
    <w:pPr>
      <w:suppressAutoHyphens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Cs w:val="20"/>
    </w:rPr>
  </w:style>
  <w:style w:type="character" w:customStyle="1" w:styleId="af0">
    <w:name w:val="Абзац Знак"/>
    <w:link w:val="af"/>
    <w:locked/>
    <w:rsid w:val="00744003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2"/>
    <w:rsid w:val="001746D0"/>
    <w:rPr>
      <w:color w:val="0000FF"/>
      <w:u w:val="single"/>
    </w:rPr>
  </w:style>
  <w:style w:type="character" w:customStyle="1" w:styleId="32">
    <w:name w:val="Подпись к таблице (3)_"/>
    <w:basedOn w:val="a2"/>
    <w:link w:val="33"/>
    <w:uiPriority w:val="99"/>
    <w:rsid w:val="001746D0"/>
    <w:rPr>
      <w:i/>
      <w:iCs/>
      <w:spacing w:val="-2"/>
      <w:shd w:val="clear" w:color="auto" w:fill="FFFFFF"/>
    </w:rPr>
  </w:style>
  <w:style w:type="paragraph" w:customStyle="1" w:styleId="33">
    <w:name w:val="Подпись к таблице (3)"/>
    <w:basedOn w:val="a1"/>
    <w:link w:val="32"/>
    <w:uiPriority w:val="99"/>
    <w:rsid w:val="0051485B"/>
    <w:pPr>
      <w:widowControl w:val="0"/>
      <w:shd w:val="clear" w:color="auto" w:fill="FFFFFF"/>
      <w:spacing w:before="60" w:line="326" w:lineRule="exact"/>
      <w:jc w:val="right"/>
    </w:pPr>
    <w:rPr>
      <w:rFonts w:asciiTheme="minorHAnsi" w:eastAsiaTheme="minorHAnsi" w:hAnsiTheme="minorHAnsi" w:cstheme="minorBidi"/>
      <w:i/>
      <w:iCs/>
      <w:spacing w:val="-2"/>
      <w:sz w:val="22"/>
      <w:szCs w:val="22"/>
      <w:lang w:eastAsia="en-US"/>
    </w:rPr>
  </w:style>
  <w:style w:type="paragraph" w:customStyle="1" w:styleId="af2">
    <w:name w:val="Стиль текста"/>
    <w:basedOn w:val="af3"/>
    <w:rsid w:val="001746D0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styleId="af3">
    <w:name w:val="Body Text Indent"/>
    <w:basedOn w:val="a1"/>
    <w:link w:val="af4"/>
    <w:uiPriority w:val="99"/>
    <w:unhideWhenUsed/>
    <w:rsid w:val="001746D0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rsid w:val="00174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aliases w:val="Linie,header"/>
    <w:basedOn w:val="a1"/>
    <w:link w:val="af6"/>
    <w:uiPriority w:val="99"/>
    <w:rsid w:val="0051485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aliases w:val="Linie Знак,header Знак"/>
    <w:basedOn w:val="a2"/>
    <w:link w:val="af5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2"/>
    <w:rsid w:val="0051485B"/>
  </w:style>
  <w:style w:type="paragraph" w:customStyle="1" w:styleId="af8">
    <w:name w:val="Таблицы (моноширинный)"/>
    <w:basedOn w:val="a1"/>
    <w:next w:val="a1"/>
    <w:rsid w:val="005148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5148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14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9">
    <w:name w:val="Мой"/>
    <w:basedOn w:val="a1"/>
    <w:rsid w:val="0051485B"/>
    <w:pPr>
      <w:ind w:firstLine="720"/>
      <w:jc w:val="both"/>
    </w:pPr>
    <w:rPr>
      <w:rFonts w:ascii="CG Times (W1)" w:hAnsi="CG Times (W1)"/>
      <w:sz w:val="28"/>
      <w:szCs w:val="20"/>
    </w:rPr>
  </w:style>
  <w:style w:type="table" w:styleId="afa">
    <w:name w:val="Table Grid"/>
    <w:basedOn w:val="a3"/>
    <w:uiPriority w:val="39"/>
    <w:rsid w:val="00514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148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1"/>
    <w:rsid w:val="0051485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4">
    <w:name w:val="Стиль3"/>
    <w:basedOn w:val="22"/>
    <w:qFormat/>
    <w:rsid w:val="0051485B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2">
    <w:name w:val="Body Text Indent 2"/>
    <w:basedOn w:val="a1"/>
    <w:link w:val="23"/>
    <w:uiPriority w:val="99"/>
    <w:rsid w:val="005148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rsid w:val="0051485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rsid w:val="005148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1"/>
    <w:link w:val="25"/>
    <w:uiPriority w:val="99"/>
    <w:rsid w:val="0051485B"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0">
    <w:name w:val="fr1"/>
    <w:basedOn w:val="a1"/>
    <w:rsid w:val="0051485B"/>
    <w:pPr>
      <w:spacing w:before="150" w:after="150"/>
      <w:ind w:left="150" w:right="150"/>
    </w:pPr>
  </w:style>
  <w:style w:type="paragraph" w:customStyle="1" w:styleId="16">
    <w:name w:val="заголовок 1"/>
    <w:basedOn w:val="a1"/>
    <w:next w:val="a1"/>
    <w:rsid w:val="0051485B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b">
    <w:name w:val="Body Text"/>
    <w:aliases w:val="Список 1"/>
    <w:basedOn w:val="a1"/>
    <w:link w:val="afc"/>
    <w:uiPriority w:val="99"/>
    <w:rsid w:val="0051485B"/>
    <w:pPr>
      <w:spacing w:after="120"/>
    </w:pPr>
  </w:style>
  <w:style w:type="character" w:customStyle="1" w:styleId="afc">
    <w:name w:val="Основной текст Знак"/>
    <w:aliases w:val="Список 1 Знак"/>
    <w:basedOn w:val="a2"/>
    <w:link w:val="afb"/>
    <w:uiPriority w:val="99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1"/>
    <w:next w:val="a1"/>
    <w:rsid w:val="0051485B"/>
    <w:pPr>
      <w:keepNext/>
      <w:spacing w:before="120"/>
      <w:jc w:val="center"/>
    </w:pPr>
    <w:rPr>
      <w:sz w:val="28"/>
      <w:szCs w:val="28"/>
    </w:rPr>
  </w:style>
  <w:style w:type="paragraph" w:styleId="17">
    <w:name w:val="toc 1"/>
    <w:basedOn w:val="a1"/>
    <w:next w:val="a1"/>
    <w:autoRedefine/>
    <w:uiPriority w:val="39"/>
    <w:rsid w:val="0051485B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6">
    <w:name w:val="toc 2"/>
    <w:basedOn w:val="a1"/>
    <w:next w:val="a1"/>
    <w:autoRedefine/>
    <w:uiPriority w:val="39"/>
    <w:rsid w:val="0051485B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afd">
    <w:name w:val="Текст сноски Знак"/>
    <w:basedOn w:val="a2"/>
    <w:link w:val="afe"/>
    <w:uiPriority w:val="99"/>
    <w:semiHidden/>
    <w:rsid w:val="005148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1"/>
    <w:link w:val="afd"/>
    <w:uiPriority w:val="99"/>
    <w:semiHidden/>
    <w:rsid w:val="0051485B"/>
    <w:rPr>
      <w:sz w:val="20"/>
      <w:szCs w:val="20"/>
    </w:rPr>
  </w:style>
  <w:style w:type="paragraph" w:styleId="aff">
    <w:name w:val="TOC Heading"/>
    <w:basedOn w:val="12"/>
    <w:next w:val="a1"/>
    <w:uiPriority w:val="39"/>
    <w:qFormat/>
    <w:rsid w:val="0051485B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7">
    <w:name w:val="Body Text 3"/>
    <w:basedOn w:val="a1"/>
    <w:link w:val="38"/>
    <w:uiPriority w:val="99"/>
    <w:rsid w:val="0051485B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2"/>
    <w:link w:val="37"/>
    <w:uiPriority w:val="99"/>
    <w:rsid w:val="005148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Стиль1"/>
    <w:basedOn w:val="a1"/>
    <w:link w:val="18"/>
    <w:qFormat/>
    <w:rsid w:val="0051485B"/>
    <w:pPr>
      <w:keepNext/>
      <w:keepLines/>
      <w:widowControl w:val="0"/>
      <w:numPr>
        <w:numId w:val="7"/>
      </w:numPr>
      <w:suppressLineNumbers/>
      <w:suppressAutoHyphens/>
      <w:spacing w:after="60"/>
      <w:jc w:val="both"/>
    </w:pPr>
    <w:rPr>
      <w:b/>
      <w:sz w:val="28"/>
    </w:rPr>
  </w:style>
  <w:style w:type="character" w:customStyle="1" w:styleId="18">
    <w:name w:val="Стиль1 Знак"/>
    <w:link w:val="11"/>
    <w:rsid w:val="0051485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28"/>
    <w:link w:val="29"/>
    <w:qFormat/>
    <w:rsid w:val="0051485B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8">
    <w:name w:val="List Number 2"/>
    <w:basedOn w:val="a1"/>
    <w:rsid w:val="0051485B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2"/>
    <w:rsid w:val="0051485B"/>
    <w:pPr>
      <w:widowControl w:val="0"/>
      <w:numPr>
        <w:ilvl w:val="2"/>
        <w:numId w:val="7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39">
    <w:name w:val="Стиль3 Знак Знак"/>
    <w:basedOn w:val="22"/>
    <w:rsid w:val="0051485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0">
    <w:name w:val="Заголовок 2.1"/>
    <w:basedOn w:val="12"/>
    <w:rsid w:val="0051485B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1"/>
    <w:rsid w:val="0051485B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aff0">
    <w:name w:val="Знак Знак Знак Знак Знак Знак Знак"/>
    <w:basedOn w:val="a1"/>
    <w:rsid w:val="005148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заголовок 11"/>
    <w:basedOn w:val="a1"/>
    <w:next w:val="a1"/>
    <w:rsid w:val="0051485B"/>
    <w:pPr>
      <w:keepNext/>
      <w:jc w:val="center"/>
    </w:pPr>
    <w:rPr>
      <w:szCs w:val="20"/>
    </w:rPr>
  </w:style>
  <w:style w:type="paragraph" w:customStyle="1" w:styleId="-">
    <w:name w:val="Контракт-раздел"/>
    <w:basedOn w:val="a1"/>
    <w:next w:val="-0"/>
    <w:rsid w:val="0051485B"/>
    <w:pPr>
      <w:keepNext/>
      <w:numPr>
        <w:numId w:val="8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rsid w:val="0051485B"/>
    <w:pPr>
      <w:numPr>
        <w:ilvl w:val="1"/>
        <w:numId w:val="8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1"/>
    <w:rsid w:val="0051485B"/>
    <w:pPr>
      <w:numPr>
        <w:ilvl w:val="2"/>
        <w:numId w:val="8"/>
      </w:numPr>
      <w:jc w:val="both"/>
    </w:pPr>
  </w:style>
  <w:style w:type="paragraph" w:customStyle="1" w:styleId="-2">
    <w:name w:val="Контракт-подподпункт"/>
    <w:basedOn w:val="a1"/>
    <w:rsid w:val="0051485B"/>
    <w:pPr>
      <w:numPr>
        <w:ilvl w:val="3"/>
        <w:numId w:val="8"/>
      </w:numPr>
      <w:jc w:val="both"/>
    </w:pPr>
  </w:style>
  <w:style w:type="paragraph" w:styleId="aff1">
    <w:name w:val="Normal (Web)"/>
    <w:basedOn w:val="a1"/>
    <w:uiPriority w:val="99"/>
    <w:rsid w:val="0051485B"/>
    <w:pPr>
      <w:spacing w:before="100" w:beforeAutospacing="1" w:after="100" w:afterAutospacing="1"/>
    </w:pPr>
    <w:rPr>
      <w:color w:val="000000"/>
    </w:rPr>
  </w:style>
  <w:style w:type="character" w:customStyle="1" w:styleId="aff2">
    <w:name w:val="Схема документа Знак"/>
    <w:basedOn w:val="a2"/>
    <w:link w:val="aff3"/>
    <w:semiHidden/>
    <w:rsid w:val="0051485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3">
    <w:name w:val="Document Map"/>
    <w:basedOn w:val="a1"/>
    <w:link w:val="aff2"/>
    <w:semiHidden/>
    <w:rsid w:val="005148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Основной текст_"/>
    <w:basedOn w:val="a2"/>
    <w:link w:val="2a"/>
    <w:rsid w:val="0051485B"/>
    <w:rPr>
      <w:sz w:val="23"/>
      <w:szCs w:val="23"/>
      <w:shd w:val="clear" w:color="auto" w:fill="FFFFFF"/>
    </w:rPr>
  </w:style>
  <w:style w:type="paragraph" w:customStyle="1" w:styleId="2a">
    <w:name w:val="Основной текст2"/>
    <w:basedOn w:val="a1"/>
    <w:link w:val="aff4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b">
    <w:name w:val="Основной текст (2)_"/>
    <w:basedOn w:val="a2"/>
    <w:link w:val="2c"/>
    <w:rsid w:val="0051485B"/>
    <w:rPr>
      <w:sz w:val="8"/>
      <w:szCs w:val="8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3a">
    <w:name w:val="Основной текст (3)_"/>
    <w:basedOn w:val="a2"/>
    <w:link w:val="3b"/>
    <w:rsid w:val="0051485B"/>
    <w:rPr>
      <w:sz w:val="8"/>
      <w:szCs w:val="8"/>
      <w:shd w:val="clear" w:color="auto" w:fill="FFFFFF"/>
    </w:rPr>
  </w:style>
  <w:style w:type="paragraph" w:customStyle="1" w:styleId="3b">
    <w:name w:val="Основной текст (3)"/>
    <w:basedOn w:val="a1"/>
    <w:link w:val="3a"/>
    <w:rsid w:val="005148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pt">
    <w:name w:val="Основной текст + Интервал 1 pt"/>
    <w:basedOn w:val="aff4"/>
    <w:rsid w:val="00514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customStyle="1" w:styleId="19">
    <w:name w:val="Без интервала1"/>
    <w:rsid w:val="005148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rmalcxspmiddle">
    <w:name w:val="normalcxspmiddle"/>
    <w:basedOn w:val="a1"/>
    <w:rsid w:val="0051485B"/>
    <w:pPr>
      <w:spacing w:before="100" w:beforeAutospacing="1" w:after="100" w:afterAutospacing="1"/>
    </w:pPr>
  </w:style>
  <w:style w:type="paragraph" w:customStyle="1" w:styleId="aff5">
    <w:name w:val="Таблица текст"/>
    <w:basedOn w:val="a1"/>
    <w:rsid w:val="0051485B"/>
    <w:pPr>
      <w:suppressAutoHyphens/>
      <w:spacing w:before="40" w:after="40"/>
      <w:ind w:left="57" w:right="57"/>
    </w:pPr>
    <w:rPr>
      <w:sz w:val="22"/>
      <w:szCs w:val="22"/>
      <w:lang w:eastAsia="ar-SA"/>
    </w:rPr>
  </w:style>
  <w:style w:type="paragraph" w:customStyle="1" w:styleId="211">
    <w:name w:val="Основной текст 21"/>
    <w:basedOn w:val="a1"/>
    <w:rsid w:val="0051485B"/>
    <w:pPr>
      <w:suppressAutoHyphens/>
    </w:pPr>
    <w:rPr>
      <w:rFonts w:ascii="Bookman Old Style" w:hAnsi="Bookman Old Style"/>
      <w:color w:val="000000"/>
      <w:sz w:val="20"/>
      <w:szCs w:val="22"/>
      <w:lang w:eastAsia="ar-SA"/>
    </w:rPr>
  </w:style>
  <w:style w:type="paragraph" w:customStyle="1" w:styleId="2d">
    <w:name w:val="заголовок 2"/>
    <w:basedOn w:val="a1"/>
    <w:next w:val="a1"/>
    <w:rsid w:val="0051485B"/>
    <w:pPr>
      <w:keepNext/>
      <w:suppressAutoHyphens/>
    </w:pPr>
    <w:rPr>
      <w:sz w:val="28"/>
      <w:lang w:eastAsia="ar-SA"/>
    </w:rPr>
  </w:style>
  <w:style w:type="paragraph" w:customStyle="1" w:styleId="aff6">
    <w:name w:val="Содержимое таблицы"/>
    <w:basedOn w:val="a1"/>
    <w:rsid w:val="0051485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paragraph" w:customStyle="1" w:styleId="111">
    <w:name w:val="Обычный11"/>
    <w:rsid w:val="0051485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uiPriority w:val="99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caption"/>
    <w:basedOn w:val="a1"/>
    <w:next w:val="a1"/>
    <w:qFormat/>
    <w:rsid w:val="0051485B"/>
    <w:pPr>
      <w:jc w:val="center"/>
    </w:pPr>
    <w:rPr>
      <w:b/>
      <w:bCs/>
      <w:sz w:val="28"/>
    </w:rPr>
  </w:style>
  <w:style w:type="paragraph" w:styleId="aff8">
    <w:name w:val="Title"/>
    <w:basedOn w:val="a1"/>
    <w:link w:val="aff9"/>
    <w:qFormat/>
    <w:rsid w:val="0051485B"/>
    <w:pPr>
      <w:ind w:firstLine="720"/>
      <w:jc w:val="center"/>
    </w:pPr>
    <w:rPr>
      <w:rFonts w:eastAsia="SimSun"/>
      <w:b/>
      <w:sz w:val="20"/>
      <w:szCs w:val="20"/>
      <w:lang w:eastAsia="en-US"/>
    </w:rPr>
  </w:style>
  <w:style w:type="character" w:customStyle="1" w:styleId="aff9">
    <w:name w:val="Название Знак"/>
    <w:basedOn w:val="a2"/>
    <w:link w:val="aff8"/>
    <w:rsid w:val="0051485B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basedOn w:val="3a"/>
    <w:rsid w:val="005148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0pt">
    <w:name w:val="Оглавление + Не курсив;Интервал 0 pt"/>
    <w:basedOn w:val="a2"/>
    <w:rsid w:val="005148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  <w:style w:type="character" w:customStyle="1" w:styleId="30pt0">
    <w:name w:val="Подпись к таблице (3) + Не курсив;Интервал 0 pt"/>
    <w:basedOn w:val="32"/>
    <w:rsid w:val="0051485B"/>
    <w:rPr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a">
    <w:name w:val="Подпись к таблице_"/>
    <w:basedOn w:val="a2"/>
    <w:link w:val="affb"/>
    <w:rsid w:val="0051485B"/>
    <w:rPr>
      <w:spacing w:val="5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51485B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IT2">
    <w:name w:val="IT_Маркированный_список_уровень_2"/>
    <w:basedOn w:val="a1"/>
    <w:uiPriority w:val="99"/>
    <w:rsid w:val="0051485B"/>
    <w:pPr>
      <w:tabs>
        <w:tab w:val="num" w:pos="9432"/>
      </w:tabs>
      <w:spacing w:line="360" w:lineRule="auto"/>
      <w:ind w:left="8221" w:firstLine="851"/>
    </w:pPr>
    <w:rPr>
      <w:rFonts w:ascii="ISOCPEUR" w:hAnsi="ISOCPEUR"/>
      <w:i/>
    </w:rPr>
  </w:style>
  <w:style w:type="paragraph" w:customStyle="1" w:styleId="IT21">
    <w:name w:val="Стиль IT_Маркированный_список_уровень_2 +1"/>
    <w:basedOn w:val="IT2"/>
    <w:uiPriority w:val="99"/>
    <w:rsid w:val="0051485B"/>
    <w:rPr>
      <w:iCs/>
      <w:szCs w:val="20"/>
    </w:rPr>
  </w:style>
  <w:style w:type="character" w:customStyle="1" w:styleId="affc">
    <w:name w:val="Оглавление_"/>
    <w:basedOn w:val="a2"/>
    <w:link w:val="affd"/>
    <w:uiPriority w:val="99"/>
    <w:rsid w:val="0051485B"/>
    <w:rPr>
      <w:i/>
      <w:iCs/>
      <w:spacing w:val="-2"/>
      <w:shd w:val="clear" w:color="auto" w:fill="FFFFFF"/>
    </w:rPr>
  </w:style>
  <w:style w:type="paragraph" w:customStyle="1" w:styleId="affd">
    <w:name w:val="Оглавление"/>
    <w:basedOn w:val="a1"/>
    <w:link w:val="affc"/>
    <w:uiPriority w:val="99"/>
    <w:rsid w:val="0051485B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i/>
      <w:iCs/>
      <w:spacing w:val="-2"/>
      <w:sz w:val="22"/>
      <w:szCs w:val="22"/>
      <w:lang w:eastAsia="en-US"/>
    </w:rPr>
  </w:style>
  <w:style w:type="character" w:customStyle="1" w:styleId="0pt0">
    <w:name w:val="Оглавление + Полужирный;Не курсив;Интервал 0 pt"/>
    <w:basedOn w:val="affc"/>
    <w:rsid w:val="0051485B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a">
    <w:name w:val="Основной текст1"/>
    <w:basedOn w:val="aff4"/>
    <w:rsid w:val="00514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NoSpacing1">
    <w:name w:val="No Spacing1"/>
    <w:uiPriority w:val="99"/>
    <w:rsid w:val="005148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ListParagraph1">
    <w:name w:val="List Paragraph1"/>
    <w:basedOn w:val="a1"/>
    <w:rsid w:val="0051485B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yle-3">
    <w:name w:val="Style-3"/>
    <w:uiPriority w:val="99"/>
    <w:rsid w:val="0051485B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3c">
    <w:name w:val="Подпись к таблице (3) + Не курсив"/>
    <w:aliases w:val="Интервал 0 pt1"/>
    <w:basedOn w:val="32"/>
    <w:uiPriority w:val="99"/>
    <w:rsid w:val="0051485B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e">
    <w:name w:val="Оглавление + Не курсив"/>
    <w:aliases w:val="Интервал 0 pt"/>
    <w:basedOn w:val="affc"/>
    <w:uiPriority w:val="99"/>
    <w:rsid w:val="0051485B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f">
    <w:name w:val="Оглавление + Полужирный"/>
    <w:aliases w:val="Не курсив,Интервал 0 pt2"/>
    <w:basedOn w:val="affc"/>
    <w:uiPriority w:val="99"/>
    <w:rsid w:val="0051485B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afff0">
    <w:name w:val="Обычный.Нормальный абзац"/>
    <w:rsid w:val="0051485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1485B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-3">
    <w:name w:val="Дефис-список"/>
    <w:basedOn w:val="a1"/>
    <w:uiPriority w:val="99"/>
    <w:rsid w:val="0051485B"/>
    <w:pPr>
      <w:tabs>
        <w:tab w:val="num" w:pos="927"/>
      </w:tabs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d">
    <w:name w:val="Обычный3"/>
    <w:rsid w:val="0051485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rsid w:val="0051485B"/>
    <w:rPr>
      <w:rFonts w:cs="Times New Roman"/>
    </w:rPr>
  </w:style>
  <w:style w:type="paragraph" w:customStyle="1" w:styleId="1b">
    <w:name w:val="Табличный  Стиль 1"/>
    <w:basedOn w:val="a1"/>
    <w:rsid w:val="0051485B"/>
    <w:pPr>
      <w:widowControl w:val="0"/>
    </w:pPr>
    <w:rPr>
      <w:szCs w:val="20"/>
    </w:rPr>
  </w:style>
  <w:style w:type="paragraph" w:customStyle="1" w:styleId="western">
    <w:name w:val="western"/>
    <w:basedOn w:val="a1"/>
    <w:rsid w:val="0051485B"/>
    <w:pPr>
      <w:spacing w:before="100" w:beforeAutospacing="1" w:after="100" w:afterAutospacing="1"/>
    </w:pPr>
  </w:style>
  <w:style w:type="paragraph" w:customStyle="1" w:styleId="---">
    <w:name w:val="---"/>
    <w:basedOn w:val="a1"/>
    <w:link w:val="---0"/>
    <w:qFormat/>
    <w:rsid w:val="0051485B"/>
    <w:pPr>
      <w:widowControl w:val="0"/>
      <w:shd w:val="clear" w:color="auto" w:fill="FFFFFF"/>
      <w:tabs>
        <w:tab w:val="left" w:pos="993"/>
      </w:tabs>
      <w:autoSpaceDE w:val="0"/>
      <w:autoSpaceDN w:val="0"/>
      <w:adjustRightInd w:val="0"/>
      <w:ind w:firstLine="709"/>
      <w:jc w:val="both"/>
    </w:pPr>
    <w:rPr>
      <w:rFonts w:eastAsiaTheme="minorEastAsia"/>
      <w:color w:val="000000"/>
      <w:spacing w:val="-1"/>
      <w:sz w:val="28"/>
      <w:szCs w:val="26"/>
    </w:rPr>
  </w:style>
  <w:style w:type="character" w:customStyle="1" w:styleId="---0">
    <w:name w:val="--- Знак"/>
    <w:basedOn w:val="a2"/>
    <w:link w:val="---"/>
    <w:locked/>
    <w:rsid w:val="0051485B"/>
    <w:rPr>
      <w:rFonts w:ascii="Times New Roman" w:eastAsiaTheme="minorEastAsia" w:hAnsi="Times New Roman" w:cs="Times New Roman"/>
      <w:color w:val="000000"/>
      <w:spacing w:val="-1"/>
      <w:sz w:val="28"/>
      <w:szCs w:val="26"/>
      <w:shd w:val="clear" w:color="auto" w:fill="FFFFFF"/>
      <w:lang w:eastAsia="ru-RU"/>
    </w:rPr>
  </w:style>
  <w:style w:type="paragraph" w:customStyle="1" w:styleId="10">
    <w:name w:val="№1"/>
    <w:basedOn w:val="a1"/>
    <w:link w:val="1c"/>
    <w:qFormat/>
    <w:rsid w:val="0051485B"/>
    <w:pPr>
      <w:widowControl w:val="0"/>
      <w:numPr>
        <w:numId w:val="9"/>
      </w:numPr>
      <w:shd w:val="clear" w:color="auto" w:fill="FFFFFF"/>
      <w:tabs>
        <w:tab w:val="left" w:pos="979"/>
      </w:tabs>
      <w:autoSpaceDE w:val="0"/>
      <w:autoSpaceDN w:val="0"/>
      <w:adjustRightInd w:val="0"/>
      <w:ind w:left="0" w:firstLine="709"/>
    </w:pPr>
    <w:rPr>
      <w:rFonts w:eastAsiaTheme="minorEastAsia"/>
      <w:b/>
      <w:bCs/>
      <w:color w:val="000000"/>
      <w:spacing w:val="-2"/>
      <w:sz w:val="28"/>
      <w:szCs w:val="28"/>
    </w:rPr>
  </w:style>
  <w:style w:type="character" w:customStyle="1" w:styleId="1c">
    <w:name w:val="№1 Знак"/>
    <w:basedOn w:val="a2"/>
    <w:link w:val="10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ru-RU"/>
    </w:rPr>
  </w:style>
  <w:style w:type="paragraph" w:customStyle="1" w:styleId="2e">
    <w:name w:val="№2"/>
    <w:basedOn w:val="a1"/>
    <w:link w:val="2f"/>
    <w:qFormat/>
    <w:rsid w:val="0051485B"/>
    <w:pPr>
      <w:widowControl w:val="0"/>
      <w:shd w:val="clear" w:color="auto" w:fill="FFFFFF"/>
      <w:tabs>
        <w:tab w:val="left" w:pos="1276"/>
      </w:tabs>
      <w:autoSpaceDE w:val="0"/>
      <w:autoSpaceDN w:val="0"/>
      <w:adjustRightInd w:val="0"/>
      <w:ind w:firstLine="709"/>
      <w:jc w:val="both"/>
    </w:pPr>
    <w:rPr>
      <w:rFonts w:eastAsiaTheme="minorEastAsia"/>
      <w:b/>
      <w:bCs/>
      <w:color w:val="000000"/>
      <w:spacing w:val="-2"/>
      <w:sz w:val="28"/>
      <w:szCs w:val="26"/>
    </w:rPr>
  </w:style>
  <w:style w:type="character" w:customStyle="1" w:styleId="2f">
    <w:name w:val="№2 Знак"/>
    <w:basedOn w:val="a2"/>
    <w:link w:val="2e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Osn">
    <w:name w:val="Osn"/>
    <w:basedOn w:val="a1"/>
    <w:link w:val="Osn0"/>
    <w:qFormat/>
    <w:rsid w:val="0051485B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rFonts w:eastAsiaTheme="minorEastAsia"/>
      <w:bCs/>
      <w:color w:val="000000"/>
      <w:sz w:val="28"/>
      <w:szCs w:val="26"/>
    </w:rPr>
  </w:style>
  <w:style w:type="character" w:customStyle="1" w:styleId="Osn0">
    <w:name w:val="Osn Знак"/>
    <w:basedOn w:val="a2"/>
    <w:link w:val="Osn"/>
    <w:locked/>
    <w:rsid w:val="0051485B"/>
    <w:rPr>
      <w:rFonts w:ascii="Times New Roman" w:eastAsiaTheme="minorEastAsia" w:hAnsi="Times New Roman" w:cs="Times New Roman"/>
      <w:bCs/>
      <w:color w:val="000000"/>
      <w:sz w:val="28"/>
      <w:szCs w:val="26"/>
      <w:shd w:val="clear" w:color="auto" w:fill="FFFFFF"/>
      <w:lang w:eastAsia="ru-RU"/>
    </w:rPr>
  </w:style>
  <w:style w:type="paragraph" w:customStyle="1" w:styleId="3e">
    <w:name w:val="№3"/>
    <w:basedOn w:val="2e"/>
    <w:link w:val="3f"/>
    <w:qFormat/>
    <w:rsid w:val="0051485B"/>
    <w:pPr>
      <w:numPr>
        <w:ilvl w:val="2"/>
      </w:numPr>
      <w:ind w:firstLine="709"/>
    </w:pPr>
  </w:style>
  <w:style w:type="character" w:customStyle="1" w:styleId="3f">
    <w:name w:val="№3 Знак"/>
    <w:basedOn w:val="2f"/>
    <w:link w:val="3e"/>
    <w:locked/>
    <w:rsid w:val="0051485B"/>
    <w:rPr>
      <w:rFonts w:ascii="Times New Roman" w:eastAsiaTheme="minorEastAsia" w:hAnsi="Times New Roman" w:cs="Times New Roman"/>
      <w:b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42">
    <w:name w:val="№4"/>
    <w:basedOn w:val="3e"/>
    <w:link w:val="43"/>
    <w:qFormat/>
    <w:rsid w:val="0051485B"/>
    <w:pPr>
      <w:numPr>
        <w:ilvl w:val="3"/>
      </w:numPr>
      <w:tabs>
        <w:tab w:val="clear" w:pos="1276"/>
        <w:tab w:val="left" w:pos="1843"/>
      </w:tabs>
      <w:ind w:firstLine="709"/>
    </w:pPr>
    <w:rPr>
      <w:b w:val="0"/>
    </w:rPr>
  </w:style>
  <w:style w:type="character" w:customStyle="1" w:styleId="43">
    <w:name w:val="№4 Знак"/>
    <w:basedOn w:val="a2"/>
    <w:link w:val="42"/>
    <w:locked/>
    <w:rsid w:val="0051485B"/>
    <w:rPr>
      <w:rFonts w:ascii="Times New Roman" w:eastAsiaTheme="minorEastAsia" w:hAnsi="Times New Roman" w:cs="Times New Roman"/>
      <w:bCs/>
      <w:color w:val="000000"/>
      <w:spacing w:val="-2"/>
      <w:sz w:val="28"/>
      <w:szCs w:val="26"/>
      <w:shd w:val="clear" w:color="auto" w:fill="FFFFFF"/>
      <w:lang w:eastAsia="ru-RU"/>
    </w:rPr>
  </w:style>
  <w:style w:type="paragraph" w:customStyle="1" w:styleId="190">
    <w:name w:val="Основной текст19"/>
    <w:basedOn w:val="a1"/>
    <w:rsid w:val="0051485B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ТП_обычн"/>
    <w:basedOn w:val="a1"/>
    <w:link w:val="afff2"/>
    <w:qFormat/>
    <w:rsid w:val="0051485B"/>
    <w:pPr>
      <w:spacing w:line="360" w:lineRule="auto"/>
      <w:ind w:firstLine="709"/>
      <w:jc w:val="both"/>
    </w:pPr>
  </w:style>
  <w:style w:type="character" w:customStyle="1" w:styleId="afff2">
    <w:name w:val="ТП_обычн Знак"/>
    <w:link w:val="afff1"/>
    <w:rsid w:val="0051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СтильТК1"/>
    <w:basedOn w:val="a1"/>
    <w:rsid w:val="0051485B"/>
    <w:pPr>
      <w:suppressAutoHyphens/>
      <w:ind w:firstLine="709"/>
    </w:pPr>
    <w:rPr>
      <w:szCs w:val="20"/>
      <w:lang w:eastAsia="ar-SA"/>
    </w:rPr>
  </w:style>
  <w:style w:type="character" w:styleId="afff3">
    <w:name w:val="annotation reference"/>
    <w:basedOn w:val="a2"/>
    <w:uiPriority w:val="99"/>
    <w:unhideWhenUsed/>
    <w:rsid w:val="0051485B"/>
    <w:rPr>
      <w:sz w:val="16"/>
      <w:szCs w:val="16"/>
    </w:rPr>
  </w:style>
  <w:style w:type="paragraph" w:styleId="afff4">
    <w:name w:val="annotation text"/>
    <w:basedOn w:val="a1"/>
    <w:link w:val="afff5"/>
    <w:uiPriority w:val="99"/>
    <w:unhideWhenUsed/>
    <w:rsid w:val="0051485B"/>
    <w:pPr>
      <w:suppressAutoHyphens/>
    </w:pPr>
    <w:rPr>
      <w:sz w:val="20"/>
      <w:szCs w:val="20"/>
      <w:lang w:eastAsia="ar-SA"/>
    </w:rPr>
  </w:style>
  <w:style w:type="character" w:customStyle="1" w:styleId="afff5">
    <w:name w:val="Текст примечания Знак"/>
    <w:basedOn w:val="a2"/>
    <w:link w:val="afff4"/>
    <w:uiPriority w:val="99"/>
    <w:rsid w:val="005148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6">
    <w:name w:val="annotation subject"/>
    <w:basedOn w:val="afff4"/>
    <w:next w:val="afff4"/>
    <w:link w:val="afff7"/>
    <w:uiPriority w:val="99"/>
    <w:unhideWhenUsed/>
    <w:rsid w:val="0051485B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rsid w:val="0051485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ormal10">
    <w:name w:val="normal1"/>
    <w:basedOn w:val="a1"/>
    <w:rsid w:val="0051485B"/>
    <w:pPr>
      <w:spacing w:before="220" w:line="300" w:lineRule="auto"/>
      <w:ind w:firstLine="680"/>
      <w:jc w:val="both"/>
    </w:pPr>
    <w:rPr>
      <w:sz w:val="22"/>
      <w:szCs w:val="22"/>
    </w:rPr>
  </w:style>
  <w:style w:type="character" w:customStyle="1" w:styleId="iceouttxt4">
    <w:name w:val="iceouttxt4"/>
    <w:basedOn w:val="a2"/>
    <w:rsid w:val="0051485B"/>
  </w:style>
  <w:style w:type="character" w:styleId="afff8">
    <w:name w:val="Strong"/>
    <w:basedOn w:val="a2"/>
    <w:uiPriority w:val="22"/>
    <w:qFormat/>
    <w:rsid w:val="0051485B"/>
    <w:rPr>
      <w:b/>
      <w:bCs/>
    </w:rPr>
  </w:style>
  <w:style w:type="paragraph" w:customStyle="1" w:styleId="-11">
    <w:name w:val="Цветной список - Акцент 11"/>
    <w:basedOn w:val="a1"/>
    <w:uiPriority w:val="99"/>
    <w:qFormat/>
    <w:rsid w:val="0051485B"/>
    <w:pPr>
      <w:ind w:left="708"/>
    </w:pPr>
  </w:style>
  <w:style w:type="paragraph" w:customStyle="1" w:styleId="3f0">
    <w:name w:val="Абзац списка3"/>
    <w:basedOn w:val="a1"/>
    <w:rsid w:val="0051485B"/>
    <w:pPr>
      <w:widowControl w:val="0"/>
      <w:suppressAutoHyphens/>
      <w:spacing w:line="100" w:lineRule="atLeast"/>
      <w:ind w:left="720"/>
    </w:pPr>
    <w:rPr>
      <w:kern w:val="1"/>
      <w:sz w:val="20"/>
      <w:szCs w:val="20"/>
      <w:lang w:eastAsia="ar-SA"/>
    </w:rPr>
  </w:style>
  <w:style w:type="paragraph" w:customStyle="1" w:styleId="a">
    <w:name w:val="Перечисление"/>
    <w:basedOn w:val="a1"/>
    <w:rsid w:val="0051485B"/>
    <w:pPr>
      <w:numPr>
        <w:numId w:val="10"/>
      </w:numPr>
      <w:jc w:val="both"/>
    </w:pPr>
    <w:rPr>
      <w:rFonts w:ascii="Calibri" w:hAnsi="Calibri"/>
    </w:rPr>
  </w:style>
  <w:style w:type="paragraph" w:customStyle="1" w:styleId="Style-4">
    <w:name w:val="Style-4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-10">
    <w:name w:val="Style-10"/>
    <w:rsid w:val="0051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П_список1"/>
    <w:basedOn w:val="afff1"/>
    <w:link w:val="1e"/>
    <w:qFormat/>
    <w:rsid w:val="0051485B"/>
    <w:pPr>
      <w:widowControl w:val="0"/>
      <w:numPr>
        <w:numId w:val="11"/>
      </w:numPr>
      <w:tabs>
        <w:tab w:val="left" w:pos="993"/>
      </w:tabs>
      <w:ind w:left="0" w:firstLine="709"/>
    </w:pPr>
    <w:rPr>
      <w:sz w:val="28"/>
      <w:szCs w:val="28"/>
    </w:rPr>
  </w:style>
  <w:style w:type="character" w:customStyle="1" w:styleId="1e">
    <w:name w:val="ТП_список1 Знак"/>
    <w:link w:val="1"/>
    <w:rsid w:val="005148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Plain Text"/>
    <w:basedOn w:val="a1"/>
    <w:link w:val="afffa"/>
    <w:uiPriority w:val="99"/>
    <w:unhideWhenUsed/>
    <w:rsid w:val="0051485B"/>
    <w:rPr>
      <w:rFonts w:ascii="Courier New" w:hAnsi="Courier New"/>
      <w:sz w:val="20"/>
      <w:szCs w:val="20"/>
    </w:rPr>
  </w:style>
  <w:style w:type="character" w:customStyle="1" w:styleId="afffa">
    <w:name w:val="Текст Знак"/>
    <w:basedOn w:val="a2"/>
    <w:link w:val="afff9"/>
    <w:uiPriority w:val="99"/>
    <w:rsid w:val="005148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extspanview">
    <w:name w:val="textspanview"/>
    <w:basedOn w:val="a2"/>
    <w:rsid w:val="00DD734F"/>
  </w:style>
  <w:style w:type="character" w:customStyle="1" w:styleId="a8">
    <w:name w:val="Без интервала Знак"/>
    <w:basedOn w:val="a2"/>
    <w:link w:val="a7"/>
    <w:uiPriority w:val="1"/>
    <w:rsid w:val="00BC7CF0"/>
    <w:rPr>
      <w:rFonts w:ascii="Calibri" w:eastAsia="Times New Roman" w:hAnsi="Calibri" w:cs="Times New Roman"/>
      <w:lang w:eastAsia="ru-RU"/>
    </w:rPr>
  </w:style>
  <w:style w:type="paragraph" w:customStyle="1" w:styleId="2f0">
    <w:name w:val="Без интервала2"/>
    <w:rsid w:val="00E5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1"/>
    <w:rsid w:val="00F934FE"/>
    <w:pPr>
      <w:spacing w:before="100" w:beforeAutospacing="1" w:after="100" w:afterAutospacing="1"/>
    </w:pPr>
  </w:style>
  <w:style w:type="paragraph" w:customStyle="1" w:styleId="3f1">
    <w:name w:val="Без интервала3"/>
    <w:rsid w:val="00AB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Заговок Марина Знак,List Paragraph Знак,Осн.текст Знак"/>
    <w:link w:val="a9"/>
    <w:uiPriority w:val="34"/>
    <w:rsid w:val="00FD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База заголовка"/>
    <w:basedOn w:val="afb"/>
    <w:next w:val="afb"/>
    <w:uiPriority w:val="99"/>
    <w:rsid w:val="004F7627"/>
    <w:pPr>
      <w:keepNext/>
      <w:keepLines/>
      <w:spacing w:after="0" w:line="240" w:lineRule="atLeast"/>
    </w:pPr>
    <w:rPr>
      <w:rFonts w:ascii="Garamond" w:hAnsi="Garamond"/>
      <w:kern w:val="20"/>
      <w:sz w:val="20"/>
      <w:szCs w:val="20"/>
      <w:lang w:eastAsia="en-US" w:bidi="he-IL"/>
    </w:rPr>
  </w:style>
  <w:style w:type="paragraph" w:styleId="62">
    <w:name w:val="toc 6"/>
    <w:basedOn w:val="a1"/>
    <w:next w:val="a1"/>
    <w:autoRedefine/>
    <w:semiHidden/>
    <w:unhideWhenUsed/>
    <w:rsid w:val="008B58F3"/>
    <w:pPr>
      <w:spacing w:after="100"/>
      <w:ind w:left="1200"/>
    </w:pPr>
  </w:style>
  <w:style w:type="paragraph" w:styleId="71">
    <w:name w:val="toc 7"/>
    <w:basedOn w:val="a1"/>
    <w:next w:val="a1"/>
    <w:autoRedefine/>
    <w:semiHidden/>
    <w:unhideWhenUsed/>
    <w:rsid w:val="008B58F3"/>
    <w:pPr>
      <w:spacing w:after="100"/>
      <w:ind w:left="1440"/>
    </w:pPr>
  </w:style>
  <w:style w:type="character" w:customStyle="1" w:styleId="bigger1">
    <w:name w:val="bigger1"/>
    <w:rsid w:val="00A75180"/>
    <w:rPr>
      <w:rFonts w:ascii="Verdana" w:hAnsi="Verdana" w:hint="default"/>
      <w:b w:val="0"/>
      <w:bCs w:val="0"/>
      <w:color w:val="000000"/>
      <w:sz w:val="18"/>
      <w:szCs w:val="18"/>
    </w:rPr>
  </w:style>
  <w:style w:type="character" w:customStyle="1" w:styleId="afffc">
    <w:name w:val="Нормальный Знак"/>
    <w:link w:val="afffd"/>
    <w:locked/>
    <w:rsid w:val="00F80A6D"/>
  </w:style>
  <w:style w:type="paragraph" w:customStyle="1" w:styleId="afffd">
    <w:name w:val="Нормальный"/>
    <w:link w:val="afffc"/>
    <w:rsid w:val="00F80A6D"/>
    <w:pPr>
      <w:widowControl w:val="0"/>
      <w:spacing w:after="0" w:line="240" w:lineRule="auto"/>
    </w:pPr>
  </w:style>
  <w:style w:type="paragraph" w:customStyle="1" w:styleId="Style2">
    <w:name w:val="Style2"/>
    <w:basedOn w:val="a1"/>
    <w:uiPriority w:val="99"/>
    <w:rsid w:val="00BC56B7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3">
    <w:name w:val="Style3"/>
    <w:basedOn w:val="a1"/>
    <w:uiPriority w:val="99"/>
    <w:rsid w:val="00BC56B7"/>
    <w:pPr>
      <w:widowControl w:val="0"/>
      <w:autoSpaceDE w:val="0"/>
      <w:autoSpaceDN w:val="0"/>
      <w:adjustRightInd w:val="0"/>
      <w:spacing w:line="320" w:lineRule="exact"/>
      <w:ind w:firstLine="706"/>
      <w:jc w:val="both"/>
    </w:pPr>
    <w:rPr>
      <w:rFonts w:eastAsiaTheme="minorEastAsia"/>
    </w:rPr>
  </w:style>
  <w:style w:type="paragraph" w:customStyle="1" w:styleId="Style4">
    <w:name w:val="Style4"/>
    <w:basedOn w:val="a1"/>
    <w:uiPriority w:val="99"/>
    <w:rsid w:val="00BC56B7"/>
    <w:pPr>
      <w:widowControl w:val="0"/>
      <w:autoSpaceDE w:val="0"/>
      <w:autoSpaceDN w:val="0"/>
      <w:adjustRightInd w:val="0"/>
      <w:spacing w:line="336" w:lineRule="exact"/>
      <w:ind w:firstLine="355"/>
      <w:jc w:val="both"/>
    </w:pPr>
    <w:rPr>
      <w:rFonts w:eastAsiaTheme="minorEastAsia"/>
    </w:rPr>
  </w:style>
  <w:style w:type="paragraph" w:customStyle="1" w:styleId="Style5">
    <w:name w:val="Style5"/>
    <w:basedOn w:val="a1"/>
    <w:uiPriority w:val="99"/>
    <w:rsid w:val="00BC56B7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eastAsiaTheme="minorEastAsia"/>
    </w:rPr>
  </w:style>
  <w:style w:type="paragraph" w:customStyle="1" w:styleId="Style6">
    <w:name w:val="Style6"/>
    <w:basedOn w:val="a1"/>
    <w:uiPriority w:val="99"/>
    <w:rsid w:val="00BC56B7"/>
    <w:pPr>
      <w:widowControl w:val="0"/>
      <w:autoSpaceDE w:val="0"/>
      <w:autoSpaceDN w:val="0"/>
      <w:adjustRightInd w:val="0"/>
      <w:spacing w:line="773" w:lineRule="exact"/>
    </w:pPr>
    <w:rPr>
      <w:rFonts w:eastAsiaTheme="minorEastAsia"/>
    </w:rPr>
  </w:style>
  <w:style w:type="paragraph" w:customStyle="1" w:styleId="Style7">
    <w:name w:val="Style7"/>
    <w:basedOn w:val="a1"/>
    <w:uiPriority w:val="99"/>
    <w:rsid w:val="00BC56B7"/>
    <w:pPr>
      <w:widowControl w:val="0"/>
      <w:autoSpaceDE w:val="0"/>
      <w:autoSpaceDN w:val="0"/>
      <w:adjustRightInd w:val="0"/>
      <w:spacing w:line="317" w:lineRule="exact"/>
      <w:ind w:firstLine="710"/>
    </w:pPr>
    <w:rPr>
      <w:rFonts w:eastAsiaTheme="minorEastAsia"/>
    </w:rPr>
  </w:style>
  <w:style w:type="paragraph" w:customStyle="1" w:styleId="Style9">
    <w:name w:val="Style9"/>
    <w:basedOn w:val="a1"/>
    <w:uiPriority w:val="99"/>
    <w:rsid w:val="00BC56B7"/>
    <w:pPr>
      <w:widowControl w:val="0"/>
      <w:autoSpaceDE w:val="0"/>
      <w:autoSpaceDN w:val="0"/>
      <w:adjustRightInd w:val="0"/>
      <w:spacing w:line="326" w:lineRule="exact"/>
      <w:ind w:hanging="307"/>
      <w:jc w:val="both"/>
    </w:pPr>
    <w:rPr>
      <w:rFonts w:eastAsiaTheme="minorEastAsia"/>
    </w:rPr>
  </w:style>
  <w:style w:type="paragraph" w:customStyle="1" w:styleId="Style10">
    <w:name w:val="Style10"/>
    <w:basedOn w:val="a1"/>
    <w:uiPriority w:val="99"/>
    <w:rsid w:val="00BC56B7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character" w:customStyle="1" w:styleId="FontStyle12">
    <w:name w:val="Font Style12"/>
    <w:basedOn w:val="a2"/>
    <w:uiPriority w:val="99"/>
    <w:rsid w:val="00BC56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2"/>
    <w:uiPriority w:val="99"/>
    <w:rsid w:val="00BC56B7"/>
    <w:rPr>
      <w:rFonts w:ascii="Times New Roman" w:hAnsi="Times New Roman" w:cs="Times New Roman"/>
      <w:sz w:val="26"/>
      <w:szCs w:val="26"/>
    </w:rPr>
  </w:style>
  <w:style w:type="numbering" w:customStyle="1" w:styleId="1f">
    <w:name w:val="Нет списка1"/>
    <w:next w:val="a4"/>
    <w:uiPriority w:val="99"/>
    <w:semiHidden/>
    <w:unhideWhenUsed/>
    <w:rsid w:val="007B61C9"/>
  </w:style>
  <w:style w:type="character" w:customStyle="1" w:styleId="1f0">
    <w:name w:val="Текст сноски Знак1"/>
    <w:basedOn w:val="a2"/>
    <w:uiPriority w:val="99"/>
    <w:semiHidden/>
    <w:rsid w:val="007B61C9"/>
    <w:rPr>
      <w:sz w:val="20"/>
      <w:szCs w:val="20"/>
    </w:rPr>
  </w:style>
  <w:style w:type="character" w:customStyle="1" w:styleId="1f1">
    <w:name w:val="Схема документа Знак1"/>
    <w:basedOn w:val="a2"/>
    <w:uiPriority w:val="99"/>
    <w:semiHidden/>
    <w:rsid w:val="007B61C9"/>
    <w:rPr>
      <w:rFonts w:ascii="Segoe UI" w:hAnsi="Segoe UI" w:cs="Segoe UI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C212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72">
    <w:name w:val="Обычный7"/>
    <w:rsid w:val="006D3D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-forumtext">
    <w:name w:val="b-forum__text"/>
    <w:basedOn w:val="a2"/>
    <w:rsid w:val="00FA033E"/>
  </w:style>
  <w:style w:type="character" w:styleId="afffe">
    <w:name w:val="FollowedHyperlink"/>
    <w:basedOn w:val="a2"/>
    <w:uiPriority w:val="99"/>
    <w:semiHidden/>
    <w:unhideWhenUsed/>
    <w:rsid w:val="00FA033E"/>
    <w:rPr>
      <w:color w:val="800080"/>
      <w:u w:val="single"/>
    </w:rPr>
  </w:style>
  <w:style w:type="paragraph" w:customStyle="1" w:styleId="xl63">
    <w:name w:val="xl6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1"/>
    <w:rsid w:val="00FA033E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83">
    <w:name w:val="xl8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84">
    <w:name w:val="xl84"/>
    <w:basedOn w:val="a1"/>
    <w:rsid w:val="00FA033E"/>
    <w:pPr>
      <w:spacing w:before="100" w:beforeAutospacing="1" w:after="100" w:afterAutospacing="1"/>
    </w:pPr>
  </w:style>
  <w:style w:type="paragraph" w:customStyle="1" w:styleId="xl85">
    <w:name w:val="xl8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90">
    <w:name w:val="xl90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93">
    <w:name w:val="xl93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2">
    <w:name w:val="xl102"/>
    <w:basedOn w:val="a1"/>
    <w:rsid w:val="00FA033E"/>
    <w:pP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3">
    <w:name w:val="xl10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4">
    <w:name w:val="xl10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5">
    <w:name w:val="xl10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6">
    <w:name w:val="xl10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7">
    <w:name w:val="xl10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8">
    <w:name w:val="xl10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09">
    <w:name w:val="xl10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12">
    <w:name w:val="xl11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115">
    <w:name w:val="xl11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117">
    <w:name w:val="xl11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9">
    <w:name w:val="xl11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0">
    <w:name w:val="xl12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1">
    <w:name w:val="xl121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26">
    <w:name w:val="xl12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1"/>
    <w:rsid w:val="00FA03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1"/>
    <w:rsid w:val="00FA03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4">
    <w:name w:val="xl14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8">
    <w:name w:val="xl14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50">
    <w:name w:val="xl15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1"/>
    <w:rsid w:val="00FA03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4">
    <w:name w:val="xl15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1"/>
    <w:rsid w:val="00FA03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5">
    <w:name w:val="xl165"/>
    <w:basedOn w:val="a1"/>
    <w:rsid w:val="00FA03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1"/>
    <w:rsid w:val="00FA033E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1"/>
    <w:rsid w:val="00FA033E"/>
    <w:pPr>
      <w:spacing w:before="100" w:beforeAutospacing="1" w:after="100" w:afterAutospacing="1"/>
    </w:pPr>
    <w:rPr>
      <w:rFonts w:ascii="Calibri" w:hAnsi="Calibri"/>
      <w:color w:val="000000"/>
      <w:sz w:val="20"/>
      <w:szCs w:val="20"/>
    </w:rPr>
  </w:style>
  <w:style w:type="character" w:styleId="affff">
    <w:name w:val="Emphasis"/>
    <w:basedOn w:val="a2"/>
    <w:qFormat/>
    <w:rsid w:val="00645BFF"/>
    <w:rPr>
      <w:i/>
      <w:iCs/>
    </w:rPr>
  </w:style>
  <w:style w:type="character" w:customStyle="1" w:styleId="labeltextlot21">
    <w:name w:val="label_text_lot_21"/>
    <w:rsid w:val="00DD53B7"/>
    <w:rPr>
      <w:color w:val="0000FF"/>
      <w:sz w:val="20"/>
      <w:szCs w:val="20"/>
    </w:rPr>
  </w:style>
  <w:style w:type="character" w:customStyle="1" w:styleId="50">
    <w:name w:val="Заголовок 5 Знак"/>
    <w:basedOn w:val="a2"/>
    <w:link w:val="5"/>
    <w:semiHidden/>
    <w:rsid w:val="00EE0E8F"/>
    <w:rPr>
      <w:rFonts w:ascii="CG Times (WR)" w:eastAsia="Times New Roman" w:hAnsi="CG Times (WR)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semiHidden/>
    <w:rsid w:val="00EE0E8F"/>
    <w:rPr>
      <w:rFonts w:ascii="CG Times (WR)" w:eastAsia="Times New Roman" w:hAnsi="CG Times (WR)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EE0E8F"/>
    <w:rPr>
      <w:rFonts w:ascii="CG Times (WR)" w:eastAsia="Times New Roman" w:hAnsi="CG Times (WR)" w:cs="Times New Roman"/>
      <w:sz w:val="72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EE0E8F"/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affff0">
    <w:name w:val=".обыч спис нум"/>
    <w:basedOn w:val="a1"/>
    <w:rsid w:val="00EE0E8F"/>
    <w:pPr>
      <w:tabs>
        <w:tab w:val="num" w:pos="284"/>
      </w:tabs>
      <w:ind w:firstLine="851"/>
      <w:jc w:val="both"/>
    </w:pPr>
  </w:style>
  <w:style w:type="paragraph" w:customStyle="1" w:styleId="212">
    <w:name w:val="Заголовок 21"/>
    <w:basedOn w:val="14"/>
    <w:next w:val="14"/>
    <w:rsid w:val="00EE0E8F"/>
    <w:pPr>
      <w:keepNext/>
      <w:keepLines/>
      <w:widowControl/>
      <w:spacing w:before="240" w:after="120" w:line="240" w:lineRule="auto"/>
      <w:ind w:firstLine="0"/>
      <w:jc w:val="center"/>
    </w:pPr>
    <w:rPr>
      <w:b/>
      <w:snapToGrid/>
    </w:rPr>
  </w:style>
  <w:style w:type="paragraph" w:customStyle="1" w:styleId="affff1">
    <w:name w:val="_Обычный"/>
    <w:basedOn w:val="a1"/>
    <w:rsid w:val="00EE0E8F"/>
    <w:pPr>
      <w:ind w:firstLine="567"/>
      <w:jc w:val="both"/>
    </w:pPr>
    <w:rPr>
      <w:kern w:val="28"/>
      <w:sz w:val="22"/>
      <w:szCs w:val="20"/>
    </w:rPr>
  </w:style>
  <w:style w:type="paragraph" w:customStyle="1" w:styleId="b-modelspecnote">
    <w:name w:val="b-modelspec__note"/>
    <w:basedOn w:val="a1"/>
    <w:rsid w:val="00EE0E8F"/>
    <w:pPr>
      <w:spacing w:before="100" w:beforeAutospacing="1" w:after="100" w:afterAutospacing="1"/>
    </w:pPr>
  </w:style>
  <w:style w:type="character" w:styleId="affff2">
    <w:name w:val="Placeholder Text"/>
    <w:basedOn w:val="a2"/>
    <w:uiPriority w:val="99"/>
    <w:semiHidden/>
    <w:rsid w:val="00EE0E8F"/>
    <w:rPr>
      <w:color w:val="808080"/>
    </w:rPr>
  </w:style>
  <w:style w:type="character" w:customStyle="1" w:styleId="29">
    <w:name w:val="Стиль2 Знак"/>
    <w:link w:val="27"/>
    <w:locked/>
    <w:rsid w:val="00EE0E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4">
    <w:name w:val="Стиль4 Знак"/>
    <w:link w:val="45"/>
    <w:locked/>
    <w:rsid w:val="00EE0E8F"/>
    <w:rPr>
      <w:rFonts w:ascii="GOST type A" w:eastAsia="Times New Roman" w:hAnsi="GOST type A" w:cs="Times New Roman"/>
      <w:bCs/>
      <w:sz w:val="28"/>
      <w:szCs w:val="28"/>
      <w:lang w:eastAsia="ru-RU"/>
    </w:rPr>
  </w:style>
  <w:style w:type="paragraph" w:customStyle="1" w:styleId="45">
    <w:name w:val="Стиль4"/>
    <w:basedOn w:val="34"/>
    <w:link w:val="44"/>
    <w:qFormat/>
    <w:rsid w:val="00EE0E8F"/>
    <w:pPr>
      <w:widowControl/>
      <w:tabs>
        <w:tab w:val="clear" w:pos="1307"/>
      </w:tabs>
      <w:adjustRightInd/>
      <w:ind w:left="0" w:firstLine="709"/>
      <w:textAlignment w:val="auto"/>
    </w:pPr>
    <w:rPr>
      <w:rFonts w:ascii="GOST type A" w:hAnsi="GOST type A"/>
      <w:bCs/>
      <w:sz w:val="28"/>
      <w:szCs w:val="28"/>
    </w:rPr>
  </w:style>
  <w:style w:type="character" w:customStyle="1" w:styleId="52">
    <w:name w:val="Стиль5 Знак"/>
    <w:link w:val="53"/>
    <w:locked/>
    <w:rsid w:val="00EE0E8F"/>
    <w:rPr>
      <w:rFonts w:ascii="GOST type A" w:eastAsia="Times New Roman" w:hAnsi="GOST type A" w:cs="Times New Roman"/>
      <w:sz w:val="24"/>
      <w:szCs w:val="24"/>
      <w:lang w:eastAsia="ru-RU"/>
    </w:rPr>
  </w:style>
  <w:style w:type="paragraph" w:customStyle="1" w:styleId="53">
    <w:name w:val="Стиль5"/>
    <w:basedOn w:val="a1"/>
    <w:link w:val="52"/>
    <w:qFormat/>
    <w:rsid w:val="00EE0E8F"/>
    <w:pPr>
      <w:ind w:firstLine="709"/>
      <w:jc w:val="both"/>
    </w:pPr>
    <w:rPr>
      <w:rFonts w:ascii="GOST type A" w:hAnsi="GOST type A"/>
    </w:rPr>
  </w:style>
  <w:style w:type="paragraph" w:styleId="2f1">
    <w:name w:val="List 2"/>
    <w:basedOn w:val="a1"/>
    <w:uiPriority w:val="99"/>
    <w:semiHidden/>
    <w:unhideWhenUsed/>
    <w:rsid w:val="00EE0E8F"/>
    <w:pPr>
      <w:ind w:left="566" w:hanging="283"/>
    </w:pPr>
    <w:rPr>
      <w:szCs w:val="20"/>
    </w:rPr>
  </w:style>
  <w:style w:type="paragraph" w:customStyle="1" w:styleId="Standard">
    <w:name w:val="Standard"/>
    <w:uiPriority w:val="99"/>
    <w:rsid w:val="00EE0E8F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  <w:style w:type="paragraph" w:customStyle="1" w:styleId="f13">
    <w:name w:val="Îñíîâíîé òåêñò ñ îò¼f1òóïîì 3"/>
    <w:basedOn w:val="a1"/>
    <w:rsid w:val="00EE0E8F"/>
    <w:pPr>
      <w:widowControl w:val="0"/>
      <w:autoSpaceDE w:val="0"/>
      <w:autoSpaceDN w:val="0"/>
      <w:ind w:firstLine="720"/>
      <w:jc w:val="both"/>
    </w:pPr>
    <w:rPr>
      <w:rFonts w:ascii="Arial" w:eastAsia="Calibri" w:hAnsi="Arial" w:cs="Arial"/>
    </w:rPr>
  </w:style>
  <w:style w:type="character" w:styleId="affff3">
    <w:name w:val="footnote reference"/>
    <w:basedOn w:val="a2"/>
    <w:semiHidden/>
    <w:unhideWhenUsed/>
    <w:rsid w:val="00A04E7A"/>
    <w:rPr>
      <w:vertAlign w:val="superscript"/>
    </w:rPr>
  </w:style>
  <w:style w:type="character" w:customStyle="1" w:styleId="CharStyle13">
    <w:name w:val="CharStyle13"/>
    <w:basedOn w:val="a2"/>
    <w:rsid w:val="001570E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A77D8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2">
    <w:name w:val="Заголовок 11"/>
    <w:basedOn w:val="a1"/>
    <w:uiPriority w:val="1"/>
    <w:qFormat/>
    <w:rsid w:val="00A77D83"/>
    <w:pPr>
      <w:widowControl w:val="0"/>
      <w:autoSpaceDE w:val="0"/>
      <w:autoSpaceDN w:val="0"/>
      <w:spacing w:before="1"/>
      <w:ind w:left="321" w:hanging="141"/>
      <w:outlineLvl w:val="1"/>
    </w:pPr>
    <w:rPr>
      <w:b/>
      <w:bCs/>
      <w:sz w:val="14"/>
      <w:szCs w:val="14"/>
      <w:lang w:eastAsia="en-US"/>
    </w:rPr>
  </w:style>
  <w:style w:type="character" w:customStyle="1" w:styleId="no-margin">
    <w:name w:val="no-margin"/>
    <w:rsid w:val="001F7074"/>
  </w:style>
  <w:style w:type="paragraph" w:customStyle="1" w:styleId="headertext">
    <w:name w:val="headertext"/>
    <w:basedOn w:val="a1"/>
    <w:rsid w:val="005409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592A1-BDEE-4936-9986-96A07562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16</Pages>
  <Words>5285</Words>
  <Characters>30129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35344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runwalk</dc:creator>
  <cp:lastModifiedBy>Бибиков Сергей Александрович</cp:lastModifiedBy>
  <cp:revision>306</cp:revision>
  <cp:lastPrinted>2026-08-31T06:58:00Z</cp:lastPrinted>
  <dcterms:created xsi:type="dcterms:W3CDTF">2026-08-28T08:47:00Z</dcterms:created>
  <dcterms:modified xsi:type="dcterms:W3CDTF">2026-09-01T11:03:00Z</dcterms:modified>
</cp:coreProperties>
</file>