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08AD" w:rsidRPr="00302159" w:rsidRDefault="000808AD" w:rsidP="00B31199">
      <w:pPr>
        <w:pStyle w:val="ConsPlusNormal"/>
        <w:jc w:val="center"/>
        <w:rPr>
          <w:rFonts w:ascii="Times New Roman" w:hAnsi="Times New Roman"/>
        </w:rPr>
      </w:pPr>
      <w:r w:rsidRPr="00302159">
        <w:rPr>
          <w:rFonts w:ascii="Times New Roman" w:hAnsi="Times New Roman"/>
        </w:rPr>
        <w:t xml:space="preserve">Контракт N </w:t>
      </w:r>
      <w:r w:rsidR="00980F22" w:rsidRPr="00A406AF">
        <w:rPr>
          <w:rFonts w:ascii="Times New Roman" w:hAnsi="Times New Roman"/>
        </w:rPr>
        <w:t>__</w:t>
      </w:r>
      <w:r w:rsidR="00C8095F">
        <w:rPr>
          <w:rFonts w:ascii="Times New Roman" w:hAnsi="Times New Roman"/>
        </w:rPr>
        <w:t>Б</w:t>
      </w:r>
    </w:p>
    <w:p w:rsidR="000808AD" w:rsidRPr="00302159" w:rsidRDefault="000808AD" w:rsidP="00EB32D9">
      <w:pPr>
        <w:spacing w:after="0" w:line="240" w:lineRule="auto"/>
        <w:jc w:val="center"/>
        <w:rPr>
          <w:rFonts w:ascii="Times New Roman" w:hAnsi="Times New Roman"/>
          <w:szCs w:val="20"/>
        </w:rPr>
      </w:pPr>
      <w:r w:rsidRPr="00302159">
        <w:rPr>
          <w:rFonts w:ascii="Times New Roman" w:hAnsi="Times New Roman"/>
          <w:szCs w:val="20"/>
        </w:rPr>
        <w:t xml:space="preserve">на </w:t>
      </w:r>
      <w:r w:rsidR="004D1700">
        <w:rPr>
          <w:rFonts w:ascii="Times New Roman" w:hAnsi="Times New Roman"/>
          <w:szCs w:val="20"/>
        </w:rPr>
        <w:t xml:space="preserve">изготовление и </w:t>
      </w:r>
      <w:r w:rsidRPr="00302159">
        <w:rPr>
          <w:rFonts w:ascii="Times New Roman" w:hAnsi="Times New Roman"/>
          <w:szCs w:val="20"/>
        </w:rPr>
        <w:t xml:space="preserve">поставку </w:t>
      </w:r>
      <w:r w:rsidR="004D1700">
        <w:rPr>
          <w:rFonts w:ascii="Times New Roman" w:hAnsi="Times New Roman"/>
          <w:szCs w:val="20"/>
        </w:rPr>
        <w:t>бланков «Протоколов об административных правонарушений»</w:t>
      </w:r>
    </w:p>
    <w:p w:rsidR="000808AD" w:rsidRPr="008F2339" w:rsidRDefault="000808AD" w:rsidP="005618E7">
      <w:pPr>
        <w:pStyle w:val="ConsPlusNormal"/>
        <w:jc w:val="center"/>
        <w:rPr>
          <w:rFonts w:ascii="Times New Roman" w:hAnsi="Times New Roman"/>
        </w:rPr>
      </w:pPr>
      <w:r w:rsidRPr="003C1AFB">
        <w:rPr>
          <w:rFonts w:ascii="Times New Roman" w:hAnsi="Times New Roman"/>
        </w:rPr>
        <w:t xml:space="preserve"> </w:t>
      </w:r>
    </w:p>
    <w:p w:rsidR="000808AD" w:rsidRPr="00D94431" w:rsidRDefault="00C8095F" w:rsidP="00B31199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</w:t>
      </w:r>
      <w:r w:rsidR="000A2651">
        <w:rPr>
          <w:rFonts w:ascii="Times New Roman" w:hAnsi="Times New Roman" w:cs="Times New Roman"/>
          <w:sz w:val="22"/>
          <w:szCs w:val="22"/>
        </w:rPr>
        <w:t>__</w:t>
      </w:r>
      <w:r w:rsidR="000808AD">
        <w:rPr>
          <w:rFonts w:ascii="Times New Roman" w:hAnsi="Times New Roman" w:cs="Times New Roman"/>
          <w:sz w:val="22"/>
          <w:szCs w:val="22"/>
        </w:rPr>
        <w:t xml:space="preserve">_ </w:t>
      </w:r>
      <w:r w:rsidR="000C4262">
        <w:rPr>
          <w:rFonts w:ascii="Times New Roman" w:hAnsi="Times New Roman" w:cs="Times New Roman"/>
          <w:sz w:val="22"/>
          <w:szCs w:val="22"/>
        </w:rPr>
        <w:t>______</w:t>
      </w:r>
      <w:r w:rsidR="000808AD" w:rsidRPr="00D94431">
        <w:rPr>
          <w:rFonts w:ascii="Times New Roman" w:hAnsi="Times New Roman" w:cs="Times New Roman"/>
          <w:sz w:val="22"/>
          <w:szCs w:val="22"/>
        </w:rPr>
        <w:t xml:space="preserve"> г.                                                                                                    </w:t>
      </w:r>
      <w:r w:rsidR="000808AD">
        <w:rPr>
          <w:rFonts w:ascii="Times New Roman" w:hAnsi="Times New Roman" w:cs="Times New Roman"/>
          <w:sz w:val="22"/>
          <w:szCs w:val="22"/>
        </w:rPr>
        <w:t xml:space="preserve">         </w:t>
      </w:r>
      <w:r w:rsidR="000808AD" w:rsidRPr="00D94431">
        <w:rPr>
          <w:rFonts w:ascii="Times New Roman" w:hAnsi="Times New Roman" w:cs="Times New Roman"/>
          <w:sz w:val="22"/>
          <w:szCs w:val="22"/>
        </w:rPr>
        <w:t xml:space="preserve">  г. </w:t>
      </w:r>
      <w:r w:rsidR="000808AD">
        <w:rPr>
          <w:rFonts w:ascii="Times New Roman" w:hAnsi="Times New Roman" w:cs="Times New Roman"/>
          <w:sz w:val="22"/>
          <w:szCs w:val="22"/>
        </w:rPr>
        <w:t>Жигулевск</w:t>
      </w:r>
    </w:p>
    <w:p w:rsidR="000808AD" w:rsidRPr="00D94431" w:rsidRDefault="000808AD" w:rsidP="00B31199">
      <w:pPr>
        <w:pStyle w:val="ConsPlusNormal"/>
        <w:jc w:val="both"/>
        <w:rPr>
          <w:rFonts w:ascii="Times New Roman" w:hAnsi="Times New Roman"/>
        </w:rPr>
      </w:pPr>
    </w:p>
    <w:p w:rsidR="00C013C8" w:rsidRPr="00C013C8" w:rsidRDefault="000808AD" w:rsidP="006F60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62424">
        <w:rPr>
          <w:rFonts w:ascii="Times New Roman" w:hAnsi="Times New Roman"/>
          <w:sz w:val="24"/>
          <w:szCs w:val="24"/>
        </w:rPr>
        <w:t xml:space="preserve">Федеральное государственное бюджетное учреждение "Национальный парк "Самарская Лука", именуемое в дальнейшем Заказчик, в лице директора Березкина Евгения Георгиевича, действующего на основании Устава, с одной стороны, и </w:t>
      </w:r>
      <w:r w:rsidR="000C4262">
        <w:rPr>
          <w:rFonts w:ascii="Times New Roman" w:hAnsi="Times New Roman"/>
          <w:color w:val="000000"/>
          <w:sz w:val="24"/>
          <w:szCs w:val="24"/>
        </w:rPr>
        <w:t>__________________</w:t>
      </w:r>
      <w:r w:rsidR="00C8095F" w:rsidRPr="00362424">
        <w:rPr>
          <w:rFonts w:ascii="Times New Roman" w:hAnsi="Times New Roman"/>
          <w:color w:val="000000"/>
          <w:sz w:val="24"/>
          <w:szCs w:val="24"/>
        </w:rPr>
        <w:t xml:space="preserve">, именуемый в дальнейшем «Поставщик», </w:t>
      </w:r>
      <w:r w:rsidR="000C4262" w:rsidRPr="00362424">
        <w:rPr>
          <w:rFonts w:ascii="Times New Roman" w:hAnsi="Times New Roman"/>
          <w:sz w:val="24"/>
          <w:szCs w:val="24"/>
        </w:rPr>
        <w:t xml:space="preserve">в лице директора </w:t>
      </w:r>
      <w:r w:rsidR="000C4262">
        <w:rPr>
          <w:rFonts w:ascii="Times New Roman" w:hAnsi="Times New Roman"/>
          <w:sz w:val="24"/>
          <w:szCs w:val="24"/>
        </w:rPr>
        <w:t xml:space="preserve">_________________, </w:t>
      </w:r>
      <w:r w:rsidR="004172AE" w:rsidRPr="004172AE">
        <w:rPr>
          <w:rFonts w:ascii="Times New Roman" w:hAnsi="Times New Roman"/>
          <w:sz w:val="24"/>
          <w:szCs w:val="24"/>
        </w:rPr>
        <w:t xml:space="preserve">действующий на основании </w:t>
      </w:r>
      <w:r w:rsidR="000C4262">
        <w:rPr>
          <w:rFonts w:ascii="Times New Roman" w:hAnsi="Times New Roman"/>
          <w:sz w:val="24"/>
          <w:szCs w:val="24"/>
        </w:rPr>
        <w:t>__________________</w:t>
      </w:r>
      <w:r w:rsidR="00ED0B09">
        <w:rPr>
          <w:rFonts w:ascii="Times New Roman" w:hAnsi="Times New Roman"/>
          <w:sz w:val="24"/>
          <w:szCs w:val="24"/>
        </w:rPr>
        <w:t>,</w:t>
      </w:r>
      <w:r w:rsidRPr="00362424">
        <w:rPr>
          <w:rFonts w:ascii="Times New Roman" w:hAnsi="Times New Roman"/>
          <w:sz w:val="24"/>
          <w:szCs w:val="24"/>
        </w:rPr>
        <w:t xml:space="preserve"> с другой стороны, вместе именуемые в дальнейшем "Стороны", </w:t>
      </w:r>
      <w:r w:rsidR="00C013C8" w:rsidRPr="00C013C8">
        <w:rPr>
          <w:rFonts w:ascii="Times New Roman" w:hAnsi="Times New Roman"/>
          <w:sz w:val="24"/>
          <w:szCs w:val="24"/>
        </w:rPr>
        <w:t xml:space="preserve">руководствуясь пунктом </w:t>
      </w:r>
      <w:r w:rsidR="00A406AF">
        <w:rPr>
          <w:rFonts w:ascii="Times New Roman" w:hAnsi="Times New Roman"/>
          <w:sz w:val="24"/>
          <w:szCs w:val="24"/>
        </w:rPr>
        <w:t>5</w:t>
      </w:r>
      <w:r w:rsidR="00C013C8" w:rsidRPr="00C013C8">
        <w:rPr>
          <w:rFonts w:ascii="Times New Roman" w:hAnsi="Times New Roman"/>
          <w:sz w:val="24"/>
          <w:szCs w:val="24"/>
        </w:rPr>
        <w:t xml:space="preserve"> части 1 статьи 93 Закона от 05.04.2013 №44-ФЗ «О контрактной системе в сфере закупок товаров, работ, услуг для обеспечения государственных и муниципальных нужд», заключили настоящий договор о нижеследующем: </w:t>
      </w:r>
    </w:p>
    <w:p w:rsidR="00875105" w:rsidRDefault="00875105" w:rsidP="00C013C8">
      <w:pPr>
        <w:spacing w:after="0"/>
        <w:jc w:val="center"/>
        <w:rPr>
          <w:rFonts w:ascii="Times New Roman" w:hAnsi="Times New Roman"/>
        </w:rPr>
      </w:pPr>
    </w:p>
    <w:p w:rsidR="000808AD" w:rsidRPr="00D94431" w:rsidRDefault="000808AD" w:rsidP="00C013C8">
      <w:pPr>
        <w:spacing w:after="0"/>
        <w:jc w:val="center"/>
        <w:rPr>
          <w:rFonts w:ascii="Times New Roman" w:hAnsi="Times New Roman"/>
        </w:rPr>
      </w:pPr>
      <w:r w:rsidRPr="00D94431">
        <w:rPr>
          <w:rFonts w:ascii="Times New Roman" w:hAnsi="Times New Roman"/>
        </w:rPr>
        <w:t>I. Предмет Контракта</w:t>
      </w:r>
    </w:p>
    <w:p w:rsidR="000808AD" w:rsidRPr="003C1AFB" w:rsidRDefault="000808AD" w:rsidP="008F233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94431">
        <w:rPr>
          <w:rFonts w:ascii="Times New Roman" w:hAnsi="Times New Roman"/>
        </w:rPr>
        <w:t xml:space="preserve">1.1. Поставщик обязуется </w:t>
      </w:r>
      <w:r w:rsidR="004D1700" w:rsidRPr="004D1700">
        <w:rPr>
          <w:rFonts w:ascii="Times New Roman" w:hAnsi="Times New Roman"/>
        </w:rPr>
        <w:t xml:space="preserve">изготовить и поставить бланки «Протоколов об административном правонарушении» </w:t>
      </w:r>
      <w:r w:rsidRPr="00D94431">
        <w:rPr>
          <w:rFonts w:ascii="Times New Roman" w:hAnsi="Times New Roman"/>
        </w:rPr>
        <w:t>(далее - Товар), а Заказчик обязуется принять и оплатить Товар в порядке и на условиях, предусмотренных Контрактом.</w:t>
      </w:r>
    </w:p>
    <w:p w:rsidR="000808AD" w:rsidRDefault="000808AD" w:rsidP="008F2339">
      <w:pPr>
        <w:pStyle w:val="ConsPlusNormal"/>
        <w:ind w:firstLine="709"/>
        <w:jc w:val="both"/>
        <w:rPr>
          <w:rFonts w:ascii="Times New Roman" w:hAnsi="Times New Roman"/>
        </w:rPr>
      </w:pPr>
      <w:bookmarkStart w:id="0" w:name="P33"/>
      <w:bookmarkEnd w:id="0"/>
      <w:r w:rsidRPr="00D94431">
        <w:rPr>
          <w:rFonts w:ascii="Times New Roman" w:hAnsi="Times New Roman"/>
        </w:rPr>
        <w:t xml:space="preserve">1.2. Наименование, количество и иные характеристики поставляемого Товара указаны в </w:t>
      </w:r>
      <w:r w:rsidRPr="00C77D2C">
        <w:rPr>
          <w:rFonts w:ascii="Times New Roman" w:hAnsi="Times New Roman"/>
        </w:rPr>
        <w:t>спецификации (</w:t>
      </w:r>
      <w:hyperlink w:anchor="P447" w:history="1">
        <w:r w:rsidRPr="00C77D2C">
          <w:rPr>
            <w:rFonts w:ascii="Times New Roman" w:hAnsi="Times New Roman"/>
          </w:rPr>
          <w:t>приложение</w:t>
        </w:r>
      </w:hyperlink>
      <w:r w:rsidRPr="00C77D2C">
        <w:rPr>
          <w:rFonts w:ascii="Times New Roman" w:hAnsi="Times New Roman"/>
        </w:rPr>
        <w:t xml:space="preserve"> к Контракту), </w:t>
      </w:r>
      <w:r w:rsidR="00467429">
        <w:rPr>
          <w:rFonts w:ascii="Times New Roman" w:hAnsi="Times New Roman"/>
        </w:rPr>
        <w:t xml:space="preserve"> </w:t>
      </w:r>
      <w:r w:rsidRPr="00C77D2C">
        <w:rPr>
          <w:rFonts w:ascii="Times New Roman" w:hAnsi="Times New Roman"/>
        </w:rPr>
        <w:t>являющейся неотъемлемой частью настоящего Контракта.</w:t>
      </w:r>
    </w:p>
    <w:p w:rsidR="00C013C8" w:rsidRPr="00A406AF" w:rsidRDefault="00C013C8" w:rsidP="008F2339">
      <w:pPr>
        <w:pStyle w:val="ConsPlusNormal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1.3. </w:t>
      </w:r>
      <w:r w:rsidRPr="00C013C8">
        <w:rPr>
          <w:rFonts w:ascii="Times New Roman" w:hAnsi="Times New Roman"/>
        </w:rPr>
        <w:t xml:space="preserve">Идентификационный код закупки: </w:t>
      </w:r>
      <w:r w:rsidR="00980F22" w:rsidRPr="00A6208B">
        <w:rPr>
          <w:rFonts w:eastAsiaTheme="minorHAnsi"/>
          <w:iCs/>
          <w:lang w:eastAsia="en-US"/>
        </w:rPr>
        <w:t>2</w:t>
      </w:r>
      <w:r w:rsidR="00980F22">
        <w:rPr>
          <w:rFonts w:eastAsiaTheme="minorHAnsi"/>
          <w:iCs/>
          <w:lang w:eastAsia="en-US"/>
        </w:rPr>
        <w:t>6</w:t>
      </w:r>
      <w:r w:rsidR="00980F22" w:rsidRPr="00A6208B">
        <w:rPr>
          <w:rFonts w:eastAsiaTheme="minorHAnsi"/>
          <w:iCs/>
          <w:lang w:eastAsia="en-US"/>
        </w:rPr>
        <w:t xml:space="preserve"> 1 6345003910 634501001 00</w:t>
      </w:r>
      <w:r w:rsidR="00980F22">
        <w:rPr>
          <w:rFonts w:eastAsiaTheme="minorHAnsi"/>
          <w:iCs/>
          <w:lang w:eastAsia="en-US"/>
        </w:rPr>
        <w:t>1</w:t>
      </w:r>
      <w:r w:rsidR="00A406AF">
        <w:rPr>
          <w:rFonts w:eastAsiaTheme="minorHAnsi"/>
          <w:iCs/>
          <w:lang w:eastAsia="en-US"/>
        </w:rPr>
        <w:t>5</w:t>
      </w:r>
      <w:r w:rsidR="00980F22" w:rsidRPr="00A6208B">
        <w:rPr>
          <w:rFonts w:eastAsiaTheme="minorHAnsi"/>
          <w:iCs/>
          <w:lang w:eastAsia="en-US"/>
        </w:rPr>
        <w:t xml:space="preserve"> 000 0000 244</w:t>
      </w:r>
      <w:r w:rsidR="00A406AF">
        <w:rPr>
          <w:rFonts w:eastAsiaTheme="minorHAnsi"/>
          <w:iCs/>
          <w:lang w:eastAsia="en-US"/>
        </w:rPr>
        <w:t>.</w:t>
      </w:r>
    </w:p>
    <w:p w:rsidR="000808AD" w:rsidRPr="00565A0A" w:rsidRDefault="000808AD" w:rsidP="008F2339">
      <w:pPr>
        <w:pStyle w:val="1"/>
        <w:shd w:val="clear" w:color="auto" w:fill="FFFFFF"/>
        <w:spacing w:before="0" w:beforeAutospacing="0" w:after="0" w:afterAutospacing="0"/>
        <w:jc w:val="both"/>
        <w:textAlignment w:val="bottom"/>
        <w:rPr>
          <w:b w:val="0"/>
          <w:bCs w:val="0"/>
          <w:kern w:val="0"/>
          <w:sz w:val="22"/>
          <w:szCs w:val="22"/>
        </w:rPr>
      </w:pPr>
    </w:p>
    <w:p w:rsidR="000808AD" w:rsidRPr="00D94431" w:rsidRDefault="000808AD" w:rsidP="00B31199">
      <w:pPr>
        <w:pStyle w:val="ConsPlusNormal"/>
        <w:jc w:val="center"/>
        <w:outlineLvl w:val="0"/>
        <w:rPr>
          <w:rFonts w:ascii="Times New Roman" w:hAnsi="Times New Roman"/>
        </w:rPr>
      </w:pPr>
      <w:r w:rsidRPr="00D94431">
        <w:rPr>
          <w:rFonts w:ascii="Times New Roman" w:hAnsi="Times New Roman"/>
        </w:rPr>
        <w:t>II. Цена Контракта и порядок расчетов</w:t>
      </w:r>
    </w:p>
    <w:p w:rsidR="000808AD" w:rsidRPr="00D94431" w:rsidRDefault="000808AD" w:rsidP="00B31199">
      <w:pPr>
        <w:pStyle w:val="ConsPlusNormal"/>
        <w:ind w:firstLine="540"/>
        <w:jc w:val="both"/>
        <w:rPr>
          <w:rFonts w:ascii="Times New Roman" w:hAnsi="Times New Roman"/>
        </w:rPr>
      </w:pPr>
      <w:r w:rsidRPr="00D94431">
        <w:rPr>
          <w:rFonts w:ascii="Times New Roman" w:hAnsi="Times New Roman"/>
        </w:rPr>
        <w:t xml:space="preserve">2.1. </w:t>
      </w:r>
      <w:r>
        <w:rPr>
          <w:rFonts w:ascii="Times New Roman" w:hAnsi="Times New Roman"/>
        </w:rPr>
        <w:t xml:space="preserve">Цена  Контракта  </w:t>
      </w:r>
      <w:r w:rsidRPr="00D94431">
        <w:rPr>
          <w:rFonts w:ascii="Times New Roman" w:hAnsi="Times New Roman"/>
        </w:rPr>
        <w:t xml:space="preserve">составляет  </w:t>
      </w:r>
      <w:r w:rsidR="000C4262">
        <w:rPr>
          <w:rFonts w:ascii="Times New Roman" w:hAnsi="Times New Roman"/>
        </w:rPr>
        <w:t>____________</w:t>
      </w:r>
      <w:r w:rsidR="004172AE">
        <w:rPr>
          <w:rFonts w:ascii="Times New Roman" w:hAnsi="Times New Roman"/>
        </w:rPr>
        <w:t xml:space="preserve"> </w:t>
      </w:r>
      <w:r w:rsidR="00363769">
        <w:rPr>
          <w:rFonts w:ascii="Times New Roman" w:hAnsi="Times New Roman"/>
        </w:rPr>
        <w:t>(</w:t>
      </w:r>
      <w:r w:rsidR="000C4262">
        <w:rPr>
          <w:rFonts w:ascii="Times New Roman" w:hAnsi="Times New Roman"/>
        </w:rPr>
        <w:t>______________</w:t>
      </w:r>
      <w:r w:rsidRPr="00D94431">
        <w:rPr>
          <w:rFonts w:ascii="Times New Roman" w:hAnsi="Times New Roman"/>
        </w:rPr>
        <w:t xml:space="preserve">)  рублей </w:t>
      </w:r>
      <w:r w:rsidR="00C8095F">
        <w:rPr>
          <w:rFonts w:ascii="Times New Roman" w:hAnsi="Times New Roman"/>
        </w:rPr>
        <w:t>00</w:t>
      </w:r>
      <w:r w:rsidRPr="00D94431">
        <w:rPr>
          <w:rFonts w:ascii="Times New Roman" w:hAnsi="Times New Roman"/>
        </w:rPr>
        <w:t xml:space="preserve"> копеек</w:t>
      </w:r>
      <w:r>
        <w:rPr>
          <w:rFonts w:ascii="Times New Roman" w:hAnsi="Times New Roman"/>
        </w:rPr>
        <w:t xml:space="preserve">,  </w:t>
      </w:r>
      <w:r w:rsidR="000C4262">
        <w:rPr>
          <w:rFonts w:ascii="Times New Roman" w:hAnsi="Times New Roman"/>
        </w:rPr>
        <w:t>с НДС/</w:t>
      </w:r>
      <w:r w:rsidR="005D31AF">
        <w:rPr>
          <w:rFonts w:ascii="Times New Roman" w:hAnsi="Times New Roman"/>
        </w:rPr>
        <w:t>без НДС.</w:t>
      </w:r>
    </w:p>
    <w:p w:rsidR="000808AD" w:rsidRDefault="000808AD" w:rsidP="00B31199">
      <w:pPr>
        <w:pStyle w:val="ConsPlusNormal"/>
        <w:ind w:firstLine="540"/>
        <w:jc w:val="both"/>
        <w:rPr>
          <w:rFonts w:ascii="Times New Roman" w:hAnsi="Times New Roman"/>
        </w:rPr>
      </w:pPr>
      <w:r w:rsidRPr="00D94431">
        <w:rPr>
          <w:rFonts w:ascii="Times New Roman" w:hAnsi="Times New Roman"/>
        </w:rPr>
        <w:t xml:space="preserve">2.2. Цена Контракта включает в себя: </w:t>
      </w:r>
      <w:r w:rsidRPr="00C16295">
        <w:rPr>
          <w:rFonts w:ascii="Times New Roman" w:hAnsi="Times New Roman"/>
        </w:rPr>
        <w:t xml:space="preserve">стоимость Товара, расходы, связанные с доставкой, </w:t>
      </w:r>
      <w:r w:rsidRPr="00676B61">
        <w:rPr>
          <w:rFonts w:ascii="Times New Roman" w:hAnsi="Times New Roman"/>
        </w:rPr>
        <w:t>разгрузкой - погрузкой, размещением в местах хранения Заказчика, утилизационный сбор,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Контракта.</w:t>
      </w:r>
    </w:p>
    <w:p w:rsidR="000808AD" w:rsidRPr="00D94431" w:rsidRDefault="000808AD" w:rsidP="00B31199">
      <w:pPr>
        <w:pStyle w:val="ConsPlusNormal"/>
        <w:ind w:firstLine="540"/>
        <w:jc w:val="both"/>
        <w:rPr>
          <w:rFonts w:ascii="Times New Roman" w:hAnsi="Times New Roman"/>
        </w:rPr>
      </w:pPr>
      <w:r w:rsidRPr="00D94431">
        <w:rPr>
          <w:rFonts w:ascii="Times New Roman" w:hAnsi="Times New Roman"/>
        </w:rPr>
        <w:t>2.</w:t>
      </w:r>
      <w:r>
        <w:rPr>
          <w:rFonts w:ascii="Times New Roman" w:hAnsi="Times New Roman"/>
        </w:rPr>
        <w:t>3</w:t>
      </w:r>
      <w:r w:rsidRPr="00D94431">
        <w:rPr>
          <w:rFonts w:ascii="Times New Roman" w:hAnsi="Times New Roman"/>
        </w:rPr>
        <w:t>. Цена Контракта может быть снижена по соглашению Сторон без изменения</w:t>
      </w:r>
      <w:r>
        <w:rPr>
          <w:rFonts w:ascii="Times New Roman" w:hAnsi="Times New Roman"/>
        </w:rPr>
        <w:t>,</w:t>
      </w:r>
      <w:r w:rsidRPr="00D94431">
        <w:rPr>
          <w:rFonts w:ascii="Times New Roman" w:hAnsi="Times New Roman"/>
        </w:rPr>
        <w:t xml:space="preserve"> предусмотренного Контрактом количества и качества поставляемого Товара и иных условий Контракта.</w:t>
      </w:r>
    </w:p>
    <w:p w:rsidR="00C013C8" w:rsidRPr="00C013C8" w:rsidRDefault="000808AD" w:rsidP="00C013C8">
      <w:pPr>
        <w:spacing w:after="0" w:line="240" w:lineRule="auto"/>
        <w:ind w:firstLine="539"/>
        <w:jc w:val="both"/>
        <w:rPr>
          <w:rFonts w:ascii="Times New Roman" w:hAnsi="Times New Roman"/>
        </w:rPr>
      </w:pPr>
      <w:r w:rsidRPr="00365C20">
        <w:rPr>
          <w:rFonts w:ascii="Times New Roman" w:hAnsi="Times New Roman"/>
        </w:rPr>
        <w:t>2.</w:t>
      </w:r>
      <w:r>
        <w:rPr>
          <w:rFonts w:ascii="Times New Roman" w:hAnsi="Times New Roman"/>
        </w:rPr>
        <w:t>4</w:t>
      </w:r>
      <w:r w:rsidRPr="00365C20">
        <w:rPr>
          <w:rFonts w:ascii="Times New Roman" w:hAnsi="Times New Roman"/>
        </w:rPr>
        <w:t xml:space="preserve">. </w:t>
      </w:r>
      <w:r w:rsidRPr="00565A0A">
        <w:rPr>
          <w:rFonts w:ascii="Times New Roman" w:hAnsi="Times New Roman"/>
        </w:rPr>
        <w:t xml:space="preserve">Источник финансирования </w:t>
      </w:r>
      <w:r w:rsidR="00C013C8" w:rsidRPr="00C013C8">
        <w:rPr>
          <w:rFonts w:ascii="Times New Roman" w:hAnsi="Times New Roman"/>
        </w:rPr>
        <w:t>средства бюджетного учреждения в форме субсидии из федерального бюджета.</w:t>
      </w:r>
    </w:p>
    <w:p w:rsidR="000808AD" w:rsidRPr="00D94431" w:rsidRDefault="000808AD" w:rsidP="00C013C8">
      <w:pPr>
        <w:pStyle w:val="ConsPlusNormal"/>
        <w:ind w:firstLine="539"/>
        <w:jc w:val="both"/>
        <w:rPr>
          <w:rFonts w:ascii="Times New Roman" w:hAnsi="Times New Roman"/>
        </w:rPr>
      </w:pPr>
      <w:r w:rsidRPr="00D94431">
        <w:rPr>
          <w:rFonts w:ascii="Times New Roman" w:hAnsi="Times New Roman"/>
        </w:rPr>
        <w:t>2.</w:t>
      </w:r>
      <w:r>
        <w:rPr>
          <w:rFonts w:ascii="Times New Roman" w:hAnsi="Times New Roman"/>
        </w:rPr>
        <w:t>5</w:t>
      </w:r>
      <w:r w:rsidRPr="00D94431">
        <w:rPr>
          <w:rFonts w:ascii="Times New Roman" w:hAnsi="Times New Roman"/>
        </w:rPr>
        <w:t xml:space="preserve">. Расчеты между Заказчиком и Поставщиком производятся не позднее 7 </w:t>
      </w:r>
      <w:r w:rsidR="00AB78FF">
        <w:rPr>
          <w:rFonts w:ascii="Times New Roman" w:hAnsi="Times New Roman"/>
        </w:rPr>
        <w:t xml:space="preserve">(семи) </w:t>
      </w:r>
      <w:r w:rsidRPr="00D94431">
        <w:rPr>
          <w:rFonts w:ascii="Times New Roman" w:hAnsi="Times New Roman"/>
        </w:rPr>
        <w:t>рабочих дней с даты подписания Заказчиком</w:t>
      </w:r>
      <w:r w:rsidR="000013F1">
        <w:rPr>
          <w:rFonts w:ascii="Times New Roman" w:hAnsi="Times New Roman"/>
        </w:rPr>
        <w:t xml:space="preserve"> товарной накладной/</w:t>
      </w:r>
      <w:r w:rsidR="008604D7">
        <w:rPr>
          <w:rFonts w:ascii="Times New Roman" w:hAnsi="Times New Roman"/>
        </w:rPr>
        <w:t>универсально- передаточного документа.</w:t>
      </w:r>
    </w:p>
    <w:p w:rsidR="000808AD" w:rsidRPr="00D94431" w:rsidRDefault="000808AD" w:rsidP="00B31199">
      <w:pPr>
        <w:pStyle w:val="ConsPlusNormal"/>
        <w:ind w:firstLine="540"/>
        <w:jc w:val="both"/>
        <w:rPr>
          <w:rFonts w:ascii="Times New Roman" w:hAnsi="Times New Roman"/>
        </w:rPr>
      </w:pPr>
      <w:r w:rsidRPr="00D94431">
        <w:rPr>
          <w:rFonts w:ascii="Times New Roman" w:hAnsi="Times New Roman"/>
        </w:rPr>
        <w:t>2.</w:t>
      </w:r>
      <w:r>
        <w:rPr>
          <w:rFonts w:ascii="Times New Roman" w:hAnsi="Times New Roman"/>
        </w:rPr>
        <w:t>6</w:t>
      </w:r>
      <w:r w:rsidRPr="00D94431">
        <w:rPr>
          <w:rFonts w:ascii="Times New Roman" w:hAnsi="Times New Roman"/>
        </w:rPr>
        <w:t>.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Контракте.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счет Поставщика, несет Поставщик.</w:t>
      </w:r>
    </w:p>
    <w:p w:rsidR="000808AD" w:rsidRPr="00D94431" w:rsidRDefault="000808AD" w:rsidP="00B31199">
      <w:pPr>
        <w:pStyle w:val="ConsPlusNormal"/>
        <w:jc w:val="both"/>
        <w:rPr>
          <w:rFonts w:ascii="Times New Roman" w:hAnsi="Times New Roman"/>
        </w:rPr>
      </w:pPr>
    </w:p>
    <w:p w:rsidR="000808AD" w:rsidRPr="00D94431" w:rsidRDefault="000808AD" w:rsidP="00173854">
      <w:pPr>
        <w:pStyle w:val="ConsPlusNormal"/>
        <w:jc w:val="center"/>
        <w:outlineLvl w:val="0"/>
        <w:rPr>
          <w:rFonts w:ascii="Times New Roman" w:hAnsi="Times New Roman"/>
        </w:rPr>
      </w:pPr>
      <w:r w:rsidRPr="00D94431">
        <w:rPr>
          <w:rFonts w:ascii="Times New Roman" w:hAnsi="Times New Roman"/>
        </w:rPr>
        <w:t>III. Порядок, сроки и условия поставки и приемки</w:t>
      </w:r>
      <w:r>
        <w:rPr>
          <w:rFonts w:ascii="Times New Roman" w:hAnsi="Times New Roman"/>
        </w:rPr>
        <w:t xml:space="preserve"> </w:t>
      </w:r>
      <w:r w:rsidRPr="00D94431">
        <w:rPr>
          <w:rFonts w:ascii="Times New Roman" w:hAnsi="Times New Roman"/>
        </w:rPr>
        <w:t>Товара</w:t>
      </w:r>
    </w:p>
    <w:p w:rsidR="000808AD" w:rsidRDefault="000808AD" w:rsidP="00B31199">
      <w:pPr>
        <w:pStyle w:val="ConsPlusNormal"/>
        <w:ind w:firstLine="567"/>
        <w:jc w:val="both"/>
        <w:rPr>
          <w:rFonts w:ascii="Times New Roman" w:hAnsi="Times New Roman"/>
          <w:b/>
          <w:color w:val="2C2D2E"/>
          <w:shd w:val="clear" w:color="auto" w:fill="FFFFFF"/>
        </w:rPr>
      </w:pPr>
      <w:r w:rsidRPr="00D94431">
        <w:rPr>
          <w:rFonts w:ascii="Times New Roman" w:hAnsi="Times New Roman"/>
        </w:rPr>
        <w:t>3.1. Поставщик самостоятельно доставляет Товар Заказчику по адресу</w:t>
      </w:r>
      <w:r w:rsidRPr="00D94431">
        <w:rPr>
          <w:rFonts w:ascii="Times New Roman" w:hAnsi="Times New Roman"/>
          <w:b/>
        </w:rPr>
        <w:t>:</w:t>
      </w:r>
      <w:r>
        <w:rPr>
          <w:rFonts w:ascii="Times New Roman" w:hAnsi="Times New Roman"/>
          <w:b/>
        </w:rPr>
        <w:t xml:space="preserve"> </w:t>
      </w:r>
      <w:r w:rsidRPr="0098196B">
        <w:rPr>
          <w:rFonts w:ascii="Times New Roman" w:hAnsi="Times New Roman"/>
        </w:rPr>
        <w:t>445350,</w:t>
      </w:r>
      <w:r w:rsidR="002C7E64">
        <w:rPr>
          <w:rFonts w:ascii="Times New Roman" w:hAnsi="Times New Roman"/>
        </w:rPr>
        <w:t xml:space="preserve"> </w:t>
      </w:r>
      <w:r w:rsidRPr="0098196B">
        <w:rPr>
          <w:rFonts w:ascii="Times New Roman" w:hAnsi="Times New Roman"/>
        </w:rPr>
        <w:t>Самарская область, г.Жигулевск, ул.Ткачева, 109а</w:t>
      </w:r>
      <w:r w:rsidRPr="00D94431">
        <w:rPr>
          <w:rFonts w:ascii="Times New Roman" w:hAnsi="Times New Roman"/>
        </w:rPr>
        <w:t xml:space="preserve">, в срок </w:t>
      </w:r>
      <w:r w:rsidRPr="00EA2AC0">
        <w:rPr>
          <w:rFonts w:ascii="Times New Roman" w:hAnsi="Times New Roman"/>
        </w:rPr>
        <w:t>–</w:t>
      </w:r>
      <w:r w:rsidRPr="00EA2AC0">
        <w:rPr>
          <w:rFonts w:ascii="Times New Roman" w:hAnsi="Times New Roman"/>
          <w:b/>
        </w:rPr>
        <w:t xml:space="preserve"> </w:t>
      </w:r>
      <w:r w:rsidRPr="00341664">
        <w:rPr>
          <w:rFonts w:ascii="Times New Roman" w:hAnsi="Times New Roman"/>
          <w:b/>
          <w:color w:val="2C2D2E"/>
          <w:shd w:val="clear" w:color="auto" w:fill="FFFFFF"/>
        </w:rPr>
        <w:t>в течение</w:t>
      </w:r>
      <w:r w:rsidRPr="00E27590">
        <w:rPr>
          <w:rFonts w:ascii="Times New Roman" w:hAnsi="Times New Roman"/>
          <w:b/>
          <w:color w:val="FF0000"/>
          <w:shd w:val="clear" w:color="auto" w:fill="FFFFFF"/>
        </w:rPr>
        <w:t xml:space="preserve"> </w:t>
      </w:r>
      <w:r w:rsidR="0004714A">
        <w:rPr>
          <w:rFonts w:ascii="Times New Roman" w:hAnsi="Times New Roman"/>
          <w:b/>
          <w:shd w:val="clear" w:color="auto" w:fill="FFFFFF"/>
        </w:rPr>
        <w:t>10</w:t>
      </w:r>
      <w:r w:rsidR="001C40F4" w:rsidRPr="001C40F4">
        <w:rPr>
          <w:rFonts w:ascii="Times New Roman" w:hAnsi="Times New Roman"/>
          <w:b/>
          <w:shd w:val="clear" w:color="auto" w:fill="FFFFFF"/>
        </w:rPr>
        <w:t xml:space="preserve"> (</w:t>
      </w:r>
      <w:r w:rsidR="0004714A">
        <w:rPr>
          <w:rFonts w:ascii="Times New Roman" w:hAnsi="Times New Roman"/>
          <w:b/>
          <w:shd w:val="clear" w:color="auto" w:fill="FFFFFF"/>
        </w:rPr>
        <w:t>десять</w:t>
      </w:r>
      <w:r w:rsidR="001C40F4" w:rsidRPr="001C40F4">
        <w:rPr>
          <w:rFonts w:ascii="Times New Roman" w:hAnsi="Times New Roman"/>
          <w:b/>
          <w:shd w:val="clear" w:color="auto" w:fill="FFFFFF"/>
        </w:rPr>
        <w:t>)</w:t>
      </w:r>
      <w:r>
        <w:rPr>
          <w:rFonts w:ascii="Times New Roman" w:hAnsi="Times New Roman"/>
          <w:b/>
          <w:color w:val="2C2D2E"/>
          <w:shd w:val="clear" w:color="auto" w:fill="FFFFFF"/>
        </w:rPr>
        <w:t xml:space="preserve"> </w:t>
      </w:r>
      <w:r w:rsidR="0004714A" w:rsidRPr="000E085A">
        <w:rPr>
          <w:rFonts w:ascii="Times New Roman" w:hAnsi="Times New Roman"/>
          <w:color w:val="2C2D2E"/>
          <w:shd w:val="clear" w:color="auto" w:fill="FFFFFF"/>
        </w:rPr>
        <w:t>рабочих</w:t>
      </w:r>
      <w:r w:rsidRPr="000E085A">
        <w:rPr>
          <w:rFonts w:ascii="Times New Roman" w:hAnsi="Times New Roman"/>
          <w:color w:val="2C2D2E"/>
          <w:shd w:val="clear" w:color="auto" w:fill="FFFFFF"/>
        </w:rPr>
        <w:t xml:space="preserve"> дней с даты заключения Контракта.</w:t>
      </w:r>
      <w:r w:rsidR="002C7E64" w:rsidRPr="000E085A">
        <w:rPr>
          <w:rFonts w:ascii="Times New Roman" w:hAnsi="Times New Roman"/>
          <w:color w:val="2C2D2E"/>
          <w:shd w:val="clear" w:color="auto" w:fill="FFFFFF"/>
        </w:rPr>
        <w:t xml:space="preserve"> </w:t>
      </w:r>
      <w:r w:rsidR="002C7E64">
        <w:rPr>
          <w:rFonts w:ascii="Times New Roman" w:hAnsi="Times New Roman"/>
          <w:b/>
          <w:color w:val="2C2D2E"/>
          <w:shd w:val="clear" w:color="auto" w:fill="FFFFFF"/>
        </w:rPr>
        <w:t>(если заказчик находится в ближайшем населенном пункте</w:t>
      </w:r>
      <w:r w:rsidR="000E085A">
        <w:rPr>
          <w:rFonts w:ascii="Times New Roman" w:hAnsi="Times New Roman"/>
          <w:b/>
          <w:color w:val="2C2D2E"/>
          <w:shd w:val="clear" w:color="auto" w:fill="FFFFFF"/>
        </w:rPr>
        <w:t>: Заказчик самостоятельно забирает товар).</w:t>
      </w:r>
    </w:p>
    <w:p w:rsidR="00F60BFC" w:rsidRPr="00F60BFC" w:rsidRDefault="00F60BFC" w:rsidP="00F60BFC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F60BFC">
        <w:rPr>
          <w:rFonts w:ascii="Times New Roman" w:hAnsi="Times New Roman"/>
        </w:rPr>
        <w:t>При поставке Товара Поставщик представляет Заказчику следующие документы:</w:t>
      </w:r>
    </w:p>
    <w:p w:rsidR="00F60BFC" w:rsidRPr="00F60BFC" w:rsidRDefault="00F60BFC" w:rsidP="00F60BFC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F60BFC">
        <w:rPr>
          <w:rFonts w:ascii="Times New Roman" w:hAnsi="Times New Roman"/>
        </w:rPr>
        <w:t>а) товарную накладную</w:t>
      </w:r>
      <w:r w:rsidR="000013F1">
        <w:rPr>
          <w:rFonts w:ascii="Times New Roman" w:hAnsi="Times New Roman"/>
        </w:rPr>
        <w:t>/универсально передаточный документ</w:t>
      </w:r>
      <w:r w:rsidRPr="00F60BFC">
        <w:rPr>
          <w:rFonts w:ascii="Times New Roman" w:hAnsi="Times New Roman"/>
        </w:rPr>
        <w:t>, составленную по форме в соответствии с законодательством РФ;</w:t>
      </w:r>
    </w:p>
    <w:p w:rsidR="00F60BFC" w:rsidRPr="00F60BFC" w:rsidRDefault="00F60BFC" w:rsidP="00F60BFC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F60BFC">
        <w:rPr>
          <w:rFonts w:ascii="Times New Roman" w:hAnsi="Times New Roman"/>
        </w:rPr>
        <w:t>б) счет и счет-фактуру (при необходимости);</w:t>
      </w:r>
    </w:p>
    <w:p w:rsidR="00F60BFC" w:rsidRPr="00F60BFC" w:rsidRDefault="00F60BFC" w:rsidP="00F60BFC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F60BFC">
        <w:rPr>
          <w:rFonts w:ascii="Times New Roman" w:hAnsi="Times New Roman"/>
        </w:rPr>
        <w:t>в) иные сопроводительные документы на Товар.</w:t>
      </w:r>
    </w:p>
    <w:p w:rsidR="00F60BFC" w:rsidRPr="00F60BFC" w:rsidRDefault="00F60BFC" w:rsidP="00F60BFC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F60BFC">
        <w:rPr>
          <w:rFonts w:ascii="Times New Roman" w:hAnsi="Times New Roman"/>
        </w:rPr>
        <w:t>3.2. Приемка Товара осуществляется представителем Заказчика в присутствии представителя Поставщика в соответствии с наименованием, количеством и иными характеристиками поставляемого Товара, указанными в спецификации, а также другими условиями контракта. Представитель Заказчика проводит проверку соответствия наименования, количества и иных характеристик поставляемого Товара указанным в спецификации, а также сведениям, содержащимся в сопроводительных документах Поставщика.</w:t>
      </w:r>
    </w:p>
    <w:p w:rsidR="00F60BFC" w:rsidRPr="00F60BFC" w:rsidRDefault="00F60BFC" w:rsidP="00F60BFC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F60BFC">
        <w:rPr>
          <w:rFonts w:ascii="Times New Roman" w:hAnsi="Times New Roman"/>
        </w:rPr>
        <w:t>3.2.1. Приемка товаров производится в следующие сроки:</w:t>
      </w:r>
    </w:p>
    <w:p w:rsidR="00F60BFC" w:rsidRPr="00F60BFC" w:rsidRDefault="00F60BFC" w:rsidP="00F60BFC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F60BFC">
        <w:rPr>
          <w:rFonts w:ascii="Times New Roman" w:hAnsi="Times New Roman"/>
        </w:rPr>
        <w:t xml:space="preserve">а) Товаров, поступивших без тары, в открытой таре и в поврежденной таре, а также Товаров, поступивших в исправной упаковке (таре), по весу брутто и количеству мест – в момент получения их от </w:t>
      </w:r>
      <w:r w:rsidRPr="00F60BFC">
        <w:rPr>
          <w:rFonts w:ascii="Times New Roman" w:hAnsi="Times New Roman"/>
        </w:rPr>
        <w:lastRenderedPageBreak/>
        <w:t>Поставщика либо в момент вскрытия опломбированных и разгрузки неопломбированных транспортных средств и контейнеров, но не позднее сроков, установленных для их разгрузки;</w:t>
      </w:r>
    </w:p>
    <w:p w:rsidR="00F60BFC" w:rsidRPr="00F60BFC" w:rsidRDefault="00F60BFC" w:rsidP="00F60BFC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F60BFC">
        <w:rPr>
          <w:rFonts w:ascii="Times New Roman" w:hAnsi="Times New Roman"/>
        </w:rPr>
        <w:t>б) Товаров, поступивших в исправной упаковке (таре), по весу нетто и количеству товарных единиц в каждом месте – одновременно со вскрытием упаковки (тары), но не позднее 10 (десяти) календарных дней с момента получения Товаров – при доставке продукции Поставщиком или при вывозе ее Заказчиком со склада Поставщика и с момента выдачи груза органом транспорта – во всех остальных случаях.</w:t>
      </w:r>
    </w:p>
    <w:p w:rsidR="00F60BFC" w:rsidRPr="00F60BFC" w:rsidRDefault="00F60BFC" w:rsidP="00F60BFC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F60BFC">
        <w:rPr>
          <w:rFonts w:ascii="Times New Roman" w:hAnsi="Times New Roman"/>
        </w:rPr>
        <w:t>3.2.2. По итогам приемки поставленных Товаров заказчик оформляет Акт приемки товаров, работ, услуг (ф.0510452). Акт формируется на основании данных документов, предоставленных Поставщиком и подтверждающих поставку Товаров. Акт оформляется в присутствии и с обязательным участием представителя Поставщика или представителя незаинтересованной организации.</w:t>
      </w:r>
    </w:p>
    <w:p w:rsidR="00F60BFC" w:rsidRPr="00F60BFC" w:rsidRDefault="00F60BFC" w:rsidP="00F60BFC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F60BFC">
        <w:rPr>
          <w:rFonts w:ascii="Times New Roman" w:hAnsi="Times New Roman"/>
        </w:rPr>
        <w:t>Оформление и обмен документами о приемке поставленного Товара осуществляются по телекоммуникационным каналам связи через систему электронного документооборота (название системы) с соблюдением требований российского законодательства, действующих на дату отправки документа. В отсутствие организационно-технической возможности составления Акта приемки (ф. 0510452) в электронной форме, Акт формируется на бумажном носителе и подписывается представителями Заказчика и Поставщика собственноручно.</w:t>
      </w:r>
    </w:p>
    <w:p w:rsidR="00F60BFC" w:rsidRPr="00F60BFC" w:rsidRDefault="00F60BFC" w:rsidP="00F60BFC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F60BFC">
        <w:rPr>
          <w:rFonts w:ascii="Times New Roman" w:hAnsi="Times New Roman"/>
        </w:rPr>
        <w:t>Оформление документов о приемке осуществляется в порядке и на условиях которые определены в приказе Минфина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и учетной политике по бухгалтерскому учету учреждения.</w:t>
      </w:r>
    </w:p>
    <w:p w:rsidR="00F60BFC" w:rsidRPr="00F60BFC" w:rsidRDefault="00F60BFC" w:rsidP="00F60BFC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F60BFC">
        <w:rPr>
          <w:rFonts w:ascii="Times New Roman" w:hAnsi="Times New Roman"/>
        </w:rPr>
        <w:t>Копию электронного акт приемки, сформированную на бумажном носителе, заказчик передает на подписание собственноручно представителю Поставщика.</w:t>
      </w:r>
    </w:p>
    <w:p w:rsidR="00F60BFC" w:rsidRPr="00F60BFC" w:rsidRDefault="00F60BFC" w:rsidP="00F60BFC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F60BFC">
        <w:rPr>
          <w:rFonts w:ascii="Times New Roman" w:hAnsi="Times New Roman"/>
        </w:rPr>
        <w:t>В случае наличия количественного и (или) качественного расхождения, а также несоответствия ассортимента принятых Товаров сопроводительным документам Поставщика, Акт приемки с приложением документов (накладных и других сопроводительных документов) передается в соответствующее структурное подразделение Заказчика, уполномоченное для направления претензионного письма Поставщику.</w:t>
      </w:r>
    </w:p>
    <w:p w:rsidR="00F60BFC" w:rsidRPr="00F60BFC" w:rsidRDefault="00F60BFC" w:rsidP="00F60BFC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F60BFC">
        <w:rPr>
          <w:rFonts w:ascii="Times New Roman" w:hAnsi="Times New Roman"/>
        </w:rPr>
        <w:t>Отказ представителя Поставщика от участия в приемке Товара и подписания Акта приемки (ф. 05010452) не может служить препятствием приемки Товара по настоящему Контракту и оформлению ее результатов.</w:t>
      </w:r>
    </w:p>
    <w:p w:rsidR="00F60BFC" w:rsidRPr="00F60BFC" w:rsidRDefault="00F60BFC" w:rsidP="00F60BFC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F60BFC">
        <w:rPr>
          <w:rFonts w:ascii="Times New Roman" w:hAnsi="Times New Roman"/>
        </w:rPr>
        <w:t>3.3. Поставщик гарантирует качество и надежность поставляемого Товара. При поставке Товара ненадлежащего качества Заказчик вправе в течение 10 (десяти) календарных дней с момента получения Товара заявить Поставщику претензию по качеству Товара.</w:t>
      </w:r>
    </w:p>
    <w:p w:rsidR="00F60BFC" w:rsidRPr="00F60BFC" w:rsidRDefault="00F60BFC" w:rsidP="00F60BFC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F60BFC">
        <w:rPr>
          <w:rFonts w:ascii="Times New Roman" w:hAnsi="Times New Roman"/>
        </w:rPr>
        <w:t>3.4. Поставщик обязан устранить недостатки или заменить Товар ненадлежащего качества в течение 10 (десяти) рабочих дней с момента получения претензии по качеству Товара.</w:t>
      </w:r>
    </w:p>
    <w:p w:rsidR="00F60BFC" w:rsidRPr="00F60BFC" w:rsidRDefault="00F60BFC" w:rsidP="00F60BFC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F60BFC">
        <w:rPr>
          <w:rFonts w:ascii="Times New Roman" w:hAnsi="Times New Roman"/>
        </w:rPr>
        <w:t>3.5.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Акта приемки (ф. 05010452).</w:t>
      </w:r>
    </w:p>
    <w:p w:rsidR="00F60BFC" w:rsidRPr="00F60BFC" w:rsidRDefault="00F60BFC" w:rsidP="00F60BFC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F60BFC">
        <w:rPr>
          <w:rFonts w:ascii="Times New Roman" w:hAnsi="Times New Roman"/>
        </w:rPr>
        <w:t>3.6. Во всех случаях, влекущих возврат Товара Поставщику, Заказчик обязан обеспечить сохранность этого Товара до момента фактического его возврата. Возврат (замена) Товара осуществляется силами и за счет средств Поставщика. Расходы, понесенные Заказчиком в связи с принятием Товара на ответственное хранение и (или) его возвратом (заменой), подлежат возмещению Поставщиком.</w:t>
      </w:r>
    </w:p>
    <w:p w:rsidR="000808AD" w:rsidRPr="00D94431" w:rsidRDefault="000808AD" w:rsidP="00B31199">
      <w:pPr>
        <w:pStyle w:val="ConsPlusNormal"/>
        <w:jc w:val="both"/>
        <w:rPr>
          <w:rFonts w:ascii="Times New Roman" w:hAnsi="Times New Roman"/>
        </w:rPr>
      </w:pPr>
    </w:p>
    <w:p w:rsidR="000808AD" w:rsidRPr="00D94431" w:rsidRDefault="000808AD" w:rsidP="00B31199">
      <w:pPr>
        <w:pStyle w:val="ConsPlusNormal"/>
        <w:jc w:val="center"/>
        <w:outlineLvl w:val="0"/>
        <w:rPr>
          <w:rFonts w:ascii="Times New Roman" w:hAnsi="Times New Roman"/>
        </w:rPr>
      </w:pPr>
      <w:r w:rsidRPr="00D94431">
        <w:rPr>
          <w:rFonts w:ascii="Times New Roman" w:hAnsi="Times New Roman"/>
        </w:rPr>
        <w:t>IV. Взаимодействие Сторон</w:t>
      </w:r>
    </w:p>
    <w:p w:rsidR="000808AD" w:rsidRPr="00D94431" w:rsidRDefault="000808AD" w:rsidP="00B31199">
      <w:pPr>
        <w:pStyle w:val="ConsPlusNormal"/>
        <w:ind w:firstLine="540"/>
        <w:jc w:val="both"/>
        <w:rPr>
          <w:rFonts w:ascii="Times New Roman" w:hAnsi="Times New Roman"/>
        </w:rPr>
      </w:pPr>
      <w:r w:rsidRPr="00D94431">
        <w:rPr>
          <w:rFonts w:ascii="Times New Roman" w:hAnsi="Times New Roman"/>
        </w:rPr>
        <w:t xml:space="preserve">4.1. Поставщик обязан: </w:t>
      </w:r>
    </w:p>
    <w:p w:rsidR="000808AD" w:rsidRPr="00D94431" w:rsidRDefault="000808AD" w:rsidP="00B31199">
      <w:pPr>
        <w:pStyle w:val="ConsPlusNormal"/>
        <w:ind w:firstLine="540"/>
        <w:jc w:val="both"/>
        <w:rPr>
          <w:rFonts w:ascii="Times New Roman" w:hAnsi="Times New Roman"/>
        </w:rPr>
      </w:pPr>
      <w:r w:rsidRPr="00D94431">
        <w:rPr>
          <w:rFonts w:ascii="Times New Roman" w:hAnsi="Times New Roman"/>
        </w:rPr>
        <w:t>4.1.1. поставить Товар в порядке, количестве, в срок и на условиях, предусмотренных Контрактом и спецификацией;</w:t>
      </w:r>
    </w:p>
    <w:p w:rsidR="000808AD" w:rsidRPr="00D94431" w:rsidRDefault="000808AD" w:rsidP="00B31199">
      <w:pPr>
        <w:pStyle w:val="ConsPlusNormal"/>
        <w:ind w:firstLine="540"/>
        <w:jc w:val="both"/>
        <w:rPr>
          <w:rFonts w:ascii="Times New Roman" w:hAnsi="Times New Roman"/>
        </w:rPr>
      </w:pPr>
      <w:r w:rsidRPr="00D94431">
        <w:rPr>
          <w:rFonts w:ascii="Times New Roman" w:hAnsi="Times New Roman"/>
        </w:rPr>
        <w:t>4.1.2.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</w:p>
    <w:p w:rsidR="000808AD" w:rsidRPr="00D94431" w:rsidRDefault="000808AD" w:rsidP="00B31199">
      <w:pPr>
        <w:pStyle w:val="ConsPlusNormal"/>
        <w:ind w:firstLine="540"/>
        <w:jc w:val="both"/>
        <w:rPr>
          <w:rFonts w:ascii="Times New Roman" w:hAnsi="Times New Roman"/>
        </w:rPr>
      </w:pPr>
      <w:r w:rsidRPr="00D94431">
        <w:rPr>
          <w:rFonts w:ascii="Times New Roman" w:hAnsi="Times New Roman"/>
        </w:rPr>
        <w:t>4.1.3. обеспечить за свой счет устранение выявленных недостатков Товара или осуществить его соответствующую замену в порядке и на условиях, предусмотренных настоящим Контрактом;</w:t>
      </w:r>
    </w:p>
    <w:p w:rsidR="000808AD" w:rsidRPr="00D94431" w:rsidRDefault="000808AD" w:rsidP="00B31199">
      <w:pPr>
        <w:pStyle w:val="ConsPlusNormal"/>
        <w:ind w:firstLine="540"/>
        <w:jc w:val="both"/>
        <w:rPr>
          <w:rFonts w:ascii="Times New Roman" w:hAnsi="Times New Roman"/>
        </w:rPr>
      </w:pPr>
      <w:r w:rsidRPr="00D94431">
        <w:rPr>
          <w:rFonts w:ascii="Times New Roman" w:hAnsi="Times New Roman"/>
        </w:rPr>
        <w:t xml:space="preserve">4.1.4. </w:t>
      </w:r>
      <w:bookmarkStart w:id="1" w:name="P123"/>
      <w:bookmarkEnd w:id="1"/>
      <w:r w:rsidRPr="00D94431">
        <w:rPr>
          <w:rFonts w:ascii="Times New Roman" w:hAnsi="Times New Roman"/>
        </w:rPr>
        <w:t>предоставлять Заказчику по его требованию документы, относящиеся к предмету настоящего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Контракта.</w:t>
      </w:r>
      <w:bookmarkStart w:id="2" w:name="P124"/>
      <w:bookmarkStart w:id="3" w:name="P129"/>
      <w:bookmarkEnd w:id="2"/>
      <w:bookmarkEnd w:id="3"/>
    </w:p>
    <w:p w:rsidR="000808AD" w:rsidRPr="00D94431" w:rsidRDefault="000808AD" w:rsidP="00B31199">
      <w:pPr>
        <w:pStyle w:val="ConsPlusNormal"/>
        <w:ind w:firstLine="540"/>
        <w:jc w:val="both"/>
        <w:rPr>
          <w:rFonts w:ascii="Times New Roman" w:hAnsi="Times New Roman"/>
        </w:rPr>
      </w:pPr>
      <w:r w:rsidRPr="00D94431">
        <w:rPr>
          <w:rFonts w:ascii="Times New Roman" w:hAnsi="Times New Roman"/>
        </w:rPr>
        <w:t>4.2. Поставщик вправе:</w:t>
      </w:r>
    </w:p>
    <w:p w:rsidR="000808AD" w:rsidRPr="00D94431" w:rsidRDefault="000808AD" w:rsidP="00B31199">
      <w:pPr>
        <w:pStyle w:val="ConsPlusNormal"/>
        <w:ind w:firstLine="540"/>
        <w:jc w:val="both"/>
        <w:rPr>
          <w:rFonts w:ascii="Times New Roman" w:hAnsi="Times New Roman"/>
        </w:rPr>
      </w:pPr>
      <w:r w:rsidRPr="00D94431">
        <w:rPr>
          <w:rFonts w:ascii="Times New Roman" w:hAnsi="Times New Roman"/>
        </w:rPr>
        <w:t>4.2.1. требовать от Заказчика произвести приемку Товара в порядке и в сроки, предусмотренные Контрактом;</w:t>
      </w:r>
    </w:p>
    <w:p w:rsidR="000808AD" w:rsidRPr="00D94431" w:rsidRDefault="000808AD" w:rsidP="00B31199">
      <w:pPr>
        <w:pStyle w:val="ConsPlusNormal"/>
        <w:ind w:firstLine="540"/>
        <w:jc w:val="both"/>
        <w:rPr>
          <w:rFonts w:ascii="Times New Roman" w:hAnsi="Times New Roman"/>
        </w:rPr>
      </w:pPr>
      <w:r w:rsidRPr="00D94431">
        <w:rPr>
          <w:rFonts w:ascii="Times New Roman" w:hAnsi="Times New Roman"/>
        </w:rPr>
        <w:t xml:space="preserve">4.2.2. требовать своевременной оплаты на условиях, установленных Контрактом, надлежащим </w:t>
      </w:r>
      <w:r w:rsidRPr="00D94431">
        <w:rPr>
          <w:rFonts w:ascii="Times New Roman" w:hAnsi="Times New Roman"/>
        </w:rPr>
        <w:lastRenderedPageBreak/>
        <w:t>образом поставленного и принятого Заказчиком Товара;</w:t>
      </w:r>
    </w:p>
    <w:p w:rsidR="000808AD" w:rsidRPr="00D94431" w:rsidRDefault="000808AD" w:rsidP="00B31199">
      <w:pPr>
        <w:pStyle w:val="ConsPlusNormal"/>
        <w:ind w:firstLine="540"/>
        <w:jc w:val="both"/>
        <w:rPr>
          <w:rFonts w:ascii="Times New Roman" w:hAnsi="Times New Roman"/>
        </w:rPr>
      </w:pPr>
      <w:bookmarkStart w:id="4" w:name="P152"/>
      <w:bookmarkEnd w:id="4"/>
      <w:r w:rsidRPr="00D94431">
        <w:rPr>
          <w:rFonts w:ascii="Times New Roman" w:hAnsi="Times New Roman"/>
        </w:rPr>
        <w:t xml:space="preserve">4.2.3. принять решение об одностороннем отказе от исполнения Контракта в соответствии с гражданским законодательством; </w:t>
      </w:r>
    </w:p>
    <w:p w:rsidR="000808AD" w:rsidRPr="00D94431" w:rsidRDefault="000808AD" w:rsidP="00B31199">
      <w:pPr>
        <w:pStyle w:val="ConsPlusNormal"/>
        <w:ind w:firstLine="540"/>
        <w:jc w:val="both"/>
        <w:rPr>
          <w:rFonts w:ascii="Times New Roman" w:hAnsi="Times New Roman"/>
        </w:rPr>
      </w:pPr>
      <w:r w:rsidRPr="00D94431">
        <w:rPr>
          <w:rFonts w:ascii="Times New Roman" w:hAnsi="Times New Roman"/>
        </w:rPr>
        <w:t xml:space="preserve">4.2.4. требовать возмещения убытков, уплаты неустоек (штрафов, пеней) в соответствии с </w:t>
      </w:r>
      <w:hyperlink w:anchor="P217" w:history="1">
        <w:r w:rsidRPr="00D94431">
          <w:rPr>
            <w:rFonts w:ascii="Times New Roman" w:hAnsi="Times New Roman"/>
          </w:rPr>
          <w:t>разделом VI</w:t>
        </w:r>
      </w:hyperlink>
      <w:r w:rsidRPr="00D94431">
        <w:rPr>
          <w:rFonts w:ascii="Times New Roman" w:hAnsi="Times New Roman"/>
        </w:rPr>
        <w:t xml:space="preserve"> Контракта;</w:t>
      </w:r>
    </w:p>
    <w:p w:rsidR="000808AD" w:rsidRPr="00D94431" w:rsidRDefault="000808AD" w:rsidP="00B31199">
      <w:pPr>
        <w:pStyle w:val="ConsPlusNormal"/>
        <w:ind w:firstLine="540"/>
        <w:jc w:val="both"/>
        <w:rPr>
          <w:rFonts w:ascii="Times New Roman" w:hAnsi="Times New Roman"/>
        </w:rPr>
      </w:pPr>
      <w:r w:rsidRPr="00D94431">
        <w:rPr>
          <w:rFonts w:ascii="Times New Roman" w:hAnsi="Times New Roman"/>
        </w:rPr>
        <w:t>4.3. Заказчик обязуется:</w:t>
      </w:r>
    </w:p>
    <w:p w:rsidR="000808AD" w:rsidRPr="00D94431" w:rsidRDefault="000808AD" w:rsidP="00B31199">
      <w:pPr>
        <w:pStyle w:val="ConsPlusNormal"/>
        <w:ind w:firstLine="540"/>
        <w:jc w:val="both"/>
        <w:rPr>
          <w:rFonts w:ascii="Times New Roman" w:hAnsi="Times New Roman"/>
        </w:rPr>
      </w:pPr>
      <w:r w:rsidRPr="00D94431">
        <w:rPr>
          <w:rFonts w:ascii="Times New Roman" w:hAnsi="Times New Roman"/>
        </w:rPr>
        <w:t xml:space="preserve">4.3.1. обеспечить своевременную приемку и оплату поставленного Товара надлежащего качества в порядке и сроки, предусмотренные Контрактом; </w:t>
      </w:r>
    </w:p>
    <w:p w:rsidR="000808AD" w:rsidRPr="00D94431" w:rsidRDefault="000808AD" w:rsidP="00B31199">
      <w:pPr>
        <w:pStyle w:val="ConsPlusNormal"/>
        <w:ind w:firstLine="540"/>
        <w:jc w:val="both"/>
        <w:rPr>
          <w:rFonts w:ascii="Times New Roman" w:hAnsi="Times New Roman"/>
        </w:rPr>
      </w:pPr>
      <w:r w:rsidRPr="00D94431">
        <w:rPr>
          <w:rFonts w:ascii="Times New Roman" w:hAnsi="Times New Roman"/>
        </w:rPr>
        <w:t>4.3.2. принять решение об одностороннем отказе от исполнения Контракта в случае, если в ходе исполнения Контракта установлено, что:</w:t>
      </w:r>
    </w:p>
    <w:p w:rsidR="000808AD" w:rsidRPr="00D94431" w:rsidRDefault="000808AD" w:rsidP="00127866">
      <w:pPr>
        <w:pStyle w:val="ConsPlusNormal"/>
        <w:ind w:firstLine="540"/>
        <w:jc w:val="both"/>
        <w:rPr>
          <w:rFonts w:ascii="Times New Roman" w:hAnsi="Times New Roman"/>
        </w:rPr>
      </w:pPr>
      <w:r w:rsidRPr="00D94431">
        <w:rPr>
          <w:rFonts w:ascii="Times New Roman" w:hAnsi="Times New Roman"/>
        </w:rPr>
        <w:t>4.3.2.1. Поставщик и (или) поставляемый товар перестали соответствовать установленным извещением об осуществлении закупки требованиям к участникам закупки  и (или) поставляемому товару;</w:t>
      </w:r>
    </w:p>
    <w:p w:rsidR="000808AD" w:rsidRPr="00D94431" w:rsidRDefault="000808AD" w:rsidP="00127866">
      <w:pPr>
        <w:pStyle w:val="ConsPlusNormal"/>
        <w:ind w:firstLine="540"/>
        <w:jc w:val="both"/>
        <w:rPr>
          <w:rFonts w:ascii="Times New Roman" w:hAnsi="Times New Roman"/>
        </w:rPr>
      </w:pPr>
      <w:r w:rsidRPr="00D94431">
        <w:rPr>
          <w:rFonts w:ascii="Times New Roman" w:hAnsi="Times New Roman"/>
        </w:rPr>
        <w:t>4.3.2.2. при определении Поставщика Поставщик представил недостоверную информацию о своем соответствии и (или) соответствии поставляемого товара требованиям, указанным в подпункте 4.3.2.1, что позволило ему стать победителем определения Поставщика;</w:t>
      </w:r>
    </w:p>
    <w:p w:rsidR="000808AD" w:rsidRPr="00D94431" w:rsidRDefault="000808AD" w:rsidP="00B31199">
      <w:pPr>
        <w:pStyle w:val="ConsPlusNormal"/>
        <w:ind w:firstLine="540"/>
        <w:jc w:val="both"/>
        <w:rPr>
          <w:rFonts w:ascii="Times New Roman" w:hAnsi="Times New Roman"/>
        </w:rPr>
      </w:pPr>
      <w:r w:rsidRPr="00D94431">
        <w:rPr>
          <w:rFonts w:ascii="Times New Roman" w:hAnsi="Times New Roman"/>
        </w:rPr>
        <w:t xml:space="preserve">4.3.3. в случае принятия решения об одностороннем отказе от исполнения Контракта сформировать решение об одностороннем отказе от исполнения Контракта; </w:t>
      </w:r>
    </w:p>
    <w:p w:rsidR="000808AD" w:rsidRPr="00D94431" w:rsidRDefault="000808AD" w:rsidP="00B31199">
      <w:pPr>
        <w:pStyle w:val="ConsPlusNormal"/>
        <w:ind w:firstLine="540"/>
        <w:jc w:val="both"/>
        <w:rPr>
          <w:rFonts w:ascii="Times New Roman" w:hAnsi="Times New Roman"/>
        </w:rPr>
      </w:pPr>
      <w:r w:rsidRPr="00D94431">
        <w:rPr>
          <w:rFonts w:ascii="Times New Roman" w:hAnsi="Times New Roman"/>
        </w:rPr>
        <w:t xml:space="preserve">4.3.4. требовать уплаты неустоек (штрафов, пеней) в соответствии с </w:t>
      </w:r>
      <w:hyperlink w:anchor="P217" w:history="1">
        <w:r w:rsidRPr="00D94431">
          <w:rPr>
            <w:rFonts w:ascii="Times New Roman" w:hAnsi="Times New Roman"/>
          </w:rPr>
          <w:t>разделом VI</w:t>
        </w:r>
      </w:hyperlink>
      <w:r w:rsidRPr="00D94431">
        <w:rPr>
          <w:rFonts w:ascii="Times New Roman" w:hAnsi="Times New Roman"/>
        </w:rPr>
        <w:t xml:space="preserve"> Контракта;</w:t>
      </w:r>
    </w:p>
    <w:p w:rsidR="00A4005D" w:rsidRDefault="000808AD" w:rsidP="00B31199">
      <w:pPr>
        <w:pStyle w:val="ConsPlusNormal"/>
        <w:ind w:firstLine="540"/>
        <w:jc w:val="both"/>
        <w:rPr>
          <w:rFonts w:ascii="Times New Roman" w:hAnsi="Times New Roman"/>
        </w:rPr>
      </w:pPr>
      <w:r w:rsidRPr="00D94431">
        <w:rPr>
          <w:rFonts w:ascii="Times New Roman" w:hAnsi="Times New Roman"/>
        </w:rPr>
        <w:t>4.3.5. провести экспертизу поставленного Товара для проверки его соответствия условиям Контракта</w:t>
      </w:r>
      <w:r w:rsidR="00A4005D">
        <w:rPr>
          <w:rFonts w:ascii="Times New Roman" w:hAnsi="Times New Roman"/>
        </w:rPr>
        <w:t>.</w:t>
      </w:r>
    </w:p>
    <w:p w:rsidR="000808AD" w:rsidRPr="00D94431" w:rsidRDefault="000808AD" w:rsidP="00B31199">
      <w:pPr>
        <w:pStyle w:val="ConsPlusNormal"/>
        <w:ind w:firstLine="540"/>
        <w:jc w:val="both"/>
        <w:rPr>
          <w:rFonts w:ascii="Times New Roman" w:hAnsi="Times New Roman"/>
        </w:rPr>
      </w:pPr>
      <w:r w:rsidRPr="00D94431">
        <w:rPr>
          <w:rFonts w:ascii="Times New Roman" w:hAnsi="Times New Roman"/>
        </w:rPr>
        <w:t>4.4. Заказчик вправе:</w:t>
      </w:r>
    </w:p>
    <w:p w:rsidR="000808AD" w:rsidRPr="00D94431" w:rsidRDefault="000808AD" w:rsidP="00B31199">
      <w:pPr>
        <w:pStyle w:val="ConsPlusNormal"/>
        <w:ind w:firstLine="540"/>
        <w:jc w:val="both"/>
        <w:rPr>
          <w:rFonts w:ascii="Times New Roman" w:hAnsi="Times New Roman"/>
        </w:rPr>
      </w:pPr>
      <w:r w:rsidRPr="00D94431">
        <w:rPr>
          <w:rFonts w:ascii="Times New Roman" w:hAnsi="Times New Roman"/>
        </w:rPr>
        <w:t>4.4.1. требовать от Поставщика надлежащего исполнения обязательств по Контракту;</w:t>
      </w:r>
    </w:p>
    <w:p w:rsidR="000808AD" w:rsidRPr="00D94431" w:rsidRDefault="000808AD" w:rsidP="00B31199">
      <w:pPr>
        <w:pStyle w:val="ConsPlusNormal"/>
        <w:ind w:firstLine="540"/>
        <w:jc w:val="both"/>
        <w:rPr>
          <w:rFonts w:ascii="Times New Roman" w:hAnsi="Times New Roman"/>
        </w:rPr>
      </w:pPr>
      <w:r w:rsidRPr="00D94431">
        <w:rPr>
          <w:rFonts w:ascii="Times New Roman" w:hAnsi="Times New Roman"/>
        </w:rPr>
        <w:t>4.4.2. требовать от Поставщика своевременного устранения недостатков, выявленных как в ходе приемки, так и в течение гарантийного периода;</w:t>
      </w:r>
    </w:p>
    <w:p w:rsidR="000808AD" w:rsidRPr="00D94431" w:rsidRDefault="000808AD" w:rsidP="00B31199">
      <w:pPr>
        <w:pStyle w:val="ConsPlusNormal"/>
        <w:ind w:firstLine="540"/>
        <w:jc w:val="both"/>
        <w:rPr>
          <w:rFonts w:ascii="Times New Roman" w:hAnsi="Times New Roman"/>
        </w:rPr>
      </w:pPr>
      <w:r w:rsidRPr="00D94431">
        <w:rPr>
          <w:rFonts w:ascii="Times New Roman" w:hAnsi="Times New Roman"/>
        </w:rPr>
        <w:t>4.4.3. проверять ход и качество выполнения Поставщиком условий настоящего Контракта без вмешательства в оперативно-хозяйственную деятельность Поставщика;</w:t>
      </w:r>
    </w:p>
    <w:p w:rsidR="000808AD" w:rsidRPr="00D94431" w:rsidRDefault="000808AD" w:rsidP="00B31199">
      <w:pPr>
        <w:pStyle w:val="ConsPlusNormal"/>
        <w:ind w:firstLine="540"/>
        <w:jc w:val="both"/>
        <w:rPr>
          <w:rFonts w:ascii="Times New Roman" w:hAnsi="Times New Roman"/>
        </w:rPr>
      </w:pPr>
      <w:r w:rsidRPr="00D94431">
        <w:rPr>
          <w:rFonts w:ascii="Times New Roman" w:hAnsi="Times New Roman"/>
        </w:rPr>
        <w:t xml:space="preserve">4.4.4. требовать возмещения убытков в соответствии с </w:t>
      </w:r>
      <w:hyperlink w:anchor="P217" w:history="1">
        <w:r w:rsidRPr="00D94431">
          <w:rPr>
            <w:rFonts w:ascii="Times New Roman" w:hAnsi="Times New Roman"/>
          </w:rPr>
          <w:t>разделом VI</w:t>
        </w:r>
      </w:hyperlink>
      <w:r w:rsidRPr="00D94431">
        <w:rPr>
          <w:rFonts w:ascii="Times New Roman" w:hAnsi="Times New Roman"/>
        </w:rPr>
        <w:t xml:space="preserve"> Контракта, причиненных по вине Поставщика;</w:t>
      </w:r>
    </w:p>
    <w:p w:rsidR="000808AD" w:rsidRPr="00D94431" w:rsidRDefault="000808AD" w:rsidP="00B31199">
      <w:pPr>
        <w:pStyle w:val="ConsPlusNormal"/>
        <w:ind w:firstLine="540"/>
        <w:jc w:val="both"/>
        <w:rPr>
          <w:rFonts w:ascii="Times New Roman" w:hAnsi="Times New Roman"/>
        </w:rPr>
      </w:pPr>
      <w:r w:rsidRPr="00D94431">
        <w:rPr>
          <w:rFonts w:ascii="Times New Roman" w:hAnsi="Times New Roman"/>
        </w:rPr>
        <w:t>4.4.5. отказаться от приемки и оплаты Товара, не соответствующего условиям Контракта;</w:t>
      </w:r>
    </w:p>
    <w:p w:rsidR="000808AD" w:rsidRPr="00D94431" w:rsidRDefault="000808AD" w:rsidP="00B31199">
      <w:pPr>
        <w:pStyle w:val="ConsPlusNormal"/>
        <w:ind w:firstLine="540"/>
        <w:jc w:val="both"/>
        <w:rPr>
          <w:rFonts w:ascii="Times New Roman" w:hAnsi="Times New Roman"/>
        </w:rPr>
      </w:pPr>
      <w:bookmarkStart w:id="5" w:name="P183"/>
      <w:bookmarkEnd w:id="5"/>
      <w:r w:rsidRPr="00D94431">
        <w:rPr>
          <w:rFonts w:ascii="Times New Roman" w:hAnsi="Times New Roman"/>
        </w:rPr>
        <w:t>4.4.</w:t>
      </w:r>
      <w:r w:rsidR="00A4005D">
        <w:rPr>
          <w:rFonts w:ascii="Times New Roman" w:hAnsi="Times New Roman"/>
        </w:rPr>
        <w:t>6</w:t>
      </w:r>
      <w:r w:rsidRPr="00D94431">
        <w:rPr>
          <w:rFonts w:ascii="Times New Roman" w:hAnsi="Times New Roman"/>
        </w:rPr>
        <w:t xml:space="preserve">. принять решение об одностороннем отказе от исполнения Контракта в соответствии с гражданским законодательством; </w:t>
      </w:r>
    </w:p>
    <w:p w:rsidR="000808AD" w:rsidRPr="00D94431" w:rsidRDefault="000808AD" w:rsidP="00B31199">
      <w:pPr>
        <w:pStyle w:val="ConsPlusNormal"/>
        <w:ind w:firstLine="540"/>
        <w:jc w:val="both"/>
        <w:rPr>
          <w:rFonts w:ascii="Times New Roman" w:hAnsi="Times New Roman"/>
        </w:rPr>
      </w:pPr>
      <w:r w:rsidRPr="00D94431">
        <w:rPr>
          <w:rFonts w:ascii="Times New Roman" w:hAnsi="Times New Roman"/>
        </w:rPr>
        <w:t>4.4.</w:t>
      </w:r>
      <w:r w:rsidR="00A4005D">
        <w:rPr>
          <w:rFonts w:ascii="Times New Roman" w:hAnsi="Times New Roman"/>
        </w:rPr>
        <w:t>7</w:t>
      </w:r>
      <w:r w:rsidRPr="00D94431">
        <w:rPr>
          <w:rFonts w:ascii="Times New Roman" w:hAnsi="Times New Roman"/>
        </w:rPr>
        <w:t>. до принятия решения об одностороннем отказе от исполнения Контракта провести экспертизу поставленного Товара с привлечением экспертов, экспертных организаций.</w:t>
      </w:r>
    </w:p>
    <w:p w:rsidR="000808AD" w:rsidRDefault="000808AD" w:rsidP="00B31199">
      <w:pPr>
        <w:pStyle w:val="ConsPlusNormal"/>
        <w:jc w:val="both"/>
        <w:rPr>
          <w:rFonts w:ascii="Times New Roman" w:hAnsi="Times New Roman"/>
        </w:rPr>
      </w:pPr>
    </w:p>
    <w:p w:rsidR="000808AD" w:rsidRPr="00D94431" w:rsidRDefault="000808AD" w:rsidP="00B31199">
      <w:pPr>
        <w:pStyle w:val="ConsPlusNormal"/>
        <w:jc w:val="center"/>
        <w:outlineLvl w:val="0"/>
        <w:rPr>
          <w:rFonts w:ascii="Times New Roman" w:hAnsi="Times New Roman"/>
        </w:rPr>
      </w:pPr>
      <w:r w:rsidRPr="00D94431">
        <w:rPr>
          <w:rFonts w:ascii="Times New Roman" w:hAnsi="Times New Roman"/>
        </w:rPr>
        <w:t xml:space="preserve">V. </w:t>
      </w:r>
      <w:r>
        <w:rPr>
          <w:rFonts w:ascii="Times New Roman" w:hAnsi="Times New Roman"/>
        </w:rPr>
        <w:t>Гарантии качества</w:t>
      </w:r>
      <w:r w:rsidRPr="00D94431">
        <w:rPr>
          <w:rFonts w:ascii="Times New Roman" w:hAnsi="Times New Roman"/>
        </w:rPr>
        <w:t xml:space="preserve"> Товара</w:t>
      </w:r>
    </w:p>
    <w:p w:rsidR="000808AD" w:rsidRPr="00AC67DA" w:rsidRDefault="000808AD" w:rsidP="00697B9A">
      <w:pPr>
        <w:pStyle w:val="ConsPlusNormal"/>
        <w:ind w:firstLine="709"/>
        <w:jc w:val="both"/>
        <w:rPr>
          <w:rFonts w:ascii="Times New Roman" w:hAnsi="Times New Roman"/>
        </w:rPr>
      </w:pPr>
      <w:r w:rsidRPr="00D94431">
        <w:rPr>
          <w:rFonts w:ascii="Times New Roman" w:hAnsi="Times New Roman"/>
        </w:rPr>
        <w:t xml:space="preserve">5.1. </w:t>
      </w:r>
      <w:r w:rsidRPr="00AC67DA">
        <w:rPr>
          <w:rFonts w:ascii="Times New Roman" w:hAnsi="Times New Roman"/>
        </w:rPr>
        <w:t>Поставщик гарантирует, что поставляемый Товар соответствует требованиям, установленным Контрактом.</w:t>
      </w:r>
    </w:p>
    <w:p w:rsidR="000808AD" w:rsidRPr="00611BA5" w:rsidRDefault="000808AD" w:rsidP="00697B9A">
      <w:pPr>
        <w:pStyle w:val="ConsPlusNormal"/>
        <w:ind w:firstLine="709"/>
        <w:jc w:val="both"/>
        <w:rPr>
          <w:rFonts w:ascii="Times New Roman" w:hAnsi="Times New Roman"/>
        </w:rPr>
      </w:pPr>
      <w:r w:rsidRPr="00AC67DA">
        <w:rPr>
          <w:rFonts w:ascii="Times New Roman" w:hAnsi="Times New Roman"/>
        </w:rPr>
        <w:t xml:space="preserve">5.2. Поставщик гарантирует безопасность Товара в соответствии с требованиями, установленными к данному виду </w:t>
      </w:r>
      <w:r w:rsidRPr="00611BA5">
        <w:rPr>
          <w:rFonts w:ascii="Times New Roman" w:hAnsi="Times New Roman"/>
        </w:rPr>
        <w:t>товара законодательством Российской Федерации.</w:t>
      </w:r>
    </w:p>
    <w:p w:rsidR="000808AD" w:rsidRPr="00611BA5" w:rsidRDefault="000808AD" w:rsidP="00697B9A">
      <w:pPr>
        <w:pStyle w:val="ConsPlusNormal"/>
        <w:ind w:firstLine="709"/>
        <w:jc w:val="both"/>
        <w:rPr>
          <w:rFonts w:ascii="Times New Roman" w:hAnsi="Times New Roman"/>
        </w:rPr>
      </w:pPr>
      <w:r w:rsidRPr="00611BA5">
        <w:rPr>
          <w:rFonts w:ascii="Times New Roman" w:hAnsi="Times New Roman"/>
        </w:rPr>
        <w:t>5.3. Товар должен быть упакован и замаркирован в соответствии с действующими стандартами.</w:t>
      </w:r>
    </w:p>
    <w:p w:rsidR="000808AD" w:rsidRPr="00611BA5" w:rsidRDefault="000808AD" w:rsidP="00697B9A">
      <w:pPr>
        <w:pStyle w:val="ConsPlusNormal"/>
        <w:ind w:firstLine="709"/>
        <w:jc w:val="both"/>
        <w:rPr>
          <w:rFonts w:ascii="Times New Roman" w:hAnsi="Times New Roman"/>
        </w:rPr>
      </w:pPr>
      <w:r w:rsidRPr="00611BA5">
        <w:rPr>
          <w:rFonts w:ascii="Times New Roman" w:hAnsi="Times New Roman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0808AD" w:rsidRDefault="000808AD" w:rsidP="00606B6F">
      <w:pPr>
        <w:pStyle w:val="a7"/>
        <w:numPr>
          <w:ilvl w:val="1"/>
          <w:numId w:val="1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</w:rPr>
      </w:pPr>
      <w:r w:rsidRPr="0062312B">
        <w:rPr>
          <w:rFonts w:ascii="Times New Roman" w:hAnsi="Times New Roman"/>
        </w:rPr>
        <w:t>Поставщик гарантирует, что поставленный Товар является новым (ранее не находившимся в использовании у Поставщика и (или) у третьих лиц, не подвергался ранее модернизации или восстановлению), не принадлежит третьим лицам, не снятым с длительного хранения и с не истекшим сроком годности. Товар не должен быть заложен, находиться под арестом, не иметь каких-либо ограничений и обременений.</w:t>
      </w:r>
    </w:p>
    <w:p w:rsidR="00A406AF" w:rsidRDefault="00A406AF" w:rsidP="00B31199">
      <w:pPr>
        <w:pStyle w:val="ConsPlusNormal"/>
        <w:jc w:val="center"/>
        <w:outlineLvl w:val="0"/>
        <w:rPr>
          <w:rFonts w:ascii="Times New Roman" w:hAnsi="Times New Roman"/>
        </w:rPr>
      </w:pPr>
      <w:bookmarkStart w:id="6" w:name="P217"/>
      <w:bookmarkEnd w:id="6"/>
    </w:p>
    <w:p w:rsidR="000808AD" w:rsidRPr="00D94431" w:rsidRDefault="000808AD" w:rsidP="00B31199">
      <w:pPr>
        <w:pStyle w:val="ConsPlusNormal"/>
        <w:jc w:val="center"/>
        <w:outlineLvl w:val="0"/>
        <w:rPr>
          <w:rFonts w:ascii="Times New Roman" w:hAnsi="Times New Roman"/>
        </w:rPr>
      </w:pPr>
      <w:r w:rsidRPr="00D94431">
        <w:rPr>
          <w:rFonts w:ascii="Times New Roman" w:hAnsi="Times New Roman"/>
        </w:rPr>
        <w:t>VI. Ответственность Сторон</w:t>
      </w:r>
    </w:p>
    <w:p w:rsidR="000808AD" w:rsidRPr="005571E5" w:rsidRDefault="000808AD" w:rsidP="008A6C7C">
      <w:pPr>
        <w:pStyle w:val="af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5571E5">
        <w:rPr>
          <w:sz w:val="22"/>
          <w:szCs w:val="22"/>
        </w:rPr>
        <w:t>6.1. Стороны несут ответственность за неисполнение или ненадлежащее исполнение обязательств по настоящему Контракту в соответствии с действующим законодательством РФ.</w:t>
      </w:r>
    </w:p>
    <w:p w:rsidR="000808AD" w:rsidRPr="005571E5" w:rsidRDefault="000808AD" w:rsidP="008A6C7C">
      <w:pPr>
        <w:pStyle w:val="af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5571E5">
        <w:rPr>
          <w:sz w:val="22"/>
          <w:szCs w:val="22"/>
        </w:rPr>
        <w:t>6.2. Размер штрафа устанавливается Контрактом в соответствии с пунктами 3–9 Правил, утвержденных постановлением Правительства от 30.08.2017 № 1042, в том числе рассчитывается как процент цены Контракта (далее – цена Контракта).</w:t>
      </w:r>
    </w:p>
    <w:p w:rsidR="000808AD" w:rsidRPr="005571E5" w:rsidRDefault="000808AD" w:rsidP="008A6C7C">
      <w:pPr>
        <w:pStyle w:val="af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5571E5">
        <w:rPr>
          <w:sz w:val="22"/>
          <w:szCs w:val="22"/>
        </w:rPr>
        <w:t>6.3. В случае просрочки исполнения Заказчиком обязательств, предусмотренных Контрактом, а также в 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:rsidR="000808AD" w:rsidRPr="005571E5" w:rsidRDefault="000808AD" w:rsidP="008A6C7C">
      <w:pPr>
        <w:pStyle w:val="af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5571E5">
        <w:rPr>
          <w:sz w:val="22"/>
          <w:szCs w:val="22"/>
        </w:rPr>
        <w:lastRenderedPageBreak/>
        <w:t>Пени в размере 1/300 (одной трехсотой) действующей на дату уплаты пеней ключевой ставки Центрального банка РФ от не уплаченной в срок суммы начисляются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</w:t>
      </w:r>
    </w:p>
    <w:p w:rsidR="000808AD" w:rsidRPr="005571E5" w:rsidRDefault="000808AD" w:rsidP="00754018">
      <w:pPr>
        <w:pStyle w:val="af"/>
        <w:spacing w:before="0" w:beforeAutospacing="0" w:after="0" w:afterAutospacing="0"/>
        <w:ind w:firstLine="709"/>
        <w:jc w:val="both"/>
      </w:pPr>
      <w:r w:rsidRPr="005571E5">
        <w:rPr>
          <w:sz w:val="22"/>
          <w:szCs w:val="22"/>
        </w:rPr>
        <w:t>6.4. За каждый факт неисполнения Заказчиком обязательств, предусмотренных Контрактом, за исключением просрочки исполнения обязательств, предусмотренных Контрактом, размер штрафа устанавливается в </w:t>
      </w:r>
      <w:r w:rsidR="00754018">
        <w:rPr>
          <w:sz w:val="22"/>
          <w:szCs w:val="22"/>
        </w:rPr>
        <w:t>размере</w:t>
      </w:r>
      <w:r w:rsidRPr="005571E5">
        <w:t xml:space="preserve"> 1000 рублей</w:t>
      </w:r>
      <w:r w:rsidR="00754018">
        <w:t>.</w:t>
      </w:r>
    </w:p>
    <w:p w:rsidR="000808AD" w:rsidRPr="005571E5" w:rsidRDefault="000808AD" w:rsidP="008A6C7C">
      <w:pPr>
        <w:pStyle w:val="af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5571E5">
        <w:rPr>
          <w:sz w:val="22"/>
          <w:szCs w:val="22"/>
        </w:rPr>
        <w:t>6.5. В случае просрочки исполнения Поставщиком обязательств (в том числе гарантийного обязательства), предусмотренных Контрактом, а также в иных случаях неисполнения или ненадлежащего исполнения Поставщиком обязательств, предусмотренных Контрактом, Заказчик направляет Поставщику требование об уплате неустоек (штрафов, пеней).</w:t>
      </w:r>
    </w:p>
    <w:p w:rsidR="000808AD" w:rsidRPr="005571E5" w:rsidRDefault="000808AD" w:rsidP="008A6C7C">
      <w:pPr>
        <w:pStyle w:val="af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5571E5">
        <w:rPr>
          <w:sz w:val="22"/>
          <w:szCs w:val="22"/>
        </w:rPr>
        <w:t>6.6. Пени начисляются за каждый день просрочки исполнения Поставщиком обязательства, предусмотренного Контрактом, в размере 1/300 действующей на дату уплаты пеней ключевой ставки Центрального банка РФ от цены Контракта, уменьшенной на сумму, пропорциональную объему обязательств, предусмотренных Контрактом и фактически исполненных Поставщиком.</w:t>
      </w:r>
    </w:p>
    <w:p w:rsidR="000808AD" w:rsidRPr="00E022D0" w:rsidRDefault="000808AD" w:rsidP="00754018">
      <w:pPr>
        <w:pStyle w:val="af"/>
        <w:spacing w:before="0" w:beforeAutospacing="0" w:after="0" w:afterAutospacing="0"/>
        <w:ind w:firstLine="709"/>
        <w:jc w:val="both"/>
      </w:pPr>
      <w:r w:rsidRPr="00E022D0">
        <w:rPr>
          <w:sz w:val="22"/>
          <w:szCs w:val="22"/>
        </w:rPr>
        <w:t>6.7.  За каждый факт неисполнения или ненадлежащего исполнения Поставщиком обязательства, предусмотренного Контрактом, которое не имеет стоимостного выражения, размер штрафа устанавливается в </w:t>
      </w:r>
      <w:r w:rsidR="00754018">
        <w:rPr>
          <w:sz w:val="22"/>
          <w:szCs w:val="22"/>
        </w:rPr>
        <w:t xml:space="preserve">размере </w:t>
      </w:r>
      <w:r w:rsidR="00754018">
        <w:t xml:space="preserve"> 1000 рублей.</w:t>
      </w:r>
    </w:p>
    <w:p w:rsidR="000808AD" w:rsidRPr="005571E5" w:rsidRDefault="000808AD" w:rsidP="008A6C7C">
      <w:pPr>
        <w:pStyle w:val="af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E022D0">
        <w:rPr>
          <w:sz w:val="22"/>
          <w:szCs w:val="22"/>
        </w:rPr>
        <w:t>6.</w:t>
      </w:r>
      <w:r w:rsidR="00E022D0" w:rsidRPr="00E022D0">
        <w:rPr>
          <w:sz w:val="22"/>
          <w:szCs w:val="22"/>
        </w:rPr>
        <w:t>8</w:t>
      </w:r>
      <w:r w:rsidRPr="00E022D0">
        <w:rPr>
          <w:sz w:val="22"/>
          <w:szCs w:val="22"/>
        </w:rPr>
        <w:t>.</w:t>
      </w:r>
      <w:r w:rsidRPr="005571E5">
        <w:rPr>
          <w:sz w:val="22"/>
          <w:szCs w:val="22"/>
        </w:rPr>
        <w:t xml:space="preserve"> Общая сумма начисленных штрафов за неисполнение или ненадлежащее исполнение Поставщиком обязательств, предусмотренных Контрактом, не может превышать цену Контракта.</w:t>
      </w:r>
    </w:p>
    <w:p w:rsidR="000808AD" w:rsidRPr="005571E5" w:rsidRDefault="000808AD" w:rsidP="008A6C7C">
      <w:pPr>
        <w:pStyle w:val="af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5571E5">
        <w:rPr>
          <w:sz w:val="22"/>
          <w:szCs w:val="22"/>
        </w:rPr>
        <w:t>6.</w:t>
      </w:r>
      <w:r w:rsidR="00E022D0">
        <w:rPr>
          <w:sz w:val="22"/>
          <w:szCs w:val="22"/>
        </w:rPr>
        <w:t>9</w:t>
      </w:r>
      <w:r w:rsidRPr="005571E5">
        <w:rPr>
          <w:sz w:val="22"/>
          <w:szCs w:val="22"/>
        </w:rPr>
        <w:t>. Общая сумма начисленных штрафов за ненадлежащее исполнение Заказчиком</w:t>
      </w:r>
      <w:r w:rsidRPr="005571E5">
        <w:rPr>
          <w:sz w:val="22"/>
          <w:szCs w:val="22"/>
        </w:rPr>
        <w:br/>
        <w:t>обязательств, предусмотренных Контрактом, не может превышать цену Контракта.</w:t>
      </w:r>
    </w:p>
    <w:p w:rsidR="000808AD" w:rsidRPr="005571E5" w:rsidRDefault="000808AD" w:rsidP="008A6C7C">
      <w:pPr>
        <w:pStyle w:val="af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5571E5">
        <w:rPr>
          <w:sz w:val="22"/>
          <w:szCs w:val="22"/>
        </w:rPr>
        <w:t>6.1</w:t>
      </w:r>
      <w:r w:rsidR="00E022D0">
        <w:rPr>
          <w:sz w:val="22"/>
          <w:szCs w:val="22"/>
        </w:rPr>
        <w:t>0</w:t>
      </w:r>
      <w:r w:rsidRPr="005571E5">
        <w:rPr>
          <w:sz w:val="22"/>
          <w:szCs w:val="22"/>
        </w:rPr>
        <w:t>. Под ненадлежащим исполнением Поставщиком обязательств понимается поставка товара, не соответствующая требованиям к качеству и объему, установленным настоящим Контрактом.</w:t>
      </w:r>
    </w:p>
    <w:p w:rsidR="000808AD" w:rsidRPr="005571E5" w:rsidRDefault="000808AD" w:rsidP="008A6C7C">
      <w:pPr>
        <w:pStyle w:val="af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5571E5">
        <w:rPr>
          <w:sz w:val="22"/>
          <w:szCs w:val="22"/>
        </w:rPr>
        <w:t>6.1</w:t>
      </w:r>
      <w:r w:rsidR="00E022D0">
        <w:rPr>
          <w:sz w:val="22"/>
          <w:szCs w:val="22"/>
        </w:rPr>
        <w:t>1</w:t>
      </w:r>
      <w:r w:rsidRPr="005571E5">
        <w:rPr>
          <w:sz w:val="22"/>
          <w:szCs w:val="22"/>
        </w:rPr>
        <w:t>. Сторона освобождается от уплаты неустойки (штрафа, пеней), если докажет, что неисполнение или ненадлежащее исполнение обязательства, предусмотренного Контрактом, произошло вследствие непреодолимой силы или по вине другой Стороны.</w:t>
      </w:r>
    </w:p>
    <w:p w:rsidR="000808AD" w:rsidRPr="005571E5" w:rsidRDefault="000808AD" w:rsidP="008A6C7C">
      <w:pPr>
        <w:pStyle w:val="af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5571E5">
        <w:rPr>
          <w:sz w:val="22"/>
          <w:szCs w:val="22"/>
        </w:rPr>
        <w:t>6.1</w:t>
      </w:r>
      <w:r w:rsidR="00E022D0">
        <w:rPr>
          <w:sz w:val="22"/>
          <w:szCs w:val="22"/>
        </w:rPr>
        <w:t>2</w:t>
      </w:r>
      <w:r w:rsidRPr="005571E5">
        <w:rPr>
          <w:sz w:val="22"/>
          <w:szCs w:val="22"/>
        </w:rPr>
        <w:t>. Уплата Поставщиком неустойки или применение иной формы ответственности не освобождает его от исполнения обязательств по настоящему Контракту.</w:t>
      </w:r>
    </w:p>
    <w:p w:rsidR="000808AD" w:rsidRPr="00D94431" w:rsidRDefault="000808AD" w:rsidP="00B31199">
      <w:pPr>
        <w:pStyle w:val="ConsPlusNormal"/>
        <w:jc w:val="both"/>
        <w:rPr>
          <w:rFonts w:ascii="Times New Roman" w:hAnsi="Times New Roman"/>
        </w:rPr>
      </w:pPr>
    </w:p>
    <w:p w:rsidR="000808AD" w:rsidRPr="00D94431" w:rsidRDefault="000808AD" w:rsidP="003C6898">
      <w:pPr>
        <w:pStyle w:val="ConsPlusNormal"/>
        <w:jc w:val="center"/>
        <w:outlineLvl w:val="0"/>
        <w:rPr>
          <w:rFonts w:ascii="Times New Roman" w:hAnsi="Times New Roman"/>
        </w:rPr>
      </w:pPr>
      <w:r w:rsidRPr="00D94431">
        <w:rPr>
          <w:rFonts w:ascii="Times New Roman" w:hAnsi="Times New Roman"/>
        </w:rPr>
        <w:t>VII.  Обстоятельства непреодолимой силы</w:t>
      </w:r>
    </w:p>
    <w:p w:rsidR="000808AD" w:rsidRPr="00D94431" w:rsidRDefault="000808AD" w:rsidP="00B31199">
      <w:pPr>
        <w:pStyle w:val="ConsPlusNormal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</w:t>
      </w:r>
      <w:r w:rsidRPr="00D94431">
        <w:rPr>
          <w:rFonts w:ascii="Times New Roman" w:hAnsi="Times New Roman"/>
        </w:rPr>
        <w:t>.1. Стороны не несут ответственность за полное или частичное неисполнение предусмотренных Контрактом обязательств, если такое неисполнение связано с обстоятельствами непреодолимой силы.</w:t>
      </w:r>
    </w:p>
    <w:p w:rsidR="000808AD" w:rsidRPr="00D94431" w:rsidRDefault="000808AD" w:rsidP="00B31199">
      <w:pPr>
        <w:pStyle w:val="ConsPlusNormal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</w:t>
      </w:r>
      <w:r w:rsidRPr="00D94431">
        <w:rPr>
          <w:rFonts w:ascii="Times New Roman" w:hAnsi="Times New Roman"/>
        </w:rPr>
        <w:t>.2.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силы, такая Сторона не позднее 7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0808AD" w:rsidRPr="00D94431" w:rsidRDefault="000808AD" w:rsidP="00B31199">
      <w:pPr>
        <w:pStyle w:val="ConsPlusNormal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</w:t>
      </w:r>
      <w:r w:rsidRPr="00D94431">
        <w:rPr>
          <w:rFonts w:ascii="Times New Roman" w:hAnsi="Times New Roman"/>
        </w:rPr>
        <w:t>.3. 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 w:rsidR="000808AD" w:rsidRPr="00D94431" w:rsidRDefault="000808AD" w:rsidP="00B31199">
      <w:pPr>
        <w:pStyle w:val="ConsPlusNormal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</w:t>
      </w:r>
      <w:r w:rsidRPr="00D94431">
        <w:rPr>
          <w:rFonts w:ascii="Times New Roman" w:hAnsi="Times New Roman"/>
        </w:rPr>
        <w:t>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0808AD" w:rsidRPr="00D94431" w:rsidRDefault="000808AD" w:rsidP="008A6C7C">
      <w:pPr>
        <w:pStyle w:val="ConsPlusNormal"/>
        <w:jc w:val="both"/>
        <w:rPr>
          <w:rFonts w:ascii="Times New Roman" w:hAnsi="Times New Roman"/>
        </w:rPr>
      </w:pPr>
    </w:p>
    <w:p w:rsidR="000808AD" w:rsidRPr="00D94431" w:rsidRDefault="000808AD" w:rsidP="00B31199">
      <w:pPr>
        <w:pStyle w:val="ConsPlusNormal"/>
        <w:jc w:val="center"/>
        <w:rPr>
          <w:rFonts w:ascii="Times New Roman" w:hAnsi="Times New Roman"/>
        </w:rPr>
      </w:pPr>
      <w:r w:rsidRPr="00D94431">
        <w:rPr>
          <w:rFonts w:ascii="Times New Roman" w:hAnsi="Times New Roman"/>
        </w:rPr>
        <w:t>VII</w:t>
      </w:r>
      <w:r>
        <w:rPr>
          <w:rFonts w:ascii="Times New Roman" w:hAnsi="Times New Roman"/>
          <w:lang w:val="en-US"/>
        </w:rPr>
        <w:t>I</w:t>
      </w:r>
      <w:r w:rsidRPr="00D94431">
        <w:rPr>
          <w:rFonts w:ascii="Times New Roman" w:hAnsi="Times New Roman"/>
        </w:rPr>
        <w:t>. Рассмотрение и разрешение споров</w:t>
      </w:r>
    </w:p>
    <w:p w:rsidR="000808AD" w:rsidRPr="00D94431" w:rsidRDefault="000808AD" w:rsidP="00B31199">
      <w:pPr>
        <w:pStyle w:val="ConsPlusNormal"/>
        <w:ind w:firstLine="567"/>
        <w:jc w:val="both"/>
        <w:rPr>
          <w:rFonts w:ascii="Times New Roman" w:hAnsi="Times New Roman"/>
        </w:rPr>
      </w:pPr>
      <w:r w:rsidRPr="003C6898">
        <w:rPr>
          <w:rFonts w:ascii="Times New Roman" w:hAnsi="Times New Roman"/>
        </w:rPr>
        <w:t>8</w:t>
      </w:r>
      <w:r w:rsidRPr="00D94431">
        <w:rPr>
          <w:rFonts w:ascii="Times New Roman" w:hAnsi="Times New Roman"/>
        </w:rPr>
        <w:t>.1. Все споры и разногласия, которые могут возникнуть из Контракта между Сторонами, будут разрешаться путем переговоров, в том числе в претензионном порядке.</w:t>
      </w:r>
    </w:p>
    <w:p w:rsidR="000808AD" w:rsidRPr="00D94431" w:rsidRDefault="000808AD" w:rsidP="00B31199">
      <w:pPr>
        <w:pStyle w:val="ConsPlusNormal"/>
        <w:ind w:firstLine="567"/>
        <w:jc w:val="both"/>
        <w:rPr>
          <w:rFonts w:ascii="Times New Roman" w:hAnsi="Times New Roman"/>
        </w:rPr>
      </w:pPr>
      <w:r w:rsidRPr="003C6898">
        <w:rPr>
          <w:rFonts w:ascii="Times New Roman" w:hAnsi="Times New Roman"/>
        </w:rPr>
        <w:t>8</w:t>
      </w:r>
      <w:r w:rsidRPr="00D94431">
        <w:rPr>
          <w:rFonts w:ascii="Times New Roman" w:hAnsi="Times New Roman"/>
        </w:rPr>
        <w:t>.2. В претензии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0808AD" w:rsidRPr="00BB08F1" w:rsidRDefault="000808AD" w:rsidP="00B31199">
      <w:pPr>
        <w:pStyle w:val="ConsPlusNormal"/>
        <w:ind w:firstLine="567"/>
        <w:jc w:val="both"/>
        <w:rPr>
          <w:rFonts w:ascii="Times New Roman" w:hAnsi="Times New Roman"/>
        </w:rPr>
      </w:pPr>
      <w:r w:rsidRPr="003C6898">
        <w:rPr>
          <w:rFonts w:ascii="Times New Roman" w:hAnsi="Times New Roman"/>
        </w:rPr>
        <w:t>8</w:t>
      </w:r>
      <w:r w:rsidRPr="00D94431">
        <w:rPr>
          <w:rFonts w:ascii="Times New Roman" w:hAnsi="Times New Roman"/>
        </w:rPr>
        <w:t>.3. Срок рассмотрения претензии не может превышать</w:t>
      </w:r>
      <w:r w:rsidRPr="00E4647F">
        <w:rPr>
          <w:rFonts w:ascii="Times New Roman" w:hAnsi="Times New Roman"/>
          <w:color w:val="FF0000"/>
        </w:rPr>
        <w:t xml:space="preserve"> </w:t>
      </w:r>
      <w:r w:rsidRPr="001C40F4">
        <w:rPr>
          <w:rFonts w:ascii="Times New Roman" w:hAnsi="Times New Roman"/>
        </w:rPr>
        <w:t>10</w:t>
      </w:r>
      <w:r>
        <w:rPr>
          <w:rFonts w:ascii="Times New Roman" w:hAnsi="Times New Roman"/>
        </w:rPr>
        <w:t xml:space="preserve"> </w:t>
      </w:r>
      <w:r w:rsidR="001C40F4">
        <w:rPr>
          <w:rFonts w:ascii="Times New Roman" w:hAnsi="Times New Roman"/>
        </w:rPr>
        <w:t xml:space="preserve">(десять) </w:t>
      </w:r>
      <w:r>
        <w:rPr>
          <w:rFonts w:ascii="Times New Roman" w:hAnsi="Times New Roman"/>
        </w:rPr>
        <w:t>рабочих</w:t>
      </w:r>
      <w:r w:rsidRPr="00D94431">
        <w:rPr>
          <w:rFonts w:ascii="Times New Roman" w:hAnsi="Times New Roman"/>
        </w:rPr>
        <w:t xml:space="preserve"> дней. </w:t>
      </w:r>
      <w:r w:rsidRPr="00BB08F1">
        <w:rPr>
          <w:rFonts w:ascii="Times New Roman" w:hAnsi="Times New Roman"/>
        </w:rPr>
        <w:t>Обмен претензиями осуществляется с использованием единой информационной системы путем направления электронных уведомлений. Такие уведомления формируются с использованием единой информационной системы, подписываются усиленной электронной подписью лица, имеющего право действовать от имени заказчика, поставщика и размещаются в единой информационной системе без размещения на официальном сайте.</w:t>
      </w:r>
    </w:p>
    <w:p w:rsidR="000808AD" w:rsidRPr="00D94431" w:rsidRDefault="000808AD" w:rsidP="00B31199">
      <w:pPr>
        <w:pStyle w:val="ConsPlusNormal"/>
        <w:ind w:firstLine="567"/>
        <w:jc w:val="both"/>
        <w:rPr>
          <w:rFonts w:ascii="Times New Roman" w:hAnsi="Times New Roman"/>
        </w:rPr>
      </w:pPr>
      <w:r w:rsidRPr="003C6898">
        <w:rPr>
          <w:rFonts w:ascii="Times New Roman" w:hAnsi="Times New Roman"/>
        </w:rPr>
        <w:t>8</w:t>
      </w:r>
      <w:r w:rsidRPr="00D94431">
        <w:rPr>
          <w:rFonts w:ascii="Times New Roman" w:hAnsi="Times New Roman"/>
        </w:rPr>
        <w:t xml:space="preserve">.4. При не урегулировании Сторонами спора в досудебном порядке, спор разрешается в судебном порядке в Арбитражном суде </w:t>
      </w:r>
      <w:r>
        <w:rPr>
          <w:rFonts w:ascii="Times New Roman" w:hAnsi="Times New Roman"/>
        </w:rPr>
        <w:t>Самарской</w:t>
      </w:r>
      <w:r w:rsidRPr="00D94431">
        <w:rPr>
          <w:rFonts w:ascii="Times New Roman" w:hAnsi="Times New Roman"/>
        </w:rPr>
        <w:t xml:space="preserve"> области.</w:t>
      </w:r>
    </w:p>
    <w:p w:rsidR="000808AD" w:rsidRPr="00D94431" w:rsidRDefault="000808AD" w:rsidP="00B31199">
      <w:pPr>
        <w:pStyle w:val="ConsPlusNormal"/>
        <w:ind w:firstLine="567"/>
        <w:jc w:val="both"/>
        <w:rPr>
          <w:rFonts w:ascii="Times New Roman" w:hAnsi="Times New Roman"/>
        </w:rPr>
      </w:pPr>
    </w:p>
    <w:p w:rsidR="000808AD" w:rsidRPr="00D94431" w:rsidRDefault="000808AD" w:rsidP="00B31199">
      <w:pPr>
        <w:pStyle w:val="ConsPlusNormal"/>
        <w:ind w:firstLine="567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IX. Срок исполнения</w:t>
      </w:r>
      <w:r w:rsidRPr="00D94431">
        <w:rPr>
          <w:rFonts w:ascii="Times New Roman" w:hAnsi="Times New Roman"/>
        </w:rPr>
        <w:t xml:space="preserve"> и порядок расторжения Контракта</w:t>
      </w:r>
    </w:p>
    <w:p w:rsidR="000808AD" w:rsidRPr="00D94431" w:rsidRDefault="000808AD" w:rsidP="00B31199">
      <w:pPr>
        <w:pStyle w:val="ConsPlusNormal"/>
        <w:ind w:firstLine="567"/>
        <w:jc w:val="both"/>
        <w:rPr>
          <w:rFonts w:ascii="Times New Roman" w:hAnsi="Times New Roman"/>
        </w:rPr>
      </w:pPr>
      <w:r w:rsidRPr="003C6898">
        <w:rPr>
          <w:rFonts w:ascii="Times New Roman" w:hAnsi="Times New Roman"/>
        </w:rPr>
        <w:t>9</w:t>
      </w:r>
      <w:r w:rsidRPr="00D94431">
        <w:rPr>
          <w:rFonts w:ascii="Times New Roman" w:hAnsi="Times New Roman"/>
        </w:rPr>
        <w:t xml:space="preserve">.1. </w:t>
      </w:r>
      <w:r>
        <w:rPr>
          <w:rFonts w:ascii="Times New Roman" w:hAnsi="Times New Roman"/>
        </w:rPr>
        <w:t>С</w:t>
      </w:r>
      <w:r w:rsidRPr="0056232E">
        <w:rPr>
          <w:rFonts w:ascii="Times New Roman" w:hAnsi="Times New Roman"/>
        </w:rPr>
        <w:t xml:space="preserve">рок исполнения: с даты заключения контракта по </w:t>
      </w:r>
      <w:r w:rsidR="000C4262">
        <w:rPr>
          <w:rFonts w:ascii="Times New Roman" w:hAnsi="Times New Roman"/>
        </w:rPr>
        <w:t>3</w:t>
      </w:r>
      <w:r w:rsidR="002C7E64">
        <w:rPr>
          <w:rFonts w:ascii="Times New Roman" w:hAnsi="Times New Roman"/>
        </w:rPr>
        <w:t>0</w:t>
      </w:r>
      <w:r w:rsidR="00A406AF">
        <w:rPr>
          <w:rFonts w:ascii="Times New Roman" w:hAnsi="Times New Roman"/>
        </w:rPr>
        <w:t>.0</w:t>
      </w:r>
      <w:r w:rsidR="002C7E64">
        <w:rPr>
          <w:rFonts w:ascii="Times New Roman" w:hAnsi="Times New Roman"/>
        </w:rPr>
        <w:t>4</w:t>
      </w:r>
      <w:r>
        <w:rPr>
          <w:rFonts w:ascii="Times New Roman" w:hAnsi="Times New Roman"/>
        </w:rPr>
        <w:t>.202</w:t>
      </w:r>
      <w:r w:rsidR="00980F22" w:rsidRPr="00980F22">
        <w:rPr>
          <w:rFonts w:ascii="Times New Roman" w:hAnsi="Times New Roman"/>
        </w:rPr>
        <w:t>6</w:t>
      </w:r>
      <w:r>
        <w:rPr>
          <w:rFonts w:ascii="Times New Roman" w:hAnsi="Times New Roman"/>
        </w:rPr>
        <w:t>г.</w:t>
      </w:r>
      <w:r w:rsidRPr="00D94431">
        <w:rPr>
          <w:rFonts w:ascii="Times New Roman" w:hAnsi="Times New Roman"/>
        </w:rPr>
        <w:t xml:space="preserve"> Окончание срока </w:t>
      </w:r>
      <w:r>
        <w:rPr>
          <w:rFonts w:ascii="Times New Roman" w:hAnsi="Times New Roman"/>
        </w:rPr>
        <w:t>исполнения</w:t>
      </w:r>
      <w:r w:rsidRPr="00D94431">
        <w:rPr>
          <w:rFonts w:ascii="Times New Roman" w:hAnsi="Times New Roman"/>
        </w:rPr>
        <w:t xml:space="preserve"> </w:t>
      </w:r>
      <w:r w:rsidRPr="00D94431">
        <w:rPr>
          <w:rFonts w:ascii="Times New Roman" w:hAnsi="Times New Roman"/>
        </w:rPr>
        <w:lastRenderedPageBreak/>
        <w:t xml:space="preserve">Контракта не влечет прекращения неисполненных обязательств Сторон по Контракту, в том числе гарантийных обязательств Поставщика. </w:t>
      </w:r>
    </w:p>
    <w:p w:rsidR="009F7A91" w:rsidRPr="00D94431" w:rsidRDefault="000808AD" w:rsidP="009F7A91">
      <w:pPr>
        <w:pStyle w:val="ConsPlusNormal"/>
        <w:ind w:firstLine="567"/>
        <w:jc w:val="both"/>
        <w:rPr>
          <w:rFonts w:ascii="Times New Roman" w:hAnsi="Times New Roman"/>
        </w:rPr>
      </w:pPr>
      <w:r w:rsidRPr="00E27590">
        <w:rPr>
          <w:rFonts w:ascii="Times New Roman" w:hAnsi="Times New Roman"/>
        </w:rPr>
        <w:t>9</w:t>
      </w:r>
      <w:r w:rsidRPr="00D94431">
        <w:rPr>
          <w:rFonts w:ascii="Times New Roman" w:hAnsi="Times New Roman"/>
        </w:rPr>
        <w:t xml:space="preserve">.2. </w:t>
      </w:r>
      <w:r w:rsidR="009F7A91" w:rsidRPr="00D94431">
        <w:rPr>
          <w:rFonts w:ascii="Times New Roman" w:hAnsi="Times New Roman"/>
        </w:rPr>
        <w:t xml:space="preserve">Расторжение Контракта допускается по соглашению Сторон,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порядке, предусмотренном </w:t>
      </w:r>
      <w:r w:rsidR="009F7A91" w:rsidRPr="00A949E1">
        <w:rPr>
          <w:rFonts w:ascii="Times New Roman" w:hAnsi="Times New Roman"/>
        </w:rPr>
        <w:t>частями</w:t>
      </w:r>
      <w:hyperlink r:id="rId7" w:history="1">
        <w:r w:rsidR="009F7A91" w:rsidRPr="00A949E1">
          <w:rPr>
            <w:rFonts w:ascii="Times New Roman" w:hAnsi="Times New Roman"/>
          </w:rPr>
          <w:t xml:space="preserve"> 8-11, 13-19, 21-23 статьи 95</w:t>
        </w:r>
      </w:hyperlink>
      <w:r w:rsidR="009F7A91" w:rsidRPr="00D94431">
        <w:rPr>
          <w:rFonts w:ascii="Times New Roman" w:hAnsi="Times New Roman"/>
        </w:rPr>
        <w:t xml:space="preserve">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нужд".</w:t>
      </w:r>
    </w:p>
    <w:p w:rsidR="000808AD" w:rsidRDefault="000808AD" w:rsidP="00B31199">
      <w:pPr>
        <w:pStyle w:val="ConsPlusNormal"/>
        <w:ind w:firstLine="567"/>
        <w:jc w:val="both"/>
        <w:rPr>
          <w:rFonts w:ascii="Times New Roman" w:hAnsi="Times New Roman"/>
        </w:rPr>
      </w:pPr>
    </w:p>
    <w:p w:rsidR="000808AD" w:rsidRPr="00D94431" w:rsidRDefault="000808AD" w:rsidP="00BD7213">
      <w:pPr>
        <w:pStyle w:val="ConsPlus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X</w:t>
      </w:r>
      <w:r w:rsidRPr="00D94431">
        <w:rPr>
          <w:rFonts w:ascii="Times New Roman" w:hAnsi="Times New Roman"/>
        </w:rPr>
        <w:t>. Прочие положения</w:t>
      </w:r>
    </w:p>
    <w:p w:rsidR="000808AD" w:rsidRPr="00D94431" w:rsidRDefault="000808AD" w:rsidP="00BD7213">
      <w:pPr>
        <w:pStyle w:val="ConsPlusNormal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</w:t>
      </w:r>
      <w:r w:rsidRPr="00E27590">
        <w:rPr>
          <w:rFonts w:ascii="Times New Roman" w:hAnsi="Times New Roman"/>
        </w:rPr>
        <w:t>0</w:t>
      </w:r>
      <w:r w:rsidRPr="00D94431">
        <w:rPr>
          <w:rFonts w:ascii="Times New Roman" w:hAnsi="Times New Roman"/>
        </w:rPr>
        <w:t>.1. Во всем, что не предусмотрено Контрактом, Стороны руководствуются законодательством Российской Федерации.</w:t>
      </w:r>
    </w:p>
    <w:p w:rsidR="000808AD" w:rsidRPr="00D94431" w:rsidRDefault="000808AD" w:rsidP="00BD7213">
      <w:pPr>
        <w:pStyle w:val="ConsPlusNormal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</w:t>
      </w:r>
      <w:r w:rsidRPr="00E27590">
        <w:rPr>
          <w:rFonts w:ascii="Times New Roman" w:hAnsi="Times New Roman"/>
        </w:rPr>
        <w:t>0</w:t>
      </w:r>
      <w:r w:rsidRPr="00D94431">
        <w:rPr>
          <w:rFonts w:ascii="Times New Roman" w:hAnsi="Times New Roman"/>
        </w:rPr>
        <w:t>.2. В случае изменения у какой-либо из Сторон местонахождения, названия, а также в случае реорганизации она обязана в течение</w:t>
      </w:r>
      <w:r w:rsidRPr="00E4647F">
        <w:rPr>
          <w:rFonts w:ascii="Times New Roman" w:hAnsi="Times New Roman"/>
          <w:color w:val="FF0000"/>
        </w:rPr>
        <w:t xml:space="preserve"> </w:t>
      </w:r>
      <w:r w:rsidR="001C40F4" w:rsidRPr="001C40F4">
        <w:rPr>
          <w:rFonts w:ascii="Times New Roman" w:hAnsi="Times New Roman"/>
        </w:rPr>
        <w:t>10 (</w:t>
      </w:r>
      <w:r w:rsidRPr="001C40F4">
        <w:rPr>
          <w:rFonts w:ascii="Times New Roman" w:hAnsi="Times New Roman"/>
        </w:rPr>
        <w:t>десяти</w:t>
      </w:r>
      <w:r w:rsidR="001C40F4" w:rsidRPr="001C40F4">
        <w:rPr>
          <w:rFonts w:ascii="Times New Roman" w:hAnsi="Times New Roman"/>
        </w:rPr>
        <w:t>)</w:t>
      </w:r>
      <w:r w:rsidRPr="00D94431">
        <w:rPr>
          <w:rFonts w:ascii="Times New Roman" w:hAnsi="Times New Roman"/>
        </w:rPr>
        <w:t xml:space="preserve"> дней письменно известить об этом другую Сторону.</w:t>
      </w:r>
    </w:p>
    <w:p w:rsidR="000808AD" w:rsidRPr="00D94431" w:rsidRDefault="000808AD" w:rsidP="00BD7213">
      <w:pPr>
        <w:pStyle w:val="ConsPlusNormal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</w:t>
      </w:r>
      <w:r w:rsidRPr="00E27590">
        <w:rPr>
          <w:rFonts w:ascii="Times New Roman" w:hAnsi="Times New Roman"/>
        </w:rPr>
        <w:t>0</w:t>
      </w:r>
      <w:r w:rsidRPr="00D94431">
        <w:rPr>
          <w:rFonts w:ascii="Times New Roman" w:hAnsi="Times New Roman"/>
        </w:rPr>
        <w:t>.3. Внесение изменений и дополнений, не противоречащих законодательству Российской Федерации, в условия Контракта</w:t>
      </w:r>
      <w:r>
        <w:rPr>
          <w:rFonts w:ascii="Times New Roman" w:hAnsi="Times New Roman"/>
        </w:rPr>
        <w:t>,</w:t>
      </w:r>
      <w:r w:rsidRPr="00D94431">
        <w:rPr>
          <w:rFonts w:ascii="Times New Roman" w:hAnsi="Times New Roman"/>
        </w:rPr>
        <w:t xml:space="preserve"> осуществляется путем заключения Сторонами в письменной форме дополнительных соглашений к Контракту, которые являются его неотъемлемой частью.</w:t>
      </w:r>
    </w:p>
    <w:p w:rsidR="000808AD" w:rsidRPr="00D94431" w:rsidRDefault="000808AD" w:rsidP="00BD7213">
      <w:pPr>
        <w:pStyle w:val="ConsPlusNormal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</w:t>
      </w:r>
      <w:r w:rsidRPr="00E27590">
        <w:rPr>
          <w:rFonts w:ascii="Times New Roman" w:hAnsi="Times New Roman"/>
        </w:rPr>
        <w:t>0</w:t>
      </w:r>
      <w:r w:rsidRPr="00D94431">
        <w:rPr>
          <w:rFonts w:ascii="Times New Roman" w:hAnsi="Times New Roman"/>
        </w:rPr>
        <w:t>.4.  При исполнении Контракта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:rsidR="000808AD" w:rsidRPr="00D94431" w:rsidRDefault="000808AD" w:rsidP="00BD7213">
      <w:pPr>
        <w:pStyle w:val="ConsPlusNormal"/>
        <w:ind w:firstLine="567"/>
        <w:jc w:val="both"/>
        <w:rPr>
          <w:rFonts w:ascii="Times New Roman" w:hAnsi="Times New Roman"/>
        </w:rPr>
      </w:pPr>
      <w:r w:rsidRPr="00D94431">
        <w:rPr>
          <w:rFonts w:ascii="Times New Roman" w:hAnsi="Times New Roman"/>
        </w:rPr>
        <w:t>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Контракту.</w:t>
      </w:r>
    </w:p>
    <w:p w:rsidR="000808AD" w:rsidRPr="00D94431" w:rsidRDefault="000808AD" w:rsidP="00BD7213">
      <w:pPr>
        <w:pStyle w:val="ConsPlusNormal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</w:t>
      </w:r>
      <w:r w:rsidRPr="00E27590">
        <w:rPr>
          <w:rFonts w:ascii="Times New Roman" w:hAnsi="Times New Roman"/>
        </w:rPr>
        <w:t>0</w:t>
      </w:r>
      <w:r w:rsidRPr="00D94431">
        <w:rPr>
          <w:rFonts w:ascii="Times New Roman" w:hAnsi="Times New Roman"/>
        </w:rPr>
        <w:t>.</w:t>
      </w:r>
      <w:r w:rsidR="00A4005D">
        <w:rPr>
          <w:rFonts w:ascii="Times New Roman" w:hAnsi="Times New Roman"/>
        </w:rPr>
        <w:t>5</w:t>
      </w:r>
      <w:r w:rsidRPr="00D94431">
        <w:rPr>
          <w:rFonts w:ascii="Times New Roman" w:hAnsi="Times New Roman"/>
        </w:rPr>
        <w:t>. Стороны обязуются обеспечить конфиденциальность сведений, относящихся к предмету Контракта, и ставших им известными в ходе исполнения Контракта.</w:t>
      </w:r>
    </w:p>
    <w:p w:rsidR="000808AD" w:rsidRPr="00D94431" w:rsidRDefault="000808AD" w:rsidP="00BD7213">
      <w:pPr>
        <w:pStyle w:val="ConsPlusNormal"/>
        <w:ind w:firstLine="567"/>
        <w:jc w:val="both"/>
        <w:rPr>
          <w:rFonts w:ascii="Times New Roman" w:hAnsi="Times New Roman"/>
        </w:rPr>
      </w:pPr>
    </w:p>
    <w:p w:rsidR="000808AD" w:rsidRPr="00D94431" w:rsidRDefault="000808AD" w:rsidP="00BD7213">
      <w:pPr>
        <w:pStyle w:val="ConsPlus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X</w:t>
      </w:r>
      <w:r>
        <w:rPr>
          <w:rFonts w:ascii="Times New Roman" w:hAnsi="Times New Roman"/>
          <w:lang w:val="en-US"/>
        </w:rPr>
        <w:t>I</w:t>
      </w:r>
      <w:r w:rsidRPr="00D94431">
        <w:rPr>
          <w:rFonts w:ascii="Times New Roman" w:hAnsi="Times New Roman"/>
        </w:rPr>
        <w:t>. Перечень приложений</w:t>
      </w:r>
    </w:p>
    <w:p w:rsidR="004D1700" w:rsidRDefault="000808AD" w:rsidP="00BD7213">
      <w:pPr>
        <w:pStyle w:val="ConsPlusNormal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</w:t>
      </w:r>
      <w:r w:rsidRPr="00E27590">
        <w:rPr>
          <w:rFonts w:ascii="Times New Roman" w:hAnsi="Times New Roman"/>
        </w:rPr>
        <w:t>1</w:t>
      </w:r>
      <w:r w:rsidRPr="00D94431">
        <w:rPr>
          <w:rFonts w:ascii="Times New Roman" w:hAnsi="Times New Roman"/>
        </w:rPr>
        <w:t>.1. Неотъемлемой частью Контракта является следующее</w:t>
      </w:r>
      <w:r w:rsidR="004D1700">
        <w:rPr>
          <w:rFonts w:ascii="Times New Roman" w:hAnsi="Times New Roman"/>
        </w:rPr>
        <w:t>:</w:t>
      </w:r>
    </w:p>
    <w:p w:rsidR="000808AD" w:rsidRDefault="000808AD" w:rsidP="00BD7213">
      <w:pPr>
        <w:pStyle w:val="ConsPlusNormal"/>
        <w:ind w:firstLine="567"/>
        <w:jc w:val="both"/>
        <w:rPr>
          <w:rFonts w:ascii="Times New Roman" w:hAnsi="Times New Roman"/>
        </w:rPr>
      </w:pPr>
      <w:r w:rsidRPr="00D94431">
        <w:rPr>
          <w:rFonts w:ascii="Times New Roman" w:hAnsi="Times New Roman"/>
        </w:rPr>
        <w:t xml:space="preserve"> </w:t>
      </w:r>
      <w:r w:rsidR="004D1700" w:rsidRPr="00D94431">
        <w:rPr>
          <w:rFonts w:ascii="Times New Roman" w:hAnsi="Times New Roman"/>
        </w:rPr>
        <w:t>П</w:t>
      </w:r>
      <w:r w:rsidRPr="00D94431">
        <w:rPr>
          <w:rFonts w:ascii="Times New Roman" w:hAnsi="Times New Roman"/>
        </w:rPr>
        <w:t>риложение</w:t>
      </w:r>
      <w:r w:rsidR="004D1700">
        <w:rPr>
          <w:rFonts w:ascii="Times New Roman" w:hAnsi="Times New Roman"/>
        </w:rPr>
        <w:t xml:space="preserve">№ 1 – </w:t>
      </w:r>
      <w:r w:rsidRPr="00D94431">
        <w:rPr>
          <w:rFonts w:ascii="Times New Roman" w:hAnsi="Times New Roman"/>
        </w:rPr>
        <w:t>спецификация</w:t>
      </w:r>
      <w:bookmarkStart w:id="7" w:name="P294"/>
      <w:bookmarkEnd w:id="7"/>
    </w:p>
    <w:p w:rsidR="004D1700" w:rsidRPr="00D94431" w:rsidRDefault="004D1700" w:rsidP="00BD7213">
      <w:pPr>
        <w:pStyle w:val="ConsPlusNormal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Приложение №2- техническое задание</w:t>
      </w:r>
    </w:p>
    <w:p w:rsidR="000808AD" w:rsidRPr="00D94431" w:rsidRDefault="000808AD" w:rsidP="00B31199">
      <w:pPr>
        <w:pStyle w:val="ConsPlusNormal"/>
        <w:jc w:val="center"/>
        <w:outlineLvl w:val="0"/>
        <w:rPr>
          <w:rFonts w:ascii="Times New Roman" w:hAnsi="Times New Roman"/>
        </w:rPr>
      </w:pPr>
    </w:p>
    <w:p w:rsidR="000808AD" w:rsidRPr="00D94431" w:rsidRDefault="000808AD" w:rsidP="00B31199">
      <w:pPr>
        <w:pStyle w:val="ConsPlusNormal"/>
        <w:jc w:val="center"/>
        <w:outlineLvl w:val="0"/>
        <w:rPr>
          <w:rFonts w:ascii="Times New Roman" w:hAnsi="Times New Roman"/>
        </w:rPr>
      </w:pPr>
      <w:r w:rsidRPr="00D94431">
        <w:rPr>
          <w:rFonts w:ascii="Times New Roman" w:hAnsi="Times New Roman"/>
        </w:rPr>
        <w:t>X</w:t>
      </w:r>
      <w:r>
        <w:rPr>
          <w:rFonts w:ascii="Times New Roman" w:hAnsi="Times New Roman"/>
          <w:lang w:val="en-US"/>
        </w:rPr>
        <w:t>I</w:t>
      </w:r>
      <w:r w:rsidRPr="0056232E">
        <w:rPr>
          <w:rFonts w:ascii="Times New Roman" w:hAnsi="Times New Roman"/>
        </w:rPr>
        <w:t>I</w:t>
      </w:r>
      <w:r w:rsidRPr="00D94431">
        <w:rPr>
          <w:rFonts w:ascii="Times New Roman" w:hAnsi="Times New Roman"/>
        </w:rPr>
        <w:t>. Адреса и банковские реквизиты Сторон</w:t>
      </w:r>
    </w:p>
    <w:tbl>
      <w:tblPr>
        <w:tblW w:w="998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65"/>
        <w:gridCol w:w="4820"/>
      </w:tblGrid>
      <w:tr w:rsidR="00CD1F94" w:rsidRPr="00956970" w:rsidTr="005B62DF">
        <w:tc>
          <w:tcPr>
            <w:tcW w:w="5165" w:type="dxa"/>
            <w:vMerge w:val="restart"/>
            <w:tcBorders>
              <w:top w:val="nil"/>
              <w:left w:val="nil"/>
              <w:right w:val="nil"/>
            </w:tcBorders>
          </w:tcPr>
          <w:p w:rsidR="00CD1F94" w:rsidRDefault="00CD1F94" w:rsidP="000013F1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D94431">
              <w:rPr>
                <w:rFonts w:ascii="Times New Roman" w:hAnsi="Times New Roman"/>
              </w:rPr>
              <w:t>ЗАКАЗЧИК:</w:t>
            </w:r>
          </w:p>
          <w:p w:rsidR="000013F1" w:rsidRDefault="000013F1" w:rsidP="000013F1">
            <w:pPr>
              <w:pStyle w:val="ConsPlusNormal"/>
              <w:jc w:val="both"/>
              <w:rPr>
                <w:rFonts w:ascii="Times New Roman" w:hAnsi="Times New Roman"/>
              </w:rPr>
            </w:pPr>
          </w:p>
          <w:p w:rsidR="00980F22" w:rsidRPr="00980F22" w:rsidRDefault="00980F22" w:rsidP="000013F1">
            <w:pPr>
              <w:spacing w:after="0"/>
              <w:rPr>
                <w:rFonts w:ascii="Times New Roman" w:hAnsi="Times New Roman"/>
              </w:rPr>
            </w:pPr>
            <w:r w:rsidRPr="00980F22">
              <w:rPr>
                <w:rFonts w:ascii="Times New Roman" w:hAnsi="Times New Roman"/>
              </w:rPr>
              <w:lastRenderedPageBreak/>
              <w:t>ФГБУ «Национальный парк «Самарская Лука»</w:t>
            </w:r>
          </w:p>
          <w:p w:rsidR="00980F22" w:rsidRPr="00980F22" w:rsidRDefault="00980F22" w:rsidP="000013F1">
            <w:pPr>
              <w:spacing w:after="0"/>
              <w:rPr>
                <w:rFonts w:ascii="Times New Roman" w:hAnsi="Times New Roman"/>
              </w:rPr>
            </w:pPr>
            <w:r w:rsidRPr="00980F22">
              <w:rPr>
                <w:rFonts w:ascii="Times New Roman" w:hAnsi="Times New Roman"/>
              </w:rPr>
              <w:t>Юридический адрес: 445350</w:t>
            </w:r>
            <w:r w:rsidR="000013F1">
              <w:rPr>
                <w:rFonts w:ascii="Times New Roman" w:hAnsi="Times New Roman"/>
              </w:rPr>
              <w:t xml:space="preserve"> </w:t>
            </w:r>
            <w:r w:rsidRPr="00980F22">
              <w:rPr>
                <w:rFonts w:ascii="Times New Roman" w:hAnsi="Times New Roman"/>
              </w:rPr>
              <w:t xml:space="preserve">,Самарская область, г.Жигулевск, ул.Ткачева, 109а </w:t>
            </w:r>
          </w:p>
          <w:p w:rsidR="00980F22" w:rsidRPr="00980F22" w:rsidRDefault="00980F22" w:rsidP="000013F1">
            <w:pPr>
              <w:spacing w:after="0"/>
              <w:rPr>
                <w:rFonts w:ascii="Times New Roman" w:hAnsi="Times New Roman"/>
              </w:rPr>
            </w:pPr>
            <w:r w:rsidRPr="00980F22">
              <w:rPr>
                <w:rFonts w:ascii="Times New Roman" w:hAnsi="Times New Roman"/>
              </w:rPr>
              <w:t>ИНН 6345003910</w:t>
            </w:r>
            <w:r w:rsidR="000013F1">
              <w:rPr>
                <w:rFonts w:ascii="Times New Roman" w:hAnsi="Times New Roman"/>
              </w:rPr>
              <w:t xml:space="preserve">    </w:t>
            </w:r>
            <w:r w:rsidRPr="00980F22">
              <w:rPr>
                <w:rFonts w:ascii="Times New Roman" w:hAnsi="Times New Roman"/>
              </w:rPr>
              <w:t>КПП 634501001</w:t>
            </w:r>
          </w:p>
          <w:p w:rsidR="00980F22" w:rsidRPr="00980F22" w:rsidRDefault="00980F22" w:rsidP="000013F1">
            <w:pPr>
              <w:spacing w:after="0"/>
              <w:rPr>
                <w:rFonts w:ascii="Times New Roman" w:hAnsi="Times New Roman"/>
              </w:rPr>
            </w:pPr>
            <w:r w:rsidRPr="00980F22">
              <w:rPr>
                <w:rFonts w:ascii="Times New Roman" w:hAnsi="Times New Roman"/>
              </w:rPr>
              <w:t>ОГРН 1026303245616</w:t>
            </w:r>
          </w:p>
          <w:p w:rsidR="00980F22" w:rsidRPr="00980F22" w:rsidRDefault="00980F22" w:rsidP="000013F1">
            <w:pPr>
              <w:spacing w:after="0"/>
              <w:rPr>
                <w:rFonts w:ascii="Times New Roman" w:hAnsi="Times New Roman"/>
              </w:rPr>
            </w:pPr>
            <w:r w:rsidRPr="00980F22">
              <w:rPr>
                <w:rFonts w:ascii="Times New Roman" w:hAnsi="Times New Roman"/>
              </w:rPr>
              <w:t xml:space="preserve">УФК по Самарской области (ФГБУ «Национальный парк «Самарская Лука», л/с 20426X67780) </w:t>
            </w:r>
          </w:p>
          <w:p w:rsidR="00980F22" w:rsidRPr="00980F22" w:rsidRDefault="00980F22" w:rsidP="000013F1">
            <w:pPr>
              <w:spacing w:after="0"/>
              <w:rPr>
                <w:rFonts w:ascii="Times New Roman" w:hAnsi="Times New Roman"/>
              </w:rPr>
            </w:pPr>
            <w:r w:rsidRPr="00980F22">
              <w:rPr>
                <w:rFonts w:ascii="Times New Roman" w:hAnsi="Times New Roman"/>
              </w:rPr>
              <w:t xml:space="preserve">Р/сч: 03214643000000014200 </w:t>
            </w:r>
          </w:p>
          <w:p w:rsidR="00980F22" w:rsidRPr="00980F22" w:rsidRDefault="00980F22" w:rsidP="000013F1">
            <w:pPr>
              <w:spacing w:after="0"/>
              <w:rPr>
                <w:rFonts w:ascii="Times New Roman" w:hAnsi="Times New Roman"/>
              </w:rPr>
            </w:pPr>
            <w:r w:rsidRPr="00980F22">
              <w:rPr>
                <w:rFonts w:ascii="Times New Roman" w:hAnsi="Times New Roman"/>
              </w:rPr>
              <w:t>Наименование банка: ОКЦ №2 ВВГУ Банка России//УФК по Самарской области, г. Самара</w:t>
            </w:r>
          </w:p>
          <w:p w:rsidR="00980F22" w:rsidRPr="00980F22" w:rsidRDefault="00980F22" w:rsidP="000013F1">
            <w:pPr>
              <w:spacing w:after="0"/>
              <w:rPr>
                <w:rFonts w:ascii="Times New Roman" w:hAnsi="Times New Roman"/>
              </w:rPr>
            </w:pPr>
            <w:r w:rsidRPr="00980F22">
              <w:rPr>
                <w:rFonts w:ascii="Times New Roman" w:hAnsi="Times New Roman"/>
              </w:rPr>
              <w:t>ЕКС: 40102810545370000036</w:t>
            </w:r>
          </w:p>
          <w:p w:rsidR="00980F22" w:rsidRPr="00980F22" w:rsidRDefault="00980F22" w:rsidP="000013F1">
            <w:pPr>
              <w:spacing w:after="0"/>
              <w:rPr>
                <w:rFonts w:ascii="Times New Roman" w:hAnsi="Times New Roman"/>
              </w:rPr>
            </w:pPr>
            <w:r w:rsidRPr="00980F22">
              <w:rPr>
                <w:rFonts w:ascii="Times New Roman" w:hAnsi="Times New Roman"/>
              </w:rPr>
              <w:t>БИК 013601205</w:t>
            </w:r>
          </w:p>
          <w:p w:rsidR="00980F22" w:rsidRPr="00980F22" w:rsidRDefault="00980F22" w:rsidP="000013F1">
            <w:pPr>
              <w:spacing w:after="0"/>
              <w:rPr>
                <w:rFonts w:ascii="Times New Roman" w:hAnsi="Times New Roman"/>
              </w:rPr>
            </w:pPr>
            <w:r w:rsidRPr="00980F22">
              <w:rPr>
                <w:rFonts w:ascii="Times New Roman" w:hAnsi="Times New Roman"/>
              </w:rPr>
              <w:t>Тел. (приемная) 8-848-62-2-40-51</w:t>
            </w:r>
          </w:p>
          <w:p w:rsidR="00980F22" w:rsidRPr="00980F22" w:rsidRDefault="00980F22" w:rsidP="000013F1">
            <w:pPr>
              <w:spacing w:after="0"/>
              <w:rPr>
                <w:rFonts w:ascii="Times New Roman" w:hAnsi="Times New Roman"/>
              </w:rPr>
            </w:pPr>
            <w:r w:rsidRPr="00980F22">
              <w:rPr>
                <w:rFonts w:ascii="Times New Roman" w:hAnsi="Times New Roman"/>
              </w:rPr>
              <w:t>Тел. (бух.) 8-848-62-2-38-46</w:t>
            </w:r>
          </w:p>
          <w:p w:rsidR="00CD1F94" w:rsidRPr="00956970" w:rsidRDefault="00CD1F94" w:rsidP="000013F1">
            <w:pPr>
              <w:pStyle w:val="ConsPlusNormal"/>
              <w:jc w:val="both"/>
              <w:rPr>
                <w:rFonts w:ascii="Times New Roman" w:hAnsi="Times New Roman"/>
                <w:szCs w:val="20"/>
              </w:rPr>
            </w:pPr>
            <w:r w:rsidRPr="00956970">
              <w:rPr>
                <w:rFonts w:ascii="Times New Roman" w:hAnsi="Times New Roman"/>
                <w:szCs w:val="20"/>
              </w:rPr>
              <w:t>Директор</w:t>
            </w:r>
          </w:p>
          <w:p w:rsidR="00CD1F94" w:rsidRDefault="00CD1F94" w:rsidP="000013F1">
            <w:pPr>
              <w:pStyle w:val="ConsPlusNormal"/>
              <w:jc w:val="both"/>
              <w:rPr>
                <w:rFonts w:ascii="Times New Roman" w:hAnsi="Times New Roman"/>
                <w:szCs w:val="20"/>
              </w:rPr>
            </w:pPr>
          </w:p>
          <w:p w:rsidR="000013F1" w:rsidRPr="00956970" w:rsidRDefault="000013F1" w:rsidP="000013F1">
            <w:pPr>
              <w:pStyle w:val="ConsPlusNormal"/>
              <w:jc w:val="both"/>
              <w:rPr>
                <w:rFonts w:ascii="Times New Roman" w:hAnsi="Times New Roman"/>
                <w:szCs w:val="20"/>
              </w:rPr>
            </w:pPr>
          </w:p>
          <w:p w:rsidR="00CD1F94" w:rsidRPr="00956970" w:rsidRDefault="00CD1F94" w:rsidP="000013F1">
            <w:pPr>
              <w:pStyle w:val="ConsPlusNormal"/>
              <w:jc w:val="both"/>
              <w:rPr>
                <w:rFonts w:ascii="Times New Roman" w:hAnsi="Times New Roman"/>
                <w:bCs/>
                <w:szCs w:val="20"/>
              </w:rPr>
            </w:pPr>
            <w:r w:rsidRPr="00956970">
              <w:rPr>
                <w:rFonts w:ascii="Times New Roman" w:hAnsi="Times New Roman"/>
                <w:bCs/>
                <w:szCs w:val="20"/>
              </w:rPr>
              <w:t>______________________    /Е.Г.Березкин/</w:t>
            </w:r>
          </w:p>
          <w:p w:rsidR="00CD1F94" w:rsidRPr="00D94431" w:rsidRDefault="00CD1F94" w:rsidP="00B31199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CD1F94" w:rsidRDefault="00CD1F94" w:rsidP="00B31199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D94431">
              <w:rPr>
                <w:rFonts w:ascii="Times New Roman" w:hAnsi="Times New Roman"/>
              </w:rPr>
              <w:lastRenderedPageBreak/>
              <w:t>ПОСТАВЩИК:</w:t>
            </w:r>
          </w:p>
          <w:p w:rsidR="000013F1" w:rsidRPr="00D94431" w:rsidRDefault="000013F1" w:rsidP="00B31199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</w:tr>
      <w:tr w:rsidR="00CD1F94" w:rsidRPr="00956970" w:rsidTr="005B62DF">
        <w:trPr>
          <w:trHeight w:val="7963"/>
        </w:trPr>
        <w:tc>
          <w:tcPr>
            <w:tcW w:w="5165" w:type="dxa"/>
            <w:vMerge/>
            <w:tcBorders>
              <w:left w:val="nil"/>
              <w:bottom w:val="nil"/>
              <w:right w:val="nil"/>
            </w:tcBorders>
          </w:tcPr>
          <w:p w:rsidR="00CD1F94" w:rsidRPr="00D94431" w:rsidRDefault="00CD1F94" w:rsidP="00B31199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6F60DE" w:rsidRDefault="006F60DE" w:rsidP="00C8095F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F939C7" w:rsidRDefault="00F939C7" w:rsidP="00C8095F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0C4262" w:rsidRDefault="000C4262" w:rsidP="00C8095F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0C4262" w:rsidRDefault="000C4262" w:rsidP="00C8095F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0C4262" w:rsidRDefault="000C4262" w:rsidP="00C8095F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0C4262" w:rsidRDefault="000C4262" w:rsidP="00C8095F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0C4262" w:rsidRDefault="000C4262" w:rsidP="00C8095F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0C4262" w:rsidRDefault="000C4262" w:rsidP="00C8095F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6F60DE" w:rsidRDefault="006F60DE" w:rsidP="00C8095F">
            <w:pPr>
              <w:jc w:val="both"/>
              <w:rPr>
                <w:rFonts w:ascii="Times New Roman" w:hAnsi="Times New Roman"/>
                <w:color w:val="000000"/>
                <w:lang w:val="en-US"/>
              </w:rPr>
            </w:pPr>
          </w:p>
          <w:p w:rsidR="00980F22" w:rsidRPr="00980F22" w:rsidRDefault="00980F22" w:rsidP="00C8095F">
            <w:pPr>
              <w:jc w:val="both"/>
              <w:rPr>
                <w:rFonts w:ascii="Times New Roman" w:hAnsi="Times New Roman"/>
                <w:color w:val="000000"/>
                <w:lang w:val="en-US"/>
              </w:rPr>
            </w:pPr>
          </w:p>
          <w:p w:rsidR="00CD1F94" w:rsidRPr="00CD1F94" w:rsidRDefault="00CD1F94" w:rsidP="00C8095F">
            <w:pPr>
              <w:jc w:val="both"/>
              <w:rPr>
                <w:rFonts w:ascii="Times New Roman" w:hAnsi="Times New Roman"/>
                <w:color w:val="000000"/>
              </w:rPr>
            </w:pPr>
            <w:r w:rsidRPr="00380FA7">
              <w:rPr>
                <w:rFonts w:ascii="Times New Roman" w:hAnsi="Times New Roman"/>
                <w:color w:val="000000"/>
              </w:rPr>
              <w:t xml:space="preserve">______________ / </w:t>
            </w:r>
            <w:r w:rsidR="000C4262">
              <w:rPr>
                <w:rFonts w:ascii="Times New Roman" w:hAnsi="Times New Roman"/>
                <w:color w:val="000000"/>
              </w:rPr>
              <w:t>_____________</w:t>
            </w:r>
          </w:p>
          <w:p w:rsidR="00CD1F94" w:rsidRPr="008A7AB3" w:rsidRDefault="00CD1F94" w:rsidP="00C8095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362424" w:rsidRDefault="00362424" w:rsidP="007E6B85">
      <w:pPr>
        <w:pStyle w:val="ConsPlusNormal"/>
        <w:jc w:val="right"/>
        <w:rPr>
          <w:rFonts w:ascii="Times New Roman" w:hAnsi="Times New Roman"/>
        </w:rPr>
      </w:pPr>
    </w:p>
    <w:p w:rsidR="00754018" w:rsidRDefault="00754018" w:rsidP="007E6B85">
      <w:pPr>
        <w:pStyle w:val="ConsPlusNormal"/>
        <w:jc w:val="right"/>
        <w:rPr>
          <w:rFonts w:ascii="Times New Roman" w:hAnsi="Times New Roman"/>
        </w:rPr>
      </w:pPr>
    </w:p>
    <w:p w:rsidR="00CD1F94" w:rsidRDefault="00CD1F94" w:rsidP="007E6B85">
      <w:pPr>
        <w:pStyle w:val="ConsPlusNormal"/>
        <w:jc w:val="right"/>
        <w:rPr>
          <w:rFonts w:ascii="Times New Roman" w:hAnsi="Times New Roman"/>
        </w:rPr>
      </w:pPr>
    </w:p>
    <w:p w:rsidR="000013F1" w:rsidRDefault="000013F1" w:rsidP="007E6B85">
      <w:pPr>
        <w:pStyle w:val="ConsPlusNormal"/>
        <w:jc w:val="right"/>
        <w:rPr>
          <w:rFonts w:ascii="Times New Roman" w:hAnsi="Times New Roman"/>
        </w:rPr>
      </w:pPr>
    </w:p>
    <w:p w:rsidR="000013F1" w:rsidRDefault="000013F1" w:rsidP="007E6B85">
      <w:pPr>
        <w:pStyle w:val="ConsPlusNormal"/>
        <w:jc w:val="right"/>
        <w:rPr>
          <w:rFonts w:ascii="Times New Roman" w:hAnsi="Times New Roman"/>
        </w:rPr>
      </w:pPr>
    </w:p>
    <w:p w:rsidR="000013F1" w:rsidRDefault="000013F1" w:rsidP="007E6B85">
      <w:pPr>
        <w:pStyle w:val="ConsPlusNormal"/>
        <w:jc w:val="right"/>
        <w:rPr>
          <w:rFonts w:ascii="Times New Roman" w:hAnsi="Times New Roman"/>
        </w:rPr>
      </w:pPr>
    </w:p>
    <w:p w:rsidR="000013F1" w:rsidRDefault="000013F1" w:rsidP="007E6B85">
      <w:pPr>
        <w:pStyle w:val="ConsPlusNormal"/>
        <w:jc w:val="right"/>
        <w:rPr>
          <w:rFonts w:ascii="Times New Roman" w:hAnsi="Times New Roman"/>
        </w:rPr>
      </w:pPr>
    </w:p>
    <w:p w:rsidR="000013F1" w:rsidRDefault="000013F1" w:rsidP="007E6B85">
      <w:pPr>
        <w:pStyle w:val="ConsPlusNormal"/>
        <w:jc w:val="right"/>
        <w:rPr>
          <w:rFonts w:ascii="Times New Roman" w:hAnsi="Times New Roman"/>
        </w:rPr>
      </w:pPr>
    </w:p>
    <w:p w:rsidR="000013F1" w:rsidRDefault="000013F1" w:rsidP="007E6B85">
      <w:pPr>
        <w:pStyle w:val="ConsPlusNormal"/>
        <w:jc w:val="right"/>
        <w:rPr>
          <w:rFonts w:ascii="Times New Roman" w:hAnsi="Times New Roman"/>
        </w:rPr>
      </w:pPr>
    </w:p>
    <w:p w:rsidR="000013F1" w:rsidRDefault="000013F1" w:rsidP="007E6B85">
      <w:pPr>
        <w:pStyle w:val="ConsPlusNormal"/>
        <w:jc w:val="right"/>
        <w:rPr>
          <w:rFonts w:ascii="Times New Roman" w:hAnsi="Times New Roman"/>
        </w:rPr>
      </w:pPr>
    </w:p>
    <w:p w:rsidR="000013F1" w:rsidRDefault="000013F1" w:rsidP="007E6B85">
      <w:pPr>
        <w:pStyle w:val="ConsPlusNormal"/>
        <w:jc w:val="right"/>
        <w:rPr>
          <w:rFonts w:ascii="Times New Roman" w:hAnsi="Times New Roman"/>
        </w:rPr>
      </w:pPr>
    </w:p>
    <w:p w:rsidR="000013F1" w:rsidRDefault="000013F1" w:rsidP="007E6B85">
      <w:pPr>
        <w:pStyle w:val="ConsPlusNormal"/>
        <w:jc w:val="right"/>
        <w:rPr>
          <w:rFonts w:ascii="Times New Roman" w:hAnsi="Times New Roman"/>
        </w:rPr>
      </w:pPr>
    </w:p>
    <w:p w:rsidR="000013F1" w:rsidRDefault="000013F1" w:rsidP="007E6B85">
      <w:pPr>
        <w:pStyle w:val="ConsPlusNormal"/>
        <w:jc w:val="right"/>
        <w:rPr>
          <w:rFonts w:ascii="Times New Roman" w:hAnsi="Times New Roman"/>
        </w:rPr>
      </w:pPr>
    </w:p>
    <w:p w:rsidR="000013F1" w:rsidRDefault="000013F1" w:rsidP="007E6B85">
      <w:pPr>
        <w:pStyle w:val="ConsPlusNormal"/>
        <w:jc w:val="right"/>
        <w:rPr>
          <w:rFonts w:ascii="Times New Roman" w:hAnsi="Times New Roman"/>
        </w:rPr>
      </w:pPr>
    </w:p>
    <w:p w:rsidR="000013F1" w:rsidRDefault="000013F1" w:rsidP="007E6B85">
      <w:pPr>
        <w:pStyle w:val="ConsPlusNormal"/>
        <w:jc w:val="right"/>
        <w:rPr>
          <w:rFonts w:ascii="Times New Roman" w:hAnsi="Times New Roman"/>
        </w:rPr>
      </w:pPr>
    </w:p>
    <w:p w:rsidR="000013F1" w:rsidRDefault="000013F1" w:rsidP="007E6B85">
      <w:pPr>
        <w:pStyle w:val="ConsPlusNormal"/>
        <w:jc w:val="right"/>
        <w:rPr>
          <w:rFonts w:ascii="Times New Roman" w:hAnsi="Times New Roman"/>
        </w:rPr>
      </w:pPr>
    </w:p>
    <w:p w:rsidR="000013F1" w:rsidRDefault="000013F1" w:rsidP="007E6B85">
      <w:pPr>
        <w:pStyle w:val="ConsPlusNormal"/>
        <w:jc w:val="right"/>
        <w:rPr>
          <w:rFonts w:ascii="Times New Roman" w:hAnsi="Times New Roman"/>
        </w:rPr>
      </w:pPr>
    </w:p>
    <w:p w:rsidR="000013F1" w:rsidRDefault="000013F1" w:rsidP="007E6B85">
      <w:pPr>
        <w:pStyle w:val="ConsPlusNormal"/>
        <w:jc w:val="right"/>
        <w:rPr>
          <w:rFonts w:ascii="Times New Roman" w:hAnsi="Times New Roman"/>
        </w:rPr>
      </w:pPr>
    </w:p>
    <w:p w:rsidR="000013F1" w:rsidRDefault="000013F1" w:rsidP="007E6B85">
      <w:pPr>
        <w:pStyle w:val="ConsPlusNormal"/>
        <w:jc w:val="right"/>
        <w:rPr>
          <w:rFonts w:ascii="Times New Roman" w:hAnsi="Times New Roman"/>
        </w:rPr>
      </w:pPr>
    </w:p>
    <w:p w:rsidR="000013F1" w:rsidRDefault="000013F1" w:rsidP="007E6B85">
      <w:pPr>
        <w:pStyle w:val="ConsPlusNormal"/>
        <w:jc w:val="right"/>
        <w:rPr>
          <w:rFonts w:ascii="Times New Roman" w:hAnsi="Times New Roman"/>
        </w:rPr>
      </w:pPr>
    </w:p>
    <w:p w:rsidR="000013F1" w:rsidRDefault="000013F1" w:rsidP="007E6B85">
      <w:pPr>
        <w:pStyle w:val="ConsPlusNormal"/>
        <w:jc w:val="right"/>
        <w:rPr>
          <w:rFonts w:ascii="Times New Roman" w:hAnsi="Times New Roman"/>
        </w:rPr>
      </w:pPr>
    </w:p>
    <w:p w:rsidR="000013F1" w:rsidRDefault="000013F1" w:rsidP="007E6B85">
      <w:pPr>
        <w:pStyle w:val="ConsPlusNormal"/>
        <w:jc w:val="right"/>
        <w:rPr>
          <w:rFonts w:ascii="Times New Roman" w:hAnsi="Times New Roman"/>
        </w:rPr>
      </w:pPr>
    </w:p>
    <w:p w:rsidR="000013F1" w:rsidRDefault="000013F1" w:rsidP="007E6B85">
      <w:pPr>
        <w:pStyle w:val="ConsPlusNormal"/>
        <w:jc w:val="right"/>
        <w:rPr>
          <w:rFonts w:ascii="Times New Roman" w:hAnsi="Times New Roman"/>
        </w:rPr>
      </w:pPr>
    </w:p>
    <w:p w:rsidR="000013F1" w:rsidRDefault="000013F1" w:rsidP="007E6B85">
      <w:pPr>
        <w:pStyle w:val="ConsPlusNormal"/>
        <w:jc w:val="right"/>
        <w:rPr>
          <w:rFonts w:ascii="Times New Roman" w:hAnsi="Times New Roman"/>
        </w:rPr>
      </w:pPr>
    </w:p>
    <w:p w:rsidR="000013F1" w:rsidRDefault="000013F1" w:rsidP="007E6B85">
      <w:pPr>
        <w:pStyle w:val="ConsPlusNormal"/>
        <w:jc w:val="right"/>
        <w:rPr>
          <w:rFonts w:ascii="Times New Roman" w:hAnsi="Times New Roman"/>
        </w:rPr>
      </w:pPr>
    </w:p>
    <w:p w:rsidR="000013F1" w:rsidRDefault="000013F1" w:rsidP="007E6B85">
      <w:pPr>
        <w:pStyle w:val="ConsPlusNormal"/>
        <w:jc w:val="right"/>
        <w:rPr>
          <w:rFonts w:ascii="Times New Roman" w:hAnsi="Times New Roman"/>
        </w:rPr>
      </w:pPr>
    </w:p>
    <w:p w:rsidR="000013F1" w:rsidRDefault="000013F1" w:rsidP="007E6B85">
      <w:pPr>
        <w:pStyle w:val="ConsPlusNormal"/>
        <w:jc w:val="right"/>
        <w:rPr>
          <w:rFonts w:ascii="Times New Roman" w:hAnsi="Times New Roman"/>
        </w:rPr>
      </w:pPr>
    </w:p>
    <w:p w:rsidR="000013F1" w:rsidRDefault="000013F1" w:rsidP="007E6B85">
      <w:pPr>
        <w:pStyle w:val="ConsPlusNormal"/>
        <w:jc w:val="right"/>
        <w:rPr>
          <w:rFonts w:ascii="Times New Roman" w:hAnsi="Times New Roman"/>
        </w:rPr>
      </w:pPr>
    </w:p>
    <w:p w:rsidR="000013F1" w:rsidRDefault="000013F1" w:rsidP="007E6B85">
      <w:pPr>
        <w:pStyle w:val="ConsPlusNormal"/>
        <w:jc w:val="right"/>
        <w:rPr>
          <w:rFonts w:ascii="Times New Roman" w:hAnsi="Times New Roman"/>
        </w:rPr>
      </w:pPr>
    </w:p>
    <w:p w:rsidR="000013F1" w:rsidRDefault="000013F1" w:rsidP="007E6B85">
      <w:pPr>
        <w:pStyle w:val="ConsPlusNormal"/>
        <w:jc w:val="right"/>
        <w:rPr>
          <w:rFonts w:ascii="Times New Roman" w:hAnsi="Times New Roman"/>
        </w:rPr>
      </w:pPr>
    </w:p>
    <w:p w:rsidR="000808AD" w:rsidRPr="00D94431" w:rsidRDefault="00362424" w:rsidP="007E6B85">
      <w:pPr>
        <w:pStyle w:val="ConsPlus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</w:t>
      </w:r>
      <w:r w:rsidR="000808AD" w:rsidRPr="00D94431">
        <w:rPr>
          <w:rFonts w:ascii="Times New Roman" w:hAnsi="Times New Roman"/>
        </w:rPr>
        <w:t>риложение</w:t>
      </w:r>
      <w:r w:rsidR="000808AD">
        <w:rPr>
          <w:rFonts w:ascii="Times New Roman" w:hAnsi="Times New Roman"/>
        </w:rPr>
        <w:t xml:space="preserve"> № 1</w:t>
      </w:r>
    </w:p>
    <w:p w:rsidR="000808AD" w:rsidRPr="000F0AA7" w:rsidRDefault="000808AD" w:rsidP="007E6B85">
      <w:pPr>
        <w:pStyle w:val="ConsPlusNormal"/>
        <w:jc w:val="right"/>
        <w:rPr>
          <w:rFonts w:ascii="Times New Roman" w:hAnsi="Times New Roman"/>
          <w:lang w:val="en-US"/>
        </w:rPr>
      </w:pPr>
      <w:r w:rsidRPr="00D94431">
        <w:rPr>
          <w:rFonts w:ascii="Times New Roman" w:hAnsi="Times New Roman"/>
        </w:rPr>
        <w:t>к контракту №</w:t>
      </w:r>
      <w:r w:rsidR="000F0AA7">
        <w:rPr>
          <w:rFonts w:ascii="Times New Roman" w:hAnsi="Times New Roman"/>
          <w:lang w:val="en-US"/>
        </w:rPr>
        <w:t>___</w:t>
      </w:r>
      <w:r w:rsidR="005D31AF">
        <w:rPr>
          <w:rFonts w:ascii="Times New Roman" w:hAnsi="Times New Roman"/>
        </w:rPr>
        <w:t>/</w:t>
      </w:r>
      <w:r w:rsidR="00596879">
        <w:rPr>
          <w:rFonts w:ascii="Times New Roman" w:hAnsi="Times New Roman"/>
        </w:rPr>
        <w:t xml:space="preserve">Б </w:t>
      </w:r>
      <w:r w:rsidRPr="00D94431">
        <w:rPr>
          <w:rFonts w:ascii="Times New Roman" w:hAnsi="Times New Roman"/>
        </w:rPr>
        <w:t>от _</w:t>
      </w:r>
      <w:r w:rsidR="00380FA7">
        <w:rPr>
          <w:rFonts w:ascii="Times New Roman" w:hAnsi="Times New Roman"/>
        </w:rPr>
        <w:t>_</w:t>
      </w:r>
      <w:r w:rsidRPr="00D94431">
        <w:rPr>
          <w:rFonts w:ascii="Times New Roman" w:hAnsi="Times New Roman"/>
        </w:rPr>
        <w:t>__</w:t>
      </w:r>
      <w:r w:rsidR="00380FA7">
        <w:rPr>
          <w:rFonts w:ascii="Times New Roman" w:hAnsi="Times New Roman"/>
        </w:rPr>
        <w:t xml:space="preserve"> </w:t>
      </w:r>
      <w:r w:rsidR="000C4262">
        <w:rPr>
          <w:rFonts w:ascii="Times New Roman" w:hAnsi="Times New Roman"/>
        </w:rPr>
        <w:t>202</w:t>
      </w:r>
      <w:r w:rsidR="000F0AA7">
        <w:rPr>
          <w:rFonts w:ascii="Times New Roman" w:hAnsi="Times New Roman"/>
          <w:lang w:val="en-US"/>
        </w:rPr>
        <w:t>6</w:t>
      </w:r>
    </w:p>
    <w:p w:rsidR="000808AD" w:rsidRPr="00D94431" w:rsidRDefault="000808AD" w:rsidP="007E6B85">
      <w:pPr>
        <w:pStyle w:val="ConsPlusNormal"/>
        <w:jc w:val="right"/>
        <w:rPr>
          <w:rFonts w:ascii="Times New Roman" w:hAnsi="Times New Roman"/>
        </w:rPr>
      </w:pPr>
    </w:p>
    <w:p w:rsidR="000808AD" w:rsidRPr="00D94431" w:rsidRDefault="000808AD" w:rsidP="008A6C7C">
      <w:pPr>
        <w:pStyle w:val="ConsPlusNormal"/>
        <w:ind w:firstLine="709"/>
        <w:jc w:val="center"/>
        <w:rPr>
          <w:rFonts w:ascii="Times New Roman" w:hAnsi="Times New Roman"/>
          <w:b/>
        </w:rPr>
      </w:pPr>
      <w:r w:rsidRPr="00D94431">
        <w:rPr>
          <w:rFonts w:ascii="Times New Roman" w:hAnsi="Times New Roman"/>
          <w:b/>
        </w:rPr>
        <w:t>СПЕЦИФИКАЦИЯ</w:t>
      </w:r>
    </w:p>
    <w:p w:rsidR="000808AD" w:rsidRPr="007E6B85" w:rsidRDefault="000808AD" w:rsidP="007E6B85">
      <w:pPr>
        <w:spacing w:after="0" w:line="240" w:lineRule="auto"/>
        <w:ind w:firstLine="709"/>
        <w:jc w:val="center"/>
        <w:rPr>
          <w:rFonts w:ascii="Times New Roman" w:hAnsi="Times New Roman"/>
          <w:b/>
          <w:szCs w:val="20"/>
        </w:rPr>
      </w:pPr>
      <w:r w:rsidRPr="00463824">
        <w:rPr>
          <w:rFonts w:ascii="Times New Roman" w:hAnsi="Times New Roman"/>
          <w:b/>
          <w:color w:val="000000"/>
          <w:kern w:val="28"/>
        </w:rPr>
        <w:t xml:space="preserve">на </w:t>
      </w:r>
      <w:r w:rsidR="004D1700">
        <w:rPr>
          <w:rFonts w:ascii="Times New Roman" w:hAnsi="Times New Roman"/>
          <w:b/>
          <w:color w:val="000000"/>
          <w:kern w:val="28"/>
        </w:rPr>
        <w:t xml:space="preserve">изготовление и </w:t>
      </w:r>
      <w:r w:rsidRPr="007E6B85">
        <w:rPr>
          <w:rFonts w:ascii="Times New Roman" w:hAnsi="Times New Roman"/>
          <w:b/>
          <w:szCs w:val="20"/>
        </w:rPr>
        <w:t xml:space="preserve">поставку </w:t>
      </w:r>
      <w:r w:rsidR="004D1700">
        <w:rPr>
          <w:rFonts w:ascii="Times New Roman" w:hAnsi="Times New Roman"/>
          <w:b/>
          <w:szCs w:val="20"/>
        </w:rPr>
        <w:t>бланков</w:t>
      </w:r>
    </w:p>
    <w:p w:rsidR="000808AD" w:rsidRPr="00D94431" w:rsidRDefault="000808AD" w:rsidP="00F75064">
      <w:pPr>
        <w:pStyle w:val="ConsPlusNormal"/>
        <w:jc w:val="center"/>
        <w:rPr>
          <w:rFonts w:ascii="Times New Roman" w:hAnsi="Times New Roman"/>
          <w:b/>
        </w:rPr>
      </w:pPr>
    </w:p>
    <w:tbl>
      <w:tblPr>
        <w:tblW w:w="9521" w:type="dxa"/>
        <w:jc w:val="center"/>
        <w:tblLayout w:type="fixed"/>
        <w:tblLook w:val="0000" w:firstRow="0" w:lastRow="0" w:firstColumn="0" w:lastColumn="0" w:noHBand="0" w:noVBand="0"/>
      </w:tblPr>
      <w:tblGrid>
        <w:gridCol w:w="567"/>
        <w:gridCol w:w="3486"/>
        <w:gridCol w:w="850"/>
        <w:gridCol w:w="709"/>
        <w:gridCol w:w="1276"/>
        <w:gridCol w:w="1193"/>
        <w:gridCol w:w="1440"/>
      </w:tblGrid>
      <w:tr w:rsidR="008262DF" w:rsidTr="002C7E64">
        <w:trPr>
          <w:trHeight w:val="663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2DF" w:rsidRDefault="008262DF" w:rsidP="003B62B7">
            <w:pPr>
              <w:overflowPunct w:val="0"/>
              <w:autoSpaceDE w:val="0"/>
              <w:jc w:val="center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  <w:p w:rsidR="008262DF" w:rsidRDefault="008262DF" w:rsidP="003B62B7">
            <w:pPr>
              <w:overflowPunct w:val="0"/>
              <w:autoSpaceDE w:val="0"/>
              <w:jc w:val="center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п/п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2DF" w:rsidRPr="008A7AB3" w:rsidRDefault="008262DF" w:rsidP="003B62B7">
            <w:pPr>
              <w:ind w:left="17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поставляемого товара</w:t>
            </w:r>
          </w:p>
          <w:p w:rsidR="008262DF" w:rsidRDefault="008262DF" w:rsidP="003B62B7">
            <w:pPr>
              <w:overflowPunct w:val="0"/>
              <w:autoSpaceDE w:val="0"/>
              <w:jc w:val="center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2DF" w:rsidRDefault="008262DF" w:rsidP="003B62B7">
            <w:pPr>
              <w:overflowPunct w:val="0"/>
              <w:autoSpaceDE w:val="0"/>
              <w:jc w:val="center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Ед. изм.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2DF" w:rsidRDefault="008262DF" w:rsidP="003B62B7">
            <w:pPr>
              <w:overflowPunct w:val="0"/>
              <w:autoSpaceDE w:val="0"/>
              <w:jc w:val="center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Кол-во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2DF" w:rsidRDefault="008262DF" w:rsidP="00CD1F94">
            <w:pPr>
              <w:overflowPunct w:val="0"/>
              <w:autoSpaceDE w:val="0"/>
              <w:jc w:val="center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Цена за ед.</w:t>
            </w:r>
            <w:r w:rsidR="00085B0D">
              <w:rPr>
                <w:rFonts w:ascii="Times New Roman" w:hAnsi="Times New Roman"/>
              </w:rPr>
              <w:t xml:space="preserve">, </w:t>
            </w:r>
            <w:r w:rsidR="000C4262">
              <w:rPr>
                <w:rFonts w:ascii="Times New Roman" w:hAnsi="Times New Roman"/>
                <w:lang w:val="en-US"/>
              </w:rPr>
              <w:t>c</w:t>
            </w:r>
            <w:r w:rsidR="000C4262">
              <w:rPr>
                <w:rFonts w:ascii="Times New Roman" w:hAnsi="Times New Roman"/>
              </w:rPr>
              <w:t xml:space="preserve"> НДС/ </w:t>
            </w:r>
            <w:r w:rsidR="005D31AF">
              <w:rPr>
                <w:rFonts w:ascii="Times New Roman" w:hAnsi="Times New Roman"/>
              </w:rPr>
              <w:t>без НДС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2DF" w:rsidRDefault="008262DF" w:rsidP="003B62B7">
            <w:pPr>
              <w:overflowPunct w:val="0"/>
              <w:autoSpaceDE w:val="0"/>
              <w:jc w:val="center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Общая сумма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2DF" w:rsidRDefault="008262DF" w:rsidP="003B62B7">
            <w:pPr>
              <w:overflowPunct w:val="0"/>
              <w:autoSpaceDE w:val="0"/>
              <w:jc w:val="center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Страна происхождения</w:t>
            </w:r>
          </w:p>
        </w:tc>
      </w:tr>
      <w:tr w:rsidR="00316789" w:rsidRPr="002411EA" w:rsidTr="002C7E64">
        <w:trPr>
          <w:trHeight w:val="225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6789" w:rsidRDefault="002C7E64" w:rsidP="00316789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6789" w:rsidRDefault="0004714A" w:rsidP="00316789">
            <w:pPr>
              <w:spacing w:after="0" w:line="240" w:lineRule="auto"/>
              <w:rPr>
                <w:rFonts w:cs="Calibri"/>
                <w:color w:val="000000"/>
              </w:rPr>
            </w:pPr>
            <w:r w:rsidRPr="0004714A">
              <w:rPr>
                <w:rFonts w:ascii="Times New Roman" w:hAnsi="Times New Roman"/>
              </w:rPr>
              <w:t>Бланк «Протокола об административном правонарушении»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6789" w:rsidRPr="00380FA7" w:rsidRDefault="002C7E64" w:rsidP="00316789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комп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6789" w:rsidRPr="00380FA7" w:rsidRDefault="002C7E64" w:rsidP="00316789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6789" w:rsidRPr="00380FA7" w:rsidRDefault="00316789" w:rsidP="00316789">
            <w:pPr>
              <w:snapToGri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6789" w:rsidRPr="00380FA7" w:rsidRDefault="00316789" w:rsidP="00316789">
            <w:pPr>
              <w:snapToGri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6789" w:rsidRPr="00380FA7" w:rsidRDefault="00316789" w:rsidP="00316789">
            <w:pPr>
              <w:snapToGrid w:val="0"/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316789" w:rsidRPr="00380FA7" w:rsidTr="002C7E64">
        <w:trPr>
          <w:trHeight w:val="225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6789" w:rsidRDefault="00316789" w:rsidP="00316789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6789" w:rsidRPr="0004714A" w:rsidRDefault="0004714A" w:rsidP="00316789">
            <w:pPr>
              <w:rPr>
                <w:rFonts w:ascii="Times New Roman" w:hAnsi="Times New Roman"/>
              </w:rPr>
            </w:pPr>
            <w:r w:rsidRPr="0004714A">
              <w:rPr>
                <w:rFonts w:ascii="Times New Roman" w:hAnsi="Times New Roman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6789" w:rsidRPr="00380FA7" w:rsidRDefault="00316789" w:rsidP="00316789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6789" w:rsidRPr="00380FA7" w:rsidRDefault="00316789" w:rsidP="00316789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6789" w:rsidRPr="00380FA7" w:rsidRDefault="00316789" w:rsidP="00316789">
            <w:pPr>
              <w:snapToGri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6789" w:rsidRPr="00380FA7" w:rsidRDefault="00316789" w:rsidP="00316789">
            <w:pPr>
              <w:snapToGri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6789" w:rsidRPr="00380FA7" w:rsidRDefault="00316789" w:rsidP="00316789">
            <w:pPr>
              <w:snapToGrid w:val="0"/>
              <w:spacing w:after="0"/>
              <w:jc w:val="center"/>
              <w:rPr>
                <w:rFonts w:ascii="Times New Roman" w:hAnsi="Times New Roman"/>
              </w:rPr>
            </w:pPr>
          </w:p>
        </w:tc>
      </w:tr>
    </w:tbl>
    <w:p w:rsidR="000808AD" w:rsidRPr="00D94431" w:rsidRDefault="000808AD" w:rsidP="00F75064">
      <w:pPr>
        <w:pStyle w:val="ConsPlusNormal"/>
        <w:rPr>
          <w:rFonts w:ascii="Times New Roman" w:hAnsi="Times New Roman"/>
          <w:b/>
          <w:bCs/>
        </w:rPr>
      </w:pPr>
    </w:p>
    <w:p w:rsidR="000808AD" w:rsidRPr="00D94431" w:rsidRDefault="00875105" w:rsidP="00380FA7">
      <w:pPr>
        <w:pStyle w:val="ConsPlusNormal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</w:t>
      </w:r>
      <w:r w:rsidR="008262DF">
        <w:rPr>
          <w:rFonts w:ascii="Times New Roman" w:hAnsi="Times New Roman"/>
          <w:b/>
        </w:rPr>
        <w:t>ИТОГО:</w:t>
      </w:r>
      <w:r w:rsidR="00380FA7">
        <w:rPr>
          <w:rFonts w:ascii="Times New Roman" w:hAnsi="Times New Roman"/>
          <w:b/>
        </w:rPr>
        <w:t xml:space="preserve"> </w:t>
      </w:r>
      <w:r w:rsidR="00DC2EA6">
        <w:rPr>
          <w:rFonts w:ascii="Times New Roman" w:hAnsi="Times New Roman"/>
          <w:b/>
        </w:rPr>
        <w:t>____________</w:t>
      </w:r>
      <w:r w:rsidR="00CD1F94">
        <w:rPr>
          <w:rFonts w:ascii="Times New Roman" w:hAnsi="Times New Roman"/>
          <w:b/>
        </w:rPr>
        <w:t xml:space="preserve"> </w:t>
      </w:r>
      <w:r w:rsidR="00380FA7">
        <w:rPr>
          <w:rFonts w:ascii="Times New Roman" w:hAnsi="Times New Roman"/>
          <w:b/>
        </w:rPr>
        <w:t>(</w:t>
      </w:r>
      <w:r w:rsidR="00DC2EA6">
        <w:rPr>
          <w:rFonts w:ascii="Times New Roman" w:hAnsi="Times New Roman"/>
          <w:b/>
        </w:rPr>
        <w:t>__________</w:t>
      </w:r>
      <w:r w:rsidR="00380FA7">
        <w:rPr>
          <w:rFonts w:ascii="Times New Roman" w:hAnsi="Times New Roman"/>
          <w:b/>
        </w:rPr>
        <w:t>) рублей 00 копеек,</w:t>
      </w:r>
      <w:r w:rsidR="00363769">
        <w:rPr>
          <w:rFonts w:ascii="Times New Roman" w:hAnsi="Times New Roman"/>
          <w:b/>
        </w:rPr>
        <w:t xml:space="preserve"> </w:t>
      </w:r>
      <w:r w:rsidR="00DC2EA6">
        <w:rPr>
          <w:rFonts w:ascii="Times New Roman" w:hAnsi="Times New Roman"/>
          <w:b/>
        </w:rPr>
        <w:t>с НДС/</w:t>
      </w:r>
      <w:r w:rsidR="00380FA7">
        <w:rPr>
          <w:rFonts w:ascii="Times New Roman" w:hAnsi="Times New Roman"/>
          <w:b/>
        </w:rPr>
        <w:t xml:space="preserve"> без НДС.</w:t>
      </w:r>
    </w:p>
    <w:p w:rsidR="000808AD" w:rsidRDefault="000808AD" w:rsidP="00B31199">
      <w:pPr>
        <w:pStyle w:val="ConsPlusNormal"/>
        <w:jc w:val="both"/>
        <w:rPr>
          <w:rFonts w:ascii="Times New Roman" w:hAnsi="Times New Roman"/>
        </w:rPr>
      </w:pPr>
    </w:p>
    <w:p w:rsidR="00123B04" w:rsidRPr="00123B04" w:rsidRDefault="00123B04" w:rsidP="00123B04">
      <w:pPr>
        <w:spacing w:after="0"/>
        <w:ind w:firstLine="709"/>
        <w:jc w:val="both"/>
        <w:rPr>
          <w:rFonts w:ascii="Times New Roman" w:hAnsi="Times New Roman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5069"/>
        <w:gridCol w:w="5069"/>
      </w:tblGrid>
      <w:tr w:rsidR="000808AD" w:rsidRPr="00956970" w:rsidTr="006420DD">
        <w:trPr>
          <w:trHeight w:val="229"/>
        </w:trPr>
        <w:tc>
          <w:tcPr>
            <w:tcW w:w="2500" w:type="pct"/>
          </w:tcPr>
          <w:p w:rsidR="00A80DF1" w:rsidRDefault="00A80DF1" w:rsidP="00B31199">
            <w:pPr>
              <w:pStyle w:val="ConsPlusNormal"/>
              <w:jc w:val="both"/>
              <w:rPr>
                <w:rFonts w:ascii="Times New Roman" w:hAnsi="Times New Roman"/>
                <w:szCs w:val="20"/>
              </w:rPr>
            </w:pPr>
          </w:p>
          <w:p w:rsidR="00A80DF1" w:rsidRDefault="00A80DF1" w:rsidP="00B31199">
            <w:pPr>
              <w:pStyle w:val="ConsPlusNormal"/>
              <w:jc w:val="both"/>
              <w:rPr>
                <w:rFonts w:ascii="Times New Roman" w:hAnsi="Times New Roman"/>
                <w:szCs w:val="20"/>
              </w:rPr>
            </w:pPr>
          </w:p>
          <w:p w:rsidR="00A80DF1" w:rsidRDefault="00A80DF1" w:rsidP="00B31199">
            <w:pPr>
              <w:pStyle w:val="ConsPlusNormal"/>
              <w:jc w:val="both"/>
              <w:rPr>
                <w:rFonts w:ascii="Times New Roman" w:hAnsi="Times New Roman"/>
                <w:szCs w:val="20"/>
              </w:rPr>
            </w:pPr>
          </w:p>
          <w:p w:rsidR="000808AD" w:rsidRPr="00956970" w:rsidRDefault="000808AD" w:rsidP="00B31199">
            <w:pPr>
              <w:pStyle w:val="ConsPlusNormal"/>
              <w:jc w:val="both"/>
              <w:rPr>
                <w:rFonts w:ascii="Times New Roman" w:hAnsi="Times New Roman"/>
                <w:szCs w:val="20"/>
              </w:rPr>
            </w:pPr>
            <w:r w:rsidRPr="00956970">
              <w:rPr>
                <w:rFonts w:ascii="Times New Roman" w:hAnsi="Times New Roman"/>
                <w:szCs w:val="20"/>
              </w:rPr>
              <w:t>ЗАКАЗЧИК</w:t>
            </w:r>
          </w:p>
        </w:tc>
        <w:tc>
          <w:tcPr>
            <w:tcW w:w="2500" w:type="pct"/>
          </w:tcPr>
          <w:p w:rsidR="00A80DF1" w:rsidRDefault="00A80DF1" w:rsidP="00B31199">
            <w:pPr>
              <w:pStyle w:val="ConsPlusNormal"/>
              <w:jc w:val="both"/>
              <w:rPr>
                <w:rFonts w:ascii="Times New Roman" w:hAnsi="Times New Roman"/>
                <w:szCs w:val="20"/>
              </w:rPr>
            </w:pPr>
          </w:p>
          <w:p w:rsidR="00A80DF1" w:rsidRDefault="00A80DF1" w:rsidP="00B31199">
            <w:pPr>
              <w:pStyle w:val="ConsPlusNormal"/>
              <w:jc w:val="both"/>
              <w:rPr>
                <w:rFonts w:ascii="Times New Roman" w:hAnsi="Times New Roman"/>
                <w:szCs w:val="20"/>
              </w:rPr>
            </w:pPr>
          </w:p>
          <w:p w:rsidR="00A80DF1" w:rsidRDefault="00A80DF1" w:rsidP="00B31199">
            <w:pPr>
              <w:pStyle w:val="ConsPlusNormal"/>
              <w:jc w:val="both"/>
              <w:rPr>
                <w:rFonts w:ascii="Times New Roman" w:hAnsi="Times New Roman"/>
                <w:szCs w:val="20"/>
              </w:rPr>
            </w:pPr>
          </w:p>
          <w:p w:rsidR="000808AD" w:rsidRPr="00956970" w:rsidRDefault="000808AD" w:rsidP="00B31199">
            <w:pPr>
              <w:pStyle w:val="ConsPlusNormal"/>
              <w:jc w:val="both"/>
              <w:rPr>
                <w:rFonts w:ascii="Times New Roman" w:hAnsi="Times New Roman"/>
                <w:szCs w:val="20"/>
              </w:rPr>
            </w:pPr>
            <w:r w:rsidRPr="00956970">
              <w:rPr>
                <w:rFonts w:ascii="Times New Roman" w:hAnsi="Times New Roman"/>
                <w:szCs w:val="20"/>
              </w:rPr>
              <w:t>ПОСТАВЩИК</w:t>
            </w:r>
          </w:p>
        </w:tc>
      </w:tr>
      <w:tr w:rsidR="000A2651" w:rsidRPr="00956970" w:rsidTr="006420DD">
        <w:trPr>
          <w:trHeight w:val="245"/>
        </w:trPr>
        <w:tc>
          <w:tcPr>
            <w:tcW w:w="2500" w:type="pct"/>
            <w:vMerge w:val="restart"/>
          </w:tcPr>
          <w:p w:rsidR="000A2651" w:rsidRPr="00956970" w:rsidRDefault="000A2651" w:rsidP="00B31199">
            <w:pPr>
              <w:pStyle w:val="ConsPlusNormal"/>
              <w:jc w:val="both"/>
              <w:rPr>
                <w:rFonts w:ascii="Times New Roman" w:hAnsi="Times New Roman"/>
                <w:szCs w:val="20"/>
              </w:rPr>
            </w:pPr>
            <w:r w:rsidRPr="00956970">
              <w:rPr>
                <w:rFonts w:ascii="Times New Roman" w:hAnsi="Times New Roman"/>
                <w:szCs w:val="20"/>
              </w:rPr>
              <w:t>Директор</w:t>
            </w:r>
          </w:p>
          <w:p w:rsidR="000A2651" w:rsidRDefault="000A2651" w:rsidP="0017521C">
            <w:pPr>
              <w:pStyle w:val="ConsPlusNormal"/>
              <w:jc w:val="both"/>
              <w:rPr>
                <w:rFonts w:ascii="Times New Roman" w:hAnsi="Times New Roman"/>
                <w:szCs w:val="20"/>
              </w:rPr>
            </w:pPr>
          </w:p>
          <w:p w:rsidR="000A2651" w:rsidRDefault="000A2651" w:rsidP="0017521C">
            <w:pPr>
              <w:pStyle w:val="ConsPlusNormal"/>
              <w:jc w:val="both"/>
              <w:rPr>
                <w:rFonts w:ascii="Times New Roman" w:hAnsi="Times New Roman"/>
                <w:szCs w:val="20"/>
              </w:rPr>
            </w:pPr>
          </w:p>
          <w:p w:rsidR="000A2651" w:rsidRPr="00956970" w:rsidRDefault="000A2651" w:rsidP="0017521C">
            <w:pPr>
              <w:pStyle w:val="ConsPlusNormal"/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________________</w:t>
            </w:r>
            <w:r w:rsidRPr="00956970">
              <w:rPr>
                <w:rFonts w:ascii="Times New Roman" w:hAnsi="Times New Roman"/>
                <w:szCs w:val="20"/>
              </w:rPr>
              <w:t>____Е.Г. Березкин</w:t>
            </w:r>
          </w:p>
        </w:tc>
        <w:tc>
          <w:tcPr>
            <w:tcW w:w="2500" w:type="pct"/>
            <w:vAlign w:val="center"/>
          </w:tcPr>
          <w:p w:rsidR="000A2651" w:rsidRDefault="000A2651" w:rsidP="00B31199">
            <w:pPr>
              <w:pStyle w:val="ConsPlusNormal"/>
              <w:jc w:val="both"/>
              <w:rPr>
                <w:rFonts w:ascii="Times New Roman" w:hAnsi="Times New Roman"/>
              </w:rPr>
            </w:pPr>
          </w:p>
          <w:p w:rsidR="00F939C7" w:rsidRDefault="00F939C7" w:rsidP="006F60DE">
            <w:pPr>
              <w:pStyle w:val="ConsPlusNormal"/>
              <w:jc w:val="both"/>
              <w:rPr>
                <w:rFonts w:ascii="Times New Roman" w:hAnsi="Times New Roman"/>
              </w:rPr>
            </w:pPr>
          </w:p>
          <w:p w:rsidR="00380FA7" w:rsidRPr="000A2651" w:rsidRDefault="000A2651" w:rsidP="00DC2EA6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0A2651">
              <w:rPr>
                <w:rFonts w:ascii="Times New Roman" w:hAnsi="Times New Roman"/>
              </w:rPr>
              <w:t xml:space="preserve">__________________ </w:t>
            </w:r>
            <w:r w:rsidR="005D31AF">
              <w:rPr>
                <w:rFonts w:ascii="Times New Roman" w:hAnsi="Times New Roman"/>
              </w:rPr>
              <w:t xml:space="preserve">/ </w:t>
            </w:r>
            <w:r w:rsidR="00DC2EA6">
              <w:rPr>
                <w:rFonts w:ascii="Times New Roman" w:hAnsi="Times New Roman"/>
              </w:rPr>
              <w:t>____________</w:t>
            </w:r>
          </w:p>
        </w:tc>
      </w:tr>
      <w:tr w:rsidR="000A2651" w:rsidRPr="00956970" w:rsidTr="00380FA7">
        <w:trPr>
          <w:trHeight w:val="80"/>
        </w:trPr>
        <w:tc>
          <w:tcPr>
            <w:tcW w:w="2500" w:type="pct"/>
            <w:vMerge/>
          </w:tcPr>
          <w:p w:rsidR="000A2651" w:rsidRPr="00956970" w:rsidRDefault="000A2651" w:rsidP="0017521C">
            <w:pPr>
              <w:pStyle w:val="ConsPlusNormal"/>
              <w:jc w:val="both"/>
              <w:rPr>
                <w:rFonts w:ascii="Times New Roman" w:hAnsi="Times New Roman"/>
                <w:szCs w:val="20"/>
              </w:rPr>
            </w:pPr>
          </w:p>
        </w:tc>
        <w:tc>
          <w:tcPr>
            <w:tcW w:w="2500" w:type="pct"/>
            <w:vAlign w:val="center"/>
          </w:tcPr>
          <w:p w:rsidR="000A2651" w:rsidRPr="00D94431" w:rsidRDefault="000A2651" w:rsidP="00B31199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</w:tr>
    </w:tbl>
    <w:p w:rsidR="000808AD" w:rsidRDefault="000808AD" w:rsidP="004D1700">
      <w:pPr>
        <w:pStyle w:val="ConsPlusNormal"/>
        <w:jc w:val="both"/>
        <w:rPr>
          <w:rFonts w:ascii="Times New Roman" w:hAnsi="Times New Roman"/>
        </w:rPr>
      </w:pPr>
    </w:p>
    <w:p w:rsidR="004D1700" w:rsidRDefault="004D1700" w:rsidP="004D1700">
      <w:pPr>
        <w:pStyle w:val="ConsPlusNormal"/>
        <w:jc w:val="both"/>
        <w:rPr>
          <w:rFonts w:ascii="Times New Roman" w:hAnsi="Times New Roman"/>
        </w:rPr>
      </w:pPr>
    </w:p>
    <w:p w:rsidR="004D1700" w:rsidRDefault="004D1700" w:rsidP="004D1700">
      <w:pPr>
        <w:pStyle w:val="ConsPlusNormal"/>
        <w:jc w:val="both"/>
        <w:rPr>
          <w:rFonts w:ascii="Times New Roman" w:hAnsi="Times New Roman"/>
        </w:rPr>
      </w:pPr>
    </w:p>
    <w:p w:rsidR="004D1700" w:rsidRDefault="004D1700" w:rsidP="004D1700">
      <w:pPr>
        <w:pStyle w:val="ConsPlusNormal"/>
        <w:jc w:val="both"/>
        <w:rPr>
          <w:rFonts w:ascii="Times New Roman" w:hAnsi="Times New Roman"/>
        </w:rPr>
      </w:pPr>
    </w:p>
    <w:p w:rsidR="004D1700" w:rsidRDefault="004D1700" w:rsidP="004D1700">
      <w:pPr>
        <w:pStyle w:val="ConsPlusNormal"/>
        <w:jc w:val="both"/>
        <w:rPr>
          <w:rFonts w:ascii="Times New Roman" w:hAnsi="Times New Roman"/>
        </w:rPr>
      </w:pPr>
    </w:p>
    <w:p w:rsidR="004D1700" w:rsidRDefault="004D1700" w:rsidP="004D1700">
      <w:pPr>
        <w:pStyle w:val="ConsPlusNormal"/>
        <w:jc w:val="both"/>
        <w:rPr>
          <w:rFonts w:ascii="Times New Roman" w:hAnsi="Times New Roman"/>
        </w:rPr>
      </w:pPr>
    </w:p>
    <w:p w:rsidR="004D1700" w:rsidRDefault="004D1700" w:rsidP="004D1700">
      <w:pPr>
        <w:pStyle w:val="ConsPlusNormal"/>
        <w:jc w:val="both"/>
        <w:rPr>
          <w:rFonts w:ascii="Times New Roman" w:hAnsi="Times New Roman"/>
        </w:rPr>
      </w:pPr>
    </w:p>
    <w:p w:rsidR="004D1700" w:rsidRDefault="004D1700" w:rsidP="004D1700">
      <w:pPr>
        <w:pStyle w:val="ConsPlusNormal"/>
        <w:jc w:val="both"/>
        <w:rPr>
          <w:rFonts w:ascii="Times New Roman" w:hAnsi="Times New Roman"/>
        </w:rPr>
      </w:pPr>
    </w:p>
    <w:p w:rsidR="004D1700" w:rsidRDefault="004D1700" w:rsidP="004D1700">
      <w:pPr>
        <w:pStyle w:val="ConsPlusNormal"/>
        <w:jc w:val="both"/>
        <w:rPr>
          <w:rFonts w:ascii="Times New Roman" w:hAnsi="Times New Roman"/>
        </w:rPr>
      </w:pPr>
    </w:p>
    <w:p w:rsidR="004D1700" w:rsidRDefault="004D1700" w:rsidP="004D1700">
      <w:pPr>
        <w:pStyle w:val="ConsPlusNormal"/>
        <w:jc w:val="both"/>
        <w:rPr>
          <w:rFonts w:ascii="Times New Roman" w:hAnsi="Times New Roman"/>
        </w:rPr>
      </w:pPr>
    </w:p>
    <w:p w:rsidR="004D1700" w:rsidRDefault="004D1700" w:rsidP="004D1700">
      <w:pPr>
        <w:pStyle w:val="ConsPlusNormal"/>
        <w:jc w:val="both"/>
        <w:rPr>
          <w:rFonts w:ascii="Times New Roman" w:hAnsi="Times New Roman"/>
        </w:rPr>
      </w:pPr>
    </w:p>
    <w:p w:rsidR="004D1700" w:rsidRDefault="004D1700" w:rsidP="004D1700">
      <w:pPr>
        <w:pStyle w:val="ConsPlusNormal"/>
        <w:jc w:val="both"/>
        <w:rPr>
          <w:rFonts w:ascii="Times New Roman" w:hAnsi="Times New Roman"/>
        </w:rPr>
      </w:pPr>
    </w:p>
    <w:p w:rsidR="004D1700" w:rsidRDefault="004D1700" w:rsidP="004D1700">
      <w:pPr>
        <w:pStyle w:val="ConsPlusNormal"/>
        <w:jc w:val="both"/>
        <w:rPr>
          <w:rFonts w:ascii="Times New Roman" w:hAnsi="Times New Roman"/>
        </w:rPr>
      </w:pPr>
    </w:p>
    <w:p w:rsidR="004D1700" w:rsidRDefault="004D1700" w:rsidP="004D1700">
      <w:pPr>
        <w:pStyle w:val="ConsPlusNormal"/>
        <w:jc w:val="both"/>
        <w:rPr>
          <w:rFonts w:ascii="Times New Roman" w:hAnsi="Times New Roman"/>
        </w:rPr>
      </w:pPr>
    </w:p>
    <w:p w:rsidR="004D1700" w:rsidRDefault="004D1700" w:rsidP="004D1700">
      <w:pPr>
        <w:pStyle w:val="ConsPlusNormal"/>
        <w:jc w:val="both"/>
        <w:rPr>
          <w:rFonts w:ascii="Times New Roman" w:hAnsi="Times New Roman"/>
        </w:rPr>
      </w:pPr>
    </w:p>
    <w:p w:rsidR="004D1700" w:rsidRDefault="004D1700" w:rsidP="004D1700">
      <w:pPr>
        <w:pStyle w:val="ConsPlusNormal"/>
        <w:jc w:val="both"/>
        <w:rPr>
          <w:rFonts w:ascii="Times New Roman" w:hAnsi="Times New Roman"/>
        </w:rPr>
      </w:pPr>
    </w:p>
    <w:p w:rsidR="004D1700" w:rsidRDefault="004D1700" w:rsidP="004D1700">
      <w:pPr>
        <w:pStyle w:val="ConsPlusNormal"/>
        <w:jc w:val="both"/>
        <w:rPr>
          <w:rFonts w:ascii="Times New Roman" w:hAnsi="Times New Roman"/>
        </w:rPr>
      </w:pPr>
    </w:p>
    <w:p w:rsidR="004D1700" w:rsidRDefault="004D1700" w:rsidP="004D1700">
      <w:pPr>
        <w:pStyle w:val="ConsPlusNormal"/>
        <w:jc w:val="both"/>
        <w:rPr>
          <w:rFonts w:ascii="Times New Roman" w:hAnsi="Times New Roman"/>
        </w:rPr>
      </w:pPr>
    </w:p>
    <w:p w:rsidR="004D1700" w:rsidRDefault="004D1700" w:rsidP="004D1700">
      <w:pPr>
        <w:pStyle w:val="ConsPlusNormal"/>
        <w:jc w:val="both"/>
        <w:rPr>
          <w:rFonts w:ascii="Times New Roman" w:hAnsi="Times New Roman"/>
        </w:rPr>
      </w:pPr>
    </w:p>
    <w:p w:rsidR="004D1700" w:rsidRDefault="004D1700" w:rsidP="004D1700">
      <w:pPr>
        <w:pStyle w:val="ConsPlusNormal"/>
        <w:jc w:val="both"/>
        <w:rPr>
          <w:rFonts w:ascii="Times New Roman" w:hAnsi="Times New Roman"/>
        </w:rPr>
      </w:pPr>
    </w:p>
    <w:p w:rsidR="004D1700" w:rsidRDefault="004D1700" w:rsidP="004D1700">
      <w:pPr>
        <w:pStyle w:val="ConsPlusNormal"/>
        <w:jc w:val="both"/>
        <w:rPr>
          <w:rFonts w:ascii="Times New Roman" w:hAnsi="Times New Roman"/>
        </w:rPr>
      </w:pPr>
    </w:p>
    <w:p w:rsidR="004D1700" w:rsidRDefault="004D1700" w:rsidP="004D1700">
      <w:pPr>
        <w:pStyle w:val="ConsPlusNormal"/>
        <w:jc w:val="both"/>
        <w:rPr>
          <w:rFonts w:ascii="Times New Roman" w:hAnsi="Times New Roman"/>
        </w:rPr>
      </w:pPr>
    </w:p>
    <w:p w:rsidR="004D1700" w:rsidRDefault="004D1700" w:rsidP="004D1700">
      <w:pPr>
        <w:pStyle w:val="ConsPlusNormal"/>
        <w:jc w:val="both"/>
        <w:rPr>
          <w:rFonts w:ascii="Times New Roman" w:hAnsi="Times New Roman"/>
        </w:rPr>
      </w:pPr>
    </w:p>
    <w:p w:rsidR="004D1700" w:rsidRDefault="004D1700" w:rsidP="004D1700">
      <w:pPr>
        <w:pStyle w:val="ConsPlusNormal"/>
        <w:jc w:val="both"/>
        <w:rPr>
          <w:rFonts w:ascii="Times New Roman" w:hAnsi="Times New Roman"/>
        </w:rPr>
      </w:pPr>
    </w:p>
    <w:p w:rsidR="004D1700" w:rsidRDefault="004D1700" w:rsidP="004D1700">
      <w:pPr>
        <w:pStyle w:val="ConsPlusNormal"/>
        <w:jc w:val="both"/>
        <w:rPr>
          <w:rFonts w:ascii="Times New Roman" w:hAnsi="Times New Roman"/>
        </w:rPr>
      </w:pPr>
    </w:p>
    <w:p w:rsidR="004D1700" w:rsidRDefault="004D1700" w:rsidP="004D1700">
      <w:pPr>
        <w:pStyle w:val="ConsPlusNormal"/>
        <w:jc w:val="both"/>
        <w:rPr>
          <w:rFonts w:ascii="Times New Roman" w:hAnsi="Times New Roman"/>
        </w:rPr>
      </w:pPr>
    </w:p>
    <w:p w:rsidR="004D1700" w:rsidRDefault="004D1700" w:rsidP="004D1700">
      <w:pPr>
        <w:pStyle w:val="ConsPlusNormal"/>
        <w:jc w:val="both"/>
        <w:rPr>
          <w:rFonts w:ascii="Times New Roman" w:hAnsi="Times New Roman"/>
        </w:rPr>
      </w:pPr>
    </w:p>
    <w:p w:rsidR="004D1700" w:rsidRDefault="004D1700" w:rsidP="004D1700">
      <w:pPr>
        <w:pStyle w:val="ConsPlusNormal"/>
        <w:jc w:val="both"/>
        <w:rPr>
          <w:rFonts w:ascii="Times New Roman" w:hAnsi="Times New Roman"/>
        </w:rPr>
      </w:pPr>
    </w:p>
    <w:p w:rsidR="004D1700" w:rsidRDefault="004D1700" w:rsidP="004D1700">
      <w:pPr>
        <w:pStyle w:val="ConsPlusNormal"/>
        <w:jc w:val="both"/>
        <w:rPr>
          <w:rFonts w:ascii="Times New Roman" w:hAnsi="Times New Roman"/>
        </w:rPr>
      </w:pPr>
    </w:p>
    <w:p w:rsidR="004D1700" w:rsidRDefault="004D1700" w:rsidP="004D1700">
      <w:pPr>
        <w:pStyle w:val="ConsPlusNormal"/>
        <w:jc w:val="both"/>
        <w:rPr>
          <w:rFonts w:ascii="Times New Roman" w:hAnsi="Times New Roman"/>
        </w:rPr>
      </w:pPr>
    </w:p>
    <w:p w:rsidR="004D1700" w:rsidRDefault="004D1700" w:rsidP="004D1700">
      <w:pPr>
        <w:pStyle w:val="ConsPlusNormal"/>
        <w:jc w:val="both"/>
        <w:rPr>
          <w:rFonts w:ascii="Times New Roman" w:hAnsi="Times New Roman"/>
        </w:rPr>
      </w:pPr>
    </w:p>
    <w:p w:rsidR="000013F1" w:rsidRDefault="000013F1" w:rsidP="004D1700">
      <w:pPr>
        <w:pStyle w:val="ConsPlusNormal"/>
        <w:jc w:val="right"/>
        <w:rPr>
          <w:rFonts w:ascii="Times New Roman" w:hAnsi="Times New Roman"/>
        </w:rPr>
      </w:pPr>
    </w:p>
    <w:p w:rsidR="000013F1" w:rsidRDefault="000013F1" w:rsidP="004D1700">
      <w:pPr>
        <w:pStyle w:val="ConsPlusNormal"/>
        <w:jc w:val="right"/>
        <w:rPr>
          <w:rFonts w:ascii="Times New Roman" w:hAnsi="Times New Roman"/>
        </w:rPr>
      </w:pPr>
    </w:p>
    <w:p w:rsidR="000013F1" w:rsidRDefault="000013F1" w:rsidP="004D1700">
      <w:pPr>
        <w:pStyle w:val="ConsPlusNormal"/>
        <w:jc w:val="right"/>
        <w:rPr>
          <w:rFonts w:ascii="Times New Roman" w:hAnsi="Times New Roman"/>
        </w:rPr>
      </w:pPr>
    </w:p>
    <w:p w:rsidR="004D1700" w:rsidRPr="00D94431" w:rsidRDefault="004D1700" w:rsidP="004D1700">
      <w:pPr>
        <w:pStyle w:val="ConsPlusNormal"/>
        <w:jc w:val="right"/>
        <w:rPr>
          <w:rFonts w:ascii="Times New Roman" w:hAnsi="Times New Roman"/>
        </w:rPr>
      </w:pPr>
      <w:bookmarkStart w:id="8" w:name="_GoBack"/>
      <w:bookmarkEnd w:id="8"/>
      <w:r>
        <w:rPr>
          <w:rFonts w:ascii="Times New Roman" w:hAnsi="Times New Roman"/>
        </w:rPr>
        <w:lastRenderedPageBreak/>
        <w:t>П</w:t>
      </w:r>
      <w:r w:rsidRPr="00D94431">
        <w:rPr>
          <w:rFonts w:ascii="Times New Roman" w:hAnsi="Times New Roman"/>
        </w:rPr>
        <w:t>риложение</w:t>
      </w:r>
      <w:r>
        <w:rPr>
          <w:rFonts w:ascii="Times New Roman" w:hAnsi="Times New Roman"/>
        </w:rPr>
        <w:t xml:space="preserve"> № 2</w:t>
      </w:r>
    </w:p>
    <w:p w:rsidR="004D1700" w:rsidRDefault="004D1700" w:rsidP="004D1700">
      <w:pPr>
        <w:pStyle w:val="ConsPlusNormal"/>
        <w:jc w:val="right"/>
        <w:rPr>
          <w:rFonts w:ascii="Times New Roman" w:hAnsi="Times New Roman"/>
        </w:rPr>
      </w:pPr>
      <w:r w:rsidRPr="00D94431">
        <w:rPr>
          <w:rFonts w:ascii="Times New Roman" w:hAnsi="Times New Roman"/>
        </w:rPr>
        <w:t>к контракту №</w:t>
      </w:r>
      <w:r w:rsidRPr="004D1700">
        <w:rPr>
          <w:rFonts w:ascii="Times New Roman" w:hAnsi="Times New Roman"/>
        </w:rPr>
        <w:t>___</w:t>
      </w:r>
      <w:r>
        <w:rPr>
          <w:rFonts w:ascii="Times New Roman" w:hAnsi="Times New Roman"/>
        </w:rPr>
        <w:t xml:space="preserve">/Б </w:t>
      </w:r>
      <w:r w:rsidRPr="00D94431">
        <w:rPr>
          <w:rFonts w:ascii="Times New Roman" w:hAnsi="Times New Roman"/>
        </w:rPr>
        <w:t>от _</w:t>
      </w:r>
      <w:r>
        <w:rPr>
          <w:rFonts w:ascii="Times New Roman" w:hAnsi="Times New Roman"/>
        </w:rPr>
        <w:t>_</w:t>
      </w:r>
      <w:r w:rsidRPr="00D94431">
        <w:rPr>
          <w:rFonts w:ascii="Times New Roman" w:hAnsi="Times New Roman"/>
        </w:rPr>
        <w:t>__</w:t>
      </w:r>
      <w:r>
        <w:rPr>
          <w:rFonts w:ascii="Times New Roman" w:hAnsi="Times New Roman"/>
        </w:rPr>
        <w:t xml:space="preserve"> 202</w:t>
      </w:r>
      <w:r w:rsidRPr="004D1700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 г.</w:t>
      </w:r>
    </w:p>
    <w:p w:rsidR="004D1700" w:rsidRPr="004D1700" w:rsidRDefault="004D1700" w:rsidP="004D1700">
      <w:pPr>
        <w:pStyle w:val="ConsPlusNormal"/>
        <w:jc w:val="right"/>
        <w:rPr>
          <w:rFonts w:ascii="Times New Roman" w:hAnsi="Times New Roman"/>
        </w:rPr>
      </w:pPr>
    </w:p>
    <w:p w:rsidR="004D1700" w:rsidRPr="0004714A" w:rsidRDefault="004D1700" w:rsidP="004D1700">
      <w:pPr>
        <w:spacing w:after="60"/>
        <w:jc w:val="center"/>
        <w:rPr>
          <w:rFonts w:ascii="Times New Roman" w:hAnsi="Times New Roman"/>
          <w:sz w:val="24"/>
          <w:szCs w:val="24"/>
        </w:rPr>
      </w:pPr>
      <w:r w:rsidRPr="0004714A">
        <w:rPr>
          <w:rFonts w:ascii="Times New Roman" w:hAnsi="Times New Roman"/>
          <w:b/>
          <w:sz w:val="24"/>
          <w:szCs w:val="24"/>
        </w:rPr>
        <w:t>Описание объекта закупки</w:t>
      </w:r>
    </w:p>
    <w:p w:rsidR="004D1700" w:rsidRPr="0004714A" w:rsidRDefault="004D1700" w:rsidP="004D1700">
      <w:pPr>
        <w:spacing w:after="60"/>
        <w:jc w:val="center"/>
        <w:rPr>
          <w:rFonts w:ascii="Times New Roman" w:hAnsi="Times New Roman"/>
          <w:sz w:val="24"/>
          <w:szCs w:val="24"/>
        </w:rPr>
      </w:pPr>
      <w:r w:rsidRPr="0004714A">
        <w:rPr>
          <w:rFonts w:ascii="Times New Roman" w:hAnsi="Times New Roman"/>
          <w:b/>
          <w:sz w:val="24"/>
          <w:szCs w:val="24"/>
        </w:rPr>
        <w:t>(</w:t>
      </w:r>
      <w:r w:rsidRPr="0004714A">
        <w:rPr>
          <w:rFonts w:ascii="Times New Roman" w:hAnsi="Times New Roman"/>
          <w:b/>
          <w:bCs/>
          <w:color w:val="000000"/>
          <w:sz w:val="24"/>
          <w:szCs w:val="24"/>
        </w:rPr>
        <w:t>Техническое задание</w:t>
      </w:r>
      <w:r w:rsidRPr="0004714A">
        <w:rPr>
          <w:rFonts w:ascii="Times New Roman" w:hAnsi="Times New Roman"/>
          <w:b/>
          <w:sz w:val="24"/>
          <w:szCs w:val="24"/>
        </w:rPr>
        <w:t>)</w:t>
      </w:r>
    </w:p>
    <w:p w:rsidR="004D1700" w:rsidRPr="0004714A" w:rsidRDefault="004D1700" w:rsidP="004D1700">
      <w:pPr>
        <w:jc w:val="center"/>
        <w:rPr>
          <w:rFonts w:ascii="Times New Roman" w:hAnsi="Times New Roman"/>
          <w:sz w:val="24"/>
          <w:szCs w:val="24"/>
        </w:rPr>
      </w:pPr>
      <w:r w:rsidRPr="0004714A">
        <w:rPr>
          <w:rFonts w:ascii="Times New Roman" w:hAnsi="Times New Roman"/>
          <w:b/>
          <w:bCs/>
          <w:color w:val="000000"/>
          <w:sz w:val="24"/>
          <w:szCs w:val="24"/>
        </w:rPr>
        <w:t>на поставку бланков протоколов об административном правонарушении</w:t>
      </w:r>
    </w:p>
    <w:tbl>
      <w:tblPr>
        <w:tblW w:w="0" w:type="auto"/>
        <w:tblInd w:w="215" w:type="dxa"/>
        <w:tblLayout w:type="fixed"/>
        <w:tblLook w:val="0000" w:firstRow="0" w:lastRow="0" w:firstColumn="0" w:lastColumn="0" w:noHBand="0" w:noVBand="0"/>
      </w:tblPr>
      <w:tblGrid>
        <w:gridCol w:w="506"/>
        <w:gridCol w:w="3057"/>
        <w:gridCol w:w="6500"/>
      </w:tblGrid>
      <w:tr w:rsidR="004D1700" w:rsidRPr="0004714A" w:rsidTr="00A139C6">
        <w:trPr>
          <w:trHeight w:val="207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1700" w:rsidRPr="0004714A" w:rsidRDefault="004D1700" w:rsidP="00A139C6">
            <w:pPr>
              <w:ind w:right="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14A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1700" w:rsidRPr="0004714A" w:rsidRDefault="004D1700" w:rsidP="00A139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14A">
              <w:rPr>
                <w:rFonts w:ascii="Times New Roman" w:hAnsi="Times New Roman"/>
                <w:sz w:val="24"/>
                <w:szCs w:val="24"/>
              </w:rPr>
              <w:t>Наименование товара</w:t>
            </w:r>
          </w:p>
        </w:tc>
        <w:tc>
          <w:tcPr>
            <w:tcW w:w="6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1700" w:rsidRPr="0004714A" w:rsidRDefault="004D1700" w:rsidP="00A139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14A">
              <w:rPr>
                <w:rFonts w:ascii="Times New Roman" w:hAnsi="Times New Roman"/>
                <w:sz w:val="24"/>
                <w:szCs w:val="24"/>
              </w:rPr>
              <w:t>Технические характеристики товара</w:t>
            </w:r>
          </w:p>
        </w:tc>
      </w:tr>
      <w:tr w:rsidR="004D1700" w:rsidTr="00A139C6">
        <w:trPr>
          <w:trHeight w:val="43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1700" w:rsidRDefault="004D1700" w:rsidP="00A139C6">
            <w:pPr>
              <w:ind w:right="-17"/>
            </w:pPr>
            <w:r>
              <w:t>1.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1700" w:rsidRPr="0004714A" w:rsidRDefault="004D1700" w:rsidP="0004714A">
            <w:pPr>
              <w:jc w:val="center"/>
              <w:rPr>
                <w:rFonts w:ascii="Times New Roman" w:hAnsi="Times New Roman"/>
              </w:rPr>
            </w:pPr>
            <w:r w:rsidRPr="0004714A">
              <w:rPr>
                <w:rFonts w:ascii="Times New Roman" w:hAnsi="Times New Roman"/>
              </w:rPr>
              <w:t xml:space="preserve">Бланк «Протокола об административном правонарушении» </w:t>
            </w:r>
          </w:p>
        </w:tc>
        <w:tc>
          <w:tcPr>
            <w:tcW w:w="6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1700" w:rsidRPr="00C96272" w:rsidRDefault="004D1700" w:rsidP="00C9627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6272">
              <w:rPr>
                <w:rFonts w:ascii="Times New Roman" w:hAnsi="Times New Roman"/>
                <w:sz w:val="24"/>
                <w:szCs w:val="24"/>
              </w:rPr>
              <w:t>Размер бланка А4.</w:t>
            </w:r>
          </w:p>
          <w:p w:rsidR="004D1700" w:rsidRPr="00C96272" w:rsidRDefault="004D1700" w:rsidP="00C9627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6272">
              <w:rPr>
                <w:rFonts w:ascii="Times New Roman" w:hAnsi="Times New Roman"/>
                <w:sz w:val="24"/>
                <w:szCs w:val="24"/>
              </w:rPr>
              <w:t>Вид печати – офсетная.</w:t>
            </w:r>
          </w:p>
          <w:p w:rsidR="004D1700" w:rsidRPr="00C96272" w:rsidRDefault="004D1700" w:rsidP="00C9627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6272">
              <w:rPr>
                <w:rFonts w:ascii="Times New Roman" w:hAnsi="Times New Roman"/>
                <w:sz w:val="24"/>
                <w:szCs w:val="24"/>
              </w:rPr>
              <w:t xml:space="preserve">Бланк состоит из </w:t>
            </w:r>
            <w:r w:rsidR="002C7E64">
              <w:rPr>
                <w:rFonts w:ascii="Times New Roman" w:hAnsi="Times New Roman"/>
                <w:sz w:val="24"/>
                <w:szCs w:val="24"/>
              </w:rPr>
              <w:t>4</w:t>
            </w:r>
            <w:r w:rsidRPr="00C96272">
              <w:rPr>
                <w:rFonts w:ascii="Times New Roman" w:hAnsi="Times New Roman"/>
                <w:sz w:val="24"/>
                <w:szCs w:val="24"/>
              </w:rPr>
              <w:t xml:space="preserve">-х листов: </w:t>
            </w:r>
          </w:p>
          <w:p w:rsidR="004D1700" w:rsidRPr="00C96272" w:rsidRDefault="004D1700" w:rsidP="00C9627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6272">
              <w:rPr>
                <w:rFonts w:ascii="Times New Roman" w:hAnsi="Times New Roman"/>
                <w:sz w:val="24"/>
                <w:szCs w:val="24"/>
              </w:rPr>
              <w:t>1-й лист – оригинал</w:t>
            </w:r>
            <w:r w:rsidR="00C96272" w:rsidRPr="00C96272">
              <w:rPr>
                <w:rFonts w:ascii="Times New Roman" w:hAnsi="Times New Roman"/>
                <w:sz w:val="24"/>
                <w:szCs w:val="24"/>
              </w:rPr>
              <w:t xml:space="preserve"> с номером, цвет белый</w:t>
            </w:r>
            <w:r w:rsidRPr="00C9627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D1700" w:rsidRPr="00C96272" w:rsidRDefault="004D1700" w:rsidP="00C9627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6272">
              <w:rPr>
                <w:rFonts w:ascii="Times New Roman" w:hAnsi="Times New Roman"/>
                <w:sz w:val="24"/>
                <w:szCs w:val="24"/>
              </w:rPr>
              <w:t>2-й лист – копия 1-го листа, с номером оригинала</w:t>
            </w:r>
            <w:r w:rsidR="00C96272" w:rsidRPr="00C96272">
              <w:rPr>
                <w:rFonts w:ascii="Times New Roman" w:hAnsi="Times New Roman"/>
                <w:sz w:val="24"/>
                <w:szCs w:val="24"/>
              </w:rPr>
              <w:t>, цвет зеленый (голубой)</w:t>
            </w:r>
            <w:r w:rsidRPr="00C9627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C7E64" w:rsidRPr="002C7E64" w:rsidRDefault="002C7E64" w:rsidP="002C7E6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7E64">
              <w:rPr>
                <w:rFonts w:ascii="Times New Roman" w:hAnsi="Times New Roman"/>
                <w:sz w:val="24"/>
                <w:szCs w:val="24"/>
              </w:rPr>
              <w:t xml:space="preserve">3-й лист — оригинал с </w:t>
            </w:r>
            <w:r>
              <w:rPr>
                <w:rFonts w:ascii="Times New Roman" w:hAnsi="Times New Roman"/>
                <w:sz w:val="24"/>
                <w:szCs w:val="24"/>
              </w:rPr>
              <w:t>номером, цвет белый</w:t>
            </w:r>
            <w:r w:rsidRPr="002C7E6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C7E64" w:rsidRPr="002C7E64" w:rsidRDefault="002C7E64" w:rsidP="002C7E6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7E64">
              <w:rPr>
                <w:rFonts w:ascii="Times New Roman" w:hAnsi="Times New Roman"/>
                <w:sz w:val="24"/>
                <w:szCs w:val="24"/>
              </w:rPr>
              <w:t xml:space="preserve">4-й лист — копия 3-го листа с </w:t>
            </w:r>
            <w:r>
              <w:rPr>
                <w:rFonts w:ascii="Times New Roman" w:hAnsi="Times New Roman"/>
                <w:sz w:val="24"/>
                <w:szCs w:val="24"/>
              </w:rPr>
              <w:t>номером оригинала, цвет зеленый (голубой)</w:t>
            </w:r>
          </w:p>
          <w:p w:rsidR="002C7E64" w:rsidRPr="002C7E64" w:rsidRDefault="002C7E64" w:rsidP="002C7E6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7E64">
              <w:rPr>
                <w:rFonts w:ascii="Times New Roman" w:hAnsi="Times New Roman"/>
                <w:sz w:val="24"/>
                <w:szCs w:val="24"/>
              </w:rPr>
              <w:t>1-й и 3-й листы (оригиналы) бланка изготавливается  из самокопирующейся бумаги (плотностью не менее 57 г/м2).</w:t>
            </w:r>
          </w:p>
          <w:p w:rsidR="002C7E64" w:rsidRPr="002C7E64" w:rsidRDefault="002C7E64" w:rsidP="002C7E6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7E64">
              <w:rPr>
                <w:rFonts w:ascii="Times New Roman" w:hAnsi="Times New Roman"/>
                <w:sz w:val="24"/>
                <w:szCs w:val="24"/>
              </w:rPr>
              <w:t>2-й и 4-й листы (копии оригиналов)  изготавливается на бумаге (плотностью не менее 57 гр/м2).</w:t>
            </w:r>
          </w:p>
          <w:p w:rsidR="004D1700" w:rsidRPr="00C96272" w:rsidRDefault="004D1700" w:rsidP="00C9627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6272">
              <w:rPr>
                <w:rFonts w:ascii="Times New Roman" w:hAnsi="Times New Roman"/>
                <w:sz w:val="24"/>
                <w:szCs w:val="24"/>
              </w:rPr>
              <w:t>Цвет текста – черный.</w:t>
            </w:r>
          </w:p>
          <w:p w:rsidR="004D1700" w:rsidRPr="00C96272" w:rsidRDefault="004D1700" w:rsidP="00C9627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6272">
              <w:rPr>
                <w:rFonts w:ascii="Times New Roman" w:hAnsi="Times New Roman"/>
                <w:sz w:val="24"/>
                <w:szCs w:val="24"/>
              </w:rPr>
              <w:t>При заполнении шариковой ручкой листа оригинала на лицевой стороне, вносимая запись под давлением шариковой ручки -  копируются на лист копии.</w:t>
            </w:r>
          </w:p>
          <w:p w:rsidR="004D1700" w:rsidRPr="00C96272" w:rsidRDefault="004D1700" w:rsidP="00C9627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6272">
              <w:rPr>
                <w:rFonts w:ascii="Times New Roman" w:hAnsi="Times New Roman"/>
                <w:sz w:val="24"/>
                <w:szCs w:val="24"/>
              </w:rPr>
              <w:t>Каждый бланк должен быть пронумерован отдельно. Нумерация бланков должна быть выполнена по порядку, состоять из шестизначного порядкового номера и начинается с № 000</w:t>
            </w:r>
            <w:r w:rsidR="00C96272">
              <w:rPr>
                <w:rFonts w:ascii="Times New Roman" w:hAnsi="Times New Roman"/>
                <w:sz w:val="24"/>
                <w:szCs w:val="24"/>
              </w:rPr>
              <w:t>501</w:t>
            </w:r>
            <w:r w:rsidRPr="00C9627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D1700" w:rsidRDefault="004D1700" w:rsidP="00C9627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6272">
              <w:rPr>
                <w:rFonts w:ascii="Times New Roman" w:hAnsi="Times New Roman"/>
                <w:sz w:val="24"/>
                <w:szCs w:val="24"/>
              </w:rPr>
              <w:t xml:space="preserve">Бланки формируются в блокноты по </w:t>
            </w:r>
            <w:r w:rsidR="00C96272">
              <w:rPr>
                <w:rFonts w:ascii="Times New Roman" w:hAnsi="Times New Roman"/>
                <w:sz w:val="24"/>
                <w:szCs w:val="24"/>
              </w:rPr>
              <w:t>20</w:t>
            </w:r>
            <w:r w:rsidRPr="00C96272">
              <w:rPr>
                <w:rFonts w:ascii="Times New Roman" w:hAnsi="Times New Roman"/>
                <w:sz w:val="24"/>
                <w:szCs w:val="24"/>
              </w:rPr>
              <w:t xml:space="preserve"> бланков в следующем порядке: 1-й лист, копия 1-го листа; 2-й лист, копия 2 -го листа.</w:t>
            </w:r>
          </w:p>
          <w:p w:rsidR="00783C18" w:rsidRDefault="00783C18" w:rsidP="00C96272">
            <w:pPr>
              <w:spacing w:after="0"/>
              <w:jc w:val="both"/>
            </w:pPr>
          </w:p>
        </w:tc>
      </w:tr>
    </w:tbl>
    <w:p w:rsidR="004D1700" w:rsidRDefault="004D1700" w:rsidP="004D1700">
      <w:pPr>
        <w:pStyle w:val="af1"/>
        <w:ind w:firstLine="709"/>
        <w:jc w:val="both"/>
      </w:pPr>
      <w:r>
        <w:rPr>
          <w:rFonts w:ascii="Times New Roman" w:hAnsi="Times New Roman"/>
        </w:rPr>
        <w:t xml:space="preserve">Весь товар должен быть новым, не бывшим в употреблении, на внешней и внутренней поверхности товара  не должно быть дефектов, повреждений, загрязнений. </w:t>
      </w:r>
    </w:p>
    <w:p w:rsidR="004D1700" w:rsidRDefault="004D1700" w:rsidP="004D1700">
      <w:pPr>
        <w:pStyle w:val="af1"/>
        <w:ind w:firstLine="709"/>
        <w:jc w:val="both"/>
      </w:pPr>
      <w:r>
        <w:rPr>
          <w:rFonts w:ascii="Times New Roman" w:hAnsi="Times New Roman"/>
        </w:rPr>
        <w:t>Поставщик перед печатью согласовывает макет протокола с Заказчиком.</w:t>
      </w:r>
    </w:p>
    <w:p w:rsidR="004D1700" w:rsidRDefault="004D1700" w:rsidP="004D1700">
      <w:pPr>
        <w:pStyle w:val="af1"/>
        <w:ind w:firstLine="709"/>
        <w:jc w:val="both"/>
      </w:pPr>
      <w:r>
        <w:rPr>
          <w:rFonts w:ascii="Times New Roman" w:hAnsi="Times New Roman"/>
        </w:rPr>
        <w:t xml:space="preserve">Бланк «Протокол об административном правонарушении» изготавливается на </w:t>
      </w:r>
      <w:r w:rsidR="00C96272">
        <w:rPr>
          <w:rFonts w:ascii="Times New Roman" w:hAnsi="Times New Roman"/>
        </w:rPr>
        <w:t>2 (двух</w:t>
      </w:r>
      <w:r>
        <w:rPr>
          <w:rFonts w:ascii="Times New Roman" w:hAnsi="Times New Roman"/>
        </w:rPr>
        <w:t>) листах с нумерацией типографским способом,  каждый лист оригинала представляет собой самокопирующуюся бумагу.</w:t>
      </w:r>
    </w:p>
    <w:p w:rsidR="0004714A" w:rsidRDefault="004D1700" w:rsidP="004D1700">
      <w:pPr>
        <w:pStyle w:val="af1"/>
        <w:ind w:firstLine="709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</w:rPr>
        <w:t>Листы копий содержат текст</w:t>
      </w:r>
      <w:r w:rsidR="0004714A">
        <w:rPr>
          <w:rFonts w:ascii="Times New Roman" w:hAnsi="Times New Roman"/>
        </w:rPr>
        <w:t xml:space="preserve"> идентичный листу оригиналу.</w:t>
      </w:r>
    </w:p>
    <w:p w:rsidR="004D1700" w:rsidRDefault="004D1700" w:rsidP="004D1700">
      <w:pPr>
        <w:pStyle w:val="af1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Бланки собраны в </w:t>
      </w:r>
      <w:r w:rsidR="0004714A">
        <w:rPr>
          <w:rFonts w:ascii="Times New Roman" w:hAnsi="Times New Roman"/>
        </w:rPr>
        <w:t>блокноты</w:t>
      </w:r>
      <w:r>
        <w:rPr>
          <w:rFonts w:ascii="Times New Roman" w:hAnsi="Times New Roman"/>
        </w:rPr>
        <w:t xml:space="preserve"> по </w:t>
      </w:r>
      <w:r w:rsidR="0004714A">
        <w:rPr>
          <w:rFonts w:ascii="Times New Roman" w:hAnsi="Times New Roman"/>
        </w:rPr>
        <w:t>20 комплектов</w:t>
      </w:r>
      <w:r w:rsidR="00AC439F">
        <w:rPr>
          <w:rFonts w:ascii="Times New Roman" w:hAnsi="Times New Roman"/>
        </w:rPr>
        <w:t xml:space="preserve"> </w:t>
      </w:r>
      <w:r w:rsidR="00783C18">
        <w:rPr>
          <w:rFonts w:ascii="Times New Roman" w:hAnsi="Times New Roman"/>
        </w:rPr>
        <w:t>(в</w:t>
      </w:r>
      <w:r w:rsidR="00AC439F">
        <w:rPr>
          <w:rFonts w:ascii="Times New Roman" w:hAnsi="Times New Roman"/>
        </w:rPr>
        <w:t xml:space="preserve"> </w:t>
      </w:r>
      <w:r w:rsidR="00783C18">
        <w:rPr>
          <w:rFonts w:ascii="Times New Roman" w:hAnsi="Times New Roman"/>
        </w:rPr>
        <w:t xml:space="preserve">1 комплекте по </w:t>
      </w:r>
      <w:r w:rsidR="00AC439F">
        <w:rPr>
          <w:rFonts w:ascii="Times New Roman" w:hAnsi="Times New Roman"/>
        </w:rPr>
        <w:t>4 листа</w:t>
      </w:r>
      <w:r w:rsidR="00783C18">
        <w:rPr>
          <w:rFonts w:ascii="Times New Roman" w:hAnsi="Times New Roman"/>
        </w:rPr>
        <w:t>)</w:t>
      </w:r>
      <w:r w:rsidR="00AC439F">
        <w:rPr>
          <w:rFonts w:ascii="Times New Roman" w:hAnsi="Times New Roman"/>
        </w:rPr>
        <w:t>.</w:t>
      </w:r>
    </w:p>
    <w:p w:rsidR="00783C18" w:rsidRDefault="00783C18" w:rsidP="004D1700">
      <w:pPr>
        <w:pStyle w:val="af1"/>
        <w:ind w:firstLine="709"/>
        <w:jc w:val="both"/>
      </w:pPr>
      <w:r>
        <w:rPr>
          <w:rFonts w:ascii="Times New Roman" w:hAnsi="Times New Roman"/>
        </w:rPr>
        <w:t>1000 шт.комплектов (2*2*1000 шт.= 4000 листов)</w:t>
      </w:r>
    </w:p>
    <w:p w:rsidR="004D1700" w:rsidRDefault="004D1700" w:rsidP="004D1700">
      <w:pPr>
        <w:pStyle w:val="af1"/>
        <w:ind w:firstLine="709"/>
        <w:jc w:val="both"/>
      </w:pPr>
      <w:r>
        <w:rPr>
          <w:rFonts w:ascii="Times New Roman" w:hAnsi="Times New Roman"/>
        </w:rPr>
        <w:t>Нумерация бланков постановлений начинается с № 000</w:t>
      </w:r>
      <w:r w:rsidR="0004714A">
        <w:rPr>
          <w:rFonts w:ascii="Times New Roman" w:hAnsi="Times New Roman"/>
        </w:rPr>
        <w:t>501</w:t>
      </w:r>
      <w:r w:rsidR="00676A70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</w:p>
    <w:p w:rsidR="004D1700" w:rsidRDefault="004D1700" w:rsidP="004D1700">
      <w:pPr>
        <w:pStyle w:val="af1"/>
        <w:ind w:firstLine="709"/>
        <w:jc w:val="both"/>
      </w:pPr>
      <w:r>
        <w:rPr>
          <w:rFonts w:ascii="Times New Roman" w:hAnsi="Times New Roman"/>
        </w:rPr>
        <w:t>Номер постановления указывается на обоих листах бланка протокола (на лицевой стороне).</w:t>
      </w:r>
    </w:p>
    <w:p w:rsidR="004D1700" w:rsidRDefault="004D1700" w:rsidP="004D1700">
      <w:pPr>
        <w:pStyle w:val="af1"/>
        <w:ind w:firstLine="709"/>
        <w:jc w:val="both"/>
      </w:pPr>
      <w:r>
        <w:rPr>
          <w:rFonts w:ascii="Times New Roman" w:eastAsia="Times New Roman" w:hAnsi="Times New Roman"/>
        </w:rPr>
        <w:t xml:space="preserve">     </w:t>
      </w:r>
    </w:p>
    <w:p w:rsidR="004D1700" w:rsidRDefault="004D1700" w:rsidP="004D1700">
      <w:pPr>
        <w:pStyle w:val="af1"/>
        <w:ind w:firstLine="709"/>
        <w:rPr>
          <w:rFonts w:ascii="Times New Roman" w:eastAsia="Times New Roman" w:hAnsi="Times New Roman"/>
          <w:b/>
        </w:rPr>
      </w:pPr>
    </w:p>
    <w:p w:rsidR="004D1700" w:rsidRDefault="004D1700" w:rsidP="004D1700">
      <w:pPr>
        <w:pStyle w:val="af1"/>
        <w:ind w:firstLine="709"/>
        <w:jc w:val="both"/>
      </w:pPr>
      <w:r>
        <w:rPr>
          <w:rFonts w:ascii="Times New Roman" w:eastAsia="Times New Roman" w:hAnsi="Times New Roman"/>
          <w:b/>
        </w:rPr>
        <w:t>Требования к гарантии товара:</w:t>
      </w:r>
    </w:p>
    <w:p w:rsidR="004D1700" w:rsidRDefault="004D1700" w:rsidP="004D1700">
      <w:pPr>
        <w:pStyle w:val="af1"/>
        <w:ind w:firstLine="709"/>
        <w:jc w:val="both"/>
      </w:pPr>
      <w:r>
        <w:rPr>
          <w:rFonts w:ascii="Times New Roman" w:hAnsi="Times New Roman"/>
        </w:rPr>
        <w:t xml:space="preserve">Поставщик должен гарантировать качество и безопасность поставляемого товара. При обнаружении Заказчиком некомплектного или некачественного товара (брак, производственный дефект). Поставщик обязан заменить такой товар в течение 10 (десяти) рабочих дней со дня </w:t>
      </w:r>
      <w:r>
        <w:rPr>
          <w:rFonts w:ascii="Times New Roman" w:hAnsi="Times New Roman"/>
        </w:rPr>
        <w:lastRenderedPageBreak/>
        <w:t>уведомления Поставщика Заказчиком об обнаружении такого товара. Расходы по возврату товара и его замене производится за счёт средств Поставщика и Заказчиком не возмещаются.</w:t>
      </w:r>
    </w:p>
    <w:p w:rsidR="004D1700" w:rsidRDefault="004D1700" w:rsidP="004D1700">
      <w:pPr>
        <w:pStyle w:val="af1"/>
        <w:ind w:firstLine="709"/>
        <w:jc w:val="both"/>
        <w:rPr>
          <w:rFonts w:ascii="Times New Roman" w:hAnsi="Times New Roman"/>
          <w:b/>
        </w:rPr>
      </w:pPr>
    </w:p>
    <w:p w:rsidR="004D1700" w:rsidRDefault="004D1700" w:rsidP="004D1700">
      <w:pPr>
        <w:pStyle w:val="af1"/>
        <w:ind w:firstLine="709"/>
        <w:jc w:val="both"/>
      </w:pPr>
      <w:r>
        <w:rPr>
          <w:rFonts w:ascii="Times New Roman" w:hAnsi="Times New Roman"/>
          <w:b/>
        </w:rPr>
        <w:t>Требования к упаковке товара:</w:t>
      </w:r>
    </w:p>
    <w:p w:rsidR="004D1700" w:rsidRDefault="004D1700" w:rsidP="004D1700">
      <w:pPr>
        <w:pStyle w:val="af1"/>
        <w:ind w:firstLine="709"/>
        <w:jc w:val="both"/>
      </w:pPr>
      <w:r>
        <w:rPr>
          <w:rFonts w:ascii="Times New Roman" w:hAnsi="Times New Roman"/>
        </w:rPr>
        <w:t>Весь товар должен поставляться в упаковке и таре, обеспечивающими сохранность товара при транспортировке и хранении.</w:t>
      </w:r>
    </w:p>
    <w:p w:rsidR="004D1700" w:rsidRDefault="004D1700" w:rsidP="004D1700">
      <w:pPr>
        <w:pStyle w:val="af1"/>
        <w:ind w:firstLine="709"/>
        <w:jc w:val="both"/>
      </w:pPr>
      <w:r>
        <w:rPr>
          <w:rFonts w:ascii="Times New Roman" w:eastAsia="Times New Roman" w:hAnsi="Times New Roman"/>
        </w:rPr>
        <w:t>Упаковка должна обеспечивать защиту товара от любых повреждений или порчи во время транспортировки и хранения.</w:t>
      </w:r>
    </w:p>
    <w:p w:rsidR="004D1700" w:rsidRDefault="004D1700" w:rsidP="004D1700">
      <w:pPr>
        <w:pStyle w:val="af1"/>
        <w:ind w:firstLine="709"/>
        <w:jc w:val="both"/>
      </w:pPr>
      <w:r>
        <w:rPr>
          <w:rFonts w:ascii="Times New Roman" w:eastAsia="Times New Roman" w:hAnsi="Times New Roman"/>
        </w:rPr>
        <w:t xml:space="preserve"> Упаковка (тара) должна быть целой, сухой, не деформированной.</w:t>
      </w:r>
    </w:p>
    <w:p w:rsidR="004D1700" w:rsidRPr="0004714A" w:rsidRDefault="00180174" w:rsidP="004D1700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eastAsia="Calibri"/>
          <w:sz w:val="24"/>
          <w:szCs w:val="24"/>
        </w:rPr>
        <w:t xml:space="preserve"> </w:t>
      </w: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6"/>
        <w:gridCol w:w="5072"/>
      </w:tblGrid>
      <w:tr w:rsidR="004D1700" w:rsidRPr="00A4718F" w:rsidTr="004D1700">
        <w:tc>
          <w:tcPr>
            <w:tcW w:w="5066" w:type="dxa"/>
          </w:tcPr>
          <w:p w:rsidR="004D1700" w:rsidRPr="00180174" w:rsidRDefault="004D1700" w:rsidP="00A139C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D1700" w:rsidRPr="00180174" w:rsidRDefault="004D1700" w:rsidP="00A139C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01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ПОСТАВЩИК:</w:t>
            </w:r>
          </w:p>
          <w:p w:rsidR="004D1700" w:rsidRPr="00180174" w:rsidRDefault="004D1700" w:rsidP="00A139C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D1700" w:rsidRPr="00180174" w:rsidRDefault="004D1700" w:rsidP="00A139C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D1700" w:rsidRPr="00180174" w:rsidRDefault="004D1700" w:rsidP="004D1700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01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______________ /</w:t>
            </w:r>
            <w:r w:rsidRPr="001801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072" w:type="dxa"/>
          </w:tcPr>
          <w:p w:rsidR="004D1700" w:rsidRPr="00180174" w:rsidRDefault="004D1700" w:rsidP="00A139C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D1700" w:rsidRPr="00180174" w:rsidRDefault="004D1700" w:rsidP="00A139C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01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ЗАКАЗЧИК: </w:t>
            </w:r>
          </w:p>
          <w:p w:rsidR="004D1700" w:rsidRPr="00180174" w:rsidRDefault="004D1700" w:rsidP="00A139C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D1700" w:rsidRPr="00180174" w:rsidRDefault="004D1700" w:rsidP="00A139C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C96272" w:rsidRDefault="004D1700" w:rsidP="004D1700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01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_______________/ </w:t>
            </w:r>
            <w:r w:rsidR="00180174" w:rsidRPr="001801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Березкин Е.Г.</w:t>
            </w:r>
          </w:p>
          <w:p w:rsidR="00C96272" w:rsidRDefault="00C96272" w:rsidP="004D1700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C96272" w:rsidRDefault="00C96272" w:rsidP="004D1700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C96272" w:rsidRDefault="00C96272" w:rsidP="004D1700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C96272" w:rsidRDefault="00C96272" w:rsidP="004D1700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C96272" w:rsidRDefault="00C96272" w:rsidP="004D1700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C96272" w:rsidRDefault="00C96272" w:rsidP="004D1700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C96272" w:rsidRDefault="00C96272" w:rsidP="004D1700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C96272" w:rsidRDefault="00C96272" w:rsidP="004D1700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C96272" w:rsidRDefault="00C96272" w:rsidP="004D1700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C96272" w:rsidRDefault="00C96272" w:rsidP="004D1700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C96272" w:rsidRDefault="00C96272" w:rsidP="004D1700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C96272" w:rsidRPr="00180174" w:rsidRDefault="00C96272" w:rsidP="004D1700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4D1700" w:rsidRDefault="004D1700" w:rsidP="004D1700">
      <w:pPr>
        <w:pStyle w:val="ConsPlusNormal"/>
        <w:jc w:val="both"/>
        <w:rPr>
          <w:rFonts w:ascii="Times New Roman" w:hAnsi="Times New Roman"/>
        </w:rPr>
      </w:pPr>
    </w:p>
    <w:sectPr w:rsidR="004D1700" w:rsidSect="00CD1F94">
      <w:pgSz w:w="11906" w:h="16838"/>
      <w:pgMar w:top="426" w:right="566" w:bottom="56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14BD" w:rsidRDefault="004714BD" w:rsidP="00213642">
      <w:pPr>
        <w:spacing w:after="0" w:line="240" w:lineRule="auto"/>
      </w:pPr>
      <w:r>
        <w:separator/>
      </w:r>
    </w:p>
  </w:endnote>
  <w:endnote w:type="continuationSeparator" w:id="0">
    <w:p w:rsidR="004714BD" w:rsidRDefault="004714BD" w:rsidP="002136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14BD" w:rsidRDefault="004714BD" w:rsidP="00213642">
      <w:pPr>
        <w:spacing w:after="0" w:line="240" w:lineRule="auto"/>
      </w:pPr>
      <w:r>
        <w:separator/>
      </w:r>
    </w:p>
  </w:footnote>
  <w:footnote w:type="continuationSeparator" w:id="0">
    <w:p w:rsidR="004714BD" w:rsidRDefault="004714BD" w:rsidP="002136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232F13"/>
    <w:multiLevelType w:val="multilevel"/>
    <w:tmpl w:val="CA802B6C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cs="Times New Roman" w:hint="default"/>
      </w:rPr>
    </w:lvl>
  </w:abstractNum>
  <w:abstractNum w:abstractNumId="1">
    <w:nsid w:val="271344E7"/>
    <w:multiLevelType w:val="multilevel"/>
    <w:tmpl w:val="CCC2C7E8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4"/>
      <w:numFmt w:val="decimal"/>
      <w:lvlText w:val="%1.%2."/>
      <w:lvlJc w:val="left"/>
      <w:pPr>
        <w:ind w:left="3054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6108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8802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11856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1455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17604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20298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3352" w:hanging="1800"/>
      </w:pPr>
      <w:rPr>
        <w:rFonts w:cs="Times New Roman" w:hint="default"/>
        <w:b w:val="0"/>
      </w:rPr>
    </w:lvl>
  </w:abstractNum>
  <w:abstractNum w:abstractNumId="2">
    <w:nsid w:val="2BC43F31"/>
    <w:multiLevelType w:val="multilevel"/>
    <w:tmpl w:val="06009C7E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211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667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965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299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597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930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2286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5624" w:hanging="1800"/>
      </w:pPr>
      <w:rPr>
        <w:rFonts w:cs="Times New Roman" w:hint="default"/>
      </w:rPr>
    </w:lvl>
  </w:abstractNum>
  <w:abstractNum w:abstractNumId="3">
    <w:nsid w:val="317E6E9F"/>
    <w:multiLevelType w:val="multilevel"/>
    <w:tmpl w:val="4FF61FFE"/>
    <w:lvl w:ilvl="0">
      <w:start w:val="2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6389" w:hanging="1110"/>
      </w:pPr>
      <w:rPr>
        <w:rFonts w:cs="Times New Roman" w:hint="default"/>
        <w:i w:val="0"/>
      </w:rPr>
    </w:lvl>
    <w:lvl w:ilvl="2">
      <w:start w:val="1"/>
      <w:numFmt w:val="decimal"/>
      <w:isLgl/>
      <w:lvlText w:val="%1.%2.%3."/>
      <w:lvlJc w:val="left"/>
      <w:pPr>
        <w:ind w:left="2179" w:hanging="1110"/>
      </w:pPr>
      <w:rPr>
        <w:rFonts w:cs="Times New Roman"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2179" w:hanging="1110"/>
      </w:pPr>
      <w:rPr>
        <w:rFonts w:cs="Times New Roman"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2179" w:hanging="1110"/>
      </w:pPr>
      <w:rPr>
        <w:rFonts w:cs="Times New Roman"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2179" w:hanging="1110"/>
      </w:pPr>
      <w:rPr>
        <w:rFonts w:cs="Times New Roman"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cs="Times New Roman"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cs="Times New Roman"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cs="Times New Roman" w:hint="default"/>
        <w:i w:val="0"/>
      </w:rPr>
    </w:lvl>
  </w:abstractNum>
  <w:abstractNum w:abstractNumId="4">
    <w:nsid w:val="387763A3"/>
    <w:multiLevelType w:val="hybridMultilevel"/>
    <w:tmpl w:val="C7D00808"/>
    <w:lvl w:ilvl="0" w:tplc="A3903D72">
      <w:start w:val="1"/>
      <w:numFmt w:val="decimal"/>
      <w:lvlText w:val="%1."/>
      <w:lvlJc w:val="left"/>
      <w:pPr>
        <w:ind w:left="1335" w:hanging="7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5">
    <w:nsid w:val="56EF4A91"/>
    <w:multiLevelType w:val="multilevel"/>
    <w:tmpl w:val="D7903EDE"/>
    <w:lvl w:ilvl="0">
      <w:start w:val="1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592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>
    <w:nsid w:val="633C353D"/>
    <w:multiLevelType w:val="hybridMultilevel"/>
    <w:tmpl w:val="50A2DF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6452313"/>
    <w:multiLevelType w:val="multilevel"/>
    <w:tmpl w:val="19264468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054" w:hanging="360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cs="Times New Roman" w:hint="default"/>
      </w:rPr>
    </w:lvl>
  </w:abstractNum>
  <w:abstractNum w:abstractNumId="8">
    <w:nsid w:val="6C042051"/>
    <w:multiLevelType w:val="multilevel"/>
    <w:tmpl w:val="18909528"/>
    <w:lvl w:ilvl="0">
      <w:start w:val="13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549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cs="Times New Roman" w:hint="default"/>
      </w:rPr>
    </w:lvl>
  </w:abstractNum>
  <w:abstractNum w:abstractNumId="9">
    <w:nsid w:val="6DB8032D"/>
    <w:multiLevelType w:val="multilevel"/>
    <w:tmpl w:val="02AE499E"/>
    <w:lvl w:ilvl="0">
      <w:start w:val="1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308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0">
    <w:nsid w:val="73F37AD2"/>
    <w:multiLevelType w:val="hybridMultilevel"/>
    <w:tmpl w:val="BD10BE30"/>
    <w:lvl w:ilvl="0" w:tplc="F1D08224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color w:val="000000"/>
        <w:sz w:val="28"/>
      </w:rPr>
    </w:lvl>
    <w:lvl w:ilvl="1" w:tplc="0419000F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  <w:color w:val="000000"/>
        <w:sz w:val="28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num w:numId="1">
    <w:abstractNumId w:val="7"/>
  </w:num>
  <w:num w:numId="2">
    <w:abstractNumId w:val="1"/>
  </w:num>
  <w:num w:numId="3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6"/>
  </w:num>
  <w:num w:numId="7">
    <w:abstractNumId w:val="9"/>
  </w:num>
  <w:num w:numId="8">
    <w:abstractNumId w:val="3"/>
  </w:num>
  <w:num w:numId="9">
    <w:abstractNumId w:val="5"/>
  </w:num>
  <w:num w:numId="10">
    <w:abstractNumId w:val="9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8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1C2BFD"/>
    <w:rsid w:val="000013F1"/>
    <w:rsid w:val="000054A1"/>
    <w:rsid w:val="00010004"/>
    <w:rsid w:val="00014156"/>
    <w:rsid w:val="00025E3D"/>
    <w:rsid w:val="00027EAB"/>
    <w:rsid w:val="00033648"/>
    <w:rsid w:val="00041FE9"/>
    <w:rsid w:val="0004714A"/>
    <w:rsid w:val="00054C1D"/>
    <w:rsid w:val="000554B8"/>
    <w:rsid w:val="00063CF9"/>
    <w:rsid w:val="00074296"/>
    <w:rsid w:val="00076B49"/>
    <w:rsid w:val="000808AD"/>
    <w:rsid w:val="00084FDD"/>
    <w:rsid w:val="00085B0D"/>
    <w:rsid w:val="000A2651"/>
    <w:rsid w:val="000A6448"/>
    <w:rsid w:val="000B0DD8"/>
    <w:rsid w:val="000C3FCB"/>
    <w:rsid w:val="000C4262"/>
    <w:rsid w:val="000D1923"/>
    <w:rsid w:val="000D74EA"/>
    <w:rsid w:val="000E085A"/>
    <w:rsid w:val="000E1683"/>
    <w:rsid w:val="000F090F"/>
    <w:rsid w:val="000F0AA7"/>
    <w:rsid w:val="000F4966"/>
    <w:rsid w:val="00122F3D"/>
    <w:rsid w:val="00123B04"/>
    <w:rsid w:val="00127866"/>
    <w:rsid w:val="001476A3"/>
    <w:rsid w:val="00161BD1"/>
    <w:rsid w:val="001645E5"/>
    <w:rsid w:val="00173854"/>
    <w:rsid w:val="0017521C"/>
    <w:rsid w:val="00180174"/>
    <w:rsid w:val="00190957"/>
    <w:rsid w:val="00191A7C"/>
    <w:rsid w:val="001937B5"/>
    <w:rsid w:val="001B0A17"/>
    <w:rsid w:val="001B228C"/>
    <w:rsid w:val="001C2BFD"/>
    <w:rsid w:val="001C40F4"/>
    <w:rsid w:val="001D47A0"/>
    <w:rsid w:val="001D69DC"/>
    <w:rsid w:val="001D73B5"/>
    <w:rsid w:val="001F196A"/>
    <w:rsid w:val="001F6339"/>
    <w:rsid w:val="00213642"/>
    <w:rsid w:val="0021435F"/>
    <w:rsid w:val="002279D1"/>
    <w:rsid w:val="00227F4E"/>
    <w:rsid w:val="0023062F"/>
    <w:rsid w:val="00243658"/>
    <w:rsid w:val="002651B7"/>
    <w:rsid w:val="002669B7"/>
    <w:rsid w:val="00267539"/>
    <w:rsid w:val="002951F7"/>
    <w:rsid w:val="002A5479"/>
    <w:rsid w:val="002B2196"/>
    <w:rsid w:val="002C391B"/>
    <w:rsid w:val="002C5AE5"/>
    <w:rsid w:val="002C7E64"/>
    <w:rsid w:val="002D3A42"/>
    <w:rsid w:val="002E2C42"/>
    <w:rsid w:val="002F401A"/>
    <w:rsid w:val="002F5309"/>
    <w:rsid w:val="002F68C7"/>
    <w:rsid w:val="002F754B"/>
    <w:rsid w:val="00302159"/>
    <w:rsid w:val="0031030A"/>
    <w:rsid w:val="00314DBF"/>
    <w:rsid w:val="00316789"/>
    <w:rsid w:val="00327ED6"/>
    <w:rsid w:val="003409ED"/>
    <w:rsid w:val="00341051"/>
    <w:rsid w:val="00341664"/>
    <w:rsid w:val="00346267"/>
    <w:rsid w:val="003472A3"/>
    <w:rsid w:val="00347B85"/>
    <w:rsid w:val="0036038B"/>
    <w:rsid w:val="00362424"/>
    <w:rsid w:val="00363769"/>
    <w:rsid w:val="00363EF6"/>
    <w:rsid w:val="00364F2D"/>
    <w:rsid w:val="00365C20"/>
    <w:rsid w:val="00372608"/>
    <w:rsid w:val="003749DC"/>
    <w:rsid w:val="00376377"/>
    <w:rsid w:val="00380FA7"/>
    <w:rsid w:val="00386663"/>
    <w:rsid w:val="00390E08"/>
    <w:rsid w:val="00394F95"/>
    <w:rsid w:val="00394F97"/>
    <w:rsid w:val="003A0FDF"/>
    <w:rsid w:val="003A243A"/>
    <w:rsid w:val="003A3BA3"/>
    <w:rsid w:val="003B49BF"/>
    <w:rsid w:val="003B7ACD"/>
    <w:rsid w:val="003C1AFB"/>
    <w:rsid w:val="003C6898"/>
    <w:rsid w:val="003D4CBE"/>
    <w:rsid w:val="003E0AB9"/>
    <w:rsid w:val="003F52D4"/>
    <w:rsid w:val="003F65EB"/>
    <w:rsid w:val="003F6D49"/>
    <w:rsid w:val="00412E74"/>
    <w:rsid w:val="00414786"/>
    <w:rsid w:val="004172AE"/>
    <w:rsid w:val="00420908"/>
    <w:rsid w:val="00427A88"/>
    <w:rsid w:val="0043089D"/>
    <w:rsid w:val="00436C8C"/>
    <w:rsid w:val="00463400"/>
    <w:rsid w:val="00463824"/>
    <w:rsid w:val="00467429"/>
    <w:rsid w:val="004701F9"/>
    <w:rsid w:val="004714BD"/>
    <w:rsid w:val="0047770C"/>
    <w:rsid w:val="004822CA"/>
    <w:rsid w:val="0049248A"/>
    <w:rsid w:val="004A16EF"/>
    <w:rsid w:val="004B0188"/>
    <w:rsid w:val="004B6CBB"/>
    <w:rsid w:val="004D1700"/>
    <w:rsid w:val="004D1D46"/>
    <w:rsid w:val="004E15E4"/>
    <w:rsid w:val="004E4D9C"/>
    <w:rsid w:val="004E5849"/>
    <w:rsid w:val="004F4CA4"/>
    <w:rsid w:val="004F669E"/>
    <w:rsid w:val="00503165"/>
    <w:rsid w:val="00505276"/>
    <w:rsid w:val="005070A6"/>
    <w:rsid w:val="00514BC5"/>
    <w:rsid w:val="00520A80"/>
    <w:rsid w:val="0052191D"/>
    <w:rsid w:val="005228E9"/>
    <w:rsid w:val="00525A56"/>
    <w:rsid w:val="00527CA5"/>
    <w:rsid w:val="00533D9D"/>
    <w:rsid w:val="00535CD1"/>
    <w:rsid w:val="00541436"/>
    <w:rsid w:val="00544E50"/>
    <w:rsid w:val="005571E5"/>
    <w:rsid w:val="005616E5"/>
    <w:rsid w:val="005618E7"/>
    <w:rsid w:val="00562255"/>
    <w:rsid w:val="0056228D"/>
    <w:rsid w:val="0056232E"/>
    <w:rsid w:val="00565A0A"/>
    <w:rsid w:val="005670B7"/>
    <w:rsid w:val="0058251A"/>
    <w:rsid w:val="005909AA"/>
    <w:rsid w:val="005945DD"/>
    <w:rsid w:val="00596879"/>
    <w:rsid w:val="005975DD"/>
    <w:rsid w:val="005A12F6"/>
    <w:rsid w:val="005A1CB8"/>
    <w:rsid w:val="005A1D37"/>
    <w:rsid w:val="005A2479"/>
    <w:rsid w:val="005A4F16"/>
    <w:rsid w:val="005C0602"/>
    <w:rsid w:val="005C0F58"/>
    <w:rsid w:val="005C4D66"/>
    <w:rsid w:val="005C55B5"/>
    <w:rsid w:val="005C68F7"/>
    <w:rsid w:val="005D31AF"/>
    <w:rsid w:val="005E3701"/>
    <w:rsid w:val="005E7D06"/>
    <w:rsid w:val="005F570F"/>
    <w:rsid w:val="00603644"/>
    <w:rsid w:val="00606B6F"/>
    <w:rsid w:val="006114C4"/>
    <w:rsid w:val="00611894"/>
    <w:rsid w:val="00611BA5"/>
    <w:rsid w:val="006133FC"/>
    <w:rsid w:val="00614F0B"/>
    <w:rsid w:val="0062312B"/>
    <w:rsid w:val="00626D75"/>
    <w:rsid w:val="00633DBF"/>
    <w:rsid w:val="006420DD"/>
    <w:rsid w:val="006606C4"/>
    <w:rsid w:val="00676A70"/>
    <w:rsid w:val="00676B61"/>
    <w:rsid w:val="00683BD3"/>
    <w:rsid w:val="00687117"/>
    <w:rsid w:val="0069099C"/>
    <w:rsid w:val="00692CEF"/>
    <w:rsid w:val="00697603"/>
    <w:rsid w:val="00697B9A"/>
    <w:rsid w:val="006A193E"/>
    <w:rsid w:val="006A2782"/>
    <w:rsid w:val="006A5114"/>
    <w:rsid w:val="006B6A81"/>
    <w:rsid w:val="006C4CB3"/>
    <w:rsid w:val="006C7DCB"/>
    <w:rsid w:val="006E2742"/>
    <w:rsid w:val="006E69B3"/>
    <w:rsid w:val="006F0C72"/>
    <w:rsid w:val="006F60DE"/>
    <w:rsid w:val="006F6DA2"/>
    <w:rsid w:val="006F7510"/>
    <w:rsid w:val="00700E9D"/>
    <w:rsid w:val="007017A8"/>
    <w:rsid w:val="00705E75"/>
    <w:rsid w:val="00746D02"/>
    <w:rsid w:val="00754018"/>
    <w:rsid w:val="00755028"/>
    <w:rsid w:val="00760D8F"/>
    <w:rsid w:val="00771056"/>
    <w:rsid w:val="00772181"/>
    <w:rsid w:val="00783C18"/>
    <w:rsid w:val="00787A52"/>
    <w:rsid w:val="007A16C4"/>
    <w:rsid w:val="007A7A87"/>
    <w:rsid w:val="007C3176"/>
    <w:rsid w:val="007C4DBB"/>
    <w:rsid w:val="007D2A39"/>
    <w:rsid w:val="007E5A1E"/>
    <w:rsid w:val="007E6B85"/>
    <w:rsid w:val="007F55D7"/>
    <w:rsid w:val="00801B64"/>
    <w:rsid w:val="00816138"/>
    <w:rsid w:val="008236F7"/>
    <w:rsid w:val="008262DF"/>
    <w:rsid w:val="0083362A"/>
    <w:rsid w:val="00846C2A"/>
    <w:rsid w:val="00856B09"/>
    <w:rsid w:val="00856E21"/>
    <w:rsid w:val="008600A1"/>
    <w:rsid w:val="008604D7"/>
    <w:rsid w:val="0086447F"/>
    <w:rsid w:val="00875105"/>
    <w:rsid w:val="00880ED5"/>
    <w:rsid w:val="008A25F8"/>
    <w:rsid w:val="008A6C7C"/>
    <w:rsid w:val="008B7146"/>
    <w:rsid w:val="008C753F"/>
    <w:rsid w:val="008D12B4"/>
    <w:rsid w:val="008E1F37"/>
    <w:rsid w:val="008E59AE"/>
    <w:rsid w:val="008E5E61"/>
    <w:rsid w:val="008E6CA8"/>
    <w:rsid w:val="008F2339"/>
    <w:rsid w:val="009243B6"/>
    <w:rsid w:val="009275DC"/>
    <w:rsid w:val="00935461"/>
    <w:rsid w:val="0094456C"/>
    <w:rsid w:val="00946A92"/>
    <w:rsid w:val="00954F4F"/>
    <w:rsid w:val="00956970"/>
    <w:rsid w:val="009616E0"/>
    <w:rsid w:val="00980F22"/>
    <w:rsid w:val="0098196B"/>
    <w:rsid w:val="00984B92"/>
    <w:rsid w:val="0098728D"/>
    <w:rsid w:val="009A457B"/>
    <w:rsid w:val="009B4C61"/>
    <w:rsid w:val="009C3EF3"/>
    <w:rsid w:val="009C65EF"/>
    <w:rsid w:val="009C7E14"/>
    <w:rsid w:val="009E58B0"/>
    <w:rsid w:val="009E61C3"/>
    <w:rsid w:val="009E6CB6"/>
    <w:rsid w:val="009F3604"/>
    <w:rsid w:val="009F4EAB"/>
    <w:rsid w:val="009F7A91"/>
    <w:rsid w:val="00A04501"/>
    <w:rsid w:val="00A068C5"/>
    <w:rsid w:val="00A225D5"/>
    <w:rsid w:val="00A4005D"/>
    <w:rsid w:val="00A406AF"/>
    <w:rsid w:val="00A42C83"/>
    <w:rsid w:val="00A4717D"/>
    <w:rsid w:val="00A5749C"/>
    <w:rsid w:val="00A6030F"/>
    <w:rsid w:val="00A702DD"/>
    <w:rsid w:val="00A76016"/>
    <w:rsid w:val="00A76EC9"/>
    <w:rsid w:val="00A80DF1"/>
    <w:rsid w:val="00A82C50"/>
    <w:rsid w:val="00A949E1"/>
    <w:rsid w:val="00A97337"/>
    <w:rsid w:val="00AA429C"/>
    <w:rsid w:val="00AB2B42"/>
    <w:rsid w:val="00AB376A"/>
    <w:rsid w:val="00AB6021"/>
    <w:rsid w:val="00AB78FF"/>
    <w:rsid w:val="00AC439F"/>
    <w:rsid w:val="00AC67DA"/>
    <w:rsid w:val="00AD1E8D"/>
    <w:rsid w:val="00AE0056"/>
    <w:rsid w:val="00AE72ED"/>
    <w:rsid w:val="00B0368E"/>
    <w:rsid w:val="00B16D58"/>
    <w:rsid w:val="00B30529"/>
    <w:rsid w:val="00B31199"/>
    <w:rsid w:val="00B420AE"/>
    <w:rsid w:val="00B50170"/>
    <w:rsid w:val="00B55436"/>
    <w:rsid w:val="00B81389"/>
    <w:rsid w:val="00B924AA"/>
    <w:rsid w:val="00B9578B"/>
    <w:rsid w:val="00BA5020"/>
    <w:rsid w:val="00BB08F1"/>
    <w:rsid w:val="00BB3FE2"/>
    <w:rsid w:val="00BD7213"/>
    <w:rsid w:val="00C013C8"/>
    <w:rsid w:val="00C0519A"/>
    <w:rsid w:val="00C0650E"/>
    <w:rsid w:val="00C07E9E"/>
    <w:rsid w:val="00C12EAC"/>
    <w:rsid w:val="00C16295"/>
    <w:rsid w:val="00C257F0"/>
    <w:rsid w:val="00C428E0"/>
    <w:rsid w:val="00C43A09"/>
    <w:rsid w:val="00C516FF"/>
    <w:rsid w:val="00C55332"/>
    <w:rsid w:val="00C6081D"/>
    <w:rsid w:val="00C66BBB"/>
    <w:rsid w:val="00C77D2C"/>
    <w:rsid w:val="00C8095F"/>
    <w:rsid w:val="00C96272"/>
    <w:rsid w:val="00C962D2"/>
    <w:rsid w:val="00CB5543"/>
    <w:rsid w:val="00CB74F7"/>
    <w:rsid w:val="00CB797D"/>
    <w:rsid w:val="00CC100E"/>
    <w:rsid w:val="00CC41F8"/>
    <w:rsid w:val="00CD1F94"/>
    <w:rsid w:val="00CD7971"/>
    <w:rsid w:val="00CE0910"/>
    <w:rsid w:val="00CE19A3"/>
    <w:rsid w:val="00CF1D1E"/>
    <w:rsid w:val="00CF5F65"/>
    <w:rsid w:val="00D03A02"/>
    <w:rsid w:val="00D21895"/>
    <w:rsid w:val="00D26357"/>
    <w:rsid w:val="00D551F1"/>
    <w:rsid w:val="00D63B1C"/>
    <w:rsid w:val="00D64E92"/>
    <w:rsid w:val="00D64EFB"/>
    <w:rsid w:val="00D671BC"/>
    <w:rsid w:val="00D71974"/>
    <w:rsid w:val="00D94431"/>
    <w:rsid w:val="00DA0417"/>
    <w:rsid w:val="00DA5063"/>
    <w:rsid w:val="00DA6DD2"/>
    <w:rsid w:val="00DB4EEB"/>
    <w:rsid w:val="00DB713D"/>
    <w:rsid w:val="00DC22B8"/>
    <w:rsid w:val="00DC2EA6"/>
    <w:rsid w:val="00DD2E65"/>
    <w:rsid w:val="00DD4DDA"/>
    <w:rsid w:val="00DD5759"/>
    <w:rsid w:val="00DE4DC8"/>
    <w:rsid w:val="00DF0534"/>
    <w:rsid w:val="00DF1B6D"/>
    <w:rsid w:val="00DF1F6F"/>
    <w:rsid w:val="00DF5441"/>
    <w:rsid w:val="00E022D0"/>
    <w:rsid w:val="00E0285C"/>
    <w:rsid w:val="00E05645"/>
    <w:rsid w:val="00E217C7"/>
    <w:rsid w:val="00E24916"/>
    <w:rsid w:val="00E25100"/>
    <w:rsid w:val="00E25DFF"/>
    <w:rsid w:val="00E27590"/>
    <w:rsid w:val="00E42002"/>
    <w:rsid w:val="00E42397"/>
    <w:rsid w:val="00E4647F"/>
    <w:rsid w:val="00E4785A"/>
    <w:rsid w:val="00E541C9"/>
    <w:rsid w:val="00E616F0"/>
    <w:rsid w:val="00E65EFE"/>
    <w:rsid w:val="00E702F4"/>
    <w:rsid w:val="00E75F9C"/>
    <w:rsid w:val="00E832C5"/>
    <w:rsid w:val="00EA2AC0"/>
    <w:rsid w:val="00EB22CF"/>
    <w:rsid w:val="00EB32D9"/>
    <w:rsid w:val="00ED0B09"/>
    <w:rsid w:val="00EE1285"/>
    <w:rsid w:val="00EE402A"/>
    <w:rsid w:val="00EE670A"/>
    <w:rsid w:val="00EF1CF2"/>
    <w:rsid w:val="00F018D1"/>
    <w:rsid w:val="00F13058"/>
    <w:rsid w:val="00F13D71"/>
    <w:rsid w:val="00F26350"/>
    <w:rsid w:val="00F30D90"/>
    <w:rsid w:val="00F412B3"/>
    <w:rsid w:val="00F428E2"/>
    <w:rsid w:val="00F54D06"/>
    <w:rsid w:val="00F60BFC"/>
    <w:rsid w:val="00F729CD"/>
    <w:rsid w:val="00F75064"/>
    <w:rsid w:val="00F81406"/>
    <w:rsid w:val="00F939C7"/>
    <w:rsid w:val="00FA7CBE"/>
    <w:rsid w:val="00FB0B87"/>
    <w:rsid w:val="00FB7EFE"/>
    <w:rsid w:val="00FC14DF"/>
    <w:rsid w:val="00FC3D34"/>
    <w:rsid w:val="00FF1099"/>
    <w:rsid w:val="00FF36E3"/>
    <w:rsid w:val="00FF66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15C5F02-3AF2-41AA-A984-D37D09D10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5441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9"/>
    <w:qFormat/>
    <w:rsid w:val="00C77D2C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8262D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77D2C"/>
    <w:rPr>
      <w:rFonts w:ascii="Times New Roman" w:hAnsi="Times New Roman" w:cs="Times New Roman"/>
      <w:b/>
      <w:bCs/>
      <w:kern w:val="36"/>
      <w:sz w:val="48"/>
      <w:szCs w:val="48"/>
    </w:rPr>
  </w:style>
  <w:style w:type="paragraph" w:customStyle="1" w:styleId="ConsPlusNormal">
    <w:name w:val="ConsPlusNormal"/>
    <w:link w:val="ConsPlusNormal0"/>
    <w:uiPriority w:val="99"/>
    <w:qFormat/>
    <w:rsid w:val="001C2BFD"/>
    <w:pPr>
      <w:widowControl w:val="0"/>
      <w:autoSpaceDE w:val="0"/>
      <w:autoSpaceDN w:val="0"/>
    </w:pPr>
    <w:rPr>
      <w:sz w:val="22"/>
      <w:szCs w:val="22"/>
    </w:rPr>
  </w:style>
  <w:style w:type="paragraph" w:customStyle="1" w:styleId="ConsPlusNonformat">
    <w:name w:val="ConsPlusNonformat"/>
    <w:uiPriority w:val="99"/>
    <w:rsid w:val="001C2BF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1C2BFD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Cell">
    <w:name w:val="ConsPlusCell"/>
    <w:uiPriority w:val="99"/>
    <w:rsid w:val="001C2BF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rsid w:val="001C2BFD"/>
    <w:pPr>
      <w:widowControl w:val="0"/>
      <w:autoSpaceDE w:val="0"/>
      <w:autoSpaceDN w:val="0"/>
    </w:pPr>
    <w:rPr>
      <w:rFonts w:cs="Calibri"/>
      <w:sz w:val="22"/>
    </w:rPr>
  </w:style>
  <w:style w:type="paragraph" w:customStyle="1" w:styleId="ConsPlusTitlePage">
    <w:name w:val="ConsPlusTitlePage"/>
    <w:uiPriority w:val="99"/>
    <w:rsid w:val="001C2BFD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uiPriority w:val="99"/>
    <w:rsid w:val="001C2BFD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uiPriority w:val="99"/>
    <w:rsid w:val="001C2BFD"/>
    <w:pPr>
      <w:widowControl w:val="0"/>
      <w:autoSpaceDE w:val="0"/>
      <w:autoSpaceDN w:val="0"/>
    </w:pPr>
    <w:rPr>
      <w:rFonts w:ascii="Arial" w:hAnsi="Arial" w:cs="Arial"/>
    </w:rPr>
  </w:style>
  <w:style w:type="paragraph" w:styleId="a3">
    <w:name w:val="footnote text"/>
    <w:basedOn w:val="a"/>
    <w:link w:val="a4"/>
    <w:uiPriority w:val="99"/>
    <w:rsid w:val="00213642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link w:val="a3"/>
    <w:uiPriority w:val="99"/>
    <w:locked/>
    <w:rsid w:val="00213642"/>
    <w:rPr>
      <w:rFonts w:cs="Times New Roman"/>
      <w:sz w:val="20"/>
      <w:szCs w:val="20"/>
    </w:rPr>
  </w:style>
  <w:style w:type="character" w:styleId="a5">
    <w:name w:val="footnote reference"/>
    <w:uiPriority w:val="99"/>
    <w:semiHidden/>
    <w:rsid w:val="00213642"/>
    <w:rPr>
      <w:rFonts w:cs="Times New Roman"/>
      <w:vertAlign w:val="superscript"/>
    </w:rPr>
  </w:style>
  <w:style w:type="character" w:styleId="a6">
    <w:name w:val="Hyperlink"/>
    <w:uiPriority w:val="99"/>
    <w:rsid w:val="005A1CB8"/>
    <w:rPr>
      <w:rFonts w:cs="Times New Roman"/>
      <w:color w:val="0000FF"/>
      <w:u w:val="single"/>
    </w:rPr>
  </w:style>
  <w:style w:type="paragraph" w:styleId="21">
    <w:name w:val="Body Text Indent 2"/>
    <w:basedOn w:val="a"/>
    <w:link w:val="22"/>
    <w:uiPriority w:val="99"/>
    <w:semiHidden/>
    <w:rsid w:val="00DF0534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locked/>
    <w:rsid w:val="00DF0534"/>
    <w:rPr>
      <w:rFonts w:cs="Times New Roman"/>
    </w:rPr>
  </w:style>
  <w:style w:type="paragraph" w:styleId="a7">
    <w:name w:val="List Paragraph"/>
    <w:aliases w:val="ТЗ список"/>
    <w:basedOn w:val="a"/>
    <w:link w:val="a8"/>
    <w:uiPriority w:val="99"/>
    <w:qFormat/>
    <w:rsid w:val="002951F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rsid w:val="00700E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locked/>
    <w:rsid w:val="00700E9D"/>
    <w:rPr>
      <w:rFonts w:ascii="Segoe UI" w:hAnsi="Segoe UI" w:cs="Segoe UI"/>
      <w:sz w:val="18"/>
      <w:szCs w:val="18"/>
    </w:rPr>
  </w:style>
  <w:style w:type="character" w:styleId="ab">
    <w:name w:val="FollowedHyperlink"/>
    <w:uiPriority w:val="99"/>
    <w:semiHidden/>
    <w:rsid w:val="002C391B"/>
    <w:rPr>
      <w:rFonts w:cs="Times New Roman"/>
      <w:color w:val="800080"/>
      <w:u w:val="single"/>
    </w:rPr>
  </w:style>
  <w:style w:type="character" w:styleId="ac">
    <w:name w:val="Strong"/>
    <w:uiPriority w:val="99"/>
    <w:qFormat/>
    <w:rsid w:val="00BD7213"/>
    <w:rPr>
      <w:rFonts w:cs="Times New Roman"/>
      <w:b/>
    </w:rPr>
  </w:style>
  <w:style w:type="character" w:styleId="ad">
    <w:name w:val="page number"/>
    <w:link w:val="11"/>
    <w:uiPriority w:val="99"/>
    <w:locked/>
    <w:rsid w:val="005670B7"/>
    <w:rPr>
      <w:sz w:val="22"/>
      <w:szCs w:val="22"/>
      <w:lang w:val="ru-RU" w:eastAsia="ru-RU" w:bidi="ar-SA"/>
    </w:rPr>
  </w:style>
  <w:style w:type="character" w:customStyle="1" w:styleId="a8">
    <w:name w:val="Абзац списка Знак"/>
    <w:aliases w:val="ТЗ список Знак"/>
    <w:link w:val="a7"/>
    <w:uiPriority w:val="99"/>
    <w:locked/>
    <w:rsid w:val="005670B7"/>
  </w:style>
  <w:style w:type="paragraph" w:customStyle="1" w:styleId="11">
    <w:name w:val="Номер страницы1"/>
    <w:link w:val="ad"/>
    <w:uiPriority w:val="99"/>
    <w:rsid w:val="005670B7"/>
    <w:pPr>
      <w:spacing w:after="200" w:line="276" w:lineRule="auto"/>
    </w:pPr>
    <w:rPr>
      <w:sz w:val="22"/>
      <w:szCs w:val="22"/>
    </w:rPr>
  </w:style>
  <w:style w:type="character" w:styleId="ae">
    <w:name w:val="Emphasis"/>
    <w:uiPriority w:val="99"/>
    <w:qFormat/>
    <w:rsid w:val="0062312B"/>
    <w:rPr>
      <w:rFonts w:cs="Times New Roman"/>
      <w:i/>
      <w:iCs/>
    </w:rPr>
  </w:style>
  <w:style w:type="character" w:customStyle="1" w:styleId="ConsPlusNormal0">
    <w:name w:val="ConsPlusNormal Знак"/>
    <w:link w:val="ConsPlusNormal"/>
    <w:uiPriority w:val="99"/>
    <w:locked/>
    <w:rsid w:val="00302159"/>
    <w:rPr>
      <w:sz w:val="22"/>
      <w:szCs w:val="22"/>
      <w:lang w:val="ru-RU" w:eastAsia="ru-RU" w:bidi="ar-SA"/>
    </w:rPr>
  </w:style>
  <w:style w:type="paragraph" w:styleId="af">
    <w:name w:val="Normal (Web)"/>
    <w:basedOn w:val="a"/>
    <w:uiPriority w:val="99"/>
    <w:rsid w:val="008A6C7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0">
    <w:name w:val="Заголовок 2 Знак"/>
    <w:link w:val="2"/>
    <w:semiHidden/>
    <w:rsid w:val="008262DF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0">
    <w:name w:val="Содержимое таблицы"/>
    <w:basedOn w:val="a"/>
    <w:qFormat/>
    <w:rsid w:val="008262DF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styleId="af1">
    <w:name w:val="No Spacing"/>
    <w:aliases w:val="Без отступа"/>
    <w:link w:val="af2"/>
    <w:qFormat/>
    <w:rsid w:val="00123B04"/>
    <w:rPr>
      <w:rFonts w:eastAsia="Calibri"/>
      <w:sz w:val="22"/>
      <w:szCs w:val="22"/>
      <w:lang w:eastAsia="en-US"/>
    </w:rPr>
  </w:style>
  <w:style w:type="character" w:customStyle="1" w:styleId="af2">
    <w:name w:val="Без интервала Знак"/>
    <w:aliases w:val="Без отступа Знак"/>
    <w:link w:val="af1"/>
    <w:uiPriority w:val="1"/>
    <w:qFormat/>
    <w:rsid w:val="00123B04"/>
    <w:rPr>
      <w:rFonts w:eastAsia="Calibri"/>
      <w:sz w:val="22"/>
      <w:szCs w:val="22"/>
      <w:lang w:eastAsia="en-US" w:bidi="ar-SA"/>
    </w:rPr>
  </w:style>
  <w:style w:type="paragraph" w:styleId="23">
    <w:name w:val="Body Text 2"/>
    <w:aliases w:val="Знак19"/>
    <w:basedOn w:val="a"/>
    <w:link w:val="24"/>
    <w:rsid w:val="00123B04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24">
    <w:name w:val="Основной текст 2 Знак"/>
    <w:aliases w:val="Знак19 Знак"/>
    <w:link w:val="23"/>
    <w:rsid w:val="00123B04"/>
    <w:rPr>
      <w:rFonts w:ascii="Times New Roman" w:hAnsi="Times New Roman"/>
      <w:sz w:val="24"/>
      <w:szCs w:val="24"/>
    </w:rPr>
  </w:style>
  <w:style w:type="paragraph" w:customStyle="1" w:styleId="form-value">
    <w:name w:val="form-value"/>
    <w:basedOn w:val="a"/>
    <w:rsid w:val="00380FA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f3">
    <w:name w:val="Table Grid"/>
    <w:basedOn w:val="a1"/>
    <w:uiPriority w:val="59"/>
    <w:locked/>
    <w:rsid w:val="004D170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179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44818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46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34440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28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6856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09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107816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544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368152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509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4175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5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5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83CE95EE1DDA686810B40B932B01A0F8C328B1709A2126313EFD7907BABFB9AC951469FF6B92735ED848699FD64060CB97781E8B6E235D9zFX3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9</Pages>
  <Words>3502</Words>
  <Characters>19963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Katya</dc:creator>
  <cp:keywords/>
  <dc:description/>
  <cp:lastModifiedBy>Плановый отдел</cp:lastModifiedBy>
  <cp:revision>19</cp:revision>
  <cp:lastPrinted>2021-07-29T08:05:00Z</cp:lastPrinted>
  <dcterms:created xsi:type="dcterms:W3CDTF">2024-10-31T11:33:00Z</dcterms:created>
  <dcterms:modified xsi:type="dcterms:W3CDTF">2026-03-25T07:10:00Z</dcterms:modified>
</cp:coreProperties>
</file>