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51F6D" w14:textId="7FC0C2B8" w:rsidR="00020ABA" w:rsidRPr="00354F6C" w:rsidRDefault="008D7989" w:rsidP="00020ABA">
      <w:pPr>
        <w:pStyle w:val="a4"/>
        <w:spacing w:before="0" w:beforeAutospacing="0" w:after="0" w:afterAutospacing="0"/>
        <w:jc w:val="center"/>
        <w:rPr>
          <w:b/>
          <w:bCs/>
          <w:sz w:val="22"/>
          <w:szCs w:val="22"/>
          <w:lang w:eastAsia="zh-CN"/>
        </w:rPr>
      </w:pPr>
      <w:r w:rsidRPr="00354F6C">
        <w:rPr>
          <w:b/>
          <w:bCs/>
          <w:sz w:val="22"/>
          <w:szCs w:val="22"/>
          <w:lang w:eastAsia="zh-CN"/>
        </w:rPr>
        <w:t>Контракт</w:t>
      </w:r>
      <w:r w:rsidR="005B7982" w:rsidRPr="00354F6C">
        <w:rPr>
          <w:b/>
          <w:bCs/>
          <w:sz w:val="22"/>
          <w:szCs w:val="22"/>
          <w:lang w:eastAsia="zh-CN"/>
        </w:rPr>
        <w:t xml:space="preserve"> на</w:t>
      </w:r>
      <w:r w:rsidRPr="00354F6C">
        <w:rPr>
          <w:b/>
          <w:bCs/>
          <w:sz w:val="22"/>
          <w:szCs w:val="22"/>
          <w:lang w:eastAsia="zh-CN"/>
        </w:rPr>
        <w:t xml:space="preserve"> </w:t>
      </w:r>
      <w:r w:rsidR="00020ABA" w:rsidRPr="00354F6C">
        <w:rPr>
          <w:b/>
          <w:bCs/>
          <w:sz w:val="22"/>
          <w:szCs w:val="22"/>
          <w:lang w:eastAsia="zh-CN"/>
        </w:rPr>
        <w:t>поставку медицинских изделий, ввод</w:t>
      </w:r>
    </w:p>
    <w:p w14:paraId="4BC3998D"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в эксплуатацию медицинских изделий, обучение правилам</w:t>
      </w:r>
    </w:p>
    <w:p w14:paraId="29E680EE"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эксплуатации специалистов, эксплуатирующих медицинские</w:t>
      </w:r>
    </w:p>
    <w:p w14:paraId="0AECE19D"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 xml:space="preserve">изделия, и специалистов, осуществляющих </w:t>
      </w:r>
      <w:proofErr w:type="gramStart"/>
      <w:r w:rsidRPr="00354F6C">
        <w:rPr>
          <w:b/>
          <w:bCs/>
          <w:sz w:val="22"/>
          <w:szCs w:val="22"/>
          <w:lang w:eastAsia="zh-CN"/>
        </w:rPr>
        <w:t>техническое</w:t>
      </w:r>
      <w:proofErr w:type="gramEnd"/>
    </w:p>
    <w:p w14:paraId="0A7CD476" w14:textId="77777777" w:rsidR="00020ABA" w:rsidRPr="00354F6C" w:rsidRDefault="00020ABA" w:rsidP="00020ABA">
      <w:pPr>
        <w:pStyle w:val="a4"/>
        <w:spacing w:before="0" w:beforeAutospacing="0" w:after="0" w:afterAutospacing="0"/>
        <w:jc w:val="center"/>
        <w:rPr>
          <w:b/>
          <w:bCs/>
          <w:sz w:val="22"/>
          <w:szCs w:val="22"/>
          <w:lang w:eastAsia="zh-CN"/>
        </w:rPr>
      </w:pPr>
      <w:r w:rsidRPr="00354F6C">
        <w:rPr>
          <w:b/>
          <w:bCs/>
          <w:sz w:val="22"/>
          <w:szCs w:val="22"/>
          <w:lang w:eastAsia="zh-CN"/>
        </w:rPr>
        <w:t>обслуживание медицинских изделий</w:t>
      </w:r>
    </w:p>
    <w:p w14:paraId="02D7EFAC" w14:textId="0D31EF2C" w:rsidR="008D7989" w:rsidRPr="00354F6C" w:rsidRDefault="00277391" w:rsidP="00277391">
      <w:pPr>
        <w:suppressAutoHyphens/>
        <w:autoSpaceDE/>
        <w:adjustRightInd/>
        <w:spacing w:line="100" w:lineRule="atLeast"/>
        <w:jc w:val="center"/>
        <w:rPr>
          <w:color w:val="auto"/>
          <w:sz w:val="22"/>
          <w:szCs w:val="22"/>
          <w:lang w:eastAsia="zh-CN"/>
        </w:rPr>
      </w:pPr>
      <w:r w:rsidRPr="00354F6C">
        <w:rPr>
          <w:rFonts w:eastAsia="Times New Roman"/>
          <w:b/>
          <w:bCs/>
          <w:color w:val="auto"/>
          <w:sz w:val="22"/>
          <w:szCs w:val="22"/>
        </w:rPr>
        <w:t>№</w:t>
      </w:r>
      <w:r w:rsidR="007604FE" w:rsidRPr="00354F6C">
        <w:rPr>
          <w:rFonts w:eastAsia="Times New Roman"/>
          <w:b/>
          <w:bCs/>
          <w:color w:val="auto"/>
          <w:sz w:val="22"/>
          <w:szCs w:val="22"/>
        </w:rPr>
        <w:t>_________</w:t>
      </w:r>
      <w:r w:rsidR="002168EA" w:rsidRPr="00354F6C">
        <w:rPr>
          <w:rFonts w:eastAsia="Times New Roman"/>
          <w:b/>
          <w:bCs/>
          <w:color w:val="auto"/>
          <w:sz w:val="22"/>
          <w:szCs w:val="22"/>
        </w:rPr>
        <w:t xml:space="preserve"> </w:t>
      </w:r>
    </w:p>
    <w:p w14:paraId="31125235" w14:textId="70DF4280" w:rsidR="008D7989" w:rsidRPr="00354F6C" w:rsidRDefault="008D7989" w:rsidP="008D7989">
      <w:pPr>
        <w:suppressAutoHyphens/>
        <w:autoSpaceDE/>
        <w:adjustRightInd/>
        <w:spacing w:line="100" w:lineRule="atLeast"/>
        <w:rPr>
          <w:color w:val="auto"/>
          <w:sz w:val="22"/>
          <w:szCs w:val="22"/>
          <w:lang w:eastAsia="zh-CN"/>
        </w:rPr>
      </w:pPr>
      <w:r w:rsidRPr="00354F6C">
        <w:rPr>
          <w:color w:val="auto"/>
          <w:sz w:val="22"/>
          <w:szCs w:val="22"/>
          <w:lang w:eastAsia="zh-CN"/>
        </w:rPr>
        <w:t>г. Северск</w:t>
      </w:r>
      <w:r w:rsidRPr="00354F6C">
        <w:rPr>
          <w:b/>
          <w:color w:val="auto"/>
          <w:sz w:val="22"/>
          <w:szCs w:val="22"/>
          <w:lang w:eastAsia="zh-CN"/>
        </w:rPr>
        <w:t xml:space="preserve">                                                                                                                                 </w:t>
      </w:r>
      <w:r w:rsidR="00672089" w:rsidRPr="00354F6C">
        <w:rPr>
          <w:b/>
          <w:color w:val="auto"/>
          <w:sz w:val="22"/>
          <w:szCs w:val="22"/>
          <w:lang w:eastAsia="zh-CN"/>
        </w:rPr>
        <w:t xml:space="preserve">      </w:t>
      </w:r>
      <w:r w:rsidR="000C2B33" w:rsidRPr="00354F6C">
        <w:rPr>
          <w:b/>
          <w:color w:val="auto"/>
          <w:sz w:val="22"/>
          <w:szCs w:val="22"/>
          <w:lang w:eastAsia="zh-CN"/>
        </w:rPr>
        <w:t xml:space="preserve"> </w:t>
      </w:r>
      <w:r w:rsidR="00656904" w:rsidRPr="00354F6C">
        <w:rPr>
          <w:b/>
          <w:color w:val="auto"/>
          <w:sz w:val="22"/>
          <w:szCs w:val="22"/>
          <w:lang w:eastAsia="zh-CN"/>
        </w:rPr>
        <w:t>«</w:t>
      </w:r>
      <w:r w:rsidR="00833E4F" w:rsidRPr="00354F6C">
        <w:rPr>
          <w:color w:val="auto"/>
          <w:sz w:val="22"/>
          <w:szCs w:val="22"/>
          <w:lang w:eastAsia="zh-CN"/>
        </w:rPr>
        <w:t xml:space="preserve">    </w:t>
      </w:r>
      <w:r w:rsidR="00085515" w:rsidRPr="00354F6C">
        <w:rPr>
          <w:color w:val="auto"/>
          <w:sz w:val="22"/>
          <w:szCs w:val="22"/>
          <w:lang w:eastAsia="zh-CN"/>
        </w:rPr>
        <w:t>»</w:t>
      </w:r>
      <w:r w:rsidR="00445B7C" w:rsidRPr="00354F6C">
        <w:rPr>
          <w:color w:val="auto"/>
          <w:sz w:val="22"/>
          <w:szCs w:val="22"/>
          <w:lang w:eastAsia="zh-CN"/>
        </w:rPr>
        <w:t xml:space="preserve"> </w:t>
      </w:r>
      <w:r w:rsidR="00833E4F" w:rsidRPr="00354F6C">
        <w:rPr>
          <w:color w:val="auto"/>
          <w:sz w:val="22"/>
          <w:szCs w:val="22"/>
          <w:lang w:eastAsia="zh-CN"/>
        </w:rPr>
        <w:t xml:space="preserve">         </w:t>
      </w:r>
      <w:r w:rsidR="00085515" w:rsidRPr="00354F6C">
        <w:rPr>
          <w:color w:val="auto"/>
          <w:sz w:val="22"/>
          <w:szCs w:val="22"/>
          <w:lang w:eastAsia="zh-CN"/>
        </w:rPr>
        <w:t>202</w:t>
      </w:r>
      <w:r w:rsidR="00052215" w:rsidRPr="00354F6C">
        <w:rPr>
          <w:color w:val="auto"/>
          <w:sz w:val="22"/>
          <w:szCs w:val="22"/>
          <w:lang w:eastAsia="zh-CN"/>
        </w:rPr>
        <w:t>6</w:t>
      </w:r>
      <w:r w:rsidR="00085515" w:rsidRPr="00354F6C">
        <w:rPr>
          <w:color w:val="auto"/>
          <w:sz w:val="22"/>
          <w:szCs w:val="22"/>
          <w:lang w:eastAsia="zh-CN"/>
        </w:rPr>
        <w:t xml:space="preserve"> г.</w:t>
      </w:r>
    </w:p>
    <w:p w14:paraId="26E881FE" w14:textId="77777777" w:rsidR="008D7989" w:rsidRPr="00354F6C" w:rsidRDefault="008D7989" w:rsidP="008D7989">
      <w:pPr>
        <w:suppressAutoHyphens/>
        <w:autoSpaceDE/>
        <w:adjustRightInd/>
        <w:spacing w:line="100" w:lineRule="atLeast"/>
        <w:rPr>
          <w:color w:val="auto"/>
          <w:sz w:val="22"/>
          <w:szCs w:val="22"/>
          <w:lang w:eastAsia="zh-CN"/>
        </w:rPr>
      </w:pPr>
      <w:r w:rsidRPr="00354F6C">
        <w:rPr>
          <w:color w:val="auto"/>
          <w:sz w:val="22"/>
          <w:szCs w:val="22"/>
          <w:lang w:eastAsia="zh-CN"/>
        </w:rPr>
        <w:tab/>
      </w:r>
      <w:r w:rsidRPr="00354F6C">
        <w:rPr>
          <w:color w:val="auto"/>
          <w:sz w:val="22"/>
          <w:szCs w:val="22"/>
          <w:lang w:eastAsia="zh-CN"/>
        </w:rPr>
        <w:tab/>
      </w:r>
      <w:r w:rsidRPr="00354F6C">
        <w:rPr>
          <w:color w:val="auto"/>
          <w:sz w:val="22"/>
          <w:szCs w:val="22"/>
          <w:lang w:eastAsia="zh-CN"/>
        </w:rPr>
        <w:tab/>
      </w:r>
      <w:r w:rsidRPr="00354F6C">
        <w:rPr>
          <w:color w:val="auto"/>
          <w:sz w:val="22"/>
          <w:szCs w:val="22"/>
          <w:lang w:eastAsia="zh-CN"/>
        </w:rPr>
        <w:tab/>
        <w:t xml:space="preserve">                                                      </w:t>
      </w:r>
    </w:p>
    <w:p w14:paraId="40CFA35F" w14:textId="509AD27C" w:rsidR="008D7989" w:rsidRPr="00354F6C" w:rsidRDefault="007604FE" w:rsidP="0011212C">
      <w:pPr>
        <w:widowControl/>
        <w:suppressAutoHyphens/>
        <w:autoSpaceDN/>
        <w:adjustRightInd/>
        <w:ind w:firstLine="851"/>
        <w:jc w:val="both"/>
        <w:rPr>
          <w:color w:val="auto"/>
          <w:sz w:val="22"/>
          <w:szCs w:val="22"/>
        </w:rPr>
      </w:pPr>
      <w:r w:rsidRPr="00354F6C">
        <w:rPr>
          <w:b/>
          <w:color w:val="auto"/>
          <w:sz w:val="21"/>
          <w:szCs w:val="21"/>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354F6C">
        <w:rPr>
          <w:color w:val="auto"/>
          <w:sz w:val="21"/>
          <w:szCs w:val="21"/>
        </w:rPr>
        <w:t xml:space="preserve">, именуемое в дальнейшем </w:t>
      </w:r>
      <w:r w:rsidRPr="00354F6C">
        <w:rPr>
          <w:b/>
          <w:color w:val="auto"/>
          <w:sz w:val="21"/>
          <w:szCs w:val="21"/>
        </w:rPr>
        <w:t>"Заказчик"</w:t>
      </w:r>
      <w:r w:rsidRPr="00354F6C">
        <w:rPr>
          <w:color w:val="auto"/>
          <w:sz w:val="21"/>
          <w:szCs w:val="21"/>
        </w:rPr>
        <w:t xml:space="preserve">, в лице исполняющего обязанности Руководителя контрактной службы </w:t>
      </w:r>
      <w:proofErr w:type="spellStart"/>
      <w:r w:rsidRPr="00354F6C">
        <w:rPr>
          <w:color w:val="auto"/>
          <w:sz w:val="21"/>
          <w:szCs w:val="21"/>
        </w:rPr>
        <w:t>Приваленко</w:t>
      </w:r>
      <w:proofErr w:type="spellEnd"/>
      <w:r w:rsidRPr="00354F6C">
        <w:rPr>
          <w:color w:val="auto"/>
          <w:sz w:val="21"/>
          <w:szCs w:val="21"/>
        </w:rPr>
        <w:t xml:space="preserve"> Екатерины Валерьевны</w:t>
      </w:r>
      <w:r w:rsidRPr="00354F6C">
        <w:rPr>
          <w:b/>
          <w:bCs/>
          <w:color w:val="auto"/>
          <w:sz w:val="21"/>
          <w:szCs w:val="21"/>
        </w:rPr>
        <w:t>,</w:t>
      </w:r>
      <w:r w:rsidRPr="00354F6C">
        <w:rPr>
          <w:color w:val="auto"/>
          <w:sz w:val="21"/>
          <w:szCs w:val="21"/>
        </w:rPr>
        <w:t xml:space="preserve"> действующего на основании доверенности №36 от 05.02.2026</w:t>
      </w:r>
      <w:r w:rsidRPr="00354F6C">
        <w:rPr>
          <w:b/>
          <w:color w:val="auto"/>
          <w:sz w:val="21"/>
          <w:szCs w:val="21"/>
          <w:lang w:eastAsia="zh-CN"/>
        </w:rPr>
        <w:t>г.</w:t>
      </w:r>
      <w:r w:rsidRPr="00354F6C">
        <w:rPr>
          <w:color w:val="auto"/>
          <w:sz w:val="21"/>
          <w:szCs w:val="21"/>
        </w:rPr>
        <w:t>,</w:t>
      </w:r>
      <w:r w:rsidR="00672089" w:rsidRPr="00354F6C">
        <w:rPr>
          <w:color w:val="auto"/>
          <w:sz w:val="22"/>
          <w:szCs w:val="22"/>
          <w:lang w:eastAsia="zh-CN"/>
        </w:rPr>
        <w:t xml:space="preserve"> с одной стороны, и</w:t>
      </w:r>
      <w:proofErr w:type="gramStart"/>
      <w:r w:rsidR="00672089" w:rsidRPr="00354F6C">
        <w:rPr>
          <w:color w:val="auto"/>
          <w:sz w:val="22"/>
          <w:szCs w:val="22"/>
          <w:lang w:eastAsia="zh-CN"/>
        </w:rPr>
        <w:t xml:space="preserve"> </w:t>
      </w:r>
      <w:r w:rsidR="00833E4F" w:rsidRPr="00354F6C">
        <w:rPr>
          <w:color w:val="auto"/>
          <w:sz w:val="22"/>
          <w:szCs w:val="22"/>
          <w:lang w:eastAsia="zh-CN"/>
        </w:rPr>
        <w:t xml:space="preserve">      </w:t>
      </w:r>
      <w:r w:rsidR="00672089" w:rsidRPr="00354F6C">
        <w:rPr>
          <w:color w:val="auto"/>
          <w:sz w:val="22"/>
          <w:szCs w:val="22"/>
          <w:lang w:eastAsia="zh-CN"/>
        </w:rPr>
        <w:t>,</w:t>
      </w:r>
      <w:proofErr w:type="gramEnd"/>
      <w:r w:rsidR="00672089" w:rsidRPr="00354F6C">
        <w:rPr>
          <w:color w:val="auto"/>
          <w:sz w:val="22"/>
          <w:szCs w:val="22"/>
          <w:lang w:eastAsia="zh-CN"/>
        </w:rPr>
        <w:t xml:space="preserve"> именуемое в дальнейшем «Поставщик», в лице</w:t>
      </w:r>
      <w:r w:rsidR="00833E4F" w:rsidRPr="00354F6C">
        <w:rPr>
          <w:color w:val="auto"/>
          <w:sz w:val="22"/>
          <w:szCs w:val="22"/>
          <w:lang w:eastAsia="zh-CN"/>
        </w:rPr>
        <w:t xml:space="preserve">        </w:t>
      </w:r>
      <w:r w:rsidR="00672089" w:rsidRPr="00354F6C">
        <w:rPr>
          <w:color w:val="auto"/>
          <w:sz w:val="22"/>
          <w:szCs w:val="22"/>
          <w:lang w:eastAsia="zh-CN"/>
        </w:rPr>
        <w:t>, с другой стороны, при совместном упоминании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001D3A0A" w:rsidRPr="00354F6C">
        <w:rPr>
          <w:color w:val="auto"/>
          <w:sz w:val="22"/>
          <w:szCs w:val="22"/>
          <w:lang w:eastAsia="zh-CN"/>
        </w:rPr>
        <w:t>:</w:t>
      </w:r>
    </w:p>
    <w:p w14:paraId="78BB52E4" w14:textId="77777777" w:rsidR="0011212C" w:rsidRPr="00354F6C" w:rsidRDefault="0011212C" w:rsidP="008D7989">
      <w:pPr>
        <w:widowControl/>
        <w:suppressAutoHyphens/>
        <w:autoSpaceDN/>
        <w:adjustRightInd/>
        <w:ind w:firstLine="851"/>
        <w:jc w:val="both"/>
        <w:rPr>
          <w:rFonts w:eastAsia="Times New Roman"/>
          <w:color w:val="auto"/>
          <w:sz w:val="22"/>
          <w:szCs w:val="22"/>
        </w:rPr>
      </w:pPr>
    </w:p>
    <w:p w14:paraId="4567FDCC" w14:textId="77777777" w:rsidR="008D7989" w:rsidRPr="00354F6C" w:rsidRDefault="008D7989" w:rsidP="008D7989">
      <w:pPr>
        <w:widowControl/>
        <w:suppressAutoHyphens/>
        <w:autoSpaceDE/>
        <w:adjustRightInd/>
        <w:ind w:firstLine="400"/>
        <w:jc w:val="center"/>
        <w:rPr>
          <w:rFonts w:eastAsia="Times New Roman"/>
          <w:color w:val="auto"/>
          <w:sz w:val="22"/>
          <w:szCs w:val="22"/>
        </w:rPr>
      </w:pPr>
      <w:r w:rsidRPr="00354F6C">
        <w:rPr>
          <w:rFonts w:eastAsia="Times New Roman"/>
          <w:b/>
          <w:bCs/>
          <w:color w:val="auto"/>
          <w:sz w:val="22"/>
          <w:szCs w:val="22"/>
          <w:lang w:eastAsia="zh-CN"/>
        </w:rPr>
        <w:t>1. Предмет Контракта</w:t>
      </w:r>
    </w:p>
    <w:p w14:paraId="41805672" w14:textId="486117D3" w:rsidR="008D7989" w:rsidRPr="00354F6C" w:rsidRDefault="008D7989" w:rsidP="00EC7EC1">
      <w:pPr>
        <w:widowControl/>
        <w:autoSpaceDE/>
        <w:adjustRightInd/>
        <w:jc w:val="both"/>
        <w:rPr>
          <w:rFonts w:eastAsia="Times New Roman"/>
          <w:color w:val="auto"/>
          <w:sz w:val="22"/>
          <w:szCs w:val="22"/>
        </w:rPr>
      </w:pPr>
      <w:r w:rsidRPr="00354F6C">
        <w:rPr>
          <w:rFonts w:eastAsia="Times New Roman"/>
          <w:color w:val="auto"/>
          <w:sz w:val="22"/>
          <w:szCs w:val="22"/>
          <w:lang w:eastAsia="zh-CN"/>
        </w:rPr>
        <w:t xml:space="preserve">1.1. В соответствии с Контрактом Поставщик обязуется в порядке и сроки, предусмотренные Контрактом, осуществить поставку </w:t>
      </w:r>
      <w:r w:rsidRPr="00354F6C">
        <w:rPr>
          <w:rFonts w:eastAsia="Times New Roman"/>
          <w:b/>
          <w:color w:val="auto"/>
          <w:sz w:val="22"/>
          <w:szCs w:val="22"/>
        </w:rPr>
        <w:t xml:space="preserve">медицинских изделий </w:t>
      </w:r>
      <w:r w:rsidR="00DE6C58" w:rsidRPr="00354F6C">
        <w:rPr>
          <w:rFonts w:eastAsia="Times New Roman"/>
          <w:b/>
          <w:color w:val="auto"/>
          <w:sz w:val="22"/>
          <w:szCs w:val="22"/>
        </w:rPr>
        <w:t>–</w:t>
      </w:r>
      <w:r w:rsidR="00052215" w:rsidRPr="00354F6C">
        <w:rPr>
          <w:rFonts w:eastAsia="Times New Roman"/>
          <w:b/>
          <w:color w:val="auto"/>
          <w:sz w:val="22"/>
          <w:szCs w:val="22"/>
        </w:rPr>
        <w:t xml:space="preserve"> </w:t>
      </w:r>
      <w:r w:rsidR="00EE0372" w:rsidRPr="00354F6C">
        <w:rPr>
          <w:rFonts w:eastAsia="Times New Roman"/>
          <w:b/>
          <w:color w:val="auto"/>
          <w:sz w:val="22"/>
          <w:szCs w:val="22"/>
        </w:rPr>
        <w:t>________  (код ОКПД</w:t>
      </w:r>
      <w:proofErr w:type="gramStart"/>
      <w:r w:rsidR="00EE0372" w:rsidRPr="00354F6C">
        <w:rPr>
          <w:rFonts w:eastAsia="Times New Roman"/>
          <w:b/>
          <w:color w:val="auto"/>
          <w:sz w:val="22"/>
          <w:szCs w:val="22"/>
        </w:rPr>
        <w:t>2</w:t>
      </w:r>
      <w:proofErr w:type="gramEnd"/>
      <w:r w:rsidR="00EE0372" w:rsidRPr="00354F6C">
        <w:rPr>
          <w:rFonts w:eastAsia="Times New Roman"/>
          <w:b/>
          <w:color w:val="auto"/>
          <w:sz w:val="22"/>
          <w:szCs w:val="22"/>
        </w:rPr>
        <w:t xml:space="preserve"> - __________) (</w:t>
      </w:r>
      <w:r w:rsidRPr="00354F6C">
        <w:rPr>
          <w:rFonts w:eastAsia="Times New Roman"/>
          <w:color w:val="auto"/>
          <w:sz w:val="22"/>
          <w:szCs w:val="22"/>
        </w:rPr>
        <w:t>далее – Оборудование, Товар) в соответствии со Спецификацией (приложение N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осуществляющих техническое обслуживание Оборудования, правилам эксплуатации и технического обслуживания Оборудования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w:t>
      </w:r>
    </w:p>
    <w:p w14:paraId="73813D5C"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1.2. Номенклатура Оборудования и его количество определяются Спецификацией (приложение № 1 к Контракту), технические показатели – Техническими требованиями (приложение № 2 к Контракту).</w:t>
      </w:r>
    </w:p>
    <w:p w14:paraId="401BEC7B" w14:textId="77777777" w:rsidR="008D7989" w:rsidRPr="00354F6C" w:rsidRDefault="008D7989" w:rsidP="008D7989">
      <w:pPr>
        <w:widowControl/>
        <w:tabs>
          <w:tab w:val="left" w:pos="1418"/>
        </w:tabs>
        <w:suppressAutoHyphens/>
        <w:autoSpaceDE/>
        <w:adjustRightInd/>
        <w:jc w:val="both"/>
        <w:rPr>
          <w:rFonts w:eastAsia="Times New Roman"/>
          <w:b/>
          <w:color w:val="auto"/>
          <w:sz w:val="22"/>
          <w:szCs w:val="22"/>
          <w:vertAlign w:val="superscript"/>
          <w:lang w:eastAsia="zh-CN"/>
        </w:rPr>
      </w:pPr>
      <w:r w:rsidRPr="00354F6C">
        <w:rPr>
          <w:rFonts w:eastAsia="Times New Roman"/>
          <w:color w:val="auto"/>
          <w:sz w:val="22"/>
          <w:szCs w:val="22"/>
          <w:lang w:eastAsia="zh-CN"/>
        </w:rPr>
        <w:t xml:space="preserve">1.3. Поставка Оборудования осуществляется Поставщиком с разгрузкой с транспортного средства по адресу: </w:t>
      </w:r>
      <w:r w:rsidRPr="00354F6C">
        <w:rPr>
          <w:color w:val="auto"/>
          <w:sz w:val="22"/>
          <w:szCs w:val="22"/>
          <w:lang w:eastAsia="zh-CN"/>
        </w:rPr>
        <w:t>Томская область, ЗАТО г. Северск, пер. Чекист,7 Материально Техническая База (далее – Место доставки</w:t>
      </w:r>
      <w:r w:rsidR="00656904" w:rsidRPr="00354F6C">
        <w:rPr>
          <w:color w:val="auto"/>
          <w:sz w:val="22"/>
          <w:szCs w:val="22"/>
          <w:lang w:eastAsia="zh-CN"/>
        </w:rPr>
        <w:t>), в</w:t>
      </w:r>
      <w:r w:rsidRPr="00354F6C">
        <w:rPr>
          <w:color w:val="auto"/>
          <w:sz w:val="22"/>
          <w:szCs w:val="22"/>
          <w:lang w:eastAsia="zh-CN"/>
        </w:rPr>
        <w:t xml:space="preserve"> рабочие дни с 8-00 до 15-</w:t>
      </w:r>
      <w:r w:rsidR="00656904" w:rsidRPr="00354F6C">
        <w:rPr>
          <w:color w:val="auto"/>
          <w:sz w:val="22"/>
          <w:szCs w:val="22"/>
          <w:lang w:eastAsia="zh-CN"/>
        </w:rPr>
        <w:t>30 обед</w:t>
      </w:r>
      <w:r w:rsidRPr="00354F6C">
        <w:rPr>
          <w:color w:val="auto"/>
          <w:sz w:val="22"/>
          <w:szCs w:val="22"/>
          <w:lang w:eastAsia="zh-CN"/>
        </w:rPr>
        <w:t xml:space="preserve"> с 12-00 до 12-30 (время местное)</w:t>
      </w:r>
      <w:r w:rsidRPr="00354F6C">
        <w:rPr>
          <w:rFonts w:eastAsia="Times New Roman"/>
          <w:b/>
          <w:color w:val="auto"/>
          <w:sz w:val="22"/>
          <w:szCs w:val="22"/>
          <w:lang w:eastAsia="zh-CN"/>
        </w:rPr>
        <w:t>.</w:t>
      </w:r>
      <w:r w:rsidRPr="00354F6C">
        <w:rPr>
          <w:rFonts w:eastAsia="Times New Roman"/>
          <w:b/>
          <w:color w:val="auto"/>
          <w:sz w:val="22"/>
          <w:szCs w:val="22"/>
          <w:vertAlign w:val="superscript"/>
          <w:lang w:eastAsia="zh-CN"/>
        </w:rPr>
        <w:t xml:space="preserve"> </w:t>
      </w:r>
    </w:p>
    <w:p w14:paraId="0A4C007B" w14:textId="77777777" w:rsidR="008D7989" w:rsidRPr="00354F6C" w:rsidRDefault="008D7989" w:rsidP="008D7989">
      <w:pPr>
        <w:suppressAutoHyphens/>
        <w:autoSpaceDN/>
        <w:adjustRightInd/>
        <w:jc w:val="both"/>
        <w:rPr>
          <w:color w:val="auto"/>
          <w:sz w:val="22"/>
          <w:szCs w:val="22"/>
          <w:lang w:eastAsia="zh-CN"/>
        </w:rPr>
      </w:pPr>
      <w:r w:rsidRPr="00354F6C">
        <w:rPr>
          <w:rFonts w:eastAsia="Times New Roman"/>
          <w:color w:val="auto"/>
          <w:sz w:val="22"/>
          <w:szCs w:val="22"/>
          <w:lang w:eastAsia="zh-CN"/>
        </w:rPr>
        <w:t>1.4.</w:t>
      </w:r>
      <w:r w:rsidRPr="00354F6C">
        <w:rPr>
          <w:b/>
          <w:color w:val="auto"/>
          <w:kern w:val="2"/>
          <w:sz w:val="22"/>
          <w:szCs w:val="22"/>
          <w:lang w:eastAsia="zh-CN" w:bidi="hi-IN"/>
        </w:rPr>
        <w:t xml:space="preserve"> Источник финансирования поставки товара:</w:t>
      </w:r>
      <w:r w:rsidRPr="00354F6C">
        <w:rPr>
          <w:color w:val="auto"/>
          <w:kern w:val="2"/>
          <w:sz w:val="22"/>
          <w:szCs w:val="22"/>
          <w:lang w:eastAsia="zh-CN" w:bidi="hi-IN"/>
        </w:rPr>
        <w:t xml:space="preserve"> </w:t>
      </w:r>
      <w:r w:rsidRPr="00354F6C">
        <w:rPr>
          <w:color w:val="auto"/>
          <w:sz w:val="22"/>
          <w:szCs w:val="22"/>
          <w:lang w:eastAsia="zh-CN"/>
        </w:rPr>
        <w:t>средства бюджетного учреждения.</w:t>
      </w:r>
    </w:p>
    <w:p w14:paraId="45FAB1FD" w14:textId="57E81A47" w:rsidR="008D7989" w:rsidRPr="00354F6C" w:rsidRDefault="008D7989" w:rsidP="008D7989">
      <w:pPr>
        <w:widowControl/>
        <w:tabs>
          <w:tab w:val="left" w:pos="1418"/>
        </w:tabs>
        <w:suppressAutoHyphens/>
        <w:autoSpaceDE/>
        <w:adjustRightInd/>
        <w:jc w:val="both"/>
        <w:rPr>
          <w:rFonts w:eastAsia="Times New Roman"/>
          <w:b/>
          <w:bCs/>
          <w:color w:val="auto"/>
          <w:sz w:val="22"/>
          <w:szCs w:val="22"/>
          <w:lang w:eastAsia="zh-CN"/>
        </w:rPr>
      </w:pPr>
      <w:r w:rsidRPr="00354F6C">
        <w:rPr>
          <w:color w:val="auto"/>
          <w:sz w:val="22"/>
          <w:szCs w:val="22"/>
          <w:lang w:eastAsia="zh-CN"/>
        </w:rPr>
        <w:t xml:space="preserve">1.5. </w:t>
      </w:r>
      <w:r w:rsidRPr="00354F6C">
        <w:rPr>
          <w:b/>
          <w:color w:val="auto"/>
          <w:sz w:val="22"/>
          <w:szCs w:val="22"/>
          <w:lang w:eastAsia="zh-CN"/>
        </w:rPr>
        <w:t>Идентификационный код закупки</w:t>
      </w:r>
      <w:r w:rsidRPr="00354F6C">
        <w:rPr>
          <w:color w:val="auto"/>
          <w:sz w:val="22"/>
          <w:szCs w:val="22"/>
          <w:lang w:eastAsia="zh-CN"/>
        </w:rPr>
        <w:t>:</w:t>
      </w:r>
      <w:r w:rsidR="004F1407" w:rsidRPr="00354F6C">
        <w:rPr>
          <w:color w:val="auto"/>
          <w:sz w:val="22"/>
          <w:szCs w:val="22"/>
        </w:rPr>
        <w:t xml:space="preserve"> </w:t>
      </w:r>
      <w:r w:rsidR="00052215" w:rsidRPr="00354F6C">
        <w:rPr>
          <w:color w:val="auto"/>
          <w:sz w:val="22"/>
          <w:szCs w:val="22"/>
        </w:rPr>
        <w:t>261702403854270240100100510000000244</w:t>
      </w:r>
      <w:r w:rsidR="001B3E36" w:rsidRPr="00354F6C">
        <w:rPr>
          <w:color w:val="auto"/>
          <w:sz w:val="22"/>
          <w:szCs w:val="22"/>
        </w:rPr>
        <w:t>.</w:t>
      </w:r>
    </w:p>
    <w:p w14:paraId="58D3990E" w14:textId="77777777" w:rsidR="000A093C" w:rsidRPr="00354F6C" w:rsidRDefault="000A093C" w:rsidP="008D7989">
      <w:pPr>
        <w:widowControl/>
        <w:suppressAutoHyphens/>
        <w:autoSpaceDE/>
        <w:adjustRightInd/>
        <w:ind w:firstLine="400"/>
        <w:jc w:val="center"/>
        <w:rPr>
          <w:rFonts w:eastAsia="Times New Roman"/>
          <w:b/>
          <w:bCs/>
          <w:color w:val="auto"/>
          <w:sz w:val="22"/>
          <w:szCs w:val="22"/>
          <w:lang w:eastAsia="zh-CN"/>
        </w:rPr>
      </w:pPr>
    </w:p>
    <w:p w14:paraId="3D8B1745" w14:textId="611AB661"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2. Цена Контракта</w:t>
      </w:r>
    </w:p>
    <w:p w14:paraId="1C087C2C"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2.1. Цена Контракта и валюта платежа устанавливаются в российских рублях.</w:t>
      </w:r>
    </w:p>
    <w:p w14:paraId="7F74B38A" w14:textId="53DD75A9" w:rsidR="001B3E36" w:rsidRPr="00354F6C" w:rsidRDefault="000669AD" w:rsidP="00672089">
      <w:pPr>
        <w:widowControl/>
        <w:suppressAutoHyphens/>
        <w:autoSpaceDE/>
        <w:autoSpaceDN/>
        <w:adjustRightInd/>
        <w:jc w:val="both"/>
        <w:rPr>
          <w:rFonts w:eastAsia="Times New Roman"/>
          <w:i/>
          <w:color w:val="auto"/>
          <w:sz w:val="22"/>
          <w:szCs w:val="22"/>
          <w:lang w:eastAsia="zh-CN"/>
        </w:rPr>
      </w:pPr>
      <w:r w:rsidRPr="00354F6C">
        <w:rPr>
          <w:rFonts w:eastAsia="Times New Roman"/>
          <w:color w:val="auto"/>
          <w:sz w:val="22"/>
          <w:szCs w:val="22"/>
          <w:lang w:eastAsia="zh-CN"/>
        </w:rPr>
        <w:t xml:space="preserve">2.2. </w:t>
      </w:r>
      <w:r w:rsidR="001B3E36" w:rsidRPr="00354F6C">
        <w:rPr>
          <w:rFonts w:eastAsia="Times New Roman"/>
          <w:color w:val="auto"/>
          <w:sz w:val="22"/>
          <w:szCs w:val="22"/>
          <w:lang w:eastAsia="zh-CN"/>
        </w:rPr>
        <w:t xml:space="preserve">Цена Контракта, составляет _____ руб. (_____)_____ коп., </w:t>
      </w:r>
      <w:r w:rsidR="001B3E36" w:rsidRPr="00354F6C">
        <w:rPr>
          <w:rFonts w:eastAsia="Times New Roman"/>
          <w:i/>
          <w:color w:val="auto"/>
          <w:sz w:val="22"/>
          <w:szCs w:val="22"/>
          <w:lang w:eastAsia="zh-CN"/>
        </w:rPr>
        <w:t>включая НДС _____ руб. (_____)_____ коп</w:t>
      </w:r>
      <w:proofErr w:type="gramStart"/>
      <w:r w:rsidR="001B3E36" w:rsidRPr="00354F6C">
        <w:rPr>
          <w:rFonts w:eastAsia="Times New Roman"/>
          <w:i/>
          <w:color w:val="auto"/>
          <w:sz w:val="22"/>
          <w:szCs w:val="22"/>
          <w:lang w:eastAsia="zh-CN"/>
        </w:rPr>
        <w:t>.</w:t>
      </w:r>
      <w:proofErr w:type="gramEnd"/>
      <w:r w:rsidR="001B3E36" w:rsidRPr="00354F6C">
        <w:rPr>
          <w:rFonts w:eastAsia="Times New Roman"/>
          <w:i/>
          <w:color w:val="auto"/>
          <w:sz w:val="22"/>
          <w:szCs w:val="22"/>
          <w:lang w:eastAsia="zh-CN"/>
        </w:rPr>
        <w:t xml:space="preserve"> (</w:t>
      </w:r>
      <w:proofErr w:type="gramStart"/>
      <w:r w:rsidR="001B3E36" w:rsidRPr="00354F6C">
        <w:rPr>
          <w:rFonts w:eastAsia="Times New Roman"/>
          <w:i/>
          <w:color w:val="auto"/>
          <w:sz w:val="22"/>
          <w:szCs w:val="22"/>
          <w:lang w:eastAsia="zh-CN"/>
        </w:rPr>
        <w:t>е</w:t>
      </w:r>
      <w:proofErr w:type="gramEnd"/>
      <w:r w:rsidR="001B3E36" w:rsidRPr="00354F6C">
        <w:rPr>
          <w:rFonts w:eastAsia="Times New Roman"/>
          <w:i/>
          <w:color w:val="auto"/>
          <w:sz w:val="22"/>
          <w:szCs w:val="22"/>
          <w:lang w:eastAsia="zh-CN"/>
        </w:rPr>
        <w:t>сли НДС не облагается, указать основание).</w:t>
      </w:r>
    </w:p>
    <w:p w14:paraId="1C29D0FE" w14:textId="3CB5AC73" w:rsidR="008D7989" w:rsidRPr="00354F6C" w:rsidRDefault="008D7989" w:rsidP="00672089">
      <w:pPr>
        <w:widowControl/>
        <w:suppressAutoHyphens/>
        <w:autoSpaceDE/>
        <w:autoSpaceDN/>
        <w:adjustRightInd/>
        <w:jc w:val="both"/>
        <w:rPr>
          <w:rFonts w:eastAsia="Times New Roman"/>
          <w:color w:val="auto"/>
          <w:sz w:val="22"/>
          <w:szCs w:val="22"/>
          <w:lang w:eastAsia="zh-CN"/>
        </w:rPr>
      </w:pPr>
      <w:proofErr w:type="gramStart"/>
      <w:r w:rsidRPr="00354F6C">
        <w:rPr>
          <w:rFonts w:eastAsia="Times New Roman"/>
          <w:color w:val="auto"/>
          <w:sz w:val="22"/>
          <w:szCs w:val="22"/>
          <w:lang w:eastAsia="zh-CN"/>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354F6C">
        <w:rPr>
          <w:rFonts w:eastAsia="Times New Roman"/>
          <w:color w:val="auto"/>
          <w:sz w:val="22"/>
          <w:szCs w:val="22"/>
          <w:lang w:eastAsia="zh-CN"/>
        </w:rPr>
        <w:t xml:space="preserve"> системы Российской Федерации Заказчиком.</w:t>
      </w:r>
    </w:p>
    <w:p w14:paraId="0B436C8E"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4A8339E" w14:textId="77777777" w:rsidR="008D7989" w:rsidRPr="00354F6C" w:rsidRDefault="008D7989" w:rsidP="008D7989">
      <w:pPr>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14:paraId="33D0F86F"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2.5. Цена Контракта может быть изменена,</w:t>
      </w:r>
      <w:r w:rsidRPr="00354F6C">
        <w:rPr>
          <w:color w:val="auto"/>
          <w:sz w:val="22"/>
          <w:szCs w:val="22"/>
          <w:lang w:eastAsia="en-US"/>
        </w:rPr>
        <w:t xml:space="preserve">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14:paraId="72D79177" w14:textId="77777777" w:rsidR="008D7989" w:rsidRPr="00354F6C" w:rsidRDefault="008D7989" w:rsidP="006105D7">
      <w:pPr>
        <w:widowControl/>
        <w:suppressAutoHyphens/>
        <w:autoSpaceDE/>
        <w:adjustRightInd/>
        <w:ind w:firstLine="709"/>
        <w:jc w:val="both"/>
        <w:rPr>
          <w:color w:val="auto"/>
          <w:sz w:val="22"/>
          <w:szCs w:val="22"/>
          <w:lang w:eastAsia="en-US"/>
        </w:rPr>
      </w:pPr>
      <w:r w:rsidRPr="00354F6C">
        <w:rPr>
          <w:color w:val="auto"/>
          <w:sz w:val="22"/>
          <w:szCs w:val="22"/>
          <w:lang w:eastAsia="en-US"/>
        </w:rPr>
        <w:t xml:space="preserve">При этом, по соглашению Сторон допускается изменение с учетом </w:t>
      </w:r>
      <w:proofErr w:type="gramStart"/>
      <w:r w:rsidRPr="00354F6C">
        <w:rPr>
          <w:color w:val="auto"/>
          <w:sz w:val="22"/>
          <w:szCs w:val="22"/>
          <w:lang w:eastAsia="en-US"/>
        </w:rPr>
        <w:t>положений бюджетного законодательства Российской Федерации цены Контракта</w:t>
      </w:r>
      <w:proofErr w:type="gramEnd"/>
      <w:r w:rsidRPr="00354F6C">
        <w:rPr>
          <w:color w:val="auto"/>
          <w:sz w:val="22"/>
          <w:szCs w:val="22"/>
          <w:lang w:eastAsia="en-US"/>
        </w:rPr>
        <w:t xml:space="preserve"> пропорционально дополнительному количеству Оборудования, исходя из установленной в Контракте цены единицы Оборудования, но </w:t>
      </w:r>
      <w:r w:rsidRPr="00354F6C">
        <w:rPr>
          <w:color w:val="auto"/>
          <w:sz w:val="22"/>
          <w:szCs w:val="22"/>
          <w:lang w:eastAsia="en-US"/>
        </w:rPr>
        <w:br/>
        <w:t xml:space="preserve">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w:t>
      </w:r>
      <w:r w:rsidRPr="00354F6C">
        <w:rPr>
          <w:color w:val="auto"/>
          <w:sz w:val="22"/>
          <w:szCs w:val="22"/>
          <w:lang w:eastAsia="en-US"/>
        </w:rPr>
        <w:lastRenderedPageBreak/>
        <w:t>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14:paraId="52F46596" w14:textId="77777777" w:rsidR="008D7989" w:rsidRPr="00354F6C" w:rsidRDefault="008D7989" w:rsidP="008D7989">
      <w:pPr>
        <w:suppressAutoHyphens/>
        <w:autoSpaceDE/>
        <w:adjustRightInd/>
        <w:jc w:val="both"/>
        <w:rPr>
          <w:color w:val="auto"/>
          <w:sz w:val="22"/>
          <w:szCs w:val="22"/>
          <w:lang w:eastAsia="en-US"/>
        </w:rPr>
      </w:pPr>
      <w:r w:rsidRPr="00354F6C">
        <w:rPr>
          <w:color w:val="auto"/>
          <w:sz w:val="22"/>
          <w:szCs w:val="22"/>
          <w:lang w:eastAsia="en-US"/>
        </w:rPr>
        <w:t>2.6.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14:paraId="04E9FFF1"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 xml:space="preserve">2.7. Изменение существенных условий Контракта при его исполнении допускается в случаях, предусмотренных пунктом 5 статьи 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history="1">
        <w:r w:rsidRPr="00354F6C">
          <w:rPr>
            <w:rStyle w:val="a3"/>
            <w:color w:val="auto"/>
            <w:sz w:val="22"/>
            <w:szCs w:val="22"/>
            <w:lang w:eastAsia="en-US"/>
          </w:rPr>
          <w:t>обеспечивает согласование</w:t>
        </w:r>
      </w:hyperlink>
      <w:r w:rsidRPr="00354F6C">
        <w:rPr>
          <w:color w:val="auto"/>
          <w:sz w:val="22"/>
          <w:szCs w:val="22"/>
          <w:lang w:eastAsia="en-US"/>
        </w:rPr>
        <w:t xml:space="preserve">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14:paraId="200C68DD" w14:textId="77777777" w:rsidR="008D7989" w:rsidRPr="00354F6C" w:rsidRDefault="008D7989" w:rsidP="008D7989">
      <w:pPr>
        <w:widowControl/>
        <w:suppressAutoHyphens/>
        <w:autoSpaceDE/>
        <w:adjustRightInd/>
        <w:rPr>
          <w:rFonts w:eastAsia="Times New Roman"/>
          <w:b/>
          <w:bCs/>
          <w:color w:val="auto"/>
          <w:sz w:val="22"/>
          <w:szCs w:val="22"/>
        </w:rPr>
      </w:pPr>
    </w:p>
    <w:p w14:paraId="171FB57D" w14:textId="77777777" w:rsidR="008D7989" w:rsidRPr="00354F6C" w:rsidRDefault="008D7989" w:rsidP="008D7989">
      <w:pPr>
        <w:widowControl/>
        <w:suppressAutoHyphens/>
        <w:autoSpaceDE/>
        <w:adjustRightInd/>
        <w:ind w:firstLine="400"/>
        <w:jc w:val="center"/>
        <w:rPr>
          <w:rFonts w:eastAsia="Times New Roman"/>
          <w:color w:val="auto"/>
          <w:sz w:val="22"/>
          <w:szCs w:val="22"/>
          <w:vertAlign w:val="superscript"/>
          <w:lang w:eastAsia="zh-CN"/>
        </w:rPr>
      </w:pPr>
      <w:r w:rsidRPr="00354F6C">
        <w:rPr>
          <w:rFonts w:eastAsia="Times New Roman"/>
          <w:b/>
          <w:bCs/>
          <w:color w:val="auto"/>
          <w:sz w:val="22"/>
          <w:szCs w:val="22"/>
          <w:lang w:eastAsia="zh-CN"/>
        </w:rPr>
        <w:t>3. Взаимодействие Сторон</w:t>
      </w:r>
    </w:p>
    <w:p w14:paraId="36822FA9" w14:textId="77777777" w:rsidR="008D7989" w:rsidRPr="00354F6C" w:rsidRDefault="008D7989" w:rsidP="008D7989">
      <w:pPr>
        <w:suppressAutoHyphens/>
        <w:autoSpaceDE/>
        <w:adjustRightInd/>
        <w:jc w:val="both"/>
        <w:rPr>
          <w:rFonts w:eastAsia="Times New Roman"/>
          <w:color w:val="auto"/>
          <w:sz w:val="22"/>
          <w:szCs w:val="22"/>
          <w:lang w:eastAsia="zh-CN"/>
        </w:rPr>
      </w:pPr>
      <w:r w:rsidRPr="00354F6C">
        <w:rPr>
          <w:rFonts w:eastAsia="Times New Roman"/>
          <w:b/>
          <w:bCs/>
          <w:color w:val="auto"/>
          <w:sz w:val="22"/>
          <w:szCs w:val="22"/>
          <w:lang w:eastAsia="zh-CN"/>
        </w:rPr>
        <w:t>3.1. Поставщик обязан:</w:t>
      </w:r>
    </w:p>
    <w:p w14:paraId="3B6B4986"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3.1.1. поставить Оборудование в строгом соответствии с условиями Контракта в полном объеме, надлежащего качества и в установленные сроки;</w:t>
      </w:r>
    </w:p>
    <w:p w14:paraId="1DF07F6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3.1.2. оказать Услуги в строгом соответствии с условиями Контракта в полном объеме, надлежащего качества и в установленные сроки;</w:t>
      </w:r>
    </w:p>
    <w:p w14:paraId="2E55926D"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3.1.3. разработать программу обучения правилам эксплуатации и инструктажа специалистов Заказчика в соответствии с технической и (или) эксплуатационной документации производителя (изготовителя) Оборудования;</w:t>
      </w:r>
    </w:p>
    <w:p w14:paraId="14EE29C7" w14:textId="265579F1" w:rsidR="00106319" w:rsidRPr="00354F6C" w:rsidRDefault="00106319" w:rsidP="00106319">
      <w:pPr>
        <w:widowControl/>
        <w:suppressAutoHyphens/>
        <w:autoSpaceDE/>
        <w:autoSpaceDN/>
        <w:adjustRightInd/>
        <w:jc w:val="both"/>
        <w:rPr>
          <w:rFonts w:eastAsia="Times New Roman"/>
          <w:color w:val="auto"/>
          <w:sz w:val="22"/>
          <w:szCs w:val="22"/>
          <w:lang w:eastAsia="zh-CN"/>
        </w:rPr>
      </w:pPr>
      <w:r w:rsidRPr="00354F6C">
        <w:rPr>
          <w:rFonts w:eastAsia="Times New Roman"/>
          <w:color w:val="auto"/>
          <w:sz w:val="22"/>
          <w:szCs w:val="22"/>
          <w:lang w:eastAsia="zh-CN"/>
        </w:rPr>
        <w:t>3.1.3 (1)</w:t>
      </w:r>
      <w:proofErr w:type="gramStart"/>
      <w:r w:rsidRPr="00354F6C">
        <w:rPr>
          <w:rFonts w:eastAsia="Times New Roman"/>
          <w:color w:val="auto"/>
          <w:sz w:val="22"/>
          <w:szCs w:val="22"/>
          <w:lang w:eastAsia="zh-CN"/>
        </w:rPr>
        <w:t>.</w:t>
      </w:r>
      <w:proofErr w:type="gramEnd"/>
      <w:r w:rsidRPr="00354F6C">
        <w:rPr>
          <w:rFonts w:eastAsia="Times New Roman"/>
          <w:color w:val="auto"/>
          <w:sz w:val="22"/>
          <w:szCs w:val="22"/>
          <w:lang w:eastAsia="zh-CN"/>
        </w:rPr>
        <w:t xml:space="preserve"> </w:t>
      </w:r>
      <w:proofErr w:type="gramStart"/>
      <w:r w:rsidRPr="00354F6C">
        <w:rPr>
          <w:rFonts w:eastAsia="Times New Roman"/>
          <w:color w:val="auto"/>
          <w:sz w:val="22"/>
          <w:szCs w:val="22"/>
          <w:lang w:eastAsia="zh-CN"/>
        </w:rPr>
        <w:t>о</w:t>
      </w:r>
      <w:proofErr w:type="gramEnd"/>
      <w:r w:rsidRPr="00354F6C">
        <w:rPr>
          <w:rFonts w:eastAsia="Times New Roman"/>
          <w:color w:val="auto"/>
          <w:sz w:val="22"/>
          <w:szCs w:val="22"/>
          <w:lang w:eastAsia="zh-CN"/>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14:paraId="23DF35EB"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специалистов Заказчика, осуществляющих техническое обслуживание Оборудования, в количестве, необходимом для оказания Услуг надлежащего качества;</w:t>
      </w:r>
    </w:p>
    <w:p w14:paraId="4524357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0F20E89A" w14:textId="77777777" w:rsidR="00D65049" w:rsidRPr="00354F6C" w:rsidRDefault="00D65049" w:rsidP="00D6504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3.1.5(1)</w:t>
      </w:r>
      <w:proofErr w:type="gramStart"/>
      <w:r w:rsidRPr="00354F6C">
        <w:rPr>
          <w:rFonts w:eastAsia="Times New Roman"/>
          <w:color w:val="auto"/>
          <w:sz w:val="22"/>
          <w:szCs w:val="22"/>
          <w:lang w:eastAsia="zh-CN"/>
        </w:rPr>
        <w:t>.</w:t>
      </w:r>
      <w:proofErr w:type="gramEnd"/>
      <w:r w:rsidRPr="00354F6C">
        <w:rPr>
          <w:rFonts w:eastAsia="Times New Roman"/>
          <w:color w:val="auto"/>
          <w:sz w:val="22"/>
          <w:szCs w:val="22"/>
          <w:lang w:eastAsia="zh-CN"/>
        </w:rPr>
        <w:t xml:space="preserve"> </w:t>
      </w:r>
      <w:proofErr w:type="gramStart"/>
      <w:r w:rsidRPr="00354F6C">
        <w:rPr>
          <w:rFonts w:eastAsia="Times New Roman"/>
          <w:color w:val="auto"/>
          <w:sz w:val="22"/>
          <w:szCs w:val="22"/>
          <w:lang w:eastAsia="zh-CN"/>
        </w:rPr>
        <w:t>п</w:t>
      </w:r>
      <w:proofErr w:type="gramEnd"/>
      <w:r w:rsidRPr="00354F6C">
        <w:rPr>
          <w:rFonts w:eastAsia="Times New Roman"/>
          <w:color w:val="auto"/>
          <w:sz w:val="22"/>
          <w:szCs w:val="22"/>
          <w:lang w:eastAsia="zh-CN"/>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6EF02DFB" w14:textId="0CE0DB99" w:rsidR="00D65049" w:rsidRPr="00354F6C" w:rsidRDefault="00D6504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3.1.5(2)</w:t>
      </w:r>
      <w:proofErr w:type="gramStart"/>
      <w:r w:rsidRPr="00354F6C">
        <w:rPr>
          <w:rFonts w:eastAsia="Times New Roman"/>
          <w:color w:val="auto"/>
          <w:sz w:val="22"/>
          <w:szCs w:val="22"/>
          <w:lang w:eastAsia="zh-CN"/>
        </w:rPr>
        <w:t>.</w:t>
      </w:r>
      <w:proofErr w:type="gramEnd"/>
      <w:r w:rsidRPr="00354F6C">
        <w:rPr>
          <w:rFonts w:eastAsia="Times New Roman"/>
          <w:color w:val="auto"/>
          <w:sz w:val="22"/>
          <w:szCs w:val="22"/>
          <w:lang w:eastAsia="zh-CN"/>
        </w:rPr>
        <w:t xml:space="preserve"> </w:t>
      </w:r>
      <w:proofErr w:type="gramStart"/>
      <w:r w:rsidRPr="00354F6C">
        <w:rPr>
          <w:rFonts w:eastAsia="Times New Roman"/>
          <w:color w:val="auto"/>
          <w:sz w:val="22"/>
          <w:szCs w:val="22"/>
          <w:lang w:eastAsia="zh-CN"/>
        </w:rPr>
        <w:t>п</w:t>
      </w:r>
      <w:proofErr w:type="gramEnd"/>
      <w:r w:rsidRPr="00354F6C">
        <w:rPr>
          <w:rFonts w:eastAsia="Times New Roman"/>
          <w:color w:val="auto"/>
          <w:sz w:val="22"/>
          <w:szCs w:val="22"/>
          <w:lang w:eastAsia="zh-CN"/>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14:paraId="1922E4F4"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6AB62141"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6826B8CA"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3.1.8. незамедлительно информировать Заказчика обо всех обстоятельствах, препятствующих исполнению Контракта;</w:t>
      </w:r>
    </w:p>
    <w:p w14:paraId="308C1917"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3.1.9. своими силами и за свой счет устранять допущенные недостатки при поставке Оборудования и оказании Услуг;</w:t>
      </w:r>
    </w:p>
    <w:p w14:paraId="09AB5CED"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3.1.10. выполнять свои обязательства, предусмотренные положениями Контракта;</w:t>
      </w:r>
    </w:p>
    <w:p w14:paraId="0E18B436"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3.1.11. обеспечивать гарантии на Оборудование в соответствии с разделом 8 Контракта.</w:t>
      </w:r>
    </w:p>
    <w:p w14:paraId="64C6335D" w14:textId="77777777" w:rsidR="008D7989" w:rsidRPr="00354F6C" w:rsidRDefault="008D7989" w:rsidP="008D7989">
      <w:pPr>
        <w:widowControl/>
        <w:suppressAutoHyphens/>
        <w:autoSpaceDE/>
        <w:adjustRightInd/>
        <w:jc w:val="both"/>
        <w:rPr>
          <w:rFonts w:eastAsia="Times New Roman"/>
          <w:color w:val="auto"/>
          <w:sz w:val="22"/>
          <w:szCs w:val="22"/>
        </w:rPr>
      </w:pPr>
      <w:r w:rsidRPr="00354F6C">
        <w:rPr>
          <w:rFonts w:eastAsia="Times New Roman"/>
          <w:b/>
          <w:bCs/>
          <w:color w:val="auto"/>
          <w:sz w:val="22"/>
          <w:szCs w:val="22"/>
          <w:lang w:eastAsia="zh-CN"/>
        </w:rPr>
        <w:t>3.2. Поставщик вправе:</w:t>
      </w:r>
    </w:p>
    <w:p w14:paraId="22AD5605"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3.2.1. 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6EC9D27C"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3.2.2. требовать от Заказчика предоставления имеющейся у него информации, необходимой для исполнения обязательств по Контракту;</w:t>
      </w:r>
    </w:p>
    <w:p w14:paraId="4F9CC2A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lastRenderedPageBreak/>
        <w:t>3.2.3. требовать от Заказчика своевременной оплаты поставленного Оборудования и оказанных Услуг в порядке и на условиях, предусмотренных Контрактом.</w:t>
      </w:r>
    </w:p>
    <w:p w14:paraId="0F1A0CE4" w14:textId="77777777" w:rsidR="0058300D" w:rsidRPr="00354F6C" w:rsidRDefault="0058300D" w:rsidP="0058300D">
      <w:pPr>
        <w:widowControl/>
        <w:suppressAutoHyphens/>
        <w:autoSpaceDE/>
        <w:adjustRightInd/>
        <w:jc w:val="both"/>
        <w:rPr>
          <w:rFonts w:eastAsia="Times New Roman"/>
          <w:bCs/>
          <w:color w:val="auto"/>
          <w:sz w:val="22"/>
          <w:szCs w:val="22"/>
          <w:lang w:eastAsia="zh-CN"/>
        </w:rPr>
      </w:pPr>
      <w:r w:rsidRPr="00354F6C">
        <w:rPr>
          <w:rFonts w:eastAsia="Times New Roman"/>
          <w:bCs/>
          <w:color w:val="auto"/>
          <w:sz w:val="22"/>
          <w:szCs w:val="22"/>
          <w:lang w:eastAsia="zh-CN"/>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4BE35D66"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b/>
          <w:bCs/>
          <w:color w:val="auto"/>
          <w:sz w:val="22"/>
          <w:szCs w:val="22"/>
          <w:lang w:eastAsia="zh-CN"/>
        </w:rPr>
        <w:t>3.3. Заказчик обязан:</w:t>
      </w:r>
    </w:p>
    <w:p w14:paraId="6C82F3C2"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6CE5448" w14:textId="503998C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w:t>
      </w:r>
      <w:r w:rsidR="009101E0" w:rsidRPr="00354F6C">
        <w:rPr>
          <w:rFonts w:eastAsia="Times New Roman"/>
          <w:color w:val="auto"/>
          <w:sz w:val="22"/>
          <w:szCs w:val="22"/>
          <w:lang w:eastAsia="zh-CN"/>
        </w:rPr>
        <w:t>соответствии с</w:t>
      </w:r>
      <w:r w:rsidRPr="00354F6C">
        <w:rPr>
          <w:rFonts w:eastAsia="Times New Roman"/>
          <w:color w:val="auto"/>
          <w:sz w:val="22"/>
          <w:szCs w:val="22"/>
          <w:lang w:eastAsia="zh-CN"/>
        </w:rPr>
        <w:t xml:space="preserve"> законодательством Российской Федерации;</w:t>
      </w:r>
    </w:p>
    <w:p w14:paraId="64844344"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3.3.3. своевременно принять и оплатить поставленное Оборудование и надлежащим образом оказанные Услуги;</w:t>
      </w:r>
    </w:p>
    <w:p w14:paraId="4115844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3.3.4. выполнять свои обязательства, предусмотренные иными положениями Контракта.</w:t>
      </w:r>
    </w:p>
    <w:p w14:paraId="7181A728"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b/>
          <w:bCs/>
          <w:color w:val="auto"/>
          <w:sz w:val="22"/>
          <w:szCs w:val="22"/>
          <w:lang w:eastAsia="zh-CN"/>
        </w:rPr>
        <w:t>3.4. Заказчик вправе:</w:t>
      </w:r>
    </w:p>
    <w:p w14:paraId="15F6AF48"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3.4.1. требовать от Поставщика надлежащего исполнения обязательств, предусмотренных Контрактом;</w:t>
      </w:r>
    </w:p>
    <w:p w14:paraId="33AF1979"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3.4.2. запрашивать у Поставщика информацию об исполнении им обязательств по Контракту;</w:t>
      </w:r>
    </w:p>
    <w:p w14:paraId="5F71194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3.4.3. проверять в любое время ход исполнения Поставщиком обязательств по Контракту;</w:t>
      </w:r>
    </w:p>
    <w:p w14:paraId="10E3052C" w14:textId="4CA6DEE3"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14:paraId="704A16B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3.4.5. требовать от Поставщика устранения недостатков, допущенных при исполнении Контракта;</w:t>
      </w:r>
    </w:p>
    <w:p w14:paraId="6555567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15E42A05"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52A8F2CE" w14:textId="77777777" w:rsidR="00085D77" w:rsidRPr="00354F6C" w:rsidRDefault="00085D77" w:rsidP="00085D77">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3.4.8. Принять решение об одностороннем отказе от исполнения Контракта в соответствии с гражданским законодательством Российской Федерации;</w:t>
      </w:r>
    </w:p>
    <w:p w14:paraId="6D2CBA29"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p>
    <w:p w14:paraId="67EEA782"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4. Упаковка и маркировка</w:t>
      </w:r>
      <w:r w:rsidRPr="00354F6C">
        <w:rPr>
          <w:rFonts w:eastAsia="Times New Roman"/>
          <w:color w:val="auto"/>
          <w:sz w:val="22"/>
          <w:szCs w:val="22"/>
          <w:lang w:eastAsia="zh-CN"/>
        </w:rPr>
        <w:t xml:space="preserve"> </w:t>
      </w:r>
    </w:p>
    <w:p w14:paraId="499D26BA"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2CE39B1E"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32C296CE"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4.2. Вся упаковка должна соответствовать требованиям законодательства Российской Федерации, иметь следующую маркировку:</w:t>
      </w:r>
    </w:p>
    <w:p w14:paraId="6E202C8F" w14:textId="0AD92B89" w:rsidR="007E19AB" w:rsidRPr="00354F6C" w:rsidRDefault="008D7989" w:rsidP="004C2D29">
      <w:pPr>
        <w:widowControl/>
        <w:suppressAutoHyphens/>
        <w:autoSpaceDE/>
        <w:adjustRightInd/>
        <w:ind w:left="708"/>
        <w:jc w:val="both"/>
        <w:rPr>
          <w:rFonts w:eastAsia="Times New Roman"/>
          <w:color w:val="auto"/>
          <w:sz w:val="22"/>
          <w:szCs w:val="22"/>
          <w:lang w:eastAsia="zh-CN"/>
        </w:rPr>
      </w:pPr>
      <w:r w:rsidRPr="00354F6C">
        <w:rPr>
          <w:rFonts w:eastAsia="Times New Roman"/>
          <w:color w:val="auto"/>
          <w:sz w:val="22"/>
          <w:szCs w:val="22"/>
          <w:lang w:eastAsia="zh-CN"/>
        </w:rPr>
        <w:t>Наименование Оборудования:</w:t>
      </w:r>
      <w:r w:rsidR="0057050F" w:rsidRPr="00354F6C">
        <w:rPr>
          <w:color w:val="auto"/>
          <w:sz w:val="22"/>
          <w:szCs w:val="22"/>
        </w:rPr>
        <w:t xml:space="preserve"> </w:t>
      </w:r>
      <w:r w:rsidR="001A70FF" w:rsidRPr="00354F6C">
        <w:rPr>
          <w:color w:val="auto"/>
          <w:sz w:val="22"/>
          <w:szCs w:val="22"/>
        </w:rPr>
        <w:t>_____________________________</w:t>
      </w:r>
    </w:p>
    <w:p w14:paraId="635A4DFA" w14:textId="2293C9DF" w:rsidR="008D7989" w:rsidRPr="00354F6C" w:rsidRDefault="009E5105" w:rsidP="004C2D29">
      <w:pPr>
        <w:widowControl/>
        <w:suppressAutoHyphens/>
        <w:autoSpaceDE/>
        <w:adjustRightInd/>
        <w:ind w:left="708"/>
        <w:jc w:val="both"/>
        <w:rPr>
          <w:rFonts w:eastAsia="Times New Roman"/>
          <w:color w:val="auto"/>
          <w:sz w:val="22"/>
          <w:szCs w:val="22"/>
          <w:lang w:eastAsia="zh-CN"/>
        </w:rPr>
      </w:pPr>
      <w:r w:rsidRPr="00354F6C">
        <w:rPr>
          <w:rFonts w:eastAsia="Times New Roman"/>
          <w:color w:val="auto"/>
          <w:sz w:val="22"/>
          <w:szCs w:val="22"/>
          <w:lang w:eastAsia="zh-CN"/>
        </w:rPr>
        <w:t xml:space="preserve">Контракт № </w:t>
      </w:r>
      <w:r w:rsidR="007E19AB" w:rsidRPr="00354F6C">
        <w:rPr>
          <w:rFonts w:eastAsia="Times New Roman"/>
          <w:color w:val="auto"/>
          <w:sz w:val="22"/>
          <w:szCs w:val="22"/>
          <w:lang w:eastAsia="zh-CN"/>
        </w:rPr>
        <w:t>_________</w:t>
      </w:r>
      <w:r w:rsidR="005E58B7" w:rsidRPr="00354F6C">
        <w:rPr>
          <w:rFonts w:eastAsia="Times New Roman"/>
          <w:color w:val="auto"/>
          <w:sz w:val="22"/>
          <w:szCs w:val="22"/>
          <w:lang w:eastAsia="zh-CN"/>
        </w:rPr>
        <w:t xml:space="preserve"> от </w:t>
      </w:r>
      <w:r w:rsidR="007E19AB" w:rsidRPr="00354F6C">
        <w:rPr>
          <w:rFonts w:eastAsia="Times New Roman"/>
          <w:color w:val="auto"/>
          <w:sz w:val="22"/>
          <w:szCs w:val="22"/>
          <w:lang w:eastAsia="zh-CN"/>
        </w:rPr>
        <w:t>__.___</w:t>
      </w:r>
      <w:r w:rsidR="005E58B7" w:rsidRPr="00354F6C">
        <w:rPr>
          <w:rFonts w:eastAsia="Times New Roman"/>
          <w:color w:val="auto"/>
          <w:sz w:val="22"/>
          <w:szCs w:val="22"/>
          <w:lang w:eastAsia="zh-CN"/>
        </w:rPr>
        <w:t>.202</w:t>
      </w:r>
      <w:r w:rsidR="00052215" w:rsidRPr="00354F6C">
        <w:rPr>
          <w:rFonts w:eastAsia="Times New Roman"/>
          <w:color w:val="auto"/>
          <w:sz w:val="22"/>
          <w:szCs w:val="22"/>
          <w:lang w:eastAsia="zh-CN"/>
        </w:rPr>
        <w:t>6</w:t>
      </w:r>
      <w:r w:rsidR="005E58B7" w:rsidRPr="00354F6C">
        <w:rPr>
          <w:rFonts w:eastAsia="Times New Roman"/>
          <w:color w:val="auto"/>
          <w:sz w:val="22"/>
          <w:szCs w:val="22"/>
          <w:lang w:eastAsia="zh-CN"/>
        </w:rPr>
        <w:t xml:space="preserve"> г.</w:t>
      </w:r>
    </w:p>
    <w:p w14:paraId="1A6E5C8B" w14:textId="77777777" w:rsidR="008D7989" w:rsidRPr="00354F6C" w:rsidRDefault="009E5105"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 xml:space="preserve">Заказчик (название): ФГБУ </w:t>
      </w:r>
      <w:proofErr w:type="spellStart"/>
      <w:r w:rsidRPr="00354F6C">
        <w:rPr>
          <w:rFonts w:eastAsia="Times New Roman"/>
          <w:color w:val="auto"/>
          <w:sz w:val="22"/>
          <w:szCs w:val="22"/>
          <w:lang w:eastAsia="zh-CN"/>
        </w:rPr>
        <w:t>СибФНКЦ</w:t>
      </w:r>
      <w:proofErr w:type="spellEnd"/>
      <w:r w:rsidRPr="00354F6C">
        <w:rPr>
          <w:rFonts w:eastAsia="Times New Roman"/>
          <w:color w:val="auto"/>
          <w:sz w:val="22"/>
          <w:szCs w:val="22"/>
          <w:lang w:eastAsia="zh-CN"/>
        </w:rPr>
        <w:t xml:space="preserve"> ФМБА России.</w:t>
      </w:r>
    </w:p>
    <w:p w14:paraId="1BF3EF71" w14:textId="3C205CB5" w:rsidR="007F6CF2" w:rsidRPr="00354F6C" w:rsidRDefault="007F6CF2" w:rsidP="007F6CF2">
      <w:pPr>
        <w:pStyle w:val="ConsPlusNormal"/>
        <w:ind w:firstLine="540"/>
        <w:jc w:val="both"/>
        <w:rPr>
          <w:rFonts w:ascii="Times New Roman" w:hAnsi="Times New Roman" w:cs="Times New Roman"/>
          <w:sz w:val="22"/>
          <w:szCs w:val="22"/>
        </w:rPr>
      </w:pPr>
      <w:r w:rsidRPr="00354F6C">
        <w:rPr>
          <w:rFonts w:ascii="Times New Roman" w:hAnsi="Times New Roman" w:cs="Times New Roman"/>
          <w:sz w:val="22"/>
          <w:szCs w:val="22"/>
          <w:lang w:eastAsia="zh-CN"/>
        </w:rPr>
        <w:t xml:space="preserve">   </w:t>
      </w:r>
      <w:r w:rsidR="008D7989" w:rsidRPr="00354F6C">
        <w:rPr>
          <w:rFonts w:ascii="Times New Roman" w:hAnsi="Times New Roman" w:cs="Times New Roman"/>
          <w:sz w:val="22"/>
          <w:szCs w:val="22"/>
          <w:lang w:eastAsia="zh-CN"/>
        </w:rPr>
        <w:t>Поставщик (название компании):</w:t>
      </w:r>
      <w:r w:rsidRPr="00354F6C">
        <w:rPr>
          <w:rFonts w:ascii="Times New Roman" w:hAnsi="Times New Roman" w:cs="Times New Roman"/>
          <w:sz w:val="22"/>
          <w:szCs w:val="22"/>
          <w:lang w:eastAsia="zh-CN"/>
        </w:rPr>
        <w:t xml:space="preserve"> </w:t>
      </w:r>
      <w:r w:rsidR="001A70FF" w:rsidRPr="00354F6C">
        <w:rPr>
          <w:rFonts w:ascii="Times New Roman" w:hAnsi="Times New Roman" w:cs="Times New Roman"/>
          <w:sz w:val="22"/>
          <w:szCs w:val="22"/>
        </w:rPr>
        <w:t>________________________________</w:t>
      </w:r>
    </w:p>
    <w:p w14:paraId="52356403"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Пункт назначения: _____________</w:t>
      </w:r>
    </w:p>
    <w:p w14:paraId="206FA318" w14:textId="62EBB2E4" w:rsidR="007F6CF2" w:rsidRPr="00354F6C" w:rsidRDefault="007F6CF2" w:rsidP="007F6CF2">
      <w:pPr>
        <w:pStyle w:val="ConsPlusNormal"/>
        <w:ind w:firstLine="540"/>
        <w:jc w:val="both"/>
        <w:rPr>
          <w:rFonts w:ascii="Times New Roman" w:hAnsi="Times New Roman" w:cs="Times New Roman"/>
          <w:sz w:val="22"/>
          <w:szCs w:val="22"/>
        </w:rPr>
      </w:pPr>
      <w:r w:rsidRPr="00354F6C">
        <w:rPr>
          <w:rFonts w:ascii="Times New Roman" w:hAnsi="Times New Roman" w:cs="Times New Roman"/>
          <w:sz w:val="22"/>
          <w:szCs w:val="22"/>
          <w:lang w:eastAsia="zh-CN"/>
        </w:rPr>
        <w:t xml:space="preserve">   </w:t>
      </w:r>
      <w:r w:rsidR="008D7989" w:rsidRPr="00354F6C">
        <w:rPr>
          <w:rFonts w:ascii="Times New Roman" w:hAnsi="Times New Roman" w:cs="Times New Roman"/>
          <w:sz w:val="22"/>
          <w:szCs w:val="22"/>
          <w:lang w:eastAsia="zh-CN"/>
        </w:rPr>
        <w:t xml:space="preserve">Грузоотправитель: </w:t>
      </w:r>
      <w:r w:rsidR="001A70FF" w:rsidRPr="00354F6C">
        <w:rPr>
          <w:rFonts w:ascii="Times New Roman" w:hAnsi="Times New Roman" w:cs="Times New Roman"/>
          <w:sz w:val="22"/>
          <w:szCs w:val="22"/>
        </w:rPr>
        <w:t>______________________________________________</w:t>
      </w:r>
    </w:p>
    <w:p w14:paraId="7BF571A7"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Ящик/контейнер № ______, всего ящиков/контейнеров _______</w:t>
      </w:r>
    </w:p>
    <w:p w14:paraId="12161EE3"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Размеры (высота, длина, ширина) _________</w:t>
      </w:r>
    </w:p>
    <w:p w14:paraId="75ABB0D2"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 xml:space="preserve">Вес брутто  _____ </w:t>
      </w:r>
      <w:proofErr w:type="gramStart"/>
      <w:r w:rsidRPr="00354F6C">
        <w:rPr>
          <w:rFonts w:eastAsia="Times New Roman"/>
          <w:color w:val="auto"/>
          <w:sz w:val="22"/>
          <w:szCs w:val="22"/>
          <w:lang w:eastAsia="zh-CN"/>
        </w:rPr>
        <w:t>кг</w:t>
      </w:r>
      <w:proofErr w:type="gramEnd"/>
    </w:p>
    <w:p w14:paraId="56AB57A2"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 xml:space="preserve">Вес нетто    _____ </w:t>
      </w:r>
      <w:proofErr w:type="gramStart"/>
      <w:r w:rsidRPr="00354F6C">
        <w:rPr>
          <w:rFonts w:eastAsia="Times New Roman"/>
          <w:color w:val="auto"/>
          <w:sz w:val="22"/>
          <w:szCs w:val="22"/>
          <w:lang w:eastAsia="zh-CN"/>
        </w:rPr>
        <w:t>кг</w:t>
      </w:r>
      <w:proofErr w:type="gramEnd"/>
    </w:p>
    <w:p w14:paraId="064DB8B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6EB34C25" w14:textId="19D1EBF4"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Контракту).</w:t>
      </w:r>
    </w:p>
    <w:p w14:paraId="6F7D0C38" w14:textId="77777777" w:rsidR="008D7989" w:rsidRPr="00354F6C" w:rsidRDefault="008D7989" w:rsidP="008D7989">
      <w:pPr>
        <w:widowControl/>
        <w:suppressAutoHyphens/>
        <w:autoSpaceDE/>
        <w:adjustRightInd/>
        <w:jc w:val="both"/>
        <w:rPr>
          <w:rFonts w:eastAsia="Times New Roman"/>
          <w:color w:val="auto"/>
          <w:sz w:val="22"/>
          <w:szCs w:val="22"/>
          <w:lang w:eastAsia="zh-CN"/>
        </w:rPr>
      </w:pPr>
    </w:p>
    <w:p w14:paraId="2B4AA606"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5. Порядок поставки Оборудования и документация</w:t>
      </w:r>
    </w:p>
    <w:p w14:paraId="69CFFA63" w14:textId="182202A0"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5.1. Поставка Оборудования осуществляется Поставщиком </w:t>
      </w:r>
      <w:proofErr w:type="gramStart"/>
      <w:r w:rsidRPr="00354F6C">
        <w:rPr>
          <w:rFonts w:eastAsia="Times New Roman"/>
          <w:color w:val="auto"/>
          <w:sz w:val="22"/>
          <w:szCs w:val="22"/>
          <w:lang w:eastAsia="zh-CN"/>
        </w:rPr>
        <w:t>в Место доставки</w:t>
      </w:r>
      <w:proofErr w:type="gramEnd"/>
      <w:r w:rsidRPr="00354F6C">
        <w:rPr>
          <w:rFonts w:eastAsia="Times New Roman"/>
          <w:color w:val="auto"/>
          <w:sz w:val="22"/>
          <w:szCs w:val="22"/>
          <w:lang w:eastAsia="zh-CN"/>
        </w:rPr>
        <w:t xml:space="preserve"> на условиях, предусмотренных пунктом 1.3 Контракта</w:t>
      </w:r>
      <w:r w:rsidR="00FE5FC4" w:rsidRPr="00354F6C">
        <w:rPr>
          <w:rFonts w:eastAsia="Times New Roman"/>
          <w:color w:val="auto"/>
          <w:sz w:val="22"/>
          <w:szCs w:val="22"/>
          <w:lang w:eastAsia="zh-CN"/>
        </w:rPr>
        <w:t xml:space="preserve">, </w:t>
      </w:r>
      <w:r w:rsidR="00F4025E" w:rsidRPr="00354F6C">
        <w:rPr>
          <w:rFonts w:eastAsia="Times New Roman"/>
          <w:color w:val="auto"/>
          <w:sz w:val="22"/>
          <w:szCs w:val="22"/>
          <w:lang w:eastAsia="zh-CN"/>
        </w:rPr>
        <w:t xml:space="preserve">с момента заключения контракта </w:t>
      </w:r>
      <w:r w:rsidR="00E560A7" w:rsidRPr="00354F6C">
        <w:rPr>
          <w:rFonts w:eastAsia="Times New Roman"/>
          <w:color w:val="auto"/>
          <w:sz w:val="22"/>
          <w:szCs w:val="22"/>
          <w:lang w:eastAsia="zh-CN"/>
        </w:rPr>
        <w:t xml:space="preserve">в течение </w:t>
      </w:r>
      <w:bookmarkStart w:id="0" w:name="_GoBack"/>
      <w:bookmarkEnd w:id="0"/>
      <w:r w:rsidR="000C7694">
        <w:rPr>
          <w:rFonts w:eastAsia="Times New Roman"/>
          <w:color w:val="auto"/>
          <w:sz w:val="22"/>
          <w:szCs w:val="22"/>
          <w:lang w:eastAsia="zh-CN"/>
        </w:rPr>
        <w:t>10 рабочих</w:t>
      </w:r>
      <w:r w:rsidR="002D4EA7" w:rsidRPr="00354F6C">
        <w:rPr>
          <w:rFonts w:eastAsia="Times New Roman"/>
          <w:color w:val="auto"/>
          <w:sz w:val="22"/>
          <w:szCs w:val="22"/>
          <w:lang w:eastAsia="zh-CN"/>
        </w:rPr>
        <w:t xml:space="preserve"> дней.</w:t>
      </w:r>
    </w:p>
    <w:p w14:paraId="6AC5895F" w14:textId="758109E4" w:rsidR="008D7989" w:rsidRPr="00354F6C" w:rsidRDefault="008D7989" w:rsidP="008D7989">
      <w:pPr>
        <w:suppressAutoHyphens/>
        <w:autoSpaceDE/>
        <w:adjustRightInd/>
        <w:ind w:firstLine="708"/>
        <w:jc w:val="both"/>
        <w:rPr>
          <w:color w:val="auto"/>
          <w:sz w:val="22"/>
          <w:szCs w:val="22"/>
          <w:lang w:eastAsia="zh-CN"/>
        </w:rPr>
      </w:pPr>
      <w:r w:rsidRPr="00354F6C">
        <w:rPr>
          <w:rFonts w:eastAsia="Times New Roman"/>
          <w:color w:val="auto"/>
          <w:sz w:val="22"/>
          <w:szCs w:val="22"/>
          <w:lang w:eastAsia="zh-CN"/>
        </w:rPr>
        <w:lastRenderedPageBreak/>
        <w:t>Поставщик за 2 (два) рабочих дня до осуществления поставки Оборудования направляет в адрес Заказчика уведомление о времени доставки Оборудования</w:t>
      </w:r>
      <w:r w:rsidR="00373A84" w:rsidRPr="00354F6C">
        <w:rPr>
          <w:rFonts w:eastAsia="Times New Roman"/>
          <w:color w:val="auto"/>
          <w:sz w:val="22"/>
          <w:szCs w:val="22"/>
          <w:lang w:eastAsia="zh-CN"/>
        </w:rPr>
        <w:t xml:space="preserve"> и м</w:t>
      </w:r>
      <w:r w:rsidRPr="00354F6C">
        <w:rPr>
          <w:rFonts w:eastAsia="Times New Roman"/>
          <w:color w:val="auto"/>
          <w:sz w:val="22"/>
          <w:szCs w:val="22"/>
          <w:lang w:eastAsia="zh-CN"/>
        </w:rPr>
        <w:t>есто доставки.</w:t>
      </w:r>
      <w:r w:rsidRPr="00354F6C">
        <w:rPr>
          <w:color w:val="auto"/>
          <w:sz w:val="22"/>
          <w:szCs w:val="22"/>
        </w:rPr>
        <w:t xml:space="preserve"> </w:t>
      </w:r>
      <w:r w:rsidRPr="00354F6C">
        <w:rPr>
          <w:rFonts w:eastAsia="Times New Roman"/>
          <w:color w:val="auto"/>
          <w:sz w:val="22"/>
          <w:szCs w:val="22"/>
          <w:lang w:eastAsia="zh-CN"/>
        </w:rPr>
        <w:t xml:space="preserve">Поставщик обязан уведомить начальника МТБ - </w:t>
      </w:r>
      <w:proofErr w:type="spellStart"/>
      <w:r w:rsidRPr="00354F6C">
        <w:rPr>
          <w:rFonts w:eastAsia="Times New Roman"/>
          <w:color w:val="auto"/>
          <w:sz w:val="22"/>
          <w:szCs w:val="22"/>
          <w:lang w:eastAsia="zh-CN"/>
        </w:rPr>
        <w:t>Рогозную</w:t>
      </w:r>
      <w:proofErr w:type="spellEnd"/>
      <w:r w:rsidRPr="00354F6C">
        <w:rPr>
          <w:rFonts w:eastAsia="Times New Roman"/>
          <w:color w:val="auto"/>
          <w:sz w:val="22"/>
          <w:szCs w:val="22"/>
          <w:lang w:eastAsia="zh-CN"/>
        </w:rPr>
        <w:t xml:space="preserve"> Наталью Петровну, тел. 8(3823) 77-97-34, RogoznayaNP@med.tomsk.ru о дате прихода Оборудования на склад Заказчика. В случае невозможности поставки Оборудования в установленный срок необходимо письменно уведомить начальника МТБ </w:t>
      </w:r>
      <w:proofErr w:type="spellStart"/>
      <w:r w:rsidRPr="00354F6C">
        <w:rPr>
          <w:rFonts w:eastAsia="Times New Roman"/>
          <w:color w:val="auto"/>
          <w:sz w:val="22"/>
          <w:szCs w:val="22"/>
          <w:lang w:eastAsia="zh-CN"/>
        </w:rPr>
        <w:t>Рогозную</w:t>
      </w:r>
      <w:proofErr w:type="spellEnd"/>
      <w:r w:rsidRPr="00354F6C">
        <w:rPr>
          <w:rFonts w:eastAsia="Times New Roman"/>
          <w:color w:val="auto"/>
          <w:sz w:val="22"/>
          <w:szCs w:val="22"/>
          <w:lang w:eastAsia="zh-CN"/>
        </w:rPr>
        <w:t xml:space="preserve"> Н.П.</w:t>
      </w:r>
    </w:p>
    <w:p w14:paraId="3733E072" w14:textId="77777777" w:rsidR="008D7989" w:rsidRPr="00354F6C" w:rsidRDefault="008D7989" w:rsidP="008D7989">
      <w:pPr>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5.2. Фактической датой поставки считается дата, указанная в Акте приема-передачи Оборудования (приложение № 4 к Контракту).</w:t>
      </w:r>
    </w:p>
    <w:p w14:paraId="5C3654A6"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5.3. При поставке Оборудования Поставщик представляет следующую документацию:</w:t>
      </w:r>
    </w:p>
    <w:p w14:paraId="2BF3B628"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color w:val="auto"/>
          <w:sz w:val="22"/>
          <w:szCs w:val="22"/>
          <w:lang w:eastAsia="zh-CN"/>
        </w:rPr>
        <w:t>а) копию регистрационного удостоверения на Оборудование;</w:t>
      </w:r>
    </w:p>
    <w:p w14:paraId="3F9FE07E"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 xml:space="preserve">б) </w:t>
      </w:r>
      <w:r w:rsidRPr="00354F6C">
        <w:rPr>
          <w:color w:val="auto"/>
          <w:sz w:val="22"/>
          <w:szCs w:val="22"/>
          <w:lang w:eastAsia="en-US"/>
        </w:rPr>
        <w:t xml:space="preserve">техническую и (или) эксплуатационную документацию производителя (изготовителя) </w:t>
      </w:r>
      <w:r w:rsidRPr="00354F6C">
        <w:rPr>
          <w:rFonts w:eastAsia="Times New Roman"/>
          <w:color w:val="auto"/>
          <w:sz w:val="22"/>
          <w:szCs w:val="22"/>
          <w:lang w:eastAsia="zh-CN"/>
        </w:rPr>
        <w:t>Оборудования на русском языке;</w:t>
      </w:r>
    </w:p>
    <w:p w14:paraId="737411F2"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в) товарную накладную, оформленную в установленном порядке;</w:t>
      </w:r>
    </w:p>
    <w:p w14:paraId="46E15864"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г) Акт приема-передачи Оборудования (приложение № 4 к Контракту) в двух экземплярах (один экземпляр для Заказчика и один экземпляр для Поставщика);</w:t>
      </w:r>
    </w:p>
    <w:p w14:paraId="4E08C852" w14:textId="77777777" w:rsidR="00194682" w:rsidRPr="00354F6C" w:rsidRDefault="00194682" w:rsidP="00194682">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 xml:space="preserve">д) гарантию производителя на Оборудование, срок действия которой составляет 12 месяцев, оформленную в виде отдельного документа; </w:t>
      </w:r>
    </w:p>
    <w:p w14:paraId="41F9E361" w14:textId="77777777" w:rsidR="00194682" w:rsidRPr="00354F6C" w:rsidRDefault="00194682" w:rsidP="00194682">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е) гарантию Поставщика на Оборудование, срок действия которой составляет 12 месяцев, оформленную в виде отдельного документа;</w:t>
      </w:r>
    </w:p>
    <w:p w14:paraId="2A94E82A" w14:textId="77777777" w:rsidR="00194682" w:rsidRPr="00354F6C" w:rsidRDefault="00194682" w:rsidP="00194682">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ж) копию документа, подтверждающего соответствие Оборудования, выданного уполномоченными органами (организациями);</w:t>
      </w:r>
    </w:p>
    <w:p w14:paraId="2D9B6AA0" w14:textId="77777777" w:rsidR="00194682" w:rsidRPr="00354F6C" w:rsidRDefault="00194682" w:rsidP="00194682">
      <w:pPr>
        <w:widowControl/>
        <w:suppressAutoHyphens/>
        <w:autoSpaceDE/>
        <w:adjustRightInd/>
        <w:ind w:firstLine="400"/>
        <w:jc w:val="both"/>
        <w:rPr>
          <w:color w:val="auto"/>
          <w:sz w:val="22"/>
          <w:szCs w:val="22"/>
          <w:lang w:eastAsia="zh-CN"/>
        </w:rPr>
      </w:pPr>
      <w:proofErr w:type="gramStart"/>
      <w:r w:rsidRPr="00354F6C">
        <w:rPr>
          <w:color w:val="auto"/>
          <w:sz w:val="22"/>
          <w:szCs w:val="22"/>
          <w:lang w:eastAsia="zh-CN"/>
        </w:rPr>
        <w:t>ж</w:t>
      </w:r>
      <w:proofErr w:type="gramEnd"/>
      <w:r w:rsidRPr="00354F6C">
        <w:rPr>
          <w:color w:val="auto"/>
          <w:sz w:val="22"/>
          <w:szCs w:val="22"/>
          <w:lang w:eastAsia="zh-CN"/>
        </w:rPr>
        <w:t>.1.)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14:paraId="05CB15C0"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p>
    <w:p w14:paraId="5B0E21A4"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6. Порядок приемки Оборудования</w:t>
      </w:r>
    </w:p>
    <w:p w14:paraId="482D87F0"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6.1. Приемка поставленного Оборудования осуществляется в ходе передачи Оборудования Заказчику в Месте доставки и включает в себя следующее:</w:t>
      </w:r>
    </w:p>
    <w:p w14:paraId="15C4E997"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а) проверку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14:paraId="3E4212CF"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б) проверку полноты и правильности оформления комплекта сопроводительных документов в соответствии с условиями Контракта;</w:t>
      </w:r>
    </w:p>
    <w:p w14:paraId="07D85795"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в)</w:t>
      </w:r>
      <w:r w:rsidRPr="00354F6C">
        <w:rPr>
          <w:rFonts w:eastAsia="Times New Roman"/>
          <w:color w:val="auto"/>
          <w:sz w:val="22"/>
          <w:szCs w:val="22"/>
          <w:lang w:val="en-US" w:eastAsia="zh-CN"/>
        </w:rPr>
        <w:t> </w:t>
      </w:r>
      <w:r w:rsidRPr="00354F6C">
        <w:rPr>
          <w:rFonts w:eastAsia="Times New Roman"/>
          <w:color w:val="auto"/>
          <w:sz w:val="22"/>
          <w:szCs w:val="22"/>
          <w:lang w:eastAsia="zh-CN"/>
        </w:rPr>
        <w:t xml:space="preserve">контроль </w:t>
      </w:r>
      <w:proofErr w:type="gramStart"/>
      <w:r w:rsidRPr="00354F6C">
        <w:rPr>
          <w:rFonts w:eastAsia="Times New Roman"/>
          <w:color w:val="auto"/>
          <w:sz w:val="22"/>
          <w:szCs w:val="22"/>
          <w:lang w:eastAsia="zh-CN"/>
        </w:rPr>
        <w:t>наличия/отсутствия внешних повреждений оригинальной упаковки Оборудования</w:t>
      </w:r>
      <w:proofErr w:type="gramEnd"/>
      <w:r w:rsidRPr="00354F6C">
        <w:rPr>
          <w:rFonts w:eastAsia="Times New Roman"/>
          <w:color w:val="auto"/>
          <w:sz w:val="22"/>
          <w:szCs w:val="22"/>
          <w:lang w:eastAsia="zh-CN"/>
        </w:rPr>
        <w:t>;</w:t>
      </w:r>
    </w:p>
    <w:p w14:paraId="11A4B471" w14:textId="7B357548"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г) проверку наличия необходимых документов (копий документов) на Оборуд</w:t>
      </w:r>
      <w:r w:rsidR="000479A8" w:rsidRPr="00354F6C">
        <w:rPr>
          <w:rFonts w:eastAsia="Times New Roman"/>
          <w:color w:val="auto"/>
          <w:sz w:val="22"/>
          <w:szCs w:val="22"/>
          <w:lang w:eastAsia="zh-CN"/>
        </w:rPr>
        <w:t>ование:</w:t>
      </w:r>
      <w:r w:rsidR="00373A84" w:rsidRPr="00354F6C">
        <w:rPr>
          <w:rFonts w:eastAsia="Times New Roman"/>
          <w:color w:val="auto"/>
          <w:sz w:val="22"/>
          <w:szCs w:val="22"/>
          <w:lang w:eastAsia="zh-CN"/>
        </w:rPr>
        <w:t xml:space="preserve"> </w:t>
      </w:r>
      <w:r w:rsidR="000479A8" w:rsidRPr="00354F6C">
        <w:rPr>
          <w:rFonts w:eastAsia="Times New Roman"/>
          <w:color w:val="auto"/>
          <w:sz w:val="22"/>
          <w:szCs w:val="22"/>
          <w:lang w:eastAsia="zh-CN"/>
        </w:rPr>
        <w:t>регистрационных удостоверений,</w:t>
      </w:r>
      <w:r w:rsidRPr="00354F6C">
        <w:rPr>
          <w:rFonts w:eastAsia="Times New Roman"/>
          <w:color w:val="auto"/>
          <w:sz w:val="22"/>
          <w:szCs w:val="22"/>
          <w:lang w:eastAsia="zh-CN"/>
        </w:rPr>
        <w:t xml:space="preserve"> документа, подтверждающего соответствие Оборудования, выданного уполномоченными органами (организациями);</w:t>
      </w:r>
    </w:p>
    <w:p w14:paraId="76AB0733" w14:textId="77777777" w:rsidR="008D7989" w:rsidRPr="00354F6C" w:rsidRDefault="008D7989" w:rsidP="008D7989">
      <w:pPr>
        <w:widowControl/>
        <w:suppressAutoHyphens/>
        <w:autoSpaceDE/>
        <w:adjustRightInd/>
        <w:ind w:firstLine="400"/>
        <w:jc w:val="both"/>
        <w:rPr>
          <w:color w:val="auto"/>
          <w:sz w:val="22"/>
          <w:szCs w:val="22"/>
          <w:lang w:eastAsia="en-US"/>
        </w:rPr>
      </w:pPr>
      <w:r w:rsidRPr="00354F6C">
        <w:rPr>
          <w:rFonts w:eastAsia="Times New Roman"/>
          <w:color w:val="auto"/>
          <w:sz w:val="22"/>
          <w:szCs w:val="22"/>
          <w:lang w:eastAsia="zh-CN"/>
        </w:rPr>
        <w:t xml:space="preserve">д) проверку наличия </w:t>
      </w:r>
      <w:r w:rsidRPr="00354F6C">
        <w:rPr>
          <w:color w:val="auto"/>
          <w:sz w:val="22"/>
          <w:szCs w:val="22"/>
          <w:lang w:eastAsia="en-US"/>
        </w:rPr>
        <w:t xml:space="preserve">технической и (или) эксплуатационной документации производителя (изготовителя) </w:t>
      </w:r>
      <w:r w:rsidRPr="00354F6C">
        <w:rPr>
          <w:rFonts w:eastAsia="Times New Roman"/>
          <w:color w:val="auto"/>
          <w:sz w:val="22"/>
          <w:szCs w:val="22"/>
          <w:lang w:eastAsia="zh-CN"/>
        </w:rPr>
        <w:t>Оборудования на русском языке</w:t>
      </w:r>
      <w:r w:rsidRPr="00354F6C">
        <w:rPr>
          <w:color w:val="auto"/>
          <w:sz w:val="22"/>
          <w:szCs w:val="22"/>
          <w:lang w:eastAsia="en-US"/>
        </w:rPr>
        <w:t>;</w:t>
      </w:r>
    </w:p>
    <w:p w14:paraId="1A40198E" w14:textId="77777777" w:rsidR="008D7989" w:rsidRPr="00354F6C" w:rsidRDefault="008D7989" w:rsidP="008D7989">
      <w:pPr>
        <w:widowControl/>
        <w:suppressAutoHyphens/>
        <w:autoSpaceDE/>
        <w:adjustRightInd/>
        <w:ind w:firstLine="400"/>
        <w:jc w:val="both"/>
        <w:rPr>
          <w:rFonts w:eastAsia="Times New Roman"/>
          <w:color w:val="auto"/>
          <w:sz w:val="22"/>
          <w:szCs w:val="22"/>
        </w:rPr>
      </w:pPr>
      <w:r w:rsidRPr="00354F6C">
        <w:rPr>
          <w:rFonts w:eastAsia="Times New Roman"/>
          <w:color w:val="auto"/>
          <w:sz w:val="22"/>
          <w:szCs w:val="22"/>
          <w:lang w:eastAsia="zh-CN"/>
        </w:rPr>
        <w:t>е) проверку комплектности и целостности поставленного Оборудования.</w:t>
      </w:r>
    </w:p>
    <w:p w14:paraId="282110F6" w14:textId="77777777" w:rsidR="008D7989" w:rsidRPr="00354F6C" w:rsidRDefault="008D7989" w:rsidP="008D7989">
      <w:pPr>
        <w:widowControl/>
        <w:suppressAutoHyphens/>
        <w:autoSpaceDE/>
        <w:adjustRightInd/>
        <w:ind w:firstLine="708"/>
        <w:jc w:val="both"/>
        <w:rPr>
          <w:rFonts w:eastAsia="Times New Roman"/>
          <w:color w:val="auto"/>
          <w:sz w:val="22"/>
          <w:szCs w:val="22"/>
          <w:lang w:eastAsia="zh-CN"/>
        </w:rPr>
      </w:pPr>
      <w:r w:rsidRPr="00354F6C">
        <w:rPr>
          <w:rFonts w:eastAsia="Times New Roman"/>
          <w:color w:val="auto"/>
          <w:sz w:val="22"/>
          <w:szCs w:val="22"/>
          <w:lang w:eastAsia="zh-CN"/>
        </w:rPr>
        <w:t>Приемка Оборудования осуществляется в соответствии с требованиями законодательства Российской Федерации.</w:t>
      </w:r>
    </w:p>
    <w:p w14:paraId="179485EF" w14:textId="4CE1485C" w:rsidR="008D7989" w:rsidRPr="00354F6C" w:rsidRDefault="008D7989" w:rsidP="008D7989">
      <w:pPr>
        <w:widowControl/>
        <w:suppressAutoHyphens/>
        <w:autoSpaceDE/>
        <w:adjustRightInd/>
        <w:ind w:firstLine="708"/>
        <w:jc w:val="both"/>
        <w:rPr>
          <w:color w:val="auto"/>
          <w:sz w:val="22"/>
          <w:szCs w:val="22"/>
          <w:lang w:eastAsia="zh-CN"/>
        </w:rPr>
      </w:pPr>
      <w:r w:rsidRPr="00354F6C">
        <w:rPr>
          <w:rFonts w:eastAsia="Times New Roman"/>
          <w:color w:val="auto"/>
          <w:sz w:val="22"/>
          <w:szCs w:val="22"/>
          <w:lang w:eastAsia="zh-CN"/>
        </w:rPr>
        <w:t xml:space="preserve">По факту приемки Оборудования Поставщик и Заказчик подписывают Акт приема-передачи Оборудования (приложение № 4 к Контракту). </w:t>
      </w:r>
    </w:p>
    <w:p w14:paraId="37E2F020"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822CE59" w14:textId="77777777" w:rsidR="008D7989" w:rsidRPr="00354F6C" w:rsidRDefault="008D7989" w:rsidP="008D7989">
      <w:pPr>
        <w:widowControl/>
        <w:suppressAutoHyphens/>
        <w:autoSpaceDE/>
        <w:adjustRightInd/>
        <w:jc w:val="both"/>
        <w:rPr>
          <w:color w:val="auto"/>
          <w:sz w:val="22"/>
          <w:szCs w:val="22"/>
        </w:rPr>
      </w:pPr>
      <w:r w:rsidRPr="00354F6C">
        <w:rPr>
          <w:rFonts w:eastAsia="Times New Roman"/>
          <w:color w:val="auto"/>
          <w:sz w:val="22"/>
          <w:szCs w:val="22"/>
          <w:lang w:eastAsia="zh-CN"/>
        </w:rPr>
        <w:t>6.3. Заказчик в течение 10 (десяти) рабочих дней со дня получения от Поставщика документов, предусмотренных пунктом 5.3 Контракта, направляет Поставщику подписанный Акт приема-передачи Оборудования (приложение № 4 к Контракту) или мотивированный отказ от подписания, в котором указываются недостатки и сроки их устранения.</w:t>
      </w:r>
    </w:p>
    <w:p w14:paraId="0A52F431"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6.4. После устранения недостатков, послуживших основанием для не подписания Акта приема-передачи Оборудования (приложение № 4 к Контракту), Поставщик и Заказчик подписывают Акт приема-передачи Оборудования (приложение № 4 к Контракту) в порядке и сроки, предусмотренные пунктами 6.2 и 6.3 Контракта.</w:t>
      </w:r>
    </w:p>
    <w:p w14:paraId="2B6EB6B2"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6.5. Со дня подписания Акта приема-передачи Оборудования (приложение № 4 к Контракту) Заказчиком все риски случайной гибели, утраты или повреждения Оборудования переходят к Заказчику.</w:t>
      </w:r>
    </w:p>
    <w:p w14:paraId="51639BA9" w14:textId="77777777" w:rsidR="008D7989" w:rsidRPr="00354F6C" w:rsidRDefault="008D7989" w:rsidP="008D7989">
      <w:pPr>
        <w:widowControl/>
        <w:jc w:val="both"/>
        <w:rPr>
          <w:color w:val="auto"/>
          <w:sz w:val="22"/>
          <w:szCs w:val="22"/>
        </w:rPr>
      </w:pPr>
      <w:r w:rsidRPr="00354F6C">
        <w:rPr>
          <w:rFonts w:eastAsia="Times New Roman"/>
          <w:color w:val="auto"/>
          <w:sz w:val="22"/>
          <w:szCs w:val="22"/>
        </w:rPr>
        <w:t xml:space="preserve">6.6. </w:t>
      </w:r>
      <w:proofErr w:type="gramStart"/>
      <w:r w:rsidRPr="00354F6C">
        <w:rPr>
          <w:rFonts w:eastAsia="Times New Roman"/>
          <w:color w:val="auto"/>
          <w:sz w:val="22"/>
          <w:szCs w:val="22"/>
        </w:rPr>
        <w:t xml:space="preserve">По согласованию Заказчика с Поставщиком допускается поставка Оборудования, функциональные, технические, качественные, а также эксплуатационные </w:t>
      </w:r>
      <w:r w:rsidR="006E359C" w:rsidRPr="00354F6C">
        <w:rPr>
          <w:rFonts w:eastAsia="Times New Roman"/>
          <w:color w:val="auto"/>
          <w:sz w:val="22"/>
          <w:szCs w:val="22"/>
        </w:rPr>
        <w:t>характеристики,</w:t>
      </w:r>
      <w:r w:rsidRPr="00354F6C">
        <w:rPr>
          <w:rFonts w:eastAsia="Times New Roman"/>
          <w:color w:val="auto"/>
          <w:sz w:val="22"/>
          <w:szCs w:val="22"/>
        </w:rPr>
        <w:t xml:space="preserve"> которого являются улучшенными по сравнению с функциональными, техническими, качественными, а также эксплуатационными </w:t>
      </w:r>
      <w:r w:rsidRPr="00354F6C">
        <w:rPr>
          <w:rFonts w:eastAsia="Times New Roman"/>
          <w:color w:val="auto"/>
          <w:sz w:val="22"/>
          <w:szCs w:val="22"/>
        </w:rPr>
        <w:lastRenderedPageBreak/>
        <w:t>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 закона от</w:t>
      </w:r>
      <w:proofErr w:type="gramEnd"/>
      <w:r w:rsidRPr="00354F6C">
        <w:rPr>
          <w:rFonts w:eastAsia="Times New Roman"/>
          <w:color w:val="auto"/>
          <w:sz w:val="22"/>
          <w:szCs w:val="22"/>
        </w:rPr>
        <w:t xml:space="preserve"> </w:t>
      </w:r>
      <w:proofErr w:type="gramStart"/>
      <w:r w:rsidRPr="00354F6C">
        <w:rPr>
          <w:rFonts w:eastAsia="Times New Roman"/>
          <w:color w:val="auto"/>
          <w:sz w:val="22"/>
          <w:szCs w:val="22"/>
        </w:rPr>
        <w:t>5 апреля 2013 года № 44-ФЗ «О контрактной системе в сфере закупок товаров, работ, услуг для обеспечения государственных и муниципальных нужд»).</w:t>
      </w:r>
      <w:proofErr w:type="gramEnd"/>
    </w:p>
    <w:p w14:paraId="755789CB" w14:textId="77777777" w:rsidR="008D7989" w:rsidRPr="00354F6C" w:rsidRDefault="008D7989" w:rsidP="008D7989">
      <w:pPr>
        <w:widowControl/>
        <w:suppressAutoHyphens/>
        <w:autoSpaceDE/>
        <w:adjustRightInd/>
        <w:ind w:firstLine="400"/>
        <w:jc w:val="both"/>
        <w:rPr>
          <w:color w:val="auto"/>
          <w:sz w:val="22"/>
          <w:szCs w:val="22"/>
          <w:lang w:eastAsia="zh-CN"/>
        </w:rPr>
      </w:pPr>
    </w:p>
    <w:p w14:paraId="3A4E2410"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7. Порядок оказания и приемки Услуг</w:t>
      </w:r>
    </w:p>
    <w:p w14:paraId="62CA4244" w14:textId="5201F85A"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7.1. Услуги выполняются Поставщиком лично, либо с </w:t>
      </w:r>
      <w:r w:rsidR="00373A84" w:rsidRPr="00354F6C">
        <w:rPr>
          <w:rFonts w:eastAsia="Times New Roman"/>
          <w:color w:val="auto"/>
          <w:sz w:val="22"/>
          <w:szCs w:val="22"/>
          <w:lang w:eastAsia="zh-CN"/>
        </w:rPr>
        <w:t>привлечением соисполнителей</w:t>
      </w:r>
      <w:r w:rsidRPr="00354F6C">
        <w:rPr>
          <w:rFonts w:eastAsia="Times New Roman"/>
          <w:color w:val="auto"/>
          <w:sz w:val="22"/>
          <w:szCs w:val="22"/>
          <w:lang w:eastAsia="zh-CN"/>
        </w:rPr>
        <w:t>.</w:t>
      </w:r>
    </w:p>
    <w:p w14:paraId="045D1D59" w14:textId="0AD19D28"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7.2. 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и   специалистов   Заказчика, </w:t>
      </w:r>
      <w:r w:rsidR="006B2F53" w:rsidRPr="00354F6C">
        <w:rPr>
          <w:rFonts w:eastAsia="Times New Roman"/>
          <w:color w:val="auto"/>
          <w:sz w:val="22"/>
          <w:szCs w:val="22"/>
          <w:lang w:eastAsia="zh-CN"/>
        </w:rPr>
        <w:t>осуществляющих техническое</w:t>
      </w:r>
      <w:r w:rsidRPr="00354F6C">
        <w:rPr>
          <w:rFonts w:eastAsia="Times New Roman"/>
          <w:color w:val="auto"/>
          <w:sz w:val="22"/>
          <w:szCs w:val="22"/>
          <w:lang w:eastAsia="zh-CN"/>
        </w:rPr>
        <w:t xml:space="preserve"> обслуживание Оборудования, должны быть оказаны Поставщиком после подписания Сторонами Акта приема-передачи Оборудования в соответствии с разделом 6 Контракта в срок в течение </w:t>
      </w:r>
      <w:r w:rsidR="003C38E8" w:rsidRPr="00354F6C">
        <w:rPr>
          <w:rFonts w:eastAsia="Times New Roman"/>
          <w:color w:val="auto"/>
          <w:sz w:val="22"/>
          <w:szCs w:val="22"/>
          <w:lang w:eastAsia="zh-CN"/>
        </w:rPr>
        <w:t>3 (трех) рабочих дней</w:t>
      </w:r>
      <w:r w:rsidRPr="00354F6C">
        <w:rPr>
          <w:rFonts w:eastAsia="Times New Roman"/>
          <w:color w:val="auto"/>
          <w:sz w:val="22"/>
          <w:szCs w:val="22"/>
          <w:lang w:eastAsia="zh-CN"/>
        </w:rPr>
        <w:t>.</w:t>
      </w:r>
      <w:r w:rsidRPr="00354F6C">
        <w:rPr>
          <w:rFonts w:eastAsia="Times New Roman"/>
          <w:i/>
          <w:color w:val="auto"/>
          <w:sz w:val="22"/>
          <w:szCs w:val="22"/>
          <w:lang w:eastAsia="zh-CN"/>
        </w:rPr>
        <w:t xml:space="preserve"> </w:t>
      </w:r>
    </w:p>
    <w:p w14:paraId="033B8F5D" w14:textId="2686B41E"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7.3. Приемка оказанных Услуг осуществляется по факту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5 к Контракту).</w:t>
      </w:r>
    </w:p>
    <w:p w14:paraId="1EF7A6D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7.4. </w:t>
      </w:r>
      <w:proofErr w:type="gramStart"/>
      <w:r w:rsidRPr="00354F6C">
        <w:rPr>
          <w:rFonts w:eastAsia="Times New Roman"/>
          <w:color w:val="auto"/>
          <w:sz w:val="22"/>
          <w:szCs w:val="22"/>
          <w:lang w:eastAsia="zh-CN"/>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354F6C">
        <w:rPr>
          <w:rFonts w:eastAsia="Times New Roman"/>
          <w:color w:val="auto"/>
          <w:sz w:val="22"/>
          <w:szCs w:val="22"/>
          <w:lang w:eastAsia="zh-CN"/>
        </w:rPr>
        <w:t>расконсервации</w:t>
      </w:r>
      <w:proofErr w:type="spellEnd"/>
      <w:r w:rsidRPr="00354F6C">
        <w:rPr>
          <w:rFonts w:eastAsia="Times New Roman"/>
          <w:color w:val="auto"/>
          <w:sz w:val="22"/>
          <w:szCs w:val="22"/>
          <w:lang w:eastAsia="zh-CN"/>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354F6C">
        <w:rPr>
          <w:rFonts w:eastAsia="Times New Roman"/>
          <w:color w:val="auto"/>
          <w:sz w:val="22"/>
          <w:szCs w:val="22"/>
          <w:lang w:eastAsia="zh-CN"/>
        </w:rPr>
        <w:t>) Оборудования.</w:t>
      </w:r>
    </w:p>
    <w:p w14:paraId="1DC79D6F" w14:textId="18B8994D"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0DEF7F52"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7.6. </w:t>
      </w:r>
      <w:proofErr w:type="gramStart"/>
      <w:r w:rsidRPr="00354F6C">
        <w:rPr>
          <w:rFonts w:eastAsia="Times New Roman"/>
          <w:color w:val="auto"/>
          <w:sz w:val="22"/>
          <w:szCs w:val="22"/>
          <w:lang w:eastAsia="zh-CN"/>
        </w:rPr>
        <w:t>Оказание Услуг по обучению правилам эксплуатации специалистов Заказчика, эксплуатирующих Оборудование, и специалистов Заказчика, осуществляющих техническое обслуживание Оборудования,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w:t>
      </w:r>
      <w:r w:rsidRPr="00354F6C">
        <w:rPr>
          <w:color w:val="auto"/>
          <w:sz w:val="22"/>
          <w:szCs w:val="22"/>
          <w:lang w:eastAsia="en-US"/>
        </w:rPr>
        <w:t xml:space="preserve"> 26.06.2008 № 102-ФЗ «Об</w:t>
      </w:r>
      <w:proofErr w:type="gramEnd"/>
      <w:r w:rsidRPr="00354F6C">
        <w:rPr>
          <w:color w:val="auto"/>
          <w:sz w:val="22"/>
          <w:szCs w:val="22"/>
          <w:lang w:eastAsia="en-US"/>
        </w:rPr>
        <w:t xml:space="preserve"> </w:t>
      </w:r>
      <w:proofErr w:type="gramStart"/>
      <w:r w:rsidRPr="00354F6C">
        <w:rPr>
          <w:color w:val="auto"/>
          <w:sz w:val="22"/>
          <w:szCs w:val="22"/>
          <w:lang w:eastAsia="en-US"/>
        </w:rPr>
        <w:t>обеспечении</w:t>
      </w:r>
      <w:proofErr w:type="gramEnd"/>
      <w:r w:rsidRPr="00354F6C">
        <w:rPr>
          <w:color w:val="auto"/>
          <w:sz w:val="22"/>
          <w:szCs w:val="22"/>
          <w:lang w:eastAsia="en-US"/>
        </w:rPr>
        <w:t xml:space="preserve"> единства измерений»</w:t>
      </w:r>
      <w:r w:rsidRPr="00354F6C">
        <w:rPr>
          <w:color w:val="auto"/>
          <w:sz w:val="22"/>
          <w:szCs w:val="22"/>
          <w:vertAlign w:val="superscript"/>
          <w:lang w:eastAsia="en-US"/>
        </w:rPr>
        <w:t>28</w:t>
      </w:r>
      <w:r w:rsidRPr="00354F6C">
        <w:rPr>
          <w:rFonts w:eastAsia="Times New Roman"/>
          <w:color w:val="auto"/>
          <w:sz w:val="22"/>
          <w:szCs w:val="22"/>
          <w:lang w:eastAsia="zh-CN"/>
        </w:rPr>
        <w:t>,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37F43805"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7.7. 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 (приложение № 5 к Контракту).</w:t>
      </w:r>
    </w:p>
    <w:p w14:paraId="7441359A" w14:textId="77777777" w:rsidR="008D7989" w:rsidRPr="00354F6C" w:rsidRDefault="008D7989" w:rsidP="008D7989">
      <w:pPr>
        <w:widowControl/>
        <w:suppressAutoHyphens/>
        <w:autoSpaceDE/>
        <w:adjustRightInd/>
        <w:jc w:val="both"/>
        <w:rPr>
          <w:color w:val="auto"/>
          <w:sz w:val="22"/>
          <w:szCs w:val="22"/>
          <w:lang w:eastAsia="en-US"/>
        </w:rPr>
      </w:pPr>
      <w:r w:rsidRPr="00354F6C">
        <w:rPr>
          <w:color w:val="auto"/>
          <w:sz w:val="22"/>
          <w:szCs w:val="22"/>
          <w:lang w:eastAsia="en-US"/>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4B24D36" w14:textId="77777777" w:rsidR="008D7989" w:rsidRPr="00354F6C" w:rsidRDefault="008D7989" w:rsidP="008D7989">
      <w:pPr>
        <w:widowControl/>
        <w:suppressAutoHyphens/>
        <w:autoSpaceDE/>
        <w:adjustRightInd/>
        <w:jc w:val="both"/>
        <w:rPr>
          <w:color w:val="auto"/>
          <w:sz w:val="22"/>
          <w:szCs w:val="22"/>
        </w:rPr>
      </w:pPr>
      <w:r w:rsidRPr="00354F6C">
        <w:rPr>
          <w:color w:val="auto"/>
          <w:sz w:val="22"/>
          <w:szCs w:val="22"/>
          <w:lang w:eastAsia="en-US"/>
        </w:rPr>
        <w:t xml:space="preserve">7.9. </w:t>
      </w:r>
      <w:proofErr w:type="gramStart"/>
      <w:r w:rsidRPr="00354F6C">
        <w:rPr>
          <w:rFonts w:eastAsia="Times New Roman"/>
          <w:color w:val="auto"/>
          <w:sz w:val="22"/>
          <w:szCs w:val="22"/>
          <w:lang w:eastAsia="zh-CN"/>
        </w:rPr>
        <w:t>Заказчик в течение 10 (десяти) рабочих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(приложение № 5 к Контракту)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(приложение № 5 к Контракту) или мотивированный отказ от подписания, в котором указываются недостатки</w:t>
      </w:r>
      <w:proofErr w:type="gramEnd"/>
      <w:r w:rsidRPr="00354F6C">
        <w:rPr>
          <w:rFonts w:eastAsia="Times New Roman"/>
          <w:color w:val="auto"/>
          <w:sz w:val="22"/>
          <w:szCs w:val="22"/>
          <w:lang w:eastAsia="zh-CN"/>
        </w:rPr>
        <w:t xml:space="preserve"> и сроки их устранения.</w:t>
      </w:r>
    </w:p>
    <w:p w14:paraId="4748B243" w14:textId="79036361"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7.10. </w:t>
      </w:r>
      <w:proofErr w:type="gramStart"/>
      <w:r w:rsidRPr="00354F6C">
        <w:rPr>
          <w:rFonts w:eastAsia="Times New Roman"/>
          <w:color w:val="auto"/>
          <w:sz w:val="22"/>
          <w:szCs w:val="22"/>
          <w:lang w:eastAsia="zh-CN"/>
        </w:rPr>
        <w:t xml:space="preserve">После устранения недостатков, послуживших основанием для </w:t>
      </w:r>
      <w:r w:rsidR="006B2F53" w:rsidRPr="00354F6C">
        <w:rPr>
          <w:rFonts w:eastAsia="Times New Roman"/>
          <w:color w:val="auto"/>
          <w:sz w:val="22"/>
          <w:szCs w:val="22"/>
          <w:lang w:eastAsia="zh-CN"/>
        </w:rPr>
        <w:t>не подписания</w:t>
      </w:r>
      <w:r w:rsidRPr="00354F6C">
        <w:rPr>
          <w:rFonts w:eastAsia="Times New Roman"/>
          <w:color w:val="auto"/>
          <w:sz w:val="22"/>
          <w:szCs w:val="22"/>
          <w:lang w:eastAsia="zh-CN"/>
        </w:rPr>
        <w:t xml:space="preserve"> Акта ввода Оборудования в эксплуатацию, оказания Услуг по обучению правилам эксплуатации и инструктажу специалистов (приложение № 5 к Контракту), Поставщик и </w:t>
      </w:r>
      <w:r w:rsidR="00EB643F" w:rsidRPr="00354F6C">
        <w:rPr>
          <w:rFonts w:eastAsia="Times New Roman"/>
          <w:color w:val="auto"/>
          <w:sz w:val="22"/>
          <w:szCs w:val="22"/>
          <w:lang w:eastAsia="zh-CN"/>
        </w:rPr>
        <w:t>Заказчик подписывают</w:t>
      </w:r>
      <w:r w:rsidRPr="00354F6C">
        <w:rPr>
          <w:rFonts w:eastAsia="Times New Roman"/>
          <w:color w:val="auto"/>
          <w:sz w:val="22"/>
          <w:szCs w:val="22"/>
          <w:lang w:eastAsia="zh-CN"/>
        </w:rPr>
        <w:t xml:space="preserve"> Акт ввода Оборудования в эксплуатацию, оказания Услуг по обучению правилам эксплуатации и инструктажу специалистов (приложение № 5 к Контракту) в порядке и сроки, предусмотренные пунктами 7.8 и 7.9 Контракта.</w:t>
      </w:r>
      <w:proofErr w:type="gramEnd"/>
    </w:p>
    <w:p w14:paraId="4AEB7D2B" w14:textId="77777777" w:rsidR="008D7989" w:rsidRPr="00354F6C" w:rsidRDefault="008D7989" w:rsidP="008D7989">
      <w:pPr>
        <w:widowControl/>
        <w:jc w:val="both"/>
        <w:rPr>
          <w:rFonts w:eastAsia="Times New Roman"/>
          <w:color w:val="auto"/>
          <w:sz w:val="22"/>
          <w:szCs w:val="22"/>
        </w:rPr>
      </w:pPr>
      <w:r w:rsidRPr="00354F6C">
        <w:rPr>
          <w:rFonts w:eastAsia="Times New Roman"/>
          <w:color w:val="auto"/>
          <w:sz w:val="22"/>
          <w:szCs w:val="22"/>
        </w:rPr>
        <w:t>7.11. По согласованию Заказчика с Поставщиком допускается оказание услуг, функциональные, технические и качественные характеристики, эксплуатационные характеристики которых являются улучшенными по сравнению с функциональными, техническими и качественными характеристиками, эксплуатационными характеристиками, указанными в Контракте.</w:t>
      </w:r>
    </w:p>
    <w:p w14:paraId="3F19D479" w14:textId="77777777" w:rsidR="00D931FC" w:rsidRPr="00354F6C" w:rsidRDefault="00D931FC" w:rsidP="008D7989">
      <w:pPr>
        <w:widowControl/>
        <w:suppressAutoHyphens/>
        <w:autoSpaceDE/>
        <w:adjustRightInd/>
        <w:jc w:val="both"/>
        <w:rPr>
          <w:color w:val="auto"/>
          <w:sz w:val="22"/>
          <w:szCs w:val="22"/>
          <w:lang w:eastAsia="zh-CN"/>
        </w:rPr>
      </w:pPr>
    </w:p>
    <w:p w14:paraId="5CF8EB7D"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8. Гарантии</w:t>
      </w:r>
    </w:p>
    <w:p w14:paraId="546F09D4"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8.1. Поставщик гарантирует, что Оборудование, поставленное в соответствии с Контрактом, является серийно выпускаемым</w:t>
      </w:r>
      <w:r w:rsidRPr="00354F6C">
        <w:rPr>
          <w:rFonts w:eastAsia="Times New Roman"/>
          <w:i/>
          <w:iCs/>
          <w:color w:val="auto"/>
          <w:sz w:val="22"/>
          <w:szCs w:val="22"/>
          <w:lang w:eastAsia="zh-CN"/>
        </w:rPr>
        <w:t xml:space="preserve">. </w:t>
      </w:r>
    </w:p>
    <w:p w14:paraId="42D8E7AD" w14:textId="12088277" w:rsidR="008D7989" w:rsidRPr="00354F6C" w:rsidRDefault="008D7989" w:rsidP="008D7989">
      <w:pPr>
        <w:widowControl/>
        <w:suppressAutoHyphens/>
        <w:autoSpaceDE/>
        <w:adjustRightInd/>
        <w:ind w:firstLine="708"/>
        <w:jc w:val="both"/>
        <w:rPr>
          <w:color w:val="auto"/>
          <w:sz w:val="22"/>
          <w:szCs w:val="22"/>
          <w:lang w:eastAsia="zh-CN"/>
        </w:rPr>
      </w:pPr>
      <w:r w:rsidRPr="00354F6C">
        <w:rPr>
          <w:rFonts w:eastAsia="Times New Roman"/>
          <w:color w:val="auto"/>
          <w:sz w:val="22"/>
          <w:szCs w:val="22"/>
          <w:lang w:eastAsia="zh-CN"/>
        </w:rPr>
        <w:lastRenderedPageBreak/>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№1 к Контракту), Техническими требованиями (приложение № 2 к Контракту), технической и (или) эксплуатационной документацией производителя (изготовителя) Оборудования.</w:t>
      </w:r>
    </w:p>
    <w:p w14:paraId="163CB3A3"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8.2.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31C43B40"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8.3.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6B3A16FB" w14:textId="7B9AA2A9" w:rsidR="00826B43"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8.4. Гарантия Поставщика на поставленное Оборудование составляет </w:t>
      </w:r>
      <w:r w:rsidR="007D7BD2" w:rsidRPr="00354F6C">
        <w:rPr>
          <w:rFonts w:eastAsia="Times New Roman"/>
          <w:color w:val="auto"/>
          <w:sz w:val="22"/>
          <w:szCs w:val="22"/>
          <w:lang w:eastAsia="zh-CN"/>
        </w:rPr>
        <w:t>12 месяцев</w:t>
      </w:r>
      <w:r w:rsidRPr="00354F6C">
        <w:rPr>
          <w:rFonts w:eastAsia="Times New Roman"/>
          <w:color w:val="auto"/>
          <w:sz w:val="22"/>
          <w:szCs w:val="22"/>
          <w:lang w:eastAsia="zh-CN"/>
        </w:rPr>
        <w:t xml:space="preserve">. </w:t>
      </w:r>
      <w:r w:rsidR="00826B43" w:rsidRPr="00354F6C">
        <w:rPr>
          <w:rFonts w:eastAsia="Times New Roman"/>
          <w:color w:val="auto"/>
          <w:sz w:val="22"/>
          <w:szCs w:val="22"/>
          <w:lang w:eastAsia="zh-CN"/>
        </w:rPr>
        <w:t>Гарантия производителя на Оборудование составляет 12 месяцев.</w:t>
      </w:r>
    </w:p>
    <w:p w14:paraId="5021C138" w14:textId="2E90946B"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 специалистов (приложение № 5 к Контракту).</w:t>
      </w:r>
    </w:p>
    <w:p w14:paraId="39FE594F" w14:textId="77777777"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8.5.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6DB50EFA" w14:textId="77777777" w:rsidR="008D7989" w:rsidRPr="00354F6C" w:rsidRDefault="008D7989" w:rsidP="008D7989">
      <w:pPr>
        <w:widowControl/>
        <w:tabs>
          <w:tab w:val="left" w:pos="426"/>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8.6. Поставщик не несет гарантийной ответственности за неполадки </w:t>
      </w:r>
      <w:r w:rsidRPr="00354F6C">
        <w:rPr>
          <w:rFonts w:eastAsia="Times New Roman"/>
          <w:color w:val="auto"/>
          <w:sz w:val="22"/>
          <w:szCs w:val="22"/>
          <w:lang w:eastAsia="zh-CN"/>
        </w:rPr>
        <w:br/>
        <w:t>и неисправности Оборудования, если они произошли:</w:t>
      </w:r>
    </w:p>
    <w:p w14:paraId="560C8082" w14:textId="336C4F37" w:rsidR="008D7989" w:rsidRPr="00354F6C" w:rsidRDefault="008D7989" w:rsidP="008D7989">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а) в результате внесения Заказчиком</w:t>
      </w:r>
      <w:r w:rsidR="006B2F53" w:rsidRPr="00354F6C">
        <w:rPr>
          <w:rFonts w:eastAsia="Times New Roman"/>
          <w:color w:val="auto"/>
          <w:sz w:val="22"/>
          <w:szCs w:val="22"/>
          <w:lang w:eastAsia="zh-CN"/>
        </w:rPr>
        <w:t xml:space="preserve"> </w:t>
      </w:r>
      <w:r w:rsidRPr="00354F6C">
        <w:rPr>
          <w:rFonts w:eastAsia="Times New Roman"/>
          <w:color w:val="auto"/>
          <w:sz w:val="22"/>
          <w:szCs w:val="22"/>
          <w:lang w:eastAsia="zh-CN"/>
        </w:rPr>
        <w:t>или третьей стороной модификаций или изменений Оборудования без письменного согласия Поставщика;</w:t>
      </w:r>
    </w:p>
    <w:p w14:paraId="38AAE673"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0F57A0D9" w14:textId="77777777" w:rsidR="008D7989" w:rsidRPr="00354F6C" w:rsidRDefault="008D7989" w:rsidP="003556DA">
      <w:pPr>
        <w:widowControl/>
        <w:suppressAutoHyphens/>
        <w:autoSpaceDE/>
        <w:adjustRightInd/>
        <w:jc w:val="both"/>
        <w:rPr>
          <w:rFonts w:eastAsia="Times New Roman"/>
          <w:color w:val="auto"/>
          <w:sz w:val="22"/>
          <w:szCs w:val="22"/>
          <w:lang w:eastAsia="zh-CN"/>
        </w:rPr>
      </w:pPr>
    </w:p>
    <w:p w14:paraId="2FC25ADB" w14:textId="77777777" w:rsidR="008D7989" w:rsidRPr="00354F6C" w:rsidRDefault="008D7989"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9. Порядок расчетов</w:t>
      </w:r>
    </w:p>
    <w:p w14:paraId="4E245BF9"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9.1. </w:t>
      </w:r>
      <w:r w:rsidR="00A75709" w:rsidRPr="00354F6C">
        <w:rPr>
          <w:rFonts w:eastAsia="Times New Roman"/>
          <w:color w:val="auto"/>
          <w:sz w:val="22"/>
          <w:szCs w:val="22"/>
          <w:lang w:eastAsia="zh-CN"/>
        </w:rPr>
        <w:t xml:space="preserve"> </w:t>
      </w:r>
      <w:r w:rsidRPr="00354F6C">
        <w:rPr>
          <w:rFonts w:eastAsia="Times New Roman"/>
          <w:color w:val="auto"/>
          <w:sz w:val="22"/>
          <w:szCs w:val="22"/>
          <w:lang w:eastAsia="zh-CN"/>
        </w:rPr>
        <w:t>Оплата по Контракту осуществляется за счет средств бюджетного учреждения.</w:t>
      </w:r>
    </w:p>
    <w:p w14:paraId="63E9462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9.2. </w:t>
      </w:r>
      <w:bookmarkStart w:id="1" w:name="__DdeLink__3907_1605309244"/>
      <w:bookmarkEnd w:id="1"/>
      <w:r w:rsidRPr="00354F6C">
        <w:rPr>
          <w:rFonts w:eastAsia="Times New Roman"/>
          <w:color w:val="auto"/>
          <w:sz w:val="22"/>
          <w:szCs w:val="22"/>
          <w:lang w:eastAsia="zh-CN"/>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736540A"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Оплата по Контракту осуществляется после исполнения обязательств Поставщиком по поставке Оборудования и оказанию Услуг.</w:t>
      </w:r>
    </w:p>
    <w:p w14:paraId="4A42CABD" w14:textId="372451DA" w:rsidR="008D7989" w:rsidRPr="00354F6C" w:rsidRDefault="008D7989" w:rsidP="008D798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9.3.</w:t>
      </w:r>
      <w:r w:rsidR="006B2F53" w:rsidRPr="00354F6C">
        <w:rPr>
          <w:rFonts w:eastAsia="Times New Roman"/>
          <w:color w:val="auto"/>
          <w:sz w:val="22"/>
          <w:szCs w:val="22"/>
          <w:lang w:eastAsia="zh-CN"/>
        </w:rPr>
        <w:t xml:space="preserve"> </w:t>
      </w:r>
      <w:r w:rsidRPr="00354F6C">
        <w:rPr>
          <w:rFonts w:eastAsia="Times New Roman"/>
          <w:color w:val="auto"/>
          <w:sz w:val="22"/>
          <w:szCs w:val="22"/>
          <w:lang w:eastAsia="zh-CN"/>
        </w:rPr>
        <w:t>Оплата</w:t>
      </w:r>
      <w:r w:rsidR="006B2F53" w:rsidRPr="00354F6C">
        <w:rPr>
          <w:rFonts w:eastAsia="Times New Roman"/>
          <w:color w:val="auto"/>
          <w:sz w:val="22"/>
          <w:szCs w:val="22"/>
          <w:lang w:eastAsia="zh-CN"/>
        </w:rPr>
        <w:t xml:space="preserve"> </w:t>
      </w:r>
      <w:r w:rsidRPr="00354F6C">
        <w:rPr>
          <w:rFonts w:eastAsia="Times New Roman"/>
          <w:color w:val="auto"/>
          <w:sz w:val="22"/>
          <w:szCs w:val="22"/>
          <w:lang w:eastAsia="zh-CN"/>
        </w:rPr>
        <w:t>по Контракту за поставленное Оборудование и оказанные Услуги осуществляется Заказчиком после представления Поставщиком в срок 5 рабочих дней следующих документов или копий документов:</w:t>
      </w:r>
    </w:p>
    <w:p w14:paraId="7F689CF5"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а) счета;</w:t>
      </w:r>
    </w:p>
    <w:p w14:paraId="6B5A5D36"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б) счета-фактуры;</w:t>
      </w:r>
    </w:p>
    <w:p w14:paraId="04B6C45A"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в) товарной накладной (товарных накладных, подписанных Получателями);</w:t>
      </w:r>
    </w:p>
    <w:p w14:paraId="72975B2D" w14:textId="77777777" w:rsidR="008D7989" w:rsidRPr="00354F6C" w:rsidRDefault="008D7989" w:rsidP="008D7989">
      <w:pPr>
        <w:widowControl/>
        <w:suppressAutoHyphens/>
        <w:autoSpaceDE/>
        <w:adjustRightInd/>
        <w:ind w:firstLine="400"/>
        <w:jc w:val="both"/>
        <w:rPr>
          <w:color w:val="auto"/>
          <w:sz w:val="22"/>
          <w:szCs w:val="22"/>
          <w:lang w:eastAsia="zh-CN"/>
        </w:rPr>
      </w:pPr>
      <w:r w:rsidRPr="00354F6C">
        <w:rPr>
          <w:rFonts w:eastAsia="Times New Roman"/>
          <w:color w:val="auto"/>
          <w:sz w:val="22"/>
          <w:szCs w:val="22"/>
          <w:lang w:eastAsia="zh-CN"/>
        </w:rPr>
        <w:t>г) Актов приема-передачи Оборудования (приложение № 4 к Контракту), подписанных Поставщиком;</w:t>
      </w:r>
    </w:p>
    <w:p w14:paraId="3391CD2D" w14:textId="77777777" w:rsidR="008D7989" w:rsidRPr="00354F6C" w:rsidRDefault="008D7989" w:rsidP="008D7989">
      <w:pPr>
        <w:widowControl/>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 xml:space="preserve">д) Актов ввода Оборудования в эксплуатацию, оказания Услуг по обучению правилам эксплуатации и инструктажу специалистов (приложение № 5 к Контракту), подписанных Поставщиком; </w:t>
      </w:r>
    </w:p>
    <w:p w14:paraId="7B790CB0" w14:textId="77777777" w:rsidR="008D7989" w:rsidRPr="00354F6C" w:rsidRDefault="00A75709" w:rsidP="00A75709">
      <w:pPr>
        <w:widowControl/>
        <w:suppressAutoHyphens/>
        <w:autoSpaceDN/>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        </w:t>
      </w:r>
      <w:r w:rsidR="008D7989" w:rsidRPr="00354F6C">
        <w:rPr>
          <w:rFonts w:eastAsia="Times New Roman"/>
          <w:color w:val="auto"/>
          <w:sz w:val="22"/>
          <w:szCs w:val="22"/>
          <w:lang w:eastAsia="zh-CN"/>
        </w:rPr>
        <w:t>е) копий регистрационных удостоверений на Оборудование;</w:t>
      </w:r>
    </w:p>
    <w:p w14:paraId="363F98E2" w14:textId="77777777" w:rsidR="00B01459" w:rsidRPr="00354F6C" w:rsidRDefault="00B01459" w:rsidP="00B01459">
      <w:pPr>
        <w:widowControl/>
        <w:suppressAutoHyphens/>
        <w:autoSpaceDN/>
        <w:adjustRightInd/>
        <w:jc w:val="both"/>
        <w:rPr>
          <w:color w:val="auto"/>
          <w:sz w:val="22"/>
          <w:szCs w:val="22"/>
          <w:lang w:eastAsia="zh-CN"/>
        </w:rPr>
      </w:pPr>
      <w:r w:rsidRPr="00354F6C">
        <w:rPr>
          <w:color w:val="auto"/>
          <w:sz w:val="22"/>
          <w:szCs w:val="22"/>
          <w:lang w:eastAsia="zh-CN"/>
        </w:rPr>
        <w:t xml:space="preserve">        ж) гарантии производителя (изготовителя) на Оборудование;</w:t>
      </w:r>
    </w:p>
    <w:p w14:paraId="40D8DC76" w14:textId="77777777" w:rsidR="00B01459" w:rsidRPr="00354F6C" w:rsidRDefault="00B01459" w:rsidP="00B01459">
      <w:pPr>
        <w:widowControl/>
        <w:suppressAutoHyphens/>
        <w:autoSpaceDN/>
        <w:adjustRightInd/>
        <w:jc w:val="both"/>
        <w:rPr>
          <w:rFonts w:eastAsia="Times New Roman"/>
          <w:color w:val="auto"/>
          <w:sz w:val="22"/>
          <w:szCs w:val="22"/>
          <w:lang w:eastAsia="zh-CN"/>
        </w:rPr>
      </w:pPr>
      <w:r w:rsidRPr="00354F6C">
        <w:rPr>
          <w:color w:val="auto"/>
          <w:sz w:val="22"/>
          <w:szCs w:val="22"/>
          <w:lang w:eastAsia="zh-CN"/>
        </w:rPr>
        <w:t xml:space="preserve">       з) гарантии Поставщика на Оборудование (копии);</w:t>
      </w:r>
    </w:p>
    <w:p w14:paraId="5A8E63D9" w14:textId="77777777" w:rsidR="00B01459" w:rsidRPr="00354F6C" w:rsidRDefault="00B01459" w:rsidP="00B01459">
      <w:pPr>
        <w:widowControl/>
        <w:suppressAutoHyphens/>
        <w:autoSpaceDE/>
        <w:adjustRightInd/>
        <w:jc w:val="both"/>
        <w:rPr>
          <w:color w:val="auto"/>
          <w:sz w:val="22"/>
          <w:szCs w:val="22"/>
          <w:lang w:eastAsia="zh-CN"/>
        </w:rPr>
      </w:pPr>
      <w:r w:rsidRPr="00354F6C">
        <w:rPr>
          <w:rFonts w:eastAsia="Times New Roman"/>
          <w:color w:val="auto"/>
          <w:sz w:val="22"/>
          <w:szCs w:val="22"/>
          <w:lang w:eastAsia="zh-CN"/>
        </w:rPr>
        <w:t xml:space="preserve">9.4. </w:t>
      </w:r>
      <w:proofErr w:type="gramStart"/>
      <w:r w:rsidRPr="00354F6C">
        <w:rPr>
          <w:rFonts w:eastAsia="Times New Roman"/>
          <w:color w:val="auto"/>
          <w:sz w:val="22"/>
          <w:szCs w:val="22"/>
          <w:lang w:eastAsia="zh-CN"/>
        </w:rPr>
        <w:t>На всех документах, перечисленных в подпунктах «а», «б», «в», «г», «д», «е», «ж», «з» пункта 9.3 Контракта обязательно должны быть указаны наименование Заказчика, Поставщика, номер и дата Контракта, даты оформления и подписания документов.</w:t>
      </w:r>
      <w:proofErr w:type="gramEnd"/>
    </w:p>
    <w:p w14:paraId="79AB052F"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 xml:space="preserve">9.5. </w:t>
      </w:r>
      <w:proofErr w:type="gramStart"/>
      <w:r w:rsidRPr="00354F6C">
        <w:rPr>
          <w:color w:val="auto"/>
          <w:sz w:val="22"/>
          <w:szCs w:val="22"/>
        </w:rPr>
        <w:t xml:space="preserve">Оплата по Контракту осуществляется по факту поставки всего Оборудования (либо - по факту поставки Оборудования по каждому этапу поставки), предусмотренного Спецификацией (приложение N 1 к Контракту), и оказания Услуг (либо - по факту оказания Услуг по каждому этапу оказания Услуг) в течение </w:t>
      </w:r>
      <w:r w:rsidR="00FD6F5C" w:rsidRPr="00354F6C">
        <w:rPr>
          <w:color w:val="auto"/>
          <w:sz w:val="22"/>
          <w:szCs w:val="22"/>
          <w:lang w:eastAsia="zh-CN"/>
        </w:rPr>
        <w:t>10</w:t>
      </w:r>
      <w:r w:rsidRPr="00354F6C">
        <w:rPr>
          <w:color w:val="auto"/>
          <w:sz w:val="22"/>
          <w:szCs w:val="22"/>
          <w:lang w:eastAsia="zh-CN"/>
        </w:rPr>
        <w:t xml:space="preserve"> (</w:t>
      </w:r>
      <w:r w:rsidR="00FD6F5C" w:rsidRPr="00354F6C">
        <w:rPr>
          <w:color w:val="auto"/>
          <w:sz w:val="22"/>
          <w:szCs w:val="22"/>
          <w:lang w:eastAsia="zh-CN"/>
        </w:rPr>
        <w:t>десяти</w:t>
      </w:r>
      <w:r w:rsidRPr="00354F6C">
        <w:rPr>
          <w:color w:val="auto"/>
          <w:sz w:val="22"/>
          <w:szCs w:val="22"/>
          <w:lang w:eastAsia="zh-CN"/>
        </w:rPr>
        <w:t xml:space="preserve">) </w:t>
      </w:r>
      <w:r w:rsidR="00FD6F5C" w:rsidRPr="00354F6C">
        <w:rPr>
          <w:color w:val="auto"/>
          <w:sz w:val="22"/>
          <w:szCs w:val="22"/>
          <w:lang w:eastAsia="zh-CN"/>
        </w:rPr>
        <w:t>рабочих</w:t>
      </w:r>
      <w:r w:rsidRPr="00354F6C">
        <w:rPr>
          <w:color w:val="auto"/>
          <w:sz w:val="22"/>
          <w:szCs w:val="22"/>
          <w:lang w:eastAsia="zh-CN"/>
        </w:rPr>
        <w:t xml:space="preserve"> дней</w:t>
      </w:r>
      <w:r w:rsidRPr="00354F6C">
        <w:rPr>
          <w:color w:val="auto"/>
          <w:sz w:val="22"/>
          <w:szCs w:val="22"/>
        </w:rPr>
        <w:t xml:space="preserve"> после представления Заказчику документов, предусмотренных пунктом 9.3 Контракта.</w:t>
      </w:r>
      <w:proofErr w:type="gramEnd"/>
    </w:p>
    <w:p w14:paraId="30F2E066" w14:textId="77777777" w:rsidR="008D7989" w:rsidRPr="00354F6C" w:rsidRDefault="008D7989"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9.6. По окончании исполнения Сторонами обязательств по Контракту в течение 10 (десяти) рабочих дней, Стороны подписывают Акт сверки расчетов (приложение № 7 к Контракту).</w:t>
      </w:r>
    </w:p>
    <w:p w14:paraId="70977A80" w14:textId="77777777" w:rsidR="008D7989" w:rsidRPr="00354F6C" w:rsidRDefault="008D7989" w:rsidP="008D7989">
      <w:pPr>
        <w:widowControl/>
        <w:suppressAutoHyphens/>
        <w:autoSpaceDE/>
        <w:adjustRightInd/>
        <w:jc w:val="both"/>
        <w:rPr>
          <w:rFonts w:eastAsia="Times New Roman"/>
          <w:b/>
          <w:bCs/>
          <w:color w:val="auto"/>
          <w:sz w:val="22"/>
          <w:szCs w:val="22"/>
          <w:lang w:eastAsia="zh-CN"/>
        </w:rPr>
      </w:pPr>
    </w:p>
    <w:p w14:paraId="7E436B58" w14:textId="77777777" w:rsidR="008D7989" w:rsidRPr="00354F6C" w:rsidRDefault="00F767EF" w:rsidP="008D7989">
      <w:pPr>
        <w:keepNext/>
        <w:widowControl/>
        <w:tabs>
          <w:tab w:val="left" w:pos="1134"/>
        </w:tabs>
        <w:suppressAutoHyphens/>
        <w:autoSpaceDE/>
        <w:adjustRightInd/>
        <w:jc w:val="center"/>
        <w:rPr>
          <w:color w:val="auto"/>
          <w:sz w:val="22"/>
          <w:szCs w:val="22"/>
          <w:lang w:eastAsia="zh-CN"/>
        </w:rPr>
      </w:pPr>
      <w:r w:rsidRPr="00354F6C">
        <w:rPr>
          <w:b/>
          <w:caps/>
          <w:color w:val="auto"/>
          <w:sz w:val="22"/>
          <w:szCs w:val="22"/>
          <w:lang w:eastAsia="zh-CN"/>
        </w:rPr>
        <w:t>10</w:t>
      </w:r>
      <w:r w:rsidR="008D7989" w:rsidRPr="00354F6C">
        <w:rPr>
          <w:b/>
          <w:caps/>
          <w:color w:val="auto"/>
          <w:sz w:val="22"/>
          <w:szCs w:val="22"/>
          <w:lang w:eastAsia="zh-CN"/>
        </w:rPr>
        <w:t>. Ответственность сторон</w:t>
      </w:r>
    </w:p>
    <w:p w14:paraId="7B7A1011" w14:textId="77777777" w:rsidR="00116793" w:rsidRPr="00354F6C" w:rsidRDefault="00116793" w:rsidP="00116793">
      <w:pPr>
        <w:widowControl/>
        <w:jc w:val="both"/>
        <w:rPr>
          <w:color w:val="auto"/>
          <w:sz w:val="22"/>
          <w:szCs w:val="22"/>
        </w:rPr>
      </w:pPr>
      <w:r w:rsidRPr="00354F6C">
        <w:rPr>
          <w:color w:val="auto"/>
          <w:sz w:val="22"/>
          <w:szCs w:val="22"/>
        </w:rPr>
        <w:t>1</w:t>
      </w:r>
      <w:r w:rsidR="00F72442" w:rsidRPr="00354F6C">
        <w:rPr>
          <w:color w:val="auto"/>
          <w:sz w:val="22"/>
          <w:szCs w:val="22"/>
        </w:rPr>
        <w:t>0</w:t>
      </w:r>
      <w:r w:rsidRPr="00354F6C">
        <w:rPr>
          <w:color w:val="auto"/>
          <w:sz w:val="22"/>
          <w:szCs w:val="22"/>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14C75B2F" w14:textId="77777777" w:rsidR="00116793" w:rsidRPr="00354F6C" w:rsidRDefault="00116793" w:rsidP="00116793">
      <w:pPr>
        <w:widowControl/>
        <w:ind w:firstLine="540"/>
        <w:jc w:val="both"/>
        <w:rPr>
          <w:color w:val="auto"/>
          <w:sz w:val="22"/>
          <w:szCs w:val="22"/>
        </w:rPr>
      </w:pPr>
      <w:r w:rsidRPr="00354F6C">
        <w:rPr>
          <w:color w:val="auto"/>
          <w:sz w:val="22"/>
          <w:szCs w:val="22"/>
        </w:rPr>
        <w:lastRenderedPageBreak/>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3F01C90E" w14:textId="77777777" w:rsidR="00116793" w:rsidRPr="00354F6C" w:rsidRDefault="00116793" w:rsidP="00116793">
      <w:pPr>
        <w:widowControl/>
        <w:jc w:val="both"/>
        <w:rPr>
          <w:color w:val="auto"/>
          <w:sz w:val="22"/>
          <w:szCs w:val="22"/>
        </w:rPr>
      </w:pPr>
      <w:r w:rsidRPr="00354F6C">
        <w:rPr>
          <w:color w:val="auto"/>
          <w:sz w:val="22"/>
          <w:szCs w:val="22"/>
        </w:rPr>
        <w:t>1</w:t>
      </w:r>
      <w:r w:rsidR="00F72442" w:rsidRPr="00354F6C">
        <w:rPr>
          <w:color w:val="auto"/>
          <w:sz w:val="22"/>
          <w:szCs w:val="22"/>
        </w:rPr>
        <w:t>0</w:t>
      </w:r>
      <w:r w:rsidRPr="00354F6C">
        <w:rPr>
          <w:color w:val="auto"/>
          <w:sz w:val="22"/>
          <w:szCs w:val="22"/>
        </w:rPr>
        <w:t xml:space="preserve">.2. </w:t>
      </w:r>
      <w:proofErr w:type="gramStart"/>
      <w:r w:rsidRPr="00354F6C">
        <w:rPr>
          <w:color w:val="auto"/>
          <w:sz w:val="22"/>
          <w:szCs w:val="22"/>
        </w:rPr>
        <w:t>Размер штрафа устанавливается Контрактом в порядке, установленном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428AF3A7" w14:textId="77777777" w:rsidR="00116793" w:rsidRPr="00354F6C" w:rsidRDefault="00116793" w:rsidP="00116793">
      <w:pPr>
        <w:widowControl/>
        <w:jc w:val="both"/>
        <w:rPr>
          <w:color w:val="auto"/>
          <w:sz w:val="22"/>
          <w:szCs w:val="22"/>
        </w:rPr>
      </w:pPr>
      <w:bookmarkStart w:id="2" w:name="Par178"/>
      <w:bookmarkEnd w:id="2"/>
      <w:r w:rsidRPr="00354F6C">
        <w:rPr>
          <w:color w:val="auto"/>
          <w:sz w:val="22"/>
          <w:szCs w:val="22"/>
        </w:rPr>
        <w:t>1</w:t>
      </w:r>
      <w:r w:rsidR="00F72442" w:rsidRPr="00354F6C">
        <w:rPr>
          <w:color w:val="auto"/>
          <w:sz w:val="22"/>
          <w:szCs w:val="22"/>
        </w:rPr>
        <w:t>0</w:t>
      </w:r>
      <w:r w:rsidRPr="00354F6C">
        <w:rPr>
          <w:color w:val="auto"/>
          <w:sz w:val="22"/>
          <w:szCs w:val="22"/>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B23824" w14:textId="77777777" w:rsidR="00116793" w:rsidRPr="00354F6C" w:rsidRDefault="00116793" w:rsidP="00116793">
      <w:pPr>
        <w:widowControl/>
        <w:jc w:val="both"/>
        <w:rPr>
          <w:color w:val="auto"/>
          <w:sz w:val="22"/>
          <w:szCs w:val="22"/>
        </w:rPr>
      </w:pPr>
      <w:r w:rsidRPr="00354F6C">
        <w:rPr>
          <w:color w:val="auto"/>
          <w:sz w:val="22"/>
          <w:szCs w:val="22"/>
        </w:rPr>
        <w:t>1</w:t>
      </w:r>
      <w:r w:rsidR="00F72442" w:rsidRPr="00354F6C">
        <w:rPr>
          <w:color w:val="auto"/>
          <w:sz w:val="22"/>
          <w:szCs w:val="22"/>
        </w:rPr>
        <w:t>0</w:t>
      </w:r>
      <w:r w:rsidRPr="00354F6C">
        <w:rPr>
          <w:color w:val="auto"/>
          <w:sz w:val="22"/>
          <w:szCs w:val="22"/>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209B30" w14:textId="77777777" w:rsidR="00116793" w:rsidRPr="00354F6C" w:rsidRDefault="00116793" w:rsidP="00116793">
      <w:pPr>
        <w:widowControl/>
        <w:jc w:val="both"/>
        <w:rPr>
          <w:color w:val="auto"/>
          <w:sz w:val="22"/>
          <w:szCs w:val="22"/>
        </w:rPr>
      </w:pPr>
      <w:bookmarkStart w:id="3" w:name="Par180"/>
      <w:bookmarkEnd w:id="3"/>
      <w:r w:rsidRPr="00354F6C">
        <w:rPr>
          <w:color w:val="auto"/>
          <w:sz w:val="22"/>
          <w:szCs w:val="22"/>
        </w:rPr>
        <w:t>1</w:t>
      </w:r>
      <w:r w:rsidR="00F72442" w:rsidRPr="00354F6C">
        <w:rPr>
          <w:color w:val="auto"/>
          <w:sz w:val="22"/>
          <w:szCs w:val="22"/>
        </w:rPr>
        <w:t>0</w:t>
      </w:r>
      <w:r w:rsidRPr="00354F6C">
        <w:rPr>
          <w:color w:val="auto"/>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F72442" w:rsidRPr="00354F6C">
        <w:rPr>
          <w:color w:val="auto"/>
          <w:sz w:val="22"/>
          <w:szCs w:val="22"/>
        </w:rPr>
        <w:t>1000 рублей</w:t>
      </w:r>
      <w:r w:rsidRPr="00354F6C">
        <w:rPr>
          <w:color w:val="auto"/>
          <w:sz w:val="22"/>
          <w:szCs w:val="22"/>
        </w:rPr>
        <w:t xml:space="preserve"> &lt;*&gt;.</w:t>
      </w:r>
    </w:p>
    <w:p w14:paraId="6CEE5FAB" w14:textId="77777777" w:rsidR="00116793" w:rsidRPr="00354F6C" w:rsidRDefault="00116793" w:rsidP="00116793">
      <w:pPr>
        <w:widowControl/>
        <w:ind w:firstLine="540"/>
        <w:jc w:val="both"/>
        <w:rPr>
          <w:color w:val="auto"/>
          <w:sz w:val="22"/>
          <w:szCs w:val="22"/>
        </w:rPr>
      </w:pPr>
      <w:r w:rsidRPr="00354F6C">
        <w:rPr>
          <w:color w:val="auto"/>
          <w:sz w:val="22"/>
          <w:szCs w:val="22"/>
        </w:rPr>
        <w:t>--------------------------------</w:t>
      </w:r>
    </w:p>
    <w:p w14:paraId="0FD91E28" w14:textId="77777777" w:rsidR="00116793" w:rsidRPr="00354F6C" w:rsidRDefault="00116793" w:rsidP="00116793">
      <w:pPr>
        <w:widowControl/>
        <w:ind w:firstLine="540"/>
        <w:jc w:val="both"/>
        <w:rPr>
          <w:color w:val="auto"/>
          <w:sz w:val="22"/>
          <w:szCs w:val="22"/>
        </w:rPr>
      </w:pPr>
      <w:r w:rsidRPr="00354F6C">
        <w:rPr>
          <w:color w:val="auto"/>
          <w:sz w:val="22"/>
          <w:szCs w:val="22"/>
        </w:rPr>
        <w:t xml:space="preserve">&lt;*&gt; Размер штрафа определяется в соответствии с </w:t>
      </w:r>
      <w:hyperlink r:id="rId10" w:history="1">
        <w:r w:rsidRPr="00354F6C">
          <w:rPr>
            <w:color w:val="auto"/>
            <w:sz w:val="22"/>
            <w:szCs w:val="22"/>
          </w:rPr>
          <w:t>Правилами</w:t>
        </w:r>
      </w:hyperlink>
      <w:r w:rsidRPr="00354F6C">
        <w:rPr>
          <w:color w:val="auto"/>
          <w:sz w:val="22"/>
          <w:szCs w:val="22"/>
        </w:rPr>
        <w:t xml:space="preserve"> определения размера штрафа в следующем порядке:</w:t>
      </w:r>
    </w:p>
    <w:p w14:paraId="1766A1E6" w14:textId="77777777" w:rsidR="00116793" w:rsidRPr="00354F6C" w:rsidRDefault="00116793" w:rsidP="00116793">
      <w:pPr>
        <w:widowControl/>
        <w:ind w:firstLine="540"/>
        <w:jc w:val="both"/>
        <w:rPr>
          <w:color w:val="auto"/>
          <w:sz w:val="22"/>
          <w:szCs w:val="22"/>
        </w:rPr>
      </w:pPr>
      <w:r w:rsidRPr="00354F6C">
        <w:rPr>
          <w:color w:val="auto"/>
          <w:sz w:val="22"/>
          <w:szCs w:val="22"/>
        </w:rPr>
        <w:t>а) 1000 рублей, если цена Контракта не превышает 3 млн. рублей (включительно);</w:t>
      </w:r>
    </w:p>
    <w:p w14:paraId="575DC554" w14:textId="77777777" w:rsidR="00116793" w:rsidRPr="00354F6C" w:rsidRDefault="00116793" w:rsidP="00116793">
      <w:pPr>
        <w:widowControl/>
        <w:ind w:firstLine="540"/>
        <w:jc w:val="both"/>
        <w:rPr>
          <w:color w:val="auto"/>
          <w:sz w:val="22"/>
          <w:szCs w:val="22"/>
        </w:rPr>
      </w:pPr>
      <w:r w:rsidRPr="00354F6C">
        <w:rPr>
          <w:color w:val="auto"/>
          <w:sz w:val="22"/>
          <w:szCs w:val="22"/>
        </w:rPr>
        <w:t>б) 5000 рублей, если цена Контракта составляет от 3 млн. рублей до 50 млн. рублей (включительно);</w:t>
      </w:r>
    </w:p>
    <w:p w14:paraId="4367FA03" w14:textId="77777777" w:rsidR="00116793" w:rsidRPr="00354F6C" w:rsidRDefault="00116793" w:rsidP="00116793">
      <w:pPr>
        <w:widowControl/>
        <w:ind w:firstLine="540"/>
        <w:jc w:val="both"/>
        <w:rPr>
          <w:color w:val="auto"/>
          <w:sz w:val="22"/>
          <w:szCs w:val="22"/>
        </w:rPr>
      </w:pPr>
      <w:r w:rsidRPr="00354F6C">
        <w:rPr>
          <w:color w:val="auto"/>
          <w:sz w:val="22"/>
          <w:szCs w:val="22"/>
        </w:rPr>
        <w:t>в) 10000 рублей, если цена Контракта составляет от 50 млн. рублей до 100 млн. рублей (включительно);</w:t>
      </w:r>
    </w:p>
    <w:p w14:paraId="06EF1E68" w14:textId="77777777" w:rsidR="00116793" w:rsidRPr="00354F6C" w:rsidRDefault="00116793" w:rsidP="00116793">
      <w:pPr>
        <w:widowControl/>
        <w:ind w:firstLine="540"/>
        <w:jc w:val="both"/>
        <w:rPr>
          <w:color w:val="auto"/>
          <w:sz w:val="22"/>
          <w:szCs w:val="22"/>
        </w:rPr>
      </w:pPr>
      <w:r w:rsidRPr="00354F6C">
        <w:rPr>
          <w:color w:val="auto"/>
          <w:sz w:val="22"/>
          <w:szCs w:val="22"/>
        </w:rPr>
        <w:t>г) 100000 рублей, если цена Контракта превышает 100 млн. рублей.</w:t>
      </w:r>
    </w:p>
    <w:p w14:paraId="1E6E430A" w14:textId="77777777" w:rsidR="00116793" w:rsidRPr="00354F6C" w:rsidRDefault="00116793" w:rsidP="00116793">
      <w:pPr>
        <w:widowControl/>
        <w:jc w:val="both"/>
        <w:rPr>
          <w:color w:val="auto"/>
          <w:sz w:val="22"/>
          <w:szCs w:val="22"/>
        </w:rPr>
      </w:pPr>
    </w:p>
    <w:p w14:paraId="070EA683" w14:textId="77777777"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 xml:space="preserve">.6. В случае нарушения Поставщиком срока представления документов, предусмотренного </w:t>
      </w:r>
      <w:hyperlink w:anchor="Par142" w:history="1">
        <w:r w:rsidRPr="00354F6C">
          <w:rPr>
            <w:color w:val="auto"/>
            <w:sz w:val="22"/>
            <w:szCs w:val="22"/>
          </w:rPr>
          <w:t>пунктом 9.3</w:t>
        </w:r>
      </w:hyperlink>
      <w:r w:rsidRPr="00354F6C">
        <w:rPr>
          <w:color w:val="auto"/>
          <w:sz w:val="22"/>
          <w:szCs w:val="22"/>
        </w:rPr>
        <w:t xml:space="preserve"> Контракта, Заказчик не несет ответственность, установленную </w:t>
      </w:r>
      <w:hyperlink w:anchor="Par178" w:history="1">
        <w:r w:rsidRPr="00354F6C">
          <w:rPr>
            <w:color w:val="auto"/>
            <w:sz w:val="22"/>
            <w:szCs w:val="22"/>
          </w:rPr>
          <w:t>пунктами 1</w:t>
        </w:r>
        <w:r w:rsidR="00BC3E38" w:rsidRPr="00354F6C">
          <w:rPr>
            <w:color w:val="auto"/>
            <w:sz w:val="22"/>
            <w:szCs w:val="22"/>
          </w:rPr>
          <w:t>0</w:t>
        </w:r>
        <w:r w:rsidRPr="00354F6C">
          <w:rPr>
            <w:color w:val="auto"/>
            <w:sz w:val="22"/>
            <w:szCs w:val="22"/>
          </w:rPr>
          <w:t>.3</w:t>
        </w:r>
      </w:hyperlink>
      <w:r w:rsidRPr="00354F6C">
        <w:rPr>
          <w:color w:val="auto"/>
          <w:sz w:val="22"/>
          <w:szCs w:val="22"/>
        </w:rPr>
        <w:t xml:space="preserve"> - </w:t>
      </w:r>
      <w:hyperlink w:anchor="Par180" w:history="1">
        <w:r w:rsidR="00BC3E38" w:rsidRPr="00354F6C">
          <w:rPr>
            <w:color w:val="auto"/>
            <w:sz w:val="22"/>
            <w:szCs w:val="22"/>
          </w:rPr>
          <w:t>10</w:t>
        </w:r>
        <w:r w:rsidRPr="00354F6C">
          <w:rPr>
            <w:color w:val="auto"/>
            <w:sz w:val="22"/>
            <w:szCs w:val="22"/>
          </w:rPr>
          <w:t>.5</w:t>
        </w:r>
      </w:hyperlink>
      <w:r w:rsidRPr="00354F6C">
        <w:rPr>
          <w:color w:val="auto"/>
          <w:sz w:val="22"/>
          <w:szCs w:val="22"/>
        </w:rPr>
        <w:t xml:space="preserve"> Контракта.</w:t>
      </w:r>
    </w:p>
    <w:p w14:paraId="581694D4" w14:textId="77777777"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5586D6B" w14:textId="77777777"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C6A8AFE" w14:textId="77777777" w:rsidR="00116793" w:rsidRPr="00354F6C" w:rsidRDefault="00C50A12" w:rsidP="00116793">
      <w:pPr>
        <w:widowControl/>
        <w:jc w:val="both"/>
        <w:rPr>
          <w:color w:val="auto"/>
          <w:sz w:val="22"/>
          <w:szCs w:val="22"/>
        </w:rPr>
      </w:pPr>
      <w:r w:rsidRPr="00354F6C">
        <w:rPr>
          <w:color w:val="auto"/>
          <w:sz w:val="22"/>
          <w:szCs w:val="22"/>
        </w:rPr>
        <w:t>10</w:t>
      </w:r>
      <w:r w:rsidR="00116793" w:rsidRPr="00354F6C">
        <w:rPr>
          <w:color w:val="auto"/>
          <w:sz w:val="22"/>
          <w:szCs w:val="22"/>
        </w:rPr>
        <w:t>.9.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E632C7A" w14:textId="28331C6B" w:rsidR="00116793" w:rsidRPr="00354F6C" w:rsidRDefault="00116793" w:rsidP="00116793">
      <w:pPr>
        <w:widowControl/>
        <w:jc w:val="both"/>
        <w:rPr>
          <w:color w:val="auto"/>
          <w:sz w:val="22"/>
          <w:szCs w:val="22"/>
        </w:rPr>
      </w:pPr>
      <w:r w:rsidRPr="00354F6C">
        <w:rPr>
          <w:color w:val="auto"/>
          <w:sz w:val="22"/>
          <w:szCs w:val="22"/>
        </w:rPr>
        <w:t>1</w:t>
      </w:r>
      <w:r w:rsidR="00C50A12" w:rsidRPr="00354F6C">
        <w:rPr>
          <w:color w:val="auto"/>
          <w:sz w:val="22"/>
          <w:szCs w:val="22"/>
        </w:rPr>
        <w:t>0</w:t>
      </w:r>
      <w:r w:rsidRPr="00354F6C">
        <w:rPr>
          <w:color w:val="auto"/>
          <w:sz w:val="22"/>
          <w:szCs w:val="22"/>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r w:rsidR="0078744E" w:rsidRPr="00354F6C">
        <w:rPr>
          <w:color w:val="auto"/>
          <w:sz w:val="22"/>
          <w:szCs w:val="22"/>
        </w:rPr>
        <w:t>____________</w:t>
      </w:r>
      <w:r w:rsidRPr="00354F6C">
        <w:rPr>
          <w:color w:val="auto"/>
          <w:sz w:val="22"/>
          <w:szCs w:val="22"/>
        </w:rPr>
        <w:t xml:space="preserve"> </w:t>
      </w:r>
      <w:r w:rsidR="00927A75" w:rsidRPr="00354F6C">
        <w:rPr>
          <w:b/>
          <w:color w:val="auto"/>
          <w:sz w:val="22"/>
          <w:szCs w:val="22"/>
        </w:rPr>
        <w:t>рублей</w:t>
      </w:r>
      <w:r w:rsidR="00927A75" w:rsidRPr="00354F6C">
        <w:rPr>
          <w:color w:val="auto"/>
          <w:sz w:val="22"/>
          <w:szCs w:val="22"/>
        </w:rPr>
        <w:t>.</w:t>
      </w:r>
      <w:r w:rsidRPr="00354F6C">
        <w:rPr>
          <w:color w:val="auto"/>
          <w:sz w:val="22"/>
          <w:szCs w:val="22"/>
        </w:rPr>
        <w:t xml:space="preserve"> &lt;**&gt;.</w:t>
      </w:r>
    </w:p>
    <w:p w14:paraId="3DAE4E57" w14:textId="77777777" w:rsidR="00116793" w:rsidRPr="00354F6C" w:rsidRDefault="00116793" w:rsidP="00116793">
      <w:pPr>
        <w:widowControl/>
        <w:ind w:firstLine="540"/>
        <w:jc w:val="both"/>
        <w:rPr>
          <w:color w:val="auto"/>
          <w:sz w:val="22"/>
          <w:szCs w:val="22"/>
        </w:rPr>
      </w:pPr>
      <w:r w:rsidRPr="00354F6C">
        <w:rPr>
          <w:color w:val="auto"/>
          <w:sz w:val="22"/>
          <w:szCs w:val="22"/>
        </w:rPr>
        <w:t>--------------------------------</w:t>
      </w:r>
    </w:p>
    <w:p w14:paraId="6300298F" w14:textId="77777777" w:rsidR="00116793" w:rsidRPr="00354F6C" w:rsidRDefault="00116793" w:rsidP="00116793">
      <w:pPr>
        <w:widowControl/>
        <w:ind w:firstLine="540"/>
        <w:jc w:val="both"/>
        <w:rPr>
          <w:color w:val="auto"/>
          <w:sz w:val="22"/>
          <w:szCs w:val="22"/>
        </w:rPr>
      </w:pPr>
      <w:r w:rsidRPr="00354F6C">
        <w:rPr>
          <w:color w:val="auto"/>
          <w:sz w:val="22"/>
          <w:szCs w:val="22"/>
        </w:rPr>
        <w:t xml:space="preserve">&lt;**&gt; Размер штрафа определяется в соответствии с </w:t>
      </w:r>
      <w:hyperlink r:id="rId11" w:history="1">
        <w:r w:rsidRPr="00354F6C">
          <w:rPr>
            <w:color w:val="auto"/>
            <w:sz w:val="22"/>
            <w:szCs w:val="22"/>
          </w:rPr>
          <w:t>Правилами</w:t>
        </w:r>
      </w:hyperlink>
      <w:r w:rsidRPr="00354F6C">
        <w:rPr>
          <w:color w:val="auto"/>
          <w:sz w:val="22"/>
          <w:szCs w:val="22"/>
        </w:rPr>
        <w:t xml:space="preserve"> определения размера штрафа в следующем порядке:</w:t>
      </w:r>
    </w:p>
    <w:p w14:paraId="18473781" w14:textId="77777777" w:rsidR="00116793" w:rsidRPr="00354F6C" w:rsidRDefault="00116793" w:rsidP="00116793">
      <w:pPr>
        <w:widowControl/>
        <w:ind w:firstLine="540"/>
        <w:jc w:val="both"/>
        <w:rPr>
          <w:color w:val="auto"/>
          <w:sz w:val="22"/>
          <w:szCs w:val="22"/>
        </w:rPr>
      </w:pPr>
      <w:r w:rsidRPr="00354F6C">
        <w:rPr>
          <w:color w:val="auto"/>
          <w:sz w:val="22"/>
          <w:szCs w:val="22"/>
        </w:rPr>
        <w:t>а) 10 процентов цены Контракта (этапа) в случае, если цена Контракта (этапа) не превышает 3 млн. рублей;</w:t>
      </w:r>
    </w:p>
    <w:p w14:paraId="7F29208F" w14:textId="77777777" w:rsidR="00116793" w:rsidRPr="00354F6C" w:rsidRDefault="00116793" w:rsidP="00116793">
      <w:pPr>
        <w:widowControl/>
        <w:ind w:firstLine="540"/>
        <w:jc w:val="both"/>
        <w:rPr>
          <w:color w:val="auto"/>
          <w:sz w:val="22"/>
          <w:szCs w:val="22"/>
        </w:rPr>
      </w:pPr>
      <w:r w:rsidRPr="00354F6C">
        <w:rPr>
          <w:color w:val="auto"/>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67D2FFD7" w14:textId="77777777" w:rsidR="00116793" w:rsidRPr="00354F6C" w:rsidRDefault="00116793" w:rsidP="00116793">
      <w:pPr>
        <w:widowControl/>
        <w:ind w:firstLine="540"/>
        <w:jc w:val="both"/>
        <w:rPr>
          <w:color w:val="auto"/>
          <w:sz w:val="22"/>
          <w:szCs w:val="22"/>
        </w:rPr>
      </w:pPr>
      <w:r w:rsidRPr="00354F6C">
        <w:rPr>
          <w:color w:val="auto"/>
          <w:sz w:val="22"/>
          <w:szCs w:val="22"/>
        </w:rPr>
        <w:t>в) 1 процент цены Контракта (этапа) в случае, если цена Контракта (этапа) составляет от 50 млн. рублей до 100 млн. рублей (включительно);</w:t>
      </w:r>
    </w:p>
    <w:p w14:paraId="24ADB88B" w14:textId="77777777" w:rsidR="00116793" w:rsidRPr="00354F6C" w:rsidRDefault="00116793" w:rsidP="00116793">
      <w:pPr>
        <w:widowControl/>
        <w:ind w:firstLine="540"/>
        <w:jc w:val="both"/>
        <w:rPr>
          <w:color w:val="auto"/>
          <w:sz w:val="22"/>
          <w:szCs w:val="22"/>
        </w:rPr>
      </w:pPr>
      <w:r w:rsidRPr="00354F6C">
        <w:rPr>
          <w:color w:val="auto"/>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78D7361" w14:textId="77777777" w:rsidR="00116793" w:rsidRPr="00354F6C" w:rsidRDefault="00116793" w:rsidP="00116793">
      <w:pPr>
        <w:widowControl/>
        <w:ind w:firstLine="540"/>
        <w:jc w:val="both"/>
        <w:rPr>
          <w:color w:val="auto"/>
          <w:sz w:val="22"/>
          <w:szCs w:val="22"/>
        </w:rPr>
      </w:pPr>
      <w:r w:rsidRPr="00354F6C">
        <w:rPr>
          <w:color w:val="auto"/>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489023A2" w14:textId="77777777" w:rsidR="00116793" w:rsidRPr="00354F6C" w:rsidRDefault="00116793" w:rsidP="00116793">
      <w:pPr>
        <w:widowControl/>
        <w:ind w:firstLine="540"/>
        <w:jc w:val="both"/>
        <w:rPr>
          <w:color w:val="auto"/>
          <w:sz w:val="22"/>
          <w:szCs w:val="22"/>
        </w:rPr>
      </w:pPr>
      <w:r w:rsidRPr="00354F6C">
        <w:rPr>
          <w:color w:val="auto"/>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5CB3DE0F" w14:textId="77777777" w:rsidR="00116793" w:rsidRPr="00354F6C" w:rsidRDefault="00116793" w:rsidP="00116793">
      <w:pPr>
        <w:widowControl/>
        <w:ind w:firstLine="540"/>
        <w:jc w:val="both"/>
        <w:rPr>
          <w:color w:val="auto"/>
          <w:sz w:val="22"/>
          <w:szCs w:val="22"/>
        </w:rPr>
      </w:pPr>
      <w:r w:rsidRPr="00354F6C">
        <w:rPr>
          <w:color w:val="auto"/>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7B5AC7FA" w14:textId="77777777" w:rsidR="00116793" w:rsidRPr="00354F6C" w:rsidRDefault="00116793" w:rsidP="00116793">
      <w:pPr>
        <w:widowControl/>
        <w:ind w:firstLine="540"/>
        <w:jc w:val="both"/>
        <w:rPr>
          <w:color w:val="auto"/>
          <w:sz w:val="22"/>
          <w:szCs w:val="22"/>
        </w:rPr>
      </w:pPr>
      <w:r w:rsidRPr="00354F6C">
        <w:rPr>
          <w:color w:val="auto"/>
          <w:sz w:val="22"/>
          <w:szCs w:val="22"/>
        </w:rPr>
        <w:lastRenderedPageBreak/>
        <w:t>з) 0,2 процента цены Контракта (этапа) в случае, если цена Контракта (этапа) составляет от 5 млрд. рублей до 10 млрд. рублей (включительно);</w:t>
      </w:r>
    </w:p>
    <w:p w14:paraId="64B6BC8D" w14:textId="77777777" w:rsidR="00116793" w:rsidRPr="00354F6C" w:rsidRDefault="00116793" w:rsidP="00116793">
      <w:pPr>
        <w:widowControl/>
        <w:ind w:firstLine="540"/>
        <w:jc w:val="both"/>
        <w:rPr>
          <w:color w:val="auto"/>
          <w:sz w:val="22"/>
          <w:szCs w:val="22"/>
        </w:rPr>
      </w:pPr>
      <w:r w:rsidRPr="00354F6C">
        <w:rPr>
          <w:color w:val="auto"/>
          <w:sz w:val="22"/>
          <w:szCs w:val="22"/>
        </w:rPr>
        <w:t>и) 0,1 процента цены Контракта (этапа) в случае, если цена Контракта (этапа) превышает 10 млрд. рублей.</w:t>
      </w:r>
    </w:p>
    <w:p w14:paraId="516C5B71" w14:textId="77777777" w:rsidR="00116793" w:rsidRPr="00354F6C" w:rsidRDefault="00116793" w:rsidP="00116793">
      <w:pPr>
        <w:widowControl/>
        <w:jc w:val="both"/>
        <w:rPr>
          <w:color w:val="auto"/>
          <w:sz w:val="22"/>
          <w:szCs w:val="22"/>
        </w:rPr>
      </w:pPr>
      <w:bookmarkStart w:id="4" w:name="Par205"/>
      <w:bookmarkEnd w:id="4"/>
      <w:r w:rsidRPr="00354F6C">
        <w:rPr>
          <w:color w:val="auto"/>
          <w:sz w:val="22"/>
          <w:szCs w:val="22"/>
        </w:rPr>
        <w:t>1</w:t>
      </w:r>
      <w:r w:rsidR="00927A75" w:rsidRPr="00354F6C">
        <w:rPr>
          <w:color w:val="auto"/>
          <w:sz w:val="22"/>
          <w:szCs w:val="22"/>
        </w:rPr>
        <w:t>0</w:t>
      </w:r>
      <w:r w:rsidRPr="00354F6C">
        <w:rPr>
          <w:color w:val="auto"/>
          <w:sz w:val="22"/>
          <w:szCs w:val="22"/>
        </w:rPr>
        <w:t>.1</w:t>
      </w:r>
      <w:r w:rsidR="00927A75" w:rsidRPr="00354F6C">
        <w:rPr>
          <w:color w:val="auto"/>
          <w:sz w:val="22"/>
          <w:szCs w:val="22"/>
        </w:rPr>
        <w:t>1</w:t>
      </w:r>
      <w:r w:rsidRPr="00354F6C">
        <w:rPr>
          <w:color w:val="auto"/>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A03C0D" w:rsidRPr="00354F6C">
        <w:rPr>
          <w:color w:val="auto"/>
          <w:sz w:val="22"/>
          <w:szCs w:val="22"/>
        </w:rPr>
        <w:t>1000 рублей</w:t>
      </w:r>
      <w:r w:rsidRPr="00354F6C">
        <w:rPr>
          <w:color w:val="auto"/>
          <w:sz w:val="22"/>
          <w:szCs w:val="22"/>
        </w:rPr>
        <w:t xml:space="preserve"> &lt;*****&gt;.</w:t>
      </w:r>
    </w:p>
    <w:p w14:paraId="44FCDF4F" w14:textId="77777777" w:rsidR="00116793" w:rsidRPr="00354F6C" w:rsidRDefault="00116793" w:rsidP="00116793">
      <w:pPr>
        <w:widowControl/>
        <w:ind w:firstLine="540"/>
        <w:jc w:val="both"/>
        <w:rPr>
          <w:color w:val="auto"/>
          <w:sz w:val="22"/>
          <w:szCs w:val="22"/>
        </w:rPr>
      </w:pPr>
      <w:r w:rsidRPr="00354F6C">
        <w:rPr>
          <w:color w:val="auto"/>
          <w:sz w:val="22"/>
          <w:szCs w:val="22"/>
        </w:rPr>
        <w:t>--------------------------------</w:t>
      </w:r>
    </w:p>
    <w:p w14:paraId="340FAAB3" w14:textId="77777777" w:rsidR="00116793" w:rsidRPr="00354F6C" w:rsidRDefault="00116793" w:rsidP="00116793">
      <w:pPr>
        <w:widowControl/>
        <w:ind w:firstLine="540"/>
        <w:jc w:val="both"/>
        <w:rPr>
          <w:color w:val="auto"/>
          <w:sz w:val="22"/>
          <w:szCs w:val="22"/>
        </w:rPr>
      </w:pPr>
      <w:r w:rsidRPr="00354F6C">
        <w:rPr>
          <w:color w:val="auto"/>
          <w:sz w:val="22"/>
          <w:szCs w:val="22"/>
        </w:rPr>
        <w:t xml:space="preserve">&lt;*****&gt; Размер штрафа определяется в соответствии с </w:t>
      </w:r>
      <w:hyperlink r:id="rId12" w:history="1">
        <w:r w:rsidRPr="00354F6C">
          <w:rPr>
            <w:color w:val="auto"/>
            <w:sz w:val="22"/>
            <w:szCs w:val="22"/>
          </w:rPr>
          <w:t>Правилами</w:t>
        </w:r>
      </w:hyperlink>
      <w:r w:rsidRPr="00354F6C">
        <w:rPr>
          <w:color w:val="auto"/>
          <w:sz w:val="22"/>
          <w:szCs w:val="22"/>
        </w:rPr>
        <w:t xml:space="preserve"> определения размера штрафа в следующем порядке:</w:t>
      </w:r>
    </w:p>
    <w:p w14:paraId="58145610" w14:textId="77777777" w:rsidR="00116793" w:rsidRPr="00354F6C" w:rsidRDefault="00116793" w:rsidP="00116793">
      <w:pPr>
        <w:widowControl/>
        <w:ind w:firstLine="540"/>
        <w:jc w:val="both"/>
        <w:rPr>
          <w:color w:val="auto"/>
          <w:sz w:val="22"/>
          <w:szCs w:val="22"/>
        </w:rPr>
      </w:pPr>
      <w:r w:rsidRPr="00354F6C">
        <w:rPr>
          <w:color w:val="auto"/>
          <w:sz w:val="22"/>
          <w:szCs w:val="22"/>
        </w:rPr>
        <w:t>а) 1000 рублей, если цена Контракта не превышает 3 млн. рублей;</w:t>
      </w:r>
    </w:p>
    <w:p w14:paraId="1F369721" w14:textId="77777777" w:rsidR="00116793" w:rsidRPr="00354F6C" w:rsidRDefault="00116793" w:rsidP="00116793">
      <w:pPr>
        <w:widowControl/>
        <w:ind w:firstLine="540"/>
        <w:jc w:val="both"/>
        <w:rPr>
          <w:color w:val="auto"/>
          <w:sz w:val="22"/>
          <w:szCs w:val="22"/>
        </w:rPr>
      </w:pPr>
      <w:r w:rsidRPr="00354F6C">
        <w:rPr>
          <w:color w:val="auto"/>
          <w:sz w:val="22"/>
          <w:szCs w:val="22"/>
        </w:rPr>
        <w:t>б) 5000 рублей, если цена Контракта составляет от 3 млн. рублей до 50 млн. рублей (включительно);</w:t>
      </w:r>
    </w:p>
    <w:p w14:paraId="0C50955F" w14:textId="77777777" w:rsidR="00116793" w:rsidRPr="00354F6C" w:rsidRDefault="00116793" w:rsidP="00116793">
      <w:pPr>
        <w:widowControl/>
        <w:ind w:firstLine="540"/>
        <w:jc w:val="both"/>
        <w:rPr>
          <w:color w:val="auto"/>
          <w:sz w:val="22"/>
          <w:szCs w:val="22"/>
        </w:rPr>
      </w:pPr>
      <w:r w:rsidRPr="00354F6C">
        <w:rPr>
          <w:color w:val="auto"/>
          <w:sz w:val="22"/>
          <w:szCs w:val="22"/>
        </w:rPr>
        <w:t>в) 10000 рублей, если цена Контракта составляет от 50 млн. рублей до 100 млн. рублей (включительно);</w:t>
      </w:r>
    </w:p>
    <w:p w14:paraId="0A7F22D3" w14:textId="77777777" w:rsidR="00116793" w:rsidRPr="00354F6C" w:rsidRDefault="00116793" w:rsidP="00116793">
      <w:pPr>
        <w:widowControl/>
        <w:ind w:firstLine="540"/>
        <w:jc w:val="both"/>
        <w:rPr>
          <w:color w:val="auto"/>
          <w:sz w:val="22"/>
          <w:szCs w:val="22"/>
        </w:rPr>
      </w:pPr>
      <w:r w:rsidRPr="00354F6C">
        <w:rPr>
          <w:color w:val="auto"/>
          <w:sz w:val="22"/>
          <w:szCs w:val="22"/>
        </w:rPr>
        <w:t>г) 100000 рублей, если цена Контракта превышает 100 млн. рублей.</w:t>
      </w:r>
    </w:p>
    <w:p w14:paraId="4A67ACCD" w14:textId="77777777" w:rsidR="00116793" w:rsidRPr="00354F6C" w:rsidRDefault="00116793" w:rsidP="00116793">
      <w:pPr>
        <w:widowControl/>
        <w:jc w:val="both"/>
        <w:rPr>
          <w:color w:val="auto"/>
          <w:sz w:val="22"/>
          <w:szCs w:val="22"/>
        </w:rPr>
      </w:pPr>
      <w:r w:rsidRPr="00354F6C">
        <w:rPr>
          <w:color w:val="auto"/>
          <w:sz w:val="22"/>
          <w:szCs w:val="22"/>
        </w:rPr>
        <w:t>1</w:t>
      </w:r>
      <w:r w:rsidR="00927A75" w:rsidRPr="00354F6C">
        <w:rPr>
          <w:color w:val="auto"/>
          <w:sz w:val="22"/>
          <w:szCs w:val="22"/>
        </w:rPr>
        <w:t>0</w:t>
      </w:r>
      <w:r w:rsidRPr="00354F6C">
        <w:rPr>
          <w:color w:val="auto"/>
          <w:sz w:val="22"/>
          <w:szCs w:val="22"/>
        </w:rPr>
        <w:t>.1</w:t>
      </w:r>
      <w:r w:rsidR="00927A75" w:rsidRPr="00354F6C">
        <w:rPr>
          <w:color w:val="auto"/>
          <w:sz w:val="22"/>
          <w:szCs w:val="22"/>
        </w:rPr>
        <w:t>2</w:t>
      </w:r>
      <w:r w:rsidRPr="00354F6C">
        <w:rPr>
          <w:color w:val="auto"/>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5D1E80" w14:textId="77777777" w:rsidR="00116793" w:rsidRPr="00354F6C" w:rsidRDefault="00116793" w:rsidP="00116793">
      <w:pPr>
        <w:suppressAutoHyphens/>
        <w:autoSpaceDN/>
        <w:adjustRightInd/>
        <w:jc w:val="both"/>
        <w:rPr>
          <w:color w:val="auto"/>
          <w:sz w:val="22"/>
          <w:szCs w:val="22"/>
          <w:lang w:eastAsia="zh-CN"/>
        </w:rPr>
      </w:pPr>
      <w:r w:rsidRPr="00354F6C">
        <w:rPr>
          <w:color w:val="auto"/>
          <w:sz w:val="22"/>
          <w:szCs w:val="22"/>
          <w:lang w:eastAsia="zh-CN"/>
        </w:rPr>
        <w:t>1</w:t>
      </w:r>
      <w:r w:rsidR="00927A75" w:rsidRPr="00354F6C">
        <w:rPr>
          <w:color w:val="auto"/>
          <w:sz w:val="22"/>
          <w:szCs w:val="22"/>
          <w:lang w:eastAsia="zh-CN"/>
        </w:rPr>
        <w:t>0</w:t>
      </w:r>
      <w:r w:rsidRPr="00354F6C">
        <w:rPr>
          <w:color w:val="auto"/>
          <w:sz w:val="22"/>
          <w:szCs w:val="22"/>
          <w:lang w:eastAsia="zh-CN"/>
        </w:rPr>
        <w:t>.1</w:t>
      </w:r>
      <w:r w:rsidR="00927A75" w:rsidRPr="00354F6C">
        <w:rPr>
          <w:color w:val="auto"/>
          <w:sz w:val="22"/>
          <w:szCs w:val="22"/>
          <w:lang w:eastAsia="zh-CN"/>
        </w:rPr>
        <w:t>3</w:t>
      </w:r>
      <w:r w:rsidRPr="00354F6C">
        <w:rPr>
          <w:color w:val="auto"/>
          <w:sz w:val="22"/>
          <w:szCs w:val="22"/>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354F6C">
        <w:rPr>
          <w:rFonts w:eastAsia="Times New Roman"/>
          <w:color w:val="auto"/>
          <w:sz w:val="22"/>
          <w:szCs w:val="22"/>
          <w:lang w:eastAsia="zh-CN"/>
        </w:rPr>
        <w:t>контрактом</w:t>
      </w:r>
      <w:r w:rsidRPr="00354F6C">
        <w:rPr>
          <w:color w:val="auto"/>
          <w:sz w:val="22"/>
          <w:szCs w:val="22"/>
          <w:lang w:eastAsia="zh-CN"/>
        </w:rPr>
        <w:t>, произошло вследствие непреодолимой силы или по вине другой стороны.</w:t>
      </w:r>
    </w:p>
    <w:p w14:paraId="3D67C8CD" w14:textId="77777777" w:rsidR="00116793" w:rsidRPr="00354F6C" w:rsidRDefault="00116793" w:rsidP="00116793">
      <w:pPr>
        <w:tabs>
          <w:tab w:val="left" w:pos="0"/>
          <w:tab w:val="left" w:pos="567"/>
        </w:tabs>
        <w:suppressAutoHyphens/>
        <w:autoSpaceDE/>
        <w:autoSpaceDN/>
        <w:adjustRightInd/>
        <w:jc w:val="both"/>
        <w:rPr>
          <w:color w:val="auto"/>
          <w:sz w:val="22"/>
          <w:szCs w:val="22"/>
          <w:lang w:eastAsia="zh-CN"/>
        </w:rPr>
      </w:pPr>
      <w:r w:rsidRPr="00354F6C">
        <w:rPr>
          <w:color w:val="auto"/>
          <w:sz w:val="22"/>
          <w:szCs w:val="22"/>
          <w:lang w:eastAsia="zh-CN"/>
        </w:rPr>
        <w:t>1</w:t>
      </w:r>
      <w:r w:rsidR="00927A75" w:rsidRPr="00354F6C">
        <w:rPr>
          <w:color w:val="auto"/>
          <w:sz w:val="22"/>
          <w:szCs w:val="22"/>
          <w:lang w:eastAsia="zh-CN"/>
        </w:rPr>
        <w:t>0</w:t>
      </w:r>
      <w:r w:rsidRPr="00354F6C">
        <w:rPr>
          <w:color w:val="auto"/>
          <w:sz w:val="22"/>
          <w:szCs w:val="22"/>
          <w:lang w:eastAsia="zh-CN"/>
        </w:rPr>
        <w:t>.1</w:t>
      </w:r>
      <w:r w:rsidR="00927A75" w:rsidRPr="00354F6C">
        <w:rPr>
          <w:color w:val="auto"/>
          <w:sz w:val="22"/>
          <w:szCs w:val="22"/>
          <w:lang w:eastAsia="zh-CN"/>
        </w:rPr>
        <w:t>4</w:t>
      </w:r>
      <w:r w:rsidRPr="00354F6C">
        <w:rPr>
          <w:color w:val="auto"/>
          <w:sz w:val="22"/>
          <w:szCs w:val="22"/>
          <w:lang w:eastAsia="zh-CN"/>
        </w:rPr>
        <w:t xml:space="preserve">. Выплаты неустойки, штрафных санкций в соответствии с настоящим </w:t>
      </w:r>
      <w:r w:rsidRPr="00354F6C">
        <w:rPr>
          <w:rFonts w:eastAsia="Times New Roman"/>
          <w:color w:val="auto"/>
          <w:sz w:val="22"/>
          <w:szCs w:val="22"/>
          <w:lang w:eastAsia="zh-CN"/>
        </w:rPr>
        <w:t>контрактом</w:t>
      </w:r>
      <w:r w:rsidRPr="00354F6C">
        <w:rPr>
          <w:color w:val="auto"/>
          <w:sz w:val="22"/>
          <w:szCs w:val="22"/>
          <w:lang w:eastAsia="zh-CN"/>
        </w:rPr>
        <w:t xml:space="preserve"> не освобождают стороны от обязательств по выполнению настоящего </w:t>
      </w:r>
      <w:r w:rsidRPr="00354F6C">
        <w:rPr>
          <w:rFonts w:eastAsia="Times New Roman"/>
          <w:color w:val="auto"/>
          <w:sz w:val="22"/>
          <w:szCs w:val="22"/>
          <w:lang w:eastAsia="zh-CN"/>
        </w:rPr>
        <w:t>контракта</w:t>
      </w:r>
      <w:r w:rsidRPr="00354F6C">
        <w:rPr>
          <w:color w:val="auto"/>
          <w:sz w:val="22"/>
          <w:szCs w:val="22"/>
          <w:lang w:eastAsia="zh-CN"/>
        </w:rPr>
        <w:t>.</w:t>
      </w:r>
    </w:p>
    <w:p w14:paraId="518F3212" w14:textId="77777777" w:rsidR="00116793" w:rsidRPr="00354F6C" w:rsidRDefault="00116793" w:rsidP="00E522D8">
      <w:pPr>
        <w:suppressAutoHyphens/>
        <w:autoSpaceDE/>
        <w:adjustRightInd/>
        <w:rPr>
          <w:rFonts w:eastAsia="Times New Roman"/>
          <w:b/>
          <w:bCs/>
          <w:color w:val="auto"/>
          <w:sz w:val="22"/>
          <w:szCs w:val="22"/>
          <w:lang w:eastAsia="zh-CN"/>
        </w:rPr>
      </w:pPr>
    </w:p>
    <w:p w14:paraId="7D80AEF5" w14:textId="77777777" w:rsidR="008D7989" w:rsidRPr="00354F6C" w:rsidRDefault="00F767EF" w:rsidP="008D7989">
      <w:pPr>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11</w:t>
      </w:r>
      <w:r w:rsidR="008D7989" w:rsidRPr="00354F6C">
        <w:rPr>
          <w:rFonts w:eastAsia="Times New Roman"/>
          <w:b/>
          <w:bCs/>
          <w:color w:val="auto"/>
          <w:sz w:val="22"/>
          <w:szCs w:val="22"/>
          <w:lang w:eastAsia="zh-CN"/>
        </w:rPr>
        <w:t>. Срок действия Контракта, изменение и расторжение Контракта</w:t>
      </w:r>
    </w:p>
    <w:p w14:paraId="4CC4E5B7" w14:textId="77FAEBBB"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.1. Настоящий контракт, вступает в силу со дня заключения его Сторонами и действует</w:t>
      </w:r>
      <w:r w:rsidR="008D7989" w:rsidRPr="00354F6C">
        <w:rPr>
          <w:rFonts w:eastAsia="Times New Roman"/>
          <w:b/>
          <w:color w:val="auto"/>
          <w:sz w:val="22"/>
          <w:szCs w:val="22"/>
          <w:lang w:eastAsia="zh-CN"/>
        </w:rPr>
        <w:t xml:space="preserve"> </w:t>
      </w:r>
      <w:r w:rsidR="001726F5" w:rsidRPr="00354F6C">
        <w:rPr>
          <w:rFonts w:eastAsia="Times New Roman"/>
          <w:b/>
          <w:color w:val="auto"/>
          <w:sz w:val="22"/>
          <w:szCs w:val="22"/>
          <w:lang w:eastAsia="zh-CN"/>
        </w:rPr>
        <w:t>по «31</w:t>
      </w:r>
      <w:r w:rsidR="008D7989" w:rsidRPr="00354F6C">
        <w:rPr>
          <w:rFonts w:eastAsia="Times New Roman"/>
          <w:b/>
          <w:color w:val="auto"/>
          <w:sz w:val="22"/>
          <w:szCs w:val="22"/>
          <w:lang w:eastAsia="zh-CN"/>
        </w:rPr>
        <w:t xml:space="preserve">» </w:t>
      </w:r>
      <w:r w:rsidR="00FE5FC4" w:rsidRPr="00354F6C">
        <w:rPr>
          <w:rFonts w:eastAsia="Times New Roman"/>
          <w:b/>
          <w:color w:val="auto"/>
          <w:sz w:val="22"/>
          <w:szCs w:val="22"/>
          <w:lang w:eastAsia="zh-CN"/>
        </w:rPr>
        <w:t xml:space="preserve">декабря </w:t>
      </w:r>
      <w:r w:rsidR="008D7989" w:rsidRPr="00354F6C">
        <w:rPr>
          <w:rFonts w:eastAsia="Times New Roman"/>
          <w:b/>
          <w:color w:val="auto"/>
          <w:sz w:val="22"/>
          <w:szCs w:val="22"/>
          <w:lang w:eastAsia="zh-CN"/>
        </w:rPr>
        <w:t>202</w:t>
      </w:r>
      <w:r w:rsidR="007035DE" w:rsidRPr="00354F6C">
        <w:rPr>
          <w:rFonts w:eastAsia="Times New Roman"/>
          <w:b/>
          <w:color w:val="auto"/>
          <w:sz w:val="22"/>
          <w:szCs w:val="22"/>
          <w:lang w:eastAsia="zh-CN"/>
        </w:rPr>
        <w:t xml:space="preserve">6 </w:t>
      </w:r>
      <w:r w:rsidR="008D7989" w:rsidRPr="00354F6C">
        <w:rPr>
          <w:rFonts w:eastAsia="Times New Roman"/>
          <w:b/>
          <w:color w:val="auto"/>
          <w:sz w:val="22"/>
          <w:szCs w:val="22"/>
          <w:lang w:eastAsia="zh-CN"/>
        </w:rPr>
        <w:t xml:space="preserve">г. </w:t>
      </w:r>
      <w:r w:rsidR="008D7989" w:rsidRPr="00354F6C">
        <w:rPr>
          <w:rFonts w:eastAsia="Times New Roman"/>
          <w:color w:val="auto"/>
          <w:sz w:val="22"/>
          <w:szCs w:val="22"/>
          <w:lang w:eastAsia="zh-CN"/>
        </w:rPr>
        <w:t xml:space="preserve">С 31 </w:t>
      </w:r>
      <w:r w:rsidR="00FE5FC4" w:rsidRPr="00354F6C">
        <w:rPr>
          <w:rFonts w:eastAsia="Times New Roman"/>
          <w:color w:val="auto"/>
          <w:sz w:val="22"/>
          <w:szCs w:val="22"/>
          <w:lang w:eastAsia="zh-CN"/>
        </w:rPr>
        <w:t>декабря</w:t>
      </w:r>
      <w:r w:rsidR="008D7989" w:rsidRPr="00354F6C">
        <w:rPr>
          <w:rFonts w:eastAsia="Times New Roman"/>
          <w:color w:val="auto"/>
          <w:sz w:val="22"/>
          <w:szCs w:val="22"/>
          <w:lang w:eastAsia="zh-CN"/>
        </w:rPr>
        <w:t xml:space="preserve"> 202</w:t>
      </w:r>
      <w:r w:rsidR="007035DE" w:rsidRPr="00354F6C">
        <w:rPr>
          <w:rFonts w:eastAsia="Times New Roman"/>
          <w:color w:val="auto"/>
          <w:sz w:val="22"/>
          <w:szCs w:val="22"/>
          <w:lang w:eastAsia="zh-CN"/>
        </w:rPr>
        <w:t>6</w:t>
      </w:r>
      <w:r w:rsidR="008D7989" w:rsidRPr="00354F6C">
        <w:rPr>
          <w:rFonts w:eastAsia="Times New Roman"/>
          <w:color w:val="auto"/>
          <w:sz w:val="22"/>
          <w:szCs w:val="22"/>
          <w:lang w:eastAsia="zh-CN"/>
        </w:rPr>
        <w:t>г. обязательства Сторон по Контракту прекращаются, за исключением обязательств по оплате, гарантийных обязательств, обязательств по возмещению убытков и выплате неустойки.</w:t>
      </w:r>
    </w:p>
    <w:p w14:paraId="38AD68EF"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.2. Все изменения Контракта должны быть совершены в письменном виде и оформлены дополнительными соглашениями к Контракту.</w:t>
      </w:r>
    </w:p>
    <w:p w14:paraId="6F9F6F4A"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 xml:space="preserve">.3. </w:t>
      </w:r>
      <w:proofErr w:type="gramStart"/>
      <w:r w:rsidR="008D7989" w:rsidRPr="00354F6C">
        <w:rPr>
          <w:rFonts w:eastAsia="Times New Roman"/>
          <w:color w:val="auto"/>
          <w:sz w:val="22"/>
          <w:szCs w:val="22"/>
          <w:lang w:eastAsia="zh-CN"/>
        </w:rPr>
        <w:t>Контракт</w:t>
      </w:r>
      <w:proofErr w:type="gramEnd"/>
      <w:r w:rsidR="008D7989" w:rsidRPr="00354F6C">
        <w:rPr>
          <w:rFonts w:eastAsia="Times New Roman"/>
          <w:color w:val="auto"/>
          <w:sz w:val="22"/>
          <w:szCs w:val="22"/>
          <w:lang w:eastAsia="zh-CN"/>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27D5B40"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2E227959"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8D7989" w:rsidRPr="00354F6C">
        <w:rPr>
          <w:rFonts w:eastAsia="Times New Roman"/>
          <w:color w:val="auto"/>
          <w:sz w:val="22"/>
          <w:szCs w:val="22"/>
          <w:lang w:eastAsia="zh-CN"/>
        </w:rPr>
        <w:t>и</w:t>
      </w:r>
      <w:proofErr w:type="gramEnd"/>
      <w:r w:rsidR="008D7989" w:rsidRPr="00354F6C">
        <w:rPr>
          <w:rFonts w:eastAsia="Times New Roman"/>
          <w:color w:val="auto"/>
          <w:sz w:val="22"/>
          <w:szCs w:val="22"/>
          <w:lang w:eastAsia="zh-CN"/>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B960FAA"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6E3DFC6"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11</w:t>
      </w:r>
      <w:r w:rsidR="008D7989" w:rsidRPr="00354F6C">
        <w:rPr>
          <w:rFonts w:eastAsia="Times New Roman"/>
          <w:color w:val="auto"/>
          <w:sz w:val="22"/>
          <w:szCs w:val="22"/>
          <w:lang w:eastAsia="zh-CN"/>
        </w:rPr>
        <w:t>.7. Существенные условия Контракта могут быть изменены только в случаях, предусмотренных Федеральным законом о контрактной системе.</w:t>
      </w:r>
    </w:p>
    <w:p w14:paraId="2F0C81E0" w14:textId="77777777" w:rsidR="008D7989" w:rsidRPr="00354F6C" w:rsidRDefault="008D7989" w:rsidP="008D7989">
      <w:pPr>
        <w:widowControl/>
        <w:tabs>
          <w:tab w:val="left" w:pos="1418"/>
        </w:tabs>
        <w:suppressAutoHyphens/>
        <w:autoSpaceDE/>
        <w:adjustRightInd/>
        <w:ind w:firstLine="400"/>
        <w:jc w:val="both"/>
        <w:rPr>
          <w:rFonts w:eastAsia="Times New Roman"/>
          <w:color w:val="auto"/>
          <w:sz w:val="22"/>
          <w:szCs w:val="22"/>
          <w:lang w:eastAsia="zh-CN"/>
        </w:rPr>
      </w:pPr>
    </w:p>
    <w:p w14:paraId="0DDF4B24" w14:textId="77777777" w:rsidR="008D7989" w:rsidRPr="00354F6C" w:rsidRDefault="00F767EF" w:rsidP="008D7989">
      <w:pPr>
        <w:widowControl/>
        <w:tabs>
          <w:tab w:val="left" w:pos="1418"/>
        </w:tabs>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12</w:t>
      </w:r>
      <w:r w:rsidR="008D7989" w:rsidRPr="00354F6C">
        <w:rPr>
          <w:rFonts w:eastAsia="Times New Roman"/>
          <w:b/>
          <w:bCs/>
          <w:color w:val="auto"/>
          <w:sz w:val="22"/>
          <w:szCs w:val="22"/>
          <w:lang w:eastAsia="zh-CN"/>
        </w:rPr>
        <w:t>. Исключительные права</w:t>
      </w:r>
    </w:p>
    <w:p w14:paraId="4A52529C"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12</w:t>
      </w:r>
      <w:r w:rsidR="008D7989" w:rsidRPr="00354F6C">
        <w:rPr>
          <w:rFonts w:eastAsia="Times New Roman"/>
          <w:color w:val="auto"/>
          <w:sz w:val="22"/>
          <w:szCs w:val="22"/>
          <w:lang w:eastAsia="zh-CN"/>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14:paraId="5337FCCB"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12</w:t>
      </w:r>
      <w:r w:rsidR="008D7989" w:rsidRPr="00354F6C">
        <w:rPr>
          <w:rFonts w:eastAsia="Times New Roman"/>
          <w:color w:val="auto"/>
          <w:sz w:val="22"/>
          <w:szCs w:val="22"/>
          <w:lang w:eastAsia="zh-CN"/>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168D33FE" w14:textId="77777777" w:rsidR="008D7989" w:rsidRPr="00354F6C" w:rsidRDefault="00F767EF" w:rsidP="008D7989">
      <w:pPr>
        <w:widowControl/>
        <w:tabs>
          <w:tab w:val="left" w:pos="1418"/>
        </w:tabs>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13</w:t>
      </w:r>
      <w:r w:rsidR="008D7989" w:rsidRPr="00354F6C">
        <w:rPr>
          <w:rFonts w:eastAsia="Times New Roman"/>
          <w:b/>
          <w:bCs/>
          <w:color w:val="auto"/>
          <w:sz w:val="22"/>
          <w:szCs w:val="22"/>
          <w:lang w:eastAsia="zh-CN"/>
        </w:rPr>
        <w:t>. Обстоятельства непреодолимой силы</w:t>
      </w:r>
    </w:p>
    <w:p w14:paraId="42106546"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A0A0BA5"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8D7989" w:rsidRPr="00354F6C">
        <w:rPr>
          <w:rFonts w:eastAsia="Times New Roman"/>
          <w:color w:val="auto"/>
          <w:sz w:val="22"/>
          <w:szCs w:val="22"/>
          <w:lang w:eastAsia="zh-CN"/>
        </w:rPr>
        <w:t>но</w:t>
      </w:r>
      <w:proofErr w:type="gramEnd"/>
      <w:r w:rsidR="008D7989" w:rsidRPr="00354F6C">
        <w:rPr>
          <w:rFonts w:eastAsia="Times New Roman"/>
          <w:color w:val="auto"/>
          <w:sz w:val="22"/>
          <w:szCs w:val="22"/>
          <w:lang w:eastAsia="zh-CN"/>
        </w:rPr>
        <w:t xml:space="preserve"> не ограничиваясь: пожар, наводнение, землетрясение, другие стихийные бедствия, запрещение </w:t>
      </w:r>
      <w:r w:rsidR="008D7989" w:rsidRPr="00354F6C">
        <w:rPr>
          <w:rFonts w:eastAsia="Times New Roman"/>
          <w:color w:val="auto"/>
          <w:sz w:val="22"/>
          <w:szCs w:val="22"/>
          <w:lang w:eastAsia="zh-CN"/>
        </w:rPr>
        <w:lastRenderedPageBreak/>
        <w:t>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3E6D6AEB"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 xml:space="preserve">.3. Сторона, у которой возникли обстоятельства непреодолимой силы, обязана в течение 3 рабочих дней письменно информировать другую Сторону о случившемся и его причинах. </w:t>
      </w:r>
    </w:p>
    <w:p w14:paraId="06AB9922" w14:textId="77777777" w:rsidR="008D7989" w:rsidRPr="00354F6C" w:rsidRDefault="00F767EF" w:rsidP="008D7989">
      <w:pPr>
        <w:widowControl/>
        <w:tabs>
          <w:tab w:val="left" w:pos="1418"/>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13</w:t>
      </w:r>
      <w:r w:rsidR="008D7989" w:rsidRPr="00354F6C">
        <w:rPr>
          <w:rFonts w:eastAsia="Times New Roman"/>
          <w:color w:val="auto"/>
          <w:sz w:val="22"/>
          <w:szCs w:val="22"/>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001E6614" w14:textId="77777777" w:rsidR="00904454" w:rsidRPr="00354F6C" w:rsidRDefault="00904454" w:rsidP="00662110">
      <w:pPr>
        <w:widowControl/>
        <w:tabs>
          <w:tab w:val="left" w:pos="1418"/>
        </w:tabs>
        <w:suppressAutoHyphens/>
        <w:autoSpaceDE/>
        <w:adjustRightInd/>
        <w:rPr>
          <w:rFonts w:eastAsia="Times New Roman"/>
          <w:b/>
          <w:bCs/>
          <w:color w:val="auto"/>
          <w:sz w:val="22"/>
          <w:szCs w:val="22"/>
          <w:lang w:eastAsia="zh-CN"/>
        </w:rPr>
      </w:pPr>
    </w:p>
    <w:p w14:paraId="293EADA3" w14:textId="77777777" w:rsidR="008D7989" w:rsidRPr="00354F6C" w:rsidRDefault="00F767EF" w:rsidP="008D7989">
      <w:pPr>
        <w:widowControl/>
        <w:tabs>
          <w:tab w:val="left" w:pos="1418"/>
        </w:tabs>
        <w:suppressAutoHyphens/>
        <w:autoSpaceDE/>
        <w:adjustRightInd/>
        <w:ind w:firstLine="400"/>
        <w:jc w:val="center"/>
        <w:rPr>
          <w:rFonts w:eastAsia="Times New Roman"/>
          <w:b/>
          <w:bCs/>
          <w:color w:val="auto"/>
          <w:sz w:val="22"/>
          <w:szCs w:val="22"/>
          <w:lang w:eastAsia="zh-CN"/>
        </w:rPr>
      </w:pPr>
      <w:r w:rsidRPr="00354F6C">
        <w:rPr>
          <w:rFonts w:eastAsia="Times New Roman"/>
          <w:b/>
          <w:bCs/>
          <w:color w:val="auto"/>
          <w:sz w:val="22"/>
          <w:szCs w:val="22"/>
          <w:lang w:eastAsia="zh-CN"/>
        </w:rPr>
        <w:t>14</w:t>
      </w:r>
      <w:r w:rsidR="008D7989" w:rsidRPr="00354F6C">
        <w:rPr>
          <w:rFonts w:eastAsia="Times New Roman"/>
          <w:b/>
          <w:bCs/>
          <w:color w:val="auto"/>
          <w:sz w:val="22"/>
          <w:szCs w:val="22"/>
          <w:lang w:eastAsia="zh-CN"/>
        </w:rPr>
        <w:t>. Уведомления</w:t>
      </w:r>
    </w:p>
    <w:p w14:paraId="64980BAC" w14:textId="77777777" w:rsidR="008D7989" w:rsidRPr="00354F6C" w:rsidRDefault="00F767EF" w:rsidP="008D7989">
      <w:pPr>
        <w:widowControl/>
        <w:suppressAutoHyphens/>
        <w:autoSpaceDE/>
        <w:adjustRightInd/>
        <w:jc w:val="both"/>
        <w:rPr>
          <w:rFonts w:eastAsia="Times New Roman"/>
          <w:color w:val="auto"/>
          <w:sz w:val="22"/>
          <w:szCs w:val="22"/>
          <w:lang w:eastAsia="en-US"/>
        </w:rPr>
      </w:pPr>
      <w:r w:rsidRPr="00354F6C">
        <w:rPr>
          <w:rFonts w:eastAsia="Times New Roman"/>
          <w:color w:val="auto"/>
          <w:sz w:val="22"/>
          <w:szCs w:val="22"/>
          <w:lang w:eastAsia="en-US"/>
        </w:rPr>
        <w:t>14</w:t>
      </w:r>
      <w:r w:rsidR="008D7989" w:rsidRPr="00354F6C">
        <w:rPr>
          <w:rFonts w:eastAsia="Times New Roman"/>
          <w:color w:val="auto"/>
          <w:sz w:val="22"/>
          <w:szCs w:val="22"/>
          <w:lang w:eastAsia="en-US"/>
        </w:rPr>
        <w:t>.1. Любое уведомление, которое одна Сторона направляет другой Стороне в соответствии с Контрактом, высылается в письменной форме по почте заказным письмом по фактическому адресу другой Стороны с подтверждением о получении, или с использованием факсимильной связи, электронной почты с последующим представлением оригинала.</w:t>
      </w:r>
    </w:p>
    <w:p w14:paraId="3804BC52" w14:textId="77777777" w:rsidR="008D7989" w:rsidRPr="00354F6C" w:rsidRDefault="00F767EF" w:rsidP="008D7989">
      <w:pPr>
        <w:widowControl/>
        <w:suppressAutoHyphens/>
        <w:autoSpaceDE/>
        <w:adjustRightInd/>
        <w:jc w:val="both"/>
        <w:rPr>
          <w:rFonts w:eastAsia="Times New Roman"/>
          <w:color w:val="auto"/>
          <w:sz w:val="22"/>
          <w:szCs w:val="22"/>
          <w:lang w:eastAsia="en-US"/>
        </w:rPr>
      </w:pPr>
      <w:r w:rsidRPr="00354F6C">
        <w:rPr>
          <w:rFonts w:eastAsia="Times New Roman"/>
          <w:color w:val="auto"/>
          <w:sz w:val="22"/>
          <w:szCs w:val="22"/>
          <w:lang w:eastAsia="en-US"/>
        </w:rPr>
        <w:t>14</w:t>
      </w:r>
      <w:r w:rsidR="008D7989" w:rsidRPr="00354F6C">
        <w:rPr>
          <w:rFonts w:eastAsia="Times New Roman"/>
          <w:color w:val="auto"/>
          <w:sz w:val="22"/>
          <w:szCs w:val="22"/>
          <w:lang w:eastAsia="en-US"/>
        </w:rPr>
        <w:t>.2. Уведомление считается доставленным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0B79C0D" w14:textId="77777777" w:rsidR="00E2152F" w:rsidRPr="00354F6C" w:rsidRDefault="00E2152F" w:rsidP="008D7989">
      <w:pPr>
        <w:widowControl/>
        <w:suppressAutoHyphens/>
        <w:autoSpaceDE/>
        <w:adjustRightInd/>
        <w:jc w:val="both"/>
        <w:rPr>
          <w:rFonts w:eastAsia="Times New Roman"/>
          <w:color w:val="auto"/>
          <w:sz w:val="22"/>
          <w:szCs w:val="22"/>
          <w:lang w:eastAsia="en-US"/>
        </w:rPr>
      </w:pPr>
    </w:p>
    <w:p w14:paraId="6D74FFBA" w14:textId="77777777" w:rsidR="008D7989" w:rsidRPr="00354F6C" w:rsidRDefault="00F767EF" w:rsidP="008D7989">
      <w:pPr>
        <w:widowControl/>
        <w:suppressAutoHyphens/>
        <w:autoSpaceDE/>
        <w:adjustRightInd/>
        <w:ind w:firstLine="400"/>
        <w:jc w:val="center"/>
        <w:rPr>
          <w:rFonts w:eastAsia="Times New Roman"/>
          <w:color w:val="auto"/>
          <w:sz w:val="22"/>
          <w:szCs w:val="22"/>
          <w:lang w:eastAsia="zh-CN"/>
        </w:rPr>
      </w:pPr>
      <w:r w:rsidRPr="00354F6C">
        <w:rPr>
          <w:rFonts w:eastAsia="Times New Roman"/>
          <w:b/>
          <w:bCs/>
          <w:color w:val="auto"/>
          <w:sz w:val="22"/>
          <w:szCs w:val="22"/>
          <w:lang w:eastAsia="zh-CN"/>
        </w:rPr>
        <w:t>15</w:t>
      </w:r>
      <w:r w:rsidR="008D7989" w:rsidRPr="00354F6C">
        <w:rPr>
          <w:rFonts w:eastAsia="Times New Roman"/>
          <w:b/>
          <w:bCs/>
          <w:color w:val="auto"/>
          <w:sz w:val="22"/>
          <w:szCs w:val="22"/>
          <w:lang w:eastAsia="zh-CN"/>
        </w:rPr>
        <w:t xml:space="preserve">. Дополнительные условия и заключительные положения </w:t>
      </w:r>
    </w:p>
    <w:p w14:paraId="3C836EB1" w14:textId="77777777" w:rsidR="008D7989" w:rsidRPr="00354F6C" w:rsidRDefault="00F767EF"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.1. Во всем, что не предусмотрено Контрактом, Стороны руководствуются законодательством Российской Федерации.</w:t>
      </w:r>
    </w:p>
    <w:p w14:paraId="193A5A57" w14:textId="77777777" w:rsidR="008D7989" w:rsidRPr="00354F6C" w:rsidRDefault="00F767EF" w:rsidP="008D7989">
      <w:pPr>
        <w:widowControl/>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.2. Обязательства по Контракту считаются выполненными Поставщиком после подписания Сторонами Акта ввода Оборудования в эксплуатацию, оказания Услуг по обучению и инструктажу специалистов (приложение № 5 к Контракту).</w:t>
      </w:r>
    </w:p>
    <w:p w14:paraId="192E5BF7" w14:textId="504397BD" w:rsidR="00E2152F" w:rsidRPr="00354F6C" w:rsidRDefault="00F767EF" w:rsidP="008D7989">
      <w:pPr>
        <w:tabs>
          <w:tab w:val="left" w:pos="1134"/>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4E7DED04" w14:textId="3D56D3CC" w:rsidR="008D7989" w:rsidRPr="00354F6C" w:rsidRDefault="00F767EF" w:rsidP="008D7989">
      <w:pPr>
        <w:tabs>
          <w:tab w:val="left" w:pos="1134"/>
        </w:tabs>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 xml:space="preserve">.4. </w:t>
      </w:r>
      <w:r w:rsidR="008D7989" w:rsidRPr="00354F6C">
        <w:rPr>
          <w:color w:val="auto"/>
          <w:sz w:val="22"/>
          <w:szCs w:val="22"/>
          <w:lang w:eastAsia="en-US"/>
        </w:rPr>
        <w:t>Настоящий Контракт составлен в 2 (двух) экземплярах, идентичных по содержанию и имеющих одинаковую юридическую силу, один – для Поставщика, один – для Заказчика.</w:t>
      </w:r>
    </w:p>
    <w:p w14:paraId="4FFA95BC" w14:textId="77777777" w:rsidR="008D7989" w:rsidRPr="00354F6C" w:rsidRDefault="00F767EF" w:rsidP="008D7989">
      <w:pPr>
        <w:suppressAutoHyphens/>
        <w:autoSpaceDE/>
        <w:adjustRightInd/>
        <w:jc w:val="both"/>
        <w:rPr>
          <w:rFonts w:eastAsia="Times New Roman"/>
          <w:color w:val="auto"/>
          <w:sz w:val="22"/>
          <w:szCs w:val="22"/>
          <w:lang w:eastAsia="zh-CN"/>
        </w:rPr>
      </w:pPr>
      <w:r w:rsidRPr="00354F6C">
        <w:rPr>
          <w:rFonts w:eastAsia="Times New Roman"/>
          <w:color w:val="auto"/>
          <w:sz w:val="22"/>
          <w:szCs w:val="22"/>
          <w:lang w:eastAsia="zh-CN"/>
        </w:rPr>
        <w:t>15</w:t>
      </w:r>
      <w:r w:rsidR="008D7989" w:rsidRPr="00354F6C">
        <w:rPr>
          <w:rFonts w:eastAsia="Times New Roman"/>
          <w:color w:val="auto"/>
          <w:sz w:val="22"/>
          <w:szCs w:val="22"/>
          <w:lang w:eastAsia="zh-CN"/>
        </w:rPr>
        <w:t>.5. Приложения к Контракту являются его неотъемлемой частью.</w:t>
      </w:r>
    </w:p>
    <w:p w14:paraId="5B4F1A9F" w14:textId="77777777" w:rsidR="008D7989" w:rsidRPr="00354F6C" w:rsidRDefault="008D7989"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Приложения к Контракту:</w:t>
      </w:r>
    </w:p>
    <w:p w14:paraId="04BD30FD" w14:textId="77777777" w:rsidR="008D7989" w:rsidRPr="00354F6C" w:rsidRDefault="008D7989"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1 – Спецификация;</w:t>
      </w:r>
    </w:p>
    <w:p w14:paraId="690D0A9D" w14:textId="77777777" w:rsidR="008D7989" w:rsidRPr="00354F6C" w:rsidRDefault="008D7989"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2 – Технические требования;</w:t>
      </w:r>
    </w:p>
    <w:p w14:paraId="345D056C" w14:textId="7158F67D" w:rsidR="008D7989" w:rsidRPr="00354F6C" w:rsidRDefault="002168EA"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3</w:t>
      </w:r>
      <w:r w:rsidR="008D7989" w:rsidRPr="00354F6C">
        <w:rPr>
          <w:rFonts w:eastAsia="Times New Roman"/>
          <w:color w:val="auto"/>
          <w:sz w:val="22"/>
          <w:szCs w:val="22"/>
          <w:lang w:eastAsia="zh-CN"/>
        </w:rPr>
        <w:t xml:space="preserve"> – Акт приема-передачи Оборудования;</w:t>
      </w:r>
    </w:p>
    <w:p w14:paraId="6FA5D8A6" w14:textId="5AD93BEE" w:rsidR="008D7989" w:rsidRPr="00354F6C" w:rsidRDefault="006105D7" w:rsidP="008D7989">
      <w:pPr>
        <w:tabs>
          <w:tab w:val="left" w:pos="1701"/>
        </w:tabs>
        <w:suppressAutoHyphens/>
        <w:autoSpaceDE/>
        <w:adjustRightInd/>
        <w:ind w:hanging="2010"/>
        <w:jc w:val="both"/>
        <w:rPr>
          <w:rFonts w:eastAsia="Times New Roman"/>
          <w:color w:val="auto"/>
          <w:sz w:val="22"/>
          <w:szCs w:val="22"/>
          <w:lang w:eastAsia="zh-CN"/>
        </w:rPr>
      </w:pPr>
      <w:proofErr w:type="spellStart"/>
      <w:r w:rsidRPr="00354F6C">
        <w:rPr>
          <w:rFonts w:eastAsia="Times New Roman"/>
          <w:color w:val="auto"/>
          <w:sz w:val="22"/>
          <w:szCs w:val="22"/>
          <w:lang w:eastAsia="zh-CN"/>
        </w:rPr>
        <w:t>Прилож</w:t>
      </w:r>
      <w:proofErr w:type="spellEnd"/>
      <w:r w:rsidRPr="00354F6C">
        <w:rPr>
          <w:rFonts w:eastAsia="Times New Roman"/>
          <w:color w:val="auto"/>
          <w:sz w:val="22"/>
          <w:szCs w:val="22"/>
          <w:lang w:eastAsia="zh-CN"/>
        </w:rPr>
        <w:tab/>
        <w:t xml:space="preserve">       Приложение </w:t>
      </w:r>
      <w:r w:rsidR="008D7989" w:rsidRPr="00354F6C">
        <w:rPr>
          <w:rFonts w:eastAsia="Times New Roman"/>
          <w:color w:val="auto"/>
          <w:sz w:val="22"/>
          <w:szCs w:val="22"/>
          <w:lang w:eastAsia="zh-CN"/>
        </w:rPr>
        <w:t>№</w:t>
      </w:r>
      <w:r w:rsidRPr="00354F6C">
        <w:rPr>
          <w:rFonts w:eastAsia="Times New Roman"/>
          <w:color w:val="auto"/>
          <w:sz w:val="22"/>
          <w:szCs w:val="22"/>
          <w:lang w:eastAsia="zh-CN"/>
        </w:rPr>
        <w:t xml:space="preserve"> </w:t>
      </w:r>
      <w:r w:rsidR="002168EA" w:rsidRPr="00354F6C">
        <w:rPr>
          <w:rFonts w:eastAsia="Times New Roman"/>
          <w:color w:val="auto"/>
          <w:sz w:val="22"/>
          <w:szCs w:val="22"/>
          <w:lang w:eastAsia="zh-CN"/>
        </w:rPr>
        <w:t>4</w:t>
      </w:r>
      <w:r w:rsidR="008D7989" w:rsidRPr="00354F6C">
        <w:rPr>
          <w:rFonts w:eastAsia="Times New Roman"/>
          <w:color w:val="auto"/>
          <w:sz w:val="22"/>
          <w:szCs w:val="22"/>
          <w:lang w:eastAsia="zh-CN"/>
        </w:rPr>
        <w:t xml:space="preserve"> –Акт ввода Оборудования в эксплуатацию, оказанию Услуг по обучению и инструктажу специалистов;</w:t>
      </w:r>
    </w:p>
    <w:p w14:paraId="48753F08" w14:textId="55EBFA13" w:rsidR="008D7989" w:rsidRPr="00354F6C" w:rsidRDefault="002168EA" w:rsidP="008D7989">
      <w:pPr>
        <w:suppressAutoHyphens/>
        <w:autoSpaceDE/>
        <w:adjustRightInd/>
        <w:ind w:firstLine="400"/>
        <w:jc w:val="both"/>
        <w:rPr>
          <w:rFonts w:eastAsia="Times New Roman"/>
          <w:color w:val="auto"/>
          <w:sz w:val="22"/>
          <w:szCs w:val="22"/>
          <w:lang w:eastAsia="zh-CN"/>
        </w:rPr>
      </w:pPr>
      <w:r w:rsidRPr="00354F6C">
        <w:rPr>
          <w:rFonts w:eastAsia="Times New Roman"/>
          <w:color w:val="auto"/>
          <w:sz w:val="22"/>
          <w:szCs w:val="22"/>
          <w:lang w:eastAsia="zh-CN"/>
        </w:rPr>
        <w:t>Приложение № 5</w:t>
      </w:r>
      <w:r w:rsidR="008D7989" w:rsidRPr="00354F6C">
        <w:rPr>
          <w:rFonts w:eastAsia="Times New Roman"/>
          <w:color w:val="auto"/>
          <w:sz w:val="22"/>
          <w:szCs w:val="22"/>
          <w:lang w:eastAsia="zh-CN"/>
        </w:rPr>
        <w:t xml:space="preserve"> – Акт сверки расчетов;</w:t>
      </w:r>
    </w:p>
    <w:p w14:paraId="40B7BF44" w14:textId="77777777" w:rsidR="0015239A" w:rsidRPr="00354F6C" w:rsidRDefault="0015239A" w:rsidP="008D7989">
      <w:pPr>
        <w:suppressAutoHyphens/>
        <w:autoSpaceDE/>
        <w:adjustRightInd/>
        <w:rPr>
          <w:b/>
          <w:color w:val="auto"/>
          <w:lang w:eastAsia="zh-CN"/>
        </w:rPr>
      </w:pPr>
    </w:p>
    <w:p w14:paraId="73197ECF" w14:textId="77777777" w:rsidR="00A9682E" w:rsidRPr="00354F6C" w:rsidRDefault="00A9682E" w:rsidP="008D7989">
      <w:pPr>
        <w:suppressAutoHyphens/>
        <w:autoSpaceDE/>
        <w:adjustRightInd/>
        <w:rPr>
          <w:b/>
          <w:color w:val="auto"/>
          <w:lang w:eastAsia="zh-CN"/>
        </w:rPr>
      </w:pPr>
    </w:p>
    <w:p w14:paraId="3422D0DF" w14:textId="77777777" w:rsidR="00A9682E" w:rsidRPr="00354F6C" w:rsidRDefault="00A9682E" w:rsidP="008D7989">
      <w:pPr>
        <w:suppressAutoHyphens/>
        <w:autoSpaceDE/>
        <w:adjustRightInd/>
        <w:rPr>
          <w:b/>
          <w:color w:val="auto"/>
          <w:lang w:eastAsia="zh-CN"/>
        </w:rPr>
      </w:pPr>
    </w:p>
    <w:p w14:paraId="36B3D6A6" w14:textId="77777777" w:rsidR="00A9682E" w:rsidRPr="00354F6C" w:rsidRDefault="00A9682E" w:rsidP="008D7989">
      <w:pPr>
        <w:suppressAutoHyphens/>
        <w:autoSpaceDE/>
        <w:adjustRightInd/>
        <w:rPr>
          <w:b/>
          <w:color w:val="auto"/>
          <w:lang w:eastAsia="zh-CN"/>
        </w:rPr>
      </w:pPr>
    </w:p>
    <w:p w14:paraId="2C3E7DC4" w14:textId="77777777" w:rsidR="00A9682E" w:rsidRPr="00354F6C" w:rsidRDefault="00A9682E" w:rsidP="008D7989">
      <w:pPr>
        <w:suppressAutoHyphens/>
        <w:autoSpaceDE/>
        <w:adjustRightInd/>
        <w:rPr>
          <w:b/>
          <w:color w:val="auto"/>
          <w:lang w:eastAsia="zh-CN"/>
        </w:rPr>
      </w:pPr>
    </w:p>
    <w:p w14:paraId="746B8B69" w14:textId="77777777" w:rsidR="00A9682E" w:rsidRPr="00354F6C" w:rsidRDefault="00A9682E" w:rsidP="008D7989">
      <w:pPr>
        <w:suppressAutoHyphens/>
        <w:autoSpaceDE/>
        <w:adjustRightInd/>
        <w:rPr>
          <w:b/>
          <w:color w:val="auto"/>
          <w:lang w:eastAsia="zh-CN"/>
        </w:rPr>
      </w:pPr>
    </w:p>
    <w:p w14:paraId="5CD038B9" w14:textId="77777777" w:rsidR="00A9682E" w:rsidRPr="00354F6C" w:rsidRDefault="00A9682E" w:rsidP="008D7989">
      <w:pPr>
        <w:suppressAutoHyphens/>
        <w:autoSpaceDE/>
        <w:adjustRightInd/>
        <w:rPr>
          <w:b/>
          <w:color w:val="auto"/>
          <w:lang w:eastAsia="zh-CN"/>
        </w:rPr>
      </w:pPr>
    </w:p>
    <w:p w14:paraId="3B1CFB88" w14:textId="77777777" w:rsidR="00A9682E" w:rsidRPr="00354F6C" w:rsidRDefault="00A9682E" w:rsidP="008D7989">
      <w:pPr>
        <w:suppressAutoHyphens/>
        <w:autoSpaceDE/>
        <w:adjustRightInd/>
        <w:rPr>
          <w:b/>
          <w:color w:val="auto"/>
          <w:lang w:eastAsia="zh-CN"/>
        </w:rPr>
      </w:pPr>
    </w:p>
    <w:p w14:paraId="61EA6094" w14:textId="77777777" w:rsidR="00A9682E" w:rsidRPr="00354F6C" w:rsidRDefault="00A9682E" w:rsidP="008D7989">
      <w:pPr>
        <w:suppressAutoHyphens/>
        <w:autoSpaceDE/>
        <w:adjustRightInd/>
        <w:rPr>
          <w:b/>
          <w:color w:val="auto"/>
          <w:lang w:eastAsia="zh-CN"/>
        </w:rPr>
      </w:pPr>
    </w:p>
    <w:p w14:paraId="7787F53D" w14:textId="77777777" w:rsidR="00A9682E" w:rsidRPr="00354F6C" w:rsidRDefault="00A9682E" w:rsidP="008D7989">
      <w:pPr>
        <w:suppressAutoHyphens/>
        <w:autoSpaceDE/>
        <w:adjustRightInd/>
        <w:rPr>
          <w:b/>
          <w:color w:val="auto"/>
          <w:lang w:eastAsia="zh-CN"/>
        </w:rPr>
      </w:pPr>
    </w:p>
    <w:p w14:paraId="35D81F72" w14:textId="77777777" w:rsidR="00A9682E" w:rsidRPr="00354F6C" w:rsidRDefault="00A9682E" w:rsidP="008D7989">
      <w:pPr>
        <w:suppressAutoHyphens/>
        <w:autoSpaceDE/>
        <w:adjustRightInd/>
        <w:rPr>
          <w:b/>
          <w:color w:val="auto"/>
          <w:lang w:eastAsia="zh-CN"/>
        </w:rPr>
      </w:pPr>
    </w:p>
    <w:p w14:paraId="3F3B1CAD" w14:textId="77777777" w:rsidR="00A9682E" w:rsidRPr="00354F6C" w:rsidRDefault="00A9682E" w:rsidP="008D7989">
      <w:pPr>
        <w:suppressAutoHyphens/>
        <w:autoSpaceDE/>
        <w:adjustRightInd/>
        <w:rPr>
          <w:b/>
          <w:color w:val="auto"/>
          <w:lang w:eastAsia="zh-CN"/>
        </w:rPr>
      </w:pPr>
    </w:p>
    <w:p w14:paraId="59C7DE88" w14:textId="77777777" w:rsidR="00A9682E" w:rsidRPr="00354F6C" w:rsidRDefault="00A9682E" w:rsidP="008D7989">
      <w:pPr>
        <w:suppressAutoHyphens/>
        <w:autoSpaceDE/>
        <w:adjustRightInd/>
        <w:rPr>
          <w:b/>
          <w:color w:val="auto"/>
          <w:lang w:eastAsia="zh-CN"/>
        </w:rPr>
      </w:pPr>
    </w:p>
    <w:p w14:paraId="63B0DE65" w14:textId="77777777" w:rsidR="00A9682E" w:rsidRPr="00354F6C" w:rsidRDefault="00A9682E" w:rsidP="008D7989">
      <w:pPr>
        <w:suppressAutoHyphens/>
        <w:autoSpaceDE/>
        <w:adjustRightInd/>
        <w:rPr>
          <w:b/>
          <w:color w:val="auto"/>
          <w:lang w:eastAsia="zh-CN"/>
        </w:rPr>
      </w:pPr>
    </w:p>
    <w:p w14:paraId="1350C47A" w14:textId="77777777" w:rsidR="00A9682E" w:rsidRPr="00354F6C" w:rsidRDefault="00A9682E" w:rsidP="008D7989">
      <w:pPr>
        <w:suppressAutoHyphens/>
        <w:autoSpaceDE/>
        <w:adjustRightInd/>
        <w:rPr>
          <w:b/>
          <w:color w:val="auto"/>
          <w:lang w:eastAsia="zh-CN"/>
        </w:rPr>
      </w:pPr>
    </w:p>
    <w:p w14:paraId="1C8E327F" w14:textId="77777777" w:rsidR="00A9682E" w:rsidRPr="00354F6C" w:rsidRDefault="00A9682E" w:rsidP="008D7989">
      <w:pPr>
        <w:suppressAutoHyphens/>
        <w:autoSpaceDE/>
        <w:adjustRightInd/>
        <w:rPr>
          <w:b/>
          <w:color w:val="auto"/>
          <w:lang w:eastAsia="zh-CN"/>
        </w:rPr>
      </w:pPr>
    </w:p>
    <w:p w14:paraId="1633F221" w14:textId="77777777" w:rsidR="00A9682E" w:rsidRPr="00354F6C" w:rsidRDefault="00A9682E" w:rsidP="008D7989">
      <w:pPr>
        <w:suppressAutoHyphens/>
        <w:autoSpaceDE/>
        <w:adjustRightInd/>
        <w:rPr>
          <w:b/>
          <w:color w:val="auto"/>
          <w:lang w:eastAsia="zh-CN"/>
        </w:rPr>
      </w:pPr>
    </w:p>
    <w:p w14:paraId="61DC941C" w14:textId="77777777" w:rsidR="00A9682E" w:rsidRPr="00354F6C" w:rsidRDefault="00A9682E" w:rsidP="008D7989">
      <w:pPr>
        <w:suppressAutoHyphens/>
        <w:autoSpaceDE/>
        <w:adjustRightInd/>
        <w:rPr>
          <w:b/>
          <w:color w:val="auto"/>
          <w:lang w:eastAsia="zh-CN"/>
        </w:rPr>
      </w:pPr>
    </w:p>
    <w:p w14:paraId="662AD1E2" w14:textId="77777777" w:rsidR="00A9682E" w:rsidRPr="00354F6C" w:rsidRDefault="00A9682E" w:rsidP="008D7989">
      <w:pPr>
        <w:suppressAutoHyphens/>
        <w:autoSpaceDE/>
        <w:adjustRightInd/>
        <w:rPr>
          <w:b/>
          <w:color w:val="auto"/>
          <w:lang w:eastAsia="zh-CN"/>
        </w:rPr>
      </w:pPr>
    </w:p>
    <w:p w14:paraId="13C2B188" w14:textId="77777777" w:rsidR="00A9682E" w:rsidRPr="00354F6C" w:rsidRDefault="00A9682E" w:rsidP="008D7989">
      <w:pPr>
        <w:suppressAutoHyphens/>
        <w:autoSpaceDE/>
        <w:adjustRightInd/>
        <w:rPr>
          <w:b/>
          <w:color w:val="auto"/>
          <w:lang w:eastAsia="zh-CN"/>
        </w:rPr>
      </w:pPr>
    </w:p>
    <w:p w14:paraId="2F216D7F" w14:textId="77777777" w:rsidR="00A9682E" w:rsidRPr="00354F6C" w:rsidRDefault="00A9682E" w:rsidP="008D7989">
      <w:pPr>
        <w:suppressAutoHyphens/>
        <w:autoSpaceDE/>
        <w:adjustRightInd/>
        <w:rPr>
          <w:b/>
          <w:color w:val="auto"/>
          <w:lang w:eastAsia="zh-CN"/>
        </w:rPr>
      </w:pPr>
    </w:p>
    <w:p w14:paraId="307278BB" w14:textId="77777777" w:rsidR="00A9682E" w:rsidRPr="00354F6C" w:rsidRDefault="00A9682E" w:rsidP="008D7989">
      <w:pPr>
        <w:suppressAutoHyphens/>
        <w:autoSpaceDE/>
        <w:adjustRightInd/>
        <w:rPr>
          <w:b/>
          <w:color w:val="auto"/>
          <w:lang w:eastAsia="zh-CN"/>
        </w:rPr>
      </w:pPr>
    </w:p>
    <w:p w14:paraId="328E5E60" w14:textId="77777777" w:rsidR="00A9682E" w:rsidRPr="00354F6C" w:rsidRDefault="00A9682E" w:rsidP="008D7989">
      <w:pPr>
        <w:suppressAutoHyphens/>
        <w:autoSpaceDE/>
        <w:adjustRightInd/>
        <w:rPr>
          <w:b/>
          <w:color w:val="auto"/>
          <w:lang w:eastAsia="zh-CN"/>
        </w:rPr>
      </w:pPr>
    </w:p>
    <w:p w14:paraId="1AC74472" w14:textId="77777777" w:rsidR="00A9682E" w:rsidRPr="00354F6C" w:rsidRDefault="00A9682E" w:rsidP="008D7989">
      <w:pPr>
        <w:suppressAutoHyphens/>
        <w:autoSpaceDE/>
        <w:adjustRightInd/>
        <w:rPr>
          <w:b/>
          <w:color w:val="auto"/>
          <w:lang w:eastAsia="zh-CN"/>
        </w:rPr>
      </w:pPr>
    </w:p>
    <w:p w14:paraId="203419D9" w14:textId="67050B42" w:rsidR="00D0400A" w:rsidRPr="00354F6C" w:rsidRDefault="00F767EF" w:rsidP="00607F2E">
      <w:pPr>
        <w:tabs>
          <w:tab w:val="left" w:pos="2907"/>
        </w:tabs>
        <w:suppressAutoHyphens/>
        <w:autoSpaceDE/>
        <w:adjustRightInd/>
        <w:jc w:val="center"/>
        <w:rPr>
          <w:b/>
          <w:color w:val="auto"/>
          <w:lang w:eastAsia="zh-CN"/>
        </w:rPr>
      </w:pPr>
      <w:r w:rsidRPr="00354F6C">
        <w:rPr>
          <w:b/>
          <w:color w:val="auto"/>
          <w:lang w:eastAsia="zh-CN"/>
        </w:rPr>
        <w:lastRenderedPageBreak/>
        <w:t>16</w:t>
      </w:r>
      <w:r w:rsidR="008D7989" w:rsidRPr="00354F6C">
        <w:rPr>
          <w:b/>
          <w:color w:val="auto"/>
          <w:lang w:eastAsia="zh-CN"/>
        </w:rPr>
        <w:t>. МЕСТОНАХОЖДЕНИЯ И БАНКОВСКИЕ РЕКВИЗИТЫ СТОРОН</w:t>
      </w:r>
    </w:p>
    <w:p w14:paraId="52720824" w14:textId="77777777" w:rsidR="002D61AF" w:rsidRPr="00354F6C" w:rsidRDefault="002D61AF" w:rsidP="002D61AF">
      <w:pPr>
        <w:tabs>
          <w:tab w:val="left" w:pos="0"/>
        </w:tabs>
        <w:rPr>
          <w:b/>
          <w:color w:val="auto"/>
          <w:sz w:val="18"/>
          <w:szCs w:val="18"/>
        </w:rPr>
      </w:pPr>
      <w:r w:rsidRPr="00354F6C">
        <w:rPr>
          <w:b/>
          <w:color w:val="auto"/>
          <w:lang w:eastAsia="en-US"/>
        </w:rPr>
        <w:t>Заказчик:</w:t>
      </w:r>
      <w:r w:rsidRPr="00354F6C">
        <w:rPr>
          <w:color w:val="auto"/>
          <w:lang w:eastAsia="en-US"/>
        </w:rPr>
        <w:t xml:space="preserve"> </w:t>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color w:val="auto"/>
          <w:lang w:eastAsia="en-US"/>
        </w:rPr>
        <w:tab/>
      </w:r>
      <w:r w:rsidRPr="00354F6C">
        <w:rPr>
          <w:b/>
          <w:color w:val="auto"/>
          <w:lang w:eastAsia="en-US"/>
        </w:rPr>
        <w:t xml:space="preserve">Поставщик: </w:t>
      </w:r>
    </w:p>
    <w:p w14:paraId="1BD80A8A" w14:textId="77777777" w:rsidR="00A61E07" w:rsidRDefault="002D61AF" w:rsidP="0038115E">
      <w:pPr>
        <w:widowControl/>
        <w:tabs>
          <w:tab w:val="left" w:pos="1134"/>
        </w:tabs>
        <w:autoSpaceDE/>
        <w:adjustRightInd/>
        <w:ind w:left="426"/>
        <w:jc w:val="both"/>
        <w:rPr>
          <w:color w:val="auto"/>
          <w:lang w:eastAsia="en-US"/>
        </w:rPr>
      </w:pPr>
      <w:r>
        <w:rPr>
          <w:noProof/>
        </w:rPr>
        <mc:AlternateContent>
          <mc:Choice Requires="wps">
            <w:drawing>
              <wp:anchor distT="0" distB="0" distL="114935" distR="0" simplePos="0" relativeHeight="251659264" behindDoc="0" locked="0" layoutInCell="1" allowOverlap="1" wp14:anchorId="6340D8A9" wp14:editId="3F6F94E8">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2D61AF" w14:paraId="1A1A686B" w14:textId="77777777">
                              <w:tc>
                                <w:tcPr>
                                  <w:tcW w:w="4962" w:type="dxa"/>
                                  <w:gridSpan w:val="2"/>
                                  <w:hideMark/>
                                </w:tcPr>
                                <w:p w14:paraId="49C4B32C" w14:textId="77777777" w:rsidR="002D61AF" w:rsidRDefault="002D61AF">
                                  <w:pPr>
                                    <w:widowControl/>
                                    <w:autoSpaceDE/>
                                    <w:autoSpaceDN/>
                                    <w:adjustRightInd/>
                                    <w:rPr>
                                      <w:rFonts w:ascii="Calibri" w:hAnsi="Calibri"/>
                                      <w:color w:val="auto"/>
                                    </w:rPr>
                                  </w:pPr>
                                </w:p>
                              </w:tc>
                            </w:tr>
                            <w:tr w:rsidR="002D61AF" w14:paraId="4E019B7C" w14:textId="77777777">
                              <w:tc>
                                <w:tcPr>
                                  <w:tcW w:w="4962" w:type="dxa"/>
                                  <w:gridSpan w:val="2"/>
                                  <w:hideMark/>
                                </w:tcPr>
                                <w:p w14:paraId="022484A7" w14:textId="77777777" w:rsidR="002D61AF" w:rsidRDefault="002D61AF">
                                  <w:pPr>
                                    <w:widowControl/>
                                    <w:autoSpaceDE/>
                                    <w:autoSpaceDN/>
                                    <w:adjustRightInd/>
                                    <w:rPr>
                                      <w:rFonts w:ascii="Calibri" w:hAnsi="Calibri"/>
                                      <w:color w:val="auto"/>
                                    </w:rPr>
                                  </w:pPr>
                                </w:p>
                              </w:tc>
                            </w:tr>
                            <w:tr w:rsidR="002D61AF" w14:paraId="36D5B127" w14:textId="77777777">
                              <w:trPr>
                                <w:trHeight w:val="764"/>
                              </w:trPr>
                              <w:tc>
                                <w:tcPr>
                                  <w:tcW w:w="4962" w:type="dxa"/>
                                  <w:gridSpan w:val="2"/>
                                  <w:hideMark/>
                                </w:tcPr>
                                <w:p w14:paraId="055FB88B" w14:textId="77777777" w:rsidR="00A9682E" w:rsidRDefault="00A9682E" w:rsidP="00A9682E">
                                  <w:pPr>
                                    <w:snapToGrid w:val="0"/>
                                  </w:pPr>
                                </w:p>
                                <w:p w14:paraId="0AE61DA8" w14:textId="77777777" w:rsidR="00A9682E" w:rsidRDefault="00A9682E" w:rsidP="00A9682E">
                                  <w:pPr>
                                    <w:snapToGrid w:val="0"/>
                                  </w:pPr>
                                  <w: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390C744C" w14:textId="77777777" w:rsidR="00A9682E" w:rsidRDefault="00A9682E" w:rsidP="00A9682E">
                                  <w:pPr>
                                    <w:snapToGrid w:val="0"/>
                                  </w:pPr>
                                  <w:r>
                                    <w:t>Адрес местонахождения: ___________</w:t>
                                  </w:r>
                                </w:p>
                                <w:p w14:paraId="2DD65F47" w14:textId="77777777" w:rsidR="00A9682E" w:rsidRDefault="00A9682E" w:rsidP="00A9682E">
                                  <w:pPr>
                                    <w:snapToGrid w:val="0"/>
                                  </w:pPr>
                                  <w:r>
                                    <w:t>_______________________________</w:t>
                                  </w:r>
                                </w:p>
                                <w:p w14:paraId="1411EE34" w14:textId="77777777" w:rsidR="00A9682E" w:rsidRDefault="00A9682E" w:rsidP="00A9682E">
                                  <w:pPr>
                                    <w:snapToGrid w:val="0"/>
                                  </w:pPr>
                                  <w:r>
                                    <w:t>ИНН ___________________________</w:t>
                                  </w:r>
                                </w:p>
                                <w:p w14:paraId="0EEBF857" w14:textId="77777777" w:rsidR="00A9682E" w:rsidRDefault="00A9682E" w:rsidP="00A9682E">
                                  <w:pPr>
                                    <w:snapToGrid w:val="0"/>
                                  </w:pPr>
                                  <w:r>
                                    <w:t>КПП (при наличии) _________________</w:t>
                                  </w:r>
                                </w:p>
                                <w:p w14:paraId="0DA2E4F8" w14:textId="77777777" w:rsidR="00A9682E" w:rsidRDefault="00A9682E" w:rsidP="00A9682E">
                                  <w:pPr>
                                    <w:snapToGrid w:val="0"/>
                                  </w:pPr>
                                  <w:r>
                                    <w:t>Банковские реквизиты:</w:t>
                                  </w:r>
                                </w:p>
                                <w:p w14:paraId="3D36BCE2" w14:textId="77777777" w:rsidR="00A9682E" w:rsidRDefault="00A9682E" w:rsidP="00A9682E">
                                  <w:pPr>
                                    <w:snapToGrid w:val="0"/>
                                  </w:pPr>
                                </w:p>
                                <w:p w14:paraId="77F90C2E" w14:textId="77777777" w:rsidR="00A9682E" w:rsidRDefault="00A9682E" w:rsidP="00A9682E">
                                  <w:pPr>
                                    <w:snapToGrid w:val="0"/>
                                  </w:pPr>
                                  <w:proofErr w:type="gramStart"/>
                                  <w:r>
                                    <w:t>р</w:t>
                                  </w:r>
                                  <w:proofErr w:type="gramEnd"/>
                                  <w:r>
                                    <w:t>/с _____________________________</w:t>
                                  </w:r>
                                </w:p>
                                <w:p w14:paraId="28553800" w14:textId="77777777" w:rsidR="00A9682E" w:rsidRDefault="00A9682E" w:rsidP="00A9682E">
                                  <w:pPr>
                                    <w:snapToGrid w:val="0"/>
                                  </w:pPr>
                                  <w:r>
                                    <w:t>к/с _____________________________</w:t>
                                  </w:r>
                                </w:p>
                                <w:p w14:paraId="68521211" w14:textId="77777777" w:rsidR="00A9682E" w:rsidRDefault="00A9682E" w:rsidP="00A9682E">
                                  <w:pPr>
                                    <w:snapToGrid w:val="0"/>
                                  </w:pPr>
                                  <w:r>
                                    <w:t>БИК ____________________________</w:t>
                                  </w:r>
                                </w:p>
                                <w:p w14:paraId="2F8C0D9D" w14:textId="77777777" w:rsidR="00A9682E" w:rsidRDefault="00A9682E" w:rsidP="00A9682E">
                                  <w:pPr>
                                    <w:snapToGrid w:val="0"/>
                                  </w:pPr>
                                  <w:r>
                                    <w:t>ОКОПФ</w:t>
                                  </w:r>
                                </w:p>
                                <w:p w14:paraId="2AF3080B" w14:textId="77777777" w:rsidR="00A9682E" w:rsidRDefault="00A9682E" w:rsidP="00A9682E">
                                  <w:pPr>
                                    <w:snapToGrid w:val="0"/>
                                  </w:pPr>
                                  <w:r>
                                    <w:t>ОКПО</w:t>
                                  </w:r>
                                </w:p>
                                <w:p w14:paraId="488856D4" w14:textId="77777777" w:rsidR="00A9682E" w:rsidRDefault="00A9682E" w:rsidP="00A9682E">
                                  <w:pPr>
                                    <w:snapToGrid w:val="0"/>
                                  </w:pPr>
                                  <w:r>
                                    <w:t>ОКАТО</w:t>
                                  </w:r>
                                </w:p>
                                <w:p w14:paraId="3177CBC6" w14:textId="77777777" w:rsidR="00A9682E" w:rsidRDefault="00A9682E" w:rsidP="00A9682E">
                                  <w:pPr>
                                    <w:snapToGrid w:val="0"/>
                                  </w:pPr>
                                  <w:r>
                                    <w:t>ОКТМО</w:t>
                                  </w:r>
                                </w:p>
                                <w:p w14:paraId="5BD12CB7" w14:textId="77777777" w:rsidR="00A9682E" w:rsidRDefault="00A9682E" w:rsidP="00A9682E">
                                  <w:pPr>
                                    <w:snapToGrid w:val="0"/>
                                  </w:pPr>
                                  <w:r>
                                    <w:t xml:space="preserve"> </w:t>
                                  </w:r>
                                </w:p>
                                <w:p w14:paraId="02AD54C2" w14:textId="77777777" w:rsidR="00A9682E" w:rsidRDefault="00A9682E" w:rsidP="00A9682E">
                                  <w:pPr>
                                    <w:snapToGrid w:val="0"/>
                                  </w:pPr>
                                  <w:r>
                                    <w:t>Адрес электронной почты:</w:t>
                                  </w:r>
                                </w:p>
                                <w:p w14:paraId="4E9935A5" w14:textId="77777777" w:rsidR="00A9682E" w:rsidRDefault="00A9682E" w:rsidP="00A9682E">
                                  <w:pPr>
                                    <w:snapToGrid w:val="0"/>
                                  </w:pPr>
                                  <w:r>
                                    <w:t>________________________________</w:t>
                                  </w:r>
                                </w:p>
                                <w:p w14:paraId="66ABEA5C" w14:textId="77777777" w:rsidR="00A9682E" w:rsidRDefault="00A9682E" w:rsidP="00A9682E">
                                  <w:pPr>
                                    <w:snapToGrid w:val="0"/>
                                  </w:pPr>
                                  <w:r>
                                    <w:t>Телефон: ________________________</w:t>
                                  </w:r>
                                </w:p>
                                <w:p w14:paraId="6C4AC015" w14:textId="77777777" w:rsidR="00A9682E" w:rsidRDefault="00A9682E" w:rsidP="00A9682E">
                                  <w:pPr>
                                    <w:snapToGrid w:val="0"/>
                                  </w:pPr>
                                </w:p>
                                <w:p w14:paraId="0AB7DEB7" w14:textId="77777777" w:rsidR="00A9682E" w:rsidRDefault="00A9682E" w:rsidP="00A9682E">
                                  <w:pPr>
                                    <w:snapToGrid w:val="0"/>
                                  </w:pPr>
                                  <w:r>
                                    <w:t>Для бюджетных учреждений (дополнительно):</w:t>
                                  </w:r>
                                </w:p>
                                <w:p w14:paraId="4AE7DA56" w14:textId="77777777" w:rsidR="00A9682E" w:rsidRDefault="00A9682E" w:rsidP="00A9682E">
                                  <w:pPr>
                                    <w:snapToGrid w:val="0"/>
                                  </w:pPr>
                                  <w:r>
                                    <w:t>Наименование органа Федерального казначейства _____________________</w:t>
                                  </w:r>
                                </w:p>
                                <w:p w14:paraId="3BAFF680" w14:textId="77777777" w:rsidR="00A9682E" w:rsidRDefault="00A9682E" w:rsidP="00A9682E">
                                  <w:pPr>
                                    <w:snapToGrid w:val="0"/>
                                  </w:pPr>
                                  <w:r>
                                    <w:t>Лицевой счет ____________________</w:t>
                                  </w:r>
                                </w:p>
                                <w:p w14:paraId="2EB6D352" w14:textId="68905D7F" w:rsidR="002D61AF" w:rsidRPr="001F67E4" w:rsidRDefault="00A9682E" w:rsidP="00A9682E">
                                  <w:pPr>
                                    <w:snapToGrid w:val="0"/>
                                    <w:rPr>
                                      <w:highlight w:val="yellow"/>
                                    </w:rPr>
                                  </w:pPr>
                                  <w:r>
                                    <w:t>КБК ____________________________</w:t>
                                  </w:r>
                                </w:p>
                              </w:tc>
                            </w:tr>
                            <w:tr w:rsidR="002D61AF" w14:paraId="1C0073CE" w14:textId="77777777" w:rsidTr="00A9682E">
                              <w:trPr>
                                <w:trHeight w:val="764"/>
                              </w:trPr>
                              <w:tc>
                                <w:tcPr>
                                  <w:tcW w:w="2235" w:type="dxa"/>
                                </w:tcPr>
                                <w:p w14:paraId="3EFA0022" w14:textId="69998C66" w:rsidR="002D61AF" w:rsidRPr="001F67E4" w:rsidRDefault="002D61AF">
                                  <w:pPr>
                                    <w:snapToGrid w:val="0"/>
                                    <w:rPr>
                                      <w:highlight w:val="yellow"/>
                                    </w:rPr>
                                  </w:pPr>
                                </w:p>
                              </w:tc>
                              <w:tc>
                                <w:tcPr>
                                  <w:tcW w:w="2727" w:type="dxa"/>
                                </w:tcPr>
                                <w:p w14:paraId="17E3DF76" w14:textId="0668B5BB" w:rsidR="002D61AF" w:rsidRDefault="002D61AF">
                                  <w:pPr>
                                    <w:snapToGrid w:val="0"/>
                                  </w:pPr>
                                </w:p>
                              </w:tc>
                            </w:tr>
                            <w:tr w:rsidR="002D61AF" w14:paraId="14B3EBDE" w14:textId="77777777" w:rsidTr="00A9682E">
                              <w:tc>
                                <w:tcPr>
                                  <w:tcW w:w="4962" w:type="dxa"/>
                                  <w:gridSpan w:val="2"/>
                                </w:tcPr>
                                <w:p w14:paraId="586779AE" w14:textId="77777777" w:rsidR="002D61AF" w:rsidRDefault="002D61AF">
                                  <w:pPr>
                                    <w:widowControl/>
                                    <w:autoSpaceDE/>
                                    <w:autoSpaceDN/>
                                    <w:adjustRightInd/>
                                    <w:rPr>
                                      <w:rFonts w:ascii="Calibri" w:hAnsi="Calibri"/>
                                      <w:color w:val="auto"/>
                                    </w:rPr>
                                  </w:pPr>
                                </w:p>
                              </w:tc>
                            </w:tr>
                            <w:tr w:rsidR="002D61AF" w14:paraId="630ED86A" w14:textId="77777777" w:rsidTr="00A9682E">
                              <w:tc>
                                <w:tcPr>
                                  <w:tcW w:w="2235" w:type="dxa"/>
                                </w:tcPr>
                                <w:p w14:paraId="556C6D74" w14:textId="42AC0DBB" w:rsidR="002D61AF" w:rsidRDefault="002D61AF">
                                  <w:pPr>
                                    <w:snapToGrid w:val="0"/>
                                  </w:pPr>
                                </w:p>
                              </w:tc>
                              <w:tc>
                                <w:tcPr>
                                  <w:tcW w:w="2727" w:type="dxa"/>
                                  <w:hideMark/>
                                </w:tcPr>
                                <w:p w14:paraId="3BAFD1C2" w14:textId="7A1079CF" w:rsidR="002D61AF" w:rsidRDefault="002D61AF">
                                  <w:pPr>
                                    <w:snapToGrid w:val="0"/>
                                  </w:pPr>
                                </w:p>
                              </w:tc>
                            </w:tr>
                            <w:tr w:rsidR="002D61AF" w14:paraId="16F40F4E" w14:textId="77777777" w:rsidTr="00A9682E">
                              <w:tc>
                                <w:tcPr>
                                  <w:tcW w:w="2235" w:type="dxa"/>
                                </w:tcPr>
                                <w:p w14:paraId="201003C9" w14:textId="5D978F41" w:rsidR="002D61AF" w:rsidRDefault="002D61AF">
                                  <w:pPr>
                                    <w:snapToGrid w:val="0"/>
                                  </w:pPr>
                                </w:p>
                              </w:tc>
                              <w:tc>
                                <w:tcPr>
                                  <w:tcW w:w="2727" w:type="dxa"/>
                                </w:tcPr>
                                <w:p w14:paraId="5AF57E1D" w14:textId="651DE0D9" w:rsidR="002D61AF" w:rsidRDefault="002D61AF">
                                  <w:pPr>
                                    <w:snapToGrid w:val="0"/>
                                  </w:pPr>
                                </w:p>
                              </w:tc>
                            </w:tr>
                            <w:tr w:rsidR="002D61AF" w14:paraId="60E29B42" w14:textId="77777777">
                              <w:trPr>
                                <w:trHeight w:val="2655"/>
                              </w:trPr>
                              <w:tc>
                                <w:tcPr>
                                  <w:tcW w:w="2235" w:type="dxa"/>
                                </w:tcPr>
                                <w:p w14:paraId="6419C3A6" w14:textId="77777777" w:rsidR="002D61AF" w:rsidRDefault="002D61AF"/>
                              </w:tc>
                              <w:tc>
                                <w:tcPr>
                                  <w:tcW w:w="2727" w:type="dxa"/>
                                </w:tcPr>
                                <w:p w14:paraId="0D21B327" w14:textId="4647DF31" w:rsidR="002D61AF" w:rsidRDefault="002D61AF">
                                  <w:pPr>
                                    <w:snapToGrid w:val="0"/>
                                    <w:rPr>
                                      <w:sz w:val="18"/>
                                      <w:szCs w:val="18"/>
                                    </w:rPr>
                                  </w:pPr>
                                </w:p>
                              </w:tc>
                            </w:tr>
                          </w:tbl>
                          <w:p w14:paraId="706B26BD" w14:textId="77777777" w:rsidR="002D61AF" w:rsidRDefault="002D61AF" w:rsidP="002D61A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2D61AF" w14:paraId="1A1A686B" w14:textId="77777777">
                        <w:tc>
                          <w:tcPr>
                            <w:tcW w:w="4962" w:type="dxa"/>
                            <w:gridSpan w:val="2"/>
                            <w:hideMark/>
                          </w:tcPr>
                          <w:p w14:paraId="49C4B32C" w14:textId="77777777" w:rsidR="002D61AF" w:rsidRDefault="002D61AF">
                            <w:pPr>
                              <w:widowControl/>
                              <w:autoSpaceDE/>
                              <w:autoSpaceDN/>
                              <w:adjustRightInd/>
                              <w:rPr>
                                <w:rFonts w:ascii="Calibri" w:hAnsi="Calibri"/>
                                <w:color w:val="auto"/>
                              </w:rPr>
                            </w:pPr>
                          </w:p>
                        </w:tc>
                      </w:tr>
                      <w:tr w:rsidR="002D61AF" w14:paraId="4E019B7C" w14:textId="77777777">
                        <w:tc>
                          <w:tcPr>
                            <w:tcW w:w="4962" w:type="dxa"/>
                            <w:gridSpan w:val="2"/>
                            <w:hideMark/>
                          </w:tcPr>
                          <w:p w14:paraId="022484A7" w14:textId="77777777" w:rsidR="002D61AF" w:rsidRDefault="002D61AF">
                            <w:pPr>
                              <w:widowControl/>
                              <w:autoSpaceDE/>
                              <w:autoSpaceDN/>
                              <w:adjustRightInd/>
                              <w:rPr>
                                <w:rFonts w:ascii="Calibri" w:hAnsi="Calibri"/>
                                <w:color w:val="auto"/>
                              </w:rPr>
                            </w:pPr>
                          </w:p>
                        </w:tc>
                      </w:tr>
                      <w:tr w:rsidR="002D61AF" w14:paraId="36D5B127" w14:textId="77777777">
                        <w:trPr>
                          <w:trHeight w:val="764"/>
                        </w:trPr>
                        <w:tc>
                          <w:tcPr>
                            <w:tcW w:w="4962" w:type="dxa"/>
                            <w:gridSpan w:val="2"/>
                            <w:hideMark/>
                          </w:tcPr>
                          <w:p w14:paraId="055FB88B" w14:textId="77777777" w:rsidR="00A9682E" w:rsidRDefault="00A9682E" w:rsidP="00A9682E">
                            <w:pPr>
                              <w:snapToGrid w:val="0"/>
                            </w:pPr>
                          </w:p>
                          <w:p w14:paraId="0AE61DA8" w14:textId="77777777" w:rsidR="00A9682E" w:rsidRDefault="00A9682E" w:rsidP="00A9682E">
                            <w:pPr>
                              <w:snapToGrid w:val="0"/>
                            </w:pPr>
                            <w: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390C744C" w14:textId="77777777" w:rsidR="00A9682E" w:rsidRDefault="00A9682E" w:rsidP="00A9682E">
                            <w:pPr>
                              <w:snapToGrid w:val="0"/>
                            </w:pPr>
                            <w:r>
                              <w:t>Адрес местонахождения: ___________</w:t>
                            </w:r>
                          </w:p>
                          <w:p w14:paraId="2DD65F47" w14:textId="77777777" w:rsidR="00A9682E" w:rsidRDefault="00A9682E" w:rsidP="00A9682E">
                            <w:pPr>
                              <w:snapToGrid w:val="0"/>
                            </w:pPr>
                            <w:r>
                              <w:t>_______________________________</w:t>
                            </w:r>
                          </w:p>
                          <w:p w14:paraId="1411EE34" w14:textId="77777777" w:rsidR="00A9682E" w:rsidRDefault="00A9682E" w:rsidP="00A9682E">
                            <w:pPr>
                              <w:snapToGrid w:val="0"/>
                            </w:pPr>
                            <w:r>
                              <w:t>ИНН ___________________________</w:t>
                            </w:r>
                          </w:p>
                          <w:p w14:paraId="0EEBF857" w14:textId="77777777" w:rsidR="00A9682E" w:rsidRDefault="00A9682E" w:rsidP="00A9682E">
                            <w:pPr>
                              <w:snapToGrid w:val="0"/>
                            </w:pPr>
                            <w:r>
                              <w:t>КПП (при наличии) _________________</w:t>
                            </w:r>
                          </w:p>
                          <w:p w14:paraId="0DA2E4F8" w14:textId="77777777" w:rsidR="00A9682E" w:rsidRDefault="00A9682E" w:rsidP="00A9682E">
                            <w:pPr>
                              <w:snapToGrid w:val="0"/>
                            </w:pPr>
                            <w:r>
                              <w:t>Банковские реквизиты:</w:t>
                            </w:r>
                          </w:p>
                          <w:p w14:paraId="3D36BCE2" w14:textId="77777777" w:rsidR="00A9682E" w:rsidRDefault="00A9682E" w:rsidP="00A9682E">
                            <w:pPr>
                              <w:snapToGrid w:val="0"/>
                            </w:pPr>
                          </w:p>
                          <w:p w14:paraId="77F90C2E" w14:textId="77777777" w:rsidR="00A9682E" w:rsidRDefault="00A9682E" w:rsidP="00A9682E">
                            <w:pPr>
                              <w:snapToGrid w:val="0"/>
                            </w:pPr>
                            <w:proofErr w:type="gramStart"/>
                            <w:r>
                              <w:t>р</w:t>
                            </w:r>
                            <w:proofErr w:type="gramEnd"/>
                            <w:r>
                              <w:t>/с _____________________________</w:t>
                            </w:r>
                          </w:p>
                          <w:p w14:paraId="28553800" w14:textId="77777777" w:rsidR="00A9682E" w:rsidRDefault="00A9682E" w:rsidP="00A9682E">
                            <w:pPr>
                              <w:snapToGrid w:val="0"/>
                            </w:pPr>
                            <w:r>
                              <w:t>к/с _____________________________</w:t>
                            </w:r>
                          </w:p>
                          <w:p w14:paraId="68521211" w14:textId="77777777" w:rsidR="00A9682E" w:rsidRDefault="00A9682E" w:rsidP="00A9682E">
                            <w:pPr>
                              <w:snapToGrid w:val="0"/>
                            </w:pPr>
                            <w:r>
                              <w:t>БИК ____________________________</w:t>
                            </w:r>
                          </w:p>
                          <w:p w14:paraId="2F8C0D9D" w14:textId="77777777" w:rsidR="00A9682E" w:rsidRDefault="00A9682E" w:rsidP="00A9682E">
                            <w:pPr>
                              <w:snapToGrid w:val="0"/>
                            </w:pPr>
                            <w:r>
                              <w:t>ОКОПФ</w:t>
                            </w:r>
                          </w:p>
                          <w:p w14:paraId="2AF3080B" w14:textId="77777777" w:rsidR="00A9682E" w:rsidRDefault="00A9682E" w:rsidP="00A9682E">
                            <w:pPr>
                              <w:snapToGrid w:val="0"/>
                            </w:pPr>
                            <w:r>
                              <w:t>ОКПО</w:t>
                            </w:r>
                          </w:p>
                          <w:p w14:paraId="488856D4" w14:textId="77777777" w:rsidR="00A9682E" w:rsidRDefault="00A9682E" w:rsidP="00A9682E">
                            <w:pPr>
                              <w:snapToGrid w:val="0"/>
                            </w:pPr>
                            <w:r>
                              <w:t>ОКАТО</w:t>
                            </w:r>
                          </w:p>
                          <w:p w14:paraId="3177CBC6" w14:textId="77777777" w:rsidR="00A9682E" w:rsidRDefault="00A9682E" w:rsidP="00A9682E">
                            <w:pPr>
                              <w:snapToGrid w:val="0"/>
                            </w:pPr>
                            <w:r>
                              <w:t>ОКТМО</w:t>
                            </w:r>
                          </w:p>
                          <w:p w14:paraId="5BD12CB7" w14:textId="77777777" w:rsidR="00A9682E" w:rsidRDefault="00A9682E" w:rsidP="00A9682E">
                            <w:pPr>
                              <w:snapToGrid w:val="0"/>
                            </w:pPr>
                            <w:r>
                              <w:t xml:space="preserve"> </w:t>
                            </w:r>
                          </w:p>
                          <w:p w14:paraId="02AD54C2" w14:textId="77777777" w:rsidR="00A9682E" w:rsidRDefault="00A9682E" w:rsidP="00A9682E">
                            <w:pPr>
                              <w:snapToGrid w:val="0"/>
                            </w:pPr>
                            <w:r>
                              <w:t>Адрес электронной почты:</w:t>
                            </w:r>
                          </w:p>
                          <w:p w14:paraId="4E9935A5" w14:textId="77777777" w:rsidR="00A9682E" w:rsidRDefault="00A9682E" w:rsidP="00A9682E">
                            <w:pPr>
                              <w:snapToGrid w:val="0"/>
                            </w:pPr>
                            <w:r>
                              <w:t>________________________________</w:t>
                            </w:r>
                          </w:p>
                          <w:p w14:paraId="66ABEA5C" w14:textId="77777777" w:rsidR="00A9682E" w:rsidRDefault="00A9682E" w:rsidP="00A9682E">
                            <w:pPr>
                              <w:snapToGrid w:val="0"/>
                            </w:pPr>
                            <w:r>
                              <w:t>Телефон: ________________________</w:t>
                            </w:r>
                          </w:p>
                          <w:p w14:paraId="6C4AC015" w14:textId="77777777" w:rsidR="00A9682E" w:rsidRDefault="00A9682E" w:rsidP="00A9682E">
                            <w:pPr>
                              <w:snapToGrid w:val="0"/>
                            </w:pPr>
                          </w:p>
                          <w:p w14:paraId="0AB7DEB7" w14:textId="77777777" w:rsidR="00A9682E" w:rsidRDefault="00A9682E" w:rsidP="00A9682E">
                            <w:pPr>
                              <w:snapToGrid w:val="0"/>
                            </w:pPr>
                            <w:r>
                              <w:t>Для бюджетных учреждений (дополнительно):</w:t>
                            </w:r>
                          </w:p>
                          <w:p w14:paraId="4AE7DA56" w14:textId="77777777" w:rsidR="00A9682E" w:rsidRDefault="00A9682E" w:rsidP="00A9682E">
                            <w:pPr>
                              <w:snapToGrid w:val="0"/>
                            </w:pPr>
                            <w:r>
                              <w:t>Наименование органа Федерального казначейства _____________________</w:t>
                            </w:r>
                          </w:p>
                          <w:p w14:paraId="3BAFF680" w14:textId="77777777" w:rsidR="00A9682E" w:rsidRDefault="00A9682E" w:rsidP="00A9682E">
                            <w:pPr>
                              <w:snapToGrid w:val="0"/>
                            </w:pPr>
                            <w:r>
                              <w:t>Лицевой счет ____________________</w:t>
                            </w:r>
                          </w:p>
                          <w:p w14:paraId="2EB6D352" w14:textId="68905D7F" w:rsidR="002D61AF" w:rsidRPr="001F67E4" w:rsidRDefault="00A9682E" w:rsidP="00A9682E">
                            <w:pPr>
                              <w:snapToGrid w:val="0"/>
                              <w:rPr>
                                <w:highlight w:val="yellow"/>
                              </w:rPr>
                            </w:pPr>
                            <w:r>
                              <w:t>КБК ____________________________</w:t>
                            </w:r>
                          </w:p>
                        </w:tc>
                      </w:tr>
                      <w:tr w:rsidR="002D61AF" w14:paraId="1C0073CE" w14:textId="77777777" w:rsidTr="00A9682E">
                        <w:trPr>
                          <w:trHeight w:val="764"/>
                        </w:trPr>
                        <w:tc>
                          <w:tcPr>
                            <w:tcW w:w="2235" w:type="dxa"/>
                          </w:tcPr>
                          <w:p w14:paraId="3EFA0022" w14:textId="69998C66" w:rsidR="002D61AF" w:rsidRPr="001F67E4" w:rsidRDefault="002D61AF">
                            <w:pPr>
                              <w:snapToGrid w:val="0"/>
                              <w:rPr>
                                <w:highlight w:val="yellow"/>
                              </w:rPr>
                            </w:pPr>
                          </w:p>
                        </w:tc>
                        <w:tc>
                          <w:tcPr>
                            <w:tcW w:w="2727" w:type="dxa"/>
                          </w:tcPr>
                          <w:p w14:paraId="17E3DF76" w14:textId="0668B5BB" w:rsidR="002D61AF" w:rsidRDefault="002D61AF">
                            <w:pPr>
                              <w:snapToGrid w:val="0"/>
                            </w:pPr>
                          </w:p>
                        </w:tc>
                      </w:tr>
                      <w:tr w:rsidR="002D61AF" w14:paraId="14B3EBDE" w14:textId="77777777" w:rsidTr="00A9682E">
                        <w:tc>
                          <w:tcPr>
                            <w:tcW w:w="4962" w:type="dxa"/>
                            <w:gridSpan w:val="2"/>
                          </w:tcPr>
                          <w:p w14:paraId="586779AE" w14:textId="77777777" w:rsidR="002D61AF" w:rsidRDefault="002D61AF">
                            <w:pPr>
                              <w:widowControl/>
                              <w:autoSpaceDE/>
                              <w:autoSpaceDN/>
                              <w:adjustRightInd/>
                              <w:rPr>
                                <w:rFonts w:ascii="Calibri" w:hAnsi="Calibri"/>
                                <w:color w:val="auto"/>
                              </w:rPr>
                            </w:pPr>
                          </w:p>
                        </w:tc>
                      </w:tr>
                      <w:tr w:rsidR="002D61AF" w14:paraId="630ED86A" w14:textId="77777777" w:rsidTr="00A9682E">
                        <w:tc>
                          <w:tcPr>
                            <w:tcW w:w="2235" w:type="dxa"/>
                          </w:tcPr>
                          <w:p w14:paraId="556C6D74" w14:textId="42AC0DBB" w:rsidR="002D61AF" w:rsidRDefault="002D61AF">
                            <w:pPr>
                              <w:snapToGrid w:val="0"/>
                            </w:pPr>
                          </w:p>
                        </w:tc>
                        <w:tc>
                          <w:tcPr>
                            <w:tcW w:w="2727" w:type="dxa"/>
                            <w:hideMark/>
                          </w:tcPr>
                          <w:p w14:paraId="3BAFD1C2" w14:textId="7A1079CF" w:rsidR="002D61AF" w:rsidRDefault="002D61AF">
                            <w:pPr>
                              <w:snapToGrid w:val="0"/>
                            </w:pPr>
                          </w:p>
                        </w:tc>
                      </w:tr>
                      <w:tr w:rsidR="002D61AF" w14:paraId="16F40F4E" w14:textId="77777777" w:rsidTr="00A9682E">
                        <w:tc>
                          <w:tcPr>
                            <w:tcW w:w="2235" w:type="dxa"/>
                          </w:tcPr>
                          <w:p w14:paraId="201003C9" w14:textId="5D978F41" w:rsidR="002D61AF" w:rsidRDefault="002D61AF">
                            <w:pPr>
                              <w:snapToGrid w:val="0"/>
                            </w:pPr>
                          </w:p>
                        </w:tc>
                        <w:tc>
                          <w:tcPr>
                            <w:tcW w:w="2727" w:type="dxa"/>
                          </w:tcPr>
                          <w:p w14:paraId="5AF57E1D" w14:textId="651DE0D9" w:rsidR="002D61AF" w:rsidRDefault="002D61AF">
                            <w:pPr>
                              <w:snapToGrid w:val="0"/>
                            </w:pPr>
                          </w:p>
                        </w:tc>
                      </w:tr>
                      <w:tr w:rsidR="002D61AF" w14:paraId="60E29B42" w14:textId="77777777">
                        <w:trPr>
                          <w:trHeight w:val="2655"/>
                        </w:trPr>
                        <w:tc>
                          <w:tcPr>
                            <w:tcW w:w="2235" w:type="dxa"/>
                          </w:tcPr>
                          <w:p w14:paraId="6419C3A6" w14:textId="77777777" w:rsidR="002D61AF" w:rsidRDefault="002D61AF"/>
                        </w:tc>
                        <w:tc>
                          <w:tcPr>
                            <w:tcW w:w="2727" w:type="dxa"/>
                          </w:tcPr>
                          <w:p w14:paraId="0D21B327" w14:textId="4647DF31" w:rsidR="002D61AF" w:rsidRDefault="002D61AF">
                            <w:pPr>
                              <w:snapToGrid w:val="0"/>
                              <w:rPr>
                                <w:sz w:val="18"/>
                                <w:szCs w:val="18"/>
                              </w:rPr>
                            </w:pPr>
                          </w:p>
                        </w:tc>
                      </w:tr>
                    </w:tbl>
                    <w:p w14:paraId="706B26BD" w14:textId="77777777" w:rsidR="002D61AF" w:rsidRDefault="002D61AF" w:rsidP="002D61AF"/>
                  </w:txbxContent>
                </v:textbox>
                <w10:wrap type="square" side="largest" anchorx="page"/>
              </v:shape>
            </w:pict>
          </mc:Fallback>
        </mc:AlternateContent>
      </w:r>
      <w:r>
        <w:rPr>
          <w:color w:val="auto"/>
          <w:lang w:eastAsia="en-US"/>
        </w:rPr>
        <w:t xml:space="preserve">Наименование: </w:t>
      </w:r>
    </w:p>
    <w:p w14:paraId="7BAF29D6" w14:textId="4A191C69" w:rsidR="002D61AF" w:rsidRDefault="002D61AF" w:rsidP="0038115E">
      <w:pPr>
        <w:widowControl/>
        <w:tabs>
          <w:tab w:val="left" w:pos="1134"/>
        </w:tabs>
        <w:autoSpaceDE/>
        <w:adjustRightInd/>
        <w:ind w:left="426"/>
        <w:jc w:val="both"/>
        <w:rPr>
          <w:b/>
          <w:color w:val="auto"/>
        </w:rPr>
      </w:pPr>
      <w:r>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14:paraId="7E81CCB0" w14:textId="77777777" w:rsidR="0038115E" w:rsidRDefault="002D61AF" w:rsidP="002D61AF">
      <w:pPr>
        <w:widowControl/>
        <w:autoSpaceDE/>
        <w:adjustRightInd/>
        <w:ind w:firstLine="426"/>
        <w:jc w:val="both"/>
        <w:rPr>
          <w:color w:val="auto"/>
        </w:rPr>
      </w:pPr>
      <w:r>
        <w:rPr>
          <w:color w:val="auto"/>
        </w:rPr>
        <w:t xml:space="preserve">Сокращенное наименование: </w:t>
      </w:r>
    </w:p>
    <w:p w14:paraId="09E4F201" w14:textId="54968069" w:rsidR="002D61AF" w:rsidRDefault="002D61AF" w:rsidP="002D61AF">
      <w:pPr>
        <w:widowControl/>
        <w:autoSpaceDE/>
        <w:adjustRightInd/>
        <w:ind w:firstLine="426"/>
        <w:jc w:val="both"/>
        <w:rPr>
          <w:color w:val="auto"/>
        </w:rPr>
      </w:pPr>
      <w:r>
        <w:rPr>
          <w:b/>
          <w:color w:val="auto"/>
        </w:rPr>
        <w:t xml:space="preserve">ФГБУ </w:t>
      </w:r>
      <w:proofErr w:type="spellStart"/>
      <w:r>
        <w:rPr>
          <w:b/>
          <w:color w:val="auto"/>
        </w:rPr>
        <w:t>СибФНКЦ</w:t>
      </w:r>
      <w:proofErr w:type="spellEnd"/>
      <w:r>
        <w:rPr>
          <w:b/>
          <w:color w:val="auto"/>
        </w:rPr>
        <w:t xml:space="preserve"> ФМБА России</w:t>
      </w:r>
    </w:p>
    <w:p w14:paraId="2F24BC33" w14:textId="77777777" w:rsidR="002D61AF" w:rsidRDefault="002D61AF" w:rsidP="002D61AF">
      <w:pPr>
        <w:ind w:firstLine="426"/>
        <w:jc w:val="both"/>
        <w:rPr>
          <w:color w:val="auto"/>
        </w:rPr>
      </w:pPr>
      <w:r>
        <w:rPr>
          <w:color w:val="auto"/>
        </w:rPr>
        <w:t xml:space="preserve">636035 г. Северск Томской области ул. Мира, 4, </w:t>
      </w:r>
    </w:p>
    <w:p w14:paraId="2F54ADF8" w14:textId="77777777" w:rsidR="002D61AF" w:rsidRDefault="002D61AF" w:rsidP="002D61AF">
      <w:pPr>
        <w:ind w:firstLine="426"/>
        <w:jc w:val="both"/>
        <w:rPr>
          <w:color w:val="auto"/>
        </w:rPr>
      </w:pPr>
      <w:r>
        <w:rPr>
          <w:color w:val="auto"/>
        </w:rPr>
        <w:t xml:space="preserve">(тел/факс (382-3) 54-37-03);  </w:t>
      </w:r>
    </w:p>
    <w:p w14:paraId="5EA2DAD5" w14:textId="77777777" w:rsidR="002D61AF" w:rsidRDefault="002D61AF" w:rsidP="002D61AF">
      <w:pPr>
        <w:ind w:firstLine="426"/>
        <w:jc w:val="both"/>
        <w:rPr>
          <w:color w:val="auto"/>
        </w:rPr>
      </w:pPr>
      <w:r>
        <w:rPr>
          <w:color w:val="auto"/>
        </w:rPr>
        <w:t>ИНН 7024038542  КПП 702401001</w:t>
      </w:r>
    </w:p>
    <w:p w14:paraId="28B2121E" w14:textId="77777777" w:rsidR="002D61AF" w:rsidRDefault="002D61AF" w:rsidP="002D61AF">
      <w:pPr>
        <w:ind w:firstLine="426"/>
        <w:jc w:val="both"/>
        <w:rPr>
          <w:color w:val="auto"/>
        </w:rPr>
      </w:pPr>
      <w:r>
        <w:rPr>
          <w:color w:val="auto"/>
        </w:rPr>
        <w:t xml:space="preserve">- лицевой счет для учета средств, полученных </w:t>
      </w:r>
    </w:p>
    <w:p w14:paraId="526DE296" w14:textId="77777777" w:rsidR="002D61AF" w:rsidRDefault="002D61AF" w:rsidP="002D61AF">
      <w:pPr>
        <w:ind w:firstLine="426"/>
        <w:jc w:val="both"/>
        <w:rPr>
          <w:color w:val="auto"/>
        </w:rPr>
      </w:pPr>
      <w:r>
        <w:rPr>
          <w:color w:val="auto"/>
        </w:rPr>
        <w:t xml:space="preserve">в виде субсидий в рамках выполнения государственного </w:t>
      </w:r>
    </w:p>
    <w:p w14:paraId="5C9A7E97" w14:textId="77777777" w:rsidR="002D61AF" w:rsidRDefault="002D61AF" w:rsidP="002D61AF">
      <w:pPr>
        <w:ind w:firstLine="426"/>
        <w:jc w:val="both"/>
        <w:rPr>
          <w:color w:val="auto"/>
        </w:rPr>
      </w:pPr>
      <w:r>
        <w:rPr>
          <w:color w:val="auto"/>
        </w:rPr>
        <w:t xml:space="preserve">задания и от приносящей доход деятельности </w:t>
      </w:r>
    </w:p>
    <w:p w14:paraId="2DF7487D" w14:textId="77777777" w:rsidR="002D61AF" w:rsidRDefault="002D61AF" w:rsidP="002D61AF">
      <w:pPr>
        <w:ind w:firstLine="426"/>
        <w:jc w:val="both"/>
        <w:rPr>
          <w:color w:val="auto"/>
        </w:rPr>
      </w:pPr>
      <w:proofErr w:type="gramStart"/>
      <w:r>
        <w:rPr>
          <w:color w:val="auto"/>
        </w:rPr>
        <w:t xml:space="preserve">(в </w:t>
      </w:r>
      <w:proofErr w:type="spellStart"/>
      <w:r>
        <w:rPr>
          <w:color w:val="auto"/>
        </w:rPr>
        <w:t>т.ч</w:t>
      </w:r>
      <w:proofErr w:type="spellEnd"/>
      <w:r>
        <w:rPr>
          <w:color w:val="auto"/>
        </w:rPr>
        <w:t xml:space="preserve">. безвозмездные поступления, пожертвования, </w:t>
      </w:r>
      <w:proofErr w:type="gramEnd"/>
    </w:p>
    <w:p w14:paraId="02A4B0E4" w14:textId="77777777" w:rsidR="002D61AF" w:rsidRDefault="002D61AF" w:rsidP="002D61AF">
      <w:pPr>
        <w:ind w:firstLine="426"/>
        <w:jc w:val="both"/>
        <w:rPr>
          <w:color w:val="auto"/>
        </w:rPr>
      </w:pPr>
      <w:r>
        <w:rPr>
          <w:color w:val="auto"/>
        </w:rPr>
        <w:t>аренда федерального имущества):</w:t>
      </w:r>
    </w:p>
    <w:p w14:paraId="0322C744" w14:textId="77777777" w:rsidR="002D61AF" w:rsidRDefault="002D61AF" w:rsidP="002D61AF">
      <w:pPr>
        <w:ind w:firstLine="426"/>
        <w:jc w:val="both"/>
        <w:rPr>
          <w:color w:val="auto"/>
        </w:rPr>
      </w:pPr>
      <w:r>
        <w:rPr>
          <w:color w:val="auto"/>
        </w:rPr>
        <w:t xml:space="preserve">УФК по Томской области  </w:t>
      </w:r>
    </w:p>
    <w:p w14:paraId="6843242A" w14:textId="77777777" w:rsidR="002D61AF" w:rsidRDefault="002D61AF" w:rsidP="002D61AF">
      <w:pPr>
        <w:ind w:firstLine="426"/>
        <w:jc w:val="both"/>
        <w:rPr>
          <w:color w:val="auto"/>
        </w:rPr>
      </w:pPr>
      <w:r>
        <w:rPr>
          <w:color w:val="auto"/>
        </w:rPr>
        <w:t xml:space="preserve">(ФГБУ </w:t>
      </w:r>
      <w:proofErr w:type="spellStart"/>
      <w:r>
        <w:rPr>
          <w:color w:val="auto"/>
        </w:rPr>
        <w:t>СибФНКЦ</w:t>
      </w:r>
      <w:proofErr w:type="spellEnd"/>
      <w:r>
        <w:rPr>
          <w:color w:val="auto"/>
        </w:rPr>
        <w:t xml:space="preserve"> ФМБА России, </w:t>
      </w:r>
      <w:proofErr w:type="gramStart"/>
      <w:r>
        <w:rPr>
          <w:color w:val="auto"/>
        </w:rPr>
        <w:t>л</w:t>
      </w:r>
      <w:proofErr w:type="gramEnd"/>
      <w:r>
        <w:rPr>
          <w:color w:val="auto"/>
        </w:rPr>
        <w:t>/с 20656Щ40290)</w:t>
      </w:r>
    </w:p>
    <w:p w14:paraId="72CF5364" w14:textId="77777777" w:rsidR="002D61AF" w:rsidRDefault="002D61AF" w:rsidP="002D61AF">
      <w:pPr>
        <w:ind w:firstLine="426"/>
        <w:jc w:val="both"/>
        <w:rPr>
          <w:color w:val="auto"/>
        </w:rPr>
      </w:pPr>
      <w:r>
        <w:rPr>
          <w:color w:val="auto"/>
        </w:rPr>
        <w:t>Номер банковского счета: 40102810245370000058</w:t>
      </w:r>
    </w:p>
    <w:p w14:paraId="16BF0A5B" w14:textId="77777777" w:rsidR="002D61AF" w:rsidRDefault="002D61AF" w:rsidP="002D61AF">
      <w:pPr>
        <w:ind w:firstLine="426"/>
        <w:jc w:val="both"/>
        <w:rPr>
          <w:color w:val="auto"/>
        </w:rPr>
      </w:pPr>
      <w:r>
        <w:rPr>
          <w:color w:val="auto"/>
        </w:rPr>
        <w:t xml:space="preserve">Номер казначейского счета: 03214643000000016500  </w:t>
      </w:r>
    </w:p>
    <w:p w14:paraId="39FD159B" w14:textId="77777777" w:rsidR="002D61AF" w:rsidRDefault="002D61AF" w:rsidP="002D61AF">
      <w:pPr>
        <w:ind w:firstLine="426"/>
        <w:jc w:val="both"/>
        <w:rPr>
          <w:color w:val="auto"/>
        </w:rPr>
      </w:pPr>
      <w:r>
        <w:rPr>
          <w:color w:val="auto"/>
        </w:rPr>
        <w:t>БИК  ТОФК  016902004,</w:t>
      </w:r>
    </w:p>
    <w:p w14:paraId="3D32BF43"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5EE05304" w14:textId="77777777" w:rsidR="002D61AF" w:rsidRDefault="002D61AF" w:rsidP="002D61AF">
      <w:pPr>
        <w:ind w:firstLine="426"/>
        <w:jc w:val="both"/>
        <w:rPr>
          <w:color w:val="auto"/>
        </w:rPr>
      </w:pPr>
      <w:r>
        <w:rPr>
          <w:color w:val="auto"/>
        </w:rPr>
        <w:t xml:space="preserve">ОКПО 20902615   ОГРН 1147024000309 </w:t>
      </w:r>
    </w:p>
    <w:p w14:paraId="5EDDACF3" w14:textId="77777777" w:rsidR="002D61AF" w:rsidRDefault="002D61AF" w:rsidP="002D61AF">
      <w:pPr>
        <w:ind w:firstLine="426"/>
        <w:jc w:val="both"/>
        <w:rPr>
          <w:color w:val="auto"/>
        </w:rPr>
      </w:pPr>
      <w:r>
        <w:rPr>
          <w:color w:val="auto"/>
        </w:rPr>
        <w:t>- отдельный лицевой счет для учета средств,</w:t>
      </w:r>
    </w:p>
    <w:p w14:paraId="7940C0B6" w14:textId="77777777" w:rsidR="002D61AF" w:rsidRDefault="002D61AF" w:rsidP="002D61AF">
      <w:pPr>
        <w:ind w:firstLine="426"/>
        <w:jc w:val="both"/>
        <w:rPr>
          <w:color w:val="auto"/>
        </w:rPr>
      </w:pPr>
      <w:r>
        <w:rPr>
          <w:color w:val="auto"/>
        </w:rPr>
        <w:t xml:space="preserve"> </w:t>
      </w:r>
      <w:proofErr w:type="gramStart"/>
      <w:r>
        <w:rPr>
          <w:color w:val="auto"/>
        </w:rPr>
        <w:t xml:space="preserve">полученных в виде целевых субсидий (приобретение </w:t>
      </w:r>
      <w:proofErr w:type="gramEnd"/>
    </w:p>
    <w:p w14:paraId="442E0F89" w14:textId="77777777" w:rsidR="002D61AF" w:rsidRDefault="002D61AF" w:rsidP="002D61AF">
      <w:pPr>
        <w:ind w:firstLine="426"/>
        <w:jc w:val="both"/>
        <w:rPr>
          <w:color w:val="auto"/>
        </w:rPr>
      </w:pPr>
      <w:r>
        <w:rPr>
          <w:color w:val="auto"/>
        </w:rPr>
        <w:t xml:space="preserve">оборудования, капитальный ремонт, строительство </w:t>
      </w:r>
    </w:p>
    <w:p w14:paraId="3616D98E" w14:textId="77777777" w:rsidR="002D61AF" w:rsidRDefault="002D61AF" w:rsidP="002D61AF">
      <w:pPr>
        <w:ind w:firstLine="426"/>
        <w:jc w:val="both"/>
        <w:rPr>
          <w:color w:val="auto"/>
        </w:rPr>
      </w:pPr>
      <w:r>
        <w:rPr>
          <w:color w:val="auto"/>
        </w:rPr>
        <w:t>и финансирование в рамках целевых программ):</w:t>
      </w:r>
    </w:p>
    <w:p w14:paraId="25A4EDCF" w14:textId="77777777" w:rsidR="002D61AF" w:rsidRDefault="002D61AF" w:rsidP="002D61AF">
      <w:pPr>
        <w:ind w:firstLine="426"/>
        <w:jc w:val="both"/>
        <w:rPr>
          <w:color w:val="auto"/>
        </w:rPr>
      </w:pPr>
      <w:r>
        <w:rPr>
          <w:color w:val="auto"/>
        </w:rPr>
        <w:t xml:space="preserve">УФК по Томской области  </w:t>
      </w:r>
    </w:p>
    <w:p w14:paraId="4343F424" w14:textId="77777777" w:rsidR="002D61AF" w:rsidRDefault="002D61AF" w:rsidP="002D61AF">
      <w:pPr>
        <w:ind w:firstLine="426"/>
        <w:jc w:val="both"/>
        <w:rPr>
          <w:color w:val="auto"/>
        </w:rPr>
      </w:pPr>
      <w:r>
        <w:rPr>
          <w:color w:val="auto"/>
        </w:rPr>
        <w:t>(ФГБУ «</w:t>
      </w:r>
      <w:proofErr w:type="spellStart"/>
      <w:r>
        <w:rPr>
          <w:color w:val="auto"/>
        </w:rPr>
        <w:t>СибФНКЦ</w:t>
      </w:r>
      <w:proofErr w:type="spellEnd"/>
      <w:r>
        <w:rPr>
          <w:color w:val="auto"/>
        </w:rPr>
        <w:t xml:space="preserve"> ФМБА России», </w:t>
      </w:r>
      <w:proofErr w:type="gramStart"/>
      <w:r>
        <w:rPr>
          <w:color w:val="auto"/>
        </w:rPr>
        <w:t>л</w:t>
      </w:r>
      <w:proofErr w:type="gramEnd"/>
      <w:r>
        <w:rPr>
          <w:color w:val="auto"/>
        </w:rPr>
        <w:t>/с 21656Щ40290)</w:t>
      </w:r>
    </w:p>
    <w:p w14:paraId="20F9F008" w14:textId="77777777" w:rsidR="002D61AF" w:rsidRDefault="002D61AF" w:rsidP="002D61AF">
      <w:pPr>
        <w:ind w:firstLine="426"/>
        <w:jc w:val="both"/>
        <w:rPr>
          <w:color w:val="auto"/>
        </w:rPr>
      </w:pPr>
      <w:r>
        <w:rPr>
          <w:color w:val="auto"/>
        </w:rPr>
        <w:t>Номер банковского счета: 40102810245370000058</w:t>
      </w:r>
    </w:p>
    <w:p w14:paraId="2F7A2C6A" w14:textId="77777777" w:rsidR="002D61AF" w:rsidRDefault="002D61AF" w:rsidP="002D61AF">
      <w:pPr>
        <w:ind w:firstLine="426"/>
        <w:jc w:val="both"/>
        <w:rPr>
          <w:color w:val="auto"/>
        </w:rPr>
      </w:pPr>
      <w:r>
        <w:rPr>
          <w:color w:val="auto"/>
        </w:rPr>
        <w:t xml:space="preserve">Номер казначейского счета: 03214643000000016500  </w:t>
      </w:r>
    </w:p>
    <w:p w14:paraId="7D069940" w14:textId="77777777" w:rsidR="002D61AF" w:rsidRDefault="002D61AF" w:rsidP="002D61AF">
      <w:pPr>
        <w:ind w:firstLine="426"/>
        <w:jc w:val="both"/>
        <w:rPr>
          <w:color w:val="auto"/>
        </w:rPr>
      </w:pPr>
      <w:r>
        <w:rPr>
          <w:color w:val="auto"/>
        </w:rPr>
        <w:t>БИК  ТОФК  016902004,</w:t>
      </w:r>
    </w:p>
    <w:p w14:paraId="013215AE"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79765733" w14:textId="77777777" w:rsidR="002D61AF" w:rsidRPr="00A9682E" w:rsidRDefault="002D61AF" w:rsidP="002D61AF">
      <w:pPr>
        <w:ind w:firstLine="426"/>
        <w:jc w:val="both"/>
        <w:rPr>
          <w:color w:val="auto"/>
        </w:rPr>
      </w:pPr>
      <w:r w:rsidRPr="00A9682E">
        <w:rPr>
          <w:color w:val="auto"/>
        </w:rPr>
        <w:t xml:space="preserve"> - лицевой счет для учета средств ОМС:</w:t>
      </w:r>
    </w:p>
    <w:p w14:paraId="4BFC3910" w14:textId="77777777" w:rsidR="002D61AF" w:rsidRPr="00A9682E" w:rsidRDefault="002D61AF" w:rsidP="002D61AF">
      <w:pPr>
        <w:ind w:firstLine="426"/>
        <w:jc w:val="both"/>
        <w:rPr>
          <w:color w:val="auto"/>
        </w:rPr>
      </w:pPr>
      <w:r w:rsidRPr="00A9682E">
        <w:rPr>
          <w:color w:val="auto"/>
        </w:rPr>
        <w:t xml:space="preserve">УФК по Томской области  </w:t>
      </w:r>
    </w:p>
    <w:p w14:paraId="2625F1A8" w14:textId="77777777" w:rsidR="002D61AF" w:rsidRPr="00A9682E" w:rsidRDefault="002D61AF" w:rsidP="002D61AF">
      <w:pPr>
        <w:ind w:firstLine="426"/>
        <w:jc w:val="both"/>
        <w:rPr>
          <w:color w:val="auto"/>
        </w:rPr>
      </w:pPr>
      <w:r w:rsidRPr="00A9682E">
        <w:rPr>
          <w:color w:val="auto"/>
        </w:rPr>
        <w:t>(ФГБУ  «</w:t>
      </w:r>
      <w:proofErr w:type="spellStart"/>
      <w:r w:rsidRPr="00A9682E">
        <w:rPr>
          <w:color w:val="auto"/>
        </w:rPr>
        <w:t>СибФНКЦ</w:t>
      </w:r>
      <w:proofErr w:type="spellEnd"/>
      <w:r w:rsidRPr="00A9682E">
        <w:rPr>
          <w:color w:val="auto"/>
        </w:rPr>
        <w:t xml:space="preserve"> ФМБА России», </w:t>
      </w:r>
      <w:proofErr w:type="gramStart"/>
      <w:r w:rsidRPr="00A9682E">
        <w:rPr>
          <w:color w:val="auto"/>
        </w:rPr>
        <w:t>л</w:t>
      </w:r>
      <w:proofErr w:type="gramEnd"/>
      <w:r w:rsidRPr="00A9682E">
        <w:rPr>
          <w:color w:val="auto"/>
        </w:rPr>
        <w:t>/с 22656Щ40290)</w:t>
      </w:r>
    </w:p>
    <w:p w14:paraId="18B48184" w14:textId="77777777" w:rsidR="002D61AF" w:rsidRPr="00A9682E" w:rsidRDefault="002D61AF" w:rsidP="002D61AF">
      <w:pPr>
        <w:ind w:firstLine="426"/>
        <w:jc w:val="both"/>
        <w:rPr>
          <w:color w:val="auto"/>
        </w:rPr>
      </w:pPr>
      <w:r w:rsidRPr="00A9682E">
        <w:rPr>
          <w:color w:val="auto"/>
        </w:rPr>
        <w:t>Номер банковского счета: 40102810245370000058</w:t>
      </w:r>
    </w:p>
    <w:p w14:paraId="5FD9635E" w14:textId="77777777" w:rsidR="002D61AF" w:rsidRPr="00A9682E" w:rsidRDefault="002D61AF" w:rsidP="002D61AF">
      <w:pPr>
        <w:ind w:firstLine="426"/>
        <w:jc w:val="both"/>
        <w:rPr>
          <w:color w:val="auto"/>
        </w:rPr>
      </w:pPr>
      <w:r w:rsidRPr="00A9682E">
        <w:rPr>
          <w:color w:val="auto"/>
        </w:rPr>
        <w:t xml:space="preserve">Номер казначейского счета: 03214643000000016500  </w:t>
      </w:r>
    </w:p>
    <w:p w14:paraId="31C5F2C1" w14:textId="77777777" w:rsidR="002D61AF" w:rsidRPr="00A9682E" w:rsidRDefault="002D61AF" w:rsidP="002D61AF">
      <w:pPr>
        <w:ind w:firstLine="426"/>
        <w:jc w:val="both"/>
        <w:rPr>
          <w:color w:val="auto"/>
        </w:rPr>
      </w:pPr>
      <w:r w:rsidRPr="00A9682E">
        <w:rPr>
          <w:color w:val="auto"/>
        </w:rPr>
        <w:t>БИК  ТОФК  016902004,</w:t>
      </w:r>
    </w:p>
    <w:p w14:paraId="11FE9548"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6EB1A35A" w14:textId="77777777" w:rsidR="002D61AF" w:rsidRPr="00A9682E" w:rsidRDefault="002D61AF" w:rsidP="002D61AF">
      <w:pPr>
        <w:ind w:firstLine="426"/>
        <w:jc w:val="both"/>
        <w:rPr>
          <w:color w:val="auto"/>
        </w:rPr>
      </w:pPr>
    </w:p>
    <w:p w14:paraId="2FD49661" w14:textId="77777777" w:rsidR="002D61AF" w:rsidRPr="00A9682E" w:rsidRDefault="002D61AF" w:rsidP="002D61AF">
      <w:pPr>
        <w:ind w:firstLine="426"/>
        <w:jc w:val="both"/>
        <w:rPr>
          <w:color w:val="auto"/>
        </w:rPr>
      </w:pPr>
      <w:r w:rsidRPr="00A9682E">
        <w:rPr>
          <w:color w:val="auto"/>
        </w:rPr>
        <w:t xml:space="preserve">Реквизиты счета Заказчика для уплаты неустоек (штрафов, пеней):  </w:t>
      </w:r>
    </w:p>
    <w:p w14:paraId="0999C342" w14:textId="77777777" w:rsidR="002D61AF" w:rsidRPr="00A9682E" w:rsidRDefault="002D61AF" w:rsidP="002D61AF">
      <w:pPr>
        <w:ind w:firstLine="426"/>
        <w:jc w:val="both"/>
        <w:rPr>
          <w:color w:val="auto"/>
        </w:rPr>
      </w:pPr>
      <w:r w:rsidRPr="00A9682E">
        <w:rPr>
          <w:color w:val="auto"/>
        </w:rPr>
        <w:t>УФК по Томской области  (ФГБУ «</w:t>
      </w:r>
      <w:proofErr w:type="spellStart"/>
      <w:r w:rsidRPr="00A9682E">
        <w:rPr>
          <w:color w:val="auto"/>
        </w:rPr>
        <w:t>СибФНКЦ</w:t>
      </w:r>
      <w:proofErr w:type="spellEnd"/>
      <w:r w:rsidRPr="00A9682E">
        <w:rPr>
          <w:color w:val="auto"/>
        </w:rPr>
        <w:t xml:space="preserve"> ФМБА России», </w:t>
      </w:r>
      <w:proofErr w:type="gramStart"/>
      <w:r w:rsidRPr="00A9682E">
        <w:rPr>
          <w:color w:val="auto"/>
        </w:rPr>
        <w:t>л</w:t>
      </w:r>
      <w:proofErr w:type="gramEnd"/>
      <w:r w:rsidRPr="00A9682E">
        <w:rPr>
          <w:color w:val="auto"/>
        </w:rPr>
        <w:t xml:space="preserve">/с 20656Щ40290), ИНН 7024038542    </w:t>
      </w:r>
    </w:p>
    <w:p w14:paraId="6AE48168" w14:textId="77777777" w:rsidR="002D61AF" w:rsidRPr="00A9682E" w:rsidRDefault="002D61AF" w:rsidP="002D61AF">
      <w:pPr>
        <w:ind w:firstLine="426"/>
        <w:jc w:val="both"/>
        <w:rPr>
          <w:color w:val="auto"/>
        </w:rPr>
      </w:pPr>
      <w:r w:rsidRPr="00A9682E">
        <w:rPr>
          <w:color w:val="auto"/>
        </w:rPr>
        <w:t xml:space="preserve">КПП 702401001 УФК по Томской области  (ФГБУ </w:t>
      </w:r>
      <w:proofErr w:type="spellStart"/>
      <w:r w:rsidRPr="00A9682E">
        <w:rPr>
          <w:color w:val="auto"/>
        </w:rPr>
        <w:t>СибФНКЦ</w:t>
      </w:r>
      <w:proofErr w:type="spellEnd"/>
      <w:r w:rsidRPr="00A9682E">
        <w:rPr>
          <w:color w:val="auto"/>
        </w:rPr>
        <w:t xml:space="preserve"> ФМБА России, </w:t>
      </w:r>
      <w:proofErr w:type="gramStart"/>
      <w:r w:rsidRPr="00A9682E">
        <w:rPr>
          <w:color w:val="auto"/>
        </w:rPr>
        <w:t>л</w:t>
      </w:r>
      <w:proofErr w:type="gramEnd"/>
      <w:r w:rsidRPr="00A9682E">
        <w:rPr>
          <w:color w:val="auto"/>
        </w:rPr>
        <w:t xml:space="preserve">/с 20656Щ40290) </w:t>
      </w:r>
    </w:p>
    <w:p w14:paraId="5B456917" w14:textId="77777777" w:rsidR="002D61AF" w:rsidRPr="00A9682E" w:rsidRDefault="002D61AF" w:rsidP="002D61AF">
      <w:pPr>
        <w:ind w:firstLine="426"/>
        <w:jc w:val="both"/>
        <w:rPr>
          <w:color w:val="auto"/>
        </w:rPr>
      </w:pPr>
      <w:r w:rsidRPr="00A9682E">
        <w:rPr>
          <w:color w:val="auto"/>
        </w:rPr>
        <w:t xml:space="preserve">Номер банковского счета: 40102810245370000058 </w:t>
      </w:r>
    </w:p>
    <w:p w14:paraId="10DD905E" w14:textId="77777777" w:rsidR="002D61AF" w:rsidRPr="00A9682E" w:rsidRDefault="002D61AF" w:rsidP="002D61AF">
      <w:pPr>
        <w:ind w:firstLine="426"/>
        <w:jc w:val="both"/>
        <w:rPr>
          <w:color w:val="auto"/>
        </w:rPr>
      </w:pPr>
      <w:r w:rsidRPr="00A9682E">
        <w:rPr>
          <w:color w:val="auto"/>
        </w:rPr>
        <w:t xml:space="preserve">Номер казначейского счета: 03214643000000016500 </w:t>
      </w:r>
    </w:p>
    <w:p w14:paraId="1EF8270A" w14:textId="77777777" w:rsidR="002D61AF" w:rsidRPr="00A9682E" w:rsidRDefault="002D61AF" w:rsidP="002D61AF">
      <w:pPr>
        <w:ind w:firstLine="426"/>
        <w:jc w:val="both"/>
        <w:rPr>
          <w:color w:val="auto"/>
        </w:rPr>
      </w:pPr>
      <w:r w:rsidRPr="00A9682E">
        <w:rPr>
          <w:color w:val="auto"/>
        </w:rPr>
        <w:t xml:space="preserve"> БИК  ТОФК  016902004,</w:t>
      </w:r>
    </w:p>
    <w:p w14:paraId="30FE69A6" w14:textId="77777777" w:rsidR="002D61AF" w:rsidRPr="00A9682E" w:rsidRDefault="002D61AF" w:rsidP="002D61AF">
      <w:pPr>
        <w:ind w:firstLine="426"/>
        <w:jc w:val="both"/>
        <w:rPr>
          <w:color w:val="auto"/>
        </w:rPr>
      </w:pPr>
      <w:r w:rsidRPr="00A9682E">
        <w:rPr>
          <w:color w:val="auto"/>
        </w:rPr>
        <w:t>Банк: ОКЦ №10 Сибирского ГУ Банка России//УФК по Томской области, г. Томск</w:t>
      </w:r>
    </w:p>
    <w:p w14:paraId="2B27D5EE" w14:textId="77777777" w:rsidR="002D61AF" w:rsidRPr="00A9682E" w:rsidRDefault="002D61AF" w:rsidP="002D61AF">
      <w:pPr>
        <w:ind w:firstLine="426"/>
        <w:jc w:val="both"/>
        <w:rPr>
          <w:color w:val="auto"/>
        </w:rPr>
      </w:pPr>
      <w:r w:rsidRPr="00A9682E">
        <w:rPr>
          <w:color w:val="auto"/>
        </w:rPr>
        <w:t xml:space="preserve">ОКПО 20902615  ОГРН 1147024000309 КБК 00000000000000000140  </w:t>
      </w:r>
    </w:p>
    <w:p w14:paraId="3246D006" w14:textId="77777777" w:rsidR="002D61AF" w:rsidRDefault="002D61AF" w:rsidP="002D61AF">
      <w:pPr>
        <w:ind w:firstLine="426"/>
        <w:jc w:val="both"/>
        <w:rPr>
          <w:color w:val="auto"/>
        </w:rPr>
      </w:pPr>
    </w:p>
    <w:p w14:paraId="61A7315F" w14:textId="77777777" w:rsidR="002D61AF" w:rsidRDefault="002D61AF" w:rsidP="002D61AF">
      <w:pPr>
        <w:ind w:firstLine="426"/>
        <w:jc w:val="both"/>
        <w:rPr>
          <w:color w:val="auto"/>
        </w:rPr>
      </w:pPr>
      <w:r>
        <w:rPr>
          <w:color w:val="auto"/>
        </w:rPr>
        <w:t>Ответственное лицо за исполнение контракта</w:t>
      </w:r>
    </w:p>
    <w:p w14:paraId="661DF661" w14:textId="77777777" w:rsidR="002D61AF" w:rsidRDefault="002D61AF" w:rsidP="002D61AF">
      <w:pPr>
        <w:tabs>
          <w:tab w:val="left" w:pos="0"/>
        </w:tabs>
        <w:ind w:firstLine="426"/>
        <w:jc w:val="both"/>
        <w:rPr>
          <w:color w:val="auto"/>
        </w:rPr>
      </w:pPr>
      <w:proofErr w:type="spellStart"/>
      <w:r>
        <w:rPr>
          <w:color w:val="auto"/>
        </w:rPr>
        <w:t>Приваленко</w:t>
      </w:r>
      <w:proofErr w:type="spellEnd"/>
      <w:r>
        <w:rPr>
          <w:color w:val="auto"/>
        </w:rPr>
        <w:t xml:space="preserve"> Екатерина Валерьевна, (3823) 78-08-02</w:t>
      </w:r>
    </w:p>
    <w:p w14:paraId="2681E485" w14:textId="77777777" w:rsidR="002D61AF" w:rsidRDefault="002D61AF" w:rsidP="002D61AF">
      <w:pPr>
        <w:tabs>
          <w:tab w:val="left" w:pos="0"/>
        </w:tabs>
        <w:ind w:firstLine="426"/>
        <w:jc w:val="both"/>
        <w:rPr>
          <w:color w:val="auto"/>
        </w:rPr>
      </w:pPr>
      <w:r>
        <w:rPr>
          <w:color w:val="auto"/>
        </w:rPr>
        <w:t>___________________________________________________________________________________</w:t>
      </w:r>
    </w:p>
    <w:p w14:paraId="602890C4" w14:textId="77777777" w:rsidR="002D61AF" w:rsidRDefault="002D61AF" w:rsidP="002D61AF">
      <w:pPr>
        <w:tabs>
          <w:tab w:val="left" w:pos="1134"/>
        </w:tabs>
        <w:ind w:firstLine="426"/>
        <w:jc w:val="center"/>
        <w:rPr>
          <w:b/>
        </w:rPr>
      </w:pPr>
      <w:r>
        <w:rPr>
          <w:b/>
        </w:rPr>
        <w:t>ПОДПИСИ И ПЕЧАТИ СТОРОН</w:t>
      </w:r>
    </w:p>
    <w:p w14:paraId="0F468FDD" w14:textId="77777777" w:rsidR="002D61AF" w:rsidRDefault="002D61AF" w:rsidP="002D61AF">
      <w:pPr>
        <w:tabs>
          <w:tab w:val="left" w:pos="1134"/>
        </w:tabs>
        <w:ind w:firstLine="426"/>
        <w:jc w:val="both"/>
        <w:rPr>
          <w:b/>
        </w:rPr>
      </w:pPr>
    </w:p>
    <w:p w14:paraId="2109D0E7" w14:textId="77777777" w:rsidR="002D61AF" w:rsidRDefault="002D61AF" w:rsidP="002D61AF">
      <w:pPr>
        <w:widowControl/>
        <w:tabs>
          <w:tab w:val="left" w:pos="1134"/>
          <w:tab w:val="left" w:pos="6400"/>
        </w:tabs>
        <w:autoSpaceDE/>
        <w:adjustRightInd/>
        <w:ind w:firstLine="426"/>
        <w:jc w:val="both"/>
        <w:rPr>
          <w:b/>
          <w:color w:val="auto"/>
        </w:rPr>
      </w:pPr>
      <w:r>
        <w:rPr>
          <w:b/>
          <w:color w:val="auto"/>
        </w:rPr>
        <w:t xml:space="preserve">Заказчик:                                                                                    Поставщик: </w:t>
      </w:r>
    </w:p>
    <w:p w14:paraId="109FE990" w14:textId="77777777" w:rsidR="002D61AF" w:rsidRDefault="002D61AF" w:rsidP="002D61AF">
      <w:pPr>
        <w:widowControl/>
        <w:tabs>
          <w:tab w:val="left" w:pos="1134"/>
          <w:tab w:val="left" w:pos="6400"/>
        </w:tabs>
        <w:autoSpaceDE/>
        <w:adjustRightInd/>
        <w:ind w:firstLine="426"/>
        <w:jc w:val="both"/>
        <w:rPr>
          <w:b/>
          <w:color w:val="auto"/>
        </w:rPr>
      </w:pPr>
    </w:p>
    <w:p w14:paraId="61D00344" w14:textId="392461F9" w:rsidR="002D61AF" w:rsidRDefault="002D61AF" w:rsidP="002D61AF">
      <w:pPr>
        <w:widowControl/>
        <w:tabs>
          <w:tab w:val="left" w:pos="1134"/>
        </w:tabs>
        <w:autoSpaceDE/>
        <w:adjustRightInd/>
        <w:ind w:firstLine="426"/>
        <w:jc w:val="both"/>
        <w:rPr>
          <w:color w:val="auto"/>
        </w:rPr>
      </w:pPr>
      <w:r>
        <w:rPr>
          <w:color w:val="auto"/>
        </w:rPr>
        <w:t>________________</w:t>
      </w:r>
      <w:r>
        <w:rPr>
          <w:b/>
          <w:color w:val="auto"/>
        </w:rPr>
        <w:tab/>
      </w:r>
      <w:r w:rsidR="005F3300" w:rsidRPr="005F3300">
        <w:rPr>
          <w:color w:val="0000FF"/>
        </w:rPr>
        <w:t xml:space="preserve">Е.В. </w:t>
      </w:r>
      <w:proofErr w:type="spellStart"/>
      <w:r w:rsidR="005F3300" w:rsidRPr="005F3300">
        <w:rPr>
          <w:color w:val="0000FF"/>
        </w:rPr>
        <w:t>Приваленко</w:t>
      </w:r>
      <w:proofErr w:type="spellEnd"/>
      <w:r>
        <w:rPr>
          <w:b/>
          <w:color w:val="auto"/>
        </w:rPr>
        <w:tab/>
      </w:r>
      <w:r>
        <w:rPr>
          <w:color w:val="auto"/>
        </w:rPr>
        <w:tab/>
        <w:t xml:space="preserve">           ________________</w:t>
      </w:r>
      <w:r>
        <w:t xml:space="preserve"> </w:t>
      </w:r>
    </w:p>
    <w:p w14:paraId="041A2C43" w14:textId="77777777" w:rsidR="002D61AF" w:rsidRDefault="002D61AF" w:rsidP="002D61AF">
      <w:pPr>
        <w:widowControl/>
        <w:tabs>
          <w:tab w:val="left" w:pos="1134"/>
          <w:tab w:val="left" w:pos="6379"/>
        </w:tabs>
        <w:autoSpaceDE/>
        <w:adjustRightInd/>
        <w:ind w:firstLine="426"/>
        <w:rPr>
          <w:color w:val="auto"/>
        </w:rPr>
      </w:pPr>
      <w:r>
        <w:rPr>
          <w:color w:val="auto"/>
        </w:rPr>
        <w:t xml:space="preserve"> (подпись, печать)                                                                       (подпись, печать)</w:t>
      </w:r>
    </w:p>
    <w:p w14:paraId="7B20B0AC" w14:textId="77777777" w:rsidR="002D61AF" w:rsidRDefault="002D61AF" w:rsidP="002D61AF">
      <w:pPr>
        <w:widowControl/>
        <w:autoSpaceDE/>
        <w:autoSpaceDN/>
        <w:adjustRightInd/>
        <w:rPr>
          <w:color w:val="auto"/>
        </w:rPr>
        <w:sectPr w:rsidR="002D61AF">
          <w:pgSz w:w="11906" w:h="16838"/>
          <w:pgMar w:top="426" w:right="707" w:bottom="1440" w:left="709" w:header="709" w:footer="204" w:gutter="0"/>
          <w:cols w:space="720"/>
        </w:sectPr>
      </w:pPr>
    </w:p>
    <w:p w14:paraId="5D574D75" w14:textId="77777777" w:rsidR="009E601A" w:rsidRDefault="009E601A" w:rsidP="002E1224">
      <w:pPr>
        <w:tabs>
          <w:tab w:val="left" w:pos="1134"/>
          <w:tab w:val="left" w:pos="6400"/>
        </w:tabs>
        <w:suppressAutoHyphens/>
        <w:autoSpaceDE/>
        <w:autoSpaceDN/>
        <w:adjustRightInd/>
        <w:ind w:firstLine="400"/>
        <w:jc w:val="right"/>
        <w:rPr>
          <w:color w:val="auto"/>
          <w:lang w:eastAsia="zh-CN"/>
        </w:rPr>
      </w:pPr>
    </w:p>
    <w:p w14:paraId="4B2EF889" w14:textId="77777777" w:rsidR="00213285" w:rsidRDefault="00213285" w:rsidP="002E1224">
      <w:pPr>
        <w:tabs>
          <w:tab w:val="left" w:pos="1134"/>
          <w:tab w:val="left" w:pos="6400"/>
        </w:tabs>
        <w:suppressAutoHyphens/>
        <w:autoSpaceDE/>
        <w:autoSpaceDN/>
        <w:adjustRightInd/>
        <w:ind w:firstLine="400"/>
        <w:jc w:val="right"/>
        <w:rPr>
          <w:color w:val="auto"/>
          <w:lang w:eastAsia="zh-CN"/>
        </w:rPr>
      </w:pPr>
    </w:p>
    <w:p w14:paraId="73CF2205" w14:textId="77777777" w:rsidR="00C32E4F" w:rsidRDefault="002168EA" w:rsidP="00C32E4F">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 1 к Контракту </w:t>
      </w:r>
      <w:r w:rsidR="00C32E4F">
        <w:rPr>
          <w:color w:val="auto"/>
          <w:lang w:eastAsia="zh-CN"/>
        </w:rPr>
        <w:t>№_________</w:t>
      </w:r>
    </w:p>
    <w:p w14:paraId="6C590137" w14:textId="77777777" w:rsidR="00C32E4F" w:rsidRDefault="00C32E4F" w:rsidP="00C32E4F">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2E8B33D3" w14:textId="5A2FB8BD" w:rsidR="000A4BDF" w:rsidRPr="002168EA" w:rsidRDefault="000A4BDF" w:rsidP="002168EA">
      <w:pPr>
        <w:tabs>
          <w:tab w:val="left" w:pos="1134"/>
          <w:tab w:val="left" w:pos="6400"/>
        </w:tabs>
        <w:suppressAutoHyphens/>
        <w:autoSpaceDE/>
        <w:autoSpaceDN/>
        <w:adjustRightInd/>
        <w:ind w:firstLine="400"/>
        <w:jc w:val="right"/>
        <w:rPr>
          <w:color w:val="auto"/>
          <w:lang w:eastAsia="zh-CN"/>
        </w:rPr>
      </w:pPr>
    </w:p>
    <w:p w14:paraId="2E19DCCA" w14:textId="77777777" w:rsidR="002168EA" w:rsidRDefault="002168EA" w:rsidP="002E1224">
      <w:pPr>
        <w:widowControl/>
        <w:suppressAutoHyphens/>
        <w:autoSpaceDE/>
        <w:autoSpaceDN/>
        <w:adjustRightInd/>
        <w:ind w:firstLine="400"/>
        <w:jc w:val="center"/>
        <w:rPr>
          <w:rFonts w:eastAsia="Times New Roman"/>
          <w:color w:val="00000A"/>
          <w:lang w:eastAsia="zh-CN"/>
        </w:rPr>
      </w:pPr>
    </w:p>
    <w:p w14:paraId="7B511C75" w14:textId="61845E13" w:rsidR="002E1224" w:rsidRDefault="002E1224" w:rsidP="002E1224">
      <w:pPr>
        <w:widowControl/>
        <w:suppressAutoHyphens/>
        <w:autoSpaceDE/>
        <w:autoSpaceDN/>
        <w:adjustRightInd/>
        <w:ind w:firstLine="400"/>
        <w:jc w:val="center"/>
        <w:rPr>
          <w:rFonts w:eastAsia="Times New Roman"/>
          <w:color w:val="00000A"/>
          <w:lang w:eastAsia="zh-CN"/>
        </w:rPr>
      </w:pPr>
      <w:r w:rsidRPr="00245999">
        <w:rPr>
          <w:rFonts w:eastAsia="Times New Roman"/>
          <w:color w:val="00000A"/>
          <w:lang w:eastAsia="zh-CN"/>
        </w:rPr>
        <w:t>СПЕЦИФИКАЦИЯ</w:t>
      </w:r>
    </w:p>
    <w:p w14:paraId="71BDB60D" w14:textId="77777777" w:rsidR="002E1224" w:rsidRDefault="002E1224" w:rsidP="002E1224">
      <w:pPr>
        <w:widowControl/>
        <w:suppressAutoHyphens/>
        <w:autoSpaceDE/>
        <w:autoSpaceDN/>
        <w:adjustRightInd/>
        <w:ind w:firstLine="400"/>
        <w:jc w:val="center"/>
        <w:rPr>
          <w:rFonts w:eastAsia="Times New Roman"/>
          <w:color w:val="00000A"/>
          <w:lang w:eastAsia="zh-CN"/>
        </w:rPr>
      </w:pPr>
    </w:p>
    <w:tbl>
      <w:tblPr>
        <w:tblW w:w="5348" w:type="pct"/>
        <w:tblInd w:w="-2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594"/>
        <w:gridCol w:w="2291"/>
        <w:gridCol w:w="2296"/>
        <w:gridCol w:w="1519"/>
        <w:gridCol w:w="1521"/>
        <w:gridCol w:w="497"/>
        <w:gridCol w:w="531"/>
        <w:gridCol w:w="1009"/>
        <w:gridCol w:w="23"/>
        <w:gridCol w:w="1084"/>
        <w:gridCol w:w="23"/>
      </w:tblGrid>
      <w:tr w:rsidR="00CD2E35" w:rsidRPr="00FA0B68" w14:paraId="459D6A0B" w14:textId="77777777" w:rsidTr="00CD2E35">
        <w:trPr>
          <w:gridAfter w:val="1"/>
          <w:wAfter w:w="10" w:type="pct"/>
          <w:cantSplit/>
          <w:trHeight w:val="624"/>
          <w:tblHeader/>
        </w:trPr>
        <w:tc>
          <w:tcPr>
            <w:tcW w:w="261" w:type="pct"/>
            <w:tcBorders>
              <w:top w:val="single" w:sz="4" w:space="0" w:color="00000A"/>
              <w:left w:val="single" w:sz="4" w:space="0" w:color="00000A"/>
              <w:bottom w:val="single" w:sz="4" w:space="0" w:color="00000A"/>
              <w:right w:val="single" w:sz="4" w:space="0" w:color="00000A"/>
            </w:tcBorders>
            <w:vAlign w:val="center"/>
            <w:hideMark/>
          </w:tcPr>
          <w:p w14:paraId="21E45627" w14:textId="77777777" w:rsidR="00CD2E35" w:rsidRPr="00FA0B68" w:rsidRDefault="00CD2E35" w:rsidP="00167DD1">
            <w:pPr>
              <w:widowControl/>
              <w:suppressAutoHyphens/>
              <w:autoSpaceDE/>
              <w:autoSpaceDN/>
              <w:adjustRightInd/>
              <w:jc w:val="center"/>
              <w:rPr>
                <w:rFonts w:eastAsia="Times New Roman"/>
                <w:color w:val="auto"/>
                <w:sz w:val="16"/>
                <w:szCs w:val="16"/>
                <w:lang w:eastAsia="zh-CN"/>
              </w:rPr>
            </w:pPr>
            <w:r w:rsidRPr="00FA0B68">
              <w:rPr>
                <w:rFonts w:eastAsia="Times New Roman"/>
                <w:b/>
                <w:bCs/>
                <w:color w:val="auto"/>
                <w:sz w:val="16"/>
                <w:szCs w:val="16"/>
                <w:lang w:eastAsia="zh-CN"/>
              </w:rPr>
              <w:t xml:space="preserve">№ </w:t>
            </w:r>
            <w:proofErr w:type="gramStart"/>
            <w:r w:rsidRPr="00FA0B68">
              <w:rPr>
                <w:rFonts w:eastAsia="Times New Roman"/>
                <w:b/>
                <w:bCs/>
                <w:color w:val="auto"/>
                <w:sz w:val="16"/>
                <w:szCs w:val="16"/>
                <w:lang w:eastAsia="zh-CN"/>
              </w:rPr>
              <w:t>п</w:t>
            </w:r>
            <w:proofErr w:type="gramEnd"/>
            <w:r w:rsidRPr="00FA0B68">
              <w:rPr>
                <w:rFonts w:eastAsia="Times New Roman"/>
                <w:b/>
                <w:bCs/>
                <w:color w:val="auto"/>
                <w:sz w:val="16"/>
                <w:szCs w:val="16"/>
                <w:lang w:eastAsia="zh-CN"/>
              </w:rPr>
              <w:t>/п</w:t>
            </w:r>
          </w:p>
        </w:tc>
        <w:tc>
          <w:tcPr>
            <w:tcW w:w="1006" w:type="pct"/>
            <w:tcBorders>
              <w:top w:val="single" w:sz="4" w:space="0" w:color="00000A"/>
              <w:left w:val="single" w:sz="4" w:space="0" w:color="00000A"/>
              <w:bottom w:val="single" w:sz="4" w:space="0" w:color="00000A"/>
              <w:right w:val="single" w:sz="4" w:space="0" w:color="00000A"/>
            </w:tcBorders>
            <w:vAlign w:val="center"/>
            <w:hideMark/>
          </w:tcPr>
          <w:p w14:paraId="4FC9CFA3" w14:textId="77777777" w:rsidR="00CD2E35" w:rsidRPr="00FA0B68" w:rsidRDefault="00CD2E35" w:rsidP="00167DD1">
            <w:pPr>
              <w:widowControl/>
              <w:suppressAutoHyphens/>
              <w:autoSpaceDE/>
              <w:autoSpaceDN/>
              <w:adjustRightInd/>
              <w:ind w:right="-15"/>
              <w:jc w:val="center"/>
              <w:rPr>
                <w:rFonts w:eastAsia="Times New Roman"/>
                <w:color w:val="auto"/>
                <w:sz w:val="16"/>
                <w:szCs w:val="16"/>
                <w:lang w:eastAsia="zh-CN"/>
              </w:rPr>
            </w:pPr>
            <w:r w:rsidRPr="00FA0B68">
              <w:rPr>
                <w:rFonts w:eastAsia="Times New Roman"/>
                <w:b/>
                <w:bCs/>
                <w:color w:val="auto"/>
                <w:sz w:val="16"/>
                <w:szCs w:val="16"/>
                <w:lang w:eastAsia="zh-CN"/>
              </w:rPr>
              <w:t>Наименование</w:t>
            </w:r>
            <w:r w:rsidRPr="00FA0B68">
              <w:rPr>
                <w:rFonts w:eastAsia="Times New Roman"/>
                <w:b/>
                <w:bCs/>
                <w:color w:val="auto"/>
                <w:sz w:val="16"/>
                <w:szCs w:val="16"/>
                <w:lang w:eastAsia="zh-CN"/>
              </w:rPr>
              <w:br/>
              <w:t>Оборудования</w:t>
            </w:r>
            <w:r w:rsidRPr="00FA0B68">
              <w:rPr>
                <w:rFonts w:eastAsia="Times New Roman"/>
                <w:b/>
                <w:bCs/>
                <w:color w:val="auto"/>
                <w:sz w:val="16"/>
                <w:szCs w:val="16"/>
                <w:lang w:eastAsia="zh-CN"/>
              </w:rPr>
              <w:br/>
              <w:t>(марка, модель, год выпуска</w:t>
            </w:r>
            <w:r w:rsidRPr="00FA0B68">
              <w:rPr>
                <w:rFonts w:eastAsia="Times New Roman"/>
                <w:b/>
                <w:bCs/>
                <w:color w:val="auto"/>
                <w:sz w:val="16"/>
                <w:szCs w:val="16"/>
                <w:lang w:eastAsia="zh-CN"/>
              </w:rPr>
              <w:br/>
              <w:t>и другое)</w:t>
            </w:r>
          </w:p>
        </w:tc>
        <w:tc>
          <w:tcPr>
            <w:tcW w:w="1008" w:type="pct"/>
            <w:tcBorders>
              <w:top w:val="single" w:sz="4" w:space="0" w:color="00000A"/>
              <w:left w:val="single" w:sz="4" w:space="0" w:color="00000A"/>
              <w:bottom w:val="single" w:sz="4" w:space="0" w:color="00000A"/>
              <w:right w:val="single" w:sz="4" w:space="0" w:color="00000A"/>
            </w:tcBorders>
            <w:vAlign w:val="center"/>
          </w:tcPr>
          <w:p w14:paraId="0C2F8645"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Наименование</w:t>
            </w:r>
          </w:p>
          <w:p w14:paraId="163EC7AE"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Оборудования</w:t>
            </w:r>
          </w:p>
          <w:p w14:paraId="017F240C"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(в соответствии с регистрационным удостоверением)</w:t>
            </w:r>
          </w:p>
        </w:tc>
        <w:tc>
          <w:tcPr>
            <w:tcW w:w="667" w:type="pct"/>
            <w:tcBorders>
              <w:top w:val="single" w:sz="4" w:space="0" w:color="00000A"/>
              <w:left w:val="single" w:sz="4" w:space="0" w:color="00000A"/>
              <w:bottom w:val="single" w:sz="4" w:space="0" w:color="00000A"/>
              <w:right w:val="single" w:sz="4" w:space="0" w:color="00000A"/>
            </w:tcBorders>
            <w:vAlign w:val="center"/>
          </w:tcPr>
          <w:p w14:paraId="05969EEE"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Дата регистрации Оборудования и его регистрационный номер</w:t>
            </w:r>
          </w:p>
        </w:tc>
        <w:tc>
          <w:tcPr>
            <w:tcW w:w="668" w:type="pct"/>
            <w:tcBorders>
              <w:top w:val="single" w:sz="4" w:space="0" w:color="00000A"/>
              <w:left w:val="single" w:sz="4" w:space="0" w:color="00000A"/>
              <w:bottom w:val="single" w:sz="4" w:space="0" w:color="00000A"/>
              <w:right w:val="single" w:sz="4" w:space="0" w:color="00000A"/>
            </w:tcBorders>
            <w:vAlign w:val="center"/>
          </w:tcPr>
          <w:p w14:paraId="7E5BB746" w14:textId="77777777" w:rsidR="00CD2E35" w:rsidRPr="00FA0B68" w:rsidRDefault="00CD2E35" w:rsidP="00167DD1">
            <w:pPr>
              <w:widowControl/>
              <w:suppressAutoHyphens/>
              <w:autoSpaceDE/>
              <w:autoSpaceDN/>
              <w:adjustRightInd/>
              <w:jc w:val="center"/>
              <w:rPr>
                <w:rFonts w:eastAsia="Times New Roman"/>
                <w:b/>
                <w:bCs/>
                <w:color w:val="auto"/>
                <w:sz w:val="16"/>
                <w:szCs w:val="16"/>
                <w:lang w:eastAsia="zh-CN"/>
              </w:rPr>
            </w:pPr>
            <w:r w:rsidRPr="00FA0B68">
              <w:rPr>
                <w:rFonts w:eastAsia="Times New Roman"/>
                <w:b/>
                <w:bCs/>
                <w:color w:val="auto"/>
                <w:sz w:val="16"/>
                <w:szCs w:val="16"/>
                <w:lang w:eastAsia="zh-CN"/>
              </w:rPr>
              <w:t>Код позиции каталога товаров, работ, услуг для обеспечения государственных и муниципальных нужд (при наличии)</w:t>
            </w:r>
          </w:p>
        </w:tc>
        <w:tc>
          <w:tcPr>
            <w:tcW w:w="218" w:type="pct"/>
            <w:tcBorders>
              <w:top w:val="single" w:sz="4" w:space="0" w:color="00000A"/>
              <w:left w:val="single" w:sz="4" w:space="0" w:color="00000A"/>
              <w:bottom w:val="single" w:sz="4" w:space="0" w:color="00000A"/>
              <w:right w:val="single" w:sz="4" w:space="0" w:color="00000A"/>
            </w:tcBorders>
            <w:vAlign w:val="center"/>
            <w:hideMark/>
          </w:tcPr>
          <w:p w14:paraId="1F92E138" w14:textId="77777777" w:rsidR="00CD2E35" w:rsidRPr="00FA0B68" w:rsidRDefault="00CD2E35" w:rsidP="00167DD1">
            <w:pPr>
              <w:widowControl/>
              <w:suppressAutoHyphens/>
              <w:autoSpaceDE/>
              <w:autoSpaceDN/>
              <w:adjustRightInd/>
              <w:jc w:val="center"/>
              <w:rPr>
                <w:rFonts w:eastAsia="Times New Roman"/>
                <w:color w:val="auto"/>
                <w:sz w:val="16"/>
                <w:szCs w:val="16"/>
                <w:lang w:eastAsia="zh-CN"/>
              </w:rPr>
            </w:pPr>
            <w:r w:rsidRPr="00FA0B68">
              <w:rPr>
                <w:rFonts w:eastAsia="Times New Roman"/>
                <w:b/>
                <w:bCs/>
                <w:color w:val="auto"/>
                <w:sz w:val="16"/>
                <w:szCs w:val="16"/>
                <w:lang w:eastAsia="zh-CN"/>
              </w:rPr>
              <w:t>Ед. изм.</w:t>
            </w:r>
          </w:p>
        </w:tc>
        <w:tc>
          <w:tcPr>
            <w:tcW w:w="233" w:type="pct"/>
            <w:tcBorders>
              <w:top w:val="single" w:sz="4" w:space="0" w:color="00000A"/>
              <w:left w:val="single" w:sz="4" w:space="0" w:color="00000A"/>
              <w:bottom w:val="single" w:sz="4" w:space="0" w:color="00000A"/>
              <w:right w:val="single" w:sz="4" w:space="0" w:color="00000A"/>
            </w:tcBorders>
            <w:vAlign w:val="center"/>
            <w:hideMark/>
          </w:tcPr>
          <w:p w14:paraId="60D6E8E6" w14:textId="77777777" w:rsidR="00CD2E35" w:rsidRPr="00FA0B68" w:rsidRDefault="00CD2E35" w:rsidP="00167DD1">
            <w:pPr>
              <w:widowControl/>
              <w:suppressAutoHyphens/>
              <w:autoSpaceDE/>
              <w:autoSpaceDN/>
              <w:adjustRightInd/>
              <w:jc w:val="center"/>
              <w:rPr>
                <w:rFonts w:eastAsia="Times New Roman"/>
                <w:color w:val="auto"/>
                <w:sz w:val="16"/>
                <w:szCs w:val="16"/>
                <w:lang w:eastAsia="zh-CN"/>
              </w:rPr>
            </w:pPr>
            <w:r w:rsidRPr="00FA0B68">
              <w:rPr>
                <w:rFonts w:eastAsia="Times New Roman"/>
                <w:b/>
                <w:bCs/>
                <w:color w:val="auto"/>
                <w:sz w:val="16"/>
                <w:szCs w:val="16"/>
                <w:lang w:eastAsia="zh-CN"/>
              </w:rPr>
              <w:t>Кол-во, в ед.</w:t>
            </w:r>
          </w:p>
        </w:tc>
        <w:tc>
          <w:tcPr>
            <w:tcW w:w="443" w:type="pct"/>
            <w:tcBorders>
              <w:top w:val="single" w:sz="4" w:space="0" w:color="00000A"/>
              <w:left w:val="single" w:sz="4" w:space="0" w:color="00000A"/>
              <w:bottom w:val="single" w:sz="4" w:space="0" w:color="00000A"/>
              <w:right w:val="single" w:sz="4" w:space="0" w:color="00000A"/>
            </w:tcBorders>
            <w:vAlign w:val="center"/>
            <w:hideMark/>
          </w:tcPr>
          <w:p w14:paraId="2FB1AB4E" w14:textId="77777777" w:rsidR="00CD2E35" w:rsidRPr="009E601A" w:rsidRDefault="00CD2E35" w:rsidP="00167DD1">
            <w:pPr>
              <w:widowControl/>
              <w:suppressAutoHyphens/>
              <w:autoSpaceDE/>
              <w:autoSpaceDN/>
              <w:adjustRightInd/>
              <w:ind w:left="-97" w:right="-66"/>
              <w:jc w:val="center"/>
              <w:rPr>
                <w:rFonts w:eastAsia="Times New Roman"/>
                <w:color w:val="auto"/>
                <w:sz w:val="16"/>
                <w:szCs w:val="16"/>
                <w:lang w:eastAsia="zh-CN"/>
              </w:rPr>
            </w:pPr>
            <w:r w:rsidRPr="009E601A">
              <w:rPr>
                <w:rFonts w:eastAsia="Times New Roman"/>
                <w:b/>
                <w:bCs/>
                <w:color w:val="auto"/>
                <w:sz w:val="16"/>
                <w:szCs w:val="16"/>
                <w:lang w:eastAsia="zh-CN"/>
              </w:rPr>
              <w:t>Цена за ед., включая Услуги, руб.</w:t>
            </w:r>
            <w:r w:rsidRPr="009E601A">
              <w:rPr>
                <w:rFonts w:eastAsia="Times New Roman"/>
                <w:b/>
                <w:bCs/>
                <w:color w:val="auto"/>
                <w:sz w:val="16"/>
                <w:szCs w:val="16"/>
                <w:lang w:eastAsia="zh-CN"/>
              </w:rPr>
              <w:br/>
              <w:t>(НДС</w:t>
            </w:r>
            <w:r>
              <w:rPr>
                <w:rFonts w:eastAsia="Times New Roman"/>
                <w:b/>
                <w:bCs/>
                <w:color w:val="auto"/>
                <w:sz w:val="16"/>
                <w:szCs w:val="16"/>
                <w:lang w:eastAsia="zh-CN"/>
              </w:rPr>
              <w:t xml:space="preserve"> не облагается</w:t>
            </w:r>
            <w:r w:rsidRPr="009E601A">
              <w:rPr>
                <w:rFonts w:eastAsia="Times New Roman"/>
                <w:b/>
                <w:bCs/>
                <w:color w:val="auto"/>
                <w:sz w:val="16"/>
                <w:szCs w:val="16"/>
                <w:lang w:eastAsia="zh-CN"/>
              </w:rPr>
              <w:t>)</w:t>
            </w:r>
          </w:p>
        </w:tc>
        <w:tc>
          <w:tcPr>
            <w:tcW w:w="486" w:type="pct"/>
            <w:gridSpan w:val="2"/>
            <w:tcBorders>
              <w:top w:val="single" w:sz="4" w:space="0" w:color="00000A"/>
              <w:left w:val="single" w:sz="4" w:space="0" w:color="00000A"/>
              <w:bottom w:val="single" w:sz="4" w:space="0" w:color="00000A"/>
              <w:right w:val="single" w:sz="4" w:space="0" w:color="00000A"/>
            </w:tcBorders>
            <w:vAlign w:val="center"/>
            <w:hideMark/>
          </w:tcPr>
          <w:p w14:paraId="4E058A74" w14:textId="77777777" w:rsidR="00CD2E35" w:rsidRPr="009E601A" w:rsidRDefault="00CD2E35" w:rsidP="00167DD1">
            <w:pPr>
              <w:widowControl/>
              <w:suppressAutoHyphens/>
              <w:autoSpaceDE/>
              <w:autoSpaceDN/>
              <w:adjustRightInd/>
              <w:ind w:right="-125"/>
              <w:jc w:val="center"/>
              <w:rPr>
                <w:rFonts w:eastAsia="Times New Roman"/>
                <w:color w:val="auto"/>
                <w:sz w:val="16"/>
                <w:szCs w:val="16"/>
                <w:lang w:eastAsia="zh-CN"/>
              </w:rPr>
            </w:pPr>
            <w:r w:rsidRPr="009E601A">
              <w:rPr>
                <w:rFonts w:eastAsia="Times New Roman"/>
                <w:b/>
                <w:bCs/>
                <w:color w:val="auto"/>
                <w:sz w:val="16"/>
                <w:szCs w:val="16"/>
                <w:lang w:eastAsia="zh-CN"/>
              </w:rPr>
              <w:t>Общая стоимость, включая Услуги, руб.</w:t>
            </w:r>
            <w:r w:rsidRPr="009E601A">
              <w:rPr>
                <w:rFonts w:eastAsia="Times New Roman"/>
                <w:b/>
                <w:bCs/>
                <w:color w:val="auto"/>
                <w:sz w:val="16"/>
                <w:szCs w:val="16"/>
                <w:lang w:eastAsia="zh-CN"/>
              </w:rPr>
              <w:br/>
              <w:t>(</w:t>
            </w:r>
            <w:r w:rsidRPr="00A61317">
              <w:rPr>
                <w:rFonts w:eastAsia="Times New Roman"/>
                <w:b/>
                <w:bCs/>
                <w:color w:val="auto"/>
                <w:sz w:val="16"/>
                <w:szCs w:val="16"/>
                <w:lang w:eastAsia="zh-CN"/>
              </w:rPr>
              <w:t>НДС не облагается</w:t>
            </w:r>
            <w:r w:rsidRPr="009E601A">
              <w:rPr>
                <w:rFonts w:eastAsia="Times New Roman"/>
                <w:b/>
                <w:bCs/>
                <w:color w:val="auto"/>
                <w:sz w:val="16"/>
                <w:szCs w:val="16"/>
                <w:lang w:eastAsia="zh-CN"/>
              </w:rPr>
              <w:t>)</w:t>
            </w:r>
          </w:p>
        </w:tc>
      </w:tr>
      <w:tr w:rsidR="00CD2E35" w:rsidRPr="00FA0B68" w14:paraId="2BB711C7" w14:textId="77777777" w:rsidTr="00CD2E35">
        <w:trPr>
          <w:gridAfter w:val="1"/>
          <w:wAfter w:w="10" w:type="pct"/>
          <w:cantSplit/>
          <w:trHeight w:val="70"/>
        </w:trPr>
        <w:tc>
          <w:tcPr>
            <w:tcW w:w="261" w:type="pct"/>
            <w:tcBorders>
              <w:top w:val="single" w:sz="4" w:space="0" w:color="00000A"/>
              <w:left w:val="single" w:sz="4" w:space="0" w:color="00000A"/>
              <w:bottom w:val="single" w:sz="4" w:space="0" w:color="00000A"/>
              <w:right w:val="single" w:sz="4" w:space="0" w:color="00000A"/>
            </w:tcBorders>
            <w:vAlign w:val="center"/>
            <w:hideMark/>
          </w:tcPr>
          <w:p w14:paraId="42FA0309"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1</w:t>
            </w:r>
          </w:p>
        </w:tc>
        <w:tc>
          <w:tcPr>
            <w:tcW w:w="1006" w:type="pct"/>
            <w:tcBorders>
              <w:top w:val="single" w:sz="4" w:space="0" w:color="00000A"/>
              <w:left w:val="single" w:sz="4" w:space="0" w:color="00000A"/>
              <w:bottom w:val="single" w:sz="4" w:space="0" w:color="00000A"/>
              <w:right w:val="single" w:sz="4" w:space="0" w:color="00000A"/>
            </w:tcBorders>
            <w:vAlign w:val="center"/>
            <w:hideMark/>
          </w:tcPr>
          <w:p w14:paraId="0C533E59"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2</w:t>
            </w:r>
          </w:p>
        </w:tc>
        <w:tc>
          <w:tcPr>
            <w:tcW w:w="1008" w:type="pct"/>
            <w:tcBorders>
              <w:top w:val="single" w:sz="4" w:space="0" w:color="00000A"/>
              <w:left w:val="single" w:sz="4" w:space="0" w:color="00000A"/>
              <w:bottom w:val="single" w:sz="4" w:space="0" w:color="00000A"/>
              <w:right w:val="single" w:sz="4" w:space="0" w:color="00000A"/>
            </w:tcBorders>
            <w:vAlign w:val="center"/>
          </w:tcPr>
          <w:p w14:paraId="708B9A25"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3</w:t>
            </w:r>
          </w:p>
        </w:tc>
        <w:tc>
          <w:tcPr>
            <w:tcW w:w="667" w:type="pct"/>
            <w:tcBorders>
              <w:top w:val="single" w:sz="4" w:space="0" w:color="00000A"/>
              <w:left w:val="single" w:sz="4" w:space="0" w:color="00000A"/>
              <w:bottom w:val="single" w:sz="4" w:space="0" w:color="00000A"/>
              <w:right w:val="single" w:sz="4" w:space="0" w:color="00000A"/>
            </w:tcBorders>
            <w:vAlign w:val="center"/>
          </w:tcPr>
          <w:p w14:paraId="36A57806"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4</w:t>
            </w:r>
          </w:p>
        </w:tc>
        <w:tc>
          <w:tcPr>
            <w:tcW w:w="668" w:type="pct"/>
            <w:tcBorders>
              <w:top w:val="single" w:sz="4" w:space="0" w:color="00000A"/>
              <w:left w:val="single" w:sz="4" w:space="0" w:color="00000A"/>
              <w:bottom w:val="single" w:sz="4" w:space="0" w:color="00000A"/>
              <w:right w:val="single" w:sz="4" w:space="0" w:color="00000A"/>
            </w:tcBorders>
            <w:vAlign w:val="center"/>
          </w:tcPr>
          <w:p w14:paraId="04FA5E51"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5</w:t>
            </w:r>
          </w:p>
        </w:tc>
        <w:tc>
          <w:tcPr>
            <w:tcW w:w="218" w:type="pct"/>
            <w:tcBorders>
              <w:top w:val="single" w:sz="4" w:space="0" w:color="00000A"/>
              <w:left w:val="single" w:sz="4" w:space="0" w:color="00000A"/>
              <w:bottom w:val="single" w:sz="4" w:space="0" w:color="00000A"/>
              <w:right w:val="single" w:sz="4" w:space="0" w:color="00000A"/>
            </w:tcBorders>
            <w:vAlign w:val="center"/>
            <w:hideMark/>
          </w:tcPr>
          <w:p w14:paraId="1400FEA1"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6</w:t>
            </w:r>
          </w:p>
        </w:tc>
        <w:tc>
          <w:tcPr>
            <w:tcW w:w="233" w:type="pct"/>
            <w:tcBorders>
              <w:top w:val="single" w:sz="4" w:space="0" w:color="00000A"/>
              <w:left w:val="single" w:sz="4" w:space="0" w:color="00000A"/>
              <w:bottom w:val="single" w:sz="4" w:space="0" w:color="00000A"/>
              <w:right w:val="single" w:sz="4" w:space="0" w:color="00000A"/>
            </w:tcBorders>
            <w:vAlign w:val="center"/>
            <w:hideMark/>
          </w:tcPr>
          <w:p w14:paraId="0535189F"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7</w:t>
            </w:r>
          </w:p>
        </w:tc>
        <w:tc>
          <w:tcPr>
            <w:tcW w:w="443" w:type="pct"/>
            <w:tcBorders>
              <w:top w:val="single" w:sz="4" w:space="0" w:color="00000A"/>
              <w:left w:val="single" w:sz="4" w:space="0" w:color="00000A"/>
              <w:bottom w:val="single" w:sz="4" w:space="0" w:color="00000A"/>
              <w:right w:val="single" w:sz="4" w:space="0" w:color="00000A"/>
            </w:tcBorders>
            <w:vAlign w:val="center"/>
            <w:hideMark/>
          </w:tcPr>
          <w:p w14:paraId="60FE2CBA"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8</w:t>
            </w:r>
          </w:p>
        </w:tc>
        <w:tc>
          <w:tcPr>
            <w:tcW w:w="486" w:type="pct"/>
            <w:gridSpan w:val="2"/>
            <w:tcBorders>
              <w:top w:val="single" w:sz="4" w:space="0" w:color="00000A"/>
              <w:left w:val="single" w:sz="4" w:space="0" w:color="00000A"/>
              <w:bottom w:val="single" w:sz="4" w:space="0" w:color="00000A"/>
              <w:right w:val="single" w:sz="4" w:space="0" w:color="00000A"/>
            </w:tcBorders>
            <w:vAlign w:val="center"/>
            <w:hideMark/>
          </w:tcPr>
          <w:p w14:paraId="1206D8C7" w14:textId="77777777" w:rsidR="00CD2E35" w:rsidRPr="00FA0B68" w:rsidRDefault="00CD2E35" w:rsidP="00167DD1">
            <w:pPr>
              <w:widowControl/>
              <w:suppressAutoHyphens/>
              <w:autoSpaceDE/>
              <w:autoSpaceDN/>
              <w:adjustRightInd/>
              <w:jc w:val="center"/>
              <w:rPr>
                <w:rFonts w:eastAsia="Times New Roman"/>
                <w:color w:val="auto"/>
                <w:sz w:val="18"/>
                <w:szCs w:val="18"/>
                <w:lang w:eastAsia="zh-CN"/>
              </w:rPr>
            </w:pPr>
            <w:r w:rsidRPr="00FA0B68">
              <w:rPr>
                <w:rFonts w:eastAsia="Times New Roman"/>
                <w:color w:val="auto"/>
                <w:sz w:val="18"/>
                <w:szCs w:val="18"/>
                <w:lang w:eastAsia="zh-CN"/>
              </w:rPr>
              <w:t>9</w:t>
            </w:r>
          </w:p>
        </w:tc>
      </w:tr>
      <w:tr w:rsidR="00CD2E35" w:rsidRPr="00FA0B68" w14:paraId="2A350EB5" w14:textId="77777777" w:rsidTr="00CD2E35">
        <w:trPr>
          <w:gridAfter w:val="1"/>
          <w:wAfter w:w="10" w:type="pct"/>
          <w:cantSplit/>
        </w:trPr>
        <w:tc>
          <w:tcPr>
            <w:tcW w:w="261" w:type="pct"/>
            <w:tcBorders>
              <w:top w:val="single" w:sz="4" w:space="0" w:color="00000A"/>
              <w:left w:val="single" w:sz="4" w:space="0" w:color="00000A"/>
              <w:bottom w:val="single" w:sz="4" w:space="0" w:color="00000A"/>
              <w:right w:val="single" w:sz="4" w:space="0" w:color="00000A"/>
            </w:tcBorders>
            <w:vAlign w:val="center"/>
            <w:hideMark/>
          </w:tcPr>
          <w:p w14:paraId="2931BDB6" w14:textId="77777777" w:rsidR="00CD2E35" w:rsidRPr="00426015" w:rsidRDefault="00CD2E35" w:rsidP="00167DD1">
            <w:pPr>
              <w:widowControl/>
              <w:suppressAutoHyphens/>
              <w:autoSpaceDE/>
              <w:autoSpaceDN/>
              <w:adjustRightInd/>
              <w:jc w:val="center"/>
              <w:rPr>
                <w:rFonts w:eastAsia="Times New Roman"/>
                <w:color w:val="auto"/>
                <w:sz w:val="18"/>
                <w:szCs w:val="18"/>
                <w:lang w:eastAsia="zh-CN"/>
              </w:rPr>
            </w:pPr>
            <w:r w:rsidRPr="00426015">
              <w:rPr>
                <w:rFonts w:eastAsia="Times New Roman"/>
                <w:color w:val="auto"/>
                <w:sz w:val="18"/>
                <w:szCs w:val="18"/>
                <w:lang w:eastAsia="zh-CN"/>
              </w:rPr>
              <w:t>1.</w:t>
            </w:r>
          </w:p>
        </w:tc>
        <w:tc>
          <w:tcPr>
            <w:tcW w:w="1006" w:type="pct"/>
            <w:tcBorders>
              <w:top w:val="single" w:sz="4" w:space="0" w:color="00000A"/>
              <w:left w:val="single" w:sz="4" w:space="0" w:color="00000A"/>
              <w:bottom w:val="single" w:sz="4" w:space="0" w:color="00000A"/>
              <w:right w:val="single" w:sz="4" w:space="0" w:color="00000A"/>
            </w:tcBorders>
            <w:vAlign w:val="center"/>
          </w:tcPr>
          <w:p w14:paraId="7447AE5B" w14:textId="2B703808" w:rsidR="00CD2E35" w:rsidRPr="00426015" w:rsidRDefault="00CD2E35" w:rsidP="00167DD1">
            <w:pPr>
              <w:widowControl/>
              <w:suppressAutoHyphens/>
              <w:autoSpaceDE/>
              <w:autoSpaceDN/>
              <w:adjustRightInd/>
              <w:rPr>
                <w:rFonts w:eastAsia="Times New Roman"/>
                <w:color w:val="auto"/>
                <w:sz w:val="18"/>
                <w:szCs w:val="18"/>
                <w:lang w:eastAsia="zh-CN"/>
              </w:rPr>
            </w:pPr>
          </w:p>
        </w:tc>
        <w:tc>
          <w:tcPr>
            <w:tcW w:w="1008" w:type="pct"/>
            <w:tcBorders>
              <w:top w:val="single" w:sz="4" w:space="0" w:color="00000A"/>
              <w:left w:val="single" w:sz="4" w:space="0" w:color="00000A"/>
              <w:bottom w:val="single" w:sz="4" w:space="0" w:color="00000A"/>
              <w:right w:val="single" w:sz="4" w:space="0" w:color="00000A"/>
            </w:tcBorders>
            <w:vAlign w:val="center"/>
          </w:tcPr>
          <w:p w14:paraId="7CF8BE95" w14:textId="1CCACEE7" w:rsidR="00CD2E35" w:rsidRPr="00426015" w:rsidRDefault="00CD2E35" w:rsidP="00167DD1">
            <w:pPr>
              <w:widowControl/>
              <w:suppressAutoHyphens/>
              <w:autoSpaceDE/>
              <w:autoSpaceDN/>
              <w:adjustRightInd/>
              <w:rPr>
                <w:rFonts w:eastAsia="Times New Roman"/>
                <w:color w:val="auto"/>
                <w:sz w:val="18"/>
                <w:szCs w:val="18"/>
                <w:lang w:eastAsia="zh-CN"/>
              </w:rPr>
            </w:pPr>
          </w:p>
        </w:tc>
        <w:tc>
          <w:tcPr>
            <w:tcW w:w="667" w:type="pct"/>
            <w:tcBorders>
              <w:top w:val="single" w:sz="4" w:space="0" w:color="00000A"/>
              <w:left w:val="single" w:sz="4" w:space="0" w:color="00000A"/>
              <w:bottom w:val="single" w:sz="4" w:space="0" w:color="00000A"/>
              <w:right w:val="single" w:sz="4" w:space="0" w:color="00000A"/>
            </w:tcBorders>
            <w:vAlign w:val="center"/>
          </w:tcPr>
          <w:p w14:paraId="6DB45F20" w14:textId="5DC2FF59" w:rsidR="00CD2E35" w:rsidRPr="00A8411E" w:rsidRDefault="00CD2E35" w:rsidP="00167DD1">
            <w:pPr>
              <w:widowControl/>
              <w:suppressAutoHyphens/>
              <w:autoSpaceDE/>
              <w:autoSpaceDN/>
              <w:adjustRightInd/>
              <w:jc w:val="center"/>
            </w:pPr>
          </w:p>
        </w:tc>
        <w:tc>
          <w:tcPr>
            <w:tcW w:w="668" w:type="pct"/>
            <w:tcBorders>
              <w:top w:val="single" w:sz="4" w:space="0" w:color="00000A"/>
              <w:left w:val="single" w:sz="4" w:space="0" w:color="00000A"/>
              <w:bottom w:val="single" w:sz="4" w:space="0" w:color="00000A"/>
              <w:right w:val="single" w:sz="4" w:space="0" w:color="00000A"/>
            </w:tcBorders>
            <w:vAlign w:val="center"/>
          </w:tcPr>
          <w:p w14:paraId="3BB23859" w14:textId="587A0FF5" w:rsidR="00CD2E35" w:rsidRPr="00426015" w:rsidRDefault="00CD2E35" w:rsidP="00167DD1">
            <w:pPr>
              <w:widowControl/>
              <w:suppressAutoHyphens/>
              <w:autoSpaceDE/>
              <w:autoSpaceDN/>
              <w:adjustRightInd/>
              <w:jc w:val="center"/>
              <w:rPr>
                <w:rFonts w:eastAsia="Times New Roman"/>
                <w:color w:val="auto"/>
                <w:sz w:val="18"/>
                <w:szCs w:val="18"/>
                <w:lang w:eastAsia="zh-CN"/>
              </w:rPr>
            </w:pPr>
          </w:p>
        </w:tc>
        <w:tc>
          <w:tcPr>
            <w:tcW w:w="218" w:type="pct"/>
            <w:tcBorders>
              <w:top w:val="single" w:sz="4" w:space="0" w:color="00000A"/>
              <w:left w:val="single" w:sz="4" w:space="0" w:color="00000A"/>
              <w:bottom w:val="single" w:sz="4" w:space="0" w:color="00000A"/>
              <w:right w:val="single" w:sz="4" w:space="0" w:color="00000A"/>
            </w:tcBorders>
            <w:vAlign w:val="center"/>
          </w:tcPr>
          <w:p w14:paraId="3F28938F" w14:textId="7377DD84" w:rsidR="00CD2E35" w:rsidRPr="005F739D" w:rsidRDefault="00CD2E35" w:rsidP="00167DD1">
            <w:pPr>
              <w:widowControl/>
              <w:suppressAutoHyphens/>
              <w:autoSpaceDE/>
              <w:autoSpaceDN/>
              <w:adjustRightInd/>
              <w:jc w:val="center"/>
              <w:rPr>
                <w:rFonts w:eastAsia="Times New Roman"/>
                <w:color w:val="auto"/>
                <w:sz w:val="18"/>
                <w:szCs w:val="18"/>
                <w:lang w:eastAsia="zh-CN"/>
              </w:rPr>
            </w:pPr>
          </w:p>
        </w:tc>
        <w:tc>
          <w:tcPr>
            <w:tcW w:w="233" w:type="pct"/>
            <w:tcBorders>
              <w:top w:val="single" w:sz="4" w:space="0" w:color="00000A"/>
              <w:left w:val="single" w:sz="4" w:space="0" w:color="00000A"/>
              <w:bottom w:val="single" w:sz="4" w:space="0" w:color="00000A"/>
              <w:right w:val="single" w:sz="4" w:space="0" w:color="00000A"/>
            </w:tcBorders>
            <w:vAlign w:val="center"/>
          </w:tcPr>
          <w:p w14:paraId="12B1BE00" w14:textId="417653C1" w:rsidR="00CD2E35" w:rsidRPr="005F739D" w:rsidRDefault="00CD2E35" w:rsidP="00167DD1">
            <w:pPr>
              <w:widowControl/>
              <w:suppressAutoHyphens/>
              <w:autoSpaceDE/>
              <w:autoSpaceDN/>
              <w:adjustRightInd/>
              <w:jc w:val="center"/>
              <w:rPr>
                <w:rFonts w:eastAsia="Times New Roman"/>
                <w:color w:val="auto"/>
                <w:sz w:val="18"/>
                <w:szCs w:val="18"/>
                <w:lang w:eastAsia="zh-CN"/>
              </w:rPr>
            </w:pPr>
          </w:p>
        </w:tc>
        <w:tc>
          <w:tcPr>
            <w:tcW w:w="443" w:type="pct"/>
            <w:tcBorders>
              <w:top w:val="single" w:sz="4" w:space="0" w:color="00000A"/>
              <w:left w:val="single" w:sz="4" w:space="0" w:color="00000A"/>
              <w:bottom w:val="single" w:sz="4" w:space="0" w:color="00000A"/>
              <w:right w:val="single" w:sz="4" w:space="0" w:color="00000A"/>
            </w:tcBorders>
            <w:vAlign w:val="center"/>
          </w:tcPr>
          <w:p w14:paraId="47D2D2CD" w14:textId="02F66466" w:rsidR="00CD2E35" w:rsidRPr="00784585" w:rsidRDefault="00CD2E35" w:rsidP="00167DD1">
            <w:pPr>
              <w:widowControl/>
              <w:suppressAutoHyphens/>
              <w:autoSpaceDE/>
              <w:autoSpaceDN/>
              <w:adjustRightInd/>
              <w:jc w:val="center"/>
              <w:rPr>
                <w:rFonts w:eastAsia="Times New Roman"/>
                <w:color w:val="auto"/>
                <w:sz w:val="18"/>
                <w:szCs w:val="18"/>
                <w:lang w:eastAsia="zh-CN"/>
              </w:rPr>
            </w:pPr>
          </w:p>
        </w:tc>
        <w:tc>
          <w:tcPr>
            <w:tcW w:w="486" w:type="pct"/>
            <w:gridSpan w:val="2"/>
            <w:tcBorders>
              <w:top w:val="single" w:sz="4" w:space="0" w:color="00000A"/>
              <w:left w:val="single" w:sz="4" w:space="0" w:color="00000A"/>
              <w:bottom w:val="single" w:sz="4" w:space="0" w:color="00000A"/>
              <w:right w:val="single" w:sz="4" w:space="0" w:color="00000A"/>
            </w:tcBorders>
            <w:vAlign w:val="center"/>
          </w:tcPr>
          <w:p w14:paraId="7DEDE347" w14:textId="40D33DCB" w:rsidR="00CD2E35" w:rsidRPr="00784585" w:rsidRDefault="00CD2E35" w:rsidP="00167DD1">
            <w:pPr>
              <w:widowControl/>
              <w:suppressAutoHyphens/>
              <w:autoSpaceDE/>
              <w:autoSpaceDN/>
              <w:adjustRightInd/>
              <w:jc w:val="center"/>
              <w:rPr>
                <w:rFonts w:eastAsia="Times New Roman"/>
                <w:color w:val="auto"/>
                <w:sz w:val="18"/>
                <w:szCs w:val="18"/>
                <w:lang w:eastAsia="zh-CN"/>
              </w:rPr>
            </w:pPr>
          </w:p>
        </w:tc>
      </w:tr>
      <w:tr w:rsidR="00CD2E35" w:rsidRPr="00FA0B68" w14:paraId="2BDE0338" w14:textId="77777777" w:rsidTr="00CD2E35">
        <w:trPr>
          <w:cantSplit/>
        </w:trPr>
        <w:tc>
          <w:tcPr>
            <w:tcW w:w="4514" w:type="pct"/>
            <w:gridSpan w:val="9"/>
            <w:tcBorders>
              <w:top w:val="single" w:sz="4" w:space="0" w:color="00000A"/>
              <w:left w:val="single" w:sz="4" w:space="0" w:color="00000A"/>
              <w:bottom w:val="single" w:sz="4" w:space="0" w:color="00000A"/>
              <w:right w:val="single" w:sz="4" w:space="0" w:color="00000A"/>
            </w:tcBorders>
            <w:vAlign w:val="center"/>
          </w:tcPr>
          <w:p w14:paraId="50820F98" w14:textId="77777777" w:rsidR="00CD2E35" w:rsidRPr="00784585" w:rsidRDefault="00CD2E35" w:rsidP="00167DD1">
            <w:pPr>
              <w:widowControl/>
              <w:suppressAutoHyphens/>
              <w:autoSpaceDE/>
              <w:autoSpaceDN/>
              <w:adjustRightInd/>
              <w:jc w:val="right"/>
              <w:rPr>
                <w:rFonts w:eastAsia="Times New Roman"/>
                <w:color w:val="auto"/>
                <w:sz w:val="18"/>
                <w:szCs w:val="18"/>
                <w:lang w:eastAsia="zh-CN"/>
              </w:rPr>
            </w:pPr>
            <w:r w:rsidRPr="00784585">
              <w:rPr>
                <w:rFonts w:eastAsia="Times New Roman"/>
                <w:color w:val="auto"/>
                <w:sz w:val="18"/>
                <w:szCs w:val="18"/>
                <w:lang w:eastAsia="zh-CN"/>
              </w:rPr>
              <w:t>Итого:</w:t>
            </w:r>
          </w:p>
        </w:tc>
        <w:tc>
          <w:tcPr>
            <w:tcW w:w="486" w:type="pct"/>
            <w:gridSpan w:val="2"/>
            <w:tcBorders>
              <w:top w:val="single" w:sz="4" w:space="0" w:color="00000A"/>
              <w:left w:val="single" w:sz="4" w:space="0" w:color="00000A"/>
              <w:bottom w:val="single" w:sz="4" w:space="0" w:color="00000A"/>
              <w:right w:val="single" w:sz="4" w:space="0" w:color="00000A"/>
            </w:tcBorders>
            <w:vAlign w:val="center"/>
          </w:tcPr>
          <w:p w14:paraId="289D0BE4" w14:textId="0B2242A8" w:rsidR="00CD2E35" w:rsidRPr="00784585" w:rsidRDefault="00CD2E35" w:rsidP="00167DD1">
            <w:pPr>
              <w:widowControl/>
              <w:suppressAutoHyphens/>
              <w:autoSpaceDE/>
              <w:autoSpaceDN/>
              <w:adjustRightInd/>
              <w:jc w:val="center"/>
              <w:rPr>
                <w:rFonts w:eastAsia="Times New Roman"/>
                <w:b/>
                <w:color w:val="auto"/>
                <w:sz w:val="18"/>
                <w:szCs w:val="18"/>
                <w:lang w:eastAsia="zh-CN"/>
              </w:rPr>
            </w:pPr>
          </w:p>
        </w:tc>
      </w:tr>
    </w:tbl>
    <w:p w14:paraId="430EC3BC" w14:textId="77777777" w:rsidR="00C32E4F" w:rsidRDefault="00C32E4F" w:rsidP="002E1224">
      <w:pPr>
        <w:suppressAutoHyphens/>
        <w:autoSpaceDN/>
        <w:adjustRightInd/>
        <w:jc w:val="both"/>
        <w:rPr>
          <w:color w:val="auto"/>
          <w:sz w:val="22"/>
          <w:szCs w:val="22"/>
          <w:lang w:eastAsia="zh-CN"/>
        </w:rPr>
      </w:pPr>
    </w:p>
    <w:p w14:paraId="01FD0FD4" w14:textId="77777777" w:rsidR="002E1224" w:rsidRDefault="002E1224" w:rsidP="002E1224">
      <w:pPr>
        <w:suppressAutoHyphens/>
        <w:autoSpaceDN/>
        <w:adjustRightInd/>
        <w:jc w:val="both"/>
        <w:rPr>
          <w:color w:val="auto"/>
          <w:sz w:val="22"/>
          <w:szCs w:val="22"/>
          <w:lang w:eastAsia="zh-CN"/>
        </w:rPr>
      </w:pPr>
      <w:r>
        <w:rPr>
          <w:color w:val="auto"/>
          <w:sz w:val="22"/>
          <w:szCs w:val="22"/>
          <w:lang w:eastAsia="zh-CN"/>
        </w:rPr>
        <w:t xml:space="preserve">1.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eastAsia="Times New Roman"/>
          <w:color w:val="auto"/>
          <w:sz w:val="22"/>
          <w:szCs w:val="22"/>
          <w:lang w:eastAsia="zh-CN"/>
        </w:rPr>
        <w:t>контрактом</w:t>
      </w:r>
      <w:r>
        <w:rPr>
          <w:color w:val="auto"/>
          <w:sz w:val="22"/>
          <w:szCs w:val="22"/>
          <w:lang w:eastAsia="zh-CN"/>
        </w:rPr>
        <w:t>, произошло вследствие непреодолимой силы или по вине другой стороны.</w:t>
      </w:r>
    </w:p>
    <w:p w14:paraId="6454E066" w14:textId="77777777" w:rsidR="002E1224" w:rsidRDefault="002E1224" w:rsidP="002E1224">
      <w:pPr>
        <w:tabs>
          <w:tab w:val="left" w:pos="0"/>
          <w:tab w:val="left" w:pos="567"/>
        </w:tabs>
        <w:suppressAutoHyphens/>
        <w:autoSpaceDE/>
        <w:adjustRightInd/>
        <w:jc w:val="both"/>
        <w:rPr>
          <w:color w:val="auto"/>
          <w:sz w:val="22"/>
          <w:szCs w:val="22"/>
          <w:lang w:eastAsia="zh-CN"/>
        </w:rPr>
      </w:pPr>
      <w:r>
        <w:rPr>
          <w:color w:val="auto"/>
          <w:sz w:val="22"/>
          <w:szCs w:val="22"/>
          <w:lang w:eastAsia="zh-CN"/>
        </w:rPr>
        <w:t xml:space="preserve">2. Выплаты неустойки, штрафных санкций в соответствии с настоящим </w:t>
      </w:r>
      <w:r>
        <w:rPr>
          <w:rFonts w:eastAsia="Times New Roman"/>
          <w:color w:val="auto"/>
          <w:sz w:val="22"/>
          <w:szCs w:val="22"/>
          <w:lang w:eastAsia="zh-CN"/>
        </w:rPr>
        <w:t>контрактом</w:t>
      </w:r>
      <w:r>
        <w:rPr>
          <w:color w:val="auto"/>
          <w:sz w:val="22"/>
          <w:szCs w:val="22"/>
          <w:lang w:eastAsia="zh-CN"/>
        </w:rPr>
        <w:t xml:space="preserve"> не освобождают стороны от обязательств по выполнению настоящего </w:t>
      </w:r>
      <w:r>
        <w:rPr>
          <w:rFonts w:eastAsia="Times New Roman"/>
          <w:color w:val="auto"/>
          <w:sz w:val="22"/>
          <w:szCs w:val="22"/>
          <w:lang w:eastAsia="zh-CN"/>
        </w:rPr>
        <w:t>контракта</w:t>
      </w:r>
      <w:r>
        <w:rPr>
          <w:color w:val="auto"/>
          <w:sz w:val="22"/>
          <w:szCs w:val="22"/>
          <w:lang w:eastAsia="zh-CN"/>
        </w:rPr>
        <w:t>.</w:t>
      </w:r>
    </w:p>
    <w:p w14:paraId="46B0ED6A" w14:textId="77777777" w:rsidR="009405EF" w:rsidRPr="009405EF" w:rsidRDefault="009405EF" w:rsidP="009405EF">
      <w:pPr>
        <w:tabs>
          <w:tab w:val="left" w:pos="0"/>
          <w:tab w:val="left" w:pos="567"/>
        </w:tabs>
        <w:suppressAutoHyphens/>
        <w:autoSpaceDE/>
        <w:adjustRightInd/>
        <w:jc w:val="both"/>
        <w:rPr>
          <w:color w:val="0000FF"/>
          <w:lang w:eastAsia="zh-CN"/>
        </w:rPr>
      </w:pPr>
      <w:r w:rsidRPr="009405EF">
        <w:rPr>
          <w:color w:val="0000FF"/>
          <w:lang w:eastAsia="zh-CN"/>
        </w:rPr>
        <w:t>3. При исполнении Контракта не допускается:</w:t>
      </w:r>
    </w:p>
    <w:p w14:paraId="0C90C82A" w14:textId="77777777" w:rsidR="009405EF" w:rsidRPr="009405EF" w:rsidRDefault="009405EF" w:rsidP="009405EF">
      <w:pPr>
        <w:tabs>
          <w:tab w:val="left" w:pos="0"/>
          <w:tab w:val="left" w:pos="567"/>
        </w:tabs>
        <w:suppressAutoHyphens/>
        <w:autoSpaceDE/>
        <w:adjustRightInd/>
        <w:jc w:val="both"/>
        <w:rPr>
          <w:color w:val="0000FF"/>
          <w:lang w:eastAsia="zh-CN"/>
        </w:rPr>
      </w:pPr>
      <w:proofErr w:type="gramStart"/>
      <w:r w:rsidRPr="009405EF">
        <w:rPr>
          <w:color w:val="0000FF"/>
          <w:lang w:eastAsia="zh-CN"/>
        </w:rPr>
        <w:t xml:space="preserve">Если извещением о проведении закупки установлено, предусмотренное </w:t>
      </w:r>
      <w:proofErr w:type="spellStart"/>
      <w:r w:rsidRPr="009405EF">
        <w:rPr>
          <w:color w:val="0000FF"/>
          <w:lang w:eastAsia="zh-CN"/>
        </w:rPr>
        <w:t>пп</w:t>
      </w:r>
      <w:proofErr w:type="spellEnd"/>
      <w:r w:rsidRPr="009405EF">
        <w:rPr>
          <w:color w:val="0000FF"/>
          <w:lang w:eastAsia="zh-CN"/>
        </w:rPr>
        <w:t>. б) п. 1 ч. 2 ст. 14 Федерального закона от 05.04.2013 N 44-ФЗ ограничение закупок товара, то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roofErr w:type="gramEnd"/>
    </w:p>
    <w:p w14:paraId="295B9FC4" w14:textId="77777777" w:rsidR="009405EF" w:rsidRPr="009405EF" w:rsidRDefault="009405EF" w:rsidP="009405EF">
      <w:pPr>
        <w:tabs>
          <w:tab w:val="left" w:pos="0"/>
          <w:tab w:val="left" w:pos="567"/>
        </w:tabs>
        <w:suppressAutoHyphens/>
        <w:autoSpaceDE/>
        <w:adjustRightInd/>
        <w:jc w:val="both"/>
        <w:rPr>
          <w:color w:val="0000FF"/>
          <w:lang w:eastAsia="zh-CN"/>
        </w:rPr>
      </w:pPr>
      <w:proofErr w:type="gramStart"/>
      <w:r w:rsidRPr="009405EF">
        <w:rPr>
          <w:color w:val="0000FF"/>
          <w:lang w:eastAsia="zh-CN"/>
        </w:rPr>
        <w:t xml:space="preserve">Если извещением о проведении закупки установлено, предусмотренное </w:t>
      </w:r>
      <w:proofErr w:type="spellStart"/>
      <w:r w:rsidRPr="009405EF">
        <w:rPr>
          <w:color w:val="0000FF"/>
          <w:lang w:eastAsia="zh-CN"/>
        </w:rPr>
        <w:t>пп</w:t>
      </w:r>
      <w:proofErr w:type="spellEnd"/>
      <w:r w:rsidRPr="009405EF">
        <w:rPr>
          <w:color w:val="0000FF"/>
          <w:lang w:eastAsia="zh-CN"/>
        </w:rPr>
        <w:t>. в) п. 1 ч. 2 ст. 14 Федерального закона от 05.04.2013 N 44-ФЗ преимущество в отношении товара российского происхождения, то при исполнении контракта допускается замена товара (с учетом особенностей, предусмотренных ч. 7 ст. 95 Федерального закона от 05.04.2013 N 44-ФЗ) исключительно на товар российского происхождения, если контракт предусматривает поставку товара российского происхождения.</w:t>
      </w:r>
      <w:proofErr w:type="gramEnd"/>
    </w:p>
    <w:p w14:paraId="12259424" w14:textId="314ED4F1" w:rsidR="009405EF" w:rsidRPr="009405EF" w:rsidRDefault="009405EF" w:rsidP="002C348D">
      <w:pPr>
        <w:tabs>
          <w:tab w:val="left" w:pos="0"/>
          <w:tab w:val="left" w:pos="567"/>
        </w:tabs>
        <w:suppressAutoHyphens/>
        <w:autoSpaceDE/>
        <w:adjustRightInd/>
        <w:jc w:val="both"/>
        <w:rPr>
          <w:color w:val="0000FF"/>
          <w:lang w:eastAsia="zh-CN"/>
        </w:rPr>
      </w:pPr>
      <w:r w:rsidRPr="009405EF">
        <w:rPr>
          <w:color w:val="0000FF"/>
          <w:lang w:eastAsia="zh-CN"/>
        </w:rPr>
        <w:t xml:space="preserve">4. </w:t>
      </w:r>
      <w:proofErr w:type="gramStart"/>
      <w:r w:rsidRPr="009405EF">
        <w:rPr>
          <w:color w:val="0000FF"/>
          <w:lang w:eastAsia="zh-CN"/>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N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14:paraId="57EC6227" w14:textId="54A7AC21" w:rsidR="002C348D" w:rsidRPr="00833E4F" w:rsidRDefault="009405EF" w:rsidP="002C348D">
      <w:pPr>
        <w:tabs>
          <w:tab w:val="left" w:pos="0"/>
          <w:tab w:val="left" w:pos="567"/>
        </w:tabs>
        <w:suppressAutoHyphens/>
        <w:autoSpaceDE/>
        <w:adjustRightInd/>
        <w:jc w:val="both"/>
        <w:rPr>
          <w:color w:val="auto"/>
          <w:sz w:val="22"/>
          <w:szCs w:val="22"/>
          <w:lang w:eastAsia="zh-CN"/>
        </w:rPr>
      </w:pPr>
      <w:r>
        <w:rPr>
          <w:color w:val="auto"/>
          <w:sz w:val="22"/>
          <w:szCs w:val="22"/>
          <w:lang w:eastAsia="zh-CN"/>
        </w:rPr>
        <w:t>5</w:t>
      </w:r>
      <w:r w:rsidR="002C348D" w:rsidRPr="00833E4F">
        <w:rPr>
          <w:color w:val="auto"/>
          <w:sz w:val="22"/>
          <w:szCs w:val="22"/>
          <w:lang w:eastAsia="zh-CN"/>
        </w:rPr>
        <w:t xml:space="preserve">. </w:t>
      </w:r>
      <w:r w:rsidR="007E1A69" w:rsidRPr="00833E4F">
        <w:rPr>
          <w:color w:val="auto"/>
          <w:sz w:val="22"/>
          <w:szCs w:val="22"/>
          <w:lang w:eastAsia="zh-CN"/>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002C348D" w:rsidRPr="00833E4F">
        <w:rPr>
          <w:color w:val="auto"/>
          <w:sz w:val="22"/>
          <w:szCs w:val="22"/>
          <w:lang w:eastAsia="zh-CN"/>
        </w:rPr>
        <w:t>.</w:t>
      </w:r>
    </w:p>
    <w:p w14:paraId="227E6902" w14:textId="77777777" w:rsidR="002C348D" w:rsidRPr="00833E4F" w:rsidRDefault="002C348D" w:rsidP="002C348D">
      <w:pPr>
        <w:tabs>
          <w:tab w:val="left" w:pos="0"/>
          <w:tab w:val="left" w:pos="567"/>
        </w:tabs>
        <w:suppressAutoHyphens/>
        <w:autoSpaceDE/>
        <w:adjustRightInd/>
        <w:jc w:val="both"/>
        <w:rPr>
          <w:color w:val="auto"/>
          <w:sz w:val="22"/>
          <w:szCs w:val="22"/>
          <w:lang w:eastAsia="zh-CN"/>
        </w:rPr>
      </w:pPr>
    </w:p>
    <w:p w14:paraId="44C9C01E" w14:textId="77777777" w:rsidR="002C348D" w:rsidRPr="00833E4F" w:rsidRDefault="002C348D" w:rsidP="002E1224">
      <w:pPr>
        <w:tabs>
          <w:tab w:val="left" w:pos="0"/>
          <w:tab w:val="left" w:pos="567"/>
        </w:tabs>
        <w:suppressAutoHyphens/>
        <w:autoSpaceDE/>
        <w:adjustRightInd/>
        <w:jc w:val="both"/>
        <w:rPr>
          <w:color w:val="auto"/>
          <w:sz w:val="22"/>
          <w:szCs w:val="22"/>
          <w:lang w:eastAsia="zh-CN"/>
        </w:rPr>
      </w:pPr>
    </w:p>
    <w:p w14:paraId="2731A597" w14:textId="77777777" w:rsidR="002E1224" w:rsidRPr="00833E4F" w:rsidRDefault="002E1224" w:rsidP="002E1224">
      <w:pPr>
        <w:widowControl/>
        <w:tabs>
          <w:tab w:val="left" w:pos="1134"/>
          <w:tab w:val="left" w:pos="6400"/>
        </w:tabs>
        <w:suppressAutoHyphens/>
        <w:autoSpaceDE/>
        <w:autoSpaceDN/>
        <w:adjustRightInd/>
        <w:jc w:val="both"/>
        <w:rPr>
          <w:b/>
          <w:color w:val="auto"/>
          <w:lang w:eastAsia="zh-CN"/>
        </w:rPr>
      </w:pPr>
    </w:p>
    <w:p w14:paraId="36AA57FD" w14:textId="77777777" w:rsidR="002E1224" w:rsidRPr="00784585" w:rsidRDefault="002E1224" w:rsidP="002E1224">
      <w:pPr>
        <w:widowControl/>
        <w:tabs>
          <w:tab w:val="left" w:pos="1134"/>
          <w:tab w:val="left" w:pos="6400"/>
        </w:tabs>
        <w:suppressAutoHyphens/>
        <w:autoSpaceDE/>
        <w:autoSpaceDN/>
        <w:adjustRightInd/>
        <w:ind w:firstLine="400"/>
        <w:jc w:val="both"/>
        <w:rPr>
          <w:b/>
          <w:color w:val="00000A"/>
          <w:lang w:eastAsia="zh-CN"/>
        </w:rPr>
      </w:pPr>
      <w:r w:rsidRPr="00245999">
        <w:rPr>
          <w:b/>
          <w:color w:val="00000A"/>
          <w:lang w:eastAsia="zh-CN"/>
        </w:rPr>
        <w:t>Заказчик:</w:t>
      </w:r>
      <w:r w:rsidRPr="00245999">
        <w:rPr>
          <w:b/>
          <w:color w:val="00000A"/>
          <w:lang w:eastAsia="zh-CN"/>
        </w:rPr>
        <w:tab/>
      </w:r>
      <w:r w:rsidRPr="00245999">
        <w:rPr>
          <w:b/>
          <w:color w:val="00000A"/>
          <w:lang w:eastAsia="zh-CN"/>
        </w:rPr>
        <w:tab/>
      </w:r>
      <w:r w:rsidRPr="00784585">
        <w:rPr>
          <w:b/>
          <w:color w:val="00000A"/>
          <w:lang w:eastAsia="zh-CN"/>
        </w:rPr>
        <w:t>Поставщик:</w:t>
      </w:r>
    </w:p>
    <w:p w14:paraId="3FFE5F59" w14:textId="77777777" w:rsidR="002E1224" w:rsidRPr="00784585" w:rsidRDefault="002E1224" w:rsidP="002E1224">
      <w:pPr>
        <w:widowControl/>
        <w:tabs>
          <w:tab w:val="left" w:pos="1134"/>
          <w:tab w:val="left" w:pos="6400"/>
        </w:tabs>
        <w:suppressAutoHyphens/>
        <w:autoSpaceDE/>
        <w:autoSpaceDN/>
        <w:adjustRightInd/>
        <w:ind w:firstLine="400"/>
        <w:jc w:val="both"/>
        <w:rPr>
          <w:b/>
          <w:color w:val="00000A"/>
          <w:lang w:eastAsia="zh-CN"/>
        </w:rPr>
      </w:pPr>
    </w:p>
    <w:p w14:paraId="1C9CBC64" w14:textId="5744F8F8" w:rsidR="002E1224" w:rsidRPr="00245999" w:rsidRDefault="002E1224" w:rsidP="002E1224">
      <w:pPr>
        <w:widowControl/>
        <w:tabs>
          <w:tab w:val="left" w:pos="1134"/>
        </w:tabs>
        <w:suppressAutoHyphens/>
        <w:autoSpaceDE/>
        <w:autoSpaceDN/>
        <w:adjustRightInd/>
        <w:ind w:firstLine="400"/>
        <w:jc w:val="both"/>
        <w:rPr>
          <w:color w:val="00000A"/>
          <w:lang w:eastAsia="zh-CN"/>
        </w:rPr>
      </w:pPr>
      <w:r w:rsidRPr="00784585">
        <w:rPr>
          <w:color w:val="00000A"/>
          <w:lang w:eastAsia="zh-CN"/>
        </w:rPr>
        <w:t>________________</w:t>
      </w:r>
      <w:r w:rsidR="00C01A1B" w:rsidRPr="00C01A1B">
        <w:rPr>
          <w:color w:val="0000FF"/>
        </w:rPr>
        <w:t xml:space="preserve"> </w:t>
      </w:r>
      <w:r w:rsidR="00C01A1B" w:rsidRPr="005F3300">
        <w:rPr>
          <w:color w:val="0000FF"/>
        </w:rPr>
        <w:t xml:space="preserve">Е.В. </w:t>
      </w:r>
      <w:proofErr w:type="spellStart"/>
      <w:r w:rsidR="00C01A1B" w:rsidRPr="005F3300">
        <w:rPr>
          <w:color w:val="0000FF"/>
        </w:rPr>
        <w:t>Приваленко</w:t>
      </w:r>
      <w:proofErr w:type="spellEnd"/>
      <w:r w:rsidRPr="00784585">
        <w:rPr>
          <w:color w:val="00000A"/>
          <w:lang w:eastAsia="zh-CN"/>
        </w:rPr>
        <w:tab/>
      </w:r>
      <w:r w:rsidRPr="00784585">
        <w:rPr>
          <w:color w:val="00000A"/>
          <w:lang w:eastAsia="zh-CN"/>
        </w:rPr>
        <w:tab/>
      </w:r>
      <w:r w:rsidRPr="00784585">
        <w:rPr>
          <w:color w:val="00000A"/>
          <w:lang w:eastAsia="zh-CN"/>
        </w:rPr>
        <w:tab/>
        <w:t xml:space="preserve">            </w:t>
      </w:r>
      <w:r w:rsidR="009E601A" w:rsidRPr="00784585">
        <w:rPr>
          <w:color w:val="00000A"/>
          <w:lang w:eastAsia="zh-CN"/>
        </w:rPr>
        <w:t xml:space="preserve">________________ </w:t>
      </w:r>
    </w:p>
    <w:p w14:paraId="43F400C0" w14:textId="5342AF58" w:rsidR="002E1224" w:rsidRPr="00245999" w:rsidRDefault="002E1224" w:rsidP="002E1224">
      <w:pPr>
        <w:widowControl/>
        <w:tabs>
          <w:tab w:val="left" w:pos="1134"/>
          <w:tab w:val="left" w:pos="7200"/>
        </w:tabs>
        <w:suppressAutoHyphens/>
        <w:autoSpaceDE/>
        <w:autoSpaceDN/>
        <w:adjustRightInd/>
        <w:ind w:firstLine="400"/>
        <w:jc w:val="both"/>
        <w:rPr>
          <w:color w:val="00000A"/>
          <w:lang w:eastAsia="zh-CN"/>
        </w:rPr>
      </w:pPr>
      <w:r>
        <w:rPr>
          <w:color w:val="00000A"/>
          <w:lang w:eastAsia="zh-CN"/>
        </w:rPr>
        <w:t xml:space="preserve"> (подпись, печать)                                                                               </w:t>
      </w:r>
      <w:r w:rsidR="001359D2" w:rsidRPr="00053DCF">
        <w:rPr>
          <w:color w:val="00000A"/>
          <w:lang w:eastAsia="zh-CN"/>
        </w:rPr>
        <w:t xml:space="preserve">                    </w:t>
      </w:r>
      <w:r w:rsidRPr="00245999">
        <w:rPr>
          <w:color w:val="00000A"/>
          <w:lang w:eastAsia="zh-CN"/>
        </w:rPr>
        <w:t xml:space="preserve"> (подпись, </w:t>
      </w:r>
      <w:r w:rsidRPr="00365AA8">
        <w:rPr>
          <w:color w:val="auto"/>
          <w:lang w:eastAsia="zh-CN"/>
        </w:rPr>
        <w:t xml:space="preserve">печать) </w:t>
      </w:r>
    </w:p>
    <w:p w14:paraId="02CD96FA" w14:textId="77777777" w:rsidR="002E1224" w:rsidRDefault="002E1224" w:rsidP="002E1224">
      <w:pPr>
        <w:tabs>
          <w:tab w:val="left" w:pos="1134"/>
          <w:tab w:val="left" w:pos="6400"/>
        </w:tabs>
        <w:suppressAutoHyphens/>
        <w:autoSpaceDE/>
        <w:autoSpaceDN/>
        <w:adjustRightInd/>
        <w:ind w:firstLine="400"/>
        <w:jc w:val="right"/>
        <w:rPr>
          <w:color w:val="auto"/>
          <w:lang w:eastAsia="zh-CN"/>
        </w:rPr>
      </w:pPr>
    </w:p>
    <w:p w14:paraId="7486C84E" w14:textId="77777777" w:rsidR="009E601A" w:rsidRDefault="009E601A" w:rsidP="002E1224">
      <w:pPr>
        <w:tabs>
          <w:tab w:val="left" w:pos="1134"/>
          <w:tab w:val="left" w:pos="6400"/>
        </w:tabs>
        <w:suppressAutoHyphens/>
        <w:autoSpaceDE/>
        <w:autoSpaceDN/>
        <w:adjustRightInd/>
        <w:ind w:firstLine="400"/>
        <w:jc w:val="right"/>
        <w:rPr>
          <w:color w:val="auto"/>
          <w:lang w:eastAsia="zh-CN"/>
        </w:rPr>
      </w:pPr>
    </w:p>
    <w:p w14:paraId="52AF0F28" w14:textId="77777777" w:rsidR="009E601A" w:rsidRDefault="009E601A" w:rsidP="002E1224">
      <w:pPr>
        <w:tabs>
          <w:tab w:val="left" w:pos="1134"/>
          <w:tab w:val="left" w:pos="6400"/>
        </w:tabs>
        <w:suppressAutoHyphens/>
        <w:autoSpaceDE/>
        <w:autoSpaceDN/>
        <w:adjustRightInd/>
        <w:ind w:firstLine="400"/>
        <w:jc w:val="right"/>
        <w:rPr>
          <w:color w:val="auto"/>
          <w:lang w:eastAsia="zh-CN"/>
        </w:rPr>
      </w:pPr>
    </w:p>
    <w:p w14:paraId="0BAC05F0"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616C8AA6"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1C0FE091"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2826E17C"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76A51E79"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378EEC49"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010B8EC1"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33703A9C"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73854ADC"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5B95DD9B"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1F637953"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46321BDA"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0B63449A"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7A4B8994"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3EE9F777" w14:textId="77777777" w:rsidR="00C12950" w:rsidRDefault="00C12950" w:rsidP="00C12950">
      <w:pPr>
        <w:tabs>
          <w:tab w:val="left" w:pos="1134"/>
          <w:tab w:val="left" w:pos="6400"/>
        </w:tabs>
        <w:suppressAutoHyphens/>
        <w:autoSpaceDE/>
        <w:adjustRightInd/>
        <w:ind w:firstLine="400"/>
        <w:jc w:val="right"/>
        <w:rPr>
          <w:color w:val="auto"/>
          <w:lang w:eastAsia="zh-CN"/>
        </w:rPr>
      </w:pPr>
    </w:p>
    <w:p w14:paraId="27B02E1D" w14:textId="2C1DBB6D" w:rsidR="00C12950" w:rsidRDefault="002168EA" w:rsidP="00C12950">
      <w:pPr>
        <w:tabs>
          <w:tab w:val="left" w:pos="1134"/>
          <w:tab w:val="left" w:pos="6400"/>
        </w:tabs>
        <w:suppressAutoHyphens/>
        <w:autoSpaceDE/>
        <w:adjustRightInd/>
        <w:ind w:firstLine="400"/>
        <w:jc w:val="right"/>
        <w:rPr>
          <w:color w:val="auto"/>
          <w:lang w:eastAsia="zh-CN"/>
        </w:rPr>
      </w:pPr>
      <w:r w:rsidRPr="001F67E4">
        <w:rPr>
          <w:color w:val="auto"/>
          <w:lang w:eastAsia="zh-CN"/>
        </w:rPr>
        <w:t xml:space="preserve">Приложение № 2 к Контракту </w:t>
      </w:r>
      <w:r w:rsidR="00C12950">
        <w:rPr>
          <w:color w:val="auto"/>
          <w:lang w:eastAsia="zh-CN"/>
        </w:rPr>
        <w:t>№_________</w:t>
      </w:r>
    </w:p>
    <w:p w14:paraId="2CE5C815" w14:textId="77777777" w:rsidR="00C12950" w:rsidRDefault="00C12950" w:rsidP="00C12950">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681246EC" w14:textId="20D50867" w:rsidR="002E1224" w:rsidRPr="002168EA" w:rsidRDefault="002E1224" w:rsidP="002168EA">
      <w:pPr>
        <w:widowControl/>
        <w:suppressAutoHyphens/>
        <w:autoSpaceDE/>
        <w:autoSpaceDN/>
        <w:adjustRightInd/>
        <w:jc w:val="right"/>
        <w:rPr>
          <w:color w:val="auto"/>
          <w:lang w:eastAsia="zh-CN"/>
        </w:rPr>
      </w:pPr>
    </w:p>
    <w:p w14:paraId="0AA39A4C" w14:textId="77777777" w:rsidR="002168EA" w:rsidRDefault="002168EA" w:rsidP="002E1224">
      <w:pPr>
        <w:widowControl/>
        <w:suppressAutoHyphens/>
        <w:autoSpaceDE/>
        <w:autoSpaceDN/>
        <w:adjustRightInd/>
        <w:ind w:firstLine="400"/>
        <w:jc w:val="center"/>
        <w:rPr>
          <w:rFonts w:eastAsia="Times New Roman"/>
          <w:b/>
          <w:color w:val="00000A"/>
          <w:lang w:eastAsia="zh-CN"/>
        </w:rPr>
      </w:pPr>
    </w:p>
    <w:p w14:paraId="2037AB7F" w14:textId="312F9CEA" w:rsidR="002E1224" w:rsidRPr="00F06346" w:rsidRDefault="002E1224" w:rsidP="002E1224">
      <w:pPr>
        <w:widowControl/>
        <w:suppressAutoHyphens/>
        <w:autoSpaceDE/>
        <w:autoSpaceDN/>
        <w:adjustRightInd/>
        <w:ind w:firstLine="400"/>
        <w:jc w:val="center"/>
        <w:rPr>
          <w:rFonts w:eastAsia="Times New Roman"/>
          <w:color w:val="00000A"/>
          <w:lang w:eastAsia="zh-CN"/>
        </w:rPr>
      </w:pPr>
      <w:r w:rsidRPr="00F06346">
        <w:rPr>
          <w:rFonts w:eastAsia="Times New Roman"/>
          <w:b/>
          <w:color w:val="00000A"/>
          <w:lang w:eastAsia="zh-CN"/>
        </w:rPr>
        <w:t>ТЕХНИЧЕСКИЕ ТРЕБОВАНИЯ</w:t>
      </w:r>
    </w:p>
    <w:p w14:paraId="2FA26920" w14:textId="77777777" w:rsidR="00B604E5" w:rsidRPr="00245999" w:rsidRDefault="002E1224" w:rsidP="002E1224">
      <w:pPr>
        <w:widowControl/>
        <w:tabs>
          <w:tab w:val="left" w:pos="1134"/>
          <w:tab w:val="left" w:pos="6400"/>
        </w:tabs>
        <w:suppressAutoHyphens/>
        <w:autoSpaceDE/>
        <w:autoSpaceDN/>
        <w:adjustRightInd/>
        <w:jc w:val="both"/>
        <w:rPr>
          <w:rFonts w:eastAsia="Times New Roman"/>
          <w:color w:val="00000A"/>
          <w:lang w:eastAsia="zh-CN"/>
        </w:rPr>
      </w:pPr>
      <w:r w:rsidRPr="00245999">
        <w:rPr>
          <w:rFonts w:eastAsia="Times New Roman"/>
          <w:color w:val="00000A"/>
          <w:lang w:eastAsia="zh-CN"/>
        </w:rPr>
        <w:t xml:space="preserve">   </w:t>
      </w:r>
    </w:p>
    <w:tbl>
      <w:tblPr>
        <w:tblW w:w="5000" w:type="pct"/>
        <w:tblCellMar>
          <w:top w:w="102" w:type="dxa"/>
          <w:left w:w="62" w:type="dxa"/>
          <w:bottom w:w="102" w:type="dxa"/>
          <w:right w:w="62" w:type="dxa"/>
        </w:tblCellMar>
        <w:tblLook w:val="04A0" w:firstRow="1" w:lastRow="0" w:firstColumn="1" w:lastColumn="0" w:noHBand="0" w:noVBand="1"/>
      </w:tblPr>
      <w:tblGrid>
        <w:gridCol w:w="716"/>
        <w:gridCol w:w="6519"/>
        <w:gridCol w:w="3355"/>
      </w:tblGrid>
      <w:tr w:rsidR="00B604E5" w:rsidRPr="00245999" w14:paraId="1770DA24" w14:textId="77777777" w:rsidTr="00866C98">
        <w:trPr>
          <w:trHeight w:val="20"/>
        </w:trPr>
        <w:tc>
          <w:tcPr>
            <w:tcW w:w="338" w:type="pct"/>
            <w:tcBorders>
              <w:top w:val="single" w:sz="4" w:space="0" w:color="auto"/>
              <w:left w:val="single" w:sz="4" w:space="0" w:color="auto"/>
              <w:bottom w:val="single" w:sz="4" w:space="0" w:color="auto"/>
              <w:right w:val="single" w:sz="4" w:space="0" w:color="auto"/>
            </w:tcBorders>
            <w:hideMark/>
          </w:tcPr>
          <w:p w14:paraId="04A7C55F" w14:textId="77777777" w:rsidR="00B604E5" w:rsidRPr="00F06346" w:rsidRDefault="00B604E5" w:rsidP="00866C98">
            <w:pPr>
              <w:widowControl/>
              <w:suppressAutoHyphens/>
              <w:jc w:val="center"/>
              <w:rPr>
                <w:rFonts w:eastAsia="Times New Roman"/>
                <w:b/>
                <w:color w:val="auto"/>
                <w:lang w:eastAsia="zh-CN"/>
              </w:rPr>
            </w:pPr>
            <w:r w:rsidRPr="00F06346">
              <w:rPr>
                <w:rFonts w:eastAsia="Times New Roman"/>
                <w:b/>
                <w:color w:val="auto"/>
                <w:lang w:eastAsia="zh-CN"/>
              </w:rPr>
              <w:t>N</w:t>
            </w:r>
          </w:p>
        </w:tc>
        <w:tc>
          <w:tcPr>
            <w:tcW w:w="3078" w:type="pct"/>
            <w:tcBorders>
              <w:top w:val="single" w:sz="4" w:space="0" w:color="auto"/>
              <w:left w:val="single" w:sz="4" w:space="0" w:color="auto"/>
              <w:bottom w:val="single" w:sz="4" w:space="0" w:color="auto"/>
              <w:right w:val="single" w:sz="4" w:space="0" w:color="auto"/>
            </w:tcBorders>
            <w:hideMark/>
          </w:tcPr>
          <w:p w14:paraId="334B91B3" w14:textId="77777777" w:rsidR="00B604E5" w:rsidRPr="00F06346" w:rsidRDefault="00B604E5" w:rsidP="00866C98">
            <w:pPr>
              <w:widowControl/>
              <w:suppressAutoHyphens/>
              <w:jc w:val="center"/>
              <w:rPr>
                <w:rFonts w:eastAsia="Times New Roman"/>
                <w:b/>
                <w:color w:val="auto"/>
                <w:sz w:val="18"/>
                <w:szCs w:val="18"/>
                <w:lang w:eastAsia="zh-CN"/>
              </w:rPr>
            </w:pPr>
            <w:r w:rsidRPr="00F06346">
              <w:rPr>
                <w:rFonts w:eastAsia="Times New Roman"/>
                <w:b/>
                <w:color w:val="auto"/>
                <w:sz w:val="18"/>
                <w:szCs w:val="18"/>
                <w:lang w:eastAsia="zh-CN"/>
              </w:rPr>
              <w:t>Наименование параметра</w:t>
            </w:r>
          </w:p>
        </w:tc>
        <w:tc>
          <w:tcPr>
            <w:tcW w:w="1584" w:type="pct"/>
            <w:tcBorders>
              <w:top w:val="single" w:sz="4" w:space="0" w:color="auto"/>
              <w:left w:val="single" w:sz="4" w:space="0" w:color="auto"/>
              <w:bottom w:val="single" w:sz="4" w:space="0" w:color="auto"/>
              <w:right w:val="single" w:sz="4" w:space="0" w:color="auto"/>
            </w:tcBorders>
            <w:hideMark/>
          </w:tcPr>
          <w:p w14:paraId="75213EBD" w14:textId="77777777" w:rsidR="00B604E5" w:rsidRPr="00245999" w:rsidRDefault="00B604E5" w:rsidP="00866C98">
            <w:pPr>
              <w:widowControl/>
              <w:suppressAutoHyphens/>
              <w:jc w:val="center"/>
              <w:rPr>
                <w:rFonts w:eastAsia="Times New Roman"/>
                <w:b/>
                <w:color w:val="auto"/>
                <w:sz w:val="18"/>
                <w:szCs w:val="18"/>
                <w:lang w:eastAsia="zh-CN"/>
              </w:rPr>
            </w:pPr>
            <w:r w:rsidRPr="00F06346">
              <w:rPr>
                <w:rFonts w:eastAsia="Times New Roman"/>
                <w:b/>
                <w:color w:val="auto"/>
                <w:sz w:val="18"/>
                <w:szCs w:val="18"/>
                <w:lang w:eastAsia="zh-CN"/>
              </w:rPr>
              <w:t>Требуемое значение</w:t>
            </w:r>
          </w:p>
        </w:tc>
      </w:tr>
      <w:tr w:rsidR="00B604E5" w:rsidRPr="00924690" w14:paraId="7E1A0388" w14:textId="77777777" w:rsidTr="00866C98">
        <w:trPr>
          <w:trHeight w:val="20"/>
        </w:trPr>
        <w:tc>
          <w:tcPr>
            <w:tcW w:w="5000" w:type="pct"/>
            <w:gridSpan w:val="3"/>
            <w:tcBorders>
              <w:top w:val="single" w:sz="4" w:space="0" w:color="auto"/>
              <w:left w:val="single" w:sz="4" w:space="0" w:color="auto"/>
              <w:bottom w:val="single" w:sz="4" w:space="0" w:color="auto"/>
              <w:right w:val="single" w:sz="4" w:space="0" w:color="auto"/>
            </w:tcBorders>
            <w:hideMark/>
          </w:tcPr>
          <w:p w14:paraId="5F6D45C2" w14:textId="77777777" w:rsidR="00B604E5" w:rsidRPr="00924690" w:rsidRDefault="00B604E5" w:rsidP="00866C98">
            <w:pPr>
              <w:widowControl/>
              <w:suppressAutoHyphens/>
              <w:jc w:val="center"/>
              <w:outlineLvl w:val="0"/>
              <w:rPr>
                <w:rFonts w:eastAsia="Times New Roman"/>
                <w:color w:val="auto"/>
                <w:lang w:eastAsia="zh-CN"/>
              </w:rPr>
            </w:pPr>
            <w:r w:rsidRPr="00924690">
              <w:rPr>
                <w:rFonts w:eastAsia="Times New Roman"/>
                <w:color w:val="auto"/>
                <w:lang w:eastAsia="zh-CN"/>
              </w:rPr>
              <w:t>1. Общие сведения</w:t>
            </w:r>
          </w:p>
        </w:tc>
      </w:tr>
      <w:tr w:rsidR="00B604E5" w:rsidRPr="009F755A" w14:paraId="0783F259" w14:textId="77777777" w:rsidTr="00866C98">
        <w:trPr>
          <w:trHeight w:val="20"/>
        </w:trPr>
        <w:tc>
          <w:tcPr>
            <w:tcW w:w="338" w:type="pct"/>
            <w:tcBorders>
              <w:top w:val="single" w:sz="4" w:space="0" w:color="auto"/>
              <w:left w:val="single" w:sz="4" w:space="0" w:color="auto"/>
              <w:bottom w:val="single" w:sz="4" w:space="0" w:color="auto"/>
              <w:right w:val="single" w:sz="4" w:space="0" w:color="auto"/>
            </w:tcBorders>
            <w:hideMark/>
          </w:tcPr>
          <w:p w14:paraId="4706735D"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1.1.</w:t>
            </w:r>
          </w:p>
        </w:tc>
        <w:tc>
          <w:tcPr>
            <w:tcW w:w="3078" w:type="pct"/>
            <w:tcBorders>
              <w:top w:val="single" w:sz="4" w:space="0" w:color="auto"/>
              <w:left w:val="single" w:sz="4" w:space="0" w:color="auto"/>
              <w:bottom w:val="single" w:sz="4" w:space="0" w:color="auto"/>
              <w:right w:val="single" w:sz="4" w:space="0" w:color="auto"/>
            </w:tcBorders>
            <w:hideMark/>
          </w:tcPr>
          <w:p w14:paraId="5D849378"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Наименование Оборудования</w:t>
            </w:r>
          </w:p>
        </w:tc>
        <w:tc>
          <w:tcPr>
            <w:tcW w:w="1584" w:type="pct"/>
            <w:tcBorders>
              <w:top w:val="single" w:sz="4" w:space="0" w:color="auto"/>
              <w:left w:val="single" w:sz="4" w:space="0" w:color="auto"/>
              <w:bottom w:val="single" w:sz="4" w:space="0" w:color="auto"/>
              <w:right w:val="single" w:sz="4" w:space="0" w:color="auto"/>
            </w:tcBorders>
          </w:tcPr>
          <w:p w14:paraId="421A56E2" w14:textId="481AF48E" w:rsidR="00B604E5" w:rsidRPr="002168EA" w:rsidRDefault="00B604E5" w:rsidP="00866C98">
            <w:pPr>
              <w:widowControl/>
              <w:suppressAutoHyphens/>
              <w:jc w:val="center"/>
              <w:rPr>
                <w:rFonts w:eastAsia="Times New Roman"/>
                <w:color w:val="auto"/>
                <w:sz w:val="18"/>
                <w:szCs w:val="18"/>
                <w:highlight w:val="green"/>
                <w:lang w:eastAsia="zh-CN"/>
              </w:rPr>
            </w:pPr>
          </w:p>
        </w:tc>
      </w:tr>
      <w:tr w:rsidR="00B604E5" w:rsidRPr="009F755A" w14:paraId="6B7E8D9C" w14:textId="77777777" w:rsidTr="00866C98">
        <w:trPr>
          <w:trHeight w:val="13"/>
        </w:trPr>
        <w:tc>
          <w:tcPr>
            <w:tcW w:w="338" w:type="pct"/>
            <w:tcBorders>
              <w:top w:val="single" w:sz="4" w:space="0" w:color="auto"/>
              <w:left w:val="single" w:sz="4" w:space="0" w:color="auto"/>
              <w:bottom w:val="single" w:sz="4" w:space="0" w:color="auto"/>
              <w:right w:val="single" w:sz="4" w:space="0" w:color="auto"/>
            </w:tcBorders>
            <w:hideMark/>
          </w:tcPr>
          <w:p w14:paraId="6BF4F66E"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1.2.</w:t>
            </w:r>
          </w:p>
        </w:tc>
        <w:tc>
          <w:tcPr>
            <w:tcW w:w="3078" w:type="pct"/>
            <w:tcBorders>
              <w:top w:val="single" w:sz="4" w:space="0" w:color="auto"/>
              <w:left w:val="single" w:sz="4" w:space="0" w:color="auto"/>
              <w:bottom w:val="single" w:sz="4" w:space="0" w:color="auto"/>
              <w:right w:val="single" w:sz="4" w:space="0" w:color="auto"/>
            </w:tcBorders>
            <w:hideMark/>
          </w:tcPr>
          <w:p w14:paraId="2F9EB959"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Наименование производителя</w:t>
            </w:r>
          </w:p>
        </w:tc>
        <w:tc>
          <w:tcPr>
            <w:tcW w:w="1584" w:type="pct"/>
            <w:tcBorders>
              <w:top w:val="single" w:sz="4" w:space="0" w:color="auto"/>
              <w:left w:val="single" w:sz="4" w:space="0" w:color="auto"/>
              <w:bottom w:val="single" w:sz="4" w:space="0" w:color="auto"/>
              <w:right w:val="single" w:sz="4" w:space="0" w:color="auto"/>
            </w:tcBorders>
          </w:tcPr>
          <w:p w14:paraId="773947A5" w14:textId="4D24C6C6" w:rsidR="00B604E5" w:rsidRPr="002168EA" w:rsidRDefault="00B604E5" w:rsidP="00866C98">
            <w:pPr>
              <w:widowControl/>
              <w:suppressAutoHyphens/>
              <w:jc w:val="center"/>
              <w:rPr>
                <w:rFonts w:eastAsia="Times New Roman"/>
                <w:color w:val="auto"/>
                <w:sz w:val="18"/>
                <w:szCs w:val="18"/>
                <w:highlight w:val="green"/>
                <w:lang w:val="en-US" w:eastAsia="zh-CN"/>
              </w:rPr>
            </w:pPr>
          </w:p>
        </w:tc>
      </w:tr>
      <w:tr w:rsidR="00B604E5" w:rsidRPr="009F755A" w14:paraId="54993F5D" w14:textId="77777777" w:rsidTr="00866C98">
        <w:trPr>
          <w:trHeight w:val="13"/>
        </w:trPr>
        <w:tc>
          <w:tcPr>
            <w:tcW w:w="338" w:type="pct"/>
            <w:tcBorders>
              <w:top w:val="single" w:sz="4" w:space="0" w:color="auto"/>
              <w:left w:val="single" w:sz="4" w:space="0" w:color="auto"/>
              <w:bottom w:val="single" w:sz="4" w:space="0" w:color="auto"/>
              <w:right w:val="single" w:sz="4" w:space="0" w:color="auto"/>
            </w:tcBorders>
            <w:hideMark/>
          </w:tcPr>
          <w:p w14:paraId="710B7F7F"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1.3.</w:t>
            </w:r>
          </w:p>
        </w:tc>
        <w:tc>
          <w:tcPr>
            <w:tcW w:w="3078" w:type="pct"/>
            <w:tcBorders>
              <w:top w:val="single" w:sz="4" w:space="0" w:color="auto"/>
              <w:left w:val="single" w:sz="4" w:space="0" w:color="auto"/>
              <w:bottom w:val="single" w:sz="4" w:space="0" w:color="auto"/>
              <w:right w:val="single" w:sz="4" w:space="0" w:color="auto"/>
            </w:tcBorders>
            <w:hideMark/>
          </w:tcPr>
          <w:p w14:paraId="612725A5"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Модель</w:t>
            </w:r>
          </w:p>
        </w:tc>
        <w:tc>
          <w:tcPr>
            <w:tcW w:w="1584" w:type="pct"/>
            <w:tcBorders>
              <w:top w:val="single" w:sz="4" w:space="0" w:color="auto"/>
              <w:left w:val="single" w:sz="4" w:space="0" w:color="auto"/>
              <w:bottom w:val="single" w:sz="4" w:space="0" w:color="auto"/>
              <w:right w:val="single" w:sz="4" w:space="0" w:color="auto"/>
            </w:tcBorders>
          </w:tcPr>
          <w:p w14:paraId="35DC042F" w14:textId="16EA75F2" w:rsidR="00B604E5" w:rsidRPr="002168EA" w:rsidRDefault="00B604E5" w:rsidP="00866C98">
            <w:pPr>
              <w:widowControl/>
              <w:suppressAutoHyphens/>
              <w:jc w:val="center"/>
              <w:rPr>
                <w:rFonts w:eastAsia="Times New Roman"/>
                <w:color w:val="auto"/>
                <w:sz w:val="18"/>
                <w:szCs w:val="18"/>
                <w:highlight w:val="green"/>
                <w:lang w:eastAsia="zh-CN"/>
              </w:rPr>
            </w:pPr>
          </w:p>
        </w:tc>
      </w:tr>
      <w:tr w:rsidR="00B604E5" w:rsidRPr="009F755A" w14:paraId="124D2AFD" w14:textId="77777777" w:rsidTr="00866C98">
        <w:trPr>
          <w:trHeight w:val="13"/>
        </w:trPr>
        <w:tc>
          <w:tcPr>
            <w:tcW w:w="338" w:type="pct"/>
            <w:tcBorders>
              <w:top w:val="single" w:sz="4" w:space="0" w:color="auto"/>
              <w:left w:val="single" w:sz="4" w:space="0" w:color="auto"/>
              <w:bottom w:val="single" w:sz="4" w:space="0" w:color="auto"/>
              <w:right w:val="single" w:sz="4" w:space="0" w:color="auto"/>
            </w:tcBorders>
            <w:hideMark/>
          </w:tcPr>
          <w:p w14:paraId="1620A6C8"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1.4.</w:t>
            </w:r>
          </w:p>
        </w:tc>
        <w:tc>
          <w:tcPr>
            <w:tcW w:w="3078" w:type="pct"/>
            <w:tcBorders>
              <w:top w:val="single" w:sz="4" w:space="0" w:color="auto"/>
              <w:left w:val="single" w:sz="4" w:space="0" w:color="auto"/>
              <w:bottom w:val="single" w:sz="4" w:space="0" w:color="auto"/>
              <w:right w:val="single" w:sz="4" w:space="0" w:color="auto"/>
            </w:tcBorders>
            <w:hideMark/>
          </w:tcPr>
          <w:p w14:paraId="7DAB11E1"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Год выпуска Оборудования</w:t>
            </w:r>
          </w:p>
        </w:tc>
        <w:tc>
          <w:tcPr>
            <w:tcW w:w="1584" w:type="pct"/>
            <w:tcBorders>
              <w:top w:val="single" w:sz="4" w:space="0" w:color="auto"/>
              <w:left w:val="single" w:sz="4" w:space="0" w:color="auto"/>
              <w:bottom w:val="single" w:sz="4" w:space="0" w:color="auto"/>
              <w:right w:val="single" w:sz="4" w:space="0" w:color="auto"/>
            </w:tcBorders>
          </w:tcPr>
          <w:p w14:paraId="26D9F307" w14:textId="3BBB7A7D" w:rsidR="00B604E5" w:rsidRPr="002168EA" w:rsidRDefault="00B604E5" w:rsidP="00866C98">
            <w:pPr>
              <w:widowControl/>
              <w:suppressAutoHyphens/>
              <w:jc w:val="center"/>
              <w:rPr>
                <w:rFonts w:eastAsia="Times New Roman"/>
                <w:color w:val="auto"/>
                <w:sz w:val="18"/>
                <w:szCs w:val="18"/>
                <w:highlight w:val="green"/>
                <w:lang w:eastAsia="zh-CN"/>
              </w:rPr>
            </w:pPr>
          </w:p>
        </w:tc>
      </w:tr>
      <w:tr w:rsidR="00B604E5" w:rsidRPr="009F755A" w14:paraId="57BDDDE6" w14:textId="77777777" w:rsidTr="00866C98">
        <w:trPr>
          <w:trHeight w:val="20"/>
        </w:trPr>
        <w:tc>
          <w:tcPr>
            <w:tcW w:w="338" w:type="pct"/>
            <w:tcBorders>
              <w:top w:val="single" w:sz="4" w:space="0" w:color="auto"/>
              <w:left w:val="single" w:sz="4" w:space="0" w:color="auto"/>
              <w:bottom w:val="single" w:sz="4" w:space="0" w:color="auto"/>
              <w:right w:val="single" w:sz="4" w:space="0" w:color="auto"/>
            </w:tcBorders>
            <w:hideMark/>
          </w:tcPr>
          <w:p w14:paraId="3576DE6A" w14:textId="77777777" w:rsidR="00B604E5" w:rsidRPr="00833E4F" w:rsidRDefault="00B604E5" w:rsidP="00866C98">
            <w:pPr>
              <w:widowControl/>
              <w:suppressAutoHyphens/>
              <w:jc w:val="center"/>
              <w:rPr>
                <w:rFonts w:eastAsia="Times New Roman"/>
                <w:color w:val="auto"/>
                <w:lang w:eastAsia="zh-CN"/>
              </w:rPr>
            </w:pPr>
            <w:r w:rsidRPr="00833E4F">
              <w:rPr>
                <w:rFonts w:eastAsia="Times New Roman"/>
                <w:color w:val="auto"/>
                <w:lang w:eastAsia="zh-CN"/>
              </w:rPr>
              <w:t>1.5.</w:t>
            </w:r>
          </w:p>
        </w:tc>
        <w:tc>
          <w:tcPr>
            <w:tcW w:w="3078" w:type="pct"/>
            <w:tcBorders>
              <w:top w:val="single" w:sz="4" w:space="0" w:color="auto"/>
              <w:left w:val="single" w:sz="4" w:space="0" w:color="auto"/>
              <w:bottom w:val="single" w:sz="4" w:space="0" w:color="auto"/>
              <w:right w:val="single" w:sz="4" w:space="0" w:color="auto"/>
            </w:tcBorders>
            <w:hideMark/>
          </w:tcPr>
          <w:p w14:paraId="2C3F4C52" w14:textId="77777777" w:rsidR="00B604E5" w:rsidRPr="00833E4F" w:rsidRDefault="00B604E5" w:rsidP="00866C98">
            <w:pPr>
              <w:widowControl/>
              <w:suppressAutoHyphens/>
              <w:rPr>
                <w:rFonts w:eastAsia="Times New Roman"/>
                <w:color w:val="auto"/>
                <w:sz w:val="18"/>
                <w:szCs w:val="18"/>
                <w:lang w:eastAsia="zh-CN"/>
              </w:rPr>
            </w:pPr>
            <w:r w:rsidRPr="00833E4F">
              <w:rPr>
                <w:rFonts w:eastAsia="Times New Roman"/>
                <w:color w:val="auto"/>
                <w:sz w:val="18"/>
                <w:szCs w:val="18"/>
                <w:lang w:eastAsia="zh-CN"/>
              </w:rPr>
              <w:t>Страна происхождения</w:t>
            </w:r>
          </w:p>
        </w:tc>
        <w:tc>
          <w:tcPr>
            <w:tcW w:w="1584" w:type="pct"/>
            <w:tcBorders>
              <w:top w:val="single" w:sz="4" w:space="0" w:color="auto"/>
              <w:left w:val="single" w:sz="4" w:space="0" w:color="auto"/>
              <w:bottom w:val="single" w:sz="4" w:space="0" w:color="auto"/>
              <w:right w:val="single" w:sz="4" w:space="0" w:color="auto"/>
            </w:tcBorders>
          </w:tcPr>
          <w:p w14:paraId="135FA807" w14:textId="2256E262" w:rsidR="00B604E5" w:rsidRPr="002168EA" w:rsidRDefault="00B604E5" w:rsidP="00866C98">
            <w:pPr>
              <w:widowControl/>
              <w:suppressAutoHyphens/>
              <w:jc w:val="center"/>
              <w:rPr>
                <w:rFonts w:eastAsia="Times New Roman"/>
                <w:color w:val="auto"/>
                <w:sz w:val="18"/>
                <w:szCs w:val="18"/>
                <w:highlight w:val="green"/>
                <w:lang w:eastAsia="zh-CN"/>
              </w:rPr>
            </w:pPr>
          </w:p>
        </w:tc>
      </w:tr>
    </w:tbl>
    <w:tbl>
      <w:tblPr>
        <w:tblStyle w:val="TableGrid"/>
        <w:tblW w:w="10767" w:type="dxa"/>
        <w:tblInd w:w="-147" w:type="dxa"/>
        <w:tblCellMar>
          <w:top w:w="33" w:type="dxa"/>
          <w:left w:w="62" w:type="dxa"/>
          <w:right w:w="74" w:type="dxa"/>
        </w:tblCellMar>
        <w:tblLook w:val="04A0" w:firstRow="1" w:lastRow="0" w:firstColumn="1" w:lastColumn="0" w:noHBand="0" w:noVBand="1"/>
      </w:tblPr>
      <w:tblGrid>
        <w:gridCol w:w="568"/>
        <w:gridCol w:w="3685"/>
        <w:gridCol w:w="4603"/>
        <w:gridCol w:w="1911"/>
      </w:tblGrid>
      <w:tr w:rsidR="00CD2E35" w:rsidRPr="00CD2E35" w14:paraId="701A7599" w14:textId="77777777" w:rsidTr="00167DD1">
        <w:trPr>
          <w:trHeight w:val="286"/>
        </w:trPr>
        <w:tc>
          <w:tcPr>
            <w:tcW w:w="568" w:type="dxa"/>
            <w:tcBorders>
              <w:top w:val="single" w:sz="4" w:space="0" w:color="000000"/>
              <w:left w:val="single" w:sz="4" w:space="0" w:color="000000"/>
              <w:bottom w:val="single" w:sz="4" w:space="0" w:color="000000"/>
              <w:right w:val="single" w:sz="4" w:space="0" w:color="000000"/>
            </w:tcBorders>
          </w:tcPr>
          <w:p w14:paraId="71D0B31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w:t>
            </w:r>
          </w:p>
        </w:tc>
        <w:tc>
          <w:tcPr>
            <w:tcW w:w="3685" w:type="dxa"/>
            <w:tcBorders>
              <w:top w:val="single" w:sz="4" w:space="0" w:color="000000"/>
              <w:left w:val="single" w:sz="4" w:space="0" w:color="000000"/>
              <w:bottom w:val="single" w:sz="4" w:space="0" w:color="000000"/>
              <w:right w:val="single" w:sz="4" w:space="0" w:color="000000"/>
            </w:tcBorders>
          </w:tcPr>
          <w:p w14:paraId="6E7258B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Наименование параметра</w:t>
            </w:r>
          </w:p>
        </w:tc>
        <w:tc>
          <w:tcPr>
            <w:tcW w:w="4603" w:type="dxa"/>
            <w:tcBorders>
              <w:top w:val="single" w:sz="4" w:space="0" w:color="000000"/>
              <w:left w:val="single" w:sz="4" w:space="0" w:color="000000"/>
              <w:bottom w:val="single" w:sz="4" w:space="0" w:color="000000"/>
              <w:right w:val="single" w:sz="4" w:space="0" w:color="000000"/>
            </w:tcBorders>
          </w:tcPr>
          <w:p w14:paraId="33C2072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Значение</w:t>
            </w:r>
          </w:p>
        </w:tc>
        <w:tc>
          <w:tcPr>
            <w:tcW w:w="1911" w:type="dxa"/>
            <w:tcBorders>
              <w:top w:val="single" w:sz="4" w:space="0" w:color="000000"/>
              <w:left w:val="single" w:sz="4" w:space="0" w:color="000000"/>
              <w:bottom w:val="single" w:sz="4" w:space="0" w:color="000000"/>
              <w:right w:val="single" w:sz="4" w:space="0" w:color="000000"/>
            </w:tcBorders>
          </w:tcPr>
          <w:p w14:paraId="359A00B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КТРУ / Обоснование</w:t>
            </w:r>
          </w:p>
        </w:tc>
      </w:tr>
      <w:tr w:rsidR="00CD2E35" w:rsidRPr="00CD2E35" w14:paraId="211D4E58" w14:textId="77777777" w:rsidTr="00167DD1">
        <w:trPr>
          <w:trHeight w:val="260"/>
        </w:trPr>
        <w:tc>
          <w:tcPr>
            <w:tcW w:w="10767" w:type="dxa"/>
            <w:gridSpan w:val="4"/>
            <w:tcBorders>
              <w:top w:val="single" w:sz="4" w:space="0" w:color="000000"/>
              <w:left w:val="single" w:sz="4" w:space="0" w:color="000000"/>
              <w:bottom w:val="single" w:sz="4" w:space="0" w:color="000000"/>
              <w:right w:val="single" w:sz="4" w:space="0" w:color="000000"/>
            </w:tcBorders>
          </w:tcPr>
          <w:p w14:paraId="421E57DB"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1. Общие сведения</w:t>
            </w:r>
          </w:p>
        </w:tc>
      </w:tr>
      <w:tr w:rsidR="00CD2E35" w:rsidRPr="00CD2E35" w14:paraId="2D1B2769" w14:textId="77777777" w:rsidTr="00167DD1">
        <w:trPr>
          <w:trHeight w:val="754"/>
        </w:trPr>
        <w:tc>
          <w:tcPr>
            <w:tcW w:w="568" w:type="dxa"/>
            <w:tcBorders>
              <w:top w:val="single" w:sz="4" w:space="0" w:color="000000"/>
              <w:left w:val="single" w:sz="4" w:space="0" w:color="000000"/>
              <w:bottom w:val="single" w:sz="4" w:space="0" w:color="000000"/>
              <w:right w:val="single" w:sz="4" w:space="0" w:color="000000"/>
            </w:tcBorders>
            <w:vAlign w:val="center"/>
          </w:tcPr>
          <w:p w14:paraId="7C533B04" w14:textId="797B2AF6" w:rsidR="00CD2E35" w:rsidRPr="00CD2E35" w:rsidRDefault="00CD2E35" w:rsidP="00CD2E35">
            <w:pPr>
              <w:widowControl/>
              <w:tabs>
                <w:tab w:val="left" w:pos="1134"/>
                <w:tab w:val="left" w:pos="6400"/>
              </w:tabs>
              <w:suppressAutoHyphens/>
              <w:autoSpaceDE/>
              <w:autoSpaceDN/>
              <w:adjustRightInd/>
              <w:jc w:val="both"/>
              <w:rPr>
                <w:rFonts w:eastAsia="Times New Roman"/>
                <w:b/>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200BF95F" w14:textId="29E962AC" w:rsidR="00CD2E35" w:rsidRPr="00CD2E35" w:rsidRDefault="00CD2E35" w:rsidP="00CD2E35">
            <w:pPr>
              <w:widowControl/>
              <w:tabs>
                <w:tab w:val="left" w:pos="1134"/>
                <w:tab w:val="left" w:pos="6400"/>
              </w:tabs>
              <w:suppressAutoHyphens/>
              <w:autoSpaceDE/>
              <w:autoSpaceDN/>
              <w:adjustRightInd/>
              <w:jc w:val="both"/>
              <w:rPr>
                <w:rFonts w:eastAsia="Times New Roman"/>
                <w:b/>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066A812A" w14:textId="3DA97B3B" w:rsidR="00CD2E35" w:rsidRPr="00CD2E35" w:rsidRDefault="00CD2E35" w:rsidP="00CD2E35">
            <w:pPr>
              <w:widowControl/>
              <w:tabs>
                <w:tab w:val="left" w:pos="1134"/>
                <w:tab w:val="left" w:pos="6400"/>
              </w:tabs>
              <w:suppressAutoHyphens/>
              <w:autoSpaceDE/>
              <w:autoSpaceDN/>
              <w:adjustRightInd/>
              <w:jc w:val="center"/>
              <w:rPr>
                <w:rFonts w:eastAsia="Times New Roman"/>
                <w:b/>
                <w:color w:val="00000A"/>
                <w:lang w:eastAsia="zh-CN"/>
              </w:rPr>
            </w:pPr>
          </w:p>
        </w:tc>
        <w:tc>
          <w:tcPr>
            <w:tcW w:w="1911" w:type="dxa"/>
            <w:tcBorders>
              <w:top w:val="single" w:sz="4" w:space="0" w:color="000000"/>
              <w:left w:val="single" w:sz="4" w:space="0" w:color="000000"/>
              <w:bottom w:val="single" w:sz="4" w:space="0" w:color="000000"/>
              <w:right w:val="single" w:sz="4" w:space="0" w:color="000000"/>
            </w:tcBorders>
          </w:tcPr>
          <w:p w14:paraId="3EE9DEF5" w14:textId="7A377C53" w:rsidR="00CD2E35" w:rsidRPr="00CD2E35" w:rsidRDefault="00CD2E35" w:rsidP="00CD2E35">
            <w:pPr>
              <w:widowControl/>
              <w:tabs>
                <w:tab w:val="left" w:pos="1134"/>
                <w:tab w:val="left" w:pos="6400"/>
              </w:tabs>
              <w:suppressAutoHyphens/>
              <w:autoSpaceDE/>
              <w:autoSpaceDN/>
              <w:adjustRightInd/>
              <w:jc w:val="both"/>
              <w:rPr>
                <w:rFonts w:eastAsia="Times New Roman"/>
                <w:b/>
                <w:color w:val="00000A"/>
                <w:lang w:eastAsia="zh-CN"/>
              </w:rPr>
            </w:pPr>
          </w:p>
        </w:tc>
      </w:tr>
      <w:tr w:rsidR="00CD2E35" w:rsidRPr="00CD2E35" w14:paraId="3E2EDEFE" w14:textId="77777777" w:rsidTr="00167DD1">
        <w:trPr>
          <w:trHeight w:val="258"/>
        </w:trPr>
        <w:tc>
          <w:tcPr>
            <w:tcW w:w="10767" w:type="dxa"/>
            <w:gridSpan w:val="4"/>
            <w:tcBorders>
              <w:top w:val="single" w:sz="4" w:space="0" w:color="000000"/>
              <w:left w:val="single" w:sz="4" w:space="0" w:color="000000"/>
              <w:bottom w:val="single" w:sz="4" w:space="0" w:color="000000"/>
              <w:right w:val="single" w:sz="4" w:space="0" w:color="000000"/>
            </w:tcBorders>
          </w:tcPr>
          <w:p w14:paraId="05C3A8C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r w:rsidRPr="00CD2E35">
              <w:rPr>
                <w:rFonts w:eastAsia="Times New Roman"/>
                <w:color w:val="00000A"/>
                <w:lang w:eastAsia="zh-CN"/>
              </w:rPr>
              <w:t>2. Технические характеристики</w:t>
            </w:r>
          </w:p>
        </w:tc>
      </w:tr>
      <w:tr w:rsidR="00CD2E35" w:rsidRPr="00CD2E35" w14:paraId="107B2F0B" w14:textId="77777777" w:rsidTr="00167DD1">
        <w:trPr>
          <w:trHeight w:val="17"/>
        </w:trPr>
        <w:tc>
          <w:tcPr>
            <w:tcW w:w="568" w:type="dxa"/>
            <w:vMerge w:val="restart"/>
            <w:tcBorders>
              <w:top w:val="single" w:sz="4" w:space="0" w:color="000000"/>
              <w:left w:val="single" w:sz="4" w:space="0" w:color="000000"/>
              <w:right w:val="single" w:sz="4" w:space="0" w:color="000000"/>
            </w:tcBorders>
            <w:vAlign w:val="center"/>
          </w:tcPr>
          <w:p w14:paraId="272D840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182FAF08" w14:textId="062ED38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85A843E" w14:textId="052C0E5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val="restart"/>
            <w:tcBorders>
              <w:top w:val="single" w:sz="4" w:space="0" w:color="000000"/>
              <w:left w:val="single" w:sz="4" w:space="0" w:color="000000"/>
              <w:right w:val="single" w:sz="4" w:space="0" w:color="000000"/>
            </w:tcBorders>
            <w:vAlign w:val="center"/>
          </w:tcPr>
          <w:p w14:paraId="4390438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54189533" w14:textId="77777777" w:rsidTr="00167DD1">
        <w:trPr>
          <w:trHeight w:val="17"/>
        </w:trPr>
        <w:tc>
          <w:tcPr>
            <w:tcW w:w="568" w:type="dxa"/>
            <w:vMerge/>
            <w:tcBorders>
              <w:left w:val="single" w:sz="4" w:space="0" w:color="000000"/>
              <w:right w:val="single" w:sz="4" w:space="0" w:color="000000"/>
            </w:tcBorders>
            <w:vAlign w:val="center"/>
          </w:tcPr>
          <w:p w14:paraId="60C877C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05A83C1B" w14:textId="3DC044B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216825F" w14:textId="4D75DD8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5494309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BFBBF8C" w14:textId="77777777" w:rsidTr="00167DD1">
        <w:trPr>
          <w:trHeight w:val="17"/>
        </w:trPr>
        <w:tc>
          <w:tcPr>
            <w:tcW w:w="568" w:type="dxa"/>
            <w:vMerge/>
            <w:tcBorders>
              <w:left w:val="single" w:sz="4" w:space="0" w:color="000000"/>
              <w:right w:val="single" w:sz="4" w:space="0" w:color="000000"/>
            </w:tcBorders>
            <w:vAlign w:val="center"/>
          </w:tcPr>
          <w:p w14:paraId="4E20B3E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7A24762" w14:textId="1061220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079969B9" w14:textId="1418A43B"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3799FF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176CFD6" w14:textId="77777777" w:rsidTr="00167DD1">
        <w:trPr>
          <w:trHeight w:val="17"/>
        </w:trPr>
        <w:tc>
          <w:tcPr>
            <w:tcW w:w="568" w:type="dxa"/>
            <w:vMerge/>
            <w:tcBorders>
              <w:left w:val="single" w:sz="4" w:space="0" w:color="000000"/>
              <w:right w:val="single" w:sz="4" w:space="0" w:color="000000"/>
            </w:tcBorders>
            <w:vAlign w:val="center"/>
          </w:tcPr>
          <w:p w14:paraId="53F0236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3E8AA2BF" w14:textId="1A4C363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792570C" w14:textId="79645CE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7422432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5BBF5A3E" w14:textId="77777777" w:rsidTr="00167DD1">
        <w:trPr>
          <w:trHeight w:val="17"/>
        </w:trPr>
        <w:tc>
          <w:tcPr>
            <w:tcW w:w="568" w:type="dxa"/>
            <w:vMerge/>
            <w:tcBorders>
              <w:left w:val="single" w:sz="4" w:space="0" w:color="000000"/>
              <w:right w:val="single" w:sz="4" w:space="0" w:color="000000"/>
            </w:tcBorders>
            <w:vAlign w:val="center"/>
          </w:tcPr>
          <w:p w14:paraId="2610261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54917EDE" w14:textId="53147F4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CBCEDED" w14:textId="78C906BD"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70090C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5289B0C" w14:textId="77777777" w:rsidTr="00167DD1">
        <w:trPr>
          <w:trHeight w:val="17"/>
        </w:trPr>
        <w:tc>
          <w:tcPr>
            <w:tcW w:w="568" w:type="dxa"/>
            <w:vMerge/>
            <w:tcBorders>
              <w:left w:val="single" w:sz="4" w:space="0" w:color="000000"/>
              <w:right w:val="single" w:sz="4" w:space="0" w:color="000000"/>
            </w:tcBorders>
            <w:vAlign w:val="center"/>
          </w:tcPr>
          <w:p w14:paraId="56F5D39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FC3243E" w14:textId="1E2D33B1"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C5236F0" w14:textId="546412A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9127BE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4D360E8" w14:textId="77777777" w:rsidTr="00167DD1">
        <w:trPr>
          <w:trHeight w:val="17"/>
        </w:trPr>
        <w:tc>
          <w:tcPr>
            <w:tcW w:w="568" w:type="dxa"/>
            <w:vMerge/>
            <w:tcBorders>
              <w:left w:val="single" w:sz="4" w:space="0" w:color="000000"/>
              <w:right w:val="single" w:sz="4" w:space="0" w:color="000000"/>
            </w:tcBorders>
            <w:vAlign w:val="center"/>
          </w:tcPr>
          <w:p w14:paraId="41D0E96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16C9C816" w14:textId="6AD8C35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60DADC3" w14:textId="4724D3A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65CFED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232AF98E" w14:textId="77777777" w:rsidTr="00167DD1">
        <w:trPr>
          <w:trHeight w:val="17"/>
        </w:trPr>
        <w:tc>
          <w:tcPr>
            <w:tcW w:w="568" w:type="dxa"/>
            <w:vMerge/>
            <w:tcBorders>
              <w:left w:val="single" w:sz="4" w:space="0" w:color="000000"/>
              <w:right w:val="single" w:sz="4" w:space="0" w:color="000000"/>
            </w:tcBorders>
            <w:vAlign w:val="center"/>
          </w:tcPr>
          <w:p w14:paraId="6C3991F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7A1FAA9" w14:textId="67A46AA8"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C1A1351" w14:textId="18CC109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F63CFE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75368DF" w14:textId="77777777" w:rsidTr="00167DD1">
        <w:trPr>
          <w:trHeight w:val="17"/>
        </w:trPr>
        <w:tc>
          <w:tcPr>
            <w:tcW w:w="568" w:type="dxa"/>
            <w:vMerge/>
            <w:tcBorders>
              <w:left w:val="single" w:sz="4" w:space="0" w:color="000000"/>
              <w:right w:val="single" w:sz="4" w:space="0" w:color="000000"/>
            </w:tcBorders>
            <w:vAlign w:val="center"/>
          </w:tcPr>
          <w:p w14:paraId="42B4780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06C99C7" w14:textId="7926D78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015431DA" w14:textId="299CA30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1609216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38C821F" w14:textId="77777777" w:rsidTr="00167DD1">
        <w:trPr>
          <w:trHeight w:val="17"/>
        </w:trPr>
        <w:tc>
          <w:tcPr>
            <w:tcW w:w="568" w:type="dxa"/>
            <w:vMerge/>
            <w:tcBorders>
              <w:left w:val="single" w:sz="4" w:space="0" w:color="000000"/>
              <w:right w:val="single" w:sz="4" w:space="0" w:color="000000"/>
            </w:tcBorders>
            <w:vAlign w:val="center"/>
          </w:tcPr>
          <w:p w14:paraId="55EB33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3B1FC65E" w14:textId="340076B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4D09D6B8" w14:textId="622802C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D7F312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9D2D07D" w14:textId="77777777" w:rsidTr="00167DD1">
        <w:trPr>
          <w:trHeight w:val="17"/>
        </w:trPr>
        <w:tc>
          <w:tcPr>
            <w:tcW w:w="568" w:type="dxa"/>
            <w:vMerge/>
            <w:tcBorders>
              <w:left w:val="single" w:sz="4" w:space="0" w:color="000000"/>
              <w:right w:val="single" w:sz="4" w:space="0" w:color="000000"/>
            </w:tcBorders>
            <w:vAlign w:val="center"/>
          </w:tcPr>
          <w:p w14:paraId="2068D5E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0E1BA74" w14:textId="31C5A5C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EBAEA4E" w14:textId="10D7618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3BB770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3167DAD" w14:textId="77777777" w:rsidTr="00167DD1">
        <w:trPr>
          <w:trHeight w:val="17"/>
        </w:trPr>
        <w:tc>
          <w:tcPr>
            <w:tcW w:w="568" w:type="dxa"/>
            <w:vMerge/>
            <w:tcBorders>
              <w:left w:val="single" w:sz="4" w:space="0" w:color="000000"/>
              <w:right w:val="single" w:sz="4" w:space="0" w:color="000000"/>
            </w:tcBorders>
            <w:vAlign w:val="center"/>
          </w:tcPr>
          <w:p w14:paraId="3795300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7160C74C" w14:textId="0CE2F6D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FDE131F" w14:textId="06768BE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5907CF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11D0FE4" w14:textId="77777777" w:rsidTr="00167DD1">
        <w:trPr>
          <w:trHeight w:val="17"/>
        </w:trPr>
        <w:tc>
          <w:tcPr>
            <w:tcW w:w="568" w:type="dxa"/>
            <w:vMerge/>
            <w:tcBorders>
              <w:left w:val="single" w:sz="4" w:space="0" w:color="000000"/>
              <w:right w:val="single" w:sz="4" w:space="0" w:color="000000"/>
            </w:tcBorders>
            <w:vAlign w:val="center"/>
          </w:tcPr>
          <w:p w14:paraId="60E011F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0F1D17F4" w14:textId="034C537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6A2CB777" w14:textId="7A25481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5087498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355ED82" w14:textId="77777777" w:rsidTr="00167DD1">
        <w:trPr>
          <w:trHeight w:val="17"/>
        </w:trPr>
        <w:tc>
          <w:tcPr>
            <w:tcW w:w="568" w:type="dxa"/>
            <w:vMerge/>
            <w:tcBorders>
              <w:left w:val="single" w:sz="4" w:space="0" w:color="000000"/>
              <w:right w:val="single" w:sz="4" w:space="0" w:color="000000"/>
            </w:tcBorders>
            <w:vAlign w:val="center"/>
          </w:tcPr>
          <w:p w14:paraId="02F7991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tcPr>
          <w:p w14:paraId="6FB8B330" w14:textId="77D5342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BBF1C3F" w14:textId="222B728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DAB6532"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7B31C44" w14:textId="77777777" w:rsidTr="00167DD1">
        <w:trPr>
          <w:trHeight w:val="17"/>
        </w:trPr>
        <w:tc>
          <w:tcPr>
            <w:tcW w:w="568" w:type="dxa"/>
            <w:vMerge/>
            <w:tcBorders>
              <w:left w:val="single" w:sz="4" w:space="0" w:color="000000"/>
              <w:right w:val="single" w:sz="4" w:space="0" w:color="000000"/>
            </w:tcBorders>
            <w:vAlign w:val="center"/>
          </w:tcPr>
          <w:p w14:paraId="12854C8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1ED48DCA" w14:textId="2AF819A0"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B503634" w14:textId="493FADB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F3C4F1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0BABFE2" w14:textId="77777777" w:rsidTr="00167DD1">
        <w:trPr>
          <w:trHeight w:val="17"/>
        </w:trPr>
        <w:tc>
          <w:tcPr>
            <w:tcW w:w="568" w:type="dxa"/>
            <w:vMerge/>
            <w:tcBorders>
              <w:left w:val="single" w:sz="4" w:space="0" w:color="000000"/>
              <w:right w:val="single" w:sz="4" w:space="0" w:color="000000"/>
            </w:tcBorders>
            <w:vAlign w:val="center"/>
          </w:tcPr>
          <w:p w14:paraId="6D5040A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3ACD52B6" w14:textId="7D0B3E90"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1EAD653" w14:textId="0AFBE84B"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592D0F8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5DCFFBA" w14:textId="77777777" w:rsidTr="00167DD1">
        <w:trPr>
          <w:trHeight w:val="17"/>
        </w:trPr>
        <w:tc>
          <w:tcPr>
            <w:tcW w:w="568" w:type="dxa"/>
            <w:vMerge/>
            <w:tcBorders>
              <w:left w:val="single" w:sz="4" w:space="0" w:color="000000"/>
              <w:right w:val="single" w:sz="4" w:space="0" w:color="000000"/>
            </w:tcBorders>
            <w:vAlign w:val="center"/>
          </w:tcPr>
          <w:p w14:paraId="0760204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0DC2780B" w14:textId="54FFEE9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883FF55" w14:textId="336C18CB"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7AE748B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F226462" w14:textId="77777777" w:rsidTr="00167DD1">
        <w:trPr>
          <w:trHeight w:val="17"/>
        </w:trPr>
        <w:tc>
          <w:tcPr>
            <w:tcW w:w="568" w:type="dxa"/>
            <w:vMerge/>
            <w:tcBorders>
              <w:left w:val="single" w:sz="4" w:space="0" w:color="000000"/>
              <w:right w:val="single" w:sz="4" w:space="0" w:color="000000"/>
            </w:tcBorders>
            <w:vAlign w:val="center"/>
          </w:tcPr>
          <w:p w14:paraId="5A4B506B"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16590E83" w14:textId="0AF1AB8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18E71CE" w14:textId="79714F0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0B0F13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7CEF86F0" w14:textId="77777777" w:rsidTr="00167DD1">
        <w:trPr>
          <w:trHeight w:val="17"/>
        </w:trPr>
        <w:tc>
          <w:tcPr>
            <w:tcW w:w="568" w:type="dxa"/>
            <w:vMerge/>
            <w:tcBorders>
              <w:left w:val="single" w:sz="4" w:space="0" w:color="000000"/>
              <w:right w:val="single" w:sz="4" w:space="0" w:color="000000"/>
            </w:tcBorders>
            <w:vAlign w:val="center"/>
          </w:tcPr>
          <w:p w14:paraId="0571CD3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9D95149" w14:textId="64744E3A"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1105179" w14:textId="744DB70C"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0A12591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2B07B403" w14:textId="77777777" w:rsidTr="00167DD1">
        <w:trPr>
          <w:trHeight w:val="17"/>
        </w:trPr>
        <w:tc>
          <w:tcPr>
            <w:tcW w:w="568" w:type="dxa"/>
            <w:vMerge/>
            <w:tcBorders>
              <w:left w:val="single" w:sz="4" w:space="0" w:color="000000"/>
              <w:right w:val="single" w:sz="4" w:space="0" w:color="000000"/>
            </w:tcBorders>
            <w:vAlign w:val="center"/>
          </w:tcPr>
          <w:p w14:paraId="0C18940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5F2DD15" w14:textId="18E0DD3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11825A0" w14:textId="5CEA057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4668516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43850EB" w14:textId="77777777" w:rsidTr="00167DD1">
        <w:trPr>
          <w:trHeight w:val="17"/>
        </w:trPr>
        <w:tc>
          <w:tcPr>
            <w:tcW w:w="568" w:type="dxa"/>
            <w:vMerge/>
            <w:tcBorders>
              <w:left w:val="single" w:sz="4" w:space="0" w:color="000000"/>
              <w:right w:val="single" w:sz="4" w:space="0" w:color="000000"/>
            </w:tcBorders>
            <w:vAlign w:val="center"/>
          </w:tcPr>
          <w:p w14:paraId="61919787"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96EF7FA" w14:textId="73F88B19"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12BF4CF" w14:textId="05930376"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vMerge/>
            <w:tcBorders>
              <w:left w:val="single" w:sz="4" w:space="0" w:color="000000"/>
              <w:right w:val="single" w:sz="4" w:space="0" w:color="000000"/>
            </w:tcBorders>
            <w:vAlign w:val="center"/>
          </w:tcPr>
          <w:p w14:paraId="2E5B6B83"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21F943BA" w14:textId="77777777" w:rsidTr="00167DD1">
        <w:trPr>
          <w:trHeight w:val="17"/>
        </w:trPr>
        <w:tc>
          <w:tcPr>
            <w:tcW w:w="568" w:type="dxa"/>
            <w:tcBorders>
              <w:left w:val="single" w:sz="4" w:space="0" w:color="000000"/>
              <w:right w:val="single" w:sz="4" w:space="0" w:color="000000"/>
            </w:tcBorders>
            <w:vAlign w:val="center"/>
          </w:tcPr>
          <w:p w14:paraId="7F84F00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9FA3B21" w14:textId="20FD37F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7FBB25F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49AD8CA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A8C6828" w14:textId="77777777" w:rsidTr="00167DD1">
        <w:trPr>
          <w:trHeight w:val="17"/>
        </w:trPr>
        <w:tc>
          <w:tcPr>
            <w:tcW w:w="568" w:type="dxa"/>
            <w:tcBorders>
              <w:left w:val="single" w:sz="4" w:space="0" w:color="000000"/>
              <w:right w:val="single" w:sz="4" w:space="0" w:color="000000"/>
            </w:tcBorders>
            <w:vAlign w:val="center"/>
          </w:tcPr>
          <w:p w14:paraId="72A7E95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val="restart"/>
            <w:tcBorders>
              <w:top w:val="single" w:sz="4" w:space="0" w:color="000000"/>
              <w:left w:val="single" w:sz="4" w:space="0" w:color="000000"/>
              <w:right w:val="single" w:sz="4" w:space="0" w:color="000000"/>
            </w:tcBorders>
            <w:vAlign w:val="center"/>
          </w:tcPr>
          <w:p w14:paraId="4DF0735B" w14:textId="6A057A3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1C863BE2" w14:textId="2D59D32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64B40E10"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95A7281" w14:textId="77777777" w:rsidTr="00167DD1">
        <w:trPr>
          <w:trHeight w:val="17"/>
        </w:trPr>
        <w:tc>
          <w:tcPr>
            <w:tcW w:w="568" w:type="dxa"/>
            <w:tcBorders>
              <w:left w:val="single" w:sz="4" w:space="0" w:color="000000"/>
              <w:right w:val="single" w:sz="4" w:space="0" w:color="000000"/>
            </w:tcBorders>
            <w:vAlign w:val="center"/>
          </w:tcPr>
          <w:p w14:paraId="2784B9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29C942F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291BC1F2" w14:textId="6F2F93E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28EC392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2793BBE" w14:textId="77777777" w:rsidTr="00167DD1">
        <w:trPr>
          <w:trHeight w:val="17"/>
        </w:trPr>
        <w:tc>
          <w:tcPr>
            <w:tcW w:w="568" w:type="dxa"/>
            <w:tcBorders>
              <w:left w:val="single" w:sz="4" w:space="0" w:color="000000"/>
              <w:right w:val="single" w:sz="4" w:space="0" w:color="000000"/>
            </w:tcBorders>
            <w:vAlign w:val="center"/>
          </w:tcPr>
          <w:p w14:paraId="6DE77BB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6481951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A424297" w14:textId="0F492C8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3B01788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B645582" w14:textId="77777777" w:rsidTr="00167DD1">
        <w:trPr>
          <w:trHeight w:val="17"/>
        </w:trPr>
        <w:tc>
          <w:tcPr>
            <w:tcW w:w="568" w:type="dxa"/>
            <w:tcBorders>
              <w:left w:val="single" w:sz="4" w:space="0" w:color="000000"/>
              <w:right w:val="single" w:sz="4" w:space="0" w:color="000000"/>
            </w:tcBorders>
            <w:vAlign w:val="center"/>
          </w:tcPr>
          <w:p w14:paraId="3FF5AF0E"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4F498D6B"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vAlign w:val="center"/>
          </w:tcPr>
          <w:p w14:paraId="53C319D6" w14:textId="053D1DD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7EC30A0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AF6BA43" w14:textId="77777777" w:rsidTr="00167DD1">
        <w:trPr>
          <w:trHeight w:val="17"/>
        </w:trPr>
        <w:tc>
          <w:tcPr>
            <w:tcW w:w="568" w:type="dxa"/>
            <w:tcBorders>
              <w:left w:val="single" w:sz="4" w:space="0" w:color="000000"/>
              <w:right w:val="single" w:sz="4" w:space="0" w:color="000000"/>
            </w:tcBorders>
            <w:vAlign w:val="center"/>
          </w:tcPr>
          <w:p w14:paraId="7331211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bottom w:val="single" w:sz="4" w:space="0" w:color="000000"/>
              <w:right w:val="single" w:sz="4" w:space="0" w:color="000000"/>
            </w:tcBorders>
            <w:vAlign w:val="center"/>
          </w:tcPr>
          <w:p w14:paraId="3ECF200F"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2B0DBBD6" w14:textId="14ADA34F"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48EBD928"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3134117" w14:textId="77777777" w:rsidTr="00167DD1">
        <w:trPr>
          <w:trHeight w:val="17"/>
        </w:trPr>
        <w:tc>
          <w:tcPr>
            <w:tcW w:w="568" w:type="dxa"/>
            <w:tcBorders>
              <w:left w:val="single" w:sz="4" w:space="0" w:color="000000"/>
              <w:right w:val="single" w:sz="4" w:space="0" w:color="000000"/>
            </w:tcBorders>
            <w:vAlign w:val="center"/>
          </w:tcPr>
          <w:p w14:paraId="065450F1"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val="restart"/>
            <w:tcBorders>
              <w:top w:val="single" w:sz="4" w:space="0" w:color="000000"/>
              <w:left w:val="single" w:sz="4" w:space="0" w:color="000000"/>
              <w:right w:val="single" w:sz="4" w:space="0" w:color="000000"/>
            </w:tcBorders>
            <w:vAlign w:val="center"/>
          </w:tcPr>
          <w:p w14:paraId="2503B955" w14:textId="24D1CE3E"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1AE9C5BA" w14:textId="645ED30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15532DD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1415A1A8" w14:textId="77777777" w:rsidTr="00167DD1">
        <w:trPr>
          <w:trHeight w:val="17"/>
        </w:trPr>
        <w:tc>
          <w:tcPr>
            <w:tcW w:w="568" w:type="dxa"/>
            <w:tcBorders>
              <w:left w:val="single" w:sz="4" w:space="0" w:color="000000"/>
              <w:right w:val="single" w:sz="4" w:space="0" w:color="000000"/>
            </w:tcBorders>
            <w:vAlign w:val="center"/>
          </w:tcPr>
          <w:p w14:paraId="04B4E5FA"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2AE75A6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0883C5D6" w14:textId="1FE1E430"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424960D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6BA76984" w14:textId="77777777" w:rsidTr="00167DD1">
        <w:trPr>
          <w:trHeight w:val="17"/>
        </w:trPr>
        <w:tc>
          <w:tcPr>
            <w:tcW w:w="568" w:type="dxa"/>
            <w:tcBorders>
              <w:left w:val="single" w:sz="4" w:space="0" w:color="000000"/>
              <w:right w:val="single" w:sz="4" w:space="0" w:color="000000"/>
            </w:tcBorders>
            <w:vAlign w:val="center"/>
          </w:tcPr>
          <w:p w14:paraId="1CE75352"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7174277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101BB0D1" w14:textId="37FBB9BD"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115B03A4"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344E9CDB" w14:textId="77777777" w:rsidTr="00167DD1">
        <w:trPr>
          <w:trHeight w:val="17"/>
        </w:trPr>
        <w:tc>
          <w:tcPr>
            <w:tcW w:w="568" w:type="dxa"/>
            <w:tcBorders>
              <w:left w:val="single" w:sz="4" w:space="0" w:color="000000"/>
              <w:right w:val="single" w:sz="4" w:space="0" w:color="000000"/>
            </w:tcBorders>
            <w:vAlign w:val="center"/>
          </w:tcPr>
          <w:p w14:paraId="1087DCF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47350536"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5815D0C4" w14:textId="4F115942"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57F6DB79"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42ED4051" w14:textId="77777777" w:rsidTr="00167DD1">
        <w:trPr>
          <w:trHeight w:val="17"/>
        </w:trPr>
        <w:tc>
          <w:tcPr>
            <w:tcW w:w="568" w:type="dxa"/>
            <w:tcBorders>
              <w:left w:val="single" w:sz="4" w:space="0" w:color="000000"/>
              <w:right w:val="single" w:sz="4" w:space="0" w:color="000000"/>
            </w:tcBorders>
            <w:vAlign w:val="center"/>
          </w:tcPr>
          <w:p w14:paraId="46E4469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right w:val="single" w:sz="4" w:space="0" w:color="000000"/>
            </w:tcBorders>
            <w:vAlign w:val="center"/>
          </w:tcPr>
          <w:p w14:paraId="3E75D2B2"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4920D273" w14:textId="679A0B65"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right w:val="single" w:sz="4" w:space="0" w:color="000000"/>
            </w:tcBorders>
            <w:vAlign w:val="center"/>
          </w:tcPr>
          <w:p w14:paraId="0B36732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r w:rsidR="00CD2E35" w:rsidRPr="00CD2E35" w14:paraId="0310A711" w14:textId="77777777" w:rsidTr="00167DD1">
        <w:trPr>
          <w:trHeight w:val="17"/>
        </w:trPr>
        <w:tc>
          <w:tcPr>
            <w:tcW w:w="568" w:type="dxa"/>
            <w:tcBorders>
              <w:left w:val="single" w:sz="4" w:space="0" w:color="000000"/>
              <w:bottom w:val="single" w:sz="4" w:space="0" w:color="000000"/>
              <w:right w:val="single" w:sz="4" w:space="0" w:color="000000"/>
            </w:tcBorders>
            <w:vAlign w:val="center"/>
          </w:tcPr>
          <w:p w14:paraId="22C93B65"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3685" w:type="dxa"/>
            <w:vMerge/>
            <w:tcBorders>
              <w:left w:val="single" w:sz="4" w:space="0" w:color="000000"/>
              <w:bottom w:val="single" w:sz="4" w:space="0" w:color="000000"/>
              <w:right w:val="single" w:sz="4" w:space="0" w:color="000000"/>
            </w:tcBorders>
            <w:vAlign w:val="center"/>
          </w:tcPr>
          <w:p w14:paraId="1CF84E9C"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4603" w:type="dxa"/>
            <w:tcBorders>
              <w:top w:val="single" w:sz="4" w:space="0" w:color="000000"/>
              <w:left w:val="single" w:sz="4" w:space="0" w:color="000000"/>
              <w:bottom w:val="single" w:sz="4" w:space="0" w:color="000000"/>
              <w:right w:val="single" w:sz="4" w:space="0" w:color="000000"/>
            </w:tcBorders>
          </w:tcPr>
          <w:p w14:paraId="7CEC83FF" w14:textId="1BB41A6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c>
          <w:tcPr>
            <w:tcW w:w="1911" w:type="dxa"/>
            <w:tcBorders>
              <w:left w:val="single" w:sz="4" w:space="0" w:color="000000"/>
              <w:bottom w:val="single" w:sz="4" w:space="0" w:color="000000"/>
              <w:right w:val="single" w:sz="4" w:space="0" w:color="000000"/>
            </w:tcBorders>
            <w:vAlign w:val="center"/>
          </w:tcPr>
          <w:p w14:paraId="1890B8DD" w14:textId="77777777" w:rsidR="00CD2E35" w:rsidRPr="00CD2E35" w:rsidRDefault="00CD2E35" w:rsidP="00CD2E35">
            <w:pPr>
              <w:widowControl/>
              <w:tabs>
                <w:tab w:val="left" w:pos="1134"/>
                <w:tab w:val="left" w:pos="6400"/>
              </w:tabs>
              <w:suppressAutoHyphens/>
              <w:autoSpaceDE/>
              <w:autoSpaceDN/>
              <w:adjustRightInd/>
              <w:jc w:val="both"/>
              <w:rPr>
                <w:rFonts w:eastAsia="Times New Roman"/>
                <w:color w:val="00000A"/>
                <w:lang w:eastAsia="zh-CN"/>
              </w:rPr>
            </w:pPr>
          </w:p>
        </w:tc>
      </w:tr>
    </w:tbl>
    <w:p w14:paraId="7449157D" w14:textId="18411F96" w:rsidR="009E601A" w:rsidRDefault="002E1224" w:rsidP="002E1224">
      <w:pPr>
        <w:widowControl/>
        <w:tabs>
          <w:tab w:val="left" w:pos="1134"/>
          <w:tab w:val="left" w:pos="6400"/>
        </w:tabs>
        <w:suppressAutoHyphens/>
        <w:autoSpaceDE/>
        <w:autoSpaceDN/>
        <w:adjustRightInd/>
        <w:jc w:val="both"/>
        <w:rPr>
          <w:rFonts w:eastAsia="Times New Roman"/>
          <w:color w:val="00000A"/>
          <w:lang w:eastAsia="zh-CN"/>
        </w:rPr>
      </w:pPr>
      <w:r w:rsidRPr="00245999">
        <w:rPr>
          <w:rFonts w:eastAsia="Times New Roman"/>
          <w:color w:val="00000A"/>
          <w:lang w:eastAsia="zh-CN"/>
        </w:rPr>
        <w:lastRenderedPageBreak/>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16"/>
        <w:gridCol w:w="2721"/>
      </w:tblGrid>
      <w:tr w:rsidR="00784585" w:rsidRPr="00784585" w14:paraId="1065ABAF" w14:textId="77777777">
        <w:tc>
          <w:tcPr>
            <w:tcW w:w="8937" w:type="dxa"/>
            <w:gridSpan w:val="2"/>
            <w:tcBorders>
              <w:top w:val="single" w:sz="4" w:space="0" w:color="auto"/>
              <w:left w:val="single" w:sz="4" w:space="0" w:color="auto"/>
              <w:bottom w:val="single" w:sz="4" w:space="0" w:color="auto"/>
              <w:right w:val="single" w:sz="4" w:space="0" w:color="auto"/>
            </w:tcBorders>
          </w:tcPr>
          <w:p w14:paraId="2ED73053" w14:textId="489F1B7A" w:rsidR="003C0B77" w:rsidRPr="00784585" w:rsidRDefault="003C0B77">
            <w:pPr>
              <w:widowControl/>
              <w:jc w:val="center"/>
              <w:outlineLvl w:val="0"/>
              <w:rPr>
                <w:rFonts w:eastAsiaTheme="minorHAnsi"/>
                <w:color w:val="auto"/>
                <w:lang w:eastAsia="en-US"/>
              </w:rPr>
            </w:pPr>
            <w:r w:rsidRPr="00784585">
              <w:rPr>
                <w:rFonts w:eastAsiaTheme="minorHAnsi"/>
                <w:color w:val="auto"/>
                <w:lang w:eastAsia="en-US"/>
              </w:rPr>
              <w:t>3. Дополнительные требования</w:t>
            </w:r>
          </w:p>
        </w:tc>
      </w:tr>
      <w:tr w:rsidR="00784585" w:rsidRPr="00784585" w14:paraId="5FE276D5" w14:textId="77777777">
        <w:tc>
          <w:tcPr>
            <w:tcW w:w="6216" w:type="dxa"/>
            <w:tcBorders>
              <w:top w:val="single" w:sz="4" w:space="0" w:color="auto"/>
              <w:left w:val="single" w:sz="4" w:space="0" w:color="auto"/>
              <w:bottom w:val="single" w:sz="4" w:space="0" w:color="auto"/>
              <w:right w:val="single" w:sz="4" w:space="0" w:color="auto"/>
            </w:tcBorders>
          </w:tcPr>
          <w:p w14:paraId="27780FA6" w14:textId="77777777" w:rsidR="003C0B77" w:rsidRPr="00784585" w:rsidRDefault="003C0B77">
            <w:pPr>
              <w:widowControl/>
              <w:rPr>
                <w:rFonts w:eastAsiaTheme="minorHAnsi"/>
                <w:color w:val="auto"/>
                <w:lang w:eastAsia="en-US"/>
              </w:rPr>
            </w:pPr>
            <w:r w:rsidRPr="00784585">
              <w:rPr>
                <w:rFonts w:eastAsiaTheme="minorHAnsi"/>
                <w:color w:val="auto"/>
                <w:lang w:eastAsia="en-US"/>
              </w:rPr>
              <w:t>Срок предоставления гарантии производителя</w:t>
            </w:r>
          </w:p>
        </w:tc>
        <w:tc>
          <w:tcPr>
            <w:tcW w:w="2721" w:type="dxa"/>
            <w:tcBorders>
              <w:top w:val="single" w:sz="4" w:space="0" w:color="auto"/>
              <w:left w:val="single" w:sz="4" w:space="0" w:color="auto"/>
              <w:bottom w:val="single" w:sz="4" w:space="0" w:color="auto"/>
              <w:right w:val="single" w:sz="4" w:space="0" w:color="auto"/>
            </w:tcBorders>
          </w:tcPr>
          <w:p w14:paraId="43FD1A30" w14:textId="08598EF4" w:rsidR="003C0B77" w:rsidRPr="00C01A1B" w:rsidRDefault="003C0B77">
            <w:pPr>
              <w:widowControl/>
              <w:jc w:val="center"/>
              <w:rPr>
                <w:rFonts w:eastAsiaTheme="minorHAnsi"/>
                <w:color w:val="FF0000"/>
                <w:highlight w:val="yellow"/>
                <w:lang w:eastAsia="en-US"/>
              </w:rPr>
            </w:pPr>
            <w:r w:rsidRPr="00C01A1B">
              <w:rPr>
                <w:rFonts w:eastAsia="Times New Roman"/>
                <w:color w:val="FF0000"/>
                <w:sz w:val="22"/>
                <w:szCs w:val="22"/>
                <w:lang w:eastAsia="zh-CN"/>
              </w:rPr>
              <w:t>12 месяцев</w:t>
            </w:r>
          </w:p>
        </w:tc>
      </w:tr>
      <w:tr w:rsidR="00784585" w:rsidRPr="00784585" w14:paraId="215B348D" w14:textId="77777777">
        <w:tc>
          <w:tcPr>
            <w:tcW w:w="6216" w:type="dxa"/>
            <w:tcBorders>
              <w:top w:val="single" w:sz="4" w:space="0" w:color="auto"/>
              <w:left w:val="single" w:sz="4" w:space="0" w:color="auto"/>
              <w:bottom w:val="single" w:sz="4" w:space="0" w:color="auto"/>
              <w:right w:val="single" w:sz="4" w:space="0" w:color="auto"/>
            </w:tcBorders>
          </w:tcPr>
          <w:p w14:paraId="0DF5A997" w14:textId="77777777" w:rsidR="003C0B77" w:rsidRPr="00784585" w:rsidRDefault="003C0B77">
            <w:pPr>
              <w:widowControl/>
              <w:rPr>
                <w:rFonts w:eastAsiaTheme="minorHAnsi"/>
                <w:color w:val="auto"/>
                <w:lang w:eastAsia="en-US"/>
              </w:rPr>
            </w:pPr>
            <w:r w:rsidRPr="00784585">
              <w:rPr>
                <w:rFonts w:eastAsiaTheme="minorHAnsi"/>
                <w:color w:val="auto"/>
                <w:lang w:eastAsia="en-US"/>
              </w:rPr>
              <w:t>Срок предоставления гарантии поставщика</w:t>
            </w:r>
          </w:p>
        </w:tc>
        <w:tc>
          <w:tcPr>
            <w:tcW w:w="2721" w:type="dxa"/>
            <w:tcBorders>
              <w:top w:val="single" w:sz="4" w:space="0" w:color="auto"/>
              <w:left w:val="single" w:sz="4" w:space="0" w:color="auto"/>
              <w:bottom w:val="single" w:sz="4" w:space="0" w:color="auto"/>
              <w:right w:val="single" w:sz="4" w:space="0" w:color="auto"/>
            </w:tcBorders>
          </w:tcPr>
          <w:p w14:paraId="2477C206" w14:textId="67ABF6CA" w:rsidR="003C0B77" w:rsidRPr="00C01A1B" w:rsidRDefault="003C0B77">
            <w:pPr>
              <w:widowControl/>
              <w:jc w:val="center"/>
              <w:rPr>
                <w:rFonts w:eastAsiaTheme="minorHAnsi"/>
                <w:color w:val="FF0000"/>
                <w:highlight w:val="yellow"/>
                <w:lang w:eastAsia="en-US"/>
              </w:rPr>
            </w:pPr>
            <w:r w:rsidRPr="00C01A1B">
              <w:rPr>
                <w:rFonts w:eastAsia="Times New Roman"/>
                <w:color w:val="FF0000"/>
                <w:sz w:val="22"/>
                <w:szCs w:val="22"/>
                <w:lang w:eastAsia="zh-CN"/>
              </w:rPr>
              <w:t>12 месяцев</w:t>
            </w:r>
          </w:p>
        </w:tc>
      </w:tr>
      <w:tr w:rsidR="00784585" w:rsidRPr="00784585" w14:paraId="5FA566E5" w14:textId="77777777">
        <w:tc>
          <w:tcPr>
            <w:tcW w:w="6216" w:type="dxa"/>
            <w:tcBorders>
              <w:top w:val="single" w:sz="4" w:space="0" w:color="auto"/>
              <w:left w:val="single" w:sz="4" w:space="0" w:color="auto"/>
              <w:bottom w:val="single" w:sz="4" w:space="0" w:color="auto"/>
              <w:right w:val="single" w:sz="4" w:space="0" w:color="auto"/>
            </w:tcBorders>
          </w:tcPr>
          <w:p w14:paraId="42FBCCEE" w14:textId="77777777" w:rsidR="003C0B77" w:rsidRPr="00784585" w:rsidRDefault="003C0B77">
            <w:pPr>
              <w:widowControl/>
              <w:rPr>
                <w:rFonts w:eastAsiaTheme="minorHAnsi"/>
                <w:color w:val="auto"/>
                <w:lang w:eastAsia="en-US"/>
              </w:rPr>
            </w:pPr>
            <w:r w:rsidRPr="00784585">
              <w:rPr>
                <w:rFonts w:eastAsiaTheme="minorHAnsi"/>
                <w:color w:val="auto"/>
                <w:lang w:eastAsia="en-US"/>
              </w:rPr>
              <w:t>Объем предоставления гарантии качества:</w:t>
            </w:r>
          </w:p>
        </w:tc>
        <w:tc>
          <w:tcPr>
            <w:tcW w:w="2721" w:type="dxa"/>
            <w:tcBorders>
              <w:top w:val="single" w:sz="4" w:space="0" w:color="auto"/>
              <w:left w:val="single" w:sz="4" w:space="0" w:color="auto"/>
              <w:bottom w:val="single" w:sz="4" w:space="0" w:color="auto"/>
              <w:right w:val="single" w:sz="4" w:space="0" w:color="auto"/>
            </w:tcBorders>
          </w:tcPr>
          <w:p w14:paraId="50F199C8" w14:textId="77777777" w:rsidR="003C0B77" w:rsidRPr="00784585" w:rsidRDefault="003C0B77">
            <w:pPr>
              <w:widowControl/>
              <w:jc w:val="center"/>
              <w:rPr>
                <w:rFonts w:eastAsiaTheme="minorHAnsi"/>
                <w:color w:val="auto"/>
                <w:lang w:eastAsia="en-US"/>
              </w:rPr>
            </w:pPr>
          </w:p>
        </w:tc>
      </w:tr>
      <w:tr w:rsidR="00784585" w:rsidRPr="00784585" w14:paraId="148DF776" w14:textId="77777777">
        <w:tc>
          <w:tcPr>
            <w:tcW w:w="6216" w:type="dxa"/>
            <w:tcBorders>
              <w:top w:val="single" w:sz="4" w:space="0" w:color="auto"/>
              <w:left w:val="single" w:sz="4" w:space="0" w:color="auto"/>
              <w:bottom w:val="single" w:sz="4" w:space="0" w:color="auto"/>
              <w:right w:val="single" w:sz="4" w:space="0" w:color="auto"/>
            </w:tcBorders>
          </w:tcPr>
          <w:p w14:paraId="676945D7" w14:textId="77777777" w:rsidR="003C0B77" w:rsidRPr="00784585" w:rsidRDefault="003C0B77">
            <w:pPr>
              <w:widowControl/>
              <w:rPr>
                <w:rFonts w:eastAsiaTheme="minorHAnsi"/>
                <w:color w:val="auto"/>
                <w:lang w:eastAsia="en-US"/>
              </w:rPr>
            </w:pPr>
            <w:r w:rsidRPr="00784585">
              <w:rPr>
                <w:rFonts w:eastAsiaTheme="minorHAnsi"/>
                <w:color w:val="auto"/>
                <w:lang w:eastAsia="en-US"/>
              </w:rPr>
              <w:t>- устранение неисправностей, связанных с дефектами производства</w:t>
            </w:r>
          </w:p>
        </w:tc>
        <w:tc>
          <w:tcPr>
            <w:tcW w:w="2721" w:type="dxa"/>
            <w:tcBorders>
              <w:top w:val="single" w:sz="4" w:space="0" w:color="auto"/>
              <w:left w:val="single" w:sz="4" w:space="0" w:color="auto"/>
              <w:bottom w:val="single" w:sz="4" w:space="0" w:color="auto"/>
              <w:right w:val="single" w:sz="4" w:space="0" w:color="auto"/>
            </w:tcBorders>
          </w:tcPr>
          <w:p w14:paraId="4CA94377"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784585" w:rsidRPr="00784585" w14:paraId="0766526B" w14:textId="77777777">
        <w:tc>
          <w:tcPr>
            <w:tcW w:w="6216" w:type="dxa"/>
            <w:tcBorders>
              <w:top w:val="single" w:sz="4" w:space="0" w:color="auto"/>
              <w:left w:val="single" w:sz="4" w:space="0" w:color="auto"/>
              <w:bottom w:val="single" w:sz="4" w:space="0" w:color="auto"/>
              <w:right w:val="single" w:sz="4" w:space="0" w:color="auto"/>
            </w:tcBorders>
          </w:tcPr>
          <w:p w14:paraId="255B2B6E" w14:textId="77777777" w:rsidR="003C0B77" w:rsidRPr="00784585" w:rsidRDefault="003C0B77">
            <w:pPr>
              <w:widowControl/>
              <w:rPr>
                <w:rFonts w:eastAsiaTheme="minorHAnsi"/>
                <w:color w:val="auto"/>
                <w:lang w:eastAsia="en-US"/>
              </w:rPr>
            </w:pPr>
            <w:r w:rsidRPr="00784585">
              <w:rPr>
                <w:rFonts w:eastAsiaTheme="minorHAnsi"/>
                <w:color w:val="auto"/>
                <w:lang w:eastAsia="en-US"/>
              </w:rPr>
              <w:t>- устранение неисправностей посредством замены запасных частей</w:t>
            </w:r>
          </w:p>
        </w:tc>
        <w:tc>
          <w:tcPr>
            <w:tcW w:w="2721" w:type="dxa"/>
            <w:tcBorders>
              <w:top w:val="single" w:sz="4" w:space="0" w:color="auto"/>
              <w:left w:val="single" w:sz="4" w:space="0" w:color="auto"/>
              <w:bottom w:val="single" w:sz="4" w:space="0" w:color="auto"/>
              <w:right w:val="single" w:sz="4" w:space="0" w:color="auto"/>
            </w:tcBorders>
          </w:tcPr>
          <w:p w14:paraId="359DF254"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784585" w:rsidRPr="00784585" w14:paraId="512BE1F5" w14:textId="77777777">
        <w:tc>
          <w:tcPr>
            <w:tcW w:w="6216" w:type="dxa"/>
            <w:tcBorders>
              <w:top w:val="single" w:sz="4" w:space="0" w:color="auto"/>
              <w:left w:val="single" w:sz="4" w:space="0" w:color="auto"/>
              <w:bottom w:val="single" w:sz="4" w:space="0" w:color="auto"/>
              <w:right w:val="single" w:sz="4" w:space="0" w:color="auto"/>
            </w:tcBorders>
          </w:tcPr>
          <w:p w14:paraId="7B747470" w14:textId="77777777" w:rsidR="003C0B77" w:rsidRPr="00784585" w:rsidRDefault="003C0B77">
            <w:pPr>
              <w:widowControl/>
              <w:rPr>
                <w:rFonts w:eastAsiaTheme="minorHAnsi"/>
                <w:color w:val="auto"/>
                <w:lang w:eastAsia="en-US"/>
              </w:rPr>
            </w:pPr>
            <w:r w:rsidRPr="00784585">
              <w:rPr>
                <w:rFonts w:eastAsiaTheme="minorHAnsi"/>
                <w:color w:val="auto"/>
                <w:lang w:eastAsia="en-US"/>
              </w:rPr>
              <w:t>Доставка и ввод Оборудования в эксплуатацию</w:t>
            </w:r>
          </w:p>
        </w:tc>
        <w:tc>
          <w:tcPr>
            <w:tcW w:w="2721" w:type="dxa"/>
            <w:tcBorders>
              <w:top w:val="single" w:sz="4" w:space="0" w:color="auto"/>
              <w:left w:val="single" w:sz="4" w:space="0" w:color="auto"/>
              <w:bottom w:val="single" w:sz="4" w:space="0" w:color="auto"/>
              <w:right w:val="single" w:sz="4" w:space="0" w:color="auto"/>
            </w:tcBorders>
          </w:tcPr>
          <w:p w14:paraId="3DA3D4EA"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784585" w:rsidRPr="00784585" w14:paraId="10378AF7" w14:textId="77777777">
        <w:tc>
          <w:tcPr>
            <w:tcW w:w="6216" w:type="dxa"/>
            <w:tcBorders>
              <w:top w:val="single" w:sz="4" w:space="0" w:color="auto"/>
              <w:left w:val="single" w:sz="4" w:space="0" w:color="auto"/>
              <w:bottom w:val="single" w:sz="4" w:space="0" w:color="auto"/>
              <w:right w:val="single" w:sz="4" w:space="0" w:color="auto"/>
            </w:tcBorders>
          </w:tcPr>
          <w:p w14:paraId="1B8862C0" w14:textId="77777777" w:rsidR="003C0B77" w:rsidRPr="00784585" w:rsidRDefault="003C0B77">
            <w:pPr>
              <w:widowControl/>
              <w:rPr>
                <w:rFonts w:eastAsiaTheme="minorHAnsi"/>
                <w:color w:val="auto"/>
                <w:lang w:eastAsia="en-US"/>
              </w:rPr>
            </w:pPr>
            <w:r w:rsidRPr="00784585">
              <w:rPr>
                <w:rFonts w:eastAsiaTheme="minorHAnsi"/>
                <w:color w:val="auto"/>
                <w:lang w:eastAsia="en-US"/>
              </w:rPr>
              <w:t>Обучение правилам эксплуатации и инструктаж специалистов в месте доставки</w:t>
            </w:r>
          </w:p>
        </w:tc>
        <w:tc>
          <w:tcPr>
            <w:tcW w:w="2721" w:type="dxa"/>
            <w:tcBorders>
              <w:top w:val="single" w:sz="4" w:space="0" w:color="auto"/>
              <w:left w:val="single" w:sz="4" w:space="0" w:color="auto"/>
              <w:bottom w:val="single" w:sz="4" w:space="0" w:color="auto"/>
              <w:right w:val="single" w:sz="4" w:space="0" w:color="auto"/>
            </w:tcBorders>
          </w:tcPr>
          <w:p w14:paraId="5A41250F" w14:textId="77777777" w:rsidR="003C0B77" w:rsidRPr="00784585" w:rsidRDefault="003C0B77">
            <w:pPr>
              <w:widowControl/>
              <w:jc w:val="center"/>
              <w:rPr>
                <w:rFonts w:eastAsiaTheme="minorHAnsi"/>
                <w:color w:val="auto"/>
                <w:lang w:eastAsia="en-US"/>
              </w:rPr>
            </w:pPr>
            <w:r w:rsidRPr="00784585">
              <w:rPr>
                <w:rFonts w:eastAsiaTheme="minorHAnsi"/>
                <w:color w:val="auto"/>
                <w:lang w:eastAsia="en-US"/>
              </w:rPr>
              <w:t>Наличие</w:t>
            </w:r>
          </w:p>
        </w:tc>
      </w:tr>
      <w:tr w:rsidR="00CD2E35" w:rsidRPr="00784585" w14:paraId="5C4B8E40" w14:textId="77777777">
        <w:tc>
          <w:tcPr>
            <w:tcW w:w="6216" w:type="dxa"/>
            <w:tcBorders>
              <w:top w:val="single" w:sz="4" w:space="0" w:color="auto"/>
              <w:left w:val="single" w:sz="4" w:space="0" w:color="auto"/>
              <w:bottom w:val="single" w:sz="4" w:space="0" w:color="auto"/>
              <w:right w:val="single" w:sz="4" w:space="0" w:color="auto"/>
            </w:tcBorders>
          </w:tcPr>
          <w:p w14:paraId="280A6651" w14:textId="60C3D0AB" w:rsidR="00CD2E35" w:rsidRPr="00784585" w:rsidRDefault="00CD2E35">
            <w:pPr>
              <w:widowControl/>
              <w:rPr>
                <w:rFonts w:eastAsiaTheme="minorHAnsi"/>
                <w:color w:val="auto"/>
                <w:lang w:eastAsia="en-US"/>
              </w:rPr>
            </w:pPr>
            <w:r>
              <w:rPr>
                <w:rFonts w:eastAsiaTheme="minorHAnsi"/>
                <w:color w:val="auto"/>
                <w:lang w:eastAsia="en-US"/>
              </w:rPr>
              <w:t>Год выпуска</w:t>
            </w:r>
          </w:p>
        </w:tc>
        <w:tc>
          <w:tcPr>
            <w:tcW w:w="2721" w:type="dxa"/>
            <w:tcBorders>
              <w:top w:val="single" w:sz="4" w:space="0" w:color="auto"/>
              <w:left w:val="single" w:sz="4" w:space="0" w:color="auto"/>
              <w:bottom w:val="single" w:sz="4" w:space="0" w:color="auto"/>
              <w:right w:val="single" w:sz="4" w:space="0" w:color="auto"/>
            </w:tcBorders>
          </w:tcPr>
          <w:p w14:paraId="3203F144" w14:textId="2FE7E8F9" w:rsidR="00CD2E35" w:rsidRPr="00784585" w:rsidRDefault="00052215">
            <w:pPr>
              <w:widowControl/>
              <w:jc w:val="center"/>
              <w:rPr>
                <w:rFonts w:eastAsiaTheme="minorHAnsi"/>
                <w:color w:val="auto"/>
                <w:lang w:eastAsia="en-US"/>
              </w:rPr>
            </w:pPr>
            <w:r>
              <w:rPr>
                <w:rFonts w:eastAsiaTheme="minorHAnsi"/>
                <w:color w:val="auto"/>
                <w:lang w:eastAsia="en-US"/>
              </w:rPr>
              <w:t>2026</w:t>
            </w:r>
          </w:p>
        </w:tc>
      </w:tr>
    </w:tbl>
    <w:p w14:paraId="2155388F" w14:textId="77777777" w:rsidR="00890AEC" w:rsidRPr="003C0B77" w:rsidRDefault="00890AEC" w:rsidP="002E1224">
      <w:pPr>
        <w:widowControl/>
        <w:tabs>
          <w:tab w:val="left" w:pos="1134"/>
          <w:tab w:val="left" w:pos="6400"/>
        </w:tabs>
        <w:suppressAutoHyphens/>
        <w:autoSpaceDE/>
        <w:autoSpaceDN/>
        <w:adjustRightInd/>
        <w:jc w:val="both"/>
        <w:rPr>
          <w:rFonts w:eastAsia="Times New Roman"/>
          <w:color w:val="0000FF"/>
          <w:lang w:eastAsia="zh-CN"/>
        </w:rPr>
      </w:pPr>
    </w:p>
    <w:p w14:paraId="177A5884" w14:textId="77777777" w:rsidR="00890AEC" w:rsidRDefault="00890AEC" w:rsidP="002E1224">
      <w:pPr>
        <w:widowControl/>
        <w:tabs>
          <w:tab w:val="left" w:pos="1134"/>
          <w:tab w:val="left" w:pos="6400"/>
        </w:tabs>
        <w:suppressAutoHyphens/>
        <w:autoSpaceDE/>
        <w:autoSpaceDN/>
        <w:adjustRightInd/>
        <w:jc w:val="both"/>
        <w:rPr>
          <w:rFonts w:eastAsia="Times New Roman"/>
          <w:color w:val="00000A"/>
          <w:lang w:eastAsia="zh-CN"/>
        </w:rPr>
      </w:pPr>
    </w:p>
    <w:p w14:paraId="4BA28377" w14:textId="77777777" w:rsidR="00890AEC" w:rsidRDefault="00890AEC" w:rsidP="002E1224">
      <w:pPr>
        <w:widowControl/>
        <w:tabs>
          <w:tab w:val="left" w:pos="1134"/>
          <w:tab w:val="left" w:pos="6400"/>
        </w:tabs>
        <w:suppressAutoHyphens/>
        <w:autoSpaceDE/>
        <w:autoSpaceDN/>
        <w:adjustRightInd/>
        <w:jc w:val="both"/>
        <w:rPr>
          <w:rFonts w:eastAsia="Times New Roman"/>
          <w:color w:val="00000A"/>
          <w:lang w:eastAsia="zh-CN"/>
        </w:rPr>
      </w:pPr>
    </w:p>
    <w:p w14:paraId="0ADBBF3C" w14:textId="77777777" w:rsidR="002E1224" w:rsidRPr="00784585" w:rsidRDefault="002E1224" w:rsidP="002E1224">
      <w:pPr>
        <w:widowControl/>
        <w:tabs>
          <w:tab w:val="left" w:pos="1134"/>
          <w:tab w:val="left" w:pos="6400"/>
        </w:tabs>
        <w:suppressAutoHyphens/>
        <w:autoSpaceDE/>
        <w:autoSpaceDN/>
        <w:adjustRightInd/>
        <w:jc w:val="both"/>
        <w:rPr>
          <w:b/>
          <w:color w:val="00000A"/>
          <w:lang w:eastAsia="zh-CN"/>
        </w:rPr>
      </w:pPr>
      <w:r w:rsidRPr="00245999">
        <w:rPr>
          <w:b/>
          <w:color w:val="00000A"/>
          <w:lang w:eastAsia="zh-CN"/>
        </w:rPr>
        <w:t>Заказчик:</w:t>
      </w:r>
      <w:r w:rsidRPr="00245999">
        <w:rPr>
          <w:b/>
          <w:color w:val="00000A"/>
          <w:lang w:eastAsia="zh-CN"/>
        </w:rPr>
        <w:tab/>
      </w:r>
      <w:r>
        <w:rPr>
          <w:b/>
          <w:color w:val="00000A"/>
          <w:lang w:eastAsia="zh-CN"/>
        </w:rPr>
        <w:t xml:space="preserve">                                                                                                       </w:t>
      </w:r>
      <w:r w:rsidRPr="00784585">
        <w:rPr>
          <w:b/>
          <w:color w:val="00000A"/>
          <w:lang w:eastAsia="zh-CN"/>
        </w:rPr>
        <w:t>Поставщик:</w:t>
      </w:r>
    </w:p>
    <w:p w14:paraId="2B44249C" w14:textId="77777777" w:rsidR="002E1224" w:rsidRPr="00784585" w:rsidRDefault="002E1224" w:rsidP="002E1224">
      <w:pPr>
        <w:widowControl/>
        <w:tabs>
          <w:tab w:val="left" w:pos="1134"/>
          <w:tab w:val="left" w:pos="6400"/>
        </w:tabs>
        <w:suppressAutoHyphens/>
        <w:autoSpaceDE/>
        <w:autoSpaceDN/>
        <w:adjustRightInd/>
        <w:jc w:val="both"/>
        <w:rPr>
          <w:b/>
          <w:color w:val="00000A"/>
          <w:lang w:eastAsia="zh-CN"/>
        </w:rPr>
      </w:pPr>
    </w:p>
    <w:p w14:paraId="703D36E8" w14:textId="048DDA3F" w:rsidR="002E1224" w:rsidRPr="00784585" w:rsidRDefault="002E1224" w:rsidP="002E1224">
      <w:pPr>
        <w:widowControl/>
        <w:tabs>
          <w:tab w:val="left" w:pos="1134"/>
        </w:tabs>
        <w:suppressAutoHyphens/>
        <w:autoSpaceDE/>
        <w:autoSpaceDN/>
        <w:adjustRightInd/>
        <w:ind w:firstLine="400"/>
        <w:jc w:val="both"/>
        <w:rPr>
          <w:color w:val="00000A"/>
          <w:lang w:eastAsia="zh-CN"/>
        </w:rPr>
      </w:pPr>
      <w:r w:rsidRPr="00784585">
        <w:rPr>
          <w:color w:val="00000A"/>
          <w:lang w:eastAsia="zh-CN"/>
        </w:rPr>
        <w:t>________________</w:t>
      </w:r>
      <w:r w:rsidRPr="00784585">
        <w:rPr>
          <w:color w:val="00000A"/>
          <w:lang w:eastAsia="zh-CN"/>
        </w:rPr>
        <w:tab/>
      </w:r>
      <w:r w:rsidR="00730B63" w:rsidRPr="005F3300">
        <w:rPr>
          <w:color w:val="0000FF"/>
        </w:rPr>
        <w:t xml:space="preserve">Е.В. </w:t>
      </w:r>
      <w:proofErr w:type="spellStart"/>
      <w:r w:rsidR="00730B63" w:rsidRPr="005F3300">
        <w:rPr>
          <w:color w:val="0000FF"/>
        </w:rPr>
        <w:t>Приваленко</w:t>
      </w:r>
      <w:proofErr w:type="spellEnd"/>
      <w:r w:rsidRPr="00784585">
        <w:rPr>
          <w:color w:val="00000A"/>
          <w:lang w:eastAsia="zh-CN"/>
        </w:rPr>
        <w:t xml:space="preserve">            </w:t>
      </w:r>
      <w:r w:rsidR="009E601A" w:rsidRPr="00784585">
        <w:rPr>
          <w:color w:val="00000A"/>
          <w:lang w:eastAsia="zh-CN"/>
        </w:rPr>
        <w:t xml:space="preserve">________________ </w:t>
      </w:r>
    </w:p>
    <w:p w14:paraId="777051FF" w14:textId="404DB59C" w:rsidR="002E1224" w:rsidRPr="00365AA8" w:rsidRDefault="002E1224" w:rsidP="002E1224">
      <w:pPr>
        <w:widowControl/>
        <w:tabs>
          <w:tab w:val="left" w:pos="1134"/>
          <w:tab w:val="left" w:pos="7200"/>
        </w:tabs>
        <w:suppressAutoHyphens/>
        <w:autoSpaceDE/>
        <w:autoSpaceDN/>
        <w:adjustRightInd/>
        <w:ind w:firstLine="400"/>
        <w:jc w:val="both"/>
        <w:rPr>
          <w:color w:val="auto"/>
          <w:lang w:eastAsia="zh-CN"/>
        </w:rPr>
      </w:pPr>
      <w:r w:rsidRPr="00784585">
        <w:rPr>
          <w:color w:val="00000A"/>
          <w:lang w:eastAsia="zh-CN"/>
        </w:rPr>
        <w:t xml:space="preserve"> (подпись, печать)                                                                                      (подпись</w:t>
      </w:r>
      <w:r w:rsidRPr="00784585">
        <w:rPr>
          <w:color w:val="auto"/>
          <w:lang w:eastAsia="zh-CN"/>
        </w:rPr>
        <w:t>, печать)</w:t>
      </w:r>
      <w:r w:rsidRPr="00365AA8">
        <w:rPr>
          <w:color w:val="auto"/>
          <w:lang w:eastAsia="zh-CN"/>
        </w:rPr>
        <w:t xml:space="preserve"> </w:t>
      </w:r>
    </w:p>
    <w:p w14:paraId="2B069D3F" w14:textId="77777777" w:rsidR="002E1224" w:rsidRPr="00365AA8" w:rsidRDefault="002E1224" w:rsidP="002E1224">
      <w:pPr>
        <w:tabs>
          <w:tab w:val="left" w:pos="1134"/>
          <w:tab w:val="left" w:pos="6400"/>
        </w:tabs>
        <w:suppressAutoHyphens/>
        <w:autoSpaceDE/>
        <w:autoSpaceDN/>
        <w:adjustRightInd/>
        <w:rPr>
          <w:color w:val="auto"/>
          <w:lang w:eastAsia="zh-CN"/>
        </w:rPr>
      </w:pPr>
    </w:p>
    <w:p w14:paraId="242F8AAD" w14:textId="77777777" w:rsidR="00236CBA" w:rsidRDefault="00236CBA" w:rsidP="00997768">
      <w:pPr>
        <w:tabs>
          <w:tab w:val="left" w:pos="1134"/>
          <w:tab w:val="left" w:pos="6400"/>
        </w:tabs>
        <w:suppressAutoHyphens/>
        <w:autoSpaceDE/>
        <w:adjustRightInd/>
        <w:ind w:firstLine="400"/>
        <w:jc w:val="right"/>
        <w:rPr>
          <w:color w:val="auto"/>
          <w:lang w:eastAsia="zh-CN"/>
        </w:rPr>
      </w:pPr>
    </w:p>
    <w:p w14:paraId="4EE7DA73" w14:textId="77777777" w:rsidR="00236CBA" w:rsidRDefault="00236CBA" w:rsidP="00997768">
      <w:pPr>
        <w:tabs>
          <w:tab w:val="left" w:pos="1134"/>
          <w:tab w:val="left" w:pos="6400"/>
        </w:tabs>
        <w:suppressAutoHyphens/>
        <w:autoSpaceDE/>
        <w:adjustRightInd/>
        <w:ind w:firstLine="400"/>
        <w:jc w:val="right"/>
        <w:rPr>
          <w:color w:val="auto"/>
          <w:lang w:eastAsia="zh-CN"/>
        </w:rPr>
      </w:pPr>
    </w:p>
    <w:p w14:paraId="2FB4522F" w14:textId="77777777" w:rsidR="00236CBA" w:rsidRDefault="00236CBA" w:rsidP="00997768">
      <w:pPr>
        <w:tabs>
          <w:tab w:val="left" w:pos="1134"/>
          <w:tab w:val="left" w:pos="6400"/>
        </w:tabs>
        <w:suppressAutoHyphens/>
        <w:autoSpaceDE/>
        <w:adjustRightInd/>
        <w:ind w:firstLine="400"/>
        <w:jc w:val="right"/>
        <w:rPr>
          <w:color w:val="auto"/>
          <w:lang w:eastAsia="zh-CN"/>
        </w:rPr>
      </w:pPr>
    </w:p>
    <w:p w14:paraId="50FA558A"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2EB060E2"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3F817819"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64E9212F" w14:textId="77777777" w:rsidR="00730B63" w:rsidRDefault="00730B63" w:rsidP="002168EA">
      <w:pPr>
        <w:tabs>
          <w:tab w:val="left" w:pos="1134"/>
          <w:tab w:val="left" w:pos="6400"/>
        </w:tabs>
        <w:suppressAutoHyphens/>
        <w:autoSpaceDE/>
        <w:autoSpaceDN/>
        <w:adjustRightInd/>
        <w:ind w:firstLine="400"/>
        <w:jc w:val="right"/>
        <w:rPr>
          <w:color w:val="auto"/>
          <w:lang w:eastAsia="zh-CN"/>
        </w:rPr>
      </w:pPr>
    </w:p>
    <w:p w14:paraId="3A51F126" w14:textId="77777777" w:rsidR="0034577A" w:rsidRDefault="002168EA" w:rsidP="0034577A">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 3 к Контракту </w:t>
      </w:r>
      <w:r w:rsidR="0034577A">
        <w:rPr>
          <w:color w:val="auto"/>
          <w:lang w:eastAsia="zh-CN"/>
        </w:rPr>
        <w:t>№_________</w:t>
      </w:r>
    </w:p>
    <w:p w14:paraId="749D20CF" w14:textId="77777777" w:rsidR="0034577A" w:rsidRDefault="0034577A" w:rsidP="0034577A">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1D530B12" w14:textId="1D64AD1D" w:rsidR="009124B9" w:rsidRPr="002168EA" w:rsidRDefault="009124B9" w:rsidP="002168EA">
      <w:pPr>
        <w:tabs>
          <w:tab w:val="left" w:pos="1134"/>
          <w:tab w:val="left" w:pos="6400"/>
        </w:tabs>
        <w:suppressAutoHyphens/>
        <w:autoSpaceDE/>
        <w:autoSpaceDN/>
        <w:adjustRightInd/>
        <w:ind w:firstLine="400"/>
        <w:jc w:val="right"/>
        <w:rPr>
          <w:color w:val="auto"/>
          <w:lang w:eastAsia="zh-CN"/>
        </w:rPr>
      </w:pPr>
    </w:p>
    <w:p w14:paraId="77DD41CC" w14:textId="77777777" w:rsidR="002168EA" w:rsidRDefault="002168EA" w:rsidP="009124B9">
      <w:pPr>
        <w:widowControl/>
        <w:suppressAutoHyphens/>
        <w:autoSpaceDE/>
        <w:autoSpaceDN/>
        <w:adjustRightInd/>
        <w:ind w:firstLine="400"/>
        <w:jc w:val="right"/>
        <w:rPr>
          <w:rFonts w:eastAsia="Times New Roman"/>
          <w:b/>
          <w:color w:val="00000A"/>
          <w:lang w:eastAsia="zh-CN"/>
        </w:rPr>
      </w:pPr>
    </w:p>
    <w:p w14:paraId="15DC64CB" w14:textId="58E582F1" w:rsidR="009124B9" w:rsidRPr="00784585" w:rsidRDefault="009124B9" w:rsidP="009124B9">
      <w:pPr>
        <w:widowControl/>
        <w:suppressAutoHyphens/>
        <w:autoSpaceDE/>
        <w:autoSpaceDN/>
        <w:adjustRightInd/>
        <w:ind w:firstLine="400"/>
        <w:jc w:val="right"/>
        <w:rPr>
          <w:rFonts w:eastAsia="Times New Roman"/>
          <w:b/>
          <w:color w:val="00000A"/>
          <w:lang w:eastAsia="zh-CN"/>
        </w:rPr>
      </w:pPr>
      <w:r w:rsidRPr="00784585">
        <w:rPr>
          <w:rFonts w:eastAsia="Times New Roman"/>
          <w:b/>
          <w:color w:val="00000A"/>
          <w:lang w:eastAsia="zh-CN"/>
        </w:rPr>
        <w:t>Образец</w:t>
      </w:r>
    </w:p>
    <w:p w14:paraId="43137C83" w14:textId="77777777" w:rsidR="00FC5F57" w:rsidRPr="00784585" w:rsidRDefault="00FC5F57" w:rsidP="009124B9">
      <w:pPr>
        <w:widowControl/>
        <w:suppressAutoHyphens/>
        <w:autoSpaceDE/>
        <w:autoSpaceDN/>
        <w:adjustRightInd/>
        <w:ind w:firstLine="400"/>
        <w:jc w:val="center"/>
        <w:rPr>
          <w:rFonts w:eastAsia="Times New Roman"/>
          <w:color w:val="00000A"/>
          <w:lang w:eastAsia="zh-CN"/>
        </w:rPr>
      </w:pPr>
    </w:p>
    <w:p w14:paraId="5D9C9357" w14:textId="41801F08"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АКТ ПРИЕМА-ПЕРЕДАЧИ ОБОРУДОВАНИЯ</w:t>
      </w:r>
      <w:r w:rsidRPr="00784585">
        <w:rPr>
          <w:rFonts w:eastAsia="Times New Roman"/>
          <w:color w:val="00000A"/>
          <w:lang w:eastAsia="zh-CN"/>
        </w:rPr>
        <w:br/>
        <w:t xml:space="preserve">ПО КОНТРАКТУ </w:t>
      </w:r>
    </w:p>
    <w:p w14:paraId="5ACD6412" w14:textId="0AEA89FA"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ОТ «___» ____________ 202</w:t>
      </w:r>
      <w:r w:rsidR="00052215">
        <w:rPr>
          <w:rFonts w:eastAsia="Times New Roman"/>
          <w:color w:val="00000A"/>
          <w:lang w:eastAsia="zh-CN"/>
        </w:rPr>
        <w:t>6</w:t>
      </w:r>
      <w:r w:rsidRPr="00784585">
        <w:rPr>
          <w:rFonts w:eastAsia="Times New Roman"/>
          <w:color w:val="00000A"/>
          <w:lang w:eastAsia="zh-CN"/>
        </w:rPr>
        <w:t>г. № _______</w:t>
      </w:r>
    </w:p>
    <w:p w14:paraId="1484DCDC"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p>
    <w:p w14:paraId="4819A0FD" w14:textId="75F77C46" w:rsidR="009124B9" w:rsidRPr="00784585" w:rsidRDefault="00CD2E35" w:rsidP="009124B9">
      <w:pPr>
        <w:widowControl/>
        <w:suppressAutoHyphens/>
        <w:autoSpaceDE/>
        <w:autoSpaceDN/>
        <w:adjustRightInd/>
        <w:ind w:firstLine="709"/>
        <w:jc w:val="both"/>
        <w:rPr>
          <w:rFonts w:eastAsia="Times New Roman"/>
          <w:color w:val="auto"/>
          <w:lang w:eastAsia="zh-CN"/>
        </w:rPr>
      </w:pPr>
      <w:r w:rsidRPr="00CD2E35">
        <w:rPr>
          <w:rFonts w:eastAsia="Times New Roman"/>
          <w:color w:val="00000A"/>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 именуемое в дальнейшем «Заказчик», в лице</w:t>
      </w:r>
      <w:proofErr w:type="gramStart"/>
      <w:r w:rsidR="00833E4F">
        <w:rPr>
          <w:rFonts w:eastAsia="Times New Roman"/>
          <w:color w:val="00000A"/>
          <w:lang w:eastAsia="zh-CN"/>
        </w:rPr>
        <w:t xml:space="preserve">         </w:t>
      </w:r>
      <w:r w:rsidRPr="00CD2E35">
        <w:rPr>
          <w:rFonts w:eastAsia="Times New Roman"/>
          <w:color w:val="00000A"/>
          <w:lang w:eastAsia="zh-CN"/>
        </w:rPr>
        <w:t>,</w:t>
      </w:r>
      <w:proofErr w:type="gramEnd"/>
      <w:r w:rsidRPr="00CD2E35">
        <w:rPr>
          <w:rFonts w:eastAsia="Times New Roman"/>
          <w:color w:val="00000A"/>
          <w:lang w:eastAsia="zh-CN"/>
        </w:rPr>
        <w:t xml:space="preserve"> действующего на основании., с одной стороны, и, именуемое в дальнейшем «Поставщик», в лице, действующей на основании </w:t>
      </w:r>
      <w:r w:rsidR="009124B9" w:rsidRPr="00784585">
        <w:rPr>
          <w:rFonts w:eastAsia="Times New Roman"/>
          <w:color w:val="auto"/>
          <w:lang w:eastAsia="zh-CN"/>
        </w:rPr>
        <w:t>с другой стороны составили настоящий Акт о следующем:</w:t>
      </w:r>
    </w:p>
    <w:p w14:paraId="1A41E52D" w14:textId="77777777" w:rsidR="009124B9" w:rsidRPr="00784585" w:rsidRDefault="009124B9" w:rsidP="009124B9">
      <w:pPr>
        <w:widowControl/>
        <w:suppressAutoHyphens/>
        <w:autoSpaceDE/>
        <w:autoSpaceDN/>
        <w:adjustRightInd/>
        <w:ind w:firstLine="709"/>
        <w:jc w:val="both"/>
        <w:rPr>
          <w:rFonts w:eastAsia="Times New Roman"/>
          <w:color w:val="00000A"/>
          <w:lang w:eastAsia="zh-CN"/>
        </w:rPr>
      </w:pPr>
    </w:p>
    <w:p w14:paraId="6D01ABF6" w14:textId="77777777" w:rsidR="009124B9" w:rsidRPr="00784585" w:rsidRDefault="009124B9" w:rsidP="009124B9">
      <w:pPr>
        <w:widowControl/>
        <w:suppressAutoHyphens/>
        <w:autoSpaceDE/>
        <w:autoSpaceDN/>
        <w:adjustRightInd/>
        <w:ind w:firstLine="709"/>
        <w:jc w:val="both"/>
        <w:rPr>
          <w:lang w:eastAsia="zh-CN"/>
        </w:rPr>
      </w:pPr>
      <w:r w:rsidRPr="00784585">
        <w:rPr>
          <w:rFonts w:eastAsia="Times New Roman"/>
          <w:color w:val="00000A"/>
          <w:lang w:eastAsia="zh-CN"/>
        </w:rPr>
        <w:t>Поставщик поставил, а Заказчик принял следующее Оборудование согласно Спецификации (Приложение № 1 к Контракту):</w:t>
      </w:r>
    </w:p>
    <w:p w14:paraId="742EFA8B"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r w:rsidRPr="00784585">
        <w:rPr>
          <w:rFonts w:eastAsia="Times New Roman"/>
          <w:color w:val="00000A"/>
          <w:lang w:eastAsia="zh-CN"/>
        </w:rPr>
        <w:t>Наименование Оборудования (марка, модель, год выпуска и другое):__________</w:t>
      </w:r>
    </w:p>
    <w:p w14:paraId="494EA234"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r w:rsidRPr="00784585">
        <w:rPr>
          <w:rFonts w:eastAsia="Times New Roman"/>
          <w:color w:val="00000A"/>
          <w:lang w:eastAsia="zh-CN"/>
        </w:rPr>
        <w:t>Единица измерения: ________</w:t>
      </w:r>
    </w:p>
    <w:p w14:paraId="68B17A88"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r w:rsidRPr="00784585">
        <w:rPr>
          <w:rFonts w:eastAsia="Times New Roman"/>
          <w:color w:val="00000A"/>
          <w:lang w:eastAsia="zh-CN"/>
        </w:rPr>
        <w:t>Количество в единицах измерения: ___________</w:t>
      </w:r>
    </w:p>
    <w:p w14:paraId="7BB6A4D8" w14:textId="77777777" w:rsidR="009124B9" w:rsidRPr="00784585" w:rsidRDefault="009124B9" w:rsidP="009124B9">
      <w:pPr>
        <w:widowControl/>
        <w:numPr>
          <w:ilvl w:val="0"/>
          <w:numId w:val="1"/>
        </w:numPr>
        <w:tabs>
          <w:tab w:val="left" w:pos="284"/>
        </w:tabs>
        <w:suppressAutoHyphens/>
        <w:autoSpaceDE/>
        <w:autoSpaceDN/>
        <w:adjustRightInd/>
        <w:ind w:left="0" w:firstLine="0"/>
        <w:jc w:val="both"/>
        <w:rPr>
          <w:rFonts w:eastAsia="Times New Roman"/>
          <w:color w:val="00000A"/>
          <w:lang w:eastAsia="zh-CN"/>
        </w:rPr>
      </w:pPr>
      <w:proofErr w:type="gramStart"/>
      <w:r w:rsidRPr="00784585">
        <w:rPr>
          <w:rFonts w:eastAsia="Times New Roman"/>
          <w:color w:val="00000A"/>
          <w:lang w:eastAsia="zh-CN"/>
        </w:rPr>
        <w:t>Стоимость: _________________</w:t>
      </w:r>
      <w:r w:rsidRPr="00784585">
        <w:rPr>
          <w:rFonts w:eastAsia="Times New Roman"/>
          <w:color w:val="00000A"/>
          <w:u w:val="single"/>
          <w:lang w:eastAsia="zh-CN"/>
        </w:rPr>
        <w:t xml:space="preserve">(сумма прописью) </w:t>
      </w:r>
      <w:r w:rsidRPr="00784585">
        <w:rPr>
          <w:rFonts w:eastAsia="Times New Roman"/>
          <w:color w:val="00000A"/>
          <w:lang w:eastAsia="zh-CN"/>
        </w:rPr>
        <w:t xml:space="preserve">руб. ____ коп., в том числе НДС _____ % – _________________ сумма </w:t>
      </w:r>
      <w:r w:rsidRPr="00784585">
        <w:rPr>
          <w:rFonts w:eastAsia="Times New Roman"/>
          <w:color w:val="00000A"/>
          <w:u w:val="single"/>
          <w:lang w:eastAsia="zh-CN"/>
        </w:rPr>
        <w:t xml:space="preserve">прописью) </w:t>
      </w:r>
      <w:r w:rsidRPr="00784585">
        <w:rPr>
          <w:rFonts w:eastAsia="Times New Roman"/>
          <w:color w:val="00000A"/>
          <w:lang w:eastAsia="zh-CN"/>
        </w:rPr>
        <w:t>руб. ____ коп.</w:t>
      </w:r>
      <w:proofErr w:type="gramEnd"/>
    </w:p>
    <w:p w14:paraId="28DEF2D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C1641FA" w14:textId="77777777" w:rsidR="009124B9" w:rsidRPr="00784585" w:rsidRDefault="009124B9" w:rsidP="009124B9">
      <w:pPr>
        <w:widowControl/>
        <w:suppressAutoHyphens/>
        <w:autoSpaceDE/>
        <w:autoSpaceDN/>
        <w:adjustRightInd/>
        <w:ind w:firstLine="709"/>
        <w:jc w:val="both"/>
        <w:rPr>
          <w:rFonts w:eastAsia="Times New Roman"/>
          <w:color w:val="00000A"/>
          <w:lang w:eastAsia="zh-CN"/>
        </w:rPr>
      </w:pPr>
      <w:r w:rsidRPr="00784585">
        <w:rPr>
          <w:rFonts w:eastAsia="Times New Roman"/>
          <w:color w:val="00000A"/>
          <w:lang w:eastAsia="zh-CN"/>
        </w:rPr>
        <w:t>Приемка Оборудования произведена следующим образом:</w:t>
      </w:r>
    </w:p>
    <w:p w14:paraId="4CEDC592"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а) проверка по упаковочным листам номенклатуры поставленного Оборудования на соответствие Спецификации (приложение № 1 к Контракту) и Техническим требованиям (приложение № 2 к Контракту);</w:t>
      </w:r>
    </w:p>
    <w:p w14:paraId="58C16341"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б) проверка полноты и правильности оформления комплекта сопроводительных документов в соответствии с условиями Контракта;</w:t>
      </w:r>
    </w:p>
    <w:p w14:paraId="0E09A010"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 xml:space="preserve">в) контроль </w:t>
      </w:r>
      <w:proofErr w:type="gramStart"/>
      <w:r w:rsidRPr="00784585">
        <w:rPr>
          <w:rFonts w:eastAsia="Times New Roman"/>
          <w:color w:val="00000A"/>
          <w:lang w:eastAsia="zh-CN"/>
        </w:rPr>
        <w:t>наличия/отсутствия внешних повреждений оригинальной упаковки Оборудования</w:t>
      </w:r>
      <w:proofErr w:type="gramEnd"/>
      <w:r w:rsidRPr="00784585">
        <w:rPr>
          <w:rFonts w:eastAsia="Times New Roman"/>
          <w:color w:val="00000A"/>
          <w:lang w:eastAsia="zh-CN"/>
        </w:rPr>
        <w:t>;</w:t>
      </w:r>
    </w:p>
    <w:p w14:paraId="224E4B6C"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w:t>
      </w:r>
      <w:r w:rsidRPr="00784585">
        <w:rPr>
          <w:rFonts w:eastAsia="Times New Roman"/>
          <w:color w:val="00000A"/>
          <w:vertAlign w:val="superscript"/>
          <w:lang w:eastAsia="zh-CN"/>
        </w:rPr>
        <w:t>25</w:t>
      </w:r>
      <w:r w:rsidRPr="00784585">
        <w:rPr>
          <w:rFonts w:eastAsia="Times New Roman"/>
          <w:color w:val="00000A"/>
          <w:lang w:eastAsia="zh-CN"/>
        </w:rPr>
        <w:t>;</w:t>
      </w:r>
    </w:p>
    <w:p w14:paraId="30B03E42" w14:textId="77777777" w:rsidR="009124B9" w:rsidRPr="00784585" w:rsidRDefault="009124B9" w:rsidP="009124B9">
      <w:pPr>
        <w:widowControl/>
        <w:suppressAutoHyphens/>
        <w:autoSpaceDE/>
        <w:autoSpaceDN/>
        <w:adjustRightInd/>
        <w:ind w:firstLine="708"/>
        <w:jc w:val="both"/>
        <w:rPr>
          <w:color w:val="00000A"/>
          <w:lang w:eastAsia="en-US"/>
        </w:rPr>
      </w:pPr>
      <w:r w:rsidRPr="00784585">
        <w:rPr>
          <w:rFonts w:eastAsia="Times New Roman"/>
          <w:color w:val="00000A"/>
          <w:lang w:eastAsia="zh-CN"/>
        </w:rPr>
        <w:t xml:space="preserve">д) проверка наличия </w:t>
      </w:r>
      <w:r w:rsidRPr="00784585">
        <w:rPr>
          <w:color w:val="00000A"/>
          <w:lang w:eastAsia="en-US"/>
        </w:rPr>
        <w:t xml:space="preserve">технической и (или) эксплуатационной документации производителя (изготовителя) </w:t>
      </w:r>
      <w:r w:rsidRPr="00784585">
        <w:rPr>
          <w:rFonts w:eastAsia="Times New Roman"/>
          <w:color w:val="00000A"/>
          <w:lang w:eastAsia="zh-CN"/>
        </w:rPr>
        <w:t>Оборудования на русском языке</w:t>
      </w:r>
      <w:r w:rsidRPr="00784585">
        <w:rPr>
          <w:color w:val="00000A"/>
          <w:lang w:eastAsia="en-US"/>
        </w:rPr>
        <w:t>;</w:t>
      </w:r>
    </w:p>
    <w:p w14:paraId="74514383" w14:textId="77777777" w:rsidR="009124B9" w:rsidRPr="00784585" w:rsidRDefault="009124B9" w:rsidP="009124B9">
      <w:pPr>
        <w:widowControl/>
        <w:suppressAutoHyphens/>
        <w:autoSpaceDE/>
        <w:autoSpaceDN/>
        <w:adjustRightInd/>
        <w:ind w:firstLine="708"/>
        <w:jc w:val="both"/>
        <w:rPr>
          <w:rFonts w:eastAsia="Times New Roman"/>
          <w:color w:val="00000A"/>
        </w:rPr>
      </w:pPr>
      <w:r w:rsidRPr="00784585">
        <w:rPr>
          <w:rFonts w:eastAsia="Times New Roman"/>
          <w:color w:val="00000A"/>
          <w:lang w:eastAsia="zh-CN"/>
        </w:rPr>
        <w:lastRenderedPageBreak/>
        <w:t>е) проверка комплектности и целостности поставленного Оборудования.</w:t>
      </w:r>
    </w:p>
    <w:p w14:paraId="6C97FB1D"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К настоящему Акту прилагаются следующие документы, подтверждающие поставку Оборудования:</w:t>
      </w:r>
    </w:p>
    <w:p w14:paraId="1D897190"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1. Товарная Накладная от «____» __________20 __ г. № ____;</w:t>
      </w:r>
    </w:p>
    <w:p w14:paraId="3CD655B0"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5A21982"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2. Копия Регистрационного удостоверения от «____» ______________ 20__ г. № ____;</w:t>
      </w:r>
    </w:p>
    <w:p w14:paraId="36B9382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3. Т</w:t>
      </w:r>
      <w:r w:rsidRPr="00784585">
        <w:rPr>
          <w:color w:val="00000A"/>
          <w:lang w:eastAsia="en-US"/>
        </w:rPr>
        <w:t xml:space="preserve">ехническая и (или) эксплуатационная документация производителя (изготовителя) </w:t>
      </w:r>
      <w:r w:rsidRPr="00784585">
        <w:rPr>
          <w:rFonts w:eastAsia="Times New Roman"/>
          <w:color w:val="00000A"/>
          <w:lang w:eastAsia="zh-CN"/>
        </w:rPr>
        <w:t>Оборудования на русском языке;</w:t>
      </w:r>
    </w:p>
    <w:p w14:paraId="7AAC75FA" w14:textId="77777777" w:rsidR="009124B9" w:rsidRPr="00784585" w:rsidRDefault="00A7570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4</w:t>
      </w:r>
      <w:r w:rsidR="009124B9" w:rsidRPr="00784585">
        <w:rPr>
          <w:rFonts w:eastAsia="Times New Roman"/>
          <w:color w:val="00000A"/>
          <w:lang w:eastAsia="zh-CN"/>
        </w:rPr>
        <w:t>. Гарантия Поставщика от «____» ______________ 20__ г. № ____;</w:t>
      </w:r>
    </w:p>
    <w:p w14:paraId="4536E60A" w14:textId="77777777" w:rsidR="009124B9" w:rsidRPr="00784585" w:rsidRDefault="00A7570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5</w:t>
      </w:r>
      <w:r w:rsidR="009124B9" w:rsidRPr="00784585">
        <w:rPr>
          <w:rFonts w:eastAsia="Times New Roman"/>
          <w:color w:val="00000A"/>
          <w:lang w:eastAsia="zh-CN"/>
        </w:rPr>
        <w:t>. Копия документа о соответствии</w:t>
      </w:r>
      <w:r w:rsidR="009124B9" w:rsidRPr="00784585">
        <w:rPr>
          <w:rFonts w:eastAsia="Times New Roman"/>
          <w:color w:val="00000A"/>
          <w:vertAlign w:val="superscript"/>
          <w:lang w:eastAsia="zh-CN"/>
        </w:rPr>
        <w:t>25</w:t>
      </w:r>
      <w:r w:rsidR="009124B9" w:rsidRPr="00784585">
        <w:rPr>
          <w:rFonts w:eastAsia="Times New Roman"/>
          <w:color w:val="00000A"/>
          <w:lang w:eastAsia="zh-CN"/>
        </w:rPr>
        <w:t xml:space="preserve"> от «____» ___________ 20__ г. № ___;</w:t>
      </w:r>
    </w:p>
    <w:p w14:paraId="6623EEF6" w14:textId="77777777" w:rsidR="009124B9" w:rsidRPr="00784585" w:rsidRDefault="00A7570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6</w:t>
      </w:r>
      <w:r w:rsidR="009124B9" w:rsidRPr="00784585">
        <w:rPr>
          <w:rFonts w:eastAsia="Times New Roman"/>
          <w:color w:val="00000A"/>
          <w:lang w:eastAsia="zh-CN"/>
        </w:rPr>
        <w:t>. __________________________________.</w:t>
      </w:r>
    </w:p>
    <w:p w14:paraId="0B9351B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2DB1FCF2" w14:textId="77777777" w:rsidR="009124B9" w:rsidRPr="00784585" w:rsidRDefault="009124B9" w:rsidP="009124B9">
      <w:pPr>
        <w:widowControl/>
        <w:suppressAutoHyphens/>
        <w:autoSpaceDE/>
        <w:autoSpaceDN/>
        <w:adjustRightInd/>
        <w:ind w:firstLine="708"/>
        <w:jc w:val="both"/>
        <w:rPr>
          <w:lang w:eastAsia="zh-CN"/>
        </w:rPr>
      </w:pPr>
      <w:proofErr w:type="gramStart"/>
      <w:r w:rsidRPr="00784585">
        <w:rPr>
          <w:rFonts w:eastAsia="Times New Roman"/>
          <w:color w:val="00000A"/>
          <w:lang w:eastAsia="zh-CN"/>
        </w:rPr>
        <w:t>Заказчик (несет полную материальную ответственность за принятое Оборудование.</w:t>
      </w:r>
      <w:proofErr w:type="gramEnd"/>
      <w:r w:rsidRPr="00784585">
        <w:rPr>
          <w:rFonts w:eastAsia="Times New Roman"/>
          <w:color w:val="00000A"/>
          <w:lang w:eastAsia="zh-CN"/>
        </w:rPr>
        <w:t xml:space="preserve"> С момента подписания настоящего Акта все риски случайной гибели, утраты или повреждения Оборудования переходят к Заказчику.</w:t>
      </w:r>
    </w:p>
    <w:p w14:paraId="20419D3E"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p>
    <w:p w14:paraId="103A1863"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r w:rsidRPr="00784585">
        <w:rPr>
          <w:b/>
          <w:color w:val="00000A"/>
          <w:lang w:eastAsia="zh-CN"/>
        </w:rPr>
        <w:t>Заказчик:</w:t>
      </w:r>
      <w:r w:rsidRPr="00784585">
        <w:rPr>
          <w:b/>
          <w:color w:val="00000A"/>
          <w:lang w:eastAsia="zh-CN"/>
        </w:rPr>
        <w:tab/>
      </w:r>
      <w:r w:rsidRPr="00784585">
        <w:rPr>
          <w:b/>
          <w:color w:val="00000A"/>
          <w:lang w:eastAsia="zh-CN"/>
        </w:rPr>
        <w:tab/>
        <w:t>Поставщик:</w:t>
      </w:r>
    </w:p>
    <w:p w14:paraId="1FC63EAC" w14:textId="77777777" w:rsidR="00FC5F57" w:rsidRPr="00784585" w:rsidRDefault="00FC5F57" w:rsidP="009124B9">
      <w:pPr>
        <w:widowControl/>
        <w:tabs>
          <w:tab w:val="left" w:pos="1134"/>
          <w:tab w:val="left" w:pos="6400"/>
        </w:tabs>
        <w:suppressAutoHyphens/>
        <w:autoSpaceDE/>
        <w:autoSpaceDN/>
        <w:adjustRightInd/>
        <w:ind w:firstLine="400"/>
        <w:jc w:val="both"/>
        <w:rPr>
          <w:b/>
          <w:color w:val="00000A"/>
          <w:lang w:eastAsia="zh-CN"/>
        </w:rPr>
      </w:pPr>
    </w:p>
    <w:p w14:paraId="135F0283" w14:textId="45591924" w:rsidR="009124B9" w:rsidRPr="00784585" w:rsidRDefault="001F67E4" w:rsidP="009124B9">
      <w:pPr>
        <w:widowControl/>
        <w:tabs>
          <w:tab w:val="left" w:pos="1134"/>
        </w:tabs>
        <w:suppressAutoHyphens/>
        <w:autoSpaceDE/>
        <w:autoSpaceDN/>
        <w:adjustRightInd/>
        <w:ind w:firstLine="400"/>
        <w:jc w:val="both"/>
        <w:rPr>
          <w:color w:val="00000A"/>
          <w:lang w:eastAsia="zh-CN"/>
        </w:rPr>
      </w:pPr>
      <w:r>
        <w:rPr>
          <w:color w:val="00000A"/>
          <w:lang w:eastAsia="zh-CN"/>
        </w:rPr>
        <w:t>________________</w:t>
      </w:r>
      <w:r w:rsidR="00730B63" w:rsidRPr="00730B63">
        <w:rPr>
          <w:color w:val="0000FF"/>
        </w:rPr>
        <w:t xml:space="preserve"> </w:t>
      </w:r>
      <w:r w:rsidR="00730B63" w:rsidRPr="005F3300">
        <w:rPr>
          <w:color w:val="0000FF"/>
        </w:rPr>
        <w:t xml:space="preserve">Е.В. </w:t>
      </w:r>
      <w:proofErr w:type="spellStart"/>
      <w:r w:rsidR="00730B63" w:rsidRPr="005F3300">
        <w:rPr>
          <w:color w:val="0000FF"/>
        </w:rPr>
        <w:t>Приваленко</w:t>
      </w:r>
      <w:proofErr w:type="spellEnd"/>
      <w:r w:rsidR="009124B9" w:rsidRPr="00784585">
        <w:rPr>
          <w:color w:val="00000A"/>
          <w:lang w:eastAsia="zh-CN"/>
        </w:rPr>
        <w:t xml:space="preserve">                      </w:t>
      </w:r>
      <w:r w:rsidR="00793526" w:rsidRPr="00784585">
        <w:rPr>
          <w:color w:val="00000A"/>
          <w:lang w:eastAsia="zh-CN"/>
        </w:rPr>
        <w:t xml:space="preserve">    </w:t>
      </w:r>
      <w:r w:rsidR="009405EF">
        <w:rPr>
          <w:color w:val="00000A"/>
          <w:lang w:eastAsia="zh-CN"/>
        </w:rPr>
        <w:t xml:space="preserve">                       </w:t>
      </w:r>
      <w:r w:rsidR="00793526" w:rsidRPr="00784585">
        <w:rPr>
          <w:color w:val="00000A"/>
          <w:lang w:eastAsia="zh-CN"/>
        </w:rPr>
        <w:t xml:space="preserve">  </w:t>
      </w:r>
      <w:r w:rsidR="009124B9" w:rsidRPr="00784585">
        <w:rPr>
          <w:color w:val="00000A"/>
          <w:lang w:eastAsia="zh-CN"/>
        </w:rPr>
        <w:t>________________</w:t>
      </w:r>
      <w:r w:rsidR="006D7180" w:rsidRPr="00784585">
        <w:rPr>
          <w:b/>
          <w:color w:val="00000A"/>
          <w:lang w:eastAsia="zh-CN"/>
        </w:rPr>
        <w:t xml:space="preserve"> </w:t>
      </w:r>
    </w:p>
    <w:p w14:paraId="3EF00DA4" w14:textId="77777777" w:rsidR="009124B9" w:rsidRPr="00784585" w:rsidRDefault="009124B9" w:rsidP="009124B9">
      <w:pPr>
        <w:widowControl/>
        <w:tabs>
          <w:tab w:val="left" w:pos="1134"/>
          <w:tab w:val="left" w:pos="7200"/>
        </w:tabs>
        <w:suppressAutoHyphens/>
        <w:autoSpaceDE/>
        <w:autoSpaceDN/>
        <w:adjustRightInd/>
        <w:ind w:firstLine="400"/>
        <w:jc w:val="both"/>
        <w:rPr>
          <w:color w:val="00000A"/>
          <w:lang w:eastAsia="zh-CN"/>
        </w:rPr>
      </w:pPr>
      <w:r w:rsidRPr="00784585">
        <w:rPr>
          <w:color w:val="00000A"/>
          <w:lang w:eastAsia="zh-CN"/>
        </w:rPr>
        <w:t xml:space="preserve"> (подпись, печать)</w:t>
      </w:r>
      <w:r w:rsidRPr="00784585">
        <w:rPr>
          <w:color w:val="00000A"/>
          <w:lang w:eastAsia="zh-CN"/>
        </w:rPr>
        <w:tab/>
        <w:t xml:space="preserve"> (подпись, печать)</w:t>
      </w:r>
    </w:p>
    <w:p w14:paraId="1A48334F" w14:textId="77777777" w:rsidR="009124B9" w:rsidRPr="00784585" w:rsidRDefault="009124B9" w:rsidP="009124B9">
      <w:pPr>
        <w:tabs>
          <w:tab w:val="left" w:pos="1134"/>
          <w:tab w:val="left" w:pos="6400"/>
        </w:tabs>
        <w:suppressAutoHyphens/>
        <w:autoSpaceDE/>
        <w:autoSpaceDN/>
        <w:adjustRightInd/>
        <w:rPr>
          <w:color w:val="auto"/>
          <w:lang w:eastAsia="zh-CN"/>
        </w:rPr>
      </w:pPr>
    </w:p>
    <w:p w14:paraId="7702EB3D" w14:textId="77777777" w:rsidR="00FA233A" w:rsidRDefault="00FA233A" w:rsidP="00793526">
      <w:pPr>
        <w:tabs>
          <w:tab w:val="left" w:pos="1134"/>
          <w:tab w:val="left" w:pos="6400"/>
        </w:tabs>
        <w:suppressAutoHyphens/>
        <w:autoSpaceDE/>
        <w:adjustRightInd/>
        <w:ind w:firstLine="400"/>
        <w:jc w:val="right"/>
        <w:rPr>
          <w:color w:val="auto"/>
          <w:lang w:eastAsia="zh-CN"/>
        </w:rPr>
      </w:pPr>
    </w:p>
    <w:p w14:paraId="298F353A" w14:textId="77777777" w:rsidR="00FA233A" w:rsidRDefault="00FA233A" w:rsidP="00793526">
      <w:pPr>
        <w:tabs>
          <w:tab w:val="left" w:pos="1134"/>
          <w:tab w:val="left" w:pos="6400"/>
        </w:tabs>
        <w:suppressAutoHyphens/>
        <w:autoSpaceDE/>
        <w:adjustRightInd/>
        <w:ind w:firstLine="400"/>
        <w:jc w:val="right"/>
        <w:rPr>
          <w:color w:val="auto"/>
          <w:lang w:eastAsia="zh-CN"/>
        </w:rPr>
      </w:pPr>
    </w:p>
    <w:p w14:paraId="18F387E2" w14:textId="77777777" w:rsidR="00730B63" w:rsidRDefault="00730B63" w:rsidP="009124B9">
      <w:pPr>
        <w:widowControl/>
        <w:suppressAutoHyphens/>
        <w:autoSpaceDE/>
        <w:autoSpaceDN/>
        <w:adjustRightInd/>
        <w:ind w:firstLine="400"/>
        <w:jc w:val="right"/>
        <w:rPr>
          <w:color w:val="auto"/>
          <w:lang w:eastAsia="zh-CN"/>
        </w:rPr>
      </w:pPr>
    </w:p>
    <w:p w14:paraId="51B0AD23" w14:textId="77777777" w:rsidR="00730B63" w:rsidRDefault="00730B63" w:rsidP="009124B9">
      <w:pPr>
        <w:widowControl/>
        <w:suppressAutoHyphens/>
        <w:autoSpaceDE/>
        <w:autoSpaceDN/>
        <w:adjustRightInd/>
        <w:ind w:firstLine="400"/>
        <w:jc w:val="right"/>
        <w:rPr>
          <w:color w:val="auto"/>
          <w:lang w:eastAsia="zh-CN"/>
        </w:rPr>
      </w:pPr>
    </w:p>
    <w:p w14:paraId="01EEEEDC" w14:textId="77777777" w:rsidR="00730B63" w:rsidRDefault="00730B63" w:rsidP="009124B9">
      <w:pPr>
        <w:widowControl/>
        <w:suppressAutoHyphens/>
        <w:autoSpaceDE/>
        <w:autoSpaceDN/>
        <w:adjustRightInd/>
        <w:ind w:firstLine="400"/>
        <w:jc w:val="right"/>
        <w:rPr>
          <w:color w:val="auto"/>
          <w:lang w:eastAsia="zh-CN"/>
        </w:rPr>
      </w:pPr>
    </w:p>
    <w:p w14:paraId="464E2AEA" w14:textId="77777777" w:rsidR="00730B63" w:rsidRDefault="00730B63" w:rsidP="009124B9">
      <w:pPr>
        <w:widowControl/>
        <w:suppressAutoHyphens/>
        <w:autoSpaceDE/>
        <w:autoSpaceDN/>
        <w:adjustRightInd/>
        <w:ind w:firstLine="400"/>
        <w:jc w:val="right"/>
        <w:rPr>
          <w:color w:val="auto"/>
          <w:lang w:eastAsia="zh-CN"/>
        </w:rPr>
      </w:pPr>
    </w:p>
    <w:p w14:paraId="3FD1274E" w14:textId="77777777" w:rsidR="00730B63" w:rsidRDefault="00730B63" w:rsidP="009124B9">
      <w:pPr>
        <w:widowControl/>
        <w:suppressAutoHyphens/>
        <w:autoSpaceDE/>
        <w:autoSpaceDN/>
        <w:adjustRightInd/>
        <w:ind w:firstLine="400"/>
        <w:jc w:val="right"/>
        <w:rPr>
          <w:color w:val="auto"/>
          <w:lang w:eastAsia="zh-CN"/>
        </w:rPr>
      </w:pPr>
    </w:p>
    <w:p w14:paraId="55DDB313" w14:textId="77777777" w:rsidR="00730B63" w:rsidRDefault="00730B63" w:rsidP="009124B9">
      <w:pPr>
        <w:widowControl/>
        <w:suppressAutoHyphens/>
        <w:autoSpaceDE/>
        <w:autoSpaceDN/>
        <w:adjustRightInd/>
        <w:ind w:firstLine="400"/>
        <w:jc w:val="right"/>
        <w:rPr>
          <w:color w:val="auto"/>
          <w:lang w:eastAsia="zh-CN"/>
        </w:rPr>
      </w:pPr>
    </w:p>
    <w:p w14:paraId="352BD4A4" w14:textId="77777777" w:rsidR="00730B63" w:rsidRDefault="00730B63" w:rsidP="009124B9">
      <w:pPr>
        <w:widowControl/>
        <w:suppressAutoHyphens/>
        <w:autoSpaceDE/>
        <w:autoSpaceDN/>
        <w:adjustRightInd/>
        <w:ind w:firstLine="400"/>
        <w:jc w:val="right"/>
        <w:rPr>
          <w:color w:val="auto"/>
          <w:lang w:eastAsia="zh-CN"/>
        </w:rPr>
      </w:pPr>
    </w:p>
    <w:p w14:paraId="6D897144" w14:textId="77777777" w:rsidR="00730B63" w:rsidRDefault="00730B63" w:rsidP="009124B9">
      <w:pPr>
        <w:widowControl/>
        <w:suppressAutoHyphens/>
        <w:autoSpaceDE/>
        <w:autoSpaceDN/>
        <w:adjustRightInd/>
        <w:ind w:firstLine="400"/>
        <w:jc w:val="right"/>
        <w:rPr>
          <w:color w:val="auto"/>
          <w:lang w:eastAsia="zh-CN"/>
        </w:rPr>
      </w:pPr>
    </w:p>
    <w:p w14:paraId="4CCB27CD" w14:textId="77777777" w:rsidR="00730B63" w:rsidRDefault="00730B63" w:rsidP="009124B9">
      <w:pPr>
        <w:widowControl/>
        <w:suppressAutoHyphens/>
        <w:autoSpaceDE/>
        <w:autoSpaceDN/>
        <w:adjustRightInd/>
        <w:ind w:firstLine="400"/>
        <w:jc w:val="right"/>
        <w:rPr>
          <w:color w:val="auto"/>
          <w:lang w:eastAsia="zh-CN"/>
        </w:rPr>
      </w:pPr>
    </w:p>
    <w:p w14:paraId="28C2C51B" w14:textId="77777777" w:rsidR="00730B63" w:rsidRDefault="00730B63" w:rsidP="009124B9">
      <w:pPr>
        <w:widowControl/>
        <w:suppressAutoHyphens/>
        <w:autoSpaceDE/>
        <w:autoSpaceDN/>
        <w:adjustRightInd/>
        <w:ind w:firstLine="400"/>
        <w:jc w:val="right"/>
        <w:rPr>
          <w:color w:val="auto"/>
          <w:lang w:eastAsia="zh-CN"/>
        </w:rPr>
      </w:pPr>
    </w:p>
    <w:p w14:paraId="53106A49" w14:textId="77777777" w:rsidR="00730B63" w:rsidRDefault="00730B63" w:rsidP="009124B9">
      <w:pPr>
        <w:widowControl/>
        <w:suppressAutoHyphens/>
        <w:autoSpaceDE/>
        <w:autoSpaceDN/>
        <w:adjustRightInd/>
        <w:ind w:firstLine="400"/>
        <w:jc w:val="right"/>
        <w:rPr>
          <w:color w:val="auto"/>
          <w:lang w:eastAsia="zh-CN"/>
        </w:rPr>
      </w:pPr>
    </w:p>
    <w:p w14:paraId="37CA4551" w14:textId="77777777" w:rsidR="00730B63" w:rsidRDefault="00730B63" w:rsidP="009124B9">
      <w:pPr>
        <w:widowControl/>
        <w:suppressAutoHyphens/>
        <w:autoSpaceDE/>
        <w:autoSpaceDN/>
        <w:adjustRightInd/>
        <w:ind w:firstLine="400"/>
        <w:jc w:val="right"/>
        <w:rPr>
          <w:color w:val="auto"/>
          <w:lang w:eastAsia="zh-CN"/>
        </w:rPr>
      </w:pPr>
    </w:p>
    <w:p w14:paraId="65D20340" w14:textId="77777777" w:rsidR="00730B63" w:rsidRDefault="00730B63" w:rsidP="009124B9">
      <w:pPr>
        <w:widowControl/>
        <w:suppressAutoHyphens/>
        <w:autoSpaceDE/>
        <w:autoSpaceDN/>
        <w:adjustRightInd/>
        <w:ind w:firstLine="400"/>
        <w:jc w:val="right"/>
        <w:rPr>
          <w:color w:val="auto"/>
          <w:lang w:eastAsia="zh-CN"/>
        </w:rPr>
      </w:pPr>
    </w:p>
    <w:p w14:paraId="44D38B63" w14:textId="77777777" w:rsidR="00730B63" w:rsidRDefault="00730B63" w:rsidP="009124B9">
      <w:pPr>
        <w:widowControl/>
        <w:suppressAutoHyphens/>
        <w:autoSpaceDE/>
        <w:autoSpaceDN/>
        <w:adjustRightInd/>
        <w:ind w:firstLine="400"/>
        <w:jc w:val="right"/>
        <w:rPr>
          <w:color w:val="auto"/>
          <w:lang w:eastAsia="zh-CN"/>
        </w:rPr>
      </w:pPr>
    </w:p>
    <w:p w14:paraId="02972657" w14:textId="77777777" w:rsidR="00730B63" w:rsidRDefault="00730B63" w:rsidP="009124B9">
      <w:pPr>
        <w:widowControl/>
        <w:suppressAutoHyphens/>
        <w:autoSpaceDE/>
        <w:autoSpaceDN/>
        <w:adjustRightInd/>
        <w:ind w:firstLine="400"/>
        <w:jc w:val="right"/>
        <w:rPr>
          <w:color w:val="auto"/>
          <w:lang w:eastAsia="zh-CN"/>
        </w:rPr>
      </w:pPr>
    </w:p>
    <w:p w14:paraId="7BA6951E" w14:textId="77777777" w:rsidR="00730B63" w:rsidRDefault="00730B63" w:rsidP="009124B9">
      <w:pPr>
        <w:widowControl/>
        <w:suppressAutoHyphens/>
        <w:autoSpaceDE/>
        <w:autoSpaceDN/>
        <w:adjustRightInd/>
        <w:ind w:firstLine="400"/>
        <w:jc w:val="right"/>
        <w:rPr>
          <w:color w:val="auto"/>
          <w:lang w:eastAsia="zh-CN"/>
        </w:rPr>
      </w:pPr>
    </w:p>
    <w:p w14:paraId="7074CD94" w14:textId="77777777" w:rsidR="0034577A" w:rsidRDefault="002168EA" w:rsidP="0034577A">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 4 к Контракту </w:t>
      </w:r>
      <w:r w:rsidR="0034577A">
        <w:rPr>
          <w:color w:val="auto"/>
          <w:lang w:eastAsia="zh-CN"/>
        </w:rPr>
        <w:t>№_________</w:t>
      </w:r>
    </w:p>
    <w:p w14:paraId="4BFFA4CB" w14:textId="77777777" w:rsidR="0034577A" w:rsidRDefault="0034577A" w:rsidP="0034577A">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05176C2B" w14:textId="4B009584" w:rsidR="002168EA" w:rsidRDefault="002168EA" w:rsidP="009124B9">
      <w:pPr>
        <w:widowControl/>
        <w:suppressAutoHyphens/>
        <w:autoSpaceDE/>
        <w:autoSpaceDN/>
        <w:adjustRightInd/>
        <w:ind w:firstLine="400"/>
        <w:jc w:val="right"/>
        <w:rPr>
          <w:color w:val="auto"/>
          <w:lang w:eastAsia="zh-CN"/>
        </w:rPr>
      </w:pPr>
    </w:p>
    <w:p w14:paraId="260A749C" w14:textId="77777777" w:rsidR="002168EA" w:rsidRDefault="002168EA" w:rsidP="009124B9">
      <w:pPr>
        <w:widowControl/>
        <w:suppressAutoHyphens/>
        <w:autoSpaceDE/>
        <w:autoSpaceDN/>
        <w:adjustRightInd/>
        <w:ind w:firstLine="400"/>
        <w:jc w:val="right"/>
        <w:rPr>
          <w:color w:val="auto"/>
          <w:lang w:eastAsia="zh-CN"/>
        </w:rPr>
      </w:pPr>
    </w:p>
    <w:p w14:paraId="3BAF00B1" w14:textId="6E9D5D20" w:rsidR="009124B9" w:rsidRPr="00784585" w:rsidRDefault="009124B9" w:rsidP="009124B9">
      <w:pPr>
        <w:widowControl/>
        <w:suppressAutoHyphens/>
        <w:autoSpaceDE/>
        <w:autoSpaceDN/>
        <w:adjustRightInd/>
        <w:ind w:firstLine="400"/>
        <w:jc w:val="right"/>
        <w:rPr>
          <w:rFonts w:eastAsia="Times New Roman"/>
          <w:b/>
          <w:color w:val="00000A"/>
          <w:lang w:eastAsia="zh-CN"/>
        </w:rPr>
      </w:pPr>
      <w:r w:rsidRPr="00784585">
        <w:rPr>
          <w:rFonts w:eastAsia="Times New Roman"/>
          <w:b/>
          <w:color w:val="00000A"/>
          <w:lang w:eastAsia="zh-CN"/>
        </w:rPr>
        <w:t>Образец</w:t>
      </w:r>
    </w:p>
    <w:p w14:paraId="43BA6AC8" w14:textId="77777777" w:rsidR="009124B9" w:rsidRPr="00784585" w:rsidRDefault="009124B9" w:rsidP="009124B9">
      <w:pPr>
        <w:tabs>
          <w:tab w:val="left" w:pos="1134"/>
          <w:tab w:val="left" w:pos="6400"/>
        </w:tabs>
        <w:suppressAutoHyphens/>
        <w:autoSpaceDE/>
        <w:autoSpaceDN/>
        <w:adjustRightInd/>
        <w:ind w:firstLine="400"/>
        <w:jc w:val="right"/>
        <w:rPr>
          <w:color w:val="auto"/>
          <w:lang w:eastAsia="zh-CN"/>
        </w:rPr>
      </w:pPr>
    </w:p>
    <w:p w14:paraId="619F4462" w14:textId="77777777" w:rsidR="009124B9" w:rsidRPr="00784585" w:rsidRDefault="009124B9" w:rsidP="009124B9">
      <w:pPr>
        <w:tabs>
          <w:tab w:val="left" w:pos="1134"/>
          <w:tab w:val="left" w:pos="6400"/>
        </w:tabs>
        <w:suppressAutoHyphens/>
        <w:autoSpaceDE/>
        <w:autoSpaceDN/>
        <w:adjustRightInd/>
        <w:ind w:firstLine="400"/>
        <w:jc w:val="right"/>
        <w:rPr>
          <w:rFonts w:eastAsia="Times New Roman"/>
          <w:color w:val="00000A"/>
          <w:lang w:eastAsia="zh-CN"/>
        </w:rPr>
      </w:pPr>
    </w:p>
    <w:p w14:paraId="360F599D" w14:textId="77777777" w:rsidR="009124B9" w:rsidRPr="00784585" w:rsidRDefault="009124B9" w:rsidP="009124B9">
      <w:pPr>
        <w:keepNext/>
        <w:widowControl/>
        <w:tabs>
          <w:tab w:val="left" w:pos="540"/>
        </w:tabs>
        <w:suppressAutoHyphens/>
        <w:autoSpaceDE/>
        <w:autoSpaceDN/>
        <w:adjustRightInd/>
        <w:ind w:firstLine="400"/>
        <w:jc w:val="center"/>
        <w:outlineLvl w:val="0"/>
        <w:rPr>
          <w:rFonts w:eastAsia="Times New Roman"/>
          <w:color w:val="00000A"/>
          <w:lang w:eastAsia="zh-CN"/>
        </w:rPr>
      </w:pPr>
      <w:r w:rsidRPr="00784585">
        <w:rPr>
          <w:rFonts w:eastAsia="Times New Roman"/>
          <w:color w:val="00000A"/>
          <w:spacing w:val="100"/>
          <w:lang w:eastAsia="zh-CN"/>
        </w:rPr>
        <w:t>АК</w:t>
      </w:r>
      <w:r w:rsidRPr="00784585">
        <w:rPr>
          <w:rFonts w:eastAsia="Times New Roman"/>
          <w:color w:val="00000A"/>
          <w:lang w:eastAsia="zh-CN"/>
        </w:rPr>
        <w:t>Т</w:t>
      </w:r>
      <w:r w:rsidRPr="00784585">
        <w:rPr>
          <w:rFonts w:eastAsia="Times New Roman"/>
          <w:color w:val="00000A"/>
          <w:lang w:eastAsia="zh-CN"/>
        </w:rPr>
        <w:br/>
        <w:t xml:space="preserve">ВВОДА ОБОРУДОВАНИЯ В ЭКСПЛУАТАЦИЮ, ОКАЗАНИЯ </w:t>
      </w:r>
    </w:p>
    <w:p w14:paraId="05EDB91A" w14:textId="6E488E43" w:rsidR="009124B9" w:rsidRPr="00784585" w:rsidRDefault="009124B9" w:rsidP="009124B9">
      <w:pPr>
        <w:keepNext/>
        <w:widowControl/>
        <w:tabs>
          <w:tab w:val="left" w:pos="540"/>
        </w:tabs>
        <w:suppressAutoHyphens/>
        <w:autoSpaceDE/>
        <w:autoSpaceDN/>
        <w:adjustRightInd/>
        <w:ind w:firstLine="400"/>
        <w:jc w:val="center"/>
        <w:outlineLvl w:val="0"/>
        <w:rPr>
          <w:rFonts w:eastAsia="Times New Roman"/>
          <w:bCs/>
          <w:smallCaps/>
          <w:color w:val="00000A"/>
          <w:lang w:eastAsia="zh-CN"/>
        </w:rPr>
      </w:pPr>
      <w:r w:rsidRPr="00784585">
        <w:rPr>
          <w:rFonts w:eastAsia="Times New Roman"/>
          <w:color w:val="00000A"/>
          <w:lang w:eastAsia="zh-CN"/>
        </w:rPr>
        <w:t xml:space="preserve">УСЛУГ ПО ОБУЧЕНИЮ ПРАВИЛАМ ЭКСПЛУАТАЦИИ </w:t>
      </w:r>
      <w:r w:rsidRPr="00784585">
        <w:rPr>
          <w:rFonts w:eastAsia="Times New Roman"/>
          <w:color w:val="00000A"/>
          <w:lang w:eastAsia="zh-CN"/>
        </w:rPr>
        <w:br/>
        <w:t>И ИНСТРУКТАЖУ СПЕЦИАЛИСТОВ</w:t>
      </w:r>
      <w:r w:rsidRPr="00784585">
        <w:rPr>
          <w:rFonts w:eastAsia="Times New Roman"/>
          <w:color w:val="00000A"/>
          <w:lang w:eastAsia="zh-CN"/>
        </w:rPr>
        <w:br/>
      </w:r>
      <w:r w:rsidRPr="00784585">
        <w:rPr>
          <w:rFonts w:eastAsia="Times New Roman"/>
          <w:bCs/>
          <w:smallCaps/>
          <w:color w:val="00000A"/>
          <w:lang w:eastAsia="zh-CN"/>
        </w:rPr>
        <w:t xml:space="preserve"> ПО КОНТРАКТУ ОТ «___» _______________ 202</w:t>
      </w:r>
      <w:r w:rsidR="00052215">
        <w:rPr>
          <w:rFonts w:eastAsia="Times New Roman"/>
          <w:bCs/>
          <w:smallCaps/>
          <w:color w:val="00000A"/>
          <w:lang w:eastAsia="zh-CN"/>
        </w:rPr>
        <w:t>6</w:t>
      </w:r>
      <w:r w:rsidRPr="00784585">
        <w:rPr>
          <w:rFonts w:eastAsia="Times New Roman"/>
          <w:bCs/>
          <w:smallCaps/>
          <w:color w:val="00000A"/>
          <w:lang w:eastAsia="zh-CN"/>
        </w:rPr>
        <w:t xml:space="preserve"> г. № _____</w:t>
      </w:r>
    </w:p>
    <w:p w14:paraId="0BE2BE7D"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14B2830D"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1F5A41B2" w14:textId="4CF102F3" w:rsidR="009124B9" w:rsidRPr="00784585" w:rsidRDefault="00CD2E35" w:rsidP="009124B9">
      <w:pPr>
        <w:widowControl/>
        <w:suppressAutoHyphens/>
        <w:autoSpaceDE/>
        <w:autoSpaceDN/>
        <w:adjustRightInd/>
        <w:ind w:firstLine="708"/>
        <w:jc w:val="both"/>
        <w:rPr>
          <w:rFonts w:eastAsia="Times New Roman"/>
          <w:color w:val="auto"/>
          <w:lang w:eastAsia="zh-CN"/>
        </w:rPr>
      </w:pPr>
      <w:r w:rsidRPr="00CD2E35">
        <w:rPr>
          <w:rFonts w:eastAsia="Times New Roman"/>
          <w:color w:val="00000A"/>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 именуемое в дальнейшем «Заказчик», в лице, действующего на основании</w:t>
      </w:r>
      <w:proofErr w:type="gramStart"/>
      <w:r w:rsidRPr="00CD2E35">
        <w:rPr>
          <w:rFonts w:eastAsia="Times New Roman"/>
          <w:color w:val="00000A"/>
          <w:lang w:eastAsia="zh-CN"/>
        </w:rPr>
        <w:t xml:space="preserve">., </w:t>
      </w:r>
      <w:proofErr w:type="gramEnd"/>
      <w:r w:rsidRPr="00CD2E35">
        <w:rPr>
          <w:rFonts w:eastAsia="Times New Roman"/>
          <w:color w:val="00000A"/>
          <w:lang w:eastAsia="zh-CN"/>
        </w:rPr>
        <w:t>с одной стороны, и именуемое в дальнейшем «Поставщик», в лице, действующей на основании</w:t>
      </w:r>
      <w:r w:rsidR="009124B9" w:rsidRPr="00784585">
        <w:rPr>
          <w:rFonts w:eastAsia="Times New Roman"/>
          <w:color w:val="auto"/>
          <w:lang w:eastAsia="zh-CN"/>
        </w:rPr>
        <w:t>, с другой стороны составили настоящий Акт о следующем:</w:t>
      </w:r>
    </w:p>
    <w:p w14:paraId="64971770" w14:textId="77777777" w:rsidR="009124B9" w:rsidRPr="00784585" w:rsidRDefault="009124B9" w:rsidP="009124B9">
      <w:pPr>
        <w:widowControl/>
        <w:suppressAutoHyphens/>
        <w:autoSpaceDE/>
        <w:autoSpaceDN/>
        <w:adjustRightInd/>
        <w:ind w:firstLine="400"/>
        <w:jc w:val="both"/>
        <w:rPr>
          <w:rFonts w:eastAsia="Times New Roman"/>
          <w:color w:val="auto"/>
          <w:lang w:eastAsia="zh-CN"/>
        </w:rPr>
      </w:pPr>
    </w:p>
    <w:p w14:paraId="136B125C" w14:textId="6F9D8914" w:rsidR="009124B9" w:rsidRPr="00784585" w:rsidRDefault="009124B9" w:rsidP="009124B9">
      <w:pPr>
        <w:widowControl/>
        <w:suppressAutoHyphens/>
        <w:autoSpaceDE/>
        <w:autoSpaceDN/>
        <w:adjustRightInd/>
        <w:ind w:firstLine="708"/>
        <w:jc w:val="both"/>
        <w:rPr>
          <w:lang w:eastAsia="zh-CN"/>
        </w:rPr>
      </w:pPr>
      <w:r w:rsidRPr="00784585">
        <w:rPr>
          <w:rFonts w:eastAsia="Times New Roman"/>
          <w:color w:val="00000A"/>
          <w:lang w:eastAsia="zh-CN"/>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(приложение №1 к Контракту):</w:t>
      </w:r>
    </w:p>
    <w:p w14:paraId="0DAC11C4"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___________________________________________ (</w:t>
      </w:r>
      <w:r w:rsidRPr="00784585">
        <w:rPr>
          <w:rFonts w:eastAsia="Times New Roman"/>
          <w:i/>
          <w:color w:val="00000A"/>
          <w:lang w:eastAsia="zh-CN"/>
        </w:rPr>
        <w:t>описание Оборудования</w:t>
      </w:r>
      <w:r w:rsidRPr="00784585">
        <w:rPr>
          <w:rFonts w:eastAsia="Times New Roman"/>
          <w:color w:val="00000A"/>
          <w:lang w:eastAsia="zh-CN"/>
        </w:rPr>
        <w:t>).</w:t>
      </w:r>
    </w:p>
    <w:p w14:paraId="1D32447A"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r w:rsidRPr="00784585">
        <w:rPr>
          <w:rFonts w:eastAsia="Times New Roman"/>
          <w:color w:val="00000A"/>
          <w:lang w:eastAsia="zh-CN"/>
        </w:rPr>
        <w:t>Заводские (серийные) №№ ___________________________________________</w:t>
      </w:r>
    </w:p>
    <w:p w14:paraId="2C79BF9C"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p>
    <w:p w14:paraId="55B87B7E"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r w:rsidRPr="00784585">
        <w:rPr>
          <w:rFonts w:eastAsia="Times New Roman"/>
          <w:color w:val="00000A"/>
          <w:lang w:eastAsia="zh-CN"/>
        </w:rPr>
        <w:t>Перечень работ по вводу в эксплуатацию Оборудования: ________________.</w:t>
      </w:r>
    </w:p>
    <w:p w14:paraId="216676FA"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p>
    <w:p w14:paraId="72EF255E" w14:textId="77777777" w:rsidR="009124B9" w:rsidRPr="00784585" w:rsidRDefault="009124B9" w:rsidP="009124B9">
      <w:pPr>
        <w:widowControl/>
        <w:suppressAutoHyphens/>
        <w:autoSpaceDE/>
        <w:autoSpaceDN/>
        <w:adjustRightInd/>
        <w:ind w:firstLine="400"/>
        <w:jc w:val="both"/>
        <w:outlineLvl w:val="0"/>
        <w:rPr>
          <w:rFonts w:eastAsia="Times New Roman"/>
          <w:color w:val="00000A"/>
          <w:lang w:eastAsia="zh-CN"/>
        </w:rPr>
      </w:pPr>
      <w:r w:rsidRPr="00784585">
        <w:rPr>
          <w:rFonts w:eastAsia="Times New Roman"/>
          <w:color w:val="00000A"/>
          <w:lang w:eastAsia="zh-CN"/>
        </w:rPr>
        <w:t>Результаты испытаний Оборудования: _______________________________.</w:t>
      </w:r>
    </w:p>
    <w:p w14:paraId="5B796B1A"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Оборудование находится в рабочем состоянии и отвечает техническим требованиям Контракта.</w:t>
      </w:r>
    </w:p>
    <w:p w14:paraId="5C0EAA45"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Получатель к установленному и введенному в эксплуатацию Оборудованию претензий не имеет.</w:t>
      </w:r>
    </w:p>
    <w:p w14:paraId="39A71380" w14:textId="6BE6EABF" w:rsidR="009124B9" w:rsidRPr="00784585" w:rsidRDefault="00793526"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lastRenderedPageBreak/>
        <w:t>В сроки,</w:t>
      </w:r>
      <w:r w:rsidR="009124B9" w:rsidRPr="00784585">
        <w:rPr>
          <w:rFonts w:eastAsia="Times New Roman"/>
          <w:color w:val="00000A"/>
          <w:lang w:eastAsia="zh-CN"/>
        </w:rPr>
        <w:t xml:space="preserve"> предусмотренные условиями Контракта _______________________, Поставщиком проведены обучение правилам эксплуатации и инструктаж по правилам эксплуатации и технического обслуживания</w:t>
      </w:r>
      <w:r w:rsidR="009124B9" w:rsidRPr="00784585">
        <w:rPr>
          <w:rFonts w:eastAsia="Times New Roman"/>
          <w:color w:val="00000A"/>
          <w:vertAlign w:val="superscript"/>
          <w:lang w:eastAsia="zh-CN"/>
        </w:rPr>
        <w:t xml:space="preserve">3 </w:t>
      </w:r>
      <w:r w:rsidR="009124B9" w:rsidRPr="00784585">
        <w:rPr>
          <w:rFonts w:eastAsia="Times New Roman"/>
          <w:color w:val="00000A"/>
          <w:lang w:eastAsia="zh-CN"/>
        </w:rPr>
        <w:t>Оборудования _____________________ следующих специалистов Заказчика (Получателя):</w:t>
      </w:r>
    </w:p>
    <w:p w14:paraId="59A3E7B2"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1. _______________________________________________</w:t>
      </w:r>
    </w:p>
    <w:p w14:paraId="7FFC7B77"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2. _______________________________________________</w:t>
      </w:r>
    </w:p>
    <w:p w14:paraId="14198256"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p>
    <w:p w14:paraId="31A9EBB1"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Обучение правилам эксплуатации и инструктаж специалистов Заказчика (Получателя)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5EC3C5F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_____________________ (</w:t>
      </w:r>
      <w:r w:rsidRPr="00784585">
        <w:rPr>
          <w:rFonts w:eastAsia="Times New Roman"/>
          <w:i/>
          <w:color w:val="00000A"/>
          <w:lang w:eastAsia="zh-CN"/>
        </w:rPr>
        <w:t>дать краткое описание программы обучения эксплуатации и инструктажа</w:t>
      </w:r>
      <w:r w:rsidRPr="00784585">
        <w:rPr>
          <w:rFonts w:eastAsia="Times New Roman"/>
          <w:color w:val="00000A"/>
          <w:lang w:eastAsia="zh-CN"/>
        </w:rPr>
        <w:t>)</w:t>
      </w:r>
    </w:p>
    <w:p w14:paraId="178E2DFC"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p>
    <w:p w14:paraId="4486D831"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В результате проведенного обучения правилам эксплуатации и инструктажа специалисты Заказчика (Получателя) могут самостоятельно эксплуатировать Оборудование, проводить его техническое обслуживание в соответствии с технической и (или) эксплуатационной документацией производителя (изготовителя) Оборудования.</w:t>
      </w:r>
    </w:p>
    <w:p w14:paraId="042099C2"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p>
    <w:p w14:paraId="71B765AA" w14:textId="77777777" w:rsidR="009124B9" w:rsidRPr="00784585" w:rsidRDefault="009124B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инструктажа специалистов Заказчика (Получателя):</w:t>
      </w:r>
    </w:p>
    <w:p w14:paraId="23C421D2"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__________________________________________ (</w:t>
      </w:r>
      <w:r w:rsidRPr="00784585">
        <w:rPr>
          <w:rFonts w:eastAsia="Times New Roman"/>
          <w:i/>
          <w:color w:val="00000A"/>
          <w:lang w:eastAsia="zh-CN"/>
        </w:rPr>
        <w:t>перечислить документы</w:t>
      </w:r>
      <w:r w:rsidRPr="00784585">
        <w:rPr>
          <w:rFonts w:eastAsia="Times New Roman"/>
          <w:color w:val="00000A"/>
          <w:lang w:eastAsia="zh-CN"/>
        </w:rPr>
        <w:t>).</w:t>
      </w:r>
    </w:p>
    <w:p w14:paraId="365240E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C904F3C"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p>
    <w:p w14:paraId="173C7390"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r w:rsidRPr="00784585">
        <w:rPr>
          <w:b/>
          <w:color w:val="00000A"/>
          <w:lang w:eastAsia="zh-CN"/>
        </w:rPr>
        <w:t>Заказчик:</w:t>
      </w:r>
      <w:r w:rsidRPr="00784585">
        <w:rPr>
          <w:b/>
          <w:color w:val="00000A"/>
          <w:lang w:eastAsia="zh-CN"/>
        </w:rPr>
        <w:tab/>
      </w:r>
      <w:r w:rsidRPr="00784585">
        <w:rPr>
          <w:b/>
          <w:color w:val="00000A"/>
          <w:lang w:eastAsia="zh-CN"/>
        </w:rPr>
        <w:tab/>
        <w:t>Поставщик:</w:t>
      </w:r>
    </w:p>
    <w:p w14:paraId="6DB888F3" w14:textId="77777777" w:rsidR="00793526" w:rsidRPr="00784585" w:rsidRDefault="00793526" w:rsidP="009124B9">
      <w:pPr>
        <w:widowControl/>
        <w:tabs>
          <w:tab w:val="left" w:pos="1134"/>
        </w:tabs>
        <w:suppressAutoHyphens/>
        <w:autoSpaceDE/>
        <w:autoSpaceDN/>
        <w:adjustRightInd/>
        <w:ind w:firstLine="400"/>
        <w:jc w:val="both"/>
        <w:rPr>
          <w:color w:val="00000A"/>
          <w:lang w:eastAsia="zh-CN"/>
        </w:rPr>
      </w:pPr>
    </w:p>
    <w:p w14:paraId="5170F5D8" w14:textId="46CCC5CA" w:rsidR="001F67E4" w:rsidRDefault="009124B9" w:rsidP="00672089">
      <w:pPr>
        <w:widowControl/>
        <w:tabs>
          <w:tab w:val="left" w:pos="1134"/>
        </w:tabs>
        <w:suppressAutoHyphens/>
        <w:autoSpaceDE/>
        <w:autoSpaceDN/>
        <w:adjustRightInd/>
        <w:ind w:firstLine="400"/>
        <w:jc w:val="both"/>
        <w:rPr>
          <w:color w:val="00000A"/>
          <w:lang w:eastAsia="zh-CN"/>
        </w:rPr>
      </w:pPr>
      <w:r w:rsidRPr="00784585">
        <w:rPr>
          <w:color w:val="00000A"/>
          <w:lang w:eastAsia="zh-CN"/>
        </w:rPr>
        <w:t>________________</w:t>
      </w:r>
      <w:r w:rsidR="00730B63" w:rsidRPr="00730B63">
        <w:rPr>
          <w:color w:val="0000FF"/>
        </w:rPr>
        <w:t xml:space="preserve"> </w:t>
      </w:r>
      <w:r w:rsidR="00730B63" w:rsidRPr="005F3300">
        <w:rPr>
          <w:color w:val="0000FF"/>
        </w:rPr>
        <w:t xml:space="preserve">Е.В. </w:t>
      </w:r>
      <w:proofErr w:type="spellStart"/>
      <w:r w:rsidR="00730B63" w:rsidRPr="005F3300">
        <w:rPr>
          <w:color w:val="0000FF"/>
        </w:rPr>
        <w:t>Приваленко</w:t>
      </w:r>
      <w:proofErr w:type="spellEnd"/>
      <w:r w:rsidRPr="00672089">
        <w:rPr>
          <w:b/>
          <w:color w:val="00000A"/>
          <w:lang w:eastAsia="zh-CN"/>
        </w:rPr>
        <w:tab/>
      </w:r>
      <w:r w:rsidRPr="00672089">
        <w:rPr>
          <w:b/>
          <w:color w:val="00000A"/>
          <w:lang w:eastAsia="zh-CN"/>
        </w:rPr>
        <w:tab/>
      </w:r>
      <w:r w:rsidRPr="00672089">
        <w:rPr>
          <w:b/>
          <w:color w:val="00000A"/>
          <w:lang w:eastAsia="zh-CN"/>
        </w:rPr>
        <w:tab/>
      </w:r>
      <w:r w:rsidRPr="00672089">
        <w:rPr>
          <w:b/>
          <w:color w:val="00000A"/>
          <w:lang w:eastAsia="zh-CN"/>
        </w:rPr>
        <w:tab/>
        <w:t xml:space="preserve">            </w:t>
      </w:r>
      <w:r w:rsidR="00672089" w:rsidRPr="00672089">
        <w:rPr>
          <w:b/>
          <w:color w:val="00000A"/>
          <w:lang w:eastAsia="zh-CN"/>
        </w:rPr>
        <w:t xml:space="preserve">     </w:t>
      </w:r>
      <w:r w:rsidR="00A75709" w:rsidRPr="00672089">
        <w:rPr>
          <w:b/>
          <w:color w:val="00000A"/>
          <w:lang w:eastAsia="zh-CN"/>
        </w:rPr>
        <w:t xml:space="preserve">  </w:t>
      </w:r>
      <w:r w:rsidRPr="00672089">
        <w:rPr>
          <w:b/>
          <w:color w:val="00000A"/>
          <w:lang w:eastAsia="zh-CN"/>
        </w:rPr>
        <w:t>______________</w:t>
      </w:r>
      <w:r w:rsidRPr="00784585">
        <w:rPr>
          <w:color w:val="00000A"/>
          <w:lang w:eastAsia="zh-CN"/>
        </w:rPr>
        <w:t xml:space="preserve">          </w:t>
      </w:r>
    </w:p>
    <w:p w14:paraId="389D5788" w14:textId="75944225" w:rsidR="009124B9" w:rsidRPr="00784585" w:rsidRDefault="009124B9" w:rsidP="00672089">
      <w:pPr>
        <w:widowControl/>
        <w:tabs>
          <w:tab w:val="left" w:pos="1134"/>
        </w:tabs>
        <w:suppressAutoHyphens/>
        <w:autoSpaceDE/>
        <w:autoSpaceDN/>
        <w:adjustRightInd/>
        <w:ind w:firstLine="400"/>
        <w:jc w:val="both"/>
        <w:rPr>
          <w:color w:val="00000A"/>
          <w:lang w:eastAsia="zh-CN"/>
        </w:rPr>
      </w:pPr>
      <w:r w:rsidRPr="00784585">
        <w:rPr>
          <w:color w:val="00000A"/>
          <w:lang w:eastAsia="zh-CN"/>
        </w:rPr>
        <w:t>(подпись, печать)</w:t>
      </w:r>
      <w:r w:rsidRPr="00784585">
        <w:rPr>
          <w:color w:val="00000A"/>
          <w:lang w:eastAsia="zh-CN"/>
        </w:rPr>
        <w:tab/>
      </w:r>
      <w:r w:rsidR="00672089">
        <w:rPr>
          <w:color w:val="00000A"/>
          <w:lang w:eastAsia="zh-CN"/>
        </w:rPr>
        <w:t xml:space="preserve">                                                                                    </w:t>
      </w:r>
      <w:r w:rsidRPr="00784585">
        <w:rPr>
          <w:color w:val="00000A"/>
          <w:lang w:eastAsia="zh-CN"/>
        </w:rPr>
        <w:t xml:space="preserve"> (подпись, печать)</w:t>
      </w:r>
    </w:p>
    <w:p w14:paraId="0733CA56" w14:textId="77777777" w:rsidR="009124B9" w:rsidRPr="00784585" w:rsidRDefault="009124B9" w:rsidP="009124B9">
      <w:pPr>
        <w:tabs>
          <w:tab w:val="left" w:pos="1134"/>
          <w:tab w:val="left" w:pos="6400"/>
        </w:tabs>
        <w:suppressAutoHyphens/>
        <w:autoSpaceDE/>
        <w:autoSpaceDN/>
        <w:adjustRightInd/>
        <w:rPr>
          <w:color w:val="auto"/>
          <w:lang w:eastAsia="zh-CN"/>
        </w:rPr>
      </w:pPr>
    </w:p>
    <w:p w14:paraId="68E5F51F" w14:textId="0CC656A5" w:rsidR="005F0B6B" w:rsidRPr="00784585" w:rsidRDefault="005F0B6B" w:rsidP="009124B9">
      <w:pPr>
        <w:tabs>
          <w:tab w:val="left" w:pos="1134"/>
          <w:tab w:val="left" w:pos="6400"/>
        </w:tabs>
        <w:suppressAutoHyphens/>
        <w:autoSpaceDE/>
        <w:autoSpaceDN/>
        <w:adjustRightInd/>
        <w:ind w:firstLine="400"/>
        <w:jc w:val="right"/>
        <w:rPr>
          <w:color w:val="auto"/>
          <w:lang w:eastAsia="zh-CN"/>
        </w:rPr>
      </w:pPr>
    </w:p>
    <w:p w14:paraId="2FF6A4E6" w14:textId="2420E4CC"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1CF62666" w14:textId="2A2BEB0D"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71E51CF3" w14:textId="7D947E33"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44BA6855" w14:textId="3E415DD2"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6CB90C11" w14:textId="1210CCA8"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298812D6" w14:textId="6447725B"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23FB0C5D" w14:textId="71161690"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776C76CA" w14:textId="77777777" w:rsidR="00793526" w:rsidRPr="00784585" w:rsidRDefault="00793526" w:rsidP="009124B9">
      <w:pPr>
        <w:tabs>
          <w:tab w:val="left" w:pos="1134"/>
          <w:tab w:val="left" w:pos="6400"/>
        </w:tabs>
        <w:suppressAutoHyphens/>
        <w:autoSpaceDE/>
        <w:autoSpaceDN/>
        <w:adjustRightInd/>
        <w:ind w:firstLine="400"/>
        <w:jc w:val="right"/>
        <w:rPr>
          <w:color w:val="auto"/>
          <w:lang w:eastAsia="zh-CN"/>
        </w:rPr>
      </w:pPr>
    </w:p>
    <w:p w14:paraId="58F982B9" w14:textId="1C27582C" w:rsidR="00A75709" w:rsidRPr="00784585" w:rsidRDefault="00A75709" w:rsidP="00C57466">
      <w:pPr>
        <w:tabs>
          <w:tab w:val="left" w:pos="1134"/>
          <w:tab w:val="left" w:pos="6400"/>
        </w:tabs>
        <w:suppressAutoHyphens/>
        <w:autoSpaceDE/>
        <w:autoSpaceDN/>
        <w:adjustRightInd/>
        <w:rPr>
          <w:color w:val="auto"/>
          <w:lang w:eastAsia="zh-CN"/>
        </w:rPr>
      </w:pPr>
    </w:p>
    <w:p w14:paraId="7718D296" w14:textId="77777777" w:rsidR="00A75709" w:rsidRPr="00784585" w:rsidRDefault="00A75709" w:rsidP="009124B9">
      <w:pPr>
        <w:tabs>
          <w:tab w:val="left" w:pos="1134"/>
          <w:tab w:val="left" w:pos="6400"/>
        </w:tabs>
        <w:suppressAutoHyphens/>
        <w:autoSpaceDE/>
        <w:autoSpaceDN/>
        <w:adjustRightInd/>
        <w:ind w:firstLine="400"/>
        <w:jc w:val="right"/>
        <w:rPr>
          <w:color w:val="auto"/>
          <w:lang w:eastAsia="zh-CN"/>
        </w:rPr>
      </w:pPr>
    </w:p>
    <w:p w14:paraId="5570C88F" w14:textId="77777777" w:rsidR="001E1E81" w:rsidRPr="00784585" w:rsidRDefault="001E1E81" w:rsidP="00793526">
      <w:pPr>
        <w:tabs>
          <w:tab w:val="left" w:pos="1134"/>
          <w:tab w:val="left" w:pos="6400"/>
        </w:tabs>
        <w:suppressAutoHyphens/>
        <w:autoSpaceDE/>
        <w:adjustRightInd/>
        <w:ind w:firstLine="400"/>
        <w:jc w:val="right"/>
        <w:rPr>
          <w:color w:val="auto"/>
          <w:lang w:eastAsia="zh-CN"/>
        </w:rPr>
      </w:pPr>
    </w:p>
    <w:p w14:paraId="13E30332" w14:textId="77777777" w:rsidR="00107DCD" w:rsidRDefault="00107DCD" w:rsidP="00793526">
      <w:pPr>
        <w:tabs>
          <w:tab w:val="left" w:pos="1134"/>
          <w:tab w:val="left" w:pos="6400"/>
        </w:tabs>
        <w:suppressAutoHyphens/>
        <w:autoSpaceDE/>
        <w:adjustRightInd/>
        <w:ind w:firstLine="400"/>
        <w:jc w:val="right"/>
        <w:rPr>
          <w:color w:val="auto"/>
          <w:lang w:eastAsia="zh-CN"/>
        </w:rPr>
      </w:pPr>
    </w:p>
    <w:p w14:paraId="67AAE56A" w14:textId="77777777" w:rsidR="00107DCD" w:rsidRDefault="00107DCD" w:rsidP="00793526">
      <w:pPr>
        <w:tabs>
          <w:tab w:val="left" w:pos="1134"/>
          <w:tab w:val="left" w:pos="6400"/>
        </w:tabs>
        <w:suppressAutoHyphens/>
        <w:autoSpaceDE/>
        <w:adjustRightInd/>
        <w:ind w:firstLine="400"/>
        <w:jc w:val="right"/>
        <w:rPr>
          <w:color w:val="auto"/>
          <w:lang w:eastAsia="zh-CN"/>
        </w:rPr>
      </w:pPr>
    </w:p>
    <w:p w14:paraId="6DD2D0E4" w14:textId="77777777" w:rsidR="000100A5" w:rsidRDefault="000100A5" w:rsidP="00107DCD">
      <w:pPr>
        <w:tabs>
          <w:tab w:val="left" w:pos="1134"/>
          <w:tab w:val="left" w:pos="6400"/>
        </w:tabs>
        <w:suppressAutoHyphens/>
        <w:autoSpaceDE/>
        <w:adjustRightInd/>
        <w:ind w:firstLine="400"/>
        <w:jc w:val="right"/>
        <w:rPr>
          <w:color w:val="auto"/>
          <w:lang w:eastAsia="zh-CN"/>
        </w:rPr>
      </w:pPr>
    </w:p>
    <w:p w14:paraId="4BA4A740" w14:textId="77777777" w:rsidR="000100A5" w:rsidRDefault="000100A5" w:rsidP="00107DCD">
      <w:pPr>
        <w:tabs>
          <w:tab w:val="left" w:pos="1134"/>
          <w:tab w:val="left" w:pos="6400"/>
        </w:tabs>
        <w:suppressAutoHyphens/>
        <w:autoSpaceDE/>
        <w:adjustRightInd/>
        <w:ind w:firstLine="400"/>
        <w:jc w:val="right"/>
        <w:rPr>
          <w:color w:val="auto"/>
          <w:lang w:eastAsia="zh-CN"/>
        </w:rPr>
      </w:pPr>
    </w:p>
    <w:p w14:paraId="0F4461D9" w14:textId="77777777" w:rsidR="00E66B7B" w:rsidRDefault="002168EA" w:rsidP="00E66B7B">
      <w:pPr>
        <w:tabs>
          <w:tab w:val="left" w:pos="1134"/>
          <w:tab w:val="left" w:pos="6400"/>
        </w:tabs>
        <w:suppressAutoHyphens/>
        <w:autoSpaceDE/>
        <w:adjustRightInd/>
        <w:ind w:firstLine="400"/>
        <w:jc w:val="right"/>
        <w:rPr>
          <w:color w:val="auto"/>
          <w:lang w:eastAsia="zh-CN"/>
        </w:rPr>
      </w:pPr>
      <w:r w:rsidRPr="00833E4F">
        <w:rPr>
          <w:color w:val="auto"/>
          <w:lang w:eastAsia="zh-CN"/>
        </w:rPr>
        <w:t xml:space="preserve">Приложение </w:t>
      </w:r>
      <w:r w:rsidR="00052215">
        <w:rPr>
          <w:color w:val="auto"/>
          <w:lang w:eastAsia="zh-CN"/>
        </w:rPr>
        <w:t xml:space="preserve">№ 5 к Контракту </w:t>
      </w:r>
      <w:r w:rsidR="00E66B7B">
        <w:rPr>
          <w:color w:val="auto"/>
          <w:lang w:eastAsia="zh-CN"/>
        </w:rPr>
        <w:t>№_________</w:t>
      </w:r>
    </w:p>
    <w:p w14:paraId="4D6A73BC" w14:textId="77777777" w:rsidR="00E66B7B" w:rsidRDefault="00E66B7B" w:rsidP="00E66B7B">
      <w:pPr>
        <w:tabs>
          <w:tab w:val="left" w:pos="1134"/>
          <w:tab w:val="left" w:pos="6400"/>
        </w:tabs>
        <w:suppressAutoHyphens/>
        <w:autoSpaceDE/>
        <w:adjustRightInd/>
        <w:ind w:firstLine="400"/>
        <w:jc w:val="right"/>
        <w:rPr>
          <w:color w:val="auto"/>
          <w:lang w:eastAsia="zh-CN"/>
        </w:rPr>
      </w:pPr>
      <w:r>
        <w:rPr>
          <w:color w:val="auto"/>
          <w:lang w:eastAsia="zh-CN"/>
        </w:rPr>
        <w:t>от «___» _________ 2026 г.</w:t>
      </w:r>
    </w:p>
    <w:p w14:paraId="2C3ABD0C" w14:textId="1BD9D81C" w:rsidR="002168EA" w:rsidRDefault="002168EA" w:rsidP="009124B9">
      <w:pPr>
        <w:widowControl/>
        <w:suppressAutoHyphens/>
        <w:autoSpaceDE/>
        <w:autoSpaceDN/>
        <w:adjustRightInd/>
        <w:ind w:firstLine="400"/>
        <w:jc w:val="right"/>
        <w:rPr>
          <w:color w:val="auto"/>
          <w:lang w:eastAsia="zh-CN"/>
        </w:rPr>
      </w:pPr>
    </w:p>
    <w:p w14:paraId="3256DB61" w14:textId="77777777" w:rsidR="002168EA" w:rsidRDefault="002168EA" w:rsidP="009124B9">
      <w:pPr>
        <w:widowControl/>
        <w:suppressAutoHyphens/>
        <w:autoSpaceDE/>
        <w:autoSpaceDN/>
        <w:adjustRightInd/>
        <w:ind w:firstLine="400"/>
        <w:jc w:val="right"/>
        <w:rPr>
          <w:color w:val="auto"/>
          <w:lang w:eastAsia="zh-CN"/>
        </w:rPr>
      </w:pPr>
    </w:p>
    <w:p w14:paraId="0ECDCBD8" w14:textId="64733220" w:rsidR="009124B9" w:rsidRPr="00784585" w:rsidRDefault="009124B9" w:rsidP="009124B9">
      <w:pPr>
        <w:widowControl/>
        <w:suppressAutoHyphens/>
        <w:autoSpaceDE/>
        <w:autoSpaceDN/>
        <w:adjustRightInd/>
        <w:ind w:firstLine="400"/>
        <w:jc w:val="right"/>
        <w:rPr>
          <w:rFonts w:eastAsia="Times New Roman"/>
          <w:b/>
          <w:color w:val="00000A"/>
          <w:lang w:eastAsia="zh-CN"/>
        </w:rPr>
      </w:pPr>
      <w:r w:rsidRPr="00784585">
        <w:rPr>
          <w:rFonts w:eastAsia="Times New Roman"/>
          <w:b/>
          <w:color w:val="00000A"/>
          <w:lang w:eastAsia="zh-CN"/>
        </w:rPr>
        <w:t>Образец</w:t>
      </w:r>
    </w:p>
    <w:p w14:paraId="0811CACE"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АКТ СВЕРКИ РАСЧЕТОВ</w:t>
      </w:r>
    </w:p>
    <w:p w14:paraId="2D9DF031"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_______________________________________________________________________</w:t>
      </w:r>
    </w:p>
    <w:p w14:paraId="1F1459D9"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и __________________________________________________________________</w:t>
      </w:r>
    </w:p>
    <w:p w14:paraId="6AC7AFB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09AC4604"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3106AECB" w14:textId="77777777" w:rsidR="009124B9" w:rsidRPr="00784585" w:rsidRDefault="009124B9" w:rsidP="009124B9">
      <w:pPr>
        <w:widowControl/>
        <w:suppressAutoHyphens/>
        <w:autoSpaceDE/>
        <w:autoSpaceDN/>
        <w:adjustRightInd/>
        <w:ind w:firstLine="400"/>
        <w:jc w:val="center"/>
        <w:rPr>
          <w:rFonts w:eastAsia="Times New Roman"/>
          <w:color w:val="00000A"/>
          <w:lang w:eastAsia="zh-CN"/>
        </w:rPr>
      </w:pPr>
      <w:r w:rsidRPr="00784585">
        <w:rPr>
          <w:rFonts w:eastAsia="Times New Roman"/>
          <w:color w:val="auto"/>
          <w:lang w:eastAsia="zh-CN"/>
        </w:rPr>
        <w:t>(Контракт</w:t>
      </w:r>
      <w:r w:rsidRPr="00784585">
        <w:rPr>
          <w:rFonts w:eastAsia="Times New Roman"/>
          <w:color w:val="00000A"/>
          <w:lang w:eastAsia="zh-CN"/>
        </w:rPr>
        <w:t xml:space="preserve"> </w:t>
      </w:r>
      <w:proofErr w:type="gramStart"/>
      <w:r w:rsidRPr="00784585">
        <w:rPr>
          <w:rFonts w:eastAsia="Times New Roman"/>
          <w:color w:val="00000A"/>
          <w:lang w:eastAsia="zh-CN"/>
        </w:rPr>
        <w:t>от</w:t>
      </w:r>
      <w:proofErr w:type="gramEnd"/>
      <w:r w:rsidRPr="00784585">
        <w:rPr>
          <w:rFonts w:eastAsia="Times New Roman"/>
          <w:color w:val="00000A"/>
          <w:lang w:eastAsia="zh-CN"/>
        </w:rPr>
        <w:t xml:space="preserve"> __________ № ___________)</w:t>
      </w:r>
    </w:p>
    <w:p w14:paraId="686C631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2122057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Сальдо на ______________   ______________</w:t>
      </w:r>
      <w:r w:rsidRPr="00784585">
        <w:rPr>
          <w:rFonts w:eastAsia="Times New Roman"/>
          <w:color w:val="00000A"/>
          <w:lang w:eastAsia="zh-CN"/>
        </w:rPr>
        <w:tab/>
      </w:r>
      <w:r w:rsidRPr="00784585">
        <w:rPr>
          <w:rFonts w:eastAsia="Times New Roman"/>
          <w:color w:val="00000A"/>
          <w:lang w:eastAsia="zh-CN"/>
        </w:rPr>
        <w:tab/>
        <w:t>Раздел _______________</w:t>
      </w:r>
    </w:p>
    <w:p w14:paraId="31381167"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r w:rsidRPr="00784585">
        <w:rPr>
          <w:rFonts w:eastAsia="Times New Roman"/>
          <w:color w:val="00000A"/>
          <w:lang w:eastAsia="zh-CN"/>
        </w:rPr>
        <w:tab/>
        <w:t xml:space="preserve">   (дата)</w:t>
      </w:r>
      <w:r w:rsidRPr="00784585">
        <w:rPr>
          <w:rFonts w:eastAsia="Times New Roman"/>
          <w:color w:val="00000A"/>
          <w:lang w:eastAsia="zh-CN"/>
        </w:rPr>
        <w:tab/>
      </w:r>
      <w:r w:rsidRPr="00784585">
        <w:rPr>
          <w:rFonts w:eastAsia="Times New Roman"/>
          <w:color w:val="00000A"/>
          <w:lang w:eastAsia="zh-CN"/>
        </w:rPr>
        <w:tab/>
        <w:t>(сумма)</w:t>
      </w:r>
    </w:p>
    <w:p w14:paraId="4F00633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5CEB747F"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tbl>
      <w:tblPr>
        <w:tblW w:w="101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3" w:type="dxa"/>
        </w:tblCellMar>
        <w:tblLook w:val="04A0" w:firstRow="1" w:lastRow="0" w:firstColumn="1" w:lastColumn="0" w:noHBand="0" w:noVBand="1"/>
      </w:tblPr>
      <w:tblGrid>
        <w:gridCol w:w="2616"/>
        <w:gridCol w:w="3272"/>
        <w:gridCol w:w="1894"/>
        <w:gridCol w:w="2351"/>
      </w:tblGrid>
      <w:tr w:rsidR="009124B9" w:rsidRPr="00784585" w14:paraId="54F3B8DB" w14:textId="77777777" w:rsidTr="004C2D29">
        <w:trPr>
          <w:jc w:val="center"/>
        </w:trPr>
        <w:tc>
          <w:tcPr>
            <w:tcW w:w="5888" w:type="dxa"/>
            <w:gridSpan w:val="2"/>
            <w:tcBorders>
              <w:top w:val="single" w:sz="4" w:space="0" w:color="00000A"/>
              <w:left w:val="single" w:sz="4" w:space="0" w:color="00000A"/>
              <w:bottom w:val="single" w:sz="4" w:space="0" w:color="00000A"/>
              <w:right w:val="single" w:sz="4" w:space="0" w:color="00000A"/>
            </w:tcBorders>
            <w:vAlign w:val="center"/>
            <w:hideMark/>
          </w:tcPr>
          <w:p w14:paraId="4FE11077"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Наименование Заказчика</w:t>
            </w:r>
          </w:p>
        </w:tc>
        <w:tc>
          <w:tcPr>
            <w:tcW w:w="4244" w:type="dxa"/>
            <w:gridSpan w:val="2"/>
            <w:tcBorders>
              <w:top w:val="single" w:sz="4" w:space="0" w:color="00000A"/>
              <w:left w:val="single" w:sz="4" w:space="0" w:color="00000A"/>
              <w:bottom w:val="single" w:sz="4" w:space="0" w:color="00000A"/>
              <w:right w:val="single" w:sz="4" w:space="0" w:color="00000A"/>
            </w:tcBorders>
            <w:vAlign w:val="center"/>
            <w:hideMark/>
          </w:tcPr>
          <w:p w14:paraId="08418764"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Наименование Поставщика</w:t>
            </w:r>
          </w:p>
        </w:tc>
      </w:tr>
      <w:tr w:rsidR="009124B9" w:rsidRPr="00784585" w14:paraId="6BD06225" w14:textId="77777777" w:rsidTr="004C2D29">
        <w:trPr>
          <w:jc w:val="center"/>
        </w:trPr>
        <w:tc>
          <w:tcPr>
            <w:tcW w:w="2616" w:type="dxa"/>
            <w:tcBorders>
              <w:top w:val="single" w:sz="4" w:space="0" w:color="00000A"/>
              <w:left w:val="single" w:sz="4" w:space="0" w:color="00000A"/>
              <w:bottom w:val="single" w:sz="4" w:space="0" w:color="00000A"/>
              <w:right w:val="single" w:sz="4" w:space="0" w:color="00000A"/>
            </w:tcBorders>
            <w:vAlign w:val="center"/>
            <w:hideMark/>
          </w:tcPr>
          <w:p w14:paraId="250785DF"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 платежных поручений</w:t>
            </w:r>
          </w:p>
        </w:tc>
        <w:tc>
          <w:tcPr>
            <w:tcW w:w="3271" w:type="dxa"/>
            <w:tcBorders>
              <w:top w:val="single" w:sz="4" w:space="0" w:color="00000A"/>
              <w:left w:val="single" w:sz="4" w:space="0" w:color="00000A"/>
              <w:bottom w:val="single" w:sz="4" w:space="0" w:color="00000A"/>
              <w:right w:val="single" w:sz="4" w:space="0" w:color="00000A"/>
            </w:tcBorders>
            <w:vAlign w:val="center"/>
            <w:hideMark/>
          </w:tcPr>
          <w:p w14:paraId="2CA78D76"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Сумма, руб.</w:t>
            </w:r>
          </w:p>
        </w:tc>
        <w:tc>
          <w:tcPr>
            <w:tcW w:w="1894" w:type="dxa"/>
            <w:tcBorders>
              <w:top w:val="single" w:sz="4" w:space="0" w:color="00000A"/>
              <w:left w:val="single" w:sz="4" w:space="0" w:color="00000A"/>
              <w:bottom w:val="single" w:sz="4" w:space="0" w:color="00000A"/>
              <w:right w:val="single" w:sz="4" w:space="0" w:color="00000A"/>
            </w:tcBorders>
            <w:vAlign w:val="center"/>
            <w:hideMark/>
          </w:tcPr>
          <w:p w14:paraId="32EAAC5A"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 акта, дата</w:t>
            </w:r>
          </w:p>
        </w:tc>
        <w:tc>
          <w:tcPr>
            <w:tcW w:w="2351" w:type="dxa"/>
            <w:tcBorders>
              <w:top w:val="single" w:sz="4" w:space="0" w:color="00000A"/>
              <w:left w:val="single" w:sz="4" w:space="0" w:color="00000A"/>
              <w:bottom w:val="single" w:sz="4" w:space="0" w:color="00000A"/>
              <w:right w:val="single" w:sz="4" w:space="0" w:color="00000A"/>
            </w:tcBorders>
            <w:vAlign w:val="center"/>
            <w:hideMark/>
          </w:tcPr>
          <w:p w14:paraId="6FE2D348" w14:textId="77777777" w:rsidR="009124B9" w:rsidRPr="00784585" w:rsidRDefault="009124B9" w:rsidP="004C2D29">
            <w:pPr>
              <w:widowControl/>
              <w:suppressAutoHyphens/>
              <w:autoSpaceDE/>
              <w:autoSpaceDN/>
              <w:adjustRightInd/>
              <w:ind w:firstLine="400"/>
              <w:jc w:val="center"/>
              <w:rPr>
                <w:rFonts w:eastAsia="Times New Roman"/>
                <w:color w:val="00000A"/>
                <w:lang w:eastAsia="zh-CN"/>
              </w:rPr>
            </w:pPr>
            <w:r w:rsidRPr="00784585">
              <w:rPr>
                <w:rFonts w:eastAsia="Times New Roman"/>
                <w:color w:val="00000A"/>
                <w:lang w:eastAsia="zh-CN"/>
              </w:rPr>
              <w:t>Сумма, руб.</w:t>
            </w:r>
          </w:p>
        </w:tc>
      </w:tr>
      <w:tr w:rsidR="009124B9" w:rsidRPr="00784585" w14:paraId="4351B972" w14:textId="77777777" w:rsidTr="004C2D29">
        <w:trPr>
          <w:jc w:val="center"/>
        </w:trPr>
        <w:tc>
          <w:tcPr>
            <w:tcW w:w="2616" w:type="dxa"/>
            <w:tcBorders>
              <w:top w:val="single" w:sz="4" w:space="0" w:color="00000A"/>
              <w:left w:val="single" w:sz="4" w:space="0" w:color="00000A"/>
              <w:bottom w:val="single" w:sz="4" w:space="0" w:color="00000A"/>
              <w:right w:val="single" w:sz="4" w:space="0" w:color="00000A"/>
            </w:tcBorders>
          </w:tcPr>
          <w:p w14:paraId="34522259"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3271" w:type="dxa"/>
            <w:tcBorders>
              <w:top w:val="single" w:sz="4" w:space="0" w:color="00000A"/>
              <w:left w:val="single" w:sz="4" w:space="0" w:color="00000A"/>
              <w:bottom w:val="single" w:sz="4" w:space="0" w:color="00000A"/>
              <w:right w:val="single" w:sz="4" w:space="0" w:color="00000A"/>
            </w:tcBorders>
          </w:tcPr>
          <w:p w14:paraId="4DFC8261"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1894" w:type="dxa"/>
            <w:tcBorders>
              <w:top w:val="single" w:sz="4" w:space="0" w:color="00000A"/>
              <w:left w:val="single" w:sz="4" w:space="0" w:color="00000A"/>
              <w:bottom w:val="single" w:sz="4" w:space="0" w:color="00000A"/>
              <w:right w:val="single" w:sz="4" w:space="0" w:color="00000A"/>
            </w:tcBorders>
          </w:tcPr>
          <w:p w14:paraId="6B22991B"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2351" w:type="dxa"/>
            <w:tcBorders>
              <w:top w:val="single" w:sz="4" w:space="0" w:color="00000A"/>
              <w:left w:val="single" w:sz="4" w:space="0" w:color="00000A"/>
              <w:bottom w:val="single" w:sz="4" w:space="0" w:color="00000A"/>
              <w:right w:val="single" w:sz="4" w:space="0" w:color="00000A"/>
            </w:tcBorders>
          </w:tcPr>
          <w:p w14:paraId="295880CB"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r>
      <w:tr w:rsidR="009124B9" w:rsidRPr="00784585" w14:paraId="4E67B207" w14:textId="77777777" w:rsidTr="004C2D29">
        <w:trPr>
          <w:jc w:val="center"/>
        </w:trPr>
        <w:tc>
          <w:tcPr>
            <w:tcW w:w="2616" w:type="dxa"/>
            <w:tcBorders>
              <w:top w:val="single" w:sz="4" w:space="0" w:color="00000A"/>
              <w:left w:val="single" w:sz="4" w:space="0" w:color="00000A"/>
              <w:bottom w:val="single" w:sz="4" w:space="0" w:color="00000A"/>
              <w:right w:val="single" w:sz="4" w:space="0" w:color="00000A"/>
            </w:tcBorders>
            <w:hideMark/>
          </w:tcPr>
          <w:p w14:paraId="3144321E"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Итого:</w:t>
            </w:r>
          </w:p>
        </w:tc>
        <w:tc>
          <w:tcPr>
            <w:tcW w:w="3271" w:type="dxa"/>
            <w:tcBorders>
              <w:top w:val="single" w:sz="4" w:space="0" w:color="00000A"/>
              <w:left w:val="single" w:sz="4" w:space="0" w:color="00000A"/>
              <w:bottom w:val="single" w:sz="4" w:space="0" w:color="00000A"/>
              <w:right w:val="single" w:sz="4" w:space="0" w:color="00000A"/>
            </w:tcBorders>
          </w:tcPr>
          <w:p w14:paraId="20436B5D"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1894" w:type="dxa"/>
            <w:tcBorders>
              <w:top w:val="single" w:sz="4" w:space="0" w:color="00000A"/>
              <w:left w:val="single" w:sz="4" w:space="0" w:color="00000A"/>
              <w:bottom w:val="single" w:sz="4" w:space="0" w:color="00000A"/>
              <w:right w:val="single" w:sz="4" w:space="0" w:color="00000A"/>
            </w:tcBorders>
          </w:tcPr>
          <w:p w14:paraId="557A86AE"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c>
          <w:tcPr>
            <w:tcW w:w="2351" w:type="dxa"/>
            <w:tcBorders>
              <w:top w:val="single" w:sz="4" w:space="0" w:color="00000A"/>
              <w:left w:val="single" w:sz="4" w:space="0" w:color="00000A"/>
              <w:bottom w:val="single" w:sz="4" w:space="0" w:color="00000A"/>
              <w:right w:val="single" w:sz="4" w:space="0" w:color="00000A"/>
            </w:tcBorders>
          </w:tcPr>
          <w:p w14:paraId="588DAE61" w14:textId="77777777" w:rsidR="009124B9" w:rsidRPr="00784585" w:rsidRDefault="009124B9" w:rsidP="004C2D29">
            <w:pPr>
              <w:widowControl/>
              <w:suppressAutoHyphens/>
              <w:autoSpaceDE/>
              <w:autoSpaceDN/>
              <w:adjustRightInd/>
              <w:ind w:firstLine="400"/>
              <w:jc w:val="both"/>
              <w:rPr>
                <w:rFonts w:eastAsia="Times New Roman"/>
                <w:color w:val="00000A"/>
                <w:lang w:eastAsia="zh-CN"/>
              </w:rPr>
            </w:pPr>
          </w:p>
        </w:tc>
      </w:tr>
    </w:tbl>
    <w:p w14:paraId="7B259ADE"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6CB33F2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 xml:space="preserve">Сальдо </w:t>
      </w:r>
      <w:proofErr w:type="gramStart"/>
      <w:r w:rsidRPr="00784585">
        <w:rPr>
          <w:rFonts w:eastAsia="Times New Roman"/>
          <w:color w:val="00000A"/>
          <w:lang w:eastAsia="zh-CN"/>
        </w:rPr>
        <w:t>на</w:t>
      </w:r>
      <w:proofErr w:type="gramEnd"/>
      <w:r w:rsidRPr="00784585">
        <w:rPr>
          <w:rFonts w:eastAsia="Times New Roman"/>
          <w:color w:val="00000A"/>
          <w:lang w:eastAsia="zh-CN"/>
        </w:rPr>
        <w:t xml:space="preserve"> ______________   ______________</w:t>
      </w:r>
    </w:p>
    <w:p w14:paraId="338B2CA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r w:rsidRPr="00784585">
        <w:rPr>
          <w:rFonts w:eastAsia="Times New Roman"/>
          <w:color w:val="00000A"/>
          <w:lang w:eastAsia="zh-CN"/>
        </w:rPr>
        <w:tab/>
        <w:t xml:space="preserve">   (дата)</w:t>
      </w:r>
      <w:r w:rsidRPr="00784585">
        <w:rPr>
          <w:rFonts w:eastAsia="Times New Roman"/>
          <w:color w:val="00000A"/>
          <w:lang w:eastAsia="zh-CN"/>
        </w:rPr>
        <w:tab/>
      </w:r>
      <w:r w:rsidRPr="00784585">
        <w:rPr>
          <w:rFonts w:eastAsia="Times New Roman"/>
          <w:color w:val="00000A"/>
          <w:lang w:eastAsia="zh-CN"/>
        </w:rPr>
        <w:tab/>
        <w:t>(сумма)</w:t>
      </w:r>
    </w:p>
    <w:p w14:paraId="7D3D39B7"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30DC180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В пользу ___________________</w:t>
      </w:r>
    </w:p>
    <w:p w14:paraId="0692391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32A49620" w14:textId="77777777" w:rsidR="00A75709" w:rsidRPr="00784585" w:rsidRDefault="00A75709" w:rsidP="009124B9">
      <w:pPr>
        <w:widowControl/>
        <w:suppressAutoHyphens/>
        <w:autoSpaceDE/>
        <w:autoSpaceDN/>
        <w:adjustRightInd/>
        <w:ind w:firstLine="400"/>
        <w:jc w:val="both"/>
        <w:rPr>
          <w:rFonts w:eastAsia="Times New Roman"/>
          <w:color w:val="00000A"/>
          <w:lang w:eastAsia="zh-CN"/>
        </w:rPr>
      </w:pPr>
    </w:p>
    <w:p w14:paraId="6F2005A4"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Заказчик</w:t>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t>Поставщик</w:t>
      </w:r>
    </w:p>
    <w:p w14:paraId="3A855160"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278F9FD3"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__________________  ___________________</w:t>
      </w:r>
      <w:r w:rsidRPr="00784585">
        <w:rPr>
          <w:rFonts w:eastAsia="Times New Roman"/>
          <w:color w:val="00000A"/>
          <w:lang w:eastAsia="zh-CN"/>
        </w:rPr>
        <w:tab/>
        <w:t xml:space="preserve">  </w:t>
      </w:r>
      <w:r w:rsidR="00A75709" w:rsidRPr="00784585">
        <w:rPr>
          <w:rFonts w:eastAsia="Times New Roman"/>
          <w:color w:val="00000A"/>
          <w:lang w:eastAsia="zh-CN"/>
        </w:rPr>
        <w:t xml:space="preserve">          </w:t>
      </w:r>
      <w:r w:rsidRPr="00784585">
        <w:rPr>
          <w:rFonts w:eastAsia="Times New Roman"/>
          <w:color w:val="00000A"/>
          <w:lang w:eastAsia="zh-CN"/>
        </w:rPr>
        <w:t xml:space="preserve"> __________________  ____________</w:t>
      </w:r>
    </w:p>
    <w:p w14:paraId="4BF33439" w14:textId="77777777" w:rsidR="009124B9" w:rsidRPr="00784585" w:rsidRDefault="009124B9" w:rsidP="009124B9">
      <w:pPr>
        <w:widowControl/>
        <w:suppressAutoHyphens/>
        <w:autoSpaceDE/>
        <w:autoSpaceDN/>
        <w:adjustRightInd/>
        <w:ind w:firstLine="426"/>
        <w:jc w:val="both"/>
        <w:rPr>
          <w:rFonts w:eastAsia="Times New Roman"/>
          <w:color w:val="00000A"/>
          <w:lang w:eastAsia="zh-CN"/>
        </w:rPr>
      </w:pPr>
      <w:r w:rsidRPr="00784585">
        <w:rPr>
          <w:rFonts w:eastAsia="Times New Roman"/>
          <w:color w:val="00000A"/>
          <w:lang w:eastAsia="zh-CN"/>
        </w:rPr>
        <w:t>(подпись)</w:t>
      </w:r>
      <w:r w:rsidRPr="00784585">
        <w:rPr>
          <w:rFonts w:eastAsia="Times New Roman"/>
          <w:color w:val="00000A"/>
          <w:lang w:eastAsia="zh-CN"/>
        </w:rPr>
        <w:tab/>
      </w:r>
      <w:r w:rsidR="00A75709" w:rsidRPr="00784585">
        <w:rPr>
          <w:rFonts w:eastAsia="Times New Roman"/>
          <w:color w:val="00000A"/>
          <w:lang w:eastAsia="zh-CN"/>
        </w:rPr>
        <w:t xml:space="preserve">               </w:t>
      </w:r>
      <w:r w:rsidRPr="00784585">
        <w:rPr>
          <w:rFonts w:eastAsia="Times New Roman"/>
          <w:color w:val="00000A"/>
          <w:lang w:eastAsia="zh-CN"/>
        </w:rPr>
        <w:t>(расшифровка подписи)</w:t>
      </w:r>
      <w:r w:rsidRPr="00784585">
        <w:rPr>
          <w:rFonts w:eastAsia="Times New Roman"/>
          <w:color w:val="00000A"/>
          <w:lang w:eastAsia="zh-CN"/>
        </w:rPr>
        <w:tab/>
      </w:r>
      <w:r w:rsidRPr="00784585">
        <w:rPr>
          <w:rFonts w:eastAsia="Times New Roman"/>
          <w:color w:val="00000A"/>
          <w:lang w:eastAsia="zh-CN"/>
        </w:rPr>
        <w:tab/>
        <w:t>(подпись)</w:t>
      </w:r>
      <w:r w:rsidRPr="00784585">
        <w:rPr>
          <w:rFonts w:eastAsia="Times New Roman"/>
          <w:color w:val="00000A"/>
          <w:lang w:eastAsia="zh-CN"/>
        </w:rPr>
        <w:tab/>
        <w:t xml:space="preserve">  (расшифровка подписи)</w:t>
      </w:r>
    </w:p>
    <w:p w14:paraId="4C274EFD"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p>
    <w:p w14:paraId="1B0E2969" w14:textId="77777777" w:rsidR="00A7570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ab/>
      </w:r>
    </w:p>
    <w:p w14:paraId="0957716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Главный бухгалтер</w:t>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r>
      <w:r w:rsidRPr="00784585">
        <w:rPr>
          <w:rFonts w:eastAsia="Times New Roman"/>
          <w:color w:val="00000A"/>
          <w:lang w:eastAsia="zh-CN"/>
        </w:rPr>
        <w:tab/>
        <w:t xml:space="preserve">    </w:t>
      </w:r>
      <w:r w:rsidR="00A75709" w:rsidRPr="00784585">
        <w:rPr>
          <w:rFonts w:eastAsia="Times New Roman"/>
          <w:color w:val="00000A"/>
          <w:lang w:eastAsia="zh-CN"/>
        </w:rPr>
        <w:t xml:space="preserve">           </w:t>
      </w:r>
      <w:r w:rsidRPr="00784585">
        <w:rPr>
          <w:rFonts w:eastAsia="Times New Roman"/>
          <w:color w:val="00000A"/>
          <w:lang w:eastAsia="zh-CN"/>
        </w:rPr>
        <w:t>Главный бухгалтер</w:t>
      </w:r>
    </w:p>
    <w:p w14:paraId="7AA5F7C5"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p>
    <w:p w14:paraId="4C1F36BA" w14:textId="77777777" w:rsidR="009124B9" w:rsidRPr="00784585" w:rsidRDefault="009124B9" w:rsidP="009124B9">
      <w:pPr>
        <w:widowControl/>
        <w:suppressAutoHyphens/>
        <w:autoSpaceDE/>
        <w:autoSpaceDN/>
        <w:adjustRightInd/>
        <w:ind w:firstLine="400"/>
        <w:jc w:val="both"/>
        <w:rPr>
          <w:rFonts w:eastAsia="Times New Roman"/>
          <w:color w:val="00000A"/>
          <w:lang w:eastAsia="zh-CN"/>
        </w:rPr>
      </w:pPr>
      <w:r w:rsidRPr="00784585">
        <w:rPr>
          <w:rFonts w:eastAsia="Times New Roman"/>
          <w:color w:val="00000A"/>
          <w:lang w:eastAsia="zh-CN"/>
        </w:rPr>
        <w:t>_______________  __________________</w:t>
      </w:r>
      <w:r w:rsidRPr="00784585">
        <w:rPr>
          <w:rFonts w:eastAsia="Times New Roman"/>
          <w:color w:val="00000A"/>
          <w:lang w:eastAsia="zh-CN"/>
        </w:rPr>
        <w:tab/>
        <w:t xml:space="preserve">   </w:t>
      </w:r>
      <w:r w:rsidR="00A75709" w:rsidRPr="00784585">
        <w:rPr>
          <w:rFonts w:eastAsia="Times New Roman"/>
          <w:color w:val="00000A"/>
          <w:lang w:eastAsia="zh-CN"/>
        </w:rPr>
        <w:t xml:space="preserve">           </w:t>
      </w:r>
      <w:r w:rsidRPr="00784585">
        <w:rPr>
          <w:rFonts w:eastAsia="Times New Roman"/>
          <w:color w:val="00000A"/>
          <w:lang w:eastAsia="zh-CN"/>
        </w:rPr>
        <w:t>__________________  __________________</w:t>
      </w:r>
    </w:p>
    <w:p w14:paraId="648368A4" w14:textId="77777777" w:rsidR="009124B9" w:rsidRPr="00784585" w:rsidRDefault="00A75709" w:rsidP="009124B9">
      <w:pPr>
        <w:widowControl/>
        <w:suppressAutoHyphens/>
        <w:autoSpaceDE/>
        <w:autoSpaceDN/>
        <w:adjustRightInd/>
        <w:ind w:firstLine="708"/>
        <w:jc w:val="both"/>
        <w:rPr>
          <w:rFonts w:eastAsia="Times New Roman"/>
          <w:color w:val="00000A"/>
          <w:lang w:eastAsia="zh-CN"/>
        </w:rPr>
      </w:pPr>
      <w:r w:rsidRPr="00784585">
        <w:rPr>
          <w:rFonts w:eastAsia="Times New Roman"/>
          <w:color w:val="00000A"/>
          <w:lang w:eastAsia="zh-CN"/>
        </w:rPr>
        <w:t>(подпись)</w:t>
      </w:r>
      <w:r w:rsidRPr="00784585">
        <w:rPr>
          <w:rFonts w:eastAsia="Times New Roman"/>
          <w:color w:val="00000A"/>
          <w:lang w:eastAsia="zh-CN"/>
        </w:rPr>
        <w:tab/>
      </w:r>
      <w:r w:rsidR="009124B9" w:rsidRPr="00784585">
        <w:rPr>
          <w:rFonts w:eastAsia="Times New Roman"/>
          <w:color w:val="00000A"/>
          <w:lang w:eastAsia="zh-CN"/>
        </w:rPr>
        <w:t xml:space="preserve"> (расшифровка подписи)</w:t>
      </w:r>
      <w:r w:rsidR="009124B9" w:rsidRPr="00784585">
        <w:rPr>
          <w:rFonts w:eastAsia="Times New Roman"/>
          <w:color w:val="00000A"/>
          <w:lang w:eastAsia="zh-CN"/>
        </w:rPr>
        <w:tab/>
      </w:r>
      <w:r w:rsidR="009124B9" w:rsidRPr="00784585">
        <w:rPr>
          <w:rFonts w:eastAsia="Times New Roman"/>
          <w:color w:val="00000A"/>
          <w:lang w:eastAsia="zh-CN"/>
        </w:rPr>
        <w:tab/>
        <w:t>(подпись)</w:t>
      </w:r>
      <w:r w:rsidR="009124B9" w:rsidRPr="00784585">
        <w:rPr>
          <w:rFonts w:eastAsia="Times New Roman"/>
          <w:color w:val="00000A"/>
          <w:lang w:eastAsia="zh-CN"/>
        </w:rPr>
        <w:tab/>
        <w:t xml:space="preserve">     (расшифровка подписи)</w:t>
      </w:r>
    </w:p>
    <w:p w14:paraId="20524B13" w14:textId="77777777" w:rsidR="009124B9" w:rsidRPr="00784585" w:rsidRDefault="009124B9" w:rsidP="009124B9">
      <w:pPr>
        <w:suppressAutoHyphens/>
        <w:autoSpaceDE/>
        <w:autoSpaceDN/>
        <w:adjustRightInd/>
        <w:spacing w:line="360" w:lineRule="auto"/>
        <w:ind w:firstLine="400"/>
        <w:jc w:val="both"/>
        <w:rPr>
          <w:b/>
          <w:lang w:eastAsia="zh-CN"/>
        </w:rPr>
      </w:pPr>
    </w:p>
    <w:p w14:paraId="1016D62C" w14:textId="77777777" w:rsidR="002334C0" w:rsidRPr="00784585" w:rsidRDefault="002334C0" w:rsidP="009124B9">
      <w:pPr>
        <w:suppressAutoHyphens/>
        <w:autoSpaceDE/>
        <w:autoSpaceDN/>
        <w:adjustRightInd/>
        <w:spacing w:line="360" w:lineRule="auto"/>
        <w:ind w:firstLine="400"/>
        <w:jc w:val="both"/>
        <w:rPr>
          <w:b/>
          <w:lang w:eastAsia="zh-CN"/>
        </w:rPr>
      </w:pPr>
    </w:p>
    <w:p w14:paraId="57230749" w14:textId="77777777" w:rsidR="009124B9" w:rsidRPr="00784585" w:rsidRDefault="009124B9" w:rsidP="009124B9">
      <w:pPr>
        <w:widowControl/>
        <w:tabs>
          <w:tab w:val="left" w:pos="1134"/>
          <w:tab w:val="left" w:pos="6400"/>
        </w:tabs>
        <w:suppressAutoHyphens/>
        <w:autoSpaceDE/>
        <w:autoSpaceDN/>
        <w:adjustRightInd/>
        <w:ind w:firstLine="400"/>
        <w:jc w:val="both"/>
        <w:rPr>
          <w:b/>
          <w:color w:val="00000A"/>
          <w:lang w:eastAsia="zh-CN"/>
        </w:rPr>
      </w:pPr>
      <w:r w:rsidRPr="00784585">
        <w:rPr>
          <w:b/>
          <w:color w:val="00000A"/>
          <w:lang w:eastAsia="zh-CN"/>
        </w:rPr>
        <w:t>Заказчик:</w:t>
      </w:r>
      <w:r w:rsidRPr="00784585">
        <w:rPr>
          <w:b/>
          <w:color w:val="00000A"/>
          <w:lang w:eastAsia="zh-CN"/>
        </w:rPr>
        <w:tab/>
      </w:r>
      <w:r w:rsidRPr="00784585">
        <w:rPr>
          <w:b/>
          <w:color w:val="00000A"/>
          <w:lang w:eastAsia="zh-CN"/>
        </w:rPr>
        <w:tab/>
        <w:t>Поставщик:</w:t>
      </w:r>
    </w:p>
    <w:p w14:paraId="75DB6949" w14:textId="77777777" w:rsidR="002334C0" w:rsidRPr="00784585" w:rsidRDefault="002334C0" w:rsidP="009124B9">
      <w:pPr>
        <w:widowControl/>
        <w:tabs>
          <w:tab w:val="left" w:pos="1134"/>
          <w:tab w:val="left" w:pos="6400"/>
        </w:tabs>
        <w:suppressAutoHyphens/>
        <w:autoSpaceDE/>
        <w:autoSpaceDN/>
        <w:adjustRightInd/>
        <w:ind w:firstLine="400"/>
        <w:jc w:val="both"/>
        <w:rPr>
          <w:b/>
          <w:color w:val="00000A"/>
          <w:lang w:eastAsia="zh-CN"/>
        </w:rPr>
      </w:pPr>
    </w:p>
    <w:p w14:paraId="0AFF6917" w14:textId="334FE305" w:rsidR="001E1E81" w:rsidRPr="00784585" w:rsidRDefault="009124B9" w:rsidP="001E1E81">
      <w:pPr>
        <w:widowControl/>
        <w:tabs>
          <w:tab w:val="left" w:pos="1134"/>
        </w:tabs>
        <w:suppressAutoHyphens/>
        <w:autoSpaceDE/>
        <w:autoSpaceDN/>
        <w:adjustRightInd/>
        <w:ind w:firstLine="400"/>
        <w:jc w:val="both"/>
        <w:rPr>
          <w:b/>
          <w:color w:val="00000A"/>
          <w:lang w:eastAsia="zh-CN"/>
        </w:rPr>
      </w:pPr>
      <w:r w:rsidRPr="00784585">
        <w:rPr>
          <w:color w:val="00000A"/>
          <w:lang w:eastAsia="zh-CN"/>
        </w:rPr>
        <w:t>________________</w:t>
      </w:r>
      <w:r w:rsidR="00730B63" w:rsidRPr="00730B63">
        <w:rPr>
          <w:color w:val="0000FF"/>
        </w:rPr>
        <w:t xml:space="preserve"> </w:t>
      </w:r>
      <w:r w:rsidR="00730B63" w:rsidRPr="005F3300">
        <w:rPr>
          <w:color w:val="0000FF"/>
        </w:rPr>
        <w:t xml:space="preserve">Е.В. </w:t>
      </w:r>
      <w:proofErr w:type="spellStart"/>
      <w:r w:rsidR="00730B63" w:rsidRPr="005F3300">
        <w:rPr>
          <w:color w:val="0000FF"/>
        </w:rPr>
        <w:t>Приваленко</w:t>
      </w:r>
      <w:proofErr w:type="spellEnd"/>
      <w:r w:rsidRPr="00784585">
        <w:rPr>
          <w:color w:val="00000A"/>
          <w:lang w:eastAsia="zh-CN"/>
        </w:rPr>
        <w:tab/>
      </w:r>
      <w:r w:rsidRPr="00784585">
        <w:rPr>
          <w:color w:val="00000A"/>
          <w:lang w:eastAsia="zh-CN"/>
        </w:rPr>
        <w:tab/>
        <w:t xml:space="preserve">           </w:t>
      </w:r>
      <w:r w:rsidR="006D7180" w:rsidRPr="00784585">
        <w:rPr>
          <w:color w:val="00000A"/>
          <w:lang w:eastAsia="zh-CN"/>
        </w:rPr>
        <w:t xml:space="preserve">       </w:t>
      </w:r>
      <w:r w:rsidRPr="00784585">
        <w:rPr>
          <w:color w:val="00000A"/>
          <w:lang w:eastAsia="zh-CN"/>
        </w:rPr>
        <w:t xml:space="preserve"> </w:t>
      </w:r>
      <w:r w:rsidR="00793526" w:rsidRPr="00784585">
        <w:rPr>
          <w:color w:val="00000A"/>
          <w:lang w:eastAsia="zh-CN"/>
        </w:rPr>
        <w:t xml:space="preserve">         </w:t>
      </w:r>
      <w:r w:rsidR="002D79AD">
        <w:rPr>
          <w:color w:val="00000A"/>
          <w:lang w:eastAsia="zh-CN"/>
        </w:rPr>
        <w:t xml:space="preserve">          </w:t>
      </w:r>
      <w:r w:rsidRPr="00784585">
        <w:rPr>
          <w:color w:val="00000A"/>
          <w:lang w:eastAsia="zh-CN"/>
        </w:rPr>
        <w:t>________________</w:t>
      </w:r>
      <w:r w:rsidR="006D7180" w:rsidRPr="00784585">
        <w:rPr>
          <w:b/>
          <w:color w:val="00000A"/>
          <w:lang w:eastAsia="zh-CN"/>
        </w:rPr>
        <w:t xml:space="preserve"> </w:t>
      </w:r>
    </w:p>
    <w:p w14:paraId="5DDD8506" w14:textId="1AC50665" w:rsidR="009124B9" w:rsidRDefault="009124B9" w:rsidP="001E1E81">
      <w:pPr>
        <w:widowControl/>
        <w:tabs>
          <w:tab w:val="left" w:pos="1134"/>
        </w:tabs>
        <w:suppressAutoHyphens/>
        <w:autoSpaceDE/>
        <w:autoSpaceDN/>
        <w:adjustRightInd/>
        <w:ind w:firstLine="400"/>
        <w:jc w:val="both"/>
        <w:rPr>
          <w:color w:val="00000A"/>
          <w:lang w:eastAsia="zh-CN"/>
        </w:rPr>
      </w:pPr>
      <w:r w:rsidRPr="00784585">
        <w:rPr>
          <w:color w:val="00000A"/>
          <w:lang w:eastAsia="zh-CN"/>
        </w:rPr>
        <w:t xml:space="preserve"> (подпись, печать)                                                                                (подпись, печать)</w:t>
      </w:r>
    </w:p>
    <w:p w14:paraId="16451C69" w14:textId="77777777" w:rsidR="00446E14" w:rsidRPr="002C3728" w:rsidRDefault="00446E14">
      <w:pPr>
        <w:rPr>
          <w:color w:val="FF0000"/>
        </w:rPr>
      </w:pPr>
    </w:p>
    <w:sectPr w:rsidR="00446E14" w:rsidRPr="002C3728" w:rsidSect="00831686">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74E11" w14:textId="77777777" w:rsidR="00497DE5" w:rsidRDefault="00497DE5" w:rsidP="008D7989">
      <w:r>
        <w:separator/>
      </w:r>
    </w:p>
  </w:endnote>
  <w:endnote w:type="continuationSeparator" w:id="0">
    <w:p w14:paraId="33FBDE62" w14:textId="77777777" w:rsidR="00497DE5" w:rsidRDefault="00497DE5" w:rsidP="008D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64F04" w14:textId="77777777" w:rsidR="00497DE5" w:rsidRDefault="00497DE5" w:rsidP="008D7989">
      <w:r>
        <w:separator/>
      </w:r>
    </w:p>
  </w:footnote>
  <w:footnote w:type="continuationSeparator" w:id="0">
    <w:p w14:paraId="2021A944" w14:textId="77777777" w:rsidR="00497DE5" w:rsidRDefault="00497DE5" w:rsidP="008D79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841FF"/>
    <w:multiLevelType w:val="hybridMultilevel"/>
    <w:tmpl w:val="2EBC3150"/>
    <w:lvl w:ilvl="0" w:tplc="441A00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0D0D78"/>
    <w:multiLevelType w:val="multilevel"/>
    <w:tmpl w:val="E4F8AB48"/>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b/>
        <w:color w:val="000000"/>
        <w:sz w:val="28"/>
      </w:rPr>
    </w:lvl>
    <w:lvl w:ilvl="2">
      <w:start w:val="1"/>
      <w:numFmt w:val="decimal"/>
      <w:isLgl/>
      <w:lvlText w:val="%1.%2.%3."/>
      <w:lvlJc w:val="left"/>
      <w:pPr>
        <w:tabs>
          <w:tab w:val="num" w:pos="1080"/>
        </w:tabs>
        <w:ind w:left="1080" w:hanging="720"/>
      </w:pPr>
      <w:rPr>
        <w:b/>
        <w:color w:val="000000"/>
        <w:sz w:val="28"/>
      </w:rPr>
    </w:lvl>
    <w:lvl w:ilvl="3">
      <w:start w:val="1"/>
      <w:numFmt w:val="decimal"/>
      <w:isLgl/>
      <w:lvlText w:val="%1.%2.%3.%4."/>
      <w:lvlJc w:val="left"/>
      <w:pPr>
        <w:tabs>
          <w:tab w:val="num" w:pos="1440"/>
        </w:tabs>
        <w:ind w:left="1440" w:hanging="1080"/>
      </w:pPr>
      <w:rPr>
        <w:b/>
        <w:color w:val="000000"/>
        <w:sz w:val="28"/>
      </w:rPr>
    </w:lvl>
    <w:lvl w:ilvl="4">
      <w:start w:val="1"/>
      <w:numFmt w:val="decimal"/>
      <w:isLgl/>
      <w:lvlText w:val="%1.%2.%3.%4.%5."/>
      <w:lvlJc w:val="left"/>
      <w:pPr>
        <w:tabs>
          <w:tab w:val="num" w:pos="1440"/>
        </w:tabs>
        <w:ind w:left="1440" w:hanging="1080"/>
      </w:pPr>
      <w:rPr>
        <w:b/>
        <w:color w:val="000000"/>
        <w:sz w:val="28"/>
      </w:rPr>
    </w:lvl>
    <w:lvl w:ilvl="5">
      <w:start w:val="1"/>
      <w:numFmt w:val="decimal"/>
      <w:isLgl/>
      <w:lvlText w:val="%1.%2.%3.%4.%5.%6."/>
      <w:lvlJc w:val="left"/>
      <w:pPr>
        <w:tabs>
          <w:tab w:val="num" w:pos="1800"/>
        </w:tabs>
        <w:ind w:left="1800" w:hanging="1440"/>
      </w:pPr>
      <w:rPr>
        <w:b/>
        <w:color w:val="000000"/>
        <w:sz w:val="28"/>
      </w:rPr>
    </w:lvl>
    <w:lvl w:ilvl="6">
      <w:start w:val="1"/>
      <w:numFmt w:val="decimal"/>
      <w:isLgl/>
      <w:lvlText w:val="%1.%2.%3.%4.%5.%6.%7."/>
      <w:lvlJc w:val="left"/>
      <w:pPr>
        <w:tabs>
          <w:tab w:val="num" w:pos="2160"/>
        </w:tabs>
        <w:ind w:left="2160" w:hanging="1800"/>
      </w:pPr>
      <w:rPr>
        <w:b/>
        <w:color w:val="000000"/>
        <w:sz w:val="28"/>
      </w:rPr>
    </w:lvl>
    <w:lvl w:ilvl="7">
      <w:start w:val="1"/>
      <w:numFmt w:val="decimal"/>
      <w:isLgl/>
      <w:lvlText w:val="%1.%2.%3.%4.%5.%6.%7.%8."/>
      <w:lvlJc w:val="left"/>
      <w:pPr>
        <w:tabs>
          <w:tab w:val="num" w:pos="2160"/>
        </w:tabs>
        <w:ind w:left="2160" w:hanging="1800"/>
      </w:pPr>
      <w:rPr>
        <w:b/>
        <w:color w:val="000000"/>
        <w:sz w:val="28"/>
      </w:rPr>
    </w:lvl>
    <w:lvl w:ilvl="8">
      <w:start w:val="1"/>
      <w:numFmt w:val="decimal"/>
      <w:isLgl/>
      <w:lvlText w:val="%1.%2.%3.%4.%5.%6.%7.%8.%9."/>
      <w:lvlJc w:val="left"/>
      <w:pPr>
        <w:tabs>
          <w:tab w:val="num" w:pos="2520"/>
        </w:tabs>
        <w:ind w:left="2520" w:hanging="2160"/>
      </w:pPr>
      <w:rPr>
        <w:b/>
        <w:color w:val="000000"/>
        <w:sz w:val="28"/>
      </w:rPr>
    </w:lvl>
  </w:abstractNum>
  <w:abstractNum w:abstractNumId="2">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60AA3217"/>
    <w:multiLevelType w:val="hybridMultilevel"/>
    <w:tmpl w:val="B2AAC9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989"/>
    <w:rsid w:val="000043D0"/>
    <w:rsid w:val="00004BC1"/>
    <w:rsid w:val="000100A5"/>
    <w:rsid w:val="000165A0"/>
    <w:rsid w:val="00020908"/>
    <w:rsid w:val="00020ABA"/>
    <w:rsid w:val="00025C89"/>
    <w:rsid w:val="0003693C"/>
    <w:rsid w:val="00037018"/>
    <w:rsid w:val="00041CA7"/>
    <w:rsid w:val="0004758B"/>
    <w:rsid w:val="000479A8"/>
    <w:rsid w:val="00052215"/>
    <w:rsid w:val="00053DCF"/>
    <w:rsid w:val="000669AD"/>
    <w:rsid w:val="000719F7"/>
    <w:rsid w:val="00071F32"/>
    <w:rsid w:val="00073D6D"/>
    <w:rsid w:val="00076957"/>
    <w:rsid w:val="00077F67"/>
    <w:rsid w:val="00085515"/>
    <w:rsid w:val="00085D77"/>
    <w:rsid w:val="00087EF1"/>
    <w:rsid w:val="000A093C"/>
    <w:rsid w:val="000A18A3"/>
    <w:rsid w:val="000A4BDF"/>
    <w:rsid w:val="000B752D"/>
    <w:rsid w:val="000B77E7"/>
    <w:rsid w:val="000C2B33"/>
    <w:rsid w:val="000C7694"/>
    <w:rsid w:val="000C79A5"/>
    <w:rsid w:val="000D3D52"/>
    <w:rsid w:val="000E176A"/>
    <w:rsid w:val="000E4242"/>
    <w:rsid w:val="000E57A3"/>
    <w:rsid w:val="000F3292"/>
    <w:rsid w:val="000F428B"/>
    <w:rsid w:val="000F4613"/>
    <w:rsid w:val="00106319"/>
    <w:rsid w:val="00107DCD"/>
    <w:rsid w:val="0011212C"/>
    <w:rsid w:val="00116793"/>
    <w:rsid w:val="00121C18"/>
    <w:rsid w:val="00121C49"/>
    <w:rsid w:val="00123C21"/>
    <w:rsid w:val="00125155"/>
    <w:rsid w:val="00135167"/>
    <w:rsid w:val="001359D2"/>
    <w:rsid w:val="00150020"/>
    <w:rsid w:val="0015239A"/>
    <w:rsid w:val="001711B1"/>
    <w:rsid w:val="001726E4"/>
    <w:rsid w:val="001726F5"/>
    <w:rsid w:val="00174F5A"/>
    <w:rsid w:val="00174FEA"/>
    <w:rsid w:val="00194682"/>
    <w:rsid w:val="001A1D7B"/>
    <w:rsid w:val="001A369A"/>
    <w:rsid w:val="001A70FF"/>
    <w:rsid w:val="001B200B"/>
    <w:rsid w:val="001B238C"/>
    <w:rsid w:val="001B3E36"/>
    <w:rsid w:val="001B5333"/>
    <w:rsid w:val="001B5D8D"/>
    <w:rsid w:val="001C2E54"/>
    <w:rsid w:val="001C46E0"/>
    <w:rsid w:val="001C7326"/>
    <w:rsid w:val="001D3A0A"/>
    <w:rsid w:val="001E1E81"/>
    <w:rsid w:val="001E4364"/>
    <w:rsid w:val="001F40A0"/>
    <w:rsid w:val="001F67E4"/>
    <w:rsid w:val="001F7C0E"/>
    <w:rsid w:val="0020068E"/>
    <w:rsid w:val="00213285"/>
    <w:rsid w:val="00216310"/>
    <w:rsid w:val="002168EA"/>
    <w:rsid w:val="00217BAE"/>
    <w:rsid w:val="0022472D"/>
    <w:rsid w:val="00230D1F"/>
    <w:rsid w:val="002334C0"/>
    <w:rsid w:val="00236CBA"/>
    <w:rsid w:val="00244C47"/>
    <w:rsid w:val="00246268"/>
    <w:rsid w:val="00251019"/>
    <w:rsid w:val="00264ED9"/>
    <w:rsid w:val="002652D6"/>
    <w:rsid w:val="00266E88"/>
    <w:rsid w:val="00277391"/>
    <w:rsid w:val="002805A3"/>
    <w:rsid w:val="00287137"/>
    <w:rsid w:val="00291CFB"/>
    <w:rsid w:val="00292A24"/>
    <w:rsid w:val="0029352A"/>
    <w:rsid w:val="002958A3"/>
    <w:rsid w:val="002A78C0"/>
    <w:rsid w:val="002B43F2"/>
    <w:rsid w:val="002B5339"/>
    <w:rsid w:val="002C247C"/>
    <w:rsid w:val="002C284F"/>
    <w:rsid w:val="002C348D"/>
    <w:rsid w:val="002C3728"/>
    <w:rsid w:val="002D27DD"/>
    <w:rsid w:val="002D4EA7"/>
    <w:rsid w:val="002D61AF"/>
    <w:rsid w:val="002D79AD"/>
    <w:rsid w:val="002E1224"/>
    <w:rsid w:val="002F7B0F"/>
    <w:rsid w:val="0030141A"/>
    <w:rsid w:val="00302A48"/>
    <w:rsid w:val="00317F62"/>
    <w:rsid w:val="00325D86"/>
    <w:rsid w:val="003303BF"/>
    <w:rsid w:val="003309A7"/>
    <w:rsid w:val="003335AF"/>
    <w:rsid w:val="00336267"/>
    <w:rsid w:val="00343041"/>
    <w:rsid w:val="00345116"/>
    <w:rsid w:val="0034577A"/>
    <w:rsid w:val="00345819"/>
    <w:rsid w:val="00352613"/>
    <w:rsid w:val="00352A6E"/>
    <w:rsid w:val="00354F6C"/>
    <w:rsid w:val="003556DA"/>
    <w:rsid w:val="00360E96"/>
    <w:rsid w:val="00361063"/>
    <w:rsid w:val="00373A84"/>
    <w:rsid w:val="00376783"/>
    <w:rsid w:val="0038029D"/>
    <w:rsid w:val="0038115E"/>
    <w:rsid w:val="00393D20"/>
    <w:rsid w:val="00394386"/>
    <w:rsid w:val="003A0CB1"/>
    <w:rsid w:val="003A21DE"/>
    <w:rsid w:val="003B0F2C"/>
    <w:rsid w:val="003B4D0A"/>
    <w:rsid w:val="003C0B77"/>
    <w:rsid w:val="003C38E8"/>
    <w:rsid w:val="003C6A92"/>
    <w:rsid w:val="003C7632"/>
    <w:rsid w:val="003E4876"/>
    <w:rsid w:val="003E4A7D"/>
    <w:rsid w:val="003F28F6"/>
    <w:rsid w:val="003F4527"/>
    <w:rsid w:val="00402DCD"/>
    <w:rsid w:val="00411050"/>
    <w:rsid w:val="004160FD"/>
    <w:rsid w:val="00421657"/>
    <w:rsid w:val="00434AD0"/>
    <w:rsid w:val="00444DBB"/>
    <w:rsid w:val="00445B7C"/>
    <w:rsid w:val="00446E14"/>
    <w:rsid w:val="00450D85"/>
    <w:rsid w:val="00467242"/>
    <w:rsid w:val="00474D7D"/>
    <w:rsid w:val="00474D93"/>
    <w:rsid w:val="00491053"/>
    <w:rsid w:val="00495E2B"/>
    <w:rsid w:val="00497DE5"/>
    <w:rsid w:val="004A0AA4"/>
    <w:rsid w:val="004A2127"/>
    <w:rsid w:val="004A2AFC"/>
    <w:rsid w:val="004C2D29"/>
    <w:rsid w:val="004E352F"/>
    <w:rsid w:val="004E38A8"/>
    <w:rsid w:val="004E40DB"/>
    <w:rsid w:val="004E564D"/>
    <w:rsid w:val="004F1407"/>
    <w:rsid w:val="004F44F0"/>
    <w:rsid w:val="00500233"/>
    <w:rsid w:val="00511FD3"/>
    <w:rsid w:val="0054448D"/>
    <w:rsid w:val="00563EF4"/>
    <w:rsid w:val="005660CA"/>
    <w:rsid w:val="0057050F"/>
    <w:rsid w:val="00575F25"/>
    <w:rsid w:val="0058300D"/>
    <w:rsid w:val="00597170"/>
    <w:rsid w:val="0059782C"/>
    <w:rsid w:val="005A1BE4"/>
    <w:rsid w:val="005A2EFF"/>
    <w:rsid w:val="005A4C2D"/>
    <w:rsid w:val="005A58D3"/>
    <w:rsid w:val="005A5D0B"/>
    <w:rsid w:val="005A70FC"/>
    <w:rsid w:val="005B1411"/>
    <w:rsid w:val="005B27D9"/>
    <w:rsid w:val="005B61A7"/>
    <w:rsid w:val="005B7982"/>
    <w:rsid w:val="005D0DB9"/>
    <w:rsid w:val="005D4BAC"/>
    <w:rsid w:val="005D68B5"/>
    <w:rsid w:val="005D79C3"/>
    <w:rsid w:val="005E07DF"/>
    <w:rsid w:val="005E58B7"/>
    <w:rsid w:val="005F0B6B"/>
    <w:rsid w:val="005F2144"/>
    <w:rsid w:val="005F3300"/>
    <w:rsid w:val="0060068C"/>
    <w:rsid w:val="0060315D"/>
    <w:rsid w:val="00607F2E"/>
    <w:rsid w:val="006105D7"/>
    <w:rsid w:val="0061130D"/>
    <w:rsid w:val="006254B3"/>
    <w:rsid w:val="006261DF"/>
    <w:rsid w:val="006439F0"/>
    <w:rsid w:val="00643EAE"/>
    <w:rsid w:val="00652B6C"/>
    <w:rsid w:val="006531E5"/>
    <w:rsid w:val="00656904"/>
    <w:rsid w:val="00657EF5"/>
    <w:rsid w:val="00660151"/>
    <w:rsid w:val="00662110"/>
    <w:rsid w:val="00664477"/>
    <w:rsid w:val="00672089"/>
    <w:rsid w:val="00674630"/>
    <w:rsid w:val="006A1686"/>
    <w:rsid w:val="006B06DC"/>
    <w:rsid w:val="006B2F53"/>
    <w:rsid w:val="006B3B4C"/>
    <w:rsid w:val="006B60DA"/>
    <w:rsid w:val="006D0C82"/>
    <w:rsid w:val="006D169A"/>
    <w:rsid w:val="006D4948"/>
    <w:rsid w:val="006D7180"/>
    <w:rsid w:val="006E359C"/>
    <w:rsid w:val="006E5278"/>
    <w:rsid w:val="006F72F7"/>
    <w:rsid w:val="007035DE"/>
    <w:rsid w:val="00712834"/>
    <w:rsid w:val="00714E88"/>
    <w:rsid w:val="00730B63"/>
    <w:rsid w:val="00733BAB"/>
    <w:rsid w:val="007427A5"/>
    <w:rsid w:val="00746A18"/>
    <w:rsid w:val="00747AF8"/>
    <w:rsid w:val="00751892"/>
    <w:rsid w:val="007604FE"/>
    <w:rsid w:val="0076051E"/>
    <w:rsid w:val="00762CE3"/>
    <w:rsid w:val="007660D2"/>
    <w:rsid w:val="00777FFA"/>
    <w:rsid w:val="00782591"/>
    <w:rsid w:val="0078424D"/>
    <w:rsid w:val="00784585"/>
    <w:rsid w:val="0078744E"/>
    <w:rsid w:val="00787B93"/>
    <w:rsid w:val="007932E8"/>
    <w:rsid w:val="00793526"/>
    <w:rsid w:val="007A5FA2"/>
    <w:rsid w:val="007A69C5"/>
    <w:rsid w:val="007A7C78"/>
    <w:rsid w:val="007C1D50"/>
    <w:rsid w:val="007C381F"/>
    <w:rsid w:val="007D3631"/>
    <w:rsid w:val="007D7BD2"/>
    <w:rsid w:val="007E0240"/>
    <w:rsid w:val="007E19AB"/>
    <w:rsid w:val="007E1A69"/>
    <w:rsid w:val="007E340F"/>
    <w:rsid w:val="007F3503"/>
    <w:rsid w:val="007F392B"/>
    <w:rsid w:val="007F6CF2"/>
    <w:rsid w:val="0080323D"/>
    <w:rsid w:val="008139AE"/>
    <w:rsid w:val="00813B83"/>
    <w:rsid w:val="008143A4"/>
    <w:rsid w:val="00826B43"/>
    <w:rsid w:val="00831686"/>
    <w:rsid w:val="00832508"/>
    <w:rsid w:val="00833E4F"/>
    <w:rsid w:val="00847DB8"/>
    <w:rsid w:val="008742B3"/>
    <w:rsid w:val="00890AEC"/>
    <w:rsid w:val="00897BB9"/>
    <w:rsid w:val="00897BE0"/>
    <w:rsid w:val="008B0390"/>
    <w:rsid w:val="008B0FD3"/>
    <w:rsid w:val="008B34A8"/>
    <w:rsid w:val="008B3CCC"/>
    <w:rsid w:val="008D6383"/>
    <w:rsid w:val="008D7989"/>
    <w:rsid w:val="008E5477"/>
    <w:rsid w:val="008F5A74"/>
    <w:rsid w:val="00900020"/>
    <w:rsid w:val="00904454"/>
    <w:rsid w:val="009101E0"/>
    <w:rsid w:val="0091087D"/>
    <w:rsid w:val="009124B9"/>
    <w:rsid w:val="00922D1D"/>
    <w:rsid w:val="00927A75"/>
    <w:rsid w:val="009405EF"/>
    <w:rsid w:val="0094436B"/>
    <w:rsid w:val="00944C0B"/>
    <w:rsid w:val="00950F68"/>
    <w:rsid w:val="00961C4A"/>
    <w:rsid w:val="00997768"/>
    <w:rsid w:val="009A3E46"/>
    <w:rsid w:val="009A7E33"/>
    <w:rsid w:val="009B0394"/>
    <w:rsid w:val="009B0CE5"/>
    <w:rsid w:val="009B6041"/>
    <w:rsid w:val="009B7B58"/>
    <w:rsid w:val="009C6703"/>
    <w:rsid w:val="009D4131"/>
    <w:rsid w:val="009E5105"/>
    <w:rsid w:val="009E601A"/>
    <w:rsid w:val="009F755A"/>
    <w:rsid w:val="00A02FDD"/>
    <w:rsid w:val="00A03C0D"/>
    <w:rsid w:val="00A10656"/>
    <w:rsid w:val="00A11048"/>
    <w:rsid w:val="00A148E0"/>
    <w:rsid w:val="00A24254"/>
    <w:rsid w:val="00A407C2"/>
    <w:rsid w:val="00A426D3"/>
    <w:rsid w:val="00A4435A"/>
    <w:rsid w:val="00A4585B"/>
    <w:rsid w:val="00A46F8A"/>
    <w:rsid w:val="00A61E07"/>
    <w:rsid w:val="00A65CA4"/>
    <w:rsid w:val="00A71395"/>
    <w:rsid w:val="00A75709"/>
    <w:rsid w:val="00A853A1"/>
    <w:rsid w:val="00A96121"/>
    <w:rsid w:val="00A96328"/>
    <w:rsid w:val="00A9682E"/>
    <w:rsid w:val="00AA16A0"/>
    <w:rsid w:val="00AA19CE"/>
    <w:rsid w:val="00AA3E6D"/>
    <w:rsid w:val="00AB155F"/>
    <w:rsid w:val="00AB57D9"/>
    <w:rsid w:val="00AC3658"/>
    <w:rsid w:val="00AC610B"/>
    <w:rsid w:val="00AE6179"/>
    <w:rsid w:val="00B01459"/>
    <w:rsid w:val="00B01961"/>
    <w:rsid w:val="00B05461"/>
    <w:rsid w:val="00B22102"/>
    <w:rsid w:val="00B27828"/>
    <w:rsid w:val="00B45589"/>
    <w:rsid w:val="00B604E5"/>
    <w:rsid w:val="00B610A2"/>
    <w:rsid w:val="00B616FF"/>
    <w:rsid w:val="00B62D1F"/>
    <w:rsid w:val="00B64EF4"/>
    <w:rsid w:val="00BB0C9C"/>
    <w:rsid w:val="00BB17F4"/>
    <w:rsid w:val="00BC1692"/>
    <w:rsid w:val="00BC3814"/>
    <w:rsid w:val="00BC3E38"/>
    <w:rsid w:val="00BD77F8"/>
    <w:rsid w:val="00BE5280"/>
    <w:rsid w:val="00C00648"/>
    <w:rsid w:val="00C01A1B"/>
    <w:rsid w:val="00C03E6C"/>
    <w:rsid w:val="00C06192"/>
    <w:rsid w:val="00C12950"/>
    <w:rsid w:val="00C30274"/>
    <w:rsid w:val="00C32E4F"/>
    <w:rsid w:val="00C46B3A"/>
    <w:rsid w:val="00C472B3"/>
    <w:rsid w:val="00C50A12"/>
    <w:rsid w:val="00C51585"/>
    <w:rsid w:val="00C51642"/>
    <w:rsid w:val="00C53246"/>
    <w:rsid w:val="00C54AFB"/>
    <w:rsid w:val="00C57466"/>
    <w:rsid w:val="00C57EC1"/>
    <w:rsid w:val="00C66ED8"/>
    <w:rsid w:val="00C93013"/>
    <w:rsid w:val="00C97BC8"/>
    <w:rsid w:val="00CA5DFD"/>
    <w:rsid w:val="00CA715B"/>
    <w:rsid w:val="00CD2E35"/>
    <w:rsid w:val="00CE1EFF"/>
    <w:rsid w:val="00CE5135"/>
    <w:rsid w:val="00CF21FB"/>
    <w:rsid w:val="00D0400A"/>
    <w:rsid w:val="00D11B96"/>
    <w:rsid w:val="00D14C38"/>
    <w:rsid w:val="00D152C6"/>
    <w:rsid w:val="00D210D6"/>
    <w:rsid w:val="00D22ABE"/>
    <w:rsid w:val="00D3303B"/>
    <w:rsid w:val="00D3606D"/>
    <w:rsid w:val="00D36B52"/>
    <w:rsid w:val="00D37B7C"/>
    <w:rsid w:val="00D4035D"/>
    <w:rsid w:val="00D52421"/>
    <w:rsid w:val="00D65049"/>
    <w:rsid w:val="00D679A3"/>
    <w:rsid w:val="00D931FC"/>
    <w:rsid w:val="00DA0297"/>
    <w:rsid w:val="00DB2C48"/>
    <w:rsid w:val="00DC2DDF"/>
    <w:rsid w:val="00DD3048"/>
    <w:rsid w:val="00DD5E05"/>
    <w:rsid w:val="00DE5C6F"/>
    <w:rsid w:val="00DE6C58"/>
    <w:rsid w:val="00DF5D9C"/>
    <w:rsid w:val="00E00FAC"/>
    <w:rsid w:val="00E2152F"/>
    <w:rsid w:val="00E23476"/>
    <w:rsid w:val="00E42C3F"/>
    <w:rsid w:val="00E522D8"/>
    <w:rsid w:val="00E54184"/>
    <w:rsid w:val="00E555C3"/>
    <w:rsid w:val="00E560A7"/>
    <w:rsid w:val="00E567B1"/>
    <w:rsid w:val="00E66B7B"/>
    <w:rsid w:val="00E71D53"/>
    <w:rsid w:val="00E73C26"/>
    <w:rsid w:val="00E821FF"/>
    <w:rsid w:val="00E8637A"/>
    <w:rsid w:val="00E8756A"/>
    <w:rsid w:val="00E941D0"/>
    <w:rsid w:val="00E94B95"/>
    <w:rsid w:val="00E96A7B"/>
    <w:rsid w:val="00E96B98"/>
    <w:rsid w:val="00EA1FA4"/>
    <w:rsid w:val="00EB643F"/>
    <w:rsid w:val="00EC7EC1"/>
    <w:rsid w:val="00ED05EC"/>
    <w:rsid w:val="00EE0372"/>
    <w:rsid w:val="00EF37D8"/>
    <w:rsid w:val="00EF3CB5"/>
    <w:rsid w:val="00F06346"/>
    <w:rsid w:val="00F1196A"/>
    <w:rsid w:val="00F123EE"/>
    <w:rsid w:val="00F23EAB"/>
    <w:rsid w:val="00F31851"/>
    <w:rsid w:val="00F4025E"/>
    <w:rsid w:val="00F42752"/>
    <w:rsid w:val="00F42CE0"/>
    <w:rsid w:val="00F5442E"/>
    <w:rsid w:val="00F609AA"/>
    <w:rsid w:val="00F63FD6"/>
    <w:rsid w:val="00F72442"/>
    <w:rsid w:val="00F7288C"/>
    <w:rsid w:val="00F767EF"/>
    <w:rsid w:val="00F77F31"/>
    <w:rsid w:val="00F813C3"/>
    <w:rsid w:val="00F87B6E"/>
    <w:rsid w:val="00F924A2"/>
    <w:rsid w:val="00F95B96"/>
    <w:rsid w:val="00FA0B68"/>
    <w:rsid w:val="00FA233A"/>
    <w:rsid w:val="00FB16C4"/>
    <w:rsid w:val="00FB3A23"/>
    <w:rsid w:val="00FC5F57"/>
    <w:rsid w:val="00FD6F5C"/>
    <w:rsid w:val="00FE5F3C"/>
    <w:rsid w:val="00FE5FC4"/>
    <w:rsid w:val="00FF056C"/>
    <w:rsid w:val="00FF565C"/>
    <w:rsid w:val="00FF6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AEC"/>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7989"/>
    <w:rPr>
      <w:color w:val="0000FF" w:themeColor="hyperlink"/>
      <w:u w:val="single"/>
    </w:rPr>
  </w:style>
  <w:style w:type="paragraph" w:styleId="a4">
    <w:name w:val="Normal (Web)"/>
    <w:basedOn w:val="a"/>
    <w:uiPriority w:val="99"/>
    <w:unhideWhenUsed/>
    <w:rsid w:val="008D7989"/>
    <w:pPr>
      <w:widowControl/>
      <w:autoSpaceDE/>
      <w:autoSpaceDN/>
      <w:adjustRightInd/>
      <w:spacing w:before="100" w:beforeAutospacing="1" w:after="100" w:afterAutospacing="1"/>
    </w:pPr>
    <w:rPr>
      <w:color w:val="auto"/>
      <w:sz w:val="24"/>
      <w:szCs w:val="24"/>
    </w:rPr>
  </w:style>
  <w:style w:type="paragraph" w:customStyle="1" w:styleId="a5">
    <w:name w:val="Содержимое врезки"/>
    <w:basedOn w:val="a"/>
    <w:rsid w:val="008D7989"/>
    <w:pPr>
      <w:suppressAutoHyphens/>
      <w:autoSpaceDN/>
      <w:adjustRightInd/>
    </w:pPr>
    <w:rPr>
      <w:lang w:eastAsia="zh-CN"/>
    </w:rPr>
  </w:style>
  <w:style w:type="character" w:styleId="a6">
    <w:name w:val="footnote reference"/>
    <w:aliases w:val="Знак сноски-FN,Ciae niinee-FN,Знак сноски 1,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nhideWhenUsed/>
    <w:qFormat/>
    <w:rsid w:val="008D7989"/>
    <w:rPr>
      <w:rFonts w:ascii="Times New Roman" w:hAnsi="Times New Roman" w:cs="Times New Roman" w:hint="default"/>
      <w:vertAlign w:val="superscript"/>
    </w:rPr>
  </w:style>
  <w:style w:type="character" w:styleId="a7">
    <w:name w:val="Emphasis"/>
    <w:basedOn w:val="a0"/>
    <w:uiPriority w:val="20"/>
    <w:qFormat/>
    <w:rsid w:val="002C3728"/>
    <w:rPr>
      <w:i/>
      <w:iCs/>
    </w:rPr>
  </w:style>
  <w:style w:type="table" w:styleId="a8">
    <w:name w:val="Table Grid"/>
    <w:basedOn w:val="a1"/>
    <w:uiPriority w:val="59"/>
    <w:rsid w:val="003014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F6C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6CF2"/>
    <w:rPr>
      <w:rFonts w:ascii="Arial" w:eastAsia="Times New Roman" w:hAnsi="Arial" w:cs="Arial"/>
      <w:sz w:val="20"/>
      <w:szCs w:val="20"/>
      <w:lang w:eastAsia="ru-RU"/>
    </w:rPr>
  </w:style>
  <w:style w:type="character" w:customStyle="1" w:styleId="1">
    <w:name w:val="Неразрешенное упоминание1"/>
    <w:basedOn w:val="a0"/>
    <w:uiPriority w:val="99"/>
    <w:semiHidden/>
    <w:unhideWhenUsed/>
    <w:rsid w:val="00C03E6C"/>
    <w:rPr>
      <w:color w:val="605E5C"/>
      <w:shd w:val="clear" w:color="auto" w:fill="E1DFDD"/>
    </w:rPr>
  </w:style>
  <w:style w:type="paragraph" w:customStyle="1" w:styleId="Default">
    <w:name w:val="Default"/>
    <w:rsid w:val="008F5A7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TableParagraph">
    <w:name w:val="Table Paragraph"/>
    <w:basedOn w:val="a"/>
    <w:uiPriority w:val="1"/>
    <w:qFormat/>
    <w:rsid w:val="00B45589"/>
    <w:pPr>
      <w:adjustRightInd/>
    </w:pPr>
    <w:rPr>
      <w:rFonts w:eastAsia="Times New Roman"/>
      <w:color w:val="auto"/>
      <w:sz w:val="22"/>
      <w:szCs w:val="22"/>
      <w:lang w:bidi="ru-RU"/>
    </w:rPr>
  </w:style>
  <w:style w:type="paragraph" w:customStyle="1" w:styleId="10">
    <w:name w:val="Без интервала1"/>
    <w:rsid w:val="005D0DB9"/>
    <w:pPr>
      <w:suppressAutoHyphens/>
      <w:spacing w:after="0" w:line="240" w:lineRule="auto"/>
    </w:pPr>
    <w:rPr>
      <w:rFonts w:ascii="Times New Roman" w:eastAsia="Times New Roman" w:hAnsi="Times New Roman" w:cs="Times New Roman"/>
      <w:color w:val="00000A"/>
      <w:kern w:val="1"/>
      <w:sz w:val="24"/>
      <w:szCs w:val="24"/>
      <w:lang w:eastAsia="ru-RU"/>
    </w:rPr>
  </w:style>
  <w:style w:type="table" w:customStyle="1" w:styleId="TableGrid">
    <w:name w:val="TableGrid"/>
    <w:rsid w:val="009E601A"/>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AEC"/>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7989"/>
    <w:rPr>
      <w:color w:val="0000FF" w:themeColor="hyperlink"/>
      <w:u w:val="single"/>
    </w:rPr>
  </w:style>
  <w:style w:type="paragraph" w:styleId="a4">
    <w:name w:val="Normal (Web)"/>
    <w:basedOn w:val="a"/>
    <w:uiPriority w:val="99"/>
    <w:unhideWhenUsed/>
    <w:rsid w:val="008D7989"/>
    <w:pPr>
      <w:widowControl/>
      <w:autoSpaceDE/>
      <w:autoSpaceDN/>
      <w:adjustRightInd/>
      <w:spacing w:before="100" w:beforeAutospacing="1" w:after="100" w:afterAutospacing="1"/>
    </w:pPr>
    <w:rPr>
      <w:color w:val="auto"/>
      <w:sz w:val="24"/>
      <w:szCs w:val="24"/>
    </w:rPr>
  </w:style>
  <w:style w:type="paragraph" w:customStyle="1" w:styleId="a5">
    <w:name w:val="Содержимое врезки"/>
    <w:basedOn w:val="a"/>
    <w:rsid w:val="008D7989"/>
    <w:pPr>
      <w:suppressAutoHyphens/>
      <w:autoSpaceDN/>
      <w:adjustRightInd/>
    </w:pPr>
    <w:rPr>
      <w:lang w:eastAsia="zh-CN"/>
    </w:rPr>
  </w:style>
  <w:style w:type="character" w:styleId="a6">
    <w:name w:val="footnote reference"/>
    <w:aliases w:val="Знак сноски-FN,Ciae niinee-FN,Знак сноски 1,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nhideWhenUsed/>
    <w:qFormat/>
    <w:rsid w:val="008D7989"/>
    <w:rPr>
      <w:rFonts w:ascii="Times New Roman" w:hAnsi="Times New Roman" w:cs="Times New Roman" w:hint="default"/>
      <w:vertAlign w:val="superscript"/>
    </w:rPr>
  </w:style>
  <w:style w:type="character" w:styleId="a7">
    <w:name w:val="Emphasis"/>
    <w:basedOn w:val="a0"/>
    <w:uiPriority w:val="20"/>
    <w:qFormat/>
    <w:rsid w:val="002C3728"/>
    <w:rPr>
      <w:i/>
      <w:iCs/>
    </w:rPr>
  </w:style>
  <w:style w:type="table" w:styleId="a8">
    <w:name w:val="Table Grid"/>
    <w:basedOn w:val="a1"/>
    <w:uiPriority w:val="59"/>
    <w:rsid w:val="0030141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F6CF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7F6CF2"/>
    <w:rPr>
      <w:rFonts w:ascii="Arial" w:eastAsia="Times New Roman" w:hAnsi="Arial" w:cs="Arial"/>
      <w:sz w:val="20"/>
      <w:szCs w:val="20"/>
      <w:lang w:eastAsia="ru-RU"/>
    </w:rPr>
  </w:style>
  <w:style w:type="character" w:customStyle="1" w:styleId="1">
    <w:name w:val="Неразрешенное упоминание1"/>
    <w:basedOn w:val="a0"/>
    <w:uiPriority w:val="99"/>
    <w:semiHidden/>
    <w:unhideWhenUsed/>
    <w:rsid w:val="00C03E6C"/>
    <w:rPr>
      <w:color w:val="605E5C"/>
      <w:shd w:val="clear" w:color="auto" w:fill="E1DFDD"/>
    </w:rPr>
  </w:style>
  <w:style w:type="paragraph" w:customStyle="1" w:styleId="Default">
    <w:name w:val="Default"/>
    <w:rsid w:val="008F5A74"/>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TableParagraph">
    <w:name w:val="Table Paragraph"/>
    <w:basedOn w:val="a"/>
    <w:uiPriority w:val="1"/>
    <w:qFormat/>
    <w:rsid w:val="00B45589"/>
    <w:pPr>
      <w:adjustRightInd/>
    </w:pPr>
    <w:rPr>
      <w:rFonts w:eastAsia="Times New Roman"/>
      <w:color w:val="auto"/>
      <w:sz w:val="22"/>
      <w:szCs w:val="22"/>
      <w:lang w:bidi="ru-RU"/>
    </w:rPr>
  </w:style>
  <w:style w:type="paragraph" w:customStyle="1" w:styleId="10">
    <w:name w:val="Без интервала1"/>
    <w:rsid w:val="005D0DB9"/>
    <w:pPr>
      <w:suppressAutoHyphens/>
      <w:spacing w:after="0" w:line="240" w:lineRule="auto"/>
    </w:pPr>
    <w:rPr>
      <w:rFonts w:ascii="Times New Roman" w:eastAsia="Times New Roman" w:hAnsi="Times New Roman" w:cs="Times New Roman"/>
      <w:color w:val="00000A"/>
      <w:kern w:val="1"/>
      <w:sz w:val="24"/>
      <w:szCs w:val="24"/>
      <w:lang w:eastAsia="ru-RU"/>
    </w:rPr>
  </w:style>
  <w:style w:type="table" w:customStyle="1" w:styleId="TableGrid">
    <w:name w:val="TableGrid"/>
    <w:rsid w:val="009E601A"/>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473705">
      <w:bodyDiv w:val="1"/>
      <w:marLeft w:val="0"/>
      <w:marRight w:val="0"/>
      <w:marTop w:val="0"/>
      <w:marBottom w:val="0"/>
      <w:divBdr>
        <w:top w:val="none" w:sz="0" w:space="0" w:color="auto"/>
        <w:left w:val="none" w:sz="0" w:space="0" w:color="auto"/>
        <w:bottom w:val="none" w:sz="0" w:space="0" w:color="auto"/>
        <w:right w:val="none" w:sz="0" w:space="0" w:color="auto"/>
      </w:divBdr>
    </w:div>
    <w:div w:id="662709886">
      <w:bodyDiv w:val="1"/>
      <w:marLeft w:val="0"/>
      <w:marRight w:val="0"/>
      <w:marTop w:val="0"/>
      <w:marBottom w:val="0"/>
      <w:divBdr>
        <w:top w:val="none" w:sz="0" w:space="0" w:color="auto"/>
        <w:left w:val="none" w:sz="0" w:space="0" w:color="auto"/>
        <w:bottom w:val="none" w:sz="0" w:space="0" w:color="auto"/>
        <w:right w:val="none" w:sz="0" w:space="0" w:color="auto"/>
      </w:divBdr>
      <w:divsChild>
        <w:div w:id="1272320527">
          <w:marLeft w:val="0"/>
          <w:marRight w:val="0"/>
          <w:marTop w:val="0"/>
          <w:marBottom w:val="0"/>
          <w:divBdr>
            <w:top w:val="none" w:sz="0" w:space="0" w:color="auto"/>
            <w:left w:val="none" w:sz="0" w:space="0" w:color="auto"/>
            <w:bottom w:val="none" w:sz="0" w:space="0" w:color="auto"/>
            <w:right w:val="none" w:sz="0" w:space="0" w:color="auto"/>
          </w:divBdr>
          <w:divsChild>
            <w:div w:id="2051028002">
              <w:marLeft w:val="0"/>
              <w:marRight w:val="0"/>
              <w:marTop w:val="0"/>
              <w:marBottom w:val="0"/>
              <w:divBdr>
                <w:top w:val="none" w:sz="0" w:space="0" w:color="auto"/>
                <w:left w:val="none" w:sz="0" w:space="0" w:color="auto"/>
                <w:bottom w:val="single" w:sz="6" w:space="15" w:color="F7F7F7"/>
                <w:right w:val="none" w:sz="0" w:space="0" w:color="auto"/>
              </w:divBdr>
            </w:div>
            <w:div w:id="461777281">
              <w:marLeft w:val="0"/>
              <w:marRight w:val="0"/>
              <w:marTop w:val="0"/>
              <w:marBottom w:val="0"/>
              <w:divBdr>
                <w:top w:val="none" w:sz="0" w:space="0" w:color="auto"/>
                <w:left w:val="none" w:sz="0" w:space="0" w:color="auto"/>
                <w:bottom w:val="single" w:sz="6" w:space="15" w:color="E7E7E7"/>
                <w:right w:val="none" w:sz="0" w:space="0" w:color="auto"/>
              </w:divBdr>
            </w:div>
          </w:divsChild>
        </w:div>
        <w:div w:id="1013534693">
          <w:marLeft w:val="0"/>
          <w:marRight w:val="0"/>
          <w:marTop w:val="0"/>
          <w:marBottom w:val="0"/>
          <w:divBdr>
            <w:top w:val="none" w:sz="0" w:space="0" w:color="auto"/>
            <w:left w:val="none" w:sz="0" w:space="0" w:color="auto"/>
            <w:bottom w:val="none" w:sz="0" w:space="0" w:color="auto"/>
            <w:right w:val="none" w:sz="0" w:space="0" w:color="auto"/>
          </w:divBdr>
          <w:divsChild>
            <w:div w:id="1592353019">
              <w:marLeft w:val="0"/>
              <w:marRight w:val="0"/>
              <w:marTop w:val="0"/>
              <w:marBottom w:val="0"/>
              <w:divBdr>
                <w:top w:val="none" w:sz="0" w:space="0" w:color="auto"/>
                <w:left w:val="none" w:sz="0" w:space="0" w:color="auto"/>
                <w:bottom w:val="single" w:sz="6" w:space="15" w:color="F7F7F7"/>
                <w:right w:val="none" w:sz="0" w:space="0" w:color="auto"/>
              </w:divBdr>
            </w:div>
            <w:div w:id="802229851">
              <w:marLeft w:val="0"/>
              <w:marRight w:val="0"/>
              <w:marTop w:val="0"/>
              <w:marBottom w:val="0"/>
              <w:divBdr>
                <w:top w:val="none" w:sz="0" w:space="0" w:color="auto"/>
                <w:left w:val="none" w:sz="0" w:space="0" w:color="auto"/>
                <w:bottom w:val="single" w:sz="6" w:space="15" w:color="E7E7E7"/>
                <w:right w:val="none" w:sz="0" w:space="0" w:color="auto"/>
              </w:divBdr>
            </w:div>
          </w:divsChild>
        </w:div>
      </w:divsChild>
    </w:div>
    <w:div w:id="756827466">
      <w:bodyDiv w:val="1"/>
      <w:marLeft w:val="0"/>
      <w:marRight w:val="0"/>
      <w:marTop w:val="0"/>
      <w:marBottom w:val="0"/>
      <w:divBdr>
        <w:top w:val="none" w:sz="0" w:space="0" w:color="auto"/>
        <w:left w:val="none" w:sz="0" w:space="0" w:color="auto"/>
        <w:bottom w:val="none" w:sz="0" w:space="0" w:color="auto"/>
        <w:right w:val="none" w:sz="0" w:space="0" w:color="auto"/>
      </w:divBdr>
    </w:div>
    <w:div w:id="896207671">
      <w:bodyDiv w:val="1"/>
      <w:marLeft w:val="0"/>
      <w:marRight w:val="0"/>
      <w:marTop w:val="0"/>
      <w:marBottom w:val="0"/>
      <w:divBdr>
        <w:top w:val="none" w:sz="0" w:space="0" w:color="auto"/>
        <w:left w:val="none" w:sz="0" w:space="0" w:color="auto"/>
        <w:bottom w:val="none" w:sz="0" w:space="0" w:color="auto"/>
        <w:right w:val="none" w:sz="0" w:space="0" w:color="auto"/>
      </w:divBdr>
    </w:div>
    <w:div w:id="982320561">
      <w:bodyDiv w:val="1"/>
      <w:marLeft w:val="0"/>
      <w:marRight w:val="0"/>
      <w:marTop w:val="0"/>
      <w:marBottom w:val="0"/>
      <w:divBdr>
        <w:top w:val="none" w:sz="0" w:space="0" w:color="auto"/>
        <w:left w:val="none" w:sz="0" w:space="0" w:color="auto"/>
        <w:bottom w:val="none" w:sz="0" w:space="0" w:color="auto"/>
        <w:right w:val="none" w:sz="0" w:space="0" w:color="auto"/>
      </w:divBdr>
    </w:div>
    <w:div w:id="1047413515">
      <w:bodyDiv w:val="1"/>
      <w:marLeft w:val="0"/>
      <w:marRight w:val="0"/>
      <w:marTop w:val="0"/>
      <w:marBottom w:val="0"/>
      <w:divBdr>
        <w:top w:val="none" w:sz="0" w:space="0" w:color="auto"/>
        <w:left w:val="none" w:sz="0" w:space="0" w:color="auto"/>
        <w:bottom w:val="none" w:sz="0" w:space="0" w:color="auto"/>
        <w:right w:val="none" w:sz="0" w:space="0" w:color="auto"/>
      </w:divBdr>
    </w:div>
    <w:div w:id="1136990025">
      <w:bodyDiv w:val="1"/>
      <w:marLeft w:val="0"/>
      <w:marRight w:val="0"/>
      <w:marTop w:val="0"/>
      <w:marBottom w:val="0"/>
      <w:divBdr>
        <w:top w:val="none" w:sz="0" w:space="0" w:color="auto"/>
        <w:left w:val="none" w:sz="0" w:space="0" w:color="auto"/>
        <w:bottom w:val="none" w:sz="0" w:space="0" w:color="auto"/>
        <w:right w:val="none" w:sz="0" w:space="0" w:color="auto"/>
      </w:divBdr>
    </w:div>
    <w:div w:id="1143036818">
      <w:bodyDiv w:val="1"/>
      <w:marLeft w:val="0"/>
      <w:marRight w:val="0"/>
      <w:marTop w:val="0"/>
      <w:marBottom w:val="0"/>
      <w:divBdr>
        <w:top w:val="none" w:sz="0" w:space="0" w:color="auto"/>
        <w:left w:val="none" w:sz="0" w:space="0" w:color="auto"/>
        <w:bottom w:val="none" w:sz="0" w:space="0" w:color="auto"/>
        <w:right w:val="none" w:sz="0" w:space="0" w:color="auto"/>
      </w:divBdr>
    </w:div>
    <w:div w:id="1186211817">
      <w:bodyDiv w:val="1"/>
      <w:marLeft w:val="0"/>
      <w:marRight w:val="0"/>
      <w:marTop w:val="0"/>
      <w:marBottom w:val="0"/>
      <w:divBdr>
        <w:top w:val="none" w:sz="0" w:space="0" w:color="auto"/>
        <w:left w:val="none" w:sz="0" w:space="0" w:color="auto"/>
        <w:bottom w:val="none" w:sz="0" w:space="0" w:color="auto"/>
        <w:right w:val="none" w:sz="0" w:space="0" w:color="auto"/>
      </w:divBdr>
    </w:div>
    <w:div w:id="1332366270">
      <w:bodyDiv w:val="1"/>
      <w:marLeft w:val="0"/>
      <w:marRight w:val="0"/>
      <w:marTop w:val="0"/>
      <w:marBottom w:val="0"/>
      <w:divBdr>
        <w:top w:val="none" w:sz="0" w:space="0" w:color="auto"/>
        <w:left w:val="none" w:sz="0" w:space="0" w:color="auto"/>
        <w:bottom w:val="none" w:sz="0" w:space="0" w:color="auto"/>
        <w:right w:val="none" w:sz="0" w:space="0" w:color="auto"/>
      </w:divBdr>
    </w:div>
    <w:div w:id="1338731879">
      <w:bodyDiv w:val="1"/>
      <w:marLeft w:val="0"/>
      <w:marRight w:val="0"/>
      <w:marTop w:val="0"/>
      <w:marBottom w:val="0"/>
      <w:divBdr>
        <w:top w:val="none" w:sz="0" w:space="0" w:color="auto"/>
        <w:left w:val="none" w:sz="0" w:space="0" w:color="auto"/>
        <w:bottom w:val="none" w:sz="0" w:space="0" w:color="auto"/>
        <w:right w:val="none" w:sz="0" w:space="0" w:color="auto"/>
      </w:divBdr>
    </w:div>
    <w:div w:id="1440874997">
      <w:bodyDiv w:val="1"/>
      <w:marLeft w:val="0"/>
      <w:marRight w:val="0"/>
      <w:marTop w:val="0"/>
      <w:marBottom w:val="0"/>
      <w:divBdr>
        <w:top w:val="none" w:sz="0" w:space="0" w:color="auto"/>
        <w:left w:val="none" w:sz="0" w:space="0" w:color="auto"/>
        <w:bottom w:val="none" w:sz="0" w:space="0" w:color="auto"/>
        <w:right w:val="none" w:sz="0" w:space="0" w:color="auto"/>
      </w:divBdr>
    </w:div>
    <w:div w:id="1539317826">
      <w:bodyDiv w:val="1"/>
      <w:marLeft w:val="0"/>
      <w:marRight w:val="0"/>
      <w:marTop w:val="0"/>
      <w:marBottom w:val="0"/>
      <w:divBdr>
        <w:top w:val="none" w:sz="0" w:space="0" w:color="auto"/>
        <w:left w:val="none" w:sz="0" w:space="0" w:color="auto"/>
        <w:bottom w:val="none" w:sz="0" w:space="0" w:color="auto"/>
        <w:right w:val="none" w:sz="0" w:space="0" w:color="auto"/>
      </w:divBdr>
    </w:div>
    <w:div w:id="1601378706">
      <w:bodyDiv w:val="1"/>
      <w:marLeft w:val="0"/>
      <w:marRight w:val="0"/>
      <w:marTop w:val="0"/>
      <w:marBottom w:val="0"/>
      <w:divBdr>
        <w:top w:val="none" w:sz="0" w:space="0" w:color="auto"/>
        <w:left w:val="none" w:sz="0" w:space="0" w:color="auto"/>
        <w:bottom w:val="none" w:sz="0" w:space="0" w:color="auto"/>
        <w:right w:val="none" w:sz="0" w:space="0" w:color="auto"/>
      </w:divBdr>
    </w:div>
    <w:div w:id="1842743639">
      <w:bodyDiv w:val="1"/>
      <w:marLeft w:val="0"/>
      <w:marRight w:val="0"/>
      <w:marTop w:val="0"/>
      <w:marBottom w:val="0"/>
      <w:divBdr>
        <w:top w:val="none" w:sz="0" w:space="0" w:color="auto"/>
        <w:left w:val="none" w:sz="0" w:space="0" w:color="auto"/>
        <w:bottom w:val="none" w:sz="0" w:space="0" w:color="auto"/>
        <w:right w:val="none" w:sz="0" w:space="0" w:color="auto"/>
      </w:divBdr>
    </w:div>
    <w:div w:id="206644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D987D43E90185AF9DBF5F62092451B8A508820BE1E3BBC0799A67B7F3C3D25FE9701E83BD93DF85AY3jB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consultantplus://offline/ref=D34DC2AB81ADF98F875DAE23228D807C9C2F440F463ED3DDF8CB84EA2CC439C8B14DC7F7C868B5ACGDDF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48364-1991-44BF-B8C7-F3F1ECC4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7733</Words>
  <Characters>44082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51712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Приваленко Екатерина Валерьевна</dc:creator>
  <cp:lastModifiedBy>Приваленко Екатерина Валерьевна</cp:lastModifiedBy>
  <cp:revision>121</cp:revision>
  <cp:lastPrinted>2023-03-06T10:00:00Z</cp:lastPrinted>
  <dcterms:created xsi:type="dcterms:W3CDTF">2025-03-17T03:50:00Z</dcterms:created>
  <dcterms:modified xsi:type="dcterms:W3CDTF">2026-08-03T08:33:00Z</dcterms:modified>
</cp:coreProperties>
</file>