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5620" w14:textId="77777777" w:rsidR="00332A0B" w:rsidRPr="00736991" w:rsidRDefault="00332A0B" w:rsidP="007369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7FEBDB" w14:textId="77777777" w:rsidR="00332A0B" w:rsidRPr="00736991" w:rsidRDefault="0003080A" w:rsidP="00736991">
      <w:pPr>
        <w:spacing w:line="240" w:lineRule="auto"/>
        <w:ind w:right="-166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6991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1A880F7F" w14:textId="478A7034" w:rsidR="00332A0B" w:rsidRPr="00736991" w:rsidRDefault="0003080A" w:rsidP="00736991">
      <w:pPr>
        <w:spacing w:line="240" w:lineRule="auto"/>
        <w:ind w:right="-166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991">
        <w:rPr>
          <w:rFonts w:ascii="Times New Roman" w:eastAsia="Times New Roman" w:hAnsi="Times New Roman" w:cs="Times New Roman"/>
          <w:sz w:val="24"/>
          <w:szCs w:val="24"/>
        </w:rPr>
        <w:t xml:space="preserve">на оказание услуги по сбору и обобщению информации для проведения независимой оценки качества условий </w:t>
      </w:r>
      <w:r w:rsidR="00127750" w:rsidRPr="00736991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Pr="00736991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</w:t>
      </w:r>
      <w:r w:rsidR="00127750" w:rsidRPr="00736991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="00EC2DB4">
        <w:rPr>
          <w:rFonts w:ascii="Times New Roman" w:eastAsia="Times New Roman" w:hAnsi="Times New Roman" w:cs="Times New Roman"/>
          <w:sz w:val="24"/>
          <w:szCs w:val="24"/>
        </w:rPr>
        <w:t xml:space="preserve"> Красноармейского муниципального района</w:t>
      </w:r>
    </w:p>
    <w:p w14:paraId="25202587" w14:textId="3E45F14F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736991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сведения</w:t>
      </w:r>
    </w:p>
    <w:p w14:paraId="5D4C6D74" w14:textId="26F76F87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736991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предмета: проведение сбора, обобщения и анализа информации о качестве оказания услуг организациями, оказывающими услуги в сфере </w:t>
      </w:r>
      <w:r w:rsidR="00127750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оцениваемые организации), расположенными на территории</w:t>
      </w:r>
      <w:r w:rsidR="00EC2DB4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Красноармейского муниципального района</w:t>
      </w:r>
      <w:r w:rsidR="006A4B65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BD3220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Общественным </w:t>
      </w:r>
      <w:r w:rsidR="00BD3220" w:rsidRPr="00610A22">
        <w:rPr>
          <w:rFonts w:ascii="PT Astra Serif" w:hAnsi="PT Astra Serif" w:cs="PT Astra Serif"/>
          <w:sz w:val="24"/>
          <w:szCs w:val="24"/>
        </w:rPr>
        <w:t xml:space="preserve">Советом по проведению независимой оценки качества оказания услуг организациями социальной сферы Красноармейского муниципального </w:t>
      </w:r>
      <w:proofErr w:type="gramStart"/>
      <w:r w:rsidR="00BD3220" w:rsidRPr="00610A22">
        <w:rPr>
          <w:rFonts w:ascii="PT Astra Serif" w:hAnsi="PT Astra Serif" w:cs="PT Astra Serif"/>
          <w:sz w:val="24"/>
          <w:szCs w:val="24"/>
        </w:rPr>
        <w:t>района</w:t>
      </w:r>
      <w:r w:rsidR="00BD3220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DB4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независимой</w:t>
      </w:r>
      <w:proofErr w:type="gramEnd"/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качества в </w:t>
      </w:r>
      <w:r w:rsidR="00D144BC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(далее - услуга).</w:t>
      </w:r>
    </w:p>
    <w:p w14:paraId="580FEAEF" w14:textId="04CFE69F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="00736991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услуги: </w:t>
      </w:r>
      <w:r w:rsidR="00EC2DB4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Красноармейского муниципального района</w:t>
      </w:r>
    </w:p>
    <w:p w14:paraId="75B4ACF6" w14:textId="3AEA9CA3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736991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финансирования: местный бюджет.</w:t>
      </w:r>
    </w:p>
    <w:p w14:paraId="0CEFE082" w14:textId="6636A484" w:rsidR="00736991" w:rsidRPr="00610A22" w:rsidRDefault="0003080A" w:rsidP="00610A22">
      <w:pPr>
        <w:spacing w:after="0" w:line="240" w:lineRule="auto"/>
        <w:ind w:right="-1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736991" w:rsidRPr="0061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>Место оказания услуги:</w:t>
      </w:r>
      <w:r w:rsidR="006A4B65" w:rsidRPr="0061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DB4" w:rsidRPr="00610A22">
        <w:rPr>
          <w:rFonts w:ascii="Times New Roman" w:eastAsia="Times New Roman" w:hAnsi="Times New Roman" w:cs="Times New Roman"/>
          <w:sz w:val="24"/>
          <w:szCs w:val="24"/>
        </w:rPr>
        <w:t>по месту нахождения организации</w:t>
      </w:r>
      <w:r w:rsidR="00127750" w:rsidRPr="00610A22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E6B7A" w14:textId="3A227759" w:rsidR="00332A0B" w:rsidRPr="00610A22" w:rsidRDefault="0003080A" w:rsidP="00610A22">
      <w:pPr>
        <w:spacing w:line="240" w:lineRule="auto"/>
        <w:ind w:right="-1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="00736991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оказания услуги: с момента заключения </w:t>
      </w:r>
      <w:r w:rsidR="00147428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контракта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44BC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- 7</w:t>
      </w:r>
      <w:r w:rsidR="00EC2DB4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0 календарных дней.</w:t>
      </w:r>
    </w:p>
    <w:p w14:paraId="3B9DDCBF" w14:textId="77777777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087"/>
          <w:tab w:val="left" w:pos="5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Цель проведения работ: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22A696C" w14:textId="73F31E31" w:rsidR="00332A0B" w:rsidRPr="00610A22" w:rsidRDefault="009536F3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087"/>
          <w:tab w:val="left" w:pos="53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3080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r w:rsidR="0003080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сведений об условиях </w:t>
      </w:r>
      <w:r w:rsidR="00736991" w:rsidRPr="00610A22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03080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736991" w:rsidRPr="00610A22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Красноармейского муниципального района Саратовской области </w:t>
      </w:r>
      <w:r w:rsidR="0003080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общедоступной информации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следующей нормативной базой:</w:t>
      </w:r>
    </w:p>
    <w:p w14:paraId="4D87034A" w14:textId="0FDBBB73" w:rsidR="00332A0B" w:rsidRPr="00610A22" w:rsidRDefault="009536F3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087"/>
          <w:tab w:val="left" w:pos="5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>- Федеральный закон от 05.12.2017 N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5E83BDE0" w14:textId="6256336F" w:rsidR="001F114A" w:rsidRPr="00610A22" w:rsidRDefault="009536F3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F114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36.1. Независимая оценка качества условий оказания услуг организациями культуры Закона Российской Федерации от 9 октября 1992 г. № 3612-1;</w:t>
      </w:r>
    </w:p>
    <w:p w14:paraId="0B73E166" w14:textId="1F2FDBAC" w:rsidR="001F114A" w:rsidRPr="00610A22" w:rsidRDefault="009536F3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F114A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«Информационная открытость организаций культуры» Закона Российской Федерации от 9 октября 1992 г. № 3612-1;</w:t>
      </w:r>
    </w:p>
    <w:p w14:paraId="7207FE9F" w14:textId="0EADCA83" w:rsidR="001F114A" w:rsidRPr="00610A22" w:rsidRDefault="009536F3" w:rsidP="00610A22">
      <w:pPr>
        <w:pStyle w:val="af3"/>
        <w:jc w:val="both"/>
        <w:rPr>
          <w:rFonts w:ascii="PT Astra Serif" w:hAnsi="PT Astra Serif"/>
          <w:sz w:val="24"/>
          <w:szCs w:val="24"/>
        </w:rPr>
      </w:pPr>
      <w:r w:rsidRPr="00610A22">
        <w:rPr>
          <w:rFonts w:ascii="PT Astra Serif" w:hAnsi="PT Astra Serif"/>
          <w:sz w:val="24"/>
          <w:szCs w:val="24"/>
        </w:rPr>
        <w:t xml:space="preserve">    - Приказ м</w:t>
      </w:r>
      <w:r w:rsidR="001F114A" w:rsidRPr="00610A22">
        <w:rPr>
          <w:rFonts w:ascii="PT Astra Serif" w:hAnsi="PT Astra Serif"/>
          <w:sz w:val="24"/>
          <w:szCs w:val="24"/>
        </w:rPr>
        <w:t>инистерства культуры РФ от 20 февраля 2015 г.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</w:t>
      </w:r>
      <w:r w:rsidR="00EC2DB4" w:rsidRPr="00610A22">
        <w:rPr>
          <w:rFonts w:ascii="PT Astra Serif" w:hAnsi="PT Astra Serif"/>
          <w:sz w:val="24"/>
          <w:szCs w:val="24"/>
        </w:rPr>
        <w:t>заций культуры в сети Интернет</w:t>
      </w:r>
      <w:r w:rsidR="001F114A" w:rsidRPr="00610A22">
        <w:rPr>
          <w:rFonts w:ascii="PT Astra Serif" w:hAnsi="PT Astra Serif"/>
          <w:sz w:val="24"/>
          <w:szCs w:val="24"/>
        </w:rPr>
        <w:t>»;</w:t>
      </w:r>
    </w:p>
    <w:p w14:paraId="3046F217" w14:textId="25DB3101" w:rsidR="001F114A" w:rsidRPr="00610A22" w:rsidRDefault="009536F3" w:rsidP="00610A22">
      <w:pPr>
        <w:pStyle w:val="af3"/>
        <w:jc w:val="both"/>
        <w:rPr>
          <w:rFonts w:ascii="PT Astra Serif" w:hAnsi="PT Astra Serif"/>
          <w:sz w:val="24"/>
          <w:szCs w:val="24"/>
        </w:rPr>
      </w:pPr>
      <w:r w:rsidRPr="00610A22">
        <w:rPr>
          <w:rFonts w:ascii="PT Astra Serif" w:hAnsi="PT Astra Serif"/>
          <w:sz w:val="24"/>
          <w:szCs w:val="24"/>
        </w:rPr>
        <w:t xml:space="preserve">    - Приказ м</w:t>
      </w:r>
      <w:r w:rsidR="001F114A" w:rsidRPr="00610A22">
        <w:rPr>
          <w:rFonts w:ascii="PT Astra Serif" w:hAnsi="PT Astra Serif"/>
          <w:sz w:val="24"/>
          <w:szCs w:val="24"/>
        </w:rPr>
        <w:t xml:space="preserve">инистерства культуры РФ от 27 апреля 2018 г. № 599 «Об утверждении показателей, характеризующих общие критерии оценки качества условий оказания услуг организациями культуры». </w:t>
      </w:r>
    </w:p>
    <w:p w14:paraId="3FE2138F" w14:textId="3E164F7F" w:rsidR="00332A0B" w:rsidRPr="00610A22" w:rsidRDefault="009536F3" w:rsidP="00610A22">
      <w:pPr>
        <w:pStyle w:val="af3"/>
        <w:jc w:val="both"/>
        <w:rPr>
          <w:rFonts w:ascii="PT Astra Serif" w:hAnsi="PT Astra Serif"/>
          <w:sz w:val="24"/>
          <w:szCs w:val="24"/>
        </w:rPr>
      </w:pPr>
      <w:r w:rsidRPr="00610A22">
        <w:rPr>
          <w:rFonts w:ascii="PT Astra Serif" w:hAnsi="PT Astra Serif"/>
          <w:sz w:val="24"/>
          <w:szCs w:val="24"/>
        </w:rPr>
        <w:t xml:space="preserve">     </w:t>
      </w:r>
      <w:r w:rsidR="0003080A" w:rsidRPr="00610A22">
        <w:rPr>
          <w:rFonts w:ascii="PT Astra Serif" w:hAnsi="PT Astra Serif"/>
          <w:sz w:val="24"/>
          <w:szCs w:val="24"/>
        </w:rPr>
        <w:t xml:space="preserve">- «Методика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утвержденная Приказом Минтруда России от 30.10.2018 N 675н; </w:t>
      </w:r>
    </w:p>
    <w:p w14:paraId="4B99A294" w14:textId="50783F36" w:rsidR="00332A0B" w:rsidRPr="00610A22" w:rsidRDefault="009536F3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087"/>
          <w:tab w:val="left" w:pos="5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>- «Правила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утвержденные Постановлением Правительства РФ от 31 мая 2018 г. N 638.</w:t>
      </w:r>
    </w:p>
    <w:p w14:paraId="0E5F822A" w14:textId="77777777" w:rsidR="00736991" w:rsidRPr="00610A22" w:rsidRDefault="00736991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087"/>
          <w:tab w:val="left" w:pos="5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EEC9E" w14:textId="01113152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736991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14:paraId="51C855F8" w14:textId="77777777" w:rsidR="00332A0B" w:rsidRPr="00610A22" w:rsidRDefault="0003080A" w:rsidP="00610A22">
      <w:pPr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Сбор и обобщение информации по следующим критериям:</w:t>
      </w:r>
    </w:p>
    <w:p w14:paraId="0D96EC81" w14:textId="6BB5050D" w:rsidR="00332A0B" w:rsidRPr="00610A22" w:rsidRDefault="0003080A" w:rsidP="00610A22">
      <w:pPr>
        <w:spacing w:after="0"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1F114A" w:rsidRPr="00610A22">
        <w:rPr>
          <w:rFonts w:ascii="Times New Roman" w:eastAsia="Times New Roman" w:hAnsi="Times New Roman" w:cs="Times New Roman"/>
          <w:sz w:val="24"/>
          <w:szCs w:val="24"/>
        </w:rPr>
        <w:t>Открытость и доступность информации об организации культуры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FBC96E" w14:textId="0DB5E805" w:rsidR="00332A0B" w:rsidRPr="00610A22" w:rsidRDefault="0003080A" w:rsidP="00610A22">
      <w:pPr>
        <w:spacing w:after="0"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1F114A" w:rsidRPr="00610A22">
        <w:rPr>
          <w:rFonts w:ascii="Times New Roman" w:eastAsia="Times New Roman" w:hAnsi="Times New Roman" w:cs="Times New Roman"/>
          <w:sz w:val="24"/>
          <w:szCs w:val="24"/>
        </w:rPr>
        <w:t>Комфортность условий предоставления услуг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6B867B" w14:textId="34E9C961" w:rsidR="00332A0B" w:rsidRPr="00610A22" w:rsidRDefault="0003080A" w:rsidP="00610A22">
      <w:pPr>
        <w:spacing w:after="0"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F114A" w:rsidRPr="00610A22">
        <w:rPr>
          <w:rFonts w:ascii="Times New Roman" w:eastAsia="Times New Roman" w:hAnsi="Times New Roman" w:cs="Times New Roman"/>
          <w:sz w:val="24"/>
          <w:szCs w:val="24"/>
        </w:rPr>
        <w:t>Доступность услуг для инвалидов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310E6" w14:textId="0043D025" w:rsidR="00332A0B" w:rsidRPr="00610A22" w:rsidRDefault="0003080A" w:rsidP="00610A22">
      <w:pPr>
        <w:spacing w:after="0"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F114A" w:rsidRPr="00610A22">
        <w:rPr>
          <w:rFonts w:ascii="Times New Roman" w:eastAsia="Times New Roman" w:hAnsi="Times New Roman" w:cs="Times New Roman"/>
          <w:sz w:val="24"/>
          <w:szCs w:val="24"/>
        </w:rPr>
        <w:t>Доброжелательность, вежливость работников организации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7C16D5" w14:textId="0E5DB7F3" w:rsidR="00332A0B" w:rsidRPr="00610A22" w:rsidRDefault="0003080A" w:rsidP="00610A22">
      <w:pPr>
        <w:spacing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736991" w:rsidRPr="00610A22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условиями оказания услуг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66A93D" w14:textId="5D5370AF" w:rsidR="003153C2" w:rsidRPr="00610A22" w:rsidRDefault="003153C2" w:rsidP="00610A22">
      <w:pPr>
        <w:spacing w:line="240" w:lineRule="auto"/>
        <w:ind w:left="283" w:right="-1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Описание критериев приведено в Приложении 2</w:t>
      </w:r>
      <w:r w:rsidR="00076ED9" w:rsidRPr="00610A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84A398" w14:textId="77777777" w:rsidR="00332A0B" w:rsidRPr="00610A22" w:rsidRDefault="0003080A" w:rsidP="00610A22">
      <w:pPr>
        <w:spacing w:after="0" w:line="240" w:lineRule="auto"/>
        <w:ind w:right="-16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lastRenderedPageBreak/>
        <w:t>Сбор и обобщение информации проводится в соответствии с:</w:t>
      </w:r>
    </w:p>
    <w:p w14:paraId="13850398" w14:textId="77777777" w:rsidR="00332A0B" w:rsidRPr="00610A22" w:rsidRDefault="0003080A" w:rsidP="00610A22">
      <w:pPr>
        <w:widowControl w:val="0"/>
        <w:numPr>
          <w:ilvl w:val="0"/>
          <w:numId w:val="3"/>
        </w:numPr>
        <w:tabs>
          <w:tab w:val="left" w:pos="215"/>
        </w:tabs>
        <w:spacing w:after="0" w:line="240" w:lineRule="auto"/>
        <w:ind w:right="-16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«Правилами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утвержденными постановлением Правительства РФ от 31.05.2018 № 638;</w:t>
      </w:r>
    </w:p>
    <w:p w14:paraId="70E79DFB" w14:textId="77777777" w:rsidR="00332A0B" w:rsidRPr="00610A22" w:rsidRDefault="0003080A" w:rsidP="00610A22">
      <w:pPr>
        <w:widowControl w:val="0"/>
        <w:numPr>
          <w:ilvl w:val="0"/>
          <w:numId w:val="3"/>
        </w:numPr>
        <w:tabs>
          <w:tab w:val="left" w:pos="215"/>
        </w:tabs>
        <w:spacing w:after="0" w:line="240" w:lineRule="auto"/>
        <w:ind w:right="-16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«Методикой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утвержденной приказом Минтруда России от 30.10.2018 № 675н; </w:t>
      </w:r>
    </w:p>
    <w:p w14:paraId="00A49621" w14:textId="00A3A13F" w:rsidR="00332A0B" w:rsidRPr="00610A22" w:rsidRDefault="009536F3" w:rsidP="00610A22">
      <w:pPr>
        <w:widowControl w:val="0"/>
        <w:numPr>
          <w:ilvl w:val="0"/>
          <w:numId w:val="3"/>
        </w:numPr>
        <w:tabs>
          <w:tab w:val="left" w:pos="215"/>
        </w:tabs>
        <w:spacing w:after="0" w:line="240" w:lineRule="auto"/>
        <w:ind w:right="-16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Приказом м</w:t>
      </w:r>
      <w:r w:rsidR="00736991" w:rsidRPr="00610A22">
        <w:rPr>
          <w:rFonts w:ascii="Times New Roman" w:eastAsia="Times New Roman" w:hAnsi="Times New Roman" w:cs="Times New Roman"/>
          <w:sz w:val="24"/>
          <w:szCs w:val="24"/>
        </w:rPr>
        <w:t xml:space="preserve">инистерства культуры РФ от 27 апреля 2018 г. № 599 «Об утверждении показателей, характеризующих общие критерии оценки качества условий оказания услуг организациями культуры». </w:t>
      </w:r>
      <w:r w:rsidR="0003080A" w:rsidRPr="0061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06A1B0" w14:textId="77777777" w:rsidR="00736991" w:rsidRPr="00610A22" w:rsidRDefault="00736991" w:rsidP="00610A2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bookmark=id.30j0zll" w:colFirst="0" w:colLast="0"/>
      <w:bookmarkEnd w:id="0"/>
    </w:p>
    <w:p w14:paraId="7F254512" w14:textId="1C473EB4" w:rsidR="00332A0B" w:rsidRPr="00610A22" w:rsidRDefault="0003080A" w:rsidP="00610A2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736991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оказываемой услуги</w:t>
      </w:r>
    </w:p>
    <w:p w14:paraId="53D7B6C7" w14:textId="0CC30F15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оцениваемых организаций приведен в </w:t>
      </w:r>
      <w:r w:rsidR="00A807F0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риложении 1 к настоящему техническому заданию.</w:t>
      </w:r>
    </w:p>
    <w:p w14:paraId="158BD839" w14:textId="77777777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настоящим техническим заданием необходимо:</w:t>
      </w:r>
    </w:p>
    <w:p w14:paraId="30F2B3B6" w14:textId="0AB49D39" w:rsidR="00332A0B" w:rsidRPr="00610A22" w:rsidRDefault="0003080A" w:rsidP="00610A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7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сбор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обобщение информации о</w:t>
      </w:r>
      <w:r w:rsidR="00604A88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2EE0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 условий оказания услуг организациями культуры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E51F03" w14:textId="7BB40DAB" w:rsidR="00332A0B" w:rsidRPr="00610A22" w:rsidRDefault="0003080A" w:rsidP="00610A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отчет о результатах сбора и обобщения </w:t>
      </w:r>
      <w:r w:rsidR="00FD63EC" w:rsidRPr="00610A2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F2EE0" w:rsidRPr="00610A22">
        <w:rPr>
          <w:rFonts w:ascii="Times New Roman" w:eastAsia="Times New Roman" w:hAnsi="Times New Roman" w:cs="Times New Roman"/>
          <w:sz w:val="24"/>
          <w:szCs w:val="24"/>
        </w:rPr>
        <w:t xml:space="preserve">качестве условий оказания услуг организациями культуры 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в формате, обеспечивающем возможность дальнейшей обработки данных и размещение на сайте </w:t>
      </w:r>
      <w:hyperlink r:id="rId9">
        <w:r w:rsidRPr="00610A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https://bus.gov.ru</w:t>
        </w:r>
      </w:hyperlink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E3A463" w14:textId="77777777" w:rsidR="00332A0B" w:rsidRPr="00610A22" w:rsidRDefault="00332A0B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62BD3" w14:textId="428E444C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736991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Принципы проведения независимой оценки качества </w:t>
      </w:r>
      <w:r w:rsidR="009536F3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организаций культуры</w:t>
      </w: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286C30E5" w14:textId="5778B581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независимой оценки качества деятельности организаций</w:t>
      </w:r>
      <w:r w:rsidR="00736991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соблюдаться следующие принципы:</w:t>
      </w:r>
    </w:p>
    <w:p w14:paraId="599C829A" w14:textId="1C29469B" w:rsidR="00332A0B" w:rsidRPr="00610A22" w:rsidRDefault="0003080A" w:rsidP="00610A2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3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достоверности и полноты информации об организации</w:t>
      </w:r>
      <w:r w:rsidR="009536F3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4B3DBD" w14:textId="61542FDA" w:rsidR="00332A0B" w:rsidRPr="00610A22" w:rsidRDefault="0003080A" w:rsidP="00610A2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открытости и прозрачности процедур проведения независимой оценки качества деятельности организаций</w:t>
      </w:r>
      <w:r w:rsidR="00FD63EC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8C55CD" w14:textId="68DAD25B" w:rsidR="00332A0B" w:rsidRPr="00610A22" w:rsidRDefault="0003080A" w:rsidP="00610A2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морально-этических норм при проведении процедур независимой оценки качества деятельности организаций</w:t>
      </w:r>
      <w:r w:rsidR="00FD63EC"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</w:t>
      </w:r>
      <w:r w:rsidRPr="00610A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0261F9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883F7" w14:textId="4C9A514A" w:rsidR="0081486C" w:rsidRPr="00610A22" w:rsidRDefault="0081486C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Методы и источники для сбора информации</w:t>
      </w:r>
      <w:r w:rsidR="00800500" w:rsidRPr="0061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критериям </w:t>
      </w:r>
    </w:p>
    <w:p w14:paraId="4C9B1287" w14:textId="39C43615" w:rsidR="009745D9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Критерий «Открытость и доступность информации об </w:t>
      </w:r>
      <w:r w:rsidR="00C7703F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культуры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C7703F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оценивается методом изучения сайтов организаций независимыми экспертами при помощи специальной оценочной формы, разработанной на основании требований, изложенных в  </w:t>
      </w:r>
      <w:r w:rsidR="00C4502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Приказе</w:t>
      </w:r>
      <w:r w:rsidR="009536F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</w:t>
      </w:r>
      <w:r w:rsidR="00C4502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 и </w:t>
      </w:r>
      <w:r w:rsidR="00BE5F6C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пункте 1.2</w:t>
      </w:r>
      <w:r w:rsidR="00C4502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Приказ</w:t>
      </w:r>
      <w:r w:rsidR="00BE5F6C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536F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</w:t>
      </w:r>
      <w:r w:rsidR="00C4502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</w:t>
      </w:r>
      <w:r w:rsidR="00BE5F6C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(перечень требований к сайту см. в Приложении 3)</w:t>
      </w:r>
      <w:r w:rsidR="009745D9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методом анкетирования получателей услуг организации при помощи анкеты, разработанной на основе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экспертиз, утвержденной Приказом Минтруда России от 30.10.2018 N 675н (см. Приложение 4).  </w:t>
      </w:r>
    </w:p>
    <w:p w14:paraId="3134E576" w14:textId="6CBA304F" w:rsidR="00AB7A5D" w:rsidRPr="00610A22" w:rsidRDefault="00AB7A5D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DC3B96" w14:textId="77777777" w:rsidR="00BD3220" w:rsidRPr="00610A22" w:rsidRDefault="00BD322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DC04C5" w14:textId="54F40A1D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данных:</w:t>
      </w:r>
    </w:p>
    <w:p w14:paraId="7AAFAB2A" w14:textId="10849ADD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официальный сайт </w:t>
      </w:r>
      <w:r w:rsidR="00220AB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культуры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4673E7" w14:textId="5293C796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информационный стенд </w:t>
      </w:r>
      <w:r w:rsidR="00220AB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культуры</w:t>
      </w:r>
      <w:r w:rsidR="008D5AE4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1EB227D" w14:textId="77777777" w:rsidR="008D5AE4" w:rsidRPr="00610A22" w:rsidRDefault="008D5AE4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результаты опроса получателей услуги.  </w:t>
      </w:r>
    </w:p>
    <w:p w14:paraId="03707B53" w14:textId="77777777" w:rsidR="00AB7A5D" w:rsidRPr="00610A22" w:rsidRDefault="00AB7A5D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E4F1FB" w14:textId="0D8DBB5D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Критери</w:t>
      </w:r>
      <w:r w:rsidR="00877B8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«Комфортность условий предоставления услуг»</w:t>
      </w:r>
      <w:r w:rsidR="00A87C41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«Доступность услуг для инвалидов»</w:t>
      </w:r>
      <w:r w:rsidR="00A87C41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оценивается при помощи, специально разработ</w:t>
      </w:r>
      <w:r w:rsidR="009536F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анной формы оценки, составленной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основе критериев, утвержденных </w:t>
      </w:r>
      <w:r w:rsidR="009536F3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приказом министерством</w:t>
      </w:r>
      <w:r w:rsidR="003405C4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культуры РФ от 27 апреля 2018 г. № 599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77376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Перечень оцениваемых характеристик приведен в Приложении 5.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Оценка проводится методом наблюдения в процессе открытого посещения организации и методом анкетирования получателей услуг организации при помощи анкеты, разработанной на основе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экспертиз, утвержденной Приказом Минтруда России от 30.10.2018 N 675н. </w:t>
      </w:r>
    </w:p>
    <w:p w14:paraId="5D23E3E0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EA0355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данных:</w:t>
      </w:r>
    </w:p>
    <w:p w14:paraId="608EB07D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результаты посещения организации;</w:t>
      </w:r>
    </w:p>
    <w:p w14:paraId="5D1598BB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результаты опроса получателей услуги.  </w:t>
      </w:r>
    </w:p>
    <w:p w14:paraId="32363E11" w14:textId="77777777" w:rsidR="009536F3" w:rsidRPr="00610A22" w:rsidRDefault="009536F3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DD93E3" w14:textId="11598454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Критери</w:t>
      </w:r>
      <w:r w:rsidR="00877B8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«Доброжелательность, вежливость работников организации»</w:t>
      </w:r>
      <w:r w:rsidR="00A87C41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«Удовлетворенность условиями оказания услуг»</w:t>
      </w:r>
      <w:r w:rsidR="00877B8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оцениваются 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</w:t>
      </w:r>
      <w:r w:rsidR="00877B8A"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</w:t>
      </w: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опроса при помощи анкеты, разработанной на основе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экспертиз, утвержденной Приказом Минтруда России от 30.10.2018 N 675н.  </w:t>
      </w:r>
    </w:p>
    <w:p w14:paraId="317F44EE" w14:textId="01C627CB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Опрос проводится в электронном виде посредством самостоятельного заполнения анкеты, ссылка на которую размещается на официальном сайте организации в сети Интернет или любом другом информационном ресурсе в сети Интернет, при помощи которого организация взаимодействует с получателями услуг (группы в социальной сети, группы в мессенджерах, разделы организаций на сайте учредителя и т.п.). Опрос можно проходить, как на персональных компьютерах, так и на мобильных устройствах (смартфонах, планшетах). </w:t>
      </w:r>
    </w:p>
    <w:p w14:paraId="7A8433A7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 данных:</w:t>
      </w:r>
    </w:p>
    <w:p w14:paraId="3CBE7BAA" w14:textId="77777777" w:rsidR="00800500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результаты опроса получателей услуги.  </w:t>
      </w:r>
    </w:p>
    <w:p w14:paraId="172A457A" w14:textId="77777777" w:rsidR="00D00C9D" w:rsidRPr="00610A22" w:rsidRDefault="00D00C9D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F1A0EE2" w14:textId="202A707E" w:rsidR="003356DF" w:rsidRPr="00610A22" w:rsidRDefault="00800500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проблем с доступом в сеть Интернет в населенном пункте, где собираются данные для независимой оценки, возможно проведение опроса с использованием бумажных анкет в том случае, если заказчик берет на себя: расходы по тиражированию анкет, привлечение интервьюеров для опроса и пересылку анкет Оператору. В этом случае стоимость услуг возрастет пропорционально затратам по обработке собранных анкет и вводу полученных данных.</w:t>
      </w:r>
    </w:p>
    <w:p w14:paraId="7FBCD5EF" w14:textId="11277C80" w:rsidR="00332A0B" w:rsidRPr="00610A22" w:rsidRDefault="0081486C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03080A" w:rsidRPr="00610A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Итоговый результат </w:t>
      </w:r>
      <w:r w:rsidR="0003080A" w:rsidRPr="00610A22">
        <w:rPr>
          <w:rFonts w:ascii="Times New Roman" w:eastAsia="Times New Roman" w:hAnsi="Times New Roman" w:cs="Times New Roman"/>
          <w:b/>
          <w:sz w:val="24"/>
          <w:szCs w:val="24"/>
        </w:rPr>
        <w:t>оказания услуги</w:t>
      </w:r>
    </w:p>
    <w:p w14:paraId="3DAA2822" w14:textId="70B869CB" w:rsidR="00332A0B" w:rsidRPr="00610A22" w:rsidRDefault="0003080A" w:rsidP="00610A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>По итогам оказания услуг Исполнитель предоставляет итоговый отчет с результатами оценки в формате, обеспечивающем возможность дальнейшей обработки данных и размещение на сайте https://bus.gov.ru , оформленный в соответствии с требо</w:t>
      </w:r>
      <w:r w:rsidR="00D00C9D" w:rsidRPr="00610A22">
        <w:rPr>
          <w:rFonts w:ascii="Times New Roman" w:eastAsia="Times New Roman" w:hAnsi="Times New Roman" w:cs="Times New Roman"/>
          <w:sz w:val="24"/>
          <w:szCs w:val="24"/>
        </w:rPr>
        <w:t>ваниями, изложенными в «Правила</w:t>
      </w: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х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утвержденными постановлением Правительства РФ от 31.05.2018 № 638. </w:t>
      </w:r>
    </w:p>
    <w:p w14:paraId="64CF94F9" w14:textId="77777777" w:rsidR="003356DF" w:rsidRPr="00610A22" w:rsidRDefault="003356DF" w:rsidP="00610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96F291" w14:textId="77777777" w:rsidR="003356DF" w:rsidRPr="00610A22" w:rsidRDefault="003356DF" w:rsidP="00610A22">
      <w:pPr>
        <w:spacing w:after="0" w:line="240" w:lineRule="auto"/>
        <w:ind w:right="-166" w:firstLine="426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356DF" w:rsidRPr="00610A22">
          <w:pgSz w:w="11906" w:h="16838"/>
          <w:pgMar w:top="851" w:right="850" w:bottom="284" w:left="1276" w:header="708" w:footer="708" w:gutter="0"/>
          <w:pgNumType w:start="1"/>
          <w:cols w:space="720"/>
        </w:sectPr>
      </w:pPr>
    </w:p>
    <w:p w14:paraId="43D2625D" w14:textId="04CCFAB4" w:rsidR="00332A0B" w:rsidRPr="00610A22" w:rsidRDefault="0003080A" w:rsidP="00610A22">
      <w:pPr>
        <w:spacing w:after="0" w:line="240" w:lineRule="auto"/>
        <w:ind w:right="-166"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79146498" w14:textId="77777777" w:rsidR="00332A0B" w:rsidRPr="00610A22" w:rsidRDefault="0003080A" w:rsidP="00610A22">
      <w:pPr>
        <w:spacing w:after="0" w:line="240" w:lineRule="auto"/>
        <w:ind w:right="-166"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FF55B9" w14:textId="6D93E734" w:rsidR="00D00C9D" w:rsidRPr="00610A22" w:rsidRDefault="00D00C9D" w:rsidP="00610A22">
      <w:pPr>
        <w:jc w:val="center"/>
        <w:rPr>
          <w:rFonts w:ascii="PT Astra Serif" w:hAnsi="PT Astra Serif"/>
          <w:sz w:val="28"/>
          <w:szCs w:val="28"/>
        </w:rPr>
      </w:pPr>
      <w:r w:rsidRPr="00610A22">
        <w:rPr>
          <w:rFonts w:ascii="PT Astra Serif" w:hAnsi="PT Astra Serif"/>
          <w:noProof/>
          <w:sz w:val="28"/>
          <w:szCs w:val="28"/>
        </w:rPr>
        <w:t>Список учреждений культуры Красноармейского муниципального района, подлежащих проведению процедуры независимой оценки качества условий оказания ус</w:t>
      </w:r>
      <w:r w:rsidR="00E90A37" w:rsidRPr="00610A22">
        <w:rPr>
          <w:rFonts w:ascii="PT Astra Serif" w:hAnsi="PT Astra Serif"/>
          <w:noProof/>
          <w:sz w:val="28"/>
          <w:szCs w:val="28"/>
        </w:rPr>
        <w:t>луг учреждениями культуры в 2026</w:t>
      </w:r>
      <w:r w:rsidRPr="00610A22">
        <w:rPr>
          <w:rFonts w:ascii="PT Astra Serif" w:hAnsi="PT Astra Serif"/>
          <w:noProof/>
          <w:sz w:val="28"/>
          <w:szCs w:val="28"/>
        </w:rPr>
        <w:t xml:space="preserve"> году</w:t>
      </w:r>
    </w:p>
    <w:p w14:paraId="02574628" w14:textId="77777777" w:rsidR="00332A0B" w:rsidRPr="00610A22" w:rsidRDefault="00332A0B" w:rsidP="0061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3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9"/>
        <w:gridCol w:w="5049"/>
      </w:tblGrid>
      <w:tr w:rsidR="00332A0B" w:rsidRPr="00610A22" w14:paraId="42B85F95" w14:textId="77777777">
        <w:trPr>
          <w:jc w:val="center"/>
        </w:trPr>
        <w:tc>
          <w:tcPr>
            <w:tcW w:w="5259" w:type="dxa"/>
          </w:tcPr>
          <w:p w14:paraId="4BBE3EA2" w14:textId="5D8A6ED5" w:rsidR="00332A0B" w:rsidRPr="00610A22" w:rsidRDefault="00332A0B" w:rsidP="006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14:paraId="664A1299" w14:textId="19975451" w:rsidR="00332A0B" w:rsidRPr="00610A22" w:rsidRDefault="00332A0B" w:rsidP="006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A0B" w:rsidRPr="00610A22" w14:paraId="34B20B4F" w14:textId="77777777">
        <w:trPr>
          <w:trHeight w:val="644"/>
          <w:jc w:val="center"/>
        </w:trPr>
        <w:tc>
          <w:tcPr>
            <w:tcW w:w="5259" w:type="dxa"/>
          </w:tcPr>
          <w:p w14:paraId="12396402" w14:textId="57157E29" w:rsidR="00332A0B" w:rsidRPr="00610A22" w:rsidRDefault="00332A0B" w:rsidP="006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14:paraId="29D03C9D" w14:textId="22CABF31" w:rsidR="00332A0B" w:rsidRPr="00610A22" w:rsidRDefault="00332A0B" w:rsidP="006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540"/>
        <w:gridCol w:w="2970"/>
        <w:gridCol w:w="2463"/>
        <w:gridCol w:w="1790"/>
        <w:gridCol w:w="1701"/>
        <w:gridCol w:w="2693"/>
        <w:gridCol w:w="2977"/>
      </w:tblGrid>
      <w:tr w:rsidR="006A4B65" w:rsidRPr="00610A22" w14:paraId="42C2BC6D" w14:textId="77777777" w:rsidTr="00EC2DB4">
        <w:tc>
          <w:tcPr>
            <w:tcW w:w="540" w:type="dxa"/>
          </w:tcPr>
          <w:p w14:paraId="4F75FC53" w14:textId="77777777" w:rsidR="006A4B65" w:rsidRPr="00610A22" w:rsidRDefault="006A4B65" w:rsidP="00610A2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0" w:type="dxa"/>
          </w:tcPr>
          <w:p w14:paraId="7C5DEC9E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A4B5BE4" w14:textId="0BB16B4E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63" w:type="dxa"/>
          </w:tcPr>
          <w:p w14:paraId="78110248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790" w:type="dxa"/>
          </w:tcPr>
          <w:p w14:paraId="3F9176CC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14:paraId="4A8746A7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2693" w:type="dxa"/>
          </w:tcPr>
          <w:p w14:paraId="42AE46A4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Электронный адрес организации</w:t>
            </w:r>
          </w:p>
        </w:tc>
        <w:tc>
          <w:tcPr>
            <w:tcW w:w="2977" w:type="dxa"/>
          </w:tcPr>
          <w:p w14:paraId="32D8D07B" w14:textId="77777777" w:rsidR="006A4B65" w:rsidRPr="00610A22" w:rsidRDefault="006A4B65" w:rsidP="00610A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</w:t>
            </w:r>
          </w:p>
        </w:tc>
      </w:tr>
      <w:tr w:rsidR="00D00C9D" w:rsidRPr="00610A22" w14:paraId="5A162305" w14:textId="77777777" w:rsidTr="00BD3220">
        <w:tc>
          <w:tcPr>
            <w:tcW w:w="540" w:type="dxa"/>
          </w:tcPr>
          <w:p w14:paraId="43C36ED9" w14:textId="77777777" w:rsidR="00D00C9D" w:rsidRPr="00610A22" w:rsidRDefault="00D00C9D" w:rsidP="00610A22">
            <w:pPr>
              <w:tabs>
                <w:tab w:val="left" w:pos="1590"/>
              </w:tabs>
            </w:pPr>
            <w:r w:rsidRPr="00610A22">
              <w:t>1</w:t>
            </w:r>
          </w:p>
        </w:tc>
        <w:tc>
          <w:tcPr>
            <w:tcW w:w="2970" w:type="dxa"/>
            <w:vAlign w:val="center"/>
          </w:tcPr>
          <w:p w14:paraId="46CCAA2E" w14:textId="19A8D6CB" w:rsidR="00D00C9D" w:rsidRPr="00610A22" w:rsidRDefault="00D00C9D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="00E90A37" w:rsidRPr="00610A22">
              <w:rPr>
                <w:rFonts w:ascii="PT Astra Serif" w:hAnsi="PT Astra Serif"/>
                <w:sz w:val="24"/>
                <w:szCs w:val="24"/>
              </w:rPr>
              <w:t>Межпоселенческая</w:t>
            </w:r>
            <w:proofErr w:type="spellEnd"/>
            <w:r w:rsidR="00E90A37" w:rsidRPr="00610A22">
              <w:rPr>
                <w:rFonts w:ascii="PT Astra Serif" w:hAnsi="PT Astra Serif"/>
                <w:sz w:val="24"/>
                <w:szCs w:val="24"/>
              </w:rPr>
              <w:t xml:space="preserve"> центральная библиотека Красноармейского муниципального района Саратовской области</w:t>
            </w:r>
            <w:r w:rsidRPr="00610A22">
              <w:rPr>
                <w:rFonts w:ascii="PT Astra Serif" w:hAnsi="PT Astra Serif"/>
                <w:sz w:val="24"/>
                <w:szCs w:val="24"/>
              </w:rPr>
              <w:t>», (МБУК «</w:t>
            </w:r>
            <w:r w:rsidR="00E90A37" w:rsidRPr="00610A22">
              <w:rPr>
                <w:rFonts w:ascii="PT Astra Serif" w:hAnsi="PT Astra Serif"/>
                <w:sz w:val="24"/>
                <w:szCs w:val="24"/>
              </w:rPr>
              <w:t>МЦБ</w:t>
            </w:r>
            <w:r w:rsidRPr="00610A22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2463" w:type="dxa"/>
          </w:tcPr>
          <w:p w14:paraId="7AFF9368" w14:textId="7C67B1A1" w:rsidR="00D00C9D" w:rsidRPr="00610A22" w:rsidRDefault="00D00C9D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412800, Саратовская обл., г. Красноармейск, ул. 1 Мая, д.61</w:t>
            </w:r>
          </w:p>
        </w:tc>
        <w:tc>
          <w:tcPr>
            <w:tcW w:w="1790" w:type="dxa"/>
          </w:tcPr>
          <w:p w14:paraId="39C6FC3C" w14:textId="084D3413" w:rsidR="00D00C9D" w:rsidRPr="00610A22" w:rsidRDefault="00E90A37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Григорьева Людмила Александровна</w:t>
            </w:r>
          </w:p>
        </w:tc>
        <w:tc>
          <w:tcPr>
            <w:tcW w:w="1701" w:type="dxa"/>
          </w:tcPr>
          <w:p w14:paraId="42BA8539" w14:textId="77777777" w:rsidR="00D00C9D" w:rsidRPr="00610A22" w:rsidRDefault="00D00C9D" w:rsidP="00610A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(84550)</w:t>
            </w:r>
          </w:p>
          <w:p w14:paraId="21C76297" w14:textId="3A73F578" w:rsidR="00D00C9D" w:rsidRPr="00610A22" w:rsidRDefault="00D00C9D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2-1</w:t>
            </w:r>
            <w:r w:rsidR="00E90A37" w:rsidRPr="00610A22">
              <w:rPr>
                <w:rFonts w:ascii="PT Astra Serif" w:hAnsi="PT Astra Serif"/>
                <w:sz w:val="24"/>
                <w:szCs w:val="24"/>
              </w:rPr>
              <w:t>9</w:t>
            </w:r>
            <w:r w:rsidRPr="00610A22">
              <w:rPr>
                <w:rFonts w:ascii="PT Astra Serif" w:hAnsi="PT Astra Serif"/>
                <w:sz w:val="24"/>
                <w:szCs w:val="24"/>
              </w:rPr>
              <w:t>-</w:t>
            </w:r>
            <w:r w:rsidR="00E90A37" w:rsidRPr="00610A22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791DF7B2" w14:textId="0E87CC6A" w:rsidR="00D00C9D" w:rsidRPr="00610A22" w:rsidRDefault="00E90A37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krasnbiblioteka@mail.ru</w:t>
            </w:r>
          </w:p>
        </w:tc>
        <w:tc>
          <w:tcPr>
            <w:tcW w:w="2977" w:type="dxa"/>
          </w:tcPr>
          <w:p w14:paraId="0DB45463" w14:textId="1FE47DE2" w:rsidR="00D00C9D" w:rsidRPr="00610A22" w:rsidRDefault="00E90A37" w:rsidP="00610A22">
            <w:pPr>
              <w:tabs>
                <w:tab w:val="left" w:pos="159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10A22">
              <w:rPr>
                <w:rFonts w:ascii="PT Astra Serif" w:hAnsi="PT Astra Serif"/>
                <w:sz w:val="24"/>
                <w:szCs w:val="24"/>
              </w:rPr>
              <w:t>https://krasnbiblioteka.ru/</w:t>
            </w:r>
          </w:p>
        </w:tc>
      </w:tr>
    </w:tbl>
    <w:p w14:paraId="2D6898FC" w14:textId="77777777" w:rsidR="00332A0B" w:rsidRPr="00610A22" w:rsidRDefault="00332A0B" w:rsidP="0061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32A0B" w:rsidRPr="00610A22" w:rsidSect="003356DF">
          <w:pgSz w:w="16838" w:h="11906" w:orient="landscape"/>
          <w:pgMar w:top="851" w:right="820" w:bottom="1276" w:left="851" w:header="709" w:footer="709" w:gutter="0"/>
          <w:pgNumType w:start="1"/>
          <w:cols w:space="720"/>
        </w:sectPr>
      </w:pPr>
    </w:p>
    <w:p w14:paraId="48768561" w14:textId="4699FA64" w:rsidR="00332A0B" w:rsidRPr="00610A22" w:rsidRDefault="009D6585" w:rsidP="00610A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779774F4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22">
        <w:rPr>
          <w:rFonts w:ascii="Times New Roman" w:hAnsi="Times New Roman" w:cs="Times New Roman"/>
          <w:b/>
          <w:bCs/>
          <w:sz w:val="24"/>
          <w:szCs w:val="24"/>
        </w:rPr>
        <w:t>ПОКАЗАТЕЛИ,</w:t>
      </w:r>
    </w:p>
    <w:p w14:paraId="086EA689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22">
        <w:rPr>
          <w:rFonts w:ascii="Times New Roman" w:hAnsi="Times New Roman" w:cs="Times New Roman"/>
          <w:b/>
          <w:bCs/>
          <w:sz w:val="24"/>
          <w:szCs w:val="24"/>
        </w:rPr>
        <w:t>ХАРАКТЕРИЗУЮЩИЕ ОБЩИЕ КРИТЕРИИ ОЦЕНКИ КАЧЕСТВА УСЛОВИЙ</w:t>
      </w:r>
    </w:p>
    <w:p w14:paraId="17F78CD8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22">
        <w:rPr>
          <w:rFonts w:ascii="Times New Roman" w:hAnsi="Times New Roman" w:cs="Times New Roman"/>
          <w:b/>
          <w:bCs/>
          <w:sz w:val="24"/>
          <w:szCs w:val="24"/>
        </w:rPr>
        <w:t>ОКАЗАНИЯ УСЛУГ ОРГАНИЗАЦИЯМИ КУЛЬТУРЫ</w:t>
      </w:r>
    </w:p>
    <w:p w14:paraId="0EE3015B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1419"/>
        <w:gridCol w:w="1418"/>
        <w:gridCol w:w="1559"/>
      </w:tblGrid>
      <w:tr w:rsidR="00A96CE8" w:rsidRPr="00610A22" w14:paraId="45D75357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D1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782B9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5D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3D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Макс. величина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6D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CE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A96CE8" w:rsidRPr="00610A22" w14:paraId="3C7D0FBA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75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2D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A96CE8" w:rsidRPr="00610A22" w14:paraId="72286FE1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27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B0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ar132" w:history="1">
              <w:r w:rsidRPr="00610A2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9BECDC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48DA76A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5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BA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9F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A96CE8" w:rsidRPr="00610A22" w14:paraId="3C0BA966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FD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8D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6B81F3F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737A177C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2DE3E38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A9BEEFC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D9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44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E8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A96CE8" w:rsidRPr="00610A22" w14:paraId="0F243C7D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0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E1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75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3E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68C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A96CE8" w:rsidRPr="00610A22" w14:paraId="6434B984" w14:textId="77777777" w:rsidTr="009C56B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0A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E2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9C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A96CE8" w:rsidRPr="00610A22" w14:paraId="5447DBAD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85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D2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ar133" w:history="1">
              <w:r w:rsidRPr="00610A2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96CE8" w:rsidRPr="00610A22" w14:paraId="5199D550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51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3A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4C9274F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комфортной зоны отдыха (ожидания);</w:t>
            </w:r>
          </w:p>
          <w:p w14:paraId="299CE66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0340587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14:paraId="568D71B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0B4F653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FEA347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20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46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5F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A96CE8" w:rsidRPr="00610A22" w14:paraId="40CE691A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D1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1A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6B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показатель не применяется для оценки организаций культуры</w:t>
            </w:r>
          </w:p>
        </w:tc>
      </w:tr>
      <w:tr w:rsidR="00A96CE8" w:rsidRPr="00610A22" w14:paraId="208AE546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FC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26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87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80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4C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A96CE8" w:rsidRPr="00610A22" w14:paraId="0F735910" w14:textId="77777777" w:rsidTr="009C56B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B0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7A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56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A96CE8" w:rsidRPr="00610A22" w14:paraId="77D8F588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9C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65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A96CE8" w:rsidRPr="00610A22" w14:paraId="2878BC2C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6E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ar134" w:history="1">
              <w:r w:rsidRPr="00610A2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4F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7AD0B91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345AE45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1DF747E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28E68B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1C553C9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7C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03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52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A96CE8" w:rsidRPr="00610A22" w14:paraId="5734B2C9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B8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D5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35438BE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7B5C126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163C240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сурдопереводчика</w:t>
            </w:r>
            <w:proofErr w:type="spellEnd"/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C3EC76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2F75AB3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5036382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5A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3C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15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A96CE8" w:rsidRPr="00610A22" w14:paraId="25383EF4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1B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58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33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6D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9D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A96CE8" w:rsidRPr="00610A22" w14:paraId="706E819D" w14:textId="77777777" w:rsidTr="009C56B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74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BC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15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A96CE8" w:rsidRPr="00610A22" w14:paraId="3AD8CEF8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7E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AC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ar133" w:history="1">
              <w:r w:rsidRPr="00610A2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96CE8" w:rsidRPr="00610A22" w14:paraId="58C5A421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60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E3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A3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AB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4A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A96CE8" w:rsidRPr="00610A22" w14:paraId="24FC9B79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88E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F0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E3E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DA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68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A96CE8" w:rsidRPr="00610A22" w14:paraId="51F67ED3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6DE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82F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C2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BA5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AB1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A96CE8" w:rsidRPr="00610A22" w14:paraId="2ACBAB79" w14:textId="77777777" w:rsidTr="009C56B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D06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05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297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A96CE8" w:rsidRPr="00610A22" w14:paraId="77EDDA9B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B1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54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ar133" w:history="1">
              <w:r w:rsidRPr="00610A2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96CE8" w:rsidRPr="00610A22" w14:paraId="2FA1A61E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264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0B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F90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6A8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1BA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A96CE8" w:rsidRPr="00610A22" w14:paraId="4C7235EE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38E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37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C43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162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B8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A96CE8" w:rsidRPr="00610A22" w14:paraId="1E45D273" w14:textId="77777777" w:rsidTr="009C56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92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19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D0B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D4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3C9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A96CE8" w:rsidRPr="00610A22" w14:paraId="5B80BDFF" w14:textId="77777777" w:rsidTr="009C56B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3B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22D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6C1" w14:textId="77777777" w:rsidR="00A96CE8" w:rsidRPr="00610A22" w:rsidRDefault="00A96CE8" w:rsidP="0061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22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</w:tbl>
    <w:p w14:paraId="7505CF34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E97C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10C33F5" w14:textId="77777777" w:rsidR="00A96CE8" w:rsidRPr="00610A22" w:rsidRDefault="00A96CE8" w:rsidP="00610A2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2"/>
      <w:bookmarkEnd w:id="1"/>
      <w:r w:rsidRPr="00610A22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0" w:history="1">
        <w:r w:rsidRPr="00610A22">
          <w:rPr>
            <w:rFonts w:ascii="Times New Roman" w:hAnsi="Times New Roman" w:cs="Times New Roman"/>
            <w:sz w:val="24"/>
            <w:szCs w:val="24"/>
          </w:rPr>
          <w:t>Статья 36.2</w:t>
        </w:r>
      </w:hyperlink>
      <w:r w:rsidRPr="00610A2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3612-1, </w:t>
      </w:r>
      <w:hyperlink r:id="rId11" w:history="1">
        <w:r w:rsidRPr="00610A2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10A22">
        <w:rPr>
          <w:rFonts w:ascii="Times New Roman" w:hAnsi="Times New Roman" w:cs="Times New Roman"/>
          <w:sz w:val="24"/>
          <w:szCs w:val="24"/>
        </w:rPr>
        <w:t xml:space="preserve"> Минкультуры России от 20.02.2015 N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в Министерстве юстиции Российской Федерации 8 мая 2015 г., регистрационный номер 37187).</w:t>
      </w:r>
    </w:p>
    <w:p w14:paraId="6C3205DC" w14:textId="77777777" w:rsidR="00A96CE8" w:rsidRPr="00610A22" w:rsidRDefault="00A96CE8" w:rsidP="00610A2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3"/>
      <w:bookmarkEnd w:id="2"/>
      <w:r w:rsidRPr="00610A22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2" w:history="1">
        <w:r w:rsidRPr="00610A22">
          <w:rPr>
            <w:rFonts w:ascii="Times New Roman" w:hAnsi="Times New Roman" w:cs="Times New Roman"/>
            <w:sz w:val="24"/>
            <w:szCs w:val="24"/>
          </w:rPr>
          <w:t>статьей 36.1</w:t>
        </w:r>
      </w:hyperlink>
      <w:r w:rsidRPr="00610A2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5617AA2E" w14:textId="77777777" w:rsidR="00A96CE8" w:rsidRPr="00610A22" w:rsidRDefault="00A96CE8" w:rsidP="00610A2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4"/>
      <w:bookmarkEnd w:id="3"/>
      <w:r w:rsidRPr="00610A22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3" w:history="1">
        <w:r w:rsidRPr="00610A22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610A22">
        <w:rPr>
          <w:rFonts w:ascii="Times New Roman" w:hAnsi="Times New Roman" w:cs="Times New Roman"/>
          <w:sz w:val="24"/>
          <w:szCs w:val="24"/>
        </w:rPr>
        <w:t xml:space="preserve"> Приказа Минкультуры России от 20.11.2015 N 2834 (зарегистрирован в Министерстве юстиции Российской Федерации 10 декабря 2015 г., регистрационный номер 40073).</w:t>
      </w:r>
    </w:p>
    <w:p w14:paraId="64E877DB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01E5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>Источники и методы сбора информации о качестве условий оказания услуг в соответствии с установленными показателями:</w:t>
      </w:r>
    </w:p>
    <w:p w14:paraId="69949943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 xml:space="preserve">- анализ официальных сайтов </w:t>
      </w:r>
      <w:r w:rsidRPr="00610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 социально-культурной сферы </w:t>
      </w:r>
      <w:r w:rsidRPr="00610A22">
        <w:rPr>
          <w:rFonts w:ascii="Times New Roman" w:hAnsi="Times New Roman" w:cs="Times New Roman"/>
          <w:sz w:val="24"/>
          <w:szCs w:val="24"/>
        </w:rPr>
        <w:t>в сети "Интернет", информационных стендов, иных открытых информационных ресурсов организаций;</w:t>
      </w:r>
    </w:p>
    <w:p w14:paraId="04C88ED6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>- анализ нормативных правовых актов по вопросам деятельности организации и порядку оказания ими услуг в сфере культуры;</w:t>
      </w:r>
    </w:p>
    <w:p w14:paraId="1D1C6603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>- наблюдение, контрольная закупка, посещение организации;</w:t>
      </w:r>
    </w:p>
    <w:p w14:paraId="65823264" w14:textId="77777777" w:rsidR="00A96CE8" w:rsidRPr="00610A22" w:rsidRDefault="00A96CE8" w:rsidP="00610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22">
        <w:rPr>
          <w:rFonts w:ascii="Times New Roman" w:hAnsi="Times New Roman" w:cs="Times New Roman"/>
          <w:sz w:val="24"/>
          <w:szCs w:val="24"/>
        </w:rPr>
        <w:t>- опрос получателей услуг.</w:t>
      </w:r>
    </w:p>
    <w:p w14:paraId="4ED41419" w14:textId="77777777" w:rsidR="00A96CE8" w:rsidRPr="00610A22" w:rsidRDefault="00A96CE8" w:rsidP="00610A22">
      <w:pPr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C2797AF" w14:textId="7B32A5E8" w:rsidR="00AF73BC" w:rsidRPr="00610A22" w:rsidRDefault="00966DFA" w:rsidP="00610A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46E87A64" w14:textId="6D2D3DF6" w:rsidR="00966DFA" w:rsidRPr="00610A22" w:rsidRDefault="00731F38" w:rsidP="00610A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r w:rsidR="0042193B" w:rsidRPr="00610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которая должна быть представлена на сайте организации культуры в соответствии с </w:t>
      </w:r>
      <w:r w:rsidR="0034692E" w:rsidRPr="00610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существующей </w:t>
      </w:r>
      <w:r w:rsidR="00265D73" w:rsidRPr="00610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федеральной </w:t>
      </w:r>
      <w:r w:rsidR="0034692E" w:rsidRPr="00610A2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нормативной базой</w:t>
      </w:r>
    </w:p>
    <w:tbl>
      <w:tblPr>
        <w:tblW w:w="10060" w:type="dxa"/>
        <w:tblLayout w:type="fixed"/>
        <w:tblLook w:val="0400" w:firstRow="0" w:lastRow="0" w:firstColumn="0" w:lastColumn="0" w:noHBand="0" w:noVBand="1"/>
      </w:tblPr>
      <w:tblGrid>
        <w:gridCol w:w="846"/>
        <w:gridCol w:w="6662"/>
        <w:gridCol w:w="2552"/>
      </w:tblGrid>
      <w:tr w:rsidR="00A96CE8" w:rsidRPr="00610A22" w14:paraId="7F9C397B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3CF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7E69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Информация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6234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Номер пункта в списке показателей, утвержденных приказом Министерства культуры РФ от 27 апреля 2018 г. №599</w:t>
            </w:r>
          </w:p>
        </w:tc>
      </w:tr>
      <w:tr w:rsidR="00A96CE8" w:rsidRPr="00610A22" w14:paraId="1905DE8A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26A9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E85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Полное и сокращенное наименование организации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9F0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  <w:r w:rsidRPr="00610A22">
              <w:rPr>
                <w:rStyle w:val="aa"/>
                <w:rFonts w:ascii="Times New Roman" w:eastAsia="Arial" w:hAnsi="Times New Roman" w:cs="Times New Roman"/>
                <w:color w:val="000000"/>
                <w:vertAlign w:val="baseline"/>
              </w:rPr>
              <w:footnoteReference w:id="1"/>
            </w:r>
          </w:p>
        </w:tc>
      </w:tr>
      <w:tr w:rsidR="00A96CE8" w:rsidRPr="00610A22" w14:paraId="52247A62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10C1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6D9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Место нахождения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290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4E4559E5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EC13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730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Почтовый адрес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95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5F82292D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90D0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679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Схема проезда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A2A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4A8274D6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7FE3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E77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Дата создания организации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2BA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92A9395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1C2C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8314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Сведения об учредителе (учредителях)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477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18B18F6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6757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2E8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Структура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B42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6D868F94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D73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D494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Режим работы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F666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FD164C3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098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E46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График работы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CF8F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74497D20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4F1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7B9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55F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E89A0C9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2385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659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Фамилии, имена, отчества, должности руководителей структурных подразделений и филиалов (при их наличии)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E6C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42C101FB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0AD9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F9C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Контактные телефоны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240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205CD656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CC4F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A92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Адреса электронной почты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D8D8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55D1240F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66C7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A959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Функционирование абонентского номера телефона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98F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</w:tr>
      <w:tr w:rsidR="00A96CE8" w:rsidRPr="00610A22" w14:paraId="0B40B2F9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40D8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7FC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Функционирование электронной почты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B37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</w:tr>
      <w:tr w:rsidR="00A96CE8" w:rsidRPr="00610A22" w14:paraId="33DE0768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A16B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7118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7CC9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</w:tr>
      <w:tr w:rsidR="00A96CE8" w:rsidRPr="00610A22" w14:paraId="576764DA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F932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D9E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и функционирование раздела «Часто задаваемые вопросы»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DACB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</w:tr>
      <w:tr w:rsidR="00A96CE8" w:rsidRPr="00610A22" w14:paraId="7197F7E8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E77F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C6FB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6ED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</w:tr>
      <w:tr w:rsidR="00A96CE8" w:rsidRPr="00610A22" w14:paraId="2574002D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7C42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EF48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Сведения о видах предоставляемых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680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27DA7DF0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841A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DDC4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Информация о материально-техническом обеспечении предоставления услуг организацией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A00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5772982B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3AEE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6EA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Информация о планируемых мероприятиях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3E0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2B8F3422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97D7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F45C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64C9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7668F289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D046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D1B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Копия устава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38F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30BF81A7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6D8D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96C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Свидетельство о государственной регистрации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76D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30FB321C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A6F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CD2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Решение учредителя о создании и о назначении руководителя организации культуры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D0D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2C2D8538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19C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338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Положения о филиалах и представительствах (при их наличии)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3B7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699FE0A4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7209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A20E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(при наличии платных услуг)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C45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E65AA2D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DA88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5CE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37C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7ED591ED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49B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519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 (при наличии деятельности, подлежащей лицензированию)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CC9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52B03227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AB4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341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94D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16984AA5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14B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FCE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План по улучшению качества работы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9E1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</w:tr>
      <w:tr w:rsidR="00A96CE8" w:rsidRPr="00610A22" w14:paraId="49A81F83" w14:textId="77777777" w:rsidTr="00A96CE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6C90" w14:textId="77777777" w:rsidR="00A96CE8" w:rsidRPr="00610A22" w:rsidRDefault="00A96CE8" w:rsidP="00610A22">
            <w:pPr>
              <w:pStyle w:val="af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14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BB3C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CE6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</w:t>
            </w:r>
          </w:p>
        </w:tc>
      </w:tr>
    </w:tbl>
    <w:p w14:paraId="7163A58D" w14:textId="00B7538A" w:rsidR="00F02B5C" w:rsidRPr="00610A22" w:rsidRDefault="00F02B5C" w:rsidP="00610A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0C79A0" w14:textId="77777777" w:rsidR="00F02B5C" w:rsidRPr="00610A22" w:rsidRDefault="00F02B5C" w:rsidP="00610A22">
      <w:pPr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F948B77" w14:textId="6BA4600A" w:rsidR="00966DFA" w:rsidRPr="00610A22" w:rsidRDefault="00F02B5C" w:rsidP="00610A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2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57EE578D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АНКЕТА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  <w:vertAlign w:val="superscript"/>
        </w:rPr>
        <w:footnoteReference w:id="2"/>
      </w:r>
    </w:p>
    <w:p w14:paraId="6DA1B18F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6F25A605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125EFD6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 </w:t>
      </w:r>
    </w:p>
    <w:p w14:paraId="612B844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i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5D7E4BF1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i/>
          <w:color w:val="333333"/>
          <w:sz w:val="24"/>
          <w:szCs w:val="24"/>
        </w:rPr>
      </w:pPr>
      <w:bookmarkStart w:id="4" w:name="_2et92p0" w:colFirst="0" w:colLast="0"/>
      <w:bookmarkEnd w:id="4"/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5134469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 </w:t>
      </w:r>
    </w:p>
    <w:p w14:paraId="5D845010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38006DC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>□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Да         </w:t>
      </w: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 (</w:t>
      </w: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переход к вопросу 3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)</w:t>
      </w:r>
    </w:p>
    <w:p w14:paraId="0380175B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640CAA0A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 </w:t>
      </w: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54E4335F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5193B960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 </w:t>
      </w:r>
      <w:r w:rsidRPr="00610A22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 (</w:t>
      </w: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переход к вопросу 5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)</w:t>
      </w:r>
    </w:p>
    <w:p w14:paraId="2B3B6700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20EB3DA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7BA8CA30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"/>
        <w:tblW w:w="93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A96CE8" w:rsidRPr="00610A22" w14:paraId="46C7E6EB" w14:textId="77777777" w:rsidTr="009C56B4">
        <w:tc>
          <w:tcPr>
            <w:tcW w:w="7366" w:type="dxa"/>
          </w:tcPr>
          <w:p w14:paraId="15619F2F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vAlign w:val="center"/>
          </w:tcPr>
          <w:p w14:paraId="5D247868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vAlign w:val="center"/>
          </w:tcPr>
          <w:p w14:paraId="5B2C1FAC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96CE8" w:rsidRPr="00610A22" w14:paraId="70068C0A" w14:textId="77777777" w:rsidTr="009C56B4">
        <w:tc>
          <w:tcPr>
            <w:tcW w:w="7366" w:type="dxa"/>
            <w:shd w:val="clear" w:color="auto" w:fill="D9D9D9"/>
          </w:tcPr>
          <w:p w14:paraId="7DF2B29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2BB2ACB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41658E0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768186B7" w14:textId="77777777" w:rsidTr="009C56B4">
        <w:tc>
          <w:tcPr>
            <w:tcW w:w="7366" w:type="dxa"/>
          </w:tcPr>
          <w:p w14:paraId="4637523F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535B030B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659093C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561009F5" w14:textId="77777777" w:rsidTr="009C56B4">
        <w:tc>
          <w:tcPr>
            <w:tcW w:w="7366" w:type="dxa"/>
            <w:shd w:val="clear" w:color="auto" w:fill="D9D9D9"/>
          </w:tcPr>
          <w:p w14:paraId="621A0361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B008578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E0D0F47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26119BF5" w14:textId="77777777" w:rsidTr="009C56B4">
        <w:tc>
          <w:tcPr>
            <w:tcW w:w="7366" w:type="dxa"/>
          </w:tcPr>
          <w:p w14:paraId="405ADCE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78D8C4FB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2F09CD31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43C3B644" w14:textId="77777777" w:rsidTr="009C56B4">
        <w:tc>
          <w:tcPr>
            <w:tcW w:w="7366" w:type="dxa"/>
            <w:shd w:val="clear" w:color="auto" w:fill="D9D9D9"/>
          </w:tcPr>
          <w:p w14:paraId="0C98C09A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B218911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3094491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4F058531" w14:textId="77777777" w:rsidTr="009C56B4">
        <w:tc>
          <w:tcPr>
            <w:tcW w:w="7366" w:type="dxa"/>
          </w:tcPr>
          <w:p w14:paraId="4634252C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14:paraId="5982D3FD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0B0B63EF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A96CE8" w:rsidRPr="00610A22" w14:paraId="0B790046" w14:textId="77777777" w:rsidTr="009C56B4">
        <w:tc>
          <w:tcPr>
            <w:tcW w:w="7366" w:type="dxa"/>
            <w:shd w:val="clear" w:color="auto" w:fill="D9D9D9"/>
          </w:tcPr>
          <w:p w14:paraId="21D37993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8EBCEE6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96D26DF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14:paraId="3C0C26F1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393EB727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 (</w:t>
      </w: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переход к вопросу 8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)</w:t>
      </w:r>
    </w:p>
    <w:p w14:paraId="3605379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0131C52B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6D65B00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711ED93A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478085F9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28A07DB2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3002E025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795DB40B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1AD10A9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 (</w:t>
      </w: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переход к вопросу 12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)</w:t>
      </w:r>
    </w:p>
    <w:p w14:paraId="608F778D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7AEA475E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08C0D79D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691C5C41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i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000C08A0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68B3A1E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4E567169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i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 xml:space="preserve"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инфоматов</w:t>
      </w:r>
      <w:proofErr w:type="spellEnd"/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 xml:space="preserve">). </w:t>
      </w:r>
    </w:p>
    <w:p w14:paraId="6549987E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536C015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717BA80A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   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Нет</w:t>
      </w:r>
    </w:p>
    <w:p w14:paraId="2FEA6E2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4F8FFAC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6194516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12039D3C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16. Ваш </w:t>
      </w:r>
      <w:proofErr w:type="gramStart"/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пол: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>□</w:t>
      </w:r>
      <w:proofErr w:type="gramEnd"/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Мужской   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□ 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Женский</w:t>
      </w: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 w:rsidRPr="00610A22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____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(</w:t>
      </w:r>
      <w:r w:rsidRPr="00610A22">
        <w:rPr>
          <w:rFonts w:ascii="Times New Roman" w:eastAsia="Arial" w:hAnsi="Times New Roman" w:cs="Times New Roman"/>
          <w:i/>
          <w:color w:val="333333"/>
          <w:sz w:val="24"/>
          <w:szCs w:val="24"/>
        </w:rPr>
        <w:t>полных лет</w:t>
      </w:r>
      <w:r w:rsidRPr="00610A22">
        <w:rPr>
          <w:rFonts w:ascii="Times New Roman" w:eastAsia="Arial" w:hAnsi="Times New Roman" w:cs="Times New Roman"/>
          <w:color w:val="333333"/>
          <w:sz w:val="24"/>
          <w:szCs w:val="24"/>
        </w:rPr>
        <w:t>)</w:t>
      </w:r>
    </w:p>
    <w:p w14:paraId="2FB3BED8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</w:p>
    <w:p w14:paraId="1DAD3937" w14:textId="4717AB56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7214DD5A" w14:textId="257CC11B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14:paraId="3E08E294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14:paraId="685BB02E" w14:textId="0C1B22F1" w:rsidR="00C92885" w:rsidRPr="00610A22" w:rsidRDefault="00C92885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Cs/>
          <w:color w:val="333333"/>
          <w:sz w:val="24"/>
          <w:szCs w:val="24"/>
        </w:rPr>
        <w:t>Приложение 5</w:t>
      </w:r>
    </w:p>
    <w:p w14:paraId="0818336C" w14:textId="2B339EE6" w:rsidR="00C92885" w:rsidRPr="00610A22" w:rsidRDefault="00106B5E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Перечень </w:t>
      </w:r>
      <w:r w:rsidR="00925633" w:rsidRPr="00610A22">
        <w:rPr>
          <w:rFonts w:ascii="Times New Roman" w:eastAsia="Arial" w:hAnsi="Times New Roman" w:cs="Times New Roman"/>
          <w:b/>
          <w:color w:val="333333"/>
          <w:sz w:val="24"/>
          <w:szCs w:val="24"/>
        </w:rPr>
        <w:t>характеристик, оцениваемых в организации в процессе её посещения</w:t>
      </w:r>
    </w:p>
    <w:p w14:paraId="7663B84A" w14:textId="3F9375A7" w:rsidR="00191B3A" w:rsidRPr="00610A22" w:rsidRDefault="00191B3A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</w:p>
    <w:p w14:paraId="171552D3" w14:textId="28172340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871"/>
      </w:tblGrid>
      <w:tr w:rsidR="00A96CE8" w:rsidRPr="00610A22" w14:paraId="50CCEF8A" w14:textId="77777777" w:rsidTr="009C56B4">
        <w:trPr>
          <w:trHeight w:val="420"/>
        </w:trPr>
        <w:tc>
          <w:tcPr>
            <w:tcW w:w="9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78C5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 xml:space="preserve">Перечень информации на стенде, оцениваемых в организации в соответствии с критерием «Открытость и доступность информации об организации культуры». </w:t>
            </w:r>
          </w:p>
        </w:tc>
      </w:tr>
      <w:tr w:rsidR="00A96CE8" w:rsidRPr="00610A22" w14:paraId="7BE26B56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5008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2702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Название организации</w:t>
            </w:r>
          </w:p>
        </w:tc>
      </w:tr>
      <w:tr w:rsidR="00A96CE8" w:rsidRPr="00610A22" w14:paraId="74AA2AF1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CCEF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CF0F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Режим работы</w:t>
            </w:r>
          </w:p>
        </w:tc>
      </w:tr>
      <w:tr w:rsidR="00A96CE8" w:rsidRPr="00610A22" w14:paraId="4673FEAF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5E1B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1.3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03B4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Информация о структурных подразделениях, филиалах организации (при их наличии)</w:t>
            </w:r>
          </w:p>
        </w:tc>
      </w:tr>
      <w:tr w:rsidR="00A96CE8" w:rsidRPr="00610A22" w14:paraId="1C716E43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67CC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1.4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F05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Фамилия, имя, отчество руководителя организации </w:t>
            </w:r>
          </w:p>
        </w:tc>
      </w:tr>
      <w:tr w:rsidR="00A96CE8" w:rsidRPr="00610A22" w14:paraId="37D56295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B158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4EDD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Контактный телефон организации</w:t>
            </w:r>
          </w:p>
        </w:tc>
      </w:tr>
      <w:tr w:rsidR="00A96CE8" w:rsidRPr="00610A22" w14:paraId="7B224994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AFF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7027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Адрес электронной почты организации</w:t>
            </w:r>
          </w:p>
        </w:tc>
      </w:tr>
      <w:tr w:rsidR="00A96CE8" w:rsidRPr="00610A22" w14:paraId="46E2939D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A28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1.6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2217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Адрес сайта организации </w:t>
            </w:r>
          </w:p>
        </w:tc>
      </w:tr>
      <w:tr w:rsidR="00A96CE8" w:rsidRPr="00610A22" w14:paraId="6BB9D85D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BDE8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1.7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5F3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Информация о группах организации в социальных сетях </w:t>
            </w:r>
          </w:p>
        </w:tc>
      </w:tr>
      <w:tr w:rsidR="00A96CE8" w:rsidRPr="00610A22" w14:paraId="247356CA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57F4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1.8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0255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Извлечения из правил пользования услугами организации</w:t>
            </w:r>
          </w:p>
        </w:tc>
      </w:tr>
      <w:tr w:rsidR="00A96CE8" w:rsidRPr="00610A22" w14:paraId="564AEFC4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4A0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1.9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467C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Информация об основных и дополнительных услугах, предлагаемых организацией </w:t>
            </w:r>
          </w:p>
        </w:tc>
      </w:tr>
      <w:tr w:rsidR="00A96CE8" w:rsidRPr="00610A22" w14:paraId="746CD721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218D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1.10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CE8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Названия и расписание проведения занятий любительских объединений, клубов по интересам на базе организации (при их наличии)</w:t>
            </w:r>
          </w:p>
        </w:tc>
      </w:tr>
      <w:tr w:rsidR="00A96CE8" w:rsidRPr="00610A22" w14:paraId="3AFA1135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FA03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03A8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Информация о текущих мероприятиях организации</w:t>
            </w:r>
          </w:p>
        </w:tc>
      </w:tr>
      <w:tr w:rsidR="00A96CE8" w:rsidRPr="00610A22" w14:paraId="49D216B0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FB8B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1.12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BC72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Месячные планы мероприятий организации </w:t>
            </w:r>
          </w:p>
        </w:tc>
      </w:tr>
    </w:tbl>
    <w:p w14:paraId="1BBD3D66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871"/>
      </w:tblGrid>
      <w:tr w:rsidR="00A96CE8" w:rsidRPr="00610A22" w14:paraId="1EAD48EC" w14:textId="77777777" w:rsidTr="009C56B4">
        <w:trPr>
          <w:trHeight w:val="420"/>
        </w:trPr>
        <w:tc>
          <w:tcPr>
            <w:tcW w:w="9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3544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Перечень комфортных условий для предоставления услуг, оцениваемых в организации в соответствии с критерием</w:t>
            </w:r>
            <w:r w:rsidRPr="00610A22">
              <w:rPr>
                <w:rFonts w:ascii="Times New Roman" w:hAnsi="Times New Roman" w:cs="Times New Roman"/>
                <w:b/>
              </w:rPr>
              <w:t xml:space="preserve"> «Комфортность условий предоставления услуг»</w:t>
            </w:r>
          </w:p>
        </w:tc>
      </w:tr>
      <w:tr w:rsidR="00A96CE8" w:rsidRPr="00610A22" w14:paraId="26B6565F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49B1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2.1.1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01D6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комфортной зоны отдыха (ожидания)</w:t>
            </w:r>
          </w:p>
        </w:tc>
      </w:tr>
      <w:tr w:rsidR="00A96CE8" w:rsidRPr="00610A22" w14:paraId="2E19B3D2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3601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2.1.2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A6BF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</w:tr>
      <w:tr w:rsidR="00A96CE8" w:rsidRPr="00610A22" w14:paraId="76EC4B37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4F3D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2.1.3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A9BB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Доступность питьевой воды</w:t>
            </w:r>
          </w:p>
        </w:tc>
      </w:tr>
      <w:tr w:rsidR="00A96CE8" w:rsidRPr="00610A22" w14:paraId="515A34E8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667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2.1.4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4CE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A96CE8" w:rsidRPr="00610A22" w14:paraId="1C9D2CDE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7815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lastRenderedPageBreak/>
              <w:t>2.1.5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8243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</w:tr>
      <w:tr w:rsidR="00A96CE8" w:rsidRPr="00610A22" w14:paraId="332A2A3E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0309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2.1.5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4790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</w:tr>
    </w:tbl>
    <w:p w14:paraId="73A35893" w14:textId="77777777" w:rsidR="00A96CE8" w:rsidRPr="00610A22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871"/>
      </w:tblGrid>
      <w:tr w:rsidR="00A96CE8" w:rsidRPr="00610A22" w14:paraId="3179792A" w14:textId="77777777" w:rsidTr="009C56B4">
        <w:trPr>
          <w:trHeight w:val="335"/>
        </w:trPr>
        <w:tc>
          <w:tcPr>
            <w:tcW w:w="9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E740" w14:textId="77777777" w:rsidR="00A96CE8" w:rsidRPr="00610A22" w:rsidRDefault="00A96CE8" w:rsidP="0061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Перечень условий, оцениваемых в организации, в соответствии с критерием «Доступность услуг для инвалидов»</w:t>
            </w:r>
          </w:p>
        </w:tc>
      </w:tr>
      <w:tr w:rsidR="00A96CE8" w:rsidRPr="00610A22" w14:paraId="181C8EBA" w14:textId="77777777" w:rsidTr="009C56B4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9FDD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5383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A96CE8" w:rsidRPr="00610A22" w14:paraId="52E5F26C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29A6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3.1.1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81F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</w:tr>
      <w:tr w:rsidR="00A96CE8" w:rsidRPr="00610A22" w14:paraId="51B34641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EA88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3.1.2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4052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</w:tr>
      <w:tr w:rsidR="00A96CE8" w:rsidRPr="00610A22" w14:paraId="315C2643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1BDB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3.1.3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7E26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A96CE8" w:rsidRPr="00610A22" w14:paraId="7E29566B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A37E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3.1.4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F9B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A96CE8" w:rsidRPr="00610A22" w14:paraId="7540C1B0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3ED6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3.1.5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43DF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A96CE8" w:rsidRPr="00610A22" w14:paraId="486DAD20" w14:textId="77777777" w:rsidTr="009C56B4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6A8F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BFE6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A96CE8" w:rsidRPr="00610A22" w14:paraId="209545E8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84E9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3.2.1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A1C7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A96CE8" w:rsidRPr="00610A22" w14:paraId="60FE5104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9D71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3.2.2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A874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A96CE8" w:rsidRPr="00610A22" w14:paraId="6A002AC8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EF5B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3.2.3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34EC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10A22">
              <w:rPr>
                <w:rFonts w:ascii="Times New Roman" w:eastAsia="Arial" w:hAnsi="Times New Roman" w:cs="Times New Roman"/>
                <w:color w:val="000000"/>
              </w:rPr>
              <w:t>сурдопереводчика</w:t>
            </w:r>
            <w:proofErr w:type="spellEnd"/>
            <w:r w:rsidRPr="00610A22">
              <w:rPr>
                <w:rFonts w:ascii="Times New Roman" w:eastAsia="Arial" w:hAnsi="Times New Roman" w:cs="Times New Roman"/>
                <w:color w:val="000000"/>
              </w:rPr>
              <w:t xml:space="preserve"> (</w:t>
            </w:r>
            <w:proofErr w:type="spellStart"/>
            <w:r w:rsidRPr="00610A22">
              <w:rPr>
                <w:rFonts w:ascii="Times New Roman" w:eastAsia="Arial" w:hAnsi="Times New Roman" w:cs="Times New Roman"/>
                <w:color w:val="000000"/>
              </w:rPr>
              <w:t>тифлосурдопереводчика</w:t>
            </w:r>
            <w:proofErr w:type="spellEnd"/>
            <w:r w:rsidRPr="00610A22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</w:tr>
      <w:tr w:rsidR="00A96CE8" w:rsidRPr="00610A22" w14:paraId="396536A2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2DD3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3.2.4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B21A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A96CE8" w:rsidRPr="00925633" w14:paraId="2D108908" w14:textId="77777777" w:rsidTr="009C56B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BE9D" w14:textId="77777777" w:rsidR="00A96CE8" w:rsidRPr="00610A22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3.2.5</w:t>
            </w:r>
          </w:p>
        </w:tc>
        <w:tc>
          <w:tcPr>
            <w:tcW w:w="8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7E1B" w14:textId="77777777" w:rsidR="00A96CE8" w:rsidRPr="00925633" w:rsidRDefault="00A96CE8" w:rsidP="0061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10A22">
              <w:rPr>
                <w:rFonts w:ascii="Times New Roman" w:eastAsia="Arial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AB00360" w14:textId="6D7E4B65" w:rsidR="00A96CE8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</w:p>
    <w:p w14:paraId="211F5382" w14:textId="77777777" w:rsidR="00A96CE8" w:rsidRDefault="00A96CE8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</w:p>
    <w:p w14:paraId="44F6259A" w14:textId="77777777" w:rsidR="00925633" w:rsidRPr="00925633" w:rsidRDefault="00925633" w:rsidP="00610A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color w:val="333333"/>
          <w:sz w:val="24"/>
          <w:szCs w:val="24"/>
        </w:rPr>
      </w:pPr>
    </w:p>
    <w:p w14:paraId="1C054A7C" w14:textId="77777777" w:rsidR="00F02B5C" w:rsidRPr="009D6585" w:rsidRDefault="00F02B5C" w:rsidP="009D658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F02B5C" w:rsidRPr="009D6585" w:rsidSect="003356DF">
      <w:pgSz w:w="11906" w:h="16838"/>
      <w:pgMar w:top="851" w:right="850" w:bottom="28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5E404" w14:textId="77777777" w:rsidR="00BB7CE7" w:rsidRDefault="00BB7CE7" w:rsidP="00966DFA">
      <w:pPr>
        <w:spacing w:after="0" w:line="240" w:lineRule="auto"/>
      </w:pPr>
      <w:r>
        <w:separator/>
      </w:r>
    </w:p>
  </w:endnote>
  <w:endnote w:type="continuationSeparator" w:id="0">
    <w:p w14:paraId="6FE03C6E" w14:textId="77777777" w:rsidR="00BB7CE7" w:rsidRDefault="00BB7CE7" w:rsidP="0096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Sylfae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2E419" w14:textId="77777777" w:rsidR="00BB7CE7" w:rsidRDefault="00BB7CE7" w:rsidP="00966DFA">
      <w:pPr>
        <w:spacing w:after="0" w:line="240" w:lineRule="auto"/>
      </w:pPr>
      <w:r>
        <w:separator/>
      </w:r>
    </w:p>
  </w:footnote>
  <w:footnote w:type="continuationSeparator" w:id="0">
    <w:p w14:paraId="149003E9" w14:textId="77777777" w:rsidR="00BB7CE7" w:rsidRDefault="00BB7CE7" w:rsidP="00966DFA">
      <w:pPr>
        <w:spacing w:after="0" w:line="240" w:lineRule="auto"/>
      </w:pPr>
      <w:r>
        <w:continuationSeparator/>
      </w:r>
    </w:p>
  </w:footnote>
  <w:footnote w:id="1">
    <w:p w14:paraId="51CDBE6E" w14:textId="77777777" w:rsidR="00A96CE8" w:rsidRPr="001C4C20" w:rsidRDefault="00A96CE8" w:rsidP="00A96CE8">
      <w:pPr>
        <w:pStyle w:val="a8"/>
        <w:rPr>
          <w:lang w:val="ru-RU"/>
        </w:rPr>
      </w:pPr>
      <w:r>
        <w:rPr>
          <w:rStyle w:val="aa"/>
        </w:rPr>
        <w:footnoteRef/>
      </w:r>
      <w:r>
        <w:t xml:space="preserve"> </w:t>
      </w:r>
      <w:r>
        <w:rPr>
          <w:lang w:val="ru-RU"/>
        </w:rPr>
        <w:t xml:space="preserve">Основанием для требований является </w:t>
      </w:r>
      <w:r w:rsidRPr="001C4C20">
        <w:rPr>
          <w:lang w:val="ru-RU"/>
        </w:rPr>
        <w:t>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2">
    <w:p w14:paraId="1978B72B" w14:textId="77777777" w:rsidR="00A96CE8" w:rsidRPr="00A96CE8" w:rsidRDefault="00A96CE8" w:rsidP="00A96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96CE8">
        <w:rPr>
          <w:rFonts w:ascii="PT Astra Serif" w:hAnsi="PT Astra Serif"/>
          <w:color w:val="000000"/>
          <w:sz w:val="20"/>
          <w:szCs w:val="20"/>
        </w:rPr>
        <w:t xml:space="preserve">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</w:t>
      </w:r>
      <w:proofErr w:type="gramStart"/>
      <w:r w:rsidRPr="00A96CE8">
        <w:rPr>
          <w:rFonts w:ascii="PT Astra Serif" w:hAnsi="PT Astra Serif"/>
          <w:color w:val="000000"/>
          <w:sz w:val="20"/>
          <w:szCs w:val="20"/>
        </w:rPr>
        <w:t>утвержденной  приказом</w:t>
      </w:r>
      <w:proofErr w:type="gramEnd"/>
      <w:r w:rsidRPr="00A96CE8">
        <w:rPr>
          <w:rFonts w:ascii="PT Astra Serif" w:hAnsi="PT Astra Serif"/>
          <w:color w:val="000000"/>
          <w:sz w:val="20"/>
          <w:szCs w:val="20"/>
        </w:rPr>
        <w:t xml:space="preserve"> Минтруда от 30 октября 2018 г. N 675н.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B34"/>
    <w:multiLevelType w:val="multilevel"/>
    <w:tmpl w:val="01CE7468"/>
    <w:lvl w:ilvl="0">
      <w:start w:val="1"/>
      <w:numFmt w:val="bullet"/>
      <w:lvlText w:val="-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AE2ECE"/>
    <w:multiLevelType w:val="multilevel"/>
    <w:tmpl w:val="B47C95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7F7BA3"/>
    <w:multiLevelType w:val="hybridMultilevel"/>
    <w:tmpl w:val="023C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0E7C"/>
    <w:multiLevelType w:val="multilevel"/>
    <w:tmpl w:val="9D36BBB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696034"/>
    <w:multiLevelType w:val="multilevel"/>
    <w:tmpl w:val="DDF809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0B"/>
    <w:rsid w:val="0003080A"/>
    <w:rsid w:val="000450A4"/>
    <w:rsid w:val="00076ED9"/>
    <w:rsid w:val="000A2A8B"/>
    <w:rsid w:val="00106B5E"/>
    <w:rsid w:val="001104A6"/>
    <w:rsid w:val="00127750"/>
    <w:rsid w:val="00147428"/>
    <w:rsid w:val="00191B3A"/>
    <w:rsid w:val="001C4C20"/>
    <w:rsid w:val="001F114A"/>
    <w:rsid w:val="00220ABA"/>
    <w:rsid w:val="00235759"/>
    <w:rsid w:val="00265D73"/>
    <w:rsid w:val="002758A6"/>
    <w:rsid w:val="00310A0B"/>
    <w:rsid w:val="00314243"/>
    <w:rsid w:val="003153C2"/>
    <w:rsid w:val="00332A0B"/>
    <w:rsid w:val="003356DF"/>
    <w:rsid w:val="003405C4"/>
    <w:rsid w:val="0034692E"/>
    <w:rsid w:val="0035334F"/>
    <w:rsid w:val="00394337"/>
    <w:rsid w:val="003D077B"/>
    <w:rsid w:val="003F219C"/>
    <w:rsid w:val="003F2EE0"/>
    <w:rsid w:val="0041392B"/>
    <w:rsid w:val="0042193B"/>
    <w:rsid w:val="004478D1"/>
    <w:rsid w:val="00480E5F"/>
    <w:rsid w:val="00483478"/>
    <w:rsid w:val="004F3384"/>
    <w:rsid w:val="005174BF"/>
    <w:rsid w:val="00552246"/>
    <w:rsid w:val="005C017E"/>
    <w:rsid w:val="005F3496"/>
    <w:rsid w:val="00604A88"/>
    <w:rsid w:val="00610A22"/>
    <w:rsid w:val="00611A9B"/>
    <w:rsid w:val="006A4B65"/>
    <w:rsid w:val="00731F38"/>
    <w:rsid w:val="00736991"/>
    <w:rsid w:val="00800500"/>
    <w:rsid w:val="0081486C"/>
    <w:rsid w:val="00847515"/>
    <w:rsid w:val="00866549"/>
    <w:rsid w:val="00877B8A"/>
    <w:rsid w:val="008D5AE4"/>
    <w:rsid w:val="008F40E6"/>
    <w:rsid w:val="00925633"/>
    <w:rsid w:val="00944805"/>
    <w:rsid w:val="009536F3"/>
    <w:rsid w:val="00966DFA"/>
    <w:rsid w:val="009745D9"/>
    <w:rsid w:val="009D6585"/>
    <w:rsid w:val="009E0EF0"/>
    <w:rsid w:val="00A05AC8"/>
    <w:rsid w:val="00A77376"/>
    <w:rsid w:val="00A804D6"/>
    <w:rsid w:val="00A807F0"/>
    <w:rsid w:val="00A87C41"/>
    <w:rsid w:val="00A932B9"/>
    <w:rsid w:val="00A96CE8"/>
    <w:rsid w:val="00AB7A5D"/>
    <w:rsid w:val="00AF73BC"/>
    <w:rsid w:val="00B1770E"/>
    <w:rsid w:val="00B255BB"/>
    <w:rsid w:val="00BB7CE7"/>
    <w:rsid w:val="00BD3220"/>
    <w:rsid w:val="00BE5F6C"/>
    <w:rsid w:val="00C2373B"/>
    <w:rsid w:val="00C45023"/>
    <w:rsid w:val="00C7703F"/>
    <w:rsid w:val="00C86D93"/>
    <w:rsid w:val="00C92885"/>
    <w:rsid w:val="00CA1E50"/>
    <w:rsid w:val="00CF7604"/>
    <w:rsid w:val="00D00C9D"/>
    <w:rsid w:val="00D144BC"/>
    <w:rsid w:val="00D53CEE"/>
    <w:rsid w:val="00E0344F"/>
    <w:rsid w:val="00E4393C"/>
    <w:rsid w:val="00E90A37"/>
    <w:rsid w:val="00EC2DB4"/>
    <w:rsid w:val="00F02B5C"/>
    <w:rsid w:val="00F74ECE"/>
    <w:rsid w:val="00FD63EC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BF2C"/>
  <w15:docId w15:val="{88F12DF2-F105-4796-B264-2673DF36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basedOn w:val="a0"/>
    <w:link w:val="21"/>
    <w:rsid w:val="000868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86853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0"/>
    <w:rsid w:val="006406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6406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4"/>
    <w:rsid w:val="0064062D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FE29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E2942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(3)_"/>
    <w:basedOn w:val="a0"/>
    <w:link w:val="31"/>
    <w:rsid w:val="00FE29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0"/>
    <w:rsid w:val="00FE2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FE2942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FF444D"/>
    <w:rPr>
      <w:color w:val="0000FF"/>
      <w:u w:val="single"/>
    </w:rPr>
  </w:style>
  <w:style w:type="character" w:styleId="a7">
    <w:name w:val="Strong"/>
    <w:basedOn w:val="a0"/>
    <w:uiPriority w:val="22"/>
    <w:qFormat/>
    <w:rsid w:val="00E01D3D"/>
    <w:rPr>
      <w:b/>
      <w:bCs/>
    </w:rPr>
  </w:style>
  <w:style w:type="character" w:customStyle="1" w:styleId="40">
    <w:name w:val="Основной текст (4)_"/>
    <w:basedOn w:val="a0"/>
    <w:link w:val="41"/>
    <w:rsid w:val="00FB2C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"/>
    <w:basedOn w:val="20"/>
    <w:rsid w:val="00FB2C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0"/>
    <w:rsid w:val="00FB2C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FB2C5F"/>
    <w:pPr>
      <w:widowControl w:val="0"/>
      <w:shd w:val="clear" w:color="auto" w:fill="FFFFFF"/>
      <w:spacing w:before="300" w:after="0" w:line="277" w:lineRule="exac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nsPlusTitle">
    <w:name w:val="ConsPlusTitle"/>
    <w:rsid w:val="001D3861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22">
    <w:name w:val="Табл2"/>
    <w:basedOn w:val="a"/>
    <w:link w:val="23"/>
    <w:qFormat/>
    <w:rsid w:val="001D38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3">
    <w:name w:val="Табл2 Знак"/>
    <w:link w:val="22"/>
    <w:rsid w:val="001D3861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styleId="a8">
    <w:name w:val="footnote text"/>
    <w:basedOn w:val="a"/>
    <w:link w:val="a9"/>
    <w:uiPriority w:val="99"/>
    <w:unhideWhenUsed/>
    <w:rsid w:val="00696672"/>
    <w:pPr>
      <w:spacing w:after="200" w:line="276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69667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696672"/>
    <w:rPr>
      <w:vertAlign w:val="superscript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>
    <w:name w:val="Table Grid"/>
    <w:basedOn w:val="a1"/>
    <w:uiPriority w:val="59"/>
    <w:rsid w:val="006A4B6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31F38"/>
    <w:pPr>
      <w:ind w:left="720"/>
      <w:contextualSpacing/>
    </w:pPr>
  </w:style>
  <w:style w:type="paragraph" w:styleId="af3">
    <w:name w:val="No Spacing"/>
    <w:uiPriority w:val="1"/>
    <w:qFormat/>
    <w:rsid w:val="009536F3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D0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0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2ED8D20B0B2608001BBD5276076223C2FFD84BE79EB1EF9AF7ACE000BF1DB5C30B3D5C1EC12522155DDF5F07DF85BCB05A205C8B99DB1Ah8N5O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2ED8D20B0B2608001BBD5276076223C1FEDC4DE49EB1EF9AF7ACE000BF1DB5C30B3D5C17C62E744312DE03428296BCB85A235C94h9N3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2ED8D20B0B2608001BBD5276076223C2F1D14DED96B1EF9AF7ACE000BF1DB5D10B65501FC93B211248890E42h8N2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2ED8D20B0B2608001BBD5276076223C1FEDC4DE49EB1EF9AF7ACE000BF1DB5C30B3D5C1BC72E744312DE03428296BCB85A235C94h9N3O" TargetMode="External"/><Relationship Id="rId4" Type="http://schemas.openxmlformats.org/officeDocument/2006/relationships/styles" Target="styles.xml"/><Relationship Id="rId9" Type="http://schemas.openxmlformats.org/officeDocument/2006/relationships/hyperlink" Target="https://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gLr4SXPj5+KoNlBhNt9fJyR9sQ==">AMUW2mVnDBP9jxJyXq8Ta4SuYWnZl4gu3sa2YRCx3nEFVmIC80zM49ZOdk7tRB/bauF0D/97097tsOa82FWxk1Fah3E/1L/W6g2c83KcTUYo8WNp/rBm7XPcqpApNVnEVJnLkA7RlyquVKHMYwgPX7ePxLqNwEq5PA==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4960A5-4ABD-494D-8B16-C40D92A0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кукуепта</cp:lastModifiedBy>
  <cp:revision>17</cp:revision>
  <cp:lastPrinted>2025-06-24T07:13:00Z</cp:lastPrinted>
  <dcterms:created xsi:type="dcterms:W3CDTF">2020-09-15T04:22:00Z</dcterms:created>
  <dcterms:modified xsi:type="dcterms:W3CDTF">2026-06-22T07:42:00Z</dcterms:modified>
</cp:coreProperties>
</file>