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5BE910" w14:textId="77777777" w:rsidR="009675B5" w:rsidRPr="00A24044" w:rsidRDefault="007B0F8F">
      <w:pPr>
        <w:jc w:val="center"/>
        <w:rPr>
          <w:rFonts w:ascii="XO Thames" w:hAnsi="XO Thames"/>
          <w:b/>
          <w:szCs w:val="24"/>
        </w:rPr>
      </w:pPr>
      <w:r w:rsidRPr="00A24044">
        <w:rPr>
          <w:rFonts w:ascii="XO Thames" w:hAnsi="XO Thames"/>
          <w:b/>
          <w:szCs w:val="24"/>
        </w:rPr>
        <w:t>ГОСУДАРСТВЕННЫЙ</w:t>
      </w:r>
      <w:r w:rsidR="009A0F0D" w:rsidRPr="00A24044">
        <w:rPr>
          <w:rFonts w:ascii="XO Thames" w:hAnsi="XO Thames"/>
          <w:b/>
          <w:szCs w:val="24"/>
        </w:rPr>
        <w:t xml:space="preserve"> КОНТРАКТ № </w:t>
      </w:r>
      <w:r w:rsidR="008879B2" w:rsidRPr="00A24044">
        <w:rPr>
          <w:rFonts w:ascii="XO Thames" w:hAnsi="XO Thames"/>
          <w:b/>
          <w:szCs w:val="24"/>
        </w:rPr>
        <w:t>___</w:t>
      </w:r>
      <w:r w:rsidR="00FB6675" w:rsidRPr="00A24044">
        <w:rPr>
          <w:rFonts w:ascii="XO Thames" w:hAnsi="XO Thames"/>
          <w:b/>
          <w:szCs w:val="24"/>
        </w:rPr>
        <w:t>___</w:t>
      </w:r>
    </w:p>
    <w:p w14:paraId="6708DA89" w14:textId="77777777" w:rsidR="009675B5" w:rsidRPr="00A24044" w:rsidRDefault="009675B5">
      <w:pPr>
        <w:jc w:val="both"/>
        <w:rPr>
          <w:rFonts w:ascii="XO Thames" w:hAnsi="XO Thames"/>
          <w:szCs w:val="24"/>
        </w:rPr>
      </w:pPr>
    </w:p>
    <w:p w14:paraId="59B49DCC" w14:textId="731ABCFF" w:rsidR="009675B5" w:rsidRPr="00A24044" w:rsidRDefault="007B0F8F">
      <w:pPr>
        <w:jc w:val="both"/>
        <w:rPr>
          <w:rFonts w:ascii="XO Thames" w:hAnsi="XO Thames"/>
          <w:szCs w:val="24"/>
        </w:rPr>
      </w:pPr>
      <w:r w:rsidRPr="00A24044">
        <w:rPr>
          <w:rFonts w:ascii="XO Thames" w:hAnsi="XO Thames"/>
          <w:szCs w:val="24"/>
        </w:rPr>
        <w:t xml:space="preserve">г. </w:t>
      </w:r>
      <w:r w:rsidR="009A0F0D" w:rsidRPr="00A24044">
        <w:rPr>
          <w:rFonts w:ascii="XO Thames" w:hAnsi="XO Thames"/>
          <w:szCs w:val="24"/>
        </w:rPr>
        <w:t>Томск</w:t>
      </w:r>
      <w:r w:rsidRPr="00A24044">
        <w:rPr>
          <w:rFonts w:ascii="XO Thames" w:hAnsi="XO Thames"/>
          <w:szCs w:val="24"/>
        </w:rPr>
        <w:tab/>
      </w:r>
      <w:r w:rsidRPr="00A24044">
        <w:rPr>
          <w:rFonts w:ascii="XO Thames" w:hAnsi="XO Thames"/>
          <w:szCs w:val="24"/>
        </w:rPr>
        <w:tab/>
      </w:r>
      <w:r w:rsidR="00E324F1" w:rsidRPr="00A24044">
        <w:rPr>
          <w:rFonts w:ascii="XO Thames" w:hAnsi="XO Thames"/>
          <w:szCs w:val="24"/>
        </w:rPr>
        <w:tab/>
      </w:r>
      <w:r w:rsidR="00E324F1" w:rsidRPr="00A24044">
        <w:rPr>
          <w:rFonts w:ascii="XO Thames" w:hAnsi="XO Thames"/>
          <w:szCs w:val="24"/>
        </w:rPr>
        <w:tab/>
      </w:r>
      <w:r w:rsidR="00E324F1" w:rsidRPr="00A24044">
        <w:rPr>
          <w:rFonts w:ascii="XO Thames" w:hAnsi="XO Thames"/>
          <w:szCs w:val="24"/>
        </w:rPr>
        <w:tab/>
      </w:r>
      <w:r w:rsidR="00E324F1" w:rsidRPr="00A24044">
        <w:rPr>
          <w:rFonts w:ascii="XO Thames" w:hAnsi="XO Thames"/>
          <w:szCs w:val="24"/>
        </w:rPr>
        <w:tab/>
      </w:r>
      <w:r w:rsidR="00E324F1" w:rsidRPr="00A24044">
        <w:rPr>
          <w:rFonts w:ascii="XO Thames" w:hAnsi="XO Thames"/>
          <w:szCs w:val="24"/>
        </w:rPr>
        <w:tab/>
      </w:r>
      <w:r w:rsidR="00E324F1" w:rsidRPr="00A24044">
        <w:rPr>
          <w:rFonts w:ascii="XO Thames" w:hAnsi="XO Thames"/>
          <w:szCs w:val="24"/>
        </w:rPr>
        <w:tab/>
      </w:r>
      <w:r w:rsidR="000E3A87">
        <w:rPr>
          <w:rFonts w:ascii="XO Thames" w:hAnsi="XO Thames"/>
          <w:szCs w:val="24"/>
        </w:rPr>
        <w:t xml:space="preserve">           </w:t>
      </w:r>
      <w:r w:rsidR="009A0F0D" w:rsidRPr="00A24044">
        <w:rPr>
          <w:rFonts w:ascii="XO Thames" w:hAnsi="XO Thames"/>
          <w:szCs w:val="24"/>
        </w:rPr>
        <w:t>«</w:t>
      </w:r>
      <w:r w:rsidR="00CB6CBC" w:rsidRPr="00A24044">
        <w:rPr>
          <w:rFonts w:ascii="XO Thames" w:hAnsi="XO Thames"/>
          <w:szCs w:val="24"/>
        </w:rPr>
        <w:t>_</w:t>
      </w:r>
      <w:r w:rsidR="00E324F1" w:rsidRPr="00A24044">
        <w:rPr>
          <w:rFonts w:ascii="XO Thames" w:hAnsi="XO Thames"/>
          <w:szCs w:val="24"/>
        </w:rPr>
        <w:t>_</w:t>
      </w:r>
      <w:r w:rsidR="00FB6675" w:rsidRPr="00A24044">
        <w:rPr>
          <w:rFonts w:ascii="XO Thames" w:hAnsi="XO Thames"/>
          <w:szCs w:val="24"/>
        </w:rPr>
        <w:t>_</w:t>
      </w:r>
      <w:r w:rsidR="00CB6CBC" w:rsidRPr="00A24044">
        <w:rPr>
          <w:rFonts w:ascii="XO Thames" w:hAnsi="XO Thames"/>
          <w:szCs w:val="24"/>
        </w:rPr>
        <w:t>_</w:t>
      </w:r>
      <w:r w:rsidR="009A0F0D" w:rsidRPr="00A24044">
        <w:rPr>
          <w:rFonts w:ascii="XO Thames" w:hAnsi="XO Thames"/>
          <w:szCs w:val="24"/>
        </w:rPr>
        <w:t>»</w:t>
      </w:r>
      <w:r w:rsidR="007D040B" w:rsidRPr="00A24044">
        <w:rPr>
          <w:rFonts w:ascii="XO Thames" w:hAnsi="XO Thames"/>
          <w:szCs w:val="24"/>
        </w:rPr>
        <w:t>___</w:t>
      </w:r>
      <w:r w:rsidR="000E3A87" w:rsidRPr="00A24044">
        <w:rPr>
          <w:rFonts w:ascii="XO Thames" w:hAnsi="XO Thames"/>
          <w:szCs w:val="24"/>
        </w:rPr>
        <w:t>_____</w:t>
      </w:r>
      <w:r w:rsidR="007D040B" w:rsidRPr="00A24044">
        <w:rPr>
          <w:rFonts w:ascii="XO Thames" w:hAnsi="XO Thames"/>
          <w:szCs w:val="24"/>
        </w:rPr>
        <w:t>__</w:t>
      </w:r>
      <w:r w:rsidRPr="00A24044">
        <w:rPr>
          <w:rFonts w:ascii="XO Thames" w:hAnsi="XO Thames"/>
          <w:szCs w:val="24"/>
        </w:rPr>
        <w:t xml:space="preserve"> 20</w:t>
      </w:r>
      <w:r w:rsidR="00850AE0" w:rsidRPr="00A24044">
        <w:rPr>
          <w:rFonts w:ascii="XO Thames" w:hAnsi="XO Thames"/>
          <w:szCs w:val="24"/>
        </w:rPr>
        <w:t>2</w:t>
      </w:r>
      <w:r w:rsidR="00A24044" w:rsidRPr="00A24044">
        <w:rPr>
          <w:rFonts w:ascii="XO Thames" w:hAnsi="XO Thames"/>
          <w:szCs w:val="24"/>
        </w:rPr>
        <w:t xml:space="preserve">6 </w:t>
      </w:r>
      <w:r w:rsidRPr="00A24044">
        <w:rPr>
          <w:rFonts w:ascii="XO Thames" w:hAnsi="XO Thames"/>
          <w:szCs w:val="24"/>
        </w:rPr>
        <w:t>г.</w:t>
      </w:r>
    </w:p>
    <w:p w14:paraId="011687C2" w14:textId="77777777" w:rsidR="009675B5" w:rsidRPr="00A24044" w:rsidRDefault="009675B5">
      <w:pPr>
        <w:jc w:val="both"/>
        <w:rPr>
          <w:rFonts w:ascii="XO Thames" w:hAnsi="XO Thames"/>
          <w:szCs w:val="24"/>
        </w:rPr>
      </w:pPr>
    </w:p>
    <w:p w14:paraId="6B170AB4" w14:textId="28918F26" w:rsidR="007B49AB" w:rsidRPr="00A24044" w:rsidRDefault="009F6606" w:rsidP="00E424D5">
      <w:pPr>
        <w:pStyle w:val="a4"/>
        <w:ind w:firstLine="708"/>
        <w:jc w:val="both"/>
        <w:rPr>
          <w:rFonts w:ascii="XO Thames" w:hAnsi="XO Thames"/>
          <w:noProof/>
          <w:sz w:val="24"/>
          <w:szCs w:val="24"/>
        </w:rPr>
      </w:pPr>
      <w:r w:rsidRPr="00A24044">
        <w:rPr>
          <w:rFonts w:ascii="XO Thames" w:hAnsi="XO Thames"/>
          <w:noProof/>
          <w:sz w:val="24"/>
          <w:szCs w:val="24"/>
        </w:rPr>
        <w:t xml:space="preserve">Федеральное казенное учреждение дополнительного профессионального образования «Томский институт повышения квалификации работников Федеральной службы исполнения наказаний» (ФКУ ДПО Томский ИПКР ФСИН России), именуемое в дальнейшем Государственный заказчик, выступая от имени Российской Федерации, в целях обеспечения государственных нужд, </w:t>
      </w:r>
      <w:r w:rsidR="00E87FC9" w:rsidRPr="00A24044">
        <w:rPr>
          <w:rFonts w:ascii="XO Thames" w:hAnsi="XO Thames"/>
          <w:sz w:val="23"/>
          <w:szCs w:val="23"/>
        </w:rPr>
        <w:t xml:space="preserve">в </w:t>
      </w:r>
      <w:r w:rsidR="00E424D5" w:rsidRPr="00A24044">
        <w:rPr>
          <w:rFonts w:ascii="XO Thames" w:hAnsi="XO Thames"/>
          <w:sz w:val="23"/>
          <w:szCs w:val="23"/>
        </w:rPr>
        <w:t>лице начальника Дворцова Василия Борисовича</w:t>
      </w:r>
      <w:r w:rsidR="00E87FC9" w:rsidRPr="00A24044">
        <w:rPr>
          <w:rFonts w:ascii="XO Thames" w:hAnsi="XO Thames"/>
          <w:sz w:val="23"/>
          <w:szCs w:val="23"/>
        </w:rPr>
        <w:t xml:space="preserve">, действующего </w:t>
      </w:r>
      <w:r w:rsidR="000E3A87">
        <w:rPr>
          <w:rFonts w:ascii="XO Thames" w:hAnsi="XO Thames"/>
          <w:sz w:val="23"/>
          <w:szCs w:val="23"/>
        </w:rPr>
        <w:br/>
      </w:r>
      <w:r w:rsidR="00E87FC9" w:rsidRPr="00A24044">
        <w:rPr>
          <w:rFonts w:ascii="XO Thames" w:hAnsi="XO Thames"/>
          <w:sz w:val="23"/>
          <w:szCs w:val="23"/>
        </w:rPr>
        <w:t xml:space="preserve">на основании </w:t>
      </w:r>
      <w:r w:rsidR="00E424D5" w:rsidRPr="00A24044">
        <w:rPr>
          <w:rFonts w:ascii="XO Thames" w:hAnsi="XO Thames"/>
          <w:sz w:val="23"/>
          <w:szCs w:val="23"/>
        </w:rPr>
        <w:t>Устава</w:t>
      </w:r>
      <w:r w:rsidRPr="00A24044">
        <w:rPr>
          <w:rFonts w:ascii="XO Thames" w:hAnsi="XO Thames"/>
          <w:noProof/>
          <w:sz w:val="24"/>
          <w:szCs w:val="24"/>
        </w:rPr>
        <w:t>, с одной стороны,</w:t>
      </w:r>
      <w:r w:rsidR="00E425DE" w:rsidRPr="00A24044">
        <w:rPr>
          <w:rFonts w:ascii="XO Thames" w:hAnsi="XO Thames"/>
          <w:noProof/>
          <w:sz w:val="24"/>
          <w:szCs w:val="24"/>
        </w:rPr>
        <w:t>и</w:t>
      </w:r>
      <w:r w:rsidR="00E424D5" w:rsidRPr="00A24044">
        <w:rPr>
          <w:rFonts w:ascii="XO Thames" w:hAnsi="XO Thames"/>
          <w:noProof/>
          <w:sz w:val="24"/>
          <w:szCs w:val="24"/>
        </w:rPr>
        <w:t xml:space="preserve"> </w:t>
      </w:r>
      <w:r w:rsidR="007D040B" w:rsidRPr="00A24044">
        <w:rPr>
          <w:rFonts w:ascii="XO Thames" w:hAnsi="XO Thames"/>
          <w:noProof/>
          <w:sz w:val="24"/>
          <w:szCs w:val="24"/>
        </w:rPr>
        <w:t>________________(____________)</w:t>
      </w:r>
      <w:r w:rsidR="00CB6CBC" w:rsidRPr="00A24044">
        <w:rPr>
          <w:rFonts w:ascii="XO Thames" w:hAnsi="XO Thames"/>
          <w:noProof/>
          <w:sz w:val="24"/>
          <w:szCs w:val="24"/>
        </w:rPr>
        <w:t>, именуем</w:t>
      </w:r>
      <w:r w:rsidR="007D040B" w:rsidRPr="00A24044">
        <w:rPr>
          <w:rFonts w:ascii="XO Thames" w:hAnsi="XO Thames"/>
          <w:noProof/>
          <w:sz w:val="24"/>
          <w:szCs w:val="24"/>
        </w:rPr>
        <w:t>ое</w:t>
      </w:r>
      <w:r w:rsidR="00CB6CBC" w:rsidRPr="00A24044">
        <w:rPr>
          <w:rFonts w:ascii="XO Thames" w:hAnsi="XO Thames"/>
          <w:noProof/>
          <w:sz w:val="24"/>
          <w:szCs w:val="24"/>
        </w:rPr>
        <w:t xml:space="preserve"> </w:t>
      </w:r>
      <w:r w:rsidR="000E3A87">
        <w:rPr>
          <w:rFonts w:ascii="XO Thames" w:hAnsi="XO Thames"/>
          <w:noProof/>
          <w:sz w:val="24"/>
          <w:szCs w:val="24"/>
        </w:rPr>
        <w:br/>
      </w:r>
      <w:r w:rsidR="00CB6CBC" w:rsidRPr="00A24044">
        <w:rPr>
          <w:rFonts w:ascii="XO Thames" w:hAnsi="XO Thames"/>
          <w:noProof/>
          <w:sz w:val="24"/>
          <w:szCs w:val="24"/>
        </w:rPr>
        <w:t xml:space="preserve">в дальнейшем </w:t>
      </w:r>
      <w:r w:rsidR="00E324F1" w:rsidRPr="00A24044">
        <w:rPr>
          <w:rFonts w:ascii="XO Thames" w:hAnsi="XO Thames"/>
          <w:noProof/>
          <w:sz w:val="24"/>
          <w:szCs w:val="24"/>
        </w:rPr>
        <w:t>Подрядчик</w:t>
      </w:r>
      <w:r w:rsidR="00CB6CBC" w:rsidRPr="00A24044">
        <w:rPr>
          <w:rFonts w:ascii="XO Thames" w:hAnsi="XO Thames"/>
          <w:noProof/>
          <w:sz w:val="24"/>
          <w:szCs w:val="24"/>
        </w:rPr>
        <w:t xml:space="preserve">, </w:t>
      </w:r>
      <w:r w:rsidR="007D040B" w:rsidRPr="00A24044">
        <w:rPr>
          <w:rFonts w:ascii="XO Thames" w:hAnsi="XO Thames"/>
          <w:noProof/>
          <w:sz w:val="24"/>
          <w:szCs w:val="24"/>
        </w:rPr>
        <w:t xml:space="preserve">в лице _________________, </w:t>
      </w:r>
      <w:r w:rsidR="00CB6CBC" w:rsidRPr="00A24044">
        <w:rPr>
          <w:rFonts w:ascii="XO Thames" w:hAnsi="XO Thames"/>
          <w:noProof/>
          <w:sz w:val="24"/>
          <w:szCs w:val="24"/>
        </w:rPr>
        <w:t>действующ</w:t>
      </w:r>
      <w:r w:rsidR="007D040B" w:rsidRPr="00A24044">
        <w:rPr>
          <w:rFonts w:ascii="XO Thames" w:hAnsi="XO Thames"/>
          <w:noProof/>
          <w:sz w:val="24"/>
          <w:szCs w:val="24"/>
        </w:rPr>
        <w:t>его</w:t>
      </w:r>
      <w:r w:rsidR="00CB6CBC" w:rsidRPr="00A24044">
        <w:rPr>
          <w:rFonts w:ascii="XO Thames" w:hAnsi="XO Thames"/>
          <w:noProof/>
          <w:sz w:val="24"/>
          <w:szCs w:val="24"/>
        </w:rPr>
        <w:t xml:space="preserve"> </w:t>
      </w:r>
      <w:r w:rsidR="000E3A87">
        <w:rPr>
          <w:rFonts w:ascii="XO Thames" w:hAnsi="XO Thames"/>
          <w:noProof/>
          <w:sz w:val="24"/>
          <w:szCs w:val="24"/>
        </w:rPr>
        <w:br/>
      </w:r>
      <w:r w:rsidR="00CB6CBC" w:rsidRPr="00A24044">
        <w:rPr>
          <w:rFonts w:ascii="XO Thames" w:hAnsi="XO Thames"/>
          <w:noProof/>
          <w:sz w:val="24"/>
          <w:szCs w:val="24"/>
        </w:rPr>
        <w:t>на основании</w:t>
      </w:r>
      <w:r w:rsidR="007D040B" w:rsidRPr="00A24044">
        <w:rPr>
          <w:rFonts w:ascii="XO Thames" w:hAnsi="XO Thames"/>
          <w:noProof/>
          <w:sz w:val="24"/>
          <w:szCs w:val="24"/>
        </w:rPr>
        <w:t>________________</w:t>
      </w:r>
      <w:r w:rsidR="00910EB9" w:rsidRPr="00A24044">
        <w:rPr>
          <w:rFonts w:ascii="XO Thames" w:hAnsi="XO Thames"/>
          <w:noProof/>
          <w:sz w:val="24"/>
          <w:szCs w:val="24"/>
        </w:rPr>
        <w:t xml:space="preserve">, с другой стороны, </w:t>
      </w:r>
      <w:r w:rsidR="00E424D5" w:rsidRPr="00A24044">
        <w:rPr>
          <w:rFonts w:ascii="XO Thames" w:hAnsi="XO Thames"/>
          <w:noProof/>
          <w:sz w:val="24"/>
          <w:szCs w:val="24"/>
        </w:rPr>
        <w:t xml:space="preserve"> </w:t>
      </w:r>
      <w:r w:rsidR="00910EB9" w:rsidRPr="00A24044">
        <w:rPr>
          <w:rFonts w:ascii="XO Thames" w:hAnsi="XO Thames"/>
          <w:noProof/>
          <w:sz w:val="24"/>
          <w:szCs w:val="24"/>
        </w:rPr>
        <w:t xml:space="preserve">совместно именуемые Стороны, </w:t>
      </w:r>
      <w:r w:rsidR="000E3A87">
        <w:rPr>
          <w:rFonts w:ascii="XO Thames" w:hAnsi="XO Thames"/>
          <w:noProof/>
          <w:sz w:val="24"/>
          <w:szCs w:val="24"/>
        </w:rPr>
        <w:br/>
      </w:r>
      <w:r w:rsidR="00910EB9" w:rsidRPr="00A24044">
        <w:rPr>
          <w:rFonts w:ascii="XO Thames" w:hAnsi="XO Thames"/>
          <w:noProof/>
          <w:sz w:val="24"/>
          <w:szCs w:val="24"/>
        </w:rPr>
        <w:t xml:space="preserve">в соответствии с п. 5 ч.1 ст. 93 Федерального закона от 05.04.2013 № 44-ФЗ«О контрактной системе в сфере закупок товаров, работ, услуг для обеспечения государственных </w:t>
      </w:r>
      <w:r w:rsidR="000E3A87">
        <w:rPr>
          <w:rFonts w:ascii="XO Thames" w:hAnsi="XO Thames"/>
          <w:noProof/>
          <w:sz w:val="24"/>
          <w:szCs w:val="24"/>
        </w:rPr>
        <w:br/>
      </w:r>
      <w:r w:rsidR="00910EB9" w:rsidRPr="00A24044">
        <w:rPr>
          <w:rFonts w:ascii="XO Thames" w:hAnsi="XO Thames"/>
          <w:noProof/>
          <w:sz w:val="24"/>
          <w:szCs w:val="24"/>
        </w:rPr>
        <w:t>и муниципальных нужд», заключили настоящий Государственный контракт (далее – Контракт) о нижеследующем:</w:t>
      </w:r>
    </w:p>
    <w:p w14:paraId="6E0283EA" w14:textId="77777777" w:rsidR="007B49AB" w:rsidRPr="00A24044" w:rsidRDefault="007B49AB" w:rsidP="007B49AB">
      <w:pPr>
        <w:jc w:val="center"/>
        <w:rPr>
          <w:rFonts w:ascii="XO Thames" w:hAnsi="XO Thames"/>
          <w:szCs w:val="24"/>
        </w:rPr>
      </w:pPr>
    </w:p>
    <w:p w14:paraId="718B90D4" w14:textId="77777777" w:rsidR="009675B5" w:rsidRPr="00A24044" w:rsidRDefault="007B49AB" w:rsidP="00F12A62">
      <w:pPr>
        <w:numPr>
          <w:ilvl w:val="0"/>
          <w:numId w:val="1"/>
        </w:numPr>
        <w:ind w:left="0" w:firstLine="0"/>
        <w:jc w:val="center"/>
        <w:rPr>
          <w:rFonts w:ascii="XO Thames" w:hAnsi="XO Thames"/>
          <w:szCs w:val="24"/>
        </w:rPr>
      </w:pPr>
      <w:r w:rsidRPr="00A24044">
        <w:rPr>
          <w:rFonts w:ascii="XO Thames" w:hAnsi="XO Thames"/>
          <w:b/>
          <w:szCs w:val="24"/>
        </w:rPr>
        <w:t>Предмет Контракта</w:t>
      </w:r>
    </w:p>
    <w:p w14:paraId="124019B7" w14:textId="5F76A85F" w:rsidR="005C0072" w:rsidRPr="00A24044" w:rsidRDefault="00E424D5" w:rsidP="00E424D5">
      <w:pPr>
        <w:pStyle w:val="af7"/>
        <w:numPr>
          <w:ilvl w:val="1"/>
          <w:numId w:val="2"/>
        </w:numPr>
        <w:ind w:left="-142" w:right="254" w:firstLine="851"/>
        <w:jc w:val="both"/>
        <w:rPr>
          <w:rFonts w:ascii="XO Thames" w:hAnsi="XO Thames"/>
          <w:b/>
          <w:bCs/>
        </w:rPr>
      </w:pPr>
      <w:r w:rsidRPr="00A24044">
        <w:rPr>
          <w:rFonts w:ascii="XO Thames" w:hAnsi="XO Thames"/>
          <w:szCs w:val="24"/>
        </w:rPr>
        <w:t xml:space="preserve"> </w:t>
      </w:r>
      <w:r w:rsidR="005C0072" w:rsidRPr="00A24044">
        <w:rPr>
          <w:rFonts w:ascii="XO Thames" w:hAnsi="XO Thames"/>
          <w:szCs w:val="24"/>
        </w:rPr>
        <w:t xml:space="preserve">Подрядчик обязуется по заданию Государственного заказчика выполнить работы по </w:t>
      </w:r>
      <w:r w:rsidR="009141D8" w:rsidRPr="00A24044">
        <w:rPr>
          <w:rFonts w:ascii="XO Thames" w:hAnsi="XO Thames"/>
          <w:szCs w:val="24"/>
        </w:rPr>
        <w:t>текущему ремонту</w:t>
      </w:r>
      <w:r w:rsidR="00E87FC9" w:rsidRPr="00A24044">
        <w:rPr>
          <w:rFonts w:ascii="XO Thames" w:hAnsi="XO Thames"/>
          <w:szCs w:val="24"/>
        </w:rPr>
        <w:t xml:space="preserve"> </w:t>
      </w:r>
      <w:r w:rsidR="00E94E44">
        <w:rPr>
          <w:rFonts w:ascii="XO Thames" w:hAnsi="XO Thames"/>
          <w:szCs w:val="24"/>
        </w:rPr>
        <w:t xml:space="preserve">тепловых сетей </w:t>
      </w:r>
      <w:r w:rsidR="009130A0">
        <w:rPr>
          <w:rFonts w:ascii="XO Thames" w:hAnsi="XO Thames"/>
          <w:szCs w:val="24"/>
        </w:rPr>
        <w:t xml:space="preserve"> </w:t>
      </w:r>
      <w:r w:rsidR="009141D8" w:rsidRPr="00737C65">
        <w:rPr>
          <w:rFonts w:ascii="XO Thames" w:hAnsi="XO Thames"/>
          <w:szCs w:val="24"/>
        </w:rPr>
        <w:t>ФКУ ДПО Томский ИПКР ФСИН России по адресу</w:t>
      </w:r>
      <w:r w:rsidR="009130A0" w:rsidRPr="009130A0">
        <w:rPr>
          <w:rFonts w:ascii="XO Thames" w:hAnsi="XO Thames"/>
          <w:szCs w:val="24"/>
        </w:rPr>
        <w:t>:</w:t>
      </w:r>
      <w:r w:rsidR="009130A0">
        <w:rPr>
          <w:rFonts w:ascii="XO Thames" w:hAnsi="XO Thames"/>
          <w:szCs w:val="24"/>
        </w:rPr>
        <w:t xml:space="preserve"> </w:t>
      </w:r>
      <w:r w:rsidR="009141D8" w:rsidRPr="00737C65">
        <w:rPr>
          <w:rFonts w:ascii="XO Thames" w:hAnsi="XO Thames"/>
          <w:szCs w:val="24"/>
        </w:rPr>
        <w:t xml:space="preserve">г. Томск, ул. Говорова, 10 </w:t>
      </w:r>
      <w:r w:rsidR="009141D8" w:rsidRPr="00737C65">
        <w:rPr>
          <w:rFonts w:ascii="XO Thames" w:hAnsi="XO Thames"/>
          <w:szCs w:val="24"/>
          <w:shd w:val="clear" w:color="auto" w:fill="FFFFFF"/>
        </w:rPr>
        <w:t>(далее - Объект) в соответствии техническим</w:t>
      </w:r>
      <w:r w:rsidR="009141D8" w:rsidRPr="00A24044">
        <w:rPr>
          <w:rFonts w:ascii="XO Thames" w:hAnsi="XO Thames"/>
          <w:szCs w:val="24"/>
          <w:shd w:val="clear" w:color="auto" w:fill="FFFFFF"/>
        </w:rPr>
        <w:t xml:space="preserve"> заданием (приложение № 1 к Контракту), ведомостью объемов работ (Приложение № 2 </w:t>
      </w:r>
      <w:r w:rsidR="009141D8" w:rsidRPr="00A24044">
        <w:rPr>
          <w:rFonts w:ascii="XO Thames" w:hAnsi="XO Thames"/>
          <w:szCs w:val="24"/>
        </w:rPr>
        <w:t>к Контракту</w:t>
      </w:r>
      <w:r w:rsidR="009141D8" w:rsidRPr="00A24044">
        <w:rPr>
          <w:rFonts w:ascii="XO Thames" w:hAnsi="XO Thames"/>
          <w:szCs w:val="24"/>
          <w:shd w:val="clear" w:color="auto" w:fill="FFFFFF"/>
        </w:rPr>
        <w:t>) и локальным сметным расчетом</w:t>
      </w:r>
      <w:r w:rsidR="009141D8" w:rsidRPr="00A24044">
        <w:rPr>
          <w:rFonts w:ascii="XO Thames" w:hAnsi="XO Thames"/>
          <w:szCs w:val="24"/>
        </w:rPr>
        <w:t xml:space="preserve"> </w:t>
      </w:r>
      <w:r w:rsidR="009141D8" w:rsidRPr="009130A0">
        <w:rPr>
          <w:rFonts w:ascii="XO Thames" w:hAnsi="XO Thames"/>
          <w:color w:val="auto"/>
          <w:szCs w:val="24"/>
        </w:rPr>
        <w:t>№ 0</w:t>
      </w:r>
      <w:r w:rsidR="00E94E44">
        <w:rPr>
          <w:rFonts w:ascii="XO Thames" w:hAnsi="XO Thames"/>
          <w:color w:val="auto"/>
          <w:szCs w:val="24"/>
        </w:rPr>
        <w:t>03</w:t>
      </w:r>
      <w:r w:rsidR="009141D8" w:rsidRPr="00A24044">
        <w:rPr>
          <w:rFonts w:ascii="XO Thames" w:hAnsi="XO Thames"/>
          <w:szCs w:val="24"/>
        </w:rPr>
        <w:t xml:space="preserve"> (приложение № 3 к Контракту) (далее – Техническая документация) и передать результат работ Государственному заказчику (далее – работы) в сроки, указанные в Контракте, </w:t>
      </w:r>
      <w:r w:rsidR="005C0072" w:rsidRPr="00A24044">
        <w:rPr>
          <w:rFonts w:ascii="XO Thames" w:hAnsi="XO Thames"/>
          <w:szCs w:val="24"/>
        </w:rPr>
        <w:t xml:space="preserve">а </w:t>
      </w:r>
      <w:r w:rsidR="005C0072" w:rsidRPr="00A24044">
        <w:rPr>
          <w:rFonts w:ascii="XO Thames" w:hAnsi="XO Thames"/>
          <w:noProof/>
          <w:szCs w:val="24"/>
        </w:rPr>
        <w:t xml:space="preserve">Государственный заказчик </w:t>
      </w:r>
      <w:r w:rsidR="005C0072" w:rsidRPr="00A24044">
        <w:rPr>
          <w:rFonts w:ascii="XO Thames" w:hAnsi="XO Thames"/>
          <w:szCs w:val="24"/>
        </w:rPr>
        <w:t>обязуется принять результат выполненных работ и оплатить его в порядке и на условиях, предусмотренных настоящим Контрактом.</w:t>
      </w:r>
    </w:p>
    <w:p w14:paraId="40274F55" w14:textId="77777777" w:rsidR="00055C67" w:rsidRPr="00A24044" w:rsidRDefault="00055C67" w:rsidP="00E424D5">
      <w:pPr>
        <w:pStyle w:val="af7"/>
        <w:numPr>
          <w:ilvl w:val="1"/>
          <w:numId w:val="2"/>
        </w:numPr>
        <w:ind w:left="-142" w:firstLine="851"/>
        <w:jc w:val="both"/>
        <w:rPr>
          <w:rFonts w:ascii="XO Thames" w:hAnsi="XO Thames"/>
          <w:szCs w:val="24"/>
        </w:rPr>
      </w:pPr>
      <w:r w:rsidRPr="00A24044">
        <w:rPr>
          <w:rFonts w:ascii="XO Thames" w:hAnsi="XO Thames"/>
          <w:szCs w:val="24"/>
        </w:rPr>
        <w:t>Работы выполняются из материалов Подрядчика, его силами и средствами</w:t>
      </w:r>
      <w:r w:rsidR="00DB2296" w:rsidRPr="00A24044">
        <w:rPr>
          <w:rFonts w:ascii="XO Thames" w:hAnsi="XO Thames"/>
          <w:szCs w:val="24"/>
        </w:rPr>
        <w:t>.</w:t>
      </w:r>
    </w:p>
    <w:p w14:paraId="3F1B3F27" w14:textId="333B8898" w:rsidR="0074214E" w:rsidRPr="00FD5D72" w:rsidRDefault="00C5388C" w:rsidP="00FD5D72">
      <w:pPr>
        <w:pStyle w:val="af7"/>
        <w:numPr>
          <w:ilvl w:val="1"/>
          <w:numId w:val="2"/>
        </w:numPr>
        <w:tabs>
          <w:tab w:val="clear" w:pos="0"/>
        </w:tabs>
        <w:ind w:hanging="11"/>
        <w:rPr>
          <w:rFonts w:ascii="XO Thames" w:hAnsi="XO Thames"/>
          <w:szCs w:val="24"/>
        </w:rPr>
      </w:pPr>
      <w:r w:rsidRPr="00FD5D72">
        <w:rPr>
          <w:rFonts w:ascii="XO Thames" w:hAnsi="XO Thames"/>
          <w:szCs w:val="24"/>
        </w:rPr>
        <w:t>Идентификационный код закупки</w:t>
      </w:r>
      <w:r w:rsidR="00A24044" w:rsidRPr="00FD5D72">
        <w:rPr>
          <w:rFonts w:ascii="XO Thames" w:hAnsi="XO Thames"/>
          <w:szCs w:val="24"/>
        </w:rPr>
        <w:t xml:space="preserve">: </w:t>
      </w:r>
      <w:hyperlink r:id="rId8" w:tgtFrame="_blank" w:history="1">
        <w:r w:rsidR="00DF4E47" w:rsidRPr="00FD5D72">
          <w:rPr>
            <w:rStyle w:val="a3"/>
            <w:rFonts w:ascii="XO Thames" w:hAnsi="XO Thames"/>
            <w:color w:val="auto"/>
            <w:szCs w:val="24"/>
            <w:u w:val="none"/>
            <w:bdr w:val="none" w:sz="0" w:space="0" w:color="auto" w:frame="1"/>
          </w:rPr>
          <w:t>261701732931870170100100030000000000</w:t>
        </w:r>
      </w:hyperlink>
      <w:r w:rsidR="00DF4E47" w:rsidRPr="00FD5D72">
        <w:rPr>
          <w:rFonts w:ascii="XO Thames" w:hAnsi="XO Thames"/>
          <w:szCs w:val="24"/>
        </w:rPr>
        <w:t>.</w:t>
      </w:r>
    </w:p>
    <w:p w14:paraId="13529BC1" w14:textId="77777777" w:rsidR="009675B5" w:rsidRPr="00A24044" w:rsidRDefault="009675B5">
      <w:pPr>
        <w:jc w:val="both"/>
        <w:rPr>
          <w:rFonts w:ascii="XO Thames" w:hAnsi="XO Thames"/>
          <w:szCs w:val="24"/>
        </w:rPr>
      </w:pPr>
    </w:p>
    <w:p w14:paraId="632DF3C2" w14:textId="77777777" w:rsidR="007B49AB" w:rsidRPr="00A24044" w:rsidRDefault="007B49AB" w:rsidP="00F12A62">
      <w:pPr>
        <w:numPr>
          <w:ilvl w:val="0"/>
          <w:numId w:val="2"/>
        </w:numPr>
        <w:ind w:left="0" w:firstLine="0"/>
        <w:jc w:val="center"/>
        <w:rPr>
          <w:rFonts w:ascii="XO Thames" w:hAnsi="XO Thames"/>
          <w:b/>
          <w:szCs w:val="24"/>
        </w:rPr>
      </w:pPr>
      <w:r w:rsidRPr="00A24044">
        <w:rPr>
          <w:rFonts w:ascii="XO Thames" w:hAnsi="XO Thames"/>
          <w:b/>
          <w:szCs w:val="24"/>
        </w:rPr>
        <w:t>Права и обязанности Сторон</w:t>
      </w:r>
    </w:p>
    <w:p w14:paraId="74ED3F9A" w14:textId="77777777" w:rsidR="007B49AB" w:rsidRPr="00A24044" w:rsidRDefault="007B49AB" w:rsidP="00A72938">
      <w:pPr>
        <w:numPr>
          <w:ilvl w:val="1"/>
          <w:numId w:val="2"/>
        </w:numPr>
        <w:ind w:left="0" w:firstLine="709"/>
        <w:jc w:val="both"/>
        <w:rPr>
          <w:rFonts w:ascii="XO Thames" w:hAnsi="XO Thames"/>
          <w:b/>
          <w:szCs w:val="24"/>
        </w:rPr>
      </w:pPr>
      <w:bookmarkStart w:id="0" w:name="_Hlk152313393"/>
      <w:r w:rsidRPr="00A24044">
        <w:rPr>
          <w:rFonts w:ascii="XO Thames" w:hAnsi="XO Thames"/>
          <w:b/>
          <w:szCs w:val="24"/>
        </w:rPr>
        <w:t>Государственный заказчик вправе:</w:t>
      </w:r>
    </w:p>
    <w:p w14:paraId="4CADE6E3" w14:textId="3D598349" w:rsidR="007B49AB" w:rsidRPr="00A24044" w:rsidRDefault="007B49AB" w:rsidP="00A72938">
      <w:pPr>
        <w:numPr>
          <w:ilvl w:val="2"/>
          <w:numId w:val="2"/>
        </w:numPr>
        <w:ind w:left="0" w:firstLine="709"/>
        <w:jc w:val="both"/>
        <w:rPr>
          <w:rFonts w:ascii="XO Thames" w:hAnsi="XO Thames"/>
          <w:szCs w:val="24"/>
        </w:rPr>
      </w:pPr>
      <w:r w:rsidRPr="00A24044">
        <w:rPr>
          <w:rFonts w:ascii="XO Thames" w:hAnsi="XO Thames"/>
          <w:szCs w:val="24"/>
        </w:rPr>
        <w:t xml:space="preserve">Требовать от Подрядчика надлежащего исполнения обязательств в соответствии с настоящим Контрактом и иными нормами, регулирующими данную сферу деятельности, </w:t>
      </w:r>
      <w:r w:rsidR="000E3A87">
        <w:rPr>
          <w:rFonts w:ascii="XO Thames" w:hAnsi="XO Thames"/>
          <w:szCs w:val="24"/>
        </w:rPr>
        <w:br/>
      </w:r>
      <w:r w:rsidRPr="00A24044">
        <w:rPr>
          <w:rFonts w:ascii="XO Thames" w:hAnsi="XO Thames"/>
          <w:szCs w:val="24"/>
        </w:rPr>
        <w:t>а также требовать своевременного устранения выявленных недостатков.</w:t>
      </w:r>
    </w:p>
    <w:p w14:paraId="467F7AB1" w14:textId="77777777" w:rsidR="008E6621" w:rsidRPr="00A24044" w:rsidRDefault="007B49AB" w:rsidP="00A72938">
      <w:pPr>
        <w:numPr>
          <w:ilvl w:val="2"/>
          <w:numId w:val="2"/>
        </w:numPr>
        <w:ind w:left="0" w:firstLine="709"/>
        <w:jc w:val="both"/>
        <w:rPr>
          <w:rFonts w:ascii="XO Thames" w:hAnsi="XO Thames"/>
          <w:szCs w:val="24"/>
        </w:rPr>
      </w:pPr>
      <w:r w:rsidRPr="00A24044">
        <w:rPr>
          <w:rFonts w:ascii="XO Thames" w:hAnsi="XO Thames"/>
          <w:szCs w:val="24"/>
        </w:rPr>
        <w:t>Требовать от Подрядчика представления надлежащим образом оформленной отчетной документации и материалов, подтвер</w:t>
      </w:r>
      <w:r w:rsidR="008E6621" w:rsidRPr="00A24044">
        <w:rPr>
          <w:rFonts w:ascii="XO Thames" w:hAnsi="XO Thames"/>
          <w:szCs w:val="24"/>
        </w:rPr>
        <w:t>ждающих исполнение обязательств.</w:t>
      </w:r>
    </w:p>
    <w:p w14:paraId="2392A52E" w14:textId="77777777" w:rsidR="007B49AB" w:rsidRPr="00A24044" w:rsidRDefault="007B49AB" w:rsidP="00A72938">
      <w:pPr>
        <w:numPr>
          <w:ilvl w:val="2"/>
          <w:numId w:val="2"/>
        </w:numPr>
        <w:ind w:left="0" w:firstLine="709"/>
        <w:jc w:val="both"/>
        <w:rPr>
          <w:rFonts w:ascii="XO Thames" w:hAnsi="XO Thames"/>
          <w:szCs w:val="24"/>
        </w:rPr>
      </w:pPr>
      <w:r w:rsidRPr="00A24044">
        <w:rPr>
          <w:rFonts w:ascii="XO Thames" w:hAnsi="XO Thames"/>
          <w:szCs w:val="24"/>
        </w:rPr>
        <w:t>Запрашивать у Подрядчика информац</w:t>
      </w:r>
      <w:r w:rsidR="00CB7BBE" w:rsidRPr="00A24044">
        <w:rPr>
          <w:rFonts w:ascii="XO Thames" w:hAnsi="XO Thames"/>
          <w:szCs w:val="24"/>
        </w:rPr>
        <w:t>ию о ходе выполняемых работ.</w:t>
      </w:r>
    </w:p>
    <w:p w14:paraId="4BD7971F" w14:textId="77777777" w:rsidR="007B49AB" w:rsidRPr="00A24044" w:rsidRDefault="007B49AB" w:rsidP="00A72938">
      <w:pPr>
        <w:numPr>
          <w:ilvl w:val="2"/>
          <w:numId w:val="2"/>
        </w:numPr>
        <w:ind w:left="0" w:firstLine="709"/>
        <w:jc w:val="both"/>
        <w:rPr>
          <w:rFonts w:ascii="XO Thames" w:hAnsi="XO Thames"/>
          <w:szCs w:val="24"/>
        </w:rPr>
      </w:pPr>
      <w:r w:rsidRPr="00A24044">
        <w:rPr>
          <w:rFonts w:ascii="XO Thames" w:hAnsi="XO Thames"/>
          <w:szCs w:val="24"/>
        </w:rPr>
        <w:t>Осуществлять контроль за объ</w:t>
      </w:r>
      <w:r w:rsidR="00CB7BBE" w:rsidRPr="00A24044">
        <w:rPr>
          <w:rFonts w:ascii="XO Thames" w:hAnsi="XO Thames"/>
          <w:szCs w:val="24"/>
        </w:rPr>
        <w:t>емом и сроками выполнения работ.</w:t>
      </w:r>
    </w:p>
    <w:p w14:paraId="28CD700E" w14:textId="77777777" w:rsidR="008E6621" w:rsidRPr="00A24044" w:rsidRDefault="008E6621" w:rsidP="00A72938">
      <w:pPr>
        <w:numPr>
          <w:ilvl w:val="2"/>
          <w:numId w:val="2"/>
        </w:numPr>
        <w:ind w:left="0" w:firstLine="709"/>
        <w:jc w:val="both"/>
        <w:rPr>
          <w:rFonts w:ascii="XO Thames" w:hAnsi="XO Thames"/>
          <w:noProof/>
          <w:szCs w:val="24"/>
        </w:rPr>
      </w:pPr>
      <w:r w:rsidRPr="00A24044">
        <w:rPr>
          <w:rFonts w:ascii="XO Thames" w:hAnsi="XO Thames"/>
          <w:noProof/>
          <w:szCs w:val="24"/>
        </w:rPr>
        <w:t xml:space="preserve">Взыскивать неустойку (пеню и штраф) в соответствии с </w:t>
      </w:r>
      <w:r w:rsidR="002762E2" w:rsidRPr="00A24044">
        <w:rPr>
          <w:rFonts w:ascii="XO Thames" w:hAnsi="XO Thames"/>
          <w:szCs w:val="24"/>
        </w:rPr>
        <w:t>настоящим</w:t>
      </w:r>
      <w:r w:rsidR="00100AE5" w:rsidRPr="00A24044">
        <w:rPr>
          <w:rFonts w:ascii="XO Thames" w:hAnsi="XO Thames"/>
          <w:szCs w:val="24"/>
        </w:rPr>
        <w:t xml:space="preserve"> </w:t>
      </w:r>
      <w:r w:rsidRPr="00A24044">
        <w:rPr>
          <w:rFonts w:ascii="XO Thames" w:hAnsi="XO Thames"/>
          <w:noProof/>
          <w:szCs w:val="24"/>
        </w:rPr>
        <w:t>Контрактом.</w:t>
      </w:r>
    </w:p>
    <w:p w14:paraId="6C50A339" w14:textId="77777777" w:rsidR="007B49AB" w:rsidRPr="00A24044" w:rsidRDefault="007B49AB" w:rsidP="00A72938">
      <w:pPr>
        <w:numPr>
          <w:ilvl w:val="1"/>
          <w:numId w:val="2"/>
        </w:numPr>
        <w:ind w:left="0" w:firstLine="709"/>
        <w:jc w:val="both"/>
        <w:rPr>
          <w:rFonts w:ascii="XO Thames" w:hAnsi="XO Thames"/>
          <w:b/>
          <w:szCs w:val="24"/>
        </w:rPr>
      </w:pPr>
      <w:r w:rsidRPr="00A24044">
        <w:rPr>
          <w:rFonts w:ascii="XO Thames" w:hAnsi="XO Thames"/>
          <w:b/>
          <w:szCs w:val="24"/>
        </w:rPr>
        <w:t>Государственный заказчик обязан:</w:t>
      </w:r>
    </w:p>
    <w:p w14:paraId="6C92AF40" w14:textId="77777777" w:rsidR="007B49AB" w:rsidRPr="00A24044" w:rsidRDefault="007B49AB" w:rsidP="00A72938">
      <w:pPr>
        <w:numPr>
          <w:ilvl w:val="2"/>
          <w:numId w:val="2"/>
        </w:numPr>
        <w:ind w:left="0" w:firstLine="709"/>
        <w:jc w:val="both"/>
        <w:rPr>
          <w:rFonts w:ascii="XO Thames" w:hAnsi="XO Thames"/>
          <w:szCs w:val="24"/>
        </w:rPr>
      </w:pPr>
      <w:r w:rsidRPr="00A24044">
        <w:rPr>
          <w:rFonts w:ascii="XO Thames" w:hAnsi="XO Thames"/>
          <w:szCs w:val="24"/>
        </w:rPr>
        <w:t>Сообщать в письменной форме Подрядчику о недостатках, обнаруженных в ходе выполнения работ в течение 2 (двух) рабочих дней после обнаружения таких недостатков.</w:t>
      </w:r>
    </w:p>
    <w:p w14:paraId="525A19AB" w14:textId="2E0E6F5F" w:rsidR="007B49AB" w:rsidRPr="00A24044" w:rsidRDefault="007B49AB" w:rsidP="00A72938">
      <w:pPr>
        <w:numPr>
          <w:ilvl w:val="2"/>
          <w:numId w:val="2"/>
        </w:numPr>
        <w:ind w:left="0" w:firstLine="709"/>
        <w:jc w:val="both"/>
        <w:rPr>
          <w:rFonts w:ascii="XO Thames" w:hAnsi="XO Thames"/>
          <w:szCs w:val="24"/>
        </w:rPr>
      </w:pPr>
      <w:r w:rsidRPr="00A24044">
        <w:rPr>
          <w:rFonts w:ascii="XO Thames" w:hAnsi="XO Thames"/>
          <w:szCs w:val="24"/>
        </w:rPr>
        <w:t xml:space="preserve">Своевременно принять и оплатить надлежащим образом выполненные </w:t>
      </w:r>
      <w:r w:rsidR="0025645E" w:rsidRPr="00A24044">
        <w:rPr>
          <w:rFonts w:ascii="XO Thames" w:hAnsi="XO Thames"/>
          <w:szCs w:val="24"/>
        </w:rPr>
        <w:t xml:space="preserve">работы </w:t>
      </w:r>
      <w:r w:rsidR="000E3A87">
        <w:rPr>
          <w:rFonts w:ascii="XO Thames" w:hAnsi="XO Thames"/>
          <w:szCs w:val="24"/>
        </w:rPr>
        <w:br/>
      </w:r>
      <w:r w:rsidRPr="00A24044">
        <w:rPr>
          <w:rFonts w:ascii="XO Thames" w:hAnsi="XO Thames"/>
          <w:szCs w:val="24"/>
        </w:rPr>
        <w:t>в соответствии с настоящим Контрактом.</w:t>
      </w:r>
    </w:p>
    <w:p w14:paraId="659792DB" w14:textId="7AD35FE8" w:rsidR="007B49AB" w:rsidRPr="00A24044" w:rsidRDefault="007B49AB" w:rsidP="00A72938">
      <w:pPr>
        <w:numPr>
          <w:ilvl w:val="2"/>
          <w:numId w:val="2"/>
        </w:numPr>
        <w:ind w:left="0" w:firstLine="709"/>
        <w:jc w:val="both"/>
        <w:rPr>
          <w:rFonts w:ascii="XO Thames" w:hAnsi="XO Thames"/>
          <w:szCs w:val="24"/>
        </w:rPr>
      </w:pPr>
      <w:r w:rsidRPr="00A24044">
        <w:rPr>
          <w:rFonts w:ascii="XO Thames" w:hAnsi="XO Thames"/>
          <w:szCs w:val="24"/>
        </w:rPr>
        <w:t xml:space="preserve">При получении от Подрядчика уведомления о приостановлении выполнения работ в случае, указанном в п. </w:t>
      </w:r>
      <w:r w:rsidR="002762E2" w:rsidRPr="00A24044">
        <w:rPr>
          <w:rFonts w:ascii="XO Thames" w:hAnsi="XO Thames"/>
          <w:szCs w:val="24"/>
        </w:rPr>
        <w:t>2</w:t>
      </w:r>
      <w:r w:rsidR="00362A16" w:rsidRPr="00A24044">
        <w:rPr>
          <w:rFonts w:ascii="XO Thames" w:hAnsi="XO Thames"/>
          <w:szCs w:val="24"/>
        </w:rPr>
        <w:t>.4.3</w:t>
      </w:r>
      <w:r w:rsidRPr="00A24044">
        <w:rPr>
          <w:rFonts w:ascii="XO Thames" w:hAnsi="XO Thames"/>
          <w:szCs w:val="24"/>
        </w:rPr>
        <w:t xml:space="preserve"> настоящего Контракта, рассмотреть вопрос </w:t>
      </w:r>
      <w:r w:rsidR="000E3A87">
        <w:rPr>
          <w:rFonts w:ascii="XO Thames" w:hAnsi="XO Thames"/>
          <w:szCs w:val="24"/>
        </w:rPr>
        <w:br/>
      </w:r>
      <w:r w:rsidRPr="00A24044">
        <w:rPr>
          <w:rFonts w:ascii="XO Thames" w:hAnsi="XO Thames"/>
          <w:szCs w:val="24"/>
        </w:rPr>
        <w:t>о целесообразности и порядк</w:t>
      </w:r>
      <w:r w:rsidR="00CB7BBE" w:rsidRPr="00A24044">
        <w:rPr>
          <w:rFonts w:ascii="XO Thames" w:hAnsi="XO Thames"/>
          <w:szCs w:val="24"/>
        </w:rPr>
        <w:t>е продолжения выполнения работ</w:t>
      </w:r>
      <w:r w:rsidRPr="00A24044">
        <w:rPr>
          <w:rFonts w:ascii="XO Thames" w:hAnsi="XO Thames"/>
          <w:szCs w:val="24"/>
        </w:rPr>
        <w:t xml:space="preserve">. Решение о продолжении выполнения работ при необходимости корректировки сроков и этапов выполнения работ </w:t>
      </w:r>
      <w:r w:rsidRPr="00A24044">
        <w:rPr>
          <w:rFonts w:ascii="XO Thames" w:hAnsi="XO Thames"/>
          <w:szCs w:val="24"/>
        </w:rPr>
        <w:lastRenderedPageBreak/>
        <w:t>принимается Государственный заказчиком и Подрядчиком совместно и оформляется дополнительным соглашением к настоящему Контракту.</w:t>
      </w:r>
    </w:p>
    <w:p w14:paraId="02E9BE51" w14:textId="77777777" w:rsidR="007B49AB" w:rsidRPr="00A24044" w:rsidRDefault="007B49AB" w:rsidP="00A72938">
      <w:pPr>
        <w:numPr>
          <w:ilvl w:val="1"/>
          <w:numId w:val="2"/>
        </w:numPr>
        <w:ind w:left="0" w:firstLine="709"/>
        <w:jc w:val="both"/>
        <w:rPr>
          <w:rFonts w:ascii="XO Thames" w:hAnsi="XO Thames"/>
          <w:b/>
          <w:szCs w:val="24"/>
        </w:rPr>
      </w:pPr>
      <w:r w:rsidRPr="00A24044">
        <w:rPr>
          <w:rFonts w:ascii="XO Thames" w:hAnsi="XO Thames"/>
          <w:b/>
          <w:szCs w:val="24"/>
        </w:rPr>
        <w:t>Подрядчик вправе:</w:t>
      </w:r>
    </w:p>
    <w:p w14:paraId="5C36EC56" w14:textId="77777777" w:rsidR="007B49AB" w:rsidRPr="00A24044" w:rsidRDefault="007B49AB" w:rsidP="00A72938">
      <w:pPr>
        <w:numPr>
          <w:ilvl w:val="2"/>
          <w:numId w:val="2"/>
        </w:numPr>
        <w:ind w:left="0" w:firstLine="709"/>
        <w:jc w:val="both"/>
        <w:rPr>
          <w:rFonts w:ascii="XO Thames" w:hAnsi="XO Thames"/>
          <w:szCs w:val="24"/>
        </w:rPr>
      </w:pPr>
      <w:r w:rsidRPr="00A24044">
        <w:rPr>
          <w:rFonts w:ascii="XO Thames" w:hAnsi="XO Thames"/>
          <w:szCs w:val="24"/>
        </w:rPr>
        <w:t>Требовать своевременного подписания Государственны</w:t>
      </w:r>
      <w:r w:rsidR="00CC554B" w:rsidRPr="00A24044">
        <w:rPr>
          <w:rFonts w:ascii="XO Thames" w:hAnsi="XO Thames"/>
          <w:szCs w:val="24"/>
        </w:rPr>
        <w:t>м</w:t>
      </w:r>
      <w:r w:rsidRPr="00A24044">
        <w:rPr>
          <w:rFonts w:ascii="XO Thames" w:hAnsi="XO Thames"/>
          <w:szCs w:val="24"/>
        </w:rPr>
        <w:t xml:space="preserve"> заказчиком </w:t>
      </w:r>
      <w:r w:rsidR="0025645E" w:rsidRPr="00A24044">
        <w:rPr>
          <w:rFonts w:ascii="XO Thames" w:hAnsi="XO Thames"/>
          <w:szCs w:val="24"/>
        </w:rPr>
        <w:t xml:space="preserve">акта </w:t>
      </w:r>
      <w:r w:rsidR="008C513E" w:rsidRPr="00A24044">
        <w:rPr>
          <w:rFonts w:ascii="XO Thames" w:hAnsi="XO Thames"/>
          <w:szCs w:val="24"/>
        </w:rPr>
        <w:t>выполненных работ</w:t>
      </w:r>
      <w:r w:rsidRPr="00A24044">
        <w:rPr>
          <w:rFonts w:ascii="XO Thames" w:hAnsi="XO Thames"/>
          <w:szCs w:val="24"/>
        </w:rPr>
        <w:t xml:space="preserve"> по настоящему Контракту на основании представленных Подрядчиком отчетных документов и при условии истечения срока, указанного в п. </w:t>
      </w:r>
      <w:r w:rsidR="00C33E88" w:rsidRPr="00A24044">
        <w:rPr>
          <w:rFonts w:ascii="XO Thames" w:hAnsi="XO Thames"/>
          <w:szCs w:val="24"/>
        </w:rPr>
        <w:t>5</w:t>
      </w:r>
      <w:r w:rsidRPr="00A24044">
        <w:rPr>
          <w:rFonts w:ascii="XO Thames" w:hAnsi="XO Thames"/>
          <w:szCs w:val="24"/>
        </w:rPr>
        <w:t>.</w:t>
      </w:r>
      <w:r w:rsidR="00C33E88" w:rsidRPr="00A24044">
        <w:rPr>
          <w:rFonts w:ascii="XO Thames" w:hAnsi="XO Thames"/>
          <w:szCs w:val="24"/>
        </w:rPr>
        <w:t>2</w:t>
      </w:r>
      <w:r w:rsidRPr="00A24044">
        <w:rPr>
          <w:rFonts w:ascii="XO Thames" w:hAnsi="XO Thames"/>
          <w:szCs w:val="24"/>
        </w:rPr>
        <w:t xml:space="preserve"> настоящего Контракта.</w:t>
      </w:r>
    </w:p>
    <w:p w14:paraId="421580F4" w14:textId="77777777" w:rsidR="007B49AB" w:rsidRPr="00A24044" w:rsidRDefault="007B49AB" w:rsidP="00A72938">
      <w:pPr>
        <w:numPr>
          <w:ilvl w:val="2"/>
          <w:numId w:val="2"/>
        </w:numPr>
        <w:ind w:left="0" w:firstLine="709"/>
        <w:jc w:val="both"/>
        <w:rPr>
          <w:rFonts w:ascii="XO Thames" w:hAnsi="XO Thames"/>
          <w:szCs w:val="24"/>
        </w:rPr>
      </w:pPr>
      <w:r w:rsidRPr="00A24044">
        <w:rPr>
          <w:rFonts w:ascii="XO Thames" w:hAnsi="XO Thames"/>
          <w:szCs w:val="24"/>
        </w:rPr>
        <w:t>Требовать своевременной оплаты выполненных работ в соответствии настоящ</w:t>
      </w:r>
      <w:r w:rsidR="002762E2" w:rsidRPr="00A24044">
        <w:rPr>
          <w:rFonts w:ascii="XO Thames" w:hAnsi="XO Thames"/>
          <w:szCs w:val="24"/>
        </w:rPr>
        <w:t>им</w:t>
      </w:r>
      <w:r w:rsidRPr="00A24044">
        <w:rPr>
          <w:rFonts w:ascii="XO Thames" w:hAnsi="XO Thames"/>
          <w:szCs w:val="24"/>
        </w:rPr>
        <w:t xml:space="preserve"> Контракт</w:t>
      </w:r>
      <w:r w:rsidR="002762E2" w:rsidRPr="00A24044">
        <w:rPr>
          <w:rFonts w:ascii="XO Thames" w:hAnsi="XO Thames"/>
          <w:szCs w:val="24"/>
        </w:rPr>
        <w:t>ом</w:t>
      </w:r>
      <w:r w:rsidRPr="00A24044">
        <w:rPr>
          <w:rFonts w:ascii="XO Thames" w:hAnsi="XO Thames"/>
          <w:szCs w:val="24"/>
        </w:rPr>
        <w:t>.</w:t>
      </w:r>
    </w:p>
    <w:p w14:paraId="4E00D5B9" w14:textId="77777777" w:rsidR="007B49AB" w:rsidRPr="00A24044" w:rsidRDefault="007B49AB" w:rsidP="000C204C">
      <w:pPr>
        <w:numPr>
          <w:ilvl w:val="2"/>
          <w:numId w:val="2"/>
        </w:numPr>
        <w:ind w:left="0" w:firstLine="709"/>
        <w:jc w:val="both"/>
        <w:rPr>
          <w:rFonts w:ascii="XO Thames" w:hAnsi="XO Thames"/>
          <w:szCs w:val="24"/>
        </w:rPr>
      </w:pPr>
      <w:r w:rsidRPr="00A24044">
        <w:rPr>
          <w:rFonts w:ascii="XO Thames" w:hAnsi="XO Thames"/>
          <w:szCs w:val="24"/>
        </w:rPr>
        <w:t>Письменно запрашивать у Государственн</w:t>
      </w:r>
      <w:r w:rsidR="002762E2" w:rsidRPr="00A24044">
        <w:rPr>
          <w:rFonts w:ascii="XO Thames" w:hAnsi="XO Thames"/>
          <w:szCs w:val="24"/>
        </w:rPr>
        <w:t>ого</w:t>
      </w:r>
      <w:r w:rsidRPr="00A24044">
        <w:rPr>
          <w:rFonts w:ascii="XO Thames" w:hAnsi="XO Thames"/>
          <w:szCs w:val="24"/>
        </w:rPr>
        <w:t xml:space="preserve"> заказчика разъяснения и уточнения относительно проведения работ в рамках настоящего Контракта.</w:t>
      </w:r>
    </w:p>
    <w:p w14:paraId="1114062F" w14:textId="1A1343AA" w:rsidR="007B49AB" w:rsidRPr="00A24044" w:rsidRDefault="007B49AB" w:rsidP="000C204C">
      <w:pPr>
        <w:numPr>
          <w:ilvl w:val="2"/>
          <w:numId w:val="2"/>
        </w:numPr>
        <w:ind w:left="0" w:firstLine="709"/>
        <w:jc w:val="both"/>
        <w:rPr>
          <w:rFonts w:ascii="XO Thames" w:hAnsi="XO Thames"/>
          <w:szCs w:val="24"/>
        </w:rPr>
      </w:pPr>
      <w:r w:rsidRPr="00A24044">
        <w:rPr>
          <w:rFonts w:ascii="XO Thames" w:hAnsi="XO Thames"/>
          <w:szCs w:val="24"/>
        </w:rPr>
        <w:t>Получать от Государственн</w:t>
      </w:r>
      <w:r w:rsidR="002762E2" w:rsidRPr="00A24044">
        <w:rPr>
          <w:rFonts w:ascii="XO Thames" w:hAnsi="XO Thames"/>
          <w:szCs w:val="24"/>
        </w:rPr>
        <w:t>ого</w:t>
      </w:r>
      <w:r w:rsidRPr="00A24044">
        <w:rPr>
          <w:rFonts w:ascii="XO Thames" w:hAnsi="XO Thames"/>
          <w:szCs w:val="24"/>
        </w:rPr>
        <w:t xml:space="preserve"> заказчика содействие при выполнении работ </w:t>
      </w:r>
      <w:r w:rsidR="000E3A87">
        <w:rPr>
          <w:rFonts w:ascii="XO Thames" w:hAnsi="XO Thames"/>
          <w:szCs w:val="24"/>
        </w:rPr>
        <w:br/>
      </w:r>
      <w:r w:rsidRPr="00A24044">
        <w:rPr>
          <w:rFonts w:ascii="XO Thames" w:hAnsi="XO Thames"/>
          <w:szCs w:val="24"/>
        </w:rPr>
        <w:t>в соответствии с условиями Контракта.</w:t>
      </w:r>
    </w:p>
    <w:p w14:paraId="483DE2BC" w14:textId="77777777" w:rsidR="00C33E88" w:rsidRPr="00A24044" w:rsidRDefault="00C33E88" w:rsidP="000C204C">
      <w:pPr>
        <w:numPr>
          <w:ilvl w:val="2"/>
          <w:numId w:val="2"/>
        </w:numPr>
        <w:ind w:left="0" w:firstLine="709"/>
        <w:jc w:val="both"/>
        <w:rPr>
          <w:rFonts w:ascii="XO Thames" w:hAnsi="XO Thames"/>
          <w:noProof/>
          <w:szCs w:val="24"/>
        </w:rPr>
      </w:pPr>
      <w:r w:rsidRPr="00A24044">
        <w:rPr>
          <w:rFonts w:ascii="XO Thames" w:hAnsi="XO Thames"/>
          <w:noProof/>
          <w:szCs w:val="24"/>
        </w:rPr>
        <w:t xml:space="preserve">Взыскивать неустойку (пеню и штраф) в соответствии с </w:t>
      </w:r>
      <w:r w:rsidRPr="00A24044">
        <w:rPr>
          <w:rFonts w:ascii="XO Thames" w:hAnsi="XO Thames"/>
          <w:szCs w:val="24"/>
        </w:rPr>
        <w:t>настоящим</w:t>
      </w:r>
      <w:r w:rsidRPr="00A24044">
        <w:rPr>
          <w:rFonts w:ascii="XO Thames" w:hAnsi="XO Thames"/>
          <w:noProof/>
          <w:szCs w:val="24"/>
        </w:rPr>
        <w:t xml:space="preserve"> Контрактом.</w:t>
      </w:r>
    </w:p>
    <w:p w14:paraId="09301FD7" w14:textId="77777777" w:rsidR="007B49AB" w:rsidRPr="00A24044" w:rsidRDefault="007B49AB" w:rsidP="000C204C">
      <w:pPr>
        <w:numPr>
          <w:ilvl w:val="1"/>
          <w:numId w:val="2"/>
        </w:numPr>
        <w:ind w:left="0" w:firstLine="709"/>
        <w:jc w:val="both"/>
        <w:rPr>
          <w:rFonts w:ascii="XO Thames" w:hAnsi="XO Thames"/>
          <w:b/>
          <w:szCs w:val="24"/>
        </w:rPr>
      </w:pPr>
      <w:r w:rsidRPr="00A24044">
        <w:rPr>
          <w:rFonts w:ascii="XO Thames" w:hAnsi="XO Thames"/>
          <w:b/>
          <w:szCs w:val="24"/>
        </w:rPr>
        <w:t>Подрядчик обязан:</w:t>
      </w:r>
    </w:p>
    <w:p w14:paraId="164230E8" w14:textId="77777777" w:rsidR="007B49AB" w:rsidRPr="00A24044" w:rsidRDefault="007B49AB" w:rsidP="000C204C">
      <w:pPr>
        <w:numPr>
          <w:ilvl w:val="2"/>
          <w:numId w:val="2"/>
        </w:numPr>
        <w:ind w:left="0" w:firstLine="709"/>
        <w:jc w:val="both"/>
        <w:rPr>
          <w:rFonts w:ascii="XO Thames" w:hAnsi="XO Thames"/>
          <w:szCs w:val="24"/>
        </w:rPr>
      </w:pPr>
      <w:r w:rsidRPr="00A24044">
        <w:rPr>
          <w:rFonts w:ascii="XO Thames" w:hAnsi="XO Thames"/>
          <w:szCs w:val="24"/>
        </w:rPr>
        <w:t>Своевременно и надлежащим образом выполнить работы и представить Государственн</w:t>
      </w:r>
      <w:r w:rsidR="002762E2" w:rsidRPr="00A24044">
        <w:rPr>
          <w:rFonts w:ascii="XO Thames" w:hAnsi="XO Thames"/>
          <w:szCs w:val="24"/>
        </w:rPr>
        <w:t>ому</w:t>
      </w:r>
      <w:r w:rsidRPr="00A24044">
        <w:rPr>
          <w:rFonts w:ascii="XO Thames" w:hAnsi="XO Thames"/>
          <w:szCs w:val="24"/>
        </w:rPr>
        <w:t xml:space="preserve"> заказчику отчетную документацию по итогам исполнения настоящего Контракта.</w:t>
      </w:r>
    </w:p>
    <w:p w14:paraId="045AF7CC" w14:textId="77777777" w:rsidR="007B49AB" w:rsidRPr="00A24044" w:rsidRDefault="007B49AB" w:rsidP="000C204C">
      <w:pPr>
        <w:numPr>
          <w:ilvl w:val="2"/>
          <w:numId w:val="2"/>
        </w:numPr>
        <w:ind w:left="0" w:firstLine="709"/>
        <w:jc w:val="both"/>
        <w:rPr>
          <w:rFonts w:ascii="XO Thames" w:hAnsi="XO Thames"/>
          <w:szCs w:val="24"/>
        </w:rPr>
      </w:pPr>
      <w:r w:rsidRPr="00A24044">
        <w:rPr>
          <w:rFonts w:ascii="XO Thames" w:hAnsi="XO Thames"/>
          <w:szCs w:val="24"/>
        </w:rPr>
        <w:t>Обеспечить устранение недостатков и дефектов, выявленных при сдаче-приемке работ и в течение гарантийного срока, за свой счет.</w:t>
      </w:r>
    </w:p>
    <w:p w14:paraId="30E0F379" w14:textId="7B6686D4" w:rsidR="007B49AB" w:rsidRPr="00A24044" w:rsidRDefault="007B49AB" w:rsidP="000C204C">
      <w:pPr>
        <w:numPr>
          <w:ilvl w:val="2"/>
          <w:numId w:val="2"/>
        </w:numPr>
        <w:ind w:left="0" w:firstLine="709"/>
        <w:jc w:val="both"/>
        <w:rPr>
          <w:rFonts w:ascii="XO Thames" w:hAnsi="XO Thames"/>
          <w:szCs w:val="24"/>
        </w:rPr>
      </w:pPr>
      <w:r w:rsidRPr="00A24044">
        <w:rPr>
          <w:rFonts w:ascii="XO Thames" w:hAnsi="XO Thames"/>
          <w:szCs w:val="24"/>
        </w:rPr>
        <w:t xml:space="preserve">Приостановить выполнение работ в случае обнаружения независящих </w:t>
      </w:r>
      <w:r w:rsidR="000E3A87">
        <w:rPr>
          <w:rFonts w:ascii="XO Thames" w:hAnsi="XO Thames"/>
          <w:szCs w:val="24"/>
        </w:rPr>
        <w:br/>
      </w:r>
      <w:r w:rsidRPr="00A24044">
        <w:rPr>
          <w:rFonts w:ascii="XO Thames" w:hAnsi="XO Thames"/>
          <w:szCs w:val="24"/>
        </w:rPr>
        <w:t xml:space="preserve">от Подрядчика обстоятельств, которые могут оказать негативное влияние на годность </w:t>
      </w:r>
      <w:r w:rsidR="000E3A87">
        <w:rPr>
          <w:rFonts w:ascii="XO Thames" w:hAnsi="XO Thames"/>
          <w:szCs w:val="24"/>
        </w:rPr>
        <w:br/>
      </w:r>
      <w:r w:rsidRPr="00A24044">
        <w:rPr>
          <w:rFonts w:ascii="XO Thames" w:hAnsi="XO Thames"/>
          <w:szCs w:val="24"/>
        </w:rPr>
        <w:t xml:space="preserve">или прочность результатов выполняемых работ или создать невозможность их завершения </w:t>
      </w:r>
      <w:r w:rsidR="000E3A87">
        <w:rPr>
          <w:rFonts w:ascii="XO Thames" w:hAnsi="XO Thames"/>
          <w:szCs w:val="24"/>
        </w:rPr>
        <w:br/>
      </w:r>
      <w:r w:rsidRPr="00A24044">
        <w:rPr>
          <w:rFonts w:ascii="XO Thames" w:hAnsi="XO Thames"/>
          <w:szCs w:val="24"/>
        </w:rPr>
        <w:t>в установленный настоящим Контрактом срок, и сообщить об этом Государственный заказчик у в течение 3 (трех) дней после приостановления выполнения работ</w:t>
      </w:r>
      <w:r w:rsidR="00C37909" w:rsidRPr="00A24044">
        <w:rPr>
          <w:rFonts w:ascii="XO Thames" w:hAnsi="XO Thames"/>
          <w:szCs w:val="24"/>
        </w:rPr>
        <w:t>.</w:t>
      </w:r>
    </w:p>
    <w:p w14:paraId="40E942CC" w14:textId="77777777" w:rsidR="007B49AB" w:rsidRPr="00A24044" w:rsidRDefault="007B49AB" w:rsidP="000C204C">
      <w:pPr>
        <w:numPr>
          <w:ilvl w:val="2"/>
          <w:numId w:val="2"/>
        </w:numPr>
        <w:ind w:left="0" w:firstLine="709"/>
        <w:jc w:val="both"/>
        <w:rPr>
          <w:rFonts w:ascii="XO Thames" w:hAnsi="XO Thames"/>
          <w:szCs w:val="24"/>
        </w:rPr>
      </w:pPr>
      <w:r w:rsidRPr="00A24044">
        <w:rPr>
          <w:rFonts w:ascii="XO Thames" w:hAnsi="XO Thames"/>
          <w:szCs w:val="24"/>
        </w:rPr>
        <w:t>Представить Государственн</w:t>
      </w:r>
      <w:r w:rsidR="008C3715" w:rsidRPr="00A24044">
        <w:rPr>
          <w:rFonts w:ascii="XO Thames" w:hAnsi="XO Thames"/>
          <w:szCs w:val="24"/>
        </w:rPr>
        <w:t>ому</w:t>
      </w:r>
      <w:r w:rsidRPr="00A24044">
        <w:rPr>
          <w:rFonts w:ascii="XO Thames" w:hAnsi="XO Thames"/>
          <w:szCs w:val="24"/>
        </w:rPr>
        <w:t xml:space="preserve"> заказчику сведения об изменении своего фактического местонахождения в срок не позднее </w:t>
      </w:r>
      <w:r w:rsidR="0025645E" w:rsidRPr="00A24044">
        <w:rPr>
          <w:rFonts w:ascii="XO Thames" w:hAnsi="XO Thames"/>
          <w:szCs w:val="24"/>
        </w:rPr>
        <w:t>1 (Одного) рабочего</w:t>
      </w:r>
      <w:r w:rsidRPr="00A24044">
        <w:rPr>
          <w:rFonts w:ascii="XO Thames" w:hAnsi="XO Thames"/>
          <w:szCs w:val="24"/>
        </w:rPr>
        <w:t xml:space="preserve"> дн</w:t>
      </w:r>
      <w:r w:rsidR="0025645E" w:rsidRPr="00A24044">
        <w:rPr>
          <w:rFonts w:ascii="XO Thames" w:hAnsi="XO Thames"/>
          <w:szCs w:val="24"/>
        </w:rPr>
        <w:t xml:space="preserve">я </w:t>
      </w:r>
      <w:r w:rsidRPr="00A24044">
        <w:rPr>
          <w:rFonts w:ascii="XO Thames" w:hAnsi="XO Thames"/>
          <w:szCs w:val="24"/>
        </w:rPr>
        <w:t>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w:t>
      </w:r>
    </w:p>
    <w:p w14:paraId="4FB45DC8" w14:textId="77777777" w:rsidR="007B49AB" w:rsidRPr="00A24044" w:rsidRDefault="007B49AB" w:rsidP="000C204C">
      <w:pPr>
        <w:numPr>
          <w:ilvl w:val="2"/>
          <w:numId w:val="2"/>
        </w:numPr>
        <w:ind w:left="0" w:firstLine="709"/>
        <w:jc w:val="both"/>
        <w:rPr>
          <w:rFonts w:ascii="XO Thames" w:hAnsi="XO Thames"/>
          <w:szCs w:val="24"/>
        </w:rPr>
      </w:pPr>
      <w:r w:rsidRPr="00A24044">
        <w:rPr>
          <w:rFonts w:ascii="XO Thames" w:hAnsi="XO Thames"/>
          <w:szCs w:val="24"/>
        </w:rPr>
        <w:t xml:space="preserve">Исполнять иные обязательства, предусмотренные действующим законодательством и </w:t>
      </w:r>
      <w:r w:rsidR="008C3715" w:rsidRPr="00A24044">
        <w:rPr>
          <w:rFonts w:ascii="XO Thames" w:hAnsi="XO Thames"/>
          <w:szCs w:val="24"/>
        </w:rPr>
        <w:t xml:space="preserve">настоящим </w:t>
      </w:r>
      <w:r w:rsidRPr="00A24044">
        <w:rPr>
          <w:rFonts w:ascii="XO Thames" w:hAnsi="XO Thames"/>
          <w:szCs w:val="24"/>
        </w:rPr>
        <w:t>Контрактом.</w:t>
      </w:r>
    </w:p>
    <w:bookmarkEnd w:id="0"/>
    <w:p w14:paraId="557E9B0B" w14:textId="77777777" w:rsidR="00E04CE2" w:rsidRPr="00A24044" w:rsidRDefault="00E04CE2" w:rsidP="00E04CE2">
      <w:pPr>
        <w:jc w:val="both"/>
        <w:rPr>
          <w:rFonts w:ascii="XO Thames" w:hAnsi="XO Thames"/>
          <w:color w:val="auto"/>
          <w:szCs w:val="24"/>
        </w:rPr>
      </w:pPr>
    </w:p>
    <w:p w14:paraId="750EE995" w14:textId="77777777" w:rsidR="009675B5" w:rsidRPr="00A24044" w:rsidRDefault="007B0F8F" w:rsidP="00F12A62">
      <w:pPr>
        <w:numPr>
          <w:ilvl w:val="0"/>
          <w:numId w:val="2"/>
        </w:numPr>
        <w:ind w:left="0" w:firstLine="0"/>
        <w:jc w:val="center"/>
        <w:rPr>
          <w:rFonts w:ascii="XO Thames" w:hAnsi="XO Thames"/>
          <w:b/>
          <w:szCs w:val="24"/>
        </w:rPr>
      </w:pPr>
      <w:r w:rsidRPr="00A24044">
        <w:rPr>
          <w:rFonts w:ascii="XO Thames" w:hAnsi="XO Thames"/>
          <w:b/>
          <w:szCs w:val="24"/>
        </w:rPr>
        <w:t>Цена Контракта и порядок расчетов</w:t>
      </w:r>
    </w:p>
    <w:p w14:paraId="5823EB3E" w14:textId="274F66DB" w:rsidR="0025645E" w:rsidRPr="00A24044" w:rsidRDefault="0025645E" w:rsidP="00A72938">
      <w:pPr>
        <w:pStyle w:val="a4"/>
        <w:numPr>
          <w:ilvl w:val="1"/>
          <w:numId w:val="2"/>
        </w:numPr>
        <w:ind w:left="0" w:firstLine="709"/>
        <w:jc w:val="both"/>
        <w:rPr>
          <w:rFonts w:ascii="XO Thames" w:hAnsi="XO Thames"/>
          <w:sz w:val="24"/>
          <w:szCs w:val="24"/>
        </w:rPr>
      </w:pPr>
      <w:r w:rsidRPr="00A24044">
        <w:rPr>
          <w:rFonts w:ascii="XO Thames" w:hAnsi="XO Thames"/>
          <w:b/>
          <w:bCs/>
          <w:noProof/>
          <w:sz w:val="24"/>
          <w:szCs w:val="24"/>
        </w:rPr>
        <w:t xml:space="preserve">Цена настоящего Контракта </w:t>
      </w:r>
      <w:r w:rsidRPr="00A24044">
        <w:rPr>
          <w:rFonts w:ascii="XO Thames" w:hAnsi="XO Thames"/>
          <w:b/>
          <w:bCs/>
          <w:noProof/>
          <w:color w:val="000000"/>
          <w:sz w:val="24"/>
          <w:szCs w:val="24"/>
        </w:rPr>
        <w:t xml:space="preserve">составляет </w:t>
      </w:r>
      <w:r w:rsidRPr="00A24044">
        <w:rPr>
          <w:rFonts w:ascii="XO Thames" w:hAnsi="XO Thames"/>
          <w:b/>
          <w:bCs/>
          <w:noProof/>
          <w:sz w:val="24"/>
          <w:szCs w:val="24"/>
        </w:rPr>
        <w:t>________________</w:t>
      </w:r>
      <w:r w:rsidRPr="00A24044">
        <w:rPr>
          <w:rFonts w:ascii="XO Thames" w:hAnsi="XO Thames"/>
          <w:b/>
          <w:bCs/>
          <w:noProof/>
          <w:color w:val="000000"/>
          <w:sz w:val="24"/>
          <w:szCs w:val="24"/>
        </w:rPr>
        <w:t xml:space="preserve"> (</w:t>
      </w:r>
      <w:r w:rsidRPr="00A24044">
        <w:rPr>
          <w:rFonts w:ascii="XO Thames" w:hAnsi="XO Thames"/>
          <w:b/>
          <w:bCs/>
          <w:i/>
          <w:noProof/>
          <w:sz w:val="24"/>
          <w:szCs w:val="24"/>
          <w:u w:val="single"/>
        </w:rPr>
        <w:t>сумма прописью</w:t>
      </w:r>
      <w:r w:rsidRPr="00A24044">
        <w:rPr>
          <w:rFonts w:ascii="XO Thames" w:hAnsi="XO Thames"/>
          <w:b/>
          <w:bCs/>
          <w:noProof/>
          <w:color w:val="000000"/>
          <w:sz w:val="24"/>
          <w:szCs w:val="24"/>
        </w:rPr>
        <w:t xml:space="preserve">) руб. </w:t>
      </w:r>
      <w:r w:rsidRPr="00A24044">
        <w:rPr>
          <w:rFonts w:ascii="XO Thames" w:hAnsi="XO Thames"/>
          <w:b/>
          <w:bCs/>
          <w:noProof/>
          <w:sz w:val="24"/>
          <w:szCs w:val="24"/>
        </w:rPr>
        <w:t>__ коп. [, в том числе НДС – ____руб., ] [, НДС не облагается]</w:t>
      </w:r>
      <w:r w:rsidRPr="00A24044">
        <w:rPr>
          <w:rFonts w:ascii="XO Thames" w:hAnsi="XO Thames"/>
          <w:sz w:val="24"/>
          <w:szCs w:val="24"/>
        </w:rPr>
        <w:t>и включает общую</w:t>
      </w:r>
      <w:r w:rsidR="008C513E" w:rsidRPr="00A24044">
        <w:rPr>
          <w:rFonts w:ascii="XO Thames" w:hAnsi="XO Thames"/>
          <w:sz w:val="24"/>
          <w:szCs w:val="24"/>
        </w:rPr>
        <w:t xml:space="preserve"> стоим</w:t>
      </w:r>
      <w:r w:rsidR="00B53A60" w:rsidRPr="00A24044">
        <w:rPr>
          <w:rFonts w:ascii="XO Thames" w:hAnsi="XO Thames"/>
          <w:sz w:val="24"/>
          <w:szCs w:val="24"/>
        </w:rPr>
        <w:t>о</w:t>
      </w:r>
      <w:r w:rsidR="008C513E" w:rsidRPr="00A24044">
        <w:rPr>
          <w:rFonts w:ascii="XO Thames" w:hAnsi="XO Thames"/>
          <w:sz w:val="24"/>
          <w:szCs w:val="24"/>
        </w:rPr>
        <w:t>сть</w:t>
      </w:r>
      <w:r w:rsidR="00100AE5" w:rsidRPr="00A24044">
        <w:rPr>
          <w:rFonts w:ascii="XO Thames" w:hAnsi="XO Thames"/>
          <w:sz w:val="24"/>
          <w:szCs w:val="24"/>
        </w:rPr>
        <w:t xml:space="preserve"> </w:t>
      </w:r>
      <w:r w:rsidR="000E0CF9" w:rsidRPr="00A24044">
        <w:rPr>
          <w:rFonts w:ascii="XO Thames" w:hAnsi="XO Thames"/>
          <w:sz w:val="24"/>
          <w:szCs w:val="24"/>
        </w:rPr>
        <w:t>работ</w:t>
      </w:r>
      <w:r w:rsidRPr="00A24044">
        <w:rPr>
          <w:rFonts w:ascii="XO Thames" w:hAnsi="XO Thames"/>
          <w:sz w:val="24"/>
          <w:szCs w:val="24"/>
        </w:rPr>
        <w:t>,</w:t>
      </w:r>
      <w:r w:rsidR="00100AE5" w:rsidRPr="00A24044">
        <w:rPr>
          <w:rFonts w:ascii="XO Thames" w:hAnsi="XO Thames"/>
          <w:sz w:val="24"/>
          <w:szCs w:val="24"/>
        </w:rPr>
        <w:t xml:space="preserve"> </w:t>
      </w:r>
      <w:r w:rsidR="00055C67" w:rsidRPr="00A24044">
        <w:rPr>
          <w:rFonts w:ascii="XO Thames" w:eastAsia="Calibri" w:hAnsi="XO Thames"/>
          <w:bCs/>
          <w:sz w:val="24"/>
          <w:szCs w:val="24"/>
        </w:rPr>
        <w:t xml:space="preserve">погрузо-разгрузочные расходы, расходы по вывозу мусора с объекта </w:t>
      </w:r>
      <w:r w:rsidR="000E3A87">
        <w:rPr>
          <w:rFonts w:ascii="XO Thames" w:eastAsia="Calibri" w:hAnsi="XO Thames"/>
          <w:bCs/>
          <w:sz w:val="24"/>
          <w:szCs w:val="24"/>
        </w:rPr>
        <w:br/>
      </w:r>
      <w:r w:rsidR="00055C67" w:rsidRPr="00A24044">
        <w:rPr>
          <w:rFonts w:ascii="XO Thames" w:eastAsia="Calibri" w:hAnsi="XO Thames"/>
          <w:bCs/>
          <w:sz w:val="24"/>
          <w:szCs w:val="24"/>
        </w:rPr>
        <w:t>в период выполнения работ и по их завершению, оплата труда рабочих с учетом всех повышающих и понижающих коэффициентов и индексов,</w:t>
      </w:r>
      <w:r w:rsidRPr="00A24044">
        <w:rPr>
          <w:rFonts w:ascii="XO Thames" w:hAnsi="XO Thames"/>
          <w:sz w:val="24"/>
          <w:szCs w:val="24"/>
        </w:rPr>
        <w:t xml:space="preserve"> транспортные расходы, расходы на страхование, уплату таможенных пошлин, налогов, сборов и других обязательных платежей, взимаемых с Подрядчика в связи с исполнением обязательств по Контракту.</w:t>
      </w:r>
    </w:p>
    <w:p w14:paraId="75049BF0" w14:textId="2C29B281" w:rsidR="0025645E" w:rsidRPr="00A24044" w:rsidRDefault="0025645E" w:rsidP="00A72938">
      <w:pPr>
        <w:pStyle w:val="a4"/>
        <w:numPr>
          <w:ilvl w:val="1"/>
          <w:numId w:val="2"/>
        </w:numPr>
        <w:ind w:left="0" w:firstLine="709"/>
        <w:jc w:val="both"/>
        <w:rPr>
          <w:rFonts w:ascii="XO Thames" w:hAnsi="XO Thames"/>
          <w:sz w:val="24"/>
          <w:szCs w:val="24"/>
        </w:rPr>
      </w:pPr>
      <w:r w:rsidRPr="00A24044">
        <w:rPr>
          <w:rFonts w:ascii="XO Thames" w:hAnsi="XO Thames"/>
          <w:sz w:val="24"/>
          <w:szCs w:val="24"/>
        </w:rPr>
        <w:t>Цена Контракта является твердой, определяется на весь срок исполнения</w:t>
      </w:r>
      <w:r w:rsidR="00100AE5" w:rsidRPr="00A24044">
        <w:rPr>
          <w:rFonts w:ascii="XO Thames" w:hAnsi="XO Thames"/>
          <w:sz w:val="24"/>
          <w:szCs w:val="24"/>
        </w:rPr>
        <w:t xml:space="preserve"> </w:t>
      </w:r>
      <w:r w:rsidRPr="00A24044">
        <w:rPr>
          <w:rFonts w:ascii="XO Thames" w:hAnsi="XO Thames"/>
          <w:sz w:val="24"/>
          <w:szCs w:val="24"/>
        </w:rPr>
        <w:t xml:space="preserve">Контракта и не может изменяться в ходе его исполнения, за исключением случаев, предусмотренных </w:t>
      </w:r>
      <w:r w:rsidR="00055C67" w:rsidRPr="00A24044">
        <w:rPr>
          <w:rFonts w:ascii="XO Thames" w:hAnsi="XO Thames"/>
          <w:noProof/>
          <w:sz w:val="24"/>
          <w:szCs w:val="24"/>
        </w:rPr>
        <w:t xml:space="preserve">Федеральным законом от 05.04.2013 № 44-ФЗ«О контрактной системе </w:t>
      </w:r>
      <w:r w:rsidR="000E3A87">
        <w:rPr>
          <w:rFonts w:ascii="XO Thames" w:hAnsi="XO Thames"/>
          <w:noProof/>
          <w:sz w:val="24"/>
          <w:szCs w:val="24"/>
        </w:rPr>
        <w:br/>
      </w:r>
      <w:r w:rsidR="00055C67" w:rsidRPr="00A24044">
        <w:rPr>
          <w:rFonts w:ascii="XO Thames" w:hAnsi="XO Thames"/>
          <w:noProof/>
          <w:sz w:val="24"/>
          <w:szCs w:val="24"/>
        </w:rPr>
        <w:t>в сфере закупок товаров, работ, услуг для обеспечения государственных и муниципальных нужд».</w:t>
      </w:r>
    </w:p>
    <w:p w14:paraId="38A08CF0" w14:textId="222E105F" w:rsidR="00A24044" w:rsidRPr="00A24044" w:rsidRDefault="00717736" w:rsidP="00A24044">
      <w:pPr>
        <w:pStyle w:val="af7"/>
        <w:numPr>
          <w:ilvl w:val="1"/>
          <w:numId w:val="2"/>
        </w:numPr>
        <w:autoSpaceDE w:val="0"/>
        <w:autoSpaceDN w:val="0"/>
        <w:adjustRightInd w:val="0"/>
        <w:ind w:left="0" w:firstLine="709"/>
        <w:jc w:val="both"/>
        <w:rPr>
          <w:rFonts w:ascii="XO Thames" w:hAnsi="XO Thames"/>
          <w:noProof/>
          <w:spacing w:val="2"/>
          <w:szCs w:val="24"/>
        </w:rPr>
      </w:pPr>
      <w:r w:rsidRPr="00A24044">
        <w:rPr>
          <w:rFonts w:ascii="XO Thames" w:hAnsi="XO Thames"/>
          <w:szCs w:val="24"/>
        </w:rPr>
        <w:t xml:space="preserve">Срок оплаты </w:t>
      </w:r>
      <w:r w:rsidR="0025645E" w:rsidRPr="00A24044">
        <w:rPr>
          <w:rFonts w:ascii="XO Thames" w:hAnsi="XO Thames"/>
          <w:szCs w:val="24"/>
        </w:rPr>
        <w:t xml:space="preserve">должен </w:t>
      </w:r>
      <w:r w:rsidR="00B53A60" w:rsidRPr="00A24044">
        <w:rPr>
          <w:rFonts w:ascii="XO Thames" w:hAnsi="XO Thames"/>
          <w:szCs w:val="24"/>
        </w:rPr>
        <w:t>составлять не более</w:t>
      </w:r>
      <w:r w:rsidR="004C3C3C" w:rsidRPr="00A24044">
        <w:rPr>
          <w:rFonts w:ascii="XO Thames" w:hAnsi="XO Thames"/>
          <w:szCs w:val="24"/>
        </w:rPr>
        <w:t xml:space="preserve"> </w:t>
      </w:r>
      <w:r w:rsidR="00A6344B" w:rsidRPr="00A24044">
        <w:rPr>
          <w:rFonts w:ascii="XO Thames" w:hAnsi="XO Thames"/>
          <w:noProof/>
          <w:spacing w:val="2"/>
          <w:szCs w:val="24"/>
        </w:rPr>
        <w:t>10</w:t>
      </w:r>
      <w:r w:rsidR="0025645E" w:rsidRPr="00A24044">
        <w:rPr>
          <w:rFonts w:ascii="XO Thames" w:hAnsi="XO Thames"/>
          <w:noProof/>
          <w:spacing w:val="2"/>
          <w:szCs w:val="24"/>
        </w:rPr>
        <w:t xml:space="preserve"> (</w:t>
      </w:r>
      <w:r w:rsidR="00A6344B" w:rsidRPr="00A24044">
        <w:rPr>
          <w:rFonts w:ascii="XO Thames" w:hAnsi="XO Thames"/>
          <w:noProof/>
          <w:spacing w:val="2"/>
          <w:szCs w:val="24"/>
        </w:rPr>
        <w:t>десяти</w:t>
      </w:r>
      <w:r w:rsidR="0025645E" w:rsidRPr="00A24044">
        <w:rPr>
          <w:rFonts w:ascii="XO Thames" w:hAnsi="XO Thames"/>
          <w:noProof/>
          <w:spacing w:val="2"/>
          <w:szCs w:val="24"/>
        </w:rPr>
        <w:t xml:space="preserve">) рабочих дней с даты подписания </w:t>
      </w:r>
      <w:r w:rsidR="00B5405F">
        <w:rPr>
          <w:rFonts w:ascii="XO Thames" w:hAnsi="XO Thames"/>
          <w:noProof/>
          <w:spacing w:val="2"/>
          <w:szCs w:val="24"/>
        </w:rPr>
        <w:t xml:space="preserve">Государственным заказчиком </w:t>
      </w:r>
      <w:r w:rsidR="0025645E" w:rsidRPr="00A24044">
        <w:rPr>
          <w:rFonts w:ascii="XO Thames" w:hAnsi="XO Thames"/>
          <w:noProof/>
          <w:spacing w:val="2"/>
          <w:szCs w:val="24"/>
        </w:rPr>
        <w:t xml:space="preserve">документов о приемке </w:t>
      </w:r>
      <w:r w:rsidR="008C513E" w:rsidRPr="00A24044">
        <w:rPr>
          <w:rFonts w:ascii="XO Thames" w:hAnsi="XO Thames"/>
          <w:noProof/>
          <w:spacing w:val="2"/>
          <w:szCs w:val="24"/>
        </w:rPr>
        <w:t>выполненных работ</w:t>
      </w:r>
      <w:r w:rsidR="0025645E" w:rsidRPr="00A24044">
        <w:rPr>
          <w:rFonts w:ascii="XO Thames" w:hAnsi="XO Thames"/>
          <w:noProof/>
          <w:spacing w:val="2"/>
          <w:szCs w:val="24"/>
        </w:rPr>
        <w:t xml:space="preserve"> – акта </w:t>
      </w:r>
      <w:r w:rsidR="008C513E" w:rsidRPr="00A24044">
        <w:rPr>
          <w:rFonts w:ascii="XO Thames" w:hAnsi="XO Thames"/>
          <w:noProof/>
          <w:spacing w:val="2"/>
          <w:szCs w:val="24"/>
        </w:rPr>
        <w:t>выполненных работ</w:t>
      </w:r>
      <w:r w:rsidR="0025645E" w:rsidRPr="00A24044">
        <w:rPr>
          <w:rFonts w:ascii="XO Thames" w:hAnsi="XO Thames"/>
          <w:noProof/>
          <w:spacing w:val="2"/>
          <w:szCs w:val="24"/>
        </w:rPr>
        <w:t>.</w:t>
      </w:r>
      <w:bookmarkStart w:id="1" w:name="_Hlk152314742"/>
    </w:p>
    <w:p w14:paraId="585C783B" w14:textId="77777777" w:rsidR="00A24044" w:rsidRPr="00A24044" w:rsidRDefault="0025645E" w:rsidP="00A24044">
      <w:pPr>
        <w:pStyle w:val="af7"/>
        <w:autoSpaceDE w:val="0"/>
        <w:autoSpaceDN w:val="0"/>
        <w:adjustRightInd w:val="0"/>
        <w:ind w:left="0" w:firstLine="709"/>
        <w:jc w:val="both"/>
        <w:rPr>
          <w:rFonts w:ascii="XO Thames" w:hAnsi="XO Thames"/>
          <w:szCs w:val="24"/>
        </w:rPr>
      </w:pPr>
      <w:r w:rsidRPr="00A24044">
        <w:rPr>
          <w:rFonts w:ascii="XO Thames" w:hAnsi="XO Thames"/>
          <w:szCs w:val="24"/>
        </w:rPr>
        <w:lastRenderedPageBreak/>
        <w:t xml:space="preserve">Оплата Государственным заказчиком за фактически выполненные работы Подрядчиком осуществляется на основании счёта, счёт - фактуры (при наличии), выставленных Подрядчиком с приложением подписанных Государственным заказчиком акта </w:t>
      </w:r>
      <w:r w:rsidR="008C513E" w:rsidRPr="00A24044">
        <w:rPr>
          <w:rFonts w:ascii="XO Thames" w:hAnsi="XO Thames"/>
          <w:szCs w:val="24"/>
        </w:rPr>
        <w:t>выполненных работ.</w:t>
      </w:r>
      <w:bookmarkEnd w:id="1"/>
    </w:p>
    <w:p w14:paraId="0157F6AB" w14:textId="5F1233DC" w:rsidR="0025645E" w:rsidRPr="00A24044" w:rsidRDefault="0025645E" w:rsidP="00A24044">
      <w:pPr>
        <w:pStyle w:val="af7"/>
        <w:autoSpaceDE w:val="0"/>
        <w:autoSpaceDN w:val="0"/>
        <w:adjustRightInd w:val="0"/>
        <w:ind w:left="0" w:firstLine="709"/>
        <w:jc w:val="both"/>
        <w:rPr>
          <w:rFonts w:ascii="XO Thames" w:hAnsi="XO Thames"/>
          <w:szCs w:val="24"/>
        </w:rPr>
      </w:pPr>
      <w:r w:rsidRPr="00A24044">
        <w:rPr>
          <w:rFonts w:ascii="XO Thames" w:hAnsi="XO Thames"/>
          <w:szCs w:val="24"/>
        </w:rPr>
        <w:t xml:space="preserve">Оплата по настоящему Контракту производится в рублях по безналичному расчету путем перечисления Государственным заказчиком денежных средств на расчетный счет </w:t>
      </w:r>
      <w:r w:rsidR="0014106E" w:rsidRPr="00A24044">
        <w:rPr>
          <w:rFonts w:ascii="XO Thames" w:hAnsi="XO Thames"/>
          <w:szCs w:val="24"/>
        </w:rPr>
        <w:t>Подрядчика,</w:t>
      </w:r>
      <w:r w:rsidRPr="00A24044">
        <w:rPr>
          <w:rFonts w:ascii="XO Thames" w:hAnsi="XO Thames"/>
          <w:szCs w:val="24"/>
        </w:rPr>
        <w:t xml:space="preserve"> указанный в государственном контракте.</w:t>
      </w:r>
    </w:p>
    <w:p w14:paraId="269EBD70" w14:textId="733DF25D" w:rsidR="0025645E" w:rsidRPr="00A24044" w:rsidRDefault="0025645E" w:rsidP="00A24044">
      <w:pPr>
        <w:pStyle w:val="a4"/>
        <w:ind w:firstLine="709"/>
        <w:jc w:val="both"/>
        <w:rPr>
          <w:rFonts w:ascii="XO Thames" w:hAnsi="XO Thames"/>
          <w:noProof/>
          <w:sz w:val="24"/>
          <w:szCs w:val="24"/>
        </w:rPr>
      </w:pPr>
      <w:r w:rsidRPr="00A24044">
        <w:rPr>
          <w:rFonts w:ascii="XO Thames" w:hAnsi="XO Thames"/>
          <w:noProof/>
          <w:sz w:val="24"/>
          <w:szCs w:val="24"/>
        </w:rPr>
        <w:t>3.4.</w:t>
      </w:r>
      <w:r w:rsidR="00A24044" w:rsidRPr="00A24044">
        <w:rPr>
          <w:rFonts w:ascii="XO Thames" w:hAnsi="XO Thames"/>
          <w:noProof/>
          <w:sz w:val="24"/>
          <w:szCs w:val="24"/>
        </w:rPr>
        <w:tab/>
      </w:r>
      <w:r w:rsidRPr="00A24044">
        <w:rPr>
          <w:rFonts w:ascii="XO Thames" w:hAnsi="XO Thames"/>
          <w:noProof/>
          <w:sz w:val="24"/>
          <w:szCs w:val="24"/>
        </w:rPr>
        <w:t xml:space="preserve">Обязательства по оплате выполненных работ считаются выполненными </w:t>
      </w:r>
      <w:r w:rsidRPr="00A24044">
        <w:rPr>
          <w:rFonts w:ascii="XO Thames" w:hAnsi="XO Thames"/>
          <w:noProof/>
          <w:sz w:val="24"/>
          <w:szCs w:val="24"/>
        </w:rPr>
        <w:br/>
        <w:t>в день списания денежных средств со счетов Государственного заказчика.</w:t>
      </w:r>
    </w:p>
    <w:p w14:paraId="32D637D3" w14:textId="56B1DBA0" w:rsidR="0025645E" w:rsidRPr="00A24044" w:rsidRDefault="0025645E" w:rsidP="00A24044">
      <w:pPr>
        <w:pStyle w:val="a4"/>
        <w:ind w:firstLine="709"/>
        <w:jc w:val="both"/>
        <w:rPr>
          <w:rFonts w:ascii="XO Thames" w:hAnsi="XO Thames"/>
          <w:noProof/>
          <w:spacing w:val="2"/>
          <w:sz w:val="24"/>
          <w:szCs w:val="24"/>
        </w:rPr>
      </w:pPr>
      <w:r w:rsidRPr="00A24044">
        <w:rPr>
          <w:rFonts w:ascii="XO Thames" w:hAnsi="XO Thames"/>
          <w:noProof/>
          <w:spacing w:val="2"/>
          <w:sz w:val="24"/>
          <w:szCs w:val="24"/>
        </w:rPr>
        <w:t>3.5.</w:t>
      </w:r>
      <w:r w:rsidR="00A24044" w:rsidRPr="00A24044">
        <w:rPr>
          <w:rFonts w:ascii="XO Thames" w:hAnsi="XO Thames"/>
          <w:noProof/>
          <w:spacing w:val="2"/>
          <w:sz w:val="24"/>
          <w:szCs w:val="24"/>
        </w:rPr>
        <w:tab/>
      </w:r>
      <w:r w:rsidRPr="00A24044">
        <w:rPr>
          <w:rFonts w:ascii="XO Thames" w:hAnsi="XO Thames"/>
          <w:noProof/>
          <w:spacing w:val="2"/>
          <w:sz w:val="24"/>
          <w:szCs w:val="24"/>
        </w:rPr>
        <w:t xml:space="preserve">В случае изменения банковских реквизитов Подрядчик обязан в течение </w:t>
      </w:r>
      <w:r w:rsidR="00A24044" w:rsidRPr="00A24044">
        <w:rPr>
          <w:rFonts w:ascii="XO Thames" w:hAnsi="XO Thames"/>
          <w:noProof/>
          <w:spacing w:val="2"/>
          <w:sz w:val="24"/>
          <w:szCs w:val="24"/>
        </w:rPr>
        <w:br/>
      </w:r>
      <w:r w:rsidRPr="00A24044">
        <w:rPr>
          <w:rFonts w:ascii="XO Thames" w:hAnsi="XO Thames"/>
          <w:noProof/>
          <w:spacing w:val="2"/>
          <w:sz w:val="24"/>
          <w:szCs w:val="24"/>
        </w:rPr>
        <w:t xml:space="preserve">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w:t>
      </w:r>
      <w:r w:rsidR="000E3A87">
        <w:rPr>
          <w:rFonts w:ascii="XO Thames" w:hAnsi="XO Thames"/>
          <w:noProof/>
          <w:spacing w:val="2"/>
          <w:sz w:val="24"/>
          <w:szCs w:val="24"/>
        </w:rPr>
        <w:br/>
      </w:r>
      <w:r w:rsidRPr="00A24044">
        <w:rPr>
          <w:rFonts w:ascii="XO Thames" w:hAnsi="XO Thames"/>
          <w:noProof/>
          <w:spacing w:val="2"/>
          <w:sz w:val="24"/>
          <w:szCs w:val="24"/>
        </w:rPr>
        <w:t>с перечислением Государственным заказчиком денежных средств, несет Подрядчик.</w:t>
      </w:r>
    </w:p>
    <w:p w14:paraId="5F28593A" w14:textId="337AB7F0" w:rsidR="0025645E" w:rsidRPr="00A24044" w:rsidRDefault="0025645E" w:rsidP="00A24044">
      <w:pPr>
        <w:pStyle w:val="a4"/>
        <w:ind w:firstLine="709"/>
        <w:jc w:val="both"/>
        <w:rPr>
          <w:rFonts w:ascii="XO Thames" w:hAnsi="XO Thames"/>
          <w:noProof/>
          <w:spacing w:val="2"/>
          <w:sz w:val="24"/>
          <w:szCs w:val="24"/>
        </w:rPr>
      </w:pPr>
      <w:r w:rsidRPr="00A24044">
        <w:rPr>
          <w:rFonts w:ascii="XO Thames" w:hAnsi="XO Thames"/>
          <w:noProof/>
          <w:spacing w:val="2"/>
          <w:sz w:val="24"/>
          <w:szCs w:val="24"/>
        </w:rPr>
        <w:t>3.6.</w:t>
      </w:r>
      <w:r w:rsidR="00A24044" w:rsidRPr="00A24044">
        <w:rPr>
          <w:rFonts w:ascii="XO Thames" w:hAnsi="XO Thames"/>
          <w:sz w:val="24"/>
          <w:szCs w:val="24"/>
        </w:rPr>
        <w:tab/>
      </w:r>
      <w:r w:rsidRPr="00A24044">
        <w:rPr>
          <w:rFonts w:ascii="XO Thames" w:hAnsi="XO Thames"/>
          <w:sz w:val="24"/>
          <w:szCs w:val="24"/>
        </w:rPr>
        <w:t xml:space="preserve">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w:t>
      </w:r>
      <w:r w:rsidR="000E3A87">
        <w:rPr>
          <w:rFonts w:ascii="XO Thames" w:hAnsi="XO Thames"/>
          <w:sz w:val="24"/>
          <w:szCs w:val="24"/>
        </w:rPr>
        <w:br/>
      </w:r>
      <w:r w:rsidRPr="00A24044">
        <w:rPr>
          <w:rFonts w:ascii="XO Thames" w:hAnsi="XO Thames"/>
          <w:sz w:val="24"/>
          <w:szCs w:val="24"/>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0E3A87">
        <w:rPr>
          <w:rFonts w:ascii="XO Thames" w:hAnsi="XO Thames"/>
          <w:sz w:val="24"/>
          <w:szCs w:val="24"/>
        </w:rPr>
        <w:br/>
      </w:r>
      <w:r w:rsidRPr="00A24044">
        <w:rPr>
          <w:rFonts w:ascii="XO Thames" w:hAnsi="XO Thames"/>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9F3F7C7" w14:textId="77777777" w:rsidR="0025645E" w:rsidRPr="00A24044" w:rsidRDefault="0025645E" w:rsidP="0025645E">
      <w:pPr>
        <w:pStyle w:val="15"/>
        <w:spacing w:line="240" w:lineRule="auto"/>
        <w:ind w:right="-71" w:firstLine="709"/>
        <w:rPr>
          <w:rFonts w:ascii="XO Thames" w:hAnsi="XO Thames"/>
          <w:noProof/>
          <w:szCs w:val="24"/>
        </w:rPr>
      </w:pPr>
    </w:p>
    <w:p w14:paraId="0F754618" w14:textId="77777777" w:rsidR="009675B5" w:rsidRPr="00A24044" w:rsidRDefault="00B53A60" w:rsidP="00F12A62">
      <w:pPr>
        <w:numPr>
          <w:ilvl w:val="0"/>
          <w:numId w:val="2"/>
        </w:numPr>
        <w:ind w:left="0" w:firstLine="0"/>
        <w:jc w:val="center"/>
        <w:rPr>
          <w:rFonts w:ascii="XO Thames" w:hAnsi="XO Thames"/>
          <w:szCs w:val="24"/>
        </w:rPr>
      </w:pPr>
      <w:r w:rsidRPr="00A24044">
        <w:rPr>
          <w:rFonts w:ascii="XO Thames" w:hAnsi="XO Thames"/>
          <w:b/>
          <w:szCs w:val="24"/>
        </w:rPr>
        <w:t xml:space="preserve">Срок </w:t>
      </w:r>
      <w:r w:rsidR="007B0F8F" w:rsidRPr="00A24044">
        <w:rPr>
          <w:rFonts w:ascii="XO Thames" w:hAnsi="XO Thames"/>
          <w:b/>
          <w:szCs w:val="24"/>
        </w:rPr>
        <w:t xml:space="preserve">выполнения работ </w:t>
      </w:r>
    </w:p>
    <w:p w14:paraId="4B3836C9" w14:textId="16FB9E55" w:rsidR="009675B5" w:rsidRPr="00737C65" w:rsidRDefault="002814EF" w:rsidP="000C06A9">
      <w:pPr>
        <w:pStyle w:val="a4"/>
        <w:numPr>
          <w:ilvl w:val="1"/>
          <w:numId w:val="2"/>
        </w:numPr>
        <w:ind w:left="0" w:firstLine="709"/>
        <w:jc w:val="both"/>
        <w:rPr>
          <w:rFonts w:ascii="XO Thames" w:hAnsi="XO Thames"/>
          <w:sz w:val="24"/>
          <w:szCs w:val="24"/>
        </w:rPr>
      </w:pPr>
      <w:r w:rsidRPr="00737C65">
        <w:rPr>
          <w:rFonts w:ascii="XO Thames" w:hAnsi="XO Thames"/>
          <w:sz w:val="24"/>
          <w:szCs w:val="24"/>
        </w:rPr>
        <w:t>Срок выполнения</w:t>
      </w:r>
      <w:r w:rsidR="00810DC0" w:rsidRPr="00737C65">
        <w:rPr>
          <w:rFonts w:ascii="XO Thames" w:hAnsi="XO Thames"/>
          <w:sz w:val="24"/>
          <w:szCs w:val="24"/>
        </w:rPr>
        <w:t xml:space="preserve"> работ</w:t>
      </w:r>
      <w:r w:rsidRPr="00737C65">
        <w:rPr>
          <w:rFonts w:ascii="XO Thames" w:hAnsi="XO Thames"/>
          <w:sz w:val="24"/>
          <w:szCs w:val="24"/>
        </w:rPr>
        <w:t xml:space="preserve"> по Контракту: </w:t>
      </w:r>
      <w:r w:rsidR="00737C65" w:rsidRPr="00737C65">
        <w:rPr>
          <w:rFonts w:ascii="XO Thames" w:hAnsi="XO Thames"/>
          <w:color w:val="000000" w:themeColor="text1"/>
          <w:sz w:val="24"/>
          <w:szCs w:val="24"/>
        </w:rPr>
        <w:t xml:space="preserve"> с момента заключения настоящего Контракта</w:t>
      </w:r>
      <w:r w:rsidR="009130A0">
        <w:rPr>
          <w:rFonts w:ascii="XO Thames" w:hAnsi="XO Thames"/>
          <w:color w:val="000000" w:themeColor="text1"/>
          <w:sz w:val="24"/>
          <w:szCs w:val="24"/>
        </w:rPr>
        <w:t xml:space="preserve"> по </w:t>
      </w:r>
      <w:r w:rsidR="00E94E44">
        <w:rPr>
          <w:rFonts w:ascii="XO Thames" w:hAnsi="XO Thames"/>
          <w:color w:val="000000" w:themeColor="text1"/>
          <w:sz w:val="24"/>
          <w:szCs w:val="24"/>
        </w:rPr>
        <w:t>30</w:t>
      </w:r>
      <w:r w:rsidR="009130A0">
        <w:rPr>
          <w:rFonts w:ascii="XO Thames" w:hAnsi="XO Thames"/>
          <w:color w:val="000000" w:themeColor="text1"/>
          <w:sz w:val="24"/>
          <w:szCs w:val="24"/>
        </w:rPr>
        <w:t>.</w:t>
      </w:r>
      <w:r w:rsidR="00E94E44">
        <w:rPr>
          <w:rFonts w:ascii="XO Thames" w:hAnsi="XO Thames"/>
          <w:color w:val="000000" w:themeColor="text1"/>
          <w:sz w:val="24"/>
          <w:szCs w:val="24"/>
        </w:rPr>
        <w:t>09</w:t>
      </w:r>
      <w:r w:rsidR="009130A0">
        <w:rPr>
          <w:rFonts w:ascii="XO Thames" w:hAnsi="XO Thames"/>
          <w:color w:val="000000" w:themeColor="text1"/>
          <w:sz w:val="24"/>
          <w:szCs w:val="24"/>
        </w:rPr>
        <w:t>.2026</w:t>
      </w:r>
      <w:r w:rsidR="00737C65" w:rsidRPr="00737C65">
        <w:rPr>
          <w:rFonts w:ascii="XO Thames" w:hAnsi="XO Thames"/>
          <w:color w:val="000000" w:themeColor="text1"/>
          <w:sz w:val="24"/>
          <w:szCs w:val="24"/>
        </w:rPr>
        <w:t xml:space="preserve">. </w:t>
      </w:r>
    </w:p>
    <w:p w14:paraId="1375A717" w14:textId="77777777" w:rsidR="00737C65" w:rsidRPr="00737C65" w:rsidRDefault="00737C65" w:rsidP="00737C65">
      <w:pPr>
        <w:pStyle w:val="a4"/>
        <w:ind w:left="709"/>
        <w:jc w:val="both"/>
        <w:rPr>
          <w:rFonts w:ascii="XO Thames" w:hAnsi="XO Thames"/>
          <w:sz w:val="24"/>
          <w:szCs w:val="24"/>
        </w:rPr>
      </w:pPr>
    </w:p>
    <w:p w14:paraId="469AA5D8" w14:textId="77777777" w:rsidR="009675B5" w:rsidRPr="00A24044" w:rsidRDefault="007B0F8F" w:rsidP="00F12A62">
      <w:pPr>
        <w:numPr>
          <w:ilvl w:val="0"/>
          <w:numId w:val="2"/>
        </w:numPr>
        <w:ind w:left="0" w:firstLine="0"/>
        <w:jc w:val="center"/>
        <w:rPr>
          <w:rFonts w:ascii="XO Thames" w:hAnsi="XO Thames"/>
          <w:szCs w:val="24"/>
        </w:rPr>
      </w:pPr>
      <w:r w:rsidRPr="00A24044">
        <w:rPr>
          <w:rFonts w:ascii="XO Thames" w:hAnsi="XO Thames"/>
          <w:b/>
          <w:szCs w:val="24"/>
        </w:rPr>
        <w:t>Порядок</w:t>
      </w:r>
      <w:r w:rsidR="00100AE5" w:rsidRPr="00A24044">
        <w:rPr>
          <w:rFonts w:ascii="XO Thames" w:hAnsi="XO Thames"/>
          <w:b/>
          <w:szCs w:val="24"/>
        </w:rPr>
        <w:t xml:space="preserve"> </w:t>
      </w:r>
      <w:r w:rsidRPr="00A24044">
        <w:rPr>
          <w:rFonts w:ascii="XO Thames" w:hAnsi="XO Thames"/>
          <w:b/>
          <w:szCs w:val="24"/>
        </w:rPr>
        <w:t xml:space="preserve">сдачи-приемки выполненных работ </w:t>
      </w:r>
    </w:p>
    <w:p w14:paraId="35D92DBB" w14:textId="73A35B62" w:rsidR="009675B5" w:rsidRPr="00A24044" w:rsidRDefault="004807C8" w:rsidP="00A72938">
      <w:pPr>
        <w:pStyle w:val="a4"/>
        <w:numPr>
          <w:ilvl w:val="1"/>
          <w:numId w:val="2"/>
        </w:numPr>
        <w:ind w:left="0" w:firstLine="709"/>
        <w:jc w:val="both"/>
        <w:rPr>
          <w:rFonts w:ascii="XO Thames" w:hAnsi="XO Thames"/>
          <w:sz w:val="24"/>
          <w:szCs w:val="24"/>
        </w:rPr>
      </w:pPr>
      <w:bookmarkStart w:id="2" w:name="_Hlk152337174"/>
      <w:r w:rsidRPr="00A24044">
        <w:rPr>
          <w:rFonts w:ascii="XO Thames" w:hAnsi="XO Thames"/>
          <w:sz w:val="24"/>
          <w:szCs w:val="24"/>
        </w:rPr>
        <w:t xml:space="preserve">После завершения выполнения работ предусмотренных Контрактом, Подрядчик уведомляет Государственного заказчика о факте завершения работ и представляет Государственному заказчику комплект </w:t>
      </w:r>
      <w:r w:rsidR="00654729" w:rsidRPr="00A24044">
        <w:rPr>
          <w:rFonts w:ascii="XO Thames" w:hAnsi="XO Thames"/>
          <w:sz w:val="24"/>
          <w:szCs w:val="24"/>
        </w:rPr>
        <w:t>отчетной</w:t>
      </w:r>
      <w:r w:rsidRPr="00A24044">
        <w:rPr>
          <w:rFonts w:ascii="XO Thames" w:hAnsi="XO Thames"/>
          <w:sz w:val="24"/>
          <w:szCs w:val="24"/>
        </w:rPr>
        <w:t xml:space="preserve"> документации</w:t>
      </w:r>
      <w:r w:rsidR="00654729" w:rsidRPr="00A24044">
        <w:rPr>
          <w:rFonts w:ascii="XO Thames" w:hAnsi="XO Thames"/>
          <w:sz w:val="24"/>
          <w:szCs w:val="24"/>
        </w:rPr>
        <w:t xml:space="preserve"> (</w:t>
      </w:r>
      <w:r w:rsidR="00654729" w:rsidRPr="00A24044">
        <w:rPr>
          <w:rFonts w:ascii="XO Thames" w:hAnsi="XO Thames"/>
          <w:bCs/>
          <w:sz w:val="24"/>
          <w:szCs w:val="24"/>
        </w:rPr>
        <w:t>акта о приемки выполненных работ (по форме № КС-2) в бумажном виде, в 2-х экземплярах и справки о стоимости выполненных работ и затрат (по форме № КС-3) в бумажном виде, в 2-х экземплярах)</w:t>
      </w:r>
      <w:r w:rsidR="007B0F8F" w:rsidRPr="00A24044">
        <w:rPr>
          <w:rFonts w:ascii="XO Thames" w:hAnsi="XO Thames"/>
          <w:sz w:val="24"/>
          <w:szCs w:val="24"/>
        </w:rPr>
        <w:t>,</w:t>
      </w:r>
      <w:r w:rsidR="00654729" w:rsidRPr="00A24044">
        <w:rPr>
          <w:rFonts w:ascii="XO Thames" w:hAnsi="XO Thames"/>
          <w:sz w:val="24"/>
          <w:szCs w:val="24"/>
        </w:rPr>
        <w:t xml:space="preserve"> счет, счет-фактура (при наличии)</w:t>
      </w:r>
      <w:r w:rsidR="007B0F8F" w:rsidRPr="00A24044">
        <w:rPr>
          <w:rFonts w:ascii="XO Thames" w:hAnsi="XO Thames"/>
          <w:sz w:val="24"/>
          <w:szCs w:val="24"/>
        </w:rPr>
        <w:t xml:space="preserve"> подписанный Подрядчиком</w:t>
      </w:r>
      <w:bookmarkEnd w:id="2"/>
      <w:r w:rsidR="00654729" w:rsidRPr="00A24044">
        <w:rPr>
          <w:rFonts w:ascii="XO Thames" w:hAnsi="XO Thames"/>
          <w:sz w:val="24"/>
          <w:szCs w:val="24"/>
        </w:rPr>
        <w:t xml:space="preserve">. </w:t>
      </w:r>
      <w:r w:rsidR="00654729" w:rsidRPr="00A24044">
        <w:rPr>
          <w:rFonts w:ascii="XO Thames" w:hAnsi="XO Thames"/>
          <w:b/>
          <w:sz w:val="24"/>
          <w:szCs w:val="24"/>
        </w:rPr>
        <w:t xml:space="preserve">В случае не предоставления документации </w:t>
      </w:r>
      <w:r w:rsidR="00596F5A" w:rsidRPr="00A24044">
        <w:rPr>
          <w:rFonts w:ascii="XO Thames" w:hAnsi="XO Thames"/>
          <w:b/>
          <w:sz w:val="24"/>
          <w:szCs w:val="24"/>
        </w:rPr>
        <w:t>работы</w:t>
      </w:r>
      <w:r w:rsidR="00654729" w:rsidRPr="00A24044">
        <w:rPr>
          <w:rFonts w:ascii="XO Thames" w:hAnsi="XO Thames"/>
          <w:b/>
          <w:sz w:val="24"/>
          <w:szCs w:val="24"/>
        </w:rPr>
        <w:t xml:space="preserve"> счита</w:t>
      </w:r>
      <w:r w:rsidR="00596F5A" w:rsidRPr="00A24044">
        <w:rPr>
          <w:rFonts w:ascii="XO Thames" w:hAnsi="XO Thames"/>
          <w:b/>
          <w:sz w:val="24"/>
          <w:szCs w:val="24"/>
        </w:rPr>
        <w:t>ются</w:t>
      </w:r>
      <w:r w:rsidR="00654729" w:rsidRPr="00A24044">
        <w:rPr>
          <w:rFonts w:ascii="XO Thames" w:hAnsi="XO Thames"/>
          <w:b/>
          <w:sz w:val="24"/>
          <w:szCs w:val="24"/>
        </w:rPr>
        <w:t xml:space="preserve"> не </w:t>
      </w:r>
      <w:r w:rsidR="00596F5A" w:rsidRPr="00A24044">
        <w:rPr>
          <w:rFonts w:ascii="XO Thames" w:hAnsi="XO Thames"/>
          <w:b/>
          <w:sz w:val="24"/>
          <w:szCs w:val="24"/>
        </w:rPr>
        <w:t>выполненными.</w:t>
      </w:r>
    </w:p>
    <w:p w14:paraId="67BC25BD" w14:textId="48B7836E" w:rsidR="009675B5" w:rsidRPr="00A24044" w:rsidRDefault="007B0F8F" w:rsidP="00A72938">
      <w:pPr>
        <w:pStyle w:val="a4"/>
        <w:numPr>
          <w:ilvl w:val="1"/>
          <w:numId w:val="2"/>
        </w:numPr>
        <w:ind w:left="0" w:firstLine="709"/>
        <w:jc w:val="both"/>
        <w:rPr>
          <w:rFonts w:ascii="XO Thames" w:hAnsi="XO Thames"/>
          <w:sz w:val="24"/>
          <w:szCs w:val="24"/>
        </w:rPr>
      </w:pPr>
      <w:r w:rsidRPr="00A24044">
        <w:rPr>
          <w:rFonts w:ascii="XO Thames" w:hAnsi="XO Thames"/>
          <w:sz w:val="24"/>
          <w:szCs w:val="24"/>
        </w:rPr>
        <w:t xml:space="preserve">Не позднее </w:t>
      </w:r>
      <w:r w:rsidR="006B32C1" w:rsidRPr="00A24044">
        <w:rPr>
          <w:rFonts w:ascii="XO Thames" w:hAnsi="XO Thames"/>
          <w:sz w:val="24"/>
          <w:szCs w:val="24"/>
        </w:rPr>
        <w:t>5</w:t>
      </w:r>
      <w:r w:rsidRPr="00A24044">
        <w:rPr>
          <w:rFonts w:ascii="XO Thames" w:hAnsi="XO Thames"/>
          <w:sz w:val="24"/>
          <w:szCs w:val="24"/>
        </w:rPr>
        <w:t xml:space="preserve"> (</w:t>
      </w:r>
      <w:r w:rsidR="006B32C1" w:rsidRPr="00A24044">
        <w:rPr>
          <w:rFonts w:ascii="XO Thames" w:hAnsi="XO Thames"/>
          <w:sz w:val="24"/>
          <w:szCs w:val="24"/>
        </w:rPr>
        <w:t>пяти</w:t>
      </w:r>
      <w:r w:rsidRPr="00A24044">
        <w:rPr>
          <w:rFonts w:ascii="XO Thames" w:hAnsi="XO Thames"/>
          <w:sz w:val="24"/>
          <w:szCs w:val="24"/>
        </w:rPr>
        <w:t xml:space="preserve">) дней после получения от Подрядчика </w:t>
      </w:r>
      <w:r w:rsidR="00AF6F97" w:rsidRPr="00A24044">
        <w:rPr>
          <w:rFonts w:ascii="XO Thames" w:hAnsi="XO Thames"/>
          <w:sz w:val="24"/>
          <w:szCs w:val="24"/>
        </w:rPr>
        <w:t>документов, указанных в п. 5</w:t>
      </w:r>
      <w:r w:rsidRPr="00A24044">
        <w:rPr>
          <w:rFonts w:ascii="XO Thames" w:hAnsi="XO Thames"/>
          <w:sz w:val="24"/>
          <w:szCs w:val="24"/>
        </w:rPr>
        <w:t>.</w:t>
      </w:r>
      <w:r w:rsidR="0021590F" w:rsidRPr="00A24044">
        <w:rPr>
          <w:rFonts w:ascii="XO Thames" w:hAnsi="XO Thames"/>
          <w:sz w:val="24"/>
          <w:szCs w:val="24"/>
        </w:rPr>
        <w:t>1</w:t>
      </w:r>
      <w:r w:rsidRPr="00A24044">
        <w:rPr>
          <w:rFonts w:ascii="XO Thames" w:hAnsi="XO Thames"/>
          <w:sz w:val="24"/>
          <w:szCs w:val="24"/>
        </w:rPr>
        <w:t xml:space="preserve"> Контракта, </w:t>
      </w:r>
      <w:r w:rsidR="007B49AB" w:rsidRPr="00A24044">
        <w:rPr>
          <w:rFonts w:ascii="XO Thames" w:hAnsi="XO Thames"/>
          <w:sz w:val="24"/>
          <w:szCs w:val="24"/>
        </w:rPr>
        <w:t xml:space="preserve">Государственный заказчик </w:t>
      </w:r>
      <w:r w:rsidRPr="00A24044">
        <w:rPr>
          <w:rFonts w:ascii="XO Thames" w:hAnsi="XO Thames"/>
          <w:sz w:val="24"/>
          <w:szCs w:val="24"/>
        </w:rPr>
        <w:t xml:space="preserve">рассматривает результаты </w:t>
      </w:r>
      <w:r w:rsidR="000E3A87">
        <w:rPr>
          <w:rFonts w:ascii="XO Thames" w:hAnsi="XO Thames"/>
          <w:sz w:val="24"/>
          <w:szCs w:val="24"/>
        </w:rPr>
        <w:br/>
      </w:r>
      <w:r w:rsidRPr="00A24044">
        <w:rPr>
          <w:rFonts w:ascii="XO Thames" w:hAnsi="XO Thames"/>
          <w:sz w:val="24"/>
          <w:szCs w:val="24"/>
        </w:rPr>
        <w:t xml:space="preserve">и осуществляет приемку выполненных работ по настоящему Контракту на предмет соответствия их объема, качества требованиям, изложенным в настоящем Контракте </w:t>
      </w:r>
      <w:r w:rsidR="000E3A87">
        <w:rPr>
          <w:rFonts w:ascii="XO Thames" w:hAnsi="XO Thames"/>
          <w:sz w:val="24"/>
          <w:szCs w:val="24"/>
        </w:rPr>
        <w:br/>
      </w:r>
      <w:r w:rsidRPr="00A24044">
        <w:rPr>
          <w:rFonts w:ascii="XO Thames" w:hAnsi="XO Thames"/>
          <w:sz w:val="24"/>
          <w:szCs w:val="24"/>
        </w:rPr>
        <w:t xml:space="preserve">и </w:t>
      </w:r>
      <w:r w:rsidR="00B3394E" w:rsidRPr="00A24044">
        <w:rPr>
          <w:rFonts w:ascii="XO Thames" w:hAnsi="XO Thames"/>
          <w:sz w:val="24"/>
          <w:szCs w:val="24"/>
        </w:rPr>
        <w:t>Техническом задании</w:t>
      </w:r>
      <w:r w:rsidRPr="00A24044">
        <w:rPr>
          <w:rFonts w:ascii="XO Thames" w:hAnsi="XO Thames"/>
          <w:sz w:val="24"/>
          <w:szCs w:val="24"/>
        </w:rPr>
        <w:t xml:space="preserve">, и направляет Подрядчику подписанный </w:t>
      </w:r>
      <w:r w:rsidR="007B49AB" w:rsidRPr="00A24044">
        <w:rPr>
          <w:rFonts w:ascii="XO Thames" w:hAnsi="XO Thames"/>
          <w:sz w:val="24"/>
          <w:szCs w:val="24"/>
        </w:rPr>
        <w:t>Государственны</w:t>
      </w:r>
      <w:r w:rsidR="0021590F" w:rsidRPr="00A24044">
        <w:rPr>
          <w:rFonts w:ascii="XO Thames" w:hAnsi="XO Thames"/>
          <w:sz w:val="24"/>
          <w:szCs w:val="24"/>
        </w:rPr>
        <w:t>м</w:t>
      </w:r>
      <w:r w:rsidR="007B49AB" w:rsidRPr="00A24044">
        <w:rPr>
          <w:rFonts w:ascii="XO Thames" w:hAnsi="XO Thames"/>
          <w:sz w:val="24"/>
          <w:szCs w:val="24"/>
        </w:rPr>
        <w:t xml:space="preserve"> заказчик</w:t>
      </w:r>
      <w:r w:rsidRPr="00A24044">
        <w:rPr>
          <w:rFonts w:ascii="XO Thames" w:hAnsi="XO Thames"/>
          <w:sz w:val="24"/>
          <w:szCs w:val="24"/>
        </w:rPr>
        <w:t>ом 1 (один) экзе</w:t>
      </w:r>
      <w:r w:rsidR="0025645E" w:rsidRPr="00A24044">
        <w:rPr>
          <w:rFonts w:ascii="XO Thames" w:hAnsi="XO Thames"/>
          <w:sz w:val="24"/>
          <w:szCs w:val="24"/>
        </w:rPr>
        <w:t>мпляр акт</w:t>
      </w:r>
      <w:r w:rsidR="002A747B" w:rsidRPr="00A24044">
        <w:rPr>
          <w:rFonts w:ascii="XO Thames" w:hAnsi="XO Thames"/>
          <w:sz w:val="24"/>
          <w:szCs w:val="24"/>
        </w:rPr>
        <w:t>а выполненных работ</w:t>
      </w:r>
      <w:r w:rsidR="0025645E" w:rsidRPr="00A24044">
        <w:rPr>
          <w:rFonts w:ascii="XO Thames" w:hAnsi="XO Thames"/>
          <w:sz w:val="24"/>
          <w:szCs w:val="24"/>
        </w:rPr>
        <w:t>,</w:t>
      </w:r>
      <w:r w:rsidRPr="00A24044">
        <w:rPr>
          <w:rFonts w:ascii="XO Thames" w:hAnsi="XO Thames"/>
          <w:sz w:val="24"/>
          <w:szCs w:val="24"/>
        </w:rPr>
        <w:t xml:space="preserve"> либо запрос о предоставлении разъяснений касательн</w:t>
      </w:r>
      <w:r w:rsidR="007522EB" w:rsidRPr="00A24044">
        <w:rPr>
          <w:rFonts w:ascii="XO Thames" w:hAnsi="XO Thames"/>
          <w:sz w:val="24"/>
          <w:szCs w:val="24"/>
        </w:rPr>
        <w:t xml:space="preserve">о результатов выполненных работ, </w:t>
      </w:r>
      <w:r w:rsidRPr="00A24044">
        <w:rPr>
          <w:rFonts w:ascii="XO Thames" w:hAnsi="XO Thames"/>
          <w:sz w:val="24"/>
          <w:szCs w:val="24"/>
        </w:rPr>
        <w:t xml:space="preserve">или мотивированный отказ от принятия результатов выполненных работ, или акт с перечнем выявленных недостатков, необходимых доработок и сроком их устранения. В случае отказа </w:t>
      </w:r>
      <w:r w:rsidR="007B49AB" w:rsidRPr="00A24044">
        <w:rPr>
          <w:rFonts w:ascii="XO Thames" w:hAnsi="XO Thames"/>
          <w:sz w:val="24"/>
          <w:szCs w:val="24"/>
        </w:rPr>
        <w:t>Государственн</w:t>
      </w:r>
      <w:r w:rsidR="0021590F" w:rsidRPr="00A24044">
        <w:rPr>
          <w:rFonts w:ascii="XO Thames" w:hAnsi="XO Thames"/>
          <w:sz w:val="24"/>
          <w:szCs w:val="24"/>
        </w:rPr>
        <w:t>ого</w:t>
      </w:r>
      <w:r w:rsidR="007B49AB" w:rsidRPr="00A24044">
        <w:rPr>
          <w:rFonts w:ascii="XO Thames" w:hAnsi="XO Thames"/>
          <w:sz w:val="24"/>
          <w:szCs w:val="24"/>
        </w:rPr>
        <w:t xml:space="preserve"> заказчик</w:t>
      </w:r>
      <w:r w:rsidRPr="00A24044">
        <w:rPr>
          <w:rFonts w:ascii="XO Thames" w:hAnsi="XO Thames"/>
          <w:sz w:val="24"/>
          <w:szCs w:val="24"/>
        </w:rPr>
        <w:t>а от принятия результатов выполненных работ в связи с необходимостью устранения недостатков и/или доработки результатов работ</w:t>
      </w:r>
      <w:r w:rsidR="0021590F" w:rsidRPr="00A24044">
        <w:rPr>
          <w:rFonts w:ascii="XO Thames" w:hAnsi="XO Thames"/>
          <w:sz w:val="24"/>
          <w:szCs w:val="24"/>
        </w:rPr>
        <w:t>.</w:t>
      </w:r>
      <w:r w:rsidRPr="00A24044">
        <w:rPr>
          <w:rFonts w:ascii="XO Thames" w:hAnsi="XO Thames"/>
          <w:sz w:val="24"/>
          <w:szCs w:val="24"/>
        </w:rPr>
        <w:t xml:space="preserve"> Подрядчик обязуется в срок, установленный в акте, составленном </w:t>
      </w:r>
      <w:r w:rsidR="007B49AB" w:rsidRPr="00A24044">
        <w:rPr>
          <w:rFonts w:ascii="XO Thames" w:hAnsi="XO Thames"/>
          <w:sz w:val="24"/>
          <w:szCs w:val="24"/>
        </w:rPr>
        <w:t>Государственны</w:t>
      </w:r>
      <w:r w:rsidR="0021590F" w:rsidRPr="00A24044">
        <w:rPr>
          <w:rFonts w:ascii="XO Thames" w:hAnsi="XO Thames"/>
          <w:sz w:val="24"/>
          <w:szCs w:val="24"/>
        </w:rPr>
        <w:t>м</w:t>
      </w:r>
      <w:r w:rsidR="007B49AB" w:rsidRPr="00A24044">
        <w:rPr>
          <w:rFonts w:ascii="XO Thames" w:hAnsi="XO Thames"/>
          <w:sz w:val="24"/>
          <w:szCs w:val="24"/>
        </w:rPr>
        <w:t xml:space="preserve"> заказчик</w:t>
      </w:r>
      <w:r w:rsidRPr="00A24044">
        <w:rPr>
          <w:rFonts w:ascii="XO Thames" w:hAnsi="XO Thames"/>
          <w:sz w:val="24"/>
          <w:szCs w:val="24"/>
        </w:rPr>
        <w:t>ом, устранить указанные недостатки/произвести доработки за свой счет.</w:t>
      </w:r>
    </w:p>
    <w:p w14:paraId="3800B673" w14:textId="5CF5AE51" w:rsidR="009675B5" w:rsidRPr="00A24044" w:rsidRDefault="007B0F8F" w:rsidP="00A72938">
      <w:pPr>
        <w:pStyle w:val="a4"/>
        <w:numPr>
          <w:ilvl w:val="1"/>
          <w:numId w:val="2"/>
        </w:numPr>
        <w:ind w:left="0" w:firstLine="709"/>
        <w:jc w:val="both"/>
        <w:rPr>
          <w:rFonts w:ascii="XO Thames" w:hAnsi="XO Thames"/>
          <w:sz w:val="24"/>
          <w:szCs w:val="24"/>
        </w:rPr>
      </w:pPr>
      <w:r w:rsidRPr="00A24044">
        <w:rPr>
          <w:rFonts w:ascii="XO Thames" w:hAnsi="XO Thames"/>
          <w:sz w:val="24"/>
          <w:szCs w:val="24"/>
        </w:rPr>
        <w:t xml:space="preserve">Для проверки предоставленных Подрядчиком результатов, предусмотренных Контрактом, в части их соответствия условиям Контракта </w:t>
      </w:r>
      <w:r w:rsidR="007B49AB" w:rsidRPr="00A24044">
        <w:rPr>
          <w:rFonts w:ascii="XO Thames" w:hAnsi="XO Thames"/>
          <w:sz w:val="24"/>
          <w:szCs w:val="24"/>
        </w:rPr>
        <w:t xml:space="preserve">Государственный заказчик </w:t>
      </w:r>
      <w:r w:rsidRPr="00A24044">
        <w:rPr>
          <w:rFonts w:ascii="XO Thames" w:hAnsi="XO Thames"/>
          <w:sz w:val="24"/>
          <w:szCs w:val="24"/>
        </w:rPr>
        <w:t>обязан провести экспертизу.</w:t>
      </w:r>
      <w:r w:rsidR="004807C8" w:rsidRPr="00A24044">
        <w:rPr>
          <w:rFonts w:ascii="XO Thames" w:hAnsi="XO Thames"/>
          <w:sz w:val="24"/>
          <w:szCs w:val="24"/>
        </w:rPr>
        <w:t xml:space="preserve"> </w:t>
      </w:r>
      <w:r w:rsidRPr="00A24044">
        <w:rPr>
          <w:rFonts w:ascii="XO Thames" w:hAnsi="XO Thames"/>
          <w:sz w:val="24"/>
          <w:szCs w:val="24"/>
        </w:rPr>
        <w:t xml:space="preserve">Экспертиза результатов, предусмотренных Контрактом, может </w:t>
      </w:r>
      <w:r w:rsidRPr="00A24044">
        <w:rPr>
          <w:rFonts w:ascii="XO Thames" w:hAnsi="XO Thames"/>
          <w:sz w:val="24"/>
          <w:szCs w:val="24"/>
        </w:rPr>
        <w:lastRenderedPageBreak/>
        <w:t xml:space="preserve">проводиться </w:t>
      </w:r>
      <w:r w:rsidR="007B49AB" w:rsidRPr="00A24044">
        <w:rPr>
          <w:rFonts w:ascii="XO Thames" w:hAnsi="XO Thames"/>
          <w:sz w:val="24"/>
          <w:szCs w:val="24"/>
        </w:rPr>
        <w:t>Государственны</w:t>
      </w:r>
      <w:r w:rsidR="0021590F" w:rsidRPr="00A24044">
        <w:rPr>
          <w:rFonts w:ascii="XO Thames" w:hAnsi="XO Thames"/>
          <w:sz w:val="24"/>
          <w:szCs w:val="24"/>
        </w:rPr>
        <w:t>м</w:t>
      </w:r>
      <w:r w:rsidR="007B49AB" w:rsidRPr="00A24044">
        <w:rPr>
          <w:rFonts w:ascii="XO Thames" w:hAnsi="XO Thames"/>
          <w:sz w:val="24"/>
          <w:szCs w:val="24"/>
        </w:rPr>
        <w:t xml:space="preserve"> заказчик</w:t>
      </w:r>
      <w:r w:rsidRPr="00A24044">
        <w:rPr>
          <w:rFonts w:ascii="XO Thames" w:hAnsi="XO Thames"/>
          <w:sz w:val="24"/>
          <w:szCs w:val="24"/>
        </w:rPr>
        <w:t>ом своими силами или к ее проведению могут привлекаться эксперты, экспертные организации.</w:t>
      </w:r>
    </w:p>
    <w:p w14:paraId="0E643E1C" w14:textId="77777777" w:rsidR="0021590F" w:rsidRPr="00A24044" w:rsidRDefault="0021590F" w:rsidP="00A72938">
      <w:pPr>
        <w:pStyle w:val="a4"/>
        <w:numPr>
          <w:ilvl w:val="1"/>
          <w:numId w:val="2"/>
        </w:numPr>
        <w:ind w:left="0" w:firstLine="709"/>
        <w:jc w:val="both"/>
        <w:rPr>
          <w:rFonts w:ascii="XO Thames" w:hAnsi="XO Thames"/>
          <w:noProof/>
          <w:sz w:val="24"/>
          <w:szCs w:val="24"/>
        </w:rPr>
      </w:pPr>
      <w:r w:rsidRPr="00A24044">
        <w:rPr>
          <w:rFonts w:ascii="XO Thames" w:hAnsi="XO Thames"/>
          <w:noProof/>
          <w:sz w:val="24"/>
          <w:szCs w:val="24"/>
        </w:rPr>
        <w:t xml:space="preserve">Подписание </w:t>
      </w:r>
      <w:r w:rsidR="00110D21" w:rsidRPr="00A24044">
        <w:rPr>
          <w:rFonts w:ascii="XO Thames" w:hAnsi="XO Thames"/>
          <w:noProof/>
          <w:sz w:val="24"/>
          <w:szCs w:val="24"/>
        </w:rPr>
        <w:t>з</w:t>
      </w:r>
      <w:r w:rsidRPr="00A24044">
        <w:rPr>
          <w:rFonts w:ascii="XO Thames" w:hAnsi="XO Thames"/>
          <w:noProof/>
          <w:sz w:val="24"/>
          <w:szCs w:val="24"/>
        </w:rPr>
        <w:t xml:space="preserve">аключения экспертизы без замечаний уполномоченными </w:t>
      </w:r>
      <w:r w:rsidRPr="00A24044">
        <w:rPr>
          <w:rFonts w:ascii="XO Thames" w:hAnsi="XO Thames"/>
          <w:sz w:val="24"/>
          <w:szCs w:val="24"/>
        </w:rPr>
        <w:t>представителями</w:t>
      </w:r>
      <w:r w:rsidRPr="00A24044">
        <w:rPr>
          <w:rFonts w:ascii="XO Thames" w:hAnsi="XO Thames"/>
          <w:noProof/>
          <w:sz w:val="24"/>
          <w:szCs w:val="24"/>
        </w:rPr>
        <w:t xml:space="preserve"> Государственного заказчика, является основанием для передачи </w:t>
      </w:r>
      <w:r w:rsidR="00110D21" w:rsidRPr="00A24044">
        <w:rPr>
          <w:rFonts w:ascii="XO Thames" w:hAnsi="XO Thames"/>
          <w:sz w:val="24"/>
          <w:szCs w:val="24"/>
        </w:rPr>
        <w:t xml:space="preserve">результатов работ Подрядчиком </w:t>
      </w:r>
      <w:r w:rsidRPr="00A24044">
        <w:rPr>
          <w:rFonts w:ascii="XO Thames" w:hAnsi="XO Thames"/>
          <w:noProof/>
          <w:sz w:val="24"/>
          <w:szCs w:val="24"/>
        </w:rPr>
        <w:t>и приемки Государственным заказчиком соответственно.</w:t>
      </w:r>
    </w:p>
    <w:p w14:paraId="36AF73F7" w14:textId="77777777" w:rsidR="0021590F" w:rsidRPr="00A24044" w:rsidRDefault="00110D21" w:rsidP="00A72938">
      <w:pPr>
        <w:pStyle w:val="a4"/>
        <w:numPr>
          <w:ilvl w:val="1"/>
          <w:numId w:val="2"/>
        </w:numPr>
        <w:ind w:left="0" w:firstLine="709"/>
        <w:jc w:val="both"/>
        <w:rPr>
          <w:rFonts w:ascii="XO Thames" w:hAnsi="XO Thames"/>
          <w:noProof/>
          <w:sz w:val="24"/>
          <w:szCs w:val="24"/>
        </w:rPr>
      </w:pPr>
      <w:r w:rsidRPr="00A24044">
        <w:rPr>
          <w:rFonts w:ascii="XO Thames" w:hAnsi="XO Thames"/>
          <w:sz w:val="24"/>
          <w:szCs w:val="24"/>
        </w:rPr>
        <w:t xml:space="preserve">В случае, если по результатам экспертизы будут установлены нарушения требований Контракта, не препятствующие приемке, в заключении экспертизы могут содержаться предложения об устранении данных нарушений, в том числе с указанием срока их устранения. Государственный заказчик вправе не отказывать в приемке результатов работ, </w:t>
      </w:r>
      <w:r w:rsidRPr="00A24044">
        <w:rPr>
          <w:rFonts w:ascii="XO Thames" w:hAnsi="XO Thames"/>
          <w:noProof/>
          <w:sz w:val="24"/>
          <w:szCs w:val="24"/>
        </w:rPr>
        <w:t xml:space="preserve">если выявленное несоответствие не препятствует его приемке и устранено </w:t>
      </w:r>
      <w:r w:rsidRPr="00A24044">
        <w:rPr>
          <w:rFonts w:ascii="XO Thames" w:hAnsi="XO Thames"/>
          <w:sz w:val="24"/>
          <w:szCs w:val="24"/>
        </w:rPr>
        <w:t>Подрядчиком</w:t>
      </w:r>
      <w:r w:rsidR="007522EB" w:rsidRPr="00A24044">
        <w:rPr>
          <w:rFonts w:ascii="XO Thames" w:hAnsi="XO Thames"/>
          <w:sz w:val="24"/>
          <w:szCs w:val="24"/>
        </w:rPr>
        <w:t>.</w:t>
      </w:r>
    </w:p>
    <w:p w14:paraId="0400A2A0" w14:textId="4339DC2A" w:rsidR="009675B5" w:rsidRPr="00A24044" w:rsidRDefault="007B0F8F" w:rsidP="00A72938">
      <w:pPr>
        <w:pStyle w:val="a4"/>
        <w:numPr>
          <w:ilvl w:val="1"/>
          <w:numId w:val="2"/>
        </w:numPr>
        <w:ind w:left="0" w:firstLine="709"/>
        <w:jc w:val="both"/>
        <w:rPr>
          <w:rFonts w:ascii="XO Thames" w:hAnsi="XO Thames"/>
          <w:sz w:val="24"/>
          <w:szCs w:val="24"/>
        </w:rPr>
      </w:pPr>
      <w:r w:rsidRPr="00A24044">
        <w:rPr>
          <w:rFonts w:ascii="XO Thames" w:hAnsi="XO Thames"/>
          <w:sz w:val="24"/>
          <w:szCs w:val="24"/>
        </w:rPr>
        <w:t xml:space="preserve">В случае получения от </w:t>
      </w:r>
      <w:r w:rsidR="007B49AB" w:rsidRPr="00A24044">
        <w:rPr>
          <w:rFonts w:ascii="XO Thames" w:hAnsi="XO Thames"/>
          <w:sz w:val="24"/>
          <w:szCs w:val="24"/>
        </w:rPr>
        <w:t>Государственн</w:t>
      </w:r>
      <w:r w:rsidR="0021590F" w:rsidRPr="00A24044">
        <w:rPr>
          <w:rFonts w:ascii="XO Thames" w:hAnsi="XO Thames"/>
          <w:sz w:val="24"/>
          <w:szCs w:val="24"/>
        </w:rPr>
        <w:t>ого</w:t>
      </w:r>
      <w:r w:rsidR="007B49AB" w:rsidRPr="00A24044">
        <w:rPr>
          <w:rFonts w:ascii="XO Thames" w:hAnsi="XO Thames"/>
          <w:sz w:val="24"/>
          <w:szCs w:val="24"/>
        </w:rPr>
        <w:t xml:space="preserve"> заказчик</w:t>
      </w:r>
      <w:r w:rsidRPr="00A24044">
        <w:rPr>
          <w:rFonts w:ascii="XO Thames" w:hAnsi="XO Thames"/>
          <w:sz w:val="24"/>
          <w:szCs w:val="24"/>
        </w:rPr>
        <w:t>а запроса о предоставлении разъяснени</w:t>
      </w:r>
      <w:r w:rsidR="007522EB" w:rsidRPr="00A24044">
        <w:rPr>
          <w:rFonts w:ascii="XO Thames" w:hAnsi="XO Thames"/>
          <w:sz w:val="24"/>
          <w:szCs w:val="24"/>
        </w:rPr>
        <w:t xml:space="preserve">й касательно результатов работ, </w:t>
      </w:r>
      <w:r w:rsidRPr="00A24044">
        <w:rPr>
          <w:rFonts w:ascii="XO Thames" w:hAnsi="XO Thames"/>
          <w:sz w:val="24"/>
          <w:szCs w:val="24"/>
        </w:rPr>
        <w:t>или мотивированного отказа от принятия результатов вып</w:t>
      </w:r>
      <w:r w:rsidR="007522EB" w:rsidRPr="00A24044">
        <w:rPr>
          <w:rFonts w:ascii="XO Thames" w:hAnsi="XO Thames"/>
          <w:sz w:val="24"/>
          <w:szCs w:val="24"/>
        </w:rPr>
        <w:t>олненных работ</w:t>
      </w:r>
      <w:r w:rsidRPr="00A24044">
        <w:rPr>
          <w:rFonts w:ascii="XO Thames" w:hAnsi="XO Thames"/>
          <w:sz w:val="24"/>
          <w:szCs w:val="24"/>
        </w:rPr>
        <w:t xml:space="preserve">, или акта с перечнем выявленных недостатков, необходимых доработок и </w:t>
      </w:r>
      <w:r w:rsidR="007522EB" w:rsidRPr="00A24044">
        <w:rPr>
          <w:rFonts w:ascii="XO Thames" w:hAnsi="XO Thames"/>
          <w:sz w:val="24"/>
          <w:szCs w:val="24"/>
        </w:rPr>
        <w:t xml:space="preserve">сроком их устранения Подрядчик </w:t>
      </w:r>
      <w:r w:rsidRPr="00A24044">
        <w:rPr>
          <w:rFonts w:ascii="XO Thames" w:hAnsi="XO Thames"/>
          <w:sz w:val="24"/>
          <w:szCs w:val="24"/>
        </w:rPr>
        <w:t xml:space="preserve">в течение 3 (трех) рабочих дней обязан предоставить </w:t>
      </w:r>
      <w:r w:rsidR="007B49AB" w:rsidRPr="00A24044">
        <w:rPr>
          <w:rFonts w:ascii="XO Thames" w:hAnsi="XO Thames"/>
          <w:sz w:val="24"/>
          <w:szCs w:val="24"/>
        </w:rPr>
        <w:t>Государственн</w:t>
      </w:r>
      <w:r w:rsidR="0021590F" w:rsidRPr="00A24044">
        <w:rPr>
          <w:rFonts w:ascii="XO Thames" w:hAnsi="XO Thames"/>
          <w:sz w:val="24"/>
          <w:szCs w:val="24"/>
        </w:rPr>
        <w:t>ому</w:t>
      </w:r>
      <w:r w:rsidR="007B49AB" w:rsidRPr="00A24044">
        <w:rPr>
          <w:rFonts w:ascii="XO Thames" w:hAnsi="XO Thames"/>
          <w:sz w:val="24"/>
          <w:szCs w:val="24"/>
        </w:rPr>
        <w:t xml:space="preserve"> заказчик</w:t>
      </w:r>
      <w:r w:rsidRPr="00A24044">
        <w:rPr>
          <w:rFonts w:ascii="XO Thames" w:hAnsi="XO Thames"/>
          <w:sz w:val="24"/>
          <w:szCs w:val="24"/>
        </w:rPr>
        <w:t>у запрашиваемые разъяснения</w:t>
      </w:r>
      <w:r w:rsidR="007522EB" w:rsidRPr="00A24044">
        <w:rPr>
          <w:rFonts w:ascii="XO Thames" w:hAnsi="XO Thames"/>
          <w:sz w:val="24"/>
          <w:szCs w:val="24"/>
        </w:rPr>
        <w:t xml:space="preserve"> в отношении выполненных работ </w:t>
      </w:r>
      <w:r w:rsidRPr="00A24044">
        <w:rPr>
          <w:rFonts w:ascii="XO Thames" w:hAnsi="XO Thames"/>
          <w:sz w:val="24"/>
          <w:szCs w:val="24"/>
        </w:rPr>
        <w:t xml:space="preserve">или в срок, установленный в указанном акте, содержащем перечень выявленных недостатков и необходимых доработок, устранить полученные </w:t>
      </w:r>
      <w:r w:rsidR="000E3A87">
        <w:rPr>
          <w:rFonts w:ascii="XO Thames" w:hAnsi="XO Thames"/>
          <w:sz w:val="24"/>
          <w:szCs w:val="24"/>
        </w:rPr>
        <w:br/>
      </w:r>
      <w:r w:rsidRPr="00A24044">
        <w:rPr>
          <w:rFonts w:ascii="XO Thames" w:hAnsi="XO Thames"/>
          <w:sz w:val="24"/>
          <w:szCs w:val="24"/>
        </w:rPr>
        <w:t xml:space="preserve">от </w:t>
      </w:r>
      <w:r w:rsidR="007B49AB" w:rsidRPr="00A24044">
        <w:rPr>
          <w:rFonts w:ascii="XO Thames" w:hAnsi="XO Thames"/>
          <w:sz w:val="24"/>
          <w:szCs w:val="24"/>
        </w:rPr>
        <w:t>Государственн</w:t>
      </w:r>
      <w:r w:rsidR="0021590F" w:rsidRPr="00A24044">
        <w:rPr>
          <w:rFonts w:ascii="XO Thames" w:hAnsi="XO Thames"/>
          <w:sz w:val="24"/>
          <w:szCs w:val="24"/>
        </w:rPr>
        <w:t>ого</w:t>
      </w:r>
      <w:r w:rsidR="007B49AB" w:rsidRPr="00A24044">
        <w:rPr>
          <w:rFonts w:ascii="XO Thames" w:hAnsi="XO Thames"/>
          <w:sz w:val="24"/>
          <w:szCs w:val="24"/>
        </w:rPr>
        <w:t xml:space="preserve"> заказчик</w:t>
      </w:r>
      <w:r w:rsidRPr="00A24044">
        <w:rPr>
          <w:rFonts w:ascii="XO Thames" w:hAnsi="XO Thames"/>
          <w:sz w:val="24"/>
          <w:szCs w:val="24"/>
        </w:rPr>
        <w:t xml:space="preserve">а замечания/недостатки/произвести доработки и передать </w:t>
      </w:r>
      <w:r w:rsidR="007B49AB" w:rsidRPr="00A24044">
        <w:rPr>
          <w:rFonts w:ascii="XO Thames" w:hAnsi="XO Thames"/>
          <w:sz w:val="24"/>
          <w:szCs w:val="24"/>
        </w:rPr>
        <w:t>Государственн</w:t>
      </w:r>
      <w:r w:rsidR="0021590F" w:rsidRPr="00A24044">
        <w:rPr>
          <w:rFonts w:ascii="XO Thames" w:hAnsi="XO Thames"/>
          <w:sz w:val="24"/>
          <w:szCs w:val="24"/>
        </w:rPr>
        <w:t>ому</w:t>
      </w:r>
      <w:r w:rsidR="007B49AB" w:rsidRPr="00A24044">
        <w:rPr>
          <w:rFonts w:ascii="XO Thames" w:hAnsi="XO Thames"/>
          <w:sz w:val="24"/>
          <w:szCs w:val="24"/>
        </w:rPr>
        <w:t xml:space="preserve"> заказчик</w:t>
      </w:r>
      <w:r w:rsidRPr="00A24044">
        <w:rPr>
          <w:rFonts w:ascii="XO Thames" w:hAnsi="XO Thames"/>
          <w:sz w:val="24"/>
          <w:szCs w:val="24"/>
        </w:rPr>
        <w:t xml:space="preserve">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w:t>
      </w:r>
      <w:r w:rsidR="00842BEE" w:rsidRPr="00A24044">
        <w:rPr>
          <w:rFonts w:ascii="XO Thames" w:hAnsi="XO Thames"/>
          <w:sz w:val="24"/>
          <w:szCs w:val="24"/>
        </w:rPr>
        <w:t xml:space="preserve">акт </w:t>
      </w:r>
      <w:r w:rsidR="002A747B" w:rsidRPr="00A24044">
        <w:rPr>
          <w:rFonts w:ascii="XO Thames" w:hAnsi="XO Thames"/>
          <w:sz w:val="24"/>
          <w:szCs w:val="24"/>
        </w:rPr>
        <w:t>выполненных работ</w:t>
      </w:r>
      <w:r w:rsidRPr="00A24044">
        <w:rPr>
          <w:rFonts w:ascii="XO Thames" w:hAnsi="XO Thames"/>
          <w:sz w:val="24"/>
          <w:szCs w:val="24"/>
        </w:rPr>
        <w:t xml:space="preserve"> в 2 (двух) экземплярах для принятия </w:t>
      </w:r>
      <w:r w:rsidR="0021590F" w:rsidRPr="00A24044">
        <w:rPr>
          <w:rFonts w:ascii="XO Thames" w:hAnsi="XO Thames"/>
          <w:sz w:val="24"/>
          <w:szCs w:val="24"/>
        </w:rPr>
        <w:t>Государственным</w:t>
      </w:r>
      <w:r w:rsidR="007B49AB" w:rsidRPr="00A24044">
        <w:rPr>
          <w:rFonts w:ascii="XO Thames" w:hAnsi="XO Thames"/>
          <w:sz w:val="24"/>
          <w:szCs w:val="24"/>
        </w:rPr>
        <w:t xml:space="preserve"> заказчик</w:t>
      </w:r>
      <w:r w:rsidRPr="00A24044">
        <w:rPr>
          <w:rFonts w:ascii="XO Thames" w:hAnsi="XO Thames"/>
          <w:sz w:val="24"/>
          <w:szCs w:val="24"/>
        </w:rPr>
        <w:t>ом выполненных работ</w:t>
      </w:r>
      <w:r w:rsidR="007522EB" w:rsidRPr="00A24044">
        <w:rPr>
          <w:rFonts w:ascii="XO Thames" w:hAnsi="XO Thames"/>
          <w:sz w:val="24"/>
          <w:szCs w:val="24"/>
        </w:rPr>
        <w:t>.</w:t>
      </w:r>
    </w:p>
    <w:p w14:paraId="276B8A13" w14:textId="1DC022DB" w:rsidR="009675B5" w:rsidRPr="00A24044" w:rsidRDefault="007B0F8F" w:rsidP="00A72938">
      <w:pPr>
        <w:pStyle w:val="a4"/>
        <w:numPr>
          <w:ilvl w:val="1"/>
          <w:numId w:val="2"/>
        </w:numPr>
        <w:ind w:left="0" w:firstLine="709"/>
        <w:jc w:val="both"/>
        <w:rPr>
          <w:rFonts w:ascii="XO Thames" w:hAnsi="XO Thames"/>
          <w:sz w:val="24"/>
          <w:szCs w:val="24"/>
        </w:rPr>
      </w:pPr>
      <w:r w:rsidRPr="00A24044">
        <w:rPr>
          <w:rFonts w:ascii="XO Thames" w:hAnsi="XO Thames"/>
          <w:sz w:val="24"/>
          <w:szCs w:val="24"/>
        </w:rPr>
        <w:t xml:space="preserve">В случае если по результатам рассмотрения отчета, содержащего выявленные недостатки и необходимые доработки, </w:t>
      </w:r>
      <w:r w:rsidR="0021590F" w:rsidRPr="00A24044">
        <w:rPr>
          <w:rFonts w:ascii="XO Thames" w:hAnsi="XO Thames"/>
          <w:sz w:val="24"/>
          <w:szCs w:val="24"/>
        </w:rPr>
        <w:t>Государственным</w:t>
      </w:r>
      <w:r w:rsidR="007B49AB" w:rsidRPr="00A24044">
        <w:rPr>
          <w:rFonts w:ascii="XO Thames" w:hAnsi="XO Thames"/>
          <w:sz w:val="24"/>
          <w:szCs w:val="24"/>
        </w:rPr>
        <w:t xml:space="preserve"> заказчик</w:t>
      </w:r>
      <w:r w:rsidRPr="00A24044">
        <w:rPr>
          <w:rFonts w:ascii="XO Thames" w:hAnsi="XO Thames"/>
          <w:sz w:val="24"/>
          <w:szCs w:val="24"/>
        </w:rPr>
        <w:t>ом будет принято реш</w:t>
      </w:r>
      <w:r w:rsidR="007522EB" w:rsidRPr="00A24044">
        <w:rPr>
          <w:rFonts w:ascii="XO Thames" w:hAnsi="XO Thames"/>
          <w:sz w:val="24"/>
          <w:szCs w:val="24"/>
        </w:rPr>
        <w:t xml:space="preserve">ение об устранении Подрядчиком </w:t>
      </w:r>
      <w:r w:rsidRPr="00A24044">
        <w:rPr>
          <w:rFonts w:ascii="XO Thames" w:hAnsi="XO Thames"/>
          <w:sz w:val="24"/>
          <w:szCs w:val="24"/>
        </w:rPr>
        <w:t xml:space="preserve">недостатков/выполнении доработок в надлежащем порядке </w:t>
      </w:r>
      <w:r w:rsidR="000E3A87">
        <w:rPr>
          <w:rFonts w:ascii="XO Thames" w:hAnsi="XO Thames"/>
          <w:sz w:val="24"/>
          <w:szCs w:val="24"/>
        </w:rPr>
        <w:br/>
      </w:r>
      <w:r w:rsidRPr="00A24044">
        <w:rPr>
          <w:rFonts w:ascii="XO Thames" w:hAnsi="XO Thames"/>
          <w:sz w:val="24"/>
          <w:szCs w:val="24"/>
        </w:rPr>
        <w:t xml:space="preserve">и в установленные сроки, а также в случае отсутствия у </w:t>
      </w:r>
      <w:r w:rsidR="007B49AB" w:rsidRPr="00A24044">
        <w:rPr>
          <w:rFonts w:ascii="XO Thames" w:hAnsi="XO Thames"/>
          <w:sz w:val="24"/>
          <w:szCs w:val="24"/>
        </w:rPr>
        <w:t>Государственн</w:t>
      </w:r>
      <w:r w:rsidR="0021590F" w:rsidRPr="00A24044">
        <w:rPr>
          <w:rFonts w:ascii="XO Thames" w:hAnsi="XO Thames"/>
          <w:sz w:val="24"/>
          <w:szCs w:val="24"/>
        </w:rPr>
        <w:t>ого</w:t>
      </w:r>
      <w:r w:rsidR="007B49AB" w:rsidRPr="00A24044">
        <w:rPr>
          <w:rFonts w:ascii="XO Thames" w:hAnsi="XO Thames"/>
          <w:sz w:val="24"/>
          <w:szCs w:val="24"/>
        </w:rPr>
        <w:t xml:space="preserve"> заказчик</w:t>
      </w:r>
      <w:r w:rsidRPr="00A24044">
        <w:rPr>
          <w:rFonts w:ascii="XO Thames" w:hAnsi="XO Thames"/>
          <w:sz w:val="24"/>
          <w:szCs w:val="24"/>
        </w:rPr>
        <w:t>а запросов касательно представления разъяснений в отношении вып</w:t>
      </w:r>
      <w:r w:rsidR="007522EB" w:rsidRPr="00A24044">
        <w:rPr>
          <w:rFonts w:ascii="XO Thames" w:hAnsi="XO Thames"/>
          <w:sz w:val="24"/>
          <w:szCs w:val="24"/>
        </w:rPr>
        <w:t>олненных работ</w:t>
      </w:r>
      <w:r w:rsidRPr="00A24044">
        <w:rPr>
          <w:rFonts w:ascii="XO Thames" w:hAnsi="XO Thames"/>
          <w:sz w:val="24"/>
          <w:szCs w:val="24"/>
        </w:rPr>
        <w:t xml:space="preserve">, </w:t>
      </w:r>
      <w:r w:rsidR="007B49AB" w:rsidRPr="00A24044">
        <w:rPr>
          <w:rFonts w:ascii="XO Thames" w:hAnsi="XO Thames"/>
          <w:sz w:val="24"/>
          <w:szCs w:val="24"/>
        </w:rPr>
        <w:t xml:space="preserve">Государственный заказчик </w:t>
      </w:r>
      <w:r w:rsidRPr="00A24044">
        <w:rPr>
          <w:rFonts w:ascii="XO Thames" w:hAnsi="XO Thames"/>
          <w:sz w:val="24"/>
          <w:szCs w:val="24"/>
        </w:rPr>
        <w:t xml:space="preserve"> принимает выполненные работы и подписывает 2 (два) экземпляра </w:t>
      </w:r>
      <w:r w:rsidR="00842BEE" w:rsidRPr="00A24044">
        <w:rPr>
          <w:rFonts w:ascii="XO Thames" w:hAnsi="XO Thames"/>
          <w:sz w:val="24"/>
          <w:szCs w:val="24"/>
        </w:rPr>
        <w:t>акт</w:t>
      </w:r>
      <w:r w:rsidR="002A747B" w:rsidRPr="00A24044">
        <w:rPr>
          <w:rFonts w:ascii="XO Thames" w:hAnsi="XO Thames"/>
          <w:sz w:val="24"/>
          <w:szCs w:val="24"/>
        </w:rPr>
        <w:t>а выполненных работ</w:t>
      </w:r>
      <w:r w:rsidRPr="00A24044">
        <w:rPr>
          <w:rFonts w:ascii="XO Thames" w:hAnsi="XO Thames"/>
          <w:sz w:val="24"/>
          <w:szCs w:val="24"/>
        </w:rPr>
        <w:t>, один из которых направляет Подрядчику</w:t>
      </w:r>
      <w:r w:rsidR="007522EB" w:rsidRPr="00A24044">
        <w:rPr>
          <w:rFonts w:ascii="XO Thames" w:hAnsi="XO Thames"/>
          <w:sz w:val="24"/>
          <w:szCs w:val="24"/>
        </w:rPr>
        <w:t>.</w:t>
      </w:r>
    </w:p>
    <w:p w14:paraId="639CCC59" w14:textId="6F05FF1A" w:rsidR="00596F5A" w:rsidRPr="00A24044" w:rsidRDefault="00596F5A" w:rsidP="00596F5A">
      <w:pPr>
        <w:pStyle w:val="a4"/>
        <w:numPr>
          <w:ilvl w:val="1"/>
          <w:numId w:val="2"/>
        </w:numPr>
        <w:ind w:left="0" w:firstLine="709"/>
        <w:jc w:val="both"/>
        <w:rPr>
          <w:rFonts w:ascii="XO Thames" w:hAnsi="XO Thames"/>
          <w:sz w:val="24"/>
          <w:szCs w:val="24"/>
        </w:rPr>
      </w:pPr>
      <w:r w:rsidRPr="00A24044">
        <w:rPr>
          <w:rFonts w:ascii="XO Thames" w:hAnsi="XO Thames"/>
          <w:sz w:val="24"/>
          <w:szCs w:val="24"/>
        </w:rPr>
        <w:t xml:space="preserve">Датой фактического исполнения обязательств Подрядчиком считается выполнение работ и дата регистрации Государственным заказчиком документов указанных </w:t>
      </w:r>
      <w:r w:rsidR="000E3A87">
        <w:rPr>
          <w:rFonts w:ascii="XO Thames" w:hAnsi="XO Thames"/>
          <w:sz w:val="24"/>
          <w:szCs w:val="24"/>
        </w:rPr>
        <w:br/>
      </w:r>
      <w:r w:rsidRPr="00A24044">
        <w:rPr>
          <w:rFonts w:ascii="XO Thames" w:hAnsi="XO Thames"/>
          <w:sz w:val="24"/>
          <w:szCs w:val="24"/>
        </w:rPr>
        <w:t>в п.5.1 Контракта. Датой приемки выполненных работ считается дата подписания Государственным заказчиком акта выполненных работ, без замечаний. В случае если документы оформлены ненадлежащим образом (с ошибкой, помаркой и иными недочетами) работы считаются не принятыми.</w:t>
      </w:r>
    </w:p>
    <w:p w14:paraId="11585D2F" w14:textId="77777777" w:rsidR="009675B5" w:rsidRPr="00A24044" w:rsidRDefault="007B0F8F" w:rsidP="00A72938">
      <w:pPr>
        <w:pStyle w:val="a4"/>
        <w:numPr>
          <w:ilvl w:val="1"/>
          <w:numId w:val="2"/>
        </w:numPr>
        <w:ind w:left="0" w:firstLine="709"/>
        <w:jc w:val="both"/>
        <w:rPr>
          <w:rFonts w:ascii="XO Thames" w:hAnsi="XO Thames"/>
          <w:sz w:val="24"/>
          <w:szCs w:val="24"/>
        </w:rPr>
      </w:pPr>
      <w:r w:rsidRPr="00A24044">
        <w:rPr>
          <w:rFonts w:ascii="XO Thames" w:hAnsi="XO Thames"/>
          <w:sz w:val="24"/>
          <w:szCs w:val="24"/>
        </w:rPr>
        <w:t xml:space="preserve">Подписанный </w:t>
      </w:r>
      <w:r w:rsidR="007B49AB" w:rsidRPr="00A24044">
        <w:rPr>
          <w:rFonts w:ascii="XO Thames" w:hAnsi="XO Thames"/>
          <w:sz w:val="24"/>
          <w:szCs w:val="24"/>
        </w:rPr>
        <w:t>Государственны</w:t>
      </w:r>
      <w:r w:rsidR="0021590F" w:rsidRPr="00A24044">
        <w:rPr>
          <w:rFonts w:ascii="XO Thames" w:hAnsi="XO Thames"/>
          <w:sz w:val="24"/>
          <w:szCs w:val="24"/>
        </w:rPr>
        <w:t>м</w:t>
      </w:r>
      <w:r w:rsidR="007B49AB" w:rsidRPr="00A24044">
        <w:rPr>
          <w:rFonts w:ascii="XO Thames" w:hAnsi="XO Thames"/>
          <w:sz w:val="24"/>
          <w:szCs w:val="24"/>
        </w:rPr>
        <w:t xml:space="preserve"> заказчик</w:t>
      </w:r>
      <w:r w:rsidRPr="00A24044">
        <w:rPr>
          <w:rFonts w:ascii="XO Thames" w:hAnsi="XO Thames"/>
          <w:sz w:val="24"/>
          <w:szCs w:val="24"/>
        </w:rPr>
        <w:t xml:space="preserve">ом и Подрядчиком </w:t>
      </w:r>
      <w:r w:rsidR="00842BEE" w:rsidRPr="00A24044">
        <w:rPr>
          <w:rFonts w:ascii="XO Thames" w:hAnsi="XO Thames"/>
          <w:sz w:val="24"/>
          <w:szCs w:val="24"/>
        </w:rPr>
        <w:t xml:space="preserve">акт </w:t>
      </w:r>
      <w:r w:rsidR="002A747B" w:rsidRPr="00A24044">
        <w:rPr>
          <w:rFonts w:ascii="XO Thames" w:hAnsi="XO Thames"/>
          <w:sz w:val="24"/>
          <w:szCs w:val="24"/>
        </w:rPr>
        <w:t xml:space="preserve">выполненных работ </w:t>
      </w:r>
      <w:r w:rsidRPr="00A24044">
        <w:rPr>
          <w:rFonts w:ascii="XO Thames" w:hAnsi="XO Thames"/>
          <w:sz w:val="24"/>
          <w:szCs w:val="24"/>
        </w:rPr>
        <w:t xml:space="preserve">и предъявленный Подрядчиком </w:t>
      </w:r>
      <w:r w:rsidR="007B49AB" w:rsidRPr="00A24044">
        <w:rPr>
          <w:rFonts w:ascii="XO Thames" w:hAnsi="XO Thames"/>
          <w:sz w:val="24"/>
          <w:szCs w:val="24"/>
        </w:rPr>
        <w:t>Государственн</w:t>
      </w:r>
      <w:r w:rsidR="0021590F" w:rsidRPr="00A24044">
        <w:rPr>
          <w:rFonts w:ascii="XO Thames" w:hAnsi="XO Thames"/>
          <w:sz w:val="24"/>
          <w:szCs w:val="24"/>
        </w:rPr>
        <w:t>ому</w:t>
      </w:r>
      <w:r w:rsidR="007B49AB" w:rsidRPr="00A24044">
        <w:rPr>
          <w:rFonts w:ascii="XO Thames" w:hAnsi="XO Thames"/>
          <w:sz w:val="24"/>
          <w:szCs w:val="24"/>
        </w:rPr>
        <w:t xml:space="preserve"> заказчик</w:t>
      </w:r>
      <w:r w:rsidRPr="00A24044">
        <w:rPr>
          <w:rFonts w:ascii="XO Thames" w:hAnsi="XO Thames"/>
          <w:sz w:val="24"/>
          <w:szCs w:val="24"/>
        </w:rPr>
        <w:t>у счет на оплату являются основанием для оплаты Подрядчику</w:t>
      </w:r>
      <w:r w:rsidR="00100AE5" w:rsidRPr="00A24044">
        <w:rPr>
          <w:rFonts w:ascii="XO Thames" w:hAnsi="XO Thames"/>
          <w:sz w:val="24"/>
          <w:szCs w:val="24"/>
        </w:rPr>
        <w:t xml:space="preserve"> </w:t>
      </w:r>
      <w:r w:rsidRPr="00A24044">
        <w:rPr>
          <w:rFonts w:ascii="XO Thames" w:hAnsi="XO Thames"/>
          <w:sz w:val="24"/>
          <w:szCs w:val="24"/>
        </w:rPr>
        <w:t>выполненных работ</w:t>
      </w:r>
      <w:r w:rsidR="007522EB" w:rsidRPr="00A24044">
        <w:rPr>
          <w:rFonts w:ascii="XO Thames" w:hAnsi="XO Thames"/>
          <w:sz w:val="24"/>
          <w:szCs w:val="24"/>
        </w:rPr>
        <w:t>.</w:t>
      </w:r>
    </w:p>
    <w:p w14:paraId="05FB884E" w14:textId="77777777" w:rsidR="005534D3" w:rsidRPr="00A24044" w:rsidRDefault="005534D3" w:rsidP="005534D3">
      <w:pPr>
        <w:pStyle w:val="a4"/>
        <w:jc w:val="both"/>
        <w:rPr>
          <w:rFonts w:ascii="XO Thames" w:hAnsi="XO Thames"/>
          <w:sz w:val="24"/>
          <w:szCs w:val="24"/>
        </w:rPr>
      </w:pPr>
    </w:p>
    <w:p w14:paraId="1DA8BC9B" w14:textId="77777777" w:rsidR="009675B5" w:rsidRPr="00A24044" w:rsidRDefault="007B0F8F" w:rsidP="0009173F">
      <w:pPr>
        <w:numPr>
          <w:ilvl w:val="0"/>
          <w:numId w:val="2"/>
        </w:numPr>
        <w:ind w:left="0" w:firstLine="0"/>
        <w:jc w:val="center"/>
        <w:rPr>
          <w:rFonts w:ascii="XO Thames" w:hAnsi="XO Thames"/>
          <w:b/>
          <w:szCs w:val="24"/>
        </w:rPr>
      </w:pPr>
      <w:r w:rsidRPr="00A24044">
        <w:rPr>
          <w:rFonts w:ascii="XO Thames" w:hAnsi="XO Thames"/>
          <w:b/>
          <w:szCs w:val="24"/>
        </w:rPr>
        <w:t>Гарантии</w:t>
      </w:r>
    </w:p>
    <w:p w14:paraId="6D58367C" w14:textId="54187697" w:rsidR="009675B5" w:rsidRPr="00A24044" w:rsidRDefault="007B0F8F" w:rsidP="00A72938">
      <w:pPr>
        <w:pStyle w:val="a4"/>
        <w:numPr>
          <w:ilvl w:val="1"/>
          <w:numId w:val="2"/>
        </w:numPr>
        <w:ind w:left="0" w:firstLine="709"/>
        <w:jc w:val="both"/>
        <w:rPr>
          <w:rFonts w:ascii="XO Thames" w:hAnsi="XO Thames"/>
          <w:sz w:val="24"/>
          <w:szCs w:val="24"/>
        </w:rPr>
      </w:pPr>
      <w:r w:rsidRPr="00A24044">
        <w:rPr>
          <w:rFonts w:ascii="XO Thames" w:hAnsi="XO Thames"/>
          <w:sz w:val="24"/>
          <w:szCs w:val="24"/>
        </w:rPr>
        <w:t>Подрядчик</w:t>
      </w:r>
      <w:r w:rsidR="00100AE5" w:rsidRPr="00A24044">
        <w:rPr>
          <w:rFonts w:ascii="XO Thames" w:hAnsi="XO Thames"/>
          <w:sz w:val="24"/>
          <w:szCs w:val="24"/>
        </w:rPr>
        <w:t xml:space="preserve"> </w:t>
      </w:r>
      <w:r w:rsidRPr="00A24044">
        <w:rPr>
          <w:rFonts w:ascii="XO Thames" w:hAnsi="XO Thames"/>
          <w:sz w:val="24"/>
          <w:szCs w:val="24"/>
        </w:rPr>
        <w:t>гарантируе</w:t>
      </w:r>
      <w:r w:rsidR="00486FC7" w:rsidRPr="00A24044">
        <w:rPr>
          <w:rFonts w:ascii="XO Thames" w:hAnsi="XO Thames"/>
          <w:sz w:val="24"/>
          <w:szCs w:val="24"/>
        </w:rPr>
        <w:t xml:space="preserve">т качество </w:t>
      </w:r>
      <w:r w:rsidR="00055C67" w:rsidRPr="00A24044">
        <w:rPr>
          <w:rFonts w:ascii="XO Thames" w:hAnsi="XO Thames"/>
          <w:sz w:val="24"/>
          <w:szCs w:val="24"/>
        </w:rPr>
        <w:t xml:space="preserve">и срок </w:t>
      </w:r>
      <w:r w:rsidR="00486FC7" w:rsidRPr="00A24044">
        <w:rPr>
          <w:rFonts w:ascii="XO Thames" w:hAnsi="XO Thames"/>
          <w:sz w:val="24"/>
          <w:szCs w:val="24"/>
        </w:rPr>
        <w:t>выполнения работ</w:t>
      </w:r>
      <w:r w:rsidRPr="00A24044">
        <w:rPr>
          <w:rFonts w:ascii="XO Thames" w:hAnsi="XO Thames"/>
          <w:sz w:val="24"/>
          <w:szCs w:val="24"/>
        </w:rPr>
        <w:t xml:space="preserve"> в соответствии </w:t>
      </w:r>
      <w:r w:rsidR="000E3A87">
        <w:rPr>
          <w:rFonts w:ascii="XO Thames" w:hAnsi="XO Thames"/>
          <w:sz w:val="24"/>
          <w:szCs w:val="24"/>
        </w:rPr>
        <w:br/>
      </w:r>
      <w:r w:rsidRPr="00A24044">
        <w:rPr>
          <w:rFonts w:ascii="XO Thames" w:hAnsi="XO Thames"/>
          <w:sz w:val="24"/>
          <w:szCs w:val="24"/>
        </w:rPr>
        <w:t xml:space="preserve">с требованиями, указанными в Контракте и </w:t>
      </w:r>
      <w:r w:rsidR="00B3394E" w:rsidRPr="00A24044">
        <w:rPr>
          <w:rFonts w:ascii="XO Thames" w:hAnsi="XO Thames"/>
          <w:sz w:val="24"/>
          <w:szCs w:val="24"/>
        </w:rPr>
        <w:t>Техническом задании</w:t>
      </w:r>
      <w:r w:rsidRPr="00A24044">
        <w:rPr>
          <w:rFonts w:ascii="XO Thames" w:hAnsi="XO Thames"/>
          <w:sz w:val="24"/>
          <w:szCs w:val="24"/>
        </w:rPr>
        <w:t>.</w:t>
      </w:r>
    </w:p>
    <w:p w14:paraId="6C2F2B61" w14:textId="77777777" w:rsidR="009675B5" w:rsidRPr="00A24044" w:rsidRDefault="009675B5" w:rsidP="0062400E">
      <w:pPr>
        <w:ind w:left="720"/>
        <w:rPr>
          <w:rFonts w:ascii="XO Thames" w:hAnsi="XO Thames"/>
          <w:b/>
          <w:szCs w:val="24"/>
        </w:rPr>
      </w:pPr>
    </w:p>
    <w:p w14:paraId="68A01DA6" w14:textId="77777777" w:rsidR="009675B5" w:rsidRPr="00A24044" w:rsidRDefault="007B0F8F" w:rsidP="0009173F">
      <w:pPr>
        <w:numPr>
          <w:ilvl w:val="0"/>
          <w:numId w:val="2"/>
        </w:numPr>
        <w:ind w:left="0" w:firstLine="0"/>
        <w:jc w:val="center"/>
        <w:rPr>
          <w:rFonts w:ascii="XO Thames" w:hAnsi="XO Thames"/>
          <w:b/>
          <w:szCs w:val="24"/>
        </w:rPr>
      </w:pPr>
      <w:r w:rsidRPr="00A24044">
        <w:rPr>
          <w:rFonts w:ascii="XO Thames" w:hAnsi="XO Thames"/>
          <w:b/>
          <w:szCs w:val="24"/>
        </w:rPr>
        <w:t>Ответственность Сторон</w:t>
      </w:r>
    </w:p>
    <w:p w14:paraId="619E5B6B" w14:textId="498A594B" w:rsidR="00E5394C" w:rsidRPr="00A24044" w:rsidRDefault="00E5394C" w:rsidP="00A45773">
      <w:pPr>
        <w:pStyle w:val="a4"/>
        <w:ind w:firstLine="720"/>
        <w:jc w:val="both"/>
        <w:rPr>
          <w:rFonts w:ascii="XO Thames" w:eastAsia="Calibri" w:hAnsi="XO Thames"/>
          <w:sz w:val="24"/>
          <w:szCs w:val="24"/>
        </w:rPr>
      </w:pPr>
      <w:r w:rsidRPr="00A24044">
        <w:rPr>
          <w:rFonts w:ascii="XO Thames" w:eastAsia="Calibri" w:hAnsi="XO Thames"/>
          <w:sz w:val="24"/>
          <w:szCs w:val="24"/>
        </w:rPr>
        <w:t>7.1.</w:t>
      </w:r>
      <w:r w:rsidR="00A24044">
        <w:rPr>
          <w:rFonts w:ascii="XO Thames" w:eastAsia="Calibri" w:hAnsi="XO Thames"/>
          <w:sz w:val="24"/>
          <w:szCs w:val="24"/>
        </w:rPr>
        <w:tab/>
      </w:r>
      <w:r w:rsidRPr="00A24044">
        <w:rPr>
          <w:rFonts w:ascii="XO Thames" w:eastAsia="Calibri" w:hAnsi="XO Thames"/>
          <w:sz w:val="24"/>
          <w:szCs w:val="24"/>
        </w:rPr>
        <w:t xml:space="preserve">В случае неисполнения или ненадлежащего исполнения Сторонами своих обязательств по настоящему Контракту они несут ответственность в соответствии </w:t>
      </w:r>
      <w:r w:rsidR="000E3A87">
        <w:rPr>
          <w:rFonts w:ascii="XO Thames" w:eastAsia="Calibri" w:hAnsi="XO Thames"/>
          <w:sz w:val="24"/>
          <w:szCs w:val="24"/>
        </w:rPr>
        <w:br/>
      </w:r>
      <w:r w:rsidRPr="00A24044">
        <w:rPr>
          <w:rFonts w:ascii="XO Thames" w:eastAsia="Calibri" w:hAnsi="XO Thames"/>
          <w:sz w:val="24"/>
          <w:szCs w:val="24"/>
        </w:rPr>
        <w:t>с действующим законодательством РФ.</w:t>
      </w:r>
    </w:p>
    <w:p w14:paraId="13260A37" w14:textId="684488B2" w:rsidR="00E5394C" w:rsidRPr="00A24044" w:rsidRDefault="00E5394C" w:rsidP="00A45773">
      <w:pPr>
        <w:pStyle w:val="a4"/>
        <w:ind w:firstLine="720"/>
        <w:jc w:val="both"/>
        <w:rPr>
          <w:rFonts w:ascii="XO Thames" w:hAnsi="XO Thames"/>
          <w:sz w:val="24"/>
          <w:szCs w:val="24"/>
        </w:rPr>
      </w:pPr>
      <w:r w:rsidRPr="00A24044">
        <w:rPr>
          <w:rFonts w:ascii="XO Thames" w:eastAsia="Calibri" w:hAnsi="XO Thames"/>
          <w:sz w:val="24"/>
          <w:szCs w:val="24"/>
        </w:rPr>
        <w:t>7.2.</w:t>
      </w:r>
      <w:r w:rsidR="00A24044">
        <w:rPr>
          <w:rFonts w:ascii="XO Thames" w:eastAsia="Calibri" w:hAnsi="XO Thames"/>
          <w:sz w:val="24"/>
          <w:szCs w:val="24"/>
        </w:rPr>
        <w:tab/>
      </w:r>
      <w:r w:rsidRPr="00A24044">
        <w:rPr>
          <w:rFonts w:ascii="XO Thames" w:hAnsi="XO Thames"/>
          <w:sz w:val="24"/>
          <w:szCs w:val="24"/>
        </w:rPr>
        <w:t xml:space="preserve">Ответственность в виде штрафов устанавливается в размере, определенном </w:t>
      </w:r>
      <w:r w:rsidR="000E3A87">
        <w:rPr>
          <w:rFonts w:ascii="XO Thames" w:hAnsi="XO Thames"/>
          <w:sz w:val="24"/>
          <w:szCs w:val="24"/>
        </w:rPr>
        <w:br/>
      </w:r>
      <w:r w:rsidRPr="00A24044">
        <w:rPr>
          <w:rFonts w:ascii="XO Thames" w:hAnsi="XO Thames"/>
          <w:sz w:val="24"/>
          <w:szCs w:val="24"/>
        </w:rPr>
        <w:t xml:space="preserve">в порядке, установленном постановлением Правительства Российской Федерации </w:t>
      </w:r>
      <w:r w:rsidR="000E3A87">
        <w:rPr>
          <w:rFonts w:ascii="XO Thames" w:hAnsi="XO Thames"/>
          <w:sz w:val="24"/>
          <w:szCs w:val="24"/>
        </w:rPr>
        <w:br/>
      </w:r>
      <w:r w:rsidRPr="00A24044">
        <w:rPr>
          <w:rFonts w:ascii="XO Thames" w:hAnsi="XO Thames"/>
          <w:sz w:val="24"/>
          <w:szCs w:val="24"/>
        </w:rPr>
        <w:lastRenderedPageBreak/>
        <w:t xml:space="preserve">от 30.08.2017 № 1042 «Об утверждении Правил определения размера штрафа, начисляемого </w:t>
      </w:r>
      <w:r w:rsidR="000E3A87">
        <w:rPr>
          <w:rFonts w:ascii="XO Thames" w:hAnsi="XO Thames"/>
          <w:sz w:val="24"/>
          <w:szCs w:val="24"/>
        </w:rPr>
        <w:br/>
      </w:r>
      <w:r w:rsidRPr="00A24044">
        <w:rPr>
          <w:rFonts w:ascii="XO Thames" w:hAnsi="XO Thames"/>
          <w:sz w:val="24"/>
          <w:szCs w:val="24"/>
        </w:rPr>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14:paraId="35629A80" w14:textId="283D10F9" w:rsidR="00E5394C" w:rsidRPr="00A24044" w:rsidRDefault="00E5394C" w:rsidP="00A45773">
      <w:pPr>
        <w:pStyle w:val="a4"/>
        <w:ind w:firstLine="720"/>
        <w:jc w:val="both"/>
        <w:rPr>
          <w:rFonts w:ascii="XO Thames" w:hAnsi="XO Thames"/>
          <w:bCs/>
          <w:sz w:val="24"/>
          <w:szCs w:val="24"/>
        </w:rPr>
      </w:pPr>
      <w:r w:rsidRPr="00A24044">
        <w:rPr>
          <w:rFonts w:ascii="XO Thames" w:hAnsi="XO Thames"/>
          <w:sz w:val="24"/>
          <w:szCs w:val="24"/>
        </w:rPr>
        <w:t>7.3.</w:t>
      </w:r>
      <w:r w:rsidR="00A24044">
        <w:rPr>
          <w:rFonts w:ascii="XO Thames" w:hAnsi="XO Thames"/>
          <w:sz w:val="24"/>
          <w:szCs w:val="24"/>
        </w:rPr>
        <w:tab/>
      </w:r>
      <w:r w:rsidRPr="00A24044">
        <w:rPr>
          <w:rFonts w:ascii="XO Thames" w:hAnsi="XO Thames"/>
          <w:bCs/>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Пеня начисляется </w:t>
      </w:r>
      <w:r w:rsidR="000E3A87">
        <w:rPr>
          <w:rFonts w:ascii="XO Thames" w:hAnsi="XO Thames"/>
          <w:bCs/>
          <w:sz w:val="24"/>
          <w:szCs w:val="24"/>
        </w:rPr>
        <w:br/>
      </w:r>
      <w:r w:rsidRPr="00A24044">
        <w:rPr>
          <w:rFonts w:ascii="XO Thames" w:hAnsi="XO Thames"/>
          <w:bCs/>
          <w:sz w:val="24"/>
          <w:szCs w:val="24"/>
        </w:rP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2CDF505" w14:textId="6E39FC77" w:rsidR="00E5394C" w:rsidRPr="00A24044" w:rsidRDefault="00E5394C" w:rsidP="00A45773">
      <w:pPr>
        <w:pStyle w:val="a4"/>
        <w:ind w:firstLine="720"/>
        <w:jc w:val="both"/>
        <w:rPr>
          <w:rFonts w:ascii="XO Thames" w:hAnsi="XO Thames"/>
          <w:sz w:val="24"/>
          <w:szCs w:val="24"/>
        </w:rPr>
      </w:pPr>
      <w:r w:rsidRPr="00A24044">
        <w:rPr>
          <w:rFonts w:ascii="XO Thames" w:hAnsi="XO Thames"/>
          <w:sz w:val="24"/>
          <w:szCs w:val="24"/>
        </w:rPr>
        <w:t>7.4.</w:t>
      </w:r>
      <w:r w:rsidR="00A24044">
        <w:rPr>
          <w:rFonts w:ascii="XO Thames" w:hAnsi="XO Thames"/>
          <w:sz w:val="24"/>
          <w:szCs w:val="24"/>
        </w:rPr>
        <w:tab/>
      </w:r>
      <w:r w:rsidRPr="00A24044">
        <w:rPr>
          <w:rFonts w:ascii="XO Thames" w:hAnsi="XO Thames"/>
          <w:sz w:val="24"/>
          <w:szCs w:val="24"/>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14:paraId="523D9675" w14:textId="49C0E10C" w:rsidR="00E5394C" w:rsidRPr="00A24044" w:rsidRDefault="00E5394C" w:rsidP="00A45773">
      <w:pPr>
        <w:pStyle w:val="a4"/>
        <w:ind w:firstLine="720"/>
        <w:jc w:val="both"/>
        <w:rPr>
          <w:rStyle w:val="blk"/>
          <w:rFonts w:ascii="XO Thames" w:hAnsi="XO Thames"/>
          <w:sz w:val="24"/>
          <w:szCs w:val="24"/>
        </w:rPr>
      </w:pPr>
      <w:r w:rsidRPr="00A24044">
        <w:rPr>
          <w:rStyle w:val="blk"/>
          <w:rFonts w:ascii="XO Thames" w:hAnsi="XO Thames"/>
          <w:sz w:val="24"/>
          <w:szCs w:val="24"/>
        </w:rPr>
        <w:t xml:space="preserve">Пеня начисляется за каждый день просрочки исполнения </w:t>
      </w:r>
      <w:r w:rsidRPr="00A24044">
        <w:rPr>
          <w:rFonts w:ascii="XO Thames" w:hAnsi="XO Thames"/>
          <w:sz w:val="24"/>
          <w:szCs w:val="24"/>
        </w:rPr>
        <w:t xml:space="preserve">Подрядчиком </w:t>
      </w:r>
      <w:r w:rsidRPr="00A24044">
        <w:rPr>
          <w:rStyle w:val="blk"/>
          <w:rFonts w:ascii="XO Thames" w:hAnsi="XO Thames"/>
          <w:sz w:val="24"/>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0E3A87">
        <w:rPr>
          <w:rStyle w:val="blk"/>
          <w:rFonts w:ascii="XO Thames" w:hAnsi="XO Thames"/>
          <w:sz w:val="24"/>
          <w:szCs w:val="24"/>
        </w:rPr>
        <w:br/>
      </w:r>
      <w:r w:rsidRPr="00A24044">
        <w:rPr>
          <w:rStyle w:val="blk"/>
          <w:rFonts w:ascii="XO Thames" w:hAnsi="XO Thames"/>
          <w:sz w:val="24"/>
          <w:szCs w:val="24"/>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1FC1F7F3" w14:textId="078652DE" w:rsidR="00E5394C" w:rsidRPr="00A24044" w:rsidRDefault="00E5394C" w:rsidP="00A45773">
      <w:pPr>
        <w:pStyle w:val="a4"/>
        <w:ind w:firstLine="720"/>
        <w:jc w:val="both"/>
        <w:rPr>
          <w:rFonts w:ascii="XO Thames" w:hAnsi="XO Thames"/>
          <w:sz w:val="24"/>
          <w:szCs w:val="24"/>
        </w:rPr>
      </w:pPr>
      <w:r w:rsidRPr="00A24044">
        <w:rPr>
          <w:rFonts w:ascii="XO Thames" w:hAnsi="XO Thames"/>
          <w:sz w:val="24"/>
          <w:szCs w:val="24"/>
        </w:rPr>
        <w:t>7.5.</w:t>
      </w:r>
      <w:r w:rsidR="00A24044">
        <w:rPr>
          <w:rFonts w:ascii="XO Thames" w:hAnsi="XO Thames"/>
          <w:sz w:val="24"/>
          <w:szCs w:val="24"/>
        </w:rPr>
        <w:tab/>
      </w:r>
      <w:r w:rsidRPr="00A24044">
        <w:rPr>
          <w:rFonts w:ascii="XO Thames" w:hAnsi="XO Thames"/>
          <w:sz w:val="24"/>
          <w:szCs w:val="24"/>
        </w:rPr>
        <w:t xml:space="preserve">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A24044">
          <w:rPr>
            <w:rStyle w:val="a3"/>
            <w:rFonts w:ascii="XO Thames" w:hAnsi="XO Thames"/>
            <w:color w:val="auto"/>
            <w:sz w:val="24"/>
            <w:szCs w:val="24"/>
            <w:u w:val="none"/>
          </w:rPr>
          <w:t>порядке</w:t>
        </w:r>
      </w:hyperlink>
      <w:r w:rsidRPr="00A24044">
        <w:rPr>
          <w:rFonts w:ascii="XO Thames" w:hAnsi="XO Thames"/>
          <w:sz w:val="24"/>
          <w:szCs w:val="24"/>
        </w:rPr>
        <w:t xml:space="preserve">, установленном Правительством Российской Федерации, за исключением случаев, </w:t>
      </w:r>
      <w:r w:rsidR="000E3A87">
        <w:rPr>
          <w:rFonts w:ascii="XO Thames" w:hAnsi="XO Thames"/>
          <w:sz w:val="24"/>
          <w:szCs w:val="24"/>
        </w:rPr>
        <w:br/>
      </w:r>
      <w:r w:rsidRPr="00A24044">
        <w:rPr>
          <w:rFonts w:ascii="XO Thames" w:hAnsi="XO Thames"/>
          <w:sz w:val="24"/>
          <w:szCs w:val="24"/>
        </w:rPr>
        <w:t>если законодательством Российской Федерации установлен иной порядок начисления штрафов.</w:t>
      </w:r>
    </w:p>
    <w:p w14:paraId="6F51D8E6" w14:textId="1E43AC23" w:rsidR="00E5394C" w:rsidRPr="00A24044" w:rsidRDefault="00E5394C" w:rsidP="00A45773">
      <w:pPr>
        <w:pStyle w:val="a4"/>
        <w:ind w:firstLine="709"/>
        <w:jc w:val="both"/>
        <w:rPr>
          <w:rFonts w:ascii="XO Thames" w:hAnsi="XO Thames"/>
          <w:sz w:val="24"/>
          <w:szCs w:val="24"/>
        </w:rPr>
      </w:pPr>
      <w:r w:rsidRPr="00A24044">
        <w:rPr>
          <w:rFonts w:ascii="XO Thames" w:eastAsia="Calibri" w:hAnsi="XO Thames"/>
          <w:sz w:val="24"/>
          <w:szCs w:val="24"/>
        </w:rPr>
        <w:t>7.6.</w:t>
      </w:r>
      <w:r w:rsidR="00A24044">
        <w:rPr>
          <w:rFonts w:ascii="XO Thames" w:hAnsi="XO Thames"/>
          <w:sz w:val="24"/>
          <w:szCs w:val="24"/>
        </w:rPr>
        <w:tab/>
      </w:r>
      <w:r w:rsidRPr="00A24044">
        <w:rPr>
          <w:rFonts w:ascii="XO Thames" w:hAnsi="XO Thames"/>
          <w:sz w:val="24"/>
          <w:szCs w:val="24"/>
        </w:rPr>
        <w:t xml:space="preserve">Размер штрафа устанавливается контрактом в соответствии с </w:t>
      </w:r>
      <w:hyperlink r:id="rId10" w:history="1">
        <w:r w:rsidRPr="00A24044">
          <w:rPr>
            <w:rStyle w:val="a3"/>
            <w:rFonts w:ascii="XO Thames" w:hAnsi="XO Thames"/>
            <w:color w:val="auto"/>
            <w:sz w:val="24"/>
            <w:szCs w:val="24"/>
            <w:u w:val="none"/>
          </w:rPr>
          <w:t>пунктами 3</w:t>
        </w:r>
      </w:hyperlink>
      <w:r w:rsidRPr="00A24044">
        <w:rPr>
          <w:rFonts w:ascii="XO Thames" w:hAnsi="XO Thames"/>
          <w:sz w:val="24"/>
          <w:szCs w:val="24"/>
        </w:rPr>
        <w:t xml:space="preserve"> - </w:t>
      </w:r>
      <w:hyperlink r:id="rId11" w:history="1">
        <w:r w:rsidRPr="00A24044">
          <w:rPr>
            <w:rStyle w:val="a3"/>
            <w:rFonts w:ascii="XO Thames" w:hAnsi="XO Thames"/>
            <w:color w:val="auto"/>
            <w:sz w:val="24"/>
            <w:szCs w:val="24"/>
            <w:u w:val="none"/>
          </w:rPr>
          <w:t>9</w:t>
        </w:r>
      </w:hyperlink>
      <w:r w:rsidRPr="00A24044">
        <w:rPr>
          <w:rFonts w:ascii="XO Thames" w:hAnsi="XO Thames"/>
          <w:sz w:val="24"/>
          <w:szCs w:val="24"/>
        </w:rPr>
        <w:t xml:space="preserve"> Правил, за исключением случая, предусмотренного </w:t>
      </w:r>
      <w:hyperlink r:id="rId12" w:history="1">
        <w:r w:rsidRPr="00A24044">
          <w:rPr>
            <w:rStyle w:val="a3"/>
            <w:rFonts w:ascii="XO Thames" w:hAnsi="XO Thames"/>
            <w:color w:val="auto"/>
            <w:sz w:val="24"/>
            <w:szCs w:val="24"/>
            <w:u w:val="none"/>
          </w:rPr>
          <w:t>пунктом 13</w:t>
        </w:r>
      </w:hyperlink>
      <w:r w:rsidRPr="00A24044">
        <w:rPr>
          <w:rFonts w:ascii="XO Thames" w:hAnsi="XO Thames"/>
          <w:sz w:val="24"/>
          <w:szCs w:val="24"/>
        </w:rPr>
        <w:t xml:space="preserve">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w:t>
      </w:r>
      <w:r w:rsidR="005E3B0F" w:rsidRPr="00A24044">
        <w:rPr>
          <w:rFonts w:ascii="XO Thames" w:hAnsi="XO Thames"/>
          <w:sz w:val="24"/>
          <w:szCs w:val="24"/>
        </w:rPr>
        <w:t>тракта.</w:t>
      </w:r>
    </w:p>
    <w:p w14:paraId="31FAF587" w14:textId="4725C964" w:rsidR="00E5394C" w:rsidRPr="00A24044" w:rsidRDefault="00E5394C" w:rsidP="00717736">
      <w:pPr>
        <w:pStyle w:val="a4"/>
        <w:ind w:firstLine="709"/>
        <w:jc w:val="both"/>
        <w:rPr>
          <w:rFonts w:ascii="XO Thames" w:hAnsi="XO Thames"/>
          <w:sz w:val="24"/>
          <w:szCs w:val="24"/>
        </w:rPr>
      </w:pPr>
      <w:r w:rsidRPr="00A24044">
        <w:rPr>
          <w:rFonts w:ascii="XO Thames" w:hAnsi="XO Thames"/>
          <w:sz w:val="24"/>
          <w:szCs w:val="24"/>
        </w:rPr>
        <w:t>7.7.</w:t>
      </w:r>
      <w:r w:rsidR="00A24044">
        <w:rPr>
          <w:rFonts w:ascii="XO Thames" w:hAnsi="XO Thames"/>
          <w:sz w:val="24"/>
          <w:szCs w:val="24"/>
        </w:rPr>
        <w:tab/>
      </w:r>
      <w:r w:rsidRPr="00A24044">
        <w:rPr>
          <w:rFonts w:ascii="XO Thames" w:hAnsi="XO Thames"/>
          <w:sz w:val="24"/>
          <w:szCs w:val="24"/>
        </w:rPr>
        <w:t xml:space="preserve">За каждый факт неисполнения или ненадлежащего исполнения </w:t>
      </w:r>
      <w:r w:rsidR="005E3B0F" w:rsidRPr="00A24044">
        <w:rPr>
          <w:rFonts w:ascii="XO Thames" w:hAnsi="XO Thames"/>
          <w:sz w:val="24"/>
          <w:szCs w:val="24"/>
        </w:rPr>
        <w:t>Подрядчиком</w:t>
      </w:r>
      <w:r w:rsidRPr="00A24044">
        <w:rPr>
          <w:rFonts w:ascii="XO Thames" w:hAnsi="XO Thame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3" w:history="1">
        <w:r w:rsidRPr="00A24044">
          <w:rPr>
            <w:rFonts w:ascii="XO Thames" w:hAnsi="XO Thames"/>
            <w:sz w:val="24"/>
            <w:szCs w:val="24"/>
          </w:rPr>
          <w:t>пунктами 4</w:t>
        </w:r>
      </w:hyperlink>
      <w:r w:rsidRPr="00A24044">
        <w:rPr>
          <w:rFonts w:ascii="XO Thames" w:hAnsi="XO Thames"/>
          <w:sz w:val="24"/>
          <w:szCs w:val="24"/>
        </w:rPr>
        <w:t xml:space="preserve"> - </w:t>
      </w:r>
      <w:hyperlink r:id="rId14" w:history="1">
        <w:r w:rsidRPr="00A24044">
          <w:rPr>
            <w:rFonts w:ascii="XO Thames" w:hAnsi="XO Thames"/>
            <w:sz w:val="24"/>
            <w:szCs w:val="24"/>
          </w:rPr>
          <w:t>8</w:t>
        </w:r>
      </w:hyperlink>
      <w:r w:rsidRPr="00A24044">
        <w:rPr>
          <w:rFonts w:ascii="XO Thames" w:hAnsi="XO Thames"/>
          <w:sz w:val="24"/>
          <w:szCs w:val="24"/>
        </w:rPr>
        <w:t xml:space="preserve"> настоящих Правил):</w:t>
      </w:r>
    </w:p>
    <w:p w14:paraId="03AA0D32" w14:textId="0FABEAC1" w:rsidR="00E5394C" w:rsidRPr="00A24044" w:rsidRDefault="00E5394C" w:rsidP="00717736">
      <w:pPr>
        <w:pStyle w:val="a4"/>
        <w:ind w:firstLine="709"/>
        <w:jc w:val="both"/>
        <w:rPr>
          <w:rFonts w:ascii="XO Thames" w:hAnsi="XO Thames"/>
          <w:sz w:val="24"/>
          <w:szCs w:val="24"/>
        </w:rPr>
      </w:pPr>
      <w:r w:rsidRPr="00A24044">
        <w:rPr>
          <w:rFonts w:ascii="XO Thames" w:hAnsi="XO Thames"/>
          <w:sz w:val="24"/>
          <w:szCs w:val="24"/>
        </w:rPr>
        <w:t>а)</w:t>
      </w:r>
      <w:r w:rsidR="00A24044">
        <w:rPr>
          <w:rFonts w:ascii="XO Thames" w:hAnsi="XO Thames"/>
          <w:sz w:val="24"/>
          <w:szCs w:val="24"/>
        </w:rPr>
        <w:tab/>
      </w:r>
      <w:r w:rsidRPr="00A24044">
        <w:rPr>
          <w:rFonts w:ascii="XO Thames" w:hAnsi="XO Thames"/>
          <w:sz w:val="24"/>
          <w:szCs w:val="24"/>
        </w:rPr>
        <w:t xml:space="preserve">10 процентов цены контракта (этапа) в случае, если цена контракта (этапа) </w:t>
      </w:r>
      <w:r w:rsidR="000E3A87">
        <w:rPr>
          <w:rFonts w:ascii="XO Thames" w:hAnsi="XO Thames"/>
          <w:sz w:val="24"/>
          <w:szCs w:val="24"/>
        </w:rPr>
        <w:br/>
      </w:r>
      <w:r w:rsidRPr="00A24044">
        <w:rPr>
          <w:rFonts w:ascii="XO Thames" w:hAnsi="XO Thames"/>
          <w:sz w:val="24"/>
          <w:szCs w:val="24"/>
        </w:rPr>
        <w:t>не превышает 3 млн. рублей;</w:t>
      </w:r>
    </w:p>
    <w:p w14:paraId="2DC8DFC7" w14:textId="208CEC9E" w:rsidR="00E5394C" w:rsidRPr="00A24044" w:rsidRDefault="00E5394C" w:rsidP="00717736">
      <w:pPr>
        <w:pStyle w:val="a4"/>
        <w:ind w:firstLine="709"/>
        <w:jc w:val="both"/>
        <w:rPr>
          <w:rFonts w:ascii="XO Thames" w:hAnsi="XO Thames"/>
          <w:sz w:val="24"/>
          <w:szCs w:val="24"/>
        </w:rPr>
      </w:pPr>
      <w:r w:rsidRPr="00A24044">
        <w:rPr>
          <w:rFonts w:ascii="XO Thames" w:hAnsi="XO Thames"/>
          <w:sz w:val="24"/>
          <w:szCs w:val="24"/>
        </w:rPr>
        <w:lastRenderedPageBreak/>
        <w:t>7.8.</w:t>
      </w:r>
      <w:r w:rsidR="00A24044">
        <w:rPr>
          <w:rFonts w:ascii="XO Thames" w:hAnsi="XO Thames"/>
          <w:sz w:val="24"/>
          <w:szCs w:val="24"/>
        </w:rPr>
        <w:tab/>
      </w:r>
      <w:r w:rsidRPr="00A24044">
        <w:rPr>
          <w:rFonts w:ascii="XO Thames" w:hAnsi="XO Thames"/>
          <w:sz w:val="24"/>
          <w:szCs w:val="24"/>
        </w:rPr>
        <w:t xml:space="preserve">За каждый факт неисполнения или ненадлежащего исполнения </w:t>
      </w:r>
      <w:r w:rsidR="00A45773" w:rsidRPr="00A24044">
        <w:rPr>
          <w:rFonts w:ascii="XO Thames" w:hAnsi="XO Thames"/>
          <w:sz w:val="24"/>
          <w:szCs w:val="24"/>
        </w:rPr>
        <w:t>подрядчиком обязательства</w:t>
      </w:r>
      <w:r w:rsidRPr="00A24044">
        <w:rPr>
          <w:rFonts w:ascii="XO Thames" w:hAnsi="XO Thames"/>
          <w:sz w:val="24"/>
          <w:szCs w:val="24"/>
        </w:rPr>
        <w:t>, предусмотренного контрактом, которое не имеет стоимостного выражения, размер штрафа устанавливается в следующем порядке:</w:t>
      </w:r>
    </w:p>
    <w:p w14:paraId="0E3D9A01" w14:textId="0FC4F2A8" w:rsidR="00E5394C" w:rsidRPr="00A24044" w:rsidRDefault="00E5394C" w:rsidP="00717736">
      <w:pPr>
        <w:pStyle w:val="a4"/>
        <w:ind w:firstLine="709"/>
        <w:jc w:val="both"/>
        <w:rPr>
          <w:rFonts w:ascii="XO Thames" w:hAnsi="XO Thames"/>
          <w:sz w:val="24"/>
          <w:szCs w:val="24"/>
        </w:rPr>
      </w:pPr>
      <w:r w:rsidRPr="00A24044">
        <w:rPr>
          <w:rFonts w:ascii="XO Thames" w:hAnsi="XO Thames"/>
          <w:sz w:val="24"/>
          <w:szCs w:val="24"/>
        </w:rPr>
        <w:t>а)</w:t>
      </w:r>
      <w:r w:rsidR="00A24044">
        <w:rPr>
          <w:rFonts w:ascii="XO Thames" w:hAnsi="XO Thames"/>
          <w:sz w:val="24"/>
          <w:szCs w:val="24"/>
        </w:rPr>
        <w:tab/>
      </w:r>
      <w:r w:rsidRPr="00A24044">
        <w:rPr>
          <w:rFonts w:ascii="XO Thames" w:hAnsi="XO Thames"/>
          <w:sz w:val="24"/>
          <w:szCs w:val="24"/>
        </w:rPr>
        <w:t>1000 рублей, если цена контракта не превышает 3 млн. рублей;</w:t>
      </w:r>
    </w:p>
    <w:p w14:paraId="6C49E17E" w14:textId="6C691AAA" w:rsidR="00E5394C" w:rsidRPr="00A24044" w:rsidRDefault="00E5394C" w:rsidP="00717736">
      <w:pPr>
        <w:pStyle w:val="a4"/>
        <w:ind w:firstLine="709"/>
        <w:jc w:val="both"/>
        <w:rPr>
          <w:rFonts w:ascii="XO Thames" w:hAnsi="XO Thames"/>
          <w:sz w:val="24"/>
          <w:szCs w:val="24"/>
        </w:rPr>
      </w:pPr>
      <w:r w:rsidRPr="00A24044">
        <w:rPr>
          <w:rFonts w:ascii="XO Thames" w:hAnsi="XO Thames"/>
          <w:sz w:val="24"/>
          <w:szCs w:val="24"/>
        </w:rPr>
        <w:t>7.9.</w:t>
      </w:r>
      <w:r w:rsidR="00A24044">
        <w:rPr>
          <w:rFonts w:ascii="XO Thames" w:hAnsi="XO Thames"/>
          <w:sz w:val="24"/>
          <w:szCs w:val="24"/>
        </w:rPr>
        <w:tab/>
      </w:r>
      <w:r w:rsidRPr="00A24044">
        <w:rPr>
          <w:rFonts w:ascii="XO Thames" w:hAnsi="XO Thames"/>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95C8366" w14:textId="497D3DD6" w:rsidR="00E5394C" w:rsidRPr="00A24044" w:rsidRDefault="00E5394C" w:rsidP="00717736">
      <w:pPr>
        <w:pStyle w:val="a4"/>
        <w:ind w:firstLine="709"/>
        <w:jc w:val="both"/>
        <w:rPr>
          <w:rFonts w:ascii="XO Thames" w:hAnsi="XO Thames"/>
          <w:sz w:val="24"/>
          <w:szCs w:val="24"/>
        </w:rPr>
      </w:pPr>
      <w:r w:rsidRPr="00A24044">
        <w:rPr>
          <w:rFonts w:ascii="XO Thames" w:hAnsi="XO Thames"/>
          <w:sz w:val="24"/>
          <w:szCs w:val="24"/>
        </w:rPr>
        <w:t>а)</w:t>
      </w:r>
      <w:r w:rsidR="00A24044">
        <w:rPr>
          <w:rFonts w:ascii="XO Thames" w:hAnsi="XO Thames"/>
          <w:sz w:val="24"/>
          <w:szCs w:val="24"/>
        </w:rPr>
        <w:tab/>
      </w:r>
      <w:r w:rsidRPr="00A24044">
        <w:rPr>
          <w:rFonts w:ascii="XO Thames" w:hAnsi="XO Thames"/>
          <w:sz w:val="24"/>
          <w:szCs w:val="24"/>
        </w:rPr>
        <w:t>1000 рублей, если цена контракта не превышает 3 млн. рублей (включительно);</w:t>
      </w:r>
    </w:p>
    <w:p w14:paraId="1D29DE29" w14:textId="5159B764" w:rsidR="00E5394C" w:rsidRPr="00A24044" w:rsidRDefault="00E5394C" w:rsidP="00717736">
      <w:pPr>
        <w:pStyle w:val="a4"/>
        <w:ind w:firstLine="709"/>
        <w:jc w:val="both"/>
        <w:rPr>
          <w:rFonts w:ascii="XO Thames" w:hAnsi="XO Thames"/>
          <w:sz w:val="24"/>
          <w:szCs w:val="24"/>
        </w:rPr>
      </w:pPr>
      <w:r w:rsidRPr="00A24044">
        <w:rPr>
          <w:rFonts w:ascii="XO Thames" w:hAnsi="XO Thames"/>
          <w:sz w:val="24"/>
          <w:szCs w:val="24"/>
        </w:rPr>
        <w:t>7.10.</w:t>
      </w:r>
      <w:r w:rsidR="00A24044">
        <w:rPr>
          <w:rFonts w:ascii="XO Thames" w:hAnsi="XO Thames"/>
          <w:sz w:val="24"/>
          <w:szCs w:val="24"/>
        </w:rPr>
        <w:tab/>
      </w:r>
      <w:r w:rsidRPr="00A24044">
        <w:rPr>
          <w:rFonts w:ascii="XO Thames" w:hAnsi="XO Thames"/>
          <w:sz w:val="24"/>
          <w:szCs w:val="24"/>
        </w:rPr>
        <w:t xml:space="preserve">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w:t>
      </w:r>
      <w:r w:rsidR="000E3A87">
        <w:rPr>
          <w:rFonts w:ascii="XO Thames" w:hAnsi="XO Thames"/>
          <w:sz w:val="24"/>
          <w:szCs w:val="24"/>
        </w:rPr>
        <w:br/>
      </w:r>
      <w:r w:rsidRPr="00A24044">
        <w:rPr>
          <w:rFonts w:ascii="XO Thames" w:hAnsi="XO Thames"/>
          <w:sz w:val="24"/>
          <w:szCs w:val="24"/>
        </w:rPr>
        <w:t>с законодательством Российской Федерации.</w:t>
      </w:r>
    </w:p>
    <w:p w14:paraId="6A3C9944" w14:textId="6F0F1ECE" w:rsidR="00E5394C" w:rsidRPr="00A24044" w:rsidRDefault="00E5394C" w:rsidP="00717736">
      <w:pPr>
        <w:pStyle w:val="a4"/>
        <w:ind w:firstLine="709"/>
        <w:jc w:val="both"/>
        <w:rPr>
          <w:rFonts w:ascii="XO Thames" w:hAnsi="XO Thames"/>
          <w:sz w:val="24"/>
          <w:szCs w:val="24"/>
        </w:rPr>
      </w:pPr>
      <w:r w:rsidRPr="00A24044">
        <w:rPr>
          <w:rFonts w:ascii="XO Thames" w:hAnsi="XO Thames"/>
          <w:sz w:val="24"/>
          <w:szCs w:val="24"/>
        </w:rPr>
        <w:t>7.11.</w:t>
      </w:r>
      <w:r w:rsidR="00A24044">
        <w:rPr>
          <w:rFonts w:ascii="XO Thames" w:hAnsi="XO Thames"/>
          <w:sz w:val="24"/>
          <w:szCs w:val="24"/>
        </w:rPr>
        <w:tab/>
      </w:r>
      <w:r w:rsidRPr="00A24044">
        <w:rPr>
          <w:rFonts w:ascii="XO Thames" w:hAnsi="XO Thames"/>
          <w:sz w:val="24"/>
          <w:szCs w:val="24"/>
        </w:rPr>
        <w:t xml:space="preserve">Общая сумма начисленных штрафов за неисполнение или ненадлежащее исполнение </w:t>
      </w:r>
      <w:r w:rsidR="000D2192" w:rsidRPr="00A24044">
        <w:rPr>
          <w:rFonts w:ascii="XO Thames" w:hAnsi="XO Thames"/>
          <w:sz w:val="24"/>
          <w:szCs w:val="24"/>
        </w:rPr>
        <w:t>Подрядчиком обязательств</w:t>
      </w:r>
      <w:r w:rsidRPr="00A24044">
        <w:rPr>
          <w:rFonts w:ascii="XO Thames" w:hAnsi="XO Thames"/>
          <w:sz w:val="24"/>
          <w:szCs w:val="24"/>
        </w:rPr>
        <w:t xml:space="preserve">, предусмотренных контрактом, не может превышать цену контракта. </w:t>
      </w:r>
    </w:p>
    <w:p w14:paraId="31D0C5C2" w14:textId="3685375A" w:rsidR="00E5394C" w:rsidRPr="00A24044" w:rsidRDefault="00E5394C" w:rsidP="00717736">
      <w:pPr>
        <w:pStyle w:val="a4"/>
        <w:ind w:firstLine="709"/>
        <w:jc w:val="both"/>
        <w:rPr>
          <w:rFonts w:ascii="XO Thames" w:hAnsi="XO Thames"/>
          <w:sz w:val="24"/>
          <w:szCs w:val="24"/>
        </w:rPr>
      </w:pPr>
      <w:r w:rsidRPr="00A24044">
        <w:rPr>
          <w:rFonts w:ascii="XO Thames" w:hAnsi="XO Thames"/>
          <w:sz w:val="24"/>
          <w:szCs w:val="24"/>
        </w:rPr>
        <w:t>7.12.</w:t>
      </w:r>
      <w:r w:rsidR="00A24044">
        <w:rPr>
          <w:rFonts w:ascii="XO Thames" w:hAnsi="XO Thames"/>
          <w:sz w:val="24"/>
          <w:szCs w:val="24"/>
        </w:rPr>
        <w:tab/>
      </w:r>
      <w:r w:rsidRPr="00A24044">
        <w:rPr>
          <w:rFonts w:ascii="XO Thames" w:hAnsi="XO Thames"/>
          <w:sz w:val="24"/>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313F6737" w14:textId="79DD69E4" w:rsidR="00E5394C" w:rsidRPr="00A24044" w:rsidRDefault="00E5394C" w:rsidP="00717736">
      <w:pPr>
        <w:pStyle w:val="a4"/>
        <w:ind w:firstLine="709"/>
        <w:jc w:val="both"/>
        <w:rPr>
          <w:rFonts w:ascii="XO Thames" w:eastAsia="Calibri" w:hAnsi="XO Thames"/>
          <w:sz w:val="24"/>
          <w:szCs w:val="24"/>
        </w:rPr>
      </w:pPr>
      <w:r w:rsidRPr="00A24044">
        <w:rPr>
          <w:rFonts w:ascii="XO Thames" w:hAnsi="XO Thames"/>
          <w:sz w:val="24"/>
          <w:szCs w:val="24"/>
        </w:rPr>
        <w:t>7.13.</w:t>
      </w:r>
      <w:r w:rsidR="00A24044">
        <w:rPr>
          <w:rFonts w:ascii="XO Thames" w:hAnsi="XO Thames"/>
          <w:sz w:val="24"/>
          <w:szCs w:val="24"/>
        </w:rPr>
        <w:tab/>
      </w:r>
      <w:r w:rsidRPr="00A24044">
        <w:rPr>
          <w:rFonts w:ascii="XO Thames" w:hAnsi="XO Thames"/>
          <w:sz w:val="24"/>
          <w:szCs w:val="24"/>
        </w:rPr>
        <w:t xml:space="preserve">Сторона освобождаются от уплаты неустойки (штрафа, пеней), если докажет, </w:t>
      </w:r>
      <w:r w:rsidR="000E3A87">
        <w:rPr>
          <w:rFonts w:ascii="XO Thames" w:hAnsi="XO Thames"/>
          <w:sz w:val="24"/>
          <w:szCs w:val="24"/>
        </w:rPr>
        <w:br/>
      </w:r>
      <w:r w:rsidRPr="00A24044">
        <w:rPr>
          <w:rFonts w:ascii="XO Thames" w:hAnsi="XO Thames"/>
          <w:sz w:val="24"/>
          <w:szCs w:val="24"/>
        </w:rPr>
        <w:t>что неисполнение (ненадлежащее исполнение) обязательства произошло вследствие непреодолимой силы или по вине другой Стороны.</w:t>
      </w:r>
    </w:p>
    <w:p w14:paraId="6867643F" w14:textId="03AAECDE" w:rsidR="00E5394C" w:rsidRPr="00A24044" w:rsidRDefault="00E5394C" w:rsidP="00717736">
      <w:pPr>
        <w:pStyle w:val="a4"/>
        <w:ind w:firstLine="709"/>
        <w:jc w:val="both"/>
        <w:rPr>
          <w:rFonts w:ascii="XO Thames" w:hAnsi="XO Thames"/>
          <w:sz w:val="24"/>
          <w:szCs w:val="24"/>
        </w:rPr>
      </w:pPr>
      <w:r w:rsidRPr="00A24044">
        <w:rPr>
          <w:rFonts w:ascii="XO Thames" w:hAnsi="XO Thames"/>
          <w:sz w:val="24"/>
          <w:szCs w:val="24"/>
        </w:rPr>
        <w:t>7.14.</w:t>
      </w:r>
      <w:r w:rsidR="00A24044">
        <w:rPr>
          <w:rFonts w:ascii="XO Thames" w:hAnsi="XO Thames"/>
          <w:sz w:val="24"/>
          <w:szCs w:val="24"/>
        </w:rPr>
        <w:tab/>
      </w:r>
      <w:r w:rsidRPr="00A24044">
        <w:rPr>
          <w:rFonts w:ascii="XO Thames" w:hAnsi="XO Thames"/>
          <w:sz w:val="24"/>
          <w:szCs w:val="24"/>
        </w:rPr>
        <w:t>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14:paraId="617DB8B9" w14:textId="0FB06B7F" w:rsidR="00E5394C" w:rsidRPr="00A24044" w:rsidRDefault="00E5394C" w:rsidP="00717736">
      <w:pPr>
        <w:pStyle w:val="a4"/>
        <w:ind w:firstLine="709"/>
        <w:jc w:val="both"/>
        <w:rPr>
          <w:rFonts w:ascii="XO Thames" w:hAnsi="XO Thames"/>
          <w:sz w:val="24"/>
          <w:szCs w:val="24"/>
        </w:rPr>
      </w:pPr>
      <w:r w:rsidRPr="00A24044">
        <w:rPr>
          <w:rFonts w:ascii="XO Thames" w:hAnsi="XO Thames"/>
          <w:sz w:val="24"/>
          <w:szCs w:val="24"/>
        </w:rPr>
        <w:t>7.15.</w:t>
      </w:r>
      <w:r w:rsidR="00A24044">
        <w:rPr>
          <w:rFonts w:ascii="XO Thames" w:hAnsi="XO Thames"/>
          <w:sz w:val="24"/>
          <w:szCs w:val="24"/>
        </w:rPr>
        <w:tab/>
      </w:r>
      <w:r w:rsidRPr="00A24044">
        <w:rPr>
          <w:rFonts w:ascii="XO Thames" w:hAnsi="XO Thames"/>
          <w:sz w:val="24"/>
          <w:szCs w:val="24"/>
        </w:rPr>
        <w:t xml:space="preserve">Уплата </w:t>
      </w:r>
      <w:r w:rsidR="00486FC7" w:rsidRPr="00A24044">
        <w:rPr>
          <w:rFonts w:ascii="XO Thames" w:hAnsi="XO Thames"/>
          <w:sz w:val="24"/>
          <w:szCs w:val="24"/>
        </w:rPr>
        <w:t xml:space="preserve">Подрядчиком </w:t>
      </w:r>
      <w:r w:rsidR="000D2192" w:rsidRPr="00A24044">
        <w:rPr>
          <w:rFonts w:ascii="XO Thames" w:hAnsi="XO Thames"/>
          <w:sz w:val="24"/>
          <w:szCs w:val="24"/>
        </w:rPr>
        <w:t>неустойки или</w:t>
      </w:r>
      <w:r w:rsidRPr="00A24044">
        <w:rPr>
          <w:rFonts w:ascii="XO Thames" w:hAnsi="XO Thames"/>
          <w:sz w:val="24"/>
          <w:szCs w:val="24"/>
        </w:rPr>
        <w:t xml:space="preserve"> применение иной формы ответственности не освобождает его от исполнения </w:t>
      </w:r>
      <w:r w:rsidR="000D2192" w:rsidRPr="00A24044">
        <w:rPr>
          <w:rFonts w:ascii="XO Thames" w:hAnsi="XO Thames"/>
          <w:sz w:val="24"/>
          <w:szCs w:val="24"/>
        </w:rPr>
        <w:t>обязательств по</w:t>
      </w:r>
      <w:r w:rsidRPr="00A24044">
        <w:rPr>
          <w:rFonts w:ascii="XO Thames" w:hAnsi="XO Thames"/>
          <w:sz w:val="24"/>
          <w:szCs w:val="24"/>
        </w:rPr>
        <w:t xml:space="preserve"> Контракту.</w:t>
      </w:r>
    </w:p>
    <w:p w14:paraId="2F248A5E" w14:textId="11B981A8" w:rsidR="002D39FA" w:rsidRPr="00A24044" w:rsidRDefault="00E5394C" w:rsidP="00717736">
      <w:pPr>
        <w:pStyle w:val="a4"/>
        <w:ind w:firstLine="709"/>
        <w:jc w:val="both"/>
        <w:rPr>
          <w:rFonts w:ascii="XO Thames" w:hAnsi="XO Thames"/>
          <w:sz w:val="24"/>
          <w:szCs w:val="24"/>
        </w:rPr>
      </w:pPr>
      <w:r w:rsidRPr="00A24044">
        <w:rPr>
          <w:rFonts w:ascii="XO Thames" w:hAnsi="XO Thames"/>
          <w:sz w:val="24"/>
          <w:szCs w:val="24"/>
        </w:rPr>
        <w:t>7.</w:t>
      </w:r>
      <w:r w:rsidR="000D2192" w:rsidRPr="00A24044">
        <w:rPr>
          <w:rFonts w:ascii="XO Thames" w:hAnsi="XO Thames"/>
          <w:sz w:val="24"/>
          <w:szCs w:val="24"/>
        </w:rPr>
        <w:t>16.</w:t>
      </w:r>
      <w:r w:rsidR="00A24044">
        <w:rPr>
          <w:rFonts w:ascii="XO Thames" w:hAnsi="XO Thames"/>
          <w:sz w:val="24"/>
          <w:szCs w:val="24"/>
        </w:rPr>
        <w:tab/>
      </w:r>
      <w:r w:rsidR="000D2192" w:rsidRPr="00A24044">
        <w:rPr>
          <w:rFonts w:ascii="XO Thames" w:hAnsi="XO Thames"/>
          <w:sz w:val="24"/>
          <w:szCs w:val="24"/>
        </w:rPr>
        <w:t>При</w:t>
      </w:r>
      <w:r w:rsidR="002D39FA" w:rsidRPr="00A24044">
        <w:rPr>
          <w:rFonts w:ascii="XO Thames" w:hAnsi="XO Thames"/>
          <w:sz w:val="24"/>
          <w:szCs w:val="24"/>
        </w:rPr>
        <w:t xml:space="preserve">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7DD06FA" w14:textId="37B7D6DC" w:rsidR="002D39FA" w:rsidRPr="00A24044" w:rsidRDefault="00E5394C" w:rsidP="00717736">
      <w:pPr>
        <w:pStyle w:val="a4"/>
        <w:ind w:firstLine="709"/>
        <w:jc w:val="both"/>
        <w:rPr>
          <w:rFonts w:ascii="XO Thames" w:hAnsi="XO Thames"/>
          <w:sz w:val="24"/>
          <w:szCs w:val="24"/>
        </w:rPr>
      </w:pPr>
      <w:r w:rsidRPr="00A24044">
        <w:rPr>
          <w:rFonts w:ascii="XO Thames" w:hAnsi="XO Thames"/>
          <w:sz w:val="24"/>
          <w:szCs w:val="24"/>
        </w:rPr>
        <w:t>7.</w:t>
      </w:r>
      <w:r w:rsidR="000D2192" w:rsidRPr="00A24044">
        <w:rPr>
          <w:rFonts w:ascii="XO Thames" w:hAnsi="XO Thames"/>
          <w:sz w:val="24"/>
          <w:szCs w:val="24"/>
        </w:rPr>
        <w:t>17.</w:t>
      </w:r>
      <w:r w:rsidR="00A24044">
        <w:rPr>
          <w:rFonts w:ascii="XO Thames" w:hAnsi="XO Thames"/>
          <w:sz w:val="24"/>
          <w:szCs w:val="24"/>
        </w:rPr>
        <w:tab/>
      </w:r>
      <w:r w:rsidR="000D2192" w:rsidRPr="00A24044">
        <w:rPr>
          <w:rFonts w:ascii="XO Thames" w:hAnsi="XO Thames"/>
          <w:sz w:val="24"/>
          <w:szCs w:val="24"/>
        </w:rPr>
        <w:t>Вред</w:t>
      </w:r>
      <w:r w:rsidR="002D39FA" w:rsidRPr="00A24044">
        <w:rPr>
          <w:rFonts w:ascii="XO Thames" w:hAnsi="XO Thames"/>
          <w:sz w:val="24"/>
          <w:szCs w:val="24"/>
        </w:rPr>
        <w:t xml:space="preserve">, причиненный третьим лицам по вине </w:t>
      </w:r>
      <w:r w:rsidR="000D2192" w:rsidRPr="00A24044">
        <w:rPr>
          <w:rFonts w:ascii="XO Thames" w:hAnsi="XO Thames"/>
          <w:sz w:val="24"/>
          <w:szCs w:val="24"/>
        </w:rPr>
        <w:t>Подрядчика при</w:t>
      </w:r>
      <w:r w:rsidR="002D39FA" w:rsidRPr="00A24044">
        <w:rPr>
          <w:rFonts w:ascii="XO Thames" w:hAnsi="XO Thames"/>
          <w:sz w:val="24"/>
          <w:szCs w:val="24"/>
        </w:rPr>
        <w:t xml:space="preserve"> исполнении обязательств по Контракту, возмещается за его счет.</w:t>
      </w:r>
    </w:p>
    <w:p w14:paraId="6303A797" w14:textId="3E34459E" w:rsidR="002D39FA" w:rsidRPr="00A24044" w:rsidRDefault="00E5394C" w:rsidP="00717736">
      <w:pPr>
        <w:pStyle w:val="a4"/>
        <w:ind w:firstLine="709"/>
        <w:jc w:val="both"/>
        <w:rPr>
          <w:rFonts w:ascii="XO Thames" w:hAnsi="XO Thames"/>
          <w:sz w:val="24"/>
          <w:szCs w:val="24"/>
        </w:rPr>
      </w:pPr>
      <w:r w:rsidRPr="00A24044">
        <w:rPr>
          <w:rFonts w:ascii="XO Thames" w:hAnsi="XO Thames"/>
          <w:sz w:val="24"/>
          <w:szCs w:val="24"/>
        </w:rPr>
        <w:t>7.</w:t>
      </w:r>
      <w:r w:rsidR="000D2192" w:rsidRPr="00A24044">
        <w:rPr>
          <w:rFonts w:ascii="XO Thames" w:hAnsi="XO Thames"/>
          <w:sz w:val="24"/>
          <w:szCs w:val="24"/>
        </w:rPr>
        <w:t>1</w:t>
      </w:r>
      <w:r w:rsidR="00771B5F" w:rsidRPr="00A24044">
        <w:rPr>
          <w:rFonts w:ascii="XO Thames" w:hAnsi="XO Thames"/>
          <w:sz w:val="24"/>
          <w:szCs w:val="24"/>
        </w:rPr>
        <w:t>8</w:t>
      </w:r>
      <w:r w:rsidR="000D2192" w:rsidRPr="00A24044">
        <w:rPr>
          <w:rFonts w:ascii="XO Thames" w:hAnsi="XO Thames"/>
          <w:sz w:val="24"/>
          <w:szCs w:val="24"/>
        </w:rPr>
        <w:t>.</w:t>
      </w:r>
      <w:r w:rsidR="00A24044">
        <w:rPr>
          <w:rFonts w:ascii="XO Thames" w:hAnsi="XO Thames"/>
          <w:sz w:val="24"/>
          <w:szCs w:val="24"/>
        </w:rPr>
        <w:tab/>
      </w:r>
      <w:r w:rsidR="000D2192" w:rsidRPr="00A24044">
        <w:rPr>
          <w:rFonts w:ascii="XO Thames" w:hAnsi="XO Thames"/>
          <w:sz w:val="24"/>
          <w:szCs w:val="24"/>
        </w:rPr>
        <w:t>Во</w:t>
      </w:r>
      <w:r w:rsidR="002D39FA" w:rsidRPr="00A24044">
        <w:rPr>
          <w:rFonts w:ascii="XO Thames" w:hAnsi="XO Thames"/>
          <w:sz w:val="24"/>
          <w:szCs w:val="24"/>
        </w:rPr>
        <w:t xml:space="preserve"> всех остальных случаях неисполнения или ненадлежащего исполнения Сторонами своих обязательств по Контракту, виновная сторона несет ответственность </w:t>
      </w:r>
      <w:r w:rsidR="000E3A87">
        <w:rPr>
          <w:rFonts w:ascii="XO Thames" w:hAnsi="XO Thames"/>
          <w:sz w:val="24"/>
          <w:szCs w:val="24"/>
        </w:rPr>
        <w:br/>
      </w:r>
      <w:r w:rsidR="002D39FA" w:rsidRPr="00A24044">
        <w:rPr>
          <w:rFonts w:ascii="XO Thames" w:hAnsi="XO Thames"/>
          <w:sz w:val="24"/>
          <w:szCs w:val="24"/>
        </w:rPr>
        <w:t>в соответствии с законодательством Российской Федерации.</w:t>
      </w:r>
    </w:p>
    <w:p w14:paraId="1E412FBD" w14:textId="77777777" w:rsidR="00055C67" w:rsidRPr="00A24044" w:rsidRDefault="00055C67" w:rsidP="002D39FA">
      <w:pPr>
        <w:rPr>
          <w:rFonts w:ascii="XO Thames" w:hAnsi="XO Thames"/>
          <w:szCs w:val="24"/>
        </w:rPr>
      </w:pPr>
    </w:p>
    <w:p w14:paraId="45D11E02" w14:textId="77777777" w:rsidR="0062400E" w:rsidRPr="00A24044" w:rsidRDefault="0062400E" w:rsidP="00243BB2">
      <w:pPr>
        <w:numPr>
          <w:ilvl w:val="0"/>
          <w:numId w:val="2"/>
        </w:numPr>
        <w:ind w:left="0" w:firstLine="0"/>
        <w:jc w:val="center"/>
        <w:rPr>
          <w:rFonts w:ascii="XO Thames" w:hAnsi="XO Thames"/>
          <w:b/>
          <w:szCs w:val="24"/>
        </w:rPr>
      </w:pPr>
      <w:r w:rsidRPr="00A24044">
        <w:rPr>
          <w:rFonts w:ascii="XO Thames" w:hAnsi="XO Thames"/>
          <w:b/>
          <w:szCs w:val="24"/>
        </w:rPr>
        <w:t xml:space="preserve">Форс-мажорные обстоятельства </w:t>
      </w:r>
    </w:p>
    <w:p w14:paraId="0278FCFC" w14:textId="77777777" w:rsidR="0062400E" w:rsidRPr="00A24044" w:rsidRDefault="0062400E" w:rsidP="00A72938">
      <w:pPr>
        <w:pStyle w:val="a4"/>
        <w:numPr>
          <w:ilvl w:val="1"/>
          <w:numId w:val="2"/>
        </w:numPr>
        <w:ind w:left="0" w:firstLine="709"/>
        <w:jc w:val="both"/>
        <w:rPr>
          <w:rFonts w:ascii="XO Thames" w:hAnsi="XO Thames"/>
          <w:noProof/>
          <w:sz w:val="24"/>
          <w:szCs w:val="24"/>
        </w:rPr>
      </w:pPr>
      <w:r w:rsidRPr="00A24044">
        <w:rPr>
          <w:rFonts w:ascii="XO Thames" w:hAnsi="XO Thames"/>
          <w:noProof/>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68E033F" w14:textId="77777777" w:rsidR="0062400E" w:rsidRPr="00A24044" w:rsidRDefault="0062400E" w:rsidP="0062400E">
      <w:pPr>
        <w:pStyle w:val="15"/>
        <w:spacing w:line="240" w:lineRule="auto"/>
        <w:ind w:right="-71" w:firstLine="0"/>
        <w:contextualSpacing/>
        <w:rPr>
          <w:rFonts w:ascii="XO Thames" w:hAnsi="XO Thames"/>
          <w:noProof/>
          <w:szCs w:val="24"/>
        </w:rPr>
      </w:pPr>
      <w:r w:rsidRPr="00A24044">
        <w:rPr>
          <w:rFonts w:ascii="XO Thames" w:hAnsi="XO Thames"/>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11F6E77" w14:textId="765F868D" w:rsidR="0062400E" w:rsidRPr="00A24044" w:rsidRDefault="0062400E" w:rsidP="00A72938">
      <w:pPr>
        <w:pStyle w:val="a4"/>
        <w:numPr>
          <w:ilvl w:val="1"/>
          <w:numId w:val="2"/>
        </w:numPr>
        <w:ind w:left="0" w:firstLine="709"/>
        <w:jc w:val="both"/>
        <w:rPr>
          <w:rFonts w:ascii="XO Thames" w:hAnsi="XO Thames"/>
          <w:noProof/>
          <w:sz w:val="24"/>
          <w:szCs w:val="24"/>
        </w:rPr>
      </w:pPr>
      <w:r w:rsidRPr="00A24044">
        <w:rPr>
          <w:rFonts w:ascii="XO Thames" w:hAnsi="XO Thames"/>
          <w:noProof/>
          <w:sz w:val="24"/>
          <w:szCs w:val="24"/>
        </w:rPr>
        <w:t xml:space="preserve"> При наступлении обстоятельств непреодолимой силы Сторона должна </w:t>
      </w:r>
      <w:r w:rsidR="000E3A87">
        <w:rPr>
          <w:rFonts w:ascii="XO Thames" w:hAnsi="XO Thames"/>
          <w:noProof/>
          <w:sz w:val="24"/>
          <w:szCs w:val="24"/>
        </w:rPr>
        <w:br/>
      </w:r>
      <w:r w:rsidRPr="00A24044">
        <w:rPr>
          <w:rFonts w:ascii="XO Thames" w:hAnsi="XO Thames"/>
          <w:noProof/>
          <w:sz w:val="24"/>
          <w:szCs w:val="24"/>
        </w:rPr>
        <w:t xml:space="preserve">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w:t>
      </w:r>
      <w:r w:rsidRPr="00A24044">
        <w:rPr>
          <w:rFonts w:ascii="XO Thames" w:hAnsi="XO Thames"/>
          <w:noProof/>
          <w:sz w:val="24"/>
          <w:szCs w:val="24"/>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6DDDAF42" w14:textId="49B9CC5A" w:rsidR="0062400E" w:rsidRPr="00A24044" w:rsidRDefault="0062400E" w:rsidP="00A72938">
      <w:pPr>
        <w:pStyle w:val="a4"/>
        <w:numPr>
          <w:ilvl w:val="1"/>
          <w:numId w:val="2"/>
        </w:numPr>
        <w:ind w:left="0" w:firstLine="709"/>
        <w:jc w:val="both"/>
        <w:rPr>
          <w:rFonts w:ascii="XO Thames" w:hAnsi="XO Thames"/>
          <w:noProof/>
          <w:sz w:val="24"/>
          <w:szCs w:val="24"/>
        </w:rPr>
      </w:pPr>
      <w:r w:rsidRPr="00A24044">
        <w:rPr>
          <w:rFonts w:ascii="XO Thames" w:hAnsi="XO Thames"/>
          <w:noProof/>
          <w:sz w:val="24"/>
          <w:szCs w:val="24"/>
        </w:rPr>
        <w:t xml:space="preserve">По прекращении указанных обстоятельств Сторона должна без промедления, </w:t>
      </w:r>
      <w:r w:rsidR="000E3A87">
        <w:rPr>
          <w:rFonts w:ascii="XO Thames" w:hAnsi="XO Thames"/>
          <w:noProof/>
          <w:sz w:val="24"/>
          <w:szCs w:val="24"/>
        </w:rPr>
        <w:br/>
      </w:r>
      <w:r w:rsidRPr="00A24044">
        <w:rPr>
          <w:rFonts w:ascii="XO Thames" w:hAnsi="XO Thames"/>
          <w:noProof/>
          <w:sz w:val="24"/>
          <w:szCs w:val="24"/>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6C99639F" w14:textId="77777777" w:rsidR="0062400E" w:rsidRPr="00A24044" w:rsidRDefault="0062400E" w:rsidP="00A72938">
      <w:pPr>
        <w:pStyle w:val="a4"/>
        <w:numPr>
          <w:ilvl w:val="1"/>
          <w:numId w:val="2"/>
        </w:numPr>
        <w:ind w:left="0" w:firstLine="709"/>
        <w:jc w:val="both"/>
        <w:rPr>
          <w:rFonts w:ascii="XO Thames" w:hAnsi="XO Thames"/>
          <w:noProof/>
          <w:sz w:val="24"/>
          <w:szCs w:val="24"/>
        </w:rPr>
      </w:pPr>
      <w:r w:rsidRPr="00A24044">
        <w:rPr>
          <w:rFonts w:ascii="XO Thames" w:hAnsi="XO Thames"/>
          <w:noProof/>
          <w:sz w:val="24"/>
          <w:szCs w:val="24"/>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палатыили иного компетентного органа или организации о наличии и продолжительностифорс-мажорных обстоятельств. </w:t>
      </w:r>
    </w:p>
    <w:p w14:paraId="538FB349" w14:textId="77777777" w:rsidR="0062400E" w:rsidRPr="00A24044" w:rsidRDefault="0062400E" w:rsidP="00A72938">
      <w:pPr>
        <w:pStyle w:val="a4"/>
        <w:numPr>
          <w:ilvl w:val="1"/>
          <w:numId w:val="2"/>
        </w:numPr>
        <w:ind w:left="0" w:firstLine="709"/>
        <w:jc w:val="both"/>
        <w:rPr>
          <w:rFonts w:ascii="XO Thames" w:hAnsi="XO Thames"/>
          <w:noProof/>
          <w:sz w:val="24"/>
          <w:szCs w:val="24"/>
        </w:rPr>
      </w:pPr>
      <w:r w:rsidRPr="00A24044">
        <w:rPr>
          <w:rFonts w:ascii="XO Thames" w:hAnsi="XO Thames"/>
          <w:noProof/>
          <w:sz w:val="24"/>
          <w:szCs w:val="24"/>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ADDE058" w14:textId="77E17FB8" w:rsidR="00F310C9" w:rsidRPr="00A24044" w:rsidRDefault="0062400E" w:rsidP="00A72938">
      <w:pPr>
        <w:pStyle w:val="a4"/>
        <w:numPr>
          <w:ilvl w:val="1"/>
          <w:numId w:val="2"/>
        </w:numPr>
        <w:ind w:left="0" w:firstLine="709"/>
        <w:jc w:val="both"/>
        <w:rPr>
          <w:rFonts w:ascii="XO Thames" w:hAnsi="XO Thames"/>
          <w:noProof/>
          <w:sz w:val="24"/>
          <w:szCs w:val="24"/>
        </w:rPr>
      </w:pPr>
      <w:r w:rsidRPr="00A24044">
        <w:rPr>
          <w:rFonts w:ascii="XO Thames" w:hAnsi="XO Thames"/>
          <w:noProof/>
          <w:sz w:val="24"/>
          <w:szCs w:val="24"/>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0E3A87">
        <w:rPr>
          <w:rFonts w:ascii="XO Thames" w:hAnsi="XO Thames"/>
          <w:noProof/>
          <w:sz w:val="24"/>
          <w:szCs w:val="24"/>
        </w:rPr>
        <w:br/>
      </w:r>
      <w:r w:rsidRPr="00A24044">
        <w:rPr>
          <w:rFonts w:ascii="XO Thames" w:hAnsi="XO Thames"/>
          <w:noProof/>
          <w:sz w:val="24"/>
          <w:szCs w:val="24"/>
        </w:rPr>
        <w:t>и достижения соответствующей договоренности.</w:t>
      </w:r>
    </w:p>
    <w:p w14:paraId="3CF46E3B" w14:textId="77777777" w:rsidR="00F310C9" w:rsidRPr="00A24044" w:rsidRDefault="00F310C9" w:rsidP="00F310C9">
      <w:pPr>
        <w:pStyle w:val="a4"/>
        <w:ind w:left="720"/>
        <w:jc w:val="both"/>
        <w:rPr>
          <w:rFonts w:ascii="XO Thames" w:hAnsi="XO Thames"/>
          <w:noProof/>
          <w:sz w:val="24"/>
          <w:szCs w:val="24"/>
        </w:rPr>
      </w:pPr>
    </w:p>
    <w:p w14:paraId="0835943F" w14:textId="77777777" w:rsidR="00F310C9" w:rsidRPr="00A24044" w:rsidRDefault="00F310C9" w:rsidP="00DB4C6F">
      <w:pPr>
        <w:numPr>
          <w:ilvl w:val="0"/>
          <w:numId w:val="2"/>
        </w:numPr>
        <w:ind w:left="0" w:firstLine="0"/>
        <w:jc w:val="center"/>
        <w:rPr>
          <w:rFonts w:ascii="XO Thames" w:hAnsi="XO Thames"/>
          <w:b/>
          <w:szCs w:val="24"/>
        </w:rPr>
      </w:pPr>
      <w:r w:rsidRPr="00A24044">
        <w:rPr>
          <w:rFonts w:ascii="XO Thames" w:hAnsi="XO Thames"/>
          <w:b/>
          <w:szCs w:val="24"/>
        </w:rPr>
        <w:t>Изменение, расторжение Контракта</w:t>
      </w:r>
    </w:p>
    <w:p w14:paraId="0A84DAF4" w14:textId="59066C58" w:rsidR="00B53A60" w:rsidRPr="00A24044" w:rsidRDefault="00B53A60" w:rsidP="00B53A60">
      <w:pPr>
        <w:pStyle w:val="af7"/>
        <w:autoSpaceDE w:val="0"/>
        <w:autoSpaceDN w:val="0"/>
        <w:adjustRightInd w:val="0"/>
        <w:ind w:left="0" w:firstLine="709"/>
        <w:jc w:val="both"/>
        <w:outlineLvl w:val="0"/>
        <w:rPr>
          <w:rFonts w:ascii="XO Thames" w:hAnsi="XO Thames"/>
          <w:szCs w:val="24"/>
        </w:rPr>
      </w:pPr>
      <w:r w:rsidRPr="00A24044">
        <w:rPr>
          <w:rFonts w:ascii="XO Thames" w:hAnsi="XO Thames"/>
          <w:noProof/>
          <w:szCs w:val="24"/>
        </w:rPr>
        <w:t>9.1.</w:t>
      </w:r>
      <w:r w:rsidR="00A24044">
        <w:rPr>
          <w:rFonts w:ascii="XO Thames" w:hAnsi="XO Thames"/>
          <w:noProof/>
          <w:szCs w:val="24"/>
        </w:rPr>
        <w:tab/>
      </w:r>
      <w:r w:rsidRPr="00A24044">
        <w:rPr>
          <w:rFonts w:ascii="XO Thames" w:hAnsi="XO Thames"/>
          <w:noProof/>
          <w:szCs w:val="24"/>
        </w:rPr>
        <w:t xml:space="preserve">Изменение существенных условий Контракта при его исполнении </w:t>
      </w:r>
      <w:r w:rsidR="000E3A87">
        <w:rPr>
          <w:rFonts w:ascii="XO Thames" w:hAnsi="XO Thames"/>
          <w:noProof/>
          <w:szCs w:val="24"/>
        </w:rPr>
        <w:br/>
      </w:r>
      <w:r w:rsidRPr="00A24044">
        <w:rPr>
          <w:rFonts w:ascii="XO Thames" w:hAnsi="XO Thames"/>
          <w:noProof/>
          <w:szCs w:val="24"/>
        </w:rPr>
        <w:t xml:space="preserve">не допускается, за исключением их изменения по соглашению «Сторон» предусмотренных </w:t>
      </w:r>
      <w:r w:rsidR="000E3A87">
        <w:rPr>
          <w:rFonts w:ascii="XO Thames" w:hAnsi="XO Thames"/>
          <w:noProof/>
          <w:szCs w:val="24"/>
        </w:rPr>
        <w:br/>
      </w:r>
      <w:r w:rsidR="00055C67" w:rsidRPr="00A24044">
        <w:rPr>
          <w:rFonts w:ascii="XO Thames" w:hAnsi="XO Thames"/>
          <w:noProof/>
          <w:szCs w:val="24"/>
        </w:rPr>
        <w:t xml:space="preserve">ст. 34 и </w:t>
      </w:r>
      <w:r w:rsidRPr="00A24044">
        <w:rPr>
          <w:rFonts w:ascii="XO Thames" w:hAnsi="XO Thames"/>
          <w:noProof/>
          <w:szCs w:val="24"/>
        </w:rPr>
        <w:t>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5D0809C" w14:textId="27CE5E82" w:rsidR="00B53A60" w:rsidRPr="00A24044" w:rsidRDefault="00B53A60" w:rsidP="00B53A60">
      <w:pPr>
        <w:autoSpaceDE w:val="0"/>
        <w:autoSpaceDN w:val="0"/>
        <w:adjustRightInd w:val="0"/>
        <w:ind w:firstLine="709"/>
        <w:jc w:val="both"/>
        <w:outlineLvl w:val="0"/>
        <w:rPr>
          <w:rFonts w:ascii="XO Thames" w:hAnsi="XO Thames"/>
          <w:noProof/>
          <w:szCs w:val="24"/>
        </w:rPr>
      </w:pPr>
      <w:r w:rsidRPr="00A24044">
        <w:rPr>
          <w:rFonts w:ascii="XO Thames" w:hAnsi="XO Thames"/>
          <w:noProof/>
          <w:szCs w:val="24"/>
        </w:rPr>
        <w:t>9.2.</w:t>
      </w:r>
      <w:r w:rsidR="00A24044">
        <w:rPr>
          <w:rFonts w:ascii="XO Thames" w:hAnsi="XO Thames"/>
          <w:noProof/>
          <w:szCs w:val="24"/>
        </w:rPr>
        <w:tab/>
      </w:r>
      <w:r w:rsidRPr="00A24044">
        <w:rPr>
          <w:rFonts w:ascii="XO Thames" w:hAnsi="XO Thames"/>
          <w:noProof/>
          <w:szCs w:val="24"/>
        </w:rPr>
        <w:t>Все изменения к Контракту действительны, если они оформлены в виде дополнительного соглашения к Контракту и подписаны «Сторонами».</w:t>
      </w:r>
    </w:p>
    <w:p w14:paraId="4AE29C77" w14:textId="667763B4" w:rsidR="00B53A60" w:rsidRPr="00A24044" w:rsidRDefault="00B53A60" w:rsidP="00717736">
      <w:pPr>
        <w:pStyle w:val="a4"/>
        <w:ind w:firstLine="709"/>
        <w:jc w:val="both"/>
        <w:rPr>
          <w:rFonts w:ascii="XO Thames" w:hAnsi="XO Thames"/>
          <w:sz w:val="24"/>
          <w:szCs w:val="24"/>
          <w:lang w:eastAsia="en-US"/>
        </w:rPr>
      </w:pPr>
      <w:r w:rsidRPr="00A24044">
        <w:rPr>
          <w:rFonts w:ascii="XO Thames" w:hAnsi="XO Thames"/>
          <w:noProof/>
          <w:sz w:val="24"/>
          <w:szCs w:val="24"/>
        </w:rPr>
        <w:t>9.3.</w:t>
      </w:r>
      <w:r w:rsidR="00A24044">
        <w:rPr>
          <w:rFonts w:ascii="XO Thames" w:hAnsi="XO Thames"/>
          <w:noProof/>
          <w:sz w:val="24"/>
          <w:szCs w:val="24"/>
        </w:rPr>
        <w:tab/>
      </w:r>
      <w:r w:rsidRPr="00A24044">
        <w:rPr>
          <w:rFonts w:ascii="XO Thames" w:hAnsi="XO Thames"/>
          <w:noProof/>
          <w:sz w:val="24"/>
          <w:szCs w:val="24"/>
        </w:rPr>
        <w:t xml:space="preserve">Контракт может быть расторгнут </w:t>
      </w:r>
      <w:r w:rsidRPr="00A24044">
        <w:rPr>
          <w:rFonts w:ascii="XO Thames" w:hAnsi="XO Thames"/>
          <w:sz w:val="24"/>
          <w:szCs w:val="24"/>
          <w:lang w:eastAsia="en-US"/>
        </w:rPr>
        <w:t xml:space="preserve">по соглашению Сторон, по решению суда или </w:t>
      </w:r>
      <w:r w:rsidR="000E3A87">
        <w:rPr>
          <w:rFonts w:ascii="XO Thames" w:hAnsi="XO Thames"/>
          <w:sz w:val="24"/>
          <w:szCs w:val="24"/>
          <w:lang w:eastAsia="en-US"/>
        </w:rPr>
        <w:br/>
      </w:r>
      <w:r w:rsidRPr="00A24044">
        <w:rPr>
          <w:rFonts w:ascii="XO Thames" w:hAnsi="XO Thames"/>
          <w:sz w:val="24"/>
          <w:szCs w:val="24"/>
          <w:lang w:eastAsia="en-US"/>
        </w:rPr>
        <w:t>в связи с односторонним отказом Стороны Кон</w:t>
      </w:r>
      <w:r w:rsidR="0060444F" w:rsidRPr="00A24044">
        <w:rPr>
          <w:rFonts w:ascii="XO Thames" w:hAnsi="XO Thames"/>
          <w:sz w:val="24"/>
          <w:szCs w:val="24"/>
          <w:lang w:eastAsia="en-US"/>
        </w:rPr>
        <w:t xml:space="preserve">тракта от исполнения Контракта </w:t>
      </w:r>
      <w:r w:rsidRPr="00A24044">
        <w:rPr>
          <w:rFonts w:ascii="XO Thames" w:hAnsi="XO Thames"/>
          <w:sz w:val="24"/>
          <w:szCs w:val="24"/>
          <w:lang w:eastAsia="en-US"/>
        </w:rPr>
        <w:t>в соответствии с гражданским законодательством.</w:t>
      </w:r>
    </w:p>
    <w:p w14:paraId="7299591E" w14:textId="0D38D446" w:rsidR="00717736" w:rsidRPr="00A24044" w:rsidRDefault="00B53A60" w:rsidP="00717736">
      <w:pPr>
        <w:autoSpaceDE w:val="0"/>
        <w:autoSpaceDN w:val="0"/>
        <w:adjustRightInd w:val="0"/>
        <w:ind w:firstLine="709"/>
        <w:jc w:val="both"/>
        <w:rPr>
          <w:rFonts w:ascii="XO Thames" w:hAnsi="XO Thames"/>
          <w:noProof/>
          <w:szCs w:val="24"/>
        </w:rPr>
      </w:pPr>
      <w:r w:rsidRPr="00A24044">
        <w:rPr>
          <w:rFonts w:ascii="XO Thames" w:hAnsi="XO Thames"/>
          <w:noProof/>
          <w:szCs w:val="24"/>
        </w:rPr>
        <w:t>9.4.</w:t>
      </w:r>
      <w:r w:rsidR="00A24044">
        <w:rPr>
          <w:rFonts w:ascii="XO Thames" w:hAnsi="XO Thames"/>
          <w:noProof/>
          <w:szCs w:val="24"/>
        </w:rPr>
        <w:tab/>
      </w:r>
      <w:r w:rsidRPr="00A24044">
        <w:rPr>
          <w:rFonts w:ascii="XO Thames" w:hAnsi="XO Thames"/>
          <w:noProof/>
          <w:szCs w:val="24"/>
        </w:rPr>
        <w:t xml:space="preserve">Государственный заказчик </w:t>
      </w:r>
      <w:r w:rsidRPr="00A24044">
        <w:rPr>
          <w:rFonts w:ascii="XO Thames" w:eastAsia="Calibri" w:hAnsi="XO Thames"/>
          <w:szCs w:val="24"/>
          <w:lang w:eastAsia="en-US"/>
        </w:rPr>
        <w:t xml:space="preserve">вправе принять решение об одностороннем отказе </w:t>
      </w:r>
      <w:r w:rsidR="000E3A87">
        <w:rPr>
          <w:rFonts w:ascii="XO Thames" w:eastAsia="Calibri" w:hAnsi="XO Thames"/>
          <w:szCs w:val="24"/>
          <w:lang w:eastAsia="en-US"/>
        </w:rPr>
        <w:br/>
      </w:r>
      <w:r w:rsidRPr="00A24044">
        <w:rPr>
          <w:rFonts w:ascii="XO Thames" w:eastAsia="Calibri" w:hAnsi="XO Thames"/>
          <w:szCs w:val="24"/>
          <w:lang w:eastAsia="en-US"/>
        </w:rPr>
        <w:t>от исполнения Контракта в соответствии с гражданским законодательством</w:t>
      </w:r>
      <w:r w:rsidRPr="00A24044">
        <w:rPr>
          <w:rFonts w:ascii="XO Thames" w:hAnsi="XO Thames"/>
          <w:noProof/>
          <w:szCs w:val="24"/>
        </w:rPr>
        <w:t>.</w:t>
      </w:r>
    </w:p>
    <w:p w14:paraId="7FFCD692" w14:textId="75CCD4DB" w:rsidR="00717736" w:rsidRPr="00A24044" w:rsidRDefault="00717736" w:rsidP="00717736">
      <w:pPr>
        <w:autoSpaceDE w:val="0"/>
        <w:autoSpaceDN w:val="0"/>
        <w:adjustRightInd w:val="0"/>
        <w:ind w:firstLine="709"/>
        <w:jc w:val="both"/>
        <w:rPr>
          <w:rFonts w:ascii="XO Thames" w:hAnsi="XO Thames"/>
          <w:color w:val="auto"/>
          <w:szCs w:val="24"/>
        </w:rPr>
      </w:pPr>
      <w:r w:rsidRPr="00A24044">
        <w:rPr>
          <w:rFonts w:ascii="XO Thames" w:hAnsi="XO Thames"/>
          <w:color w:val="auto"/>
          <w:szCs w:val="24"/>
        </w:rPr>
        <w:t xml:space="preserve">Если Государственным заказчиком проведена экспертиза выполненной работы </w:t>
      </w:r>
      <w:r w:rsidR="000E3A87">
        <w:rPr>
          <w:rFonts w:ascii="XO Thames" w:hAnsi="XO Thames"/>
          <w:color w:val="auto"/>
          <w:szCs w:val="24"/>
        </w:rPr>
        <w:br/>
      </w:r>
      <w:r w:rsidRPr="00A24044">
        <w:rPr>
          <w:rFonts w:ascii="XO Thames" w:hAnsi="XO Thames"/>
          <w:color w:val="auto"/>
          <w:szCs w:val="24"/>
        </w:rPr>
        <w:t xml:space="preserve">с привлечением экспертов, экспертных организаций, решение об одностороннем отказе </w:t>
      </w:r>
      <w:r w:rsidR="000E3A87">
        <w:rPr>
          <w:rFonts w:ascii="XO Thames" w:hAnsi="XO Thames"/>
          <w:color w:val="auto"/>
          <w:szCs w:val="24"/>
        </w:rPr>
        <w:br/>
      </w:r>
      <w:r w:rsidRPr="00A24044">
        <w:rPr>
          <w:rFonts w:ascii="XO Thames" w:hAnsi="XO Thames"/>
          <w:color w:val="auto"/>
          <w:szCs w:val="24"/>
        </w:rPr>
        <w:t xml:space="preserve">от исполнения контракта может быть принято Государственным заказчиком только </w:t>
      </w:r>
      <w:r w:rsidR="000E3A87">
        <w:rPr>
          <w:rFonts w:ascii="XO Thames" w:hAnsi="XO Thames"/>
          <w:color w:val="auto"/>
          <w:szCs w:val="24"/>
        </w:rPr>
        <w:br/>
      </w:r>
      <w:r w:rsidRPr="00A24044">
        <w:rPr>
          <w:rFonts w:ascii="XO Thames" w:hAnsi="XO Thames"/>
          <w:color w:val="auto"/>
          <w:szCs w:val="24"/>
        </w:rPr>
        <w:t>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21C096DA" w14:textId="139A896E" w:rsidR="00717736" w:rsidRPr="00A24044" w:rsidRDefault="00717736" w:rsidP="00A24044">
      <w:pPr>
        <w:autoSpaceDE w:val="0"/>
        <w:autoSpaceDN w:val="0"/>
        <w:adjustRightInd w:val="0"/>
        <w:ind w:firstLine="709"/>
        <w:jc w:val="both"/>
        <w:rPr>
          <w:rFonts w:ascii="XO Thames" w:hAnsi="XO Thames"/>
          <w:color w:val="auto"/>
          <w:szCs w:val="24"/>
        </w:rPr>
      </w:pPr>
      <w:r w:rsidRPr="00A24044">
        <w:rPr>
          <w:rFonts w:ascii="XO Thames" w:hAnsi="XO Thames"/>
          <w:color w:val="auto"/>
          <w:szCs w:val="24"/>
        </w:rPr>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60444F" w:rsidRPr="00A24044">
        <w:rPr>
          <w:rFonts w:ascii="XO Thames" w:hAnsi="XO Thames"/>
          <w:color w:val="auto"/>
          <w:szCs w:val="24"/>
        </w:rPr>
        <w:t xml:space="preserve">Государственным </w:t>
      </w:r>
      <w:r w:rsidRPr="00A24044">
        <w:rPr>
          <w:rFonts w:ascii="XO Thames" w:hAnsi="XO Thames"/>
          <w:color w:val="auto"/>
          <w:szCs w:val="24"/>
        </w:rPr>
        <w:t xml:space="preserve">заказчиком </w:t>
      </w:r>
      <w:r w:rsidR="0060444F" w:rsidRPr="00A24044">
        <w:rPr>
          <w:rFonts w:ascii="XO Thames" w:hAnsi="XO Thames"/>
          <w:color w:val="auto"/>
          <w:szCs w:val="24"/>
        </w:rPr>
        <w:t>П</w:t>
      </w:r>
      <w:r w:rsidRPr="00A24044">
        <w:rPr>
          <w:rFonts w:ascii="XO Thames" w:hAnsi="XO Thames"/>
          <w:color w:val="auto"/>
          <w:szCs w:val="24"/>
        </w:rPr>
        <w:t>одрядчика</w:t>
      </w:r>
      <w:r w:rsidR="00100AE5" w:rsidRPr="00A24044">
        <w:rPr>
          <w:rFonts w:ascii="XO Thames" w:hAnsi="XO Thames"/>
          <w:color w:val="auto"/>
          <w:szCs w:val="24"/>
        </w:rPr>
        <w:t xml:space="preserve"> </w:t>
      </w:r>
      <w:r w:rsidRPr="00A24044">
        <w:rPr>
          <w:rFonts w:ascii="XO Thames" w:hAnsi="XO Thames"/>
          <w:color w:val="auto"/>
          <w:szCs w:val="24"/>
        </w:rPr>
        <w:t>об одностороннем отказе от исполнения контракта.</w:t>
      </w:r>
    </w:p>
    <w:p w14:paraId="7467EDC0" w14:textId="293716A8" w:rsidR="0060444F" w:rsidRPr="00A24044" w:rsidRDefault="0060444F" w:rsidP="00A24044">
      <w:pPr>
        <w:autoSpaceDE w:val="0"/>
        <w:autoSpaceDN w:val="0"/>
        <w:adjustRightInd w:val="0"/>
        <w:ind w:firstLine="709"/>
        <w:jc w:val="both"/>
        <w:rPr>
          <w:rFonts w:ascii="XO Thames" w:hAnsi="XO Thames"/>
          <w:color w:val="auto"/>
          <w:szCs w:val="24"/>
        </w:rPr>
      </w:pPr>
      <w:r w:rsidRPr="00A24044">
        <w:rPr>
          <w:rFonts w:ascii="XO Thames" w:hAnsi="XO Thames"/>
          <w:color w:val="auto"/>
          <w:szCs w:val="24"/>
        </w:rPr>
        <w:t xml:space="preserve">Государственный заказчик обязан отменить не вступившее в силу решение </w:t>
      </w:r>
      <w:r w:rsidR="000E3A87">
        <w:rPr>
          <w:rFonts w:ascii="XO Thames" w:hAnsi="XO Thames"/>
          <w:color w:val="auto"/>
          <w:szCs w:val="24"/>
        </w:rPr>
        <w:br/>
      </w:r>
      <w:r w:rsidRPr="00A24044">
        <w:rPr>
          <w:rFonts w:ascii="XO Thames" w:hAnsi="XO Thames"/>
          <w:color w:val="auto"/>
          <w:szCs w:val="24"/>
        </w:rPr>
        <w:t xml:space="preserve">об одностороннем отказе от исполнения Контракта, если в течение десятидневного срока </w:t>
      </w:r>
      <w:r w:rsidR="000E3A87">
        <w:rPr>
          <w:rFonts w:ascii="XO Thames" w:hAnsi="XO Thames"/>
          <w:color w:val="auto"/>
          <w:szCs w:val="24"/>
        </w:rPr>
        <w:br/>
      </w:r>
      <w:r w:rsidRPr="00A24044">
        <w:rPr>
          <w:rFonts w:ascii="XO Thames" w:hAnsi="XO Thames"/>
          <w:color w:val="auto"/>
          <w:szCs w:val="24"/>
        </w:rPr>
        <w:t xml:space="preserve">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которые в соответствии с гражданским </w:t>
      </w:r>
      <w:r w:rsidRPr="00A24044">
        <w:rPr>
          <w:rFonts w:ascii="XO Thames" w:hAnsi="XO Thames"/>
          <w:color w:val="auto"/>
          <w:szCs w:val="24"/>
        </w:rPr>
        <w:lastRenderedPageBreak/>
        <w:t>законодательством являются основанием для одностороннего отказа Государственного заказчика от исполнения Контракта.</w:t>
      </w:r>
    </w:p>
    <w:p w14:paraId="5218E6AB" w14:textId="732D6D08" w:rsidR="0060444F" w:rsidRPr="00A24044" w:rsidRDefault="0060444F" w:rsidP="00A24044">
      <w:pPr>
        <w:autoSpaceDE w:val="0"/>
        <w:autoSpaceDN w:val="0"/>
        <w:adjustRightInd w:val="0"/>
        <w:ind w:firstLine="709"/>
        <w:jc w:val="both"/>
        <w:rPr>
          <w:rFonts w:ascii="XO Thames" w:hAnsi="XO Thames"/>
          <w:color w:val="auto"/>
          <w:szCs w:val="24"/>
        </w:rPr>
      </w:pPr>
      <w:r w:rsidRPr="00A24044">
        <w:rPr>
          <w:rFonts w:ascii="XO Thames" w:hAnsi="XO Thames"/>
          <w:color w:val="auto"/>
          <w:szCs w:val="24"/>
        </w:rPr>
        <w:t xml:space="preserve">Государственный заказчик не позднее двух рабочих дней, следующих за днем вступления в силу решения Государственного заказчика об одностороннем отказе </w:t>
      </w:r>
      <w:r w:rsidR="000E3A87">
        <w:rPr>
          <w:rFonts w:ascii="XO Thames" w:hAnsi="XO Thames"/>
          <w:color w:val="auto"/>
          <w:szCs w:val="24"/>
        </w:rPr>
        <w:br/>
      </w:r>
      <w:r w:rsidRPr="00A24044">
        <w:rPr>
          <w:rFonts w:ascii="XO Thames" w:hAnsi="XO Thames"/>
          <w:color w:val="auto"/>
          <w:szCs w:val="24"/>
        </w:rPr>
        <w:t xml:space="preserve">от исполнения Контракта в связи с неисполнением или ненадлежащим исполнением Подрядчиком обязательств, предусмотренных контрактом, направляет в соответствии </w:t>
      </w:r>
      <w:r w:rsidR="000E3A87">
        <w:rPr>
          <w:rFonts w:ascii="XO Thames" w:hAnsi="XO Thames"/>
          <w:color w:val="auto"/>
          <w:szCs w:val="24"/>
        </w:rPr>
        <w:br/>
      </w:r>
      <w:r w:rsidRPr="00A24044">
        <w:rPr>
          <w:rFonts w:ascii="XO Thames" w:hAnsi="XO Thames"/>
          <w:color w:val="auto"/>
          <w:szCs w:val="24"/>
        </w:rPr>
        <w:t xml:space="preserve">с порядком, предусмотренным </w:t>
      </w:r>
      <w:hyperlink r:id="rId15" w:history="1">
        <w:r w:rsidRPr="00A24044">
          <w:rPr>
            <w:rFonts w:ascii="XO Thames" w:hAnsi="XO Thames"/>
            <w:color w:val="auto"/>
            <w:szCs w:val="24"/>
          </w:rPr>
          <w:t>пунктом 1 части 10 статьи 104</w:t>
        </w:r>
      </w:hyperlink>
      <w:r w:rsidRPr="00A24044">
        <w:rPr>
          <w:rFonts w:ascii="XO Thames" w:hAnsi="XO Thames"/>
          <w:color w:val="auto"/>
          <w:szCs w:val="24"/>
        </w:rPr>
        <w:t xml:space="preserve">  Федерального закона </w:t>
      </w:r>
      <w:r w:rsidR="000E3A87">
        <w:rPr>
          <w:rFonts w:ascii="XO Thames" w:hAnsi="XO Thames"/>
          <w:color w:val="auto"/>
          <w:szCs w:val="24"/>
        </w:rPr>
        <w:br/>
      </w:r>
      <w:r w:rsidRPr="00A24044">
        <w:rPr>
          <w:rFonts w:ascii="XO Thames" w:hAnsi="XO Thames"/>
          <w:noProof/>
          <w:color w:val="auto"/>
          <w:szCs w:val="24"/>
        </w:rPr>
        <w:t xml:space="preserve">от 05.04.2013 № 44-ФЗ«О контрактной системе в сфере закупок товаров, работ, услуг </w:t>
      </w:r>
      <w:r w:rsidR="000E3A87">
        <w:rPr>
          <w:rFonts w:ascii="XO Thames" w:hAnsi="XO Thames"/>
          <w:noProof/>
          <w:color w:val="auto"/>
          <w:szCs w:val="24"/>
        </w:rPr>
        <w:br/>
      </w:r>
      <w:r w:rsidRPr="00A24044">
        <w:rPr>
          <w:rFonts w:ascii="XO Thames" w:hAnsi="XO Thames"/>
          <w:noProof/>
          <w:color w:val="auto"/>
          <w:szCs w:val="24"/>
        </w:rPr>
        <w:t>для обеспечения государственных и муниципальных нужд»</w:t>
      </w:r>
      <w:r w:rsidRPr="00A24044">
        <w:rPr>
          <w:rFonts w:ascii="XO Thames" w:hAnsi="XO Thames"/>
          <w:color w:val="auto"/>
          <w:szCs w:val="24"/>
        </w:rPr>
        <w:t>, обращение о включении информации о Подрядчике в реестр недобросовестных поставщиков (подрядчиков, исполнителей).</w:t>
      </w:r>
    </w:p>
    <w:p w14:paraId="20561B25" w14:textId="7B107B72" w:rsidR="00717736" w:rsidRPr="00A24044" w:rsidRDefault="00B53A60" w:rsidP="00717736">
      <w:pPr>
        <w:autoSpaceDE w:val="0"/>
        <w:autoSpaceDN w:val="0"/>
        <w:adjustRightInd w:val="0"/>
        <w:ind w:firstLine="709"/>
        <w:jc w:val="both"/>
        <w:rPr>
          <w:rFonts w:ascii="XO Thames" w:hAnsi="XO Thames"/>
          <w:color w:val="auto"/>
          <w:szCs w:val="24"/>
        </w:rPr>
      </w:pPr>
      <w:r w:rsidRPr="00A24044">
        <w:rPr>
          <w:rFonts w:ascii="XO Thames" w:hAnsi="XO Thames"/>
          <w:noProof/>
          <w:szCs w:val="24"/>
        </w:rPr>
        <w:t>9.5.</w:t>
      </w:r>
      <w:r w:rsidR="00A24044">
        <w:rPr>
          <w:rFonts w:ascii="XO Thames" w:hAnsi="XO Thames"/>
          <w:noProof/>
          <w:szCs w:val="24"/>
        </w:rPr>
        <w:tab/>
      </w:r>
      <w:r w:rsidR="002E3BEB" w:rsidRPr="00A24044">
        <w:rPr>
          <w:rFonts w:ascii="XO Thames" w:hAnsi="XO Thames"/>
          <w:color w:val="auto"/>
          <w:szCs w:val="24"/>
        </w:rPr>
        <w:t>Подрядчик</w:t>
      </w:r>
      <w:r w:rsidR="00717736" w:rsidRPr="00A24044">
        <w:rPr>
          <w:rFonts w:ascii="XO Thames" w:hAnsi="XO Thames"/>
          <w:color w:val="auto"/>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14:paraId="225C18EF" w14:textId="7B93F93E" w:rsidR="00B53A60" w:rsidRPr="00A24044" w:rsidRDefault="00B53A60" w:rsidP="00B53A60">
      <w:pPr>
        <w:pStyle w:val="a4"/>
        <w:ind w:firstLine="709"/>
        <w:jc w:val="both"/>
        <w:rPr>
          <w:rFonts w:ascii="XO Thames" w:hAnsi="XO Thames"/>
          <w:noProof/>
          <w:sz w:val="24"/>
          <w:szCs w:val="24"/>
        </w:rPr>
      </w:pPr>
      <w:r w:rsidRPr="00A24044">
        <w:rPr>
          <w:rFonts w:ascii="XO Thames" w:hAnsi="XO Thames"/>
          <w:noProof/>
          <w:sz w:val="24"/>
          <w:szCs w:val="24"/>
        </w:rPr>
        <w:t>9.6.</w:t>
      </w:r>
      <w:r w:rsidR="00A24044">
        <w:rPr>
          <w:rFonts w:ascii="XO Thames" w:hAnsi="XO Thames"/>
          <w:noProof/>
          <w:sz w:val="24"/>
          <w:szCs w:val="24"/>
        </w:rPr>
        <w:tab/>
      </w:r>
      <w:r w:rsidRPr="00A24044">
        <w:rPr>
          <w:rFonts w:ascii="XO Thames" w:hAnsi="XO Thames"/>
          <w:noProof/>
          <w:sz w:val="24"/>
          <w:szCs w:val="24"/>
        </w:rPr>
        <w:t xml:space="preserve">В случае расторжения Контракта по любым основаниям Государственный заказчик обязан оплатить Подрядчику стоимость вполненных работ надлежащего качества </w:t>
      </w:r>
      <w:r w:rsidR="000E3A87">
        <w:rPr>
          <w:rFonts w:ascii="XO Thames" w:hAnsi="XO Thames"/>
          <w:noProof/>
          <w:sz w:val="24"/>
          <w:szCs w:val="24"/>
        </w:rPr>
        <w:br/>
      </w:r>
      <w:r w:rsidRPr="00A24044">
        <w:rPr>
          <w:rFonts w:ascii="XO Thames" w:hAnsi="XO Thames"/>
          <w:noProof/>
          <w:sz w:val="24"/>
          <w:szCs w:val="24"/>
        </w:rPr>
        <w:t xml:space="preserve">и соответствующего требованиям Государственного заказчика, фактически выполненнх </w:t>
      </w:r>
      <w:r w:rsidR="000E3A87">
        <w:rPr>
          <w:rFonts w:ascii="XO Thames" w:hAnsi="XO Thames"/>
          <w:noProof/>
          <w:sz w:val="24"/>
          <w:szCs w:val="24"/>
        </w:rPr>
        <w:br/>
      </w:r>
      <w:r w:rsidRPr="00A24044">
        <w:rPr>
          <w:rFonts w:ascii="XO Thames" w:hAnsi="XO Thames"/>
          <w:noProof/>
          <w:sz w:val="24"/>
          <w:szCs w:val="24"/>
        </w:rPr>
        <w:t>на момент расторжения Контракта работ.</w:t>
      </w:r>
    </w:p>
    <w:p w14:paraId="42354F08" w14:textId="77777777" w:rsidR="002E3BEB" w:rsidRPr="00A24044" w:rsidRDefault="002E3BEB" w:rsidP="00B53A60">
      <w:pPr>
        <w:pStyle w:val="a4"/>
        <w:ind w:firstLine="709"/>
        <w:jc w:val="both"/>
        <w:rPr>
          <w:rFonts w:ascii="XO Thames" w:hAnsi="XO Thames"/>
          <w:noProof/>
          <w:sz w:val="24"/>
          <w:szCs w:val="24"/>
        </w:rPr>
      </w:pPr>
    </w:p>
    <w:p w14:paraId="1225C751" w14:textId="77777777" w:rsidR="008C0EE1" w:rsidRPr="00A24044" w:rsidRDefault="008C0EE1" w:rsidP="00CC730A">
      <w:pPr>
        <w:numPr>
          <w:ilvl w:val="0"/>
          <w:numId w:val="2"/>
        </w:numPr>
        <w:ind w:left="0" w:firstLine="0"/>
        <w:jc w:val="center"/>
        <w:rPr>
          <w:rFonts w:ascii="XO Thames" w:hAnsi="XO Thames"/>
          <w:b/>
          <w:szCs w:val="24"/>
        </w:rPr>
      </w:pPr>
      <w:r w:rsidRPr="00A24044">
        <w:rPr>
          <w:rFonts w:ascii="XO Thames" w:hAnsi="XO Thames"/>
          <w:b/>
          <w:szCs w:val="24"/>
        </w:rPr>
        <w:t>Порядок разрешения споров</w:t>
      </w:r>
    </w:p>
    <w:p w14:paraId="4E5C26FF" w14:textId="30BCD002" w:rsidR="008C0EE1" w:rsidRPr="00A24044" w:rsidRDefault="008C0EE1" w:rsidP="00A72938">
      <w:pPr>
        <w:pStyle w:val="a4"/>
        <w:numPr>
          <w:ilvl w:val="1"/>
          <w:numId w:val="2"/>
        </w:numPr>
        <w:ind w:left="0" w:firstLine="709"/>
        <w:jc w:val="both"/>
        <w:rPr>
          <w:rFonts w:ascii="XO Thames" w:hAnsi="XO Thames"/>
          <w:noProof/>
          <w:sz w:val="24"/>
          <w:szCs w:val="24"/>
        </w:rPr>
      </w:pPr>
      <w:r w:rsidRPr="00A24044">
        <w:rPr>
          <w:rFonts w:ascii="XO Thames" w:hAnsi="XO Thames"/>
          <w:noProof/>
          <w:sz w:val="24"/>
          <w:szCs w:val="24"/>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0E3A87">
        <w:rPr>
          <w:rFonts w:ascii="XO Thames" w:hAnsi="XO Thames"/>
          <w:noProof/>
          <w:sz w:val="24"/>
          <w:szCs w:val="24"/>
        </w:rPr>
        <w:br/>
      </w:r>
      <w:r w:rsidRPr="00A24044">
        <w:rPr>
          <w:rFonts w:ascii="XO Thames" w:hAnsi="XO Thames"/>
          <w:noProof/>
          <w:sz w:val="24"/>
          <w:szCs w:val="24"/>
        </w:rPr>
        <w:t xml:space="preserve">и разногласия, возникающие при исполнении Контракта, подлежат разрешению </w:t>
      </w:r>
      <w:r w:rsidR="000E3A87">
        <w:rPr>
          <w:rFonts w:ascii="XO Thames" w:hAnsi="XO Thames"/>
          <w:noProof/>
          <w:sz w:val="24"/>
          <w:szCs w:val="24"/>
        </w:rPr>
        <w:br/>
      </w:r>
      <w:r w:rsidRPr="00A24044">
        <w:rPr>
          <w:rFonts w:ascii="XO Thames" w:hAnsi="XO Thames"/>
          <w:noProof/>
          <w:sz w:val="24"/>
          <w:szCs w:val="24"/>
        </w:rPr>
        <w:t>в Арбитражном суде Томской области в порядке, предусмотренном действующим законодательством Российской Федерации.</w:t>
      </w:r>
    </w:p>
    <w:p w14:paraId="4050E3CC" w14:textId="77777777" w:rsidR="008C0EE1" w:rsidRPr="00A24044" w:rsidRDefault="008C0EE1" w:rsidP="00A72938">
      <w:pPr>
        <w:pStyle w:val="a4"/>
        <w:numPr>
          <w:ilvl w:val="1"/>
          <w:numId w:val="2"/>
        </w:numPr>
        <w:ind w:left="0" w:firstLine="709"/>
        <w:jc w:val="both"/>
        <w:rPr>
          <w:rFonts w:ascii="XO Thames" w:hAnsi="XO Thames"/>
          <w:noProof/>
          <w:sz w:val="24"/>
          <w:szCs w:val="24"/>
        </w:rPr>
      </w:pPr>
      <w:r w:rsidRPr="00A24044">
        <w:rPr>
          <w:rFonts w:ascii="XO Thames" w:hAnsi="XO Thames"/>
          <w:noProof/>
          <w:sz w:val="24"/>
          <w:szCs w:val="24"/>
        </w:rPr>
        <w:t>Досудебный порядок урегулирования споров, предусматривающий направление претензии контрагенту, является обязательным.</w:t>
      </w:r>
    </w:p>
    <w:p w14:paraId="7A3FD6CF" w14:textId="77777777" w:rsidR="008C0EE1" w:rsidRPr="00A24044" w:rsidRDefault="008C0EE1" w:rsidP="00A72938">
      <w:pPr>
        <w:pStyle w:val="a4"/>
        <w:numPr>
          <w:ilvl w:val="1"/>
          <w:numId w:val="2"/>
        </w:numPr>
        <w:ind w:left="0" w:firstLine="709"/>
        <w:jc w:val="both"/>
        <w:rPr>
          <w:rFonts w:ascii="XO Thames" w:hAnsi="XO Thames"/>
          <w:sz w:val="24"/>
          <w:szCs w:val="24"/>
        </w:rPr>
      </w:pPr>
      <w:r w:rsidRPr="00A24044">
        <w:rPr>
          <w:rFonts w:ascii="XO Thames" w:hAnsi="XO Thames"/>
          <w:noProof/>
          <w:sz w:val="24"/>
          <w:szCs w:val="24"/>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w:t>
      </w:r>
      <w:r w:rsidRPr="00A24044">
        <w:rPr>
          <w:rFonts w:ascii="XO Thames" w:hAnsi="XO Thames"/>
          <w:sz w:val="24"/>
          <w:szCs w:val="24"/>
        </w:rPr>
        <w:t xml:space="preserve"> путем направления ответа в письменной форме.</w:t>
      </w:r>
    </w:p>
    <w:p w14:paraId="7E20AAE6" w14:textId="77777777" w:rsidR="00DB55CF" w:rsidRPr="00A24044" w:rsidRDefault="00DB55CF">
      <w:pPr>
        <w:jc w:val="both"/>
        <w:rPr>
          <w:rFonts w:ascii="XO Thames" w:hAnsi="XO Thames"/>
          <w:szCs w:val="24"/>
        </w:rPr>
      </w:pPr>
    </w:p>
    <w:p w14:paraId="46492261" w14:textId="77777777" w:rsidR="008C0EE1" w:rsidRPr="00A24044" w:rsidRDefault="008C0EE1" w:rsidP="00CC730A">
      <w:pPr>
        <w:numPr>
          <w:ilvl w:val="0"/>
          <w:numId w:val="2"/>
        </w:numPr>
        <w:ind w:left="0" w:firstLine="0"/>
        <w:jc w:val="center"/>
        <w:rPr>
          <w:rFonts w:ascii="XO Thames" w:hAnsi="XO Thames"/>
          <w:b/>
          <w:szCs w:val="24"/>
        </w:rPr>
      </w:pPr>
      <w:r w:rsidRPr="00A24044">
        <w:rPr>
          <w:rFonts w:ascii="XO Thames" w:hAnsi="XO Thames"/>
          <w:b/>
          <w:szCs w:val="24"/>
        </w:rPr>
        <w:t>Прочие условия</w:t>
      </w:r>
    </w:p>
    <w:p w14:paraId="7EB8C192" w14:textId="77777777" w:rsidR="00FA5185" w:rsidRPr="00A24044" w:rsidRDefault="00FA5185" w:rsidP="00FA5185">
      <w:pPr>
        <w:widowControl w:val="0"/>
        <w:numPr>
          <w:ilvl w:val="1"/>
          <w:numId w:val="2"/>
        </w:numPr>
        <w:shd w:val="clear" w:color="auto" w:fill="FFFFFF"/>
        <w:tabs>
          <w:tab w:val="left" w:pos="360"/>
        </w:tabs>
        <w:suppressAutoHyphens/>
        <w:autoSpaceDE w:val="0"/>
        <w:ind w:left="0" w:firstLine="709"/>
        <w:jc w:val="both"/>
        <w:rPr>
          <w:rFonts w:ascii="XO Thames" w:hAnsi="XO Thames"/>
          <w:szCs w:val="24"/>
        </w:rPr>
      </w:pPr>
      <w:r w:rsidRPr="00A24044">
        <w:rPr>
          <w:rFonts w:ascii="XO Thames" w:hAnsi="XO Thames"/>
          <w:szCs w:val="24"/>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10E6F22E" w14:textId="32220D8B" w:rsidR="008C0EE1" w:rsidRPr="00A24044" w:rsidRDefault="008C0EE1" w:rsidP="00A72938">
      <w:pPr>
        <w:pStyle w:val="a4"/>
        <w:numPr>
          <w:ilvl w:val="1"/>
          <w:numId w:val="2"/>
        </w:numPr>
        <w:ind w:left="0" w:firstLine="709"/>
        <w:jc w:val="both"/>
        <w:rPr>
          <w:rFonts w:ascii="XO Thames" w:hAnsi="XO Thames"/>
          <w:noProof/>
          <w:sz w:val="24"/>
          <w:szCs w:val="24"/>
        </w:rPr>
      </w:pPr>
      <w:r w:rsidRPr="00A24044">
        <w:rPr>
          <w:rFonts w:ascii="XO Thames" w:hAnsi="XO Thames"/>
          <w:noProof/>
          <w:sz w:val="24"/>
          <w:szCs w:val="24"/>
        </w:rPr>
        <w:t xml:space="preserve">При исполнении Контракта не </w:t>
      </w:r>
      <w:r w:rsidR="00842BEE" w:rsidRPr="00A24044">
        <w:rPr>
          <w:rFonts w:ascii="XO Thames" w:hAnsi="XO Thames"/>
          <w:noProof/>
          <w:sz w:val="24"/>
          <w:szCs w:val="24"/>
        </w:rPr>
        <w:t>допускается перемена Подрядчика,</w:t>
      </w:r>
      <w:r w:rsidR="000E3A87">
        <w:rPr>
          <w:rFonts w:ascii="XO Thames" w:hAnsi="XO Thames"/>
          <w:noProof/>
          <w:sz w:val="24"/>
          <w:szCs w:val="24"/>
        </w:rPr>
        <w:br/>
      </w:r>
      <w:r w:rsidRPr="00A24044">
        <w:rPr>
          <w:rFonts w:ascii="XO Thames" w:hAnsi="XO Thames"/>
          <w:noProof/>
          <w:sz w:val="24"/>
          <w:szCs w:val="24"/>
        </w:rPr>
        <w:t xml:space="preserve">за исключением случаев, когда новый Подрядчик является правопреемником Подрядчика </w:t>
      </w:r>
      <w:r w:rsidR="000E3A87">
        <w:rPr>
          <w:rFonts w:ascii="XO Thames" w:hAnsi="XO Thames"/>
          <w:noProof/>
          <w:sz w:val="24"/>
          <w:szCs w:val="24"/>
        </w:rPr>
        <w:br/>
      </w:r>
      <w:r w:rsidRPr="00A24044">
        <w:rPr>
          <w:rFonts w:ascii="XO Thames" w:hAnsi="XO Thames"/>
          <w:noProof/>
          <w:sz w:val="24"/>
          <w:szCs w:val="24"/>
        </w:rPr>
        <w:t xml:space="preserve">по такому Контракту вследствие реорганизации юридического лица в форме преобразования, слияния или присоединения. </w:t>
      </w:r>
    </w:p>
    <w:p w14:paraId="06E5972C" w14:textId="5F6E6622" w:rsidR="008C0EE1" w:rsidRPr="00A24044" w:rsidRDefault="008C0EE1" w:rsidP="00A72938">
      <w:pPr>
        <w:pStyle w:val="a4"/>
        <w:numPr>
          <w:ilvl w:val="1"/>
          <w:numId w:val="2"/>
        </w:numPr>
        <w:ind w:left="0" w:firstLine="709"/>
        <w:jc w:val="both"/>
        <w:rPr>
          <w:rFonts w:ascii="XO Thames" w:hAnsi="XO Thames"/>
          <w:noProof/>
          <w:sz w:val="24"/>
          <w:szCs w:val="24"/>
        </w:rPr>
      </w:pPr>
      <w:r w:rsidRPr="00A24044">
        <w:rPr>
          <w:rFonts w:ascii="XO Thames" w:hAnsi="XO Thames"/>
          <w:noProof/>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14:paraId="30E518E6" w14:textId="77777777" w:rsidR="00842BEE" w:rsidRPr="00A24044" w:rsidRDefault="008C0EE1" w:rsidP="00A72938">
      <w:pPr>
        <w:pStyle w:val="a4"/>
        <w:numPr>
          <w:ilvl w:val="1"/>
          <w:numId w:val="2"/>
        </w:numPr>
        <w:ind w:left="0" w:right="-74" w:firstLine="709"/>
        <w:contextualSpacing/>
        <w:jc w:val="both"/>
        <w:rPr>
          <w:rFonts w:ascii="XO Thames" w:hAnsi="XO Thames"/>
          <w:sz w:val="24"/>
          <w:szCs w:val="24"/>
        </w:rPr>
      </w:pPr>
      <w:r w:rsidRPr="00A24044">
        <w:rPr>
          <w:rFonts w:ascii="XO Thames" w:hAnsi="XO Thames"/>
          <w:noProof/>
          <w:sz w:val="24"/>
          <w:szCs w:val="24"/>
        </w:rPr>
        <w:t>Приложения к Контракту являются его неотъемлемыми частями:</w:t>
      </w:r>
    </w:p>
    <w:p w14:paraId="5FF905F2" w14:textId="77777777" w:rsidR="008B2245" w:rsidRPr="00A24044" w:rsidRDefault="008B2245" w:rsidP="008B2245">
      <w:pPr>
        <w:pStyle w:val="af7"/>
        <w:widowControl w:val="0"/>
        <w:shd w:val="clear" w:color="auto" w:fill="FFFFFF"/>
        <w:tabs>
          <w:tab w:val="left" w:pos="709"/>
        </w:tabs>
        <w:autoSpaceDE w:val="0"/>
        <w:jc w:val="both"/>
        <w:rPr>
          <w:rFonts w:ascii="XO Thames" w:hAnsi="XO Thames"/>
        </w:rPr>
      </w:pPr>
      <w:r w:rsidRPr="00A24044">
        <w:rPr>
          <w:rFonts w:ascii="XO Thames" w:hAnsi="XO Thames"/>
        </w:rPr>
        <w:t>Приложение № 1 – Техническое задание.</w:t>
      </w:r>
    </w:p>
    <w:p w14:paraId="6F65FF4F" w14:textId="77777777" w:rsidR="008B2245" w:rsidRPr="00A24044" w:rsidRDefault="008B2245" w:rsidP="008B2245">
      <w:pPr>
        <w:pStyle w:val="af7"/>
        <w:widowControl w:val="0"/>
        <w:shd w:val="clear" w:color="auto" w:fill="FFFFFF"/>
        <w:tabs>
          <w:tab w:val="left" w:pos="709"/>
        </w:tabs>
        <w:autoSpaceDE w:val="0"/>
        <w:jc w:val="both"/>
        <w:rPr>
          <w:rFonts w:ascii="XO Thames" w:hAnsi="XO Thames"/>
        </w:rPr>
      </w:pPr>
      <w:r w:rsidRPr="00A24044">
        <w:rPr>
          <w:rFonts w:ascii="XO Thames" w:hAnsi="XO Thames"/>
        </w:rPr>
        <w:t>Приложение № 2 – Ведомость объемов работ.</w:t>
      </w:r>
    </w:p>
    <w:p w14:paraId="37007734" w14:textId="3CB7D13E" w:rsidR="008B2245" w:rsidRPr="00A24044" w:rsidRDefault="008B2245" w:rsidP="008B2245">
      <w:pPr>
        <w:pStyle w:val="af7"/>
        <w:widowControl w:val="0"/>
        <w:shd w:val="clear" w:color="auto" w:fill="FFFFFF"/>
        <w:tabs>
          <w:tab w:val="left" w:pos="709"/>
        </w:tabs>
        <w:autoSpaceDE w:val="0"/>
        <w:jc w:val="both"/>
        <w:rPr>
          <w:rFonts w:ascii="XO Thames" w:hAnsi="XO Thames"/>
          <w:b/>
        </w:rPr>
      </w:pPr>
      <w:r w:rsidRPr="00A24044">
        <w:rPr>
          <w:rFonts w:ascii="XO Thames" w:hAnsi="XO Thames"/>
        </w:rPr>
        <w:t xml:space="preserve">Приложение № 3 – Локально сметный расчет </w:t>
      </w:r>
      <w:r w:rsidRPr="009130A0">
        <w:rPr>
          <w:rFonts w:ascii="XO Thames" w:hAnsi="XO Thames"/>
          <w:color w:val="auto"/>
        </w:rPr>
        <w:t>№</w:t>
      </w:r>
      <w:r w:rsidR="00A24044" w:rsidRPr="009130A0">
        <w:rPr>
          <w:rFonts w:ascii="XO Thames" w:hAnsi="XO Thames"/>
          <w:color w:val="auto"/>
        </w:rPr>
        <w:t xml:space="preserve"> </w:t>
      </w:r>
      <w:r w:rsidRPr="009130A0">
        <w:rPr>
          <w:rFonts w:ascii="XO Thames" w:hAnsi="XO Thames"/>
          <w:color w:val="auto"/>
        </w:rPr>
        <w:t>0</w:t>
      </w:r>
      <w:r w:rsidR="00E94E44">
        <w:rPr>
          <w:rFonts w:ascii="XO Thames" w:hAnsi="XO Thames"/>
          <w:color w:val="auto"/>
        </w:rPr>
        <w:t>03</w:t>
      </w:r>
      <w:r w:rsidRPr="009130A0">
        <w:rPr>
          <w:rFonts w:ascii="XO Thames" w:hAnsi="XO Thames"/>
          <w:color w:val="auto"/>
        </w:rPr>
        <w:t>.</w:t>
      </w:r>
    </w:p>
    <w:p w14:paraId="6F636C44" w14:textId="742A7515" w:rsidR="00AA0C99" w:rsidRDefault="00AA0C99">
      <w:pPr>
        <w:rPr>
          <w:rFonts w:ascii="XO Thames" w:hAnsi="XO Thames"/>
          <w:b/>
          <w:color w:val="auto"/>
          <w:szCs w:val="24"/>
        </w:rPr>
      </w:pPr>
      <w:r>
        <w:rPr>
          <w:rFonts w:ascii="XO Thames" w:hAnsi="XO Thames"/>
          <w:b/>
          <w:szCs w:val="24"/>
        </w:rPr>
        <w:br w:type="page"/>
      </w:r>
    </w:p>
    <w:p w14:paraId="1BDA941A" w14:textId="77777777" w:rsidR="00771B5F" w:rsidRPr="00A24044" w:rsidRDefault="00771B5F" w:rsidP="008C0EE1">
      <w:pPr>
        <w:pStyle w:val="15"/>
        <w:spacing w:line="240" w:lineRule="auto"/>
        <w:ind w:firstLine="0"/>
        <w:contextualSpacing/>
        <w:rPr>
          <w:rFonts w:ascii="XO Thames" w:hAnsi="XO Thames"/>
          <w:b/>
          <w:szCs w:val="24"/>
        </w:rPr>
      </w:pPr>
    </w:p>
    <w:p w14:paraId="53A8CA0D" w14:textId="77777777" w:rsidR="008C0EE1" w:rsidRPr="00A24044" w:rsidRDefault="008C0EE1" w:rsidP="00A72938">
      <w:pPr>
        <w:numPr>
          <w:ilvl w:val="0"/>
          <w:numId w:val="2"/>
        </w:numPr>
        <w:jc w:val="center"/>
        <w:rPr>
          <w:rFonts w:ascii="XO Thames" w:hAnsi="XO Thames"/>
          <w:b/>
          <w:szCs w:val="24"/>
        </w:rPr>
      </w:pPr>
      <w:r w:rsidRPr="00A24044">
        <w:rPr>
          <w:rFonts w:ascii="XO Thames" w:hAnsi="XO Thames"/>
          <w:b/>
          <w:szCs w:val="24"/>
        </w:rPr>
        <w:t>Срок действия Контракта</w:t>
      </w:r>
    </w:p>
    <w:p w14:paraId="0D5C37B5" w14:textId="7D267FF1" w:rsidR="00DB55CF" w:rsidRPr="00A24044" w:rsidRDefault="00DB55CF" w:rsidP="00DB55CF">
      <w:pPr>
        <w:ind w:firstLine="709"/>
        <w:jc w:val="both"/>
        <w:rPr>
          <w:rFonts w:ascii="XO Thames" w:hAnsi="XO Thames"/>
          <w:szCs w:val="24"/>
        </w:rPr>
      </w:pPr>
      <w:r w:rsidRPr="00A24044">
        <w:rPr>
          <w:rFonts w:ascii="XO Thames" w:hAnsi="XO Thames"/>
          <w:szCs w:val="24"/>
        </w:rPr>
        <w:t xml:space="preserve">12.1. Срок действия Контракта: с даты подписания до </w:t>
      </w:r>
      <w:r w:rsidR="006C4FCD" w:rsidRPr="00A24044">
        <w:rPr>
          <w:rFonts w:ascii="XO Thames" w:hAnsi="XO Thames"/>
          <w:szCs w:val="24"/>
        </w:rPr>
        <w:t>30</w:t>
      </w:r>
      <w:r w:rsidR="002E3BEB" w:rsidRPr="00A24044">
        <w:rPr>
          <w:rFonts w:ascii="XO Thames" w:hAnsi="XO Thames"/>
          <w:szCs w:val="24"/>
        </w:rPr>
        <w:t>.12.20</w:t>
      </w:r>
      <w:r w:rsidR="00A24044">
        <w:rPr>
          <w:rFonts w:ascii="XO Thames" w:hAnsi="XO Thames"/>
          <w:szCs w:val="24"/>
        </w:rPr>
        <w:t>26</w:t>
      </w:r>
      <w:r w:rsidRPr="00A24044">
        <w:rPr>
          <w:rFonts w:ascii="XO Thames" w:hAnsi="XO Thames"/>
          <w:szCs w:val="24"/>
        </w:rPr>
        <w:t xml:space="preserve">, а в части неисполненных обязательств - до полного их исполнения Сторонами. </w:t>
      </w:r>
    </w:p>
    <w:p w14:paraId="25D1CC35" w14:textId="295121FC" w:rsidR="00DB55CF" w:rsidRPr="00A24044" w:rsidRDefault="00DB55CF" w:rsidP="00DB55CF">
      <w:pPr>
        <w:ind w:firstLine="709"/>
        <w:jc w:val="both"/>
        <w:rPr>
          <w:rFonts w:ascii="XO Thames" w:hAnsi="XO Thames"/>
          <w:szCs w:val="24"/>
        </w:rPr>
      </w:pPr>
      <w:r w:rsidRPr="00A24044">
        <w:rPr>
          <w:rFonts w:ascii="XO Thames" w:hAnsi="XO Thames"/>
          <w:szCs w:val="24"/>
        </w:rPr>
        <w:t xml:space="preserve">12.2. Окончание срока действия настоящего Контракта не освобождает Стороны </w:t>
      </w:r>
      <w:r w:rsidR="000E3A87">
        <w:rPr>
          <w:rFonts w:ascii="XO Thames" w:hAnsi="XO Thames"/>
          <w:szCs w:val="24"/>
        </w:rPr>
        <w:br/>
      </w:r>
      <w:r w:rsidRPr="00A24044">
        <w:rPr>
          <w:rFonts w:ascii="XO Thames" w:hAnsi="XO Thames"/>
          <w:szCs w:val="24"/>
        </w:rPr>
        <w:t>от ответственности за его нарушение.</w:t>
      </w:r>
    </w:p>
    <w:p w14:paraId="7C93E298" w14:textId="56849931" w:rsidR="00842BEE" w:rsidRDefault="00842BEE">
      <w:pPr>
        <w:jc w:val="both"/>
        <w:rPr>
          <w:rFonts w:ascii="XO Thames" w:hAnsi="XO Thames"/>
          <w:szCs w:val="24"/>
        </w:rPr>
      </w:pPr>
    </w:p>
    <w:p w14:paraId="37F5DD0B" w14:textId="77777777" w:rsidR="000E3A87" w:rsidRPr="00A24044" w:rsidRDefault="000E3A87">
      <w:pPr>
        <w:jc w:val="both"/>
        <w:rPr>
          <w:rFonts w:ascii="XO Thames" w:hAnsi="XO Thames"/>
          <w:szCs w:val="24"/>
        </w:rPr>
      </w:pPr>
    </w:p>
    <w:p w14:paraId="5068DD26" w14:textId="77777777" w:rsidR="009675B5" w:rsidRPr="00A24044" w:rsidRDefault="007B0F8F" w:rsidP="00A72938">
      <w:pPr>
        <w:numPr>
          <w:ilvl w:val="0"/>
          <w:numId w:val="2"/>
        </w:numPr>
        <w:jc w:val="center"/>
        <w:rPr>
          <w:rFonts w:ascii="XO Thames" w:hAnsi="XO Thames"/>
          <w:b/>
          <w:szCs w:val="24"/>
        </w:rPr>
      </w:pPr>
      <w:r w:rsidRPr="00A24044">
        <w:rPr>
          <w:rFonts w:ascii="XO Thames" w:hAnsi="XO Thames"/>
          <w:b/>
          <w:szCs w:val="24"/>
        </w:rPr>
        <w:t>Адреса, реквизиты и подписи Сторон</w:t>
      </w:r>
    </w:p>
    <w:tbl>
      <w:tblPr>
        <w:tblW w:w="9619" w:type="dxa"/>
        <w:tblLayout w:type="fixed"/>
        <w:tblLook w:val="0000" w:firstRow="0" w:lastRow="0" w:firstColumn="0" w:lastColumn="0" w:noHBand="0" w:noVBand="0"/>
      </w:tblPr>
      <w:tblGrid>
        <w:gridCol w:w="5132"/>
        <w:gridCol w:w="4487"/>
      </w:tblGrid>
      <w:tr w:rsidR="00737C65" w:rsidRPr="00A24044" w14:paraId="05B68E4E" w14:textId="77777777" w:rsidTr="003738EB">
        <w:trPr>
          <w:trHeight w:val="3523"/>
        </w:trPr>
        <w:tc>
          <w:tcPr>
            <w:tcW w:w="5132" w:type="dxa"/>
          </w:tcPr>
          <w:p w14:paraId="23AD5E08" w14:textId="64D74405" w:rsidR="00737C65" w:rsidRPr="00737C65" w:rsidRDefault="00737C65" w:rsidP="00737C65">
            <w:pPr>
              <w:pStyle w:val="15"/>
              <w:spacing w:line="240" w:lineRule="auto"/>
              <w:ind w:right="132" w:firstLine="0"/>
              <w:jc w:val="left"/>
              <w:rPr>
                <w:rFonts w:ascii="XO Thames" w:hAnsi="XO Thames"/>
                <w:b/>
                <w:bCs/>
                <w:noProof/>
                <w:sz w:val="22"/>
                <w:szCs w:val="22"/>
              </w:rPr>
            </w:pPr>
            <w:r w:rsidRPr="00737C65">
              <w:rPr>
                <w:rFonts w:ascii="XO Thames" w:hAnsi="XO Thames"/>
                <w:b/>
                <w:bCs/>
                <w:noProof/>
                <w:sz w:val="22"/>
                <w:szCs w:val="22"/>
              </w:rPr>
              <w:t>Государтсвенный заказчик</w:t>
            </w:r>
          </w:p>
          <w:p w14:paraId="31595659" w14:textId="75699D28" w:rsidR="00737C65" w:rsidRDefault="00737C65" w:rsidP="00737C65">
            <w:pPr>
              <w:pStyle w:val="15"/>
              <w:spacing w:line="240" w:lineRule="auto"/>
              <w:ind w:right="132" w:firstLine="0"/>
              <w:jc w:val="left"/>
              <w:rPr>
                <w:rFonts w:ascii="XO Thames" w:hAnsi="XO Thames"/>
                <w:noProof/>
                <w:sz w:val="22"/>
                <w:szCs w:val="22"/>
              </w:rPr>
            </w:pPr>
            <w:r>
              <w:rPr>
                <w:rFonts w:ascii="XO Thames" w:hAnsi="XO Thames"/>
                <w:noProof/>
                <w:sz w:val="22"/>
                <w:szCs w:val="22"/>
              </w:rPr>
              <w:t>ФКУ ДПО Томский ИПКР ФСИН России</w:t>
            </w:r>
          </w:p>
          <w:p w14:paraId="72FC0AC7" w14:textId="132F9680" w:rsidR="00737C65" w:rsidRPr="009C6B66" w:rsidRDefault="00737C65" w:rsidP="00737C65">
            <w:pPr>
              <w:pStyle w:val="15"/>
              <w:spacing w:line="240" w:lineRule="auto"/>
              <w:ind w:right="132" w:firstLine="0"/>
              <w:jc w:val="left"/>
              <w:rPr>
                <w:rFonts w:ascii="XO Thames" w:hAnsi="XO Thames"/>
                <w:noProof/>
                <w:sz w:val="22"/>
                <w:szCs w:val="22"/>
              </w:rPr>
            </w:pPr>
            <w:r w:rsidRPr="009C6B66">
              <w:rPr>
                <w:rFonts w:ascii="XO Thames" w:hAnsi="XO Thames"/>
                <w:noProof/>
                <w:sz w:val="22"/>
                <w:szCs w:val="22"/>
              </w:rPr>
              <w:t xml:space="preserve">Юридический, почтовый адрес: </w:t>
            </w:r>
          </w:p>
          <w:p w14:paraId="4A3668BB" w14:textId="77777777" w:rsidR="00737C65" w:rsidRPr="009C6B66" w:rsidRDefault="00737C65" w:rsidP="00737C65">
            <w:pPr>
              <w:rPr>
                <w:rFonts w:ascii="XO Thames" w:hAnsi="XO Thames"/>
                <w:noProof/>
                <w:sz w:val="22"/>
                <w:szCs w:val="22"/>
              </w:rPr>
            </w:pPr>
            <w:r w:rsidRPr="009C6B66">
              <w:rPr>
                <w:rFonts w:ascii="XO Thames" w:hAnsi="XO Thames"/>
                <w:noProof/>
                <w:sz w:val="22"/>
                <w:szCs w:val="22"/>
              </w:rPr>
              <w:t>Российская Федерация, 634057, Томская область г. Томск, ул. Говорова, д.10;</w:t>
            </w:r>
            <w:r w:rsidRPr="009C6B66">
              <w:rPr>
                <w:rFonts w:ascii="XO Thames" w:hAnsi="XO Thames"/>
                <w:noProof/>
                <w:sz w:val="22"/>
                <w:szCs w:val="22"/>
              </w:rPr>
              <w:br/>
              <w:t>Телефон 46-72-54, факс 46-74-91, e-mail: institut@fsin.gov.ru</w:t>
            </w:r>
          </w:p>
          <w:p w14:paraId="245CB244" w14:textId="77777777" w:rsidR="00737C65" w:rsidRPr="009C6B66" w:rsidRDefault="00737C65" w:rsidP="00737C65">
            <w:pPr>
              <w:rPr>
                <w:rFonts w:ascii="XO Thames" w:hAnsi="XO Thames"/>
                <w:noProof/>
                <w:sz w:val="22"/>
                <w:szCs w:val="22"/>
              </w:rPr>
            </w:pPr>
            <w:r w:rsidRPr="009C6B66">
              <w:rPr>
                <w:rFonts w:ascii="XO Thames" w:hAnsi="XO Thames"/>
                <w:noProof/>
                <w:sz w:val="22"/>
                <w:szCs w:val="22"/>
              </w:rPr>
              <w:t>ИНН 7017329318 КПП 701701001 (ФКУ ДПО Томский ИПКР ФСИН России, л/с 03651А86290), Казначейский счет 03211643000000015105  в ОКЦ № 1 СИБИРСКОГО ГУ БАНКА РОССИИ//УФК по Новосибирской области, г. Новосибирск, БИК 015004950,  Единый казначейский счет 40102810445370000043, ОГРН 1137017008765, ОКПО 08946299, ОКАТО 69401368000, ОКОГУ 1318010, ОКФС 12, ОКОПФ 75104, ОКВЭД 85.42.9, ОКТМО 69701000.</w:t>
            </w:r>
          </w:p>
          <w:p w14:paraId="138288CE" w14:textId="70B30DF9" w:rsidR="00737C65" w:rsidRPr="00A24044" w:rsidRDefault="00737C65" w:rsidP="00737C65">
            <w:pPr>
              <w:pStyle w:val="15"/>
              <w:tabs>
                <w:tab w:val="left" w:pos="851"/>
              </w:tabs>
              <w:spacing w:line="240" w:lineRule="auto"/>
              <w:ind w:right="132" w:firstLine="0"/>
              <w:contextualSpacing/>
              <w:jc w:val="left"/>
              <w:rPr>
                <w:rFonts w:ascii="XO Thames" w:hAnsi="XO Thames"/>
                <w:szCs w:val="24"/>
              </w:rPr>
            </w:pPr>
          </w:p>
        </w:tc>
        <w:tc>
          <w:tcPr>
            <w:tcW w:w="4487" w:type="dxa"/>
          </w:tcPr>
          <w:p w14:paraId="11C6FEF6" w14:textId="77777777" w:rsidR="00737C65" w:rsidRPr="00A24044" w:rsidRDefault="00737C65" w:rsidP="00737C65">
            <w:pPr>
              <w:jc w:val="center"/>
              <w:rPr>
                <w:rFonts w:ascii="XO Thames" w:hAnsi="XO Thames"/>
                <w:b/>
                <w:szCs w:val="24"/>
              </w:rPr>
            </w:pPr>
            <w:r w:rsidRPr="00A24044">
              <w:rPr>
                <w:rFonts w:ascii="XO Thames" w:hAnsi="XO Thames"/>
                <w:b/>
                <w:szCs w:val="24"/>
              </w:rPr>
              <w:t>Подрядчик:</w:t>
            </w:r>
          </w:p>
          <w:p w14:paraId="1A2FD8B8" w14:textId="332E80C5" w:rsidR="00737C65" w:rsidRPr="00A24044" w:rsidRDefault="00737C65" w:rsidP="00737C65">
            <w:pPr>
              <w:pStyle w:val="aa"/>
              <w:spacing w:after="0"/>
              <w:ind w:right="-374"/>
              <w:rPr>
                <w:rFonts w:ascii="XO Thames" w:hAnsi="XO Thames"/>
                <w:b/>
                <w:szCs w:val="24"/>
              </w:rPr>
            </w:pPr>
            <w:r w:rsidRPr="00A24044">
              <w:rPr>
                <w:rFonts w:ascii="XO Thames" w:hAnsi="XO Thames"/>
                <w:b/>
                <w:szCs w:val="24"/>
              </w:rPr>
              <w:t>_____________________________________</w:t>
            </w:r>
          </w:p>
          <w:p w14:paraId="3899CAE9" w14:textId="1A0ECB41" w:rsidR="00737C65" w:rsidRPr="00A24044" w:rsidRDefault="00737C65" w:rsidP="00737C65">
            <w:pPr>
              <w:pStyle w:val="aa"/>
              <w:spacing w:after="0"/>
              <w:ind w:right="-374"/>
              <w:rPr>
                <w:rFonts w:ascii="XO Thames" w:hAnsi="XO Thames"/>
                <w:szCs w:val="24"/>
              </w:rPr>
            </w:pPr>
            <w:r w:rsidRPr="00A24044">
              <w:rPr>
                <w:rFonts w:ascii="XO Thames" w:hAnsi="XO Thames"/>
                <w:szCs w:val="24"/>
              </w:rPr>
              <w:t>Адрес почтовый, юридический:</w:t>
            </w:r>
          </w:p>
          <w:p w14:paraId="7F0A0BBB" w14:textId="3B3B7514" w:rsidR="00737C65" w:rsidRPr="00A24044" w:rsidRDefault="00737C65" w:rsidP="00737C65">
            <w:pPr>
              <w:pStyle w:val="aa"/>
              <w:spacing w:after="0"/>
              <w:ind w:right="-374"/>
              <w:rPr>
                <w:rFonts w:ascii="XO Thames" w:hAnsi="XO Thames"/>
                <w:szCs w:val="24"/>
              </w:rPr>
            </w:pPr>
            <w:r w:rsidRPr="00A24044">
              <w:rPr>
                <w:rFonts w:ascii="XO Thames" w:hAnsi="XO Thames"/>
                <w:b/>
                <w:szCs w:val="24"/>
              </w:rPr>
              <w:t>______________________________________</w:t>
            </w:r>
          </w:p>
          <w:p w14:paraId="3F7102E3" w14:textId="0272311A" w:rsidR="00737C65" w:rsidRPr="00A24044" w:rsidRDefault="00737C65" w:rsidP="00737C65">
            <w:pPr>
              <w:ind w:right="-374"/>
              <w:rPr>
                <w:rFonts w:ascii="XO Thames" w:hAnsi="XO Thames"/>
                <w:b/>
                <w:szCs w:val="24"/>
              </w:rPr>
            </w:pPr>
            <w:r w:rsidRPr="00A24044">
              <w:rPr>
                <w:rFonts w:ascii="XO Thames" w:hAnsi="XO Thames"/>
                <w:szCs w:val="24"/>
              </w:rPr>
              <w:t>Тел/факс:</w:t>
            </w:r>
            <w:r w:rsidRPr="00A24044">
              <w:rPr>
                <w:rFonts w:ascii="XO Thames" w:hAnsi="XO Thames"/>
                <w:b/>
                <w:szCs w:val="24"/>
              </w:rPr>
              <w:t>_____________________________</w:t>
            </w:r>
          </w:p>
          <w:p w14:paraId="6D88A557" w14:textId="77777777" w:rsidR="00737C65" w:rsidRPr="00A24044" w:rsidRDefault="00737C65" w:rsidP="00737C65">
            <w:pPr>
              <w:ind w:right="-374"/>
              <w:rPr>
                <w:rFonts w:ascii="XO Thames" w:hAnsi="XO Thames"/>
                <w:b/>
                <w:szCs w:val="24"/>
              </w:rPr>
            </w:pPr>
            <w:r w:rsidRPr="00A24044">
              <w:rPr>
                <w:rFonts w:ascii="XO Thames" w:hAnsi="XO Thames"/>
                <w:b/>
                <w:szCs w:val="24"/>
              </w:rPr>
              <w:t>Банковские реквизиты:</w:t>
            </w:r>
          </w:p>
          <w:p w14:paraId="6A104855" w14:textId="77777777" w:rsidR="00737C65" w:rsidRDefault="00737C65" w:rsidP="00737C65">
            <w:pPr>
              <w:pStyle w:val="aa"/>
              <w:spacing w:after="0"/>
              <w:ind w:right="-374"/>
              <w:rPr>
                <w:rFonts w:ascii="XO Thames" w:hAnsi="XO Thames"/>
                <w:b/>
                <w:szCs w:val="24"/>
              </w:rPr>
            </w:pPr>
            <w:r w:rsidRPr="00A24044">
              <w:rPr>
                <w:rFonts w:ascii="XO Thames" w:hAnsi="XO Thames"/>
                <w:szCs w:val="24"/>
              </w:rPr>
              <w:t>ИНН</w:t>
            </w:r>
            <w:r w:rsidRPr="00A24044">
              <w:rPr>
                <w:rFonts w:ascii="XO Thames" w:hAnsi="XO Thames"/>
                <w:b/>
                <w:szCs w:val="24"/>
              </w:rPr>
              <w:t>__________________________________</w:t>
            </w:r>
            <w:r w:rsidRPr="00A24044">
              <w:rPr>
                <w:rFonts w:ascii="XO Thames" w:hAnsi="XO Thames"/>
                <w:szCs w:val="24"/>
              </w:rPr>
              <w:t>КПП</w:t>
            </w:r>
            <w:r w:rsidRPr="00A24044">
              <w:rPr>
                <w:rFonts w:ascii="XO Thames" w:hAnsi="XO Thames"/>
                <w:b/>
                <w:szCs w:val="24"/>
              </w:rPr>
              <w:t>________________________________</w:t>
            </w:r>
          </w:p>
          <w:p w14:paraId="1EFDA868" w14:textId="25778108" w:rsidR="00737C65" w:rsidRPr="00A24044" w:rsidRDefault="00737C65" w:rsidP="00737C65">
            <w:pPr>
              <w:pStyle w:val="aa"/>
              <w:spacing w:after="0"/>
              <w:ind w:right="-374"/>
              <w:rPr>
                <w:rFonts w:ascii="XO Thames" w:hAnsi="XO Thames"/>
                <w:szCs w:val="24"/>
              </w:rPr>
            </w:pPr>
            <w:r w:rsidRPr="00A24044">
              <w:rPr>
                <w:rFonts w:ascii="XO Thames" w:hAnsi="XO Thames"/>
                <w:szCs w:val="24"/>
              </w:rPr>
              <w:t>р/с</w:t>
            </w:r>
            <w:r w:rsidRPr="00A24044">
              <w:rPr>
                <w:rFonts w:ascii="XO Thames" w:hAnsi="XO Thames"/>
                <w:b/>
                <w:szCs w:val="24"/>
              </w:rPr>
              <w:t>____________________________________</w:t>
            </w:r>
          </w:p>
          <w:p w14:paraId="1D2FB6F0" w14:textId="38B67703" w:rsidR="00737C65" w:rsidRPr="00A24044" w:rsidRDefault="00737C65" w:rsidP="00737C65">
            <w:pPr>
              <w:pStyle w:val="aa"/>
              <w:spacing w:after="0"/>
              <w:ind w:right="-374"/>
              <w:rPr>
                <w:rFonts w:ascii="XO Thames" w:hAnsi="XO Thames"/>
                <w:szCs w:val="24"/>
              </w:rPr>
            </w:pPr>
            <w:r w:rsidRPr="00A24044">
              <w:rPr>
                <w:rFonts w:ascii="XO Thames" w:hAnsi="XO Thames"/>
                <w:szCs w:val="24"/>
              </w:rPr>
              <w:t>банк</w:t>
            </w:r>
            <w:r w:rsidRPr="00A24044">
              <w:rPr>
                <w:rFonts w:ascii="XO Thames" w:hAnsi="XO Thames"/>
                <w:b/>
                <w:szCs w:val="24"/>
              </w:rPr>
              <w:t>__________________________________</w:t>
            </w:r>
            <w:r w:rsidRPr="00A24044">
              <w:rPr>
                <w:rFonts w:ascii="XO Thames" w:hAnsi="XO Thames"/>
                <w:szCs w:val="24"/>
              </w:rPr>
              <w:t>к/с</w:t>
            </w:r>
            <w:r w:rsidRPr="00A24044">
              <w:rPr>
                <w:rFonts w:ascii="XO Thames" w:hAnsi="XO Thames"/>
                <w:b/>
                <w:szCs w:val="24"/>
              </w:rPr>
              <w:t>____________________________________</w:t>
            </w:r>
          </w:p>
          <w:p w14:paraId="26CC466D" w14:textId="46E05109" w:rsidR="00737C65" w:rsidRPr="00A24044" w:rsidRDefault="00737C65" w:rsidP="00737C65">
            <w:pPr>
              <w:pStyle w:val="aa"/>
              <w:spacing w:after="0"/>
              <w:ind w:right="-374"/>
              <w:rPr>
                <w:rFonts w:ascii="XO Thames" w:hAnsi="XO Thames"/>
                <w:szCs w:val="24"/>
              </w:rPr>
            </w:pPr>
            <w:r w:rsidRPr="00A24044">
              <w:rPr>
                <w:rFonts w:ascii="XO Thames" w:hAnsi="XO Thames"/>
                <w:szCs w:val="24"/>
              </w:rPr>
              <w:t>БИК</w:t>
            </w:r>
            <w:r w:rsidRPr="00A24044">
              <w:rPr>
                <w:rFonts w:ascii="XO Thames" w:hAnsi="XO Thames"/>
                <w:b/>
                <w:szCs w:val="24"/>
              </w:rPr>
              <w:t>__________________________________</w:t>
            </w:r>
          </w:p>
        </w:tc>
      </w:tr>
      <w:tr w:rsidR="00737C65" w:rsidRPr="00A24044" w14:paraId="3DD0258F" w14:textId="77777777" w:rsidTr="003738EB">
        <w:trPr>
          <w:trHeight w:val="1009"/>
        </w:trPr>
        <w:tc>
          <w:tcPr>
            <w:tcW w:w="5132" w:type="dxa"/>
          </w:tcPr>
          <w:p w14:paraId="477DFD7C" w14:textId="77777777" w:rsidR="00737C65" w:rsidRPr="00A24044" w:rsidRDefault="00737C65" w:rsidP="00737C65">
            <w:pPr>
              <w:jc w:val="center"/>
              <w:rPr>
                <w:rFonts w:ascii="XO Thames" w:hAnsi="XO Thames"/>
                <w:b/>
                <w:szCs w:val="24"/>
              </w:rPr>
            </w:pPr>
            <w:r w:rsidRPr="00A24044">
              <w:rPr>
                <w:rFonts w:ascii="XO Thames" w:hAnsi="XO Thames"/>
                <w:b/>
                <w:szCs w:val="24"/>
              </w:rPr>
              <w:t>Государственный заказчик</w:t>
            </w:r>
          </w:p>
          <w:p w14:paraId="47724BE6" w14:textId="77777777" w:rsidR="00737C65" w:rsidRPr="00A24044" w:rsidRDefault="00737C65" w:rsidP="00737C65">
            <w:pPr>
              <w:rPr>
                <w:rFonts w:ascii="XO Thames" w:hAnsi="XO Thames"/>
                <w:szCs w:val="24"/>
              </w:rPr>
            </w:pPr>
          </w:p>
          <w:p w14:paraId="06D685D5" w14:textId="4E13F3E8" w:rsidR="00737C65" w:rsidRPr="00A24044" w:rsidRDefault="00737C65" w:rsidP="00737C65">
            <w:pPr>
              <w:jc w:val="both"/>
              <w:rPr>
                <w:rFonts w:ascii="XO Thames" w:hAnsi="XO Thames"/>
                <w:szCs w:val="24"/>
              </w:rPr>
            </w:pPr>
            <w:r w:rsidRPr="00A24044">
              <w:rPr>
                <w:rFonts w:ascii="XO Thames" w:hAnsi="XO Thames"/>
                <w:szCs w:val="24"/>
              </w:rPr>
              <w:t xml:space="preserve">Начальник ФКУ ДПО Томский ИПКР </w:t>
            </w:r>
            <w:r>
              <w:rPr>
                <w:rFonts w:ascii="XO Thames" w:hAnsi="XO Thames"/>
                <w:szCs w:val="24"/>
              </w:rPr>
              <w:br/>
            </w:r>
            <w:r w:rsidRPr="00A24044">
              <w:rPr>
                <w:rFonts w:ascii="XO Thames" w:hAnsi="XO Thames"/>
                <w:szCs w:val="24"/>
              </w:rPr>
              <w:t>ФСИН России</w:t>
            </w:r>
          </w:p>
          <w:p w14:paraId="6ED8F698" w14:textId="77777777" w:rsidR="00737C65" w:rsidRPr="00A24044" w:rsidRDefault="00737C65" w:rsidP="00737C65">
            <w:pPr>
              <w:rPr>
                <w:rFonts w:ascii="XO Thames" w:hAnsi="XO Thames"/>
                <w:szCs w:val="24"/>
              </w:rPr>
            </w:pPr>
          </w:p>
          <w:p w14:paraId="14792A98" w14:textId="17D558F2" w:rsidR="00737C65" w:rsidRPr="00A24044" w:rsidRDefault="00737C65" w:rsidP="00737C65">
            <w:pPr>
              <w:rPr>
                <w:rFonts w:ascii="XO Thames" w:hAnsi="XO Thames"/>
                <w:szCs w:val="24"/>
              </w:rPr>
            </w:pPr>
            <w:r w:rsidRPr="00A24044">
              <w:rPr>
                <w:rFonts w:ascii="XO Thames" w:hAnsi="XO Thames"/>
                <w:szCs w:val="24"/>
              </w:rPr>
              <w:t>___________________ /В.Б. Дворцов</w:t>
            </w:r>
          </w:p>
          <w:p w14:paraId="0763C8FD" w14:textId="77777777" w:rsidR="00737C65" w:rsidRPr="00A24044" w:rsidRDefault="00737C65" w:rsidP="00737C65">
            <w:pPr>
              <w:rPr>
                <w:rFonts w:ascii="XO Thames" w:hAnsi="XO Thames"/>
                <w:szCs w:val="24"/>
              </w:rPr>
            </w:pPr>
          </w:p>
          <w:p w14:paraId="1A223521" w14:textId="7E4C82C2" w:rsidR="00737C65" w:rsidRPr="00A24044" w:rsidRDefault="00737C65" w:rsidP="00737C65">
            <w:pPr>
              <w:rPr>
                <w:rFonts w:ascii="XO Thames" w:hAnsi="XO Thames"/>
                <w:szCs w:val="24"/>
              </w:rPr>
            </w:pPr>
          </w:p>
        </w:tc>
        <w:tc>
          <w:tcPr>
            <w:tcW w:w="4487" w:type="dxa"/>
          </w:tcPr>
          <w:p w14:paraId="2D5CF4B4" w14:textId="77777777" w:rsidR="00737C65" w:rsidRPr="00A24044" w:rsidRDefault="00737C65" w:rsidP="00737C65">
            <w:pPr>
              <w:pStyle w:val="aa"/>
              <w:spacing w:after="0"/>
              <w:jc w:val="center"/>
              <w:rPr>
                <w:rFonts w:ascii="XO Thames" w:hAnsi="XO Thames"/>
                <w:b/>
                <w:szCs w:val="24"/>
              </w:rPr>
            </w:pPr>
            <w:r w:rsidRPr="00A24044">
              <w:rPr>
                <w:rFonts w:ascii="XO Thames" w:hAnsi="XO Thames"/>
                <w:b/>
                <w:szCs w:val="24"/>
              </w:rPr>
              <w:t>Подрядчик</w:t>
            </w:r>
          </w:p>
          <w:p w14:paraId="62245C54" w14:textId="1B19F68B" w:rsidR="00737C65" w:rsidRPr="00A24044" w:rsidRDefault="00737C65" w:rsidP="00737C65">
            <w:pPr>
              <w:rPr>
                <w:rFonts w:ascii="XO Thames" w:hAnsi="XO Thames"/>
                <w:szCs w:val="24"/>
              </w:rPr>
            </w:pPr>
          </w:p>
          <w:p w14:paraId="27F6F289" w14:textId="561AC731" w:rsidR="00737C65" w:rsidRPr="00A24044" w:rsidRDefault="00737C65" w:rsidP="00737C65">
            <w:pPr>
              <w:rPr>
                <w:rFonts w:ascii="XO Thames" w:hAnsi="XO Thames"/>
                <w:szCs w:val="24"/>
              </w:rPr>
            </w:pPr>
            <w:r w:rsidRPr="00A24044">
              <w:rPr>
                <w:rFonts w:ascii="XO Thames" w:hAnsi="XO Thames"/>
                <w:b/>
                <w:szCs w:val="24"/>
              </w:rPr>
              <w:t>__________________________________</w:t>
            </w:r>
          </w:p>
          <w:p w14:paraId="47C33A73" w14:textId="5C5880AF" w:rsidR="00737C65" w:rsidRDefault="00737C65" w:rsidP="00737C65">
            <w:pPr>
              <w:rPr>
                <w:rFonts w:ascii="XO Thames" w:hAnsi="XO Thames"/>
                <w:szCs w:val="24"/>
              </w:rPr>
            </w:pPr>
          </w:p>
          <w:p w14:paraId="4A4DAA44" w14:textId="77777777" w:rsidR="00737C65" w:rsidRPr="00A24044" w:rsidRDefault="00737C65" w:rsidP="00737C65">
            <w:pPr>
              <w:rPr>
                <w:rFonts w:ascii="XO Thames" w:hAnsi="XO Thames"/>
                <w:szCs w:val="24"/>
              </w:rPr>
            </w:pPr>
          </w:p>
          <w:p w14:paraId="27A62EF6" w14:textId="1B9BAF44" w:rsidR="00737C65" w:rsidRPr="00A24044" w:rsidRDefault="00737C65" w:rsidP="00737C65">
            <w:pPr>
              <w:rPr>
                <w:rFonts w:ascii="XO Thames" w:hAnsi="XO Thames"/>
                <w:szCs w:val="24"/>
              </w:rPr>
            </w:pPr>
            <w:r w:rsidRPr="00A24044">
              <w:rPr>
                <w:rFonts w:ascii="XO Thames" w:hAnsi="XO Thames"/>
                <w:szCs w:val="24"/>
              </w:rPr>
              <w:t>__________________ /</w:t>
            </w:r>
            <w:r>
              <w:rPr>
                <w:rFonts w:ascii="XO Thames" w:hAnsi="XO Thames"/>
                <w:szCs w:val="24"/>
              </w:rPr>
              <w:t xml:space="preserve"> </w:t>
            </w:r>
            <w:r w:rsidRPr="00A24044">
              <w:rPr>
                <w:rFonts w:ascii="XO Thames" w:hAnsi="XO Thames"/>
                <w:b/>
                <w:szCs w:val="24"/>
              </w:rPr>
              <w:t>_______________</w:t>
            </w:r>
            <w:r w:rsidRPr="00E239DC">
              <w:rPr>
                <w:rFonts w:ascii="XO Thames" w:hAnsi="XO Thames"/>
                <w:bCs/>
                <w:szCs w:val="24"/>
              </w:rPr>
              <w:t>/</w:t>
            </w:r>
          </w:p>
          <w:p w14:paraId="2D645D66" w14:textId="77777777" w:rsidR="00737C65" w:rsidRPr="00A24044" w:rsidRDefault="00737C65" w:rsidP="00737C65">
            <w:pPr>
              <w:rPr>
                <w:rFonts w:ascii="XO Thames" w:hAnsi="XO Thames"/>
                <w:szCs w:val="24"/>
              </w:rPr>
            </w:pPr>
          </w:p>
          <w:p w14:paraId="7E5FD736" w14:textId="5841415D" w:rsidR="00737C65" w:rsidRPr="00A24044" w:rsidRDefault="00737C65" w:rsidP="00737C65">
            <w:pPr>
              <w:rPr>
                <w:rFonts w:ascii="XO Thames" w:hAnsi="XO Thames"/>
                <w:szCs w:val="24"/>
              </w:rPr>
            </w:pPr>
          </w:p>
        </w:tc>
      </w:tr>
    </w:tbl>
    <w:p w14:paraId="34437980" w14:textId="580DCA99" w:rsidR="00E239DC" w:rsidRDefault="00E239DC">
      <w:pPr>
        <w:rPr>
          <w:rFonts w:ascii="XO Thames" w:hAnsi="XO Thames"/>
          <w:color w:val="auto"/>
          <w:sz w:val="22"/>
          <w:szCs w:val="22"/>
        </w:rPr>
      </w:pPr>
      <w:r>
        <w:rPr>
          <w:rFonts w:ascii="XO Thames" w:hAnsi="XO Thames"/>
          <w:sz w:val="22"/>
          <w:szCs w:val="22"/>
        </w:rPr>
        <w:br w:type="page"/>
      </w:r>
    </w:p>
    <w:p w14:paraId="1B9900A3" w14:textId="77777777" w:rsidR="00016FC5" w:rsidRPr="00E239DC" w:rsidRDefault="00016FC5" w:rsidP="00016FC5">
      <w:pPr>
        <w:widowControl w:val="0"/>
        <w:tabs>
          <w:tab w:val="left" w:pos="6480"/>
        </w:tabs>
        <w:ind w:right="-74" w:firstLine="720"/>
        <w:contextualSpacing/>
        <w:jc w:val="right"/>
        <w:rPr>
          <w:rFonts w:ascii="XO Thames" w:hAnsi="XO Thames"/>
          <w:b/>
          <w:color w:val="auto"/>
          <w:szCs w:val="24"/>
        </w:rPr>
      </w:pPr>
      <w:r w:rsidRPr="00E239DC">
        <w:rPr>
          <w:rFonts w:ascii="XO Thames" w:hAnsi="XO Thames"/>
          <w:b/>
          <w:color w:val="auto"/>
          <w:szCs w:val="24"/>
        </w:rPr>
        <w:lastRenderedPageBreak/>
        <w:t>Приложение № 1</w:t>
      </w:r>
    </w:p>
    <w:p w14:paraId="57BA3E96" w14:textId="77777777" w:rsidR="00016FC5" w:rsidRPr="00E239DC" w:rsidRDefault="00016FC5" w:rsidP="00016FC5">
      <w:pPr>
        <w:widowControl w:val="0"/>
        <w:tabs>
          <w:tab w:val="left" w:pos="6480"/>
        </w:tabs>
        <w:ind w:right="-74" w:firstLine="720"/>
        <w:contextualSpacing/>
        <w:jc w:val="right"/>
        <w:rPr>
          <w:rFonts w:ascii="XO Thames" w:hAnsi="XO Thames"/>
          <w:b/>
          <w:color w:val="auto"/>
          <w:szCs w:val="24"/>
        </w:rPr>
      </w:pPr>
      <w:r w:rsidRPr="00E239DC">
        <w:rPr>
          <w:rFonts w:ascii="XO Thames" w:hAnsi="XO Thames"/>
          <w:b/>
          <w:color w:val="auto"/>
          <w:szCs w:val="24"/>
        </w:rPr>
        <w:t>к Государственному контракту</w:t>
      </w:r>
    </w:p>
    <w:p w14:paraId="1EFFE460" w14:textId="549DD037" w:rsidR="00016FC5" w:rsidRPr="00E239DC" w:rsidRDefault="00850AE0" w:rsidP="00016FC5">
      <w:pPr>
        <w:widowControl w:val="0"/>
        <w:tabs>
          <w:tab w:val="left" w:pos="6480"/>
        </w:tabs>
        <w:ind w:right="-74" w:firstLine="720"/>
        <w:contextualSpacing/>
        <w:jc w:val="right"/>
        <w:rPr>
          <w:rFonts w:ascii="XO Thames" w:hAnsi="XO Thames"/>
          <w:b/>
          <w:color w:val="auto"/>
          <w:szCs w:val="24"/>
        </w:rPr>
      </w:pPr>
      <w:r w:rsidRPr="00E239DC">
        <w:rPr>
          <w:rFonts w:ascii="XO Thames" w:hAnsi="XO Thames"/>
          <w:b/>
          <w:color w:val="auto"/>
          <w:szCs w:val="24"/>
        </w:rPr>
        <w:t xml:space="preserve">№ </w:t>
      </w:r>
      <w:r w:rsidR="00CB6CBC" w:rsidRPr="00E239DC">
        <w:rPr>
          <w:rFonts w:ascii="XO Thames" w:hAnsi="XO Thames"/>
          <w:b/>
          <w:color w:val="auto"/>
          <w:szCs w:val="24"/>
        </w:rPr>
        <w:t>_</w:t>
      </w:r>
      <w:r w:rsidR="00FB6675" w:rsidRPr="00E239DC">
        <w:rPr>
          <w:rFonts w:ascii="XO Thames" w:hAnsi="XO Thames"/>
          <w:b/>
          <w:color w:val="auto"/>
          <w:szCs w:val="24"/>
        </w:rPr>
        <w:t>___</w:t>
      </w:r>
      <w:r w:rsidR="00CB6CBC" w:rsidRPr="00E239DC">
        <w:rPr>
          <w:rFonts w:ascii="XO Thames" w:hAnsi="XO Thames"/>
          <w:b/>
          <w:color w:val="auto"/>
          <w:szCs w:val="24"/>
        </w:rPr>
        <w:t>_</w:t>
      </w:r>
      <w:r w:rsidR="00016FC5" w:rsidRPr="00E239DC">
        <w:rPr>
          <w:rFonts w:ascii="XO Thames" w:hAnsi="XO Thames"/>
          <w:b/>
          <w:color w:val="auto"/>
          <w:szCs w:val="24"/>
        </w:rPr>
        <w:t xml:space="preserve"> от </w:t>
      </w:r>
      <w:r w:rsidRPr="00E239DC">
        <w:rPr>
          <w:rFonts w:ascii="XO Thames" w:hAnsi="XO Thames"/>
          <w:b/>
          <w:color w:val="auto"/>
          <w:szCs w:val="24"/>
        </w:rPr>
        <w:t>«</w:t>
      </w:r>
      <w:r w:rsidR="00CB6CBC" w:rsidRPr="00E239DC">
        <w:rPr>
          <w:rFonts w:ascii="XO Thames" w:hAnsi="XO Thames"/>
          <w:b/>
          <w:color w:val="auto"/>
          <w:szCs w:val="24"/>
        </w:rPr>
        <w:t>_</w:t>
      </w:r>
      <w:r w:rsidR="006B32C1" w:rsidRPr="00E239DC">
        <w:rPr>
          <w:rFonts w:ascii="XO Thames" w:hAnsi="XO Thames"/>
          <w:b/>
          <w:color w:val="auto"/>
          <w:szCs w:val="24"/>
        </w:rPr>
        <w:t>__</w:t>
      </w:r>
      <w:r w:rsidR="00CB6CBC" w:rsidRPr="00E239DC">
        <w:rPr>
          <w:rFonts w:ascii="XO Thames" w:hAnsi="XO Thames"/>
          <w:b/>
          <w:color w:val="auto"/>
          <w:szCs w:val="24"/>
        </w:rPr>
        <w:t>_</w:t>
      </w:r>
      <w:r w:rsidRPr="00E239DC">
        <w:rPr>
          <w:rFonts w:ascii="XO Thames" w:hAnsi="XO Thames"/>
          <w:b/>
          <w:color w:val="auto"/>
          <w:szCs w:val="24"/>
        </w:rPr>
        <w:t xml:space="preserve">» </w:t>
      </w:r>
      <w:r w:rsidR="006B32C1" w:rsidRPr="00E239DC">
        <w:rPr>
          <w:rFonts w:ascii="XO Thames" w:hAnsi="XO Thames"/>
          <w:b/>
          <w:color w:val="auto"/>
          <w:szCs w:val="24"/>
        </w:rPr>
        <w:t>______</w:t>
      </w:r>
      <w:r w:rsidRPr="00E239DC">
        <w:rPr>
          <w:rFonts w:ascii="XO Thames" w:hAnsi="XO Thames"/>
          <w:b/>
          <w:color w:val="auto"/>
          <w:szCs w:val="24"/>
        </w:rPr>
        <w:t xml:space="preserve"> 202</w:t>
      </w:r>
      <w:r w:rsidR="00E239DC" w:rsidRPr="00E239DC">
        <w:rPr>
          <w:rFonts w:ascii="XO Thames" w:hAnsi="XO Thames"/>
          <w:b/>
          <w:color w:val="auto"/>
          <w:szCs w:val="24"/>
        </w:rPr>
        <w:t xml:space="preserve">6 </w:t>
      </w:r>
      <w:r w:rsidRPr="00E239DC">
        <w:rPr>
          <w:rFonts w:ascii="XO Thames" w:hAnsi="XO Thames"/>
          <w:b/>
          <w:color w:val="auto"/>
          <w:szCs w:val="24"/>
        </w:rPr>
        <w:t>г.</w:t>
      </w:r>
    </w:p>
    <w:p w14:paraId="59E8EF38" w14:textId="77777777" w:rsidR="00842BEE" w:rsidRPr="00E239DC" w:rsidRDefault="00842BEE" w:rsidP="00016FC5">
      <w:pPr>
        <w:widowControl w:val="0"/>
        <w:tabs>
          <w:tab w:val="left" w:pos="6480"/>
        </w:tabs>
        <w:ind w:right="-74" w:firstLine="720"/>
        <w:contextualSpacing/>
        <w:jc w:val="right"/>
        <w:rPr>
          <w:rFonts w:ascii="XO Thames" w:hAnsi="XO Thames"/>
          <w:b/>
          <w:color w:val="auto"/>
          <w:szCs w:val="24"/>
        </w:rPr>
      </w:pPr>
    </w:p>
    <w:p w14:paraId="582E27F6" w14:textId="371422F5" w:rsidR="00F06040" w:rsidRPr="00E239DC" w:rsidRDefault="00F06040" w:rsidP="00F06040">
      <w:pPr>
        <w:ind w:right="254" w:firstLine="225"/>
        <w:jc w:val="center"/>
        <w:rPr>
          <w:rFonts w:ascii="XO Thames" w:hAnsi="XO Thames"/>
          <w:b/>
          <w:bCs/>
          <w:szCs w:val="24"/>
        </w:rPr>
      </w:pPr>
    </w:p>
    <w:p w14:paraId="2DF148F6" w14:textId="77777777" w:rsidR="00E94E44" w:rsidRDefault="00737C65" w:rsidP="00737C65">
      <w:pPr>
        <w:ind w:right="254" w:firstLine="225"/>
        <w:jc w:val="center"/>
        <w:rPr>
          <w:rFonts w:ascii="XO Thames" w:hAnsi="XO Thames"/>
          <w:b/>
          <w:bCs/>
          <w:color w:val="000000" w:themeColor="text1"/>
          <w:sz w:val="26"/>
          <w:szCs w:val="26"/>
        </w:rPr>
      </w:pPr>
      <w:r w:rsidRPr="003070CD">
        <w:rPr>
          <w:rFonts w:ascii="XO Thames" w:hAnsi="XO Thames"/>
          <w:b/>
          <w:bCs/>
          <w:color w:val="000000" w:themeColor="text1"/>
          <w:sz w:val="26"/>
          <w:szCs w:val="26"/>
        </w:rPr>
        <w:t xml:space="preserve">ТЕХНИЧЕСКОЕ ЗАДАНИЕ </w:t>
      </w:r>
      <w:r w:rsidRPr="003070CD">
        <w:rPr>
          <w:rFonts w:ascii="XO Thames" w:hAnsi="XO Thames"/>
          <w:b/>
          <w:bCs/>
          <w:color w:val="000000" w:themeColor="text1"/>
          <w:sz w:val="26"/>
          <w:szCs w:val="26"/>
        </w:rPr>
        <w:br/>
        <w:t xml:space="preserve">на выполнение работ по текущему ремонту </w:t>
      </w:r>
      <w:r w:rsidR="00E94E44">
        <w:rPr>
          <w:rFonts w:ascii="XO Thames" w:hAnsi="XO Thames"/>
          <w:b/>
          <w:bCs/>
          <w:color w:val="000000" w:themeColor="text1"/>
          <w:sz w:val="26"/>
          <w:szCs w:val="26"/>
        </w:rPr>
        <w:t xml:space="preserve">тепловых сетей </w:t>
      </w:r>
      <w:r w:rsidRPr="003070CD">
        <w:rPr>
          <w:rFonts w:ascii="XO Thames" w:hAnsi="XO Thames"/>
          <w:b/>
          <w:bCs/>
          <w:color w:val="000000" w:themeColor="text1"/>
          <w:sz w:val="26"/>
          <w:szCs w:val="26"/>
        </w:rPr>
        <w:t xml:space="preserve"> </w:t>
      </w:r>
    </w:p>
    <w:p w14:paraId="75570DEB" w14:textId="1ECCB2BA" w:rsidR="00737C65" w:rsidRPr="003070CD" w:rsidRDefault="00737C65" w:rsidP="00737C65">
      <w:pPr>
        <w:ind w:right="254" w:firstLine="225"/>
        <w:jc w:val="center"/>
        <w:rPr>
          <w:rFonts w:ascii="XO Thames" w:hAnsi="XO Thames"/>
          <w:b/>
          <w:bCs/>
          <w:color w:val="000000" w:themeColor="text1"/>
          <w:sz w:val="26"/>
          <w:szCs w:val="26"/>
        </w:rPr>
      </w:pPr>
      <w:r w:rsidRPr="003070CD">
        <w:rPr>
          <w:rFonts w:ascii="XO Thames" w:hAnsi="XO Thames"/>
          <w:b/>
          <w:bCs/>
          <w:color w:val="000000" w:themeColor="text1"/>
          <w:sz w:val="26"/>
          <w:szCs w:val="26"/>
        </w:rPr>
        <w:t>ФКУ ДПО Томский ИПКР ФСИН России</w:t>
      </w:r>
    </w:p>
    <w:p w14:paraId="27BDD4C7" w14:textId="6717FCF5" w:rsidR="00737C65" w:rsidRDefault="00737C65" w:rsidP="00737C65">
      <w:pPr>
        <w:ind w:right="254" w:firstLine="225"/>
        <w:jc w:val="center"/>
        <w:rPr>
          <w:rFonts w:ascii="XO Thames" w:hAnsi="XO Thames"/>
          <w:b/>
          <w:bCs/>
          <w:color w:val="000000" w:themeColor="text1"/>
          <w:sz w:val="26"/>
          <w:szCs w:val="26"/>
        </w:rPr>
      </w:pPr>
    </w:p>
    <w:p w14:paraId="56C31B38" w14:textId="77777777" w:rsidR="00AA0C99" w:rsidRPr="006D5B55" w:rsidRDefault="00AA0C99" w:rsidP="00AA0C99">
      <w:pPr>
        <w:widowControl w:val="0"/>
        <w:numPr>
          <w:ilvl w:val="0"/>
          <w:numId w:val="4"/>
        </w:numPr>
        <w:autoSpaceDE w:val="0"/>
        <w:autoSpaceDN w:val="0"/>
        <w:ind w:left="1430" w:right="254"/>
        <w:rPr>
          <w:rFonts w:ascii="XO Thames" w:hAnsi="XO Thames"/>
          <w:b/>
          <w:bCs/>
        </w:rPr>
      </w:pPr>
      <w:r w:rsidRPr="006D5B55">
        <w:rPr>
          <w:rFonts w:ascii="XO Thames" w:hAnsi="XO Thames"/>
          <w:b/>
          <w:bCs/>
        </w:rPr>
        <w:t>Общие требования к выполнению работ.</w:t>
      </w:r>
    </w:p>
    <w:p w14:paraId="15F812CE" w14:textId="44212AF6" w:rsidR="00AA0C99" w:rsidRPr="006D5B55" w:rsidRDefault="00AA0C99" w:rsidP="00AA0C99">
      <w:pPr>
        <w:pStyle w:val="af7"/>
        <w:numPr>
          <w:ilvl w:val="1"/>
          <w:numId w:val="4"/>
        </w:numPr>
        <w:ind w:left="0" w:right="-1" w:firstLine="709"/>
        <w:jc w:val="both"/>
        <w:rPr>
          <w:rFonts w:ascii="XO Thames" w:hAnsi="XO Thames"/>
        </w:rPr>
      </w:pPr>
      <w:r w:rsidRPr="006D5B55">
        <w:rPr>
          <w:rFonts w:ascii="XO Thames" w:hAnsi="XO Thames"/>
        </w:rPr>
        <w:t>Место выполнения работ – ФКУ ДПО Томский ИПКР ФСИН России, г. Томск, ул. Говорова, 10.</w:t>
      </w:r>
    </w:p>
    <w:p w14:paraId="68F62C0B" w14:textId="77777777" w:rsidR="00AA0C99" w:rsidRPr="006D5B55" w:rsidRDefault="00AA0C99" w:rsidP="00AA0C99">
      <w:pPr>
        <w:pStyle w:val="Default"/>
        <w:numPr>
          <w:ilvl w:val="1"/>
          <w:numId w:val="4"/>
        </w:numPr>
        <w:ind w:left="0" w:firstLine="709"/>
        <w:jc w:val="both"/>
        <w:rPr>
          <w:rFonts w:ascii="XO Thames" w:hAnsi="XO Thames"/>
        </w:rPr>
      </w:pPr>
      <w:r w:rsidRPr="006D5B55">
        <w:rPr>
          <w:rFonts w:ascii="XO Thames" w:hAnsi="XO Thames"/>
        </w:rPr>
        <w:t>Сроки выполнения работ: с момента заключения Государственного контракта</w:t>
      </w:r>
      <w:r>
        <w:rPr>
          <w:rFonts w:ascii="XO Thames" w:hAnsi="XO Thames"/>
        </w:rPr>
        <w:t xml:space="preserve"> по 30.09.2026 г</w:t>
      </w:r>
      <w:r w:rsidRPr="006D5B55">
        <w:rPr>
          <w:rFonts w:ascii="XO Thames" w:hAnsi="XO Thames"/>
        </w:rPr>
        <w:t>.</w:t>
      </w:r>
    </w:p>
    <w:p w14:paraId="47049F93" w14:textId="77777777" w:rsidR="00AA0C99" w:rsidRPr="006D5B55" w:rsidRDefault="00AA0C99" w:rsidP="00AA0C99">
      <w:pPr>
        <w:pStyle w:val="af7"/>
        <w:numPr>
          <w:ilvl w:val="1"/>
          <w:numId w:val="4"/>
        </w:numPr>
        <w:shd w:val="clear" w:color="auto" w:fill="FFFFFF"/>
        <w:tabs>
          <w:tab w:val="left" w:pos="709"/>
        </w:tabs>
        <w:suppressAutoHyphens/>
        <w:ind w:left="0" w:firstLine="709"/>
        <w:jc w:val="both"/>
        <w:rPr>
          <w:rFonts w:ascii="XO Thames" w:hAnsi="XO Thames"/>
          <w:lang w:eastAsia="en-US"/>
        </w:rPr>
      </w:pPr>
      <w:r w:rsidRPr="006D5B55">
        <w:rPr>
          <w:rFonts w:ascii="XO Thames" w:hAnsi="XO Thames"/>
          <w:lang w:eastAsia="en-US"/>
        </w:rPr>
        <w:t xml:space="preserve">Гарантийный срок на результат выполненных работ составляет </w:t>
      </w:r>
      <w:r>
        <w:rPr>
          <w:rFonts w:ascii="XO Thames" w:hAnsi="XO Thames"/>
          <w:lang w:eastAsia="en-US"/>
        </w:rPr>
        <w:t>12</w:t>
      </w:r>
      <w:r w:rsidRPr="006D5B55">
        <w:rPr>
          <w:rFonts w:ascii="XO Thames" w:hAnsi="XO Thames"/>
          <w:lang w:eastAsia="en-US"/>
        </w:rPr>
        <w:t xml:space="preserve"> (</w:t>
      </w:r>
      <w:r>
        <w:rPr>
          <w:rFonts w:ascii="XO Thames" w:hAnsi="XO Thames"/>
          <w:lang w:eastAsia="en-US"/>
        </w:rPr>
        <w:t>двенадцать</w:t>
      </w:r>
      <w:r w:rsidRPr="006D5B55">
        <w:rPr>
          <w:rFonts w:ascii="XO Thames" w:hAnsi="XO Thames"/>
          <w:lang w:eastAsia="en-US"/>
        </w:rPr>
        <w:t>) месяц</w:t>
      </w:r>
      <w:r>
        <w:rPr>
          <w:rFonts w:ascii="XO Thames" w:hAnsi="XO Thames"/>
          <w:lang w:eastAsia="en-US"/>
        </w:rPr>
        <w:t>ев</w:t>
      </w:r>
      <w:r w:rsidRPr="006D5B55">
        <w:rPr>
          <w:rFonts w:ascii="XO Thames" w:hAnsi="XO Thames"/>
          <w:lang w:eastAsia="en-US"/>
        </w:rPr>
        <w:t>.</w:t>
      </w:r>
    </w:p>
    <w:p w14:paraId="176AB4BA" w14:textId="3982AEFB" w:rsidR="00AA0C99" w:rsidRPr="006D5B55" w:rsidRDefault="00AA0C99" w:rsidP="00AA0C99">
      <w:pPr>
        <w:pStyle w:val="af7"/>
        <w:ind w:left="0" w:right="-1" w:firstLine="709"/>
        <w:jc w:val="both"/>
        <w:rPr>
          <w:rFonts w:ascii="XO Thames" w:hAnsi="XO Thames"/>
        </w:rPr>
      </w:pPr>
      <w:r w:rsidRPr="006D5B55">
        <w:rPr>
          <w:rFonts w:ascii="XO Thames" w:hAnsi="XO Thames"/>
        </w:rPr>
        <w:t xml:space="preserve">Подрядчик до начала выполнения работ назначает ответственных лиц за производство всех видов работ на объекте из числа своих инженерно-технических работников (далее – ИТР). О готовности к выполнению работ Подрядчик ставит в известность Государственного заказчика </w:t>
      </w:r>
      <w:r>
        <w:rPr>
          <w:rFonts w:ascii="XO Thames" w:hAnsi="XO Thames"/>
        </w:rPr>
        <w:t>минимум за 1 (один)</w:t>
      </w:r>
      <w:r w:rsidRPr="006D5B55">
        <w:rPr>
          <w:rFonts w:ascii="XO Thames" w:hAnsi="XO Thames"/>
        </w:rPr>
        <w:t xml:space="preserve"> </w:t>
      </w:r>
      <w:r>
        <w:rPr>
          <w:rFonts w:ascii="XO Thames" w:hAnsi="XO Thames"/>
        </w:rPr>
        <w:t xml:space="preserve">рабочий </w:t>
      </w:r>
      <w:r w:rsidRPr="006D5B55">
        <w:rPr>
          <w:rFonts w:ascii="XO Thames" w:hAnsi="XO Thames"/>
        </w:rPr>
        <w:t>д</w:t>
      </w:r>
      <w:r>
        <w:rPr>
          <w:rFonts w:ascii="XO Thames" w:hAnsi="XO Thames"/>
        </w:rPr>
        <w:t>ень</w:t>
      </w:r>
      <w:r w:rsidRPr="006D5B55">
        <w:rPr>
          <w:rFonts w:ascii="XO Thames" w:hAnsi="XO Thames"/>
        </w:rPr>
        <w:t xml:space="preserve"> до начала работ и предоставляет список персонала, который будет задействован для выполнения работ, с указанием фамилий, имен, отчеств и паспортных данных каждого работника, а также номера автомашин, подвозящих материалы, оборудование и другие грузы для выполнения работ, для оформления разрешительных документов. Учитывая режимный характер объекта, допуск иностранных граждан запрещен.</w:t>
      </w:r>
    </w:p>
    <w:p w14:paraId="73A413BE" w14:textId="6E908BAD" w:rsidR="00AA0C99" w:rsidRPr="006D5B55" w:rsidRDefault="00AA0C99" w:rsidP="00AA0C99">
      <w:pPr>
        <w:pStyle w:val="af7"/>
        <w:ind w:left="0" w:right="-1" w:firstLine="709"/>
        <w:jc w:val="both"/>
        <w:rPr>
          <w:rFonts w:ascii="XO Thames" w:hAnsi="XO Thames"/>
        </w:rPr>
      </w:pPr>
      <w:r w:rsidRPr="006D5B55">
        <w:rPr>
          <w:rFonts w:ascii="XO Thames" w:hAnsi="XO Thames"/>
        </w:rPr>
        <w:t xml:space="preserve">Подрядчик обеспечивает качество выполнения всех работ в соответствии </w:t>
      </w:r>
      <w:r>
        <w:rPr>
          <w:rFonts w:ascii="XO Thames" w:hAnsi="XO Thames"/>
        </w:rPr>
        <w:br/>
      </w:r>
      <w:r w:rsidRPr="006D5B55">
        <w:rPr>
          <w:rFonts w:ascii="XO Thames" w:hAnsi="XO Thames"/>
        </w:rPr>
        <w:t xml:space="preserve">с Техническим заданием и сметной документацией, действующими ГОСТ, СНиП, ПУЭ, техническими регламентами, действующими на территории Российской Федерации. </w:t>
      </w:r>
    </w:p>
    <w:p w14:paraId="7896477F" w14:textId="78B6D4E6" w:rsidR="00AA0C99" w:rsidRPr="006D5B55" w:rsidRDefault="00AA0C99" w:rsidP="00AA0C99">
      <w:pPr>
        <w:pStyle w:val="af7"/>
        <w:ind w:left="0" w:right="-1" w:firstLine="709"/>
        <w:jc w:val="both"/>
        <w:rPr>
          <w:rFonts w:ascii="XO Thames" w:hAnsi="XO Thames"/>
        </w:rPr>
      </w:pPr>
      <w:r w:rsidRPr="006D5B55">
        <w:rPr>
          <w:rFonts w:ascii="XO Thames" w:hAnsi="XO Thames"/>
        </w:rPr>
        <w:t xml:space="preserve">В случае необходимости производства огневых работ, Подрядчик согласовывает </w:t>
      </w:r>
      <w:r>
        <w:rPr>
          <w:rFonts w:ascii="XO Thames" w:hAnsi="XO Thames"/>
        </w:rPr>
        <w:br/>
      </w:r>
      <w:r w:rsidRPr="006D5B55">
        <w:rPr>
          <w:rFonts w:ascii="XO Thames" w:hAnsi="XO Thames"/>
        </w:rPr>
        <w:t>с Государственным заказчиком время и место проведения работ. Сварочные работы выполняются только после получения наряда-допуска (разрешения) на огневые работы.</w:t>
      </w:r>
    </w:p>
    <w:p w14:paraId="3841CD7F" w14:textId="77777777" w:rsidR="00AA0C99" w:rsidRPr="006D5B55" w:rsidRDefault="00AA0C99" w:rsidP="00AA0C99">
      <w:pPr>
        <w:pStyle w:val="Default"/>
        <w:ind w:firstLine="708"/>
        <w:jc w:val="both"/>
        <w:rPr>
          <w:rFonts w:ascii="XO Thames" w:hAnsi="XO Thames"/>
        </w:rPr>
      </w:pPr>
      <w:r w:rsidRPr="006D5B55">
        <w:rPr>
          <w:rFonts w:ascii="XO Thames" w:hAnsi="XO Thames"/>
        </w:rPr>
        <w:t>При проведении ремонтных работ должны приниматься меры для минимизации нарушения интерьера, существующей отделки помещений, а также окон и дверей.</w:t>
      </w:r>
    </w:p>
    <w:p w14:paraId="4F754C70" w14:textId="77777777" w:rsidR="00AA0C99" w:rsidRPr="006D5B55" w:rsidRDefault="00AA0C99" w:rsidP="00AA0C99">
      <w:pPr>
        <w:pStyle w:val="af7"/>
        <w:ind w:left="0" w:right="-1" w:firstLine="709"/>
        <w:jc w:val="both"/>
        <w:rPr>
          <w:rFonts w:ascii="XO Thames" w:hAnsi="XO Thames"/>
        </w:rPr>
      </w:pPr>
      <w:r w:rsidRPr="006D5B55">
        <w:rPr>
          <w:rFonts w:ascii="XO Thames" w:hAnsi="XO Thames"/>
        </w:rPr>
        <w:t>При проведении работ обеспечить сохранность действующих инженерных систем (видеонаблюдение, пожарная безопасность, речевое оповещение, телефонная связь, электрические кабельные линии).</w:t>
      </w:r>
    </w:p>
    <w:p w14:paraId="62025394" w14:textId="4DE21557" w:rsidR="00AA0C99" w:rsidRPr="006D5B55" w:rsidRDefault="00AA0C99" w:rsidP="00AA0C99">
      <w:pPr>
        <w:pStyle w:val="af7"/>
        <w:ind w:left="0" w:right="-1" w:firstLine="709"/>
        <w:jc w:val="both"/>
        <w:rPr>
          <w:rFonts w:ascii="XO Thames" w:hAnsi="XO Thames"/>
        </w:rPr>
      </w:pPr>
      <w:r w:rsidRPr="006D5B55">
        <w:rPr>
          <w:rFonts w:ascii="XO Thames" w:hAnsi="XO Thames"/>
        </w:rPr>
        <w:t xml:space="preserve">Подрядчик отвечает за адекватность, постоянство и безопасность всех своих действий на объекте и методов производства работ, принимает все разумные меры по противопожарной безопасности объекта при производстве строительно-монтажных работ и согласовывает их </w:t>
      </w:r>
      <w:r>
        <w:rPr>
          <w:rFonts w:ascii="XO Thames" w:hAnsi="XO Thames"/>
        </w:rPr>
        <w:br/>
      </w:r>
      <w:r w:rsidRPr="006D5B55">
        <w:rPr>
          <w:rFonts w:ascii="XO Thames" w:hAnsi="XO Thames"/>
        </w:rPr>
        <w:t xml:space="preserve">с Государственным заказчиком, обеспечивает выполнение требований Государственного заказчика по соблюдению производственной санитарии (вывоз мусора ежедневно), по охране окружающей среды. Подрядчик назначает своего штатного сотрудника для работы </w:t>
      </w:r>
      <w:r>
        <w:rPr>
          <w:rFonts w:ascii="XO Thames" w:hAnsi="XO Thames"/>
        </w:rPr>
        <w:br/>
      </w:r>
      <w:r w:rsidRPr="006D5B55">
        <w:rPr>
          <w:rFonts w:ascii="XO Thames" w:hAnsi="XO Thames"/>
        </w:rPr>
        <w:t>на строительной площадке, который будет отвечать за обеспечение охраны труда, правил пожарной безопасности, правил техники безопасности.</w:t>
      </w:r>
    </w:p>
    <w:p w14:paraId="0E4D4E61" w14:textId="75598FC1" w:rsidR="00AA0C99" w:rsidRPr="006D5B55" w:rsidRDefault="00AA0C99" w:rsidP="00AA0C99">
      <w:pPr>
        <w:pStyle w:val="af7"/>
        <w:ind w:left="0" w:right="-1" w:firstLine="709"/>
        <w:jc w:val="both"/>
        <w:rPr>
          <w:rFonts w:ascii="XO Thames" w:hAnsi="XO Thames"/>
        </w:rPr>
      </w:pPr>
      <w:r w:rsidRPr="006D5B55">
        <w:rPr>
          <w:rFonts w:ascii="XO Thames" w:hAnsi="XO Thames"/>
        </w:rPr>
        <w:t xml:space="preserve">Подрядчик предоставляет персонал, материалы, оборудование, автотранспорт, строительные механизмы, приспособления и инструменты, а также все прочие вещи временного и постоянного характера, необходимые для выполнения работ и устранения всех недостатков (дефектов). Транспортировка грузов, необходимых для выполнения работ, </w:t>
      </w:r>
      <w:r w:rsidRPr="006D5B55">
        <w:rPr>
          <w:rFonts w:ascii="XO Thames" w:hAnsi="XO Thames"/>
        </w:rPr>
        <w:lastRenderedPageBreak/>
        <w:t>страхование перевозок, разгрузка, складирование и охрана грузов входят в обязанность Подрядчика.</w:t>
      </w:r>
    </w:p>
    <w:p w14:paraId="46C48B25" w14:textId="77777777" w:rsidR="00AA0C99" w:rsidRPr="006D5B55" w:rsidRDefault="00AA0C99" w:rsidP="00AA0C99">
      <w:pPr>
        <w:pStyle w:val="af7"/>
        <w:ind w:left="0" w:right="-1" w:firstLine="709"/>
        <w:jc w:val="both"/>
        <w:rPr>
          <w:rFonts w:ascii="XO Thames" w:hAnsi="XO Thames"/>
        </w:rPr>
      </w:pPr>
      <w:r w:rsidRPr="006D5B55">
        <w:rPr>
          <w:rFonts w:ascii="XO Thames" w:hAnsi="XO Thames"/>
        </w:rPr>
        <w:t>Поставленное в рамках контракта оборудование, материалы, конструкции, комплектующие, применяемые при выполнении работ, должны соответствовать техническим условиям, стандартам и нормам действующего законодательства Российской Федерации.</w:t>
      </w:r>
    </w:p>
    <w:p w14:paraId="7D1AF536" w14:textId="77777777" w:rsidR="00AA0C99" w:rsidRPr="006D5B55" w:rsidRDefault="00AA0C99" w:rsidP="00AA0C99">
      <w:pPr>
        <w:pStyle w:val="af7"/>
        <w:ind w:left="0" w:right="-1" w:firstLine="709"/>
        <w:jc w:val="both"/>
        <w:rPr>
          <w:rFonts w:ascii="XO Thames" w:hAnsi="XO Thames"/>
        </w:rPr>
      </w:pPr>
      <w:r w:rsidRPr="006D5B55">
        <w:rPr>
          <w:rFonts w:ascii="XO Thames" w:hAnsi="XO Thames"/>
        </w:rPr>
        <w:t>Технология и методы производства работ – в соответствии с действующими нормами. Работы производятся только в отведенной зоне работ.</w:t>
      </w:r>
    </w:p>
    <w:p w14:paraId="0E3E129B" w14:textId="07ECE790" w:rsidR="00AA0C99" w:rsidRPr="006D5B55" w:rsidRDefault="00AA0C99" w:rsidP="00AA0C99">
      <w:pPr>
        <w:pStyle w:val="af7"/>
        <w:ind w:left="0" w:right="-1" w:firstLine="709"/>
        <w:jc w:val="both"/>
        <w:rPr>
          <w:rFonts w:ascii="XO Thames" w:hAnsi="XO Thames"/>
        </w:rPr>
      </w:pPr>
      <w:r w:rsidRPr="006D5B55">
        <w:rPr>
          <w:rFonts w:ascii="XO Thames" w:hAnsi="XO Thames"/>
        </w:rPr>
        <w:t>Государственный заказчик не предоставляет площади и помещения для размещения (проживания), отдыха персонала Подрядчика.</w:t>
      </w:r>
    </w:p>
    <w:p w14:paraId="7E5C6CB1" w14:textId="77777777" w:rsidR="00AA0C99" w:rsidRPr="006D5B55" w:rsidRDefault="00AA0C99" w:rsidP="00AA0C99">
      <w:pPr>
        <w:pStyle w:val="af7"/>
        <w:ind w:left="0" w:right="-1" w:firstLine="709"/>
        <w:jc w:val="both"/>
        <w:rPr>
          <w:rFonts w:ascii="XO Thames" w:hAnsi="XO Thames"/>
        </w:rPr>
      </w:pPr>
      <w:r w:rsidRPr="006D5B55">
        <w:rPr>
          <w:rFonts w:ascii="XO Thames" w:hAnsi="XO Thames"/>
        </w:rPr>
        <w:t>При производстве работ необходимо постоянное присутствие на объекте ответственного уполномоченного сотрудника организации – Подрядчика.</w:t>
      </w:r>
    </w:p>
    <w:p w14:paraId="3AC2BED5" w14:textId="267C29F3" w:rsidR="00AA0C99" w:rsidRPr="006D5B55" w:rsidRDefault="00AA0C99" w:rsidP="00AA0C99">
      <w:pPr>
        <w:pStyle w:val="af7"/>
        <w:ind w:left="0" w:right="-1" w:firstLine="709"/>
        <w:jc w:val="both"/>
        <w:rPr>
          <w:rFonts w:ascii="XO Thames" w:hAnsi="XO Thames"/>
        </w:rPr>
      </w:pPr>
      <w:r w:rsidRPr="006D5B55">
        <w:rPr>
          <w:rFonts w:ascii="XO Thames" w:hAnsi="XO Thames"/>
        </w:rPr>
        <w:t>Государственный заказчик может давать указания по удалению с объекта любых материалов или оборудования, не соответствующих техническому заданию и условиям контракта, замене их на качественные и подходящие материалы или оборудование, а также требовать выполнить заново любую работу, которая была выполнена ненадлежащим образом.</w:t>
      </w:r>
    </w:p>
    <w:p w14:paraId="5C1FC705" w14:textId="77777777" w:rsidR="00AA0C99" w:rsidRPr="006D5B55" w:rsidRDefault="00AA0C99" w:rsidP="00AA0C99">
      <w:pPr>
        <w:pStyle w:val="af7"/>
        <w:ind w:left="0" w:right="-1" w:firstLine="709"/>
        <w:jc w:val="both"/>
        <w:rPr>
          <w:rFonts w:ascii="XO Thames" w:hAnsi="XO Thames"/>
        </w:rPr>
      </w:pPr>
      <w:r w:rsidRPr="006D5B55">
        <w:rPr>
          <w:rFonts w:ascii="XO Thames" w:hAnsi="XO Thames"/>
        </w:rPr>
        <w:t>Подрядчик в процессе выполнения демонтажных работ обязан передать Государственному заказчику возвратные материалы по требованию Государственного заказчика.</w:t>
      </w:r>
    </w:p>
    <w:p w14:paraId="4A22FC42" w14:textId="69D962F0" w:rsidR="00AA0C99" w:rsidRPr="006D5B55" w:rsidRDefault="00AA0C99" w:rsidP="00AA0C99">
      <w:pPr>
        <w:pStyle w:val="af7"/>
        <w:ind w:left="0" w:right="-1" w:firstLine="709"/>
        <w:jc w:val="both"/>
        <w:rPr>
          <w:rFonts w:ascii="XO Thames" w:hAnsi="XO Thames"/>
        </w:rPr>
      </w:pPr>
      <w:r w:rsidRPr="006D5B55">
        <w:rPr>
          <w:rFonts w:ascii="XO Thames" w:hAnsi="XO Thames"/>
        </w:rPr>
        <w:t>Подрядчик обеспечивает Государственному заказчику возможность контроля и надзора за ходом выполнения работ, качеством используемых материалов и оборудования, в том числе беспрепятственно допускать его представителей к любому конструктивному элементу объекта, представлять по их требованию отчеты о ходе выполнения работ, исполнительную документацию. Постоянно вести журнал учета выполненных работ и своевременно оформлять исполнительную документацию и акты на скрытые работы.</w:t>
      </w:r>
    </w:p>
    <w:p w14:paraId="3B3449F7" w14:textId="77777777" w:rsidR="00AA0C99" w:rsidRPr="006D5B55" w:rsidRDefault="00AA0C99" w:rsidP="00AA0C99">
      <w:pPr>
        <w:pStyle w:val="af7"/>
        <w:ind w:left="0" w:right="-1" w:firstLine="709"/>
        <w:jc w:val="both"/>
        <w:rPr>
          <w:rFonts w:ascii="XO Thames" w:hAnsi="XO Thames"/>
        </w:rPr>
      </w:pPr>
      <w:r w:rsidRPr="006D5B55">
        <w:rPr>
          <w:rFonts w:ascii="XO Thames" w:hAnsi="XO Thames"/>
        </w:rPr>
        <w:t>По завершению ремонтных работ Подрядчик осуществляет генеральную уборку помещений, в которых производились работы, а также Подрядчик обязан обеспечить сохранность и чистоту прилегающих помещений.</w:t>
      </w:r>
    </w:p>
    <w:p w14:paraId="60066856" w14:textId="53B58999" w:rsidR="00AA0C99" w:rsidRPr="006D5B55" w:rsidRDefault="00AA0C99" w:rsidP="00AA0C99">
      <w:pPr>
        <w:pStyle w:val="af7"/>
        <w:ind w:left="0" w:right="-1" w:firstLine="709"/>
        <w:jc w:val="both"/>
        <w:rPr>
          <w:rFonts w:ascii="XO Thames" w:hAnsi="XO Thames"/>
        </w:rPr>
      </w:pPr>
      <w:r w:rsidRPr="006D5B55">
        <w:rPr>
          <w:rFonts w:ascii="XO Thames" w:hAnsi="XO Thames"/>
        </w:rPr>
        <w:t>Подрядчик обязан выполнить все работы качественно, в соответствии с требованиями документации об открытом аукционе в электронной форме, условиями Государственного контракта и сдать работы Государственному заказчику в состоянии, позволяющем эксплуатацию объекта.</w:t>
      </w:r>
    </w:p>
    <w:p w14:paraId="70DDA2C0" w14:textId="766C8872" w:rsidR="00AA0C99" w:rsidRPr="006D5B55" w:rsidRDefault="00AA0C99" w:rsidP="00AA0C99">
      <w:pPr>
        <w:pStyle w:val="af7"/>
        <w:ind w:left="0" w:right="-1" w:firstLine="709"/>
        <w:jc w:val="both"/>
        <w:rPr>
          <w:rFonts w:ascii="XO Thames" w:hAnsi="XO Thames"/>
        </w:rPr>
      </w:pPr>
      <w:r w:rsidRPr="006D5B55">
        <w:rPr>
          <w:rFonts w:ascii="XO Thames" w:hAnsi="XO Thames"/>
        </w:rPr>
        <w:t>Подрядчик самостоятельно и (или) с привлечением специализированных организаций подготавливает и предоставляет Заказчику по акту приема - передачи (реестру) полный пакет исполнительной документации (общий журнал производства работ, журналы специальных работ, акты освидетельствования скрытых работ, документы, удостоверяющие качество и подлинность всех применяемых строительных материалов</w:t>
      </w:r>
      <w:r>
        <w:rPr>
          <w:rFonts w:ascii="XO Thames" w:hAnsi="XO Thames"/>
        </w:rPr>
        <w:t xml:space="preserve"> </w:t>
      </w:r>
      <w:r w:rsidRPr="006D5B55">
        <w:rPr>
          <w:rFonts w:ascii="XO Thames" w:hAnsi="XO Thames"/>
        </w:rPr>
        <w:t>и иные документы</w:t>
      </w:r>
      <w:r>
        <w:rPr>
          <w:rFonts w:ascii="XO Thames" w:hAnsi="XO Thames"/>
        </w:rPr>
        <w:t>)</w:t>
      </w:r>
      <w:r w:rsidRPr="006D5B55">
        <w:rPr>
          <w:rFonts w:ascii="XO Thames" w:hAnsi="XO Thames"/>
        </w:rPr>
        <w:t>, оформленной в соответствии с требованиями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РД-11-05-2007 «Порядок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w:t>
      </w:r>
    </w:p>
    <w:p w14:paraId="01B99518" w14:textId="77777777" w:rsidR="00AA0C99" w:rsidRPr="006D5B55" w:rsidRDefault="00AA0C99" w:rsidP="00AA0C99">
      <w:pPr>
        <w:pStyle w:val="af7"/>
        <w:numPr>
          <w:ilvl w:val="1"/>
          <w:numId w:val="4"/>
        </w:numPr>
        <w:shd w:val="clear" w:color="auto" w:fill="FFFFFF"/>
        <w:tabs>
          <w:tab w:val="left" w:pos="709"/>
        </w:tabs>
        <w:suppressAutoHyphens/>
        <w:ind w:left="0" w:firstLine="709"/>
        <w:jc w:val="both"/>
        <w:rPr>
          <w:rFonts w:ascii="XO Thames" w:hAnsi="XO Thames"/>
          <w:sz w:val="16"/>
          <w:szCs w:val="16"/>
        </w:rPr>
      </w:pPr>
      <w:r w:rsidRPr="006D5B55">
        <w:rPr>
          <w:rFonts w:ascii="XO Thames" w:hAnsi="XO Thames"/>
        </w:rPr>
        <w:t xml:space="preserve">Показатели, позволяющие определить соответствие закупаемых товара, работы, услуги потребностям Государственного заказчика, максимальные и (или) минимальные значения таких показателей, а также значения показателей, которые </w:t>
      </w:r>
      <w:r w:rsidRPr="006D5B55">
        <w:rPr>
          <w:rFonts w:ascii="XO Thames" w:hAnsi="XO Thames"/>
        </w:rPr>
        <w:br/>
        <w:t>не могут изменяться, установлены в Разделе II.</w:t>
      </w:r>
    </w:p>
    <w:p w14:paraId="47995837" w14:textId="3CBB83C3" w:rsidR="00AA0C99" w:rsidRDefault="00AA0C99">
      <w:pPr>
        <w:rPr>
          <w:rFonts w:ascii="XO Thames" w:hAnsi="XO Thames"/>
          <w:sz w:val="16"/>
          <w:szCs w:val="16"/>
          <w:lang w:eastAsia="en-US"/>
        </w:rPr>
      </w:pPr>
      <w:r>
        <w:rPr>
          <w:rFonts w:ascii="XO Thames" w:hAnsi="XO Thames"/>
          <w:sz w:val="16"/>
          <w:szCs w:val="16"/>
        </w:rPr>
        <w:br w:type="page"/>
      </w:r>
    </w:p>
    <w:p w14:paraId="00BA9D8B" w14:textId="77777777" w:rsidR="00AA0C99" w:rsidRPr="006D5B55" w:rsidRDefault="00AA0C99" w:rsidP="00AA0C99">
      <w:pPr>
        <w:pStyle w:val="Default"/>
        <w:ind w:firstLine="708"/>
        <w:rPr>
          <w:rFonts w:ascii="XO Thames" w:hAnsi="XO Thames"/>
          <w:sz w:val="16"/>
          <w:szCs w:val="16"/>
        </w:rPr>
      </w:pPr>
    </w:p>
    <w:p w14:paraId="60DA0D0C" w14:textId="77777777" w:rsidR="00AA0C99" w:rsidRPr="006D5B55" w:rsidRDefault="00AA0C99" w:rsidP="00AA0C99">
      <w:pPr>
        <w:pStyle w:val="af7"/>
        <w:numPr>
          <w:ilvl w:val="0"/>
          <w:numId w:val="4"/>
        </w:numPr>
        <w:ind w:left="0" w:right="-1" w:firstLine="710"/>
        <w:jc w:val="both"/>
        <w:rPr>
          <w:rFonts w:ascii="XO Thames" w:hAnsi="XO Thames"/>
          <w:b/>
        </w:rPr>
      </w:pPr>
      <w:r w:rsidRPr="006D5B55">
        <w:rPr>
          <w:rFonts w:ascii="XO Thames" w:hAnsi="XO Thames"/>
          <w:b/>
        </w:rPr>
        <w:t>Т</w:t>
      </w:r>
      <w:r w:rsidRPr="006D5B55">
        <w:rPr>
          <w:rFonts w:ascii="XO Thames" w:hAnsi="XO Thames"/>
        </w:rPr>
        <w:t>е</w:t>
      </w:r>
      <w:r w:rsidRPr="006D5B55">
        <w:rPr>
          <w:rFonts w:ascii="XO Thames" w:hAnsi="XO Thames"/>
          <w:b/>
        </w:rPr>
        <w:t>хнические характеристики товаров (материалов), применяемых</w:t>
      </w:r>
      <w:r w:rsidRPr="006D5B55">
        <w:rPr>
          <w:rFonts w:ascii="XO Thames" w:hAnsi="XO Thames"/>
          <w:b/>
        </w:rPr>
        <w:br/>
        <w:t>при выполнении ремонтных работ</w:t>
      </w:r>
    </w:p>
    <w:tbl>
      <w:tblPr>
        <w:tblStyle w:val="afa"/>
        <w:tblW w:w="9640" w:type="dxa"/>
        <w:tblInd w:w="-34" w:type="dxa"/>
        <w:tblLook w:val="04A0" w:firstRow="1" w:lastRow="0" w:firstColumn="1" w:lastColumn="0" w:noHBand="0" w:noVBand="1"/>
      </w:tblPr>
      <w:tblGrid>
        <w:gridCol w:w="573"/>
        <w:gridCol w:w="2714"/>
        <w:gridCol w:w="3197"/>
        <w:gridCol w:w="3156"/>
      </w:tblGrid>
      <w:tr w:rsidR="00AA0C99" w:rsidRPr="006D5B55" w14:paraId="39B16D2A" w14:textId="77777777" w:rsidTr="00767155">
        <w:trPr>
          <w:trHeight w:val="469"/>
        </w:trPr>
        <w:tc>
          <w:tcPr>
            <w:tcW w:w="573" w:type="dxa"/>
            <w:vAlign w:val="center"/>
          </w:tcPr>
          <w:p w14:paraId="283378C0" w14:textId="77777777" w:rsidR="00AA0C99" w:rsidRPr="006D5B55" w:rsidRDefault="00AA0C99" w:rsidP="00767155">
            <w:pPr>
              <w:tabs>
                <w:tab w:val="left" w:pos="176"/>
              </w:tabs>
              <w:ind w:left="-108" w:right="-133"/>
              <w:jc w:val="center"/>
              <w:rPr>
                <w:rFonts w:ascii="XO Thames" w:hAnsi="XO Thames"/>
                <w:b/>
                <w:color w:val="000000" w:themeColor="text1"/>
              </w:rPr>
            </w:pPr>
            <w:r w:rsidRPr="006D5B55">
              <w:rPr>
                <w:rFonts w:ascii="XO Thames" w:hAnsi="XO Thames"/>
                <w:b/>
                <w:color w:val="000000" w:themeColor="text1"/>
              </w:rPr>
              <w:t>№ п/п</w:t>
            </w:r>
          </w:p>
        </w:tc>
        <w:tc>
          <w:tcPr>
            <w:tcW w:w="2714" w:type="dxa"/>
            <w:vAlign w:val="center"/>
          </w:tcPr>
          <w:p w14:paraId="59AC2D19" w14:textId="77777777" w:rsidR="00AA0C99" w:rsidRPr="006D5B55" w:rsidRDefault="00AA0C99" w:rsidP="00767155">
            <w:pPr>
              <w:jc w:val="center"/>
              <w:rPr>
                <w:rFonts w:ascii="XO Thames" w:hAnsi="XO Thames"/>
                <w:b/>
                <w:color w:val="000000" w:themeColor="text1"/>
              </w:rPr>
            </w:pPr>
            <w:r w:rsidRPr="006D5B55">
              <w:rPr>
                <w:rFonts w:ascii="XO Thames" w:hAnsi="XO Thames"/>
                <w:b/>
                <w:color w:val="000000" w:themeColor="text1"/>
              </w:rPr>
              <w:t>Наименование товара (материала)</w:t>
            </w:r>
          </w:p>
        </w:tc>
        <w:tc>
          <w:tcPr>
            <w:tcW w:w="3197" w:type="dxa"/>
            <w:vAlign w:val="center"/>
          </w:tcPr>
          <w:p w14:paraId="3D4AFFA2" w14:textId="77777777" w:rsidR="00AA0C99" w:rsidRPr="006D5B55" w:rsidRDefault="00AA0C99" w:rsidP="00767155">
            <w:pPr>
              <w:jc w:val="center"/>
              <w:rPr>
                <w:rFonts w:ascii="XO Thames" w:hAnsi="XO Thames"/>
                <w:b/>
                <w:color w:val="000000" w:themeColor="text1"/>
              </w:rPr>
            </w:pPr>
            <w:r w:rsidRPr="006D5B55">
              <w:rPr>
                <w:rFonts w:ascii="XO Thames" w:hAnsi="XO Thames"/>
                <w:b/>
                <w:color w:val="000000" w:themeColor="text1"/>
              </w:rPr>
              <w:t>Наименование показателя товара</w:t>
            </w:r>
          </w:p>
        </w:tc>
        <w:tc>
          <w:tcPr>
            <w:tcW w:w="3156" w:type="dxa"/>
            <w:vAlign w:val="center"/>
          </w:tcPr>
          <w:p w14:paraId="013DC4BE" w14:textId="77777777" w:rsidR="00AA0C99" w:rsidRPr="006D5B55" w:rsidRDefault="00AA0C99" w:rsidP="00767155">
            <w:pPr>
              <w:jc w:val="center"/>
              <w:rPr>
                <w:rFonts w:ascii="XO Thames" w:hAnsi="XO Thames"/>
                <w:b/>
                <w:color w:val="000000" w:themeColor="text1"/>
              </w:rPr>
            </w:pPr>
            <w:r w:rsidRPr="006D5B55">
              <w:rPr>
                <w:rFonts w:ascii="XO Thames" w:hAnsi="XO Thames"/>
                <w:b/>
                <w:color w:val="000000" w:themeColor="text1"/>
              </w:rPr>
              <w:t>Значение показателя</w:t>
            </w:r>
          </w:p>
        </w:tc>
      </w:tr>
      <w:tr w:rsidR="00AA0C99" w:rsidRPr="006D5B55" w14:paraId="648E65B7" w14:textId="77777777" w:rsidTr="00767155">
        <w:trPr>
          <w:trHeight w:val="266"/>
        </w:trPr>
        <w:tc>
          <w:tcPr>
            <w:tcW w:w="573" w:type="dxa"/>
            <w:vMerge w:val="restart"/>
            <w:vAlign w:val="center"/>
          </w:tcPr>
          <w:p w14:paraId="66B5AA51"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restart"/>
            <w:vAlign w:val="center"/>
          </w:tcPr>
          <w:p w14:paraId="6253C45C" w14:textId="77777777" w:rsidR="00AA0C99" w:rsidRPr="006D5B55" w:rsidRDefault="00AA0C99" w:rsidP="00767155">
            <w:pPr>
              <w:jc w:val="center"/>
              <w:rPr>
                <w:rFonts w:ascii="XO Thames" w:hAnsi="XO Thames"/>
                <w:color w:val="000000" w:themeColor="text1"/>
              </w:rPr>
            </w:pPr>
            <w:r>
              <w:rPr>
                <w:rFonts w:ascii="XO Thames" w:hAnsi="XO Thames"/>
                <w:color w:val="000000" w:themeColor="text1"/>
              </w:rPr>
              <w:t>Труба</w:t>
            </w:r>
          </w:p>
        </w:tc>
        <w:tc>
          <w:tcPr>
            <w:tcW w:w="3197" w:type="dxa"/>
          </w:tcPr>
          <w:p w14:paraId="42A0DC95" w14:textId="77777777" w:rsidR="00AA0C99" w:rsidRPr="006D5B55" w:rsidRDefault="00AA0C99" w:rsidP="00767155">
            <w:pPr>
              <w:rPr>
                <w:rFonts w:ascii="XO Thames" w:hAnsi="XO Thames"/>
                <w:color w:val="000000" w:themeColor="text1"/>
                <w:shd w:val="clear" w:color="auto" w:fill="FFFFFF"/>
              </w:rPr>
            </w:pPr>
            <w:r w:rsidRPr="006D5B55">
              <w:rPr>
                <w:rFonts w:ascii="XO Thames" w:hAnsi="XO Thames"/>
                <w:color w:val="000000" w:themeColor="text1"/>
              </w:rPr>
              <w:t>Материал</w:t>
            </w:r>
          </w:p>
        </w:tc>
        <w:tc>
          <w:tcPr>
            <w:tcW w:w="3156" w:type="dxa"/>
          </w:tcPr>
          <w:p w14:paraId="303B0DD5" w14:textId="77777777" w:rsidR="00AA0C99" w:rsidRPr="006D5B55" w:rsidRDefault="00AA0C99" w:rsidP="00767155">
            <w:pPr>
              <w:shd w:val="clear" w:color="auto" w:fill="FFFFFF"/>
              <w:textAlignment w:val="baseline"/>
              <w:outlineLvl w:val="0"/>
              <w:rPr>
                <w:rFonts w:ascii="XO Thames" w:hAnsi="XO Thames"/>
                <w:shd w:val="clear" w:color="auto" w:fill="FFFFFF"/>
              </w:rPr>
            </w:pPr>
            <w:r>
              <w:rPr>
                <w:rFonts w:ascii="XO Thames" w:hAnsi="XO Thames"/>
                <w:color w:val="000000" w:themeColor="text1"/>
              </w:rPr>
              <w:t>Сталь</w:t>
            </w:r>
          </w:p>
        </w:tc>
      </w:tr>
      <w:tr w:rsidR="00AA0C99" w:rsidRPr="006D5B55" w14:paraId="21687872" w14:textId="77777777" w:rsidTr="00767155">
        <w:trPr>
          <w:trHeight w:val="266"/>
        </w:trPr>
        <w:tc>
          <w:tcPr>
            <w:tcW w:w="573" w:type="dxa"/>
            <w:vMerge/>
            <w:vAlign w:val="center"/>
          </w:tcPr>
          <w:p w14:paraId="45E1064E"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64BBBC98" w14:textId="77777777" w:rsidR="00AA0C99" w:rsidRPr="006D5B55" w:rsidRDefault="00AA0C99" w:rsidP="00767155">
            <w:pPr>
              <w:jc w:val="center"/>
              <w:rPr>
                <w:rFonts w:ascii="XO Thames" w:hAnsi="XO Thames"/>
                <w:color w:val="000000" w:themeColor="text1"/>
              </w:rPr>
            </w:pPr>
          </w:p>
        </w:tc>
        <w:tc>
          <w:tcPr>
            <w:tcW w:w="3197" w:type="dxa"/>
          </w:tcPr>
          <w:p w14:paraId="113F0064" w14:textId="77777777" w:rsidR="00AA0C99" w:rsidRPr="006D5B55" w:rsidRDefault="00AA0C99" w:rsidP="00767155">
            <w:pPr>
              <w:rPr>
                <w:rFonts w:ascii="XO Thames" w:hAnsi="XO Thames"/>
                <w:color w:val="000000" w:themeColor="text1"/>
                <w:shd w:val="clear" w:color="auto" w:fill="FFFFFF"/>
              </w:rPr>
            </w:pPr>
            <w:r>
              <w:rPr>
                <w:rFonts w:ascii="XO Thames" w:hAnsi="XO Thames"/>
                <w:color w:val="000000" w:themeColor="text1"/>
              </w:rPr>
              <w:t>Тип</w:t>
            </w:r>
          </w:p>
        </w:tc>
        <w:tc>
          <w:tcPr>
            <w:tcW w:w="3156" w:type="dxa"/>
          </w:tcPr>
          <w:p w14:paraId="38FEC8C1" w14:textId="77777777" w:rsidR="00AA0C99" w:rsidRPr="006D5B55" w:rsidRDefault="00AA0C99" w:rsidP="00767155">
            <w:pPr>
              <w:shd w:val="clear" w:color="auto" w:fill="FFFFFF"/>
              <w:textAlignment w:val="baseline"/>
              <w:outlineLvl w:val="0"/>
              <w:rPr>
                <w:rFonts w:ascii="XO Thames" w:hAnsi="XO Thames"/>
                <w:shd w:val="clear" w:color="auto" w:fill="FFFFFF"/>
              </w:rPr>
            </w:pPr>
            <w:r>
              <w:rPr>
                <w:rFonts w:ascii="XO Thames" w:hAnsi="XO Thames"/>
                <w:color w:val="000000" w:themeColor="text1"/>
              </w:rPr>
              <w:t>Обыкновенная</w:t>
            </w:r>
          </w:p>
        </w:tc>
      </w:tr>
      <w:tr w:rsidR="00AA0C99" w:rsidRPr="006D5B55" w14:paraId="438D86DF" w14:textId="77777777" w:rsidTr="00767155">
        <w:trPr>
          <w:trHeight w:val="266"/>
        </w:trPr>
        <w:tc>
          <w:tcPr>
            <w:tcW w:w="573" w:type="dxa"/>
            <w:vMerge/>
            <w:vAlign w:val="center"/>
          </w:tcPr>
          <w:p w14:paraId="3FE16935"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458DEE25" w14:textId="77777777" w:rsidR="00AA0C99" w:rsidRPr="006D5B55" w:rsidRDefault="00AA0C99" w:rsidP="00767155">
            <w:pPr>
              <w:jc w:val="center"/>
              <w:rPr>
                <w:rFonts w:ascii="XO Thames" w:hAnsi="XO Thames"/>
                <w:color w:val="000000" w:themeColor="text1"/>
              </w:rPr>
            </w:pPr>
          </w:p>
        </w:tc>
        <w:tc>
          <w:tcPr>
            <w:tcW w:w="3197" w:type="dxa"/>
          </w:tcPr>
          <w:p w14:paraId="70F5DDC0" w14:textId="77777777" w:rsidR="00AA0C99" w:rsidRPr="006D5B55"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Покрытие</w:t>
            </w:r>
          </w:p>
        </w:tc>
        <w:tc>
          <w:tcPr>
            <w:tcW w:w="3156" w:type="dxa"/>
          </w:tcPr>
          <w:p w14:paraId="23490690" w14:textId="77777777" w:rsidR="00AA0C99" w:rsidRPr="006D5B55" w:rsidRDefault="00AA0C99" w:rsidP="00767155">
            <w:pPr>
              <w:shd w:val="clear" w:color="auto" w:fill="FFFFFF"/>
              <w:textAlignment w:val="baseline"/>
              <w:outlineLvl w:val="0"/>
              <w:rPr>
                <w:rFonts w:ascii="XO Thames" w:hAnsi="XO Thames"/>
                <w:shd w:val="clear" w:color="auto" w:fill="FFFFFF"/>
              </w:rPr>
            </w:pPr>
            <w:proofErr w:type="spellStart"/>
            <w:r>
              <w:rPr>
                <w:rFonts w:ascii="XO Thames" w:hAnsi="XO Thames"/>
                <w:shd w:val="clear" w:color="auto" w:fill="FFFFFF"/>
              </w:rPr>
              <w:t>Неоцинкованная</w:t>
            </w:r>
            <w:proofErr w:type="spellEnd"/>
          </w:p>
        </w:tc>
      </w:tr>
      <w:tr w:rsidR="00AA0C99" w:rsidRPr="006D5B55" w14:paraId="1E31EFAF" w14:textId="77777777" w:rsidTr="00767155">
        <w:trPr>
          <w:trHeight w:val="266"/>
        </w:trPr>
        <w:tc>
          <w:tcPr>
            <w:tcW w:w="573" w:type="dxa"/>
            <w:vMerge/>
            <w:vAlign w:val="center"/>
          </w:tcPr>
          <w:p w14:paraId="277BFA92"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5A48798C" w14:textId="77777777" w:rsidR="00AA0C99" w:rsidRPr="006D5B55" w:rsidRDefault="00AA0C99" w:rsidP="00767155">
            <w:pPr>
              <w:jc w:val="center"/>
              <w:rPr>
                <w:rFonts w:ascii="XO Thames" w:hAnsi="XO Thames"/>
                <w:color w:val="000000" w:themeColor="text1"/>
              </w:rPr>
            </w:pPr>
          </w:p>
        </w:tc>
        <w:tc>
          <w:tcPr>
            <w:tcW w:w="3197" w:type="dxa"/>
          </w:tcPr>
          <w:p w14:paraId="296BC6C7" w14:textId="77777777" w:rsidR="00AA0C99" w:rsidRPr="006D5B55"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Назначение</w:t>
            </w:r>
          </w:p>
        </w:tc>
        <w:tc>
          <w:tcPr>
            <w:tcW w:w="3156" w:type="dxa"/>
          </w:tcPr>
          <w:p w14:paraId="26B58EBF" w14:textId="77777777" w:rsidR="00AA0C99" w:rsidRPr="006D5B55"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Отопление</w:t>
            </w:r>
          </w:p>
        </w:tc>
      </w:tr>
      <w:tr w:rsidR="00AA0C99" w:rsidRPr="006D5B55" w14:paraId="18229E17" w14:textId="77777777" w:rsidTr="00767155">
        <w:trPr>
          <w:trHeight w:val="266"/>
        </w:trPr>
        <w:tc>
          <w:tcPr>
            <w:tcW w:w="573" w:type="dxa"/>
            <w:vMerge/>
            <w:vAlign w:val="center"/>
          </w:tcPr>
          <w:p w14:paraId="7CC4CC2F"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24DA2F72" w14:textId="77777777" w:rsidR="00AA0C99" w:rsidRPr="006D5B55" w:rsidRDefault="00AA0C99" w:rsidP="00767155">
            <w:pPr>
              <w:jc w:val="center"/>
              <w:rPr>
                <w:rFonts w:ascii="XO Thames" w:hAnsi="XO Thames"/>
                <w:color w:val="000000" w:themeColor="text1"/>
              </w:rPr>
            </w:pPr>
          </w:p>
        </w:tc>
        <w:tc>
          <w:tcPr>
            <w:tcW w:w="3197" w:type="dxa"/>
          </w:tcPr>
          <w:p w14:paraId="615AF25E"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Условный диаметр</w:t>
            </w:r>
          </w:p>
        </w:tc>
        <w:tc>
          <w:tcPr>
            <w:tcW w:w="3156" w:type="dxa"/>
          </w:tcPr>
          <w:p w14:paraId="7910E4B3"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40 мм</w:t>
            </w:r>
          </w:p>
        </w:tc>
      </w:tr>
      <w:tr w:rsidR="00AA0C99" w:rsidRPr="006D5B55" w14:paraId="56B187B4" w14:textId="77777777" w:rsidTr="00767155">
        <w:trPr>
          <w:trHeight w:val="266"/>
        </w:trPr>
        <w:tc>
          <w:tcPr>
            <w:tcW w:w="573" w:type="dxa"/>
            <w:vMerge/>
            <w:vAlign w:val="center"/>
          </w:tcPr>
          <w:p w14:paraId="0317A3F6"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3CF9D269" w14:textId="77777777" w:rsidR="00AA0C99" w:rsidRPr="006D5B55" w:rsidRDefault="00AA0C99" w:rsidP="00767155">
            <w:pPr>
              <w:jc w:val="center"/>
              <w:rPr>
                <w:rFonts w:ascii="XO Thames" w:hAnsi="XO Thames"/>
                <w:color w:val="000000" w:themeColor="text1"/>
              </w:rPr>
            </w:pPr>
          </w:p>
        </w:tc>
        <w:tc>
          <w:tcPr>
            <w:tcW w:w="3197" w:type="dxa"/>
          </w:tcPr>
          <w:p w14:paraId="5709C8E8"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Толщина стенки</w:t>
            </w:r>
          </w:p>
        </w:tc>
        <w:tc>
          <w:tcPr>
            <w:tcW w:w="3156" w:type="dxa"/>
          </w:tcPr>
          <w:p w14:paraId="2D6D570E"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3,5 мм</w:t>
            </w:r>
          </w:p>
        </w:tc>
      </w:tr>
      <w:tr w:rsidR="00AA0C99" w:rsidRPr="006D5B55" w14:paraId="0B7187F7" w14:textId="77777777" w:rsidTr="00767155">
        <w:trPr>
          <w:trHeight w:val="266"/>
        </w:trPr>
        <w:tc>
          <w:tcPr>
            <w:tcW w:w="573" w:type="dxa"/>
            <w:vMerge/>
            <w:vAlign w:val="center"/>
          </w:tcPr>
          <w:p w14:paraId="73AFF980"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4103A008" w14:textId="77777777" w:rsidR="00AA0C99" w:rsidRPr="006D5B55" w:rsidRDefault="00AA0C99" w:rsidP="00767155">
            <w:pPr>
              <w:jc w:val="center"/>
              <w:rPr>
                <w:rFonts w:ascii="XO Thames" w:hAnsi="XO Thames"/>
                <w:color w:val="000000" w:themeColor="text1"/>
              </w:rPr>
            </w:pPr>
          </w:p>
        </w:tc>
        <w:tc>
          <w:tcPr>
            <w:tcW w:w="3197" w:type="dxa"/>
          </w:tcPr>
          <w:p w14:paraId="431F288D"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ГОСТ</w:t>
            </w:r>
          </w:p>
        </w:tc>
        <w:tc>
          <w:tcPr>
            <w:tcW w:w="3156" w:type="dxa"/>
          </w:tcPr>
          <w:p w14:paraId="1D63744E"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3262-75</w:t>
            </w:r>
          </w:p>
        </w:tc>
      </w:tr>
      <w:tr w:rsidR="00AA0C99" w:rsidRPr="006D5B55" w14:paraId="055FF675" w14:textId="77777777" w:rsidTr="00767155">
        <w:trPr>
          <w:trHeight w:val="266"/>
        </w:trPr>
        <w:tc>
          <w:tcPr>
            <w:tcW w:w="573" w:type="dxa"/>
            <w:vMerge w:val="restart"/>
            <w:vAlign w:val="center"/>
          </w:tcPr>
          <w:p w14:paraId="1D79C7FA"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restart"/>
            <w:vAlign w:val="center"/>
          </w:tcPr>
          <w:p w14:paraId="63F992F7" w14:textId="77777777" w:rsidR="00AA0C99" w:rsidRPr="006D5B55" w:rsidRDefault="00AA0C99" w:rsidP="00767155">
            <w:pPr>
              <w:jc w:val="center"/>
              <w:rPr>
                <w:rFonts w:ascii="XO Thames" w:hAnsi="XO Thames"/>
                <w:color w:val="000000" w:themeColor="text1"/>
              </w:rPr>
            </w:pPr>
            <w:r>
              <w:rPr>
                <w:rFonts w:ascii="XO Thames" w:hAnsi="XO Thames"/>
                <w:color w:val="000000" w:themeColor="text1"/>
              </w:rPr>
              <w:t>Труба</w:t>
            </w:r>
          </w:p>
        </w:tc>
        <w:tc>
          <w:tcPr>
            <w:tcW w:w="3197" w:type="dxa"/>
          </w:tcPr>
          <w:p w14:paraId="78880311" w14:textId="77777777" w:rsidR="00AA0C99" w:rsidRDefault="00AA0C99" w:rsidP="00767155">
            <w:pPr>
              <w:rPr>
                <w:rFonts w:ascii="XO Thames" w:hAnsi="XO Thames"/>
                <w:color w:val="000000" w:themeColor="text1"/>
                <w:shd w:val="clear" w:color="auto" w:fill="FFFFFF"/>
              </w:rPr>
            </w:pPr>
            <w:r w:rsidRPr="006D5B55">
              <w:rPr>
                <w:rFonts w:ascii="XO Thames" w:hAnsi="XO Thames"/>
                <w:color w:val="000000" w:themeColor="text1"/>
              </w:rPr>
              <w:t>Материал</w:t>
            </w:r>
          </w:p>
        </w:tc>
        <w:tc>
          <w:tcPr>
            <w:tcW w:w="3156" w:type="dxa"/>
          </w:tcPr>
          <w:p w14:paraId="14EA8E40"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color w:val="000000" w:themeColor="text1"/>
              </w:rPr>
              <w:t>Сталь</w:t>
            </w:r>
          </w:p>
        </w:tc>
      </w:tr>
      <w:tr w:rsidR="00AA0C99" w:rsidRPr="006D5B55" w14:paraId="3C6B6411" w14:textId="77777777" w:rsidTr="00767155">
        <w:trPr>
          <w:trHeight w:val="266"/>
        </w:trPr>
        <w:tc>
          <w:tcPr>
            <w:tcW w:w="573" w:type="dxa"/>
            <w:vMerge/>
            <w:vAlign w:val="center"/>
          </w:tcPr>
          <w:p w14:paraId="4D7EABBD"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0F8F4535" w14:textId="77777777" w:rsidR="00AA0C99" w:rsidRPr="006D5B55" w:rsidRDefault="00AA0C99" w:rsidP="00767155">
            <w:pPr>
              <w:jc w:val="center"/>
              <w:rPr>
                <w:rFonts w:ascii="XO Thames" w:hAnsi="XO Thames"/>
                <w:color w:val="000000" w:themeColor="text1"/>
              </w:rPr>
            </w:pPr>
          </w:p>
        </w:tc>
        <w:tc>
          <w:tcPr>
            <w:tcW w:w="3197" w:type="dxa"/>
          </w:tcPr>
          <w:p w14:paraId="065ECA0A"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rPr>
              <w:t>Тип</w:t>
            </w:r>
          </w:p>
        </w:tc>
        <w:tc>
          <w:tcPr>
            <w:tcW w:w="3156" w:type="dxa"/>
          </w:tcPr>
          <w:p w14:paraId="7D79958E"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color w:val="000000" w:themeColor="text1"/>
              </w:rPr>
              <w:t>Обыкновенная</w:t>
            </w:r>
          </w:p>
        </w:tc>
      </w:tr>
      <w:tr w:rsidR="00AA0C99" w:rsidRPr="006D5B55" w14:paraId="3C6EACD7" w14:textId="77777777" w:rsidTr="00767155">
        <w:trPr>
          <w:trHeight w:val="266"/>
        </w:trPr>
        <w:tc>
          <w:tcPr>
            <w:tcW w:w="573" w:type="dxa"/>
            <w:vMerge/>
            <w:vAlign w:val="center"/>
          </w:tcPr>
          <w:p w14:paraId="7EEAC733"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0FE8E65E" w14:textId="77777777" w:rsidR="00AA0C99" w:rsidRPr="006D5B55" w:rsidRDefault="00AA0C99" w:rsidP="00767155">
            <w:pPr>
              <w:jc w:val="center"/>
              <w:rPr>
                <w:rFonts w:ascii="XO Thames" w:hAnsi="XO Thames"/>
                <w:color w:val="000000" w:themeColor="text1"/>
              </w:rPr>
            </w:pPr>
          </w:p>
        </w:tc>
        <w:tc>
          <w:tcPr>
            <w:tcW w:w="3197" w:type="dxa"/>
          </w:tcPr>
          <w:p w14:paraId="74DA5AEB"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Покрытие</w:t>
            </w:r>
          </w:p>
        </w:tc>
        <w:tc>
          <w:tcPr>
            <w:tcW w:w="3156" w:type="dxa"/>
          </w:tcPr>
          <w:p w14:paraId="77DEE11A" w14:textId="77777777" w:rsidR="00AA0C99" w:rsidRDefault="00AA0C99" w:rsidP="00767155">
            <w:pPr>
              <w:shd w:val="clear" w:color="auto" w:fill="FFFFFF"/>
              <w:textAlignment w:val="baseline"/>
              <w:outlineLvl w:val="0"/>
              <w:rPr>
                <w:rFonts w:ascii="XO Thames" w:hAnsi="XO Thames"/>
                <w:shd w:val="clear" w:color="auto" w:fill="FFFFFF"/>
              </w:rPr>
            </w:pPr>
            <w:proofErr w:type="spellStart"/>
            <w:r>
              <w:rPr>
                <w:rFonts w:ascii="XO Thames" w:hAnsi="XO Thames"/>
                <w:shd w:val="clear" w:color="auto" w:fill="FFFFFF"/>
              </w:rPr>
              <w:t>Неоцинкованная</w:t>
            </w:r>
            <w:proofErr w:type="spellEnd"/>
          </w:p>
        </w:tc>
      </w:tr>
      <w:tr w:rsidR="00AA0C99" w:rsidRPr="006D5B55" w14:paraId="1B8FA743" w14:textId="77777777" w:rsidTr="00767155">
        <w:trPr>
          <w:trHeight w:val="266"/>
        </w:trPr>
        <w:tc>
          <w:tcPr>
            <w:tcW w:w="573" w:type="dxa"/>
            <w:vMerge/>
            <w:vAlign w:val="center"/>
          </w:tcPr>
          <w:p w14:paraId="7CE97A76"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240BF036" w14:textId="77777777" w:rsidR="00AA0C99" w:rsidRPr="006D5B55" w:rsidRDefault="00AA0C99" w:rsidP="00767155">
            <w:pPr>
              <w:jc w:val="center"/>
              <w:rPr>
                <w:rFonts w:ascii="XO Thames" w:hAnsi="XO Thames"/>
                <w:color w:val="000000" w:themeColor="text1"/>
              </w:rPr>
            </w:pPr>
          </w:p>
        </w:tc>
        <w:tc>
          <w:tcPr>
            <w:tcW w:w="3197" w:type="dxa"/>
          </w:tcPr>
          <w:p w14:paraId="790B1E75"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Назначение</w:t>
            </w:r>
          </w:p>
        </w:tc>
        <w:tc>
          <w:tcPr>
            <w:tcW w:w="3156" w:type="dxa"/>
          </w:tcPr>
          <w:p w14:paraId="3A9C5C59"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Отопление</w:t>
            </w:r>
          </w:p>
        </w:tc>
      </w:tr>
      <w:tr w:rsidR="00AA0C99" w:rsidRPr="006D5B55" w14:paraId="734CF1C8" w14:textId="77777777" w:rsidTr="00767155">
        <w:trPr>
          <w:trHeight w:val="266"/>
        </w:trPr>
        <w:tc>
          <w:tcPr>
            <w:tcW w:w="573" w:type="dxa"/>
            <w:vMerge/>
            <w:vAlign w:val="center"/>
          </w:tcPr>
          <w:p w14:paraId="71108283"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216BDF3E" w14:textId="77777777" w:rsidR="00AA0C99" w:rsidRPr="006D5B55" w:rsidRDefault="00AA0C99" w:rsidP="00767155">
            <w:pPr>
              <w:jc w:val="center"/>
              <w:rPr>
                <w:rFonts w:ascii="XO Thames" w:hAnsi="XO Thames"/>
                <w:color w:val="000000" w:themeColor="text1"/>
              </w:rPr>
            </w:pPr>
          </w:p>
        </w:tc>
        <w:tc>
          <w:tcPr>
            <w:tcW w:w="3197" w:type="dxa"/>
          </w:tcPr>
          <w:p w14:paraId="4260068B"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Условный диаметр</w:t>
            </w:r>
          </w:p>
        </w:tc>
        <w:tc>
          <w:tcPr>
            <w:tcW w:w="3156" w:type="dxa"/>
          </w:tcPr>
          <w:p w14:paraId="78E7E519"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20 мм</w:t>
            </w:r>
          </w:p>
        </w:tc>
      </w:tr>
      <w:tr w:rsidR="00AA0C99" w:rsidRPr="006D5B55" w14:paraId="289A2608" w14:textId="77777777" w:rsidTr="00767155">
        <w:trPr>
          <w:trHeight w:val="266"/>
        </w:trPr>
        <w:tc>
          <w:tcPr>
            <w:tcW w:w="573" w:type="dxa"/>
            <w:vMerge/>
            <w:vAlign w:val="center"/>
          </w:tcPr>
          <w:p w14:paraId="69E46FAD"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7B9D40F2" w14:textId="77777777" w:rsidR="00AA0C99" w:rsidRPr="006D5B55" w:rsidRDefault="00AA0C99" w:rsidP="00767155">
            <w:pPr>
              <w:jc w:val="center"/>
              <w:rPr>
                <w:rFonts w:ascii="XO Thames" w:hAnsi="XO Thames"/>
                <w:color w:val="000000" w:themeColor="text1"/>
              </w:rPr>
            </w:pPr>
          </w:p>
        </w:tc>
        <w:tc>
          <w:tcPr>
            <w:tcW w:w="3197" w:type="dxa"/>
          </w:tcPr>
          <w:p w14:paraId="5AD182D7"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Толщина стенки</w:t>
            </w:r>
          </w:p>
        </w:tc>
        <w:tc>
          <w:tcPr>
            <w:tcW w:w="3156" w:type="dxa"/>
          </w:tcPr>
          <w:p w14:paraId="329566EB"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2,8 мм</w:t>
            </w:r>
          </w:p>
        </w:tc>
      </w:tr>
      <w:tr w:rsidR="00AA0C99" w:rsidRPr="006D5B55" w14:paraId="4C044AA2" w14:textId="77777777" w:rsidTr="00767155">
        <w:trPr>
          <w:trHeight w:val="266"/>
        </w:trPr>
        <w:tc>
          <w:tcPr>
            <w:tcW w:w="573" w:type="dxa"/>
            <w:vMerge/>
            <w:vAlign w:val="center"/>
          </w:tcPr>
          <w:p w14:paraId="3CB1C085"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0A339054" w14:textId="77777777" w:rsidR="00AA0C99" w:rsidRPr="006D5B55" w:rsidRDefault="00AA0C99" w:rsidP="00767155">
            <w:pPr>
              <w:jc w:val="center"/>
              <w:rPr>
                <w:rFonts w:ascii="XO Thames" w:hAnsi="XO Thames"/>
                <w:color w:val="000000" w:themeColor="text1"/>
              </w:rPr>
            </w:pPr>
          </w:p>
        </w:tc>
        <w:tc>
          <w:tcPr>
            <w:tcW w:w="3197" w:type="dxa"/>
          </w:tcPr>
          <w:p w14:paraId="77348A1B"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ГОСТ</w:t>
            </w:r>
          </w:p>
        </w:tc>
        <w:tc>
          <w:tcPr>
            <w:tcW w:w="3156" w:type="dxa"/>
          </w:tcPr>
          <w:p w14:paraId="35A3125D"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3262-75</w:t>
            </w:r>
          </w:p>
        </w:tc>
      </w:tr>
      <w:tr w:rsidR="00AA0C99" w:rsidRPr="006D5B55" w14:paraId="7197835B" w14:textId="77777777" w:rsidTr="00767155">
        <w:trPr>
          <w:trHeight w:val="266"/>
        </w:trPr>
        <w:tc>
          <w:tcPr>
            <w:tcW w:w="573" w:type="dxa"/>
            <w:vMerge w:val="restart"/>
            <w:vAlign w:val="center"/>
          </w:tcPr>
          <w:p w14:paraId="5BB00251"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restart"/>
            <w:vAlign w:val="center"/>
          </w:tcPr>
          <w:p w14:paraId="0A55B29F" w14:textId="77777777" w:rsidR="00AA0C99" w:rsidRPr="006D5B55" w:rsidRDefault="00AA0C99" w:rsidP="00767155">
            <w:pPr>
              <w:jc w:val="center"/>
              <w:rPr>
                <w:rFonts w:ascii="XO Thames" w:hAnsi="XO Thames"/>
                <w:color w:val="000000" w:themeColor="text1"/>
              </w:rPr>
            </w:pPr>
            <w:r>
              <w:rPr>
                <w:rFonts w:ascii="XO Thames" w:hAnsi="XO Thames"/>
                <w:color w:val="000000" w:themeColor="text1"/>
              </w:rPr>
              <w:t>Кран</w:t>
            </w:r>
          </w:p>
        </w:tc>
        <w:tc>
          <w:tcPr>
            <w:tcW w:w="3197" w:type="dxa"/>
          </w:tcPr>
          <w:p w14:paraId="14B24565"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Тип</w:t>
            </w:r>
          </w:p>
        </w:tc>
        <w:tc>
          <w:tcPr>
            <w:tcW w:w="3156" w:type="dxa"/>
          </w:tcPr>
          <w:p w14:paraId="161D000C"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Шаровый</w:t>
            </w:r>
          </w:p>
        </w:tc>
      </w:tr>
      <w:tr w:rsidR="00AA0C99" w:rsidRPr="006D5B55" w14:paraId="50050EED" w14:textId="77777777" w:rsidTr="00767155">
        <w:trPr>
          <w:trHeight w:val="266"/>
        </w:trPr>
        <w:tc>
          <w:tcPr>
            <w:tcW w:w="573" w:type="dxa"/>
            <w:vMerge/>
            <w:vAlign w:val="center"/>
          </w:tcPr>
          <w:p w14:paraId="5C972056"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2CC05AD6" w14:textId="77777777" w:rsidR="00AA0C99" w:rsidRDefault="00AA0C99" w:rsidP="00767155">
            <w:pPr>
              <w:jc w:val="center"/>
              <w:rPr>
                <w:rFonts w:ascii="XO Thames" w:hAnsi="XO Thames"/>
                <w:color w:val="000000" w:themeColor="text1"/>
              </w:rPr>
            </w:pPr>
          </w:p>
        </w:tc>
        <w:tc>
          <w:tcPr>
            <w:tcW w:w="3197" w:type="dxa"/>
          </w:tcPr>
          <w:p w14:paraId="6A69842E"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Материал</w:t>
            </w:r>
          </w:p>
        </w:tc>
        <w:tc>
          <w:tcPr>
            <w:tcW w:w="3156" w:type="dxa"/>
          </w:tcPr>
          <w:p w14:paraId="6D00BAA4"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Латунь</w:t>
            </w:r>
          </w:p>
        </w:tc>
      </w:tr>
      <w:tr w:rsidR="00AA0C99" w:rsidRPr="006D5B55" w14:paraId="57C79B37" w14:textId="77777777" w:rsidTr="00767155">
        <w:trPr>
          <w:trHeight w:val="266"/>
        </w:trPr>
        <w:tc>
          <w:tcPr>
            <w:tcW w:w="573" w:type="dxa"/>
            <w:vMerge/>
            <w:vAlign w:val="center"/>
          </w:tcPr>
          <w:p w14:paraId="6D1A82EB"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2D1D75FF" w14:textId="77777777" w:rsidR="00AA0C99" w:rsidRPr="006D5B55" w:rsidRDefault="00AA0C99" w:rsidP="00767155">
            <w:pPr>
              <w:jc w:val="center"/>
              <w:rPr>
                <w:rFonts w:ascii="XO Thames" w:hAnsi="XO Thames"/>
                <w:color w:val="000000" w:themeColor="text1"/>
              </w:rPr>
            </w:pPr>
          </w:p>
        </w:tc>
        <w:tc>
          <w:tcPr>
            <w:tcW w:w="3197" w:type="dxa"/>
          </w:tcPr>
          <w:p w14:paraId="5E447E98"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Рабочая среда</w:t>
            </w:r>
          </w:p>
        </w:tc>
        <w:tc>
          <w:tcPr>
            <w:tcW w:w="3156" w:type="dxa"/>
          </w:tcPr>
          <w:p w14:paraId="04B96796"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Вода</w:t>
            </w:r>
          </w:p>
        </w:tc>
      </w:tr>
      <w:tr w:rsidR="00AA0C99" w:rsidRPr="006D5B55" w14:paraId="2206A0CC" w14:textId="77777777" w:rsidTr="00767155">
        <w:trPr>
          <w:trHeight w:val="266"/>
        </w:trPr>
        <w:tc>
          <w:tcPr>
            <w:tcW w:w="573" w:type="dxa"/>
            <w:vMerge/>
            <w:vAlign w:val="center"/>
          </w:tcPr>
          <w:p w14:paraId="1F9A6FE3"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02C32851" w14:textId="77777777" w:rsidR="00AA0C99" w:rsidRPr="006D5B55" w:rsidRDefault="00AA0C99" w:rsidP="00767155">
            <w:pPr>
              <w:jc w:val="center"/>
              <w:rPr>
                <w:rFonts w:ascii="XO Thames" w:hAnsi="XO Thames"/>
                <w:color w:val="000000" w:themeColor="text1"/>
              </w:rPr>
            </w:pPr>
          </w:p>
        </w:tc>
        <w:tc>
          <w:tcPr>
            <w:tcW w:w="3197" w:type="dxa"/>
          </w:tcPr>
          <w:p w14:paraId="13EE5E88"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Диаметр</w:t>
            </w:r>
          </w:p>
        </w:tc>
        <w:tc>
          <w:tcPr>
            <w:tcW w:w="3156" w:type="dxa"/>
          </w:tcPr>
          <w:p w14:paraId="3AAD363D"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20 мм</w:t>
            </w:r>
          </w:p>
        </w:tc>
      </w:tr>
      <w:tr w:rsidR="00AA0C99" w:rsidRPr="006D5B55" w14:paraId="47E184E8" w14:textId="77777777" w:rsidTr="00767155">
        <w:trPr>
          <w:trHeight w:val="266"/>
        </w:trPr>
        <w:tc>
          <w:tcPr>
            <w:tcW w:w="573" w:type="dxa"/>
            <w:vMerge/>
            <w:vAlign w:val="center"/>
          </w:tcPr>
          <w:p w14:paraId="73537564"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63CB81E0" w14:textId="77777777" w:rsidR="00AA0C99" w:rsidRPr="006D5B55" w:rsidRDefault="00AA0C99" w:rsidP="00767155">
            <w:pPr>
              <w:jc w:val="center"/>
              <w:rPr>
                <w:rFonts w:ascii="XO Thames" w:hAnsi="XO Thames"/>
                <w:color w:val="000000" w:themeColor="text1"/>
              </w:rPr>
            </w:pPr>
          </w:p>
        </w:tc>
        <w:tc>
          <w:tcPr>
            <w:tcW w:w="3197" w:type="dxa"/>
          </w:tcPr>
          <w:p w14:paraId="114254A8"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Размер присоединения</w:t>
            </w:r>
          </w:p>
        </w:tc>
        <w:tc>
          <w:tcPr>
            <w:tcW w:w="3156" w:type="dxa"/>
          </w:tcPr>
          <w:p w14:paraId="38B6622F" w14:textId="77777777" w:rsidR="00AA0C99" w:rsidRPr="008E59CE" w:rsidRDefault="00AA0C99" w:rsidP="00767155">
            <w:pPr>
              <w:shd w:val="clear" w:color="auto" w:fill="FFFFFF"/>
              <w:textAlignment w:val="baseline"/>
              <w:outlineLvl w:val="0"/>
              <w:rPr>
                <w:rFonts w:ascii="XO Thames" w:hAnsi="XO Thames"/>
                <w:shd w:val="clear" w:color="auto" w:fill="FFFFFF"/>
                <w:lang w:val="en-US"/>
              </w:rPr>
            </w:pPr>
            <w:r>
              <w:rPr>
                <w:rFonts w:ascii="XO Thames" w:hAnsi="XO Thames"/>
                <w:shd w:val="clear" w:color="auto" w:fill="FFFFFF"/>
              </w:rPr>
              <w:t>3/4"</w:t>
            </w:r>
          </w:p>
        </w:tc>
      </w:tr>
      <w:tr w:rsidR="00AA0C99" w:rsidRPr="006D5B55" w14:paraId="4F533427" w14:textId="77777777" w:rsidTr="00767155">
        <w:trPr>
          <w:trHeight w:val="266"/>
        </w:trPr>
        <w:tc>
          <w:tcPr>
            <w:tcW w:w="573" w:type="dxa"/>
            <w:vMerge/>
            <w:vAlign w:val="center"/>
          </w:tcPr>
          <w:p w14:paraId="31B49E56"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792B0BDA" w14:textId="77777777" w:rsidR="00AA0C99" w:rsidRPr="006D5B55" w:rsidRDefault="00AA0C99" w:rsidP="00767155">
            <w:pPr>
              <w:jc w:val="center"/>
              <w:rPr>
                <w:rFonts w:ascii="XO Thames" w:hAnsi="XO Thames"/>
                <w:color w:val="000000" w:themeColor="text1"/>
              </w:rPr>
            </w:pPr>
          </w:p>
        </w:tc>
        <w:tc>
          <w:tcPr>
            <w:tcW w:w="3197" w:type="dxa"/>
          </w:tcPr>
          <w:p w14:paraId="03729665"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Тип запирающего устройства</w:t>
            </w:r>
          </w:p>
        </w:tc>
        <w:tc>
          <w:tcPr>
            <w:tcW w:w="3156" w:type="dxa"/>
          </w:tcPr>
          <w:p w14:paraId="5E005F41"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Шар</w:t>
            </w:r>
          </w:p>
        </w:tc>
      </w:tr>
      <w:tr w:rsidR="00AA0C99" w:rsidRPr="006D5B55" w14:paraId="44944774" w14:textId="77777777" w:rsidTr="00767155">
        <w:trPr>
          <w:trHeight w:val="266"/>
        </w:trPr>
        <w:tc>
          <w:tcPr>
            <w:tcW w:w="573" w:type="dxa"/>
            <w:vMerge/>
            <w:vAlign w:val="center"/>
          </w:tcPr>
          <w:p w14:paraId="46049974"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397FD673" w14:textId="77777777" w:rsidR="00AA0C99" w:rsidRPr="006D5B55" w:rsidRDefault="00AA0C99" w:rsidP="00767155">
            <w:pPr>
              <w:jc w:val="center"/>
              <w:rPr>
                <w:rFonts w:ascii="XO Thames" w:hAnsi="XO Thames"/>
                <w:color w:val="000000" w:themeColor="text1"/>
              </w:rPr>
            </w:pPr>
          </w:p>
        </w:tc>
        <w:tc>
          <w:tcPr>
            <w:tcW w:w="3197" w:type="dxa"/>
          </w:tcPr>
          <w:p w14:paraId="7852D569"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Рабочее давление</w:t>
            </w:r>
          </w:p>
        </w:tc>
        <w:tc>
          <w:tcPr>
            <w:tcW w:w="3156" w:type="dxa"/>
          </w:tcPr>
          <w:p w14:paraId="1CD222F8"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4 МПа</w:t>
            </w:r>
          </w:p>
        </w:tc>
      </w:tr>
      <w:tr w:rsidR="00AA0C99" w:rsidRPr="006D5B55" w14:paraId="7F4E0755" w14:textId="77777777" w:rsidTr="00767155">
        <w:trPr>
          <w:trHeight w:val="266"/>
        </w:trPr>
        <w:tc>
          <w:tcPr>
            <w:tcW w:w="573" w:type="dxa"/>
            <w:vMerge/>
            <w:vAlign w:val="center"/>
          </w:tcPr>
          <w:p w14:paraId="0786124C"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3D78A954" w14:textId="77777777" w:rsidR="00AA0C99" w:rsidRPr="006D5B55" w:rsidRDefault="00AA0C99" w:rsidP="00767155">
            <w:pPr>
              <w:jc w:val="center"/>
              <w:rPr>
                <w:rFonts w:ascii="XO Thames" w:hAnsi="XO Thames"/>
                <w:color w:val="000000" w:themeColor="text1"/>
              </w:rPr>
            </w:pPr>
          </w:p>
        </w:tc>
        <w:tc>
          <w:tcPr>
            <w:tcW w:w="3197" w:type="dxa"/>
          </w:tcPr>
          <w:p w14:paraId="5904CC70"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Наличие сгона (американки)</w:t>
            </w:r>
          </w:p>
        </w:tc>
        <w:tc>
          <w:tcPr>
            <w:tcW w:w="3156" w:type="dxa"/>
          </w:tcPr>
          <w:p w14:paraId="2823C51F"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Да</w:t>
            </w:r>
          </w:p>
        </w:tc>
      </w:tr>
      <w:tr w:rsidR="00AA0C99" w:rsidRPr="006D5B55" w14:paraId="72F61B1D" w14:textId="77777777" w:rsidTr="00767155">
        <w:trPr>
          <w:trHeight w:val="266"/>
        </w:trPr>
        <w:tc>
          <w:tcPr>
            <w:tcW w:w="573" w:type="dxa"/>
            <w:vMerge/>
            <w:vAlign w:val="center"/>
          </w:tcPr>
          <w:p w14:paraId="6F7C363F"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0B39FE29" w14:textId="77777777" w:rsidR="00AA0C99" w:rsidRPr="006D5B55" w:rsidRDefault="00AA0C99" w:rsidP="00767155">
            <w:pPr>
              <w:jc w:val="center"/>
              <w:rPr>
                <w:rFonts w:ascii="XO Thames" w:hAnsi="XO Thames"/>
                <w:color w:val="000000" w:themeColor="text1"/>
              </w:rPr>
            </w:pPr>
          </w:p>
        </w:tc>
        <w:tc>
          <w:tcPr>
            <w:tcW w:w="3197" w:type="dxa"/>
          </w:tcPr>
          <w:p w14:paraId="4AD81454"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Вид ручки крана</w:t>
            </w:r>
          </w:p>
        </w:tc>
        <w:tc>
          <w:tcPr>
            <w:tcW w:w="3156" w:type="dxa"/>
          </w:tcPr>
          <w:p w14:paraId="5E90C583"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Бабочка</w:t>
            </w:r>
          </w:p>
        </w:tc>
      </w:tr>
      <w:tr w:rsidR="00AA0C99" w:rsidRPr="006D5B55" w14:paraId="51EE18E8" w14:textId="77777777" w:rsidTr="00767155">
        <w:trPr>
          <w:trHeight w:val="266"/>
        </w:trPr>
        <w:tc>
          <w:tcPr>
            <w:tcW w:w="573" w:type="dxa"/>
            <w:vMerge/>
            <w:vAlign w:val="center"/>
          </w:tcPr>
          <w:p w14:paraId="667B1048"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1A2C97F7" w14:textId="77777777" w:rsidR="00AA0C99" w:rsidRPr="006D5B55" w:rsidRDefault="00AA0C99" w:rsidP="00767155">
            <w:pPr>
              <w:jc w:val="center"/>
              <w:rPr>
                <w:rFonts w:ascii="XO Thames" w:hAnsi="XO Thames"/>
                <w:color w:val="000000" w:themeColor="text1"/>
              </w:rPr>
            </w:pPr>
          </w:p>
        </w:tc>
        <w:tc>
          <w:tcPr>
            <w:tcW w:w="3197" w:type="dxa"/>
          </w:tcPr>
          <w:p w14:paraId="3BCE913C"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ГОСТ</w:t>
            </w:r>
          </w:p>
        </w:tc>
        <w:tc>
          <w:tcPr>
            <w:tcW w:w="3156" w:type="dxa"/>
          </w:tcPr>
          <w:p w14:paraId="7EA66E9A"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21345-2005</w:t>
            </w:r>
          </w:p>
        </w:tc>
      </w:tr>
      <w:tr w:rsidR="00AA0C99" w:rsidRPr="006D5B55" w14:paraId="48B4BEC1" w14:textId="77777777" w:rsidTr="00767155">
        <w:trPr>
          <w:trHeight w:val="266"/>
        </w:trPr>
        <w:tc>
          <w:tcPr>
            <w:tcW w:w="573" w:type="dxa"/>
            <w:vMerge w:val="restart"/>
            <w:vAlign w:val="center"/>
          </w:tcPr>
          <w:p w14:paraId="363E6C00"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restart"/>
            <w:vAlign w:val="center"/>
          </w:tcPr>
          <w:p w14:paraId="13C20F2C" w14:textId="77777777" w:rsidR="00AA0C99" w:rsidRPr="006D5B55" w:rsidRDefault="00AA0C99" w:rsidP="00767155">
            <w:pPr>
              <w:jc w:val="center"/>
              <w:rPr>
                <w:rFonts w:ascii="XO Thames" w:hAnsi="XO Thames"/>
                <w:color w:val="000000" w:themeColor="text1"/>
              </w:rPr>
            </w:pPr>
            <w:r>
              <w:rPr>
                <w:rFonts w:ascii="XO Thames" w:hAnsi="XO Thames"/>
                <w:color w:val="000000" w:themeColor="text1"/>
              </w:rPr>
              <w:t>Кран</w:t>
            </w:r>
          </w:p>
        </w:tc>
        <w:tc>
          <w:tcPr>
            <w:tcW w:w="3197" w:type="dxa"/>
          </w:tcPr>
          <w:p w14:paraId="16CCD64A"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Тип</w:t>
            </w:r>
          </w:p>
        </w:tc>
        <w:tc>
          <w:tcPr>
            <w:tcW w:w="3156" w:type="dxa"/>
          </w:tcPr>
          <w:p w14:paraId="4B459D6A"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Шаровый</w:t>
            </w:r>
          </w:p>
        </w:tc>
      </w:tr>
      <w:tr w:rsidR="00AA0C99" w:rsidRPr="006D5B55" w14:paraId="45FB04A2" w14:textId="77777777" w:rsidTr="00767155">
        <w:trPr>
          <w:trHeight w:val="266"/>
        </w:trPr>
        <w:tc>
          <w:tcPr>
            <w:tcW w:w="573" w:type="dxa"/>
            <w:vMerge/>
            <w:vAlign w:val="center"/>
          </w:tcPr>
          <w:p w14:paraId="5906C462"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73A8CE5F" w14:textId="77777777" w:rsidR="00AA0C99" w:rsidRPr="006D5B55" w:rsidRDefault="00AA0C99" w:rsidP="00767155">
            <w:pPr>
              <w:jc w:val="center"/>
              <w:rPr>
                <w:rFonts w:ascii="XO Thames" w:hAnsi="XO Thames"/>
                <w:color w:val="000000" w:themeColor="text1"/>
              </w:rPr>
            </w:pPr>
          </w:p>
        </w:tc>
        <w:tc>
          <w:tcPr>
            <w:tcW w:w="3197" w:type="dxa"/>
          </w:tcPr>
          <w:p w14:paraId="2E020C7F"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Материал</w:t>
            </w:r>
          </w:p>
        </w:tc>
        <w:tc>
          <w:tcPr>
            <w:tcW w:w="3156" w:type="dxa"/>
          </w:tcPr>
          <w:p w14:paraId="1FA632E3"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Латунь</w:t>
            </w:r>
          </w:p>
        </w:tc>
      </w:tr>
      <w:tr w:rsidR="00AA0C99" w:rsidRPr="006D5B55" w14:paraId="184D1ECD" w14:textId="77777777" w:rsidTr="00767155">
        <w:trPr>
          <w:trHeight w:val="266"/>
        </w:trPr>
        <w:tc>
          <w:tcPr>
            <w:tcW w:w="573" w:type="dxa"/>
            <w:vMerge/>
            <w:vAlign w:val="center"/>
          </w:tcPr>
          <w:p w14:paraId="49ED9058"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39C76379" w14:textId="77777777" w:rsidR="00AA0C99" w:rsidRPr="006D5B55" w:rsidRDefault="00AA0C99" w:rsidP="00767155">
            <w:pPr>
              <w:jc w:val="center"/>
              <w:rPr>
                <w:rFonts w:ascii="XO Thames" w:hAnsi="XO Thames"/>
                <w:color w:val="000000" w:themeColor="text1"/>
              </w:rPr>
            </w:pPr>
          </w:p>
        </w:tc>
        <w:tc>
          <w:tcPr>
            <w:tcW w:w="3197" w:type="dxa"/>
          </w:tcPr>
          <w:p w14:paraId="313FFB30"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Рабочая среда</w:t>
            </w:r>
          </w:p>
        </w:tc>
        <w:tc>
          <w:tcPr>
            <w:tcW w:w="3156" w:type="dxa"/>
          </w:tcPr>
          <w:p w14:paraId="7E943F4B"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Вода</w:t>
            </w:r>
          </w:p>
        </w:tc>
      </w:tr>
      <w:tr w:rsidR="00AA0C99" w:rsidRPr="006D5B55" w14:paraId="0F988AE6" w14:textId="77777777" w:rsidTr="00767155">
        <w:trPr>
          <w:trHeight w:val="266"/>
        </w:trPr>
        <w:tc>
          <w:tcPr>
            <w:tcW w:w="573" w:type="dxa"/>
            <w:vMerge/>
            <w:vAlign w:val="center"/>
          </w:tcPr>
          <w:p w14:paraId="61A3705E"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561AB471" w14:textId="77777777" w:rsidR="00AA0C99" w:rsidRPr="006D5B55" w:rsidRDefault="00AA0C99" w:rsidP="00767155">
            <w:pPr>
              <w:jc w:val="center"/>
              <w:rPr>
                <w:rFonts w:ascii="XO Thames" w:hAnsi="XO Thames"/>
                <w:color w:val="000000" w:themeColor="text1"/>
              </w:rPr>
            </w:pPr>
          </w:p>
        </w:tc>
        <w:tc>
          <w:tcPr>
            <w:tcW w:w="3197" w:type="dxa"/>
          </w:tcPr>
          <w:p w14:paraId="59893B46"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Диаметр</w:t>
            </w:r>
          </w:p>
        </w:tc>
        <w:tc>
          <w:tcPr>
            <w:tcW w:w="3156" w:type="dxa"/>
          </w:tcPr>
          <w:p w14:paraId="00B3DFAC"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15 мм</w:t>
            </w:r>
          </w:p>
        </w:tc>
      </w:tr>
      <w:tr w:rsidR="00AA0C99" w:rsidRPr="006D5B55" w14:paraId="3A32356A" w14:textId="77777777" w:rsidTr="00767155">
        <w:trPr>
          <w:trHeight w:val="266"/>
        </w:trPr>
        <w:tc>
          <w:tcPr>
            <w:tcW w:w="573" w:type="dxa"/>
            <w:vMerge/>
            <w:vAlign w:val="center"/>
          </w:tcPr>
          <w:p w14:paraId="6A1562FC"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51834330" w14:textId="77777777" w:rsidR="00AA0C99" w:rsidRPr="006D5B55" w:rsidRDefault="00AA0C99" w:rsidP="00767155">
            <w:pPr>
              <w:jc w:val="center"/>
              <w:rPr>
                <w:rFonts w:ascii="XO Thames" w:hAnsi="XO Thames"/>
                <w:color w:val="000000" w:themeColor="text1"/>
              </w:rPr>
            </w:pPr>
          </w:p>
        </w:tc>
        <w:tc>
          <w:tcPr>
            <w:tcW w:w="3197" w:type="dxa"/>
          </w:tcPr>
          <w:p w14:paraId="33B55E4E"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Размер присоединения</w:t>
            </w:r>
          </w:p>
        </w:tc>
        <w:tc>
          <w:tcPr>
            <w:tcW w:w="3156" w:type="dxa"/>
          </w:tcPr>
          <w:p w14:paraId="4FEFB652"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1/2"</w:t>
            </w:r>
          </w:p>
        </w:tc>
      </w:tr>
      <w:tr w:rsidR="00AA0C99" w:rsidRPr="006D5B55" w14:paraId="0966594F" w14:textId="77777777" w:rsidTr="00767155">
        <w:trPr>
          <w:trHeight w:val="266"/>
        </w:trPr>
        <w:tc>
          <w:tcPr>
            <w:tcW w:w="573" w:type="dxa"/>
            <w:vMerge/>
            <w:vAlign w:val="center"/>
          </w:tcPr>
          <w:p w14:paraId="3338043E"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0707851C" w14:textId="77777777" w:rsidR="00AA0C99" w:rsidRPr="006D5B55" w:rsidRDefault="00AA0C99" w:rsidP="00767155">
            <w:pPr>
              <w:jc w:val="center"/>
              <w:rPr>
                <w:rFonts w:ascii="XO Thames" w:hAnsi="XO Thames"/>
                <w:color w:val="000000" w:themeColor="text1"/>
              </w:rPr>
            </w:pPr>
          </w:p>
        </w:tc>
        <w:tc>
          <w:tcPr>
            <w:tcW w:w="3197" w:type="dxa"/>
          </w:tcPr>
          <w:p w14:paraId="468A3AB2"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Тип запирающего устройства</w:t>
            </w:r>
          </w:p>
        </w:tc>
        <w:tc>
          <w:tcPr>
            <w:tcW w:w="3156" w:type="dxa"/>
          </w:tcPr>
          <w:p w14:paraId="3FFA88FE"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Шар</w:t>
            </w:r>
          </w:p>
        </w:tc>
      </w:tr>
      <w:tr w:rsidR="00AA0C99" w:rsidRPr="006D5B55" w14:paraId="08725CE0" w14:textId="77777777" w:rsidTr="00767155">
        <w:trPr>
          <w:trHeight w:val="266"/>
        </w:trPr>
        <w:tc>
          <w:tcPr>
            <w:tcW w:w="573" w:type="dxa"/>
            <w:vMerge/>
            <w:vAlign w:val="center"/>
          </w:tcPr>
          <w:p w14:paraId="367CE7CB"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70D52425" w14:textId="77777777" w:rsidR="00AA0C99" w:rsidRPr="006D5B55" w:rsidRDefault="00AA0C99" w:rsidP="00767155">
            <w:pPr>
              <w:jc w:val="center"/>
              <w:rPr>
                <w:rFonts w:ascii="XO Thames" w:hAnsi="XO Thames"/>
                <w:color w:val="000000" w:themeColor="text1"/>
              </w:rPr>
            </w:pPr>
          </w:p>
        </w:tc>
        <w:tc>
          <w:tcPr>
            <w:tcW w:w="3197" w:type="dxa"/>
          </w:tcPr>
          <w:p w14:paraId="3BD891A2"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Рабочее давление</w:t>
            </w:r>
          </w:p>
        </w:tc>
        <w:tc>
          <w:tcPr>
            <w:tcW w:w="3156" w:type="dxa"/>
          </w:tcPr>
          <w:p w14:paraId="7E57C6CB"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4 МПа</w:t>
            </w:r>
          </w:p>
        </w:tc>
      </w:tr>
      <w:tr w:rsidR="00AA0C99" w:rsidRPr="006D5B55" w14:paraId="14478F10" w14:textId="77777777" w:rsidTr="00767155">
        <w:trPr>
          <w:trHeight w:val="266"/>
        </w:trPr>
        <w:tc>
          <w:tcPr>
            <w:tcW w:w="573" w:type="dxa"/>
            <w:vMerge/>
            <w:vAlign w:val="center"/>
          </w:tcPr>
          <w:p w14:paraId="2661AC0F"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0C127526" w14:textId="77777777" w:rsidR="00AA0C99" w:rsidRPr="006D5B55" w:rsidRDefault="00AA0C99" w:rsidP="00767155">
            <w:pPr>
              <w:jc w:val="center"/>
              <w:rPr>
                <w:rFonts w:ascii="XO Thames" w:hAnsi="XO Thames"/>
                <w:color w:val="000000" w:themeColor="text1"/>
              </w:rPr>
            </w:pPr>
          </w:p>
        </w:tc>
        <w:tc>
          <w:tcPr>
            <w:tcW w:w="3197" w:type="dxa"/>
          </w:tcPr>
          <w:p w14:paraId="3B24E109"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Вид ручки крана</w:t>
            </w:r>
          </w:p>
        </w:tc>
        <w:tc>
          <w:tcPr>
            <w:tcW w:w="3156" w:type="dxa"/>
          </w:tcPr>
          <w:p w14:paraId="10D9F2E2"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Бабочка</w:t>
            </w:r>
          </w:p>
        </w:tc>
      </w:tr>
      <w:tr w:rsidR="00AA0C99" w:rsidRPr="006D5B55" w14:paraId="3CBE00B2" w14:textId="77777777" w:rsidTr="00767155">
        <w:trPr>
          <w:trHeight w:val="266"/>
        </w:trPr>
        <w:tc>
          <w:tcPr>
            <w:tcW w:w="573" w:type="dxa"/>
            <w:vMerge/>
            <w:vAlign w:val="center"/>
          </w:tcPr>
          <w:p w14:paraId="18480CD1"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1F2063A7" w14:textId="77777777" w:rsidR="00AA0C99" w:rsidRPr="006D5B55" w:rsidRDefault="00AA0C99" w:rsidP="00767155">
            <w:pPr>
              <w:jc w:val="center"/>
              <w:rPr>
                <w:rFonts w:ascii="XO Thames" w:hAnsi="XO Thames"/>
                <w:color w:val="000000" w:themeColor="text1"/>
              </w:rPr>
            </w:pPr>
          </w:p>
        </w:tc>
        <w:tc>
          <w:tcPr>
            <w:tcW w:w="3197" w:type="dxa"/>
          </w:tcPr>
          <w:p w14:paraId="389BBA36"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ГОСТ</w:t>
            </w:r>
          </w:p>
        </w:tc>
        <w:tc>
          <w:tcPr>
            <w:tcW w:w="3156" w:type="dxa"/>
          </w:tcPr>
          <w:p w14:paraId="49437A77"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21345-2005</w:t>
            </w:r>
          </w:p>
        </w:tc>
      </w:tr>
      <w:tr w:rsidR="00AA0C99" w:rsidRPr="006D5B55" w14:paraId="0448DC24" w14:textId="77777777" w:rsidTr="00767155">
        <w:trPr>
          <w:trHeight w:val="266"/>
        </w:trPr>
        <w:tc>
          <w:tcPr>
            <w:tcW w:w="573" w:type="dxa"/>
            <w:vMerge w:val="restart"/>
            <w:vAlign w:val="center"/>
          </w:tcPr>
          <w:p w14:paraId="602D81DB"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restart"/>
            <w:vAlign w:val="center"/>
          </w:tcPr>
          <w:p w14:paraId="4CDB9C8E" w14:textId="77777777" w:rsidR="00AA0C99" w:rsidRPr="006D5B55" w:rsidRDefault="00AA0C99" w:rsidP="00767155">
            <w:pPr>
              <w:jc w:val="center"/>
              <w:rPr>
                <w:rFonts w:ascii="XO Thames" w:hAnsi="XO Thames"/>
                <w:color w:val="000000" w:themeColor="text1"/>
              </w:rPr>
            </w:pPr>
            <w:r>
              <w:rPr>
                <w:rFonts w:ascii="XO Thames" w:hAnsi="XO Thames"/>
                <w:color w:val="000000" w:themeColor="text1"/>
              </w:rPr>
              <w:t>Кран</w:t>
            </w:r>
          </w:p>
        </w:tc>
        <w:tc>
          <w:tcPr>
            <w:tcW w:w="3197" w:type="dxa"/>
          </w:tcPr>
          <w:p w14:paraId="2011BFF1"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Тип</w:t>
            </w:r>
          </w:p>
        </w:tc>
        <w:tc>
          <w:tcPr>
            <w:tcW w:w="3156" w:type="dxa"/>
          </w:tcPr>
          <w:p w14:paraId="63FD378C"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Шаровый</w:t>
            </w:r>
          </w:p>
        </w:tc>
      </w:tr>
      <w:tr w:rsidR="00AA0C99" w:rsidRPr="006D5B55" w14:paraId="4C8E5DF3" w14:textId="77777777" w:rsidTr="00767155">
        <w:trPr>
          <w:trHeight w:val="266"/>
        </w:trPr>
        <w:tc>
          <w:tcPr>
            <w:tcW w:w="573" w:type="dxa"/>
            <w:vMerge/>
            <w:vAlign w:val="center"/>
          </w:tcPr>
          <w:p w14:paraId="7A32023A"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6B8C7144" w14:textId="77777777" w:rsidR="00AA0C99" w:rsidRPr="006D5B55" w:rsidRDefault="00AA0C99" w:rsidP="00767155">
            <w:pPr>
              <w:jc w:val="center"/>
              <w:rPr>
                <w:rFonts w:ascii="XO Thames" w:hAnsi="XO Thames"/>
                <w:color w:val="000000" w:themeColor="text1"/>
              </w:rPr>
            </w:pPr>
          </w:p>
        </w:tc>
        <w:tc>
          <w:tcPr>
            <w:tcW w:w="3197" w:type="dxa"/>
          </w:tcPr>
          <w:p w14:paraId="05E223D6"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Материал</w:t>
            </w:r>
          </w:p>
        </w:tc>
        <w:tc>
          <w:tcPr>
            <w:tcW w:w="3156" w:type="dxa"/>
          </w:tcPr>
          <w:p w14:paraId="4F856C08"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Латунь</w:t>
            </w:r>
          </w:p>
        </w:tc>
      </w:tr>
      <w:tr w:rsidR="00AA0C99" w:rsidRPr="006D5B55" w14:paraId="345F885A" w14:textId="77777777" w:rsidTr="00767155">
        <w:trPr>
          <w:trHeight w:val="266"/>
        </w:trPr>
        <w:tc>
          <w:tcPr>
            <w:tcW w:w="573" w:type="dxa"/>
            <w:vMerge/>
            <w:vAlign w:val="center"/>
          </w:tcPr>
          <w:p w14:paraId="0CB71476"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6698BCE5" w14:textId="77777777" w:rsidR="00AA0C99" w:rsidRPr="006D5B55" w:rsidRDefault="00AA0C99" w:rsidP="00767155">
            <w:pPr>
              <w:jc w:val="center"/>
              <w:rPr>
                <w:rFonts w:ascii="XO Thames" w:hAnsi="XO Thames"/>
                <w:color w:val="000000" w:themeColor="text1"/>
              </w:rPr>
            </w:pPr>
          </w:p>
        </w:tc>
        <w:tc>
          <w:tcPr>
            <w:tcW w:w="3197" w:type="dxa"/>
          </w:tcPr>
          <w:p w14:paraId="0C9388B8"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Рабочая среда</w:t>
            </w:r>
          </w:p>
        </w:tc>
        <w:tc>
          <w:tcPr>
            <w:tcW w:w="3156" w:type="dxa"/>
          </w:tcPr>
          <w:p w14:paraId="12F0A10F"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Вода</w:t>
            </w:r>
          </w:p>
        </w:tc>
      </w:tr>
      <w:tr w:rsidR="00AA0C99" w:rsidRPr="006D5B55" w14:paraId="623D92BB" w14:textId="77777777" w:rsidTr="00767155">
        <w:trPr>
          <w:trHeight w:val="266"/>
        </w:trPr>
        <w:tc>
          <w:tcPr>
            <w:tcW w:w="573" w:type="dxa"/>
            <w:vMerge/>
            <w:vAlign w:val="center"/>
          </w:tcPr>
          <w:p w14:paraId="4FFEBE9C"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7AE33F4F" w14:textId="77777777" w:rsidR="00AA0C99" w:rsidRPr="006D5B55" w:rsidRDefault="00AA0C99" w:rsidP="00767155">
            <w:pPr>
              <w:jc w:val="center"/>
              <w:rPr>
                <w:rFonts w:ascii="XO Thames" w:hAnsi="XO Thames"/>
                <w:color w:val="000000" w:themeColor="text1"/>
              </w:rPr>
            </w:pPr>
          </w:p>
        </w:tc>
        <w:tc>
          <w:tcPr>
            <w:tcW w:w="3197" w:type="dxa"/>
          </w:tcPr>
          <w:p w14:paraId="7B00B554"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Диаметр</w:t>
            </w:r>
          </w:p>
        </w:tc>
        <w:tc>
          <w:tcPr>
            <w:tcW w:w="3156" w:type="dxa"/>
          </w:tcPr>
          <w:p w14:paraId="65394CA0"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25 мм</w:t>
            </w:r>
          </w:p>
        </w:tc>
      </w:tr>
      <w:tr w:rsidR="00AA0C99" w:rsidRPr="006D5B55" w14:paraId="66F7AF26" w14:textId="77777777" w:rsidTr="00767155">
        <w:trPr>
          <w:trHeight w:val="266"/>
        </w:trPr>
        <w:tc>
          <w:tcPr>
            <w:tcW w:w="573" w:type="dxa"/>
            <w:vMerge/>
            <w:vAlign w:val="center"/>
          </w:tcPr>
          <w:p w14:paraId="6F32EC64"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0FA3BE14" w14:textId="77777777" w:rsidR="00AA0C99" w:rsidRPr="006D5B55" w:rsidRDefault="00AA0C99" w:rsidP="00767155">
            <w:pPr>
              <w:jc w:val="center"/>
              <w:rPr>
                <w:rFonts w:ascii="XO Thames" w:hAnsi="XO Thames"/>
                <w:color w:val="000000" w:themeColor="text1"/>
              </w:rPr>
            </w:pPr>
          </w:p>
        </w:tc>
        <w:tc>
          <w:tcPr>
            <w:tcW w:w="3197" w:type="dxa"/>
          </w:tcPr>
          <w:p w14:paraId="17BFC196"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Размер присоединения</w:t>
            </w:r>
          </w:p>
        </w:tc>
        <w:tc>
          <w:tcPr>
            <w:tcW w:w="3156" w:type="dxa"/>
          </w:tcPr>
          <w:p w14:paraId="32725370"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1"</w:t>
            </w:r>
          </w:p>
        </w:tc>
      </w:tr>
      <w:tr w:rsidR="00AA0C99" w:rsidRPr="006D5B55" w14:paraId="5CE6ABEB" w14:textId="77777777" w:rsidTr="00767155">
        <w:trPr>
          <w:trHeight w:val="266"/>
        </w:trPr>
        <w:tc>
          <w:tcPr>
            <w:tcW w:w="573" w:type="dxa"/>
            <w:vMerge/>
            <w:vAlign w:val="center"/>
          </w:tcPr>
          <w:p w14:paraId="47073F3D"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7C11D95A" w14:textId="77777777" w:rsidR="00AA0C99" w:rsidRPr="006D5B55" w:rsidRDefault="00AA0C99" w:rsidP="00767155">
            <w:pPr>
              <w:jc w:val="center"/>
              <w:rPr>
                <w:rFonts w:ascii="XO Thames" w:hAnsi="XO Thames"/>
                <w:color w:val="000000" w:themeColor="text1"/>
              </w:rPr>
            </w:pPr>
          </w:p>
        </w:tc>
        <w:tc>
          <w:tcPr>
            <w:tcW w:w="3197" w:type="dxa"/>
          </w:tcPr>
          <w:p w14:paraId="53CC5BDD"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Тип запирающего устройства</w:t>
            </w:r>
          </w:p>
        </w:tc>
        <w:tc>
          <w:tcPr>
            <w:tcW w:w="3156" w:type="dxa"/>
          </w:tcPr>
          <w:p w14:paraId="61ED0506"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Шар</w:t>
            </w:r>
          </w:p>
        </w:tc>
      </w:tr>
      <w:tr w:rsidR="00AA0C99" w:rsidRPr="006D5B55" w14:paraId="0F2095EB" w14:textId="77777777" w:rsidTr="00767155">
        <w:trPr>
          <w:trHeight w:val="266"/>
        </w:trPr>
        <w:tc>
          <w:tcPr>
            <w:tcW w:w="573" w:type="dxa"/>
            <w:vMerge/>
            <w:vAlign w:val="center"/>
          </w:tcPr>
          <w:p w14:paraId="185E3010"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7066998C" w14:textId="77777777" w:rsidR="00AA0C99" w:rsidRPr="006D5B55" w:rsidRDefault="00AA0C99" w:rsidP="00767155">
            <w:pPr>
              <w:jc w:val="center"/>
              <w:rPr>
                <w:rFonts w:ascii="XO Thames" w:hAnsi="XO Thames"/>
                <w:color w:val="000000" w:themeColor="text1"/>
              </w:rPr>
            </w:pPr>
          </w:p>
        </w:tc>
        <w:tc>
          <w:tcPr>
            <w:tcW w:w="3197" w:type="dxa"/>
          </w:tcPr>
          <w:p w14:paraId="2B1D717E"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Рабочее давление</w:t>
            </w:r>
          </w:p>
        </w:tc>
        <w:tc>
          <w:tcPr>
            <w:tcW w:w="3156" w:type="dxa"/>
          </w:tcPr>
          <w:p w14:paraId="2397BC54"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4 МПа</w:t>
            </w:r>
          </w:p>
        </w:tc>
      </w:tr>
      <w:tr w:rsidR="00AA0C99" w:rsidRPr="006D5B55" w14:paraId="74EB163E" w14:textId="77777777" w:rsidTr="00767155">
        <w:trPr>
          <w:trHeight w:val="266"/>
        </w:trPr>
        <w:tc>
          <w:tcPr>
            <w:tcW w:w="573" w:type="dxa"/>
            <w:vMerge/>
            <w:vAlign w:val="center"/>
          </w:tcPr>
          <w:p w14:paraId="70242312"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35626D6A" w14:textId="77777777" w:rsidR="00AA0C99" w:rsidRPr="006D5B55" w:rsidRDefault="00AA0C99" w:rsidP="00767155">
            <w:pPr>
              <w:jc w:val="center"/>
              <w:rPr>
                <w:rFonts w:ascii="XO Thames" w:hAnsi="XO Thames"/>
                <w:color w:val="000000" w:themeColor="text1"/>
              </w:rPr>
            </w:pPr>
          </w:p>
        </w:tc>
        <w:tc>
          <w:tcPr>
            <w:tcW w:w="3197" w:type="dxa"/>
          </w:tcPr>
          <w:p w14:paraId="1C0C495C"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Наличие сгона (американки)</w:t>
            </w:r>
          </w:p>
        </w:tc>
        <w:tc>
          <w:tcPr>
            <w:tcW w:w="3156" w:type="dxa"/>
          </w:tcPr>
          <w:p w14:paraId="1E671DB3"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Да</w:t>
            </w:r>
          </w:p>
        </w:tc>
      </w:tr>
      <w:tr w:rsidR="00AA0C99" w:rsidRPr="006D5B55" w14:paraId="6743FAE6" w14:textId="77777777" w:rsidTr="00767155">
        <w:trPr>
          <w:trHeight w:val="266"/>
        </w:trPr>
        <w:tc>
          <w:tcPr>
            <w:tcW w:w="573" w:type="dxa"/>
            <w:vMerge/>
            <w:vAlign w:val="center"/>
          </w:tcPr>
          <w:p w14:paraId="79C14DE5"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07D63053" w14:textId="77777777" w:rsidR="00AA0C99" w:rsidRPr="006D5B55" w:rsidRDefault="00AA0C99" w:rsidP="00767155">
            <w:pPr>
              <w:jc w:val="center"/>
              <w:rPr>
                <w:rFonts w:ascii="XO Thames" w:hAnsi="XO Thames"/>
                <w:color w:val="000000" w:themeColor="text1"/>
              </w:rPr>
            </w:pPr>
          </w:p>
        </w:tc>
        <w:tc>
          <w:tcPr>
            <w:tcW w:w="3197" w:type="dxa"/>
          </w:tcPr>
          <w:p w14:paraId="3F088372"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Вид ручки крана</w:t>
            </w:r>
          </w:p>
        </w:tc>
        <w:tc>
          <w:tcPr>
            <w:tcW w:w="3156" w:type="dxa"/>
          </w:tcPr>
          <w:p w14:paraId="44A77518"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Бабочка</w:t>
            </w:r>
          </w:p>
        </w:tc>
      </w:tr>
      <w:tr w:rsidR="00AA0C99" w:rsidRPr="006D5B55" w14:paraId="6F791138" w14:textId="77777777" w:rsidTr="00767155">
        <w:trPr>
          <w:trHeight w:val="266"/>
        </w:trPr>
        <w:tc>
          <w:tcPr>
            <w:tcW w:w="573" w:type="dxa"/>
            <w:vMerge/>
            <w:vAlign w:val="center"/>
          </w:tcPr>
          <w:p w14:paraId="35FD39F3"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4EA4E470" w14:textId="77777777" w:rsidR="00AA0C99" w:rsidRPr="006D5B55" w:rsidRDefault="00AA0C99" w:rsidP="00767155">
            <w:pPr>
              <w:jc w:val="center"/>
              <w:rPr>
                <w:rFonts w:ascii="XO Thames" w:hAnsi="XO Thames"/>
                <w:color w:val="000000" w:themeColor="text1"/>
              </w:rPr>
            </w:pPr>
          </w:p>
        </w:tc>
        <w:tc>
          <w:tcPr>
            <w:tcW w:w="3197" w:type="dxa"/>
          </w:tcPr>
          <w:p w14:paraId="26DC6944"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ГОСТ</w:t>
            </w:r>
          </w:p>
        </w:tc>
        <w:tc>
          <w:tcPr>
            <w:tcW w:w="3156" w:type="dxa"/>
          </w:tcPr>
          <w:p w14:paraId="70BF219A"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21345-2005</w:t>
            </w:r>
          </w:p>
        </w:tc>
      </w:tr>
      <w:tr w:rsidR="00AA0C99" w:rsidRPr="006D5B55" w14:paraId="128F504C" w14:textId="77777777" w:rsidTr="00767155">
        <w:trPr>
          <w:trHeight w:val="266"/>
        </w:trPr>
        <w:tc>
          <w:tcPr>
            <w:tcW w:w="573" w:type="dxa"/>
            <w:vMerge w:val="restart"/>
            <w:vAlign w:val="center"/>
          </w:tcPr>
          <w:p w14:paraId="1296905A"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restart"/>
            <w:vAlign w:val="center"/>
          </w:tcPr>
          <w:p w14:paraId="352C7BAD" w14:textId="77777777" w:rsidR="00AA0C99" w:rsidRPr="006D5B55" w:rsidRDefault="00AA0C99" w:rsidP="00767155">
            <w:pPr>
              <w:jc w:val="center"/>
              <w:rPr>
                <w:rFonts w:ascii="XO Thames" w:hAnsi="XO Thames"/>
                <w:color w:val="000000" w:themeColor="text1"/>
              </w:rPr>
            </w:pPr>
            <w:r>
              <w:rPr>
                <w:rFonts w:ascii="XO Thames" w:hAnsi="XO Thames"/>
                <w:color w:val="000000" w:themeColor="text1"/>
              </w:rPr>
              <w:t>Кран</w:t>
            </w:r>
          </w:p>
        </w:tc>
        <w:tc>
          <w:tcPr>
            <w:tcW w:w="3197" w:type="dxa"/>
          </w:tcPr>
          <w:p w14:paraId="0691716B"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Тип</w:t>
            </w:r>
          </w:p>
        </w:tc>
        <w:tc>
          <w:tcPr>
            <w:tcW w:w="3156" w:type="dxa"/>
          </w:tcPr>
          <w:p w14:paraId="14B8D9FC"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Шаровый</w:t>
            </w:r>
          </w:p>
        </w:tc>
      </w:tr>
      <w:tr w:rsidR="00AA0C99" w:rsidRPr="006D5B55" w14:paraId="18B2A43B" w14:textId="77777777" w:rsidTr="00767155">
        <w:trPr>
          <w:trHeight w:val="266"/>
        </w:trPr>
        <w:tc>
          <w:tcPr>
            <w:tcW w:w="573" w:type="dxa"/>
            <w:vMerge/>
            <w:vAlign w:val="center"/>
          </w:tcPr>
          <w:p w14:paraId="1F082C7B"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179F3F5B" w14:textId="77777777" w:rsidR="00AA0C99" w:rsidRPr="006D5B55" w:rsidRDefault="00AA0C99" w:rsidP="00767155">
            <w:pPr>
              <w:jc w:val="center"/>
              <w:rPr>
                <w:rFonts w:ascii="XO Thames" w:hAnsi="XO Thames"/>
                <w:color w:val="000000" w:themeColor="text1"/>
              </w:rPr>
            </w:pPr>
          </w:p>
        </w:tc>
        <w:tc>
          <w:tcPr>
            <w:tcW w:w="3197" w:type="dxa"/>
          </w:tcPr>
          <w:p w14:paraId="534E4346"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Материал</w:t>
            </w:r>
          </w:p>
        </w:tc>
        <w:tc>
          <w:tcPr>
            <w:tcW w:w="3156" w:type="dxa"/>
          </w:tcPr>
          <w:p w14:paraId="7C77BDA0"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Латунь</w:t>
            </w:r>
          </w:p>
        </w:tc>
      </w:tr>
      <w:tr w:rsidR="00AA0C99" w:rsidRPr="006D5B55" w14:paraId="2D32D405" w14:textId="77777777" w:rsidTr="00767155">
        <w:trPr>
          <w:trHeight w:val="266"/>
        </w:trPr>
        <w:tc>
          <w:tcPr>
            <w:tcW w:w="573" w:type="dxa"/>
            <w:vMerge/>
            <w:vAlign w:val="center"/>
          </w:tcPr>
          <w:p w14:paraId="18531DB7"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47A7A463" w14:textId="77777777" w:rsidR="00AA0C99" w:rsidRPr="006D5B55" w:rsidRDefault="00AA0C99" w:rsidP="00767155">
            <w:pPr>
              <w:jc w:val="center"/>
              <w:rPr>
                <w:rFonts w:ascii="XO Thames" w:hAnsi="XO Thames"/>
                <w:color w:val="000000" w:themeColor="text1"/>
              </w:rPr>
            </w:pPr>
          </w:p>
        </w:tc>
        <w:tc>
          <w:tcPr>
            <w:tcW w:w="3197" w:type="dxa"/>
          </w:tcPr>
          <w:p w14:paraId="055A3892"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Рабочая среда</w:t>
            </w:r>
          </w:p>
        </w:tc>
        <w:tc>
          <w:tcPr>
            <w:tcW w:w="3156" w:type="dxa"/>
          </w:tcPr>
          <w:p w14:paraId="7138DAE7"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Вода</w:t>
            </w:r>
          </w:p>
        </w:tc>
      </w:tr>
      <w:tr w:rsidR="00AA0C99" w:rsidRPr="006D5B55" w14:paraId="15B5D437" w14:textId="77777777" w:rsidTr="00767155">
        <w:trPr>
          <w:trHeight w:val="266"/>
        </w:trPr>
        <w:tc>
          <w:tcPr>
            <w:tcW w:w="573" w:type="dxa"/>
            <w:vMerge/>
            <w:vAlign w:val="center"/>
          </w:tcPr>
          <w:p w14:paraId="11FC8049"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1ED23A67" w14:textId="77777777" w:rsidR="00AA0C99" w:rsidRPr="006D5B55" w:rsidRDefault="00AA0C99" w:rsidP="00767155">
            <w:pPr>
              <w:jc w:val="center"/>
              <w:rPr>
                <w:rFonts w:ascii="XO Thames" w:hAnsi="XO Thames"/>
                <w:color w:val="000000" w:themeColor="text1"/>
              </w:rPr>
            </w:pPr>
          </w:p>
        </w:tc>
        <w:tc>
          <w:tcPr>
            <w:tcW w:w="3197" w:type="dxa"/>
          </w:tcPr>
          <w:p w14:paraId="021738A5"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Диаметр</w:t>
            </w:r>
          </w:p>
        </w:tc>
        <w:tc>
          <w:tcPr>
            <w:tcW w:w="3156" w:type="dxa"/>
          </w:tcPr>
          <w:p w14:paraId="4FE4C065"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32 мм</w:t>
            </w:r>
          </w:p>
        </w:tc>
      </w:tr>
      <w:tr w:rsidR="00AA0C99" w:rsidRPr="006D5B55" w14:paraId="6A9C4717" w14:textId="77777777" w:rsidTr="00767155">
        <w:trPr>
          <w:trHeight w:val="266"/>
        </w:trPr>
        <w:tc>
          <w:tcPr>
            <w:tcW w:w="573" w:type="dxa"/>
            <w:vMerge/>
            <w:vAlign w:val="center"/>
          </w:tcPr>
          <w:p w14:paraId="7B9AED36"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018B2968" w14:textId="77777777" w:rsidR="00AA0C99" w:rsidRPr="006D5B55" w:rsidRDefault="00AA0C99" w:rsidP="00767155">
            <w:pPr>
              <w:jc w:val="center"/>
              <w:rPr>
                <w:rFonts w:ascii="XO Thames" w:hAnsi="XO Thames"/>
                <w:color w:val="000000" w:themeColor="text1"/>
              </w:rPr>
            </w:pPr>
          </w:p>
        </w:tc>
        <w:tc>
          <w:tcPr>
            <w:tcW w:w="3197" w:type="dxa"/>
          </w:tcPr>
          <w:p w14:paraId="52C026C3"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Размер присоединения</w:t>
            </w:r>
          </w:p>
        </w:tc>
        <w:tc>
          <w:tcPr>
            <w:tcW w:w="3156" w:type="dxa"/>
          </w:tcPr>
          <w:p w14:paraId="309BF895"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1 1/4"</w:t>
            </w:r>
          </w:p>
        </w:tc>
      </w:tr>
      <w:tr w:rsidR="00AA0C99" w:rsidRPr="006D5B55" w14:paraId="17FBA725" w14:textId="77777777" w:rsidTr="00767155">
        <w:trPr>
          <w:trHeight w:val="266"/>
        </w:trPr>
        <w:tc>
          <w:tcPr>
            <w:tcW w:w="573" w:type="dxa"/>
            <w:vMerge/>
            <w:vAlign w:val="center"/>
          </w:tcPr>
          <w:p w14:paraId="08602AD4"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6C57C8F3" w14:textId="77777777" w:rsidR="00AA0C99" w:rsidRPr="006D5B55" w:rsidRDefault="00AA0C99" w:rsidP="00767155">
            <w:pPr>
              <w:jc w:val="center"/>
              <w:rPr>
                <w:rFonts w:ascii="XO Thames" w:hAnsi="XO Thames"/>
                <w:color w:val="000000" w:themeColor="text1"/>
              </w:rPr>
            </w:pPr>
          </w:p>
        </w:tc>
        <w:tc>
          <w:tcPr>
            <w:tcW w:w="3197" w:type="dxa"/>
          </w:tcPr>
          <w:p w14:paraId="7EC50C7B"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Тип запирающего устройства</w:t>
            </w:r>
          </w:p>
        </w:tc>
        <w:tc>
          <w:tcPr>
            <w:tcW w:w="3156" w:type="dxa"/>
          </w:tcPr>
          <w:p w14:paraId="687CD4C6"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Шар</w:t>
            </w:r>
          </w:p>
        </w:tc>
      </w:tr>
      <w:tr w:rsidR="00AA0C99" w:rsidRPr="006D5B55" w14:paraId="4FE39FB5" w14:textId="77777777" w:rsidTr="00767155">
        <w:trPr>
          <w:trHeight w:val="266"/>
        </w:trPr>
        <w:tc>
          <w:tcPr>
            <w:tcW w:w="573" w:type="dxa"/>
            <w:vMerge/>
            <w:vAlign w:val="center"/>
          </w:tcPr>
          <w:p w14:paraId="2C47E98B"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5DD74EB0" w14:textId="77777777" w:rsidR="00AA0C99" w:rsidRPr="006D5B55" w:rsidRDefault="00AA0C99" w:rsidP="00767155">
            <w:pPr>
              <w:jc w:val="center"/>
              <w:rPr>
                <w:rFonts w:ascii="XO Thames" w:hAnsi="XO Thames"/>
                <w:color w:val="000000" w:themeColor="text1"/>
              </w:rPr>
            </w:pPr>
          </w:p>
        </w:tc>
        <w:tc>
          <w:tcPr>
            <w:tcW w:w="3197" w:type="dxa"/>
          </w:tcPr>
          <w:p w14:paraId="27F2A3EF"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Рабочее давление</w:t>
            </w:r>
          </w:p>
        </w:tc>
        <w:tc>
          <w:tcPr>
            <w:tcW w:w="3156" w:type="dxa"/>
          </w:tcPr>
          <w:p w14:paraId="2287D42E"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4 МПа</w:t>
            </w:r>
          </w:p>
        </w:tc>
      </w:tr>
      <w:tr w:rsidR="00AA0C99" w:rsidRPr="006D5B55" w14:paraId="1D2D160C" w14:textId="77777777" w:rsidTr="00767155">
        <w:trPr>
          <w:trHeight w:val="266"/>
        </w:trPr>
        <w:tc>
          <w:tcPr>
            <w:tcW w:w="573" w:type="dxa"/>
            <w:vMerge/>
            <w:vAlign w:val="center"/>
          </w:tcPr>
          <w:p w14:paraId="6A72C907"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50970F6C" w14:textId="77777777" w:rsidR="00AA0C99" w:rsidRPr="006D5B55" w:rsidRDefault="00AA0C99" w:rsidP="00767155">
            <w:pPr>
              <w:jc w:val="center"/>
              <w:rPr>
                <w:rFonts w:ascii="XO Thames" w:hAnsi="XO Thames"/>
                <w:color w:val="000000" w:themeColor="text1"/>
              </w:rPr>
            </w:pPr>
          </w:p>
        </w:tc>
        <w:tc>
          <w:tcPr>
            <w:tcW w:w="3197" w:type="dxa"/>
          </w:tcPr>
          <w:p w14:paraId="4E378211"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Наличие сгона (американки)</w:t>
            </w:r>
          </w:p>
        </w:tc>
        <w:tc>
          <w:tcPr>
            <w:tcW w:w="3156" w:type="dxa"/>
          </w:tcPr>
          <w:p w14:paraId="4285AC3A"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Да</w:t>
            </w:r>
          </w:p>
        </w:tc>
      </w:tr>
      <w:tr w:rsidR="00AA0C99" w:rsidRPr="006D5B55" w14:paraId="6D2D41CF" w14:textId="77777777" w:rsidTr="00767155">
        <w:trPr>
          <w:trHeight w:val="266"/>
        </w:trPr>
        <w:tc>
          <w:tcPr>
            <w:tcW w:w="573" w:type="dxa"/>
            <w:vMerge/>
            <w:vAlign w:val="center"/>
          </w:tcPr>
          <w:p w14:paraId="65B39031"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34AF8CBB" w14:textId="77777777" w:rsidR="00AA0C99" w:rsidRPr="006D5B55" w:rsidRDefault="00AA0C99" w:rsidP="00767155">
            <w:pPr>
              <w:jc w:val="center"/>
              <w:rPr>
                <w:rFonts w:ascii="XO Thames" w:hAnsi="XO Thames"/>
                <w:color w:val="000000" w:themeColor="text1"/>
              </w:rPr>
            </w:pPr>
          </w:p>
        </w:tc>
        <w:tc>
          <w:tcPr>
            <w:tcW w:w="3197" w:type="dxa"/>
          </w:tcPr>
          <w:p w14:paraId="4DB6AF1C"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Вид ручки крана</w:t>
            </w:r>
          </w:p>
        </w:tc>
        <w:tc>
          <w:tcPr>
            <w:tcW w:w="3156" w:type="dxa"/>
          </w:tcPr>
          <w:p w14:paraId="7468A274"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Рычаг</w:t>
            </w:r>
          </w:p>
        </w:tc>
      </w:tr>
      <w:tr w:rsidR="00AA0C99" w:rsidRPr="006D5B55" w14:paraId="1B1940BD" w14:textId="77777777" w:rsidTr="00767155">
        <w:trPr>
          <w:trHeight w:val="266"/>
        </w:trPr>
        <w:tc>
          <w:tcPr>
            <w:tcW w:w="573" w:type="dxa"/>
            <w:vMerge/>
            <w:vAlign w:val="center"/>
          </w:tcPr>
          <w:p w14:paraId="7C42A432"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23A21810" w14:textId="77777777" w:rsidR="00AA0C99" w:rsidRPr="006D5B55" w:rsidRDefault="00AA0C99" w:rsidP="00767155">
            <w:pPr>
              <w:jc w:val="center"/>
              <w:rPr>
                <w:rFonts w:ascii="XO Thames" w:hAnsi="XO Thames"/>
                <w:color w:val="000000" w:themeColor="text1"/>
              </w:rPr>
            </w:pPr>
          </w:p>
        </w:tc>
        <w:tc>
          <w:tcPr>
            <w:tcW w:w="3197" w:type="dxa"/>
          </w:tcPr>
          <w:p w14:paraId="1C81E812"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ГОСТ</w:t>
            </w:r>
          </w:p>
        </w:tc>
        <w:tc>
          <w:tcPr>
            <w:tcW w:w="3156" w:type="dxa"/>
          </w:tcPr>
          <w:p w14:paraId="3EB0AE3D"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21345-2005</w:t>
            </w:r>
          </w:p>
        </w:tc>
      </w:tr>
      <w:tr w:rsidR="00AA0C99" w:rsidRPr="006D5B55" w14:paraId="61C98719" w14:textId="77777777" w:rsidTr="00767155">
        <w:trPr>
          <w:trHeight w:val="266"/>
        </w:trPr>
        <w:tc>
          <w:tcPr>
            <w:tcW w:w="573" w:type="dxa"/>
            <w:vMerge w:val="restart"/>
            <w:vAlign w:val="center"/>
          </w:tcPr>
          <w:p w14:paraId="32D55FB0"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restart"/>
            <w:vAlign w:val="center"/>
          </w:tcPr>
          <w:p w14:paraId="3EC4B249" w14:textId="77777777" w:rsidR="00AA0C99" w:rsidRPr="006D5B55" w:rsidRDefault="00AA0C99" w:rsidP="00767155">
            <w:pPr>
              <w:jc w:val="center"/>
              <w:rPr>
                <w:rFonts w:ascii="XO Thames" w:hAnsi="XO Thames"/>
                <w:color w:val="000000" w:themeColor="text1"/>
              </w:rPr>
            </w:pPr>
            <w:r>
              <w:rPr>
                <w:rFonts w:ascii="XO Thames" w:hAnsi="XO Thames"/>
                <w:color w:val="000000" w:themeColor="text1"/>
              </w:rPr>
              <w:t>Грунтовка</w:t>
            </w:r>
          </w:p>
        </w:tc>
        <w:tc>
          <w:tcPr>
            <w:tcW w:w="3197" w:type="dxa"/>
          </w:tcPr>
          <w:p w14:paraId="1AF88213"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Основа</w:t>
            </w:r>
          </w:p>
        </w:tc>
        <w:tc>
          <w:tcPr>
            <w:tcW w:w="3156" w:type="dxa"/>
          </w:tcPr>
          <w:p w14:paraId="4AA2C76D"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Алкидная</w:t>
            </w:r>
          </w:p>
        </w:tc>
      </w:tr>
      <w:tr w:rsidR="00AA0C99" w:rsidRPr="006D5B55" w14:paraId="4E6EB9E1" w14:textId="77777777" w:rsidTr="00767155">
        <w:trPr>
          <w:trHeight w:val="266"/>
        </w:trPr>
        <w:tc>
          <w:tcPr>
            <w:tcW w:w="573" w:type="dxa"/>
            <w:vMerge/>
            <w:vAlign w:val="center"/>
          </w:tcPr>
          <w:p w14:paraId="0B50B682"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32764656" w14:textId="77777777" w:rsidR="00AA0C99" w:rsidRPr="006D5B55" w:rsidRDefault="00AA0C99" w:rsidP="00767155">
            <w:pPr>
              <w:jc w:val="center"/>
              <w:rPr>
                <w:rFonts w:ascii="XO Thames" w:hAnsi="XO Thames"/>
                <w:color w:val="000000" w:themeColor="text1"/>
              </w:rPr>
            </w:pPr>
          </w:p>
        </w:tc>
        <w:tc>
          <w:tcPr>
            <w:tcW w:w="3197" w:type="dxa"/>
          </w:tcPr>
          <w:p w14:paraId="7E75120D"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Цвет</w:t>
            </w:r>
          </w:p>
        </w:tc>
        <w:tc>
          <w:tcPr>
            <w:tcW w:w="3156" w:type="dxa"/>
          </w:tcPr>
          <w:p w14:paraId="6C42817E"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Серый</w:t>
            </w:r>
          </w:p>
        </w:tc>
      </w:tr>
      <w:tr w:rsidR="00AA0C99" w:rsidRPr="006D5B55" w14:paraId="61856C2E" w14:textId="77777777" w:rsidTr="00767155">
        <w:trPr>
          <w:trHeight w:val="266"/>
        </w:trPr>
        <w:tc>
          <w:tcPr>
            <w:tcW w:w="573" w:type="dxa"/>
            <w:vMerge/>
            <w:vAlign w:val="center"/>
          </w:tcPr>
          <w:p w14:paraId="08DDD75D"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419BD078" w14:textId="77777777" w:rsidR="00AA0C99" w:rsidRPr="006D5B55" w:rsidRDefault="00AA0C99" w:rsidP="00767155">
            <w:pPr>
              <w:jc w:val="center"/>
              <w:rPr>
                <w:rFonts w:ascii="XO Thames" w:hAnsi="XO Thames"/>
                <w:color w:val="000000" w:themeColor="text1"/>
              </w:rPr>
            </w:pPr>
          </w:p>
        </w:tc>
        <w:tc>
          <w:tcPr>
            <w:tcW w:w="3197" w:type="dxa"/>
          </w:tcPr>
          <w:p w14:paraId="11996297"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ГОСТ</w:t>
            </w:r>
          </w:p>
        </w:tc>
        <w:tc>
          <w:tcPr>
            <w:tcW w:w="3156" w:type="dxa"/>
          </w:tcPr>
          <w:p w14:paraId="4467E9E9"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25129-2020</w:t>
            </w:r>
          </w:p>
        </w:tc>
      </w:tr>
      <w:tr w:rsidR="00AA0C99" w:rsidRPr="006D5B55" w14:paraId="7BFF156E" w14:textId="77777777" w:rsidTr="00767155">
        <w:trPr>
          <w:trHeight w:val="266"/>
        </w:trPr>
        <w:tc>
          <w:tcPr>
            <w:tcW w:w="573" w:type="dxa"/>
            <w:vMerge w:val="restart"/>
            <w:vAlign w:val="center"/>
          </w:tcPr>
          <w:p w14:paraId="56940710"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restart"/>
            <w:vAlign w:val="center"/>
          </w:tcPr>
          <w:p w14:paraId="07DFCF4D" w14:textId="77777777" w:rsidR="00AA0C99" w:rsidRPr="006D5B55" w:rsidRDefault="00AA0C99" w:rsidP="00767155">
            <w:pPr>
              <w:jc w:val="center"/>
              <w:rPr>
                <w:rFonts w:ascii="XO Thames" w:hAnsi="XO Thames"/>
                <w:color w:val="000000" w:themeColor="text1"/>
              </w:rPr>
            </w:pPr>
            <w:r>
              <w:rPr>
                <w:rFonts w:ascii="XO Thames" w:hAnsi="XO Thames"/>
                <w:color w:val="000000" w:themeColor="text1"/>
              </w:rPr>
              <w:t>Эмаль</w:t>
            </w:r>
          </w:p>
        </w:tc>
        <w:tc>
          <w:tcPr>
            <w:tcW w:w="3197" w:type="dxa"/>
          </w:tcPr>
          <w:p w14:paraId="30207253"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Назначение</w:t>
            </w:r>
          </w:p>
        </w:tc>
        <w:tc>
          <w:tcPr>
            <w:tcW w:w="3156" w:type="dxa"/>
          </w:tcPr>
          <w:p w14:paraId="67CE9A37"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Покраска труб</w:t>
            </w:r>
          </w:p>
        </w:tc>
      </w:tr>
      <w:tr w:rsidR="00AA0C99" w:rsidRPr="006D5B55" w14:paraId="4BA11732" w14:textId="77777777" w:rsidTr="00767155">
        <w:trPr>
          <w:trHeight w:val="266"/>
        </w:trPr>
        <w:tc>
          <w:tcPr>
            <w:tcW w:w="573" w:type="dxa"/>
            <w:vMerge/>
            <w:vAlign w:val="center"/>
          </w:tcPr>
          <w:p w14:paraId="03E61AEB"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2DA369E3" w14:textId="77777777" w:rsidR="00AA0C99" w:rsidRPr="006D5B55" w:rsidRDefault="00AA0C99" w:rsidP="00767155">
            <w:pPr>
              <w:jc w:val="center"/>
              <w:rPr>
                <w:rFonts w:ascii="XO Thames" w:hAnsi="XO Thames"/>
                <w:color w:val="000000" w:themeColor="text1"/>
              </w:rPr>
            </w:pPr>
          </w:p>
        </w:tc>
        <w:tc>
          <w:tcPr>
            <w:tcW w:w="3197" w:type="dxa"/>
          </w:tcPr>
          <w:p w14:paraId="7121EC00"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Основа</w:t>
            </w:r>
          </w:p>
        </w:tc>
        <w:tc>
          <w:tcPr>
            <w:tcW w:w="3156" w:type="dxa"/>
          </w:tcPr>
          <w:p w14:paraId="3D67A13B"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Алкидная</w:t>
            </w:r>
          </w:p>
        </w:tc>
      </w:tr>
      <w:tr w:rsidR="00AA0C99" w:rsidRPr="006D5B55" w14:paraId="4C63FE63" w14:textId="77777777" w:rsidTr="00767155">
        <w:trPr>
          <w:trHeight w:val="266"/>
        </w:trPr>
        <w:tc>
          <w:tcPr>
            <w:tcW w:w="573" w:type="dxa"/>
            <w:vMerge/>
            <w:vAlign w:val="center"/>
          </w:tcPr>
          <w:p w14:paraId="7E03ACEE"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6E0E2982" w14:textId="77777777" w:rsidR="00AA0C99" w:rsidRPr="006D5B55" w:rsidRDefault="00AA0C99" w:rsidP="00767155">
            <w:pPr>
              <w:jc w:val="center"/>
              <w:rPr>
                <w:rFonts w:ascii="XO Thames" w:hAnsi="XO Thames"/>
                <w:color w:val="000000" w:themeColor="text1"/>
              </w:rPr>
            </w:pPr>
          </w:p>
        </w:tc>
        <w:tc>
          <w:tcPr>
            <w:tcW w:w="3197" w:type="dxa"/>
          </w:tcPr>
          <w:p w14:paraId="305B5497"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Цвет</w:t>
            </w:r>
          </w:p>
        </w:tc>
        <w:tc>
          <w:tcPr>
            <w:tcW w:w="3156" w:type="dxa"/>
          </w:tcPr>
          <w:p w14:paraId="3AC90224"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Белый</w:t>
            </w:r>
          </w:p>
        </w:tc>
      </w:tr>
      <w:tr w:rsidR="00AA0C99" w:rsidRPr="006D5B55" w14:paraId="00990EBD" w14:textId="77777777" w:rsidTr="00767155">
        <w:trPr>
          <w:trHeight w:val="266"/>
        </w:trPr>
        <w:tc>
          <w:tcPr>
            <w:tcW w:w="573" w:type="dxa"/>
            <w:vMerge/>
            <w:vAlign w:val="center"/>
          </w:tcPr>
          <w:p w14:paraId="3322F79A" w14:textId="77777777" w:rsidR="00AA0C99" w:rsidRPr="006D5B55" w:rsidRDefault="00AA0C99" w:rsidP="00AA0C99">
            <w:pPr>
              <w:pStyle w:val="af7"/>
              <w:widowControl w:val="0"/>
              <w:numPr>
                <w:ilvl w:val="0"/>
                <w:numId w:val="12"/>
              </w:numPr>
              <w:tabs>
                <w:tab w:val="left" w:pos="176"/>
              </w:tabs>
              <w:autoSpaceDE w:val="0"/>
              <w:autoSpaceDN w:val="0"/>
              <w:ind w:left="-108" w:right="-133" w:firstLine="0"/>
              <w:jc w:val="center"/>
              <w:rPr>
                <w:rFonts w:ascii="XO Thames" w:hAnsi="XO Thames"/>
                <w:color w:val="000000" w:themeColor="text1"/>
              </w:rPr>
            </w:pPr>
          </w:p>
        </w:tc>
        <w:tc>
          <w:tcPr>
            <w:tcW w:w="2714" w:type="dxa"/>
            <w:vMerge/>
            <w:vAlign w:val="center"/>
          </w:tcPr>
          <w:p w14:paraId="5F81AE67" w14:textId="77777777" w:rsidR="00AA0C99" w:rsidRPr="006D5B55" w:rsidRDefault="00AA0C99" w:rsidP="00767155">
            <w:pPr>
              <w:jc w:val="center"/>
              <w:rPr>
                <w:rFonts w:ascii="XO Thames" w:hAnsi="XO Thames"/>
                <w:color w:val="000000" w:themeColor="text1"/>
              </w:rPr>
            </w:pPr>
          </w:p>
        </w:tc>
        <w:tc>
          <w:tcPr>
            <w:tcW w:w="3197" w:type="dxa"/>
          </w:tcPr>
          <w:p w14:paraId="0D0C8EFF" w14:textId="77777777" w:rsidR="00AA0C99" w:rsidRDefault="00AA0C99" w:rsidP="00767155">
            <w:pPr>
              <w:rPr>
                <w:rFonts w:ascii="XO Thames" w:hAnsi="XO Thames"/>
                <w:color w:val="000000" w:themeColor="text1"/>
                <w:shd w:val="clear" w:color="auto" w:fill="FFFFFF"/>
              </w:rPr>
            </w:pPr>
            <w:r>
              <w:rPr>
                <w:rFonts w:ascii="XO Thames" w:hAnsi="XO Thames"/>
                <w:color w:val="000000" w:themeColor="text1"/>
                <w:shd w:val="clear" w:color="auto" w:fill="FFFFFF"/>
              </w:rPr>
              <w:t>ГОСТ</w:t>
            </w:r>
          </w:p>
        </w:tc>
        <w:tc>
          <w:tcPr>
            <w:tcW w:w="3156" w:type="dxa"/>
          </w:tcPr>
          <w:p w14:paraId="35D67D7E" w14:textId="77777777" w:rsidR="00AA0C99" w:rsidRDefault="00AA0C99" w:rsidP="00767155">
            <w:pPr>
              <w:shd w:val="clear" w:color="auto" w:fill="FFFFFF"/>
              <w:textAlignment w:val="baseline"/>
              <w:outlineLvl w:val="0"/>
              <w:rPr>
                <w:rFonts w:ascii="XO Thames" w:hAnsi="XO Thames"/>
                <w:shd w:val="clear" w:color="auto" w:fill="FFFFFF"/>
              </w:rPr>
            </w:pPr>
            <w:r>
              <w:rPr>
                <w:rFonts w:ascii="XO Thames" w:hAnsi="XO Thames"/>
                <w:shd w:val="clear" w:color="auto" w:fill="FFFFFF"/>
              </w:rPr>
              <w:t>6465-2023</w:t>
            </w:r>
          </w:p>
        </w:tc>
      </w:tr>
    </w:tbl>
    <w:p w14:paraId="1E50338C" w14:textId="05D654F5" w:rsidR="00AA0C99" w:rsidRDefault="00AA0C99" w:rsidP="00737C65">
      <w:pPr>
        <w:ind w:right="254" w:firstLine="225"/>
        <w:jc w:val="center"/>
        <w:rPr>
          <w:rFonts w:ascii="XO Thames" w:hAnsi="XO Thames"/>
          <w:b/>
          <w:bCs/>
          <w:color w:val="000000" w:themeColor="text1"/>
          <w:sz w:val="26"/>
          <w:szCs w:val="26"/>
        </w:rPr>
      </w:pPr>
    </w:p>
    <w:p w14:paraId="0A85FF58" w14:textId="77777777" w:rsidR="00AA0C99" w:rsidRPr="003070CD" w:rsidRDefault="00AA0C99" w:rsidP="00737C65">
      <w:pPr>
        <w:ind w:right="254" w:firstLine="225"/>
        <w:jc w:val="center"/>
        <w:rPr>
          <w:rFonts w:ascii="XO Thames" w:hAnsi="XO Thames"/>
          <w:b/>
          <w:bCs/>
          <w:color w:val="000000" w:themeColor="text1"/>
          <w:sz w:val="26"/>
          <w:szCs w:val="26"/>
        </w:rPr>
      </w:pPr>
    </w:p>
    <w:p w14:paraId="0C93E8A1" w14:textId="77777777" w:rsidR="000E3A87" w:rsidRPr="00737C65" w:rsidRDefault="000E3A87" w:rsidP="00E239DC">
      <w:pPr>
        <w:ind w:firstLine="567"/>
        <w:jc w:val="both"/>
        <w:rPr>
          <w:rFonts w:ascii="XO Thames" w:hAnsi="XO Thames"/>
          <w:sz w:val="16"/>
          <w:szCs w:val="16"/>
          <w:lang w:eastAsia="en-US"/>
        </w:rPr>
      </w:pPr>
    </w:p>
    <w:tbl>
      <w:tblPr>
        <w:tblW w:w="9619" w:type="dxa"/>
        <w:tblLayout w:type="fixed"/>
        <w:tblLook w:val="0000" w:firstRow="0" w:lastRow="0" w:firstColumn="0" w:lastColumn="0" w:noHBand="0" w:noVBand="0"/>
      </w:tblPr>
      <w:tblGrid>
        <w:gridCol w:w="5132"/>
        <w:gridCol w:w="4487"/>
      </w:tblGrid>
      <w:tr w:rsidR="000E3A87" w:rsidRPr="00737C65" w14:paraId="61EA7008" w14:textId="77777777" w:rsidTr="00DF4E47">
        <w:trPr>
          <w:trHeight w:val="1009"/>
        </w:trPr>
        <w:tc>
          <w:tcPr>
            <w:tcW w:w="5132" w:type="dxa"/>
          </w:tcPr>
          <w:p w14:paraId="15EBF4DF" w14:textId="77777777" w:rsidR="000E3A87" w:rsidRPr="00AA0C99" w:rsidRDefault="000E3A87" w:rsidP="00DF4E47">
            <w:pPr>
              <w:jc w:val="center"/>
              <w:rPr>
                <w:rFonts w:ascii="XO Thames" w:hAnsi="XO Thames"/>
                <w:b/>
                <w:szCs w:val="24"/>
              </w:rPr>
            </w:pPr>
            <w:r w:rsidRPr="00AA0C99">
              <w:rPr>
                <w:rFonts w:ascii="XO Thames" w:hAnsi="XO Thames"/>
                <w:b/>
                <w:szCs w:val="24"/>
              </w:rPr>
              <w:t>Государственный заказчик</w:t>
            </w:r>
          </w:p>
          <w:p w14:paraId="181DCF9A" w14:textId="77777777" w:rsidR="000E3A87" w:rsidRPr="00AA0C99" w:rsidRDefault="000E3A87" w:rsidP="00DF4E47">
            <w:pPr>
              <w:rPr>
                <w:rFonts w:ascii="XO Thames" w:hAnsi="XO Thames"/>
                <w:szCs w:val="24"/>
              </w:rPr>
            </w:pPr>
          </w:p>
          <w:p w14:paraId="4AB21073" w14:textId="77777777" w:rsidR="000E3A87" w:rsidRPr="00AA0C99" w:rsidRDefault="000E3A87" w:rsidP="00DF4E47">
            <w:pPr>
              <w:jc w:val="both"/>
              <w:rPr>
                <w:rFonts w:ascii="XO Thames" w:hAnsi="XO Thames"/>
                <w:szCs w:val="24"/>
              </w:rPr>
            </w:pPr>
            <w:r w:rsidRPr="00AA0C99">
              <w:rPr>
                <w:rFonts w:ascii="XO Thames" w:hAnsi="XO Thames"/>
                <w:szCs w:val="24"/>
              </w:rPr>
              <w:t xml:space="preserve">Начальник ФКУ ДПО Томский ИПКР </w:t>
            </w:r>
            <w:r w:rsidRPr="00AA0C99">
              <w:rPr>
                <w:rFonts w:ascii="XO Thames" w:hAnsi="XO Thames"/>
                <w:szCs w:val="24"/>
              </w:rPr>
              <w:br/>
              <w:t>ФСИН России</w:t>
            </w:r>
          </w:p>
          <w:p w14:paraId="2C2DECE3" w14:textId="77777777" w:rsidR="000E3A87" w:rsidRPr="00AA0C99" w:rsidRDefault="000E3A87" w:rsidP="00DF4E47">
            <w:pPr>
              <w:rPr>
                <w:rFonts w:ascii="XO Thames" w:hAnsi="XO Thames"/>
                <w:szCs w:val="24"/>
              </w:rPr>
            </w:pPr>
          </w:p>
          <w:p w14:paraId="78E58386" w14:textId="77777777" w:rsidR="000E3A87" w:rsidRPr="00AA0C99" w:rsidRDefault="000E3A87" w:rsidP="00DF4E47">
            <w:pPr>
              <w:rPr>
                <w:rFonts w:ascii="XO Thames" w:hAnsi="XO Thames"/>
                <w:szCs w:val="24"/>
              </w:rPr>
            </w:pPr>
            <w:r w:rsidRPr="00AA0C99">
              <w:rPr>
                <w:rFonts w:ascii="XO Thames" w:hAnsi="XO Thames"/>
                <w:szCs w:val="24"/>
              </w:rPr>
              <w:t>___________________ /В.Б. Дворцов</w:t>
            </w:r>
          </w:p>
          <w:p w14:paraId="17F39B53" w14:textId="77777777" w:rsidR="000E3A87" w:rsidRPr="00AA0C99" w:rsidRDefault="000E3A87" w:rsidP="00DF4E47">
            <w:pPr>
              <w:rPr>
                <w:rFonts w:ascii="XO Thames" w:hAnsi="XO Thames"/>
                <w:szCs w:val="24"/>
              </w:rPr>
            </w:pPr>
          </w:p>
          <w:p w14:paraId="779A8B80" w14:textId="06CCD4B8" w:rsidR="000E3A87" w:rsidRPr="00AA0C99" w:rsidRDefault="000E3A87" w:rsidP="00DF4E47">
            <w:pPr>
              <w:rPr>
                <w:rFonts w:ascii="XO Thames" w:hAnsi="XO Thames"/>
                <w:szCs w:val="24"/>
              </w:rPr>
            </w:pPr>
          </w:p>
        </w:tc>
        <w:tc>
          <w:tcPr>
            <w:tcW w:w="4487" w:type="dxa"/>
          </w:tcPr>
          <w:p w14:paraId="7EE6B138" w14:textId="77777777" w:rsidR="000E3A87" w:rsidRPr="00AA0C99" w:rsidRDefault="000E3A87" w:rsidP="00DF4E47">
            <w:pPr>
              <w:pStyle w:val="aa"/>
              <w:spacing w:after="0"/>
              <w:jc w:val="center"/>
              <w:rPr>
                <w:rFonts w:ascii="XO Thames" w:hAnsi="XO Thames"/>
                <w:b/>
                <w:szCs w:val="24"/>
              </w:rPr>
            </w:pPr>
            <w:r w:rsidRPr="00AA0C99">
              <w:rPr>
                <w:rFonts w:ascii="XO Thames" w:hAnsi="XO Thames"/>
                <w:b/>
                <w:szCs w:val="24"/>
              </w:rPr>
              <w:t>Подрядчик</w:t>
            </w:r>
          </w:p>
          <w:p w14:paraId="7329BE22" w14:textId="77777777" w:rsidR="000E3A87" w:rsidRPr="00AA0C99" w:rsidRDefault="000E3A87" w:rsidP="00DF4E47">
            <w:pPr>
              <w:rPr>
                <w:rFonts w:ascii="XO Thames" w:hAnsi="XO Thames"/>
                <w:szCs w:val="24"/>
              </w:rPr>
            </w:pPr>
          </w:p>
          <w:p w14:paraId="237003E2" w14:textId="77777777" w:rsidR="000E3A87" w:rsidRPr="00AA0C99" w:rsidRDefault="000E3A87" w:rsidP="00DF4E47">
            <w:pPr>
              <w:rPr>
                <w:rFonts w:ascii="XO Thames" w:hAnsi="XO Thames"/>
                <w:szCs w:val="24"/>
              </w:rPr>
            </w:pPr>
            <w:r w:rsidRPr="00AA0C99">
              <w:rPr>
                <w:rFonts w:ascii="XO Thames" w:hAnsi="XO Thames"/>
                <w:b/>
                <w:szCs w:val="24"/>
              </w:rPr>
              <w:t>__________________________________</w:t>
            </w:r>
          </w:p>
          <w:p w14:paraId="1B51AD60" w14:textId="77777777" w:rsidR="000E3A87" w:rsidRPr="00AA0C99" w:rsidRDefault="000E3A87" w:rsidP="00DF4E47">
            <w:pPr>
              <w:rPr>
                <w:rFonts w:ascii="XO Thames" w:hAnsi="XO Thames"/>
                <w:szCs w:val="24"/>
              </w:rPr>
            </w:pPr>
          </w:p>
          <w:p w14:paraId="2774FF2A" w14:textId="77777777" w:rsidR="000E3A87" w:rsidRPr="00AA0C99" w:rsidRDefault="000E3A87" w:rsidP="00DF4E47">
            <w:pPr>
              <w:rPr>
                <w:rFonts w:ascii="XO Thames" w:hAnsi="XO Thames"/>
                <w:szCs w:val="24"/>
              </w:rPr>
            </w:pPr>
          </w:p>
          <w:p w14:paraId="4E6DA614" w14:textId="77777777" w:rsidR="000E3A87" w:rsidRPr="00AA0C99" w:rsidRDefault="000E3A87" w:rsidP="00DF4E47">
            <w:pPr>
              <w:rPr>
                <w:rFonts w:ascii="XO Thames" w:hAnsi="XO Thames"/>
                <w:szCs w:val="24"/>
              </w:rPr>
            </w:pPr>
            <w:r w:rsidRPr="00AA0C99">
              <w:rPr>
                <w:rFonts w:ascii="XO Thames" w:hAnsi="XO Thames"/>
                <w:szCs w:val="24"/>
              </w:rPr>
              <w:t xml:space="preserve">__________________ / </w:t>
            </w:r>
            <w:r w:rsidRPr="00AA0C99">
              <w:rPr>
                <w:rFonts w:ascii="XO Thames" w:hAnsi="XO Thames"/>
                <w:b/>
                <w:szCs w:val="24"/>
              </w:rPr>
              <w:t>_______________</w:t>
            </w:r>
            <w:r w:rsidRPr="00AA0C99">
              <w:rPr>
                <w:rFonts w:ascii="XO Thames" w:hAnsi="XO Thames"/>
                <w:bCs/>
                <w:szCs w:val="24"/>
              </w:rPr>
              <w:t>/</w:t>
            </w:r>
          </w:p>
          <w:p w14:paraId="5F893377" w14:textId="77777777" w:rsidR="000E3A87" w:rsidRPr="00AA0C99" w:rsidRDefault="000E3A87" w:rsidP="00DF4E47">
            <w:pPr>
              <w:rPr>
                <w:rFonts w:ascii="XO Thames" w:hAnsi="XO Thames"/>
                <w:szCs w:val="24"/>
              </w:rPr>
            </w:pPr>
          </w:p>
          <w:p w14:paraId="2D885325" w14:textId="67035B27" w:rsidR="000E3A87" w:rsidRPr="00AA0C99" w:rsidRDefault="000E3A87" w:rsidP="00DF4E47">
            <w:pPr>
              <w:rPr>
                <w:rFonts w:ascii="XO Thames" w:hAnsi="XO Thames"/>
                <w:szCs w:val="24"/>
              </w:rPr>
            </w:pPr>
          </w:p>
        </w:tc>
      </w:tr>
    </w:tbl>
    <w:p w14:paraId="57888645" w14:textId="77777777" w:rsidR="00E424D5" w:rsidRPr="00737C65" w:rsidRDefault="00E424D5" w:rsidP="00E424D5">
      <w:pPr>
        <w:adjustRightInd w:val="0"/>
        <w:rPr>
          <w:rFonts w:ascii="XO Thames" w:hAnsi="XO Thames"/>
          <w:sz w:val="22"/>
          <w:szCs w:val="22"/>
        </w:rPr>
      </w:pPr>
    </w:p>
    <w:p w14:paraId="6BF2D692" w14:textId="16CC7630" w:rsidR="00F06040" w:rsidRPr="00A24044" w:rsidRDefault="00F06040" w:rsidP="00F06040">
      <w:pPr>
        <w:rPr>
          <w:rFonts w:ascii="XO Thames" w:hAnsi="XO Thames"/>
          <w:b/>
          <w:szCs w:val="24"/>
        </w:rPr>
        <w:sectPr w:rsidR="00F06040" w:rsidRPr="00A24044" w:rsidSect="003738EB">
          <w:headerReference w:type="default" r:id="rId16"/>
          <w:pgSz w:w="12240" w:h="15840"/>
          <w:pgMar w:top="567" w:right="709" w:bottom="1021" w:left="1701" w:header="720" w:footer="720" w:gutter="0"/>
          <w:cols w:space="720"/>
        </w:sectPr>
      </w:pPr>
    </w:p>
    <w:p w14:paraId="5E1E9E6B" w14:textId="77777777" w:rsidR="00550E34" w:rsidRPr="00E239DC" w:rsidRDefault="00550E34" w:rsidP="00550E34">
      <w:pPr>
        <w:widowControl w:val="0"/>
        <w:tabs>
          <w:tab w:val="left" w:pos="6480"/>
        </w:tabs>
        <w:ind w:right="-74" w:firstLine="720"/>
        <w:contextualSpacing/>
        <w:jc w:val="right"/>
        <w:rPr>
          <w:rFonts w:ascii="XO Thames" w:hAnsi="XO Thames"/>
          <w:b/>
          <w:color w:val="auto"/>
          <w:szCs w:val="24"/>
        </w:rPr>
      </w:pPr>
      <w:r w:rsidRPr="00E239DC">
        <w:rPr>
          <w:rFonts w:ascii="XO Thames" w:hAnsi="XO Thames"/>
          <w:b/>
          <w:color w:val="auto"/>
          <w:szCs w:val="24"/>
        </w:rPr>
        <w:lastRenderedPageBreak/>
        <w:t xml:space="preserve">Приложение № </w:t>
      </w:r>
      <w:r w:rsidR="001F2A0A" w:rsidRPr="00E239DC">
        <w:rPr>
          <w:rFonts w:ascii="XO Thames" w:hAnsi="XO Thames"/>
          <w:b/>
          <w:color w:val="auto"/>
          <w:szCs w:val="24"/>
        </w:rPr>
        <w:t>2</w:t>
      </w:r>
    </w:p>
    <w:p w14:paraId="57B057B2" w14:textId="77777777" w:rsidR="00550E34" w:rsidRPr="00E239DC" w:rsidRDefault="00550E34" w:rsidP="00550E34">
      <w:pPr>
        <w:widowControl w:val="0"/>
        <w:tabs>
          <w:tab w:val="left" w:pos="6480"/>
        </w:tabs>
        <w:ind w:right="-74" w:firstLine="720"/>
        <w:contextualSpacing/>
        <w:jc w:val="right"/>
        <w:rPr>
          <w:rFonts w:ascii="XO Thames" w:hAnsi="XO Thames"/>
          <w:b/>
          <w:color w:val="auto"/>
          <w:szCs w:val="24"/>
        </w:rPr>
      </w:pPr>
      <w:r w:rsidRPr="00E239DC">
        <w:rPr>
          <w:rFonts w:ascii="XO Thames" w:hAnsi="XO Thames"/>
          <w:b/>
          <w:color w:val="auto"/>
          <w:szCs w:val="24"/>
        </w:rPr>
        <w:t>к Государственному контракту</w:t>
      </w:r>
    </w:p>
    <w:p w14:paraId="232125ED" w14:textId="2EFE1E1C" w:rsidR="00550E34" w:rsidRPr="00E239DC" w:rsidRDefault="00550E34" w:rsidP="00550E34">
      <w:pPr>
        <w:widowControl w:val="0"/>
        <w:tabs>
          <w:tab w:val="left" w:pos="6480"/>
        </w:tabs>
        <w:ind w:right="-74" w:firstLine="720"/>
        <w:contextualSpacing/>
        <w:jc w:val="right"/>
        <w:rPr>
          <w:rFonts w:ascii="XO Thames" w:hAnsi="XO Thames"/>
          <w:b/>
          <w:color w:val="auto"/>
          <w:szCs w:val="24"/>
        </w:rPr>
      </w:pPr>
      <w:r w:rsidRPr="00E239DC">
        <w:rPr>
          <w:rFonts w:ascii="XO Thames" w:hAnsi="XO Thames"/>
          <w:b/>
          <w:color w:val="auto"/>
          <w:szCs w:val="24"/>
        </w:rPr>
        <w:t>№ _____ от «____» ______ 202</w:t>
      </w:r>
      <w:r w:rsidR="00E239DC" w:rsidRPr="00E239DC">
        <w:rPr>
          <w:rFonts w:ascii="XO Thames" w:hAnsi="XO Thames"/>
          <w:b/>
          <w:color w:val="auto"/>
          <w:szCs w:val="24"/>
        </w:rPr>
        <w:t xml:space="preserve">6 </w:t>
      </w:r>
      <w:r w:rsidRPr="00E239DC">
        <w:rPr>
          <w:rFonts w:ascii="XO Thames" w:hAnsi="XO Thames"/>
          <w:b/>
          <w:color w:val="auto"/>
          <w:szCs w:val="24"/>
        </w:rPr>
        <w:t>г.</w:t>
      </w:r>
    </w:p>
    <w:p w14:paraId="4F0D7FB5" w14:textId="77777777" w:rsidR="00F06040" w:rsidRPr="00737C65" w:rsidRDefault="00F06040" w:rsidP="00F06040">
      <w:pPr>
        <w:adjustRightInd w:val="0"/>
        <w:rPr>
          <w:rFonts w:ascii="XO Thames" w:hAnsi="XO Thames"/>
          <w:sz w:val="19"/>
          <w:szCs w:val="19"/>
        </w:rPr>
      </w:pPr>
    </w:p>
    <w:p w14:paraId="1A449F99" w14:textId="77777777" w:rsidR="00AA0C99" w:rsidRPr="00244F93" w:rsidRDefault="00AA0C99" w:rsidP="00AA0C99">
      <w:pPr>
        <w:ind w:left="709"/>
        <w:jc w:val="center"/>
        <w:rPr>
          <w:rFonts w:ascii="XO Thames" w:hAnsi="XO Thames"/>
          <w:b/>
          <w:bCs/>
        </w:rPr>
      </w:pPr>
      <w:r w:rsidRPr="00244F93">
        <w:rPr>
          <w:rFonts w:ascii="XO Thames" w:hAnsi="XO Thames"/>
          <w:b/>
          <w:bCs/>
        </w:rPr>
        <w:t>ВЕДОМОСТЬ ОБЪЁМОВ РАБОТ</w:t>
      </w:r>
    </w:p>
    <w:p w14:paraId="55AB7F08" w14:textId="77777777" w:rsidR="00AA0C99" w:rsidRPr="00244F93" w:rsidRDefault="00AA0C99" w:rsidP="00AA0C99">
      <w:pPr>
        <w:ind w:left="709"/>
        <w:jc w:val="center"/>
        <w:rPr>
          <w:rFonts w:ascii="XO Thames" w:hAnsi="XO Thames"/>
          <w:sz w:val="16"/>
          <w:szCs w:val="16"/>
        </w:rPr>
      </w:pPr>
      <w:r w:rsidRPr="00244F93">
        <w:rPr>
          <w:rFonts w:ascii="XO Thames" w:hAnsi="XO Thames"/>
          <w:sz w:val="16"/>
          <w:szCs w:val="16"/>
        </w:rPr>
        <w:t>(приложение к  локальному сметному расчету№ 003)</w:t>
      </w:r>
    </w:p>
    <w:p w14:paraId="2F353691" w14:textId="77777777" w:rsidR="00AA0C99" w:rsidRPr="00244F93" w:rsidRDefault="00AA0C99" w:rsidP="00AA0C99">
      <w:pPr>
        <w:ind w:left="709"/>
        <w:jc w:val="center"/>
        <w:rPr>
          <w:rFonts w:ascii="XO Thames" w:hAnsi="XO Thames"/>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17"/>
        <w:gridCol w:w="9320"/>
      </w:tblGrid>
      <w:tr w:rsidR="00AA0C99" w:rsidRPr="00244F93" w14:paraId="4A11E4C8" w14:textId="77777777" w:rsidTr="00767155">
        <w:tc>
          <w:tcPr>
            <w:tcW w:w="817" w:type="dxa"/>
          </w:tcPr>
          <w:p w14:paraId="277B184B" w14:textId="77777777" w:rsidR="00AA0C99" w:rsidRPr="00244F93" w:rsidRDefault="00AA0C99" w:rsidP="00767155">
            <w:pPr>
              <w:rPr>
                <w:rFonts w:ascii="XO Thames" w:hAnsi="XO Thames"/>
              </w:rPr>
            </w:pPr>
            <w:r w:rsidRPr="00244F93">
              <w:rPr>
                <w:rFonts w:ascii="XO Thames" w:hAnsi="XO Thames"/>
              </w:rPr>
              <w:t>на</w:t>
            </w:r>
          </w:p>
        </w:tc>
        <w:tc>
          <w:tcPr>
            <w:tcW w:w="9321" w:type="dxa"/>
            <w:tcBorders>
              <w:bottom w:val="single" w:sz="4" w:space="0" w:color="auto"/>
            </w:tcBorders>
          </w:tcPr>
          <w:p w14:paraId="385FB0E4" w14:textId="77777777" w:rsidR="00AA0C99" w:rsidRPr="00244F93" w:rsidRDefault="00AA0C99" w:rsidP="00767155">
            <w:pPr>
              <w:jc w:val="center"/>
              <w:rPr>
                <w:rFonts w:ascii="XO Thames" w:hAnsi="XO Thames"/>
              </w:rPr>
            </w:pPr>
            <w:r w:rsidRPr="00244F93">
              <w:rPr>
                <w:rFonts w:ascii="XO Thames" w:hAnsi="XO Thames"/>
              </w:rPr>
              <w:t>Текущий ремонт тепловых сетей ФКУ ДПО Томский ИПКР ФСИН России</w:t>
            </w:r>
          </w:p>
        </w:tc>
      </w:tr>
      <w:tr w:rsidR="00AA0C99" w:rsidRPr="00244F93" w14:paraId="416B2FF4" w14:textId="77777777" w:rsidTr="00767155">
        <w:tc>
          <w:tcPr>
            <w:tcW w:w="817" w:type="dxa"/>
          </w:tcPr>
          <w:p w14:paraId="2B82B136" w14:textId="77777777" w:rsidR="00AA0C99" w:rsidRPr="00244F93" w:rsidRDefault="00AA0C99" w:rsidP="00767155">
            <w:pPr>
              <w:rPr>
                <w:rFonts w:ascii="XO Thames" w:hAnsi="XO Thames"/>
              </w:rPr>
            </w:pPr>
          </w:p>
        </w:tc>
        <w:tc>
          <w:tcPr>
            <w:tcW w:w="9321" w:type="dxa"/>
            <w:tcBorders>
              <w:top w:val="single" w:sz="4" w:space="0" w:color="auto"/>
            </w:tcBorders>
          </w:tcPr>
          <w:p w14:paraId="4FD53550" w14:textId="77777777" w:rsidR="00AA0C99" w:rsidRPr="00244F93" w:rsidRDefault="00AA0C99" w:rsidP="00767155">
            <w:pPr>
              <w:jc w:val="center"/>
              <w:rPr>
                <w:rFonts w:ascii="XO Thames" w:hAnsi="XO Thames"/>
                <w:sz w:val="16"/>
                <w:szCs w:val="16"/>
              </w:rPr>
            </w:pPr>
            <w:r w:rsidRPr="00244F93">
              <w:rPr>
                <w:rFonts w:ascii="XO Thames" w:hAnsi="XO Thames"/>
                <w:sz w:val="16"/>
                <w:szCs w:val="16"/>
              </w:rPr>
              <w:t>(наименование работ и затрат, наименование объекта)</w:t>
            </w:r>
          </w:p>
        </w:tc>
      </w:tr>
    </w:tbl>
    <w:p w14:paraId="481B8113" w14:textId="77777777" w:rsidR="00AA0C99" w:rsidRPr="00244F93" w:rsidRDefault="00AA0C99" w:rsidP="00AA0C99">
      <w:pPr>
        <w:rPr>
          <w:rFonts w:ascii="XO Thames" w:hAnsi="XO Thames"/>
        </w:rPr>
      </w:pPr>
    </w:p>
    <w:p w14:paraId="6233A325" w14:textId="77777777" w:rsidR="00AA0C99" w:rsidRPr="00244F93" w:rsidRDefault="00AA0C99" w:rsidP="00AA0C99">
      <w:pPr>
        <w:rPr>
          <w:rFonts w:ascii="XO Thames" w:hAnsi="XO Thames"/>
          <w:b/>
          <w:bCs/>
          <w:sz w:val="28"/>
          <w:szCs w:val="28"/>
        </w:rPr>
      </w:pPr>
      <w:r w:rsidRPr="00244F93">
        <w:rPr>
          <w:rFonts w:ascii="XO Thames" w:hAnsi="XO Thames"/>
        </w:rPr>
        <w:t>Основание:</w:t>
      </w:r>
      <w:r w:rsidRPr="00244F93">
        <w:rPr>
          <w:rFonts w:ascii="XO Thames" w:hAnsi="XO Thames"/>
          <w:lang w:val="en-US"/>
        </w:rPr>
        <w:t xml:space="preserve"> </w:t>
      </w:r>
      <w:r w:rsidRPr="00244F93">
        <w:rPr>
          <w:rFonts w:ascii="XO Thames" w:hAnsi="XO Thames"/>
        </w:rPr>
        <w:t>дефектная ведомость</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70"/>
        <w:gridCol w:w="600"/>
        <w:gridCol w:w="3398"/>
        <w:gridCol w:w="900"/>
        <w:gridCol w:w="1402"/>
        <w:gridCol w:w="1500"/>
        <w:gridCol w:w="1500"/>
      </w:tblGrid>
      <w:tr w:rsidR="00AA0C99" w:rsidRPr="00244F93" w14:paraId="52CAF88E" w14:textId="77777777" w:rsidTr="00767155">
        <w:tblPrEx>
          <w:tblCellMar>
            <w:top w:w="0" w:type="dxa"/>
            <w:bottom w:w="0" w:type="dxa"/>
          </w:tblCellMar>
        </w:tblPrEx>
        <w:trPr>
          <w:tblHeader/>
        </w:trPr>
        <w:tc>
          <w:tcPr>
            <w:tcW w:w="670" w:type="dxa"/>
          </w:tcPr>
          <w:p w14:paraId="7206BC32" w14:textId="77777777" w:rsidR="00AA0C99" w:rsidRPr="00244F93" w:rsidRDefault="00AA0C99" w:rsidP="00767155">
            <w:pPr>
              <w:adjustRightInd w:val="0"/>
              <w:jc w:val="center"/>
              <w:rPr>
                <w:rFonts w:ascii="XO Thames" w:hAnsi="XO Thames"/>
                <w:sz w:val="20"/>
              </w:rPr>
            </w:pPr>
            <w:r w:rsidRPr="00244F93">
              <w:rPr>
                <w:rFonts w:ascii="XO Thames" w:hAnsi="XO Thames"/>
                <w:b/>
                <w:bCs/>
                <w:sz w:val="20"/>
              </w:rPr>
              <w:t>N п/п</w:t>
            </w:r>
          </w:p>
        </w:tc>
        <w:tc>
          <w:tcPr>
            <w:tcW w:w="600" w:type="dxa"/>
          </w:tcPr>
          <w:p w14:paraId="076ED0BD" w14:textId="77777777" w:rsidR="00AA0C99" w:rsidRPr="00244F93" w:rsidRDefault="00AA0C99" w:rsidP="00767155">
            <w:pPr>
              <w:adjustRightInd w:val="0"/>
              <w:jc w:val="center"/>
              <w:rPr>
                <w:rFonts w:ascii="XO Thames" w:hAnsi="XO Thames"/>
                <w:sz w:val="20"/>
              </w:rPr>
            </w:pPr>
            <w:r w:rsidRPr="00244F93">
              <w:rPr>
                <w:rFonts w:ascii="XO Thames" w:hAnsi="XO Thames"/>
                <w:b/>
                <w:bCs/>
                <w:sz w:val="20"/>
              </w:rPr>
              <w:t>N по смете</w:t>
            </w:r>
          </w:p>
        </w:tc>
        <w:tc>
          <w:tcPr>
            <w:tcW w:w="3398" w:type="dxa"/>
          </w:tcPr>
          <w:p w14:paraId="414A9ED4" w14:textId="77777777" w:rsidR="00AA0C99" w:rsidRPr="00244F93" w:rsidRDefault="00AA0C99" w:rsidP="00767155">
            <w:pPr>
              <w:adjustRightInd w:val="0"/>
              <w:jc w:val="center"/>
              <w:rPr>
                <w:rFonts w:ascii="XO Thames" w:hAnsi="XO Thames"/>
                <w:sz w:val="20"/>
              </w:rPr>
            </w:pPr>
            <w:r w:rsidRPr="00244F93">
              <w:rPr>
                <w:rFonts w:ascii="XO Thames" w:hAnsi="XO Thames"/>
                <w:b/>
                <w:bCs/>
                <w:sz w:val="20"/>
              </w:rPr>
              <w:t>Наименование работ</w:t>
            </w:r>
          </w:p>
        </w:tc>
        <w:tc>
          <w:tcPr>
            <w:tcW w:w="900" w:type="dxa"/>
          </w:tcPr>
          <w:p w14:paraId="66BBFF62" w14:textId="77777777" w:rsidR="00AA0C99" w:rsidRPr="00244F93" w:rsidRDefault="00AA0C99" w:rsidP="00767155">
            <w:pPr>
              <w:adjustRightInd w:val="0"/>
              <w:jc w:val="center"/>
              <w:rPr>
                <w:rFonts w:ascii="XO Thames" w:hAnsi="XO Thames"/>
                <w:sz w:val="20"/>
              </w:rPr>
            </w:pPr>
            <w:proofErr w:type="spellStart"/>
            <w:r w:rsidRPr="00244F93">
              <w:rPr>
                <w:rFonts w:ascii="XO Thames" w:hAnsi="XO Thames"/>
                <w:b/>
                <w:bCs/>
                <w:sz w:val="20"/>
              </w:rPr>
              <w:t>Ед.изм</w:t>
            </w:r>
            <w:proofErr w:type="spellEnd"/>
            <w:r w:rsidRPr="00244F93">
              <w:rPr>
                <w:rFonts w:ascii="XO Thames" w:hAnsi="XO Thames"/>
                <w:b/>
                <w:bCs/>
                <w:sz w:val="20"/>
              </w:rPr>
              <w:t>.</w:t>
            </w:r>
          </w:p>
        </w:tc>
        <w:tc>
          <w:tcPr>
            <w:tcW w:w="1402" w:type="dxa"/>
          </w:tcPr>
          <w:p w14:paraId="554140AC" w14:textId="77777777" w:rsidR="00AA0C99" w:rsidRPr="00244F93" w:rsidRDefault="00AA0C99" w:rsidP="00767155">
            <w:pPr>
              <w:adjustRightInd w:val="0"/>
              <w:jc w:val="center"/>
              <w:rPr>
                <w:rFonts w:ascii="XO Thames" w:hAnsi="XO Thames"/>
                <w:sz w:val="20"/>
              </w:rPr>
            </w:pPr>
            <w:r w:rsidRPr="00244F93">
              <w:rPr>
                <w:rFonts w:ascii="XO Thames" w:hAnsi="XO Thames"/>
                <w:b/>
                <w:bCs/>
                <w:sz w:val="20"/>
              </w:rPr>
              <w:t>Количество</w:t>
            </w:r>
          </w:p>
        </w:tc>
        <w:tc>
          <w:tcPr>
            <w:tcW w:w="1500" w:type="dxa"/>
          </w:tcPr>
          <w:p w14:paraId="435AD9CE" w14:textId="77777777" w:rsidR="00AA0C99" w:rsidRPr="00244F93" w:rsidRDefault="00AA0C99" w:rsidP="00767155">
            <w:pPr>
              <w:adjustRightInd w:val="0"/>
              <w:jc w:val="center"/>
              <w:rPr>
                <w:rFonts w:ascii="XO Thames" w:hAnsi="XO Thames"/>
                <w:sz w:val="20"/>
              </w:rPr>
            </w:pPr>
            <w:r w:rsidRPr="00244F93">
              <w:rPr>
                <w:rFonts w:ascii="XO Thames" w:hAnsi="XO Thames"/>
                <w:b/>
                <w:bCs/>
                <w:sz w:val="20"/>
              </w:rPr>
              <w:t>Ссылка на чертежи, спецификации</w:t>
            </w:r>
          </w:p>
        </w:tc>
        <w:tc>
          <w:tcPr>
            <w:tcW w:w="1500" w:type="dxa"/>
          </w:tcPr>
          <w:p w14:paraId="0F628D14" w14:textId="77777777" w:rsidR="00AA0C99" w:rsidRPr="00244F93" w:rsidRDefault="00AA0C99" w:rsidP="00767155">
            <w:pPr>
              <w:adjustRightInd w:val="0"/>
              <w:jc w:val="center"/>
              <w:rPr>
                <w:rFonts w:ascii="XO Thames" w:hAnsi="XO Thames"/>
                <w:sz w:val="20"/>
              </w:rPr>
            </w:pPr>
            <w:r w:rsidRPr="00244F93">
              <w:rPr>
                <w:rFonts w:ascii="XO Thames" w:hAnsi="XO Thames"/>
                <w:b/>
                <w:bCs/>
                <w:sz w:val="20"/>
              </w:rPr>
              <w:t>Формулы подсчета объемов, расхода материалов и т.д.</w:t>
            </w:r>
          </w:p>
        </w:tc>
      </w:tr>
      <w:tr w:rsidR="00AA0C99" w:rsidRPr="00244F93" w14:paraId="61F3403C" w14:textId="77777777" w:rsidTr="00767155">
        <w:tblPrEx>
          <w:tblCellMar>
            <w:top w:w="0" w:type="dxa"/>
            <w:bottom w:w="0" w:type="dxa"/>
          </w:tblCellMar>
        </w:tblPrEx>
        <w:tc>
          <w:tcPr>
            <w:tcW w:w="670" w:type="dxa"/>
          </w:tcPr>
          <w:p w14:paraId="4FAE3394" w14:textId="77777777" w:rsidR="00AA0C99" w:rsidRPr="00244F93" w:rsidRDefault="00AA0C99" w:rsidP="00767155">
            <w:pPr>
              <w:adjustRightInd w:val="0"/>
              <w:rPr>
                <w:rFonts w:ascii="XO Thames" w:hAnsi="XO Thames"/>
                <w:sz w:val="20"/>
              </w:rPr>
            </w:pPr>
            <w:r w:rsidRPr="00244F93">
              <w:rPr>
                <w:rFonts w:ascii="XO Thames" w:hAnsi="XO Thames"/>
                <w:sz w:val="20"/>
              </w:rPr>
              <w:t>1</w:t>
            </w:r>
          </w:p>
        </w:tc>
        <w:tc>
          <w:tcPr>
            <w:tcW w:w="600" w:type="dxa"/>
          </w:tcPr>
          <w:p w14:paraId="68FDA65B" w14:textId="77777777" w:rsidR="00AA0C99" w:rsidRPr="00244F93" w:rsidRDefault="00AA0C99" w:rsidP="00767155">
            <w:pPr>
              <w:adjustRightInd w:val="0"/>
              <w:rPr>
                <w:rFonts w:ascii="XO Thames" w:hAnsi="XO Thames"/>
                <w:sz w:val="20"/>
              </w:rPr>
            </w:pPr>
            <w:r w:rsidRPr="00244F93">
              <w:rPr>
                <w:rFonts w:ascii="XO Thames" w:hAnsi="XO Thames"/>
                <w:sz w:val="20"/>
              </w:rPr>
              <w:t>1</w:t>
            </w:r>
          </w:p>
        </w:tc>
        <w:tc>
          <w:tcPr>
            <w:tcW w:w="3398" w:type="dxa"/>
          </w:tcPr>
          <w:p w14:paraId="65E3D8FB" w14:textId="77777777" w:rsidR="00AA0C99" w:rsidRPr="00244F93" w:rsidRDefault="00AA0C99" w:rsidP="00767155">
            <w:pPr>
              <w:adjustRightInd w:val="0"/>
              <w:rPr>
                <w:rFonts w:ascii="XO Thames" w:hAnsi="XO Thames"/>
                <w:sz w:val="20"/>
              </w:rPr>
            </w:pPr>
            <w:r w:rsidRPr="00244F93">
              <w:rPr>
                <w:rFonts w:ascii="XO Thames" w:hAnsi="XO Thames"/>
                <w:sz w:val="20"/>
              </w:rPr>
              <w:t>Установка вентилей, задвижек, затворов, клапанов обратных, кранов проходных на трубопроводах из стальных труб диаметром: до 25 мм</w:t>
            </w:r>
          </w:p>
        </w:tc>
        <w:tc>
          <w:tcPr>
            <w:tcW w:w="900" w:type="dxa"/>
          </w:tcPr>
          <w:p w14:paraId="710812E9" w14:textId="77777777" w:rsidR="00AA0C99" w:rsidRPr="00244F93" w:rsidRDefault="00AA0C99" w:rsidP="00767155">
            <w:pPr>
              <w:adjustRightInd w:val="0"/>
              <w:rPr>
                <w:rFonts w:ascii="XO Thames" w:hAnsi="XO Thames"/>
                <w:sz w:val="20"/>
              </w:rPr>
            </w:pPr>
            <w:proofErr w:type="spellStart"/>
            <w:r w:rsidRPr="00244F93">
              <w:rPr>
                <w:rFonts w:ascii="XO Thames" w:hAnsi="XO Thames"/>
                <w:sz w:val="20"/>
              </w:rPr>
              <w:t>шт</w:t>
            </w:r>
            <w:proofErr w:type="spellEnd"/>
          </w:p>
        </w:tc>
        <w:tc>
          <w:tcPr>
            <w:tcW w:w="1402" w:type="dxa"/>
          </w:tcPr>
          <w:p w14:paraId="5DCA6CE7" w14:textId="77777777" w:rsidR="00AA0C99" w:rsidRPr="00244F93" w:rsidRDefault="00AA0C99" w:rsidP="00767155">
            <w:pPr>
              <w:tabs>
                <w:tab w:val="decimal" w:pos="261"/>
              </w:tabs>
              <w:adjustRightInd w:val="0"/>
              <w:rPr>
                <w:rFonts w:ascii="XO Thames" w:hAnsi="XO Thames"/>
                <w:sz w:val="20"/>
              </w:rPr>
            </w:pPr>
            <w:r w:rsidRPr="00244F93">
              <w:rPr>
                <w:rFonts w:ascii="XO Thames" w:hAnsi="XO Thames"/>
                <w:sz w:val="20"/>
              </w:rPr>
              <w:t>30</w:t>
            </w:r>
          </w:p>
        </w:tc>
        <w:tc>
          <w:tcPr>
            <w:tcW w:w="1500" w:type="dxa"/>
          </w:tcPr>
          <w:p w14:paraId="39C0C84A" w14:textId="77777777" w:rsidR="00AA0C99" w:rsidRPr="00244F93" w:rsidRDefault="00AA0C99" w:rsidP="00767155">
            <w:pPr>
              <w:adjustRightInd w:val="0"/>
              <w:rPr>
                <w:rFonts w:ascii="XO Thames" w:hAnsi="XO Thames"/>
                <w:sz w:val="20"/>
              </w:rPr>
            </w:pPr>
          </w:p>
        </w:tc>
        <w:tc>
          <w:tcPr>
            <w:tcW w:w="1500" w:type="dxa"/>
          </w:tcPr>
          <w:p w14:paraId="33D087B7" w14:textId="77777777" w:rsidR="00AA0C99" w:rsidRPr="00244F93" w:rsidRDefault="00AA0C99" w:rsidP="00767155">
            <w:pPr>
              <w:adjustRightInd w:val="0"/>
              <w:rPr>
                <w:rFonts w:ascii="XO Thames" w:hAnsi="XO Thames"/>
                <w:sz w:val="20"/>
              </w:rPr>
            </w:pPr>
          </w:p>
        </w:tc>
      </w:tr>
      <w:tr w:rsidR="00AA0C99" w:rsidRPr="00244F93" w14:paraId="55736F17" w14:textId="77777777" w:rsidTr="00767155">
        <w:tblPrEx>
          <w:tblCellMar>
            <w:top w:w="0" w:type="dxa"/>
            <w:bottom w:w="0" w:type="dxa"/>
          </w:tblCellMar>
        </w:tblPrEx>
        <w:tc>
          <w:tcPr>
            <w:tcW w:w="670" w:type="dxa"/>
          </w:tcPr>
          <w:p w14:paraId="4BF425F2" w14:textId="77777777" w:rsidR="00AA0C99" w:rsidRPr="00244F93" w:rsidRDefault="00AA0C99" w:rsidP="00767155">
            <w:pPr>
              <w:adjustRightInd w:val="0"/>
              <w:rPr>
                <w:rFonts w:ascii="XO Thames" w:hAnsi="XO Thames"/>
                <w:sz w:val="20"/>
              </w:rPr>
            </w:pPr>
            <w:r w:rsidRPr="00244F93">
              <w:rPr>
                <w:rFonts w:ascii="XO Thames" w:hAnsi="XO Thames"/>
                <w:sz w:val="20"/>
              </w:rPr>
              <w:t>2</w:t>
            </w:r>
          </w:p>
        </w:tc>
        <w:tc>
          <w:tcPr>
            <w:tcW w:w="600" w:type="dxa"/>
          </w:tcPr>
          <w:p w14:paraId="7060A12F" w14:textId="77777777" w:rsidR="00AA0C99" w:rsidRPr="00244F93" w:rsidRDefault="00AA0C99" w:rsidP="00767155">
            <w:pPr>
              <w:adjustRightInd w:val="0"/>
              <w:rPr>
                <w:rFonts w:ascii="XO Thames" w:hAnsi="XO Thames"/>
                <w:sz w:val="20"/>
              </w:rPr>
            </w:pPr>
            <w:r w:rsidRPr="00244F93">
              <w:rPr>
                <w:rFonts w:ascii="XO Thames" w:hAnsi="XO Thames"/>
                <w:sz w:val="20"/>
              </w:rPr>
              <w:t>2</w:t>
            </w:r>
          </w:p>
        </w:tc>
        <w:tc>
          <w:tcPr>
            <w:tcW w:w="3398" w:type="dxa"/>
          </w:tcPr>
          <w:p w14:paraId="461473F9" w14:textId="77777777" w:rsidR="00AA0C99" w:rsidRPr="00244F93" w:rsidRDefault="00AA0C99" w:rsidP="00767155">
            <w:pPr>
              <w:adjustRightInd w:val="0"/>
              <w:rPr>
                <w:rFonts w:ascii="XO Thames" w:hAnsi="XO Thames"/>
                <w:sz w:val="20"/>
              </w:rPr>
            </w:pPr>
            <w:r w:rsidRPr="00244F93">
              <w:rPr>
                <w:rFonts w:ascii="XO Thames" w:hAnsi="XO Thames"/>
                <w:sz w:val="20"/>
              </w:rPr>
              <w:t>Установка вентилей, задвижек, затворов, клапанов обратных, кранов проходных на трубопроводах из стальных труб диаметром: до 50 мм</w:t>
            </w:r>
          </w:p>
        </w:tc>
        <w:tc>
          <w:tcPr>
            <w:tcW w:w="900" w:type="dxa"/>
          </w:tcPr>
          <w:p w14:paraId="19B1E084" w14:textId="77777777" w:rsidR="00AA0C99" w:rsidRPr="00244F93" w:rsidRDefault="00AA0C99" w:rsidP="00767155">
            <w:pPr>
              <w:adjustRightInd w:val="0"/>
              <w:rPr>
                <w:rFonts w:ascii="XO Thames" w:hAnsi="XO Thames"/>
                <w:sz w:val="20"/>
              </w:rPr>
            </w:pPr>
            <w:proofErr w:type="spellStart"/>
            <w:r w:rsidRPr="00244F93">
              <w:rPr>
                <w:rFonts w:ascii="XO Thames" w:hAnsi="XO Thames"/>
                <w:sz w:val="20"/>
              </w:rPr>
              <w:t>шт</w:t>
            </w:r>
            <w:proofErr w:type="spellEnd"/>
          </w:p>
        </w:tc>
        <w:tc>
          <w:tcPr>
            <w:tcW w:w="1402" w:type="dxa"/>
          </w:tcPr>
          <w:p w14:paraId="57FEDF40" w14:textId="77777777" w:rsidR="00AA0C99" w:rsidRPr="00244F93" w:rsidRDefault="00AA0C99" w:rsidP="00767155">
            <w:pPr>
              <w:tabs>
                <w:tab w:val="decimal" w:pos="261"/>
              </w:tabs>
              <w:adjustRightInd w:val="0"/>
              <w:rPr>
                <w:rFonts w:ascii="XO Thames" w:hAnsi="XO Thames"/>
                <w:sz w:val="20"/>
              </w:rPr>
            </w:pPr>
            <w:r w:rsidRPr="00244F93">
              <w:rPr>
                <w:rFonts w:ascii="XO Thames" w:hAnsi="XO Thames"/>
                <w:sz w:val="20"/>
              </w:rPr>
              <w:t>3</w:t>
            </w:r>
          </w:p>
        </w:tc>
        <w:tc>
          <w:tcPr>
            <w:tcW w:w="1500" w:type="dxa"/>
          </w:tcPr>
          <w:p w14:paraId="67C77609" w14:textId="77777777" w:rsidR="00AA0C99" w:rsidRPr="00244F93" w:rsidRDefault="00AA0C99" w:rsidP="00767155">
            <w:pPr>
              <w:adjustRightInd w:val="0"/>
              <w:rPr>
                <w:rFonts w:ascii="XO Thames" w:hAnsi="XO Thames"/>
                <w:sz w:val="20"/>
              </w:rPr>
            </w:pPr>
          </w:p>
        </w:tc>
        <w:tc>
          <w:tcPr>
            <w:tcW w:w="1500" w:type="dxa"/>
          </w:tcPr>
          <w:p w14:paraId="6A0824AA" w14:textId="77777777" w:rsidR="00AA0C99" w:rsidRPr="00244F93" w:rsidRDefault="00AA0C99" w:rsidP="00767155">
            <w:pPr>
              <w:adjustRightInd w:val="0"/>
              <w:rPr>
                <w:rFonts w:ascii="XO Thames" w:hAnsi="XO Thames"/>
                <w:sz w:val="20"/>
              </w:rPr>
            </w:pPr>
          </w:p>
        </w:tc>
      </w:tr>
      <w:tr w:rsidR="00AA0C99" w:rsidRPr="00244F93" w14:paraId="5057070E" w14:textId="77777777" w:rsidTr="00767155">
        <w:tblPrEx>
          <w:tblCellMar>
            <w:top w:w="0" w:type="dxa"/>
            <w:bottom w:w="0" w:type="dxa"/>
          </w:tblCellMar>
        </w:tblPrEx>
        <w:tc>
          <w:tcPr>
            <w:tcW w:w="670" w:type="dxa"/>
          </w:tcPr>
          <w:p w14:paraId="48799D52" w14:textId="77777777" w:rsidR="00AA0C99" w:rsidRPr="00244F93" w:rsidRDefault="00AA0C99" w:rsidP="00767155">
            <w:pPr>
              <w:adjustRightInd w:val="0"/>
              <w:rPr>
                <w:rFonts w:ascii="XO Thames" w:hAnsi="XO Thames"/>
                <w:sz w:val="20"/>
              </w:rPr>
            </w:pPr>
            <w:r w:rsidRPr="00244F93">
              <w:rPr>
                <w:rFonts w:ascii="XO Thames" w:hAnsi="XO Thames"/>
                <w:sz w:val="20"/>
              </w:rPr>
              <w:t>3</w:t>
            </w:r>
          </w:p>
        </w:tc>
        <w:tc>
          <w:tcPr>
            <w:tcW w:w="600" w:type="dxa"/>
          </w:tcPr>
          <w:p w14:paraId="7C953611" w14:textId="77777777" w:rsidR="00AA0C99" w:rsidRPr="00244F93" w:rsidRDefault="00AA0C99" w:rsidP="00767155">
            <w:pPr>
              <w:adjustRightInd w:val="0"/>
              <w:rPr>
                <w:rFonts w:ascii="XO Thames" w:hAnsi="XO Thames"/>
                <w:sz w:val="20"/>
              </w:rPr>
            </w:pPr>
            <w:r w:rsidRPr="00244F93">
              <w:rPr>
                <w:rFonts w:ascii="XO Thames" w:hAnsi="XO Thames"/>
                <w:sz w:val="20"/>
              </w:rPr>
              <w:t>3</w:t>
            </w:r>
          </w:p>
        </w:tc>
        <w:tc>
          <w:tcPr>
            <w:tcW w:w="3398" w:type="dxa"/>
          </w:tcPr>
          <w:p w14:paraId="03481DDE" w14:textId="77777777" w:rsidR="00AA0C99" w:rsidRPr="00244F93" w:rsidRDefault="00AA0C99" w:rsidP="00767155">
            <w:pPr>
              <w:adjustRightInd w:val="0"/>
              <w:rPr>
                <w:rFonts w:ascii="XO Thames" w:hAnsi="XO Thames"/>
                <w:sz w:val="20"/>
              </w:rPr>
            </w:pPr>
            <w:r w:rsidRPr="00244F93">
              <w:rPr>
                <w:rFonts w:ascii="XO Thames" w:hAnsi="XO Thames"/>
                <w:sz w:val="20"/>
              </w:rPr>
              <w:t>Нарезка короткой резьбы на трубопроводе с помощью устройства для нарезания резьбы труб при непредвиденном ремонте на действующих системах диаметром: 20 мм</w:t>
            </w:r>
          </w:p>
        </w:tc>
        <w:tc>
          <w:tcPr>
            <w:tcW w:w="900" w:type="dxa"/>
          </w:tcPr>
          <w:p w14:paraId="00AE9283" w14:textId="77777777" w:rsidR="00AA0C99" w:rsidRPr="00244F93" w:rsidRDefault="00AA0C99" w:rsidP="00767155">
            <w:pPr>
              <w:adjustRightInd w:val="0"/>
              <w:rPr>
                <w:rFonts w:ascii="XO Thames" w:hAnsi="XO Thames"/>
                <w:sz w:val="20"/>
              </w:rPr>
            </w:pPr>
            <w:r w:rsidRPr="00244F93">
              <w:rPr>
                <w:rFonts w:ascii="XO Thames" w:hAnsi="XO Thames"/>
                <w:sz w:val="20"/>
              </w:rPr>
              <w:t xml:space="preserve">100 </w:t>
            </w:r>
            <w:proofErr w:type="spellStart"/>
            <w:r w:rsidRPr="00244F93">
              <w:rPr>
                <w:rFonts w:ascii="XO Thames" w:hAnsi="XO Thames"/>
                <w:sz w:val="20"/>
              </w:rPr>
              <w:t>шт</w:t>
            </w:r>
            <w:proofErr w:type="spellEnd"/>
          </w:p>
        </w:tc>
        <w:tc>
          <w:tcPr>
            <w:tcW w:w="1402" w:type="dxa"/>
          </w:tcPr>
          <w:p w14:paraId="44375C4C" w14:textId="77777777" w:rsidR="00AA0C99" w:rsidRPr="00244F93" w:rsidRDefault="00AA0C99" w:rsidP="00767155">
            <w:pPr>
              <w:tabs>
                <w:tab w:val="decimal" w:pos="261"/>
              </w:tabs>
              <w:adjustRightInd w:val="0"/>
              <w:rPr>
                <w:rFonts w:ascii="XO Thames" w:hAnsi="XO Thames"/>
                <w:sz w:val="20"/>
              </w:rPr>
            </w:pPr>
            <w:r w:rsidRPr="00244F93">
              <w:rPr>
                <w:rFonts w:ascii="XO Thames" w:hAnsi="XO Thames"/>
                <w:sz w:val="20"/>
              </w:rPr>
              <w:t>0.13</w:t>
            </w:r>
          </w:p>
        </w:tc>
        <w:tc>
          <w:tcPr>
            <w:tcW w:w="1500" w:type="dxa"/>
          </w:tcPr>
          <w:p w14:paraId="1ADC9CA2" w14:textId="77777777" w:rsidR="00AA0C99" w:rsidRPr="00244F93" w:rsidRDefault="00AA0C99" w:rsidP="00767155">
            <w:pPr>
              <w:adjustRightInd w:val="0"/>
              <w:rPr>
                <w:rFonts w:ascii="XO Thames" w:hAnsi="XO Thames"/>
                <w:sz w:val="20"/>
              </w:rPr>
            </w:pPr>
          </w:p>
        </w:tc>
        <w:tc>
          <w:tcPr>
            <w:tcW w:w="1500" w:type="dxa"/>
          </w:tcPr>
          <w:p w14:paraId="1C71AF19" w14:textId="77777777" w:rsidR="00AA0C99" w:rsidRPr="00244F93" w:rsidRDefault="00AA0C99" w:rsidP="00767155">
            <w:pPr>
              <w:adjustRightInd w:val="0"/>
              <w:rPr>
                <w:rFonts w:ascii="XO Thames" w:hAnsi="XO Thames"/>
                <w:sz w:val="20"/>
              </w:rPr>
            </w:pPr>
          </w:p>
        </w:tc>
      </w:tr>
      <w:tr w:rsidR="00AA0C99" w:rsidRPr="00244F93" w14:paraId="0BBB2F85" w14:textId="77777777" w:rsidTr="00767155">
        <w:tblPrEx>
          <w:tblCellMar>
            <w:top w:w="0" w:type="dxa"/>
            <w:bottom w:w="0" w:type="dxa"/>
          </w:tblCellMar>
        </w:tblPrEx>
        <w:tc>
          <w:tcPr>
            <w:tcW w:w="670" w:type="dxa"/>
          </w:tcPr>
          <w:p w14:paraId="35B68E09" w14:textId="77777777" w:rsidR="00AA0C99" w:rsidRPr="00244F93" w:rsidRDefault="00AA0C99" w:rsidP="00767155">
            <w:pPr>
              <w:adjustRightInd w:val="0"/>
              <w:rPr>
                <w:rFonts w:ascii="XO Thames" w:hAnsi="XO Thames"/>
                <w:sz w:val="20"/>
              </w:rPr>
            </w:pPr>
            <w:r w:rsidRPr="00244F93">
              <w:rPr>
                <w:rFonts w:ascii="XO Thames" w:hAnsi="XO Thames"/>
                <w:sz w:val="20"/>
              </w:rPr>
              <w:t>4</w:t>
            </w:r>
          </w:p>
        </w:tc>
        <w:tc>
          <w:tcPr>
            <w:tcW w:w="600" w:type="dxa"/>
          </w:tcPr>
          <w:p w14:paraId="3773C2F7" w14:textId="77777777" w:rsidR="00AA0C99" w:rsidRPr="00244F93" w:rsidRDefault="00AA0C99" w:rsidP="00767155">
            <w:pPr>
              <w:adjustRightInd w:val="0"/>
              <w:rPr>
                <w:rFonts w:ascii="XO Thames" w:hAnsi="XO Thames"/>
                <w:sz w:val="20"/>
              </w:rPr>
            </w:pPr>
            <w:r w:rsidRPr="00244F93">
              <w:rPr>
                <w:rFonts w:ascii="XO Thames" w:hAnsi="XO Thames"/>
                <w:sz w:val="20"/>
              </w:rPr>
              <w:t>4</w:t>
            </w:r>
          </w:p>
        </w:tc>
        <w:tc>
          <w:tcPr>
            <w:tcW w:w="3398" w:type="dxa"/>
          </w:tcPr>
          <w:p w14:paraId="6F0B5372" w14:textId="77777777" w:rsidR="00AA0C99" w:rsidRPr="00244F93" w:rsidRDefault="00AA0C99" w:rsidP="00767155">
            <w:pPr>
              <w:adjustRightInd w:val="0"/>
              <w:rPr>
                <w:rFonts w:ascii="XO Thames" w:hAnsi="XO Thames"/>
                <w:sz w:val="20"/>
              </w:rPr>
            </w:pPr>
            <w:r w:rsidRPr="00244F93">
              <w:rPr>
                <w:rFonts w:ascii="XO Thames" w:hAnsi="XO Thames"/>
                <w:sz w:val="20"/>
              </w:rPr>
              <w:t>Нарезка короткой резьбы на трубопроводе с помощью устройства для нарезания резьбы труб при непредвиденном ремонте на действующих системах диаметром: 25 мм</w:t>
            </w:r>
          </w:p>
        </w:tc>
        <w:tc>
          <w:tcPr>
            <w:tcW w:w="900" w:type="dxa"/>
          </w:tcPr>
          <w:p w14:paraId="208D34D3" w14:textId="77777777" w:rsidR="00AA0C99" w:rsidRPr="00244F93" w:rsidRDefault="00AA0C99" w:rsidP="00767155">
            <w:pPr>
              <w:adjustRightInd w:val="0"/>
              <w:rPr>
                <w:rFonts w:ascii="XO Thames" w:hAnsi="XO Thames"/>
                <w:sz w:val="20"/>
              </w:rPr>
            </w:pPr>
            <w:r w:rsidRPr="00244F93">
              <w:rPr>
                <w:rFonts w:ascii="XO Thames" w:hAnsi="XO Thames"/>
                <w:sz w:val="20"/>
              </w:rPr>
              <w:t xml:space="preserve">100 </w:t>
            </w:r>
            <w:proofErr w:type="spellStart"/>
            <w:r w:rsidRPr="00244F93">
              <w:rPr>
                <w:rFonts w:ascii="XO Thames" w:hAnsi="XO Thames"/>
                <w:sz w:val="20"/>
              </w:rPr>
              <w:t>шт</w:t>
            </w:r>
            <w:proofErr w:type="spellEnd"/>
          </w:p>
        </w:tc>
        <w:tc>
          <w:tcPr>
            <w:tcW w:w="1402" w:type="dxa"/>
          </w:tcPr>
          <w:p w14:paraId="64305898" w14:textId="77777777" w:rsidR="00AA0C99" w:rsidRPr="00244F93" w:rsidRDefault="00AA0C99" w:rsidP="00767155">
            <w:pPr>
              <w:tabs>
                <w:tab w:val="decimal" w:pos="261"/>
              </w:tabs>
              <w:adjustRightInd w:val="0"/>
              <w:rPr>
                <w:rFonts w:ascii="XO Thames" w:hAnsi="XO Thames"/>
                <w:sz w:val="20"/>
              </w:rPr>
            </w:pPr>
            <w:r w:rsidRPr="00244F93">
              <w:rPr>
                <w:rFonts w:ascii="XO Thames" w:hAnsi="XO Thames"/>
                <w:sz w:val="20"/>
              </w:rPr>
              <w:t>0.02</w:t>
            </w:r>
          </w:p>
        </w:tc>
        <w:tc>
          <w:tcPr>
            <w:tcW w:w="1500" w:type="dxa"/>
          </w:tcPr>
          <w:p w14:paraId="2DC3A62C" w14:textId="77777777" w:rsidR="00AA0C99" w:rsidRPr="00244F93" w:rsidRDefault="00AA0C99" w:rsidP="00767155">
            <w:pPr>
              <w:adjustRightInd w:val="0"/>
              <w:rPr>
                <w:rFonts w:ascii="XO Thames" w:hAnsi="XO Thames"/>
                <w:sz w:val="20"/>
              </w:rPr>
            </w:pPr>
          </w:p>
        </w:tc>
        <w:tc>
          <w:tcPr>
            <w:tcW w:w="1500" w:type="dxa"/>
          </w:tcPr>
          <w:p w14:paraId="45CAAF7D" w14:textId="77777777" w:rsidR="00AA0C99" w:rsidRPr="00244F93" w:rsidRDefault="00AA0C99" w:rsidP="00767155">
            <w:pPr>
              <w:adjustRightInd w:val="0"/>
              <w:rPr>
                <w:rFonts w:ascii="XO Thames" w:hAnsi="XO Thames"/>
                <w:sz w:val="20"/>
              </w:rPr>
            </w:pPr>
          </w:p>
        </w:tc>
      </w:tr>
      <w:tr w:rsidR="00AA0C99" w:rsidRPr="00244F93" w14:paraId="32282724" w14:textId="77777777" w:rsidTr="00767155">
        <w:tblPrEx>
          <w:tblCellMar>
            <w:top w:w="0" w:type="dxa"/>
            <w:bottom w:w="0" w:type="dxa"/>
          </w:tblCellMar>
        </w:tblPrEx>
        <w:tc>
          <w:tcPr>
            <w:tcW w:w="670" w:type="dxa"/>
          </w:tcPr>
          <w:p w14:paraId="271AC461" w14:textId="77777777" w:rsidR="00AA0C99" w:rsidRPr="00244F93" w:rsidRDefault="00AA0C99" w:rsidP="00767155">
            <w:pPr>
              <w:adjustRightInd w:val="0"/>
              <w:rPr>
                <w:rFonts w:ascii="XO Thames" w:hAnsi="XO Thames"/>
                <w:sz w:val="20"/>
              </w:rPr>
            </w:pPr>
            <w:r w:rsidRPr="00244F93">
              <w:rPr>
                <w:rFonts w:ascii="XO Thames" w:hAnsi="XO Thames"/>
                <w:sz w:val="20"/>
              </w:rPr>
              <w:t>5</w:t>
            </w:r>
          </w:p>
        </w:tc>
        <w:tc>
          <w:tcPr>
            <w:tcW w:w="600" w:type="dxa"/>
          </w:tcPr>
          <w:p w14:paraId="48EC8685" w14:textId="77777777" w:rsidR="00AA0C99" w:rsidRPr="00244F93" w:rsidRDefault="00AA0C99" w:rsidP="00767155">
            <w:pPr>
              <w:adjustRightInd w:val="0"/>
              <w:rPr>
                <w:rFonts w:ascii="XO Thames" w:hAnsi="XO Thames"/>
                <w:sz w:val="20"/>
              </w:rPr>
            </w:pPr>
            <w:r w:rsidRPr="00244F93">
              <w:rPr>
                <w:rFonts w:ascii="XO Thames" w:hAnsi="XO Thames"/>
                <w:sz w:val="20"/>
              </w:rPr>
              <w:t>5</w:t>
            </w:r>
          </w:p>
        </w:tc>
        <w:tc>
          <w:tcPr>
            <w:tcW w:w="3398" w:type="dxa"/>
          </w:tcPr>
          <w:p w14:paraId="34F16885" w14:textId="77777777" w:rsidR="00AA0C99" w:rsidRPr="00244F93" w:rsidRDefault="00AA0C99" w:rsidP="00767155">
            <w:pPr>
              <w:adjustRightInd w:val="0"/>
              <w:rPr>
                <w:rFonts w:ascii="XO Thames" w:hAnsi="XO Thames"/>
                <w:sz w:val="20"/>
              </w:rPr>
            </w:pPr>
            <w:r w:rsidRPr="00244F93">
              <w:rPr>
                <w:rFonts w:ascii="XO Thames" w:hAnsi="XO Thames"/>
                <w:sz w:val="20"/>
              </w:rPr>
              <w:t>Нарезка короткой резьбы на трубопроводе с помощью устройства для нарезания резьбы труб при непредвиденном ремонте на действующих системах диаметром: 32 мм</w:t>
            </w:r>
          </w:p>
        </w:tc>
        <w:tc>
          <w:tcPr>
            <w:tcW w:w="900" w:type="dxa"/>
          </w:tcPr>
          <w:p w14:paraId="2C4385BE" w14:textId="77777777" w:rsidR="00AA0C99" w:rsidRPr="00244F93" w:rsidRDefault="00AA0C99" w:rsidP="00767155">
            <w:pPr>
              <w:adjustRightInd w:val="0"/>
              <w:rPr>
                <w:rFonts w:ascii="XO Thames" w:hAnsi="XO Thames"/>
                <w:sz w:val="20"/>
              </w:rPr>
            </w:pPr>
            <w:r w:rsidRPr="00244F93">
              <w:rPr>
                <w:rFonts w:ascii="XO Thames" w:hAnsi="XO Thames"/>
                <w:sz w:val="20"/>
              </w:rPr>
              <w:t xml:space="preserve">100 </w:t>
            </w:r>
            <w:proofErr w:type="spellStart"/>
            <w:r w:rsidRPr="00244F93">
              <w:rPr>
                <w:rFonts w:ascii="XO Thames" w:hAnsi="XO Thames"/>
                <w:sz w:val="20"/>
              </w:rPr>
              <w:t>шт</w:t>
            </w:r>
            <w:proofErr w:type="spellEnd"/>
          </w:p>
        </w:tc>
        <w:tc>
          <w:tcPr>
            <w:tcW w:w="1402" w:type="dxa"/>
          </w:tcPr>
          <w:p w14:paraId="356E922E" w14:textId="77777777" w:rsidR="00AA0C99" w:rsidRPr="00244F93" w:rsidRDefault="00AA0C99" w:rsidP="00767155">
            <w:pPr>
              <w:tabs>
                <w:tab w:val="decimal" w:pos="261"/>
              </w:tabs>
              <w:adjustRightInd w:val="0"/>
              <w:rPr>
                <w:rFonts w:ascii="XO Thames" w:hAnsi="XO Thames"/>
                <w:sz w:val="20"/>
              </w:rPr>
            </w:pPr>
            <w:r w:rsidRPr="00244F93">
              <w:rPr>
                <w:rFonts w:ascii="XO Thames" w:hAnsi="XO Thames"/>
                <w:sz w:val="20"/>
              </w:rPr>
              <w:t>0.03</w:t>
            </w:r>
          </w:p>
        </w:tc>
        <w:tc>
          <w:tcPr>
            <w:tcW w:w="1500" w:type="dxa"/>
          </w:tcPr>
          <w:p w14:paraId="6DEAC57A" w14:textId="77777777" w:rsidR="00AA0C99" w:rsidRPr="00244F93" w:rsidRDefault="00AA0C99" w:rsidP="00767155">
            <w:pPr>
              <w:adjustRightInd w:val="0"/>
              <w:rPr>
                <w:rFonts w:ascii="XO Thames" w:hAnsi="XO Thames"/>
                <w:sz w:val="20"/>
              </w:rPr>
            </w:pPr>
          </w:p>
        </w:tc>
        <w:tc>
          <w:tcPr>
            <w:tcW w:w="1500" w:type="dxa"/>
          </w:tcPr>
          <w:p w14:paraId="62A6C032" w14:textId="77777777" w:rsidR="00AA0C99" w:rsidRPr="00244F93" w:rsidRDefault="00AA0C99" w:rsidP="00767155">
            <w:pPr>
              <w:adjustRightInd w:val="0"/>
              <w:rPr>
                <w:rFonts w:ascii="XO Thames" w:hAnsi="XO Thames"/>
                <w:sz w:val="20"/>
              </w:rPr>
            </w:pPr>
          </w:p>
        </w:tc>
      </w:tr>
      <w:tr w:rsidR="00AA0C99" w:rsidRPr="00244F93" w14:paraId="7E2BE815" w14:textId="77777777" w:rsidTr="00767155">
        <w:tblPrEx>
          <w:tblCellMar>
            <w:top w:w="0" w:type="dxa"/>
            <w:bottom w:w="0" w:type="dxa"/>
          </w:tblCellMar>
        </w:tblPrEx>
        <w:tc>
          <w:tcPr>
            <w:tcW w:w="670" w:type="dxa"/>
          </w:tcPr>
          <w:p w14:paraId="497255E9" w14:textId="77777777" w:rsidR="00AA0C99" w:rsidRPr="00244F93" w:rsidRDefault="00AA0C99" w:rsidP="00767155">
            <w:pPr>
              <w:adjustRightInd w:val="0"/>
              <w:rPr>
                <w:rFonts w:ascii="XO Thames" w:hAnsi="XO Thames"/>
                <w:sz w:val="20"/>
              </w:rPr>
            </w:pPr>
            <w:r w:rsidRPr="00244F93">
              <w:rPr>
                <w:rFonts w:ascii="XO Thames" w:hAnsi="XO Thames"/>
                <w:sz w:val="20"/>
              </w:rPr>
              <w:t>6</w:t>
            </w:r>
          </w:p>
        </w:tc>
        <w:tc>
          <w:tcPr>
            <w:tcW w:w="600" w:type="dxa"/>
          </w:tcPr>
          <w:p w14:paraId="4256B093" w14:textId="77777777" w:rsidR="00AA0C99" w:rsidRPr="00244F93" w:rsidRDefault="00AA0C99" w:rsidP="00767155">
            <w:pPr>
              <w:adjustRightInd w:val="0"/>
              <w:rPr>
                <w:rFonts w:ascii="XO Thames" w:hAnsi="XO Thames"/>
                <w:sz w:val="20"/>
              </w:rPr>
            </w:pPr>
            <w:r w:rsidRPr="00244F93">
              <w:rPr>
                <w:rFonts w:ascii="XO Thames" w:hAnsi="XO Thames"/>
                <w:sz w:val="20"/>
              </w:rPr>
              <w:t>6</w:t>
            </w:r>
          </w:p>
        </w:tc>
        <w:tc>
          <w:tcPr>
            <w:tcW w:w="3398" w:type="dxa"/>
          </w:tcPr>
          <w:p w14:paraId="12C0C495" w14:textId="77777777" w:rsidR="00AA0C99" w:rsidRPr="00244F93" w:rsidRDefault="00AA0C99" w:rsidP="00767155">
            <w:pPr>
              <w:adjustRightInd w:val="0"/>
              <w:rPr>
                <w:rFonts w:ascii="XO Thames" w:hAnsi="XO Thames"/>
                <w:sz w:val="20"/>
              </w:rPr>
            </w:pPr>
            <w:r w:rsidRPr="00244F93">
              <w:rPr>
                <w:rFonts w:ascii="XO Thames" w:hAnsi="XO Thames"/>
                <w:sz w:val="20"/>
              </w:rPr>
              <w:t>Замена участков трубопроводов длиной 6 м диаметром: до 100 мм</w:t>
            </w:r>
          </w:p>
        </w:tc>
        <w:tc>
          <w:tcPr>
            <w:tcW w:w="900" w:type="dxa"/>
          </w:tcPr>
          <w:p w14:paraId="08423F0E" w14:textId="77777777" w:rsidR="00AA0C99" w:rsidRPr="00244F93" w:rsidRDefault="00AA0C99" w:rsidP="00767155">
            <w:pPr>
              <w:adjustRightInd w:val="0"/>
              <w:rPr>
                <w:rFonts w:ascii="XO Thames" w:hAnsi="XO Thames"/>
                <w:sz w:val="20"/>
              </w:rPr>
            </w:pPr>
            <w:r w:rsidRPr="00244F93">
              <w:rPr>
                <w:rFonts w:ascii="XO Thames" w:hAnsi="XO Thames"/>
                <w:sz w:val="20"/>
              </w:rPr>
              <w:t>100 м</w:t>
            </w:r>
          </w:p>
        </w:tc>
        <w:tc>
          <w:tcPr>
            <w:tcW w:w="1402" w:type="dxa"/>
          </w:tcPr>
          <w:p w14:paraId="7079B507" w14:textId="77777777" w:rsidR="00AA0C99" w:rsidRPr="00244F93" w:rsidRDefault="00AA0C99" w:rsidP="00767155">
            <w:pPr>
              <w:tabs>
                <w:tab w:val="decimal" w:pos="261"/>
              </w:tabs>
              <w:adjustRightInd w:val="0"/>
              <w:rPr>
                <w:rFonts w:ascii="XO Thames" w:hAnsi="XO Thames"/>
                <w:sz w:val="20"/>
              </w:rPr>
            </w:pPr>
            <w:r w:rsidRPr="00244F93">
              <w:rPr>
                <w:rFonts w:ascii="XO Thames" w:hAnsi="XO Thames"/>
                <w:sz w:val="20"/>
              </w:rPr>
              <w:t>0.1</w:t>
            </w:r>
          </w:p>
        </w:tc>
        <w:tc>
          <w:tcPr>
            <w:tcW w:w="1500" w:type="dxa"/>
          </w:tcPr>
          <w:p w14:paraId="0822CF8C" w14:textId="77777777" w:rsidR="00AA0C99" w:rsidRPr="00244F93" w:rsidRDefault="00AA0C99" w:rsidP="00767155">
            <w:pPr>
              <w:adjustRightInd w:val="0"/>
              <w:rPr>
                <w:rFonts w:ascii="XO Thames" w:hAnsi="XO Thames"/>
                <w:sz w:val="20"/>
              </w:rPr>
            </w:pPr>
          </w:p>
        </w:tc>
        <w:tc>
          <w:tcPr>
            <w:tcW w:w="1500" w:type="dxa"/>
          </w:tcPr>
          <w:p w14:paraId="3A80E708" w14:textId="77777777" w:rsidR="00AA0C99" w:rsidRPr="00244F93" w:rsidRDefault="00AA0C99" w:rsidP="00767155">
            <w:pPr>
              <w:adjustRightInd w:val="0"/>
              <w:rPr>
                <w:rFonts w:ascii="XO Thames" w:hAnsi="XO Thames"/>
                <w:sz w:val="20"/>
              </w:rPr>
            </w:pPr>
          </w:p>
        </w:tc>
      </w:tr>
      <w:tr w:rsidR="00AA0C99" w:rsidRPr="00244F93" w14:paraId="02C522DD" w14:textId="77777777" w:rsidTr="00767155">
        <w:tblPrEx>
          <w:tblCellMar>
            <w:top w:w="0" w:type="dxa"/>
            <w:bottom w:w="0" w:type="dxa"/>
          </w:tblCellMar>
        </w:tblPrEx>
        <w:tc>
          <w:tcPr>
            <w:tcW w:w="670" w:type="dxa"/>
          </w:tcPr>
          <w:p w14:paraId="75736716" w14:textId="77777777" w:rsidR="00AA0C99" w:rsidRPr="00244F93" w:rsidRDefault="00AA0C99" w:rsidP="00767155">
            <w:pPr>
              <w:adjustRightInd w:val="0"/>
              <w:rPr>
                <w:rFonts w:ascii="XO Thames" w:hAnsi="XO Thames"/>
                <w:sz w:val="20"/>
              </w:rPr>
            </w:pPr>
            <w:r w:rsidRPr="00244F93">
              <w:rPr>
                <w:rFonts w:ascii="XO Thames" w:hAnsi="XO Thames"/>
                <w:sz w:val="20"/>
              </w:rPr>
              <w:t>7</w:t>
            </w:r>
          </w:p>
        </w:tc>
        <w:tc>
          <w:tcPr>
            <w:tcW w:w="600" w:type="dxa"/>
          </w:tcPr>
          <w:p w14:paraId="6746A1C3" w14:textId="77777777" w:rsidR="00AA0C99" w:rsidRPr="00244F93" w:rsidRDefault="00AA0C99" w:rsidP="00767155">
            <w:pPr>
              <w:adjustRightInd w:val="0"/>
              <w:rPr>
                <w:rFonts w:ascii="XO Thames" w:hAnsi="XO Thames"/>
                <w:sz w:val="20"/>
              </w:rPr>
            </w:pPr>
            <w:r w:rsidRPr="00244F93">
              <w:rPr>
                <w:rFonts w:ascii="XO Thames" w:hAnsi="XO Thames"/>
                <w:sz w:val="20"/>
              </w:rPr>
              <w:t>7</w:t>
            </w:r>
          </w:p>
        </w:tc>
        <w:tc>
          <w:tcPr>
            <w:tcW w:w="3398" w:type="dxa"/>
          </w:tcPr>
          <w:p w14:paraId="1BB8AFE7" w14:textId="77777777" w:rsidR="00AA0C99" w:rsidRPr="00244F93" w:rsidRDefault="00AA0C99" w:rsidP="00767155">
            <w:pPr>
              <w:adjustRightInd w:val="0"/>
              <w:rPr>
                <w:rFonts w:ascii="XO Thames" w:hAnsi="XO Thames"/>
                <w:sz w:val="20"/>
              </w:rPr>
            </w:pPr>
            <w:r w:rsidRPr="00244F93">
              <w:rPr>
                <w:rFonts w:ascii="XO Thames" w:hAnsi="XO Thames"/>
                <w:sz w:val="20"/>
              </w:rPr>
              <w:t>Замена участков трубопроводов длиной 6 м диаметром: до 100 мм</w:t>
            </w:r>
          </w:p>
        </w:tc>
        <w:tc>
          <w:tcPr>
            <w:tcW w:w="900" w:type="dxa"/>
          </w:tcPr>
          <w:p w14:paraId="1740E047" w14:textId="77777777" w:rsidR="00AA0C99" w:rsidRPr="00244F93" w:rsidRDefault="00AA0C99" w:rsidP="00767155">
            <w:pPr>
              <w:adjustRightInd w:val="0"/>
              <w:rPr>
                <w:rFonts w:ascii="XO Thames" w:hAnsi="XO Thames"/>
                <w:sz w:val="20"/>
              </w:rPr>
            </w:pPr>
            <w:r w:rsidRPr="00244F93">
              <w:rPr>
                <w:rFonts w:ascii="XO Thames" w:hAnsi="XO Thames"/>
                <w:sz w:val="20"/>
              </w:rPr>
              <w:t>100 м</w:t>
            </w:r>
          </w:p>
        </w:tc>
        <w:tc>
          <w:tcPr>
            <w:tcW w:w="1402" w:type="dxa"/>
          </w:tcPr>
          <w:p w14:paraId="2EE8AF7A" w14:textId="77777777" w:rsidR="00AA0C99" w:rsidRPr="00244F93" w:rsidRDefault="00AA0C99" w:rsidP="00767155">
            <w:pPr>
              <w:tabs>
                <w:tab w:val="decimal" w:pos="261"/>
              </w:tabs>
              <w:adjustRightInd w:val="0"/>
              <w:rPr>
                <w:rFonts w:ascii="XO Thames" w:hAnsi="XO Thames"/>
                <w:sz w:val="20"/>
              </w:rPr>
            </w:pPr>
            <w:r w:rsidRPr="00244F93">
              <w:rPr>
                <w:rFonts w:ascii="XO Thames" w:hAnsi="XO Thames"/>
                <w:sz w:val="20"/>
              </w:rPr>
              <w:t>0.01</w:t>
            </w:r>
          </w:p>
        </w:tc>
        <w:tc>
          <w:tcPr>
            <w:tcW w:w="1500" w:type="dxa"/>
          </w:tcPr>
          <w:p w14:paraId="2FA0B131" w14:textId="77777777" w:rsidR="00AA0C99" w:rsidRPr="00244F93" w:rsidRDefault="00AA0C99" w:rsidP="00767155">
            <w:pPr>
              <w:adjustRightInd w:val="0"/>
              <w:rPr>
                <w:rFonts w:ascii="XO Thames" w:hAnsi="XO Thames"/>
                <w:sz w:val="20"/>
              </w:rPr>
            </w:pPr>
          </w:p>
        </w:tc>
        <w:tc>
          <w:tcPr>
            <w:tcW w:w="1500" w:type="dxa"/>
          </w:tcPr>
          <w:p w14:paraId="42BA5E6C" w14:textId="77777777" w:rsidR="00AA0C99" w:rsidRPr="00244F93" w:rsidRDefault="00AA0C99" w:rsidP="00767155">
            <w:pPr>
              <w:adjustRightInd w:val="0"/>
              <w:rPr>
                <w:rFonts w:ascii="XO Thames" w:hAnsi="XO Thames"/>
                <w:sz w:val="20"/>
              </w:rPr>
            </w:pPr>
          </w:p>
        </w:tc>
      </w:tr>
      <w:tr w:rsidR="00AA0C99" w:rsidRPr="00244F93" w14:paraId="05DC529C" w14:textId="77777777" w:rsidTr="00767155">
        <w:tblPrEx>
          <w:tblCellMar>
            <w:top w:w="0" w:type="dxa"/>
            <w:bottom w:w="0" w:type="dxa"/>
          </w:tblCellMar>
        </w:tblPrEx>
        <w:tc>
          <w:tcPr>
            <w:tcW w:w="670" w:type="dxa"/>
          </w:tcPr>
          <w:p w14:paraId="5FD732A7" w14:textId="77777777" w:rsidR="00AA0C99" w:rsidRPr="00244F93" w:rsidRDefault="00AA0C99" w:rsidP="00767155">
            <w:pPr>
              <w:adjustRightInd w:val="0"/>
              <w:rPr>
                <w:rFonts w:ascii="XO Thames" w:hAnsi="XO Thames"/>
                <w:sz w:val="20"/>
              </w:rPr>
            </w:pPr>
            <w:r w:rsidRPr="00244F93">
              <w:rPr>
                <w:rFonts w:ascii="XO Thames" w:hAnsi="XO Thames"/>
                <w:sz w:val="20"/>
              </w:rPr>
              <w:t>8</w:t>
            </w:r>
          </w:p>
        </w:tc>
        <w:tc>
          <w:tcPr>
            <w:tcW w:w="600" w:type="dxa"/>
          </w:tcPr>
          <w:p w14:paraId="5DBF1D9D" w14:textId="77777777" w:rsidR="00AA0C99" w:rsidRPr="00244F93" w:rsidRDefault="00AA0C99" w:rsidP="00767155">
            <w:pPr>
              <w:adjustRightInd w:val="0"/>
              <w:rPr>
                <w:rFonts w:ascii="XO Thames" w:hAnsi="XO Thames"/>
                <w:sz w:val="20"/>
              </w:rPr>
            </w:pPr>
            <w:r w:rsidRPr="00244F93">
              <w:rPr>
                <w:rFonts w:ascii="XO Thames" w:hAnsi="XO Thames"/>
                <w:sz w:val="20"/>
              </w:rPr>
              <w:t>8</w:t>
            </w:r>
          </w:p>
        </w:tc>
        <w:tc>
          <w:tcPr>
            <w:tcW w:w="3398" w:type="dxa"/>
          </w:tcPr>
          <w:p w14:paraId="07E004ED" w14:textId="77777777" w:rsidR="00AA0C99" w:rsidRPr="00244F93" w:rsidRDefault="00AA0C99" w:rsidP="00767155">
            <w:pPr>
              <w:adjustRightInd w:val="0"/>
              <w:rPr>
                <w:rFonts w:ascii="XO Thames" w:hAnsi="XO Thames"/>
                <w:sz w:val="20"/>
              </w:rPr>
            </w:pPr>
            <w:proofErr w:type="spellStart"/>
            <w:r w:rsidRPr="00244F93">
              <w:rPr>
                <w:rFonts w:ascii="XO Thames" w:hAnsi="XO Thames"/>
                <w:sz w:val="20"/>
              </w:rPr>
              <w:t>Огрунтовка</w:t>
            </w:r>
            <w:proofErr w:type="spellEnd"/>
            <w:r w:rsidRPr="00244F93">
              <w:rPr>
                <w:rFonts w:ascii="XO Thames" w:hAnsi="XO Thames"/>
                <w:sz w:val="20"/>
              </w:rPr>
              <w:t xml:space="preserve"> металлических поверхностей за один раз: грунтовкой ГФ-021</w:t>
            </w:r>
          </w:p>
        </w:tc>
        <w:tc>
          <w:tcPr>
            <w:tcW w:w="900" w:type="dxa"/>
          </w:tcPr>
          <w:p w14:paraId="3829B95C" w14:textId="77777777" w:rsidR="00AA0C99" w:rsidRPr="00244F93" w:rsidRDefault="00AA0C99" w:rsidP="00767155">
            <w:pPr>
              <w:adjustRightInd w:val="0"/>
              <w:rPr>
                <w:rFonts w:ascii="XO Thames" w:hAnsi="XO Thames"/>
                <w:sz w:val="20"/>
              </w:rPr>
            </w:pPr>
            <w:r w:rsidRPr="00244F93">
              <w:rPr>
                <w:rFonts w:ascii="XO Thames" w:hAnsi="XO Thames"/>
                <w:sz w:val="20"/>
              </w:rPr>
              <w:t>100 м2</w:t>
            </w:r>
          </w:p>
        </w:tc>
        <w:tc>
          <w:tcPr>
            <w:tcW w:w="1402" w:type="dxa"/>
          </w:tcPr>
          <w:p w14:paraId="33B8E048" w14:textId="77777777" w:rsidR="00AA0C99" w:rsidRPr="00244F93" w:rsidRDefault="00AA0C99" w:rsidP="00767155">
            <w:pPr>
              <w:tabs>
                <w:tab w:val="decimal" w:pos="261"/>
              </w:tabs>
              <w:adjustRightInd w:val="0"/>
              <w:rPr>
                <w:rFonts w:ascii="XO Thames" w:hAnsi="XO Thames"/>
                <w:sz w:val="20"/>
              </w:rPr>
            </w:pPr>
            <w:r w:rsidRPr="00244F93">
              <w:rPr>
                <w:rFonts w:ascii="XO Thames" w:hAnsi="XO Thames"/>
                <w:sz w:val="20"/>
              </w:rPr>
              <w:t>0.0095</w:t>
            </w:r>
          </w:p>
        </w:tc>
        <w:tc>
          <w:tcPr>
            <w:tcW w:w="1500" w:type="dxa"/>
          </w:tcPr>
          <w:p w14:paraId="5680E62C" w14:textId="77777777" w:rsidR="00AA0C99" w:rsidRPr="00244F93" w:rsidRDefault="00AA0C99" w:rsidP="00767155">
            <w:pPr>
              <w:adjustRightInd w:val="0"/>
              <w:rPr>
                <w:rFonts w:ascii="XO Thames" w:hAnsi="XO Thames"/>
                <w:sz w:val="20"/>
              </w:rPr>
            </w:pPr>
          </w:p>
        </w:tc>
        <w:tc>
          <w:tcPr>
            <w:tcW w:w="1500" w:type="dxa"/>
          </w:tcPr>
          <w:p w14:paraId="2A0B12C8" w14:textId="77777777" w:rsidR="00AA0C99" w:rsidRPr="00244F93" w:rsidRDefault="00AA0C99" w:rsidP="00767155">
            <w:pPr>
              <w:adjustRightInd w:val="0"/>
              <w:rPr>
                <w:rFonts w:ascii="XO Thames" w:hAnsi="XO Thames"/>
                <w:sz w:val="20"/>
              </w:rPr>
            </w:pPr>
          </w:p>
        </w:tc>
      </w:tr>
      <w:tr w:rsidR="00AA0C99" w:rsidRPr="00244F93" w14:paraId="4D52DDE3" w14:textId="77777777" w:rsidTr="00767155">
        <w:tblPrEx>
          <w:tblCellMar>
            <w:top w:w="0" w:type="dxa"/>
            <w:bottom w:w="0" w:type="dxa"/>
          </w:tblCellMar>
        </w:tblPrEx>
        <w:tc>
          <w:tcPr>
            <w:tcW w:w="670" w:type="dxa"/>
          </w:tcPr>
          <w:p w14:paraId="7059D6E0" w14:textId="77777777" w:rsidR="00AA0C99" w:rsidRPr="00244F93" w:rsidRDefault="00AA0C99" w:rsidP="00767155">
            <w:pPr>
              <w:adjustRightInd w:val="0"/>
              <w:rPr>
                <w:rFonts w:ascii="XO Thames" w:hAnsi="XO Thames"/>
                <w:sz w:val="20"/>
              </w:rPr>
            </w:pPr>
            <w:r w:rsidRPr="00244F93">
              <w:rPr>
                <w:rFonts w:ascii="XO Thames" w:hAnsi="XO Thames"/>
                <w:sz w:val="20"/>
              </w:rPr>
              <w:t>9</w:t>
            </w:r>
          </w:p>
        </w:tc>
        <w:tc>
          <w:tcPr>
            <w:tcW w:w="600" w:type="dxa"/>
          </w:tcPr>
          <w:p w14:paraId="41955605" w14:textId="77777777" w:rsidR="00AA0C99" w:rsidRPr="00244F93" w:rsidRDefault="00AA0C99" w:rsidP="00767155">
            <w:pPr>
              <w:adjustRightInd w:val="0"/>
              <w:rPr>
                <w:rFonts w:ascii="XO Thames" w:hAnsi="XO Thames"/>
                <w:sz w:val="20"/>
              </w:rPr>
            </w:pPr>
            <w:r w:rsidRPr="00244F93">
              <w:rPr>
                <w:rFonts w:ascii="XO Thames" w:hAnsi="XO Thames"/>
                <w:sz w:val="20"/>
              </w:rPr>
              <w:t>9</w:t>
            </w:r>
          </w:p>
        </w:tc>
        <w:tc>
          <w:tcPr>
            <w:tcW w:w="3398" w:type="dxa"/>
          </w:tcPr>
          <w:p w14:paraId="1911E765" w14:textId="77777777" w:rsidR="00AA0C99" w:rsidRPr="00244F93" w:rsidRDefault="00AA0C99" w:rsidP="00767155">
            <w:pPr>
              <w:adjustRightInd w:val="0"/>
              <w:rPr>
                <w:rFonts w:ascii="XO Thames" w:hAnsi="XO Thames"/>
                <w:sz w:val="20"/>
              </w:rPr>
            </w:pPr>
            <w:proofErr w:type="spellStart"/>
            <w:r w:rsidRPr="00244F93">
              <w:rPr>
                <w:rFonts w:ascii="XO Thames" w:hAnsi="XO Thames"/>
                <w:sz w:val="20"/>
              </w:rPr>
              <w:t>Огрунтовка</w:t>
            </w:r>
            <w:proofErr w:type="spellEnd"/>
            <w:r w:rsidRPr="00244F93">
              <w:rPr>
                <w:rFonts w:ascii="XO Thames" w:hAnsi="XO Thames"/>
                <w:sz w:val="20"/>
              </w:rPr>
              <w:t xml:space="preserve"> металлических поверхностей за один раз: грунтовкой ГФ-021</w:t>
            </w:r>
          </w:p>
        </w:tc>
        <w:tc>
          <w:tcPr>
            <w:tcW w:w="900" w:type="dxa"/>
          </w:tcPr>
          <w:p w14:paraId="5EE6BE8B" w14:textId="77777777" w:rsidR="00AA0C99" w:rsidRPr="00244F93" w:rsidRDefault="00AA0C99" w:rsidP="00767155">
            <w:pPr>
              <w:adjustRightInd w:val="0"/>
              <w:rPr>
                <w:rFonts w:ascii="XO Thames" w:hAnsi="XO Thames"/>
                <w:sz w:val="20"/>
              </w:rPr>
            </w:pPr>
            <w:r w:rsidRPr="00244F93">
              <w:rPr>
                <w:rFonts w:ascii="XO Thames" w:hAnsi="XO Thames"/>
                <w:sz w:val="20"/>
              </w:rPr>
              <w:t>100 м2</w:t>
            </w:r>
          </w:p>
        </w:tc>
        <w:tc>
          <w:tcPr>
            <w:tcW w:w="1402" w:type="dxa"/>
          </w:tcPr>
          <w:p w14:paraId="5528C4D2" w14:textId="77777777" w:rsidR="00AA0C99" w:rsidRPr="00244F93" w:rsidRDefault="00AA0C99" w:rsidP="00767155">
            <w:pPr>
              <w:tabs>
                <w:tab w:val="decimal" w:pos="261"/>
              </w:tabs>
              <w:adjustRightInd w:val="0"/>
              <w:rPr>
                <w:rFonts w:ascii="XO Thames" w:hAnsi="XO Thames"/>
                <w:sz w:val="20"/>
              </w:rPr>
            </w:pPr>
            <w:r w:rsidRPr="00244F93">
              <w:rPr>
                <w:rFonts w:ascii="XO Thames" w:hAnsi="XO Thames"/>
                <w:sz w:val="20"/>
              </w:rPr>
              <w:t>0.0095</w:t>
            </w:r>
          </w:p>
        </w:tc>
        <w:tc>
          <w:tcPr>
            <w:tcW w:w="1500" w:type="dxa"/>
          </w:tcPr>
          <w:p w14:paraId="18137C77" w14:textId="77777777" w:rsidR="00AA0C99" w:rsidRPr="00244F93" w:rsidRDefault="00AA0C99" w:rsidP="00767155">
            <w:pPr>
              <w:adjustRightInd w:val="0"/>
              <w:rPr>
                <w:rFonts w:ascii="XO Thames" w:hAnsi="XO Thames"/>
                <w:sz w:val="20"/>
              </w:rPr>
            </w:pPr>
          </w:p>
        </w:tc>
        <w:tc>
          <w:tcPr>
            <w:tcW w:w="1500" w:type="dxa"/>
          </w:tcPr>
          <w:p w14:paraId="3E9AA258" w14:textId="77777777" w:rsidR="00AA0C99" w:rsidRPr="00244F93" w:rsidRDefault="00AA0C99" w:rsidP="00767155">
            <w:pPr>
              <w:adjustRightInd w:val="0"/>
              <w:rPr>
                <w:rFonts w:ascii="XO Thames" w:hAnsi="XO Thames"/>
                <w:sz w:val="20"/>
              </w:rPr>
            </w:pPr>
          </w:p>
        </w:tc>
      </w:tr>
    </w:tbl>
    <w:p w14:paraId="7F173816" w14:textId="77777777" w:rsidR="00AA0C99" w:rsidRDefault="00AA0C99" w:rsidP="00AA0C99">
      <w:pPr>
        <w:adjustRightInd w:val="0"/>
        <w:rPr>
          <w:rFonts w:ascii="XO Thames" w:hAnsi="XO Thames"/>
          <w:sz w:val="20"/>
        </w:rPr>
      </w:pPr>
    </w:p>
    <w:p w14:paraId="48A0B21B" w14:textId="77777777" w:rsidR="00737C65" w:rsidRPr="00737C65" w:rsidRDefault="00737C65" w:rsidP="00737C65">
      <w:pPr>
        <w:rPr>
          <w:rFonts w:ascii="XO Thames" w:hAnsi="XO Thames"/>
          <w:sz w:val="19"/>
          <w:szCs w:val="19"/>
        </w:rPr>
      </w:pPr>
    </w:p>
    <w:p w14:paraId="51D0F31A" w14:textId="3170083A" w:rsidR="00086377" w:rsidRDefault="00086377" w:rsidP="00086377">
      <w:pPr>
        <w:adjustRightInd w:val="0"/>
        <w:rPr>
          <w:rFonts w:ascii="XO Thames" w:hAnsi="XO Thames"/>
          <w:sz w:val="20"/>
        </w:rPr>
      </w:pPr>
    </w:p>
    <w:tbl>
      <w:tblPr>
        <w:tblW w:w="9619" w:type="dxa"/>
        <w:tblLayout w:type="fixed"/>
        <w:tblLook w:val="0000" w:firstRow="0" w:lastRow="0" w:firstColumn="0" w:lastColumn="0" w:noHBand="0" w:noVBand="0"/>
      </w:tblPr>
      <w:tblGrid>
        <w:gridCol w:w="5132"/>
        <w:gridCol w:w="4487"/>
      </w:tblGrid>
      <w:tr w:rsidR="00E239DC" w:rsidRPr="00737C65" w14:paraId="26283FB0" w14:textId="77777777" w:rsidTr="00737C65">
        <w:trPr>
          <w:trHeight w:val="1952"/>
        </w:trPr>
        <w:tc>
          <w:tcPr>
            <w:tcW w:w="5132" w:type="dxa"/>
          </w:tcPr>
          <w:p w14:paraId="3E834524" w14:textId="77777777" w:rsidR="00E239DC" w:rsidRPr="00AA0C99" w:rsidRDefault="00E239DC" w:rsidP="00DF4E47">
            <w:pPr>
              <w:jc w:val="center"/>
              <w:rPr>
                <w:rFonts w:ascii="XO Thames" w:hAnsi="XO Thames"/>
                <w:b/>
                <w:szCs w:val="24"/>
              </w:rPr>
            </w:pPr>
            <w:r w:rsidRPr="00AA0C99">
              <w:rPr>
                <w:rFonts w:ascii="XO Thames" w:hAnsi="XO Thames"/>
                <w:b/>
                <w:szCs w:val="24"/>
              </w:rPr>
              <w:lastRenderedPageBreak/>
              <w:t>Государственный заказчик</w:t>
            </w:r>
          </w:p>
          <w:p w14:paraId="4D005815" w14:textId="77777777" w:rsidR="00E239DC" w:rsidRPr="00AA0C99" w:rsidRDefault="00E239DC" w:rsidP="00DF4E47">
            <w:pPr>
              <w:rPr>
                <w:rFonts w:ascii="XO Thames" w:hAnsi="XO Thames"/>
                <w:szCs w:val="24"/>
              </w:rPr>
            </w:pPr>
          </w:p>
          <w:p w14:paraId="21400DF3" w14:textId="77777777" w:rsidR="00E239DC" w:rsidRPr="00AA0C99" w:rsidRDefault="00E239DC" w:rsidP="00DF4E47">
            <w:pPr>
              <w:jc w:val="both"/>
              <w:rPr>
                <w:rFonts w:ascii="XO Thames" w:hAnsi="XO Thames"/>
                <w:szCs w:val="24"/>
              </w:rPr>
            </w:pPr>
            <w:r w:rsidRPr="00AA0C99">
              <w:rPr>
                <w:rFonts w:ascii="XO Thames" w:hAnsi="XO Thames"/>
                <w:szCs w:val="24"/>
              </w:rPr>
              <w:t xml:space="preserve">Начальник ФКУ ДПО Томский ИПКР </w:t>
            </w:r>
            <w:r w:rsidRPr="00AA0C99">
              <w:rPr>
                <w:rFonts w:ascii="XO Thames" w:hAnsi="XO Thames"/>
                <w:szCs w:val="24"/>
              </w:rPr>
              <w:br/>
              <w:t>ФСИН России</w:t>
            </w:r>
          </w:p>
          <w:p w14:paraId="3163E178" w14:textId="77777777" w:rsidR="00E239DC" w:rsidRPr="00AA0C99" w:rsidRDefault="00E239DC" w:rsidP="00DF4E47">
            <w:pPr>
              <w:rPr>
                <w:rFonts w:ascii="XO Thames" w:hAnsi="XO Thames"/>
                <w:szCs w:val="24"/>
              </w:rPr>
            </w:pPr>
          </w:p>
          <w:p w14:paraId="5FCD894A" w14:textId="77777777" w:rsidR="00E239DC" w:rsidRPr="00AA0C99" w:rsidRDefault="00E239DC" w:rsidP="00DF4E47">
            <w:pPr>
              <w:rPr>
                <w:rFonts w:ascii="XO Thames" w:hAnsi="XO Thames"/>
                <w:szCs w:val="24"/>
              </w:rPr>
            </w:pPr>
            <w:r w:rsidRPr="00AA0C99">
              <w:rPr>
                <w:rFonts w:ascii="XO Thames" w:hAnsi="XO Thames"/>
                <w:szCs w:val="24"/>
              </w:rPr>
              <w:t>___________________ /В.Б. Дворцов</w:t>
            </w:r>
          </w:p>
          <w:p w14:paraId="6B18CDC6" w14:textId="77777777" w:rsidR="00E239DC" w:rsidRPr="00AA0C99" w:rsidRDefault="00E239DC" w:rsidP="00DF4E47">
            <w:pPr>
              <w:rPr>
                <w:rFonts w:ascii="XO Thames" w:hAnsi="XO Thames"/>
                <w:szCs w:val="24"/>
              </w:rPr>
            </w:pPr>
          </w:p>
          <w:p w14:paraId="319B025E" w14:textId="5FB24853" w:rsidR="00E239DC" w:rsidRPr="00AA0C99" w:rsidRDefault="00E239DC" w:rsidP="00DF4E47">
            <w:pPr>
              <w:rPr>
                <w:rFonts w:ascii="XO Thames" w:hAnsi="XO Thames"/>
                <w:szCs w:val="24"/>
              </w:rPr>
            </w:pPr>
          </w:p>
        </w:tc>
        <w:tc>
          <w:tcPr>
            <w:tcW w:w="4487" w:type="dxa"/>
          </w:tcPr>
          <w:p w14:paraId="22B6971C" w14:textId="77777777" w:rsidR="00E239DC" w:rsidRPr="00AA0C99" w:rsidRDefault="00E239DC" w:rsidP="00DF4E47">
            <w:pPr>
              <w:pStyle w:val="aa"/>
              <w:spacing w:after="0"/>
              <w:jc w:val="center"/>
              <w:rPr>
                <w:rFonts w:ascii="XO Thames" w:hAnsi="XO Thames"/>
                <w:b/>
                <w:szCs w:val="24"/>
              </w:rPr>
            </w:pPr>
            <w:r w:rsidRPr="00AA0C99">
              <w:rPr>
                <w:rFonts w:ascii="XO Thames" w:hAnsi="XO Thames"/>
                <w:b/>
                <w:szCs w:val="24"/>
              </w:rPr>
              <w:t>Подрядчик</w:t>
            </w:r>
          </w:p>
          <w:p w14:paraId="51CFC12C" w14:textId="77777777" w:rsidR="00E239DC" w:rsidRPr="00AA0C99" w:rsidRDefault="00E239DC" w:rsidP="00DF4E47">
            <w:pPr>
              <w:rPr>
                <w:rFonts w:ascii="XO Thames" w:hAnsi="XO Thames"/>
                <w:szCs w:val="24"/>
              </w:rPr>
            </w:pPr>
          </w:p>
          <w:p w14:paraId="2A329113" w14:textId="77777777" w:rsidR="00E239DC" w:rsidRPr="00AA0C99" w:rsidRDefault="00E239DC" w:rsidP="00DF4E47">
            <w:pPr>
              <w:rPr>
                <w:rFonts w:ascii="XO Thames" w:hAnsi="XO Thames"/>
                <w:szCs w:val="24"/>
              </w:rPr>
            </w:pPr>
            <w:r w:rsidRPr="00AA0C99">
              <w:rPr>
                <w:rFonts w:ascii="XO Thames" w:hAnsi="XO Thames"/>
                <w:b/>
                <w:szCs w:val="24"/>
              </w:rPr>
              <w:t>__________________________________</w:t>
            </w:r>
          </w:p>
          <w:p w14:paraId="70F44271" w14:textId="77777777" w:rsidR="00E239DC" w:rsidRPr="00AA0C99" w:rsidRDefault="00E239DC" w:rsidP="00DF4E47">
            <w:pPr>
              <w:rPr>
                <w:rFonts w:ascii="XO Thames" w:hAnsi="XO Thames"/>
                <w:szCs w:val="24"/>
              </w:rPr>
            </w:pPr>
          </w:p>
          <w:p w14:paraId="65A5E042" w14:textId="77777777" w:rsidR="00E239DC" w:rsidRPr="00AA0C99" w:rsidRDefault="00E239DC" w:rsidP="00DF4E47">
            <w:pPr>
              <w:rPr>
                <w:rFonts w:ascii="XO Thames" w:hAnsi="XO Thames"/>
                <w:szCs w:val="24"/>
              </w:rPr>
            </w:pPr>
          </w:p>
          <w:p w14:paraId="279943E2" w14:textId="77777777" w:rsidR="00E239DC" w:rsidRPr="00AA0C99" w:rsidRDefault="00E239DC" w:rsidP="00DF4E47">
            <w:pPr>
              <w:rPr>
                <w:rFonts w:ascii="XO Thames" w:hAnsi="XO Thames"/>
                <w:szCs w:val="24"/>
              </w:rPr>
            </w:pPr>
            <w:r w:rsidRPr="00AA0C99">
              <w:rPr>
                <w:rFonts w:ascii="XO Thames" w:hAnsi="XO Thames"/>
                <w:szCs w:val="24"/>
              </w:rPr>
              <w:t xml:space="preserve">__________________ / </w:t>
            </w:r>
            <w:r w:rsidRPr="00AA0C99">
              <w:rPr>
                <w:rFonts w:ascii="XO Thames" w:hAnsi="XO Thames"/>
                <w:b/>
                <w:szCs w:val="24"/>
              </w:rPr>
              <w:t>_______________</w:t>
            </w:r>
            <w:r w:rsidRPr="00AA0C99">
              <w:rPr>
                <w:rFonts w:ascii="XO Thames" w:hAnsi="XO Thames"/>
                <w:bCs/>
                <w:szCs w:val="24"/>
              </w:rPr>
              <w:t>/</w:t>
            </w:r>
          </w:p>
          <w:p w14:paraId="3DCDEAE7" w14:textId="77777777" w:rsidR="00E239DC" w:rsidRPr="00AA0C99" w:rsidRDefault="00E239DC" w:rsidP="00DF4E47">
            <w:pPr>
              <w:rPr>
                <w:rFonts w:ascii="XO Thames" w:hAnsi="XO Thames"/>
                <w:szCs w:val="24"/>
              </w:rPr>
            </w:pPr>
          </w:p>
          <w:p w14:paraId="1FB9636E" w14:textId="5169B785" w:rsidR="00E239DC" w:rsidRPr="00AA0C99" w:rsidRDefault="00E239DC" w:rsidP="00DF4E47">
            <w:pPr>
              <w:rPr>
                <w:rFonts w:ascii="XO Thames" w:hAnsi="XO Thames"/>
                <w:szCs w:val="24"/>
              </w:rPr>
            </w:pPr>
          </w:p>
        </w:tc>
      </w:tr>
    </w:tbl>
    <w:p w14:paraId="415C050E" w14:textId="77777777" w:rsidR="001F2A0A" w:rsidRPr="00737C65" w:rsidRDefault="001F2A0A" w:rsidP="00F06040">
      <w:pPr>
        <w:adjustRightInd w:val="0"/>
        <w:rPr>
          <w:rFonts w:ascii="XO Thames" w:hAnsi="XO Thames"/>
          <w:sz w:val="22"/>
          <w:szCs w:val="22"/>
        </w:rPr>
      </w:pPr>
    </w:p>
    <w:p w14:paraId="023AD384" w14:textId="77777777" w:rsidR="00EE5E67" w:rsidRPr="00A24044" w:rsidRDefault="00EE5E67" w:rsidP="00B13426">
      <w:pPr>
        <w:rPr>
          <w:rFonts w:ascii="XO Thames" w:hAnsi="XO Thames"/>
          <w:sz w:val="18"/>
          <w:szCs w:val="18"/>
        </w:rPr>
        <w:sectPr w:rsidR="00EE5E67" w:rsidRPr="00A24044" w:rsidSect="00F06040">
          <w:pgSz w:w="12240" w:h="15840"/>
          <w:pgMar w:top="1021" w:right="618" w:bottom="1021" w:left="1701" w:header="720" w:footer="720" w:gutter="0"/>
          <w:cols w:space="720"/>
        </w:sectPr>
      </w:pPr>
    </w:p>
    <w:p w14:paraId="60A76437" w14:textId="77777777" w:rsidR="00161F57" w:rsidRPr="00DF3071" w:rsidRDefault="00161F57" w:rsidP="00161F57">
      <w:pPr>
        <w:widowControl w:val="0"/>
        <w:tabs>
          <w:tab w:val="left" w:pos="6480"/>
        </w:tabs>
        <w:ind w:right="-74" w:firstLine="720"/>
        <w:contextualSpacing/>
        <w:jc w:val="right"/>
        <w:rPr>
          <w:rFonts w:ascii="XO Thames" w:hAnsi="XO Thames"/>
          <w:b/>
          <w:color w:val="auto"/>
          <w:szCs w:val="24"/>
        </w:rPr>
      </w:pPr>
      <w:r w:rsidRPr="00DF3071">
        <w:rPr>
          <w:rFonts w:ascii="XO Thames" w:hAnsi="XO Thames"/>
          <w:b/>
          <w:color w:val="auto"/>
          <w:szCs w:val="24"/>
        </w:rPr>
        <w:lastRenderedPageBreak/>
        <w:t>Приложение № 3</w:t>
      </w:r>
    </w:p>
    <w:p w14:paraId="10BC7869" w14:textId="77777777" w:rsidR="00161F57" w:rsidRPr="00DF3071" w:rsidRDefault="00161F57" w:rsidP="00161F57">
      <w:pPr>
        <w:widowControl w:val="0"/>
        <w:tabs>
          <w:tab w:val="left" w:pos="6480"/>
        </w:tabs>
        <w:ind w:right="-74" w:firstLine="720"/>
        <w:contextualSpacing/>
        <w:jc w:val="right"/>
        <w:rPr>
          <w:rFonts w:ascii="XO Thames" w:hAnsi="XO Thames"/>
          <w:b/>
          <w:color w:val="auto"/>
          <w:szCs w:val="24"/>
        </w:rPr>
      </w:pPr>
      <w:r w:rsidRPr="00DF3071">
        <w:rPr>
          <w:rFonts w:ascii="XO Thames" w:hAnsi="XO Thames"/>
          <w:b/>
          <w:color w:val="auto"/>
          <w:szCs w:val="24"/>
        </w:rPr>
        <w:t>к Государственному контракту</w:t>
      </w:r>
    </w:p>
    <w:p w14:paraId="7F42BC62" w14:textId="586BDD49" w:rsidR="00161F57" w:rsidRDefault="00161F57" w:rsidP="004E410C">
      <w:pPr>
        <w:widowControl w:val="0"/>
        <w:tabs>
          <w:tab w:val="left" w:pos="6480"/>
        </w:tabs>
        <w:ind w:right="-74" w:firstLine="720"/>
        <w:contextualSpacing/>
        <w:jc w:val="right"/>
        <w:rPr>
          <w:rFonts w:ascii="XO Thames" w:hAnsi="XO Thames"/>
          <w:b/>
          <w:color w:val="auto"/>
          <w:szCs w:val="24"/>
        </w:rPr>
      </w:pPr>
      <w:r w:rsidRPr="00DF3071">
        <w:rPr>
          <w:rFonts w:ascii="XO Thames" w:hAnsi="XO Thames"/>
          <w:b/>
          <w:color w:val="auto"/>
          <w:szCs w:val="24"/>
        </w:rPr>
        <w:t>№ _____ от «____» ______ 202</w:t>
      </w:r>
      <w:r w:rsidR="000E3A87" w:rsidRPr="00DF3071">
        <w:rPr>
          <w:rFonts w:ascii="XO Thames" w:hAnsi="XO Thames"/>
          <w:b/>
          <w:color w:val="auto"/>
          <w:szCs w:val="24"/>
        </w:rPr>
        <w:t xml:space="preserve">6 </w:t>
      </w:r>
      <w:r w:rsidRPr="00DF3071">
        <w:rPr>
          <w:rFonts w:ascii="XO Thames" w:hAnsi="XO Thames"/>
          <w:b/>
          <w:color w:val="auto"/>
          <w:szCs w:val="24"/>
        </w:rPr>
        <w:t>г</w:t>
      </w:r>
    </w:p>
    <w:p w14:paraId="3D150DD0" w14:textId="6E2EE7F5" w:rsidR="00AA0C99" w:rsidRDefault="00AA0C99" w:rsidP="004E410C">
      <w:pPr>
        <w:widowControl w:val="0"/>
        <w:tabs>
          <w:tab w:val="left" w:pos="6480"/>
        </w:tabs>
        <w:ind w:right="-74" w:firstLine="720"/>
        <w:contextualSpacing/>
        <w:jc w:val="right"/>
        <w:rPr>
          <w:rFonts w:ascii="XO Thames" w:hAnsi="XO Thames"/>
          <w:b/>
          <w:color w:val="auto"/>
          <w:szCs w:val="24"/>
        </w:rPr>
      </w:pPr>
    </w:p>
    <w:p w14:paraId="18859E3D" w14:textId="591443EE" w:rsidR="00AA0C99" w:rsidRDefault="00AA0C99" w:rsidP="004E410C">
      <w:pPr>
        <w:widowControl w:val="0"/>
        <w:tabs>
          <w:tab w:val="left" w:pos="6480"/>
        </w:tabs>
        <w:ind w:right="-74" w:firstLine="720"/>
        <w:contextualSpacing/>
        <w:jc w:val="right"/>
        <w:rPr>
          <w:rFonts w:ascii="XO Thames" w:hAnsi="XO Thames"/>
          <w:b/>
          <w:color w:val="auto"/>
          <w:szCs w:val="24"/>
        </w:rPr>
      </w:pPr>
    </w:p>
    <w:tbl>
      <w:tblPr>
        <w:tblpPr w:leftFromText="180" w:rightFromText="180" w:vertAnchor="page" w:horzAnchor="margin" w:tblpY="2526"/>
        <w:tblW w:w="15134" w:type="dxa"/>
        <w:tblLayout w:type="fixed"/>
        <w:tblLook w:val="0000" w:firstRow="0" w:lastRow="0" w:firstColumn="0" w:lastColumn="0" w:noHBand="0" w:noVBand="0"/>
      </w:tblPr>
      <w:tblGrid>
        <w:gridCol w:w="4219"/>
        <w:gridCol w:w="10915"/>
      </w:tblGrid>
      <w:tr w:rsidR="00AA0C99" w:rsidRPr="009575B0" w14:paraId="4F9EE1CC" w14:textId="77777777" w:rsidTr="00AA0C99">
        <w:tblPrEx>
          <w:tblCellMar>
            <w:top w:w="0" w:type="dxa"/>
            <w:bottom w:w="0" w:type="dxa"/>
          </w:tblCellMar>
        </w:tblPrEx>
        <w:tc>
          <w:tcPr>
            <w:tcW w:w="4219" w:type="dxa"/>
            <w:tcBorders>
              <w:top w:val="nil"/>
              <w:left w:val="nil"/>
              <w:bottom w:val="nil"/>
              <w:right w:val="nil"/>
            </w:tcBorders>
          </w:tcPr>
          <w:p w14:paraId="15D43C12" w14:textId="77777777" w:rsidR="00AA0C99" w:rsidRPr="009575B0" w:rsidRDefault="00AA0C99" w:rsidP="00AA0C99">
            <w:pPr>
              <w:rPr>
                <w:rFonts w:ascii="XO Thames" w:hAnsi="XO Thames"/>
                <w:sz w:val="16"/>
                <w:szCs w:val="16"/>
              </w:rPr>
            </w:pPr>
            <w:r w:rsidRPr="009575B0">
              <w:rPr>
                <w:rFonts w:ascii="XO Thames" w:hAnsi="XO Thames"/>
                <w:sz w:val="16"/>
                <w:szCs w:val="16"/>
              </w:rPr>
              <w:t>Наименование программного продукта</w:t>
            </w:r>
          </w:p>
        </w:tc>
        <w:tc>
          <w:tcPr>
            <w:tcW w:w="10915" w:type="dxa"/>
            <w:tcBorders>
              <w:top w:val="nil"/>
              <w:left w:val="nil"/>
              <w:bottom w:val="nil"/>
              <w:right w:val="nil"/>
            </w:tcBorders>
          </w:tcPr>
          <w:p w14:paraId="0A112AAD" w14:textId="77777777" w:rsidR="00AA0C99" w:rsidRPr="009575B0" w:rsidRDefault="00AA0C99" w:rsidP="00AA0C99">
            <w:pPr>
              <w:rPr>
                <w:rFonts w:ascii="XO Thames" w:hAnsi="XO Thames"/>
                <w:sz w:val="16"/>
                <w:szCs w:val="16"/>
              </w:rPr>
            </w:pPr>
            <w:r w:rsidRPr="009575B0">
              <w:rPr>
                <w:rFonts w:ascii="XO Thames" w:hAnsi="XO Thames"/>
                <w:sz w:val="16"/>
                <w:szCs w:val="16"/>
              </w:rPr>
              <w:t>Гектор: Сметчик-строитель</w:t>
            </w:r>
          </w:p>
        </w:tc>
      </w:tr>
      <w:tr w:rsidR="00AA0C99" w:rsidRPr="009575B0" w14:paraId="5C6B4DCD" w14:textId="77777777" w:rsidTr="00AA0C99">
        <w:tblPrEx>
          <w:tblCellMar>
            <w:top w:w="0" w:type="dxa"/>
            <w:bottom w:w="0" w:type="dxa"/>
          </w:tblCellMar>
        </w:tblPrEx>
        <w:tc>
          <w:tcPr>
            <w:tcW w:w="4219" w:type="dxa"/>
            <w:tcBorders>
              <w:top w:val="nil"/>
              <w:left w:val="nil"/>
              <w:bottom w:val="nil"/>
              <w:right w:val="nil"/>
            </w:tcBorders>
          </w:tcPr>
          <w:p w14:paraId="1D493CBB" w14:textId="77777777" w:rsidR="00AA0C99" w:rsidRPr="009575B0" w:rsidRDefault="00AA0C99" w:rsidP="00AA0C99">
            <w:pPr>
              <w:rPr>
                <w:rFonts w:ascii="XO Thames" w:hAnsi="XO Thames"/>
                <w:sz w:val="16"/>
                <w:szCs w:val="16"/>
              </w:rPr>
            </w:pPr>
            <w:r w:rsidRPr="009575B0">
              <w:rPr>
                <w:rFonts w:ascii="XO Thames" w:hAnsi="XO Thames"/>
                <w:sz w:val="16"/>
                <w:szCs w:val="16"/>
              </w:rPr>
              <w:t>Наименование редакции сметных нормативов</w:t>
            </w:r>
          </w:p>
        </w:tc>
        <w:tc>
          <w:tcPr>
            <w:tcW w:w="10915" w:type="dxa"/>
            <w:tcBorders>
              <w:top w:val="nil"/>
              <w:left w:val="nil"/>
              <w:bottom w:val="nil"/>
              <w:right w:val="nil"/>
            </w:tcBorders>
          </w:tcPr>
          <w:p w14:paraId="1DABA1CF" w14:textId="77777777" w:rsidR="00AA0C99" w:rsidRPr="009575B0" w:rsidRDefault="00AA0C99" w:rsidP="00AA0C99">
            <w:pPr>
              <w:rPr>
                <w:rFonts w:ascii="XO Thames" w:hAnsi="XO Thames"/>
                <w:sz w:val="16"/>
                <w:szCs w:val="16"/>
              </w:rPr>
            </w:pPr>
            <w:r w:rsidRPr="009575B0">
              <w:rPr>
                <w:rFonts w:ascii="XO Thames" w:hAnsi="XO Thames"/>
                <w:sz w:val="16"/>
                <w:szCs w:val="16"/>
              </w:rPr>
              <w:t>Дополнение 18 (приказ Минстроя РФ от 15.05.2026 № 301/</w:t>
            </w:r>
            <w:proofErr w:type="spellStart"/>
            <w:r w:rsidRPr="009575B0">
              <w:rPr>
                <w:rFonts w:ascii="XO Thames" w:hAnsi="XO Thames"/>
                <w:sz w:val="16"/>
                <w:szCs w:val="16"/>
              </w:rPr>
              <w:t>пр</w:t>
            </w:r>
            <w:proofErr w:type="spellEnd"/>
            <w:r w:rsidRPr="009575B0">
              <w:rPr>
                <w:rFonts w:ascii="XO Thames" w:hAnsi="XO Thames"/>
                <w:sz w:val="16"/>
                <w:szCs w:val="16"/>
              </w:rPr>
              <w:t>)</w:t>
            </w:r>
          </w:p>
        </w:tc>
      </w:tr>
      <w:tr w:rsidR="00AA0C99" w:rsidRPr="009575B0" w14:paraId="65C85145" w14:textId="77777777" w:rsidTr="00AA0C99">
        <w:tblPrEx>
          <w:tblCellMar>
            <w:top w:w="0" w:type="dxa"/>
            <w:bottom w:w="0" w:type="dxa"/>
          </w:tblCellMar>
        </w:tblPrEx>
        <w:tc>
          <w:tcPr>
            <w:tcW w:w="4219" w:type="dxa"/>
            <w:tcBorders>
              <w:top w:val="nil"/>
              <w:left w:val="nil"/>
              <w:bottom w:val="nil"/>
              <w:right w:val="nil"/>
            </w:tcBorders>
          </w:tcPr>
          <w:p w14:paraId="1B9495E1" w14:textId="77777777" w:rsidR="00AA0C99" w:rsidRPr="009575B0" w:rsidRDefault="00AA0C99" w:rsidP="00AA0C99">
            <w:pPr>
              <w:rPr>
                <w:rFonts w:ascii="XO Thames" w:hAnsi="XO Thames"/>
                <w:sz w:val="16"/>
                <w:szCs w:val="16"/>
              </w:rPr>
            </w:pPr>
            <w:r w:rsidRPr="009575B0">
              <w:rPr>
                <w:rFonts w:ascii="XO Thames" w:hAnsi="XO Thames"/>
                <w:sz w:val="16"/>
                <w:szCs w:val="16"/>
              </w:rPr>
              <w:t>Реквизиты приказов об утверждении дополнений и изменений к сметным нормативам</w:t>
            </w:r>
          </w:p>
        </w:tc>
        <w:tc>
          <w:tcPr>
            <w:tcW w:w="10915" w:type="dxa"/>
            <w:tcBorders>
              <w:top w:val="nil"/>
              <w:left w:val="nil"/>
              <w:bottom w:val="nil"/>
              <w:right w:val="nil"/>
            </w:tcBorders>
          </w:tcPr>
          <w:p w14:paraId="2E469B80" w14:textId="77777777" w:rsidR="00AA0C99" w:rsidRPr="009575B0" w:rsidRDefault="00AA0C99" w:rsidP="00AA0C99">
            <w:pPr>
              <w:rPr>
                <w:rFonts w:ascii="XO Thames" w:hAnsi="XO Thames"/>
                <w:sz w:val="16"/>
                <w:szCs w:val="16"/>
              </w:rPr>
            </w:pPr>
            <w:r w:rsidRPr="009575B0">
              <w:rPr>
                <w:rFonts w:ascii="XO Thames" w:hAnsi="XO Thames"/>
                <w:sz w:val="16"/>
                <w:szCs w:val="16"/>
              </w:rPr>
              <w:t>ГЭСН 2022 (приказ Минстроя РФ 1046/</w:t>
            </w:r>
            <w:proofErr w:type="spellStart"/>
            <w:r w:rsidRPr="009575B0">
              <w:rPr>
                <w:rFonts w:ascii="XO Thames" w:hAnsi="XO Thames"/>
                <w:sz w:val="16"/>
                <w:szCs w:val="16"/>
              </w:rPr>
              <w:t>пр</w:t>
            </w:r>
            <w:proofErr w:type="spellEnd"/>
            <w:r w:rsidRPr="009575B0">
              <w:rPr>
                <w:rFonts w:ascii="XO Thames" w:hAnsi="XO Thames"/>
                <w:sz w:val="16"/>
                <w:szCs w:val="16"/>
              </w:rPr>
              <w:t xml:space="preserve"> от 30.12.2021 г.), дополнение 1 (приказ Минстроя РФ 378/</w:t>
            </w:r>
            <w:proofErr w:type="spellStart"/>
            <w:r w:rsidRPr="009575B0">
              <w:rPr>
                <w:rFonts w:ascii="XO Thames" w:hAnsi="XO Thames"/>
                <w:sz w:val="16"/>
                <w:szCs w:val="16"/>
              </w:rPr>
              <w:t>пр</w:t>
            </w:r>
            <w:proofErr w:type="spellEnd"/>
            <w:r w:rsidRPr="009575B0">
              <w:rPr>
                <w:rFonts w:ascii="XO Thames" w:hAnsi="XO Thames"/>
                <w:sz w:val="16"/>
                <w:szCs w:val="16"/>
              </w:rPr>
              <w:t xml:space="preserve"> от 18.05.2022 г.), дополнение 2 (приказ Минстроя РФ № 703/</w:t>
            </w:r>
            <w:proofErr w:type="spellStart"/>
            <w:r w:rsidRPr="009575B0">
              <w:rPr>
                <w:rFonts w:ascii="XO Thames" w:hAnsi="XO Thames"/>
                <w:sz w:val="16"/>
                <w:szCs w:val="16"/>
              </w:rPr>
              <w:t>пр</w:t>
            </w:r>
            <w:proofErr w:type="spellEnd"/>
            <w:r w:rsidRPr="009575B0">
              <w:rPr>
                <w:rFonts w:ascii="XO Thames" w:hAnsi="XO Thames"/>
                <w:sz w:val="16"/>
                <w:szCs w:val="16"/>
              </w:rPr>
              <w:t xml:space="preserve"> от 26.08.2022), дополнение 3 (приказ Минстроя РФ № 905/</w:t>
            </w:r>
            <w:proofErr w:type="spellStart"/>
            <w:r w:rsidRPr="009575B0">
              <w:rPr>
                <w:rFonts w:ascii="XO Thames" w:hAnsi="XO Thames"/>
                <w:sz w:val="16"/>
                <w:szCs w:val="16"/>
              </w:rPr>
              <w:t>пр</w:t>
            </w:r>
            <w:proofErr w:type="spellEnd"/>
            <w:r w:rsidRPr="009575B0">
              <w:rPr>
                <w:rFonts w:ascii="XO Thames" w:hAnsi="XO Thames"/>
                <w:sz w:val="16"/>
                <w:szCs w:val="16"/>
              </w:rPr>
              <w:t xml:space="preserve"> от 26.10.2022), дополнение 4 (приказ Минстроя РФ № 1133/</w:t>
            </w:r>
            <w:proofErr w:type="spellStart"/>
            <w:r w:rsidRPr="009575B0">
              <w:rPr>
                <w:rFonts w:ascii="XO Thames" w:hAnsi="XO Thames"/>
                <w:sz w:val="16"/>
                <w:szCs w:val="16"/>
              </w:rPr>
              <w:t>пр</w:t>
            </w:r>
            <w:proofErr w:type="spellEnd"/>
            <w:r w:rsidRPr="009575B0">
              <w:rPr>
                <w:rFonts w:ascii="XO Thames" w:hAnsi="XO Thames"/>
                <w:sz w:val="16"/>
                <w:szCs w:val="16"/>
              </w:rPr>
              <w:t xml:space="preserve"> от 27.12.2022), дополнение 5 (приказ Минстроя РФ № 84/</w:t>
            </w:r>
            <w:proofErr w:type="spellStart"/>
            <w:r w:rsidRPr="009575B0">
              <w:rPr>
                <w:rFonts w:ascii="XO Thames" w:hAnsi="XO Thames"/>
                <w:sz w:val="16"/>
                <w:szCs w:val="16"/>
              </w:rPr>
              <w:t>пр</w:t>
            </w:r>
            <w:proofErr w:type="spellEnd"/>
            <w:r w:rsidRPr="009575B0">
              <w:rPr>
                <w:rFonts w:ascii="XO Thames" w:hAnsi="XO Thames"/>
                <w:sz w:val="16"/>
                <w:szCs w:val="16"/>
              </w:rPr>
              <w:t xml:space="preserve"> от 10.02.2023), дополнение 6 (приказ Минстроя РФ от 11.05.2023 № 335/</w:t>
            </w:r>
            <w:proofErr w:type="spellStart"/>
            <w:r w:rsidRPr="009575B0">
              <w:rPr>
                <w:rFonts w:ascii="XO Thames" w:hAnsi="XO Thames"/>
                <w:sz w:val="16"/>
                <w:szCs w:val="16"/>
              </w:rPr>
              <w:t>пр</w:t>
            </w:r>
            <w:proofErr w:type="spellEnd"/>
            <w:r w:rsidRPr="009575B0">
              <w:rPr>
                <w:rFonts w:ascii="XO Thames" w:hAnsi="XO Thames"/>
                <w:sz w:val="16"/>
                <w:szCs w:val="16"/>
              </w:rPr>
              <w:t>), дополнение 7 (приказ Минстроя РФ от 02.08.2023 № 551/</w:t>
            </w:r>
            <w:proofErr w:type="spellStart"/>
            <w:r w:rsidRPr="009575B0">
              <w:rPr>
                <w:rFonts w:ascii="XO Thames" w:hAnsi="XO Thames"/>
                <w:sz w:val="16"/>
                <w:szCs w:val="16"/>
              </w:rPr>
              <w:t>пр</w:t>
            </w:r>
            <w:proofErr w:type="spellEnd"/>
            <w:r w:rsidRPr="009575B0">
              <w:rPr>
                <w:rFonts w:ascii="XO Thames" w:hAnsi="XO Thames"/>
                <w:sz w:val="16"/>
                <w:szCs w:val="16"/>
              </w:rPr>
              <w:t>), дополнение 8 (приказ Минстроя РФ от 14.11.2023 № 817/</w:t>
            </w:r>
            <w:proofErr w:type="spellStart"/>
            <w:r w:rsidRPr="009575B0">
              <w:rPr>
                <w:rFonts w:ascii="XO Thames" w:hAnsi="XO Thames"/>
                <w:sz w:val="16"/>
                <w:szCs w:val="16"/>
              </w:rPr>
              <w:t>пр</w:t>
            </w:r>
            <w:proofErr w:type="spellEnd"/>
            <w:r w:rsidRPr="009575B0">
              <w:rPr>
                <w:rFonts w:ascii="XO Thames" w:hAnsi="XO Thames"/>
                <w:sz w:val="16"/>
                <w:szCs w:val="16"/>
              </w:rPr>
              <w:t>), дополнение 9 (приказ Минстроя РФ от 16.02.2024 № 102/</w:t>
            </w:r>
            <w:proofErr w:type="spellStart"/>
            <w:r w:rsidRPr="009575B0">
              <w:rPr>
                <w:rFonts w:ascii="XO Thames" w:hAnsi="XO Thames"/>
                <w:sz w:val="16"/>
                <w:szCs w:val="16"/>
              </w:rPr>
              <w:t>пр</w:t>
            </w:r>
            <w:proofErr w:type="spellEnd"/>
            <w:r w:rsidRPr="009575B0">
              <w:rPr>
                <w:rFonts w:ascii="XO Thames" w:hAnsi="XO Thames"/>
                <w:sz w:val="16"/>
                <w:szCs w:val="16"/>
              </w:rPr>
              <w:t>), дополнение 10 (приказ Минстроя РФ от 13.05.2024 № 323/</w:t>
            </w:r>
            <w:proofErr w:type="spellStart"/>
            <w:r w:rsidRPr="009575B0">
              <w:rPr>
                <w:rFonts w:ascii="XO Thames" w:hAnsi="XO Thames"/>
                <w:sz w:val="16"/>
                <w:szCs w:val="16"/>
              </w:rPr>
              <w:t>пр</w:t>
            </w:r>
            <w:proofErr w:type="spellEnd"/>
            <w:r w:rsidRPr="009575B0">
              <w:rPr>
                <w:rFonts w:ascii="XO Thames" w:hAnsi="XO Thames"/>
                <w:sz w:val="16"/>
                <w:szCs w:val="16"/>
              </w:rPr>
              <w:t>), дополнение 11 (приказ Минстроя РФ от 09.08.2024 № 524/</w:t>
            </w:r>
            <w:proofErr w:type="spellStart"/>
            <w:r w:rsidRPr="009575B0">
              <w:rPr>
                <w:rFonts w:ascii="XO Thames" w:hAnsi="XO Thames"/>
                <w:sz w:val="16"/>
                <w:szCs w:val="16"/>
              </w:rPr>
              <w:t>пр</w:t>
            </w:r>
            <w:proofErr w:type="spellEnd"/>
            <w:r w:rsidRPr="009575B0">
              <w:rPr>
                <w:rFonts w:ascii="XO Thames" w:hAnsi="XO Thames"/>
                <w:sz w:val="16"/>
                <w:szCs w:val="16"/>
              </w:rPr>
              <w:t>), дополнение 12 (приказ Минстроя РФ от 07.11.2024 № 747/</w:t>
            </w:r>
            <w:proofErr w:type="spellStart"/>
            <w:r w:rsidRPr="009575B0">
              <w:rPr>
                <w:rFonts w:ascii="XO Thames" w:hAnsi="XO Thames"/>
                <w:sz w:val="16"/>
                <w:szCs w:val="16"/>
              </w:rPr>
              <w:t>пр</w:t>
            </w:r>
            <w:proofErr w:type="spellEnd"/>
            <w:r w:rsidRPr="009575B0">
              <w:rPr>
                <w:rFonts w:ascii="XO Thames" w:hAnsi="XO Thames"/>
                <w:sz w:val="16"/>
                <w:szCs w:val="16"/>
              </w:rPr>
              <w:t>), дополнение 13 (приказ Минстроя РФ от 07.02.2025 № 69/</w:t>
            </w:r>
            <w:proofErr w:type="spellStart"/>
            <w:r w:rsidRPr="009575B0">
              <w:rPr>
                <w:rFonts w:ascii="XO Thames" w:hAnsi="XO Thames"/>
                <w:sz w:val="16"/>
                <w:szCs w:val="16"/>
              </w:rPr>
              <w:t>пр</w:t>
            </w:r>
            <w:proofErr w:type="spellEnd"/>
            <w:r w:rsidRPr="009575B0">
              <w:rPr>
                <w:rFonts w:ascii="XO Thames" w:hAnsi="XO Thames"/>
                <w:sz w:val="16"/>
                <w:szCs w:val="16"/>
              </w:rPr>
              <w:t>), дополнение 14 (приказ Минстроя РФ от 19.05.2025 № 299/</w:t>
            </w:r>
            <w:proofErr w:type="spellStart"/>
            <w:r w:rsidRPr="009575B0">
              <w:rPr>
                <w:rFonts w:ascii="XO Thames" w:hAnsi="XO Thames"/>
                <w:sz w:val="16"/>
                <w:szCs w:val="16"/>
              </w:rPr>
              <w:t>пр</w:t>
            </w:r>
            <w:proofErr w:type="spellEnd"/>
            <w:r w:rsidRPr="009575B0">
              <w:rPr>
                <w:rFonts w:ascii="XO Thames" w:hAnsi="XO Thames"/>
                <w:sz w:val="16"/>
                <w:szCs w:val="16"/>
              </w:rPr>
              <w:t>), дополнение 15 (приказ Минстроя РФ от 14.08.2025 № 490/</w:t>
            </w:r>
            <w:proofErr w:type="spellStart"/>
            <w:r w:rsidRPr="009575B0">
              <w:rPr>
                <w:rFonts w:ascii="XO Thames" w:hAnsi="XO Thames"/>
                <w:sz w:val="16"/>
                <w:szCs w:val="16"/>
              </w:rPr>
              <w:t>пр</w:t>
            </w:r>
            <w:proofErr w:type="spellEnd"/>
            <w:r w:rsidRPr="009575B0">
              <w:rPr>
                <w:rFonts w:ascii="XO Thames" w:hAnsi="XO Thames"/>
                <w:sz w:val="16"/>
                <w:szCs w:val="16"/>
              </w:rPr>
              <w:t>), дополнение 16 (приказ Минстроя РФ от 12.11.2025 № 696/</w:t>
            </w:r>
            <w:proofErr w:type="spellStart"/>
            <w:r w:rsidRPr="009575B0">
              <w:rPr>
                <w:rFonts w:ascii="XO Thames" w:hAnsi="XO Thames"/>
                <w:sz w:val="16"/>
                <w:szCs w:val="16"/>
              </w:rPr>
              <w:t>пр</w:t>
            </w:r>
            <w:proofErr w:type="spellEnd"/>
            <w:r w:rsidRPr="009575B0">
              <w:rPr>
                <w:rFonts w:ascii="XO Thames" w:hAnsi="XO Thames"/>
                <w:sz w:val="16"/>
                <w:szCs w:val="16"/>
              </w:rPr>
              <w:t>), дополнение 17 (приказ Минстроя РФ от 17.02.2026 № 91/</w:t>
            </w:r>
            <w:proofErr w:type="spellStart"/>
            <w:r w:rsidRPr="009575B0">
              <w:rPr>
                <w:rFonts w:ascii="XO Thames" w:hAnsi="XO Thames"/>
                <w:sz w:val="16"/>
                <w:szCs w:val="16"/>
              </w:rPr>
              <w:t>пр</w:t>
            </w:r>
            <w:proofErr w:type="spellEnd"/>
            <w:r w:rsidRPr="009575B0">
              <w:rPr>
                <w:rFonts w:ascii="XO Thames" w:hAnsi="XO Thames"/>
                <w:sz w:val="16"/>
                <w:szCs w:val="16"/>
              </w:rPr>
              <w:t>), дополнение 18 (приказ Минстроя РФ от 15.05.2026 № 301/</w:t>
            </w:r>
            <w:proofErr w:type="spellStart"/>
            <w:r w:rsidRPr="009575B0">
              <w:rPr>
                <w:rFonts w:ascii="XO Thames" w:hAnsi="XO Thames"/>
                <w:sz w:val="16"/>
                <w:szCs w:val="16"/>
              </w:rPr>
              <w:t>пр</w:t>
            </w:r>
            <w:proofErr w:type="spellEnd"/>
            <w:r w:rsidRPr="009575B0">
              <w:rPr>
                <w:rFonts w:ascii="XO Thames" w:hAnsi="XO Thames"/>
                <w:sz w:val="16"/>
                <w:szCs w:val="16"/>
              </w:rPr>
              <w:t>)</w:t>
            </w:r>
          </w:p>
        </w:tc>
      </w:tr>
      <w:tr w:rsidR="00AA0C99" w:rsidRPr="009575B0" w14:paraId="5CE287E0" w14:textId="77777777" w:rsidTr="00AA0C99">
        <w:tblPrEx>
          <w:tblCellMar>
            <w:top w:w="0" w:type="dxa"/>
            <w:bottom w:w="0" w:type="dxa"/>
          </w:tblCellMar>
        </w:tblPrEx>
        <w:tc>
          <w:tcPr>
            <w:tcW w:w="4219" w:type="dxa"/>
            <w:tcBorders>
              <w:top w:val="nil"/>
              <w:left w:val="nil"/>
              <w:bottom w:val="nil"/>
              <w:right w:val="nil"/>
            </w:tcBorders>
          </w:tcPr>
          <w:p w14:paraId="50E2A0C1" w14:textId="77777777" w:rsidR="00AA0C99" w:rsidRPr="009575B0" w:rsidRDefault="00AA0C99" w:rsidP="00AA0C99">
            <w:pPr>
              <w:rPr>
                <w:rFonts w:ascii="XO Thames" w:hAnsi="XO Thames"/>
                <w:sz w:val="16"/>
                <w:szCs w:val="16"/>
              </w:rPr>
            </w:pPr>
            <w:r w:rsidRPr="009575B0">
              <w:rPr>
                <w:rFonts w:ascii="XO Thames" w:hAnsi="XO Thames"/>
                <w:sz w:val="16"/>
                <w:szCs w:val="16"/>
              </w:rP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с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20l9 г. № З26/</w:t>
            </w:r>
            <w:proofErr w:type="spellStart"/>
            <w:r w:rsidRPr="009575B0">
              <w:rPr>
                <w:rFonts w:ascii="XO Thames" w:hAnsi="XO Thames"/>
                <w:sz w:val="16"/>
                <w:szCs w:val="16"/>
              </w:rPr>
              <w:t>пр</w:t>
            </w:r>
            <w:proofErr w:type="spellEnd"/>
          </w:p>
        </w:tc>
        <w:tc>
          <w:tcPr>
            <w:tcW w:w="10915" w:type="dxa"/>
            <w:tcBorders>
              <w:top w:val="nil"/>
              <w:left w:val="nil"/>
              <w:bottom w:val="nil"/>
              <w:right w:val="nil"/>
            </w:tcBorders>
          </w:tcPr>
          <w:p w14:paraId="213DDA0A" w14:textId="77777777" w:rsidR="00AA0C99" w:rsidRPr="009575B0" w:rsidRDefault="00AA0C99" w:rsidP="00AA0C99">
            <w:pPr>
              <w:rPr>
                <w:rFonts w:ascii="XO Thames" w:hAnsi="XO Thames"/>
                <w:sz w:val="16"/>
                <w:szCs w:val="16"/>
              </w:rPr>
            </w:pPr>
            <w:r w:rsidRPr="009575B0">
              <w:rPr>
                <w:rFonts w:ascii="XO Thames" w:hAnsi="XO Thames"/>
                <w:sz w:val="16"/>
                <w:szCs w:val="16"/>
              </w:rPr>
              <w:t>Письмо Минстроя России от 22.05.2026 № 31076-ИФ/09</w:t>
            </w:r>
          </w:p>
        </w:tc>
      </w:tr>
      <w:tr w:rsidR="00AA0C99" w:rsidRPr="009575B0" w14:paraId="25FC734F" w14:textId="77777777" w:rsidTr="00AA0C99">
        <w:tblPrEx>
          <w:tblCellMar>
            <w:top w:w="0" w:type="dxa"/>
            <w:bottom w:w="0" w:type="dxa"/>
          </w:tblCellMar>
        </w:tblPrEx>
        <w:tc>
          <w:tcPr>
            <w:tcW w:w="4219" w:type="dxa"/>
            <w:tcBorders>
              <w:top w:val="nil"/>
              <w:left w:val="nil"/>
              <w:bottom w:val="nil"/>
              <w:right w:val="nil"/>
            </w:tcBorders>
          </w:tcPr>
          <w:p w14:paraId="798378D5" w14:textId="77777777" w:rsidR="00AA0C99" w:rsidRPr="009575B0" w:rsidRDefault="00AA0C99" w:rsidP="00AA0C99">
            <w:pPr>
              <w:rPr>
                <w:rFonts w:ascii="XO Thames" w:hAnsi="XO Thames"/>
                <w:sz w:val="16"/>
                <w:szCs w:val="16"/>
              </w:rPr>
            </w:pPr>
            <w:r w:rsidRPr="009575B0">
              <w:rPr>
                <w:rFonts w:ascii="XO Thames" w:hAnsi="XO Thames"/>
                <w:sz w:val="16"/>
                <w:szCs w:val="16"/>
              </w:rPr>
              <w:t>Реквизиты нормативного правового акта об утверждении оплаты труда, утверждаемый в соответствии с пунктом 22 (1) Правилами мониторинга цен, утвержденными постановлением Правительства Российской Федерации от 23 декабря 20l6 г. № 1452</w:t>
            </w:r>
          </w:p>
        </w:tc>
        <w:tc>
          <w:tcPr>
            <w:tcW w:w="10915" w:type="dxa"/>
            <w:tcBorders>
              <w:top w:val="nil"/>
              <w:left w:val="nil"/>
              <w:bottom w:val="nil"/>
              <w:right w:val="nil"/>
            </w:tcBorders>
          </w:tcPr>
          <w:p w14:paraId="43BF8920" w14:textId="77777777" w:rsidR="00AA0C99" w:rsidRPr="009575B0" w:rsidRDefault="00AA0C99" w:rsidP="00AA0C99">
            <w:pPr>
              <w:rPr>
                <w:rFonts w:ascii="XO Thames" w:hAnsi="XO Thames"/>
                <w:sz w:val="16"/>
                <w:szCs w:val="16"/>
              </w:rPr>
            </w:pPr>
            <w:r w:rsidRPr="009575B0">
              <w:rPr>
                <w:rFonts w:ascii="XO Thames" w:hAnsi="XO Thames"/>
                <w:sz w:val="16"/>
                <w:szCs w:val="16"/>
              </w:rPr>
              <w:t>Приказ Департамента строительства Томской области от 07.04.2026 № 6-п</w:t>
            </w:r>
          </w:p>
        </w:tc>
      </w:tr>
      <w:tr w:rsidR="00AA0C99" w:rsidRPr="009575B0" w14:paraId="208A3FDA" w14:textId="77777777" w:rsidTr="00AA0C99">
        <w:tblPrEx>
          <w:tblCellMar>
            <w:top w:w="0" w:type="dxa"/>
            <w:bottom w:w="0" w:type="dxa"/>
          </w:tblCellMar>
        </w:tblPrEx>
        <w:tc>
          <w:tcPr>
            <w:tcW w:w="4219" w:type="dxa"/>
            <w:tcBorders>
              <w:top w:val="nil"/>
              <w:left w:val="nil"/>
              <w:bottom w:val="nil"/>
              <w:right w:val="nil"/>
            </w:tcBorders>
          </w:tcPr>
          <w:p w14:paraId="60E059A4" w14:textId="77777777" w:rsidR="00AA0C99" w:rsidRPr="009575B0" w:rsidRDefault="00AA0C99" w:rsidP="00AA0C99">
            <w:pPr>
              <w:rPr>
                <w:rFonts w:ascii="XO Thames" w:hAnsi="XO Thames"/>
                <w:sz w:val="16"/>
                <w:szCs w:val="16"/>
              </w:rPr>
            </w:pPr>
            <w:r w:rsidRPr="009575B0">
              <w:rPr>
                <w:rFonts w:ascii="XO Thames" w:hAnsi="XO Thames"/>
                <w:sz w:val="16"/>
                <w:szCs w:val="16"/>
              </w:rPr>
              <w:t>Обоснование принятых текущих цен на строительные ресурсы</w:t>
            </w:r>
          </w:p>
        </w:tc>
        <w:tc>
          <w:tcPr>
            <w:tcW w:w="10915" w:type="dxa"/>
            <w:tcBorders>
              <w:top w:val="nil"/>
              <w:left w:val="nil"/>
              <w:bottom w:val="nil"/>
              <w:right w:val="nil"/>
            </w:tcBorders>
          </w:tcPr>
          <w:p w14:paraId="19DBCE69" w14:textId="77777777" w:rsidR="00AA0C99" w:rsidRPr="009575B0" w:rsidRDefault="00AA0C99" w:rsidP="00AA0C99">
            <w:pPr>
              <w:rPr>
                <w:rFonts w:ascii="XO Thames" w:hAnsi="XO Thames"/>
                <w:sz w:val="16"/>
                <w:szCs w:val="16"/>
              </w:rPr>
            </w:pPr>
            <w:r w:rsidRPr="009575B0">
              <w:rPr>
                <w:rFonts w:ascii="XO Thames" w:hAnsi="XO Thames"/>
                <w:sz w:val="16"/>
                <w:szCs w:val="16"/>
              </w:rPr>
              <w:t>ФГИС ЦС 22.05.2026</w:t>
            </w:r>
          </w:p>
        </w:tc>
      </w:tr>
      <w:tr w:rsidR="00AA0C99" w:rsidRPr="009575B0" w14:paraId="575DB017" w14:textId="77777777" w:rsidTr="00AA0C99">
        <w:tblPrEx>
          <w:tblCellMar>
            <w:top w:w="0" w:type="dxa"/>
            <w:bottom w:w="0" w:type="dxa"/>
          </w:tblCellMar>
        </w:tblPrEx>
        <w:tc>
          <w:tcPr>
            <w:tcW w:w="4219" w:type="dxa"/>
            <w:tcBorders>
              <w:top w:val="nil"/>
              <w:left w:val="nil"/>
              <w:bottom w:val="nil"/>
              <w:right w:val="nil"/>
            </w:tcBorders>
          </w:tcPr>
          <w:p w14:paraId="72C06064" w14:textId="77777777" w:rsidR="00AA0C99" w:rsidRPr="009575B0" w:rsidRDefault="00AA0C99" w:rsidP="00AA0C99">
            <w:pPr>
              <w:rPr>
                <w:rFonts w:ascii="XO Thames" w:hAnsi="XO Thames"/>
                <w:sz w:val="16"/>
                <w:szCs w:val="16"/>
              </w:rPr>
            </w:pPr>
            <w:r w:rsidRPr="009575B0">
              <w:rPr>
                <w:rFonts w:ascii="XO Thames" w:hAnsi="XO Thames"/>
                <w:sz w:val="16"/>
                <w:szCs w:val="16"/>
              </w:rPr>
              <w:t>Наименование субъекта Российской Федерации</w:t>
            </w:r>
          </w:p>
        </w:tc>
        <w:tc>
          <w:tcPr>
            <w:tcW w:w="10915" w:type="dxa"/>
            <w:tcBorders>
              <w:top w:val="nil"/>
              <w:left w:val="nil"/>
              <w:bottom w:val="nil"/>
              <w:right w:val="nil"/>
            </w:tcBorders>
          </w:tcPr>
          <w:p w14:paraId="593EC022" w14:textId="77777777" w:rsidR="00AA0C99" w:rsidRPr="009575B0" w:rsidRDefault="00AA0C99" w:rsidP="00AA0C99">
            <w:pPr>
              <w:rPr>
                <w:rFonts w:ascii="XO Thames" w:hAnsi="XO Thames"/>
                <w:sz w:val="16"/>
                <w:szCs w:val="16"/>
              </w:rPr>
            </w:pPr>
            <w:r w:rsidRPr="009575B0">
              <w:rPr>
                <w:rFonts w:ascii="XO Thames" w:hAnsi="XO Thames"/>
                <w:sz w:val="16"/>
                <w:szCs w:val="16"/>
              </w:rPr>
              <w:t>Томская область</w:t>
            </w:r>
          </w:p>
        </w:tc>
      </w:tr>
      <w:tr w:rsidR="00AA0C99" w:rsidRPr="009575B0" w14:paraId="0C4238E2" w14:textId="77777777" w:rsidTr="00AA0C99">
        <w:tblPrEx>
          <w:tblCellMar>
            <w:top w:w="0" w:type="dxa"/>
            <w:bottom w:w="0" w:type="dxa"/>
          </w:tblCellMar>
        </w:tblPrEx>
        <w:tc>
          <w:tcPr>
            <w:tcW w:w="4219" w:type="dxa"/>
            <w:tcBorders>
              <w:top w:val="nil"/>
              <w:left w:val="nil"/>
              <w:bottom w:val="nil"/>
              <w:right w:val="nil"/>
            </w:tcBorders>
          </w:tcPr>
          <w:p w14:paraId="40395718" w14:textId="77777777" w:rsidR="00AA0C99" w:rsidRPr="009575B0" w:rsidRDefault="00AA0C99" w:rsidP="00AA0C99">
            <w:pPr>
              <w:rPr>
                <w:rFonts w:ascii="XO Thames" w:hAnsi="XO Thames"/>
                <w:sz w:val="16"/>
                <w:szCs w:val="16"/>
              </w:rPr>
            </w:pPr>
            <w:r w:rsidRPr="009575B0">
              <w:rPr>
                <w:rFonts w:ascii="XO Thames" w:hAnsi="XO Thames"/>
                <w:sz w:val="16"/>
                <w:szCs w:val="16"/>
              </w:rPr>
              <w:t>Наименование зоны субъекта Российской Федерации</w:t>
            </w:r>
          </w:p>
        </w:tc>
        <w:tc>
          <w:tcPr>
            <w:tcW w:w="10915" w:type="dxa"/>
            <w:tcBorders>
              <w:top w:val="nil"/>
              <w:left w:val="nil"/>
              <w:bottom w:val="nil"/>
              <w:right w:val="nil"/>
            </w:tcBorders>
          </w:tcPr>
          <w:p w14:paraId="72CF0D68" w14:textId="77777777" w:rsidR="00AA0C99" w:rsidRPr="009575B0" w:rsidRDefault="00AA0C99" w:rsidP="00AA0C99">
            <w:pPr>
              <w:rPr>
                <w:rFonts w:ascii="XO Thames" w:hAnsi="XO Thames"/>
                <w:sz w:val="16"/>
                <w:szCs w:val="16"/>
              </w:rPr>
            </w:pPr>
          </w:p>
        </w:tc>
      </w:tr>
    </w:tbl>
    <w:p w14:paraId="37F51033" w14:textId="4F7B4D77" w:rsidR="00AA0C99" w:rsidRDefault="00AA0C99" w:rsidP="004E410C">
      <w:pPr>
        <w:widowControl w:val="0"/>
        <w:tabs>
          <w:tab w:val="left" w:pos="6480"/>
        </w:tabs>
        <w:ind w:right="-74" w:firstLine="720"/>
        <w:contextualSpacing/>
        <w:jc w:val="right"/>
        <w:rPr>
          <w:rFonts w:ascii="XO Thames" w:hAnsi="XO Thames"/>
          <w:b/>
          <w:color w:val="auto"/>
          <w:szCs w:val="24"/>
        </w:rPr>
      </w:pPr>
      <w:bookmarkStart w:id="3" w:name="_GoBack"/>
      <w:bookmarkEnd w:id="3"/>
    </w:p>
    <w:p w14:paraId="27293613" w14:textId="77777777" w:rsidR="00AA0C99" w:rsidRPr="009575B0" w:rsidRDefault="00AA0C99" w:rsidP="00AA0C99">
      <w:pPr>
        <w:jc w:val="center"/>
        <w:rPr>
          <w:rFonts w:ascii="XO Thames" w:hAnsi="XO Thames"/>
          <w:sz w:val="18"/>
          <w:szCs w:val="18"/>
        </w:rPr>
      </w:pPr>
      <w:r w:rsidRPr="009575B0">
        <w:rPr>
          <w:rFonts w:ascii="XO Thames" w:hAnsi="XO Thames"/>
          <w:sz w:val="18"/>
          <w:szCs w:val="18"/>
        </w:rPr>
        <w:t>ФКУ ДПО Томский ИПКР ФСИН России</w:t>
      </w:r>
    </w:p>
    <w:p w14:paraId="730C2F52" w14:textId="77777777" w:rsidR="00AA0C99" w:rsidRPr="009575B0" w:rsidRDefault="00AA0C99" w:rsidP="00AA0C99">
      <w:pPr>
        <w:rPr>
          <w:rFonts w:ascii="XO Thames" w:hAnsi="XO Thames" w:cs="Times New Roman,Bold"/>
          <w:b/>
          <w:bCs/>
          <w:sz w:val="18"/>
          <w:szCs w:val="18"/>
        </w:rPr>
      </w:pPr>
    </w:p>
    <w:p w14:paraId="35805460" w14:textId="77777777" w:rsidR="00AA0C99" w:rsidRPr="009575B0" w:rsidRDefault="00AA0C99" w:rsidP="00AA0C99">
      <w:pPr>
        <w:jc w:val="center"/>
        <w:rPr>
          <w:rFonts w:ascii="XO Thames" w:hAnsi="XO Thames"/>
          <w:b/>
          <w:bCs/>
          <w:sz w:val="18"/>
          <w:szCs w:val="18"/>
        </w:rPr>
      </w:pPr>
      <w:r w:rsidRPr="009575B0">
        <w:rPr>
          <w:rFonts w:ascii="XO Thames" w:hAnsi="XO Thames"/>
          <w:b/>
          <w:bCs/>
          <w:sz w:val="18"/>
          <w:szCs w:val="18"/>
        </w:rPr>
        <w:t>ЛОКАЛЬНЫЙ СМЕТНЫЙ РАСЧЕТ (СМЕТА) № 003</w:t>
      </w:r>
    </w:p>
    <w:p w14:paraId="1731BCD2" w14:textId="77777777" w:rsidR="00AA0C99" w:rsidRPr="009575B0" w:rsidRDefault="00AA0C99" w:rsidP="00AA0C99">
      <w:pPr>
        <w:jc w:val="center"/>
        <w:rPr>
          <w:rFonts w:ascii="XO Thames" w:hAnsi="XO Thames" w:cs="Times New Roman,Bold"/>
          <w:b/>
          <w:bCs/>
          <w:sz w:val="18"/>
          <w:szCs w:val="18"/>
        </w:rPr>
      </w:pPr>
    </w:p>
    <w:p w14:paraId="6A2584E0" w14:textId="77777777" w:rsidR="00AA0C99" w:rsidRPr="009575B0" w:rsidRDefault="00AA0C99" w:rsidP="00AA0C99">
      <w:pPr>
        <w:jc w:val="center"/>
        <w:rPr>
          <w:rFonts w:ascii="XO Thames" w:hAnsi="XO Thames" w:cs="Times New Roman,Bold"/>
          <w:b/>
          <w:bCs/>
          <w:sz w:val="18"/>
          <w:szCs w:val="18"/>
        </w:rPr>
      </w:pPr>
      <w:r w:rsidRPr="009575B0">
        <w:rPr>
          <w:rFonts w:ascii="XO Thames" w:hAnsi="XO Thames"/>
          <w:b/>
          <w:bCs/>
          <w:sz w:val="18"/>
          <w:szCs w:val="18"/>
        </w:rPr>
        <w:t>Текущий ремонт тепловых сетей ФКУ ДПО Томский ИПКР ФСИН России</w:t>
      </w:r>
    </w:p>
    <w:p w14:paraId="3C67753E" w14:textId="77777777" w:rsidR="00AA0C99" w:rsidRPr="009575B0" w:rsidRDefault="00AA0C99" w:rsidP="00AA0C99">
      <w:pPr>
        <w:rPr>
          <w:rFonts w:ascii="XO Thames" w:hAnsi="XO Thames"/>
          <w:sz w:val="18"/>
          <w:szCs w:val="18"/>
        </w:rPr>
      </w:pPr>
    </w:p>
    <w:p w14:paraId="6809ACA1" w14:textId="77777777" w:rsidR="00AA0C99" w:rsidRPr="009575B0" w:rsidRDefault="00AA0C99" w:rsidP="00AA0C99">
      <w:pPr>
        <w:rPr>
          <w:rFonts w:ascii="XO Thames" w:hAnsi="XO Thames"/>
          <w:sz w:val="18"/>
          <w:szCs w:val="18"/>
        </w:rPr>
      </w:pPr>
      <w:r w:rsidRPr="009575B0">
        <w:rPr>
          <w:rFonts w:ascii="XO Thames" w:hAnsi="XO Thames"/>
          <w:sz w:val="18"/>
          <w:szCs w:val="18"/>
        </w:rPr>
        <w:t>Составлен ресурсно-индексным методом</w:t>
      </w:r>
    </w:p>
    <w:p w14:paraId="563085E9" w14:textId="77777777" w:rsidR="00AA0C99" w:rsidRPr="009575B0" w:rsidRDefault="00AA0C99" w:rsidP="00AA0C99">
      <w:pPr>
        <w:rPr>
          <w:rFonts w:ascii="XO Thames" w:hAnsi="XO Thames" w:cs="Times New Roman,Bold"/>
          <w:b/>
          <w:bCs/>
          <w:sz w:val="18"/>
          <w:szCs w:val="18"/>
        </w:rPr>
      </w:pPr>
      <w:r w:rsidRPr="009575B0">
        <w:rPr>
          <w:rFonts w:ascii="XO Thames" w:hAnsi="XO Thames"/>
          <w:sz w:val="18"/>
          <w:szCs w:val="18"/>
        </w:rPr>
        <w:t>Основание: дефектная ведомость</w:t>
      </w:r>
    </w:p>
    <w:p w14:paraId="1E8E2B4A" w14:textId="77777777" w:rsidR="00AA0C99" w:rsidRPr="009575B0" w:rsidRDefault="00AA0C99" w:rsidP="00AA0C99">
      <w:pPr>
        <w:rPr>
          <w:rFonts w:ascii="XO Thames" w:hAnsi="XO Thames"/>
          <w:sz w:val="18"/>
          <w:szCs w:val="18"/>
        </w:rPr>
      </w:pPr>
      <w:r w:rsidRPr="009575B0">
        <w:rPr>
          <w:rFonts w:ascii="XO Thames" w:hAnsi="XO Thames"/>
          <w:sz w:val="18"/>
          <w:szCs w:val="18"/>
        </w:rPr>
        <w:t>Составлен(а) в текущем уровне цен 2 кв. 2026 г.</w:t>
      </w:r>
    </w:p>
    <w:tbl>
      <w:tblPr>
        <w:tblW w:w="14992" w:type="dxa"/>
        <w:tblLayout w:type="fixed"/>
        <w:tblLook w:val="0000" w:firstRow="0" w:lastRow="0" w:firstColumn="0" w:lastColumn="0" w:noHBand="0" w:noVBand="0"/>
      </w:tblPr>
      <w:tblGrid>
        <w:gridCol w:w="38"/>
        <w:gridCol w:w="389"/>
        <w:gridCol w:w="1265"/>
        <w:gridCol w:w="451"/>
        <w:gridCol w:w="2627"/>
        <w:gridCol w:w="297"/>
        <w:gridCol w:w="1650"/>
        <w:gridCol w:w="638"/>
        <w:gridCol w:w="975"/>
        <w:gridCol w:w="45"/>
        <w:gridCol w:w="765"/>
        <w:gridCol w:w="1020"/>
        <w:gridCol w:w="433"/>
        <w:gridCol w:w="587"/>
        <w:gridCol w:w="7"/>
        <w:gridCol w:w="758"/>
        <w:gridCol w:w="7"/>
        <w:gridCol w:w="1013"/>
        <w:gridCol w:w="7"/>
        <w:gridCol w:w="886"/>
        <w:gridCol w:w="1134"/>
      </w:tblGrid>
      <w:tr w:rsidR="00AA0C99" w:rsidRPr="009575B0" w14:paraId="7B2A4E4C" w14:textId="77777777" w:rsidTr="00767155">
        <w:tblPrEx>
          <w:tblCellMar>
            <w:top w:w="0" w:type="dxa"/>
            <w:bottom w:w="0" w:type="dxa"/>
          </w:tblCellMar>
        </w:tblPrEx>
        <w:trPr>
          <w:gridAfter w:val="8"/>
          <w:wAfter w:w="4399" w:type="dxa"/>
        </w:trPr>
        <w:tc>
          <w:tcPr>
            <w:tcW w:w="2143" w:type="dxa"/>
            <w:gridSpan w:val="4"/>
            <w:tcBorders>
              <w:top w:val="nil"/>
              <w:left w:val="nil"/>
              <w:bottom w:val="nil"/>
              <w:right w:val="nil"/>
            </w:tcBorders>
          </w:tcPr>
          <w:p w14:paraId="4F1F8216" w14:textId="77777777" w:rsidR="00AA0C99" w:rsidRPr="009575B0" w:rsidRDefault="00AA0C99" w:rsidP="00767155">
            <w:pPr>
              <w:rPr>
                <w:rFonts w:ascii="XO Thames" w:hAnsi="XO Thames" w:cs="Times New Roman,Bold"/>
                <w:b/>
                <w:bCs/>
                <w:sz w:val="18"/>
                <w:szCs w:val="18"/>
              </w:rPr>
            </w:pPr>
            <w:r w:rsidRPr="009575B0">
              <w:rPr>
                <w:rFonts w:ascii="XO Thames" w:hAnsi="XO Thames"/>
                <w:b/>
                <w:bCs/>
                <w:sz w:val="18"/>
                <w:szCs w:val="18"/>
              </w:rPr>
              <w:t>Сметная стоимость</w:t>
            </w:r>
          </w:p>
        </w:tc>
        <w:tc>
          <w:tcPr>
            <w:tcW w:w="2627" w:type="dxa"/>
            <w:tcBorders>
              <w:top w:val="nil"/>
              <w:left w:val="nil"/>
              <w:bottom w:val="nil"/>
              <w:right w:val="nil"/>
            </w:tcBorders>
          </w:tcPr>
          <w:p w14:paraId="06CE556C" w14:textId="77777777" w:rsidR="00AA0C99" w:rsidRPr="009575B0" w:rsidRDefault="00AA0C99" w:rsidP="00767155">
            <w:pPr>
              <w:jc w:val="right"/>
              <w:rPr>
                <w:rFonts w:ascii="XO Thames" w:hAnsi="XO Thames"/>
                <w:sz w:val="18"/>
                <w:szCs w:val="18"/>
              </w:rPr>
            </w:pPr>
            <w:r w:rsidRPr="009575B0">
              <w:rPr>
                <w:rFonts w:ascii="XO Thames" w:hAnsi="XO Thames"/>
                <w:sz w:val="18"/>
                <w:szCs w:val="18"/>
                <w:lang w:val="en-US"/>
              </w:rPr>
              <w:t xml:space="preserve">158.227 </w:t>
            </w:r>
            <w:proofErr w:type="spellStart"/>
            <w:r w:rsidRPr="009575B0">
              <w:rPr>
                <w:rFonts w:ascii="XO Thames" w:hAnsi="XO Thames"/>
                <w:sz w:val="18"/>
                <w:szCs w:val="18"/>
              </w:rPr>
              <w:t>тыс.руб</w:t>
            </w:r>
            <w:proofErr w:type="spellEnd"/>
            <w:r w:rsidRPr="009575B0">
              <w:rPr>
                <w:rFonts w:ascii="XO Thames" w:hAnsi="XO Thames"/>
                <w:sz w:val="18"/>
                <w:szCs w:val="18"/>
              </w:rPr>
              <w:t>.</w:t>
            </w:r>
          </w:p>
        </w:tc>
        <w:tc>
          <w:tcPr>
            <w:tcW w:w="297" w:type="dxa"/>
            <w:tcBorders>
              <w:top w:val="nil"/>
              <w:left w:val="nil"/>
              <w:bottom w:val="nil"/>
              <w:right w:val="nil"/>
            </w:tcBorders>
          </w:tcPr>
          <w:p w14:paraId="34AFB207" w14:textId="77777777" w:rsidR="00AA0C99" w:rsidRPr="009575B0" w:rsidRDefault="00AA0C99" w:rsidP="00767155">
            <w:pPr>
              <w:rPr>
                <w:rFonts w:ascii="XO Thames" w:hAnsi="XO Thames" w:cs="Times New Roman,Bold"/>
                <w:sz w:val="18"/>
                <w:szCs w:val="18"/>
              </w:rPr>
            </w:pPr>
          </w:p>
        </w:tc>
        <w:tc>
          <w:tcPr>
            <w:tcW w:w="3263" w:type="dxa"/>
            <w:gridSpan w:val="3"/>
            <w:tcBorders>
              <w:top w:val="nil"/>
              <w:left w:val="nil"/>
              <w:bottom w:val="nil"/>
              <w:right w:val="nil"/>
            </w:tcBorders>
          </w:tcPr>
          <w:p w14:paraId="534D8D4F" w14:textId="77777777" w:rsidR="00AA0C99" w:rsidRPr="009575B0" w:rsidRDefault="00AA0C99" w:rsidP="00767155">
            <w:pPr>
              <w:ind w:left="-121"/>
              <w:rPr>
                <w:rFonts w:ascii="XO Thames" w:hAnsi="XO Thames" w:cs="Times New Roman,Bold"/>
                <w:b/>
                <w:bCs/>
                <w:sz w:val="18"/>
                <w:szCs w:val="18"/>
              </w:rPr>
            </w:pPr>
            <w:r w:rsidRPr="009575B0">
              <w:rPr>
                <w:rFonts w:ascii="XO Thames" w:hAnsi="XO Thames"/>
                <w:sz w:val="18"/>
                <w:szCs w:val="18"/>
              </w:rPr>
              <w:t>Средства на оплату труда рабочих</w:t>
            </w:r>
          </w:p>
        </w:tc>
        <w:tc>
          <w:tcPr>
            <w:tcW w:w="2263" w:type="dxa"/>
            <w:gridSpan w:val="4"/>
            <w:tcBorders>
              <w:top w:val="nil"/>
              <w:left w:val="nil"/>
              <w:bottom w:val="nil"/>
              <w:right w:val="nil"/>
            </w:tcBorders>
          </w:tcPr>
          <w:p w14:paraId="6132F693" w14:textId="77777777" w:rsidR="00AA0C99" w:rsidRPr="009575B0" w:rsidRDefault="00AA0C99" w:rsidP="00767155">
            <w:pPr>
              <w:ind w:left="-108"/>
              <w:jc w:val="right"/>
              <w:rPr>
                <w:rFonts w:ascii="XO Thames" w:hAnsi="XO Thames"/>
                <w:sz w:val="18"/>
                <w:szCs w:val="18"/>
              </w:rPr>
            </w:pPr>
            <w:r w:rsidRPr="009575B0">
              <w:rPr>
                <w:rFonts w:ascii="XO Thames" w:hAnsi="XO Thames"/>
                <w:sz w:val="18"/>
                <w:szCs w:val="18"/>
                <w:lang w:val="en-US"/>
              </w:rPr>
              <w:t xml:space="preserve">35.203 </w:t>
            </w:r>
            <w:proofErr w:type="spellStart"/>
            <w:r w:rsidRPr="009575B0">
              <w:rPr>
                <w:rFonts w:ascii="XO Thames" w:hAnsi="XO Thames"/>
                <w:sz w:val="18"/>
                <w:szCs w:val="18"/>
              </w:rPr>
              <w:t>тыс.руб</w:t>
            </w:r>
            <w:proofErr w:type="spellEnd"/>
            <w:r w:rsidRPr="009575B0">
              <w:rPr>
                <w:rFonts w:ascii="XO Thames" w:hAnsi="XO Thames"/>
                <w:sz w:val="18"/>
                <w:szCs w:val="18"/>
              </w:rPr>
              <w:t>.</w:t>
            </w:r>
          </w:p>
        </w:tc>
      </w:tr>
      <w:tr w:rsidR="00AA0C99" w:rsidRPr="009575B0" w14:paraId="73774BB6" w14:textId="77777777" w:rsidTr="00767155">
        <w:tblPrEx>
          <w:tblCellMar>
            <w:top w:w="0" w:type="dxa"/>
            <w:bottom w:w="0" w:type="dxa"/>
          </w:tblCellMar>
        </w:tblPrEx>
        <w:trPr>
          <w:gridAfter w:val="8"/>
          <w:wAfter w:w="4399" w:type="dxa"/>
        </w:trPr>
        <w:tc>
          <w:tcPr>
            <w:tcW w:w="2143" w:type="dxa"/>
            <w:gridSpan w:val="4"/>
            <w:tcBorders>
              <w:top w:val="nil"/>
              <w:left w:val="nil"/>
              <w:bottom w:val="nil"/>
              <w:right w:val="nil"/>
            </w:tcBorders>
          </w:tcPr>
          <w:p w14:paraId="210AC534" w14:textId="77777777" w:rsidR="00AA0C99" w:rsidRPr="009575B0" w:rsidRDefault="00AA0C99" w:rsidP="00767155">
            <w:pPr>
              <w:rPr>
                <w:rFonts w:ascii="XO Thames" w:hAnsi="XO Thames" w:cs="Times New Roman,Bold"/>
                <w:b/>
                <w:bCs/>
                <w:sz w:val="18"/>
                <w:szCs w:val="18"/>
              </w:rPr>
            </w:pPr>
            <w:r w:rsidRPr="009575B0">
              <w:rPr>
                <w:rFonts w:ascii="XO Thames" w:hAnsi="XO Thames"/>
                <w:i/>
                <w:iCs/>
                <w:sz w:val="18"/>
                <w:szCs w:val="18"/>
              </w:rPr>
              <w:t>в том числе:</w:t>
            </w:r>
          </w:p>
        </w:tc>
        <w:tc>
          <w:tcPr>
            <w:tcW w:w="2627" w:type="dxa"/>
            <w:tcBorders>
              <w:top w:val="nil"/>
              <w:left w:val="nil"/>
              <w:bottom w:val="nil"/>
              <w:right w:val="nil"/>
            </w:tcBorders>
          </w:tcPr>
          <w:p w14:paraId="353C1EA7" w14:textId="77777777" w:rsidR="00AA0C99" w:rsidRPr="009575B0" w:rsidRDefault="00AA0C99" w:rsidP="00767155">
            <w:pPr>
              <w:jc w:val="right"/>
              <w:rPr>
                <w:rFonts w:ascii="XO Thames" w:hAnsi="XO Thames"/>
                <w:sz w:val="18"/>
                <w:szCs w:val="18"/>
              </w:rPr>
            </w:pPr>
          </w:p>
        </w:tc>
        <w:tc>
          <w:tcPr>
            <w:tcW w:w="297" w:type="dxa"/>
            <w:tcBorders>
              <w:top w:val="nil"/>
              <w:left w:val="nil"/>
              <w:bottom w:val="nil"/>
              <w:right w:val="nil"/>
            </w:tcBorders>
          </w:tcPr>
          <w:p w14:paraId="5E70C070" w14:textId="77777777" w:rsidR="00AA0C99" w:rsidRPr="009575B0" w:rsidRDefault="00AA0C99" w:rsidP="00767155">
            <w:pPr>
              <w:rPr>
                <w:rFonts w:ascii="XO Thames" w:hAnsi="XO Thames" w:cs="Times New Roman,Bold"/>
                <w:b/>
                <w:bCs/>
                <w:sz w:val="18"/>
                <w:szCs w:val="18"/>
              </w:rPr>
            </w:pPr>
          </w:p>
        </w:tc>
        <w:tc>
          <w:tcPr>
            <w:tcW w:w="3263" w:type="dxa"/>
            <w:gridSpan w:val="3"/>
            <w:tcBorders>
              <w:top w:val="nil"/>
              <w:left w:val="nil"/>
              <w:bottom w:val="nil"/>
              <w:right w:val="nil"/>
            </w:tcBorders>
          </w:tcPr>
          <w:p w14:paraId="26936560" w14:textId="77777777" w:rsidR="00AA0C99" w:rsidRPr="009575B0" w:rsidRDefault="00AA0C99" w:rsidP="00767155">
            <w:pPr>
              <w:ind w:left="-121"/>
              <w:rPr>
                <w:rFonts w:ascii="XO Thames" w:hAnsi="XO Thames" w:cs="Times New Roman,Bold"/>
                <w:b/>
                <w:bCs/>
                <w:sz w:val="18"/>
                <w:szCs w:val="18"/>
              </w:rPr>
            </w:pPr>
            <w:r w:rsidRPr="009575B0">
              <w:rPr>
                <w:rFonts w:ascii="XO Thames" w:hAnsi="XO Thames"/>
                <w:sz w:val="18"/>
                <w:szCs w:val="18"/>
              </w:rPr>
              <w:t>Средства на оплату труда машинистов</w:t>
            </w:r>
          </w:p>
        </w:tc>
        <w:tc>
          <w:tcPr>
            <w:tcW w:w="2263" w:type="dxa"/>
            <w:gridSpan w:val="4"/>
            <w:tcBorders>
              <w:top w:val="nil"/>
              <w:left w:val="nil"/>
              <w:bottom w:val="nil"/>
              <w:right w:val="nil"/>
            </w:tcBorders>
          </w:tcPr>
          <w:p w14:paraId="7FA4E1CC" w14:textId="77777777" w:rsidR="00AA0C99" w:rsidRPr="009575B0" w:rsidRDefault="00AA0C99" w:rsidP="00767155">
            <w:pPr>
              <w:ind w:left="-108"/>
              <w:jc w:val="right"/>
              <w:rPr>
                <w:rFonts w:ascii="XO Thames" w:hAnsi="XO Thames"/>
                <w:sz w:val="18"/>
                <w:szCs w:val="18"/>
              </w:rPr>
            </w:pPr>
            <w:r w:rsidRPr="009575B0">
              <w:rPr>
                <w:rFonts w:ascii="XO Thames" w:hAnsi="XO Thames"/>
                <w:sz w:val="18"/>
                <w:szCs w:val="18"/>
              </w:rPr>
              <w:t xml:space="preserve">0.235 </w:t>
            </w:r>
            <w:proofErr w:type="spellStart"/>
            <w:r w:rsidRPr="009575B0">
              <w:rPr>
                <w:rFonts w:ascii="XO Thames" w:hAnsi="XO Thames"/>
                <w:sz w:val="18"/>
                <w:szCs w:val="18"/>
              </w:rPr>
              <w:t>тыс.руб</w:t>
            </w:r>
            <w:proofErr w:type="spellEnd"/>
            <w:r w:rsidRPr="009575B0">
              <w:rPr>
                <w:rFonts w:ascii="XO Thames" w:hAnsi="XO Thames"/>
                <w:sz w:val="18"/>
                <w:szCs w:val="18"/>
              </w:rPr>
              <w:t>.</w:t>
            </w:r>
          </w:p>
        </w:tc>
      </w:tr>
      <w:tr w:rsidR="00AA0C99" w:rsidRPr="009575B0" w14:paraId="129DD9EC" w14:textId="77777777" w:rsidTr="00767155">
        <w:tblPrEx>
          <w:tblCellMar>
            <w:top w:w="0" w:type="dxa"/>
            <w:bottom w:w="0" w:type="dxa"/>
          </w:tblCellMar>
        </w:tblPrEx>
        <w:trPr>
          <w:gridAfter w:val="8"/>
          <w:wAfter w:w="4399" w:type="dxa"/>
        </w:trPr>
        <w:tc>
          <w:tcPr>
            <w:tcW w:w="2143" w:type="dxa"/>
            <w:gridSpan w:val="4"/>
            <w:tcBorders>
              <w:top w:val="nil"/>
              <w:left w:val="nil"/>
              <w:bottom w:val="nil"/>
              <w:right w:val="nil"/>
            </w:tcBorders>
          </w:tcPr>
          <w:p w14:paraId="42A08804" w14:textId="77777777" w:rsidR="00AA0C99" w:rsidRPr="009575B0" w:rsidRDefault="00AA0C99" w:rsidP="00767155">
            <w:pPr>
              <w:ind w:left="142"/>
              <w:rPr>
                <w:rFonts w:ascii="XO Thames" w:hAnsi="XO Thames" w:cs="Times New Roman,Bold"/>
                <w:b/>
                <w:bCs/>
                <w:sz w:val="18"/>
                <w:szCs w:val="18"/>
              </w:rPr>
            </w:pPr>
            <w:r w:rsidRPr="009575B0">
              <w:rPr>
                <w:rFonts w:ascii="XO Thames" w:hAnsi="XO Thames"/>
                <w:b/>
                <w:bCs/>
                <w:sz w:val="18"/>
                <w:szCs w:val="18"/>
              </w:rPr>
              <w:t>строительных работ</w:t>
            </w:r>
          </w:p>
        </w:tc>
        <w:tc>
          <w:tcPr>
            <w:tcW w:w="2627" w:type="dxa"/>
            <w:tcBorders>
              <w:top w:val="nil"/>
              <w:left w:val="nil"/>
              <w:bottom w:val="nil"/>
              <w:right w:val="nil"/>
            </w:tcBorders>
          </w:tcPr>
          <w:p w14:paraId="238EE7E2" w14:textId="77777777" w:rsidR="00AA0C99" w:rsidRPr="009575B0" w:rsidRDefault="00AA0C99" w:rsidP="00767155">
            <w:pPr>
              <w:jc w:val="right"/>
              <w:rPr>
                <w:rFonts w:ascii="XO Thames" w:hAnsi="XO Thames"/>
                <w:sz w:val="18"/>
                <w:szCs w:val="18"/>
              </w:rPr>
            </w:pPr>
            <w:r w:rsidRPr="009575B0">
              <w:rPr>
                <w:rFonts w:ascii="XO Thames" w:hAnsi="XO Thames"/>
                <w:sz w:val="18"/>
                <w:szCs w:val="18"/>
                <w:lang w:val="en-US"/>
              </w:rPr>
              <w:t xml:space="preserve">158.227 </w:t>
            </w:r>
            <w:proofErr w:type="spellStart"/>
            <w:r w:rsidRPr="009575B0">
              <w:rPr>
                <w:rFonts w:ascii="XO Thames" w:hAnsi="XO Thames"/>
                <w:sz w:val="18"/>
                <w:szCs w:val="18"/>
              </w:rPr>
              <w:t>тыс.руб</w:t>
            </w:r>
            <w:proofErr w:type="spellEnd"/>
            <w:r w:rsidRPr="009575B0">
              <w:rPr>
                <w:rFonts w:ascii="XO Thames" w:hAnsi="XO Thames"/>
                <w:sz w:val="18"/>
                <w:szCs w:val="18"/>
              </w:rPr>
              <w:t>.</w:t>
            </w:r>
          </w:p>
        </w:tc>
        <w:tc>
          <w:tcPr>
            <w:tcW w:w="297" w:type="dxa"/>
            <w:tcBorders>
              <w:top w:val="nil"/>
              <w:left w:val="nil"/>
              <w:bottom w:val="nil"/>
              <w:right w:val="nil"/>
            </w:tcBorders>
          </w:tcPr>
          <w:p w14:paraId="3C628831" w14:textId="77777777" w:rsidR="00AA0C99" w:rsidRPr="009575B0" w:rsidRDefault="00AA0C99" w:rsidP="00767155">
            <w:pPr>
              <w:rPr>
                <w:rFonts w:ascii="XO Thames" w:hAnsi="XO Thames" w:cs="Times New Roman,Bold"/>
                <w:b/>
                <w:bCs/>
                <w:sz w:val="18"/>
                <w:szCs w:val="18"/>
              </w:rPr>
            </w:pPr>
          </w:p>
        </w:tc>
        <w:tc>
          <w:tcPr>
            <w:tcW w:w="3263" w:type="dxa"/>
            <w:gridSpan w:val="3"/>
            <w:tcBorders>
              <w:top w:val="nil"/>
              <w:left w:val="nil"/>
              <w:bottom w:val="nil"/>
              <w:right w:val="nil"/>
            </w:tcBorders>
          </w:tcPr>
          <w:p w14:paraId="2B0F9765" w14:textId="77777777" w:rsidR="00AA0C99" w:rsidRPr="009575B0" w:rsidRDefault="00AA0C99" w:rsidP="00767155">
            <w:pPr>
              <w:ind w:left="-121"/>
              <w:rPr>
                <w:rFonts w:ascii="XO Thames" w:hAnsi="XO Thames" w:cs="Times New Roman,Bold"/>
                <w:b/>
                <w:bCs/>
                <w:sz w:val="18"/>
                <w:szCs w:val="18"/>
              </w:rPr>
            </w:pPr>
            <w:r w:rsidRPr="009575B0">
              <w:rPr>
                <w:rFonts w:ascii="XO Thames" w:hAnsi="XO Thames"/>
                <w:sz w:val="18"/>
                <w:szCs w:val="18"/>
              </w:rPr>
              <w:t>Нормативные затраты труда рабочих</w:t>
            </w:r>
          </w:p>
        </w:tc>
        <w:tc>
          <w:tcPr>
            <w:tcW w:w="2263" w:type="dxa"/>
            <w:gridSpan w:val="4"/>
            <w:tcBorders>
              <w:top w:val="nil"/>
              <w:left w:val="nil"/>
              <w:bottom w:val="nil"/>
              <w:right w:val="nil"/>
            </w:tcBorders>
          </w:tcPr>
          <w:p w14:paraId="102FBE22" w14:textId="77777777" w:rsidR="00AA0C99" w:rsidRPr="009575B0" w:rsidRDefault="00AA0C99" w:rsidP="00767155">
            <w:pPr>
              <w:ind w:left="-108"/>
              <w:jc w:val="right"/>
              <w:rPr>
                <w:rFonts w:ascii="XO Thames" w:hAnsi="XO Thames"/>
                <w:sz w:val="18"/>
                <w:szCs w:val="18"/>
              </w:rPr>
            </w:pPr>
            <w:r w:rsidRPr="009575B0">
              <w:rPr>
                <w:rFonts w:ascii="XO Thames" w:hAnsi="XO Thames"/>
                <w:sz w:val="18"/>
                <w:szCs w:val="18"/>
                <w:lang w:val="en-US"/>
              </w:rPr>
              <w:t xml:space="preserve">63.8 </w:t>
            </w:r>
            <w:r w:rsidRPr="009575B0">
              <w:rPr>
                <w:rFonts w:ascii="XO Thames" w:hAnsi="XO Thames"/>
                <w:sz w:val="18"/>
                <w:szCs w:val="18"/>
              </w:rPr>
              <w:t xml:space="preserve"> </w:t>
            </w:r>
            <w:proofErr w:type="spellStart"/>
            <w:r w:rsidRPr="009575B0">
              <w:rPr>
                <w:rFonts w:ascii="XO Thames" w:hAnsi="XO Thames"/>
                <w:sz w:val="18"/>
                <w:szCs w:val="18"/>
              </w:rPr>
              <w:t>чел.час</w:t>
            </w:r>
            <w:proofErr w:type="spellEnd"/>
          </w:p>
        </w:tc>
      </w:tr>
      <w:tr w:rsidR="00AA0C99" w:rsidRPr="009575B0" w14:paraId="1D3FC392" w14:textId="77777777" w:rsidTr="00767155">
        <w:tblPrEx>
          <w:tblCellMar>
            <w:top w:w="0" w:type="dxa"/>
            <w:bottom w:w="0" w:type="dxa"/>
          </w:tblCellMar>
        </w:tblPrEx>
        <w:trPr>
          <w:gridAfter w:val="8"/>
          <w:wAfter w:w="4399" w:type="dxa"/>
          <w:cantSplit/>
        </w:trPr>
        <w:tc>
          <w:tcPr>
            <w:tcW w:w="2143" w:type="dxa"/>
            <w:gridSpan w:val="4"/>
            <w:tcBorders>
              <w:top w:val="nil"/>
              <w:left w:val="nil"/>
              <w:bottom w:val="nil"/>
              <w:right w:val="nil"/>
            </w:tcBorders>
          </w:tcPr>
          <w:p w14:paraId="4CBDF5B8" w14:textId="77777777" w:rsidR="00AA0C99" w:rsidRPr="009575B0" w:rsidRDefault="00AA0C99" w:rsidP="00767155">
            <w:pPr>
              <w:ind w:left="142"/>
              <w:rPr>
                <w:rFonts w:ascii="XO Thames" w:hAnsi="XO Thames" w:cs="Times New Roman,Bold"/>
                <w:b/>
                <w:bCs/>
                <w:sz w:val="18"/>
                <w:szCs w:val="18"/>
              </w:rPr>
            </w:pPr>
            <w:r w:rsidRPr="009575B0">
              <w:rPr>
                <w:rFonts w:ascii="XO Thames" w:hAnsi="XO Thames"/>
                <w:b/>
                <w:bCs/>
                <w:sz w:val="18"/>
                <w:szCs w:val="18"/>
              </w:rPr>
              <w:t>монтажных работ</w:t>
            </w:r>
          </w:p>
        </w:tc>
        <w:tc>
          <w:tcPr>
            <w:tcW w:w="2627" w:type="dxa"/>
            <w:tcBorders>
              <w:top w:val="nil"/>
              <w:left w:val="nil"/>
              <w:bottom w:val="nil"/>
              <w:right w:val="nil"/>
            </w:tcBorders>
          </w:tcPr>
          <w:p w14:paraId="2E887C85" w14:textId="77777777" w:rsidR="00AA0C99" w:rsidRPr="009575B0" w:rsidRDefault="00AA0C99" w:rsidP="00767155">
            <w:pPr>
              <w:jc w:val="right"/>
              <w:rPr>
                <w:rFonts w:ascii="XO Thames" w:hAnsi="XO Thames"/>
                <w:sz w:val="18"/>
                <w:szCs w:val="18"/>
              </w:rPr>
            </w:pPr>
            <w:r w:rsidRPr="009575B0">
              <w:rPr>
                <w:rFonts w:ascii="XO Thames" w:hAnsi="XO Thames"/>
                <w:sz w:val="18"/>
                <w:szCs w:val="18"/>
                <w:lang w:val="en-US"/>
              </w:rPr>
              <w:t xml:space="preserve">- </w:t>
            </w:r>
            <w:proofErr w:type="spellStart"/>
            <w:r w:rsidRPr="009575B0">
              <w:rPr>
                <w:rFonts w:ascii="XO Thames" w:hAnsi="XO Thames"/>
                <w:sz w:val="18"/>
                <w:szCs w:val="18"/>
              </w:rPr>
              <w:t>тыс.руб</w:t>
            </w:r>
            <w:proofErr w:type="spellEnd"/>
            <w:r w:rsidRPr="009575B0">
              <w:rPr>
                <w:rFonts w:ascii="XO Thames" w:hAnsi="XO Thames"/>
                <w:sz w:val="18"/>
                <w:szCs w:val="18"/>
              </w:rPr>
              <w:t>.</w:t>
            </w:r>
          </w:p>
        </w:tc>
        <w:tc>
          <w:tcPr>
            <w:tcW w:w="297" w:type="dxa"/>
            <w:tcBorders>
              <w:top w:val="nil"/>
              <w:left w:val="nil"/>
              <w:bottom w:val="nil"/>
              <w:right w:val="nil"/>
            </w:tcBorders>
          </w:tcPr>
          <w:p w14:paraId="451DCAA4" w14:textId="77777777" w:rsidR="00AA0C99" w:rsidRPr="009575B0" w:rsidRDefault="00AA0C99" w:rsidP="00767155">
            <w:pPr>
              <w:rPr>
                <w:rFonts w:ascii="XO Thames" w:hAnsi="XO Thames" w:cs="Times New Roman,Bold"/>
                <w:b/>
                <w:bCs/>
                <w:sz w:val="18"/>
                <w:szCs w:val="18"/>
              </w:rPr>
            </w:pPr>
          </w:p>
        </w:tc>
        <w:tc>
          <w:tcPr>
            <w:tcW w:w="3263" w:type="dxa"/>
            <w:gridSpan w:val="3"/>
            <w:vMerge w:val="restart"/>
            <w:tcBorders>
              <w:top w:val="nil"/>
              <w:left w:val="nil"/>
              <w:bottom w:val="nil"/>
              <w:right w:val="nil"/>
            </w:tcBorders>
          </w:tcPr>
          <w:p w14:paraId="22F3C4A1" w14:textId="77777777" w:rsidR="00AA0C99" w:rsidRPr="009575B0" w:rsidRDefault="00AA0C99" w:rsidP="00767155">
            <w:pPr>
              <w:ind w:left="-121"/>
              <w:rPr>
                <w:rFonts w:ascii="XO Thames" w:hAnsi="XO Thames" w:cs="Times New Roman,Bold"/>
                <w:b/>
                <w:bCs/>
                <w:sz w:val="18"/>
                <w:szCs w:val="18"/>
              </w:rPr>
            </w:pPr>
            <w:r w:rsidRPr="009575B0">
              <w:rPr>
                <w:rFonts w:ascii="XO Thames" w:hAnsi="XO Thames"/>
                <w:sz w:val="18"/>
                <w:szCs w:val="18"/>
              </w:rPr>
              <w:t xml:space="preserve">Нормативные затраты труда </w:t>
            </w:r>
          </w:p>
          <w:p w14:paraId="7CCB202A" w14:textId="77777777" w:rsidR="00AA0C99" w:rsidRPr="009575B0" w:rsidRDefault="00AA0C99" w:rsidP="00767155">
            <w:pPr>
              <w:ind w:left="-121"/>
              <w:rPr>
                <w:rFonts w:ascii="XO Thames" w:hAnsi="XO Thames" w:cs="Times New Roman,Bold"/>
                <w:b/>
                <w:bCs/>
                <w:sz w:val="18"/>
                <w:szCs w:val="18"/>
              </w:rPr>
            </w:pPr>
            <w:r w:rsidRPr="009575B0">
              <w:rPr>
                <w:rFonts w:ascii="XO Thames" w:hAnsi="XO Thames"/>
                <w:sz w:val="18"/>
                <w:szCs w:val="18"/>
              </w:rPr>
              <w:t>машинистов</w:t>
            </w:r>
          </w:p>
        </w:tc>
        <w:tc>
          <w:tcPr>
            <w:tcW w:w="2263" w:type="dxa"/>
            <w:gridSpan w:val="4"/>
            <w:tcBorders>
              <w:top w:val="nil"/>
              <w:left w:val="nil"/>
              <w:bottom w:val="nil"/>
              <w:right w:val="nil"/>
            </w:tcBorders>
          </w:tcPr>
          <w:p w14:paraId="179DD6A2" w14:textId="77777777" w:rsidR="00AA0C99" w:rsidRPr="009575B0" w:rsidRDefault="00AA0C99" w:rsidP="00767155">
            <w:pPr>
              <w:ind w:left="-108"/>
              <w:jc w:val="right"/>
              <w:rPr>
                <w:rFonts w:ascii="XO Thames" w:hAnsi="XO Thames"/>
                <w:sz w:val="18"/>
                <w:szCs w:val="18"/>
              </w:rPr>
            </w:pPr>
            <w:r w:rsidRPr="009575B0">
              <w:rPr>
                <w:rFonts w:ascii="XO Thames" w:hAnsi="XO Thames"/>
                <w:sz w:val="18"/>
                <w:szCs w:val="18"/>
                <w:lang w:val="en-US"/>
              </w:rPr>
              <w:t xml:space="preserve">0.41 </w:t>
            </w:r>
            <w:proofErr w:type="spellStart"/>
            <w:r w:rsidRPr="009575B0">
              <w:rPr>
                <w:rFonts w:ascii="XO Thames" w:hAnsi="XO Thames"/>
                <w:sz w:val="18"/>
                <w:szCs w:val="18"/>
                <w:lang w:val="en-US"/>
              </w:rPr>
              <w:t>чел.час</w:t>
            </w:r>
            <w:proofErr w:type="spellEnd"/>
          </w:p>
        </w:tc>
      </w:tr>
      <w:tr w:rsidR="00AA0C99" w:rsidRPr="009575B0" w14:paraId="1E9FBF7E" w14:textId="77777777" w:rsidTr="00767155">
        <w:tblPrEx>
          <w:tblCellMar>
            <w:top w:w="0" w:type="dxa"/>
            <w:bottom w:w="0" w:type="dxa"/>
          </w:tblCellMar>
        </w:tblPrEx>
        <w:trPr>
          <w:gridAfter w:val="8"/>
          <w:wAfter w:w="4399" w:type="dxa"/>
          <w:cantSplit/>
        </w:trPr>
        <w:tc>
          <w:tcPr>
            <w:tcW w:w="2143" w:type="dxa"/>
            <w:gridSpan w:val="4"/>
            <w:tcBorders>
              <w:top w:val="nil"/>
              <w:left w:val="nil"/>
              <w:bottom w:val="nil"/>
              <w:right w:val="nil"/>
            </w:tcBorders>
          </w:tcPr>
          <w:p w14:paraId="323E6CCA" w14:textId="77777777" w:rsidR="00AA0C99" w:rsidRPr="009575B0" w:rsidRDefault="00AA0C99" w:rsidP="00767155">
            <w:pPr>
              <w:ind w:left="142"/>
              <w:rPr>
                <w:rFonts w:ascii="XO Thames" w:hAnsi="XO Thames" w:cs="Times New Roman,Bold"/>
                <w:b/>
                <w:bCs/>
                <w:sz w:val="18"/>
                <w:szCs w:val="18"/>
              </w:rPr>
            </w:pPr>
            <w:r w:rsidRPr="009575B0">
              <w:rPr>
                <w:rFonts w:ascii="XO Thames" w:hAnsi="XO Thames"/>
                <w:b/>
                <w:bCs/>
                <w:sz w:val="18"/>
                <w:szCs w:val="18"/>
              </w:rPr>
              <w:t>оборудования</w:t>
            </w:r>
          </w:p>
        </w:tc>
        <w:tc>
          <w:tcPr>
            <w:tcW w:w="2627" w:type="dxa"/>
            <w:tcBorders>
              <w:top w:val="nil"/>
              <w:left w:val="nil"/>
              <w:bottom w:val="nil"/>
              <w:right w:val="nil"/>
            </w:tcBorders>
          </w:tcPr>
          <w:p w14:paraId="1FE0566E" w14:textId="77777777" w:rsidR="00AA0C99" w:rsidRPr="009575B0" w:rsidRDefault="00AA0C99" w:rsidP="00767155">
            <w:pPr>
              <w:jc w:val="right"/>
              <w:rPr>
                <w:rFonts w:ascii="XO Thames" w:hAnsi="XO Thames"/>
                <w:sz w:val="18"/>
                <w:szCs w:val="18"/>
              </w:rPr>
            </w:pPr>
            <w:r w:rsidRPr="009575B0">
              <w:rPr>
                <w:rFonts w:ascii="XO Thames" w:hAnsi="XO Thames"/>
                <w:sz w:val="18"/>
                <w:szCs w:val="18"/>
                <w:lang w:val="en-US"/>
              </w:rPr>
              <w:t xml:space="preserve">- </w:t>
            </w:r>
            <w:proofErr w:type="spellStart"/>
            <w:r w:rsidRPr="009575B0">
              <w:rPr>
                <w:rFonts w:ascii="XO Thames" w:hAnsi="XO Thames"/>
                <w:sz w:val="18"/>
                <w:szCs w:val="18"/>
              </w:rPr>
              <w:t>тыс.руб</w:t>
            </w:r>
            <w:proofErr w:type="spellEnd"/>
            <w:r w:rsidRPr="009575B0">
              <w:rPr>
                <w:rFonts w:ascii="XO Thames" w:hAnsi="XO Thames"/>
                <w:sz w:val="18"/>
                <w:szCs w:val="18"/>
              </w:rPr>
              <w:t>.</w:t>
            </w:r>
          </w:p>
        </w:tc>
        <w:tc>
          <w:tcPr>
            <w:tcW w:w="297" w:type="dxa"/>
            <w:tcBorders>
              <w:top w:val="nil"/>
              <w:left w:val="nil"/>
              <w:bottom w:val="nil"/>
              <w:right w:val="nil"/>
            </w:tcBorders>
          </w:tcPr>
          <w:p w14:paraId="7C6073A7" w14:textId="77777777" w:rsidR="00AA0C99" w:rsidRPr="009575B0" w:rsidRDefault="00AA0C99" w:rsidP="00767155">
            <w:pPr>
              <w:rPr>
                <w:rFonts w:ascii="XO Thames" w:hAnsi="XO Thames" w:cs="Times New Roman,Bold"/>
                <w:b/>
                <w:bCs/>
                <w:sz w:val="18"/>
                <w:szCs w:val="18"/>
              </w:rPr>
            </w:pPr>
          </w:p>
        </w:tc>
        <w:tc>
          <w:tcPr>
            <w:tcW w:w="3263" w:type="dxa"/>
            <w:gridSpan w:val="3"/>
            <w:vMerge/>
            <w:tcBorders>
              <w:top w:val="nil"/>
              <w:left w:val="nil"/>
              <w:bottom w:val="nil"/>
              <w:right w:val="nil"/>
            </w:tcBorders>
          </w:tcPr>
          <w:p w14:paraId="1B41C8A1" w14:textId="77777777" w:rsidR="00AA0C99" w:rsidRPr="009575B0" w:rsidRDefault="00AA0C99" w:rsidP="00767155">
            <w:pPr>
              <w:ind w:left="-121"/>
              <w:rPr>
                <w:rFonts w:ascii="XO Thames" w:hAnsi="XO Thames" w:cs="Times New Roman,Bold"/>
                <w:b/>
                <w:bCs/>
                <w:sz w:val="18"/>
                <w:szCs w:val="18"/>
              </w:rPr>
            </w:pPr>
          </w:p>
        </w:tc>
        <w:tc>
          <w:tcPr>
            <w:tcW w:w="2263" w:type="dxa"/>
            <w:gridSpan w:val="4"/>
            <w:tcBorders>
              <w:top w:val="nil"/>
              <w:left w:val="nil"/>
              <w:bottom w:val="nil"/>
              <w:right w:val="nil"/>
            </w:tcBorders>
          </w:tcPr>
          <w:p w14:paraId="45BA7ED0" w14:textId="77777777" w:rsidR="00AA0C99" w:rsidRPr="009575B0" w:rsidRDefault="00AA0C99" w:rsidP="00767155">
            <w:pPr>
              <w:jc w:val="right"/>
              <w:rPr>
                <w:rFonts w:ascii="XO Thames" w:hAnsi="XO Thames" w:cs="Times New Roman,Bold"/>
                <w:sz w:val="18"/>
                <w:szCs w:val="18"/>
              </w:rPr>
            </w:pPr>
          </w:p>
        </w:tc>
      </w:tr>
      <w:tr w:rsidR="00AA0C99" w:rsidRPr="009575B0" w14:paraId="53E9DD26" w14:textId="77777777" w:rsidTr="00767155">
        <w:tblPrEx>
          <w:tblCellMar>
            <w:top w:w="0" w:type="dxa"/>
            <w:bottom w:w="0" w:type="dxa"/>
          </w:tblCellMar>
        </w:tblPrEx>
        <w:trPr>
          <w:gridAfter w:val="8"/>
          <w:wAfter w:w="4399" w:type="dxa"/>
        </w:trPr>
        <w:tc>
          <w:tcPr>
            <w:tcW w:w="2143" w:type="dxa"/>
            <w:gridSpan w:val="4"/>
            <w:tcBorders>
              <w:top w:val="nil"/>
              <w:left w:val="nil"/>
              <w:bottom w:val="nil"/>
              <w:right w:val="nil"/>
            </w:tcBorders>
          </w:tcPr>
          <w:p w14:paraId="7181F4A6" w14:textId="77777777" w:rsidR="00AA0C99" w:rsidRPr="009575B0" w:rsidRDefault="00AA0C99" w:rsidP="00767155">
            <w:pPr>
              <w:ind w:left="142"/>
              <w:rPr>
                <w:rFonts w:ascii="XO Thames" w:hAnsi="XO Thames"/>
                <w:b/>
                <w:bCs/>
                <w:sz w:val="18"/>
                <w:szCs w:val="18"/>
              </w:rPr>
            </w:pPr>
            <w:r w:rsidRPr="009575B0">
              <w:rPr>
                <w:rFonts w:ascii="XO Thames" w:hAnsi="XO Thames"/>
                <w:b/>
                <w:bCs/>
                <w:sz w:val="18"/>
                <w:szCs w:val="18"/>
              </w:rPr>
              <w:t>прочих затрат</w:t>
            </w:r>
          </w:p>
        </w:tc>
        <w:tc>
          <w:tcPr>
            <w:tcW w:w="2627" w:type="dxa"/>
            <w:tcBorders>
              <w:top w:val="nil"/>
              <w:left w:val="nil"/>
              <w:bottom w:val="nil"/>
              <w:right w:val="nil"/>
            </w:tcBorders>
          </w:tcPr>
          <w:p w14:paraId="21938722" w14:textId="77777777" w:rsidR="00AA0C99" w:rsidRPr="009575B0" w:rsidRDefault="00AA0C99" w:rsidP="00767155">
            <w:pPr>
              <w:jc w:val="right"/>
              <w:rPr>
                <w:rFonts w:ascii="XO Thames" w:hAnsi="XO Thames"/>
                <w:sz w:val="18"/>
                <w:szCs w:val="18"/>
              </w:rPr>
            </w:pPr>
            <w:r w:rsidRPr="009575B0">
              <w:rPr>
                <w:rFonts w:ascii="XO Thames" w:hAnsi="XO Thames"/>
                <w:sz w:val="18"/>
                <w:szCs w:val="18"/>
                <w:lang w:val="en-US"/>
              </w:rPr>
              <w:t xml:space="preserve">- </w:t>
            </w:r>
            <w:proofErr w:type="spellStart"/>
            <w:r w:rsidRPr="009575B0">
              <w:rPr>
                <w:rFonts w:ascii="XO Thames" w:hAnsi="XO Thames"/>
                <w:sz w:val="18"/>
                <w:szCs w:val="18"/>
              </w:rPr>
              <w:t>тыс.руб</w:t>
            </w:r>
            <w:proofErr w:type="spellEnd"/>
            <w:r w:rsidRPr="009575B0">
              <w:rPr>
                <w:rFonts w:ascii="XO Thames" w:hAnsi="XO Thames"/>
                <w:sz w:val="18"/>
                <w:szCs w:val="18"/>
              </w:rPr>
              <w:t>.</w:t>
            </w:r>
          </w:p>
        </w:tc>
        <w:tc>
          <w:tcPr>
            <w:tcW w:w="297" w:type="dxa"/>
            <w:tcBorders>
              <w:top w:val="nil"/>
              <w:left w:val="nil"/>
              <w:bottom w:val="nil"/>
              <w:right w:val="nil"/>
            </w:tcBorders>
          </w:tcPr>
          <w:p w14:paraId="33B3DC86" w14:textId="77777777" w:rsidR="00AA0C99" w:rsidRPr="009575B0" w:rsidRDefault="00AA0C99" w:rsidP="00767155">
            <w:pPr>
              <w:rPr>
                <w:rFonts w:ascii="XO Thames" w:hAnsi="XO Thames" w:cs="Times New Roman,Bold"/>
                <w:b/>
                <w:bCs/>
                <w:sz w:val="18"/>
                <w:szCs w:val="18"/>
              </w:rPr>
            </w:pPr>
          </w:p>
        </w:tc>
        <w:tc>
          <w:tcPr>
            <w:tcW w:w="3263" w:type="dxa"/>
            <w:gridSpan w:val="3"/>
            <w:tcBorders>
              <w:top w:val="nil"/>
              <w:left w:val="nil"/>
              <w:bottom w:val="nil"/>
              <w:right w:val="nil"/>
            </w:tcBorders>
          </w:tcPr>
          <w:p w14:paraId="161FCADD" w14:textId="77777777" w:rsidR="00AA0C99" w:rsidRPr="009575B0" w:rsidRDefault="00AA0C99" w:rsidP="00767155">
            <w:pPr>
              <w:ind w:left="-121"/>
              <w:rPr>
                <w:rFonts w:ascii="XO Thames" w:hAnsi="XO Thames" w:cs="Times New Roman,Bold"/>
                <w:b/>
                <w:bCs/>
                <w:sz w:val="18"/>
                <w:szCs w:val="18"/>
              </w:rPr>
            </w:pPr>
          </w:p>
        </w:tc>
        <w:tc>
          <w:tcPr>
            <w:tcW w:w="2263" w:type="dxa"/>
            <w:gridSpan w:val="4"/>
            <w:tcBorders>
              <w:top w:val="nil"/>
              <w:left w:val="nil"/>
              <w:bottom w:val="nil"/>
              <w:right w:val="nil"/>
            </w:tcBorders>
          </w:tcPr>
          <w:p w14:paraId="5CB62D04" w14:textId="77777777" w:rsidR="00AA0C99" w:rsidRPr="009575B0" w:rsidRDefault="00AA0C99" w:rsidP="00767155">
            <w:pPr>
              <w:rPr>
                <w:rFonts w:ascii="XO Thames" w:hAnsi="XO Thames"/>
                <w:sz w:val="18"/>
                <w:szCs w:val="18"/>
              </w:rPr>
            </w:pPr>
          </w:p>
        </w:tc>
      </w:tr>
      <w:tr w:rsidR="00AA0C99" w:rsidRPr="009575B0" w14:paraId="03701043"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blHeader/>
        </w:trPr>
        <w:tc>
          <w:tcPr>
            <w:tcW w:w="389" w:type="dxa"/>
            <w:tcBorders>
              <w:bottom w:val="nil"/>
            </w:tcBorders>
          </w:tcPr>
          <w:p w14:paraId="4DD5EDD2" w14:textId="77777777" w:rsidR="00AA0C99" w:rsidRPr="009575B0" w:rsidRDefault="00AA0C99" w:rsidP="00767155">
            <w:pPr>
              <w:adjustRightInd w:val="0"/>
              <w:jc w:val="center"/>
              <w:rPr>
                <w:rFonts w:ascii="XO Thames" w:hAnsi="XO Thames"/>
                <w:sz w:val="16"/>
                <w:szCs w:val="16"/>
              </w:rPr>
            </w:pPr>
            <w:r w:rsidRPr="009575B0">
              <w:rPr>
                <w:rFonts w:ascii="XO Thames" w:hAnsi="XO Thames"/>
                <w:b/>
                <w:bCs/>
                <w:sz w:val="16"/>
                <w:szCs w:val="16"/>
              </w:rPr>
              <w:lastRenderedPageBreak/>
              <w:t xml:space="preserve">NN </w:t>
            </w:r>
            <w:proofErr w:type="spellStart"/>
            <w:r w:rsidRPr="009575B0">
              <w:rPr>
                <w:rFonts w:ascii="XO Thames" w:hAnsi="XO Thames"/>
                <w:b/>
                <w:bCs/>
                <w:sz w:val="16"/>
                <w:szCs w:val="16"/>
              </w:rPr>
              <w:t>пп</w:t>
            </w:r>
            <w:proofErr w:type="spellEnd"/>
          </w:p>
        </w:tc>
        <w:tc>
          <w:tcPr>
            <w:tcW w:w="1265" w:type="dxa"/>
            <w:tcBorders>
              <w:bottom w:val="nil"/>
            </w:tcBorders>
          </w:tcPr>
          <w:p w14:paraId="23116429" w14:textId="77777777" w:rsidR="00AA0C99" w:rsidRPr="009575B0" w:rsidRDefault="00AA0C99" w:rsidP="00767155">
            <w:pPr>
              <w:adjustRightInd w:val="0"/>
              <w:jc w:val="center"/>
              <w:rPr>
                <w:rFonts w:ascii="XO Thames" w:hAnsi="XO Thames"/>
                <w:sz w:val="16"/>
                <w:szCs w:val="16"/>
              </w:rPr>
            </w:pPr>
            <w:r w:rsidRPr="009575B0">
              <w:rPr>
                <w:rFonts w:ascii="XO Thames" w:hAnsi="XO Thames"/>
                <w:b/>
                <w:bCs/>
                <w:sz w:val="16"/>
                <w:szCs w:val="16"/>
              </w:rPr>
              <w:t>Обоснование</w:t>
            </w:r>
          </w:p>
        </w:tc>
        <w:tc>
          <w:tcPr>
            <w:tcW w:w="5025" w:type="dxa"/>
            <w:gridSpan w:val="4"/>
            <w:tcBorders>
              <w:bottom w:val="nil"/>
            </w:tcBorders>
          </w:tcPr>
          <w:p w14:paraId="6D3C4EAF" w14:textId="77777777" w:rsidR="00AA0C99" w:rsidRPr="009575B0" w:rsidRDefault="00AA0C99" w:rsidP="00767155">
            <w:pPr>
              <w:adjustRightInd w:val="0"/>
              <w:jc w:val="center"/>
              <w:rPr>
                <w:rFonts w:ascii="XO Thames" w:hAnsi="XO Thames"/>
                <w:sz w:val="16"/>
                <w:szCs w:val="16"/>
              </w:rPr>
            </w:pPr>
            <w:r w:rsidRPr="009575B0">
              <w:rPr>
                <w:rFonts w:ascii="XO Thames" w:hAnsi="XO Thames"/>
                <w:b/>
                <w:bCs/>
                <w:sz w:val="16"/>
                <w:szCs w:val="16"/>
              </w:rPr>
              <w:t>Наименование работ</w:t>
            </w:r>
          </w:p>
        </w:tc>
        <w:tc>
          <w:tcPr>
            <w:tcW w:w="638" w:type="dxa"/>
            <w:tcBorders>
              <w:bottom w:val="nil"/>
            </w:tcBorders>
          </w:tcPr>
          <w:p w14:paraId="3DA38EF4" w14:textId="77777777" w:rsidR="00AA0C99" w:rsidRPr="009575B0" w:rsidRDefault="00AA0C99" w:rsidP="00767155">
            <w:pPr>
              <w:adjustRightInd w:val="0"/>
              <w:jc w:val="center"/>
              <w:rPr>
                <w:rFonts w:ascii="XO Thames" w:hAnsi="XO Thames"/>
                <w:sz w:val="16"/>
                <w:szCs w:val="16"/>
              </w:rPr>
            </w:pPr>
            <w:r w:rsidRPr="009575B0">
              <w:rPr>
                <w:rFonts w:ascii="XO Thames" w:hAnsi="XO Thames"/>
                <w:b/>
                <w:bCs/>
                <w:sz w:val="16"/>
                <w:szCs w:val="16"/>
              </w:rPr>
              <w:t>Единица</w:t>
            </w:r>
          </w:p>
        </w:tc>
        <w:tc>
          <w:tcPr>
            <w:tcW w:w="2805" w:type="dxa"/>
            <w:gridSpan w:val="4"/>
          </w:tcPr>
          <w:p w14:paraId="46AFF863" w14:textId="77777777" w:rsidR="00AA0C99" w:rsidRPr="009575B0" w:rsidRDefault="00AA0C99" w:rsidP="00767155">
            <w:pPr>
              <w:adjustRightInd w:val="0"/>
              <w:jc w:val="center"/>
              <w:rPr>
                <w:rFonts w:ascii="XO Thames" w:hAnsi="XO Thames"/>
                <w:sz w:val="16"/>
                <w:szCs w:val="16"/>
              </w:rPr>
            </w:pPr>
            <w:r w:rsidRPr="009575B0">
              <w:rPr>
                <w:rFonts w:ascii="XO Thames" w:hAnsi="XO Thames"/>
                <w:b/>
                <w:bCs/>
                <w:sz w:val="16"/>
                <w:szCs w:val="16"/>
              </w:rPr>
              <w:t>Количество</w:t>
            </w:r>
          </w:p>
        </w:tc>
        <w:tc>
          <w:tcPr>
            <w:tcW w:w="4832" w:type="dxa"/>
            <w:gridSpan w:val="9"/>
          </w:tcPr>
          <w:p w14:paraId="67D8CE52" w14:textId="77777777" w:rsidR="00AA0C99" w:rsidRPr="009575B0" w:rsidRDefault="00AA0C99" w:rsidP="00767155">
            <w:pPr>
              <w:adjustRightInd w:val="0"/>
              <w:jc w:val="center"/>
              <w:rPr>
                <w:rFonts w:ascii="XO Thames" w:hAnsi="XO Thames"/>
                <w:sz w:val="16"/>
                <w:szCs w:val="16"/>
              </w:rPr>
            </w:pPr>
            <w:r w:rsidRPr="009575B0">
              <w:rPr>
                <w:rFonts w:ascii="XO Thames" w:hAnsi="XO Thames"/>
                <w:b/>
                <w:bCs/>
                <w:sz w:val="16"/>
                <w:szCs w:val="16"/>
              </w:rPr>
              <w:t xml:space="preserve">Сметная стоимость в базисном уровне цен (в текущем уровне цен (гр. 8) для ресурсов, отсутствующих в СНБ), руб.  </w:t>
            </w:r>
          </w:p>
        </w:tc>
      </w:tr>
      <w:tr w:rsidR="00AA0C99" w:rsidRPr="009575B0" w14:paraId="55151DBE"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blHeader/>
        </w:trPr>
        <w:tc>
          <w:tcPr>
            <w:tcW w:w="389" w:type="dxa"/>
            <w:tcBorders>
              <w:top w:val="nil"/>
            </w:tcBorders>
          </w:tcPr>
          <w:p w14:paraId="7D2C801A" w14:textId="77777777" w:rsidR="00AA0C99" w:rsidRPr="009575B0" w:rsidRDefault="00AA0C99" w:rsidP="00767155">
            <w:pPr>
              <w:adjustRightInd w:val="0"/>
              <w:jc w:val="center"/>
              <w:rPr>
                <w:rFonts w:ascii="XO Thames" w:hAnsi="XO Thames"/>
                <w:sz w:val="16"/>
                <w:szCs w:val="16"/>
              </w:rPr>
            </w:pPr>
          </w:p>
        </w:tc>
        <w:tc>
          <w:tcPr>
            <w:tcW w:w="1265" w:type="dxa"/>
            <w:tcBorders>
              <w:top w:val="nil"/>
            </w:tcBorders>
          </w:tcPr>
          <w:p w14:paraId="2F3B5444" w14:textId="77777777" w:rsidR="00AA0C99" w:rsidRPr="009575B0" w:rsidRDefault="00AA0C99" w:rsidP="00767155">
            <w:pPr>
              <w:adjustRightInd w:val="0"/>
              <w:jc w:val="center"/>
              <w:rPr>
                <w:rFonts w:ascii="XO Thames" w:hAnsi="XO Thames"/>
                <w:sz w:val="16"/>
                <w:szCs w:val="16"/>
              </w:rPr>
            </w:pPr>
          </w:p>
        </w:tc>
        <w:tc>
          <w:tcPr>
            <w:tcW w:w="5025" w:type="dxa"/>
            <w:gridSpan w:val="4"/>
            <w:tcBorders>
              <w:top w:val="nil"/>
            </w:tcBorders>
          </w:tcPr>
          <w:p w14:paraId="121C810F" w14:textId="77777777" w:rsidR="00AA0C99" w:rsidRPr="009575B0" w:rsidRDefault="00AA0C99" w:rsidP="00767155">
            <w:pPr>
              <w:adjustRightInd w:val="0"/>
              <w:jc w:val="center"/>
              <w:rPr>
                <w:rFonts w:ascii="XO Thames" w:hAnsi="XO Thames"/>
                <w:sz w:val="16"/>
                <w:szCs w:val="16"/>
              </w:rPr>
            </w:pPr>
            <w:r w:rsidRPr="009575B0">
              <w:rPr>
                <w:rFonts w:ascii="XO Thames" w:hAnsi="XO Thames"/>
                <w:b/>
                <w:bCs/>
                <w:sz w:val="16"/>
                <w:szCs w:val="16"/>
              </w:rPr>
              <w:t>и затрат</w:t>
            </w:r>
          </w:p>
        </w:tc>
        <w:tc>
          <w:tcPr>
            <w:tcW w:w="638" w:type="dxa"/>
            <w:tcBorders>
              <w:top w:val="nil"/>
            </w:tcBorders>
          </w:tcPr>
          <w:p w14:paraId="6A8FD372" w14:textId="77777777" w:rsidR="00AA0C99" w:rsidRPr="009575B0" w:rsidRDefault="00AA0C99" w:rsidP="00767155">
            <w:pPr>
              <w:adjustRightInd w:val="0"/>
              <w:jc w:val="center"/>
              <w:rPr>
                <w:rFonts w:ascii="XO Thames" w:hAnsi="XO Thames"/>
                <w:sz w:val="16"/>
                <w:szCs w:val="16"/>
              </w:rPr>
            </w:pPr>
            <w:r w:rsidRPr="009575B0">
              <w:rPr>
                <w:rFonts w:ascii="XO Thames" w:hAnsi="XO Thames"/>
                <w:b/>
                <w:bCs/>
                <w:sz w:val="16"/>
                <w:szCs w:val="16"/>
              </w:rPr>
              <w:t>измерения</w:t>
            </w:r>
          </w:p>
        </w:tc>
        <w:tc>
          <w:tcPr>
            <w:tcW w:w="1020" w:type="dxa"/>
            <w:gridSpan w:val="2"/>
          </w:tcPr>
          <w:p w14:paraId="2AAFA2B1" w14:textId="77777777" w:rsidR="00AA0C99" w:rsidRPr="009575B0" w:rsidRDefault="00AA0C99" w:rsidP="00767155">
            <w:pPr>
              <w:adjustRightInd w:val="0"/>
              <w:jc w:val="center"/>
              <w:rPr>
                <w:rFonts w:ascii="XO Thames" w:hAnsi="XO Thames"/>
                <w:sz w:val="16"/>
                <w:szCs w:val="16"/>
              </w:rPr>
            </w:pPr>
            <w:r w:rsidRPr="009575B0">
              <w:rPr>
                <w:rFonts w:ascii="XO Thames" w:hAnsi="XO Thames"/>
                <w:b/>
                <w:bCs/>
                <w:sz w:val="16"/>
                <w:szCs w:val="16"/>
              </w:rPr>
              <w:t>на единицу измерения</w:t>
            </w:r>
          </w:p>
        </w:tc>
        <w:tc>
          <w:tcPr>
            <w:tcW w:w="765" w:type="dxa"/>
          </w:tcPr>
          <w:p w14:paraId="2F0137D2" w14:textId="77777777" w:rsidR="00AA0C99" w:rsidRPr="009575B0" w:rsidRDefault="00AA0C99" w:rsidP="00767155">
            <w:pPr>
              <w:adjustRightInd w:val="0"/>
              <w:jc w:val="center"/>
              <w:rPr>
                <w:rFonts w:ascii="XO Thames" w:hAnsi="XO Thames"/>
                <w:sz w:val="16"/>
                <w:szCs w:val="16"/>
              </w:rPr>
            </w:pPr>
            <w:r w:rsidRPr="009575B0">
              <w:rPr>
                <w:rFonts w:ascii="XO Thames" w:hAnsi="XO Thames"/>
                <w:b/>
                <w:bCs/>
                <w:sz w:val="16"/>
                <w:szCs w:val="16"/>
              </w:rPr>
              <w:t>коэффициенты</w:t>
            </w:r>
          </w:p>
        </w:tc>
        <w:tc>
          <w:tcPr>
            <w:tcW w:w="1020" w:type="dxa"/>
          </w:tcPr>
          <w:p w14:paraId="5CC72CC2" w14:textId="77777777" w:rsidR="00AA0C99" w:rsidRPr="009575B0" w:rsidRDefault="00AA0C99" w:rsidP="00767155">
            <w:pPr>
              <w:adjustRightInd w:val="0"/>
              <w:jc w:val="center"/>
              <w:rPr>
                <w:rFonts w:ascii="XO Thames" w:hAnsi="XO Thames"/>
                <w:sz w:val="16"/>
                <w:szCs w:val="16"/>
              </w:rPr>
            </w:pPr>
            <w:r w:rsidRPr="009575B0">
              <w:rPr>
                <w:rFonts w:ascii="XO Thames" w:hAnsi="XO Thames"/>
                <w:b/>
                <w:bCs/>
                <w:sz w:val="16"/>
                <w:szCs w:val="16"/>
              </w:rPr>
              <w:t>всего с учетом коэффициентов</w:t>
            </w:r>
          </w:p>
        </w:tc>
        <w:tc>
          <w:tcPr>
            <w:tcW w:w="1020" w:type="dxa"/>
            <w:gridSpan w:val="2"/>
          </w:tcPr>
          <w:p w14:paraId="600CF487" w14:textId="77777777" w:rsidR="00AA0C99" w:rsidRPr="009575B0" w:rsidRDefault="00AA0C99" w:rsidP="00767155">
            <w:pPr>
              <w:adjustRightInd w:val="0"/>
              <w:jc w:val="center"/>
              <w:rPr>
                <w:rFonts w:ascii="XO Thames" w:hAnsi="XO Thames"/>
                <w:sz w:val="16"/>
                <w:szCs w:val="16"/>
              </w:rPr>
            </w:pPr>
            <w:r w:rsidRPr="009575B0">
              <w:rPr>
                <w:rFonts w:ascii="XO Thames" w:hAnsi="XO Thames"/>
                <w:b/>
                <w:bCs/>
                <w:sz w:val="16"/>
                <w:szCs w:val="16"/>
              </w:rPr>
              <w:t>на единицу измерения в базисном уровне цен</w:t>
            </w:r>
          </w:p>
        </w:tc>
        <w:tc>
          <w:tcPr>
            <w:tcW w:w="765" w:type="dxa"/>
            <w:gridSpan w:val="2"/>
          </w:tcPr>
          <w:p w14:paraId="6C0DC804" w14:textId="77777777" w:rsidR="00AA0C99" w:rsidRPr="009575B0" w:rsidRDefault="00AA0C99" w:rsidP="00767155">
            <w:pPr>
              <w:adjustRightInd w:val="0"/>
              <w:jc w:val="center"/>
              <w:rPr>
                <w:rFonts w:ascii="XO Thames" w:hAnsi="XO Thames"/>
                <w:sz w:val="16"/>
                <w:szCs w:val="16"/>
              </w:rPr>
            </w:pPr>
            <w:r w:rsidRPr="009575B0">
              <w:rPr>
                <w:rFonts w:ascii="XO Thames" w:hAnsi="XO Thames"/>
                <w:b/>
                <w:bCs/>
                <w:sz w:val="16"/>
                <w:szCs w:val="16"/>
              </w:rPr>
              <w:t>индекс</w:t>
            </w:r>
          </w:p>
        </w:tc>
        <w:tc>
          <w:tcPr>
            <w:tcW w:w="1020" w:type="dxa"/>
            <w:gridSpan w:val="2"/>
          </w:tcPr>
          <w:p w14:paraId="67BF2DA6" w14:textId="77777777" w:rsidR="00AA0C99" w:rsidRPr="009575B0" w:rsidRDefault="00AA0C99" w:rsidP="00767155">
            <w:pPr>
              <w:adjustRightInd w:val="0"/>
              <w:jc w:val="center"/>
              <w:rPr>
                <w:rFonts w:ascii="XO Thames" w:hAnsi="XO Thames"/>
                <w:sz w:val="16"/>
                <w:szCs w:val="16"/>
              </w:rPr>
            </w:pPr>
            <w:r w:rsidRPr="009575B0">
              <w:rPr>
                <w:rFonts w:ascii="XO Thames" w:hAnsi="XO Thames"/>
                <w:b/>
                <w:bCs/>
                <w:sz w:val="16"/>
                <w:szCs w:val="16"/>
              </w:rPr>
              <w:t>на единицу измерения в текущем уровне цен</w:t>
            </w:r>
          </w:p>
        </w:tc>
        <w:tc>
          <w:tcPr>
            <w:tcW w:w="893" w:type="dxa"/>
            <w:gridSpan w:val="2"/>
            <w:tcBorders>
              <w:top w:val="nil"/>
            </w:tcBorders>
          </w:tcPr>
          <w:p w14:paraId="2C471E3C" w14:textId="77777777" w:rsidR="00AA0C99" w:rsidRPr="009575B0" w:rsidRDefault="00AA0C99" w:rsidP="00767155">
            <w:pPr>
              <w:adjustRightInd w:val="0"/>
              <w:jc w:val="center"/>
              <w:rPr>
                <w:rFonts w:ascii="XO Thames" w:hAnsi="XO Thames"/>
                <w:sz w:val="16"/>
                <w:szCs w:val="16"/>
              </w:rPr>
            </w:pPr>
            <w:r w:rsidRPr="009575B0">
              <w:rPr>
                <w:rFonts w:ascii="XO Thames" w:hAnsi="XO Thames"/>
                <w:b/>
                <w:bCs/>
                <w:sz w:val="16"/>
                <w:szCs w:val="16"/>
              </w:rPr>
              <w:t>коэффициенты</w:t>
            </w:r>
          </w:p>
        </w:tc>
        <w:tc>
          <w:tcPr>
            <w:tcW w:w="1134" w:type="dxa"/>
            <w:tcBorders>
              <w:top w:val="nil"/>
            </w:tcBorders>
          </w:tcPr>
          <w:p w14:paraId="3F5FB0F9" w14:textId="77777777" w:rsidR="00AA0C99" w:rsidRPr="009575B0" w:rsidRDefault="00AA0C99" w:rsidP="00767155">
            <w:pPr>
              <w:adjustRightInd w:val="0"/>
              <w:jc w:val="center"/>
              <w:rPr>
                <w:rFonts w:ascii="XO Thames" w:hAnsi="XO Thames"/>
                <w:sz w:val="16"/>
                <w:szCs w:val="16"/>
              </w:rPr>
            </w:pPr>
            <w:r w:rsidRPr="009575B0">
              <w:rPr>
                <w:rFonts w:ascii="XO Thames" w:hAnsi="XO Thames"/>
                <w:b/>
                <w:bCs/>
                <w:sz w:val="16"/>
                <w:szCs w:val="16"/>
              </w:rPr>
              <w:t>всего в текущем уровне цен</w:t>
            </w:r>
          </w:p>
        </w:tc>
      </w:tr>
      <w:tr w:rsidR="00AA0C99" w:rsidRPr="009575B0" w14:paraId="571A44AB"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bottom w:val="nil"/>
            </w:tcBorders>
          </w:tcPr>
          <w:p w14:paraId="2622E156"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1</w:t>
            </w:r>
          </w:p>
        </w:tc>
        <w:tc>
          <w:tcPr>
            <w:tcW w:w="1265" w:type="dxa"/>
            <w:tcBorders>
              <w:bottom w:val="nil"/>
            </w:tcBorders>
          </w:tcPr>
          <w:p w14:paraId="232B5585"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ГЭСН 16-05-001-01</w:t>
            </w:r>
          </w:p>
        </w:tc>
        <w:tc>
          <w:tcPr>
            <w:tcW w:w="5025" w:type="dxa"/>
            <w:gridSpan w:val="4"/>
            <w:tcBorders>
              <w:bottom w:val="nil"/>
            </w:tcBorders>
          </w:tcPr>
          <w:p w14:paraId="507C8869"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Установка вентилей, задвижек, затворов, клапанов обратных, кранов проходных на трубопроводах из стальных труб диаметром: до 25 мм</w:t>
            </w:r>
          </w:p>
        </w:tc>
        <w:tc>
          <w:tcPr>
            <w:tcW w:w="638" w:type="dxa"/>
            <w:tcBorders>
              <w:bottom w:val="nil"/>
            </w:tcBorders>
          </w:tcPr>
          <w:p w14:paraId="548A0DB8"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шт</w:t>
            </w:r>
            <w:proofErr w:type="spellEnd"/>
          </w:p>
        </w:tc>
        <w:tc>
          <w:tcPr>
            <w:tcW w:w="1020" w:type="dxa"/>
            <w:gridSpan w:val="2"/>
            <w:tcBorders>
              <w:bottom w:val="nil"/>
            </w:tcBorders>
          </w:tcPr>
          <w:p w14:paraId="4F3D230F" w14:textId="77777777" w:rsidR="00AA0C99" w:rsidRPr="009575B0" w:rsidRDefault="00AA0C99" w:rsidP="00767155">
            <w:pPr>
              <w:tabs>
                <w:tab w:val="decimal" w:pos="50"/>
              </w:tabs>
              <w:adjustRightInd w:val="0"/>
              <w:rPr>
                <w:rFonts w:ascii="XO Thames" w:hAnsi="XO Thames"/>
                <w:sz w:val="16"/>
                <w:szCs w:val="16"/>
              </w:rPr>
            </w:pPr>
            <w:r w:rsidRPr="009575B0">
              <w:rPr>
                <w:rFonts w:ascii="XO Thames" w:hAnsi="XO Thames"/>
                <w:sz w:val="16"/>
                <w:szCs w:val="16"/>
              </w:rPr>
              <w:t>30</w:t>
            </w:r>
          </w:p>
        </w:tc>
        <w:tc>
          <w:tcPr>
            <w:tcW w:w="765" w:type="dxa"/>
            <w:tcBorders>
              <w:top w:val="nil"/>
              <w:bottom w:val="nil"/>
            </w:tcBorders>
          </w:tcPr>
          <w:p w14:paraId="7776E0C5"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2699DC1B" w14:textId="77777777" w:rsidR="00AA0C99" w:rsidRPr="009575B0" w:rsidRDefault="00AA0C99" w:rsidP="00767155">
            <w:pPr>
              <w:tabs>
                <w:tab w:val="decimal" w:pos="51"/>
              </w:tabs>
              <w:adjustRightInd w:val="0"/>
              <w:rPr>
                <w:rFonts w:ascii="XO Thames" w:hAnsi="XO Thames"/>
                <w:sz w:val="16"/>
                <w:szCs w:val="16"/>
              </w:rPr>
            </w:pPr>
            <w:r w:rsidRPr="009575B0">
              <w:rPr>
                <w:rFonts w:ascii="XO Thames" w:hAnsi="XO Thames"/>
                <w:sz w:val="16"/>
                <w:szCs w:val="16"/>
              </w:rPr>
              <w:t>30</w:t>
            </w:r>
          </w:p>
        </w:tc>
        <w:tc>
          <w:tcPr>
            <w:tcW w:w="1020" w:type="dxa"/>
            <w:gridSpan w:val="2"/>
            <w:tcBorders>
              <w:bottom w:val="nil"/>
            </w:tcBorders>
          </w:tcPr>
          <w:p w14:paraId="779DB911" w14:textId="77777777" w:rsidR="00AA0C99" w:rsidRPr="009575B0" w:rsidRDefault="00AA0C99" w:rsidP="00767155">
            <w:pPr>
              <w:adjustRightInd w:val="0"/>
              <w:rPr>
                <w:rFonts w:ascii="XO Thames" w:hAnsi="XO Thames"/>
                <w:sz w:val="16"/>
                <w:szCs w:val="16"/>
              </w:rPr>
            </w:pPr>
          </w:p>
        </w:tc>
        <w:tc>
          <w:tcPr>
            <w:tcW w:w="765" w:type="dxa"/>
            <w:gridSpan w:val="2"/>
            <w:tcBorders>
              <w:bottom w:val="nil"/>
            </w:tcBorders>
          </w:tcPr>
          <w:p w14:paraId="78D1C964" w14:textId="77777777" w:rsidR="00AA0C99" w:rsidRPr="009575B0" w:rsidRDefault="00AA0C99" w:rsidP="00767155">
            <w:pPr>
              <w:adjustRightInd w:val="0"/>
              <w:rPr>
                <w:rFonts w:ascii="XO Thames" w:hAnsi="XO Thames"/>
                <w:sz w:val="16"/>
                <w:szCs w:val="16"/>
              </w:rPr>
            </w:pPr>
          </w:p>
        </w:tc>
        <w:tc>
          <w:tcPr>
            <w:tcW w:w="1020" w:type="dxa"/>
            <w:gridSpan w:val="2"/>
            <w:tcBorders>
              <w:bottom w:val="nil"/>
            </w:tcBorders>
          </w:tcPr>
          <w:p w14:paraId="23280A39" w14:textId="77777777" w:rsidR="00AA0C99" w:rsidRPr="009575B0" w:rsidRDefault="00AA0C99" w:rsidP="00767155">
            <w:pPr>
              <w:adjustRightInd w:val="0"/>
              <w:rPr>
                <w:rFonts w:ascii="XO Thames" w:hAnsi="XO Thames"/>
                <w:sz w:val="16"/>
                <w:szCs w:val="16"/>
              </w:rPr>
            </w:pPr>
          </w:p>
        </w:tc>
        <w:tc>
          <w:tcPr>
            <w:tcW w:w="893" w:type="dxa"/>
            <w:gridSpan w:val="2"/>
            <w:tcBorders>
              <w:bottom w:val="nil"/>
            </w:tcBorders>
          </w:tcPr>
          <w:p w14:paraId="521D0127" w14:textId="77777777" w:rsidR="00AA0C99" w:rsidRPr="009575B0" w:rsidRDefault="00AA0C99" w:rsidP="00767155">
            <w:pPr>
              <w:adjustRightInd w:val="0"/>
              <w:rPr>
                <w:rFonts w:ascii="XO Thames" w:hAnsi="XO Thames"/>
                <w:sz w:val="16"/>
                <w:szCs w:val="16"/>
              </w:rPr>
            </w:pPr>
          </w:p>
        </w:tc>
        <w:tc>
          <w:tcPr>
            <w:tcW w:w="1134" w:type="dxa"/>
            <w:tcBorders>
              <w:bottom w:val="nil"/>
            </w:tcBorders>
          </w:tcPr>
          <w:p w14:paraId="3DC203D8" w14:textId="77777777" w:rsidR="00AA0C99" w:rsidRPr="009575B0" w:rsidRDefault="00AA0C99" w:rsidP="00767155">
            <w:pPr>
              <w:adjustRightInd w:val="0"/>
              <w:rPr>
                <w:rFonts w:ascii="XO Thames" w:hAnsi="XO Thames"/>
                <w:sz w:val="16"/>
                <w:szCs w:val="16"/>
              </w:rPr>
            </w:pPr>
          </w:p>
        </w:tc>
      </w:tr>
      <w:tr w:rsidR="00AA0C99" w:rsidRPr="009575B0" w14:paraId="0E7D4F75"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25C92DBD"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31EC686E"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18.1.09.06-1028</w:t>
            </w:r>
          </w:p>
        </w:tc>
        <w:tc>
          <w:tcPr>
            <w:tcW w:w="5025" w:type="dxa"/>
            <w:gridSpan w:val="4"/>
            <w:tcBorders>
              <w:top w:val="nil"/>
              <w:bottom w:val="nil"/>
            </w:tcBorders>
          </w:tcPr>
          <w:p w14:paraId="556F0359"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Кран шаровой муфтовый для воды, со сгоном, номинальный диаметр 20 мм</w:t>
            </w:r>
          </w:p>
        </w:tc>
        <w:tc>
          <w:tcPr>
            <w:tcW w:w="638" w:type="dxa"/>
            <w:tcBorders>
              <w:top w:val="nil"/>
              <w:bottom w:val="nil"/>
            </w:tcBorders>
          </w:tcPr>
          <w:p w14:paraId="1EE060CD"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шт</w:t>
            </w:r>
            <w:proofErr w:type="spellEnd"/>
          </w:p>
        </w:tc>
        <w:tc>
          <w:tcPr>
            <w:tcW w:w="1020" w:type="dxa"/>
            <w:gridSpan w:val="2"/>
            <w:tcBorders>
              <w:top w:val="nil"/>
              <w:bottom w:val="nil"/>
            </w:tcBorders>
          </w:tcPr>
          <w:p w14:paraId="20EE486E"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0.433333</w:t>
            </w:r>
          </w:p>
        </w:tc>
        <w:tc>
          <w:tcPr>
            <w:tcW w:w="765" w:type="dxa"/>
            <w:tcBorders>
              <w:top w:val="nil"/>
              <w:bottom w:val="nil"/>
            </w:tcBorders>
          </w:tcPr>
          <w:p w14:paraId="705D6106"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1</w:t>
            </w:r>
          </w:p>
        </w:tc>
        <w:tc>
          <w:tcPr>
            <w:tcW w:w="1020" w:type="dxa"/>
            <w:tcBorders>
              <w:top w:val="nil"/>
              <w:bottom w:val="nil"/>
            </w:tcBorders>
          </w:tcPr>
          <w:p w14:paraId="496024CE" w14:textId="77777777" w:rsidR="00AA0C99" w:rsidRPr="009575B0" w:rsidRDefault="00AA0C99" w:rsidP="00767155">
            <w:pPr>
              <w:tabs>
                <w:tab w:val="decimal" w:pos="50"/>
              </w:tabs>
              <w:adjustRightInd w:val="0"/>
              <w:rPr>
                <w:rFonts w:ascii="XO Thames" w:hAnsi="XO Thames"/>
                <w:sz w:val="16"/>
                <w:szCs w:val="16"/>
              </w:rPr>
            </w:pPr>
            <w:r w:rsidRPr="009575B0">
              <w:rPr>
                <w:rFonts w:ascii="XO Thames" w:hAnsi="XO Thames"/>
                <w:sz w:val="16"/>
                <w:szCs w:val="16"/>
              </w:rPr>
              <w:t>12.9999999</w:t>
            </w:r>
          </w:p>
        </w:tc>
        <w:tc>
          <w:tcPr>
            <w:tcW w:w="1020" w:type="dxa"/>
            <w:gridSpan w:val="2"/>
            <w:tcBorders>
              <w:top w:val="nil"/>
              <w:bottom w:val="nil"/>
            </w:tcBorders>
          </w:tcPr>
          <w:p w14:paraId="0870D5F8"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472.96</w:t>
            </w:r>
          </w:p>
        </w:tc>
        <w:tc>
          <w:tcPr>
            <w:tcW w:w="765" w:type="dxa"/>
            <w:gridSpan w:val="2"/>
            <w:tcBorders>
              <w:top w:val="nil"/>
              <w:bottom w:val="nil"/>
            </w:tcBorders>
          </w:tcPr>
          <w:p w14:paraId="6BCD4A7B"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1.22</w:t>
            </w:r>
          </w:p>
        </w:tc>
        <w:tc>
          <w:tcPr>
            <w:tcW w:w="1020" w:type="dxa"/>
            <w:gridSpan w:val="2"/>
            <w:tcBorders>
              <w:top w:val="nil"/>
              <w:bottom w:val="nil"/>
            </w:tcBorders>
          </w:tcPr>
          <w:p w14:paraId="3DAF4426"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577.01</w:t>
            </w:r>
          </w:p>
        </w:tc>
        <w:tc>
          <w:tcPr>
            <w:tcW w:w="893" w:type="dxa"/>
            <w:gridSpan w:val="2"/>
            <w:tcBorders>
              <w:top w:val="nil"/>
              <w:bottom w:val="nil"/>
            </w:tcBorders>
          </w:tcPr>
          <w:p w14:paraId="07D63C33"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1</w:t>
            </w:r>
          </w:p>
        </w:tc>
        <w:tc>
          <w:tcPr>
            <w:tcW w:w="1134" w:type="dxa"/>
            <w:tcBorders>
              <w:top w:val="nil"/>
              <w:bottom w:val="nil"/>
            </w:tcBorders>
          </w:tcPr>
          <w:p w14:paraId="40D03490"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7 501.13</w:t>
            </w:r>
          </w:p>
        </w:tc>
      </w:tr>
      <w:tr w:rsidR="00AA0C99" w:rsidRPr="009575B0" w14:paraId="21CDD5F6"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785DF87E"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4812F46E"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18.1.09.06-1022</w:t>
            </w:r>
          </w:p>
        </w:tc>
        <w:tc>
          <w:tcPr>
            <w:tcW w:w="5025" w:type="dxa"/>
            <w:gridSpan w:val="4"/>
            <w:tcBorders>
              <w:top w:val="nil"/>
              <w:bottom w:val="nil"/>
            </w:tcBorders>
          </w:tcPr>
          <w:p w14:paraId="1A380724"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Кран шаровой муфтовый для воды, тип резьбы внутренняя/наружная, номинальный диаметр 15 мм</w:t>
            </w:r>
          </w:p>
        </w:tc>
        <w:tc>
          <w:tcPr>
            <w:tcW w:w="638" w:type="dxa"/>
            <w:tcBorders>
              <w:top w:val="nil"/>
              <w:bottom w:val="nil"/>
            </w:tcBorders>
          </w:tcPr>
          <w:p w14:paraId="7276A81F"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шт</w:t>
            </w:r>
            <w:proofErr w:type="spellEnd"/>
          </w:p>
        </w:tc>
        <w:tc>
          <w:tcPr>
            <w:tcW w:w="1020" w:type="dxa"/>
            <w:gridSpan w:val="2"/>
            <w:tcBorders>
              <w:top w:val="nil"/>
              <w:bottom w:val="nil"/>
            </w:tcBorders>
          </w:tcPr>
          <w:p w14:paraId="4D1CA85E"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0.5</w:t>
            </w:r>
          </w:p>
        </w:tc>
        <w:tc>
          <w:tcPr>
            <w:tcW w:w="765" w:type="dxa"/>
            <w:tcBorders>
              <w:top w:val="nil"/>
              <w:bottom w:val="nil"/>
            </w:tcBorders>
          </w:tcPr>
          <w:p w14:paraId="5F7408C5"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1</w:t>
            </w:r>
          </w:p>
        </w:tc>
        <w:tc>
          <w:tcPr>
            <w:tcW w:w="1020" w:type="dxa"/>
            <w:tcBorders>
              <w:top w:val="nil"/>
              <w:bottom w:val="nil"/>
            </w:tcBorders>
          </w:tcPr>
          <w:p w14:paraId="0181599E" w14:textId="77777777" w:rsidR="00AA0C99" w:rsidRPr="009575B0" w:rsidRDefault="00AA0C99" w:rsidP="00767155">
            <w:pPr>
              <w:tabs>
                <w:tab w:val="decimal" w:pos="50"/>
              </w:tabs>
              <w:adjustRightInd w:val="0"/>
              <w:rPr>
                <w:rFonts w:ascii="XO Thames" w:hAnsi="XO Thames"/>
                <w:sz w:val="16"/>
                <w:szCs w:val="16"/>
              </w:rPr>
            </w:pPr>
            <w:r w:rsidRPr="009575B0">
              <w:rPr>
                <w:rFonts w:ascii="XO Thames" w:hAnsi="XO Thames"/>
                <w:sz w:val="16"/>
                <w:szCs w:val="16"/>
              </w:rPr>
              <w:t>15</w:t>
            </w:r>
          </w:p>
        </w:tc>
        <w:tc>
          <w:tcPr>
            <w:tcW w:w="1020" w:type="dxa"/>
            <w:gridSpan w:val="2"/>
            <w:tcBorders>
              <w:top w:val="nil"/>
              <w:bottom w:val="nil"/>
            </w:tcBorders>
          </w:tcPr>
          <w:p w14:paraId="5A57B307"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279.65</w:t>
            </w:r>
          </w:p>
        </w:tc>
        <w:tc>
          <w:tcPr>
            <w:tcW w:w="765" w:type="dxa"/>
            <w:gridSpan w:val="2"/>
            <w:tcBorders>
              <w:top w:val="nil"/>
              <w:bottom w:val="nil"/>
            </w:tcBorders>
          </w:tcPr>
          <w:p w14:paraId="717BE8F6"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1.22</w:t>
            </w:r>
          </w:p>
        </w:tc>
        <w:tc>
          <w:tcPr>
            <w:tcW w:w="1020" w:type="dxa"/>
            <w:gridSpan w:val="2"/>
            <w:tcBorders>
              <w:top w:val="nil"/>
              <w:bottom w:val="nil"/>
            </w:tcBorders>
          </w:tcPr>
          <w:p w14:paraId="39A50D5E"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341.17</w:t>
            </w:r>
          </w:p>
        </w:tc>
        <w:tc>
          <w:tcPr>
            <w:tcW w:w="893" w:type="dxa"/>
            <w:gridSpan w:val="2"/>
            <w:tcBorders>
              <w:top w:val="nil"/>
              <w:bottom w:val="nil"/>
            </w:tcBorders>
          </w:tcPr>
          <w:p w14:paraId="0BFEAD7D"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1</w:t>
            </w:r>
          </w:p>
        </w:tc>
        <w:tc>
          <w:tcPr>
            <w:tcW w:w="1134" w:type="dxa"/>
            <w:tcBorders>
              <w:top w:val="nil"/>
              <w:bottom w:val="nil"/>
            </w:tcBorders>
          </w:tcPr>
          <w:p w14:paraId="44523BD3"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5 117.55</w:t>
            </w:r>
          </w:p>
        </w:tc>
      </w:tr>
      <w:tr w:rsidR="00AA0C99" w:rsidRPr="009575B0" w14:paraId="7F468972"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7095FCB4"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450C8A63"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18.1.09.06-1038</w:t>
            </w:r>
          </w:p>
        </w:tc>
        <w:tc>
          <w:tcPr>
            <w:tcW w:w="5025" w:type="dxa"/>
            <w:gridSpan w:val="4"/>
            <w:tcBorders>
              <w:top w:val="nil"/>
              <w:bottom w:val="nil"/>
            </w:tcBorders>
          </w:tcPr>
          <w:p w14:paraId="0D25E1B1"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Кран шаровой муфтовый для воды, со сгоном, номинальный диаметр 25 мм</w:t>
            </w:r>
          </w:p>
        </w:tc>
        <w:tc>
          <w:tcPr>
            <w:tcW w:w="638" w:type="dxa"/>
            <w:tcBorders>
              <w:top w:val="nil"/>
              <w:bottom w:val="nil"/>
            </w:tcBorders>
          </w:tcPr>
          <w:p w14:paraId="01500218"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шт</w:t>
            </w:r>
            <w:proofErr w:type="spellEnd"/>
          </w:p>
        </w:tc>
        <w:tc>
          <w:tcPr>
            <w:tcW w:w="1020" w:type="dxa"/>
            <w:gridSpan w:val="2"/>
            <w:tcBorders>
              <w:top w:val="nil"/>
              <w:bottom w:val="nil"/>
            </w:tcBorders>
          </w:tcPr>
          <w:p w14:paraId="756D0E6F"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0.066667</w:t>
            </w:r>
          </w:p>
        </w:tc>
        <w:tc>
          <w:tcPr>
            <w:tcW w:w="765" w:type="dxa"/>
            <w:tcBorders>
              <w:top w:val="nil"/>
              <w:bottom w:val="nil"/>
            </w:tcBorders>
          </w:tcPr>
          <w:p w14:paraId="73CFAF9C"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1</w:t>
            </w:r>
          </w:p>
        </w:tc>
        <w:tc>
          <w:tcPr>
            <w:tcW w:w="1020" w:type="dxa"/>
            <w:tcBorders>
              <w:top w:val="nil"/>
              <w:bottom w:val="nil"/>
            </w:tcBorders>
          </w:tcPr>
          <w:p w14:paraId="0190DFA6" w14:textId="77777777" w:rsidR="00AA0C99" w:rsidRPr="009575B0" w:rsidRDefault="00AA0C99" w:rsidP="00767155">
            <w:pPr>
              <w:tabs>
                <w:tab w:val="decimal" w:pos="50"/>
              </w:tabs>
              <w:adjustRightInd w:val="0"/>
              <w:rPr>
                <w:rFonts w:ascii="XO Thames" w:hAnsi="XO Thames"/>
                <w:sz w:val="16"/>
                <w:szCs w:val="16"/>
              </w:rPr>
            </w:pPr>
            <w:r w:rsidRPr="009575B0">
              <w:rPr>
                <w:rFonts w:ascii="XO Thames" w:hAnsi="XO Thames"/>
                <w:sz w:val="16"/>
                <w:szCs w:val="16"/>
              </w:rPr>
              <w:t>2.0000001</w:t>
            </w:r>
          </w:p>
        </w:tc>
        <w:tc>
          <w:tcPr>
            <w:tcW w:w="1020" w:type="dxa"/>
            <w:gridSpan w:val="2"/>
            <w:tcBorders>
              <w:top w:val="nil"/>
              <w:bottom w:val="nil"/>
            </w:tcBorders>
          </w:tcPr>
          <w:p w14:paraId="2DE08D0B"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1 004.99</w:t>
            </w:r>
          </w:p>
        </w:tc>
        <w:tc>
          <w:tcPr>
            <w:tcW w:w="765" w:type="dxa"/>
            <w:gridSpan w:val="2"/>
            <w:tcBorders>
              <w:top w:val="nil"/>
              <w:bottom w:val="nil"/>
            </w:tcBorders>
          </w:tcPr>
          <w:p w14:paraId="1A8F9925"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1.22</w:t>
            </w:r>
          </w:p>
        </w:tc>
        <w:tc>
          <w:tcPr>
            <w:tcW w:w="1020" w:type="dxa"/>
            <w:gridSpan w:val="2"/>
            <w:tcBorders>
              <w:top w:val="nil"/>
              <w:bottom w:val="nil"/>
            </w:tcBorders>
          </w:tcPr>
          <w:p w14:paraId="11F2DDA0"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1 226.09</w:t>
            </w:r>
          </w:p>
        </w:tc>
        <w:tc>
          <w:tcPr>
            <w:tcW w:w="893" w:type="dxa"/>
            <w:gridSpan w:val="2"/>
            <w:tcBorders>
              <w:top w:val="nil"/>
              <w:bottom w:val="nil"/>
            </w:tcBorders>
          </w:tcPr>
          <w:p w14:paraId="2D2CEF4C"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1</w:t>
            </w:r>
          </w:p>
        </w:tc>
        <w:tc>
          <w:tcPr>
            <w:tcW w:w="1134" w:type="dxa"/>
            <w:tcBorders>
              <w:top w:val="nil"/>
              <w:bottom w:val="nil"/>
            </w:tcBorders>
          </w:tcPr>
          <w:p w14:paraId="2FE5003A"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2 452.18</w:t>
            </w:r>
          </w:p>
        </w:tc>
      </w:tr>
      <w:tr w:rsidR="00AA0C99" w:rsidRPr="009575B0" w14:paraId="746DA9C4"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5013D0D6"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233F9210" w14:textId="77777777" w:rsidR="00AA0C99" w:rsidRPr="009575B0" w:rsidRDefault="00AA0C99" w:rsidP="00767155">
            <w:pPr>
              <w:adjustRightInd w:val="0"/>
              <w:rPr>
                <w:rFonts w:ascii="XO Thames" w:hAnsi="XO Thames"/>
                <w:sz w:val="16"/>
                <w:szCs w:val="16"/>
              </w:rPr>
            </w:pPr>
          </w:p>
        </w:tc>
        <w:tc>
          <w:tcPr>
            <w:tcW w:w="5025" w:type="dxa"/>
            <w:gridSpan w:val="4"/>
            <w:tcBorders>
              <w:top w:val="nil"/>
              <w:bottom w:val="nil"/>
            </w:tcBorders>
          </w:tcPr>
          <w:p w14:paraId="58D32E00"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ФОТ</w:t>
            </w:r>
          </w:p>
        </w:tc>
        <w:tc>
          <w:tcPr>
            <w:tcW w:w="638" w:type="dxa"/>
            <w:tcBorders>
              <w:top w:val="nil"/>
              <w:bottom w:val="nil"/>
            </w:tcBorders>
          </w:tcPr>
          <w:p w14:paraId="3898AD10"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54340A57" w14:textId="77777777" w:rsidR="00AA0C99" w:rsidRPr="009575B0" w:rsidRDefault="00AA0C99" w:rsidP="00767155">
            <w:pPr>
              <w:adjustRightInd w:val="0"/>
              <w:rPr>
                <w:rFonts w:ascii="XO Thames" w:hAnsi="XO Thames"/>
                <w:sz w:val="16"/>
                <w:szCs w:val="16"/>
              </w:rPr>
            </w:pPr>
          </w:p>
        </w:tc>
        <w:tc>
          <w:tcPr>
            <w:tcW w:w="765" w:type="dxa"/>
            <w:tcBorders>
              <w:top w:val="nil"/>
              <w:bottom w:val="nil"/>
            </w:tcBorders>
          </w:tcPr>
          <w:p w14:paraId="6B7D890A"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49FF31E1"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5E295848"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732CB04C"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14745444"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4DD16388"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74E44666"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24 433.78</w:t>
            </w:r>
          </w:p>
        </w:tc>
      </w:tr>
      <w:tr w:rsidR="00AA0C99" w:rsidRPr="009575B0" w14:paraId="5AAB6A27"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2E16C801"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3B039552"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Пр</w:t>
            </w:r>
            <w:proofErr w:type="spellEnd"/>
            <w:r w:rsidRPr="009575B0">
              <w:rPr>
                <w:rFonts w:ascii="XO Thames" w:hAnsi="XO Thames"/>
                <w:sz w:val="16"/>
                <w:szCs w:val="16"/>
              </w:rPr>
              <w:t>/812-016.0-1</w:t>
            </w:r>
          </w:p>
        </w:tc>
        <w:tc>
          <w:tcPr>
            <w:tcW w:w="5025" w:type="dxa"/>
            <w:gridSpan w:val="4"/>
            <w:tcBorders>
              <w:top w:val="nil"/>
              <w:bottom w:val="nil"/>
            </w:tcBorders>
          </w:tcPr>
          <w:p w14:paraId="13844528"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НР 016.0 Сантехнические работы - внутренние</w:t>
            </w:r>
          </w:p>
        </w:tc>
        <w:tc>
          <w:tcPr>
            <w:tcW w:w="638" w:type="dxa"/>
            <w:tcBorders>
              <w:top w:val="nil"/>
              <w:bottom w:val="nil"/>
            </w:tcBorders>
          </w:tcPr>
          <w:p w14:paraId="545DC541"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w:t>
            </w:r>
          </w:p>
        </w:tc>
        <w:tc>
          <w:tcPr>
            <w:tcW w:w="1020" w:type="dxa"/>
            <w:gridSpan w:val="2"/>
            <w:tcBorders>
              <w:top w:val="nil"/>
              <w:bottom w:val="nil"/>
            </w:tcBorders>
          </w:tcPr>
          <w:p w14:paraId="2C653185"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121</w:t>
            </w:r>
          </w:p>
        </w:tc>
        <w:tc>
          <w:tcPr>
            <w:tcW w:w="765" w:type="dxa"/>
            <w:tcBorders>
              <w:top w:val="nil"/>
              <w:bottom w:val="nil"/>
            </w:tcBorders>
          </w:tcPr>
          <w:p w14:paraId="41298C2A"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71F300B8"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121</w:t>
            </w:r>
          </w:p>
        </w:tc>
        <w:tc>
          <w:tcPr>
            <w:tcW w:w="1020" w:type="dxa"/>
            <w:gridSpan w:val="2"/>
            <w:tcBorders>
              <w:top w:val="nil"/>
              <w:bottom w:val="nil"/>
            </w:tcBorders>
          </w:tcPr>
          <w:p w14:paraId="126F8E67"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5CB6CD1F"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6BE817F1"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41EB7827"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016D56E6"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29 564.87</w:t>
            </w:r>
          </w:p>
        </w:tc>
      </w:tr>
      <w:tr w:rsidR="00AA0C99" w:rsidRPr="009575B0" w14:paraId="43665CCE"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7D1447A3"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0E0D2BFC"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Пр</w:t>
            </w:r>
            <w:proofErr w:type="spellEnd"/>
            <w:r w:rsidRPr="009575B0">
              <w:rPr>
                <w:rFonts w:ascii="XO Thames" w:hAnsi="XO Thames"/>
                <w:sz w:val="16"/>
                <w:szCs w:val="16"/>
              </w:rPr>
              <w:t>/774-016.0</w:t>
            </w:r>
          </w:p>
        </w:tc>
        <w:tc>
          <w:tcPr>
            <w:tcW w:w="5025" w:type="dxa"/>
            <w:gridSpan w:val="4"/>
            <w:tcBorders>
              <w:top w:val="nil"/>
              <w:bottom w:val="nil"/>
            </w:tcBorders>
          </w:tcPr>
          <w:p w14:paraId="2A5D0816"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СП 016.0 Сантехнические работы - внутренние</w:t>
            </w:r>
          </w:p>
        </w:tc>
        <w:tc>
          <w:tcPr>
            <w:tcW w:w="638" w:type="dxa"/>
            <w:tcBorders>
              <w:top w:val="nil"/>
              <w:bottom w:val="nil"/>
            </w:tcBorders>
          </w:tcPr>
          <w:p w14:paraId="4E0C0DE8"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w:t>
            </w:r>
          </w:p>
        </w:tc>
        <w:tc>
          <w:tcPr>
            <w:tcW w:w="1020" w:type="dxa"/>
            <w:gridSpan w:val="2"/>
            <w:tcBorders>
              <w:top w:val="nil"/>
              <w:bottom w:val="nil"/>
            </w:tcBorders>
          </w:tcPr>
          <w:p w14:paraId="3F7E55EC"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72</w:t>
            </w:r>
          </w:p>
        </w:tc>
        <w:tc>
          <w:tcPr>
            <w:tcW w:w="765" w:type="dxa"/>
            <w:tcBorders>
              <w:top w:val="nil"/>
              <w:bottom w:val="nil"/>
            </w:tcBorders>
          </w:tcPr>
          <w:p w14:paraId="6CB31400"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2D1338F7"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72</w:t>
            </w:r>
          </w:p>
        </w:tc>
        <w:tc>
          <w:tcPr>
            <w:tcW w:w="1020" w:type="dxa"/>
            <w:gridSpan w:val="2"/>
            <w:tcBorders>
              <w:top w:val="nil"/>
              <w:bottom w:val="nil"/>
            </w:tcBorders>
          </w:tcPr>
          <w:p w14:paraId="557D2409"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3CDC51F9"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6B419C17"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4F0E0801"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6855ECB2"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17 592.32</w:t>
            </w:r>
          </w:p>
        </w:tc>
      </w:tr>
      <w:tr w:rsidR="00AA0C99" w:rsidRPr="009575B0" w14:paraId="60FC01F1"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Pr>
          <w:p w14:paraId="49031324" w14:textId="77777777" w:rsidR="00AA0C99" w:rsidRPr="009575B0" w:rsidRDefault="00AA0C99" w:rsidP="00767155">
            <w:pPr>
              <w:adjustRightInd w:val="0"/>
              <w:rPr>
                <w:rFonts w:ascii="XO Thames" w:hAnsi="XO Thames"/>
                <w:sz w:val="16"/>
                <w:szCs w:val="16"/>
              </w:rPr>
            </w:pPr>
          </w:p>
        </w:tc>
        <w:tc>
          <w:tcPr>
            <w:tcW w:w="1265" w:type="dxa"/>
          </w:tcPr>
          <w:p w14:paraId="160230C9" w14:textId="77777777" w:rsidR="00AA0C99" w:rsidRPr="009575B0" w:rsidRDefault="00AA0C99" w:rsidP="00767155">
            <w:pPr>
              <w:adjustRightInd w:val="0"/>
              <w:rPr>
                <w:rFonts w:ascii="XO Thames" w:hAnsi="XO Thames"/>
                <w:sz w:val="16"/>
                <w:szCs w:val="16"/>
              </w:rPr>
            </w:pPr>
          </w:p>
        </w:tc>
        <w:tc>
          <w:tcPr>
            <w:tcW w:w="6683" w:type="dxa"/>
            <w:gridSpan w:val="7"/>
          </w:tcPr>
          <w:p w14:paraId="6D16474A" w14:textId="77777777" w:rsidR="00AA0C99" w:rsidRPr="009575B0" w:rsidRDefault="00AA0C99" w:rsidP="00767155">
            <w:pPr>
              <w:adjustRightInd w:val="0"/>
              <w:rPr>
                <w:rFonts w:ascii="XO Thames" w:hAnsi="XO Thames"/>
                <w:sz w:val="16"/>
                <w:szCs w:val="16"/>
              </w:rPr>
            </w:pPr>
            <w:r w:rsidRPr="009575B0">
              <w:rPr>
                <w:rFonts w:ascii="XO Thames" w:hAnsi="XO Thames"/>
                <w:b/>
                <w:bCs/>
                <w:sz w:val="16"/>
                <w:szCs w:val="16"/>
              </w:rPr>
              <w:t>Всего по позиции</w:t>
            </w:r>
          </w:p>
        </w:tc>
        <w:tc>
          <w:tcPr>
            <w:tcW w:w="765" w:type="dxa"/>
          </w:tcPr>
          <w:p w14:paraId="0AB9CB89" w14:textId="77777777" w:rsidR="00AA0C99" w:rsidRPr="009575B0" w:rsidRDefault="00AA0C99" w:rsidP="00767155">
            <w:pPr>
              <w:adjustRightInd w:val="0"/>
              <w:rPr>
                <w:rFonts w:ascii="XO Thames" w:hAnsi="XO Thames"/>
                <w:sz w:val="16"/>
                <w:szCs w:val="16"/>
              </w:rPr>
            </w:pPr>
          </w:p>
        </w:tc>
        <w:tc>
          <w:tcPr>
            <w:tcW w:w="1020" w:type="dxa"/>
          </w:tcPr>
          <w:p w14:paraId="14C1FEBE" w14:textId="77777777" w:rsidR="00AA0C99" w:rsidRPr="009575B0" w:rsidRDefault="00AA0C99" w:rsidP="00767155">
            <w:pPr>
              <w:adjustRightInd w:val="0"/>
              <w:rPr>
                <w:rFonts w:ascii="XO Thames" w:hAnsi="XO Thames"/>
                <w:sz w:val="16"/>
                <w:szCs w:val="16"/>
              </w:rPr>
            </w:pPr>
          </w:p>
        </w:tc>
        <w:tc>
          <w:tcPr>
            <w:tcW w:w="1020" w:type="dxa"/>
            <w:gridSpan w:val="2"/>
          </w:tcPr>
          <w:p w14:paraId="71568CCC" w14:textId="77777777" w:rsidR="00AA0C99" w:rsidRPr="009575B0" w:rsidRDefault="00AA0C99" w:rsidP="00767155">
            <w:pPr>
              <w:adjustRightInd w:val="0"/>
              <w:rPr>
                <w:rFonts w:ascii="XO Thames" w:hAnsi="XO Thames"/>
                <w:sz w:val="16"/>
                <w:szCs w:val="16"/>
              </w:rPr>
            </w:pPr>
          </w:p>
        </w:tc>
        <w:tc>
          <w:tcPr>
            <w:tcW w:w="765" w:type="dxa"/>
            <w:gridSpan w:val="2"/>
          </w:tcPr>
          <w:p w14:paraId="20645CC8" w14:textId="77777777" w:rsidR="00AA0C99" w:rsidRPr="009575B0" w:rsidRDefault="00AA0C99" w:rsidP="00767155">
            <w:pPr>
              <w:adjustRightInd w:val="0"/>
              <w:rPr>
                <w:rFonts w:ascii="XO Thames" w:hAnsi="XO Thames"/>
                <w:sz w:val="16"/>
                <w:szCs w:val="16"/>
              </w:rPr>
            </w:pPr>
          </w:p>
        </w:tc>
        <w:tc>
          <w:tcPr>
            <w:tcW w:w="1020" w:type="dxa"/>
            <w:gridSpan w:val="2"/>
          </w:tcPr>
          <w:p w14:paraId="45482312"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b/>
                <w:bCs/>
                <w:sz w:val="16"/>
                <w:szCs w:val="16"/>
              </w:rPr>
              <w:t>3 105.91</w:t>
            </w:r>
          </w:p>
        </w:tc>
        <w:tc>
          <w:tcPr>
            <w:tcW w:w="893" w:type="dxa"/>
            <w:gridSpan w:val="2"/>
          </w:tcPr>
          <w:p w14:paraId="7B764F23" w14:textId="77777777" w:rsidR="00AA0C99" w:rsidRPr="009575B0" w:rsidRDefault="00AA0C99" w:rsidP="00767155">
            <w:pPr>
              <w:adjustRightInd w:val="0"/>
              <w:rPr>
                <w:rFonts w:ascii="XO Thames" w:hAnsi="XO Thames"/>
                <w:sz w:val="16"/>
                <w:szCs w:val="16"/>
              </w:rPr>
            </w:pPr>
          </w:p>
        </w:tc>
        <w:tc>
          <w:tcPr>
            <w:tcW w:w="1134" w:type="dxa"/>
          </w:tcPr>
          <w:p w14:paraId="04C6FD9C"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b/>
                <w:bCs/>
                <w:sz w:val="16"/>
                <w:szCs w:val="16"/>
              </w:rPr>
              <w:t>93 177.18</w:t>
            </w:r>
          </w:p>
        </w:tc>
      </w:tr>
      <w:tr w:rsidR="00AA0C99" w:rsidRPr="009575B0" w14:paraId="78C318B4"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bottom w:val="nil"/>
            </w:tcBorders>
          </w:tcPr>
          <w:p w14:paraId="3EE36433"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2</w:t>
            </w:r>
          </w:p>
        </w:tc>
        <w:tc>
          <w:tcPr>
            <w:tcW w:w="1265" w:type="dxa"/>
            <w:tcBorders>
              <w:bottom w:val="nil"/>
            </w:tcBorders>
          </w:tcPr>
          <w:p w14:paraId="3487D6B7"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ГЭСН 16-05-001-02</w:t>
            </w:r>
          </w:p>
        </w:tc>
        <w:tc>
          <w:tcPr>
            <w:tcW w:w="5025" w:type="dxa"/>
            <w:gridSpan w:val="4"/>
            <w:tcBorders>
              <w:bottom w:val="nil"/>
            </w:tcBorders>
          </w:tcPr>
          <w:p w14:paraId="5A44EA51"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Установка вентилей, задвижек, затворов, клапанов обратных, кранов проходных на трубопроводах из стальных труб диаметром: до 50 мм</w:t>
            </w:r>
          </w:p>
        </w:tc>
        <w:tc>
          <w:tcPr>
            <w:tcW w:w="638" w:type="dxa"/>
            <w:tcBorders>
              <w:bottom w:val="nil"/>
            </w:tcBorders>
          </w:tcPr>
          <w:p w14:paraId="20DE1C57"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шт</w:t>
            </w:r>
            <w:proofErr w:type="spellEnd"/>
          </w:p>
        </w:tc>
        <w:tc>
          <w:tcPr>
            <w:tcW w:w="1020" w:type="dxa"/>
            <w:gridSpan w:val="2"/>
            <w:tcBorders>
              <w:bottom w:val="nil"/>
            </w:tcBorders>
          </w:tcPr>
          <w:p w14:paraId="03F1F333" w14:textId="77777777" w:rsidR="00AA0C99" w:rsidRPr="009575B0" w:rsidRDefault="00AA0C99" w:rsidP="00767155">
            <w:pPr>
              <w:tabs>
                <w:tab w:val="decimal" w:pos="50"/>
              </w:tabs>
              <w:adjustRightInd w:val="0"/>
              <w:rPr>
                <w:rFonts w:ascii="XO Thames" w:hAnsi="XO Thames"/>
                <w:sz w:val="16"/>
                <w:szCs w:val="16"/>
              </w:rPr>
            </w:pPr>
            <w:r w:rsidRPr="009575B0">
              <w:rPr>
                <w:rFonts w:ascii="XO Thames" w:hAnsi="XO Thames"/>
                <w:sz w:val="16"/>
                <w:szCs w:val="16"/>
              </w:rPr>
              <w:t>3</w:t>
            </w:r>
          </w:p>
        </w:tc>
        <w:tc>
          <w:tcPr>
            <w:tcW w:w="765" w:type="dxa"/>
            <w:tcBorders>
              <w:top w:val="nil"/>
              <w:bottom w:val="nil"/>
            </w:tcBorders>
          </w:tcPr>
          <w:p w14:paraId="740BAAD7"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7EA5E699" w14:textId="77777777" w:rsidR="00AA0C99" w:rsidRPr="009575B0" w:rsidRDefault="00AA0C99" w:rsidP="00767155">
            <w:pPr>
              <w:tabs>
                <w:tab w:val="decimal" w:pos="51"/>
              </w:tabs>
              <w:adjustRightInd w:val="0"/>
              <w:rPr>
                <w:rFonts w:ascii="XO Thames" w:hAnsi="XO Thames"/>
                <w:sz w:val="16"/>
                <w:szCs w:val="16"/>
              </w:rPr>
            </w:pPr>
            <w:r w:rsidRPr="009575B0">
              <w:rPr>
                <w:rFonts w:ascii="XO Thames" w:hAnsi="XO Thames"/>
                <w:sz w:val="16"/>
                <w:szCs w:val="16"/>
              </w:rPr>
              <w:t>3</w:t>
            </w:r>
          </w:p>
        </w:tc>
        <w:tc>
          <w:tcPr>
            <w:tcW w:w="1020" w:type="dxa"/>
            <w:gridSpan w:val="2"/>
            <w:tcBorders>
              <w:bottom w:val="nil"/>
            </w:tcBorders>
          </w:tcPr>
          <w:p w14:paraId="3D8C7C62" w14:textId="77777777" w:rsidR="00AA0C99" w:rsidRPr="009575B0" w:rsidRDefault="00AA0C99" w:rsidP="00767155">
            <w:pPr>
              <w:adjustRightInd w:val="0"/>
              <w:rPr>
                <w:rFonts w:ascii="XO Thames" w:hAnsi="XO Thames"/>
                <w:sz w:val="16"/>
                <w:szCs w:val="16"/>
              </w:rPr>
            </w:pPr>
          </w:p>
        </w:tc>
        <w:tc>
          <w:tcPr>
            <w:tcW w:w="765" w:type="dxa"/>
            <w:gridSpan w:val="2"/>
            <w:tcBorders>
              <w:bottom w:val="nil"/>
            </w:tcBorders>
          </w:tcPr>
          <w:p w14:paraId="518C9EBB" w14:textId="77777777" w:rsidR="00AA0C99" w:rsidRPr="009575B0" w:rsidRDefault="00AA0C99" w:rsidP="00767155">
            <w:pPr>
              <w:adjustRightInd w:val="0"/>
              <w:rPr>
                <w:rFonts w:ascii="XO Thames" w:hAnsi="XO Thames"/>
                <w:sz w:val="16"/>
                <w:szCs w:val="16"/>
              </w:rPr>
            </w:pPr>
          </w:p>
        </w:tc>
        <w:tc>
          <w:tcPr>
            <w:tcW w:w="1020" w:type="dxa"/>
            <w:gridSpan w:val="2"/>
            <w:tcBorders>
              <w:bottom w:val="nil"/>
            </w:tcBorders>
          </w:tcPr>
          <w:p w14:paraId="1AB251B0" w14:textId="77777777" w:rsidR="00AA0C99" w:rsidRPr="009575B0" w:rsidRDefault="00AA0C99" w:rsidP="00767155">
            <w:pPr>
              <w:adjustRightInd w:val="0"/>
              <w:rPr>
                <w:rFonts w:ascii="XO Thames" w:hAnsi="XO Thames"/>
                <w:sz w:val="16"/>
                <w:szCs w:val="16"/>
              </w:rPr>
            </w:pPr>
          </w:p>
        </w:tc>
        <w:tc>
          <w:tcPr>
            <w:tcW w:w="893" w:type="dxa"/>
            <w:gridSpan w:val="2"/>
            <w:tcBorders>
              <w:bottom w:val="nil"/>
            </w:tcBorders>
          </w:tcPr>
          <w:p w14:paraId="45F49A0A" w14:textId="77777777" w:rsidR="00AA0C99" w:rsidRPr="009575B0" w:rsidRDefault="00AA0C99" w:rsidP="00767155">
            <w:pPr>
              <w:adjustRightInd w:val="0"/>
              <w:rPr>
                <w:rFonts w:ascii="XO Thames" w:hAnsi="XO Thames"/>
                <w:sz w:val="16"/>
                <w:szCs w:val="16"/>
              </w:rPr>
            </w:pPr>
          </w:p>
        </w:tc>
        <w:tc>
          <w:tcPr>
            <w:tcW w:w="1134" w:type="dxa"/>
            <w:tcBorders>
              <w:bottom w:val="nil"/>
            </w:tcBorders>
          </w:tcPr>
          <w:p w14:paraId="53C647F3" w14:textId="77777777" w:rsidR="00AA0C99" w:rsidRPr="009575B0" w:rsidRDefault="00AA0C99" w:rsidP="00767155">
            <w:pPr>
              <w:adjustRightInd w:val="0"/>
              <w:rPr>
                <w:rFonts w:ascii="XO Thames" w:hAnsi="XO Thames"/>
                <w:sz w:val="16"/>
                <w:szCs w:val="16"/>
              </w:rPr>
            </w:pPr>
          </w:p>
        </w:tc>
      </w:tr>
      <w:tr w:rsidR="00AA0C99" w:rsidRPr="009575B0" w14:paraId="53EFCC46"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6F97B304"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29BB8396"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18.1.09.06-1046</w:t>
            </w:r>
          </w:p>
        </w:tc>
        <w:tc>
          <w:tcPr>
            <w:tcW w:w="5025" w:type="dxa"/>
            <w:gridSpan w:val="4"/>
            <w:tcBorders>
              <w:top w:val="nil"/>
              <w:bottom w:val="nil"/>
            </w:tcBorders>
          </w:tcPr>
          <w:p w14:paraId="19B3D0F6"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Кран шаровой муфтовый для воды, со сгоном, номинальный диаметр 32 мм</w:t>
            </w:r>
          </w:p>
        </w:tc>
        <w:tc>
          <w:tcPr>
            <w:tcW w:w="638" w:type="dxa"/>
            <w:tcBorders>
              <w:top w:val="nil"/>
              <w:bottom w:val="nil"/>
            </w:tcBorders>
          </w:tcPr>
          <w:p w14:paraId="22641B13"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шт</w:t>
            </w:r>
            <w:proofErr w:type="spellEnd"/>
          </w:p>
        </w:tc>
        <w:tc>
          <w:tcPr>
            <w:tcW w:w="1020" w:type="dxa"/>
            <w:gridSpan w:val="2"/>
            <w:tcBorders>
              <w:top w:val="nil"/>
              <w:bottom w:val="nil"/>
            </w:tcBorders>
          </w:tcPr>
          <w:p w14:paraId="756F7A19"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1</w:t>
            </w:r>
          </w:p>
        </w:tc>
        <w:tc>
          <w:tcPr>
            <w:tcW w:w="765" w:type="dxa"/>
            <w:tcBorders>
              <w:top w:val="nil"/>
              <w:bottom w:val="nil"/>
            </w:tcBorders>
          </w:tcPr>
          <w:p w14:paraId="50ABF4E3"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1</w:t>
            </w:r>
          </w:p>
        </w:tc>
        <w:tc>
          <w:tcPr>
            <w:tcW w:w="1020" w:type="dxa"/>
            <w:tcBorders>
              <w:top w:val="nil"/>
              <w:bottom w:val="nil"/>
            </w:tcBorders>
          </w:tcPr>
          <w:p w14:paraId="6FDE8034" w14:textId="77777777" w:rsidR="00AA0C99" w:rsidRPr="009575B0" w:rsidRDefault="00AA0C99" w:rsidP="00767155">
            <w:pPr>
              <w:tabs>
                <w:tab w:val="decimal" w:pos="50"/>
              </w:tabs>
              <w:adjustRightInd w:val="0"/>
              <w:rPr>
                <w:rFonts w:ascii="XO Thames" w:hAnsi="XO Thames"/>
                <w:sz w:val="16"/>
                <w:szCs w:val="16"/>
              </w:rPr>
            </w:pPr>
            <w:r w:rsidRPr="009575B0">
              <w:rPr>
                <w:rFonts w:ascii="XO Thames" w:hAnsi="XO Thames"/>
                <w:sz w:val="16"/>
                <w:szCs w:val="16"/>
              </w:rPr>
              <w:t>3</w:t>
            </w:r>
          </w:p>
        </w:tc>
        <w:tc>
          <w:tcPr>
            <w:tcW w:w="1020" w:type="dxa"/>
            <w:gridSpan w:val="2"/>
            <w:tcBorders>
              <w:top w:val="nil"/>
              <w:bottom w:val="nil"/>
            </w:tcBorders>
          </w:tcPr>
          <w:p w14:paraId="45E93FA1"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1 418.83</w:t>
            </w:r>
          </w:p>
        </w:tc>
        <w:tc>
          <w:tcPr>
            <w:tcW w:w="765" w:type="dxa"/>
            <w:gridSpan w:val="2"/>
            <w:tcBorders>
              <w:top w:val="nil"/>
              <w:bottom w:val="nil"/>
            </w:tcBorders>
          </w:tcPr>
          <w:p w14:paraId="203ADD54"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1.22</w:t>
            </w:r>
          </w:p>
        </w:tc>
        <w:tc>
          <w:tcPr>
            <w:tcW w:w="1020" w:type="dxa"/>
            <w:gridSpan w:val="2"/>
            <w:tcBorders>
              <w:top w:val="nil"/>
              <w:bottom w:val="nil"/>
            </w:tcBorders>
          </w:tcPr>
          <w:p w14:paraId="0D49B131"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1 730.97</w:t>
            </w:r>
          </w:p>
        </w:tc>
        <w:tc>
          <w:tcPr>
            <w:tcW w:w="893" w:type="dxa"/>
            <w:gridSpan w:val="2"/>
            <w:tcBorders>
              <w:top w:val="nil"/>
              <w:bottom w:val="nil"/>
            </w:tcBorders>
          </w:tcPr>
          <w:p w14:paraId="5F1F57D3"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1</w:t>
            </w:r>
          </w:p>
        </w:tc>
        <w:tc>
          <w:tcPr>
            <w:tcW w:w="1134" w:type="dxa"/>
            <w:tcBorders>
              <w:top w:val="nil"/>
              <w:bottom w:val="nil"/>
            </w:tcBorders>
          </w:tcPr>
          <w:p w14:paraId="50792E3D"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5 192.91</w:t>
            </w:r>
          </w:p>
        </w:tc>
      </w:tr>
      <w:tr w:rsidR="00AA0C99" w:rsidRPr="009575B0" w14:paraId="7F72E60C"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317C8BC5"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120AE574" w14:textId="77777777" w:rsidR="00AA0C99" w:rsidRPr="009575B0" w:rsidRDefault="00AA0C99" w:rsidP="00767155">
            <w:pPr>
              <w:adjustRightInd w:val="0"/>
              <w:rPr>
                <w:rFonts w:ascii="XO Thames" w:hAnsi="XO Thames"/>
                <w:sz w:val="16"/>
                <w:szCs w:val="16"/>
              </w:rPr>
            </w:pPr>
          </w:p>
        </w:tc>
        <w:tc>
          <w:tcPr>
            <w:tcW w:w="5025" w:type="dxa"/>
            <w:gridSpan w:val="4"/>
            <w:tcBorders>
              <w:top w:val="nil"/>
              <w:bottom w:val="nil"/>
            </w:tcBorders>
          </w:tcPr>
          <w:p w14:paraId="4711414C"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ФОТ</w:t>
            </w:r>
          </w:p>
        </w:tc>
        <w:tc>
          <w:tcPr>
            <w:tcW w:w="638" w:type="dxa"/>
            <w:tcBorders>
              <w:top w:val="nil"/>
              <w:bottom w:val="nil"/>
            </w:tcBorders>
          </w:tcPr>
          <w:p w14:paraId="7C02D640"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13E246B2" w14:textId="77777777" w:rsidR="00AA0C99" w:rsidRPr="009575B0" w:rsidRDefault="00AA0C99" w:rsidP="00767155">
            <w:pPr>
              <w:adjustRightInd w:val="0"/>
              <w:rPr>
                <w:rFonts w:ascii="XO Thames" w:hAnsi="XO Thames"/>
                <w:sz w:val="16"/>
                <w:szCs w:val="16"/>
              </w:rPr>
            </w:pPr>
          </w:p>
        </w:tc>
        <w:tc>
          <w:tcPr>
            <w:tcW w:w="765" w:type="dxa"/>
            <w:tcBorders>
              <w:top w:val="nil"/>
              <w:bottom w:val="nil"/>
            </w:tcBorders>
          </w:tcPr>
          <w:p w14:paraId="6ABECE70"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35028C3C"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3DCAA2B4"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21D0A31E"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5C0E7390"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317447F6"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54F96A61"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2 460.86</w:t>
            </w:r>
          </w:p>
        </w:tc>
      </w:tr>
      <w:tr w:rsidR="00AA0C99" w:rsidRPr="009575B0" w14:paraId="714E5636"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75F06041"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21A98E3C"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Пр</w:t>
            </w:r>
            <w:proofErr w:type="spellEnd"/>
            <w:r w:rsidRPr="009575B0">
              <w:rPr>
                <w:rFonts w:ascii="XO Thames" w:hAnsi="XO Thames"/>
                <w:sz w:val="16"/>
                <w:szCs w:val="16"/>
              </w:rPr>
              <w:t>/812-016.0-1</w:t>
            </w:r>
          </w:p>
        </w:tc>
        <w:tc>
          <w:tcPr>
            <w:tcW w:w="5025" w:type="dxa"/>
            <w:gridSpan w:val="4"/>
            <w:tcBorders>
              <w:top w:val="nil"/>
              <w:bottom w:val="nil"/>
            </w:tcBorders>
          </w:tcPr>
          <w:p w14:paraId="00C24794"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НР 016.0 Сантехнические работы - внутренние</w:t>
            </w:r>
          </w:p>
        </w:tc>
        <w:tc>
          <w:tcPr>
            <w:tcW w:w="638" w:type="dxa"/>
            <w:tcBorders>
              <w:top w:val="nil"/>
              <w:bottom w:val="nil"/>
            </w:tcBorders>
          </w:tcPr>
          <w:p w14:paraId="38409996"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w:t>
            </w:r>
          </w:p>
        </w:tc>
        <w:tc>
          <w:tcPr>
            <w:tcW w:w="1020" w:type="dxa"/>
            <w:gridSpan w:val="2"/>
            <w:tcBorders>
              <w:top w:val="nil"/>
              <w:bottom w:val="nil"/>
            </w:tcBorders>
          </w:tcPr>
          <w:p w14:paraId="2150D867"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121</w:t>
            </w:r>
          </w:p>
        </w:tc>
        <w:tc>
          <w:tcPr>
            <w:tcW w:w="765" w:type="dxa"/>
            <w:tcBorders>
              <w:top w:val="nil"/>
              <w:bottom w:val="nil"/>
            </w:tcBorders>
          </w:tcPr>
          <w:p w14:paraId="358A9C3E"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2198D28A"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121</w:t>
            </w:r>
          </w:p>
        </w:tc>
        <w:tc>
          <w:tcPr>
            <w:tcW w:w="1020" w:type="dxa"/>
            <w:gridSpan w:val="2"/>
            <w:tcBorders>
              <w:top w:val="nil"/>
              <w:bottom w:val="nil"/>
            </w:tcBorders>
          </w:tcPr>
          <w:p w14:paraId="7ED1ADB4"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4D01CDB9"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593E0B72"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3C49FB11"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7D318F2B"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2 977.64</w:t>
            </w:r>
          </w:p>
        </w:tc>
      </w:tr>
      <w:tr w:rsidR="00AA0C99" w:rsidRPr="009575B0" w14:paraId="72E73484"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654E3D8A"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059BD4F1"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Пр</w:t>
            </w:r>
            <w:proofErr w:type="spellEnd"/>
            <w:r w:rsidRPr="009575B0">
              <w:rPr>
                <w:rFonts w:ascii="XO Thames" w:hAnsi="XO Thames"/>
                <w:sz w:val="16"/>
                <w:szCs w:val="16"/>
              </w:rPr>
              <w:t>/774-016.0</w:t>
            </w:r>
          </w:p>
        </w:tc>
        <w:tc>
          <w:tcPr>
            <w:tcW w:w="5025" w:type="dxa"/>
            <w:gridSpan w:val="4"/>
            <w:tcBorders>
              <w:top w:val="nil"/>
              <w:bottom w:val="nil"/>
            </w:tcBorders>
          </w:tcPr>
          <w:p w14:paraId="4644D40D"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СП 016.0 Сантехнические работы - внутренние</w:t>
            </w:r>
          </w:p>
        </w:tc>
        <w:tc>
          <w:tcPr>
            <w:tcW w:w="638" w:type="dxa"/>
            <w:tcBorders>
              <w:top w:val="nil"/>
              <w:bottom w:val="nil"/>
            </w:tcBorders>
          </w:tcPr>
          <w:p w14:paraId="5987E0E5"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w:t>
            </w:r>
          </w:p>
        </w:tc>
        <w:tc>
          <w:tcPr>
            <w:tcW w:w="1020" w:type="dxa"/>
            <w:gridSpan w:val="2"/>
            <w:tcBorders>
              <w:top w:val="nil"/>
              <w:bottom w:val="nil"/>
            </w:tcBorders>
          </w:tcPr>
          <w:p w14:paraId="4CCB99CA"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72</w:t>
            </w:r>
          </w:p>
        </w:tc>
        <w:tc>
          <w:tcPr>
            <w:tcW w:w="765" w:type="dxa"/>
            <w:tcBorders>
              <w:top w:val="nil"/>
              <w:bottom w:val="nil"/>
            </w:tcBorders>
          </w:tcPr>
          <w:p w14:paraId="39D7CA1A"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26711A9E"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72</w:t>
            </w:r>
          </w:p>
        </w:tc>
        <w:tc>
          <w:tcPr>
            <w:tcW w:w="1020" w:type="dxa"/>
            <w:gridSpan w:val="2"/>
            <w:tcBorders>
              <w:top w:val="nil"/>
              <w:bottom w:val="nil"/>
            </w:tcBorders>
          </w:tcPr>
          <w:p w14:paraId="5C16EAB3"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7636C3EB"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2E0707FB"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5EC9FA87"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059CFECA"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1 771.82</w:t>
            </w:r>
          </w:p>
        </w:tc>
      </w:tr>
      <w:tr w:rsidR="00AA0C99" w:rsidRPr="009575B0" w14:paraId="1E2B275E"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Pr>
          <w:p w14:paraId="2AD6A171" w14:textId="77777777" w:rsidR="00AA0C99" w:rsidRPr="009575B0" w:rsidRDefault="00AA0C99" w:rsidP="00767155">
            <w:pPr>
              <w:adjustRightInd w:val="0"/>
              <w:rPr>
                <w:rFonts w:ascii="XO Thames" w:hAnsi="XO Thames"/>
                <w:sz w:val="16"/>
                <w:szCs w:val="16"/>
              </w:rPr>
            </w:pPr>
          </w:p>
        </w:tc>
        <w:tc>
          <w:tcPr>
            <w:tcW w:w="1265" w:type="dxa"/>
          </w:tcPr>
          <w:p w14:paraId="06FC3EB3" w14:textId="77777777" w:rsidR="00AA0C99" w:rsidRPr="009575B0" w:rsidRDefault="00AA0C99" w:rsidP="00767155">
            <w:pPr>
              <w:adjustRightInd w:val="0"/>
              <w:rPr>
                <w:rFonts w:ascii="XO Thames" w:hAnsi="XO Thames"/>
                <w:sz w:val="16"/>
                <w:szCs w:val="16"/>
              </w:rPr>
            </w:pPr>
          </w:p>
        </w:tc>
        <w:tc>
          <w:tcPr>
            <w:tcW w:w="6683" w:type="dxa"/>
            <w:gridSpan w:val="7"/>
          </w:tcPr>
          <w:p w14:paraId="15FE19EB" w14:textId="77777777" w:rsidR="00AA0C99" w:rsidRPr="009575B0" w:rsidRDefault="00AA0C99" w:rsidP="00767155">
            <w:pPr>
              <w:adjustRightInd w:val="0"/>
              <w:rPr>
                <w:rFonts w:ascii="XO Thames" w:hAnsi="XO Thames"/>
                <w:sz w:val="16"/>
                <w:szCs w:val="16"/>
              </w:rPr>
            </w:pPr>
            <w:r w:rsidRPr="009575B0">
              <w:rPr>
                <w:rFonts w:ascii="XO Thames" w:hAnsi="XO Thames"/>
                <w:b/>
                <w:bCs/>
                <w:sz w:val="16"/>
                <w:szCs w:val="16"/>
              </w:rPr>
              <w:t>Всего по позиции</w:t>
            </w:r>
          </w:p>
        </w:tc>
        <w:tc>
          <w:tcPr>
            <w:tcW w:w="765" w:type="dxa"/>
          </w:tcPr>
          <w:p w14:paraId="50350B63" w14:textId="77777777" w:rsidR="00AA0C99" w:rsidRPr="009575B0" w:rsidRDefault="00AA0C99" w:rsidP="00767155">
            <w:pPr>
              <w:adjustRightInd w:val="0"/>
              <w:rPr>
                <w:rFonts w:ascii="XO Thames" w:hAnsi="XO Thames"/>
                <w:sz w:val="16"/>
                <w:szCs w:val="16"/>
              </w:rPr>
            </w:pPr>
          </w:p>
        </w:tc>
        <w:tc>
          <w:tcPr>
            <w:tcW w:w="1020" w:type="dxa"/>
          </w:tcPr>
          <w:p w14:paraId="1E02A597" w14:textId="77777777" w:rsidR="00AA0C99" w:rsidRPr="009575B0" w:rsidRDefault="00AA0C99" w:rsidP="00767155">
            <w:pPr>
              <w:adjustRightInd w:val="0"/>
              <w:rPr>
                <w:rFonts w:ascii="XO Thames" w:hAnsi="XO Thames"/>
                <w:sz w:val="16"/>
                <w:szCs w:val="16"/>
              </w:rPr>
            </w:pPr>
          </w:p>
        </w:tc>
        <w:tc>
          <w:tcPr>
            <w:tcW w:w="1020" w:type="dxa"/>
            <w:gridSpan w:val="2"/>
          </w:tcPr>
          <w:p w14:paraId="6697566A" w14:textId="77777777" w:rsidR="00AA0C99" w:rsidRPr="009575B0" w:rsidRDefault="00AA0C99" w:rsidP="00767155">
            <w:pPr>
              <w:adjustRightInd w:val="0"/>
              <w:rPr>
                <w:rFonts w:ascii="XO Thames" w:hAnsi="XO Thames"/>
                <w:sz w:val="16"/>
                <w:szCs w:val="16"/>
              </w:rPr>
            </w:pPr>
          </w:p>
        </w:tc>
        <w:tc>
          <w:tcPr>
            <w:tcW w:w="765" w:type="dxa"/>
            <w:gridSpan w:val="2"/>
          </w:tcPr>
          <w:p w14:paraId="56DB0210" w14:textId="77777777" w:rsidR="00AA0C99" w:rsidRPr="009575B0" w:rsidRDefault="00AA0C99" w:rsidP="00767155">
            <w:pPr>
              <w:adjustRightInd w:val="0"/>
              <w:rPr>
                <w:rFonts w:ascii="XO Thames" w:hAnsi="XO Thames"/>
                <w:sz w:val="16"/>
                <w:szCs w:val="16"/>
              </w:rPr>
            </w:pPr>
          </w:p>
        </w:tc>
        <w:tc>
          <w:tcPr>
            <w:tcW w:w="1020" w:type="dxa"/>
            <w:gridSpan w:val="2"/>
          </w:tcPr>
          <w:p w14:paraId="2AEB0CAF"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b/>
                <w:bCs/>
                <w:sz w:val="16"/>
                <w:szCs w:val="16"/>
              </w:rPr>
              <w:t>4 370.21</w:t>
            </w:r>
          </w:p>
        </w:tc>
        <w:tc>
          <w:tcPr>
            <w:tcW w:w="893" w:type="dxa"/>
            <w:gridSpan w:val="2"/>
          </w:tcPr>
          <w:p w14:paraId="16526C7E" w14:textId="77777777" w:rsidR="00AA0C99" w:rsidRPr="009575B0" w:rsidRDefault="00AA0C99" w:rsidP="00767155">
            <w:pPr>
              <w:adjustRightInd w:val="0"/>
              <w:rPr>
                <w:rFonts w:ascii="XO Thames" w:hAnsi="XO Thames"/>
                <w:sz w:val="16"/>
                <w:szCs w:val="16"/>
              </w:rPr>
            </w:pPr>
          </w:p>
        </w:tc>
        <w:tc>
          <w:tcPr>
            <w:tcW w:w="1134" w:type="dxa"/>
          </w:tcPr>
          <w:p w14:paraId="7318EC38"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b/>
                <w:bCs/>
                <w:sz w:val="16"/>
                <w:szCs w:val="16"/>
              </w:rPr>
              <w:t>13 110.63</w:t>
            </w:r>
          </w:p>
        </w:tc>
      </w:tr>
      <w:tr w:rsidR="00AA0C99" w:rsidRPr="009575B0" w14:paraId="3C2280CD"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bottom w:val="nil"/>
            </w:tcBorders>
          </w:tcPr>
          <w:p w14:paraId="789200E9"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3</w:t>
            </w:r>
          </w:p>
        </w:tc>
        <w:tc>
          <w:tcPr>
            <w:tcW w:w="1265" w:type="dxa"/>
            <w:tcBorders>
              <w:bottom w:val="nil"/>
            </w:tcBorders>
          </w:tcPr>
          <w:p w14:paraId="1439DA97"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ГЭСНр</w:t>
            </w:r>
            <w:proofErr w:type="spellEnd"/>
            <w:r w:rsidRPr="009575B0">
              <w:rPr>
                <w:rFonts w:ascii="XO Thames" w:hAnsi="XO Thames"/>
                <w:sz w:val="16"/>
                <w:szCs w:val="16"/>
              </w:rPr>
              <w:t xml:space="preserve"> 65-05-011-02</w:t>
            </w:r>
          </w:p>
        </w:tc>
        <w:tc>
          <w:tcPr>
            <w:tcW w:w="5025" w:type="dxa"/>
            <w:gridSpan w:val="4"/>
            <w:tcBorders>
              <w:bottom w:val="nil"/>
            </w:tcBorders>
          </w:tcPr>
          <w:p w14:paraId="0A8394B9"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Нарезка короткой резьбы на трубопроводе с помощью устройства для нарезания резьбы труб при непредвиденном ремонте на действующих системах диаметром: 20 мм</w:t>
            </w:r>
          </w:p>
        </w:tc>
        <w:tc>
          <w:tcPr>
            <w:tcW w:w="638" w:type="dxa"/>
            <w:tcBorders>
              <w:bottom w:val="nil"/>
            </w:tcBorders>
          </w:tcPr>
          <w:p w14:paraId="74ED23B8"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 xml:space="preserve">100 </w:t>
            </w:r>
            <w:proofErr w:type="spellStart"/>
            <w:r w:rsidRPr="009575B0">
              <w:rPr>
                <w:rFonts w:ascii="XO Thames" w:hAnsi="XO Thames"/>
                <w:sz w:val="16"/>
                <w:szCs w:val="16"/>
              </w:rPr>
              <w:t>шт</w:t>
            </w:r>
            <w:proofErr w:type="spellEnd"/>
          </w:p>
        </w:tc>
        <w:tc>
          <w:tcPr>
            <w:tcW w:w="1020" w:type="dxa"/>
            <w:gridSpan w:val="2"/>
            <w:tcBorders>
              <w:bottom w:val="nil"/>
            </w:tcBorders>
          </w:tcPr>
          <w:p w14:paraId="4880319F" w14:textId="77777777" w:rsidR="00AA0C99" w:rsidRPr="009575B0" w:rsidRDefault="00AA0C99" w:rsidP="00767155">
            <w:pPr>
              <w:tabs>
                <w:tab w:val="decimal" w:pos="50"/>
              </w:tabs>
              <w:adjustRightInd w:val="0"/>
              <w:rPr>
                <w:rFonts w:ascii="XO Thames" w:hAnsi="XO Thames"/>
                <w:sz w:val="16"/>
                <w:szCs w:val="16"/>
              </w:rPr>
            </w:pPr>
            <w:r w:rsidRPr="009575B0">
              <w:rPr>
                <w:rFonts w:ascii="XO Thames" w:hAnsi="XO Thames"/>
                <w:sz w:val="16"/>
                <w:szCs w:val="16"/>
              </w:rPr>
              <w:t>0.13</w:t>
            </w:r>
          </w:p>
        </w:tc>
        <w:tc>
          <w:tcPr>
            <w:tcW w:w="765" w:type="dxa"/>
            <w:tcBorders>
              <w:top w:val="nil"/>
              <w:bottom w:val="nil"/>
            </w:tcBorders>
          </w:tcPr>
          <w:p w14:paraId="78FC6A43"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068593D0" w14:textId="77777777" w:rsidR="00AA0C99" w:rsidRPr="009575B0" w:rsidRDefault="00AA0C99" w:rsidP="00767155">
            <w:pPr>
              <w:tabs>
                <w:tab w:val="decimal" w:pos="51"/>
              </w:tabs>
              <w:adjustRightInd w:val="0"/>
              <w:rPr>
                <w:rFonts w:ascii="XO Thames" w:hAnsi="XO Thames"/>
                <w:sz w:val="16"/>
                <w:szCs w:val="16"/>
              </w:rPr>
            </w:pPr>
            <w:r w:rsidRPr="009575B0">
              <w:rPr>
                <w:rFonts w:ascii="XO Thames" w:hAnsi="XO Thames"/>
                <w:sz w:val="16"/>
                <w:szCs w:val="16"/>
              </w:rPr>
              <w:t>0.13</w:t>
            </w:r>
          </w:p>
        </w:tc>
        <w:tc>
          <w:tcPr>
            <w:tcW w:w="1020" w:type="dxa"/>
            <w:gridSpan w:val="2"/>
            <w:tcBorders>
              <w:bottom w:val="nil"/>
            </w:tcBorders>
          </w:tcPr>
          <w:p w14:paraId="4D84559F" w14:textId="77777777" w:rsidR="00AA0C99" w:rsidRPr="009575B0" w:rsidRDefault="00AA0C99" w:rsidP="00767155">
            <w:pPr>
              <w:adjustRightInd w:val="0"/>
              <w:rPr>
                <w:rFonts w:ascii="XO Thames" w:hAnsi="XO Thames"/>
                <w:sz w:val="16"/>
                <w:szCs w:val="16"/>
              </w:rPr>
            </w:pPr>
          </w:p>
        </w:tc>
        <w:tc>
          <w:tcPr>
            <w:tcW w:w="765" w:type="dxa"/>
            <w:gridSpan w:val="2"/>
            <w:tcBorders>
              <w:bottom w:val="nil"/>
            </w:tcBorders>
          </w:tcPr>
          <w:p w14:paraId="68D5A467" w14:textId="77777777" w:rsidR="00AA0C99" w:rsidRPr="009575B0" w:rsidRDefault="00AA0C99" w:rsidP="00767155">
            <w:pPr>
              <w:adjustRightInd w:val="0"/>
              <w:rPr>
                <w:rFonts w:ascii="XO Thames" w:hAnsi="XO Thames"/>
                <w:sz w:val="16"/>
                <w:szCs w:val="16"/>
              </w:rPr>
            </w:pPr>
          </w:p>
        </w:tc>
        <w:tc>
          <w:tcPr>
            <w:tcW w:w="1020" w:type="dxa"/>
            <w:gridSpan w:val="2"/>
            <w:tcBorders>
              <w:bottom w:val="nil"/>
            </w:tcBorders>
          </w:tcPr>
          <w:p w14:paraId="6710F5FB" w14:textId="77777777" w:rsidR="00AA0C99" w:rsidRPr="009575B0" w:rsidRDefault="00AA0C99" w:rsidP="00767155">
            <w:pPr>
              <w:adjustRightInd w:val="0"/>
              <w:rPr>
                <w:rFonts w:ascii="XO Thames" w:hAnsi="XO Thames"/>
                <w:sz w:val="16"/>
                <w:szCs w:val="16"/>
              </w:rPr>
            </w:pPr>
          </w:p>
        </w:tc>
        <w:tc>
          <w:tcPr>
            <w:tcW w:w="893" w:type="dxa"/>
            <w:gridSpan w:val="2"/>
            <w:tcBorders>
              <w:bottom w:val="nil"/>
            </w:tcBorders>
          </w:tcPr>
          <w:p w14:paraId="10B993F9" w14:textId="77777777" w:rsidR="00AA0C99" w:rsidRPr="009575B0" w:rsidRDefault="00AA0C99" w:rsidP="00767155">
            <w:pPr>
              <w:adjustRightInd w:val="0"/>
              <w:rPr>
                <w:rFonts w:ascii="XO Thames" w:hAnsi="XO Thames"/>
                <w:sz w:val="16"/>
                <w:szCs w:val="16"/>
              </w:rPr>
            </w:pPr>
          </w:p>
        </w:tc>
        <w:tc>
          <w:tcPr>
            <w:tcW w:w="1134" w:type="dxa"/>
            <w:tcBorders>
              <w:bottom w:val="nil"/>
            </w:tcBorders>
          </w:tcPr>
          <w:p w14:paraId="3A6E7F9D" w14:textId="77777777" w:rsidR="00AA0C99" w:rsidRPr="009575B0" w:rsidRDefault="00AA0C99" w:rsidP="00767155">
            <w:pPr>
              <w:adjustRightInd w:val="0"/>
              <w:rPr>
                <w:rFonts w:ascii="XO Thames" w:hAnsi="XO Thames"/>
                <w:sz w:val="16"/>
                <w:szCs w:val="16"/>
              </w:rPr>
            </w:pPr>
          </w:p>
        </w:tc>
      </w:tr>
      <w:tr w:rsidR="00AA0C99" w:rsidRPr="009575B0" w14:paraId="4F92C27A"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12B41F5A"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2323823C" w14:textId="77777777" w:rsidR="00AA0C99" w:rsidRPr="009575B0" w:rsidRDefault="00AA0C99" w:rsidP="00767155">
            <w:pPr>
              <w:adjustRightInd w:val="0"/>
              <w:rPr>
                <w:rFonts w:ascii="XO Thames" w:hAnsi="XO Thames"/>
                <w:sz w:val="16"/>
                <w:szCs w:val="16"/>
              </w:rPr>
            </w:pPr>
          </w:p>
        </w:tc>
        <w:tc>
          <w:tcPr>
            <w:tcW w:w="5025" w:type="dxa"/>
            <w:gridSpan w:val="4"/>
            <w:tcBorders>
              <w:top w:val="nil"/>
              <w:bottom w:val="nil"/>
            </w:tcBorders>
          </w:tcPr>
          <w:p w14:paraId="2447F6AA"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ФОТ</w:t>
            </w:r>
          </w:p>
        </w:tc>
        <w:tc>
          <w:tcPr>
            <w:tcW w:w="638" w:type="dxa"/>
            <w:tcBorders>
              <w:top w:val="nil"/>
              <w:bottom w:val="nil"/>
            </w:tcBorders>
          </w:tcPr>
          <w:p w14:paraId="77CE9A71"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4C07D437" w14:textId="77777777" w:rsidR="00AA0C99" w:rsidRPr="009575B0" w:rsidRDefault="00AA0C99" w:rsidP="00767155">
            <w:pPr>
              <w:adjustRightInd w:val="0"/>
              <w:rPr>
                <w:rFonts w:ascii="XO Thames" w:hAnsi="XO Thames"/>
                <w:sz w:val="16"/>
                <w:szCs w:val="16"/>
              </w:rPr>
            </w:pPr>
          </w:p>
        </w:tc>
        <w:tc>
          <w:tcPr>
            <w:tcW w:w="765" w:type="dxa"/>
            <w:tcBorders>
              <w:top w:val="nil"/>
              <w:bottom w:val="nil"/>
            </w:tcBorders>
          </w:tcPr>
          <w:p w14:paraId="636522DC"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39F74CCE"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5F4A507A"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40FE49C3"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766097D3"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72AD7F9F"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0505EE47"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1 836.13</w:t>
            </w:r>
          </w:p>
        </w:tc>
      </w:tr>
      <w:tr w:rsidR="00AA0C99" w:rsidRPr="009575B0" w14:paraId="299D7D47"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4C3BB45C"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298318CC"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Пр</w:t>
            </w:r>
            <w:proofErr w:type="spellEnd"/>
            <w:r w:rsidRPr="009575B0">
              <w:rPr>
                <w:rFonts w:ascii="XO Thames" w:hAnsi="XO Thames"/>
                <w:sz w:val="16"/>
                <w:szCs w:val="16"/>
              </w:rPr>
              <w:t>/812-099.2-1</w:t>
            </w:r>
          </w:p>
        </w:tc>
        <w:tc>
          <w:tcPr>
            <w:tcW w:w="5025" w:type="dxa"/>
            <w:gridSpan w:val="4"/>
            <w:tcBorders>
              <w:top w:val="nil"/>
              <w:bottom w:val="nil"/>
            </w:tcBorders>
          </w:tcPr>
          <w:p w14:paraId="255B08C0"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НР 099.2 Внутренние сантехнические работы: смена труб</w:t>
            </w:r>
          </w:p>
        </w:tc>
        <w:tc>
          <w:tcPr>
            <w:tcW w:w="638" w:type="dxa"/>
            <w:tcBorders>
              <w:top w:val="nil"/>
              <w:bottom w:val="nil"/>
            </w:tcBorders>
          </w:tcPr>
          <w:p w14:paraId="306B81E5"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w:t>
            </w:r>
          </w:p>
        </w:tc>
        <w:tc>
          <w:tcPr>
            <w:tcW w:w="1020" w:type="dxa"/>
            <w:gridSpan w:val="2"/>
            <w:tcBorders>
              <w:top w:val="nil"/>
              <w:bottom w:val="nil"/>
            </w:tcBorders>
          </w:tcPr>
          <w:p w14:paraId="2763075C"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103</w:t>
            </w:r>
          </w:p>
        </w:tc>
        <w:tc>
          <w:tcPr>
            <w:tcW w:w="765" w:type="dxa"/>
            <w:tcBorders>
              <w:top w:val="nil"/>
              <w:bottom w:val="nil"/>
            </w:tcBorders>
          </w:tcPr>
          <w:p w14:paraId="1D1E0DBF"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25020A24"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103</w:t>
            </w:r>
          </w:p>
        </w:tc>
        <w:tc>
          <w:tcPr>
            <w:tcW w:w="1020" w:type="dxa"/>
            <w:gridSpan w:val="2"/>
            <w:tcBorders>
              <w:top w:val="nil"/>
              <w:bottom w:val="nil"/>
            </w:tcBorders>
          </w:tcPr>
          <w:p w14:paraId="5A4BD1EE"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29C182E9"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7FC7EA40"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33728FA3"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4CFD39C1"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1 891.21</w:t>
            </w:r>
          </w:p>
        </w:tc>
      </w:tr>
      <w:tr w:rsidR="00AA0C99" w:rsidRPr="009575B0" w14:paraId="1CB3A782"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19DBD04E"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20D30D11"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Пр</w:t>
            </w:r>
            <w:proofErr w:type="spellEnd"/>
            <w:r w:rsidRPr="009575B0">
              <w:rPr>
                <w:rFonts w:ascii="XO Thames" w:hAnsi="XO Thames"/>
                <w:sz w:val="16"/>
                <w:szCs w:val="16"/>
              </w:rPr>
              <w:t>/774-099.2</w:t>
            </w:r>
          </w:p>
        </w:tc>
        <w:tc>
          <w:tcPr>
            <w:tcW w:w="5025" w:type="dxa"/>
            <w:gridSpan w:val="4"/>
            <w:tcBorders>
              <w:top w:val="nil"/>
              <w:bottom w:val="nil"/>
            </w:tcBorders>
          </w:tcPr>
          <w:p w14:paraId="5BA8F8A6"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СП 099.2 Внутренние сантехнические работы: смена труб</w:t>
            </w:r>
          </w:p>
        </w:tc>
        <w:tc>
          <w:tcPr>
            <w:tcW w:w="638" w:type="dxa"/>
            <w:tcBorders>
              <w:top w:val="nil"/>
              <w:bottom w:val="nil"/>
            </w:tcBorders>
          </w:tcPr>
          <w:p w14:paraId="7C57F056"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w:t>
            </w:r>
          </w:p>
        </w:tc>
        <w:tc>
          <w:tcPr>
            <w:tcW w:w="1020" w:type="dxa"/>
            <w:gridSpan w:val="2"/>
            <w:tcBorders>
              <w:top w:val="nil"/>
              <w:bottom w:val="nil"/>
            </w:tcBorders>
          </w:tcPr>
          <w:p w14:paraId="54AC12FE"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52</w:t>
            </w:r>
          </w:p>
        </w:tc>
        <w:tc>
          <w:tcPr>
            <w:tcW w:w="765" w:type="dxa"/>
            <w:tcBorders>
              <w:top w:val="nil"/>
              <w:bottom w:val="nil"/>
            </w:tcBorders>
          </w:tcPr>
          <w:p w14:paraId="68618EEF"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01B55FEA"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52</w:t>
            </w:r>
          </w:p>
        </w:tc>
        <w:tc>
          <w:tcPr>
            <w:tcW w:w="1020" w:type="dxa"/>
            <w:gridSpan w:val="2"/>
            <w:tcBorders>
              <w:top w:val="nil"/>
              <w:bottom w:val="nil"/>
            </w:tcBorders>
          </w:tcPr>
          <w:p w14:paraId="262D3581"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2F6A50C3"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1CA90A7B"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1C03C8A8"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5835A2CE"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954.79</w:t>
            </w:r>
          </w:p>
        </w:tc>
      </w:tr>
      <w:tr w:rsidR="00AA0C99" w:rsidRPr="009575B0" w14:paraId="1CEF4AFA"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Pr>
          <w:p w14:paraId="332DE491" w14:textId="77777777" w:rsidR="00AA0C99" w:rsidRPr="009575B0" w:rsidRDefault="00AA0C99" w:rsidP="00767155">
            <w:pPr>
              <w:adjustRightInd w:val="0"/>
              <w:rPr>
                <w:rFonts w:ascii="XO Thames" w:hAnsi="XO Thames"/>
                <w:sz w:val="16"/>
                <w:szCs w:val="16"/>
              </w:rPr>
            </w:pPr>
          </w:p>
        </w:tc>
        <w:tc>
          <w:tcPr>
            <w:tcW w:w="1265" w:type="dxa"/>
          </w:tcPr>
          <w:p w14:paraId="02A66D50" w14:textId="77777777" w:rsidR="00AA0C99" w:rsidRPr="009575B0" w:rsidRDefault="00AA0C99" w:rsidP="00767155">
            <w:pPr>
              <w:adjustRightInd w:val="0"/>
              <w:rPr>
                <w:rFonts w:ascii="XO Thames" w:hAnsi="XO Thames"/>
                <w:sz w:val="16"/>
                <w:szCs w:val="16"/>
              </w:rPr>
            </w:pPr>
          </w:p>
        </w:tc>
        <w:tc>
          <w:tcPr>
            <w:tcW w:w="6683" w:type="dxa"/>
            <w:gridSpan w:val="7"/>
          </w:tcPr>
          <w:p w14:paraId="45BC5959" w14:textId="77777777" w:rsidR="00AA0C99" w:rsidRPr="009575B0" w:rsidRDefault="00AA0C99" w:rsidP="00767155">
            <w:pPr>
              <w:adjustRightInd w:val="0"/>
              <w:rPr>
                <w:rFonts w:ascii="XO Thames" w:hAnsi="XO Thames"/>
                <w:sz w:val="16"/>
                <w:szCs w:val="16"/>
              </w:rPr>
            </w:pPr>
            <w:r w:rsidRPr="009575B0">
              <w:rPr>
                <w:rFonts w:ascii="XO Thames" w:hAnsi="XO Thames"/>
                <w:b/>
                <w:bCs/>
                <w:sz w:val="16"/>
                <w:szCs w:val="16"/>
              </w:rPr>
              <w:t>Всего по позиции</w:t>
            </w:r>
          </w:p>
        </w:tc>
        <w:tc>
          <w:tcPr>
            <w:tcW w:w="765" w:type="dxa"/>
          </w:tcPr>
          <w:p w14:paraId="65BC8984" w14:textId="77777777" w:rsidR="00AA0C99" w:rsidRPr="009575B0" w:rsidRDefault="00AA0C99" w:rsidP="00767155">
            <w:pPr>
              <w:adjustRightInd w:val="0"/>
              <w:rPr>
                <w:rFonts w:ascii="XO Thames" w:hAnsi="XO Thames"/>
                <w:sz w:val="16"/>
                <w:szCs w:val="16"/>
              </w:rPr>
            </w:pPr>
          </w:p>
        </w:tc>
        <w:tc>
          <w:tcPr>
            <w:tcW w:w="1020" w:type="dxa"/>
          </w:tcPr>
          <w:p w14:paraId="0CF48A29" w14:textId="77777777" w:rsidR="00AA0C99" w:rsidRPr="009575B0" w:rsidRDefault="00AA0C99" w:rsidP="00767155">
            <w:pPr>
              <w:adjustRightInd w:val="0"/>
              <w:rPr>
                <w:rFonts w:ascii="XO Thames" w:hAnsi="XO Thames"/>
                <w:sz w:val="16"/>
                <w:szCs w:val="16"/>
              </w:rPr>
            </w:pPr>
          </w:p>
        </w:tc>
        <w:tc>
          <w:tcPr>
            <w:tcW w:w="1020" w:type="dxa"/>
            <w:gridSpan w:val="2"/>
          </w:tcPr>
          <w:p w14:paraId="1C650E61" w14:textId="77777777" w:rsidR="00AA0C99" w:rsidRPr="009575B0" w:rsidRDefault="00AA0C99" w:rsidP="00767155">
            <w:pPr>
              <w:adjustRightInd w:val="0"/>
              <w:rPr>
                <w:rFonts w:ascii="XO Thames" w:hAnsi="XO Thames"/>
                <w:sz w:val="16"/>
                <w:szCs w:val="16"/>
              </w:rPr>
            </w:pPr>
          </w:p>
        </w:tc>
        <w:tc>
          <w:tcPr>
            <w:tcW w:w="765" w:type="dxa"/>
            <w:gridSpan w:val="2"/>
          </w:tcPr>
          <w:p w14:paraId="6BE55DA7" w14:textId="77777777" w:rsidR="00AA0C99" w:rsidRPr="009575B0" w:rsidRDefault="00AA0C99" w:rsidP="00767155">
            <w:pPr>
              <w:adjustRightInd w:val="0"/>
              <w:rPr>
                <w:rFonts w:ascii="XO Thames" w:hAnsi="XO Thames"/>
                <w:sz w:val="16"/>
                <w:szCs w:val="16"/>
              </w:rPr>
            </w:pPr>
          </w:p>
        </w:tc>
        <w:tc>
          <w:tcPr>
            <w:tcW w:w="1020" w:type="dxa"/>
            <w:gridSpan w:val="2"/>
          </w:tcPr>
          <w:p w14:paraId="5946B545"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b/>
                <w:bCs/>
                <w:sz w:val="16"/>
                <w:szCs w:val="16"/>
              </w:rPr>
              <w:t>37 426.69</w:t>
            </w:r>
          </w:p>
        </w:tc>
        <w:tc>
          <w:tcPr>
            <w:tcW w:w="893" w:type="dxa"/>
            <w:gridSpan w:val="2"/>
          </w:tcPr>
          <w:p w14:paraId="08A4FD99" w14:textId="77777777" w:rsidR="00AA0C99" w:rsidRPr="009575B0" w:rsidRDefault="00AA0C99" w:rsidP="00767155">
            <w:pPr>
              <w:adjustRightInd w:val="0"/>
              <w:rPr>
                <w:rFonts w:ascii="XO Thames" w:hAnsi="XO Thames"/>
                <w:sz w:val="16"/>
                <w:szCs w:val="16"/>
              </w:rPr>
            </w:pPr>
          </w:p>
        </w:tc>
        <w:tc>
          <w:tcPr>
            <w:tcW w:w="1134" w:type="dxa"/>
          </w:tcPr>
          <w:p w14:paraId="3CA18EC7"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b/>
                <w:bCs/>
                <w:sz w:val="16"/>
                <w:szCs w:val="16"/>
              </w:rPr>
              <w:t>4 865.47</w:t>
            </w:r>
          </w:p>
        </w:tc>
      </w:tr>
      <w:tr w:rsidR="00AA0C99" w:rsidRPr="009575B0" w14:paraId="4AA81D0F"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bottom w:val="nil"/>
            </w:tcBorders>
          </w:tcPr>
          <w:p w14:paraId="231C14C4"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4</w:t>
            </w:r>
          </w:p>
        </w:tc>
        <w:tc>
          <w:tcPr>
            <w:tcW w:w="1265" w:type="dxa"/>
            <w:tcBorders>
              <w:bottom w:val="nil"/>
            </w:tcBorders>
          </w:tcPr>
          <w:p w14:paraId="075562AC"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ГЭСНр</w:t>
            </w:r>
            <w:proofErr w:type="spellEnd"/>
            <w:r w:rsidRPr="009575B0">
              <w:rPr>
                <w:rFonts w:ascii="XO Thames" w:hAnsi="XO Thames"/>
                <w:sz w:val="16"/>
                <w:szCs w:val="16"/>
              </w:rPr>
              <w:t xml:space="preserve"> 65-05-011-03</w:t>
            </w:r>
          </w:p>
        </w:tc>
        <w:tc>
          <w:tcPr>
            <w:tcW w:w="5025" w:type="dxa"/>
            <w:gridSpan w:val="4"/>
            <w:tcBorders>
              <w:bottom w:val="nil"/>
            </w:tcBorders>
          </w:tcPr>
          <w:p w14:paraId="71B70E30"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Нарезка короткой резьбы на трубопроводе с помощью устройства для нарезания резьбы труб при непредвиденном ремонте на действующих системах диаметром: 25 мм</w:t>
            </w:r>
          </w:p>
        </w:tc>
        <w:tc>
          <w:tcPr>
            <w:tcW w:w="638" w:type="dxa"/>
            <w:tcBorders>
              <w:bottom w:val="nil"/>
            </w:tcBorders>
          </w:tcPr>
          <w:p w14:paraId="16A84000"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 xml:space="preserve">100 </w:t>
            </w:r>
            <w:proofErr w:type="spellStart"/>
            <w:r w:rsidRPr="009575B0">
              <w:rPr>
                <w:rFonts w:ascii="XO Thames" w:hAnsi="XO Thames"/>
                <w:sz w:val="16"/>
                <w:szCs w:val="16"/>
              </w:rPr>
              <w:t>шт</w:t>
            </w:r>
            <w:proofErr w:type="spellEnd"/>
          </w:p>
        </w:tc>
        <w:tc>
          <w:tcPr>
            <w:tcW w:w="1020" w:type="dxa"/>
            <w:gridSpan w:val="2"/>
            <w:tcBorders>
              <w:bottom w:val="nil"/>
            </w:tcBorders>
          </w:tcPr>
          <w:p w14:paraId="4FABFD84" w14:textId="77777777" w:rsidR="00AA0C99" w:rsidRPr="009575B0" w:rsidRDefault="00AA0C99" w:rsidP="00767155">
            <w:pPr>
              <w:tabs>
                <w:tab w:val="decimal" w:pos="50"/>
              </w:tabs>
              <w:adjustRightInd w:val="0"/>
              <w:rPr>
                <w:rFonts w:ascii="XO Thames" w:hAnsi="XO Thames"/>
                <w:sz w:val="16"/>
                <w:szCs w:val="16"/>
              </w:rPr>
            </w:pPr>
            <w:r w:rsidRPr="009575B0">
              <w:rPr>
                <w:rFonts w:ascii="XO Thames" w:hAnsi="XO Thames"/>
                <w:sz w:val="16"/>
                <w:szCs w:val="16"/>
              </w:rPr>
              <w:t>0.02</w:t>
            </w:r>
          </w:p>
        </w:tc>
        <w:tc>
          <w:tcPr>
            <w:tcW w:w="765" w:type="dxa"/>
            <w:tcBorders>
              <w:top w:val="nil"/>
              <w:bottom w:val="nil"/>
            </w:tcBorders>
          </w:tcPr>
          <w:p w14:paraId="14298FAA"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19793704" w14:textId="77777777" w:rsidR="00AA0C99" w:rsidRPr="009575B0" w:rsidRDefault="00AA0C99" w:rsidP="00767155">
            <w:pPr>
              <w:tabs>
                <w:tab w:val="decimal" w:pos="51"/>
              </w:tabs>
              <w:adjustRightInd w:val="0"/>
              <w:rPr>
                <w:rFonts w:ascii="XO Thames" w:hAnsi="XO Thames"/>
                <w:sz w:val="16"/>
                <w:szCs w:val="16"/>
              </w:rPr>
            </w:pPr>
            <w:r w:rsidRPr="009575B0">
              <w:rPr>
                <w:rFonts w:ascii="XO Thames" w:hAnsi="XO Thames"/>
                <w:sz w:val="16"/>
                <w:szCs w:val="16"/>
              </w:rPr>
              <w:t>0.02</w:t>
            </w:r>
          </w:p>
        </w:tc>
        <w:tc>
          <w:tcPr>
            <w:tcW w:w="1020" w:type="dxa"/>
            <w:gridSpan w:val="2"/>
            <w:tcBorders>
              <w:bottom w:val="nil"/>
            </w:tcBorders>
          </w:tcPr>
          <w:p w14:paraId="5A404827" w14:textId="77777777" w:rsidR="00AA0C99" w:rsidRPr="009575B0" w:rsidRDefault="00AA0C99" w:rsidP="00767155">
            <w:pPr>
              <w:adjustRightInd w:val="0"/>
              <w:rPr>
                <w:rFonts w:ascii="XO Thames" w:hAnsi="XO Thames"/>
                <w:sz w:val="16"/>
                <w:szCs w:val="16"/>
              </w:rPr>
            </w:pPr>
          </w:p>
        </w:tc>
        <w:tc>
          <w:tcPr>
            <w:tcW w:w="765" w:type="dxa"/>
            <w:gridSpan w:val="2"/>
            <w:tcBorders>
              <w:bottom w:val="nil"/>
            </w:tcBorders>
          </w:tcPr>
          <w:p w14:paraId="6F1CE6BE" w14:textId="77777777" w:rsidR="00AA0C99" w:rsidRPr="009575B0" w:rsidRDefault="00AA0C99" w:rsidP="00767155">
            <w:pPr>
              <w:adjustRightInd w:val="0"/>
              <w:rPr>
                <w:rFonts w:ascii="XO Thames" w:hAnsi="XO Thames"/>
                <w:sz w:val="16"/>
                <w:szCs w:val="16"/>
              </w:rPr>
            </w:pPr>
          </w:p>
        </w:tc>
        <w:tc>
          <w:tcPr>
            <w:tcW w:w="1020" w:type="dxa"/>
            <w:gridSpan w:val="2"/>
            <w:tcBorders>
              <w:bottom w:val="nil"/>
            </w:tcBorders>
          </w:tcPr>
          <w:p w14:paraId="42CCFA6A" w14:textId="77777777" w:rsidR="00AA0C99" w:rsidRPr="009575B0" w:rsidRDefault="00AA0C99" w:rsidP="00767155">
            <w:pPr>
              <w:adjustRightInd w:val="0"/>
              <w:rPr>
                <w:rFonts w:ascii="XO Thames" w:hAnsi="XO Thames"/>
                <w:sz w:val="16"/>
                <w:szCs w:val="16"/>
              </w:rPr>
            </w:pPr>
          </w:p>
        </w:tc>
        <w:tc>
          <w:tcPr>
            <w:tcW w:w="893" w:type="dxa"/>
            <w:gridSpan w:val="2"/>
            <w:tcBorders>
              <w:bottom w:val="nil"/>
            </w:tcBorders>
          </w:tcPr>
          <w:p w14:paraId="4CAF83DB" w14:textId="77777777" w:rsidR="00AA0C99" w:rsidRPr="009575B0" w:rsidRDefault="00AA0C99" w:rsidP="00767155">
            <w:pPr>
              <w:adjustRightInd w:val="0"/>
              <w:rPr>
                <w:rFonts w:ascii="XO Thames" w:hAnsi="XO Thames"/>
                <w:sz w:val="16"/>
                <w:szCs w:val="16"/>
              </w:rPr>
            </w:pPr>
          </w:p>
        </w:tc>
        <w:tc>
          <w:tcPr>
            <w:tcW w:w="1134" w:type="dxa"/>
            <w:tcBorders>
              <w:bottom w:val="nil"/>
            </w:tcBorders>
          </w:tcPr>
          <w:p w14:paraId="0462501D" w14:textId="77777777" w:rsidR="00AA0C99" w:rsidRPr="009575B0" w:rsidRDefault="00AA0C99" w:rsidP="00767155">
            <w:pPr>
              <w:adjustRightInd w:val="0"/>
              <w:rPr>
                <w:rFonts w:ascii="XO Thames" w:hAnsi="XO Thames"/>
                <w:sz w:val="16"/>
                <w:szCs w:val="16"/>
              </w:rPr>
            </w:pPr>
          </w:p>
        </w:tc>
      </w:tr>
      <w:tr w:rsidR="00AA0C99" w:rsidRPr="009575B0" w14:paraId="16F251B0"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2E6FAEF4"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0D978CB4" w14:textId="77777777" w:rsidR="00AA0C99" w:rsidRPr="009575B0" w:rsidRDefault="00AA0C99" w:rsidP="00767155">
            <w:pPr>
              <w:adjustRightInd w:val="0"/>
              <w:rPr>
                <w:rFonts w:ascii="XO Thames" w:hAnsi="XO Thames"/>
                <w:sz w:val="16"/>
                <w:szCs w:val="16"/>
              </w:rPr>
            </w:pPr>
          </w:p>
        </w:tc>
        <w:tc>
          <w:tcPr>
            <w:tcW w:w="5025" w:type="dxa"/>
            <w:gridSpan w:val="4"/>
            <w:tcBorders>
              <w:top w:val="nil"/>
              <w:bottom w:val="nil"/>
            </w:tcBorders>
          </w:tcPr>
          <w:p w14:paraId="09FD8280"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ФОТ</w:t>
            </w:r>
          </w:p>
        </w:tc>
        <w:tc>
          <w:tcPr>
            <w:tcW w:w="638" w:type="dxa"/>
            <w:tcBorders>
              <w:top w:val="nil"/>
              <w:bottom w:val="nil"/>
            </w:tcBorders>
          </w:tcPr>
          <w:p w14:paraId="5D842950"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3231C079" w14:textId="77777777" w:rsidR="00AA0C99" w:rsidRPr="009575B0" w:rsidRDefault="00AA0C99" w:rsidP="00767155">
            <w:pPr>
              <w:adjustRightInd w:val="0"/>
              <w:rPr>
                <w:rFonts w:ascii="XO Thames" w:hAnsi="XO Thames"/>
                <w:sz w:val="16"/>
                <w:szCs w:val="16"/>
              </w:rPr>
            </w:pPr>
          </w:p>
        </w:tc>
        <w:tc>
          <w:tcPr>
            <w:tcW w:w="765" w:type="dxa"/>
            <w:tcBorders>
              <w:top w:val="nil"/>
              <w:bottom w:val="nil"/>
            </w:tcBorders>
          </w:tcPr>
          <w:p w14:paraId="39B1B6B4"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71BADB93"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28867B7B"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4A3BF8DF"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79C75F05"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7095451D"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298964F2"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335.35</w:t>
            </w:r>
          </w:p>
        </w:tc>
      </w:tr>
      <w:tr w:rsidR="00AA0C99" w:rsidRPr="009575B0" w14:paraId="3B819A6C"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69348222"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1E715135"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Пр</w:t>
            </w:r>
            <w:proofErr w:type="spellEnd"/>
            <w:r w:rsidRPr="009575B0">
              <w:rPr>
                <w:rFonts w:ascii="XO Thames" w:hAnsi="XO Thames"/>
                <w:sz w:val="16"/>
                <w:szCs w:val="16"/>
              </w:rPr>
              <w:t>/812-099.2-1</w:t>
            </w:r>
          </w:p>
        </w:tc>
        <w:tc>
          <w:tcPr>
            <w:tcW w:w="5025" w:type="dxa"/>
            <w:gridSpan w:val="4"/>
            <w:tcBorders>
              <w:top w:val="nil"/>
              <w:bottom w:val="nil"/>
            </w:tcBorders>
          </w:tcPr>
          <w:p w14:paraId="7C452595"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НР 099.2 Внутренние сантехнические работы: смена труб</w:t>
            </w:r>
          </w:p>
        </w:tc>
        <w:tc>
          <w:tcPr>
            <w:tcW w:w="638" w:type="dxa"/>
            <w:tcBorders>
              <w:top w:val="nil"/>
              <w:bottom w:val="nil"/>
            </w:tcBorders>
          </w:tcPr>
          <w:p w14:paraId="03BFC257"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w:t>
            </w:r>
          </w:p>
        </w:tc>
        <w:tc>
          <w:tcPr>
            <w:tcW w:w="1020" w:type="dxa"/>
            <w:gridSpan w:val="2"/>
            <w:tcBorders>
              <w:top w:val="nil"/>
              <w:bottom w:val="nil"/>
            </w:tcBorders>
          </w:tcPr>
          <w:p w14:paraId="6E8F24CC"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103</w:t>
            </w:r>
          </w:p>
        </w:tc>
        <w:tc>
          <w:tcPr>
            <w:tcW w:w="765" w:type="dxa"/>
            <w:tcBorders>
              <w:top w:val="nil"/>
              <w:bottom w:val="nil"/>
            </w:tcBorders>
          </w:tcPr>
          <w:p w14:paraId="048391DC"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467F6031"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103</w:t>
            </w:r>
          </w:p>
        </w:tc>
        <w:tc>
          <w:tcPr>
            <w:tcW w:w="1020" w:type="dxa"/>
            <w:gridSpan w:val="2"/>
            <w:tcBorders>
              <w:top w:val="nil"/>
              <w:bottom w:val="nil"/>
            </w:tcBorders>
          </w:tcPr>
          <w:p w14:paraId="1F9A0547"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72C94796"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2ECC3AAE"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6BF40258"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0B0AE1B5"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345.41</w:t>
            </w:r>
          </w:p>
        </w:tc>
      </w:tr>
      <w:tr w:rsidR="00AA0C99" w:rsidRPr="009575B0" w14:paraId="1E4C4287"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760DE784"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0E779B55"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Пр</w:t>
            </w:r>
            <w:proofErr w:type="spellEnd"/>
            <w:r w:rsidRPr="009575B0">
              <w:rPr>
                <w:rFonts w:ascii="XO Thames" w:hAnsi="XO Thames"/>
                <w:sz w:val="16"/>
                <w:szCs w:val="16"/>
              </w:rPr>
              <w:t>/774-099.2</w:t>
            </w:r>
          </w:p>
        </w:tc>
        <w:tc>
          <w:tcPr>
            <w:tcW w:w="5025" w:type="dxa"/>
            <w:gridSpan w:val="4"/>
            <w:tcBorders>
              <w:top w:val="nil"/>
              <w:bottom w:val="nil"/>
            </w:tcBorders>
          </w:tcPr>
          <w:p w14:paraId="1D8EC068"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СП 099.2 Внутренние сантехнические работы: смена труб</w:t>
            </w:r>
          </w:p>
        </w:tc>
        <w:tc>
          <w:tcPr>
            <w:tcW w:w="638" w:type="dxa"/>
            <w:tcBorders>
              <w:top w:val="nil"/>
              <w:bottom w:val="nil"/>
            </w:tcBorders>
          </w:tcPr>
          <w:p w14:paraId="087815EC"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w:t>
            </w:r>
          </w:p>
        </w:tc>
        <w:tc>
          <w:tcPr>
            <w:tcW w:w="1020" w:type="dxa"/>
            <w:gridSpan w:val="2"/>
            <w:tcBorders>
              <w:top w:val="nil"/>
              <w:bottom w:val="nil"/>
            </w:tcBorders>
          </w:tcPr>
          <w:p w14:paraId="01EDC4CC"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52</w:t>
            </w:r>
          </w:p>
        </w:tc>
        <w:tc>
          <w:tcPr>
            <w:tcW w:w="765" w:type="dxa"/>
            <w:tcBorders>
              <w:top w:val="nil"/>
              <w:bottom w:val="nil"/>
            </w:tcBorders>
          </w:tcPr>
          <w:p w14:paraId="19A37338"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2E87EC29"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52</w:t>
            </w:r>
          </w:p>
        </w:tc>
        <w:tc>
          <w:tcPr>
            <w:tcW w:w="1020" w:type="dxa"/>
            <w:gridSpan w:val="2"/>
            <w:tcBorders>
              <w:top w:val="nil"/>
              <w:bottom w:val="nil"/>
            </w:tcBorders>
          </w:tcPr>
          <w:p w14:paraId="2F7BAFF2"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3719A298"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6D7F663A"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4B81A413"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4780410C"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174.38</w:t>
            </w:r>
          </w:p>
        </w:tc>
      </w:tr>
      <w:tr w:rsidR="00AA0C99" w:rsidRPr="009575B0" w14:paraId="6982F1A6"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Pr>
          <w:p w14:paraId="6EA0EE5C" w14:textId="77777777" w:rsidR="00AA0C99" w:rsidRPr="009575B0" w:rsidRDefault="00AA0C99" w:rsidP="00767155">
            <w:pPr>
              <w:adjustRightInd w:val="0"/>
              <w:rPr>
                <w:rFonts w:ascii="XO Thames" w:hAnsi="XO Thames"/>
                <w:sz w:val="16"/>
                <w:szCs w:val="16"/>
              </w:rPr>
            </w:pPr>
          </w:p>
        </w:tc>
        <w:tc>
          <w:tcPr>
            <w:tcW w:w="1265" w:type="dxa"/>
          </w:tcPr>
          <w:p w14:paraId="2EE53DE7" w14:textId="77777777" w:rsidR="00AA0C99" w:rsidRPr="009575B0" w:rsidRDefault="00AA0C99" w:rsidP="00767155">
            <w:pPr>
              <w:adjustRightInd w:val="0"/>
              <w:rPr>
                <w:rFonts w:ascii="XO Thames" w:hAnsi="XO Thames"/>
                <w:sz w:val="16"/>
                <w:szCs w:val="16"/>
              </w:rPr>
            </w:pPr>
          </w:p>
        </w:tc>
        <w:tc>
          <w:tcPr>
            <w:tcW w:w="6683" w:type="dxa"/>
            <w:gridSpan w:val="7"/>
          </w:tcPr>
          <w:p w14:paraId="2B8491C6" w14:textId="77777777" w:rsidR="00AA0C99" w:rsidRPr="009575B0" w:rsidRDefault="00AA0C99" w:rsidP="00767155">
            <w:pPr>
              <w:adjustRightInd w:val="0"/>
              <w:rPr>
                <w:rFonts w:ascii="XO Thames" w:hAnsi="XO Thames"/>
                <w:sz w:val="16"/>
                <w:szCs w:val="16"/>
              </w:rPr>
            </w:pPr>
            <w:r w:rsidRPr="009575B0">
              <w:rPr>
                <w:rFonts w:ascii="XO Thames" w:hAnsi="XO Thames"/>
                <w:b/>
                <w:bCs/>
                <w:sz w:val="16"/>
                <w:szCs w:val="16"/>
              </w:rPr>
              <w:t>Всего по позиции</w:t>
            </w:r>
          </w:p>
        </w:tc>
        <w:tc>
          <w:tcPr>
            <w:tcW w:w="765" w:type="dxa"/>
          </w:tcPr>
          <w:p w14:paraId="17D91E04" w14:textId="77777777" w:rsidR="00AA0C99" w:rsidRPr="009575B0" w:rsidRDefault="00AA0C99" w:rsidP="00767155">
            <w:pPr>
              <w:adjustRightInd w:val="0"/>
              <w:rPr>
                <w:rFonts w:ascii="XO Thames" w:hAnsi="XO Thames"/>
                <w:sz w:val="16"/>
                <w:szCs w:val="16"/>
              </w:rPr>
            </w:pPr>
          </w:p>
        </w:tc>
        <w:tc>
          <w:tcPr>
            <w:tcW w:w="1020" w:type="dxa"/>
          </w:tcPr>
          <w:p w14:paraId="7F61450F" w14:textId="77777777" w:rsidR="00AA0C99" w:rsidRPr="009575B0" w:rsidRDefault="00AA0C99" w:rsidP="00767155">
            <w:pPr>
              <w:adjustRightInd w:val="0"/>
              <w:rPr>
                <w:rFonts w:ascii="XO Thames" w:hAnsi="XO Thames"/>
                <w:sz w:val="16"/>
                <w:szCs w:val="16"/>
              </w:rPr>
            </w:pPr>
          </w:p>
        </w:tc>
        <w:tc>
          <w:tcPr>
            <w:tcW w:w="1020" w:type="dxa"/>
            <w:gridSpan w:val="2"/>
          </w:tcPr>
          <w:p w14:paraId="51A346D6" w14:textId="77777777" w:rsidR="00AA0C99" w:rsidRPr="009575B0" w:rsidRDefault="00AA0C99" w:rsidP="00767155">
            <w:pPr>
              <w:adjustRightInd w:val="0"/>
              <w:rPr>
                <w:rFonts w:ascii="XO Thames" w:hAnsi="XO Thames"/>
                <w:sz w:val="16"/>
                <w:szCs w:val="16"/>
              </w:rPr>
            </w:pPr>
          </w:p>
        </w:tc>
        <w:tc>
          <w:tcPr>
            <w:tcW w:w="765" w:type="dxa"/>
            <w:gridSpan w:val="2"/>
          </w:tcPr>
          <w:p w14:paraId="7FE15947" w14:textId="77777777" w:rsidR="00AA0C99" w:rsidRPr="009575B0" w:rsidRDefault="00AA0C99" w:rsidP="00767155">
            <w:pPr>
              <w:adjustRightInd w:val="0"/>
              <w:rPr>
                <w:rFonts w:ascii="XO Thames" w:hAnsi="XO Thames"/>
                <w:sz w:val="16"/>
                <w:szCs w:val="16"/>
              </w:rPr>
            </w:pPr>
          </w:p>
        </w:tc>
        <w:tc>
          <w:tcPr>
            <w:tcW w:w="1020" w:type="dxa"/>
            <w:gridSpan w:val="2"/>
          </w:tcPr>
          <w:p w14:paraId="032AFB52"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b/>
                <w:bCs/>
                <w:sz w:val="16"/>
                <w:szCs w:val="16"/>
              </w:rPr>
              <w:t>44 167.5</w:t>
            </w:r>
          </w:p>
        </w:tc>
        <w:tc>
          <w:tcPr>
            <w:tcW w:w="893" w:type="dxa"/>
            <w:gridSpan w:val="2"/>
          </w:tcPr>
          <w:p w14:paraId="22F83C74" w14:textId="77777777" w:rsidR="00AA0C99" w:rsidRPr="009575B0" w:rsidRDefault="00AA0C99" w:rsidP="00767155">
            <w:pPr>
              <w:adjustRightInd w:val="0"/>
              <w:rPr>
                <w:rFonts w:ascii="XO Thames" w:hAnsi="XO Thames"/>
                <w:sz w:val="16"/>
                <w:szCs w:val="16"/>
              </w:rPr>
            </w:pPr>
          </w:p>
        </w:tc>
        <w:tc>
          <w:tcPr>
            <w:tcW w:w="1134" w:type="dxa"/>
          </w:tcPr>
          <w:p w14:paraId="2833E272"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b/>
                <w:bCs/>
                <w:sz w:val="16"/>
                <w:szCs w:val="16"/>
              </w:rPr>
              <w:t>883.35</w:t>
            </w:r>
          </w:p>
        </w:tc>
      </w:tr>
      <w:tr w:rsidR="00AA0C99" w:rsidRPr="009575B0" w14:paraId="18CFFB5A"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bottom w:val="nil"/>
            </w:tcBorders>
          </w:tcPr>
          <w:p w14:paraId="5F7D5D05"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5</w:t>
            </w:r>
          </w:p>
        </w:tc>
        <w:tc>
          <w:tcPr>
            <w:tcW w:w="1265" w:type="dxa"/>
            <w:tcBorders>
              <w:bottom w:val="nil"/>
            </w:tcBorders>
          </w:tcPr>
          <w:p w14:paraId="67668259"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ГЭСНр</w:t>
            </w:r>
            <w:proofErr w:type="spellEnd"/>
            <w:r w:rsidRPr="009575B0">
              <w:rPr>
                <w:rFonts w:ascii="XO Thames" w:hAnsi="XO Thames"/>
                <w:sz w:val="16"/>
                <w:szCs w:val="16"/>
              </w:rPr>
              <w:t xml:space="preserve"> 65-05-011-04</w:t>
            </w:r>
          </w:p>
        </w:tc>
        <w:tc>
          <w:tcPr>
            <w:tcW w:w="5025" w:type="dxa"/>
            <w:gridSpan w:val="4"/>
            <w:tcBorders>
              <w:bottom w:val="nil"/>
            </w:tcBorders>
          </w:tcPr>
          <w:p w14:paraId="62A381FF"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Нарезка короткой резьбы на трубопроводе с помощью устройства для нарезания резьбы труб при непредвиденном ремонте на действующих системах диаметром: 32 мм</w:t>
            </w:r>
          </w:p>
        </w:tc>
        <w:tc>
          <w:tcPr>
            <w:tcW w:w="638" w:type="dxa"/>
            <w:tcBorders>
              <w:bottom w:val="nil"/>
            </w:tcBorders>
          </w:tcPr>
          <w:p w14:paraId="35BF0288"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 xml:space="preserve">100 </w:t>
            </w:r>
            <w:proofErr w:type="spellStart"/>
            <w:r w:rsidRPr="009575B0">
              <w:rPr>
                <w:rFonts w:ascii="XO Thames" w:hAnsi="XO Thames"/>
                <w:sz w:val="16"/>
                <w:szCs w:val="16"/>
              </w:rPr>
              <w:t>шт</w:t>
            </w:r>
            <w:proofErr w:type="spellEnd"/>
          </w:p>
        </w:tc>
        <w:tc>
          <w:tcPr>
            <w:tcW w:w="1020" w:type="dxa"/>
            <w:gridSpan w:val="2"/>
            <w:tcBorders>
              <w:bottom w:val="nil"/>
            </w:tcBorders>
          </w:tcPr>
          <w:p w14:paraId="7BD0EEA6" w14:textId="77777777" w:rsidR="00AA0C99" w:rsidRPr="009575B0" w:rsidRDefault="00AA0C99" w:rsidP="00767155">
            <w:pPr>
              <w:tabs>
                <w:tab w:val="decimal" w:pos="50"/>
              </w:tabs>
              <w:adjustRightInd w:val="0"/>
              <w:rPr>
                <w:rFonts w:ascii="XO Thames" w:hAnsi="XO Thames"/>
                <w:sz w:val="16"/>
                <w:szCs w:val="16"/>
              </w:rPr>
            </w:pPr>
            <w:r w:rsidRPr="009575B0">
              <w:rPr>
                <w:rFonts w:ascii="XO Thames" w:hAnsi="XO Thames"/>
                <w:sz w:val="16"/>
                <w:szCs w:val="16"/>
              </w:rPr>
              <w:t>0.03</w:t>
            </w:r>
          </w:p>
        </w:tc>
        <w:tc>
          <w:tcPr>
            <w:tcW w:w="765" w:type="dxa"/>
            <w:tcBorders>
              <w:top w:val="nil"/>
              <w:bottom w:val="nil"/>
            </w:tcBorders>
          </w:tcPr>
          <w:p w14:paraId="19604EF1"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1EC1381D" w14:textId="77777777" w:rsidR="00AA0C99" w:rsidRPr="009575B0" w:rsidRDefault="00AA0C99" w:rsidP="00767155">
            <w:pPr>
              <w:tabs>
                <w:tab w:val="decimal" w:pos="51"/>
              </w:tabs>
              <w:adjustRightInd w:val="0"/>
              <w:rPr>
                <w:rFonts w:ascii="XO Thames" w:hAnsi="XO Thames"/>
                <w:sz w:val="16"/>
                <w:szCs w:val="16"/>
              </w:rPr>
            </w:pPr>
            <w:r w:rsidRPr="009575B0">
              <w:rPr>
                <w:rFonts w:ascii="XO Thames" w:hAnsi="XO Thames"/>
                <w:sz w:val="16"/>
                <w:szCs w:val="16"/>
              </w:rPr>
              <w:t>0.03</w:t>
            </w:r>
          </w:p>
        </w:tc>
        <w:tc>
          <w:tcPr>
            <w:tcW w:w="1020" w:type="dxa"/>
            <w:gridSpan w:val="2"/>
            <w:tcBorders>
              <w:bottom w:val="nil"/>
            </w:tcBorders>
          </w:tcPr>
          <w:p w14:paraId="75926BBA" w14:textId="77777777" w:rsidR="00AA0C99" w:rsidRPr="009575B0" w:rsidRDefault="00AA0C99" w:rsidP="00767155">
            <w:pPr>
              <w:adjustRightInd w:val="0"/>
              <w:rPr>
                <w:rFonts w:ascii="XO Thames" w:hAnsi="XO Thames"/>
                <w:sz w:val="16"/>
                <w:szCs w:val="16"/>
              </w:rPr>
            </w:pPr>
          </w:p>
        </w:tc>
        <w:tc>
          <w:tcPr>
            <w:tcW w:w="765" w:type="dxa"/>
            <w:gridSpan w:val="2"/>
            <w:tcBorders>
              <w:bottom w:val="nil"/>
            </w:tcBorders>
          </w:tcPr>
          <w:p w14:paraId="0D3BAB72" w14:textId="77777777" w:rsidR="00AA0C99" w:rsidRPr="009575B0" w:rsidRDefault="00AA0C99" w:rsidP="00767155">
            <w:pPr>
              <w:adjustRightInd w:val="0"/>
              <w:rPr>
                <w:rFonts w:ascii="XO Thames" w:hAnsi="XO Thames"/>
                <w:sz w:val="16"/>
                <w:szCs w:val="16"/>
              </w:rPr>
            </w:pPr>
          </w:p>
        </w:tc>
        <w:tc>
          <w:tcPr>
            <w:tcW w:w="1020" w:type="dxa"/>
            <w:gridSpan w:val="2"/>
            <w:tcBorders>
              <w:bottom w:val="nil"/>
            </w:tcBorders>
          </w:tcPr>
          <w:p w14:paraId="452CE50B" w14:textId="77777777" w:rsidR="00AA0C99" w:rsidRPr="009575B0" w:rsidRDefault="00AA0C99" w:rsidP="00767155">
            <w:pPr>
              <w:adjustRightInd w:val="0"/>
              <w:rPr>
                <w:rFonts w:ascii="XO Thames" w:hAnsi="XO Thames"/>
                <w:sz w:val="16"/>
                <w:szCs w:val="16"/>
              </w:rPr>
            </w:pPr>
          </w:p>
        </w:tc>
        <w:tc>
          <w:tcPr>
            <w:tcW w:w="893" w:type="dxa"/>
            <w:gridSpan w:val="2"/>
            <w:tcBorders>
              <w:bottom w:val="nil"/>
            </w:tcBorders>
          </w:tcPr>
          <w:p w14:paraId="665BAC6A" w14:textId="77777777" w:rsidR="00AA0C99" w:rsidRPr="009575B0" w:rsidRDefault="00AA0C99" w:rsidP="00767155">
            <w:pPr>
              <w:adjustRightInd w:val="0"/>
              <w:rPr>
                <w:rFonts w:ascii="XO Thames" w:hAnsi="XO Thames"/>
                <w:sz w:val="16"/>
                <w:szCs w:val="16"/>
              </w:rPr>
            </w:pPr>
          </w:p>
        </w:tc>
        <w:tc>
          <w:tcPr>
            <w:tcW w:w="1134" w:type="dxa"/>
            <w:tcBorders>
              <w:bottom w:val="nil"/>
            </w:tcBorders>
          </w:tcPr>
          <w:p w14:paraId="65F23B0B" w14:textId="77777777" w:rsidR="00AA0C99" w:rsidRPr="009575B0" w:rsidRDefault="00AA0C99" w:rsidP="00767155">
            <w:pPr>
              <w:adjustRightInd w:val="0"/>
              <w:rPr>
                <w:rFonts w:ascii="XO Thames" w:hAnsi="XO Thames"/>
                <w:sz w:val="16"/>
                <w:szCs w:val="16"/>
              </w:rPr>
            </w:pPr>
          </w:p>
        </w:tc>
      </w:tr>
      <w:tr w:rsidR="00AA0C99" w:rsidRPr="009575B0" w14:paraId="5ECD9997"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7DEA63D0"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240424A4" w14:textId="77777777" w:rsidR="00AA0C99" w:rsidRPr="009575B0" w:rsidRDefault="00AA0C99" w:rsidP="00767155">
            <w:pPr>
              <w:adjustRightInd w:val="0"/>
              <w:rPr>
                <w:rFonts w:ascii="XO Thames" w:hAnsi="XO Thames"/>
                <w:sz w:val="16"/>
                <w:szCs w:val="16"/>
              </w:rPr>
            </w:pPr>
          </w:p>
        </w:tc>
        <w:tc>
          <w:tcPr>
            <w:tcW w:w="5025" w:type="dxa"/>
            <w:gridSpan w:val="4"/>
            <w:tcBorders>
              <w:top w:val="nil"/>
              <w:bottom w:val="nil"/>
            </w:tcBorders>
          </w:tcPr>
          <w:p w14:paraId="4DFE67A4"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ФОТ</w:t>
            </w:r>
          </w:p>
        </w:tc>
        <w:tc>
          <w:tcPr>
            <w:tcW w:w="638" w:type="dxa"/>
            <w:tcBorders>
              <w:top w:val="nil"/>
              <w:bottom w:val="nil"/>
            </w:tcBorders>
          </w:tcPr>
          <w:p w14:paraId="33DAE408"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6F6ADE7F" w14:textId="77777777" w:rsidR="00AA0C99" w:rsidRPr="009575B0" w:rsidRDefault="00AA0C99" w:rsidP="00767155">
            <w:pPr>
              <w:adjustRightInd w:val="0"/>
              <w:rPr>
                <w:rFonts w:ascii="XO Thames" w:hAnsi="XO Thames"/>
                <w:sz w:val="16"/>
                <w:szCs w:val="16"/>
              </w:rPr>
            </w:pPr>
          </w:p>
        </w:tc>
        <w:tc>
          <w:tcPr>
            <w:tcW w:w="765" w:type="dxa"/>
            <w:tcBorders>
              <w:top w:val="nil"/>
              <w:bottom w:val="nil"/>
            </w:tcBorders>
          </w:tcPr>
          <w:p w14:paraId="71E694F0"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35EC9D1F"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51547152"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2F8C466F"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3376DC87"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71F6F677"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2A5A21C0"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589.92</w:t>
            </w:r>
          </w:p>
        </w:tc>
      </w:tr>
      <w:tr w:rsidR="00AA0C99" w:rsidRPr="009575B0" w14:paraId="3DDEA534"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108A23B4"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1E886ECF"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Пр</w:t>
            </w:r>
            <w:proofErr w:type="spellEnd"/>
            <w:r w:rsidRPr="009575B0">
              <w:rPr>
                <w:rFonts w:ascii="XO Thames" w:hAnsi="XO Thames"/>
                <w:sz w:val="16"/>
                <w:szCs w:val="16"/>
              </w:rPr>
              <w:t>/812-099.2-1</w:t>
            </w:r>
          </w:p>
        </w:tc>
        <w:tc>
          <w:tcPr>
            <w:tcW w:w="5025" w:type="dxa"/>
            <w:gridSpan w:val="4"/>
            <w:tcBorders>
              <w:top w:val="nil"/>
              <w:bottom w:val="nil"/>
            </w:tcBorders>
          </w:tcPr>
          <w:p w14:paraId="730FBA70"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НР 099.2 Внутренние сантехнические работы: смена труб</w:t>
            </w:r>
          </w:p>
        </w:tc>
        <w:tc>
          <w:tcPr>
            <w:tcW w:w="638" w:type="dxa"/>
            <w:tcBorders>
              <w:top w:val="nil"/>
              <w:bottom w:val="nil"/>
            </w:tcBorders>
          </w:tcPr>
          <w:p w14:paraId="3D704037"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w:t>
            </w:r>
          </w:p>
        </w:tc>
        <w:tc>
          <w:tcPr>
            <w:tcW w:w="1020" w:type="dxa"/>
            <w:gridSpan w:val="2"/>
            <w:tcBorders>
              <w:top w:val="nil"/>
              <w:bottom w:val="nil"/>
            </w:tcBorders>
          </w:tcPr>
          <w:p w14:paraId="165C5C9E"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103</w:t>
            </w:r>
          </w:p>
        </w:tc>
        <w:tc>
          <w:tcPr>
            <w:tcW w:w="765" w:type="dxa"/>
            <w:tcBorders>
              <w:top w:val="nil"/>
              <w:bottom w:val="nil"/>
            </w:tcBorders>
          </w:tcPr>
          <w:p w14:paraId="7059DCAE"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427403C2"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103</w:t>
            </w:r>
          </w:p>
        </w:tc>
        <w:tc>
          <w:tcPr>
            <w:tcW w:w="1020" w:type="dxa"/>
            <w:gridSpan w:val="2"/>
            <w:tcBorders>
              <w:top w:val="nil"/>
              <w:bottom w:val="nil"/>
            </w:tcBorders>
          </w:tcPr>
          <w:p w14:paraId="77C10FC0"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448636A1"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6BEA9E52"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22C895D8"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0429423C"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607.62</w:t>
            </w:r>
          </w:p>
        </w:tc>
      </w:tr>
      <w:tr w:rsidR="00AA0C99" w:rsidRPr="009575B0" w14:paraId="37D7D737"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21749894"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110E33B2"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Пр</w:t>
            </w:r>
            <w:proofErr w:type="spellEnd"/>
            <w:r w:rsidRPr="009575B0">
              <w:rPr>
                <w:rFonts w:ascii="XO Thames" w:hAnsi="XO Thames"/>
                <w:sz w:val="16"/>
                <w:szCs w:val="16"/>
              </w:rPr>
              <w:t>/774-099.2</w:t>
            </w:r>
          </w:p>
        </w:tc>
        <w:tc>
          <w:tcPr>
            <w:tcW w:w="5025" w:type="dxa"/>
            <w:gridSpan w:val="4"/>
            <w:tcBorders>
              <w:top w:val="nil"/>
              <w:bottom w:val="nil"/>
            </w:tcBorders>
          </w:tcPr>
          <w:p w14:paraId="68E1E38B"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СП 099.2 Внутренние сантехнические работы: смена труб</w:t>
            </w:r>
          </w:p>
        </w:tc>
        <w:tc>
          <w:tcPr>
            <w:tcW w:w="638" w:type="dxa"/>
            <w:tcBorders>
              <w:top w:val="nil"/>
              <w:bottom w:val="nil"/>
            </w:tcBorders>
          </w:tcPr>
          <w:p w14:paraId="3CE327F5"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w:t>
            </w:r>
          </w:p>
        </w:tc>
        <w:tc>
          <w:tcPr>
            <w:tcW w:w="1020" w:type="dxa"/>
            <w:gridSpan w:val="2"/>
            <w:tcBorders>
              <w:top w:val="nil"/>
              <w:bottom w:val="nil"/>
            </w:tcBorders>
          </w:tcPr>
          <w:p w14:paraId="7180C163"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52</w:t>
            </w:r>
          </w:p>
        </w:tc>
        <w:tc>
          <w:tcPr>
            <w:tcW w:w="765" w:type="dxa"/>
            <w:tcBorders>
              <w:top w:val="nil"/>
              <w:bottom w:val="nil"/>
            </w:tcBorders>
          </w:tcPr>
          <w:p w14:paraId="7387D591"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3D191D61"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52</w:t>
            </w:r>
          </w:p>
        </w:tc>
        <w:tc>
          <w:tcPr>
            <w:tcW w:w="1020" w:type="dxa"/>
            <w:gridSpan w:val="2"/>
            <w:tcBorders>
              <w:top w:val="nil"/>
              <w:bottom w:val="nil"/>
            </w:tcBorders>
          </w:tcPr>
          <w:p w14:paraId="0788D5E7"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2782B338"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5C223CF0"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2888BBF9"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20A011CE"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306.76</w:t>
            </w:r>
          </w:p>
        </w:tc>
      </w:tr>
      <w:tr w:rsidR="00AA0C99" w:rsidRPr="009575B0" w14:paraId="3D5E469F"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Pr>
          <w:p w14:paraId="6E68287A" w14:textId="77777777" w:rsidR="00AA0C99" w:rsidRPr="009575B0" w:rsidRDefault="00AA0C99" w:rsidP="00767155">
            <w:pPr>
              <w:adjustRightInd w:val="0"/>
              <w:rPr>
                <w:rFonts w:ascii="XO Thames" w:hAnsi="XO Thames"/>
                <w:sz w:val="16"/>
                <w:szCs w:val="16"/>
              </w:rPr>
            </w:pPr>
          </w:p>
        </w:tc>
        <w:tc>
          <w:tcPr>
            <w:tcW w:w="1265" w:type="dxa"/>
          </w:tcPr>
          <w:p w14:paraId="2CE5C5CF" w14:textId="77777777" w:rsidR="00AA0C99" w:rsidRPr="009575B0" w:rsidRDefault="00AA0C99" w:rsidP="00767155">
            <w:pPr>
              <w:adjustRightInd w:val="0"/>
              <w:rPr>
                <w:rFonts w:ascii="XO Thames" w:hAnsi="XO Thames"/>
                <w:sz w:val="16"/>
                <w:szCs w:val="16"/>
              </w:rPr>
            </w:pPr>
          </w:p>
        </w:tc>
        <w:tc>
          <w:tcPr>
            <w:tcW w:w="6683" w:type="dxa"/>
            <w:gridSpan w:val="7"/>
          </w:tcPr>
          <w:p w14:paraId="05E268D9" w14:textId="77777777" w:rsidR="00AA0C99" w:rsidRPr="009575B0" w:rsidRDefault="00AA0C99" w:rsidP="00767155">
            <w:pPr>
              <w:adjustRightInd w:val="0"/>
              <w:rPr>
                <w:rFonts w:ascii="XO Thames" w:hAnsi="XO Thames"/>
                <w:sz w:val="16"/>
                <w:szCs w:val="16"/>
              </w:rPr>
            </w:pPr>
            <w:r w:rsidRPr="009575B0">
              <w:rPr>
                <w:rFonts w:ascii="XO Thames" w:hAnsi="XO Thames"/>
                <w:b/>
                <w:bCs/>
                <w:sz w:val="16"/>
                <w:szCs w:val="16"/>
              </w:rPr>
              <w:t>Всего по позиции</w:t>
            </w:r>
          </w:p>
        </w:tc>
        <w:tc>
          <w:tcPr>
            <w:tcW w:w="765" w:type="dxa"/>
          </w:tcPr>
          <w:p w14:paraId="59DD0DB8" w14:textId="77777777" w:rsidR="00AA0C99" w:rsidRPr="009575B0" w:rsidRDefault="00AA0C99" w:rsidP="00767155">
            <w:pPr>
              <w:adjustRightInd w:val="0"/>
              <w:rPr>
                <w:rFonts w:ascii="XO Thames" w:hAnsi="XO Thames"/>
                <w:sz w:val="16"/>
                <w:szCs w:val="16"/>
              </w:rPr>
            </w:pPr>
          </w:p>
        </w:tc>
        <w:tc>
          <w:tcPr>
            <w:tcW w:w="1020" w:type="dxa"/>
          </w:tcPr>
          <w:p w14:paraId="1064313A" w14:textId="77777777" w:rsidR="00AA0C99" w:rsidRPr="009575B0" w:rsidRDefault="00AA0C99" w:rsidP="00767155">
            <w:pPr>
              <w:adjustRightInd w:val="0"/>
              <w:rPr>
                <w:rFonts w:ascii="XO Thames" w:hAnsi="XO Thames"/>
                <w:sz w:val="16"/>
                <w:szCs w:val="16"/>
              </w:rPr>
            </w:pPr>
          </w:p>
        </w:tc>
        <w:tc>
          <w:tcPr>
            <w:tcW w:w="1020" w:type="dxa"/>
            <w:gridSpan w:val="2"/>
          </w:tcPr>
          <w:p w14:paraId="6EC12854" w14:textId="77777777" w:rsidR="00AA0C99" w:rsidRPr="009575B0" w:rsidRDefault="00AA0C99" w:rsidP="00767155">
            <w:pPr>
              <w:adjustRightInd w:val="0"/>
              <w:rPr>
                <w:rFonts w:ascii="XO Thames" w:hAnsi="XO Thames"/>
                <w:sz w:val="16"/>
                <w:szCs w:val="16"/>
              </w:rPr>
            </w:pPr>
          </w:p>
        </w:tc>
        <w:tc>
          <w:tcPr>
            <w:tcW w:w="765" w:type="dxa"/>
            <w:gridSpan w:val="2"/>
          </w:tcPr>
          <w:p w14:paraId="03350971" w14:textId="77777777" w:rsidR="00AA0C99" w:rsidRPr="009575B0" w:rsidRDefault="00AA0C99" w:rsidP="00767155">
            <w:pPr>
              <w:adjustRightInd w:val="0"/>
              <w:rPr>
                <w:rFonts w:ascii="XO Thames" w:hAnsi="XO Thames"/>
                <w:sz w:val="16"/>
                <w:szCs w:val="16"/>
              </w:rPr>
            </w:pPr>
          </w:p>
        </w:tc>
        <w:tc>
          <w:tcPr>
            <w:tcW w:w="1020" w:type="dxa"/>
            <w:gridSpan w:val="2"/>
          </w:tcPr>
          <w:p w14:paraId="24B7EF52"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b/>
                <w:bCs/>
                <w:sz w:val="16"/>
                <w:szCs w:val="16"/>
              </w:rPr>
              <w:t>52 964</w:t>
            </w:r>
          </w:p>
        </w:tc>
        <w:tc>
          <w:tcPr>
            <w:tcW w:w="893" w:type="dxa"/>
            <w:gridSpan w:val="2"/>
          </w:tcPr>
          <w:p w14:paraId="3F64EA45" w14:textId="77777777" w:rsidR="00AA0C99" w:rsidRPr="009575B0" w:rsidRDefault="00AA0C99" w:rsidP="00767155">
            <w:pPr>
              <w:adjustRightInd w:val="0"/>
              <w:rPr>
                <w:rFonts w:ascii="XO Thames" w:hAnsi="XO Thames"/>
                <w:sz w:val="16"/>
                <w:szCs w:val="16"/>
              </w:rPr>
            </w:pPr>
          </w:p>
        </w:tc>
        <w:tc>
          <w:tcPr>
            <w:tcW w:w="1134" w:type="dxa"/>
          </w:tcPr>
          <w:p w14:paraId="1D7C1C81"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b/>
                <w:bCs/>
                <w:sz w:val="16"/>
                <w:szCs w:val="16"/>
              </w:rPr>
              <w:t>1 588.92</w:t>
            </w:r>
          </w:p>
        </w:tc>
      </w:tr>
      <w:tr w:rsidR="00AA0C99" w:rsidRPr="009575B0" w14:paraId="6B5B66EA"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bottom w:val="nil"/>
            </w:tcBorders>
          </w:tcPr>
          <w:p w14:paraId="64C81FB8"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6</w:t>
            </w:r>
          </w:p>
        </w:tc>
        <w:tc>
          <w:tcPr>
            <w:tcW w:w="1265" w:type="dxa"/>
            <w:tcBorders>
              <w:bottom w:val="nil"/>
            </w:tcBorders>
          </w:tcPr>
          <w:p w14:paraId="6C75CD80"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ГЭСНр</w:t>
            </w:r>
            <w:proofErr w:type="spellEnd"/>
            <w:r w:rsidRPr="009575B0">
              <w:rPr>
                <w:rFonts w:ascii="XO Thames" w:hAnsi="XO Thames"/>
                <w:sz w:val="16"/>
                <w:szCs w:val="16"/>
              </w:rPr>
              <w:t xml:space="preserve"> 65-01-009-02</w:t>
            </w:r>
          </w:p>
        </w:tc>
        <w:tc>
          <w:tcPr>
            <w:tcW w:w="5025" w:type="dxa"/>
            <w:gridSpan w:val="4"/>
            <w:tcBorders>
              <w:bottom w:val="nil"/>
            </w:tcBorders>
          </w:tcPr>
          <w:p w14:paraId="7E59AAC5"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Смена внутренних трубопроводов из стальных труб диаметром: до 20 мм</w:t>
            </w:r>
          </w:p>
        </w:tc>
        <w:tc>
          <w:tcPr>
            <w:tcW w:w="638" w:type="dxa"/>
            <w:tcBorders>
              <w:bottom w:val="nil"/>
            </w:tcBorders>
          </w:tcPr>
          <w:p w14:paraId="50F950C2"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100 м</w:t>
            </w:r>
          </w:p>
        </w:tc>
        <w:tc>
          <w:tcPr>
            <w:tcW w:w="1020" w:type="dxa"/>
            <w:gridSpan w:val="2"/>
            <w:tcBorders>
              <w:bottom w:val="nil"/>
            </w:tcBorders>
          </w:tcPr>
          <w:p w14:paraId="079C12CC" w14:textId="77777777" w:rsidR="00AA0C99" w:rsidRPr="009575B0" w:rsidRDefault="00AA0C99" w:rsidP="00767155">
            <w:pPr>
              <w:tabs>
                <w:tab w:val="decimal" w:pos="50"/>
              </w:tabs>
              <w:adjustRightInd w:val="0"/>
              <w:rPr>
                <w:rFonts w:ascii="XO Thames" w:hAnsi="XO Thames"/>
                <w:sz w:val="16"/>
                <w:szCs w:val="16"/>
              </w:rPr>
            </w:pPr>
            <w:r w:rsidRPr="009575B0">
              <w:rPr>
                <w:rFonts w:ascii="XO Thames" w:hAnsi="XO Thames"/>
                <w:sz w:val="16"/>
                <w:szCs w:val="16"/>
              </w:rPr>
              <w:t>0.1</w:t>
            </w:r>
          </w:p>
        </w:tc>
        <w:tc>
          <w:tcPr>
            <w:tcW w:w="765" w:type="dxa"/>
            <w:tcBorders>
              <w:top w:val="nil"/>
              <w:bottom w:val="nil"/>
            </w:tcBorders>
          </w:tcPr>
          <w:p w14:paraId="0989DA4E"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08888CAD" w14:textId="77777777" w:rsidR="00AA0C99" w:rsidRPr="009575B0" w:rsidRDefault="00AA0C99" w:rsidP="00767155">
            <w:pPr>
              <w:tabs>
                <w:tab w:val="decimal" w:pos="51"/>
              </w:tabs>
              <w:adjustRightInd w:val="0"/>
              <w:rPr>
                <w:rFonts w:ascii="XO Thames" w:hAnsi="XO Thames"/>
                <w:sz w:val="16"/>
                <w:szCs w:val="16"/>
              </w:rPr>
            </w:pPr>
            <w:r w:rsidRPr="009575B0">
              <w:rPr>
                <w:rFonts w:ascii="XO Thames" w:hAnsi="XO Thames"/>
                <w:sz w:val="16"/>
                <w:szCs w:val="16"/>
              </w:rPr>
              <w:t>0.1</w:t>
            </w:r>
          </w:p>
        </w:tc>
        <w:tc>
          <w:tcPr>
            <w:tcW w:w="1020" w:type="dxa"/>
            <w:gridSpan w:val="2"/>
            <w:tcBorders>
              <w:bottom w:val="nil"/>
            </w:tcBorders>
          </w:tcPr>
          <w:p w14:paraId="79896E02" w14:textId="77777777" w:rsidR="00AA0C99" w:rsidRPr="009575B0" w:rsidRDefault="00AA0C99" w:rsidP="00767155">
            <w:pPr>
              <w:adjustRightInd w:val="0"/>
              <w:rPr>
                <w:rFonts w:ascii="XO Thames" w:hAnsi="XO Thames"/>
                <w:sz w:val="16"/>
                <w:szCs w:val="16"/>
              </w:rPr>
            </w:pPr>
          </w:p>
        </w:tc>
        <w:tc>
          <w:tcPr>
            <w:tcW w:w="765" w:type="dxa"/>
            <w:gridSpan w:val="2"/>
            <w:tcBorders>
              <w:bottom w:val="nil"/>
            </w:tcBorders>
          </w:tcPr>
          <w:p w14:paraId="284E4687" w14:textId="77777777" w:rsidR="00AA0C99" w:rsidRPr="009575B0" w:rsidRDefault="00AA0C99" w:rsidP="00767155">
            <w:pPr>
              <w:adjustRightInd w:val="0"/>
              <w:rPr>
                <w:rFonts w:ascii="XO Thames" w:hAnsi="XO Thames"/>
                <w:sz w:val="16"/>
                <w:szCs w:val="16"/>
              </w:rPr>
            </w:pPr>
          </w:p>
        </w:tc>
        <w:tc>
          <w:tcPr>
            <w:tcW w:w="1020" w:type="dxa"/>
            <w:gridSpan w:val="2"/>
            <w:tcBorders>
              <w:bottom w:val="nil"/>
            </w:tcBorders>
          </w:tcPr>
          <w:p w14:paraId="5DF47000" w14:textId="77777777" w:rsidR="00AA0C99" w:rsidRPr="009575B0" w:rsidRDefault="00AA0C99" w:rsidP="00767155">
            <w:pPr>
              <w:adjustRightInd w:val="0"/>
              <w:rPr>
                <w:rFonts w:ascii="XO Thames" w:hAnsi="XO Thames"/>
                <w:sz w:val="16"/>
                <w:szCs w:val="16"/>
              </w:rPr>
            </w:pPr>
          </w:p>
        </w:tc>
        <w:tc>
          <w:tcPr>
            <w:tcW w:w="893" w:type="dxa"/>
            <w:gridSpan w:val="2"/>
            <w:tcBorders>
              <w:bottom w:val="nil"/>
            </w:tcBorders>
          </w:tcPr>
          <w:p w14:paraId="05798A5E" w14:textId="77777777" w:rsidR="00AA0C99" w:rsidRPr="009575B0" w:rsidRDefault="00AA0C99" w:rsidP="00767155">
            <w:pPr>
              <w:adjustRightInd w:val="0"/>
              <w:rPr>
                <w:rFonts w:ascii="XO Thames" w:hAnsi="XO Thames"/>
                <w:sz w:val="16"/>
                <w:szCs w:val="16"/>
              </w:rPr>
            </w:pPr>
          </w:p>
        </w:tc>
        <w:tc>
          <w:tcPr>
            <w:tcW w:w="1134" w:type="dxa"/>
            <w:tcBorders>
              <w:bottom w:val="nil"/>
            </w:tcBorders>
          </w:tcPr>
          <w:p w14:paraId="22BDEDE0" w14:textId="77777777" w:rsidR="00AA0C99" w:rsidRPr="009575B0" w:rsidRDefault="00AA0C99" w:rsidP="00767155">
            <w:pPr>
              <w:adjustRightInd w:val="0"/>
              <w:rPr>
                <w:rFonts w:ascii="XO Thames" w:hAnsi="XO Thames"/>
                <w:sz w:val="16"/>
                <w:szCs w:val="16"/>
              </w:rPr>
            </w:pPr>
          </w:p>
        </w:tc>
      </w:tr>
      <w:tr w:rsidR="00AA0C99" w:rsidRPr="009575B0" w14:paraId="06FD4F46"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2C881638"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7BC93BE1"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23.3.06.05-0021</w:t>
            </w:r>
          </w:p>
        </w:tc>
        <w:tc>
          <w:tcPr>
            <w:tcW w:w="5025" w:type="dxa"/>
            <w:gridSpan w:val="4"/>
            <w:tcBorders>
              <w:top w:val="nil"/>
              <w:bottom w:val="nil"/>
            </w:tcBorders>
          </w:tcPr>
          <w:p w14:paraId="720B2943"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 xml:space="preserve">Трубы стальные сварные </w:t>
            </w:r>
            <w:proofErr w:type="spellStart"/>
            <w:r w:rsidRPr="009575B0">
              <w:rPr>
                <w:rFonts w:ascii="XO Thames" w:hAnsi="XO Thames"/>
                <w:sz w:val="16"/>
                <w:szCs w:val="16"/>
              </w:rPr>
              <w:t>неоцинкованные</w:t>
            </w:r>
            <w:proofErr w:type="spellEnd"/>
            <w:r w:rsidRPr="009575B0">
              <w:rPr>
                <w:rFonts w:ascii="XO Thames" w:hAnsi="XO Thames"/>
                <w:sz w:val="16"/>
                <w:szCs w:val="16"/>
              </w:rPr>
              <w:t xml:space="preserve"> водогазопроводные без резьбы, обыкновенные, номинальный диаметр 20 мм, толщина стенки 2,8 мм</w:t>
            </w:r>
          </w:p>
        </w:tc>
        <w:tc>
          <w:tcPr>
            <w:tcW w:w="638" w:type="dxa"/>
            <w:tcBorders>
              <w:top w:val="nil"/>
              <w:bottom w:val="nil"/>
            </w:tcBorders>
          </w:tcPr>
          <w:p w14:paraId="313AD95D"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м</w:t>
            </w:r>
          </w:p>
        </w:tc>
        <w:tc>
          <w:tcPr>
            <w:tcW w:w="1020" w:type="dxa"/>
            <w:gridSpan w:val="2"/>
            <w:tcBorders>
              <w:top w:val="nil"/>
              <w:bottom w:val="nil"/>
            </w:tcBorders>
          </w:tcPr>
          <w:p w14:paraId="39B19F86"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100</w:t>
            </w:r>
          </w:p>
        </w:tc>
        <w:tc>
          <w:tcPr>
            <w:tcW w:w="765" w:type="dxa"/>
            <w:tcBorders>
              <w:top w:val="nil"/>
              <w:bottom w:val="nil"/>
            </w:tcBorders>
          </w:tcPr>
          <w:p w14:paraId="6E41B03E"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1</w:t>
            </w:r>
          </w:p>
        </w:tc>
        <w:tc>
          <w:tcPr>
            <w:tcW w:w="1020" w:type="dxa"/>
            <w:tcBorders>
              <w:top w:val="nil"/>
              <w:bottom w:val="nil"/>
            </w:tcBorders>
          </w:tcPr>
          <w:p w14:paraId="69132F2F" w14:textId="77777777" w:rsidR="00AA0C99" w:rsidRPr="009575B0" w:rsidRDefault="00AA0C99" w:rsidP="00767155">
            <w:pPr>
              <w:tabs>
                <w:tab w:val="decimal" w:pos="50"/>
              </w:tabs>
              <w:adjustRightInd w:val="0"/>
              <w:rPr>
                <w:rFonts w:ascii="XO Thames" w:hAnsi="XO Thames"/>
                <w:sz w:val="16"/>
                <w:szCs w:val="16"/>
              </w:rPr>
            </w:pPr>
            <w:r w:rsidRPr="009575B0">
              <w:rPr>
                <w:rFonts w:ascii="XO Thames" w:hAnsi="XO Thames"/>
                <w:sz w:val="16"/>
                <w:szCs w:val="16"/>
              </w:rPr>
              <w:t>10</w:t>
            </w:r>
          </w:p>
        </w:tc>
        <w:tc>
          <w:tcPr>
            <w:tcW w:w="1020" w:type="dxa"/>
            <w:gridSpan w:val="2"/>
            <w:tcBorders>
              <w:top w:val="nil"/>
              <w:bottom w:val="nil"/>
            </w:tcBorders>
          </w:tcPr>
          <w:p w14:paraId="2006173C"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110.69</w:t>
            </w:r>
          </w:p>
        </w:tc>
        <w:tc>
          <w:tcPr>
            <w:tcW w:w="765" w:type="dxa"/>
            <w:gridSpan w:val="2"/>
            <w:tcBorders>
              <w:top w:val="nil"/>
              <w:bottom w:val="nil"/>
            </w:tcBorders>
          </w:tcPr>
          <w:p w14:paraId="24B627A0"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0.89</w:t>
            </w:r>
          </w:p>
        </w:tc>
        <w:tc>
          <w:tcPr>
            <w:tcW w:w="1020" w:type="dxa"/>
            <w:gridSpan w:val="2"/>
            <w:tcBorders>
              <w:top w:val="nil"/>
              <w:bottom w:val="nil"/>
            </w:tcBorders>
          </w:tcPr>
          <w:p w14:paraId="7B1ADBE5"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98.51</w:t>
            </w:r>
          </w:p>
        </w:tc>
        <w:tc>
          <w:tcPr>
            <w:tcW w:w="893" w:type="dxa"/>
            <w:gridSpan w:val="2"/>
            <w:tcBorders>
              <w:top w:val="nil"/>
              <w:bottom w:val="nil"/>
            </w:tcBorders>
          </w:tcPr>
          <w:p w14:paraId="5072D7ED"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1</w:t>
            </w:r>
          </w:p>
        </w:tc>
        <w:tc>
          <w:tcPr>
            <w:tcW w:w="1134" w:type="dxa"/>
            <w:tcBorders>
              <w:top w:val="nil"/>
              <w:bottom w:val="nil"/>
            </w:tcBorders>
          </w:tcPr>
          <w:p w14:paraId="60D28320"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985.1</w:t>
            </w:r>
          </w:p>
        </w:tc>
      </w:tr>
      <w:tr w:rsidR="00AA0C99" w:rsidRPr="009575B0" w14:paraId="18AA8707"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3ED6F271"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571FB3DD" w14:textId="77777777" w:rsidR="00AA0C99" w:rsidRPr="009575B0" w:rsidRDefault="00AA0C99" w:rsidP="00767155">
            <w:pPr>
              <w:adjustRightInd w:val="0"/>
              <w:rPr>
                <w:rFonts w:ascii="XO Thames" w:hAnsi="XO Thames"/>
                <w:sz w:val="16"/>
                <w:szCs w:val="16"/>
              </w:rPr>
            </w:pPr>
          </w:p>
        </w:tc>
        <w:tc>
          <w:tcPr>
            <w:tcW w:w="5025" w:type="dxa"/>
            <w:gridSpan w:val="4"/>
            <w:tcBorders>
              <w:top w:val="nil"/>
              <w:bottom w:val="nil"/>
            </w:tcBorders>
          </w:tcPr>
          <w:p w14:paraId="764404D1"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ФОТ</w:t>
            </w:r>
          </w:p>
        </w:tc>
        <w:tc>
          <w:tcPr>
            <w:tcW w:w="638" w:type="dxa"/>
            <w:tcBorders>
              <w:top w:val="nil"/>
              <w:bottom w:val="nil"/>
            </w:tcBorders>
          </w:tcPr>
          <w:p w14:paraId="2A79B678"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1A59ECD7" w14:textId="77777777" w:rsidR="00AA0C99" w:rsidRPr="009575B0" w:rsidRDefault="00AA0C99" w:rsidP="00767155">
            <w:pPr>
              <w:adjustRightInd w:val="0"/>
              <w:rPr>
                <w:rFonts w:ascii="XO Thames" w:hAnsi="XO Thames"/>
                <w:sz w:val="16"/>
                <w:szCs w:val="16"/>
              </w:rPr>
            </w:pPr>
          </w:p>
        </w:tc>
        <w:tc>
          <w:tcPr>
            <w:tcW w:w="765" w:type="dxa"/>
            <w:tcBorders>
              <w:top w:val="nil"/>
              <w:bottom w:val="nil"/>
            </w:tcBorders>
          </w:tcPr>
          <w:p w14:paraId="06DFC661"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51CA3BA6"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565F22EC"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1ACBACDA"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12B2D701"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71EEF07E"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768CF546"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5 028.5</w:t>
            </w:r>
          </w:p>
        </w:tc>
      </w:tr>
      <w:tr w:rsidR="00AA0C99" w:rsidRPr="009575B0" w14:paraId="19759D87"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610AD01D"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76DEC7B1"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Пр</w:t>
            </w:r>
            <w:proofErr w:type="spellEnd"/>
            <w:r w:rsidRPr="009575B0">
              <w:rPr>
                <w:rFonts w:ascii="XO Thames" w:hAnsi="XO Thames"/>
                <w:sz w:val="16"/>
                <w:szCs w:val="16"/>
              </w:rPr>
              <w:t>/812-099.2-1</w:t>
            </w:r>
          </w:p>
        </w:tc>
        <w:tc>
          <w:tcPr>
            <w:tcW w:w="5025" w:type="dxa"/>
            <w:gridSpan w:val="4"/>
            <w:tcBorders>
              <w:top w:val="nil"/>
              <w:bottom w:val="nil"/>
            </w:tcBorders>
          </w:tcPr>
          <w:p w14:paraId="5B9FC55D"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НР 099.2 Внутренние сантехнические работы: смена труб</w:t>
            </w:r>
          </w:p>
        </w:tc>
        <w:tc>
          <w:tcPr>
            <w:tcW w:w="638" w:type="dxa"/>
            <w:tcBorders>
              <w:top w:val="nil"/>
              <w:bottom w:val="nil"/>
            </w:tcBorders>
          </w:tcPr>
          <w:p w14:paraId="1B636890"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w:t>
            </w:r>
          </w:p>
        </w:tc>
        <w:tc>
          <w:tcPr>
            <w:tcW w:w="1020" w:type="dxa"/>
            <w:gridSpan w:val="2"/>
            <w:tcBorders>
              <w:top w:val="nil"/>
              <w:bottom w:val="nil"/>
            </w:tcBorders>
          </w:tcPr>
          <w:p w14:paraId="4FAF25BE"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103</w:t>
            </w:r>
          </w:p>
        </w:tc>
        <w:tc>
          <w:tcPr>
            <w:tcW w:w="765" w:type="dxa"/>
            <w:tcBorders>
              <w:top w:val="nil"/>
              <w:bottom w:val="nil"/>
            </w:tcBorders>
          </w:tcPr>
          <w:p w14:paraId="0D47C42A"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153D4671"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103</w:t>
            </w:r>
          </w:p>
        </w:tc>
        <w:tc>
          <w:tcPr>
            <w:tcW w:w="1020" w:type="dxa"/>
            <w:gridSpan w:val="2"/>
            <w:tcBorders>
              <w:top w:val="nil"/>
              <w:bottom w:val="nil"/>
            </w:tcBorders>
          </w:tcPr>
          <w:p w14:paraId="6AC425F4"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01F0F7BB"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145C7E9A"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3B71A03B"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111CD074"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5 179.36</w:t>
            </w:r>
          </w:p>
        </w:tc>
      </w:tr>
      <w:tr w:rsidR="00AA0C99" w:rsidRPr="009575B0" w14:paraId="5BE3D65E"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5028FE09"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4FA68FBC"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Пр</w:t>
            </w:r>
            <w:proofErr w:type="spellEnd"/>
            <w:r w:rsidRPr="009575B0">
              <w:rPr>
                <w:rFonts w:ascii="XO Thames" w:hAnsi="XO Thames"/>
                <w:sz w:val="16"/>
                <w:szCs w:val="16"/>
              </w:rPr>
              <w:t>/774-099.2</w:t>
            </w:r>
          </w:p>
        </w:tc>
        <w:tc>
          <w:tcPr>
            <w:tcW w:w="5025" w:type="dxa"/>
            <w:gridSpan w:val="4"/>
            <w:tcBorders>
              <w:top w:val="nil"/>
              <w:bottom w:val="nil"/>
            </w:tcBorders>
          </w:tcPr>
          <w:p w14:paraId="43E511CA"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СП 099.2 Внутренние сантехнические работы: смена труб</w:t>
            </w:r>
          </w:p>
        </w:tc>
        <w:tc>
          <w:tcPr>
            <w:tcW w:w="638" w:type="dxa"/>
            <w:tcBorders>
              <w:top w:val="nil"/>
              <w:bottom w:val="nil"/>
            </w:tcBorders>
          </w:tcPr>
          <w:p w14:paraId="45E83AD7"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w:t>
            </w:r>
          </w:p>
        </w:tc>
        <w:tc>
          <w:tcPr>
            <w:tcW w:w="1020" w:type="dxa"/>
            <w:gridSpan w:val="2"/>
            <w:tcBorders>
              <w:top w:val="nil"/>
              <w:bottom w:val="nil"/>
            </w:tcBorders>
          </w:tcPr>
          <w:p w14:paraId="79261661"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52</w:t>
            </w:r>
          </w:p>
        </w:tc>
        <w:tc>
          <w:tcPr>
            <w:tcW w:w="765" w:type="dxa"/>
            <w:tcBorders>
              <w:top w:val="nil"/>
              <w:bottom w:val="nil"/>
            </w:tcBorders>
          </w:tcPr>
          <w:p w14:paraId="453583FE"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311591BF"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52</w:t>
            </w:r>
          </w:p>
        </w:tc>
        <w:tc>
          <w:tcPr>
            <w:tcW w:w="1020" w:type="dxa"/>
            <w:gridSpan w:val="2"/>
            <w:tcBorders>
              <w:top w:val="nil"/>
              <w:bottom w:val="nil"/>
            </w:tcBorders>
          </w:tcPr>
          <w:p w14:paraId="23852A80"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46BC295F"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3B8BF62E"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0370264B"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0079CE16"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2 614.82</w:t>
            </w:r>
          </w:p>
        </w:tc>
      </w:tr>
      <w:tr w:rsidR="00AA0C99" w:rsidRPr="009575B0" w14:paraId="390AB155"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Pr>
          <w:p w14:paraId="4EA3ACB7" w14:textId="77777777" w:rsidR="00AA0C99" w:rsidRPr="009575B0" w:rsidRDefault="00AA0C99" w:rsidP="00767155">
            <w:pPr>
              <w:adjustRightInd w:val="0"/>
              <w:rPr>
                <w:rFonts w:ascii="XO Thames" w:hAnsi="XO Thames"/>
                <w:sz w:val="16"/>
                <w:szCs w:val="16"/>
              </w:rPr>
            </w:pPr>
          </w:p>
        </w:tc>
        <w:tc>
          <w:tcPr>
            <w:tcW w:w="1265" w:type="dxa"/>
          </w:tcPr>
          <w:p w14:paraId="7825C23E" w14:textId="77777777" w:rsidR="00AA0C99" w:rsidRPr="009575B0" w:rsidRDefault="00AA0C99" w:rsidP="00767155">
            <w:pPr>
              <w:adjustRightInd w:val="0"/>
              <w:rPr>
                <w:rFonts w:ascii="XO Thames" w:hAnsi="XO Thames"/>
                <w:sz w:val="16"/>
                <w:szCs w:val="16"/>
              </w:rPr>
            </w:pPr>
          </w:p>
        </w:tc>
        <w:tc>
          <w:tcPr>
            <w:tcW w:w="6683" w:type="dxa"/>
            <w:gridSpan w:val="7"/>
          </w:tcPr>
          <w:p w14:paraId="5B99B597" w14:textId="77777777" w:rsidR="00AA0C99" w:rsidRPr="009575B0" w:rsidRDefault="00AA0C99" w:rsidP="00767155">
            <w:pPr>
              <w:adjustRightInd w:val="0"/>
              <w:rPr>
                <w:rFonts w:ascii="XO Thames" w:hAnsi="XO Thames"/>
                <w:sz w:val="16"/>
                <w:szCs w:val="16"/>
              </w:rPr>
            </w:pPr>
            <w:r w:rsidRPr="009575B0">
              <w:rPr>
                <w:rFonts w:ascii="XO Thames" w:hAnsi="XO Thames"/>
                <w:b/>
                <w:bCs/>
                <w:sz w:val="16"/>
                <w:szCs w:val="16"/>
              </w:rPr>
              <w:t>Всего по позиции</w:t>
            </w:r>
          </w:p>
        </w:tc>
        <w:tc>
          <w:tcPr>
            <w:tcW w:w="765" w:type="dxa"/>
          </w:tcPr>
          <w:p w14:paraId="32D83F71" w14:textId="77777777" w:rsidR="00AA0C99" w:rsidRPr="009575B0" w:rsidRDefault="00AA0C99" w:rsidP="00767155">
            <w:pPr>
              <w:adjustRightInd w:val="0"/>
              <w:rPr>
                <w:rFonts w:ascii="XO Thames" w:hAnsi="XO Thames"/>
                <w:sz w:val="16"/>
                <w:szCs w:val="16"/>
              </w:rPr>
            </w:pPr>
          </w:p>
        </w:tc>
        <w:tc>
          <w:tcPr>
            <w:tcW w:w="1020" w:type="dxa"/>
          </w:tcPr>
          <w:p w14:paraId="2D06A6DF" w14:textId="77777777" w:rsidR="00AA0C99" w:rsidRPr="009575B0" w:rsidRDefault="00AA0C99" w:rsidP="00767155">
            <w:pPr>
              <w:adjustRightInd w:val="0"/>
              <w:rPr>
                <w:rFonts w:ascii="XO Thames" w:hAnsi="XO Thames"/>
                <w:sz w:val="16"/>
                <w:szCs w:val="16"/>
              </w:rPr>
            </w:pPr>
          </w:p>
        </w:tc>
        <w:tc>
          <w:tcPr>
            <w:tcW w:w="1020" w:type="dxa"/>
            <w:gridSpan w:val="2"/>
          </w:tcPr>
          <w:p w14:paraId="733C8429" w14:textId="77777777" w:rsidR="00AA0C99" w:rsidRPr="009575B0" w:rsidRDefault="00AA0C99" w:rsidP="00767155">
            <w:pPr>
              <w:adjustRightInd w:val="0"/>
              <w:rPr>
                <w:rFonts w:ascii="XO Thames" w:hAnsi="XO Thames"/>
                <w:sz w:val="16"/>
                <w:szCs w:val="16"/>
              </w:rPr>
            </w:pPr>
          </w:p>
        </w:tc>
        <w:tc>
          <w:tcPr>
            <w:tcW w:w="765" w:type="dxa"/>
            <w:gridSpan w:val="2"/>
          </w:tcPr>
          <w:p w14:paraId="73A72036" w14:textId="77777777" w:rsidR="00AA0C99" w:rsidRPr="009575B0" w:rsidRDefault="00AA0C99" w:rsidP="00767155">
            <w:pPr>
              <w:adjustRightInd w:val="0"/>
              <w:rPr>
                <w:rFonts w:ascii="XO Thames" w:hAnsi="XO Thames"/>
                <w:sz w:val="16"/>
                <w:szCs w:val="16"/>
              </w:rPr>
            </w:pPr>
          </w:p>
        </w:tc>
        <w:tc>
          <w:tcPr>
            <w:tcW w:w="1020" w:type="dxa"/>
            <w:gridSpan w:val="2"/>
          </w:tcPr>
          <w:p w14:paraId="6D8BB99E"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b/>
                <w:bCs/>
                <w:sz w:val="16"/>
                <w:szCs w:val="16"/>
              </w:rPr>
              <w:t>139 087.4</w:t>
            </w:r>
          </w:p>
        </w:tc>
        <w:tc>
          <w:tcPr>
            <w:tcW w:w="893" w:type="dxa"/>
            <w:gridSpan w:val="2"/>
          </w:tcPr>
          <w:p w14:paraId="245CC1EF" w14:textId="77777777" w:rsidR="00AA0C99" w:rsidRPr="009575B0" w:rsidRDefault="00AA0C99" w:rsidP="00767155">
            <w:pPr>
              <w:adjustRightInd w:val="0"/>
              <w:rPr>
                <w:rFonts w:ascii="XO Thames" w:hAnsi="XO Thames"/>
                <w:sz w:val="16"/>
                <w:szCs w:val="16"/>
              </w:rPr>
            </w:pPr>
          </w:p>
        </w:tc>
        <w:tc>
          <w:tcPr>
            <w:tcW w:w="1134" w:type="dxa"/>
          </w:tcPr>
          <w:p w14:paraId="1588B815"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b/>
                <w:bCs/>
                <w:sz w:val="16"/>
                <w:szCs w:val="16"/>
              </w:rPr>
              <w:t>13 908.74</w:t>
            </w:r>
          </w:p>
        </w:tc>
      </w:tr>
      <w:tr w:rsidR="00AA0C99" w:rsidRPr="009575B0" w14:paraId="3AF394A6"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bottom w:val="nil"/>
            </w:tcBorders>
          </w:tcPr>
          <w:p w14:paraId="6A41CA17"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lastRenderedPageBreak/>
              <w:t>7</w:t>
            </w:r>
          </w:p>
        </w:tc>
        <w:tc>
          <w:tcPr>
            <w:tcW w:w="1265" w:type="dxa"/>
            <w:tcBorders>
              <w:bottom w:val="nil"/>
            </w:tcBorders>
          </w:tcPr>
          <w:p w14:paraId="78F2C7BE"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ГЭСНр</w:t>
            </w:r>
            <w:proofErr w:type="spellEnd"/>
            <w:r w:rsidRPr="009575B0">
              <w:rPr>
                <w:rFonts w:ascii="XO Thames" w:hAnsi="XO Thames"/>
                <w:sz w:val="16"/>
                <w:szCs w:val="16"/>
              </w:rPr>
              <w:t xml:space="preserve"> 65-01-009-05</w:t>
            </w:r>
          </w:p>
        </w:tc>
        <w:tc>
          <w:tcPr>
            <w:tcW w:w="5025" w:type="dxa"/>
            <w:gridSpan w:val="4"/>
            <w:tcBorders>
              <w:bottom w:val="nil"/>
            </w:tcBorders>
          </w:tcPr>
          <w:p w14:paraId="14E5B9BD"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Смена внутренних трубопроводов из стальных труб диаметром: до 40 мм</w:t>
            </w:r>
          </w:p>
        </w:tc>
        <w:tc>
          <w:tcPr>
            <w:tcW w:w="638" w:type="dxa"/>
            <w:tcBorders>
              <w:bottom w:val="nil"/>
            </w:tcBorders>
          </w:tcPr>
          <w:p w14:paraId="4C1348EC"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100 м</w:t>
            </w:r>
          </w:p>
        </w:tc>
        <w:tc>
          <w:tcPr>
            <w:tcW w:w="1020" w:type="dxa"/>
            <w:gridSpan w:val="2"/>
            <w:tcBorders>
              <w:bottom w:val="nil"/>
            </w:tcBorders>
          </w:tcPr>
          <w:p w14:paraId="1AE16798" w14:textId="77777777" w:rsidR="00AA0C99" w:rsidRPr="009575B0" w:rsidRDefault="00AA0C99" w:rsidP="00767155">
            <w:pPr>
              <w:tabs>
                <w:tab w:val="decimal" w:pos="50"/>
              </w:tabs>
              <w:adjustRightInd w:val="0"/>
              <w:rPr>
                <w:rFonts w:ascii="XO Thames" w:hAnsi="XO Thames"/>
                <w:sz w:val="16"/>
                <w:szCs w:val="16"/>
              </w:rPr>
            </w:pPr>
            <w:r w:rsidRPr="009575B0">
              <w:rPr>
                <w:rFonts w:ascii="XO Thames" w:hAnsi="XO Thames"/>
                <w:sz w:val="16"/>
                <w:szCs w:val="16"/>
              </w:rPr>
              <w:t>0.01</w:t>
            </w:r>
          </w:p>
        </w:tc>
        <w:tc>
          <w:tcPr>
            <w:tcW w:w="765" w:type="dxa"/>
            <w:tcBorders>
              <w:top w:val="nil"/>
              <w:bottom w:val="nil"/>
            </w:tcBorders>
          </w:tcPr>
          <w:p w14:paraId="544FEE3C"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19736098" w14:textId="77777777" w:rsidR="00AA0C99" w:rsidRPr="009575B0" w:rsidRDefault="00AA0C99" w:rsidP="00767155">
            <w:pPr>
              <w:tabs>
                <w:tab w:val="decimal" w:pos="51"/>
              </w:tabs>
              <w:adjustRightInd w:val="0"/>
              <w:rPr>
                <w:rFonts w:ascii="XO Thames" w:hAnsi="XO Thames"/>
                <w:sz w:val="16"/>
                <w:szCs w:val="16"/>
              </w:rPr>
            </w:pPr>
            <w:r w:rsidRPr="009575B0">
              <w:rPr>
                <w:rFonts w:ascii="XO Thames" w:hAnsi="XO Thames"/>
                <w:sz w:val="16"/>
                <w:szCs w:val="16"/>
              </w:rPr>
              <w:t>0.01</w:t>
            </w:r>
          </w:p>
        </w:tc>
        <w:tc>
          <w:tcPr>
            <w:tcW w:w="1020" w:type="dxa"/>
            <w:gridSpan w:val="2"/>
            <w:tcBorders>
              <w:bottom w:val="nil"/>
            </w:tcBorders>
          </w:tcPr>
          <w:p w14:paraId="7A4D772A" w14:textId="77777777" w:rsidR="00AA0C99" w:rsidRPr="009575B0" w:rsidRDefault="00AA0C99" w:rsidP="00767155">
            <w:pPr>
              <w:adjustRightInd w:val="0"/>
              <w:rPr>
                <w:rFonts w:ascii="XO Thames" w:hAnsi="XO Thames"/>
                <w:sz w:val="16"/>
                <w:szCs w:val="16"/>
              </w:rPr>
            </w:pPr>
          </w:p>
        </w:tc>
        <w:tc>
          <w:tcPr>
            <w:tcW w:w="765" w:type="dxa"/>
            <w:gridSpan w:val="2"/>
            <w:tcBorders>
              <w:bottom w:val="nil"/>
            </w:tcBorders>
          </w:tcPr>
          <w:p w14:paraId="08E17F32" w14:textId="77777777" w:rsidR="00AA0C99" w:rsidRPr="009575B0" w:rsidRDefault="00AA0C99" w:rsidP="00767155">
            <w:pPr>
              <w:adjustRightInd w:val="0"/>
              <w:rPr>
                <w:rFonts w:ascii="XO Thames" w:hAnsi="XO Thames"/>
                <w:sz w:val="16"/>
                <w:szCs w:val="16"/>
              </w:rPr>
            </w:pPr>
          </w:p>
        </w:tc>
        <w:tc>
          <w:tcPr>
            <w:tcW w:w="1020" w:type="dxa"/>
            <w:gridSpan w:val="2"/>
            <w:tcBorders>
              <w:bottom w:val="nil"/>
            </w:tcBorders>
          </w:tcPr>
          <w:p w14:paraId="4DD95B3C" w14:textId="77777777" w:rsidR="00AA0C99" w:rsidRPr="009575B0" w:rsidRDefault="00AA0C99" w:rsidP="00767155">
            <w:pPr>
              <w:adjustRightInd w:val="0"/>
              <w:rPr>
                <w:rFonts w:ascii="XO Thames" w:hAnsi="XO Thames"/>
                <w:sz w:val="16"/>
                <w:szCs w:val="16"/>
              </w:rPr>
            </w:pPr>
          </w:p>
        </w:tc>
        <w:tc>
          <w:tcPr>
            <w:tcW w:w="893" w:type="dxa"/>
            <w:gridSpan w:val="2"/>
            <w:tcBorders>
              <w:bottom w:val="nil"/>
            </w:tcBorders>
          </w:tcPr>
          <w:p w14:paraId="268DDDDF" w14:textId="77777777" w:rsidR="00AA0C99" w:rsidRPr="009575B0" w:rsidRDefault="00AA0C99" w:rsidP="00767155">
            <w:pPr>
              <w:adjustRightInd w:val="0"/>
              <w:rPr>
                <w:rFonts w:ascii="XO Thames" w:hAnsi="XO Thames"/>
                <w:sz w:val="16"/>
                <w:szCs w:val="16"/>
              </w:rPr>
            </w:pPr>
          </w:p>
        </w:tc>
        <w:tc>
          <w:tcPr>
            <w:tcW w:w="1134" w:type="dxa"/>
            <w:tcBorders>
              <w:bottom w:val="nil"/>
            </w:tcBorders>
          </w:tcPr>
          <w:p w14:paraId="2B857C05" w14:textId="77777777" w:rsidR="00AA0C99" w:rsidRPr="009575B0" w:rsidRDefault="00AA0C99" w:rsidP="00767155">
            <w:pPr>
              <w:adjustRightInd w:val="0"/>
              <w:rPr>
                <w:rFonts w:ascii="XO Thames" w:hAnsi="XO Thames"/>
                <w:sz w:val="16"/>
                <w:szCs w:val="16"/>
              </w:rPr>
            </w:pPr>
          </w:p>
        </w:tc>
      </w:tr>
      <w:tr w:rsidR="00AA0C99" w:rsidRPr="009575B0" w14:paraId="3B0661F4"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2D9A6D10"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1856C09A"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23.3.06.05-0028</w:t>
            </w:r>
          </w:p>
        </w:tc>
        <w:tc>
          <w:tcPr>
            <w:tcW w:w="5025" w:type="dxa"/>
            <w:gridSpan w:val="4"/>
            <w:tcBorders>
              <w:top w:val="nil"/>
              <w:bottom w:val="nil"/>
            </w:tcBorders>
          </w:tcPr>
          <w:p w14:paraId="532799DA"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 xml:space="preserve">Трубы стальные сварные </w:t>
            </w:r>
            <w:proofErr w:type="spellStart"/>
            <w:r w:rsidRPr="009575B0">
              <w:rPr>
                <w:rFonts w:ascii="XO Thames" w:hAnsi="XO Thames"/>
                <w:sz w:val="16"/>
                <w:szCs w:val="16"/>
              </w:rPr>
              <w:t>неоцинкованные</w:t>
            </w:r>
            <w:proofErr w:type="spellEnd"/>
            <w:r w:rsidRPr="009575B0">
              <w:rPr>
                <w:rFonts w:ascii="XO Thames" w:hAnsi="XO Thames"/>
                <w:sz w:val="16"/>
                <w:szCs w:val="16"/>
              </w:rPr>
              <w:t xml:space="preserve"> водогазопроводные без резьбы, обыкновенные, номинальный диаметр 40 мм, толщина стенки 3,5 мм</w:t>
            </w:r>
          </w:p>
        </w:tc>
        <w:tc>
          <w:tcPr>
            <w:tcW w:w="638" w:type="dxa"/>
            <w:tcBorders>
              <w:top w:val="nil"/>
              <w:bottom w:val="nil"/>
            </w:tcBorders>
          </w:tcPr>
          <w:p w14:paraId="31462C18"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м</w:t>
            </w:r>
          </w:p>
        </w:tc>
        <w:tc>
          <w:tcPr>
            <w:tcW w:w="1020" w:type="dxa"/>
            <w:gridSpan w:val="2"/>
            <w:tcBorders>
              <w:top w:val="nil"/>
              <w:bottom w:val="nil"/>
            </w:tcBorders>
          </w:tcPr>
          <w:p w14:paraId="6C165DC5"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100</w:t>
            </w:r>
          </w:p>
        </w:tc>
        <w:tc>
          <w:tcPr>
            <w:tcW w:w="765" w:type="dxa"/>
            <w:tcBorders>
              <w:top w:val="nil"/>
              <w:bottom w:val="nil"/>
            </w:tcBorders>
          </w:tcPr>
          <w:p w14:paraId="31185297"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1</w:t>
            </w:r>
          </w:p>
        </w:tc>
        <w:tc>
          <w:tcPr>
            <w:tcW w:w="1020" w:type="dxa"/>
            <w:tcBorders>
              <w:top w:val="nil"/>
              <w:bottom w:val="nil"/>
            </w:tcBorders>
          </w:tcPr>
          <w:p w14:paraId="0D2546CC" w14:textId="77777777" w:rsidR="00AA0C99" w:rsidRPr="009575B0" w:rsidRDefault="00AA0C99" w:rsidP="00767155">
            <w:pPr>
              <w:tabs>
                <w:tab w:val="decimal" w:pos="50"/>
              </w:tabs>
              <w:adjustRightInd w:val="0"/>
              <w:rPr>
                <w:rFonts w:ascii="XO Thames" w:hAnsi="XO Thames"/>
                <w:sz w:val="16"/>
                <w:szCs w:val="16"/>
              </w:rPr>
            </w:pPr>
            <w:r w:rsidRPr="009575B0">
              <w:rPr>
                <w:rFonts w:ascii="XO Thames" w:hAnsi="XO Thames"/>
                <w:sz w:val="16"/>
                <w:szCs w:val="16"/>
              </w:rPr>
              <w:t>1</w:t>
            </w:r>
          </w:p>
        </w:tc>
        <w:tc>
          <w:tcPr>
            <w:tcW w:w="1020" w:type="dxa"/>
            <w:gridSpan w:val="2"/>
            <w:tcBorders>
              <w:top w:val="nil"/>
              <w:bottom w:val="nil"/>
            </w:tcBorders>
          </w:tcPr>
          <w:p w14:paraId="6A19AEB6"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237.88</w:t>
            </w:r>
          </w:p>
        </w:tc>
        <w:tc>
          <w:tcPr>
            <w:tcW w:w="765" w:type="dxa"/>
            <w:gridSpan w:val="2"/>
            <w:tcBorders>
              <w:top w:val="nil"/>
              <w:bottom w:val="nil"/>
            </w:tcBorders>
          </w:tcPr>
          <w:p w14:paraId="76507B91"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0.89</w:t>
            </w:r>
          </w:p>
        </w:tc>
        <w:tc>
          <w:tcPr>
            <w:tcW w:w="1020" w:type="dxa"/>
            <w:gridSpan w:val="2"/>
            <w:tcBorders>
              <w:top w:val="nil"/>
              <w:bottom w:val="nil"/>
            </w:tcBorders>
          </w:tcPr>
          <w:p w14:paraId="08A168C2"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211.71</w:t>
            </w:r>
          </w:p>
        </w:tc>
        <w:tc>
          <w:tcPr>
            <w:tcW w:w="893" w:type="dxa"/>
            <w:gridSpan w:val="2"/>
            <w:tcBorders>
              <w:top w:val="nil"/>
              <w:bottom w:val="nil"/>
            </w:tcBorders>
          </w:tcPr>
          <w:p w14:paraId="333C905A"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1</w:t>
            </w:r>
          </w:p>
        </w:tc>
        <w:tc>
          <w:tcPr>
            <w:tcW w:w="1134" w:type="dxa"/>
            <w:tcBorders>
              <w:top w:val="nil"/>
              <w:bottom w:val="nil"/>
            </w:tcBorders>
          </w:tcPr>
          <w:p w14:paraId="357A972D"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211.71</w:t>
            </w:r>
          </w:p>
        </w:tc>
      </w:tr>
      <w:tr w:rsidR="00AA0C99" w:rsidRPr="009575B0" w14:paraId="0EA0FA88"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7EE8A7DA"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3E7C4AB6" w14:textId="77777777" w:rsidR="00AA0C99" w:rsidRPr="009575B0" w:rsidRDefault="00AA0C99" w:rsidP="00767155">
            <w:pPr>
              <w:adjustRightInd w:val="0"/>
              <w:rPr>
                <w:rFonts w:ascii="XO Thames" w:hAnsi="XO Thames"/>
                <w:sz w:val="16"/>
                <w:szCs w:val="16"/>
              </w:rPr>
            </w:pPr>
          </w:p>
        </w:tc>
        <w:tc>
          <w:tcPr>
            <w:tcW w:w="5025" w:type="dxa"/>
            <w:gridSpan w:val="4"/>
            <w:tcBorders>
              <w:top w:val="nil"/>
              <w:bottom w:val="nil"/>
            </w:tcBorders>
          </w:tcPr>
          <w:p w14:paraId="414AECFA"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ФОТ</w:t>
            </w:r>
          </w:p>
        </w:tc>
        <w:tc>
          <w:tcPr>
            <w:tcW w:w="638" w:type="dxa"/>
            <w:tcBorders>
              <w:top w:val="nil"/>
              <w:bottom w:val="nil"/>
            </w:tcBorders>
          </w:tcPr>
          <w:p w14:paraId="727209E2"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1BF225DB" w14:textId="77777777" w:rsidR="00AA0C99" w:rsidRPr="009575B0" w:rsidRDefault="00AA0C99" w:rsidP="00767155">
            <w:pPr>
              <w:adjustRightInd w:val="0"/>
              <w:rPr>
                <w:rFonts w:ascii="XO Thames" w:hAnsi="XO Thames"/>
                <w:sz w:val="16"/>
                <w:szCs w:val="16"/>
              </w:rPr>
            </w:pPr>
          </w:p>
        </w:tc>
        <w:tc>
          <w:tcPr>
            <w:tcW w:w="765" w:type="dxa"/>
            <w:tcBorders>
              <w:top w:val="nil"/>
              <w:bottom w:val="nil"/>
            </w:tcBorders>
          </w:tcPr>
          <w:p w14:paraId="33A2F4B0"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0D91CB46"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2D2FECE9"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22A06E21"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7FADA666"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43D5A305"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75DBDC57"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709.71</w:t>
            </w:r>
          </w:p>
        </w:tc>
      </w:tr>
      <w:tr w:rsidR="00AA0C99" w:rsidRPr="009575B0" w14:paraId="6EC76D97"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50B7EFDF"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3B7A2E41"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Пр</w:t>
            </w:r>
            <w:proofErr w:type="spellEnd"/>
            <w:r w:rsidRPr="009575B0">
              <w:rPr>
                <w:rFonts w:ascii="XO Thames" w:hAnsi="XO Thames"/>
                <w:sz w:val="16"/>
                <w:szCs w:val="16"/>
              </w:rPr>
              <w:t>/812-099.2-1</w:t>
            </w:r>
          </w:p>
        </w:tc>
        <w:tc>
          <w:tcPr>
            <w:tcW w:w="5025" w:type="dxa"/>
            <w:gridSpan w:val="4"/>
            <w:tcBorders>
              <w:top w:val="nil"/>
              <w:bottom w:val="nil"/>
            </w:tcBorders>
          </w:tcPr>
          <w:p w14:paraId="594D5133"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НР 099.2 Внутренние сантехнические работы: смена труб</w:t>
            </w:r>
          </w:p>
        </w:tc>
        <w:tc>
          <w:tcPr>
            <w:tcW w:w="638" w:type="dxa"/>
            <w:tcBorders>
              <w:top w:val="nil"/>
              <w:bottom w:val="nil"/>
            </w:tcBorders>
          </w:tcPr>
          <w:p w14:paraId="0630E65A"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w:t>
            </w:r>
          </w:p>
        </w:tc>
        <w:tc>
          <w:tcPr>
            <w:tcW w:w="1020" w:type="dxa"/>
            <w:gridSpan w:val="2"/>
            <w:tcBorders>
              <w:top w:val="nil"/>
              <w:bottom w:val="nil"/>
            </w:tcBorders>
          </w:tcPr>
          <w:p w14:paraId="1D01AF7D"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103</w:t>
            </w:r>
          </w:p>
        </w:tc>
        <w:tc>
          <w:tcPr>
            <w:tcW w:w="765" w:type="dxa"/>
            <w:tcBorders>
              <w:top w:val="nil"/>
              <w:bottom w:val="nil"/>
            </w:tcBorders>
          </w:tcPr>
          <w:p w14:paraId="64B60901"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368446DA"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103</w:t>
            </w:r>
          </w:p>
        </w:tc>
        <w:tc>
          <w:tcPr>
            <w:tcW w:w="1020" w:type="dxa"/>
            <w:gridSpan w:val="2"/>
            <w:tcBorders>
              <w:top w:val="nil"/>
              <w:bottom w:val="nil"/>
            </w:tcBorders>
          </w:tcPr>
          <w:p w14:paraId="0B9EEAB9"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6A9F604B"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7F3E1A13"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0C7B3C46"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6EC3F629"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731</w:t>
            </w:r>
          </w:p>
        </w:tc>
      </w:tr>
      <w:tr w:rsidR="00AA0C99" w:rsidRPr="009575B0" w14:paraId="13DC30E2"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73C42CDE"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47FA39F5"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Пр</w:t>
            </w:r>
            <w:proofErr w:type="spellEnd"/>
            <w:r w:rsidRPr="009575B0">
              <w:rPr>
                <w:rFonts w:ascii="XO Thames" w:hAnsi="XO Thames"/>
                <w:sz w:val="16"/>
                <w:szCs w:val="16"/>
              </w:rPr>
              <w:t>/774-099.2</w:t>
            </w:r>
          </w:p>
        </w:tc>
        <w:tc>
          <w:tcPr>
            <w:tcW w:w="5025" w:type="dxa"/>
            <w:gridSpan w:val="4"/>
            <w:tcBorders>
              <w:top w:val="nil"/>
              <w:bottom w:val="nil"/>
            </w:tcBorders>
          </w:tcPr>
          <w:p w14:paraId="658E48D7"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СП 099.2 Внутренние сантехнические работы: смена труб</w:t>
            </w:r>
          </w:p>
        </w:tc>
        <w:tc>
          <w:tcPr>
            <w:tcW w:w="638" w:type="dxa"/>
            <w:tcBorders>
              <w:top w:val="nil"/>
              <w:bottom w:val="nil"/>
            </w:tcBorders>
          </w:tcPr>
          <w:p w14:paraId="1E8D3BF8"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w:t>
            </w:r>
          </w:p>
        </w:tc>
        <w:tc>
          <w:tcPr>
            <w:tcW w:w="1020" w:type="dxa"/>
            <w:gridSpan w:val="2"/>
            <w:tcBorders>
              <w:top w:val="nil"/>
              <w:bottom w:val="nil"/>
            </w:tcBorders>
          </w:tcPr>
          <w:p w14:paraId="2B426718"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52</w:t>
            </w:r>
          </w:p>
        </w:tc>
        <w:tc>
          <w:tcPr>
            <w:tcW w:w="765" w:type="dxa"/>
            <w:tcBorders>
              <w:top w:val="nil"/>
              <w:bottom w:val="nil"/>
            </w:tcBorders>
          </w:tcPr>
          <w:p w14:paraId="2D79E0EE"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37B6E2CD"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52</w:t>
            </w:r>
          </w:p>
        </w:tc>
        <w:tc>
          <w:tcPr>
            <w:tcW w:w="1020" w:type="dxa"/>
            <w:gridSpan w:val="2"/>
            <w:tcBorders>
              <w:top w:val="nil"/>
              <w:bottom w:val="nil"/>
            </w:tcBorders>
          </w:tcPr>
          <w:p w14:paraId="7E27B23A"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53ED6084"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549C951F"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1611B90E"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40F50C0D"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369.05</w:t>
            </w:r>
          </w:p>
        </w:tc>
      </w:tr>
      <w:tr w:rsidR="00AA0C99" w:rsidRPr="009575B0" w14:paraId="2DF792FC"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Pr>
          <w:p w14:paraId="014BFFA2" w14:textId="77777777" w:rsidR="00AA0C99" w:rsidRPr="009575B0" w:rsidRDefault="00AA0C99" w:rsidP="00767155">
            <w:pPr>
              <w:adjustRightInd w:val="0"/>
              <w:rPr>
                <w:rFonts w:ascii="XO Thames" w:hAnsi="XO Thames"/>
                <w:sz w:val="16"/>
                <w:szCs w:val="16"/>
              </w:rPr>
            </w:pPr>
          </w:p>
        </w:tc>
        <w:tc>
          <w:tcPr>
            <w:tcW w:w="1265" w:type="dxa"/>
          </w:tcPr>
          <w:p w14:paraId="5B9A9FCC" w14:textId="77777777" w:rsidR="00AA0C99" w:rsidRPr="009575B0" w:rsidRDefault="00AA0C99" w:rsidP="00767155">
            <w:pPr>
              <w:adjustRightInd w:val="0"/>
              <w:rPr>
                <w:rFonts w:ascii="XO Thames" w:hAnsi="XO Thames"/>
                <w:sz w:val="16"/>
                <w:szCs w:val="16"/>
              </w:rPr>
            </w:pPr>
          </w:p>
        </w:tc>
        <w:tc>
          <w:tcPr>
            <w:tcW w:w="6683" w:type="dxa"/>
            <w:gridSpan w:val="7"/>
          </w:tcPr>
          <w:p w14:paraId="55F14CEB" w14:textId="77777777" w:rsidR="00AA0C99" w:rsidRPr="009575B0" w:rsidRDefault="00AA0C99" w:rsidP="00767155">
            <w:pPr>
              <w:adjustRightInd w:val="0"/>
              <w:rPr>
                <w:rFonts w:ascii="XO Thames" w:hAnsi="XO Thames"/>
                <w:sz w:val="16"/>
                <w:szCs w:val="16"/>
              </w:rPr>
            </w:pPr>
            <w:r w:rsidRPr="009575B0">
              <w:rPr>
                <w:rFonts w:ascii="XO Thames" w:hAnsi="XO Thames"/>
                <w:b/>
                <w:bCs/>
                <w:sz w:val="16"/>
                <w:szCs w:val="16"/>
              </w:rPr>
              <w:t>Всего по позиции</w:t>
            </w:r>
          </w:p>
        </w:tc>
        <w:tc>
          <w:tcPr>
            <w:tcW w:w="765" w:type="dxa"/>
          </w:tcPr>
          <w:p w14:paraId="2520C9AF" w14:textId="77777777" w:rsidR="00AA0C99" w:rsidRPr="009575B0" w:rsidRDefault="00AA0C99" w:rsidP="00767155">
            <w:pPr>
              <w:adjustRightInd w:val="0"/>
              <w:rPr>
                <w:rFonts w:ascii="XO Thames" w:hAnsi="XO Thames"/>
                <w:sz w:val="16"/>
                <w:szCs w:val="16"/>
              </w:rPr>
            </w:pPr>
          </w:p>
        </w:tc>
        <w:tc>
          <w:tcPr>
            <w:tcW w:w="1020" w:type="dxa"/>
          </w:tcPr>
          <w:p w14:paraId="75E61124" w14:textId="77777777" w:rsidR="00AA0C99" w:rsidRPr="009575B0" w:rsidRDefault="00AA0C99" w:rsidP="00767155">
            <w:pPr>
              <w:adjustRightInd w:val="0"/>
              <w:rPr>
                <w:rFonts w:ascii="XO Thames" w:hAnsi="XO Thames"/>
                <w:sz w:val="16"/>
                <w:szCs w:val="16"/>
              </w:rPr>
            </w:pPr>
          </w:p>
        </w:tc>
        <w:tc>
          <w:tcPr>
            <w:tcW w:w="1020" w:type="dxa"/>
            <w:gridSpan w:val="2"/>
          </w:tcPr>
          <w:p w14:paraId="162C98BA" w14:textId="77777777" w:rsidR="00AA0C99" w:rsidRPr="009575B0" w:rsidRDefault="00AA0C99" w:rsidP="00767155">
            <w:pPr>
              <w:adjustRightInd w:val="0"/>
              <w:rPr>
                <w:rFonts w:ascii="XO Thames" w:hAnsi="XO Thames"/>
                <w:sz w:val="16"/>
                <w:szCs w:val="16"/>
              </w:rPr>
            </w:pPr>
          </w:p>
        </w:tc>
        <w:tc>
          <w:tcPr>
            <w:tcW w:w="765" w:type="dxa"/>
            <w:gridSpan w:val="2"/>
          </w:tcPr>
          <w:p w14:paraId="47EBDAC8" w14:textId="77777777" w:rsidR="00AA0C99" w:rsidRPr="009575B0" w:rsidRDefault="00AA0C99" w:rsidP="00767155">
            <w:pPr>
              <w:adjustRightInd w:val="0"/>
              <w:rPr>
                <w:rFonts w:ascii="XO Thames" w:hAnsi="XO Thames"/>
                <w:sz w:val="16"/>
                <w:szCs w:val="16"/>
              </w:rPr>
            </w:pPr>
          </w:p>
        </w:tc>
        <w:tc>
          <w:tcPr>
            <w:tcW w:w="1020" w:type="dxa"/>
            <w:gridSpan w:val="2"/>
          </w:tcPr>
          <w:p w14:paraId="3E3501E0"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b/>
                <w:bCs/>
                <w:sz w:val="16"/>
                <w:szCs w:val="16"/>
              </w:rPr>
              <w:t>203 155</w:t>
            </w:r>
          </w:p>
        </w:tc>
        <w:tc>
          <w:tcPr>
            <w:tcW w:w="893" w:type="dxa"/>
            <w:gridSpan w:val="2"/>
          </w:tcPr>
          <w:p w14:paraId="1295B257" w14:textId="77777777" w:rsidR="00AA0C99" w:rsidRPr="009575B0" w:rsidRDefault="00AA0C99" w:rsidP="00767155">
            <w:pPr>
              <w:adjustRightInd w:val="0"/>
              <w:rPr>
                <w:rFonts w:ascii="XO Thames" w:hAnsi="XO Thames"/>
                <w:sz w:val="16"/>
                <w:szCs w:val="16"/>
              </w:rPr>
            </w:pPr>
          </w:p>
        </w:tc>
        <w:tc>
          <w:tcPr>
            <w:tcW w:w="1134" w:type="dxa"/>
          </w:tcPr>
          <w:p w14:paraId="13E75D6B"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b/>
                <w:bCs/>
                <w:sz w:val="16"/>
                <w:szCs w:val="16"/>
              </w:rPr>
              <w:t>2 031.55</w:t>
            </w:r>
          </w:p>
        </w:tc>
      </w:tr>
      <w:tr w:rsidR="00AA0C99" w:rsidRPr="009575B0" w14:paraId="3C3E14D5"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bottom w:val="nil"/>
            </w:tcBorders>
          </w:tcPr>
          <w:p w14:paraId="0DCEA178"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8</w:t>
            </w:r>
          </w:p>
        </w:tc>
        <w:tc>
          <w:tcPr>
            <w:tcW w:w="1265" w:type="dxa"/>
            <w:tcBorders>
              <w:bottom w:val="nil"/>
            </w:tcBorders>
          </w:tcPr>
          <w:p w14:paraId="4B153CDA"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ГЭСН 13-03-002-04</w:t>
            </w:r>
          </w:p>
        </w:tc>
        <w:tc>
          <w:tcPr>
            <w:tcW w:w="5025" w:type="dxa"/>
            <w:gridSpan w:val="4"/>
            <w:tcBorders>
              <w:bottom w:val="nil"/>
            </w:tcBorders>
          </w:tcPr>
          <w:p w14:paraId="08CC633F"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Огрунтовка</w:t>
            </w:r>
            <w:proofErr w:type="spellEnd"/>
            <w:r w:rsidRPr="009575B0">
              <w:rPr>
                <w:rFonts w:ascii="XO Thames" w:hAnsi="XO Thames"/>
                <w:sz w:val="16"/>
                <w:szCs w:val="16"/>
              </w:rPr>
              <w:t xml:space="preserve"> металлических поверхностей за один раз: грунтовкой ГФ-021</w:t>
            </w:r>
          </w:p>
        </w:tc>
        <w:tc>
          <w:tcPr>
            <w:tcW w:w="638" w:type="dxa"/>
            <w:tcBorders>
              <w:bottom w:val="nil"/>
            </w:tcBorders>
          </w:tcPr>
          <w:p w14:paraId="24081884"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100 м2</w:t>
            </w:r>
          </w:p>
        </w:tc>
        <w:tc>
          <w:tcPr>
            <w:tcW w:w="1020" w:type="dxa"/>
            <w:gridSpan w:val="2"/>
            <w:tcBorders>
              <w:bottom w:val="nil"/>
            </w:tcBorders>
          </w:tcPr>
          <w:p w14:paraId="65A1555F" w14:textId="77777777" w:rsidR="00AA0C99" w:rsidRPr="009575B0" w:rsidRDefault="00AA0C99" w:rsidP="00767155">
            <w:pPr>
              <w:tabs>
                <w:tab w:val="decimal" w:pos="50"/>
              </w:tabs>
              <w:adjustRightInd w:val="0"/>
              <w:rPr>
                <w:rFonts w:ascii="XO Thames" w:hAnsi="XO Thames"/>
                <w:sz w:val="16"/>
                <w:szCs w:val="16"/>
              </w:rPr>
            </w:pPr>
            <w:r w:rsidRPr="009575B0">
              <w:rPr>
                <w:rFonts w:ascii="XO Thames" w:hAnsi="XO Thames"/>
                <w:sz w:val="16"/>
                <w:szCs w:val="16"/>
              </w:rPr>
              <w:t>0.0095</w:t>
            </w:r>
          </w:p>
        </w:tc>
        <w:tc>
          <w:tcPr>
            <w:tcW w:w="765" w:type="dxa"/>
            <w:tcBorders>
              <w:top w:val="nil"/>
              <w:bottom w:val="nil"/>
            </w:tcBorders>
          </w:tcPr>
          <w:p w14:paraId="7954FA0C"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4C0984B6" w14:textId="77777777" w:rsidR="00AA0C99" w:rsidRPr="009575B0" w:rsidRDefault="00AA0C99" w:rsidP="00767155">
            <w:pPr>
              <w:tabs>
                <w:tab w:val="decimal" w:pos="51"/>
              </w:tabs>
              <w:adjustRightInd w:val="0"/>
              <w:rPr>
                <w:rFonts w:ascii="XO Thames" w:hAnsi="XO Thames"/>
                <w:sz w:val="16"/>
                <w:szCs w:val="16"/>
              </w:rPr>
            </w:pPr>
            <w:r w:rsidRPr="009575B0">
              <w:rPr>
                <w:rFonts w:ascii="XO Thames" w:hAnsi="XO Thames"/>
                <w:sz w:val="16"/>
                <w:szCs w:val="16"/>
              </w:rPr>
              <w:t>0.0095</w:t>
            </w:r>
          </w:p>
        </w:tc>
        <w:tc>
          <w:tcPr>
            <w:tcW w:w="1020" w:type="dxa"/>
            <w:gridSpan w:val="2"/>
            <w:tcBorders>
              <w:bottom w:val="nil"/>
            </w:tcBorders>
          </w:tcPr>
          <w:p w14:paraId="243518C1" w14:textId="77777777" w:rsidR="00AA0C99" w:rsidRPr="009575B0" w:rsidRDefault="00AA0C99" w:rsidP="00767155">
            <w:pPr>
              <w:adjustRightInd w:val="0"/>
              <w:rPr>
                <w:rFonts w:ascii="XO Thames" w:hAnsi="XO Thames"/>
                <w:sz w:val="16"/>
                <w:szCs w:val="16"/>
              </w:rPr>
            </w:pPr>
          </w:p>
        </w:tc>
        <w:tc>
          <w:tcPr>
            <w:tcW w:w="765" w:type="dxa"/>
            <w:gridSpan w:val="2"/>
            <w:tcBorders>
              <w:bottom w:val="nil"/>
            </w:tcBorders>
          </w:tcPr>
          <w:p w14:paraId="24036767" w14:textId="77777777" w:rsidR="00AA0C99" w:rsidRPr="009575B0" w:rsidRDefault="00AA0C99" w:rsidP="00767155">
            <w:pPr>
              <w:adjustRightInd w:val="0"/>
              <w:rPr>
                <w:rFonts w:ascii="XO Thames" w:hAnsi="XO Thames"/>
                <w:sz w:val="16"/>
                <w:szCs w:val="16"/>
              </w:rPr>
            </w:pPr>
          </w:p>
        </w:tc>
        <w:tc>
          <w:tcPr>
            <w:tcW w:w="1020" w:type="dxa"/>
            <w:gridSpan w:val="2"/>
            <w:tcBorders>
              <w:bottom w:val="nil"/>
            </w:tcBorders>
          </w:tcPr>
          <w:p w14:paraId="31A2923E" w14:textId="77777777" w:rsidR="00AA0C99" w:rsidRPr="009575B0" w:rsidRDefault="00AA0C99" w:rsidP="00767155">
            <w:pPr>
              <w:adjustRightInd w:val="0"/>
              <w:rPr>
                <w:rFonts w:ascii="XO Thames" w:hAnsi="XO Thames"/>
                <w:sz w:val="16"/>
                <w:szCs w:val="16"/>
              </w:rPr>
            </w:pPr>
          </w:p>
        </w:tc>
        <w:tc>
          <w:tcPr>
            <w:tcW w:w="893" w:type="dxa"/>
            <w:gridSpan w:val="2"/>
            <w:tcBorders>
              <w:bottom w:val="nil"/>
            </w:tcBorders>
          </w:tcPr>
          <w:p w14:paraId="44D1145D" w14:textId="77777777" w:rsidR="00AA0C99" w:rsidRPr="009575B0" w:rsidRDefault="00AA0C99" w:rsidP="00767155">
            <w:pPr>
              <w:adjustRightInd w:val="0"/>
              <w:rPr>
                <w:rFonts w:ascii="XO Thames" w:hAnsi="XO Thames"/>
                <w:sz w:val="16"/>
                <w:szCs w:val="16"/>
              </w:rPr>
            </w:pPr>
          </w:p>
        </w:tc>
        <w:tc>
          <w:tcPr>
            <w:tcW w:w="1134" w:type="dxa"/>
            <w:tcBorders>
              <w:bottom w:val="nil"/>
            </w:tcBorders>
          </w:tcPr>
          <w:p w14:paraId="24070456" w14:textId="77777777" w:rsidR="00AA0C99" w:rsidRPr="009575B0" w:rsidRDefault="00AA0C99" w:rsidP="00767155">
            <w:pPr>
              <w:adjustRightInd w:val="0"/>
              <w:rPr>
                <w:rFonts w:ascii="XO Thames" w:hAnsi="XO Thames"/>
                <w:sz w:val="16"/>
                <w:szCs w:val="16"/>
              </w:rPr>
            </w:pPr>
          </w:p>
        </w:tc>
      </w:tr>
      <w:tr w:rsidR="00AA0C99" w:rsidRPr="009575B0" w14:paraId="7DAE539A"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34B2150F"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2EDEA695" w14:textId="77777777" w:rsidR="00AA0C99" w:rsidRPr="009575B0" w:rsidRDefault="00AA0C99" w:rsidP="00767155">
            <w:pPr>
              <w:adjustRightInd w:val="0"/>
              <w:rPr>
                <w:rFonts w:ascii="XO Thames" w:hAnsi="XO Thames"/>
                <w:sz w:val="16"/>
                <w:szCs w:val="16"/>
              </w:rPr>
            </w:pPr>
          </w:p>
        </w:tc>
        <w:tc>
          <w:tcPr>
            <w:tcW w:w="5025" w:type="dxa"/>
            <w:gridSpan w:val="4"/>
            <w:tcBorders>
              <w:top w:val="nil"/>
              <w:bottom w:val="nil"/>
            </w:tcBorders>
          </w:tcPr>
          <w:p w14:paraId="2EA97C92"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ФОТ</w:t>
            </w:r>
          </w:p>
        </w:tc>
        <w:tc>
          <w:tcPr>
            <w:tcW w:w="638" w:type="dxa"/>
            <w:tcBorders>
              <w:top w:val="nil"/>
              <w:bottom w:val="nil"/>
            </w:tcBorders>
          </w:tcPr>
          <w:p w14:paraId="371CA9BB"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61A849B7" w14:textId="77777777" w:rsidR="00AA0C99" w:rsidRPr="009575B0" w:rsidRDefault="00AA0C99" w:rsidP="00767155">
            <w:pPr>
              <w:adjustRightInd w:val="0"/>
              <w:rPr>
                <w:rFonts w:ascii="XO Thames" w:hAnsi="XO Thames"/>
                <w:sz w:val="16"/>
                <w:szCs w:val="16"/>
              </w:rPr>
            </w:pPr>
          </w:p>
        </w:tc>
        <w:tc>
          <w:tcPr>
            <w:tcW w:w="765" w:type="dxa"/>
            <w:tcBorders>
              <w:top w:val="nil"/>
              <w:bottom w:val="nil"/>
            </w:tcBorders>
          </w:tcPr>
          <w:p w14:paraId="1020E912"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599A071E"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050FF0DB"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4F97A4B3"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07964823"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2B5A29C7"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3D018093"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32.59</w:t>
            </w:r>
          </w:p>
        </w:tc>
      </w:tr>
      <w:tr w:rsidR="00AA0C99" w:rsidRPr="009575B0" w14:paraId="23A0D0D6"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23CA30BC"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1EBC6475"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Пр</w:t>
            </w:r>
            <w:proofErr w:type="spellEnd"/>
            <w:r w:rsidRPr="009575B0">
              <w:rPr>
                <w:rFonts w:ascii="XO Thames" w:hAnsi="XO Thames"/>
                <w:sz w:val="16"/>
                <w:szCs w:val="16"/>
              </w:rPr>
              <w:t>/812-013.0-1</w:t>
            </w:r>
          </w:p>
        </w:tc>
        <w:tc>
          <w:tcPr>
            <w:tcW w:w="5025" w:type="dxa"/>
            <w:gridSpan w:val="4"/>
            <w:tcBorders>
              <w:top w:val="nil"/>
              <w:bottom w:val="nil"/>
            </w:tcBorders>
          </w:tcPr>
          <w:p w14:paraId="3C668CE8"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НР 013.0 Защита строительных конструкций и оборудования от коррозии</w:t>
            </w:r>
          </w:p>
        </w:tc>
        <w:tc>
          <w:tcPr>
            <w:tcW w:w="638" w:type="dxa"/>
            <w:tcBorders>
              <w:top w:val="nil"/>
              <w:bottom w:val="nil"/>
            </w:tcBorders>
          </w:tcPr>
          <w:p w14:paraId="45388728"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w:t>
            </w:r>
          </w:p>
        </w:tc>
        <w:tc>
          <w:tcPr>
            <w:tcW w:w="1020" w:type="dxa"/>
            <w:gridSpan w:val="2"/>
            <w:tcBorders>
              <w:top w:val="nil"/>
              <w:bottom w:val="nil"/>
            </w:tcBorders>
          </w:tcPr>
          <w:p w14:paraId="24A5F26F"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94</w:t>
            </w:r>
          </w:p>
        </w:tc>
        <w:tc>
          <w:tcPr>
            <w:tcW w:w="765" w:type="dxa"/>
            <w:tcBorders>
              <w:top w:val="nil"/>
              <w:bottom w:val="nil"/>
            </w:tcBorders>
          </w:tcPr>
          <w:p w14:paraId="0D524B31"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291B597D"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94</w:t>
            </w:r>
          </w:p>
        </w:tc>
        <w:tc>
          <w:tcPr>
            <w:tcW w:w="1020" w:type="dxa"/>
            <w:gridSpan w:val="2"/>
            <w:tcBorders>
              <w:top w:val="nil"/>
              <w:bottom w:val="nil"/>
            </w:tcBorders>
          </w:tcPr>
          <w:p w14:paraId="1944DD37"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01E7416E"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1FC5C027"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00694B93"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628501BE"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30.63</w:t>
            </w:r>
          </w:p>
        </w:tc>
      </w:tr>
      <w:tr w:rsidR="00AA0C99" w:rsidRPr="009575B0" w14:paraId="2510C7C7"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6B785870"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02E5B175"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Пр</w:t>
            </w:r>
            <w:proofErr w:type="spellEnd"/>
            <w:r w:rsidRPr="009575B0">
              <w:rPr>
                <w:rFonts w:ascii="XO Thames" w:hAnsi="XO Thames"/>
                <w:sz w:val="16"/>
                <w:szCs w:val="16"/>
              </w:rPr>
              <w:t>/774-013.0</w:t>
            </w:r>
          </w:p>
        </w:tc>
        <w:tc>
          <w:tcPr>
            <w:tcW w:w="5025" w:type="dxa"/>
            <w:gridSpan w:val="4"/>
            <w:tcBorders>
              <w:top w:val="nil"/>
              <w:bottom w:val="nil"/>
            </w:tcBorders>
          </w:tcPr>
          <w:p w14:paraId="40D59737"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СП 013.0 Защита строительных конструкций и оборудования от коррозии</w:t>
            </w:r>
          </w:p>
        </w:tc>
        <w:tc>
          <w:tcPr>
            <w:tcW w:w="638" w:type="dxa"/>
            <w:tcBorders>
              <w:top w:val="nil"/>
              <w:bottom w:val="nil"/>
            </w:tcBorders>
          </w:tcPr>
          <w:p w14:paraId="5D16FE49"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w:t>
            </w:r>
          </w:p>
        </w:tc>
        <w:tc>
          <w:tcPr>
            <w:tcW w:w="1020" w:type="dxa"/>
            <w:gridSpan w:val="2"/>
            <w:tcBorders>
              <w:top w:val="nil"/>
              <w:bottom w:val="nil"/>
            </w:tcBorders>
          </w:tcPr>
          <w:p w14:paraId="5626172D"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51</w:t>
            </w:r>
          </w:p>
        </w:tc>
        <w:tc>
          <w:tcPr>
            <w:tcW w:w="765" w:type="dxa"/>
            <w:tcBorders>
              <w:top w:val="nil"/>
              <w:bottom w:val="nil"/>
            </w:tcBorders>
          </w:tcPr>
          <w:p w14:paraId="0E53FF54"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4776F529"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51</w:t>
            </w:r>
          </w:p>
        </w:tc>
        <w:tc>
          <w:tcPr>
            <w:tcW w:w="1020" w:type="dxa"/>
            <w:gridSpan w:val="2"/>
            <w:tcBorders>
              <w:top w:val="nil"/>
              <w:bottom w:val="nil"/>
            </w:tcBorders>
          </w:tcPr>
          <w:p w14:paraId="39A7EFD9"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7AA93C62"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497E72AA"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1301AF5D"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42B140D3"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16.62</w:t>
            </w:r>
          </w:p>
        </w:tc>
      </w:tr>
      <w:tr w:rsidR="00AA0C99" w:rsidRPr="009575B0" w14:paraId="093AC44A"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Pr>
          <w:p w14:paraId="0FCCF111" w14:textId="77777777" w:rsidR="00AA0C99" w:rsidRPr="009575B0" w:rsidRDefault="00AA0C99" w:rsidP="00767155">
            <w:pPr>
              <w:adjustRightInd w:val="0"/>
              <w:rPr>
                <w:rFonts w:ascii="XO Thames" w:hAnsi="XO Thames"/>
                <w:sz w:val="16"/>
                <w:szCs w:val="16"/>
              </w:rPr>
            </w:pPr>
          </w:p>
        </w:tc>
        <w:tc>
          <w:tcPr>
            <w:tcW w:w="1265" w:type="dxa"/>
          </w:tcPr>
          <w:p w14:paraId="4448CF80" w14:textId="77777777" w:rsidR="00AA0C99" w:rsidRPr="009575B0" w:rsidRDefault="00AA0C99" w:rsidP="00767155">
            <w:pPr>
              <w:adjustRightInd w:val="0"/>
              <w:rPr>
                <w:rFonts w:ascii="XO Thames" w:hAnsi="XO Thames"/>
                <w:sz w:val="16"/>
                <w:szCs w:val="16"/>
              </w:rPr>
            </w:pPr>
          </w:p>
        </w:tc>
        <w:tc>
          <w:tcPr>
            <w:tcW w:w="6683" w:type="dxa"/>
            <w:gridSpan w:val="7"/>
          </w:tcPr>
          <w:p w14:paraId="384D2F6D" w14:textId="77777777" w:rsidR="00AA0C99" w:rsidRPr="009575B0" w:rsidRDefault="00AA0C99" w:rsidP="00767155">
            <w:pPr>
              <w:adjustRightInd w:val="0"/>
              <w:rPr>
                <w:rFonts w:ascii="XO Thames" w:hAnsi="XO Thames"/>
                <w:sz w:val="16"/>
                <w:szCs w:val="16"/>
              </w:rPr>
            </w:pPr>
            <w:r w:rsidRPr="009575B0">
              <w:rPr>
                <w:rFonts w:ascii="XO Thames" w:hAnsi="XO Thames"/>
                <w:b/>
                <w:bCs/>
                <w:sz w:val="16"/>
                <w:szCs w:val="16"/>
              </w:rPr>
              <w:t>Всего по позиции</w:t>
            </w:r>
          </w:p>
        </w:tc>
        <w:tc>
          <w:tcPr>
            <w:tcW w:w="765" w:type="dxa"/>
          </w:tcPr>
          <w:p w14:paraId="04213ED8" w14:textId="77777777" w:rsidR="00AA0C99" w:rsidRPr="009575B0" w:rsidRDefault="00AA0C99" w:rsidP="00767155">
            <w:pPr>
              <w:adjustRightInd w:val="0"/>
              <w:rPr>
                <w:rFonts w:ascii="XO Thames" w:hAnsi="XO Thames"/>
                <w:sz w:val="16"/>
                <w:szCs w:val="16"/>
              </w:rPr>
            </w:pPr>
          </w:p>
        </w:tc>
        <w:tc>
          <w:tcPr>
            <w:tcW w:w="1020" w:type="dxa"/>
          </w:tcPr>
          <w:p w14:paraId="0A749A92" w14:textId="77777777" w:rsidR="00AA0C99" w:rsidRPr="009575B0" w:rsidRDefault="00AA0C99" w:rsidP="00767155">
            <w:pPr>
              <w:adjustRightInd w:val="0"/>
              <w:rPr>
                <w:rFonts w:ascii="XO Thames" w:hAnsi="XO Thames"/>
                <w:sz w:val="16"/>
                <w:szCs w:val="16"/>
              </w:rPr>
            </w:pPr>
          </w:p>
        </w:tc>
        <w:tc>
          <w:tcPr>
            <w:tcW w:w="1020" w:type="dxa"/>
            <w:gridSpan w:val="2"/>
          </w:tcPr>
          <w:p w14:paraId="365A8C0F" w14:textId="77777777" w:rsidR="00AA0C99" w:rsidRPr="009575B0" w:rsidRDefault="00AA0C99" w:rsidP="00767155">
            <w:pPr>
              <w:adjustRightInd w:val="0"/>
              <w:rPr>
                <w:rFonts w:ascii="XO Thames" w:hAnsi="XO Thames"/>
                <w:sz w:val="16"/>
                <w:szCs w:val="16"/>
              </w:rPr>
            </w:pPr>
          </w:p>
        </w:tc>
        <w:tc>
          <w:tcPr>
            <w:tcW w:w="765" w:type="dxa"/>
            <w:gridSpan w:val="2"/>
          </w:tcPr>
          <w:p w14:paraId="4ABBFE0E" w14:textId="77777777" w:rsidR="00AA0C99" w:rsidRPr="009575B0" w:rsidRDefault="00AA0C99" w:rsidP="00767155">
            <w:pPr>
              <w:adjustRightInd w:val="0"/>
              <w:rPr>
                <w:rFonts w:ascii="XO Thames" w:hAnsi="XO Thames"/>
                <w:sz w:val="16"/>
                <w:szCs w:val="16"/>
              </w:rPr>
            </w:pPr>
          </w:p>
        </w:tc>
        <w:tc>
          <w:tcPr>
            <w:tcW w:w="1020" w:type="dxa"/>
            <w:gridSpan w:val="2"/>
          </w:tcPr>
          <w:p w14:paraId="290E3A6D"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b/>
                <w:bCs/>
                <w:sz w:val="16"/>
                <w:szCs w:val="16"/>
              </w:rPr>
              <w:t>9 522.11</w:t>
            </w:r>
          </w:p>
        </w:tc>
        <w:tc>
          <w:tcPr>
            <w:tcW w:w="893" w:type="dxa"/>
            <w:gridSpan w:val="2"/>
          </w:tcPr>
          <w:p w14:paraId="21E42B2F" w14:textId="77777777" w:rsidR="00AA0C99" w:rsidRPr="009575B0" w:rsidRDefault="00AA0C99" w:rsidP="00767155">
            <w:pPr>
              <w:adjustRightInd w:val="0"/>
              <w:rPr>
                <w:rFonts w:ascii="XO Thames" w:hAnsi="XO Thames"/>
                <w:sz w:val="16"/>
                <w:szCs w:val="16"/>
              </w:rPr>
            </w:pPr>
          </w:p>
        </w:tc>
        <w:tc>
          <w:tcPr>
            <w:tcW w:w="1134" w:type="dxa"/>
          </w:tcPr>
          <w:p w14:paraId="49597DC5"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b/>
                <w:bCs/>
                <w:sz w:val="16"/>
                <w:szCs w:val="16"/>
              </w:rPr>
              <w:t>90.46</w:t>
            </w:r>
          </w:p>
        </w:tc>
      </w:tr>
      <w:tr w:rsidR="00AA0C99" w:rsidRPr="009575B0" w14:paraId="33CE2A65"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bottom w:val="nil"/>
            </w:tcBorders>
          </w:tcPr>
          <w:p w14:paraId="2E88F691"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9</w:t>
            </w:r>
          </w:p>
        </w:tc>
        <w:tc>
          <w:tcPr>
            <w:tcW w:w="1265" w:type="dxa"/>
            <w:tcBorders>
              <w:bottom w:val="nil"/>
            </w:tcBorders>
          </w:tcPr>
          <w:p w14:paraId="5767EE8B"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ГЭСН 13-03-004-26</w:t>
            </w:r>
          </w:p>
        </w:tc>
        <w:tc>
          <w:tcPr>
            <w:tcW w:w="5025" w:type="dxa"/>
            <w:gridSpan w:val="4"/>
            <w:tcBorders>
              <w:bottom w:val="nil"/>
            </w:tcBorders>
          </w:tcPr>
          <w:p w14:paraId="49372A7B"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 xml:space="preserve">Окраска металлических </w:t>
            </w:r>
            <w:proofErr w:type="spellStart"/>
            <w:r w:rsidRPr="009575B0">
              <w:rPr>
                <w:rFonts w:ascii="XO Thames" w:hAnsi="XO Thames"/>
                <w:sz w:val="16"/>
                <w:szCs w:val="16"/>
              </w:rPr>
              <w:t>огрунтованных</w:t>
            </w:r>
            <w:proofErr w:type="spellEnd"/>
            <w:r w:rsidRPr="009575B0">
              <w:rPr>
                <w:rFonts w:ascii="XO Thames" w:hAnsi="XO Thames"/>
                <w:sz w:val="16"/>
                <w:szCs w:val="16"/>
              </w:rPr>
              <w:t xml:space="preserve"> поверхностей: эмалью ПФ-115</w:t>
            </w:r>
          </w:p>
        </w:tc>
        <w:tc>
          <w:tcPr>
            <w:tcW w:w="638" w:type="dxa"/>
            <w:tcBorders>
              <w:bottom w:val="nil"/>
            </w:tcBorders>
          </w:tcPr>
          <w:p w14:paraId="64657E4F"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100 м2</w:t>
            </w:r>
          </w:p>
        </w:tc>
        <w:tc>
          <w:tcPr>
            <w:tcW w:w="1020" w:type="dxa"/>
            <w:gridSpan w:val="2"/>
            <w:tcBorders>
              <w:bottom w:val="nil"/>
            </w:tcBorders>
          </w:tcPr>
          <w:p w14:paraId="24AB7D6F" w14:textId="77777777" w:rsidR="00AA0C99" w:rsidRPr="009575B0" w:rsidRDefault="00AA0C99" w:rsidP="00767155">
            <w:pPr>
              <w:tabs>
                <w:tab w:val="decimal" w:pos="50"/>
              </w:tabs>
              <w:adjustRightInd w:val="0"/>
              <w:rPr>
                <w:rFonts w:ascii="XO Thames" w:hAnsi="XO Thames"/>
                <w:sz w:val="16"/>
                <w:szCs w:val="16"/>
              </w:rPr>
            </w:pPr>
            <w:r w:rsidRPr="009575B0">
              <w:rPr>
                <w:rFonts w:ascii="XO Thames" w:hAnsi="XO Thames"/>
                <w:sz w:val="16"/>
                <w:szCs w:val="16"/>
              </w:rPr>
              <w:t>0.0095</w:t>
            </w:r>
          </w:p>
        </w:tc>
        <w:tc>
          <w:tcPr>
            <w:tcW w:w="765" w:type="dxa"/>
            <w:tcBorders>
              <w:top w:val="nil"/>
              <w:bottom w:val="nil"/>
            </w:tcBorders>
          </w:tcPr>
          <w:p w14:paraId="61F7D1E8"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7B3C8F2A" w14:textId="77777777" w:rsidR="00AA0C99" w:rsidRPr="009575B0" w:rsidRDefault="00AA0C99" w:rsidP="00767155">
            <w:pPr>
              <w:tabs>
                <w:tab w:val="decimal" w:pos="51"/>
              </w:tabs>
              <w:adjustRightInd w:val="0"/>
              <w:rPr>
                <w:rFonts w:ascii="XO Thames" w:hAnsi="XO Thames"/>
                <w:sz w:val="16"/>
                <w:szCs w:val="16"/>
              </w:rPr>
            </w:pPr>
            <w:r w:rsidRPr="009575B0">
              <w:rPr>
                <w:rFonts w:ascii="XO Thames" w:hAnsi="XO Thames"/>
                <w:sz w:val="16"/>
                <w:szCs w:val="16"/>
              </w:rPr>
              <w:t>0.0095</w:t>
            </w:r>
          </w:p>
        </w:tc>
        <w:tc>
          <w:tcPr>
            <w:tcW w:w="1020" w:type="dxa"/>
            <w:gridSpan w:val="2"/>
            <w:tcBorders>
              <w:bottom w:val="nil"/>
            </w:tcBorders>
          </w:tcPr>
          <w:p w14:paraId="5D4D2EF3" w14:textId="77777777" w:rsidR="00AA0C99" w:rsidRPr="009575B0" w:rsidRDefault="00AA0C99" w:rsidP="00767155">
            <w:pPr>
              <w:adjustRightInd w:val="0"/>
              <w:rPr>
                <w:rFonts w:ascii="XO Thames" w:hAnsi="XO Thames"/>
                <w:sz w:val="16"/>
                <w:szCs w:val="16"/>
              </w:rPr>
            </w:pPr>
          </w:p>
        </w:tc>
        <w:tc>
          <w:tcPr>
            <w:tcW w:w="765" w:type="dxa"/>
            <w:gridSpan w:val="2"/>
            <w:tcBorders>
              <w:bottom w:val="nil"/>
            </w:tcBorders>
          </w:tcPr>
          <w:p w14:paraId="750F014E" w14:textId="77777777" w:rsidR="00AA0C99" w:rsidRPr="009575B0" w:rsidRDefault="00AA0C99" w:rsidP="00767155">
            <w:pPr>
              <w:adjustRightInd w:val="0"/>
              <w:rPr>
                <w:rFonts w:ascii="XO Thames" w:hAnsi="XO Thames"/>
                <w:sz w:val="16"/>
                <w:szCs w:val="16"/>
              </w:rPr>
            </w:pPr>
          </w:p>
        </w:tc>
        <w:tc>
          <w:tcPr>
            <w:tcW w:w="1020" w:type="dxa"/>
            <w:gridSpan w:val="2"/>
            <w:tcBorders>
              <w:bottom w:val="nil"/>
            </w:tcBorders>
          </w:tcPr>
          <w:p w14:paraId="5BB21627" w14:textId="77777777" w:rsidR="00AA0C99" w:rsidRPr="009575B0" w:rsidRDefault="00AA0C99" w:rsidP="00767155">
            <w:pPr>
              <w:adjustRightInd w:val="0"/>
              <w:rPr>
                <w:rFonts w:ascii="XO Thames" w:hAnsi="XO Thames"/>
                <w:sz w:val="16"/>
                <w:szCs w:val="16"/>
              </w:rPr>
            </w:pPr>
          </w:p>
        </w:tc>
        <w:tc>
          <w:tcPr>
            <w:tcW w:w="893" w:type="dxa"/>
            <w:gridSpan w:val="2"/>
            <w:tcBorders>
              <w:bottom w:val="nil"/>
            </w:tcBorders>
          </w:tcPr>
          <w:p w14:paraId="5A08CA15" w14:textId="77777777" w:rsidR="00AA0C99" w:rsidRPr="009575B0" w:rsidRDefault="00AA0C99" w:rsidP="00767155">
            <w:pPr>
              <w:adjustRightInd w:val="0"/>
              <w:rPr>
                <w:rFonts w:ascii="XO Thames" w:hAnsi="XO Thames"/>
                <w:sz w:val="16"/>
                <w:szCs w:val="16"/>
              </w:rPr>
            </w:pPr>
          </w:p>
        </w:tc>
        <w:tc>
          <w:tcPr>
            <w:tcW w:w="1134" w:type="dxa"/>
            <w:tcBorders>
              <w:bottom w:val="nil"/>
            </w:tcBorders>
          </w:tcPr>
          <w:p w14:paraId="1E3D6165" w14:textId="77777777" w:rsidR="00AA0C99" w:rsidRPr="009575B0" w:rsidRDefault="00AA0C99" w:rsidP="00767155">
            <w:pPr>
              <w:adjustRightInd w:val="0"/>
              <w:rPr>
                <w:rFonts w:ascii="XO Thames" w:hAnsi="XO Thames"/>
                <w:sz w:val="16"/>
                <w:szCs w:val="16"/>
              </w:rPr>
            </w:pPr>
          </w:p>
        </w:tc>
      </w:tr>
      <w:tr w:rsidR="00AA0C99" w:rsidRPr="009575B0" w14:paraId="738AA86D"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073D4235"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542192BD" w14:textId="77777777" w:rsidR="00AA0C99" w:rsidRPr="009575B0" w:rsidRDefault="00AA0C99" w:rsidP="00767155">
            <w:pPr>
              <w:adjustRightInd w:val="0"/>
              <w:rPr>
                <w:rFonts w:ascii="XO Thames" w:hAnsi="XO Thames"/>
                <w:sz w:val="16"/>
                <w:szCs w:val="16"/>
              </w:rPr>
            </w:pPr>
          </w:p>
        </w:tc>
        <w:tc>
          <w:tcPr>
            <w:tcW w:w="5025" w:type="dxa"/>
            <w:gridSpan w:val="4"/>
            <w:tcBorders>
              <w:top w:val="nil"/>
              <w:bottom w:val="nil"/>
            </w:tcBorders>
          </w:tcPr>
          <w:p w14:paraId="2707524D"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ФОТ</w:t>
            </w:r>
          </w:p>
        </w:tc>
        <w:tc>
          <w:tcPr>
            <w:tcW w:w="638" w:type="dxa"/>
            <w:tcBorders>
              <w:top w:val="nil"/>
              <w:bottom w:val="nil"/>
            </w:tcBorders>
          </w:tcPr>
          <w:p w14:paraId="5EED0E31"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47464CCF" w14:textId="77777777" w:rsidR="00AA0C99" w:rsidRPr="009575B0" w:rsidRDefault="00AA0C99" w:rsidP="00767155">
            <w:pPr>
              <w:adjustRightInd w:val="0"/>
              <w:rPr>
                <w:rFonts w:ascii="XO Thames" w:hAnsi="XO Thames"/>
                <w:sz w:val="16"/>
                <w:szCs w:val="16"/>
              </w:rPr>
            </w:pPr>
          </w:p>
        </w:tc>
        <w:tc>
          <w:tcPr>
            <w:tcW w:w="765" w:type="dxa"/>
            <w:tcBorders>
              <w:top w:val="nil"/>
              <w:bottom w:val="nil"/>
            </w:tcBorders>
          </w:tcPr>
          <w:p w14:paraId="6EFD8753"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0F3D6B19"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42425FF2"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076793CB"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2B9D9429"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5749B253"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414AF44B"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11.25</w:t>
            </w:r>
          </w:p>
        </w:tc>
      </w:tr>
      <w:tr w:rsidR="00AA0C99" w:rsidRPr="009575B0" w14:paraId="5DB5F3A5"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296C4CDE"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3ACDB073"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Пр</w:t>
            </w:r>
            <w:proofErr w:type="spellEnd"/>
            <w:r w:rsidRPr="009575B0">
              <w:rPr>
                <w:rFonts w:ascii="XO Thames" w:hAnsi="XO Thames"/>
                <w:sz w:val="16"/>
                <w:szCs w:val="16"/>
              </w:rPr>
              <w:t>/812-013.0-1</w:t>
            </w:r>
          </w:p>
        </w:tc>
        <w:tc>
          <w:tcPr>
            <w:tcW w:w="5025" w:type="dxa"/>
            <w:gridSpan w:val="4"/>
            <w:tcBorders>
              <w:top w:val="nil"/>
              <w:bottom w:val="nil"/>
            </w:tcBorders>
          </w:tcPr>
          <w:p w14:paraId="7FF6F068"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НР 013.0 Защита строительных конструкций и оборудования от коррозии</w:t>
            </w:r>
          </w:p>
        </w:tc>
        <w:tc>
          <w:tcPr>
            <w:tcW w:w="638" w:type="dxa"/>
            <w:tcBorders>
              <w:top w:val="nil"/>
              <w:bottom w:val="nil"/>
            </w:tcBorders>
          </w:tcPr>
          <w:p w14:paraId="3F71D4AB"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w:t>
            </w:r>
          </w:p>
        </w:tc>
        <w:tc>
          <w:tcPr>
            <w:tcW w:w="1020" w:type="dxa"/>
            <w:gridSpan w:val="2"/>
            <w:tcBorders>
              <w:top w:val="nil"/>
              <w:bottom w:val="nil"/>
            </w:tcBorders>
          </w:tcPr>
          <w:p w14:paraId="0CF88CF3"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94</w:t>
            </w:r>
          </w:p>
        </w:tc>
        <w:tc>
          <w:tcPr>
            <w:tcW w:w="765" w:type="dxa"/>
            <w:tcBorders>
              <w:top w:val="nil"/>
              <w:bottom w:val="nil"/>
            </w:tcBorders>
          </w:tcPr>
          <w:p w14:paraId="3643FE2D"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697ACB27"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94</w:t>
            </w:r>
          </w:p>
        </w:tc>
        <w:tc>
          <w:tcPr>
            <w:tcW w:w="1020" w:type="dxa"/>
            <w:gridSpan w:val="2"/>
            <w:tcBorders>
              <w:top w:val="nil"/>
              <w:bottom w:val="nil"/>
            </w:tcBorders>
          </w:tcPr>
          <w:p w14:paraId="26D089F6"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29496056"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7F017F08"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77735428"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1E708549"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10.58</w:t>
            </w:r>
          </w:p>
        </w:tc>
      </w:tr>
      <w:tr w:rsidR="00AA0C99" w:rsidRPr="009575B0" w14:paraId="53E8C463"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Borders>
              <w:top w:val="nil"/>
              <w:bottom w:val="nil"/>
            </w:tcBorders>
          </w:tcPr>
          <w:p w14:paraId="2850EEA3" w14:textId="77777777" w:rsidR="00AA0C99" w:rsidRPr="009575B0" w:rsidRDefault="00AA0C99" w:rsidP="00767155">
            <w:pPr>
              <w:adjustRightInd w:val="0"/>
              <w:rPr>
                <w:rFonts w:ascii="XO Thames" w:hAnsi="XO Thames"/>
                <w:sz w:val="16"/>
                <w:szCs w:val="16"/>
              </w:rPr>
            </w:pPr>
          </w:p>
        </w:tc>
        <w:tc>
          <w:tcPr>
            <w:tcW w:w="1265" w:type="dxa"/>
            <w:tcBorders>
              <w:top w:val="nil"/>
              <w:bottom w:val="nil"/>
            </w:tcBorders>
          </w:tcPr>
          <w:p w14:paraId="43DFBA0F"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sz w:val="16"/>
                <w:szCs w:val="16"/>
              </w:rPr>
              <w:t>Пр</w:t>
            </w:r>
            <w:proofErr w:type="spellEnd"/>
            <w:r w:rsidRPr="009575B0">
              <w:rPr>
                <w:rFonts w:ascii="XO Thames" w:hAnsi="XO Thames"/>
                <w:sz w:val="16"/>
                <w:szCs w:val="16"/>
              </w:rPr>
              <w:t>/774-013.0</w:t>
            </w:r>
          </w:p>
        </w:tc>
        <w:tc>
          <w:tcPr>
            <w:tcW w:w="5025" w:type="dxa"/>
            <w:gridSpan w:val="4"/>
            <w:tcBorders>
              <w:top w:val="nil"/>
              <w:bottom w:val="nil"/>
            </w:tcBorders>
          </w:tcPr>
          <w:p w14:paraId="78F198ED"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СП 013.0 Защита строительных конструкций и оборудования от коррозии</w:t>
            </w:r>
          </w:p>
        </w:tc>
        <w:tc>
          <w:tcPr>
            <w:tcW w:w="638" w:type="dxa"/>
            <w:tcBorders>
              <w:top w:val="nil"/>
              <w:bottom w:val="nil"/>
            </w:tcBorders>
          </w:tcPr>
          <w:p w14:paraId="6784C73D"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w:t>
            </w:r>
          </w:p>
        </w:tc>
        <w:tc>
          <w:tcPr>
            <w:tcW w:w="1020" w:type="dxa"/>
            <w:gridSpan w:val="2"/>
            <w:tcBorders>
              <w:top w:val="nil"/>
              <w:bottom w:val="nil"/>
            </w:tcBorders>
          </w:tcPr>
          <w:p w14:paraId="6BDC54D6" w14:textId="77777777" w:rsidR="00AA0C99" w:rsidRPr="009575B0" w:rsidRDefault="00AA0C99" w:rsidP="00767155">
            <w:pPr>
              <w:tabs>
                <w:tab w:val="decimal" w:pos="179"/>
              </w:tabs>
              <w:adjustRightInd w:val="0"/>
              <w:rPr>
                <w:rFonts w:ascii="XO Thames" w:hAnsi="XO Thames"/>
                <w:sz w:val="16"/>
                <w:szCs w:val="16"/>
              </w:rPr>
            </w:pPr>
            <w:r w:rsidRPr="009575B0">
              <w:rPr>
                <w:rFonts w:ascii="XO Thames" w:hAnsi="XO Thames"/>
                <w:sz w:val="16"/>
                <w:szCs w:val="16"/>
              </w:rPr>
              <w:t>51</w:t>
            </w:r>
          </w:p>
        </w:tc>
        <w:tc>
          <w:tcPr>
            <w:tcW w:w="765" w:type="dxa"/>
            <w:tcBorders>
              <w:top w:val="nil"/>
              <w:bottom w:val="nil"/>
            </w:tcBorders>
          </w:tcPr>
          <w:p w14:paraId="7EAF823C" w14:textId="77777777" w:rsidR="00AA0C99" w:rsidRPr="009575B0" w:rsidRDefault="00AA0C99" w:rsidP="00767155">
            <w:pPr>
              <w:adjustRightInd w:val="0"/>
              <w:rPr>
                <w:rFonts w:ascii="XO Thames" w:hAnsi="XO Thames"/>
                <w:sz w:val="16"/>
                <w:szCs w:val="16"/>
              </w:rPr>
            </w:pPr>
          </w:p>
        </w:tc>
        <w:tc>
          <w:tcPr>
            <w:tcW w:w="1020" w:type="dxa"/>
            <w:tcBorders>
              <w:top w:val="nil"/>
              <w:bottom w:val="nil"/>
            </w:tcBorders>
          </w:tcPr>
          <w:p w14:paraId="2E24389A"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51</w:t>
            </w:r>
          </w:p>
        </w:tc>
        <w:tc>
          <w:tcPr>
            <w:tcW w:w="1020" w:type="dxa"/>
            <w:gridSpan w:val="2"/>
            <w:tcBorders>
              <w:top w:val="nil"/>
              <w:bottom w:val="nil"/>
            </w:tcBorders>
          </w:tcPr>
          <w:p w14:paraId="3E9C28B6" w14:textId="77777777" w:rsidR="00AA0C99" w:rsidRPr="009575B0" w:rsidRDefault="00AA0C99" w:rsidP="00767155">
            <w:pPr>
              <w:adjustRightInd w:val="0"/>
              <w:rPr>
                <w:rFonts w:ascii="XO Thames" w:hAnsi="XO Thames"/>
                <w:sz w:val="16"/>
                <w:szCs w:val="16"/>
              </w:rPr>
            </w:pPr>
          </w:p>
        </w:tc>
        <w:tc>
          <w:tcPr>
            <w:tcW w:w="765" w:type="dxa"/>
            <w:gridSpan w:val="2"/>
            <w:tcBorders>
              <w:top w:val="nil"/>
              <w:bottom w:val="nil"/>
            </w:tcBorders>
          </w:tcPr>
          <w:p w14:paraId="07D2B3E0" w14:textId="77777777" w:rsidR="00AA0C99" w:rsidRPr="009575B0" w:rsidRDefault="00AA0C99" w:rsidP="00767155">
            <w:pPr>
              <w:adjustRightInd w:val="0"/>
              <w:rPr>
                <w:rFonts w:ascii="XO Thames" w:hAnsi="XO Thames"/>
                <w:sz w:val="16"/>
                <w:szCs w:val="16"/>
              </w:rPr>
            </w:pPr>
          </w:p>
        </w:tc>
        <w:tc>
          <w:tcPr>
            <w:tcW w:w="1020" w:type="dxa"/>
            <w:gridSpan w:val="2"/>
            <w:tcBorders>
              <w:top w:val="nil"/>
              <w:bottom w:val="nil"/>
            </w:tcBorders>
          </w:tcPr>
          <w:p w14:paraId="394B3F1D" w14:textId="77777777" w:rsidR="00AA0C99" w:rsidRPr="009575B0" w:rsidRDefault="00AA0C99" w:rsidP="00767155">
            <w:pPr>
              <w:adjustRightInd w:val="0"/>
              <w:rPr>
                <w:rFonts w:ascii="XO Thames" w:hAnsi="XO Thames"/>
                <w:sz w:val="16"/>
                <w:szCs w:val="16"/>
              </w:rPr>
            </w:pPr>
          </w:p>
        </w:tc>
        <w:tc>
          <w:tcPr>
            <w:tcW w:w="893" w:type="dxa"/>
            <w:gridSpan w:val="2"/>
            <w:tcBorders>
              <w:top w:val="nil"/>
              <w:bottom w:val="nil"/>
            </w:tcBorders>
          </w:tcPr>
          <w:p w14:paraId="16C111DB" w14:textId="77777777" w:rsidR="00AA0C99" w:rsidRPr="009575B0" w:rsidRDefault="00AA0C99" w:rsidP="00767155">
            <w:pPr>
              <w:adjustRightInd w:val="0"/>
              <w:rPr>
                <w:rFonts w:ascii="XO Thames" w:hAnsi="XO Thames"/>
                <w:sz w:val="16"/>
                <w:szCs w:val="16"/>
              </w:rPr>
            </w:pPr>
          </w:p>
        </w:tc>
        <w:tc>
          <w:tcPr>
            <w:tcW w:w="1134" w:type="dxa"/>
            <w:tcBorders>
              <w:top w:val="nil"/>
              <w:bottom w:val="nil"/>
            </w:tcBorders>
          </w:tcPr>
          <w:p w14:paraId="07D6BBA1"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5.74</w:t>
            </w:r>
          </w:p>
        </w:tc>
      </w:tr>
      <w:tr w:rsidR="00AA0C99" w:rsidRPr="009575B0" w14:paraId="3897AF14" w14:textId="77777777" w:rsidTr="0076715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70" w:type="dxa"/>
            <w:bottom w:w="0" w:type="dxa"/>
            <w:right w:w="70" w:type="dxa"/>
          </w:tblCellMar>
        </w:tblPrEx>
        <w:trPr>
          <w:gridBefore w:val="1"/>
          <w:wBefore w:w="38" w:type="dxa"/>
        </w:trPr>
        <w:tc>
          <w:tcPr>
            <w:tcW w:w="389" w:type="dxa"/>
          </w:tcPr>
          <w:p w14:paraId="23C2ECF2" w14:textId="77777777" w:rsidR="00AA0C99" w:rsidRPr="009575B0" w:rsidRDefault="00AA0C99" w:rsidP="00767155">
            <w:pPr>
              <w:adjustRightInd w:val="0"/>
              <w:rPr>
                <w:rFonts w:ascii="XO Thames" w:hAnsi="XO Thames"/>
                <w:sz w:val="16"/>
                <w:szCs w:val="16"/>
              </w:rPr>
            </w:pPr>
          </w:p>
        </w:tc>
        <w:tc>
          <w:tcPr>
            <w:tcW w:w="1265" w:type="dxa"/>
          </w:tcPr>
          <w:p w14:paraId="0808D7BC" w14:textId="77777777" w:rsidR="00AA0C99" w:rsidRPr="009575B0" w:rsidRDefault="00AA0C99" w:rsidP="00767155">
            <w:pPr>
              <w:adjustRightInd w:val="0"/>
              <w:rPr>
                <w:rFonts w:ascii="XO Thames" w:hAnsi="XO Thames"/>
                <w:sz w:val="16"/>
                <w:szCs w:val="16"/>
              </w:rPr>
            </w:pPr>
          </w:p>
        </w:tc>
        <w:tc>
          <w:tcPr>
            <w:tcW w:w="6683" w:type="dxa"/>
            <w:gridSpan w:val="7"/>
          </w:tcPr>
          <w:p w14:paraId="5648F647" w14:textId="77777777" w:rsidR="00AA0C99" w:rsidRPr="009575B0" w:rsidRDefault="00AA0C99" w:rsidP="00767155">
            <w:pPr>
              <w:adjustRightInd w:val="0"/>
              <w:rPr>
                <w:rFonts w:ascii="XO Thames" w:hAnsi="XO Thames"/>
                <w:sz w:val="16"/>
                <w:szCs w:val="16"/>
              </w:rPr>
            </w:pPr>
            <w:r w:rsidRPr="009575B0">
              <w:rPr>
                <w:rFonts w:ascii="XO Thames" w:hAnsi="XO Thames"/>
                <w:b/>
                <w:bCs/>
                <w:sz w:val="16"/>
                <w:szCs w:val="16"/>
              </w:rPr>
              <w:t>Всего по позиции</w:t>
            </w:r>
          </w:p>
        </w:tc>
        <w:tc>
          <w:tcPr>
            <w:tcW w:w="765" w:type="dxa"/>
          </w:tcPr>
          <w:p w14:paraId="481CD75C" w14:textId="77777777" w:rsidR="00AA0C99" w:rsidRPr="009575B0" w:rsidRDefault="00AA0C99" w:rsidP="00767155">
            <w:pPr>
              <w:adjustRightInd w:val="0"/>
              <w:rPr>
                <w:rFonts w:ascii="XO Thames" w:hAnsi="XO Thames"/>
                <w:sz w:val="16"/>
                <w:szCs w:val="16"/>
              </w:rPr>
            </w:pPr>
          </w:p>
        </w:tc>
        <w:tc>
          <w:tcPr>
            <w:tcW w:w="1020" w:type="dxa"/>
          </w:tcPr>
          <w:p w14:paraId="157ECEE6" w14:textId="77777777" w:rsidR="00AA0C99" w:rsidRPr="009575B0" w:rsidRDefault="00AA0C99" w:rsidP="00767155">
            <w:pPr>
              <w:adjustRightInd w:val="0"/>
              <w:rPr>
                <w:rFonts w:ascii="XO Thames" w:hAnsi="XO Thames"/>
                <w:sz w:val="16"/>
                <w:szCs w:val="16"/>
              </w:rPr>
            </w:pPr>
          </w:p>
        </w:tc>
        <w:tc>
          <w:tcPr>
            <w:tcW w:w="1020" w:type="dxa"/>
            <w:gridSpan w:val="2"/>
          </w:tcPr>
          <w:p w14:paraId="3CD4054D" w14:textId="77777777" w:rsidR="00AA0C99" w:rsidRPr="009575B0" w:rsidRDefault="00AA0C99" w:rsidP="00767155">
            <w:pPr>
              <w:adjustRightInd w:val="0"/>
              <w:rPr>
                <w:rFonts w:ascii="XO Thames" w:hAnsi="XO Thames"/>
                <w:sz w:val="16"/>
                <w:szCs w:val="16"/>
              </w:rPr>
            </w:pPr>
          </w:p>
        </w:tc>
        <w:tc>
          <w:tcPr>
            <w:tcW w:w="765" w:type="dxa"/>
            <w:gridSpan w:val="2"/>
          </w:tcPr>
          <w:p w14:paraId="2CDC3A35" w14:textId="77777777" w:rsidR="00AA0C99" w:rsidRPr="009575B0" w:rsidRDefault="00AA0C99" w:rsidP="00767155">
            <w:pPr>
              <w:adjustRightInd w:val="0"/>
              <w:rPr>
                <w:rFonts w:ascii="XO Thames" w:hAnsi="XO Thames"/>
                <w:sz w:val="16"/>
                <w:szCs w:val="16"/>
              </w:rPr>
            </w:pPr>
          </w:p>
        </w:tc>
        <w:tc>
          <w:tcPr>
            <w:tcW w:w="1020" w:type="dxa"/>
            <w:gridSpan w:val="2"/>
          </w:tcPr>
          <w:p w14:paraId="17B1D7ED"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b/>
                <w:bCs/>
                <w:sz w:val="16"/>
                <w:szCs w:val="16"/>
              </w:rPr>
              <w:t>4 013.68</w:t>
            </w:r>
          </w:p>
        </w:tc>
        <w:tc>
          <w:tcPr>
            <w:tcW w:w="893" w:type="dxa"/>
            <w:gridSpan w:val="2"/>
          </w:tcPr>
          <w:p w14:paraId="1CB55C51" w14:textId="77777777" w:rsidR="00AA0C99" w:rsidRPr="009575B0" w:rsidRDefault="00AA0C99" w:rsidP="00767155">
            <w:pPr>
              <w:adjustRightInd w:val="0"/>
              <w:rPr>
                <w:rFonts w:ascii="XO Thames" w:hAnsi="XO Thames"/>
                <w:sz w:val="16"/>
                <w:szCs w:val="16"/>
              </w:rPr>
            </w:pPr>
          </w:p>
        </w:tc>
        <w:tc>
          <w:tcPr>
            <w:tcW w:w="1134" w:type="dxa"/>
          </w:tcPr>
          <w:p w14:paraId="74A35242"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b/>
                <w:bCs/>
                <w:sz w:val="16"/>
                <w:szCs w:val="16"/>
              </w:rPr>
              <w:t>38.13</w:t>
            </w:r>
          </w:p>
        </w:tc>
      </w:tr>
      <w:tr w:rsidR="00AA0C99" w:rsidRPr="009575B0" w14:paraId="5AD46CE2" w14:textId="77777777" w:rsidTr="00767155">
        <w:tblPrEx>
          <w:tblCellMar>
            <w:top w:w="0" w:type="dxa"/>
            <w:left w:w="70" w:type="dxa"/>
            <w:bottom w:w="0" w:type="dxa"/>
            <w:right w:w="70" w:type="dxa"/>
          </w:tblCellMar>
        </w:tblPrEx>
        <w:trPr>
          <w:gridBefore w:val="1"/>
          <w:wBefore w:w="38" w:type="dxa"/>
        </w:trPr>
        <w:tc>
          <w:tcPr>
            <w:tcW w:w="389" w:type="dxa"/>
            <w:tcBorders>
              <w:top w:val="single" w:sz="6" w:space="0" w:color="auto"/>
              <w:left w:val="nil"/>
              <w:bottom w:val="nil"/>
              <w:right w:val="nil"/>
            </w:tcBorders>
          </w:tcPr>
          <w:p w14:paraId="2E246AE8" w14:textId="77777777" w:rsidR="00AA0C99" w:rsidRPr="009575B0" w:rsidRDefault="00AA0C99" w:rsidP="00767155">
            <w:pPr>
              <w:adjustRightInd w:val="0"/>
              <w:rPr>
                <w:rFonts w:ascii="XO Thames" w:hAnsi="XO Thames"/>
                <w:sz w:val="16"/>
                <w:szCs w:val="16"/>
              </w:rPr>
            </w:pPr>
          </w:p>
        </w:tc>
        <w:tc>
          <w:tcPr>
            <w:tcW w:w="1265" w:type="dxa"/>
            <w:tcBorders>
              <w:top w:val="single" w:sz="6" w:space="0" w:color="auto"/>
              <w:left w:val="nil"/>
              <w:bottom w:val="nil"/>
              <w:right w:val="nil"/>
            </w:tcBorders>
          </w:tcPr>
          <w:p w14:paraId="46261B8D" w14:textId="77777777" w:rsidR="00AA0C99" w:rsidRPr="009575B0" w:rsidRDefault="00AA0C99" w:rsidP="00767155">
            <w:pPr>
              <w:adjustRightInd w:val="0"/>
              <w:rPr>
                <w:rFonts w:ascii="XO Thames" w:hAnsi="XO Thames"/>
                <w:sz w:val="16"/>
                <w:szCs w:val="16"/>
              </w:rPr>
            </w:pPr>
          </w:p>
        </w:tc>
        <w:tc>
          <w:tcPr>
            <w:tcW w:w="13300" w:type="dxa"/>
            <w:gridSpan w:val="18"/>
            <w:tcBorders>
              <w:top w:val="single" w:sz="6" w:space="0" w:color="auto"/>
              <w:left w:val="nil"/>
              <w:bottom w:val="nil"/>
              <w:right w:val="nil"/>
            </w:tcBorders>
          </w:tcPr>
          <w:p w14:paraId="3EFBBED3" w14:textId="77777777" w:rsidR="00AA0C99" w:rsidRPr="009575B0" w:rsidRDefault="00AA0C99" w:rsidP="00767155">
            <w:pPr>
              <w:adjustRightInd w:val="0"/>
              <w:rPr>
                <w:rFonts w:ascii="XO Thames" w:hAnsi="XO Thames"/>
                <w:sz w:val="16"/>
                <w:szCs w:val="16"/>
              </w:rPr>
            </w:pPr>
            <w:r w:rsidRPr="009575B0">
              <w:rPr>
                <w:rFonts w:ascii="XO Thames" w:hAnsi="XO Thames"/>
                <w:b/>
                <w:bCs/>
                <w:sz w:val="16"/>
                <w:szCs w:val="16"/>
              </w:rPr>
              <w:t>ИТОГИ по смете</w:t>
            </w:r>
          </w:p>
        </w:tc>
      </w:tr>
      <w:tr w:rsidR="00AA0C99" w:rsidRPr="009575B0" w14:paraId="40FB0E82"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2261F7D7"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236DAF80"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41F28469" w14:textId="77777777" w:rsidR="00AA0C99" w:rsidRPr="009575B0" w:rsidRDefault="00AA0C99" w:rsidP="00767155">
            <w:pPr>
              <w:adjustRightInd w:val="0"/>
              <w:rPr>
                <w:rFonts w:ascii="XO Thames" w:hAnsi="XO Thames"/>
                <w:b/>
                <w:bCs/>
                <w:sz w:val="16"/>
                <w:szCs w:val="16"/>
              </w:rPr>
            </w:pPr>
            <w:r w:rsidRPr="009575B0">
              <w:rPr>
                <w:rFonts w:ascii="XO Thames" w:hAnsi="XO Thames"/>
                <w:b/>
                <w:bCs/>
                <w:sz w:val="16"/>
                <w:szCs w:val="16"/>
              </w:rPr>
              <w:t>ВСЕГО строительные работы</w:t>
            </w:r>
          </w:p>
          <w:p w14:paraId="0FCE91DB" w14:textId="77777777" w:rsidR="00AA0C99" w:rsidRPr="009575B0" w:rsidRDefault="00AA0C99" w:rsidP="00767155">
            <w:pPr>
              <w:adjustRightInd w:val="0"/>
              <w:rPr>
                <w:rFonts w:ascii="XO Thames" w:hAnsi="XO Thames"/>
                <w:sz w:val="16"/>
                <w:szCs w:val="16"/>
              </w:rPr>
            </w:pPr>
            <w:r w:rsidRPr="009575B0">
              <w:rPr>
                <w:rFonts w:ascii="XO Thames" w:hAnsi="XO Thames"/>
                <w:b/>
                <w:bCs/>
                <w:sz w:val="16"/>
                <w:szCs w:val="16"/>
              </w:rPr>
              <w:t>в том числе</w:t>
            </w:r>
          </w:p>
        </w:tc>
        <w:tc>
          <w:tcPr>
            <w:tcW w:w="1020" w:type="dxa"/>
            <w:gridSpan w:val="2"/>
            <w:tcBorders>
              <w:top w:val="nil"/>
              <w:left w:val="nil"/>
              <w:bottom w:val="nil"/>
              <w:right w:val="nil"/>
            </w:tcBorders>
          </w:tcPr>
          <w:p w14:paraId="02BE2CA5"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54C35E40"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6603B2D0"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36EFC62E"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2792ACC7"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b/>
                <w:bCs/>
                <w:sz w:val="16"/>
                <w:szCs w:val="16"/>
              </w:rPr>
              <w:t>129 694.43</w:t>
            </w:r>
          </w:p>
        </w:tc>
      </w:tr>
      <w:tr w:rsidR="00AA0C99" w:rsidRPr="009575B0" w14:paraId="796B8B58"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7A685E40"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10F4B2F7"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16826EFF"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всего прямые затраты</w:t>
            </w:r>
          </w:p>
          <w:p w14:paraId="24E8E822"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в том числе</w:t>
            </w:r>
          </w:p>
        </w:tc>
        <w:tc>
          <w:tcPr>
            <w:tcW w:w="1020" w:type="dxa"/>
            <w:gridSpan w:val="2"/>
            <w:tcBorders>
              <w:top w:val="nil"/>
              <w:left w:val="nil"/>
              <w:bottom w:val="nil"/>
              <w:right w:val="nil"/>
            </w:tcBorders>
          </w:tcPr>
          <w:p w14:paraId="161E1C5F"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1C332EF2"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729CC9DC"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03F8F5DC"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00FCB2FF"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64 549.81</w:t>
            </w:r>
          </w:p>
        </w:tc>
      </w:tr>
      <w:tr w:rsidR="00AA0C99" w:rsidRPr="009575B0" w14:paraId="4E9F1E4B"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2DCD9D57"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4419E70D"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30C1AC66"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 xml:space="preserve">   оплата труда (ОТ)</w:t>
            </w:r>
          </w:p>
        </w:tc>
        <w:tc>
          <w:tcPr>
            <w:tcW w:w="1020" w:type="dxa"/>
            <w:gridSpan w:val="2"/>
            <w:tcBorders>
              <w:top w:val="nil"/>
              <w:left w:val="nil"/>
              <w:bottom w:val="nil"/>
              <w:right w:val="nil"/>
            </w:tcBorders>
          </w:tcPr>
          <w:p w14:paraId="10FF9442"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37E75B3A"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41A3A333"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3DB8C148"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73DBB441"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35 202.66</w:t>
            </w:r>
          </w:p>
        </w:tc>
      </w:tr>
      <w:tr w:rsidR="00AA0C99" w:rsidRPr="009575B0" w14:paraId="52466562"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495A06AD"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1DBEF61D"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41F47327"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 xml:space="preserve">   эксплуатация машин и механизмов</w:t>
            </w:r>
          </w:p>
        </w:tc>
        <w:tc>
          <w:tcPr>
            <w:tcW w:w="1020" w:type="dxa"/>
            <w:gridSpan w:val="2"/>
            <w:tcBorders>
              <w:top w:val="nil"/>
              <w:left w:val="nil"/>
              <w:bottom w:val="nil"/>
              <w:right w:val="nil"/>
            </w:tcBorders>
          </w:tcPr>
          <w:p w14:paraId="59F276FC"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45CB76E4"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299CDE66"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020CB32B"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3C42305E"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744.84</w:t>
            </w:r>
          </w:p>
        </w:tc>
      </w:tr>
      <w:tr w:rsidR="00AA0C99" w:rsidRPr="009575B0" w14:paraId="2D6F907F"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71AC4C45"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79F6F3F1"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11F94E94"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 xml:space="preserve">   оплата труда машинистов (</w:t>
            </w:r>
            <w:proofErr w:type="spellStart"/>
            <w:r w:rsidRPr="009575B0">
              <w:rPr>
                <w:rFonts w:ascii="XO Thames" w:hAnsi="XO Thames"/>
                <w:sz w:val="16"/>
                <w:szCs w:val="16"/>
              </w:rPr>
              <w:t>ОТм</w:t>
            </w:r>
            <w:proofErr w:type="spellEnd"/>
            <w:r w:rsidRPr="009575B0">
              <w:rPr>
                <w:rFonts w:ascii="XO Thames" w:hAnsi="XO Thames"/>
                <w:sz w:val="16"/>
                <w:szCs w:val="16"/>
              </w:rPr>
              <w:t>)</w:t>
            </w:r>
          </w:p>
        </w:tc>
        <w:tc>
          <w:tcPr>
            <w:tcW w:w="1020" w:type="dxa"/>
            <w:gridSpan w:val="2"/>
            <w:tcBorders>
              <w:top w:val="nil"/>
              <w:left w:val="nil"/>
              <w:bottom w:val="nil"/>
              <w:right w:val="nil"/>
            </w:tcBorders>
          </w:tcPr>
          <w:p w14:paraId="24483824"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019E95A6"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3BDFA93E"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0E6C8240"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73CD7E34"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235.43</w:t>
            </w:r>
          </w:p>
        </w:tc>
      </w:tr>
      <w:tr w:rsidR="00AA0C99" w:rsidRPr="009575B0" w14:paraId="7B44EF63"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2C071880"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2743C177"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6D61B956"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 xml:space="preserve">   материальные ресурсы</w:t>
            </w:r>
          </w:p>
        </w:tc>
        <w:tc>
          <w:tcPr>
            <w:tcW w:w="1020" w:type="dxa"/>
            <w:gridSpan w:val="2"/>
            <w:tcBorders>
              <w:top w:val="nil"/>
              <w:left w:val="nil"/>
              <w:bottom w:val="nil"/>
              <w:right w:val="nil"/>
            </w:tcBorders>
          </w:tcPr>
          <w:p w14:paraId="5910008B"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55F1A857"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32D3F543"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0874D526"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0521C310"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28 366.88</w:t>
            </w:r>
          </w:p>
        </w:tc>
      </w:tr>
      <w:tr w:rsidR="00AA0C99" w:rsidRPr="009575B0" w14:paraId="40943452"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1EA09A1C"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1244E271"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77AFBA5A"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перевозка</w:t>
            </w:r>
          </w:p>
        </w:tc>
        <w:tc>
          <w:tcPr>
            <w:tcW w:w="1020" w:type="dxa"/>
            <w:gridSpan w:val="2"/>
            <w:tcBorders>
              <w:top w:val="nil"/>
              <w:left w:val="nil"/>
              <w:bottom w:val="nil"/>
              <w:right w:val="nil"/>
            </w:tcBorders>
          </w:tcPr>
          <w:p w14:paraId="2B8CFC78"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5ABE3F1D"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4F882C3A"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36158E1A"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73F95DE6"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0</w:t>
            </w:r>
          </w:p>
        </w:tc>
      </w:tr>
      <w:tr w:rsidR="00AA0C99" w:rsidRPr="009575B0" w14:paraId="20A17249"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10A7F9B2"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1722D538"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2E5A779F"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всего ФОТ</w:t>
            </w:r>
          </w:p>
        </w:tc>
        <w:tc>
          <w:tcPr>
            <w:tcW w:w="1020" w:type="dxa"/>
            <w:gridSpan w:val="2"/>
            <w:tcBorders>
              <w:top w:val="nil"/>
              <w:left w:val="nil"/>
              <w:bottom w:val="nil"/>
              <w:right w:val="nil"/>
            </w:tcBorders>
          </w:tcPr>
          <w:p w14:paraId="5FABE407"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6057D581"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24A6A476"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27FFFA3E"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222FD8EB"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35 438.09</w:t>
            </w:r>
          </w:p>
        </w:tc>
      </w:tr>
      <w:tr w:rsidR="00AA0C99" w:rsidRPr="009575B0" w14:paraId="78A2BADE"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6CAA15DC"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541593BA"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5AD13BAF"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всего накладные расходы</w:t>
            </w:r>
          </w:p>
        </w:tc>
        <w:tc>
          <w:tcPr>
            <w:tcW w:w="1020" w:type="dxa"/>
            <w:gridSpan w:val="2"/>
            <w:tcBorders>
              <w:top w:val="nil"/>
              <w:left w:val="nil"/>
              <w:bottom w:val="nil"/>
              <w:right w:val="nil"/>
            </w:tcBorders>
          </w:tcPr>
          <w:p w14:paraId="27EB7EBE"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106A1485"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50A1EF75"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6F6C3DBB"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26893428"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41 338.32</w:t>
            </w:r>
          </w:p>
        </w:tc>
      </w:tr>
      <w:tr w:rsidR="00AA0C99" w:rsidRPr="009575B0" w14:paraId="15819D37"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15E7DCC6"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7B0D50CC"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48E19D24"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всего сметная прибыль</w:t>
            </w:r>
          </w:p>
        </w:tc>
        <w:tc>
          <w:tcPr>
            <w:tcW w:w="1020" w:type="dxa"/>
            <w:gridSpan w:val="2"/>
            <w:tcBorders>
              <w:top w:val="nil"/>
              <w:left w:val="nil"/>
              <w:bottom w:val="nil"/>
              <w:right w:val="nil"/>
            </w:tcBorders>
          </w:tcPr>
          <w:p w14:paraId="125651D0"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148D42FA"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0A4F1CF5"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181695F5"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35839F43"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23 806.3</w:t>
            </w:r>
          </w:p>
        </w:tc>
      </w:tr>
      <w:tr w:rsidR="00AA0C99" w:rsidRPr="009575B0" w14:paraId="082448E4"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28791296"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47CAC288"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4895C488" w14:textId="77777777" w:rsidR="00AA0C99" w:rsidRPr="009575B0" w:rsidRDefault="00AA0C99" w:rsidP="00767155">
            <w:pPr>
              <w:adjustRightInd w:val="0"/>
              <w:rPr>
                <w:rFonts w:ascii="XO Thames" w:hAnsi="XO Thames"/>
                <w:b/>
                <w:bCs/>
                <w:sz w:val="16"/>
                <w:szCs w:val="16"/>
              </w:rPr>
            </w:pPr>
            <w:r w:rsidRPr="009575B0">
              <w:rPr>
                <w:rFonts w:ascii="XO Thames" w:hAnsi="XO Thames"/>
                <w:b/>
                <w:bCs/>
                <w:sz w:val="16"/>
                <w:szCs w:val="16"/>
              </w:rPr>
              <w:t>ВСЕГО по смете</w:t>
            </w:r>
          </w:p>
          <w:p w14:paraId="34A1692D" w14:textId="77777777" w:rsidR="00AA0C99" w:rsidRPr="009575B0" w:rsidRDefault="00AA0C99" w:rsidP="00767155">
            <w:pPr>
              <w:adjustRightInd w:val="0"/>
              <w:rPr>
                <w:rFonts w:ascii="XO Thames" w:hAnsi="XO Thames"/>
                <w:sz w:val="16"/>
                <w:szCs w:val="16"/>
              </w:rPr>
            </w:pPr>
            <w:r w:rsidRPr="009575B0">
              <w:rPr>
                <w:rFonts w:ascii="XO Thames" w:hAnsi="XO Thames"/>
                <w:b/>
                <w:bCs/>
                <w:sz w:val="16"/>
                <w:szCs w:val="16"/>
              </w:rPr>
              <w:t>в том числе</w:t>
            </w:r>
          </w:p>
        </w:tc>
        <w:tc>
          <w:tcPr>
            <w:tcW w:w="1020" w:type="dxa"/>
            <w:gridSpan w:val="2"/>
            <w:tcBorders>
              <w:top w:val="nil"/>
              <w:left w:val="nil"/>
              <w:bottom w:val="nil"/>
              <w:right w:val="nil"/>
            </w:tcBorders>
          </w:tcPr>
          <w:p w14:paraId="2F4CC009"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2E6FE732"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16053F69"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625E553E"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57F90AE8"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b/>
                <w:bCs/>
                <w:sz w:val="16"/>
                <w:szCs w:val="16"/>
              </w:rPr>
              <w:t>129 694.43</w:t>
            </w:r>
          </w:p>
        </w:tc>
      </w:tr>
      <w:tr w:rsidR="00AA0C99" w:rsidRPr="009575B0" w14:paraId="585E0C1D"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730D07CD"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55F12D6C"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20685C15"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 xml:space="preserve">   Всего прямые затраты</w:t>
            </w:r>
          </w:p>
          <w:p w14:paraId="5EA14EEB"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 xml:space="preserve">   в том числе</w:t>
            </w:r>
          </w:p>
        </w:tc>
        <w:tc>
          <w:tcPr>
            <w:tcW w:w="1020" w:type="dxa"/>
            <w:gridSpan w:val="2"/>
            <w:tcBorders>
              <w:top w:val="nil"/>
              <w:left w:val="nil"/>
              <w:bottom w:val="nil"/>
              <w:right w:val="nil"/>
            </w:tcBorders>
          </w:tcPr>
          <w:p w14:paraId="6D5D7D89"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36A5EDC0"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169EB7B1"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61F9CC14"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4716FFBF"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64 549.81</w:t>
            </w:r>
          </w:p>
        </w:tc>
      </w:tr>
      <w:tr w:rsidR="00AA0C99" w:rsidRPr="009575B0" w14:paraId="6339D2C8"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2B03AA8C"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46B299EC"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4CC7BD23"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 xml:space="preserve">   оплата труда (ОТ)</w:t>
            </w:r>
          </w:p>
        </w:tc>
        <w:tc>
          <w:tcPr>
            <w:tcW w:w="1020" w:type="dxa"/>
            <w:gridSpan w:val="2"/>
            <w:tcBorders>
              <w:top w:val="nil"/>
              <w:left w:val="nil"/>
              <w:bottom w:val="nil"/>
              <w:right w:val="nil"/>
            </w:tcBorders>
          </w:tcPr>
          <w:p w14:paraId="25AFCFB8"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64C07DD0"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47A788B4"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013429B3"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4930765E"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35 202.66</w:t>
            </w:r>
          </w:p>
        </w:tc>
      </w:tr>
      <w:tr w:rsidR="00AA0C99" w:rsidRPr="009575B0" w14:paraId="185330AC"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3C5837C5"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1F6056BC"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4DEC3FCA"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 xml:space="preserve">   эксплуатация машин и механизмов</w:t>
            </w:r>
          </w:p>
        </w:tc>
        <w:tc>
          <w:tcPr>
            <w:tcW w:w="1020" w:type="dxa"/>
            <w:gridSpan w:val="2"/>
            <w:tcBorders>
              <w:top w:val="nil"/>
              <w:left w:val="nil"/>
              <w:bottom w:val="nil"/>
              <w:right w:val="nil"/>
            </w:tcBorders>
          </w:tcPr>
          <w:p w14:paraId="7B580BE2"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7BCCE5B1"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7E94BC98"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2B1418D1"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3D08DEAC"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744.84</w:t>
            </w:r>
          </w:p>
        </w:tc>
      </w:tr>
      <w:tr w:rsidR="00AA0C99" w:rsidRPr="009575B0" w14:paraId="2314A2FE"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4A7EF533"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039180A5"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0000E8A0"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 xml:space="preserve">   оплата труда машинистов (</w:t>
            </w:r>
            <w:proofErr w:type="spellStart"/>
            <w:r w:rsidRPr="009575B0">
              <w:rPr>
                <w:rFonts w:ascii="XO Thames" w:hAnsi="XO Thames"/>
                <w:sz w:val="16"/>
                <w:szCs w:val="16"/>
              </w:rPr>
              <w:t>ОТм</w:t>
            </w:r>
            <w:proofErr w:type="spellEnd"/>
            <w:r w:rsidRPr="009575B0">
              <w:rPr>
                <w:rFonts w:ascii="XO Thames" w:hAnsi="XO Thames"/>
                <w:sz w:val="16"/>
                <w:szCs w:val="16"/>
              </w:rPr>
              <w:t>)</w:t>
            </w:r>
          </w:p>
        </w:tc>
        <w:tc>
          <w:tcPr>
            <w:tcW w:w="1020" w:type="dxa"/>
            <w:gridSpan w:val="2"/>
            <w:tcBorders>
              <w:top w:val="nil"/>
              <w:left w:val="nil"/>
              <w:bottom w:val="nil"/>
              <w:right w:val="nil"/>
            </w:tcBorders>
          </w:tcPr>
          <w:p w14:paraId="3DE8FBD2"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2E117BE3"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6FCA777F"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455740A4"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3F57B702"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235.43</w:t>
            </w:r>
          </w:p>
        </w:tc>
      </w:tr>
      <w:tr w:rsidR="00AA0C99" w:rsidRPr="009575B0" w14:paraId="1F6D5D62"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69BDA6E3"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2BB850A5"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58FA9F49"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 xml:space="preserve">   материальные ресурсы</w:t>
            </w:r>
          </w:p>
        </w:tc>
        <w:tc>
          <w:tcPr>
            <w:tcW w:w="1020" w:type="dxa"/>
            <w:gridSpan w:val="2"/>
            <w:tcBorders>
              <w:top w:val="nil"/>
              <w:left w:val="nil"/>
              <w:bottom w:val="nil"/>
              <w:right w:val="nil"/>
            </w:tcBorders>
          </w:tcPr>
          <w:p w14:paraId="21BD8917"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7F40FB76"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7AFBE256"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2C2702D7"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6FA4C6D9"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28 366.88</w:t>
            </w:r>
          </w:p>
        </w:tc>
      </w:tr>
      <w:tr w:rsidR="00AA0C99" w:rsidRPr="009575B0" w14:paraId="7197CE45"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41A43777"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53F0B947"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5500CBF5"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 xml:space="preserve">   перевозка</w:t>
            </w:r>
          </w:p>
        </w:tc>
        <w:tc>
          <w:tcPr>
            <w:tcW w:w="1020" w:type="dxa"/>
            <w:gridSpan w:val="2"/>
            <w:tcBorders>
              <w:top w:val="nil"/>
              <w:left w:val="nil"/>
              <w:bottom w:val="nil"/>
              <w:right w:val="nil"/>
            </w:tcBorders>
          </w:tcPr>
          <w:p w14:paraId="1A9D56D0"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2118371E"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39072D4D"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6361ADAD"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3550A35C"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0</w:t>
            </w:r>
          </w:p>
        </w:tc>
      </w:tr>
      <w:tr w:rsidR="00AA0C99" w:rsidRPr="009575B0" w14:paraId="79BC3D2B"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67D122B4"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5D2D341F"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2A357636"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Всего ФОТ</w:t>
            </w:r>
          </w:p>
        </w:tc>
        <w:tc>
          <w:tcPr>
            <w:tcW w:w="1020" w:type="dxa"/>
            <w:gridSpan w:val="2"/>
            <w:tcBorders>
              <w:top w:val="nil"/>
              <w:left w:val="nil"/>
              <w:bottom w:val="nil"/>
              <w:right w:val="nil"/>
            </w:tcBorders>
          </w:tcPr>
          <w:p w14:paraId="6004AD23"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2E730869"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0E165ED1"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0B403406"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39187138"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35 438.09</w:t>
            </w:r>
          </w:p>
        </w:tc>
      </w:tr>
      <w:tr w:rsidR="00AA0C99" w:rsidRPr="009575B0" w14:paraId="1C327ECC"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458393EE"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63CEEE4C"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1498B579"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Всего накладные расходы</w:t>
            </w:r>
          </w:p>
        </w:tc>
        <w:tc>
          <w:tcPr>
            <w:tcW w:w="1020" w:type="dxa"/>
            <w:gridSpan w:val="2"/>
            <w:tcBorders>
              <w:top w:val="nil"/>
              <w:left w:val="nil"/>
              <w:bottom w:val="nil"/>
              <w:right w:val="nil"/>
            </w:tcBorders>
          </w:tcPr>
          <w:p w14:paraId="4176B0F5"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016F8438"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2E300A53"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0408CB8D"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6075A471"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41 338.32</w:t>
            </w:r>
          </w:p>
        </w:tc>
      </w:tr>
      <w:tr w:rsidR="00AA0C99" w:rsidRPr="009575B0" w14:paraId="4AC3F41E"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58371DF1"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55848B7A"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58E7BADC"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Всего сметная прибыль</w:t>
            </w:r>
          </w:p>
        </w:tc>
        <w:tc>
          <w:tcPr>
            <w:tcW w:w="1020" w:type="dxa"/>
            <w:gridSpan w:val="2"/>
            <w:tcBorders>
              <w:top w:val="nil"/>
              <w:left w:val="nil"/>
              <w:bottom w:val="nil"/>
              <w:right w:val="nil"/>
            </w:tcBorders>
          </w:tcPr>
          <w:p w14:paraId="4CF86735"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709C3B8F"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34A5DEF3"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5A66EFCF"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3A0AC8BE"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23 806.3</w:t>
            </w:r>
          </w:p>
        </w:tc>
      </w:tr>
      <w:tr w:rsidR="00AA0C99" w:rsidRPr="009575B0" w14:paraId="2488ADB0"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5A790D98"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710B733B"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5F5097AA"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Всего оборудование</w:t>
            </w:r>
          </w:p>
        </w:tc>
        <w:tc>
          <w:tcPr>
            <w:tcW w:w="1020" w:type="dxa"/>
            <w:gridSpan w:val="2"/>
            <w:tcBorders>
              <w:top w:val="nil"/>
              <w:left w:val="nil"/>
              <w:bottom w:val="nil"/>
              <w:right w:val="nil"/>
            </w:tcBorders>
          </w:tcPr>
          <w:p w14:paraId="31D75111"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2C4DB9C4"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3CDC5DB5"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6D03C9DC"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4563E659"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0</w:t>
            </w:r>
          </w:p>
        </w:tc>
      </w:tr>
      <w:tr w:rsidR="00AA0C99" w:rsidRPr="009575B0" w14:paraId="7DCD9791"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2A7C0C1C"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73E95979"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5A1A65DA"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Всего прочие затраты</w:t>
            </w:r>
          </w:p>
        </w:tc>
        <w:tc>
          <w:tcPr>
            <w:tcW w:w="1020" w:type="dxa"/>
            <w:gridSpan w:val="2"/>
            <w:tcBorders>
              <w:top w:val="nil"/>
              <w:left w:val="nil"/>
              <w:bottom w:val="nil"/>
              <w:right w:val="nil"/>
            </w:tcBorders>
          </w:tcPr>
          <w:p w14:paraId="41C22F71"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51A2D452"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6EB8388F"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2C5EBFEF"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49F60293"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0</w:t>
            </w:r>
          </w:p>
        </w:tc>
      </w:tr>
      <w:tr w:rsidR="00AA0C99" w:rsidRPr="009575B0" w14:paraId="05D77B95"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533C9188"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55A7F1FC" w14:textId="77777777" w:rsidR="00AA0C99" w:rsidRPr="009575B0" w:rsidRDefault="00AA0C99" w:rsidP="00767155">
            <w:pPr>
              <w:adjustRightInd w:val="0"/>
              <w:rPr>
                <w:rFonts w:ascii="XO Thames" w:hAnsi="XO Thames"/>
                <w:sz w:val="16"/>
                <w:szCs w:val="16"/>
              </w:rPr>
            </w:pPr>
          </w:p>
        </w:tc>
        <w:tc>
          <w:tcPr>
            <w:tcW w:w="8468" w:type="dxa"/>
            <w:gridSpan w:val="9"/>
            <w:tcBorders>
              <w:top w:val="nil"/>
              <w:left w:val="nil"/>
              <w:bottom w:val="nil"/>
              <w:right w:val="nil"/>
            </w:tcBorders>
          </w:tcPr>
          <w:p w14:paraId="26FB39C0" w14:textId="77777777" w:rsidR="00AA0C99" w:rsidRPr="009575B0" w:rsidRDefault="00AA0C99" w:rsidP="00767155">
            <w:pPr>
              <w:adjustRightInd w:val="0"/>
              <w:rPr>
                <w:rFonts w:ascii="XO Thames" w:hAnsi="XO Thames"/>
                <w:sz w:val="16"/>
                <w:szCs w:val="16"/>
              </w:rPr>
            </w:pPr>
            <w:proofErr w:type="spellStart"/>
            <w:r w:rsidRPr="009575B0">
              <w:rPr>
                <w:rFonts w:ascii="XO Thames" w:hAnsi="XO Thames"/>
                <w:b/>
                <w:bCs/>
                <w:i/>
                <w:iCs/>
                <w:sz w:val="16"/>
                <w:szCs w:val="16"/>
              </w:rPr>
              <w:t>Справочно</w:t>
            </w:r>
            <w:proofErr w:type="spellEnd"/>
          </w:p>
        </w:tc>
        <w:tc>
          <w:tcPr>
            <w:tcW w:w="1020" w:type="dxa"/>
            <w:gridSpan w:val="2"/>
            <w:tcBorders>
              <w:top w:val="nil"/>
              <w:left w:val="nil"/>
              <w:bottom w:val="nil"/>
              <w:right w:val="nil"/>
            </w:tcBorders>
          </w:tcPr>
          <w:p w14:paraId="0EE32F21"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3C93B731"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09E7A11B"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161C352B"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53307A7A" w14:textId="77777777" w:rsidR="00AA0C99" w:rsidRPr="009575B0" w:rsidRDefault="00AA0C99" w:rsidP="00767155">
            <w:pPr>
              <w:adjustRightInd w:val="0"/>
              <w:rPr>
                <w:rFonts w:ascii="XO Thames" w:hAnsi="XO Thames"/>
                <w:sz w:val="16"/>
                <w:szCs w:val="16"/>
              </w:rPr>
            </w:pPr>
          </w:p>
        </w:tc>
      </w:tr>
      <w:tr w:rsidR="00AA0C99" w:rsidRPr="009575B0" w14:paraId="7E053B27"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36ACADC4"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1992F93E" w14:textId="77777777" w:rsidR="00AA0C99" w:rsidRPr="009575B0" w:rsidRDefault="00AA0C99" w:rsidP="00767155">
            <w:pPr>
              <w:adjustRightInd w:val="0"/>
              <w:rPr>
                <w:rFonts w:ascii="XO Thames" w:hAnsi="XO Thames"/>
                <w:sz w:val="16"/>
                <w:szCs w:val="16"/>
              </w:rPr>
            </w:pPr>
          </w:p>
        </w:tc>
        <w:tc>
          <w:tcPr>
            <w:tcW w:w="10253" w:type="dxa"/>
            <w:gridSpan w:val="13"/>
            <w:tcBorders>
              <w:top w:val="nil"/>
              <w:left w:val="nil"/>
              <w:bottom w:val="nil"/>
              <w:right w:val="nil"/>
            </w:tcBorders>
          </w:tcPr>
          <w:p w14:paraId="36708C7A"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 xml:space="preserve">   материальные ресурсы, отсутствующие в ФРСН</w:t>
            </w:r>
          </w:p>
        </w:tc>
        <w:tc>
          <w:tcPr>
            <w:tcW w:w="1020" w:type="dxa"/>
            <w:gridSpan w:val="2"/>
            <w:tcBorders>
              <w:top w:val="nil"/>
              <w:left w:val="nil"/>
              <w:bottom w:val="nil"/>
              <w:right w:val="nil"/>
            </w:tcBorders>
          </w:tcPr>
          <w:p w14:paraId="16C9ECB4"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5B8A7AB3"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6A91FF8A"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0</w:t>
            </w:r>
          </w:p>
        </w:tc>
      </w:tr>
      <w:tr w:rsidR="00AA0C99" w:rsidRPr="009575B0" w14:paraId="0C25F80A"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29BB4832"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10CD77EA" w14:textId="77777777" w:rsidR="00AA0C99" w:rsidRPr="009575B0" w:rsidRDefault="00AA0C99" w:rsidP="00767155">
            <w:pPr>
              <w:adjustRightInd w:val="0"/>
              <w:rPr>
                <w:rFonts w:ascii="XO Thames" w:hAnsi="XO Thames"/>
                <w:sz w:val="16"/>
                <w:szCs w:val="16"/>
              </w:rPr>
            </w:pPr>
          </w:p>
        </w:tc>
        <w:tc>
          <w:tcPr>
            <w:tcW w:w="10253" w:type="dxa"/>
            <w:gridSpan w:val="13"/>
            <w:tcBorders>
              <w:top w:val="nil"/>
              <w:left w:val="nil"/>
              <w:bottom w:val="nil"/>
              <w:right w:val="nil"/>
            </w:tcBorders>
          </w:tcPr>
          <w:p w14:paraId="357E0601"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 xml:space="preserve">   оборудование, отсутствующее в ФРСН</w:t>
            </w:r>
          </w:p>
        </w:tc>
        <w:tc>
          <w:tcPr>
            <w:tcW w:w="1020" w:type="dxa"/>
            <w:gridSpan w:val="2"/>
            <w:tcBorders>
              <w:top w:val="nil"/>
              <w:left w:val="nil"/>
              <w:bottom w:val="nil"/>
              <w:right w:val="nil"/>
            </w:tcBorders>
          </w:tcPr>
          <w:p w14:paraId="3EB91E78"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5ED2ADB8"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535F5AA9"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0</w:t>
            </w:r>
          </w:p>
        </w:tc>
      </w:tr>
      <w:tr w:rsidR="00AA0C99" w:rsidRPr="009575B0" w14:paraId="74030B0C"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27A947AA"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242F08CB" w14:textId="77777777" w:rsidR="00AA0C99" w:rsidRPr="009575B0" w:rsidRDefault="00AA0C99" w:rsidP="00767155">
            <w:pPr>
              <w:adjustRightInd w:val="0"/>
              <w:rPr>
                <w:rFonts w:ascii="XO Thames" w:hAnsi="XO Thames"/>
                <w:sz w:val="16"/>
                <w:szCs w:val="16"/>
              </w:rPr>
            </w:pPr>
          </w:p>
        </w:tc>
        <w:tc>
          <w:tcPr>
            <w:tcW w:w="7448" w:type="dxa"/>
            <w:gridSpan w:val="8"/>
            <w:tcBorders>
              <w:top w:val="nil"/>
              <w:left w:val="nil"/>
              <w:bottom w:val="nil"/>
              <w:right w:val="nil"/>
            </w:tcBorders>
          </w:tcPr>
          <w:p w14:paraId="3B712AE3"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 xml:space="preserve">   затраты труда рабочих</w:t>
            </w:r>
          </w:p>
        </w:tc>
        <w:tc>
          <w:tcPr>
            <w:tcW w:w="1020" w:type="dxa"/>
            <w:tcBorders>
              <w:top w:val="nil"/>
              <w:left w:val="nil"/>
              <w:bottom w:val="nil"/>
              <w:right w:val="nil"/>
            </w:tcBorders>
          </w:tcPr>
          <w:p w14:paraId="7F8729D1" w14:textId="77777777" w:rsidR="00AA0C99" w:rsidRPr="009575B0" w:rsidRDefault="00AA0C99" w:rsidP="00767155">
            <w:pPr>
              <w:tabs>
                <w:tab w:val="decimal" w:pos="676"/>
              </w:tabs>
              <w:adjustRightInd w:val="0"/>
              <w:rPr>
                <w:rFonts w:ascii="XO Thames" w:hAnsi="XO Thames"/>
                <w:sz w:val="16"/>
                <w:szCs w:val="16"/>
              </w:rPr>
            </w:pPr>
            <w:r w:rsidRPr="009575B0">
              <w:rPr>
                <w:rFonts w:ascii="XO Thames" w:hAnsi="XO Thames"/>
                <w:sz w:val="16"/>
                <w:szCs w:val="16"/>
              </w:rPr>
              <w:t>63.8</w:t>
            </w:r>
          </w:p>
        </w:tc>
        <w:tc>
          <w:tcPr>
            <w:tcW w:w="1020" w:type="dxa"/>
            <w:gridSpan w:val="2"/>
            <w:tcBorders>
              <w:top w:val="nil"/>
              <w:left w:val="nil"/>
              <w:bottom w:val="nil"/>
              <w:right w:val="nil"/>
            </w:tcBorders>
          </w:tcPr>
          <w:p w14:paraId="7F5C3194"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0EE7084F"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503676D2"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54793200"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4880106D" w14:textId="77777777" w:rsidR="00AA0C99" w:rsidRPr="009575B0" w:rsidRDefault="00AA0C99" w:rsidP="00767155">
            <w:pPr>
              <w:adjustRightInd w:val="0"/>
              <w:rPr>
                <w:rFonts w:ascii="XO Thames" w:hAnsi="XO Thames"/>
                <w:sz w:val="16"/>
                <w:szCs w:val="16"/>
              </w:rPr>
            </w:pPr>
          </w:p>
        </w:tc>
      </w:tr>
      <w:tr w:rsidR="00AA0C99" w:rsidRPr="009575B0" w14:paraId="59492986"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33CBC951"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2BF6E8F1" w14:textId="77777777" w:rsidR="00AA0C99" w:rsidRPr="009575B0" w:rsidRDefault="00AA0C99" w:rsidP="00767155">
            <w:pPr>
              <w:adjustRightInd w:val="0"/>
              <w:rPr>
                <w:rFonts w:ascii="XO Thames" w:hAnsi="XO Thames"/>
                <w:sz w:val="16"/>
                <w:szCs w:val="16"/>
              </w:rPr>
            </w:pPr>
          </w:p>
        </w:tc>
        <w:tc>
          <w:tcPr>
            <w:tcW w:w="7448" w:type="dxa"/>
            <w:gridSpan w:val="8"/>
            <w:tcBorders>
              <w:top w:val="nil"/>
              <w:left w:val="nil"/>
              <w:bottom w:val="nil"/>
              <w:right w:val="nil"/>
            </w:tcBorders>
          </w:tcPr>
          <w:p w14:paraId="3A532816"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 xml:space="preserve">   затраты труда машинистов</w:t>
            </w:r>
          </w:p>
        </w:tc>
        <w:tc>
          <w:tcPr>
            <w:tcW w:w="1020" w:type="dxa"/>
            <w:tcBorders>
              <w:top w:val="nil"/>
              <w:left w:val="nil"/>
              <w:bottom w:val="nil"/>
              <w:right w:val="nil"/>
            </w:tcBorders>
          </w:tcPr>
          <w:p w14:paraId="2335B939" w14:textId="77777777" w:rsidR="00AA0C99" w:rsidRPr="009575B0" w:rsidRDefault="00AA0C99" w:rsidP="00767155">
            <w:pPr>
              <w:tabs>
                <w:tab w:val="decimal" w:pos="676"/>
              </w:tabs>
              <w:adjustRightInd w:val="0"/>
              <w:rPr>
                <w:rFonts w:ascii="XO Thames" w:hAnsi="XO Thames"/>
                <w:sz w:val="16"/>
                <w:szCs w:val="16"/>
              </w:rPr>
            </w:pPr>
            <w:r w:rsidRPr="009575B0">
              <w:rPr>
                <w:rFonts w:ascii="XO Thames" w:hAnsi="XO Thames"/>
                <w:sz w:val="16"/>
                <w:szCs w:val="16"/>
              </w:rPr>
              <w:t>0.41</w:t>
            </w:r>
          </w:p>
        </w:tc>
        <w:tc>
          <w:tcPr>
            <w:tcW w:w="1020" w:type="dxa"/>
            <w:gridSpan w:val="2"/>
            <w:tcBorders>
              <w:top w:val="nil"/>
              <w:left w:val="nil"/>
              <w:bottom w:val="nil"/>
              <w:right w:val="nil"/>
            </w:tcBorders>
          </w:tcPr>
          <w:p w14:paraId="5F0F8264" w14:textId="77777777" w:rsidR="00AA0C99" w:rsidRPr="009575B0" w:rsidRDefault="00AA0C99" w:rsidP="00767155">
            <w:pPr>
              <w:adjustRightInd w:val="0"/>
              <w:rPr>
                <w:rFonts w:ascii="XO Thames" w:hAnsi="XO Thames"/>
                <w:sz w:val="16"/>
                <w:szCs w:val="16"/>
              </w:rPr>
            </w:pPr>
          </w:p>
        </w:tc>
        <w:tc>
          <w:tcPr>
            <w:tcW w:w="765" w:type="dxa"/>
            <w:gridSpan w:val="2"/>
            <w:tcBorders>
              <w:top w:val="nil"/>
              <w:left w:val="nil"/>
              <w:bottom w:val="nil"/>
              <w:right w:val="nil"/>
            </w:tcBorders>
          </w:tcPr>
          <w:p w14:paraId="710A297E"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2DE6A795" w14:textId="77777777" w:rsidR="00AA0C99" w:rsidRPr="009575B0" w:rsidRDefault="00AA0C99" w:rsidP="00767155">
            <w:pPr>
              <w:adjustRightInd w:val="0"/>
              <w:rPr>
                <w:rFonts w:ascii="XO Thames" w:hAnsi="XO Thames"/>
                <w:sz w:val="16"/>
                <w:szCs w:val="16"/>
              </w:rPr>
            </w:pPr>
          </w:p>
        </w:tc>
        <w:tc>
          <w:tcPr>
            <w:tcW w:w="893" w:type="dxa"/>
            <w:gridSpan w:val="2"/>
            <w:tcBorders>
              <w:top w:val="nil"/>
              <w:left w:val="nil"/>
              <w:bottom w:val="nil"/>
              <w:right w:val="nil"/>
            </w:tcBorders>
          </w:tcPr>
          <w:p w14:paraId="04B7CCAF" w14:textId="77777777" w:rsidR="00AA0C99" w:rsidRPr="009575B0" w:rsidRDefault="00AA0C99" w:rsidP="00767155">
            <w:pPr>
              <w:adjustRightInd w:val="0"/>
              <w:rPr>
                <w:rFonts w:ascii="XO Thames" w:hAnsi="XO Thames"/>
                <w:sz w:val="16"/>
                <w:szCs w:val="16"/>
              </w:rPr>
            </w:pPr>
          </w:p>
        </w:tc>
        <w:tc>
          <w:tcPr>
            <w:tcW w:w="1134" w:type="dxa"/>
            <w:tcBorders>
              <w:top w:val="nil"/>
              <w:left w:val="nil"/>
              <w:bottom w:val="nil"/>
              <w:right w:val="nil"/>
            </w:tcBorders>
          </w:tcPr>
          <w:p w14:paraId="1A3408FA" w14:textId="77777777" w:rsidR="00AA0C99" w:rsidRPr="009575B0" w:rsidRDefault="00AA0C99" w:rsidP="00767155">
            <w:pPr>
              <w:adjustRightInd w:val="0"/>
              <w:rPr>
                <w:rFonts w:ascii="XO Thames" w:hAnsi="XO Thames"/>
                <w:sz w:val="16"/>
                <w:szCs w:val="16"/>
              </w:rPr>
            </w:pPr>
          </w:p>
        </w:tc>
      </w:tr>
      <w:tr w:rsidR="00AA0C99" w:rsidRPr="009575B0" w14:paraId="5F70418C" w14:textId="77777777" w:rsidTr="00767155">
        <w:tblPrEx>
          <w:tblCellMar>
            <w:top w:w="0" w:type="dxa"/>
            <w:left w:w="70" w:type="dxa"/>
            <w:bottom w:w="0" w:type="dxa"/>
            <w:right w:w="70" w:type="dxa"/>
          </w:tblCellMar>
        </w:tblPrEx>
        <w:trPr>
          <w:gridBefore w:val="1"/>
          <w:wBefore w:w="38" w:type="dxa"/>
        </w:trPr>
        <w:tc>
          <w:tcPr>
            <w:tcW w:w="11149" w:type="dxa"/>
            <w:gridSpan w:val="14"/>
            <w:tcBorders>
              <w:top w:val="nil"/>
              <w:left w:val="nil"/>
              <w:bottom w:val="nil"/>
              <w:right w:val="nil"/>
            </w:tcBorders>
          </w:tcPr>
          <w:p w14:paraId="66CAD730"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Налог на добавленную стоимость 22%</w:t>
            </w:r>
          </w:p>
        </w:tc>
        <w:tc>
          <w:tcPr>
            <w:tcW w:w="765" w:type="dxa"/>
            <w:gridSpan w:val="2"/>
            <w:tcBorders>
              <w:top w:val="nil"/>
              <w:left w:val="nil"/>
              <w:bottom w:val="nil"/>
              <w:right w:val="nil"/>
            </w:tcBorders>
          </w:tcPr>
          <w:p w14:paraId="0EAE40A8" w14:textId="77777777" w:rsidR="00AA0C99" w:rsidRPr="009575B0" w:rsidRDefault="00AA0C99" w:rsidP="00767155">
            <w:pPr>
              <w:adjustRightInd w:val="0"/>
              <w:rPr>
                <w:rFonts w:ascii="XO Thames" w:hAnsi="XO Thames"/>
                <w:sz w:val="16"/>
                <w:szCs w:val="16"/>
              </w:rPr>
            </w:pPr>
          </w:p>
        </w:tc>
        <w:tc>
          <w:tcPr>
            <w:tcW w:w="1020" w:type="dxa"/>
            <w:gridSpan w:val="2"/>
            <w:tcBorders>
              <w:top w:val="nil"/>
              <w:left w:val="nil"/>
              <w:bottom w:val="nil"/>
              <w:right w:val="nil"/>
            </w:tcBorders>
          </w:tcPr>
          <w:p w14:paraId="4DF315F1" w14:textId="77777777" w:rsidR="00AA0C99" w:rsidRPr="009575B0" w:rsidRDefault="00AA0C99" w:rsidP="00767155">
            <w:pPr>
              <w:adjustRightInd w:val="0"/>
              <w:rPr>
                <w:rFonts w:ascii="XO Thames" w:hAnsi="XO Thames"/>
                <w:sz w:val="16"/>
                <w:szCs w:val="16"/>
              </w:rPr>
            </w:pPr>
          </w:p>
        </w:tc>
        <w:tc>
          <w:tcPr>
            <w:tcW w:w="886" w:type="dxa"/>
            <w:tcBorders>
              <w:top w:val="nil"/>
              <w:left w:val="nil"/>
              <w:bottom w:val="nil"/>
              <w:right w:val="nil"/>
            </w:tcBorders>
          </w:tcPr>
          <w:p w14:paraId="019D9F23" w14:textId="77777777" w:rsidR="00AA0C99" w:rsidRPr="009575B0" w:rsidRDefault="00AA0C99" w:rsidP="00767155">
            <w:pPr>
              <w:tabs>
                <w:tab w:val="decimal" w:pos="434"/>
              </w:tabs>
              <w:adjustRightInd w:val="0"/>
              <w:rPr>
                <w:rFonts w:ascii="XO Thames" w:hAnsi="XO Thames"/>
                <w:sz w:val="16"/>
                <w:szCs w:val="16"/>
              </w:rPr>
            </w:pPr>
            <w:r w:rsidRPr="009575B0">
              <w:rPr>
                <w:rFonts w:ascii="XO Thames" w:hAnsi="XO Thames"/>
                <w:sz w:val="16"/>
                <w:szCs w:val="16"/>
              </w:rPr>
              <w:t>28 532.77</w:t>
            </w:r>
          </w:p>
        </w:tc>
        <w:tc>
          <w:tcPr>
            <w:tcW w:w="1134" w:type="dxa"/>
            <w:tcBorders>
              <w:top w:val="nil"/>
              <w:left w:val="nil"/>
              <w:bottom w:val="nil"/>
              <w:right w:val="nil"/>
            </w:tcBorders>
          </w:tcPr>
          <w:p w14:paraId="16EEBA5D"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158 227.2</w:t>
            </w:r>
            <w:r>
              <w:rPr>
                <w:rFonts w:ascii="XO Thames" w:hAnsi="XO Thames"/>
                <w:sz w:val="16"/>
                <w:szCs w:val="16"/>
              </w:rPr>
              <w:t>0</w:t>
            </w:r>
          </w:p>
        </w:tc>
      </w:tr>
      <w:tr w:rsidR="00AA0C99" w:rsidRPr="009575B0" w14:paraId="6F324FBA" w14:textId="77777777" w:rsidTr="00767155">
        <w:tblPrEx>
          <w:tblCellMar>
            <w:top w:w="0" w:type="dxa"/>
            <w:left w:w="70" w:type="dxa"/>
            <w:bottom w:w="0" w:type="dxa"/>
            <w:right w:w="70" w:type="dxa"/>
          </w:tblCellMar>
        </w:tblPrEx>
        <w:trPr>
          <w:gridBefore w:val="1"/>
          <w:wBefore w:w="38" w:type="dxa"/>
        </w:trPr>
        <w:tc>
          <w:tcPr>
            <w:tcW w:w="389" w:type="dxa"/>
            <w:tcBorders>
              <w:top w:val="nil"/>
              <w:left w:val="nil"/>
              <w:bottom w:val="nil"/>
              <w:right w:val="nil"/>
            </w:tcBorders>
          </w:tcPr>
          <w:p w14:paraId="708F934D" w14:textId="77777777" w:rsidR="00AA0C99" w:rsidRPr="009575B0" w:rsidRDefault="00AA0C99" w:rsidP="00767155">
            <w:pPr>
              <w:adjustRightInd w:val="0"/>
              <w:rPr>
                <w:rFonts w:ascii="XO Thames" w:hAnsi="XO Thames"/>
                <w:sz w:val="16"/>
                <w:szCs w:val="16"/>
              </w:rPr>
            </w:pPr>
          </w:p>
        </w:tc>
        <w:tc>
          <w:tcPr>
            <w:tcW w:w="1265" w:type="dxa"/>
            <w:tcBorders>
              <w:top w:val="nil"/>
              <w:left w:val="nil"/>
              <w:bottom w:val="nil"/>
              <w:right w:val="nil"/>
            </w:tcBorders>
          </w:tcPr>
          <w:p w14:paraId="4F12E7A9" w14:textId="77777777" w:rsidR="00AA0C99" w:rsidRPr="009575B0" w:rsidRDefault="00AA0C99" w:rsidP="00767155">
            <w:pPr>
              <w:adjustRightInd w:val="0"/>
              <w:rPr>
                <w:rFonts w:ascii="XO Thames" w:hAnsi="XO Thames"/>
                <w:sz w:val="16"/>
                <w:szCs w:val="16"/>
              </w:rPr>
            </w:pPr>
          </w:p>
        </w:tc>
        <w:tc>
          <w:tcPr>
            <w:tcW w:w="12166" w:type="dxa"/>
            <w:gridSpan w:val="17"/>
            <w:tcBorders>
              <w:top w:val="nil"/>
              <w:left w:val="nil"/>
              <w:bottom w:val="nil"/>
              <w:right w:val="nil"/>
            </w:tcBorders>
          </w:tcPr>
          <w:p w14:paraId="234E0D72" w14:textId="77777777" w:rsidR="00AA0C99" w:rsidRPr="009575B0" w:rsidRDefault="00AA0C99" w:rsidP="00767155">
            <w:pPr>
              <w:adjustRightInd w:val="0"/>
              <w:rPr>
                <w:rFonts w:ascii="XO Thames" w:hAnsi="XO Thames"/>
                <w:sz w:val="16"/>
                <w:szCs w:val="16"/>
              </w:rPr>
            </w:pPr>
            <w:r w:rsidRPr="009575B0">
              <w:rPr>
                <w:rFonts w:ascii="XO Thames" w:hAnsi="XO Thames"/>
                <w:sz w:val="16"/>
                <w:szCs w:val="16"/>
              </w:rPr>
              <w:t>ИТОГО</w:t>
            </w:r>
          </w:p>
        </w:tc>
        <w:tc>
          <w:tcPr>
            <w:tcW w:w="1134" w:type="dxa"/>
            <w:tcBorders>
              <w:top w:val="nil"/>
              <w:left w:val="nil"/>
              <w:bottom w:val="nil"/>
              <w:right w:val="nil"/>
            </w:tcBorders>
          </w:tcPr>
          <w:p w14:paraId="04669A18" w14:textId="77777777" w:rsidR="00AA0C99" w:rsidRPr="009575B0" w:rsidRDefault="00AA0C99" w:rsidP="00767155">
            <w:pPr>
              <w:tabs>
                <w:tab w:val="decimal" w:pos="689"/>
              </w:tabs>
              <w:adjustRightInd w:val="0"/>
              <w:rPr>
                <w:rFonts w:ascii="XO Thames" w:hAnsi="XO Thames"/>
                <w:sz w:val="16"/>
                <w:szCs w:val="16"/>
              </w:rPr>
            </w:pPr>
            <w:r w:rsidRPr="009575B0">
              <w:rPr>
                <w:rFonts w:ascii="XO Thames" w:hAnsi="XO Thames"/>
                <w:sz w:val="16"/>
                <w:szCs w:val="16"/>
              </w:rPr>
              <w:t>158 227.2</w:t>
            </w:r>
            <w:r>
              <w:rPr>
                <w:rFonts w:ascii="XO Thames" w:hAnsi="XO Thames"/>
                <w:sz w:val="16"/>
                <w:szCs w:val="16"/>
              </w:rPr>
              <w:t>0</w:t>
            </w:r>
          </w:p>
        </w:tc>
      </w:tr>
    </w:tbl>
    <w:p w14:paraId="4857BF5F" w14:textId="77777777" w:rsidR="00AA0C99" w:rsidRDefault="00AA0C99" w:rsidP="004E410C">
      <w:pPr>
        <w:widowControl w:val="0"/>
        <w:tabs>
          <w:tab w:val="left" w:pos="6480"/>
        </w:tabs>
        <w:ind w:right="-74" w:firstLine="720"/>
        <w:contextualSpacing/>
        <w:jc w:val="right"/>
        <w:rPr>
          <w:rFonts w:ascii="XO Thames" w:hAnsi="XO Thames"/>
          <w:b/>
          <w:color w:val="auto"/>
          <w:szCs w:val="24"/>
        </w:rPr>
      </w:pPr>
    </w:p>
    <w:tbl>
      <w:tblPr>
        <w:tblW w:w="9619" w:type="dxa"/>
        <w:tblLayout w:type="fixed"/>
        <w:tblLook w:val="0000" w:firstRow="0" w:lastRow="0" w:firstColumn="0" w:lastColumn="0" w:noHBand="0" w:noVBand="0"/>
      </w:tblPr>
      <w:tblGrid>
        <w:gridCol w:w="5132"/>
        <w:gridCol w:w="4487"/>
      </w:tblGrid>
      <w:tr w:rsidR="00737C65" w:rsidRPr="00A24044" w14:paraId="793C5F3F" w14:textId="77777777" w:rsidTr="009130A0">
        <w:trPr>
          <w:trHeight w:val="1009"/>
        </w:trPr>
        <w:tc>
          <w:tcPr>
            <w:tcW w:w="5132" w:type="dxa"/>
          </w:tcPr>
          <w:p w14:paraId="7F9475F5" w14:textId="77777777" w:rsidR="00737C65" w:rsidRPr="00A24044" w:rsidRDefault="00737C65" w:rsidP="009A1E34">
            <w:pPr>
              <w:jc w:val="center"/>
              <w:rPr>
                <w:rFonts w:ascii="XO Thames" w:hAnsi="XO Thames"/>
                <w:b/>
                <w:szCs w:val="24"/>
              </w:rPr>
            </w:pPr>
            <w:r w:rsidRPr="00A24044">
              <w:rPr>
                <w:rFonts w:ascii="XO Thames" w:hAnsi="XO Thames"/>
                <w:b/>
                <w:szCs w:val="24"/>
              </w:rPr>
              <w:t>Государственный заказчик</w:t>
            </w:r>
          </w:p>
          <w:p w14:paraId="7D7E24A6" w14:textId="77777777" w:rsidR="00737C65" w:rsidRPr="00A24044" w:rsidRDefault="00737C65" w:rsidP="009A1E34">
            <w:pPr>
              <w:rPr>
                <w:rFonts w:ascii="XO Thames" w:hAnsi="XO Thames"/>
                <w:szCs w:val="24"/>
              </w:rPr>
            </w:pPr>
          </w:p>
          <w:p w14:paraId="6B50DCD4" w14:textId="77777777" w:rsidR="00737C65" w:rsidRPr="00A24044" w:rsidRDefault="00737C65" w:rsidP="009A1E34">
            <w:pPr>
              <w:jc w:val="both"/>
              <w:rPr>
                <w:rFonts w:ascii="XO Thames" w:hAnsi="XO Thames"/>
                <w:szCs w:val="24"/>
              </w:rPr>
            </w:pPr>
            <w:r w:rsidRPr="00A24044">
              <w:rPr>
                <w:rFonts w:ascii="XO Thames" w:hAnsi="XO Thames"/>
                <w:szCs w:val="24"/>
              </w:rPr>
              <w:t xml:space="preserve">Начальник ФКУ ДПО Томский ИПКР </w:t>
            </w:r>
            <w:r>
              <w:rPr>
                <w:rFonts w:ascii="XO Thames" w:hAnsi="XO Thames"/>
                <w:szCs w:val="24"/>
              </w:rPr>
              <w:br/>
            </w:r>
            <w:r w:rsidRPr="00A24044">
              <w:rPr>
                <w:rFonts w:ascii="XO Thames" w:hAnsi="XO Thames"/>
                <w:szCs w:val="24"/>
              </w:rPr>
              <w:t>ФСИН России</w:t>
            </w:r>
          </w:p>
          <w:p w14:paraId="183499D8" w14:textId="77777777" w:rsidR="00737C65" w:rsidRPr="00A24044" w:rsidRDefault="00737C65" w:rsidP="009A1E34">
            <w:pPr>
              <w:rPr>
                <w:rFonts w:ascii="XO Thames" w:hAnsi="XO Thames"/>
                <w:szCs w:val="24"/>
              </w:rPr>
            </w:pPr>
          </w:p>
          <w:p w14:paraId="34FEAB71" w14:textId="77777777" w:rsidR="00737C65" w:rsidRPr="00A24044" w:rsidRDefault="00737C65" w:rsidP="009A1E34">
            <w:pPr>
              <w:rPr>
                <w:rFonts w:ascii="XO Thames" w:hAnsi="XO Thames"/>
                <w:szCs w:val="24"/>
              </w:rPr>
            </w:pPr>
            <w:r w:rsidRPr="00A24044">
              <w:rPr>
                <w:rFonts w:ascii="XO Thames" w:hAnsi="XO Thames"/>
                <w:szCs w:val="24"/>
              </w:rPr>
              <w:t>___________________ /В.Б. Дворцов</w:t>
            </w:r>
          </w:p>
          <w:p w14:paraId="2903DBD4" w14:textId="77777777" w:rsidR="00737C65" w:rsidRPr="00A24044" w:rsidRDefault="00737C65" w:rsidP="009A1E34">
            <w:pPr>
              <w:rPr>
                <w:rFonts w:ascii="XO Thames" w:hAnsi="XO Thames"/>
                <w:szCs w:val="24"/>
              </w:rPr>
            </w:pPr>
          </w:p>
          <w:p w14:paraId="14151C53" w14:textId="77777777" w:rsidR="00737C65" w:rsidRPr="00A24044" w:rsidRDefault="00737C65" w:rsidP="009A1E34">
            <w:pPr>
              <w:rPr>
                <w:rFonts w:ascii="XO Thames" w:hAnsi="XO Thames"/>
                <w:szCs w:val="24"/>
              </w:rPr>
            </w:pPr>
          </w:p>
        </w:tc>
        <w:tc>
          <w:tcPr>
            <w:tcW w:w="4487" w:type="dxa"/>
          </w:tcPr>
          <w:p w14:paraId="08EC5A7F" w14:textId="77777777" w:rsidR="00737C65" w:rsidRPr="00A24044" w:rsidRDefault="00737C65" w:rsidP="009A1E34">
            <w:pPr>
              <w:pStyle w:val="aa"/>
              <w:spacing w:after="0"/>
              <w:jc w:val="center"/>
              <w:rPr>
                <w:rFonts w:ascii="XO Thames" w:hAnsi="XO Thames"/>
                <w:b/>
                <w:szCs w:val="24"/>
              </w:rPr>
            </w:pPr>
            <w:r w:rsidRPr="00A24044">
              <w:rPr>
                <w:rFonts w:ascii="XO Thames" w:hAnsi="XO Thames"/>
                <w:b/>
                <w:szCs w:val="24"/>
              </w:rPr>
              <w:t>Подрядчик</w:t>
            </w:r>
          </w:p>
          <w:p w14:paraId="6E587268" w14:textId="77777777" w:rsidR="00737C65" w:rsidRPr="00A24044" w:rsidRDefault="00737C65" w:rsidP="009A1E34">
            <w:pPr>
              <w:rPr>
                <w:rFonts w:ascii="XO Thames" w:hAnsi="XO Thames"/>
                <w:szCs w:val="24"/>
              </w:rPr>
            </w:pPr>
          </w:p>
          <w:p w14:paraId="5229E96E" w14:textId="77777777" w:rsidR="00737C65" w:rsidRPr="00A24044" w:rsidRDefault="00737C65" w:rsidP="009A1E34">
            <w:pPr>
              <w:rPr>
                <w:rFonts w:ascii="XO Thames" w:hAnsi="XO Thames"/>
                <w:szCs w:val="24"/>
              </w:rPr>
            </w:pPr>
            <w:r w:rsidRPr="00A24044">
              <w:rPr>
                <w:rFonts w:ascii="XO Thames" w:hAnsi="XO Thames"/>
                <w:b/>
                <w:szCs w:val="24"/>
              </w:rPr>
              <w:t>__________________________________</w:t>
            </w:r>
          </w:p>
          <w:p w14:paraId="2CECFF4C" w14:textId="77777777" w:rsidR="00737C65" w:rsidRDefault="00737C65" w:rsidP="009A1E34">
            <w:pPr>
              <w:rPr>
                <w:rFonts w:ascii="XO Thames" w:hAnsi="XO Thames"/>
                <w:szCs w:val="24"/>
              </w:rPr>
            </w:pPr>
          </w:p>
          <w:p w14:paraId="1B0AD463" w14:textId="77777777" w:rsidR="00737C65" w:rsidRPr="00A24044" w:rsidRDefault="00737C65" w:rsidP="009A1E34">
            <w:pPr>
              <w:rPr>
                <w:rFonts w:ascii="XO Thames" w:hAnsi="XO Thames"/>
                <w:szCs w:val="24"/>
              </w:rPr>
            </w:pPr>
          </w:p>
          <w:p w14:paraId="0982A246" w14:textId="77777777" w:rsidR="00737C65" w:rsidRPr="00A24044" w:rsidRDefault="00737C65" w:rsidP="009A1E34">
            <w:pPr>
              <w:rPr>
                <w:rFonts w:ascii="XO Thames" w:hAnsi="XO Thames"/>
                <w:szCs w:val="24"/>
              </w:rPr>
            </w:pPr>
            <w:r w:rsidRPr="00A24044">
              <w:rPr>
                <w:rFonts w:ascii="XO Thames" w:hAnsi="XO Thames"/>
                <w:szCs w:val="24"/>
              </w:rPr>
              <w:t>__________________ /</w:t>
            </w:r>
            <w:r>
              <w:rPr>
                <w:rFonts w:ascii="XO Thames" w:hAnsi="XO Thames"/>
                <w:szCs w:val="24"/>
              </w:rPr>
              <w:t xml:space="preserve"> </w:t>
            </w:r>
            <w:r w:rsidRPr="00A24044">
              <w:rPr>
                <w:rFonts w:ascii="XO Thames" w:hAnsi="XO Thames"/>
                <w:b/>
                <w:szCs w:val="24"/>
              </w:rPr>
              <w:t>_______________</w:t>
            </w:r>
            <w:r w:rsidRPr="00E239DC">
              <w:rPr>
                <w:rFonts w:ascii="XO Thames" w:hAnsi="XO Thames"/>
                <w:bCs/>
                <w:szCs w:val="24"/>
              </w:rPr>
              <w:t>/</w:t>
            </w:r>
          </w:p>
          <w:p w14:paraId="739815C4" w14:textId="77777777" w:rsidR="00737C65" w:rsidRPr="00A24044" w:rsidRDefault="00737C65" w:rsidP="009A1E34">
            <w:pPr>
              <w:rPr>
                <w:rFonts w:ascii="XO Thames" w:hAnsi="XO Thames"/>
                <w:szCs w:val="24"/>
              </w:rPr>
            </w:pPr>
          </w:p>
          <w:p w14:paraId="2C880534" w14:textId="77777777" w:rsidR="00737C65" w:rsidRPr="00A24044" w:rsidRDefault="00737C65" w:rsidP="009A1E34">
            <w:pPr>
              <w:rPr>
                <w:rFonts w:ascii="XO Thames" w:hAnsi="XO Thames"/>
                <w:szCs w:val="24"/>
              </w:rPr>
            </w:pPr>
          </w:p>
        </w:tc>
      </w:tr>
    </w:tbl>
    <w:p w14:paraId="380AF913" w14:textId="77777777" w:rsidR="00737C65" w:rsidRPr="00A24044" w:rsidRDefault="00737C65" w:rsidP="00DF3071">
      <w:pPr>
        <w:adjustRightInd w:val="0"/>
        <w:rPr>
          <w:rFonts w:ascii="XO Thames" w:hAnsi="XO Thames"/>
          <w:sz w:val="18"/>
          <w:szCs w:val="18"/>
        </w:rPr>
      </w:pPr>
    </w:p>
    <w:sectPr w:rsidR="00737C65" w:rsidRPr="00A24044" w:rsidSect="004E410C">
      <w:pgSz w:w="15840" w:h="12240" w:orient="landscape"/>
      <w:pgMar w:top="1134" w:right="567" w:bottom="567" w:left="56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050B87" w14:textId="77777777" w:rsidR="0031631A" w:rsidRDefault="0031631A" w:rsidP="004A4E6A">
      <w:r>
        <w:separator/>
      </w:r>
    </w:p>
  </w:endnote>
  <w:endnote w:type="continuationSeparator" w:id="0">
    <w:p w14:paraId="6D38FD7B" w14:textId="77777777" w:rsidR="0031631A" w:rsidRDefault="0031631A" w:rsidP="004A4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XO Thames">
    <w:panose1 w:val="02020603050405020304"/>
    <w:charset w:val="CC"/>
    <w:family w:val="roman"/>
    <w:pitch w:val="variable"/>
    <w:sig w:usb0="800002FF" w:usb1="0000084A" w:usb2="00000000" w:usb3="00000000" w:csb0="00000005"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4D4A2A" w14:textId="77777777" w:rsidR="0031631A" w:rsidRDefault="0031631A" w:rsidP="004A4E6A">
      <w:r>
        <w:separator/>
      </w:r>
    </w:p>
  </w:footnote>
  <w:footnote w:type="continuationSeparator" w:id="0">
    <w:p w14:paraId="33304320" w14:textId="77777777" w:rsidR="0031631A" w:rsidRDefault="0031631A" w:rsidP="004A4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CE40E" w14:textId="77777777" w:rsidR="00DF4E47" w:rsidRDefault="00DF4E47">
    <w:pPr>
      <w:pStyle w:val="ac"/>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D"/>
    <w:multiLevelType w:val="multilevel"/>
    <w:tmpl w:val="0000000D"/>
    <w:name w:val="WW8Num13"/>
    <w:lvl w:ilvl="0">
      <w:start w:val="1"/>
      <w:numFmt w:val="decimal"/>
      <w:lvlText w:val="%1."/>
      <w:lvlJc w:val="left"/>
      <w:pPr>
        <w:tabs>
          <w:tab w:val="num" w:pos="432"/>
        </w:tabs>
        <w:ind w:left="432" w:hanging="432"/>
      </w:pPr>
      <w:rPr>
        <w:rFonts w:hint="default"/>
        <w:b/>
        <w:sz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rPr>
        <w:color w:val="000000"/>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E"/>
    <w:multiLevelType w:val="multilevel"/>
    <w:tmpl w:val="3D88D914"/>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20" w:hanging="360"/>
      </w:pPr>
      <w:rPr>
        <w:rFonts w:cs="Times New Roman" w:hint="default"/>
        <w:b w:val="0"/>
        <w:bCs w:val="0"/>
        <w:i w:val="0"/>
        <w:color w:val="000000"/>
        <w:spacing w:val="-1"/>
        <w:shd w:val="clear" w:color="auto" w:fill="auto"/>
        <w:lang w:val="ru-RU"/>
      </w:rPr>
    </w:lvl>
    <w:lvl w:ilvl="2">
      <w:start w:val="1"/>
      <w:numFmt w:val="decimal"/>
      <w:lvlText w:val="%1.%2.%3."/>
      <w:lvlJc w:val="left"/>
      <w:pPr>
        <w:tabs>
          <w:tab w:val="num" w:pos="0"/>
        </w:tabs>
        <w:ind w:left="1080" w:hanging="720"/>
      </w:pPr>
      <w:rPr>
        <w:rFonts w:cs="Times New Roman" w:hint="default"/>
        <w:b w:val="0"/>
        <w:bCs w:val="0"/>
        <w:color w:val="000000"/>
        <w:spacing w:val="-1"/>
        <w:shd w:val="clear" w:color="auto" w:fill="auto"/>
        <w:lang w:val="ru-RU"/>
      </w:rPr>
    </w:lvl>
    <w:lvl w:ilvl="3">
      <w:start w:val="1"/>
      <w:numFmt w:val="decimal"/>
      <w:lvlText w:val="%1.%2.%3.%4."/>
      <w:lvlJc w:val="left"/>
      <w:pPr>
        <w:tabs>
          <w:tab w:val="num" w:pos="0"/>
        </w:tabs>
        <w:ind w:left="1080" w:hanging="720"/>
      </w:pPr>
      <w:rPr>
        <w:rFonts w:cs="Times New Roman" w:hint="default"/>
        <w:b/>
        <w:bCs/>
        <w:color w:val="000000"/>
        <w:spacing w:val="-1"/>
        <w:shd w:val="clear" w:color="auto" w:fill="auto"/>
        <w:lang w:val="ru-RU"/>
      </w:rPr>
    </w:lvl>
    <w:lvl w:ilvl="4">
      <w:start w:val="1"/>
      <w:numFmt w:val="decimal"/>
      <w:lvlText w:val="%1.%2.%3.%4.%5."/>
      <w:lvlJc w:val="left"/>
      <w:pPr>
        <w:tabs>
          <w:tab w:val="num" w:pos="0"/>
        </w:tabs>
        <w:ind w:left="1440" w:hanging="1080"/>
      </w:pPr>
      <w:rPr>
        <w:rFonts w:cs="Times New Roman" w:hint="default"/>
        <w:b/>
        <w:bCs/>
        <w:color w:val="000000"/>
        <w:spacing w:val="-1"/>
        <w:shd w:val="clear" w:color="auto" w:fill="auto"/>
        <w:lang w:val="ru-RU"/>
      </w:rPr>
    </w:lvl>
    <w:lvl w:ilvl="5">
      <w:start w:val="1"/>
      <w:numFmt w:val="decimal"/>
      <w:lvlText w:val="%1.%2.%3.%4.%5.%6."/>
      <w:lvlJc w:val="left"/>
      <w:pPr>
        <w:tabs>
          <w:tab w:val="num" w:pos="0"/>
        </w:tabs>
        <w:ind w:left="1440" w:hanging="1080"/>
      </w:pPr>
      <w:rPr>
        <w:rFonts w:cs="Times New Roman" w:hint="default"/>
        <w:b/>
        <w:bCs/>
        <w:color w:val="000000"/>
        <w:spacing w:val="-1"/>
        <w:shd w:val="clear" w:color="auto" w:fill="auto"/>
        <w:lang w:val="ru-RU"/>
      </w:rPr>
    </w:lvl>
    <w:lvl w:ilvl="6">
      <w:start w:val="1"/>
      <w:numFmt w:val="decimal"/>
      <w:lvlText w:val="%1.%2.%3.%4.%5.%6.%7."/>
      <w:lvlJc w:val="left"/>
      <w:pPr>
        <w:tabs>
          <w:tab w:val="num" w:pos="0"/>
        </w:tabs>
        <w:ind w:left="1800" w:hanging="1440"/>
      </w:pPr>
      <w:rPr>
        <w:rFonts w:cs="Times New Roman" w:hint="default"/>
        <w:b/>
        <w:bCs/>
        <w:color w:val="000000"/>
        <w:spacing w:val="-1"/>
        <w:shd w:val="clear" w:color="auto" w:fill="auto"/>
        <w:lang w:val="ru-RU"/>
      </w:rPr>
    </w:lvl>
    <w:lvl w:ilvl="7">
      <w:start w:val="1"/>
      <w:numFmt w:val="decimal"/>
      <w:lvlText w:val="%1.%2.%3.%4.%5.%6.%7.%8."/>
      <w:lvlJc w:val="left"/>
      <w:pPr>
        <w:tabs>
          <w:tab w:val="num" w:pos="0"/>
        </w:tabs>
        <w:ind w:left="1800" w:hanging="1440"/>
      </w:pPr>
      <w:rPr>
        <w:rFonts w:cs="Times New Roman" w:hint="default"/>
        <w:b/>
        <w:bCs/>
        <w:color w:val="000000"/>
        <w:spacing w:val="-1"/>
        <w:shd w:val="clear" w:color="auto" w:fill="auto"/>
        <w:lang w:val="ru-RU"/>
      </w:rPr>
    </w:lvl>
    <w:lvl w:ilvl="8">
      <w:start w:val="1"/>
      <w:numFmt w:val="decimal"/>
      <w:lvlText w:val="%1.%2.%3.%4.%5.%6.%7.%8.%9."/>
      <w:lvlJc w:val="left"/>
      <w:pPr>
        <w:tabs>
          <w:tab w:val="num" w:pos="0"/>
        </w:tabs>
        <w:ind w:left="2160" w:hanging="1800"/>
      </w:pPr>
      <w:rPr>
        <w:rFonts w:cs="Times New Roman" w:hint="default"/>
        <w:b/>
        <w:bCs/>
        <w:color w:val="000000"/>
        <w:spacing w:val="-1"/>
        <w:shd w:val="clear" w:color="auto" w:fill="auto"/>
        <w:lang w:val="ru-RU"/>
      </w:rPr>
    </w:lvl>
  </w:abstractNum>
  <w:abstractNum w:abstractNumId="3" w15:restartNumberingAfterBreak="0">
    <w:nsid w:val="0F973B72"/>
    <w:multiLevelType w:val="hybridMultilevel"/>
    <w:tmpl w:val="8ADCAC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AE3B27"/>
    <w:multiLevelType w:val="hybridMultilevel"/>
    <w:tmpl w:val="C4AA2436"/>
    <w:lvl w:ilvl="0" w:tplc="855692CA">
      <w:start w:val="7"/>
      <w:numFmt w:val="decimal"/>
      <w:lvlText w:val="%1."/>
      <w:lvlJc w:val="left"/>
      <w:pPr>
        <w:ind w:left="612" w:hanging="360"/>
      </w:pPr>
    </w:lvl>
    <w:lvl w:ilvl="1" w:tplc="04190019">
      <w:start w:val="1"/>
      <w:numFmt w:val="lowerLetter"/>
      <w:lvlText w:val="%2."/>
      <w:lvlJc w:val="left"/>
      <w:pPr>
        <w:ind w:left="1332" w:hanging="360"/>
      </w:pPr>
    </w:lvl>
    <w:lvl w:ilvl="2" w:tplc="0419001B">
      <w:start w:val="1"/>
      <w:numFmt w:val="lowerRoman"/>
      <w:lvlText w:val="%3."/>
      <w:lvlJc w:val="right"/>
      <w:pPr>
        <w:ind w:left="2052" w:hanging="180"/>
      </w:pPr>
    </w:lvl>
    <w:lvl w:ilvl="3" w:tplc="0419000F">
      <w:start w:val="1"/>
      <w:numFmt w:val="decimal"/>
      <w:lvlText w:val="%4."/>
      <w:lvlJc w:val="left"/>
      <w:pPr>
        <w:ind w:left="2772" w:hanging="360"/>
      </w:pPr>
    </w:lvl>
    <w:lvl w:ilvl="4" w:tplc="04190019">
      <w:start w:val="1"/>
      <w:numFmt w:val="lowerLetter"/>
      <w:lvlText w:val="%5."/>
      <w:lvlJc w:val="left"/>
      <w:pPr>
        <w:ind w:left="3492" w:hanging="360"/>
      </w:pPr>
    </w:lvl>
    <w:lvl w:ilvl="5" w:tplc="0419001B">
      <w:start w:val="1"/>
      <w:numFmt w:val="lowerRoman"/>
      <w:lvlText w:val="%6."/>
      <w:lvlJc w:val="right"/>
      <w:pPr>
        <w:ind w:left="4212" w:hanging="180"/>
      </w:pPr>
    </w:lvl>
    <w:lvl w:ilvl="6" w:tplc="0419000F">
      <w:start w:val="1"/>
      <w:numFmt w:val="decimal"/>
      <w:lvlText w:val="%7."/>
      <w:lvlJc w:val="left"/>
      <w:pPr>
        <w:ind w:left="4932" w:hanging="360"/>
      </w:pPr>
    </w:lvl>
    <w:lvl w:ilvl="7" w:tplc="04190019">
      <w:start w:val="1"/>
      <w:numFmt w:val="lowerLetter"/>
      <w:lvlText w:val="%8."/>
      <w:lvlJc w:val="left"/>
      <w:pPr>
        <w:ind w:left="5652" w:hanging="360"/>
      </w:pPr>
    </w:lvl>
    <w:lvl w:ilvl="8" w:tplc="0419001B">
      <w:start w:val="1"/>
      <w:numFmt w:val="lowerRoman"/>
      <w:lvlText w:val="%9."/>
      <w:lvlJc w:val="right"/>
      <w:pPr>
        <w:ind w:left="6372" w:hanging="180"/>
      </w:pPr>
    </w:lvl>
  </w:abstractNum>
  <w:abstractNum w:abstractNumId="5" w15:restartNumberingAfterBreak="0">
    <w:nsid w:val="195C1979"/>
    <w:multiLevelType w:val="multilevel"/>
    <w:tmpl w:val="240C647A"/>
    <w:lvl w:ilvl="0">
      <w:start w:val="1"/>
      <w:numFmt w:val="decimal"/>
      <w:lvlText w:val="%1."/>
      <w:lvlJc w:val="left"/>
      <w:pPr>
        <w:ind w:left="1080" w:hanging="360"/>
      </w:pPr>
      <w:rPr>
        <w:rFonts w:cs="Times New Roman" w:hint="default"/>
      </w:rPr>
    </w:lvl>
    <w:lvl w:ilvl="1">
      <w:start w:val="1"/>
      <w:numFmt w:val="decimal"/>
      <w:isLgl/>
      <w:lvlText w:val="%1.%2."/>
      <w:lvlJc w:val="left"/>
      <w:pPr>
        <w:ind w:left="2187"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055" w:hanging="1335"/>
      </w:pPr>
      <w:rPr>
        <w:rFonts w:hint="default"/>
      </w:rPr>
    </w:lvl>
    <w:lvl w:ilvl="4">
      <w:start w:val="1"/>
      <w:numFmt w:val="decimal"/>
      <w:isLgl/>
      <w:lvlText w:val="%1.%2.%3.%4.%5."/>
      <w:lvlJc w:val="left"/>
      <w:pPr>
        <w:ind w:left="2055" w:hanging="133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E571AD9"/>
    <w:multiLevelType w:val="multilevel"/>
    <w:tmpl w:val="3EE09C82"/>
    <w:lvl w:ilvl="0">
      <w:start w:val="1"/>
      <w:numFmt w:val="decimal"/>
      <w:pStyle w:val="1"/>
      <w:lvlText w:val="%1."/>
      <w:lvlJc w:val="center"/>
      <w:pPr>
        <w:tabs>
          <w:tab w:val="num" w:pos="0"/>
        </w:tabs>
      </w:pPr>
      <w:rPr>
        <w:rFonts w:cs="Times New Roman" w:hint="default"/>
        <w:b/>
        <w:i w:val="0"/>
      </w:rPr>
    </w:lvl>
    <w:lvl w:ilvl="1">
      <w:start w:val="1"/>
      <w:numFmt w:val="decimal"/>
      <w:pStyle w:val="1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
      <w:lvlText w:val="%1.%2.%3"/>
      <w:lvlJc w:val="left"/>
      <w:pPr>
        <w:tabs>
          <w:tab w:val="num" w:pos="851"/>
        </w:tabs>
        <w:ind w:left="851" w:hanging="851"/>
      </w:pPr>
      <w:rPr>
        <w:rFonts w:cs="Times New Roman" w:hint="default"/>
        <w:b w:val="0"/>
        <w:bCs w:val="0"/>
        <w:i w:val="0"/>
        <w:iCs w:val="0"/>
      </w:rPr>
    </w:lvl>
    <w:lvl w:ilvl="3">
      <w:start w:val="1"/>
      <w:numFmt w:val="lowerLetter"/>
      <w:pStyle w:val="-0"/>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15:restartNumberingAfterBreak="0">
    <w:nsid w:val="211A1706"/>
    <w:multiLevelType w:val="multilevel"/>
    <w:tmpl w:val="F7A66600"/>
    <w:lvl w:ilvl="0">
      <w:start w:val="14"/>
      <w:numFmt w:val="decimal"/>
      <w:lvlText w:val="%1."/>
      <w:lvlJc w:val="left"/>
      <w:pPr>
        <w:ind w:left="480" w:hanging="480"/>
      </w:pPr>
      <w:rPr>
        <w:rFonts w:hint="default"/>
        <w:color w:val="auto"/>
      </w:rPr>
    </w:lvl>
    <w:lvl w:ilvl="1">
      <w:start w:val="1"/>
      <w:numFmt w:val="decimal"/>
      <w:lvlText w:val="%1.%2."/>
      <w:lvlJc w:val="left"/>
      <w:pPr>
        <w:ind w:left="1200" w:hanging="48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8" w15:restartNumberingAfterBreak="0">
    <w:nsid w:val="2DB525ED"/>
    <w:multiLevelType w:val="multilevel"/>
    <w:tmpl w:val="DDEEA0E8"/>
    <w:lvl w:ilvl="0">
      <w:start w:val="1"/>
      <w:numFmt w:val="decimal"/>
      <w:lvlText w:val="%1."/>
      <w:lvlJc w:val="left"/>
      <w:pPr>
        <w:ind w:left="786" w:hanging="360"/>
      </w:pPr>
      <w:rPr>
        <w:rFonts w:hint="default"/>
        <w:b/>
      </w:rPr>
    </w:lvl>
    <w:lvl w:ilvl="1">
      <w:start w:val="1"/>
      <w:numFmt w:val="decimal"/>
      <w:isLgl/>
      <w:lvlText w:val="%1.%2."/>
      <w:lvlJc w:val="left"/>
      <w:pPr>
        <w:ind w:left="3696" w:hanging="435"/>
      </w:pPr>
      <w:rPr>
        <w:rFonts w:ascii="Times New Roman" w:hAnsi="Times New Roman" w:cs="Times New Roman"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FE520EA"/>
    <w:multiLevelType w:val="hybridMultilevel"/>
    <w:tmpl w:val="C6066536"/>
    <w:lvl w:ilvl="0" w:tplc="6E66CAFC">
      <w:start w:val="4"/>
      <w:numFmt w:val="decimal"/>
      <w:lvlText w:val="%1."/>
      <w:lvlJc w:val="left"/>
      <w:pPr>
        <w:ind w:left="612" w:hanging="360"/>
      </w:pPr>
    </w:lvl>
    <w:lvl w:ilvl="1" w:tplc="04190019">
      <w:start w:val="1"/>
      <w:numFmt w:val="lowerLetter"/>
      <w:lvlText w:val="%2."/>
      <w:lvlJc w:val="left"/>
      <w:pPr>
        <w:ind w:left="1332" w:hanging="360"/>
      </w:pPr>
    </w:lvl>
    <w:lvl w:ilvl="2" w:tplc="0419001B">
      <w:start w:val="1"/>
      <w:numFmt w:val="lowerRoman"/>
      <w:lvlText w:val="%3."/>
      <w:lvlJc w:val="right"/>
      <w:pPr>
        <w:ind w:left="2052" w:hanging="180"/>
      </w:pPr>
    </w:lvl>
    <w:lvl w:ilvl="3" w:tplc="0419000F">
      <w:start w:val="1"/>
      <w:numFmt w:val="decimal"/>
      <w:lvlText w:val="%4."/>
      <w:lvlJc w:val="left"/>
      <w:pPr>
        <w:ind w:left="2772" w:hanging="360"/>
      </w:pPr>
    </w:lvl>
    <w:lvl w:ilvl="4" w:tplc="04190019">
      <w:start w:val="1"/>
      <w:numFmt w:val="lowerLetter"/>
      <w:lvlText w:val="%5."/>
      <w:lvlJc w:val="left"/>
      <w:pPr>
        <w:ind w:left="3492" w:hanging="360"/>
      </w:pPr>
    </w:lvl>
    <w:lvl w:ilvl="5" w:tplc="0419001B">
      <w:start w:val="1"/>
      <w:numFmt w:val="lowerRoman"/>
      <w:lvlText w:val="%6."/>
      <w:lvlJc w:val="right"/>
      <w:pPr>
        <w:ind w:left="4212" w:hanging="180"/>
      </w:pPr>
    </w:lvl>
    <w:lvl w:ilvl="6" w:tplc="0419000F">
      <w:start w:val="1"/>
      <w:numFmt w:val="decimal"/>
      <w:lvlText w:val="%7."/>
      <w:lvlJc w:val="left"/>
      <w:pPr>
        <w:ind w:left="4932" w:hanging="360"/>
      </w:pPr>
    </w:lvl>
    <w:lvl w:ilvl="7" w:tplc="04190019">
      <w:start w:val="1"/>
      <w:numFmt w:val="lowerLetter"/>
      <w:lvlText w:val="%8."/>
      <w:lvlJc w:val="left"/>
      <w:pPr>
        <w:ind w:left="5652" w:hanging="360"/>
      </w:pPr>
    </w:lvl>
    <w:lvl w:ilvl="8" w:tplc="0419001B">
      <w:start w:val="1"/>
      <w:numFmt w:val="lowerRoman"/>
      <w:lvlText w:val="%9."/>
      <w:lvlJc w:val="right"/>
      <w:pPr>
        <w:ind w:left="6372" w:hanging="180"/>
      </w:pPr>
    </w:lvl>
  </w:abstractNum>
  <w:abstractNum w:abstractNumId="10" w15:restartNumberingAfterBreak="0">
    <w:nsid w:val="33D77DF6"/>
    <w:multiLevelType w:val="hybridMultilevel"/>
    <w:tmpl w:val="3AE6E4B2"/>
    <w:lvl w:ilvl="0" w:tplc="063442B6">
      <w:start w:val="1"/>
      <w:numFmt w:val="decimal"/>
      <w:lvlText w:val="%1."/>
      <w:lvlJc w:val="left"/>
      <w:pPr>
        <w:ind w:left="612" w:hanging="360"/>
      </w:pPr>
      <w:rPr>
        <w:b w:val="0"/>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1" w15:restartNumberingAfterBreak="0">
    <w:nsid w:val="38735317"/>
    <w:multiLevelType w:val="hybridMultilevel"/>
    <w:tmpl w:val="A698C2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B015E6D"/>
    <w:multiLevelType w:val="multilevel"/>
    <w:tmpl w:val="7E701A52"/>
    <w:lvl w:ilvl="0">
      <w:start w:val="1"/>
      <w:numFmt w:val="decimal"/>
      <w:lvlText w:val="%1."/>
      <w:lvlJc w:val="left"/>
      <w:pPr>
        <w:ind w:left="1068" w:hanging="360"/>
      </w:pPr>
      <w:rPr>
        <w:rFonts w:hint="default"/>
        <w:b w:val="0"/>
        <w:sz w:val="26"/>
        <w:szCs w:val="26"/>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3" w15:restartNumberingAfterBreak="0">
    <w:nsid w:val="439C6AB2"/>
    <w:multiLevelType w:val="hybridMultilevel"/>
    <w:tmpl w:val="1D5222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D4B0546"/>
    <w:multiLevelType w:val="multilevel"/>
    <w:tmpl w:val="9E64DF3A"/>
    <w:lvl w:ilvl="0">
      <w:start w:val="1"/>
      <w:numFmt w:val="upperRoman"/>
      <w:lvlText w:val="%1."/>
      <w:lvlJc w:val="left"/>
      <w:pPr>
        <w:ind w:left="1429" w:hanging="720"/>
      </w:pPr>
      <w:rPr>
        <w:rFonts w:cs="Times New Roman" w:hint="default"/>
      </w:rPr>
    </w:lvl>
    <w:lvl w:ilvl="1">
      <w:start w:val="1"/>
      <w:numFmt w:val="decimal"/>
      <w:isLgl/>
      <w:lvlText w:val="%1.%2."/>
      <w:lvlJc w:val="left"/>
      <w:pPr>
        <w:ind w:left="1129" w:hanging="4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5" w15:restartNumberingAfterBreak="0">
    <w:nsid w:val="57176382"/>
    <w:multiLevelType w:val="multilevel"/>
    <w:tmpl w:val="7E701A52"/>
    <w:lvl w:ilvl="0">
      <w:start w:val="1"/>
      <w:numFmt w:val="decimal"/>
      <w:lvlText w:val="%1."/>
      <w:lvlJc w:val="left"/>
      <w:pPr>
        <w:ind w:left="1068" w:hanging="360"/>
      </w:pPr>
      <w:rPr>
        <w:rFonts w:hint="default"/>
        <w:b w:val="0"/>
        <w:sz w:val="26"/>
        <w:szCs w:val="26"/>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6" w15:restartNumberingAfterBreak="0">
    <w:nsid w:val="5E9A7E57"/>
    <w:multiLevelType w:val="multilevel"/>
    <w:tmpl w:val="C330876C"/>
    <w:lvl w:ilvl="0">
      <w:start w:val="1"/>
      <w:numFmt w:val="decimal"/>
      <w:lvlText w:val="%1."/>
      <w:lvlJc w:val="left"/>
      <w:pPr>
        <w:ind w:left="106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516" w:hanging="1800"/>
      </w:pPr>
      <w:rPr>
        <w:rFonts w:hint="default"/>
      </w:rPr>
    </w:lvl>
  </w:abstractNum>
  <w:abstractNum w:abstractNumId="17" w15:restartNumberingAfterBreak="0">
    <w:nsid w:val="67283999"/>
    <w:multiLevelType w:val="multilevel"/>
    <w:tmpl w:val="C330876C"/>
    <w:lvl w:ilvl="0">
      <w:start w:val="1"/>
      <w:numFmt w:val="decimal"/>
      <w:lvlText w:val="%1."/>
      <w:lvlJc w:val="left"/>
      <w:pPr>
        <w:ind w:left="106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516" w:hanging="1800"/>
      </w:pPr>
      <w:rPr>
        <w:rFonts w:hint="default"/>
      </w:rPr>
    </w:lvl>
  </w:abstractNum>
  <w:num w:numId="1">
    <w:abstractNumId w:val="8"/>
  </w:num>
  <w:num w:numId="2">
    <w:abstractNumId w:val="2"/>
  </w:num>
  <w:num w:numId="3">
    <w:abstractNumId w:val="6"/>
  </w:num>
  <w:num w:numId="4">
    <w:abstractNumId w:val="14"/>
  </w:num>
  <w:num w:numId="5">
    <w:abstractNumId w:val="13"/>
  </w:num>
  <w:num w:numId="6">
    <w:abstractNumId w:val="7"/>
  </w:num>
  <w:num w:numId="7">
    <w:abstractNumId w:val="10"/>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1"/>
  </w:num>
  <w:num w:numId="14">
    <w:abstractNumId w:val="17"/>
  </w:num>
  <w:num w:numId="15">
    <w:abstractNumId w:val="0"/>
  </w:num>
  <w:num w:numId="16">
    <w:abstractNumId w:val="16"/>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UE3TempalteIds" w:val="[8344]"/>
  </w:docVars>
  <w:rsids>
    <w:rsidRoot w:val="009675B5"/>
    <w:rsid w:val="00000215"/>
    <w:rsid w:val="00002AC5"/>
    <w:rsid w:val="00004557"/>
    <w:rsid w:val="000047F4"/>
    <w:rsid w:val="0001157D"/>
    <w:rsid w:val="00013AF0"/>
    <w:rsid w:val="00016FC5"/>
    <w:rsid w:val="00023834"/>
    <w:rsid w:val="000240C0"/>
    <w:rsid w:val="00024C84"/>
    <w:rsid w:val="00025264"/>
    <w:rsid w:val="000404F4"/>
    <w:rsid w:val="00043F0F"/>
    <w:rsid w:val="00055C67"/>
    <w:rsid w:val="00064C65"/>
    <w:rsid w:val="000804F8"/>
    <w:rsid w:val="000814DF"/>
    <w:rsid w:val="00086377"/>
    <w:rsid w:val="00091308"/>
    <w:rsid w:val="0009173F"/>
    <w:rsid w:val="000979DB"/>
    <w:rsid w:val="000B587E"/>
    <w:rsid w:val="000C204C"/>
    <w:rsid w:val="000D2192"/>
    <w:rsid w:val="000E0CF9"/>
    <w:rsid w:val="000E3A87"/>
    <w:rsid w:val="000F6C8F"/>
    <w:rsid w:val="00100AE5"/>
    <w:rsid w:val="00110D21"/>
    <w:rsid w:val="00122D64"/>
    <w:rsid w:val="00123DA9"/>
    <w:rsid w:val="00127E65"/>
    <w:rsid w:val="0013188B"/>
    <w:rsid w:val="00140EC2"/>
    <w:rsid w:val="0014106E"/>
    <w:rsid w:val="001436C2"/>
    <w:rsid w:val="00155E8E"/>
    <w:rsid w:val="00160C02"/>
    <w:rsid w:val="00161F57"/>
    <w:rsid w:val="001654F5"/>
    <w:rsid w:val="00172AA9"/>
    <w:rsid w:val="00180299"/>
    <w:rsid w:val="00182D29"/>
    <w:rsid w:val="00191491"/>
    <w:rsid w:val="00196AD4"/>
    <w:rsid w:val="0019748B"/>
    <w:rsid w:val="001A0AFB"/>
    <w:rsid w:val="001A2C7E"/>
    <w:rsid w:val="001B5061"/>
    <w:rsid w:val="001B7867"/>
    <w:rsid w:val="001C78A3"/>
    <w:rsid w:val="001E160B"/>
    <w:rsid w:val="001E19B9"/>
    <w:rsid w:val="001F245A"/>
    <w:rsid w:val="001F2A0A"/>
    <w:rsid w:val="0021590F"/>
    <w:rsid w:val="00235959"/>
    <w:rsid w:val="0024250E"/>
    <w:rsid w:val="00243BB2"/>
    <w:rsid w:val="00252293"/>
    <w:rsid w:val="00254F77"/>
    <w:rsid w:val="0025645E"/>
    <w:rsid w:val="00272CDE"/>
    <w:rsid w:val="002762E2"/>
    <w:rsid w:val="002814EF"/>
    <w:rsid w:val="002977AF"/>
    <w:rsid w:val="002A2B94"/>
    <w:rsid w:val="002A6D2F"/>
    <w:rsid w:val="002A747B"/>
    <w:rsid w:val="002B7BC1"/>
    <w:rsid w:val="002C41BA"/>
    <w:rsid w:val="002D33A6"/>
    <w:rsid w:val="002D39FA"/>
    <w:rsid w:val="002E3BEB"/>
    <w:rsid w:val="002F1BA7"/>
    <w:rsid w:val="002F6A5F"/>
    <w:rsid w:val="00302BE5"/>
    <w:rsid w:val="00307A4C"/>
    <w:rsid w:val="00312B8F"/>
    <w:rsid w:val="00313A5A"/>
    <w:rsid w:val="0031631A"/>
    <w:rsid w:val="0033420F"/>
    <w:rsid w:val="00340964"/>
    <w:rsid w:val="0034293A"/>
    <w:rsid w:val="00342EB1"/>
    <w:rsid w:val="00352B77"/>
    <w:rsid w:val="00362A16"/>
    <w:rsid w:val="003734D6"/>
    <w:rsid w:val="003738EB"/>
    <w:rsid w:val="00382DC5"/>
    <w:rsid w:val="003914A2"/>
    <w:rsid w:val="003A28C8"/>
    <w:rsid w:val="003B5A86"/>
    <w:rsid w:val="003B6352"/>
    <w:rsid w:val="003B7C0E"/>
    <w:rsid w:val="003C5056"/>
    <w:rsid w:val="003D7873"/>
    <w:rsid w:val="003E0EF2"/>
    <w:rsid w:val="0040354B"/>
    <w:rsid w:val="0040657A"/>
    <w:rsid w:val="00413BE4"/>
    <w:rsid w:val="00413D7D"/>
    <w:rsid w:val="0041535B"/>
    <w:rsid w:val="004166F9"/>
    <w:rsid w:val="00416B88"/>
    <w:rsid w:val="00427E63"/>
    <w:rsid w:val="00430D25"/>
    <w:rsid w:val="00452890"/>
    <w:rsid w:val="00453961"/>
    <w:rsid w:val="00454528"/>
    <w:rsid w:val="00464C0B"/>
    <w:rsid w:val="004663C1"/>
    <w:rsid w:val="004807C8"/>
    <w:rsid w:val="00483EC5"/>
    <w:rsid w:val="00486FC7"/>
    <w:rsid w:val="00494E1C"/>
    <w:rsid w:val="004A1201"/>
    <w:rsid w:val="004A4E6A"/>
    <w:rsid w:val="004C1C63"/>
    <w:rsid w:val="004C3C3C"/>
    <w:rsid w:val="004D2E98"/>
    <w:rsid w:val="004E0103"/>
    <w:rsid w:val="004E410C"/>
    <w:rsid w:val="004F74E3"/>
    <w:rsid w:val="00500613"/>
    <w:rsid w:val="00505360"/>
    <w:rsid w:val="00523E5B"/>
    <w:rsid w:val="005251AA"/>
    <w:rsid w:val="00550E34"/>
    <w:rsid w:val="005534D3"/>
    <w:rsid w:val="0056143A"/>
    <w:rsid w:val="00567AA2"/>
    <w:rsid w:val="00576F70"/>
    <w:rsid w:val="0059090D"/>
    <w:rsid w:val="00596F5A"/>
    <w:rsid w:val="005A2748"/>
    <w:rsid w:val="005A6E7A"/>
    <w:rsid w:val="005B0705"/>
    <w:rsid w:val="005B762E"/>
    <w:rsid w:val="005C0072"/>
    <w:rsid w:val="005D3205"/>
    <w:rsid w:val="005D38D5"/>
    <w:rsid w:val="005D6CB5"/>
    <w:rsid w:val="005E3B0F"/>
    <w:rsid w:val="005E63A7"/>
    <w:rsid w:val="005F55E1"/>
    <w:rsid w:val="005F5C5C"/>
    <w:rsid w:val="00601A2D"/>
    <w:rsid w:val="0060444F"/>
    <w:rsid w:val="0062400E"/>
    <w:rsid w:val="0062663C"/>
    <w:rsid w:val="00647979"/>
    <w:rsid w:val="00652735"/>
    <w:rsid w:val="00654729"/>
    <w:rsid w:val="00665EEB"/>
    <w:rsid w:val="00666EED"/>
    <w:rsid w:val="00681C2A"/>
    <w:rsid w:val="00694258"/>
    <w:rsid w:val="006A75E8"/>
    <w:rsid w:val="006B32C1"/>
    <w:rsid w:val="006C4FCD"/>
    <w:rsid w:val="006D52AA"/>
    <w:rsid w:val="006F24D0"/>
    <w:rsid w:val="006F66A6"/>
    <w:rsid w:val="007018CB"/>
    <w:rsid w:val="007053EE"/>
    <w:rsid w:val="00717736"/>
    <w:rsid w:val="007243C9"/>
    <w:rsid w:val="00737C65"/>
    <w:rsid w:val="0074214E"/>
    <w:rsid w:val="007479AB"/>
    <w:rsid w:val="007522EB"/>
    <w:rsid w:val="00761340"/>
    <w:rsid w:val="007632FF"/>
    <w:rsid w:val="00771B5F"/>
    <w:rsid w:val="00774804"/>
    <w:rsid w:val="007849E3"/>
    <w:rsid w:val="007856B0"/>
    <w:rsid w:val="007857C0"/>
    <w:rsid w:val="007A1728"/>
    <w:rsid w:val="007B0F8F"/>
    <w:rsid w:val="007B190F"/>
    <w:rsid w:val="007B2BF8"/>
    <w:rsid w:val="007B2DF7"/>
    <w:rsid w:val="007B49AB"/>
    <w:rsid w:val="007C2F71"/>
    <w:rsid w:val="007C6611"/>
    <w:rsid w:val="007D040B"/>
    <w:rsid w:val="007D1198"/>
    <w:rsid w:val="007D21BE"/>
    <w:rsid w:val="007E779A"/>
    <w:rsid w:val="007F6090"/>
    <w:rsid w:val="00806AA4"/>
    <w:rsid w:val="00810DC0"/>
    <w:rsid w:val="00815A05"/>
    <w:rsid w:val="00817837"/>
    <w:rsid w:val="008331C3"/>
    <w:rsid w:val="008414F9"/>
    <w:rsid w:val="00842BEE"/>
    <w:rsid w:val="00850AE0"/>
    <w:rsid w:val="00852C32"/>
    <w:rsid w:val="008733B1"/>
    <w:rsid w:val="008879B2"/>
    <w:rsid w:val="00887E7F"/>
    <w:rsid w:val="0089427E"/>
    <w:rsid w:val="008A6012"/>
    <w:rsid w:val="008B2245"/>
    <w:rsid w:val="008C0DD1"/>
    <w:rsid w:val="008C0EE1"/>
    <w:rsid w:val="008C3715"/>
    <w:rsid w:val="008C513E"/>
    <w:rsid w:val="008D2AD7"/>
    <w:rsid w:val="008D5F0D"/>
    <w:rsid w:val="008E2456"/>
    <w:rsid w:val="008E337A"/>
    <w:rsid w:val="008E6621"/>
    <w:rsid w:val="008F14B6"/>
    <w:rsid w:val="008F3DA0"/>
    <w:rsid w:val="00910EB9"/>
    <w:rsid w:val="009130A0"/>
    <w:rsid w:val="009141D8"/>
    <w:rsid w:val="00920426"/>
    <w:rsid w:val="00921D80"/>
    <w:rsid w:val="00921FC7"/>
    <w:rsid w:val="00923FEE"/>
    <w:rsid w:val="00924054"/>
    <w:rsid w:val="009262EB"/>
    <w:rsid w:val="0093415C"/>
    <w:rsid w:val="009675B5"/>
    <w:rsid w:val="00982A5B"/>
    <w:rsid w:val="00982BCD"/>
    <w:rsid w:val="009A0F0D"/>
    <w:rsid w:val="009A1882"/>
    <w:rsid w:val="009A35FA"/>
    <w:rsid w:val="009B06C6"/>
    <w:rsid w:val="009B7428"/>
    <w:rsid w:val="009C1DA8"/>
    <w:rsid w:val="009C79A2"/>
    <w:rsid w:val="009D3C53"/>
    <w:rsid w:val="009D7660"/>
    <w:rsid w:val="009E0AEB"/>
    <w:rsid w:val="009E62AB"/>
    <w:rsid w:val="009F6606"/>
    <w:rsid w:val="00A049A0"/>
    <w:rsid w:val="00A14E57"/>
    <w:rsid w:val="00A24044"/>
    <w:rsid w:val="00A45773"/>
    <w:rsid w:val="00A54FA5"/>
    <w:rsid w:val="00A62A59"/>
    <w:rsid w:val="00A6344B"/>
    <w:rsid w:val="00A72938"/>
    <w:rsid w:val="00A83329"/>
    <w:rsid w:val="00A841BE"/>
    <w:rsid w:val="00A87CEB"/>
    <w:rsid w:val="00A97987"/>
    <w:rsid w:val="00AA0C99"/>
    <w:rsid w:val="00AA1107"/>
    <w:rsid w:val="00AA5C37"/>
    <w:rsid w:val="00AB526B"/>
    <w:rsid w:val="00AC2BBB"/>
    <w:rsid w:val="00AC5AC9"/>
    <w:rsid w:val="00AD2005"/>
    <w:rsid w:val="00AD3DD0"/>
    <w:rsid w:val="00AD5665"/>
    <w:rsid w:val="00AD75DE"/>
    <w:rsid w:val="00AF6F97"/>
    <w:rsid w:val="00B0590F"/>
    <w:rsid w:val="00B11D9B"/>
    <w:rsid w:val="00B13426"/>
    <w:rsid w:val="00B204B4"/>
    <w:rsid w:val="00B2343F"/>
    <w:rsid w:val="00B3394E"/>
    <w:rsid w:val="00B53A60"/>
    <w:rsid w:val="00B5405F"/>
    <w:rsid w:val="00B70035"/>
    <w:rsid w:val="00B73891"/>
    <w:rsid w:val="00B774DA"/>
    <w:rsid w:val="00B9197E"/>
    <w:rsid w:val="00B927A8"/>
    <w:rsid w:val="00B92E9C"/>
    <w:rsid w:val="00B9579F"/>
    <w:rsid w:val="00BA4354"/>
    <w:rsid w:val="00BC3FC0"/>
    <w:rsid w:val="00BE4696"/>
    <w:rsid w:val="00BF558D"/>
    <w:rsid w:val="00BF5781"/>
    <w:rsid w:val="00C039F7"/>
    <w:rsid w:val="00C25182"/>
    <w:rsid w:val="00C31504"/>
    <w:rsid w:val="00C33E88"/>
    <w:rsid w:val="00C37909"/>
    <w:rsid w:val="00C37DBD"/>
    <w:rsid w:val="00C41FF9"/>
    <w:rsid w:val="00C479E0"/>
    <w:rsid w:val="00C5388C"/>
    <w:rsid w:val="00C53FF3"/>
    <w:rsid w:val="00C6365A"/>
    <w:rsid w:val="00C77981"/>
    <w:rsid w:val="00C865F1"/>
    <w:rsid w:val="00C914F2"/>
    <w:rsid w:val="00C947CA"/>
    <w:rsid w:val="00CA1194"/>
    <w:rsid w:val="00CA3288"/>
    <w:rsid w:val="00CB2D2A"/>
    <w:rsid w:val="00CB2D2D"/>
    <w:rsid w:val="00CB5C08"/>
    <w:rsid w:val="00CB6CBC"/>
    <w:rsid w:val="00CB7BBE"/>
    <w:rsid w:val="00CC554B"/>
    <w:rsid w:val="00CC730A"/>
    <w:rsid w:val="00D02497"/>
    <w:rsid w:val="00D25583"/>
    <w:rsid w:val="00D41FCE"/>
    <w:rsid w:val="00D70392"/>
    <w:rsid w:val="00D7072F"/>
    <w:rsid w:val="00D70F1F"/>
    <w:rsid w:val="00D73124"/>
    <w:rsid w:val="00D74F6B"/>
    <w:rsid w:val="00D77A71"/>
    <w:rsid w:val="00D8056E"/>
    <w:rsid w:val="00D818E0"/>
    <w:rsid w:val="00D84E11"/>
    <w:rsid w:val="00D9137E"/>
    <w:rsid w:val="00DB2296"/>
    <w:rsid w:val="00DB29B8"/>
    <w:rsid w:val="00DB3771"/>
    <w:rsid w:val="00DB4C6F"/>
    <w:rsid w:val="00DB55CF"/>
    <w:rsid w:val="00DC7568"/>
    <w:rsid w:val="00DD0DF7"/>
    <w:rsid w:val="00DD2F11"/>
    <w:rsid w:val="00DF3071"/>
    <w:rsid w:val="00DF4E47"/>
    <w:rsid w:val="00E04CE2"/>
    <w:rsid w:val="00E051A1"/>
    <w:rsid w:val="00E239DC"/>
    <w:rsid w:val="00E2659B"/>
    <w:rsid w:val="00E27622"/>
    <w:rsid w:val="00E324F1"/>
    <w:rsid w:val="00E35297"/>
    <w:rsid w:val="00E424D5"/>
    <w:rsid w:val="00E425DE"/>
    <w:rsid w:val="00E53690"/>
    <w:rsid w:val="00E5394C"/>
    <w:rsid w:val="00E57639"/>
    <w:rsid w:val="00E701C7"/>
    <w:rsid w:val="00E76EB1"/>
    <w:rsid w:val="00E87FC9"/>
    <w:rsid w:val="00E94E44"/>
    <w:rsid w:val="00E955B5"/>
    <w:rsid w:val="00EA6F25"/>
    <w:rsid w:val="00EA700A"/>
    <w:rsid w:val="00EB3BCA"/>
    <w:rsid w:val="00EC08F6"/>
    <w:rsid w:val="00ED1266"/>
    <w:rsid w:val="00ED192A"/>
    <w:rsid w:val="00EE5E67"/>
    <w:rsid w:val="00EE7166"/>
    <w:rsid w:val="00EF4F11"/>
    <w:rsid w:val="00F06040"/>
    <w:rsid w:val="00F12A62"/>
    <w:rsid w:val="00F15EC6"/>
    <w:rsid w:val="00F310C9"/>
    <w:rsid w:val="00F430B1"/>
    <w:rsid w:val="00F557FE"/>
    <w:rsid w:val="00F701BE"/>
    <w:rsid w:val="00F76DEF"/>
    <w:rsid w:val="00F773C4"/>
    <w:rsid w:val="00F83FA7"/>
    <w:rsid w:val="00F90411"/>
    <w:rsid w:val="00FA3028"/>
    <w:rsid w:val="00FA5185"/>
    <w:rsid w:val="00FA5CED"/>
    <w:rsid w:val="00FA6B78"/>
    <w:rsid w:val="00FA6B9F"/>
    <w:rsid w:val="00FB6675"/>
    <w:rsid w:val="00FC0106"/>
    <w:rsid w:val="00FC2859"/>
    <w:rsid w:val="00FC3C26"/>
    <w:rsid w:val="00FD1315"/>
    <w:rsid w:val="00FD4515"/>
    <w:rsid w:val="00FD5D72"/>
    <w:rsid w:val="00FE26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BC738"/>
  <w15:docId w15:val="{1EA7EFAB-954C-432A-B390-5E4F94508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675B5"/>
    <w:rPr>
      <w:color w:val="000000"/>
      <w:sz w:val="24"/>
    </w:rPr>
  </w:style>
  <w:style w:type="paragraph" w:styleId="11">
    <w:name w:val="heading 1"/>
    <w:basedOn w:val="a"/>
    <w:next w:val="a"/>
    <w:link w:val="12"/>
    <w:uiPriority w:val="99"/>
    <w:qFormat/>
    <w:rsid w:val="00F06040"/>
    <w:pPr>
      <w:keepNext/>
      <w:spacing w:before="240" w:after="60"/>
      <w:outlineLvl w:val="0"/>
    </w:pPr>
    <w:rPr>
      <w:rFonts w:ascii="Cambria" w:hAnsi="Cambria"/>
      <w:b/>
      <w:bCs/>
      <w:kern w:val="32"/>
      <w:sz w:val="32"/>
      <w:szCs w:val="32"/>
    </w:rPr>
  </w:style>
  <w:style w:type="paragraph" w:styleId="3">
    <w:name w:val="heading 3"/>
    <w:basedOn w:val="a"/>
    <w:next w:val="a"/>
    <w:link w:val="30"/>
    <w:qFormat/>
    <w:rsid w:val="00F06040"/>
    <w:pPr>
      <w:keepNext/>
      <w:spacing w:before="240" w:after="60"/>
      <w:outlineLvl w:val="2"/>
    </w:pPr>
    <w:rPr>
      <w:rFonts w:ascii="Cambria" w:hAnsi="Cambria"/>
      <w:b/>
      <w:bCs/>
      <w:color w:val="auto"/>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Номер строки1"/>
    <w:basedOn w:val="a0"/>
    <w:semiHidden/>
    <w:rsid w:val="009675B5"/>
  </w:style>
  <w:style w:type="character" w:styleId="a3">
    <w:name w:val="Hyperlink"/>
    <w:uiPriority w:val="99"/>
    <w:rsid w:val="009675B5"/>
    <w:rPr>
      <w:color w:val="0000FF"/>
      <w:u w:val="single"/>
    </w:rPr>
  </w:style>
  <w:style w:type="table" w:styleId="14">
    <w:name w:val="Table Simple 1"/>
    <w:basedOn w:val="a1"/>
    <w:rsid w:val="009675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 Spacing"/>
    <w:aliases w:val="Обычный 1,для таблиц,No Spacing"/>
    <w:link w:val="a5"/>
    <w:uiPriority w:val="99"/>
    <w:qFormat/>
    <w:rsid w:val="007B49AB"/>
    <w:rPr>
      <w:rFonts w:ascii="Calibri" w:hAnsi="Calibri"/>
      <w:sz w:val="22"/>
      <w:szCs w:val="22"/>
    </w:rPr>
  </w:style>
  <w:style w:type="paragraph" w:customStyle="1" w:styleId="15">
    <w:name w:val="Обычный1"/>
    <w:link w:val="CharChar"/>
    <w:rsid w:val="008E6621"/>
    <w:pPr>
      <w:widowControl w:val="0"/>
      <w:spacing w:line="300" w:lineRule="auto"/>
      <w:ind w:firstLine="720"/>
      <w:jc w:val="both"/>
    </w:pPr>
    <w:rPr>
      <w:sz w:val="24"/>
    </w:rPr>
  </w:style>
  <w:style w:type="paragraph" w:customStyle="1" w:styleId="FR1">
    <w:name w:val="FR1"/>
    <w:uiPriority w:val="99"/>
    <w:rsid w:val="008C0EE1"/>
    <w:pPr>
      <w:widowControl w:val="0"/>
      <w:spacing w:before="700"/>
    </w:pPr>
    <w:rPr>
      <w:b/>
      <w:sz w:val="28"/>
    </w:rPr>
  </w:style>
  <w:style w:type="paragraph" w:customStyle="1" w:styleId="2">
    <w:name w:val="Обычный2"/>
    <w:rsid w:val="00694258"/>
    <w:pPr>
      <w:widowControl w:val="0"/>
      <w:spacing w:line="300" w:lineRule="auto"/>
      <w:ind w:firstLine="720"/>
      <w:jc w:val="both"/>
    </w:pPr>
    <w:rPr>
      <w:sz w:val="24"/>
    </w:rPr>
  </w:style>
  <w:style w:type="paragraph" w:customStyle="1" w:styleId="ConsPlusNormal">
    <w:name w:val="ConsPlusNormal"/>
    <w:link w:val="ConsPlusNormal0"/>
    <w:rsid w:val="00694258"/>
    <w:pPr>
      <w:autoSpaceDE w:val="0"/>
      <w:autoSpaceDN w:val="0"/>
      <w:adjustRightInd w:val="0"/>
      <w:ind w:firstLine="720"/>
    </w:pPr>
    <w:rPr>
      <w:rFonts w:ascii="Arial" w:hAnsi="Arial" w:cs="Arial"/>
      <w:sz w:val="24"/>
      <w:szCs w:val="24"/>
    </w:rPr>
  </w:style>
  <w:style w:type="paragraph" w:styleId="a6">
    <w:name w:val="footnote text"/>
    <w:aliases w:val="Текст сноски Знак Знак,Текст сноски Знак Знак Знак Знак,Знак111,Основной текст1 Знак1,Основной текст1 Знак Знак,Основной текст1 Знак,Знак1 Знак,Знак1 Знак Знак,Footnote Text Char Знак,Footnote Text Char Знак Знак Знак,Знак2,Текст сноски1"/>
    <w:basedOn w:val="a"/>
    <w:link w:val="a7"/>
    <w:uiPriority w:val="99"/>
    <w:unhideWhenUsed/>
    <w:qFormat/>
    <w:rsid w:val="004A4E6A"/>
    <w:rPr>
      <w:color w:val="auto"/>
      <w:sz w:val="20"/>
    </w:rPr>
  </w:style>
  <w:style w:type="character" w:customStyle="1" w:styleId="a7">
    <w:name w:val="Текст сноски Знак"/>
    <w:aliases w:val="Текст сноски Знак Знак Знак1,Текст сноски Знак Знак Знак Знак Знак1,Знак111 Знак,Основной текст1 Знак1 Знак,Основной текст1 Знак Знак Знак,Основной текст1 Знак Знак1,Знак1 Знак Знак1,Знак1 Знак Знак Знак,Footnote Text Char Знак Знак"/>
    <w:basedOn w:val="a0"/>
    <w:link w:val="a6"/>
    <w:uiPriority w:val="99"/>
    <w:rsid w:val="004A4E6A"/>
  </w:style>
  <w:style w:type="character" w:styleId="a8">
    <w:name w:val="footnote reference"/>
    <w:aliases w:val="Ссылка на сноску 45"/>
    <w:uiPriority w:val="99"/>
    <w:unhideWhenUsed/>
    <w:qFormat/>
    <w:rsid w:val="004A4E6A"/>
    <w:rPr>
      <w:vertAlign w:val="superscript"/>
    </w:rPr>
  </w:style>
  <w:style w:type="paragraph" w:styleId="a9">
    <w:name w:val="Normal (Web)"/>
    <w:aliases w:val="Обычный (веб) Знак Знак Знак Знак,Обычный (веб) Знак Знак Знак,Знак Знак Знак,Обычный (веб) Знак Знак,Знак Знак Знак Знак,Знак Знак1,Знак Знак Знак1 Знак,Знак Знак Знак1 Знак Знак Знак Знак,Знак Знак Знак1 Знак Знак Знак"/>
    <w:basedOn w:val="a"/>
    <w:unhideWhenUsed/>
    <w:qFormat/>
    <w:rsid w:val="00F90411"/>
    <w:pPr>
      <w:spacing w:before="100" w:beforeAutospacing="1" w:after="100" w:afterAutospacing="1"/>
    </w:pPr>
    <w:rPr>
      <w:rFonts w:ascii="Arial Unicode MS" w:eastAsia="Arial Unicode MS" w:hAnsi="Arial Unicode MS" w:cs="Arial Unicode MS"/>
      <w:color w:val="auto"/>
      <w:szCs w:val="24"/>
    </w:rPr>
  </w:style>
  <w:style w:type="character" w:customStyle="1" w:styleId="a5">
    <w:name w:val="Без интервала Знак"/>
    <w:aliases w:val="Обычный 1 Знак,для таблиц Знак,No Spacing Знак"/>
    <w:link w:val="a4"/>
    <w:uiPriority w:val="99"/>
    <w:locked/>
    <w:rsid w:val="007857C0"/>
    <w:rPr>
      <w:rFonts w:ascii="Calibri" w:hAnsi="Calibri"/>
      <w:sz w:val="22"/>
      <w:szCs w:val="22"/>
      <w:lang w:bidi="ar-SA"/>
    </w:rPr>
  </w:style>
  <w:style w:type="character" w:customStyle="1" w:styleId="16">
    <w:name w:val="Текст сноски Знак1"/>
    <w:aliases w:val="Текст сноски Знак Знак Знак,Текст сноски Знак Знак1,Текст сноски Знак Знак Знак Знак Знак"/>
    <w:rsid w:val="002D39FA"/>
    <w:rPr>
      <w:rFonts w:ascii="Times New Roman" w:eastAsia="Times New Roman" w:hAnsi="Times New Roman" w:cs="Times New Roman"/>
      <w:sz w:val="20"/>
      <w:szCs w:val="20"/>
      <w:lang w:eastAsia="ar-SA"/>
    </w:rPr>
  </w:style>
  <w:style w:type="paragraph" w:styleId="aa">
    <w:name w:val="Body Text"/>
    <w:basedOn w:val="a"/>
    <w:link w:val="ab"/>
    <w:rsid w:val="00910EB9"/>
    <w:pPr>
      <w:widowControl w:val="0"/>
      <w:suppressAutoHyphens/>
      <w:spacing w:after="120"/>
    </w:pPr>
    <w:rPr>
      <w:color w:val="auto"/>
    </w:rPr>
  </w:style>
  <w:style w:type="character" w:customStyle="1" w:styleId="ab">
    <w:name w:val="Основной текст Знак"/>
    <w:basedOn w:val="a0"/>
    <w:link w:val="aa"/>
    <w:rsid w:val="00910EB9"/>
    <w:rPr>
      <w:sz w:val="24"/>
    </w:rPr>
  </w:style>
  <w:style w:type="paragraph" w:styleId="ac">
    <w:name w:val="header"/>
    <w:basedOn w:val="a"/>
    <w:link w:val="ad"/>
    <w:uiPriority w:val="99"/>
    <w:unhideWhenUsed/>
    <w:rsid w:val="00016FC5"/>
    <w:pPr>
      <w:tabs>
        <w:tab w:val="center" w:pos="4677"/>
        <w:tab w:val="right" w:pos="9355"/>
      </w:tabs>
    </w:pPr>
  </w:style>
  <w:style w:type="character" w:customStyle="1" w:styleId="ad">
    <w:name w:val="Верхний колонтитул Знак"/>
    <w:basedOn w:val="a0"/>
    <w:link w:val="ac"/>
    <w:uiPriority w:val="99"/>
    <w:rsid w:val="00016FC5"/>
    <w:rPr>
      <w:color w:val="000000"/>
      <w:sz w:val="24"/>
    </w:rPr>
  </w:style>
  <w:style w:type="paragraph" w:styleId="ae">
    <w:name w:val="footer"/>
    <w:basedOn w:val="a"/>
    <w:link w:val="af"/>
    <w:uiPriority w:val="99"/>
    <w:unhideWhenUsed/>
    <w:rsid w:val="00016FC5"/>
    <w:pPr>
      <w:tabs>
        <w:tab w:val="center" w:pos="4677"/>
        <w:tab w:val="right" w:pos="9355"/>
      </w:tabs>
    </w:pPr>
  </w:style>
  <w:style w:type="character" w:customStyle="1" w:styleId="af">
    <w:name w:val="Нижний колонтитул Знак"/>
    <w:basedOn w:val="a0"/>
    <w:link w:val="ae"/>
    <w:uiPriority w:val="99"/>
    <w:rsid w:val="00016FC5"/>
    <w:rPr>
      <w:color w:val="000000"/>
      <w:sz w:val="24"/>
    </w:rPr>
  </w:style>
  <w:style w:type="character" w:styleId="af0">
    <w:name w:val="annotation reference"/>
    <w:basedOn w:val="a0"/>
    <w:uiPriority w:val="99"/>
    <w:semiHidden/>
    <w:unhideWhenUsed/>
    <w:rsid w:val="00CB6CBC"/>
    <w:rPr>
      <w:sz w:val="16"/>
      <w:szCs w:val="16"/>
    </w:rPr>
  </w:style>
  <w:style w:type="paragraph" w:styleId="af1">
    <w:name w:val="annotation text"/>
    <w:basedOn w:val="a"/>
    <w:link w:val="af2"/>
    <w:uiPriority w:val="99"/>
    <w:semiHidden/>
    <w:unhideWhenUsed/>
    <w:rsid w:val="00CB6CBC"/>
    <w:rPr>
      <w:sz w:val="20"/>
    </w:rPr>
  </w:style>
  <w:style w:type="character" w:customStyle="1" w:styleId="af2">
    <w:name w:val="Текст примечания Знак"/>
    <w:basedOn w:val="a0"/>
    <w:link w:val="af1"/>
    <w:uiPriority w:val="99"/>
    <w:semiHidden/>
    <w:rsid w:val="00CB6CBC"/>
    <w:rPr>
      <w:color w:val="000000"/>
    </w:rPr>
  </w:style>
  <w:style w:type="paragraph" w:styleId="af3">
    <w:name w:val="annotation subject"/>
    <w:basedOn w:val="af1"/>
    <w:next w:val="af1"/>
    <w:link w:val="af4"/>
    <w:uiPriority w:val="99"/>
    <w:semiHidden/>
    <w:unhideWhenUsed/>
    <w:rsid w:val="00CB6CBC"/>
    <w:rPr>
      <w:b/>
      <w:bCs/>
    </w:rPr>
  </w:style>
  <w:style w:type="character" w:customStyle="1" w:styleId="af4">
    <w:name w:val="Тема примечания Знак"/>
    <w:basedOn w:val="af2"/>
    <w:link w:val="af3"/>
    <w:uiPriority w:val="99"/>
    <w:semiHidden/>
    <w:rsid w:val="00CB6CBC"/>
    <w:rPr>
      <w:b/>
      <w:bCs/>
      <w:color w:val="000000"/>
    </w:rPr>
  </w:style>
  <w:style w:type="paragraph" w:styleId="af5">
    <w:name w:val="Balloon Text"/>
    <w:basedOn w:val="a"/>
    <w:link w:val="af6"/>
    <w:uiPriority w:val="99"/>
    <w:semiHidden/>
    <w:unhideWhenUsed/>
    <w:rsid w:val="00CB6CBC"/>
    <w:rPr>
      <w:rFonts w:ascii="Segoe UI" w:hAnsi="Segoe UI" w:cs="Segoe UI"/>
      <w:sz w:val="18"/>
      <w:szCs w:val="18"/>
    </w:rPr>
  </w:style>
  <w:style w:type="character" w:customStyle="1" w:styleId="af6">
    <w:name w:val="Текст выноски Знак"/>
    <w:basedOn w:val="a0"/>
    <w:link w:val="af5"/>
    <w:uiPriority w:val="99"/>
    <w:semiHidden/>
    <w:rsid w:val="00CB6CBC"/>
    <w:rPr>
      <w:rFonts w:ascii="Segoe UI" w:hAnsi="Segoe UI" w:cs="Segoe UI"/>
      <w:color w:val="000000"/>
      <w:sz w:val="18"/>
      <w:szCs w:val="18"/>
    </w:rPr>
  </w:style>
  <w:style w:type="paragraph" w:styleId="20">
    <w:name w:val="Body Text Indent 2"/>
    <w:basedOn w:val="a"/>
    <w:link w:val="21"/>
    <w:uiPriority w:val="99"/>
    <w:semiHidden/>
    <w:unhideWhenUsed/>
    <w:rsid w:val="00E5394C"/>
    <w:pPr>
      <w:spacing w:after="120" w:line="480" w:lineRule="auto"/>
      <w:ind w:left="283"/>
    </w:pPr>
  </w:style>
  <w:style w:type="character" w:customStyle="1" w:styleId="21">
    <w:name w:val="Основной текст с отступом 2 Знак"/>
    <w:basedOn w:val="a0"/>
    <w:link w:val="20"/>
    <w:uiPriority w:val="99"/>
    <w:semiHidden/>
    <w:rsid w:val="00E5394C"/>
    <w:rPr>
      <w:color w:val="000000"/>
      <w:sz w:val="24"/>
    </w:rPr>
  </w:style>
  <w:style w:type="paragraph" w:customStyle="1" w:styleId="1">
    <w:name w:val="Абзац списка1"/>
    <w:basedOn w:val="a"/>
    <w:rsid w:val="00E5394C"/>
    <w:pPr>
      <w:numPr>
        <w:numId w:val="3"/>
      </w:numPr>
      <w:tabs>
        <w:tab w:val="clear" w:pos="0"/>
      </w:tabs>
      <w:spacing w:after="200" w:line="276" w:lineRule="auto"/>
      <w:ind w:left="720"/>
    </w:pPr>
    <w:rPr>
      <w:rFonts w:ascii="Calibri" w:eastAsia="Calibri" w:hAnsi="Calibri" w:cs="Calibri"/>
      <w:color w:val="auto"/>
      <w:sz w:val="22"/>
      <w:szCs w:val="22"/>
    </w:rPr>
  </w:style>
  <w:style w:type="paragraph" w:customStyle="1" w:styleId="10">
    <w:name w:val="Без интервала1"/>
    <w:uiPriority w:val="99"/>
    <w:qFormat/>
    <w:rsid w:val="00E5394C"/>
    <w:pPr>
      <w:numPr>
        <w:ilvl w:val="1"/>
        <w:numId w:val="3"/>
      </w:numPr>
      <w:tabs>
        <w:tab w:val="clear" w:pos="2471"/>
      </w:tabs>
      <w:ind w:left="0" w:firstLine="0"/>
    </w:pPr>
    <w:rPr>
      <w:rFonts w:ascii="Calibri" w:eastAsia="Calibri" w:hAnsi="Calibri" w:cs="Calibri"/>
      <w:sz w:val="22"/>
      <w:szCs w:val="22"/>
    </w:rPr>
  </w:style>
  <w:style w:type="paragraph" w:customStyle="1" w:styleId="-">
    <w:name w:val="Контракт-раздел"/>
    <w:basedOn w:val="a"/>
    <w:next w:val="-0"/>
    <w:uiPriority w:val="99"/>
    <w:rsid w:val="00E5394C"/>
    <w:pPr>
      <w:keepNext/>
      <w:numPr>
        <w:ilvl w:val="2"/>
        <w:numId w:val="3"/>
      </w:numPr>
      <w:tabs>
        <w:tab w:val="clear" w:pos="851"/>
        <w:tab w:val="num" w:pos="0"/>
        <w:tab w:val="left" w:pos="540"/>
      </w:tabs>
      <w:suppressAutoHyphens/>
      <w:spacing w:before="360" w:after="120"/>
      <w:ind w:left="0" w:firstLine="0"/>
      <w:jc w:val="center"/>
      <w:outlineLvl w:val="3"/>
    </w:pPr>
    <w:rPr>
      <w:rFonts w:eastAsia="Calibri"/>
      <w:b/>
      <w:bCs/>
      <w:caps/>
      <w:smallCaps/>
      <w:color w:val="auto"/>
      <w:szCs w:val="24"/>
    </w:rPr>
  </w:style>
  <w:style w:type="paragraph" w:customStyle="1" w:styleId="-0">
    <w:name w:val="Контракт-пункт"/>
    <w:basedOn w:val="a"/>
    <w:rsid w:val="00E5394C"/>
    <w:pPr>
      <w:numPr>
        <w:ilvl w:val="3"/>
        <w:numId w:val="3"/>
      </w:numPr>
      <w:tabs>
        <w:tab w:val="clear" w:pos="1418"/>
        <w:tab w:val="num" w:pos="1391"/>
      </w:tabs>
      <w:ind w:left="1391" w:hanging="851"/>
      <w:jc w:val="both"/>
    </w:pPr>
    <w:rPr>
      <w:rFonts w:eastAsia="Calibri"/>
      <w:color w:val="auto"/>
      <w:szCs w:val="24"/>
    </w:rPr>
  </w:style>
  <w:style w:type="character" w:customStyle="1" w:styleId="blk">
    <w:name w:val="blk"/>
    <w:rsid w:val="00E5394C"/>
  </w:style>
  <w:style w:type="paragraph" w:styleId="af7">
    <w:name w:val="List Paragraph"/>
    <w:basedOn w:val="a"/>
    <w:uiPriority w:val="34"/>
    <w:qFormat/>
    <w:rsid w:val="00E5394C"/>
    <w:pPr>
      <w:ind w:left="720"/>
      <w:contextualSpacing/>
    </w:pPr>
  </w:style>
  <w:style w:type="character" w:customStyle="1" w:styleId="CharChar">
    <w:name w:val="Обычный Char Char"/>
    <w:link w:val="15"/>
    <w:locked/>
    <w:rsid w:val="005E3B0F"/>
    <w:rPr>
      <w:sz w:val="24"/>
    </w:rPr>
  </w:style>
  <w:style w:type="paragraph" w:styleId="af8">
    <w:name w:val="Body Text Indent"/>
    <w:basedOn w:val="a"/>
    <w:link w:val="af9"/>
    <w:unhideWhenUsed/>
    <w:rsid w:val="0025645E"/>
    <w:pPr>
      <w:widowControl w:val="0"/>
      <w:spacing w:after="120" w:line="300" w:lineRule="auto"/>
      <w:ind w:left="283" w:firstLine="720"/>
      <w:jc w:val="both"/>
    </w:pPr>
    <w:rPr>
      <w:color w:val="auto"/>
    </w:rPr>
  </w:style>
  <w:style w:type="character" w:customStyle="1" w:styleId="af9">
    <w:name w:val="Основной текст с отступом Знак"/>
    <w:basedOn w:val="a0"/>
    <w:link w:val="af8"/>
    <w:rsid w:val="0025645E"/>
    <w:rPr>
      <w:sz w:val="24"/>
    </w:rPr>
  </w:style>
  <w:style w:type="table" w:styleId="afa">
    <w:name w:val="Table Grid"/>
    <w:basedOn w:val="a1"/>
    <w:uiPriority w:val="99"/>
    <w:rsid w:val="00842BEE"/>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61">
    <w:name w:val="Font Style61"/>
    <w:basedOn w:val="a0"/>
    <w:uiPriority w:val="99"/>
    <w:rsid w:val="00842BEE"/>
    <w:rPr>
      <w:rFonts w:ascii="Times New Roman" w:hAnsi="Times New Roman" w:cs="Times New Roman"/>
      <w:spacing w:val="10"/>
      <w:sz w:val="18"/>
      <w:szCs w:val="18"/>
    </w:rPr>
  </w:style>
  <w:style w:type="paragraph" w:customStyle="1" w:styleId="Default">
    <w:name w:val="Default"/>
    <w:rsid w:val="00DB2296"/>
    <w:pPr>
      <w:autoSpaceDE w:val="0"/>
      <w:autoSpaceDN w:val="0"/>
      <w:adjustRightInd w:val="0"/>
    </w:pPr>
    <w:rPr>
      <w:color w:val="000000"/>
      <w:sz w:val="24"/>
      <w:szCs w:val="24"/>
      <w:lang w:eastAsia="en-US"/>
    </w:rPr>
  </w:style>
  <w:style w:type="character" w:customStyle="1" w:styleId="12">
    <w:name w:val="Заголовок 1 Знак"/>
    <w:basedOn w:val="a0"/>
    <w:link w:val="11"/>
    <w:uiPriority w:val="99"/>
    <w:rsid w:val="00F06040"/>
    <w:rPr>
      <w:rFonts w:ascii="Cambria" w:hAnsi="Cambria"/>
      <w:b/>
      <w:bCs/>
      <w:color w:val="000000"/>
      <w:kern w:val="32"/>
      <w:sz w:val="32"/>
      <w:szCs w:val="32"/>
    </w:rPr>
  </w:style>
  <w:style w:type="character" w:customStyle="1" w:styleId="30">
    <w:name w:val="Заголовок 3 Знак"/>
    <w:basedOn w:val="a0"/>
    <w:link w:val="3"/>
    <w:rsid w:val="00F06040"/>
    <w:rPr>
      <w:rFonts w:ascii="Cambria" w:hAnsi="Cambria"/>
      <w:b/>
      <w:bCs/>
      <w:sz w:val="26"/>
      <w:szCs w:val="26"/>
    </w:rPr>
  </w:style>
  <w:style w:type="character" w:customStyle="1" w:styleId="ConsPlusNormal0">
    <w:name w:val="ConsPlusNormal Знак"/>
    <w:link w:val="ConsPlusNormal"/>
    <w:locked/>
    <w:rsid w:val="00F06040"/>
    <w:rPr>
      <w:rFonts w:ascii="Arial" w:hAnsi="Arial" w:cs="Arial"/>
      <w:sz w:val="24"/>
      <w:szCs w:val="24"/>
    </w:rPr>
  </w:style>
  <w:style w:type="paragraph" w:customStyle="1" w:styleId="8">
    <w:name w:val="Знак Знак8 Знак Знак"/>
    <w:basedOn w:val="a"/>
    <w:uiPriority w:val="99"/>
    <w:rsid w:val="00F06040"/>
    <w:pPr>
      <w:spacing w:after="160" w:line="240" w:lineRule="exact"/>
      <w:jc w:val="both"/>
    </w:pPr>
    <w:rPr>
      <w:rFonts w:ascii="Verdana" w:hAnsi="Verdana" w:cs="Verdana"/>
      <w:color w:val="auto"/>
      <w:sz w:val="22"/>
      <w:szCs w:val="22"/>
      <w:lang w:val="en-US" w:eastAsia="en-US"/>
    </w:rPr>
  </w:style>
  <w:style w:type="paragraph" w:customStyle="1" w:styleId="31">
    <w:name w:val="Знак Знак Знак Знак Знак Знак Знак Знак Знак3"/>
    <w:basedOn w:val="a"/>
    <w:uiPriority w:val="99"/>
    <w:rsid w:val="00F06040"/>
    <w:pPr>
      <w:spacing w:after="160" w:line="240" w:lineRule="exact"/>
      <w:jc w:val="both"/>
    </w:pPr>
    <w:rPr>
      <w:rFonts w:ascii="Verdana" w:hAnsi="Verdana" w:cs="Verdana"/>
      <w:color w:val="auto"/>
      <w:sz w:val="22"/>
      <w:szCs w:val="22"/>
      <w:lang w:val="en-US" w:eastAsia="en-US"/>
    </w:rPr>
  </w:style>
  <w:style w:type="character" w:customStyle="1" w:styleId="fontstyle01">
    <w:name w:val="fontstyle01"/>
    <w:rsid w:val="00F06040"/>
    <w:rPr>
      <w:rFonts w:ascii="Times New Roman" w:hAnsi="Times New Roman" w:cs="Times New Roman" w:hint="default"/>
      <w:b w:val="0"/>
      <w:bCs w:val="0"/>
      <w:i w:val="0"/>
      <w:iCs w:val="0"/>
      <w:color w:val="000000"/>
      <w:sz w:val="24"/>
      <w:szCs w:val="24"/>
    </w:rPr>
  </w:style>
  <w:style w:type="paragraph" w:customStyle="1" w:styleId="17">
    <w:name w:val="Название объекта1"/>
    <w:basedOn w:val="a"/>
    <w:rsid w:val="00F06040"/>
    <w:pPr>
      <w:widowControl w:val="0"/>
      <w:suppressAutoHyphens/>
      <w:jc w:val="center"/>
    </w:pPr>
    <w:rPr>
      <w:rFonts w:ascii="Arial" w:eastAsia="Lucida Sans Unicode" w:hAnsi="Arial"/>
      <w:b/>
      <w:color w:val="auto"/>
      <w:kern w:val="1"/>
      <w:sz w:val="20"/>
      <w:lang w:eastAsia="ar-SA"/>
    </w:rPr>
  </w:style>
  <w:style w:type="paragraph" w:customStyle="1" w:styleId="Heading">
    <w:name w:val="Heading"/>
    <w:uiPriority w:val="99"/>
    <w:rsid w:val="00F06040"/>
    <w:pPr>
      <w:widowControl w:val="0"/>
      <w:autoSpaceDE w:val="0"/>
      <w:autoSpaceDN w:val="0"/>
    </w:pPr>
    <w:rPr>
      <w:rFonts w:ascii="Arial" w:hAnsi="Arial" w:cs="Arial"/>
      <w:b/>
      <w:bCs/>
      <w:sz w:val="22"/>
      <w:szCs w:val="22"/>
    </w:rPr>
  </w:style>
  <w:style w:type="paragraph" w:customStyle="1" w:styleId="s1">
    <w:name w:val="s_1"/>
    <w:basedOn w:val="a"/>
    <w:qFormat/>
    <w:rsid w:val="00F06040"/>
    <w:pPr>
      <w:spacing w:beforeAutospacing="1" w:afterAutospacing="1"/>
    </w:pPr>
    <w:rPr>
      <w:color w:val="auto"/>
      <w:szCs w:val="24"/>
    </w:rPr>
  </w:style>
  <w:style w:type="character" w:styleId="afb">
    <w:name w:val="page number"/>
    <w:uiPriority w:val="99"/>
    <w:rsid w:val="00F06040"/>
    <w:rPr>
      <w:rFonts w:cs="Times New Roman"/>
    </w:rPr>
  </w:style>
  <w:style w:type="paragraph" w:styleId="18">
    <w:name w:val="toc 1"/>
    <w:basedOn w:val="a"/>
    <w:next w:val="a"/>
    <w:autoRedefine/>
    <w:uiPriority w:val="99"/>
    <w:semiHidden/>
    <w:rsid w:val="00F06040"/>
    <w:pPr>
      <w:spacing w:before="120" w:after="120"/>
    </w:pPr>
    <w:rPr>
      <w:b/>
      <w:bCs/>
      <w:caps/>
      <w:color w:val="auto"/>
      <w:szCs w:val="24"/>
    </w:rPr>
  </w:style>
  <w:style w:type="character" w:customStyle="1" w:styleId="afc">
    <w:name w:val="Гипертекстовая ссылка"/>
    <w:basedOn w:val="a0"/>
    <w:uiPriority w:val="99"/>
    <w:rsid w:val="00F06040"/>
    <w:rPr>
      <w:b/>
      <w:bCs/>
      <w:color w:val="106BBE"/>
    </w:rPr>
  </w:style>
  <w:style w:type="paragraph" w:customStyle="1" w:styleId="19">
    <w:name w:val="Знак Знак Знак1"/>
    <w:basedOn w:val="a"/>
    <w:rsid w:val="00F06040"/>
    <w:pPr>
      <w:tabs>
        <w:tab w:val="num" w:pos="360"/>
      </w:tabs>
      <w:spacing w:after="160" w:line="240" w:lineRule="exact"/>
    </w:pPr>
    <w:rPr>
      <w:rFonts w:ascii="Verdana" w:hAnsi="Verdana" w:cs="Verdana"/>
      <w:color w:val="auto"/>
      <w:sz w:val="20"/>
      <w:lang w:val="en-US" w:eastAsia="en-US"/>
    </w:rPr>
  </w:style>
  <w:style w:type="paragraph" w:customStyle="1" w:styleId="ConsPlusCell">
    <w:name w:val="ConsPlusCell"/>
    <w:uiPriority w:val="99"/>
    <w:rsid w:val="00F06040"/>
    <w:pPr>
      <w:autoSpaceDE w:val="0"/>
      <w:autoSpaceDN w:val="0"/>
      <w:adjustRightInd w:val="0"/>
    </w:pPr>
    <w:rPr>
      <w:sz w:val="26"/>
      <w:szCs w:val="26"/>
    </w:rPr>
  </w:style>
  <w:style w:type="character" w:customStyle="1" w:styleId="cardmaininfotitle">
    <w:name w:val="cardmaininfo__title"/>
    <w:basedOn w:val="a0"/>
    <w:rsid w:val="00F06040"/>
  </w:style>
  <w:style w:type="character" w:customStyle="1" w:styleId="cardmaininfocontent">
    <w:name w:val="cardmaininfo__content"/>
    <w:basedOn w:val="a0"/>
    <w:rsid w:val="00F06040"/>
  </w:style>
  <w:style w:type="character" w:customStyle="1" w:styleId="afd">
    <w:name w:val="Основной шрифт"/>
    <w:uiPriority w:val="99"/>
    <w:rsid w:val="00D77A71"/>
  </w:style>
  <w:style w:type="character" w:customStyle="1" w:styleId="typography">
    <w:name w:val="typography"/>
    <w:basedOn w:val="a0"/>
    <w:rsid w:val="00086377"/>
  </w:style>
  <w:style w:type="paragraph" w:customStyle="1" w:styleId="1a">
    <w:name w:val="Знак Знак Знак1"/>
    <w:basedOn w:val="a"/>
    <w:rsid w:val="00E239DC"/>
    <w:pPr>
      <w:tabs>
        <w:tab w:val="num" w:pos="360"/>
      </w:tabs>
      <w:spacing w:after="160" w:line="240" w:lineRule="exact"/>
    </w:pPr>
    <w:rPr>
      <w:rFonts w:ascii="Verdana" w:hAnsi="Verdana" w:cs="Verdana"/>
      <w:color w:val="auto"/>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764690">
      <w:bodyDiv w:val="1"/>
      <w:marLeft w:val="0"/>
      <w:marRight w:val="0"/>
      <w:marTop w:val="0"/>
      <w:marBottom w:val="0"/>
      <w:divBdr>
        <w:top w:val="none" w:sz="0" w:space="0" w:color="auto"/>
        <w:left w:val="none" w:sz="0" w:space="0" w:color="auto"/>
        <w:bottom w:val="none" w:sz="0" w:space="0" w:color="auto"/>
        <w:right w:val="none" w:sz="0" w:space="0" w:color="auto"/>
      </w:divBdr>
    </w:div>
    <w:div w:id="838541890">
      <w:bodyDiv w:val="1"/>
      <w:marLeft w:val="0"/>
      <w:marRight w:val="0"/>
      <w:marTop w:val="0"/>
      <w:marBottom w:val="0"/>
      <w:divBdr>
        <w:top w:val="none" w:sz="0" w:space="0" w:color="auto"/>
        <w:left w:val="none" w:sz="0" w:space="0" w:color="auto"/>
        <w:bottom w:val="none" w:sz="0" w:space="0" w:color="auto"/>
        <w:right w:val="none" w:sz="0" w:space="0" w:color="auto"/>
      </w:divBdr>
    </w:div>
    <w:div w:id="850535439">
      <w:bodyDiv w:val="1"/>
      <w:marLeft w:val="0"/>
      <w:marRight w:val="0"/>
      <w:marTop w:val="0"/>
      <w:marBottom w:val="0"/>
      <w:divBdr>
        <w:top w:val="none" w:sz="0" w:space="0" w:color="auto"/>
        <w:left w:val="none" w:sz="0" w:space="0" w:color="auto"/>
        <w:bottom w:val="none" w:sz="0" w:space="0" w:color="auto"/>
        <w:right w:val="none" w:sz="0" w:space="0" w:color="auto"/>
      </w:divBdr>
    </w:div>
    <w:div w:id="875511096">
      <w:bodyDiv w:val="1"/>
      <w:marLeft w:val="0"/>
      <w:marRight w:val="0"/>
      <w:marTop w:val="0"/>
      <w:marBottom w:val="0"/>
      <w:divBdr>
        <w:top w:val="none" w:sz="0" w:space="0" w:color="auto"/>
        <w:left w:val="none" w:sz="0" w:space="0" w:color="auto"/>
        <w:bottom w:val="none" w:sz="0" w:space="0" w:color="auto"/>
        <w:right w:val="none" w:sz="0" w:space="0" w:color="auto"/>
      </w:divBdr>
    </w:div>
    <w:div w:id="1354960406">
      <w:bodyDiv w:val="1"/>
      <w:marLeft w:val="0"/>
      <w:marRight w:val="0"/>
      <w:marTop w:val="0"/>
      <w:marBottom w:val="0"/>
      <w:divBdr>
        <w:top w:val="none" w:sz="0" w:space="0" w:color="auto"/>
        <w:left w:val="none" w:sz="0" w:space="0" w:color="auto"/>
        <w:bottom w:val="none" w:sz="0" w:space="0" w:color="auto"/>
        <w:right w:val="none" w:sz="0" w:space="0" w:color="auto"/>
      </w:divBdr>
    </w:div>
    <w:div w:id="19204828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8651000006001&amp;position-number=202608651000006001000002" TargetMode="External"/><Relationship Id="rId13" Type="http://schemas.openxmlformats.org/officeDocument/2006/relationships/hyperlink" Target="consultantplus://offline/ref=33F0FE22A057525D2F380D6A0EBE74975C7029C5DA554150AFFBD1CDC717D7E05DA972694B057C3AC7AEDBC685484FB5F3B4AE2EAF1D5C9BACe3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463A26E38399AFAD7066D045585B74B56755B1E19D9F79610D70CCCAFB30E17B7E544DCFD1CA0EEA16A9501699982F0CD4CDD85RAd6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463A26E38399AFAD7066D045585B74B56755B1E19D9F79610D70CCCAFB30E17B7E544DFF71CA0EEA16A9501699982F0CD4CDD85RAd6E" TargetMode="External"/><Relationship Id="rId5" Type="http://schemas.openxmlformats.org/officeDocument/2006/relationships/webSettings" Target="webSettings.xml"/><Relationship Id="rId15" Type="http://schemas.openxmlformats.org/officeDocument/2006/relationships/hyperlink" Target="consultantplus://offline/ref=37D311DE39938EB89E0EFFA3D809CF9AC2B1D7C450BE9D9E3658E4BE470AA44F11A8702C20495FE5E689B610C4B29897367AAC010220bES4K" TargetMode="External"/><Relationship Id="rId10" Type="http://schemas.openxmlformats.org/officeDocument/2006/relationships/hyperlink" Target="consultantplus://offline/ref=0463A26E38399AFAD7066D045585B74B56755B1E19D9F79610D70CCCAFB30E17B7E544D8F543A5FBB03298087E878AE6D14EDCR8dDE" TargetMode="External"/><Relationship Id="rId4" Type="http://schemas.openxmlformats.org/officeDocument/2006/relationships/settings" Target="settings.xml"/><Relationship Id="rId9" Type="http://schemas.openxmlformats.org/officeDocument/2006/relationships/hyperlink" Target="consultantplus://offline/ref=7D867A7B8F9973F2F1DEAA82ABFEE31C356923EB116999831C555AD297201B4E19660DE1B96BAD6DA4826FC25320FE41E2304870C2D3A007s4q7E" TargetMode="External"/><Relationship Id="rId14" Type="http://schemas.openxmlformats.org/officeDocument/2006/relationships/hyperlink" Target="consultantplus://offline/ref=33F0FE22A057525D2F380D6A0EBE74975C7029C5DA554150AFFBD1CDC717D7E05DA972694B057C3CCDAEDBC685484FB5F3B4AE2EAF1D5C9BACe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355D3-EFF1-4332-8741-F04C05EF3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19</Pages>
  <Words>7211</Words>
  <Characters>41105</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48220</CharactersWithSpaces>
  <SharedDoc>false</SharedDoc>
  <HLinks>
    <vt:vector size="6" baseType="variant">
      <vt:variant>
        <vt:i4>6291509</vt:i4>
      </vt:variant>
      <vt:variant>
        <vt:i4>0</vt:i4>
      </vt:variant>
      <vt:variant>
        <vt:i4>0</vt:i4>
      </vt:variant>
      <vt:variant>
        <vt:i4>5</vt:i4>
      </vt:variant>
      <vt:variant>
        <vt:lpwstr/>
      </vt:variant>
      <vt:variant>
        <vt:lpwstr>Par677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ЗеленовМА</cp:lastModifiedBy>
  <cp:revision>9</cp:revision>
  <dcterms:created xsi:type="dcterms:W3CDTF">2026-05-05T04:00:00Z</dcterms:created>
  <dcterms:modified xsi:type="dcterms:W3CDTF">2026-08-24T04:48:00Z</dcterms:modified>
</cp:coreProperties>
</file>