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B3" w:rsidRPr="0093762C" w:rsidRDefault="006665D6" w:rsidP="00E161DD">
      <w:pPr>
        <w:widowControl w:val="0"/>
        <w:ind w:right="-41"/>
        <w:jc w:val="center"/>
        <w:rPr>
          <w:rFonts w:ascii="PT Astra Serif" w:hAnsi="PT Astra Serif"/>
          <w:b/>
        </w:rPr>
      </w:pPr>
      <w:r w:rsidRPr="0093762C">
        <w:rPr>
          <w:rFonts w:ascii="PT Astra Serif" w:hAnsi="PT Astra Serif"/>
          <w:b/>
        </w:rPr>
        <w:t>Контракт</w:t>
      </w:r>
      <w:r w:rsidR="00C51FB3" w:rsidRPr="0093762C">
        <w:rPr>
          <w:rFonts w:ascii="PT Astra Serif" w:hAnsi="PT Astra Serif"/>
          <w:b/>
        </w:rPr>
        <w:t xml:space="preserve"> </w:t>
      </w:r>
      <w:r w:rsidR="008A008C" w:rsidRPr="0093762C">
        <w:rPr>
          <w:rFonts w:ascii="PT Astra Serif" w:hAnsi="PT Astra Serif"/>
          <w:b/>
        </w:rPr>
        <w:t>№</w:t>
      </w:r>
      <w:r w:rsidR="00B0750D" w:rsidRPr="0093762C">
        <w:rPr>
          <w:rFonts w:ascii="PT Astra Serif" w:hAnsi="PT Astra Serif"/>
          <w:b/>
        </w:rPr>
        <w:t xml:space="preserve"> </w:t>
      </w:r>
      <w:r w:rsidR="0093762C" w:rsidRPr="0093762C">
        <w:rPr>
          <w:rFonts w:ascii="PT Astra Serif" w:hAnsi="PT Astra Serif"/>
          <w:b/>
        </w:rPr>
        <w:t>__</w:t>
      </w:r>
    </w:p>
    <w:p w:rsidR="00C51FB3" w:rsidRPr="0093762C" w:rsidRDefault="008A008C" w:rsidP="00E161DD">
      <w:pPr>
        <w:widowControl w:val="0"/>
        <w:ind w:right="-41"/>
        <w:jc w:val="center"/>
        <w:rPr>
          <w:rFonts w:ascii="PT Astra Serif" w:hAnsi="PT Astra Serif"/>
          <w:b/>
        </w:rPr>
      </w:pPr>
      <w:r w:rsidRPr="0093762C">
        <w:rPr>
          <w:rFonts w:ascii="PT Astra Serif" w:hAnsi="PT Astra Serif"/>
          <w:b/>
        </w:rPr>
        <w:t>н</w:t>
      </w:r>
      <w:r w:rsidR="00C51FB3" w:rsidRPr="0093762C">
        <w:rPr>
          <w:rFonts w:ascii="PT Astra Serif" w:hAnsi="PT Astra Serif"/>
          <w:b/>
        </w:rPr>
        <w:t xml:space="preserve">а поставку </w:t>
      </w:r>
      <w:r w:rsidR="00826464" w:rsidRPr="0093762C">
        <w:rPr>
          <w:rFonts w:ascii="PT Astra Serif" w:hAnsi="PT Astra Serif"/>
          <w:b/>
        </w:rPr>
        <w:t>моторного топлива</w:t>
      </w:r>
    </w:p>
    <w:p w:rsidR="006A617A" w:rsidRPr="0093762C" w:rsidRDefault="006A617A" w:rsidP="00E161DD">
      <w:pPr>
        <w:widowControl w:val="0"/>
        <w:ind w:right="-41"/>
        <w:jc w:val="center"/>
        <w:rPr>
          <w:rFonts w:ascii="PT Astra Serif" w:hAnsi="PT Astra Serif"/>
          <w:b/>
        </w:rPr>
      </w:pPr>
    </w:p>
    <w:p w:rsidR="00A94109" w:rsidRPr="0093762C" w:rsidRDefault="00A94109" w:rsidP="00E161DD">
      <w:pPr>
        <w:widowControl w:val="0"/>
        <w:ind w:right="-41"/>
        <w:jc w:val="center"/>
        <w:rPr>
          <w:rFonts w:ascii="PT Astra Serif" w:hAnsi="PT Astra Serif"/>
          <w:sz w:val="16"/>
          <w:szCs w:val="16"/>
        </w:rPr>
      </w:pPr>
    </w:p>
    <w:p w:rsidR="00584A01" w:rsidRPr="0093762C" w:rsidRDefault="00584A01" w:rsidP="00E161DD">
      <w:pPr>
        <w:widowControl w:val="0"/>
        <w:ind w:right="-41"/>
        <w:jc w:val="center"/>
        <w:rPr>
          <w:rFonts w:ascii="PT Astra Serif" w:hAnsi="PT Astra Serif"/>
          <w:sz w:val="16"/>
          <w:szCs w:val="16"/>
        </w:rPr>
      </w:pPr>
    </w:p>
    <w:p w:rsidR="00C51FB3" w:rsidRPr="0093762C" w:rsidRDefault="00076325" w:rsidP="00E161DD">
      <w:pPr>
        <w:widowControl w:val="0"/>
        <w:ind w:right="-41"/>
        <w:rPr>
          <w:rFonts w:ascii="PT Astra Serif" w:hAnsi="PT Astra Serif"/>
        </w:rPr>
      </w:pPr>
      <w:r w:rsidRPr="0093762C">
        <w:rPr>
          <w:rFonts w:ascii="PT Astra Serif" w:hAnsi="PT Astra Serif"/>
          <w:u w:val="single"/>
        </w:rPr>
        <w:t>г</w:t>
      </w:r>
      <w:r w:rsidR="00C51FB3" w:rsidRPr="0093762C">
        <w:rPr>
          <w:rFonts w:ascii="PT Astra Serif" w:hAnsi="PT Astra Serif"/>
          <w:u w:val="single"/>
        </w:rPr>
        <w:t>. Горно-Алтайск</w:t>
      </w:r>
      <w:r w:rsidR="00111D34" w:rsidRPr="0093762C">
        <w:rPr>
          <w:rFonts w:ascii="PT Astra Serif" w:hAnsi="PT Astra Serif"/>
        </w:rPr>
        <w:t xml:space="preserve">                    </w:t>
      </w:r>
      <w:r w:rsidR="00C51FB3" w:rsidRPr="0093762C">
        <w:rPr>
          <w:rFonts w:ascii="PT Astra Serif" w:hAnsi="PT Astra Serif"/>
        </w:rPr>
        <w:tab/>
      </w:r>
      <w:r w:rsidR="00C51FB3" w:rsidRPr="0093762C">
        <w:rPr>
          <w:rFonts w:ascii="PT Astra Serif" w:hAnsi="PT Astra Serif"/>
        </w:rPr>
        <w:tab/>
      </w:r>
      <w:r w:rsidR="00C51FB3" w:rsidRPr="0093762C">
        <w:rPr>
          <w:rFonts w:ascii="PT Astra Serif" w:hAnsi="PT Astra Serif"/>
        </w:rPr>
        <w:tab/>
      </w:r>
      <w:r w:rsidR="00654E0D" w:rsidRPr="0093762C">
        <w:rPr>
          <w:rFonts w:ascii="PT Astra Serif" w:hAnsi="PT Astra Serif"/>
        </w:rPr>
        <w:tab/>
      </w:r>
      <w:r w:rsidR="00C51FB3" w:rsidRPr="0093762C">
        <w:rPr>
          <w:rFonts w:ascii="PT Astra Serif" w:hAnsi="PT Astra Serif"/>
        </w:rPr>
        <w:tab/>
      </w:r>
      <w:r w:rsidR="00B0356E" w:rsidRPr="0093762C">
        <w:rPr>
          <w:rFonts w:ascii="PT Astra Serif" w:hAnsi="PT Astra Serif"/>
        </w:rPr>
        <w:t xml:space="preserve">        </w:t>
      </w:r>
      <w:r w:rsidR="008A008C" w:rsidRPr="0093762C">
        <w:rPr>
          <w:rFonts w:ascii="PT Astra Serif" w:hAnsi="PT Astra Serif"/>
        </w:rPr>
        <w:t xml:space="preserve">      </w:t>
      </w:r>
      <w:r w:rsidR="00B0247A" w:rsidRPr="0093762C">
        <w:rPr>
          <w:rFonts w:ascii="PT Astra Serif" w:hAnsi="PT Astra Serif"/>
        </w:rPr>
        <w:t xml:space="preserve">       </w:t>
      </w:r>
      <w:r w:rsidR="00904E30" w:rsidRPr="0093762C">
        <w:rPr>
          <w:rFonts w:ascii="PT Astra Serif" w:hAnsi="PT Astra Serif"/>
        </w:rPr>
        <w:t xml:space="preserve"> </w:t>
      </w:r>
      <w:r w:rsidR="00111D34" w:rsidRPr="0093762C">
        <w:rPr>
          <w:rFonts w:ascii="PT Astra Serif" w:hAnsi="PT Astra Serif"/>
        </w:rPr>
        <w:t>«</w:t>
      </w:r>
      <w:r w:rsidR="00D85576" w:rsidRPr="0093762C">
        <w:rPr>
          <w:rFonts w:ascii="PT Astra Serif" w:hAnsi="PT Astra Serif"/>
        </w:rPr>
        <w:t>___</w:t>
      </w:r>
      <w:r w:rsidR="00111D34" w:rsidRPr="0093762C">
        <w:rPr>
          <w:rFonts w:ascii="PT Astra Serif" w:hAnsi="PT Astra Serif"/>
        </w:rPr>
        <w:t>»</w:t>
      </w:r>
      <w:r w:rsidR="00B0750D" w:rsidRPr="0093762C">
        <w:rPr>
          <w:rFonts w:ascii="PT Astra Serif" w:hAnsi="PT Astra Serif"/>
        </w:rPr>
        <w:t xml:space="preserve"> </w:t>
      </w:r>
      <w:r w:rsidR="00D85576" w:rsidRPr="0093762C">
        <w:rPr>
          <w:rFonts w:ascii="PT Astra Serif" w:hAnsi="PT Astra Serif"/>
        </w:rPr>
        <w:t>_</w:t>
      </w:r>
      <w:r w:rsidR="00B513B5" w:rsidRPr="0093762C">
        <w:rPr>
          <w:rFonts w:ascii="PT Astra Serif" w:hAnsi="PT Astra Serif"/>
        </w:rPr>
        <w:t>____</w:t>
      </w:r>
      <w:r w:rsidR="00D85576" w:rsidRPr="0093762C">
        <w:rPr>
          <w:rFonts w:ascii="PT Astra Serif" w:hAnsi="PT Astra Serif"/>
        </w:rPr>
        <w:t>____</w:t>
      </w:r>
      <w:r w:rsidR="00B0750D" w:rsidRPr="0093762C">
        <w:rPr>
          <w:rFonts w:ascii="PT Astra Serif" w:hAnsi="PT Astra Serif"/>
        </w:rPr>
        <w:t xml:space="preserve"> </w:t>
      </w:r>
      <w:r w:rsidR="00111D34" w:rsidRPr="0093762C">
        <w:rPr>
          <w:rFonts w:ascii="PT Astra Serif" w:hAnsi="PT Astra Serif"/>
        </w:rPr>
        <w:t>20</w:t>
      </w:r>
      <w:r w:rsidR="00B0750D" w:rsidRPr="0093762C">
        <w:rPr>
          <w:rFonts w:ascii="PT Astra Serif" w:hAnsi="PT Astra Serif"/>
          <w:u w:val="single"/>
        </w:rPr>
        <w:t>2</w:t>
      </w:r>
      <w:r w:rsidR="0093762C" w:rsidRPr="0093762C">
        <w:rPr>
          <w:rFonts w:ascii="PT Astra Serif" w:hAnsi="PT Astra Serif"/>
          <w:u w:val="single"/>
        </w:rPr>
        <w:t>6</w:t>
      </w:r>
      <w:r w:rsidR="00111D34" w:rsidRPr="0093762C">
        <w:rPr>
          <w:rFonts w:ascii="PT Astra Serif" w:hAnsi="PT Astra Serif"/>
        </w:rPr>
        <w:t xml:space="preserve"> г.</w:t>
      </w:r>
    </w:p>
    <w:p w:rsidR="009C43DF" w:rsidRPr="0093762C" w:rsidRDefault="009C43DF" w:rsidP="00E161DD">
      <w:pPr>
        <w:widowControl w:val="0"/>
        <w:ind w:right="-41"/>
        <w:jc w:val="both"/>
        <w:rPr>
          <w:rFonts w:ascii="PT Astra Serif" w:hAnsi="PT Astra Serif"/>
          <w:spacing w:val="1"/>
          <w:sz w:val="16"/>
          <w:szCs w:val="16"/>
        </w:rPr>
      </w:pPr>
    </w:p>
    <w:p w:rsidR="006665D6" w:rsidRPr="0093762C" w:rsidRDefault="00D85576" w:rsidP="00E161DD">
      <w:pPr>
        <w:widowControl w:val="0"/>
        <w:tabs>
          <w:tab w:val="left" w:pos="426"/>
        </w:tabs>
        <w:autoSpaceDE w:val="0"/>
        <w:autoSpaceDN w:val="0"/>
        <w:adjustRightInd w:val="0"/>
        <w:ind w:right="-41" w:firstLine="426"/>
        <w:jc w:val="both"/>
        <w:rPr>
          <w:rFonts w:ascii="PT Astra Serif" w:hAnsi="PT Astra Serif"/>
        </w:rPr>
      </w:pPr>
      <w:r w:rsidRPr="0093762C">
        <w:rPr>
          <w:rFonts w:ascii="PT Astra Serif" w:hAnsi="PT Astra Serif"/>
        </w:rPr>
        <w:t>Управление Министерства юстиции Российской Федерации по Республике Алтай (далее – Управление Минюста России по Республике Алтай), в лице начальника Веретенниковой Натальи Александровны, действующей от имени Российской Федерации на основании Положения о Главном управлении (Управлении) Министерства юстиции Российской Федерации по субъекту (субъектам) Российской Федерации, утвержденного приказом Минюста России от 29.03.2024 г. №89, приказа Минюста России от 01.09.2022 г. № 946-лс</w:t>
      </w:r>
      <w:r w:rsidR="008A008C" w:rsidRPr="0093762C">
        <w:rPr>
          <w:rFonts w:ascii="PT Astra Serif" w:hAnsi="PT Astra Serif"/>
        </w:rPr>
        <w:t>, именуемое в дальнейшем «Заказчик»</w:t>
      </w:r>
      <w:r w:rsidR="00C51FB3" w:rsidRPr="0093762C">
        <w:rPr>
          <w:rFonts w:ascii="PT Astra Serif" w:hAnsi="PT Astra Serif"/>
        </w:rPr>
        <w:t>, с одной стороны</w:t>
      </w:r>
      <w:r w:rsidR="00C51FB3" w:rsidRPr="0093762C">
        <w:rPr>
          <w:rFonts w:ascii="PT Astra Serif" w:hAnsi="PT Astra Serif"/>
          <w:spacing w:val="1"/>
        </w:rPr>
        <w:t xml:space="preserve">, </w:t>
      </w:r>
      <w:r w:rsidR="008A008C" w:rsidRPr="0093762C">
        <w:rPr>
          <w:rFonts w:ascii="PT Astra Serif" w:hAnsi="PT Astra Serif"/>
          <w:spacing w:val="1"/>
        </w:rPr>
        <w:t xml:space="preserve">и </w:t>
      </w:r>
      <w:r w:rsidR="003F3585" w:rsidRPr="0093762C">
        <w:rPr>
          <w:rFonts w:ascii="PT Astra Serif" w:hAnsi="PT Astra Serif"/>
          <w:spacing w:val="1"/>
        </w:rPr>
        <w:t>__________________</w:t>
      </w:r>
      <w:r w:rsidR="00C51FB3" w:rsidRPr="0093762C">
        <w:rPr>
          <w:rFonts w:ascii="PT Astra Serif" w:hAnsi="PT Astra Serif"/>
          <w:spacing w:val="1"/>
        </w:rPr>
        <w:t xml:space="preserve">, в лице </w:t>
      </w:r>
      <w:r w:rsidR="003F3585" w:rsidRPr="0093762C">
        <w:rPr>
          <w:rFonts w:ascii="PT Astra Serif" w:hAnsi="PT Astra Serif"/>
          <w:spacing w:val="1"/>
        </w:rPr>
        <w:t>___________________________</w:t>
      </w:r>
      <w:r w:rsidR="00C51FB3" w:rsidRPr="0093762C">
        <w:rPr>
          <w:rFonts w:ascii="PT Astra Serif" w:hAnsi="PT Astra Serif"/>
          <w:spacing w:val="1"/>
        </w:rPr>
        <w:t>, дейс</w:t>
      </w:r>
      <w:r w:rsidR="00B635C3" w:rsidRPr="0093762C">
        <w:rPr>
          <w:rFonts w:ascii="PT Astra Serif" w:hAnsi="PT Astra Serif"/>
          <w:spacing w:val="1"/>
        </w:rPr>
        <w:t>твующего</w:t>
      </w:r>
      <w:r w:rsidR="006A617A" w:rsidRPr="0093762C">
        <w:rPr>
          <w:rFonts w:ascii="PT Astra Serif" w:hAnsi="PT Astra Serif"/>
          <w:spacing w:val="1"/>
        </w:rPr>
        <w:t xml:space="preserve"> (ей)</w:t>
      </w:r>
      <w:r w:rsidR="00C51FB3" w:rsidRPr="0093762C">
        <w:rPr>
          <w:rFonts w:ascii="PT Astra Serif" w:hAnsi="PT Astra Serif"/>
          <w:spacing w:val="1"/>
        </w:rPr>
        <w:t xml:space="preserve"> на основании </w:t>
      </w:r>
      <w:r w:rsidR="006A617A" w:rsidRPr="0093762C">
        <w:rPr>
          <w:rFonts w:ascii="PT Astra Serif" w:hAnsi="PT Astra Serif"/>
          <w:spacing w:val="1"/>
        </w:rPr>
        <w:t>__________</w:t>
      </w:r>
      <w:r w:rsidR="00C51FB3" w:rsidRPr="0093762C">
        <w:rPr>
          <w:rFonts w:ascii="PT Astra Serif" w:hAnsi="PT Astra Serif"/>
          <w:spacing w:val="1"/>
        </w:rPr>
        <w:t xml:space="preserve">, </w:t>
      </w:r>
      <w:r w:rsidR="00454E61" w:rsidRPr="0093762C">
        <w:rPr>
          <w:rFonts w:ascii="PT Astra Serif" w:hAnsi="PT Astra Serif"/>
          <w:spacing w:val="1"/>
        </w:rPr>
        <w:t xml:space="preserve">именуемое в дальнейшем «Поставщик», </w:t>
      </w:r>
      <w:r w:rsidR="00C51FB3" w:rsidRPr="0093762C">
        <w:rPr>
          <w:rFonts w:ascii="PT Astra Serif" w:hAnsi="PT Astra Serif"/>
          <w:spacing w:val="1"/>
        </w:rPr>
        <w:t xml:space="preserve">с другой стороны, совместно именуемые «Стороны», </w:t>
      </w:r>
      <w:r w:rsidR="0093762C" w:rsidRPr="0093762C">
        <w:rPr>
          <w:rFonts w:ascii="PT Astra Serif" w:hAnsi="PT Astra Serif"/>
        </w:rPr>
        <w:t>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Федерального закона № 44-ФЗ), заключили настоящий контракт на поставку моторного топлива (далее – Контракт) о нижеследующем</w:t>
      </w:r>
      <w:r w:rsidR="0093762C" w:rsidRPr="0093762C">
        <w:rPr>
          <w:rFonts w:ascii="PT Astra Serif" w:hAnsi="PT Astra Serif"/>
          <w:caps/>
        </w:rPr>
        <w:t>:</w:t>
      </w:r>
    </w:p>
    <w:p w:rsidR="00C51FB3" w:rsidRPr="0093762C" w:rsidRDefault="00C51FB3" w:rsidP="00E161DD">
      <w:pPr>
        <w:widowControl w:val="0"/>
        <w:autoSpaceDE w:val="0"/>
        <w:autoSpaceDN w:val="0"/>
        <w:adjustRightInd w:val="0"/>
        <w:ind w:right="-41"/>
        <w:jc w:val="both"/>
        <w:rPr>
          <w:rFonts w:ascii="PT Astra Serif" w:hAnsi="PT Astra Serif"/>
          <w:b/>
          <w:bCs/>
          <w:sz w:val="16"/>
          <w:szCs w:val="16"/>
        </w:rPr>
      </w:pPr>
    </w:p>
    <w:p w:rsidR="00C51FB3" w:rsidRPr="0093762C" w:rsidRDefault="00654E0D" w:rsidP="00E161DD">
      <w:pPr>
        <w:widowControl w:val="0"/>
        <w:autoSpaceDE w:val="0"/>
        <w:autoSpaceDN w:val="0"/>
        <w:adjustRightInd w:val="0"/>
        <w:ind w:right="-41"/>
        <w:jc w:val="center"/>
        <w:rPr>
          <w:rFonts w:ascii="PT Astra Serif" w:hAnsi="PT Astra Serif"/>
          <w:b/>
          <w:bCs/>
        </w:rPr>
      </w:pPr>
      <w:r w:rsidRPr="0093762C">
        <w:rPr>
          <w:rFonts w:ascii="PT Astra Serif" w:hAnsi="PT Astra Serif"/>
          <w:b/>
          <w:bCs/>
        </w:rPr>
        <w:t xml:space="preserve">1. Предмет </w:t>
      </w:r>
      <w:r w:rsidR="000B0449" w:rsidRPr="0093762C">
        <w:rPr>
          <w:rFonts w:ascii="PT Astra Serif" w:hAnsi="PT Astra Serif"/>
          <w:b/>
          <w:bCs/>
        </w:rPr>
        <w:t>Контракта</w:t>
      </w:r>
    </w:p>
    <w:p w:rsidR="009E4C91" w:rsidRPr="0093762C" w:rsidRDefault="00111D34" w:rsidP="00E161DD">
      <w:pPr>
        <w:pStyle w:val="af3"/>
        <w:widowControl w:val="0"/>
        <w:ind w:right="-41" w:firstLine="426"/>
        <w:jc w:val="both"/>
        <w:rPr>
          <w:rFonts w:ascii="PT Astra Serif" w:hAnsi="PT Astra Serif"/>
          <w:bCs/>
          <w:color w:val="000000"/>
          <w:spacing w:val="-3"/>
          <w:sz w:val="24"/>
          <w:szCs w:val="24"/>
          <w:lang w:eastAsia="zh-CN"/>
        </w:rPr>
      </w:pPr>
      <w:r w:rsidRPr="0093762C">
        <w:rPr>
          <w:rFonts w:ascii="PT Astra Serif" w:hAnsi="PT Astra Serif"/>
          <w:sz w:val="24"/>
          <w:szCs w:val="24"/>
        </w:rPr>
        <w:t xml:space="preserve">1.1. </w:t>
      </w:r>
      <w:r w:rsidR="00F07720" w:rsidRPr="0093762C">
        <w:rPr>
          <w:rFonts w:ascii="PT Astra Serif" w:hAnsi="PT Astra Serif"/>
          <w:sz w:val="24"/>
          <w:szCs w:val="24"/>
        </w:rPr>
        <w:t xml:space="preserve">По настоящему </w:t>
      </w:r>
      <w:r w:rsidR="006665D6" w:rsidRPr="0093762C">
        <w:rPr>
          <w:rFonts w:ascii="PT Astra Serif" w:hAnsi="PT Astra Serif"/>
          <w:sz w:val="24"/>
          <w:szCs w:val="24"/>
        </w:rPr>
        <w:t>Контракту</w:t>
      </w:r>
      <w:r w:rsidR="00F07720" w:rsidRPr="0093762C">
        <w:rPr>
          <w:rFonts w:ascii="PT Astra Serif" w:hAnsi="PT Astra Serif"/>
          <w:sz w:val="24"/>
          <w:szCs w:val="24"/>
        </w:rPr>
        <w:t xml:space="preserve"> </w:t>
      </w:r>
      <w:r w:rsidR="00FD7F80" w:rsidRPr="0093762C">
        <w:rPr>
          <w:rFonts w:ascii="PT Astra Serif" w:hAnsi="PT Astra Serif"/>
          <w:sz w:val="24"/>
          <w:szCs w:val="24"/>
        </w:rPr>
        <w:t>Поставщик</w:t>
      </w:r>
      <w:r w:rsidR="00F07720" w:rsidRPr="0093762C">
        <w:rPr>
          <w:rFonts w:ascii="PT Astra Serif" w:hAnsi="PT Astra Serif"/>
          <w:sz w:val="24"/>
          <w:szCs w:val="24"/>
        </w:rPr>
        <w:t xml:space="preserve"> обязуется </w:t>
      </w:r>
      <w:r w:rsidR="00CB33EA" w:rsidRPr="0093762C">
        <w:rPr>
          <w:rFonts w:ascii="PT Astra Serif" w:hAnsi="PT Astra Serif"/>
          <w:sz w:val="24"/>
          <w:szCs w:val="24"/>
        </w:rPr>
        <w:t>осуществлять поставку моторного топлива (далее – Товара) и обеспечивать заправку автотранспортных средств Заказчика через сеть специализированных автоматизированных заправочных станций и комплексов (далее – АЗС)</w:t>
      </w:r>
      <w:r w:rsidR="009E4C91" w:rsidRPr="0093762C">
        <w:rPr>
          <w:rFonts w:ascii="PT Astra Serif" w:hAnsi="PT Astra Serif"/>
          <w:sz w:val="24"/>
          <w:szCs w:val="24"/>
        </w:rPr>
        <w:t xml:space="preserve"> находящихся на территории Республики Алтай (г.Горно-Алтайск, </w:t>
      </w:r>
      <w:proofErr w:type="spellStart"/>
      <w:r w:rsidR="009E4C91" w:rsidRPr="0093762C">
        <w:rPr>
          <w:rFonts w:ascii="PT Astra Serif" w:hAnsi="PT Astra Serif"/>
          <w:sz w:val="24"/>
          <w:szCs w:val="24"/>
        </w:rPr>
        <w:t>с.Майма</w:t>
      </w:r>
      <w:proofErr w:type="spellEnd"/>
      <w:r w:rsidR="009E4C91" w:rsidRPr="0093762C">
        <w:rPr>
          <w:rFonts w:ascii="PT Astra Serif" w:hAnsi="PT Astra Serif"/>
          <w:sz w:val="24"/>
          <w:szCs w:val="24"/>
        </w:rPr>
        <w:t xml:space="preserve">, с.Кош-Агач, </w:t>
      </w:r>
      <w:proofErr w:type="spellStart"/>
      <w:r w:rsidR="009E4C91" w:rsidRPr="0093762C">
        <w:rPr>
          <w:rFonts w:ascii="PT Astra Serif" w:hAnsi="PT Astra Serif"/>
          <w:sz w:val="24"/>
          <w:szCs w:val="24"/>
        </w:rPr>
        <w:t>с.Улаган</w:t>
      </w:r>
      <w:proofErr w:type="spellEnd"/>
      <w:r w:rsidR="009E4C91" w:rsidRPr="0093762C">
        <w:rPr>
          <w:rFonts w:ascii="PT Astra Serif" w:hAnsi="PT Astra Serif"/>
          <w:sz w:val="24"/>
          <w:szCs w:val="24"/>
        </w:rPr>
        <w:t xml:space="preserve">, с.Акташ, с.Усть-Кокса, с.Усть-Кан, с.Онгудай, с.Шебалино, с.Чемал, с.Турочак, </w:t>
      </w:r>
      <w:proofErr w:type="spellStart"/>
      <w:r w:rsidR="009E4C91" w:rsidRPr="0093762C">
        <w:rPr>
          <w:rFonts w:ascii="PT Astra Serif" w:hAnsi="PT Astra Serif"/>
          <w:sz w:val="24"/>
          <w:szCs w:val="24"/>
        </w:rPr>
        <w:t>с.Чоя</w:t>
      </w:r>
      <w:proofErr w:type="spellEnd"/>
      <w:r w:rsidR="009E4C91" w:rsidRPr="0093762C">
        <w:rPr>
          <w:rFonts w:ascii="PT Astra Serif" w:hAnsi="PT Astra Serif"/>
          <w:sz w:val="24"/>
          <w:szCs w:val="24"/>
        </w:rPr>
        <w:t xml:space="preserve">) и АЗС расположенных на территории </w:t>
      </w:r>
      <w:r w:rsidR="001F0F9E" w:rsidRPr="0093762C">
        <w:rPr>
          <w:rFonts w:ascii="PT Astra Serif" w:hAnsi="PT Astra Serif"/>
          <w:sz w:val="24"/>
          <w:szCs w:val="24"/>
        </w:rPr>
        <w:t>Российской Федерации</w:t>
      </w:r>
      <w:r w:rsidR="009E4C91" w:rsidRPr="0093762C">
        <w:rPr>
          <w:rFonts w:ascii="PT Astra Serif" w:hAnsi="PT Astra Serif"/>
          <w:sz w:val="24"/>
          <w:szCs w:val="24"/>
        </w:rPr>
        <w:t xml:space="preserve">, </w:t>
      </w:r>
      <w:r w:rsidR="009E4C91" w:rsidRPr="0093762C">
        <w:rPr>
          <w:rFonts w:ascii="PT Astra Serif" w:hAnsi="PT Astra Serif"/>
          <w:bCs/>
          <w:color w:val="000000"/>
          <w:spacing w:val="-3"/>
          <w:sz w:val="24"/>
          <w:szCs w:val="24"/>
          <w:lang w:eastAsia="zh-CN"/>
        </w:rPr>
        <w:t>в ассортименте и количестве согласно Спецификации, указанной в приложении к настоящему Контракту, которое является неотъемлемой его частью, а Заказчик обязуется принять и оплатить Товар, в соответствии с условиями настоящего Контракта.</w:t>
      </w:r>
    </w:p>
    <w:p w:rsidR="00654E0D" w:rsidRPr="0093762C" w:rsidRDefault="00654E0D" w:rsidP="00E161DD">
      <w:pPr>
        <w:pStyle w:val="ConsPlusNormal"/>
        <w:ind w:right="-41" w:firstLine="426"/>
        <w:jc w:val="both"/>
        <w:rPr>
          <w:rFonts w:ascii="PT Astra Serif" w:hAnsi="PT Astra Serif" w:cs="Times New Roman"/>
          <w:sz w:val="24"/>
          <w:szCs w:val="24"/>
        </w:rPr>
      </w:pPr>
      <w:r w:rsidRPr="0093762C">
        <w:rPr>
          <w:rFonts w:ascii="PT Astra Serif" w:hAnsi="PT Astra Serif" w:cs="Times New Roman"/>
          <w:sz w:val="24"/>
          <w:szCs w:val="24"/>
        </w:rPr>
        <w:t xml:space="preserve">1.2. </w:t>
      </w:r>
      <w:r w:rsidR="00826464" w:rsidRPr="0093762C">
        <w:rPr>
          <w:rFonts w:ascii="PT Astra Serif" w:hAnsi="PT Astra Serif" w:cs="Times New Roman"/>
          <w:sz w:val="24"/>
          <w:szCs w:val="24"/>
        </w:rPr>
        <w:t>Качество поставляемого Товара соответствует действующим обязательным требованиям технических регламентов, государственных стандартов на данный вид Товара, технических условий, требованиям к качеству и безопасности, предусмотренным для Товара данного рода действующим законодательством Р</w:t>
      </w:r>
      <w:r w:rsidR="009E4C91" w:rsidRPr="0093762C">
        <w:rPr>
          <w:rFonts w:ascii="PT Astra Serif" w:hAnsi="PT Astra Serif" w:cs="Times New Roman"/>
          <w:sz w:val="24"/>
          <w:szCs w:val="24"/>
        </w:rPr>
        <w:t xml:space="preserve">оссийской </w:t>
      </w:r>
      <w:r w:rsidR="00826464" w:rsidRPr="0093762C">
        <w:rPr>
          <w:rFonts w:ascii="PT Astra Serif" w:hAnsi="PT Astra Serif" w:cs="Times New Roman"/>
          <w:sz w:val="24"/>
          <w:szCs w:val="24"/>
        </w:rPr>
        <w:t>Ф</w:t>
      </w:r>
      <w:r w:rsidR="009E4C91" w:rsidRPr="0093762C">
        <w:rPr>
          <w:rFonts w:ascii="PT Astra Serif" w:hAnsi="PT Astra Serif" w:cs="Times New Roman"/>
          <w:sz w:val="24"/>
          <w:szCs w:val="24"/>
        </w:rPr>
        <w:t>едерации</w:t>
      </w:r>
      <w:r w:rsidR="00826464" w:rsidRPr="0093762C">
        <w:rPr>
          <w:rFonts w:ascii="PT Astra Serif" w:hAnsi="PT Astra Serif" w:cs="Times New Roman"/>
          <w:sz w:val="24"/>
          <w:szCs w:val="24"/>
        </w:rPr>
        <w:t xml:space="preserve">. Конкретные показатели и технические характеристики, изложенные Заказчиком, подтверждаются: сертификатами соответствия (или декларацией) и/или сертификатом (паспортом) качества производителя, другими документами по качеству, предусмотренными законодательством Российской Федерации. </w:t>
      </w:r>
      <w:r w:rsidRPr="0093762C">
        <w:rPr>
          <w:rFonts w:ascii="PT Astra Serif" w:hAnsi="PT Astra Serif" w:cs="Times New Roman"/>
          <w:sz w:val="24"/>
          <w:szCs w:val="24"/>
        </w:rPr>
        <w:t xml:space="preserve">В том случае, если качество Товара окажется не соответствующим условиям настоящего </w:t>
      </w:r>
      <w:r w:rsidR="006665D6" w:rsidRPr="0093762C">
        <w:rPr>
          <w:rFonts w:ascii="PT Astra Serif" w:hAnsi="PT Astra Serif" w:cs="Times New Roman"/>
          <w:sz w:val="24"/>
          <w:szCs w:val="24"/>
        </w:rPr>
        <w:t>Контракта</w:t>
      </w:r>
      <w:r w:rsidRPr="0093762C">
        <w:rPr>
          <w:rFonts w:ascii="PT Astra Serif" w:hAnsi="PT Astra Serif" w:cs="Times New Roman"/>
          <w:sz w:val="24"/>
          <w:szCs w:val="24"/>
        </w:rPr>
        <w:t xml:space="preserve">, Заказчик вправе отказаться от принятия Товара, а если он уже оплачен, потребовать в установленном порядке его замены.  </w:t>
      </w:r>
    </w:p>
    <w:p w:rsidR="0093762C" w:rsidRPr="0093762C" w:rsidRDefault="0093762C" w:rsidP="00E161DD">
      <w:pPr>
        <w:widowControl w:val="0"/>
        <w:ind w:right="-41" w:firstLine="426"/>
        <w:jc w:val="both"/>
        <w:rPr>
          <w:rFonts w:ascii="PT Astra Serif" w:hAnsi="PT Astra Serif"/>
        </w:rPr>
      </w:pPr>
      <w:r w:rsidRPr="0093762C">
        <w:rPr>
          <w:rFonts w:ascii="PT Astra Serif" w:hAnsi="PT Astra Serif"/>
        </w:rPr>
        <w:t xml:space="preserve">1.3. ИКЗ </w:t>
      </w:r>
      <w:r w:rsidRPr="0093762C">
        <w:rPr>
          <w:rFonts w:ascii="PT Astra Serif" w:hAnsi="PT Astra Serif"/>
          <w:color w:val="000000"/>
        </w:rPr>
        <w:t>261041113915004110100100160000000000</w:t>
      </w:r>
    </w:p>
    <w:p w:rsidR="008A008C" w:rsidRPr="0093762C" w:rsidRDefault="00DE4DD1" w:rsidP="00E161DD">
      <w:pPr>
        <w:pStyle w:val="preformat"/>
        <w:widowControl w:val="0"/>
        <w:spacing w:before="0" w:beforeAutospacing="0" w:after="0" w:afterAutospacing="0"/>
        <w:ind w:right="-41" w:firstLine="426"/>
        <w:rPr>
          <w:rFonts w:ascii="PT Astra Serif" w:hAnsi="PT Astra Serif" w:cs="Times New Roman"/>
          <w:b/>
          <w:sz w:val="16"/>
          <w:szCs w:val="16"/>
        </w:rPr>
      </w:pPr>
      <w:r w:rsidRPr="0093762C">
        <w:rPr>
          <w:rFonts w:ascii="PT Astra Serif" w:hAnsi="PT Astra Serif" w:cs="Times New Roman"/>
        </w:rPr>
        <w:t xml:space="preserve">  </w:t>
      </w:r>
    </w:p>
    <w:p w:rsidR="00433D4E" w:rsidRPr="0093762C" w:rsidRDefault="00CF562B" w:rsidP="00E161DD">
      <w:pPr>
        <w:widowControl w:val="0"/>
        <w:ind w:right="-41"/>
        <w:jc w:val="center"/>
        <w:rPr>
          <w:rFonts w:ascii="PT Astra Serif" w:hAnsi="PT Astra Serif"/>
          <w:b/>
          <w:bCs/>
        </w:rPr>
      </w:pPr>
      <w:r w:rsidRPr="0093762C">
        <w:rPr>
          <w:rFonts w:ascii="PT Astra Serif" w:hAnsi="PT Astra Serif"/>
          <w:b/>
        </w:rPr>
        <w:t xml:space="preserve">2. </w:t>
      </w:r>
      <w:r w:rsidRPr="0093762C">
        <w:rPr>
          <w:rFonts w:ascii="PT Astra Serif" w:hAnsi="PT Astra Serif"/>
          <w:b/>
          <w:bCs/>
        </w:rPr>
        <w:t xml:space="preserve">Максимальное значение цены Контракта. </w:t>
      </w:r>
    </w:p>
    <w:p w:rsidR="00C51FB3" w:rsidRPr="0093762C" w:rsidRDefault="00433D4E" w:rsidP="00E161DD">
      <w:pPr>
        <w:widowControl w:val="0"/>
        <w:ind w:right="-41"/>
        <w:jc w:val="center"/>
        <w:rPr>
          <w:rFonts w:ascii="PT Astra Serif" w:hAnsi="PT Astra Serif"/>
          <w:b/>
        </w:rPr>
      </w:pPr>
      <w:r w:rsidRPr="0093762C">
        <w:rPr>
          <w:rFonts w:ascii="PT Astra Serif" w:hAnsi="PT Astra Serif"/>
          <w:b/>
          <w:bCs/>
        </w:rPr>
        <w:t>Формула цены контракта, у</w:t>
      </w:r>
      <w:r w:rsidR="00CF562B" w:rsidRPr="0093762C">
        <w:rPr>
          <w:rFonts w:ascii="PT Astra Serif" w:hAnsi="PT Astra Serif"/>
          <w:b/>
          <w:bCs/>
        </w:rPr>
        <w:t xml:space="preserve">словия </w:t>
      </w:r>
      <w:r w:rsidRPr="0093762C">
        <w:rPr>
          <w:rFonts w:ascii="PT Astra Serif" w:hAnsi="PT Astra Serif"/>
          <w:b/>
          <w:bCs/>
        </w:rPr>
        <w:t xml:space="preserve">поставки </w:t>
      </w:r>
      <w:r w:rsidR="00CF562B" w:rsidRPr="0093762C">
        <w:rPr>
          <w:rFonts w:ascii="PT Astra Serif" w:hAnsi="PT Astra Serif"/>
          <w:b/>
          <w:bCs/>
        </w:rPr>
        <w:t>и порядок расчетов</w:t>
      </w:r>
    </w:p>
    <w:p w:rsidR="00333AA5" w:rsidRPr="0093762C" w:rsidRDefault="00AF0D30" w:rsidP="00E161DD">
      <w:pPr>
        <w:pStyle w:val="ConsPlusNonformat"/>
        <w:widowControl w:val="0"/>
        <w:ind w:right="-41" w:firstLine="426"/>
        <w:jc w:val="both"/>
        <w:rPr>
          <w:rFonts w:ascii="PT Astra Serif" w:hAnsi="PT Astra Serif" w:cs="Times New Roman"/>
          <w:sz w:val="24"/>
          <w:szCs w:val="24"/>
        </w:rPr>
      </w:pPr>
      <w:r w:rsidRPr="0093762C">
        <w:rPr>
          <w:rFonts w:ascii="PT Astra Serif" w:hAnsi="PT Astra Serif" w:cs="Times New Roman"/>
          <w:bCs/>
          <w:color w:val="000000"/>
          <w:spacing w:val="-3"/>
          <w:sz w:val="24"/>
          <w:szCs w:val="24"/>
          <w:lang w:eastAsia="zh-CN"/>
        </w:rPr>
        <w:t>2</w:t>
      </w:r>
      <w:r w:rsidR="00654E0D" w:rsidRPr="0093762C">
        <w:rPr>
          <w:rFonts w:ascii="PT Astra Serif" w:hAnsi="PT Astra Serif" w:cs="Times New Roman"/>
          <w:bCs/>
          <w:color w:val="000000"/>
          <w:spacing w:val="-3"/>
          <w:sz w:val="24"/>
          <w:szCs w:val="24"/>
          <w:lang w:eastAsia="zh-CN"/>
        </w:rPr>
        <w:t xml:space="preserve">.1. </w:t>
      </w:r>
      <w:r w:rsidR="00333AA5" w:rsidRPr="0093762C">
        <w:rPr>
          <w:rFonts w:ascii="PT Astra Serif" w:hAnsi="PT Astra Serif" w:cs="Times New Roman"/>
          <w:bCs/>
          <w:color w:val="000000"/>
          <w:spacing w:val="-3"/>
          <w:sz w:val="24"/>
          <w:szCs w:val="24"/>
          <w:lang w:eastAsia="zh-CN"/>
        </w:rPr>
        <w:t xml:space="preserve">2.1. </w:t>
      </w:r>
      <w:r w:rsidR="00333AA5" w:rsidRPr="0093762C">
        <w:rPr>
          <w:rFonts w:ascii="PT Astra Serif" w:hAnsi="PT Astra Serif" w:cs="Times New Roman"/>
          <w:sz w:val="24"/>
          <w:szCs w:val="24"/>
        </w:rPr>
        <w:t xml:space="preserve">Максимальное значение цены контракта составляет _____________ (_______________________) рублей ___ копеек, в том числе НДС ___ % __________________ (_____) рублей ___ копеек (без НДС). </w:t>
      </w:r>
    </w:p>
    <w:p w:rsidR="001D4417" w:rsidRPr="0093762C" w:rsidRDefault="001D4417" w:rsidP="00E161DD">
      <w:pPr>
        <w:pStyle w:val="ConsPlusNonformat"/>
        <w:widowControl w:val="0"/>
        <w:ind w:right="-41" w:firstLine="426"/>
        <w:jc w:val="both"/>
        <w:rPr>
          <w:rFonts w:ascii="PT Astra Serif" w:hAnsi="PT Astra Serif"/>
          <w:bCs/>
          <w:color w:val="000000" w:themeColor="text1"/>
          <w:sz w:val="24"/>
          <w:szCs w:val="24"/>
        </w:rPr>
      </w:pPr>
      <w:r w:rsidRPr="0093762C">
        <w:rPr>
          <w:rFonts w:ascii="PT Astra Serif" w:hAnsi="PT Astra Serif"/>
          <w:sz w:val="24"/>
          <w:szCs w:val="24"/>
        </w:rPr>
        <w:t xml:space="preserve">2.1.1. </w:t>
      </w:r>
      <w:r w:rsidRPr="0093762C">
        <w:rPr>
          <w:rFonts w:ascii="PT Astra Serif" w:hAnsi="PT Astra Serif"/>
          <w:bCs/>
          <w:color w:val="000000" w:themeColor="text1"/>
          <w:sz w:val="24"/>
          <w:szCs w:val="24"/>
        </w:rPr>
        <w:t xml:space="preserve">Источник финансирования: Федеральный бюджет Российской Федерации. </w:t>
      </w:r>
    </w:p>
    <w:p w:rsidR="001D4417" w:rsidRPr="0093762C" w:rsidRDefault="001D4417" w:rsidP="00E161DD">
      <w:pPr>
        <w:pStyle w:val="ConsPlusNonformat"/>
        <w:widowControl w:val="0"/>
        <w:ind w:right="-41" w:firstLine="426"/>
        <w:jc w:val="both"/>
        <w:rPr>
          <w:rFonts w:ascii="PT Astra Serif" w:hAnsi="PT Astra Serif" w:cs="Times New Roman"/>
          <w:sz w:val="24"/>
          <w:szCs w:val="24"/>
        </w:rPr>
      </w:pPr>
      <w:r w:rsidRPr="0093762C">
        <w:rPr>
          <w:rFonts w:ascii="PT Astra Serif" w:hAnsi="PT Astra Serif"/>
          <w:bCs/>
          <w:color w:val="000000" w:themeColor="text1"/>
          <w:sz w:val="24"/>
          <w:szCs w:val="24"/>
        </w:rPr>
        <w:t>КБК 318 0304 4240990020 244.</w:t>
      </w:r>
    </w:p>
    <w:p w:rsidR="00F8706E" w:rsidRPr="0093762C" w:rsidRDefault="00F8706E" w:rsidP="00E161DD">
      <w:pPr>
        <w:widowControl w:val="0"/>
        <w:tabs>
          <w:tab w:val="left" w:pos="567"/>
        </w:tabs>
        <w:ind w:right="-41" w:firstLine="426"/>
        <w:jc w:val="both"/>
        <w:rPr>
          <w:rFonts w:ascii="PT Astra Serif" w:hAnsi="PT Astra Serif"/>
        </w:rPr>
      </w:pPr>
      <w:r w:rsidRPr="0093762C">
        <w:rPr>
          <w:rFonts w:ascii="PT Astra Serif" w:hAnsi="PT Astra Serif"/>
          <w:bCs/>
          <w:color w:val="000000"/>
          <w:spacing w:val="-3"/>
          <w:lang w:eastAsia="zh-CN"/>
        </w:rPr>
        <w:t xml:space="preserve">2.2. Цена Контракта является твердой и определяется на весь срок его </w:t>
      </w:r>
      <w:r w:rsidRPr="0093762C">
        <w:rPr>
          <w:rFonts w:ascii="PT Astra Serif" w:hAnsi="PT Astra Serif"/>
          <w:bCs/>
          <w:spacing w:val="-3"/>
          <w:lang w:eastAsia="zh-CN"/>
        </w:rPr>
        <w:t xml:space="preserve">исполнения. </w:t>
      </w:r>
      <w:r w:rsidRPr="0093762C">
        <w:rPr>
          <w:rFonts w:ascii="PT Astra Serif" w:hAnsi="PT Astra Serif"/>
        </w:rPr>
        <w:t>При заключении и исполнении Контракта изменение его условий не допускается, за исключением случаев,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Контрактом.</w:t>
      </w:r>
    </w:p>
    <w:p w:rsidR="00CC34D5" w:rsidRPr="0093762C" w:rsidRDefault="00AF0D30" w:rsidP="00E161DD">
      <w:pPr>
        <w:pStyle w:val="ConsPlusNonformat"/>
        <w:widowControl w:val="0"/>
        <w:ind w:right="-41" w:firstLine="426"/>
        <w:jc w:val="both"/>
        <w:rPr>
          <w:rFonts w:ascii="PT Astra Serif" w:hAnsi="PT Astra Serif"/>
          <w:sz w:val="24"/>
          <w:szCs w:val="24"/>
          <w:highlight w:val="yellow"/>
          <w:shd w:val="clear" w:color="auto" w:fill="FFFFFF"/>
        </w:rPr>
      </w:pPr>
      <w:r w:rsidRPr="0093762C">
        <w:rPr>
          <w:rFonts w:ascii="PT Astra Serif" w:hAnsi="PT Astra Serif" w:cs="Times New Roman"/>
          <w:bCs/>
          <w:color w:val="000000"/>
          <w:spacing w:val="-3"/>
          <w:sz w:val="24"/>
          <w:szCs w:val="24"/>
          <w:lang w:eastAsia="zh-CN"/>
        </w:rPr>
        <w:t>2</w:t>
      </w:r>
      <w:r w:rsidR="00654E0D" w:rsidRPr="0093762C">
        <w:rPr>
          <w:rFonts w:ascii="PT Astra Serif" w:hAnsi="PT Astra Serif" w:cs="Times New Roman"/>
          <w:bCs/>
          <w:color w:val="000000"/>
          <w:spacing w:val="-3"/>
          <w:sz w:val="24"/>
          <w:szCs w:val="24"/>
          <w:lang w:eastAsia="zh-CN"/>
        </w:rPr>
        <w:t>.</w:t>
      </w:r>
      <w:r w:rsidR="00F8706E" w:rsidRPr="0093762C">
        <w:rPr>
          <w:rFonts w:ascii="PT Astra Serif" w:hAnsi="PT Astra Serif" w:cs="Times New Roman"/>
          <w:bCs/>
          <w:color w:val="000000"/>
          <w:spacing w:val="-3"/>
          <w:sz w:val="24"/>
          <w:szCs w:val="24"/>
          <w:lang w:eastAsia="zh-CN"/>
        </w:rPr>
        <w:t>3</w:t>
      </w:r>
      <w:r w:rsidR="00654E0D" w:rsidRPr="0093762C">
        <w:rPr>
          <w:rFonts w:ascii="PT Astra Serif" w:hAnsi="PT Astra Serif" w:cs="Times New Roman"/>
          <w:bCs/>
          <w:color w:val="000000"/>
          <w:spacing w:val="-3"/>
          <w:sz w:val="24"/>
          <w:szCs w:val="24"/>
          <w:lang w:eastAsia="zh-CN"/>
        </w:rPr>
        <w:t xml:space="preserve">. Оплата по настоящему </w:t>
      </w:r>
      <w:r w:rsidR="006665D6" w:rsidRPr="0093762C">
        <w:rPr>
          <w:rFonts w:ascii="PT Astra Serif" w:hAnsi="PT Astra Serif" w:cs="Times New Roman"/>
          <w:bCs/>
          <w:color w:val="000000"/>
          <w:spacing w:val="-3"/>
          <w:sz w:val="24"/>
          <w:szCs w:val="24"/>
          <w:lang w:eastAsia="zh-CN"/>
        </w:rPr>
        <w:t>Контракту</w:t>
      </w:r>
      <w:r w:rsidR="00654E0D" w:rsidRPr="0093762C">
        <w:rPr>
          <w:rFonts w:ascii="PT Astra Serif" w:hAnsi="PT Astra Serif" w:cs="Times New Roman"/>
          <w:bCs/>
          <w:color w:val="000000"/>
          <w:spacing w:val="-3"/>
          <w:sz w:val="24"/>
          <w:szCs w:val="24"/>
          <w:lang w:eastAsia="zh-CN"/>
        </w:rPr>
        <w:t xml:space="preserve"> осуществляется </w:t>
      </w:r>
      <w:r w:rsidR="005B4E35" w:rsidRPr="0093762C">
        <w:rPr>
          <w:rFonts w:ascii="PT Astra Serif" w:hAnsi="PT Astra Serif" w:cs="Times New Roman"/>
          <w:bCs/>
          <w:color w:val="000000"/>
          <w:spacing w:val="-3"/>
          <w:sz w:val="24"/>
          <w:szCs w:val="24"/>
          <w:lang w:eastAsia="zh-CN"/>
        </w:rPr>
        <w:t>З</w:t>
      </w:r>
      <w:r w:rsidR="00654E0D" w:rsidRPr="0093762C">
        <w:rPr>
          <w:rFonts w:ascii="PT Astra Serif" w:hAnsi="PT Astra Serif" w:cs="Times New Roman"/>
          <w:bCs/>
          <w:color w:val="000000"/>
          <w:spacing w:val="-3"/>
          <w:sz w:val="24"/>
          <w:szCs w:val="24"/>
          <w:lang w:eastAsia="zh-CN"/>
        </w:rPr>
        <w:t>аказчиком путем перечисления денежных средств на расчетный счет Поставщика</w:t>
      </w:r>
      <w:r w:rsidR="005B4E35" w:rsidRPr="0093762C">
        <w:rPr>
          <w:rFonts w:ascii="PT Astra Serif" w:hAnsi="PT Astra Serif" w:cs="Times New Roman"/>
          <w:bCs/>
          <w:color w:val="000000"/>
          <w:spacing w:val="-3"/>
          <w:sz w:val="24"/>
          <w:szCs w:val="24"/>
          <w:lang w:eastAsia="zh-CN"/>
        </w:rPr>
        <w:t>,</w:t>
      </w:r>
      <w:r w:rsidR="00654E0D" w:rsidRPr="0093762C">
        <w:rPr>
          <w:rFonts w:ascii="PT Astra Serif" w:hAnsi="PT Astra Serif" w:cs="Times New Roman"/>
          <w:bCs/>
          <w:color w:val="000000"/>
          <w:spacing w:val="-3"/>
          <w:sz w:val="24"/>
          <w:szCs w:val="24"/>
          <w:lang w:eastAsia="zh-CN"/>
        </w:rPr>
        <w:t xml:space="preserve"> </w:t>
      </w:r>
      <w:r w:rsidR="005B4E35" w:rsidRPr="0093762C">
        <w:rPr>
          <w:rFonts w:ascii="PT Astra Serif" w:hAnsi="PT Astra Serif" w:cs="Times New Roman"/>
          <w:sz w:val="24"/>
          <w:szCs w:val="24"/>
        </w:rPr>
        <w:t>после фактической</w:t>
      </w:r>
      <w:r w:rsidR="005B4E35" w:rsidRPr="0093762C">
        <w:rPr>
          <w:rFonts w:ascii="PT Astra Serif" w:hAnsi="PT Astra Serif"/>
          <w:sz w:val="24"/>
          <w:szCs w:val="24"/>
        </w:rPr>
        <w:t xml:space="preserve"> поставки Товара</w:t>
      </w:r>
      <w:r w:rsidR="005B4E35" w:rsidRPr="0093762C">
        <w:rPr>
          <w:rFonts w:ascii="PT Astra Serif" w:hAnsi="PT Astra Serif"/>
          <w:color w:val="000000"/>
          <w:spacing w:val="-5"/>
          <w:sz w:val="24"/>
          <w:szCs w:val="24"/>
        </w:rPr>
        <w:t xml:space="preserve">, </w:t>
      </w:r>
      <w:r w:rsidR="00654E0D" w:rsidRPr="0093762C">
        <w:rPr>
          <w:rFonts w:ascii="PT Astra Serif" w:hAnsi="PT Astra Serif"/>
          <w:bCs/>
          <w:color w:val="000000"/>
          <w:spacing w:val="-3"/>
          <w:sz w:val="24"/>
          <w:szCs w:val="24"/>
          <w:lang w:eastAsia="zh-CN"/>
        </w:rPr>
        <w:t xml:space="preserve">в течение </w:t>
      </w:r>
      <w:r w:rsidR="00332AE5" w:rsidRPr="0093762C">
        <w:rPr>
          <w:rFonts w:ascii="PT Astra Serif" w:hAnsi="PT Astra Serif"/>
          <w:bCs/>
          <w:color w:val="000000"/>
          <w:spacing w:val="-3"/>
          <w:sz w:val="24"/>
          <w:szCs w:val="24"/>
          <w:lang w:eastAsia="zh-CN"/>
        </w:rPr>
        <w:t>7</w:t>
      </w:r>
      <w:r w:rsidR="00654E0D" w:rsidRPr="0093762C">
        <w:rPr>
          <w:rFonts w:ascii="PT Astra Serif" w:hAnsi="PT Astra Serif"/>
          <w:bCs/>
          <w:color w:val="000000"/>
          <w:spacing w:val="-3"/>
          <w:sz w:val="24"/>
          <w:szCs w:val="24"/>
          <w:lang w:eastAsia="zh-CN"/>
        </w:rPr>
        <w:t xml:space="preserve"> (</w:t>
      </w:r>
      <w:r w:rsidR="00332AE5" w:rsidRPr="0093762C">
        <w:rPr>
          <w:rFonts w:ascii="PT Astra Serif" w:hAnsi="PT Astra Serif"/>
          <w:bCs/>
          <w:color w:val="000000"/>
          <w:spacing w:val="-3"/>
          <w:sz w:val="24"/>
          <w:szCs w:val="24"/>
          <w:lang w:eastAsia="zh-CN"/>
        </w:rPr>
        <w:t>семи</w:t>
      </w:r>
      <w:r w:rsidR="00654E0D" w:rsidRPr="0093762C">
        <w:rPr>
          <w:rFonts w:ascii="PT Astra Serif" w:hAnsi="PT Astra Serif"/>
          <w:bCs/>
          <w:color w:val="000000"/>
          <w:spacing w:val="-3"/>
          <w:sz w:val="24"/>
          <w:szCs w:val="24"/>
          <w:lang w:eastAsia="zh-CN"/>
        </w:rPr>
        <w:t>) рабочих дней, с</w:t>
      </w:r>
      <w:r w:rsidR="00654E0D" w:rsidRPr="0093762C">
        <w:rPr>
          <w:rFonts w:ascii="PT Astra Serif" w:hAnsi="PT Astra Serif" w:cs="Arial"/>
          <w:color w:val="333333"/>
          <w:sz w:val="24"/>
          <w:szCs w:val="24"/>
          <w:shd w:val="clear" w:color="auto" w:fill="FFFFFF"/>
        </w:rPr>
        <w:t xml:space="preserve"> </w:t>
      </w:r>
      <w:r w:rsidR="00654E0D" w:rsidRPr="0093762C">
        <w:rPr>
          <w:rFonts w:ascii="PT Astra Serif" w:hAnsi="PT Astra Serif"/>
          <w:sz w:val="24"/>
          <w:szCs w:val="24"/>
          <w:shd w:val="clear" w:color="auto" w:fill="FFFFFF"/>
        </w:rPr>
        <w:t xml:space="preserve">даты подписания </w:t>
      </w:r>
      <w:r w:rsidR="005B4E35" w:rsidRPr="0093762C">
        <w:rPr>
          <w:rFonts w:ascii="PT Astra Serif" w:hAnsi="PT Astra Serif"/>
          <w:sz w:val="24"/>
          <w:szCs w:val="24"/>
          <w:shd w:val="clear" w:color="auto" w:fill="FFFFFF"/>
        </w:rPr>
        <w:t>З</w:t>
      </w:r>
      <w:r w:rsidR="00654E0D" w:rsidRPr="0093762C">
        <w:rPr>
          <w:rFonts w:ascii="PT Astra Serif" w:hAnsi="PT Astra Serif"/>
          <w:sz w:val="24"/>
          <w:szCs w:val="24"/>
          <w:shd w:val="clear" w:color="auto" w:fill="FFFFFF"/>
        </w:rPr>
        <w:t>аказчиком документа о приемке поставленного Товара</w:t>
      </w:r>
      <w:r w:rsidR="00654E0D" w:rsidRPr="0093762C">
        <w:rPr>
          <w:rFonts w:ascii="PT Astra Serif" w:hAnsi="PT Astra Serif"/>
          <w:bCs/>
          <w:color w:val="000000"/>
          <w:spacing w:val="-3"/>
          <w:sz w:val="24"/>
          <w:szCs w:val="24"/>
          <w:lang w:eastAsia="zh-CN"/>
        </w:rPr>
        <w:t>.</w:t>
      </w:r>
      <w:r w:rsidR="00B76122" w:rsidRPr="0093762C">
        <w:rPr>
          <w:rFonts w:ascii="PT Astra Serif" w:hAnsi="PT Astra Serif"/>
          <w:bCs/>
          <w:color w:val="000000"/>
          <w:spacing w:val="-3"/>
          <w:sz w:val="24"/>
          <w:szCs w:val="24"/>
          <w:lang w:eastAsia="zh-CN"/>
        </w:rPr>
        <w:t xml:space="preserve"> </w:t>
      </w:r>
      <w:r w:rsidR="00332AE5" w:rsidRPr="0093762C">
        <w:rPr>
          <w:rFonts w:ascii="PT Astra Serif" w:hAnsi="PT Astra Serif" w:cs="Times New Roman"/>
          <w:sz w:val="24"/>
          <w:szCs w:val="24"/>
        </w:rPr>
        <w:t>Документы о приемке Товара формируются Поставщиком в форме электронных документов</w:t>
      </w:r>
      <w:r w:rsidR="000422BC" w:rsidRPr="0093762C">
        <w:rPr>
          <w:rFonts w:ascii="PT Astra Serif" w:hAnsi="PT Astra Serif" w:cs="Times New Roman"/>
          <w:sz w:val="24"/>
          <w:szCs w:val="24"/>
        </w:rPr>
        <w:t xml:space="preserve"> </w:t>
      </w:r>
      <w:r w:rsidR="000422BC" w:rsidRPr="0093762C">
        <w:rPr>
          <w:rFonts w:ascii="PT Astra Serif" w:eastAsiaTheme="minorHAnsi" w:hAnsi="PT Astra Serif" w:cs="Times New Roman"/>
          <w:sz w:val="24"/>
          <w:szCs w:val="24"/>
        </w:rPr>
        <w:t>(далее - электронный документ о приемке)</w:t>
      </w:r>
      <w:r w:rsidR="00332AE5" w:rsidRPr="0093762C">
        <w:rPr>
          <w:rFonts w:ascii="PT Astra Serif" w:hAnsi="PT Astra Serif" w:cs="Times New Roman"/>
          <w:sz w:val="24"/>
          <w:szCs w:val="24"/>
        </w:rPr>
        <w:t>, подписанных электронной подписью в Единой информационной системе в сфере закупок товаров, работ, услуг</w:t>
      </w:r>
      <w:r w:rsidR="00CB33EA" w:rsidRPr="0093762C">
        <w:rPr>
          <w:rFonts w:ascii="PT Astra Serif" w:hAnsi="PT Astra Serif" w:cs="Times New Roman"/>
          <w:sz w:val="24"/>
          <w:szCs w:val="24"/>
        </w:rPr>
        <w:t xml:space="preserve"> (далее – ЕИС)</w:t>
      </w:r>
      <w:r w:rsidR="00332AE5" w:rsidRPr="0093762C">
        <w:rPr>
          <w:rFonts w:ascii="PT Astra Serif" w:hAnsi="PT Astra Serif" w:cs="Times New Roman"/>
          <w:sz w:val="24"/>
          <w:szCs w:val="24"/>
        </w:rPr>
        <w:t>.</w:t>
      </w:r>
      <w:r w:rsidR="00CC34D5" w:rsidRPr="0093762C">
        <w:rPr>
          <w:rFonts w:ascii="PT Astra Serif" w:hAnsi="PT Astra Serif" w:cs="Times New Roman"/>
          <w:sz w:val="24"/>
          <w:szCs w:val="24"/>
          <w:shd w:val="clear" w:color="auto" w:fill="FFFFFF"/>
        </w:rPr>
        <w:t xml:space="preserve"> </w:t>
      </w:r>
      <w:r w:rsidR="00E0143E" w:rsidRPr="0093762C">
        <w:rPr>
          <w:rFonts w:ascii="PT Astra Serif" w:hAnsi="PT Astra Serif" w:cs="Times New Roman"/>
          <w:sz w:val="24"/>
          <w:szCs w:val="24"/>
        </w:rPr>
        <w:t>К документу о</w:t>
      </w:r>
      <w:r w:rsidR="00E0143E" w:rsidRPr="0093762C">
        <w:rPr>
          <w:rFonts w:ascii="PT Astra Serif" w:hAnsi="PT Astra Serif"/>
          <w:color w:val="000000" w:themeColor="text1"/>
          <w:sz w:val="24"/>
          <w:szCs w:val="24"/>
        </w:rPr>
        <w:t xml:space="preserve"> приемке могут прилагаться следующие документы: </w:t>
      </w:r>
      <w:r w:rsidR="001E0703" w:rsidRPr="0093762C">
        <w:rPr>
          <w:rFonts w:ascii="PT Astra Serif" w:hAnsi="PT Astra Serif"/>
          <w:bCs/>
          <w:color w:val="000000" w:themeColor="text1"/>
          <w:sz w:val="24"/>
          <w:szCs w:val="24"/>
        </w:rPr>
        <w:t>протокол заправок, паспорт качества</w:t>
      </w:r>
      <w:r w:rsidR="00E0143E" w:rsidRPr="0093762C">
        <w:rPr>
          <w:rFonts w:ascii="PT Astra Serif" w:hAnsi="PT Astra Serif"/>
          <w:bCs/>
          <w:color w:val="000000" w:themeColor="text1"/>
          <w:sz w:val="24"/>
          <w:szCs w:val="24"/>
        </w:rPr>
        <w:t xml:space="preserve"> для осуществления оплаты </w:t>
      </w:r>
      <w:r w:rsidR="00E0143E" w:rsidRPr="0093762C">
        <w:rPr>
          <w:rFonts w:ascii="PT Astra Serif" w:hAnsi="PT Astra Serif"/>
          <w:bCs/>
          <w:color w:val="000000" w:themeColor="text1"/>
          <w:sz w:val="24"/>
          <w:szCs w:val="24"/>
        </w:rPr>
        <w:lastRenderedPageBreak/>
        <w:t>Заказчиком</w:t>
      </w:r>
      <w:r w:rsidR="00E0143E" w:rsidRPr="0093762C">
        <w:rPr>
          <w:rFonts w:ascii="PT Astra Serif" w:hAnsi="PT Astra Serif"/>
          <w:b/>
          <w:bCs/>
          <w:color w:val="000000" w:themeColor="text1"/>
          <w:sz w:val="24"/>
          <w:szCs w:val="24"/>
        </w:rPr>
        <w:t>.</w:t>
      </w:r>
    </w:p>
    <w:p w:rsidR="00AF0D30" w:rsidRPr="0093762C" w:rsidRDefault="00AF0D30" w:rsidP="00E161DD">
      <w:pPr>
        <w:pStyle w:val="21"/>
        <w:shd w:val="clear" w:color="auto" w:fill="auto"/>
        <w:tabs>
          <w:tab w:val="left" w:pos="567"/>
          <w:tab w:val="left" w:pos="851"/>
        </w:tabs>
        <w:spacing w:line="240" w:lineRule="auto"/>
        <w:ind w:right="-41" w:firstLine="426"/>
        <w:contextualSpacing/>
        <w:jc w:val="both"/>
        <w:rPr>
          <w:rFonts w:ascii="PT Astra Serif" w:hAnsi="PT Astra Serif"/>
          <w:bCs/>
          <w:color w:val="000000"/>
          <w:spacing w:val="-3"/>
          <w:sz w:val="24"/>
          <w:szCs w:val="24"/>
          <w:lang w:eastAsia="zh-CN"/>
        </w:rPr>
      </w:pPr>
      <w:r w:rsidRPr="0093762C">
        <w:rPr>
          <w:rFonts w:ascii="PT Astra Serif" w:hAnsi="PT Astra Serif"/>
          <w:sz w:val="24"/>
          <w:szCs w:val="24"/>
        </w:rPr>
        <w:t>2.</w:t>
      </w:r>
      <w:r w:rsidR="00F8706E" w:rsidRPr="0093762C">
        <w:rPr>
          <w:rFonts w:ascii="PT Astra Serif" w:hAnsi="PT Astra Serif"/>
          <w:sz w:val="24"/>
          <w:szCs w:val="24"/>
        </w:rPr>
        <w:t>4</w:t>
      </w:r>
      <w:r w:rsidRPr="0093762C">
        <w:rPr>
          <w:rFonts w:ascii="PT Astra Serif" w:hAnsi="PT Astra Serif"/>
          <w:sz w:val="24"/>
          <w:szCs w:val="24"/>
        </w:rPr>
        <w:t xml:space="preserve">. Заказчик вправе произвести оплату за поставленный Товар ранее максимального срока, установленного настоящим </w:t>
      </w:r>
      <w:r w:rsidR="00332AE5" w:rsidRPr="0093762C">
        <w:rPr>
          <w:rFonts w:ascii="PT Astra Serif" w:hAnsi="PT Astra Serif"/>
          <w:sz w:val="24"/>
          <w:szCs w:val="24"/>
        </w:rPr>
        <w:t>Контрактом</w:t>
      </w:r>
      <w:r w:rsidRPr="0093762C">
        <w:rPr>
          <w:rFonts w:ascii="PT Astra Serif" w:hAnsi="PT Astra Serif"/>
          <w:sz w:val="24"/>
          <w:szCs w:val="24"/>
        </w:rPr>
        <w:t>.</w:t>
      </w:r>
    </w:p>
    <w:p w:rsidR="00433D4E" w:rsidRPr="0093762C" w:rsidRDefault="00AF0D30" w:rsidP="00E161DD">
      <w:pPr>
        <w:widowControl w:val="0"/>
        <w:tabs>
          <w:tab w:val="left" w:pos="1418"/>
        </w:tabs>
        <w:ind w:right="-41" w:firstLine="426"/>
        <w:jc w:val="both"/>
        <w:rPr>
          <w:rFonts w:ascii="PT Astra Serif" w:hAnsi="PT Astra Serif"/>
        </w:rPr>
      </w:pPr>
      <w:r w:rsidRPr="0093762C">
        <w:rPr>
          <w:rFonts w:ascii="PT Astra Serif" w:hAnsi="PT Astra Serif"/>
          <w:bCs/>
          <w:color w:val="000000"/>
          <w:spacing w:val="-3"/>
          <w:lang w:eastAsia="zh-CN"/>
        </w:rPr>
        <w:t>2</w:t>
      </w:r>
      <w:r w:rsidR="00654E0D" w:rsidRPr="0093762C">
        <w:rPr>
          <w:rFonts w:ascii="PT Astra Serif" w:hAnsi="PT Astra Serif"/>
          <w:bCs/>
          <w:color w:val="000000"/>
          <w:spacing w:val="-3"/>
          <w:lang w:eastAsia="zh-CN"/>
        </w:rPr>
        <w:t>.</w:t>
      </w:r>
      <w:r w:rsidR="00F8706E" w:rsidRPr="0093762C">
        <w:rPr>
          <w:rFonts w:ascii="PT Astra Serif" w:hAnsi="PT Astra Serif"/>
          <w:bCs/>
          <w:color w:val="000000"/>
          <w:spacing w:val="-3"/>
          <w:lang w:eastAsia="zh-CN"/>
        </w:rPr>
        <w:t>5</w:t>
      </w:r>
      <w:r w:rsidR="00654E0D" w:rsidRPr="0093762C">
        <w:rPr>
          <w:rFonts w:ascii="PT Astra Serif" w:hAnsi="PT Astra Serif"/>
          <w:bCs/>
          <w:color w:val="000000"/>
          <w:spacing w:val="-3"/>
          <w:lang w:eastAsia="zh-CN"/>
        </w:rPr>
        <w:t xml:space="preserve">. </w:t>
      </w:r>
      <w:r w:rsidR="00433D4E" w:rsidRPr="0093762C">
        <w:rPr>
          <w:rFonts w:ascii="PT Astra Serif" w:hAnsi="PT Astra Serif"/>
        </w:rPr>
        <w:t>Цена Контракта включает общую стоимость Товара, его доставку, ответственное хранение, стоимость затрат Поставщика на его розничную реализацию, изготовление и доставку топливных карт (при необходимости), оформление документов, а также иные расходы, необходимые для исполнения им своих обязательств по Контракту в полном объеме и надлежащего качества. В цену Контракта входят налоги, акцизы, таможенные пошлины, транспортные расходы, страхование и другие обязательные платежи, установленные действующим законодательством.</w:t>
      </w:r>
    </w:p>
    <w:p w:rsidR="00433D4E" w:rsidRPr="0093762C" w:rsidRDefault="00433D4E" w:rsidP="00E161DD">
      <w:pPr>
        <w:widowControl w:val="0"/>
        <w:ind w:right="-41" w:firstLine="426"/>
        <w:jc w:val="both"/>
        <w:rPr>
          <w:rFonts w:ascii="PT Astra Serif" w:hAnsi="PT Astra Serif"/>
        </w:rPr>
      </w:pPr>
      <w:r w:rsidRPr="0093762C">
        <w:rPr>
          <w:rFonts w:ascii="PT Astra Serif" w:hAnsi="PT Astra Serif"/>
        </w:rPr>
        <w:t>2.</w:t>
      </w:r>
      <w:r w:rsidR="00F8706E" w:rsidRPr="0093762C">
        <w:rPr>
          <w:rFonts w:ascii="PT Astra Serif" w:hAnsi="PT Astra Serif"/>
        </w:rPr>
        <w:t>6</w:t>
      </w:r>
      <w:r w:rsidRPr="0093762C">
        <w:rPr>
          <w:rFonts w:ascii="PT Astra Serif" w:hAnsi="PT Astra Serif"/>
        </w:rPr>
        <w:t>. Поставка и учет стоимости Товара для последующей оплаты осуществляется по цене за 1 (один) литр, установленной для розничных продаж на АЗС на день отпуска Товара, но не более цены за 1 литр соответствующего вида топлива, определенной по результатам электронного аукциона и указанной в Спецификации.</w:t>
      </w:r>
    </w:p>
    <w:p w:rsidR="00433D4E" w:rsidRPr="0093762C" w:rsidRDefault="00433D4E" w:rsidP="00E161DD">
      <w:pPr>
        <w:widowControl w:val="0"/>
        <w:ind w:right="-41" w:firstLine="426"/>
        <w:jc w:val="both"/>
        <w:rPr>
          <w:rFonts w:ascii="PT Astra Serif" w:hAnsi="PT Astra Serif"/>
        </w:rPr>
      </w:pPr>
      <w:r w:rsidRPr="0093762C">
        <w:rPr>
          <w:rFonts w:ascii="PT Astra Serif" w:hAnsi="PT Astra Serif"/>
        </w:rPr>
        <w:t>2.</w:t>
      </w:r>
      <w:r w:rsidR="00F8706E" w:rsidRPr="0093762C">
        <w:rPr>
          <w:rFonts w:ascii="PT Astra Serif" w:hAnsi="PT Astra Serif"/>
        </w:rPr>
        <w:t>6</w:t>
      </w:r>
      <w:r w:rsidRPr="0093762C">
        <w:rPr>
          <w:rFonts w:ascii="PT Astra Serif" w:hAnsi="PT Astra Serif"/>
        </w:rPr>
        <w:t xml:space="preserve">.1. Цена 1 (одного) литра бензина автомобильного </w:t>
      </w:r>
      <w:r w:rsidRPr="0093762C">
        <w:rPr>
          <w:rFonts w:ascii="PT Astra Serif" w:hAnsi="PT Astra Serif"/>
          <w:bCs/>
        </w:rPr>
        <w:t xml:space="preserve">АИ-95 </w:t>
      </w:r>
      <w:r w:rsidRPr="0093762C">
        <w:rPr>
          <w:rFonts w:ascii="PT Astra Serif" w:hAnsi="PT Astra Serif"/>
        </w:rPr>
        <w:t xml:space="preserve">не должна превышать </w:t>
      </w:r>
      <w:r w:rsidR="001C4515" w:rsidRPr="0093762C">
        <w:rPr>
          <w:rFonts w:ascii="PT Astra Serif" w:hAnsi="PT Astra Serif"/>
        </w:rPr>
        <w:t>_____</w:t>
      </w:r>
      <w:r w:rsidRPr="0093762C">
        <w:rPr>
          <w:rFonts w:ascii="PT Astra Serif" w:hAnsi="PT Astra Serif"/>
        </w:rPr>
        <w:t xml:space="preserve"> руб./л.</w:t>
      </w:r>
    </w:p>
    <w:p w:rsidR="00433D4E" w:rsidRPr="0093762C" w:rsidRDefault="00433D4E" w:rsidP="00E161DD">
      <w:pPr>
        <w:widowControl w:val="0"/>
        <w:ind w:right="-41" w:firstLine="426"/>
        <w:jc w:val="both"/>
        <w:rPr>
          <w:rFonts w:ascii="PT Astra Serif" w:hAnsi="PT Astra Serif"/>
        </w:rPr>
      </w:pPr>
      <w:r w:rsidRPr="0093762C">
        <w:rPr>
          <w:rFonts w:ascii="PT Astra Serif" w:hAnsi="PT Astra Serif"/>
        </w:rPr>
        <w:t>2.</w:t>
      </w:r>
      <w:r w:rsidR="00F8706E" w:rsidRPr="0093762C">
        <w:rPr>
          <w:rFonts w:ascii="PT Astra Serif" w:hAnsi="PT Astra Serif"/>
        </w:rPr>
        <w:t>6</w:t>
      </w:r>
      <w:r w:rsidRPr="0093762C">
        <w:rPr>
          <w:rFonts w:ascii="PT Astra Serif" w:hAnsi="PT Astra Serif"/>
        </w:rPr>
        <w:t xml:space="preserve">.1.1. Если цена на АЗС в день заправки больше </w:t>
      </w:r>
      <w:r w:rsidR="001C4515" w:rsidRPr="0093762C">
        <w:rPr>
          <w:rFonts w:ascii="PT Astra Serif" w:hAnsi="PT Astra Serif"/>
        </w:rPr>
        <w:t>_____</w:t>
      </w:r>
      <w:r w:rsidRPr="0093762C">
        <w:rPr>
          <w:rFonts w:ascii="PT Astra Serif" w:hAnsi="PT Astra Serif"/>
        </w:rPr>
        <w:t xml:space="preserve"> руб./л, то цена бензина </w:t>
      </w:r>
      <w:r w:rsidR="00CB33EA" w:rsidRPr="0093762C">
        <w:rPr>
          <w:rFonts w:ascii="PT Astra Serif" w:hAnsi="PT Astra Serif"/>
        </w:rPr>
        <w:t xml:space="preserve">автомобильного </w:t>
      </w:r>
      <w:r w:rsidRPr="0093762C">
        <w:rPr>
          <w:rFonts w:ascii="PT Astra Serif" w:hAnsi="PT Astra Serif"/>
          <w:bCs/>
        </w:rPr>
        <w:t xml:space="preserve">АИ-95 </w:t>
      </w:r>
      <w:r w:rsidRPr="0093762C">
        <w:rPr>
          <w:rFonts w:ascii="PT Astra Serif" w:hAnsi="PT Astra Serif"/>
        </w:rPr>
        <w:t xml:space="preserve">принимается равной </w:t>
      </w:r>
      <w:r w:rsidR="001C4515" w:rsidRPr="0093762C">
        <w:rPr>
          <w:rFonts w:ascii="PT Astra Serif" w:hAnsi="PT Astra Serif"/>
        </w:rPr>
        <w:t>_______</w:t>
      </w:r>
      <w:r w:rsidRPr="0093762C">
        <w:rPr>
          <w:rFonts w:ascii="PT Astra Serif" w:hAnsi="PT Astra Serif"/>
        </w:rPr>
        <w:t xml:space="preserve"> руб./л.</w:t>
      </w:r>
    </w:p>
    <w:p w:rsidR="00433D4E" w:rsidRPr="0093762C" w:rsidRDefault="00CB33EA" w:rsidP="00E161DD">
      <w:pPr>
        <w:widowControl w:val="0"/>
        <w:ind w:right="-41" w:firstLine="426"/>
        <w:jc w:val="both"/>
        <w:rPr>
          <w:rFonts w:ascii="PT Astra Serif" w:hAnsi="PT Astra Serif"/>
        </w:rPr>
      </w:pPr>
      <w:r w:rsidRPr="0093762C">
        <w:rPr>
          <w:rFonts w:ascii="PT Astra Serif" w:hAnsi="PT Astra Serif"/>
        </w:rPr>
        <w:t>2</w:t>
      </w:r>
      <w:r w:rsidR="00433D4E" w:rsidRPr="0093762C">
        <w:rPr>
          <w:rFonts w:ascii="PT Astra Serif" w:hAnsi="PT Astra Serif"/>
        </w:rPr>
        <w:t>.</w:t>
      </w:r>
      <w:r w:rsidR="00F8706E" w:rsidRPr="0093762C">
        <w:rPr>
          <w:rFonts w:ascii="PT Astra Serif" w:hAnsi="PT Astra Serif"/>
        </w:rPr>
        <w:t>6</w:t>
      </w:r>
      <w:r w:rsidR="00433D4E" w:rsidRPr="0093762C">
        <w:rPr>
          <w:rFonts w:ascii="PT Astra Serif" w:hAnsi="PT Astra Serif"/>
        </w:rPr>
        <w:t xml:space="preserve">.1.2. Если цена на АЗС в день заправки меньше </w:t>
      </w:r>
      <w:r w:rsidR="001C4515" w:rsidRPr="0093762C">
        <w:rPr>
          <w:rFonts w:ascii="PT Astra Serif" w:hAnsi="PT Astra Serif"/>
        </w:rPr>
        <w:t>______</w:t>
      </w:r>
      <w:r w:rsidR="00433D4E" w:rsidRPr="0093762C">
        <w:rPr>
          <w:rFonts w:ascii="PT Astra Serif" w:hAnsi="PT Astra Serif"/>
        </w:rPr>
        <w:t xml:space="preserve"> руб./л, то цена бензина </w:t>
      </w:r>
      <w:r w:rsidRPr="0093762C">
        <w:rPr>
          <w:rFonts w:ascii="PT Astra Serif" w:hAnsi="PT Astra Serif"/>
        </w:rPr>
        <w:t xml:space="preserve">автомобильного </w:t>
      </w:r>
      <w:r w:rsidR="00433D4E" w:rsidRPr="0093762C">
        <w:rPr>
          <w:rFonts w:ascii="PT Astra Serif" w:hAnsi="PT Astra Serif"/>
          <w:bCs/>
        </w:rPr>
        <w:t xml:space="preserve">АИ-95 </w:t>
      </w:r>
      <w:r w:rsidR="00433D4E" w:rsidRPr="0093762C">
        <w:rPr>
          <w:rFonts w:ascii="PT Astra Serif" w:hAnsi="PT Astra Serif"/>
        </w:rPr>
        <w:t>принимается равной цене на АЗС в день заправки.</w:t>
      </w:r>
    </w:p>
    <w:p w:rsidR="00433D4E" w:rsidRPr="0093762C" w:rsidRDefault="00CB33EA" w:rsidP="00E161DD">
      <w:pPr>
        <w:widowControl w:val="0"/>
        <w:ind w:right="-41" w:firstLine="426"/>
        <w:jc w:val="both"/>
        <w:rPr>
          <w:rFonts w:ascii="PT Astra Serif" w:hAnsi="PT Astra Serif"/>
        </w:rPr>
      </w:pPr>
      <w:r w:rsidRPr="0093762C">
        <w:rPr>
          <w:rFonts w:ascii="PT Astra Serif" w:hAnsi="PT Astra Serif"/>
        </w:rPr>
        <w:t>2</w:t>
      </w:r>
      <w:r w:rsidR="00433D4E" w:rsidRPr="0093762C">
        <w:rPr>
          <w:rFonts w:ascii="PT Astra Serif" w:hAnsi="PT Astra Serif"/>
        </w:rPr>
        <w:t>.</w:t>
      </w:r>
      <w:r w:rsidR="00F8706E" w:rsidRPr="0093762C">
        <w:rPr>
          <w:rFonts w:ascii="PT Astra Serif" w:hAnsi="PT Astra Serif"/>
        </w:rPr>
        <w:t>7</w:t>
      </w:r>
      <w:r w:rsidR="00433D4E" w:rsidRPr="0093762C">
        <w:rPr>
          <w:rFonts w:ascii="PT Astra Serif" w:hAnsi="PT Astra Serif"/>
        </w:rPr>
        <w:t xml:space="preserve">. Оплата по Контракту осуществляется путем перечисления денежных средств на расчетный счет Поставщика за фактически поставленный Товар на основании </w:t>
      </w:r>
      <w:r w:rsidR="00433D4E" w:rsidRPr="0093762C">
        <w:rPr>
          <w:rFonts w:ascii="PT Astra Serif" w:hAnsi="PT Astra Serif"/>
          <w:b/>
          <w:i/>
        </w:rPr>
        <w:t>электронных документов о приемке</w:t>
      </w:r>
      <w:r w:rsidR="00433D4E" w:rsidRPr="0093762C">
        <w:rPr>
          <w:rFonts w:ascii="PT Astra Serif" w:hAnsi="PT Astra Serif"/>
        </w:rPr>
        <w:t>, подписанных Сторонами в личном кабинете</w:t>
      </w:r>
      <w:r w:rsidRPr="0093762C">
        <w:rPr>
          <w:rFonts w:ascii="PT Astra Serif" w:hAnsi="PT Astra Serif"/>
        </w:rPr>
        <w:t xml:space="preserve"> ЕИС</w:t>
      </w:r>
      <w:r w:rsidR="00433D4E" w:rsidRPr="0093762C">
        <w:rPr>
          <w:rFonts w:ascii="PT Astra Serif" w:hAnsi="PT Astra Serif"/>
        </w:rPr>
        <w:t>, по следующей формуле цены Контракта:</w:t>
      </w:r>
    </w:p>
    <w:p w:rsidR="00433D4E" w:rsidRPr="0093762C" w:rsidRDefault="00433D4E" w:rsidP="00E161DD">
      <w:pPr>
        <w:widowControl w:val="0"/>
        <w:autoSpaceDE w:val="0"/>
        <w:autoSpaceDN w:val="0"/>
        <w:adjustRightInd w:val="0"/>
        <w:ind w:right="-41" w:firstLine="426"/>
        <w:jc w:val="both"/>
        <w:rPr>
          <w:rFonts w:ascii="PT Astra Serif" w:hAnsi="PT Astra Serif"/>
          <w:b/>
          <w:bCs/>
        </w:rPr>
      </w:pPr>
      <w:proofErr w:type="spellStart"/>
      <w:r w:rsidRPr="0093762C">
        <w:rPr>
          <w:rFonts w:ascii="PT Astra Serif" w:hAnsi="PT Astra Serif"/>
          <w:b/>
          <w:bCs/>
        </w:rPr>
        <w:t>Ц</w:t>
      </w:r>
      <w:r w:rsidRPr="0093762C">
        <w:rPr>
          <w:rFonts w:ascii="PT Astra Serif" w:hAnsi="PT Astra Serif"/>
          <w:b/>
          <w:bCs/>
          <w:sz w:val="20"/>
          <w:szCs w:val="20"/>
        </w:rPr>
        <w:t>к</w:t>
      </w:r>
      <w:proofErr w:type="spellEnd"/>
      <w:r w:rsidRPr="0093762C">
        <w:rPr>
          <w:rFonts w:ascii="PT Astra Serif" w:hAnsi="PT Astra Serif"/>
          <w:b/>
          <w:bCs/>
        </w:rPr>
        <w:t xml:space="preserve"> = </w:t>
      </w:r>
      <w:proofErr w:type="spellStart"/>
      <w:r w:rsidRPr="0093762C">
        <w:rPr>
          <w:rFonts w:ascii="PT Astra Serif" w:hAnsi="PT Astra Serif"/>
          <w:b/>
          <w:bCs/>
        </w:rPr>
        <w:t>Ц</w:t>
      </w:r>
      <w:r w:rsidRPr="0093762C">
        <w:rPr>
          <w:rFonts w:ascii="PT Astra Serif" w:hAnsi="PT Astra Serif"/>
          <w:b/>
          <w:bCs/>
          <w:sz w:val="20"/>
          <w:szCs w:val="20"/>
        </w:rPr>
        <w:t>факт</w:t>
      </w:r>
      <w:proofErr w:type="spellEnd"/>
      <w:r w:rsidRPr="0093762C">
        <w:rPr>
          <w:rFonts w:ascii="PT Astra Serif" w:hAnsi="PT Astra Serif"/>
          <w:b/>
          <w:bCs/>
        </w:rPr>
        <w:t xml:space="preserve"> </w:t>
      </w:r>
      <w:proofErr w:type="spellStart"/>
      <w:r w:rsidRPr="0093762C">
        <w:rPr>
          <w:rFonts w:ascii="PT Astra Serif" w:hAnsi="PT Astra Serif"/>
          <w:b/>
          <w:bCs/>
        </w:rPr>
        <w:t>x</w:t>
      </w:r>
      <w:proofErr w:type="spellEnd"/>
      <w:r w:rsidRPr="0093762C">
        <w:rPr>
          <w:rFonts w:ascii="PT Astra Serif" w:hAnsi="PT Astra Serif"/>
          <w:b/>
          <w:bCs/>
        </w:rPr>
        <w:t xml:space="preserve"> V1 + </w:t>
      </w:r>
      <w:proofErr w:type="spellStart"/>
      <w:r w:rsidRPr="0093762C">
        <w:rPr>
          <w:rFonts w:ascii="PT Astra Serif" w:hAnsi="PT Astra Serif"/>
          <w:b/>
          <w:bCs/>
        </w:rPr>
        <w:t>Ц</w:t>
      </w:r>
      <w:r w:rsidRPr="0093762C">
        <w:rPr>
          <w:rFonts w:ascii="PT Astra Serif" w:hAnsi="PT Astra Serif"/>
          <w:b/>
          <w:bCs/>
          <w:sz w:val="20"/>
          <w:szCs w:val="20"/>
        </w:rPr>
        <w:t>факт</w:t>
      </w:r>
      <w:proofErr w:type="spellEnd"/>
      <w:r w:rsidRPr="0093762C">
        <w:rPr>
          <w:rFonts w:ascii="PT Astra Serif" w:hAnsi="PT Astra Serif"/>
          <w:b/>
          <w:bCs/>
        </w:rPr>
        <w:t xml:space="preserve"> </w:t>
      </w:r>
      <w:proofErr w:type="spellStart"/>
      <w:r w:rsidRPr="0093762C">
        <w:rPr>
          <w:rFonts w:ascii="PT Astra Serif" w:hAnsi="PT Astra Serif"/>
          <w:b/>
          <w:bCs/>
        </w:rPr>
        <w:t>x</w:t>
      </w:r>
      <w:proofErr w:type="spellEnd"/>
      <w:r w:rsidRPr="0093762C">
        <w:rPr>
          <w:rFonts w:ascii="PT Astra Serif" w:hAnsi="PT Astra Serif"/>
          <w:b/>
          <w:bCs/>
        </w:rPr>
        <w:t xml:space="preserve"> V2 + </w:t>
      </w:r>
      <w:proofErr w:type="spellStart"/>
      <w:r w:rsidRPr="0093762C">
        <w:rPr>
          <w:rFonts w:ascii="PT Astra Serif" w:hAnsi="PT Astra Serif"/>
          <w:b/>
          <w:bCs/>
        </w:rPr>
        <w:t>Ц</w:t>
      </w:r>
      <w:r w:rsidRPr="0093762C">
        <w:rPr>
          <w:rFonts w:ascii="PT Astra Serif" w:hAnsi="PT Astra Serif"/>
          <w:b/>
          <w:bCs/>
          <w:sz w:val="20"/>
          <w:szCs w:val="20"/>
        </w:rPr>
        <w:t>факт</w:t>
      </w:r>
      <w:proofErr w:type="spellEnd"/>
      <w:r w:rsidRPr="0093762C">
        <w:rPr>
          <w:rFonts w:ascii="PT Astra Serif" w:hAnsi="PT Astra Serif"/>
          <w:b/>
          <w:bCs/>
        </w:rPr>
        <w:t xml:space="preserve"> </w:t>
      </w:r>
      <w:proofErr w:type="spellStart"/>
      <w:r w:rsidRPr="0093762C">
        <w:rPr>
          <w:rFonts w:ascii="PT Astra Serif" w:hAnsi="PT Astra Serif"/>
          <w:b/>
          <w:bCs/>
        </w:rPr>
        <w:t>x</w:t>
      </w:r>
      <w:proofErr w:type="spellEnd"/>
      <w:r w:rsidRPr="0093762C">
        <w:rPr>
          <w:rFonts w:ascii="PT Astra Serif" w:hAnsi="PT Astra Serif"/>
          <w:b/>
          <w:bCs/>
        </w:rPr>
        <w:t xml:space="preserve"> </w:t>
      </w:r>
      <w:proofErr w:type="spellStart"/>
      <w:r w:rsidRPr="0093762C">
        <w:rPr>
          <w:rFonts w:ascii="PT Astra Serif" w:hAnsi="PT Astra Serif"/>
          <w:b/>
          <w:bCs/>
        </w:rPr>
        <w:t>V</w:t>
      </w:r>
      <w:r w:rsidRPr="0093762C">
        <w:rPr>
          <w:rFonts w:ascii="PT Astra Serif" w:hAnsi="PT Astra Serif"/>
          <w:b/>
          <w:bCs/>
          <w:sz w:val="20"/>
          <w:szCs w:val="20"/>
        </w:rPr>
        <w:t>n</w:t>
      </w:r>
      <w:proofErr w:type="spellEnd"/>
      <w:r w:rsidRPr="0093762C">
        <w:rPr>
          <w:rFonts w:ascii="PT Astra Serif" w:hAnsi="PT Astra Serif"/>
          <w:b/>
          <w:bCs/>
        </w:rPr>
        <w:t>...;</w:t>
      </w:r>
    </w:p>
    <w:p w:rsidR="00433D4E" w:rsidRPr="0093762C" w:rsidRDefault="00433D4E" w:rsidP="00E161DD">
      <w:pPr>
        <w:widowControl w:val="0"/>
        <w:autoSpaceDE w:val="0"/>
        <w:autoSpaceDN w:val="0"/>
        <w:adjustRightInd w:val="0"/>
        <w:ind w:right="-41" w:firstLine="426"/>
        <w:jc w:val="both"/>
        <w:rPr>
          <w:rFonts w:ascii="PT Astra Serif" w:hAnsi="PT Astra Serif"/>
          <w:bCs/>
        </w:rPr>
      </w:pPr>
      <w:r w:rsidRPr="0093762C">
        <w:rPr>
          <w:rFonts w:ascii="PT Astra Serif" w:hAnsi="PT Astra Serif"/>
          <w:bCs/>
        </w:rPr>
        <w:t>где:</w:t>
      </w:r>
    </w:p>
    <w:p w:rsidR="00433D4E" w:rsidRPr="0093762C" w:rsidRDefault="00433D4E" w:rsidP="00E161DD">
      <w:pPr>
        <w:widowControl w:val="0"/>
        <w:autoSpaceDE w:val="0"/>
        <w:autoSpaceDN w:val="0"/>
        <w:adjustRightInd w:val="0"/>
        <w:ind w:right="-41" w:firstLine="426"/>
        <w:jc w:val="both"/>
        <w:rPr>
          <w:rFonts w:ascii="PT Astra Serif" w:hAnsi="PT Astra Serif"/>
          <w:bCs/>
        </w:rPr>
      </w:pPr>
      <w:proofErr w:type="spellStart"/>
      <w:r w:rsidRPr="0093762C">
        <w:rPr>
          <w:rFonts w:ascii="PT Astra Serif" w:hAnsi="PT Astra Serif"/>
          <w:b/>
          <w:bCs/>
        </w:rPr>
        <w:t>Ц</w:t>
      </w:r>
      <w:r w:rsidRPr="0093762C">
        <w:rPr>
          <w:rFonts w:ascii="PT Astra Serif" w:hAnsi="PT Astra Serif"/>
          <w:b/>
          <w:bCs/>
          <w:sz w:val="20"/>
          <w:szCs w:val="20"/>
        </w:rPr>
        <w:t>к</w:t>
      </w:r>
      <w:proofErr w:type="spellEnd"/>
      <w:r w:rsidRPr="0093762C">
        <w:rPr>
          <w:rFonts w:ascii="PT Astra Serif" w:hAnsi="PT Astra Serif"/>
          <w:bCs/>
        </w:rPr>
        <w:t xml:space="preserve"> - цена контракта, определенная с использованием настоящей формулы. </w:t>
      </w:r>
      <w:r w:rsidRPr="0093762C">
        <w:rPr>
          <w:rFonts w:ascii="PT Astra Serif" w:hAnsi="PT Astra Serif"/>
          <w:bCs/>
        </w:rPr>
        <w:br/>
        <w:t>(</w:t>
      </w:r>
      <w:r w:rsidR="00CB33EA" w:rsidRPr="0093762C">
        <w:rPr>
          <w:rFonts w:ascii="PT Astra Serif" w:hAnsi="PT Astra Serif"/>
          <w:bCs/>
        </w:rPr>
        <w:t>н</w:t>
      </w:r>
      <w:r w:rsidRPr="0093762C">
        <w:rPr>
          <w:rFonts w:ascii="PT Astra Serif" w:hAnsi="PT Astra Serif"/>
          <w:bCs/>
        </w:rPr>
        <w:t xml:space="preserve">е может превышать максимальное значение цены контракта, установленное </w:t>
      </w:r>
      <w:r w:rsidR="00CB33EA" w:rsidRPr="0093762C">
        <w:rPr>
          <w:rFonts w:ascii="PT Astra Serif" w:hAnsi="PT Astra Serif"/>
          <w:bCs/>
        </w:rPr>
        <w:t>З</w:t>
      </w:r>
      <w:r w:rsidRPr="0093762C">
        <w:rPr>
          <w:rFonts w:ascii="PT Astra Serif" w:hAnsi="PT Astra Serif"/>
          <w:bCs/>
        </w:rPr>
        <w:t>аказчиком);</w:t>
      </w:r>
    </w:p>
    <w:p w:rsidR="00433D4E" w:rsidRPr="0093762C" w:rsidRDefault="00433D4E" w:rsidP="00E161DD">
      <w:pPr>
        <w:widowControl w:val="0"/>
        <w:autoSpaceDE w:val="0"/>
        <w:autoSpaceDN w:val="0"/>
        <w:adjustRightInd w:val="0"/>
        <w:ind w:right="-41" w:firstLine="426"/>
        <w:jc w:val="both"/>
        <w:rPr>
          <w:rFonts w:ascii="PT Astra Serif" w:hAnsi="PT Astra Serif"/>
          <w:bCs/>
        </w:rPr>
      </w:pPr>
      <w:proofErr w:type="spellStart"/>
      <w:r w:rsidRPr="0093762C">
        <w:rPr>
          <w:rFonts w:ascii="PT Astra Serif" w:hAnsi="PT Astra Serif"/>
          <w:b/>
          <w:bCs/>
        </w:rPr>
        <w:t>Ц</w:t>
      </w:r>
      <w:r w:rsidRPr="0093762C">
        <w:rPr>
          <w:rFonts w:ascii="PT Astra Serif" w:hAnsi="PT Astra Serif"/>
          <w:b/>
          <w:bCs/>
          <w:sz w:val="20"/>
          <w:szCs w:val="20"/>
        </w:rPr>
        <w:t>факт</w:t>
      </w:r>
      <w:proofErr w:type="spellEnd"/>
      <w:r w:rsidRPr="0093762C">
        <w:rPr>
          <w:rFonts w:ascii="PT Astra Serif" w:hAnsi="PT Astra Serif"/>
          <w:bCs/>
        </w:rPr>
        <w:t xml:space="preserve"> - фактическая отпускная цена за единицу товара (1 л бензина</w:t>
      </w:r>
      <w:r w:rsidR="00CB33EA" w:rsidRPr="0093762C">
        <w:rPr>
          <w:rFonts w:ascii="PT Astra Serif" w:hAnsi="PT Astra Serif"/>
          <w:bCs/>
        </w:rPr>
        <w:t xml:space="preserve"> автомобильного</w:t>
      </w:r>
      <w:r w:rsidRPr="0093762C">
        <w:rPr>
          <w:rFonts w:ascii="PT Astra Serif" w:hAnsi="PT Astra Serif"/>
          <w:bCs/>
        </w:rPr>
        <w:t xml:space="preserve">) на момент каждой поставки (заправки на АЗС), указываемая в отчетном документе </w:t>
      </w:r>
      <w:r w:rsidR="00CB33EA" w:rsidRPr="0093762C">
        <w:rPr>
          <w:rFonts w:ascii="PT Astra Serif" w:hAnsi="PT Astra Serif"/>
          <w:bCs/>
        </w:rPr>
        <w:t>Поставщиком</w:t>
      </w:r>
      <w:r w:rsidRPr="0093762C">
        <w:rPr>
          <w:rFonts w:ascii="PT Astra Serif" w:hAnsi="PT Astra Serif"/>
          <w:bCs/>
        </w:rPr>
        <w:t xml:space="preserve"> (</w:t>
      </w:r>
      <w:r w:rsidR="00CB33EA" w:rsidRPr="0093762C">
        <w:rPr>
          <w:rFonts w:ascii="PT Astra Serif" w:hAnsi="PT Astra Serif"/>
          <w:bCs/>
        </w:rPr>
        <w:t>н</w:t>
      </w:r>
      <w:r w:rsidRPr="0093762C">
        <w:rPr>
          <w:rFonts w:ascii="PT Astra Serif" w:hAnsi="PT Astra Serif"/>
          <w:bCs/>
        </w:rPr>
        <w:t xml:space="preserve">е может превышать максимальную цену за единицу товара, указанную в </w:t>
      </w:r>
      <w:r w:rsidR="00CB33EA" w:rsidRPr="0093762C">
        <w:rPr>
          <w:rFonts w:ascii="PT Astra Serif" w:hAnsi="PT Astra Serif"/>
          <w:bCs/>
        </w:rPr>
        <w:t>К</w:t>
      </w:r>
      <w:r w:rsidRPr="0093762C">
        <w:rPr>
          <w:rFonts w:ascii="PT Astra Serif" w:hAnsi="PT Astra Serif"/>
          <w:bCs/>
        </w:rPr>
        <w:t>онтракте);</w:t>
      </w:r>
    </w:p>
    <w:p w:rsidR="00433D4E" w:rsidRPr="0093762C" w:rsidRDefault="00433D4E" w:rsidP="00E161DD">
      <w:pPr>
        <w:widowControl w:val="0"/>
        <w:autoSpaceDE w:val="0"/>
        <w:autoSpaceDN w:val="0"/>
        <w:adjustRightInd w:val="0"/>
        <w:ind w:right="-41" w:firstLine="426"/>
        <w:jc w:val="both"/>
        <w:rPr>
          <w:rFonts w:ascii="PT Astra Serif" w:hAnsi="PT Astra Serif"/>
          <w:bCs/>
        </w:rPr>
      </w:pPr>
      <w:proofErr w:type="spellStart"/>
      <w:r w:rsidRPr="0093762C">
        <w:rPr>
          <w:rFonts w:ascii="PT Astra Serif" w:hAnsi="PT Astra Serif"/>
          <w:b/>
          <w:bCs/>
        </w:rPr>
        <w:t>V</w:t>
      </w:r>
      <w:r w:rsidRPr="0093762C">
        <w:rPr>
          <w:rFonts w:ascii="PT Astra Serif" w:hAnsi="PT Astra Serif"/>
          <w:b/>
          <w:bCs/>
          <w:sz w:val="20"/>
          <w:szCs w:val="20"/>
        </w:rPr>
        <w:t>n</w:t>
      </w:r>
      <w:proofErr w:type="spellEnd"/>
      <w:r w:rsidRPr="0093762C">
        <w:rPr>
          <w:rFonts w:ascii="PT Astra Serif" w:hAnsi="PT Astra Serif"/>
          <w:bCs/>
        </w:rPr>
        <w:t xml:space="preserve"> - объем поставки топлива при каждой заправке.</w:t>
      </w:r>
    </w:p>
    <w:p w:rsidR="00F8706E" w:rsidRPr="0093762C" w:rsidRDefault="00F8706E" w:rsidP="00E161DD">
      <w:pPr>
        <w:widowControl w:val="0"/>
        <w:ind w:right="-41" w:firstLine="426"/>
        <w:jc w:val="both"/>
        <w:rPr>
          <w:rFonts w:ascii="PT Astra Serif" w:hAnsi="PT Astra Serif"/>
        </w:rPr>
      </w:pPr>
      <w:r w:rsidRPr="0093762C">
        <w:rPr>
          <w:rFonts w:ascii="PT Astra Serif" w:hAnsi="PT Astra Serif"/>
        </w:rPr>
        <w:t xml:space="preserve">2.8. Отчетные документы предоставляются за период с первого по последнее число отчетного месяца. </w:t>
      </w:r>
    </w:p>
    <w:p w:rsidR="00F8706E" w:rsidRPr="0093762C" w:rsidRDefault="00F8706E" w:rsidP="00E161DD">
      <w:pPr>
        <w:widowControl w:val="0"/>
        <w:ind w:right="-41" w:firstLine="426"/>
        <w:jc w:val="both"/>
        <w:rPr>
          <w:rFonts w:ascii="PT Astra Serif" w:hAnsi="PT Astra Serif"/>
        </w:rPr>
      </w:pPr>
      <w:r w:rsidRPr="0093762C">
        <w:rPr>
          <w:rFonts w:ascii="PT Astra Serif" w:hAnsi="PT Astra Serif"/>
        </w:rPr>
        <w:t>2.9. Поставщик обязан в срок не позднее десятого числа месяца, следующего за отчётным, оформить и направить Заказчику электронный документ о приёмке.</w:t>
      </w:r>
    </w:p>
    <w:p w:rsidR="00F8706E" w:rsidRPr="0093762C" w:rsidRDefault="00F8706E" w:rsidP="00E161DD">
      <w:pPr>
        <w:widowControl w:val="0"/>
        <w:ind w:right="-41" w:firstLine="426"/>
        <w:contextualSpacing/>
        <w:jc w:val="both"/>
        <w:rPr>
          <w:rFonts w:ascii="PT Astra Serif" w:eastAsiaTheme="minorHAnsi" w:hAnsi="PT Astra Serif"/>
          <w:b/>
        </w:rPr>
      </w:pPr>
      <w:r w:rsidRPr="0093762C">
        <w:rPr>
          <w:rFonts w:ascii="PT Astra Serif" w:eastAsiaTheme="minorHAnsi" w:hAnsi="PT Astra Serif"/>
        </w:rPr>
        <w:t>2.9.1. Оформление и обмен документами о приемке поставленных надлежащим образом Товаров осуществляется обеими Сторонами в ЕИС в форме электронных документов о приемке товаров, подписанных электронными подписями уполномоченных представителей Сторон.</w:t>
      </w:r>
    </w:p>
    <w:p w:rsidR="00F8706E" w:rsidRPr="0093762C" w:rsidRDefault="00F8706E" w:rsidP="00E161DD">
      <w:pPr>
        <w:widowControl w:val="0"/>
        <w:ind w:right="-41" w:firstLine="426"/>
        <w:contextualSpacing/>
        <w:jc w:val="both"/>
        <w:rPr>
          <w:rFonts w:ascii="PT Astra Serif" w:eastAsiaTheme="minorHAnsi" w:hAnsi="PT Astra Serif"/>
          <w:b/>
        </w:rPr>
      </w:pPr>
      <w:r w:rsidRPr="0093762C">
        <w:rPr>
          <w:rFonts w:ascii="PT Astra Serif" w:eastAsiaTheme="minorHAnsi" w:hAnsi="PT Astra Serif"/>
        </w:rPr>
        <w:t>2.9.2. Электронные документы о приемке, подписанные электронной подписью в ЕИС, признаются равнозначными документам о приемке товаров на бумажном носителе, подписанным собственноручной подписью представителей Сторон и заверенных печатями (при наличии).</w:t>
      </w:r>
    </w:p>
    <w:p w:rsidR="00654E0D" w:rsidRPr="0093762C" w:rsidRDefault="00AF0D30" w:rsidP="00E161DD">
      <w:pPr>
        <w:pStyle w:val="ConsPlusNonformat"/>
        <w:widowControl w:val="0"/>
        <w:ind w:right="-41" w:firstLine="426"/>
        <w:jc w:val="both"/>
        <w:rPr>
          <w:rFonts w:ascii="PT Astra Serif" w:hAnsi="PT Astra Serif" w:cs="Times New Roman"/>
          <w:bCs/>
          <w:color w:val="000000"/>
          <w:spacing w:val="-3"/>
          <w:sz w:val="24"/>
          <w:szCs w:val="24"/>
          <w:lang w:eastAsia="zh-CN"/>
        </w:rPr>
      </w:pPr>
      <w:r w:rsidRPr="0093762C">
        <w:rPr>
          <w:rFonts w:ascii="PT Astra Serif" w:hAnsi="PT Astra Serif" w:cs="Times New Roman"/>
          <w:bCs/>
          <w:color w:val="000000"/>
          <w:spacing w:val="-3"/>
          <w:sz w:val="24"/>
          <w:szCs w:val="24"/>
          <w:lang w:eastAsia="zh-CN"/>
        </w:rPr>
        <w:t>2</w:t>
      </w:r>
      <w:r w:rsidR="00654E0D" w:rsidRPr="0093762C">
        <w:rPr>
          <w:rFonts w:ascii="PT Astra Serif" w:hAnsi="PT Astra Serif" w:cs="Times New Roman"/>
          <w:bCs/>
          <w:color w:val="000000"/>
          <w:spacing w:val="-3"/>
          <w:sz w:val="24"/>
          <w:szCs w:val="24"/>
          <w:lang w:eastAsia="zh-CN"/>
        </w:rPr>
        <w:t>.</w:t>
      </w:r>
      <w:r w:rsidR="00F8706E" w:rsidRPr="0093762C">
        <w:rPr>
          <w:rFonts w:ascii="PT Astra Serif" w:hAnsi="PT Astra Serif" w:cs="Times New Roman"/>
          <w:bCs/>
          <w:color w:val="000000"/>
          <w:spacing w:val="-3"/>
          <w:sz w:val="24"/>
          <w:szCs w:val="24"/>
          <w:lang w:eastAsia="zh-CN"/>
        </w:rPr>
        <w:t>10</w:t>
      </w:r>
      <w:r w:rsidR="00654E0D" w:rsidRPr="0093762C">
        <w:rPr>
          <w:rFonts w:ascii="PT Astra Serif" w:hAnsi="PT Astra Serif" w:cs="Times New Roman"/>
          <w:bCs/>
          <w:color w:val="000000"/>
          <w:spacing w:val="-3"/>
          <w:sz w:val="24"/>
          <w:szCs w:val="24"/>
          <w:lang w:eastAsia="zh-CN"/>
        </w:rPr>
        <w:t xml:space="preserve">. В случае предъявления </w:t>
      </w:r>
      <w:r w:rsidRPr="0093762C">
        <w:rPr>
          <w:rFonts w:ascii="PT Astra Serif" w:hAnsi="PT Astra Serif" w:cs="Times New Roman"/>
          <w:bCs/>
          <w:color w:val="000000"/>
          <w:spacing w:val="-3"/>
          <w:sz w:val="24"/>
          <w:szCs w:val="24"/>
          <w:lang w:eastAsia="zh-CN"/>
        </w:rPr>
        <w:t>З</w:t>
      </w:r>
      <w:r w:rsidR="00654E0D" w:rsidRPr="0093762C">
        <w:rPr>
          <w:rFonts w:ascii="PT Astra Serif" w:hAnsi="PT Astra Serif" w:cs="Times New Roman"/>
          <w:bCs/>
          <w:color w:val="000000"/>
          <w:spacing w:val="-3"/>
          <w:sz w:val="24"/>
          <w:szCs w:val="24"/>
          <w:lang w:eastAsia="zh-CN"/>
        </w:rPr>
        <w:t xml:space="preserve">аказчиком Поставщику штрафных санкций за неисполнение либо ненадлежащее исполнение обязательств по </w:t>
      </w:r>
      <w:r w:rsidR="00332AE5" w:rsidRPr="0093762C">
        <w:rPr>
          <w:rFonts w:ascii="PT Astra Serif" w:hAnsi="PT Astra Serif" w:cs="Times New Roman"/>
          <w:bCs/>
          <w:color w:val="000000"/>
          <w:spacing w:val="-3"/>
          <w:sz w:val="24"/>
          <w:szCs w:val="24"/>
          <w:lang w:eastAsia="zh-CN"/>
        </w:rPr>
        <w:t>Контракту</w:t>
      </w:r>
      <w:r w:rsidR="00654E0D" w:rsidRPr="0093762C">
        <w:rPr>
          <w:rFonts w:ascii="PT Astra Serif" w:hAnsi="PT Astra Serif" w:cs="Times New Roman"/>
          <w:bCs/>
          <w:color w:val="000000"/>
          <w:spacing w:val="-3"/>
          <w:sz w:val="24"/>
          <w:szCs w:val="24"/>
          <w:lang w:eastAsia="zh-CN"/>
        </w:rPr>
        <w:t xml:space="preserve">, оплата производится путем перечисления денежных средств на расчетный счет Поставщика в размере, уменьшенном на сумму пени (штрафа), предусмотренную разделом 6 настоящего </w:t>
      </w:r>
      <w:r w:rsidR="00332AE5" w:rsidRPr="0093762C">
        <w:rPr>
          <w:rFonts w:ascii="PT Astra Serif" w:hAnsi="PT Astra Serif" w:cs="Times New Roman"/>
          <w:bCs/>
          <w:color w:val="000000"/>
          <w:spacing w:val="-3"/>
          <w:sz w:val="24"/>
          <w:szCs w:val="24"/>
          <w:lang w:eastAsia="zh-CN"/>
        </w:rPr>
        <w:t>Контракта</w:t>
      </w:r>
      <w:r w:rsidR="00654E0D" w:rsidRPr="0093762C">
        <w:rPr>
          <w:rFonts w:ascii="PT Astra Serif" w:hAnsi="PT Astra Serif" w:cs="Times New Roman"/>
          <w:bCs/>
          <w:color w:val="000000"/>
          <w:spacing w:val="-3"/>
          <w:sz w:val="24"/>
          <w:szCs w:val="24"/>
          <w:lang w:eastAsia="zh-CN"/>
        </w:rPr>
        <w:t>.</w:t>
      </w:r>
    </w:p>
    <w:p w:rsidR="0093762C" w:rsidRPr="0093762C" w:rsidRDefault="00AF0D30" w:rsidP="00E161DD">
      <w:pPr>
        <w:pStyle w:val="ConsPlusNonformat"/>
        <w:widowControl w:val="0"/>
        <w:ind w:right="-41" w:firstLine="426"/>
        <w:jc w:val="both"/>
        <w:rPr>
          <w:rFonts w:ascii="PT Astra Serif" w:hAnsi="PT Astra Serif" w:cs="Times New Roman"/>
          <w:bCs/>
          <w:color w:val="000000"/>
          <w:spacing w:val="-3"/>
          <w:sz w:val="24"/>
          <w:szCs w:val="24"/>
          <w:lang w:eastAsia="zh-CN"/>
        </w:rPr>
      </w:pPr>
      <w:r w:rsidRPr="0093762C">
        <w:rPr>
          <w:rFonts w:ascii="PT Astra Serif" w:hAnsi="PT Astra Serif" w:cs="Times New Roman"/>
          <w:bCs/>
          <w:color w:val="000000"/>
          <w:spacing w:val="-3"/>
          <w:sz w:val="24"/>
          <w:szCs w:val="24"/>
          <w:lang w:eastAsia="zh-CN"/>
        </w:rPr>
        <w:t>2</w:t>
      </w:r>
      <w:r w:rsidR="00654E0D" w:rsidRPr="0093762C">
        <w:rPr>
          <w:rFonts w:ascii="PT Astra Serif" w:hAnsi="PT Astra Serif" w:cs="Times New Roman"/>
          <w:bCs/>
          <w:color w:val="000000"/>
          <w:spacing w:val="-3"/>
          <w:sz w:val="24"/>
          <w:szCs w:val="24"/>
          <w:lang w:eastAsia="zh-CN"/>
        </w:rPr>
        <w:t>.</w:t>
      </w:r>
      <w:r w:rsidR="00F8706E" w:rsidRPr="0093762C">
        <w:rPr>
          <w:rFonts w:ascii="PT Astra Serif" w:hAnsi="PT Astra Serif" w:cs="Times New Roman"/>
          <w:bCs/>
          <w:color w:val="000000"/>
          <w:spacing w:val="-3"/>
          <w:sz w:val="24"/>
          <w:szCs w:val="24"/>
          <w:lang w:eastAsia="zh-CN"/>
        </w:rPr>
        <w:t>11</w:t>
      </w:r>
      <w:r w:rsidR="00654E0D" w:rsidRPr="0093762C">
        <w:rPr>
          <w:rFonts w:ascii="PT Astra Serif" w:hAnsi="PT Astra Serif" w:cs="Times New Roman"/>
          <w:bCs/>
          <w:color w:val="000000"/>
          <w:spacing w:val="-3"/>
          <w:sz w:val="24"/>
          <w:szCs w:val="24"/>
          <w:lang w:eastAsia="zh-CN"/>
        </w:rPr>
        <w:t xml:space="preserve">. </w:t>
      </w:r>
      <w:r w:rsidR="0093762C" w:rsidRPr="0093762C">
        <w:rPr>
          <w:rFonts w:ascii="PT Astra Serif" w:hAnsi="PT Astra Serif" w:cs="Times New Roman"/>
          <w:bCs/>
          <w:color w:val="000000"/>
          <w:spacing w:val="-3"/>
          <w:sz w:val="24"/>
          <w:szCs w:val="24"/>
          <w:lang w:eastAsia="zh-CN"/>
        </w:rPr>
        <w:t>Реквизиты счета для уплаты неустоек (штрафов, пеней):</w:t>
      </w:r>
    </w:p>
    <w:p w:rsidR="0093762C" w:rsidRPr="0093762C" w:rsidRDefault="0093762C" w:rsidP="00E161DD">
      <w:pPr>
        <w:widowControl w:val="0"/>
        <w:ind w:right="-41" w:firstLine="426"/>
        <w:contextualSpacing/>
        <w:rPr>
          <w:rFonts w:ascii="PT Astra Serif" w:hAnsi="PT Astra Serif"/>
        </w:rPr>
      </w:pPr>
      <w:r w:rsidRPr="0093762C">
        <w:rPr>
          <w:rFonts w:ascii="PT Astra Serif" w:hAnsi="PT Astra Serif"/>
        </w:rPr>
        <w:t xml:space="preserve">649000, Республика Алтай, г. Горно-Алтайск, ул. В. </w:t>
      </w:r>
      <w:proofErr w:type="spellStart"/>
      <w:r w:rsidRPr="0093762C">
        <w:rPr>
          <w:rFonts w:ascii="PT Astra Serif" w:hAnsi="PT Astra Serif"/>
        </w:rPr>
        <w:t>Чаптынова</w:t>
      </w:r>
      <w:proofErr w:type="spellEnd"/>
      <w:r w:rsidRPr="0093762C">
        <w:rPr>
          <w:rFonts w:ascii="PT Astra Serif" w:hAnsi="PT Astra Serif"/>
        </w:rPr>
        <w:t>, д. 20</w:t>
      </w:r>
    </w:p>
    <w:p w:rsidR="0093762C" w:rsidRPr="0093762C" w:rsidRDefault="0093762C" w:rsidP="00E161DD">
      <w:pPr>
        <w:widowControl w:val="0"/>
        <w:ind w:right="-41" w:firstLine="426"/>
        <w:contextualSpacing/>
        <w:rPr>
          <w:rFonts w:ascii="PT Astra Serif" w:hAnsi="PT Astra Serif"/>
        </w:rPr>
      </w:pPr>
      <w:r w:rsidRPr="0093762C">
        <w:rPr>
          <w:rFonts w:ascii="PT Astra Serif" w:hAnsi="PT Astra Serif"/>
        </w:rPr>
        <w:t>ИНН / КПП 0411139150 / 041101001</w:t>
      </w:r>
    </w:p>
    <w:p w:rsidR="0093762C" w:rsidRPr="0093762C" w:rsidRDefault="0093762C" w:rsidP="00E161DD">
      <w:pPr>
        <w:widowControl w:val="0"/>
        <w:ind w:right="-41" w:firstLine="426"/>
        <w:rPr>
          <w:rFonts w:ascii="PT Astra Serif" w:hAnsi="PT Astra Serif"/>
        </w:rPr>
      </w:pPr>
      <w:r w:rsidRPr="0093762C">
        <w:rPr>
          <w:rFonts w:ascii="PT Astra Serif" w:hAnsi="PT Astra Serif"/>
        </w:rPr>
        <w:t xml:space="preserve">л/с 04771879510, ОКЦ № 1 </w:t>
      </w:r>
      <w:proofErr w:type="spellStart"/>
      <w:r w:rsidRPr="0093762C">
        <w:rPr>
          <w:rFonts w:ascii="PT Astra Serif" w:hAnsi="PT Astra Serif"/>
        </w:rPr>
        <w:t>СибГУ</w:t>
      </w:r>
      <w:proofErr w:type="spellEnd"/>
      <w:r w:rsidRPr="0093762C">
        <w:rPr>
          <w:rFonts w:ascii="PT Astra Serif" w:hAnsi="PT Astra Serif"/>
        </w:rPr>
        <w:t xml:space="preserve"> Банка России // </w:t>
      </w:r>
    </w:p>
    <w:p w:rsidR="0093762C" w:rsidRPr="0093762C" w:rsidRDefault="0093762C" w:rsidP="00E161DD">
      <w:pPr>
        <w:widowControl w:val="0"/>
        <w:ind w:right="-41" w:firstLine="426"/>
        <w:rPr>
          <w:rFonts w:ascii="PT Astra Serif" w:hAnsi="PT Astra Serif"/>
        </w:rPr>
      </w:pPr>
      <w:r w:rsidRPr="0093762C">
        <w:rPr>
          <w:rFonts w:ascii="PT Astra Serif" w:hAnsi="PT Astra Serif"/>
        </w:rPr>
        <w:t>УФК по Республике Алтай, г Горно-Алтайск</w:t>
      </w:r>
    </w:p>
    <w:p w:rsidR="0093762C" w:rsidRPr="0093762C" w:rsidRDefault="0093762C" w:rsidP="00E161DD">
      <w:pPr>
        <w:widowControl w:val="0"/>
        <w:ind w:right="-41" w:firstLine="426"/>
        <w:rPr>
          <w:rFonts w:ascii="PT Astra Serif" w:hAnsi="PT Astra Serif"/>
        </w:rPr>
      </w:pPr>
      <w:r w:rsidRPr="0093762C">
        <w:rPr>
          <w:rFonts w:ascii="PT Astra Serif" w:hAnsi="PT Astra Serif"/>
        </w:rPr>
        <w:t>БИК банка 045004001</w:t>
      </w:r>
    </w:p>
    <w:p w:rsidR="0093762C" w:rsidRPr="0093762C" w:rsidRDefault="0093762C" w:rsidP="00E161DD">
      <w:pPr>
        <w:widowControl w:val="0"/>
        <w:ind w:right="-41" w:firstLine="426"/>
        <w:rPr>
          <w:rFonts w:ascii="PT Astra Serif" w:hAnsi="PT Astra Serif"/>
        </w:rPr>
      </w:pPr>
      <w:r w:rsidRPr="0093762C">
        <w:rPr>
          <w:rFonts w:ascii="PT Astra Serif" w:hAnsi="PT Astra Serif"/>
        </w:rPr>
        <w:t>БИК ТОФК 045004109</w:t>
      </w:r>
    </w:p>
    <w:p w:rsidR="0093762C" w:rsidRPr="0093762C" w:rsidRDefault="0093762C" w:rsidP="00E161DD">
      <w:pPr>
        <w:widowControl w:val="0"/>
        <w:ind w:right="-41" w:firstLine="426"/>
        <w:contextualSpacing/>
        <w:rPr>
          <w:rFonts w:ascii="PT Astra Serif" w:hAnsi="PT Astra Serif"/>
        </w:rPr>
      </w:pPr>
      <w:r w:rsidRPr="0093762C">
        <w:rPr>
          <w:rFonts w:ascii="PT Astra Serif" w:hAnsi="PT Astra Serif"/>
        </w:rPr>
        <w:t>ЕКС (</w:t>
      </w:r>
      <w:proofErr w:type="spellStart"/>
      <w:r w:rsidRPr="0093762C">
        <w:rPr>
          <w:rFonts w:ascii="PT Astra Serif" w:hAnsi="PT Astra Serif"/>
        </w:rPr>
        <w:t>р</w:t>
      </w:r>
      <w:proofErr w:type="spellEnd"/>
      <w:r w:rsidRPr="0093762C">
        <w:rPr>
          <w:rFonts w:ascii="PT Astra Serif" w:hAnsi="PT Astra Serif"/>
        </w:rPr>
        <w:t>/с) 40102810745370000109</w:t>
      </w:r>
    </w:p>
    <w:p w:rsidR="0093762C" w:rsidRPr="0093762C" w:rsidRDefault="0093762C" w:rsidP="00E161DD">
      <w:pPr>
        <w:widowControl w:val="0"/>
        <w:ind w:right="-41" w:firstLine="426"/>
        <w:contextualSpacing/>
        <w:rPr>
          <w:rFonts w:ascii="PT Astra Serif" w:hAnsi="PT Astra Serif"/>
        </w:rPr>
      </w:pPr>
      <w:r w:rsidRPr="0093762C">
        <w:rPr>
          <w:rFonts w:ascii="PT Astra Serif" w:hAnsi="PT Astra Serif"/>
        </w:rPr>
        <w:t>КС 03100643000000017700</w:t>
      </w:r>
    </w:p>
    <w:p w:rsidR="0093762C" w:rsidRPr="0093762C" w:rsidRDefault="0093762C" w:rsidP="00E161DD">
      <w:pPr>
        <w:widowControl w:val="0"/>
        <w:tabs>
          <w:tab w:val="left" w:pos="1260"/>
        </w:tabs>
        <w:ind w:right="-41" w:firstLine="426"/>
        <w:jc w:val="both"/>
        <w:rPr>
          <w:rFonts w:ascii="PT Astra Serif" w:hAnsi="PT Astra Serif"/>
        </w:rPr>
      </w:pPr>
      <w:r w:rsidRPr="0093762C">
        <w:rPr>
          <w:rFonts w:ascii="PT Astra Serif" w:hAnsi="PT Astra Serif"/>
        </w:rPr>
        <w:t>КБК 318 116 07010 01 9000 140</w:t>
      </w:r>
    </w:p>
    <w:p w:rsidR="0093762C" w:rsidRPr="0093762C" w:rsidRDefault="0093762C" w:rsidP="00E161DD">
      <w:pPr>
        <w:widowControl w:val="0"/>
        <w:tabs>
          <w:tab w:val="left" w:pos="1260"/>
        </w:tabs>
        <w:ind w:right="-41" w:firstLine="426"/>
        <w:jc w:val="both"/>
        <w:rPr>
          <w:rFonts w:ascii="PT Astra Serif" w:hAnsi="PT Astra Serif"/>
        </w:rPr>
      </w:pPr>
      <w:r w:rsidRPr="0093762C">
        <w:rPr>
          <w:rFonts w:ascii="PT Astra Serif" w:hAnsi="PT Astra Serif"/>
        </w:rPr>
        <w:t>В назначении платежа указать: «</w:t>
      </w:r>
      <w:r w:rsidRPr="0093762C">
        <w:rPr>
          <w:rFonts w:ascii="PT Astra Serif" w:hAnsi="PT Astra Serif"/>
          <w:i/>
        </w:rPr>
        <w:t>Оплата штрафа, пени за период по контракту номер дата</w:t>
      </w:r>
      <w:r w:rsidRPr="0093762C">
        <w:rPr>
          <w:rFonts w:ascii="PT Astra Serif" w:hAnsi="PT Astra Serif"/>
        </w:rPr>
        <w:t>».</w:t>
      </w:r>
    </w:p>
    <w:p w:rsidR="00654E0D" w:rsidRPr="0093762C" w:rsidRDefault="00AF0D30" w:rsidP="00E161DD">
      <w:pPr>
        <w:pStyle w:val="ConsPlusNonformat"/>
        <w:widowControl w:val="0"/>
        <w:ind w:right="-41" w:firstLine="426"/>
        <w:jc w:val="both"/>
        <w:rPr>
          <w:rFonts w:ascii="PT Astra Serif" w:hAnsi="PT Astra Serif"/>
          <w:sz w:val="24"/>
          <w:szCs w:val="24"/>
        </w:rPr>
      </w:pPr>
      <w:r w:rsidRPr="0093762C">
        <w:rPr>
          <w:rFonts w:ascii="PT Astra Serif" w:hAnsi="PT Astra Serif"/>
          <w:bCs/>
          <w:color w:val="000000"/>
          <w:spacing w:val="-3"/>
          <w:sz w:val="24"/>
          <w:szCs w:val="24"/>
          <w:lang w:eastAsia="zh-CN"/>
        </w:rPr>
        <w:t>2</w:t>
      </w:r>
      <w:r w:rsidR="00654E0D" w:rsidRPr="0093762C">
        <w:rPr>
          <w:rFonts w:ascii="PT Astra Serif" w:hAnsi="PT Astra Serif"/>
          <w:bCs/>
          <w:color w:val="000000"/>
          <w:spacing w:val="-3"/>
          <w:sz w:val="24"/>
          <w:szCs w:val="24"/>
          <w:lang w:eastAsia="zh-CN"/>
        </w:rPr>
        <w:t>.</w:t>
      </w:r>
      <w:r w:rsidR="00F8706E" w:rsidRPr="0093762C">
        <w:rPr>
          <w:rFonts w:ascii="PT Astra Serif" w:hAnsi="PT Astra Serif"/>
          <w:bCs/>
          <w:color w:val="000000"/>
          <w:spacing w:val="-3"/>
          <w:sz w:val="24"/>
          <w:szCs w:val="24"/>
          <w:lang w:eastAsia="zh-CN"/>
        </w:rPr>
        <w:t>12</w:t>
      </w:r>
      <w:r w:rsidR="00654E0D" w:rsidRPr="0093762C">
        <w:rPr>
          <w:rFonts w:ascii="PT Astra Serif" w:hAnsi="PT Astra Serif"/>
          <w:bCs/>
          <w:color w:val="000000"/>
          <w:spacing w:val="-3"/>
          <w:sz w:val="24"/>
          <w:szCs w:val="24"/>
          <w:lang w:eastAsia="zh-CN"/>
        </w:rPr>
        <w:t xml:space="preserve">. </w:t>
      </w:r>
      <w:r w:rsidR="00654E0D" w:rsidRPr="0093762C">
        <w:rPr>
          <w:rFonts w:ascii="PT Astra Serif" w:hAnsi="PT Astra Serif"/>
          <w:sz w:val="24"/>
          <w:szCs w:val="24"/>
        </w:rPr>
        <w:t xml:space="preserve">Суммы, подлежащие уплате </w:t>
      </w:r>
      <w:r w:rsidRPr="0093762C">
        <w:rPr>
          <w:rFonts w:ascii="PT Astra Serif" w:hAnsi="PT Astra Serif"/>
          <w:sz w:val="24"/>
          <w:szCs w:val="24"/>
        </w:rPr>
        <w:t>З</w:t>
      </w:r>
      <w:r w:rsidR="00654E0D" w:rsidRPr="0093762C">
        <w:rPr>
          <w:rFonts w:ascii="PT Astra Serif" w:hAnsi="PT Astra Serif"/>
          <w:sz w:val="24"/>
          <w:szCs w:val="24"/>
        </w:rPr>
        <w:t>аказчиком юридическому лицу или физическому лицу, в том числе зарегистрированному в качестве индивидуального предпринимателя, подлеж</w:t>
      </w:r>
      <w:r w:rsidRPr="0093762C">
        <w:rPr>
          <w:rFonts w:ascii="PT Astra Serif" w:hAnsi="PT Astra Serif"/>
          <w:sz w:val="24"/>
          <w:szCs w:val="24"/>
        </w:rPr>
        <w:t>а</w:t>
      </w:r>
      <w:r w:rsidR="00654E0D" w:rsidRPr="0093762C">
        <w:rPr>
          <w:rFonts w:ascii="PT Astra Serif" w:hAnsi="PT Astra Serif"/>
          <w:sz w:val="24"/>
          <w:szCs w:val="24"/>
        </w:rPr>
        <w:t xml:space="preserve">т уменьшению на </w:t>
      </w:r>
      <w:r w:rsidR="00654E0D" w:rsidRPr="0093762C">
        <w:rPr>
          <w:rFonts w:ascii="PT Astra Serif" w:hAnsi="PT Astra Serif"/>
          <w:sz w:val="24"/>
          <w:szCs w:val="24"/>
        </w:rPr>
        <w:lastRenderedPageBreak/>
        <w:t xml:space="preserve">размер налогов, сборов и иных обязательных платежей в бюджеты бюджетной системы РФ, связанных с оплатой </w:t>
      </w:r>
      <w:r w:rsidR="00332AE5" w:rsidRPr="0093762C">
        <w:rPr>
          <w:rFonts w:ascii="PT Astra Serif" w:hAnsi="PT Astra Serif"/>
          <w:sz w:val="24"/>
          <w:szCs w:val="24"/>
        </w:rPr>
        <w:t>Контракта</w:t>
      </w:r>
      <w:r w:rsidR="00654E0D" w:rsidRPr="0093762C">
        <w:rPr>
          <w:rFonts w:ascii="PT Astra Serif" w:hAnsi="PT Astra Serif"/>
          <w:sz w:val="24"/>
          <w:szCs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РФ Государственным заказчиком.</w:t>
      </w:r>
    </w:p>
    <w:p w:rsidR="00654E0D" w:rsidRPr="0093762C" w:rsidRDefault="00654E0D" w:rsidP="00E161DD">
      <w:pPr>
        <w:widowControl w:val="0"/>
        <w:autoSpaceDE w:val="0"/>
        <w:autoSpaceDN w:val="0"/>
        <w:adjustRightInd w:val="0"/>
        <w:ind w:right="-41" w:firstLine="426"/>
        <w:jc w:val="center"/>
        <w:outlineLvl w:val="2"/>
        <w:rPr>
          <w:rFonts w:ascii="PT Astra Serif" w:hAnsi="PT Astra Serif"/>
          <w:b/>
        </w:rPr>
      </w:pPr>
    </w:p>
    <w:p w:rsidR="00AF0D30" w:rsidRPr="0093762C" w:rsidRDefault="00AF0D30" w:rsidP="00E161DD">
      <w:pPr>
        <w:widowControl w:val="0"/>
        <w:ind w:right="-41"/>
        <w:jc w:val="center"/>
        <w:rPr>
          <w:rFonts w:ascii="PT Astra Serif" w:hAnsi="PT Astra Serif"/>
          <w:b/>
        </w:rPr>
      </w:pPr>
      <w:r w:rsidRPr="0093762C">
        <w:rPr>
          <w:rFonts w:ascii="PT Astra Serif" w:hAnsi="PT Astra Serif"/>
          <w:b/>
        </w:rPr>
        <w:t>3. Срок, порядок поставки и условия приемки</w:t>
      </w:r>
    </w:p>
    <w:p w:rsidR="00584A01" w:rsidRPr="0093762C" w:rsidRDefault="00BA651E" w:rsidP="00E161DD">
      <w:pPr>
        <w:pStyle w:val="ConsPlusNonformat"/>
        <w:widowControl w:val="0"/>
        <w:ind w:right="-41" w:firstLine="426"/>
        <w:jc w:val="both"/>
        <w:rPr>
          <w:rFonts w:ascii="PT Astra Serif" w:hAnsi="PT Astra Serif" w:cs="Times New Roman"/>
          <w:sz w:val="24"/>
          <w:szCs w:val="24"/>
        </w:rPr>
      </w:pPr>
      <w:r w:rsidRPr="0093762C">
        <w:rPr>
          <w:rFonts w:ascii="PT Astra Serif" w:hAnsi="PT Astra Serif" w:cs="Times New Roman"/>
          <w:sz w:val="24"/>
          <w:szCs w:val="24"/>
        </w:rPr>
        <w:t>3</w:t>
      </w:r>
      <w:r w:rsidR="00826464" w:rsidRPr="0093762C">
        <w:rPr>
          <w:rFonts w:ascii="PT Astra Serif" w:hAnsi="PT Astra Serif" w:cs="Times New Roman"/>
          <w:sz w:val="24"/>
          <w:szCs w:val="24"/>
        </w:rPr>
        <w:t>.</w:t>
      </w:r>
      <w:r w:rsidRPr="0093762C">
        <w:rPr>
          <w:rFonts w:ascii="PT Astra Serif" w:hAnsi="PT Astra Serif" w:cs="Times New Roman"/>
          <w:sz w:val="24"/>
          <w:szCs w:val="24"/>
        </w:rPr>
        <w:t>1</w:t>
      </w:r>
      <w:r w:rsidR="00826464" w:rsidRPr="0093762C">
        <w:rPr>
          <w:rFonts w:ascii="PT Astra Serif" w:hAnsi="PT Astra Serif" w:cs="Times New Roman"/>
          <w:sz w:val="24"/>
          <w:szCs w:val="24"/>
        </w:rPr>
        <w:t>.</w:t>
      </w:r>
      <w:r w:rsidR="00584A01" w:rsidRPr="0093762C">
        <w:rPr>
          <w:rFonts w:ascii="PT Astra Serif" w:hAnsi="PT Astra Serif"/>
          <w:sz w:val="24"/>
          <w:szCs w:val="24"/>
        </w:rPr>
        <w:t xml:space="preserve"> Срок поставки Товара: </w:t>
      </w:r>
      <w:r w:rsidR="002D5E94" w:rsidRPr="0093762C">
        <w:rPr>
          <w:rFonts w:ascii="PT Astra Serif" w:hAnsi="PT Astra Serif"/>
          <w:sz w:val="24"/>
          <w:szCs w:val="24"/>
        </w:rPr>
        <w:t xml:space="preserve">с </w:t>
      </w:r>
      <w:r w:rsidR="0093762C">
        <w:rPr>
          <w:rFonts w:ascii="PT Astra Serif" w:hAnsi="PT Astra Serif"/>
          <w:sz w:val="24"/>
          <w:szCs w:val="24"/>
        </w:rPr>
        <w:t>даты заключения Контракта</w:t>
      </w:r>
      <w:r w:rsidR="00584A01" w:rsidRPr="0093762C">
        <w:rPr>
          <w:rFonts w:ascii="PT Astra Serif" w:hAnsi="PT Astra Serif"/>
          <w:sz w:val="24"/>
          <w:szCs w:val="24"/>
        </w:rPr>
        <w:t xml:space="preserve"> по 30.</w:t>
      </w:r>
      <w:r w:rsidR="00634A89" w:rsidRPr="0093762C">
        <w:rPr>
          <w:rFonts w:ascii="PT Astra Serif" w:hAnsi="PT Astra Serif"/>
          <w:sz w:val="24"/>
          <w:szCs w:val="24"/>
        </w:rPr>
        <w:t>1</w:t>
      </w:r>
      <w:r w:rsidR="0025110D" w:rsidRPr="0093762C">
        <w:rPr>
          <w:rFonts w:ascii="PT Astra Serif" w:hAnsi="PT Astra Serif"/>
          <w:sz w:val="24"/>
          <w:szCs w:val="24"/>
        </w:rPr>
        <w:t>1</w:t>
      </w:r>
      <w:r w:rsidR="00584A01" w:rsidRPr="0093762C">
        <w:rPr>
          <w:rFonts w:ascii="PT Astra Serif" w:hAnsi="PT Astra Serif"/>
          <w:sz w:val="24"/>
          <w:szCs w:val="24"/>
        </w:rPr>
        <w:t>.202</w:t>
      </w:r>
      <w:r w:rsidR="00D32ACD" w:rsidRPr="0093762C">
        <w:rPr>
          <w:rFonts w:ascii="PT Astra Serif" w:hAnsi="PT Astra Serif"/>
          <w:sz w:val="24"/>
          <w:szCs w:val="24"/>
        </w:rPr>
        <w:t>6</w:t>
      </w:r>
      <w:r w:rsidR="00584A01" w:rsidRPr="0093762C">
        <w:rPr>
          <w:rFonts w:ascii="PT Astra Serif" w:hAnsi="PT Astra Serif"/>
          <w:sz w:val="24"/>
          <w:szCs w:val="24"/>
        </w:rPr>
        <w:t xml:space="preserve"> г.</w:t>
      </w:r>
    </w:p>
    <w:p w:rsidR="00826464" w:rsidRPr="0093762C" w:rsidRDefault="00584A01" w:rsidP="00E161DD">
      <w:pPr>
        <w:pStyle w:val="ConsPlusNonformat"/>
        <w:widowControl w:val="0"/>
        <w:ind w:right="-41" w:firstLine="426"/>
        <w:jc w:val="both"/>
        <w:rPr>
          <w:rFonts w:ascii="PT Astra Serif" w:hAnsi="PT Astra Serif" w:cs="Times New Roman"/>
          <w:sz w:val="24"/>
          <w:szCs w:val="24"/>
        </w:rPr>
      </w:pPr>
      <w:r w:rsidRPr="0093762C">
        <w:rPr>
          <w:rFonts w:ascii="PT Astra Serif" w:hAnsi="PT Astra Serif" w:cs="Times New Roman"/>
          <w:sz w:val="24"/>
          <w:szCs w:val="24"/>
        </w:rPr>
        <w:t>3.2.</w:t>
      </w:r>
      <w:r w:rsidR="00826464" w:rsidRPr="0093762C">
        <w:rPr>
          <w:rFonts w:ascii="PT Astra Serif" w:hAnsi="PT Astra Serif" w:cs="Times New Roman"/>
          <w:sz w:val="24"/>
          <w:szCs w:val="24"/>
        </w:rPr>
        <w:t xml:space="preserve"> Поставка Товара осуществляется </w:t>
      </w:r>
      <w:r w:rsidR="00B0426B" w:rsidRPr="0093762C">
        <w:rPr>
          <w:rFonts w:ascii="PT Astra Serif" w:hAnsi="PT Astra Serif" w:cs="Times New Roman"/>
          <w:sz w:val="24"/>
          <w:szCs w:val="24"/>
        </w:rPr>
        <w:t xml:space="preserve">Поставщиком </w:t>
      </w:r>
      <w:r w:rsidR="00826464" w:rsidRPr="0093762C">
        <w:rPr>
          <w:rFonts w:ascii="PT Astra Serif" w:hAnsi="PT Astra Serif" w:cs="Times New Roman"/>
          <w:sz w:val="24"/>
          <w:szCs w:val="24"/>
        </w:rPr>
        <w:t>по</w:t>
      </w:r>
      <w:r w:rsidR="00B0426B" w:rsidRPr="0093762C">
        <w:rPr>
          <w:rFonts w:ascii="PT Astra Serif" w:hAnsi="PT Astra Serif" w:cs="Times New Roman"/>
          <w:sz w:val="24"/>
          <w:szCs w:val="24"/>
        </w:rPr>
        <w:t>средством</w:t>
      </w:r>
      <w:r w:rsidR="00826464" w:rsidRPr="0093762C">
        <w:rPr>
          <w:rFonts w:ascii="PT Astra Serif" w:hAnsi="PT Astra Serif" w:cs="Times New Roman"/>
          <w:sz w:val="24"/>
          <w:szCs w:val="24"/>
        </w:rPr>
        <w:t xml:space="preserve"> электронны</w:t>
      </w:r>
      <w:r w:rsidR="00B0426B" w:rsidRPr="0093762C">
        <w:rPr>
          <w:rFonts w:ascii="PT Astra Serif" w:hAnsi="PT Astra Serif" w:cs="Times New Roman"/>
          <w:sz w:val="24"/>
          <w:szCs w:val="24"/>
        </w:rPr>
        <w:t>х</w:t>
      </w:r>
      <w:r w:rsidR="00826464" w:rsidRPr="0093762C">
        <w:rPr>
          <w:rFonts w:ascii="PT Astra Serif" w:hAnsi="PT Astra Serif" w:cs="Times New Roman"/>
          <w:sz w:val="24"/>
          <w:szCs w:val="24"/>
        </w:rPr>
        <w:t xml:space="preserve"> топливны</w:t>
      </w:r>
      <w:r w:rsidR="00B0426B" w:rsidRPr="0093762C">
        <w:rPr>
          <w:rFonts w:ascii="PT Astra Serif" w:hAnsi="PT Astra Serif" w:cs="Times New Roman"/>
          <w:sz w:val="24"/>
          <w:szCs w:val="24"/>
        </w:rPr>
        <w:t>х</w:t>
      </w:r>
      <w:r w:rsidR="00826464" w:rsidRPr="0093762C">
        <w:rPr>
          <w:rFonts w:ascii="PT Astra Serif" w:hAnsi="PT Astra Serif" w:cs="Times New Roman"/>
          <w:sz w:val="24"/>
          <w:szCs w:val="24"/>
        </w:rPr>
        <w:t xml:space="preserve"> карт</w:t>
      </w:r>
      <w:r w:rsidR="000422BC" w:rsidRPr="0093762C">
        <w:rPr>
          <w:rFonts w:ascii="PT Astra Serif" w:hAnsi="PT Astra Serif" w:cs="Times New Roman"/>
          <w:sz w:val="24"/>
          <w:szCs w:val="24"/>
        </w:rPr>
        <w:t xml:space="preserve"> </w:t>
      </w:r>
      <w:r w:rsidR="00826464" w:rsidRPr="0093762C">
        <w:rPr>
          <w:rFonts w:ascii="PT Astra Serif" w:hAnsi="PT Astra Serif" w:cs="Times New Roman"/>
          <w:sz w:val="24"/>
          <w:szCs w:val="24"/>
        </w:rPr>
        <w:t xml:space="preserve">путем выборки Товара отдельными партиями транспортом </w:t>
      </w:r>
      <w:r w:rsidR="00BA651E" w:rsidRPr="0093762C">
        <w:rPr>
          <w:rFonts w:ascii="PT Astra Serif" w:hAnsi="PT Astra Serif" w:cs="Times New Roman"/>
          <w:sz w:val="24"/>
          <w:szCs w:val="24"/>
        </w:rPr>
        <w:t>З</w:t>
      </w:r>
      <w:r w:rsidR="00826464" w:rsidRPr="0093762C">
        <w:rPr>
          <w:rFonts w:ascii="PT Astra Serif" w:hAnsi="PT Astra Serif" w:cs="Times New Roman"/>
          <w:sz w:val="24"/>
          <w:szCs w:val="24"/>
        </w:rPr>
        <w:t xml:space="preserve">аказчика с </w:t>
      </w:r>
      <w:r w:rsidR="00BA651E" w:rsidRPr="0093762C">
        <w:rPr>
          <w:rFonts w:ascii="PT Astra Serif" w:hAnsi="PT Astra Serif" w:cs="Times New Roman"/>
          <w:sz w:val="24"/>
          <w:szCs w:val="24"/>
        </w:rPr>
        <w:t>АЗС</w:t>
      </w:r>
      <w:r w:rsidR="00826464" w:rsidRPr="0093762C">
        <w:rPr>
          <w:rFonts w:ascii="PT Astra Serif" w:hAnsi="PT Astra Serif" w:cs="Times New Roman"/>
          <w:sz w:val="24"/>
          <w:szCs w:val="24"/>
        </w:rPr>
        <w:t xml:space="preserve"> </w:t>
      </w:r>
      <w:r w:rsidR="009E4C91" w:rsidRPr="0093762C">
        <w:rPr>
          <w:rFonts w:ascii="PT Astra Serif" w:hAnsi="PT Astra Serif" w:cs="Times New Roman"/>
          <w:sz w:val="24"/>
          <w:szCs w:val="24"/>
        </w:rPr>
        <w:t>Поставщика</w:t>
      </w:r>
      <w:r w:rsidR="00826464" w:rsidRPr="0093762C">
        <w:rPr>
          <w:rFonts w:ascii="PT Astra Serif" w:hAnsi="PT Astra Serif" w:cs="Times New Roman"/>
          <w:sz w:val="24"/>
          <w:szCs w:val="24"/>
        </w:rPr>
        <w:t>,</w:t>
      </w:r>
      <w:r w:rsidR="00826464" w:rsidRPr="0093762C">
        <w:rPr>
          <w:rFonts w:ascii="PT Astra Serif" w:hAnsi="PT Astra Serif" w:cs="Times New Roman"/>
          <w:bCs/>
          <w:color w:val="000000"/>
          <w:spacing w:val="-3"/>
          <w:sz w:val="24"/>
          <w:szCs w:val="24"/>
          <w:lang w:eastAsia="zh-CN"/>
        </w:rPr>
        <w:t xml:space="preserve"> ежедневно при обращении уполномоченного представителя </w:t>
      </w:r>
      <w:r w:rsidR="00BA651E" w:rsidRPr="0093762C">
        <w:rPr>
          <w:rFonts w:ascii="PT Astra Serif" w:hAnsi="PT Astra Serif" w:cs="Times New Roman"/>
          <w:bCs/>
          <w:color w:val="000000"/>
          <w:spacing w:val="-3"/>
          <w:sz w:val="24"/>
          <w:szCs w:val="24"/>
          <w:lang w:eastAsia="zh-CN"/>
        </w:rPr>
        <w:t>З</w:t>
      </w:r>
      <w:r w:rsidR="00826464" w:rsidRPr="0093762C">
        <w:rPr>
          <w:rFonts w:ascii="PT Astra Serif" w:hAnsi="PT Astra Serif" w:cs="Times New Roman"/>
          <w:bCs/>
          <w:color w:val="000000"/>
          <w:spacing w:val="-3"/>
          <w:sz w:val="24"/>
          <w:szCs w:val="24"/>
          <w:lang w:eastAsia="zh-CN"/>
        </w:rPr>
        <w:t>аказчика на АЗС</w:t>
      </w:r>
      <w:r w:rsidR="00BA651E" w:rsidRPr="0093762C">
        <w:rPr>
          <w:rFonts w:ascii="PT Astra Serif" w:hAnsi="PT Astra Serif" w:cs="Times New Roman"/>
          <w:bCs/>
          <w:sz w:val="24"/>
          <w:szCs w:val="24"/>
        </w:rPr>
        <w:t>.</w:t>
      </w:r>
      <w:r w:rsidR="00826464" w:rsidRPr="0093762C">
        <w:rPr>
          <w:rFonts w:ascii="PT Astra Serif" w:hAnsi="PT Astra Serif" w:cs="Times New Roman"/>
          <w:sz w:val="24"/>
          <w:szCs w:val="24"/>
        </w:rPr>
        <w:t xml:space="preserve"> </w:t>
      </w:r>
    </w:p>
    <w:p w:rsidR="00826464" w:rsidRPr="0093762C" w:rsidRDefault="00B0426B" w:rsidP="00E161DD">
      <w:pPr>
        <w:widowControl w:val="0"/>
        <w:ind w:right="-41" w:firstLine="426"/>
        <w:jc w:val="both"/>
        <w:rPr>
          <w:rFonts w:ascii="PT Astra Serif" w:hAnsi="PT Astra Serif"/>
        </w:rPr>
      </w:pPr>
      <w:r w:rsidRPr="0093762C">
        <w:rPr>
          <w:rFonts w:ascii="PT Astra Serif" w:hAnsi="PT Astra Serif"/>
        </w:rPr>
        <w:t>3.</w:t>
      </w:r>
      <w:r w:rsidR="00584A01" w:rsidRPr="0093762C">
        <w:rPr>
          <w:rFonts w:ascii="PT Astra Serif" w:hAnsi="PT Astra Serif"/>
        </w:rPr>
        <w:t>3</w:t>
      </w:r>
      <w:r w:rsidRPr="0093762C">
        <w:rPr>
          <w:rFonts w:ascii="PT Astra Serif" w:hAnsi="PT Astra Serif"/>
        </w:rPr>
        <w:t xml:space="preserve">. </w:t>
      </w:r>
      <w:r w:rsidR="00826464" w:rsidRPr="0093762C">
        <w:rPr>
          <w:rFonts w:ascii="PT Astra Serif" w:hAnsi="PT Astra Serif"/>
        </w:rPr>
        <w:t xml:space="preserve">Поставка Товара должна осуществляться круглосуточно без выходных и праздничных дней, путем заправки автотранспорта </w:t>
      </w:r>
      <w:r w:rsidR="00BA651E" w:rsidRPr="0093762C">
        <w:rPr>
          <w:rFonts w:ascii="PT Astra Serif" w:hAnsi="PT Astra Serif"/>
        </w:rPr>
        <w:t>З</w:t>
      </w:r>
      <w:r w:rsidR="00826464" w:rsidRPr="0093762C">
        <w:rPr>
          <w:rFonts w:ascii="PT Astra Serif" w:hAnsi="PT Astra Serif"/>
        </w:rPr>
        <w:t xml:space="preserve">аказчика с использованием пластиковых топливных карт на автозаправочных станциях </w:t>
      </w:r>
      <w:r w:rsidRPr="0093762C">
        <w:rPr>
          <w:rFonts w:ascii="PT Astra Serif" w:hAnsi="PT Astra Serif"/>
        </w:rPr>
        <w:t>Поставщика</w:t>
      </w:r>
      <w:r w:rsidR="00826464" w:rsidRPr="0093762C">
        <w:rPr>
          <w:rFonts w:ascii="PT Astra Serif" w:hAnsi="PT Astra Serif"/>
        </w:rPr>
        <w:t xml:space="preserve"> расположенных на территории Республики Алтай </w:t>
      </w:r>
      <w:r w:rsidR="00BA651E" w:rsidRPr="0093762C">
        <w:rPr>
          <w:rFonts w:ascii="PT Astra Serif" w:hAnsi="PT Astra Serif"/>
        </w:rPr>
        <w:t xml:space="preserve">(г.Горно-Алтайск, с. </w:t>
      </w:r>
      <w:proofErr w:type="spellStart"/>
      <w:r w:rsidR="00BA651E" w:rsidRPr="0093762C">
        <w:rPr>
          <w:rFonts w:ascii="PT Astra Serif" w:hAnsi="PT Astra Serif"/>
        </w:rPr>
        <w:t>Майма</w:t>
      </w:r>
      <w:proofErr w:type="spellEnd"/>
      <w:r w:rsidR="00BA651E" w:rsidRPr="0093762C">
        <w:rPr>
          <w:rFonts w:ascii="PT Astra Serif" w:hAnsi="PT Astra Serif"/>
        </w:rPr>
        <w:t xml:space="preserve">, с.Кош-Агач, </w:t>
      </w:r>
      <w:proofErr w:type="spellStart"/>
      <w:r w:rsidR="00BA651E" w:rsidRPr="0093762C">
        <w:rPr>
          <w:rFonts w:ascii="PT Astra Serif" w:hAnsi="PT Astra Serif"/>
        </w:rPr>
        <w:t>с.Улаган</w:t>
      </w:r>
      <w:proofErr w:type="spellEnd"/>
      <w:r w:rsidR="00BA651E" w:rsidRPr="0093762C">
        <w:rPr>
          <w:rFonts w:ascii="PT Astra Serif" w:hAnsi="PT Astra Serif"/>
        </w:rPr>
        <w:t xml:space="preserve">, с.Акташ, с.Усть-Кокса, с.Усть-Кан, с.Онгудай, с.Шебалино, с.Чемал, с.Турочак, </w:t>
      </w:r>
      <w:proofErr w:type="spellStart"/>
      <w:r w:rsidR="00BA651E" w:rsidRPr="0093762C">
        <w:rPr>
          <w:rFonts w:ascii="PT Astra Serif" w:hAnsi="PT Astra Serif"/>
        </w:rPr>
        <w:t>с.Чоя</w:t>
      </w:r>
      <w:proofErr w:type="spellEnd"/>
      <w:r w:rsidR="00BA651E" w:rsidRPr="0093762C">
        <w:rPr>
          <w:rFonts w:ascii="PT Astra Serif" w:hAnsi="PT Astra Serif"/>
        </w:rPr>
        <w:t xml:space="preserve">) и автозаправочных станций сети АЗС расположенных на территории </w:t>
      </w:r>
      <w:r w:rsidR="00584A01" w:rsidRPr="0093762C">
        <w:rPr>
          <w:rFonts w:ascii="PT Astra Serif" w:hAnsi="PT Astra Serif"/>
        </w:rPr>
        <w:t>Российской Федерации</w:t>
      </w:r>
      <w:r w:rsidR="00826464" w:rsidRPr="0093762C">
        <w:rPr>
          <w:rFonts w:ascii="PT Astra Serif" w:hAnsi="PT Astra Serif"/>
        </w:rPr>
        <w:t xml:space="preserve">, с учетом установленных </w:t>
      </w:r>
      <w:r w:rsidRPr="0093762C">
        <w:rPr>
          <w:rFonts w:ascii="PT Astra Serif" w:hAnsi="PT Astra Serif"/>
        </w:rPr>
        <w:t>З</w:t>
      </w:r>
      <w:r w:rsidR="00826464" w:rsidRPr="0093762C">
        <w:rPr>
          <w:rFonts w:ascii="PT Astra Serif" w:hAnsi="PT Astra Serif"/>
        </w:rPr>
        <w:t>аказчиком лимитов.</w:t>
      </w:r>
    </w:p>
    <w:p w:rsidR="005636C9" w:rsidRPr="0093762C" w:rsidRDefault="005050E7" w:rsidP="00E161DD">
      <w:pPr>
        <w:pStyle w:val="a5"/>
        <w:widowControl w:val="0"/>
        <w:spacing w:after="0"/>
        <w:ind w:right="-41" w:firstLine="426"/>
        <w:rPr>
          <w:rFonts w:ascii="PT Astra Serif" w:hAnsi="PT Astra Serif"/>
          <w:color w:val="000000"/>
          <w:shd w:val="clear" w:color="auto" w:fill="FFFFFF"/>
        </w:rPr>
      </w:pPr>
      <w:r w:rsidRPr="0093762C">
        <w:rPr>
          <w:rFonts w:ascii="PT Astra Serif" w:hAnsi="PT Astra Serif"/>
        </w:rPr>
        <w:t>3</w:t>
      </w:r>
      <w:r w:rsidR="00AF0D30" w:rsidRPr="0093762C">
        <w:rPr>
          <w:rFonts w:ascii="PT Astra Serif" w:hAnsi="PT Astra Serif"/>
        </w:rPr>
        <w:t>.</w:t>
      </w:r>
      <w:r w:rsidR="00584A01" w:rsidRPr="0093762C">
        <w:rPr>
          <w:rFonts w:ascii="PT Astra Serif" w:hAnsi="PT Astra Serif"/>
        </w:rPr>
        <w:t>4</w:t>
      </w:r>
      <w:r w:rsidR="00AF0D30" w:rsidRPr="0093762C">
        <w:rPr>
          <w:rFonts w:ascii="PT Astra Serif" w:hAnsi="PT Astra Serif"/>
        </w:rPr>
        <w:t xml:space="preserve">. </w:t>
      </w:r>
      <w:r w:rsidR="005636C9" w:rsidRPr="0093762C">
        <w:rPr>
          <w:rFonts w:ascii="PT Astra Serif" w:hAnsi="PT Astra Serif"/>
          <w:color w:val="000000"/>
          <w:shd w:val="clear" w:color="auto" w:fill="FFFFFF"/>
        </w:rPr>
        <w:t>Для проверки поставленного Товара, в части его соответствия условиям Контракта, Заказчик обязан провести его экспертизу. Экспертиза может проводиться Заказчиком своими силами или к ее проведению могут привлекаться </w:t>
      </w:r>
      <w:r w:rsidR="005636C9" w:rsidRPr="0093762C">
        <w:rPr>
          <w:rFonts w:ascii="PT Astra Serif" w:hAnsi="PT Astra Serif"/>
          <w:shd w:val="clear" w:color="auto" w:fill="FFFFFF"/>
        </w:rPr>
        <w:t>эксперты</w:t>
      </w:r>
      <w:r w:rsidR="005636C9" w:rsidRPr="0093762C">
        <w:rPr>
          <w:rFonts w:ascii="PT Astra Serif" w:hAnsi="PT Astra Serif"/>
          <w:color w:val="000000"/>
          <w:shd w:val="clear" w:color="auto" w:fill="FFFFFF"/>
        </w:rPr>
        <w:t>, экспертные организации.</w:t>
      </w:r>
    </w:p>
    <w:p w:rsidR="00E0143E" w:rsidRPr="0093762C" w:rsidRDefault="000523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rPr>
        <w:t xml:space="preserve">3.5. </w:t>
      </w:r>
      <w:r w:rsidR="00704953" w:rsidRPr="0093762C">
        <w:rPr>
          <w:rFonts w:ascii="PT Astra Serif" w:hAnsi="PT Astra Serif"/>
          <w:color w:val="000000" w:themeColor="text1"/>
        </w:rPr>
        <w:t>П</w:t>
      </w:r>
      <w:r w:rsidR="00704953" w:rsidRPr="0093762C">
        <w:rPr>
          <w:rFonts w:ascii="PT Astra Serif" w:hAnsi="PT Astra Serif"/>
          <w:color w:val="000000" w:themeColor="text1"/>
          <w:szCs w:val="24"/>
        </w:rPr>
        <w:t>осле фактической поставки Заказчику Товара</w:t>
      </w:r>
      <w:r w:rsidR="00704953" w:rsidRPr="0093762C">
        <w:rPr>
          <w:rFonts w:ascii="PT Astra Serif" w:hAnsi="PT Astra Serif"/>
          <w:color w:val="000000" w:themeColor="text1"/>
        </w:rPr>
        <w:t>,</w:t>
      </w:r>
      <w:r w:rsidR="00704953" w:rsidRPr="0093762C">
        <w:rPr>
          <w:rFonts w:ascii="PT Astra Serif" w:hAnsi="PT Astra Serif"/>
          <w:color w:val="000000" w:themeColor="text1"/>
          <w:szCs w:val="24"/>
        </w:rPr>
        <w:t xml:space="preserve"> Поставщик</w:t>
      </w:r>
      <w:r w:rsidR="00704953" w:rsidRPr="0093762C">
        <w:rPr>
          <w:rFonts w:ascii="PT Astra Serif" w:hAnsi="PT Astra Serif"/>
          <w:color w:val="000000" w:themeColor="text1"/>
        </w:rPr>
        <w:t xml:space="preserve">, </w:t>
      </w:r>
      <w:r w:rsidR="00B0426B" w:rsidRPr="0093762C">
        <w:rPr>
          <w:rFonts w:ascii="PT Astra Serif" w:hAnsi="PT Astra Serif"/>
          <w:color w:val="000000" w:themeColor="text1"/>
        </w:rPr>
        <w:t xml:space="preserve">в </w:t>
      </w:r>
      <w:r w:rsidR="00B0426B" w:rsidRPr="0093762C">
        <w:rPr>
          <w:rFonts w:ascii="PT Astra Serif" w:hAnsi="PT Astra Serif"/>
        </w:rPr>
        <w:t xml:space="preserve">срок не позднее десятого числа месяца, следующего за отчётным, </w:t>
      </w:r>
      <w:r w:rsidR="00704953" w:rsidRPr="0093762C">
        <w:rPr>
          <w:rFonts w:ascii="PT Astra Serif" w:hAnsi="PT Astra Serif"/>
          <w:color w:val="000000" w:themeColor="text1"/>
          <w:szCs w:val="24"/>
        </w:rPr>
        <w:t>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w:t>
      </w:r>
    </w:p>
    <w:p w:rsidR="00E0143E" w:rsidRPr="0093762C" w:rsidRDefault="00704953" w:rsidP="00E161DD">
      <w:pPr>
        <w:pStyle w:val="a5"/>
        <w:widowControl w:val="0"/>
        <w:spacing w:after="0"/>
        <w:ind w:right="-41" w:firstLine="426"/>
        <w:rPr>
          <w:rFonts w:ascii="PT Astra Serif" w:hAnsi="PT Astra Serif"/>
          <w:bCs/>
          <w:color w:val="000000" w:themeColor="text1"/>
          <w:szCs w:val="24"/>
        </w:rPr>
      </w:pPr>
      <w:r w:rsidRPr="0093762C">
        <w:rPr>
          <w:rFonts w:ascii="PT Astra Serif" w:hAnsi="PT Astra Serif"/>
          <w:bCs/>
          <w:color w:val="000000" w:themeColor="text1"/>
          <w:szCs w:val="24"/>
        </w:rPr>
        <w:t xml:space="preserve">3.5.1. </w:t>
      </w:r>
      <w:r w:rsidRPr="0093762C">
        <w:rPr>
          <w:rFonts w:ascii="PT Astra Serif" w:hAnsi="PT Astra Serif"/>
          <w:color w:val="000000" w:themeColor="text1"/>
          <w:szCs w:val="24"/>
        </w:rPr>
        <w:t>Документ о приемке должен содержать информацию, предусмотренную пунктом 1 части 13 статьи 94 Федерального закона от 05.04.2013</w:t>
      </w:r>
      <w:r w:rsidR="00052353" w:rsidRPr="0093762C">
        <w:rPr>
          <w:rFonts w:ascii="PT Astra Serif" w:hAnsi="PT Astra Serif"/>
          <w:color w:val="000000" w:themeColor="text1"/>
        </w:rPr>
        <w:t>г.</w:t>
      </w:r>
      <w:r w:rsidRPr="0093762C">
        <w:rPr>
          <w:rFonts w:ascii="PT Astra Serif" w:hAnsi="PT Astra Serif"/>
          <w:color w:val="000000" w:themeColor="text1"/>
          <w:szCs w:val="24"/>
        </w:rPr>
        <w:t xml:space="preserve"> № 44-ФЗ</w:t>
      </w:r>
      <w:r w:rsidRPr="0093762C">
        <w:rPr>
          <w:rFonts w:ascii="PT Astra Serif" w:hAnsi="PT Astra Serif"/>
          <w:bCs/>
          <w:color w:val="000000" w:themeColor="text1"/>
          <w:szCs w:val="24"/>
        </w:rPr>
        <w:t>.</w:t>
      </w:r>
    </w:p>
    <w:p w:rsidR="003A550E" w:rsidRPr="0093762C" w:rsidRDefault="00E0143E" w:rsidP="00E161DD">
      <w:pPr>
        <w:pStyle w:val="a5"/>
        <w:widowControl w:val="0"/>
        <w:spacing w:after="0"/>
        <w:ind w:right="-41" w:firstLine="426"/>
        <w:rPr>
          <w:rFonts w:ascii="PT Astra Serif" w:hAnsi="PT Astra Serif"/>
          <w:b/>
          <w:bCs/>
          <w:color w:val="000000" w:themeColor="text1"/>
          <w:szCs w:val="24"/>
        </w:rPr>
      </w:pPr>
      <w:r w:rsidRPr="0093762C">
        <w:rPr>
          <w:rFonts w:ascii="PT Astra Serif" w:hAnsi="PT Astra Serif"/>
          <w:bCs/>
          <w:color w:val="000000" w:themeColor="text1"/>
        </w:rPr>
        <w:t>3</w:t>
      </w:r>
      <w:r w:rsidR="00704953" w:rsidRPr="0093762C">
        <w:rPr>
          <w:rFonts w:ascii="PT Astra Serif" w:hAnsi="PT Astra Serif"/>
          <w:bCs/>
          <w:color w:val="000000" w:themeColor="text1"/>
          <w:szCs w:val="24"/>
        </w:rPr>
        <w:t xml:space="preserve">.5.2. </w:t>
      </w:r>
      <w:r w:rsidR="00704953" w:rsidRPr="0093762C">
        <w:rPr>
          <w:rFonts w:ascii="PT Astra Serif" w:hAnsi="PT Astra Serif"/>
          <w:color w:val="000000" w:themeColor="text1"/>
          <w:szCs w:val="24"/>
        </w:rPr>
        <w:t xml:space="preserve">К документу о приемке могут прилагаться документы, которые считаются его неотъемлемой частью в соответствии с </w:t>
      </w:r>
      <w:r w:rsidR="00704953" w:rsidRPr="0093762C">
        <w:rPr>
          <w:rFonts w:ascii="PT Astra Serif" w:hAnsi="PT Astra Serif"/>
        </w:rPr>
        <w:t>п. 2 ч. 13 ст. 94</w:t>
      </w:r>
      <w:r w:rsidR="00704953" w:rsidRPr="0093762C">
        <w:rPr>
          <w:rFonts w:ascii="PT Astra Serif" w:hAnsi="PT Astra Serif"/>
          <w:color w:val="000000" w:themeColor="text1"/>
          <w:szCs w:val="24"/>
        </w:rPr>
        <w:t xml:space="preserve"> Федерального закона от 05.04.2013</w:t>
      </w:r>
      <w:r w:rsidR="00052353" w:rsidRPr="0093762C">
        <w:rPr>
          <w:rFonts w:ascii="PT Astra Serif" w:hAnsi="PT Astra Serif"/>
          <w:color w:val="000000" w:themeColor="text1"/>
        </w:rPr>
        <w:t>г.</w:t>
      </w:r>
      <w:r w:rsidR="00704953" w:rsidRPr="0093762C">
        <w:rPr>
          <w:rFonts w:ascii="PT Astra Serif" w:hAnsi="PT Astra Serif"/>
          <w:color w:val="000000" w:themeColor="text1"/>
          <w:szCs w:val="24"/>
        </w:rPr>
        <w:t xml:space="preserve"> № 44-ФЗ - </w:t>
      </w:r>
      <w:r w:rsidR="00D32ACD" w:rsidRPr="0093762C">
        <w:rPr>
          <w:rFonts w:ascii="PT Astra Serif" w:hAnsi="PT Astra Serif"/>
          <w:bCs/>
          <w:color w:val="000000" w:themeColor="text1"/>
          <w:szCs w:val="24"/>
        </w:rPr>
        <w:t>протокол заправок, паспорт качества</w:t>
      </w:r>
      <w:r w:rsidR="00704953" w:rsidRPr="0093762C">
        <w:rPr>
          <w:rFonts w:ascii="PT Astra Serif" w:hAnsi="PT Astra Serif"/>
          <w:b/>
          <w:bCs/>
          <w:color w:val="000000" w:themeColor="text1"/>
          <w:szCs w:val="24"/>
        </w:rPr>
        <w:t xml:space="preserve">. </w:t>
      </w:r>
    </w:p>
    <w:p w:rsidR="003A550E"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bCs/>
          <w:color w:val="000000" w:themeColor="text1"/>
          <w:szCs w:val="24"/>
        </w:rPr>
        <w:t>3.5.3.</w:t>
      </w:r>
      <w:r w:rsidR="00052353" w:rsidRPr="0093762C">
        <w:rPr>
          <w:rFonts w:ascii="PT Astra Serif" w:hAnsi="PT Astra Serif"/>
          <w:bCs/>
          <w:color w:val="000000" w:themeColor="text1"/>
        </w:rPr>
        <w:t xml:space="preserve"> </w:t>
      </w:r>
      <w:r w:rsidRPr="0093762C">
        <w:rPr>
          <w:rFonts w:ascii="PT Astra Serif" w:hAnsi="PT Astra Serif"/>
          <w:color w:val="000000" w:themeColor="text1"/>
          <w:szCs w:val="24"/>
        </w:rPr>
        <w:t xml:space="preserve">Документ о приемке, подписанный Поставщиком, не позднее одного часа с момента его размещения в ЕИС в соответствии с </w:t>
      </w:r>
      <w:r w:rsidRPr="0093762C">
        <w:rPr>
          <w:rFonts w:ascii="PT Astra Serif" w:hAnsi="PT Astra Serif"/>
        </w:rPr>
        <w:t>п. 3.5.</w:t>
      </w:r>
      <w:r w:rsidRPr="0093762C">
        <w:rPr>
          <w:rFonts w:ascii="PT Astra Serif" w:hAnsi="PT Astra Serif"/>
          <w:color w:val="000000" w:themeColor="text1"/>
          <w:szCs w:val="24"/>
        </w:rPr>
        <w:t xml:space="preserve"> настоящего Контракта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ЕИС в соответствии с часовой зоной, в которой расположен Заказчик.</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bCs/>
          <w:color w:val="000000" w:themeColor="text1"/>
          <w:szCs w:val="24"/>
        </w:rPr>
        <w:t>3.5.4.</w:t>
      </w:r>
      <w:r w:rsidR="00052353" w:rsidRPr="0093762C">
        <w:rPr>
          <w:rFonts w:ascii="PT Astra Serif" w:hAnsi="PT Astra Serif"/>
          <w:bCs/>
          <w:color w:val="000000" w:themeColor="text1"/>
        </w:rPr>
        <w:t xml:space="preserve"> </w:t>
      </w:r>
      <w:r w:rsidRPr="0093762C">
        <w:rPr>
          <w:rFonts w:ascii="PT Astra Serif" w:hAnsi="PT Astra Serif"/>
          <w:color w:val="000000" w:themeColor="text1"/>
          <w:szCs w:val="24"/>
        </w:rPr>
        <w:t xml:space="preserve">Заказчик в течение </w:t>
      </w:r>
      <w:r w:rsidR="00A0206C" w:rsidRPr="0093762C">
        <w:rPr>
          <w:rFonts w:ascii="PT Astra Serif" w:hAnsi="PT Astra Serif"/>
          <w:bCs/>
          <w:iCs/>
          <w:color w:val="000000" w:themeColor="text1"/>
          <w:szCs w:val="24"/>
        </w:rPr>
        <w:t>5</w:t>
      </w:r>
      <w:r w:rsidRPr="0093762C">
        <w:rPr>
          <w:rFonts w:ascii="PT Astra Serif" w:hAnsi="PT Astra Serif"/>
          <w:bCs/>
          <w:iCs/>
          <w:color w:val="000000" w:themeColor="text1"/>
          <w:szCs w:val="24"/>
        </w:rPr>
        <w:t xml:space="preserve"> (</w:t>
      </w:r>
      <w:r w:rsidR="00A0206C" w:rsidRPr="0093762C">
        <w:rPr>
          <w:rFonts w:ascii="PT Astra Serif" w:hAnsi="PT Astra Serif"/>
          <w:bCs/>
          <w:iCs/>
          <w:color w:val="000000" w:themeColor="text1"/>
          <w:szCs w:val="24"/>
        </w:rPr>
        <w:t>пяти</w:t>
      </w:r>
      <w:r w:rsidRPr="0093762C">
        <w:rPr>
          <w:rFonts w:ascii="PT Astra Serif" w:hAnsi="PT Astra Serif"/>
          <w:bCs/>
          <w:iCs/>
          <w:color w:val="000000" w:themeColor="text1"/>
          <w:szCs w:val="24"/>
        </w:rPr>
        <w:t>) рабочих</w:t>
      </w:r>
      <w:r w:rsidRPr="0093762C">
        <w:rPr>
          <w:rFonts w:ascii="PT Astra Serif" w:hAnsi="PT Astra Serif"/>
          <w:color w:val="000000" w:themeColor="text1"/>
          <w:szCs w:val="24"/>
        </w:rPr>
        <w:t xml:space="preserve"> дней, следующих за днем поступления документа о приемке в соответствии с </w:t>
      </w:r>
      <w:r w:rsidRPr="0093762C">
        <w:rPr>
          <w:rFonts w:ascii="PT Astra Serif" w:hAnsi="PT Astra Serif"/>
        </w:rPr>
        <w:t xml:space="preserve">п. </w:t>
      </w:r>
      <w:r w:rsidRPr="0093762C">
        <w:rPr>
          <w:rFonts w:ascii="PT Astra Serif" w:hAnsi="PT Astra Serif"/>
          <w:szCs w:val="24"/>
        </w:rPr>
        <w:t>3.5.3</w:t>
      </w:r>
      <w:r w:rsidRPr="0093762C">
        <w:rPr>
          <w:rFonts w:ascii="PT Astra Serif" w:hAnsi="PT Astra Serif"/>
          <w:color w:val="000000" w:themeColor="text1"/>
          <w:szCs w:val="24"/>
        </w:rPr>
        <w:t xml:space="preserve">. настоящего Контракта, </w:t>
      </w:r>
      <w:r w:rsidRPr="0093762C">
        <w:rPr>
          <w:rFonts w:ascii="PT Astra Serif" w:hAnsi="PT Astra Serif"/>
          <w:bCs/>
          <w:color w:val="000000" w:themeColor="text1"/>
          <w:szCs w:val="24"/>
        </w:rPr>
        <w:t xml:space="preserve">осуществляет приемку поставленного </w:t>
      </w:r>
      <w:r w:rsidR="00052353" w:rsidRPr="0093762C">
        <w:rPr>
          <w:rFonts w:ascii="PT Astra Serif" w:hAnsi="PT Astra Serif"/>
          <w:bCs/>
          <w:color w:val="000000" w:themeColor="text1"/>
        </w:rPr>
        <w:t>Т</w:t>
      </w:r>
      <w:r w:rsidRPr="0093762C">
        <w:rPr>
          <w:rFonts w:ascii="PT Astra Serif" w:hAnsi="PT Astra Serif"/>
          <w:bCs/>
          <w:color w:val="000000" w:themeColor="text1"/>
          <w:szCs w:val="24"/>
        </w:rPr>
        <w:t xml:space="preserve">овара на соответствие условиям Контракта, в том числе его наименования, количества, качества, включая проведение силами Заказчика экспертизы соответствия поставленного </w:t>
      </w:r>
      <w:r w:rsidR="00052353" w:rsidRPr="0093762C">
        <w:rPr>
          <w:rFonts w:ascii="PT Astra Serif" w:hAnsi="PT Astra Serif"/>
          <w:bCs/>
          <w:color w:val="000000" w:themeColor="text1"/>
        </w:rPr>
        <w:t>Т</w:t>
      </w:r>
      <w:r w:rsidRPr="0093762C">
        <w:rPr>
          <w:rFonts w:ascii="PT Astra Serif" w:hAnsi="PT Astra Serif"/>
          <w:bCs/>
          <w:color w:val="000000" w:themeColor="text1"/>
          <w:szCs w:val="24"/>
        </w:rPr>
        <w:t xml:space="preserve">овара условиям Контракта, после чего Заказчик </w:t>
      </w:r>
      <w:r w:rsidRPr="0093762C">
        <w:rPr>
          <w:rFonts w:ascii="PT Astra Serif" w:hAnsi="PT Astra Serif"/>
          <w:color w:val="000000" w:themeColor="text1"/>
          <w:szCs w:val="24"/>
        </w:rPr>
        <w:t>осуществляет одно из следующих действий:</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3.5.5. По решению Заказчика для приемки поставленного Товара, результатов отдельного этапа исполнения Контракта может быть создана приемочная комиссия, состоящая не менее чем из пяти человек.</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 xml:space="preserve">В случае создания приемочной комиссии не позднее </w:t>
      </w:r>
      <w:r w:rsidR="00A0206C" w:rsidRPr="0093762C">
        <w:rPr>
          <w:rFonts w:ascii="PT Astra Serif" w:hAnsi="PT Astra Serif"/>
          <w:bCs/>
          <w:iCs/>
          <w:color w:val="000000" w:themeColor="text1"/>
          <w:szCs w:val="24"/>
        </w:rPr>
        <w:t>5</w:t>
      </w:r>
      <w:r w:rsidRPr="0093762C">
        <w:rPr>
          <w:rFonts w:ascii="PT Astra Serif" w:hAnsi="PT Astra Serif"/>
          <w:bCs/>
          <w:iCs/>
          <w:color w:val="000000" w:themeColor="text1"/>
          <w:szCs w:val="24"/>
        </w:rPr>
        <w:t xml:space="preserve"> (</w:t>
      </w:r>
      <w:r w:rsidR="00A0206C" w:rsidRPr="0093762C">
        <w:rPr>
          <w:rFonts w:ascii="PT Astra Serif" w:hAnsi="PT Astra Serif"/>
          <w:bCs/>
          <w:iCs/>
          <w:color w:val="000000" w:themeColor="text1"/>
          <w:szCs w:val="24"/>
        </w:rPr>
        <w:t>пяти</w:t>
      </w:r>
      <w:r w:rsidRPr="0093762C">
        <w:rPr>
          <w:rFonts w:ascii="PT Astra Serif" w:hAnsi="PT Astra Serif"/>
          <w:bCs/>
          <w:iCs/>
          <w:color w:val="000000" w:themeColor="text1"/>
          <w:szCs w:val="24"/>
        </w:rPr>
        <w:t>) рабочих</w:t>
      </w:r>
      <w:r w:rsidRPr="0093762C">
        <w:rPr>
          <w:rFonts w:ascii="PT Astra Serif" w:hAnsi="PT Astra Serif"/>
          <w:color w:val="000000" w:themeColor="text1"/>
          <w:szCs w:val="24"/>
        </w:rPr>
        <w:t xml:space="preserve"> дней, следующих за днем поступления документа о приемке в соответствии с </w:t>
      </w:r>
      <w:r w:rsidRPr="0093762C">
        <w:rPr>
          <w:rFonts w:ascii="PT Astra Serif" w:hAnsi="PT Astra Serif"/>
        </w:rPr>
        <w:t xml:space="preserve">п. </w:t>
      </w:r>
      <w:r w:rsidRPr="0093762C">
        <w:rPr>
          <w:rFonts w:ascii="PT Astra Serif" w:hAnsi="PT Astra Serif"/>
          <w:szCs w:val="24"/>
        </w:rPr>
        <w:t>3.</w:t>
      </w:r>
      <w:r w:rsidRPr="0093762C">
        <w:rPr>
          <w:rFonts w:ascii="PT Astra Serif" w:hAnsi="PT Astra Serif"/>
          <w:color w:val="000000" w:themeColor="text1"/>
          <w:szCs w:val="24"/>
        </w:rPr>
        <w:t>5.3. настоящего Контракта:</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D4726F" w:rsidRPr="0093762C" w:rsidRDefault="00704953" w:rsidP="00E161DD">
      <w:pPr>
        <w:pStyle w:val="a5"/>
        <w:widowControl w:val="0"/>
        <w:spacing w:after="0"/>
        <w:ind w:right="-41" w:firstLine="426"/>
        <w:rPr>
          <w:rFonts w:ascii="PT Astra Serif" w:hAnsi="PT Astra Serif"/>
          <w:color w:val="000000" w:themeColor="text1"/>
          <w:szCs w:val="24"/>
        </w:rPr>
      </w:pPr>
      <w:r w:rsidRPr="0093762C">
        <w:rPr>
          <w:rFonts w:ascii="PT Astra Serif" w:hAnsi="PT Astra Serif"/>
          <w:color w:val="000000" w:themeColor="text1"/>
          <w:szCs w:val="24"/>
        </w:rPr>
        <w:t xml:space="preserve">б) после подписания членами приемочной комиссии в соответствии с </w:t>
      </w:r>
      <w:proofErr w:type="spellStart"/>
      <w:r w:rsidRPr="0093762C">
        <w:rPr>
          <w:rFonts w:ascii="PT Astra Serif" w:hAnsi="PT Astra Serif"/>
        </w:rPr>
        <w:t>пп</w:t>
      </w:r>
      <w:proofErr w:type="spellEnd"/>
      <w:r w:rsidRPr="0093762C">
        <w:rPr>
          <w:rFonts w:ascii="PT Astra Serif" w:hAnsi="PT Astra Serif"/>
        </w:rPr>
        <w:t xml:space="preserve">. "а" п. </w:t>
      </w:r>
      <w:r w:rsidRPr="0093762C">
        <w:rPr>
          <w:rFonts w:ascii="PT Astra Serif" w:hAnsi="PT Astra Serif"/>
          <w:szCs w:val="24"/>
        </w:rPr>
        <w:t>3.</w:t>
      </w:r>
      <w:r w:rsidRPr="0093762C">
        <w:rPr>
          <w:rFonts w:ascii="PT Astra Serif" w:hAnsi="PT Astra Serif"/>
          <w:color w:val="000000" w:themeColor="text1"/>
          <w:szCs w:val="24"/>
        </w:rPr>
        <w:t xml:space="preserve">5.5. настоящего </w:t>
      </w:r>
      <w:r w:rsidRPr="0093762C">
        <w:rPr>
          <w:rFonts w:ascii="PT Astra Serif" w:hAnsi="PT Astra Serif"/>
          <w:color w:val="000000" w:themeColor="text1"/>
          <w:szCs w:val="24"/>
        </w:rPr>
        <w:lastRenderedPageBreak/>
        <w:t xml:space="preserve">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в соответствии с </w:t>
      </w:r>
      <w:proofErr w:type="spellStart"/>
      <w:r w:rsidRPr="0093762C">
        <w:rPr>
          <w:rFonts w:ascii="PT Astra Serif" w:hAnsi="PT Astra Serif"/>
        </w:rPr>
        <w:t>пп</w:t>
      </w:r>
      <w:proofErr w:type="spellEnd"/>
      <w:r w:rsidRPr="0093762C">
        <w:rPr>
          <w:rFonts w:ascii="PT Astra Serif" w:hAnsi="PT Astra Serif"/>
        </w:rPr>
        <w:t xml:space="preserve">. "а" п. </w:t>
      </w:r>
      <w:r w:rsidRPr="0093762C">
        <w:rPr>
          <w:rFonts w:ascii="PT Astra Serif" w:hAnsi="PT Astra Serif"/>
          <w:szCs w:val="24"/>
        </w:rPr>
        <w:t>3</w:t>
      </w:r>
      <w:r w:rsidRPr="0093762C">
        <w:rPr>
          <w:rFonts w:ascii="PT Astra Serif" w:hAnsi="PT Astra Serif"/>
        </w:rPr>
        <w:t>.</w:t>
      </w:r>
      <w:r w:rsidRPr="0093762C">
        <w:rPr>
          <w:rFonts w:ascii="PT Astra Serif" w:hAnsi="PT Astra Serif"/>
          <w:color w:val="000000" w:themeColor="text1"/>
          <w:szCs w:val="24"/>
        </w:rPr>
        <w:t>5.5. настоящего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704953" w:rsidRPr="0093762C" w:rsidRDefault="00704953" w:rsidP="00E161DD">
      <w:pPr>
        <w:pStyle w:val="a5"/>
        <w:widowControl w:val="0"/>
        <w:spacing w:after="0"/>
        <w:ind w:right="-41" w:firstLine="426"/>
        <w:rPr>
          <w:rFonts w:ascii="PT Astra Serif" w:hAnsi="PT Astra Serif"/>
          <w:bCs/>
          <w:color w:val="000000" w:themeColor="text1"/>
          <w:szCs w:val="24"/>
        </w:rPr>
      </w:pPr>
      <w:r w:rsidRPr="0093762C">
        <w:rPr>
          <w:rFonts w:ascii="PT Astra Serif" w:hAnsi="PT Astra Serif"/>
          <w:bCs/>
          <w:color w:val="000000" w:themeColor="text1"/>
          <w:szCs w:val="24"/>
        </w:rPr>
        <w:t>3.5.6.</w:t>
      </w:r>
      <w:r w:rsidR="00052353" w:rsidRPr="0093762C">
        <w:rPr>
          <w:rFonts w:ascii="PT Astra Serif" w:hAnsi="PT Astra Serif"/>
          <w:bCs/>
          <w:color w:val="000000" w:themeColor="text1"/>
        </w:rPr>
        <w:t xml:space="preserve"> </w:t>
      </w:r>
      <w:r w:rsidRPr="0093762C">
        <w:rPr>
          <w:rFonts w:ascii="PT Astra Serif" w:hAnsi="PT Astra Serif"/>
          <w:color w:val="000000" w:themeColor="text1"/>
          <w:szCs w:val="24"/>
        </w:rPr>
        <w:t>Документ о приемке, мотивированный отказ от подписания документа о приемке не позднее одного часа с момента размещения в ЕИС в соответствии с настоящим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rsidR="00704953" w:rsidRPr="0093762C" w:rsidRDefault="00704953" w:rsidP="00E161DD">
      <w:pPr>
        <w:widowControl w:val="0"/>
        <w:tabs>
          <w:tab w:val="left" w:pos="1276"/>
        </w:tabs>
        <w:ind w:right="-41" w:firstLine="426"/>
        <w:jc w:val="both"/>
        <w:outlineLvl w:val="1"/>
        <w:rPr>
          <w:rFonts w:ascii="PT Astra Serif" w:hAnsi="PT Astra Serif"/>
          <w:bCs/>
          <w:color w:val="000000" w:themeColor="text1"/>
        </w:rPr>
      </w:pPr>
      <w:r w:rsidRPr="0093762C">
        <w:rPr>
          <w:rFonts w:ascii="PT Astra Serif" w:hAnsi="PT Astra Serif"/>
          <w:bCs/>
          <w:color w:val="000000" w:themeColor="text1"/>
        </w:rPr>
        <w:t>3.5.7.</w:t>
      </w:r>
      <w:r w:rsidR="00052353" w:rsidRPr="0093762C">
        <w:rPr>
          <w:rFonts w:ascii="PT Astra Serif" w:hAnsi="PT Astra Serif"/>
          <w:bCs/>
          <w:color w:val="000000" w:themeColor="text1"/>
        </w:rPr>
        <w:t xml:space="preserve"> </w:t>
      </w:r>
      <w:r w:rsidRPr="0093762C">
        <w:rPr>
          <w:rFonts w:ascii="PT Astra Serif" w:hAnsi="PT Astra Serif"/>
          <w:color w:val="000000" w:themeColor="text1"/>
        </w:rPr>
        <w:t xml:space="preserve">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w:t>
      </w:r>
      <w:r w:rsidRPr="0093762C">
        <w:rPr>
          <w:rFonts w:ascii="PT Astra Serif" w:hAnsi="PT Astra Serif"/>
        </w:rPr>
        <w:t>разделом</w:t>
      </w:r>
      <w:r w:rsidRPr="0093762C">
        <w:rPr>
          <w:rFonts w:ascii="PT Astra Serif" w:hAnsi="PT Astra Serif"/>
          <w:color w:val="000000" w:themeColor="text1"/>
        </w:rPr>
        <w:t>.</w:t>
      </w:r>
    </w:p>
    <w:p w:rsidR="00704953" w:rsidRPr="0093762C" w:rsidRDefault="00704953" w:rsidP="00E161DD">
      <w:pPr>
        <w:widowControl w:val="0"/>
        <w:tabs>
          <w:tab w:val="left" w:pos="1276"/>
        </w:tabs>
        <w:ind w:right="-41" w:firstLine="426"/>
        <w:jc w:val="both"/>
        <w:outlineLvl w:val="1"/>
        <w:rPr>
          <w:rFonts w:ascii="PT Astra Serif" w:hAnsi="PT Astra Serif"/>
          <w:color w:val="000000" w:themeColor="text1"/>
        </w:rPr>
      </w:pPr>
      <w:r w:rsidRPr="0093762C">
        <w:rPr>
          <w:rFonts w:ascii="PT Astra Serif" w:hAnsi="PT Astra Serif"/>
          <w:color w:val="000000" w:themeColor="text1"/>
        </w:rPr>
        <w:t>3.5.8. Датой приемки поставленного Товара считается дата размещения в ЕИС документа о приемке, подписанного Заказчиком.</w:t>
      </w:r>
    </w:p>
    <w:p w:rsidR="00D4726F" w:rsidRPr="0093762C" w:rsidRDefault="00704953" w:rsidP="00E161DD">
      <w:pPr>
        <w:widowControl w:val="0"/>
        <w:tabs>
          <w:tab w:val="left" w:pos="1276"/>
        </w:tabs>
        <w:ind w:right="-41" w:firstLine="426"/>
        <w:jc w:val="both"/>
        <w:outlineLvl w:val="1"/>
        <w:rPr>
          <w:rFonts w:ascii="PT Astra Serif" w:hAnsi="PT Astra Serif"/>
          <w:color w:val="000000" w:themeColor="text1"/>
        </w:rPr>
      </w:pPr>
      <w:r w:rsidRPr="0093762C">
        <w:rPr>
          <w:rFonts w:ascii="PT Astra Serif" w:hAnsi="PT Astra Serif"/>
          <w:color w:val="000000" w:themeColor="text1"/>
        </w:rPr>
        <w:t>3.5.9.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F0D30" w:rsidRPr="0093762C" w:rsidRDefault="005050E7" w:rsidP="00E161DD">
      <w:pPr>
        <w:pStyle w:val="a5"/>
        <w:widowControl w:val="0"/>
        <w:spacing w:after="0"/>
        <w:ind w:right="-41" w:firstLine="426"/>
        <w:rPr>
          <w:rFonts w:ascii="PT Astra Serif" w:hAnsi="PT Astra Serif"/>
        </w:rPr>
      </w:pPr>
      <w:r w:rsidRPr="0093762C">
        <w:rPr>
          <w:rFonts w:ascii="PT Astra Serif" w:hAnsi="PT Astra Serif"/>
        </w:rPr>
        <w:t>3</w:t>
      </w:r>
      <w:r w:rsidR="00AF0D30" w:rsidRPr="0093762C">
        <w:rPr>
          <w:rFonts w:ascii="PT Astra Serif" w:hAnsi="PT Astra Serif"/>
        </w:rPr>
        <w:t>.</w:t>
      </w:r>
      <w:r w:rsidR="00D4726F" w:rsidRPr="0093762C">
        <w:rPr>
          <w:rFonts w:ascii="PT Astra Serif" w:hAnsi="PT Astra Serif"/>
        </w:rPr>
        <w:t>6</w:t>
      </w:r>
      <w:r w:rsidR="00AF0D30" w:rsidRPr="0093762C">
        <w:rPr>
          <w:rFonts w:ascii="PT Astra Serif" w:hAnsi="PT Astra Serif"/>
        </w:rPr>
        <w:t xml:space="preserve">. В случае если в соответствии с условиями </w:t>
      </w:r>
      <w:r w:rsidR="007D7B4A" w:rsidRPr="0093762C">
        <w:rPr>
          <w:rFonts w:ascii="PT Astra Serif" w:hAnsi="PT Astra Serif"/>
        </w:rPr>
        <w:t>Контракта</w:t>
      </w:r>
      <w:r w:rsidR="00AF0D30" w:rsidRPr="0093762C">
        <w:rPr>
          <w:rFonts w:ascii="PT Astra Serif" w:hAnsi="PT Astra Serif"/>
        </w:rPr>
        <w:t xml:space="preserve"> поставка Товара осуществляется поэтапно, приемка осуществляется на каждом этапе исполнения </w:t>
      </w:r>
      <w:r w:rsidR="007D7B4A" w:rsidRPr="0093762C">
        <w:rPr>
          <w:rFonts w:ascii="PT Astra Serif" w:hAnsi="PT Astra Serif"/>
        </w:rPr>
        <w:t>Контракта</w:t>
      </w:r>
      <w:r w:rsidR="00AF0D30" w:rsidRPr="0093762C">
        <w:rPr>
          <w:rFonts w:ascii="PT Astra Serif" w:hAnsi="PT Astra Serif"/>
        </w:rPr>
        <w:t>, в этом случае  экспертиза проводится на каждом отдельном этапе поставки Товара.</w:t>
      </w:r>
    </w:p>
    <w:p w:rsidR="00AF0D30" w:rsidRPr="0093762C" w:rsidRDefault="005050E7" w:rsidP="00E161DD">
      <w:pPr>
        <w:pStyle w:val="a5"/>
        <w:widowControl w:val="0"/>
        <w:spacing w:after="0"/>
        <w:ind w:right="-41" w:firstLine="426"/>
        <w:rPr>
          <w:rFonts w:ascii="PT Astra Serif" w:hAnsi="PT Astra Serif"/>
          <w:szCs w:val="24"/>
        </w:rPr>
      </w:pPr>
      <w:r w:rsidRPr="0093762C">
        <w:rPr>
          <w:rFonts w:ascii="PT Astra Serif" w:hAnsi="PT Astra Serif"/>
          <w:szCs w:val="24"/>
        </w:rPr>
        <w:t>3</w:t>
      </w:r>
      <w:r w:rsidR="00AF0D30" w:rsidRPr="0093762C">
        <w:rPr>
          <w:rFonts w:ascii="PT Astra Serif" w:hAnsi="PT Astra Serif"/>
          <w:szCs w:val="24"/>
        </w:rPr>
        <w:t>.</w:t>
      </w:r>
      <w:r w:rsidR="00D4726F" w:rsidRPr="0093762C">
        <w:rPr>
          <w:rFonts w:ascii="PT Astra Serif" w:hAnsi="PT Astra Serif"/>
          <w:szCs w:val="24"/>
        </w:rPr>
        <w:t>7</w:t>
      </w:r>
      <w:r w:rsidR="00AF0D30" w:rsidRPr="0093762C">
        <w:rPr>
          <w:rFonts w:ascii="PT Astra Serif" w:hAnsi="PT Astra Serif"/>
          <w:szCs w:val="24"/>
        </w:rPr>
        <w:t xml:space="preserve">. При необходимости </w:t>
      </w:r>
      <w:r w:rsidRPr="0093762C">
        <w:rPr>
          <w:rFonts w:ascii="PT Astra Serif" w:hAnsi="PT Astra Serif"/>
          <w:szCs w:val="24"/>
        </w:rPr>
        <w:t>З</w:t>
      </w:r>
      <w:r w:rsidR="00AF0D30" w:rsidRPr="0093762C">
        <w:rPr>
          <w:rFonts w:ascii="PT Astra Serif" w:hAnsi="PT Astra Serif"/>
          <w:szCs w:val="24"/>
        </w:rPr>
        <w:t xml:space="preserve">аказчик вправе привлекать экспертов, в том числе путем назначения соответствующих экспертиз в соответствии с </w:t>
      </w:r>
      <w:r w:rsidR="00B83CBF" w:rsidRPr="0093762C">
        <w:rPr>
          <w:rFonts w:ascii="PT Astra Serif" w:hAnsi="PT Astra Serif"/>
          <w:color w:val="000000" w:themeColor="text1"/>
          <w:szCs w:val="24"/>
        </w:rPr>
        <w:t>Федеральным законом от 05.04.2013</w:t>
      </w:r>
      <w:r w:rsidR="00B83CBF" w:rsidRPr="0093762C">
        <w:rPr>
          <w:rFonts w:ascii="PT Astra Serif" w:hAnsi="PT Astra Serif"/>
          <w:color w:val="000000" w:themeColor="text1"/>
        </w:rPr>
        <w:t>г.</w:t>
      </w:r>
      <w:r w:rsidR="00B83CBF" w:rsidRPr="0093762C">
        <w:rPr>
          <w:rFonts w:ascii="PT Astra Serif" w:hAnsi="PT Astra Serif"/>
          <w:color w:val="000000" w:themeColor="text1"/>
          <w:szCs w:val="24"/>
        </w:rPr>
        <w:t xml:space="preserve"> № 44-ФЗ</w:t>
      </w:r>
      <w:r w:rsidR="00AF0D30" w:rsidRPr="0093762C">
        <w:rPr>
          <w:rFonts w:ascii="PT Astra Serif" w:hAnsi="PT Astra Serif"/>
          <w:szCs w:val="24"/>
        </w:rPr>
        <w:t>.</w:t>
      </w:r>
    </w:p>
    <w:p w:rsidR="00AF0D30" w:rsidRPr="0093762C" w:rsidRDefault="005050E7" w:rsidP="00E161DD">
      <w:pPr>
        <w:widowControl w:val="0"/>
        <w:ind w:right="-41" w:firstLine="426"/>
        <w:jc w:val="both"/>
        <w:rPr>
          <w:rFonts w:ascii="PT Astra Serif" w:hAnsi="PT Astra Serif"/>
        </w:rPr>
      </w:pPr>
      <w:r w:rsidRPr="0093762C">
        <w:rPr>
          <w:rFonts w:ascii="PT Astra Serif" w:hAnsi="PT Astra Serif"/>
        </w:rPr>
        <w:t>3</w:t>
      </w:r>
      <w:r w:rsidR="00AF0D30" w:rsidRPr="0093762C">
        <w:rPr>
          <w:rFonts w:ascii="PT Astra Serif" w:hAnsi="PT Astra Serif"/>
        </w:rPr>
        <w:t>.</w:t>
      </w:r>
      <w:r w:rsidR="00D4726F" w:rsidRPr="0093762C">
        <w:rPr>
          <w:rFonts w:ascii="PT Astra Serif" w:hAnsi="PT Astra Serif"/>
        </w:rPr>
        <w:t>8</w:t>
      </w:r>
      <w:r w:rsidR="00AF0D30" w:rsidRPr="0093762C">
        <w:rPr>
          <w:rFonts w:ascii="PT Astra Serif" w:hAnsi="PT Astra Serif"/>
        </w:rPr>
        <w:t xml:space="preserve">. Товар считается поставленным надлежащим образом, а Поставщик – выполнившим свои обязательства в соответствующей части, с момента подписания акта приемки товара. При этом право собственности на Товар переходит от Поставщика к </w:t>
      </w:r>
      <w:r w:rsidRPr="0093762C">
        <w:rPr>
          <w:rFonts w:ascii="PT Astra Serif" w:hAnsi="PT Astra Serif"/>
        </w:rPr>
        <w:t>З</w:t>
      </w:r>
      <w:r w:rsidR="00AF0D30" w:rsidRPr="0093762C">
        <w:rPr>
          <w:rFonts w:ascii="PT Astra Serif" w:hAnsi="PT Astra Serif"/>
        </w:rPr>
        <w:t xml:space="preserve">аказчику в момент подписания </w:t>
      </w:r>
      <w:r w:rsidR="00AF0D30" w:rsidRPr="0093762C">
        <w:rPr>
          <w:rFonts w:ascii="PT Astra Serif" w:hAnsi="PT Astra Serif"/>
          <w:spacing w:val="-5"/>
        </w:rPr>
        <w:t>акта приемки товара</w:t>
      </w:r>
      <w:r w:rsidR="00AF0D30" w:rsidRPr="0093762C">
        <w:rPr>
          <w:rFonts w:ascii="PT Astra Serif" w:hAnsi="PT Astra Serif"/>
        </w:rPr>
        <w:t xml:space="preserve">. </w:t>
      </w:r>
    </w:p>
    <w:p w:rsidR="00BA651E" w:rsidRPr="0093762C" w:rsidRDefault="00BA651E" w:rsidP="00E161DD">
      <w:pPr>
        <w:widowControl w:val="0"/>
        <w:tabs>
          <w:tab w:val="left" w:pos="0"/>
          <w:tab w:val="left" w:pos="142"/>
          <w:tab w:val="left" w:pos="709"/>
          <w:tab w:val="left" w:pos="1276"/>
        </w:tabs>
        <w:ind w:right="-41" w:firstLine="426"/>
        <w:contextualSpacing/>
        <w:jc w:val="both"/>
        <w:rPr>
          <w:rFonts w:ascii="PT Astra Serif" w:hAnsi="PT Astra Serif"/>
        </w:rPr>
      </w:pPr>
      <w:r w:rsidRPr="0093762C">
        <w:rPr>
          <w:rFonts w:ascii="PT Astra Serif" w:hAnsi="PT Astra Serif"/>
        </w:rPr>
        <w:t>3.9. Риск случайной гибели или случайного повреждения Товара до его приемки Заказчиком несет Поставщик.</w:t>
      </w:r>
      <w:bookmarkStart w:id="0" w:name="_ref_33526466"/>
      <w:r w:rsidRPr="0093762C">
        <w:rPr>
          <w:rFonts w:ascii="PT Astra Serif" w:hAnsi="PT Astra Serif"/>
        </w:rPr>
        <w:t xml:space="preserve">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0"/>
    </w:p>
    <w:p w:rsidR="00AF0D30" w:rsidRPr="0093762C" w:rsidRDefault="00AF0D30" w:rsidP="00E161DD">
      <w:pPr>
        <w:widowControl w:val="0"/>
        <w:tabs>
          <w:tab w:val="left" w:pos="709"/>
          <w:tab w:val="left" w:pos="1134"/>
        </w:tabs>
        <w:ind w:right="-41" w:firstLine="426"/>
        <w:jc w:val="center"/>
        <w:rPr>
          <w:rFonts w:ascii="PT Astra Serif" w:hAnsi="PT Astra Serif"/>
          <w:b/>
        </w:rPr>
      </w:pPr>
    </w:p>
    <w:p w:rsidR="00D264CE" w:rsidRPr="0093762C" w:rsidRDefault="00D264CE" w:rsidP="00E161DD">
      <w:pPr>
        <w:widowControl w:val="0"/>
        <w:ind w:right="-41"/>
        <w:jc w:val="center"/>
        <w:rPr>
          <w:rFonts w:ascii="PT Astra Serif" w:hAnsi="PT Astra Serif"/>
          <w:b/>
        </w:rPr>
      </w:pPr>
      <w:r w:rsidRPr="0093762C">
        <w:rPr>
          <w:rFonts w:ascii="PT Astra Serif" w:hAnsi="PT Astra Serif"/>
          <w:b/>
        </w:rPr>
        <w:t>4. Права и обязанности Сторон</w:t>
      </w:r>
    </w:p>
    <w:p w:rsidR="00D264CE" w:rsidRPr="0093762C" w:rsidRDefault="00D264CE" w:rsidP="00E161DD">
      <w:pPr>
        <w:widowControl w:val="0"/>
        <w:autoSpaceDE w:val="0"/>
        <w:autoSpaceDN w:val="0"/>
        <w:adjustRightInd w:val="0"/>
        <w:ind w:right="-41" w:firstLine="426"/>
        <w:jc w:val="both"/>
        <w:rPr>
          <w:rFonts w:ascii="PT Astra Serif" w:hAnsi="PT Astra Serif"/>
          <w:b/>
        </w:rPr>
      </w:pPr>
      <w:r w:rsidRPr="0093762C">
        <w:rPr>
          <w:rFonts w:ascii="PT Astra Serif" w:hAnsi="PT Astra Serif"/>
          <w:b/>
        </w:rPr>
        <w:t>4.1. Поставщик обязуется:</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4.1.1. Поставить Товар Заказчику в количестве, сроки и на условиях, предусмотренных </w:t>
      </w:r>
      <w:r w:rsidR="002A7040" w:rsidRPr="0093762C">
        <w:rPr>
          <w:rFonts w:ascii="PT Astra Serif" w:hAnsi="PT Astra Serif"/>
        </w:rPr>
        <w:t>Контрактом</w:t>
      </w:r>
      <w:r w:rsidRPr="0093762C">
        <w:rPr>
          <w:rFonts w:ascii="PT Astra Serif" w:hAnsi="PT Astra Serif"/>
        </w:rPr>
        <w:t xml:space="preserve">, в том числе по обеспечению с учетом специфики поставляемой продукции ее соответствия обязательным требованиям, установленным Заказчиком в соответствии с законодательством Российской Федерации и </w:t>
      </w:r>
      <w:r w:rsidR="002A7040" w:rsidRPr="0093762C">
        <w:rPr>
          <w:rFonts w:ascii="PT Astra Serif" w:hAnsi="PT Astra Serif"/>
        </w:rPr>
        <w:t>Контрактом</w:t>
      </w:r>
      <w:r w:rsidRPr="0093762C">
        <w:rPr>
          <w:rFonts w:ascii="PT Astra Serif" w:hAnsi="PT Astra Serif"/>
        </w:rPr>
        <w:t>.</w:t>
      </w:r>
    </w:p>
    <w:p w:rsidR="00D264CE" w:rsidRPr="0093762C" w:rsidRDefault="00D264CE" w:rsidP="00E161DD">
      <w:pPr>
        <w:pStyle w:val="ConsNormal"/>
        <w:suppressAutoHyphens w:val="0"/>
        <w:ind w:right="-41" w:firstLine="426"/>
        <w:jc w:val="both"/>
        <w:rPr>
          <w:rFonts w:ascii="PT Astra Serif" w:hAnsi="PT Astra Serif"/>
          <w:sz w:val="24"/>
          <w:szCs w:val="24"/>
        </w:rPr>
      </w:pPr>
      <w:r w:rsidRPr="0093762C">
        <w:rPr>
          <w:rFonts w:ascii="PT Astra Serif" w:hAnsi="PT Astra Serif"/>
          <w:sz w:val="24"/>
          <w:szCs w:val="24"/>
        </w:rPr>
        <w:t>4.1.</w:t>
      </w:r>
      <w:r w:rsidR="006E5062" w:rsidRPr="0093762C">
        <w:rPr>
          <w:rFonts w:ascii="PT Astra Serif" w:hAnsi="PT Astra Serif"/>
          <w:sz w:val="24"/>
          <w:szCs w:val="24"/>
        </w:rPr>
        <w:t>2</w:t>
      </w:r>
      <w:r w:rsidRPr="0093762C">
        <w:rPr>
          <w:rFonts w:ascii="PT Astra Serif" w:hAnsi="PT Astra Serif"/>
          <w:sz w:val="24"/>
          <w:szCs w:val="24"/>
        </w:rPr>
        <w:t xml:space="preserve">. Заменить дефектный, некачественный Товар в течение </w:t>
      </w:r>
      <w:r w:rsidR="000B0DDE" w:rsidRPr="0093762C">
        <w:rPr>
          <w:rFonts w:ascii="PT Astra Serif" w:hAnsi="PT Astra Serif"/>
          <w:sz w:val="24"/>
          <w:szCs w:val="24"/>
        </w:rPr>
        <w:t>10</w:t>
      </w:r>
      <w:r w:rsidRPr="0093762C">
        <w:rPr>
          <w:rFonts w:ascii="PT Astra Serif" w:hAnsi="PT Astra Serif"/>
          <w:sz w:val="24"/>
          <w:szCs w:val="24"/>
        </w:rPr>
        <w:t xml:space="preserve"> </w:t>
      </w:r>
      <w:r w:rsidR="003E18EA" w:rsidRPr="0093762C">
        <w:rPr>
          <w:rFonts w:ascii="PT Astra Serif" w:hAnsi="PT Astra Serif"/>
          <w:sz w:val="24"/>
          <w:szCs w:val="24"/>
        </w:rPr>
        <w:t>(</w:t>
      </w:r>
      <w:r w:rsidR="000B0DDE" w:rsidRPr="0093762C">
        <w:rPr>
          <w:rFonts w:ascii="PT Astra Serif" w:hAnsi="PT Astra Serif"/>
          <w:sz w:val="24"/>
          <w:szCs w:val="24"/>
        </w:rPr>
        <w:t>десяти</w:t>
      </w:r>
      <w:r w:rsidR="003E18EA" w:rsidRPr="0093762C">
        <w:rPr>
          <w:rFonts w:ascii="PT Astra Serif" w:hAnsi="PT Astra Serif"/>
          <w:sz w:val="24"/>
          <w:szCs w:val="24"/>
        </w:rPr>
        <w:t xml:space="preserve">) </w:t>
      </w:r>
      <w:r w:rsidRPr="0093762C">
        <w:rPr>
          <w:rFonts w:ascii="PT Astra Serif" w:hAnsi="PT Astra Serif"/>
          <w:sz w:val="24"/>
          <w:szCs w:val="24"/>
        </w:rPr>
        <w:t xml:space="preserve">рабочих дней с момента получения </w:t>
      </w:r>
      <w:r w:rsidR="00BE58E4" w:rsidRPr="0093762C">
        <w:rPr>
          <w:rFonts w:ascii="PT Astra Serif" w:hAnsi="PT Astra Serif"/>
          <w:sz w:val="24"/>
          <w:szCs w:val="24"/>
        </w:rPr>
        <w:t>уведомления</w:t>
      </w:r>
      <w:r w:rsidRPr="0093762C">
        <w:rPr>
          <w:rFonts w:ascii="PT Astra Serif" w:hAnsi="PT Astra Serif"/>
          <w:sz w:val="24"/>
          <w:szCs w:val="24"/>
        </w:rPr>
        <w:t xml:space="preserve"> о ненадлежащем качестве Товара, а также возместить Заказчику </w:t>
      </w:r>
      <w:r w:rsidR="006E5062" w:rsidRPr="0093762C">
        <w:rPr>
          <w:rFonts w:ascii="PT Astra Serif" w:hAnsi="PT Astra Serif"/>
          <w:sz w:val="24"/>
          <w:szCs w:val="24"/>
        </w:rPr>
        <w:t xml:space="preserve">в полном объеме ущерб, причиненный в ходе поставки некачественного Товара, </w:t>
      </w:r>
      <w:r w:rsidRPr="0093762C">
        <w:rPr>
          <w:rFonts w:ascii="PT Astra Serif" w:hAnsi="PT Astra Serif"/>
          <w:sz w:val="24"/>
          <w:szCs w:val="24"/>
        </w:rPr>
        <w:t>по предъявленным подтверждающим документам.</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4.1.</w:t>
      </w:r>
      <w:r w:rsidR="006E5062" w:rsidRPr="0093762C">
        <w:rPr>
          <w:rFonts w:ascii="PT Astra Serif" w:hAnsi="PT Astra Serif"/>
        </w:rPr>
        <w:t>3</w:t>
      </w:r>
      <w:r w:rsidRPr="0093762C">
        <w:rPr>
          <w:rFonts w:ascii="PT Astra Serif" w:hAnsi="PT Astra Serif"/>
        </w:rPr>
        <w:t xml:space="preserve">. В течение всего срока действия </w:t>
      </w:r>
      <w:r w:rsidR="002A7040" w:rsidRPr="0093762C">
        <w:rPr>
          <w:rFonts w:ascii="PT Astra Serif" w:hAnsi="PT Astra Serif"/>
        </w:rPr>
        <w:t>Контракта</w:t>
      </w:r>
      <w:r w:rsidRPr="0093762C">
        <w:rPr>
          <w:rFonts w:ascii="PT Astra Serif" w:hAnsi="PT Astra Serif"/>
        </w:rPr>
        <w:t xml:space="preserve"> соответствовать требованиям, установленным в соответствии с законодательством Российской Федерации, в отношении лиц, осуществляющих поставку такого Товара.</w:t>
      </w:r>
    </w:p>
    <w:p w:rsidR="00D264CE" w:rsidRPr="0093762C" w:rsidRDefault="00D264CE" w:rsidP="00E161DD">
      <w:pPr>
        <w:pStyle w:val="af3"/>
        <w:widowControl w:val="0"/>
        <w:ind w:right="-41" w:firstLine="426"/>
        <w:jc w:val="both"/>
        <w:rPr>
          <w:rFonts w:ascii="PT Astra Serif" w:hAnsi="PT Astra Serif"/>
          <w:sz w:val="24"/>
          <w:szCs w:val="24"/>
        </w:rPr>
      </w:pPr>
      <w:r w:rsidRPr="0093762C">
        <w:rPr>
          <w:rFonts w:ascii="PT Astra Serif" w:hAnsi="PT Astra Serif"/>
          <w:sz w:val="24"/>
          <w:szCs w:val="24"/>
        </w:rPr>
        <w:t>4.1.</w:t>
      </w:r>
      <w:r w:rsidR="006E5062" w:rsidRPr="0093762C">
        <w:rPr>
          <w:rFonts w:ascii="PT Astra Serif" w:hAnsi="PT Astra Serif"/>
          <w:sz w:val="24"/>
          <w:szCs w:val="24"/>
        </w:rPr>
        <w:t>4</w:t>
      </w:r>
      <w:r w:rsidRPr="0093762C">
        <w:rPr>
          <w:rFonts w:ascii="PT Astra Serif" w:hAnsi="PT Astra Serif"/>
          <w:sz w:val="24"/>
          <w:szCs w:val="24"/>
        </w:rPr>
        <w:t>. Оформить и передать Заказчику, необходимые для приёмки поставленного Товара и его оплаты отчётные документы: товарные накладные, счета-фактуры (при наличии), счёт на оплату,</w:t>
      </w:r>
      <w:r w:rsidRPr="0093762C">
        <w:rPr>
          <w:rFonts w:ascii="PT Astra Serif" w:hAnsi="PT Astra Serif"/>
          <w:color w:val="0D0D0D"/>
          <w:sz w:val="24"/>
          <w:szCs w:val="24"/>
        </w:rPr>
        <w:t xml:space="preserve"> универсальный передаточный документ</w:t>
      </w:r>
      <w:r w:rsidRPr="0093762C">
        <w:rPr>
          <w:rFonts w:ascii="PT Astra Serif" w:hAnsi="PT Astra Serif"/>
          <w:sz w:val="24"/>
          <w:szCs w:val="24"/>
        </w:rPr>
        <w:t xml:space="preserve"> и т.п., </w:t>
      </w:r>
      <w:r w:rsidRPr="0093762C">
        <w:rPr>
          <w:rFonts w:ascii="PT Astra Serif" w:hAnsi="PT Astra Serif"/>
          <w:color w:val="0D0D0D"/>
          <w:sz w:val="24"/>
          <w:szCs w:val="24"/>
        </w:rPr>
        <w:t xml:space="preserve">в том числе </w:t>
      </w:r>
      <w:r w:rsidRPr="0093762C">
        <w:rPr>
          <w:rFonts w:ascii="PT Astra Serif" w:hAnsi="PT Astra Serif"/>
          <w:color w:val="0D0D0D"/>
          <w:spacing w:val="-3"/>
          <w:sz w:val="24"/>
          <w:szCs w:val="24"/>
        </w:rPr>
        <w:t xml:space="preserve">сертификат (паспорт и т.п.) соответствия на Товар (если Товар подлежит обязательной сертификации). </w:t>
      </w:r>
      <w:r w:rsidR="002A7040" w:rsidRPr="0093762C">
        <w:rPr>
          <w:rFonts w:ascii="PT Astra Serif" w:hAnsi="PT Astra Serif"/>
          <w:color w:val="0D0D0D"/>
          <w:spacing w:val="-3"/>
          <w:sz w:val="24"/>
          <w:szCs w:val="24"/>
        </w:rPr>
        <w:t>Д</w:t>
      </w:r>
      <w:r w:rsidRPr="0093762C">
        <w:rPr>
          <w:rFonts w:ascii="PT Astra Serif" w:hAnsi="PT Astra Serif"/>
          <w:sz w:val="24"/>
          <w:szCs w:val="24"/>
        </w:rPr>
        <w:t>окументы о приемке товаров (работ, услуг) формируются в форме электронных документов, подписанных электронной подписью в ЕИС.</w:t>
      </w:r>
    </w:p>
    <w:p w:rsidR="000422BC" w:rsidRPr="0093762C" w:rsidRDefault="000422BC" w:rsidP="00E161DD">
      <w:pPr>
        <w:pStyle w:val="a5"/>
        <w:widowControl w:val="0"/>
        <w:spacing w:after="0"/>
        <w:ind w:right="-41" w:firstLine="426"/>
        <w:rPr>
          <w:rFonts w:ascii="PT Astra Serif" w:hAnsi="PT Astra Serif"/>
          <w:b/>
        </w:rPr>
      </w:pPr>
      <w:r w:rsidRPr="0093762C">
        <w:rPr>
          <w:rFonts w:ascii="PT Astra Serif" w:hAnsi="PT Astra Serif"/>
        </w:rPr>
        <w:t>4.1.</w:t>
      </w:r>
      <w:r w:rsidR="006E5062" w:rsidRPr="0093762C">
        <w:rPr>
          <w:rFonts w:ascii="PT Astra Serif" w:hAnsi="PT Astra Serif"/>
        </w:rPr>
        <w:t>5</w:t>
      </w:r>
      <w:r w:rsidR="002D5E94" w:rsidRPr="0093762C">
        <w:rPr>
          <w:rFonts w:ascii="PT Astra Serif" w:hAnsi="PT Astra Serif"/>
        </w:rPr>
        <w:t>. И</w:t>
      </w:r>
      <w:r w:rsidRPr="0093762C">
        <w:rPr>
          <w:rFonts w:ascii="PT Astra Serif" w:hAnsi="PT Astra Serif"/>
        </w:rPr>
        <w:t xml:space="preserve">зготовить и передать Заказчику </w:t>
      </w:r>
      <w:r w:rsidR="003D37B5" w:rsidRPr="0093762C">
        <w:rPr>
          <w:rFonts w:ascii="PT Astra Serif" w:hAnsi="PT Astra Serif"/>
        </w:rPr>
        <w:t>электронные топливные карты</w:t>
      </w:r>
      <w:r w:rsidRPr="0093762C">
        <w:rPr>
          <w:rFonts w:ascii="PT Astra Serif" w:hAnsi="PT Astra Serif"/>
        </w:rPr>
        <w:t xml:space="preserve">, в </w:t>
      </w:r>
      <w:r w:rsidR="002D5E94" w:rsidRPr="0093762C">
        <w:rPr>
          <w:rFonts w:ascii="PT Astra Serif" w:hAnsi="PT Astra Serif"/>
        </w:rPr>
        <w:t xml:space="preserve">срок и </w:t>
      </w:r>
      <w:r w:rsidRPr="0093762C">
        <w:rPr>
          <w:rFonts w:ascii="PT Astra Serif" w:hAnsi="PT Astra Serif"/>
        </w:rPr>
        <w:t>количестве согласованном Сторонами.</w:t>
      </w:r>
    </w:p>
    <w:p w:rsidR="000422BC" w:rsidRPr="0093762C" w:rsidRDefault="003D37B5" w:rsidP="00E161DD">
      <w:pPr>
        <w:pStyle w:val="a5"/>
        <w:widowControl w:val="0"/>
        <w:spacing w:after="0"/>
        <w:ind w:right="-41" w:firstLine="426"/>
        <w:rPr>
          <w:rFonts w:ascii="PT Astra Serif" w:hAnsi="PT Astra Serif"/>
        </w:rPr>
      </w:pPr>
      <w:r w:rsidRPr="0093762C">
        <w:rPr>
          <w:rFonts w:ascii="PT Astra Serif" w:hAnsi="PT Astra Serif"/>
        </w:rPr>
        <w:t>4</w:t>
      </w:r>
      <w:r w:rsidR="000422BC" w:rsidRPr="0093762C">
        <w:rPr>
          <w:rFonts w:ascii="PT Astra Serif" w:hAnsi="PT Astra Serif"/>
        </w:rPr>
        <w:t>.1.</w:t>
      </w:r>
      <w:r w:rsidR="006E5062" w:rsidRPr="0093762C">
        <w:rPr>
          <w:rFonts w:ascii="PT Astra Serif" w:hAnsi="PT Astra Serif"/>
        </w:rPr>
        <w:t>6</w:t>
      </w:r>
      <w:r w:rsidR="000422BC" w:rsidRPr="0093762C">
        <w:rPr>
          <w:rFonts w:ascii="PT Astra Serif" w:hAnsi="PT Astra Serif"/>
        </w:rPr>
        <w:t>. Оформлять факт получения Товар</w:t>
      </w:r>
      <w:r w:rsidR="006E5062" w:rsidRPr="0093762C">
        <w:rPr>
          <w:rFonts w:ascii="PT Astra Serif" w:hAnsi="PT Astra Serif"/>
        </w:rPr>
        <w:t>а</w:t>
      </w:r>
      <w:r w:rsidR="000422BC" w:rsidRPr="0093762C">
        <w:rPr>
          <w:rFonts w:ascii="PT Astra Serif" w:hAnsi="PT Astra Serif"/>
        </w:rPr>
        <w:t xml:space="preserve"> у Поставщика </w:t>
      </w:r>
      <w:r w:rsidRPr="0093762C">
        <w:rPr>
          <w:rFonts w:ascii="PT Astra Serif" w:hAnsi="PT Astra Serif"/>
        </w:rPr>
        <w:t>ч</w:t>
      </w:r>
      <w:r w:rsidR="000422BC" w:rsidRPr="0093762C">
        <w:rPr>
          <w:rFonts w:ascii="PT Astra Serif" w:hAnsi="PT Astra Serif"/>
        </w:rPr>
        <w:t xml:space="preserve">еком </w:t>
      </w:r>
      <w:r w:rsidRPr="0093762C">
        <w:rPr>
          <w:rFonts w:ascii="PT Astra Serif" w:hAnsi="PT Astra Serif"/>
        </w:rPr>
        <w:t>о</w:t>
      </w:r>
      <w:r w:rsidR="000422BC" w:rsidRPr="0093762C">
        <w:rPr>
          <w:rFonts w:ascii="PT Astra Serif" w:hAnsi="PT Astra Serif"/>
        </w:rPr>
        <w:t>борудования</w:t>
      </w:r>
      <w:r w:rsidRPr="0093762C">
        <w:rPr>
          <w:rFonts w:ascii="PT Astra Serif" w:hAnsi="PT Astra Serif"/>
        </w:rPr>
        <w:t xml:space="preserve"> АЗС</w:t>
      </w:r>
      <w:r w:rsidR="000422BC" w:rsidRPr="0093762C">
        <w:rPr>
          <w:rFonts w:ascii="PT Astra Serif" w:hAnsi="PT Astra Serif"/>
        </w:rPr>
        <w:t xml:space="preserve">, выдаваемым </w:t>
      </w:r>
      <w:r w:rsidRPr="0093762C">
        <w:rPr>
          <w:rFonts w:ascii="PT Astra Serif" w:hAnsi="PT Astra Serif"/>
        </w:rPr>
        <w:lastRenderedPageBreak/>
        <w:t>д</w:t>
      </w:r>
      <w:r w:rsidR="000422BC" w:rsidRPr="0093762C">
        <w:rPr>
          <w:rFonts w:ascii="PT Astra Serif" w:hAnsi="PT Astra Serif"/>
        </w:rPr>
        <w:t xml:space="preserve">ержателю </w:t>
      </w:r>
      <w:r w:rsidRPr="0093762C">
        <w:rPr>
          <w:rFonts w:ascii="PT Astra Serif" w:hAnsi="PT Astra Serif"/>
        </w:rPr>
        <w:t xml:space="preserve">электронной топливной карты </w:t>
      </w:r>
      <w:r w:rsidR="000422BC" w:rsidRPr="0093762C">
        <w:rPr>
          <w:rFonts w:ascii="PT Astra Serif" w:hAnsi="PT Astra Serif"/>
        </w:rPr>
        <w:t>в момент поставки Товар</w:t>
      </w:r>
      <w:r w:rsidR="006E5062" w:rsidRPr="0093762C">
        <w:rPr>
          <w:rFonts w:ascii="PT Astra Serif" w:hAnsi="PT Astra Serif"/>
        </w:rPr>
        <w:t>а</w:t>
      </w:r>
      <w:r w:rsidR="000422BC" w:rsidRPr="0093762C">
        <w:rPr>
          <w:rFonts w:ascii="PT Astra Serif" w:hAnsi="PT Astra Serif"/>
        </w:rPr>
        <w:t>.</w:t>
      </w:r>
    </w:p>
    <w:p w:rsidR="00D264CE" w:rsidRPr="0093762C" w:rsidRDefault="00D264CE" w:rsidP="00E161DD">
      <w:pPr>
        <w:pStyle w:val="a3"/>
        <w:widowControl w:val="0"/>
        <w:tabs>
          <w:tab w:val="decimal" w:pos="1134"/>
        </w:tabs>
        <w:ind w:left="0" w:right="-41" w:firstLine="426"/>
        <w:jc w:val="both"/>
        <w:rPr>
          <w:rFonts w:ascii="PT Astra Serif" w:hAnsi="PT Astra Serif"/>
          <w:b/>
        </w:rPr>
      </w:pPr>
      <w:r w:rsidRPr="0093762C">
        <w:rPr>
          <w:rFonts w:ascii="PT Astra Serif" w:hAnsi="PT Astra Serif"/>
          <w:b/>
        </w:rPr>
        <w:t>4.2. Поставщик вправе:</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4.2.1. Требовать своевременной оплаты на условиях предусмотренных </w:t>
      </w:r>
      <w:r w:rsidR="002A7040" w:rsidRPr="0093762C">
        <w:rPr>
          <w:rFonts w:ascii="PT Astra Serif" w:hAnsi="PT Astra Serif"/>
        </w:rPr>
        <w:t>Контрактом</w:t>
      </w:r>
      <w:r w:rsidRPr="0093762C">
        <w:rPr>
          <w:rFonts w:ascii="PT Astra Serif" w:hAnsi="PT Astra Serif"/>
        </w:rPr>
        <w:t>, за надлежащим образом поставленный и принятый Заказчиком Товар.</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4.2.2. Отказаться от исполнения настоящего </w:t>
      </w:r>
      <w:r w:rsidR="002A7040" w:rsidRPr="0093762C">
        <w:rPr>
          <w:rFonts w:ascii="PT Astra Serif" w:hAnsi="PT Astra Serif"/>
        </w:rPr>
        <w:t>Контракта</w:t>
      </w:r>
      <w:r w:rsidRPr="0093762C">
        <w:rPr>
          <w:rFonts w:ascii="PT Astra Serif" w:hAnsi="PT Astra Serif"/>
        </w:rPr>
        <w:t xml:space="preserve"> в порядке определенном разделом </w:t>
      </w:r>
      <w:r w:rsidR="00AA4EAD" w:rsidRPr="0093762C">
        <w:rPr>
          <w:rFonts w:ascii="PT Astra Serif" w:hAnsi="PT Astra Serif"/>
        </w:rPr>
        <w:t>9</w:t>
      </w:r>
      <w:r w:rsidRPr="0093762C">
        <w:rPr>
          <w:rFonts w:ascii="PT Astra Serif" w:hAnsi="PT Astra Serif"/>
        </w:rPr>
        <w:t xml:space="preserve"> настоящего </w:t>
      </w:r>
      <w:r w:rsidR="002A7040" w:rsidRPr="0093762C">
        <w:rPr>
          <w:rFonts w:ascii="PT Astra Serif" w:hAnsi="PT Astra Serif"/>
        </w:rPr>
        <w:t>Контракта</w:t>
      </w:r>
      <w:r w:rsidRPr="0093762C">
        <w:rPr>
          <w:rFonts w:ascii="PT Astra Serif" w:hAnsi="PT Astra Serif"/>
        </w:rPr>
        <w:t>, при условии оплаты Заказчику полного возмещения, причиненных таким отказом убытков.</w:t>
      </w:r>
    </w:p>
    <w:p w:rsidR="00D264CE" w:rsidRPr="0093762C" w:rsidRDefault="00D264CE" w:rsidP="00E161DD">
      <w:pPr>
        <w:widowControl w:val="0"/>
        <w:autoSpaceDE w:val="0"/>
        <w:autoSpaceDN w:val="0"/>
        <w:adjustRightInd w:val="0"/>
        <w:ind w:right="-41" w:firstLine="426"/>
        <w:jc w:val="both"/>
        <w:rPr>
          <w:rFonts w:ascii="PT Astra Serif" w:hAnsi="PT Astra Serif"/>
          <w:b/>
        </w:rPr>
      </w:pPr>
      <w:r w:rsidRPr="0093762C">
        <w:rPr>
          <w:rFonts w:ascii="PT Astra Serif" w:hAnsi="PT Astra Serif"/>
          <w:b/>
        </w:rPr>
        <w:t>4.3. Заказчик обязуется:</w:t>
      </w:r>
    </w:p>
    <w:p w:rsidR="00D264CE" w:rsidRPr="0093762C" w:rsidRDefault="00D264CE" w:rsidP="00E161DD">
      <w:pPr>
        <w:widowControl w:val="0"/>
        <w:ind w:right="-41" w:firstLine="426"/>
        <w:jc w:val="both"/>
        <w:rPr>
          <w:rFonts w:ascii="PT Astra Serif" w:hAnsi="PT Astra Serif"/>
          <w:bCs/>
        </w:rPr>
      </w:pPr>
      <w:r w:rsidRPr="0093762C">
        <w:rPr>
          <w:rFonts w:ascii="PT Astra Serif" w:hAnsi="PT Astra Serif"/>
          <w:bCs/>
        </w:rPr>
        <w:t>4.3.1. Проверить объем и качество поставленного Товара, о выявленных недостатках уведомить Поставщика в установленном порядке.</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4.3.2. Принять и оплатить Поставщику стоимость Товара в размере и в сроки, предусмотренные настоящим </w:t>
      </w:r>
      <w:r w:rsidR="002A7040" w:rsidRPr="0093762C">
        <w:rPr>
          <w:rFonts w:ascii="PT Astra Serif" w:hAnsi="PT Astra Serif"/>
        </w:rPr>
        <w:t>Контрактом</w:t>
      </w:r>
      <w:r w:rsidRPr="0093762C">
        <w:rPr>
          <w:rFonts w:ascii="PT Astra Serif" w:hAnsi="PT Astra Serif"/>
        </w:rPr>
        <w:t>.</w:t>
      </w:r>
    </w:p>
    <w:p w:rsidR="00D264CE" w:rsidRPr="0093762C" w:rsidRDefault="00D264CE" w:rsidP="00E161DD">
      <w:pPr>
        <w:widowControl w:val="0"/>
        <w:autoSpaceDE w:val="0"/>
        <w:autoSpaceDN w:val="0"/>
        <w:adjustRightInd w:val="0"/>
        <w:ind w:right="-41" w:firstLine="426"/>
        <w:jc w:val="both"/>
        <w:rPr>
          <w:rFonts w:ascii="PT Astra Serif" w:hAnsi="PT Astra Serif"/>
          <w:b/>
        </w:rPr>
      </w:pPr>
      <w:r w:rsidRPr="0093762C">
        <w:rPr>
          <w:rFonts w:ascii="PT Astra Serif" w:hAnsi="PT Astra Serif"/>
          <w:b/>
        </w:rPr>
        <w:t>4.4. Заказчик вправе:</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4.4.1. Отказаться от исполнения настоящего </w:t>
      </w:r>
      <w:r w:rsidR="002A7040" w:rsidRPr="0093762C">
        <w:rPr>
          <w:rFonts w:ascii="PT Astra Serif" w:hAnsi="PT Astra Serif"/>
        </w:rPr>
        <w:t>Контракта</w:t>
      </w:r>
      <w:r w:rsidRPr="0093762C">
        <w:rPr>
          <w:rFonts w:ascii="PT Astra Serif" w:hAnsi="PT Astra Serif"/>
        </w:rPr>
        <w:t xml:space="preserve"> в порядке определенном разделом </w:t>
      </w:r>
      <w:r w:rsidR="00AA4EAD" w:rsidRPr="0093762C">
        <w:rPr>
          <w:rFonts w:ascii="PT Astra Serif" w:hAnsi="PT Astra Serif"/>
        </w:rPr>
        <w:t>9</w:t>
      </w:r>
      <w:r w:rsidRPr="0093762C">
        <w:rPr>
          <w:rFonts w:ascii="PT Astra Serif" w:hAnsi="PT Astra Serif"/>
        </w:rPr>
        <w:t xml:space="preserve"> настоящего </w:t>
      </w:r>
      <w:r w:rsidR="002A7040" w:rsidRPr="0093762C">
        <w:rPr>
          <w:rFonts w:ascii="PT Astra Serif" w:hAnsi="PT Astra Serif"/>
        </w:rPr>
        <w:t>Контракта</w:t>
      </w:r>
      <w:r w:rsidRPr="0093762C">
        <w:rPr>
          <w:rFonts w:ascii="PT Astra Serif" w:hAnsi="PT Astra Serif"/>
        </w:rPr>
        <w:t>, при условии оплаты Поставщику фактически понесенных им расходов.</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4.4.2. Привлекать экспертные организации (экспертов) для осуществления экспертизы исполнения условий </w:t>
      </w:r>
      <w:r w:rsidR="002A7040" w:rsidRPr="0093762C">
        <w:rPr>
          <w:rFonts w:ascii="PT Astra Serif" w:hAnsi="PT Astra Serif"/>
        </w:rPr>
        <w:t>Контракта</w:t>
      </w:r>
      <w:r w:rsidRPr="0093762C">
        <w:rPr>
          <w:rFonts w:ascii="PT Astra Serif" w:hAnsi="PT Astra Serif"/>
        </w:rPr>
        <w:t xml:space="preserve"> Поставщиком.</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4.4.3. Требовать от Поставщика надлежащего исполнения обязательств, предусмотренных </w:t>
      </w:r>
      <w:r w:rsidR="002A7040" w:rsidRPr="0093762C">
        <w:rPr>
          <w:rFonts w:ascii="PT Astra Serif" w:hAnsi="PT Astra Serif"/>
        </w:rPr>
        <w:t>Контрактом</w:t>
      </w:r>
      <w:r w:rsidRPr="0093762C">
        <w:rPr>
          <w:rFonts w:ascii="PT Astra Serif" w:hAnsi="PT Astra Serif"/>
        </w:rPr>
        <w:t>.</w:t>
      </w:r>
    </w:p>
    <w:p w:rsidR="00D264CE" w:rsidRPr="0093762C" w:rsidRDefault="00D264CE"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4.4.4. Требовать от Поставщика своевременного устранения выявленных при поставке Товара недостатков.</w:t>
      </w:r>
    </w:p>
    <w:p w:rsidR="00D264CE" w:rsidRPr="0093762C" w:rsidRDefault="00D264CE" w:rsidP="00E161DD">
      <w:pPr>
        <w:widowControl w:val="0"/>
        <w:ind w:right="-41" w:firstLine="426"/>
        <w:jc w:val="both"/>
        <w:rPr>
          <w:rFonts w:ascii="PT Astra Serif" w:hAnsi="PT Astra Serif"/>
          <w:bCs/>
        </w:rPr>
      </w:pPr>
      <w:r w:rsidRPr="0093762C">
        <w:rPr>
          <w:rFonts w:ascii="PT Astra Serif" w:hAnsi="PT Astra Serif"/>
          <w:bCs/>
        </w:rPr>
        <w:t xml:space="preserve">4.4.5. Отказаться от приемки поставленного Товара, не соответствующего условиям настоящего </w:t>
      </w:r>
      <w:r w:rsidR="002A7040" w:rsidRPr="0093762C">
        <w:rPr>
          <w:rFonts w:ascii="PT Astra Serif" w:hAnsi="PT Astra Serif"/>
          <w:bCs/>
        </w:rPr>
        <w:t>Контракта</w:t>
      </w:r>
      <w:r w:rsidRPr="0093762C">
        <w:rPr>
          <w:rFonts w:ascii="PT Astra Serif" w:hAnsi="PT Astra Serif"/>
          <w:bCs/>
        </w:rPr>
        <w:t>.</w:t>
      </w:r>
    </w:p>
    <w:p w:rsidR="00D264CE" w:rsidRPr="0093762C" w:rsidRDefault="00D264CE" w:rsidP="00E161DD">
      <w:pPr>
        <w:pStyle w:val="ConsPlusNonformat"/>
        <w:widowControl w:val="0"/>
        <w:ind w:right="-41" w:firstLine="426"/>
        <w:jc w:val="both"/>
        <w:rPr>
          <w:rFonts w:ascii="PT Astra Serif" w:hAnsi="PT Astra Serif" w:cs="Times New Roman"/>
          <w:bCs/>
          <w:color w:val="000000"/>
          <w:spacing w:val="-3"/>
          <w:sz w:val="24"/>
          <w:szCs w:val="24"/>
          <w:lang w:eastAsia="zh-CN"/>
        </w:rPr>
      </w:pPr>
      <w:r w:rsidRPr="0093762C">
        <w:rPr>
          <w:rFonts w:ascii="PT Astra Serif" w:hAnsi="PT Astra Serif" w:cs="Times New Roman"/>
          <w:bCs/>
          <w:color w:val="000000"/>
          <w:spacing w:val="-3"/>
          <w:sz w:val="24"/>
          <w:szCs w:val="24"/>
          <w:lang w:eastAsia="zh-CN"/>
        </w:rPr>
        <w:t xml:space="preserve">4.5. Ни одна из Сторон не вправе передавать свои права и обязательства по настоящему  </w:t>
      </w:r>
      <w:r w:rsidR="002A7040" w:rsidRPr="0093762C">
        <w:rPr>
          <w:rFonts w:ascii="PT Astra Serif" w:hAnsi="PT Astra Serif" w:cs="Times New Roman"/>
          <w:bCs/>
          <w:color w:val="000000"/>
          <w:spacing w:val="-3"/>
          <w:sz w:val="24"/>
          <w:szCs w:val="24"/>
          <w:lang w:eastAsia="zh-CN"/>
        </w:rPr>
        <w:t>Контракту</w:t>
      </w:r>
      <w:r w:rsidRPr="0093762C">
        <w:rPr>
          <w:rFonts w:ascii="PT Astra Serif" w:hAnsi="PT Astra Serif" w:cs="Times New Roman"/>
          <w:bCs/>
          <w:color w:val="000000"/>
          <w:spacing w:val="-3"/>
          <w:sz w:val="24"/>
          <w:szCs w:val="24"/>
          <w:lang w:eastAsia="zh-CN"/>
        </w:rPr>
        <w:t xml:space="preserve"> третьей стороне без письменного согласия другой Стороны.</w:t>
      </w:r>
    </w:p>
    <w:p w:rsidR="00385437" w:rsidRPr="0093762C" w:rsidRDefault="00385437" w:rsidP="00E161DD">
      <w:pPr>
        <w:pStyle w:val="ConsPlusNonformat"/>
        <w:widowControl w:val="0"/>
        <w:ind w:right="-41" w:firstLine="426"/>
        <w:jc w:val="both"/>
        <w:rPr>
          <w:rFonts w:ascii="PT Astra Serif" w:hAnsi="PT Astra Serif" w:cs="Times New Roman"/>
          <w:bCs/>
          <w:color w:val="000000"/>
          <w:spacing w:val="-3"/>
          <w:sz w:val="24"/>
          <w:szCs w:val="24"/>
          <w:lang w:eastAsia="zh-CN"/>
        </w:rPr>
      </w:pPr>
    </w:p>
    <w:p w:rsidR="000C5267" w:rsidRPr="0093762C" w:rsidRDefault="000232CA" w:rsidP="00E161DD">
      <w:pPr>
        <w:widowControl w:val="0"/>
        <w:tabs>
          <w:tab w:val="left" w:pos="0"/>
        </w:tabs>
        <w:autoSpaceDE w:val="0"/>
        <w:autoSpaceDN w:val="0"/>
        <w:adjustRightInd w:val="0"/>
        <w:ind w:right="-41"/>
        <w:jc w:val="center"/>
        <w:rPr>
          <w:rFonts w:ascii="PT Astra Serif" w:hAnsi="PT Astra Serif"/>
        </w:rPr>
      </w:pPr>
      <w:r w:rsidRPr="0093762C">
        <w:rPr>
          <w:rFonts w:ascii="PT Astra Serif" w:hAnsi="PT Astra Serif"/>
          <w:b/>
        </w:rPr>
        <w:t>5. Гарантийные обязательства</w:t>
      </w:r>
    </w:p>
    <w:p w:rsidR="00C51FB3" w:rsidRPr="0093762C" w:rsidRDefault="000232CA" w:rsidP="00E161DD">
      <w:pPr>
        <w:widowControl w:val="0"/>
        <w:tabs>
          <w:tab w:val="left" w:pos="709"/>
        </w:tabs>
        <w:autoSpaceDE w:val="0"/>
        <w:autoSpaceDN w:val="0"/>
        <w:adjustRightInd w:val="0"/>
        <w:ind w:right="-41" w:firstLine="425"/>
        <w:jc w:val="both"/>
        <w:rPr>
          <w:rFonts w:ascii="PT Astra Serif" w:eastAsiaTheme="minorHAnsi" w:hAnsi="PT Astra Serif"/>
          <w:lang w:eastAsia="en-US"/>
        </w:rPr>
      </w:pPr>
      <w:r w:rsidRPr="0093762C">
        <w:rPr>
          <w:rFonts w:ascii="PT Astra Serif" w:hAnsi="PT Astra Serif"/>
        </w:rPr>
        <w:t>5</w:t>
      </w:r>
      <w:r w:rsidR="00111D34" w:rsidRPr="0093762C">
        <w:rPr>
          <w:rFonts w:ascii="PT Astra Serif" w:hAnsi="PT Astra Serif"/>
        </w:rPr>
        <w:t xml:space="preserve">.1. Поставщик гарантирует качество и безопасность поставляемого Товара в соответствии с настоящим </w:t>
      </w:r>
      <w:r w:rsidR="002A7040" w:rsidRPr="0093762C">
        <w:rPr>
          <w:rFonts w:ascii="PT Astra Serif" w:hAnsi="PT Astra Serif"/>
        </w:rPr>
        <w:t>Контрактом</w:t>
      </w:r>
      <w:r w:rsidR="00111D34" w:rsidRPr="0093762C">
        <w:rPr>
          <w:rFonts w:ascii="PT Astra Serif" w:hAnsi="PT Astra Serif"/>
        </w:rPr>
        <w:t xml:space="preserve">, </w:t>
      </w:r>
      <w:r w:rsidR="00111D34" w:rsidRPr="0093762C">
        <w:rPr>
          <w:rFonts w:ascii="PT Astra Serif" w:eastAsiaTheme="minorHAnsi" w:hAnsi="PT Astra Serif"/>
          <w:lang w:eastAsia="en-US"/>
        </w:rPr>
        <w:t>техническими регламентами, принятыми в соответствии с законодательством Российской Федерации</w:t>
      </w:r>
      <w:r w:rsidR="003D7EF1" w:rsidRPr="0093762C">
        <w:rPr>
          <w:rFonts w:ascii="PT Astra Serif" w:eastAsiaTheme="minorHAnsi" w:hAnsi="PT Astra Serif"/>
          <w:lang w:eastAsia="en-US"/>
        </w:rPr>
        <w:t>,</w:t>
      </w:r>
      <w:r w:rsidR="00111D34" w:rsidRPr="0093762C">
        <w:rPr>
          <w:rFonts w:ascii="PT Astra Serif" w:eastAsiaTheme="minorHAnsi" w:hAnsi="PT Astra Serif"/>
          <w:lang w:eastAsia="en-US"/>
        </w:rPr>
        <w:t xml:space="preserve"> </w:t>
      </w:r>
      <w:r w:rsidR="003D7EF1" w:rsidRPr="0093762C">
        <w:rPr>
          <w:rFonts w:ascii="PT Astra Serif" w:eastAsiaTheme="minorHAnsi" w:hAnsi="PT Astra Serif"/>
          <w:lang w:eastAsia="en-US"/>
        </w:rPr>
        <w:t>к данному виду Товаров</w:t>
      </w:r>
      <w:r w:rsidR="00111D34" w:rsidRPr="0093762C">
        <w:rPr>
          <w:rFonts w:ascii="PT Astra Serif" w:eastAsiaTheme="minorHAnsi" w:hAnsi="PT Astra Serif"/>
          <w:lang w:eastAsia="en-US"/>
        </w:rPr>
        <w:t>.</w:t>
      </w:r>
    </w:p>
    <w:p w:rsidR="00C51FB3" w:rsidRPr="0093762C" w:rsidRDefault="000232CA" w:rsidP="00E161DD">
      <w:pPr>
        <w:widowControl w:val="0"/>
        <w:ind w:right="-41" w:firstLine="425"/>
        <w:jc w:val="both"/>
        <w:rPr>
          <w:rFonts w:ascii="PT Astra Serif" w:hAnsi="PT Astra Serif"/>
        </w:rPr>
      </w:pPr>
      <w:r w:rsidRPr="0093762C">
        <w:rPr>
          <w:rFonts w:ascii="PT Astra Serif" w:hAnsi="PT Astra Serif"/>
        </w:rPr>
        <w:t>5</w:t>
      </w:r>
      <w:r w:rsidR="00111D34" w:rsidRPr="0093762C">
        <w:rPr>
          <w:rFonts w:ascii="PT Astra Serif" w:hAnsi="PT Astra Serif"/>
        </w:rPr>
        <w:t>.2. Поставщик гарантирует, что поставляемый Товар свободен от прав третьих лиц, не является предметом спора, не находится в залоге, по</w:t>
      </w:r>
      <w:r w:rsidR="00B37892" w:rsidRPr="0093762C">
        <w:rPr>
          <w:rFonts w:ascii="PT Astra Serif" w:hAnsi="PT Astra Serif"/>
        </w:rPr>
        <w:t>д арестом или иным обременением</w:t>
      </w:r>
      <w:r w:rsidR="00111D34" w:rsidRPr="0093762C">
        <w:rPr>
          <w:rFonts w:ascii="PT Astra Serif" w:hAnsi="PT Astra Serif"/>
        </w:rPr>
        <w:t>.</w:t>
      </w:r>
    </w:p>
    <w:p w:rsidR="007101BA" w:rsidRPr="0093762C" w:rsidRDefault="007101BA" w:rsidP="00E161DD">
      <w:pPr>
        <w:widowControl w:val="0"/>
        <w:tabs>
          <w:tab w:val="left" w:pos="709"/>
        </w:tabs>
        <w:autoSpaceDE w:val="0"/>
        <w:autoSpaceDN w:val="0"/>
        <w:adjustRightInd w:val="0"/>
        <w:ind w:right="-41" w:firstLine="426"/>
        <w:jc w:val="center"/>
        <w:outlineLvl w:val="1"/>
        <w:rPr>
          <w:rFonts w:ascii="PT Astra Serif" w:hAnsi="PT Astra Serif"/>
          <w:b/>
        </w:rPr>
      </w:pPr>
    </w:p>
    <w:p w:rsidR="001A277F" w:rsidRPr="0093762C" w:rsidRDefault="001A277F" w:rsidP="00E161DD">
      <w:pPr>
        <w:widowControl w:val="0"/>
        <w:ind w:right="-41"/>
        <w:contextualSpacing/>
        <w:jc w:val="center"/>
        <w:outlineLvl w:val="1"/>
        <w:rPr>
          <w:rFonts w:ascii="PT Astra Serif" w:hAnsi="PT Astra Serif"/>
          <w:b/>
        </w:rPr>
      </w:pPr>
      <w:r w:rsidRPr="0093762C">
        <w:rPr>
          <w:rFonts w:ascii="PT Astra Serif" w:hAnsi="PT Astra Serif"/>
          <w:b/>
        </w:rPr>
        <w:t>6. Ответственность Сторон</w:t>
      </w:r>
      <w:bookmarkStart w:id="1" w:name="bookmark7"/>
    </w:p>
    <w:bookmarkEnd w:id="1"/>
    <w:p w:rsidR="00F27E21" w:rsidRPr="0093762C" w:rsidRDefault="00F27E21" w:rsidP="00E161DD">
      <w:pPr>
        <w:pStyle w:val="af5"/>
        <w:widowControl w:val="0"/>
        <w:tabs>
          <w:tab w:val="left" w:pos="0"/>
          <w:tab w:val="left" w:pos="142"/>
          <w:tab w:val="left" w:pos="1134"/>
        </w:tabs>
        <w:spacing w:after="0"/>
        <w:ind w:left="0" w:right="-41" w:firstLine="567"/>
        <w:jc w:val="both"/>
        <w:rPr>
          <w:rFonts w:ascii="PT Astra Serif" w:hAnsi="PT Astra Serif"/>
        </w:rPr>
      </w:pPr>
      <w:r w:rsidRPr="0093762C">
        <w:rPr>
          <w:rFonts w:ascii="PT Astra Serif" w:hAnsi="PT Astra Serif"/>
        </w:rPr>
        <w:t xml:space="preserve">6.1. 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 и Контрактом. </w:t>
      </w:r>
    </w:p>
    <w:p w:rsidR="00F27E21" w:rsidRPr="0093762C" w:rsidRDefault="00F27E21" w:rsidP="00E161DD">
      <w:pPr>
        <w:pStyle w:val="af5"/>
        <w:widowControl w:val="0"/>
        <w:tabs>
          <w:tab w:val="left" w:pos="284"/>
          <w:tab w:val="left" w:pos="1134"/>
          <w:tab w:val="left" w:pos="1276"/>
          <w:tab w:val="left" w:pos="1418"/>
        </w:tabs>
        <w:spacing w:after="0"/>
        <w:ind w:left="0" w:right="-41" w:firstLine="567"/>
        <w:jc w:val="both"/>
        <w:rPr>
          <w:rFonts w:ascii="PT Astra Serif" w:hAnsi="PT Astra Serif"/>
        </w:rPr>
      </w:pPr>
      <w:r w:rsidRPr="0093762C">
        <w:rPr>
          <w:rFonts w:ascii="PT Astra Serif" w:eastAsia="Calibri" w:hAnsi="PT Astra Serif"/>
          <w:lang w:eastAsia="en-US"/>
        </w:rPr>
        <w:t xml:space="preserve">6.2. Порядок </w:t>
      </w:r>
      <w:r w:rsidRPr="0093762C">
        <w:rPr>
          <w:rFonts w:ascii="PT Astra Serif" w:hAnsi="PT Astra Serif"/>
        </w:rPr>
        <w:t>начисления</w:t>
      </w:r>
      <w:r w:rsidRPr="0093762C">
        <w:rPr>
          <w:rFonts w:ascii="PT Astra Serif" w:eastAsia="Calibri" w:hAnsi="PT Astra Serif"/>
          <w:lang w:eastAsia="en-US"/>
        </w:rPr>
        <w:t xml:space="preserve"> и размеры неустоек (</w:t>
      </w:r>
      <w:r w:rsidRPr="0093762C">
        <w:rPr>
          <w:rFonts w:ascii="PT Astra Serif" w:hAnsi="PT Astra Serif"/>
          <w:iCs/>
        </w:rPr>
        <w:t>штрафов</w:t>
      </w:r>
      <w:r w:rsidRPr="0093762C">
        <w:rPr>
          <w:rFonts w:ascii="PT Astra Serif" w:eastAsia="Calibri" w:hAnsi="PT Astra Serif"/>
          <w:lang w:eastAsia="en-US"/>
        </w:rPr>
        <w:t xml:space="preserve">, пеней) в случае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предусмотренных Контрактом, установлены в соответствии с частями 5-9 статьи 34 </w:t>
      </w:r>
      <w:r w:rsidR="00B83CBF" w:rsidRPr="0093762C">
        <w:rPr>
          <w:rFonts w:ascii="PT Astra Serif" w:hAnsi="PT Astra Serif"/>
          <w:color w:val="000000" w:themeColor="text1"/>
        </w:rPr>
        <w:t>Федерального закона от 05.04.2013г. № 44-ФЗ</w:t>
      </w:r>
      <w:r w:rsidR="00B83CBF" w:rsidRPr="0093762C">
        <w:rPr>
          <w:rFonts w:ascii="PT Astra Serif" w:eastAsia="Calibri" w:hAnsi="PT Astra Serif"/>
          <w:lang w:eastAsia="en-US"/>
        </w:rPr>
        <w:t xml:space="preserve"> </w:t>
      </w:r>
      <w:r w:rsidRPr="0093762C">
        <w:rPr>
          <w:rFonts w:ascii="PT Astra Serif" w:eastAsia="Calibri" w:hAnsi="PT Astra Serif"/>
          <w:lang w:eastAsia="en-US"/>
        </w:rPr>
        <w:t xml:space="preserve">и </w:t>
      </w:r>
      <w:r w:rsidRPr="0093762C">
        <w:rPr>
          <w:rFonts w:ascii="PT Astra Serif" w:hAnsi="PT Astra Serif"/>
          <w:iCs/>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w:t>
      </w:r>
      <w:r w:rsidR="004C4B97" w:rsidRPr="0093762C">
        <w:rPr>
          <w:rFonts w:ascii="PT Astra Serif" w:hAnsi="PT Astra Serif"/>
          <w:iCs/>
        </w:rPr>
        <w:t xml:space="preserve"> (далее – Правилами)</w:t>
      </w:r>
      <w:r w:rsidRPr="0093762C">
        <w:rPr>
          <w:rFonts w:ascii="PT Astra Serif" w:hAnsi="PT Astra Serif"/>
          <w:iCs/>
        </w:rPr>
        <w:t>.</w:t>
      </w:r>
    </w:p>
    <w:p w:rsidR="00F27E21" w:rsidRPr="0093762C" w:rsidRDefault="00F27E21" w:rsidP="00E161DD">
      <w:pPr>
        <w:pStyle w:val="af5"/>
        <w:widowControl w:val="0"/>
        <w:tabs>
          <w:tab w:val="left" w:pos="284"/>
          <w:tab w:val="left" w:pos="1134"/>
          <w:tab w:val="left" w:pos="1418"/>
        </w:tabs>
        <w:spacing w:after="0"/>
        <w:ind w:left="0" w:right="-41" w:firstLine="567"/>
        <w:jc w:val="both"/>
        <w:rPr>
          <w:rFonts w:ascii="PT Astra Serif" w:hAnsi="PT Astra Serif"/>
        </w:rPr>
      </w:pPr>
      <w:r w:rsidRPr="0093762C">
        <w:rPr>
          <w:rFonts w:ascii="PT Astra Serif" w:hAnsi="PT Astra Serif"/>
        </w:rPr>
        <w:t xml:space="preserve">6.3. В случае просрочки </w:t>
      </w:r>
      <w:r w:rsidRPr="0093762C">
        <w:rPr>
          <w:rFonts w:ascii="PT Astra Serif" w:eastAsia="Calibri" w:hAnsi="PT Astra Serif"/>
          <w:lang w:eastAsia="en-US"/>
        </w:rPr>
        <w:t>исполнения</w:t>
      </w:r>
      <w:r w:rsidRPr="0093762C">
        <w:rPr>
          <w:rFonts w:ascii="PT Astra Serif" w:hAnsi="PT Astra Serif"/>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F27E21" w:rsidRPr="0093762C" w:rsidRDefault="00F27E21" w:rsidP="00E161DD">
      <w:pPr>
        <w:widowControl w:val="0"/>
        <w:tabs>
          <w:tab w:val="left" w:pos="1276"/>
          <w:tab w:val="left" w:pos="1418"/>
          <w:tab w:val="left" w:pos="1560"/>
          <w:tab w:val="left" w:pos="1701"/>
        </w:tabs>
        <w:autoSpaceDE w:val="0"/>
        <w:autoSpaceDN w:val="0"/>
        <w:adjustRightInd w:val="0"/>
        <w:ind w:right="-41" w:firstLine="567"/>
        <w:jc w:val="both"/>
        <w:rPr>
          <w:rFonts w:ascii="PT Astra Serif" w:hAnsi="PT Astra Serif"/>
        </w:rPr>
      </w:pPr>
      <w:r w:rsidRPr="0093762C">
        <w:rPr>
          <w:rFonts w:ascii="PT Astra Serif" w:hAnsi="PT Astra Serif"/>
        </w:rPr>
        <w:t>6.3.1. Поставщик вправе начислить Заказчику пеню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w:t>
      </w:r>
      <w:r w:rsidR="00584A01" w:rsidRPr="0093762C">
        <w:rPr>
          <w:rFonts w:ascii="PT Astra Serif" w:hAnsi="PT Astra Serif"/>
        </w:rPr>
        <w:t>и от не уплаченной в срок суммы.</w:t>
      </w:r>
    </w:p>
    <w:p w:rsidR="00F27E21" w:rsidRPr="0093762C" w:rsidRDefault="00F27E21" w:rsidP="00E161DD">
      <w:pPr>
        <w:pStyle w:val="a3"/>
        <w:widowControl w:val="0"/>
        <w:tabs>
          <w:tab w:val="left" w:pos="851"/>
          <w:tab w:val="left" w:pos="1276"/>
          <w:tab w:val="left" w:pos="1418"/>
          <w:tab w:val="left" w:pos="1560"/>
          <w:tab w:val="left" w:pos="1701"/>
        </w:tabs>
        <w:autoSpaceDE w:val="0"/>
        <w:autoSpaceDN w:val="0"/>
        <w:adjustRightInd w:val="0"/>
        <w:ind w:left="0" w:right="-41" w:firstLine="567"/>
        <w:jc w:val="both"/>
        <w:rPr>
          <w:rFonts w:ascii="PT Astra Serif" w:hAnsi="PT Astra Serif"/>
        </w:rPr>
      </w:pPr>
      <w:r w:rsidRPr="0093762C">
        <w:rPr>
          <w:rFonts w:ascii="PT Astra Serif" w:hAnsi="PT Astra Serif"/>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1 тыс. рублей, так как цена Контракта не превыша</w:t>
      </w:r>
      <w:r w:rsidR="00584A01" w:rsidRPr="0093762C">
        <w:rPr>
          <w:rFonts w:ascii="PT Astra Serif" w:hAnsi="PT Astra Serif"/>
        </w:rPr>
        <w:t xml:space="preserve">ет 3 млн. </w:t>
      </w:r>
      <w:r w:rsidR="00584A01" w:rsidRPr="0093762C">
        <w:rPr>
          <w:rFonts w:ascii="PT Astra Serif" w:hAnsi="PT Astra Serif"/>
        </w:rPr>
        <w:lastRenderedPageBreak/>
        <w:t>рублей (включительно).</w:t>
      </w:r>
    </w:p>
    <w:p w:rsidR="00F27E21" w:rsidRPr="0093762C" w:rsidRDefault="00F27E21" w:rsidP="00E161DD">
      <w:pPr>
        <w:pStyle w:val="a3"/>
        <w:widowControl w:val="0"/>
        <w:tabs>
          <w:tab w:val="left" w:pos="1276"/>
          <w:tab w:val="left" w:pos="1418"/>
          <w:tab w:val="left" w:pos="1560"/>
          <w:tab w:val="left" w:pos="1701"/>
        </w:tabs>
        <w:autoSpaceDE w:val="0"/>
        <w:autoSpaceDN w:val="0"/>
        <w:adjustRightInd w:val="0"/>
        <w:ind w:left="0" w:right="-41" w:firstLine="567"/>
        <w:jc w:val="both"/>
        <w:rPr>
          <w:rFonts w:ascii="PT Astra Serif" w:hAnsi="PT Astra Serif"/>
        </w:rPr>
      </w:pPr>
      <w:r w:rsidRPr="0093762C">
        <w:rPr>
          <w:rFonts w:ascii="PT Astra Serif" w:hAnsi="PT Astra Serif"/>
        </w:rPr>
        <w:t xml:space="preserve">6.3.3.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F27E21" w:rsidRPr="0093762C" w:rsidRDefault="00F27E21" w:rsidP="00E161DD">
      <w:pPr>
        <w:pStyle w:val="af5"/>
        <w:widowControl w:val="0"/>
        <w:tabs>
          <w:tab w:val="left" w:pos="0"/>
          <w:tab w:val="left" w:pos="1276"/>
          <w:tab w:val="left" w:pos="1418"/>
        </w:tabs>
        <w:spacing w:after="0"/>
        <w:ind w:left="0" w:right="-41" w:firstLine="567"/>
        <w:jc w:val="both"/>
        <w:rPr>
          <w:rFonts w:ascii="PT Astra Serif" w:hAnsi="PT Astra Serif"/>
        </w:rPr>
      </w:pPr>
      <w:r w:rsidRPr="0093762C">
        <w:rPr>
          <w:rFonts w:ascii="PT Astra Serif" w:hAnsi="PT Astra Serif"/>
        </w:rPr>
        <w:t>6.4.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F27E21" w:rsidRPr="0093762C" w:rsidRDefault="00F27E21" w:rsidP="00E161DD">
      <w:pPr>
        <w:pStyle w:val="a3"/>
        <w:widowControl w:val="0"/>
        <w:tabs>
          <w:tab w:val="left" w:pos="1276"/>
          <w:tab w:val="left" w:pos="1418"/>
          <w:tab w:val="left" w:pos="1560"/>
          <w:tab w:val="left" w:pos="1701"/>
        </w:tabs>
        <w:autoSpaceDE w:val="0"/>
        <w:autoSpaceDN w:val="0"/>
        <w:adjustRightInd w:val="0"/>
        <w:ind w:left="0" w:right="-41" w:firstLine="567"/>
        <w:jc w:val="both"/>
        <w:rPr>
          <w:rFonts w:ascii="PT Astra Serif" w:hAnsi="PT Astra Serif"/>
        </w:rPr>
      </w:pPr>
      <w:r w:rsidRPr="0093762C">
        <w:rPr>
          <w:rFonts w:ascii="PT Astra Serif" w:hAnsi="PT Astra Serif"/>
        </w:rPr>
        <w:t>6.4.1. Пеня начисляется за каждый день просрочки исполнения Поставщиком обязательства (в том числе гарантийного обязательства), начиная со дня, следующего после дня истечения установленного Контрактом срока исполнения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27E21" w:rsidRPr="0093762C" w:rsidRDefault="00F27E21" w:rsidP="00E161DD">
      <w:pPr>
        <w:pStyle w:val="a3"/>
        <w:widowControl w:val="0"/>
        <w:tabs>
          <w:tab w:val="left" w:pos="851"/>
          <w:tab w:val="left" w:pos="1276"/>
          <w:tab w:val="left" w:pos="1418"/>
          <w:tab w:val="left" w:pos="1560"/>
          <w:tab w:val="left" w:pos="1701"/>
        </w:tabs>
        <w:autoSpaceDE w:val="0"/>
        <w:autoSpaceDN w:val="0"/>
        <w:adjustRightInd w:val="0"/>
        <w:ind w:left="0" w:right="-41" w:firstLine="567"/>
        <w:jc w:val="both"/>
        <w:rPr>
          <w:rFonts w:ascii="PT Astra Serif" w:hAnsi="PT Astra Serif"/>
          <w:shd w:val="clear" w:color="auto" w:fill="FFFFFF"/>
        </w:rPr>
      </w:pPr>
      <w:r w:rsidRPr="0093762C">
        <w:rPr>
          <w:rFonts w:ascii="PT Astra Serif" w:hAnsi="PT Astra Serif"/>
          <w:shd w:val="clear" w:color="auto" w:fill="FFFFFF"/>
        </w:rPr>
        <w:t>6.4.2.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w:t>
      </w:r>
      <w:r w:rsidR="004C4B97" w:rsidRPr="0093762C">
        <w:rPr>
          <w:rFonts w:ascii="PT Astra Serif" w:hAnsi="PT Astra Serif"/>
          <w:color w:val="000000" w:themeColor="text1"/>
        </w:rPr>
        <w:t>Федерального закона от 05.04.2013г. № 44-ФЗ</w:t>
      </w:r>
      <w:r w:rsidRPr="0093762C">
        <w:rPr>
          <w:rFonts w:ascii="PT Astra Serif" w:hAnsi="PT Astra Serif"/>
          <w:shd w:val="clear" w:color="auto" w:fill="FFFFFF"/>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9153BA" w:rsidRPr="0093762C" w:rsidRDefault="00D37871" w:rsidP="00E161DD">
      <w:pPr>
        <w:pStyle w:val="s1"/>
        <w:widowControl w:val="0"/>
        <w:shd w:val="clear" w:color="auto" w:fill="FFFFFF"/>
        <w:spacing w:before="0" w:beforeAutospacing="0" w:after="0" w:afterAutospacing="0"/>
        <w:ind w:right="-41" w:firstLine="567"/>
        <w:jc w:val="both"/>
        <w:rPr>
          <w:rFonts w:ascii="PT Astra Serif" w:hAnsi="PT Astra Serif"/>
        </w:rPr>
      </w:pPr>
      <w:r w:rsidRPr="0093762C">
        <w:rPr>
          <w:rFonts w:ascii="PT Astra Serif" w:hAnsi="PT Astra Serif"/>
          <w:shd w:val="clear" w:color="auto" w:fill="FFFFFF"/>
        </w:rPr>
        <w:t xml:space="preserve">6.4.3. </w:t>
      </w:r>
      <w:r w:rsidR="009153BA" w:rsidRPr="0093762C">
        <w:rPr>
          <w:rFonts w:ascii="PT Astra Serif" w:hAnsi="PT Astra Serif"/>
        </w:rPr>
        <w:t xml:space="preserve">За каждый факт неисполнения или ненадлежащего исполнения Поставщиком обязательств, предусмотренных </w:t>
      </w:r>
      <w:r w:rsidR="004C4B97" w:rsidRPr="0093762C">
        <w:rPr>
          <w:rFonts w:ascii="PT Astra Serif" w:hAnsi="PT Astra Serif"/>
        </w:rPr>
        <w:t>К</w:t>
      </w:r>
      <w:r w:rsidR="009153BA" w:rsidRPr="0093762C">
        <w:rPr>
          <w:rFonts w:ascii="PT Astra Serif" w:hAnsi="PT Astra Serif"/>
        </w:rPr>
        <w:t>онтрактом, заключенным с победителем закупки (или с иным участником закупки в случаях, установленных Федеральным законом</w:t>
      </w:r>
      <w:r w:rsidR="004C4B97" w:rsidRPr="0093762C">
        <w:rPr>
          <w:rFonts w:ascii="PT Astra Serif" w:hAnsi="PT Astra Serif"/>
        </w:rPr>
        <w:t xml:space="preserve"> </w:t>
      </w:r>
      <w:r w:rsidR="004C4B97" w:rsidRPr="0093762C">
        <w:rPr>
          <w:rFonts w:ascii="PT Astra Serif" w:hAnsi="PT Astra Serif"/>
          <w:color w:val="000000" w:themeColor="text1"/>
        </w:rPr>
        <w:t>от 05.04.2013г. № 44-ФЗ</w:t>
      </w:r>
      <w:r w:rsidR="009153BA" w:rsidRPr="0093762C">
        <w:rPr>
          <w:rFonts w:ascii="PT Astra Serif" w:hAnsi="PT Astra Serif"/>
        </w:rPr>
        <w:t xml:space="preserve">), предложившим наиболее высокую цену за право заключения </w:t>
      </w:r>
      <w:r w:rsidR="004C4B97" w:rsidRPr="0093762C">
        <w:rPr>
          <w:rFonts w:ascii="PT Astra Serif" w:hAnsi="PT Astra Serif"/>
        </w:rPr>
        <w:t>К</w:t>
      </w:r>
      <w:r w:rsidR="009153BA" w:rsidRPr="0093762C">
        <w:rPr>
          <w:rFonts w:ascii="PT Astra Serif" w:hAnsi="PT Astra Serif"/>
        </w:rPr>
        <w:t xml:space="preserve">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w:t>
      </w:r>
      <w:r w:rsidR="004C4B97" w:rsidRPr="0093762C">
        <w:rPr>
          <w:rFonts w:ascii="PT Astra Serif" w:hAnsi="PT Astra Serif"/>
        </w:rPr>
        <w:t>К</w:t>
      </w:r>
      <w:r w:rsidR="009153BA" w:rsidRPr="0093762C">
        <w:rPr>
          <w:rFonts w:ascii="PT Astra Serif" w:hAnsi="PT Astra Serif"/>
        </w:rPr>
        <w:t>онтрактом, и устанавливается в следующем порядке:</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а) в случае, если цена контракта не превышает начальную (максимальную) цену контракта:</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10 процентов начальной (максимальной) цены контракта, если цена контракта не превышает 3 млн. рублей;</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5 процентов начальной (максимальной) цены контракта, если цена контракта составляет от 3 млн. рублей до 50 млн. рублей (включительно);</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1 процент начальной (максимальной) цены контракта, если цена контракта составляет от 50 млн. рублей до 100 млн. рублей (включительно);</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б) в случае, если цена контракта превышает начальную (максимальную) цену контракта:</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10 процентов цены контракта, если цена контракта не превышает 3 млн. рублей;</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5 процентов цены контракта, если цена контракта составляет от 3 млн. рублей до 50 млн. рублей (включительно);</w:t>
      </w:r>
    </w:p>
    <w:p w:rsidR="009153BA" w:rsidRPr="0093762C" w:rsidRDefault="009153BA" w:rsidP="00E161DD">
      <w:pPr>
        <w:pStyle w:val="s1"/>
        <w:widowControl w:val="0"/>
        <w:shd w:val="clear" w:color="auto" w:fill="FFFFFF"/>
        <w:spacing w:before="0" w:beforeAutospacing="0" w:after="0" w:afterAutospacing="0"/>
        <w:ind w:right="-41"/>
        <w:jc w:val="both"/>
        <w:rPr>
          <w:rFonts w:ascii="PT Astra Serif" w:hAnsi="PT Astra Serif"/>
        </w:rPr>
      </w:pPr>
      <w:r w:rsidRPr="0093762C">
        <w:rPr>
          <w:rFonts w:ascii="PT Astra Serif" w:hAnsi="PT Astra Serif"/>
        </w:rPr>
        <w:t>1 процент цены контракта, если цена контракта составляет от 50 млн. рублей до 100 млн. рублей (включительно).</w:t>
      </w:r>
    </w:p>
    <w:p w:rsidR="009E0CA8" w:rsidRPr="0093762C" w:rsidRDefault="004D2495" w:rsidP="00E161DD">
      <w:pPr>
        <w:pStyle w:val="a3"/>
        <w:widowControl w:val="0"/>
        <w:tabs>
          <w:tab w:val="left" w:pos="851"/>
          <w:tab w:val="left" w:pos="1276"/>
          <w:tab w:val="left" w:pos="1418"/>
          <w:tab w:val="left" w:pos="1560"/>
          <w:tab w:val="left" w:pos="1701"/>
        </w:tabs>
        <w:autoSpaceDE w:val="0"/>
        <w:autoSpaceDN w:val="0"/>
        <w:adjustRightInd w:val="0"/>
        <w:ind w:left="0" w:right="-41" w:firstLine="567"/>
        <w:jc w:val="both"/>
        <w:rPr>
          <w:rFonts w:ascii="PT Astra Serif" w:hAnsi="PT Astra Serif"/>
        </w:rPr>
      </w:pPr>
      <w:r w:rsidRPr="0093762C">
        <w:rPr>
          <w:rFonts w:ascii="PT Astra Serif" w:hAnsi="PT Astra Serif"/>
        </w:rPr>
        <w:t>6.4.4.</w:t>
      </w:r>
      <w:r w:rsidR="009153BA" w:rsidRPr="0093762C">
        <w:rPr>
          <w:rFonts w:ascii="PT Astra Serif" w:hAnsi="PT Astra Serif"/>
        </w:rPr>
        <w:t xml:space="preserve"> </w:t>
      </w:r>
      <w:r w:rsidR="009E0CA8" w:rsidRPr="0093762C">
        <w:rPr>
          <w:rFonts w:ascii="PT Astra Serif" w:hAnsi="PT Astra Serif"/>
        </w:rPr>
        <w:t>За каждый факт неисполнения или ненадлежащего исполнения Поставщиком обязательства, предусмотренного в пунктах Контракта, которое не имеет стоимостного выражения, Поставщик уплачивает штраф в размере 1 000 рублей, так как цена Контракта не превышает 3 млн. рублей (включительно).</w:t>
      </w:r>
    </w:p>
    <w:p w:rsidR="00F27E21" w:rsidRPr="0093762C" w:rsidRDefault="00F27E21" w:rsidP="00E161DD">
      <w:pPr>
        <w:pStyle w:val="s1"/>
        <w:widowControl w:val="0"/>
        <w:shd w:val="clear" w:color="auto" w:fill="FFFFFF"/>
        <w:spacing w:before="0" w:beforeAutospacing="0" w:after="0" w:afterAutospacing="0"/>
        <w:ind w:right="-41" w:firstLine="567"/>
        <w:jc w:val="both"/>
        <w:rPr>
          <w:rFonts w:ascii="PT Astra Serif" w:hAnsi="PT Astra Serif"/>
        </w:rPr>
      </w:pPr>
      <w:r w:rsidRPr="0093762C">
        <w:rPr>
          <w:rFonts w:ascii="PT Astra Serif" w:hAnsi="PT Astra Serif"/>
        </w:rPr>
        <w:t>6.4.</w:t>
      </w:r>
      <w:r w:rsidR="004D2495" w:rsidRPr="0093762C">
        <w:rPr>
          <w:rFonts w:ascii="PT Astra Serif" w:hAnsi="PT Astra Serif"/>
        </w:rPr>
        <w:t>5</w:t>
      </w:r>
      <w:r w:rsidRPr="0093762C">
        <w:rPr>
          <w:rFonts w:ascii="PT Astra Serif" w:hAnsi="PT Astra Serif"/>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27E21" w:rsidRPr="0093762C" w:rsidRDefault="00F27E21" w:rsidP="00E161DD">
      <w:pPr>
        <w:pStyle w:val="af5"/>
        <w:widowControl w:val="0"/>
        <w:tabs>
          <w:tab w:val="left" w:pos="0"/>
          <w:tab w:val="left" w:pos="1276"/>
          <w:tab w:val="left" w:pos="1418"/>
        </w:tabs>
        <w:spacing w:after="0"/>
        <w:ind w:left="0" w:right="-41" w:firstLine="567"/>
        <w:jc w:val="both"/>
        <w:rPr>
          <w:rFonts w:ascii="PT Astra Serif" w:hAnsi="PT Astra Serif"/>
        </w:rPr>
      </w:pPr>
      <w:r w:rsidRPr="0093762C">
        <w:rPr>
          <w:rFonts w:ascii="PT Astra Serif" w:hAnsi="PT Astra Serif"/>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27E21" w:rsidRPr="0093762C" w:rsidRDefault="00F27E21" w:rsidP="00E161DD">
      <w:pPr>
        <w:pStyle w:val="af5"/>
        <w:widowControl w:val="0"/>
        <w:tabs>
          <w:tab w:val="left" w:pos="284"/>
          <w:tab w:val="left" w:pos="1276"/>
          <w:tab w:val="left" w:pos="1418"/>
        </w:tabs>
        <w:spacing w:after="0"/>
        <w:ind w:left="0" w:right="-41" w:firstLine="567"/>
        <w:jc w:val="both"/>
        <w:rPr>
          <w:rFonts w:ascii="PT Astra Serif" w:hAnsi="PT Astra Serif"/>
        </w:rPr>
      </w:pPr>
      <w:r w:rsidRPr="0093762C">
        <w:rPr>
          <w:rFonts w:ascii="PT Astra Serif" w:hAnsi="PT Astra Serif"/>
        </w:rPr>
        <w:t>6.6. Уплата неустойки (штрафа, пени), возмещение убытков не освобождает Сторону от исполнения обязательств по Контракту.</w:t>
      </w:r>
    </w:p>
    <w:p w:rsidR="00F27E21" w:rsidRPr="0093762C" w:rsidRDefault="00F27E21" w:rsidP="00E161DD">
      <w:pPr>
        <w:pStyle w:val="af5"/>
        <w:widowControl w:val="0"/>
        <w:tabs>
          <w:tab w:val="left" w:pos="284"/>
          <w:tab w:val="left" w:pos="1276"/>
          <w:tab w:val="left" w:pos="1418"/>
        </w:tabs>
        <w:spacing w:after="0"/>
        <w:ind w:left="0" w:right="-41" w:firstLine="567"/>
        <w:jc w:val="both"/>
        <w:rPr>
          <w:rFonts w:ascii="PT Astra Serif" w:hAnsi="PT Astra Serif"/>
        </w:rPr>
      </w:pPr>
      <w:r w:rsidRPr="0093762C">
        <w:rPr>
          <w:rFonts w:ascii="PT Astra Serif" w:hAnsi="PT Astra Serif"/>
        </w:rPr>
        <w:t>6.7.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A277F" w:rsidRPr="0093762C" w:rsidRDefault="001A277F" w:rsidP="00E161DD">
      <w:pPr>
        <w:widowControl w:val="0"/>
        <w:ind w:right="-41" w:firstLine="426"/>
        <w:jc w:val="center"/>
        <w:rPr>
          <w:rFonts w:ascii="PT Astra Serif" w:hAnsi="PT Astra Serif"/>
          <w:b/>
          <w:color w:val="000000"/>
        </w:rPr>
      </w:pPr>
    </w:p>
    <w:p w:rsidR="001A277F" w:rsidRPr="0093762C" w:rsidRDefault="00BC6B09" w:rsidP="00E161DD">
      <w:pPr>
        <w:pStyle w:val="a3"/>
        <w:widowControl w:val="0"/>
        <w:shd w:val="clear" w:color="auto" w:fill="FFFFFF"/>
        <w:ind w:left="0" w:right="-41"/>
        <w:jc w:val="center"/>
        <w:rPr>
          <w:rFonts w:ascii="PT Astra Serif" w:hAnsi="PT Astra Serif"/>
          <w:b/>
          <w:bCs/>
        </w:rPr>
      </w:pPr>
      <w:r w:rsidRPr="0093762C">
        <w:rPr>
          <w:rFonts w:ascii="PT Astra Serif" w:hAnsi="PT Astra Serif"/>
          <w:b/>
          <w:bCs/>
        </w:rPr>
        <w:t>7</w:t>
      </w:r>
      <w:r w:rsidR="001A277F" w:rsidRPr="0093762C">
        <w:rPr>
          <w:rFonts w:ascii="PT Astra Serif" w:hAnsi="PT Astra Serif"/>
          <w:b/>
          <w:bCs/>
        </w:rPr>
        <w:t>. Форс-мажорные обстоятельства</w:t>
      </w:r>
    </w:p>
    <w:p w:rsidR="001A277F" w:rsidRPr="0093762C" w:rsidRDefault="00BC6B09" w:rsidP="00E161DD">
      <w:pPr>
        <w:pStyle w:val="a3"/>
        <w:widowControl w:val="0"/>
        <w:shd w:val="clear" w:color="auto" w:fill="FFFFFF"/>
        <w:tabs>
          <w:tab w:val="left" w:pos="1195"/>
        </w:tabs>
        <w:ind w:left="0" w:right="-41" w:firstLine="426"/>
        <w:jc w:val="both"/>
        <w:rPr>
          <w:rFonts w:ascii="PT Astra Serif" w:hAnsi="PT Astra Serif"/>
        </w:rPr>
      </w:pPr>
      <w:r w:rsidRPr="0093762C">
        <w:rPr>
          <w:rFonts w:ascii="PT Astra Serif" w:hAnsi="PT Astra Serif"/>
        </w:rPr>
        <w:lastRenderedPageBreak/>
        <w:t>7</w:t>
      </w:r>
      <w:r w:rsidR="001A277F" w:rsidRPr="0093762C">
        <w:rPr>
          <w:rFonts w:ascii="PT Astra Serif" w:hAnsi="PT Astra Serif"/>
        </w:rPr>
        <w:t xml:space="preserve">.1. Ни одна из Сторон не несет ответственности перед другой Стороной за неисполнение или ненадлежащее исполнение обязательств по настоящему </w:t>
      </w:r>
      <w:r w:rsidR="000B0449" w:rsidRPr="0093762C">
        <w:rPr>
          <w:rFonts w:ascii="PT Astra Serif" w:hAnsi="PT Astra Serif"/>
        </w:rPr>
        <w:t>Контракту</w:t>
      </w:r>
      <w:r w:rsidR="001A277F" w:rsidRPr="0093762C">
        <w:rPr>
          <w:rFonts w:ascii="PT Astra Serif" w:hAnsi="PT Astra Serif"/>
        </w:rPr>
        <w:t xml:space="preserve">,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w:t>
      </w:r>
      <w:r w:rsidR="000B0449" w:rsidRPr="0093762C">
        <w:rPr>
          <w:rFonts w:ascii="PT Astra Serif" w:hAnsi="PT Astra Serif"/>
        </w:rPr>
        <w:t>Контракту</w:t>
      </w:r>
      <w:r w:rsidR="001A277F" w:rsidRPr="0093762C">
        <w:rPr>
          <w:rFonts w:ascii="PT Astra Serif" w:hAnsi="PT Astra Serif"/>
        </w:rPr>
        <w:t xml:space="preserve">, а также которые Стороны не были в состоянии предвидеть или предотвратить. При этом инфляционные процессы в экономике к обстоятельствам непреодолимой силы (форс-мажорным обстоятельствам) по условиям настоящего </w:t>
      </w:r>
      <w:r w:rsidR="00F27E21" w:rsidRPr="0093762C">
        <w:rPr>
          <w:rFonts w:ascii="PT Astra Serif" w:hAnsi="PT Astra Serif"/>
        </w:rPr>
        <w:t>Контракта</w:t>
      </w:r>
      <w:r w:rsidR="001A277F" w:rsidRPr="0093762C">
        <w:rPr>
          <w:rFonts w:ascii="PT Astra Serif" w:hAnsi="PT Astra Serif"/>
        </w:rPr>
        <w:t xml:space="preserve"> не относятся.</w:t>
      </w:r>
    </w:p>
    <w:p w:rsidR="001A277F" w:rsidRPr="0093762C" w:rsidRDefault="00BC6B09" w:rsidP="00E161DD">
      <w:pPr>
        <w:pStyle w:val="a3"/>
        <w:widowControl w:val="0"/>
        <w:shd w:val="clear" w:color="auto" w:fill="FFFFFF"/>
        <w:tabs>
          <w:tab w:val="left" w:pos="1195"/>
        </w:tabs>
        <w:ind w:left="0" w:right="-41" w:firstLine="426"/>
        <w:jc w:val="both"/>
        <w:rPr>
          <w:rFonts w:ascii="PT Astra Serif" w:hAnsi="PT Astra Serif"/>
        </w:rPr>
      </w:pPr>
      <w:r w:rsidRPr="0093762C">
        <w:rPr>
          <w:rFonts w:ascii="PT Astra Serif" w:hAnsi="PT Astra Serif"/>
        </w:rPr>
        <w:t>7</w:t>
      </w:r>
      <w:r w:rsidR="001A277F" w:rsidRPr="0093762C">
        <w:rPr>
          <w:rFonts w:ascii="PT Astra Serif" w:hAnsi="PT Astra Serif"/>
        </w:rPr>
        <w:t>.2.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1A277F" w:rsidRPr="0093762C" w:rsidRDefault="00BC6B09" w:rsidP="00E161DD">
      <w:pPr>
        <w:pStyle w:val="a3"/>
        <w:widowControl w:val="0"/>
        <w:shd w:val="clear" w:color="auto" w:fill="FFFFFF"/>
        <w:tabs>
          <w:tab w:val="left" w:pos="1195"/>
        </w:tabs>
        <w:ind w:left="0" w:right="-41" w:firstLine="426"/>
        <w:jc w:val="both"/>
        <w:rPr>
          <w:rFonts w:ascii="PT Astra Serif" w:hAnsi="PT Astra Serif"/>
        </w:rPr>
      </w:pPr>
      <w:r w:rsidRPr="0093762C">
        <w:rPr>
          <w:rFonts w:ascii="PT Astra Serif" w:hAnsi="PT Astra Serif"/>
        </w:rPr>
        <w:t>7</w:t>
      </w:r>
      <w:r w:rsidR="001A277F" w:rsidRPr="0093762C">
        <w:rPr>
          <w:rFonts w:ascii="PT Astra Serif" w:hAnsi="PT Astra Serif"/>
        </w:rPr>
        <w:t>.3. Сторона, которая не исполняет свои обязательства вследствие действия обстоятельств непреодолимой силы, должна не позднее чем в 3-</w:t>
      </w:r>
      <w:r w:rsidR="00AA4EAD" w:rsidRPr="0093762C">
        <w:rPr>
          <w:rFonts w:ascii="PT Astra Serif" w:hAnsi="PT Astra Serif"/>
        </w:rPr>
        <w:t>х</w:t>
      </w:r>
      <w:r w:rsidR="001A277F" w:rsidRPr="0093762C">
        <w:rPr>
          <w:rFonts w:ascii="PT Astra Serif" w:hAnsi="PT Astra Serif"/>
        </w:rPr>
        <w:t xml:space="preserve">дневный срок известить другую </w:t>
      </w:r>
      <w:r w:rsidRPr="0093762C">
        <w:rPr>
          <w:rFonts w:ascii="PT Astra Serif" w:hAnsi="PT Astra Serif"/>
        </w:rPr>
        <w:t>С</w:t>
      </w:r>
      <w:r w:rsidR="001A277F" w:rsidRPr="0093762C">
        <w:rPr>
          <w:rFonts w:ascii="PT Astra Serif" w:hAnsi="PT Astra Serif"/>
        </w:rPr>
        <w:t xml:space="preserve">торону о наступлении таких обстоятельств и их влиянии на исполнение обязательств по </w:t>
      </w:r>
      <w:r w:rsidR="00F27E21" w:rsidRPr="0093762C">
        <w:rPr>
          <w:rFonts w:ascii="PT Astra Serif" w:hAnsi="PT Astra Serif"/>
        </w:rPr>
        <w:t>Контракту</w:t>
      </w:r>
      <w:r w:rsidR="001A277F" w:rsidRPr="0093762C">
        <w:rPr>
          <w:rFonts w:ascii="PT Astra Serif" w:hAnsi="PT Astra Serif"/>
        </w:rPr>
        <w:t xml:space="preserve">. После этого Стороны совместно решают вопрос о дальнейшем исполнении </w:t>
      </w:r>
      <w:r w:rsidR="00F27E21" w:rsidRPr="0093762C">
        <w:rPr>
          <w:rFonts w:ascii="PT Astra Serif" w:hAnsi="PT Astra Serif"/>
        </w:rPr>
        <w:t>Контракта</w:t>
      </w:r>
      <w:r w:rsidR="001A277F" w:rsidRPr="0093762C">
        <w:rPr>
          <w:rFonts w:ascii="PT Astra Serif" w:hAnsi="PT Astra Serif"/>
        </w:rPr>
        <w:t xml:space="preserve"> путем переговоров. В случае несоблюдения </w:t>
      </w:r>
      <w:r w:rsidRPr="0093762C">
        <w:rPr>
          <w:rFonts w:ascii="PT Astra Serif" w:hAnsi="PT Astra Serif"/>
        </w:rPr>
        <w:t>С</w:t>
      </w:r>
      <w:r w:rsidR="001A277F" w:rsidRPr="0093762C">
        <w:rPr>
          <w:rFonts w:ascii="PT Astra Serif" w:hAnsi="PT Astra Serif"/>
        </w:rPr>
        <w:t>тороной 3-</w:t>
      </w:r>
      <w:r w:rsidRPr="0093762C">
        <w:rPr>
          <w:rFonts w:ascii="PT Astra Serif" w:hAnsi="PT Astra Serif"/>
        </w:rPr>
        <w:t xml:space="preserve">х </w:t>
      </w:r>
      <w:r w:rsidR="001A277F" w:rsidRPr="0093762C">
        <w:rPr>
          <w:rFonts w:ascii="PT Astra Serif" w:hAnsi="PT Astra Serif"/>
        </w:rPr>
        <w:t xml:space="preserve">дневного срока извещения она не вправе обращаться за освобождением от ответственности за неисполнение обязательств, принятых по </w:t>
      </w:r>
      <w:r w:rsidR="00F27E21" w:rsidRPr="0093762C">
        <w:rPr>
          <w:rFonts w:ascii="PT Astra Serif" w:hAnsi="PT Astra Serif"/>
        </w:rPr>
        <w:t>Контракту</w:t>
      </w:r>
      <w:r w:rsidR="001A277F" w:rsidRPr="0093762C">
        <w:rPr>
          <w:rFonts w:ascii="PT Astra Serif" w:hAnsi="PT Astra Serif"/>
        </w:rPr>
        <w:t>.</w:t>
      </w:r>
    </w:p>
    <w:p w:rsidR="001A277F" w:rsidRPr="0093762C" w:rsidRDefault="001A277F" w:rsidP="00E161DD">
      <w:pPr>
        <w:pStyle w:val="21"/>
        <w:shd w:val="clear" w:color="auto" w:fill="auto"/>
        <w:tabs>
          <w:tab w:val="left" w:pos="993"/>
        </w:tabs>
        <w:spacing w:line="240" w:lineRule="auto"/>
        <w:ind w:right="-41" w:firstLine="426"/>
        <w:contextualSpacing/>
        <w:jc w:val="both"/>
        <w:rPr>
          <w:rFonts w:ascii="PT Astra Serif" w:hAnsi="PT Astra Serif"/>
          <w:sz w:val="22"/>
          <w:szCs w:val="22"/>
        </w:rPr>
      </w:pPr>
    </w:p>
    <w:p w:rsidR="001A277F" w:rsidRPr="0093762C" w:rsidRDefault="00BC6B09" w:rsidP="00E161DD">
      <w:pPr>
        <w:widowControl w:val="0"/>
        <w:shd w:val="clear" w:color="auto" w:fill="FFFFFF"/>
        <w:autoSpaceDE w:val="0"/>
        <w:ind w:right="-41"/>
        <w:jc w:val="center"/>
        <w:rPr>
          <w:rFonts w:ascii="PT Astra Serif" w:hAnsi="PT Astra Serif"/>
          <w:b/>
          <w:bCs/>
        </w:rPr>
      </w:pPr>
      <w:r w:rsidRPr="0093762C">
        <w:rPr>
          <w:rFonts w:ascii="PT Astra Serif" w:hAnsi="PT Astra Serif"/>
          <w:b/>
          <w:bCs/>
        </w:rPr>
        <w:t>8</w:t>
      </w:r>
      <w:r w:rsidR="001A277F" w:rsidRPr="0093762C">
        <w:rPr>
          <w:rFonts w:ascii="PT Astra Serif" w:hAnsi="PT Astra Serif"/>
          <w:b/>
          <w:bCs/>
        </w:rPr>
        <w:t>. Порядок урегулирования споров</w:t>
      </w:r>
    </w:p>
    <w:p w:rsidR="001A277F" w:rsidRPr="0093762C" w:rsidRDefault="00BC6B09" w:rsidP="00E161DD">
      <w:pPr>
        <w:widowControl w:val="0"/>
        <w:shd w:val="clear" w:color="auto" w:fill="FFFFFF"/>
        <w:tabs>
          <w:tab w:val="left" w:pos="709"/>
        </w:tabs>
        <w:autoSpaceDE w:val="0"/>
        <w:autoSpaceDN w:val="0"/>
        <w:adjustRightInd w:val="0"/>
        <w:ind w:right="-41" w:firstLine="426"/>
        <w:jc w:val="both"/>
        <w:rPr>
          <w:rFonts w:ascii="PT Astra Serif" w:hAnsi="PT Astra Serif"/>
        </w:rPr>
      </w:pPr>
      <w:r w:rsidRPr="0093762C">
        <w:rPr>
          <w:rFonts w:ascii="PT Astra Serif" w:hAnsi="PT Astra Serif"/>
        </w:rPr>
        <w:t>8</w:t>
      </w:r>
      <w:r w:rsidR="001A277F" w:rsidRPr="0093762C">
        <w:rPr>
          <w:rFonts w:ascii="PT Astra Serif" w:hAnsi="PT Astra Serif"/>
        </w:rPr>
        <w:t xml:space="preserve">.1. Все споры и разногласия, которые могут возникнуть в связи с выполнением обязательств по настоящему </w:t>
      </w:r>
      <w:r w:rsidR="00F27E21" w:rsidRPr="0093762C">
        <w:rPr>
          <w:rFonts w:ascii="PT Astra Serif" w:hAnsi="PT Astra Serif"/>
        </w:rPr>
        <w:t>Контракту</w:t>
      </w:r>
      <w:r w:rsidR="001A277F" w:rsidRPr="0093762C">
        <w:rPr>
          <w:rFonts w:ascii="PT Astra Serif" w:hAnsi="PT Astra Serif"/>
        </w:rPr>
        <w:t xml:space="preserve">, Стороны будут стремиться разрешать путем переговоров. </w:t>
      </w:r>
    </w:p>
    <w:p w:rsidR="009E0CA8" w:rsidRPr="0093762C" w:rsidRDefault="00BC6B09" w:rsidP="00E161DD">
      <w:pPr>
        <w:pStyle w:val="21"/>
        <w:shd w:val="clear" w:color="auto" w:fill="auto"/>
        <w:tabs>
          <w:tab w:val="left" w:pos="709"/>
          <w:tab w:val="left" w:pos="993"/>
        </w:tabs>
        <w:spacing w:line="240" w:lineRule="auto"/>
        <w:ind w:right="-41" w:firstLine="426"/>
        <w:contextualSpacing/>
        <w:jc w:val="both"/>
        <w:rPr>
          <w:rFonts w:ascii="PT Astra Serif" w:hAnsi="PT Astra Serif"/>
          <w:sz w:val="24"/>
          <w:szCs w:val="24"/>
        </w:rPr>
      </w:pPr>
      <w:r w:rsidRPr="0093762C">
        <w:rPr>
          <w:rFonts w:ascii="PT Astra Serif" w:hAnsi="PT Astra Serif"/>
          <w:lang w:eastAsia="zh-CN"/>
        </w:rPr>
        <w:t>8</w:t>
      </w:r>
      <w:r w:rsidR="001A277F" w:rsidRPr="0093762C">
        <w:rPr>
          <w:rFonts w:ascii="PT Astra Serif" w:hAnsi="PT Astra Serif"/>
          <w:lang w:eastAsia="zh-CN"/>
        </w:rPr>
        <w:t>.2</w:t>
      </w:r>
      <w:r w:rsidR="001A277F" w:rsidRPr="0093762C">
        <w:rPr>
          <w:rFonts w:ascii="PT Astra Serif" w:hAnsi="PT Astra Serif"/>
          <w:sz w:val="24"/>
          <w:szCs w:val="24"/>
          <w:lang w:eastAsia="zh-CN"/>
        </w:rPr>
        <w:t xml:space="preserve">. </w:t>
      </w:r>
      <w:r w:rsidR="009E0CA8" w:rsidRPr="0093762C">
        <w:rPr>
          <w:rFonts w:ascii="PT Astra Serif" w:hAnsi="PT Astra Serif"/>
          <w:sz w:val="24"/>
          <w:szCs w:val="24"/>
          <w:lang w:eastAsia="zh-CN"/>
        </w:rPr>
        <w:t xml:space="preserve">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w:t>
      </w:r>
    </w:p>
    <w:p w:rsidR="00D37871" w:rsidRPr="0093762C" w:rsidRDefault="009E0CA8" w:rsidP="00E161DD">
      <w:pPr>
        <w:widowControl w:val="0"/>
        <w:ind w:right="-41" w:firstLine="426"/>
        <w:jc w:val="both"/>
        <w:rPr>
          <w:rFonts w:ascii="PT Astra Serif" w:hAnsi="PT Astra Serif"/>
        </w:rPr>
      </w:pPr>
      <w:r w:rsidRPr="0093762C">
        <w:rPr>
          <w:rFonts w:ascii="PT Astra Serif" w:hAnsi="PT Astra Serif"/>
        </w:rPr>
        <w:t>О</w:t>
      </w:r>
      <w:r w:rsidR="00D37871" w:rsidRPr="0093762C">
        <w:rPr>
          <w:rFonts w:ascii="PT Astra Serif" w:hAnsi="PT Astra Serif"/>
        </w:rPr>
        <w:t xml:space="preserve">бмен документами осуществляется с использованием ЕИС в соответствии с частью 16 статьи 94 Федерального закона от </w:t>
      </w:r>
      <w:r w:rsidRPr="0093762C">
        <w:rPr>
          <w:rFonts w:ascii="PT Astra Serif" w:hAnsi="PT Astra Serif"/>
        </w:rPr>
        <w:t>05.04.</w:t>
      </w:r>
      <w:r w:rsidR="00D37871" w:rsidRPr="0093762C">
        <w:rPr>
          <w:rFonts w:ascii="PT Astra Serif" w:hAnsi="PT Astra Serif"/>
        </w:rPr>
        <w:t>2013 г. № 44-ФЗ. Сторона, получившая уведомление, должна дать ответ в срок в течение 10 (десяти) календарных дней</w:t>
      </w:r>
      <w:r w:rsidR="00AA0561" w:rsidRPr="0093762C">
        <w:rPr>
          <w:rFonts w:ascii="PT Astra Serif" w:hAnsi="PT Astra Serif"/>
        </w:rPr>
        <w:t>,</w:t>
      </w:r>
      <w:r w:rsidR="00D37871" w:rsidRPr="0093762C">
        <w:rPr>
          <w:rFonts w:ascii="PT Astra Serif" w:hAnsi="PT Astra Serif"/>
        </w:rPr>
        <w:t xml:space="preserve"> с даты его получения.</w:t>
      </w:r>
    </w:p>
    <w:p w:rsidR="001A277F" w:rsidRPr="0093762C" w:rsidRDefault="00BC6B09" w:rsidP="00E161DD">
      <w:pPr>
        <w:widowControl w:val="0"/>
        <w:shd w:val="clear" w:color="auto" w:fill="FFFFFF"/>
        <w:tabs>
          <w:tab w:val="left" w:pos="0"/>
          <w:tab w:val="left" w:pos="709"/>
          <w:tab w:val="left" w:pos="1375"/>
        </w:tabs>
        <w:ind w:right="-41" w:firstLine="426"/>
        <w:jc w:val="both"/>
        <w:rPr>
          <w:rFonts w:ascii="PT Astra Serif" w:hAnsi="PT Astra Serif"/>
          <w:lang w:eastAsia="en-US"/>
        </w:rPr>
      </w:pPr>
      <w:r w:rsidRPr="0093762C">
        <w:rPr>
          <w:rFonts w:ascii="PT Astra Serif" w:hAnsi="PT Astra Serif"/>
        </w:rPr>
        <w:t>8</w:t>
      </w:r>
      <w:r w:rsidR="001A277F" w:rsidRPr="0093762C">
        <w:rPr>
          <w:rFonts w:ascii="PT Astra Serif" w:hAnsi="PT Astra Serif"/>
        </w:rPr>
        <w:t>.3. В случае не урегулирования спорных вопросов, споры разрешаются в Арбитражном суде Республики Алтай в порядке, установленном действующим законодательством Российской Федерации.</w:t>
      </w:r>
    </w:p>
    <w:p w:rsidR="001A277F" w:rsidRPr="0093762C" w:rsidRDefault="001A277F" w:rsidP="00E161DD">
      <w:pPr>
        <w:pStyle w:val="21"/>
        <w:shd w:val="clear" w:color="auto" w:fill="auto"/>
        <w:tabs>
          <w:tab w:val="left" w:pos="993"/>
        </w:tabs>
        <w:spacing w:line="240" w:lineRule="auto"/>
        <w:ind w:right="-41" w:firstLine="426"/>
        <w:contextualSpacing/>
        <w:jc w:val="both"/>
        <w:rPr>
          <w:rFonts w:ascii="PT Astra Serif" w:hAnsi="PT Astra Serif"/>
          <w:sz w:val="24"/>
          <w:szCs w:val="24"/>
        </w:rPr>
      </w:pPr>
    </w:p>
    <w:p w:rsidR="001A277F" w:rsidRPr="0093762C" w:rsidRDefault="00BC6B09" w:rsidP="00E161DD">
      <w:pPr>
        <w:pStyle w:val="a3"/>
        <w:widowControl w:val="0"/>
        <w:shd w:val="clear" w:color="auto" w:fill="FFFFFF"/>
        <w:ind w:left="0" w:right="-41"/>
        <w:jc w:val="center"/>
        <w:rPr>
          <w:rFonts w:ascii="PT Astra Serif" w:hAnsi="PT Astra Serif"/>
        </w:rPr>
      </w:pPr>
      <w:bookmarkStart w:id="2" w:name="bookmark9"/>
      <w:r w:rsidRPr="0093762C">
        <w:rPr>
          <w:rFonts w:ascii="PT Astra Serif" w:hAnsi="PT Astra Serif"/>
          <w:b/>
          <w:bCs/>
        </w:rPr>
        <w:t>9</w:t>
      </w:r>
      <w:r w:rsidR="001A277F" w:rsidRPr="0093762C">
        <w:rPr>
          <w:rFonts w:ascii="PT Astra Serif" w:hAnsi="PT Astra Serif"/>
          <w:b/>
          <w:bCs/>
        </w:rPr>
        <w:t xml:space="preserve">. Вступление </w:t>
      </w:r>
      <w:r w:rsidR="00F27E21" w:rsidRPr="0093762C">
        <w:rPr>
          <w:rFonts w:ascii="PT Astra Serif" w:hAnsi="PT Astra Serif"/>
          <w:b/>
          <w:bCs/>
        </w:rPr>
        <w:t>Контракта</w:t>
      </w:r>
      <w:r w:rsidR="001A277F" w:rsidRPr="0093762C">
        <w:rPr>
          <w:rFonts w:ascii="PT Astra Serif" w:hAnsi="PT Astra Serif"/>
          <w:b/>
          <w:bCs/>
        </w:rPr>
        <w:t xml:space="preserve"> в силу. Срок действия</w:t>
      </w:r>
      <w:r w:rsidR="001A277F" w:rsidRPr="0093762C">
        <w:rPr>
          <w:rFonts w:ascii="PT Astra Serif" w:hAnsi="PT Astra Serif"/>
          <w:b/>
        </w:rPr>
        <w:t xml:space="preserve">, </w:t>
      </w:r>
      <w:bookmarkEnd w:id="2"/>
      <w:r w:rsidR="001A277F" w:rsidRPr="0093762C">
        <w:rPr>
          <w:rFonts w:ascii="PT Astra Serif" w:hAnsi="PT Astra Serif"/>
          <w:b/>
        </w:rPr>
        <w:t>и</w:t>
      </w:r>
      <w:r w:rsidR="001A277F" w:rsidRPr="0093762C">
        <w:rPr>
          <w:rFonts w:ascii="PT Astra Serif" w:hAnsi="PT Astra Serif"/>
          <w:b/>
          <w:bCs/>
        </w:rPr>
        <w:t xml:space="preserve">зменение, расторжение </w:t>
      </w:r>
      <w:r w:rsidR="00F27E21" w:rsidRPr="0093762C">
        <w:rPr>
          <w:rFonts w:ascii="PT Astra Serif" w:hAnsi="PT Astra Serif"/>
          <w:b/>
          <w:bCs/>
        </w:rPr>
        <w:t>Контракта</w:t>
      </w:r>
      <w:r w:rsidR="001A277F" w:rsidRPr="0093762C">
        <w:rPr>
          <w:rFonts w:ascii="PT Astra Serif" w:hAnsi="PT Astra Serif"/>
          <w:b/>
          <w:bCs/>
        </w:rPr>
        <w:t>.</w:t>
      </w:r>
    </w:p>
    <w:p w:rsidR="00E424C6" w:rsidRPr="0093762C" w:rsidRDefault="00BC6B09" w:rsidP="00E161DD">
      <w:pPr>
        <w:widowControl w:val="0"/>
        <w:ind w:right="-41" w:firstLine="426"/>
        <w:jc w:val="both"/>
        <w:rPr>
          <w:rFonts w:ascii="PT Astra Serif" w:hAnsi="PT Astra Serif"/>
        </w:rPr>
      </w:pPr>
      <w:r w:rsidRPr="0093762C">
        <w:rPr>
          <w:rFonts w:ascii="PT Astra Serif" w:hAnsi="PT Astra Serif"/>
        </w:rPr>
        <w:t>9</w:t>
      </w:r>
      <w:r w:rsidR="001A277F" w:rsidRPr="0093762C">
        <w:rPr>
          <w:rFonts w:ascii="PT Astra Serif" w:hAnsi="PT Astra Serif"/>
        </w:rPr>
        <w:t xml:space="preserve">.1. </w:t>
      </w:r>
      <w:r w:rsidR="0021081C" w:rsidRPr="0093762C">
        <w:rPr>
          <w:rFonts w:ascii="PT Astra Serif" w:hAnsi="PT Astra Serif"/>
        </w:rPr>
        <w:t xml:space="preserve">Настоящий Контракт вступает в силу с даты его заключения и действует до полного и надлежащего исполнения Сторонами своих обязательств по настоящему Контракту. Срок исполнения Сторонами своих обязательств по Контракту: с </w:t>
      </w:r>
      <w:r w:rsidR="002D5E94" w:rsidRPr="0093762C">
        <w:rPr>
          <w:rFonts w:ascii="PT Astra Serif" w:hAnsi="PT Astra Serif"/>
        </w:rPr>
        <w:t>даты заключения Контракта</w:t>
      </w:r>
      <w:r w:rsidR="0021081C" w:rsidRPr="0093762C">
        <w:rPr>
          <w:rFonts w:ascii="PT Astra Serif" w:hAnsi="PT Astra Serif"/>
        </w:rPr>
        <w:t xml:space="preserve"> по </w:t>
      </w:r>
      <w:r w:rsidR="00E161DD">
        <w:rPr>
          <w:rFonts w:ascii="PT Astra Serif" w:hAnsi="PT Astra Serif"/>
        </w:rPr>
        <w:t>30</w:t>
      </w:r>
      <w:r w:rsidR="0021081C" w:rsidRPr="0093762C">
        <w:rPr>
          <w:rFonts w:ascii="PT Astra Serif" w:hAnsi="PT Astra Serif"/>
        </w:rPr>
        <w:t>.</w:t>
      </w:r>
      <w:r w:rsidR="00BE58E4" w:rsidRPr="0093762C">
        <w:rPr>
          <w:rFonts w:ascii="PT Astra Serif" w:hAnsi="PT Astra Serif"/>
        </w:rPr>
        <w:t>12</w:t>
      </w:r>
      <w:r w:rsidR="0021081C" w:rsidRPr="0093762C">
        <w:rPr>
          <w:rFonts w:ascii="PT Astra Serif" w:hAnsi="PT Astra Serif"/>
        </w:rPr>
        <w:t>.202</w:t>
      </w:r>
      <w:r w:rsidR="002D3B00" w:rsidRPr="0093762C">
        <w:rPr>
          <w:rFonts w:ascii="PT Astra Serif" w:hAnsi="PT Astra Serif"/>
        </w:rPr>
        <w:t>6</w:t>
      </w:r>
      <w:r w:rsidR="00E161DD">
        <w:rPr>
          <w:rFonts w:ascii="PT Astra Serif" w:hAnsi="PT Astra Serif"/>
        </w:rPr>
        <w:t xml:space="preserve"> </w:t>
      </w:r>
      <w:r w:rsidR="0021081C" w:rsidRPr="0093762C">
        <w:rPr>
          <w:rFonts w:ascii="PT Astra Serif" w:hAnsi="PT Astra Serif"/>
        </w:rPr>
        <w:t>года.</w:t>
      </w:r>
    </w:p>
    <w:p w:rsidR="001A277F" w:rsidRPr="0093762C" w:rsidRDefault="00BC6B09" w:rsidP="00E161DD">
      <w:pPr>
        <w:widowControl w:val="0"/>
        <w:ind w:right="-41" w:firstLine="426"/>
        <w:jc w:val="both"/>
        <w:rPr>
          <w:rFonts w:ascii="PT Astra Serif" w:hAnsi="PT Astra Serif"/>
        </w:rPr>
      </w:pPr>
      <w:r w:rsidRPr="0093762C">
        <w:rPr>
          <w:rFonts w:ascii="PT Astra Serif" w:hAnsi="PT Astra Serif"/>
        </w:rPr>
        <w:t>9</w:t>
      </w:r>
      <w:r w:rsidR="001A277F" w:rsidRPr="0093762C">
        <w:rPr>
          <w:rFonts w:ascii="PT Astra Serif" w:hAnsi="PT Astra Serif"/>
        </w:rPr>
        <w:t xml:space="preserve">.2. Любые соглашения к настоящему </w:t>
      </w:r>
      <w:r w:rsidR="00F27E21" w:rsidRPr="0093762C">
        <w:rPr>
          <w:rFonts w:ascii="PT Astra Serif" w:hAnsi="PT Astra Serif"/>
        </w:rPr>
        <w:t>Контракту</w:t>
      </w:r>
      <w:r w:rsidR="001A277F" w:rsidRPr="0093762C">
        <w:rPr>
          <w:rFonts w:ascii="PT Astra Serif" w:hAnsi="PT Astra Serif"/>
        </w:rPr>
        <w:t xml:space="preserve"> действительны, если они соответствуют статье 95 </w:t>
      </w:r>
      <w:r w:rsidR="00B83CBF" w:rsidRPr="0093762C">
        <w:rPr>
          <w:rFonts w:ascii="PT Astra Serif" w:hAnsi="PT Astra Serif"/>
          <w:color w:val="000000" w:themeColor="text1"/>
        </w:rPr>
        <w:t>Федерального закона от 05.04.2013г. № 44-ФЗ</w:t>
      </w:r>
      <w:r w:rsidR="001A277F" w:rsidRPr="0093762C">
        <w:rPr>
          <w:rFonts w:ascii="PT Astra Serif" w:hAnsi="PT Astra Serif"/>
        </w:rPr>
        <w:t>, Гражданскому Кодексу Российской Федерации, составлены в письменной форме и подписаны обеими Сторонами.</w:t>
      </w:r>
    </w:p>
    <w:p w:rsidR="001A277F" w:rsidRPr="0093762C" w:rsidRDefault="00BC6B09" w:rsidP="00E161DD">
      <w:pPr>
        <w:pStyle w:val="21"/>
        <w:shd w:val="clear" w:color="auto" w:fill="auto"/>
        <w:tabs>
          <w:tab w:val="left" w:pos="993"/>
        </w:tabs>
        <w:spacing w:line="240" w:lineRule="auto"/>
        <w:ind w:right="-41" w:firstLine="426"/>
        <w:contextualSpacing/>
        <w:jc w:val="both"/>
        <w:rPr>
          <w:rFonts w:ascii="PT Astra Serif" w:hAnsi="PT Astra Serif"/>
          <w:sz w:val="24"/>
          <w:szCs w:val="24"/>
        </w:rPr>
      </w:pPr>
      <w:r w:rsidRPr="0093762C">
        <w:rPr>
          <w:rFonts w:ascii="PT Astra Serif" w:hAnsi="PT Astra Serif"/>
          <w:sz w:val="24"/>
          <w:szCs w:val="24"/>
        </w:rPr>
        <w:t>9</w:t>
      </w:r>
      <w:r w:rsidR="001A277F" w:rsidRPr="0093762C">
        <w:rPr>
          <w:rFonts w:ascii="PT Astra Serif" w:hAnsi="PT Astra Serif"/>
          <w:sz w:val="24"/>
          <w:szCs w:val="24"/>
        </w:rPr>
        <w:t xml:space="preserve">.3. Расторжение настоящего </w:t>
      </w:r>
      <w:r w:rsidR="00F27E21" w:rsidRPr="0093762C">
        <w:rPr>
          <w:rFonts w:ascii="PT Astra Serif" w:hAnsi="PT Astra Serif"/>
          <w:sz w:val="24"/>
          <w:szCs w:val="24"/>
        </w:rPr>
        <w:t>Контракта</w:t>
      </w:r>
      <w:r w:rsidR="001A277F" w:rsidRPr="0093762C">
        <w:rPr>
          <w:rFonts w:ascii="PT Astra Serif" w:hAnsi="PT Astra Serif"/>
          <w:sz w:val="24"/>
          <w:szCs w:val="24"/>
        </w:rPr>
        <w:t xml:space="preserve"> допускается по соглашению Сторон, по решению суда или в связи с односторонним отказом стороны от исполнения настоящего </w:t>
      </w:r>
      <w:r w:rsidR="00F27E21" w:rsidRPr="0093762C">
        <w:rPr>
          <w:rFonts w:ascii="PT Astra Serif" w:hAnsi="PT Astra Serif"/>
          <w:sz w:val="24"/>
          <w:szCs w:val="24"/>
        </w:rPr>
        <w:t>Контракта</w:t>
      </w:r>
      <w:r w:rsidR="001A277F" w:rsidRPr="0093762C">
        <w:rPr>
          <w:rFonts w:ascii="PT Astra Serif" w:hAnsi="PT Astra Serif"/>
          <w:sz w:val="24"/>
          <w:szCs w:val="24"/>
        </w:rPr>
        <w:t xml:space="preserve"> в соответствии с гражданским законодательством.</w:t>
      </w:r>
    </w:p>
    <w:p w:rsidR="002D3B00" w:rsidRPr="0093762C" w:rsidRDefault="002D3B00"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9.4. Заказчик вправе принять решение об одностороннем отказе от исполнения контракта в соответствии с гражданским законодательством РФ в случае ненадлежащего исполнения (неисполнения) Поставщиком обязательств, предусмотренных контрактом. Ненадлежащим исполнением (неисполнением) признается просрочка поставки товара  Поставщиком по настоящему контракту более чем на 1 день; поставка некачественного товара; неоднократное нарушение условий контракта в течение срока поставки. Расторжение контракта в связи с односторонним отказом Заказчика от исполнения контракта осуществляется в порядке,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D3B00" w:rsidRPr="0093762C" w:rsidRDefault="002D3B00" w:rsidP="00E161DD">
      <w:pPr>
        <w:widowControl w:val="0"/>
        <w:autoSpaceDE w:val="0"/>
        <w:autoSpaceDN w:val="0"/>
        <w:adjustRightInd w:val="0"/>
        <w:ind w:right="-41" w:firstLine="426"/>
        <w:jc w:val="both"/>
        <w:rPr>
          <w:rFonts w:ascii="PT Astra Serif" w:hAnsi="PT Astra Serif"/>
        </w:rPr>
      </w:pPr>
      <w:r w:rsidRPr="0093762C">
        <w:rPr>
          <w:rFonts w:ascii="PT Astra Serif" w:hAnsi="PT Astra Serif"/>
        </w:rPr>
        <w:t xml:space="preserve">9.5. Поставщик вправе принять решение об одностороннем отказе от исполнения контракта в соответствии с гражданским законодательством РФ в случае ненадлежащего исполнения (неисполнения) Заказчиком обязательств, предусмотренных </w:t>
      </w:r>
      <w:proofErr w:type="spellStart"/>
      <w:r w:rsidRPr="0093762C">
        <w:rPr>
          <w:rFonts w:ascii="PT Astra Serif" w:hAnsi="PT Astra Serif"/>
        </w:rPr>
        <w:t>контрактомв</w:t>
      </w:r>
      <w:proofErr w:type="spellEnd"/>
      <w:r w:rsidRPr="0093762C">
        <w:rPr>
          <w:rFonts w:ascii="PT Astra Serif" w:hAnsi="PT Astra Serif"/>
        </w:rPr>
        <w:t xml:space="preserve"> порядке,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Ненадлежащим исполнением (неисполнением) признается просрочка исполнения Заказчиком обязательства по оплате </w:t>
      </w:r>
      <w:r w:rsidRPr="0093762C">
        <w:rPr>
          <w:rFonts w:ascii="PT Astra Serif" w:hAnsi="PT Astra Serif"/>
        </w:rPr>
        <w:lastRenderedPageBreak/>
        <w:t>поставленных  Поставщиком товаров более чем на 30 дней.</w:t>
      </w:r>
    </w:p>
    <w:p w:rsidR="001A277F" w:rsidRPr="0093762C" w:rsidRDefault="00BC6B09" w:rsidP="00E161DD">
      <w:pPr>
        <w:pStyle w:val="21"/>
        <w:shd w:val="clear" w:color="auto" w:fill="auto"/>
        <w:tabs>
          <w:tab w:val="left" w:pos="709"/>
        </w:tabs>
        <w:spacing w:line="240" w:lineRule="auto"/>
        <w:ind w:right="-41" w:firstLine="426"/>
        <w:contextualSpacing/>
        <w:jc w:val="both"/>
        <w:rPr>
          <w:rFonts w:ascii="PT Astra Serif" w:hAnsi="PT Astra Serif"/>
          <w:sz w:val="24"/>
          <w:szCs w:val="24"/>
        </w:rPr>
      </w:pPr>
      <w:r w:rsidRPr="0093762C">
        <w:rPr>
          <w:rFonts w:ascii="PT Astra Serif" w:hAnsi="PT Astra Serif"/>
          <w:sz w:val="24"/>
          <w:szCs w:val="24"/>
        </w:rPr>
        <w:t>9</w:t>
      </w:r>
      <w:r w:rsidR="001A277F" w:rsidRPr="0093762C">
        <w:rPr>
          <w:rFonts w:ascii="PT Astra Serif" w:hAnsi="PT Astra Serif"/>
          <w:sz w:val="24"/>
          <w:szCs w:val="24"/>
        </w:rPr>
        <w:t>.</w:t>
      </w:r>
      <w:r w:rsidR="002D3B00" w:rsidRPr="0093762C">
        <w:rPr>
          <w:rFonts w:ascii="PT Astra Serif" w:hAnsi="PT Astra Serif"/>
          <w:sz w:val="24"/>
          <w:szCs w:val="24"/>
        </w:rPr>
        <w:t>6</w:t>
      </w:r>
      <w:r w:rsidR="001A277F" w:rsidRPr="0093762C">
        <w:rPr>
          <w:rFonts w:ascii="PT Astra Serif" w:hAnsi="PT Astra Serif"/>
          <w:sz w:val="24"/>
          <w:szCs w:val="24"/>
        </w:rPr>
        <w:t xml:space="preserve">. Изменение существенных условий настоящего </w:t>
      </w:r>
      <w:r w:rsidR="00F27E21" w:rsidRPr="0093762C">
        <w:rPr>
          <w:rFonts w:ascii="PT Astra Serif" w:hAnsi="PT Astra Serif"/>
          <w:sz w:val="24"/>
          <w:szCs w:val="24"/>
        </w:rPr>
        <w:t>Контракта</w:t>
      </w:r>
      <w:r w:rsidR="001A277F" w:rsidRPr="0093762C">
        <w:rPr>
          <w:rFonts w:ascii="PT Astra Serif" w:hAnsi="PT Astra Serif"/>
          <w:sz w:val="24"/>
          <w:szCs w:val="24"/>
        </w:rPr>
        <w:t xml:space="preserve"> при его исполнении не допускается, за исключением их изменения по соглашению Сторон в случаях, установленных законодательством Российской Федерации в сфере закупок товаров, работ, услуг для обеспечения государственных и муниципальных нужд.</w:t>
      </w:r>
    </w:p>
    <w:p w:rsidR="001A277F" w:rsidRPr="0093762C" w:rsidRDefault="00BC6B09" w:rsidP="00E161DD">
      <w:pPr>
        <w:pStyle w:val="a3"/>
        <w:widowControl w:val="0"/>
        <w:ind w:left="0" w:right="-41" w:firstLine="426"/>
        <w:jc w:val="both"/>
        <w:rPr>
          <w:rFonts w:ascii="PT Astra Serif" w:hAnsi="PT Astra Serif"/>
        </w:rPr>
      </w:pPr>
      <w:r w:rsidRPr="0093762C">
        <w:rPr>
          <w:rFonts w:ascii="PT Astra Serif" w:hAnsi="PT Astra Serif"/>
        </w:rPr>
        <w:t>9</w:t>
      </w:r>
      <w:r w:rsidR="001A277F" w:rsidRPr="0093762C">
        <w:rPr>
          <w:rFonts w:ascii="PT Astra Serif" w:hAnsi="PT Astra Serif"/>
        </w:rPr>
        <w:t>.</w:t>
      </w:r>
      <w:r w:rsidR="002D3B00" w:rsidRPr="0093762C">
        <w:rPr>
          <w:rFonts w:ascii="PT Astra Serif" w:hAnsi="PT Astra Serif"/>
        </w:rPr>
        <w:t>7</w:t>
      </w:r>
      <w:r w:rsidR="001A277F" w:rsidRPr="0093762C">
        <w:rPr>
          <w:rFonts w:ascii="PT Astra Serif" w:hAnsi="PT Astra Serif"/>
        </w:rPr>
        <w:t xml:space="preserve">. Прекращение (окончание) срока действия настоящего </w:t>
      </w:r>
      <w:r w:rsidR="00F27E21" w:rsidRPr="0093762C">
        <w:rPr>
          <w:rFonts w:ascii="PT Astra Serif" w:hAnsi="PT Astra Serif"/>
        </w:rPr>
        <w:t>Контракта</w:t>
      </w:r>
      <w:r w:rsidR="001A277F" w:rsidRPr="0093762C">
        <w:rPr>
          <w:rFonts w:ascii="PT Astra Serif" w:hAnsi="PT Astra Serif"/>
        </w:rPr>
        <w:t xml:space="preserve"> влечет за собой прекращение обязательств Сторон по нему, но не освобождает Стороны </w:t>
      </w:r>
      <w:r w:rsidR="000B0DDE" w:rsidRPr="0093762C">
        <w:rPr>
          <w:rFonts w:ascii="PT Astra Serif" w:hAnsi="PT Astra Serif"/>
          <w:shd w:val="clear" w:color="auto" w:fill="FFFFFF"/>
        </w:rPr>
        <w:t xml:space="preserve">от исполнения своих обязательств в полном объеме и </w:t>
      </w:r>
      <w:r w:rsidR="001A277F" w:rsidRPr="0093762C">
        <w:rPr>
          <w:rFonts w:ascii="PT Astra Serif" w:hAnsi="PT Astra Serif"/>
        </w:rPr>
        <w:t xml:space="preserve">от ответственности за неисполнение или ненадлежащее исполнение </w:t>
      </w:r>
      <w:r w:rsidR="00F27E21" w:rsidRPr="0093762C">
        <w:rPr>
          <w:rFonts w:ascii="PT Astra Serif" w:hAnsi="PT Astra Serif"/>
        </w:rPr>
        <w:t>Контракта</w:t>
      </w:r>
      <w:r w:rsidR="001A277F" w:rsidRPr="0093762C">
        <w:rPr>
          <w:rFonts w:ascii="PT Astra Serif" w:hAnsi="PT Astra Serif"/>
        </w:rPr>
        <w:t xml:space="preserve">, если таковые имели место при исполнении условий настоящего </w:t>
      </w:r>
      <w:r w:rsidR="00F27E21" w:rsidRPr="0093762C">
        <w:rPr>
          <w:rFonts w:ascii="PT Astra Serif" w:hAnsi="PT Astra Serif"/>
        </w:rPr>
        <w:t>Контракта</w:t>
      </w:r>
      <w:r w:rsidR="001A277F" w:rsidRPr="0093762C">
        <w:rPr>
          <w:rFonts w:ascii="PT Astra Serif" w:hAnsi="PT Astra Serif"/>
        </w:rPr>
        <w:t>.</w:t>
      </w:r>
    </w:p>
    <w:p w:rsidR="001A277F" w:rsidRPr="0093762C" w:rsidRDefault="00BC6B09" w:rsidP="00E161DD">
      <w:pPr>
        <w:widowControl w:val="0"/>
        <w:tabs>
          <w:tab w:val="left" w:pos="0"/>
          <w:tab w:val="left" w:pos="709"/>
        </w:tabs>
        <w:ind w:right="-41" w:firstLine="426"/>
        <w:jc w:val="both"/>
        <w:rPr>
          <w:rFonts w:ascii="PT Astra Serif" w:hAnsi="PT Astra Serif"/>
        </w:rPr>
      </w:pPr>
      <w:r w:rsidRPr="0093762C">
        <w:rPr>
          <w:rFonts w:ascii="PT Astra Serif" w:hAnsi="PT Astra Serif"/>
        </w:rPr>
        <w:t>9</w:t>
      </w:r>
      <w:r w:rsidR="001A277F" w:rsidRPr="0093762C">
        <w:rPr>
          <w:rFonts w:ascii="PT Astra Serif" w:hAnsi="PT Astra Serif"/>
        </w:rPr>
        <w:t>.</w:t>
      </w:r>
      <w:r w:rsidR="002D3B00" w:rsidRPr="0093762C">
        <w:rPr>
          <w:rFonts w:ascii="PT Astra Serif" w:hAnsi="PT Astra Serif"/>
        </w:rPr>
        <w:t>8</w:t>
      </w:r>
      <w:r w:rsidR="001A277F" w:rsidRPr="0093762C">
        <w:rPr>
          <w:rFonts w:ascii="PT Astra Serif" w:hAnsi="PT Astra Serif"/>
        </w:rPr>
        <w:t xml:space="preserve">. При исполнении </w:t>
      </w:r>
      <w:r w:rsidR="00F27E21" w:rsidRPr="0093762C">
        <w:rPr>
          <w:rFonts w:ascii="PT Astra Serif" w:hAnsi="PT Astra Serif"/>
        </w:rPr>
        <w:t>Контракта</w:t>
      </w:r>
      <w:r w:rsidR="001A277F" w:rsidRPr="0093762C">
        <w:rPr>
          <w:rFonts w:ascii="PT Astra Serif" w:hAnsi="PT Astra Serif"/>
        </w:rPr>
        <w:t xml:space="preserve"> не допускается перемена </w:t>
      </w:r>
      <w:r w:rsidRPr="0093762C">
        <w:rPr>
          <w:rFonts w:ascii="PT Astra Serif" w:hAnsi="PT Astra Serif"/>
        </w:rPr>
        <w:t>Поставщика</w:t>
      </w:r>
      <w:r w:rsidR="001A277F" w:rsidRPr="0093762C">
        <w:rPr>
          <w:rFonts w:ascii="PT Astra Serif" w:hAnsi="PT Astra Serif"/>
        </w:rPr>
        <w:t xml:space="preserve">, за исключением случая, если новый </w:t>
      </w:r>
      <w:r w:rsidRPr="0093762C">
        <w:rPr>
          <w:rFonts w:ascii="PT Astra Serif" w:hAnsi="PT Astra Serif"/>
        </w:rPr>
        <w:t>поставщик</w:t>
      </w:r>
      <w:r w:rsidR="001A277F" w:rsidRPr="0093762C">
        <w:rPr>
          <w:rFonts w:ascii="PT Astra Serif" w:hAnsi="PT Astra Serif"/>
        </w:rPr>
        <w:t xml:space="preserve"> является правопреемником </w:t>
      </w:r>
      <w:r w:rsidRPr="0093762C">
        <w:rPr>
          <w:rFonts w:ascii="PT Astra Serif" w:hAnsi="PT Astra Serif"/>
        </w:rPr>
        <w:t>Поставщика</w:t>
      </w:r>
      <w:r w:rsidR="001A277F" w:rsidRPr="0093762C">
        <w:rPr>
          <w:rFonts w:ascii="PT Astra Serif" w:hAnsi="PT Astra Serif"/>
        </w:rPr>
        <w:t xml:space="preserve"> вследствие реорганизации юридического лица в форме преобразования, слияния или присоединения.</w:t>
      </w:r>
    </w:p>
    <w:p w:rsidR="001A277F" w:rsidRPr="0093762C" w:rsidRDefault="00BC6B09" w:rsidP="00E161DD">
      <w:pPr>
        <w:widowControl w:val="0"/>
        <w:tabs>
          <w:tab w:val="left" w:pos="0"/>
          <w:tab w:val="left" w:pos="709"/>
        </w:tabs>
        <w:ind w:right="-41" w:firstLine="426"/>
        <w:jc w:val="both"/>
        <w:rPr>
          <w:rFonts w:ascii="PT Astra Serif" w:hAnsi="PT Astra Serif"/>
        </w:rPr>
      </w:pPr>
      <w:r w:rsidRPr="0093762C">
        <w:rPr>
          <w:rFonts w:ascii="PT Astra Serif" w:hAnsi="PT Astra Serif"/>
        </w:rPr>
        <w:t>9</w:t>
      </w:r>
      <w:r w:rsidR="001A277F" w:rsidRPr="0093762C">
        <w:rPr>
          <w:rFonts w:ascii="PT Astra Serif" w:hAnsi="PT Astra Serif"/>
        </w:rPr>
        <w:t>.</w:t>
      </w:r>
      <w:r w:rsidR="002D3B00" w:rsidRPr="0093762C">
        <w:rPr>
          <w:rFonts w:ascii="PT Astra Serif" w:hAnsi="PT Astra Serif"/>
        </w:rPr>
        <w:t>9</w:t>
      </w:r>
      <w:r w:rsidR="001A277F" w:rsidRPr="0093762C">
        <w:rPr>
          <w:rFonts w:ascii="PT Astra Serif" w:hAnsi="PT Astra Serif"/>
        </w:rPr>
        <w:t xml:space="preserve">. В случае перемены Заказчика права и обязанности Заказчика, предусмотренные </w:t>
      </w:r>
      <w:r w:rsidR="00F27E21" w:rsidRPr="0093762C">
        <w:rPr>
          <w:rFonts w:ascii="PT Astra Serif" w:hAnsi="PT Astra Serif"/>
        </w:rPr>
        <w:t>Контрактом</w:t>
      </w:r>
      <w:r w:rsidR="001A277F" w:rsidRPr="0093762C">
        <w:rPr>
          <w:rFonts w:ascii="PT Astra Serif" w:hAnsi="PT Astra Serif"/>
        </w:rPr>
        <w:t>, переходят к новому Заказчику.</w:t>
      </w:r>
    </w:p>
    <w:p w:rsidR="00385437" w:rsidRPr="0093762C" w:rsidRDefault="00385437" w:rsidP="00E161DD">
      <w:pPr>
        <w:widowControl w:val="0"/>
        <w:tabs>
          <w:tab w:val="left" w:pos="0"/>
          <w:tab w:val="left" w:pos="709"/>
        </w:tabs>
        <w:ind w:right="-41" w:firstLine="426"/>
        <w:jc w:val="both"/>
        <w:rPr>
          <w:rFonts w:ascii="PT Astra Serif" w:hAnsi="PT Astra Serif"/>
        </w:rPr>
      </w:pPr>
    </w:p>
    <w:p w:rsidR="001A277F" w:rsidRPr="0093762C" w:rsidRDefault="001A277F" w:rsidP="00E161DD">
      <w:pPr>
        <w:widowControl w:val="0"/>
        <w:tabs>
          <w:tab w:val="left" w:pos="0"/>
        </w:tabs>
        <w:ind w:right="-41"/>
        <w:contextualSpacing/>
        <w:jc w:val="center"/>
        <w:outlineLvl w:val="1"/>
        <w:rPr>
          <w:rFonts w:ascii="PT Astra Serif" w:hAnsi="PT Astra Serif"/>
        </w:rPr>
      </w:pPr>
      <w:bookmarkStart w:id="3" w:name="bookmark11"/>
      <w:r w:rsidRPr="0093762C">
        <w:rPr>
          <w:rStyle w:val="22"/>
          <w:rFonts w:ascii="PT Astra Serif" w:hAnsi="PT Astra Serif"/>
          <w:sz w:val="24"/>
          <w:szCs w:val="24"/>
          <w:u w:val="none"/>
        </w:rPr>
        <w:t>1</w:t>
      </w:r>
      <w:r w:rsidR="00E161DD">
        <w:rPr>
          <w:rStyle w:val="22"/>
          <w:rFonts w:ascii="PT Astra Serif" w:hAnsi="PT Astra Serif"/>
          <w:sz w:val="24"/>
          <w:szCs w:val="24"/>
          <w:u w:val="none"/>
        </w:rPr>
        <w:t>0</w:t>
      </w:r>
      <w:r w:rsidRPr="0093762C">
        <w:rPr>
          <w:rStyle w:val="22"/>
          <w:rFonts w:ascii="PT Astra Serif" w:hAnsi="PT Astra Serif"/>
          <w:sz w:val="24"/>
          <w:szCs w:val="24"/>
          <w:u w:val="none"/>
        </w:rPr>
        <w:t xml:space="preserve">. </w:t>
      </w:r>
      <w:bookmarkEnd w:id="3"/>
      <w:r w:rsidRPr="0093762C">
        <w:rPr>
          <w:rStyle w:val="22"/>
          <w:rFonts w:ascii="PT Astra Serif" w:hAnsi="PT Astra Serif"/>
          <w:sz w:val="24"/>
          <w:szCs w:val="24"/>
          <w:u w:val="none"/>
        </w:rPr>
        <w:t>Иные условия</w:t>
      </w:r>
    </w:p>
    <w:p w:rsidR="00F27E21" w:rsidRPr="0093762C" w:rsidRDefault="001A277F" w:rsidP="00E161DD">
      <w:pPr>
        <w:widowControl w:val="0"/>
        <w:shd w:val="clear" w:color="auto" w:fill="FFFFFF"/>
        <w:autoSpaceDE w:val="0"/>
        <w:autoSpaceDN w:val="0"/>
        <w:adjustRightInd w:val="0"/>
        <w:ind w:right="-41" w:firstLine="425"/>
        <w:jc w:val="both"/>
        <w:rPr>
          <w:rFonts w:ascii="PT Astra Serif" w:hAnsi="PT Astra Serif"/>
        </w:rPr>
      </w:pPr>
      <w:r w:rsidRPr="0093762C">
        <w:rPr>
          <w:rFonts w:ascii="PT Astra Serif" w:hAnsi="PT Astra Serif"/>
        </w:rPr>
        <w:t>1</w:t>
      </w:r>
      <w:r w:rsidR="00385437" w:rsidRPr="0093762C">
        <w:rPr>
          <w:rFonts w:ascii="PT Astra Serif" w:hAnsi="PT Astra Serif"/>
        </w:rPr>
        <w:t>1</w:t>
      </w:r>
      <w:r w:rsidRPr="0093762C">
        <w:rPr>
          <w:rFonts w:ascii="PT Astra Serif" w:hAnsi="PT Astra Serif"/>
        </w:rPr>
        <w:t xml:space="preserve">.1. Настоящий </w:t>
      </w:r>
      <w:r w:rsidR="00F27E21" w:rsidRPr="0093762C">
        <w:rPr>
          <w:rFonts w:ascii="PT Astra Serif" w:hAnsi="PT Astra Serif"/>
        </w:rPr>
        <w:t>Контракт</w:t>
      </w:r>
      <w:r w:rsidRPr="0093762C">
        <w:rPr>
          <w:rFonts w:ascii="PT Astra Serif" w:hAnsi="PT Astra Serif"/>
        </w:rPr>
        <w:t xml:space="preserve"> составлен </w:t>
      </w:r>
      <w:r w:rsidR="00F27E21" w:rsidRPr="0093762C">
        <w:rPr>
          <w:rFonts w:ascii="PT Astra Serif" w:hAnsi="PT Astra Serif"/>
        </w:rPr>
        <w:t>в</w:t>
      </w:r>
      <w:r w:rsidR="00F27E21" w:rsidRPr="0093762C">
        <w:rPr>
          <w:rFonts w:ascii="PT Astra Serif" w:hAnsi="PT Astra Serif"/>
          <w:bCs/>
          <w:snapToGrid w:val="0"/>
        </w:rPr>
        <w:t xml:space="preserve"> одном подлинном экземпляре в электронной форме</w:t>
      </w:r>
      <w:r w:rsidR="00F27E21" w:rsidRPr="0093762C">
        <w:rPr>
          <w:rFonts w:ascii="PT Astra Serif" w:hAnsi="PT Astra Serif"/>
        </w:rPr>
        <w:t>.</w:t>
      </w:r>
    </w:p>
    <w:p w:rsidR="001A277F" w:rsidRPr="0093762C" w:rsidRDefault="001A277F" w:rsidP="00E161DD">
      <w:pPr>
        <w:pStyle w:val="21"/>
        <w:shd w:val="clear" w:color="auto" w:fill="auto"/>
        <w:spacing w:line="240" w:lineRule="auto"/>
        <w:ind w:right="-41" w:firstLine="425"/>
        <w:contextualSpacing/>
        <w:jc w:val="both"/>
        <w:rPr>
          <w:rFonts w:ascii="PT Astra Serif" w:hAnsi="PT Astra Serif"/>
          <w:sz w:val="24"/>
          <w:szCs w:val="24"/>
        </w:rPr>
      </w:pPr>
      <w:r w:rsidRPr="0093762C">
        <w:rPr>
          <w:rFonts w:ascii="PT Astra Serif" w:hAnsi="PT Astra Serif"/>
          <w:sz w:val="24"/>
          <w:szCs w:val="24"/>
        </w:rPr>
        <w:t>1</w:t>
      </w:r>
      <w:r w:rsidR="00385437" w:rsidRPr="0093762C">
        <w:rPr>
          <w:rFonts w:ascii="PT Astra Serif" w:hAnsi="PT Astra Serif"/>
          <w:sz w:val="24"/>
          <w:szCs w:val="24"/>
        </w:rPr>
        <w:t>1</w:t>
      </w:r>
      <w:r w:rsidRPr="0093762C">
        <w:rPr>
          <w:rFonts w:ascii="PT Astra Serif" w:hAnsi="PT Astra Serif"/>
          <w:sz w:val="24"/>
          <w:szCs w:val="24"/>
        </w:rPr>
        <w:t xml:space="preserve">.2. Все приложения к настоящему </w:t>
      </w:r>
      <w:r w:rsidR="00F27E21" w:rsidRPr="0093762C">
        <w:rPr>
          <w:rFonts w:ascii="PT Astra Serif" w:hAnsi="PT Astra Serif"/>
          <w:sz w:val="24"/>
          <w:szCs w:val="24"/>
        </w:rPr>
        <w:t>Контракту</w:t>
      </w:r>
      <w:r w:rsidRPr="0093762C">
        <w:rPr>
          <w:rFonts w:ascii="PT Astra Serif" w:hAnsi="PT Astra Serif"/>
          <w:sz w:val="24"/>
          <w:szCs w:val="24"/>
        </w:rPr>
        <w:t xml:space="preserve"> составляют его неотъемлемую часть.</w:t>
      </w:r>
    </w:p>
    <w:p w:rsidR="001A277F" w:rsidRPr="0093762C" w:rsidRDefault="001A277F" w:rsidP="00E161DD">
      <w:pPr>
        <w:pStyle w:val="21"/>
        <w:shd w:val="clear" w:color="auto" w:fill="auto"/>
        <w:spacing w:line="240" w:lineRule="auto"/>
        <w:ind w:right="-41" w:firstLine="425"/>
        <w:contextualSpacing/>
        <w:jc w:val="both"/>
        <w:rPr>
          <w:rFonts w:ascii="PT Astra Serif" w:hAnsi="PT Astra Serif"/>
        </w:rPr>
      </w:pPr>
      <w:r w:rsidRPr="0093762C">
        <w:rPr>
          <w:rFonts w:ascii="PT Astra Serif" w:hAnsi="PT Astra Serif"/>
          <w:sz w:val="24"/>
          <w:szCs w:val="24"/>
        </w:rPr>
        <w:t>1</w:t>
      </w:r>
      <w:r w:rsidR="00385437" w:rsidRPr="0093762C">
        <w:rPr>
          <w:rFonts w:ascii="PT Astra Serif" w:hAnsi="PT Astra Serif"/>
          <w:sz w:val="24"/>
          <w:szCs w:val="24"/>
        </w:rPr>
        <w:t>1</w:t>
      </w:r>
      <w:r w:rsidRPr="0093762C">
        <w:rPr>
          <w:rFonts w:ascii="PT Astra Serif" w:hAnsi="PT Astra Serif"/>
          <w:sz w:val="24"/>
          <w:szCs w:val="24"/>
        </w:rPr>
        <w:t xml:space="preserve">.3. </w:t>
      </w:r>
      <w:bookmarkStart w:id="4" w:name="bookmark13"/>
      <w:r w:rsidRPr="0093762C">
        <w:rPr>
          <w:rFonts w:ascii="PT Astra Serif" w:hAnsi="PT Astra Serif"/>
        </w:rPr>
        <w:t xml:space="preserve">В части отношений между Сторонами, неурегулированной положениями настоящего </w:t>
      </w:r>
      <w:r w:rsidR="00F27E21" w:rsidRPr="0093762C">
        <w:rPr>
          <w:rFonts w:ascii="PT Astra Serif" w:hAnsi="PT Astra Serif"/>
        </w:rPr>
        <w:t>Контракта</w:t>
      </w:r>
      <w:r w:rsidRPr="0093762C">
        <w:rPr>
          <w:rFonts w:ascii="PT Astra Serif" w:hAnsi="PT Astra Serif"/>
        </w:rPr>
        <w:t>, применяется действующее законодательство Российской Федерации.</w:t>
      </w:r>
    </w:p>
    <w:p w:rsidR="001A277F" w:rsidRPr="0093762C" w:rsidRDefault="001A277F" w:rsidP="00E161DD">
      <w:pPr>
        <w:pStyle w:val="21"/>
        <w:shd w:val="clear" w:color="auto" w:fill="auto"/>
        <w:spacing w:line="240" w:lineRule="auto"/>
        <w:ind w:right="-41" w:firstLine="426"/>
        <w:contextualSpacing/>
        <w:jc w:val="both"/>
        <w:rPr>
          <w:rFonts w:ascii="PT Astra Serif" w:hAnsi="PT Astra Serif"/>
          <w:sz w:val="22"/>
          <w:szCs w:val="22"/>
        </w:rPr>
      </w:pPr>
    </w:p>
    <w:p w:rsidR="001A277F" w:rsidRPr="0093762C" w:rsidRDefault="001A277F" w:rsidP="00E161DD">
      <w:pPr>
        <w:widowControl w:val="0"/>
        <w:tabs>
          <w:tab w:val="right" w:leader="underscore" w:pos="6783"/>
          <w:tab w:val="left" w:leader="underscore" w:pos="8070"/>
        </w:tabs>
        <w:ind w:right="-41"/>
        <w:contextualSpacing/>
        <w:jc w:val="center"/>
        <w:rPr>
          <w:rFonts w:ascii="PT Astra Serif" w:hAnsi="PT Astra Serif"/>
          <w:b/>
          <w:bCs/>
        </w:rPr>
      </w:pPr>
      <w:r w:rsidRPr="0093762C">
        <w:rPr>
          <w:rFonts w:ascii="PT Astra Serif" w:hAnsi="PT Astra Serif"/>
          <w:b/>
          <w:sz w:val="22"/>
          <w:szCs w:val="22"/>
        </w:rPr>
        <w:t>1</w:t>
      </w:r>
      <w:r w:rsidR="00385437" w:rsidRPr="0093762C">
        <w:rPr>
          <w:rFonts w:ascii="PT Astra Serif" w:hAnsi="PT Astra Serif"/>
          <w:b/>
          <w:sz w:val="22"/>
          <w:szCs w:val="22"/>
        </w:rPr>
        <w:t>2</w:t>
      </w:r>
      <w:r w:rsidRPr="0093762C">
        <w:rPr>
          <w:rFonts w:ascii="PT Astra Serif" w:hAnsi="PT Astra Serif"/>
          <w:b/>
          <w:sz w:val="22"/>
          <w:szCs w:val="22"/>
        </w:rPr>
        <w:t xml:space="preserve">. </w:t>
      </w:r>
      <w:r w:rsidRPr="0093762C">
        <w:rPr>
          <w:rFonts w:ascii="PT Astra Serif" w:hAnsi="PT Astra Serif"/>
          <w:b/>
          <w:bCs/>
        </w:rPr>
        <w:t>Адреса, платёжные реквизиты и подписи Сторон</w:t>
      </w:r>
    </w:p>
    <w:tbl>
      <w:tblPr>
        <w:tblW w:w="10348" w:type="dxa"/>
        <w:tblInd w:w="105" w:type="dxa"/>
        <w:tblLayout w:type="fixed"/>
        <w:tblCellMar>
          <w:top w:w="105" w:type="dxa"/>
          <w:left w:w="105" w:type="dxa"/>
          <w:bottom w:w="105" w:type="dxa"/>
          <w:right w:w="105" w:type="dxa"/>
        </w:tblCellMar>
        <w:tblLook w:val="0000"/>
      </w:tblPr>
      <w:tblGrid>
        <w:gridCol w:w="5670"/>
        <w:gridCol w:w="4678"/>
      </w:tblGrid>
      <w:tr w:rsidR="001A277F" w:rsidRPr="0093762C" w:rsidTr="00393DE3">
        <w:trPr>
          <w:trHeight w:val="4302"/>
        </w:trPr>
        <w:tc>
          <w:tcPr>
            <w:tcW w:w="5670" w:type="dxa"/>
          </w:tcPr>
          <w:p w:rsidR="004748F5" w:rsidRPr="0093762C" w:rsidRDefault="004748F5" w:rsidP="00E161DD">
            <w:pPr>
              <w:widowControl w:val="0"/>
              <w:ind w:right="-41"/>
              <w:contextualSpacing/>
              <w:rPr>
                <w:rFonts w:ascii="PT Astra Serif" w:hAnsi="PT Astra Serif"/>
                <w:b/>
              </w:rPr>
            </w:pPr>
            <w:r w:rsidRPr="0093762C">
              <w:rPr>
                <w:rFonts w:ascii="PT Astra Serif" w:hAnsi="PT Astra Serif"/>
                <w:b/>
              </w:rPr>
              <w:t>Заказчик:</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Управление Минюста России по Республике Алтай</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 xml:space="preserve">Юридический (почтовый) адрес: 649000, Республика Алтай, г. Горно-Алтайск, ул. В. </w:t>
            </w:r>
            <w:proofErr w:type="spellStart"/>
            <w:r w:rsidRPr="0093762C">
              <w:rPr>
                <w:rFonts w:ascii="PT Astra Serif" w:hAnsi="PT Astra Serif"/>
              </w:rPr>
              <w:t>Чаптынова</w:t>
            </w:r>
            <w:proofErr w:type="spellEnd"/>
            <w:r w:rsidRPr="0093762C">
              <w:rPr>
                <w:rFonts w:ascii="PT Astra Serif" w:hAnsi="PT Astra Serif"/>
              </w:rPr>
              <w:t>, д. 20</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ИНН / КПП 0411139150 / 041101001</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ОГРН 1080411004266</w:t>
            </w:r>
          </w:p>
          <w:p w:rsidR="008F2B4B" w:rsidRPr="0093762C" w:rsidRDefault="008F2B4B" w:rsidP="00E161DD">
            <w:pPr>
              <w:widowControl w:val="0"/>
              <w:ind w:right="-41"/>
              <w:contextualSpacing/>
              <w:rPr>
                <w:rFonts w:ascii="PT Astra Serif" w:hAnsi="PT Astra Serif"/>
                <w:bCs/>
                <w:shd w:val="clear" w:color="auto" w:fill="FFFFFF"/>
              </w:rPr>
            </w:pPr>
            <w:r w:rsidRPr="0093762C">
              <w:rPr>
                <w:rFonts w:ascii="PT Astra Serif" w:hAnsi="PT Astra Serif"/>
                <w:bCs/>
                <w:shd w:val="clear" w:color="auto" w:fill="FFFFFF"/>
              </w:rPr>
              <w:t>ОКТМО 84701000001</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bCs/>
                <w:shd w:val="clear" w:color="auto" w:fill="FFFFFF"/>
              </w:rPr>
              <w:t xml:space="preserve">ОКПО </w:t>
            </w:r>
            <w:r w:rsidRPr="0093762C">
              <w:rPr>
                <w:rFonts w:ascii="PT Astra Serif" w:hAnsi="PT Astra Serif"/>
              </w:rPr>
              <w:t>83652148</w:t>
            </w:r>
          </w:p>
          <w:p w:rsidR="008F2B4B" w:rsidRPr="0093762C" w:rsidRDefault="008F2B4B" w:rsidP="00E161DD">
            <w:pPr>
              <w:widowControl w:val="0"/>
              <w:ind w:right="-41"/>
              <w:contextualSpacing/>
              <w:rPr>
                <w:rFonts w:ascii="PT Astra Serif" w:hAnsi="PT Astra Serif"/>
                <w:b/>
              </w:rPr>
            </w:pPr>
            <w:r w:rsidRPr="0093762C">
              <w:rPr>
                <w:rFonts w:ascii="PT Astra Serif" w:hAnsi="PT Astra Serif"/>
                <w:b/>
              </w:rPr>
              <w:t>л/с 03771879510</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 xml:space="preserve">Сибирское отделение ГУ Банка России// УФК по Новосибирской области, г.Новосибирск, </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ЕКС 40102810445370000043</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КС 03211643000000015101</w:t>
            </w:r>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БИК 015004950</w:t>
            </w:r>
          </w:p>
          <w:p w:rsidR="008F2B4B" w:rsidRPr="0093762C" w:rsidRDefault="008F2B4B" w:rsidP="00E161DD">
            <w:pPr>
              <w:widowControl w:val="0"/>
              <w:ind w:right="-41"/>
              <w:contextualSpacing/>
              <w:rPr>
                <w:rFonts w:ascii="PT Astra Serif" w:hAnsi="PT Astra Serif"/>
                <w:lang w:val="en-US"/>
              </w:rPr>
            </w:pPr>
            <w:r w:rsidRPr="0093762C">
              <w:rPr>
                <w:rFonts w:ascii="PT Astra Serif" w:hAnsi="PT Astra Serif"/>
              </w:rPr>
              <w:t>е</w:t>
            </w:r>
            <w:r w:rsidRPr="0093762C">
              <w:rPr>
                <w:rFonts w:ascii="PT Astra Serif" w:hAnsi="PT Astra Serif"/>
                <w:lang w:val="en-US"/>
              </w:rPr>
              <w:t>-</w:t>
            </w:r>
            <w:r w:rsidRPr="0093762C">
              <w:rPr>
                <w:rFonts w:ascii="PT Astra Serif" w:hAnsi="PT Astra Serif"/>
                <w:lang w:val="en-GB"/>
              </w:rPr>
              <w:t>mail</w:t>
            </w:r>
            <w:r w:rsidRPr="0093762C">
              <w:rPr>
                <w:rFonts w:ascii="PT Astra Serif" w:hAnsi="PT Astra Serif"/>
                <w:lang w:val="en-US"/>
              </w:rPr>
              <w:t xml:space="preserve">: </w:t>
            </w:r>
            <w:proofErr w:type="spellStart"/>
            <w:r w:rsidRPr="0093762C">
              <w:rPr>
                <w:rFonts w:ascii="PT Astra Serif" w:hAnsi="PT Astra Serif"/>
                <w:lang w:val="en-GB"/>
              </w:rPr>
              <w:t>ru</w:t>
            </w:r>
            <w:proofErr w:type="spellEnd"/>
            <w:r w:rsidRPr="0093762C">
              <w:rPr>
                <w:rFonts w:ascii="PT Astra Serif" w:hAnsi="PT Astra Serif"/>
                <w:lang w:val="en-US"/>
              </w:rPr>
              <w:t>02@</w:t>
            </w:r>
            <w:proofErr w:type="spellStart"/>
            <w:r w:rsidRPr="0093762C">
              <w:rPr>
                <w:rFonts w:ascii="PT Astra Serif" w:hAnsi="PT Astra Serif"/>
                <w:lang w:val="en-GB"/>
              </w:rPr>
              <w:t>minjust</w:t>
            </w:r>
            <w:proofErr w:type="spellEnd"/>
            <w:r w:rsidRPr="0093762C">
              <w:rPr>
                <w:rFonts w:ascii="PT Astra Serif" w:hAnsi="PT Astra Serif"/>
                <w:lang w:val="en-US"/>
              </w:rPr>
              <w:t>.</w:t>
            </w:r>
            <w:proofErr w:type="spellStart"/>
            <w:r w:rsidRPr="0093762C">
              <w:rPr>
                <w:rFonts w:ascii="PT Astra Serif" w:hAnsi="PT Astra Serif"/>
                <w:lang w:val="en-GB"/>
              </w:rPr>
              <w:t>gov</w:t>
            </w:r>
            <w:proofErr w:type="spellEnd"/>
            <w:r w:rsidRPr="0093762C">
              <w:rPr>
                <w:rFonts w:ascii="PT Astra Serif" w:hAnsi="PT Astra Serif"/>
                <w:lang w:val="en-US"/>
              </w:rPr>
              <w:t>.</w:t>
            </w:r>
            <w:proofErr w:type="spellStart"/>
            <w:r w:rsidRPr="0093762C">
              <w:rPr>
                <w:rFonts w:ascii="PT Astra Serif" w:hAnsi="PT Astra Serif"/>
                <w:lang w:val="en-GB"/>
              </w:rPr>
              <w:t>ru</w:t>
            </w:r>
            <w:proofErr w:type="spellEnd"/>
          </w:p>
          <w:p w:rsidR="008F2B4B" w:rsidRPr="0093762C" w:rsidRDefault="008F2B4B" w:rsidP="00E161DD">
            <w:pPr>
              <w:widowControl w:val="0"/>
              <w:ind w:right="-41"/>
              <w:contextualSpacing/>
              <w:rPr>
                <w:rFonts w:ascii="PT Astra Serif" w:hAnsi="PT Astra Serif"/>
              </w:rPr>
            </w:pPr>
            <w:r w:rsidRPr="0093762C">
              <w:rPr>
                <w:rFonts w:ascii="PT Astra Serif" w:hAnsi="PT Astra Serif"/>
              </w:rPr>
              <w:t>тел. / факс: +7 (38822) 2-05-74 / (38822) 2-05-76</w:t>
            </w:r>
          </w:p>
          <w:p w:rsidR="00B37892" w:rsidRPr="0093762C" w:rsidRDefault="00B37892" w:rsidP="00E161DD">
            <w:pPr>
              <w:widowControl w:val="0"/>
              <w:ind w:right="-41"/>
              <w:contextualSpacing/>
              <w:rPr>
                <w:rFonts w:ascii="PT Astra Serif" w:hAnsi="PT Astra Serif"/>
              </w:rPr>
            </w:pPr>
          </w:p>
          <w:p w:rsidR="00B37892" w:rsidRPr="0093762C" w:rsidRDefault="00B37892" w:rsidP="00E161DD">
            <w:pPr>
              <w:widowControl w:val="0"/>
              <w:ind w:right="-41"/>
              <w:contextualSpacing/>
              <w:rPr>
                <w:rFonts w:ascii="PT Astra Serif" w:hAnsi="PT Astra Serif"/>
              </w:rPr>
            </w:pPr>
          </w:p>
          <w:p w:rsidR="00904E30" w:rsidRPr="0093762C" w:rsidRDefault="00904E30" w:rsidP="00E161DD">
            <w:pPr>
              <w:widowControl w:val="0"/>
              <w:ind w:right="-41"/>
              <w:contextualSpacing/>
              <w:rPr>
                <w:rFonts w:ascii="PT Astra Serif" w:hAnsi="PT Astra Serif"/>
              </w:rPr>
            </w:pPr>
          </w:p>
          <w:p w:rsidR="00393DE3" w:rsidRPr="0093762C" w:rsidRDefault="00393DE3" w:rsidP="00E161DD">
            <w:pPr>
              <w:widowControl w:val="0"/>
              <w:ind w:right="-41"/>
              <w:contextualSpacing/>
              <w:rPr>
                <w:rFonts w:ascii="PT Astra Serif" w:hAnsi="PT Astra Serif"/>
              </w:rPr>
            </w:pPr>
          </w:p>
          <w:p w:rsidR="00B37892" w:rsidRPr="0093762C" w:rsidRDefault="00BE58E4" w:rsidP="00E161DD">
            <w:pPr>
              <w:widowControl w:val="0"/>
              <w:ind w:right="-41"/>
              <w:contextualSpacing/>
              <w:rPr>
                <w:rFonts w:ascii="PT Astra Serif" w:hAnsi="PT Astra Serif"/>
              </w:rPr>
            </w:pPr>
            <w:r w:rsidRPr="0093762C">
              <w:rPr>
                <w:rFonts w:ascii="PT Astra Serif" w:hAnsi="PT Astra Serif"/>
              </w:rPr>
              <w:t>Н</w:t>
            </w:r>
            <w:r w:rsidR="00B37892" w:rsidRPr="0093762C">
              <w:rPr>
                <w:rFonts w:ascii="PT Astra Serif" w:hAnsi="PT Astra Serif"/>
              </w:rPr>
              <w:t>ачальник</w:t>
            </w:r>
          </w:p>
          <w:p w:rsidR="00B37892" w:rsidRPr="0093762C" w:rsidRDefault="00B37892" w:rsidP="00E161DD">
            <w:pPr>
              <w:widowControl w:val="0"/>
              <w:ind w:right="-41"/>
              <w:contextualSpacing/>
              <w:rPr>
                <w:rFonts w:ascii="PT Astra Serif" w:hAnsi="PT Astra Serif"/>
              </w:rPr>
            </w:pPr>
          </w:p>
          <w:p w:rsidR="00B37892" w:rsidRPr="0093762C" w:rsidRDefault="00B37892" w:rsidP="00E161DD">
            <w:pPr>
              <w:widowControl w:val="0"/>
              <w:ind w:right="-41"/>
              <w:contextualSpacing/>
              <w:rPr>
                <w:rFonts w:ascii="PT Astra Serif" w:hAnsi="PT Astra Serif"/>
              </w:rPr>
            </w:pPr>
            <w:r w:rsidRPr="0093762C">
              <w:rPr>
                <w:rFonts w:ascii="PT Astra Serif" w:hAnsi="PT Astra Serif"/>
              </w:rPr>
              <w:t xml:space="preserve">____________________ /Н.А. Веретенникова/ </w:t>
            </w:r>
          </w:p>
          <w:p w:rsidR="001A277F" w:rsidRPr="0093762C" w:rsidRDefault="00B37892" w:rsidP="00E161DD">
            <w:pPr>
              <w:pStyle w:val="af7"/>
              <w:widowControl w:val="0"/>
              <w:suppressLineNumbers w:val="0"/>
              <w:suppressAutoHyphens w:val="0"/>
              <w:snapToGrid w:val="0"/>
              <w:ind w:right="-41"/>
              <w:contextualSpacing/>
              <w:rPr>
                <w:rFonts w:ascii="PT Astra Serif" w:hAnsi="PT Astra Serif"/>
                <w:sz w:val="22"/>
              </w:rPr>
            </w:pPr>
            <w:r w:rsidRPr="0093762C">
              <w:rPr>
                <w:rFonts w:ascii="PT Astra Serif" w:hAnsi="PT Astra Serif"/>
              </w:rPr>
              <w:t>М.П.</w:t>
            </w:r>
          </w:p>
        </w:tc>
        <w:tc>
          <w:tcPr>
            <w:tcW w:w="4678" w:type="dxa"/>
          </w:tcPr>
          <w:p w:rsidR="001A277F" w:rsidRPr="0093762C" w:rsidRDefault="004748F5" w:rsidP="00E161DD">
            <w:pPr>
              <w:pStyle w:val="af7"/>
              <w:widowControl w:val="0"/>
              <w:suppressLineNumbers w:val="0"/>
              <w:suppressAutoHyphens w:val="0"/>
              <w:snapToGrid w:val="0"/>
              <w:ind w:right="-41"/>
              <w:contextualSpacing/>
              <w:rPr>
                <w:rFonts w:ascii="PT Astra Serif" w:hAnsi="PT Astra Serif"/>
                <w:b/>
              </w:rPr>
            </w:pPr>
            <w:r w:rsidRPr="0093762C">
              <w:rPr>
                <w:rFonts w:ascii="PT Astra Serif" w:hAnsi="PT Astra Serif"/>
                <w:b/>
              </w:rPr>
              <w:t>Поставщик</w:t>
            </w:r>
            <w:r w:rsidR="001A277F" w:rsidRPr="0093762C">
              <w:rPr>
                <w:rFonts w:ascii="PT Astra Serif" w:hAnsi="PT Astra Serif"/>
                <w:b/>
              </w:rPr>
              <w:t>:</w:t>
            </w:r>
          </w:p>
          <w:p w:rsidR="00393DE3" w:rsidRPr="0093762C" w:rsidRDefault="00393DE3" w:rsidP="00E161DD">
            <w:pPr>
              <w:widowControl w:val="0"/>
              <w:ind w:right="-41"/>
              <w:contextualSpacing/>
              <w:rPr>
                <w:rFonts w:ascii="PT Astra Serif" w:hAnsi="PT Astra Serif"/>
              </w:rPr>
            </w:pPr>
          </w:p>
          <w:p w:rsidR="00393DE3" w:rsidRPr="0093762C" w:rsidRDefault="00393DE3" w:rsidP="00E161DD">
            <w:pPr>
              <w:widowControl w:val="0"/>
              <w:ind w:right="-41"/>
              <w:contextualSpacing/>
              <w:rPr>
                <w:rFonts w:ascii="PT Astra Serif" w:hAnsi="PT Astra Serif"/>
              </w:rPr>
            </w:pPr>
          </w:p>
          <w:p w:rsidR="00393DE3" w:rsidRPr="0093762C" w:rsidRDefault="00393DE3"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1C4515" w:rsidRPr="0093762C" w:rsidRDefault="001C4515" w:rsidP="00E161DD">
            <w:pPr>
              <w:widowControl w:val="0"/>
              <w:ind w:right="-41"/>
              <w:contextualSpacing/>
              <w:rPr>
                <w:rFonts w:ascii="PT Astra Serif" w:hAnsi="PT Astra Serif"/>
              </w:rPr>
            </w:pPr>
          </w:p>
          <w:p w:rsidR="00393DE3" w:rsidRPr="0093762C" w:rsidRDefault="00393DE3" w:rsidP="00E161DD">
            <w:pPr>
              <w:widowControl w:val="0"/>
              <w:ind w:right="-41"/>
              <w:contextualSpacing/>
              <w:rPr>
                <w:rFonts w:ascii="PT Astra Serif" w:hAnsi="PT Astra Serif"/>
              </w:rPr>
            </w:pPr>
            <w:r w:rsidRPr="0093762C">
              <w:rPr>
                <w:rFonts w:ascii="PT Astra Serif" w:hAnsi="PT Astra Serif"/>
              </w:rPr>
              <w:t>____________________ /</w:t>
            </w:r>
            <w:r w:rsidR="001C4515" w:rsidRPr="0093762C">
              <w:rPr>
                <w:rFonts w:ascii="PT Astra Serif" w:hAnsi="PT Astra Serif"/>
              </w:rPr>
              <w:t xml:space="preserve">                         </w:t>
            </w:r>
            <w:r w:rsidRPr="0093762C">
              <w:rPr>
                <w:rFonts w:ascii="PT Astra Serif" w:hAnsi="PT Astra Serif"/>
              </w:rPr>
              <w:t xml:space="preserve">/ </w:t>
            </w:r>
          </w:p>
          <w:p w:rsidR="00393DE3" w:rsidRPr="0093762C" w:rsidRDefault="00393DE3" w:rsidP="00E161DD">
            <w:pPr>
              <w:widowControl w:val="0"/>
              <w:ind w:right="-41"/>
              <w:contextualSpacing/>
              <w:rPr>
                <w:rFonts w:ascii="PT Astra Serif" w:hAnsi="PT Astra Serif"/>
                <w:sz w:val="20"/>
                <w:szCs w:val="20"/>
              </w:rPr>
            </w:pPr>
            <w:r w:rsidRPr="0093762C">
              <w:rPr>
                <w:rFonts w:ascii="PT Astra Serif" w:hAnsi="PT Astra Serif"/>
              </w:rPr>
              <w:t>М.П.</w:t>
            </w:r>
          </w:p>
        </w:tc>
      </w:tr>
      <w:bookmarkEnd w:id="4"/>
    </w:tbl>
    <w:p w:rsidR="00872338" w:rsidRPr="0093762C" w:rsidRDefault="00872338" w:rsidP="00E161DD">
      <w:pPr>
        <w:widowControl w:val="0"/>
        <w:ind w:right="-41"/>
        <w:rPr>
          <w:rFonts w:ascii="PT Astra Serif" w:hAnsi="PT Astra Serif"/>
          <w:sz w:val="22"/>
          <w:szCs w:val="22"/>
        </w:rPr>
      </w:pPr>
    </w:p>
    <w:p w:rsidR="00872338" w:rsidRPr="0093762C" w:rsidRDefault="00872338" w:rsidP="00E161DD">
      <w:pPr>
        <w:widowControl w:val="0"/>
        <w:ind w:right="-41"/>
        <w:rPr>
          <w:rFonts w:ascii="PT Astra Serif" w:hAnsi="PT Astra Serif"/>
          <w:sz w:val="22"/>
          <w:szCs w:val="22"/>
        </w:rPr>
      </w:pPr>
    </w:p>
    <w:p w:rsidR="00872338" w:rsidRPr="0093762C" w:rsidRDefault="00872338" w:rsidP="00E161DD">
      <w:pPr>
        <w:widowControl w:val="0"/>
        <w:ind w:right="-41"/>
        <w:rPr>
          <w:rFonts w:ascii="PT Astra Serif" w:hAnsi="PT Astra Serif"/>
          <w:sz w:val="22"/>
          <w:szCs w:val="22"/>
        </w:rPr>
      </w:pPr>
    </w:p>
    <w:p w:rsidR="00872338" w:rsidRPr="0093762C" w:rsidRDefault="00872338" w:rsidP="00E161DD">
      <w:pPr>
        <w:widowControl w:val="0"/>
        <w:ind w:right="-41"/>
        <w:rPr>
          <w:rFonts w:ascii="PT Astra Serif" w:hAnsi="PT Astra Serif"/>
          <w:bCs/>
          <w:color w:val="000000"/>
          <w:spacing w:val="-3"/>
          <w:lang w:eastAsia="zh-CN"/>
        </w:rPr>
      </w:pPr>
    </w:p>
    <w:p w:rsidR="00AA0561" w:rsidRPr="0093762C" w:rsidRDefault="00AA0561" w:rsidP="00E161DD">
      <w:pPr>
        <w:widowControl w:val="0"/>
        <w:ind w:right="-41"/>
        <w:rPr>
          <w:rFonts w:ascii="PT Astra Serif" w:hAnsi="PT Astra Serif"/>
          <w:bCs/>
          <w:color w:val="000000"/>
          <w:spacing w:val="-3"/>
          <w:lang w:eastAsia="zh-CN"/>
        </w:rPr>
      </w:pPr>
    </w:p>
    <w:p w:rsidR="00AA0561" w:rsidRPr="0093762C" w:rsidRDefault="00AA0561" w:rsidP="00E161DD">
      <w:pPr>
        <w:widowControl w:val="0"/>
        <w:ind w:right="-41"/>
        <w:rPr>
          <w:rFonts w:ascii="PT Astra Serif" w:hAnsi="PT Astra Serif"/>
          <w:bCs/>
          <w:color w:val="000000"/>
          <w:spacing w:val="-3"/>
          <w:lang w:eastAsia="zh-CN"/>
        </w:rPr>
      </w:pPr>
    </w:p>
    <w:p w:rsidR="00AA0561" w:rsidRPr="0093762C" w:rsidRDefault="00AA0561" w:rsidP="00E161DD">
      <w:pPr>
        <w:widowControl w:val="0"/>
        <w:ind w:right="-41"/>
        <w:rPr>
          <w:rFonts w:ascii="PT Astra Serif" w:hAnsi="PT Astra Serif"/>
          <w:bCs/>
          <w:color w:val="000000"/>
          <w:spacing w:val="-3"/>
          <w:lang w:eastAsia="zh-CN"/>
        </w:rPr>
      </w:pPr>
    </w:p>
    <w:p w:rsidR="00AA0561" w:rsidRPr="0093762C" w:rsidRDefault="00AA0561" w:rsidP="00E161DD">
      <w:pPr>
        <w:widowControl w:val="0"/>
        <w:ind w:right="-41"/>
        <w:rPr>
          <w:rFonts w:ascii="PT Astra Serif" w:hAnsi="PT Astra Serif"/>
          <w:bCs/>
          <w:color w:val="000000"/>
          <w:spacing w:val="-3"/>
          <w:lang w:eastAsia="zh-CN"/>
        </w:rPr>
      </w:pPr>
    </w:p>
    <w:p w:rsidR="00AA0561" w:rsidRPr="0093762C" w:rsidRDefault="00AA0561" w:rsidP="00E161DD">
      <w:pPr>
        <w:widowControl w:val="0"/>
        <w:ind w:right="-41"/>
        <w:rPr>
          <w:rFonts w:ascii="PT Astra Serif" w:hAnsi="PT Astra Serif"/>
          <w:bCs/>
          <w:color w:val="000000"/>
          <w:spacing w:val="-3"/>
          <w:lang w:eastAsia="zh-CN"/>
        </w:rPr>
      </w:pPr>
    </w:p>
    <w:p w:rsidR="00CB63E9" w:rsidRPr="0093762C" w:rsidRDefault="00E161DD" w:rsidP="00E161DD">
      <w:pPr>
        <w:widowControl w:val="0"/>
        <w:tabs>
          <w:tab w:val="left" w:pos="3384"/>
        </w:tabs>
        <w:ind w:right="-41"/>
        <w:rPr>
          <w:rFonts w:ascii="PT Astra Serif" w:hAnsi="PT Astra Serif"/>
          <w:bCs/>
          <w:color w:val="000000"/>
          <w:spacing w:val="-3"/>
          <w:lang w:eastAsia="zh-CN"/>
        </w:rPr>
        <w:sectPr w:rsidR="00CB63E9" w:rsidRPr="0093762C" w:rsidSect="00E161DD">
          <w:headerReference w:type="default" r:id="rId8"/>
          <w:pgSz w:w="11906" w:h="16838"/>
          <w:pgMar w:top="426" w:right="424" w:bottom="426" w:left="993" w:header="142" w:footer="708" w:gutter="0"/>
          <w:cols w:space="708"/>
          <w:titlePg/>
          <w:docGrid w:linePitch="360"/>
        </w:sectPr>
      </w:pPr>
      <w:r>
        <w:rPr>
          <w:rFonts w:ascii="PT Astra Serif" w:hAnsi="PT Astra Serif"/>
          <w:bCs/>
          <w:color w:val="000000"/>
          <w:spacing w:val="-3"/>
          <w:lang w:eastAsia="zh-CN"/>
        </w:rPr>
        <w:tab/>
      </w:r>
    </w:p>
    <w:p w:rsidR="00872338" w:rsidRPr="0093762C" w:rsidRDefault="00872338" w:rsidP="00E161DD">
      <w:pPr>
        <w:widowControl w:val="0"/>
        <w:ind w:left="12333" w:right="-41"/>
        <w:rPr>
          <w:rFonts w:ascii="PT Astra Serif" w:hAnsi="PT Astra Serif"/>
          <w:bCs/>
          <w:color w:val="000000"/>
          <w:spacing w:val="-3"/>
          <w:lang w:eastAsia="zh-CN"/>
        </w:rPr>
      </w:pPr>
      <w:r w:rsidRPr="0093762C">
        <w:rPr>
          <w:rFonts w:ascii="PT Astra Serif" w:hAnsi="PT Astra Serif"/>
          <w:bCs/>
          <w:color w:val="000000"/>
          <w:spacing w:val="-3"/>
          <w:lang w:eastAsia="zh-CN"/>
        </w:rPr>
        <w:lastRenderedPageBreak/>
        <w:t xml:space="preserve">Приложение к Контракту </w:t>
      </w:r>
    </w:p>
    <w:p w:rsidR="00872338" w:rsidRPr="0093762C" w:rsidRDefault="00872338" w:rsidP="00E161DD">
      <w:pPr>
        <w:widowControl w:val="0"/>
        <w:ind w:left="12333" w:right="-41"/>
        <w:rPr>
          <w:rFonts w:ascii="PT Astra Serif" w:hAnsi="PT Astra Serif"/>
          <w:bCs/>
          <w:color w:val="000000"/>
          <w:spacing w:val="-3"/>
          <w:lang w:eastAsia="zh-CN"/>
        </w:rPr>
      </w:pPr>
      <w:r w:rsidRPr="0093762C">
        <w:rPr>
          <w:rFonts w:ascii="PT Astra Serif" w:hAnsi="PT Astra Serif"/>
          <w:bCs/>
          <w:color w:val="000000"/>
          <w:spacing w:val="-3"/>
          <w:lang w:eastAsia="zh-CN"/>
        </w:rPr>
        <w:t>от «</w:t>
      </w:r>
      <w:r w:rsidR="00574684" w:rsidRPr="00E161DD">
        <w:rPr>
          <w:rFonts w:ascii="PT Astra Serif" w:hAnsi="PT Astra Serif"/>
          <w:bCs/>
          <w:color w:val="000000"/>
          <w:spacing w:val="-3"/>
          <w:lang w:eastAsia="zh-CN"/>
        </w:rPr>
        <w:t>__</w:t>
      </w:r>
      <w:r w:rsidRPr="0093762C">
        <w:rPr>
          <w:rFonts w:ascii="PT Astra Serif" w:hAnsi="PT Astra Serif"/>
          <w:bCs/>
          <w:color w:val="000000"/>
          <w:spacing w:val="-3"/>
          <w:lang w:eastAsia="zh-CN"/>
        </w:rPr>
        <w:t>»</w:t>
      </w:r>
      <w:r w:rsidR="00393DE3" w:rsidRPr="0093762C">
        <w:rPr>
          <w:rFonts w:ascii="PT Astra Serif" w:hAnsi="PT Astra Serif"/>
          <w:bCs/>
          <w:color w:val="000000"/>
          <w:spacing w:val="-3"/>
          <w:lang w:eastAsia="zh-CN"/>
        </w:rPr>
        <w:t xml:space="preserve"> </w:t>
      </w:r>
      <w:r w:rsidR="00574684" w:rsidRPr="00E161DD">
        <w:rPr>
          <w:rFonts w:ascii="PT Astra Serif" w:hAnsi="PT Astra Serif"/>
          <w:bCs/>
          <w:color w:val="000000"/>
          <w:spacing w:val="-3"/>
          <w:lang w:eastAsia="zh-CN"/>
        </w:rPr>
        <w:t>_________</w:t>
      </w:r>
      <w:r w:rsidR="00393DE3" w:rsidRPr="0093762C">
        <w:rPr>
          <w:rFonts w:ascii="PT Astra Serif" w:hAnsi="PT Astra Serif"/>
          <w:bCs/>
          <w:color w:val="000000"/>
          <w:spacing w:val="-3"/>
          <w:lang w:eastAsia="zh-CN"/>
        </w:rPr>
        <w:t xml:space="preserve"> </w:t>
      </w:r>
      <w:r w:rsidRPr="0093762C">
        <w:rPr>
          <w:rFonts w:ascii="PT Astra Serif" w:hAnsi="PT Astra Serif"/>
          <w:bCs/>
          <w:color w:val="000000"/>
          <w:spacing w:val="-3"/>
          <w:lang w:eastAsia="zh-CN"/>
        </w:rPr>
        <w:t>20</w:t>
      </w:r>
      <w:r w:rsidR="00393DE3" w:rsidRPr="0093762C">
        <w:rPr>
          <w:rFonts w:ascii="PT Astra Serif" w:hAnsi="PT Astra Serif"/>
          <w:bCs/>
          <w:color w:val="000000"/>
          <w:spacing w:val="-3"/>
          <w:u w:val="single"/>
          <w:lang w:eastAsia="zh-CN"/>
        </w:rPr>
        <w:t>2</w:t>
      </w:r>
      <w:r w:rsidR="00E161DD">
        <w:rPr>
          <w:rFonts w:ascii="PT Astra Serif" w:hAnsi="PT Astra Serif"/>
          <w:bCs/>
          <w:color w:val="000000"/>
          <w:spacing w:val="-3"/>
          <w:u w:val="single"/>
          <w:lang w:eastAsia="zh-CN"/>
        </w:rPr>
        <w:t>6</w:t>
      </w:r>
      <w:r w:rsidRPr="0093762C">
        <w:rPr>
          <w:rFonts w:ascii="PT Astra Serif" w:hAnsi="PT Astra Serif"/>
          <w:bCs/>
          <w:color w:val="000000"/>
          <w:spacing w:val="-3"/>
          <w:lang w:eastAsia="zh-CN"/>
        </w:rPr>
        <w:t xml:space="preserve"> г. № </w:t>
      </w:r>
      <w:r w:rsidR="00E161DD">
        <w:rPr>
          <w:rFonts w:ascii="PT Astra Serif" w:hAnsi="PT Astra Serif"/>
          <w:bCs/>
          <w:color w:val="000000"/>
          <w:spacing w:val="-3"/>
          <w:lang w:eastAsia="zh-CN"/>
        </w:rPr>
        <w:t>___</w:t>
      </w:r>
    </w:p>
    <w:p w:rsidR="00872338" w:rsidRPr="0093762C" w:rsidRDefault="00872338" w:rsidP="00E161DD">
      <w:pPr>
        <w:widowControl w:val="0"/>
        <w:shd w:val="clear" w:color="auto" w:fill="FFFFFF"/>
        <w:tabs>
          <w:tab w:val="left" w:pos="426"/>
        </w:tabs>
        <w:autoSpaceDE w:val="0"/>
        <w:autoSpaceDN w:val="0"/>
        <w:adjustRightInd w:val="0"/>
        <w:ind w:right="-41"/>
        <w:rPr>
          <w:rFonts w:ascii="PT Astra Serif" w:hAnsi="PT Astra Serif"/>
          <w:b/>
        </w:rPr>
      </w:pPr>
    </w:p>
    <w:p w:rsidR="00872338" w:rsidRPr="0093762C" w:rsidRDefault="00872338" w:rsidP="00E161DD">
      <w:pPr>
        <w:widowControl w:val="0"/>
        <w:shd w:val="clear" w:color="auto" w:fill="FFFFFF"/>
        <w:tabs>
          <w:tab w:val="left" w:pos="426"/>
        </w:tabs>
        <w:autoSpaceDE w:val="0"/>
        <w:autoSpaceDN w:val="0"/>
        <w:adjustRightInd w:val="0"/>
        <w:ind w:right="-41"/>
        <w:rPr>
          <w:rFonts w:ascii="PT Astra Serif" w:hAnsi="PT Astra Serif"/>
          <w:b/>
        </w:rPr>
      </w:pPr>
    </w:p>
    <w:p w:rsidR="00872338" w:rsidRPr="0093762C" w:rsidRDefault="00872338" w:rsidP="00E161DD">
      <w:pPr>
        <w:widowControl w:val="0"/>
        <w:shd w:val="clear" w:color="auto" w:fill="FFFFFF"/>
        <w:tabs>
          <w:tab w:val="left" w:pos="2549"/>
        </w:tabs>
        <w:autoSpaceDE w:val="0"/>
        <w:autoSpaceDN w:val="0"/>
        <w:adjustRightInd w:val="0"/>
        <w:ind w:right="-41"/>
        <w:jc w:val="center"/>
        <w:rPr>
          <w:rFonts w:ascii="PT Astra Serif" w:hAnsi="PT Astra Serif"/>
          <w:b/>
        </w:rPr>
      </w:pPr>
      <w:r w:rsidRPr="0093762C">
        <w:rPr>
          <w:rFonts w:ascii="PT Astra Serif" w:hAnsi="PT Astra Serif"/>
          <w:b/>
        </w:rPr>
        <w:t>СПЕЦИФИКАЦИЯ</w:t>
      </w:r>
    </w:p>
    <w:p w:rsidR="00872338" w:rsidRPr="0093762C" w:rsidRDefault="00872338" w:rsidP="00E161DD">
      <w:pPr>
        <w:widowControl w:val="0"/>
        <w:shd w:val="clear" w:color="auto" w:fill="FFFFFF"/>
        <w:tabs>
          <w:tab w:val="left" w:pos="2549"/>
        </w:tabs>
        <w:autoSpaceDE w:val="0"/>
        <w:autoSpaceDN w:val="0"/>
        <w:adjustRightInd w:val="0"/>
        <w:ind w:right="-41" w:firstLine="426"/>
        <w:jc w:val="center"/>
        <w:rPr>
          <w:rFonts w:ascii="PT Astra Serif" w:hAnsi="PT Astra Serif"/>
        </w:rPr>
      </w:pPr>
    </w:p>
    <w:p w:rsidR="00AA0561" w:rsidRPr="0093762C" w:rsidRDefault="00AA0561" w:rsidP="00E161DD">
      <w:pPr>
        <w:widowControl w:val="0"/>
        <w:autoSpaceDE w:val="0"/>
        <w:autoSpaceDN w:val="0"/>
        <w:adjustRightInd w:val="0"/>
        <w:ind w:left="142" w:right="-41"/>
        <w:jc w:val="both"/>
        <w:rPr>
          <w:rFonts w:ascii="PT Astra Serif" w:hAnsi="PT Astra Serif"/>
          <w:b/>
          <w:color w:val="000000"/>
          <w:sz w:val="22"/>
          <w:szCs w:val="22"/>
        </w:rPr>
      </w:pPr>
      <w:r w:rsidRPr="0093762C">
        <w:rPr>
          <w:rFonts w:ascii="PT Astra Serif" w:hAnsi="PT Astra Serif"/>
          <w:b/>
        </w:rPr>
        <w:t>Функциональные, технические, качественные и эксплуатационные характеристики Товара:</w:t>
      </w:r>
    </w:p>
    <w:tbl>
      <w:tblPr>
        <w:tblStyle w:val="12"/>
        <w:tblpPr w:leftFromText="180" w:rightFromText="180" w:vertAnchor="text" w:tblpX="262" w:tblpY="1"/>
        <w:tblOverlap w:val="never"/>
        <w:tblW w:w="14144" w:type="dxa"/>
        <w:tblLayout w:type="fixed"/>
        <w:tblLook w:val="04A0"/>
      </w:tblPr>
      <w:tblGrid>
        <w:gridCol w:w="534"/>
        <w:gridCol w:w="1416"/>
        <w:gridCol w:w="2270"/>
        <w:gridCol w:w="3969"/>
        <w:gridCol w:w="1701"/>
        <w:gridCol w:w="1418"/>
        <w:gridCol w:w="1700"/>
        <w:gridCol w:w="1136"/>
      </w:tblGrid>
      <w:tr w:rsidR="00245145" w:rsidRPr="0093762C" w:rsidTr="00E161DD">
        <w:trPr>
          <w:trHeight w:val="20"/>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 xml:space="preserve">№ </w:t>
            </w:r>
            <w:proofErr w:type="spellStart"/>
            <w:r w:rsidRPr="0093762C">
              <w:rPr>
                <w:rFonts w:ascii="PT Astra Serif" w:hAnsi="PT Astra Serif"/>
                <w:b/>
                <w:szCs w:val="20"/>
                <w:lang w:eastAsia="ar-SA"/>
              </w:rPr>
              <w:t>п</w:t>
            </w:r>
            <w:proofErr w:type="spellEnd"/>
            <w:r w:rsidRPr="0093762C">
              <w:rPr>
                <w:rFonts w:ascii="PT Astra Serif" w:hAnsi="PT Astra Serif"/>
                <w:b/>
                <w:szCs w:val="20"/>
                <w:lang w:eastAsia="ar-SA"/>
              </w:rPr>
              <w:t>/</w:t>
            </w:r>
            <w:proofErr w:type="spellStart"/>
            <w:r w:rsidRPr="0093762C">
              <w:rPr>
                <w:rFonts w:ascii="PT Astra Serif" w:hAnsi="PT Astra Serif"/>
                <w:b/>
                <w:szCs w:val="20"/>
                <w:lang w:eastAsia="ar-SA"/>
              </w:rPr>
              <w:t>п</w:t>
            </w:r>
            <w:proofErr w:type="spellEnd"/>
          </w:p>
        </w:tc>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Код позиции КТРУ</w:t>
            </w:r>
          </w:p>
        </w:tc>
        <w:tc>
          <w:tcPr>
            <w:tcW w:w="2270" w:type="dxa"/>
            <w:vMerge w:val="restart"/>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Наименование  товара</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Характеристики товара</w:t>
            </w:r>
          </w:p>
        </w:tc>
        <w:tc>
          <w:tcPr>
            <w:tcW w:w="1418" w:type="dxa"/>
            <w:vMerge w:val="restart"/>
            <w:tcBorders>
              <w:top w:val="single" w:sz="4" w:space="0" w:color="auto"/>
              <w:left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Ед.</w:t>
            </w:r>
          </w:p>
          <w:p w:rsidR="00245145" w:rsidRPr="0093762C" w:rsidRDefault="00245145" w:rsidP="00E161DD">
            <w:pPr>
              <w:widowControl w:val="0"/>
              <w:suppressAutoHyphens w:val="0"/>
              <w:ind w:right="-41"/>
              <w:contextualSpacing/>
              <w:jc w:val="center"/>
              <w:rPr>
                <w:rFonts w:ascii="PT Astra Serif" w:hAnsi="PT Astra Serif"/>
                <w:b/>
                <w:szCs w:val="20"/>
                <w:lang w:eastAsia="ar-SA"/>
              </w:rPr>
            </w:pPr>
            <w:proofErr w:type="spellStart"/>
            <w:r w:rsidRPr="0093762C">
              <w:rPr>
                <w:rFonts w:ascii="PT Astra Serif" w:hAnsi="PT Astra Serif"/>
                <w:b/>
                <w:szCs w:val="20"/>
                <w:lang w:eastAsia="ar-SA"/>
              </w:rPr>
              <w:t>изм</w:t>
            </w:r>
            <w:proofErr w:type="spellEnd"/>
            <w:r w:rsidRPr="0093762C">
              <w:rPr>
                <w:rFonts w:ascii="PT Astra Serif" w:hAnsi="PT Astra Serif"/>
                <w:b/>
                <w:szCs w:val="20"/>
                <w:lang w:eastAsia="ar-SA"/>
              </w:rPr>
              <w:t>.</w:t>
            </w:r>
          </w:p>
        </w:tc>
        <w:tc>
          <w:tcPr>
            <w:tcW w:w="1700" w:type="dxa"/>
            <w:vMerge w:val="restart"/>
            <w:tcBorders>
              <w:top w:val="single" w:sz="4" w:space="0" w:color="auto"/>
              <w:left w:val="single" w:sz="4" w:space="0" w:color="auto"/>
              <w:right w:val="single" w:sz="4" w:space="0" w:color="auto"/>
            </w:tcBorders>
          </w:tcPr>
          <w:p w:rsidR="00245145" w:rsidRPr="0093762C" w:rsidRDefault="00245145" w:rsidP="00E161DD">
            <w:pPr>
              <w:widowControl w:val="0"/>
              <w:suppressAutoHyphens w:val="0"/>
              <w:ind w:right="-41"/>
              <w:jc w:val="center"/>
              <w:rPr>
                <w:rFonts w:ascii="PT Astra Serif" w:hAnsi="PT Astra Serif"/>
                <w:b/>
                <w:szCs w:val="20"/>
              </w:rPr>
            </w:pPr>
            <w:r w:rsidRPr="0093762C">
              <w:rPr>
                <w:rFonts w:ascii="PT Astra Serif" w:hAnsi="PT Astra Serif"/>
                <w:b/>
                <w:szCs w:val="20"/>
              </w:rPr>
              <w:t xml:space="preserve">Максимальная цена за ед. </w:t>
            </w:r>
            <w:proofErr w:type="spellStart"/>
            <w:r w:rsidRPr="0093762C">
              <w:rPr>
                <w:rFonts w:ascii="PT Astra Serif" w:hAnsi="PT Astra Serif"/>
                <w:b/>
                <w:szCs w:val="20"/>
              </w:rPr>
              <w:t>изм</w:t>
            </w:r>
            <w:proofErr w:type="spellEnd"/>
            <w:r w:rsidRPr="0093762C">
              <w:rPr>
                <w:rFonts w:ascii="PT Astra Serif" w:hAnsi="PT Astra Serif"/>
                <w:b/>
                <w:szCs w:val="20"/>
              </w:rPr>
              <w:t>.</w:t>
            </w:r>
          </w:p>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rPr>
              <w:t>(руб., коп.)</w:t>
            </w:r>
          </w:p>
        </w:tc>
        <w:tc>
          <w:tcPr>
            <w:tcW w:w="1136" w:type="dxa"/>
            <w:vMerge w:val="restart"/>
            <w:tcBorders>
              <w:top w:val="single" w:sz="4" w:space="0" w:color="auto"/>
              <w:left w:val="single" w:sz="4" w:space="0" w:color="auto"/>
              <w:right w:val="single" w:sz="4" w:space="0" w:color="auto"/>
            </w:tcBorders>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Сумма</w:t>
            </w:r>
          </w:p>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szCs w:val="20"/>
                <w:lang w:eastAsia="ar-SA"/>
              </w:rPr>
              <w:t>(руб., коп.)</w:t>
            </w:r>
          </w:p>
        </w:tc>
      </w:tr>
      <w:tr w:rsidR="00245145" w:rsidRPr="0093762C" w:rsidTr="00E161DD">
        <w:trPr>
          <w:trHeight w:val="2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rPr>
                <w:rFonts w:ascii="PT Astra Serif" w:hAnsi="PT Astra Serif"/>
                <w:b/>
                <w:szCs w:val="20"/>
                <w:lang w:eastAsia="ar-SA"/>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rPr>
                <w:rFonts w:ascii="PT Astra Serif" w:hAnsi="PT Astra Serif"/>
                <w:b/>
                <w:szCs w:val="20"/>
                <w:lang w:eastAsia="ar-SA"/>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rPr>
                <w:rFonts w:ascii="PT Astra Serif" w:hAnsi="PT Astra Serif"/>
                <w:b/>
                <w:szCs w:val="20"/>
                <w:lang w:eastAsia="ar-SA"/>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bCs/>
                <w:szCs w:val="20"/>
                <w:lang w:eastAsia="ar-SA"/>
              </w:rPr>
              <w:t>Наименование характеристики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b/>
                <w:szCs w:val="20"/>
                <w:lang w:eastAsia="ar-SA"/>
              </w:rPr>
            </w:pPr>
            <w:r w:rsidRPr="0093762C">
              <w:rPr>
                <w:rFonts w:ascii="PT Astra Serif" w:hAnsi="PT Astra Serif"/>
                <w:b/>
                <w:bCs/>
                <w:szCs w:val="20"/>
                <w:lang w:eastAsia="ar-SA"/>
              </w:rPr>
              <w:t>Значение характеристики</w:t>
            </w:r>
          </w:p>
        </w:tc>
        <w:tc>
          <w:tcPr>
            <w:tcW w:w="1418" w:type="dxa"/>
            <w:vMerge/>
            <w:tcBorders>
              <w:left w:val="single" w:sz="4" w:space="0" w:color="auto"/>
              <w:bottom w:val="single" w:sz="4" w:space="0" w:color="auto"/>
              <w:right w:val="single" w:sz="4" w:space="0" w:color="auto"/>
            </w:tcBorders>
          </w:tcPr>
          <w:p w:rsidR="00245145" w:rsidRPr="0093762C" w:rsidRDefault="00245145" w:rsidP="00E161DD">
            <w:pPr>
              <w:widowControl w:val="0"/>
              <w:suppressAutoHyphens w:val="0"/>
              <w:ind w:right="-41"/>
              <w:contextualSpacing/>
              <w:rPr>
                <w:rFonts w:ascii="PT Astra Serif" w:hAnsi="PT Astra Serif"/>
                <w:b/>
                <w:szCs w:val="20"/>
                <w:lang w:eastAsia="ar-SA"/>
              </w:rPr>
            </w:pPr>
          </w:p>
        </w:tc>
        <w:tc>
          <w:tcPr>
            <w:tcW w:w="1700" w:type="dxa"/>
            <w:vMerge/>
            <w:tcBorders>
              <w:left w:val="single" w:sz="4" w:space="0" w:color="auto"/>
              <w:bottom w:val="single" w:sz="4" w:space="0" w:color="auto"/>
              <w:right w:val="single" w:sz="4" w:space="0" w:color="auto"/>
            </w:tcBorders>
          </w:tcPr>
          <w:p w:rsidR="00245145" w:rsidRPr="0093762C" w:rsidRDefault="00245145" w:rsidP="00E161DD">
            <w:pPr>
              <w:widowControl w:val="0"/>
              <w:suppressAutoHyphens w:val="0"/>
              <w:ind w:right="-41"/>
              <w:contextualSpacing/>
              <w:rPr>
                <w:rFonts w:ascii="PT Astra Serif" w:hAnsi="PT Astra Serif"/>
                <w:b/>
                <w:szCs w:val="20"/>
                <w:lang w:eastAsia="ar-SA"/>
              </w:rPr>
            </w:pPr>
          </w:p>
        </w:tc>
        <w:tc>
          <w:tcPr>
            <w:tcW w:w="1136" w:type="dxa"/>
            <w:vMerge/>
            <w:tcBorders>
              <w:left w:val="single" w:sz="4" w:space="0" w:color="auto"/>
              <w:bottom w:val="single" w:sz="4" w:space="0" w:color="auto"/>
              <w:right w:val="single" w:sz="4" w:space="0" w:color="auto"/>
            </w:tcBorders>
          </w:tcPr>
          <w:p w:rsidR="00245145" w:rsidRPr="0093762C" w:rsidRDefault="00245145" w:rsidP="00E161DD">
            <w:pPr>
              <w:widowControl w:val="0"/>
              <w:suppressAutoHyphens w:val="0"/>
              <w:ind w:right="-41"/>
              <w:contextualSpacing/>
              <w:rPr>
                <w:rFonts w:ascii="PT Astra Serif" w:hAnsi="PT Astra Serif"/>
                <w:b/>
                <w:szCs w:val="20"/>
                <w:lang w:eastAsia="ar-SA"/>
              </w:rPr>
            </w:pPr>
          </w:p>
        </w:tc>
      </w:tr>
      <w:tr w:rsidR="00245145" w:rsidRPr="0093762C" w:rsidTr="00E161DD">
        <w:trPr>
          <w:trHeight w:val="257"/>
        </w:trPr>
        <w:tc>
          <w:tcPr>
            <w:tcW w:w="534" w:type="dxa"/>
            <w:vMerge w:val="restart"/>
            <w:tcBorders>
              <w:top w:val="single" w:sz="4" w:space="0" w:color="auto"/>
              <w:left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szCs w:val="20"/>
                <w:lang w:eastAsia="ar-SA"/>
              </w:rPr>
            </w:pPr>
            <w:r w:rsidRPr="0093762C">
              <w:rPr>
                <w:rFonts w:ascii="PT Astra Serif" w:hAnsi="PT Astra Serif"/>
                <w:bCs/>
                <w:noProof/>
                <w:szCs w:val="20"/>
                <w:lang w:eastAsia="ar-SA"/>
              </w:rPr>
              <w:t>1</w:t>
            </w:r>
          </w:p>
        </w:tc>
        <w:tc>
          <w:tcPr>
            <w:tcW w:w="1416" w:type="dxa"/>
            <w:vMerge w:val="restart"/>
            <w:tcBorders>
              <w:top w:val="single" w:sz="4" w:space="0" w:color="auto"/>
              <w:left w:val="single" w:sz="4" w:space="0" w:color="auto"/>
              <w:right w:val="single" w:sz="4" w:space="0" w:color="auto"/>
            </w:tcBorders>
            <w:vAlign w:val="center"/>
            <w:hideMark/>
          </w:tcPr>
          <w:p w:rsidR="00245145" w:rsidRPr="0093762C" w:rsidRDefault="00245145" w:rsidP="00E161DD">
            <w:pPr>
              <w:widowControl w:val="0"/>
              <w:suppressAutoHyphens w:val="0"/>
              <w:ind w:right="-41"/>
              <w:contextualSpacing/>
              <w:jc w:val="center"/>
              <w:rPr>
                <w:rFonts w:ascii="PT Astra Serif" w:hAnsi="PT Astra Serif"/>
                <w:szCs w:val="20"/>
                <w:lang w:eastAsia="ar-SA"/>
              </w:rPr>
            </w:pPr>
            <w:r w:rsidRPr="0093762C">
              <w:rPr>
                <w:rFonts w:ascii="PT Astra Serif" w:hAnsi="PT Astra Serif"/>
                <w:szCs w:val="20"/>
              </w:rPr>
              <w:t>19.20.21.100-00000005</w:t>
            </w:r>
          </w:p>
        </w:tc>
        <w:tc>
          <w:tcPr>
            <w:tcW w:w="2270" w:type="dxa"/>
            <w:vMerge w:val="restart"/>
            <w:tcBorders>
              <w:top w:val="single" w:sz="4" w:space="0" w:color="auto"/>
              <w:left w:val="single" w:sz="4" w:space="0" w:color="auto"/>
              <w:right w:val="single" w:sz="4" w:space="0" w:color="auto"/>
            </w:tcBorders>
            <w:vAlign w:val="center"/>
            <w:hideMark/>
          </w:tcPr>
          <w:p w:rsidR="00245145" w:rsidRPr="0093762C" w:rsidRDefault="00245145" w:rsidP="00E161DD">
            <w:pPr>
              <w:widowControl w:val="0"/>
              <w:suppressAutoHyphens w:val="0"/>
              <w:ind w:right="-41"/>
              <w:jc w:val="center"/>
              <w:rPr>
                <w:rFonts w:ascii="PT Astra Serif" w:hAnsi="PT Astra Serif"/>
                <w:i/>
                <w:szCs w:val="20"/>
                <w:lang w:eastAsia="ar-SA"/>
              </w:rPr>
            </w:pPr>
            <w:r w:rsidRPr="0093762C">
              <w:rPr>
                <w:rFonts w:ascii="PT Astra Serif" w:hAnsi="PT Astra Serif"/>
                <w:szCs w:val="20"/>
              </w:rPr>
              <w:t>Бензин автомобильный (розничная реализация)</w:t>
            </w:r>
          </w:p>
        </w:tc>
        <w:tc>
          <w:tcPr>
            <w:tcW w:w="3969" w:type="dxa"/>
            <w:tcBorders>
              <w:top w:val="single" w:sz="4" w:space="0" w:color="auto"/>
              <w:left w:val="single" w:sz="4" w:space="0" w:color="auto"/>
              <w:bottom w:val="single" w:sz="4" w:space="0" w:color="auto"/>
              <w:right w:val="single" w:sz="4" w:space="0" w:color="auto"/>
            </w:tcBorders>
            <w:hideMark/>
          </w:tcPr>
          <w:p w:rsidR="00245145" w:rsidRPr="0093762C" w:rsidRDefault="00245145" w:rsidP="00E161DD">
            <w:pPr>
              <w:widowControl w:val="0"/>
              <w:suppressAutoHyphens w:val="0"/>
              <w:autoSpaceDE w:val="0"/>
              <w:autoSpaceDN w:val="0"/>
              <w:adjustRightInd w:val="0"/>
              <w:ind w:right="-41"/>
              <w:rPr>
                <w:rFonts w:ascii="PT Astra Serif" w:hAnsi="PT Astra Serif"/>
                <w:szCs w:val="20"/>
              </w:rPr>
            </w:pPr>
            <w:r w:rsidRPr="0093762C">
              <w:rPr>
                <w:rFonts w:ascii="PT Astra Serif" w:hAnsi="PT Astra Serif"/>
                <w:szCs w:val="20"/>
              </w:rPr>
              <w:t>Октановое число бензина автомобильного по исследовательскому методу:</w:t>
            </w:r>
          </w:p>
        </w:tc>
        <w:tc>
          <w:tcPr>
            <w:tcW w:w="1701" w:type="dxa"/>
            <w:tcBorders>
              <w:top w:val="single" w:sz="4" w:space="0" w:color="auto"/>
              <w:left w:val="single" w:sz="4" w:space="0" w:color="auto"/>
              <w:bottom w:val="single" w:sz="4" w:space="0" w:color="auto"/>
              <w:right w:val="single" w:sz="4" w:space="0" w:color="auto"/>
            </w:tcBorders>
            <w:vAlign w:val="bottom"/>
          </w:tcPr>
          <w:p w:rsidR="00245145" w:rsidRPr="0093762C" w:rsidRDefault="00245145" w:rsidP="00E161DD">
            <w:pPr>
              <w:widowControl w:val="0"/>
              <w:suppressAutoHyphens w:val="0"/>
              <w:ind w:right="-41"/>
              <w:jc w:val="center"/>
              <w:rPr>
                <w:rFonts w:ascii="PT Astra Serif" w:hAnsi="PT Astra Serif"/>
                <w:szCs w:val="20"/>
              </w:rPr>
            </w:pPr>
            <w:r w:rsidRPr="0093762C">
              <w:rPr>
                <w:rFonts w:ascii="PT Astra Serif" w:hAnsi="PT Astra Serif"/>
                <w:szCs w:val="20"/>
              </w:rPr>
              <w:t>95</w:t>
            </w:r>
          </w:p>
        </w:tc>
        <w:tc>
          <w:tcPr>
            <w:tcW w:w="1418" w:type="dxa"/>
            <w:vMerge w:val="restart"/>
            <w:tcBorders>
              <w:top w:val="single" w:sz="4" w:space="0" w:color="auto"/>
              <w:left w:val="single" w:sz="4" w:space="0" w:color="auto"/>
              <w:right w:val="single" w:sz="4" w:space="0" w:color="auto"/>
            </w:tcBorders>
            <w:hideMark/>
          </w:tcPr>
          <w:p w:rsidR="00245145" w:rsidRPr="0093762C" w:rsidRDefault="00245145" w:rsidP="00E161DD">
            <w:pPr>
              <w:widowControl w:val="0"/>
              <w:suppressAutoHyphens w:val="0"/>
              <w:ind w:right="-41"/>
              <w:jc w:val="center"/>
              <w:rPr>
                <w:rFonts w:ascii="PT Astra Serif" w:hAnsi="PT Astra Serif"/>
                <w:szCs w:val="20"/>
                <w:shd w:val="clear" w:color="auto" w:fill="FFFFFF"/>
              </w:rPr>
            </w:pPr>
            <w:r w:rsidRPr="0093762C">
              <w:rPr>
                <w:rFonts w:ascii="PT Astra Serif" w:hAnsi="PT Astra Serif"/>
                <w:szCs w:val="20"/>
                <w:shd w:val="clear" w:color="auto" w:fill="FFFFFF"/>
              </w:rPr>
              <w:t>литр;</w:t>
            </w:r>
          </w:p>
          <w:p w:rsidR="00245145" w:rsidRPr="0093762C" w:rsidRDefault="00245145" w:rsidP="00E161DD">
            <w:pPr>
              <w:widowControl w:val="0"/>
              <w:suppressAutoHyphens w:val="0"/>
              <w:ind w:right="-41"/>
              <w:contextualSpacing/>
              <w:jc w:val="center"/>
              <w:rPr>
                <w:rFonts w:ascii="PT Astra Serif" w:hAnsi="PT Astra Serif"/>
                <w:szCs w:val="20"/>
                <w:lang w:eastAsia="ar-SA"/>
              </w:rPr>
            </w:pPr>
            <w:proofErr w:type="spellStart"/>
            <w:r w:rsidRPr="0093762C">
              <w:rPr>
                <w:rFonts w:ascii="PT Astra Serif" w:hAnsi="PT Astra Serif"/>
                <w:szCs w:val="20"/>
                <w:shd w:val="clear" w:color="auto" w:fill="FFFFFF"/>
              </w:rPr>
              <w:t>^кубический</w:t>
            </w:r>
            <w:proofErr w:type="spellEnd"/>
            <w:r w:rsidRPr="0093762C">
              <w:rPr>
                <w:rFonts w:ascii="PT Astra Serif" w:hAnsi="PT Astra Serif"/>
                <w:szCs w:val="20"/>
                <w:shd w:val="clear" w:color="auto" w:fill="FFFFFF"/>
              </w:rPr>
              <w:t xml:space="preserve"> дециметр</w:t>
            </w:r>
          </w:p>
        </w:tc>
        <w:tc>
          <w:tcPr>
            <w:tcW w:w="1700" w:type="dxa"/>
            <w:vMerge w:val="restart"/>
            <w:tcBorders>
              <w:top w:val="single" w:sz="4" w:space="0" w:color="auto"/>
              <w:left w:val="single" w:sz="4" w:space="0" w:color="auto"/>
              <w:right w:val="single" w:sz="4" w:space="0" w:color="auto"/>
            </w:tcBorders>
            <w:vAlign w:val="center"/>
          </w:tcPr>
          <w:p w:rsidR="00245145" w:rsidRPr="0093762C" w:rsidRDefault="00245145" w:rsidP="00E161DD">
            <w:pPr>
              <w:widowControl w:val="0"/>
              <w:suppressAutoHyphens w:val="0"/>
              <w:ind w:right="-41"/>
              <w:contextualSpacing/>
              <w:jc w:val="center"/>
              <w:rPr>
                <w:rFonts w:ascii="PT Astra Serif" w:hAnsi="PT Astra Serif"/>
                <w:szCs w:val="20"/>
                <w:lang w:eastAsia="ar-SA"/>
              </w:rPr>
            </w:pPr>
          </w:p>
        </w:tc>
        <w:tc>
          <w:tcPr>
            <w:tcW w:w="1136" w:type="dxa"/>
            <w:vMerge w:val="restart"/>
            <w:tcBorders>
              <w:top w:val="single" w:sz="4" w:space="0" w:color="auto"/>
              <w:left w:val="single" w:sz="4" w:space="0" w:color="auto"/>
              <w:right w:val="single" w:sz="4" w:space="0" w:color="auto"/>
            </w:tcBorders>
            <w:vAlign w:val="center"/>
          </w:tcPr>
          <w:p w:rsidR="00245145" w:rsidRPr="0093762C" w:rsidRDefault="00245145" w:rsidP="00E161DD">
            <w:pPr>
              <w:widowControl w:val="0"/>
              <w:suppressAutoHyphens w:val="0"/>
              <w:ind w:right="-41"/>
              <w:contextualSpacing/>
              <w:jc w:val="center"/>
              <w:rPr>
                <w:rFonts w:ascii="PT Astra Serif" w:hAnsi="PT Astra Serif"/>
                <w:szCs w:val="20"/>
                <w:lang w:eastAsia="ar-SA"/>
              </w:rPr>
            </w:pPr>
          </w:p>
        </w:tc>
      </w:tr>
      <w:tr w:rsidR="00245145" w:rsidRPr="0093762C" w:rsidTr="00E161DD">
        <w:trPr>
          <w:trHeight w:val="60"/>
        </w:trPr>
        <w:tc>
          <w:tcPr>
            <w:tcW w:w="534" w:type="dxa"/>
            <w:vMerge/>
            <w:tcBorders>
              <w:left w:val="single" w:sz="4" w:space="0" w:color="auto"/>
              <w:right w:val="single" w:sz="4" w:space="0" w:color="auto"/>
            </w:tcBorders>
            <w:hideMark/>
          </w:tcPr>
          <w:p w:rsidR="00245145" w:rsidRPr="0093762C" w:rsidRDefault="00245145" w:rsidP="00E161DD">
            <w:pPr>
              <w:widowControl w:val="0"/>
              <w:suppressAutoHyphens w:val="0"/>
              <w:ind w:right="-41"/>
              <w:contextualSpacing/>
              <w:jc w:val="center"/>
              <w:rPr>
                <w:rFonts w:ascii="PT Astra Serif" w:hAnsi="PT Astra Serif"/>
                <w:bCs/>
                <w:noProof/>
                <w:szCs w:val="20"/>
                <w:lang w:eastAsia="ar-SA"/>
              </w:rPr>
            </w:pPr>
          </w:p>
        </w:tc>
        <w:tc>
          <w:tcPr>
            <w:tcW w:w="1416" w:type="dxa"/>
            <w:vMerge/>
            <w:tcBorders>
              <w:left w:val="single" w:sz="4" w:space="0" w:color="auto"/>
              <w:right w:val="single" w:sz="4" w:space="0" w:color="auto"/>
            </w:tcBorders>
            <w:hideMark/>
          </w:tcPr>
          <w:p w:rsidR="00245145" w:rsidRPr="0093762C" w:rsidRDefault="00245145" w:rsidP="00E161DD">
            <w:pPr>
              <w:widowControl w:val="0"/>
              <w:suppressAutoHyphens w:val="0"/>
              <w:ind w:right="-41"/>
              <w:contextualSpacing/>
              <w:jc w:val="center"/>
              <w:rPr>
                <w:rFonts w:ascii="PT Astra Serif" w:hAnsi="PT Astra Serif"/>
                <w:noProof/>
                <w:szCs w:val="20"/>
                <w:lang w:eastAsia="ar-SA"/>
              </w:rPr>
            </w:pPr>
          </w:p>
        </w:tc>
        <w:tc>
          <w:tcPr>
            <w:tcW w:w="2270" w:type="dxa"/>
            <w:vMerge/>
            <w:tcBorders>
              <w:left w:val="single" w:sz="4" w:space="0" w:color="auto"/>
              <w:right w:val="single" w:sz="4" w:space="0" w:color="auto"/>
            </w:tcBorders>
            <w:hideMark/>
          </w:tcPr>
          <w:p w:rsidR="00245145" w:rsidRPr="0093762C" w:rsidRDefault="00245145" w:rsidP="00E161DD">
            <w:pPr>
              <w:widowControl w:val="0"/>
              <w:suppressAutoHyphens w:val="0"/>
              <w:ind w:right="-41"/>
              <w:contextualSpacing/>
              <w:jc w:val="center"/>
              <w:rPr>
                <w:rFonts w:ascii="PT Astra Serif" w:hAnsi="PT Astra Serif"/>
                <w:b/>
                <w:bCs/>
                <w:noProof/>
                <w:szCs w:val="20"/>
                <w:lang w:eastAsia="ar-SA"/>
              </w:rPr>
            </w:pPr>
          </w:p>
        </w:tc>
        <w:tc>
          <w:tcPr>
            <w:tcW w:w="3969" w:type="dxa"/>
            <w:tcBorders>
              <w:top w:val="single" w:sz="4" w:space="0" w:color="auto"/>
              <w:left w:val="single" w:sz="4" w:space="0" w:color="auto"/>
              <w:right w:val="single" w:sz="4" w:space="0" w:color="auto"/>
            </w:tcBorders>
            <w:hideMark/>
          </w:tcPr>
          <w:p w:rsidR="00245145" w:rsidRPr="0093762C" w:rsidRDefault="00245145" w:rsidP="00E161DD">
            <w:pPr>
              <w:widowControl w:val="0"/>
              <w:suppressAutoHyphens w:val="0"/>
              <w:autoSpaceDE w:val="0"/>
              <w:autoSpaceDN w:val="0"/>
              <w:adjustRightInd w:val="0"/>
              <w:ind w:right="-41"/>
              <w:rPr>
                <w:rFonts w:ascii="PT Astra Serif" w:hAnsi="PT Astra Serif"/>
                <w:szCs w:val="20"/>
              </w:rPr>
            </w:pPr>
            <w:r w:rsidRPr="0093762C">
              <w:rPr>
                <w:rFonts w:ascii="PT Astra Serif" w:hAnsi="PT Astra Serif"/>
                <w:szCs w:val="20"/>
              </w:rPr>
              <w:t>Экологический класс:</w:t>
            </w:r>
          </w:p>
        </w:tc>
        <w:tc>
          <w:tcPr>
            <w:tcW w:w="1701" w:type="dxa"/>
            <w:tcBorders>
              <w:top w:val="single" w:sz="4" w:space="0" w:color="auto"/>
              <w:left w:val="single" w:sz="4" w:space="0" w:color="auto"/>
              <w:right w:val="single" w:sz="4" w:space="0" w:color="auto"/>
            </w:tcBorders>
            <w:vAlign w:val="bottom"/>
          </w:tcPr>
          <w:p w:rsidR="00245145" w:rsidRPr="0093762C" w:rsidRDefault="00245145" w:rsidP="00E161DD">
            <w:pPr>
              <w:widowControl w:val="0"/>
              <w:suppressAutoHyphens w:val="0"/>
              <w:autoSpaceDE w:val="0"/>
              <w:autoSpaceDN w:val="0"/>
              <w:adjustRightInd w:val="0"/>
              <w:ind w:right="-41"/>
              <w:jc w:val="center"/>
              <w:rPr>
                <w:rFonts w:ascii="PT Astra Serif" w:hAnsi="PT Astra Serif"/>
                <w:szCs w:val="20"/>
              </w:rPr>
            </w:pPr>
            <w:r w:rsidRPr="0093762C">
              <w:rPr>
                <w:rFonts w:ascii="PT Astra Serif" w:hAnsi="PT Astra Serif"/>
                <w:szCs w:val="20"/>
              </w:rPr>
              <w:t>К5</w:t>
            </w:r>
          </w:p>
        </w:tc>
        <w:tc>
          <w:tcPr>
            <w:tcW w:w="1418" w:type="dxa"/>
            <w:vMerge/>
            <w:tcBorders>
              <w:left w:val="single" w:sz="4" w:space="0" w:color="auto"/>
              <w:right w:val="single" w:sz="4" w:space="0" w:color="auto"/>
            </w:tcBorders>
            <w:hideMark/>
          </w:tcPr>
          <w:p w:rsidR="00245145" w:rsidRPr="0093762C" w:rsidRDefault="00245145" w:rsidP="00E161DD">
            <w:pPr>
              <w:widowControl w:val="0"/>
              <w:suppressAutoHyphens w:val="0"/>
              <w:ind w:right="-41"/>
              <w:contextualSpacing/>
              <w:jc w:val="center"/>
              <w:rPr>
                <w:rFonts w:ascii="PT Astra Serif" w:hAnsi="PT Astra Serif"/>
                <w:bCs/>
                <w:noProof/>
                <w:szCs w:val="20"/>
                <w:lang w:eastAsia="ar-SA"/>
              </w:rPr>
            </w:pPr>
          </w:p>
        </w:tc>
        <w:tc>
          <w:tcPr>
            <w:tcW w:w="1700" w:type="dxa"/>
            <w:vMerge/>
            <w:tcBorders>
              <w:left w:val="single" w:sz="4" w:space="0" w:color="auto"/>
              <w:right w:val="single" w:sz="4" w:space="0" w:color="auto"/>
            </w:tcBorders>
          </w:tcPr>
          <w:p w:rsidR="00245145" w:rsidRPr="0093762C" w:rsidRDefault="00245145" w:rsidP="00E161DD">
            <w:pPr>
              <w:widowControl w:val="0"/>
              <w:suppressAutoHyphens w:val="0"/>
              <w:ind w:right="-41"/>
              <w:contextualSpacing/>
              <w:jc w:val="center"/>
              <w:rPr>
                <w:rFonts w:ascii="PT Astra Serif" w:hAnsi="PT Astra Serif"/>
                <w:bCs/>
                <w:noProof/>
                <w:szCs w:val="20"/>
                <w:lang w:eastAsia="ar-SA"/>
              </w:rPr>
            </w:pPr>
          </w:p>
        </w:tc>
        <w:tc>
          <w:tcPr>
            <w:tcW w:w="1136" w:type="dxa"/>
            <w:vMerge/>
            <w:tcBorders>
              <w:left w:val="single" w:sz="4" w:space="0" w:color="auto"/>
              <w:right w:val="single" w:sz="4" w:space="0" w:color="auto"/>
            </w:tcBorders>
          </w:tcPr>
          <w:p w:rsidR="00245145" w:rsidRPr="0093762C" w:rsidRDefault="00245145" w:rsidP="00E161DD">
            <w:pPr>
              <w:widowControl w:val="0"/>
              <w:suppressAutoHyphens w:val="0"/>
              <w:ind w:right="-41"/>
              <w:contextualSpacing/>
              <w:jc w:val="center"/>
              <w:rPr>
                <w:rFonts w:ascii="PT Astra Serif" w:hAnsi="PT Astra Serif"/>
                <w:bCs/>
                <w:noProof/>
                <w:szCs w:val="20"/>
                <w:lang w:eastAsia="ar-SA"/>
              </w:rPr>
            </w:pPr>
          </w:p>
        </w:tc>
      </w:tr>
    </w:tbl>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CB63E9" w:rsidRPr="0093762C" w:rsidRDefault="00CB63E9" w:rsidP="00E161DD">
      <w:pPr>
        <w:pStyle w:val="ConsPlusNonformat"/>
        <w:widowControl w:val="0"/>
        <w:ind w:right="-41"/>
        <w:rPr>
          <w:rFonts w:ascii="PT Astra Serif" w:hAnsi="PT Astra Serif" w:cs="Times New Roman"/>
          <w:b/>
          <w:color w:val="000000"/>
          <w:sz w:val="22"/>
          <w:szCs w:val="22"/>
        </w:rPr>
      </w:pPr>
    </w:p>
    <w:p w:rsidR="00872338" w:rsidRPr="0093762C" w:rsidRDefault="00872338" w:rsidP="00E161DD">
      <w:pPr>
        <w:pStyle w:val="ConsPlusNonformat"/>
        <w:widowControl w:val="0"/>
        <w:ind w:left="142" w:right="-41"/>
        <w:rPr>
          <w:rFonts w:ascii="PT Astra Serif" w:hAnsi="PT Astra Serif" w:cs="Times New Roman"/>
          <w:sz w:val="22"/>
          <w:szCs w:val="22"/>
        </w:rPr>
      </w:pPr>
      <w:r w:rsidRPr="0093762C">
        <w:rPr>
          <w:rFonts w:ascii="PT Astra Serif" w:hAnsi="PT Astra Serif" w:cs="Times New Roman"/>
          <w:b/>
          <w:color w:val="000000"/>
          <w:sz w:val="22"/>
          <w:szCs w:val="22"/>
        </w:rPr>
        <w:t>Страна происхождения Товара</w:t>
      </w:r>
      <w:r w:rsidRPr="0093762C">
        <w:rPr>
          <w:rFonts w:ascii="PT Astra Serif" w:hAnsi="PT Astra Serif" w:cs="Times New Roman"/>
          <w:color w:val="000000"/>
          <w:sz w:val="22"/>
          <w:szCs w:val="22"/>
        </w:rPr>
        <w:t xml:space="preserve">: </w:t>
      </w:r>
      <w:r w:rsidR="00393DE3" w:rsidRPr="0093762C">
        <w:rPr>
          <w:rFonts w:ascii="PT Astra Serif" w:hAnsi="PT Astra Serif" w:cs="Times New Roman"/>
          <w:color w:val="000000"/>
          <w:sz w:val="22"/>
          <w:szCs w:val="22"/>
        </w:rPr>
        <w:t>Российская Федерация</w:t>
      </w:r>
    </w:p>
    <w:p w:rsidR="00872338" w:rsidRPr="0093762C" w:rsidRDefault="00872338" w:rsidP="00E161DD">
      <w:pPr>
        <w:widowControl w:val="0"/>
        <w:shd w:val="clear" w:color="auto" w:fill="FFFFFF"/>
        <w:tabs>
          <w:tab w:val="left" w:pos="709"/>
        </w:tabs>
        <w:autoSpaceDE w:val="0"/>
        <w:autoSpaceDN w:val="0"/>
        <w:adjustRightInd w:val="0"/>
        <w:ind w:right="-41"/>
        <w:rPr>
          <w:rFonts w:ascii="PT Astra Serif" w:hAnsi="PT Astra Serif"/>
          <w:b/>
          <w:bCs/>
          <w:color w:val="000000"/>
        </w:rPr>
      </w:pPr>
    </w:p>
    <w:p w:rsidR="00872338" w:rsidRPr="0093762C" w:rsidRDefault="00872338" w:rsidP="00E161DD">
      <w:pPr>
        <w:widowControl w:val="0"/>
        <w:ind w:right="-41" w:firstLine="708"/>
        <w:rPr>
          <w:rFonts w:ascii="PT Astra Serif" w:hAnsi="PT Astra Serif"/>
          <w:b/>
          <w:color w:val="000000"/>
        </w:rPr>
      </w:pPr>
    </w:p>
    <w:p w:rsidR="00872338" w:rsidRPr="0093762C" w:rsidRDefault="00872338" w:rsidP="00E161DD">
      <w:pPr>
        <w:widowControl w:val="0"/>
        <w:ind w:right="-41" w:firstLine="708"/>
        <w:rPr>
          <w:rFonts w:ascii="PT Astra Serif" w:hAnsi="PT Astra Serif"/>
          <w:b/>
          <w:color w:val="000000"/>
        </w:rPr>
      </w:pPr>
    </w:p>
    <w:p w:rsidR="00872338" w:rsidRPr="0093762C" w:rsidRDefault="00872338" w:rsidP="00E161DD">
      <w:pPr>
        <w:widowControl w:val="0"/>
        <w:shd w:val="clear" w:color="auto" w:fill="FFFFFF"/>
        <w:tabs>
          <w:tab w:val="left" w:pos="2534"/>
        </w:tabs>
        <w:autoSpaceDE w:val="0"/>
        <w:autoSpaceDN w:val="0"/>
        <w:adjustRightInd w:val="0"/>
        <w:ind w:right="-41" w:firstLine="426"/>
        <w:jc w:val="both"/>
        <w:rPr>
          <w:rFonts w:ascii="PT Astra Serif" w:hAnsi="PT Astra Serif"/>
        </w:rPr>
      </w:pPr>
    </w:p>
    <w:tbl>
      <w:tblPr>
        <w:tblW w:w="13041" w:type="dxa"/>
        <w:tblInd w:w="250" w:type="dxa"/>
        <w:tblLook w:val="04A0"/>
      </w:tblPr>
      <w:tblGrid>
        <w:gridCol w:w="8505"/>
        <w:gridCol w:w="4536"/>
      </w:tblGrid>
      <w:tr w:rsidR="00872338" w:rsidRPr="0093762C" w:rsidTr="00E161DD">
        <w:tc>
          <w:tcPr>
            <w:tcW w:w="8505" w:type="dxa"/>
          </w:tcPr>
          <w:p w:rsidR="00872338" w:rsidRPr="0093762C" w:rsidRDefault="00872338" w:rsidP="00E161DD">
            <w:pPr>
              <w:pStyle w:val="af3"/>
              <w:widowControl w:val="0"/>
              <w:ind w:right="-41"/>
              <w:rPr>
                <w:rFonts w:ascii="PT Astra Serif" w:hAnsi="PT Astra Serif"/>
                <w:sz w:val="24"/>
                <w:szCs w:val="24"/>
              </w:rPr>
            </w:pPr>
            <w:r w:rsidRPr="0093762C">
              <w:rPr>
                <w:rFonts w:ascii="PT Astra Serif" w:hAnsi="PT Astra Serif"/>
                <w:sz w:val="24"/>
                <w:szCs w:val="24"/>
              </w:rPr>
              <w:t>Заказчик</w:t>
            </w:r>
          </w:p>
          <w:p w:rsidR="00872338" w:rsidRPr="0093762C" w:rsidRDefault="00872338" w:rsidP="00E161DD">
            <w:pPr>
              <w:pStyle w:val="af3"/>
              <w:widowControl w:val="0"/>
              <w:ind w:right="-41"/>
              <w:rPr>
                <w:rFonts w:ascii="PT Astra Serif" w:hAnsi="PT Astra Serif"/>
                <w:sz w:val="24"/>
                <w:szCs w:val="24"/>
              </w:rPr>
            </w:pPr>
          </w:p>
          <w:p w:rsidR="00872338" w:rsidRPr="0093762C" w:rsidRDefault="00872338" w:rsidP="00E161DD">
            <w:pPr>
              <w:pStyle w:val="af3"/>
              <w:widowControl w:val="0"/>
              <w:ind w:right="-41"/>
              <w:rPr>
                <w:rFonts w:ascii="PT Astra Serif" w:hAnsi="PT Astra Serif"/>
                <w:sz w:val="24"/>
                <w:szCs w:val="24"/>
              </w:rPr>
            </w:pPr>
          </w:p>
          <w:p w:rsidR="00872338" w:rsidRPr="0093762C" w:rsidRDefault="00872338" w:rsidP="00E161DD">
            <w:pPr>
              <w:pStyle w:val="af3"/>
              <w:widowControl w:val="0"/>
              <w:ind w:right="-41"/>
              <w:rPr>
                <w:rFonts w:ascii="PT Astra Serif" w:hAnsi="PT Astra Serif"/>
                <w:sz w:val="24"/>
                <w:szCs w:val="24"/>
              </w:rPr>
            </w:pPr>
          </w:p>
          <w:p w:rsidR="00872338" w:rsidRPr="0093762C" w:rsidRDefault="00872338" w:rsidP="00E161DD">
            <w:pPr>
              <w:pStyle w:val="af3"/>
              <w:widowControl w:val="0"/>
              <w:ind w:right="-41"/>
              <w:rPr>
                <w:rFonts w:ascii="PT Astra Serif" w:hAnsi="PT Astra Serif"/>
                <w:sz w:val="24"/>
                <w:szCs w:val="24"/>
              </w:rPr>
            </w:pPr>
            <w:r w:rsidRPr="0093762C">
              <w:rPr>
                <w:rFonts w:ascii="PT Astra Serif" w:hAnsi="PT Astra Serif"/>
                <w:sz w:val="24"/>
                <w:szCs w:val="24"/>
              </w:rPr>
              <w:t>_____________________/Н.А. Веретенникова/</w:t>
            </w:r>
          </w:p>
          <w:p w:rsidR="00872338" w:rsidRPr="0093762C" w:rsidRDefault="00872338" w:rsidP="00E161DD">
            <w:pPr>
              <w:pStyle w:val="af3"/>
              <w:widowControl w:val="0"/>
              <w:ind w:right="-41"/>
              <w:rPr>
                <w:rFonts w:ascii="PT Astra Serif" w:hAnsi="PT Astra Serif"/>
                <w:sz w:val="24"/>
                <w:szCs w:val="24"/>
              </w:rPr>
            </w:pPr>
            <w:r w:rsidRPr="0093762C">
              <w:rPr>
                <w:rFonts w:ascii="PT Astra Serif" w:hAnsi="PT Astra Serif"/>
                <w:sz w:val="24"/>
                <w:szCs w:val="24"/>
              </w:rPr>
              <w:t>М.П.</w:t>
            </w:r>
          </w:p>
        </w:tc>
        <w:tc>
          <w:tcPr>
            <w:tcW w:w="4536" w:type="dxa"/>
          </w:tcPr>
          <w:p w:rsidR="00872338" w:rsidRPr="0093762C" w:rsidRDefault="00872338" w:rsidP="00E161DD">
            <w:pPr>
              <w:widowControl w:val="0"/>
              <w:tabs>
                <w:tab w:val="left" w:pos="2534"/>
              </w:tabs>
              <w:autoSpaceDE w:val="0"/>
              <w:autoSpaceDN w:val="0"/>
              <w:adjustRightInd w:val="0"/>
              <w:ind w:right="-41"/>
              <w:rPr>
                <w:rFonts w:ascii="PT Astra Serif" w:hAnsi="PT Astra Serif"/>
              </w:rPr>
            </w:pPr>
            <w:r w:rsidRPr="0093762C">
              <w:rPr>
                <w:rFonts w:ascii="PT Astra Serif" w:hAnsi="PT Astra Serif"/>
              </w:rPr>
              <w:t>Поставщик</w:t>
            </w:r>
          </w:p>
          <w:p w:rsidR="00872338" w:rsidRPr="0093762C" w:rsidRDefault="00872338" w:rsidP="00E161DD">
            <w:pPr>
              <w:widowControl w:val="0"/>
              <w:tabs>
                <w:tab w:val="left" w:pos="2534"/>
              </w:tabs>
              <w:autoSpaceDE w:val="0"/>
              <w:autoSpaceDN w:val="0"/>
              <w:adjustRightInd w:val="0"/>
              <w:ind w:right="-41"/>
              <w:rPr>
                <w:rFonts w:ascii="PT Astra Serif" w:hAnsi="PT Astra Serif"/>
              </w:rPr>
            </w:pPr>
          </w:p>
          <w:p w:rsidR="00872338" w:rsidRPr="0093762C" w:rsidRDefault="00872338" w:rsidP="00E161DD">
            <w:pPr>
              <w:widowControl w:val="0"/>
              <w:tabs>
                <w:tab w:val="left" w:pos="2534"/>
              </w:tabs>
              <w:autoSpaceDE w:val="0"/>
              <w:autoSpaceDN w:val="0"/>
              <w:adjustRightInd w:val="0"/>
              <w:ind w:right="-41"/>
              <w:rPr>
                <w:rFonts w:ascii="PT Astra Serif" w:hAnsi="PT Astra Serif"/>
              </w:rPr>
            </w:pPr>
          </w:p>
          <w:p w:rsidR="00872338" w:rsidRPr="0093762C" w:rsidRDefault="00872338" w:rsidP="00E161DD">
            <w:pPr>
              <w:widowControl w:val="0"/>
              <w:tabs>
                <w:tab w:val="left" w:pos="2534"/>
              </w:tabs>
              <w:autoSpaceDE w:val="0"/>
              <w:autoSpaceDN w:val="0"/>
              <w:adjustRightInd w:val="0"/>
              <w:ind w:right="-41"/>
              <w:rPr>
                <w:rFonts w:ascii="PT Astra Serif" w:hAnsi="PT Astra Serif"/>
              </w:rPr>
            </w:pPr>
          </w:p>
          <w:p w:rsidR="00872338" w:rsidRPr="0093762C" w:rsidRDefault="00872338" w:rsidP="00E161DD">
            <w:pPr>
              <w:widowControl w:val="0"/>
              <w:tabs>
                <w:tab w:val="left" w:pos="2534"/>
              </w:tabs>
              <w:autoSpaceDE w:val="0"/>
              <w:autoSpaceDN w:val="0"/>
              <w:adjustRightInd w:val="0"/>
              <w:ind w:right="-41"/>
              <w:rPr>
                <w:rFonts w:ascii="PT Astra Serif" w:hAnsi="PT Astra Serif"/>
              </w:rPr>
            </w:pPr>
            <w:r w:rsidRPr="0093762C">
              <w:rPr>
                <w:rFonts w:ascii="PT Astra Serif" w:hAnsi="PT Astra Serif"/>
              </w:rPr>
              <w:t>__________________/</w:t>
            </w:r>
            <w:r w:rsidR="00492289" w:rsidRPr="0093762C">
              <w:rPr>
                <w:rFonts w:ascii="PT Astra Serif" w:hAnsi="PT Astra Serif"/>
              </w:rPr>
              <w:t xml:space="preserve">                            </w:t>
            </w:r>
            <w:r w:rsidRPr="0093762C">
              <w:rPr>
                <w:rFonts w:ascii="PT Astra Serif" w:hAnsi="PT Astra Serif"/>
              </w:rPr>
              <w:t>/</w:t>
            </w:r>
          </w:p>
          <w:p w:rsidR="00872338" w:rsidRPr="0093762C" w:rsidRDefault="00872338" w:rsidP="00E161DD">
            <w:pPr>
              <w:widowControl w:val="0"/>
              <w:tabs>
                <w:tab w:val="left" w:pos="2534"/>
              </w:tabs>
              <w:autoSpaceDE w:val="0"/>
              <w:autoSpaceDN w:val="0"/>
              <w:adjustRightInd w:val="0"/>
              <w:ind w:right="-41"/>
              <w:rPr>
                <w:rFonts w:ascii="PT Astra Serif" w:hAnsi="PT Astra Serif"/>
              </w:rPr>
            </w:pPr>
            <w:r w:rsidRPr="0093762C">
              <w:rPr>
                <w:rFonts w:ascii="PT Astra Serif" w:hAnsi="PT Astra Serif"/>
              </w:rPr>
              <w:t>М.П.</w:t>
            </w:r>
          </w:p>
        </w:tc>
      </w:tr>
    </w:tbl>
    <w:p w:rsidR="00872338" w:rsidRPr="0093762C" w:rsidRDefault="00872338" w:rsidP="00E161DD">
      <w:pPr>
        <w:widowControl w:val="0"/>
        <w:ind w:right="-41"/>
        <w:rPr>
          <w:rFonts w:ascii="PT Astra Serif" w:hAnsi="PT Astra Serif"/>
          <w:sz w:val="22"/>
          <w:szCs w:val="22"/>
        </w:rPr>
      </w:pPr>
    </w:p>
    <w:sectPr w:rsidR="00872338" w:rsidRPr="0093762C" w:rsidSect="00E161DD">
      <w:pgSz w:w="16838" w:h="11906" w:orient="landscape"/>
      <w:pgMar w:top="1134" w:right="536" w:bottom="56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62C" w:rsidRDefault="0093762C">
      <w:r>
        <w:separator/>
      </w:r>
    </w:p>
  </w:endnote>
  <w:endnote w:type="continuationSeparator" w:id="1">
    <w:p w:rsidR="0093762C" w:rsidRDefault="009376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62C" w:rsidRDefault="0093762C" w:rsidP="00C51FB3">
      <w:r>
        <w:separator/>
      </w:r>
    </w:p>
  </w:footnote>
  <w:footnote w:type="continuationSeparator" w:id="1">
    <w:p w:rsidR="0093762C" w:rsidRDefault="0093762C" w:rsidP="00C51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2C" w:rsidRDefault="0093762C">
    <w:pPr>
      <w:pStyle w:val="aa"/>
      <w:jc w:val="center"/>
    </w:pPr>
  </w:p>
  <w:p w:rsidR="0093762C" w:rsidRDefault="0093762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E1C7941"/>
    <w:multiLevelType w:val="hybridMultilevel"/>
    <w:tmpl w:val="C5A62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B94E14"/>
    <w:multiLevelType w:val="multilevel"/>
    <w:tmpl w:val="4D9A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85541D"/>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8DA1C2B"/>
    <w:multiLevelType w:val="hybridMultilevel"/>
    <w:tmpl w:val="1D326DBC"/>
    <w:lvl w:ilvl="0" w:tplc="21F072C2">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0E2434"/>
    <w:multiLevelType w:val="hybridMultilevel"/>
    <w:tmpl w:val="1722E61A"/>
    <w:lvl w:ilvl="0" w:tplc="C16E358E">
      <w:start w:val="3"/>
      <w:numFmt w:val="bullet"/>
      <w:lvlText w:val=""/>
      <w:lvlJc w:val="left"/>
      <w:pPr>
        <w:ind w:left="720" w:hanging="360"/>
      </w:pPr>
      <w:rPr>
        <w:rFonts w:ascii="Symbol" w:eastAsia="Arial Unicode MS"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B413FBE"/>
    <w:multiLevelType w:val="hybridMultilevel"/>
    <w:tmpl w:val="21C617C4"/>
    <w:lvl w:ilvl="0" w:tplc="12885A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1143"/>
        </w:tabs>
        <w:ind w:left="1143"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9">
    <w:nsid w:val="56F250FD"/>
    <w:multiLevelType w:val="hybridMultilevel"/>
    <w:tmpl w:val="61C06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D00149"/>
    <w:multiLevelType w:val="multilevel"/>
    <w:tmpl w:val="E538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53DF7"/>
    <w:multiLevelType w:val="hybridMultilevel"/>
    <w:tmpl w:val="73DC2FBE"/>
    <w:lvl w:ilvl="0" w:tplc="89C01C1E">
      <w:start w:val="1"/>
      <w:numFmt w:val="decimal"/>
      <w:lvlText w:val="%1."/>
      <w:lvlJc w:val="left"/>
      <w:pPr>
        <w:ind w:left="1080" w:hanging="72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4B014A"/>
    <w:multiLevelType w:val="hybridMultilevel"/>
    <w:tmpl w:val="E9ECAE1C"/>
    <w:lvl w:ilvl="0" w:tplc="E710DA6C">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99634D8"/>
    <w:multiLevelType w:val="multilevel"/>
    <w:tmpl w:val="DE58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A0B4112"/>
    <w:multiLevelType w:val="hybridMultilevel"/>
    <w:tmpl w:val="25082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2"/>
  </w:num>
  <w:num w:numId="4">
    <w:abstractNumId w:val="14"/>
  </w:num>
  <w:num w:numId="5">
    <w:abstractNumId w:val="7"/>
  </w:num>
  <w:num w:numId="6">
    <w:abstractNumId w:val="5"/>
  </w:num>
  <w:num w:numId="7">
    <w:abstractNumId w:val="3"/>
  </w:num>
  <w:num w:numId="8">
    <w:abstractNumId w:val="13"/>
  </w:num>
  <w:num w:numId="9">
    <w:abstractNumId w:val="12"/>
  </w:num>
  <w:num w:numId="10">
    <w:abstractNumId w:val="11"/>
  </w:num>
  <w:num w:numId="11">
    <w:abstractNumId w:val="10"/>
  </w:num>
  <w:num w:numId="12">
    <w:abstractNumId w:val="6"/>
  </w:num>
  <w:num w:numId="13">
    <w:abstractNumId w:val="0"/>
  </w:num>
  <w:num w:numId="14">
    <w:abstractNumId w:val="1"/>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21EBC"/>
    <w:rsid w:val="0001130F"/>
    <w:rsid w:val="000116FE"/>
    <w:rsid w:val="000176F8"/>
    <w:rsid w:val="000232CA"/>
    <w:rsid w:val="00025D00"/>
    <w:rsid w:val="00027C1B"/>
    <w:rsid w:val="00032D84"/>
    <w:rsid w:val="00034A81"/>
    <w:rsid w:val="000422BC"/>
    <w:rsid w:val="00052353"/>
    <w:rsid w:val="00055594"/>
    <w:rsid w:val="00060A05"/>
    <w:rsid w:val="00070C0F"/>
    <w:rsid w:val="00074814"/>
    <w:rsid w:val="00076325"/>
    <w:rsid w:val="000A09E1"/>
    <w:rsid w:val="000B0449"/>
    <w:rsid w:val="000B0DDE"/>
    <w:rsid w:val="000B34AA"/>
    <w:rsid w:val="000B4CFB"/>
    <w:rsid w:val="000C1587"/>
    <w:rsid w:val="000C4425"/>
    <w:rsid w:val="000C5267"/>
    <w:rsid w:val="000C6026"/>
    <w:rsid w:val="000C7906"/>
    <w:rsid w:val="000D185D"/>
    <w:rsid w:val="000D4B78"/>
    <w:rsid w:val="000D5B7C"/>
    <w:rsid w:val="000D6D52"/>
    <w:rsid w:val="000E0803"/>
    <w:rsid w:val="000E7D0C"/>
    <w:rsid w:val="000F4F64"/>
    <w:rsid w:val="00105272"/>
    <w:rsid w:val="001118E8"/>
    <w:rsid w:val="00111D34"/>
    <w:rsid w:val="001172E4"/>
    <w:rsid w:val="001216EB"/>
    <w:rsid w:val="00121B46"/>
    <w:rsid w:val="00123101"/>
    <w:rsid w:val="0012315E"/>
    <w:rsid w:val="00132483"/>
    <w:rsid w:val="00141E70"/>
    <w:rsid w:val="00153807"/>
    <w:rsid w:val="001628A6"/>
    <w:rsid w:val="00164481"/>
    <w:rsid w:val="00170247"/>
    <w:rsid w:val="00170C84"/>
    <w:rsid w:val="001852E0"/>
    <w:rsid w:val="00190781"/>
    <w:rsid w:val="001924C2"/>
    <w:rsid w:val="00192EA5"/>
    <w:rsid w:val="00194142"/>
    <w:rsid w:val="00197BCB"/>
    <w:rsid w:val="001A277F"/>
    <w:rsid w:val="001B76B3"/>
    <w:rsid w:val="001C0A70"/>
    <w:rsid w:val="001C1ADF"/>
    <w:rsid w:val="001C1EC8"/>
    <w:rsid w:val="001C4515"/>
    <w:rsid w:val="001C6BD4"/>
    <w:rsid w:val="001C7AD2"/>
    <w:rsid w:val="001D4417"/>
    <w:rsid w:val="001D6B65"/>
    <w:rsid w:val="001E0059"/>
    <w:rsid w:val="001E0703"/>
    <w:rsid w:val="001E40B3"/>
    <w:rsid w:val="001E5531"/>
    <w:rsid w:val="001E593E"/>
    <w:rsid w:val="001E63E5"/>
    <w:rsid w:val="001E72C1"/>
    <w:rsid w:val="001F0F9E"/>
    <w:rsid w:val="00200296"/>
    <w:rsid w:val="002069D5"/>
    <w:rsid w:val="0021081C"/>
    <w:rsid w:val="00217D1A"/>
    <w:rsid w:val="00233C23"/>
    <w:rsid w:val="002344D2"/>
    <w:rsid w:val="002362F9"/>
    <w:rsid w:val="00245145"/>
    <w:rsid w:val="002460D1"/>
    <w:rsid w:val="00250A84"/>
    <w:rsid w:val="0025110D"/>
    <w:rsid w:val="00266923"/>
    <w:rsid w:val="002A7040"/>
    <w:rsid w:val="002B27BF"/>
    <w:rsid w:val="002B6B03"/>
    <w:rsid w:val="002C14B6"/>
    <w:rsid w:val="002C49DA"/>
    <w:rsid w:val="002C6658"/>
    <w:rsid w:val="002D3B00"/>
    <w:rsid w:val="002D5E94"/>
    <w:rsid w:val="002E1EEC"/>
    <w:rsid w:val="002E3C79"/>
    <w:rsid w:val="002E5271"/>
    <w:rsid w:val="002F1C81"/>
    <w:rsid w:val="002F354A"/>
    <w:rsid w:val="002F512B"/>
    <w:rsid w:val="002F7E7A"/>
    <w:rsid w:val="00312BAB"/>
    <w:rsid w:val="00312D34"/>
    <w:rsid w:val="00314493"/>
    <w:rsid w:val="0032127E"/>
    <w:rsid w:val="00330C18"/>
    <w:rsid w:val="00332AE5"/>
    <w:rsid w:val="00333AA5"/>
    <w:rsid w:val="00336E3D"/>
    <w:rsid w:val="00337A68"/>
    <w:rsid w:val="00341182"/>
    <w:rsid w:val="00346F69"/>
    <w:rsid w:val="003479CB"/>
    <w:rsid w:val="0035008B"/>
    <w:rsid w:val="00354795"/>
    <w:rsid w:val="00383902"/>
    <w:rsid w:val="00385437"/>
    <w:rsid w:val="00391400"/>
    <w:rsid w:val="00392035"/>
    <w:rsid w:val="00393DE3"/>
    <w:rsid w:val="00394633"/>
    <w:rsid w:val="003A0A8D"/>
    <w:rsid w:val="003A3316"/>
    <w:rsid w:val="003A550E"/>
    <w:rsid w:val="003B007E"/>
    <w:rsid w:val="003B167E"/>
    <w:rsid w:val="003B2453"/>
    <w:rsid w:val="003B6DF8"/>
    <w:rsid w:val="003D37B5"/>
    <w:rsid w:val="003D7EF1"/>
    <w:rsid w:val="003E0645"/>
    <w:rsid w:val="003E0F30"/>
    <w:rsid w:val="003E18EA"/>
    <w:rsid w:val="003F3585"/>
    <w:rsid w:val="003F3A11"/>
    <w:rsid w:val="0040135E"/>
    <w:rsid w:val="004026BA"/>
    <w:rsid w:val="00406450"/>
    <w:rsid w:val="00411AA3"/>
    <w:rsid w:val="00420713"/>
    <w:rsid w:val="0042516F"/>
    <w:rsid w:val="004338B0"/>
    <w:rsid w:val="00433D4E"/>
    <w:rsid w:val="00440D3C"/>
    <w:rsid w:val="00442A41"/>
    <w:rsid w:val="00450D2C"/>
    <w:rsid w:val="004524BD"/>
    <w:rsid w:val="00454E61"/>
    <w:rsid w:val="0045738E"/>
    <w:rsid w:val="004652E7"/>
    <w:rsid w:val="00471732"/>
    <w:rsid w:val="004741D9"/>
    <w:rsid w:val="004748F5"/>
    <w:rsid w:val="00475926"/>
    <w:rsid w:val="00492289"/>
    <w:rsid w:val="00492599"/>
    <w:rsid w:val="004B11B7"/>
    <w:rsid w:val="004B3A6C"/>
    <w:rsid w:val="004C4B97"/>
    <w:rsid w:val="004C51F0"/>
    <w:rsid w:val="004C5545"/>
    <w:rsid w:val="004C6749"/>
    <w:rsid w:val="004D2495"/>
    <w:rsid w:val="004E03F2"/>
    <w:rsid w:val="004E6E1F"/>
    <w:rsid w:val="004F1DCF"/>
    <w:rsid w:val="005050E7"/>
    <w:rsid w:val="00506A3D"/>
    <w:rsid w:val="0051773A"/>
    <w:rsid w:val="00521161"/>
    <w:rsid w:val="00523B40"/>
    <w:rsid w:val="00524D43"/>
    <w:rsid w:val="00525BC7"/>
    <w:rsid w:val="005279EA"/>
    <w:rsid w:val="005333A9"/>
    <w:rsid w:val="00562283"/>
    <w:rsid w:val="005636C9"/>
    <w:rsid w:val="00574684"/>
    <w:rsid w:val="005807D4"/>
    <w:rsid w:val="00584A01"/>
    <w:rsid w:val="0059033A"/>
    <w:rsid w:val="00594B3B"/>
    <w:rsid w:val="005A3128"/>
    <w:rsid w:val="005B4E35"/>
    <w:rsid w:val="005B6A97"/>
    <w:rsid w:val="005C3CE1"/>
    <w:rsid w:val="005E4DDE"/>
    <w:rsid w:val="00601E42"/>
    <w:rsid w:val="00610FE4"/>
    <w:rsid w:val="00623516"/>
    <w:rsid w:val="00623B22"/>
    <w:rsid w:val="00624F6C"/>
    <w:rsid w:val="006250AF"/>
    <w:rsid w:val="00634A89"/>
    <w:rsid w:val="00647486"/>
    <w:rsid w:val="006503A9"/>
    <w:rsid w:val="006546EB"/>
    <w:rsid w:val="00654E0D"/>
    <w:rsid w:val="00665ECB"/>
    <w:rsid w:val="006665D6"/>
    <w:rsid w:val="00675222"/>
    <w:rsid w:val="00675968"/>
    <w:rsid w:val="0068285E"/>
    <w:rsid w:val="0068561C"/>
    <w:rsid w:val="006907C5"/>
    <w:rsid w:val="00697AFA"/>
    <w:rsid w:val="006A3B2A"/>
    <w:rsid w:val="006A4021"/>
    <w:rsid w:val="006A617A"/>
    <w:rsid w:val="006B68E6"/>
    <w:rsid w:val="006C6FB0"/>
    <w:rsid w:val="006E00AF"/>
    <w:rsid w:val="006E1D6F"/>
    <w:rsid w:val="006E4DA4"/>
    <w:rsid w:val="006E5062"/>
    <w:rsid w:val="006E59EA"/>
    <w:rsid w:val="006F3B73"/>
    <w:rsid w:val="00704953"/>
    <w:rsid w:val="00706DBD"/>
    <w:rsid w:val="007101BA"/>
    <w:rsid w:val="007214ED"/>
    <w:rsid w:val="00733204"/>
    <w:rsid w:val="00734473"/>
    <w:rsid w:val="0073477B"/>
    <w:rsid w:val="0073632B"/>
    <w:rsid w:val="0074051D"/>
    <w:rsid w:val="00741986"/>
    <w:rsid w:val="00746993"/>
    <w:rsid w:val="0075452B"/>
    <w:rsid w:val="00767185"/>
    <w:rsid w:val="00767F76"/>
    <w:rsid w:val="00772880"/>
    <w:rsid w:val="007748DC"/>
    <w:rsid w:val="007A30F5"/>
    <w:rsid w:val="007C2C83"/>
    <w:rsid w:val="007C4666"/>
    <w:rsid w:val="007C4ABD"/>
    <w:rsid w:val="007C5D32"/>
    <w:rsid w:val="007D40DA"/>
    <w:rsid w:val="007D7B4A"/>
    <w:rsid w:val="007E788C"/>
    <w:rsid w:val="007E79AE"/>
    <w:rsid w:val="007F45B0"/>
    <w:rsid w:val="007F580B"/>
    <w:rsid w:val="00800679"/>
    <w:rsid w:val="00804EC7"/>
    <w:rsid w:val="00807F01"/>
    <w:rsid w:val="00811E5C"/>
    <w:rsid w:val="0081393B"/>
    <w:rsid w:val="00814215"/>
    <w:rsid w:val="00816C18"/>
    <w:rsid w:val="00821885"/>
    <w:rsid w:val="00826464"/>
    <w:rsid w:val="00832365"/>
    <w:rsid w:val="00846658"/>
    <w:rsid w:val="008554BE"/>
    <w:rsid w:val="00857796"/>
    <w:rsid w:val="00872338"/>
    <w:rsid w:val="008735F9"/>
    <w:rsid w:val="00875573"/>
    <w:rsid w:val="008A008C"/>
    <w:rsid w:val="008D064A"/>
    <w:rsid w:val="008D2CE9"/>
    <w:rsid w:val="008D3D4B"/>
    <w:rsid w:val="008D5AF4"/>
    <w:rsid w:val="008E00BE"/>
    <w:rsid w:val="008E10D6"/>
    <w:rsid w:val="008E11B5"/>
    <w:rsid w:val="008E2427"/>
    <w:rsid w:val="008F2B4B"/>
    <w:rsid w:val="00902F69"/>
    <w:rsid w:val="00904E30"/>
    <w:rsid w:val="00905871"/>
    <w:rsid w:val="0091205E"/>
    <w:rsid w:val="009153BA"/>
    <w:rsid w:val="0093762C"/>
    <w:rsid w:val="00940E50"/>
    <w:rsid w:val="009572E1"/>
    <w:rsid w:val="009625F5"/>
    <w:rsid w:val="00963D27"/>
    <w:rsid w:val="0097283C"/>
    <w:rsid w:val="00976B78"/>
    <w:rsid w:val="00976E21"/>
    <w:rsid w:val="0098369F"/>
    <w:rsid w:val="00985374"/>
    <w:rsid w:val="00985C9B"/>
    <w:rsid w:val="00987AA9"/>
    <w:rsid w:val="009A5414"/>
    <w:rsid w:val="009C0BB4"/>
    <w:rsid w:val="009C43DF"/>
    <w:rsid w:val="009C47DC"/>
    <w:rsid w:val="009C49E3"/>
    <w:rsid w:val="009D15BF"/>
    <w:rsid w:val="009D35A8"/>
    <w:rsid w:val="009D436D"/>
    <w:rsid w:val="009D4E25"/>
    <w:rsid w:val="009D77F2"/>
    <w:rsid w:val="009E0CA8"/>
    <w:rsid w:val="009E4C91"/>
    <w:rsid w:val="009E7A51"/>
    <w:rsid w:val="009F1A71"/>
    <w:rsid w:val="00A00819"/>
    <w:rsid w:val="00A0206C"/>
    <w:rsid w:val="00A176E4"/>
    <w:rsid w:val="00A17DDC"/>
    <w:rsid w:val="00A20998"/>
    <w:rsid w:val="00A23666"/>
    <w:rsid w:val="00A24482"/>
    <w:rsid w:val="00A30F4B"/>
    <w:rsid w:val="00A317EA"/>
    <w:rsid w:val="00A348AB"/>
    <w:rsid w:val="00A37174"/>
    <w:rsid w:val="00A40DEA"/>
    <w:rsid w:val="00A43346"/>
    <w:rsid w:val="00A471BF"/>
    <w:rsid w:val="00A66334"/>
    <w:rsid w:val="00A85A07"/>
    <w:rsid w:val="00A85FB4"/>
    <w:rsid w:val="00A869E0"/>
    <w:rsid w:val="00A9091A"/>
    <w:rsid w:val="00A92F02"/>
    <w:rsid w:val="00A932A9"/>
    <w:rsid w:val="00A94109"/>
    <w:rsid w:val="00AA0561"/>
    <w:rsid w:val="00AA490E"/>
    <w:rsid w:val="00AA4EAD"/>
    <w:rsid w:val="00AB3F2E"/>
    <w:rsid w:val="00AC1BDA"/>
    <w:rsid w:val="00AC29ED"/>
    <w:rsid w:val="00AC6BFB"/>
    <w:rsid w:val="00AF0D30"/>
    <w:rsid w:val="00AF441C"/>
    <w:rsid w:val="00B0247A"/>
    <w:rsid w:val="00B0356E"/>
    <w:rsid w:val="00B0426B"/>
    <w:rsid w:val="00B0750D"/>
    <w:rsid w:val="00B30EA0"/>
    <w:rsid w:val="00B32E3E"/>
    <w:rsid w:val="00B37892"/>
    <w:rsid w:val="00B37D4A"/>
    <w:rsid w:val="00B40CBF"/>
    <w:rsid w:val="00B5015F"/>
    <w:rsid w:val="00B513B5"/>
    <w:rsid w:val="00B54349"/>
    <w:rsid w:val="00B57019"/>
    <w:rsid w:val="00B635C3"/>
    <w:rsid w:val="00B7084A"/>
    <w:rsid w:val="00B72014"/>
    <w:rsid w:val="00B74FCE"/>
    <w:rsid w:val="00B76122"/>
    <w:rsid w:val="00B816E6"/>
    <w:rsid w:val="00B83CBF"/>
    <w:rsid w:val="00B90771"/>
    <w:rsid w:val="00BA651E"/>
    <w:rsid w:val="00BA7040"/>
    <w:rsid w:val="00BB3E41"/>
    <w:rsid w:val="00BB56EE"/>
    <w:rsid w:val="00BB70ED"/>
    <w:rsid w:val="00BB717F"/>
    <w:rsid w:val="00BC00B8"/>
    <w:rsid w:val="00BC6B09"/>
    <w:rsid w:val="00BD5013"/>
    <w:rsid w:val="00BE1994"/>
    <w:rsid w:val="00BE58E4"/>
    <w:rsid w:val="00BE7842"/>
    <w:rsid w:val="00BF34A0"/>
    <w:rsid w:val="00C10859"/>
    <w:rsid w:val="00C12E09"/>
    <w:rsid w:val="00C1447F"/>
    <w:rsid w:val="00C25AB1"/>
    <w:rsid w:val="00C32F30"/>
    <w:rsid w:val="00C41457"/>
    <w:rsid w:val="00C50830"/>
    <w:rsid w:val="00C51FB3"/>
    <w:rsid w:val="00C5355E"/>
    <w:rsid w:val="00C57904"/>
    <w:rsid w:val="00C6525C"/>
    <w:rsid w:val="00C74B92"/>
    <w:rsid w:val="00C83EEC"/>
    <w:rsid w:val="00C95495"/>
    <w:rsid w:val="00C95641"/>
    <w:rsid w:val="00CB04E5"/>
    <w:rsid w:val="00CB33EA"/>
    <w:rsid w:val="00CB63E9"/>
    <w:rsid w:val="00CC34D5"/>
    <w:rsid w:val="00CD3AE2"/>
    <w:rsid w:val="00CD6503"/>
    <w:rsid w:val="00CE1DE6"/>
    <w:rsid w:val="00CE4342"/>
    <w:rsid w:val="00CE7414"/>
    <w:rsid w:val="00CF562B"/>
    <w:rsid w:val="00D20A7B"/>
    <w:rsid w:val="00D21EBC"/>
    <w:rsid w:val="00D264CE"/>
    <w:rsid w:val="00D307A4"/>
    <w:rsid w:val="00D32ACD"/>
    <w:rsid w:val="00D341AD"/>
    <w:rsid w:val="00D34D30"/>
    <w:rsid w:val="00D356B3"/>
    <w:rsid w:val="00D37871"/>
    <w:rsid w:val="00D4726F"/>
    <w:rsid w:val="00D56C08"/>
    <w:rsid w:val="00D6094F"/>
    <w:rsid w:val="00D6306A"/>
    <w:rsid w:val="00D80E89"/>
    <w:rsid w:val="00D84B06"/>
    <w:rsid w:val="00D85576"/>
    <w:rsid w:val="00D91341"/>
    <w:rsid w:val="00D942A4"/>
    <w:rsid w:val="00DD63C9"/>
    <w:rsid w:val="00DE0A15"/>
    <w:rsid w:val="00DE3D74"/>
    <w:rsid w:val="00DE4DD1"/>
    <w:rsid w:val="00DF3476"/>
    <w:rsid w:val="00DF75B0"/>
    <w:rsid w:val="00E0143E"/>
    <w:rsid w:val="00E05FAF"/>
    <w:rsid w:val="00E069CE"/>
    <w:rsid w:val="00E10015"/>
    <w:rsid w:val="00E161DD"/>
    <w:rsid w:val="00E223F8"/>
    <w:rsid w:val="00E25BA1"/>
    <w:rsid w:val="00E32868"/>
    <w:rsid w:val="00E35D83"/>
    <w:rsid w:val="00E41E68"/>
    <w:rsid w:val="00E424C6"/>
    <w:rsid w:val="00E425F8"/>
    <w:rsid w:val="00E51CC3"/>
    <w:rsid w:val="00E56688"/>
    <w:rsid w:val="00E57D1E"/>
    <w:rsid w:val="00E60378"/>
    <w:rsid w:val="00E6128F"/>
    <w:rsid w:val="00E67BB7"/>
    <w:rsid w:val="00E72F1C"/>
    <w:rsid w:val="00E7640F"/>
    <w:rsid w:val="00E8178B"/>
    <w:rsid w:val="00E929AB"/>
    <w:rsid w:val="00EA29D4"/>
    <w:rsid w:val="00EA3F98"/>
    <w:rsid w:val="00EA6820"/>
    <w:rsid w:val="00EB11E5"/>
    <w:rsid w:val="00EC27AB"/>
    <w:rsid w:val="00ED3237"/>
    <w:rsid w:val="00ED5898"/>
    <w:rsid w:val="00EE6F5B"/>
    <w:rsid w:val="00EF1103"/>
    <w:rsid w:val="00EF677C"/>
    <w:rsid w:val="00EF7AE8"/>
    <w:rsid w:val="00F002E5"/>
    <w:rsid w:val="00F05054"/>
    <w:rsid w:val="00F07720"/>
    <w:rsid w:val="00F1435F"/>
    <w:rsid w:val="00F227CA"/>
    <w:rsid w:val="00F27E21"/>
    <w:rsid w:val="00F413F7"/>
    <w:rsid w:val="00F45C61"/>
    <w:rsid w:val="00F52F1A"/>
    <w:rsid w:val="00F57570"/>
    <w:rsid w:val="00F61E7E"/>
    <w:rsid w:val="00F72539"/>
    <w:rsid w:val="00F73FC3"/>
    <w:rsid w:val="00F75E13"/>
    <w:rsid w:val="00F82377"/>
    <w:rsid w:val="00F85139"/>
    <w:rsid w:val="00F85435"/>
    <w:rsid w:val="00F85A7D"/>
    <w:rsid w:val="00F8706E"/>
    <w:rsid w:val="00F873FA"/>
    <w:rsid w:val="00F9513C"/>
    <w:rsid w:val="00FA0425"/>
    <w:rsid w:val="00FB0D24"/>
    <w:rsid w:val="00FC0D90"/>
    <w:rsid w:val="00FC19F6"/>
    <w:rsid w:val="00FC501D"/>
    <w:rsid w:val="00FD7F80"/>
    <w:rsid w:val="00FF0617"/>
    <w:rsid w:val="00FF1B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F42"/>
    <w:pPr>
      <w:ind w:firstLine="0"/>
      <w:jc w:val="left"/>
    </w:pPr>
    <w:rPr>
      <w:rFonts w:eastAsia="Times New Roman"/>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816C18"/>
    <w:pPr>
      <w:keepNext/>
      <w:numPr>
        <w:numId w:val="1"/>
      </w:numPr>
      <w:spacing w:before="240" w:after="60"/>
      <w:jc w:val="center"/>
      <w:outlineLvl w:val="0"/>
    </w:pPr>
    <w:rPr>
      <w:b/>
      <w:kern w:val="28"/>
      <w:sz w:val="36"/>
      <w:szCs w:val="20"/>
    </w:rPr>
  </w:style>
  <w:style w:type="paragraph" w:styleId="2">
    <w:name w:val="heading 2"/>
    <w:aliases w:val="H2"/>
    <w:basedOn w:val="a"/>
    <w:next w:val="a"/>
    <w:link w:val="20"/>
    <w:uiPriority w:val="9"/>
    <w:qFormat/>
    <w:rsid w:val="00816C18"/>
    <w:pPr>
      <w:keepNext/>
      <w:numPr>
        <w:ilvl w:val="1"/>
        <w:numId w:val="1"/>
      </w:numPr>
      <w:spacing w:after="60"/>
      <w:jc w:val="center"/>
      <w:outlineLvl w:val="1"/>
    </w:pPr>
    <w:rPr>
      <w:b/>
      <w:sz w:val="30"/>
      <w:szCs w:val="20"/>
    </w:rPr>
  </w:style>
  <w:style w:type="paragraph" w:styleId="4">
    <w:name w:val="heading 4"/>
    <w:basedOn w:val="a"/>
    <w:next w:val="a"/>
    <w:link w:val="40"/>
    <w:uiPriority w:val="9"/>
    <w:qFormat/>
    <w:rsid w:val="00816C18"/>
    <w:pPr>
      <w:keepNext/>
      <w:numPr>
        <w:ilvl w:val="3"/>
        <w:numId w:val="1"/>
      </w:numPr>
      <w:spacing w:before="240" w:after="60"/>
      <w:jc w:val="both"/>
      <w:outlineLvl w:val="3"/>
    </w:pPr>
    <w:rPr>
      <w:rFonts w:ascii="Arial" w:hAnsi="Arial"/>
      <w:szCs w:val="20"/>
    </w:rPr>
  </w:style>
  <w:style w:type="paragraph" w:styleId="6">
    <w:name w:val="heading 6"/>
    <w:basedOn w:val="a"/>
    <w:next w:val="a"/>
    <w:link w:val="60"/>
    <w:qFormat/>
    <w:rsid w:val="00816C18"/>
    <w:pPr>
      <w:numPr>
        <w:ilvl w:val="5"/>
        <w:numId w:val="1"/>
      </w:numPr>
      <w:spacing w:before="240" w:after="60"/>
      <w:jc w:val="both"/>
      <w:outlineLvl w:val="5"/>
    </w:pPr>
    <w:rPr>
      <w:i/>
      <w:sz w:val="22"/>
      <w:szCs w:val="20"/>
    </w:rPr>
  </w:style>
  <w:style w:type="paragraph" w:styleId="7">
    <w:name w:val="heading 7"/>
    <w:basedOn w:val="a"/>
    <w:next w:val="a"/>
    <w:link w:val="70"/>
    <w:qFormat/>
    <w:rsid w:val="00816C18"/>
    <w:pPr>
      <w:numPr>
        <w:ilvl w:val="6"/>
        <w:numId w:val="1"/>
      </w:numPr>
      <w:spacing w:before="240" w:after="60"/>
      <w:jc w:val="both"/>
      <w:outlineLvl w:val="6"/>
    </w:pPr>
    <w:rPr>
      <w:rFonts w:ascii="Arial" w:hAnsi="Arial"/>
      <w:sz w:val="20"/>
      <w:szCs w:val="20"/>
    </w:rPr>
  </w:style>
  <w:style w:type="paragraph" w:styleId="8">
    <w:name w:val="heading 8"/>
    <w:basedOn w:val="a"/>
    <w:next w:val="a"/>
    <w:link w:val="80"/>
    <w:qFormat/>
    <w:rsid w:val="00816C18"/>
    <w:pPr>
      <w:numPr>
        <w:ilvl w:val="7"/>
        <w:numId w:val="1"/>
      </w:numPr>
      <w:spacing w:before="240" w:after="60"/>
      <w:jc w:val="both"/>
      <w:outlineLvl w:val="7"/>
    </w:pPr>
    <w:rPr>
      <w:rFonts w:ascii="Arial" w:hAnsi="Arial"/>
      <w:i/>
      <w:sz w:val="20"/>
      <w:szCs w:val="20"/>
    </w:rPr>
  </w:style>
  <w:style w:type="paragraph" w:styleId="9">
    <w:name w:val="heading 9"/>
    <w:basedOn w:val="a"/>
    <w:next w:val="a"/>
    <w:link w:val="90"/>
    <w:qFormat/>
    <w:rsid w:val="00816C18"/>
    <w:pPr>
      <w:numPr>
        <w:ilvl w:val="8"/>
        <w:numId w:val="1"/>
      </w:num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816C18"/>
    <w:rPr>
      <w:rFonts w:eastAsia="Times New Roman"/>
      <w:b/>
      <w:kern w:val="28"/>
      <w:sz w:val="36"/>
      <w:szCs w:val="20"/>
    </w:rPr>
  </w:style>
  <w:style w:type="character" w:customStyle="1" w:styleId="20">
    <w:name w:val="Заголовок 2 Знак"/>
    <w:aliases w:val="H2 Знак"/>
    <w:basedOn w:val="a0"/>
    <w:link w:val="2"/>
    <w:uiPriority w:val="9"/>
    <w:rsid w:val="00816C18"/>
    <w:rPr>
      <w:rFonts w:eastAsia="Times New Roman"/>
      <w:b/>
      <w:sz w:val="30"/>
      <w:szCs w:val="20"/>
    </w:rPr>
  </w:style>
  <w:style w:type="character" w:customStyle="1" w:styleId="40">
    <w:name w:val="Заголовок 4 Знак"/>
    <w:basedOn w:val="a0"/>
    <w:link w:val="4"/>
    <w:uiPriority w:val="9"/>
    <w:rsid w:val="00816C18"/>
    <w:rPr>
      <w:rFonts w:ascii="Arial" w:eastAsia="Times New Roman" w:hAnsi="Arial"/>
      <w:szCs w:val="20"/>
    </w:rPr>
  </w:style>
  <w:style w:type="character" w:customStyle="1" w:styleId="60">
    <w:name w:val="Заголовок 6 Знак"/>
    <w:basedOn w:val="a0"/>
    <w:link w:val="6"/>
    <w:rsid w:val="00816C18"/>
    <w:rPr>
      <w:rFonts w:eastAsia="Times New Roman"/>
      <w:i/>
      <w:sz w:val="22"/>
      <w:szCs w:val="20"/>
    </w:rPr>
  </w:style>
  <w:style w:type="character" w:customStyle="1" w:styleId="70">
    <w:name w:val="Заголовок 7 Знак"/>
    <w:basedOn w:val="a0"/>
    <w:link w:val="7"/>
    <w:rsid w:val="00816C18"/>
    <w:rPr>
      <w:rFonts w:ascii="Arial" w:eastAsia="Times New Roman" w:hAnsi="Arial"/>
      <w:sz w:val="20"/>
      <w:szCs w:val="20"/>
    </w:rPr>
  </w:style>
  <w:style w:type="character" w:customStyle="1" w:styleId="80">
    <w:name w:val="Заголовок 8 Знак"/>
    <w:basedOn w:val="a0"/>
    <w:link w:val="8"/>
    <w:rsid w:val="00816C18"/>
    <w:rPr>
      <w:rFonts w:ascii="Arial" w:eastAsia="Times New Roman" w:hAnsi="Arial"/>
      <w:i/>
      <w:sz w:val="20"/>
      <w:szCs w:val="20"/>
    </w:rPr>
  </w:style>
  <w:style w:type="character" w:customStyle="1" w:styleId="90">
    <w:name w:val="Заголовок 9 Знак"/>
    <w:basedOn w:val="a0"/>
    <w:link w:val="9"/>
    <w:rsid w:val="00816C18"/>
    <w:rPr>
      <w:rFonts w:ascii="Arial" w:eastAsia="Times New Roman" w:hAnsi="Arial"/>
      <w:b/>
      <w:i/>
      <w:sz w:val="18"/>
      <w:szCs w:val="20"/>
    </w:rPr>
  </w:style>
  <w:style w:type="paragraph" w:styleId="a3">
    <w:name w:val="List Paragraph"/>
    <w:aliases w:val="GOST_TableList,it_List1,Bullet List,FooterText,numbered"/>
    <w:basedOn w:val="a"/>
    <w:link w:val="a4"/>
    <w:uiPriority w:val="99"/>
    <w:qFormat/>
    <w:rsid w:val="005D41C0"/>
    <w:pPr>
      <w:ind w:left="720"/>
      <w:contextualSpacing/>
    </w:pPr>
  </w:style>
  <w:style w:type="character" w:customStyle="1" w:styleId="a4">
    <w:name w:val="Абзац списка Знак"/>
    <w:aliases w:val="GOST_TableList Знак,it_List1 Знак,Bullet List Знак,FooterText Знак,numbered Знак"/>
    <w:link w:val="a3"/>
    <w:uiPriority w:val="99"/>
    <w:locked/>
    <w:rsid w:val="001A277F"/>
    <w:rPr>
      <w:rFonts w:eastAsia="Times New Roman"/>
      <w:szCs w:val="24"/>
      <w:lang w:eastAsia="ru-RU"/>
    </w:rPr>
  </w:style>
  <w:style w:type="paragraph" w:customStyle="1" w:styleId="ConsPlusNormal">
    <w:name w:val="ConsPlusNormal"/>
    <w:link w:val="ConsPlusNormal0"/>
    <w:qFormat/>
    <w:rsid w:val="00CA4F42"/>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rsid w:val="00CA4F42"/>
    <w:rPr>
      <w:rFonts w:ascii="Arial" w:eastAsia="Times New Roman" w:hAnsi="Arial" w:cs="Arial"/>
      <w:sz w:val="20"/>
      <w:szCs w:val="20"/>
      <w:lang w:eastAsia="ru-RU"/>
    </w:rPr>
  </w:style>
  <w:style w:type="paragraph" w:customStyle="1" w:styleId="ConsNonformat">
    <w:name w:val="ConsNonformat"/>
    <w:rsid w:val="00CA4F42"/>
    <w:pPr>
      <w:widowControl w:val="0"/>
      <w:ind w:firstLine="0"/>
      <w:jc w:val="left"/>
    </w:pPr>
    <w:rPr>
      <w:rFonts w:ascii="Courier New" w:eastAsia="Times New Roman" w:hAnsi="Courier New"/>
      <w:snapToGrid w:val="0"/>
      <w:sz w:val="20"/>
      <w:szCs w:val="20"/>
      <w:lang w:eastAsia="ru-RU"/>
    </w:rPr>
  </w:style>
  <w:style w:type="paragraph" w:customStyle="1" w:styleId="ConsNormal">
    <w:name w:val="ConsNormal"/>
    <w:link w:val="ConsNormal0"/>
    <w:rsid w:val="00CA4F42"/>
    <w:pPr>
      <w:widowControl w:val="0"/>
      <w:suppressAutoHyphens/>
      <w:ind w:firstLine="720"/>
      <w:jc w:val="left"/>
    </w:pPr>
    <w:rPr>
      <w:rFonts w:ascii="Consultant" w:eastAsia="Arial" w:hAnsi="Consultant"/>
      <w:sz w:val="28"/>
      <w:lang w:eastAsia="ar-SA"/>
    </w:rPr>
  </w:style>
  <w:style w:type="character" w:customStyle="1" w:styleId="ConsNormal0">
    <w:name w:val="ConsNormal Знак"/>
    <w:link w:val="ConsNormal"/>
    <w:rsid w:val="00CA4F42"/>
    <w:rPr>
      <w:rFonts w:ascii="Consultant" w:eastAsia="Arial" w:hAnsi="Consultant"/>
      <w:sz w:val="28"/>
      <w:lang w:eastAsia="ar-SA"/>
    </w:rPr>
  </w:style>
  <w:style w:type="paragraph" w:styleId="a5">
    <w:name w:val="Body Text"/>
    <w:basedOn w:val="a"/>
    <w:link w:val="a6"/>
    <w:unhideWhenUsed/>
    <w:rsid w:val="00CA4F42"/>
    <w:pPr>
      <w:spacing w:after="120"/>
      <w:jc w:val="both"/>
    </w:pPr>
    <w:rPr>
      <w:szCs w:val="20"/>
    </w:rPr>
  </w:style>
  <w:style w:type="character" w:customStyle="1" w:styleId="a6">
    <w:name w:val="Основной текст Знак"/>
    <w:basedOn w:val="a0"/>
    <w:link w:val="a5"/>
    <w:rsid w:val="00CA4F42"/>
    <w:rPr>
      <w:rFonts w:eastAsia="Times New Roman"/>
      <w:szCs w:val="20"/>
      <w:lang w:eastAsia="ru-RU"/>
    </w:rPr>
  </w:style>
  <w:style w:type="character" w:customStyle="1" w:styleId="Arial8">
    <w:name w:val="Стиль (латиница) Arial 8 пт Синий"/>
    <w:uiPriority w:val="99"/>
    <w:rsid w:val="00CA4F42"/>
    <w:rPr>
      <w:rFonts w:ascii="Times New Roman" w:hAnsi="Times New Roman" w:cs="Times New Roman" w:hint="default"/>
      <w:color w:val="0000FF"/>
      <w:sz w:val="24"/>
    </w:rPr>
  </w:style>
  <w:style w:type="table" w:styleId="a7">
    <w:name w:val="Table Grid"/>
    <w:basedOn w:val="a1"/>
    <w:uiPriority w:val="39"/>
    <w:rsid w:val="001F3295"/>
    <w:pPr>
      <w:ind w:firstLine="0"/>
      <w:jc w:val="left"/>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894832"/>
    <w:rPr>
      <w:rFonts w:ascii="Tahoma" w:hAnsi="Tahoma" w:cs="Tahoma"/>
      <w:sz w:val="16"/>
      <w:szCs w:val="16"/>
    </w:rPr>
  </w:style>
  <w:style w:type="character" w:customStyle="1" w:styleId="a9">
    <w:name w:val="Текст выноски Знак"/>
    <w:basedOn w:val="a0"/>
    <w:link w:val="a8"/>
    <w:uiPriority w:val="99"/>
    <w:semiHidden/>
    <w:rsid w:val="00894832"/>
    <w:rPr>
      <w:rFonts w:ascii="Tahoma" w:eastAsia="Times New Roman" w:hAnsi="Tahoma" w:cs="Tahoma"/>
      <w:sz w:val="16"/>
      <w:szCs w:val="16"/>
      <w:lang w:eastAsia="ru-RU"/>
    </w:rPr>
  </w:style>
  <w:style w:type="paragraph" w:styleId="aa">
    <w:name w:val="header"/>
    <w:basedOn w:val="a"/>
    <w:link w:val="ab"/>
    <w:unhideWhenUsed/>
    <w:rsid w:val="005A689D"/>
    <w:pPr>
      <w:tabs>
        <w:tab w:val="center" w:pos="4677"/>
        <w:tab w:val="right" w:pos="9355"/>
      </w:tabs>
    </w:pPr>
  </w:style>
  <w:style w:type="character" w:customStyle="1" w:styleId="ab">
    <w:name w:val="Верхний колонтитул Знак"/>
    <w:basedOn w:val="a0"/>
    <w:link w:val="aa"/>
    <w:rsid w:val="005A689D"/>
    <w:rPr>
      <w:rFonts w:eastAsia="Times New Roman"/>
      <w:szCs w:val="24"/>
      <w:lang w:eastAsia="ru-RU"/>
    </w:rPr>
  </w:style>
  <w:style w:type="paragraph" w:styleId="ac">
    <w:name w:val="footer"/>
    <w:basedOn w:val="a"/>
    <w:link w:val="ad"/>
    <w:uiPriority w:val="99"/>
    <w:unhideWhenUsed/>
    <w:rsid w:val="005A689D"/>
    <w:pPr>
      <w:tabs>
        <w:tab w:val="center" w:pos="4677"/>
        <w:tab w:val="right" w:pos="9355"/>
      </w:tabs>
    </w:pPr>
  </w:style>
  <w:style w:type="character" w:customStyle="1" w:styleId="ad">
    <w:name w:val="Нижний колонтитул Знак"/>
    <w:basedOn w:val="a0"/>
    <w:link w:val="ac"/>
    <w:uiPriority w:val="99"/>
    <w:rsid w:val="005A689D"/>
    <w:rPr>
      <w:rFonts w:eastAsia="Times New Roman"/>
      <w:szCs w:val="24"/>
      <w:lang w:eastAsia="ru-RU"/>
    </w:rPr>
  </w:style>
  <w:style w:type="paragraph" w:customStyle="1" w:styleId="Normal0">
    <w:name w:val="Normal_0"/>
    <w:qFormat/>
    <w:rsid w:val="00AB4D1D"/>
    <w:pPr>
      <w:ind w:firstLine="0"/>
      <w:jc w:val="left"/>
    </w:pPr>
    <w:rPr>
      <w:rFonts w:eastAsia="Times New Roman"/>
      <w:szCs w:val="24"/>
      <w:lang w:eastAsia="ru-RU"/>
    </w:rPr>
  </w:style>
  <w:style w:type="paragraph" w:styleId="ae">
    <w:name w:val="footnote text"/>
    <w:basedOn w:val="a"/>
    <w:link w:val="af"/>
    <w:unhideWhenUsed/>
    <w:rsid w:val="00884159"/>
    <w:rPr>
      <w:sz w:val="20"/>
      <w:szCs w:val="20"/>
    </w:rPr>
  </w:style>
  <w:style w:type="character" w:customStyle="1" w:styleId="af">
    <w:name w:val="Текст сноски Знак"/>
    <w:basedOn w:val="a0"/>
    <w:link w:val="ae"/>
    <w:rsid w:val="00884159"/>
    <w:rPr>
      <w:rFonts w:eastAsia="Times New Roman"/>
      <w:sz w:val="20"/>
      <w:szCs w:val="20"/>
      <w:lang w:eastAsia="ru-RU"/>
    </w:rPr>
  </w:style>
  <w:style w:type="character" w:styleId="af0">
    <w:name w:val="footnote reference"/>
    <w:aliases w:val="ТЗ.Сноска.Знак"/>
    <w:basedOn w:val="a0"/>
    <w:uiPriority w:val="99"/>
    <w:unhideWhenUsed/>
    <w:rsid w:val="00884159"/>
    <w:rPr>
      <w:vertAlign w:val="superscript"/>
    </w:rPr>
  </w:style>
  <w:style w:type="character" w:styleId="af1">
    <w:name w:val="Hyperlink"/>
    <w:basedOn w:val="a0"/>
    <w:uiPriority w:val="99"/>
    <w:unhideWhenUsed/>
    <w:rsid w:val="00CE4342"/>
    <w:rPr>
      <w:color w:val="0000FF" w:themeColor="hyperlink"/>
      <w:u w:val="single"/>
    </w:rPr>
  </w:style>
  <w:style w:type="paragraph" w:customStyle="1" w:styleId="Standard">
    <w:name w:val="Standard"/>
    <w:rsid w:val="00D20A7B"/>
    <w:pPr>
      <w:widowControl w:val="0"/>
      <w:suppressAutoHyphens/>
      <w:autoSpaceDN w:val="0"/>
      <w:ind w:firstLine="0"/>
      <w:jc w:val="left"/>
    </w:pPr>
    <w:rPr>
      <w:rFonts w:eastAsia="Andale Sans UI" w:cs="Tahoma"/>
      <w:kern w:val="3"/>
      <w:szCs w:val="24"/>
      <w:lang w:val="de-DE" w:eastAsia="ja-JP" w:bidi="fa-IR"/>
    </w:rPr>
  </w:style>
  <w:style w:type="paragraph" w:customStyle="1" w:styleId="preformat">
    <w:name w:val="preformat"/>
    <w:basedOn w:val="a"/>
    <w:uiPriority w:val="99"/>
    <w:rsid w:val="00DE4DD1"/>
    <w:pPr>
      <w:spacing w:before="100" w:beforeAutospacing="1" w:after="100" w:afterAutospacing="1"/>
    </w:pPr>
    <w:rPr>
      <w:rFonts w:ascii="Arial Unicode MS" w:eastAsia="Arial Unicode MS" w:cs="Arial Unicode MS"/>
    </w:rPr>
  </w:style>
  <w:style w:type="character" w:customStyle="1" w:styleId="af2">
    <w:name w:val="Основной текст_"/>
    <w:link w:val="21"/>
    <w:rsid w:val="00654E0D"/>
    <w:rPr>
      <w:sz w:val="23"/>
      <w:szCs w:val="23"/>
      <w:shd w:val="clear" w:color="auto" w:fill="FFFFFF"/>
    </w:rPr>
  </w:style>
  <w:style w:type="paragraph" w:customStyle="1" w:styleId="21">
    <w:name w:val="Основной текст2"/>
    <w:basedOn w:val="a"/>
    <w:link w:val="af2"/>
    <w:rsid w:val="00654E0D"/>
    <w:pPr>
      <w:widowControl w:val="0"/>
      <w:shd w:val="clear" w:color="auto" w:fill="FFFFFF"/>
      <w:spacing w:line="0" w:lineRule="atLeast"/>
    </w:pPr>
    <w:rPr>
      <w:rFonts w:eastAsiaTheme="minorHAnsi"/>
      <w:sz w:val="23"/>
      <w:szCs w:val="23"/>
      <w:lang w:eastAsia="en-US"/>
    </w:rPr>
  </w:style>
  <w:style w:type="paragraph" w:customStyle="1" w:styleId="11">
    <w:name w:val="Маркер1"/>
    <w:basedOn w:val="a"/>
    <w:rsid w:val="00654E0D"/>
    <w:pPr>
      <w:tabs>
        <w:tab w:val="num" w:pos="360"/>
      </w:tabs>
      <w:spacing w:before="120" w:line="300" w:lineRule="atLeast"/>
      <w:jc w:val="both"/>
    </w:pPr>
    <w:rPr>
      <w:szCs w:val="20"/>
      <w:lang w:eastAsia="en-US"/>
    </w:rPr>
  </w:style>
  <w:style w:type="paragraph" w:styleId="af3">
    <w:name w:val="No Spacing"/>
    <w:link w:val="af4"/>
    <w:uiPriority w:val="1"/>
    <w:qFormat/>
    <w:rsid w:val="00654E0D"/>
    <w:pPr>
      <w:ind w:firstLine="0"/>
      <w:jc w:val="left"/>
    </w:pPr>
    <w:rPr>
      <w:rFonts w:ascii="Calibri" w:eastAsia="Calibri" w:hAnsi="Calibri"/>
      <w:sz w:val="22"/>
    </w:rPr>
  </w:style>
  <w:style w:type="character" w:customStyle="1" w:styleId="af4">
    <w:name w:val="Без интервала Знак"/>
    <w:link w:val="af3"/>
    <w:uiPriority w:val="1"/>
    <w:locked/>
    <w:rsid w:val="00654E0D"/>
    <w:rPr>
      <w:rFonts w:ascii="Calibri" w:eastAsia="Calibri" w:hAnsi="Calibri"/>
      <w:sz w:val="22"/>
    </w:rPr>
  </w:style>
  <w:style w:type="paragraph" w:customStyle="1" w:styleId="ConsPlusNonformat">
    <w:name w:val="ConsPlusNonformat"/>
    <w:link w:val="ConsPlusNonformat0"/>
    <w:rsid w:val="00654E0D"/>
    <w:pPr>
      <w:autoSpaceDE w:val="0"/>
      <w:autoSpaceDN w:val="0"/>
      <w:adjustRightInd w:val="0"/>
      <w:ind w:firstLine="0"/>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locked/>
    <w:rsid w:val="00B83CBF"/>
    <w:rPr>
      <w:rFonts w:ascii="Courier New" w:eastAsia="Times New Roman" w:hAnsi="Courier New" w:cs="Courier New"/>
      <w:sz w:val="20"/>
      <w:szCs w:val="20"/>
      <w:lang w:eastAsia="ru-RU"/>
    </w:rPr>
  </w:style>
  <w:style w:type="paragraph" w:styleId="af5">
    <w:name w:val="Body Text Indent"/>
    <w:basedOn w:val="a"/>
    <w:link w:val="af6"/>
    <w:rsid w:val="001A277F"/>
    <w:pPr>
      <w:spacing w:after="120"/>
      <w:ind w:left="283"/>
    </w:pPr>
  </w:style>
  <w:style w:type="character" w:customStyle="1" w:styleId="af6">
    <w:name w:val="Основной текст с отступом Знак"/>
    <w:basedOn w:val="a0"/>
    <w:link w:val="af5"/>
    <w:rsid w:val="001A277F"/>
    <w:rPr>
      <w:rFonts w:eastAsia="Times New Roman"/>
      <w:szCs w:val="24"/>
      <w:lang w:eastAsia="ru-RU"/>
    </w:rPr>
  </w:style>
  <w:style w:type="paragraph" w:customStyle="1" w:styleId="af7">
    <w:name w:val="Содержимое таблицы"/>
    <w:basedOn w:val="a"/>
    <w:rsid w:val="001A277F"/>
    <w:pPr>
      <w:suppressLineNumbers/>
      <w:suppressAutoHyphens/>
    </w:pPr>
    <w:rPr>
      <w:lang w:eastAsia="ar-SA"/>
    </w:rPr>
  </w:style>
  <w:style w:type="character" w:customStyle="1" w:styleId="22">
    <w:name w:val="Заголовок №2"/>
    <w:rsid w:val="001A277F"/>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styleId="af8">
    <w:name w:val="Emphasis"/>
    <w:basedOn w:val="a0"/>
    <w:uiPriority w:val="20"/>
    <w:qFormat/>
    <w:rsid w:val="00F27E21"/>
    <w:rPr>
      <w:i/>
      <w:iCs/>
    </w:rPr>
  </w:style>
  <w:style w:type="paragraph" w:customStyle="1" w:styleId="s1">
    <w:name w:val="s_1"/>
    <w:basedOn w:val="a"/>
    <w:rsid w:val="00385437"/>
    <w:pPr>
      <w:spacing w:before="100" w:beforeAutospacing="1" w:after="100" w:afterAutospacing="1"/>
    </w:pPr>
  </w:style>
  <w:style w:type="paragraph" w:customStyle="1" w:styleId="23">
    <w:name w:val="Без интервала2"/>
    <w:qFormat/>
    <w:rsid w:val="00E10015"/>
    <w:pPr>
      <w:ind w:firstLine="0"/>
      <w:jc w:val="left"/>
    </w:pPr>
    <w:rPr>
      <w:rFonts w:eastAsia="Times New Roman"/>
      <w:szCs w:val="24"/>
      <w:lang w:eastAsia="ru-RU"/>
    </w:rPr>
  </w:style>
  <w:style w:type="character" w:customStyle="1" w:styleId="apple-converted-space">
    <w:name w:val="apple-converted-space"/>
    <w:basedOn w:val="a0"/>
    <w:rsid w:val="00060A05"/>
  </w:style>
  <w:style w:type="character" w:customStyle="1" w:styleId="text">
    <w:name w:val="text"/>
    <w:basedOn w:val="a0"/>
    <w:rsid w:val="00060A05"/>
  </w:style>
  <w:style w:type="character" w:customStyle="1" w:styleId="cardmaininfocontent2">
    <w:name w:val="cardmaininfo__content2"/>
    <w:rsid w:val="002F354A"/>
    <w:rPr>
      <w:vanish w:val="0"/>
      <w:webHidden w:val="0"/>
      <w:specVanish w:val="0"/>
    </w:rPr>
  </w:style>
  <w:style w:type="paragraph" w:customStyle="1" w:styleId="s22">
    <w:name w:val="s_22"/>
    <w:basedOn w:val="a"/>
    <w:rsid w:val="009153BA"/>
    <w:pPr>
      <w:spacing w:before="100" w:beforeAutospacing="1" w:after="100" w:afterAutospacing="1"/>
    </w:pPr>
  </w:style>
  <w:style w:type="table" w:customStyle="1" w:styleId="12">
    <w:name w:val="Сетка таблицы1"/>
    <w:basedOn w:val="a1"/>
    <w:uiPriority w:val="59"/>
    <w:rsid w:val="00AA0561"/>
    <w:pPr>
      <w:suppressAutoHyphens/>
      <w:ind w:firstLine="0"/>
      <w:jc w:val="left"/>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9718815">
      <w:bodyDiv w:val="1"/>
      <w:marLeft w:val="0"/>
      <w:marRight w:val="0"/>
      <w:marTop w:val="0"/>
      <w:marBottom w:val="0"/>
      <w:divBdr>
        <w:top w:val="none" w:sz="0" w:space="0" w:color="auto"/>
        <w:left w:val="none" w:sz="0" w:space="0" w:color="auto"/>
        <w:bottom w:val="none" w:sz="0" w:space="0" w:color="auto"/>
        <w:right w:val="none" w:sz="0" w:space="0" w:color="auto"/>
      </w:divBdr>
      <w:divsChild>
        <w:div w:id="9063212">
          <w:marLeft w:val="0"/>
          <w:marRight w:val="0"/>
          <w:marTop w:val="0"/>
          <w:marBottom w:val="0"/>
          <w:divBdr>
            <w:top w:val="none" w:sz="0" w:space="0" w:color="auto"/>
            <w:left w:val="none" w:sz="0" w:space="0" w:color="auto"/>
            <w:bottom w:val="none" w:sz="0" w:space="0" w:color="auto"/>
            <w:right w:val="none" w:sz="0" w:space="0" w:color="auto"/>
          </w:divBdr>
          <w:divsChild>
            <w:div w:id="1511409331">
              <w:marLeft w:val="0"/>
              <w:marRight w:val="0"/>
              <w:marTop w:val="0"/>
              <w:marBottom w:val="0"/>
              <w:divBdr>
                <w:top w:val="none" w:sz="0" w:space="0" w:color="auto"/>
                <w:left w:val="none" w:sz="0" w:space="0" w:color="auto"/>
                <w:bottom w:val="none" w:sz="0" w:space="0" w:color="auto"/>
                <w:right w:val="none" w:sz="0" w:space="0" w:color="auto"/>
              </w:divBdr>
              <w:divsChild>
                <w:div w:id="2003966863">
                  <w:marLeft w:val="0"/>
                  <w:marRight w:val="0"/>
                  <w:marTop w:val="0"/>
                  <w:marBottom w:val="230"/>
                  <w:divBdr>
                    <w:top w:val="none" w:sz="0" w:space="0" w:color="auto"/>
                    <w:left w:val="none" w:sz="0" w:space="0" w:color="auto"/>
                    <w:bottom w:val="none" w:sz="0" w:space="0" w:color="auto"/>
                    <w:right w:val="none" w:sz="0" w:space="0" w:color="auto"/>
                  </w:divBdr>
                </w:div>
              </w:divsChild>
            </w:div>
            <w:div w:id="1072849342">
              <w:marLeft w:val="0"/>
              <w:marRight w:val="0"/>
              <w:marTop w:val="0"/>
              <w:marBottom w:val="0"/>
              <w:divBdr>
                <w:top w:val="none" w:sz="0" w:space="0" w:color="auto"/>
                <w:left w:val="none" w:sz="0" w:space="0" w:color="auto"/>
                <w:bottom w:val="none" w:sz="0" w:space="0" w:color="auto"/>
                <w:right w:val="none" w:sz="0" w:space="0" w:color="auto"/>
              </w:divBdr>
              <w:divsChild>
                <w:div w:id="1465807665">
                  <w:marLeft w:val="0"/>
                  <w:marRight w:val="0"/>
                  <w:marTop w:val="0"/>
                  <w:marBottom w:val="230"/>
                  <w:divBdr>
                    <w:top w:val="none" w:sz="0" w:space="0" w:color="auto"/>
                    <w:left w:val="none" w:sz="0" w:space="0" w:color="auto"/>
                    <w:bottom w:val="none" w:sz="0" w:space="0" w:color="auto"/>
                    <w:right w:val="none" w:sz="0" w:space="0" w:color="auto"/>
                  </w:divBdr>
                </w:div>
              </w:divsChild>
            </w:div>
            <w:div w:id="443816898">
              <w:marLeft w:val="0"/>
              <w:marRight w:val="0"/>
              <w:marTop w:val="0"/>
              <w:marBottom w:val="0"/>
              <w:divBdr>
                <w:top w:val="none" w:sz="0" w:space="0" w:color="auto"/>
                <w:left w:val="none" w:sz="0" w:space="0" w:color="auto"/>
                <w:bottom w:val="none" w:sz="0" w:space="0" w:color="auto"/>
                <w:right w:val="none" w:sz="0" w:space="0" w:color="auto"/>
              </w:divBdr>
              <w:divsChild>
                <w:div w:id="1444305750">
                  <w:marLeft w:val="0"/>
                  <w:marRight w:val="0"/>
                  <w:marTop w:val="0"/>
                  <w:marBottom w:val="230"/>
                  <w:divBdr>
                    <w:top w:val="none" w:sz="0" w:space="0" w:color="auto"/>
                    <w:left w:val="none" w:sz="0" w:space="0" w:color="auto"/>
                    <w:bottom w:val="none" w:sz="0" w:space="0" w:color="auto"/>
                    <w:right w:val="none" w:sz="0" w:space="0" w:color="auto"/>
                  </w:divBdr>
                </w:div>
              </w:divsChild>
            </w:div>
          </w:divsChild>
        </w:div>
        <w:div w:id="1628004433">
          <w:marLeft w:val="0"/>
          <w:marRight w:val="0"/>
          <w:marTop w:val="0"/>
          <w:marBottom w:val="0"/>
          <w:divBdr>
            <w:top w:val="none" w:sz="0" w:space="0" w:color="auto"/>
            <w:left w:val="none" w:sz="0" w:space="0" w:color="auto"/>
            <w:bottom w:val="none" w:sz="0" w:space="0" w:color="auto"/>
            <w:right w:val="none" w:sz="0" w:space="0" w:color="auto"/>
          </w:divBdr>
          <w:divsChild>
            <w:div w:id="1946110046">
              <w:marLeft w:val="0"/>
              <w:marRight w:val="0"/>
              <w:marTop w:val="0"/>
              <w:marBottom w:val="230"/>
              <w:divBdr>
                <w:top w:val="none" w:sz="0" w:space="0" w:color="auto"/>
                <w:left w:val="none" w:sz="0" w:space="0" w:color="auto"/>
                <w:bottom w:val="none" w:sz="0" w:space="0" w:color="auto"/>
                <w:right w:val="none" w:sz="0" w:space="0" w:color="auto"/>
              </w:divBdr>
            </w:div>
            <w:div w:id="1456484011">
              <w:marLeft w:val="0"/>
              <w:marRight w:val="0"/>
              <w:marTop w:val="0"/>
              <w:marBottom w:val="0"/>
              <w:divBdr>
                <w:top w:val="none" w:sz="0" w:space="0" w:color="auto"/>
                <w:left w:val="none" w:sz="0" w:space="0" w:color="auto"/>
                <w:bottom w:val="none" w:sz="0" w:space="0" w:color="auto"/>
                <w:right w:val="none" w:sz="0" w:space="0" w:color="auto"/>
              </w:divBdr>
            </w:div>
            <w:div w:id="2094204139">
              <w:marLeft w:val="0"/>
              <w:marRight w:val="0"/>
              <w:marTop w:val="0"/>
              <w:marBottom w:val="0"/>
              <w:divBdr>
                <w:top w:val="none" w:sz="0" w:space="0" w:color="auto"/>
                <w:left w:val="none" w:sz="0" w:space="0" w:color="auto"/>
                <w:bottom w:val="none" w:sz="0" w:space="0" w:color="auto"/>
                <w:right w:val="none" w:sz="0" w:space="0" w:color="auto"/>
              </w:divBdr>
            </w:div>
            <w:div w:id="1100838305">
              <w:marLeft w:val="0"/>
              <w:marRight w:val="0"/>
              <w:marTop w:val="0"/>
              <w:marBottom w:val="0"/>
              <w:divBdr>
                <w:top w:val="none" w:sz="0" w:space="0" w:color="auto"/>
                <w:left w:val="none" w:sz="0" w:space="0" w:color="auto"/>
                <w:bottom w:val="none" w:sz="0" w:space="0" w:color="auto"/>
                <w:right w:val="none" w:sz="0" w:space="0" w:color="auto"/>
              </w:divBdr>
            </w:div>
            <w:div w:id="12467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FA30B-62D2-49E1-8852-12603A8F9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9</Pages>
  <Words>4760</Words>
  <Characters>27136</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gz29</dc:creator>
  <cp:lastModifiedBy>Усова</cp:lastModifiedBy>
  <cp:revision>18</cp:revision>
  <cp:lastPrinted>2022-04-12T02:08:00Z</cp:lastPrinted>
  <dcterms:created xsi:type="dcterms:W3CDTF">2024-10-17T04:45:00Z</dcterms:created>
  <dcterms:modified xsi:type="dcterms:W3CDTF">2026-09-24T05:03:00Z</dcterms:modified>
</cp:coreProperties>
</file>