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881A4D" w:rsidRPr="00283610" w14:paraId="24D545DF" w14:textId="77777777" w:rsidTr="00BE2B07">
        <w:tc>
          <w:tcPr>
            <w:tcW w:w="4749" w:type="dxa"/>
            <w:shd w:val="clear" w:color="auto" w:fill="auto"/>
          </w:tcPr>
          <w:p w14:paraId="7BFFC073" w14:textId="77777777" w:rsidR="00881A4D" w:rsidRPr="00283610" w:rsidRDefault="00881A4D" w:rsidP="001D3E4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>Индивидуальный предприниматель</w:t>
            </w:r>
          </w:p>
          <w:p w14:paraId="1D86F64A" w14:textId="6DFAF936" w:rsidR="00881A4D" w:rsidRPr="00283610" w:rsidRDefault="00415A3A" w:rsidP="001D3E4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>Беляков Александр Николаевич</w:t>
            </w:r>
          </w:p>
          <w:p w14:paraId="5DA327C2" w14:textId="791EC07A" w:rsidR="00881A4D" w:rsidRPr="00283610" w:rsidRDefault="00881A4D" w:rsidP="001D3E47">
            <w:pPr>
              <w:spacing w:before="240"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>603</w:t>
            </w:r>
            <w:r w:rsidR="00415A3A" w:rsidRPr="00283610">
              <w:rPr>
                <w:rFonts w:cstheme="minorHAnsi"/>
                <w:sz w:val="20"/>
                <w:szCs w:val="20"/>
              </w:rPr>
              <w:t>070</w:t>
            </w:r>
            <w:r w:rsidRPr="00283610">
              <w:rPr>
                <w:rFonts w:cstheme="minorHAnsi"/>
                <w:sz w:val="20"/>
                <w:szCs w:val="20"/>
              </w:rPr>
              <w:t>, Россия, г. Нижний Новгород,</w:t>
            </w:r>
          </w:p>
          <w:p w14:paraId="57392421" w14:textId="056C6A3D" w:rsidR="00881A4D" w:rsidRPr="00283610" w:rsidRDefault="00881A4D" w:rsidP="001D3E4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 xml:space="preserve">ул. </w:t>
            </w:r>
            <w:r w:rsidR="00415A3A" w:rsidRPr="00283610">
              <w:rPr>
                <w:rFonts w:cstheme="minorHAnsi"/>
                <w:sz w:val="20"/>
                <w:szCs w:val="20"/>
              </w:rPr>
              <w:t>С. Есенина</w:t>
            </w:r>
            <w:r w:rsidRPr="00283610">
              <w:rPr>
                <w:rFonts w:cstheme="minorHAnsi"/>
                <w:sz w:val="20"/>
                <w:szCs w:val="20"/>
              </w:rPr>
              <w:t xml:space="preserve">, д. </w:t>
            </w:r>
            <w:r w:rsidR="00415A3A" w:rsidRPr="00283610">
              <w:rPr>
                <w:rFonts w:cstheme="minorHAnsi"/>
                <w:sz w:val="20"/>
                <w:szCs w:val="20"/>
              </w:rPr>
              <w:t>41</w:t>
            </w:r>
            <w:r w:rsidRPr="00283610">
              <w:rPr>
                <w:rFonts w:cstheme="minorHAnsi"/>
                <w:sz w:val="20"/>
                <w:szCs w:val="20"/>
              </w:rPr>
              <w:t xml:space="preserve">, кв. </w:t>
            </w:r>
            <w:r w:rsidR="00415A3A" w:rsidRPr="00283610">
              <w:rPr>
                <w:rFonts w:cstheme="minorHAnsi"/>
                <w:sz w:val="20"/>
                <w:szCs w:val="20"/>
              </w:rPr>
              <w:t>6</w:t>
            </w:r>
            <w:r w:rsidRPr="00283610">
              <w:rPr>
                <w:rFonts w:cstheme="minorHAnsi"/>
                <w:sz w:val="20"/>
                <w:szCs w:val="20"/>
              </w:rPr>
              <w:t>0</w:t>
            </w:r>
          </w:p>
          <w:p w14:paraId="462BD9FC" w14:textId="295560A5" w:rsidR="00881A4D" w:rsidRPr="00283610" w:rsidRDefault="00881A4D" w:rsidP="001D3E47">
            <w:pPr>
              <w:spacing w:before="240"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 xml:space="preserve">ОГРНИП </w:t>
            </w:r>
            <w:r w:rsidR="00415A3A" w:rsidRPr="00283610">
              <w:rPr>
                <w:rFonts w:cstheme="minorHAnsi"/>
                <w:sz w:val="20"/>
                <w:szCs w:val="20"/>
              </w:rPr>
              <w:t>319527500112451</w:t>
            </w:r>
            <w:r w:rsidRPr="00283610">
              <w:rPr>
                <w:rFonts w:cstheme="minorHAnsi"/>
                <w:sz w:val="20"/>
                <w:szCs w:val="20"/>
              </w:rPr>
              <w:t>,</w:t>
            </w:r>
          </w:p>
          <w:p w14:paraId="1B5663C7" w14:textId="732CAF8A" w:rsidR="00881A4D" w:rsidRPr="00283610" w:rsidRDefault="00881A4D" w:rsidP="001D3E4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83610">
              <w:rPr>
                <w:rFonts w:cstheme="minorHAnsi"/>
                <w:sz w:val="20"/>
                <w:szCs w:val="20"/>
              </w:rPr>
              <w:t xml:space="preserve">ИНН </w:t>
            </w:r>
            <w:r w:rsidR="00415A3A" w:rsidRPr="00283610">
              <w:rPr>
                <w:rFonts w:cstheme="minorHAnsi"/>
                <w:sz w:val="20"/>
                <w:szCs w:val="20"/>
              </w:rPr>
              <w:t>526202114230</w:t>
            </w:r>
          </w:p>
          <w:p w14:paraId="5C3E8ADB" w14:textId="77777777" w:rsidR="00881A4D" w:rsidRPr="00283610" w:rsidRDefault="00881A4D" w:rsidP="00C70440">
            <w:pPr>
              <w:suppressAutoHyphens/>
              <w:spacing w:before="113" w:after="0" w:line="240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749" w:type="dxa"/>
            <w:shd w:val="clear" w:color="auto" w:fill="auto"/>
          </w:tcPr>
          <w:p w14:paraId="34B74B66" w14:textId="77777777" w:rsidR="00C96D84" w:rsidRPr="00283610" w:rsidRDefault="00C96D84" w:rsidP="00C96D84">
            <w:pPr>
              <w:suppressLineNumbers/>
              <w:suppressAutoHyphens/>
              <w:spacing w:after="0" w:line="276" w:lineRule="auto"/>
              <w:jc w:val="right"/>
              <w:rPr>
                <w:rFonts w:eastAsia="Times New Roman" w:cstheme="minorHAnsi"/>
                <w:noProof/>
                <w:lang w:eastAsia="ar-SA"/>
              </w:rPr>
            </w:pPr>
          </w:p>
          <w:p w14:paraId="64C997E6" w14:textId="1C12EF23" w:rsidR="00881A4D" w:rsidRPr="00283610" w:rsidRDefault="00C96D84" w:rsidP="00C96D84">
            <w:pPr>
              <w:suppressLineNumbers/>
              <w:suppressAutoHyphens/>
              <w:spacing w:after="0" w:line="276" w:lineRule="auto"/>
              <w:jc w:val="right"/>
              <w:rPr>
                <w:rFonts w:eastAsia="Times New Roman" w:cstheme="minorHAnsi"/>
                <w:lang w:eastAsia="ar-SA"/>
              </w:rPr>
            </w:pPr>
            <w:r w:rsidRPr="00283610">
              <w:rPr>
                <w:rFonts w:eastAsia="Times New Roman" w:cstheme="minorHAnsi"/>
                <w:noProof/>
                <w:lang w:eastAsia="ar-SA"/>
              </w:rPr>
              <w:t xml:space="preserve">Директору 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>ФГБУ «Нижегородское Поволжье»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 xml:space="preserve"> 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>Казаков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>у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 xml:space="preserve"> Ильдар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>у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 xml:space="preserve"> Мансурович</w:t>
            </w:r>
            <w:r w:rsidRPr="00283610">
              <w:rPr>
                <w:rFonts w:eastAsia="Times New Roman" w:cstheme="minorHAnsi"/>
                <w:noProof/>
                <w:lang w:eastAsia="ar-SA"/>
              </w:rPr>
              <w:t>у</w:t>
            </w:r>
          </w:p>
        </w:tc>
      </w:tr>
    </w:tbl>
    <w:p w14:paraId="24E64465" w14:textId="77777777" w:rsidR="00881A4D" w:rsidRPr="00283610" w:rsidRDefault="00881A4D" w:rsidP="00C70440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30DA9C00" w14:textId="77777777" w:rsidR="00881A4D" w:rsidRPr="00283610" w:rsidRDefault="00881A4D" w:rsidP="00C70440">
      <w:pPr>
        <w:suppressAutoHyphens/>
        <w:spacing w:after="0" w:line="240" w:lineRule="auto"/>
        <w:ind w:left="5640"/>
        <w:rPr>
          <w:rFonts w:eastAsia="Times New Roman" w:cstheme="minorHAnsi"/>
          <w:b/>
          <w:sz w:val="24"/>
          <w:szCs w:val="24"/>
          <w:lang w:eastAsia="ar-SA"/>
        </w:rPr>
      </w:pPr>
    </w:p>
    <w:p w14:paraId="4D9F8683" w14:textId="77777777" w:rsidR="00881A4D" w:rsidRPr="00283610" w:rsidRDefault="00881A4D" w:rsidP="00C70440">
      <w:pPr>
        <w:suppressAutoHyphens/>
        <w:spacing w:after="0" w:line="240" w:lineRule="auto"/>
        <w:ind w:left="5640"/>
        <w:rPr>
          <w:rFonts w:eastAsia="Times New Roman" w:cstheme="minorHAnsi"/>
          <w:sz w:val="24"/>
          <w:szCs w:val="24"/>
          <w:lang w:eastAsia="ar-SA"/>
        </w:rPr>
      </w:pPr>
    </w:p>
    <w:p w14:paraId="7BF8399C" w14:textId="77777777" w:rsidR="00881A4D" w:rsidRPr="00283610" w:rsidRDefault="00881A4D" w:rsidP="00C70440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283610">
        <w:rPr>
          <w:rFonts w:eastAsia="Times New Roman" w:cstheme="minorHAnsi"/>
          <w:b/>
          <w:sz w:val="24"/>
          <w:szCs w:val="24"/>
          <w:lang w:eastAsia="ar-SA"/>
        </w:rPr>
        <w:t>ПИСЬМО</w:t>
      </w:r>
    </w:p>
    <w:p w14:paraId="7CC716B2" w14:textId="77777777" w:rsidR="00881A4D" w:rsidRPr="00283610" w:rsidRDefault="00881A4D" w:rsidP="00C70440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881A4D" w:rsidRPr="00283610" w14:paraId="579ECEEE" w14:textId="77777777" w:rsidTr="00BE2B07">
        <w:tc>
          <w:tcPr>
            <w:tcW w:w="4749" w:type="dxa"/>
            <w:shd w:val="clear" w:color="auto" w:fill="auto"/>
          </w:tcPr>
          <w:p w14:paraId="7CBEA2C5" w14:textId="4AD694E6" w:rsidR="00881A4D" w:rsidRPr="00283610" w:rsidRDefault="00881A4D" w:rsidP="00C7044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ar-SA"/>
              </w:rPr>
            </w:pPr>
            <w:r w:rsidRPr="0028361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Исх. № </w:t>
            </w:r>
            <w:r w:rsidRPr="00283610">
              <w:rPr>
                <w:rFonts w:eastAsia="Times New Roman" w:cstheme="minorHAnsi"/>
                <w:noProof/>
                <w:sz w:val="24"/>
                <w:szCs w:val="24"/>
                <w:lang w:eastAsia="ar-SA"/>
              </w:rPr>
              <w:t>1</w:t>
            </w:r>
            <w:r w:rsidR="00C96D84" w:rsidRPr="00283610">
              <w:rPr>
                <w:rFonts w:eastAsia="Times New Roman" w:cstheme="minorHAnsi"/>
                <w:noProof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4749" w:type="dxa"/>
            <w:shd w:val="clear" w:color="auto" w:fill="auto"/>
          </w:tcPr>
          <w:p w14:paraId="3877665D" w14:textId="54DEA2F0" w:rsidR="00881A4D" w:rsidRPr="00283610" w:rsidRDefault="00881A4D" w:rsidP="00C70440">
            <w:pPr>
              <w:suppressAutoHyphens/>
              <w:spacing w:after="0" w:line="240" w:lineRule="auto"/>
              <w:jc w:val="right"/>
              <w:rPr>
                <w:rFonts w:eastAsia="Times New Roman" w:cstheme="minorHAnsi"/>
                <w:lang w:eastAsia="ar-SA"/>
              </w:rPr>
            </w:pPr>
            <w:r w:rsidRPr="00283610">
              <w:rPr>
                <w:rFonts w:eastAsia="Times New Roman" w:cstheme="minorHAnsi"/>
                <w:sz w:val="24"/>
                <w:szCs w:val="24"/>
                <w:lang w:eastAsia="ar-SA"/>
              </w:rPr>
              <w:fldChar w:fldCharType="begin"/>
            </w:r>
            <w:r w:rsidRPr="00283610">
              <w:rPr>
                <w:rFonts w:eastAsia="Times New Roman" w:cstheme="minorHAnsi"/>
                <w:sz w:val="24"/>
                <w:szCs w:val="24"/>
                <w:lang w:eastAsia="ar-SA"/>
              </w:rPr>
              <w:instrText xml:space="preserve"> DATE  \@ "d MMMM yyyy 'г.'" </w:instrText>
            </w:r>
            <w:r w:rsidRPr="00283610">
              <w:rPr>
                <w:rFonts w:eastAsia="Times New Roman" w:cstheme="minorHAnsi"/>
                <w:sz w:val="24"/>
                <w:szCs w:val="24"/>
                <w:lang w:eastAsia="ar-SA"/>
              </w:rPr>
              <w:fldChar w:fldCharType="separate"/>
            </w:r>
            <w:r w:rsidR="00283610" w:rsidRPr="00283610">
              <w:rPr>
                <w:rFonts w:eastAsia="Times New Roman" w:cstheme="minorHAnsi"/>
                <w:noProof/>
                <w:sz w:val="24"/>
                <w:szCs w:val="24"/>
                <w:lang w:eastAsia="ar-SA"/>
              </w:rPr>
              <w:t>11 июня 2026 г.</w:t>
            </w:r>
            <w:r w:rsidRPr="00283610">
              <w:rPr>
                <w:rFonts w:eastAsia="Times New Roman" w:cstheme="minorHAnsi"/>
                <w:sz w:val="24"/>
                <w:szCs w:val="24"/>
                <w:lang w:eastAsia="ar-SA"/>
              </w:rPr>
              <w:fldChar w:fldCharType="end"/>
            </w:r>
          </w:p>
        </w:tc>
      </w:tr>
      <w:tr w:rsidR="00881A4D" w:rsidRPr="00283610" w14:paraId="5F081A34" w14:textId="77777777" w:rsidTr="00BE2B07">
        <w:tc>
          <w:tcPr>
            <w:tcW w:w="4749" w:type="dxa"/>
            <w:shd w:val="clear" w:color="auto" w:fill="auto"/>
          </w:tcPr>
          <w:p w14:paraId="027575CD" w14:textId="77777777" w:rsidR="00881A4D" w:rsidRPr="00283610" w:rsidRDefault="00881A4D" w:rsidP="00C70440">
            <w:pPr>
              <w:suppressAutoHyphens/>
              <w:spacing w:after="0" w:line="240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749" w:type="dxa"/>
            <w:shd w:val="clear" w:color="auto" w:fill="auto"/>
          </w:tcPr>
          <w:p w14:paraId="6F34FE2E" w14:textId="77777777" w:rsidR="00881A4D" w:rsidRPr="00283610" w:rsidRDefault="00881A4D" w:rsidP="00C7044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Times New Roman" w:cstheme="minorHAnsi"/>
                <w:lang w:eastAsia="ar-SA"/>
              </w:rPr>
            </w:pPr>
          </w:p>
        </w:tc>
      </w:tr>
    </w:tbl>
    <w:p w14:paraId="54E23899" w14:textId="77777777" w:rsidR="00881A4D" w:rsidRPr="00283610" w:rsidRDefault="00881A4D" w:rsidP="00C70440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05A21B27" w14:textId="77777777" w:rsidR="00881A4D" w:rsidRPr="00283610" w:rsidRDefault="00881A4D" w:rsidP="00283610">
      <w:pPr>
        <w:suppressAutoHyphens/>
        <w:spacing w:after="0" w:line="240" w:lineRule="auto"/>
        <w:jc w:val="center"/>
        <w:rPr>
          <w:rFonts w:eastAsia="Times New Roman" w:cstheme="minorHAnsi"/>
          <w:i/>
          <w:sz w:val="36"/>
          <w:szCs w:val="36"/>
          <w:lang w:eastAsia="ar-SA"/>
        </w:rPr>
      </w:pPr>
      <w:r w:rsidRPr="00283610">
        <w:rPr>
          <w:rFonts w:eastAsia="Times New Roman" w:cstheme="minorHAnsi"/>
          <w:i/>
          <w:sz w:val="36"/>
          <w:szCs w:val="36"/>
          <w:lang w:eastAsia="ar-SA"/>
        </w:rPr>
        <w:t>Коммерческое предложение</w:t>
      </w:r>
    </w:p>
    <w:p w14:paraId="36F86B47" w14:textId="77777777" w:rsidR="00881A4D" w:rsidRPr="00283610" w:rsidRDefault="00881A4D" w:rsidP="00C70440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</w:p>
    <w:p w14:paraId="733860E6" w14:textId="77777777" w:rsidR="00881A4D" w:rsidRPr="00283610" w:rsidRDefault="00881A4D" w:rsidP="00C70440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C615E91" w14:textId="33A37A01" w:rsidR="00C96D84" w:rsidRPr="00283610" w:rsidRDefault="00881A4D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</w:rPr>
      </w:pPr>
      <w:r w:rsidRPr="00283610">
        <w:rPr>
          <w:rFonts w:asciiTheme="minorHAnsi" w:hAnsiTheme="minorHAnsi" w:cstheme="minorHAnsi"/>
        </w:rPr>
        <w:tab/>
        <w:t>В ответ на ваш</w:t>
      </w:r>
      <w:r w:rsidR="00EF7374" w:rsidRPr="00283610">
        <w:rPr>
          <w:rFonts w:asciiTheme="minorHAnsi" w:hAnsiTheme="minorHAnsi" w:cstheme="minorHAnsi"/>
        </w:rPr>
        <w:t xml:space="preserve"> запрос</w:t>
      </w:r>
      <w:r w:rsidRPr="00283610">
        <w:rPr>
          <w:rFonts w:asciiTheme="minorHAnsi" w:hAnsiTheme="minorHAnsi" w:cstheme="minorHAnsi"/>
        </w:rPr>
        <w:t xml:space="preserve"> направля</w:t>
      </w:r>
      <w:r w:rsidR="00C96D84" w:rsidRPr="00283610">
        <w:rPr>
          <w:rFonts w:asciiTheme="minorHAnsi" w:hAnsiTheme="minorHAnsi" w:cstheme="minorHAnsi"/>
        </w:rPr>
        <w:t>ю</w:t>
      </w:r>
      <w:r w:rsidRPr="00283610">
        <w:rPr>
          <w:rFonts w:asciiTheme="minorHAnsi" w:hAnsiTheme="minorHAnsi" w:cstheme="minorHAnsi"/>
        </w:rPr>
        <w:t xml:space="preserve"> Вам коммерческое предложение на </w:t>
      </w:r>
      <w:r w:rsidR="00C96D84" w:rsidRPr="00283610">
        <w:rPr>
          <w:rFonts w:asciiTheme="minorHAnsi" w:hAnsiTheme="minorHAnsi" w:cstheme="minorHAnsi"/>
        </w:rPr>
        <w:t>разработку электронного модуля для электронной выдачи разрешений через официальный сайт</w:t>
      </w:r>
      <w:r w:rsidR="00C96D84" w:rsidRPr="00283610">
        <w:rPr>
          <w:rFonts w:asciiTheme="minorHAnsi" w:hAnsiTheme="minorHAnsi" w:cstheme="minorHAnsi"/>
        </w:rPr>
        <w:t xml:space="preserve"> ФГБУ «НИЖЕГОРОДСКОЕ ПОВОЛЖЬЕ»</w:t>
      </w:r>
      <w:r w:rsidR="00C96D84" w:rsidRPr="00283610">
        <w:rPr>
          <w:rFonts w:asciiTheme="minorHAnsi" w:hAnsiTheme="minorHAnsi" w:cstheme="minorHAnsi"/>
        </w:rPr>
        <w:t xml:space="preserve"> (Далее – модуль).</w:t>
      </w:r>
    </w:p>
    <w:p w14:paraId="218C4C6F" w14:textId="1E5D1086" w:rsidR="00EF7374" w:rsidRPr="00283610" w:rsidRDefault="00EF737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</w:rPr>
      </w:pPr>
    </w:p>
    <w:p w14:paraId="734FA21E" w14:textId="3C03F43C" w:rsidR="00EF7374" w:rsidRPr="00283610" w:rsidRDefault="00EF7374" w:rsidP="00EF7374">
      <w:pPr>
        <w:pStyle w:val="otekstj"/>
        <w:shd w:val="clear" w:color="auto" w:fill="FFFFFF"/>
        <w:spacing w:before="0" w:after="0" w:line="270" w:lineRule="atLeast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283610">
        <w:rPr>
          <w:rFonts w:asciiTheme="minorHAnsi" w:hAnsiTheme="minorHAnsi" w:cstheme="minorHAnsi"/>
          <w:b/>
          <w:sz w:val="28"/>
          <w:szCs w:val="28"/>
        </w:rPr>
        <w:t>Технические возможности модуля и алгоритм взаимодействия с пользователем.</w:t>
      </w:r>
    </w:p>
    <w:p w14:paraId="21DAD17D" w14:textId="62A36433" w:rsidR="00C96D84" w:rsidRPr="00283610" w:rsidRDefault="00C96D8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</w:rPr>
      </w:pPr>
    </w:p>
    <w:p w14:paraId="4D46A90D" w14:textId="2501571B" w:rsidR="00C96D84" w:rsidRPr="00283610" w:rsidRDefault="00C96D8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  <w:i/>
        </w:rPr>
      </w:pPr>
      <w:r w:rsidRPr="00283610">
        <w:rPr>
          <w:rFonts w:asciiTheme="minorHAnsi" w:hAnsiTheme="minorHAnsi" w:cstheme="minorHAnsi"/>
          <w:i/>
        </w:rPr>
        <w:t>Обращение к Модулю производится по ссылке на сайте</w:t>
      </w:r>
      <w:r w:rsidRPr="00283610">
        <w:rPr>
          <w:rFonts w:asciiTheme="minorHAnsi" w:hAnsiTheme="minorHAnsi" w:cstheme="minorHAnsi"/>
          <w:i/>
        </w:rPr>
        <w:t xml:space="preserve"> "разрешение </w:t>
      </w:r>
      <w:proofErr w:type="spellStart"/>
      <w:r w:rsidRPr="00283610">
        <w:rPr>
          <w:rFonts w:asciiTheme="minorHAnsi" w:hAnsiTheme="minorHAnsi" w:cstheme="minorHAnsi"/>
          <w:i/>
        </w:rPr>
        <w:t>нацпарк</w:t>
      </w:r>
      <w:proofErr w:type="spellEnd"/>
      <w:r w:rsidRPr="00283610">
        <w:rPr>
          <w:rFonts w:asciiTheme="minorHAnsi" w:hAnsiTheme="minorHAnsi" w:cstheme="minorHAnsi"/>
          <w:i/>
        </w:rPr>
        <w:t xml:space="preserve">". </w:t>
      </w:r>
    </w:p>
    <w:p w14:paraId="12463940" w14:textId="77777777" w:rsidR="00C96D84" w:rsidRPr="00283610" w:rsidRDefault="00C96D8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  <w:i/>
        </w:rPr>
      </w:pPr>
    </w:p>
    <w:p w14:paraId="1B9946D0" w14:textId="14821A07" w:rsidR="00C96D84" w:rsidRPr="00283610" w:rsidRDefault="00C96D8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  <w:i/>
        </w:rPr>
      </w:pPr>
      <w:r w:rsidRPr="00283610">
        <w:rPr>
          <w:rFonts w:asciiTheme="minorHAnsi" w:hAnsiTheme="minorHAnsi" w:cstheme="minorHAnsi"/>
          <w:i/>
        </w:rPr>
        <w:t>Программное обеспечение Мод</w:t>
      </w:r>
      <w:r w:rsidR="00EF7374" w:rsidRPr="00283610">
        <w:rPr>
          <w:rFonts w:asciiTheme="minorHAnsi" w:hAnsiTheme="minorHAnsi" w:cstheme="minorHAnsi"/>
          <w:i/>
        </w:rPr>
        <w:t>у</w:t>
      </w:r>
      <w:r w:rsidRPr="00283610">
        <w:rPr>
          <w:rFonts w:asciiTheme="minorHAnsi" w:hAnsiTheme="minorHAnsi" w:cstheme="minorHAnsi"/>
          <w:i/>
        </w:rPr>
        <w:t>ля предоставляет пользователю</w:t>
      </w:r>
      <w:r w:rsidRPr="00283610">
        <w:rPr>
          <w:rFonts w:asciiTheme="minorHAnsi" w:hAnsiTheme="minorHAnsi" w:cstheme="minorHAnsi"/>
          <w:i/>
        </w:rPr>
        <w:t xml:space="preserve"> </w:t>
      </w:r>
      <w:r w:rsidR="00EF7374" w:rsidRPr="00283610">
        <w:rPr>
          <w:rFonts w:asciiTheme="minorHAnsi" w:hAnsiTheme="minorHAnsi" w:cstheme="minorHAnsi"/>
          <w:i/>
        </w:rPr>
        <w:t>возможность ввода</w:t>
      </w:r>
      <w:r w:rsidRPr="00283610">
        <w:rPr>
          <w:rFonts w:asciiTheme="minorHAnsi" w:hAnsiTheme="minorHAnsi" w:cstheme="minorHAnsi"/>
          <w:i/>
        </w:rPr>
        <w:t xml:space="preserve"> </w:t>
      </w:r>
      <w:r w:rsidR="00EF7374" w:rsidRPr="00283610">
        <w:rPr>
          <w:rFonts w:asciiTheme="minorHAnsi" w:hAnsiTheme="minorHAnsi" w:cstheme="minorHAnsi"/>
          <w:i/>
        </w:rPr>
        <w:t>п</w:t>
      </w:r>
      <w:r w:rsidRPr="00283610">
        <w:rPr>
          <w:rFonts w:asciiTheme="minorHAnsi" w:hAnsiTheme="minorHAnsi" w:cstheme="minorHAnsi"/>
          <w:i/>
        </w:rPr>
        <w:t>ерсональны</w:t>
      </w:r>
      <w:r w:rsidR="00EF7374" w:rsidRPr="00283610">
        <w:rPr>
          <w:rFonts w:asciiTheme="minorHAnsi" w:hAnsiTheme="minorHAnsi" w:cstheme="minorHAnsi"/>
          <w:i/>
        </w:rPr>
        <w:t>х</w:t>
      </w:r>
      <w:r w:rsidRPr="00283610">
        <w:rPr>
          <w:rFonts w:asciiTheme="minorHAnsi" w:hAnsiTheme="minorHAnsi" w:cstheme="minorHAnsi"/>
          <w:i/>
        </w:rPr>
        <w:t xml:space="preserve"> данны</w:t>
      </w:r>
      <w:r w:rsidR="00EF7374" w:rsidRPr="00283610">
        <w:rPr>
          <w:rFonts w:asciiTheme="minorHAnsi" w:hAnsiTheme="minorHAnsi" w:cstheme="minorHAnsi"/>
          <w:i/>
        </w:rPr>
        <w:t>х</w:t>
      </w:r>
      <w:r w:rsidRPr="00283610">
        <w:rPr>
          <w:rFonts w:asciiTheme="minorHAnsi" w:hAnsiTheme="minorHAnsi" w:cstheme="minorHAnsi"/>
          <w:i/>
        </w:rPr>
        <w:t xml:space="preserve"> и получить</w:t>
      </w:r>
      <w:r w:rsidRPr="00283610">
        <w:rPr>
          <w:rFonts w:asciiTheme="minorHAnsi" w:hAnsiTheme="minorHAnsi" w:cstheme="minorHAnsi"/>
          <w:i/>
        </w:rPr>
        <w:t xml:space="preserve"> разовое разрешение на посещение</w:t>
      </w:r>
      <w:r w:rsidRPr="00283610">
        <w:rPr>
          <w:rFonts w:asciiTheme="minorHAnsi" w:hAnsiTheme="minorHAnsi" w:cstheme="minorHAnsi"/>
          <w:i/>
        </w:rPr>
        <w:t xml:space="preserve"> национального парка в электронном виде.</w:t>
      </w:r>
      <w:r w:rsidRPr="00283610">
        <w:rPr>
          <w:rFonts w:asciiTheme="minorHAnsi" w:hAnsiTheme="minorHAnsi" w:cstheme="minorHAnsi"/>
          <w:i/>
        </w:rPr>
        <w:t xml:space="preserve"> Разрешение </w:t>
      </w:r>
      <w:r w:rsidR="00EF7374" w:rsidRPr="00283610">
        <w:rPr>
          <w:rFonts w:asciiTheme="minorHAnsi" w:hAnsiTheme="minorHAnsi" w:cstheme="minorHAnsi"/>
          <w:i/>
        </w:rPr>
        <w:t>отправляется автоматически после модерации</w:t>
      </w:r>
      <w:r w:rsidRPr="00283610">
        <w:rPr>
          <w:rFonts w:asciiTheme="minorHAnsi" w:hAnsiTheme="minorHAnsi" w:cstheme="minorHAnsi"/>
          <w:i/>
        </w:rPr>
        <w:t xml:space="preserve"> на </w:t>
      </w:r>
      <w:r w:rsidRPr="00283610">
        <w:rPr>
          <w:rFonts w:asciiTheme="minorHAnsi" w:hAnsiTheme="minorHAnsi" w:cstheme="minorHAnsi"/>
          <w:i/>
        </w:rPr>
        <w:t xml:space="preserve">электронную </w:t>
      </w:r>
      <w:r w:rsidRPr="00283610">
        <w:rPr>
          <w:rFonts w:asciiTheme="minorHAnsi" w:hAnsiTheme="minorHAnsi" w:cstheme="minorHAnsi"/>
          <w:i/>
        </w:rPr>
        <w:t xml:space="preserve">почту, которую указывает </w:t>
      </w:r>
      <w:r w:rsidRPr="00283610">
        <w:rPr>
          <w:rFonts w:asciiTheme="minorHAnsi" w:hAnsiTheme="minorHAnsi" w:cstheme="minorHAnsi"/>
          <w:i/>
        </w:rPr>
        <w:t>пользователь</w:t>
      </w:r>
      <w:r w:rsidRPr="00283610">
        <w:rPr>
          <w:rFonts w:asciiTheme="minorHAnsi" w:hAnsiTheme="minorHAnsi" w:cstheme="minorHAnsi"/>
          <w:i/>
        </w:rPr>
        <w:t>.</w:t>
      </w:r>
    </w:p>
    <w:p w14:paraId="2E75A96F" w14:textId="0B717B71" w:rsidR="00C96D84" w:rsidRPr="00283610" w:rsidRDefault="00C96D84" w:rsidP="00C96D84">
      <w:pPr>
        <w:pStyle w:val="otekstj"/>
        <w:shd w:val="clear" w:color="auto" w:fill="FFFFFF"/>
        <w:spacing w:before="0" w:after="0" w:line="270" w:lineRule="atLeast"/>
        <w:jc w:val="both"/>
        <w:textAlignment w:val="baseline"/>
        <w:rPr>
          <w:rFonts w:asciiTheme="minorHAnsi" w:hAnsiTheme="minorHAnsi" w:cstheme="minorHAnsi"/>
        </w:rPr>
      </w:pPr>
      <w:r w:rsidRPr="00283610">
        <w:rPr>
          <w:rFonts w:asciiTheme="minorHAnsi" w:hAnsiTheme="minorHAnsi" w:cstheme="minorHAnsi"/>
        </w:rPr>
        <w:t xml:space="preserve"> </w:t>
      </w:r>
    </w:p>
    <w:p w14:paraId="6ED41655" w14:textId="18D324A0" w:rsidR="00C96D84" w:rsidRPr="00283610" w:rsidRDefault="00C96D84" w:rsidP="00C96D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Каждо</w:t>
      </w:r>
      <w:r w:rsidR="00EF7374" w:rsidRPr="00283610">
        <w:rPr>
          <w:rFonts w:cstheme="minorHAnsi"/>
          <w:sz w:val="24"/>
          <w:szCs w:val="24"/>
        </w:rPr>
        <w:t>му</w:t>
      </w:r>
      <w:r w:rsidRPr="00283610">
        <w:rPr>
          <w:rFonts w:cstheme="minorHAnsi"/>
          <w:sz w:val="24"/>
          <w:szCs w:val="24"/>
        </w:rPr>
        <w:t xml:space="preserve"> разрешени</w:t>
      </w:r>
      <w:r w:rsidR="00EF7374" w:rsidRPr="00283610">
        <w:rPr>
          <w:rFonts w:cstheme="minorHAnsi"/>
          <w:sz w:val="24"/>
          <w:szCs w:val="24"/>
        </w:rPr>
        <w:t>ю</w:t>
      </w:r>
      <w:r w:rsidRPr="00283610">
        <w:rPr>
          <w:rFonts w:cstheme="minorHAnsi"/>
          <w:sz w:val="24"/>
          <w:szCs w:val="24"/>
        </w:rPr>
        <w:t xml:space="preserve"> </w:t>
      </w:r>
      <w:r w:rsidR="00EF7374" w:rsidRPr="00283610">
        <w:rPr>
          <w:rFonts w:cstheme="minorHAnsi"/>
          <w:sz w:val="24"/>
          <w:szCs w:val="24"/>
        </w:rPr>
        <w:t>присваивается индивидуальный</w:t>
      </w:r>
      <w:r w:rsidRPr="00283610">
        <w:rPr>
          <w:rFonts w:cstheme="minorHAnsi"/>
          <w:sz w:val="24"/>
          <w:szCs w:val="24"/>
        </w:rPr>
        <w:t xml:space="preserve"> порядковый номер, </w:t>
      </w:r>
      <w:r w:rsidR="003B2D94" w:rsidRPr="00283610">
        <w:rPr>
          <w:rFonts w:cstheme="minorHAnsi"/>
          <w:sz w:val="24"/>
          <w:szCs w:val="24"/>
        </w:rPr>
        <w:t>и серия в зависимости от выбранного</w:t>
      </w:r>
      <w:r w:rsidRPr="00283610">
        <w:rPr>
          <w:rFonts w:cstheme="minorHAnsi"/>
          <w:sz w:val="24"/>
          <w:szCs w:val="24"/>
        </w:rPr>
        <w:t xml:space="preserve"> участка </w:t>
      </w:r>
      <w:proofErr w:type="spellStart"/>
      <w:r w:rsidRPr="00283610">
        <w:rPr>
          <w:rFonts w:cstheme="minorHAnsi"/>
          <w:sz w:val="24"/>
          <w:szCs w:val="24"/>
        </w:rPr>
        <w:t>нацпарка</w:t>
      </w:r>
      <w:proofErr w:type="spellEnd"/>
      <w:r w:rsidRPr="00283610">
        <w:rPr>
          <w:rFonts w:cstheme="minorHAnsi"/>
          <w:sz w:val="24"/>
          <w:szCs w:val="24"/>
        </w:rPr>
        <w:t xml:space="preserve"> </w:t>
      </w:r>
      <w:r w:rsidRPr="00283610">
        <w:rPr>
          <w:rFonts w:cstheme="minorHAnsi"/>
          <w:sz w:val="24"/>
          <w:szCs w:val="24"/>
        </w:rPr>
        <w:t xml:space="preserve">– </w:t>
      </w:r>
      <w:r w:rsidRPr="00283610">
        <w:rPr>
          <w:rFonts w:cstheme="minorHAnsi"/>
          <w:sz w:val="24"/>
          <w:szCs w:val="24"/>
        </w:rPr>
        <w:t xml:space="preserve">(Пустынь П, </w:t>
      </w:r>
      <w:proofErr w:type="spellStart"/>
      <w:r w:rsidRPr="00283610">
        <w:rPr>
          <w:rFonts w:cstheme="minorHAnsi"/>
          <w:sz w:val="24"/>
          <w:szCs w:val="24"/>
        </w:rPr>
        <w:t>Ичалки</w:t>
      </w:r>
      <w:proofErr w:type="spellEnd"/>
      <w:r w:rsidRPr="00283610">
        <w:rPr>
          <w:rFonts w:cstheme="minorHAnsi"/>
          <w:sz w:val="24"/>
          <w:szCs w:val="24"/>
        </w:rPr>
        <w:t xml:space="preserve"> И, Поволжский ПВ, Камско-</w:t>
      </w:r>
      <w:proofErr w:type="spellStart"/>
      <w:r w:rsidRPr="00283610">
        <w:rPr>
          <w:rFonts w:cstheme="minorHAnsi"/>
          <w:sz w:val="24"/>
          <w:szCs w:val="24"/>
        </w:rPr>
        <w:t>Бакалди</w:t>
      </w:r>
      <w:r w:rsidR="001473E6">
        <w:rPr>
          <w:rFonts w:cstheme="minorHAnsi"/>
          <w:sz w:val="24"/>
          <w:szCs w:val="24"/>
        </w:rPr>
        <w:t>н</w:t>
      </w:r>
      <w:r w:rsidRPr="00283610">
        <w:rPr>
          <w:rFonts w:cstheme="minorHAnsi"/>
          <w:sz w:val="24"/>
          <w:szCs w:val="24"/>
        </w:rPr>
        <w:t>ский</w:t>
      </w:r>
      <w:proofErr w:type="spellEnd"/>
      <w:r w:rsidRPr="00283610">
        <w:rPr>
          <w:rFonts w:cstheme="minorHAnsi"/>
          <w:sz w:val="24"/>
          <w:szCs w:val="24"/>
        </w:rPr>
        <w:t xml:space="preserve"> КБК, </w:t>
      </w:r>
      <w:proofErr w:type="spellStart"/>
      <w:r w:rsidRPr="00283610">
        <w:rPr>
          <w:rFonts w:cstheme="minorHAnsi"/>
          <w:sz w:val="24"/>
          <w:szCs w:val="24"/>
        </w:rPr>
        <w:t>Килемарский</w:t>
      </w:r>
      <w:proofErr w:type="spellEnd"/>
      <w:r w:rsidRPr="00283610">
        <w:rPr>
          <w:rFonts w:cstheme="minorHAnsi"/>
          <w:sz w:val="24"/>
          <w:szCs w:val="24"/>
        </w:rPr>
        <w:t xml:space="preserve"> К)</w:t>
      </w:r>
      <w:r w:rsidR="003B2D94" w:rsidRPr="00283610">
        <w:rPr>
          <w:rFonts w:cstheme="minorHAnsi"/>
          <w:sz w:val="24"/>
          <w:szCs w:val="24"/>
        </w:rPr>
        <w:t>.</w:t>
      </w:r>
    </w:p>
    <w:p w14:paraId="6BFD4069" w14:textId="21F34E60" w:rsidR="00C96D84" w:rsidRPr="00283610" w:rsidRDefault="00C96D84" w:rsidP="00C96D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Администр</w:t>
      </w:r>
      <w:r w:rsidR="00A01E84" w:rsidRPr="00283610">
        <w:rPr>
          <w:rFonts w:cstheme="minorHAnsi"/>
          <w:sz w:val="24"/>
          <w:szCs w:val="24"/>
        </w:rPr>
        <w:t>атор</w:t>
      </w:r>
      <w:r w:rsidRPr="00283610">
        <w:rPr>
          <w:rFonts w:cstheme="minorHAnsi"/>
          <w:sz w:val="24"/>
          <w:szCs w:val="24"/>
        </w:rPr>
        <w:t xml:space="preserve"> </w:t>
      </w:r>
      <w:r w:rsidR="003B2D94" w:rsidRPr="00283610">
        <w:rPr>
          <w:rFonts w:cstheme="minorHAnsi"/>
          <w:sz w:val="24"/>
          <w:szCs w:val="24"/>
        </w:rPr>
        <w:t>М</w:t>
      </w:r>
      <w:r w:rsidRPr="00283610">
        <w:rPr>
          <w:rFonts w:cstheme="minorHAnsi"/>
          <w:sz w:val="24"/>
          <w:szCs w:val="24"/>
        </w:rPr>
        <w:t xml:space="preserve">одуля </w:t>
      </w:r>
      <w:r w:rsidR="00A01E84" w:rsidRPr="00283610">
        <w:rPr>
          <w:rFonts w:cstheme="minorHAnsi"/>
          <w:sz w:val="24"/>
          <w:szCs w:val="24"/>
        </w:rPr>
        <w:t>может получить</w:t>
      </w:r>
      <w:r w:rsidR="003B2D94" w:rsidRPr="00283610">
        <w:rPr>
          <w:rFonts w:cstheme="minorHAnsi"/>
          <w:sz w:val="24"/>
          <w:szCs w:val="24"/>
        </w:rPr>
        <w:t xml:space="preserve"> следующую</w:t>
      </w:r>
      <w:r w:rsidRPr="00283610">
        <w:rPr>
          <w:rFonts w:cstheme="minorHAnsi"/>
          <w:sz w:val="24"/>
          <w:szCs w:val="24"/>
        </w:rPr>
        <w:t xml:space="preserve"> статистическую информацию: </w:t>
      </w:r>
      <w:r w:rsidRPr="00283610">
        <w:rPr>
          <w:rFonts w:cstheme="minorHAnsi"/>
          <w:sz w:val="24"/>
          <w:szCs w:val="24"/>
        </w:rPr>
        <w:t>количество выданных разрешений</w:t>
      </w:r>
      <w:r w:rsidRPr="00283610">
        <w:rPr>
          <w:rFonts w:cstheme="minorHAnsi"/>
          <w:sz w:val="24"/>
          <w:szCs w:val="24"/>
        </w:rPr>
        <w:t xml:space="preserve"> на выбранный временной период, по конкретному участку и по цели пребывания.</w:t>
      </w:r>
    </w:p>
    <w:p w14:paraId="3692CE7A" w14:textId="793E5A0C" w:rsidR="00A01E84" w:rsidRPr="00283610" w:rsidRDefault="00C96D8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 xml:space="preserve"> Разрешения выдаются </w:t>
      </w:r>
      <w:r w:rsidRPr="00283610">
        <w:rPr>
          <w:rFonts w:cstheme="minorHAnsi"/>
          <w:sz w:val="24"/>
          <w:szCs w:val="24"/>
        </w:rPr>
        <w:t>после</w:t>
      </w:r>
      <w:r w:rsidRPr="00283610">
        <w:rPr>
          <w:rFonts w:cstheme="minorHAnsi"/>
          <w:sz w:val="24"/>
          <w:szCs w:val="24"/>
        </w:rPr>
        <w:t xml:space="preserve"> модераци</w:t>
      </w:r>
      <w:r w:rsidRPr="00283610">
        <w:rPr>
          <w:rFonts w:cstheme="minorHAnsi"/>
          <w:sz w:val="24"/>
          <w:szCs w:val="24"/>
        </w:rPr>
        <w:t>и</w:t>
      </w:r>
      <w:r w:rsidRPr="00283610">
        <w:rPr>
          <w:rFonts w:cstheme="minorHAnsi"/>
          <w:sz w:val="24"/>
          <w:szCs w:val="24"/>
        </w:rPr>
        <w:t xml:space="preserve"> администратора, который </w:t>
      </w:r>
      <w:r w:rsidR="00A01E84" w:rsidRPr="00283610">
        <w:rPr>
          <w:rFonts w:cstheme="minorHAnsi"/>
          <w:sz w:val="24"/>
          <w:szCs w:val="24"/>
        </w:rPr>
        <w:t xml:space="preserve">имеет возможность </w:t>
      </w:r>
      <w:r w:rsidRPr="00283610">
        <w:rPr>
          <w:rFonts w:cstheme="minorHAnsi"/>
          <w:sz w:val="24"/>
          <w:szCs w:val="24"/>
        </w:rPr>
        <w:t>отклонить</w:t>
      </w:r>
      <w:r w:rsidR="00A01E84" w:rsidRPr="00283610">
        <w:rPr>
          <w:rFonts w:cstheme="minorHAnsi"/>
          <w:sz w:val="24"/>
          <w:szCs w:val="24"/>
        </w:rPr>
        <w:t xml:space="preserve"> разрешение с указанием причины (выбор из списка) или занести пользователя в «черный список». Пользователь </w:t>
      </w:r>
      <w:r w:rsidRPr="00283610">
        <w:rPr>
          <w:rFonts w:cstheme="minorHAnsi"/>
          <w:sz w:val="24"/>
          <w:szCs w:val="24"/>
        </w:rPr>
        <w:t xml:space="preserve">в таком случае получает на свою </w:t>
      </w:r>
      <w:r w:rsidRPr="00283610">
        <w:rPr>
          <w:rFonts w:cstheme="minorHAnsi"/>
          <w:sz w:val="24"/>
          <w:szCs w:val="24"/>
        </w:rPr>
        <w:lastRenderedPageBreak/>
        <w:t>электронную почту письмо об отказе и причину отказа в получении разрешения.</w:t>
      </w:r>
      <w:r w:rsidR="00A01E84" w:rsidRPr="00283610">
        <w:rPr>
          <w:rFonts w:cstheme="minorHAnsi"/>
          <w:sz w:val="24"/>
          <w:szCs w:val="24"/>
        </w:rPr>
        <w:t xml:space="preserve"> </w:t>
      </w:r>
      <w:r w:rsidR="003B2D94" w:rsidRPr="00283610">
        <w:rPr>
          <w:rFonts w:cstheme="minorHAnsi"/>
          <w:sz w:val="24"/>
          <w:szCs w:val="24"/>
        </w:rPr>
        <w:t xml:space="preserve">Пользователю из «черного списка» предлагается связаться с сотрудниками </w:t>
      </w:r>
      <w:proofErr w:type="spellStart"/>
      <w:r w:rsidR="003B2D94" w:rsidRPr="00283610">
        <w:rPr>
          <w:rFonts w:cstheme="minorHAnsi"/>
          <w:sz w:val="24"/>
          <w:szCs w:val="24"/>
        </w:rPr>
        <w:t>нацпарка</w:t>
      </w:r>
      <w:proofErr w:type="spellEnd"/>
      <w:r w:rsidR="003B2D94" w:rsidRPr="00283610">
        <w:rPr>
          <w:rFonts w:cstheme="minorHAnsi"/>
          <w:sz w:val="24"/>
          <w:szCs w:val="24"/>
        </w:rPr>
        <w:t xml:space="preserve"> для снятия блокировки выдачи разрешения. Черный список привязывается к номеру телефона пользователя.</w:t>
      </w:r>
    </w:p>
    <w:p w14:paraId="256759C4" w14:textId="3CF8F6BD" w:rsidR="00EF7374" w:rsidRPr="00283610" w:rsidRDefault="00EF737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При высокой пожароопасности и закрытии участков выдача разрешений блокируется.</w:t>
      </w:r>
    </w:p>
    <w:p w14:paraId="5ED79567" w14:textId="5B227FB5" w:rsidR="00EF7374" w:rsidRPr="00283610" w:rsidRDefault="00EF737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В разрешении должно быть указано, что посещение в случае высокой пожароопасности запрещено и разрешение на другие даты нужно получить заново.</w:t>
      </w:r>
    </w:p>
    <w:p w14:paraId="64DFCEE9" w14:textId="210490FA" w:rsidR="00A01E84" w:rsidRPr="00283610" w:rsidRDefault="00A01E8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Разрешения выдаются для отдельных физических лиц (кроме групп). Несовершеннолетние указываются в разрешении, выданном на взрослого человека, и несущего ответственность за ребенка (детей).</w:t>
      </w:r>
      <w:r w:rsidR="003B2D94" w:rsidRPr="00283610">
        <w:rPr>
          <w:rFonts w:cstheme="minorHAnsi"/>
          <w:sz w:val="24"/>
          <w:szCs w:val="24"/>
        </w:rPr>
        <w:t xml:space="preserve"> Указывается только количество детей.</w:t>
      </w:r>
    </w:p>
    <w:p w14:paraId="07D6854F" w14:textId="7F0F312E" w:rsidR="00A01E84" w:rsidRPr="00283610" w:rsidRDefault="00A01E8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При заполнении формы можно указать данные нескольких взрослых (семья). При этом разрешения будут сформированы на каждого взрослого отдельно.</w:t>
      </w:r>
    </w:p>
    <w:p w14:paraId="50BE1AF9" w14:textId="5A93B53C" w:rsidR="00A01E84" w:rsidRPr="00283610" w:rsidRDefault="00A01E84" w:rsidP="00A01E84">
      <w:pPr>
        <w:spacing w:line="360" w:lineRule="auto"/>
        <w:ind w:firstLine="851"/>
        <w:rPr>
          <w:rFonts w:cstheme="minorHAnsi"/>
          <w:sz w:val="24"/>
          <w:szCs w:val="24"/>
        </w:rPr>
      </w:pPr>
    </w:p>
    <w:p w14:paraId="40BD2372" w14:textId="6FA63E18" w:rsidR="00C96D84" w:rsidRPr="00283610" w:rsidRDefault="00C96D84" w:rsidP="00A01E84">
      <w:pPr>
        <w:spacing w:line="360" w:lineRule="auto"/>
        <w:ind w:firstLine="851"/>
        <w:rPr>
          <w:rFonts w:cstheme="minorHAnsi"/>
          <w:b/>
          <w:sz w:val="24"/>
          <w:szCs w:val="24"/>
        </w:rPr>
      </w:pPr>
      <w:r w:rsidRPr="00283610">
        <w:rPr>
          <w:rFonts w:cstheme="minorHAnsi"/>
          <w:b/>
          <w:sz w:val="24"/>
          <w:szCs w:val="24"/>
        </w:rPr>
        <w:t>Поля для заполнения формы на получение разового разрешения:</w:t>
      </w:r>
    </w:p>
    <w:p w14:paraId="31263B18" w14:textId="091B63E2" w:rsidR="00F860DF" w:rsidRPr="00283610" w:rsidRDefault="00283610" w:rsidP="00F860DF">
      <w:pPr>
        <w:spacing w:line="360" w:lineRule="auto"/>
        <w:ind w:firstLine="85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Разделяются т</w:t>
      </w:r>
      <w:r w:rsidR="00F860DF" w:rsidRPr="00283610">
        <w:rPr>
          <w:rFonts w:cstheme="minorHAnsi"/>
          <w:b/>
          <w:sz w:val="24"/>
          <w:szCs w:val="24"/>
        </w:rPr>
        <w:t>ри вкладки (1. Организованная группа, 2. Индивидуальное посещение или семья, 3. Транзитный проезд)</w:t>
      </w:r>
    </w:p>
    <w:p w14:paraId="217318B2" w14:textId="77777777" w:rsidR="00283610" w:rsidRDefault="00F860DF" w:rsidP="00F860DF">
      <w:pPr>
        <w:spacing w:line="360" w:lineRule="auto"/>
        <w:ind w:firstLine="851"/>
        <w:rPr>
          <w:rFonts w:cstheme="minorHAnsi"/>
          <w:b/>
          <w:sz w:val="24"/>
          <w:szCs w:val="24"/>
          <w:u w:val="single"/>
        </w:rPr>
      </w:pPr>
      <w:r w:rsidRPr="00283610">
        <w:rPr>
          <w:rFonts w:cstheme="minorHAnsi"/>
          <w:b/>
          <w:sz w:val="24"/>
          <w:szCs w:val="24"/>
          <w:u w:val="single"/>
        </w:rPr>
        <w:t>Организованная группа:</w:t>
      </w:r>
    </w:p>
    <w:p w14:paraId="35282D4E" w14:textId="62CEBFD9" w:rsidR="00F860DF" w:rsidRPr="00283610" w:rsidRDefault="00283610" w:rsidP="00F860DF">
      <w:pPr>
        <w:spacing w:line="360" w:lineRule="auto"/>
        <w:ind w:firstLine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Выдается</w:t>
      </w:r>
      <w:r w:rsidR="00F860DF" w:rsidRPr="00283610">
        <w:rPr>
          <w:rFonts w:cstheme="minorHAnsi"/>
          <w:sz w:val="24"/>
          <w:szCs w:val="24"/>
        </w:rPr>
        <w:t xml:space="preserve"> только информация </w:t>
      </w:r>
      <w:r>
        <w:rPr>
          <w:rFonts w:cstheme="minorHAnsi"/>
          <w:sz w:val="24"/>
          <w:szCs w:val="24"/>
        </w:rPr>
        <w:t xml:space="preserve">о посещении </w:t>
      </w:r>
      <w:r w:rsidR="00F860DF" w:rsidRPr="00283610">
        <w:rPr>
          <w:rFonts w:cstheme="minorHAnsi"/>
          <w:sz w:val="24"/>
          <w:szCs w:val="24"/>
        </w:rPr>
        <w:t xml:space="preserve">и контактные данные сотрудника </w:t>
      </w:r>
      <w:proofErr w:type="spellStart"/>
      <w:r w:rsidR="00F860DF" w:rsidRPr="00283610">
        <w:rPr>
          <w:rFonts w:cstheme="minorHAnsi"/>
          <w:sz w:val="24"/>
          <w:szCs w:val="24"/>
        </w:rPr>
        <w:t>нацпарка</w:t>
      </w:r>
      <w:proofErr w:type="spellEnd"/>
      <w:r>
        <w:rPr>
          <w:rFonts w:cstheme="minorHAnsi"/>
          <w:sz w:val="24"/>
          <w:szCs w:val="24"/>
        </w:rPr>
        <w:t xml:space="preserve"> для </w:t>
      </w:r>
      <w:proofErr w:type="spellStart"/>
      <w:r>
        <w:rPr>
          <w:rFonts w:cstheme="minorHAnsi"/>
          <w:sz w:val="24"/>
          <w:szCs w:val="24"/>
        </w:rPr>
        <w:t>созвона</w:t>
      </w:r>
      <w:proofErr w:type="spellEnd"/>
      <w:r>
        <w:rPr>
          <w:rFonts w:cstheme="minorHAnsi"/>
          <w:sz w:val="24"/>
          <w:szCs w:val="24"/>
        </w:rPr>
        <w:t>. Выдача разрешений на организованную группу не входит в функционал Модуля.</w:t>
      </w:r>
    </w:p>
    <w:p w14:paraId="0389906D" w14:textId="1A0B8279" w:rsidR="00F860DF" w:rsidRPr="00283610" w:rsidRDefault="00F860DF" w:rsidP="00F860DF">
      <w:pPr>
        <w:spacing w:line="360" w:lineRule="auto"/>
        <w:ind w:firstLine="851"/>
        <w:rPr>
          <w:rFonts w:cstheme="minorHAnsi"/>
          <w:b/>
          <w:sz w:val="24"/>
          <w:szCs w:val="24"/>
          <w:u w:val="single"/>
        </w:rPr>
      </w:pPr>
      <w:r w:rsidRPr="00283610">
        <w:rPr>
          <w:rFonts w:cstheme="minorHAnsi"/>
          <w:b/>
          <w:sz w:val="24"/>
          <w:szCs w:val="24"/>
          <w:u w:val="single"/>
        </w:rPr>
        <w:t>Индивидуальное посещение или семья</w:t>
      </w:r>
    </w:p>
    <w:p w14:paraId="77BFC033" w14:textId="22B5D7E5" w:rsidR="00C96D84" w:rsidRPr="00283610" w:rsidRDefault="00C96D84" w:rsidP="00283610">
      <w:pPr>
        <w:spacing w:line="360" w:lineRule="auto"/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sz w:val="24"/>
          <w:szCs w:val="24"/>
        </w:rPr>
        <w:t>1. ФИО посетителя (полностью)</w:t>
      </w:r>
      <w:r w:rsidR="003B2D94" w:rsidRPr="00283610">
        <w:rPr>
          <w:rFonts w:cstheme="minorHAnsi"/>
          <w:sz w:val="24"/>
          <w:szCs w:val="24"/>
        </w:rPr>
        <w:t xml:space="preserve">* </w:t>
      </w:r>
      <w:r w:rsidR="003B2D94" w:rsidRPr="00283610">
        <w:rPr>
          <w:rFonts w:cstheme="minorHAnsi"/>
          <w:i/>
          <w:sz w:val="24"/>
          <w:szCs w:val="24"/>
        </w:rPr>
        <w:t>(*- о</w:t>
      </w:r>
      <w:r w:rsidRPr="00283610">
        <w:rPr>
          <w:rFonts w:cstheme="minorHAnsi"/>
          <w:bCs/>
          <w:i/>
          <w:sz w:val="24"/>
          <w:szCs w:val="24"/>
        </w:rPr>
        <w:t>бязательное поле</w:t>
      </w:r>
      <w:r w:rsidR="003B2D94" w:rsidRPr="00283610">
        <w:rPr>
          <w:rFonts w:cstheme="minorHAnsi"/>
          <w:bCs/>
          <w:i/>
          <w:sz w:val="24"/>
          <w:szCs w:val="24"/>
        </w:rPr>
        <w:t>)</w:t>
      </w:r>
      <w:r w:rsidR="003B2D94" w:rsidRPr="00283610">
        <w:rPr>
          <w:rFonts w:cstheme="minorHAnsi"/>
          <w:bCs/>
          <w:sz w:val="24"/>
          <w:szCs w:val="24"/>
        </w:rPr>
        <w:t xml:space="preserve"> (+ я водитель</w:t>
      </w:r>
      <w:r w:rsidR="00F860DF" w:rsidRPr="00283610">
        <w:rPr>
          <w:rFonts w:cstheme="minorHAnsi"/>
          <w:bCs/>
          <w:sz w:val="24"/>
          <w:szCs w:val="24"/>
        </w:rPr>
        <w:t>, может быть только у одного взрослого</w:t>
      </w:r>
      <w:r w:rsidR="003B2D94" w:rsidRPr="00283610">
        <w:rPr>
          <w:rFonts w:cstheme="minorHAnsi"/>
          <w:bCs/>
          <w:sz w:val="24"/>
          <w:szCs w:val="24"/>
        </w:rPr>
        <w:t>)</w:t>
      </w:r>
    </w:p>
    <w:p w14:paraId="5842AC32" w14:textId="281F327A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2. Номер телефона</w:t>
      </w:r>
      <w:r w:rsidR="003B2D94" w:rsidRPr="00283610">
        <w:rPr>
          <w:rFonts w:cstheme="minorHAnsi"/>
          <w:sz w:val="24"/>
          <w:szCs w:val="24"/>
        </w:rPr>
        <w:t>* (сравнение с черным списком, проверка корректности ввода)</w:t>
      </w:r>
    </w:p>
    <w:p w14:paraId="1DA3BB18" w14:textId="0FAD069B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3. Дата рождения</w:t>
      </w:r>
      <w:r w:rsidR="003B2D94" w:rsidRPr="00283610">
        <w:rPr>
          <w:rFonts w:cstheme="minorHAnsi"/>
          <w:sz w:val="24"/>
          <w:szCs w:val="24"/>
        </w:rPr>
        <w:t xml:space="preserve">* (&lt;18 лет – </w:t>
      </w:r>
      <w:r w:rsidR="00F860DF" w:rsidRPr="00283610">
        <w:rPr>
          <w:rFonts w:cstheme="minorHAnsi"/>
          <w:sz w:val="24"/>
          <w:szCs w:val="24"/>
        </w:rPr>
        <w:t>не дает продолжать ввод данных</w:t>
      </w:r>
      <w:r w:rsidR="003B2D94" w:rsidRPr="00283610">
        <w:rPr>
          <w:rFonts w:cstheme="minorHAnsi"/>
          <w:sz w:val="24"/>
          <w:szCs w:val="24"/>
        </w:rPr>
        <w:t>)</w:t>
      </w:r>
    </w:p>
    <w:p w14:paraId="161E3FE2" w14:textId="0967659E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4. Место проживания (полностью)*</w:t>
      </w:r>
    </w:p>
    <w:p w14:paraId="6356EF21" w14:textId="29A0B89A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5. Количество детей</w:t>
      </w:r>
      <w:r w:rsidR="003B2D94" w:rsidRPr="00283610">
        <w:rPr>
          <w:rFonts w:cstheme="minorHAnsi"/>
          <w:sz w:val="24"/>
          <w:szCs w:val="24"/>
        </w:rPr>
        <w:t>*</w:t>
      </w:r>
      <w:r w:rsidRPr="00283610">
        <w:rPr>
          <w:rFonts w:cstheme="minorHAnsi"/>
          <w:sz w:val="24"/>
          <w:szCs w:val="24"/>
        </w:rPr>
        <w:t xml:space="preserve"> </w:t>
      </w:r>
      <w:r w:rsidR="003B2D94" w:rsidRPr="00283610">
        <w:rPr>
          <w:rFonts w:cstheme="minorHAnsi"/>
          <w:sz w:val="24"/>
          <w:szCs w:val="24"/>
        </w:rPr>
        <w:t>(Если количество детей более 5 – выдается предупреждение, что выдача разрешений на посещение организованных групп осуществляется только по телефону (</w:t>
      </w:r>
      <w:proofErr w:type="spellStart"/>
      <w:r w:rsidR="003B2D94" w:rsidRPr="00283610">
        <w:rPr>
          <w:rFonts w:cstheme="minorHAnsi"/>
          <w:sz w:val="24"/>
          <w:szCs w:val="24"/>
        </w:rPr>
        <w:t>созвону</w:t>
      </w:r>
      <w:proofErr w:type="spellEnd"/>
      <w:r w:rsidR="003B2D94" w:rsidRPr="00283610">
        <w:rPr>
          <w:rFonts w:cstheme="minorHAnsi"/>
          <w:sz w:val="24"/>
          <w:szCs w:val="24"/>
        </w:rPr>
        <w:t xml:space="preserve">) с сотрудником </w:t>
      </w:r>
      <w:proofErr w:type="spellStart"/>
      <w:r w:rsidR="003B2D94" w:rsidRPr="00283610">
        <w:rPr>
          <w:rFonts w:cstheme="minorHAnsi"/>
          <w:sz w:val="24"/>
          <w:szCs w:val="24"/>
        </w:rPr>
        <w:t>нацпарка</w:t>
      </w:r>
      <w:proofErr w:type="spellEnd"/>
      <w:r w:rsidR="003B2D94" w:rsidRPr="00283610">
        <w:rPr>
          <w:rFonts w:cstheme="minorHAnsi"/>
          <w:sz w:val="24"/>
          <w:szCs w:val="24"/>
        </w:rPr>
        <w:t>).</w:t>
      </w:r>
    </w:p>
    <w:p w14:paraId="176FA57B" w14:textId="0CAEA85C" w:rsidR="00A01E84" w:rsidRPr="00283610" w:rsidRDefault="00A01E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lastRenderedPageBreak/>
        <w:t>+ Добавить посетителя (предполагается, что остальные данные будут одинаковыми для всех посетителей)</w:t>
      </w:r>
      <w:r w:rsidR="00283610">
        <w:rPr>
          <w:rFonts w:cstheme="minorHAnsi"/>
          <w:sz w:val="24"/>
          <w:szCs w:val="24"/>
        </w:rPr>
        <w:t xml:space="preserve">. </w:t>
      </w:r>
      <w:r w:rsidR="00283610" w:rsidRPr="00283610">
        <w:rPr>
          <w:rFonts w:cstheme="minorHAnsi"/>
          <w:b/>
          <w:bCs/>
          <w:sz w:val="24"/>
          <w:szCs w:val="24"/>
        </w:rPr>
        <w:t xml:space="preserve">Важно, что разрешения должны формироваться и отправляться на каждого </w:t>
      </w:r>
      <w:r w:rsidR="00283610">
        <w:rPr>
          <w:rFonts w:cstheme="minorHAnsi"/>
          <w:b/>
          <w:bCs/>
          <w:sz w:val="24"/>
          <w:szCs w:val="24"/>
        </w:rPr>
        <w:t xml:space="preserve">указанного </w:t>
      </w:r>
      <w:r w:rsidR="00283610" w:rsidRPr="00283610">
        <w:rPr>
          <w:rFonts w:cstheme="minorHAnsi"/>
          <w:b/>
          <w:bCs/>
          <w:sz w:val="24"/>
          <w:szCs w:val="24"/>
        </w:rPr>
        <w:t xml:space="preserve">взрослого </w:t>
      </w:r>
      <w:r w:rsidR="00283610">
        <w:rPr>
          <w:rFonts w:cstheme="minorHAnsi"/>
          <w:b/>
          <w:bCs/>
          <w:sz w:val="24"/>
          <w:szCs w:val="24"/>
        </w:rPr>
        <w:t>отдельно</w:t>
      </w:r>
      <w:r w:rsidR="00283610" w:rsidRPr="00283610">
        <w:rPr>
          <w:rFonts w:cstheme="minorHAnsi"/>
          <w:b/>
          <w:sz w:val="24"/>
          <w:szCs w:val="24"/>
        </w:rPr>
        <w:t>.</w:t>
      </w:r>
      <w:r w:rsidR="00283610">
        <w:rPr>
          <w:rFonts w:cstheme="minorHAnsi"/>
          <w:b/>
          <w:sz w:val="24"/>
          <w:szCs w:val="24"/>
        </w:rPr>
        <w:t xml:space="preserve"> Это необходимо прописать при добавлени</w:t>
      </w:r>
      <w:r w:rsidR="001473E6">
        <w:rPr>
          <w:rFonts w:cstheme="minorHAnsi"/>
          <w:b/>
          <w:sz w:val="24"/>
          <w:szCs w:val="24"/>
        </w:rPr>
        <w:t>и</w:t>
      </w:r>
      <w:r w:rsidR="00283610">
        <w:rPr>
          <w:rFonts w:cstheme="minorHAnsi"/>
          <w:b/>
          <w:sz w:val="24"/>
          <w:szCs w:val="24"/>
        </w:rPr>
        <w:t xml:space="preserve"> каждого посетителя</w:t>
      </w:r>
      <w:r w:rsidR="001473E6">
        <w:rPr>
          <w:rFonts w:cstheme="minorHAnsi"/>
          <w:b/>
          <w:sz w:val="24"/>
          <w:szCs w:val="24"/>
        </w:rPr>
        <w:t>.</w:t>
      </w:r>
    </w:p>
    <w:p w14:paraId="7D0485D6" w14:textId="704B6560" w:rsidR="005909F0" w:rsidRPr="00283610" w:rsidRDefault="00F860DF" w:rsidP="005909F0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Если количество</w:t>
      </w:r>
      <w:r w:rsidRPr="00283610">
        <w:rPr>
          <w:rFonts w:cstheme="minorHAnsi"/>
          <w:sz w:val="24"/>
          <w:szCs w:val="24"/>
        </w:rPr>
        <w:t xml:space="preserve"> взрослых </w:t>
      </w:r>
      <w:r w:rsidRPr="00283610">
        <w:rPr>
          <w:rFonts w:cstheme="minorHAnsi"/>
          <w:sz w:val="24"/>
          <w:szCs w:val="24"/>
        </w:rPr>
        <w:t>более 5 – выдается предупреждение, что выдача разрешений на посещение организованных групп осуществляется только по телефону (</w:t>
      </w:r>
      <w:proofErr w:type="spellStart"/>
      <w:r w:rsidRPr="00283610">
        <w:rPr>
          <w:rFonts w:cstheme="minorHAnsi"/>
          <w:sz w:val="24"/>
          <w:szCs w:val="24"/>
        </w:rPr>
        <w:t>созвону</w:t>
      </w:r>
      <w:proofErr w:type="spellEnd"/>
      <w:r w:rsidRPr="00283610">
        <w:rPr>
          <w:rFonts w:cstheme="minorHAnsi"/>
          <w:sz w:val="24"/>
          <w:szCs w:val="24"/>
        </w:rPr>
        <w:t xml:space="preserve">) с сотрудником </w:t>
      </w:r>
      <w:proofErr w:type="spellStart"/>
      <w:r w:rsidRPr="00283610">
        <w:rPr>
          <w:rFonts w:cstheme="minorHAnsi"/>
          <w:sz w:val="24"/>
          <w:szCs w:val="24"/>
        </w:rPr>
        <w:t>нацпарка</w:t>
      </w:r>
      <w:proofErr w:type="spellEnd"/>
      <w:r w:rsidRPr="00283610">
        <w:rPr>
          <w:rFonts w:cstheme="minorHAnsi"/>
          <w:sz w:val="24"/>
          <w:szCs w:val="24"/>
        </w:rPr>
        <w:t>.</w:t>
      </w:r>
    </w:p>
    <w:p w14:paraId="3A2AAA0F" w14:textId="7B4D6E21" w:rsidR="00283610" w:rsidRDefault="005909F0" w:rsidP="005909F0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 xml:space="preserve">6. </w:t>
      </w:r>
      <w:r w:rsidRPr="00283610">
        <w:rPr>
          <w:rFonts w:cstheme="minorHAnsi"/>
          <w:bCs/>
          <w:sz w:val="24"/>
          <w:szCs w:val="24"/>
        </w:rPr>
        <w:t xml:space="preserve">Если посетители приезжают на </w:t>
      </w:r>
      <w:r w:rsidR="001473E6">
        <w:rPr>
          <w:rFonts w:cstheme="minorHAnsi"/>
          <w:bCs/>
          <w:sz w:val="24"/>
          <w:szCs w:val="24"/>
        </w:rPr>
        <w:t>транспортном средстве</w:t>
      </w:r>
      <w:r w:rsidRPr="00283610">
        <w:rPr>
          <w:rFonts w:cstheme="minorHAnsi"/>
          <w:bCs/>
          <w:sz w:val="24"/>
          <w:szCs w:val="24"/>
        </w:rPr>
        <w:t xml:space="preserve">, необходимо указать статус водителя рядом с полем ФИО. В этом случае будет предоставлена возможность ввести данные на </w:t>
      </w:r>
      <w:r w:rsidR="001473E6">
        <w:rPr>
          <w:rFonts w:cstheme="minorHAnsi"/>
          <w:bCs/>
          <w:sz w:val="24"/>
          <w:szCs w:val="24"/>
        </w:rPr>
        <w:t>ТС</w:t>
      </w:r>
      <w:r w:rsidRPr="00283610">
        <w:rPr>
          <w:rFonts w:cstheme="minorHAnsi"/>
          <w:bCs/>
          <w:sz w:val="24"/>
          <w:szCs w:val="24"/>
        </w:rPr>
        <w:t xml:space="preserve"> </w:t>
      </w:r>
    </w:p>
    <w:p w14:paraId="0D6A77EF" w14:textId="6486DD06" w:rsidR="001473E6" w:rsidRPr="00283610" w:rsidRDefault="001473E6" w:rsidP="001473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Тип транспортного средства (л/автомобиль, микроавтобус, грузовой автомобиль, мотоцикл, мопед, квадроцикл, трактор, </w:t>
      </w:r>
      <w:proofErr w:type="gramStart"/>
      <w:r>
        <w:rPr>
          <w:rFonts w:cstheme="minorHAnsi"/>
          <w:sz w:val="24"/>
          <w:szCs w:val="24"/>
        </w:rPr>
        <w:t>иное)</w:t>
      </w:r>
      <w:r>
        <w:rPr>
          <w:rFonts w:cstheme="minorHAnsi"/>
          <w:sz w:val="24"/>
          <w:szCs w:val="24"/>
        </w:rPr>
        <w:t>*</w:t>
      </w:r>
      <w:proofErr w:type="gramEnd"/>
    </w:p>
    <w:p w14:paraId="4887BA5B" w14:textId="4F821D26" w:rsidR="001473E6" w:rsidRPr="00283610" w:rsidRDefault="001473E6" w:rsidP="001473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283610">
        <w:rPr>
          <w:rFonts w:cstheme="minorHAnsi"/>
          <w:sz w:val="24"/>
          <w:szCs w:val="24"/>
        </w:rPr>
        <w:t xml:space="preserve"> Марка </w:t>
      </w:r>
      <w:r>
        <w:rPr>
          <w:rFonts w:cstheme="minorHAnsi"/>
          <w:sz w:val="24"/>
          <w:szCs w:val="24"/>
        </w:rPr>
        <w:t>транспортного средства</w:t>
      </w:r>
      <w:r w:rsidRPr="00283610">
        <w:rPr>
          <w:rFonts w:cstheme="minorHAnsi"/>
          <w:sz w:val="24"/>
          <w:szCs w:val="24"/>
        </w:rPr>
        <w:t>*</w:t>
      </w:r>
    </w:p>
    <w:p w14:paraId="1A05072F" w14:textId="62AF48FB" w:rsidR="001473E6" w:rsidRPr="00283610" w:rsidRDefault="001473E6" w:rsidP="001473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2836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Номер транспортного средства (или выбор Нет </w:t>
      </w:r>
      <w:proofErr w:type="gramStart"/>
      <w:r>
        <w:rPr>
          <w:rFonts w:cstheme="minorHAnsi"/>
          <w:sz w:val="24"/>
          <w:szCs w:val="24"/>
        </w:rPr>
        <w:t>номера)*</w:t>
      </w:r>
      <w:proofErr w:type="gramEnd"/>
    </w:p>
    <w:p w14:paraId="045BAACE" w14:textId="1C6271EF" w:rsidR="00283610" w:rsidRDefault="00283610" w:rsidP="002836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этом заполнение остальных данных считается общими для всех взрослых, указанных в форме. </w:t>
      </w:r>
    </w:p>
    <w:p w14:paraId="33CB9CC6" w14:textId="6F615736" w:rsidR="00283610" w:rsidRPr="00283610" w:rsidRDefault="00283610" w:rsidP="005909F0">
      <w:pPr>
        <w:rPr>
          <w:rFonts w:cstheme="minorHAnsi"/>
          <w:sz w:val="24"/>
          <w:szCs w:val="24"/>
        </w:rPr>
      </w:pPr>
    </w:p>
    <w:p w14:paraId="5C92782A" w14:textId="4FBB3220" w:rsidR="005909F0" w:rsidRPr="00283610" w:rsidRDefault="001473E6" w:rsidP="005909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5909F0" w:rsidRPr="00283610">
        <w:rPr>
          <w:rFonts w:cstheme="minorHAnsi"/>
          <w:sz w:val="24"/>
          <w:szCs w:val="24"/>
        </w:rPr>
        <w:t>. Какой участок хотите посетить</w:t>
      </w:r>
      <w:r w:rsidR="005909F0" w:rsidRPr="00283610">
        <w:rPr>
          <w:rFonts w:cstheme="minorHAnsi"/>
          <w:sz w:val="24"/>
          <w:szCs w:val="24"/>
        </w:rPr>
        <w:t>*</w:t>
      </w:r>
    </w:p>
    <w:p w14:paraId="7A18C0B1" w14:textId="34A459C4" w:rsidR="005909F0" w:rsidRDefault="005909F0" w:rsidP="005909F0">
      <w:pPr>
        <w:rPr>
          <w:rFonts w:cstheme="minorHAnsi"/>
          <w:b/>
          <w:bCs/>
          <w:sz w:val="24"/>
          <w:szCs w:val="24"/>
        </w:rPr>
      </w:pPr>
      <w:r w:rsidRPr="00283610">
        <w:rPr>
          <w:rFonts w:cstheme="minorHAnsi"/>
          <w:b/>
          <w:bCs/>
          <w:sz w:val="24"/>
          <w:szCs w:val="24"/>
        </w:rPr>
        <w:t>М</w:t>
      </w:r>
      <w:r w:rsidRPr="00283610">
        <w:rPr>
          <w:rFonts w:cstheme="minorHAnsi"/>
          <w:b/>
          <w:bCs/>
          <w:sz w:val="24"/>
          <w:szCs w:val="24"/>
        </w:rPr>
        <w:t>ожно выбрать только один участок из выпадающего списка</w:t>
      </w:r>
    </w:p>
    <w:p w14:paraId="36CA2627" w14:textId="7C8ADC8B" w:rsidR="001473E6" w:rsidRPr="00283610" w:rsidRDefault="001473E6" w:rsidP="001473E6">
      <w:pPr>
        <w:spacing w:line="360" w:lineRule="auto"/>
        <w:ind w:firstLine="851"/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Пустын</w:t>
      </w:r>
      <w:r>
        <w:rPr>
          <w:rFonts w:cstheme="minorHAnsi"/>
          <w:sz w:val="24"/>
          <w:szCs w:val="24"/>
        </w:rPr>
        <w:t xml:space="preserve">ский, </w:t>
      </w:r>
      <w:proofErr w:type="spellStart"/>
      <w:r w:rsidRPr="00283610">
        <w:rPr>
          <w:rFonts w:cstheme="minorHAnsi"/>
          <w:sz w:val="24"/>
          <w:szCs w:val="24"/>
        </w:rPr>
        <w:t>Ичалк</w:t>
      </w:r>
      <w:r>
        <w:rPr>
          <w:rFonts w:cstheme="minorHAnsi"/>
          <w:sz w:val="24"/>
          <w:szCs w:val="24"/>
        </w:rPr>
        <w:t>овский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283610">
        <w:rPr>
          <w:rFonts w:cstheme="minorHAnsi"/>
          <w:sz w:val="24"/>
          <w:szCs w:val="24"/>
        </w:rPr>
        <w:t>Поволжский</w:t>
      </w:r>
      <w:r>
        <w:rPr>
          <w:rFonts w:cstheme="minorHAnsi"/>
          <w:sz w:val="24"/>
          <w:szCs w:val="24"/>
        </w:rPr>
        <w:t xml:space="preserve">, </w:t>
      </w:r>
      <w:r w:rsidRPr="00283610">
        <w:rPr>
          <w:rFonts w:cstheme="minorHAnsi"/>
          <w:sz w:val="24"/>
          <w:szCs w:val="24"/>
        </w:rPr>
        <w:t>Камско-</w:t>
      </w:r>
      <w:proofErr w:type="spellStart"/>
      <w:r w:rsidRPr="00283610">
        <w:rPr>
          <w:rFonts w:cstheme="minorHAnsi"/>
          <w:sz w:val="24"/>
          <w:szCs w:val="24"/>
        </w:rPr>
        <w:t>Бакалди</w:t>
      </w:r>
      <w:r>
        <w:rPr>
          <w:rFonts w:cstheme="minorHAnsi"/>
          <w:sz w:val="24"/>
          <w:szCs w:val="24"/>
        </w:rPr>
        <w:t>н</w:t>
      </w:r>
      <w:r w:rsidRPr="00283610">
        <w:rPr>
          <w:rFonts w:cstheme="minorHAnsi"/>
          <w:sz w:val="24"/>
          <w:szCs w:val="24"/>
        </w:rPr>
        <w:t>ский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283610">
        <w:rPr>
          <w:rFonts w:cstheme="minorHAnsi"/>
          <w:sz w:val="24"/>
          <w:szCs w:val="24"/>
        </w:rPr>
        <w:t>Килемарский</w:t>
      </w:r>
      <w:proofErr w:type="spellEnd"/>
    </w:p>
    <w:p w14:paraId="2798CE88" w14:textId="2CCFA40C" w:rsidR="00C96D84" w:rsidRPr="00283610" w:rsidRDefault="001473E6" w:rsidP="00C96D8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96D84" w:rsidRPr="00283610">
        <w:rPr>
          <w:rFonts w:cstheme="minorHAnsi"/>
          <w:sz w:val="24"/>
          <w:szCs w:val="24"/>
        </w:rPr>
        <w:t>. Срок пребывания с и до</w:t>
      </w:r>
      <w:r w:rsidR="00F860DF" w:rsidRPr="00283610">
        <w:rPr>
          <w:rFonts w:cstheme="minorHAnsi"/>
          <w:sz w:val="24"/>
          <w:szCs w:val="24"/>
        </w:rPr>
        <w:t>*</w:t>
      </w:r>
      <w:r w:rsidR="00C96D84" w:rsidRPr="00283610">
        <w:rPr>
          <w:rFonts w:cstheme="minorHAnsi"/>
          <w:b/>
          <w:bCs/>
          <w:sz w:val="24"/>
          <w:szCs w:val="24"/>
        </w:rPr>
        <w:t xml:space="preserve"> (срок пребывания до 5 дней, необходимо это прописать ниже под окном и ограничить выбор дат более этого срока)</w:t>
      </w:r>
    </w:p>
    <w:p w14:paraId="2C380C87" w14:textId="72323330" w:rsidR="00C96D84" w:rsidRPr="00283610" w:rsidRDefault="001473E6" w:rsidP="00C96D8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C96D84" w:rsidRPr="00283610">
        <w:rPr>
          <w:rFonts w:cstheme="minorHAnsi"/>
          <w:sz w:val="24"/>
          <w:szCs w:val="24"/>
        </w:rPr>
        <w:t>. Цели посещения</w:t>
      </w:r>
      <w:r w:rsidR="00F860DF" w:rsidRPr="00283610">
        <w:rPr>
          <w:rFonts w:cstheme="minorHAnsi"/>
          <w:sz w:val="24"/>
          <w:szCs w:val="24"/>
        </w:rPr>
        <w:t>*</w:t>
      </w:r>
    </w:p>
    <w:p w14:paraId="7D4557B4" w14:textId="6D97B276" w:rsidR="00C96D84" w:rsidRPr="00283610" w:rsidRDefault="00C96D84" w:rsidP="00C96D84">
      <w:pPr>
        <w:rPr>
          <w:rFonts w:cstheme="minorHAnsi"/>
          <w:b/>
          <w:bCs/>
          <w:sz w:val="24"/>
          <w:szCs w:val="24"/>
        </w:rPr>
      </w:pPr>
      <w:r w:rsidRPr="00283610">
        <w:rPr>
          <w:rFonts w:cstheme="minorHAnsi"/>
          <w:b/>
          <w:bCs/>
          <w:sz w:val="24"/>
          <w:szCs w:val="24"/>
        </w:rPr>
        <w:t>Выпадающий список ниже (можно указать несколько)</w:t>
      </w:r>
    </w:p>
    <w:p w14:paraId="2B3ABC86" w14:textId="7ED2B064" w:rsidR="005909F0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 xml:space="preserve">- </w:t>
      </w:r>
      <w:r w:rsidR="005909F0" w:rsidRPr="00283610">
        <w:rPr>
          <w:rFonts w:cstheme="minorHAnsi"/>
          <w:bCs/>
          <w:sz w:val="24"/>
          <w:szCs w:val="24"/>
        </w:rPr>
        <w:t>самостоятельное посещение</w:t>
      </w:r>
      <w:r w:rsidR="001473E6">
        <w:rPr>
          <w:rFonts w:cstheme="minorHAnsi"/>
          <w:bCs/>
          <w:sz w:val="24"/>
          <w:szCs w:val="24"/>
        </w:rPr>
        <w:t>, отдых, туризм</w:t>
      </w:r>
    </w:p>
    <w:p w14:paraId="68428B3A" w14:textId="73C5F4FF" w:rsidR="00C96D84" w:rsidRDefault="005909F0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 xml:space="preserve">- </w:t>
      </w:r>
      <w:r w:rsidR="00C96D84" w:rsidRPr="00283610">
        <w:rPr>
          <w:rFonts w:cstheme="minorHAnsi"/>
          <w:bCs/>
          <w:sz w:val="24"/>
          <w:szCs w:val="24"/>
        </w:rPr>
        <w:t>посещение экологического маршрута</w:t>
      </w:r>
    </w:p>
    <w:p w14:paraId="0C54C078" w14:textId="636BABA2" w:rsidR="001473E6" w:rsidRPr="00283610" w:rsidRDefault="001473E6" w:rsidP="00C96D8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образовательные цели и наука</w:t>
      </w:r>
    </w:p>
    <w:p w14:paraId="5BE40D34" w14:textId="77777777" w:rsidR="00C96D84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- сбор грибов и ягод</w:t>
      </w:r>
    </w:p>
    <w:p w14:paraId="56DB7BA0" w14:textId="77777777" w:rsidR="00C96D84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- рыбная ловля</w:t>
      </w:r>
    </w:p>
    <w:p w14:paraId="3D228D01" w14:textId="77777777" w:rsidR="00C96D84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- посещение мест отдыха (в т.ч. остановка с палаткой)</w:t>
      </w:r>
    </w:p>
    <w:p w14:paraId="71883E12" w14:textId="77777777" w:rsidR="00C96D84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 xml:space="preserve">- участие в мероприятиях, организуемых на территории </w:t>
      </w:r>
      <w:proofErr w:type="spellStart"/>
      <w:r w:rsidRPr="00283610">
        <w:rPr>
          <w:rFonts w:cstheme="minorHAnsi"/>
          <w:bCs/>
          <w:sz w:val="24"/>
          <w:szCs w:val="24"/>
        </w:rPr>
        <w:t>нацпарка</w:t>
      </w:r>
      <w:proofErr w:type="spellEnd"/>
    </w:p>
    <w:p w14:paraId="3DB1BDAC" w14:textId="3ADE52C4" w:rsidR="00C96D84" w:rsidRPr="00283610" w:rsidRDefault="00C96D84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- фото- и видеосъёмка</w:t>
      </w:r>
    </w:p>
    <w:p w14:paraId="55FE1242" w14:textId="237D9C0D" w:rsidR="00F860DF" w:rsidRDefault="00F860DF" w:rsidP="00C96D84">
      <w:pPr>
        <w:rPr>
          <w:rFonts w:cstheme="minorHAnsi"/>
          <w:b/>
          <w:sz w:val="24"/>
          <w:szCs w:val="24"/>
          <w:u w:val="single"/>
        </w:rPr>
      </w:pPr>
    </w:p>
    <w:p w14:paraId="24D87544" w14:textId="77777777" w:rsidR="001473E6" w:rsidRPr="00283610" w:rsidRDefault="001473E6" w:rsidP="00C96D84">
      <w:pPr>
        <w:rPr>
          <w:rFonts w:cstheme="minorHAnsi"/>
          <w:b/>
          <w:sz w:val="24"/>
          <w:szCs w:val="24"/>
          <w:u w:val="single"/>
        </w:rPr>
      </w:pPr>
    </w:p>
    <w:p w14:paraId="7D5E740A" w14:textId="78B86B6C" w:rsidR="00F860DF" w:rsidRPr="00283610" w:rsidRDefault="00F860DF" w:rsidP="00C96D84">
      <w:pPr>
        <w:rPr>
          <w:rFonts w:cstheme="minorHAnsi"/>
          <w:b/>
          <w:bCs/>
          <w:sz w:val="24"/>
          <w:szCs w:val="24"/>
          <w:u w:val="single"/>
        </w:rPr>
      </w:pPr>
      <w:r w:rsidRPr="00283610">
        <w:rPr>
          <w:rFonts w:cstheme="minorHAnsi"/>
          <w:b/>
          <w:sz w:val="24"/>
          <w:szCs w:val="24"/>
          <w:u w:val="single"/>
        </w:rPr>
        <w:lastRenderedPageBreak/>
        <w:t>Транзитный проезд</w:t>
      </w:r>
    </w:p>
    <w:p w14:paraId="52D7E449" w14:textId="77777777" w:rsidR="00F860DF" w:rsidRPr="00283610" w:rsidRDefault="00F860DF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Т</w:t>
      </w:r>
      <w:r w:rsidR="00C96D84" w:rsidRPr="00283610">
        <w:rPr>
          <w:rFonts w:cstheme="minorHAnsi"/>
          <w:bCs/>
          <w:sz w:val="24"/>
          <w:szCs w:val="24"/>
        </w:rPr>
        <w:t>ранзитный проезд (по дорогам общего пользования)</w:t>
      </w:r>
    </w:p>
    <w:p w14:paraId="51D8411A" w14:textId="08FE8EC9" w:rsidR="00C346A3" w:rsidRPr="00283610" w:rsidRDefault="00F860DF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 xml:space="preserve">Посетителю нужно выбрать </w:t>
      </w:r>
      <w:r w:rsidR="005909F0" w:rsidRPr="00283610">
        <w:rPr>
          <w:rFonts w:cstheme="minorHAnsi"/>
          <w:bCs/>
          <w:sz w:val="24"/>
          <w:szCs w:val="24"/>
        </w:rPr>
        <w:t xml:space="preserve">участок (одно разрешение на один участок), после чего - </w:t>
      </w:r>
      <w:r w:rsidR="00C96D84" w:rsidRPr="00283610">
        <w:rPr>
          <w:rFonts w:cstheme="minorHAnsi"/>
          <w:bCs/>
          <w:sz w:val="24"/>
          <w:szCs w:val="24"/>
        </w:rPr>
        <w:t xml:space="preserve">список разрешённых дорог для транзитного проезда, </w:t>
      </w:r>
      <w:r w:rsidR="00C346A3" w:rsidRPr="00283610">
        <w:rPr>
          <w:rFonts w:cstheme="minorHAnsi"/>
          <w:bCs/>
          <w:sz w:val="24"/>
          <w:szCs w:val="24"/>
        </w:rPr>
        <w:t xml:space="preserve">из которого </w:t>
      </w:r>
      <w:r w:rsidR="00C96D84" w:rsidRPr="00283610">
        <w:rPr>
          <w:rFonts w:cstheme="minorHAnsi"/>
          <w:bCs/>
          <w:sz w:val="24"/>
          <w:szCs w:val="24"/>
        </w:rPr>
        <w:t>можно выбрать несколько и этот перечень дорог п</w:t>
      </w:r>
      <w:r w:rsidR="00C346A3" w:rsidRPr="00283610">
        <w:rPr>
          <w:rFonts w:cstheme="minorHAnsi"/>
          <w:bCs/>
          <w:sz w:val="24"/>
          <w:szCs w:val="24"/>
        </w:rPr>
        <w:t xml:space="preserve">рописывается </w:t>
      </w:r>
      <w:r w:rsidR="00C96D84" w:rsidRPr="00283610">
        <w:rPr>
          <w:rFonts w:cstheme="minorHAnsi"/>
          <w:bCs/>
          <w:sz w:val="24"/>
          <w:szCs w:val="24"/>
        </w:rPr>
        <w:t>в его разрешение</w:t>
      </w:r>
      <w:r w:rsidR="005909F0" w:rsidRPr="00283610">
        <w:rPr>
          <w:rFonts w:cstheme="minorHAnsi"/>
          <w:bCs/>
          <w:sz w:val="24"/>
          <w:szCs w:val="24"/>
        </w:rPr>
        <w:t>.</w:t>
      </w:r>
    </w:p>
    <w:p w14:paraId="2743FE9D" w14:textId="71470189" w:rsidR="00F860DF" w:rsidRPr="00283610" w:rsidRDefault="00F860DF" w:rsidP="00F860D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83610">
        <w:rPr>
          <w:rFonts w:cstheme="minorHAnsi"/>
          <w:sz w:val="24"/>
          <w:szCs w:val="24"/>
        </w:rPr>
        <w:t xml:space="preserve">1. ФИО </w:t>
      </w:r>
      <w:r w:rsidRPr="00283610">
        <w:rPr>
          <w:rFonts w:cstheme="minorHAnsi"/>
          <w:sz w:val="24"/>
          <w:szCs w:val="24"/>
        </w:rPr>
        <w:t>водителя</w:t>
      </w:r>
      <w:r w:rsidRPr="00283610">
        <w:rPr>
          <w:rFonts w:cstheme="minorHAnsi"/>
          <w:sz w:val="24"/>
          <w:szCs w:val="24"/>
        </w:rPr>
        <w:t xml:space="preserve"> (полностью)* </w:t>
      </w:r>
    </w:p>
    <w:p w14:paraId="768B9A82" w14:textId="3B2C2BEC" w:rsidR="00F860DF" w:rsidRDefault="00F860DF" w:rsidP="00F860DF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2. Номер телефона* (сравнение с черным списком, проверка корректности ввода)</w:t>
      </w:r>
    </w:p>
    <w:p w14:paraId="5F0F3BDD" w14:textId="5013E6DF" w:rsidR="00283610" w:rsidRPr="00283610" w:rsidRDefault="00283610" w:rsidP="00F860DF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Электронная почта* (куда прислать разрешение)</w:t>
      </w:r>
    </w:p>
    <w:p w14:paraId="64B36662" w14:textId="14131423" w:rsidR="00F860DF" w:rsidRPr="00283610" w:rsidRDefault="00283610" w:rsidP="00F860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860DF" w:rsidRPr="00283610">
        <w:rPr>
          <w:rFonts w:cstheme="minorHAnsi"/>
          <w:sz w:val="24"/>
          <w:szCs w:val="24"/>
        </w:rPr>
        <w:t>. Дата рождения* (&lt;18 лет – не дает продолжать ввод данных)</w:t>
      </w:r>
    </w:p>
    <w:p w14:paraId="516BB2DD" w14:textId="3B9442D6" w:rsidR="00F860DF" w:rsidRPr="00283610" w:rsidRDefault="00283610" w:rsidP="00F860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F860DF" w:rsidRPr="00283610">
        <w:rPr>
          <w:rFonts w:cstheme="minorHAnsi"/>
          <w:sz w:val="24"/>
          <w:szCs w:val="24"/>
        </w:rPr>
        <w:t>. Место проживания (полностью)*</w:t>
      </w:r>
    </w:p>
    <w:p w14:paraId="54E840A0" w14:textId="24DA24E5" w:rsidR="00283610" w:rsidRPr="00283610" w:rsidRDefault="00283610" w:rsidP="00F860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F860DF" w:rsidRPr="0028361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Тип транспортного средства (</w:t>
      </w:r>
      <w:r w:rsidR="001473E6">
        <w:rPr>
          <w:rFonts w:cstheme="minorHAnsi"/>
          <w:sz w:val="24"/>
          <w:szCs w:val="24"/>
        </w:rPr>
        <w:t>л/</w:t>
      </w:r>
      <w:r>
        <w:rPr>
          <w:rFonts w:cstheme="minorHAnsi"/>
          <w:sz w:val="24"/>
          <w:szCs w:val="24"/>
        </w:rPr>
        <w:t>автомобил</w:t>
      </w:r>
      <w:r w:rsidR="001473E6">
        <w:rPr>
          <w:rFonts w:cstheme="minorHAnsi"/>
          <w:sz w:val="24"/>
          <w:szCs w:val="24"/>
        </w:rPr>
        <w:t>ь</w:t>
      </w:r>
      <w:r>
        <w:rPr>
          <w:rFonts w:cstheme="minorHAnsi"/>
          <w:sz w:val="24"/>
          <w:szCs w:val="24"/>
        </w:rPr>
        <w:t xml:space="preserve">, микроавтобус, </w:t>
      </w:r>
      <w:r w:rsidR="001473E6">
        <w:rPr>
          <w:rFonts w:cstheme="minorHAnsi"/>
          <w:sz w:val="24"/>
          <w:szCs w:val="24"/>
        </w:rPr>
        <w:t xml:space="preserve">грузовой автомобиль, мотоцикл, мопед, квадроцикл, трактор, </w:t>
      </w:r>
      <w:proofErr w:type="gramStart"/>
      <w:r w:rsidR="001473E6">
        <w:rPr>
          <w:rFonts w:cstheme="minorHAnsi"/>
          <w:sz w:val="24"/>
          <w:szCs w:val="24"/>
        </w:rPr>
        <w:t>иное)*</w:t>
      </w:r>
      <w:proofErr w:type="gramEnd"/>
    </w:p>
    <w:p w14:paraId="59705FA2" w14:textId="7C61E603" w:rsidR="00F860DF" w:rsidRPr="00283610" w:rsidRDefault="001473E6" w:rsidP="00F860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F860DF" w:rsidRPr="00283610">
        <w:rPr>
          <w:rFonts w:cstheme="minorHAnsi"/>
          <w:sz w:val="24"/>
          <w:szCs w:val="24"/>
        </w:rPr>
        <w:t xml:space="preserve">. Марка </w:t>
      </w:r>
      <w:r>
        <w:rPr>
          <w:rFonts w:cstheme="minorHAnsi"/>
          <w:sz w:val="24"/>
          <w:szCs w:val="24"/>
        </w:rPr>
        <w:t>транспортного средства</w:t>
      </w:r>
      <w:r w:rsidR="00F860DF" w:rsidRPr="00283610">
        <w:rPr>
          <w:rFonts w:cstheme="minorHAnsi"/>
          <w:sz w:val="24"/>
          <w:szCs w:val="24"/>
        </w:rPr>
        <w:t>*</w:t>
      </w:r>
    </w:p>
    <w:p w14:paraId="1D924E1F" w14:textId="74293510" w:rsidR="00F860DF" w:rsidRPr="00283610" w:rsidRDefault="001473E6" w:rsidP="00F860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F860DF" w:rsidRPr="0028361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Номер транспортного средства (или выбор Нет </w:t>
      </w:r>
      <w:proofErr w:type="gramStart"/>
      <w:r>
        <w:rPr>
          <w:rFonts w:cstheme="minorHAnsi"/>
          <w:sz w:val="24"/>
          <w:szCs w:val="24"/>
        </w:rPr>
        <w:t>номера)*</w:t>
      </w:r>
      <w:proofErr w:type="gramEnd"/>
    </w:p>
    <w:p w14:paraId="5D2C0706" w14:textId="3781955D" w:rsidR="00C96D84" w:rsidRDefault="00C346A3" w:rsidP="00C96D84">
      <w:pPr>
        <w:rPr>
          <w:rFonts w:cstheme="minorHAnsi"/>
          <w:bCs/>
          <w:sz w:val="24"/>
          <w:szCs w:val="24"/>
        </w:rPr>
      </w:pPr>
      <w:r w:rsidRPr="00283610">
        <w:rPr>
          <w:rFonts w:cstheme="minorHAnsi"/>
          <w:bCs/>
          <w:sz w:val="24"/>
          <w:szCs w:val="24"/>
        </w:rPr>
        <w:t>Данные пассажиров в этом случае не указываются.</w:t>
      </w:r>
    </w:p>
    <w:p w14:paraId="5536132C" w14:textId="26A235AD" w:rsidR="001473E6" w:rsidRPr="00283610" w:rsidRDefault="001473E6" w:rsidP="001473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283610">
        <w:rPr>
          <w:rFonts w:cstheme="minorHAnsi"/>
          <w:sz w:val="24"/>
          <w:szCs w:val="24"/>
        </w:rPr>
        <w:t>. Срок пребывания с и до*</w:t>
      </w:r>
      <w:r w:rsidRPr="00283610">
        <w:rPr>
          <w:rFonts w:cstheme="minorHAnsi"/>
          <w:b/>
          <w:bCs/>
          <w:sz w:val="24"/>
          <w:szCs w:val="24"/>
        </w:rPr>
        <w:t xml:space="preserve"> (срок пребывания до 5 дней, необходимо это прописать ниже под окном и ограничить выбор дат более этого срока)</w:t>
      </w:r>
    </w:p>
    <w:p w14:paraId="26A583B4" w14:textId="77777777" w:rsidR="00C346A3" w:rsidRPr="00283610" w:rsidRDefault="00C346A3" w:rsidP="00C96D84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6E67AC4E" w14:textId="613596A8" w:rsidR="00C96D84" w:rsidRPr="00283610" w:rsidRDefault="005909F0" w:rsidP="00C96D84">
      <w:pPr>
        <w:rPr>
          <w:rFonts w:cstheme="minorHAnsi"/>
          <w:b/>
          <w:sz w:val="24"/>
          <w:szCs w:val="24"/>
        </w:rPr>
      </w:pPr>
      <w:r w:rsidRPr="00283610">
        <w:rPr>
          <w:rFonts w:cstheme="minorHAnsi"/>
          <w:b/>
          <w:sz w:val="24"/>
          <w:szCs w:val="24"/>
        </w:rPr>
        <w:t>При отправке формы</w:t>
      </w:r>
      <w:r w:rsidR="007078BE" w:rsidRPr="00283610">
        <w:rPr>
          <w:rFonts w:cstheme="minorHAnsi"/>
          <w:b/>
          <w:sz w:val="24"/>
          <w:szCs w:val="24"/>
        </w:rPr>
        <w:t xml:space="preserve"> отмечается</w:t>
      </w:r>
    </w:p>
    <w:p w14:paraId="1A4A111E" w14:textId="3D6E0808" w:rsidR="00C96D84" w:rsidRPr="00283610" w:rsidRDefault="005909F0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Согласие на обработку ПД*</w:t>
      </w:r>
    </w:p>
    <w:p w14:paraId="3E669884" w14:textId="0B04A2B0" w:rsidR="00C96D84" w:rsidRPr="00283610" w:rsidRDefault="005909F0" w:rsidP="005909F0">
      <w:pPr>
        <w:rPr>
          <w:rFonts w:cstheme="minorHAnsi"/>
          <w:b/>
          <w:bCs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Ознакомлен с правилами посещения*</w:t>
      </w:r>
    </w:p>
    <w:p w14:paraId="00F5C3E1" w14:textId="7EA4EFAC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Ссылка на правила посещения: </w:t>
      </w:r>
      <w:hyperlink r:id="rId6" w:history="1">
        <w:r w:rsidRPr="00283610">
          <w:rPr>
            <w:rStyle w:val="a4"/>
            <w:rFonts w:cstheme="minorHAnsi"/>
            <w:sz w:val="24"/>
            <w:szCs w:val="24"/>
          </w:rPr>
          <w:t>https://kerzhenskiy.ru/wp-content/uploads/2020/03/prilozhenie-1.-pravila-poseshhenija-nacparka.pdf</w:t>
        </w:r>
      </w:hyperlink>
    </w:p>
    <w:p w14:paraId="0EA9DF2E" w14:textId="53982FC2" w:rsidR="00C96D84" w:rsidRPr="00283610" w:rsidRDefault="00C96D84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Иная информация (поле для свободного заполнения)</w:t>
      </w:r>
    </w:p>
    <w:p w14:paraId="717360C5" w14:textId="4D169DE0" w:rsidR="00C96D84" w:rsidRPr="00283610" w:rsidRDefault="005909F0" w:rsidP="00C96D84">
      <w:pPr>
        <w:rPr>
          <w:rFonts w:cstheme="minorHAnsi"/>
          <w:sz w:val="24"/>
          <w:szCs w:val="24"/>
        </w:rPr>
      </w:pPr>
      <w:r w:rsidRPr="00283610">
        <w:rPr>
          <w:rFonts w:cstheme="minorHAnsi"/>
          <w:sz w:val="24"/>
          <w:szCs w:val="24"/>
        </w:rPr>
        <w:t>Дополнительный н</w:t>
      </w:r>
      <w:r w:rsidR="00C96D84" w:rsidRPr="00283610">
        <w:rPr>
          <w:rFonts w:cstheme="minorHAnsi"/>
          <w:sz w:val="24"/>
          <w:szCs w:val="24"/>
        </w:rPr>
        <w:t>омер телефона для связи</w:t>
      </w:r>
      <w:r w:rsidRPr="00283610">
        <w:rPr>
          <w:rFonts w:cstheme="minorHAnsi"/>
          <w:sz w:val="24"/>
          <w:szCs w:val="24"/>
        </w:rPr>
        <w:t xml:space="preserve"> (НЕОБЯЗАТЕЛЬНО)</w:t>
      </w:r>
    </w:p>
    <w:p w14:paraId="72546278" w14:textId="7F16F4EB" w:rsidR="00C96D84" w:rsidRPr="00283610" w:rsidRDefault="00C96D84" w:rsidP="00C96D84">
      <w:pPr>
        <w:rPr>
          <w:rFonts w:cstheme="minorHAnsi"/>
          <w:sz w:val="24"/>
          <w:szCs w:val="24"/>
        </w:rPr>
      </w:pPr>
    </w:p>
    <w:p w14:paraId="32BBDE70" w14:textId="6732A970" w:rsidR="00881A4D" w:rsidRPr="00A16405" w:rsidRDefault="00881A4D" w:rsidP="00C70440">
      <w:pPr>
        <w:shd w:val="clear" w:color="auto" w:fill="FFFFFF"/>
        <w:suppressAutoHyphens/>
        <w:spacing w:after="0" w:line="270" w:lineRule="atLeast"/>
        <w:ind w:firstLine="709"/>
        <w:jc w:val="both"/>
        <w:textAlignment w:val="baseline"/>
        <w:rPr>
          <w:rFonts w:eastAsia="Times New Roman" w:cstheme="minorHAnsi"/>
          <w:b/>
          <w:sz w:val="24"/>
          <w:szCs w:val="24"/>
          <w:lang w:eastAsia="ar-SA"/>
        </w:rPr>
      </w:pPr>
      <w:r w:rsidRPr="00A16405">
        <w:rPr>
          <w:rFonts w:eastAsia="Times New Roman" w:cstheme="minorHAnsi"/>
          <w:b/>
          <w:sz w:val="24"/>
          <w:szCs w:val="24"/>
          <w:lang w:eastAsia="ar-SA"/>
        </w:rPr>
        <w:t xml:space="preserve">Общая цена контракта составляет </w:t>
      </w:r>
      <w:r w:rsidR="00EF7374" w:rsidRPr="00A16405">
        <w:rPr>
          <w:rFonts w:eastAsia="Times New Roman" w:cstheme="minorHAnsi"/>
          <w:b/>
          <w:sz w:val="24"/>
          <w:szCs w:val="24"/>
          <w:lang w:eastAsia="ar-SA"/>
        </w:rPr>
        <w:t>19</w:t>
      </w:r>
      <w:r w:rsidR="003B2D94" w:rsidRPr="00A16405">
        <w:rPr>
          <w:rFonts w:eastAsia="Times New Roman" w:cstheme="minorHAnsi"/>
          <w:b/>
          <w:sz w:val="24"/>
          <w:szCs w:val="24"/>
          <w:lang w:eastAsia="ar-SA"/>
        </w:rPr>
        <w:t>8</w:t>
      </w:r>
      <w:r w:rsidRPr="00A16405">
        <w:rPr>
          <w:rFonts w:eastAsia="Times New Roman" w:cstheme="minorHAnsi"/>
          <w:b/>
          <w:sz w:val="24"/>
          <w:szCs w:val="24"/>
          <w:lang w:eastAsia="ar-SA"/>
        </w:rPr>
        <w:t xml:space="preserve"> 000 </w:t>
      </w:r>
      <w:r w:rsidR="00EF7374" w:rsidRPr="00A16405">
        <w:rPr>
          <w:rFonts w:eastAsia="Times New Roman" w:cstheme="minorHAnsi"/>
          <w:b/>
          <w:sz w:val="24"/>
          <w:szCs w:val="24"/>
          <w:lang w:eastAsia="ar-SA"/>
        </w:rPr>
        <w:t xml:space="preserve">(Сто девяносто </w:t>
      </w:r>
      <w:r w:rsidR="003B2D94" w:rsidRPr="00A16405">
        <w:rPr>
          <w:rFonts w:eastAsia="Times New Roman" w:cstheme="minorHAnsi"/>
          <w:b/>
          <w:sz w:val="24"/>
          <w:szCs w:val="24"/>
          <w:lang w:eastAsia="ar-SA"/>
        </w:rPr>
        <w:t>восемь</w:t>
      </w:r>
      <w:r w:rsidR="00EF7374" w:rsidRPr="00A16405">
        <w:rPr>
          <w:rFonts w:eastAsia="Times New Roman" w:cstheme="minorHAnsi"/>
          <w:b/>
          <w:sz w:val="24"/>
          <w:szCs w:val="24"/>
          <w:lang w:eastAsia="ar-SA"/>
        </w:rPr>
        <w:t xml:space="preserve"> тысяч) </w:t>
      </w:r>
      <w:r w:rsidRPr="00A16405">
        <w:rPr>
          <w:rFonts w:eastAsia="Times New Roman" w:cstheme="minorHAnsi"/>
          <w:b/>
          <w:sz w:val="24"/>
          <w:szCs w:val="24"/>
          <w:lang w:eastAsia="ar-SA"/>
        </w:rPr>
        <w:t>руб.</w:t>
      </w:r>
    </w:p>
    <w:p w14:paraId="4C037158" w14:textId="77777777" w:rsidR="00A16405" w:rsidRPr="00283610" w:rsidRDefault="00A16405" w:rsidP="00A16405">
      <w:pPr>
        <w:shd w:val="clear" w:color="auto" w:fill="FFFFFF"/>
        <w:suppressAutoHyphens/>
        <w:spacing w:after="0" w:line="270" w:lineRule="atLeast"/>
        <w:ind w:firstLine="709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283610">
        <w:rPr>
          <w:rFonts w:eastAsia="Times New Roman" w:cstheme="minorHAnsi"/>
          <w:sz w:val="24"/>
          <w:szCs w:val="24"/>
          <w:lang w:eastAsia="ar-SA"/>
        </w:rPr>
        <w:t>Цена включает в себя: все расходы, связанные с исполнением контракта</w:t>
      </w:r>
    </w:p>
    <w:p w14:paraId="6C512AED" w14:textId="0638FE19" w:rsidR="00881A4D" w:rsidRPr="00283610" w:rsidRDefault="001473E6" w:rsidP="00C7044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8361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750FF7" wp14:editId="5AA6081A">
            <wp:simplePos x="0" y="0"/>
            <wp:positionH relativeFrom="column">
              <wp:posOffset>2594610</wp:posOffset>
            </wp:positionH>
            <wp:positionV relativeFrom="paragraph">
              <wp:posOffset>40005</wp:posOffset>
            </wp:positionV>
            <wp:extent cx="1481328" cy="1481328"/>
            <wp:effectExtent l="0" t="0" r="5080" b="5080"/>
            <wp:wrapNone/>
            <wp:docPr id="1" name="Рисунок 1" descr="Изображение выглядит как е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ед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8C7CD" w14:textId="289CF111" w:rsidR="00881A4D" w:rsidRPr="00283610" w:rsidRDefault="00881A4D" w:rsidP="00C7044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7D45C721" w14:textId="53C141DC" w:rsidR="00881A4D" w:rsidRPr="00283610" w:rsidRDefault="00881A4D" w:rsidP="00C7044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78F53E03" w14:textId="16059AA3" w:rsidR="00881A4D" w:rsidRPr="00283610" w:rsidRDefault="00881A4D" w:rsidP="00920272">
      <w:pPr>
        <w:suppressAutoHyphens/>
        <w:spacing w:after="0" w:line="270" w:lineRule="atLeast"/>
        <w:rPr>
          <w:rFonts w:eastAsia="Times New Roman" w:cstheme="minorHAnsi"/>
          <w:sz w:val="24"/>
          <w:szCs w:val="24"/>
          <w:lang w:eastAsia="ar-SA"/>
        </w:rPr>
      </w:pPr>
      <w:r w:rsidRPr="00283610">
        <w:rPr>
          <w:rFonts w:eastAsia="Times New Roman" w:cstheme="minorHAnsi"/>
          <w:sz w:val="24"/>
          <w:szCs w:val="24"/>
          <w:lang w:eastAsia="ar-SA"/>
        </w:rPr>
        <w:t xml:space="preserve">Индивидуальный предприниматель                                                                       </w:t>
      </w:r>
      <w:r w:rsidR="00A84FCE" w:rsidRPr="00283610">
        <w:rPr>
          <w:rFonts w:eastAsia="Times New Roman" w:cstheme="minorHAnsi"/>
          <w:sz w:val="24"/>
          <w:szCs w:val="24"/>
          <w:lang w:eastAsia="ar-SA"/>
        </w:rPr>
        <w:t>Беляков А.Н.</w:t>
      </w:r>
    </w:p>
    <w:p w14:paraId="7358FC96" w14:textId="77777777" w:rsidR="00881A4D" w:rsidRPr="00283610" w:rsidRDefault="00881A4D" w:rsidP="00E220CE">
      <w:pPr>
        <w:jc w:val="right"/>
        <w:rPr>
          <w:rFonts w:cstheme="minorHAnsi"/>
          <w:sz w:val="24"/>
          <w:szCs w:val="24"/>
        </w:rPr>
        <w:sectPr w:rsidR="00881A4D" w:rsidRPr="00283610" w:rsidSect="00881A4D">
          <w:pgSz w:w="11906" w:h="16838"/>
          <w:pgMar w:top="709" w:right="707" w:bottom="1135" w:left="1701" w:header="720" w:footer="720" w:gutter="0"/>
          <w:pgNumType w:start="1"/>
          <w:cols w:space="720"/>
          <w:docGrid w:linePitch="600" w:charSpace="36864"/>
        </w:sectPr>
      </w:pPr>
    </w:p>
    <w:p w14:paraId="37DEFE4E" w14:textId="07B34C5B" w:rsidR="00881A4D" w:rsidRPr="00283610" w:rsidRDefault="001473E6" w:rsidP="00E220CE">
      <w:pPr>
        <w:jc w:val="right"/>
        <w:rPr>
          <w:rFonts w:cstheme="minorHAnsi"/>
          <w:sz w:val="24"/>
          <w:szCs w:val="24"/>
        </w:rPr>
      </w:pPr>
      <w:r w:rsidRPr="0028361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3F67FD" wp14:editId="721EB2E9">
            <wp:simplePos x="0" y="0"/>
            <wp:positionH relativeFrom="column">
              <wp:posOffset>681990</wp:posOffset>
            </wp:positionH>
            <wp:positionV relativeFrom="paragraph">
              <wp:posOffset>100965</wp:posOffset>
            </wp:positionV>
            <wp:extent cx="1752600" cy="918531"/>
            <wp:effectExtent l="0" t="0" r="0" b="0"/>
            <wp:wrapNone/>
            <wp:docPr id="2" name="Рисунок 2" descr="Изображение выглядит как объект, антенна, птиц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объект, антенна, птиц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18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04760" w14:textId="22B15269" w:rsidR="00415A3A" w:rsidRPr="00283610" w:rsidRDefault="00415A3A" w:rsidP="00E220CE">
      <w:pPr>
        <w:jc w:val="right"/>
        <w:rPr>
          <w:rFonts w:cstheme="minorHAnsi"/>
          <w:sz w:val="24"/>
          <w:szCs w:val="24"/>
        </w:rPr>
      </w:pPr>
    </w:p>
    <w:sectPr w:rsidR="00415A3A" w:rsidRPr="00283610" w:rsidSect="00881A4D">
      <w:type w:val="continuous"/>
      <w:pgSz w:w="11906" w:h="16838"/>
      <w:pgMar w:top="709" w:right="707" w:bottom="1135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E645D"/>
    <w:multiLevelType w:val="singleLevel"/>
    <w:tmpl w:val="2A8E645D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1">
    <w:nsid w:val="7A6A0B5A"/>
    <w:multiLevelType w:val="hybridMultilevel"/>
    <w:tmpl w:val="860E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E"/>
    <w:rsid w:val="0003242D"/>
    <w:rsid w:val="00097E04"/>
    <w:rsid w:val="001473E6"/>
    <w:rsid w:val="001D3E47"/>
    <w:rsid w:val="00283610"/>
    <w:rsid w:val="003B2D94"/>
    <w:rsid w:val="00415A3A"/>
    <w:rsid w:val="0051374F"/>
    <w:rsid w:val="005909F0"/>
    <w:rsid w:val="005B7E26"/>
    <w:rsid w:val="00663E5E"/>
    <w:rsid w:val="0066562B"/>
    <w:rsid w:val="007078BE"/>
    <w:rsid w:val="007F7EFD"/>
    <w:rsid w:val="00841C01"/>
    <w:rsid w:val="00881A4D"/>
    <w:rsid w:val="00920272"/>
    <w:rsid w:val="00932661"/>
    <w:rsid w:val="00983B5B"/>
    <w:rsid w:val="00995BC2"/>
    <w:rsid w:val="00A01E84"/>
    <w:rsid w:val="00A16405"/>
    <w:rsid w:val="00A652B4"/>
    <w:rsid w:val="00A84FCE"/>
    <w:rsid w:val="00B45037"/>
    <w:rsid w:val="00BB656A"/>
    <w:rsid w:val="00BE2B07"/>
    <w:rsid w:val="00C346A3"/>
    <w:rsid w:val="00C70440"/>
    <w:rsid w:val="00C96D84"/>
    <w:rsid w:val="00CC0CC1"/>
    <w:rsid w:val="00DA3A0E"/>
    <w:rsid w:val="00E220CE"/>
    <w:rsid w:val="00E97445"/>
    <w:rsid w:val="00EF7374"/>
    <w:rsid w:val="00F860DF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FF91"/>
  <w15:chartTrackingRefBased/>
  <w15:docId w15:val="{D0E92CBA-79CB-4CAD-B869-6EB1480F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j">
    <w:name w:val="otekstj"/>
    <w:basedOn w:val="a"/>
    <w:rsid w:val="001D3E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324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6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rzhenskiy.ru/wp-content/uploads/2020/03/prilozhenie-1.-pravila-poseshhenija-nacparka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540D-D566-45F1-BEC3-C8ADFFEA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Храмушев</dc:creator>
  <cp:keywords/>
  <dc:description/>
  <cp:lastModifiedBy>Александр Николаевич Беляков</cp:lastModifiedBy>
  <cp:revision>3</cp:revision>
  <cp:lastPrinted>2020-08-13T10:28:00Z</cp:lastPrinted>
  <dcterms:created xsi:type="dcterms:W3CDTF">2026-06-11T13:53:00Z</dcterms:created>
  <dcterms:modified xsi:type="dcterms:W3CDTF">2026-06-11T14:14:00Z</dcterms:modified>
</cp:coreProperties>
</file>