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A64" w:rsidRDefault="00071A64" w:rsidP="00071A64">
      <w:pPr>
        <w:rPr>
          <w:b/>
          <w:sz w:val="22"/>
          <w:szCs w:val="22"/>
        </w:rPr>
      </w:pPr>
    </w:p>
    <w:p w:rsidR="00993865" w:rsidRPr="00C97FA0" w:rsidRDefault="00993865" w:rsidP="00993865">
      <w:pPr>
        <w:tabs>
          <w:tab w:val="left" w:pos="6690"/>
        </w:tabs>
        <w:jc w:val="center"/>
        <w:rPr>
          <w:b/>
          <w:bCs/>
        </w:rPr>
      </w:pPr>
      <w:r w:rsidRPr="00C97FA0">
        <w:rPr>
          <w:b/>
          <w:bCs/>
        </w:rPr>
        <w:t xml:space="preserve">Объявление о закупочной сессии № </w:t>
      </w:r>
      <w:r w:rsidR="00DC049D" w:rsidRPr="00DC049D">
        <w:rPr>
          <w:b/>
          <w:bCs/>
        </w:rPr>
        <w:t>100134110126100061</w:t>
      </w:r>
    </w:p>
    <w:p w:rsidR="00993865" w:rsidRPr="00C97FA0" w:rsidRDefault="00993865" w:rsidP="00993865">
      <w:pPr>
        <w:tabs>
          <w:tab w:val="left" w:pos="6690"/>
        </w:tabs>
        <w:jc w:val="center"/>
        <w:rPr>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80"/>
        <w:gridCol w:w="5191"/>
      </w:tblGrid>
      <w:tr w:rsidR="00993865" w:rsidRPr="00C97FA0" w:rsidTr="00702242">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702242">
            <w:pPr>
              <w:tabs>
                <w:tab w:val="left" w:pos="6690"/>
              </w:tabs>
              <w:rPr>
                <w:b/>
                <w:bCs/>
                <w:sz w:val="20"/>
                <w:szCs w:val="20"/>
                <w:lang w:eastAsia="en-US"/>
              </w:rPr>
            </w:pPr>
            <w:r w:rsidRPr="00C97FA0">
              <w:rPr>
                <w:b/>
                <w:bCs/>
                <w:sz w:val="20"/>
                <w:szCs w:val="20"/>
                <w:lang w:eastAsia="en-US"/>
              </w:rPr>
              <w:t>Наименование заказчика</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702242">
            <w:pPr>
              <w:tabs>
                <w:tab w:val="left" w:pos="6690"/>
              </w:tabs>
              <w:jc w:val="center"/>
              <w:rPr>
                <w:b/>
                <w:bCs/>
                <w:sz w:val="20"/>
                <w:szCs w:val="20"/>
              </w:rPr>
            </w:pPr>
            <w:r w:rsidRPr="00C97FA0">
              <w:rPr>
                <w:b/>
                <w:bCs/>
                <w:sz w:val="20"/>
                <w:szCs w:val="20"/>
              </w:rPr>
              <w:t>ФКУ ИК-32 ГУФСИН России по Пермскому краю</w:t>
            </w:r>
          </w:p>
        </w:tc>
      </w:tr>
      <w:tr w:rsidR="00993865" w:rsidRPr="00C97FA0" w:rsidTr="00702242">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702242">
            <w:pPr>
              <w:tabs>
                <w:tab w:val="left" w:pos="6690"/>
              </w:tabs>
              <w:spacing w:before="60" w:after="60"/>
              <w:rPr>
                <w:sz w:val="20"/>
                <w:szCs w:val="20"/>
                <w:lang w:eastAsia="en-US"/>
              </w:rPr>
            </w:pPr>
            <w:r w:rsidRPr="00C97FA0">
              <w:rPr>
                <w:sz w:val="20"/>
                <w:szCs w:val="20"/>
                <w:lang w:eastAsia="en-US"/>
              </w:rPr>
              <w:t xml:space="preserve">Дата размещения закупочной сессии </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3929FA">
            <w:pPr>
              <w:tabs>
                <w:tab w:val="left" w:pos="6690"/>
              </w:tabs>
              <w:spacing w:before="60" w:after="60"/>
              <w:jc w:val="center"/>
              <w:rPr>
                <w:i/>
                <w:iCs/>
                <w:sz w:val="20"/>
                <w:szCs w:val="20"/>
              </w:rPr>
            </w:pPr>
            <w:r w:rsidRPr="00C97FA0">
              <w:rPr>
                <w:i/>
                <w:iCs/>
                <w:sz w:val="20"/>
                <w:szCs w:val="20"/>
              </w:rPr>
              <w:t>«</w:t>
            </w:r>
            <w:r w:rsidR="003929FA">
              <w:rPr>
                <w:i/>
                <w:iCs/>
                <w:sz w:val="20"/>
                <w:szCs w:val="20"/>
              </w:rPr>
              <w:t>23</w:t>
            </w:r>
            <w:r w:rsidRPr="00C97FA0">
              <w:rPr>
                <w:i/>
                <w:iCs/>
                <w:sz w:val="20"/>
                <w:szCs w:val="20"/>
              </w:rPr>
              <w:t xml:space="preserve">» </w:t>
            </w:r>
            <w:r w:rsidR="00F13861">
              <w:rPr>
                <w:i/>
                <w:iCs/>
                <w:sz w:val="20"/>
                <w:szCs w:val="20"/>
              </w:rPr>
              <w:t>июля</w:t>
            </w:r>
            <w:r>
              <w:rPr>
                <w:i/>
                <w:iCs/>
                <w:sz w:val="20"/>
                <w:szCs w:val="20"/>
              </w:rPr>
              <w:t xml:space="preserve"> </w:t>
            </w:r>
            <w:r w:rsidRPr="00C97FA0">
              <w:rPr>
                <w:i/>
                <w:iCs/>
                <w:sz w:val="20"/>
                <w:szCs w:val="20"/>
              </w:rPr>
              <w:t>202</w:t>
            </w:r>
            <w:r w:rsidR="00F13861">
              <w:rPr>
                <w:i/>
                <w:iCs/>
                <w:sz w:val="20"/>
                <w:szCs w:val="20"/>
              </w:rPr>
              <w:t>6</w:t>
            </w:r>
            <w:r w:rsidRPr="00C97FA0">
              <w:rPr>
                <w:i/>
                <w:iCs/>
                <w:sz w:val="20"/>
                <w:szCs w:val="20"/>
              </w:rPr>
              <w:t xml:space="preserve"> года</w:t>
            </w:r>
          </w:p>
        </w:tc>
      </w:tr>
      <w:tr w:rsidR="00993865" w:rsidRPr="00C97FA0" w:rsidTr="00702242">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702242">
            <w:pPr>
              <w:tabs>
                <w:tab w:val="left" w:pos="6690"/>
              </w:tabs>
              <w:spacing w:before="60" w:after="60"/>
              <w:rPr>
                <w:sz w:val="20"/>
                <w:szCs w:val="20"/>
                <w:lang w:eastAsia="en-US"/>
              </w:rPr>
            </w:pPr>
            <w:r w:rsidRPr="00C97FA0">
              <w:rPr>
                <w:sz w:val="20"/>
                <w:szCs w:val="20"/>
                <w:lang w:eastAsia="en-US"/>
              </w:rPr>
              <w:t>Длительность закупочной сессии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702242">
            <w:pPr>
              <w:tabs>
                <w:tab w:val="left" w:pos="6690"/>
              </w:tabs>
              <w:spacing w:before="60" w:after="60"/>
              <w:jc w:val="center"/>
              <w:rPr>
                <w:i/>
                <w:iCs/>
                <w:sz w:val="20"/>
                <w:szCs w:val="20"/>
              </w:rPr>
            </w:pPr>
            <w:r w:rsidRPr="00C97FA0">
              <w:rPr>
                <w:i/>
                <w:iCs/>
                <w:sz w:val="20"/>
                <w:szCs w:val="20"/>
                <w:lang w:val="en-US"/>
              </w:rPr>
              <w:t>2</w:t>
            </w:r>
            <w:r w:rsidRPr="00C97FA0">
              <w:rPr>
                <w:i/>
                <w:iCs/>
                <w:sz w:val="20"/>
                <w:szCs w:val="20"/>
              </w:rPr>
              <w:t>4</w:t>
            </w:r>
            <w:r w:rsidRPr="00C97FA0">
              <w:rPr>
                <w:i/>
                <w:iCs/>
                <w:sz w:val="20"/>
                <w:szCs w:val="20"/>
                <w:lang w:val="en-US"/>
              </w:rPr>
              <w:t xml:space="preserve"> </w:t>
            </w:r>
            <w:r w:rsidRPr="00C97FA0">
              <w:rPr>
                <w:i/>
                <w:iCs/>
                <w:sz w:val="20"/>
                <w:szCs w:val="20"/>
              </w:rPr>
              <w:t>часа</w:t>
            </w:r>
          </w:p>
        </w:tc>
      </w:tr>
      <w:tr w:rsidR="00993865" w:rsidRPr="00C97FA0" w:rsidTr="00702242">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702242">
            <w:pPr>
              <w:tabs>
                <w:tab w:val="left" w:pos="6690"/>
              </w:tabs>
              <w:spacing w:before="60" w:after="60"/>
              <w:rPr>
                <w:sz w:val="20"/>
                <w:szCs w:val="20"/>
              </w:rPr>
            </w:pPr>
            <w:r w:rsidRPr="00C97FA0">
              <w:rPr>
                <w:sz w:val="20"/>
                <w:szCs w:val="20"/>
                <w:lang w:eastAsia="en-US"/>
              </w:rPr>
              <w:t>Планируемую дату заключения контракта</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702242">
            <w:pPr>
              <w:tabs>
                <w:tab w:val="left" w:pos="6690"/>
              </w:tabs>
              <w:spacing w:before="60" w:after="60"/>
              <w:jc w:val="center"/>
              <w:rPr>
                <w:i/>
                <w:iCs/>
                <w:sz w:val="20"/>
                <w:szCs w:val="20"/>
              </w:rPr>
            </w:pPr>
            <w:r w:rsidRPr="00D82EB6">
              <w:rPr>
                <w:i/>
                <w:iCs/>
                <w:sz w:val="20"/>
                <w:szCs w:val="20"/>
              </w:rPr>
              <w:t>В течение 5 рабочих</w:t>
            </w:r>
            <w:r w:rsidRPr="00C97FA0">
              <w:rPr>
                <w:i/>
                <w:iCs/>
                <w:sz w:val="20"/>
                <w:szCs w:val="20"/>
              </w:rPr>
              <w:t xml:space="preserve"> дней с даты Итогового протокола</w:t>
            </w:r>
          </w:p>
        </w:tc>
      </w:tr>
      <w:tr w:rsidR="00993865" w:rsidRPr="00C97FA0" w:rsidTr="00702242">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702242">
            <w:pPr>
              <w:tabs>
                <w:tab w:val="left" w:pos="6690"/>
              </w:tabs>
              <w:spacing w:before="60" w:after="60"/>
              <w:rPr>
                <w:sz w:val="20"/>
                <w:szCs w:val="20"/>
                <w:lang w:eastAsia="en-US"/>
              </w:rPr>
            </w:pPr>
            <w:r w:rsidRPr="00C97FA0">
              <w:rPr>
                <w:sz w:val="20"/>
                <w:szCs w:val="20"/>
                <w:lang w:eastAsia="en-US"/>
              </w:rPr>
              <w:t>Наименование товара (работы, услуги)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627F0D" w:rsidRDefault="00993865" w:rsidP="00F13861">
            <w:pPr>
              <w:tabs>
                <w:tab w:val="left" w:pos="6690"/>
              </w:tabs>
              <w:spacing w:before="60" w:after="60"/>
              <w:jc w:val="center"/>
              <w:rPr>
                <w:i/>
                <w:sz w:val="20"/>
                <w:szCs w:val="20"/>
              </w:rPr>
            </w:pPr>
            <w:r w:rsidRPr="00627F0D">
              <w:rPr>
                <w:i/>
                <w:sz w:val="20"/>
                <w:szCs w:val="20"/>
              </w:rPr>
              <w:t>Поставка материальных запасов (</w:t>
            </w:r>
            <w:r w:rsidR="00F13861">
              <w:rPr>
                <w:i/>
                <w:sz w:val="20"/>
                <w:szCs w:val="20"/>
              </w:rPr>
              <w:t>фурнитура</w:t>
            </w:r>
            <w:r w:rsidRPr="00627F0D">
              <w:rPr>
                <w:i/>
                <w:sz w:val="20"/>
                <w:szCs w:val="20"/>
              </w:rPr>
              <w:t>)</w:t>
            </w:r>
          </w:p>
        </w:tc>
      </w:tr>
      <w:tr w:rsidR="00993865" w:rsidRPr="00C97FA0" w:rsidTr="00702242">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702242">
            <w:pPr>
              <w:tabs>
                <w:tab w:val="left" w:pos="6690"/>
              </w:tabs>
              <w:spacing w:before="60" w:after="60"/>
              <w:rPr>
                <w:sz w:val="20"/>
                <w:szCs w:val="20"/>
                <w:lang w:eastAsia="en-US"/>
              </w:rPr>
            </w:pPr>
            <w:r w:rsidRPr="00C97FA0">
              <w:rPr>
                <w:sz w:val="20"/>
                <w:szCs w:val="20"/>
                <w:lang w:eastAsia="en-US"/>
              </w:rPr>
              <w:t xml:space="preserve">Количество товара </w:t>
            </w:r>
          </w:p>
          <w:p w:rsidR="00993865" w:rsidRPr="00C97FA0" w:rsidRDefault="00993865" w:rsidP="00702242">
            <w:pPr>
              <w:tabs>
                <w:tab w:val="left" w:pos="6690"/>
              </w:tabs>
              <w:spacing w:before="60" w:after="60"/>
              <w:rPr>
                <w:sz w:val="20"/>
                <w:szCs w:val="20"/>
              </w:rPr>
            </w:pPr>
            <w:r w:rsidRPr="00C97FA0">
              <w:rPr>
                <w:sz w:val="20"/>
                <w:szCs w:val="20"/>
                <w:lang w:eastAsia="en-US"/>
              </w:rPr>
              <w:t>(объем работы, объем услуги)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702242">
            <w:pPr>
              <w:tabs>
                <w:tab w:val="left" w:pos="6690"/>
              </w:tabs>
              <w:spacing w:before="60" w:after="60"/>
              <w:jc w:val="center"/>
              <w:rPr>
                <w:i/>
                <w:iCs/>
                <w:color w:val="FF0000"/>
                <w:sz w:val="20"/>
                <w:szCs w:val="20"/>
              </w:rPr>
            </w:pPr>
            <w:r w:rsidRPr="00C97FA0">
              <w:rPr>
                <w:i/>
                <w:iCs/>
                <w:sz w:val="20"/>
                <w:szCs w:val="20"/>
              </w:rPr>
              <w:t>Согласно спецификации</w:t>
            </w:r>
          </w:p>
        </w:tc>
      </w:tr>
      <w:tr w:rsidR="00993865" w:rsidRPr="00C97FA0" w:rsidTr="00702242">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702242">
            <w:pPr>
              <w:tabs>
                <w:tab w:val="left" w:pos="6690"/>
              </w:tabs>
              <w:spacing w:before="60" w:after="60"/>
              <w:rPr>
                <w:sz w:val="20"/>
                <w:szCs w:val="20"/>
              </w:rPr>
            </w:pPr>
            <w:r w:rsidRPr="00C97FA0">
              <w:rPr>
                <w:sz w:val="20"/>
                <w:szCs w:val="20"/>
                <w:lang w:eastAsia="en-US"/>
              </w:rPr>
              <w:t>Место поставки товара (место выполнения работы, оказания услуги) или указание на самовывоз</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702242">
            <w:pPr>
              <w:tabs>
                <w:tab w:val="left" w:pos="6690"/>
              </w:tabs>
              <w:spacing w:before="60" w:after="60"/>
              <w:jc w:val="center"/>
              <w:rPr>
                <w:i/>
                <w:iCs/>
                <w:color w:val="FF0000"/>
                <w:sz w:val="20"/>
                <w:szCs w:val="20"/>
              </w:rPr>
            </w:pPr>
            <w:r w:rsidRPr="00C97FA0">
              <w:rPr>
                <w:i/>
                <w:iCs/>
                <w:sz w:val="20"/>
                <w:szCs w:val="20"/>
              </w:rPr>
              <w:t>г. Пермь, ул. Докучаева, 27.</w:t>
            </w:r>
          </w:p>
        </w:tc>
      </w:tr>
      <w:tr w:rsidR="00993865" w:rsidRPr="00C97FA0" w:rsidTr="00702242">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702242">
            <w:pPr>
              <w:tabs>
                <w:tab w:val="left" w:pos="6690"/>
              </w:tabs>
              <w:spacing w:before="60" w:after="60"/>
              <w:rPr>
                <w:sz w:val="20"/>
                <w:szCs w:val="20"/>
              </w:rPr>
            </w:pPr>
            <w:r w:rsidRPr="00C97FA0">
              <w:rPr>
                <w:sz w:val="20"/>
                <w:szCs w:val="20"/>
                <w:lang w:eastAsia="en-US"/>
              </w:rPr>
              <w:t>Сроки поставки товара или выполнения работы либо график оказания услуги;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BC01BB">
            <w:pPr>
              <w:tabs>
                <w:tab w:val="left" w:pos="6690"/>
              </w:tabs>
              <w:spacing w:before="60" w:after="60"/>
              <w:jc w:val="center"/>
              <w:rPr>
                <w:i/>
                <w:iCs/>
                <w:sz w:val="20"/>
                <w:szCs w:val="20"/>
              </w:rPr>
            </w:pPr>
            <w:r>
              <w:rPr>
                <w:i/>
                <w:iCs/>
                <w:sz w:val="20"/>
                <w:szCs w:val="20"/>
              </w:rPr>
              <w:t xml:space="preserve">В течение </w:t>
            </w:r>
            <w:r w:rsidR="00C82753">
              <w:rPr>
                <w:i/>
                <w:iCs/>
                <w:sz w:val="20"/>
                <w:szCs w:val="20"/>
              </w:rPr>
              <w:t>3</w:t>
            </w:r>
            <w:r w:rsidRPr="002968C0">
              <w:rPr>
                <w:i/>
                <w:iCs/>
                <w:color w:val="FF0000"/>
                <w:sz w:val="20"/>
                <w:szCs w:val="20"/>
              </w:rPr>
              <w:t xml:space="preserve"> </w:t>
            </w:r>
            <w:r>
              <w:rPr>
                <w:i/>
                <w:iCs/>
                <w:sz w:val="20"/>
                <w:szCs w:val="20"/>
              </w:rPr>
              <w:t>дней с</w:t>
            </w:r>
            <w:r w:rsidRPr="00C97FA0">
              <w:rPr>
                <w:i/>
                <w:iCs/>
                <w:sz w:val="20"/>
                <w:szCs w:val="20"/>
              </w:rPr>
              <w:t xml:space="preserve"> момента заключения Контракта</w:t>
            </w:r>
            <w:r>
              <w:rPr>
                <w:i/>
                <w:iCs/>
                <w:sz w:val="20"/>
                <w:szCs w:val="20"/>
              </w:rPr>
              <w:t>.</w:t>
            </w:r>
          </w:p>
        </w:tc>
      </w:tr>
      <w:tr w:rsidR="00993865" w:rsidRPr="00C97FA0" w:rsidTr="00702242">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702242">
            <w:pPr>
              <w:tabs>
                <w:tab w:val="left" w:pos="6690"/>
              </w:tabs>
              <w:spacing w:before="60" w:after="60"/>
              <w:rPr>
                <w:sz w:val="20"/>
                <w:szCs w:val="20"/>
                <w:lang w:eastAsia="en-US"/>
              </w:rPr>
            </w:pPr>
            <w:r w:rsidRPr="00C97FA0">
              <w:rPr>
                <w:sz w:val="20"/>
                <w:szCs w:val="20"/>
                <w:lang w:eastAsia="en-US"/>
              </w:rPr>
              <w:t>Срок действия контракта</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F13861">
            <w:pPr>
              <w:tabs>
                <w:tab w:val="left" w:pos="6690"/>
              </w:tabs>
              <w:spacing w:before="60" w:after="60"/>
              <w:jc w:val="center"/>
              <w:rPr>
                <w:i/>
                <w:iCs/>
                <w:sz w:val="20"/>
                <w:szCs w:val="20"/>
              </w:rPr>
            </w:pPr>
            <w:r w:rsidRPr="00C97FA0">
              <w:rPr>
                <w:i/>
                <w:iCs/>
                <w:sz w:val="20"/>
                <w:szCs w:val="20"/>
              </w:rPr>
              <w:t xml:space="preserve">До </w:t>
            </w:r>
            <w:r w:rsidR="00F13861">
              <w:rPr>
                <w:i/>
                <w:iCs/>
                <w:sz w:val="20"/>
                <w:szCs w:val="20"/>
              </w:rPr>
              <w:t>31</w:t>
            </w:r>
            <w:r w:rsidRPr="00C97FA0">
              <w:rPr>
                <w:i/>
                <w:iCs/>
                <w:sz w:val="20"/>
                <w:szCs w:val="20"/>
              </w:rPr>
              <w:t>.</w:t>
            </w:r>
            <w:r w:rsidR="00F13861">
              <w:rPr>
                <w:i/>
                <w:iCs/>
                <w:sz w:val="20"/>
                <w:szCs w:val="20"/>
              </w:rPr>
              <w:t>08</w:t>
            </w:r>
            <w:r w:rsidRPr="00C97FA0">
              <w:rPr>
                <w:i/>
                <w:iCs/>
                <w:sz w:val="20"/>
                <w:szCs w:val="20"/>
              </w:rPr>
              <w:t>.202</w:t>
            </w:r>
            <w:r w:rsidR="00F13861">
              <w:rPr>
                <w:i/>
                <w:iCs/>
                <w:sz w:val="20"/>
                <w:szCs w:val="20"/>
              </w:rPr>
              <w:t>6</w:t>
            </w:r>
            <w:r w:rsidRPr="00C97FA0">
              <w:rPr>
                <w:i/>
                <w:iCs/>
                <w:sz w:val="20"/>
                <w:szCs w:val="20"/>
              </w:rPr>
              <w:t xml:space="preserve"> года</w:t>
            </w:r>
          </w:p>
        </w:tc>
      </w:tr>
      <w:tr w:rsidR="00993865" w:rsidRPr="00C97FA0" w:rsidTr="00702242">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702242">
            <w:pPr>
              <w:tabs>
                <w:tab w:val="left" w:pos="6690"/>
              </w:tabs>
              <w:spacing w:before="60" w:after="60"/>
              <w:rPr>
                <w:sz w:val="20"/>
                <w:szCs w:val="20"/>
              </w:rPr>
            </w:pPr>
            <w:r w:rsidRPr="00C97FA0">
              <w:rPr>
                <w:sz w:val="20"/>
                <w:szCs w:val="20"/>
                <w:lang w:eastAsia="en-US"/>
              </w:rPr>
              <w:t>Условия оплаты (наличный, безналичный расчет, авансовый или оплата по факту)</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702242">
            <w:pPr>
              <w:tabs>
                <w:tab w:val="left" w:pos="6690"/>
              </w:tabs>
              <w:jc w:val="center"/>
              <w:rPr>
                <w:i/>
                <w:iCs/>
                <w:sz w:val="20"/>
                <w:szCs w:val="20"/>
                <w:lang w:eastAsia="en-US"/>
              </w:rPr>
            </w:pPr>
            <w:r w:rsidRPr="00C97FA0">
              <w:rPr>
                <w:i/>
                <w:iCs/>
                <w:sz w:val="20"/>
                <w:szCs w:val="20"/>
                <w:lang w:eastAsia="en-US"/>
              </w:rPr>
              <w:t>безналичный расчет;</w:t>
            </w:r>
          </w:p>
          <w:p w:rsidR="00993865" w:rsidRPr="00C97FA0" w:rsidRDefault="00993865" w:rsidP="00702242">
            <w:pPr>
              <w:tabs>
                <w:tab w:val="left" w:pos="6690"/>
              </w:tabs>
              <w:jc w:val="center"/>
              <w:rPr>
                <w:i/>
                <w:iCs/>
                <w:sz w:val="20"/>
                <w:szCs w:val="20"/>
              </w:rPr>
            </w:pPr>
            <w:r w:rsidRPr="00C97FA0">
              <w:rPr>
                <w:i/>
                <w:color w:val="000000"/>
                <w:sz w:val="20"/>
                <w:szCs w:val="20"/>
              </w:rPr>
              <w:t xml:space="preserve">100% оплата в течение 10 (десяти) рабочих дней </w:t>
            </w:r>
            <w:r w:rsidRPr="00C97FA0">
              <w:rPr>
                <w:i/>
                <w:sz w:val="20"/>
                <w:szCs w:val="20"/>
              </w:rPr>
              <w:t>с даты подписания Заказчиком документа о приемке в соответствии с пунктом 3.5. Контракта.</w:t>
            </w:r>
          </w:p>
        </w:tc>
      </w:tr>
      <w:tr w:rsidR="00993865" w:rsidRPr="00C97FA0" w:rsidTr="00702242">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FC7F1D" w:rsidRDefault="00993865" w:rsidP="00702242">
            <w:pPr>
              <w:widowControl w:val="0"/>
              <w:tabs>
                <w:tab w:val="left" w:pos="6690"/>
              </w:tabs>
              <w:suppressAutoHyphens/>
              <w:spacing w:before="60" w:after="60"/>
              <w:rPr>
                <w:rFonts w:eastAsia="Andale Sans UI"/>
                <w:kern w:val="2"/>
                <w:sz w:val="20"/>
                <w:szCs w:val="20"/>
                <w:lang w:eastAsia="en-US"/>
              </w:rPr>
            </w:pPr>
            <w:r w:rsidRPr="00FC7F1D">
              <w:rPr>
                <w:sz w:val="20"/>
                <w:szCs w:val="20"/>
                <w:lang w:eastAsia="en-US"/>
              </w:rPr>
              <w:t>КБК</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FC7F1D" w:rsidRDefault="00993865" w:rsidP="00702242">
            <w:pPr>
              <w:widowControl w:val="0"/>
              <w:tabs>
                <w:tab w:val="left" w:pos="6690"/>
              </w:tabs>
              <w:suppressAutoHyphens/>
              <w:jc w:val="center"/>
              <w:rPr>
                <w:rFonts w:eastAsia="Andale Sans UI"/>
                <w:i/>
                <w:iCs/>
                <w:kern w:val="2"/>
                <w:sz w:val="20"/>
                <w:szCs w:val="20"/>
                <w:highlight w:val="yellow"/>
                <w:lang w:eastAsia="en-US"/>
              </w:rPr>
            </w:pPr>
            <w:r w:rsidRPr="00FC7F1D">
              <w:rPr>
                <w:i/>
                <w:sz w:val="22"/>
                <w:szCs w:val="22"/>
              </w:rPr>
              <w:t>32003054240690048244</w:t>
            </w:r>
          </w:p>
        </w:tc>
      </w:tr>
      <w:tr w:rsidR="00993865" w:rsidRPr="00C97FA0" w:rsidTr="00702242">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FC7F1D" w:rsidRDefault="00993865" w:rsidP="00702242">
            <w:pPr>
              <w:widowControl w:val="0"/>
              <w:tabs>
                <w:tab w:val="left" w:pos="6690"/>
              </w:tabs>
              <w:suppressAutoHyphens/>
              <w:spacing w:before="60" w:after="60"/>
              <w:rPr>
                <w:rFonts w:eastAsia="Andale Sans UI"/>
                <w:kern w:val="2"/>
                <w:sz w:val="20"/>
                <w:szCs w:val="20"/>
                <w:lang w:eastAsia="en-US"/>
              </w:rPr>
            </w:pPr>
            <w:r w:rsidRPr="00FC7F1D">
              <w:rPr>
                <w:sz w:val="20"/>
                <w:szCs w:val="20"/>
                <w:lang w:eastAsia="en-US"/>
              </w:rPr>
              <w:t>Срок приемки заказчиком товара (работ, услуг)</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702242">
            <w:pPr>
              <w:widowControl w:val="0"/>
              <w:tabs>
                <w:tab w:val="left" w:pos="6690"/>
              </w:tabs>
              <w:suppressAutoHyphens/>
              <w:jc w:val="center"/>
              <w:rPr>
                <w:rFonts w:eastAsia="Andale Sans UI"/>
                <w:i/>
                <w:iCs/>
                <w:kern w:val="2"/>
                <w:sz w:val="20"/>
                <w:szCs w:val="20"/>
                <w:highlight w:val="yellow"/>
                <w:lang w:eastAsia="en-US"/>
              </w:rPr>
            </w:pPr>
            <w:r w:rsidRPr="00FC7F1D">
              <w:rPr>
                <w:i/>
                <w:iCs/>
                <w:sz w:val="20"/>
                <w:szCs w:val="20"/>
                <w:lang w:eastAsia="en-US"/>
              </w:rPr>
              <w:t>В течение 20 (двадцати)</w:t>
            </w:r>
            <w:r>
              <w:rPr>
                <w:i/>
                <w:iCs/>
                <w:sz w:val="20"/>
                <w:szCs w:val="20"/>
                <w:lang w:eastAsia="en-US"/>
              </w:rPr>
              <w:t xml:space="preserve"> </w:t>
            </w:r>
            <w:r w:rsidRPr="00FC7F1D">
              <w:rPr>
                <w:i/>
                <w:iCs/>
                <w:sz w:val="20"/>
                <w:szCs w:val="20"/>
                <w:lang w:eastAsia="en-US"/>
              </w:rPr>
              <w:t>рабочих дней, с момента поставки товара</w:t>
            </w:r>
          </w:p>
        </w:tc>
      </w:tr>
      <w:tr w:rsidR="00993865" w:rsidRPr="00C97FA0" w:rsidTr="00702242">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FC7F1D" w:rsidRDefault="00993865" w:rsidP="00702242">
            <w:pPr>
              <w:widowControl w:val="0"/>
              <w:tabs>
                <w:tab w:val="left" w:pos="6690"/>
              </w:tabs>
              <w:suppressAutoHyphens/>
              <w:spacing w:before="60" w:after="60"/>
              <w:rPr>
                <w:rFonts w:eastAsia="Andale Sans UI"/>
                <w:kern w:val="2"/>
                <w:sz w:val="20"/>
                <w:szCs w:val="20"/>
                <w:lang w:eastAsia="en-US"/>
              </w:rPr>
            </w:pPr>
            <w:r w:rsidRPr="00FC7F1D">
              <w:rPr>
                <w:sz w:val="20"/>
                <w:szCs w:val="20"/>
                <w:lang w:eastAsia="en-US"/>
              </w:rPr>
              <w:t>Срок предоставления поставщиком документов, подтверждающих выполнение обязательств по контракту</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702242">
            <w:pPr>
              <w:widowControl w:val="0"/>
              <w:tabs>
                <w:tab w:val="left" w:pos="6690"/>
              </w:tabs>
              <w:suppressAutoHyphens/>
              <w:jc w:val="center"/>
              <w:rPr>
                <w:rFonts w:eastAsia="Andale Sans UI"/>
                <w:i/>
                <w:iCs/>
                <w:kern w:val="2"/>
                <w:sz w:val="20"/>
                <w:szCs w:val="20"/>
                <w:highlight w:val="yellow"/>
                <w:lang w:eastAsia="en-US"/>
              </w:rPr>
            </w:pPr>
            <w:r w:rsidRPr="00FC7F1D">
              <w:rPr>
                <w:i/>
                <w:iCs/>
                <w:sz w:val="20"/>
                <w:szCs w:val="20"/>
                <w:lang w:eastAsia="en-US"/>
              </w:rPr>
              <w:t>В день поставки товара</w:t>
            </w:r>
          </w:p>
        </w:tc>
      </w:tr>
      <w:tr w:rsidR="00993865" w:rsidRPr="00C97FA0" w:rsidTr="00702242">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702242">
            <w:pPr>
              <w:tabs>
                <w:tab w:val="left" w:pos="6690"/>
              </w:tabs>
              <w:spacing w:before="60" w:after="60"/>
              <w:rPr>
                <w:sz w:val="20"/>
                <w:szCs w:val="20"/>
              </w:rPr>
            </w:pPr>
            <w:r w:rsidRPr="00C97FA0">
              <w:rPr>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702242">
            <w:pPr>
              <w:tabs>
                <w:tab w:val="left" w:pos="6690"/>
              </w:tabs>
              <w:spacing w:before="60" w:after="60"/>
              <w:jc w:val="center"/>
              <w:rPr>
                <w:i/>
                <w:iCs/>
                <w:sz w:val="20"/>
                <w:szCs w:val="20"/>
              </w:rPr>
            </w:pPr>
            <w:r w:rsidRPr="00C97FA0">
              <w:rPr>
                <w:i/>
                <w:iCs/>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993865" w:rsidRPr="00C97FA0" w:rsidTr="00702242">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702242">
            <w:pPr>
              <w:tabs>
                <w:tab w:val="left" w:pos="6690"/>
              </w:tabs>
              <w:spacing w:before="60" w:after="60"/>
              <w:rPr>
                <w:sz w:val="20"/>
                <w:szCs w:val="20"/>
              </w:rPr>
            </w:pPr>
            <w:r w:rsidRPr="00C97FA0">
              <w:rPr>
                <w:sz w:val="20"/>
                <w:szCs w:val="20"/>
                <w:lang w:eastAsia="en-US"/>
              </w:rPr>
              <w:t>Контактную информацию об уполномоченном лице, ответственном за закупку</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2A3DE4" w:rsidRDefault="00993865" w:rsidP="00702242">
            <w:pPr>
              <w:tabs>
                <w:tab w:val="left" w:pos="6690"/>
              </w:tabs>
              <w:spacing w:before="60" w:after="60"/>
              <w:jc w:val="center"/>
              <w:rPr>
                <w:i/>
                <w:iCs/>
                <w:sz w:val="20"/>
                <w:szCs w:val="20"/>
              </w:rPr>
            </w:pPr>
            <w:r w:rsidRPr="002A3DE4">
              <w:rPr>
                <w:i/>
                <w:iCs/>
                <w:sz w:val="20"/>
                <w:szCs w:val="20"/>
              </w:rPr>
              <w:t>Широкова Наталья Викторовна, начальник ОМТО, телефон рабочий 8 (342)213-98-98</w:t>
            </w:r>
          </w:p>
          <w:p w:rsidR="00993865" w:rsidRPr="00C97FA0" w:rsidRDefault="00993865" w:rsidP="00702242">
            <w:pPr>
              <w:tabs>
                <w:tab w:val="left" w:pos="6690"/>
              </w:tabs>
              <w:spacing w:before="60" w:after="60"/>
              <w:jc w:val="center"/>
              <w:rPr>
                <w:i/>
                <w:iCs/>
                <w:sz w:val="20"/>
                <w:szCs w:val="20"/>
              </w:rPr>
            </w:pPr>
            <w:r w:rsidRPr="002A3DE4">
              <w:rPr>
                <w:i/>
                <w:iCs/>
                <w:sz w:val="20"/>
                <w:szCs w:val="20"/>
              </w:rPr>
              <w:t xml:space="preserve">Адрес электронной почты </w:t>
            </w:r>
            <w:proofErr w:type="spellStart"/>
            <w:r>
              <w:rPr>
                <w:i/>
                <w:iCs/>
                <w:sz w:val="20"/>
                <w:szCs w:val="20"/>
                <w:lang w:val="en-US"/>
              </w:rPr>
              <w:t>shirokova</w:t>
            </w:r>
            <w:proofErr w:type="spellEnd"/>
            <w:r w:rsidRPr="0042472F">
              <w:rPr>
                <w:i/>
                <w:iCs/>
                <w:sz w:val="20"/>
                <w:szCs w:val="20"/>
              </w:rPr>
              <w:t>_</w:t>
            </w:r>
            <w:proofErr w:type="spellStart"/>
            <w:r>
              <w:rPr>
                <w:i/>
                <w:iCs/>
                <w:sz w:val="20"/>
                <w:szCs w:val="20"/>
                <w:lang w:val="en-US"/>
              </w:rPr>
              <w:t>nv</w:t>
            </w:r>
            <w:proofErr w:type="spellEnd"/>
            <w:r w:rsidRPr="001E62D8">
              <w:rPr>
                <w:i/>
                <w:iCs/>
                <w:sz w:val="20"/>
                <w:szCs w:val="20"/>
              </w:rPr>
              <w:t>@59.</w:t>
            </w:r>
            <w:proofErr w:type="spellStart"/>
            <w:r>
              <w:rPr>
                <w:i/>
                <w:iCs/>
                <w:sz w:val="20"/>
                <w:szCs w:val="20"/>
                <w:lang w:val="en-US"/>
              </w:rPr>
              <w:t>fsin</w:t>
            </w:r>
            <w:proofErr w:type="spellEnd"/>
            <w:r w:rsidRPr="001E62D8">
              <w:rPr>
                <w:i/>
                <w:iCs/>
                <w:sz w:val="20"/>
                <w:szCs w:val="20"/>
              </w:rPr>
              <w:t>.</w:t>
            </w:r>
            <w:proofErr w:type="spellStart"/>
            <w:r>
              <w:rPr>
                <w:i/>
                <w:iCs/>
                <w:sz w:val="20"/>
                <w:szCs w:val="20"/>
                <w:lang w:val="en-US"/>
              </w:rPr>
              <w:t>gov</w:t>
            </w:r>
            <w:proofErr w:type="spellEnd"/>
            <w:r w:rsidRPr="001E62D8">
              <w:rPr>
                <w:i/>
                <w:iCs/>
                <w:sz w:val="20"/>
                <w:szCs w:val="20"/>
              </w:rPr>
              <w:t>.</w:t>
            </w:r>
            <w:proofErr w:type="spellStart"/>
            <w:r>
              <w:rPr>
                <w:i/>
                <w:iCs/>
                <w:sz w:val="20"/>
                <w:szCs w:val="20"/>
                <w:lang w:val="en-US"/>
              </w:rPr>
              <w:t>ru</w:t>
            </w:r>
            <w:proofErr w:type="spellEnd"/>
          </w:p>
        </w:tc>
      </w:tr>
      <w:tr w:rsidR="00993865" w:rsidRPr="00C97FA0" w:rsidTr="00702242">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702242">
            <w:pPr>
              <w:tabs>
                <w:tab w:val="left" w:pos="6690"/>
              </w:tabs>
              <w:spacing w:before="60" w:after="60"/>
              <w:rPr>
                <w:sz w:val="20"/>
                <w:szCs w:val="20"/>
                <w:lang w:eastAsia="en-US"/>
              </w:rPr>
            </w:pPr>
            <w:r w:rsidRPr="00C97FA0">
              <w:rPr>
                <w:sz w:val="20"/>
                <w:szCs w:val="20"/>
                <w:lang w:eastAsia="en-US"/>
              </w:rPr>
              <w:t>Информация о казначейском сопровождении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702242">
            <w:pPr>
              <w:tabs>
                <w:tab w:val="left" w:pos="6690"/>
              </w:tabs>
              <w:spacing w:before="60" w:after="60"/>
              <w:jc w:val="center"/>
              <w:rPr>
                <w:i/>
                <w:iCs/>
                <w:sz w:val="20"/>
                <w:szCs w:val="20"/>
              </w:rPr>
            </w:pPr>
            <w:r w:rsidRPr="00C97FA0">
              <w:rPr>
                <w:i/>
                <w:iCs/>
                <w:sz w:val="20"/>
                <w:szCs w:val="20"/>
              </w:rPr>
              <w:t>Не требуется</w:t>
            </w:r>
          </w:p>
        </w:tc>
      </w:tr>
      <w:tr w:rsidR="00993865" w:rsidRPr="00C97FA0" w:rsidTr="00702242">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702242">
            <w:pPr>
              <w:tabs>
                <w:tab w:val="left" w:pos="6690"/>
              </w:tabs>
              <w:spacing w:before="60" w:after="60"/>
              <w:rPr>
                <w:sz w:val="20"/>
                <w:szCs w:val="20"/>
              </w:rPr>
            </w:pPr>
            <w:r w:rsidRPr="00C97FA0">
              <w:rPr>
                <w:sz w:val="20"/>
                <w:szCs w:val="20"/>
              </w:rPr>
              <w:t xml:space="preserve">Требование отсутствие в РНП </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702242">
            <w:pPr>
              <w:tabs>
                <w:tab w:val="left" w:pos="6690"/>
              </w:tabs>
              <w:spacing w:before="60" w:after="60"/>
              <w:jc w:val="center"/>
              <w:rPr>
                <w:i/>
                <w:iCs/>
                <w:sz w:val="20"/>
                <w:szCs w:val="20"/>
              </w:rPr>
            </w:pPr>
            <w:r w:rsidRPr="00C97FA0">
              <w:rPr>
                <w:i/>
                <w:iCs/>
                <w:sz w:val="20"/>
                <w:szCs w:val="20"/>
              </w:rPr>
              <w:t>Установлено</w:t>
            </w:r>
          </w:p>
        </w:tc>
      </w:tr>
      <w:tr w:rsidR="00993865" w:rsidRPr="00C97FA0" w:rsidTr="00702242">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702242">
            <w:pPr>
              <w:tabs>
                <w:tab w:val="left" w:pos="6690"/>
              </w:tabs>
              <w:spacing w:before="60" w:after="60"/>
              <w:rPr>
                <w:sz w:val="20"/>
                <w:szCs w:val="20"/>
              </w:rPr>
            </w:pPr>
            <w:r w:rsidRPr="00C97FA0">
              <w:rPr>
                <w:iCs/>
                <w:sz w:val="20"/>
                <w:szCs w:val="20"/>
              </w:rPr>
              <w:t>Требования к участникам закупки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702242">
            <w:pPr>
              <w:tabs>
                <w:tab w:val="left" w:pos="6690"/>
              </w:tabs>
              <w:spacing w:before="60" w:after="60"/>
              <w:jc w:val="center"/>
              <w:rPr>
                <w:i/>
                <w:iCs/>
                <w:sz w:val="20"/>
                <w:szCs w:val="20"/>
              </w:rPr>
            </w:pPr>
            <w:r w:rsidRPr="00C97FA0">
              <w:rPr>
                <w:i/>
                <w:iCs/>
                <w:sz w:val="20"/>
                <w:szCs w:val="20"/>
              </w:rPr>
              <w:t>Установлено (Приложение № 1 на 2 стр.)</w:t>
            </w:r>
          </w:p>
        </w:tc>
      </w:tr>
      <w:tr w:rsidR="00993865" w:rsidRPr="00C97FA0" w:rsidTr="00702242">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702242">
            <w:pPr>
              <w:tabs>
                <w:tab w:val="left" w:pos="6690"/>
              </w:tabs>
              <w:spacing w:before="60" w:after="60"/>
              <w:rPr>
                <w:sz w:val="20"/>
                <w:szCs w:val="20"/>
              </w:rPr>
            </w:pPr>
            <w:r w:rsidRPr="00C97FA0">
              <w:rPr>
                <w:sz w:val="20"/>
                <w:szCs w:val="20"/>
              </w:rPr>
              <w:t xml:space="preserve">Приложение </w:t>
            </w:r>
          </w:p>
        </w:tc>
        <w:tc>
          <w:tcPr>
            <w:tcW w:w="5191" w:type="dxa"/>
            <w:tcBorders>
              <w:top w:val="single" w:sz="4" w:space="0" w:color="auto"/>
              <w:left w:val="single" w:sz="4" w:space="0" w:color="auto"/>
              <w:bottom w:val="single" w:sz="4" w:space="0" w:color="auto"/>
              <w:right w:val="single" w:sz="4" w:space="0" w:color="auto"/>
            </w:tcBorders>
            <w:vAlign w:val="center"/>
            <w:hideMark/>
          </w:tcPr>
          <w:p w:rsidR="00993865" w:rsidRPr="00C97FA0" w:rsidRDefault="00993865" w:rsidP="00BC01BB">
            <w:pPr>
              <w:tabs>
                <w:tab w:val="left" w:pos="6690"/>
              </w:tabs>
              <w:spacing w:before="60" w:after="60"/>
              <w:jc w:val="center"/>
              <w:rPr>
                <w:i/>
                <w:iCs/>
                <w:sz w:val="20"/>
                <w:szCs w:val="20"/>
              </w:rPr>
            </w:pPr>
            <w:r w:rsidRPr="00C97FA0">
              <w:rPr>
                <w:i/>
                <w:iCs/>
                <w:sz w:val="20"/>
                <w:szCs w:val="20"/>
              </w:rPr>
              <w:t xml:space="preserve">Проект контракта (Приложение № 2 на </w:t>
            </w:r>
            <w:r w:rsidR="00BC01BB">
              <w:rPr>
                <w:i/>
                <w:iCs/>
                <w:sz w:val="20"/>
                <w:szCs w:val="20"/>
              </w:rPr>
              <w:t>7</w:t>
            </w:r>
            <w:r w:rsidRPr="00C97FA0">
              <w:rPr>
                <w:i/>
                <w:iCs/>
                <w:sz w:val="20"/>
                <w:szCs w:val="20"/>
              </w:rPr>
              <w:t xml:space="preserve"> стр.)</w:t>
            </w:r>
          </w:p>
        </w:tc>
      </w:tr>
    </w:tbl>
    <w:p w:rsidR="00993865" w:rsidRPr="00C97FA0" w:rsidRDefault="00993865" w:rsidP="00993865">
      <w:pPr>
        <w:rPr>
          <w:sz w:val="26"/>
          <w:szCs w:val="26"/>
          <w:lang w:eastAsia="en-US"/>
        </w:rPr>
      </w:pPr>
    </w:p>
    <w:p w:rsidR="00993865" w:rsidRPr="00C97FA0" w:rsidRDefault="00993865" w:rsidP="00993865">
      <w:pPr>
        <w:rPr>
          <w:sz w:val="26"/>
          <w:szCs w:val="26"/>
          <w:lang w:eastAsia="en-US"/>
        </w:rPr>
      </w:pPr>
    </w:p>
    <w:p w:rsidR="00993865" w:rsidRPr="00C97FA0" w:rsidRDefault="00993865" w:rsidP="00993865">
      <w:pPr>
        <w:rPr>
          <w:sz w:val="26"/>
          <w:szCs w:val="26"/>
          <w:lang w:eastAsia="en-US"/>
        </w:rPr>
      </w:pPr>
    </w:p>
    <w:p w:rsidR="00993865" w:rsidRPr="008223E4" w:rsidRDefault="00993865" w:rsidP="00993865">
      <w:pPr>
        <w:rPr>
          <w:sz w:val="22"/>
          <w:szCs w:val="22"/>
          <w:lang w:eastAsia="en-US"/>
        </w:rPr>
      </w:pPr>
      <w:r w:rsidRPr="008223E4">
        <w:rPr>
          <w:sz w:val="22"/>
          <w:szCs w:val="22"/>
          <w:lang w:eastAsia="en-US"/>
        </w:rPr>
        <w:t>Начальник ОМТО</w:t>
      </w:r>
    </w:p>
    <w:p w:rsidR="00993865" w:rsidRPr="008223E4" w:rsidRDefault="00F13861" w:rsidP="00993865">
      <w:pPr>
        <w:rPr>
          <w:b/>
          <w:bCs/>
          <w:sz w:val="22"/>
          <w:szCs w:val="22"/>
        </w:rPr>
      </w:pPr>
      <w:r>
        <w:rPr>
          <w:sz w:val="22"/>
          <w:szCs w:val="22"/>
          <w:lang w:eastAsia="en-US"/>
        </w:rPr>
        <w:t>майор</w:t>
      </w:r>
      <w:r w:rsidR="00993865" w:rsidRPr="008223E4">
        <w:rPr>
          <w:sz w:val="22"/>
          <w:szCs w:val="22"/>
          <w:lang w:eastAsia="en-US"/>
        </w:rPr>
        <w:t xml:space="preserve"> внутренней службы                                                                    </w:t>
      </w:r>
      <w:r w:rsidR="00993865">
        <w:rPr>
          <w:sz w:val="22"/>
          <w:szCs w:val="22"/>
          <w:lang w:eastAsia="en-US"/>
        </w:rPr>
        <w:t xml:space="preserve">                            </w:t>
      </w:r>
      <w:r w:rsidR="00993865" w:rsidRPr="008223E4">
        <w:rPr>
          <w:sz w:val="22"/>
          <w:szCs w:val="22"/>
          <w:lang w:eastAsia="en-US"/>
        </w:rPr>
        <w:t>Н. В. Широкова</w:t>
      </w:r>
    </w:p>
    <w:p w:rsidR="00993865" w:rsidRPr="008223E4" w:rsidRDefault="00993865" w:rsidP="00993865">
      <w:pPr>
        <w:widowControl w:val="0"/>
        <w:jc w:val="center"/>
        <w:rPr>
          <w:b/>
          <w:bCs/>
          <w:sz w:val="22"/>
          <w:szCs w:val="22"/>
        </w:rPr>
      </w:pPr>
    </w:p>
    <w:p w:rsidR="00993865" w:rsidRPr="008223E4" w:rsidRDefault="00993865" w:rsidP="00993865">
      <w:pPr>
        <w:autoSpaceDE w:val="0"/>
        <w:autoSpaceDN w:val="0"/>
        <w:adjustRightInd w:val="0"/>
        <w:outlineLvl w:val="1"/>
        <w:rPr>
          <w:b/>
          <w:bCs/>
          <w:sz w:val="22"/>
          <w:szCs w:val="22"/>
        </w:rPr>
      </w:pPr>
    </w:p>
    <w:p w:rsidR="00993865" w:rsidRPr="00C97FA0" w:rsidRDefault="00993865" w:rsidP="00993865">
      <w:pPr>
        <w:widowControl w:val="0"/>
        <w:jc w:val="center"/>
        <w:rPr>
          <w:b/>
          <w:bCs/>
          <w:sz w:val="20"/>
          <w:szCs w:val="20"/>
        </w:rPr>
      </w:pPr>
    </w:p>
    <w:p w:rsidR="00993865" w:rsidRPr="00C97FA0" w:rsidRDefault="00993865" w:rsidP="00993865">
      <w:pPr>
        <w:autoSpaceDE w:val="0"/>
        <w:autoSpaceDN w:val="0"/>
        <w:adjustRightInd w:val="0"/>
        <w:outlineLvl w:val="1"/>
        <w:rPr>
          <w:b/>
          <w:bCs/>
          <w:sz w:val="20"/>
          <w:szCs w:val="20"/>
        </w:rPr>
      </w:pPr>
    </w:p>
    <w:p w:rsidR="00993865" w:rsidRPr="00C97FA0" w:rsidRDefault="00993865" w:rsidP="00993865">
      <w:pPr>
        <w:autoSpaceDE w:val="0"/>
        <w:autoSpaceDN w:val="0"/>
        <w:adjustRightInd w:val="0"/>
        <w:outlineLvl w:val="1"/>
        <w:rPr>
          <w:b/>
          <w:bCs/>
          <w:sz w:val="20"/>
          <w:szCs w:val="20"/>
        </w:rPr>
      </w:pPr>
    </w:p>
    <w:p w:rsidR="00993865" w:rsidRDefault="00993865" w:rsidP="00993865">
      <w:pPr>
        <w:autoSpaceDE w:val="0"/>
        <w:autoSpaceDN w:val="0"/>
        <w:adjustRightInd w:val="0"/>
        <w:jc w:val="right"/>
        <w:outlineLvl w:val="1"/>
        <w:rPr>
          <w:bCs/>
          <w:color w:val="000000"/>
          <w:sz w:val="20"/>
          <w:szCs w:val="20"/>
        </w:rPr>
      </w:pPr>
    </w:p>
    <w:p w:rsidR="00993865" w:rsidRDefault="00993865" w:rsidP="00993865">
      <w:pPr>
        <w:autoSpaceDE w:val="0"/>
        <w:autoSpaceDN w:val="0"/>
        <w:adjustRightInd w:val="0"/>
        <w:jc w:val="right"/>
        <w:outlineLvl w:val="1"/>
        <w:rPr>
          <w:bCs/>
          <w:color w:val="000000"/>
          <w:sz w:val="20"/>
          <w:szCs w:val="20"/>
        </w:rPr>
      </w:pPr>
    </w:p>
    <w:p w:rsidR="00993865" w:rsidRDefault="00993865" w:rsidP="00993865">
      <w:pPr>
        <w:autoSpaceDE w:val="0"/>
        <w:autoSpaceDN w:val="0"/>
        <w:adjustRightInd w:val="0"/>
        <w:outlineLvl w:val="1"/>
        <w:rPr>
          <w:bCs/>
          <w:color w:val="000000"/>
          <w:sz w:val="20"/>
          <w:szCs w:val="20"/>
        </w:rPr>
      </w:pPr>
    </w:p>
    <w:p w:rsidR="00993865" w:rsidRDefault="00993865" w:rsidP="00993865">
      <w:pPr>
        <w:autoSpaceDE w:val="0"/>
        <w:autoSpaceDN w:val="0"/>
        <w:adjustRightInd w:val="0"/>
        <w:outlineLvl w:val="1"/>
        <w:rPr>
          <w:bCs/>
          <w:color w:val="000000"/>
          <w:sz w:val="20"/>
          <w:szCs w:val="20"/>
        </w:rPr>
      </w:pPr>
    </w:p>
    <w:p w:rsidR="00B820C3" w:rsidRDefault="00B820C3" w:rsidP="00993865">
      <w:pPr>
        <w:autoSpaceDE w:val="0"/>
        <w:autoSpaceDN w:val="0"/>
        <w:adjustRightInd w:val="0"/>
        <w:outlineLvl w:val="1"/>
        <w:rPr>
          <w:bCs/>
          <w:color w:val="000000"/>
          <w:sz w:val="20"/>
          <w:szCs w:val="20"/>
        </w:rPr>
      </w:pPr>
    </w:p>
    <w:p w:rsidR="00993865" w:rsidRDefault="00993865" w:rsidP="00993865">
      <w:pPr>
        <w:autoSpaceDE w:val="0"/>
        <w:autoSpaceDN w:val="0"/>
        <w:adjustRightInd w:val="0"/>
        <w:outlineLvl w:val="1"/>
        <w:rPr>
          <w:bCs/>
          <w:color w:val="000000"/>
          <w:sz w:val="20"/>
          <w:szCs w:val="20"/>
        </w:rPr>
      </w:pPr>
    </w:p>
    <w:p w:rsidR="00993865" w:rsidRDefault="00993865" w:rsidP="00F701A4">
      <w:pPr>
        <w:autoSpaceDE w:val="0"/>
        <w:autoSpaceDN w:val="0"/>
        <w:adjustRightInd w:val="0"/>
        <w:outlineLvl w:val="1"/>
        <w:rPr>
          <w:bCs/>
          <w:color w:val="000000"/>
          <w:sz w:val="20"/>
          <w:szCs w:val="20"/>
        </w:rPr>
      </w:pPr>
    </w:p>
    <w:p w:rsidR="00993865" w:rsidRPr="000E49FE" w:rsidRDefault="00993865" w:rsidP="00993865">
      <w:pPr>
        <w:autoSpaceDE w:val="0"/>
        <w:autoSpaceDN w:val="0"/>
        <w:adjustRightInd w:val="0"/>
        <w:jc w:val="right"/>
        <w:outlineLvl w:val="1"/>
        <w:rPr>
          <w:bCs/>
          <w:color w:val="000000"/>
          <w:sz w:val="20"/>
          <w:szCs w:val="20"/>
        </w:rPr>
      </w:pPr>
      <w:r w:rsidRPr="000E49FE">
        <w:rPr>
          <w:bCs/>
          <w:color w:val="000000"/>
          <w:sz w:val="20"/>
          <w:szCs w:val="20"/>
        </w:rPr>
        <w:lastRenderedPageBreak/>
        <w:t>Приложение № 1 к Объявлению о закупочной сессии</w:t>
      </w:r>
    </w:p>
    <w:p w:rsidR="00993865" w:rsidRPr="000E49FE" w:rsidRDefault="00993865" w:rsidP="00993865">
      <w:pPr>
        <w:jc w:val="center"/>
        <w:rPr>
          <w:b/>
          <w:bCs/>
        </w:rPr>
      </w:pPr>
      <w:r>
        <w:rPr>
          <w:bCs/>
          <w:color w:val="000000"/>
          <w:sz w:val="20"/>
          <w:szCs w:val="20"/>
        </w:rPr>
        <w:t xml:space="preserve">                                                                                                               </w:t>
      </w:r>
      <w:r w:rsidR="00C82753">
        <w:rPr>
          <w:bCs/>
          <w:color w:val="000000"/>
          <w:sz w:val="20"/>
          <w:szCs w:val="20"/>
        </w:rPr>
        <w:t>о</w:t>
      </w:r>
      <w:r w:rsidRPr="00C82753">
        <w:rPr>
          <w:bCs/>
          <w:color w:val="000000"/>
          <w:sz w:val="20"/>
          <w:szCs w:val="20"/>
        </w:rPr>
        <w:t>т</w:t>
      </w:r>
      <w:r w:rsidR="00C82753" w:rsidRPr="00C82753">
        <w:rPr>
          <w:bCs/>
          <w:color w:val="000000"/>
          <w:sz w:val="20"/>
          <w:szCs w:val="20"/>
        </w:rPr>
        <w:t xml:space="preserve"> </w:t>
      </w:r>
      <w:r w:rsidR="003929FA">
        <w:rPr>
          <w:bCs/>
          <w:color w:val="000000"/>
          <w:sz w:val="20"/>
          <w:szCs w:val="20"/>
        </w:rPr>
        <w:t>23</w:t>
      </w:r>
      <w:r w:rsidR="00C82753" w:rsidRPr="00C82753">
        <w:rPr>
          <w:bCs/>
          <w:color w:val="000000"/>
          <w:sz w:val="20"/>
          <w:szCs w:val="20"/>
        </w:rPr>
        <w:t>.</w:t>
      </w:r>
      <w:r w:rsidR="00F13861">
        <w:rPr>
          <w:bCs/>
          <w:color w:val="000000"/>
          <w:sz w:val="20"/>
          <w:szCs w:val="20"/>
        </w:rPr>
        <w:t>07</w:t>
      </w:r>
      <w:r w:rsidRPr="008223E4">
        <w:rPr>
          <w:bCs/>
          <w:color w:val="000000"/>
          <w:sz w:val="20"/>
          <w:szCs w:val="20"/>
        </w:rPr>
        <w:t>.202</w:t>
      </w:r>
      <w:r w:rsidR="00F13861">
        <w:rPr>
          <w:bCs/>
          <w:color w:val="000000"/>
          <w:sz w:val="20"/>
          <w:szCs w:val="20"/>
        </w:rPr>
        <w:t>6</w:t>
      </w:r>
      <w:r>
        <w:rPr>
          <w:bCs/>
          <w:color w:val="000000"/>
          <w:sz w:val="20"/>
          <w:szCs w:val="20"/>
        </w:rPr>
        <w:t xml:space="preserve"> </w:t>
      </w:r>
      <w:r w:rsidRPr="00D82EB6">
        <w:rPr>
          <w:bCs/>
          <w:color w:val="000000"/>
          <w:sz w:val="20"/>
          <w:szCs w:val="20"/>
        </w:rPr>
        <w:t>№</w:t>
      </w:r>
      <w:r w:rsidR="00C82753">
        <w:rPr>
          <w:bCs/>
          <w:color w:val="000000"/>
          <w:sz w:val="20"/>
          <w:szCs w:val="20"/>
        </w:rPr>
        <w:t xml:space="preserve"> </w:t>
      </w:r>
      <w:r w:rsidR="00DC049D" w:rsidRPr="00DC049D">
        <w:rPr>
          <w:bCs/>
          <w:color w:val="000000"/>
          <w:sz w:val="20"/>
          <w:szCs w:val="20"/>
        </w:rPr>
        <w:t>100134110126100061</w:t>
      </w:r>
      <w:r>
        <w:rPr>
          <w:bCs/>
          <w:color w:val="000000"/>
          <w:sz w:val="20"/>
          <w:szCs w:val="20"/>
        </w:rPr>
        <w:t xml:space="preserve"> </w:t>
      </w:r>
    </w:p>
    <w:p w:rsidR="00993865" w:rsidRPr="000E49FE" w:rsidRDefault="00993865" w:rsidP="00993865">
      <w:pPr>
        <w:jc w:val="center"/>
        <w:rPr>
          <w:rFonts w:eastAsia="Calibri"/>
          <w:b/>
        </w:rPr>
      </w:pPr>
      <w:r w:rsidRPr="000E49FE">
        <w:rPr>
          <w:rFonts w:eastAsia="Calibri"/>
          <w:b/>
        </w:rPr>
        <w:t>Требования</w:t>
      </w:r>
    </w:p>
    <w:p w:rsidR="00993865" w:rsidRPr="000E49FE" w:rsidRDefault="00993865" w:rsidP="00993865">
      <w:pPr>
        <w:jc w:val="center"/>
        <w:rPr>
          <w:rFonts w:eastAsia="Calibri"/>
          <w:b/>
        </w:rPr>
      </w:pPr>
      <w:r w:rsidRPr="000E49FE">
        <w:rPr>
          <w:rFonts w:eastAsia="Calibri"/>
          <w:b/>
        </w:rPr>
        <w:t>к Участникам закупки</w:t>
      </w:r>
    </w:p>
    <w:p w:rsidR="00993865" w:rsidRPr="000E49FE" w:rsidRDefault="00993865" w:rsidP="00993865">
      <w:pPr>
        <w:jc w:val="center"/>
        <w:rPr>
          <w:rFonts w:eastAsia="Calibri"/>
          <w:b/>
        </w:rPr>
      </w:pPr>
      <w:r w:rsidRPr="000E49FE">
        <w:rPr>
          <w:rFonts w:eastAsia="Calibri"/>
          <w:b/>
        </w:rPr>
        <w:t>в соответствии со статьей 31 Федерального закона № 44 – ФЗ</w:t>
      </w:r>
    </w:p>
    <w:p w:rsidR="00993865" w:rsidRPr="000E49FE" w:rsidRDefault="00993865" w:rsidP="00993865">
      <w:pPr>
        <w:jc w:val="both"/>
        <w:rPr>
          <w:rFonts w:eastAsia="Calibri"/>
        </w:rPr>
      </w:pPr>
    </w:p>
    <w:p w:rsidR="00993865" w:rsidRPr="000E49FE" w:rsidRDefault="00993865" w:rsidP="00993865">
      <w:pPr>
        <w:ind w:firstLine="567"/>
        <w:jc w:val="both"/>
        <w:rPr>
          <w:b/>
          <w:sz w:val="20"/>
          <w:szCs w:val="20"/>
        </w:rPr>
      </w:pPr>
      <w:r w:rsidRPr="000E49FE">
        <w:rPr>
          <w:b/>
          <w:sz w:val="20"/>
          <w:szCs w:val="20"/>
        </w:rPr>
        <w:t>Единые требования, установленные к участникам в соответствии с пунктом 1 части 1 статьи 31 Федерального закона № 44 – ФЗ:</w:t>
      </w:r>
    </w:p>
    <w:p w:rsidR="00993865" w:rsidRPr="000E49FE" w:rsidRDefault="00993865" w:rsidP="00993865">
      <w:pPr>
        <w:autoSpaceDE w:val="0"/>
        <w:autoSpaceDN w:val="0"/>
        <w:adjustRightInd w:val="0"/>
        <w:ind w:firstLine="540"/>
        <w:jc w:val="both"/>
        <w:rPr>
          <w:bCs/>
          <w:sz w:val="20"/>
          <w:szCs w:val="20"/>
        </w:rPr>
      </w:pPr>
      <w:r w:rsidRPr="000E49FE">
        <w:rPr>
          <w:bCs/>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993865" w:rsidRPr="000E49FE" w:rsidRDefault="00993865" w:rsidP="00993865">
      <w:pPr>
        <w:autoSpaceDE w:val="0"/>
        <w:autoSpaceDN w:val="0"/>
        <w:adjustRightInd w:val="0"/>
        <w:ind w:firstLine="540"/>
        <w:jc w:val="both"/>
        <w:rPr>
          <w:b/>
          <w:bCs/>
          <w:sz w:val="20"/>
          <w:szCs w:val="20"/>
        </w:rPr>
      </w:pPr>
      <w:r w:rsidRPr="000E49FE">
        <w:rPr>
          <w:b/>
          <w:bCs/>
          <w:sz w:val="20"/>
          <w:szCs w:val="20"/>
        </w:rPr>
        <w:t xml:space="preserve">Единые требования, установленные к участникам </w:t>
      </w:r>
      <w:r w:rsidRPr="000E49FE">
        <w:rPr>
          <w:b/>
          <w:sz w:val="20"/>
          <w:szCs w:val="20"/>
        </w:rPr>
        <w:t>закупки</w:t>
      </w:r>
      <w:r w:rsidRPr="000E49FE">
        <w:rPr>
          <w:b/>
          <w:bCs/>
          <w:sz w:val="20"/>
          <w:szCs w:val="20"/>
        </w:rPr>
        <w:t xml:space="preserve"> в соответствии с пунктами 3-5, 7-11 части 1 статьи 31 Федерального закона № 44 – ФЗ:</w:t>
      </w:r>
    </w:p>
    <w:p w:rsidR="00993865" w:rsidRPr="000E49FE" w:rsidRDefault="00993865" w:rsidP="00993865">
      <w:pPr>
        <w:autoSpaceDE w:val="0"/>
        <w:autoSpaceDN w:val="0"/>
        <w:adjustRightInd w:val="0"/>
        <w:ind w:firstLine="540"/>
        <w:jc w:val="both"/>
        <w:rPr>
          <w:bCs/>
          <w:color w:val="000000"/>
          <w:sz w:val="20"/>
          <w:szCs w:val="20"/>
        </w:rPr>
      </w:pPr>
      <w:r w:rsidRPr="000E49FE">
        <w:rPr>
          <w:bCs/>
          <w:color w:val="000000"/>
          <w:sz w:val="20"/>
          <w:szCs w:val="20"/>
        </w:rPr>
        <w:t xml:space="preserve">1) </w:t>
      </w:r>
      <w:proofErr w:type="spellStart"/>
      <w:r w:rsidRPr="000E49FE">
        <w:rPr>
          <w:bCs/>
          <w:color w:val="000000"/>
          <w:sz w:val="20"/>
          <w:szCs w:val="20"/>
        </w:rPr>
        <w:t>непроведение</w:t>
      </w:r>
      <w:proofErr w:type="spellEnd"/>
      <w:r w:rsidRPr="000E49FE">
        <w:rPr>
          <w:bCs/>
          <w:color w:val="000000"/>
          <w:sz w:val="20"/>
          <w:szCs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993865" w:rsidRPr="000E49FE" w:rsidRDefault="00993865" w:rsidP="00993865">
      <w:pPr>
        <w:autoSpaceDE w:val="0"/>
        <w:autoSpaceDN w:val="0"/>
        <w:adjustRightInd w:val="0"/>
        <w:spacing w:before="200"/>
        <w:ind w:firstLine="540"/>
        <w:jc w:val="both"/>
        <w:rPr>
          <w:bCs/>
          <w:color w:val="000000"/>
          <w:sz w:val="20"/>
          <w:szCs w:val="20"/>
        </w:rPr>
      </w:pPr>
      <w:r w:rsidRPr="000E49FE">
        <w:rPr>
          <w:bCs/>
          <w:color w:val="000000"/>
          <w:sz w:val="20"/>
          <w:szCs w:val="20"/>
        </w:rPr>
        <w:t xml:space="preserve">2) </w:t>
      </w:r>
      <w:proofErr w:type="spellStart"/>
      <w:r w:rsidRPr="000E49FE">
        <w:rPr>
          <w:bCs/>
          <w:color w:val="000000"/>
          <w:sz w:val="20"/>
          <w:szCs w:val="20"/>
        </w:rPr>
        <w:t>неприостановление</w:t>
      </w:r>
      <w:proofErr w:type="spellEnd"/>
      <w:r w:rsidRPr="000E49FE">
        <w:rPr>
          <w:bCs/>
          <w:color w:val="000000"/>
          <w:sz w:val="20"/>
          <w:szCs w:val="20"/>
        </w:rPr>
        <w:t xml:space="preserve"> деятельности участника закупки в порядке, установленном </w:t>
      </w:r>
      <w:hyperlink r:id="rId7" w:history="1">
        <w:r w:rsidRPr="000E49FE">
          <w:rPr>
            <w:bCs/>
            <w:color w:val="000000"/>
            <w:sz w:val="20"/>
            <w:szCs w:val="20"/>
          </w:rPr>
          <w:t>Кодексом</w:t>
        </w:r>
      </w:hyperlink>
      <w:r w:rsidRPr="000E49FE">
        <w:rPr>
          <w:bCs/>
          <w:color w:val="000000"/>
          <w:sz w:val="20"/>
          <w:szCs w:val="20"/>
        </w:rPr>
        <w:t xml:space="preserve"> Российской Федерации об административных правонарушениях;</w:t>
      </w:r>
    </w:p>
    <w:p w:rsidR="00993865" w:rsidRPr="000E49FE" w:rsidRDefault="00993865" w:rsidP="00993865">
      <w:pPr>
        <w:autoSpaceDE w:val="0"/>
        <w:autoSpaceDN w:val="0"/>
        <w:adjustRightInd w:val="0"/>
        <w:spacing w:before="200"/>
        <w:ind w:firstLine="540"/>
        <w:jc w:val="both"/>
        <w:rPr>
          <w:bCs/>
          <w:color w:val="000000"/>
          <w:sz w:val="20"/>
          <w:szCs w:val="20"/>
        </w:rPr>
      </w:pPr>
      <w:r w:rsidRPr="000E49FE">
        <w:rPr>
          <w:bCs/>
          <w:color w:val="000000"/>
          <w:sz w:val="20"/>
          <w:szCs w:val="2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8" w:history="1">
        <w:r w:rsidRPr="000E49FE">
          <w:rPr>
            <w:bCs/>
            <w:color w:val="000000"/>
            <w:sz w:val="20"/>
            <w:szCs w:val="20"/>
          </w:rPr>
          <w:t>законодательством</w:t>
        </w:r>
      </w:hyperlink>
      <w:r w:rsidRPr="000E49FE">
        <w:rPr>
          <w:bCs/>
          <w:color w:val="000000"/>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9" w:history="1">
        <w:r w:rsidRPr="000E49FE">
          <w:rPr>
            <w:bCs/>
            <w:color w:val="000000"/>
            <w:sz w:val="20"/>
            <w:szCs w:val="20"/>
          </w:rPr>
          <w:t>законодательством</w:t>
        </w:r>
      </w:hyperlink>
      <w:r w:rsidRPr="000E49FE">
        <w:rPr>
          <w:bCs/>
          <w:color w:val="000000"/>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993865" w:rsidRPr="000E49FE" w:rsidRDefault="00993865" w:rsidP="00993865">
      <w:pPr>
        <w:autoSpaceDE w:val="0"/>
        <w:autoSpaceDN w:val="0"/>
        <w:adjustRightInd w:val="0"/>
        <w:spacing w:before="200"/>
        <w:ind w:firstLine="540"/>
        <w:jc w:val="both"/>
        <w:rPr>
          <w:bCs/>
          <w:color w:val="000000"/>
          <w:sz w:val="20"/>
          <w:szCs w:val="20"/>
        </w:rPr>
      </w:pPr>
      <w:r w:rsidRPr="000E49FE">
        <w:rPr>
          <w:bCs/>
          <w:color w:val="000000"/>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sidRPr="000E49FE">
          <w:rPr>
            <w:bCs/>
            <w:color w:val="000000"/>
            <w:sz w:val="20"/>
            <w:szCs w:val="20"/>
          </w:rPr>
          <w:t>статьями 289</w:t>
        </w:r>
      </w:hyperlink>
      <w:r w:rsidRPr="000E49FE">
        <w:rPr>
          <w:bCs/>
          <w:color w:val="000000"/>
          <w:sz w:val="20"/>
          <w:szCs w:val="20"/>
        </w:rPr>
        <w:t xml:space="preserve">, </w:t>
      </w:r>
      <w:hyperlink r:id="rId11" w:history="1">
        <w:r w:rsidRPr="000E49FE">
          <w:rPr>
            <w:bCs/>
            <w:color w:val="000000"/>
            <w:sz w:val="20"/>
            <w:szCs w:val="20"/>
          </w:rPr>
          <w:t>290</w:t>
        </w:r>
      </w:hyperlink>
      <w:r w:rsidRPr="000E49FE">
        <w:rPr>
          <w:bCs/>
          <w:color w:val="000000"/>
          <w:sz w:val="20"/>
          <w:szCs w:val="20"/>
        </w:rPr>
        <w:t xml:space="preserve">, </w:t>
      </w:r>
      <w:hyperlink r:id="rId12" w:history="1">
        <w:r w:rsidRPr="000E49FE">
          <w:rPr>
            <w:bCs/>
            <w:color w:val="000000"/>
            <w:sz w:val="20"/>
            <w:szCs w:val="20"/>
          </w:rPr>
          <w:t>291</w:t>
        </w:r>
      </w:hyperlink>
      <w:r w:rsidRPr="000E49FE">
        <w:rPr>
          <w:bCs/>
          <w:color w:val="000000"/>
          <w:sz w:val="20"/>
          <w:szCs w:val="20"/>
        </w:rPr>
        <w:t xml:space="preserve">, </w:t>
      </w:r>
      <w:hyperlink r:id="rId13" w:history="1">
        <w:r w:rsidRPr="000E49FE">
          <w:rPr>
            <w:bCs/>
            <w:color w:val="000000"/>
            <w:sz w:val="20"/>
            <w:szCs w:val="20"/>
          </w:rPr>
          <w:t>291.1</w:t>
        </w:r>
      </w:hyperlink>
      <w:r w:rsidRPr="000E49FE">
        <w:rPr>
          <w:bCs/>
          <w:color w:val="000000"/>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993865" w:rsidRPr="000E49FE" w:rsidRDefault="00993865" w:rsidP="00993865">
      <w:pPr>
        <w:autoSpaceDE w:val="0"/>
        <w:autoSpaceDN w:val="0"/>
        <w:adjustRightInd w:val="0"/>
        <w:spacing w:before="200"/>
        <w:ind w:firstLine="540"/>
        <w:jc w:val="both"/>
        <w:rPr>
          <w:bCs/>
          <w:color w:val="000000"/>
          <w:sz w:val="20"/>
          <w:szCs w:val="20"/>
        </w:rPr>
      </w:pPr>
      <w:r w:rsidRPr="000E49FE">
        <w:rPr>
          <w:bCs/>
          <w:color w:val="000000"/>
          <w:sz w:val="20"/>
          <w:szCs w:val="2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history="1">
        <w:r w:rsidRPr="000E49FE">
          <w:rPr>
            <w:bCs/>
            <w:color w:val="000000"/>
            <w:sz w:val="20"/>
            <w:szCs w:val="20"/>
          </w:rPr>
          <w:t>статьей 19.28</w:t>
        </w:r>
      </w:hyperlink>
      <w:r w:rsidRPr="000E49FE">
        <w:rPr>
          <w:bCs/>
          <w:color w:val="000000"/>
          <w:sz w:val="20"/>
          <w:szCs w:val="20"/>
        </w:rPr>
        <w:t xml:space="preserve"> Кодекса Российской Федерации об административных правонарушениях;</w:t>
      </w:r>
    </w:p>
    <w:p w:rsidR="00993865" w:rsidRPr="000E49FE" w:rsidRDefault="00993865" w:rsidP="00993865">
      <w:pPr>
        <w:autoSpaceDE w:val="0"/>
        <w:autoSpaceDN w:val="0"/>
        <w:adjustRightInd w:val="0"/>
        <w:spacing w:before="200"/>
        <w:ind w:firstLine="540"/>
        <w:jc w:val="both"/>
        <w:rPr>
          <w:bCs/>
          <w:color w:val="000000"/>
          <w:sz w:val="20"/>
          <w:szCs w:val="20"/>
        </w:rPr>
      </w:pPr>
      <w:r w:rsidRPr="000E49FE">
        <w:rPr>
          <w:bCs/>
          <w:color w:val="000000"/>
          <w:sz w:val="20"/>
          <w:szCs w:val="2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993865" w:rsidRPr="007352A2" w:rsidRDefault="00993865" w:rsidP="00993865">
      <w:pPr>
        <w:autoSpaceDE w:val="0"/>
        <w:autoSpaceDN w:val="0"/>
        <w:adjustRightInd w:val="0"/>
        <w:spacing w:before="200"/>
        <w:ind w:firstLine="540"/>
        <w:jc w:val="both"/>
        <w:rPr>
          <w:bCs/>
          <w:color w:val="000000"/>
          <w:sz w:val="20"/>
          <w:szCs w:val="20"/>
        </w:rPr>
      </w:pPr>
      <w:r w:rsidRPr="000E49FE">
        <w:rPr>
          <w:bCs/>
          <w:color w:val="000000"/>
          <w:sz w:val="20"/>
          <w:szCs w:val="20"/>
        </w:rPr>
        <w:t xml:space="preserve">7) </w:t>
      </w:r>
      <w:r w:rsidRPr="007352A2">
        <w:rPr>
          <w:bCs/>
          <w:color w:val="000000"/>
          <w:sz w:val="20"/>
          <w:szCs w:val="20"/>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7352A2">
        <w:rPr>
          <w:bCs/>
          <w:color w:val="000000"/>
          <w:sz w:val="20"/>
          <w:szCs w:val="20"/>
        </w:rPr>
        <w:t>неполнородный</w:t>
      </w:r>
      <w:proofErr w:type="spellEnd"/>
      <w:r w:rsidRPr="007352A2">
        <w:rPr>
          <w:bCs/>
          <w:color w:val="000000"/>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993865" w:rsidRPr="007352A2" w:rsidRDefault="00993865" w:rsidP="00993865">
      <w:pPr>
        <w:autoSpaceDE w:val="0"/>
        <w:autoSpaceDN w:val="0"/>
        <w:adjustRightInd w:val="0"/>
        <w:spacing w:before="200"/>
        <w:ind w:firstLine="540"/>
        <w:jc w:val="both"/>
        <w:rPr>
          <w:bCs/>
          <w:color w:val="000000"/>
          <w:sz w:val="20"/>
          <w:szCs w:val="20"/>
        </w:rPr>
      </w:pPr>
      <w:r w:rsidRPr="007352A2">
        <w:rPr>
          <w:bCs/>
          <w:color w:val="000000"/>
          <w:sz w:val="20"/>
          <w:szCs w:val="20"/>
        </w:rPr>
        <w:t>а) физическим лицом (в том числе зарегистрированным в качестве индивидуального предпринимателя), являющимся участником закупки;</w:t>
      </w:r>
    </w:p>
    <w:p w:rsidR="00993865" w:rsidRPr="007352A2" w:rsidRDefault="00993865" w:rsidP="00993865">
      <w:pPr>
        <w:autoSpaceDE w:val="0"/>
        <w:autoSpaceDN w:val="0"/>
        <w:adjustRightInd w:val="0"/>
        <w:spacing w:before="200"/>
        <w:ind w:firstLine="540"/>
        <w:jc w:val="both"/>
        <w:rPr>
          <w:bCs/>
          <w:color w:val="000000"/>
          <w:sz w:val="20"/>
          <w:szCs w:val="20"/>
        </w:rPr>
      </w:pPr>
      <w:r w:rsidRPr="007352A2">
        <w:rPr>
          <w:bCs/>
          <w:color w:val="000000"/>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993865" w:rsidRDefault="00993865" w:rsidP="00993865">
      <w:pPr>
        <w:autoSpaceDE w:val="0"/>
        <w:autoSpaceDN w:val="0"/>
        <w:adjustRightInd w:val="0"/>
        <w:spacing w:before="200"/>
        <w:ind w:firstLine="540"/>
        <w:jc w:val="both"/>
        <w:rPr>
          <w:bCs/>
          <w:color w:val="000000"/>
          <w:sz w:val="20"/>
          <w:szCs w:val="20"/>
        </w:rPr>
      </w:pPr>
      <w:r w:rsidRPr="007352A2">
        <w:rPr>
          <w:bCs/>
          <w:color w:val="000000"/>
          <w:sz w:val="20"/>
          <w:szCs w:val="20"/>
        </w:rPr>
        <w:lastRenderedPageBreak/>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993865" w:rsidRDefault="00993865" w:rsidP="00993865">
      <w:pPr>
        <w:autoSpaceDE w:val="0"/>
        <w:autoSpaceDN w:val="0"/>
        <w:adjustRightInd w:val="0"/>
        <w:spacing w:before="200"/>
        <w:ind w:firstLine="540"/>
        <w:jc w:val="both"/>
        <w:rPr>
          <w:bCs/>
          <w:color w:val="000000"/>
          <w:sz w:val="20"/>
          <w:szCs w:val="20"/>
        </w:rPr>
      </w:pPr>
      <w:r w:rsidRPr="000E49FE">
        <w:rPr>
          <w:bCs/>
          <w:color w:val="000000"/>
          <w:sz w:val="20"/>
          <w:szCs w:val="2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993865" w:rsidRPr="000E49FE" w:rsidRDefault="00993865" w:rsidP="00993865">
      <w:pPr>
        <w:autoSpaceDE w:val="0"/>
        <w:autoSpaceDN w:val="0"/>
        <w:adjustRightInd w:val="0"/>
        <w:spacing w:before="200"/>
        <w:ind w:firstLine="540"/>
        <w:jc w:val="both"/>
        <w:rPr>
          <w:bCs/>
          <w:color w:val="000000"/>
          <w:sz w:val="20"/>
          <w:szCs w:val="20"/>
        </w:rPr>
      </w:pPr>
      <w:r w:rsidRPr="007352A2">
        <w:rPr>
          <w:bCs/>
          <w:color w:val="000000"/>
          <w:sz w:val="20"/>
          <w:szCs w:val="20"/>
        </w:rPr>
        <w:t>9) участник закупки не является иностранным агентом;</w:t>
      </w:r>
    </w:p>
    <w:p w:rsidR="00993865" w:rsidRPr="000E49FE" w:rsidRDefault="00993865" w:rsidP="00993865">
      <w:pPr>
        <w:autoSpaceDE w:val="0"/>
        <w:autoSpaceDN w:val="0"/>
        <w:adjustRightInd w:val="0"/>
        <w:spacing w:before="200"/>
        <w:ind w:firstLine="540"/>
        <w:jc w:val="both"/>
        <w:rPr>
          <w:bCs/>
          <w:color w:val="000000"/>
          <w:sz w:val="20"/>
          <w:szCs w:val="20"/>
        </w:rPr>
      </w:pPr>
      <w:r>
        <w:rPr>
          <w:bCs/>
          <w:color w:val="000000"/>
          <w:sz w:val="20"/>
          <w:szCs w:val="20"/>
        </w:rPr>
        <w:t>10</w:t>
      </w:r>
      <w:r w:rsidRPr="000E49FE">
        <w:rPr>
          <w:bCs/>
          <w:color w:val="000000"/>
          <w:sz w:val="20"/>
          <w:szCs w:val="20"/>
        </w:rPr>
        <w:t>) отсутствие у участника закупки ограничений для участия в закупках, установленных законодательством Российской Федерации;</w:t>
      </w:r>
    </w:p>
    <w:p w:rsidR="00993865" w:rsidRPr="000E49FE" w:rsidRDefault="00993865" w:rsidP="00993865">
      <w:pPr>
        <w:autoSpaceDE w:val="0"/>
        <w:autoSpaceDN w:val="0"/>
        <w:adjustRightInd w:val="0"/>
        <w:spacing w:before="200"/>
        <w:ind w:firstLine="540"/>
        <w:jc w:val="both"/>
        <w:rPr>
          <w:b/>
          <w:bCs/>
          <w:color w:val="000000"/>
          <w:sz w:val="20"/>
          <w:szCs w:val="20"/>
        </w:rPr>
      </w:pPr>
      <w:r w:rsidRPr="000E49FE">
        <w:rPr>
          <w:b/>
          <w:bCs/>
          <w:color w:val="000000"/>
          <w:sz w:val="20"/>
          <w:szCs w:val="20"/>
        </w:rPr>
        <w:t>Требования к Участникам закупки в соответствии с частью 1.1. статьи 31 Федерального закона № 44 – ФЗ:</w:t>
      </w:r>
    </w:p>
    <w:p w:rsidR="00993865" w:rsidRPr="000E49FE" w:rsidRDefault="00993865" w:rsidP="00993865">
      <w:pPr>
        <w:autoSpaceDE w:val="0"/>
        <w:autoSpaceDN w:val="0"/>
        <w:adjustRightInd w:val="0"/>
        <w:ind w:firstLine="540"/>
        <w:jc w:val="both"/>
        <w:outlineLvl w:val="1"/>
        <w:rPr>
          <w:b/>
          <w:bCs/>
        </w:rPr>
      </w:pPr>
      <w:r w:rsidRPr="007352A2">
        <w:rPr>
          <w:bCs/>
          <w:color w:val="000000"/>
          <w:sz w:val="20"/>
          <w:szCs w:val="20"/>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rsidR="00993865" w:rsidRPr="000E49FE" w:rsidRDefault="00993865" w:rsidP="00993865">
      <w:pPr>
        <w:jc w:val="both"/>
      </w:pPr>
    </w:p>
    <w:p w:rsidR="00993865" w:rsidRDefault="00993865" w:rsidP="00993865">
      <w:pPr>
        <w:autoSpaceDE w:val="0"/>
        <w:autoSpaceDN w:val="0"/>
        <w:adjustRightInd w:val="0"/>
        <w:jc w:val="both"/>
        <w:rPr>
          <w:b/>
          <w:bCs/>
          <w:color w:val="FF0000"/>
        </w:rPr>
      </w:pPr>
      <w:r w:rsidRPr="000E49FE">
        <w:rPr>
          <w:b/>
          <w:color w:val="FF0000"/>
        </w:rPr>
        <w:t>!!! Примечание:</w:t>
      </w:r>
      <w:r w:rsidRPr="000E49FE">
        <w:rPr>
          <w:color w:val="FF0000"/>
        </w:rPr>
        <w:t xml:space="preserve"> </w:t>
      </w:r>
      <w:r w:rsidRPr="000E49FE">
        <w:rPr>
          <w:b/>
          <w:bCs/>
          <w:color w:val="FF0000"/>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 44 – ФЗ.</w:t>
      </w:r>
    </w:p>
    <w:p w:rsidR="00993865" w:rsidRDefault="00993865" w:rsidP="00993865">
      <w:pPr>
        <w:autoSpaceDE w:val="0"/>
        <w:autoSpaceDN w:val="0"/>
        <w:adjustRightInd w:val="0"/>
        <w:jc w:val="both"/>
        <w:rPr>
          <w:b/>
          <w:bCs/>
          <w:color w:val="FF0000"/>
        </w:rPr>
      </w:pPr>
    </w:p>
    <w:p w:rsidR="00993865" w:rsidRDefault="00993865" w:rsidP="00993865">
      <w:pPr>
        <w:tabs>
          <w:tab w:val="left" w:pos="709"/>
        </w:tabs>
        <w:jc w:val="center"/>
        <w:rPr>
          <w:b/>
          <w:sz w:val="22"/>
          <w:szCs w:val="22"/>
        </w:rPr>
      </w:pPr>
    </w:p>
    <w:p w:rsidR="00993865" w:rsidRDefault="00993865" w:rsidP="00993865">
      <w:pPr>
        <w:tabs>
          <w:tab w:val="left" w:pos="709"/>
        </w:tabs>
        <w:jc w:val="center"/>
        <w:rPr>
          <w:b/>
          <w:sz w:val="22"/>
          <w:szCs w:val="22"/>
        </w:rPr>
      </w:pPr>
    </w:p>
    <w:p w:rsidR="00993865" w:rsidRDefault="00993865" w:rsidP="00993865">
      <w:pPr>
        <w:tabs>
          <w:tab w:val="left" w:pos="709"/>
        </w:tabs>
        <w:jc w:val="center"/>
        <w:rPr>
          <w:b/>
          <w:sz w:val="22"/>
          <w:szCs w:val="22"/>
        </w:rPr>
      </w:pPr>
    </w:p>
    <w:p w:rsidR="00993865" w:rsidRDefault="00993865" w:rsidP="00993865">
      <w:pPr>
        <w:tabs>
          <w:tab w:val="left" w:pos="709"/>
        </w:tabs>
        <w:jc w:val="center"/>
        <w:rPr>
          <w:b/>
          <w:sz w:val="22"/>
          <w:szCs w:val="22"/>
        </w:rPr>
      </w:pPr>
    </w:p>
    <w:p w:rsidR="00993865" w:rsidRDefault="00993865" w:rsidP="00993865">
      <w:pPr>
        <w:tabs>
          <w:tab w:val="left" w:pos="709"/>
        </w:tabs>
        <w:jc w:val="center"/>
        <w:rPr>
          <w:b/>
          <w:sz w:val="22"/>
          <w:szCs w:val="22"/>
        </w:rPr>
      </w:pPr>
    </w:p>
    <w:p w:rsidR="00993865" w:rsidRDefault="00993865" w:rsidP="00993865">
      <w:pPr>
        <w:tabs>
          <w:tab w:val="left" w:pos="709"/>
        </w:tabs>
        <w:jc w:val="center"/>
        <w:rPr>
          <w:b/>
          <w:sz w:val="22"/>
          <w:szCs w:val="22"/>
        </w:rPr>
      </w:pPr>
    </w:p>
    <w:p w:rsidR="00993865" w:rsidRDefault="00993865" w:rsidP="00993865">
      <w:pPr>
        <w:jc w:val="center"/>
        <w:rPr>
          <w:b/>
        </w:rPr>
      </w:pPr>
    </w:p>
    <w:p w:rsidR="00993865" w:rsidRDefault="00993865" w:rsidP="00993865">
      <w:pPr>
        <w:jc w:val="center"/>
        <w:rPr>
          <w:b/>
        </w:rPr>
      </w:pPr>
    </w:p>
    <w:p w:rsidR="00993865" w:rsidRDefault="00993865" w:rsidP="00993865">
      <w:pPr>
        <w:jc w:val="center"/>
        <w:rPr>
          <w:b/>
        </w:rPr>
      </w:pPr>
    </w:p>
    <w:p w:rsidR="00AE566C" w:rsidRDefault="00AE566C" w:rsidP="00AE566C">
      <w:pPr>
        <w:pStyle w:val="a4"/>
        <w:jc w:val="left"/>
        <w:rPr>
          <w:sz w:val="25"/>
          <w:szCs w:val="25"/>
        </w:rPr>
      </w:pPr>
    </w:p>
    <w:p w:rsidR="00071A64" w:rsidRDefault="00071A64" w:rsidP="00AC18F9">
      <w:pPr>
        <w:pStyle w:val="a4"/>
        <w:rPr>
          <w:sz w:val="25"/>
          <w:szCs w:val="25"/>
        </w:rPr>
      </w:pPr>
    </w:p>
    <w:p w:rsidR="00071A64" w:rsidRDefault="00071A64" w:rsidP="00AC18F9">
      <w:pPr>
        <w:pStyle w:val="a4"/>
        <w:rPr>
          <w:sz w:val="25"/>
          <w:szCs w:val="25"/>
        </w:rPr>
      </w:pPr>
    </w:p>
    <w:p w:rsidR="00071A64" w:rsidRDefault="00071A64" w:rsidP="00AC18F9">
      <w:pPr>
        <w:pStyle w:val="a4"/>
        <w:rPr>
          <w:sz w:val="25"/>
          <w:szCs w:val="25"/>
        </w:rPr>
      </w:pPr>
    </w:p>
    <w:p w:rsidR="00071A64" w:rsidRDefault="00071A64" w:rsidP="00AC18F9">
      <w:pPr>
        <w:pStyle w:val="a4"/>
        <w:rPr>
          <w:sz w:val="25"/>
          <w:szCs w:val="25"/>
        </w:rPr>
      </w:pPr>
    </w:p>
    <w:p w:rsidR="00071A64" w:rsidRDefault="00071A64" w:rsidP="00D67A70">
      <w:pPr>
        <w:pStyle w:val="a4"/>
        <w:jc w:val="left"/>
        <w:rPr>
          <w:sz w:val="25"/>
          <w:szCs w:val="25"/>
        </w:rPr>
      </w:pPr>
    </w:p>
    <w:p w:rsidR="00D67A70" w:rsidRDefault="00D67A70" w:rsidP="00D67A70">
      <w:pPr>
        <w:pStyle w:val="a4"/>
        <w:jc w:val="left"/>
        <w:rPr>
          <w:sz w:val="25"/>
          <w:szCs w:val="25"/>
        </w:rPr>
      </w:pPr>
    </w:p>
    <w:p w:rsidR="00071A64" w:rsidRDefault="00071A64" w:rsidP="00AC18F9">
      <w:pPr>
        <w:pStyle w:val="a4"/>
        <w:rPr>
          <w:sz w:val="25"/>
          <w:szCs w:val="25"/>
        </w:rPr>
      </w:pPr>
    </w:p>
    <w:p w:rsidR="00071A64" w:rsidRDefault="00071A64" w:rsidP="00AC18F9">
      <w:pPr>
        <w:pStyle w:val="a4"/>
        <w:rPr>
          <w:sz w:val="25"/>
          <w:szCs w:val="25"/>
        </w:rPr>
      </w:pPr>
    </w:p>
    <w:p w:rsidR="00071A64" w:rsidRDefault="00071A64" w:rsidP="00AC18F9">
      <w:pPr>
        <w:pStyle w:val="a4"/>
        <w:rPr>
          <w:sz w:val="25"/>
          <w:szCs w:val="25"/>
        </w:rPr>
      </w:pPr>
    </w:p>
    <w:p w:rsidR="00071A64" w:rsidRDefault="00071A64" w:rsidP="00AC18F9">
      <w:pPr>
        <w:pStyle w:val="a4"/>
        <w:rPr>
          <w:sz w:val="25"/>
          <w:szCs w:val="25"/>
        </w:rPr>
      </w:pPr>
    </w:p>
    <w:p w:rsidR="00A0006E" w:rsidRDefault="00A0006E" w:rsidP="00AC18F9">
      <w:pPr>
        <w:pStyle w:val="a4"/>
        <w:rPr>
          <w:sz w:val="25"/>
          <w:szCs w:val="25"/>
        </w:rPr>
      </w:pPr>
    </w:p>
    <w:p w:rsidR="00D20064" w:rsidRDefault="00D20064" w:rsidP="001B222D">
      <w:pPr>
        <w:autoSpaceDE w:val="0"/>
        <w:autoSpaceDN w:val="0"/>
        <w:adjustRightInd w:val="0"/>
        <w:outlineLvl w:val="1"/>
        <w:rPr>
          <w:bCs/>
          <w:color w:val="000000"/>
          <w:sz w:val="20"/>
          <w:szCs w:val="20"/>
        </w:rPr>
      </w:pPr>
    </w:p>
    <w:p w:rsidR="00993865" w:rsidRDefault="00993865" w:rsidP="001B222D">
      <w:pPr>
        <w:autoSpaceDE w:val="0"/>
        <w:autoSpaceDN w:val="0"/>
        <w:adjustRightInd w:val="0"/>
        <w:outlineLvl w:val="1"/>
        <w:rPr>
          <w:bCs/>
          <w:color w:val="000000"/>
          <w:sz w:val="20"/>
          <w:szCs w:val="20"/>
        </w:rPr>
      </w:pPr>
    </w:p>
    <w:p w:rsidR="00993865" w:rsidRDefault="00993865" w:rsidP="001B222D">
      <w:pPr>
        <w:autoSpaceDE w:val="0"/>
        <w:autoSpaceDN w:val="0"/>
        <w:adjustRightInd w:val="0"/>
        <w:outlineLvl w:val="1"/>
        <w:rPr>
          <w:bCs/>
          <w:color w:val="000000"/>
          <w:sz w:val="20"/>
          <w:szCs w:val="20"/>
        </w:rPr>
      </w:pPr>
    </w:p>
    <w:p w:rsidR="00993865" w:rsidRDefault="00993865" w:rsidP="001B222D">
      <w:pPr>
        <w:autoSpaceDE w:val="0"/>
        <w:autoSpaceDN w:val="0"/>
        <w:adjustRightInd w:val="0"/>
        <w:outlineLvl w:val="1"/>
        <w:rPr>
          <w:bCs/>
          <w:color w:val="000000"/>
          <w:sz w:val="20"/>
          <w:szCs w:val="20"/>
        </w:rPr>
      </w:pPr>
    </w:p>
    <w:p w:rsidR="00993865" w:rsidRDefault="00993865" w:rsidP="001B222D">
      <w:pPr>
        <w:autoSpaceDE w:val="0"/>
        <w:autoSpaceDN w:val="0"/>
        <w:adjustRightInd w:val="0"/>
        <w:outlineLvl w:val="1"/>
        <w:rPr>
          <w:bCs/>
          <w:color w:val="000000"/>
          <w:sz w:val="20"/>
          <w:szCs w:val="20"/>
        </w:rPr>
      </w:pPr>
    </w:p>
    <w:p w:rsidR="00993865" w:rsidRDefault="00993865" w:rsidP="001B222D">
      <w:pPr>
        <w:autoSpaceDE w:val="0"/>
        <w:autoSpaceDN w:val="0"/>
        <w:adjustRightInd w:val="0"/>
        <w:outlineLvl w:val="1"/>
        <w:rPr>
          <w:bCs/>
          <w:color w:val="000000"/>
          <w:sz w:val="20"/>
          <w:szCs w:val="20"/>
        </w:rPr>
      </w:pPr>
    </w:p>
    <w:p w:rsidR="00993865" w:rsidRDefault="00993865" w:rsidP="001B222D">
      <w:pPr>
        <w:autoSpaceDE w:val="0"/>
        <w:autoSpaceDN w:val="0"/>
        <w:adjustRightInd w:val="0"/>
        <w:outlineLvl w:val="1"/>
        <w:rPr>
          <w:bCs/>
          <w:color w:val="000000"/>
          <w:sz w:val="20"/>
          <w:szCs w:val="20"/>
        </w:rPr>
      </w:pPr>
    </w:p>
    <w:p w:rsidR="00993865" w:rsidRDefault="00993865" w:rsidP="001B222D">
      <w:pPr>
        <w:autoSpaceDE w:val="0"/>
        <w:autoSpaceDN w:val="0"/>
        <w:adjustRightInd w:val="0"/>
        <w:outlineLvl w:val="1"/>
        <w:rPr>
          <w:bCs/>
          <w:color w:val="000000"/>
          <w:sz w:val="20"/>
          <w:szCs w:val="20"/>
        </w:rPr>
      </w:pPr>
    </w:p>
    <w:p w:rsidR="00993865" w:rsidRDefault="00993865" w:rsidP="001B222D">
      <w:pPr>
        <w:autoSpaceDE w:val="0"/>
        <w:autoSpaceDN w:val="0"/>
        <w:adjustRightInd w:val="0"/>
        <w:outlineLvl w:val="1"/>
        <w:rPr>
          <w:bCs/>
          <w:color w:val="000000"/>
          <w:sz w:val="20"/>
          <w:szCs w:val="20"/>
        </w:rPr>
      </w:pPr>
    </w:p>
    <w:p w:rsidR="00993865" w:rsidRDefault="00993865" w:rsidP="001B222D">
      <w:pPr>
        <w:autoSpaceDE w:val="0"/>
        <w:autoSpaceDN w:val="0"/>
        <w:adjustRightInd w:val="0"/>
        <w:outlineLvl w:val="1"/>
        <w:rPr>
          <w:bCs/>
          <w:color w:val="000000"/>
          <w:sz w:val="20"/>
          <w:szCs w:val="20"/>
        </w:rPr>
      </w:pPr>
    </w:p>
    <w:p w:rsidR="00763859" w:rsidRDefault="00763859" w:rsidP="001B222D">
      <w:pPr>
        <w:autoSpaceDE w:val="0"/>
        <w:autoSpaceDN w:val="0"/>
        <w:adjustRightInd w:val="0"/>
        <w:outlineLvl w:val="1"/>
        <w:rPr>
          <w:bCs/>
          <w:color w:val="000000"/>
          <w:sz w:val="20"/>
          <w:szCs w:val="20"/>
        </w:rPr>
      </w:pPr>
    </w:p>
    <w:p w:rsidR="00993865" w:rsidRDefault="00993865" w:rsidP="001B222D">
      <w:pPr>
        <w:autoSpaceDE w:val="0"/>
        <w:autoSpaceDN w:val="0"/>
        <w:adjustRightInd w:val="0"/>
        <w:outlineLvl w:val="1"/>
        <w:rPr>
          <w:bCs/>
          <w:color w:val="000000"/>
          <w:sz w:val="20"/>
          <w:szCs w:val="20"/>
        </w:rPr>
      </w:pPr>
    </w:p>
    <w:p w:rsidR="00993865" w:rsidRPr="000E49FE" w:rsidRDefault="00993865" w:rsidP="00993865">
      <w:pPr>
        <w:autoSpaceDE w:val="0"/>
        <w:autoSpaceDN w:val="0"/>
        <w:adjustRightInd w:val="0"/>
        <w:jc w:val="right"/>
        <w:outlineLvl w:val="1"/>
        <w:rPr>
          <w:bCs/>
          <w:color w:val="000000"/>
          <w:sz w:val="20"/>
          <w:szCs w:val="20"/>
        </w:rPr>
      </w:pPr>
      <w:r w:rsidRPr="000E49FE">
        <w:rPr>
          <w:bCs/>
          <w:color w:val="000000"/>
          <w:sz w:val="20"/>
          <w:szCs w:val="20"/>
        </w:rPr>
        <w:lastRenderedPageBreak/>
        <w:t xml:space="preserve">Приложение № </w:t>
      </w:r>
      <w:r>
        <w:rPr>
          <w:bCs/>
          <w:color w:val="000000"/>
          <w:sz w:val="20"/>
          <w:szCs w:val="20"/>
        </w:rPr>
        <w:t>2</w:t>
      </w:r>
      <w:r w:rsidRPr="000E49FE">
        <w:rPr>
          <w:bCs/>
          <w:color w:val="000000"/>
          <w:sz w:val="20"/>
          <w:szCs w:val="20"/>
        </w:rPr>
        <w:t xml:space="preserve"> к Объявлению о закупочной сессии</w:t>
      </w:r>
    </w:p>
    <w:p w:rsidR="00993865" w:rsidRDefault="00993865" w:rsidP="00993865">
      <w:pPr>
        <w:jc w:val="center"/>
        <w:rPr>
          <w:b/>
          <w:sz w:val="22"/>
          <w:szCs w:val="22"/>
        </w:rPr>
      </w:pPr>
      <w:r>
        <w:rPr>
          <w:bCs/>
          <w:color w:val="000000"/>
          <w:sz w:val="20"/>
          <w:szCs w:val="20"/>
        </w:rPr>
        <w:t xml:space="preserve">                                                                                                  </w:t>
      </w:r>
      <w:r w:rsidR="00C82753">
        <w:rPr>
          <w:bCs/>
          <w:color w:val="000000"/>
          <w:sz w:val="20"/>
          <w:szCs w:val="20"/>
        </w:rPr>
        <w:t xml:space="preserve">                      </w:t>
      </w:r>
      <w:r w:rsidRPr="000E49FE">
        <w:rPr>
          <w:bCs/>
          <w:color w:val="000000"/>
          <w:sz w:val="20"/>
          <w:szCs w:val="20"/>
        </w:rPr>
        <w:t xml:space="preserve">от </w:t>
      </w:r>
      <w:r w:rsidR="001C4D43">
        <w:rPr>
          <w:bCs/>
          <w:color w:val="000000"/>
          <w:sz w:val="20"/>
          <w:szCs w:val="20"/>
        </w:rPr>
        <w:t>31</w:t>
      </w:r>
      <w:r>
        <w:rPr>
          <w:bCs/>
          <w:color w:val="000000"/>
          <w:sz w:val="20"/>
          <w:szCs w:val="20"/>
        </w:rPr>
        <w:t>.</w:t>
      </w:r>
      <w:r w:rsidR="00F13861">
        <w:rPr>
          <w:bCs/>
          <w:color w:val="000000"/>
          <w:sz w:val="20"/>
          <w:szCs w:val="20"/>
        </w:rPr>
        <w:t>07</w:t>
      </w:r>
      <w:r>
        <w:rPr>
          <w:bCs/>
          <w:color w:val="000000"/>
          <w:sz w:val="20"/>
          <w:szCs w:val="20"/>
        </w:rPr>
        <w:t>.202</w:t>
      </w:r>
      <w:r w:rsidR="00F13861">
        <w:rPr>
          <w:bCs/>
          <w:color w:val="000000"/>
          <w:sz w:val="20"/>
          <w:szCs w:val="20"/>
        </w:rPr>
        <w:t>6</w:t>
      </w:r>
      <w:r>
        <w:rPr>
          <w:bCs/>
          <w:color w:val="000000"/>
          <w:sz w:val="20"/>
          <w:szCs w:val="20"/>
        </w:rPr>
        <w:t xml:space="preserve"> </w:t>
      </w:r>
      <w:r w:rsidRPr="000E49FE">
        <w:rPr>
          <w:bCs/>
          <w:color w:val="000000"/>
          <w:sz w:val="20"/>
          <w:szCs w:val="20"/>
        </w:rPr>
        <w:t>№</w:t>
      </w:r>
      <w:r w:rsidR="00C82753">
        <w:rPr>
          <w:bCs/>
          <w:color w:val="000000"/>
          <w:sz w:val="20"/>
          <w:szCs w:val="20"/>
        </w:rPr>
        <w:t xml:space="preserve"> </w:t>
      </w:r>
      <w:r w:rsidR="00DC049D" w:rsidRPr="00DC049D">
        <w:rPr>
          <w:bCs/>
          <w:color w:val="000000"/>
          <w:sz w:val="20"/>
          <w:szCs w:val="20"/>
        </w:rPr>
        <w:t>100134110126100061</w:t>
      </w:r>
      <w:bookmarkStart w:id="0" w:name="_GoBack"/>
      <w:bookmarkEnd w:id="0"/>
    </w:p>
    <w:p w:rsidR="00993865" w:rsidRDefault="00993865" w:rsidP="00993865">
      <w:pPr>
        <w:jc w:val="center"/>
        <w:rPr>
          <w:b/>
          <w:sz w:val="22"/>
          <w:szCs w:val="22"/>
        </w:rPr>
      </w:pPr>
    </w:p>
    <w:p w:rsidR="00993865" w:rsidRDefault="00993865" w:rsidP="00993865">
      <w:pPr>
        <w:jc w:val="center"/>
        <w:rPr>
          <w:b/>
          <w:sz w:val="22"/>
          <w:szCs w:val="22"/>
        </w:rPr>
      </w:pPr>
    </w:p>
    <w:p w:rsidR="00993865" w:rsidRPr="00D82EB6" w:rsidRDefault="00993865" w:rsidP="00993865">
      <w:pPr>
        <w:jc w:val="center"/>
        <w:rPr>
          <w:b/>
          <w:bCs/>
          <w:color w:val="000000"/>
          <w:sz w:val="22"/>
          <w:szCs w:val="22"/>
        </w:rPr>
      </w:pPr>
      <w:r w:rsidRPr="00D82EB6">
        <w:rPr>
          <w:b/>
          <w:sz w:val="22"/>
          <w:szCs w:val="22"/>
        </w:rPr>
        <w:t xml:space="preserve">ГОСУДАРСТВЕННЫЙ КОНТРАКТ № </w:t>
      </w:r>
    </w:p>
    <w:p w:rsidR="00993865" w:rsidRPr="00D82EB6" w:rsidRDefault="00993865" w:rsidP="00993865">
      <w:pPr>
        <w:pStyle w:val="a4"/>
        <w:rPr>
          <w:sz w:val="22"/>
          <w:szCs w:val="22"/>
        </w:rPr>
      </w:pPr>
      <w:r w:rsidRPr="00D82EB6">
        <w:rPr>
          <w:sz w:val="22"/>
          <w:szCs w:val="22"/>
        </w:rPr>
        <w:t>на поставку товаров для федеральных государственных нужд</w:t>
      </w:r>
    </w:p>
    <w:p w:rsidR="00993865" w:rsidRPr="00D82EB6" w:rsidRDefault="00993865" w:rsidP="00993865">
      <w:pPr>
        <w:ind w:left="-142"/>
        <w:jc w:val="both"/>
        <w:rPr>
          <w:b/>
          <w:sz w:val="22"/>
          <w:szCs w:val="22"/>
        </w:rPr>
      </w:pPr>
      <w:r w:rsidRPr="00D82EB6">
        <w:rPr>
          <w:b/>
          <w:sz w:val="22"/>
          <w:szCs w:val="22"/>
        </w:rPr>
        <w:t xml:space="preserve">                                     </w:t>
      </w:r>
      <w:r>
        <w:rPr>
          <w:b/>
          <w:sz w:val="22"/>
          <w:szCs w:val="22"/>
        </w:rPr>
        <w:t xml:space="preserve">         </w:t>
      </w:r>
      <w:r w:rsidRPr="00D82EB6">
        <w:rPr>
          <w:b/>
          <w:sz w:val="22"/>
          <w:szCs w:val="22"/>
        </w:rPr>
        <w:t xml:space="preserve"> ИКЗ </w:t>
      </w:r>
      <w:r w:rsidRPr="00627F0D">
        <w:rPr>
          <w:b/>
          <w:sz w:val="22"/>
          <w:szCs w:val="22"/>
        </w:rPr>
        <w:t>2</w:t>
      </w:r>
      <w:r w:rsidR="00F13861">
        <w:rPr>
          <w:b/>
          <w:sz w:val="22"/>
          <w:szCs w:val="22"/>
        </w:rPr>
        <w:t>6</w:t>
      </w:r>
      <w:r w:rsidRPr="00627F0D">
        <w:rPr>
          <w:b/>
          <w:sz w:val="22"/>
          <w:szCs w:val="22"/>
        </w:rPr>
        <w:t>15903006348590301001000</w:t>
      </w:r>
      <w:r w:rsidR="00F13861">
        <w:rPr>
          <w:b/>
          <w:sz w:val="22"/>
          <w:szCs w:val="22"/>
        </w:rPr>
        <w:t>6</w:t>
      </w:r>
      <w:r w:rsidRPr="00627F0D">
        <w:rPr>
          <w:b/>
          <w:sz w:val="22"/>
          <w:szCs w:val="22"/>
        </w:rPr>
        <w:t>0000000244</w:t>
      </w:r>
    </w:p>
    <w:p w:rsidR="00993865" w:rsidRPr="00D82EB6" w:rsidRDefault="00993865" w:rsidP="00993865">
      <w:pPr>
        <w:ind w:left="-142"/>
        <w:jc w:val="both"/>
        <w:rPr>
          <w:b/>
          <w:sz w:val="22"/>
          <w:szCs w:val="22"/>
        </w:rPr>
      </w:pPr>
    </w:p>
    <w:p w:rsidR="00993865" w:rsidRPr="00D82EB6" w:rsidRDefault="00993865" w:rsidP="00993865">
      <w:pPr>
        <w:ind w:left="-142"/>
        <w:jc w:val="both"/>
        <w:rPr>
          <w:sz w:val="22"/>
          <w:szCs w:val="22"/>
        </w:rPr>
      </w:pPr>
      <w:r w:rsidRPr="00D82EB6">
        <w:rPr>
          <w:sz w:val="22"/>
          <w:szCs w:val="22"/>
        </w:rPr>
        <w:t xml:space="preserve">  г. Пермь</w:t>
      </w:r>
      <w:r w:rsidRPr="00D82EB6">
        <w:rPr>
          <w:sz w:val="22"/>
          <w:szCs w:val="22"/>
        </w:rPr>
        <w:tab/>
      </w:r>
      <w:r w:rsidRPr="00D82EB6">
        <w:rPr>
          <w:sz w:val="22"/>
          <w:szCs w:val="22"/>
        </w:rPr>
        <w:tab/>
      </w:r>
      <w:r w:rsidRPr="00D82EB6">
        <w:rPr>
          <w:sz w:val="22"/>
          <w:szCs w:val="22"/>
        </w:rPr>
        <w:tab/>
      </w:r>
      <w:r w:rsidRPr="00D82EB6">
        <w:rPr>
          <w:sz w:val="22"/>
          <w:szCs w:val="22"/>
        </w:rPr>
        <w:tab/>
      </w:r>
      <w:r w:rsidRPr="00D82EB6">
        <w:rPr>
          <w:sz w:val="22"/>
          <w:szCs w:val="22"/>
        </w:rPr>
        <w:tab/>
      </w:r>
      <w:r w:rsidRPr="00D82EB6">
        <w:rPr>
          <w:sz w:val="22"/>
          <w:szCs w:val="22"/>
        </w:rPr>
        <w:tab/>
      </w:r>
      <w:r w:rsidRPr="00D82EB6">
        <w:rPr>
          <w:sz w:val="22"/>
          <w:szCs w:val="22"/>
        </w:rPr>
        <w:tab/>
        <w:t xml:space="preserve">                 </w:t>
      </w:r>
      <w:r>
        <w:rPr>
          <w:sz w:val="22"/>
          <w:szCs w:val="22"/>
        </w:rPr>
        <w:t xml:space="preserve">       </w:t>
      </w:r>
      <w:r w:rsidRPr="00D82EB6">
        <w:rPr>
          <w:sz w:val="22"/>
          <w:szCs w:val="22"/>
        </w:rPr>
        <w:t xml:space="preserve"> «      »___________202</w:t>
      </w:r>
      <w:r w:rsidR="003929FA">
        <w:rPr>
          <w:sz w:val="22"/>
          <w:szCs w:val="22"/>
        </w:rPr>
        <w:t>6</w:t>
      </w:r>
      <w:r w:rsidRPr="00D82EB6">
        <w:rPr>
          <w:sz w:val="22"/>
          <w:szCs w:val="22"/>
        </w:rPr>
        <w:t xml:space="preserve"> г.</w:t>
      </w:r>
    </w:p>
    <w:p w:rsidR="00993865" w:rsidRPr="00D82EB6" w:rsidRDefault="00993865" w:rsidP="00993865">
      <w:pPr>
        <w:jc w:val="both"/>
        <w:rPr>
          <w:sz w:val="22"/>
          <w:szCs w:val="22"/>
        </w:rPr>
      </w:pPr>
    </w:p>
    <w:p w:rsidR="00993865" w:rsidRPr="00D82EB6" w:rsidRDefault="00993865" w:rsidP="00993865">
      <w:pPr>
        <w:ind w:firstLine="348"/>
        <w:jc w:val="both"/>
        <w:rPr>
          <w:sz w:val="22"/>
          <w:szCs w:val="22"/>
        </w:rPr>
      </w:pPr>
      <w:proofErr w:type="gramStart"/>
      <w:r w:rsidRPr="00D82EB6">
        <w:rPr>
          <w:sz w:val="22"/>
          <w:szCs w:val="22"/>
        </w:rPr>
        <w:t>От имени Российской Федерации федеральное казенное учреждение «Исправительная колония № 32 Главного управления Федеральной службы исполнения наказани</w:t>
      </w:r>
      <w:r>
        <w:rPr>
          <w:sz w:val="22"/>
          <w:szCs w:val="22"/>
        </w:rPr>
        <w:t xml:space="preserve">й по Пермскому краю» </w:t>
      </w:r>
      <w:r w:rsidR="00F701A4">
        <w:rPr>
          <w:sz w:val="22"/>
          <w:szCs w:val="22"/>
        </w:rPr>
        <w:t xml:space="preserve"> </w:t>
      </w:r>
      <w:r>
        <w:rPr>
          <w:sz w:val="22"/>
          <w:szCs w:val="22"/>
        </w:rPr>
        <w:t xml:space="preserve">(ФКУ ИК-32 ГУФСИН России по Пермскому краю) </w:t>
      </w:r>
      <w:r w:rsidRPr="00D82EB6">
        <w:rPr>
          <w:sz w:val="22"/>
          <w:szCs w:val="22"/>
        </w:rPr>
        <w:t xml:space="preserve">в лице начальника </w:t>
      </w:r>
      <w:r w:rsidR="00F13861">
        <w:rPr>
          <w:sz w:val="22"/>
          <w:szCs w:val="22"/>
        </w:rPr>
        <w:t>Тотьмянина Рудольфа Викторовича</w:t>
      </w:r>
      <w:r w:rsidRPr="00D82EB6">
        <w:rPr>
          <w:sz w:val="22"/>
          <w:szCs w:val="22"/>
        </w:rPr>
        <w:t xml:space="preserve">, действующего на основании Устава, с одной стороны и __________________________________ именуемый </w:t>
      </w:r>
      <w:r w:rsidR="00F701A4">
        <w:rPr>
          <w:sz w:val="22"/>
          <w:szCs w:val="22"/>
        </w:rPr>
        <w:t xml:space="preserve">              </w:t>
      </w:r>
      <w:r w:rsidRPr="00D82EB6">
        <w:rPr>
          <w:sz w:val="22"/>
          <w:szCs w:val="22"/>
        </w:rPr>
        <w:t xml:space="preserve">в дальнейшем «Поставщик», действующий на основании __________________________, с другой стороны, именуемые в дальнейшем Стороны, руководствуясь  </w:t>
      </w:r>
      <w:r w:rsidRPr="00D82EB6">
        <w:rPr>
          <w:sz w:val="22"/>
          <w:szCs w:val="22"/>
          <w:u w:val="single"/>
        </w:rPr>
        <w:t>пунктом 4 части 1 статьи</w:t>
      </w:r>
      <w:proofErr w:type="gramEnd"/>
      <w:r w:rsidRPr="00D82EB6">
        <w:rPr>
          <w:sz w:val="22"/>
          <w:szCs w:val="22"/>
          <w:u w:val="single"/>
        </w:rPr>
        <w:t xml:space="preserve"> 93</w:t>
      </w:r>
      <w:r w:rsidRPr="00D82EB6">
        <w:rPr>
          <w:sz w:val="22"/>
          <w:szCs w:val="22"/>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в целях трудоустройства осужденных закл</w:t>
      </w:r>
      <w:r>
        <w:rPr>
          <w:sz w:val="22"/>
          <w:szCs w:val="22"/>
        </w:rPr>
        <w:t>ючили настоящий Государственный контракт (далее–</w:t>
      </w:r>
      <w:r w:rsidRPr="00D82EB6">
        <w:rPr>
          <w:sz w:val="22"/>
          <w:szCs w:val="22"/>
        </w:rPr>
        <w:t>Контракт)  о нижеследующем:</w:t>
      </w:r>
    </w:p>
    <w:p w:rsidR="00993865" w:rsidRPr="00D82EB6" w:rsidRDefault="00993865" w:rsidP="00993865">
      <w:pPr>
        <w:ind w:firstLine="348"/>
        <w:jc w:val="both"/>
        <w:rPr>
          <w:sz w:val="22"/>
          <w:szCs w:val="22"/>
        </w:rPr>
      </w:pPr>
    </w:p>
    <w:p w:rsidR="00993865" w:rsidRPr="00D82EB6" w:rsidRDefault="00993865" w:rsidP="00993865">
      <w:pPr>
        <w:ind w:firstLine="567"/>
        <w:jc w:val="center"/>
        <w:rPr>
          <w:rStyle w:val="FontStyle17"/>
        </w:rPr>
      </w:pPr>
      <w:r w:rsidRPr="00D82EB6">
        <w:rPr>
          <w:rStyle w:val="FontStyle17"/>
        </w:rPr>
        <w:t>1. ПРЕДМЕТ КОНТРАКТА</w:t>
      </w:r>
    </w:p>
    <w:p w:rsidR="00993865" w:rsidRPr="00D82EB6" w:rsidRDefault="00993865" w:rsidP="00993865">
      <w:pPr>
        <w:ind w:firstLine="567"/>
        <w:jc w:val="both"/>
        <w:rPr>
          <w:sz w:val="22"/>
          <w:szCs w:val="22"/>
        </w:rPr>
      </w:pPr>
      <w:r w:rsidRPr="00D82EB6">
        <w:rPr>
          <w:sz w:val="22"/>
          <w:szCs w:val="22"/>
        </w:rPr>
        <w:t xml:space="preserve">   1.1. По настоящему Контракту Поставщик обязуется поставить Заказчику, материальные запасы (</w:t>
      </w:r>
      <w:r w:rsidR="00D96B1B">
        <w:rPr>
          <w:sz w:val="22"/>
          <w:szCs w:val="22"/>
        </w:rPr>
        <w:t>фурнитура</w:t>
      </w:r>
      <w:r w:rsidRPr="00D82EB6">
        <w:rPr>
          <w:sz w:val="22"/>
          <w:szCs w:val="22"/>
        </w:rPr>
        <w:t>), (далее Товар), в количестве и в сроки, указанные в Спецификации, прилагаемой к настоящему Контракту и являющейся неотъемлемой частью настоящего Контракта (Приложение №1), а Заказчик принять и оплатить поставленный Товар на условиях настоящего Контракта.</w:t>
      </w:r>
    </w:p>
    <w:p w:rsidR="00993865" w:rsidRPr="00D82EB6" w:rsidRDefault="00993865" w:rsidP="00993865">
      <w:pPr>
        <w:ind w:firstLine="567"/>
        <w:jc w:val="both"/>
        <w:rPr>
          <w:sz w:val="22"/>
          <w:szCs w:val="22"/>
        </w:rPr>
      </w:pPr>
    </w:p>
    <w:p w:rsidR="00993865" w:rsidRPr="00D82EB6" w:rsidRDefault="00993865" w:rsidP="00993865">
      <w:pPr>
        <w:pStyle w:val="ConsPlusNormal"/>
        <w:numPr>
          <w:ilvl w:val="0"/>
          <w:numId w:val="7"/>
        </w:numPr>
        <w:jc w:val="center"/>
        <w:outlineLvl w:val="0"/>
        <w:rPr>
          <w:rFonts w:ascii="Times New Roman" w:hAnsi="Times New Roman" w:cs="Times New Roman"/>
          <w:b/>
          <w:bCs/>
          <w:sz w:val="22"/>
          <w:szCs w:val="22"/>
        </w:rPr>
      </w:pPr>
      <w:r w:rsidRPr="00D82EB6">
        <w:rPr>
          <w:rFonts w:ascii="Times New Roman" w:hAnsi="Times New Roman" w:cs="Times New Roman"/>
          <w:b/>
          <w:bCs/>
          <w:sz w:val="22"/>
          <w:szCs w:val="22"/>
        </w:rPr>
        <w:t>ОБЕСПЕЧЕНИЕ ИСПОЛНЕНИЯ КОНТРАКТА</w:t>
      </w:r>
    </w:p>
    <w:p w:rsidR="00993865" w:rsidRPr="00D82EB6" w:rsidRDefault="00993865" w:rsidP="00993865">
      <w:pPr>
        <w:pStyle w:val="ConsPlusNormal"/>
        <w:numPr>
          <w:ilvl w:val="1"/>
          <w:numId w:val="7"/>
        </w:numPr>
        <w:tabs>
          <w:tab w:val="left" w:pos="142"/>
        </w:tabs>
        <w:jc w:val="both"/>
        <w:rPr>
          <w:rFonts w:ascii="Times New Roman" w:hAnsi="Times New Roman" w:cs="Times New Roman"/>
          <w:sz w:val="22"/>
          <w:szCs w:val="22"/>
        </w:rPr>
      </w:pPr>
      <w:r w:rsidRPr="00D82EB6">
        <w:rPr>
          <w:rFonts w:ascii="Times New Roman" w:hAnsi="Times New Roman" w:cs="Times New Roman"/>
          <w:sz w:val="22"/>
          <w:szCs w:val="22"/>
        </w:rPr>
        <w:t>Обеспечение исполнения настоящего Контракта не предусмотрено.</w:t>
      </w:r>
    </w:p>
    <w:p w:rsidR="00993865" w:rsidRPr="00D82EB6" w:rsidRDefault="00993865" w:rsidP="00993865">
      <w:pPr>
        <w:pStyle w:val="ConsPlusNormal"/>
        <w:tabs>
          <w:tab w:val="left" w:pos="142"/>
        </w:tabs>
        <w:ind w:left="781"/>
        <w:jc w:val="both"/>
        <w:rPr>
          <w:rFonts w:ascii="Times New Roman" w:hAnsi="Times New Roman" w:cs="Times New Roman"/>
          <w:sz w:val="22"/>
          <w:szCs w:val="22"/>
        </w:rPr>
      </w:pPr>
    </w:p>
    <w:p w:rsidR="00993865" w:rsidRPr="00D82EB6" w:rsidRDefault="00993865" w:rsidP="00993865">
      <w:pPr>
        <w:pStyle w:val="1"/>
        <w:numPr>
          <w:ilvl w:val="0"/>
          <w:numId w:val="7"/>
        </w:numPr>
        <w:spacing w:line="240" w:lineRule="auto"/>
        <w:ind w:right="-71"/>
        <w:jc w:val="center"/>
        <w:rPr>
          <w:b/>
          <w:sz w:val="22"/>
          <w:szCs w:val="22"/>
        </w:rPr>
      </w:pPr>
      <w:r w:rsidRPr="00D82EB6">
        <w:rPr>
          <w:b/>
          <w:sz w:val="22"/>
          <w:szCs w:val="22"/>
        </w:rPr>
        <w:t>КАЧЕСТВО И БЕЗОПАСНОСТЬ ТОВАРА, ПОРЯДОК ПРИЕМКИ,</w:t>
      </w:r>
    </w:p>
    <w:p w:rsidR="00993865" w:rsidRPr="00D82EB6" w:rsidRDefault="00993865" w:rsidP="00993865">
      <w:pPr>
        <w:pStyle w:val="1"/>
        <w:spacing w:line="240" w:lineRule="auto"/>
        <w:ind w:left="1141" w:right="-71" w:firstLine="0"/>
        <w:jc w:val="center"/>
        <w:rPr>
          <w:b/>
          <w:sz w:val="22"/>
          <w:szCs w:val="22"/>
        </w:rPr>
      </w:pPr>
      <w:r w:rsidRPr="00D82EB6">
        <w:rPr>
          <w:b/>
          <w:sz w:val="22"/>
          <w:szCs w:val="22"/>
        </w:rPr>
        <w:t>ЭКСПЕРТИЗА</w:t>
      </w:r>
    </w:p>
    <w:p w:rsidR="00993865" w:rsidRPr="00D82EB6" w:rsidRDefault="00993865" w:rsidP="00993865">
      <w:pPr>
        <w:pStyle w:val="1"/>
        <w:spacing w:line="240" w:lineRule="auto"/>
        <w:ind w:right="-71" w:firstLine="709"/>
        <w:rPr>
          <w:sz w:val="22"/>
          <w:szCs w:val="22"/>
        </w:rPr>
      </w:pPr>
      <w:r w:rsidRPr="00D82EB6">
        <w:rPr>
          <w:sz w:val="22"/>
          <w:szCs w:val="22"/>
        </w:rPr>
        <w:t>3.1. Товар должен быть новым, ранее не использованными, не с консервации, не должны иметь дефектов, связанных с материалами и/или работой по их изготовлению, либо проявляющихся в результате действия или упущения производителей и/или Поставщика, при соблюдении Заказчиком правил хранения и/или использования поставляемого Товара.</w:t>
      </w:r>
    </w:p>
    <w:p w:rsidR="00993865" w:rsidRPr="00D82EB6" w:rsidRDefault="00993865" w:rsidP="00993865">
      <w:pPr>
        <w:pStyle w:val="Style8"/>
        <w:widowControl/>
        <w:tabs>
          <w:tab w:val="left" w:pos="1216"/>
        </w:tabs>
        <w:spacing w:line="240" w:lineRule="auto"/>
        <w:ind w:firstLine="709"/>
        <w:jc w:val="both"/>
        <w:rPr>
          <w:rStyle w:val="FontStyle16"/>
        </w:rPr>
      </w:pPr>
      <w:r w:rsidRPr="00D82EB6">
        <w:rPr>
          <w:sz w:val="22"/>
          <w:szCs w:val="22"/>
        </w:rPr>
        <w:t>3.2.</w:t>
      </w:r>
      <w:r w:rsidRPr="00D82EB6">
        <w:rPr>
          <w:rStyle w:val="FontStyle16"/>
        </w:rPr>
        <w:t xml:space="preserve"> Каждая партия Товара должна сопровождаться комплектом документов, состоящим из:</w:t>
      </w:r>
    </w:p>
    <w:p w:rsidR="00993865" w:rsidRPr="00D82EB6" w:rsidRDefault="00993865" w:rsidP="00993865">
      <w:pPr>
        <w:jc w:val="both"/>
        <w:rPr>
          <w:sz w:val="22"/>
          <w:szCs w:val="22"/>
        </w:rPr>
      </w:pPr>
      <w:r w:rsidRPr="00D82EB6">
        <w:rPr>
          <w:sz w:val="22"/>
          <w:szCs w:val="22"/>
        </w:rPr>
        <w:t>сертификат соответствия;</w:t>
      </w:r>
    </w:p>
    <w:p w:rsidR="00993865" w:rsidRPr="00D82EB6" w:rsidRDefault="00993865" w:rsidP="00993865">
      <w:pPr>
        <w:jc w:val="both"/>
        <w:rPr>
          <w:sz w:val="22"/>
          <w:szCs w:val="22"/>
        </w:rPr>
      </w:pPr>
      <w:r w:rsidRPr="00D82EB6">
        <w:rPr>
          <w:sz w:val="22"/>
          <w:szCs w:val="22"/>
        </w:rPr>
        <w:t>универсальный передаточный документ (далее - УПД);</w:t>
      </w:r>
    </w:p>
    <w:p w:rsidR="00993865" w:rsidRPr="00D82EB6" w:rsidRDefault="00993865" w:rsidP="00993865">
      <w:pPr>
        <w:tabs>
          <w:tab w:val="left" w:pos="142"/>
        </w:tabs>
        <w:jc w:val="both"/>
        <w:rPr>
          <w:rStyle w:val="FontStyle16"/>
          <w:color w:val="auto"/>
        </w:rPr>
      </w:pPr>
      <w:r w:rsidRPr="00D82EB6">
        <w:rPr>
          <w:sz w:val="22"/>
          <w:szCs w:val="22"/>
        </w:rPr>
        <w:t>акт приема передачи, составленный по прилагаемой форме (Приложение № 2).</w:t>
      </w:r>
    </w:p>
    <w:p w:rsidR="00993865" w:rsidRPr="00D82EB6" w:rsidRDefault="00993865" w:rsidP="00993865">
      <w:pPr>
        <w:pStyle w:val="1"/>
        <w:spacing w:line="240" w:lineRule="auto"/>
        <w:ind w:right="-71" w:firstLine="709"/>
        <w:rPr>
          <w:sz w:val="22"/>
          <w:szCs w:val="22"/>
        </w:rPr>
      </w:pPr>
      <w:r w:rsidRPr="00D82EB6">
        <w:rPr>
          <w:sz w:val="22"/>
          <w:szCs w:val="22"/>
        </w:rPr>
        <w:t>3.3. При обнаружении дефектов (недостатков), поставленного Товара Поставщик обязан заменить Товар и (или) устранить дефекты (недостатки) в Товаре, в течение 25 (двадцати пяти) дней с момента его уведомления Заказчиком.</w:t>
      </w:r>
    </w:p>
    <w:p w:rsidR="00993865" w:rsidRPr="00D82EB6" w:rsidRDefault="00993865" w:rsidP="00993865">
      <w:pPr>
        <w:pStyle w:val="1"/>
        <w:spacing w:line="240" w:lineRule="auto"/>
        <w:ind w:right="-71" w:firstLine="709"/>
        <w:rPr>
          <w:sz w:val="22"/>
          <w:szCs w:val="22"/>
        </w:rPr>
      </w:pPr>
      <w:r w:rsidRPr="00D82EB6">
        <w:rPr>
          <w:sz w:val="22"/>
          <w:szCs w:val="22"/>
        </w:rPr>
        <w:t>3.4. Расходы по отправке Товара, его возврату в адрес Заказчика, замене и (или) устранению недостатков (дефектов) в Товаре и работах производятся за счет средств Поставщика.</w:t>
      </w:r>
    </w:p>
    <w:p w:rsidR="00993865" w:rsidRPr="00D82EB6" w:rsidRDefault="00993865" w:rsidP="00993865">
      <w:pPr>
        <w:pStyle w:val="1"/>
        <w:spacing w:line="240" w:lineRule="auto"/>
        <w:ind w:right="-71" w:firstLine="709"/>
        <w:rPr>
          <w:sz w:val="22"/>
          <w:szCs w:val="22"/>
        </w:rPr>
      </w:pPr>
      <w:r w:rsidRPr="00D82EB6">
        <w:rPr>
          <w:sz w:val="22"/>
          <w:szCs w:val="22"/>
        </w:rPr>
        <w:t>3.5. Для проверки предоставленного Поставщиком Товара в части его соответствия условиям контракта Заказчик проводит экспертизу в течение 20 (двадцати) дней, с момента поставки товара (оформление акта экспертизы). Экспертиза проводиться Заказчиком своими силами. Экспертиза проводится в соответствии с требованиями законодательства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нужд.</w:t>
      </w:r>
    </w:p>
    <w:p w:rsidR="00993865" w:rsidRPr="00D82EB6" w:rsidRDefault="00993865" w:rsidP="00993865">
      <w:pPr>
        <w:pStyle w:val="1"/>
        <w:spacing w:line="240" w:lineRule="auto"/>
        <w:ind w:right="-71" w:firstLine="709"/>
        <w:rPr>
          <w:sz w:val="22"/>
          <w:szCs w:val="22"/>
        </w:rPr>
      </w:pPr>
      <w:r w:rsidRPr="00D82EB6">
        <w:rPr>
          <w:sz w:val="22"/>
          <w:szCs w:val="22"/>
        </w:rPr>
        <w:t xml:space="preserve">3.6. Качество и безопасность поставляемого товара должно отвечать требованиям законодательства Российской Федерации и условиям настоящего Контракта. </w:t>
      </w:r>
    </w:p>
    <w:p w:rsidR="00993865" w:rsidRPr="00D82EB6" w:rsidRDefault="00993865" w:rsidP="00993865">
      <w:pPr>
        <w:pStyle w:val="1"/>
        <w:spacing w:line="240" w:lineRule="auto"/>
        <w:ind w:right="-71" w:firstLine="709"/>
        <w:rPr>
          <w:sz w:val="22"/>
          <w:szCs w:val="22"/>
        </w:rPr>
      </w:pPr>
      <w:r w:rsidRPr="00D82EB6">
        <w:rPr>
          <w:sz w:val="22"/>
          <w:szCs w:val="22"/>
        </w:rPr>
        <w:t>3.7. Обязательство Поставщика по поставке (передаче) товара считается исполненным с момента подписания Заказчиком без замечаний акта приема – передачи, составленного по прилагаемой форме (Приложение № 2), по факту приемки Товара. Акт приема – передачи подписывается после проведения Заказчиком экспертизы в соответствии с пунктом 3.5. Контракта.</w:t>
      </w:r>
    </w:p>
    <w:p w:rsidR="00993865" w:rsidRPr="00D82EB6" w:rsidRDefault="00993865" w:rsidP="00993865">
      <w:pPr>
        <w:pStyle w:val="1"/>
        <w:spacing w:line="240" w:lineRule="auto"/>
        <w:ind w:right="-71" w:firstLine="709"/>
        <w:rPr>
          <w:sz w:val="22"/>
          <w:szCs w:val="22"/>
        </w:rPr>
      </w:pPr>
      <w:r w:rsidRPr="00D82EB6">
        <w:rPr>
          <w:sz w:val="22"/>
          <w:szCs w:val="22"/>
        </w:rPr>
        <w:t xml:space="preserve">3.8. Товар, не соответствующий требованиям, предусмотренным Контрактом, приемке не подлежит и считается не 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w:t>
      </w:r>
      <w:r w:rsidRPr="00D82EB6">
        <w:rPr>
          <w:sz w:val="22"/>
          <w:szCs w:val="22"/>
        </w:rPr>
        <w:lastRenderedPageBreak/>
        <w:t>течение 5 (пяти) рабочих дней с момента выявления несоответствия товара требованиям законодательства и условиям Контракта.</w:t>
      </w:r>
    </w:p>
    <w:p w:rsidR="00993865" w:rsidRPr="00D82EB6" w:rsidRDefault="00993865" w:rsidP="00993865">
      <w:pPr>
        <w:pStyle w:val="1"/>
        <w:spacing w:line="240" w:lineRule="auto"/>
        <w:ind w:right="-71" w:firstLine="709"/>
        <w:rPr>
          <w:rStyle w:val="FontStyle16"/>
          <w:color w:val="auto"/>
        </w:rPr>
      </w:pPr>
    </w:p>
    <w:p w:rsidR="00993865" w:rsidRPr="00D82EB6" w:rsidRDefault="00993865" w:rsidP="00993865">
      <w:pPr>
        <w:pStyle w:val="Style8"/>
        <w:widowControl/>
        <w:numPr>
          <w:ilvl w:val="0"/>
          <w:numId w:val="6"/>
        </w:numPr>
        <w:tabs>
          <w:tab w:val="left" w:pos="1219"/>
        </w:tabs>
        <w:spacing w:line="240" w:lineRule="auto"/>
        <w:jc w:val="center"/>
        <w:rPr>
          <w:rStyle w:val="FontStyle17"/>
        </w:rPr>
      </w:pPr>
      <w:r w:rsidRPr="00D82EB6">
        <w:rPr>
          <w:rStyle w:val="FontStyle17"/>
        </w:rPr>
        <w:t>ЦЕНА И ПОРЯДОК РАСЧЕТОВ</w:t>
      </w:r>
    </w:p>
    <w:p w:rsidR="00993865" w:rsidRPr="00D82EB6" w:rsidRDefault="00993865" w:rsidP="00993865">
      <w:pPr>
        <w:tabs>
          <w:tab w:val="left" w:pos="142"/>
        </w:tabs>
        <w:ind w:right="-141"/>
        <w:jc w:val="both"/>
        <w:rPr>
          <w:b/>
          <w:sz w:val="22"/>
          <w:szCs w:val="22"/>
        </w:rPr>
      </w:pPr>
      <w:r w:rsidRPr="00D82EB6">
        <w:rPr>
          <w:rStyle w:val="FontStyle16"/>
        </w:rPr>
        <w:t xml:space="preserve">           4.1. Цена настоящего Контракта составляет </w:t>
      </w:r>
      <w:r w:rsidR="00D96B1B">
        <w:rPr>
          <w:rStyle w:val="FontStyle16"/>
          <w:b/>
        </w:rPr>
        <w:t>23 173</w:t>
      </w:r>
      <w:r w:rsidRPr="00D82EB6">
        <w:rPr>
          <w:b/>
          <w:sz w:val="22"/>
          <w:szCs w:val="22"/>
        </w:rPr>
        <w:t xml:space="preserve"> (</w:t>
      </w:r>
      <w:r w:rsidR="00D96B1B">
        <w:rPr>
          <w:b/>
          <w:sz w:val="22"/>
          <w:szCs w:val="22"/>
        </w:rPr>
        <w:t>Двадцать три</w:t>
      </w:r>
      <w:r w:rsidR="00AD3833">
        <w:rPr>
          <w:b/>
          <w:sz w:val="22"/>
          <w:szCs w:val="22"/>
        </w:rPr>
        <w:t xml:space="preserve"> тысяч</w:t>
      </w:r>
      <w:r w:rsidR="00D96B1B">
        <w:rPr>
          <w:b/>
          <w:sz w:val="22"/>
          <w:szCs w:val="22"/>
        </w:rPr>
        <w:t>и</w:t>
      </w:r>
      <w:r w:rsidR="00AD3833">
        <w:rPr>
          <w:b/>
          <w:sz w:val="22"/>
          <w:szCs w:val="22"/>
        </w:rPr>
        <w:t xml:space="preserve"> </w:t>
      </w:r>
      <w:r w:rsidR="003A4DD9">
        <w:rPr>
          <w:b/>
          <w:sz w:val="22"/>
          <w:szCs w:val="22"/>
        </w:rPr>
        <w:t>сто семьдесят три</w:t>
      </w:r>
      <w:r w:rsidRPr="00D82EB6">
        <w:rPr>
          <w:b/>
          <w:sz w:val="22"/>
          <w:szCs w:val="22"/>
        </w:rPr>
        <w:t>) рубл</w:t>
      </w:r>
      <w:r w:rsidR="003A4DD9">
        <w:rPr>
          <w:b/>
          <w:sz w:val="22"/>
          <w:szCs w:val="22"/>
        </w:rPr>
        <w:t>я</w:t>
      </w:r>
      <w:r w:rsidR="008B4B45">
        <w:rPr>
          <w:b/>
          <w:sz w:val="22"/>
          <w:szCs w:val="22"/>
        </w:rPr>
        <w:t xml:space="preserve"> </w:t>
      </w:r>
      <w:r w:rsidR="00D96B1B">
        <w:rPr>
          <w:b/>
          <w:sz w:val="22"/>
          <w:szCs w:val="22"/>
        </w:rPr>
        <w:t>03</w:t>
      </w:r>
      <w:r w:rsidRPr="00D82EB6">
        <w:rPr>
          <w:b/>
          <w:sz w:val="22"/>
          <w:szCs w:val="22"/>
        </w:rPr>
        <w:t xml:space="preserve"> копе</w:t>
      </w:r>
      <w:r w:rsidR="003A4DD9">
        <w:rPr>
          <w:b/>
          <w:sz w:val="22"/>
          <w:szCs w:val="22"/>
        </w:rPr>
        <w:t xml:space="preserve">йки, </w:t>
      </w:r>
      <w:r w:rsidR="009B48A1">
        <w:rPr>
          <w:b/>
          <w:sz w:val="22"/>
          <w:szCs w:val="22"/>
        </w:rPr>
        <w:t>с</w:t>
      </w:r>
      <w:r w:rsidRPr="00D82EB6">
        <w:rPr>
          <w:b/>
          <w:sz w:val="22"/>
          <w:szCs w:val="22"/>
        </w:rPr>
        <w:t xml:space="preserve"> НДС</w:t>
      </w:r>
      <w:r>
        <w:rPr>
          <w:b/>
          <w:sz w:val="22"/>
          <w:szCs w:val="22"/>
        </w:rPr>
        <w:t>.</w:t>
      </w:r>
    </w:p>
    <w:p w:rsidR="00993865" w:rsidRPr="00D82EB6" w:rsidRDefault="00993865" w:rsidP="00993865">
      <w:pPr>
        <w:pStyle w:val="31"/>
        <w:tabs>
          <w:tab w:val="left" w:pos="142"/>
          <w:tab w:val="left" w:pos="426"/>
          <w:tab w:val="left" w:pos="567"/>
          <w:tab w:val="left" w:pos="709"/>
        </w:tabs>
        <w:spacing w:after="0"/>
        <w:ind w:firstLine="709"/>
        <w:jc w:val="both"/>
        <w:rPr>
          <w:sz w:val="22"/>
          <w:szCs w:val="22"/>
        </w:rPr>
      </w:pPr>
      <w:r w:rsidRPr="00D82EB6">
        <w:rPr>
          <w:b/>
          <w:sz w:val="22"/>
          <w:szCs w:val="22"/>
        </w:rPr>
        <w:t xml:space="preserve"> </w:t>
      </w:r>
      <w:r w:rsidRPr="00D82EB6">
        <w:rPr>
          <w:sz w:val="22"/>
          <w:szCs w:val="22"/>
        </w:rPr>
        <w:t>В цену Товара включены расходы Поставщика, в том числе расходы на страхование, налоги, другие обязательные платежи, упаковку.</w:t>
      </w:r>
    </w:p>
    <w:p w:rsidR="00993865" w:rsidRPr="00D82EB6" w:rsidRDefault="00993865" w:rsidP="00993865">
      <w:pPr>
        <w:tabs>
          <w:tab w:val="left" w:pos="709"/>
        </w:tabs>
        <w:ind w:firstLine="709"/>
        <w:jc w:val="both"/>
        <w:rPr>
          <w:sz w:val="22"/>
          <w:szCs w:val="22"/>
        </w:rPr>
      </w:pPr>
      <w:r w:rsidRPr="00D82EB6">
        <w:rPr>
          <w:rStyle w:val="FontStyle16"/>
        </w:rPr>
        <w:t xml:space="preserve">Цена Контракта </w:t>
      </w:r>
      <w:r w:rsidRPr="00D82EB6">
        <w:rPr>
          <w:sz w:val="22"/>
          <w:szCs w:val="22"/>
        </w:rPr>
        <w:t xml:space="preserve">является твердой и определяется на весь срок исполнения Контракта. </w:t>
      </w:r>
    </w:p>
    <w:p w:rsidR="00993865" w:rsidRPr="00D82EB6" w:rsidRDefault="00993865" w:rsidP="00993865">
      <w:pPr>
        <w:tabs>
          <w:tab w:val="left" w:pos="709"/>
        </w:tabs>
        <w:ind w:firstLine="709"/>
        <w:jc w:val="both"/>
        <w:rPr>
          <w:rStyle w:val="FontStyle16"/>
        </w:rPr>
      </w:pPr>
      <w:r w:rsidRPr="00D82EB6">
        <w:rPr>
          <w:sz w:val="22"/>
          <w:szCs w:val="22"/>
        </w:rPr>
        <w:t>Цена Контракта может быть снижена по соглашению сторон без изменения предусмотренных Контрактом количества, качества поставляемого Товара.</w:t>
      </w:r>
    </w:p>
    <w:p w:rsidR="00993865" w:rsidRPr="00D82EB6" w:rsidRDefault="00993865" w:rsidP="00993865">
      <w:pPr>
        <w:pStyle w:val="ConsPlusNormal"/>
        <w:tabs>
          <w:tab w:val="left" w:pos="142"/>
          <w:tab w:val="left" w:pos="426"/>
          <w:tab w:val="left" w:pos="709"/>
        </w:tabs>
        <w:jc w:val="both"/>
        <w:rPr>
          <w:rStyle w:val="FontStyle16"/>
          <w:color w:val="auto"/>
        </w:rPr>
      </w:pPr>
      <w:r w:rsidRPr="00D82EB6">
        <w:rPr>
          <w:rStyle w:val="FontStyle16"/>
          <w:color w:val="auto"/>
        </w:rPr>
        <w:t xml:space="preserve">          4.2. </w:t>
      </w:r>
      <w:r w:rsidRPr="00D82EB6">
        <w:rPr>
          <w:rStyle w:val="FontStyle16"/>
        </w:rPr>
        <w:t xml:space="preserve">Заказчик, в рамках выделенных лимитов бюджетных обязательств </w:t>
      </w:r>
      <w:r w:rsidRPr="00D82EB6">
        <w:rPr>
          <w:rFonts w:ascii="Times New Roman" w:hAnsi="Times New Roman" w:cs="Times New Roman"/>
          <w:sz w:val="22"/>
          <w:szCs w:val="22"/>
        </w:rPr>
        <w:t xml:space="preserve">за счет средств от деятельности от привлечения осужденных к оплачиваемому труду, КБК 32003054240690048244 </w:t>
      </w:r>
      <w:r w:rsidRPr="00D82EB6">
        <w:rPr>
          <w:rStyle w:val="FontStyle16"/>
          <w:color w:val="auto"/>
        </w:rPr>
        <w:t xml:space="preserve">производит </w:t>
      </w:r>
      <w:r w:rsidRPr="00D82EB6">
        <w:rPr>
          <w:rStyle w:val="FontStyle16"/>
        </w:rPr>
        <w:t xml:space="preserve">оплату за поставляемый Товар в размере 100 % от цены Контракта </w:t>
      </w:r>
      <w:r w:rsidRPr="00D82EB6">
        <w:rPr>
          <w:rStyle w:val="FontStyle16"/>
          <w:color w:val="auto"/>
        </w:rPr>
        <w:t xml:space="preserve">в течение 10 рабочих дней </w:t>
      </w:r>
      <w:r w:rsidRPr="00D82EB6">
        <w:rPr>
          <w:rFonts w:ascii="Times New Roman" w:hAnsi="Times New Roman" w:cs="Times New Roman"/>
          <w:sz w:val="22"/>
          <w:szCs w:val="22"/>
        </w:rPr>
        <w:t>с даты подписания Заказчиком документа о приемке в соответствии с пунктом 3.5. Контракта.</w:t>
      </w:r>
    </w:p>
    <w:p w:rsidR="00993865" w:rsidRPr="00D82EB6" w:rsidRDefault="00993865" w:rsidP="00993865">
      <w:pPr>
        <w:pStyle w:val="ConsPlusNormal"/>
        <w:tabs>
          <w:tab w:val="left" w:pos="709"/>
        </w:tabs>
        <w:ind w:firstLine="709"/>
        <w:jc w:val="both"/>
        <w:rPr>
          <w:rStyle w:val="FontStyle16"/>
          <w:color w:val="auto"/>
        </w:rPr>
      </w:pPr>
      <w:r w:rsidRPr="00D82EB6">
        <w:rPr>
          <w:rStyle w:val="FontStyle16"/>
          <w:color w:val="auto"/>
        </w:rPr>
        <w:t>В случае изменения банковских реквизитов Поставщик обязан в течении 3 (трех) рабочих дней в письменной форме сообщить об этом Заказчику с указанием новых банковских реквизитов. В противном случае все риски, связанные с перечислением Заказчиком денежных средств на указанный в настоящем Контракте расчетный счет Поставщика, несет Поставщик.</w:t>
      </w:r>
    </w:p>
    <w:p w:rsidR="00993865" w:rsidRPr="00D82EB6" w:rsidRDefault="00993865" w:rsidP="00993865">
      <w:pPr>
        <w:pStyle w:val="ConsPlusNormal"/>
        <w:tabs>
          <w:tab w:val="left" w:pos="142"/>
          <w:tab w:val="left" w:pos="567"/>
          <w:tab w:val="left" w:pos="709"/>
        </w:tabs>
        <w:jc w:val="both"/>
        <w:rPr>
          <w:rStyle w:val="FontStyle16"/>
        </w:rPr>
      </w:pPr>
      <w:r w:rsidRPr="00D82EB6">
        <w:rPr>
          <w:rStyle w:val="FontStyle16"/>
        </w:rPr>
        <w:t xml:space="preserve">          4.3. Обязательства Заказчика по оплате поставленного Товара считаются выполненными в день списания денежных средств с расчетного счета Заказчика.</w:t>
      </w:r>
    </w:p>
    <w:p w:rsidR="00993865" w:rsidRPr="00D82EB6" w:rsidRDefault="00993865" w:rsidP="00993865">
      <w:pPr>
        <w:pStyle w:val="1"/>
        <w:spacing w:line="240" w:lineRule="auto"/>
        <w:ind w:right="-71" w:firstLine="0"/>
        <w:rPr>
          <w:sz w:val="22"/>
          <w:szCs w:val="22"/>
        </w:rPr>
      </w:pPr>
      <w:r w:rsidRPr="00D82EB6">
        <w:rPr>
          <w:rStyle w:val="FontStyle16"/>
        </w:rPr>
        <w:t xml:space="preserve">        </w:t>
      </w:r>
      <w:r>
        <w:rPr>
          <w:rStyle w:val="FontStyle16"/>
        </w:rPr>
        <w:t xml:space="preserve"> </w:t>
      </w:r>
      <w:r w:rsidRPr="00D82EB6">
        <w:rPr>
          <w:rStyle w:val="FontStyle16"/>
        </w:rPr>
        <w:t xml:space="preserve"> 4.4.</w:t>
      </w:r>
      <w:r w:rsidRPr="00D82EB6">
        <w:rPr>
          <w:sz w:val="22"/>
          <w:szCs w:val="22"/>
        </w:rPr>
        <w:t xml:space="preserve"> Сумма оплаты по контракту,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93865" w:rsidRPr="00D82EB6" w:rsidRDefault="00993865" w:rsidP="00993865">
      <w:pPr>
        <w:pStyle w:val="1"/>
        <w:spacing w:line="240" w:lineRule="auto"/>
        <w:ind w:right="-71" w:firstLine="0"/>
        <w:rPr>
          <w:rStyle w:val="FontStyle16"/>
          <w:color w:val="auto"/>
        </w:rPr>
      </w:pPr>
    </w:p>
    <w:p w:rsidR="00993865" w:rsidRPr="00D82EB6" w:rsidRDefault="00993865" w:rsidP="00993865">
      <w:pPr>
        <w:pStyle w:val="Style8"/>
        <w:widowControl/>
        <w:numPr>
          <w:ilvl w:val="0"/>
          <w:numId w:val="6"/>
        </w:numPr>
        <w:tabs>
          <w:tab w:val="left" w:pos="0"/>
        </w:tabs>
        <w:spacing w:line="240" w:lineRule="auto"/>
        <w:jc w:val="center"/>
        <w:rPr>
          <w:rStyle w:val="FontStyle17"/>
        </w:rPr>
      </w:pPr>
      <w:r w:rsidRPr="00D82EB6">
        <w:rPr>
          <w:rStyle w:val="FontStyle17"/>
        </w:rPr>
        <w:t>ТАРА И УПАКОВКА</w:t>
      </w:r>
    </w:p>
    <w:p w:rsidR="00993865" w:rsidRPr="00D82EB6" w:rsidRDefault="00993865" w:rsidP="00993865">
      <w:pPr>
        <w:pStyle w:val="Style8"/>
        <w:widowControl/>
        <w:tabs>
          <w:tab w:val="left" w:pos="1229"/>
        </w:tabs>
        <w:spacing w:line="240" w:lineRule="auto"/>
        <w:ind w:left="29" w:firstLine="567"/>
        <w:jc w:val="both"/>
        <w:rPr>
          <w:rStyle w:val="FontStyle16"/>
        </w:rPr>
      </w:pPr>
      <w:r w:rsidRPr="00D82EB6">
        <w:rPr>
          <w:rStyle w:val="FontStyle16"/>
        </w:rPr>
        <w:t>5.1. Тара и упаковка должны соответствовать действующим ГОСТам, ОСТам, СанПиНам, ТУ и иной нормативно-технической документации на каждое наименование Товара.</w:t>
      </w:r>
    </w:p>
    <w:p w:rsidR="00993865" w:rsidRPr="00D82EB6" w:rsidRDefault="00993865" w:rsidP="00993865">
      <w:pPr>
        <w:pStyle w:val="Style8"/>
        <w:widowControl/>
        <w:tabs>
          <w:tab w:val="left" w:pos="1229"/>
        </w:tabs>
        <w:spacing w:line="240" w:lineRule="auto"/>
        <w:ind w:left="29" w:firstLine="567"/>
        <w:jc w:val="both"/>
        <w:rPr>
          <w:rStyle w:val="FontStyle16"/>
        </w:rPr>
      </w:pPr>
      <w:r w:rsidRPr="00D82EB6">
        <w:rPr>
          <w:rStyle w:val="FontStyle16"/>
        </w:rPr>
        <w:t>5.2. Тара и упаковка должны гарантировать целостность и сохранность Товара, на весь срок годности, включая доставку.</w:t>
      </w:r>
    </w:p>
    <w:p w:rsidR="00993865" w:rsidRPr="00D82EB6" w:rsidRDefault="00993865" w:rsidP="00993865">
      <w:pPr>
        <w:pStyle w:val="Style8"/>
        <w:widowControl/>
        <w:tabs>
          <w:tab w:val="left" w:pos="1229"/>
        </w:tabs>
        <w:spacing w:line="240" w:lineRule="auto"/>
        <w:ind w:left="29" w:firstLine="567"/>
        <w:jc w:val="both"/>
        <w:rPr>
          <w:rStyle w:val="FontStyle16"/>
        </w:rPr>
      </w:pPr>
    </w:p>
    <w:p w:rsidR="00993865" w:rsidRPr="00D82EB6" w:rsidRDefault="00993865" w:rsidP="00993865">
      <w:pPr>
        <w:pStyle w:val="Style8"/>
        <w:widowControl/>
        <w:numPr>
          <w:ilvl w:val="0"/>
          <w:numId w:val="6"/>
        </w:numPr>
        <w:tabs>
          <w:tab w:val="left" w:pos="1229"/>
        </w:tabs>
        <w:spacing w:line="240" w:lineRule="auto"/>
        <w:jc w:val="center"/>
        <w:rPr>
          <w:rStyle w:val="FontStyle16"/>
          <w:b/>
          <w:bCs/>
        </w:rPr>
      </w:pPr>
      <w:r w:rsidRPr="00D82EB6">
        <w:rPr>
          <w:rStyle w:val="FontStyle17"/>
        </w:rPr>
        <w:t>ПОРЯДОК ПОСТАВКИ ТОВАРА, МЕСТО ДОСТАВКИ ТОВАРА</w:t>
      </w:r>
    </w:p>
    <w:p w:rsidR="00993865" w:rsidRPr="00D82EB6" w:rsidRDefault="00993865" w:rsidP="00993865">
      <w:pPr>
        <w:pStyle w:val="Style8"/>
        <w:widowControl/>
        <w:tabs>
          <w:tab w:val="left" w:pos="0"/>
        </w:tabs>
        <w:spacing w:line="240" w:lineRule="auto"/>
        <w:ind w:firstLine="567"/>
        <w:jc w:val="both"/>
        <w:rPr>
          <w:rStyle w:val="FontStyle16"/>
        </w:rPr>
      </w:pPr>
      <w:r w:rsidRPr="00D82EB6">
        <w:rPr>
          <w:rStyle w:val="FontStyle16"/>
        </w:rPr>
        <w:t>6.1. Товар, отгруженный Поставщиком сверх объемов и цены, ук</w:t>
      </w:r>
      <w:r>
        <w:rPr>
          <w:rStyle w:val="FontStyle16"/>
        </w:rPr>
        <w:t xml:space="preserve">азанных </w:t>
      </w:r>
      <w:r w:rsidRPr="00D82EB6">
        <w:rPr>
          <w:rStyle w:val="FontStyle16"/>
        </w:rPr>
        <w:t>в  Спецификации, Заказчиком не принимается и не оплачивается.</w:t>
      </w:r>
    </w:p>
    <w:p w:rsidR="00993865" w:rsidRPr="00D82EB6" w:rsidRDefault="00993865" w:rsidP="00993865">
      <w:pPr>
        <w:pStyle w:val="Style8"/>
        <w:widowControl/>
        <w:tabs>
          <w:tab w:val="left" w:pos="0"/>
        </w:tabs>
        <w:spacing w:line="240" w:lineRule="auto"/>
        <w:ind w:firstLine="567"/>
        <w:jc w:val="both"/>
        <w:rPr>
          <w:rStyle w:val="FontStyle16"/>
          <w:b/>
          <w:bCs/>
        </w:rPr>
      </w:pPr>
      <w:r w:rsidRPr="00D82EB6">
        <w:rPr>
          <w:rStyle w:val="FontStyle16"/>
        </w:rPr>
        <w:t>6.2. Обязанность Поставщика пер</w:t>
      </w:r>
      <w:r w:rsidR="00086C30">
        <w:rPr>
          <w:rStyle w:val="FontStyle16"/>
        </w:rPr>
        <w:t xml:space="preserve">едать товар Заказчику считается </w:t>
      </w:r>
      <w:r w:rsidRPr="00D82EB6">
        <w:rPr>
          <w:rStyle w:val="FontStyle16"/>
        </w:rPr>
        <w:t>исполненной в момент передачи товара на складе Поставщика. Риск случайной гибели или случайного повреждения товара переходит на Заказчика с момента, когда Поставщик передал по УПД товар Заказчику.</w:t>
      </w:r>
    </w:p>
    <w:p w:rsidR="00993865" w:rsidRPr="00D82EB6" w:rsidRDefault="00993865" w:rsidP="00993865">
      <w:pPr>
        <w:pStyle w:val="Style8"/>
        <w:widowControl/>
        <w:tabs>
          <w:tab w:val="left" w:pos="0"/>
        </w:tabs>
        <w:spacing w:line="240" w:lineRule="auto"/>
        <w:ind w:firstLine="567"/>
        <w:jc w:val="both"/>
        <w:rPr>
          <w:rStyle w:val="FontStyle16"/>
        </w:rPr>
      </w:pPr>
      <w:r w:rsidRPr="00D82EB6">
        <w:rPr>
          <w:rStyle w:val="FontStyle16"/>
        </w:rPr>
        <w:t>6.3. Место передачи Товара: г. Пермь, ул. Докучаева, 27.</w:t>
      </w:r>
    </w:p>
    <w:p w:rsidR="00993865" w:rsidRPr="00D82EB6" w:rsidRDefault="00993865" w:rsidP="00993865">
      <w:pPr>
        <w:pStyle w:val="Style8"/>
        <w:widowControl/>
        <w:tabs>
          <w:tab w:val="left" w:pos="0"/>
        </w:tabs>
        <w:spacing w:line="240" w:lineRule="auto"/>
        <w:ind w:firstLine="0"/>
        <w:jc w:val="both"/>
        <w:rPr>
          <w:rStyle w:val="FontStyle16"/>
        </w:rPr>
      </w:pPr>
    </w:p>
    <w:p w:rsidR="00993865" w:rsidRPr="00D82EB6" w:rsidRDefault="00993865" w:rsidP="00993865">
      <w:pPr>
        <w:pStyle w:val="10"/>
        <w:numPr>
          <w:ilvl w:val="0"/>
          <w:numId w:val="6"/>
        </w:numPr>
        <w:suppressAutoHyphens/>
        <w:contextualSpacing w:val="0"/>
        <w:jc w:val="center"/>
        <w:rPr>
          <w:szCs w:val="22"/>
        </w:rPr>
      </w:pPr>
      <w:r w:rsidRPr="00D82EB6">
        <w:rPr>
          <w:b/>
          <w:szCs w:val="22"/>
        </w:rPr>
        <w:t>ОТВЕТСТВЕННОСТЬ СТОРОН</w:t>
      </w:r>
    </w:p>
    <w:p w:rsidR="00993865" w:rsidRPr="00D82EB6" w:rsidRDefault="00993865" w:rsidP="00993865">
      <w:pPr>
        <w:pStyle w:val="ConsPlusNormal"/>
        <w:tabs>
          <w:tab w:val="left" w:pos="709"/>
          <w:tab w:val="left" w:pos="851"/>
        </w:tabs>
        <w:ind w:firstLine="348"/>
        <w:jc w:val="both"/>
        <w:rPr>
          <w:rFonts w:ascii="Times New Roman" w:hAnsi="Times New Roman" w:cs="Times New Roman"/>
          <w:sz w:val="22"/>
          <w:szCs w:val="22"/>
        </w:rPr>
      </w:pPr>
      <w:r w:rsidRPr="00D82EB6">
        <w:rPr>
          <w:rFonts w:ascii="Times New Roman" w:hAnsi="Times New Roman" w:cs="Times New Roman"/>
          <w:sz w:val="22"/>
          <w:szCs w:val="22"/>
        </w:rPr>
        <w:tab/>
        <w:t xml:space="preserve">7.1. В случае невыполнения или ненадлежащего выполнения обязательств, предусмотренных Контрактом, виновная сторона обязана возместить другой стороне причиненные в результате этого убытки в </w:t>
      </w:r>
      <w:hyperlink r:id="rId15" w:history="1">
        <w:r w:rsidRPr="00D82EB6">
          <w:rPr>
            <w:rStyle w:val="a6"/>
            <w:rFonts w:ascii="Times New Roman" w:hAnsi="Times New Roman" w:cs="Times New Roman"/>
            <w:sz w:val="22"/>
            <w:szCs w:val="22"/>
          </w:rPr>
          <w:t>порядке</w:t>
        </w:r>
      </w:hyperlink>
      <w:r w:rsidRPr="00D82EB6">
        <w:rPr>
          <w:rFonts w:ascii="Times New Roman" w:hAnsi="Times New Roman" w:cs="Times New Roman"/>
          <w:sz w:val="22"/>
          <w:szCs w:val="22"/>
        </w:rPr>
        <w:t>, установленном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 – Правила определения размера штрафа).</w:t>
      </w:r>
    </w:p>
    <w:p w:rsidR="00993865" w:rsidRPr="00D82EB6" w:rsidRDefault="00993865" w:rsidP="00993865">
      <w:pPr>
        <w:pStyle w:val="10"/>
        <w:tabs>
          <w:tab w:val="left" w:pos="0"/>
        </w:tabs>
        <w:ind w:left="0" w:firstLine="0"/>
        <w:rPr>
          <w:szCs w:val="22"/>
        </w:rPr>
      </w:pPr>
      <w:r w:rsidRPr="00D82EB6">
        <w:rPr>
          <w:szCs w:val="22"/>
        </w:rPr>
        <w:tab/>
        <w:t>7.2. Ответственность Заказчика:</w:t>
      </w:r>
    </w:p>
    <w:p w:rsidR="00993865" w:rsidRPr="00D82EB6" w:rsidRDefault="00993865" w:rsidP="00993865">
      <w:pPr>
        <w:pStyle w:val="ConsPlusNormal"/>
        <w:ind w:firstLine="708"/>
        <w:jc w:val="both"/>
        <w:rPr>
          <w:sz w:val="22"/>
          <w:szCs w:val="22"/>
        </w:rPr>
      </w:pPr>
      <w:r w:rsidRPr="00D82EB6">
        <w:rPr>
          <w:rFonts w:ascii="Times New Roman" w:hAnsi="Times New Roman" w:cs="Times New Roman"/>
          <w:sz w:val="22"/>
          <w:szCs w:val="22"/>
        </w:rPr>
        <w:t xml:space="preserve">7.2.1.Пеня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w:t>
      </w:r>
      <w:r w:rsidRPr="00D82EB6">
        <w:rPr>
          <w:rFonts w:ascii="Times New Roman" w:hAnsi="Times New Roman" w:cs="Times New Roman"/>
          <w:sz w:val="22"/>
          <w:szCs w:val="22"/>
        </w:rPr>
        <w:lastRenderedPageBreak/>
        <w:t xml:space="preserve">одной трехсотой действующей на дату уплаты пеней ключевой ставки Центрального банка Российской Федерации от неуплаченной в срок суммы. </w:t>
      </w:r>
    </w:p>
    <w:p w:rsidR="00993865" w:rsidRPr="00D82EB6" w:rsidRDefault="00993865" w:rsidP="00993865">
      <w:pPr>
        <w:pStyle w:val="10"/>
        <w:ind w:left="0" w:firstLine="708"/>
        <w:rPr>
          <w:szCs w:val="22"/>
        </w:rPr>
      </w:pPr>
      <w:r w:rsidRPr="00D82EB6">
        <w:rPr>
          <w:szCs w:val="22"/>
        </w:rPr>
        <w:t xml:space="preserve">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D82EB6">
        <w:rPr>
          <w:b/>
          <w:szCs w:val="22"/>
        </w:rPr>
        <w:t>1 000 (Одна тысяча) рублей 00 копеек</w:t>
      </w:r>
      <w:r w:rsidRPr="00D82EB6">
        <w:rPr>
          <w:szCs w:val="22"/>
        </w:rPr>
        <w:t>.</w:t>
      </w:r>
    </w:p>
    <w:p w:rsidR="00993865" w:rsidRPr="00D82EB6" w:rsidRDefault="00993865" w:rsidP="00993865">
      <w:pPr>
        <w:pStyle w:val="10"/>
        <w:ind w:left="0" w:firstLine="708"/>
        <w:rPr>
          <w:szCs w:val="22"/>
        </w:rPr>
      </w:pPr>
      <w:r w:rsidRPr="00D82EB6">
        <w:rPr>
          <w:szCs w:val="22"/>
        </w:rPr>
        <w:t>7.3. Ответственность Поставщика:</w:t>
      </w:r>
    </w:p>
    <w:p w:rsidR="00993865" w:rsidRPr="00D82EB6" w:rsidRDefault="00993865" w:rsidP="00993865">
      <w:pPr>
        <w:widowControl w:val="0"/>
        <w:ind w:firstLine="708"/>
        <w:jc w:val="both"/>
        <w:rPr>
          <w:sz w:val="22"/>
          <w:szCs w:val="22"/>
        </w:rPr>
      </w:pPr>
      <w:r w:rsidRPr="00D82EB6">
        <w:rPr>
          <w:sz w:val="22"/>
          <w:szCs w:val="22"/>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отдельного этапа исполнения Контракта, уменьшенной на сумму, пропорциональную объему обязательств, предусмотренных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93865" w:rsidRPr="00D82EB6" w:rsidRDefault="00993865" w:rsidP="00993865">
      <w:pPr>
        <w:pStyle w:val="10"/>
        <w:widowControl w:val="0"/>
        <w:ind w:left="0" w:firstLine="708"/>
        <w:rPr>
          <w:szCs w:val="22"/>
        </w:rPr>
      </w:pPr>
      <w:r w:rsidRPr="00D82EB6">
        <w:rPr>
          <w:szCs w:val="22"/>
        </w:rPr>
        <w:t xml:space="preserve">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 от цены Контракта. </w:t>
      </w:r>
    </w:p>
    <w:p w:rsidR="00993865" w:rsidRPr="00D82EB6" w:rsidRDefault="00993865" w:rsidP="00993865">
      <w:pPr>
        <w:pStyle w:val="10"/>
        <w:tabs>
          <w:tab w:val="left" w:pos="709"/>
        </w:tabs>
        <w:ind w:left="0" w:firstLine="360"/>
        <w:rPr>
          <w:szCs w:val="22"/>
        </w:rPr>
      </w:pPr>
      <w:r w:rsidRPr="00D82EB6">
        <w:rPr>
          <w:szCs w:val="22"/>
        </w:rPr>
        <w:tab/>
        <w:t xml:space="preserve">7.3.3.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Pr="00D82EB6">
        <w:rPr>
          <w:b/>
          <w:szCs w:val="22"/>
        </w:rPr>
        <w:t>1 000 (Одна тысяча) рублей 00 копеек</w:t>
      </w:r>
      <w:r w:rsidRPr="00D82EB6">
        <w:rPr>
          <w:szCs w:val="22"/>
        </w:rPr>
        <w:t>.</w:t>
      </w:r>
    </w:p>
    <w:p w:rsidR="00993865" w:rsidRPr="00D82EB6" w:rsidRDefault="00993865" w:rsidP="00993865">
      <w:pPr>
        <w:widowControl w:val="0"/>
        <w:jc w:val="both"/>
        <w:rPr>
          <w:sz w:val="22"/>
          <w:szCs w:val="22"/>
        </w:rPr>
      </w:pPr>
      <w:r w:rsidRPr="00D82EB6">
        <w:rPr>
          <w:sz w:val="22"/>
          <w:szCs w:val="22"/>
        </w:rPr>
        <w:tab/>
        <w:t>7.4. Стороны освобождаются от уплаты штрафа, если докажут, что неисполнение или ненадлежащее исполнение обязательств, предусмотренных Контрактом, произошли вследствие непреодолимой силы или по вине другой стороны.</w:t>
      </w:r>
    </w:p>
    <w:p w:rsidR="00993865" w:rsidRPr="00D82EB6" w:rsidRDefault="00993865" w:rsidP="00993865">
      <w:pPr>
        <w:pStyle w:val="ConsPlusNormal"/>
        <w:ind w:firstLine="708"/>
        <w:jc w:val="both"/>
        <w:rPr>
          <w:rFonts w:ascii="Times New Roman" w:hAnsi="Times New Roman" w:cs="Times New Roman"/>
          <w:sz w:val="22"/>
          <w:szCs w:val="22"/>
        </w:rPr>
      </w:pPr>
      <w:r w:rsidRPr="00D82EB6">
        <w:rPr>
          <w:rFonts w:ascii="Times New Roman" w:hAnsi="Times New Roman" w:cs="Times New Roman"/>
          <w:sz w:val="22"/>
          <w:szCs w:val="22"/>
        </w:rPr>
        <w:t>7.5.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993865" w:rsidRPr="00D82EB6" w:rsidRDefault="00993865" w:rsidP="00993865">
      <w:pPr>
        <w:pStyle w:val="ConsPlusNormal"/>
        <w:tabs>
          <w:tab w:val="left" w:pos="709"/>
        </w:tabs>
        <w:ind w:firstLine="360"/>
        <w:jc w:val="both"/>
        <w:rPr>
          <w:rFonts w:ascii="Times New Roman" w:hAnsi="Times New Roman" w:cs="Times New Roman"/>
          <w:sz w:val="22"/>
          <w:szCs w:val="22"/>
        </w:rPr>
      </w:pPr>
      <w:r w:rsidRPr="00D82EB6">
        <w:rPr>
          <w:rFonts w:ascii="Times New Roman" w:hAnsi="Times New Roman" w:cs="Times New Roman"/>
          <w:sz w:val="22"/>
          <w:szCs w:val="22"/>
        </w:rPr>
        <w:tab/>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93865" w:rsidRPr="00D82EB6" w:rsidRDefault="00993865" w:rsidP="00993865">
      <w:pPr>
        <w:pStyle w:val="ConsPlusNormal"/>
        <w:tabs>
          <w:tab w:val="left" w:pos="709"/>
        </w:tabs>
        <w:ind w:firstLine="360"/>
        <w:jc w:val="both"/>
        <w:rPr>
          <w:rStyle w:val="FontStyle17"/>
          <w:b w:val="0"/>
          <w:bCs w:val="0"/>
          <w:color w:val="auto"/>
        </w:rPr>
      </w:pPr>
    </w:p>
    <w:p w:rsidR="00993865" w:rsidRPr="00D82EB6" w:rsidRDefault="00993865" w:rsidP="00993865">
      <w:pPr>
        <w:pStyle w:val="Style8"/>
        <w:widowControl/>
        <w:numPr>
          <w:ilvl w:val="0"/>
          <w:numId w:val="6"/>
        </w:numPr>
        <w:tabs>
          <w:tab w:val="left" w:pos="0"/>
        </w:tabs>
        <w:spacing w:line="240" w:lineRule="auto"/>
        <w:jc w:val="center"/>
        <w:rPr>
          <w:rStyle w:val="FontStyle16"/>
          <w:b/>
          <w:bCs/>
        </w:rPr>
      </w:pPr>
      <w:r w:rsidRPr="00D82EB6">
        <w:rPr>
          <w:rStyle w:val="FontStyle17"/>
        </w:rPr>
        <w:t>ФОРС-МАЖОРНЫЕ ОБСТОЯТЕЛЬСТВА</w:t>
      </w:r>
    </w:p>
    <w:p w:rsidR="00993865" w:rsidRPr="00D82EB6" w:rsidRDefault="00993865" w:rsidP="00993865">
      <w:pPr>
        <w:pStyle w:val="Style8"/>
        <w:widowControl/>
        <w:tabs>
          <w:tab w:val="left" w:pos="1200"/>
        </w:tabs>
        <w:spacing w:line="240" w:lineRule="auto"/>
        <w:ind w:firstLine="0"/>
        <w:jc w:val="both"/>
        <w:rPr>
          <w:rStyle w:val="FontStyle16"/>
        </w:rPr>
      </w:pPr>
      <w:r w:rsidRPr="00D82EB6">
        <w:rPr>
          <w:rStyle w:val="FontStyle16"/>
        </w:rPr>
        <w:t xml:space="preserve">             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независящие от воли Сторон. Указанные события должны носить чрезвычайный, непредвиденный и не предотвратимый характер, возникнуть после заключения контракта и не зависеть от воли Сторон.</w:t>
      </w:r>
    </w:p>
    <w:p w:rsidR="00993865" w:rsidRPr="00D82EB6" w:rsidRDefault="00993865" w:rsidP="00993865">
      <w:pPr>
        <w:pStyle w:val="Style8"/>
        <w:widowControl/>
        <w:tabs>
          <w:tab w:val="left" w:pos="1200"/>
        </w:tabs>
        <w:spacing w:line="240" w:lineRule="auto"/>
        <w:ind w:firstLine="567"/>
        <w:jc w:val="both"/>
        <w:rPr>
          <w:rStyle w:val="FontStyle16"/>
        </w:rPr>
      </w:pPr>
      <w:r w:rsidRPr="00D82EB6">
        <w:rPr>
          <w:rStyle w:val="FontStyle16"/>
        </w:rPr>
        <w:t>8.2. При наступлении обстоятельств непреодолимой силы Сторона должна без</w:t>
      </w:r>
      <w:r w:rsidRPr="00D82EB6">
        <w:rPr>
          <w:rStyle w:val="FontStyle16"/>
        </w:rPr>
        <w:br/>
        <w:t xml:space="preserve">промедления </w:t>
      </w:r>
      <w:r w:rsidRPr="00D82EB6">
        <w:rPr>
          <w:sz w:val="22"/>
          <w:szCs w:val="22"/>
        </w:rPr>
        <w:t xml:space="preserve">(в течение суток) </w:t>
      </w:r>
      <w:r w:rsidRPr="00D82EB6">
        <w:rPr>
          <w:rStyle w:val="FontStyle16"/>
        </w:rPr>
        <w:t>известить о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на возможность исполнения обязательств по настоящему контракту и сроки исполнения обязательств.</w:t>
      </w:r>
    </w:p>
    <w:p w:rsidR="00993865" w:rsidRPr="00D82EB6" w:rsidRDefault="00993865" w:rsidP="00993865">
      <w:pPr>
        <w:ind w:firstLine="567"/>
        <w:jc w:val="both"/>
        <w:rPr>
          <w:rStyle w:val="FontStyle16"/>
        </w:rPr>
      </w:pPr>
      <w:r w:rsidRPr="00D82EB6">
        <w:rPr>
          <w:rStyle w:val="FontStyle16"/>
        </w:rPr>
        <w:t xml:space="preserve">8.3. О прекращении указанных обстоятельств, Сторона должна без промедления </w:t>
      </w:r>
      <w:r w:rsidRPr="00D82EB6">
        <w:rPr>
          <w:sz w:val="22"/>
          <w:szCs w:val="22"/>
        </w:rPr>
        <w:t xml:space="preserve">(в течение суток) </w:t>
      </w:r>
      <w:r w:rsidRPr="00D82EB6">
        <w:rPr>
          <w:rStyle w:val="FontStyle16"/>
        </w:rPr>
        <w:t>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93865" w:rsidRPr="00D82EB6" w:rsidRDefault="00993865" w:rsidP="00993865">
      <w:pPr>
        <w:pStyle w:val="Style8"/>
        <w:widowControl/>
        <w:tabs>
          <w:tab w:val="left" w:pos="0"/>
        </w:tabs>
        <w:spacing w:line="240" w:lineRule="auto"/>
        <w:ind w:right="-5" w:firstLine="567"/>
        <w:jc w:val="both"/>
        <w:rPr>
          <w:rStyle w:val="FontStyle16"/>
        </w:rPr>
      </w:pPr>
      <w:r w:rsidRPr="00D82EB6">
        <w:rPr>
          <w:rStyle w:val="FontStyle16"/>
        </w:rPr>
        <w:t xml:space="preserve">8.4. Сторона должна в течение разумного срока </w:t>
      </w:r>
      <w:r w:rsidRPr="00D82EB6">
        <w:rPr>
          <w:sz w:val="22"/>
          <w:szCs w:val="22"/>
        </w:rPr>
        <w:t xml:space="preserve">(от пяти до десяти суток) </w:t>
      </w:r>
      <w:r w:rsidRPr="00D82EB6">
        <w:rPr>
          <w:rStyle w:val="FontStyle16"/>
        </w:rPr>
        <w:t>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993865" w:rsidRPr="00D82EB6" w:rsidRDefault="00993865" w:rsidP="00993865">
      <w:pPr>
        <w:pStyle w:val="Style8"/>
        <w:widowControl/>
        <w:tabs>
          <w:tab w:val="left" w:pos="0"/>
          <w:tab w:val="left" w:pos="9355"/>
        </w:tabs>
        <w:spacing w:line="240" w:lineRule="auto"/>
        <w:ind w:right="-5" w:firstLine="567"/>
        <w:jc w:val="both"/>
        <w:rPr>
          <w:rStyle w:val="FontStyle16"/>
        </w:rPr>
      </w:pPr>
      <w:r w:rsidRPr="00D82EB6">
        <w:rPr>
          <w:rStyle w:val="FontStyle16"/>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993865" w:rsidRPr="00D82EB6" w:rsidRDefault="00993865" w:rsidP="00993865">
      <w:pPr>
        <w:pStyle w:val="Style8"/>
        <w:widowControl/>
        <w:spacing w:line="240" w:lineRule="auto"/>
        <w:ind w:firstLine="567"/>
        <w:jc w:val="both"/>
        <w:rPr>
          <w:rStyle w:val="FontStyle16"/>
        </w:rPr>
      </w:pPr>
      <w:r w:rsidRPr="00D82EB6">
        <w:rPr>
          <w:rStyle w:val="FontStyle16"/>
        </w:rPr>
        <w:t>8.6.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настоящего контракта и достижения соответствующей договоренности.</w:t>
      </w:r>
    </w:p>
    <w:p w:rsidR="00993865" w:rsidRPr="00D82EB6" w:rsidRDefault="00993865" w:rsidP="00993865">
      <w:pPr>
        <w:pStyle w:val="Style8"/>
        <w:widowControl/>
        <w:spacing w:line="240" w:lineRule="auto"/>
        <w:ind w:firstLine="567"/>
        <w:jc w:val="both"/>
        <w:rPr>
          <w:rStyle w:val="FontStyle17"/>
          <w:b w:val="0"/>
          <w:bCs w:val="0"/>
        </w:rPr>
      </w:pPr>
    </w:p>
    <w:p w:rsidR="00993865" w:rsidRPr="00D82EB6" w:rsidRDefault="00993865" w:rsidP="00993865">
      <w:pPr>
        <w:pStyle w:val="Style1"/>
        <w:widowControl/>
        <w:spacing w:line="240" w:lineRule="auto"/>
        <w:rPr>
          <w:rStyle w:val="FontStyle16"/>
          <w:b/>
          <w:bCs/>
        </w:rPr>
      </w:pPr>
      <w:r w:rsidRPr="00D82EB6">
        <w:rPr>
          <w:rStyle w:val="FontStyle17"/>
        </w:rPr>
        <w:lastRenderedPageBreak/>
        <w:t>9. ПОРЯДОК РАЗРЕШЕНИЯ СПОРОВ</w:t>
      </w:r>
    </w:p>
    <w:p w:rsidR="00993865" w:rsidRPr="00D82EB6" w:rsidRDefault="00993865" w:rsidP="00993865">
      <w:pPr>
        <w:pStyle w:val="Style8"/>
        <w:widowControl/>
        <w:tabs>
          <w:tab w:val="left" w:pos="1200"/>
        </w:tabs>
        <w:spacing w:line="240" w:lineRule="auto"/>
        <w:ind w:firstLine="567"/>
        <w:jc w:val="both"/>
        <w:rPr>
          <w:rStyle w:val="FontStyle16"/>
        </w:rPr>
      </w:pPr>
      <w:r w:rsidRPr="00D82EB6">
        <w:rPr>
          <w:rStyle w:val="FontStyle16"/>
        </w:rPr>
        <w:t>9.1. Все споры, возникающие в процессе заключения и исполнения настоящего Контракта, решаются Сторонами в добровольном порядке. При невозможности достижения соглашения Сторон спор подлежит разрешению в Арбитражном суде по месту нахождения ответчика в соответствии с действующим законодательством Российской Федерации.</w:t>
      </w:r>
    </w:p>
    <w:p w:rsidR="00993865" w:rsidRPr="00D82EB6" w:rsidRDefault="00993865" w:rsidP="00993865">
      <w:pPr>
        <w:pStyle w:val="Style8"/>
        <w:widowControl/>
        <w:tabs>
          <w:tab w:val="left" w:pos="1200"/>
          <w:tab w:val="left" w:pos="9355"/>
        </w:tabs>
        <w:spacing w:line="240" w:lineRule="auto"/>
        <w:ind w:right="-5" w:firstLine="567"/>
        <w:jc w:val="both"/>
        <w:rPr>
          <w:rStyle w:val="FontStyle16"/>
        </w:rPr>
      </w:pPr>
      <w:r w:rsidRPr="00D82EB6">
        <w:rPr>
          <w:rStyle w:val="FontStyle16"/>
        </w:rPr>
        <w:t>9.2. До направления возможного искового заявления в Арбитражный суд предъявление письменной претензии является обязательным. Претензия направляется заказным письмом.</w:t>
      </w:r>
    </w:p>
    <w:p w:rsidR="00993865" w:rsidRPr="00D82EB6" w:rsidRDefault="00993865" w:rsidP="00993865">
      <w:pPr>
        <w:pStyle w:val="Style8"/>
        <w:widowControl/>
        <w:tabs>
          <w:tab w:val="left" w:pos="1200"/>
        </w:tabs>
        <w:spacing w:line="240" w:lineRule="auto"/>
        <w:ind w:firstLine="567"/>
        <w:jc w:val="both"/>
        <w:rPr>
          <w:rStyle w:val="FontStyle16"/>
        </w:rPr>
      </w:pPr>
      <w:r w:rsidRPr="00D82EB6">
        <w:rPr>
          <w:rStyle w:val="FontStyle16"/>
        </w:rPr>
        <w:t>9.3. Претензия должна быть рассмотрена в течение 10 дней с момента получения. Ответ на претензию направляется заказным письмом.</w:t>
      </w:r>
    </w:p>
    <w:p w:rsidR="00993865" w:rsidRPr="00D82EB6" w:rsidRDefault="00993865" w:rsidP="00993865">
      <w:pPr>
        <w:pStyle w:val="Style8"/>
        <w:widowControl/>
        <w:tabs>
          <w:tab w:val="left" w:pos="1200"/>
        </w:tabs>
        <w:spacing w:line="240" w:lineRule="auto"/>
        <w:ind w:firstLine="567"/>
        <w:jc w:val="both"/>
        <w:rPr>
          <w:rStyle w:val="FontStyle16"/>
        </w:rPr>
      </w:pPr>
    </w:p>
    <w:p w:rsidR="00993865" w:rsidRPr="00D82EB6" w:rsidRDefault="00993865" w:rsidP="00993865">
      <w:pPr>
        <w:pStyle w:val="Style10"/>
        <w:widowControl/>
        <w:tabs>
          <w:tab w:val="left" w:pos="1440"/>
        </w:tabs>
        <w:spacing w:line="240" w:lineRule="auto"/>
        <w:ind w:firstLine="567"/>
        <w:jc w:val="center"/>
        <w:rPr>
          <w:rStyle w:val="FontStyle16"/>
          <w:b/>
        </w:rPr>
      </w:pPr>
      <w:r w:rsidRPr="00D82EB6">
        <w:rPr>
          <w:rStyle w:val="FontStyle16"/>
          <w:b/>
        </w:rPr>
        <w:t>10.ИЗМЕНЕНИЕ, РАСТОРЖЕНИЕ КОНТРАКТА</w:t>
      </w:r>
    </w:p>
    <w:p w:rsidR="00993865" w:rsidRPr="00D82EB6" w:rsidRDefault="00993865" w:rsidP="00993865">
      <w:pPr>
        <w:pStyle w:val="Style10"/>
        <w:widowControl/>
        <w:tabs>
          <w:tab w:val="left" w:pos="1440"/>
        </w:tabs>
        <w:spacing w:line="240" w:lineRule="auto"/>
        <w:ind w:firstLine="567"/>
        <w:jc w:val="both"/>
        <w:rPr>
          <w:b/>
          <w:color w:val="000000"/>
          <w:sz w:val="22"/>
          <w:szCs w:val="22"/>
        </w:rPr>
      </w:pPr>
      <w:r w:rsidRPr="00D82EB6">
        <w:rPr>
          <w:rStyle w:val="FontStyle16"/>
        </w:rPr>
        <w:t xml:space="preserve">10.1. </w:t>
      </w:r>
      <w:r w:rsidRPr="00D82EB6">
        <w:rPr>
          <w:bCs/>
          <w:sz w:val="22"/>
          <w:szCs w:val="22"/>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 44-ФЗ от 05.04.2013 г. «О контрактной системе в сфере закупок товаров, работ, услуг для обеспечения государственных и муниципальных нужд».</w:t>
      </w:r>
    </w:p>
    <w:p w:rsidR="00993865" w:rsidRPr="00D82EB6" w:rsidRDefault="00993865" w:rsidP="00993865">
      <w:pPr>
        <w:autoSpaceDE w:val="0"/>
        <w:autoSpaceDN w:val="0"/>
        <w:adjustRightInd w:val="0"/>
        <w:ind w:firstLine="567"/>
        <w:jc w:val="both"/>
        <w:rPr>
          <w:bCs/>
          <w:sz w:val="22"/>
          <w:szCs w:val="22"/>
        </w:rPr>
      </w:pPr>
      <w:bookmarkStart w:id="1" w:name="Par9"/>
      <w:bookmarkEnd w:id="1"/>
      <w:r w:rsidRPr="00D82EB6">
        <w:rPr>
          <w:bCs/>
          <w:sz w:val="22"/>
          <w:szCs w:val="22"/>
        </w:rPr>
        <w:t>10.2.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993865" w:rsidRPr="00D82EB6" w:rsidRDefault="00993865" w:rsidP="00993865">
      <w:pPr>
        <w:autoSpaceDE w:val="0"/>
        <w:autoSpaceDN w:val="0"/>
        <w:adjustRightInd w:val="0"/>
        <w:ind w:firstLine="567"/>
        <w:jc w:val="both"/>
        <w:rPr>
          <w:bCs/>
          <w:sz w:val="22"/>
          <w:szCs w:val="22"/>
        </w:rPr>
      </w:pPr>
      <w:r w:rsidRPr="00D82EB6">
        <w:rPr>
          <w:bCs/>
          <w:sz w:val="22"/>
          <w:szCs w:val="22"/>
        </w:rPr>
        <w:t>10.3. В случае перемены Заказчика права и обязанности Заказчика, предусмотренные контрактом, переходят к новому Заказчику.</w:t>
      </w:r>
    </w:p>
    <w:p w:rsidR="00993865" w:rsidRPr="00D82EB6" w:rsidRDefault="00993865" w:rsidP="00993865">
      <w:pPr>
        <w:autoSpaceDE w:val="0"/>
        <w:autoSpaceDN w:val="0"/>
        <w:adjustRightInd w:val="0"/>
        <w:ind w:firstLine="567"/>
        <w:jc w:val="both"/>
        <w:rPr>
          <w:bCs/>
          <w:sz w:val="22"/>
          <w:szCs w:val="22"/>
        </w:rPr>
      </w:pPr>
      <w:r w:rsidRPr="00D82EB6">
        <w:rPr>
          <w:bCs/>
          <w:sz w:val="22"/>
          <w:szCs w:val="22"/>
        </w:rPr>
        <w:t xml:space="preserve">10.4.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bookmarkStart w:id="2" w:name="Par18"/>
      <w:bookmarkEnd w:id="2"/>
    </w:p>
    <w:p w:rsidR="00993865" w:rsidRPr="00D82EB6" w:rsidRDefault="00993865" w:rsidP="00993865">
      <w:pPr>
        <w:autoSpaceDE w:val="0"/>
        <w:autoSpaceDN w:val="0"/>
        <w:adjustRightInd w:val="0"/>
        <w:ind w:firstLine="567"/>
        <w:jc w:val="both"/>
        <w:rPr>
          <w:bCs/>
          <w:sz w:val="22"/>
          <w:szCs w:val="22"/>
        </w:rPr>
      </w:pPr>
      <w:r w:rsidRPr="00D82EB6">
        <w:rPr>
          <w:bCs/>
          <w:sz w:val="22"/>
          <w:szCs w:val="22"/>
        </w:rPr>
        <w:t>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93865" w:rsidRPr="00D82EB6" w:rsidRDefault="00993865" w:rsidP="00993865">
      <w:pPr>
        <w:autoSpaceDE w:val="0"/>
        <w:autoSpaceDN w:val="0"/>
        <w:adjustRightInd w:val="0"/>
        <w:ind w:firstLine="567"/>
        <w:jc w:val="both"/>
        <w:rPr>
          <w:bCs/>
          <w:sz w:val="22"/>
          <w:szCs w:val="22"/>
        </w:rPr>
      </w:pPr>
      <w:r w:rsidRPr="00D82EB6">
        <w:rPr>
          <w:bCs/>
          <w:sz w:val="22"/>
          <w:szCs w:val="22"/>
        </w:rPr>
        <w:t>10.6.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993865" w:rsidRPr="00D82EB6" w:rsidRDefault="00993865" w:rsidP="00993865">
      <w:pPr>
        <w:autoSpaceDE w:val="0"/>
        <w:autoSpaceDN w:val="0"/>
        <w:adjustRightInd w:val="0"/>
        <w:ind w:firstLine="567"/>
        <w:jc w:val="both"/>
        <w:rPr>
          <w:bCs/>
          <w:sz w:val="22"/>
          <w:szCs w:val="22"/>
        </w:rPr>
      </w:pPr>
      <w:bookmarkStart w:id="3" w:name="Par21"/>
      <w:bookmarkEnd w:id="3"/>
      <w:r w:rsidRPr="00D82EB6">
        <w:rPr>
          <w:bCs/>
          <w:sz w:val="22"/>
          <w:szCs w:val="22"/>
        </w:rPr>
        <w:t>10.7.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993865" w:rsidRPr="00D82EB6" w:rsidRDefault="00993865" w:rsidP="00993865">
      <w:pPr>
        <w:autoSpaceDE w:val="0"/>
        <w:autoSpaceDN w:val="0"/>
        <w:adjustRightInd w:val="0"/>
        <w:ind w:firstLine="567"/>
        <w:jc w:val="both"/>
        <w:rPr>
          <w:bCs/>
          <w:sz w:val="22"/>
          <w:szCs w:val="22"/>
        </w:rPr>
      </w:pPr>
      <w:r w:rsidRPr="00D82EB6">
        <w:rPr>
          <w:bCs/>
          <w:sz w:val="22"/>
          <w:szCs w:val="22"/>
        </w:rPr>
        <w:t xml:space="preserve">10.8.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w:t>
      </w:r>
      <w:bookmarkStart w:id="4" w:name="Par28"/>
      <w:bookmarkEnd w:id="4"/>
    </w:p>
    <w:p w:rsidR="00993865" w:rsidRPr="00D82EB6" w:rsidRDefault="00993865" w:rsidP="00993865">
      <w:pPr>
        <w:autoSpaceDE w:val="0"/>
        <w:autoSpaceDN w:val="0"/>
        <w:adjustRightInd w:val="0"/>
        <w:ind w:firstLine="567"/>
        <w:jc w:val="both"/>
        <w:rPr>
          <w:bCs/>
          <w:sz w:val="22"/>
          <w:szCs w:val="22"/>
        </w:rPr>
      </w:pPr>
      <w:r w:rsidRPr="00D82EB6">
        <w:rPr>
          <w:bCs/>
          <w:sz w:val="22"/>
          <w:szCs w:val="22"/>
        </w:rPr>
        <w:t>10.9.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993865" w:rsidRPr="00D82EB6" w:rsidRDefault="00993865" w:rsidP="00993865">
      <w:pPr>
        <w:autoSpaceDE w:val="0"/>
        <w:autoSpaceDN w:val="0"/>
        <w:adjustRightInd w:val="0"/>
        <w:ind w:firstLine="567"/>
        <w:jc w:val="both"/>
        <w:rPr>
          <w:bCs/>
          <w:sz w:val="22"/>
          <w:szCs w:val="22"/>
        </w:rPr>
      </w:pPr>
      <w:r w:rsidRPr="00D82EB6">
        <w:rPr>
          <w:bCs/>
          <w:sz w:val="22"/>
          <w:szCs w:val="22"/>
        </w:rPr>
        <w:t>10.10. Решение Поставщика об одностороннем отказе от исполнения контракта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(подрядчиком, исполнителем) подтверждения о его вручении заказчику. Датой надлежащего уведомления признается дата получения Поставщиком подтверждения о вручении государственному заказчику указанного уведомления.</w:t>
      </w:r>
    </w:p>
    <w:p w:rsidR="00993865" w:rsidRPr="00D82EB6" w:rsidRDefault="00993865" w:rsidP="00993865">
      <w:pPr>
        <w:autoSpaceDE w:val="0"/>
        <w:autoSpaceDN w:val="0"/>
        <w:adjustRightInd w:val="0"/>
        <w:ind w:firstLine="567"/>
        <w:jc w:val="both"/>
        <w:rPr>
          <w:bCs/>
          <w:sz w:val="22"/>
          <w:szCs w:val="22"/>
        </w:rPr>
      </w:pPr>
      <w:r w:rsidRPr="00D82EB6">
        <w:rPr>
          <w:bCs/>
          <w:sz w:val="22"/>
          <w:szCs w:val="22"/>
        </w:rPr>
        <w:t>10.11.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93865" w:rsidRPr="00D82EB6" w:rsidRDefault="00993865" w:rsidP="00993865">
      <w:pPr>
        <w:pStyle w:val="Style10"/>
        <w:widowControl/>
        <w:tabs>
          <w:tab w:val="left" w:pos="540"/>
        </w:tabs>
        <w:spacing w:line="240" w:lineRule="auto"/>
        <w:ind w:firstLine="567"/>
        <w:jc w:val="both"/>
        <w:rPr>
          <w:rStyle w:val="FontStyle16"/>
        </w:rPr>
      </w:pPr>
      <w:r w:rsidRPr="00D82EB6">
        <w:rPr>
          <w:rStyle w:val="FontStyle16"/>
        </w:rPr>
        <w:t xml:space="preserve">10.12. В случае изменения юридических адресов, банковских реквизитов Сторона обязана сообщить об этом другой Стороне в течение трехдневного срока в письменном виде, с указанием новых реквизитов. В противном случае все риски, связанные с перечислением Заказчиком </w:t>
      </w:r>
      <w:r w:rsidRPr="00D82EB6">
        <w:rPr>
          <w:rStyle w:val="FontStyle16"/>
        </w:rPr>
        <w:lastRenderedPageBreak/>
        <w:t>денежных средств на указанный в настоящем контракте расчетный счет поставщика, несет Поставщик.</w:t>
      </w:r>
    </w:p>
    <w:p w:rsidR="00993865" w:rsidRPr="00D82EB6" w:rsidRDefault="00993865" w:rsidP="00993865">
      <w:pPr>
        <w:pStyle w:val="Style10"/>
        <w:widowControl/>
        <w:tabs>
          <w:tab w:val="left" w:pos="540"/>
        </w:tabs>
        <w:spacing w:line="240" w:lineRule="auto"/>
        <w:ind w:firstLine="567"/>
        <w:jc w:val="both"/>
        <w:rPr>
          <w:rStyle w:val="FontStyle16"/>
        </w:rPr>
      </w:pPr>
      <w:r w:rsidRPr="00D82EB6">
        <w:rPr>
          <w:rStyle w:val="FontStyle16"/>
        </w:rPr>
        <w:t>10.13.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rsidR="00993865" w:rsidRPr="00D82EB6" w:rsidRDefault="00993865" w:rsidP="00993865">
      <w:pPr>
        <w:pStyle w:val="Style10"/>
        <w:widowControl/>
        <w:tabs>
          <w:tab w:val="left" w:pos="540"/>
        </w:tabs>
        <w:spacing w:line="240" w:lineRule="auto"/>
        <w:ind w:firstLine="567"/>
        <w:jc w:val="both"/>
        <w:rPr>
          <w:rStyle w:val="FontStyle17"/>
          <w:b w:val="0"/>
          <w:bCs w:val="0"/>
        </w:rPr>
      </w:pPr>
    </w:p>
    <w:p w:rsidR="00993865" w:rsidRPr="00D82EB6" w:rsidRDefault="00993865" w:rsidP="00993865">
      <w:pPr>
        <w:pStyle w:val="Style6"/>
        <w:widowControl/>
        <w:spacing w:line="240" w:lineRule="auto"/>
        <w:ind w:right="-5" w:firstLine="567"/>
        <w:jc w:val="center"/>
        <w:rPr>
          <w:rStyle w:val="FontStyle16"/>
          <w:b/>
          <w:bCs/>
        </w:rPr>
      </w:pPr>
      <w:r w:rsidRPr="00D82EB6">
        <w:rPr>
          <w:rStyle w:val="FontStyle17"/>
        </w:rPr>
        <w:t>11. СРОК ДЕЙСТВИЯ КОНТРАКТА</w:t>
      </w:r>
    </w:p>
    <w:p w:rsidR="00993865" w:rsidRPr="00D82EB6" w:rsidRDefault="00993865" w:rsidP="00993865">
      <w:pPr>
        <w:tabs>
          <w:tab w:val="left" w:pos="567"/>
          <w:tab w:val="left" w:pos="709"/>
        </w:tabs>
        <w:ind w:firstLine="567"/>
        <w:jc w:val="both"/>
        <w:rPr>
          <w:color w:val="000000"/>
          <w:sz w:val="22"/>
          <w:szCs w:val="22"/>
        </w:rPr>
      </w:pPr>
      <w:r w:rsidRPr="00D82EB6">
        <w:rPr>
          <w:rStyle w:val="FontStyle16"/>
        </w:rPr>
        <w:t>11.1. Контра</w:t>
      </w:r>
      <w:proofErr w:type="gramStart"/>
      <w:r w:rsidRPr="00D82EB6">
        <w:rPr>
          <w:rStyle w:val="FontStyle16"/>
        </w:rPr>
        <w:t>кт вст</w:t>
      </w:r>
      <w:proofErr w:type="gramEnd"/>
      <w:r w:rsidRPr="00D82EB6">
        <w:rPr>
          <w:rStyle w:val="FontStyle16"/>
        </w:rPr>
        <w:t xml:space="preserve">упает в силу с момента подписания его сторонами и действует до </w:t>
      </w:r>
      <w:r w:rsidR="00D96B1B">
        <w:rPr>
          <w:rStyle w:val="FontStyle16"/>
        </w:rPr>
        <w:t>31</w:t>
      </w:r>
      <w:r w:rsidRPr="00D82EB6">
        <w:rPr>
          <w:rStyle w:val="FontStyle16"/>
        </w:rPr>
        <w:t xml:space="preserve"> </w:t>
      </w:r>
      <w:r w:rsidR="00D96B1B">
        <w:rPr>
          <w:rStyle w:val="FontStyle16"/>
        </w:rPr>
        <w:t>августа</w:t>
      </w:r>
      <w:r w:rsidRPr="00D82EB6">
        <w:rPr>
          <w:rStyle w:val="FontStyle16"/>
        </w:rPr>
        <w:t xml:space="preserve"> 202</w:t>
      </w:r>
      <w:r w:rsidR="00D96B1B">
        <w:rPr>
          <w:rStyle w:val="FontStyle16"/>
        </w:rPr>
        <w:t>6</w:t>
      </w:r>
      <w:r w:rsidRPr="00D82EB6">
        <w:rPr>
          <w:rStyle w:val="FontStyle16"/>
        </w:rPr>
        <w:t xml:space="preserve"> г.</w:t>
      </w:r>
    </w:p>
    <w:p w:rsidR="00993865" w:rsidRPr="00D82EB6" w:rsidRDefault="00993865" w:rsidP="00993865">
      <w:pPr>
        <w:pStyle w:val="1"/>
        <w:spacing w:line="240" w:lineRule="auto"/>
        <w:ind w:right="-71" w:firstLine="0"/>
        <w:rPr>
          <w:sz w:val="22"/>
          <w:szCs w:val="22"/>
        </w:rPr>
      </w:pPr>
      <w:r w:rsidRPr="00D82EB6">
        <w:rPr>
          <w:sz w:val="22"/>
          <w:szCs w:val="22"/>
        </w:rPr>
        <w:t xml:space="preserve">         </w:t>
      </w:r>
      <w:r>
        <w:rPr>
          <w:sz w:val="22"/>
          <w:szCs w:val="22"/>
        </w:rPr>
        <w:t xml:space="preserve"> </w:t>
      </w:r>
      <w:r w:rsidRPr="00D82EB6">
        <w:rPr>
          <w:sz w:val="22"/>
          <w:szCs w:val="22"/>
        </w:rPr>
        <w:t>11.1. В случае заключения контракта без использования закупочной сессии на ЕАТ «Березка» настоящий контракт составляется в 2 экземплярах, идентичных по содержанию и имеющих одинаковую юридическую силу, один из которых передается Поставщику, второй находится у Заказчика. В случае заключения контракта по результатам закупочной сессии на ЕАТ «Березка» настоящий Контракт составляется в форме электронного документа, подписанного усиленными электронными подписями Сторон.</w:t>
      </w:r>
    </w:p>
    <w:p w:rsidR="00993865" w:rsidRPr="00D82EB6" w:rsidRDefault="00993865" w:rsidP="00993865">
      <w:pPr>
        <w:pStyle w:val="1"/>
        <w:spacing w:line="240" w:lineRule="auto"/>
        <w:ind w:right="-74" w:firstLine="0"/>
        <w:rPr>
          <w:sz w:val="22"/>
          <w:szCs w:val="22"/>
        </w:rPr>
      </w:pPr>
      <w:r w:rsidRPr="00D82EB6">
        <w:rPr>
          <w:sz w:val="22"/>
          <w:szCs w:val="22"/>
        </w:rPr>
        <w:t xml:space="preserve">        </w:t>
      </w:r>
      <w:r>
        <w:rPr>
          <w:sz w:val="22"/>
          <w:szCs w:val="22"/>
        </w:rPr>
        <w:t xml:space="preserve">  </w:t>
      </w:r>
      <w:r w:rsidRPr="00D82EB6">
        <w:rPr>
          <w:sz w:val="22"/>
          <w:szCs w:val="22"/>
        </w:rPr>
        <w:t>11.3.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993865" w:rsidRPr="00D82EB6" w:rsidRDefault="00993865" w:rsidP="00993865">
      <w:pPr>
        <w:pStyle w:val="1"/>
        <w:spacing w:line="240" w:lineRule="auto"/>
        <w:ind w:right="-74" w:firstLine="0"/>
        <w:rPr>
          <w:sz w:val="22"/>
          <w:szCs w:val="22"/>
        </w:rPr>
      </w:pPr>
      <w:r>
        <w:rPr>
          <w:sz w:val="22"/>
          <w:szCs w:val="22"/>
        </w:rPr>
        <w:t xml:space="preserve">          </w:t>
      </w:r>
      <w:r w:rsidRPr="00D82EB6">
        <w:rPr>
          <w:sz w:val="22"/>
          <w:szCs w:val="22"/>
        </w:rPr>
        <w:t>11.2. Во всем остальном, что не предусмотрено Контрактом, Стороны руководствуются законодательством Российской Федерации.</w:t>
      </w:r>
    </w:p>
    <w:p w:rsidR="00993865" w:rsidRPr="00D82EB6" w:rsidRDefault="00993865" w:rsidP="00993865">
      <w:pPr>
        <w:pStyle w:val="1"/>
        <w:spacing w:line="240" w:lineRule="auto"/>
        <w:ind w:right="-74" w:firstLine="0"/>
        <w:rPr>
          <w:sz w:val="22"/>
          <w:szCs w:val="22"/>
        </w:rPr>
      </w:pPr>
      <w:r>
        <w:rPr>
          <w:sz w:val="22"/>
          <w:szCs w:val="22"/>
        </w:rPr>
        <w:t xml:space="preserve">          </w:t>
      </w:r>
      <w:r w:rsidRPr="00D82EB6">
        <w:rPr>
          <w:sz w:val="22"/>
          <w:szCs w:val="22"/>
        </w:rPr>
        <w:t>11.3. Приложение к Контракту, являются его неотъемлемой частью.</w:t>
      </w:r>
    </w:p>
    <w:p w:rsidR="00993865" w:rsidRPr="00D82EB6" w:rsidRDefault="00993865" w:rsidP="00993865">
      <w:pPr>
        <w:pStyle w:val="1"/>
        <w:spacing w:line="240" w:lineRule="auto"/>
        <w:ind w:right="-74" w:firstLine="709"/>
        <w:rPr>
          <w:sz w:val="22"/>
          <w:szCs w:val="22"/>
        </w:rPr>
      </w:pPr>
    </w:p>
    <w:p w:rsidR="00993865" w:rsidRPr="00D82EB6" w:rsidRDefault="00993865" w:rsidP="00993865">
      <w:pPr>
        <w:ind w:right="-1" w:firstLine="720"/>
        <w:jc w:val="center"/>
        <w:rPr>
          <w:b/>
          <w:bCs/>
          <w:sz w:val="22"/>
          <w:szCs w:val="22"/>
        </w:rPr>
      </w:pPr>
      <w:r w:rsidRPr="00D82EB6">
        <w:rPr>
          <w:b/>
          <w:bCs/>
          <w:sz w:val="22"/>
          <w:szCs w:val="22"/>
        </w:rPr>
        <w:t>12. ПРИЛОЖЕНИЯ К НАСТОЯЩЕМУ КОНТРАКТУ</w:t>
      </w:r>
    </w:p>
    <w:p w:rsidR="00993865" w:rsidRPr="00D82EB6" w:rsidRDefault="00993865" w:rsidP="00993865">
      <w:pPr>
        <w:jc w:val="both"/>
        <w:rPr>
          <w:bCs/>
          <w:sz w:val="22"/>
          <w:szCs w:val="22"/>
        </w:rPr>
      </w:pPr>
      <w:r>
        <w:rPr>
          <w:bCs/>
          <w:sz w:val="22"/>
          <w:szCs w:val="22"/>
        </w:rPr>
        <w:t xml:space="preserve">          </w:t>
      </w:r>
      <w:r w:rsidRPr="00D82EB6">
        <w:rPr>
          <w:bCs/>
          <w:sz w:val="22"/>
          <w:szCs w:val="22"/>
        </w:rPr>
        <w:t>12.1. Приложение № 1 Спецификация на 1 листе.</w:t>
      </w:r>
    </w:p>
    <w:p w:rsidR="00993865" w:rsidRPr="00D82EB6" w:rsidRDefault="00993865" w:rsidP="00993865">
      <w:pPr>
        <w:jc w:val="both"/>
        <w:rPr>
          <w:bCs/>
          <w:sz w:val="22"/>
          <w:szCs w:val="22"/>
        </w:rPr>
      </w:pPr>
      <w:r>
        <w:rPr>
          <w:bCs/>
          <w:sz w:val="22"/>
          <w:szCs w:val="22"/>
        </w:rPr>
        <w:t xml:space="preserve">          </w:t>
      </w:r>
      <w:r w:rsidRPr="00D82EB6">
        <w:rPr>
          <w:bCs/>
          <w:sz w:val="22"/>
          <w:szCs w:val="22"/>
        </w:rPr>
        <w:t>12.2. Приложение № 2 Акт приема – передачи товара на 1 листе.</w:t>
      </w:r>
    </w:p>
    <w:p w:rsidR="00993865" w:rsidRPr="00D82EB6" w:rsidRDefault="00993865" w:rsidP="00993865">
      <w:pPr>
        <w:jc w:val="both"/>
        <w:rPr>
          <w:rStyle w:val="FontStyle17"/>
          <w:b w:val="0"/>
          <w:color w:val="auto"/>
        </w:rPr>
      </w:pPr>
    </w:p>
    <w:p w:rsidR="00993865" w:rsidRPr="00D82EB6" w:rsidRDefault="00993865" w:rsidP="00993865">
      <w:pPr>
        <w:pStyle w:val="Style1"/>
        <w:widowControl/>
        <w:spacing w:line="240" w:lineRule="auto"/>
        <w:rPr>
          <w:rStyle w:val="FontStyle17"/>
        </w:rPr>
      </w:pPr>
      <w:r w:rsidRPr="00D82EB6">
        <w:rPr>
          <w:rStyle w:val="FontStyle17"/>
        </w:rPr>
        <w:t>13. ЮРИДИЧЕСКИЕ АДРЕСА И БАНКОВСКИЕ РЕКВИЗИТЫ СТОРОН НА</w:t>
      </w:r>
      <w:r w:rsidRPr="00D82EB6">
        <w:rPr>
          <w:rStyle w:val="FontStyle17"/>
        </w:rPr>
        <w:br/>
        <w:t>МОМЕНТ ЗАКЛЮЧЕНИЯ КОНТРАКТА</w:t>
      </w:r>
    </w:p>
    <w:p w:rsidR="00993865" w:rsidRPr="00D82EB6" w:rsidRDefault="00993865" w:rsidP="00993865">
      <w:pPr>
        <w:pStyle w:val="Style1"/>
        <w:widowControl/>
        <w:spacing w:line="240" w:lineRule="auto"/>
        <w:jc w:val="both"/>
        <w:rPr>
          <w:rStyle w:val="FontStyle17"/>
        </w:rPr>
      </w:pPr>
      <w:r>
        <w:rPr>
          <w:rStyle w:val="FontStyle17"/>
        </w:rPr>
        <w:t xml:space="preserve">          </w:t>
      </w:r>
      <w:r w:rsidRPr="00D82EB6">
        <w:rPr>
          <w:rStyle w:val="FontStyle17"/>
        </w:rPr>
        <w:t xml:space="preserve">13.1.Заказчик: </w:t>
      </w:r>
    </w:p>
    <w:p w:rsidR="00993865" w:rsidRPr="000B5345" w:rsidRDefault="00993865" w:rsidP="00993865">
      <w:pPr>
        <w:pStyle w:val="2"/>
        <w:spacing w:after="0" w:line="240" w:lineRule="auto"/>
        <w:rPr>
          <w:b/>
          <w:sz w:val="22"/>
          <w:szCs w:val="22"/>
        </w:rPr>
      </w:pPr>
      <w:r w:rsidRPr="000B5345">
        <w:rPr>
          <w:sz w:val="22"/>
          <w:szCs w:val="22"/>
        </w:rPr>
        <w:t xml:space="preserve">ФКУ ИК-32 ГУФСИН России по Пермскому краю </w:t>
      </w:r>
    </w:p>
    <w:p w:rsidR="00993865" w:rsidRPr="000B5345" w:rsidRDefault="00993865" w:rsidP="00993865">
      <w:pPr>
        <w:pStyle w:val="2"/>
        <w:spacing w:after="0" w:line="240" w:lineRule="auto"/>
        <w:rPr>
          <w:b/>
          <w:sz w:val="22"/>
          <w:szCs w:val="22"/>
        </w:rPr>
      </w:pPr>
      <w:r w:rsidRPr="000B5345">
        <w:rPr>
          <w:sz w:val="22"/>
          <w:szCs w:val="22"/>
        </w:rPr>
        <w:t>Юридический адрес: 614031, г. Пермь, ул. Докучаева, 27</w:t>
      </w:r>
    </w:p>
    <w:p w:rsidR="00993865" w:rsidRPr="000B5345" w:rsidRDefault="00993865" w:rsidP="00993865">
      <w:pPr>
        <w:pStyle w:val="2"/>
        <w:spacing w:after="0" w:line="240" w:lineRule="auto"/>
        <w:rPr>
          <w:b/>
          <w:sz w:val="22"/>
          <w:szCs w:val="22"/>
        </w:rPr>
      </w:pPr>
      <w:r w:rsidRPr="000B5345">
        <w:rPr>
          <w:sz w:val="22"/>
          <w:szCs w:val="22"/>
        </w:rPr>
        <w:t xml:space="preserve">Тел. Факс: (342) 2139898 </w:t>
      </w:r>
    </w:p>
    <w:p w:rsidR="00993865" w:rsidRDefault="00993865" w:rsidP="00993865">
      <w:pPr>
        <w:pStyle w:val="a8"/>
        <w:spacing w:after="0"/>
        <w:rPr>
          <w:sz w:val="22"/>
          <w:szCs w:val="22"/>
        </w:rPr>
      </w:pPr>
      <w:r w:rsidRPr="00723708">
        <w:rPr>
          <w:sz w:val="22"/>
          <w:szCs w:val="22"/>
        </w:rPr>
        <w:t xml:space="preserve">УФК по Новосибирской области (ФКУ ИК-32 ГУФСИН России по Пермскому краю, </w:t>
      </w:r>
    </w:p>
    <w:p w:rsidR="00993865" w:rsidRPr="00723708" w:rsidRDefault="00993865" w:rsidP="00993865">
      <w:pPr>
        <w:pStyle w:val="a8"/>
        <w:spacing w:after="0"/>
        <w:rPr>
          <w:sz w:val="22"/>
          <w:szCs w:val="22"/>
        </w:rPr>
      </w:pPr>
      <w:r w:rsidRPr="00723708">
        <w:rPr>
          <w:sz w:val="22"/>
          <w:szCs w:val="22"/>
        </w:rPr>
        <w:t>л/с 03561334060)</w:t>
      </w:r>
    </w:p>
    <w:p w:rsidR="00993865" w:rsidRPr="00723708" w:rsidRDefault="00993865" w:rsidP="00993865">
      <w:pPr>
        <w:rPr>
          <w:sz w:val="22"/>
          <w:szCs w:val="22"/>
        </w:rPr>
      </w:pPr>
      <w:r w:rsidRPr="00723708">
        <w:rPr>
          <w:sz w:val="22"/>
          <w:szCs w:val="22"/>
        </w:rPr>
        <w:t xml:space="preserve">ИНН 5903006348 </w:t>
      </w:r>
      <w:r>
        <w:rPr>
          <w:sz w:val="22"/>
          <w:szCs w:val="22"/>
        </w:rPr>
        <w:t xml:space="preserve">  </w:t>
      </w:r>
      <w:r w:rsidRPr="00723708">
        <w:rPr>
          <w:sz w:val="22"/>
          <w:szCs w:val="22"/>
        </w:rPr>
        <w:t>КПП 590301001</w:t>
      </w:r>
    </w:p>
    <w:p w:rsidR="00993865" w:rsidRPr="00723708" w:rsidRDefault="00993865" w:rsidP="00993865">
      <w:pPr>
        <w:rPr>
          <w:sz w:val="22"/>
          <w:szCs w:val="22"/>
        </w:rPr>
      </w:pPr>
      <w:r w:rsidRPr="00723708">
        <w:rPr>
          <w:sz w:val="22"/>
          <w:szCs w:val="22"/>
        </w:rPr>
        <w:t>Номер счета получателя 03</w:t>
      </w:r>
      <w:r w:rsidRPr="00723708">
        <w:rPr>
          <w:b/>
          <w:sz w:val="22"/>
          <w:szCs w:val="22"/>
          <w:u w:val="single"/>
        </w:rPr>
        <w:t>211</w:t>
      </w:r>
      <w:r w:rsidRPr="00723708">
        <w:rPr>
          <w:sz w:val="22"/>
          <w:szCs w:val="22"/>
        </w:rPr>
        <w:t>643000000015111</w:t>
      </w:r>
    </w:p>
    <w:p w:rsidR="00993865" w:rsidRPr="00723708" w:rsidRDefault="00993865" w:rsidP="00993865">
      <w:pPr>
        <w:rPr>
          <w:sz w:val="22"/>
          <w:szCs w:val="22"/>
        </w:rPr>
      </w:pPr>
      <w:r w:rsidRPr="00723708">
        <w:rPr>
          <w:sz w:val="22"/>
          <w:szCs w:val="22"/>
        </w:rPr>
        <w:t>БИК 015004950</w:t>
      </w:r>
    </w:p>
    <w:p w:rsidR="00D96B1B" w:rsidRDefault="00993865" w:rsidP="00993865">
      <w:pPr>
        <w:rPr>
          <w:sz w:val="22"/>
          <w:szCs w:val="22"/>
        </w:rPr>
      </w:pPr>
      <w:r w:rsidRPr="00723708">
        <w:rPr>
          <w:sz w:val="22"/>
          <w:szCs w:val="22"/>
        </w:rPr>
        <w:t xml:space="preserve">Банк получателя </w:t>
      </w:r>
      <w:r w:rsidR="00D96B1B" w:rsidRPr="00D96B1B">
        <w:rPr>
          <w:sz w:val="22"/>
          <w:szCs w:val="22"/>
        </w:rPr>
        <w:t xml:space="preserve">ОКЦ №1 </w:t>
      </w:r>
      <w:proofErr w:type="spellStart"/>
      <w:r w:rsidR="00D96B1B" w:rsidRPr="00D96B1B">
        <w:rPr>
          <w:sz w:val="22"/>
          <w:szCs w:val="22"/>
        </w:rPr>
        <w:t>СибГУ</w:t>
      </w:r>
      <w:proofErr w:type="spellEnd"/>
      <w:r w:rsidR="00D96B1B" w:rsidRPr="00D96B1B">
        <w:rPr>
          <w:sz w:val="22"/>
          <w:szCs w:val="22"/>
        </w:rPr>
        <w:t xml:space="preserve"> БАНКА РОССИИ//УФК по Новосибирской области, </w:t>
      </w:r>
      <w:r w:rsidR="00D96B1B">
        <w:rPr>
          <w:sz w:val="22"/>
          <w:szCs w:val="22"/>
        </w:rPr>
        <w:br/>
      </w:r>
      <w:proofErr w:type="gramStart"/>
      <w:r w:rsidR="00D96B1B" w:rsidRPr="00D96B1B">
        <w:rPr>
          <w:sz w:val="22"/>
          <w:szCs w:val="22"/>
        </w:rPr>
        <w:t>г</w:t>
      </w:r>
      <w:proofErr w:type="gramEnd"/>
      <w:r w:rsidR="00D96B1B" w:rsidRPr="00D96B1B">
        <w:rPr>
          <w:sz w:val="22"/>
          <w:szCs w:val="22"/>
        </w:rPr>
        <w:t xml:space="preserve"> Новосибирск </w:t>
      </w:r>
    </w:p>
    <w:p w:rsidR="00993865" w:rsidRPr="00723708" w:rsidRDefault="00993865" w:rsidP="00993865">
      <w:pPr>
        <w:rPr>
          <w:sz w:val="22"/>
          <w:szCs w:val="22"/>
        </w:rPr>
      </w:pPr>
      <w:r w:rsidRPr="00723708">
        <w:rPr>
          <w:sz w:val="22"/>
          <w:szCs w:val="22"/>
        </w:rPr>
        <w:t>ЕКС 40102810445370000043</w:t>
      </w:r>
    </w:p>
    <w:p w:rsidR="00993865" w:rsidRPr="00D82EB6" w:rsidRDefault="00993865" w:rsidP="00993865">
      <w:pPr>
        <w:jc w:val="both"/>
        <w:rPr>
          <w:sz w:val="22"/>
          <w:szCs w:val="22"/>
        </w:rPr>
      </w:pPr>
    </w:p>
    <w:p w:rsidR="00993865" w:rsidRPr="00D82EB6" w:rsidRDefault="00D96B1B" w:rsidP="00993865">
      <w:pPr>
        <w:jc w:val="both"/>
        <w:rPr>
          <w:sz w:val="22"/>
          <w:szCs w:val="22"/>
        </w:rPr>
      </w:pPr>
      <w:r>
        <w:rPr>
          <w:sz w:val="22"/>
          <w:szCs w:val="22"/>
        </w:rPr>
        <w:t>Начальник</w:t>
      </w:r>
      <w:r w:rsidR="00993865" w:rsidRPr="00D82EB6">
        <w:rPr>
          <w:sz w:val="22"/>
          <w:szCs w:val="22"/>
        </w:rPr>
        <w:t xml:space="preserve"> ФКУ ИК-32</w:t>
      </w:r>
    </w:p>
    <w:p w:rsidR="00993865" w:rsidRPr="00D82EB6" w:rsidRDefault="00993865" w:rsidP="00993865">
      <w:pPr>
        <w:jc w:val="both"/>
        <w:rPr>
          <w:sz w:val="22"/>
          <w:szCs w:val="22"/>
        </w:rPr>
      </w:pPr>
    </w:p>
    <w:p w:rsidR="00993865" w:rsidRPr="00D82EB6" w:rsidRDefault="00993865" w:rsidP="00993865">
      <w:pPr>
        <w:jc w:val="both"/>
        <w:rPr>
          <w:sz w:val="22"/>
          <w:szCs w:val="22"/>
        </w:rPr>
      </w:pPr>
      <w:r w:rsidRPr="00D82EB6">
        <w:rPr>
          <w:sz w:val="22"/>
          <w:szCs w:val="22"/>
        </w:rPr>
        <w:t>______________________/</w:t>
      </w:r>
      <w:r w:rsidR="00D96B1B">
        <w:rPr>
          <w:sz w:val="22"/>
          <w:szCs w:val="22"/>
        </w:rPr>
        <w:t>Р. В. Тотьмянин</w:t>
      </w:r>
      <w:r w:rsidRPr="00D82EB6">
        <w:rPr>
          <w:sz w:val="22"/>
          <w:szCs w:val="22"/>
        </w:rPr>
        <w:t>/</w:t>
      </w:r>
    </w:p>
    <w:p w:rsidR="00993865" w:rsidRPr="00D82EB6" w:rsidRDefault="00993865" w:rsidP="00993865">
      <w:pPr>
        <w:pStyle w:val="Style1"/>
        <w:widowControl/>
        <w:spacing w:line="240" w:lineRule="auto"/>
        <w:jc w:val="both"/>
        <w:rPr>
          <w:bCs/>
          <w:color w:val="000000"/>
          <w:sz w:val="22"/>
          <w:szCs w:val="22"/>
        </w:rPr>
      </w:pPr>
    </w:p>
    <w:p w:rsidR="00993865" w:rsidRPr="00D82EB6" w:rsidRDefault="00993865" w:rsidP="00993865">
      <w:pPr>
        <w:tabs>
          <w:tab w:val="left" w:pos="567"/>
          <w:tab w:val="left" w:pos="709"/>
        </w:tabs>
        <w:jc w:val="both"/>
        <w:rPr>
          <w:b/>
          <w:sz w:val="22"/>
          <w:szCs w:val="22"/>
        </w:rPr>
      </w:pPr>
      <w:r>
        <w:rPr>
          <w:b/>
          <w:sz w:val="22"/>
          <w:szCs w:val="22"/>
        </w:rPr>
        <w:t xml:space="preserve">          </w:t>
      </w:r>
      <w:r w:rsidRPr="00D82EB6">
        <w:rPr>
          <w:b/>
          <w:sz w:val="22"/>
          <w:szCs w:val="22"/>
        </w:rPr>
        <w:t>13.2.Поставщик:</w:t>
      </w:r>
    </w:p>
    <w:p w:rsidR="00993865" w:rsidRPr="00D82EB6" w:rsidRDefault="00993865" w:rsidP="00993865">
      <w:pPr>
        <w:rPr>
          <w:sz w:val="22"/>
          <w:szCs w:val="22"/>
        </w:rPr>
      </w:pPr>
    </w:p>
    <w:p w:rsidR="00993865" w:rsidRPr="00D82EB6" w:rsidRDefault="00993865" w:rsidP="00993865">
      <w:pPr>
        <w:rPr>
          <w:sz w:val="22"/>
          <w:szCs w:val="22"/>
        </w:rPr>
      </w:pPr>
    </w:p>
    <w:p w:rsidR="00993865" w:rsidRPr="00D82EB6" w:rsidRDefault="00993865" w:rsidP="00993865">
      <w:pPr>
        <w:rPr>
          <w:sz w:val="22"/>
          <w:szCs w:val="22"/>
        </w:rPr>
      </w:pPr>
    </w:p>
    <w:p w:rsidR="00993865" w:rsidRPr="00D82EB6" w:rsidRDefault="00993865" w:rsidP="00993865">
      <w:pPr>
        <w:rPr>
          <w:sz w:val="22"/>
          <w:szCs w:val="22"/>
        </w:rPr>
      </w:pPr>
    </w:p>
    <w:p w:rsidR="00993865" w:rsidRPr="00D82EB6" w:rsidRDefault="00993865" w:rsidP="00993865">
      <w:pPr>
        <w:rPr>
          <w:sz w:val="22"/>
          <w:szCs w:val="22"/>
        </w:rPr>
      </w:pPr>
    </w:p>
    <w:p w:rsidR="00993865" w:rsidRPr="00D82EB6" w:rsidRDefault="00993865" w:rsidP="00993865">
      <w:pPr>
        <w:rPr>
          <w:sz w:val="22"/>
          <w:szCs w:val="22"/>
        </w:rPr>
      </w:pPr>
    </w:p>
    <w:p w:rsidR="00993865" w:rsidRPr="00D82EB6" w:rsidRDefault="00993865" w:rsidP="00993865">
      <w:pPr>
        <w:jc w:val="both"/>
        <w:rPr>
          <w:sz w:val="22"/>
          <w:szCs w:val="22"/>
        </w:rPr>
      </w:pPr>
      <w:r w:rsidRPr="00D82EB6">
        <w:rPr>
          <w:sz w:val="22"/>
          <w:szCs w:val="22"/>
        </w:rPr>
        <w:t>______________________/                         /</w:t>
      </w:r>
    </w:p>
    <w:p w:rsidR="009A51F5" w:rsidRDefault="009A51F5" w:rsidP="00993865">
      <w:pPr>
        <w:jc w:val="both"/>
        <w:rPr>
          <w:sz w:val="22"/>
          <w:szCs w:val="22"/>
        </w:rPr>
      </w:pPr>
    </w:p>
    <w:p w:rsidR="00993865" w:rsidRDefault="00993865" w:rsidP="00993865">
      <w:pPr>
        <w:jc w:val="both"/>
        <w:rPr>
          <w:sz w:val="22"/>
          <w:szCs w:val="22"/>
        </w:rPr>
      </w:pPr>
    </w:p>
    <w:p w:rsidR="00993865" w:rsidRPr="00993865" w:rsidRDefault="00993865" w:rsidP="00993865">
      <w:pPr>
        <w:jc w:val="both"/>
        <w:rPr>
          <w:sz w:val="22"/>
          <w:szCs w:val="22"/>
        </w:rPr>
      </w:pPr>
    </w:p>
    <w:p w:rsidR="00086C30" w:rsidRDefault="00086C30" w:rsidP="001B222D">
      <w:pPr>
        <w:jc w:val="right"/>
        <w:rPr>
          <w:b/>
          <w:sz w:val="22"/>
          <w:szCs w:val="22"/>
        </w:rPr>
      </w:pPr>
    </w:p>
    <w:p w:rsidR="00086C30" w:rsidRDefault="00086C30" w:rsidP="001B222D">
      <w:pPr>
        <w:jc w:val="right"/>
        <w:rPr>
          <w:b/>
          <w:sz w:val="22"/>
          <w:szCs w:val="22"/>
        </w:rPr>
      </w:pPr>
    </w:p>
    <w:p w:rsidR="00086C30" w:rsidRDefault="00086C30" w:rsidP="001B222D">
      <w:pPr>
        <w:jc w:val="right"/>
        <w:rPr>
          <w:b/>
          <w:sz w:val="22"/>
          <w:szCs w:val="22"/>
        </w:rPr>
      </w:pPr>
    </w:p>
    <w:p w:rsidR="001B222D" w:rsidRPr="00A33454" w:rsidRDefault="001B222D" w:rsidP="001B222D">
      <w:pPr>
        <w:jc w:val="right"/>
        <w:rPr>
          <w:b/>
          <w:sz w:val="22"/>
          <w:szCs w:val="22"/>
        </w:rPr>
      </w:pPr>
      <w:r w:rsidRPr="00A33454">
        <w:rPr>
          <w:b/>
          <w:sz w:val="22"/>
          <w:szCs w:val="22"/>
        </w:rPr>
        <w:lastRenderedPageBreak/>
        <w:t>Приложение № 1</w:t>
      </w:r>
    </w:p>
    <w:p w:rsidR="001B222D" w:rsidRPr="00A33454" w:rsidRDefault="001B222D" w:rsidP="001B222D">
      <w:pPr>
        <w:jc w:val="right"/>
        <w:rPr>
          <w:sz w:val="22"/>
          <w:szCs w:val="22"/>
        </w:rPr>
      </w:pPr>
      <w:r w:rsidRPr="00A33454">
        <w:rPr>
          <w:sz w:val="22"/>
          <w:szCs w:val="22"/>
        </w:rPr>
        <w:tab/>
      </w:r>
      <w:r w:rsidRPr="00A33454">
        <w:rPr>
          <w:sz w:val="22"/>
          <w:szCs w:val="22"/>
        </w:rPr>
        <w:tab/>
      </w:r>
      <w:r w:rsidRPr="00A33454">
        <w:rPr>
          <w:sz w:val="22"/>
          <w:szCs w:val="22"/>
        </w:rPr>
        <w:tab/>
      </w:r>
      <w:r w:rsidRPr="00A33454">
        <w:rPr>
          <w:sz w:val="22"/>
          <w:szCs w:val="22"/>
        </w:rPr>
        <w:tab/>
      </w:r>
      <w:r w:rsidRPr="00A33454">
        <w:rPr>
          <w:sz w:val="22"/>
          <w:szCs w:val="22"/>
        </w:rPr>
        <w:tab/>
      </w:r>
      <w:r w:rsidRPr="00A33454">
        <w:rPr>
          <w:sz w:val="22"/>
          <w:szCs w:val="22"/>
        </w:rPr>
        <w:tab/>
      </w:r>
      <w:r w:rsidRPr="00A33454">
        <w:rPr>
          <w:sz w:val="22"/>
          <w:szCs w:val="22"/>
        </w:rPr>
        <w:tab/>
        <w:t>к Государственному контракту ____</w:t>
      </w:r>
    </w:p>
    <w:p w:rsidR="001B222D" w:rsidRPr="00A33454" w:rsidRDefault="001B222D" w:rsidP="009A51F5">
      <w:pPr>
        <w:ind w:left="4956"/>
        <w:rPr>
          <w:sz w:val="22"/>
          <w:szCs w:val="22"/>
        </w:rPr>
      </w:pPr>
      <w:r w:rsidRPr="00A33454">
        <w:rPr>
          <w:sz w:val="22"/>
          <w:szCs w:val="22"/>
        </w:rPr>
        <w:t xml:space="preserve">      </w:t>
      </w:r>
      <w:r>
        <w:rPr>
          <w:sz w:val="22"/>
          <w:szCs w:val="22"/>
        </w:rPr>
        <w:t xml:space="preserve">            </w:t>
      </w:r>
      <w:r w:rsidRPr="00A33454">
        <w:rPr>
          <w:sz w:val="22"/>
          <w:szCs w:val="22"/>
        </w:rPr>
        <w:t xml:space="preserve">  от «____» _________202</w:t>
      </w:r>
      <w:r w:rsidR="00CF77A2">
        <w:rPr>
          <w:sz w:val="22"/>
          <w:szCs w:val="22"/>
        </w:rPr>
        <w:t>6</w:t>
      </w:r>
      <w:r w:rsidR="009A51F5">
        <w:rPr>
          <w:sz w:val="22"/>
          <w:szCs w:val="22"/>
        </w:rPr>
        <w:t xml:space="preserve"> г</w:t>
      </w:r>
      <w:r w:rsidR="00027A0A">
        <w:rPr>
          <w:sz w:val="22"/>
          <w:szCs w:val="22"/>
        </w:rPr>
        <w:t>.</w:t>
      </w:r>
      <w:r w:rsidRPr="00A33454">
        <w:rPr>
          <w:sz w:val="22"/>
          <w:szCs w:val="22"/>
        </w:rPr>
        <w:tab/>
      </w:r>
    </w:p>
    <w:p w:rsidR="0023740F" w:rsidRDefault="0023740F" w:rsidP="001B222D">
      <w:pPr>
        <w:pStyle w:val="3"/>
        <w:rPr>
          <w:sz w:val="22"/>
          <w:szCs w:val="22"/>
        </w:rPr>
      </w:pPr>
    </w:p>
    <w:p w:rsidR="0023740F" w:rsidRDefault="0023740F" w:rsidP="001B222D">
      <w:pPr>
        <w:pStyle w:val="3"/>
        <w:rPr>
          <w:sz w:val="22"/>
          <w:szCs w:val="22"/>
        </w:rPr>
      </w:pPr>
    </w:p>
    <w:p w:rsidR="0023740F" w:rsidRDefault="0023740F" w:rsidP="001B222D">
      <w:pPr>
        <w:pStyle w:val="3"/>
        <w:rPr>
          <w:sz w:val="22"/>
          <w:szCs w:val="22"/>
        </w:rPr>
      </w:pPr>
    </w:p>
    <w:p w:rsidR="00D47C08" w:rsidRPr="00A33454" w:rsidRDefault="00D47C08" w:rsidP="00D47C08">
      <w:pPr>
        <w:pStyle w:val="3"/>
        <w:rPr>
          <w:sz w:val="22"/>
          <w:szCs w:val="22"/>
        </w:rPr>
      </w:pPr>
      <w:r w:rsidRPr="00A33454">
        <w:rPr>
          <w:sz w:val="22"/>
          <w:szCs w:val="22"/>
        </w:rPr>
        <w:t>СПЕЦИФИКАЦИЯ</w:t>
      </w:r>
    </w:p>
    <w:tbl>
      <w:tblPr>
        <w:tblW w:w="1006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
        <w:gridCol w:w="3857"/>
        <w:gridCol w:w="1388"/>
        <w:gridCol w:w="1134"/>
        <w:gridCol w:w="1418"/>
        <w:gridCol w:w="1588"/>
      </w:tblGrid>
      <w:tr w:rsidR="00D47C08" w:rsidRPr="00A33454" w:rsidTr="003A4DD9">
        <w:trPr>
          <w:trHeight w:val="501"/>
        </w:trPr>
        <w:tc>
          <w:tcPr>
            <w:tcW w:w="680" w:type="dxa"/>
          </w:tcPr>
          <w:p w:rsidR="00D47C08" w:rsidRPr="00A33454" w:rsidRDefault="00D47C08" w:rsidP="00702242">
            <w:pPr>
              <w:rPr>
                <w:sz w:val="22"/>
                <w:szCs w:val="22"/>
              </w:rPr>
            </w:pPr>
            <w:r w:rsidRPr="00A33454">
              <w:rPr>
                <w:sz w:val="22"/>
                <w:szCs w:val="22"/>
              </w:rPr>
              <w:t>п/п</w:t>
            </w:r>
          </w:p>
        </w:tc>
        <w:tc>
          <w:tcPr>
            <w:tcW w:w="3857" w:type="dxa"/>
          </w:tcPr>
          <w:p w:rsidR="00D47C08" w:rsidRPr="00A33454" w:rsidRDefault="00D47C08" w:rsidP="00702242">
            <w:pPr>
              <w:jc w:val="center"/>
              <w:rPr>
                <w:sz w:val="22"/>
                <w:szCs w:val="22"/>
              </w:rPr>
            </w:pPr>
            <w:r w:rsidRPr="00A33454">
              <w:rPr>
                <w:sz w:val="22"/>
                <w:szCs w:val="22"/>
              </w:rPr>
              <w:t>Наименование</w:t>
            </w:r>
          </w:p>
          <w:p w:rsidR="00D47C08" w:rsidRPr="00A33454" w:rsidRDefault="00D47C08" w:rsidP="00702242">
            <w:pPr>
              <w:jc w:val="center"/>
              <w:rPr>
                <w:sz w:val="22"/>
                <w:szCs w:val="22"/>
              </w:rPr>
            </w:pPr>
          </w:p>
        </w:tc>
        <w:tc>
          <w:tcPr>
            <w:tcW w:w="1388" w:type="dxa"/>
          </w:tcPr>
          <w:p w:rsidR="00D47C08" w:rsidRPr="00A33454" w:rsidRDefault="00D47C08" w:rsidP="00702242">
            <w:pPr>
              <w:jc w:val="center"/>
              <w:rPr>
                <w:sz w:val="22"/>
                <w:szCs w:val="22"/>
              </w:rPr>
            </w:pPr>
            <w:r>
              <w:rPr>
                <w:sz w:val="22"/>
                <w:szCs w:val="22"/>
              </w:rPr>
              <w:t>Количеств</w:t>
            </w:r>
            <w:r w:rsidRPr="00A33454">
              <w:rPr>
                <w:sz w:val="22"/>
                <w:szCs w:val="22"/>
              </w:rPr>
              <w:t>о</w:t>
            </w:r>
          </w:p>
          <w:p w:rsidR="00D47C08" w:rsidRPr="00A33454" w:rsidRDefault="00D47C08" w:rsidP="00702242">
            <w:pPr>
              <w:jc w:val="center"/>
              <w:rPr>
                <w:sz w:val="22"/>
                <w:szCs w:val="22"/>
              </w:rPr>
            </w:pPr>
          </w:p>
        </w:tc>
        <w:tc>
          <w:tcPr>
            <w:tcW w:w="1134" w:type="dxa"/>
          </w:tcPr>
          <w:p w:rsidR="00D47C08" w:rsidRPr="00A33454" w:rsidRDefault="00D47C08" w:rsidP="00702242">
            <w:pPr>
              <w:jc w:val="center"/>
              <w:rPr>
                <w:sz w:val="22"/>
                <w:szCs w:val="22"/>
              </w:rPr>
            </w:pPr>
            <w:r w:rsidRPr="00A33454">
              <w:rPr>
                <w:sz w:val="22"/>
                <w:szCs w:val="22"/>
              </w:rPr>
              <w:t xml:space="preserve">Цена </w:t>
            </w:r>
            <w:r w:rsidR="003A4DD9">
              <w:rPr>
                <w:sz w:val="22"/>
                <w:szCs w:val="22"/>
              </w:rPr>
              <w:t>с</w:t>
            </w:r>
            <w:r w:rsidRPr="00A33454">
              <w:rPr>
                <w:sz w:val="22"/>
                <w:szCs w:val="22"/>
              </w:rPr>
              <w:t xml:space="preserve"> НДС</w:t>
            </w:r>
          </w:p>
          <w:p w:rsidR="00D47C08" w:rsidRPr="00A33454" w:rsidRDefault="00D47C08" w:rsidP="00702242">
            <w:pPr>
              <w:jc w:val="center"/>
              <w:rPr>
                <w:sz w:val="22"/>
                <w:szCs w:val="22"/>
                <w:lang w:val="en-US"/>
              </w:rPr>
            </w:pPr>
            <w:r w:rsidRPr="00A33454">
              <w:rPr>
                <w:sz w:val="22"/>
                <w:szCs w:val="22"/>
              </w:rPr>
              <w:t>(руб.)</w:t>
            </w:r>
          </w:p>
        </w:tc>
        <w:tc>
          <w:tcPr>
            <w:tcW w:w="1418" w:type="dxa"/>
          </w:tcPr>
          <w:p w:rsidR="00D47C08" w:rsidRPr="00A33454" w:rsidRDefault="00D47C08" w:rsidP="00702242">
            <w:pPr>
              <w:jc w:val="center"/>
              <w:rPr>
                <w:sz w:val="22"/>
                <w:szCs w:val="22"/>
              </w:rPr>
            </w:pPr>
            <w:r w:rsidRPr="00A33454">
              <w:rPr>
                <w:sz w:val="22"/>
                <w:szCs w:val="22"/>
              </w:rPr>
              <w:t xml:space="preserve">Сумма </w:t>
            </w:r>
            <w:r w:rsidR="003A4DD9">
              <w:rPr>
                <w:sz w:val="22"/>
                <w:szCs w:val="22"/>
              </w:rPr>
              <w:t>с</w:t>
            </w:r>
            <w:r w:rsidRPr="00A33454">
              <w:rPr>
                <w:sz w:val="22"/>
                <w:szCs w:val="22"/>
              </w:rPr>
              <w:t xml:space="preserve"> НДС</w:t>
            </w:r>
          </w:p>
          <w:p w:rsidR="00D47C08" w:rsidRPr="00A33454" w:rsidRDefault="00D47C08" w:rsidP="00702242">
            <w:pPr>
              <w:jc w:val="center"/>
              <w:rPr>
                <w:sz w:val="22"/>
                <w:szCs w:val="22"/>
              </w:rPr>
            </w:pPr>
            <w:r w:rsidRPr="00A33454">
              <w:rPr>
                <w:sz w:val="22"/>
                <w:szCs w:val="22"/>
              </w:rPr>
              <w:t>(руб.)</w:t>
            </w:r>
          </w:p>
        </w:tc>
        <w:tc>
          <w:tcPr>
            <w:tcW w:w="1588" w:type="dxa"/>
          </w:tcPr>
          <w:p w:rsidR="00D47C08" w:rsidRPr="00A33454" w:rsidRDefault="00D47C08" w:rsidP="00702242">
            <w:pPr>
              <w:jc w:val="center"/>
              <w:rPr>
                <w:sz w:val="22"/>
                <w:szCs w:val="22"/>
              </w:rPr>
            </w:pPr>
            <w:r w:rsidRPr="00A33454">
              <w:rPr>
                <w:sz w:val="22"/>
                <w:szCs w:val="22"/>
              </w:rPr>
              <w:t>Срок поставки</w:t>
            </w:r>
          </w:p>
        </w:tc>
      </w:tr>
      <w:tr w:rsidR="00CF77A2" w:rsidRPr="00A33454" w:rsidTr="00CF77A2">
        <w:trPr>
          <w:trHeight w:val="511"/>
        </w:trPr>
        <w:tc>
          <w:tcPr>
            <w:tcW w:w="680" w:type="dxa"/>
            <w:vAlign w:val="center"/>
          </w:tcPr>
          <w:p w:rsidR="00CF77A2" w:rsidRPr="00A33454" w:rsidRDefault="00CF77A2" w:rsidP="00702242">
            <w:pPr>
              <w:rPr>
                <w:sz w:val="22"/>
                <w:szCs w:val="22"/>
              </w:rPr>
            </w:pPr>
            <w:r>
              <w:rPr>
                <w:sz w:val="22"/>
                <w:szCs w:val="22"/>
              </w:rPr>
              <w:t>1</w:t>
            </w:r>
            <w:r w:rsidRPr="00A33454">
              <w:rPr>
                <w:sz w:val="22"/>
                <w:szCs w:val="22"/>
              </w:rPr>
              <w:t>.</w:t>
            </w:r>
          </w:p>
        </w:tc>
        <w:tc>
          <w:tcPr>
            <w:tcW w:w="3857" w:type="dxa"/>
            <w:vAlign w:val="center"/>
          </w:tcPr>
          <w:p w:rsidR="00CF77A2" w:rsidRPr="00CF77A2" w:rsidRDefault="00CF77A2" w:rsidP="00CF77A2">
            <w:pPr>
              <w:pStyle w:val="af"/>
              <w:shd w:val="clear" w:color="auto" w:fill="auto"/>
              <w:spacing w:line="257" w:lineRule="auto"/>
              <w:jc w:val="center"/>
              <w:rPr>
                <w:rFonts w:ascii="Times New Roman" w:hAnsi="Times New Roman" w:cs="Times New Roman"/>
              </w:rPr>
            </w:pPr>
            <w:r w:rsidRPr="00CF77A2">
              <w:rPr>
                <w:rFonts w:ascii="Times New Roman" w:hAnsi="Times New Roman" w:cs="Times New Roman"/>
                <w:color w:val="000000"/>
                <w:lang w:bidi="ru-RU"/>
              </w:rPr>
              <w:t xml:space="preserve">Нитки вышивальные 100% РЕ </w:t>
            </w:r>
            <w:r w:rsidRPr="00CF77A2">
              <w:rPr>
                <w:rFonts w:ascii="Times New Roman" w:hAnsi="Times New Roman" w:cs="Times New Roman"/>
                <w:color w:val="000000"/>
                <w:lang w:eastAsia="en-US" w:bidi="en-US"/>
              </w:rPr>
              <w:t>120</w:t>
            </w:r>
            <w:r w:rsidRPr="00CF77A2">
              <w:rPr>
                <w:rFonts w:ascii="Times New Roman" w:hAnsi="Times New Roman" w:cs="Times New Roman"/>
                <w:color w:val="000000"/>
                <w:lang w:val="en-US" w:eastAsia="en-US" w:bidi="en-US"/>
              </w:rPr>
              <w:t>D</w:t>
            </w:r>
            <w:r w:rsidRPr="00CF77A2">
              <w:rPr>
                <w:rFonts w:ascii="Times New Roman" w:hAnsi="Times New Roman" w:cs="Times New Roman"/>
                <w:color w:val="000000"/>
                <w:lang w:eastAsia="en-US" w:bidi="en-US"/>
              </w:rPr>
              <w:t xml:space="preserve">/2 </w:t>
            </w:r>
            <w:proofErr w:type="spellStart"/>
            <w:r w:rsidRPr="00CF77A2">
              <w:rPr>
                <w:rFonts w:ascii="Times New Roman" w:hAnsi="Times New Roman" w:cs="Times New Roman"/>
                <w:color w:val="000000"/>
                <w:lang w:bidi="ru-RU"/>
              </w:rPr>
              <w:t>цв</w:t>
            </w:r>
            <w:proofErr w:type="spellEnd"/>
            <w:r w:rsidRPr="00CF77A2">
              <w:rPr>
                <w:rFonts w:ascii="Times New Roman" w:hAnsi="Times New Roman" w:cs="Times New Roman"/>
                <w:color w:val="000000"/>
                <w:lang w:bidi="ru-RU"/>
              </w:rPr>
              <w:t xml:space="preserve"> М499 белый (боб 3000м) МН</w:t>
            </w:r>
          </w:p>
        </w:tc>
        <w:tc>
          <w:tcPr>
            <w:tcW w:w="1388" w:type="dxa"/>
            <w:vAlign w:val="center"/>
          </w:tcPr>
          <w:p w:rsidR="00CF77A2" w:rsidRPr="00A33454" w:rsidRDefault="007839AF" w:rsidP="007839AF">
            <w:pPr>
              <w:jc w:val="center"/>
              <w:rPr>
                <w:sz w:val="22"/>
                <w:szCs w:val="22"/>
              </w:rPr>
            </w:pPr>
            <w:r>
              <w:rPr>
                <w:sz w:val="22"/>
                <w:szCs w:val="22"/>
              </w:rPr>
              <w:t>1 боб.</w:t>
            </w:r>
          </w:p>
        </w:tc>
        <w:tc>
          <w:tcPr>
            <w:tcW w:w="1134" w:type="dxa"/>
            <w:vAlign w:val="center"/>
          </w:tcPr>
          <w:p w:rsidR="00CF77A2" w:rsidRPr="00A33454" w:rsidRDefault="007839AF" w:rsidP="007839AF">
            <w:pPr>
              <w:jc w:val="center"/>
              <w:rPr>
                <w:sz w:val="22"/>
                <w:szCs w:val="22"/>
              </w:rPr>
            </w:pPr>
            <w:r>
              <w:rPr>
                <w:sz w:val="22"/>
                <w:szCs w:val="22"/>
              </w:rPr>
              <w:t>138</w:t>
            </w:r>
            <w:r w:rsidR="00CF77A2">
              <w:rPr>
                <w:sz w:val="22"/>
                <w:szCs w:val="22"/>
              </w:rPr>
              <w:t>,0</w:t>
            </w:r>
            <w:r>
              <w:rPr>
                <w:sz w:val="22"/>
                <w:szCs w:val="22"/>
              </w:rPr>
              <w:t>3</w:t>
            </w:r>
          </w:p>
        </w:tc>
        <w:tc>
          <w:tcPr>
            <w:tcW w:w="1418" w:type="dxa"/>
            <w:vAlign w:val="center"/>
          </w:tcPr>
          <w:p w:rsidR="00CF77A2" w:rsidRPr="00A33454" w:rsidRDefault="007839AF" w:rsidP="00702242">
            <w:pPr>
              <w:jc w:val="center"/>
              <w:rPr>
                <w:sz w:val="22"/>
                <w:szCs w:val="22"/>
              </w:rPr>
            </w:pPr>
            <w:r w:rsidRPr="007839AF">
              <w:rPr>
                <w:sz w:val="22"/>
                <w:szCs w:val="22"/>
              </w:rPr>
              <w:t>138,03</w:t>
            </w:r>
          </w:p>
        </w:tc>
        <w:tc>
          <w:tcPr>
            <w:tcW w:w="1588" w:type="dxa"/>
            <w:vMerge w:val="restart"/>
            <w:vAlign w:val="center"/>
          </w:tcPr>
          <w:p w:rsidR="00CF77A2" w:rsidRPr="00A33454" w:rsidRDefault="00CF77A2" w:rsidP="00E23F4E">
            <w:pPr>
              <w:jc w:val="center"/>
              <w:rPr>
                <w:sz w:val="22"/>
                <w:szCs w:val="22"/>
              </w:rPr>
            </w:pPr>
            <w:r>
              <w:rPr>
                <w:sz w:val="22"/>
                <w:szCs w:val="22"/>
              </w:rPr>
              <w:t>В течение 3 дней с момента заключения контракта.</w:t>
            </w:r>
          </w:p>
        </w:tc>
      </w:tr>
      <w:tr w:rsidR="00CF77A2" w:rsidRPr="00A33454" w:rsidTr="00CF77A2">
        <w:trPr>
          <w:trHeight w:val="511"/>
        </w:trPr>
        <w:tc>
          <w:tcPr>
            <w:tcW w:w="680" w:type="dxa"/>
            <w:vAlign w:val="center"/>
          </w:tcPr>
          <w:p w:rsidR="00CF77A2" w:rsidRDefault="00CF77A2" w:rsidP="00702242">
            <w:pPr>
              <w:rPr>
                <w:sz w:val="22"/>
                <w:szCs w:val="22"/>
              </w:rPr>
            </w:pPr>
            <w:r>
              <w:rPr>
                <w:sz w:val="22"/>
                <w:szCs w:val="22"/>
              </w:rPr>
              <w:t>2.</w:t>
            </w:r>
          </w:p>
        </w:tc>
        <w:tc>
          <w:tcPr>
            <w:tcW w:w="3857" w:type="dxa"/>
            <w:vAlign w:val="center"/>
          </w:tcPr>
          <w:p w:rsidR="00CF77A2" w:rsidRPr="00CF77A2" w:rsidRDefault="00CF77A2" w:rsidP="00CF77A2">
            <w:pPr>
              <w:pStyle w:val="af"/>
              <w:shd w:val="clear" w:color="auto" w:fill="auto"/>
              <w:jc w:val="center"/>
              <w:rPr>
                <w:rFonts w:ascii="Times New Roman" w:hAnsi="Times New Roman" w:cs="Times New Roman"/>
              </w:rPr>
            </w:pPr>
            <w:r w:rsidRPr="00CF77A2">
              <w:rPr>
                <w:rFonts w:ascii="Times New Roman" w:hAnsi="Times New Roman" w:cs="Times New Roman"/>
                <w:color w:val="000000"/>
                <w:lang w:bidi="ru-RU"/>
              </w:rPr>
              <w:t xml:space="preserve">Шлевка 40мм пластик </w:t>
            </w:r>
            <w:proofErr w:type="spellStart"/>
            <w:r w:rsidRPr="00CF77A2">
              <w:rPr>
                <w:rFonts w:ascii="Times New Roman" w:hAnsi="Times New Roman" w:cs="Times New Roman"/>
                <w:color w:val="000000"/>
                <w:lang w:bidi="ru-RU"/>
              </w:rPr>
              <w:t>цв</w:t>
            </w:r>
            <w:proofErr w:type="spellEnd"/>
            <w:r w:rsidRPr="00CF77A2">
              <w:rPr>
                <w:rFonts w:ascii="Times New Roman" w:hAnsi="Times New Roman" w:cs="Times New Roman"/>
                <w:color w:val="000000"/>
                <w:lang w:bidi="ru-RU"/>
              </w:rPr>
              <w:t xml:space="preserve"> чёрный (</w:t>
            </w:r>
            <w:proofErr w:type="spellStart"/>
            <w:r w:rsidRPr="00CF77A2">
              <w:rPr>
                <w:rFonts w:ascii="Times New Roman" w:hAnsi="Times New Roman" w:cs="Times New Roman"/>
                <w:color w:val="000000"/>
                <w:lang w:bidi="ru-RU"/>
              </w:rPr>
              <w:t>у</w:t>
            </w:r>
            <w:r>
              <w:rPr>
                <w:rFonts w:ascii="Times New Roman" w:hAnsi="Times New Roman" w:cs="Times New Roman"/>
                <w:color w:val="000000"/>
                <w:lang w:bidi="ru-RU"/>
              </w:rPr>
              <w:t>п</w:t>
            </w:r>
            <w:proofErr w:type="spellEnd"/>
            <w:r>
              <w:rPr>
                <w:rFonts w:ascii="Times New Roman" w:hAnsi="Times New Roman" w:cs="Times New Roman"/>
                <w:color w:val="000000"/>
                <w:lang w:bidi="ru-RU"/>
              </w:rPr>
              <w:t>.</w:t>
            </w:r>
            <w:r w:rsidRPr="00CF77A2">
              <w:rPr>
                <w:rFonts w:ascii="Times New Roman" w:hAnsi="Times New Roman" w:cs="Times New Roman"/>
                <w:color w:val="000000"/>
                <w:lang w:bidi="ru-RU"/>
              </w:rPr>
              <w:t xml:space="preserve"> 100 шт</w:t>
            </w:r>
            <w:r>
              <w:rPr>
                <w:rFonts w:ascii="Times New Roman" w:hAnsi="Times New Roman" w:cs="Times New Roman"/>
                <w:color w:val="000000"/>
                <w:lang w:bidi="ru-RU"/>
              </w:rPr>
              <w:t>.</w:t>
            </w:r>
            <w:r w:rsidRPr="00CF77A2">
              <w:rPr>
                <w:rFonts w:ascii="Times New Roman" w:hAnsi="Times New Roman" w:cs="Times New Roman"/>
                <w:color w:val="000000"/>
                <w:lang w:bidi="ru-RU"/>
              </w:rPr>
              <w:t>) Р-40 ПП</w:t>
            </w:r>
          </w:p>
        </w:tc>
        <w:tc>
          <w:tcPr>
            <w:tcW w:w="1388" w:type="dxa"/>
            <w:vAlign w:val="center"/>
          </w:tcPr>
          <w:p w:rsidR="00CF77A2" w:rsidRDefault="00CF77A2" w:rsidP="00702242">
            <w:pPr>
              <w:jc w:val="center"/>
              <w:rPr>
                <w:sz w:val="22"/>
                <w:szCs w:val="22"/>
              </w:rPr>
            </w:pPr>
            <w:r>
              <w:rPr>
                <w:sz w:val="22"/>
                <w:szCs w:val="22"/>
              </w:rPr>
              <w:t>100 шт.</w:t>
            </w:r>
          </w:p>
        </w:tc>
        <w:tc>
          <w:tcPr>
            <w:tcW w:w="1134" w:type="dxa"/>
            <w:vAlign w:val="center"/>
          </w:tcPr>
          <w:p w:rsidR="00CF77A2" w:rsidRDefault="007839AF" w:rsidP="00702242">
            <w:pPr>
              <w:jc w:val="center"/>
              <w:rPr>
                <w:sz w:val="22"/>
                <w:szCs w:val="22"/>
              </w:rPr>
            </w:pPr>
            <w:r>
              <w:rPr>
                <w:sz w:val="22"/>
                <w:szCs w:val="22"/>
              </w:rPr>
              <w:t>1,87</w:t>
            </w:r>
          </w:p>
        </w:tc>
        <w:tc>
          <w:tcPr>
            <w:tcW w:w="1418" w:type="dxa"/>
            <w:vAlign w:val="center"/>
          </w:tcPr>
          <w:p w:rsidR="00CF77A2" w:rsidRDefault="007839AF" w:rsidP="00702242">
            <w:pPr>
              <w:jc w:val="center"/>
              <w:rPr>
                <w:sz w:val="22"/>
                <w:szCs w:val="22"/>
              </w:rPr>
            </w:pPr>
            <w:r>
              <w:rPr>
                <w:sz w:val="22"/>
                <w:szCs w:val="22"/>
              </w:rPr>
              <w:t>187</w:t>
            </w:r>
            <w:r w:rsidR="00CF77A2">
              <w:rPr>
                <w:sz w:val="22"/>
                <w:szCs w:val="22"/>
              </w:rPr>
              <w:t>,00</w:t>
            </w:r>
          </w:p>
        </w:tc>
        <w:tc>
          <w:tcPr>
            <w:tcW w:w="1588" w:type="dxa"/>
            <w:vMerge/>
            <w:vAlign w:val="center"/>
          </w:tcPr>
          <w:p w:rsidR="00CF77A2" w:rsidRPr="00A33454" w:rsidRDefault="00CF77A2" w:rsidP="00702242">
            <w:pPr>
              <w:jc w:val="center"/>
              <w:rPr>
                <w:sz w:val="22"/>
                <w:szCs w:val="22"/>
              </w:rPr>
            </w:pPr>
          </w:p>
        </w:tc>
      </w:tr>
      <w:tr w:rsidR="00CF77A2" w:rsidRPr="00A33454" w:rsidTr="00CF77A2">
        <w:trPr>
          <w:trHeight w:val="511"/>
        </w:trPr>
        <w:tc>
          <w:tcPr>
            <w:tcW w:w="680" w:type="dxa"/>
            <w:vAlign w:val="center"/>
          </w:tcPr>
          <w:p w:rsidR="00CF77A2" w:rsidRDefault="00CF77A2" w:rsidP="00702242">
            <w:pPr>
              <w:rPr>
                <w:sz w:val="22"/>
                <w:szCs w:val="22"/>
              </w:rPr>
            </w:pPr>
            <w:r>
              <w:rPr>
                <w:sz w:val="22"/>
                <w:szCs w:val="22"/>
              </w:rPr>
              <w:t>3.</w:t>
            </w:r>
          </w:p>
        </w:tc>
        <w:tc>
          <w:tcPr>
            <w:tcW w:w="3857" w:type="dxa"/>
            <w:vAlign w:val="center"/>
          </w:tcPr>
          <w:p w:rsidR="00CF77A2" w:rsidRPr="00CF77A2" w:rsidRDefault="00CF77A2" w:rsidP="00CF77A2">
            <w:pPr>
              <w:pStyle w:val="af"/>
              <w:shd w:val="clear" w:color="auto" w:fill="auto"/>
              <w:jc w:val="center"/>
              <w:rPr>
                <w:rFonts w:ascii="Times New Roman" w:hAnsi="Times New Roman" w:cs="Times New Roman"/>
              </w:rPr>
            </w:pPr>
            <w:proofErr w:type="spellStart"/>
            <w:r w:rsidRPr="00CF77A2">
              <w:rPr>
                <w:rFonts w:ascii="Times New Roman" w:hAnsi="Times New Roman" w:cs="Times New Roman"/>
                <w:color w:val="000000"/>
                <w:lang w:bidi="ru-RU"/>
              </w:rPr>
              <w:t>Фаст</w:t>
            </w:r>
            <w:r>
              <w:rPr>
                <w:rFonts w:ascii="Times New Roman" w:hAnsi="Times New Roman" w:cs="Times New Roman"/>
                <w:color w:val="000000"/>
                <w:lang w:bidi="ru-RU"/>
              </w:rPr>
              <w:t>е</w:t>
            </w:r>
            <w:r w:rsidRPr="00CF77A2">
              <w:rPr>
                <w:rFonts w:ascii="Times New Roman" w:hAnsi="Times New Roman" w:cs="Times New Roman"/>
                <w:color w:val="000000"/>
                <w:lang w:bidi="ru-RU"/>
              </w:rPr>
              <w:t>кс</w:t>
            </w:r>
            <w:proofErr w:type="spellEnd"/>
            <w:r w:rsidRPr="00CF77A2">
              <w:rPr>
                <w:rFonts w:ascii="Times New Roman" w:hAnsi="Times New Roman" w:cs="Times New Roman"/>
                <w:color w:val="000000"/>
                <w:lang w:bidi="ru-RU"/>
              </w:rPr>
              <w:t xml:space="preserve"> 25</w:t>
            </w:r>
            <w:r>
              <w:rPr>
                <w:rFonts w:ascii="Times New Roman" w:hAnsi="Times New Roman" w:cs="Times New Roman"/>
                <w:color w:val="000000"/>
                <w:lang w:bidi="ru-RU"/>
              </w:rPr>
              <w:t>м</w:t>
            </w:r>
            <w:r w:rsidRPr="00CF77A2">
              <w:rPr>
                <w:rFonts w:ascii="Times New Roman" w:hAnsi="Times New Roman" w:cs="Times New Roman"/>
                <w:color w:val="000000"/>
                <w:lang w:bidi="ru-RU"/>
              </w:rPr>
              <w:t xml:space="preserve">м пластик </w:t>
            </w:r>
            <w:proofErr w:type="spellStart"/>
            <w:r w:rsidRPr="00CF77A2">
              <w:rPr>
                <w:rFonts w:ascii="Times New Roman" w:hAnsi="Times New Roman" w:cs="Times New Roman"/>
                <w:color w:val="000000"/>
                <w:lang w:bidi="ru-RU"/>
              </w:rPr>
              <w:t>цв</w:t>
            </w:r>
            <w:proofErr w:type="spellEnd"/>
            <w:r w:rsidRPr="00CF77A2">
              <w:rPr>
                <w:rFonts w:ascii="Times New Roman" w:hAnsi="Times New Roman" w:cs="Times New Roman"/>
                <w:color w:val="000000"/>
                <w:lang w:bidi="ru-RU"/>
              </w:rPr>
              <w:t xml:space="preserve"> чёрный (</w:t>
            </w:r>
            <w:proofErr w:type="spellStart"/>
            <w:r w:rsidRPr="00CF77A2">
              <w:rPr>
                <w:rFonts w:ascii="Times New Roman" w:hAnsi="Times New Roman" w:cs="Times New Roman"/>
                <w:color w:val="000000"/>
                <w:lang w:bidi="ru-RU"/>
              </w:rPr>
              <w:t>уп</w:t>
            </w:r>
            <w:proofErr w:type="spellEnd"/>
            <w:r>
              <w:rPr>
                <w:rFonts w:ascii="Times New Roman" w:hAnsi="Times New Roman" w:cs="Times New Roman"/>
                <w:color w:val="000000"/>
                <w:lang w:bidi="ru-RU"/>
              </w:rPr>
              <w:t>.</w:t>
            </w:r>
            <w:r w:rsidRPr="00CF77A2">
              <w:rPr>
                <w:rFonts w:ascii="Times New Roman" w:hAnsi="Times New Roman" w:cs="Times New Roman"/>
                <w:color w:val="000000"/>
                <w:lang w:bidi="ru-RU"/>
              </w:rPr>
              <w:t xml:space="preserve"> 100</w:t>
            </w:r>
            <w:r>
              <w:rPr>
                <w:rFonts w:ascii="Times New Roman" w:hAnsi="Times New Roman" w:cs="Times New Roman"/>
                <w:color w:val="000000"/>
                <w:lang w:bidi="ru-RU"/>
              </w:rPr>
              <w:t xml:space="preserve"> </w:t>
            </w:r>
            <w:r w:rsidRPr="00CF77A2">
              <w:rPr>
                <w:rFonts w:ascii="Times New Roman" w:hAnsi="Times New Roman" w:cs="Times New Roman"/>
                <w:color w:val="000000"/>
                <w:lang w:bidi="ru-RU"/>
              </w:rPr>
              <w:t>шт</w:t>
            </w:r>
            <w:r>
              <w:rPr>
                <w:rFonts w:ascii="Times New Roman" w:hAnsi="Times New Roman" w:cs="Times New Roman"/>
                <w:color w:val="000000"/>
                <w:lang w:bidi="ru-RU"/>
              </w:rPr>
              <w:t>.</w:t>
            </w:r>
            <w:r w:rsidRPr="00CF77A2">
              <w:rPr>
                <w:rFonts w:ascii="Times New Roman" w:hAnsi="Times New Roman" w:cs="Times New Roman"/>
                <w:color w:val="000000"/>
                <w:lang w:bidi="ru-RU"/>
              </w:rPr>
              <w:t>) Ф-25/3 ПП</w:t>
            </w:r>
          </w:p>
        </w:tc>
        <w:tc>
          <w:tcPr>
            <w:tcW w:w="1388" w:type="dxa"/>
            <w:vAlign w:val="center"/>
          </w:tcPr>
          <w:p w:rsidR="00CF77A2" w:rsidRDefault="00CF77A2" w:rsidP="00702242">
            <w:pPr>
              <w:jc w:val="center"/>
              <w:rPr>
                <w:sz w:val="22"/>
                <w:szCs w:val="22"/>
              </w:rPr>
            </w:pPr>
            <w:r>
              <w:rPr>
                <w:sz w:val="22"/>
                <w:szCs w:val="22"/>
              </w:rPr>
              <w:t>100 шт.</w:t>
            </w:r>
          </w:p>
        </w:tc>
        <w:tc>
          <w:tcPr>
            <w:tcW w:w="1134" w:type="dxa"/>
            <w:vAlign w:val="center"/>
          </w:tcPr>
          <w:p w:rsidR="00CF77A2" w:rsidRDefault="007839AF" w:rsidP="00702242">
            <w:pPr>
              <w:jc w:val="center"/>
              <w:rPr>
                <w:sz w:val="22"/>
                <w:szCs w:val="22"/>
              </w:rPr>
            </w:pPr>
            <w:r>
              <w:rPr>
                <w:sz w:val="22"/>
                <w:szCs w:val="22"/>
              </w:rPr>
              <w:t>3,86</w:t>
            </w:r>
          </w:p>
        </w:tc>
        <w:tc>
          <w:tcPr>
            <w:tcW w:w="1418" w:type="dxa"/>
            <w:vAlign w:val="center"/>
          </w:tcPr>
          <w:p w:rsidR="00CF77A2" w:rsidRDefault="007839AF" w:rsidP="00702242">
            <w:pPr>
              <w:jc w:val="center"/>
              <w:rPr>
                <w:sz w:val="22"/>
                <w:szCs w:val="22"/>
              </w:rPr>
            </w:pPr>
            <w:r>
              <w:rPr>
                <w:sz w:val="22"/>
                <w:szCs w:val="22"/>
              </w:rPr>
              <w:t>386</w:t>
            </w:r>
            <w:r w:rsidR="00CF77A2">
              <w:rPr>
                <w:sz w:val="22"/>
                <w:szCs w:val="22"/>
              </w:rPr>
              <w:t>,00</w:t>
            </w:r>
          </w:p>
        </w:tc>
        <w:tc>
          <w:tcPr>
            <w:tcW w:w="1588" w:type="dxa"/>
            <w:vMerge/>
            <w:vAlign w:val="center"/>
          </w:tcPr>
          <w:p w:rsidR="00CF77A2" w:rsidRPr="00A33454" w:rsidRDefault="00CF77A2" w:rsidP="00702242">
            <w:pPr>
              <w:jc w:val="center"/>
              <w:rPr>
                <w:sz w:val="22"/>
                <w:szCs w:val="22"/>
              </w:rPr>
            </w:pPr>
          </w:p>
        </w:tc>
      </w:tr>
      <w:tr w:rsidR="00CF77A2" w:rsidRPr="00A33454" w:rsidTr="00CF77A2">
        <w:trPr>
          <w:trHeight w:val="511"/>
        </w:trPr>
        <w:tc>
          <w:tcPr>
            <w:tcW w:w="680" w:type="dxa"/>
            <w:vAlign w:val="center"/>
          </w:tcPr>
          <w:p w:rsidR="00CF77A2" w:rsidRDefault="00CF77A2" w:rsidP="00702242">
            <w:pPr>
              <w:rPr>
                <w:sz w:val="22"/>
                <w:szCs w:val="22"/>
              </w:rPr>
            </w:pPr>
            <w:r>
              <w:rPr>
                <w:sz w:val="22"/>
                <w:szCs w:val="22"/>
              </w:rPr>
              <w:t>4.</w:t>
            </w:r>
          </w:p>
        </w:tc>
        <w:tc>
          <w:tcPr>
            <w:tcW w:w="3857" w:type="dxa"/>
            <w:vAlign w:val="center"/>
          </w:tcPr>
          <w:p w:rsidR="00CF77A2" w:rsidRPr="00CF77A2" w:rsidRDefault="00CF77A2" w:rsidP="00CF77A2">
            <w:pPr>
              <w:pStyle w:val="af"/>
              <w:shd w:val="clear" w:color="auto" w:fill="auto"/>
              <w:jc w:val="center"/>
              <w:rPr>
                <w:rFonts w:ascii="Times New Roman" w:hAnsi="Times New Roman" w:cs="Times New Roman"/>
              </w:rPr>
            </w:pPr>
            <w:r w:rsidRPr="00CF77A2">
              <w:rPr>
                <w:rFonts w:ascii="Times New Roman" w:hAnsi="Times New Roman" w:cs="Times New Roman"/>
                <w:color w:val="000000"/>
                <w:lang w:bidi="ru-RU"/>
              </w:rPr>
              <w:t xml:space="preserve">Нитка нижняя (шпулечная) 100% РЕ </w:t>
            </w:r>
            <w:r w:rsidRPr="00CF77A2">
              <w:rPr>
                <w:rFonts w:ascii="Times New Roman" w:hAnsi="Times New Roman" w:cs="Times New Roman"/>
                <w:color w:val="000000"/>
                <w:lang w:eastAsia="en-US" w:bidi="en-US"/>
              </w:rPr>
              <w:t>75</w:t>
            </w:r>
            <w:r w:rsidRPr="00CF77A2">
              <w:rPr>
                <w:rFonts w:ascii="Times New Roman" w:hAnsi="Times New Roman" w:cs="Times New Roman"/>
                <w:color w:val="000000"/>
                <w:lang w:val="en-US" w:eastAsia="en-US" w:bidi="en-US"/>
              </w:rPr>
              <w:t>D</w:t>
            </w:r>
            <w:r w:rsidRPr="00CF77A2">
              <w:rPr>
                <w:rFonts w:ascii="Times New Roman" w:hAnsi="Times New Roman" w:cs="Times New Roman"/>
                <w:color w:val="000000"/>
                <w:lang w:eastAsia="en-US" w:bidi="en-US"/>
              </w:rPr>
              <w:t xml:space="preserve">/2 </w:t>
            </w:r>
            <w:proofErr w:type="spellStart"/>
            <w:r w:rsidRPr="00CF77A2">
              <w:rPr>
                <w:rFonts w:ascii="Times New Roman" w:hAnsi="Times New Roman" w:cs="Times New Roman"/>
                <w:color w:val="000000"/>
                <w:lang w:bidi="ru-RU"/>
              </w:rPr>
              <w:t>цв</w:t>
            </w:r>
            <w:proofErr w:type="spellEnd"/>
            <w:r w:rsidRPr="00CF77A2">
              <w:rPr>
                <w:rFonts w:ascii="Times New Roman" w:hAnsi="Times New Roman" w:cs="Times New Roman"/>
                <w:color w:val="000000"/>
                <w:lang w:bidi="ru-RU"/>
              </w:rPr>
              <w:t xml:space="preserve"> </w:t>
            </w:r>
            <w:proofErr w:type="gramStart"/>
            <w:r w:rsidRPr="00CF77A2">
              <w:rPr>
                <w:rFonts w:ascii="Times New Roman" w:hAnsi="Times New Roman" w:cs="Times New Roman"/>
                <w:color w:val="000000"/>
                <w:lang w:bidi="ru-RU"/>
              </w:rPr>
              <w:t>белый</w:t>
            </w:r>
            <w:proofErr w:type="gramEnd"/>
            <w:r w:rsidRPr="00CF77A2">
              <w:rPr>
                <w:rFonts w:ascii="Times New Roman" w:hAnsi="Times New Roman" w:cs="Times New Roman"/>
                <w:color w:val="000000"/>
                <w:lang w:bidi="ru-RU"/>
              </w:rPr>
              <w:t xml:space="preserve"> (</w:t>
            </w:r>
            <w:proofErr w:type="spellStart"/>
            <w:r w:rsidRPr="00CF77A2">
              <w:rPr>
                <w:rFonts w:ascii="Times New Roman" w:hAnsi="Times New Roman" w:cs="Times New Roman"/>
                <w:color w:val="000000"/>
                <w:lang w:bidi="ru-RU"/>
              </w:rPr>
              <w:t>уп</w:t>
            </w:r>
            <w:proofErr w:type="spellEnd"/>
            <w:r w:rsidRPr="00CF77A2">
              <w:rPr>
                <w:rFonts w:ascii="Times New Roman" w:hAnsi="Times New Roman" w:cs="Times New Roman"/>
                <w:color w:val="000000"/>
                <w:lang w:bidi="ru-RU"/>
              </w:rPr>
              <w:t xml:space="preserve"> 144шт/120ярд) </w:t>
            </w:r>
            <w:r w:rsidRPr="00CF77A2">
              <w:rPr>
                <w:rFonts w:ascii="Times New Roman" w:hAnsi="Times New Roman" w:cs="Times New Roman"/>
                <w:color w:val="000000"/>
                <w:lang w:val="en-US" w:eastAsia="en-US" w:bidi="en-US"/>
              </w:rPr>
              <w:t>VERITAS</w:t>
            </w:r>
          </w:p>
        </w:tc>
        <w:tc>
          <w:tcPr>
            <w:tcW w:w="1388" w:type="dxa"/>
            <w:vAlign w:val="center"/>
          </w:tcPr>
          <w:p w:rsidR="00CF77A2" w:rsidRDefault="007839AF" w:rsidP="007839AF">
            <w:pPr>
              <w:jc w:val="center"/>
              <w:rPr>
                <w:sz w:val="22"/>
                <w:szCs w:val="22"/>
              </w:rPr>
            </w:pPr>
            <w:r>
              <w:rPr>
                <w:sz w:val="22"/>
                <w:szCs w:val="22"/>
              </w:rPr>
              <w:t>1</w:t>
            </w:r>
            <w:r w:rsidR="00CF77A2">
              <w:rPr>
                <w:sz w:val="22"/>
                <w:szCs w:val="22"/>
              </w:rPr>
              <w:t xml:space="preserve"> </w:t>
            </w:r>
            <w:proofErr w:type="spellStart"/>
            <w:r>
              <w:rPr>
                <w:sz w:val="22"/>
                <w:szCs w:val="22"/>
              </w:rPr>
              <w:t>упак</w:t>
            </w:r>
            <w:proofErr w:type="spellEnd"/>
            <w:r w:rsidR="00CF77A2">
              <w:rPr>
                <w:sz w:val="22"/>
                <w:szCs w:val="22"/>
              </w:rPr>
              <w:t>.</w:t>
            </w:r>
          </w:p>
        </w:tc>
        <w:tc>
          <w:tcPr>
            <w:tcW w:w="1134" w:type="dxa"/>
            <w:vAlign w:val="center"/>
          </w:tcPr>
          <w:p w:rsidR="00CF77A2" w:rsidRDefault="007839AF" w:rsidP="00702242">
            <w:pPr>
              <w:jc w:val="center"/>
              <w:rPr>
                <w:sz w:val="22"/>
                <w:szCs w:val="22"/>
              </w:rPr>
            </w:pPr>
            <w:r>
              <w:rPr>
                <w:sz w:val="22"/>
                <w:szCs w:val="22"/>
              </w:rPr>
              <w:t>1 230,50</w:t>
            </w:r>
          </w:p>
        </w:tc>
        <w:tc>
          <w:tcPr>
            <w:tcW w:w="1418" w:type="dxa"/>
            <w:vAlign w:val="center"/>
          </w:tcPr>
          <w:p w:rsidR="00CF77A2" w:rsidRDefault="007839AF" w:rsidP="00702242">
            <w:pPr>
              <w:jc w:val="center"/>
              <w:rPr>
                <w:sz w:val="22"/>
                <w:szCs w:val="22"/>
              </w:rPr>
            </w:pPr>
            <w:r w:rsidRPr="007839AF">
              <w:rPr>
                <w:sz w:val="22"/>
                <w:szCs w:val="22"/>
              </w:rPr>
              <w:t>1 230,50</w:t>
            </w:r>
          </w:p>
        </w:tc>
        <w:tc>
          <w:tcPr>
            <w:tcW w:w="1588" w:type="dxa"/>
            <w:vMerge/>
            <w:vAlign w:val="center"/>
          </w:tcPr>
          <w:p w:rsidR="00CF77A2" w:rsidRPr="00A33454" w:rsidRDefault="00CF77A2" w:rsidP="00702242">
            <w:pPr>
              <w:jc w:val="center"/>
              <w:rPr>
                <w:sz w:val="22"/>
                <w:szCs w:val="22"/>
              </w:rPr>
            </w:pPr>
          </w:p>
        </w:tc>
      </w:tr>
      <w:tr w:rsidR="00CF77A2" w:rsidRPr="00A33454" w:rsidTr="00CF77A2">
        <w:trPr>
          <w:trHeight w:val="511"/>
        </w:trPr>
        <w:tc>
          <w:tcPr>
            <w:tcW w:w="680" w:type="dxa"/>
            <w:vAlign w:val="center"/>
          </w:tcPr>
          <w:p w:rsidR="00CF77A2" w:rsidRDefault="00CF77A2" w:rsidP="00702242">
            <w:pPr>
              <w:rPr>
                <w:sz w:val="22"/>
                <w:szCs w:val="22"/>
              </w:rPr>
            </w:pPr>
            <w:r>
              <w:rPr>
                <w:sz w:val="22"/>
                <w:szCs w:val="22"/>
              </w:rPr>
              <w:t>5.</w:t>
            </w:r>
            <w:r>
              <w:t xml:space="preserve"> </w:t>
            </w:r>
          </w:p>
        </w:tc>
        <w:tc>
          <w:tcPr>
            <w:tcW w:w="3857" w:type="dxa"/>
            <w:vAlign w:val="center"/>
          </w:tcPr>
          <w:p w:rsidR="00CF77A2" w:rsidRPr="00CF77A2" w:rsidRDefault="00CF77A2" w:rsidP="00CF77A2">
            <w:pPr>
              <w:pStyle w:val="af"/>
              <w:shd w:val="clear" w:color="auto" w:fill="auto"/>
              <w:jc w:val="center"/>
              <w:rPr>
                <w:rFonts w:ascii="Times New Roman" w:hAnsi="Times New Roman" w:cs="Times New Roman"/>
              </w:rPr>
            </w:pPr>
            <w:r w:rsidRPr="00CF77A2">
              <w:rPr>
                <w:rFonts w:ascii="Times New Roman" w:hAnsi="Times New Roman" w:cs="Times New Roman"/>
                <w:color w:val="000000"/>
                <w:lang w:bidi="ru-RU"/>
              </w:rPr>
              <w:t>Ткань Поплин 105</w:t>
            </w:r>
            <w:r>
              <w:rPr>
                <w:rFonts w:ascii="Times New Roman" w:hAnsi="Times New Roman" w:cs="Times New Roman"/>
                <w:color w:val="000000"/>
                <w:lang w:bidi="ru-RU"/>
              </w:rPr>
              <w:t xml:space="preserve"> </w:t>
            </w:r>
            <w:proofErr w:type="spellStart"/>
            <w:r w:rsidRPr="00CF77A2">
              <w:rPr>
                <w:rFonts w:ascii="Times New Roman" w:hAnsi="Times New Roman" w:cs="Times New Roman"/>
                <w:color w:val="000000"/>
                <w:lang w:bidi="ru-RU"/>
              </w:rPr>
              <w:t>гр</w:t>
            </w:r>
            <w:proofErr w:type="spellEnd"/>
            <w:r w:rsidRPr="00CF77A2">
              <w:rPr>
                <w:rFonts w:ascii="Times New Roman" w:hAnsi="Times New Roman" w:cs="Times New Roman"/>
                <w:color w:val="000000"/>
                <w:lang w:bidi="ru-RU"/>
              </w:rPr>
              <w:t>/м</w:t>
            </w:r>
            <w:proofErr w:type="gramStart"/>
            <w:r w:rsidRPr="00CF77A2">
              <w:rPr>
                <w:rFonts w:ascii="Times New Roman" w:hAnsi="Times New Roman" w:cs="Times New Roman"/>
                <w:color w:val="000000"/>
                <w:lang w:bidi="ru-RU"/>
              </w:rPr>
              <w:t>2</w:t>
            </w:r>
            <w:proofErr w:type="gramEnd"/>
            <w:r w:rsidRPr="00CF77A2">
              <w:rPr>
                <w:rFonts w:ascii="Times New Roman" w:hAnsi="Times New Roman" w:cs="Times New Roman"/>
                <w:color w:val="000000"/>
                <w:lang w:bidi="ru-RU"/>
              </w:rPr>
              <w:t xml:space="preserve">, </w:t>
            </w:r>
            <w:r>
              <w:rPr>
                <w:rFonts w:ascii="Times New Roman" w:hAnsi="Times New Roman" w:cs="Times New Roman"/>
                <w:color w:val="000000"/>
                <w:lang w:eastAsia="en-US" w:bidi="en-US"/>
              </w:rPr>
              <w:t>10</w:t>
            </w:r>
            <w:r w:rsidRPr="00CF77A2">
              <w:rPr>
                <w:rFonts w:ascii="Times New Roman" w:hAnsi="Times New Roman" w:cs="Times New Roman"/>
                <w:color w:val="000000"/>
                <w:lang w:eastAsia="en-US" w:bidi="en-US"/>
              </w:rPr>
              <w:t>0</w:t>
            </w:r>
            <w:r w:rsidRPr="00CF77A2">
              <w:rPr>
                <w:rFonts w:ascii="Times New Roman" w:hAnsi="Times New Roman" w:cs="Times New Roman"/>
                <w:color w:val="000000"/>
                <w:lang w:val="en-US" w:eastAsia="en-US" w:bidi="en-US"/>
              </w:rPr>
              <w:t>x</w:t>
            </w:r>
            <w:r>
              <w:rPr>
                <w:rFonts w:ascii="Times New Roman" w:hAnsi="Times New Roman" w:cs="Times New Roman"/>
                <w:color w:val="000000"/>
                <w:lang w:eastAsia="en-US" w:bidi="en-US"/>
              </w:rPr>
              <w:t>б</w:t>
            </w:r>
            <w:r w:rsidRPr="00CF77A2">
              <w:rPr>
                <w:rFonts w:ascii="Times New Roman" w:hAnsi="Times New Roman" w:cs="Times New Roman"/>
                <w:color w:val="000000"/>
                <w:lang w:eastAsia="en-US" w:bidi="en-US"/>
              </w:rPr>
              <w:t xml:space="preserve">, </w:t>
            </w:r>
            <w:r w:rsidRPr="00CF77A2">
              <w:rPr>
                <w:rFonts w:ascii="Times New Roman" w:hAnsi="Times New Roman" w:cs="Times New Roman"/>
                <w:color w:val="000000"/>
                <w:lang w:bidi="ru-RU"/>
              </w:rPr>
              <w:t>220см, набивная, 71131/1 Дикий мед</w:t>
            </w:r>
            <w:r>
              <w:rPr>
                <w:rFonts w:ascii="Times New Roman" w:hAnsi="Times New Roman" w:cs="Times New Roman"/>
                <w:color w:val="000000"/>
                <w:lang w:bidi="ru-RU"/>
              </w:rPr>
              <w:t xml:space="preserve"> Т</w:t>
            </w:r>
            <w:r w:rsidRPr="00CF77A2">
              <w:rPr>
                <w:rFonts w:ascii="Times New Roman" w:hAnsi="Times New Roman" w:cs="Times New Roman"/>
                <w:color w:val="000000"/>
                <w:lang w:bidi="ru-RU"/>
              </w:rPr>
              <w:t>Р</w:t>
            </w:r>
            <w:r>
              <w:rPr>
                <w:rFonts w:ascii="Times New Roman" w:hAnsi="Times New Roman" w:cs="Times New Roman"/>
                <w:color w:val="000000"/>
                <w:lang w:val="en-US" w:bidi="ru-RU"/>
              </w:rPr>
              <w:t>G</w:t>
            </w:r>
            <w:r w:rsidRPr="00CF77A2">
              <w:rPr>
                <w:rFonts w:ascii="Times New Roman" w:hAnsi="Times New Roman" w:cs="Times New Roman"/>
                <w:color w:val="000000"/>
                <w:lang w:bidi="ru-RU"/>
              </w:rPr>
              <w:t>022</w:t>
            </w:r>
          </w:p>
        </w:tc>
        <w:tc>
          <w:tcPr>
            <w:tcW w:w="1388" w:type="dxa"/>
            <w:vAlign w:val="center"/>
          </w:tcPr>
          <w:p w:rsidR="00CF77A2" w:rsidRDefault="007839AF" w:rsidP="00702242">
            <w:pPr>
              <w:jc w:val="center"/>
              <w:rPr>
                <w:sz w:val="22"/>
                <w:szCs w:val="22"/>
              </w:rPr>
            </w:pPr>
            <w:r>
              <w:rPr>
                <w:sz w:val="22"/>
                <w:szCs w:val="22"/>
              </w:rPr>
              <w:t>60</w:t>
            </w:r>
            <w:r w:rsidR="00CF77A2">
              <w:t xml:space="preserve"> </w:t>
            </w:r>
            <w:proofErr w:type="spellStart"/>
            <w:r>
              <w:t>пог</w:t>
            </w:r>
            <w:proofErr w:type="spellEnd"/>
            <w:r>
              <w:t xml:space="preserve">. </w:t>
            </w:r>
            <w:r w:rsidR="00CF77A2">
              <w:t>м.</w:t>
            </w:r>
          </w:p>
        </w:tc>
        <w:tc>
          <w:tcPr>
            <w:tcW w:w="1134" w:type="dxa"/>
            <w:vAlign w:val="center"/>
          </w:tcPr>
          <w:p w:rsidR="00CF77A2" w:rsidRDefault="007839AF" w:rsidP="00702242">
            <w:pPr>
              <w:jc w:val="center"/>
              <w:rPr>
                <w:sz w:val="22"/>
                <w:szCs w:val="22"/>
              </w:rPr>
            </w:pPr>
            <w:r>
              <w:rPr>
                <w:sz w:val="22"/>
                <w:szCs w:val="22"/>
              </w:rPr>
              <w:t>220,21</w:t>
            </w:r>
          </w:p>
        </w:tc>
        <w:tc>
          <w:tcPr>
            <w:tcW w:w="1418" w:type="dxa"/>
            <w:vAlign w:val="center"/>
          </w:tcPr>
          <w:p w:rsidR="00CF77A2" w:rsidRDefault="007839AF" w:rsidP="00702242">
            <w:pPr>
              <w:jc w:val="center"/>
              <w:rPr>
                <w:sz w:val="22"/>
                <w:szCs w:val="22"/>
              </w:rPr>
            </w:pPr>
            <w:r>
              <w:rPr>
                <w:sz w:val="22"/>
                <w:szCs w:val="22"/>
              </w:rPr>
              <w:t>13 212,60</w:t>
            </w:r>
          </w:p>
        </w:tc>
        <w:tc>
          <w:tcPr>
            <w:tcW w:w="1588" w:type="dxa"/>
            <w:vMerge/>
            <w:vAlign w:val="center"/>
          </w:tcPr>
          <w:p w:rsidR="00CF77A2" w:rsidRPr="00A33454" w:rsidRDefault="00CF77A2" w:rsidP="00702242">
            <w:pPr>
              <w:jc w:val="center"/>
              <w:rPr>
                <w:sz w:val="22"/>
                <w:szCs w:val="22"/>
              </w:rPr>
            </w:pPr>
          </w:p>
        </w:tc>
      </w:tr>
      <w:tr w:rsidR="00CF77A2" w:rsidRPr="00A33454" w:rsidTr="00CF77A2">
        <w:trPr>
          <w:trHeight w:val="511"/>
        </w:trPr>
        <w:tc>
          <w:tcPr>
            <w:tcW w:w="680" w:type="dxa"/>
            <w:vAlign w:val="center"/>
          </w:tcPr>
          <w:p w:rsidR="00CF77A2" w:rsidRDefault="00CF77A2" w:rsidP="00702242">
            <w:pPr>
              <w:rPr>
                <w:sz w:val="22"/>
                <w:szCs w:val="22"/>
              </w:rPr>
            </w:pPr>
            <w:r>
              <w:rPr>
                <w:sz w:val="22"/>
                <w:szCs w:val="22"/>
              </w:rPr>
              <w:t>6.</w:t>
            </w:r>
          </w:p>
        </w:tc>
        <w:tc>
          <w:tcPr>
            <w:tcW w:w="3857" w:type="dxa"/>
            <w:vAlign w:val="center"/>
          </w:tcPr>
          <w:p w:rsidR="00CF77A2" w:rsidRPr="00CF77A2" w:rsidRDefault="00CF77A2" w:rsidP="007839AF">
            <w:pPr>
              <w:pStyle w:val="af"/>
              <w:shd w:val="clear" w:color="auto" w:fill="auto"/>
              <w:jc w:val="center"/>
              <w:rPr>
                <w:rFonts w:ascii="Times New Roman" w:hAnsi="Times New Roman" w:cs="Times New Roman"/>
              </w:rPr>
            </w:pPr>
            <w:r>
              <w:rPr>
                <w:rFonts w:ascii="Times New Roman" w:hAnsi="Times New Roman" w:cs="Times New Roman"/>
                <w:color w:val="000000"/>
                <w:lang w:bidi="ru-RU"/>
              </w:rPr>
              <w:t>Дв</w:t>
            </w:r>
            <w:r w:rsidR="007839AF">
              <w:rPr>
                <w:rFonts w:ascii="Times New Roman" w:hAnsi="Times New Roman" w:cs="Times New Roman"/>
                <w:color w:val="000000"/>
                <w:lang w:bidi="ru-RU"/>
              </w:rPr>
              <w:t>и</w:t>
            </w:r>
            <w:r>
              <w:rPr>
                <w:rFonts w:ascii="Times New Roman" w:hAnsi="Times New Roman" w:cs="Times New Roman"/>
                <w:color w:val="000000"/>
                <w:lang w:bidi="ru-RU"/>
              </w:rPr>
              <w:t>жок д/с</w:t>
            </w:r>
            <w:r w:rsidRPr="00CF77A2">
              <w:rPr>
                <w:rFonts w:ascii="Times New Roman" w:hAnsi="Times New Roman" w:cs="Times New Roman"/>
                <w:color w:val="000000"/>
                <w:lang w:bidi="ru-RU"/>
              </w:rPr>
              <w:t xml:space="preserve">пиральной </w:t>
            </w:r>
            <w:r>
              <w:rPr>
                <w:rFonts w:ascii="Times New Roman" w:hAnsi="Times New Roman" w:cs="Times New Roman"/>
                <w:color w:val="000000"/>
                <w:lang w:bidi="ru-RU"/>
              </w:rPr>
              <w:t>м</w:t>
            </w:r>
            <w:r w:rsidRPr="00CF77A2">
              <w:rPr>
                <w:rFonts w:ascii="Times New Roman" w:hAnsi="Times New Roman" w:cs="Times New Roman"/>
                <w:color w:val="000000"/>
                <w:lang w:bidi="ru-RU"/>
              </w:rPr>
              <w:t xml:space="preserve">олнии №5 </w:t>
            </w:r>
            <w:r w:rsidRPr="00CF77A2">
              <w:rPr>
                <w:rFonts w:ascii="Times New Roman" w:hAnsi="Times New Roman" w:cs="Times New Roman"/>
                <w:color w:val="000000"/>
                <w:lang w:val="en-US" w:eastAsia="en-US" w:bidi="en-US"/>
              </w:rPr>
              <w:t>S</w:t>
            </w:r>
            <w:r w:rsidRPr="00CF77A2">
              <w:rPr>
                <w:rFonts w:ascii="Times New Roman" w:hAnsi="Times New Roman" w:cs="Times New Roman"/>
                <w:color w:val="000000"/>
                <w:lang w:eastAsia="en-US" w:bidi="en-US"/>
              </w:rPr>
              <w:t xml:space="preserve">-080 </w:t>
            </w:r>
            <w:r w:rsidRPr="00CF77A2">
              <w:rPr>
                <w:rFonts w:ascii="Times New Roman" w:hAnsi="Times New Roman" w:cs="Times New Roman"/>
                <w:color w:val="000000"/>
                <w:lang w:bidi="ru-RU"/>
              </w:rPr>
              <w:t xml:space="preserve">хаки темный </w:t>
            </w:r>
            <w:r w:rsidRPr="00CF77A2">
              <w:rPr>
                <w:rFonts w:ascii="Times New Roman" w:hAnsi="Times New Roman" w:cs="Times New Roman"/>
                <w:color w:val="000000"/>
                <w:lang w:val="en-US" w:eastAsia="en-US" w:bidi="en-US"/>
              </w:rPr>
              <w:t>N</w:t>
            </w:r>
            <w:r w:rsidRPr="00CF77A2">
              <w:rPr>
                <w:rFonts w:ascii="Times New Roman" w:hAnsi="Times New Roman" w:cs="Times New Roman"/>
                <w:color w:val="000000"/>
                <w:lang w:eastAsia="en-US" w:bidi="en-US"/>
              </w:rPr>
              <w:t xml:space="preserve">-1 </w:t>
            </w:r>
            <w:r w:rsidRPr="00CF77A2">
              <w:rPr>
                <w:rFonts w:ascii="Times New Roman" w:hAnsi="Times New Roman" w:cs="Times New Roman"/>
                <w:color w:val="000000"/>
                <w:lang w:val="en-US" w:eastAsia="en-US" w:bidi="en-US"/>
              </w:rPr>
              <w:t>N</w:t>
            </w:r>
            <w:r w:rsidRPr="00CF77A2">
              <w:rPr>
                <w:rFonts w:ascii="Times New Roman" w:hAnsi="Times New Roman" w:cs="Times New Roman"/>
                <w:color w:val="000000"/>
                <w:lang w:eastAsia="en-US" w:bidi="en-US"/>
              </w:rPr>
              <w:t>/</w:t>
            </w:r>
            <w:r w:rsidRPr="00CF77A2">
              <w:rPr>
                <w:rFonts w:ascii="Times New Roman" w:hAnsi="Times New Roman" w:cs="Times New Roman"/>
                <w:color w:val="000000"/>
                <w:lang w:val="en-US" w:eastAsia="en-US" w:bidi="en-US"/>
              </w:rPr>
              <w:t>L</w:t>
            </w:r>
            <w:r w:rsidRPr="00CF77A2">
              <w:rPr>
                <w:rFonts w:ascii="Times New Roman" w:hAnsi="Times New Roman" w:cs="Times New Roman"/>
                <w:color w:val="000000"/>
                <w:lang w:eastAsia="en-US" w:bidi="en-US"/>
              </w:rPr>
              <w:t xml:space="preserve"> </w:t>
            </w:r>
            <w:r w:rsidRPr="00CF77A2">
              <w:rPr>
                <w:rFonts w:ascii="Times New Roman" w:hAnsi="Times New Roman" w:cs="Times New Roman"/>
                <w:color w:val="000000"/>
                <w:lang w:bidi="ru-RU"/>
              </w:rPr>
              <w:t>100шт/</w:t>
            </w:r>
            <w:proofErr w:type="spellStart"/>
            <w:r w:rsidRPr="00CF77A2">
              <w:rPr>
                <w:rFonts w:ascii="Times New Roman" w:hAnsi="Times New Roman" w:cs="Times New Roman"/>
                <w:color w:val="000000"/>
                <w:lang w:bidi="ru-RU"/>
              </w:rPr>
              <w:t>уп</w:t>
            </w:r>
            <w:proofErr w:type="spellEnd"/>
            <w:r w:rsidRPr="00CF77A2">
              <w:rPr>
                <w:rFonts w:ascii="Times New Roman" w:hAnsi="Times New Roman" w:cs="Times New Roman"/>
                <w:color w:val="000000"/>
                <w:lang w:bidi="ru-RU"/>
              </w:rPr>
              <w:t xml:space="preserve"> </w:t>
            </w:r>
            <w:r w:rsidRPr="00CF77A2">
              <w:rPr>
                <w:rFonts w:ascii="Times New Roman" w:hAnsi="Times New Roman" w:cs="Times New Roman"/>
                <w:color w:val="000000"/>
                <w:lang w:val="en-US" w:eastAsia="en-US" w:bidi="en-US"/>
              </w:rPr>
              <w:t>ZIP</w:t>
            </w:r>
          </w:p>
        </w:tc>
        <w:tc>
          <w:tcPr>
            <w:tcW w:w="1388" w:type="dxa"/>
            <w:vAlign w:val="center"/>
          </w:tcPr>
          <w:p w:rsidR="00CF77A2" w:rsidRDefault="007839AF" w:rsidP="007839AF">
            <w:pPr>
              <w:jc w:val="center"/>
            </w:pPr>
            <w:r>
              <w:rPr>
                <w:sz w:val="22"/>
                <w:szCs w:val="22"/>
              </w:rPr>
              <w:t>75 шт.</w:t>
            </w:r>
          </w:p>
        </w:tc>
        <w:tc>
          <w:tcPr>
            <w:tcW w:w="1134" w:type="dxa"/>
            <w:vAlign w:val="center"/>
          </w:tcPr>
          <w:p w:rsidR="00CF77A2" w:rsidRDefault="007839AF" w:rsidP="00702242">
            <w:pPr>
              <w:jc w:val="center"/>
              <w:rPr>
                <w:sz w:val="22"/>
                <w:szCs w:val="22"/>
              </w:rPr>
            </w:pPr>
            <w:r>
              <w:rPr>
                <w:sz w:val="22"/>
                <w:szCs w:val="22"/>
              </w:rPr>
              <w:t>2,68</w:t>
            </w:r>
          </w:p>
        </w:tc>
        <w:tc>
          <w:tcPr>
            <w:tcW w:w="1418" w:type="dxa"/>
            <w:vAlign w:val="center"/>
          </w:tcPr>
          <w:p w:rsidR="00CF77A2" w:rsidRDefault="007839AF" w:rsidP="00DE5BDA">
            <w:pPr>
              <w:jc w:val="center"/>
              <w:rPr>
                <w:sz w:val="22"/>
                <w:szCs w:val="22"/>
              </w:rPr>
            </w:pPr>
            <w:r>
              <w:rPr>
                <w:sz w:val="22"/>
                <w:szCs w:val="22"/>
              </w:rPr>
              <w:t>201,00</w:t>
            </w:r>
          </w:p>
        </w:tc>
        <w:tc>
          <w:tcPr>
            <w:tcW w:w="1588" w:type="dxa"/>
            <w:vMerge/>
            <w:vAlign w:val="center"/>
          </w:tcPr>
          <w:p w:rsidR="00CF77A2" w:rsidRPr="00A33454" w:rsidRDefault="00CF77A2" w:rsidP="00702242">
            <w:pPr>
              <w:jc w:val="center"/>
              <w:rPr>
                <w:sz w:val="22"/>
                <w:szCs w:val="22"/>
              </w:rPr>
            </w:pPr>
          </w:p>
        </w:tc>
      </w:tr>
      <w:tr w:rsidR="00CF77A2" w:rsidRPr="00A33454" w:rsidTr="00CF77A2">
        <w:trPr>
          <w:trHeight w:val="511"/>
        </w:trPr>
        <w:tc>
          <w:tcPr>
            <w:tcW w:w="680" w:type="dxa"/>
            <w:vAlign w:val="center"/>
          </w:tcPr>
          <w:p w:rsidR="00CF77A2" w:rsidRPr="00A33454" w:rsidRDefault="00CF77A2" w:rsidP="00702242">
            <w:pPr>
              <w:rPr>
                <w:sz w:val="22"/>
                <w:szCs w:val="22"/>
              </w:rPr>
            </w:pPr>
            <w:r>
              <w:rPr>
                <w:sz w:val="22"/>
                <w:szCs w:val="22"/>
              </w:rPr>
              <w:t>7</w:t>
            </w:r>
            <w:r w:rsidRPr="00A33454">
              <w:rPr>
                <w:sz w:val="22"/>
                <w:szCs w:val="22"/>
              </w:rPr>
              <w:t>.</w:t>
            </w:r>
          </w:p>
        </w:tc>
        <w:tc>
          <w:tcPr>
            <w:tcW w:w="3857" w:type="dxa"/>
            <w:vAlign w:val="center"/>
          </w:tcPr>
          <w:p w:rsidR="00CF77A2" w:rsidRPr="00CF77A2" w:rsidRDefault="00CF77A2" w:rsidP="00CF77A2">
            <w:pPr>
              <w:pStyle w:val="af"/>
              <w:shd w:val="clear" w:color="auto" w:fill="auto"/>
              <w:jc w:val="center"/>
              <w:rPr>
                <w:rFonts w:ascii="Times New Roman" w:hAnsi="Times New Roman" w:cs="Times New Roman"/>
              </w:rPr>
            </w:pPr>
            <w:r w:rsidRPr="00CF77A2">
              <w:rPr>
                <w:rFonts w:ascii="Times New Roman" w:hAnsi="Times New Roman" w:cs="Times New Roman"/>
                <w:color w:val="000000"/>
                <w:lang w:bidi="ru-RU"/>
              </w:rPr>
              <w:t xml:space="preserve">Стропа 40мм </w:t>
            </w:r>
            <w:proofErr w:type="spellStart"/>
            <w:r w:rsidRPr="00CF77A2">
              <w:rPr>
                <w:rFonts w:ascii="Times New Roman" w:hAnsi="Times New Roman" w:cs="Times New Roman"/>
                <w:color w:val="000000"/>
                <w:lang w:bidi="ru-RU"/>
              </w:rPr>
              <w:t>цв</w:t>
            </w:r>
            <w:proofErr w:type="spellEnd"/>
            <w:r w:rsidRPr="00CF77A2">
              <w:rPr>
                <w:rFonts w:ascii="Times New Roman" w:hAnsi="Times New Roman" w:cs="Times New Roman"/>
                <w:color w:val="000000"/>
                <w:lang w:bidi="ru-RU"/>
              </w:rPr>
              <w:t xml:space="preserve"> </w:t>
            </w:r>
            <w:r w:rsidRPr="00CF77A2">
              <w:rPr>
                <w:rFonts w:ascii="Times New Roman" w:hAnsi="Times New Roman" w:cs="Times New Roman"/>
                <w:color w:val="000000"/>
                <w:lang w:val="en-US" w:eastAsia="en-US" w:bidi="en-US"/>
              </w:rPr>
              <w:t>S</w:t>
            </w:r>
            <w:r w:rsidRPr="00CF77A2">
              <w:rPr>
                <w:rFonts w:ascii="Times New Roman" w:hAnsi="Times New Roman" w:cs="Times New Roman"/>
                <w:color w:val="000000"/>
                <w:lang w:eastAsia="en-US" w:bidi="en-US"/>
              </w:rPr>
              <w:t xml:space="preserve">-580 </w:t>
            </w:r>
            <w:proofErr w:type="gramStart"/>
            <w:r w:rsidRPr="00CF77A2">
              <w:rPr>
                <w:rFonts w:ascii="Times New Roman" w:hAnsi="Times New Roman" w:cs="Times New Roman"/>
                <w:color w:val="000000"/>
                <w:lang w:bidi="ru-RU"/>
              </w:rPr>
              <w:t>черный</w:t>
            </w:r>
            <w:proofErr w:type="gramEnd"/>
            <w:r w:rsidRPr="00CF77A2">
              <w:rPr>
                <w:rFonts w:ascii="Times New Roman" w:hAnsi="Times New Roman" w:cs="Times New Roman"/>
                <w:color w:val="000000"/>
                <w:lang w:bidi="ru-RU"/>
              </w:rPr>
              <w:t xml:space="preserve"> 22г/м (</w:t>
            </w:r>
            <w:proofErr w:type="spellStart"/>
            <w:r w:rsidRPr="00CF77A2">
              <w:rPr>
                <w:rFonts w:ascii="Times New Roman" w:hAnsi="Times New Roman" w:cs="Times New Roman"/>
                <w:color w:val="000000"/>
                <w:lang w:bidi="ru-RU"/>
              </w:rPr>
              <w:t>уп</w:t>
            </w:r>
            <w:proofErr w:type="spellEnd"/>
            <w:r w:rsidRPr="00CF77A2">
              <w:rPr>
                <w:rFonts w:ascii="Times New Roman" w:hAnsi="Times New Roman" w:cs="Times New Roman"/>
                <w:color w:val="000000"/>
                <w:lang w:bidi="ru-RU"/>
              </w:rPr>
              <w:t xml:space="preserve"> 50м) </w:t>
            </w:r>
            <w:proofErr w:type="spellStart"/>
            <w:r w:rsidRPr="00CF77A2">
              <w:rPr>
                <w:rFonts w:ascii="Times New Roman" w:hAnsi="Times New Roman" w:cs="Times New Roman"/>
                <w:color w:val="000000"/>
                <w:lang w:val="en-US" w:eastAsia="en-US" w:bidi="en-US"/>
              </w:rPr>
              <w:t>Veritas</w:t>
            </w:r>
            <w:proofErr w:type="spellEnd"/>
          </w:p>
        </w:tc>
        <w:tc>
          <w:tcPr>
            <w:tcW w:w="1388" w:type="dxa"/>
            <w:vAlign w:val="center"/>
          </w:tcPr>
          <w:p w:rsidR="00CF77A2" w:rsidRPr="00A33454" w:rsidRDefault="007839AF" w:rsidP="00702242">
            <w:pPr>
              <w:jc w:val="center"/>
              <w:rPr>
                <w:sz w:val="22"/>
                <w:szCs w:val="22"/>
              </w:rPr>
            </w:pPr>
            <w:r>
              <w:rPr>
                <w:sz w:val="22"/>
                <w:szCs w:val="22"/>
              </w:rPr>
              <w:t>50</w:t>
            </w:r>
            <w:r w:rsidR="00CF77A2" w:rsidRPr="00A33454">
              <w:rPr>
                <w:sz w:val="22"/>
                <w:szCs w:val="22"/>
              </w:rPr>
              <w:t xml:space="preserve"> м.</w:t>
            </w:r>
          </w:p>
        </w:tc>
        <w:tc>
          <w:tcPr>
            <w:tcW w:w="1134" w:type="dxa"/>
            <w:vAlign w:val="center"/>
          </w:tcPr>
          <w:p w:rsidR="00CF77A2" w:rsidRPr="00A33454" w:rsidRDefault="007839AF" w:rsidP="00702242">
            <w:pPr>
              <w:jc w:val="center"/>
              <w:rPr>
                <w:sz w:val="22"/>
                <w:szCs w:val="22"/>
              </w:rPr>
            </w:pPr>
            <w:r>
              <w:rPr>
                <w:sz w:val="22"/>
                <w:szCs w:val="22"/>
              </w:rPr>
              <w:t>13,59</w:t>
            </w:r>
          </w:p>
        </w:tc>
        <w:tc>
          <w:tcPr>
            <w:tcW w:w="1418" w:type="dxa"/>
            <w:vAlign w:val="center"/>
          </w:tcPr>
          <w:p w:rsidR="00CF77A2" w:rsidRPr="00A33454" w:rsidRDefault="007839AF" w:rsidP="00702242">
            <w:pPr>
              <w:jc w:val="center"/>
              <w:rPr>
                <w:sz w:val="22"/>
                <w:szCs w:val="22"/>
              </w:rPr>
            </w:pPr>
            <w:r>
              <w:rPr>
                <w:sz w:val="22"/>
                <w:szCs w:val="22"/>
              </w:rPr>
              <w:t>679,50</w:t>
            </w:r>
          </w:p>
        </w:tc>
        <w:tc>
          <w:tcPr>
            <w:tcW w:w="1588" w:type="dxa"/>
            <w:vMerge/>
            <w:vAlign w:val="center"/>
          </w:tcPr>
          <w:p w:rsidR="00CF77A2" w:rsidRPr="00A33454" w:rsidRDefault="00CF77A2" w:rsidP="00702242">
            <w:pPr>
              <w:jc w:val="center"/>
              <w:rPr>
                <w:sz w:val="22"/>
                <w:szCs w:val="22"/>
              </w:rPr>
            </w:pPr>
          </w:p>
        </w:tc>
      </w:tr>
      <w:tr w:rsidR="00CF77A2" w:rsidRPr="00A33454" w:rsidTr="00CF77A2">
        <w:trPr>
          <w:trHeight w:val="511"/>
        </w:trPr>
        <w:tc>
          <w:tcPr>
            <w:tcW w:w="680" w:type="dxa"/>
            <w:vAlign w:val="center"/>
          </w:tcPr>
          <w:p w:rsidR="00CF77A2" w:rsidRDefault="00CF77A2" w:rsidP="00702242">
            <w:pPr>
              <w:rPr>
                <w:sz w:val="22"/>
                <w:szCs w:val="22"/>
              </w:rPr>
            </w:pPr>
            <w:r>
              <w:rPr>
                <w:sz w:val="22"/>
                <w:szCs w:val="22"/>
              </w:rPr>
              <w:t>8.</w:t>
            </w:r>
          </w:p>
        </w:tc>
        <w:tc>
          <w:tcPr>
            <w:tcW w:w="3857" w:type="dxa"/>
            <w:vAlign w:val="center"/>
          </w:tcPr>
          <w:p w:rsidR="00CF77A2" w:rsidRPr="00CF77A2" w:rsidRDefault="00CF77A2" w:rsidP="007839AF">
            <w:pPr>
              <w:pStyle w:val="af"/>
              <w:shd w:val="clear" w:color="auto" w:fill="auto"/>
              <w:jc w:val="center"/>
              <w:rPr>
                <w:rFonts w:ascii="Times New Roman" w:hAnsi="Times New Roman" w:cs="Times New Roman"/>
              </w:rPr>
            </w:pPr>
            <w:r w:rsidRPr="00CF77A2">
              <w:rPr>
                <w:rFonts w:ascii="Times New Roman" w:hAnsi="Times New Roman" w:cs="Times New Roman"/>
                <w:color w:val="000000"/>
                <w:lang w:bidi="ru-RU"/>
              </w:rPr>
              <w:t xml:space="preserve">Стропа 25мм </w:t>
            </w:r>
            <w:proofErr w:type="spellStart"/>
            <w:r w:rsidRPr="00CF77A2">
              <w:rPr>
                <w:rFonts w:ascii="Times New Roman" w:hAnsi="Times New Roman" w:cs="Times New Roman"/>
                <w:color w:val="000000"/>
                <w:lang w:bidi="ru-RU"/>
              </w:rPr>
              <w:t>цв</w:t>
            </w:r>
            <w:proofErr w:type="spellEnd"/>
            <w:r w:rsidRPr="00CF77A2">
              <w:rPr>
                <w:rFonts w:ascii="Times New Roman" w:hAnsi="Times New Roman" w:cs="Times New Roman"/>
                <w:color w:val="000000"/>
                <w:lang w:bidi="ru-RU"/>
              </w:rPr>
              <w:t xml:space="preserve"> </w:t>
            </w:r>
            <w:r w:rsidRPr="00CF77A2">
              <w:rPr>
                <w:rFonts w:ascii="Times New Roman" w:hAnsi="Times New Roman" w:cs="Times New Roman"/>
                <w:color w:val="000000"/>
                <w:lang w:val="en-US" w:eastAsia="en-US" w:bidi="en-US"/>
              </w:rPr>
              <w:t>S</w:t>
            </w:r>
            <w:r w:rsidRPr="00CF77A2">
              <w:rPr>
                <w:rFonts w:ascii="Times New Roman" w:hAnsi="Times New Roman" w:cs="Times New Roman"/>
                <w:color w:val="000000"/>
                <w:lang w:eastAsia="en-US" w:bidi="en-US"/>
              </w:rPr>
              <w:t xml:space="preserve">-580 </w:t>
            </w:r>
            <w:proofErr w:type="gramStart"/>
            <w:r w:rsidRPr="00CF77A2">
              <w:rPr>
                <w:rFonts w:ascii="Times New Roman" w:hAnsi="Times New Roman" w:cs="Times New Roman"/>
                <w:color w:val="000000"/>
                <w:lang w:bidi="ru-RU"/>
              </w:rPr>
              <w:t>черный</w:t>
            </w:r>
            <w:proofErr w:type="gramEnd"/>
            <w:r w:rsidRPr="00CF77A2">
              <w:rPr>
                <w:rFonts w:ascii="Times New Roman" w:hAnsi="Times New Roman" w:cs="Times New Roman"/>
                <w:color w:val="000000"/>
                <w:lang w:bidi="ru-RU"/>
              </w:rPr>
              <w:t xml:space="preserve"> 14г</w:t>
            </w:r>
            <w:r w:rsidR="007839AF">
              <w:rPr>
                <w:rFonts w:ascii="Times New Roman" w:hAnsi="Times New Roman" w:cs="Times New Roman"/>
                <w:color w:val="000000"/>
                <w:lang w:bidi="ru-RU"/>
              </w:rPr>
              <w:t>/</w:t>
            </w:r>
            <w:r w:rsidRPr="00CF77A2">
              <w:rPr>
                <w:rFonts w:ascii="Times New Roman" w:hAnsi="Times New Roman" w:cs="Times New Roman"/>
                <w:color w:val="000000"/>
                <w:lang w:bidi="ru-RU"/>
              </w:rPr>
              <w:t>м (</w:t>
            </w:r>
            <w:proofErr w:type="spellStart"/>
            <w:r w:rsidRPr="00CF77A2">
              <w:rPr>
                <w:rFonts w:ascii="Times New Roman" w:hAnsi="Times New Roman" w:cs="Times New Roman"/>
                <w:color w:val="000000"/>
                <w:lang w:bidi="ru-RU"/>
              </w:rPr>
              <w:t>уп</w:t>
            </w:r>
            <w:proofErr w:type="spellEnd"/>
            <w:r w:rsidRPr="00CF77A2">
              <w:rPr>
                <w:rFonts w:ascii="Times New Roman" w:hAnsi="Times New Roman" w:cs="Times New Roman"/>
                <w:color w:val="000000"/>
                <w:lang w:bidi="ru-RU"/>
              </w:rPr>
              <w:t xml:space="preserve"> 50м) </w:t>
            </w:r>
            <w:proofErr w:type="spellStart"/>
            <w:r w:rsidRPr="00CF77A2">
              <w:rPr>
                <w:rFonts w:ascii="Times New Roman" w:hAnsi="Times New Roman" w:cs="Times New Roman"/>
                <w:color w:val="000000"/>
                <w:lang w:val="en-US" w:eastAsia="en-US" w:bidi="en-US"/>
              </w:rPr>
              <w:t>Veritas</w:t>
            </w:r>
            <w:proofErr w:type="spellEnd"/>
          </w:p>
        </w:tc>
        <w:tc>
          <w:tcPr>
            <w:tcW w:w="1388" w:type="dxa"/>
            <w:vAlign w:val="center"/>
          </w:tcPr>
          <w:p w:rsidR="00CF77A2" w:rsidRDefault="007839AF" w:rsidP="00702242">
            <w:pPr>
              <w:jc w:val="center"/>
              <w:rPr>
                <w:sz w:val="22"/>
                <w:szCs w:val="22"/>
              </w:rPr>
            </w:pPr>
            <w:r>
              <w:rPr>
                <w:sz w:val="22"/>
                <w:szCs w:val="22"/>
              </w:rPr>
              <w:t>50</w:t>
            </w:r>
            <w:r w:rsidR="00CF77A2">
              <w:rPr>
                <w:sz w:val="22"/>
                <w:szCs w:val="22"/>
              </w:rPr>
              <w:t xml:space="preserve"> м.</w:t>
            </w:r>
          </w:p>
        </w:tc>
        <w:tc>
          <w:tcPr>
            <w:tcW w:w="1134" w:type="dxa"/>
            <w:vAlign w:val="center"/>
          </w:tcPr>
          <w:p w:rsidR="00CF77A2" w:rsidRDefault="007839AF" w:rsidP="00702242">
            <w:pPr>
              <w:jc w:val="center"/>
              <w:rPr>
                <w:sz w:val="22"/>
                <w:szCs w:val="22"/>
              </w:rPr>
            </w:pPr>
            <w:r>
              <w:rPr>
                <w:sz w:val="22"/>
                <w:szCs w:val="22"/>
              </w:rPr>
              <w:t>7,81</w:t>
            </w:r>
          </w:p>
        </w:tc>
        <w:tc>
          <w:tcPr>
            <w:tcW w:w="1418" w:type="dxa"/>
            <w:vAlign w:val="center"/>
          </w:tcPr>
          <w:p w:rsidR="00CF77A2" w:rsidRDefault="007839AF" w:rsidP="00702242">
            <w:pPr>
              <w:jc w:val="center"/>
              <w:rPr>
                <w:sz w:val="22"/>
                <w:szCs w:val="22"/>
              </w:rPr>
            </w:pPr>
            <w:r>
              <w:rPr>
                <w:sz w:val="22"/>
                <w:szCs w:val="22"/>
              </w:rPr>
              <w:t>390,50</w:t>
            </w:r>
          </w:p>
        </w:tc>
        <w:tc>
          <w:tcPr>
            <w:tcW w:w="1588" w:type="dxa"/>
            <w:vMerge/>
            <w:vAlign w:val="center"/>
          </w:tcPr>
          <w:p w:rsidR="00CF77A2" w:rsidRPr="00A33454" w:rsidRDefault="00CF77A2" w:rsidP="00702242">
            <w:pPr>
              <w:jc w:val="center"/>
              <w:rPr>
                <w:sz w:val="22"/>
                <w:szCs w:val="22"/>
              </w:rPr>
            </w:pPr>
          </w:p>
        </w:tc>
      </w:tr>
      <w:tr w:rsidR="00CF77A2" w:rsidRPr="00A33454" w:rsidTr="00CF77A2">
        <w:trPr>
          <w:trHeight w:val="511"/>
        </w:trPr>
        <w:tc>
          <w:tcPr>
            <w:tcW w:w="680" w:type="dxa"/>
            <w:vAlign w:val="center"/>
          </w:tcPr>
          <w:p w:rsidR="00CF77A2" w:rsidRDefault="00CF77A2" w:rsidP="00702242">
            <w:pPr>
              <w:rPr>
                <w:sz w:val="22"/>
                <w:szCs w:val="22"/>
              </w:rPr>
            </w:pPr>
            <w:r>
              <w:rPr>
                <w:sz w:val="22"/>
                <w:szCs w:val="22"/>
              </w:rPr>
              <w:t>9.</w:t>
            </w:r>
          </w:p>
        </w:tc>
        <w:tc>
          <w:tcPr>
            <w:tcW w:w="3857" w:type="dxa"/>
            <w:vAlign w:val="center"/>
          </w:tcPr>
          <w:p w:rsidR="00CF77A2" w:rsidRPr="00CF77A2" w:rsidRDefault="007839AF" w:rsidP="007839AF">
            <w:pPr>
              <w:pStyle w:val="af"/>
              <w:shd w:val="clear" w:color="auto" w:fill="auto"/>
              <w:jc w:val="center"/>
              <w:rPr>
                <w:rFonts w:ascii="Times New Roman" w:hAnsi="Times New Roman" w:cs="Times New Roman"/>
              </w:rPr>
            </w:pPr>
            <w:r>
              <w:rPr>
                <w:rFonts w:ascii="Times New Roman" w:hAnsi="Times New Roman" w:cs="Times New Roman"/>
                <w:color w:val="000000"/>
                <w:lang w:bidi="ru-RU"/>
              </w:rPr>
              <w:t>Молни</w:t>
            </w:r>
            <w:r w:rsidR="00CF77A2" w:rsidRPr="00CF77A2">
              <w:rPr>
                <w:rFonts w:ascii="Times New Roman" w:hAnsi="Times New Roman" w:cs="Times New Roman"/>
                <w:color w:val="000000"/>
                <w:lang w:bidi="ru-RU"/>
              </w:rPr>
              <w:t xml:space="preserve">я спиральная №5 рулонная </w:t>
            </w:r>
            <w:r w:rsidR="00CF77A2" w:rsidRPr="00CF77A2">
              <w:rPr>
                <w:rFonts w:ascii="Times New Roman" w:hAnsi="Times New Roman" w:cs="Times New Roman"/>
                <w:color w:val="000000"/>
                <w:lang w:val="en-US" w:eastAsia="en-US" w:bidi="en-US"/>
              </w:rPr>
              <w:t>S</w:t>
            </w:r>
            <w:r w:rsidR="00CF77A2" w:rsidRPr="00CF77A2">
              <w:rPr>
                <w:rFonts w:ascii="Times New Roman" w:hAnsi="Times New Roman" w:cs="Times New Roman"/>
                <w:color w:val="000000"/>
                <w:lang w:eastAsia="en-US" w:bidi="en-US"/>
              </w:rPr>
              <w:t xml:space="preserve">-580 </w:t>
            </w:r>
            <w:proofErr w:type="gramStart"/>
            <w:r w:rsidR="00CF77A2" w:rsidRPr="00CF77A2">
              <w:rPr>
                <w:rFonts w:ascii="Times New Roman" w:hAnsi="Times New Roman" w:cs="Times New Roman"/>
                <w:color w:val="000000"/>
                <w:lang w:bidi="ru-RU"/>
              </w:rPr>
              <w:t>черный</w:t>
            </w:r>
            <w:proofErr w:type="gramEnd"/>
            <w:r w:rsidR="00CF77A2" w:rsidRPr="00CF77A2">
              <w:rPr>
                <w:rFonts w:ascii="Times New Roman" w:hAnsi="Times New Roman" w:cs="Times New Roman"/>
                <w:color w:val="000000"/>
                <w:lang w:bidi="ru-RU"/>
              </w:rPr>
              <w:t xml:space="preserve"> улучшенная 17г/м 200м/</w:t>
            </w:r>
            <w:proofErr w:type="spellStart"/>
            <w:r w:rsidR="00CF77A2" w:rsidRPr="00CF77A2">
              <w:rPr>
                <w:rFonts w:ascii="Times New Roman" w:hAnsi="Times New Roman" w:cs="Times New Roman"/>
                <w:color w:val="000000"/>
                <w:lang w:bidi="ru-RU"/>
              </w:rPr>
              <w:t>уп</w:t>
            </w:r>
            <w:proofErr w:type="spellEnd"/>
            <w:r w:rsidR="00CF77A2" w:rsidRPr="00CF77A2">
              <w:rPr>
                <w:rFonts w:ascii="Times New Roman" w:hAnsi="Times New Roman" w:cs="Times New Roman"/>
                <w:color w:val="000000"/>
                <w:lang w:bidi="ru-RU"/>
              </w:rPr>
              <w:t xml:space="preserve"> </w:t>
            </w:r>
            <w:r w:rsidR="00CF77A2" w:rsidRPr="00CF77A2">
              <w:rPr>
                <w:rFonts w:ascii="Times New Roman" w:hAnsi="Times New Roman" w:cs="Times New Roman"/>
                <w:color w:val="000000"/>
                <w:lang w:val="en-US" w:eastAsia="en-US" w:bidi="en-US"/>
              </w:rPr>
              <w:t>ZIP</w:t>
            </w:r>
          </w:p>
        </w:tc>
        <w:tc>
          <w:tcPr>
            <w:tcW w:w="1388" w:type="dxa"/>
            <w:vAlign w:val="center"/>
          </w:tcPr>
          <w:p w:rsidR="00CF77A2" w:rsidRDefault="007839AF" w:rsidP="00702242">
            <w:pPr>
              <w:jc w:val="center"/>
              <w:rPr>
                <w:sz w:val="22"/>
                <w:szCs w:val="22"/>
              </w:rPr>
            </w:pPr>
            <w:r>
              <w:rPr>
                <w:sz w:val="22"/>
                <w:szCs w:val="22"/>
              </w:rPr>
              <w:t>200</w:t>
            </w:r>
            <w:r w:rsidR="00CF77A2">
              <w:rPr>
                <w:sz w:val="22"/>
                <w:szCs w:val="22"/>
              </w:rPr>
              <w:t xml:space="preserve"> м.</w:t>
            </w:r>
          </w:p>
        </w:tc>
        <w:tc>
          <w:tcPr>
            <w:tcW w:w="1134" w:type="dxa"/>
            <w:vAlign w:val="center"/>
          </w:tcPr>
          <w:p w:rsidR="00CF77A2" w:rsidRDefault="007839AF" w:rsidP="001708EF">
            <w:pPr>
              <w:jc w:val="center"/>
              <w:rPr>
                <w:sz w:val="22"/>
                <w:szCs w:val="22"/>
              </w:rPr>
            </w:pPr>
            <w:r>
              <w:rPr>
                <w:sz w:val="22"/>
                <w:szCs w:val="22"/>
              </w:rPr>
              <w:t>13,91</w:t>
            </w:r>
          </w:p>
        </w:tc>
        <w:tc>
          <w:tcPr>
            <w:tcW w:w="1418" w:type="dxa"/>
            <w:vAlign w:val="center"/>
          </w:tcPr>
          <w:p w:rsidR="00CF77A2" w:rsidRDefault="007839AF" w:rsidP="00702242">
            <w:pPr>
              <w:jc w:val="center"/>
              <w:rPr>
                <w:sz w:val="22"/>
                <w:szCs w:val="22"/>
              </w:rPr>
            </w:pPr>
            <w:r>
              <w:rPr>
                <w:sz w:val="22"/>
                <w:szCs w:val="22"/>
              </w:rPr>
              <w:t>2 782,00</w:t>
            </w:r>
          </w:p>
        </w:tc>
        <w:tc>
          <w:tcPr>
            <w:tcW w:w="1588" w:type="dxa"/>
            <w:vMerge/>
            <w:vAlign w:val="center"/>
          </w:tcPr>
          <w:p w:rsidR="00CF77A2" w:rsidRPr="00A33454" w:rsidRDefault="00CF77A2" w:rsidP="00702242">
            <w:pPr>
              <w:jc w:val="center"/>
              <w:rPr>
                <w:sz w:val="22"/>
                <w:szCs w:val="22"/>
              </w:rPr>
            </w:pPr>
          </w:p>
        </w:tc>
      </w:tr>
      <w:tr w:rsidR="00CF77A2" w:rsidRPr="00A33454" w:rsidTr="00CF77A2">
        <w:trPr>
          <w:trHeight w:val="511"/>
        </w:trPr>
        <w:tc>
          <w:tcPr>
            <w:tcW w:w="680" w:type="dxa"/>
            <w:vAlign w:val="center"/>
          </w:tcPr>
          <w:p w:rsidR="00CF77A2" w:rsidRDefault="00CF77A2" w:rsidP="00702242">
            <w:pPr>
              <w:rPr>
                <w:sz w:val="22"/>
                <w:szCs w:val="22"/>
              </w:rPr>
            </w:pPr>
            <w:r>
              <w:rPr>
                <w:sz w:val="22"/>
                <w:szCs w:val="22"/>
              </w:rPr>
              <w:t>10.</w:t>
            </w:r>
          </w:p>
        </w:tc>
        <w:tc>
          <w:tcPr>
            <w:tcW w:w="3857" w:type="dxa"/>
            <w:vAlign w:val="center"/>
          </w:tcPr>
          <w:p w:rsidR="00CF77A2" w:rsidRPr="00CF77A2" w:rsidRDefault="00CF77A2" w:rsidP="007839AF">
            <w:pPr>
              <w:pStyle w:val="af"/>
              <w:shd w:val="clear" w:color="auto" w:fill="auto"/>
              <w:spacing w:line="257" w:lineRule="auto"/>
              <w:jc w:val="center"/>
              <w:rPr>
                <w:rFonts w:ascii="Times New Roman" w:hAnsi="Times New Roman" w:cs="Times New Roman"/>
              </w:rPr>
            </w:pPr>
            <w:r w:rsidRPr="00CF77A2">
              <w:rPr>
                <w:rFonts w:ascii="Times New Roman" w:hAnsi="Times New Roman" w:cs="Times New Roman"/>
                <w:color w:val="000000"/>
                <w:lang w:bidi="ru-RU"/>
              </w:rPr>
              <w:t xml:space="preserve">Пакет упаковочный </w:t>
            </w:r>
            <w:proofErr w:type="gramStart"/>
            <w:r w:rsidRPr="00CF77A2">
              <w:rPr>
                <w:rFonts w:ascii="Times New Roman" w:hAnsi="Times New Roman" w:cs="Times New Roman"/>
                <w:color w:val="000000"/>
                <w:lang w:bidi="ru-RU"/>
              </w:rPr>
              <w:t>п</w:t>
            </w:r>
            <w:proofErr w:type="gramEnd"/>
            <w:r w:rsidRPr="00CF77A2">
              <w:rPr>
                <w:rFonts w:ascii="Times New Roman" w:hAnsi="Times New Roman" w:cs="Times New Roman"/>
                <w:color w:val="000000"/>
                <w:lang w:bidi="ru-RU"/>
              </w:rPr>
              <w:t xml:space="preserve">/п со скотч клапаном </w:t>
            </w:r>
            <w:r w:rsidR="007839AF">
              <w:rPr>
                <w:rFonts w:ascii="Times New Roman" w:hAnsi="Times New Roman" w:cs="Times New Roman"/>
                <w:color w:val="000000"/>
                <w:lang w:bidi="ru-RU"/>
              </w:rPr>
              <w:t>30</w:t>
            </w:r>
            <w:r w:rsidRPr="00CF77A2">
              <w:rPr>
                <w:rFonts w:ascii="Times New Roman" w:hAnsi="Times New Roman" w:cs="Times New Roman"/>
                <w:color w:val="000000"/>
                <w:lang w:bidi="ru-RU"/>
              </w:rPr>
              <w:t>мкр 40*50+5 (</w:t>
            </w:r>
            <w:proofErr w:type="spellStart"/>
            <w:r w:rsidRPr="00CF77A2">
              <w:rPr>
                <w:rFonts w:ascii="Times New Roman" w:hAnsi="Times New Roman" w:cs="Times New Roman"/>
                <w:color w:val="000000"/>
                <w:lang w:bidi="ru-RU"/>
              </w:rPr>
              <w:t>уп</w:t>
            </w:r>
            <w:proofErr w:type="spellEnd"/>
            <w:r w:rsidRPr="00CF77A2">
              <w:rPr>
                <w:rFonts w:ascii="Times New Roman" w:hAnsi="Times New Roman" w:cs="Times New Roman"/>
                <w:color w:val="000000"/>
                <w:lang w:bidi="ru-RU"/>
              </w:rPr>
              <w:t xml:space="preserve"> 100шт) Люкс</w:t>
            </w:r>
          </w:p>
        </w:tc>
        <w:tc>
          <w:tcPr>
            <w:tcW w:w="1388" w:type="dxa"/>
            <w:vAlign w:val="center"/>
          </w:tcPr>
          <w:p w:rsidR="00CF77A2" w:rsidRDefault="007839AF" w:rsidP="007839AF">
            <w:pPr>
              <w:jc w:val="center"/>
              <w:rPr>
                <w:sz w:val="22"/>
                <w:szCs w:val="22"/>
              </w:rPr>
            </w:pPr>
            <w:r>
              <w:rPr>
                <w:sz w:val="22"/>
                <w:szCs w:val="22"/>
              </w:rPr>
              <w:t>900 шт</w:t>
            </w:r>
            <w:r w:rsidR="00CF77A2">
              <w:rPr>
                <w:sz w:val="22"/>
                <w:szCs w:val="22"/>
              </w:rPr>
              <w:t>.</w:t>
            </w:r>
          </w:p>
        </w:tc>
        <w:tc>
          <w:tcPr>
            <w:tcW w:w="1134" w:type="dxa"/>
            <w:vAlign w:val="center"/>
          </w:tcPr>
          <w:p w:rsidR="00CF77A2" w:rsidRDefault="007839AF" w:rsidP="00702242">
            <w:pPr>
              <w:jc w:val="center"/>
              <w:rPr>
                <w:sz w:val="22"/>
                <w:szCs w:val="22"/>
              </w:rPr>
            </w:pPr>
            <w:r>
              <w:rPr>
                <w:sz w:val="22"/>
                <w:szCs w:val="22"/>
              </w:rPr>
              <w:t>4,08</w:t>
            </w:r>
          </w:p>
        </w:tc>
        <w:tc>
          <w:tcPr>
            <w:tcW w:w="1418" w:type="dxa"/>
            <w:vAlign w:val="center"/>
          </w:tcPr>
          <w:p w:rsidR="00CF77A2" w:rsidRDefault="007839AF" w:rsidP="00702242">
            <w:pPr>
              <w:jc w:val="center"/>
              <w:rPr>
                <w:sz w:val="22"/>
                <w:szCs w:val="22"/>
              </w:rPr>
            </w:pPr>
            <w:r>
              <w:rPr>
                <w:sz w:val="22"/>
                <w:szCs w:val="22"/>
              </w:rPr>
              <w:t>3 672,00</w:t>
            </w:r>
          </w:p>
        </w:tc>
        <w:tc>
          <w:tcPr>
            <w:tcW w:w="1588" w:type="dxa"/>
            <w:vMerge/>
            <w:vAlign w:val="center"/>
          </w:tcPr>
          <w:p w:rsidR="00CF77A2" w:rsidRPr="00A33454" w:rsidRDefault="00CF77A2" w:rsidP="00702242">
            <w:pPr>
              <w:jc w:val="center"/>
              <w:rPr>
                <w:sz w:val="22"/>
                <w:szCs w:val="22"/>
              </w:rPr>
            </w:pPr>
          </w:p>
        </w:tc>
      </w:tr>
      <w:tr w:rsidR="00CF77A2" w:rsidRPr="00A33454" w:rsidTr="00CF77A2">
        <w:trPr>
          <w:trHeight w:val="511"/>
        </w:trPr>
        <w:tc>
          <w:tcPr>
            <w:tcW w:w="680" w:type="dxa"/>
            <w:vAlign w:val="center"/>
          </w:tcPr>
          <w:p w:rsidR="00CF77A2" w:rsidRPr="00A33454" w:rsidRDefault="00CF77A2" w:rsidP="00702242">
            <w:pPr>
              <w:rPr>
                <w:sz w:val="22"/>
                <w:szCs w:val="22"/>
              </w:rPr>
            </w:pPr>
            <w:r>
              <w:rPr>
                <w:sz w:val="22"/>
                <w:szCs w:val="22"/>
              </w:rPr>
              <w:t>11</w:t>
            </w:r>
            <w:r w:rsidRPr="00A33454">
              <w:rPr>
                <w:sz w:val="22"/>
                <w:szCs w:val="22"/>
              </w:rPr>
              <w:t>.</w:t>
            </w:r>
          </w:p>
        </w:tc>
        <w:tc>
          <w:tcPr>
            <w:tcW w:w="3857" w:type="dxa"/>
            <w:vAlign w:val="center"/>
          </w:tcPr>
          <w:p w:rsidR="00CF77A2" w:rsidRPr="00CF77A2" w:rsidRDefault="007839AF" w:rsidP="00CF77A2">
            <w:pPr>
              <w:pStyle w:val="af"/>
              <w:shd w:val="clear" w:color="auto" w:fill="auto"/>
              <w:jc w:val="center"/>
              <w:rPr>
                <w:rFonts w:ascii="Times New Roman" w:hAnsi="Times New Roman" w:cs="Times New Roman"/>
              </w:rPr>
            </w:pPr>
            <w:r>
              <w:rPr>
                <w:rFonts w:ascii="Times New Roman" w:hAnsi="Times New Roman" w:cs="Times New Roman"/>
                <w:color w:val="000000"/>
                <w:lang w:bidi="ru-RU"/>
              </w:rPr>
              <w:t xml:space="preserve">Пряжка </w:t>
            </w:r>
            <w:proofErr w:type="spellStart"/>
            <w:r>
              <w:rPr>
                <w:rFonts w:ascii="Times New Roman" w:hAnsi="Times New Roman" w:cs="Times New Roman"/>
                <w:color w:val="000000"/>
                <w:lang w:bidi="ru-RU"/>
              </w:rPr>
              <w:t>двухщелев</w:t>
            </w:r>
            <w:r w:rsidR="00CF77A2" w:rsidRPr="00CF77A2">
              <w:rPr>
                <w:rFonts w:ascii="Times New Roman" w:hAnsi="Times New Roman" w:cs="Times New Roman"/>
                <w:color w:val="000000"/>
                <w:lang w:bidi="ru-RU"/>
              </w:rPr>
              <w:t>ая</w:t>
            </w:r>
            <w:proofErr w:type="spellEnd"/>
            <w:r w:rsidR="00CF77A2" w:rsidRPr="00CF77A2">
              <w:rPr>
                <w:rFonts w:ascii="Times New Roman" w:hAnsi="Times New Roman" w:cs="Times New Roman"/>
                <w:color w:val="000000"/>
                <w:lang w:bidi="ru-RU"/>
              </w:rPr>
              <w:t xml:space="preserve"> 40мм пластик </w:t>
            </w:r>
            <w:proofErr w:type="spellStart"/>
            <w:r w:rsidR="00CF77A2" w:rsidRPr="00CF77A2">
              <w:rPr>
                <w:rFonts w:ascii="Times New Roman" w:hAnsi="Times New Roman" w:cs="Times New Roman"/>
                <w:color w:val="000000"/>
                <w:lang w:bidi="ru-RU"/>
              </w:rPr>
              <w:t>цв</w:t>
            </w:r>
            <w:proofErr w:type="spellEnd"/>
            <w:r w:rsidR="00CF77A2" w:rsidRPr="00CF77A2">
              <w:rPr>
                <w:rFonts w:ascii="Times New Roman" w:hAnsi="Times New Roman" w:cs="Times New Roman"/>
                <w:color w:val="000000"/>
                <w:lang w:bidi="ru-RU"/>
              </w:rPr>
              <w:t xml:space="preserve"> черный (</w:t>
            </w:r>
            <w:proofErr w:type="spellStart"/>
            <w:r w:rsidR="00CF77A2" w:rsidRPr="00CF77A2">
              <w:rPr>
                <w:rFonts w:ascii="Times New Roman" w:hAnsi="Times New Roman" w:cs="Times New Roman"/>
                <w:color w:val="000000"/>
                <w:lang w:bidi="ru-RU"/>
              </w:rPr>
              <w:t>уп</w:t>
            </w:r>
            <w:proofErr w:type="spellEnd"/>
            <w:r w:rsidR="00CF77A2" w:rsidRPr="00CF77A2">
              <w:rPr>
                <w:rFonts w:ascii="Times New Roman" w:hAnsi="Times New Roman" w:cs="Times New Roman"/>
                <w:color w:val="000000"/>
                <w:lang w:bidi="ru-RU"/>
              </w:rPr>
              <w:t xml:space="preserve"> 100шт) ДЩ-40</w:t>
            </w:r>
          </w:p>
        </w:tc>
        <w:tc>
          <w:tcPr>
            <w:tcW w:w="1388" w:type="dxa"/>
            <w:vAlign w:val="center"/>
          </w:tcPr>
          <w:p w:rsidR="00CF77A2" w:rsidRPr="00A33454" w:rsidRDefault="00CF77A2" w:rsidP="007839AF">
            <w:pPr>
              <w:jc w:val="center"/>
              <w:rPr>
                <w:sz w:val="22"/>
                <w:szCs w:val="22"/>
              </w:rPr>
            </w:pPr>
            <w:r>
              <w:rPr>
                <w:sz w:val="22"/>
                <w:szCs w:val="22"/>
              </w:rPr>
              <w:t>3</w:t>
            </w:r>
            <w:r w:rsidR="007839AF">
              <w:rPr>
                <w:sz w:val="22"/>
                <w:szCs w:val="22"/>
              </w:rPr>
              <w:t>0</w:t>
            </w:r>
            <w:r w:rsidRPr="00A33454">
              <w:rPr>
                <w:sz w:val="22"/>
                <w:szCs w:val="22"/>
              </w:rPr>
              <w:t xml:space="preserve"> </w:t>
            </w:r>
            <w:r w:rsidR="007839AF">
              <w:rPr>
                <w:sz w:val="22"/>
                <w:szCs w:val="22"/>
              </w:rPr>
              <w:t>шт</w:t>
            </w:r>
            <w:r w:rsidRPr="00A33454">
              <w:rPr>
                <w:sz w:val="22"/>
                <w:szCs w:val="22"/>
              </w:rPr>
              <w:t>.</w:t>
            </w:r>
          </w:p>
        </w:tc>
        <w:tc>
          <w:tcPr>
            <w:tcW w:w="1134" w:type="dxa"/>
            <w:vAlign w:val="center"/>
          </w:tcPr>
          <w:p w:rsidR="00CF77A2" w:rsidRPr="00A33454" w:rsidRDefault="007839AF" w:rsidP="00702242">
            <w:pPr>
              <w:jc w:val="center"/>
              <w:rPr>
                <w:sz w:val="22"/>
                <w:szCs w:val="22"/>
              </w:rPr>
            </w:pPr>
            <w:r>
              <w:rPr>
                <w:sz w:val="22"/>
                <w:szCs w:val="22"/>
              </w:rPr>
              <w:t>2,48</w:t>
            </w:r>
          </w:p>
        </w:tc>
        <w:tc>
          <w:tcPr>
            <w:tcW w:w="1418" w:type="dxa"/>
            <w:vAlign w:val="center"/>
          </w:tcPr>
          <w:p w:rsidR="00CF77A2" w:rsidRPr="00A33454" w:rsidRDefault="007839AF" w:rsidP="00702242">
            <w:pPr>
              <w:jc w:val="center"/>
              <w:rPr>
                <w:sz w:val="22"/>
                <w:szCs w:val="22"/>
              </w:rPr>
            </w:pPr>
            <w:r>
              <w:rPr>
                <w:sz w:val="22"/>
                <w:szCs w:val="22"/>
              </w:rPr>
              <w:t>74,40</w:t>
            </w:r>
          </w:p>
        </w:tc>
        <w:tc>
          <w:tcPr>
            <w:tcW w:w="1588" w:type="dxa"/>
            <w:vMerge/>
            <w:vAlign w:val="center"/>
          </w:tcPr>
          <w:p w:rsidR="00CF77A2" w:rsidRPr="00A33454" w:rsidRDefault="00CF77A2" w:rsidP="00702242">
            <w:pPr>
              <w:jc w:val="center"/>
              <w:rPr>
                <w:sz w:val="22"/>
                <w:szCs w:val="22"/>
              </w:rPr>
            </w:pPr>
          </w:p>
        </w:tc>
      </w:tr>
      <w:tr w:rsidR="00CF77A2" w:rsidRPr="00A33454" w:rsidTr="00CF77A2">
        <w:trPr>
          <w:trHeight w:val="511"/>
        </w:trPr>
        <w:tc>
          <w:tcPr>
            <w:tcW w:w="680" w:type="dxa"/>
            <w:vAlign w:val="center"/>
          </w:tcPr>
          <w:p w:rsidR="00CF77A2" w:rsidRPr="00A33454" w:rsidRDefault="00CF77A2" w:rsidP="00702242">
            <w:pPr>
              <w:rPr>
                <w:sz w:val="22"/>
                <w:szCs w:val="22"/>
              </w:rPr>
            </w:pPr>
            <w:r>
              <w:rPr>
                <w:sz w:val="22"/>
                <w:szCs w:val="22"/>
              </w:rPr>
              <w:t>12</w:t>
            </w:r>
            <w:r w:rsidRPr="00A33454">
              <w:rPr>
                <w:sz w:val="22"/>
                <w:szCs w:val="22"/>
              </w:rPr>
              <w:t>.</w:t>
            </w:r>
          </w:p>
        </w:tc>
        <w:tc>
          <w:tcPr>
            <w:tcW w:w="3857" w:type="dxa"/>
            <w:vAlign w:val="center"/>
          </w:tcPr>
          <w:p w:rsidR="00CF77A2" w:rsidRPr="00CF77A2" w:rsidRDefault="00CF77A2" w:rsidP="007839AF">
            <w:pPr>
              <w:pStyle w:val="af"/>
              <w:shd w:val="clear" w:color="auto" w:fill="auto"/>
              <w:jc w:val="center"/>
              <w:rPr>
                <w:rFonts w:ascii="Times New Roman" w:hAnsi="Times New Roman" w:cs="Times New Roman"/>
              </w:rPr>
            </w:pPr>
            <w:r w:rsidRPr="00CF77A2">
              <w:rPr>
                <w:rFonts w:ascii="Times New Roman" w:hAnsi="Times New Roman" w:cs="Times New Roman"/>
                <w:color w:val="000000"/>
                <w:lang w:bidi="ru-RU"/>
              </w:rPr>
              <w:t xml:space="preserve">Движок д/спиральной молнии №5 </w:t>
            </w:r>
            <w:r w:rsidRPr="00CF77A2">
              <w:rPr>
                <w:rFonts w:ascii="Times New Roman" w:hAnsi="Times New Roman" w:cs="Times New Roman"/>
                <w:color w:val="000000"/>
                <w:lang w:val="en-US" w:eastAsia="en-US" w:bidi="en-US"/>
              </w:rPr>
              <w:t>S</w:t>
            </w:r>
            <w:r w:rsidRPr="00CF77A2">
              <w:rPr>
                <w:rFonts w:ascii="Times New Roman" w:hAnsi="Times New Roman" w:cs="Times New Roman"/>
                <w:color w:val="000000"/>
                <w:lang w:eastAsia="en-US" w:bidi="en-US"/>
              </w:rPr>
              <w:t xml:space="preserve">-580 </w:t>
            </w:r>
            <w:r w:rsidRPr="00CF77A2">
              <w:rPr>
                <w:rFonts w:ascii="Times New Roman" w:hAnsi="Times New Roman" w:cs="Times New Roman"/>
                <w:color w:val="000000"/>
                <w:lang w:bidi="ru-RU"/>
              </w:rPr>
              <w:t xml:space="preserve">черный </w:t>
            </w:r>
            <w:r w:rsidRPr="00CF77A2">
              <w:rPr>
                <w:rFonts w:ascii="Times New Roman" w:hAnsi="Times New Roman" w:cs="Times New Roman"/>
                <w:color w:val="000000"/>
                <w:lang w:val="en-US" w:eastAsia="en-US" w:bidi="en-US"/>
              </w:rPr>
              <w:t>N</w:t>
            </w:r>
            <w:r w:rsidRPr="00CF77A2">
              <w:rPr>
                <w:rFonts w:ascii="Times New Roman" w:hAnsi="Times New Roman" w:cs="Times New Roman"/>
                <w:color w:val="000000"/>
                <w:lang w:eastAsia="en-US" w:bidi="en-US"/>
              </w:rPr>
              <w:t xml:space="preserve">-1 </w:t>
            </w:r>
            <w:r w:rsidRPr="00CF77A2">
              <w:rPr>
                <w:rFonts w:ascii="Times New Roman" w:hAnsi="Times New Roman" w:cs="Times New Roman"/>
                <w:color w:val="000000"/>
                <w:lang w:val="en-US" w:eastAsia="en-US" w:bidi="en-US"/>
              </w:rPr>
              <w:t>N</w:t>
            </w:r>
            <w:r w:rsidRPr="00CF77A2">
              <w:rPr>
                <w:rFonts w:ascii="Times New Roman" w:hAnsi="Times New Roman" w:cs="Times New Roman"/>
                <w:color w:val="000000"/>
                <w:lang w:eastAsia="en-US" w:bidi="en-US"/>
              </w:rPr>
              <w:t>/</w:t>
            </w:r>
            <w:r w:rsidRPr="00CF77A2">
              <w:rPr>
                <w:rFonts w:ascii="Times New Roman" w:hAnsi="Times New Roman" w:cs="Times New Roman"/>
                <w:color w:val="000000"/>
                <w:lang w:val="en-US" w:eastAsia="en-US" w:bidi="en-US"/>
              </w:rPr>
              <w:t>L</w:t>
            </w:r>
            <w:r w:rsidRPr="00CF77A2">
              <w:rPr>
                <w:rFonts w:ascii="Times New Roman" w:hAnsi="Times New Roman" w:cs="Times New Roman"/>
                <w:color w:val="000000"/>
                <w:lang w:eastAsia="en-US" w:bidi="en-US"/>
              </w:rPr>
              <w:t xml:space="preserve"> </w:t>
            </w:r>
            <w:r w:rsidRPr="00CF77A2">
              <w:rPr>
                <w:rFonts w:ascii="Times New Roman" w:hAnsi="Times New Roman" w:cs="Times New Roman"/>
                <w:color w:val="000000"/>
                <w:lang w:bidi="ru-RU"/>
              </w:rPr>
              <w:t>100’</w:t>
            </w:r>
            <w:proofErr w:type="gramStart"/>
            <w:r w:rsidRPr="00CF77A2">
              <w:rPr>
                <w:rFonts w:ascii="Times New Roman" w:hAnsi="Times New Roman" w:cs="Times New Roman"/>
                <w:color w:val="000000"/>
                <w:lang w:bidi="ru-RU"/>
              </w:rPr>
              <w:t>шт</w:t>
            </w:r>
            <w:proofErr w:type="gramEnd"/>
            <w:r w:rsidRPr="00CF77A2">
              <w:rPr>
                <w:rFonts w:ascii="Times New Roman" w:hAnsi="Times New Roman" w:cs="Times New Roman"/>
                <w:color w:val="000000"/>
                <w:lang w:bidi="ru-RU"/>
              </w:rPr>
              <w:t>/</w:t>
            </w:r>
            <w:proofErr w:type="spellStart"/>
            <w:r w:rsidRPr="00CF77A2">
              <w:rPr>
                <w:rFonts w:ascii="Times New Roman" w:hAnsi="Times New Roman" w:cs="Times New Roman"/>
                <w:color w:val="000000"/>
                <w:lang w:bidi="ru-RU"/>
              </w:rPr>
              <w:t>уп</w:t>
            </w:r>
            <w:proofErr w:type="spellEnd"/>
            <w:r w:rsidR="007839AF">
              <w:rPr>
                <w:rFonts w:ascii="Times New Roman" w:hAnsi="Times New Roman" w:cs="Times New Roman"/>
              </w:rPr>
              <w:t xml:space="preserve"> </w:t>
            </w:r>
            <w:r w:rsidRPr="00CF77A2">
              <w:rPr>
                <w:rFonts w:ascii="Times New Roman" w:hAnsi="Times New Roman" w:cs="Times New Roman"/>
                <w:color w:val="000000"/>
                <w:lang w:val="en-US" w:eastAsia="en-US" w:bidi="en-US"/>
              </w:rPr>
              <w:t>ZIP</w:t>
            </w:r>
          </w:p>
        </w:tc>
        <w:tc>
          <w:tcPr>
            <w:tcW w:w="1388" w:type="dxa"/>
            <w:vAlign w:val="center"/>
          </w:tcPr>
          <w:p w:rsidR="00CF77A2" w:rsidRPr="00A33454" w:rsidRDefault="007839AF" w:rsidP="007839AF">
            <w:pPr>
              <w:jc w:val="center"/>
              <w:rPr>
                <w:sz w:val="22"/>
                <w:szCs w:val="22"/>
              </w:rPr>
            </w:pPr>
            <w:r>
              <w:rPr>
                <w:sz w:val="22"/>
                <w:szCs w:val="22"/>
              </w:rPr>
              <w:t>50</w:t>
            </w:r>
            <w:r w:rsidR="00CF77A2" w:rsidRPr="00A33454">
              <w:rPr>
                <w:sz w:val="22"/>
                <w:szCs w:val="22"/>
              </w:rPr>
              <w:t xml:space="preserve"> </w:t>
            </w:r>
            <w:r>
              <w:rPr>
                <w:sz w:val="22"/>
                <w:szCs w:val="22"/>
              </w:rPr>
              <w:t>шт</w:t>
            </w:r>
            <w:r w:rsidR="00CF77A2" w:rsidRPr="00A33454">
              <w:rPr>
                <w:sz w:val="22"/>
                <w:szCs w:val="22"/>
              </w:rPr>
              <w:t>.</w:t>
            </w:r>
          </w:p>
        </w:tc>
        <w:tc>
          <w:tcPr>
            <w:tcW w:w="1134" w:type="dxa"/>
            <w:vAlign w:val="center"/>
          </w:tcPr>
          <w:p w:rsidR="00CF77A2" w:rsidRPr="00A33454" w:rsidRDefault="007839AF" w:rsidP="00702242">
            <w:pPr>
              <w:jc w:val="center"/>
              <w:rPr>
                <w:sz w:val="22"/>
                <w:szCs w:val="22"/>
              </w:rPr>
            </w:pPr>
            <w:r>
              <w:rPr>
                <w:sz w:val="22"/>
                <w:szCs w:val="22"/>
              </w:rPr>
              <w:t>4,39</w:t>
            </w:r>
          </w:p>
        </w:tc>
        <w:tc>
          <w:tcPr>
            <w:tcW w:w="1418" w:type="dxa"/>
            <w:vAlign w:val="center"/>
          </w:tcPr>
          <w:p w:rsidR="00CF77A2" w:rsidRPr="00A33454" w:rsidRDefault="007839AF" w:rsidP="00702242">
            <w:pPr>
              <w:jc w:val="center"/>
              <w:rPr>
                <w:sz w:val="22"/>
                <w:szCs w:val="22"/>
              </w:rPr>
            </w:pPr>
            <w:r>
              <w:rPr>
                <w:sz w:val="22"/>
                <w:szCs w:val="22"/>
              </w:rPr>
              <w:t>219,50</w:t>
            </w:r>
          </w:p>
        </w:tc>
        <w:tc>
          <w:tcPr>
            <w:tcW w:w="1588" w:type="dxa"/>
            <w:vMerge/>
            <w:vAlign w:val="center"/>
          </w:tcPr>
          <w:p w:rsidR="00CF77A2" w:rsidRPr="00A33454" w:rsidRDefault="00CF77A2" w:rsidP="00702242">
            <w:pPr>
              <w:jc w:val="center"/>
              <w:rPr>
                <w:sz w:val="22"/>
                <w:szCs w:val="22"/>
              </w:rPr>
            </w:pPr>
          </w:p>
        </w:tc>
      </w:tr>
    </w:tbl>
    <w:p w:rsidR="00DE5BDA" w:rsidRDefault="00DE5BDA" w:rsidP="00D47C08">
      <w:pPr>
        <w:jc w:val="both"/>
        <w:rPr>
          <w:b/>
          <w:sz w:val="22"/>
          <w:szCs w:val="22"/>
        </w:rPr>
      </w:pPr>
    </w:p>
    <w:p w:rsidR="00D47C08" w:rsidRDefault="00D47C08" w:rsidP="00D47C08">
      <w:pPr>
        <w:jc w:val="both"/>
        <w:rPr>
          <w:b/>
          <w:sz w:val="22"/>
          <w:szCs w:val="22"/>
        </w:rPr>
      </w:pPr>
      <w:r w:rsidRPr="00A33454">
        <w:rPr>
          <w:b/>
          <w:sz w:val="22"/>
          <w:szCs w:val="22"/>
        </w:rPr>
        <w:t xml:space="preserve">Итого: </w:t>
      </w:r>
      <w:r w:rsidR="00CE7032" w:rsidRPr="00CE7032">
        <w:rPr>
          <w:b/>
          <w:sz w:val="22"/>
          <w:szCs w:val="22"/>
        </w:rPr>
        <w:t>23 173 (Двадцать три тысячи сто семьдесят три) рубля 03 копейки, с НДС</w:t>
      </w:r>
      <w:r w:rsidR="00CE7032">
        <w:rPr>
          <w:b/>
          <w:sz w:val="22"/>
          <w:szCs w:val="22"/>
        </w:rPr>
        <w:t xml:space="preserve"> 22%</w:t>
      </w:r>
      <w:r w:rsidR="00CE7032" w:rsidRPr="00CE7032">
        <w:rPr>
          <w:b/>
          <w:sz w:val="22"/>
          <w:szCs w:val="22"/>
        </w:rPr>
        <w:t>.</w:t>
      </w:r>
    </w:p>
    <w:p w:rsidR="00D47C08" w:rsidRDefault="00D47C08" w:rsidP="00D47C08">
      <w:pPr>
        <w:rPr>
          <w:b/>
          <w:sz w:val="22"/>
          <w:szCs w:val="22"/>
        </w:rPr>
      </w:pPr>
    </w:p>
    <w:p w:rsidR="00D47C08" w:rsidRDefault="00D47C08" w:rsidP="00D47C08">
      <w:pPr>
        <w:rPr>
          <w:b/>
          <w:sz w:val="22"/>
          <w:szCs w:val="22"/>
        </w:rPr>
      </w:pPr>
    </w:p>
    <w:p w:rsidR="00D47C08" w:rsidRDefault="00D47C08" w:rsidP="00D47C08">
      <w:pPr>
        <w:rPr>
          <w:b/>
          <w:sz w:val="22"/>
          <w:szCs w:val="22"/>
        </w:rPr>
      </w:pPr>
    </w:p>
    <w:p w:rsidR="00D47C08" w:rsidRDefault="00D47C08" w:rsidP="00D47C08">
      <w:pPr>
        <w:rPr>
          <w:b/>
          <w:sz w:val="22"/>
          <w:szCs w:val="22"/>
        </w:rPr>
      </w:pPr>
    </w:p>
    <w:p w:rsidR="00D47C08" w:rsidRPr="00A33454" w:rsidRDefault="00D47C08" w:rsidP="00D47C08">
      <w:pPr>
        <w:rPr>
          <w:b/>
          <w:sz w:val="22"/>
          <w:szCs w:val="22"/>
        </w:rPr>
      </w:pPr>
      <w:r w:rsidRPr="00A33454">
        <w:rPr>
          <w:b/>
          <w:sz w:val="22"/>
          <w:szCs w:val="22"/>
        </w:rPr>
        <w:t xml:space="preserve">Заказчик:                                                               </w:t>
      </w:r>
      <w:r>
        <w:rPr>
          <w:b/>
          <w:sz w:val="22"/>
          <w:szCs w:val="22"/>
        </w:rPr>
        <w:t xml:space="preserve">                                      </w:t>
      </w:r>
      <w:r w:rsidRPr="00A33454">
        <w:rPr>
          <w:b/>
          <w:sz w:val="22"/>
          <w:szCs w:val="22"/>
        </w:rPr>
        <w:t xml:space="preserve"> Поставщик:</w:t>
      </w:r>
    </w:p>
    <w:p w:rsidR="00D47C08" w:rsidRPr="00A33454" w:rsidRDefault="00A76F31" w:rsidP="00D47C08">
      <w:pPr>
        <w:rPr>
          <w:sz w:val="22"/>
          <w:szCs w:val="22"/>
        </w:rPr>
      </w:pPr>
      <w:r>
        <w:rPr>
          <w:sz w:val="22"/>
          <w:szCs w:val="22"/>
        </w:rPr>
        <w:t>Н</w:t>
      </w:r>
      <w:r w:rsidR="00D47C08" w:rsidRPr="00A33454">
        <w:rPr>
          <w:sz w:val="22"/>
          <w:szCs w:val="22"/>
        </w:rPr>
        <w:t xml:space="preserve">ачальник ФКУ ИК-32                                          </w:t>
      </w:r>
    </w:p>
    <w:p w:rsidR="00D47C08" w:rsidRPr="00A33454" w:rsidRDefault="00D47C08" w:rsidP="00D47C08">
      <w:pPr>
        <w:rPr>
          <w:b/>
          <w:sz w:val="22"/>
          <w:szCs w:val="22"/>
        </w:rPr>
      </w:pPr>
    </w:p>
    <w:p w:rsidR="00D47C08" w:rsidRPr="009A51F5" w:rsidRDefault="00D47C08" w:rsidP="00D47C08">
      <w:pPr>
        <w:rPr>
          <w:sz w:val="22"/>
          <w:szCs w:val="22"/>
        </w:rPr>
      </w:pPr>
      <w:r w:rsidRPr="00A33454">
        <w:rPr>
          <w:sz w:val="22"/>
          <w:szCs w:val="22"/>
        </w:rPr>
        <w:t xml:space="preserve"> ______________/</w:t>
      </w:r>
      <w:r w:rsidR="00A76F31" w:rsidRPr="00A76F31">
        <w:t xml:space="preserve"> </w:t>
      </w:r>
      <w:r w:rsidR="00A76F31" w:rsidRPr="00A76F31">
        <w:rPr>
          <w:sz w:val="22"/>
          <w:szCs w:val="22"/>
        </w:rPr>
        <w:t xml:space="preserve">Р. В. Тотьмянин </w:t>
      </w:r>
      <w:r w:rsidRPr="00A33454">
        <w:rPr>
          <w:sz w:val="22"/>
          <w:szCs w:val="22"/>
        </w:rPr>
        <w:t xml:space="preserve">/                             </w:t>
      </w:r>
      <w:r>
        <w:rPr>
          <w:sz w:val="22"/>
          <w:szCs w:val="22"/>
        </w:rPr>
        <w:t xml:space="preserve">                                       </w:t>
      </w:r>
      <w:r w:rsidRPr="00A33454">
        <w:rPr>
          <w:sz w:val="22"/>
          <w:szCs w:val="22"/>
        </w:rPr>
        <w:t xml:space="preserve"> __________/</w:t>
      </w:r>
      <w:r>
        <w:rPr>
          <w:sz w:val="22"/>
          <w:szCs w:val="22"/>
        </w:rPr>
        <w:t xml:space="preserve">                   </w:t>
      </w:r>
      <w:r w:rsidRPr="00A33454">
        <w:rPr>
          <w:sz w:val="22"/>
          <w:szCs w:val="22"/>
        </w:rPr>
        <w:t xml:space="preserve"> /</w:t>
      </w:r>
    </w:p>
    <w:p w:rsidR="00D47C08" w:rsidRDefault="00D47C08" w:rsidP="00D47C08">
      <w:pPr>
        <w:jc w:val="right"/>
        <w:rPr>
          <w:b/>
          <w:sz w:val="22"/>
          <w:szCs w:val="22"/>
        </w:rPr>
      </w:pPr>
    </w:p>
    <w:p w:rsidR="00D47C08" w:rsidRDefault="00D47C08" w:rsidP="00D47C08">
      <w:pPr>
        <w:jc w:val="right"/>
        <w:rPr>
          <w:b/>
          <w:sz w:val="22"/>
          <w:szCs w:val="22"/>
        </w:rPr>
      </w:pPr>
    </w:p>
    <w:p w:rsidR="00D47C08" w:rsidRDefault="00D47C08" w:rsidP="00D47C08">
      <w:pPr>
        <w:jc w:val="right"/>
        <w:rPr>
          <w:b/>
          <w:sz w:val="22"/>
          <w:szCs w:val="22"/>
        </w:rPr>
      </w:pPr>
    </w:p>
    <w:p w:rsidR="00D47C08" w:rsidRDefault="00D47C08" w:rsidP="00D47C08">
      <w:pPr>
        <w:jc w:val="right"/>
        <w:rPr>
          <w:b/>
          <w:sz w:val="22"/>
          <w:szCs w:val="22"/>
        </w:rPr>
      </w:pPr>
    </w:p>
    <w:p w:rsidR="00D47C08" w:rsidRDefault="00D47C08" w:rsidP="00D47C08">
      <w:pPr>
        <w:jc w:val="right"/>
        <w:rPr>
          <w:b/>
          <w:sz w:val="22"/>
          <w:szCs w:val="22"/>
        </w:rPr>
      </w:pPr>
    </w:p>
    <w:p w:rsidR="00D47C08" w:rsidRDefault="00D47C08" w:rsidP="00D47C08">
      <w:pPr>
        <w:jc w:val="right"/>
        <w:rPr>
          <w:b/>
          <w:sz w:val="22"/>
          <w:szCs w:val="22"/>
        </w:rPr>
      </w:pPr>
    </w:p>
    <w:p w:rsidR="0023740F" w:rsidRPr="00993865" w:rsidRDefault="0023740F" w:rsidP="001B222D">
      <w:pPr>
        <w:rPr>
          <w:b/>
          <w:sz w:val="22"/>
          <w:szCs w:val="22"/>
        </w:rPr>
      </w:pPr>
    </w:p>
    <w:p w:rsidR="0023740F" w:rsidRPr="00993865" w:rsidRDefault="0023740F" w:rsidP="001B222D">
      <w:pPr>
        <w:rPr>
          <w:b/>
          <w:sz w:val="22"/>
          <w:szCs w:val="22"/>
        </w:rPr>
      </w:pPr>
    </w:p>
    <w:p w:rsidR="0023740F" w:rsidRPr="00993865" w:rsidRDefault="0023740F" w:rsidP="001B222D">
      <w:pPr>
        <w:rPr>
          <w:b/>
          <w:sz w:val="22"/>
          <w:szCs w:val="22"/>
        </w:rPr>
      </w:pPr>
    </w:p>
    <w:p w:rsidR="0023740F" w:rsidRPr="00993865" w:rsidRDefault="0023740F" w:rsidP="001B222D">
      <w:pPr>
        <w:rPr>
          <w:b/>
          <w:sz w:val="22"/>
          <w:szCs w:val="22"/>
        </w:rPr>
      </w:pPr>
    </w:p>
    <w:p w:rsidR="0023740F" w:rsidRDefault="0023740F" w:rsidP="001B222D">
      <w:pPr>
        <w:jc w:val="right"/>
        <w:rPr>
          <w:b/>
          <w:sz w:val="22"/>
          <w:szCs w:val="22"/>
        </w:rPr>
      </w:pPr>
    </w:p>
    <w:p w:rsidR="0023740F" w:rsidRDefault="0023740F" w:rsidP="001B222D">
      <w:pPr>
        <w:jc w:val="right"/>
        <w:rPr>
          <w:b/>
          <w:sz w:val="22"/>
          <w:szCs w:val="22"/>
        </w:rPr>
      </w:pPr>
    </w:p>
    <w:p w:rsidR="0023740F" w:rsidRDefault="0023740F" w:rsidP="001B222D">
      <w:pPr>
        <w:jc w:val="right"/>
        <w:rPr>
          <w:b/>
          <w:sz w:val="22"/>
          <w:szCs w:val="22"/>
        </w:rPr>
      </w:pPr>
    </w:p>
    <w:p w:rsidR="0023740F" w:rsidRDefault="0023740F" w:rsidP="001B222D">
      <w:pPr>
        <w:jc w:val="right"/>
        <w:rPr>
          <w:b/>
          <w:sz w:val="22"/>
          <w:szCs w:val="22"/>
        </w:rPr>
      </w:pPr>
    </w:p>
    <w:p w:rsidR="0023740F" w:rsidRDefault="0023740F" w:rsidP="001B222D">
      <w:pPr>
        <w:jc w:val="right"/>
        <w:rPr>
          <w:b/>
          <w:sz w:val="22"/>
          <w:szCs w:val="22"/>
        </w:rPr>
      </w:pPr>
    </w:p>
    <w:p w:rsidR="00086C30" w:rsidRDefault="00086C30" w:rsidP="003A4DD9">
      <w:pPr>
        <w:rPr>
          <w:b/>
          <w:sz w:val="22"/>
          <w:szCs w:val="22"/>
        </w:rPr>
      </w:pPr>
    </w:p>
    <w:p w:rsidR="00993865" w:rsidRPr="00820974" w:rsidRDefault="00993865" w:rsidP="00993865">
      <w:pPr>
        <w:jc w:val="right"/>
        <w:rPr>
          <w:b/>
          <w:sz w:val="22"/>
          <w:szCs w:val="22"/>
        </w:rPr>
      </w:pPr>
      <w:r w:rsidRPr="00820974">
        <w:rPr>
          <w:b/>
          <w:sz w:val="22"/>
          <w:szCs w:val="22"/>
        </w:rPr>
        <w:lastRenderedPageBreak/>
        <w:t>Приложение № 2</w:t>
      </w:r>
    </w:p>
    <w:p w:rsidR="00993865" w:rsidRPr="00820974" w:rsidRDefault="00993865" w:rsidP="00993865">
      <w:pPr>
        <w:jc w:val="right"/>
        <w:rPr>
          <w:sz w:val="22"/>
          <w:szCs w:val="22"/>
        </w:rPr>
      </w:pPr>
      <w:r w:rsidRPr="00820974">
        <w:rPr>
          <w:sz w:val="22"/>
          <w:szCs w:val="22"/>
        </w:rPr>
        <w:tab/>
      </w:r>
      <w:r w:rsidRPr="00820974">
        <w:rPr>
          <w:sz w:val="22"/>
          <w:szCs w:val="22"/>
        </w:rPr>
        <w:tab/>
      </w:r>
      <w:r w:rsidRPr="00820974">
        <w:rPr>
          <w:sz w:val="22"/>
          <w:szCs w:val="22"/>
        </w:rPr>
        <w:tab/>
      </w:r>
      <w:r w:rsidRPr="00820974">
        <w:rPr>
          <w:sz w:val="22"/>
          <w:szCs w:val="22"/>
        </w:rPr>
        <w:tab/>
      </w:r>
      <w:r w:rsidRPr="00820974">
        <w:rPr>
          <w:sz w:val="22"/>
          <w:szCs w:val="22"/>
        </w:rPr>
        <w:tab/>
      </w:r>
      <w:r w:rsidRPr="00820974">
        <w:rPr>
          <w:sz w:val="22"/>
          <w:szCs w:val="22"/>
        </w:rPr>
        <w:tab/>
        <w:t xml:space="preserve">к Государственному контракту № </w:t>
      </w:r>
      <w:r>
        <w:rPr>
          <w:sz w:val="22"/>
          <w:szCs w:val="22"/>
        </w:rPr>
        <w:t>___________</w:t>
      </w:r>
    </w:p>
    <w:p w:rsidR="00993865" w:rsidRDefault="00993865" w:rsidP="00993865">
      <w:pPr>
        <w:jc w:val="right"/>
        <w:rPr>
          <w:sz w:val="22"/>
          <w:szCs w:val="22"/>
        </w:rPr>
      </w:pPr>
      <w:r>
        <w:rPr>
          <w:sz w:val="22"/>
          <w:szCs w:val="22"/>
        </w:rPr>
        <w:t>от</w:t>
      </w:r>
      <w:r w:rsidRPr="00820974">
        <w:rPr>
          <w:sz w:val="22"/>
          <w:szCs w:val="22"/>
        </w:rPr>
        <w:t xml:space="preserve"> «____»   _________  20</w:t>
      </w:r>
      <w:r>
        <w:rPr>
          <w:sz w:val="22"/>
          <w:szCs w:val="22"/>
        </w:rPr>
        <w:t>2</w:t>
      </w:r>
      <w:r w:rsidR="00DA348D">
        <w:rPr>
          <w:sz w:val="22"/>
          <w:szCs w:val="22"/>
        </w:rPr>
        <w:t>6</w:t>
      </w:r>
      <w:r w:rsidRPr="00820974">
        <w:rPr>
          <w:sz w:val="22"/>
          <w:szCs w:val="22"/>
        </w:rPr>
        <w:t xml:space="preserve"> г.</w:t>
      </w:r>
    </w:p>
    <w:p w:rsidR="00993865" w:rsidRPr="00B64CC0" w:rsidRDefault="00993865" w:rsidP="00993865">
      <w:pPr>
        <w:spacing w:after="120"/>
        <w:rPr>
          <w:sz w:val="20"/>
          <w:szCs w:val="20"/>
        </w:rPr>
      </w:pPr>
    </w:p>
    <w:p w:rsidR="00993865" w:rsidRPr="00B64CC0" w:rsidRDefault="00993865" w:rsidP="00993865">
      <w:pPr>
        <w:spacing w:after="120"/>
        <w:ind w:firstLine="567"/>
        <w:jc w:val="center"/>
        <w:rPr>
          <w:b/>
          <w:sz w:val="20"/>
          <w:szCs w:val="20"/>
        </w:rPr>
      </w:pPr>
      <w:r>
        <w:rPr>
          <w:sz w:val="20"/>
          <w:szCs w:val="20"/>
        </w:rPr>
        <w:t>АКТ</w:t>
      </w:r>
      <w:r w:rsidRPr="00B64CC0">
        <w:rPr>
          <w:sz w:val="20"/>
          <w:szCs w:val="20"/>
        </w:rPr>
        <w:t xml:space="preserve"> ПРИЕМА-ПЕРЕДАЧИ ТОВАРА</w:t>
      </w:r>
    </w:p>
    <w:p w:rsidR="00993865" w:rsidRPr="00B64CC0" w:rsidRDefault="00993865" w:rsidP="00993865">
      <w:pPr>
        <w:jc w:val="center"/>
        <w:rPr>
          <w:sz w:val="20"/>
          <w:szCs w:val="20"/>
        </w:rPr>
      </w:pPr>
      <w:r w:rsidRPr="00B64CC0">
        <w:rPr>
          <w:sz w:val="20"/>
          <w:szCs w:val="20"/>
        </w:rPr>
        <w:t>по государственному контракту от «____» ___________ 20</w:t>
      </w:r>
      <w:r>
        <w:rPr>
          <w:sz w:val="20"/>
          <w:szCs w:val="20"/>
        </w:rPr>
        <w:t>2</w:t>
      </w:r>
      <w:r w:rsidR="00DA348D">
        <w:rPr>
          <w:sz w:val="20"/>
          <w:szCs w:val="20"/>
        </w:rPr>
        <w:t>6</w:t>
      </w:r>
      <w:r w:rsidRPr="00B64CC0">
        <w:rPr>
          <w:sz w:val="20"/>
          <w:szCs w:val="20"/>
        </w:rPr>
        <w:t xml:space="preserve"> г. № ______</w:t>
      </w:r>
    </w:p>
    <w:p w:rsidR="00993865" w:rsidRPr="00B64CC0" w:rsidRDefault="00993865" w:rsidP="00993865">
      <w:pPr>
        <w:ind w:right="-74"/>
        <w:contextualSpacing/>
        <w:jc w:val="both"/>
        <w:rPr>
          <w:sz w:val="20"/>
          <w:szCs w:val="20"/>
        </w:rPr>
      </w:pPr>
    </w:p>
    <w:p w:rsidR="00993865" w:rsidRPr="00B64CC0" w:rsidRDefault="00993865" w:rsidP="00993865">
      <w:pPr>
        <w:ind w:right="-74"/>
        <w:contextualSpacing/>
        <w:jc w:val="both"/>
        <w:rPr>
          <w:sz w:val="20"/>
          <w:szCs w:val="20"/>
        </w:rPr>
      </w:pPr>
      <w:r w:rsidRPr="00B64CC0">
        <w:rPr>
          <w:sz w:val="20"/>
          <w:szCs w:val="20"/>
        </w:rPr>
        <w:t>г. _______________</w:t>
      </w:r>
      <w:r w:rsidRPr="00B64CC0">
        <w:rPr>
          <w:noProof/>
          <w:sz w:val="20"/>
          <w:szCs w:val="20"/>
        </w:rPr>
        <w:tab/>
      </w:r>
      <w:r>
        <w:rPr>
          <w:noProof/>
          <w:sz w:val="20"/>
          <w:szCs w:val="20"/>
        </w:rPr>
        <w:t xml:space="preserve">                                                                                 «____»</w:t>
      </w:r>
      <w:r w:rsidRPr="00B64CC0">
        <w:rPr>
          <w:noProof/>
          <w:sz w:val="20"/>
          <w:szCs w:val="20"/>
        </w:rPr>
        <w:t>____________________ 20</w:t>
      </w:r>
      <w:r>
        <w:rPr>
          <w:noProof/>
          <w:sz w:val="20"/>
          <w:szCs w:val="20"/>
        </w:rPr>
        <w:t>2</w:t>
      </w:r>
      <w:r w:rsidR="00DA348D">
        <w:rPr>
          <w:noProof/>
          <w:sz w:val="20"/>
          <w:szCs w:val="20"/>
        </w:rPr>
        <w:t>6</w:t>
      </w:r>
      <w:r w:rsidRPr="00B64CC0">
        <w:rPr>
          <w:sz w:val="20"/>
          <w:szCs w:val="20"/>
        </w:rPr>
        <w:t>г.</w:t>
      </w:r>
    </w:p>
    <w:p w:rsidR="00993865" w:rsidRPr="00B64CC0" w:rsidRDefault="00993865" w:rsidP="00993865">
      <w:pPr>
        <w:ind w:left="2124" w:right="-74" w:firstLine="708"/>
        <w:contextualSpacing/>
        <w:jc w:val="both"/>
        <w:rPr>
          <w:i/>
          <w:sz w:val="20"/>
          <w:szCs w:val="20"/>
        </w:rPr>
      </w:pPr>
      <w:r>
        <w:rPr>
          <w:i/>
          <w:sz w:val="20"/>
          <w:szCs w:val="20"/>
        </w:rPr>
        <w:t xml:space="preserve">                                                                              </w:t>
      </w:r>
      <w:r w:rsidRPr="00B64CC0">
        <w:rPr>
          <w:i/>
          <w:sz w:val="20"/>
          <w:szCs w:val="20"/>
        </w:rPr>
        <w:t>(дата составления акта)</w:t>
      </w:r>
    </w:p>
    <w:p w:rsidR="00993865" w:rsidRPr="00B64CC0" w:rsidRDefault="00993865" w:rsidP="00993865">
      <w:pPr>
        <w:ind w:firstLine="851"/>
        <w:jc w:val="center"/>
        <w:rPr>
          <w:sz w:val="20"/>
          <w:szCs w:val="20"/>
        </w:rPr>
      </w:pPr>
    </w:p>
    <w:p w:rsidR="00993865" w:rsidRPr="00603E7D" w:rsidRDefault="00993865" w:rsidP="00993865">
      <w:pPr>
        <w:ind w:firstLine="708"/>
        <w:jc w:val="both"/>
        <w:rPr>
          <w:noProof/>
          <w:sz w:val="20"/>
          <w:szCs w:val="20"/>
        </w:rPr>
      </w:pPr>
      <w:r w:rsidRPr="00603E7D">
        <w:rPr>
          <w:noProof/>
          <w:sz w:val="20"/>
          <w:szCs w:val="20"/>
        </w:rPr>
        <w:t>Мы, нижеподписавшиеся, представитель Поставщика, в лице _____________  (</w:t>
      </w:r>
      <w:r w:rsidRPr="00603E7D">
        <w:rPr>
          <w:i/>
          <w:noProof/>
          <w:sz w:val="20"/>
          <w:szCs w:val="20"/>
        </w:rPr>
        <w:t>должность, Ф.И.О. представителя)</w:t>
      </w:r>
      <w:r w:rsidRPr="00603E7D">
        <w:rPr>
          <w:noProof/>
          <w:sz w:val="20"/>
          <w:szCs w:val="20"/>
        </w:rPr>
        <w:t>, действующего на основании ___________, с одной стороны и Государственный заказчик ФКУ ИК-32 ГУФСИН России по Пермскому,  в лице ___________________ (</w:t>
      </w:r>
      <w:r w:rsidRPr="00603E7D">
        <w:rPr>
          <w:i/>
          <w:noProof/>
          <w:sz w:val="20"/>
          <w:szCs w:val="20"/>
        </w:rPr>
        <w:t>должность, Ф.И.О. представителя</w:t>
      </w:r>
      <w:r w:rsidRPr="00603E7D">
        <w:rPr>
          <w:noProof/>
          <w:sz w:val="20"/>
          <w:szCs w:val="20"/>
        </w:rPr>
        <w:t xml:space="preserve">), действующего на основании __________, с другой стороны, </w:t>
      </w:r>
      <w:r w:rsidRPr="00603E7D">
        <w:rPr>
          <w:noProof/>
          <w:color w:val="000000"/>
          <w:sz w:val="20"/>
          <w:szCs w:val="20"/>
        </w:rPr>
        <w:t>вместе именуемые в дальнейшем Стороны,</w:t>
      </w:r>
      <w:r w:rsidRPr="00603E7D">
        <w:rPr>
          <w:noProof/>
          <w:sz w:val="20"/>
          <w:szCs w:val="20"/>
        </w:rPr>
        <w:t xml:space="preserve"> составили настоящий Акт приема-передачи товара о нижеследующем:</w:t>
      </w:r>
    </w:p>
    <w:p w:rsidR="00993865" w:rsidRPr="00603E7D" w:rsidRDefault="00993865" w:rsidP="00993865">
      <w:pPr>
        <w:widowControl w:val="0"/>
        <w:suppressAutoHyphens/>
        <w:autoSpaceDE w:val="0"/>
        <w:ind w:firstLine="708"/>
        <w:jc w:val="both"/>
        <w:rPr>
          <w:noProof/>
          <w:sz w:val="20"/>
          <w:szCs w:val="20"/>
        </w:rPr>
      </w:pPr>
      <w:r w:rsidRPr="00603E7D">
        <w:rPr>
          <w:noProof/>
          <w:sz w:val="20"/>
          <w:szCs w:val="20"/>
        </w:rPr>
        <w:t>В соответствии с условиями государственного контракта от _______202</w:t>
      </w:r>
      <w:r w:rsidR="00DA348D">
        <w:rPr>
          <w:noProof/>
          <w:sz w:val="20"/>
          <w:szCs w:val="20"/>
        </w:rPr>
        <w:t>6</w:t>
      </w:r>
      <w:r w:rsidRPr="00603E7D">
        <w:rPr>
          <w:noProof/>
          <w:sz w:val="20"/>
          <w:szCs w:val="20"/>
        </w:rPr>
        <w:t xml:space="preserve"> г.  № </w:t>
      </w:r>
      <w:r w:rsidRPr="00603E7D">
        <w:rPr>
          <w:sz w:val="20"/>
          <w:szCs w:val="20"/>
        </w:rPr>
        <w:t>________</w:t>
      </w:r>
      <w:r w:rsidRPr="00603E7D">
        <w:rPr>
          <w:noProof/>
          <w:sz w:val="20"/>
          <w:szCs w:val="20"/>
        </w:rPr>
        <w:t xml:space="preserve"> Поставщик поставил, а Государственный заказчик принял и оприходовал товар, указанный в нижеприведенной таблице:</w:t>
      </w:r>
    </w:p>
    <w:p w:rsidR="00993865" w:rsidRPr="00B64CC0" w:rsidRDefault="00993865" w:rsidP="00993865">
      <w:pPr>
        <w:widowControl w:val="0"/>
        <w:suppressAutoHyphens/>
        <w:autoSpaceDE w:val="0"/>
        <w:ind w:firstLine="708"/>
        <w:jc w:val="both"/>
        <w:rPr>
          <w:noProof/>
          <w:sz w:val="20"/>
          <w:szCs w:val="20"/>
        </w:rPr>
      </w:pPr>
    </w:p>
    <w:tbl>
      <w:tblPr>
        <w:tblW w:w="103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3118"/>
        <w:gridCol w:w="2126"/>
        <w:gridCol w:w="709"/>
        <w:gridCol w:w="1276"/>
        <w:gridCol w:w="1417"/>
        <w:gridCol w:w="1163"/>
      </w:tblGrid>
      <w:tr w:rsidR="00993865" w:rsidRPr="00B64CC0" w:rsidTr="00702242">
        <w:trPr>
          <w:cantSplit/>
          <w:trHeight w:val="562"/>
        </w:trPr>
        <w:tc>
          <w:tcPr>
            <w:tcW w:w="568" w:type="dxa"/>
            <w:tcBorders>
              <w:top w:val="single" w:sz="4" w:space="0" w:color="auto"/>
              <w:left w:val="single" w:sz="4" w:space="0" w:color="auto"/>
              <w:bottom w:val="single" w:sz="4" w:space="0" w:color="auto"/>
              <w:right w:val="single" w:sz="4" w:space="0" w:color="auto"/>
            </w:tcBorders>
            <w:vAlign w:val="center"/>
            <w:hideMark/>
          </w:tcPr>
          <w:p w:rsidR="00993865" w:rsidRPr="00B64CC0" w:rsidRDefault="00993865" w:rsidP="00702242">
            <w:pPr>
              <w:ind w:left="-81" w:hanging="26"/>
              <w:jc w:val="center"/>
              <w:rPr>
                <w:sz w:val="20"/>
                <w:szCs w:val="20"/>
              </w:rPr>
            </w:pPr>
            <w:r w:rsidRPr="00B64CC0">
              <w:rPr>
                <w:sz w:val="20"/>
                <w:szCs w:val="20"/>
              </w:rPr>
              <w:t>№ п/п</w:t>
            </w:r>
          </w:p>
        </w:tc>
        <w:tc>
          <w:tcPr>
            <w:tcW w:w="3118" w:type="dxa"/>
            <w:tcBorders>
              <w:top w:val="single" w:sz="4" w:space="0" w:color="auto"/>
              <w:left w:val="single" w:sz="4" w:space="0" w:color="auto"/>
              <w:bottom w:val="single" w:sz="4" w:space="0" w:color="auto"/>
              <w:right w:val="single" w:sz="4" w:space="0" w:color="auto"/>
            </w:tcBorders>
            <w:vAlign w:val="center"/>
            <w:hideMark/>
          </w:tcPr>
          <w:p w:rsidR="00993865" w:rsidRPr="00B64CC0" w:rsidRDefault="00993865" w:rsidP="00702242">
            <w:pPr>
              <w:jc w:val="center"/>
              <w:rPr>
                <w:sz w:val="20"/>
                <w:szCs w:val="20"/>
              </w:rPr>
            </w:pPr>
            <w:r w:rsidRPr="00B64CC0">
              <w:rPr>
                <w:sz w:val="20"/>
                <w:szCs w:val="20"/>
              </w:rPr>
              <w:t>Наименование товара</w:t>
            </w:r>
          </w:p>
        </w:tc>
        <w:tc>
          <w:tcPr>
            <w:tcW w:w="2126" w:type="dxa"/>
            <w:tcBorders>
              <w:top w:val="single" w:sz="4" w:space="0" w:color="auto"/>
              <w:left w:val="single" w:sz="4" w:space="0" w:color="auto"/>
              <w:bottom w:val="single" w:sz="4" w:space="0" w:color="auto"/>
              <w:right w:val="single" w:sz="4" w:space="0" w:color="auto"/>
            </w:tcBorders>
            <w:vAlign w:val="center"/>
            <w:hideMark/>
          </w:tcPr>
          <w:p w:rsidR="00993865" w:rsidRPr="00B64CC0" w:rsidRDefault="00993865" w:rsidP="00702242">
            <w:pPr>
              <w:jc w:val="center"/>
              <w:rPr>
                <w:sz w:val="20"/>
                <w:szCs w:val="20"/>
              </w:rPr>
            </w:pPr>
            <w:r>
              <w:rPr>
                <w:sz w:val="20"/>
                <w:szCs w:val="20"/>
              </w:rPr>
              <w:t>Страна происхождения</w:t>
            </w:r>
          </w:p>
        </w:tc>
        <w:tc>
          <w:tcPr>
            <w:tcW w:w="709" w:type="dxa"/>
            <w:tcBorders>
              <w:top w:val="single" w:sz="4" w:space="0" w:color="auto"/>
              <w:left w:val="single" w:sz="4" w:space="0" w:color="auto"/>
              <w:bottom w:val="single" w:sz="4" w:space="0" w:color="auto"/>
              <w:right w:val="single" w:sz="4" w:space="0" w:color="auto"/>
            </w:tcBorders>
            <w:vAlign w:val="center"/>
            <w:hideMark/>
          </w:tcPr>
          <w:p w:rsidR="00993865" w:rsidRPr="00B64CC0" w:rsidRDefault="00993865" w:rsidP="00702242">
            <w:pPr>
              <w:jc w:val="center"/>
              <w:rPr>
                <w:sz w:val="20"/>
                <w:szCs w:val="20"/>
              </w:rPr>
            </w:pPr>
            <w:r w:rsidRPr="00B64CC0">
              <w:rPr>
                <w:sz w:val="20"/>
                <w:szCs w:val="20"/>
              </w:rPr>
              <w:t>Ед. изм.</w:t>
            </w:r>
          </w:p>
        </w:tc>
        <w:tc>
          <w:tcPr>
            <w:tcW w:w="1276" w:type="dxa"/>
            <w:tcBorders>
              <w:top w:val="single" w:sz="4" w:space="0" w:color="auto"/>
              <w:left w:val="single" w:sz="4" w:space="0" w:color="auto"/>
              <w:bottom w:val="single" w:sz="4" w:space="0" w:color="auto"/>
              <w:right w:val="single" w:sz="4" w:space="0" w:color="auto"/>
            </w:tcBorders>
            <w:vAlign w:val="center"/>
            <w:hideMark/>
          </w:tcPr>
          <w:p w:rsidR="00993865" w:rsidRPr="00B64CC0" w:rsidRDefault="00993865" w:rsidP="00702242">
            <w:pPr>
              <w:jc w:val="center"/>
              <w:rPr>
                <w:sz w:val="20"/>
                <w:szCs w:val="20"/>
              </w:rPr>
            </w:pPr>
            <w:r w:rsidRPr="00B64CC0">
              <w:rPr>
                <w:sz w:val="20"/>
                <w:szCs w:val="20"/>
              </w:rPr>
              <w:t>Кол-во</w:t>
            </w:r>
          </w:p>
        </w:tc>
        <w:tc>
          <w:tcPr>
            <w:tcW w:w="1417" w:type="dxa"/>
            <w:tcBorders>
              <w:top w:val="single" w:sz="4" w:space="0" w:color="auto"/>
              <w:left w:val="single" w:sz="4" w:space="0" w:color="auto"/>
              <w:bottom w:val="single" w:sz="4" w:space="0" w:color="auto"/>
              <w:right w:val="single" w:sz="4" w:space="0" w:color="auto"/>
            </w:tcBorders>
            <w:vAlign w:val="center"/>
            <w:hideMark/>
          </w:tcPr>
          <w:p w:rsidR="00993865" w:rsidRPr="00B64CC0" w:rsidRDefault="00993865" w:rsidP="00702242">
            <w:pPr>
              <w:jc w:val="center"/>
              <w:rPr>
                <w:sz w:val="20"/>
                <w:szCs w:val="20"/>
              </w:rPr>
            </w:pPr>
            <w:r w:rsidRPr="00B64CC0">
              <w:rPr>
                <w:sz w:val="20"/>
                <w:szCs w:val="20"/>
              </w:rPr>
              <w:t>Цена за единицу товара, руб.</w:t>
            </w:r>
          </w:p>
        </w:tc>
        <w:tc>
          <w:tcPr>
            <w:tcW w:w="1163" w:type="dxa"/>
            <w:tcBorders>
              <w:top w:val="single" w:sz="4" w:space="0" w:color="auto"/>
              <w:left w:val="single" w:sz="4" w:space="0" w:color="auto"/>
              <w:bottom w:val="single" w:sz="4" w:space="0" w:color="auto"/>
              <w:right w:val="single" w:sz="4" w:space="0" w:color="auto"/>
            </w:tcBorders>
            <w:vAlign w:val="center"/>
            <w:hideMark/>
          </w:tcPr>
          <w:p w:rsidR="00993865" w:rsidRPr="00B64CC0" w:rsidRDefault="00993865" w:rsidP="00702242">
            <w:pPr>
              <w:jc w:val="center"/>
              <w:rPr>
                <w:sz w:val="20"/>
                <w:szCs w:val="20"/>
              </w:rPr>
            </w:pPr>
            <w:r w:rsidRPr="00B64CC0">
              <w:rPr>
                <w:sz w:val="20"/>
                <w:szCs w:val="20"/>
              </w:rPr>
              <w:t>Цена контракта руб.</w:t>
            </w:r>
          </w:p>
        </w:tc>
      </w:tr>
      <w:tr w:rsidR="00993865" w:rsidRPr="00B64CC0" w:rsidTr="00702242">
        <w:trPr>
          <w:trHeight w:val="517"/>
        </w:trPr>
        <w:tc>
          <w:tcPr>
            <w:tcW w:w="568" w:type="dxa"/>
            <w:tcBorders>
              <w:top w:val="single" w:sz="4" w:space="0" w:color="auto"/>
              <w:left w:val="single" w:sz="4" w:space="0" w:color="auto"/>
              <w:bottom w:val="single" w:sz="4" w:space="0" w:color="auto"/>
              <w:right w:val="single" w:sz="4" w:space="0" w:color="auto"/>
            </w:tcBorders>
            <w:vAlign w:val="center"/>
            <w:hideMark/>
          </w:tcPr>
          <w:p w:rsidR="00993865" w:rsidRPr="00B64CC0" w:rsidRDefault="00993865" w:rsidP="00702242">
            <w:pPr>
              <w:jc w:val="center"/>
              <w:rPr>
                <w:sz w:val="20"/>
                <w:szCs w:val="20"/>
              </w:rPr>
            </w:pPr>
            <w:r w:rsidRPr="00B64CC0">
              <w:rPr>
                <w:sz w:val="20"/>
                <w:szCs w:val="20"/>
              </w:rPr>
              <w:t>1</w:t>
            </w:r>
          </w:p>
        </w:tc>
        <w:tc>
          <w:tcPr>
            <w:tcW w:w="3118" w:type="dxa"/>
            <w:tcBorders>
              <w:top w:val="single" w:sz="4" w:space="0" w:color="auto"/>
              <w:left w:val="single" w:sz="4" w:space="0" w:color="auto"/>
              <w:bottom w:val="single" w:sz="4" w:space="0" w:color="auto"/>
              <w:right w:val="single" w:sz="4" w:space="0" w:color="auto"/>
            </w:tcBorders>
            <w:vAlign w:val="center"/>
            <w:hideMark/>
          </w:tcPr>
          <w:p w:rsidR="00993865" w:rsidRPr="00B64CC0" w:rsidRDefault="00993865" w:rsidP="00702242">
            <w:pPr>
              <w:spacing w:line="240" w:lineRule="atLeast"/>
              <w:jc w:val="center"/>
              <w:rPr>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993865" w:rsidRPr="00B64CC0" w:rsidRDefault="00993865" w:rsidP="00702242">
            <w:pPr>
              <w:spacing w:after="200" w:line="276" w:lineRule="auto"/>
              <w:ind w:firstLine="34"/>
              <w:jc w:val="center"/>
              <w:rPr>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993865" w:rsidRPr="00B64CC0" w:rsidRDefault="00993865" w:rsidP="00702242">
            <w:pPr>
              <w:spacing w:after="200" w:line="276" w:lineRule="auto"/>
              <w:jc w:val="center"/>
              <w:rPr>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993865" w:rsidRPr="00B64CC0" w:rsidRDefault="00993865" w:rsidP="00702242">
            <w:pPr>
              <w:spacing w:line="240" w:lineRule="atLeast"/>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993865" w:rsidRPr="00B64CC0" w:rsidRDefault="00993865" w:rsidP="00702242">
            <w:pPr>
              <w:jc w:val="center"/>
              <w:rPr>
                <w:sz w:val="20"/>
                <w:szCs w:val="20"/>
              </w:rPr>
            </w:pPr>
          </w:p>
        </w:tc>
        <w:tc>
          <w:tcPr>
            <w:tcW w:w="1163" w:type="dxa"/>
            <w:tcBorders>
              <w:top w:val="single" w:sz="4" w:space="0" w:color="auto"/>
              <w:left w:val="single" w:sz="4" w:space="0" w:color="auto"/>
              <w:bottom w:val="single" w:sz="4" w:space="0" w:color="auto"/>
              <w:right w:val="single" w:sz="4" w:space="0" w:color="auto"/>
            </w:tcBorders>
            <w:vAlign w:val="center"/>
            <w:hideMark/>
          </w:tcPr>
          <w:p w:rsidR="00993865" w:rsidRPr="00B64CC0" w:rsidRDefault="00993865" w:rsidP="00702242">
            <w:pPr>
              <w:jc w:val="center"/>
              <w:rPr>
                <w:sz w:val="20"/>
                <w:szCs w:val="20"/>
              </w:rPr>
            </w:pPr>
          </w:p>
        </w:tc>
      </w:tr>
      <w:tr w:rsidR="00993865" w:rsidRPr="00B64CC0" w:rsidTr="00702242">
        <w:trPr>
          <w:cantSplit/>
        </w:trPr>
        <w:tc>
          <w:tcPr>
            <w:tcW w:w="568" w:type="dxa"/>
            <w:tcBorders>
              <w:top w:val="single" w:sz="4" w:space="0" w:color="auto"/>
              <w:left w:val="single" w:sz="4" w:space="0" w:color="auto"/>
              <w:bottom w:val="single" w:sz="4" w:space="0" w:color="auto"/>
              <w:right w:val="single" w:sz="4" w:space="0" w:color="auto"/>
            </w:tcBorders>
          </w:tcPr>
          <w:p w:rsidR="00993865" w:rsidRPr="00B64CC0" w:rsidRDefault="00993865" w:rsidP="00702242">
            <w:pPr>
              <w:rPr>
                <w:sz w:val="20"/>
                <w:szCs w:val="20"/>
              </w:rPr>
            </w:pPr>
          </w:p>
        </w:tc>
        <w:tc>
          <w:tcPr>
            <w:tcW w:w="9809" w:type="dxa"/>
            <w:gridSpan w:val="6"/>
            <w:tcBorders>
              <w:top w:val="single" w:sz="4" w:space="0" w:color="auto"/>
              <w:left w:val="single" w:sz="4" w:space="0" w:color="auto"/>
              <w:bottom w:val="single" w:sz="4" w:space="0" w:color="auto"/>
              <w:right w:val="single" w:sz="4" w:space="0" w:color="auto"/>
            </w:tcBorders>
            <w:hideMark/>
          </w:tcPr>
          <w:p w:rsidR="00993865" w:rsidRPr="00B64CC0" w:rsidRDefault="00993865" w:rsidP="00702242">
            <w:pPr>
              <w:rPr>
                <w:sz w:val="20"/>
                <w:szCs w:val="20"/>
              </w:rPr>
            </w:pPr>
            <w:r w:rsidRPr="00B64CC0">
              <w:rPr>
                <w:b/>
                <w:sz w:val="20"/>
                <w:szCs w:val="20"/>
              </w:rPr>
              <w:t>Итого:</w:t>
            </w:r>
            <w:r w:rsidRPr="00B64CC0">
              <w:rPr>
                <w:sz w:val="20"/>
                <w:szCs w:val="20"/>
              </w:rPr>
              <w:t xml:space="preserve"> сумма числом (прописью)</w:t>
            </w:r>
          </w:p>
        </w:tc>
      </w:tr>
    </w:tbl>
    <w:p w:rsidR="00993865" w:rsidRPr="00B64CC0" w:rsidRDefault="00993865" w:rsidP="00993865">
      <w:pPr>
        <w:tabs>
          <w:tab w:val="left" w:pos="210"/>
          <w:tab w:val="left" w:pos="6480"/>
        </w:tabs>
        <w:ind w:right="-74"/>
        <w:contextualSpacing/>
        <w:jc w:val="both"/>
        <w:rPr>
          <w:sz w:val="20"/>
          <w:szCs w:val="20"/>
        </w:rPr>
      </w:pPr>
    </w:p>
    <w:p w:rsidR="00993865" w:rsidRPr="00B64CC0" w:rsidRDefault="00993865" w:rsidP="00993865">
      <w:pPr>
        <w:tabs>
          <w:tab w:val="left" w:pos="210"/>
          <w:tab w:val="left" w:pos="6480"/>
        </w:tabs>
        <w:ind w:right="-74"/>
        <w:contextualSpacing/>
        <w:jc w:val="both"/>
        <w:rPr>
          <w:sz w:val="20"/>
          <w:szCs w:val="20"/>
        </w:rPr>
      </w:pPr>
      <w:r w:rsidRPr="00B64CC0">
        <w:rPr>
          <w:sz w:val="20"/>
          <w:szCs w:val="20"/>
        </w:rPr>
        <w:t xml:space="preserve"> Сопроводительные документы, переданные вместе с товаром:</w:t>
      </w:r>
    </w:p>
    <w:p w:rsidR="00993865" w:rsidRPr="00B64CC0" w:rsidRDefault="00993865" w:rsidP="00993865">
      <w:pPr>
        <w:ind w:firstLine="709"/>
        <w:jc w:val="both"/>
        <w:rPr>
          <w:noProof/>
          <w:color w:val="000000"/>
          <w:sz w:val="20"/>
          <w:szCs w:val="20"/>
        </w:rPr>
      </w:pPr>
      <w:r w:rsidRPr="00272330">
        <w:rPr>
          <w:noProof/>
          <w:sz w:val="20"/>
          <w:szCs w:val="20"/>
        </w:rPr>
        <w:t xml:space="preserve">УПД от </w:t>
      </w:r>
      <w:r w:rsidRPr="00B64CC0">
        <w:rPr>
          <w:noProof/>
          <w:color w:val="000000"/>
          <w:sz w:val="20"/>
          <w:szCs w:val="20"/>
        </w:rPr>
        <w:t>_________ № ______;</w:t>
      </w:r>
    </w:p>
    <w:p w:rsidR="00993865" w:rsidRPr="00B64CC0" w:rsidRDefault="00993865" w:rsidP="00993865">
      <w:pPr>
        <w:ind w:firstLine="709"/>
        <w:jc w:val="both"/>
        <w:rPr>
          <w:noProof/>
          <w:color w:val="000000"/>
          <w:sz w:val="20"/>
          <w:szCs w:val="20"/>
        </w:rPr>
      </w:pPr>
      <w:r w:rsidRPr="00B64CC0">
        <w:rPr>
          <w:color w:val="000000"/>
          <w:sz w:val="20"/>
          <w:szCs w:val="20"/>
        </w:rPr>
        <w:t>документы, удостоверяющие качество товара - ____________ (</w:t>
      </w:r>
      <w:r w:rsidRPr="00B64CC0">
        <w:rPr>
          <w:i/>
          <w:color w:val="000000"/>
          <w:sz w:val="20"/>
          <w:szCs w:val="20"/>
        </w:rPr>
        <w:t>наименование соответствующего документа</w:t>
      </w:r>
      <w:r w:rsidRPr="00B64CC0">
        <w:rPr>
          <w:color w:val="000000"/>
          <w:sz w:val="20"/>
          <w:szCs w:val="20"/>
        </w:rPr>
        <w:t>)</w:t>
      </w:r>
      <w:r w:rsidRPr="00B64CC0">
        <w:rPr>
          <w:noProof/>
          <w:color w:val="000000"/>
          <w:sz w:val="20"/>
          <w:szCs w:val="20"/>
        </w:rPr>
        <w:t xml:space="preserve"> от _________ № ______</w:t>
      </w:r>
      <w:r w:rsidRPr="00B64CC0">
        <w:rPr>
          <w:color w:val="000000"/>
          <w:sz w:val="20"/>
          <w:szCs w:val="20"/>
        </w:rPr>
        <w:t>;</w:t>
      </w:r>
    </w:p>
    <w:p w:rsidR="00993865" w:rsidRPr="00B64CC0" w:rsidRDefault="00993865" w:rsidP="00993865">
      <w:pPr>
        <w:ind w:firstLine="720"/>
        <w:jc w:val="both"/>
        <w:rPr>
          <w:noProof/>
          <w:color w:val="000000"/>
          <w:sz w:val="20"/>
          <w:szCs w:val="20"/>
        </w:rPr>
      </w:pPr>
      <w:r w:rsidRPr="00B64CC0">
        <w:rPr>
          <w:noProof/>
          <w:color w:val="000000"/>
          <w:sz w:val="20"/>
          <w:szCs w:val="20"/>
        </w:rPr>
        <w:t>_________________________________;</w:t>
      </w:r>
    </w:p>
    <w:p w:rsidR="00993865" w:rsidRPr="00B64CC0" w:rsidRDefault="00993865" w:rsidP="00993865">
      <w:pPr>
        <w:ind w:firstLine="720"/>
        <w:jc w:val="both"/>
        <w:rPr>
          <w:noProof/>
          <w:color w:val="000000"/>
          <w:sz w:val="20"/>
          <w:szCs w:val="20"/>
        </w:rPr>
      </w:pPr>
      <w:r w:rsidRPr="00B64CC0">
        <w:rPr>
          <w:noProof/>
          <w:color w:val="000000"/>
          <w:sz w:val="20"/>
          <w:szCs w:val="20"/>
        </w:rPr>
        <w:t>___________________________________.</w:t>
      </w:r>
    </w:p>
    <w:p w:rsidR="00993865" w:rsidRPr="00B64CC0" w:rsidRDefault="00993865" w:rsidP="00993865">
      <w:pPr>
        <w:tabs>
          <w:tab w:val="left" w:pos="709"/>
        </w:tabs>
        <w:ind w:right="-74"/>
        <w:contextualSpacing/>
        <w:jc w:val="both"/>
        <w:rPr>
          <w:sz w:val="20"/>
          <w:szCs w:val="20"/>
        </w:rPr>
      </w:pPr>
      <w:r w:rsidRPr="00B64CC0">
        <w:rPr>
          <w:sz w:val="20"/>
          <w:szCs w:val="20"/>
        </w:rPr>
        <w:tab/>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Поставщику.</w:t>
      </w:r>
    </w:p>
    <w:p w:rsidR="00993865" w:rsidRPr="00B64CC0" w:rsidRDefault="00993865" w:rsidP="00993865">
      <w:pPr>
        <w:tabs>
          <w:tab w:val="left" w:pos="709"/>
        </w:tabs>
        <w:ind w:right="-74"/>
        <w:contextualSpacing/>
        <w:rPr>
          <w:sz w:val="20"/>
          <w:szCs w:val="20"/>
        </w:rPr>
      </w:pPr>
    </w:p>
    <w:p w:rsidR="00993865" w:rsidRPr="00B64CC0" w:rsidRDefault="00993865" w:rsidP="00993865">
      <w:pPr>
        <w:tabs>
          <w:tab w:val="left" w:pos="210"/>
          <w:tab w:val="left" w:pos="6480"/>
        </w:tabs>
        <w:ind w:right="-74"/>
        <w:contextualSpacing/>
        <w:rPr>
          <w:b/>
          <w:sz w:val="20"/>
          <w:szCs w:val="20"/>
        </w:rPr>
      </w:pPr>
      <w:r w:rsidRPr="00B64CC0">
        <w:rPr>
          <w:b/>
          <w:sz w:val="20"/>
          <w:szCs w:val="20"/>
        </w:rPr>
        <w:t>От Государственного заказчик</w:t>
      </w:r>
      <w:r>
        <w:rPr>
          <w:b/>
          <w:sz w:val="20"/>
          <w:szCs w:val="20"/>
        </w:rPr>
        <w:t xml:space="preserve">а                                             </w:t>
      </w:r>
      <w:r w:rsidRPr="00B64CC0">
        <w:rPr>
          <w:b/>
          <w:sz w:val="20"/>
          <w:szCs w:val="20"/>
        </w:rPr>
        <w:t xml:space="preserve">от Поставщика  </w:t>
      </w:r>
    </w:p>
    <w:tbl>
      <w:tblPr>
        <w:tblW w:w="9729" w:type="dxa"/>
        <w:tblBorders>
          <w:bottom w:val="single" w:sz="4" w:space="0" w:color="auto"/>
        </w:tblBorders>
        <w:tblLook w:val="04A0" w:firstRow="1" w:lastRow="0" w:firstColumn="1" w:lastColumn="0" w:noHBand="0" w:noVBand="1"/>
      </w:tblPr>
      <w:tblGrid>
        <w:gridCol w:w="4864"/>
        <w:gridCol w:w="4865"/>
      </w:tblGrid>
      <w:tr w:rsidR="00993865" w:rsidRPr="00B64CC0" w:rsidTr="00702242">
        <w:trPr>
          <w:trHeight w:val="266"/>
        </w:trPr>
        <w:tc>
          <w:tcPr>
            <w:tcW w:w="4864" w:type="dxa"/>
          </w:tcPr>
          <w:p w:rsidR="00993865" w:rsidRPr="00B64CC0" w:rsidRDefault="00993865" w:rsidP="00702242">
            <w:pPr>
              <w:tabs>
                <w:tab w:val="left" w:pos="210"/>
                <w:tab w:val="left" w:pos="6480"/>
              </w:tabs>
              <w:ind w:right="-74"/>
              <w:contextualSpacing/>
              <w:rPr>
                <w:rFonts w:ascii="Calibri" w:hAnsi="Calibri"/>
                <w:sz w:val="20"/>
                <w:szCs w:val="20"/>
              </w:rPr>
            </w:pPr>
            <w:r w:rsidRPr="00B64CC0">
              <w:rPr>
                <w:rFonts w:ascii="Calibri" w:hAnsi="Calibri"/>
                <w:sz w:val="20"/>
                <w:szCs w:val="20"/>
              </w:rPr>
              <w:t>_________________________________</w:t>
            </w:r>
          </w:p>
        </w:tc>
        <w:tc>
          <w:tcPr>
            <w:tcW w:w="4865" w:type="dxa"/>
          </w:tcPr>
          <w:p w:rsidR="00993865" w:rsidRPr="00B64CC0" w:rsidRDefault="00993865" w:rsidP="00702242">
            <w:pPr>
              <w:tabs>
                <w:tab w:val="left" w:pos="210"/>
                <w:tab w:val="left" w:pos="6480"/>
              </w:tabs>
              <w:ind w:right="-74"/>
              <w:contextualSpacing/>
              <w:rPr>
                <w:rFonts w:ascii="Calibri" w:hAnsi="Calibri"/>
                <w:sz w:val="20"/>
                <w:szCs w:val="20"/>
              </w:rPr>
            </w:pPr>
            <w:r w:rsidRPr="00B64CC0">
              <w:rPr>
                <w:rFonts w:ascii="Calibri" w:hAnsi="Calibri"/>
                <w:sz w:val="20"/>
                <w:szCs w:val="20"/>
              </w:rPr>
              <w:t xml:space="preserve">      _________________________________</w:t>
            </w:r>
          </w:p>
        </w:tc>
      </w:tr>
      <w:tr w:rsidR="00993865" w:rsidRPr="00B64CC0" w:rsidTr="00702242">
        <w:trPr>
          <w:trHeight w:val="266"/>
        </w:trPr>
        <w:tc>
          <w:tcPr>
            <w:tcW w:w="4864" w:type="dxa"/>
          </w:tcPr>
          <w:p w:rsidR="00993865" w:rsidRPr="00B64CC0" w:rsidRDefault="00993865" w:rsidP="00702242">
            <w:pPr>
              <w:tabs>
                <w:tab w:val="left" w:pos="210"/>
                <w:tab w:val="left" w:pos="6480"/>
              </w:tabs>
              <w:ind w:right="-74"/>
              <w:contextualSpacing/>
              <w:rPr>
                <w:rFonts w:ascii="Calibri" w:hAnsi="Calibri"/>
                <w:sz w:val="20"/>
                <w:szCs w:val="20"/>
              </w:rPr>
            </w:pPr>
            <w:r w:rsidRPr="00B64CC0">
              <w:rPr>
                <w:rFonts w:ascii="Calibri" w:hAnsi="Calibri"/>
                <w:sz w:val="20"/>
                <w:szCs w:val="20"/>
              </w:rPr>
              <w:t>_________________________________</w:t>
            </w:r>
          </w:p>
        </w:tc>
        <w:tc>
          <w:tcPr>
            <w:tcW w:w="4865" w:type="dxa"/>
          </w:tcPr>
          <w:p w:rsidR="00993865" w:rsidRPr="00B64CC0" w:rsidRDefault="00993865" w:rsidP="00702242">
            <w:pPr>
              <w:tabs>
                <w:tab w:val="left" w:pos="210"/>
                <w:tab w:val="left" w:pos="6480"/>
              </w:tabs>
              <w:ind w:right="-74"/>
              <w:contextualSpacing/>
              <w:rPr>
                <w:rFonts w:ascii="Calibri" w:hAnsi="Calibri"/>
                <w:sz w:val="20"/>
                <w:szCs w:val="20"/>
              </w:rPr>
            </w:pPr>
            <w:r w:rsidRPr="00B64CC0">
              <w:rPr>
                <w:rFonts w:ascii="Calibri" w:hAnsi="Calibri"/>
                <w:sz w:val="20"/>
                <w:szCs w:val="20"/>
              </w:rPr>
              <w:t xml:space="preserve">      _________________________________</w:t>
            </w:r>
          </w:p>
        </w:tc>
      </w:tr>
      <w:tr w:rsidR="00993865" w:rsidRPr="00B64CC0" w:rsidTr="00702242">
        <w:trPr>
          <w:trHeight w:val="887"/>
        </w:trPr>
        <w:tc>
          <w:tcPr>
            <w:tcW w:w="4864" w:type="dxa"/>
          </w:tcPr>
          <w:p w:rsidR="00993865" w:rsidRPr="00B64CC0" w:rsidRDefault="00993865" w:rsidP="00702242">
            <w:pPr>
              <w:tabs>
                <w:tab w:val="left" w:pos="210"/>
                <w:tab w:val="left" w:pos="6480"/>
              </w:tabs>
              <w:ind w:right="-74"/>
              <w:contextualSpacing/>
              <w:rPr>
                <w:rFonts w:ascii="Calibri" w:hAnsi="Calibri"/>
                <w:sz w:val="20"/>
                <w:szCs w:val="20"/>
              </w:rPr>
            </w:pPr>
            <w:r w:rsidRPr="00B64CC0">
              <w:rPr>
                <w:rFonts w:ascii="Calibri" w:hAnsi="Calibri"/>
                <w:sz w:val="20"/>
                <w:szCs w:val="20"/>
              </w:rPr>
              <w:t>_________________________________</w:t>
            </w:r>
          </w:p>
          <w:p w:rsidR="00993865" w:rsidRPr="00B64CC0" w:rsidRDefault="00993865" w:rsidP="00702242">
            <w:pPr>
              <w:tabs>
                <w:tab w:val="left" w:pos="210"/>
                <w:tab w:val="left" w:pos="6480"/>
              </w:tabs>
              <w:ind w:right="-74"/>
              <w:contextualSpacing/>
              <w:rPr>
                <w:rFonts w:ascii="Calibri" w:hAnsi="Calibri"/>
                <w:sz w:val="20"/>
                <w:szCs w:val="20"/>
              </w:rPr>
            </w:pPr>
            <w:r w:rsidRPr="00B64CC0">
              <w:rPr>
                <w:rFonts w:ascii="Calibri" w:hAnsi="Calibri"/>
                <w:sz w:val="20"/>
                <w:szCs w:val="20"/>
              </w:rPr>
              <w:t>_________________________________</w:t>
            </w:r>
          </w:p>
          <w:p w:rsidR="00993865" w:rsidRPr="00B64CC0" w:rsidRDefault="00993865" w:rsidP="00702242">
            <w:pPr>
              <w:tabs>
                <w:tab w:val="left" w:pos="210"/>
                <w:tab w:val="left" w:pos="6480"/>
              </w:tabs>
              <w:ind w:right="-74"/>
              <w:contextualSpacing/>
              <w:rPr>
                <w:rFonts w:ascii="Calibri" w:hAnsi="Calibri"/>
                <w:sz w:val="20"/>
                <w:szCs w:val="20"/>
              </w:rPr>
            </w:pPr>
            <w:r w:rsidRPr="00B64CC0">
              <w:rPr>
                <w:rFonts w:ascii="Calibri" w:hAnsi="Calibri"/>
                <w:sz w:val="20"/>
                <w:szCs w:val="20"/>
              </w:rPr>
              <w:t>___________ /   ___________________/</w:t>
            </w:r>
          </w:p>
        </w:tc>
        <w:tc>
          <w:tcPr>
            <w:tcW w:w="4865" w:type="dxa"/>
          </w:tcPr>
          <w:p w:rsidR="00993865" w:rsidRPr="00B64CC0" w:rsidRDefault="00993865" w:rsidP="00702242">
            <w:pPr>
              <w:tabs>
                <w:tab w:val="left" w:pos="210"/>
                <w:tab w:val="left" w:pos="6480"/>
              </w:tabs>
              <w:ind w:right="-74"/>
              <w:contextualSpacing/>
              <w:rPr>
                <w:rFonts w:ascii="Calibri" w:hAnsi="Calibri"/>
                <w:sz w:val="20"/>
                <w:szCs w:val="20"/>
              </w:rPr>
            </w:pPr>
            <w:r w:rsidRPr="00B64CC0">
              <w:rPr>
                <w:rFonts w:ascii="Calibri" w:hAnsi="Calibri"/>
                <w:sz w:val="20"/>
                <w:szCs w:val="20"/>
              </w:rPr>
              <w:t xml:space="preserve">      _________________________________</w:t>
            </w:r>
          </w:p>
          <w:p w:rsidR="00993865" w:rsidRPr="00B64CC0" w:rsidRDefault="00993865" w:rsidP="00702242">
            <w:pPr>
              <w:tabs>
                <w:tab w:val="left" w:pos="210"/>
                <w:tab w:val="left" w:pos="6480"/>
              </w:tabs>
              <w:ind w:right="-74"/>
              <w:contextualSpacing/>
              <w:rPr>
                <w:rFonts w:ascii="Calibri" w:hAnsi="Calibri"/>
                <w:sz w:val="20"/>
                <w:szCs w:val="20"/>
              </w:rPr>
            </w:pPr>
            <w:r w:rsidRPr="00B64CC0">
              <w:rPr>
                <w:rFonts w:ascii="Calibri" w:hAnsi="Calibri"/>
                <w:sz w:val="20"/>
                <w:szCs w:val="20"/>
              </w:rPr>
              <w:t xml:space="preserve">      ________________________________</w:t>
            </w:r>
          </w:p>
          <w:p w:rsidR="00993865" w:rsidRPr="00B64CC0" w:rsidRDefault="00993865" w:rsidP="00702242">
            <w:pPr>
              <w:tabs>
                <w:tab w:val="left" w:pos="210"/>
                <w:tab w:val="left" w:pos="6480"/>
              </w:tabs>
              <w:ind w:right="-74"/>
              <w:contextualSpacing/>
              <w:rPr>
                <w:rFonts w:ascii="Calibri" w:hAnsi="Calibri"/>
                <w:sz w:val="20"/>
                <w:szCs w:val="20"/>
              </w:rPr>
            </w:pPr>
            <w:r w:rsidRPr="00B64CC0">
              <w:rPr>
                <w:rFonts w:ascii="Calibri" w:hAnsi="Calibri"/>
                <w:sz w:val="20"/>
                <w:szCs w:val="20"/>
              </w:rPr>
              <w:t xml:space="preserve">      __________/_____________________ /</w:t>
            </w:r>
          </w:p>
          <w:p w:rsidR="00993865" w:rsidRPr="00B64CC0" w:rsidRDefault="00993865" w:rsidP="00702242">
            <w:pPr>
              <w:tabs>
                <w:tab w:val="left" w:pos="210"/>
                <w:tab w:val="left" w:pos="6480"/>
              </w:tabs>
              <w:ind w:right="-74"/>
              <w:contextualSpacing/>
              <w:rPr>
                <w:rFonts w:ascii="Calibri" w:hAnsi="Calibri"/>
                <w:sz w:val="20"/>
                <w:szCs w:val="20"/>
              </w:rPr>
            </w:pPr>
          </w:p>
          <w:p w:rsidR="00993865" w:rsidRPr="00B64CC0" w:rsidRDefault="00993865" w:rsidP="00702242">
            <w:pPr>
              <w:tabs>
                <w:tab w:val="left" w:pos="210"/>
                <w:tab w:val="left" w:pos="6480"/>
              </w:tabs>
              <w:ind w:right="-74"/>
              <w:contextualSpacing/>
              <w:rPr>
                <w:rFonts w:ascii="Calibri" w:hAnsi="Calibri"/>
                <w:sz w:val="20"/>
                <w:szCs w:val="20"/>
              </w:rPr>
            </w:pPr>
          </w:p>
        </w:tc>
      </w:tr>
    </w:tbl>
    <w:p w:rsidR="00993865" w:rsidRPr="00B64CC0" w:rsidRDefault="00993865" w:rsidP="00993865">
      <w:pPr>
        <w:tabs>
          <w:tab w:val="left" w:pos="210"/>
          <w:tab w:val="left" w:pos="6480"/>
        </w:tabs>
        <w:ind w:right="-74"/>
        <w:contextualSpacing/>
        <w:rPr>
          <w:sz w:val="20"/>
          <w:szCs w:val="20"/>
        </w:rPr>
      </w:pPr>
      <w:r w:rsidRPr="00B64CC0">
        <w:rPr>
          <w:sz w:val="20"/>
          <w:szCs w:val="20"/>
        </w:rPr>
        <w:tab/>
      </w:r>
      <w:r w:rsidRPr="00B64CC0">
        <w:rPr>
          <w:sz w:val="20"/>
          <w:szCs w:val="20"/>
        </w:rPr>
        <w:tab/>
      </w:r>
    </w:p>
    <w:p w:rsidR="00993865" w:rsidRPr="00B64CC0" w:rsidRDefault="00993865" w:rsidP="00993865">
      <w:pPr>
        <w:tabs>
          <w:tab w:val="left" w:pos="210"/>
          <w:tab w:val="left" w:pos="6480"/>
        </w:tabs>
        <w:ind w:right="-74"/>
        <w:contextualSpacing/>
        <w:rPr>
          <w:sz w:val="20"/>
          <w:szCs w:val="20"/>
        </w:rPr>
      </w:pPr>
      <w:r w:rsidRPr="00B64CC0">
        <w:rPr>
          <w:sz w:val="20"/>
          <w:szCs w:val="20"/>
        </w:rPr>
        <w:t>«_______» ____________ 20</w:t>
      </w:r>
      <w:r>
        <w:rPr>
          <w:sz w:val="20"/>
          <w:szCs w:val="20"/>
        </w:rPr>
        <w:t>2</w:t>
      </w:r>
      <w:r w:rsidR="00DA348D">
        <w:rPr>
          <w:sz w:val="20"/>
          <w:szCs w:val="20"/>
        </w:rPr>
        <w:t>6</w:t>
      </w:r>
      <w:r w:rsidRPr="00B64CC0">
        <w:rPr>
          <w:sz w:val="20"/>
          <w:szCs w:val="20"/>
        </w:rPr>
        <w:t xml:space="preserve"> г.                                      </w:t>
      </w:r>
      <w:r>
        <w:rPr>
          <w:sz w:val="20"/>
          <w:szCs w:val="20"/>
        </w:rPr>
        <w:t xml:space="preserve">       </w:t>
      </w:r>
      <w:r w:rsidRPr="00B64CC0">
        <w:rPr>
          <w:sz w:val="20"/>
          <w:szCs w:val="20"/>
        </w:rPr>
        <w:t>«_______» _____________ 20</w:t>
      </w:r>
      <w:r>
        <w:rPr>
          <w:sz w:val="20"/>
          <w:szCs w:val="20"/>
        </w:rPr>
        <w:t>2</w:t>
      </w:r>
      <w:r w:rsidR="00DA348D">
        <w:rPr>
          <w:sz w:val="20"/>
          <w:szCs w:val="20"/>
        </w:rPr>
        <w:t>6</w:t>
      </w:r>
      <w:r w:rsidRPr="00B64CC0">
        <w:rPr>
          <w:sz w:val="20"/>
          <w:szCs w:val="20"/>
        </w:rPr>
        <w:t xml:space="preserve"> г.</w:t>
      </w:r>
    </w:p>
    <w:p w:rsidR="00993865" w:rsidRPr="00B64CC0" w:rsidRDefault="00993865" w:rsidP="00993865">
      <w:pPr>
        <w:tabs>
          <w:tab w:val="left" w:pos="210"/>
          <w:tab w:val="left" w:pos="6480"/>
        </w:tabs>
        <w:ind w:right="-74"/>
        <w:contextualSpacing/>
        <w:rPr>
          <w:i/>
          <w:sz w:val="16"/>
          <w:szCs w:val="16"/>
        </w:rPr>
      </w:pPr>
      <w:r w:rsidRPr="00B64CC0">
        <w:rPr>
          <w:i/>
          <w:sz w:val="16"/>
          <w:szCs w:val="16"/>
        </w:rPr>
        <w:t xml:space="preserve"> (дата подписания акта)    </w:t>
      </w:r>
      <w:r>
        <w:rPr>
          <w:i/>
          <w:sz w:val="16"/>
          <w:szCs w:val="16"/>
        </w:rPr>
        <w:t xml:space="preserve">                                                                                </w:t>
      </w:r>
      <w:r w:rsidRPr="00B64CC0">
        <w:rPr>
          <w:i/>
          <w:sz w:val="16"/>
          <w:szCs w:val="16"/>
        </w:rPr>
        <w:t>(дата подписания акта)</w:t>
      </w:r>
    </w:p>
    <w:p w:rsidR="00993865" w:rsidRPr="00B64CC0" w:rsidRDefault="00CE311F" w:rsidP="00993865">
      <w:pPr>
        <w:tabs>
          <w:tab w:val="left" w:pos="210"/>
          <w:tab w:val="left" w:pos="6480"/>
        </w:tabs>
        <w:ind w:right="-74"/>
        <w:contextualSpacing/>
        <w:rPr>
          <w:sz w:val="16"/>
          <w:szCs w:val="16"/>
        </w:rPr>
      </w:pPr>
      <w:r>
        <w:rPr>
          <w:sz w:val="16"/>
          <w:szCs w:val="16"/>
        </w:rPr>
        <w:t xml:space="preserve">   М.</w:t>
      </w:r>
      <w:r w:rsidR="00993865" w:rsidRPr="00B64CC0">
        <w:rPr>
          <w:sz w:val="16"/>
          <w:szCs w:val="16"/>
        </w:rPr>
        <w:t>П</w:t>
      </w:r>
      <w:r w:rsidR="00993865">
        <w:rPr>
          <w:sz w:val="16"/>
          <w:szCs w:val="16"/>
        </w:rPr>
        <w:t>.                                                                                                                    М.</w:t>
      </w:r>
      <w:r w:rsidR="00993865" w:rsidRPr="00B64CC0">
        <w:rPr>
          <w:sz w:val="16"/>
          <w:szCs w:val="16"/>
        </w:rPr>
        <w:t>П.</w:t>
      </w:r>
    </w:p>
    <w:p w:rsidR="00993865" w:rsidRPr="00B64CC0" w:rsidRDefault="00993865" w:rsidP="00993865">
      <w:pPr>
        <w:tabs>
          <w:tab w:val="left" w:pos="210"/>
          <w:tab w:val="left" w:pos="6480"/>
        </w:tabs>
        <w:ind w:right="-74"/>
        <w:contextualSpacing/>
        <w:rPr>
          <w:sz w:val="20"/>
          <w:szCs w:val="20"/>
        </w:rPr>
      </w:pPr>
      <w:r w:rsidRPr="00B64CC0">
        <w:rPr>
          <w:sz w:val="20"/>
          <w:szCs w:val="20"/>
        </w:rPr>
        <w:tab/>
      </w:r>
      <w:r w:rsidRPr="00B64CC0">
        <w:rPr>
          <w:sz w:val="20"/>
          <w:szCs w:val="20"/>
        </w:rPr>
        <w:tab/>
      </w:r>
    </w:p>
    <w:p w:rsidR="00993865" w:rsidRPr="00B64CC0" w:rsidRDefault="00993865" w:rsidP="00993865">
      <w:pPr>
        <w:tabs>
          <w:tab w:val="left" w:pos="210"/>
          <w:tab w:val="left" w:pos="6480"/>
        </w:tabs>
        <w:ind w:right="-74"/>
        <w:contextualSpacing/>
        <w:jc w:val="center"/>
        <w:rPr>
          <w:b/>
          <w:sz w:val="20"/>
          <w:szCs w:val="20"/>
          <w:u w:val="single"/>
        </w:rPr>
      </w:pPr>
      <w:r w:rsidRPr="00B64CC0">
        <w:rPr>
          <w:b/>
          <w:sz w:val="20"/>
          <w:szCs w:val="20"/>
          <w:u w:val="single"/>
        </w:rPr>
        <w:t>СОГЛАСОВАНО КАК ФОРМА</w:t>
      </w:r>
    </w:p>
    <w:p w:rsidR="00993865" w:rsidRDefault="00993865" w:rsidP="00993865">
      <w:pPr>
        <w:tabs>
          <w:tab w:val="left" w:pos="210"/>
          <w:tab w:val="left" w:pos="6480"/>
        </w:tabs>
        <w:ind w:right="-74"/>
        <w:contextualSpacing/>
        <w:jc w:val="center"/>
        <w:rPr>
          <w:sz w:val="20"/>
          <w:szCs w:val="20"/>
        </w:rPr>
      </w:pPr>
    </w:p>
    <w:p w:rsidR="00993865" w:rsidRPr="009402E6" w:rsidRDefault="00993865" w:rsidP="00993865">
      <w:pPr>
        <w:tabs>
          <w:tab w:val="left" w:pos="210"/>
          <w:tab w:val="left" w:pos="6480"/>
        </w:tabs>
        <w:ind w:right="-74"/>
        <w:contextualSpacing/>
        <w:jc w:val="center"/>
        <w:rPr>
          <w:b/>
          <w:sz w:val="20"/>
          <w:szCs w:val="20"/>
        </w:rPr>
      </w:pPr>
      <w:r w:rsidRPr="009402E6">
        <w:rPr>
          <w:b/>
          <w:sz w:val="20"/>
          <w:szCs w:val="20"/>
        </w:rPr>
        <w:t>ПОДПИСИ СТОРОН ПО КОНТРАКТУ</w:t>
      </w:r>
    </w:p>
    <w:p w:rsidR="00993865" w:rsidRPr="00B64CC0" w:rsidRDefault="00993865" w:rsidP="00993865">
      <w:pPr>
        <w:tabs>
          <w:tab w:val="left" w:pos="210"/>
          <w:tab w:val="left" w:pos="6480"/>
        </w:tabs>
        <w:ind w:right="-74"/>
        <w:contextualSpacing/>
        <w:jc w:val="center"/>
        <w:rPr>
          <w:sz w:val="20"/>
          <w:szCs w:val="20"/>
        </w:rPr>
      </w:pPr>
    </w:p>
    <w:tbl>
      <w:tblPr>
        <w:tblW w:w="9636" w:type="dxa"/>
        <w:tblLayout w:type="fixed"/>
        <w:tblLook w:val="01E0" w:firstRow="1" w:lastRow="1" w:firstColumn="1" w:lastColumn="1" w:noHBand="0" w:noVBand="0"/>
      </w:tblPr>
      <w:tblGrid>
        <w:gridCol w:w="5086"/>
        <w:gridCol w:w="4550"/>
      </w:tblGrid>
      <w:tr w:rsidR="00993865" w:rsidRPr="00B64CC0" w:rsidTr="00702242">
        <w:trPr>
          <w:trHeight w:val="347"/>
        </w:trPr>
        <w:tc>
          <w:tcPr>
            <w:tcW w:w="5086" w:type="dxa"/>
          </w:tcPr>
          <w:p w:rsidR="00993865" w:rsidRPr="009402E6" w:rsidRDefault="00993865" w:rsidP="00702242">
            <w:pPr>
              <w:rPr>
                <w:b/>
                <w:bCs/>
                <w:sz w:val="20"/>
                <w:szCs w:val="20"/>
              </w:rPr>
            </w:pPr>
            <w:r w:rsidRPr="009402E6">
              <w:rPr>
                <w:b/>
                <w:bCs/>
                <w:sz w:val="20"/>
                <w:szCs w:val="20"/>
              </w:rPr>
              <w:t>«Государственный заказчик»</w:t>
            </w:r>
          </w:p>
          <w:p w:rsidR="00993865" w:rsidRPr="00B64CC0" w:rsidRDefault="00993865" w:rsidP="00702242">
            <w:pPr>
              <w:jc w:val="both"/>
              <w:rPr>
                <w:sz w:val="20"/>
                <w:szCs w:val="20"/>
              </w:rPr>
            </w:pPr>
            <w:r w:rsidRPr="00B64CC0">
              <w:rPr>
                <w:sz w:val="20"/>
                <w:szCs w:val="20"/>
              </w:rPr>
              <w:t xml:space="preserve">ФКУ ИК-32 ГУФСИН </w:t>
            </w:r>
          </w:p>
          <w:p w:rsidR="00993865" w:rsidRPr="00B64CC0" w:rsidRDefault="00993865" w:rsidP="00702242">
            <w:pPr>
              <w:jc w:val="both"/>
              <w:rPr>
                <w:sz w:val="20"/>
                <w:szCs w:val="20"/>
              </w:rPr>
            </w:pPr>
            <w:r w:rsidRPr="00B64CC0">
              <w:rPr>
                <w:sz w:val="20"/>
                <w:szCs w:val="20"/>
              </w:rPr>
              <w:t>России по Пермскому краю</w:t>
            </w:r>
          </w:p>
          <w:p w:rsidR="00993865" w:rsidRPr="00B64CC0" w:rsidRDefault="00993865" w:rsidP="00702242">
            <w:pPr>
              <w:rPr>
                <w:sz w:val="20"/>
                <w:szCs w:val="20"/>
              </w:rPr>
            </w:pPr>
          </w:p>
          <w:p w:rsidR="00993865" w:rsidRPr="00B64CC0" w:rsidRDefault="00993865" w:rsidP="00702242">
            <w:pPr>
              <w:ind w:right="-71" w:firstLine="10"/>
              <w:jc w:val="both"/>
              <w:rPr>
                <w:bCs/>
                <w:sz w:val="20"/>
                <w:szCs w:val="20"/>
              </w:rPr>
            </w:pPr>
            <w:r w:rsidRPr="00B64CC0">
              <w:rPr>
                <w:sz w:val="20"/>
                <w:szCs w:val="20"/>
              </w:rPr>
              <w:t>________________</w:t>
            </w:r>
            <w:r w:rsidR="00DA348D">
              <w:t xml:space="preserve"> </w:t>
            </w:r>
            <w:r w:rsidR="00DA348D" w:rsidRPr="00DA348D">
              <w:rPr>
                <w:sz w:val="20"/>
                <w:szCs w:val="20"/>
              </w:rPr>
              <w:t>Р. В. Тотьмянин</w:t>
            </w:r>
          </w:p>
          <w:p w:rsidR="00993865" w:rsidRPr="00B64CC0" w:rsidRDefault="00993865" w:rsidP="00702242">
            <w:pPr>
              <w:ind w:right="-71" w:firstLine="10"/>
              <w:jc w:val="both"/>
              <w:rPr>
                <w:bCs/>
                <w:sz w:val="16"/>
                <w:szCs w:val="16"/>
              </w:rPr>
            </w:pPr>
            <w:r w:rsidRPr="00B64CC0">
              <w:rPr>
                <w:bCs/>
                <w:sz w:val="16"/>
                <w:szCs w:val="16"/>
              </w:rPr>
              <w:t>М.П.</w:t>
            </w:r>
          </w:p>
        </w:tc>
        <w:tc>
          <w:tcPr>
            <w:tcW w:w="4550" w:type="dxa"/>
          </w:tcPr>
          <w:p w:rsidR="00993865" w:rsidRPr="009402E6" w:rsidRDefault="00993865" w:rsidP="00702242">
            <w:pPr>
              <w:jc w:val="both"/>
              <w:rPr>
                <w:b/>
                <w:sz w:val="20"/>
                <w:szCs w:val="20"/>
              </w:rPr>
            </w:pPr>
            <w:r w:rsidRPr="009402E6">
              <w:rPr>
                <w:b/>
                <w:sz w:val="20"/>
                <w:szCs w:val="20"/>
              </w:rPr>
              <w:t xml:space="preserve">«Поставщик» </w:t>
            </w:r>
          </w:p>
          <w:p w:rsidR="00993865" w:rsidRDefault="00993865" w:rsidP="00702242">
            <w:pPr>
              <w:jc w:val="both"/>
              <w:rPr>
                <w:sz w:val="20"/>
                <w:szCs w:val="20"/>
              </w:rPr>
            </w:pPr>
          </w:p>
          <w:p w:rsidR="00993865" w:rsidRPr="00B64CC0" w:rsidRDefault="00993865" w:rsidP="00702242">
            <w:pPr>
              <w:jc w:val="both"/>
              <w:rPr>
                <w:sz w:val="20"/>
                <w:szCs w:val="20"/>
              </w:rPr>
            </w:pPr>
          </w:p>
          <w:p w:rsidR="00993865" w:rsidRPr="00B64CC0" w:rsidRDefault="00993865" w:rsidP="00702242">
            <w:pPr>
              <w:jc w:val="both"/>
              <w:rPr>
                <w:sz w:val="20"/>
                <w:szCs w:val="20"/>
              </w:rPr>
            </w:pPr>
          </w:p>
          <w:p w:rsidR="00993865" w:rsidRDefault="00993865" w:rsidP="00702242">
            <w:pPr>
              <w:jc w:val="both"/>
              <w:rPr>
                <w:color w:val="FF0000"/>
                <w:sz w:val="20"/>
                <w:szCs w:val="20"/>
              </w:rPr>
            </w:pPr>
            <w:r w:rsidRPr="00B64CC0">
              <w:rPr>
                <w:sz w:val="20"/>
                <w:szCs w:val="20"/>
              </w:rPr>
              <w:t>____________________</w:t>
            </w:r>
          </w:p>
          <w:p w:rsidR="00993865" w:rsidRPr="00820974" w:rsidRDefault="00993865" w:rsidP="00702242">
            <w:pPr>
              <w:jc w:val="both"/>
              <w:rPr>
                <w:color w:val="FF0000"/>
                <w:sz w:val="20"/>
                <w:szCs w:val="20"/>
              </w:rPr>
            </w:pPr>
            <w:r w:rsidRPr="00B64CC0">
              <w:rPr>
                <w:sz w:val="16"/>
                <w:szCs w:val="16"/>
              </w:rPr>
              <w:t>М.П.</w:t>
            </w:r>
          </w:p>
        </w:tc>
      </w:tr>
      <w:tr w:rsidR="00993865" w:rsidRPr="008920F1" w:rsidTr="00702242">
        <w:trPr>
          <w:trHeight w:val="533"/>
        </w:trPr>
        <w:tc>
          <w:tcPr>
            <w:tcW w:w="5086" w:type="dxa"/>
          </w:tcPr>
          <w:p w:rsidR="00993865" w:rsidRDefault="00993865" w:rsidP="00702242">
            <w:pPr>
              <w:contextualSpacing/>
              <w:rPr>
                <w:sz w:val="22"/>
                <w:szCs w:val="22"/>
              </w:rPr>
            </w:pPr>
          </w:p>
          <w:p w:rsidR="00993865" w:rsidRPr="008920F1" w:rsidRDefault="00993865" w:rsidP="00702242">
            <w:pPr>
              <w:contextualSpacing/>
              <w:rPr>
                <w:sz w:val="22"/>
                <w:szCs w:val="22"/>
              </w:rPr>
            </w:pPr>
          </w:p>
        </w:tc>
        <w:tc>
          <w:tcPr>
            <w:tcW w:w="4550" w:type="dxa"/>
          </w:tcPr>
          <w:p w:rsidR="00993865" w:rsidRPr="008920F1" w:rsidRDefault="00993865" w:rsidP="00702242">
            <w:pPr>
              <w:ind w:right="-71"/>
              <w:contextualSpacing/>
              <w:jc w:val="both"/>
              <w:rPr>
                <w:sz w:val="22"/>
                <w:szCs w:val="22"/>
              </w:rPr>
            </w:pPr>
          </w:p>
        </w:tc>
      </w:tr>
    </w:tbl>
    <w:p w:rsidR="00993865" w:rsidRPr="00820974" w:rsidRDefault="00993865" w:rsidP="00993865">
      <w:pPr>
        <w:jc w:val="center"/>
        <w:rPr>
          <w:sz w:val="22"/>
          <w:szCs w:val="22"/>
        </w:rPr>
      </w:pPr>
    </w:p>
    <w:p w:rsidR="00993865" w:rsidRPr="00820974" w:rsidRDefault="00993865" w:rsidP="00993865">
      <w:pPr>
        <w:pStyle w:val="a4"/>
        <w:rPr>
          <w:sz w:val="22"/>
          <w:szCs w:val="22"/>
        </w:rPr>
      </w:pPr>
    </w:p>
    <w:p w:rsidR="007E6CBA" w:rsidRPr="00820974" w:rsidRDefault="007E6CBA" w:rsidP="00993865">
      <w:pPr>
        <w:jc w:val="right"/>
        <w:rPr>
          <w:sz w:val="22"/>
          <w:szCs w:val="22"/>
        </w:rPr>
      </w:pPr>
    </w:p>
    <w:sectPr w:rsidR="007E6CBA" w:rsidRPr="00820974" w:rsidSect="009A51F5">
      <w:pgSz w:w="11906" w:h="16838"/>
      <w:pgMar w:top="851" w:right="707"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ndale Sans UI">
    <w:altName w:val="Times New Roman"/>
    <w:panose1 w:val="00000000000000000000"/>
    <w:charset w:val="CC"/>
    <w:family w:val="auto"/>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C5028254"/>
    <w:lvl w:ilvl="0">
      <w:numFmt w:val="bullet"/>
      <w:lvlText w:val="*"/>
      <w:lvlJc w:val="left"/>
      <w:pPr>
        <w:ind w:left="0" w:firstLine="0"/>
      </w:pPr>
    </w:lvl>
  </w:abstractNum>
  <w:abstractNum w:abstractNumId="1">
    <w:nsid w:val="0E0A5831"/>
    <w:multiLevelType w:val="hybridMultilevel"/>
    <w:tmpl w:val="324C1442"/>
    <w:lvl w:ilvl="0" w:tplc="4112C53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0FF14CA4"/>
    <w:multiLevelType w:val="multilevel"/>
    <w:tmpl w:val="BEAE9F1E"/>
    <w:lvl w:ilvl="0">
      <w:start w:val="2"/>
      <w:numFmt w:val="decimal"/>
      <w:lvlText w:val="%1."/>
      <w:lvlJc w:val="left"/>
      <w:pPr>
        <w:ind w:left="1141" w:hanging="360"/>
      </w:pPr>
      <w:rPr>
        <w:rFonts w:hint="default"/>
      </w:rPr>
    </w:lvl>
    <w:lvl w:ilvl="1">
      <w:start w:val="1"/>
      <w:numFmt w:val="decimal"/>
      <w:isLgl/>
      <w:lvlText w:val="%1.%2."/>
      <w:lvlJc w:val="left"/>
      <w:pPr>
        <w:ind w:left="1501" w:hanging="720"/>
      </w:pPr>
      <w:rPr>
        <w:rFonts w:hint="default"/>
      </w:rPr>
    </w:lvl>
    <w:lvl w:ilvl="2">
      <w:start w:val="1"/>
      <w:numFmt w:val="decimal"/>
      <w:isLgl/>
      <w:lvlText w:val="%1.%2.%3."/>
      <w:lvlJc w:val="left"/>
      <w:pPr>
        <w:ind w:left="1501" w:hanging="720"/>
      </w:pPr>
      <w:rPr>
        <w:rFonts w:hint="default"/>
      </w:rPr>
    </w:lvl>
    <w:lvl w:ilvl="3">
      <w:start w:val="1"/>
      <w:numFmt w:val="decimal"/>
      <w:isLgl/>
      <w:lvlText w:val="%1.%2.%3.%4."/>
      <w:lvlJc w:val="left"/>
      <w:pPr>
        <w:ind w:left="1861" w:hanging="1080"/>
      </w:pPr>
      <w:rPr>
        <w:rFonts w:hint="default"/>
      </w:rPr>
    </w:lvl>
    <w:lvl w:ilvl="4">
      <w:start w:val="1"/>
      <w:numFmt w:val="decimal"/>
      <w:isLgl/>
      <w:lvlText w:val="%1.%2.%3.%4.%5."/>
      <w:lvlJc w:val="left"/>
      <w:pPr>
        <w:ind w:left="1861" w:hanging="1080"/>
      </w:pPr>
      <w:rPr>
        <w:rFonts w:hint="default"/>
      </w:rPr>
    </w:lvl>
    <w:lvl w:ilvl="5">
      <w:start w:val="1"/>
      <w:numFmt w:val="decimal"/>
      <w:isLgl/>
      <w:lvlText w:val="%1.%2.%3.%4.%5.%6."/>
      <w:lvlJc w:val="left"/>
      <w:pPr>
        <w:ind w:left="2221" w:hanging="1440"/>
      </w:pPr>
      <w:rPr>
        <w:rFonts w:hint="default"/>
      </w:rPr>
    </w:lvl>
    <w:lvl w:ilvl="6">
      <w:start w:val="1"/>
      <w:numFmt w:val="decimal"/>
      <w:isLgl/>
      <w:lvlText w:val="%1.%2.%3.%4.%5.%6.%7."/>
      <w:lvlJc w:val="left"/>
      <w:pPr>
        <w:ind w:left="2221" w:hanging="1440"/>
      </w:pPr>
      <w:rPr>
        <w:rFonts w:hint="default"/>
      </w:rPr>
    </w:lvl>
    <w:lvl w:ilvl="7">
      <w:start w:val="1"/>
      <w:numFmt w:val="decimal"/>
      <w:isLgl/>
      <w:lvlText w:val="%1.%2.%3.%4.%5.%6.%7.%8."/>
      <w:lvlJc w:val="left"/>
      <w:pPr>
        <w:ind w:left="2581" w:hanging="1800"/>
      </w:pPr>
      <w:rPr>
        <w:rFonts w:hint="default"/>
      </w:rPr>
    </w:lvl>
    <w:lvl w:ilvl="8">
      <w:start w:val="1"/>
      <w:numFmt w:val="decimal"/>
      <w:isLgl/>
      <w:lvlText w:val="%1.%2.%3.%4.%5.%6.%7.%8.%9."/>
      <w:lvlJc w:val="left"/>
      <w:pPr>
        <w:ind w:left="2581" w:hanging="1800"/>
      </w:pPr>
      <w:rPr>
        <w:rFonts w:hint="default"/>
      </w:rPr>
    </w:lvl>
  </w:abstractNum>
  <w:abstractNum w:abstractNumId="3">
    <w:nsid w:val="31BF2915"/>
    <w:multiLevelType w:val="hybridMultilevel"/>
    <w:tmpl w:val="AE56B9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84C7AE4"/>
    <w:multiLevelType w:val="multilevel"/>
    <w:tmpl w:val="F1388D9A"/>
    <w:lvl w:ilvl="0">
      <w:start w:val="4"/>
      <w:numFmt w:val="decimal"/>
      <w:lvlText w:val="%1."/>
      <w:lvlJc w:val="left"/>
      <w:pPr>
        <w:ind w:left="1141" w:hanging="360"/>
      </w:pPr>
      <w:rPr>
        <w:rFonts w:hint="default"/>
        <w:b/>
      </w:rPr>
    </w:lvl>
    <w:lvl w:ilvl="1">
      <w:start w:val="1"/>
      <w:numFmt w:val="decimal"/>
      <w:isLgl/>
      <w:lvlText w:val="%1.%2."/>
      <w:lvlJc w:val="left"/>
      <w:pPr>
        <w:ind w:left="1141" w:hanging="360"/>
      </w:pPr>
      <w:rPr>
        <w:rFonts w:hint="default"/>
        <w:b w:val="0"/>
        <w:color w:val="000000"/>
      </w:rPr>
    </w:lvl>
    <w:lvl w:ilvl="2">
      <w:start w:val="1"/>
      <w:numFmt w:val="decimal"/>
      <w:isLgl/>
      <w:lvlText w:val="%1.%2.%3."/>
      <w:lvlJc w:val="left"/>
      <w:pPr>
        <w:ind w:left="1501" w:hanging="720"/>
      </w:pPr>
      <w:rPr>
        <w:rFonts w:hint="default"/>
        <w:b w:val="0"/>
        <w:color w:val="000000"/>
      </w:rPr>
    </w:lvl>
    <w:lvl w:ilvl="3">
      <w:start w:val="1"/>
      <w:numFmt w:val="decimal"/>
      <w:isLgl/>
      <w:lvlText w:val="%1.%2.%3.%4."/>
      <w:lvlJc w:val="left"/>
      <w:pPr>
        <w:ind w:left="1501" w:hanging="720"/>
      </w:pPr>
      <w:rPr>
        <w:rFonts w:hint="default"/>
        <w:b w:val="0"/>
        <w:color w:val="000000"/>
      </w:rPr>
    </w:lvl>
    <w:lvl w:ilvl="4">
      <w:start w:val="1"/>
      <w:numFmt w:val="decimal"/>
      <w:isLgl/>
      <w:lvlText w:val="%1.%2.%3.%4.%5."/>
      <w:lvlJc w:val="left"/>
      <w:pPr>
        <w:ind w:left="1861" w:hanging="1080"/>
      </w:pPr>
      <w:rPr>
        <w:rFonts w:hint="default"/>
        <w:b w:val="0"/>
        <w:color w:val="000000"/>
      </w:rPr>
    </w:lvl>
    <w:lvl w:ilvl="5">
      <w:start w:val="1"/>
      <w:numFmt w:val="decimal"/>
      <w:isLgl/>
      <w:lvlText w:val="%1.%2.%3.%4.%5.%6."/>
      <w:lvlJc w:val="left"/>
      <w:pPr>
        <w:ind w:left="1861" w:hanging="1080"/>
      </w:pPr>
      <w:rPr>
        <w:rFonts w:hint="default"/>
        <w:b w:val="0"/>
        <w:color w:val="000000"/>
      </w:rPr>
    </w:lvl>
    <w:lvl w:ilvl="6">
      <w:start w:val="1"/>
      <w:numFmt w:val="decimal"/>
      <w:isLgl/>
      <w:lvlText w:val="%1.%2.%3.%4.%5.%6.%7."/>
      <w:lvlJc w:val="left"/>
      <w:pPr>
        <w:ind w:left="2221" w:hanging="1440"/>
      </w:pPr>
      <w:rPr>
        <w:rFonts w:hint="default"/>
        <w:b w:val="0"/>
        <w:color w:val="000000"/>
      </w:rPr>
    </w:lvl>
    <w:lvl w:ilvl="7">
      <w:start w:val="1"/>
      <w:numFmt w:val="decimal"/>
      <w:isLgl/>
      <w:lvlText w:val="%1.%2.%3.%4.%5.%6.%7.%8."/>
      <w:lvlJc w:val="left"/>
      <w:pPr>
        <w:ind w:left="2221" w:hanging="1440"/>
      </w:pPr>
      <w:rPr>
        <w:rFonts w:hint="default"/>
        <w:b w:val="0"/>
        <w:color w:val="000000"/>
      </w:rPr>
    </w:lvl>
    <w:lvl w:ilvl="8">
      <w:start w:val="1"/>
      <w:numFmt w:val="decimal"/>
      <w:isLgl/>
      <w:lvlText w:val="%1.%2.%3.%4.%5.%6.%7.%8.%9."/>
      <w:lvlJc w:val="left"/>
      <w:pPr>
        <w:ind w:left="2581" w:hanging="1800"/>
      </w:pPr>
      <w:rPr>
        <w:rFonts w:hint="default"/>
        <w:b w:val="0"/>
        <w:color w:val="000000"/>
      </w:rPr>
    </w:lvl>
  </w:abstractNum>
  <w:abstractNum w:abstractNumId="5">
    <w:nsid w:val="4083190B"/>
    <w:multiLevelType w:val="hybridMultilevel"/>
    <w:tmpl w:val="FEE430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5331472"/>
    <w:multiLevelType w:val="hybridMultilevel"/>
    <w:tmpl w:val="AAA4D9E0"/>
    <w:lvl w:ilvl="0" w:tplc="E5F6BF06">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2A32353"/>
    <w:multiLevelType w:val="hybridMultilevel"/>
    <w:tmpl w:val="ACE41F86"/>
    <w:lvl w:ilvl="0" w:tplc="2AAA394E">
      <w:start w:val="1"/>
      <w:numFmt w:val="decimal"/>
      <w:lvlText w:val="%1."/>
      <w:lvlJc w:val="left"/>
      <w:pPr>
        <w:ind w:left="1141" w:hanging="360"/>
      </w:pPr>
      <w:rPr>
        <w:rFonts w:hint="default"/>
      </w:rPr>
    </w:lvl>
    <w:lvl w:ilvl="1" w:tplc="04190019" w:tentative="1">
      <w:start w:val="1"/>
      <w:numFmt w:val="lowerLetter"/>
      <w:lvlText w:val="%2."/>
      <w:lvlJc w:val="left"/>
      <w:pPr>
        <w:ind w:left="1861" w:hanging="360"/>
      </w:pPr>
    </w:lvl>
    <w:lvl w:ilvl="2" w:tplc="0419001B" w:tentative="1">
      <w:start w:val="1"/>
      <w:numFmt w:val="lowerRoman"/>
      <w:lvlText w:val="%3."/>
      <w:lvlJc w:val="right"/>
      <w:pPr>
        <w:ind w:left="2581" w:hanging="180"/>
      </w:pPr>
    </w:lvl>
    <w:lvl w:ilvl="3" w:tplc="0419000F" w:tentative="1">
      <w:start w:val="1"/>
      <w:numFmt w:val="decimal"/>
      <w:lvlText w:val="%4."/>
      <w:lvlJc w:val="left"/>
      <w:pPr>
        <w:ind w:left="3301" w:hanging="360"/>
      </w:pPr>
    </w:lvl>
    <w:lvl w:ilvl="4" w:tplc="04190019" w:tentative="1">
      <w:start w:val="1"/>
      <w:numFmt w:val="lowerLetter"/>
      <w:lvlText w:val="%5."/>
      <w:lvlJc w:val="left"/>
      <w:pPr>
        <w:ind w:left="4021" w:hanging="360"/>
      </w:pPr>
    </w:lvl>
    <w:lvl w:ilvl="5" w:tplc="0419001B" w:tentative="1">
      <w:start w:val="1"/>
      <w:numFmt w:val="lowerRoman"/>
      <w:lvlText w:val="%6."/>
      <w:lvlJc w:val="right"/>
      <w:pPr>
        <w:ind w:left="4741" w:hanging="180"/>
      </w:pPr>
    </w:lvl>
    <w:lvl w:ilvl="6" w:tplc="0419000F" w:tentative="1">
      <w:start w:val="1"/>
      <w:numFmt w:val="decimal"/>
      <w:lvlText w:val="%7."/>
      <w:lvlJc w:val="left"/>
      <w:pPr>
        <w:ind w:left="5461" w:hanging="360"/>
      </w:pPr>
    </w:lvl>
    <w:lvl w:ilvl="7" w:tplc="04190019" w:tentative="1">
      <w:start w:val="1"/>
      <w:numFmt w:val="lowerLetter"/>
      <w:lvlText w:val="%8."/>
      <w:lvlJc w:val="left"/>
      <w:pPr>
        <w:ind w:left="6181" w:hanging="360"/>
      </w:pPr>
    </w:lvl>
    <w:lvl w:ilvl="8" w:tplc="0419001B" w:tentative="1">
      <w:start w:val="1"/>
      <w:numFmt w:val="lowerRoman"/>
      <w:lvlText w:val="%9."/>
      <w:lvlJc w:val="right"/>
      <w:pPr>
        <w:ind w:left="6901" w:hanging="180"/>
      </w:pPr>
    </w:lvl>
  </w:abstractNum>
  <w:num w:numId="1">
    <w:abstractNumId w:val="0"/>
    <w:lvlOverride w:ilvl="0">
      <w:lvl w:ilvl="0">
        <w:numFmt w:val="bullet"/>
        <w:lvlText w:val="-"/>
        <w:legacy w:legacy="1" w:legacySpace="0" w:legacyIndent="144"/>
        <w:lvlJc w:val="left"/>
        <w:pPr>
          <w:ind w:left="0" w:firstLine="0"/>
        </w:pPr>
        <w:rPr>
          <w:rFonts w:ascii="Times New Roman" w:hAnsi="Times New Roman" w:cs="Times New Roman" w:hint="default"/>
        </w:rPr>
      </w:lvl>
    </w:lvlOverride>
  </w:num>
  <w:num w:numId="2">
    <w:abstractNumId w:val="0"/>
    <w:lvlOverride w:ilvl="0">
      <w:lvl w:ilvl="0">
        <w:numFmt w:val="bullet"/>
        <w:lvlText w:val="-"/>
        <w:legacy w:legacy="1" w:legacySpace="0" w:legacyIndent="134"/>
        <w:lvlJc w:val="left"/>
        <w:pPr>
          <w:ind w:left="0" w:firstLine="0"/>
        </w:pPr>
        <w:rPr>
          <w:rFonts w:ascii="Times New Roman" w:hAnsi="Times New Roman" w:cs="Times New Roman" w:hint="default"/>
        </w:rPr>
      </w:lvl>
    </w:lvlOverride>
  </w:num>
  <w:num w:numId="3">
    <w:abstractNumId w:val="3"/>
  </w:num>
  <w:num w:numId="4">
    <w:abstractNumId w:val="5"/>
  </w:num>
  <w:num w:numId="5">
    <w:abstractNumId w:val="7"/>
  </w:num>
  <w:num w:numId="6">
    <w:abstractNumId w:val="4"/>
  </w:num>
  <w:num w:numId="7">
    <w:abstractNumId w:val="2"/>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2EBB"/>
    <w:rsid w:val="00000993"/>
    <w:rsid w:val="00002975"/>
    <w:rsid w:val="00003D91"/>
    <w:rsid w:val="00003F86"/>
    <w:rsid w:val="00007109"/>
    <w:rsid w:val="000075ED"/>
    <w:rsid w:val="0001005A"/>
    <w:rsid w:val="0001006A"/>
    <w:rsid w:val="00010DF2"/>
    <w:rsid w:val="00012312"/>
    <w:rsid w:val="00012377"/>
    <w:rsid w:val="000133CC"/>
    <w:rsid w:val="00013470"/>
    <w:rsid w:val="00014EB2"/>
    <w:rsid w:val="0001506E"/>
    <w:rsid w:val="000168ED"/>
    <w:rsid w:val="00016F1F"/>
    <w:rsid w:val="000171D6"/>
    <w:rsid w:val="00020AB9"/>
    <w:rsid w:val="000251F5"/>
    <w:rsid w:val="00025AA6"/>
    <w:rsid w:val="00027088"/>
    <w:rsid w:val="00027A0A"/>
    <w:rsid w:val="000320F8"/>
    <w:rsid w:val="00034F0B"/>
    <w:rsid w:val="000417E4"/>
    <w:rsid w:val="00041CB9"/>
    <w:rsid w:val="00043A72"/>
    <w:rsid w:val="00043E8D"/>
    <w:rsid w:val="000450DC"/>
    <w:rsid w:val="0004549E"/>
    <w:rsid w:val="000471EA"/>
    <w:rsid w:val="00050DAD"/>
    <w:rsid w:val="00051450"/>
    <w:rsid w:val="000540D7"/>
    <w:rsid w:val="0006058F"/>
    <w:rsid w:val="00064EE9"/>
    <w:rsid w:val="00064FE5"/>
    <w:rsid w:val="00067484"/>
    <w:rsid w:val="00070D0B"/>
    <w:rsid w:val="00071A64"/>
    <w:rsid w:val="000756DE"/>
    <w:rsid w:val="00075FB0"/>
    <w:rsid w:val="00076A64"/>
    <w:rsid w:val="00076C58"/>
    <w:rsid w:val="000778DF"/>
    <w:rsid w:val="000807E7"/>
    <w:rsid w:val="0008081C"/>
    <w:rsid w:val="000825F3"/>
    <w:rsid w:val="00082745"/>
    <w:rsid w:val="00082B44"/>
    <w:rsid w:val="000862CC"/>
    <w:rsid w:val="00086C30"/>
    <w:rsid w:val="000873BB"/>
    <w:rsid w:val="00087A1A"/>
    <w:rsid w:val="000908F6"/>
    <w:rsid w:val="000954A4"/>
    <w:rsid w:val="00095724"/>
    <w:rsid w:val="00095A77"/>
    <w:rsid w:val="000961E4"/>
    <w:rsid w:val="00096D4D"/>
    <w:rsid w:val="000A0009"/>
    <w:rsid w:val="000A0C26"/>
    <w:rsid w:val="000A0FA4"/>
    <w:rsid w:val="000A36AF"/>
    <w:rsid w:val="000A54E9"/>
    <w:rsid w:val="000A5DC3"/>
    <w:rsid w:val="000B2E29"/>
    <w:rsid w:val="000B4607"/>
    <w:rsid w:val="000B477D"/>
    <w:rsid w:val="000B4F37"/>
    <w:rsid w:val="000B51E9"/>
    <w:rsid w:val="000B5899"/>
    <w:rsid w:val="000B6564"/>
    <w:rsid w:val="000B71E8"/>
    <w:rsid w:val="000B773A"/>
    <w:rsid w:val="000C085E"/>
    <w:rsid w:val="000C0DBF"/>
    <w:rsid w:val="000C0DDA"/>
    <w:rsid w:val="000C1CA6"/>
    <w:rsid w:val="000C2DE5"/>
    <w:rsid w:val="000C46F9"/>
    <w:rsid w:val="000C4E18"/>
    <w:rsid w:val="000D0DCD"/>
    <w:rsid w:val="000D1233"/>
    <w:rsid w:val="000D4AE2"/>
    <w:rsid w:val="000D552D"/>
    <w:rsid w:val="000D6A36"/>
    <w:rsid w:val="000D7081"/>
    <w:rsid w:val="000E1D1A"/>
    <w:rsid w:val="000E1E25"/>
    <w:rsid w:val="000E47E9"/>
    <w:rsid w:val="000E57C2"/>
    <w:rsid w:val="000E691C"/>
    <w:rsid w:val="000E71F3"/>
    <w:rsid w:val="000E7821"/>
    <w:rsid w:val="000F0D58"/>
    <w:rsid w:val="000F0D63"/>
    <w:rsid w:val="000F37C6"/>
    <w:rsid w:val="000F40DF"/>
    <w:rsid w:val="000F48B7"/>
    <w:rsid w:val="00101B3C"/>
    <w:rsid w:val="00101B56"/>
    <w:rsid w:val="0010236C"/>
    <w:rsid w:val="001037A9"/>
    <w:rsid w:val="00103D28"/>
    <w:rsid w:val="00105525"/>
    <w:rsid w:val="00105BA8"/>
    <w:rsid w:val="001071A3"/>
    <w:rsid w:val="00110061"/>
    <w:rsid w:val="0011159E"/>
    <w:rsid w:val="001124C8"/>
    <w:rsid w:val="00112A19"/>
    <w:rsid w:val="00113D1E"/>
    <w:rsid w:val="00114781"/>
    <w:rsid w:val="00114B3B"/>
    <w:rsid w:val="0011506D"/>
    <w:rsid w:val="00116031"/>
    <w:rsid w:val="00117105"/>
    <w:rsid w:val="001217DE"/>
    <w:rsid w:val="001221BF"/>
    <w:rsid w:val="00122F3D"/>
    <w:rsid w:val="0012355D"/>
    <w:rsid w:val="0012496E"/>
    <w:rsid w:val="001251B7"/>
    <w:rsid w:val="00125861"/>
    <w:rsid w:val="0013073A"/>
    <w:rsid w:val="00130BDD"/>
    <w:rsid w:val="00131A6A"/>
    <w:rsid w:val="00132F02"/>
    <w:rsid w:val="001341FD"/>
    <w:rsid w:val="00134968"/>
    <w:rsid w:val="00134BDE"/>
    <w:rsid w:val="001366DD"/>
    <w:rsid w:val="0013672E"/>
    <w:rsid w:val="0013725E"/>
    <w:rsid w:val="00140357"/>
    <w:rsid w:val="00140AD3"/>
    <w:rsid w:val="00140E48"/>
    <w:rsid w:val="0014176A"/>
    <w:rsid w:val="00147998"/>
    <w:rsid w:val="00151E63"/>
    <w:rsid w:val="00151EF4"/>
    <w:rsid w:val="00153B5B"/>
    <w:rsid w:val="00161968"/>
    <w:rsid w:val="00162B7A"/>
    <w:rsid w:val="001630AE"/>
    <w:rsid w:val="00163DD0"/>
    <w:rsid w:val="0016420B"/>
    <w:rsid w:val="001708EF"/>
    <w:rsid w:val="00172753"/>
    <w:rsid w:val="00172CD5"/>
    <w:rsid w:val="00173306"/>
    <w:rsid w:val="001739DD"/>
    <w:rsid w:val="00173FC8"/>
    <w:rsid w:val="0017486E"/>
    <w:rsid w:val="0018496F"/>
    <w:rsid w:val="00184E6B"/>
    <w:rsid w:val="00184FA0"/>
    <w:rsid w:val="001861CE"/>
    <w:rsid w:val="00186987"/>
    <w:rsid w:val="0019077F"/>
    <w:rsid w:val="001933AB"/>
    <w:rsid w:val="00194461"/>
    <w:rsid w:val="00194956"/>
    <w:rsid w:val="00195955"/>
    <w:rsid w:val="00197844"/>
    <w:rsid w:val="00197881"/>
    <w:rsid w:val="001A49D5"/>
    <w:rsid w:val="001A4ACD"/>
    <w:rsid w:val="001A623E"/>
    <w:rsid w:val="001A7809"/>
    <w:rsid w:val="001A7845"/>
    <w:rsid w:val="001B2018"/>
    <w:rsid w:val="001B222D"/>
    <w:rsid w:val="001B2BC9"/>
    <w:rsid w:val="001B7338"/>
    <w:rsid w:val="001C088B"/>
    <w:rsid w:val="001C1C8D"/>
    <w:rsid w:val="001C22E9"/>
    <w:rsid w:val="001C3408"/>
    <w:rsid w:val="001C4D43"/>
    <w:rsid w:val="001C51C5"/>
    <w:rsid w:val="001C5616"/>
    <w:rsid w:val="001C5D07"/>
    <w:rsid w:val="001C7307"/>
    <w:rsid w:val="001D2DE5"/>
    <w:rsid w:val="001D3D23"/>
    <w:rsid w:val="001D4569"/>
    <w:rsid w:val="001D70FC"/>
    <w:rsid w:val="001D7854"/>
    <w:rsid w:val="001E11AF"/>
    <w:rsid w:val="001E1B7B"/>
    <w:rsid w:val="001E1CF1"/>
    <w:rsid w:val="001E44D1"/>
    <w:rsid w:val="001E5C18"/>
    <w:rsid w:val="001F0860"/>
    <w:rsid w:val="001F0933"/>
    <w:rsid w:val="001F3573"/>
    <w:rsid w:val="001F38FD"/>
    <w:rsid w:val="001F4375"/>
    <w:rsid w:val="001F6019"/>
    <w:rsid w:val="001F66B9"/>
    <w:rsid w:val="001F7BAC"/>
    <w:rsid w:val="001F7C4B"/>
    <w:rsid w:val="001F7F60"/>
    <w:rsid w:val="00202B93"/>
    <w:rsid w:val="00202BA3"/>
    <w:rsid w:val="002049A5"/>
    <w:rsid w:val="00205346"/>
    <w:rsid w:val="00205F49"/>
    <w:rsid w:val="00206F5E"/>
    <w:rsid w:val="00210C7B"/>
    <w:rsid w:val="00211BE6"/>
    <w:rsid w:val="002122F8"/>
    <w:rsid w:val="0021386B"/>
    <w:rsid w:val="00215635"/>
    <w:rsid w:val="00215C05"/>
    <w:rsid w:val="0021651F"/>
    <w:rsid w:val="00216E94"/>
    <w:rsid w:val="00217819"/>
    <w:rsid w:val="002224FA"/>
    <w:rsid w:val="00224ACE"/>
    <w:rsid w:val="002252C8"/>
    <w:rsid w:val="00225706"/>
    <w:rsid w:val="002274E5"/>
    <w:rsid w:val="002309DE"/>
    <w:rsid w:val="002318A1"/>
    <w:rsid w:val="002320B4"/>
    <w:rsid w:val="00232BA6"/>
    <w:rsid w:val="00233013"/>
    <w:rsid w:val="0023348B"/>
    <w:rsid w:val="002336EA"/>
    <w:rsid w:val="002341DA"/>
    <w:rsid w:val="002341F6"/>
    <w:rsid w:val="00236BE9"/>
    <w:rsid w:val="0023740F"/>
    <w:rsid w:val="00240A61"/>
    <w:rsid w:val="0024116D"/>
    <w:rsid w:val="00242CC1"/>
    <w:rsid w:val="0024324C"/>
    <w:rsid w:val="00243C81"/>
    <w:rsid w:val="0024519F"/>
    <w:rsid w:val="002460F0"/>
    <w:rsid w:val="002463FC"/>
    <w:rsid w:val="00250212"/>
    <w:rsid w:val="00250A1B"/>
    <w:rsid w:val="00251B41"/>
    <w:rsid w:val="0025362A"/>
    <w:rsid w:val="00253B05"/>
    <w:rsid w:val="00256275"/>
    <w:rsid w:val="00256917"/>
    <w:rsid w:val="00257098"/>
    <w:rsid w:val="0025718E"/>
    <w:rsid w:val="002578BE"/>
    <w:rsid w:val="002617A1"/>
    <w:rsid w:val="0026564C"/>
    <w:rsid w:val="00265B93"/>
    <w:rsid w:val="002679AD"/>
    <w:rsid w:val="00267D4C"/>
    <w:rsid w:val="00271943"/>
    <w:rsid w:val="00272330"/>
    <w:rsid w:val="002730EF"/>
    <w:rsid w:val="00274DD4"/>
    <w:rsid w:val="00274DF0"/>
    <w:rsid w:val="00275E3E"/>
    <w:rsid w:val="002817CE"/>
    <w:rsid w:val="00282B46"/>
    <w:rsid w:val="002830D0"/>
    <w:rsid w:val="002847DD"/>
    <w:rsid w:val="00284A4B"/>
    <w:rsid w:val="0028575E"/>
    <w:rsid w:val="00285F90"/>
    <w:rsid w:val="00286301"/>
    <w:rsid w:val="00287C74"/>
    <w:rsid w:val="00290548"/>
    <w:rsid w:val="002922C6"/>
    <w:rsid w:val="00294219"/>
    <w:rsid w:val="00294F4E"/>
    <w:rsid w:val="002974D4"/>
    <w:rsid w:val="002A37F1"/>
    <w:rsid w:val="002A3921"/>
    <w:rsid w:val="002A3B44"/>
    <w:rsid w:val="002A3D85"/>
    <w:rsid w:val="002A3FB2"/>
    <w:rsid w:val="002A4A76"/>
    <w:rsid w:val="002A4C96"/>
    <w:rsid w:val="002A5222"/>
    <w:rsid w:val="002A69F7"/>
    <w:rsid w:val="002A7B68"/>
    <w:rsid w:val="002A7C81"/>
    <w:rsid w:val="002C0D59"/>
    <w:rsid w:val="002C25AA"/>
    <w:rsid w:val="002C3C64"/>
    <w:rsid w:val="002C4BE0"/>
    <w:rsid w:val="002C59AD"/>
    <w:rsid w:val="002C5D0F"/>
    <w:rsid w:val="002C6A08"/>
    <w:rsid w:val="002D266D"/>
    <w:rsid w:val="002D4083"/>
    <w:rsid w:val="002D4A47"/>
    <w:rsid w:val="002D4EF0"/>
    <w:rsid w:val="002D5B21"/>
    <w:rsid w:val="002E044E"/>
    <w:rsid w:val="002E192D"/>
    <w:rsid w:val="002E3685"/>
    <w:rsid w:val="002E40D9"/>
    <w:rsid w:val="002E536A"/>
    <w:rsid w:val="002E54F6"/>
    <w:rsid w:val="002F0A20"/>
    <w:rsid w:val="002F0FD0"/>
    <w:rsid w:val="002F1201"/>
    <w:rsid w:val="002F1D02"/>
    <w:rsid w:val="002F23B3"/>
    <w:rsid w:val="002F28F3"/>
    <w:rsid w:val="002F3136"/>
    <w:rsid w:val="002F3392"/>
    <w:rsid w:val="002F5480"/>
    <w:rsid w:val="002F6B9C"/>
    <w:rsid w:val="002F6C26"/>
    <w:rsid w:val="003018B1"/>
    <w:rsid w:val="00302504"/>
    <w:rsid w:val="003026B6"/>
    <w:rsid w:val="0030273C"/>
    <w:rsid w:val="0030373B"/>
    <w:rsid w:val="00303753"/>
    <w:rsid w:val="00303F33"/>
    <w:rsid w:val="00305590"/>
    <w:rsid w:val="0030702E"/>
    <w:rsid w:val="003074DC"/>
    <w:rsid w:val="0030773A"/>
    <w:rsid w:val="00313207"/>
    <w:rsid w:val="0031487B"/>
    <w:rsid w:val="00314EC1"/>
    <w:rsid w:val="0031600F"/>
    <w:rsid w:val="00316CC1"/>
    <w:rsid w:val="00317209"/>
    <w:rsid w:val="003204D1"/>
    <w:rsid w:val="003207B6"/>
    <w:rsid w:val="003207E7"/>
    <w:rsid w:val="00323764"/>
    <w:rsid w:val="0032493A"/>
    <w:rsid w:val="00326C3C"/>
    <w:rsid w:val="00327731"/>
    <w:rsid w:val="00327786"/>
    <w:rsid w:val="00330F5B"/>
    <w:rsid w:val="00331DB4"/>
    <w:rsid w:val="003343B3"/>
    <w:rsid w:val="00335460"/>
    <w:rsid w:val="00335C31"/>
    <w:rsid w:val="00340430"/>
    <w:rsid w:val="00343718"/>
    <w:rsid w:val="00343EA5"/>
    <w:rsid w:val="00344565"/>
    <w:rsid w:val="003456DB"/>
    <w:rsid w:val="00346AC2"/>
    <w:rsid w:val="003476C3"/>
    <w:rsid w:val="0035296D"/>
    <w:rsid w:val="00354C6A"/>
    <w:rsid w:val="00354CA0"/>
    <w:rsid w:val="00361B6B"/>
    <w:rsid w:val="00363801"/>
    <w:rsid w:val="00363C03"/>
    <w:rsid w:val="0036417C"/>
    <w:rsid w:val="00365A02"/>
    <w:rsid w:val="00365CB3"/>
    <w:rsid w:val="00365E69"/>
    <w:rsid w:val="00366526"/>
    <w:rsid w:val="003670A7"/>
    <w:rsid w:val="00367F53"/>
    <w:rsid w:val="00370784"/>
    <w:rsid w:val="00373E66"/>
    <w:rsid w:val="003747F0"/>
    <w:rsid w:val="00375301"/>
    <w:rsid w:val="00375511"/>
    <w:rsid w:val="00376D9D"/>
    <w:rsid w:val="00377904"/>
    <w:rsid w:val="00377CDF"/>
    <w:rsid w:val="00380D12"/>
    <w:rsid w:val="00380E53"/>
    <w:rsid w:val="00381D1B"/>
    <w:rsid w:val="00382C9E"/>
    <w:rsid w:val="00382EA2"/>
    <w:rsid w:val="0038325E"/>
    <w:rsid w:val="00383D1A"/>
    <w:rsid w:val="00383D22"/>
    <w:rsid w:val="003845D6"/>
    <w:rsid w:val="00384A39"/>
    <w:rsid w:val="00385AE3"/>
    <w:rsid w:val="003878E1"/>
    <w:rsid w:val="003924E1"/>
    <w:rsid w:val="003929FA"/>
    <w:rsid w:val="00392B4F"/>
    <w:rsid w:val="003948DA"/>
    <w:rsid w:val="003956E7"/>
    <w:rsid w:val="00396028"/>
    <w:rsid w:val="003977D4"/>
    <w:rsid w:val="003A0543"/>
    <w:rsid w:val="003A1033"/>
    <w:rsid w:val="003A18CA"/>
    <w:rsid w:val="003A19B6"/>
    <w:rsid w:val="003A20C0"/>
    <w:rsid w:val="003A25A2"/>
    <w:rsid w:val="003A4696"/>
    <w:rsid w:val="003A4CFA"/>
    <w:rsid w:val="003A4DD9"/>
    <w:rsid w:val="003A5233"/>
    <w:rsid w:val="003A5699"/>
    <w:rsid w:val="003A619C"/>
    <w:rsid w:val="003A7648"/>
    <w:rsid w:val="003B06CF"/>
    <w:rsid w:val="003B280A"/>
    <w:rsid w:val="003B2C83"/>
    <w:rsid w:val="003B3A22"/>
    <w:rsid w:val="003B424A"/>
    <w:rsid w:val="003B517A"/>
    <w:rsid w:val="003B5BEC"/>
    <w:rsid w:val="003B5D10"/>
    <w:rsid w:val="003C2B9F"/>
    <w:rsid w:val="003C2D8D"/>
    <w:rsid w:val="003C4BF3"/>
    <w:rsid w:val="003C5FFE"/>
    <w:rsid w:val="003D10EC"/>
    <w:rsid w:val="003D1117"/>
    <w:rsid w:val="003D503D"/>
    <w:rsid w:val="003D79AF"/>
    <w:rsid w:val="003E509B"/>
    <w:rsid w:val="003E6C11"/>
    <w:rsid w:val="003E7B2E"/>
    <w:rsid w:val="003F2B77"/>
    <w:rsid w:val="003F4B6C"/>
    <w:rsid w:val="00400672"/>
    <w:rsid w:val="00400842"/>
    <w:rsid w:val="00401B0C"/>
    <w:rsid w:val="004023BA"/>
    <w:rsid w:val="00404D64"/>
    <w:rsid w:val="00407AB7"/>
    <w:rsid w:val="00410372"/>
    <w:rsid w:val="004103FA"/>
    <w:rsid w:val="004119E5"/>
    <w:rsid w:val="00412196"/>
    <w:rsid w:val="004128E0"/>
    <w:rsid w:val="00412AEF"/>
    <w:rsid w:val="00413783"/>
    <w:rsid w:val="004144BB"/>
    <w:rsid w:val="00416B0C"/>
    <w:rsid w:val="00417B3B"/>
    <w:rsid w:val="00417BF6"/>
    <w:rsid w:val="004210F6"/>
    <w:rsid w:val="00424046"/>
    <w:rsid w:val="00425E7E"/>
    <w:rsid w:val="00427127"/>
    <w:rsid w:val="0043342A"/>
    <w:rsid w:val="00433F4E"/>
    <w:rsid w:val="00437333"/>
    <w:rsid w:val="00440610"/>
    <w:rsid w:val="00441C81"/>
    <w:rsid w:val="00442834"/>
    <w:rsid w:val="00444C6B"/>
    <w:rsid w:val="00445E44"/>
    <w:rsid w:val="00447917"/>
    <w:rsid w:val="004502AA"/>
    <w:rsid w:val="004528A3"/>
    <w:rsid w:val="00453B5E"/>
    <w:rsid w:val="00454764"/>
    <w:rsid w:val="00455D69"/>
    <w:rsid w:val="004606AC"/>
    <w:rsid w:val="00461E3D"/>
    <w:rsid w:val="004634DE"/>
    <w:rsid w:val="00463825"/>
    <w:rsid w:val="004639D0"/>
    <w:rsid w:val="00463D65"/>
    <w:rsid w:val="00470B9E"/>
    <w:rsid w:val="004730E8"/>
    <w:rsid w:val="00473CD1"/>
    <w:rsid w:val="0047596F"/>
    <w:rsid w:val="00476603"/>
    <w:rsid w:val="004779FE"/>
    <w:rsid w:val="00481AB7"/>
    <w:rsid w:val="00481F53"/>
    <w:rsid w:val="004847D2"/>
    <w:rsid w:val="00490359"/>
    <w:rsid w:val="00490867"/>
    <w:rsid w:val="004921FE"/>
    <w:rsid w:val="00495409"/>
    <w:rsid w:val="00497194"/>
    <w:rsid w:val="004A2234"/>
    <w:rsid w:val="004A416A"/>
    <w:rsid w:val="004A4C38"/>
    <w:rsid w:val="004A4D59"/>
    <w:rsid w:val="004A4D9E"/>
    <w:rsid w:val="004A4F7E"/>
    <w:rsid w:val="004A58F7"/>
    <w:rsid w:val="004A6ABF"/>
    <w:rsid w:val="004B07E5"/>
    <w:rsid w:val="004B1A10"/>
    <w:rsid w:val="004B2EB5"/>
    <w:rsid w:val="004B54BC"/>
    <w:rsid w:val="004B7519"/>
    <w:rsid w:val="004C0507"/>
    <w:rsid w:val="004C19D6"/>
    <w:rsid w:val="004C3AA5"/>
    <w:rsid w:val="004C3B99"/>
    <w:rsid w:val="004C6087"/>
    <w:rsid w:val="004C6145"/>
    <w:rsid w:val="004C61BA"/>
    <w:rsid w:val="004C6A2E"/>
    <w:rsid w:val="004D0415"/>
    <w:rsid w:val="004D166A"/>
    <w:rsid w:val="004D1A6F"/>
    <w:rsid w:val="004D1B6D"/>
    <w:rsid w:val="004D5B75"/>
    <w:rsid w:val="004D64AD"/>
    <w:rsid w:val="004D76A0"/>
    <w:rsid w:val="004D77A6"/>
    <w:rsid w:val="004D7B78"/>
    <w:rsid w:val="004D7E35"/>
    <w:rsid w:val="004E23FE"/>
    <w:rsid w:val="004E2540"/>
    <w:rsid w:val="004E30C0"/>
    <w:rsid w:val="004E3700"/>
    <w:rsid w:val="004E4379"/>
    <w:rsid w:val="004E4BB3"/>
    <w:rsid w:val="004E5031"/>
    <w:rsid w:val="004E6B54"/>
    <w:rsid w:val="004E6D6F"/>
    <w:rsid w:val="004E6E98"/>
    <w:rsid w:val="004F0056"/>
    <w:rsid w:val="004F21A9"/>
    <w:rsid w:val="004F534E"/>
    <w:rsid w:val="004F7312"/>
    <w:rsid w:val="004F7C01"/>
    <w:rsid w:val="00500967"/>
    <w:rsid w:val="00501506"/>
    <w:rsid w:val="00502325"/>
    <w:rsid w:val="005027A8"/>
    <w:rsid w:val="00502B92"/>
    <w:rsid w:val="0050334C"/>
    <w:rsid w:val="00504D7B"/>
    <w:rsid w:val="005054CE"/>
    <w:rsid w:val="00506EC8"/>
    <w:rsid w:val="00507F01"/>
    <w:rsid w:val="0051084E"/>
    <w:rsid w:val="00511E6E"/>
    <w:rsid w:val="005145F4"/>
    <w:rsid w:val="005151E7"/>
    <w:rsid w:val="005205ED"/>
    <w:rsid w:val="00522234"/>
    <w:rsid w:val="00522285"/>
    <w:rsid w:val="005225DC"/>
    <w:rsid w:val="0052455B"/>
    <w:rsid w:val="00525C59"/>
    <w:rsid w:val="00525E07"/>
    <w:rsid w:val="00527B3F"/>
    <w:rsid w:val="00527B40"/>
    <w:rsid w:val="00527FDE"/>
    <w:rsid w:val="0053000B"/>
    <w:rsid w:val="00531FC2"/>
    <w:rsid w:val="005349CA"/>
    <w:rsid w:val="00534DA3"/>
    <w:rsid w:val="005353DE"/>
    <w:rsid w:val="00536899"/>
    <w:rsid w:val="00536C15"/>
    <w:rsid w:val="00540510"/>
    <w:rsid w:val="0054300E"/>
    <w:rsid w:val="00544CC8"/>
    <w:rsid w:val="005458B6"/>
    <w:rsid w:val="00546741"/>
    <w:rsid w:val="00546DB9"/>
    <w:rsid w:val="0054704F"/>
    <w:rsid w:val="00547373"/>
    <w:rsid w:val="0054770C"/>
    <w:rsid w:val="00550DFF"/>
    <w:rsid w:val="00554D83"/>
    <w:rsid w:val="00555252"/>
    <w:rsid w:val="00555257"/>
    <w:rsid w:val="00555E42"/>
    <w:rsid w:val="005579A8"/>
    <w:rsid w:val="00560575"/>
    <w:rsid w:val="00561E55"/>
    <w:rsid w:val="00564AC0"/>
    <w:rsid w:val="00571E64"/>
    <w:rsid w:val="00574B83"/>
    <w:rsid w:val="00574EF7"/>
    <w:rsid w:val="00575438"/>
    <w:rsid w:val="00576F28"/>
    <w:rsid w:val="00581C52"/>
    <w:rsid w:val="0058348A"/>
    <w:rsid w:val="005878F9"/>
    <w:rsid w:val="00592E0F"/>
    <w:rsid w:val="005958DD"/>
    <w:rsid w:val="00595E83"/>
    <w:rsid w:val="005A1B11"/>
    <w:rsid w:val="005A222A"/>
    <w:rsid w:val="005A2357"/>
    <w:rsid w:val="005A275E"/>
    <w:rsid w:val="005A4F2A"/>
    <w:rsid w:val="005A5424"/>
    <w:rsid w:val="005A625A"/>
    <w:rsid w:val="005A64D0"/>
    <w:rsid w:val="005A696D"/>
    <w:rsid w:val="005B0F31"/>
    <w:rsid w:val="005B19AB"/>
    <w:rsid w:val="005B1D85"/>
    <w:rsid w:val="005B7219"/>
    <w:rsid w:val="005B74DE"/>
    <w:rsid w:val="005C0942"/>
    <w:rsid w:val="005C4729"/>
    <w:rsid w:val="005C6B44"/>
    <w:rsid w:val="005C7C28"/>
    <w:rsid w:val="005D1A67"/>
    <w:rsid w:val="005D2653"/>
    <w:rsid w:val="005D3F11"/>
    <w:rsid w:val="005D4435"/>
    <w:rsid w:val="005D5F18"/>
    <w:rsid w:val="005D679C"/>
    <w:rsid w:val="005D686E"/>
    <w:rsid w:val="005E0911"/>
    <w:rsid w:val="005E1047"/>
    <w:rsid w:val="005E3185"/>
    <w:rsid w:val="005E32CC"/>
    <w:rsid w:val="005E46C8"/>
    <w:rsid w:val="005E5308"/>
    <w:rsid w:val="005E6EE4"/>
    <w:rsid w:val="005E70D5"/>
    <w:rsid w:val="005F33DA"/>
    <w:rsid w:val="005F3D39"/>
    <w:rsid w:val="005F5EF7"/>
    <w:rsid w:val="006009B4"/>
    <w:rsid w:val="006019C9"/>
    <w:rsid w:val="00602597"/>
    <w:rsid w:val="00602AC4"/>
    <w:rsid w:val="00603028"/>
    <w:rsid w:val="006045FC"/>
    <w:rsid w:val="00604736"/>
    <w:rsid w:val="006051FB"/>
    <w:rsid w:val="0061018A"/>
    <w:rsid w:val="00610BF1"/>
    <w:rsid w:val="00611E80"/>
    <w:rsid w:val="0061590D"/>
    <w:rsid w:val="00616484"/>
    <w:rsid w:val="006221C0"/>
    <w:rsid w:val="00622915"/>
    <w:rsid w:val="00623271"/>
    <w:rsid w:val="00623CD8"/>
    <w:rsid w:val="006240AD"/>
    <w:rsid w:val="006276CF"/>
    <w:rsid w:val="0062771A"/>
    <w:rsid w:val="00627E22"/>
    <w:rsid w:val="006319D1"/>
    <w:rsid w:val="00631E76"/>
    <w:rsid w:val="00632086"/>
    <w:rsid w:val="0063328D"/>
    <w:rsid w:val="00635C4A"/>
    <w:rsid w:val="00636162"/>
    <w:rsid w:val="006371B0"/>
    <w:rsid w:val="00641211"/>
    <w:rsid w:val="00642142"/>
    <w:rsid w:val="0064220E"/>
    <w:rsid w:val="00643687"/>
    <w:rsid w:val="00643A03"/>
    <w:rsid w:val="00644107"/>
    <w:rsid w:val="00646EE4"/>
    <w:rsid w:val="00647363"/>
    <w:rsid w:val="00651A7E"/>
    <w:rsid w:val="00651DB1"/>
    <w:rsid w:val="00651F55"/>
    <w:rsid w:val="006520E6"/>
    <w:rsid w:val="00652F4B"/>
    <w:rsid w:val="00656741"/>
    <w:rsid w:val="00656B21"/>
    <w:rsid w:val="00656FAE"/>
    <w:rsid w:val="00657C42"/>
    <w:rsid w:val="006635BD"/>
    <w:rsid w:val="00665344"/>
    <w:rsid w:val="00666A82"/>
    <w:rsid w:val="0066726A"/>
    <w:rsid w:val="00670B32"/>
    <w:rsid w:val="00671A9B"/>
    <w:rsid w:val="00671BAC"/>
    <w:rsid w:val="00671D4D"/>
    <w:rsid w:val="00673FAA"/>
    <w:rsid w:val="00675067"/>
    <w:rsid w:val="00676F80"/>
    <w:rsid w:val="00677BAA"/>
    <w:rsid w:val="00677BC8"/>
    <w:rsid w:val="00681DB3"/>
    <w:rsid w:val="00682E3B"/>
    <w:rsid w:val="006859DD"/>
    <w:rsid w:val="00692655"/>
    <w:rsid w:val="006934CB"/>
    <w:rsid w:val="00693753"/>
    <w:rsid w:val="00695300"/>
    <w:rsid w:val="006A0500"/>
    <w:rsid w:val="006A3C61"/>
    <w:rsid w:val="006A6735"/>
    <w:rsid w:val="006B1059"/>
    <w:rsid w:val="006B17C8"/>
    <w:rsid w:val="006B1D8B"/>
    <w:rsid w:val="006B3D99"/>
    <w:rsid w:val="006B4CC8"/>
    <w:rsid w:val="006B58DA"/>
    <w:rsid w:val="006B5F08"/>
    <w:rsid w:val="006C0B0A"/>
    <w:rsid w:val="006C10AB"/>
    <w:rsid w:val="006C2AC7"/>
    <w:rsid w:val="006C2B42"/>
    <w:rsid w:val="006C59BE"/>
    <w:rsid w:val="006C5BE3"/>
    <w:rsid w:val="006C6922"/>
    <w:rsid w:val="006D1A6C"/>
    <w:rsid w:val="006D2736"/>
    <w:rsid w:val="006D38CA"/>
    <w:rsid w:val="006D6F00"/>
    <w:rsid w:val="006E0C50"/>
    <w:rsid w:val="006E276C"/>
    <w:rsid w:val="006E31EB"/>
    <w:rsid w:val="006E391C"/>
    <w:rsid w:val="006E6D2D"/>
    <w:rsid w:val="006E7DC0"/>
    <w:rsid w:val="006F0C46"/>
    <w:rsid w:val="006F273C"/>
    <w:rsid w:val="006F2C14"/>
    <w:rsid w:val="006F42CE"/>
    <w:rsid w:val="006F5135"/>
    <w:rsid w:val="006F56DA"/>
    <w:rsid w:val="006F700E"/>
    <w:rsid w:val="006F733D"/>
    <w:rsid w:val="00701C89"/>
    <w:rsid w:val="00702242"/>
    <w:rsid w:val="00702A97"/>
    <w:rsid w:val="00703504"/>
    <w:rsid w:val="007045BF"/>
    <w:rsid w:val="007046BA"/>
    <w:rsid w:val="007049D5"/>
    <w:rsid w:val="007109A0"/>
    <w:rsid w:val="00712BC8"/>
    <w:rsid w:val="00712EDB"/>
    <w:rsid w:val="007146B4"/>
    <w:rsid w:val="00717213"/>
    <w:rsid w:val="00717D3D"/>
    <w:rsid w:val="00725880"/>
    <w:rsid w:val="00725AB2"/>
    <w:rsid w:val="00727DDC"/>
    <w:rsid w:val="00731570"/>
    <w:rsid w:val="00731784"/>
    <w:rsid w:val="007352B0"/>
    <w:rsid w:val="0073577D"/>
    <w:rsid w:val="007365BC"/>
    <w:rsid w:val="00736C16"/>
    <w:rsid w:val="00736F59"/>
    <w:rsid w:val="00737488"/>
    <w:rsid w:val="007405E4"/>
    <w:rsid w:val="00741419"/>
    <w:rsid w:val="00741B21"/>
    <w:rsid w:val="00741CB5"/>
    <w:rsid w:val="007453DA"/>
    <w:rsid w:val="00750585"/>
    <w:rsid w:val="007515F9"/>
    <w:rsid w:val="00755B2C"/>
    <w:rsid w:val="00755FD5"/>
    <w:rsid w:val="0075647A"/>
    <w:rsid w:val="007600E6"/>
    <w:rsid w:val="007619E5"/>
    <w:rsid w:val="00762226"/>
    <w:rsid w:val="00763859"/>
    <w:rsid w:val="007648A0"/>
    <w:rsid w:val="007660DB"/>
    <w:rsid w:val="0076641F"/>
    <w:rsid w:val="00767BBF"/>
    <w:rsid w:val="0077015B"/>
    <w:rsid w:val="00771A40"/>
    <w:rsid w:val="00773872"/>
    <w:rsid w:val="00774D13"/>
    <w:rsid w:val="007754FF"/>
    <w:rsid w:val="0077575E"/>
    <w:rsid w:val="0077689E"/>
    <w:rsid w:val="00776A05"/>
    <w:rsid w:val="00782490"/>
    <w:rsid w:val="00782B7C"/>
    <w:rsid w:val="00782EBB"/>
    <w:rsid w:val="007834C5"/>
    <w:rsid w:val="007839AF"/>
    <w:rsid w:val="00786B93"/>
    <w:rsid w:val="00787D23"/>
    <w:rsid w:val="00792E78"/>
    <w:rsid w:val="0079581B"/>
    <w:rsid w:val="0079584E"/>
    <w:rsid w:val="007A0DC8"/>
    <w:rsid w:val="007A2EC0"/>
    <w:rsid w:val="007A531E"/>
    <w:rsid w:val="007A69A2"/>
    <w:rsid w:val="007B0C59"/>
    <w:rsid w:val="007B2438"/>
    <w:rsid w:val="007B2FA6"/>
    <w:rsid w:val="007B4EA9"/>
    <w:rsid w:val="007C1236"/>
    <w:rsid w:val="007C2751"/>
    <w:rsid w:val="007C2DDF"/>
    <w:rsid w:val="007C31F0"/>
    <w:rsid w:val="007C34B3"/>
    <w:rsid w:val="007C79B9"/>
    <w:rsid w:val="007D00B4"/>
    <w:rsid w:val="007D2887"/>
    <w:rsid w:val="007D400E"/>
    <w:rsid w:val="007D4543"/>
    <w:rsid w:val="007D4BE9"/>
    <w:rsid w:val="007D5334"/>
    <w:rsid w:val="007D56E5"/>
    <w:rsid w:val="007D5844"/>
    <w:rsid w:val="007D6998"/>
    <w:rsid w:val="007E15D6"/>
    <w:rsid w:val="007E5BA3"/>
    <w:rsid w:val="007E6CBA"/>
    <w:rsid w:val="007E7546"/>
    <w:rsid w:val="007E7C61"/>
    <w:rsid w:val="007F0EC0"/>
    <w:rsid w:val="007F16F1"/>
    <w:rsid w:val="007F1E8A"/>
    <w:rsid w:val="007F372E"/>
    <w:rsid w:val="007F418F"/>
    <w:rsid w:val="007F753E"/>
    <w:rsid w:val="008012CB"/>
    <w:rsid w:val="00801694"/>
    <w:rsid w:val="008019D4"/>
    <w:rsid w:val="00803B42"/>
    <w:rsid w:val="00804072"/>
    <w:rsid w:val="0080448C"/>
    <w:rsid w:val="00804BDF"/>
    <w:rsid w:val="00805A17"/>
    <w:rsid w:val="00806D68"/>
    <w:rsid w:val="00811463"/>
    <w:rsid w:val="00811A2A"/>
    <w:rsid w:val="0081296C"/>
    <w:rsid w:val="00813DB6"/>
    <w:rsid w:val="00815404"/>
    <w:rsid w:val="008158E6"/>
    <w:rsid w:val="00815B88"/>
    <w:rsid w:val="00817DF7"/>
    <w:rsid w:val="00817E4C"/>
    <w:rsid w:val="008208ED"/>
    <w:rsid w:val="00820974"/>
    <w:rsid w:val="00821458"/>
    <w:rsid w:val="008235DA"/>
    <w:rsid w:val="00823684"/>
    <w:rsid w:val="00823D01"/>
    <w:rsid w:val="00823D28"/>
    <w:rsid w:val="00824231"/>
    <w:rsid w:val="0082429F"/>
    <w:rsid w:val="0082474D"/>
    <w:rsid w:val="00826175"/>
    <w:rsid w:val="00827489"/>
    <w:rsid w:val="00834283"/>
    <w:rsid w:val="00836190"/>
    <w:rsid w:val="00841634"/>
    <w:rsid w:val="00842C66"/>
    <w:rsid w:val="00843C2E"/>
    <w:rsid w:val="00844A71"/>
    <w:rsid w:val="008457D6"/>
    <w:rsid w:val="00846CC6"/>
    <w:rsid w:val="008471D1"/>
    <w:rsid w:val="00850DD9"/>
    <w:rsid w:val="00850EEB"/>
    <w:rsid w:val="00854201"/>
    <w:rsid w:val="00854905"/>
    <w:rsid w:val="00855F34"/>
    <w:rsid w:val="00856395"/>
    <w:rsid w:val="008668C9"/>
    <w:rsid w:val="0086693F"/>
    <w:rsid w:val="00866EC5"/>
    <w:rsid w:val="008674BD"/>
    <w:rsid w:val="0086764D"/>
    <w:rsid w:val="00867C77"/>
    <w:rsid w:val="008728DA"/>
    <w:rsid w:val="00872BED"/>
    <w:rsid w:val="00873810"/>
    <w:rsid w:val="00874C2D"/>
    <w:rsid w:val="00875BC5"/>
    <w:rsid w:val="00882A23"/>
    <w:rsid w:val="00882C61"/>
    <w:rsid w:val="00883FC1"/>
    <w:rsid w:val="00884503"/>
    <w:rsid w:val="00886699"/>
    <w:rsid w:val="00894395"/>
    <w:rsid w:val="00895C65"/>
    <w:rsid w:val="00896E7F"/>
    <w:rsid w:val="0089795C"/>
    <w:rsid w:val="008A1C6E"/>
    <w:rsid w:val="008A2268"/>
    <w:rsid w:val="008A386D"/>
    <w:rsid w:val="008A5649"/>
    <w:rsid w:val="008A5AC8"/>
    <w:rsid w:val="008A6889"/>
    <w:rsid w:val="008A70AC"/>
    <w:rsid w:val="008B09F3"/>
    <w:rsid w:val="008B4B45"/>
    <w:rsid w:val="008B54EB"/>
    <w:rsid w:val="008B7166"/>
    <w:rsid w:val="008B7467"/>
    <w:rsid w:val="008B7912"/>
    <w:rsid w:val="008B7ABB"/>
    <w:rsid w:val="008C00EC"/>
    <w:rsid w:val="008C41F1"/>
    <w:rsid w:val="008C5B88"/>
    <w:rsid w:val="008C5E3A"/>
    <w:rsid w:val="008D3D00"/>
    <w:rsid w:val="008D7ADF"/>
    <w:rsid w:val="008E0233"/>
    <w:rsid w:val="008E024B"/>
    <w:rsid w:val="008E3EF6"/>
    <w:rsid w:val="008E59DC"/>
    <w:rsid w:val="008F0867"/>
    <w:rsid w:val="008F0E11"/>
    <w:rsid w:val="008F1506"/>
    <w:rsid w:val="008F30EC"/>
    <w:rsid w:val="008F4B14"/>
    <w:rsid w:val="008F7894"/>
    <w:rsid w:val="00900105"/>
    <w:rsid w:val="00901E04"/>
    <w:rsid w:val="00903CF7"/>
    <w:rsid w:val="009045EB"/>
    <w:rsid w:val="00905DEB"/>
    <w:rsid w:val="00911488"/>
    <w:rsid w:val="00915938"/>
    <w:rsid w:val="00917BB1"/>
    <w:rsid w:val="00921308"/>
    <w:rsid w:val="00921589"/>
    <w:rsid w:val="009221EE"/>
    <w:rsid w:val="00922E6C"/>
    <w:rsid w:val="00925541"/>
    <w:rsid w:val="00925B01"/>
    <w:rsid w:val="00926A87"/>
    <w:rsid w:val="00930C8C"/>
    <w:rsid w:val="009321BB"/>
    <w:rsid w:val="0093251B"/>
    <w:rsid w:val="00933024"/>
    <w:rsid w:val="009334AD"/>
    <w:rsid w:val="00934448"/>
    <w:rsid w:val="00936FA8"/>
    <w:rsid w:val="0093778C"/>
    <w:rsid w:val="00940FEA"/>
    <w:rsid w:val="0094288D"/>
    <w:rsid w:val="00944CF9"/>
    <w:rsid w:val="00947E5D"/>
    <w:rsid w:val="009525B2"/>
    <w:rsid w:val="00954198"/>
    <w:rsid w:val="009551BF"/>
    <w:rsid w:val="00955CE7"/>
    <w:rsid w:val="00960248"/>
    <w:rsid w:val="00962157"/>
    <w:rsid w:val="00962215"/>
    <w:rsid w:val="0096239F"/>
    <w:rsid w:val="00962E75"/>
    <w:rsid w:val="00962E9F"/>
    <w:rsid w:val="00964210"/>
    <w:rsid w:val="009647EB"/>
    <w:rsid w:val="009658E9"/>
    <w:rsid w:val="009669C6"/>
    <w:rsid w:val="00966B38"/>
    <w:rsid w:val="009674C1"/>
    <w:rsid w:val="00967BD4"/>
    <w:rsid w:val="009703E8"/>
    <w:rsid w:val="009729A5"/>
    <w:rsid w:val="00974206"/>
    <w:rsid w:val="009755C0"/>
    <w:rsid w:val="0098019D"/>
    <w:rsid w:val="00981925"/>
    <w:rsid w:val="0098238D"/>
    <w:rsid w:val="00983DC5"/>
    <w:rsid w:val="00985314"/>
    <w:rsid w:val="0098570B"/>
    <w:rsid w:val="00986E9F"/>
    <w:rsid w:val="00987F9E"/>
    <w:rsid w:val="00993865"/>
    <w:rsid w:val="009A0BB6"/>
    <w:rsid w:val="009A123B"/>
    <w:rsid w:val="009A24F6"/>
    <w:rsid w:val="009A2D88"/>
    <w:rsid w:val="009A4361"/>
    <w:rsid w:val="009A4D07"/>
    <w:rsid w:val="009A51F5"/>
    <w:rsid w:val="009A64E4"/>
    <w:rsid w:val="009A68E8"/>
    <w:rsid w:val="009B13B4"/>
    <w:rsid w:val="009B48A1"/>
    <w:rsid w:val="009C05A1"/>
    <w:rsid w:val="009C13A4"/>
    <w:rsid w:val="009C1809"/>
    <w:rsid w:val="009C2414"/>
    <w:rsid w:val="009C242B"/>
    <w:rsid w:val="009C3E34"/>
    <w:rsid w:val="009C4BC4"/>
    <w:rsid w:val="009C63E5"/>
    <w:rsid w:val="009D0623"/>
    <w:rsid w:val="009D43B3"/>
    <w:rsid w:val="009D4BBD"/>
    <w:rsid w:val="009D5C1F"/>
    <w:rsid w:val="009E0647"/>
    <w:rsid w:val="009E2550"/>
    <w:rsid w:val="009E257E"/>
    <w:rsid w:val="009E6C10"/>
    <w:rsid w:val="009E7C0A"/>
    <w:rsid w:val="009F04A1"/>
    <w:rsid w:val="009F1F02"/>
    <w:rsid w:val="009F25BF"/>
    <w:rsid w:val="009F2B0C"/>
    <w:rsid w:val="009F4580"/>
    <w:rsid w:val="009F4974"/>
    <w:rsid w:val="009F4F56"/>
    <w:rsid w:val="009F5A0E"/>
    <w:rsid w:val="00A0006E"/>
    <w:rsid w:val="00A004F1"/>
    <w:rsid w:val="00A00A07"/>
    <w:rsid w:val="00A00EFB"/>
    <w:rsid w:val="00A01398"/>
    <w:rsid w:val="00A040DD"/>
    <w:rsid w:val="00A041BE"/>
    <w:rsid w:val="00A100AE"/>
    <w:rsid w:val="00A108A7"/>
    <w:rsid w:val="00A11BDF"/>
    <w:rsid w:val="00A12B38"/>
    <w:rsid w:val="00A12CB9"/>
    <w:rsid w:val="00A15CBC"/>
    <w:rsid w:val="00A17A8F"/>
    <w:rsid w:val="00A17FE5"/>
    <w:rsid w:val="00A207D9"/>
    <w:rsid w:val="00A23DF6"/>
    <w:rsid w:val="00A25058"/>
    <w:rsid w:val="00A252A3"/>
    <w:rsid w:val="00A30023"/>
    <w:rsid w:val="00A3060B"/>
    <w:rsid w:val="00A322BE"/>
    <w:rsid w:val="00A3266E"/>
    <w:rsid w:val="00A339BA"/>
    <w:rsid w:val="00A33F52"/>
    <w:rsid w:val="00A348C4"/>
    <w:rsid w:val="00A34B07"/>
    <w:rsid w:val="00A356F0"/>
    <w:rsid w:val="00A362CE"/>
    <w:rsid w:val="00A36653"/>
    <w:rsid w:val="00A376C2"/>
    <w:rsid w:val="00A41450"/>
    <w:rsid w:val="00A429C6"/>
    <w:rsid w:val="00A42D8E"/>
    <w:rsid w:val="00A42EB2"/>
    <w:rsid w:val="00A439F2"/>
    <w:rsid w:val="00A45201"/>
    <w:rsid w:val="00A4658D"/>
    <w:rsid w:val="00A476F2"/>
    <w:rsid w:val="00A509E1"/>
    <w:rsid w:val="00A52252"/>
    <w:rsid w:val="00A523D7"/>
    <w:rsid w:val="00A549EB"/>
    <w:rsid w:val="00A61D8A"/>
    <w:rsid w:val="00A63CC8"/>
    <w:rsid w:val="00A66E7F"/>
    <w:rsid w:val="00A66FAA"/>
    <w:rsid w:val="00A67288"/>
    <w:rsid w:val="00A71179"/>
    <w:rsid w:val="00A72BDE"/>
    <w:rsid w:val="00A72DE6"/>
    <w:rsid w:val="00A73F2F"/>
    <w:rsid w:val="00A74A1A"/>
    <w:rsid w:val="00A768DE"/>
    <w:rsid w:val="00A76F31"/>
    <w:rsid w:val="00A82FD1"/>
    <w:rsid w:val="00A8314F"/>
    <w:rsid w:val="00A84DD0"/>
    <w:rsid w:val="00A85C71"/>
    <w:rsid w:val="00A903E4"/>
    <w:rsid w:val="00A90CFE"/>
    <w:rsid w:val="00A9240B"/>
    <w:rsid w:val="00A93AA3"/>
    <w:rsid w:val="00A95B69"/>
    <w:rsid w:val="00A9677A"/>
    <w:rsid w:val="00A97417"/>
    <w:rsid w:val="00AA0FBF"/>
    <w:rsid w:val="00AA1565"/>
    <w:rsid w:val="00AA1E81"/>
    <w:rsid w:val="00AA33E3"/>
    <w:rsid w:val="00AA6A39"/>
    <w:rsid w:val="00AB11B2"/>
    <w:rsid w:val="00AB40E8"/>
    <w:rsid w:val="00AB7525"/>
    <w:rsid w:val="00AC1204"/>
    <w:rsid w:val="00AC18F9"/>
    <w:rsid w:val="00AC2A4A"/>
    <w:rsid w:val="00AC2C9C"/>
    <w:rsid w:val="00AC36FD"/>
    <w:rsid w:val="00AC5A34"/>
    <w:rsid w:val="00AD0471"/>
    <w:rsid w:val="00AD0767"/>
    <w:rsid w:val="00AD10A8"/>
    <w:rsid w:val="00AD2DAD"/>
    <w:rsid w:val="00AD34B3"/>
    <w:rsid w:val="00AD3833"/>
    <w:rsid w:val="00AD3C78"/>
    <w:rsid w:val="00AD487E"/>
    <w:rsid w:val="00AD52EC"/>
    <w:rsid w:val="00AD639A"/>
    <w:rsid w:val="00AD6DF8"/>
    <w:rsid w:val="00AE025D"/>
    <w:rsid w:val="00AE027B"/>
    <w:rsid w:val="00AE02E1"/>
    <w:rsid w:val="00AE2FCF"/>
    <w:rsid w:val="00AE376F"/>
    <w:rsid w:val="00AE42F8"/>
    <w:rsid w:val="00AE566C"/>
    <w:rsid w:val="00AE7EF1"/>
    <w:rsid w:val="00AF1698"/>
    <w:rsid w:val="00AF1CD9"/>
    <w:rsid w:val="00AF2D1B"/>
    <w:rsid w:val="00AF4DD2"/>
    <w:rsid w:val="00AF63CB"/>
    <w:rsid w:val="00AF7CB5"/>
    <w:rsid w:val="00B0089A"/>
    <w:rsid w:val="00B021BA"/>
    <w:rsid w:val="00B02220"/>
    <w:rsid w:val="00B071D1"/>
    <w:rsid w:val="00B10D8E"/>
    <w:rsid w:val="00B111E3"/>
    <w:rsid w:val="00B126B5"/>
    <w:rsid w:val="00B12754"/>
    <w:rsid w:val="00B130E7"/>
    <w:rsid w:val="00B13F02"/>
    <w:rsid w:val="00B15350"/>
    <w:rsid w:val="00B15EB6"/>
    <w:rsid w:val="00B20E2E"/>
    <w:rsid w:val="00B21DA3"/>
    <w:rsid w:val="00B23893"/>
    <w:rsid w:val="00B26203"/>
    <w:rsid w:val="00B27010"/>
    <w:rsid w:val="00B32DD1"/>
    <w:rsid w:val="00B34E93"/>
    <w:rsid w:val="00B36B30"/>
    <w:rsid w:val="00B36E41"/>
    <w:rsid w:val="00B3763C"/>
    <w:rsid w:val="00B37D67"/>
    <w:rsid w:val="00B40299"/>
    <w:rsid w:val="00B405AC"/>
    <w:rsid w:val="00B409E3"/>
    <w:rsid w:val="00B40BDA"/>
    <w:rsid w:val="00B4122F"/>
    <w:rsid w:val="00B42F9A"/>
    <w:rsid w:val="00B44B35"/>
    <w:rsid w:val="00B453B5"/>
    <w:rsid w:val="00B45564"/>
    <w:rsid w:val="00B46F3D"/>
    <w:rsid w:val="00B51F6B"/>
    <w:rsid w:val="00B5374A"/>
    <w:rsid w:val="00B555D7"/>
    <w:rsid w:val="00B55E2A"/>
    <w:rsid w:val="00B60DDB"/>
    <w:rsid w:val="00B61021"/>
    <w:rsid w:val="00B618CA"/>
    <w:rsid w:val="00B625EE"/>
    <w:rsid w:val="00B657F4"/>
    <w:rsid w:val="00B659A5"/>
    <w:rsid w:val="00B709BD"/>
    <w:rsid w:val="00B712BD"/>
    <w:rsid w:val="00B7155C"/>
    <w:rsid w:val="00B71B42"/>
    <w:rsid w:val="00B73559"/>
    <w:rsid w:val="00B73571"/>
    <w:rsid w:val="00B74465"/>
    <w:rsid w:val="00B7691F"/>
    <w:rsid w:val="00B77393"/>
    <w:rsid w:val="00B77B74"/>
    <w:rsid w:val="00B77D30"/>
    <w:rsid w:val="00B8013C"/>
    <w:rsid w:val="00B81047"/>
    <w:rsid w:val="00B820C3"/>
    <w:rsid w:val="00B82601"/>
    <w:rsid w:val="00B85534"/>
    <w:rsid w:val="00B86461"/>
    <w:rsid w:val="00B86668"/>
    <w:rsid w:val="00B86DDB"/>
    <w:rsid w:val="00B8730F"/>
    <w:rsid w:val="00B91868"/>
    <w:rsid w:val="00B92FC1"/>
    <w:rsid w:val="00B9341B"/>
    <w:rsid w:val="00B96E01"/>
    <w:rsid w:val="00B97202"/>
    <w:rsid w:val="00B97F20"/>
    <w:rsid w:val="00B97FF9"/>
    <w:rsid w:val="00BA2022"/>
    <w:rsid w:val="00BA2A73"/>
    <w:rsid w:val="00BA2BBE"/>
    <w:rsid w:val="00BA3615"/>
    <w:rsid w:val="00BA3DF4"/>
    <w:rsid w:val="00BA4E2D"/>
    <w:rsid w:val="00BA6DE9"/>
    <w:rsid w:val="00BA6F13"/>
    <w:rsid w:val="00BB0838"/>
    <w:rsid w:val="00BB2279"/>
    <w:rsid w:val="00BB22CC"/>
    <w:rsid w:val="00BB2470"/>
    <w:rsid w:val="00BB2BAF"/>
    <w:rsid w:val="00BB3549"/>
    <w:rsid w:val="00BB7C92"/>
    <w:rsid w:val="00BC01BB"/>
    <w:rsid w:val="00BC2041"/>
    <w:rsid w:val="00BC4143"/>
    <w:rsid w:val="00BC5234"/>
    <w:rsid w:val="00BC5475"/>
    <w:rsid w:val="00BD0555"/>
    <w:rsid w:val="00BD0B4C"/>
    <w:rsid w:val="00BD1299"/>
    <w:rsid w:val="00BD1913"/>
    <w:rsid w:val="00BD2983"/>
    <w:rsid w:val="00BD340D"/>
    <w:rsid w:val="00BD4226"/>
    <w:rsid w:val="00BD54BB"/>
    <w:rsid w:val="00BD7989"/>
    <w:rsid w:val="00BE03A1"/>
    <w:rsid w:val="00BE38AD"/>
    <w:rsid w:val="00BE3AD1"/>
    <w:rsid w:val="00BE4679"/>
    <w:rsid w:val="00BE48F4"/>
    <w:rsid w:val="00BE7C1D"/>
    <w:rsid w:val="00BE7CA8"/>
    <w:rsid w:val="00BF1449"/>
    <w:rsid w:val="00BF27D3"/>
    <w:rsid w:val="00BF611A"/>
    <w:rsid w:val="00BF6A7A"/>
    <w:rsid w:val="00C0102B"/>
    <w:rsid w:val="00C04BA5"/>
    <w:rsid w:val="00C11529"/>
    <w:rsid w:val="00C12F68"/>
    <w:rsid w:val="00C13A5A"/>
    <w:rsid w:val="00C14200"/>
    <w:rsid w:val="00C15919"/>
    <w:rsid w:val="00C15C5E"/>
    <w:rsid w:val="00C20448"/>
    <w:rsid w:val="00C213A5"/>
    <w:rsid w:val="00C21C94"/>
    <w:rsid w:val="00C22A01"/>
    <w:rsid w:val="00C23B77"/>
    <w:rsid w:val="00C27D22"/>
    <w:rsid w:val="00C3251F"/>
    <w:rsid w:val="00C32D93"/>
    <w:rsid w:val="00C3312D"/>
    <w:rsid w:val="00C33FCC"/>
    <w:rsid w:val="00C342D6"/>
    <w:rsid w:val="00C3536C"/>
    <w:rsid w:val="00C36513"/>
    <w:rsid w:val="00C410D1"/>
    <w:rsid w:val="00C414C1"/>
    <w:rsid w:val="00C42F0A"/>
    <w:rsid w:val="00C4301B"/>
    <w:rsid w:val="00C433DB"/>
    <w:rsid w:val="00C436BA"/>
    <w:rsid w:val="00C44BB7"/>
    <w:rsid w:val="00C4559C"/>
    <w:rsid w:val="00C45CC3"/>
    <w:rsid w:val="00C47255"/>
    <w:rsid w:val="00C47EF5"/>
    <w:rsid w:val="00C47FE9"/>
    <w:rsid w:val="00C51030"/>
    <w:rsid w:val="00C525D0"/>
    <w:rsid w:val="00C53206"/>
    <w:rsid w:val="00C54EA8"/>
    <w:rsid w:val="00C55251"/>
    <w:rsid w:val="00C56589"/>
    <w:rsid w:val="00C57765"/>
    <w:rsid w:val="00C57AC2"/>
    <w:rsid w:val="00C63423"/>
    <w:rsid w:val="00C63FB9"/>
    <w:rsid w:val="00C64215"/>
    <w:rsid w:val="00C67E9E"/>
    <w:rsid w:val="00C71A1D"/>
    <w:rsid w:val="00C72957"/>
    <w:rsid w:val="00C731AA"/>
    <w:rsid w:val="00C73AF9"/>
    <w:rsid w:val="00C7480B"/>
    <w:rsid w:val="00C759ED"/>
    <w:rsid w:val="00C760C6"/>
    <w:rsid w:val="00C773E3"/>
    <w:rsid w:val="00C82753"/>
    <w:rsid w:val="00C8287F"/>
    <w:rsid w:val="00C8405A"/>
    <w:rsid w:val="00C878D4"/>
    <w:rsid w:val="00C9154A"/>
    <w:rsid w:val="00C936E9"/>
    <w:rsid w:val="00C972DE"/>
    <w:rsid w:val="00CA0C0E"/>
    <w:rsid w:val="00CA20B1"/>
    <w:rsid w:val="00CA24D7"/>
    <w:rsid w:val="00CA352B"/>
    <w:rsid w:val="00CA484C"/>
    <w:rsid w:val="00CA579D"/>
    <w:rsid w:val="00CB02CB"/>
    <w:rsid w:val="00CB0FA5"/>
    <w:rsid w:val="00CB1C08"/>
    <w:rsid w:val="00CB23C3"/>
    <w:rsid w:val="00CB6B40"/>
    <w:rsid w:val="00CB6CDD"/>
    <w:rsid w:val="00CB6E8C"/>
    <w:rsid w:val="00CB6E9B"/>
    <w:rsid w:val="00CC026B"/>
    <w:rsid w:val="00CC0FEE"/>
    <w:rsid w:val="00CC3D69"/>
    <w:rsid w:val="00CC3D9C"/>
    <w:rsid w:val="00CC451A"/>
    <w:rsid w:val="00CC555C"/>
    <w:rsid w:val="00CC63AF"/>
    <w:rsid w:val="00CD0265"/>
    <w:rsid w:val="00CD2800"/>
    <w:rsid w:val="00CD2E36"/>
    <w:rsid w:val="00CD352B"/>
    <w:rsid w:val="00CD4B92"/>
    <w:rsid w:val="00CD5B11"/>
    <w:rsid w:val="00CE0631"/>
    <w:rsid w:val="00CE0A56"/>
    <w:rsid w:val="00CE0E51"/>
    <w:rsid w:val="00CE1792"/>
    <w:rsid w:val="00CE311F"/>
    <w:rsid w:val="00CE33E7"/>
    <w:rsid w:val="00CE492F"/>
    <w:rsid w:val="00CE7032"/>
    <w:rsid w:val="00CF0D1A"/>
    <w:rsid w:val="00CF0F75"/>
    <w:rsid w:val="00CF1411"/>
    <w:rsid w:val="00CF1BED"/>
    <w:rsid w:val="00CF1D6D"/>
    <w:rsid w:val="00CF21A4"/>
    <w:rsid w:val="00CF3551"/>
    <w:rsid w:val="00CF4201"/>
    <w:rsid w:val="00CF4747"/>
    <w:rsid w:val="00CF4B38"/>
    <w:rsid w:val="00CF69DF"/>
    <w:rsid w:val="00CF73B8"/>
    <w:rsid w:val="00CF77A2"/>
    <w:rsid w:val="00CF781F"/>
    <w:rsid w:val="00CF784A"/>
    <w:rsid w:val="00CF7BF4"/>
    <w:rsid w:val="00D01DDA"/>
    <w:rsid w:val="00D03E92"/>
    <w:rsid w:val="00D0718A"/>
    <w:rsid w:val="00D13C96"/>
    <w:rsid w:val="00D1499B"/>
    <w:rsid w:val="00D15921"/>
    <w:rsid w:val="00D20064"/>
    <w:rsid w:val="00D22B36"/>
    <w:rsid w:val="00D23B2E"/>
    <w:rsid w:val="00D2418B"/>
    <w:rsid w:val="00D25032"/>
    <w:rsid w:val="00D26557"/>
    <w:rsid w:val="00D30F1D"/>
    <w:rsid w:val="00D32160"/>
    <w:rsid w:val="00D334F7"/>
    <w:rsid w:val="00D36448"/>
    <w:rsid w:val="00D434E8"/>
    <w:rsid w:val="00D44CC0"/>
    <w:rsid w:val="00D4572E"/>
    <w:rsid w:val="00D45ADD"/>
    <w:rsid w:val="00D47A3E"/>
    <w:rsid w:val="00D47C08"/>
    <w:rsid w:val="00D50912"/>
    <w:rsid w:val="00D52608"/>
    <w:rsid w:val="00D526C5"/>
    <w:rsid w:val="00D55444"/>
    <w:rsid w:val="00D561FE"/>
    <w:rsid w:val="00D56548"/>
    <w:rsid w:val="00D5762E"/>
    <w:rsid w:val="00D60757"/>
    <w:rsid w:val="00D60BC2"/>
    <w:rsid w:val="00D622FB"/>
    <w:rsid w:val="00D62E75"/>
    <w:rsid w:val="00D62EFA"/>
    <w:rsid w:val="00D655A5"/>
    <w:rsid w:val="00D655AF"/>
    <w:rsid w:val="00D65DCB"/>
    <w:rsid w:val="00D67A70"/>
    <w:rsid w:val="00D70EDF"/>
    <w:rsid w:val="00D7254F"/>
    <w:rsid w:val="00D72E3E"/>
    <w:rsid w:val="00D73176"/>
    <w:rsid w:val="00D7455A"/>
    <w:rsid w:val="00D7570A"/>
    <w:rsid w:val="00D771DD"/>
    <w:rsid w:val="00D774AA"/>
    <w:rsid w:val="00D779DA"/>
    <w:rsid w:val="00D77F5F"/>
    <w:rsid w:val="00D8015F"/>
    <w:rsid w:val="00D80939"/>
    <w:rsid w:val="00D80E7C"/>
    <w:rsid w:val="00D8112F"/>
    <w:rsid w:val="00D812ED"/>
    <w:rsid w:val="00D83C54"/>
    <w:rsid w:val="00D8612D"/>
    <w:rsid w:val="00D871D6"/>
    <w:rsid w:val="00D87610"/>
    <w:rsid w:val="00D87EF6"/>
    <w:rsid w:val="00D91FE3"/>
    <w:rsid w:val="00D92373"/>
    <w:rsid w:val="00D93651"/>
    <w:rsid w:val="00D93A69"/>
    <w:rsid w:val="00D94D78"/>
    <w:rsid w:val="00D969E6"/>
    <w:rsid w:val="00D96B1B"/>
    <w:rsid w:val="00D96E92"/>
    <w:rsid w:val="00D977CF"/>
    <w:rsid w:val="00D97F41"/>
    <w:rsid w:val="00DA0A06"/>
    <w:rsid w:val="00DA1D1C"/>
    <w:rsid w:val="00DA2B00"/>
    <w:rsid w:val="00DA348D"/>
    <w:rsid w:val="00DA445F"/>
    <w:rsid w:val="00DA4D6B"/>
    <w:rsid w:val="00DA7B4C"/>
    <w:rsid w:val="00DB37C4"/>
    <w:rsid w:val="00DB7C82"/>
    <w:rsid w:val="00DC049D"/>
    <w:rsid w:val="00DC2F4F"/>
    <w:rsid w:val="00DC3ABE"/>
    <w:rsid w:val="00DC495A"/>
    <w:rsid w:val="00DC4EC0"/>
    <w:rsid w:val="00DC54EE"/>
    <w:rsid w:val="00DD0F08"/>
    <w:rsid w:val="00DD1798"/>
    <w:rsid w:val="00DD1CD0"/>
    <w:rsid w:val="00DD285B"/>
    <w:rsid w:val="00DD54EE"/>
    <w:rsid w:val="00DD6EEE"/>
    <w:rsid w:val="00DD7652"/>
    <w:rsid w:val="00DE2CEA"/>
    <w:rsid w:val="00DE362B"/>
    <w:rsid w:val="00DE4811"/>
    <w:rsid w:val="00DE5BDA"/>
    <w:rsid w:val="00DE5EE5"/>
    <w:rsid w:val="00DE67C4"/>
    <w:rsid w:val="00DE7601"/>
    <w:rsid w:val="00DF11F8"/>
    <w:rsid w:val="00DF1658"/>
    <w:rsid w:val="00E0070A"/>
    <w:rsid w:val="00E0197D"/>
    <w:rsid w:val="00E07034"/>
    <w:rsid w:val="00E1102D"/>
    <w:rsid w:val="00E1199E"/>
    <w:rsid w:val="00E12611"/>
    <w:rsid w:val="00E12E63"/>
    <w:rsid w:val="00E13B7B"/>
    <w:rsid w:val="00E150AA"/>
    <w:rsid w:val="00E16361"/>
    <w:rsid w:val="00E20124"/>
    <w:rsid w:val="00E21823"/>
    <w:rsid w:val="00E22513"/>
    <w:rsid w:val="00E22FDE"/>
    <w:rsid w:val="00E23DDC"/>
    <w:rsid w:val="00E23F4E"/>
    <w:rsid w:val="00E241E8"/>
    <w:rsid w:val="00E246FA"/>
    <w:rsid w:val="00E24CBB"/>
    <w:rsid w:val="00E271A7"/>
    <w:rsid w:val="00E30F11"/>
    <w:rsid w:val="00E31C0C"/>
    <w:rsid w:val="00E32912"/>
    <w:rsid w:val="00E33517"/>
    <w:rsid w:val="00E342EF"/>
    <w:rsid w:val="00E35973"/>
    <w:rsid w:val="00E35B21"/>
    <w:rsid w:val="00E36C85"/>
    <w:rsid w:val="00E370F1"/>
    <w:rsid w:val="00E3713A"/>
    <w:rsid w:val="00E37AC4"/>
    <w:rsid w:val="00E4001D"/>
    <w:rsid w:val="00E40715"/>
    <w:rsid w:val="00E410F8"/>
    <w:rsid w:val="00E4121D"/>
    <w:rsid w:val="00E45C6E"/>
    <w:rsid w:val="00E466A5"/>
    <w:rsid w:val="00E4765D"/>
    <w:rsid w:val="00E50BDB"/>
    <w:rsid w:val="00E5123A"/>
    <w:rsid w:val="00E51493"/>
    <w:rsid w:val="00E514FD"/>
    <w:rsid w:val="00E51623"/>
    <w:rsid w:val="00E52D07"/>
    <w:rsid w:val="00E545D8"/>
    <w:rsid w:val="00E54E06"/>
    <w:rsid w:val="00E558AD"/>
    <w:rsid w:val="00E61466"/>
    <w:rsid w:val="00E6320C"/>
    <w:rsid w:val="00E63349"/>
    <w:rsid w:val="00E6350E"/>
    <w:rsid w:val="00E63FC7"/>
    <w:rsid w:val="00E662F7"/>
    <w:rsid w:val="00E70257"/>
    <w:rsid w:val="00E70361"/>
    <w:rsid w:val="00E72A7F"/>
    <w:rsid w:val="00E7380C"/>
    <w:rsid w:val="00E73EFA"/>
    <w:rsid w:val="00E748FC"/>
    <w:rsid w:val="00E74C47"/>
    <w:rsid w:val="00E76659"/>
    <w:rsid w:val="00E77D2A"/>
    <w:rsid w:val="00E80AB9"/>
    <w:rsid w:val="00E83C96"/>
    <w:rsid w:val="00E83CA5"/>
    <w:rsid w:val="00E84CBF"/>
    <w:rsid w:val="00E86C27"/>
    <w:rsid w:val="00E871DB"/>
    <w:rsid w:val="00E875CC"/>
    <w:rsid w:val="00E90569"/>
    <w:rsid w:val="00E909B3"/>
    <w:rsid w:val="00E920D9"/>
    <w:rsid w:val="00E92116"/>
    <w:rsid w:val="00E926F7"/>
    <w:rsid w:val="00E92CD0"/>
    <w:rsid w:val="00E92FF2"/>
    <w:rsid w:val="00E93843"/>
    <w:rsid w:val="00E94EAB"/>
    <w:rsid w:val="00E956E6"/>
    <w:rsid w:val="00E9594B"/>
    <w:rsid w:val="00E95C2C"/>
    <w:rsid w:val="00E97560"/>
    <w:rsid w:val="00EA198A"/>
    <w:rsid w:val="00EA2C08"/>
    <w:rsid w:val="00EA4D25"/>
    <w:rsid w:val="00EB3187"/>
    <w:rsid w:val="00EB4210"/>
    <w:rsid w:val="00EB4221"/>
    <w:rsid w:val="00EB4E9F"/>
    <w:rsid w:val="00EB6D3D"/>
    <w:rsid w:val="00EB7EAD"/>
    <w:rsid w:val="00EC13C1"/>
    <w:rsid w:val="00EC37AE"/>
    <w:rsid w:val="00EC4263"/>
    <w:rsid w:val="00EC58F7"/>
    <w:rsid w:val="00ED0FD7"/>
    <w:rsid w:val="00ED10ED"/>
    <w:rsid w:val="00ED20A2"/>
    <w:rsid w:val="00ED5537"/>
    <w:rsid w:val="00ED65EB"/>
    <w:rsid w:val="00ED6978"/>
    <w:rsid w:val="00ED7CDA"/>
    <w:rsid w:val="00EE02F0"/>
    <w:rsid w:val="00EE3DC5"/>
    <w:rsid w:val="00EE53DE"/>
    <w:rsid w:val="00EE541A"/>
    <w:rsid w:val="00EE5E11"/>
    <w:rsid w:val="00EE5F42"/>
    <w:rsid w:val="00EE637F"/>
    <w:rsid w:val="00EF0560"/>
    <w:rsid w:val="00EF1BAE"/>
    <w:rsid w:val="00EF3D89"/>
    <w:rsid w:val="00EF4135"/>
    <w:rsid w:val="00F01461"/>
    <w:rsid w:val="00F01F86"/>
    <w:rsid w:val="00F02A5E"/>
    <w:rsid w:val="00F0327B"/>
    <w:rsid w:val="00F038F5"/>
    <w:rsid w:val="00F06E3A"/>
    <w:rsid w:val="00F0767C"/>
    <w:rsid w:val="00F1033A"/>
    <w:rsid w:val="00F13861"/>
    <w:rsid w:val="00F17F1F"/>
    <w:rsid w:val="00F21D92"/>
    <w:rsid w:val="00F220D7"/>
    <w:rsid w:val="00F225BC"/>
    <w:rsid w:val="00F245A9"/>
    <w:rsid w:val="00F254DB"/>
    <w:rsid w:val="00F25945"/>
    <w:rsid w:val="00F26333"/>
    <w:rsid w:val="00F267E2"/>
    <w:rsid w:val="00F3245A"/>
    <w:rsid w:val="00F325E0"/>
    <w:rsid w:val="00F33319"/>
    <w:rsid w:val="00F33EB3"/>
    <w:rsid w:val="00F34ADB"/>
    <w:rsid w:val="00F36661"/>
    <w:rsid w:val="00F3738F"/>
    <w:rsid w:val="00F44093"/>
    <w:rsid w:val="00F459C2"/>
    <w:rsid w:val="00F50C04"/>
    <w:rsid w:val="00F55E5F"/>
    <w:rsid w:val="00F6098C"/>
    <w:rsid w:val="00F60FB3"/>
    <w:rsid w:val="00F619FA"/>
    <w:rsid w:val="00F627E9"/>
    <w:rsid w:val="00F62A60"/>
    <w:rsid w:val="00F62CA5"/>
    <w:rsid w:val="00F63633"/>
    <w:rsid w:val="00F63A0A"/>
    <w:rsid w:val="00F701A4"/>
    <w:rsid w:val="00F717BD"/>
    <w:rsid w:val="00F73275"/>
    <w:rsid w:val="00F7353D"/>
    <w:rsid w:val="00F75285"/>
    <w:rsid w:val="00F7603F"/>
    <w:rsid w:val="00F77ECA"/>
    <w:rsid w:val="00F80039"/>
    <w:rsid w:val="00F80658"/>
    <w:rsid w:val="00F839CE"/>
    <w:rsid w:val="00F8679A"/>
    <w:rsid w:val="00F86FC3"/>
    <w:rsid w:val="00F87024"/>
    <w:rsid w:val="00F87688"/>
    <w:rsid w:val="00F93679"/>
    <w:rsid w:val="00F95A95"/>
    <w:rsid w:val="00F95BD5"/>
    <w:rsid w:val="00FA08FD"/>
    <w:rsid w:val="00FA0C91"/>
    <w:rsid w:val="00FA17E2"/>
    <w:rsid w:val="00FA29D0"/>
    <w:rsid w:val="00FA2EA6"/>
    <w:rsid w:val="00FA3546"/>
    <w:rsid w:val="00FA3969"/>
    <w:rsid w:val="00FA4663"/>
    <w:rsid w:val="00FB0939"/>
    <w:rsid w:val="00FB3CD6"/>
    <w:rsid w:val="00FB3F25"/>
    <w:rsid w:val="00FB4FBF"/>
    <w:rsid w:val="00FB5599"/>
    <w:rsid w:val="00FB69F5"/>
    <w:rsid w:val="00FB7065"/>
    <w:rsid w:val="00FC58DA"/>
    <w:rsid w:val="00FC7836"/>
    <w:rsid w:val="00FD0060"/>
    <w:rsid w:val="00FD11A5"/>
    <w:rsid w:val="00FD39BB"/>
    <w:rsid w:val="00FD77FE"/>
    <w:rsid w:val="00FD7CC0"/>
    <w:rsid w:val="00FE189F"/>
    <w:rsid w:val="00FE283E"/>
    <w:rsid w:val="00FE3201"/>
    <w:rsid w:val="00FE4D8F"/>
    <w:rsid w:val="00FE5F15"/>
    <w:rsid w:val="00FE6F63"/>
    <w:rsid w:val="00FE7BEB"/>
    <w:rsid w:val="00FF1354"/>
    <w:rsid w:val="00FF20A9"/>
    <w:rsid w:val="00FF2640"/>
    <w:rsid w:val="00FF2B08"/>
    <w:rsid w:val="00FF2E23"/>
    <w:rsid w:val="00FF3E88"/>
    <w:rsid w:val="00FF441C"/>
    <w:rsid w:val="00FF4D32"/>
    <w:rsid w:val="00FF5147"/>
    <w:rsid w:val="00FF6161"/>
    <w:rsid w:val="00FF68DD"/>
    <w:rsid w:val="00FF7090"/>
    <w:rsid w:val="00FF73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2EBB"/>
    <w:rPr>
      <w:sz w:val="24"/>
      <w:szCs w:val="24"/>
    </w:rPr>
  </w:style>
  <w:style w:type="paragraph" w:styleId="3">
    <w:name w:val="heading 3"/>
    <w:basedOn w:val="a"/>
    <w:next w:val="a"/>
    <w:link w:val="30"/>
    <w:qFormat/>
    <w:rsid w:val="002F28F3"/>
    <w:pPr>
      <w:keepNext/>
      <w:jc w:val="center"/>
      <w:outlineLvl w:val="2"/>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782EBB"/>
    <w:pPr>
      <w:widowControl w:val="0"/>
      <w:autoSpaceDE w:val="0"/>
      <w:autoSpaceDN w:val="0"/>
      <w:adjustRightInd w:val="0"/>
      <w:spacing w:line="269" w:lineRule="exact"/>
      <w:jc w:val="center"/>
    </w:pPr>
  </w:style>
  <w:style w:type="paragraph" w:customStyle="1" w:styleId="Style6">
    <w:name w:val="Style6"/>
    <w:basedOn w:val="a"/>
    <w:rsid w:val="00782EBB"/>
    <w:pPr>
      <w:widowControl w:val="0"/>
      <w:autoSpaceDE w:val="0"/>
      <w:autoSpaceDN w:val="0"/>
      <w:adjustRightInd w:val="0"/>
      <w:spacing w:line="269" w:lineRule="exact"/>
      <w:ind w:firstLine="832"/>
    </w:pPr>
  </w:style>
  <w:style w:type="paragraph" w:customStyle="1" w:styleId="Style7">
    <w:name w:val="Style7"/>
    <w:basedOn w:val="a"/>
    <w:rsid w:val="00782EBB"/>
    <w:pPr>
      <w:widowControl w:val="0"/>
      <w:autoSpaceDE w:val="0"/>
      <w:autoSpaceDN w:val="0"/>
      <w:adjustRightInd w:val="0"/>
    </w:pPr>
  </w:style>
  <w:style w:type="paragraph" w:customStyle="1" w:styleId="Style8">
    <w:name w:val="Style8"/>
    <w:basedOn w:val="a"/>
    <w:uiPriority w:val="99"/>
    <w:rsid w:val="00782EBB"/>
    <w:pPr>
      <w:widowControl w:val="0"/>
      <w:autoSpaceDE w:val="0"/>
      <w:autoSpaceDN w:val="0"/>
      <w:adjustRightInd w:val="0"/>
      <w:spacing w:line="270" w:lineRule="exact"/>
      <w:ind w:firstLine="812"/>
    </w:pPr>
  </w:style>
  <w:style w:type="paragraph" w:customStyle="1" w:styleId="Style2">
    <w:name w:val="Style2"/>
    <w:basedOn w:val="a"/>
    <w:rsid w:val="00782EBB"/>
    <w:pPr>
      <w:widowControl w:val="0"/>
      <w:autoSpaceDE w:val="0"/>
      <w:autoSpaceDN w:val="0"/>
      <w:adjustRightInd w:val="0"/>
      <w:spacing w:line="269" w:lineRule="exact"/>
    </w:pPr>
  </w:style>
  <w:style w:type="paragraph" w:customStyle="1" w:styleId="Style9">
    <w:name w:val="Style9"/>
    <w:basedOn w:val="a"/>
    <w:rsid w:val="00782EBB"/>
    <w:pPr>
      <w:widowControl w:val="0"/>
      <w:autoSpaceDE w:val="0"/>
      <w:autoSpaceDN w:val="0"/>
      <w:adjustRightInd w:val="0"/>
      <w:spacing w:line="269" w:lineRule="exact"/>
      <w:jc w:val="both"/>
    </w:pPr>
  </w:style>
  <w:style w:type="paragraph" w:customStyle="1" w:styleId="Style11">
    <w:name w:val="Style11"/>
    <w:basedOn w:val="a"/>
    <w:rsid w:val="00782EBB"/>
    <w:pPr>
      <w:widowControl w:val="0"/>
      <w:autoSpaceDE w:val="0"/>
      <w:autoSpaceDN w:val="0"/>
      <w:adjustRightInd w:val="0"/>
      <w:spacing w:line="278" w:lineRule="exact"/>
      <w:jc w:val="both"/>
    </w:pPr>
  </w:style>
  <w:style w:type="paragraph" w:customStyle="1" w:styleId="Style5">
    <w:name w:val="Style5"/>
    <w:basedOn w:val="a"/>
    <w:rsid w:val="00782EBB"/>
    <w:pPr>
      <w:widowControl w:val="0"/>
      <w:autoSpaceDE w:val="0"/>
      <w:autoSpaceDN w:val="0"/>
      <w:adjustRightInd w:val="0"/>
      <w:spacing w:line="269" w:lineRule="exact"/>
    </w:pPr>
  </w:style>
  <w:style w:type="paragraph" w:customStyle="1" w:styleId="Style10">
    <w:name w:val="Style10"/>
    <w:basedOn w:val="a"/>
    <w:rsid w:val="00782EBB"/>
    <w:pPr>
      <w:widowControl w:val="0"/>
      <w:autoSpaceDE w:val="0"/>
      <w:autoSpaceDN w:val="0"/>
      <w:adjustRightInd w:val="0"/>
      <w:spacing w:line="269" w:lineRule="exact"/>
      <w:ind w:firstLine="1032"/>
    </w:pPr>
  </w:style>
  <w:style w:type="character" w:customStyle="1" w:styleId="FontStyle16">
    <w:name w:val="Font Style16"/>
    <w:rsid w:val="00782EBB"/>
    <w:rPr>
      <w:rFonts w:ascii="Times New Roman" w:hAnsi="Times New Roman" w:cs="Times New Roman" w:hint="default"/>
      <w:color w:val="000000"/>
      <w:sz w:val="22"/>
      <w:szCs w:val="22"/>
    </w:rPr>
  </w:style>
  <w:style w:type="character" w:customStyle="1" w:styleId="FontStyle17">
    <w:name w:val="Font Style17"/>
    <w:rsid w:val="00782EBB"/>
    <w:rPr>
      <w:rFonts w:ascii="Times New Roman" w:hAnsi="Times New Roman" w:cs="Times New Roman" w:hint="default"/>
      <w:b/>
      <w:bCs/>
      <w:color w:val="000000"/>
      <w:sz w:val="22"/>
      <w:szCs w:val="22"/>
    </w:rPr>
  </w:style>
  <w:style w:type="character" w:customStyle="1" w:styleId="a3">
    <w:name w:val="Основной текст + Полужирный"/>
    <w:rsid w:val="00782EBB"/>
    <w:rPr>
      <w:b/>
      <w:bCs/>
      <w:sz w:val="23"/>
      <w:szCs w:val="23"/>
      <w:lang w:bidi="ar-SA"/>
    </w:rPr>
  </w:style>
  <w:style w:type="paragraph" w:customStyle="1" w:styleId="ConsPlusNormal">
    <w:name w:val="ConsPlusNormal"/>
    <w:link w:val="ConsPlusNormal0"/>
    <w:rsid w:val="00782EBB"/>
    <w:pPr>
      <w:autoSpaceDE w:val="0"/>
      <w:autoSpaceDN w:val="0"/>
      <w:adjustRightInd w:val="0"/>
    </w:pPr>
    <w:rPr>
      <w:rFonts w:ascii="Arial" w:hAnsi="Arial" w:cs="Arial"/>
    </w:rPr>
  </w:style>
  <w:style w:type="paragraph" w:styleId="a4">
    <w:name w:val="Title"/>
    <w:basedOn w:val="a"/>
    <w:link w:val="a5"/>
    <w:qFormat/>
    <w:rsid w:val="00782EBB"/>
    <w:pPr>
      <w:jc w:val="center"/>
    </w:pPr>
    <w:rPr>
      <w:b/>
      <w:bCs/>
      <w:sz w:val="28"/>
    </w:rPr>
  </w:style>
  <w:style w:type="paragraph" w:styleId="31">
    <w:name w:val="Body Text 3"/>
    <w:basedOn w:val="a"/>
    <w:link w:val="32"/>
    <w:rsid w:val="003A4CFA"/>
    <w:pPr>
      <w:spacing w:after="120"/>
    </w:pPr>
    <w:rPr>
      <w:sz w:val="16"/>
      <w:szCs w:val="16"/>
    </w:rPr>
  </w:style>
  <w:style w:type="character" w:customStyle="1" w:styleId="apple-converted-space">
    <w:name w:val="apple-converted-space"/>
    <w:basedOn w:val="a0"/>
    <w:rsid w:val="00481F53"/>
  </w:style>
  <w:style w:type="character" w:styleId="a6">
    <w:name w:val="Hyperlink"/>
    <w:rsid w:val="00F245A9"/>
    <w:rPr>
      <w:color w:val="0000FF"/>
      <w:u w:val="single"/>
    </w:rPr>
  </w:style>
  <w:style w:type="paragraph" w:styleId="a7">
    <w:name w:val="Balloon Text"/>
    <w:basedOn w:val="a"/>
    <w:semiHidden/>
    <w:rsid w:val="00E926F7"/>
    <w:rPr>
      <w:rFonts w:ascii="Tahoma" w:hAnsi="Tahoma" w:cs="Tahoma"/>
      <w:sz w:val="16"/>
      <w:szCs w:val="16"/>
    </w:rPr>
  </w:style>
  <w:style w:type="paragraph" w:styleId="2">
    <w:name w:val="Body Text 2"/>
    <w:basedOn w:val="a"/>
    <w:link w:val="20"/>
    <w:rsid w:val="00631E76"/>
    <w:pPr>
      <w:spacing w:after="120" w:line="480" w:lineRule="auto"/>
    </w:pPr>
  </w:style>
  <w:style w:type="character" w:customStyle="1" w:styleId="20">
    <w:name w:val="Основной текст 2 Знак"/>
    <w:link w:val="2"/>
    <w:rsid w:val="00631E76"/>
    <w:rPr>
      <w:sz w:val="24"/>
      <w:szCs w:val="24"/>
    </w:rPr>
  </w:style>
  <w:style w:type="paragraph" w:styleId="a8">
    <w:name w:val="Body Text"/>
    <w:basedOn w:val="a"/>
    <w:link w:val="a9"/>
    <w:rsid w:val="00947E5D"/>
    <w:pPr>
      <w:spacing w:after="120"/>
    </w:pPr>
  </w:style>
  <w:style w:type="character" w:customStyle="1" w:styleId="a9">
    <w:name w:val="Основной текст Знак"/>
    <w:link w:val="a8"/>
    <w:rsid w:val="00947E5D"/>
    <w:rPr>
      <w:sz w:val="24"/>
      <w:szCs w:val="24"/>
    </w:rPr>
  </w:style>
  <w:style w:type="character" w:customStyle="1" w:styleId="21">
    <w:name w:val="Основной текст (2)_"/>
    <w:link w:val="22"/>
    <w:uiPriority w:val="99"/>
    <w:rsid w:val="00947E5D"/>
    <w:rPr>
      <w:rFonts w:ascii="Arial Unicode MS" w:eastAsia="Arial Unicode MS" w:cs="Arial Unicode MS"/>
      <w:noProof/>
      <w:sz w:val="25"/>
      <w:szCs w:val="25"/>
      <w:shd w:val="clear" w:color="auto" w:fill="FFFFFF"/>
    </w:rPr>
  </w:style>
  <w:style w:type="paragraph" w:customStyle="1" w:styleId="22">
    <w:name w:val="Основной текст (2)"/>
    <w:basedOn w:val="a"/>
    <w:link w:val="21"/>
    <w:uiPriority w:val="99"/>
    <w:rsid w:val="00947E5D"/>
    <w:pPr>
      <w:shd w:val="clear" w:color="auto" w:fill="FFFFFF"/>
      <w:spacing w:after="60" w:line="240" w:lineRule="atLeast"/>
    </w:pPr>
    <w:rPr>
      <w:rFonts w:ascii="Arial Unicode MS" w:eastAsia="Arial Unicode MS"/>
      <w:noProof/>
      <w:sz w:val="25"/>
      <w:szCs w:val="25"/>
    </w:rPr>
  </w:style>
  <w:style w:type="paragraph" w:customStyle="1" w:styleId="1">
    <w:name w:val="Обычный1"/>
    <w:link w:val="Normal"/>
    <w:rsid w:val="00F25945"/>
    <w:pPr>
      <w:widowControl w:val="0"/>
      <w:spacing w:line="300" w:lineRule="auto"/>
      <w:ind w:firstLine="720"/>
      <w:jc w:val="both"/>
    </w:pPr>
    <w:rPr>
      <w:rFonts w:eastAsia="Calibri"/>
      <w:sz w:val="24"/>
      <w:szCs w:val="24"/>
    </w:rPr>
  </w:style>
  <w:style w:type="character" w:customStyle="1" w:styleId="32">
    <w:name w:val="Основной текст 3 Знак"/>
    <w:link w:val="31"/>
    <w:rsid w:val="002A4C96"/>
    <w:rPr>
      <w:sz w:val="16"/>
      <w:szCs w:val="16"/>
    </w:rPr>
  </w:style>
  <w:style w:type="paragraph" w:styleId="aa">
    <w:name w:val="Subtitle"/>
    <w:next w:val="a"/>
    <w:link w:val="ab"/>
    <w:uiPriority w:val="11"/>
    <w:qFormat/>
    <w:rsid w:val="00112A19"/>
    <w:pPr>
      <w:spacing w:after="600"/>
    </w:pPr>
    <w:rPr>
      <w:rFonts w:ascii="Calibri" w:eastAsia="Calibri" w:hAnsi="Calibri"/>
      <w:smallCaps/>
      <w:color w:val="938953"/>
      <w:spacing w:val="5"/>
      <w:sz w:val="28"/>
      <w:szCs w:val="28"/>
      <w:lang w:val="en-US" w:eastAsia="en-US" w:bidi="en-US"/>
    </w:rPr>
  </w:style>
  <w:style w:type="character" w:customStyle="1" w:styleId="ab">
    <w:name w:val="Подзаголовок Знак"/>
    <w:link w:val="aa"/>
    <w:uiPriority w:val="11"/>
    <w:rsid w:val="00112A19"/>
    <w:rPr>
      <w:rFonts w:ascii="Calibri" w:eastAsia="Calibri" w:hAnsi="Calibri"/>
      <w:smallCaps/>
      <w:color w:val="938953"/>
      <w:spacing w:val="5"/>
      <w:sz w:val="28"/>
      <w:szCs w:val="28"/>
      <w:lang w:val="en-US" w:eastAsia="en-US" w:bidi="en-US"/>
    </w:rPr>
  </w:style>
  <w:style w:type="character" w:customStyle="1" w:styleId="FontStyle13">
    <w:name w:val="Font Style13"/>
    <w:uiPriority w:val="99"/>
    <w:rsid w:val="00B86668"/>
    <w:rPr>
      <w:rFonts w:ascii="Times New Roman" w:hAnsi="Times New Roman" w:cs="Times New Roman"/>
      <w:sz w:val="22"/>
      <w:szCs w:val="22"/>
    </w:rPr>
  </w:style>
  <w:style w:type="character" w:customStyle="1" w:styleId="30">
    <w:name w:val="Заголовок 3 Знак"/>
    <w:basedOn w:val="a0"/>
    <w:link w:val="3"/>
    <w:rsid w:val="002F28F3"/>
    <w:rPr>
      <w:b/>
      <w:sz w:val="24"/>
      <w:szCs w:val="24"/>
    </w:rPr>
  </w:style>
  <w:style w:type="character" w:customStyle="1" w:styleId="ConsPlusNormal0">
    <w:name w:val="ConsPlusNormal Знак"/>
    <w:link w:val="ConsPlusNormal"/>
    <w:locked/>
    <w:rsid w:val="002F28F3"/>
    <w:rPr>
      <w:rFonts w:ascii="Arial" w:hAnsi="Arial" w:cs="Arial"/>
      <w:lang w:val="ru-RU" w:eastAsia="ru-RU" w:bidi="ar-SA"/>
    </w:rPr>
  </w:style>
  <w:style w:type="paragraph" w:styleId="ac">
    <w:name w:val="List Paragraph"/>
    <w:basedOn w:val="a"/>
    <w:uiPriority w:val="34"/>
    <w:qFormat/>
    <w:rsid w:val="00F3245A"/>
    <w:pPr>
      <w:ind w:left="720"/>
      <w:contextualSpacing/>
    </w:pPr>
    <w:rPr>
      <w:sz w:val="20"/>
      <w:szCs w:val="20"/>
    </w:rPr>
  </w:style>
  <w:style w:type="paragraph" w:customStyle="1" w:styleId="10">
    <w:name w:val="Абзац списка1"/>
    <w:aliases w:val="Нумерованый список,Bullet List,FooterText,numbered,SL_Абзац списка,List Paragraph"/>
    <w:basedOn w:val="a"/>
    <w:link w:val="ad"/>
    <w:qFormat/>
    <w:rsid w:val="007365BC"/>
    <w:pPr>
      <w:ind w:left="720" w:firstLine="720"/>
      <w:contextualSpacing/>
      <w:jc w:val="both"/>
    </w:pPr>
    <w:rPr>
      <w:rFonts w:eastAsia="Calibri"/>
      <w:sz w:val="22"/>
      <w:szCs w:val="20"/>
      <w:lang w:eastAsia="en-US"/>
    </w:rPr>
  </w:style>
  <w:style w:type="character" w:customStyle="1" w:styleId="ad">
    <w:name w:val="Абзац списка Знак"/>
    <w:aliases w:val="Нумерованый список Знак,Bullet List Знак,FooterText Знак,numbered Знак,SL_Абзац списка Знак"/>
    <w:link w:val="10"/>
    <w:locked/>
    <w:rsid w:val="007365BC"/>
    <w:rPr>
      <w:rFonts w:eastAsia="Calibri"/>
      <w:sz w:val="22"/>
      <w:lang w:eastAsia="en-US"/>
    </w:rPr>
  </w:style>
  <w:style w:type="character" w:customStyle="1" w:styleId="a5">
    <w:name w:val="Название Знак"/>
    <w:link w:val="a4"/>
    <w:locked/>
    <w:rsid w:val="00071A64"/>
    <w:rPr>
      <w:b/>
      <w:bCs/>
      <w:sz w:val="28"/>
      <w:szCs w:val="24"/>
    </w:rPr>
  </w:style>
  <w:style w:type="character" w:customStyle="1" w:styleId="Normal">
    <w:name w:val="Normal Знак"/>
    <w:link w:val="1"/>
    <w:rsid w:val="001B222D"/>
    <w:rPr>
      <w:rFonts w:eastAsia="Calibri"/>
      <w:sz w:val="24"/>
      <w:szCs w:val="24"/>
    </w:rPr>
  </w:style>
  <w:style w:type="character" w:customStyle="1" w:styleId="ae">
    <w:name w:val="Другое_"/>
    <w:basedOn w:val="a0"/>
    <w:link w:val="af"/>
    <w:rsid w:val="00CF77A2"/>
    <w:rPr>
      <w:rFonts w:ascii="Arial" w:eastAsia="Arial" w:hAnsi="Arial" w:cs="Arial"/>
      <w:sz w:val="18"/>
      <w:szCs w:val="18"/>
      <w:shd w:val="clear" w:color="auto" w:fill="FFFFFF"/>
    </w:rPr>
  </w:style>
  <w:style w:type="paragraph" w:customStyle="1" w:styleId="af">
    <w:name w:val="Другое"/>
    <w:basedOn w:val="a"/>
    <w:link w:val="ae"/>
    <w:rsid w:val="00CF77A2"/>
    <w:pPr>
      <w:widowControl w:val="0"/>
      <w:shd w:val="clear" w:color="auto" w:fill="FFFFFF"/>
    </w:pPr>
    <w:rPr>
      <w:rFonts w:ascii="Arial" w:eastAsia="Arial" w:hAnsi="Arial" w:cs="Arial"/>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2EBB"/>
    <w:rPr>
      <w:sz w:val="24"/>
      <w:szCs w:val="24"/>
    </w:rPr>
  </w:style>
  <w:style w:type="paragraph" w:styleId="3">
    <w:name w:val="heading 3"/>
    <w:basedOn w:val="a"/>
    <w:next w:val="a"/>
    <w:link w:val="30"/>
    <w:qFormat/>
    <w:rsid w:val="002F28F3"/>
    <w:pPr>
      <w:keepNext/>
      <w:jc w:val="center"/>
      <w:outlineLvl w:val="2"/>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782EBB"/>
    <w:pPr>
      <w:widowControl w:val="0"/>
      <w:autoSpaceDE w:val="0"/>
      <w:autoSpaceDN w:val="0"/>
      <w:adjustRightInd w:val="0"/>
      <w:spacing w:line="269" w:lineRule="exact"/>
      <w:jc w:val="center"/>
    </w:pPr>
  </w:style>
  <w:style w:type="paragraph" w:customStyle="1" w:styleId="Style6">
    <w:name w:val="Style6"/>
    <w:basedOn w:val="a"/>
    <w:rsid w:val="00782EBB"/>
    <w:pPr>
      <w:widowControl w:val="0"/>
      <w:autoSpaceDE w:val="0"/>
      <w:autoSpaceDN w:val="0"/>
      <w:adjustRightInd w:val="0"/>
      <w:spacing w:line="269" w:lineRule="exact"/>
      <w:ind w:firstLine="832"/>
    </w:pPr>
  </w:style>
  <w:style w:type="paragraph" w:customStyle="1" w:styleId="Style7">
    <w:name w:val="Style7"/>
    <w:basedOn w:val="a"/>
    <w:rsid w:val="00782EBB"/>
    <w:pPr>
      <w:widowControl w:val="0"/>
      <w:autoSpaceDE w:val="0"/>
      <w:autoSpaceDN w:val="0"/>
      <w:adjustRightInd w:val="0"/>
    </w:pPr>
  </w:style>
  <w:style w:type="paragraph" w:customStyle="1" w:styleId="Style8">
    <w:name w:val="Style8"/>
    <w:basedOn w:val="a"/>
    <w:uiPriority w:val="99"/>
    <w:rsid w:val="00782EBB"/>
    <w:pPr>
      <w:widowControl w:val="0"/>
      <w:autoSpaceDE w:val="0"/>
      <w:autoSpaceDN w:val="0"/>
      <w:adjustRightInd w:val="0"/>
      <w:spacing w:line="270" w:lineRule="exact"/>
      <w:ind w:firstLine="812"/>
    </w:pPr>
  </w:style>
  <w:style w:type="paragraph" w:customStyle="1" w:styleId="Style2">
    <w:name w:val="Style2"/>
    <w:basedOn w:val="a"/>
    <w:rsid w:val="00782EBB"/>
    <w:pPr>
      <w:widowControl w:val="0"/>
      <w:autoSpaceDE w:val="0"/>
      <w:autoSpaceDN w:val="0"/>
      <w:adjustRightInd w:val="0"/>
      <w:spacing w:line="269" w:lineRule="exact"/>
    </w:pPr>
  </w:style>
  <w:style w:type="paragraph" w:customStyle="1" w:styleId="Style9">
    <w:name w:val="Style9"/>
    <w:basedOn w:val="a"/>
    <w:rsid w:val="00782EBB"/>
    <w:pPr>
      <w:widowControl w:val="0"/>
      <w:autoSpaceDE w:val="0"/>
      <w:autoSpaceDN w:val="0"/>
      <w:adjustRightInd w:val="0"/>
      <w:spacing w:line="269" w:lineRule="exact"/>
      <w:jc w:val="both"/>
    </w:pPr>
  </w:style>
  <w:style w:type="paragraph" w:customStyle="1" w:styleId="Style11">
    <w:name w:val="Style11"/>
    <w:basedOn w:val="a"/>
    <w:rsid w:val="00782EBB"/>
    <w:pPr>
      <w:widowControl w:val="0"/>
      <w:autoSpaceDE w:val="0"/>
      <w:autoSpaceDN w:val="0"/>
      <w:adjustRightInd w:val="0"/>
      <w:spacing w:line="278" w:lineRule="exact"/>
      <w:jc w:val="both"/>
    </w:pPr>
  </w:style>
  <w:style w:type="paragraph" w:customStyle="1" w:styleId="Style5">
    <w:name w:val="Style5"/>
    <w:basedOn w:val="a"/>
    <w:rsid w:val="00782EBB"/>
    <w:pPr>
      <w:widowControl w:val="0"/>
      <w:autoSpaceDE w:val="0"/>
      <w:autoSpaceDN w:val="0"/>
      <w:adjustRightInd w:val="0"/>
      <w:spacing w:line="269" w:lineRule="exact"/>
    </w:pPr>
  </w:style>
  <w:style w:type="paragraph" w:customStyle="1" w:styleId="Style10">
    <w:name w:val="Style10"/>
    <w:basedOn w:val="a"/>
    <w:rsid w:val="00782EBB"/>
    <w:pPr>
      <w:widowControl w:val="0"/>
      <w:autoSpaceDE w:val="0"/>
      <w:autoSpaceDN w:val="0"/>
      <w:adjustRightInd w:val="0"/>
      <w:spacing w:line="269" w:lineRule="exact"/>
      <w:ind w:firstLine="1032"/>
    </w:pPr>
  </w:style>
  <w:style w:type="character" w:customStyle="1" w:styleId="FontStyle16">
    <w:name w:val="Font Style16"/>
    <w:rsid w:val="00782EBB"/>
    <w:rPr>
      <w:rFonts w:ascii="Times New Roman" w:hAnsi="Times New Roman" w:cs="Times New Roman" w:hint="default"/>
      <w:color w:val="000000"/>
      <w:sz w:val="22"/>
      <w:szCs w:val="22"/>
    </w:rPr>
  </w:style>
  <w:style w:type="character" w:customStyle="1" w:styleId="FontStyle17">
    <w:name w:val="Font Style17"/>
    <w:rsid w:val="00782EBB"/>
    <w:rPr>
      <w:rFonts w:ascii="Times New Roman" w:hAnsi="Times New Roman" w:cs="Times New Roman" w:hint="default"/>
      <w:b/>
      <w:bCs/>
      <w:color w:val="000000"/>
      <w:sz w:val="22"/>
      <w:szCs w:val="22"/>
    </w:rPr>
  </w:style>
  <w:style w:type="character" w:customStyle="1" w:styleId="a3">
    <w:name w:val="Основной текст + Полужирный"/>
    <w:rsid w:val="00782EBB"/>
    <w:rPr>
      <w:b/>
      <w:bCs/>
      <w:sz w:val="23"/>
      <w:szCs w:val="23"/>
      <w:lang w:bidi="ar-SA"/>
    </w:rPr>
  </w:style>
  <w:style w:type="paragraph" w:customStyle="1" w:styleId="ConsPlusNormal">
    <w:name w:val="ConsPlusNormal"/>
    <w:link w:val="ConsPlusNormal0"/>
    <w:rsid w:val="00782EBB"/>
    <w:pPr>
      <w:autoSpaceDE w:val="0"/>
      <w:autoSpaceDN w:val="0"/>
      <w:adjustRightInd w:val="0"/>
    </w:pPr>
    <w:rPr>
      <w:rFonts w:ascii="Arial" w:hAnsi="Arial" w:cs="Arial"/>
    </w:rPr>
  </w:style>
  <w:style w:type="paragraph" w:styleId="a4">
    <w:name w:val="Title"/>
    <w:basedOn w:val="a"/>
    <w:link w:val="a5"/>
    <w:qFormat/>
    <w:rsid w:val="00782EBB"/>
    <w:pPr>
      <w:jc w:val="center"/>
    </w:pPr>
    <w:rPr>
      <w:b/>
      <w:bCs/>
      <w:sz w:val="28"/>
    </w:rPr>
  </w:style>
  <w:style w:type="paragraph" w:styleId="31">
    <w:name w:val="Body Text 3"/>
    <w:basedOn w:val="a"/>
    <w:link w:val="32"/>
    <w:rsid w:val="003A4CFA"/>
    <w:pPr>
      <w:spacing w:after="120"/>
    </w:pPr>
    <w:rPr>
      <w:sz w:val="16"/>
      <w:szCs w:val="16"/>
    </w:rPr>
  </w:style>
  <w:style w:type="character" w:customStyle="1" w:styleId="apple-converted-space">
    <w:name w:val="apple-converted-space"/>
    <w:basedOn w:val="a0"/>
    <w:rsid w:val="00481F53"/>
  </w:style>
  <w:style w:type="character" w:styleId="a6">
    <w:name w:val="Hyperlink"/>
    <w:rsid w:val="00F245A9"/>
    <w:rPr>
      <w:color w:val="0000FF"/>
      <w:u w:val="single"/>
    </w:rPr>
  </w:style>
  <w:style w:type="paragraph" w:styleId="a7">
    <w:name w:val="Balloon Text"/>
    <w:basedOn w:val="a"/>
    <w:semiHidden/>
    <w:rsid w:val="00E926F7"/>
    <w:rPr>
      <w:rFonts w:ascii="Tahoma" w:hAnsi="Tahoma" w:cs="Tahoma"/>
      <w:sz w:val="16"/>
      <w:szCs w:val="16"/>
    </w:rPr>
  </w:style>
  <w:style w:type="paragraph" w:styleId="2">
    <w:name w:val="Body Text 2"/>
    <w:basedOn w:val="a"/>
    <w:link w:val="20"/>
    <w:rsid w:val="00631E76"/>
    <w:pPr>
      <w:spacing w:after="120" w:line="480" w:lineRule="auto"/>
    </w:pPr>
  </w:style>
  <w:style w:type="character" w:customStyle="1" w:styleId="20">
    <w:name w:val="Основной текст 2 Знак"/>
    <w:link w:val="2"/>
    <w:rsid w:val="00631E76"/>
    <w:rPr>
      <w:sz w:val="24"/>
      <w:szCs w:val="24"/>
    </w:rPr>
  </w:style>
  <w:style w:type="paragraph" w:styleId="a8">
    <w:name w:val="Body Text"/>
    <w:basedOn w:val="a"/>
    <w:link w:val="a9"/>
    <w:rsid w:val="00947E5D"/>
    <w:pPr>
      <w:spacing w:after="120"/>
    </w:pPr>
  </w:style>
  <w:style w:type="character" w:customStyle="1" w:styleId="a9">
    <w:name w:val="Основной текст Знак"/>
    <w:link w:val="a8"/>
    <w:rsid w:val="00947E5D"/>
    <w:rPr>
      <w:sz w:val="24"/>
      <w:szCs w:val="24"/>
    </w:rPr>
  </w:style>
  <w:style w:type="character" w:customStyle="1" w:styleId="21">
    <w:name w:val="Основной текст (2)_"/>
    <w:link w:val="22"/>
    <w:uiPriority w:val="99"/>
    <w:rsid w:val="00947E5D"/>
    <w:rPr>
      <w:rFonts w:ascii="Arial Unicode MS" w:eastAsia="Arial Unicode MS" w:cs="Arial Unicode MS"/>
      <w:noProof/>
      <w:sz w:val="25"/>
      <w:szCs w:val="25"/>
      <w:shd w:val="clear" w:color="auto" w:fill="FFFFFF"/>
    </w:rPr>
  </w:style>
  <w:style w:type="paragraph" w:customStyle="1" w:styleId="22">
    <w:name w:val="Основной текст (2)"/>
    <w:basedOn w:val="a"/>
    <w:link w:val="21"/>
    <w:uiPriority w:val="99"/>
    <w:rsid w:val="00947E5D"/>
    <w:pPr>
      <w:shd w:val="clear" w:color="auto" w:fill="FFFFFF"/>
      <w:spacing w:after="60" w:line="240" w:lineRule="atLeast"/>
    </w:pPr>
    <w:rPr>
      <w:rFonts w:ascii="Arial Unicode MS" w:eastAsia="Arial Unicode MS"/>
      <w:noProof/>
      <w:sz w:val="25"/>
      <w:szCs w:val="25"/>
    </w:rPr>
  </w:style>
  <w:style w:type="paragraph" w:customStyle="1" w:styleId="1">
    <w:name w:val="Обычный1"/>
    <w:link w:val="Normal"/>
    <w:rsid w:val="00F25945"/>
    <w:pPr>
      <w:widowControl w:val="0"/>
      <w:spacing w:line="300" w:lineRule="auto"/>
      <w:ind w:firstLine="720"/>
      <w:jc w:val="both"/>
    </w:pPr>
    <w:rPr>
      <w:rFonts w:eastAsia="Calibri"/>
      <w:sz w:val="24"/>
      <w:szCs w:val="24"/>
    </w:rPr>
  </w:style>
  <w:style w:type="character" w:customStyle="1" w:styleId="32">
    <w:name w:val="Основной текст 3 Знак"/>
    <w:link w:val="31"/>
    <w:rsid w:val="002A4C96"/>
    <w:rPr>
      <w:sz w:val="16"/>
      <w:szCs w:val="16"/>
    </w:rPr>
  </w:style>
  <w:style w:type="paragraph" w:styleId="aa">
    <w:name w:val="Subtitle"/>
    <w:next w:val="a"/>
    <w:link w:val="ab"/>
    <w:uiPriority w:val="11"/>
    <w:qFormat/>
    <w:rsid w:val="00112A19"/>
    <w:pPr>
      <w:spacing w:after="600"/>
    </w:pPr>
    <w:rPr>
      <w:rFonts w:ascii="Calibri" w:eastAsia="Calibri" w:hAnsi="Calibri"/>
      <w:smallCaps/>
      <w:color w:val="938953"/>
      <w:spacing w:val="5"/>
      <w:sz w:val="28"/>
      <w:szCs w:val="28"/>
      <w:lang w:val="en-US" w:eastAsia="en-US" w:bidi="en-US"/>
    </w:rPr>
  </w:style>
  <w:style w:type="character" w:customStyle="1" w:styleId="ab">
    <w:name w:val="Подзаголовок Знак"/>
    <w:link w:val="aa"/>
    <w:uiPriority w:val="11"/>
    <w:rsid w:val="00112A19"/>
    <w:rPr>
      <w:rFonts w:ascii="Calibri" w:eastAsia="Calibri" w:hAnsi="Calibri"/>
      <w:smallCaps/>
      <w:color w:val="938953"/>
      <w:spacing w:val="5"/>
      <w:sz w:val="28"/>
      <w:szCs w:val="28"/>
      <w:lang w:val="en-US" w:eastAsia="en-US" w:bidi="en-US"/>
    </w:rPr>
  </w:style>
  <w:style w:type="character" w:customStyle="1" w:styleId="FontStyle13">
    <w:name w:val="Font Style13"/>
    <w:uiPriority w:val="99"/>
    <w:rsid w:val="00B86668"/>
    <w:rPr>
      <w:rFonts w:ascii="Times New Roman" w:hAnsi="Times New Roman" w:cs="Times New Roman"/>
      <w:sz w:val="22"/>
      <w:szCs w:val="22"/>
    </w:rPr>
  </w:style>
  <w:style w:type="character" w:customStyle="1" w:styleId="30">
    <w:name w:val="Заголовок 3 Знак"/>
    <w:basedOn w:val="a0"/>
    <w:link w:val="3"/>
    <w:rsid w:val="002F28F3"/>
    <w:rPr>
      <w:b/>
      <w:sz w:val="24"/>
      <w:szCs w:val="24"/>
    </w:rPr>
  </w:style>
  <w:style w:type="character" w:customStyle="1" w:styleId="ConsPlusNormal0">
    <w:name w:val="ConsPlusNormal Знак"/>
    <w:link w:val="ConsPlusNormal"/>
    <w:locked/>
    <w:rsid w:val="002F28F3"/>
    <w:rPr>
      <w:rFonts w:ascii="Arial" w:hAnsi="Arial" w:cs="Arial"/>
      <w:lang w:val="ru-RU" w:eastAsia="ru-RU" w:bidi="ar-SA"/>
    </w:rPr>
  </w:style>
  <w:style w:type="paragraph" w:styleId="ac">
    <w:name w:val="List Paragraph"/>
    <w:basedOn w:val="a"/>
    <w:uiPriority w:val="34"/>
    <w:qFormat/>
    <w:rsid w:val="00F3245A"/>
    <w:pPr>
      <w:ind w:left="720"/>
      <w:contextualSpacing/>
    </w:pPr>
    <w:rPr>
      <w:sz w:val="20"/>
      <w:szCs w:val="20"/>
    </w:rPr>
  </w:style>
  <w:style w:type="paragraph" w:customStyle="1" w:styleId="10">
    <w:name w:val="Абзац списка1"/>
    <w:aliases w:val="Нумерованый список,Bullet List,FooterText,numbered,SL_Абзац списка,List Paragraph"/>
    <w:basedOn w:val="a"/>
    <w:link w:val="ad"/>
    <w:qFormat/>
    <w:rsid w:val="007365BC"/>
    <w:pPr>
      <w:ind w:left="720" w:firstLine="720"/>
      <w:contextualSpacing/>
      <w:jc w:val="both"/>
    </w:pPr>
    <w:rPr>
      <w:rFonts w:eastAsia="Calibri"/>
      <w:sz w:val="22"/>
      <w:szCs w:val="20"/>
      <w:lang w:eastAsia="en-US"/>
    </w:rPr>
  </w:style>
  <w:style w:type="character" w:customStyle="1" w:styleId="ad">
    <w:name w:val="Абзац списка Знак"/>
    <w:aliases w:val="Нумерованый список Знак,Bullet List Знак,FooterText Знак,numbered Знак,SL_Абзац списка Знак"/>
    <w:link w:val="10"/>
    <w:locked/>
    <w:rsid w:val="007365BC"/>
    <w:rPr>
      <w:rFonts w:eastAsia="Calibri"/>
      <w:sz w:val="22"/>
      <w:lang w:eastAsia="en-US"/>
    </w:rPr>
  </w:style>
  <w:style w:type="character" w:customStyle="1" w:styleId="a5">
    <w:name w:val="Название Знак"/>
    <w:link w:val="a4"/>
    <w:locked/>
    <w:rsid w:val="00071A64"/>
    <w:rPr>
      <w:b/>
      <w:bCs/>
      <w:sz w:val="28"/>
      <w:szCs w:val="24"/>
    </w:rPr>
  </w:style>
  <w:style w:type="character" w:customStyle="1" w:styleId="Normal">
    <w:name w:val="Normal Знак"/>
    <w:link w:val="1"/>
    <w:rsid w:val="001B222D"/>
    <w:rPr>
      <w:rFonts w:eastAsia="Calibri"/>
      <w:sz w:val="24"/>
      <w:szCs w:val="24"/>
    </w:rPr>
  </w:style>
  <w:style w:type="character" w:customStyle="1" w:styleId="ae">
    <w:name w:val="Другое_"/>
    <w:basedOn w:val="a0"/>
    <w:link w:val="af"/>
    <w:rsid w:val="00CF77A2"/>
    <w:rPr>
      <w:rFonts w:ascii="Arial" w:eastAsia="Arial" w:hAnsi="Arial" w:cs="Arial"/>
      <w:sz w:val="18"/>
      <w:szCs w:val="18"/>
      <w:shd w:val="clear" w:color="auto" w:fill="FFFFFF"/>
    </w:rPr>
  </w:style>
  <w:style w:type="paragraph" w:customStyle="1" w:styleId="af">
    <w:name w:val="Другое"/>
    <w:basedOn w:val="a"/>
    <w:link w:val="ae"/>
    <w:rsid w:val="00CF77A2"/>
    <w:pPr>
      <w:widowControl w:val="0"/>
      <w:shd w:val="clear" w:color="auto" w:fill="FFFFFF"/>
    </w:pPr>
    <w:rPr>
      <w:rFonts w:ascii="Arial" w:eastAsia="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5111">
      <w:bodyDiv w:val="1"/>
      <w:marLeft w:val="0"/>
      <w:marRight w:val="0"/>
      <w:marTop w:val="0"/>
      <w:marBottom w:val="0"/>
      <w:divBdr>
        <w:top w:val="none" w:sz="0" w:space="0" w:color="auto"/>
        <w:left w:val="none" w:sz="0" w:space="0" w:color="auto"/>
        <w:bottom w:val="none" w:sz="0" w:space="0" w:color="auto"/>
        <w:right w:val="none" w:sz="0" w:space="0" w:color="auto"/>
      </w:divBdr>
    </w:div>
    <w:div w:id="35590228">
      <w:bodyDiv w:val="1"/>
      <w:marLeft w:val="0"/>
      <w:marRight w:val="0"/>
      <w:marTop w:val="0"/>
      <w:marBottom w:val="0"/>
      <w:divBdr>
        <w:top w:val="none" w:sz="0" w:space="0" w:color="auto"/>
        <w:left w:val="none" w:sz="0" w:space="0" w:color="auto"/>
        <w:bottom w:val="none" w:sz="0" w:space="0" w:color="auto"/>
        <w:right w:val="none" w:sz="0" w:space="0" w:color="auto"/>
      </w:divBdr>
    </w:div>
    <w:div w:id="108673164">
      <w:bodyDiv w:val="1"/>
      <w:marLeft w:val="0"/>
      <w:marRight w:val="0"/>
      <w:marTop w:val="0"/>
      <w:marBottom w:val="0"/>
      <w:divBdr>
        <w:top w:val="none" w:sz="0" w:space="0" w:color="auto"/>
        <w:left w:val="none" w:sz="0" w:space="0" w:color="auto"/>
        <w:bottom w:val="none" w:sz="0" w:space="0" w:color="auto"/>
        <w:right w:val="none" w:sz="0" w:space="0" w:color="auto"/>
      </w:divBdr>
    </w:div>
    <w:div w:id="231039795">
      <w:bodyDiv w:val="1"/>
      <w:marLeft w:val="0"/>
      <w:marRight w:val="0"/>
      <w:marTop w:val="0"/>
      <w:marBottom w:val="0"/>
      <w:divBdr>
        <w:top w:val="none" w:sz="0" w:space="0" w:color="auto"/>
        <w:left w:val="none" w:sz="0" w:space="0" w:color="auto"/>
        <w:bottom w:val="none" w:sz="0" w:space="0" w:color="auto"/>
        <w:right w:val="none" w:sz="0" w:space="0" w:color="auto"/>
      </w:divBdr>
    </w:div>
    <w:div w:id="289551700">
      <w:bodyDiv w:val="1"/>
      <w:marLeft w:val="0"/>
      <w:marRight w:val="0"/>
      <w:marTop w:val="0"/>
      <w:marBottom w:val="0"/>
      <w:divBdr>
        <w:top w:val="none" w:sz="0" w:space="0" w:color="auto"/>
        <w:left w:val="none" w:sz="0" w:space="0" w:color="auto"/>
        <w:bottom w:val="none" w:sz="0" w:space="0" w:color="auto"/>
        <w:right w:val="none" w:sz="0" w:space="0" w:color="auto"/>
      </w:divBdr>
    </w:div>
    <w:div w:id="309293257">
      <w:bodyDiv w:val="1"/>
      <w:marLeft w:val="0"/>
      <w:marRight w:val="0"/>
      <w:marTop w:val="0"/>
      <w:marBottom w:val="0"/>
      <w:divBdr>
        <w:top w:val="none" w:sz="0" w:space="0" w:color="auto"/>
        <w:left w:val="none" w:sz="0" w:space="0" w:color="auto"/>
        <w:bottom w:val="none" w:sz="0" w:space="0" w:color="auto"/>
        <w:right w:val="none" w:sz="0" w:space="0" w:color="auto"/>
      </w:divBdr>
    </w:div>
    <w:div w:id="321659624">
      <w:bodyDiv w:val="1"/>
      <w:marLeft w:val="0"/>
      <w:marRight w:val="0"/>
      <w:marTop w:val="0"/>
      <w:marBottom w:val="0"/>
      <w:divBdr>
        <w:top w:val="none" w:sz="0" w:space="0" w:color="auto"/>
        <w:left w:val="none" w:sz="0" w:space="0" w:color="auto"/>
        <w:bottom w:val="none" w:sz="0" w:space="0" w:color="auto"/>
        <w:right w:val="none" w:sz="0" w:space="0" w:color="auto"/>
      </w:divBdr>
    </w:div>
    <w:div w:id="398135006">
      <w:bodyDiv w:val="1"/>
      <w:marLeft w:val="0"/>
      <w:marRight w:val="0"/>
      <w:marTop w:val="0"/>
      <w:marBottom w:val="0"/>
      <w:divBdr>
        <w:top w:val="none" w:sz="0" w:space="0" w:color="auto"/>
        <w:left w:val="none" w:sz="0" w:space="0" w:color="auto"/>
        <w:bottom w:val="none" w:sz="0" w:space="0" w:color="auto"/>
        <w:right w:val="none" w:sz="0" w:space="0" w:color="auto"/>
      </w:divBdr>
    </w:div>
    <w:div w:id="436146257">
      <w:bodyDiv w:val="1"/>
      <w:marLeft w:val="0"/>
      <w:marRight w:val="0"/>
      <w:marTop w:val="0"/>
      <w:marBottom w:val="0"/>
      <w:divBdr>
        <w:top w:val="none" w:sz="0" w:space="0" w:color="auto"/>
        <w:left w:val="none" w:sz="0" w:space="0" w:color="auto"/>
        <w:bottom w:val="none" w:sz="0" w:space="0" w:color="auto"/>
        <w:right w:val="none" w:sz="0" w:space="0" w:color="auto"/>
      </w:divBdr>
    </w:div>
    <w:div w:id="450829076">
      <w:bodyDiv w:val="1"/>
      <w:marLeft w:val="0"/>
      <w:marRight w:val="0"/>
      <w:marTop w:val="0"/>
      <w:marBottom w:val="0"/>
      <w:divBdr>
        <w:top w:val="none" w:sz="0" w:space="0" w:color="auto"/>
        <w:left w:val="none" w:sz="0" w:space="0" w:color="auto"/>
        <w:bottom w:val="none" w:sz="0" w:space="0" w:color="auto"/>
        <w:right w:val="none" w:sz="0" w:space="0" w:color="auto"/>
      </w:divBdr>
    </w:div>
    <w:div w:id="452090849">
      <w:bodyDiv w:val="1"/>
      <w:marLeft w:val="0"/>
      <w:marRight w:val="0"/>
      <w:marTop w:val="0"/>
      <w:marBottom w:val="0"/>
      <w:divBdr>
        <w:top w:val="none" w:sz="0" w:space="0" w:color="auto"/>
        <w:left w:val="none" w:sz="0" w:space="0" w:color="auto"/>
        <w:bottom w:val="none" w:sz="0" w:space="0" w:color="auto"/>
        <w:right w:val="none" w:sz="0" w:space="0" w:color="auto"/>
      </w:divBdr>
    </w:div>
    <w:div w:id="468208931">
      <w:bodyDiv w:val="1"/>
      <w:marLeft w:val="0"/>
      <w:marRight w:val="0"/>
      <w:marTop w:val="0"/>
      <w:marBottom w:val="0"/>
      <w:divBdr>
        <w:top w:val="none" w:sz="0" w:space="0" w:color="auto"/>
        <w:left w:val="none" w:sz="0" w:space="0" w:color="auto"/>
        <w:bottom w:val="none" w:sz="0" w:space="0" w:color="auto"/>
        <w:right w:val="none" w:sz="0" w:space="0" w:color="auto"/>
      </w:divBdr>
    </w:div>
    <w:div w:id="481388384">
      <w:bodyDiv w:val="1"/>
      <w:marLeft w:val="0"/>
      <w:marRight w:val="0"/>
      <w:marTop w:val="0"/>
      <w:marBottom w:val="0"/>
      <w:divBdr>
        <w:top w:val="none" w:sz="0" w:space="0" w:color="auto"/>
        <w:left w:val="none" w:sz="0" w:space="0" w:color="auto"/>
        <w:bottom w:val="none" w:sz="0" w:space="0" w:color="auto"/>
        <w:right w:val="none" w:sz="0" w:space="0" w:color="auto"/>
      </w:divBdr>
    </w:div>
    <w:div w:id="547499822">
      <w:bodyDiv w:val="1"/>
      <w:marLeft w:val="0"/>
      <w:marRight w:val="0"/>
      <w:marTop w:val="0"/>
      <w:marBottom w:val="0"/>
      <w:divBdr>
        <w:top w:val="none" w:sz="0" w:space="0" w:color="auto"/>
        <w:left w:val="none" w:sz="0" w:space="0" w:color="auto"/>
        <w:bottom w:val="none" w:sz="0" w:space="0" w:color="auto"/>
        <w:right w:val="none" w:sz="0" w:space="0" w:color="auto"/>
      </w:divBdr>
    </w:div>
    <w:div w:id="551038109">
      <w:bodyDiv w:val="1"/>
      <w:marLeft w:val="0"/>
      <w:marRight w:val="0"/>
      <w:marTop w:val="0"/>
      <w:marBottom w:val="0"/>
      <w:divBdr>
        <w:top w:val="none" w:sz="0" w:space="0" w:color="auto"/>
        <w:left w:val="none" w:sz="0" w:space="0" w:color="auto"/>
        <w:bottom w:val="none" w:sz="0" w:space="0" w:color="auto"/>
        <w:right w:val="none" w:sz="0" w:space="0" w:color="auto"/>
      </w:divBdr>
    </w:div>
    <w:div w:id="569655741">
      <w:bodyDiv w:val="1"/>
      <w:marLeft w:val="0"/>
      <w:marRight w:val="0"/>
      <w:marTop w:val="0"/>
      <w:marBottom w:val="0"/>
      <w:divBdr>
        <w:top w:val="none" w:sz="0" w:space="0" w:color="auto"/>
        <w:left w:val="none" w:sz="0" w:space="0" w:color="auto"/>
        <w:bottom w:val="none" w:sz="0" w:space="0" w:color="auto"/>
        <w:right w:val="none" w:sz="0" w:space="0" w:color="auto"/>
      </w:divBdr>
    </w:div>
    <w:div w:id="582954700">
      <w:bodyDiv w:val="1"/>
      <w:marLeft w:val="0"/>
      <w:marRight w:val="0"/>
      <w:marTop w:val="0"/>
      <w:marBottom w:val="0"/>
      <w:divBdr>
        <w:top w:val="none" w:sz="0" w:space="0" w:color="auto"/>
        <w:left w:val="none" w:sz="0" w:space="0" w:color="auto"/>
        <w:bottom w:val="none" w:sz="0" w:space="0" w:color="auto"/>
        <w:right w:val="none" w:sz="0" w:space="0" w:color="auto"/>
      </w:divBdr>
    </w:div>
    <w:div w:id="594482475">
      <w:bodyDiv w:val="1"/>
      <w:marLeft w:val="0"/>
      <w:marRight w:val="0"/>
      <w:marTop w:val="0"/>
      <w:marBottom w:val="0"/>
      <w:divBdr>
        <w:top w:val="none" w:sz="0" w:space="0" w:color="auto"/>
        <w:left w:val="none" w:sz="0" w:space="0" w:color="auto"/>
        <w:bottom w:val="none" w:sz="0" w:space="0" w:color="auto"/>
        <w:right w:val="none" w:sz="0" w:space="0" w:color="auto"/>
      </w:divBdr>
    </w:div>
    <w:div w:id="604070857">
      <w:bodyDiv w:val="1"/>
      <w:marLeft w:val="0"/>
      <w:marRight w:val="0"/>
      <w:marTop w:val="0"/>
      <w:marBottom w:val="0"/>
      <w:divBdr>
        <w:top w:val="none" w:sz="0" w:space="0" w:color="auto"/>
        <w:left w:val="none" w:sz="0" w:space="0" w:color="auto"/>
        <w:bottom w:val="none" w:sz="0" w:space="0" w:color="auto"/>
        <w:right w:val="none" w:sz="0" w:space="0" w:color="auto"/>
      </w:divBdr>
    </w:div>
    <w:div w:id="614026410">
      <w:bodyDiv w:val="1"/>
      <w:marLeft w:val="0"/>
      <w:marRight w:val="0"/>
      <w:marTop w:val="0"/>
      <w:marBottom w:val="0"/>
      <w:divBdr>
        <w:top w:val="none" w:sz="0" w:space="0" w:color="auto"/>
        <w:left w:val="none" w:sz="0" w:space="0" w:color="auto"/>
        <w:bottom w:val="none" w:sz="0" w:space="0" w:color="auto"/>
        <w:right w:val="none" w:sz="0" w:space="0" w:color="auto"/>
      </w:divBdr>
    </w:div>
    <w:div w:id="645672383">
      <w:bodyDiv w:val="1"/>
      <w:marLeft w:val="0"/>
      <w:marRight w:val="0"/>
      <w:marTop w:val="0"/>
      <w:marBottom w:val="0"/>
      <w:divBdr>
        <w:top w:val="none" w:sz="0" w:space="0" w:color="auto"/>
        <w:left w:val="none" w:sz="0" w:space="0" w:color="auto"/>
        <w:bottom w:val="none" w:sz="0" w:space="0" w:color="auto"/>
        <w:right w:val="none" w:sz="0" w:space="0" w:color="auto"/>
      </w:divBdr>
    </w:div>
    <w:div w:id="664091365">
      <w:bodyDiv w:val="1"/>
      <w:marLeft w:val="0"/>
      <w:marRight w:val="0"/>
      <w:marTop w:val="0"/>
      <w:marBottom w:val="0"/>
      <w:divBdr>
        <w:top w:val="none" w:sz="0" w:space="0" w:color="auto"/>
        <w:left w:val="none" w:sz="0" w:space="0" w:color="auto"/>
        <w:bottom w:val="none" w:sz="0" w:space="0" w:color="auto"/>
        <w:right w:val="none" w:sz="0" w:space="0" w:color="auto"/>
      </w:divBdr>
    </w:div>
    <w:div w:id="672682005">
      <w:bodyDiv w:val="1"/>
      <w:marLeft w:val="0"/>
      <w:marRight w:val="0"/>
      <w:marTop w:val="0"/>
      <w:marBottom w:val="0"/>
      <w:divBdr>
        <w:top w:val="none" w:sz="0" w:space="0" w:color="auto"/>
        <w:left w:val="none" w:sz="0" w:space="0" w:color="auto"/>
        <w:bottom w:val="none" w:sz="0" w:space="0" w:color="auto"/>
        <w:right w:val="none" w:sz="0" w:space="0" w:color="auto"/>
      </w:divBdr>
    </w:div>
    <w:div w:id="726534354">
      <w:bodyDiv w:val="1"/>
      <w:marLeft w:val="0"/>
      <w:marRight w:val="0"/>
      <w:marTop w:val="0"/>
      <w:marBottom w:val="0"/>
      <w:divBdr>
        <w:top w:val="none" w:sz="0" w:space="0" w:color="auto"/>
        <w:left w:val="none" w:sz="0" w:space="0" w:color="auto"/>
        <w:bottom w:val="none" w:sz="0" w:space="0" w:color="auto"/>
        <w:right w:val="none" w:sz="0" w:space="0" w:color="auto"/>
      </w:divBdr>
    </w:div>
    <w:div w:id="746923314">
      <w:bodyDiv w:val="1"/>
      <w:marLeft w:val="0"/>
      <w:marRight w:val="0"/>
      <w:marTop w:val="0"/>
      <w:marBottom w:val="0"/>
      <w:divBdr>
        <w:top w:val="none" w:sz="0" w:space="0" w:color="auto"/>
        <w:left w:val="none" w:sz="0" w:space="0" w:color="auto"/>
        <w:bottom w:val="none" w:sz="0" w:space="0" w:color="auto"/>
        <w:right w:val="none" w:sz="0" w:space="0" w:color="auto"/>
      </w:divBdr>
    </w:div>
    <w:div w:id="824056444">
      <w:bodyDiv w:val="1"/>
      <w:marLeft w:val="0"/>
      <w:marRight w:val="0"/>
      <w:marTop w:val="0"/>
      <w:marBottom w:val="0"/>
      <w:divBdr>
        <w:top w:val="none" w:sz="0" w:space="0" w:color="auto"/>
        <w:left w:val="none" w:sz="0" w:space="0" w:color="auto"/>
        <w:bottom w:val="none" w:sz="0" w:space="0" w:color="auto"/>
        <w:right w:val="none" w:sz="0" w:space="0" w:color="auto"/>
      </w:divBdr>
    </w:div>
    <w:div w:id="832985858">
      <w:bodyDiv w:val="1"/>
      <w:marLeft w:val="0"/>
      <w:marRight w:val="0"/>
      <w:marTop w:val="0"/>
      <w:marBottom w:val="0"/>
      <w:divBdr>
        <w:top w:val="none" w:sz="0" w:space="0" w:color="auto"/>
        <w:left w:val="none" w:sz="0" w:space="0" w:color="auto"/>
        <w:bottom w:val="none" w:sz="0" w:space="0" w:color="auto"/>
        <w:right w:val="none" w:sz="0" w:space="0" w:color="auto"/>
      </w:divBdr>
    </w:div>
    <w:div w:id="839278250">
      <w:bodyDiv w:val="1"/>
      <w:marLeft w:val="0"/>
      <w:marRight w:val="0"/>
      <w:marTop w:val="0"/>
      <w:marBottom w:val="0"/>
      <w:divBdr>
        <w:top w:val="none" w:sz="0" w:space="0" w:color="auto"/>
        <w:left w:val="none" w:sz="0" w:space="0" w:color="auto"/>
        <w:bottom w:val="none" w:sz="0" w:space="0" w:color="auto"/>
        <w:right w:val="none" w:sz="0" w:space="0" w:color="auto"/>
      </w:divBdr>
    </w:div>
    <w:div w:id="897743285">
      <w:bodyDiv w:val="1"/>
      <w:marLeft w:val="0"/>
      <w:marRight w:val="0"/>
      <w:marTop w:val="0"/>
      <w:marBottom w:val="0"/>
      <w:divBdr>
        <w:top w:val="none" w:sz="0" w:space="0" w:color="auto"/>
        <w:left w:val="none" w:sz="0" w:space="0" w:color="auto"/>
        <w:bottom w:val="none" w:sz="0" w:space="0" w:color="auto"/>
        <w:right w:val="none" w:sz="0" w:space="0" w:color="auto"/>
      </w:divBdr>
    </w:div>
    <w:div w:id="921524100">
      <w:bodyDiv w:val="1"/>
      <w:marLeft w:val="0"/>
      <w:marRight w:val="0"/>
      <w:marTop w:val="0"/>
      <w:marBottom w:val="0"/>
      <w:divBdr>
        <w:top w:val="none" w:sz="0" w:space="0" w:color="auto"/>
        <w:left w:val="none" w:sz="0" w:space="0" w:color="auto"/>
        <w:bottom w:val="none" w:sz="0" w:space="0" w:color="auto"/>
        <w:right w:val="none" w:sz="0" w:space="0" w:color="auto"/>
      </w:divBdr>
    </w:div>
    <w:div w:id="941033605">
      <w:bodyDiv w:val="1"/>
      <w:marLeft w:val="0"/>
      <w:marRight w:val="0"/>
      <w:marTop w:val="0"/>
      <w:marBottom w:val="0"/>
      <w:divBdr>
        <w:top w:val="none" w:sz="0" w:space="0" w:color="auto"/>
        <w:left w:val="none" w:sz="0" w:space="0" w:color="auto"/>
        <w:bottom w:val="none" w:sz="0" w:space="0" w:color="auto"/>
        <w:right w:val="none" w:sz="0" w:space="0" w:color="auto"/>
      </w:divBdr>
    </w:div>
    <w:div w:id="970136808">
      <w:bodyDiv w:val="1"/>
      <w:marLeft w:val="0"/>
      <w:marRight w:val="0"/>
      <w:marTop w:val="0"/>
      <w:marBottom w:val="0"/>
      <w:divBdr>
        <w:top w:val="none" w:sz="0" w:space="0" w:color="auto"/>
        <w:left w:val="none" w:sz="0" w:space="0" w:color="auto"/>
        <w:bottom w:val="none" w:sz="0" w:space="0" w:color="auto"/>
        <w:right w:val="none" w:sz="0" w:space="0" w:color="auto"/>
      </w:divBdr>
    </w:div>
    <w:div w:id="998578889">
      <w:bodyDiv w:val="1"/>
      <w:marLeft w:val="0"/>
      <w:marRight w:val="0"/>
      <w:marTop w:val="0"/>
      <w:marBottom w:val="0"/>
      <w:divBdr>
        <w:top w:val="none" w:sz="0" w:space="0" w:color="auto"/>
        <w:left w:val="none" w:sz="0" w:space="0" w:color="auto"/>
        <w:bottom w:val="none" w:sz="0" w:space="0" w:color="auto"/>
        <w:right w:val="none" w:sz="0" w:space="0" w:color="auto"/>
      </w:divBdr>
    </w:div>
    <w:div w:id="1032464603">
      <w:bodyDiv w:val="1"/>
      <w:marLeft w:val="0"/>
      <w:marRight w:val="0"/>
      <w:marTop w:val="0"/>
      <w:marBottom w:val="0"/>
      <w:divBdr>
        <w:top w:val="none" w:sz="0" w:space="0" w:color="auto"/>
        <w:left w:val="none" w:sz="0" w:space="0" w:color="auto"/>
        <w:bottom w:val="none" w:sz="0" w:space="0" w:color="auto"/>
        <w:right w:val="none" w:sz="0" w:space="0" w:color="auto"/>
      </w:divBdr>
    </w:div>
    <w:div w:id="1069228649">
      <w:bodyDiv w:val="1"/>
      <w:marLeft w:val="0"/>
      <w:marRight w:val="0"/>
      <w:marTop w:val="0"/>
      <w:marBottom w:val="0"/>
      <w:divBdr>
        <w:top w:val="none" w:sz="0" w:space="0" w:color="auto"/>
        <w:left w:val="none" w:sz="0" w:space="0" w:color="auto"/>
        <w:bottom w:val="none" w:sz="0" w:space="0" w:color="auto"/>
        <w:right w:val="none" w:sz="0" w:space="0" w:color="auto"/>
      </w:divBdr>
    </w:div>
    <w:div w:id="1081878647">
      <w:bodyDiv w:val="1"/>
      <w:marLeft w:val="0"/>
      <w:marRight w:val="0"/>
      <w:marTop w:val="0"/>
      <w:marBottom w:val="0"/>
      <w:divBdr>
        <w:top w:val="none" w:sz="0" w:space="0" w:color="auto"/>
        <w:left w:val="none" w:sz="0" w:space="0" w:color="auto"/>
        <w:bottom w:val="none" w:sz="0" w:space="0" w:color="auto"/>
        <w:right w:val="none" w:sz="0" w:space="0" w:color="auto"/>
      </w:divBdr>
    </w:div>
    <w:div w:id="1108113664">
      <w:bodyDiv w:val="1"/>
      <w:marLeft w:val="0"/>
      <w:marRight w:val="0"/>
      <w:marTop w:val="0"/>
      <w:marBottom w:val="0"/>
      <w:divBdr>
        <w:top w:val="none" w:sz="0" w:space="0" w:color="auto"/>
        <w:left w:val="none" w:sz="0" w:space="0" w:color="auto"/>
        <w:bottom w:val="none" w:sz="0" w:space="0" w:color="auto"/>
        <w:right w:val="none" w:sz="0" w:space="0" w:color="auto"/>
      </w:divBdr>
    </w:div>
    <w:div w:id="1108164922">
      <w:bodyDiv w:val="1"/>
      <w:marLeft w:val="0"/>
      <w:marRight w:val="0"/>
      <w:marTop w:val="0"/>
      <w:marBottom w:val="0"/>
      <w:divBdr>
        <w:top w:val="none" w:sz="0" w:space="0" w:color="auto"/>
        <w:left w:val="none" w:sz="0" w:space="0" w:color="auto"/>
        <w:bottom w:val="none" w:sz="0" w:space="0" w:color="auto"/>
        <w:right w:val="none" w:sz="0" w:space="0" w:color="auto"/>
      </w:divBdr>
    </w:div>
    <w:div w:id="1167209978">
      <w:bodyDiv w:val="1"/>
      <w:marLeft w:val="0"/>
      <w:marRight w:val="0"/>
      <w:marTop w:val="0"/>
      <w:marBottom w:val="0"/>
      <w:divBdr>
        <w:top w:val="none" w:sz="0" w:space="0" w:color="auto"/>
        <w:left w:val="none" w:sz="0" w:space="0" w:color="auto"/>
        <w:bottom w:val="none" w:sz="0" w:space="0" w:color="auto"/>
        <w:right w:val="none" w:sz="0" w:space="0" w:color="auto"/>
      </w:divBdr>
    </w:div>
    <w:div w:id="1168834694">
      <w:bodyDiv w:val="1"/>
      <w:marLeft w:val="0"/>
      <w:marRight w:val="0"/>
      <w:marTop w:val="0"/>
      <w:marBottom w:val="0"/>
      <w:divBdr>
        <w:top w:val="none" w:sz="0" w:space="0" w:color="auto"/>
        <w:left w:val="none" w:sz="0" w:space="0" w:color="auto"/>
        <w:bottom w:val="none" w:sz="0" w:space="0" w:color="auto"/>
        <w:right w:val="none" w:sz="0" w:space="0" w:color="auto"/>
      </w:divBdr>
    </w:div>
    <w:div w:id="1213736744">
      <w:bodyDiv w:val="1"/>
      <w:marLeft w:val="0"/>
      <w:marRight w:val="0"/>
      <w:marTop w:val="0"/>
      <w:marBottom w:val="0"/>
      <w:divBdr>
        <w:top w:val="none" w:sz="0" w:space="0" w:color="auto"/>
        <w:left w:val="none" w:sz="0" w:space="0" w:color="auto"/>
        <w:bottom w:val="none" w:sz="0" w:space="0" w:color="auto"/>
        <w:right w:val="none" w:sz="0" w:space="0" w:color="auto"/>
      </w:divBdr>
    </w:div>
    <w:div w:id="1227716869">
      <w:bodyDiv w:val="1"/>
      <w:marLeft w:val="0"/>
      <w:marRight w:val="0"/>
      <w:marTop w:val="0"/>
      <w:marBottom w:val="0"/>
      <w:divBdr>
        <w:top w:val="none" w:sz="0" w:space="0" w:color="auto"/>
        <w:left w:val="none" w:sz="0" w:space="0" w:color="auto"/>
        <w:bottom w:val="none" w:sz="0" w:space="0" w:color="auto"/>
        <w:right w:val="none" w:sz="0" w:space="0" w:color="auto"/>
      </w:divBdr>
    </w:div>
    <w:div w:id="1261647229">
      <w:bodyDiv w:val="1"/>
      <w:marLeft w:val="0"/>
      <w:marRight w:val="0"/>
      <w:marTop w:val="0"/>
      <w:marBottom w:val="0"/>
      <w:divBdr>
        <w:top w:val="none" w:sz="0" w:space="0" w:color="auto"/>
        <w:left w:val="none" w:sz="0" w:space="0" w:color="auto"/>
        <w:bottom w:val="none" w:sz="0" w:space="0" w:color="auto"/>
        <w:right w:val="none" w:sz="0" w:space="0" w:color="auto"/>
      </w:divBdr>
    </w:div>
    <w:div w:id="1285187353">
      <w:bodyDiv w:val="1"/>
      <w:marLeft w:val="0"/>
      <w:marRight w:val="0"/>
      <w:marTop w:val="0"/>
      <w:marBottom w:val="0"/>
      <w:divBdr>
        <w:top w:val="none" w:sz="0" w:space="0" w:color="auto"/>
        <w:left w:val="none" w:sz="0" w:space="0" w:color="auto"/>
        <w:bottom w:val="none" w:sz="0" w:space="0" w:color="auto"/>
        <w:right w:val="none" w:sz="0" w:space="0" w:color="auto"/>
      </w:divBdr>
    </w:div>
    <w:div w:id="1422028621">
      <w:bodyDiv w:val="1"/>
      <w:marLeft w:val="0"/>
      <w:marRight w:val="0"/>
      <w:marTop w:val="0"/>
      <w:marBottom w:val="0"/>
      <w:divBdr>
        <w:top w:val="none" w:sz="0" w:space="0" w:color="auto"/>
        <w:left w:val="none" w:sz="0" w:space="0" w:color="auto"/>
        <w:bottom w:val="none" w:sz="0" w:space="0" w:color="auto"/>
        <w:right w:val="none" w:sz="0" w:space="0" w:color="auto"/>
      </w:divBdr>
    </w:div>
    <w:div w:id="1450975595">
      <w:bodyDiv w:val="1"/>
      <w:marLeft w:val="0"/>
      <w:marRight w:val="0"/>
      <w:marTop w:val="0"/>
      <w:marBottom w:val="0"/>
      <w:divBdr>
        <w:top w:val="none" w:sz="0" w:space="0" w:color="auto"/>
        <w:left w:val="none" w:sz="0" w:space="0" w:color="auto"/>
        <w:bottom w:val="none" w:sz="0" w:space="0" w:color="auto"/>
        <w:right w:val="none" w:sz="0" w:space="0" w:color="auto"/>
      </w:divBdr>
    </w:div>
    <w:div w:id="1473137185">
      <w:bodyDiv w:val="1"/>
      <w:marLeft w:val="0"/>
      <w:marRight w:val="0"/>
      <w:marTop w:val="0"/>
      <w:marBottom w:val="0"/>
      <w:divBdr>
        <w:top w:val="none" w:sz="0" w:space="0" w:color="auto"/>
        <w:left w:val="none" w:sz="0" w:space="0" w:color="auto"/>
        <w:bottom w:val="none" w:sz="0" w:space="0" w:color="auto"/>
        <w:right w:val="none" w:sz="0" w:space="0" w:color="auto"/>
      </w:divBdr>
    </w:div>
    <w:div w:id="1535192587">
      <w:bodyDiv w:val="1"/>
      <w:marLeft w:val="0"/>
      <w:marRight w:val="0"/>
      <w:marTop w:val="0"/>
      <w:marBottom w:val="0"/>
      <w:divBdr>
        <w:top w:val="none" w:sz="0" w:space="0" w:color="auto"/>
        <w:left w:val="none" w:sz="0" w:space="0" w:color="auto"/>
        <w:bottom w:val="none" w:sz="0" w:space="0" w:color="auto"/>
        <w:right w:val="none" w:sz="0" w:space="0" w:color="auto"/>
      </w:divBdr>
    </w:div>
    <w:div w:id="1567494579">
      <w:bodyDiv w:val="1"/>
      <w:marLeft w:val="0"/>
      <w:marRight w:val="0"/>
      <w:marTop w:val="0"/>
      <w:marBottom w:val="0"/>
      <w:divBdr>
        <w:top w:val="none" w:sz="0" w:space="0" w:color="auto"/>
        <w:left w:val="none" w:sz="0" w:space="0" w:color="auto"/>
        <w:bottom w:val="none" w:sz="0" w:space="0" w:color="auto"/>
        <w:right w:val="none" w:sz="0" w:space="0" w:color="auto"/>
      </w:divBdr>
    </w:div>
    <w:div w:id="1582442981">
      <w:bodyDiv w:val="1"/>
      <w:marLeft w:val="0"/>
      <w:marRight w:val="0"/>
      <w:marTop w:val="0"/>
      <w:marBottom w:val="0"/>
      <w:divBdr>
        <w:top w:val="none" w:sz="0" w:space="0" w:color="auto"/>
        <w:left w:val="none" w:sz="0" w:space="0" w:color="auto"/>
        <w:bottom w:val="none" w:sz="0" w:space="0" w:color="auto"/>
        <w:right w:val="none" w:sz="0" w:space="0" w:color="auto"/>
      </w:divBdr>
    </w:div>
    <w:div w:id="1602882080">
      <w:bodyDiv w:val="1"/>
      <w:marLeft w:val="0"/>
      <w:marRight w:val="0"/>
      <w:marTop w:val="0"/>
      <w:marBottom w:val="0"/>
      <w:divBdr>
        <w:top w:val="none" w:sz="0" w:space="0" w:color="auto"/>
        <w:left w:val="none" w:sz="0" w:space="0" w:color="auto"/>
        <w:bottom w:val="none" w:sz="0" w:space="0" w:color="auto"/>
        <w:right w:val="none" w:sz="0" w:space="0" w:color="auto"/>
      </w:divBdr>
    </w:div>
    <w:div w:id="1654526763">
      <w:bodyDiv w:val="1"/>
      <w:marLeft w:val="0"/>
      <w:marRight w:val="0"/>
      <w:marTop w:val="0"/>
      <w:marBottom w:val="0"/>
      <w:divBdr>
        <w:top w:val="none" w:sz="0" w:space="0" w:color="auto"/>
        <w:left w:val="none" w:sz="0" w:space="0" w:color="auto"/>
        <w:bottom w:val="none" w:sz="0" w:space="0" w:color="auto"/>
        <w:right w:val="none" w:sz="0" w:space="0" w:color="auto"/>
      </w:divBdr>
    </w:div>
    <w:div w:id="1666932948">
      <w:bodyDiv w:val="1"/>
      <w:marLeft w:val="0"/>
      <w:marRight w:val="0"/>
      <w:marTop w:val="0"/>
      <w:marBottom w:val="0"/>
      <w:divBdr>
        <w:top w:val="none" w:sz="0" w:space="0" w:color="auto"/>
        <w:left w:val="none" w:sz="0" w:space="0" w:color="auto"/>
        <w:bottom w:val="none" w:sz="0" w:space="0" w:color="auto"/>
        <w:right w:val="none" w:sz="0" w:space="0" w:color="auto"/>
      </w:divBdr>
    </w:div>
    <w:div w:id="1702051383">
      <w:bodyDiv w:val="1"/>
      <w:marLeft w:val="0"/>
      <w:marRight w:val="0"/>
      <w:marTop w:val="0"/>
      <w:marBottom w:val="0"/>
      <w:divBdr>
        <w:top w:val="none" w:sz="0" w:space="0" w:color="auto"/>
        <w:left w:val="none" w:sz="0" w:space="0" w:color="auto"/>
        <w:bottom w:val="none" w:sz="0" w:space="0" w:color="auto"/>
        <w:right w:val="none" w:sz="0" w:space="0" w:color="auto"/>
      </w:divBdr>
    </w:div>
    <w:div w:id="1711222609">
      <w:bodyDiv w:val="1"/>
      <w:marLeft w:val="0"/>
      <w:marRight w:val="0"/>
      <w:marTop w:val="0"/>
      <w:marBottom w:val="0"/>
      <w:divBdr>
        <w:top w:val="none" w:sz="0" w:space="0" w:color="auto"/>
        <w:left w:val="none" w:sz="0" w:space="0" w:color="auto"/>
        <w:bottom w:val="none" w:sz="0" w:space="0" w:color="auto"/>
        <w:right w:val="none" w:sz="0" w:space="0" w:color="auto"/>
      </w:divBdr>
    </w:div>
    <w:div w:id="1752501302">
      <w:bodyDiv w:val="1"/>
      <w:marLeft w:val="0"/>
      <w:marRight w:val="0"/>
      <w:marTop w:val="0"/>
      <w:marBottom w:val="0"/>
      <w:divBdr>
        <w:top w:val="none" w:sz="0" w:space="0" w:color="auto"/>
        <w:left w:val="none" w:sz="0" w:space="0" w:color="auto"/>
        <w:bottom w:val="none" w:sz="0" w:space="0" w:color="auto"/>
        <w:right w:val="none" w:sz="0" w:space="0" w:color="auto"/>
      </w:divBdr>
    </w:div>
    <w:div w:id="1780567094">
      <w:bodyDiv w:val="1"/>
      <w:marLeft w:val="0"/>
      <w:marRight w:val="0"/>
      <w:marTop w:val="0"/>
      <w:marBottom w:val="0"/>
      <w:divBdr>
        <w:top w:val="none" w:sz="0" w:space="0" w:color="auto"/>
        <w:left w:val="none" w:sz="0" w:space="0" w:color="auto"/>
        <w:bottom w:val="none" w:sz="0" w:space="0" w:color="auto"/>
        <w:right w:val="none" w:sz="0" w:space="0" w:color="auto"/>
      </w:divBdr>
    </w:div>
    <w:div w:id="1800801385">
      <w:bodyDiv w:val="1"/>
      <w:marLeft w:val="0"/>
      <w:marRight w:val="0"/>
      <w:marTop w:val="0"/>
      <w:marBottom w:val="0"/>
      <w:divBdr>
        <w:top w:val="none" w:sz="0" w:space="0" w:color="auto"/>
        <w:left w:val="none" w:sz="0" w:space="0" w:color="auto"/>
        <w:bottom w:val="none" w:sz="0" w:space="0" w:color="auto"/>
        <w:right w:val="none" w:sz="0" w:space="0" w:color="auto"/>
      </w:divBdr>
    </w:div>
    <w:div w:id="1804155337">
      <w:bodyDiv w:val="1"/>
      <w:marLeft w:val="0"/>
      <w:marRight w:val="0"/>
      <w:marTop w:val="0"/>
      <w:marBottom w:val="0"/>
      <w:divBdr>
        <w:top w:val="none" w:sz="0" w:space="0" w:color="auto"/>
        <w:left w:val="none" w:sz="0" w:space="0" w:color="auto"/>
        <w:bottom w:val="none" w:sz="0" w:space="0" w:color="auto"/>
        <w:right w:val="none" w:sz="0" w:space="0" w:color="auto"/>
      </w:divBdr>
    </w:div>
    <w:div w:id="1834104359">
      <w:bodyDiv w:val="1"/>
      <w:marLeft w:val="0"/>
      <w:marRight w:val="0"/>
      <w:marTop w:val="0"/>
      <w:marBottom w:val="0"/>
      <w:divBdr>
        <w:top w:val="none" w:sz="0" w:space="0" w:color="auto"/>
        <w:left w:val="none" w:sz="0" w:space="0" w:color="auto"/>
        <w:bottom w:val="none" w:sz="0" w:space="0" w:color="auto"/>
        <w:right w:val="none" w:sz="0" w:space="0" w:color="auto"/>
      </w:divBdr>
    </w:div>
    <w:div w:id="1883712954">
      <w:bodyDiv w:val="1"/>
      <w:marLeft w:val="0"/>
      <w:marRight w:val="0"/>
      <w:marTop w:val="0"/>
      <w:marBottom w:val="0"/>
      <w:divBdr>
        <w:top w:val="none" w:sz="0" w:space="0" w:color="auto"/>
        <w:left w:val="none" w:sz="0" w:space="0" w:color="auto"/>
        <w:bottom w:val="none" w:sz="0" w:space="0" w:color="auto"/>
        <w:right w:val="none" w:sz="0" w:space="0" w:color="auto"/>
      </w:divBdr>
    </w:div>
    <w:div w:id="1903910599">
      <w:bodyDiv w:val="1"/>
      <w:marLeft w:val="0"/>
      <w:marRight w:val="0"/>
      <w:marTop w:val="0"/>
      <w:marBottom w:val="0"/>
      <w:divBdr>
        <w:top w:val="none" w:sz="0" w:space="0" w:color="auto"/>
        <w:left w:val="none" w:sz="0" w:space="0" w:color="auto"/>
        <w:bottom w:val="none" w:sz="0" w:space="0" w:color="auto"/>
        <w:right w:val="none" w:sz="0" w:space="0" w:color="auto"/>
      </w:divBdr>
    </w:div>
    <w:div w:id="1911502714">
      <w:bodyDiv w:val="1"/>
      <w:marLeft w:val="0"/>
      <w:marRight w:val="0"/>
      <w:marTop w:val="0"/>
      <w:marBottom w:val="0"/>
      <w:divBdr>
        <w:top w:val="none" w:sz="0" w:space="0" w:color="auto"/>
        <w:left w:val="none" w:sz="0" w:space="0" w:color="auto"/>
        <w:bottom w:val="none" w:sz="0" w:space="0" w:color="auto"/>
        <w:right w:val="none" w:sz="0" w:space="0" w:color="auto"/>
      </w:divBdr>
    </w:div>
    <w:div w:id="1961447285">
      <w:bodyDiv w:val="1"/>
      <w:marLeft w:val="0"/>
      <w:marRight w:val="0"/>
      <w:marTop w:val="0"/>
      <w:marBottom w:val="0"/>
      <w:divBdr>
        <w:top w:val="none" w:sz="0" w:space="0" w:color="auto"/>
        <w:left w:val="none" w:sz="0" w:space="0" w:color="auto"/>
        <w:bottom w:val="none" w:sz="0" w:space="0" w:color="auto"/>
        <w:right w:val="none" w:sz="0" w:space="0" w:color="auto"/>
      </w:divBdr>
    </w:div>
    <w:div w:id="2011715058">
      <w:bodyDiv w:val="1"/>
      <w:marLeft w:val="0"/>
      <w:marRight w:val="0"/>
      <w:marTop w:val="0"/>
      <w:marBottom w:val="0"/>
      <w:divBdr>
        <w:top w:val="none" w:sz="0" w:space="0" w:color="auto"/>
        <w:left w:val="none" w:sz="0" w:space="0" w:color="auto"/>
        <w:bottom w:val="none" w:sz="0" w:space="0" w:color="auto"/>
        <w:right w:val="none" w:sz="0" w:space="0" w:color="auto"/>
      </w:divBdr>
    </w:div>
    <w:div w:id="2065106768">
      <w:bodyDiv w:val="1"/>
      <w:marLeft w:val="0"/>
      <w:marRight w:val="0"/>
      <w:marTop w:val="0"/>
      <w:marBottom w:val="0"/>
      <w:divBdr>
        <w:top w:val="none" w:sz="0" w:space="0" w:color="auto"/>
        <w:left w:val="none" w:sz="0" w:space="0" w:color="auto"/>
        <w:bottom w:val="none" w:sz="0" w:space="0" w:color="auto"/>
        <w:right w:val="none" w:sz="0" w:space="0" w:color="auto"/>
      </w:divBdr>
    </w:div>
    <w:div w:id="2082749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1C68B8DA02EB9F9C49E73685C3F985BF6B4EBC52B495A841EEE92873C9ADC9936F30B2B070FE7H9F" TargetMode="External"/><Relationship Id="rId13" Type="http://schemas.openxmlformats.org/officeDocument/2006/relationships/hyperlink" Target="consultantplus://offline/ref=74338E9953382C39B04576F975495867D6C1898FA928B9F9C49E73685C3F985BF6B4EBC62A435F841EEE92873C9ADC9936F30B2B070FE7H9F" TargetMode="External"/><Relationship Id="rId3" Type="http://schemas.openxmlformats.org/officeDocument/2006/relationships/styles" Target="styles.xml"/><Relationship Id="rId7" Type="http://schemas.openxmlformats.org/officeDocument/2006/relationships/hyperlink" Target="consultantplus://offline/ref=74338E9953382C39B04576F975495867D6C18980AA28B9F9C49E73685C3F985BF6B4EBC12B4952DB1BFB83DF339CC68737EC172905E0HFF" TargetMode="External"/><Relationship Id="rId12" Type="http://schemas.openxmlformats.org/officeDocument/2006/relationships/hyperlink" Target="consultantplus://offline/ref=74338E9953382C39B04576F975495867D6C1898FA928B9F9C49E73685C3F985BF6B4EBC62A4C5B841EEE92873C9ADC9936F30B2B070FE7H9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4338E9953382C39B04576F975495867D6C1898FA928B9F9C49E73685C3F985BF6B4EBC62A4E5D841EEE92873C9ADC9936F30B2B070FE7H9F" TargetMode="External"/><Relationship Id="rId5" Type="http://schemas.openxmlformats.org/officeDocument/2006/relationships/settings" Target="settings.xml"/><Relationship Id="rId15" Type="http://schemas.openxmlformats.org/officeDocument/2006/relationships/hyperlink" Target="consultantplus://offline/ref=334701471D10ACD02A37B7572687CC6256FBA0CDDA586C8391B6D7485A3F5197F490077CD2113A69nAJ2M" TargetMode="External"/><Relationship Id="rId10" Type="http://schemas.openxmlformats.org/officeDocument/2006/relationships/hyperlink" Target="consultantplus://offline/ref=74338E9953382C39B04576F975495867D6C1898FA928B9F9C49E73685C3F985BF6B4EBC52A4A51864DB4828375CDD58532EC1528190F7B8DE8HFF" TargetMode="External"/><Relationship Id="rId4" Type="http://schemas.microsoft.com/office/2007/relationships/stylesWithEffects" Target="stylesWithEffects.xml"/><Relationship Id="rId9" Type="http://schemas.openxmlformats.org/officeDocument/2006/relationships/hyperlink" Target="consultantplus://offline/ref=74338E9953382C39B04576F975495867D1C68B8DA02EB9F9C49E73685C3F985BF6B4EBC52B4B5D841EEE92873C9ADC9936F30B2B070FE7H9F" TargetMode="External"/><Relationship Id="rId14" Type="http://schemas.openxmlformats.org/officeDocument/2006/relationships/hyperlink" Target="consultantplus://offline/ref=74338E9953382C39B04576F975495867D6C18980AA28B9F9C49E73685C3F985BF6B4EBC62C4959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70ECF1-A1E0-45DE-B6E1-122A5FB29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559</TotalTime>
  <Pages>10</Pages>
  <Words>5061</Words>
  <Characters>28848</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vt:lpstr>
    </vt:vector>
  </TitlesOfParts>
  <Company>diakov.net</Company>
  <LinksUpToDate>false</LinksUpToDate>
  <CharactersWithSpaces>33842</CharactersWithSpaces>
  <SharedDoc>false</SharedDoc>
  <HLinks>
    <vt:vector size="12" baseType="variant">
      <vt:variant>
        <vt:i4>2293859</vt:i4>
      </vt:variant>
      <vt:variant>
        <vt:i4>3</vt:i4>
      </vt:variant>
      <vt:variant>
        <vt:i4>0</vt:i4>
      </vt:variant>
      <vt:variant>
        <vt:i4>5</vt:i4>
      </vt:variant>
      <vt:variant>
        <vt:lpwstr>consultantplus://offline/ref=B6B791F6274E9A2546F77AAA7D033B1D9B7C484F1D8ACCFDF72567C38D0E19F543E77CEAF3778285CD1EH</vt:lpwstr>
      </vt:variant>
      <vt:variant>
        <vt:lpwstr/>
      </vt:variant>
      <vt:variant>
        <vt:i4>2293859</vt:i4>
      </vt:variant>
      <vt:variant>
        <vt:i4>0</vt:i4>
      </vt:variant>
      <vt:variant>
        <vt:i4>0</vt:i4>
      </vt:variant>
      <vt:variant>
        <vt:i4>5</vt:i4>
      </vt:variant>
      <vt:variant>
        <vt:lpwstr>consultantplus://offline/ref=B6B791F6274E9A2546F77AAA7D033B1D9B7C484F1D8ACCFDF72567C38D0E19F543E77CEAF3778286CD1FH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dc:title>
  <dc:creator>Юрист</dc:creator>
  <cp:lastModifiedBy>Юлия Александровна Падерина</cp:lastModifiedBy>
  <cp:revision>98</cp:revision>
  <cp:lastPrinted>2026-07-21T12:32:00Z</cp:lastPrinted>
  <dcterms:created xsi:type="dcterms:W3CDTF">2022-10-14T10:04:00Z</dcterms:created>
  <dcterms:modified xsi:type="dcterms:W3CDTF">2026-07-23T05:06:00Z</dcterms:modified>
</cp:coreProperties>
</file>