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2A79" w14:textId="72AF393D" w:rsidR="00E66215" w:rsidRPr="00B97CEE" w:rsidRDefault="00E66215" w:rsidP="005D0141">
      <w:pPr>
        <w:pStyle w:val="a3"/>
        <w:widowControl w:val="0"/>
        <w:rPr>
          <w:b/>
          <w:sz w:val="22"/>
          <w:szCs w:val="22"/>
        </w:rPr>
      </w:pPr>
      <w:r w:rsidRPr="00B97CEE">
        <w:rPr>
          <w:b/>
          <w:sz w:val="22"/>
          <w:szCs w:val="22"/>
        </w:rPr>
        <w:t xml:space="preserve">Договор </w:t>
      </w:r>
      <w:r w:rsidR="00AF1D8E" w:rsidRPr="00B97CEE">
        <w:rPr>
          <w:b/>
          <w:sz w:val="22"/>
          <w:szCs w:val="22"/>
        </w:rPr>
        <w:t>№</w:t>
      </w:r>
      <w:r w:rsidR="00225F59" w:rsidRPr="00B97CEE">
        <w:rPr>
          <w:b/>
          <w:sz w:val="22"/>
          <w:szCs w:val="22"/>
        </w:rPr>
        <w:t xml:space="preserve"> </w:t>
      </w:r>
      <w:r w:rsidR="00A85BBE" w:rsidRPr="00B97CEE">
        <w:rPr>
          <w:b/>
          <w:sz w:val="22"/>
          <w:szCs w:val="22"/>
        </w:rPr>
        <w:t>________</w:t>
      </w:r>
    </w:p>
    <w:p w14:paraId="537322AC" w14:textId="77777777" w:rsidR="00E66215" w:rsidRPr="00B97CEE" w:rsidRDefault="00E66215" w:rsidP="005D0141">
      <w:pPr>
        <w:pStyle w:val="a3"/>
        <w:widowControl w:val="0"/>
        <w:rPr>
          <w:b/>
          <w:sz w:val="22"/>
          <w:szCs w:val="22"/>
        </w:rPr>
      </w:pPr>
      <w:r w:rsidRPr="00B97CEE">
        <w:rPr>
          <w:b/>
          <w:sz w:val="22"/>
          <w:szCs w:val="22"/>
        </w:rPr>
        <w:t>на поставку товара</w:t>
      </w:r>
    </w:p>
    <w:p w14:paraId="0305FB9A" w14:textId="77777777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791F1A1" w14:textId="32905638" w:rsidR="00E66215" w:rsidRPr="00B97CEE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г. Ижевск</w:t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Pr="00B97CEE">
        <w:rPr>
          <w:rFonts w:ascii="Times New Roman" w:hAnsi="Times New Roman" w:cs="Times New Roman"/>
        </w:rPr>
        <w:tab/>
      </w:r>
      <w:r w:rsidR="002D2F15" w:rsidRPr="00B97CEE">
        <w:rPr>
          <w:rFonts w:ascii="Times New Roman" w:hAnsi="Times New Roman" w:cs="Times New Roman"/>
        </w:rPr>
        <w:tab/>
      </w:r>
      <w:r w:rsidR="002D2F15" w:rsidRPr="00B97CEE">
        <w:rPr>
          <w:rFonts w:ascii="Times New Roman" w:hAnsi="Times New Roman" w:cs="Times New Roman"/>
        </w:rPr>
        <w:tab/>
      </w:r>
      <w:r w:rsidR="00AF1D8E" w:rsidRPr="00B97CEE">
        <w:rPr>
          <w:rFonts w:ascii="Times New Roman" w:hAnsi="Times New Roman" w:cs="Times New Roman"/>
        </w:rPr>
        <w:t>__.__.202</w:t>
      </w:r>
      <w:r w:rsidR="00473DD4" w:rsidRPr="00B97CEE">
        <w:rPr>
          <w:rFonts w:ascii="Times New Roman" w:hAnsi="Times New Roman" w:cs="Times New Roman"/>
        </w:rPr>
        <w:t>6</w:t>
      </w:r>
      <w:r w:rsidR="00AF1D8E" w:rsidRPr="00B97CEE">
        <w:rPr>
          <w:rFonts w:ascii="Times New Roman" w:hAnsi="Times New Roman" w:cs="Times New Roman"/>
        </w:rPr>
        <w:t xml:space="preserve"> г.</w:t>
      </w:r>
    </w:p>
    <w:p w14:paraId="54EF672F" w14:textId="77777777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5661AB" w14:textId="71FE9254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944A98" w:rsidRPr="00B97CEE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«Удмуртский государственный аграрный университет», </w:t>
      </w:r>
      <w:bookmarkStart w:id="0" w:name="_Hlk189488579"/>
      <w:r w:rsidR="00944A98" w:rsidRPr="00B97CEE">
        <w:rPr>
          <w:rFonts w:ascii="Times New Roman" w:hAnsi="Times New Roman" w:cs="Times New Roman"/>
        </w:rPr>
        <w:t xml:space="preserve">именуемое в дальнейшем Заказчик, в лице ректора Брацихина Андрея Александровича, действующего на основании </w:t>
      </w:r>
      <w:bookmarkEnd w:id="0"/>
      <w:r w:rsidR="00944A98" w:rsidRPr="00B97CEE">
        <w:rPr>
          <w:rFonts w:ascii="Times New Roman" w:hAnsi="Times New Roman" w:cs="Times New Roman"/>
        </w:rPr>
        <w:t xml:space="preserve">Устава, с  одной стороны, и </w:t>
      </w:r>
      <w:r w:rsidR="00A85BBE" w:rsidRPr="00B97CEE">
        <w:rPr>
          <w:rFonts w:ascii="Times New Roman" w:hAnsi="Times New Roman" w:cs="Times New Roman"/>
        </w:rPr>
        <w:t>______________</w:t>
      </w:r>
      <w:r w:rsidR="00944A98" w:rsidRPr="00B97CEE">
        <w:rPr>
          <w:rFonts w:ascii="Times New Roman" w:hAnsi="Times New Roman" w:cs="Times New Roman"/>
        </w:rPr>
        <w:t xml:space="preserve">, именуемое в дальнейшем </w:t>
      </w:r>
      <w:r w:rsidR="00073F00" w:rsidRPr="00B97CEE">
        <w:rPr>
          <w:rFonts w:ascii="Times New Roman" w:hAnsi="Times New Roman" w:cs="Times New Roman"/>
        </w:rPr>
        <w:t>Поставщик</w:t>
      </w:r>
      <w:r w:rsidR="00944A98" w:rsidRPr="00B97CEE">
        <w:rPr>
          <w:rFonts w:ascii="Times New Roman" w:hAnsi="Times New Roman" w:cs="Times New Roman"/>
        </w:rPr>
        <w:t xml:space="preserve">, в лице </w:t>
      </w:r>
      <w:r w:rsidR="00A85BBE" w:rsidRPr="00B97CEE">
        <w:rPr>
          <w:rFonts w:ascii="Times New Roman" w:hAnsi="Times New Roman" w:cs="Times New Roman"/>
        </w:rPr>
        <w:t>_____________</w:t>
      </w:r>
      <w:r w:rsidR="00944A98" w:rsidRPr="00B97CEE">
        <w:rPr>
          <w:rFonts w:ascii="Times New Roman" w:hAnsi="Times New Roman" w:cs="Times New Roman"/>
        </w:rPr>
        <w:t>, действующе</w:t>
      </w:r>
      <w:r w:rsidR="00FE702C" w:rsidRPr="00B97CEE">
        <w:rPr>
          <w:rFonts w:ascii="Times New Roman" w:hAnsi="Times New Roman" w:cs="Times New Roman"/>
        </w:rPr>
        <w:t xml:space="preserve">го на основании </w:t>
      </w:r>
      <w:r w:rsidR="00A85BBE" w:rsidRPr="00B97CEE">
        <w:rPr>
          <w:rFonts w:ascii="Times New Roman" w:hAnsi="Times New Roman" w:cs="Times New Roman"/>
        </w:rPr>
        <w:t>________</w:t>
      </w:r>
      <w:r w:rsidRPr="00B97CEE">
        <w:rPr>
          <w:rFonts w:ascii="Times New Roman" w:hAnsi="Times New Roman" w:cs="Times New Roman"/>
        </w:rPr>
        <w:t xml:space="preserve">, с другой стороны, именуемые в дальнейшем Стороны, </w:t>
      </w:r>
      <w:r w:rsidR="002A78AA" w:rsidRPr="00B97CEE">
        <w:rPr>
          <w:rFonts w:ascii="Times New Roman" w:hAnsi="Times New Roman" w:cs="Times New Roman"/>
        </w:rPr>
        <w:t xml:space="preserve">в соответствии с </w:t>
      </w:r>
      <w:r w:rsidR="00C406FA" w:rsidRPr="00B97CEE">
        <w:rPr>
          <w:rFonts w:ascii="Times New Roman" w:hAnsi="Times New Roman" w:cs="Times New Roman"/>
        </w:rPr>
        <w:t>Федеральным законом от 18.07.2011 № 223-ФЗ «О закупках товаров, работ, услуг отдельными видами юридических лиц»</w:t>
      </w:r>
      <w:r w:rsidR="002A78AA" w:rsidRPr="00B97CEE">
        <w:rPr>
          <w:rFonts w:ascii="Times New Roman" w:hAnsi="Times New Roman" w:cs="Times New Roman"/>
        </w:rPr>
        <w:t xml:space="preserve">, </w:t>
      </w:r>
      <w:r w:rsidRPr="00B97CEE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2FEDD708" w14:textId="77777777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BABA685" w14:textId="77777777" w:rsidR="004351E5" w:rsidRPr="00B97CEE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97CEE">
        <w:rPr>
          <w:rFonts w:ascii="Times New Roman" w:eastAsia="Calibri" w:hAnsi="Times New Roman" w:cs="Times New Roman"/>
          <w:b/>
          <w:lang w:eastAsia="en-US"/>
        </w:rPr>
        <w:t>1. Предмет договора</w:t>
      </w:r>
    </w:p>
    <w:p w14:paraId="662EE2AA" w14:textId="17113DC1" w:rsidR="005C57EB" w:rsidRPr="00B97CEE" w:rsidRDefault="005C57EB" w:rsidP="003D7AF6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1.1. Предметом договора является </w:t>
      </w:r>
      <w:r w:rsidR="007612F0" w:rsidRPr="00B97CEE">
        <w:rPr>
          <w:rFonts w:ascii="Times New Roman" w:hAnsi="Times New Roman" w:cs="Times New Roman"/>
        </w:rPr>
        <w:t xml:space="preserve">поставка </w:t>
      </w:r>
      <w:r w:rsidR="00817491" w:rsidRPr="00B97CEE">
        <w:rPr>
          <w:rFonts w:ascii="Times New Roman" w:hAnsi="Times New Roman" w:cs="Times New Roman"/>
        </w:rPr>
        <w:t>лабораторного оборудования (далее – Товар)</w:t>
      </w:r>
      <w:r w:rsidRPr="00B97CEE">
        <w:rPr>
          <w:rFonts w:ascii="Times New Roman" w:hAnsi="Times New Roman" w:cs="Times New Roman"/>
        </w:rPr>
        <w:t xml:space="preserve"> согласно Спецификации (Приложение № 1 к договору).</w:t>
      </w:r>
    </w:p>
    <w:p w14:paraId="2FBA8427" w14:textId="759FA2F3" w:rsidR="005C57EB" w:rsidRPr="00B97CEE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16722301" w14:textId="77777777" w:rsidR="003617F8" w:rsidRPr="00B97CEE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BB7C12" w14:textId="77777777" w:rsidR="00E66215" w:rsidRPr="00B97CEE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7CEE">
        <w:rPr>
          <w:rFonts w:ascii="Times New Roman" w:hAnsi="Times New Roman" w:cs="Times New Roman"/>
          <w:b/>
        </w:rPr>
        <w:t>2. Цена договора, порядок расчетов</w:t>
      </w:r>
    </w:p>
    <w:p w14:paraId="539372D7" w14:textId="455B746B" w:rsidR="00E66215" w:rsidRPr="00B97CEE" w:rsidRDefault="00E66215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2.1. </w:t>
      </w:r>
      <w:r w:rsidR="00135B41" w:rsidRPr="00B97CEE">
        <w:rPr>
          <w:rFonts w:ascii="Times New Roman" w:hAnsi="Times New Roman" w:cs="Times New Roman"/>
        </w:rPr>
        <w:t xml:space="preserve">Цена настоящего </w:t>
      </w:r>
      <w:r w:rsidRPr="00B97CEE">
        <w:rPr>
          <w:rFonts w:ascii="Times New Roman" w:hAnsi="Times New Roman" w:cs="Times New Roman"/>
        </w:rPr>
        <w:t>договор</w:t>
      </w:r>
      <w:r w:rsidR="00135B41" w:rsidRPr="00B97CEE">
        <w:rPr>
          <w:rFonts w:ascii="Times New Roman" w:hAnsi="Times New Roman" w:cs="Times New Roman"/>
        </w:rPr>
        <w:t>а</w:t>
      </w:r>
      <w:r w:rsidRPr="00B97CEE">
        <w:rPr>
          <w:rFonts w:ascii="Times New Roman" w:hAnsi="Times New Roman" w:cs="Times New Roman"/>
        </w:rPr>
        <w:t xml:space="preserve"> составляет </w:t>
      </w:r>
      <w:r w:rsidR="00817491" w:rsidRPr="00B97CEE">
        <w:rPr>
          <w:rFonts w:ascii="Times New Roman" w:hAnsi="Times New Roman" w:cs="Times New Roman"/>
        </w:rPr>
        <w:t>________</w:t>
      </w:r>
      <w:r w:rsidR="00012ED4" w:rsidRPr="00B97CEE">
        <w:rPr>
          <w:rFonts w:ascii="Times New Roman" w:hAnsi="Times New Roman" w:cs="Times New Roman"/>
        </w:rPr>
        <w:t xml:space="preserve"> (</w:t>
      </w:r>
      <w:r w:rsidR="00817491" w:rsidRPr="00B97CEE">
        <w:rPr>
          <w:rFonts w:ascii="Times New Roman" w:hAnsi="Times New Roman" w:cs="Times New Roman"/>
        </w:rPr>
        <w:t>__________</w:t>
      </w:r>
      <w:r w:rsidR="00FE702C" w:rsidRPr="00B97CEE">
        <w:rPr>
          <w:rFonts w:ascii="Times New Roman" w:hAnsi="Times New Roman" w:cs="Times New Roman"/>
        </w:rPr>
        <w:t xml:space="preserve"> </w:t>
      </w:r>
      <w:r w:rsidR="00012ED4" w:rsidRPr="00B97CEE">
        <w:rPr>
          <w:rFonts w:ascii="Times New Roman" w:hAnsi="Times New Roman" w:cs="Times New Roman"/>
        </w:rPr>
        <w:t>)</w:t>
      </w:r>
      <w:r w:rsidRPr="00B97CEE">
        <w:rPr>
          <w:rFonts w:ascii="Times New Roman" w:hAnsi="Times New Roman" w:cs="Times New Roman"/>
        </w:rPr>
        <w:t xml:space="preserve"> руб. </w:t>
      </w:r>
      <w:r w:rsidR="00817491" w:rsidRPr="00B97CEE">
        <w:rPr>
          <w:rFonts w:ascii="Times New Roman" w:hAnsi="Times New Roman" w:cs="Times New Roman"/>
        </w:rPr>
        <w:t>__</w:t>
      </w:r>
      <w:r w:rsidRPr="00B97CEE">
        <w:rPr>
          <w:rFonts w:ascii="Times New Roman" w:hAnsi="Times New Roman" w:cs="Times New Roman"/>
        </w:rPr>
        <w:t xml:space="preserve"> коп.</w:t>
      </w:r>
      <w:r w:rsidR="00732F7F" w:rsidRPr="00B97CEE">
        <w:rPr>
          <w:rFonts w:ascii="Times New Roman" w:hAnsi="Times New Roman" w:cs="Times New Roman"/>
        </w:rPr>
        <w:t>,</w:t>
      </w:r>
      <w:r w:rsidRPr="00B97CEE">
        <w:rPr>
          <w:rFonts w:ascii="Times New Roman" w:hAnsi="Times New Roman" w:cs="Times New Roman"/>
        </w:rPr>
        <w:t xml:space="preserve"> </w:t>
      </w:r>
      <w:r w:rsidR="00817491" w:rsidRPr="00B97CEE">
        <w:rPr>
          <w:rFonts w:ascii="Times New Roman" w:hAnsi="Times New Roman" w:cs="Times New Roman"/>
        </w:rPr>
        <w:t xml:space="preserve">в т.ч. НДС/ </w:t>
      </w:r>
      <w:r w:rsidR="00995DBC" w:rsidRPr="00B97CEE">
        <w:rPr>
          <w:rFonts w:ascii="Times New Roman" w:hAnsi="Times New Roman" w:cs="Times New Roman"/>
        </w:rPr>
        <w:t>НДС</w:t>
      </w:r>
      <w:r w:rsidR="00E568E6" w:rsidRPr="00B97CEE">
        <w:rPr>
          <w:rFonts w:ascii="Times New Roman" w:hAnsi="Times New Roman" w:cs="Times New Roman"/>
        </w:rPr>
        <w:t xml:space="preserve"> </w:t>
      </w:r>
      <w:r w:rsidR="00FE702C" w:rsidRPr="00B97CEE">
        <w:rPr>
          <w:rFonts w:ascii="Times New Roman" w:hAnsi="Times New Roman" w:cs="Times New Roman"/>
        </w:rPr>
        <w:t>не облагается.</w:t>
      </w:r>
    </w:p>
    <w:p w14:paraId="04C1F5C1" w14:textId="77777777" w:rsidR="006A282B" w:rsidRPr="00B97CEE" w:rsidRDefault="006A282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Цена договора является твердой и определяется на весь срок исполнения договора. </w:t>
      </w:r>
    </w:p>
    <w:p w14:paraId="33EB8A6C" w14:textId="0187122C" w:rsidR="00081A17" w:rsidRPr="00B97CEE" w:rsidRDefault="00081A17" w:rsidP="005D01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Цена </w:t>
      </w:r>
      <w:r w:rsidR="00632821" w:rsidRPr="00B97CEE">
        <w:rPr>
          <w:rFonts w:ascii="Times New Roman" w:hAnsi="Times New Roman" w:cs="Times New Roman"/>
        </w:rPr>
        <w:t>договора</w:t>
      </w:r>
      <w:r w:rsidRPr="00B97CEE">
        <w:rPr>
          <w:rFonts w:ascii="Times New Roman" w:hAnsi="Times New Roman" w:cs="Times New Roman"/>
        </w:rPr>
        <w:t xml:space="preserve"> включает в себя расходы на изготовление товара, включая доставку товара, погрузочно-разгрузочные работы, в том числе расходы на эксплуатацию необходимого оборудования, приобретение расходных материалов, оплату труда работников, страхование, уплату налогов и пошлин в соответствии с законодательством Российской Федерации.</w:t>
      </w:r>
    </w:p>
    <w:p w14:paraId="5AA973B3" w14:textId="15A7A6D3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  <w:t xml:space="preserve">2.2. Оплата товара производится </w:t>
      </w:r>
      <w:r w:rsidR="00DF37E2" w:rsidRPr="00B97CEE">
        <w:rPr>
          <w:rFonts w:ascii="Times New Roman" w:hAnsi="Times New Roman" w:cs="Times New Roman"/>
          <w:bCs/>
        </w:rPr>
        <w:t>Заказчиком</w:t>
      </w:r>
      <w:r w:rsidR="00DF37E2" w:rsidRPr="00B97CEE">
        <w:rPr>
          <w:rFonts w:ascii="Times New Roman" w:hAnsi="Times New Roman" w:cs="Times New Roman"/>
        </w:rPr>
        <w:t xml:space="preserve"> </w:t>
      </w:r>
      <w:r w:rsidRPr="00B97CEE">
        <w:rPr>
          <w:rFonts w:ascii="Times New Roman" w:hAnsi="Times New Roman" w:cs="Times New Roman"/>
        </w:rPr>
        <w:t>путем перечисления денежных средств на расчетный счет Поставщика.</w:t>
      </w:r>
    </w:p>
    <w:p w14:paraId="31C892D0" w14:textId="23548C99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  <w:t xml:space="preserve">2.3. Оплата товара производится в течение </w:t>
      </w:r>
      <w:r w:rsidR="00C73529" w:rsidRPr="00B97CEE">
        <w:rPr>
          <w:rFonts w:ascii="Times New Roman" w:hAnsi="Times New Roman" w:cs="Times New Roman"/>
        </w:rPr>
        <w:t>7</w:t>
      </w:r>
      <w:r w:rsidRPr="00B97CEE">
        <w:rPr>
          <w:rFonts w:ascii="Times New Roman" w:hAnsi="Times New Roman" w:cs="Times New Roman"/>
        </w:rPr>
        <w:t xml:space="preserve"> (</w:t>
      </w:r>
      <w:r w:rsidR="00C73529" w:rsidRPr="00B97CEE">
        <w:rPr>
          <w:rFonts w:ascii="Times New Roman" w:hAnsi="Times New Roman" w:cs="Times New Roman"/>
        </w:rPr>
        <w:t>Семи</w:t>
      </w:r>
      <w:r w:rsidRPr="00B97CEE">
        <w:rPr>
          <w:rFonts w:ascii="Times New Roman" w:hAnsi="Times New Roman" w:cs="Times New Roman"/>
        </w:rPr>
        <w:t xml:space="preserve">) рабочих дней с </w:t>
      </w:r>
      <w:r w:rsidR="00DF7B39" w:rsidRPr="00B97CEE">
        <w:rPr>
          <w:rFonts w:ascii="Times New Roman" w:hAnsi="Times New Roman" w:cs="Times New Roman"/>
        </w:rPr>
        <w:t>даты</w:t>
      </w:r>
      <w:r w:rsidRPr="00B97CEE">
        <w:rPr>
          <w:rFonts w:ascii="Times New Roman" w:hAnsi="Times New Roman" w:cs="Times New Roman"/>
        </w:rPr>
        <w:t xml:space="preserve"> подписания </w:t>
      </w:r>
      <w:r w:rsidR="00DF7B39" w:rsidRPr="00B97CEE">
        <w:rPr>
          <w:rFonts w:ascii="Times New Roman" w:hAnsi="Times New Roman" w:cs="Times New Roman"/>
        </w:rPr>
        <w:t>документа о приемке</w:t>
      </w:r>
      <w:r w:rsidR="00817491" w:rsidRPr="00B97CEE">
        <w:rPr>
          <w:rFonts w:ascii="Times New Roman" w:hAnsi="Times New Roman" w:cs="Times New Roman"/>
        </w:rPr>
        <w:t>.</w:t>
      </w:r>
    </w:p>
    <w:p w14:paraId="76B507E8" w14:textId="7286BCDB" w:rsidR="00A15D6D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97CEE">
        <w:rPr>
          <w:rFonts w:ascii="Times New Roman" w:hAnsi="Times New Roman" w:cs="Times New Roman"/>
        </w:rPr>
        <w:tab/>
        <w:t xml:space="preserve">2.4. </w:t>
      </w:r>
      <w:r w:rsidRPr="00B97CEE">
        <w:rPr>
          <w:rFonts w:ascii="Times New Roman" w:hAnsi="Times New Roman" w:cs="Times New Roman"/>
          <w:color w:val="000000"/>
        </w:rPr>
        <w:t xml:space="preserve">Оплата товара производится </w:t>
      </w:r>
      <w:r w:rsidR="00DF37E2" w:rsidRPr="00B97CEE">
        <w:rPr>
          <w:rFonts w:ascii="Times New Roman" w:hAnsi="Times New Roman" w:cs="Times New Roman"/>
          <w:bCs/>
        </w:rPr>
        <w:t xml:space="preserve">Заказчиком </w:t>
      </w:r>
      <w:r w:rsidRPr="00B97CEE">
        <w:rPr>
          <w:rFonts w:ascii="Times New Roman" w:hAnsi="Times New Roman" w:cs="Times New Roman"/>
          <w:color w:val="000000"/>
        </w:rPr>
        <w:t>в российских рублях.</w:t>
      </w:r>
    </w:p>
    <w:p w14:paraId="19FD4106" w14:textId="16B905D5" w:rsidR="00A15D6D" w:rsidRPr="00B97CEE" w:rsidRDefault="00A15D6D" w:rsidP="009A53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  <w:color w:val="000000"/>
        </w:rPr>
        <w:t xml:space="preserve">2.5. </w:t>
      </w:r>
      <w:r w:rsidR="00632821" w:rsidRPr="00B97CEE">
        <w:rPr>
          <w:rFonts w:ascii="Times New Roman" w:hAnsi="Times New Roman" w:cs="Times New Roman"/>
          <w:color w:val="000000"/>
        </w:rPr>
        <w:t xml:space="preserve">Источник финансирования: средства гранта в форме субсидии «Агропрофи» на создание системы поддержки образовательных организаций, реализующих образовательные программы среднего профессионального образования для подготовки кадров агропромышленного комплекса (соглашение № 30-2026-002994 от 28.05.2026).  </w:t>
      </w:r>
    </w:p>
    <w:p w14:paraId="0ECD6543" w14:textId="79D3F192" w:rsidR="005C57EB" w:rsidRPr="00B97CEE" w:rsidRDefault="005C57E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692D1C9" w14:textId="77777777" w:rsidR="003617F8" w:rsidRPr="00B97CEE" w:rsidRDefault="003617F8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CC1AFB6" w14:textId="7D3BA5B2" w:rsidR="00DF406A" w:rsidRPr="00B97CEE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7CEE">
        <w:rPr>
          <w:rFonts w:ascii="Times New Roman" w:hAnsi="Times New Roman" w:cs="Times New Roman"/>
          <w:b/>
        </w:rPr>
        <w:t xml:space="preserve">3. Порядок </w:t>
      </w:r>
      <w:r w:rsidR="006070DD" w:rsidRPr="00B97CEE">
        <w:rPr>
          <w:rFonts w:ascii="Times New Roman" w:hAnsi="Times New Roman" w:cs="Times New Roman"/>
          <w:b/>
        </w:rPr>
        <w:t>поставки Товара</w:t>
      </w:r>
    </w:p>
    <w:p w14:paraId="17E479F6" w14:textId="0C53E109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аграрный университет», адрес: УР, г. Ижевск, ул. </w:t>
      </w:r>
      <w:r w:rsidR="00AB4CD2" w:rsidRPr="00B97CEE">
        <w:rPr>
          <w:rFonts w:ascii="Times New Roman" w:hAnsi="Times New Roman" w:cs="Times New Roman"/>
          <w:lang w:eastAsia="en-US"/>
        </w:rPr>
        <w:t>Кирова, 16</w:t>
      </w:r>
      <w:r w:rsidR="00DF406A" w:rsidRPr="00B97CEE">
        <w:rPr>
          <w:rFonts w:ascii="Times New Roman" w:hAnsi="Times New Roman" w:cs="Times New Roman"/>
          <w:lang w:eastAsia="en-US"/>
        </w:rPr>
        <w:t xml:space="preserve">. </w:t>
      </w:r>
    </w:p>
    <w:p w14:paraId="60D57B13" w14:textId="0F0547C7" w:rsidR="00632821" w:rsidRPr="00B97CEE" w:rsidRDefault="00632821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 xml:space="preserve">Ответственное лицо по договору: </w:t>
      </w:r>
      <w:r w:rsidRPr="00B97CEE">
        <w:rPr>
          <w:rFonts w:ascii="Times New Roman" w:hAnsi="Times New Roman"/>
          <w:color w:val="000000"/>
        </w:rPr>
        <w:t>Лопатина Светлана Анатольевна, тел.: +7-3412-771-711.</w:t>
      </w:r>
    </w:p>
    <w:p w14:paraId="33278DF0" w14:textId="21AE480B" w:rsidR="00DF406A" w:rsidRPr="00B97CEE" w:rsidRDefault="004351E5" w:rsidP="005D01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 xml:space="preserve">.2. Срок поставки: </w:t>
      </w:r>
      <w:r w:rsidR="00E568E6" w:rsidRPr="00B97CEE">
        <w:rPr>
          <w:rFonts w:ascii="Times New Roman" w:hAnsi="Times New Roman" w:cs="Times New Roman"/>
          <w:lang w:eastAsia="en-US"/>
        </w:rPr>
        <w:t xml:space="preserve">в течение </w:t>
      </w:r>
      <w:r w:rsidR="00632821" w:rsidRPr="00B97CEE">
        <w:rPr>
          <w:rFonts w:ascii="Times New Roman" w:hAnsi="Times New Roman" w:cs="Times New Roman"/>
          <w:lang w:eastAsia="en-US"/>
        </w:rPr>
        <w:t>5</w:t>
      </w:r>
      <w:r w:rsidR="00E568E6" w:rsidRPr="00B97CEE">
        <w:rPr>
          <w:rFonts w:ascii="Times New Roman" w:hAnsi="Times New Roman" w:cs="Times New Roman"/>
          <w:lang w:eastAsia="en-US"/>
        </w:rPr>
        <w:t xml:space="preserve"> рабочих дней с даты заключения </w:t>
      </w:r>
      <w:r w:rsidR="00242528" w:rsidRPr="00B97CEE">
        <w:rPr>
          <w:rFonts w:ascii="Times New Roman" w:hAnsi="Times New Roman" w:cs="Times New Roman"/>
          <w:lang w:eastAsia="en-US"/>
        </w:rPr>
        <w:t>д</w:t>
      </w:r>
      <w:r w:rsidR="00E568E6" w:rsidRPr="00B97CEE">
        <w:rPr>
          <w:rFonts w:ascii="Times New Roman" w:hAnsi="Times New Roman" w:cs="Times New Roman"/>
          <w:lang w:eastAsia="en-US"/>
        </w:rPr>
        <w:t>оговора.</w:t>
      </w:r>
    </w:p>
    <w:p w14:paraId="0F7CF32D" w14:textId="39FB397E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 xml:space="preserve">.3. Поставщик обязан не позднее, чем за </w:t>
      </w:r>
      <w:r w:rsidR="00632821" w:rsidRPr="00B97CEE">
        <w:rPr>
          <w:rFonts w:ascii="Times New Roman" w:hAnsi="Times New Roman" w:cs="Times New Roman"/>
          <w:lang w:eastAsia="en-US"/>
        </w:rPr>
        <w:t>1</w:t>
      </w:r>
      <w:r w:rsidR="00DF406A" w:rsidRPr="00B97CEE">
        <w:rPr>
          <w:rFonts w:ascii="Times New Roman" w:hAnsi="Times New Roman" w:cs="Times New Roman"/>
          <w:lang w:eastAsia="en-US"/>
        </w:rPr>
        <w:t xml:space="preserve">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DA045E4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>.4. Периодичность поставки: однократно.</w:t>
      </w:r>
    </w:p>
    <w:p w14:paraId="0BBD6EB9" w14:textId="6D70EA71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 xml:space="preserve">.5. Доставка и разгрузка 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t>Товара осуществляются силами и средствами Поставщика с 0</w:t>
      </w:r>
      <w:r w:rsidR="001919A0" w:rsidRPr="00B97CEE">
        <w:rPr>
          <w:rFonts w:ascii="Times New Roman" w:hAnsi="Times New Roman" w:cs="Times New Roman"/>
          <w:color w:val="000000"/>
          <w:lang w:eastAsia="en-US"/>
        </w:rPr>
        <w:t>9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t>-00 до 16-00 час в рабочие дни Заказчика. Указано местное время г. Ижевска</w:t>
      </w:r>
      <w:r w:rsidR="00DF406A" w:rsidRPr="00B97CEE">
        <w:rPr>
          <w:rFonts w:ascii="Times New Roman" w:hAnsi="Times New Roman" w:cs="Times New Roman"/>
          <w:lang w:eastAsia="en-US"/>
        </w:rPr>
        <w:t xml:space="preserve">. Точное время поставки определяется по согласованию сторон. </w:t>
      </w:r>
      <w:r w:rsidR="009A5392" w:rsidRPr="00B97CEE">
        <w:rPr>
          <w:rFonts w:ascii="Times New Roman" w:hAnsi="Times New Roman" w:cs="Times New Roman"/>
          <w:lang w:eastAsia="en-US"/>
        </w:rPr>
        <w:t xml:space="preserve"> </w:t>
      </w:r>
    </w:p>
    <w:p w14:paraId="7D4D57E4" w14:textId="607B1B92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 xml:space="preserve">.6. 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t xml:space="preserve">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lastRenderedPageBreak/>
        <w:t>требованиями инструкции по применению.</w:t>
      </w:r>
    </w:p>
    <w:p w14:paraId="5D67AB2B" w14:textId="5CD97B7A" w:rsidR="00DF406A" w:rsidRPr="00B97CEE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t xml:space="preserve">.7. </w:t>
      </w:r>
      <w:r w:rsidR="00DF406A" w:rsidRPr="00B97CEE">
        <w:rPr>
          <w:rFonts w:ascii="Times New Roman" w:hAnsi="Times New Roman" w:cs="Times New Roman"/>
          <w:lang w:eastAsia="en-US"/>
        </w:rPr>
        <w:t xml:space="preserve">Не допускается поставка Товара Заказчику сверх объема, указанного в </w:t>
      </w:r>
      <w:r w:rsidR="006E2B87" w:rsidRPr="00B97CEE">
        <w:rPr>
          <w:rFonts w:ascii="Times New Roman" w:hAnsi="Times New Roman" w:cs="Times New Roman"/>
          <w:lang w:eastAsia="en-US"/>
        </w:rPr>
        <w:t>Спецификации</w:t>
      </w:r>
      <w:r w:rsidR="00DF406A" w:rsidRPr="00B97CEE">
        <w:rPr>
          <w:rFonts w:ascii="Times New Roman" w:hAnsi="Times New Roman" w:cs="Times New Roman"/>
          <w:lang w:eastAsia="en-US"/>
        </w:rPr>
        <w:t xml:space="preserve">. Товар, поставленный сверх объема, указанного в </w:t>
      </w:r>
      <w:r w:rsidR="006E2B87" w:rsidRPr="00B97CEE">
        <w:rPr>
          <w:rFonts w:ascii="Times New Roman" w:hAnsi="Times New Roman" w:cs="Times New Roman"/>
          <w:lang w:eastAsia="en-US"/>
        </w:rPr>
        <w:t>Спецификации</w:t>
      </w:r>
      <w:r w:rsidR="00DF406A" w:rsidRPr="00B97CEE">
        <w:rPr>
          <w:rFonts w:ascii="Times New Roman" w:hAnsi="Times New Roman" w:cs="Times New Roman"/>
          <w:lang w:eastAsia="en-US"/>
        </w:rPr>
        <w:t>, Заказчиком не принимается и не оплачивается.</w:t>
      </w:r>
    </w:p>
    <w:p w14:paraId="6D1E838F" w14:textId="56998D9F" w:rsidR="00DF406A" w:rsidRPr="00B97CEE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B97CEE">
        <w:rPr>
          <w:rFonts w:ascii="Times New Roman" w:hAnsi="Times New Roman" w:cs="Times New Roman"/>
          <w:color w:val="000000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026C7067" w:rsidR="00DF406A" w:rsidRPr="00B97CEE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>- товарная накладная</w:t>
      </w:r>
      <w:r w:rsidR="00DF7B39" w:rsidRPr="00B97CEE">
        <w:rPr>
          <w:rFonts w:ascii="Times New Roman" w:hAnsi="Times New Roman" w:cs="Times New Roman"/>
          <w:color w:val="000000"/>
          <w:lang w:eastAsia="en-US"/>
        </w:rPr>
        <w:t>/УПД</w:t>
      </w:r>
      <w:r w:rsidRPr="00B97CEE">
        <w:rPr>
          <w:rFonts w:ascii="Times New Roman" w:hAnsi="Times New Roman" w:cs="Times New Roman"/>
          <w:color w:val="000000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B97CEE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 xml:space="preserve">- </w:t>
      </w:r>
      <w:r w:rsidRPr="00B97CEE">
        <w:rPr>
          <w:rFonts w:ascii="Times New Roman" w:hAnsi="Times New Roman" w:cs="Times New Roman"/>
          <w:lang w:eastAsia="en-US"/>
        </w:rPr>
        <w:t>счет (счет на оплату);</w:t>
      </w:r>
    </w:p>
    <w:p w14:paraId="531353B4" w14:textId="77777777" w:rsidR="00DF406A" w:rsidRPr="00B97CEE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B97CEE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  <w:color w:val="000000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77777777" w:rsidR="00DF406A" w:rsidRPr="00B97CEE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- подтверждающих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 или их копии, заверенные надлежащим образом;</w:t>
      </w:r>
    </w:p>
    <w:p w14:paraId="7197142B" w14:textId="77777777" w:rsidR="00632821" w:rsidRPr="00B97CEE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- документ, подтверждающий страну происхождения Товара (при наличии)</w:t>
      </w:r>
      <w:r w:rsidR="00632821" w:rsidRPr="00B97CEE">
        <w:rPr>
          <w:rFonts w:ascii="Times New Roman" w:hAnsi="Times New Roman" w:cs="Times New Roman"/>
          <w:lang w:eastAsia="en-US"/>
        </w:rPr>
        <w:t>;</w:t>
      </w:r>
    </w:p>
    <w:p w14:paraId="3B482881" w14:textId="0E153250" w:rsidR="00DF406A" w:rsidRPr="00B97CEE" w:rsidRDefault="00632821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- гарантия производителя в соответствии с эксплуатационными документами на Товар, оформленную соответствующим гарантийным талоном. Срок предоставления гарантии производителя на Товар должен составлять не менее 12 месяцев с момента подписания сторонами документа о приемке. Гарантия качества Товара распространяется и на все составляющие его части (комплектующие изделия)</w:t>
      </w:r>
      <w:r w:rsidR="00DF406A" w:rsidRPr="00B97CEE">
        <w:rPr>
          <w:rFonts w:ascii="Times New Roman" w:hAnsi="Times New Roman" w:cs="Times New Roman"/>
          <w:lang w:eastAsia="en-US"/>
        </w:rPr>
        <w:t>.</w:t>
      </w:r>
    </w:p>
    <w:p w14:paraId="5A46AE29" w14:textId="209C6D7F" w:rsidR="00DF406A" w:rsidRPr="00B97CEE" w:rsidRDefault="004351E5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B97CEE">
        <w:rPr>
          <w:rFonts w:ascii="Times New Roman" w:hAnsi="Times New Roman" w:cs="Times New Roman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B97CEE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3</w:t>
      </w:r>
      <w:r w:rsidR="00DF406A" w:rsidRPr="00B97CEE">
        <w:rPr>
          <w:rFonts w:ascii="Times New Roman" w:hAnsi="Times New Roman" w:cs="Times New Roman"/>
          <w:lang w:eastAsia="en-US"/>
        </w:rPr>
        <w:t>.10. Товар, не соответствующий требованиям договора, не принимается и считается непоставленным.</w:t>
      </w:r>
    </w:p>
    <w:p w14:paraId="209718E1" w14:textId="15C64B7B" w:rsidR="00E66215" w:rsidRPr="00B97CEE" w:rsidRDefault="00E66215" w:rsidP="008A18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</w:rPr>
      </w:pPr>
      <w:r w:rsidRPr="00B97CEE">
        <w:rPr>
          <w:rFonts w:ascii="Times New Roman" w:hAnsi="Times New Roman" w:cs="Times New Roman"/>
          <w:color w:val="000000"/>
          <w:spacing w:val="4"/>
        </w:rPr>
        <w:t>3.</w:t>
      </w:r>
      <w:r w:rsidR="006070DD" w:rsidRPr="00B97CEE">
        <w:rPr>
          <w:rFonts w:ascii="Times New Roman" w:hAnsi="Times New Roman" w:cs="Times New Roman"/>
          <w:color w:val="000000"/>
          <w:spacing w:val="4"/>
        </w:rPr>
        <w:t>11</w:t>
      </w:r>
      <w:r w:rsidRPr="00B97CEE">
        <w:rPr>
          <w:rFonts w:ascii="Times New Roman" w:hAnsi="Times New Roman" w:cs="Times New Roman"/>
          <w:color w:val="000000"/>
          <w:spacing w:val="4"/>
        </w:rPr>
        <w:t xml:space="preserve">. </w:t>
      </w:r>
      <w:r w:rsidRPr="00B97CEE">
        <w:rPr>
          <w:rFonts w:ascii="Times New Roman" w:hAnsi="Times New Roman" w:cs="Times New Roman"/>
          <w:color w:val="000000"/>
          <w:spacing w:val="6"/>
        </w:rPr>
        <w:t xml:space="preserve">Право собственности на товар переходит к </w:t>
      </w:r>
      <w:r w:rsidR="00DF37E2" w:rsidRPr="00B97CEE">
        <w:rPr>
          <w:rFonts w:ascii="Times New Roman" w:hAnsi="Times New Roman" w:cs="Times New Roman"/>
          <w:bCs/>
        </w:rPr>
        <w:t>Заказчику</w:t>
      </w:r>
      <w:r w:rsidR="00DF37E2" w:rsidRPr="00B97CEE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B97CEE">
        <w:rPr>
          <w:rFonts w:ascii="Times New Roman" w:hAnsi="Times New Roman" w:cs="Times New Roman"/>
          <w:color w:val="000000"/>
          <w:spacing w:val="6"/>
        </w:rPr>
        <w:t xml:space="preserve">с </w:t>
      </w:r>
      <w:r w:rsidRPr="00B97CEE">
        <w:rPr>
          <w:rFonts w:ascii="Times New Roman" w:hAnsi="Times New Roman" w:cs="Times New Roman"/>
          <w:color w:val="000000"/>
          <w:spacing w:val="-1"/>
        </w:rPr>
        <w:t xml:space="preserve">момента приемки от Поставщика товара на склад </w:t>
      </w:r>
      <w:r w:rsidR="00DF37E2" w:rsidRPr="00B97CEE">
        <w:rPr>
          <w:rFonts w:ascii="Times New Roman" w:hAnsi="Times New Roman" w:cs="Times New Roman"/>
          <w:bCs/>
        </w:rPr>
        <w:t>Заказчика</w:t>
      </w:r>
      <w:r w:rsidRPr="00B97CEE">
        <w:rPr>
          <w:rFonts w:ascii="Times New Roman" w:hAnsi="Times New Roman" w:cs="Times New Roman"/>
          <w:color w:val="000000"/>
          <w:spacing w:val="-1"/>
        </w:rPr>
        <w:t>.</w:t>
      </w:r>
    </w:p>
    <w:p w14:paraId="5FA23C04" w14:textId="01576889" w:rsidR="00E66215" w:rsidRPr="00B97CEE" w:rsidRDefault="00E66215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  <w:t>3.</w:t>
      </w:r>
      <w:r w:rsidR="006070DD" w:rsidRPr="00B97CEE">
        <w:rPr>
          <w:rFonts w:ascii="Times New Roman" w:hAnsi="Times New Roman" w:cs="Times New Roman"/>
        </w:rPr>
        <w:t>12</w:t>
      </w:r>
      <w:r w:rsidRPr="00B97CEE">
        <w:rPr>
          <w:rFonts w:ascii="Times New Roman" w:hAnsi="Times New Roman" w:cs="Times New Roman"/>
        </w:rPr>
        <w:t xml:space="preserve">. Прием – передача товара по </w:t>
      </w:r>
      <w:r w:rsidR="005C2B3B" w:rsidRPr="00B97CEE">
        <w:rPr>
          <w:rFonts w:ascii="Times New Roman" w:hAnsi="Times New Roman" w:cs="Times New Roman"/>
        </w:rPr>
        <w:t>количеству, качеству</w:t>
      </w:r>
      <w:r w:rsidRPr="00B97CEE">
        <w:rPr>
          <w:rFonts w:ascii="Times New Roman" w:hAnsi="Times New Roman" w:cs="Times New Roman"/>
        </w:rPr>
        <w:t xml:space="preserve">, комплектности (ассортименту) производится сторонами   в соответствии с </w:t>
      </w:r>
      <w:r w:rsidR="005C2B3B" w:rsidRPr="00B97CEE">
        <w:rPr>
          <w:rFonts w:ascii="Times New Roman" w:hAnsi="Times New Roman" w:cs="Times New Roman"/>
        </w:rPr>
        <w:t>Инструкциями П</w:t>
      </w:r>
      <w:r w:rsidRPr="00B97CEE">
        <w:rPr>
          <w:rFonts w:ascii="Times New Roman" w:hAnsi="Times New Roman" w:cs="Times New Roman"/>
        </w:rPr>
        <w:t>-6 и П-7, действующими в части, не противоречащей действующему законодательству.</w:t>
      </w:r>
    </w:p>
    <w:p w14:paraId="06BC9D2F" w14:textId="7238FA59" w:rsidR="00A6358A" w:rsidRPr="00B97CEE" w:rsidRDefault="00A6358A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B97CEE">
        <w:rPr>
          <w:rFonts w:ascii="Times New Roman" w:hAnsi="Times New Roman" w:cs="Times New Roman"/>
        </w:rPr>
        <w:tab/>
        <w:t>3.</w:t>
      </w:r>
      <w:r w:rsidR="006070DD" w:rsidRPr="00B97CEE">
        <w:rPr>
          <w:rFonts w:ascii="Times New Roman" w:hAnsi="Times New Roman" w:cs="Times New Roman"/>
        </w:rPr>
        <w:t>13</w:t>
      </w:r>
      <w:r w:rsidRPr="00B97CEE">
        <w:rPr>
          <w:rFonts w:ascii="Times New Roman" w:hAnsi="Times New Roman" w:cs="Times New Roman"/>
        </w:rPr>
        <w:t xml:space="preserve">. В случае отказа Заказчика </w:t>
      </w:r>
      <w:r w:rsidRPr="00B97CEE">
        <w:rPr>
          <w:rFonts w:ascii="Times New Roman" w:hAnsi="Times New Roman" w:cs="Times New Roman"/>
          <w:color w:val="000000"/>
          <w:lang w:eastAsia="en-US"/>
        </w:rPr>
        <w:t>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Накладная</w:t>
      </w:r>
      <w:r w:rsidR="00DF7B39" w:rsidRPr="00B97CEE">
        <w:rPr>
          <w:rFonts w:ascii="Times New Roman" w:hAnsi="Times New Roman" w:cs="Times New Roman"/>
          <w:color w:val="000000"/>
          <w:lang w:eastAsia="en-US"/>
        </w:rPr>
        <w:t>/УПД</w:t>
      </w:r>
      <w:r w:rsidRPr="00B97CEE">
        <w:rPr>
          <w:rFonts w:ascii="Times New Roman" w:hAnsi="Times New Roman" w:cs="Times New Roman"/>
          <w:color w:val="000000"/>
          <w:lang w:eastAsia="en-US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31F19B2" w14:textId="34DEC910" w:rsidR="003617F8" w:rsidRPr="00B97CEE" w:rsidRDefault="00A6358A" w:rsidP="005D0141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</w:p>
    <w:p w14:paraId="60C276B7" w14:textId="390838E7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en-US"/>
        </w:rPr>
      </w:pPr>
      <w:r w:rsidRPr="00B97CEE">
        <w:rPr>
          <w:rFonts w:ascii="Times New Roman" w:hAnsi="Times New Roman" w:cs="Times New Roman"/>
          <w:b/>
          <w:bCs/>
          <w:lang w:eastAsia="en-US"/>
        </w:rPr>
        <w:t>4. Порядок приемки Товара</w:t>
      </w:r>
    </w:p>
    <w:p w14:paraId="1F512BBD" w14:textId="2998C33C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367FCA2C" w:rsidR="006070DD" w:rsidRPr="00B97CEE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B97CEE">
        <w:rPr>
          <w:rFonts w:ascii="Times New Roman" w:hAnsi="Times New Roman" w:cs="Times New Roman"/>
          <w:color w:val="000000" w:themeColor="text1"/>
          <w:lang w:eastAsia="en-US"/>
        </w:rPr>
        <w:t xml:space="preserve">4.2. Общий срок приемки Товара составляет не более 20 </w:t>
      </w:r>
      <w:r w:rsidRPr="00B97CEE">
        <w:rPr>
          <w:rFonts w:ascii="Times New Roman" w:hAnsi="Times New Roman" w:cs="Times New Roman"/>
          <w:iCs/>
          <w:color w:val="000000" w:themeColor="text1"/>
          <w:lang w:eastAsia="en-US"/>
        </w:rPr>
        <w:t>рабочих</w:t>
      </w:r>
      <w:r w:rsidRPr="00B97CEE">
        <w:rPr>
          <w:rFonts w:ascii="Times New Roman" w:hAnsi="Times New Roman" w:cs="Times New Roman"/>
          <w:color w:val="000000" w:themeColor="text1"/>
          <w:lang w:eastAsia="en-US"/>
        </w:rPr>
        <w:t xml:space="preserve"> дней с даты доставки Товара Заказчику. В указанные сроки Заказчик должен осмотреть Товар, проверить его количество,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</w:t>
      </w:r>
      <w:r w:rsidR="008572FB" w:rsidRPr="00B97CEE">
        <w:rPr>
          <w:rFonts w:ascii="Times New Roman" w:hAnsi="Times New Roman" w:cs="Times New Roman"/>
          <w:color w:val="000000" w:themeColor="text1"/>
          <w:lang w:eastAsia="en-US"/>
        </w:rPr>
        <w:t>1</w:t>
      </w:r>
      <w:r w:rsidRPr="00B97CEE">
        <w:rPr>
          <w:rFonts w:ascii="Times New Roman" w:hAnsi="Times New Roman" w:cs="Times New Roman"/>
          <w:color w:val="000000" w:themeColor="text1"/>
          <w:lang w:eastAsia="en-US"/>
        </w:rPr>
        <w:t xml:space="preserve">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B97CEE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6D486E6E" w:rsidR="006070DD" w:rsidRPr="00B97CEE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4.4. Товар считается принятым Заказчиком со дня подписания товарной накладной</w:t>
      </w:r>
      <w:r w:rsidR="00DF7B39" w:rsidRPr="00B97CEE">
        <w:rPr>
          <w:rFonts w:ascii="Times New Roman" w:hAnsi="Times New Roman" w:cs="Times New Roman"/>
          <w:lang w:eastAsia="en-US"/>
        </w:rPr>
        <w:t>/УПД</w:t>
      </w:r>
      <w:r w:rsidRPr="00B97CEE">
        <w:rPr>
          <w:rFonts w:ascii="Times New Roman" w:hAnsi="Times New Roman" w:cs="Times New Roman"/>
          <w:lang w:eastAsia="en-US"/>
        </w:rPr>
        <w:t xml:space="preserve">. </w:t>
      </w:r>
    </w:p>
    <w:p w14:paraId="4AA33D2C" w14:textId="0786FF68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4.5. 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79E4E39F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 xml:space="preserve">4.6. Поставщик, получивший уведомление от Заказчика о несоответствии поставляемого Товара условиям договора, обеспечивает прибытие своего уполномоченного представителя в срок, не превышающий 2 </w:t>
      </w:r>
      <w:r w:rsidRPr="00B97CEE">
        <w:rPr>
          <w:rFonts w:ascii="Times New Roman" w:hAnsi="Times New Roman" w:cs="Times New Roman"/>
          <w:iCs/>
          <w:lang w:eastAsia="en-US"/>
        </w:rPr>
        <w:t>рабочих</w:t>
      </w:r>
      <w:r w:rsidRPr="00B97CEE">
        <w:rPr>
          <w:rFonts w:ascii="Times New Roman" w:hAnsi="Times New Roman" w:cs="Times New Roman"/>
          <w:lang w:eastAsia="en-US"/>
        </w:rPr>
        <w:t xml:space="preserve"> дней с момента получения соответствующего уведомления. По прибытии </w:t>
      </w:r>
      <w:r w:rsidRPr="00B97CEE">
        <w:rPr>
          <w:rFonts w:ascii="Times New Roman" w:hAnsi="Times New Roman" w:cs="Times New Roman"/>
          <w:lang w:eastAsia="en-US"/>
        </w:rPr>
        <w:lastRenderedPageBreak/>
        <w:t xml:space="preserve">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B97CEE">
        <w:rPr>
          <w:rFonts w:ascii="Times New Roman" w:hAnsi="Times New Roman" w:cs="Times New Roman"/>
          <w:kern w:val="16"/>
        </w:rPr>
        <w:t xml:space="preserve">принять решение </w:t>
      </w:r>
      <w:r w:rsidRPr="00B97CEE">
        <w:rPr>
          <w:rFonts w:ascii="Times New Roman" w:hAnsi="Times New Roman" w:cs="Times New Roman"/>
        </w:rPr>
        <w:t>об одностороннем отказе от исполнения Договора в соответствии с Гражданским кодексом Российской Федерации</w:t>
      </w:r>
      <w:r w:rsidRPr="00B97CEE">
        <w:rPr>
          <w:rFonts w:ascii="Times New Roman" w:hAnsi="Times New Roman" w:cs="Times New Roman"/>
          <w:lang w:eastAsia="en-US"/>
        </w:rPr>
        <w:t>.</w:t>
      </w:r>
    </w:p>
    <w:p w14:paraId="47DD5585" w14:textId="15C9D596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4.8. Риск случайной гибели или случайной порчи, утраты или повреждения Товара переходит к Заказчику с момента подписания накладной</w:t>
      </w:r>
      <w:r w:rsidR="00DF7B39" w:rsidRPr="00B97CEE">
        <w:rPr>
          <w:rFonts w:ascii="Times New Roman" w:hAnsi="Times New Roman" w:cs="Times New Roman"/>
          <w:lang w:eastAsia="en-US"/>
        </w:rPr>
        <w:t>/УПД</w:t>
      </w:r>
      <w:r w:rsidRPr="00B97CEE">
        <w:rPr>
          <w:rFonts w:ascii="Times New Roman" w:hAnsi="Times New Roman" w:cs="Times New Roman"/>
          <w:lang w:eastAsia="en-US"/>
        </w:rPr>
        <w:t xml:space="preserve"> Заказчиком.</w:t>
      </w:r>
    </w:p>
    <w:p w14:paraId="1126AA0F" w14:textId="77777777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1356B3A7" w14:textId="733A6AE5" w:rsidR="006070DD" w:rsidRPr="00B97CEE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B97CEE">
        <w:rPr>
          <w:rFonts w:ascii="Times New Roman" w:hAnsi="Times New Roman" w:cs="Times New Roman"/>
          <w:b/>
          <w:bCs/>
          <w:color w:val="000000"/>
        </w:rPr>
        <w:t>5. Порядок предъявления требований, связанных с несоответствием Товара условиям договора</w:t>
      </w:r>
    </w:p>
    <w:p w14:paraId="0036DBF9" w14:textId="309419E3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B97CEE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5.2. 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B97CEE">
        <w:rPr>
          <w:rFonts w:ascii="Times New Roman" w:hAnsi="Times New Roman" w:cs="Times New Roman"/>
          <w:i/>
          <w:iCs/>
          <w:lang w:eastAsia="en-US"/>
        </w:rPr>
        <w:t xml:space="preserve"> </w:t>
      </w:r>
      <w:r w:rsidRPr="00B97CEE">
        <w:rPr>
          <w:rFonts w:ascii="Times New Roman" w:hAnsi="Times New Roman" w:cs="Times New Roman"/>
          <w:iCs/>
          <w:lang w:eastAsia="en-US"/>
        </w:rPr>
        <w:t>календарных</w:t>
      </w:r>
      <w:r w:rsidRPr="00B97CEE">
        <w:rPr>
          <w:rFonts w:ascii="Times New Roman" w:hAnsi="Times New Roman" w:cs="Times New Roman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 Требования, предусмотренные подпунктами 5.1.1 и 5.1.2 договора, могут быть указаны Заказчиком в акте, составленном в соответствии с пунктом 4.7 договора, либо оформлены в виде отдельного документа. Поставщик обязан удовлетворить требование Заказчика в течение 7 </w:t>
      </w:r>
      <w:r w:rsidRPr="00B97CEE">
        <w:rPr>
          <w:rFonts w:ascii="Times New Roman" w:hAnsi="Times New Roman" w:cs="Times New Roman"/>
          <w:iCs/>
          <w:lang w:eastAsia="en-US"/>
        </w:rPr>
        <w:t>календарных</w:t>
      </w:r>
      <w:r w:rsidRPr="00B97CEE">
        <w:rPr>
          <w:rFonts w:ascii="Times New Roman" w:hAnsi="Times New Roman" w:cs="Times New Roman"/>
          <w:lang w:eastAsia="en-US"/>
        </w:rPr>
        <w:t xml:space="preserve"> дней с момента его получения.</w:t>
      </w:r>
    </w:p>
    <w:p w14:paraId="47ED9996" w14:textId="77777777" w:rsidR="003D7AF6" w:rsidRPr="00B97CEE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65E0AB83" w14:textId="3E178881" w:rsidR="006070DD" w:rsidRPr="00B97CEE" w:rsidRDefault="003D7AF6" w:rsidP="00810AF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7CEE">
        <w:rPr>
          <w:rFonts w:ascii="Times New Roman" w:eastAsia="Calibri" w:hAnsi="Times New Roman" w:cs="Times New Roman"/>
          <w:b/>
        </w:rPr>
        <w:t>6</w:t>
      </w:r>
      <w:r w:rsidR="006070DD" w:rsidRPr="00B97CEE">
        <w:rPr>
          <w:rFonts w:ascii="Times New Roman" w:eastAsia="Calibri" w:hAnsi="Times New Roman" w:cs="Times New Roman"/>
          <w:b/>
        </w:rPr>
        <w:t>. Ответственность сторон</w:t>
      </w:r>
    </w:p>
    <w:p w14:paraId="7720A6DD" w14:textId="510D7CE0" w:rsidR="006070DD" w:rsidRPr="00B97CEE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97CEE">
        <w:rPr>
          <w:rFonts w:ascii="Times New Roman" w:hAnsi="Times New Roman" w:cs="Times New Roman"/>
          <w:lang w:eastAsia="en-US"/>
        </w:rPr>
        <w:t>6</w:t>
      </w:r>
      <w:r w:rsidR="006070DD" w:rsidRPr="00B97CEE">
        <w:rPr>
          <w:rFonts w:ascii="Times New Roman" w:hAnsi="Times New Roman" w:cs="Times New Roman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01704894" w14:textId="77777777" w:rsidR="003617F8" w:rsidRPr="00B97CEE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EA4CC3" w14:textId="1F16D64B" w:rsidR="00E66215" w:rsidRPr="00B97CEE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97CEE">
        <w:rPr>
          <w:rFonts w:ascii="Times New Roman" w:hAnsi="Times New Roman" w:cs="Times New Roman"/>
          <w:b/>
          <w:color w:val="000000"/>
        </w:rPr>
        <w:t>7</w:t>
      </w:r>
      <w:r w:rsidR="00E66215" w:rsidRPr="00B97CEE">
        <w:rPr>
          <w:rFonts w:ascii="Times New Roman" w:hAnsi="Times New Roman" w:cs="Times New Roman"/>
          <w:b/>
          <w:color w:val="000000"/>
        </w:rPr>
        <w:t>. Действие непреодолимой силы</w:t>
      </w:r>
    </w:p>
    <w:p w14:paraId="728FDAE2" w14:textId="73D62DCB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97CEE">
        <w:rPr>
          <w:rFonts w:ascii="Times New Roman" w:hAnsi="Times New Roman" w:cs="Times New Roman"/>
          <w:color w:val="000000"/>
        </w:rPr>
        <w:tab/>
      </w:r>
      <w:r w:rsidR="003D7AF6" w:rsidRPr="00B97CEE">
        <w:rPr>
          <w:rFonts w:ascii="Times New Roman" w:hAnsi="Times New Roman" w:cs="Times New Roman"/>
          <w:color w:val="000000"/>
        </w:rPr>
        <w:t>7</w:t>
      </w:r>
      <w:r w:rsidRPr="00B97CEE">
        <w:rPr>
          <w:rFonts w:ascii="Times New Roman" w:hAnsi="Times New Roman" w:cs="Times New Roman"/>
          <w:color w:val="000000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B97CEE">
        <w:rPr>
          <w:rFonts w:ascii="Times New Roman" w:hAnsi="Times New Roman" w:cs="Times New Roman"/>
        </w:rPr>
        <w:t>договору</w:t>
      </w:r>
      <w:r w:rsidRPr="00B97CEE">
        <w:rPr>
          <w:rFonts w:ascii="Times New Roman" w:hAnsi="Times New Roman" w:cs="Times New Roman"/>
          <w:color w:val="000000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B97CEE">
        <w:rPr>
          <w:rFonts w:ascii="Times New Roman" w:hAnsi="Times New Roman" w:cs="Times New Roman"/>
        </w:rPr>
        <w:t>.</w:t>
      </w:r>
    </w:p>
    <w:p w14:paraId="13CD0EA9" w14:textId="18F2AE31" w:rsidR="00E66215" w:rsidRPr="00B97CEE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97CEE">
        <w:rPr>
          <w:rFonts w:ascii="Times New Roman" w:hAnsi="Times New Roman" w:cs="Times New Roman"/>
          <w:color w:val="000000"/>
        </w:rPr>
        <w:tab/>
      </w:r>
      <w:r w:rsidR="003D7AF6" w:rsidRPr="00B97CEE">
        <w:rPr>
          <w:rFonts w:ascii="Times New Roman" w:hAnsi="Times New Roman" w:cs="Times New Roman"/>
          <w:color w:val="000000"/>
        </w:rPr>
        <w:t>7</w:t>
      </w:r>
      <w:r w:rsidRPr="00B97CEE">
        <w:rPr>
          <w:rFonts w:ascii="Times New Roman" w:hAnsi="Times New Roman" w:cs="Times New Roman"/>
          <w:color w:val="000000"/>
        </w:rPr>
        <w:t>.2. В случае наступления указанных в п.</w:t>
      </w:r>
      <w:r w:rsidR="003D7AF6" w:rsidRPr="00B97CEE">
        <w:rPr>
          <w:rFonts w:ascii="Times New Roman" w:hAnsi="Times New Roman" w:cs="Times New Roman"/>
          <w:color w:val="000000"/>
        </w:rPr>
        <w:t>7</w:t>
      </w:r>
      <w:r w:rsidRPr="00B97CEE">
        <w:rPr>
          <w:rFonts w:ascii="Times New Roman" w:hAnsi="Times New Roman" w:cs="Times New Roman"/>
          <w:color w:val="000000"/>
        </w:rPr>
        <w:t xml:space="preserve">.1. настоящего </w:t>
      </w:r>
      <w:r w:rsidRPr="00B97CEE">
        <w:rPr>
          <w:rFonts w:ascii="Times New Roman" w:hAnsi="Times New Roman" w:cs="Times New Roman"/>
        </w:rPr>
        <w:t>договора</w:t>
      </w:r>
      <w:r w:rsidRPr="00B97CEE">
        <w:rPr>
          <w:rFonts w:ascii="Times New Roman" w:hAnsi="Times New Roman" w:cs="Times New Roman"/>
          <w:color w:val="000000"/>
        </w:rPr>
        <w:t xml:space="preserve"> обстоятельств, при условии надлежащего сообщения о них, срок исполнения обязательств по настоящему </w:t>
      </w:r>
      <w:r w:rsidRPr="00B97CEE">
        <w:rPr>
          <w:rFonts w:ascii="Times New Roman" w:hAnsi="Times New Roman" w:cs="Times New Roman"/>
        </w:rPr>
        <w:t>договору</w:t>
      </w:r>
      <w:r w:rsidRPr="00B97CEE">
        <w:rPr>
          <w:rFonts w:ascii="Times New Roman" w:hAnsi="Times New Roman" w:cs="Times New Roman"/>
          <w:color w:val="000000"/>
        </w:rPr>
        <w:t xml:space="preserve">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B97CEE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97CEE">
        <w:rPr>
          <w:rFonts w:ascii="Times New Roman" w:hAnsi="Times New Roman" w:cs="Times New Roman"/>
          <w:color w:val="000000"/>
        </w:rPr>
        <w:tab/>
      </w:r>
      <w:r w:rsidR="003D7AF6" w:rsidRPr="00B97CEE">
        <w:rPr>
          <w:rFonts w:ascii="Times New Roman" w:hAnsi="Times New Roman" w:cs="Times New Roman"/>
          <w:color w:val="000000"/>
        </w:rPr>
        <w:t>7</w:t>
      </w:r>
      <w:r w:rsidRPr="00B97CEE">
        <w:rPr>
          <w:rFonts w:ascii="Times New Roman" w:hAnsi="Times New Roman" w:cs="Times New Roman"/>
          <w:color w:val="000000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97CEE">
        <w:rPr>
          <w:rFonts w:ascii="Times New Roman" w:hAnsi="Times New Roman" w:cs="Times New Roman"/>
          <w:color w:val="000000"/>
        </w:rPr>
        <w:tab/>
      </w:r>
      <w:r w:rsidR="003D7AF6" w:rsidRPr="00B97CEE">
        <w:rPr>
          <w:rFonts w:ascii="Times New Roman" w:hAnsi="Times New Roman" w:cs="Times New Roman"/>
          <w:color w:val="000000"/>
        </w:rPr>
        <w:t>7</w:t>
      </w:r>
      <w:r w:rsidRPr="00B97CEE">
        <w:rPr>
          <w:rFonts w:ascii="Times New Roman" w:hAnsi="Times New Roman" w:cs="Times New Roman"/>
          <w:color w:val="000000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4F5C48" w14:textId="77777777" w:rsidR="00B71FEC" w:rsidRPr="00B97CEE" w:rsidRDefault="00B71FEC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ED028E" w14:textId="58C2193F" w:rsidR="00E66215" w:rsidRPr="00B97CEE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7CEE">
        <w:rPr>
          <w:rFonts w:ascii="Times New Roman" w:hAnsi="Times New Roman" w:cs="Times New Roman"/>
          <w:b/>
        </w:rPr>
        <w:t>8</w:t>
      </w:r>
      <w:r w:rsidR="00E66215" w:rsidRPr="00B97CEE">
        <w:rPr>
          <w:rFonts w:ascii="Times New Roman" w:hAnsi="Times New Roman" w:cs="Times New Roman"/>
          <w:b/>
        </w:rPr>
        <w:t>.</w:t>
      </w:r>
      <w:r w:rsidR="001C1C47" w:rsidRPr="00B97CEE">
        <w:rPr>
          <w:rFonts w:ascii="Times New Roman" w:hAnsi="Times New Roman" w:cs="Times New Roman"/>
          <w:b/>
        </w:rPr>
        <w:t xml:space="preserve"> </w:t>
      </w:r>
      <w:r w:rsidR="00E66215" w:rsidRPr="00B97CEE">
        <w:rPr>
          <w:rFonts w:ascii="Times New Roman" w:hAnsi="Times New Roman" w:cs="Times New Roman"/>
          <w:b/>
        </w:rPr>
        <w:t>О мерах по противодействию коррупции</w:t>
      </w:r>
    </w:p>
    <w:p w14:paraId="3E87CE8A" w14:textId="0D82AD81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8</w:t>
      </w:r>
      <w:r w:rsidRPr="00B97CEE">
        <w:rPr>
          <w:rFonts w:ascii="Times New Roman" w:hAnsi="Times New Roman" w:cs="Times New Roman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7B0B4C83" w14:textId="60310D6A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8</w:t>
      </w:r>
      <w:r w:rsidRPr="00B97CEE">
        <w:rPr>
          <w:rFonts w:ascii="Times New Roman" w:hAnsi="Times New Roman" w:cs="Times New Roman"/>
        </w:rPr>
        <w:t>.2. 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7B832942" w14:textId="285AEB55" w:rsidR="00E66215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8</w:t>
      </w:r>
      <w:r w:rsidRPr="00B97CEE">
        <w:rPr>
          <w:rFonts w:ascii="Times New Roman" w:hAnsi="Times New Roman" w:cs="Times New Roman"/>
        </w:rPr>
        <w:t xml:space="preserve"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</w:t>
      </w:r>
      <w:r w:rsidRPr="00B97CEE">
        <w:rPr>
          <w:rFonts w:ascii="Times New Roman" w:hAnsi="Times New Roman" w:cs="Times New Roman"/>
        </w:rPr>
        <w:lastRenderedPageBreak/>
        <w:t>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8</w:t>
      </w:r>
      <w:r w:rsidRPr="00B97CEE">
        <w:rPr>
          <w:rFonts w:ascii="Times New Roman" w:hAnsi="Times New Roman" w:cs="Times New Roman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B97CEE" w:rsidRDefault="00E66215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B97CEE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F07AD8" w14:textId="17EF4016" w:rsidR="00E66215" w:rsidRPr="00B97CEE" w:rsidRDefault="003D7AF6" w:rsidP="005D0141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7CEE">
        <w:rPr>
          <w:rFonts w:ascii="Times New Roman" w:hAnsi="Times New Roman" w:cs="Times New Roman"/>
          <w:b/>
        </w:rPr>
        <w:t>9</w:t>
      </w:r>
      <w:r w:rsidR="00E66215" w:rsidRPr="00B97CEE">
        <w:rPr>
          <w:rFonts w:ascii="Times New Roman" w:hAnsi="Times New Roman" w:cs="Times New Roman"/>
          <w:b/>
        </w:rPr>
        <w:t>. Заключительные положения</w:t>
      </w:r>
    </w:p>
    <w:p w14:paraId="44A5854A" w14:textId="0B87B47F" w:rsidR="00157B69" w:rsidRPr="00B97CEE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9</w:t>
      </w:r>
      <w:r w:rsidR="00157B69" w:rsidRPr="00B97CEE">
        <w:rPr>
          <w:rFonts w:ascii="Times New Roman" w:hAnsi="Times New Roman" w:cs="Times New Roman"/>
        </w:rPr>
        <w:t>.1.</w:t>
      </w:r>
      <w:r w:rsidR="009230A6" w:rsidRPr="00B97CEE">
        <w:rPr>
          <w:rFonts w:ascii="Times New Roman" w:hAnsi="Times New Roman" w:cs="Times New Roman"/>
        </w:rPr>
        <w:t xml:space="preserve"> </w:t>
      </w:r>
      <w:r w:rsidR="00157B69" w:rsidRPr="00B97CEE">
        <w:rPr>
          <w:rFonts w:ascii="Times New Roman" w:hAnsi="Times New Roman" w:cs="Times New Roman"/>
        </w:rPr>
        <w:t>Настоящий договор вступает в силу с момента его подписания и действует до 3</w:t>
      </w:r>
      <w:r w:rsidR="009C2416" w:rsidRPr="00B97CEE">
        <w:rPr>
          <w:rFonts w:ascii="Times New Roman" w:hAnsi="Times New Roman" w:cs="Times New Roman"/>
        </w:rPr>
        <w:t>1</w:t>
      </w:r>
      <w:r w:rsidR="00157B69" w:rsidRPr="00B97CEE">
        <w:rPr>
          <w:rFonts w:ascii="Times New Roman" w:hAnsi="Times New Roman" w:cs="Times New Roman"/>
        </w:rPr>
        <w:t xml:space="preserve"> </w:t>
      </w:r>
      <w:r w:rsidR="009C2416" w:rsidRPr="00B97CEE">
        <w:rPr>
          <w:rFonts w:ascii="Times New Roman" w:hAnsi="Times New Roman" w:cs="Times New Roman"/>
        </w:rPr>
        <w:t>декабря</w:t>
      </w:r>
      <w:r w:rsidR="005C2B3B" w:rsidRPr="00B97CEE">
        <w:rPr>
          <w:rFonts w:ascii="Times New Roman" w:hAnsi="Times New Roman" w:cs="Times New Roman"/>
        </w:rPr>
        <w:t xml:space="preserve"> 202</w:t>
      </w:r>
      <w:r w:rsidR="00473DD4" w:rsidRPr="00B97CEE">
        <w:rPr>
          <w:rFonts w:ascii="Times New Roman" w:hAnsi="Times New Roman" w:cs="Times New Roman"/>
        </w:rPr>
        <w:t>6</w:t>
      </w:r>
      <w:r w:rsidR="005C2B3B" w:rsidRPr="00B97CEE">
        <w:rPr>
          <w:rFonts w:ascii="Times New Roman" w:hAnsi="Times New Roman" w:cs="Times New Roman"/>
        </w:rPr>
        <w:t xml:space="preserve"> </w:t>
      </w:r>
      <w:r w:rsidR="00157B69" w:rsidRPr="00B97CEE">
        <w:rPr>
          <w:rFonts w:ascii="Times New Roman" w:hAnsi="Times New Roman" w:cs="Times New Roman"/>
        </w:rPr>
        <w:t xml:space="preserve">года, в отношении гарантийных обязательств </w:t>
      </w:r>
      <w:r w:rsidR="00FC58B7" w:rsidRPr="00B97CEE">
        <w:rPr>
          <w:rFonts w:ascii="Times New Roman" w:hAnsi="Times New Roman" w:cs="Times New Roman"/>
        </w:rPr>
        <w:t xml:space="preserve">– </w:t>
      </w:r>
      <w:r w:rsidR="00157B69" w:rsidRPr="00B97CEE">
        <w:rPr>
          <w:rFonts w:ascii="Times New Roman" w:hAnsi="Times New Roman" w:cs="Times New Roman"/>
        </w:rPr>
        <w:t>до</w:t>
      </w:r>
      <w:r w:rsidR="00FC58B7" w:rsidRPr="00B97CEE">
        <w:rPr>
          <w:rFonts w:ascii="Times New Roman" w:hAnsi="Times New Roman" w:cs="Times New Roman"/>
        </w:rPr>
        <w:t xml:space="preserve"> </w:t>
      </w:r>
      <w:r w:rsidR="00157B69" w:rsidRPr="00B97CEE">
        <w:rPr>
          <w:rFonts w:ascii="Times New Roman" w:hAnsi="Times New Roman" w:cs="Times New Roman"/>
        </w:rPr>
        <w:t xml:space="preserve">истечения гарантийного срока, в отношении финансовых обязательств </w:t>
      </w:r>
      <w:r w:rsidR="0030142F" w:rsidRPr="00B97CEE">
        <w:rPr>
          <w:rFonts w:ascii="Times New Roman" w:hAnsi="Times New Roman" w:cs="Times New Roman"/>
        </w:rPr>
        <w:t xml:space="preserve">- </w:t>
      </w:r>
      <w:r w:rsidR="00157B69" w:rsidRPr="00B97CEE">
        <w:rPr>
          <w:rFonts w:ascii="Times New Roman" w:hAnsi="Times New Roman" w:cs="Times New Roman"/>
        </w:rPr>
        <w:t>до полного их исполнения.</w:t>
      </w:r>
      <w:r w:rsidR="00157B69" w:rsidRPr="00B97CEE">
        <w:rPr>
          <w:rFonts w:ascii="Times New Roman" w:hAnsi="Times New Roman" w:cs="Times New Roman"/>
        </w:rPr>
        <w:tab/>
      </w:r>
    </w:p>
    <w:p w14:paraId="1CF7330A" w14:textId="5C8F18A6" w:rsidR="00157B69" w:rsidRPr="00B97CEE" w:rsidRDefault="003D7AF6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9</w:t>
      </w:r>
      <w:r w:rsidR="00157B69" w:rsidRPr="00B97CEE">
        <w:rPr>
          <w:rFonts w:ascii="Times New Roman" w:hAnsi="Times New Roman" w:cs="Times New Roman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B97CEE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B97CEE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14:paraId="6367A478" w14:textId="77777777" w:rsidR="00157B69" w:rsidRPr="00B97CEE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B97CEE" w:rsidRDefault="003D7AF6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>9</w:t>
      </w:r>
      <w:r w:rsidR="00157B69" w:rsidRPr="00B97CEE">
        <w:rPr>
          <w:rFonts w:ascii="Times New Roman" w:hAnsi="Times New Roman" w:cs="Times New Roman"/>
        </w:rPr>
        <w:t xml:space="preserve">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B97CEE">
          <w:rPr>
            <w:rFonts w:ascii="Times New Roman" w:hAnsi="Times New Roman" w:cs="Times New Roman"/>
          </w:rPr>
          <w:t xml:space="preserve">п. </w:t>
        </w:r>
        <w:r w:rsidR="00634FD3" w:rsidRPr="00B97CEE">
          <w:rPr>
            <w:rFonts w:ascii="Times New Roman" w:hAnsi="Times New Roman" w:cs="Times New Roman"/>
          </w:rPr>
          <w:t>9</w:t>
        </w:r>
        <w:r w:rsidR="00157B69" w:rsidRPr="00B97CEE">
          <w:rPr>
            <w:rFonts w:ascii="Times New Roman" w:hAnsi="Times New Roman" w:cs="Times New Roman"/>
          </w:rPr>
          <w:t>.</w:t>
        </w:r>
      </w:hyperlink>
      <w:r w:rsidR="00157B69" w:rsidRPr="00B97CEE">
        <w:rPr>
          <w:rFonts w:ascii="Times New Roman" w:hAnsi="Times New Roman" w:cs="Times New Roman"/>
        </w:rPr>
        <w:t>2. договора, спор передается на рассмотрение в Арбитражный суд Удмуртской Республики.</w:t>
      </w:r>
    </w:p>
    <w:p w14:paraId="78FA6F9C" w14:textId="587AA44D" w:rsidR="00157B69" w:rsidRPr="00B97CEE" w:rsidRDefault="00157B69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ab/>
      </w:r>
      <w:r w:rsidR="003D7AF6" w:rsidRPr="00B97CEE">
        <w:rPr>
          <w:rFonts w:ascii="Times New Roman" w:hAnsi="Times New Roman" w:cs="Times New Roman"/>
        </w:rPr>
        <w:t>9.</w:t>
      </w:r>
      <w:r w:rsidRPr="00B97CEE">
        <w:rPr>
          <w:rFonts w:ascii="Times New Roman" w:hAnsi="Times New Roman" w:cs="Times New Roman"/>
        </w:rPr>
        <w:t>4.</w:t>
      </w:r>
      <w:r w:rsidR="009230A6" w:rsidRPr="00B97CEE">
        <w:rPr>
          <w:rFonts w:ascii="Times New Roman" w:hAnsi="Times New Roman" w:cs="Times New Roman"/>
        </w:rPr>
        <w:t xml:space="preserve"> </w:t>
      </w:r>
      <w:r w:rsidRPr="00B97CEE">
        <w:rPr>
          <w:rFonts w:ascii="Times New Roman" w:hAnsi="Times New Roman" w:cs="Times New Roman"/>
        </w:rPr>
        <w:t>Изменение и дополнение настоящего договора осуществляется по письменному соглашению сторон.</w:t>
      </w:r>
    </w:p>
    <w:p w14:paraId="40BC89F0" w14:textId="77777777" w:rsidR="006F1702" w:rsidRPr="00B97CEE" w:rsidRDefault="006F1702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6A9020B7" w14:textId="4E201B1A" w:rsidR="00E66215" w:rsidRPr="00B97CEE" w:rsidRDefault="00AB4D85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  <w:r w:rsidRPr="00B97CEE">
        <w:rPr>
          <w:rFonts w:ascii="Times New Roman" w:hAnsi="Times New Roman" w:cs="Times New Roman"/>
          <w:b/>
        </w:rPr>
        <w:t>10</w:t>
      </w:r>
      <w:r w:rsidR="00E66215" w:rsidRPr="00B97CEE">
        <w:rPr>
          <w:rFonts w:ascii="Times New Roman" w:hAnsi="Times New Roman" w:cs="Times New Roman"/>
          <w:b/>
        </w:rPr>
        <w:t>. Адреса и реквизиты сторон:</w:t>
      </w:r>
    </w:p>
    <w:p w14:paraId="3A371048" w14:textId="77777777" w:rsidR="009E7026" w:rsidRPr="00B97CEE" w:rsidRDefault="009E7026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364405B7" w14:textId="29E84942" w:rsidR="00E66215" w:rsidRPr="00B97CEE" w:rsidRDefault="00E66215" w:rsidP="00081A1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97CEE">
        <w:rPr>
          <w:rFonts w:ascii="Times New Roman" w:hAnsi="Times New Roman" w:cs="Times New Roman"/>
        </w:rPr>
        <w:t xml:space="preserve">                          </w:t>
      </w:r>
      <w:r w:rsidR="00DF37E2" w:rsidRPr="00B97CEE">
        <w:rPr>
          <w:rFonts w:ascii="Times New Roman" w:hAnsi="Times New Roman" w:cs="Times New Roman"/>
          <w:b/>
        </w:rPr>
        <w:t xml:space="preserve">Заказчик </w:t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="00DF37E2" w:rsidRPr="00B97CEE">
        <w:rPr>
          <w:rFonts w:ascii="Times New Roman" w:hAnsi="Times New Roman" w:cs="Times New Roman"/>
          <w:b/>
        </w:rPr>
        <w:tab/>
      </w:r>
      <w:r w:rsidRPr="00B97CEE">
        <w:rPr>
          <w:rFonts w:ascii="Times New Roman" w:hAnsi="Times New Roman" w:cs="Times New Roman"/>
          <w:b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E66215" w:rsidRPr="00B97CEE" w14:paraId="0E8EF2CF" w14:textId="77777777" w:rsidTr="00E568E6">
        <w:trPr>
          <w:trHeight w:val="30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9C1345" w14:textId="77777777" w:rsidR="00E66215" w:rsidRPr="00B97CEE" w:rsidRDefault="00C73529" w:rsidP="009720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7CEE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3E5E9EB6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426069, Удмуртская Республика,</w:t>
            </w:r>
          </w:p>
          <w:p w14:paraId="4EFB7180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г. Ижевск, ул. Студенческая, 11</w:t>
            </w:r>
          </w:p>
          <w:p w14:paraId="1F3E1CFC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 xml:space="preserve">Тел.: приемная 58-99-48, </w:t>
            </w:r>
          </w:p>
          <w:p w14:paraId="2CEAAF16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отдел закупок: 59-88-97</w:t>
            </w:r>
          </w:p>
          <w:p w14:paraId="424BBA08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info@udsau.ru</w:t>
            </w:r>
          </w:p>
          <w:p w14:paraId="6E2C92FB" w14:textId="77777777" w:rsidR="001919A0" w:rsidRPr="00B97CEE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ИНН 1831036505, КПП 183101001,</w:t>
            </w:r>
          </w:p>
          <w:p w14:paraId="779E7DAB" w14:textId="77777777" w:rsidR="009A5392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20136Х21060)</w:t>
            </w:r>
          </w:p>
          <w:p w14:paraId="1647FCF7" w14:textId="77777777" w:rsidR="009A5392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Банк получателя: ОКЦ №1 ВВГУ БАНКА РОССИИ//УФК по Нижегородской области, г. Нижний Новгород</w:t>
            </w:r>
          </w:p>
          <w:p w14:paraId="62C03C50" w14:textId="77777777" w:rsidR="009A5392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БИК:012202102</w:t>
            </w:r>
          </w:p>
          <w:p w14:paraId="03D6A5D4" w14:textId="77777777" w:rsidR="009A5392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5CA4648B" w14:textId="77777777" w:rsidR="009A5392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77AEF7C4" w14:textId="29B220FC" w:rsidR="00473DD4" w:rsidRPr="00B97CEE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ОКТМО: 94701000</w:t>
            </w:r>
          </w:p>
          <w:p w14:paraId="30E2457A" w14:textId="77777777" w:rsidR="00E66215" w:rsidRPr="00B97CEE" w:rsidRDefault="00E66215" w:rsidP="00081A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68774386" w14:textId="14F825C4" w:rsidR="00FE6C84" w:rsidRPr="00B97CEE" w:rsidRDefault="006C4E8F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>Ректор</w:t>
            </w:r>
          </w:p>
          <w:p w14:paraId="64EEB87F" w14:textId="77777777" w:rsidR="00E66215" w:rsidRPr="00B97CEE" w:rsidRDefault="00E66215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BC21E2" w14:textId="77777777" w:rsidR="00E66215" w:rsidRPr="00B97CEE" w:rsidRDefault="00E66215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CEE">
              <w:rPr>
                <w:rFonts w:ascii="Times New Roman" w:hAnsi="Times New Roman" w:cs="Times New Roman"/>
              </w:rPr>
              <w:t xml:space="preserve">___________________ </w:t>
            </w:r>
            <w:r w:rsidR="006C4E8F" w:rsidRPr="00B97CEE">
              <w:rPr>
                <w:rFonts w:ascii="Times New Roman" w:hAnsi="Times New Roman" w:cs="Times New Roman"/>
              </w:rPr>
              <w:t>А.А. Брацихин</w:t>
            </w:r>
          </w:p>
          <w:p w14:paraId="3528C969" w14:textId="0479D05C" w:rsidR="00B42964" w:rsidRPr="00B97CEE" w:rsidRDefault="00B42964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5CE66A75" w14:textId="6252B65F" w:rsidR="00E66215" w:rsidRPr="00B97CEE" w:rsidRDefault="00E66215" w:rsidP="00732F7F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9599650" w14:textId="328B3FA8" w:rsidR="00632821" w:rsidRPr="00B97CEE" w:rsidRDefault="00632821">
      <w:pPr>
        <w:rPr>
          <w:rFonts w:ascii="Times New Roman" w:hAnsi="Times New Roman" w:cs="Times New Roman"/>
          <w:sz w:val="24"/>
        </w:rPr>
      </w:pPr>
      <w:r w:rsidRPr="00B97CEE">
        <w:rPr>
          <w:rFonts w:ascii="Times New Roman" w:hAnsi="Times New Roman" w:cs="Times New Roman"/>
          <w:sz w:val="24"/>
        </w:rPr>
        <w:br w:type="page"/>
      </w:r>
    </w:p>
    <w:p w14:paraId="17AC04DD" w14:textId="77777777" w:rsidR="00632821" w:rsidRPr="00B97CEE" w:rsidRDefault="00632821">
      <w:pPr>
        <w:rPr>
          <w:rFonts w:ascii="Times New Roman" w:hAnsi="Times New Roman" w:cs="Times New Roman"/>
          <w:sz w:val="24"/>
        </w:rPr>
        <w:sectPr w:rsidR="00632821" w:rsidRPr="00B97CEE" w:rsidSect="009A5392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p w14:paraId="023DBEFE" w14:textId="2E3A303E" w:rsidR="00C73529" w:rsidRPr="00B97CEE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97CEE">
        <w:rPr>
          <w:rFonts w:ascii="Times New Roman" w:hAnsi="Times New Roman" w:cs="Times New Roman"/>
          <w:sz w:val="24"/>
        </w:rPr>
        <w:lastRenderedPageBreak/>
        <w:t>Приложение №1</w:t>
      </w:r>
    </w:p>
    <w:p w14:paraId="1C5B7E4F" w14:textId="2C7852A2" w:rsidR="00C73529" w:rsidRPr="00B97CEE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97CEE">
        <w:rPr>
          <w:rFonts w:ascii="Times New Roman" w:hAnsi="Times New Roman" w:cs="Times New Roman"/>
          <w:sz w:val="24"/>
        </w:rPr>
        <w:t xml:space="preserve">к договору № </w:t>
      </w:r>
      <w:r w:rsidR="00632821" w:rsidRPr="00B97CEE">
        <w:rPr>
          <w:rFonts w:ascii="Times New Roman" w:hAnsi="Times New Roman" w:cs="Times New Roman"/>
          <w:sz w:val="24"/>
        </w:rPr>
        <w:t>________</w:t>
      </w:r>
      <w:r w:rsidR="00AF1D8E" w:rsidRPr="00B97CEE">
        <w:rPr>
          <w:rFonts w:ascii="Times New Roman" w:hAnsi="Times New Roman" w:cs="Times New Roman"/>
          <w:sz w:val="24"/>
        </w:rPr>
        <w:t xml:space="preserve"> </w:t>
      </w:r>
      <w:r w:rsidR="005C2B3B" w:rsidRPr="00B97CEE">
        <w:rPr>
          <w:rFonts w:ascii="Times New Roman" w:hAnsi="Times New Roman" w:cs="Times New Roman"/>
          <w:sz w:val="24"/>
        </w:rPr>
        <w:t xml:space="preserve">от </w:t>
      </w:r>
      <w:r w:rsidR="00AF1D8E" w:rsidRPr="00B97CEE">
        <w:rPr>
          <w:rFonts w:ascii="Times New Roman" w:hAnsi="Times New Roman" w:cs="Times New Roman"/>
          <w:sz w:val="24"/>
        </w:rPr>
        <w:t>__.__.202</w:t>
      </w:r>
      <w:r w:rsidR="00473DD4" w:rsidRPr="00B97CEE">
        <w:rPr>
          <w:rFonts w:ascii="Times New Roman" w:hAnsi="Times New Roman" w:cs="Times New Roman"/>
          <w:sz w:val="24"/>
        </w:rPr>
        <w:t>6</w:t>
      </w:r>
      <w:r w:rsidR="00AF1D8E" w:rsidRPr="00B97CEE">
        <w:rPr>
          <w:rFonts w:ascii="Times New Roman" w:hAnsi="Times New Roman" w:cs="Times New Roman"/>
          <w:sz w:val="24"/>
        </w:rPr>
        <w:t xml:space="preserve"> г.</w:t>
      </w:r>
    </w:p>
    <w:p w14:paraId="7D096C45" w14:textId="77777777" w:rsidR="00C73529" w:rsidRPr="00B97CEE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D8B8F85" w14:textId="77777777" w:rsidR="00C73529" w:rsidRPr="00B97CEE" w:rsidRDefault="00C73529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7CEE">
        <w:rPr>
          <w:rFonts w:ascii="Times New Roman" w:hAnsi="Times New Roman" w:cs="Times New Roman"/>
          <w:b/>
          <w:bCs/>
        </w:rPr>
        <w:t>Спецификация</w:t>
      </w:r>
    </w:p>
    <w:p w14:paraId="494BF73E" w14:textId="4ECCE996" w:rsidR="00A010B8" w:rsidRPr="00B97CEE" w:rsidRDefault="00A010B8" w:rsidP="00081A17">
      <w:pPr>
        <w:spacing w:after="0" w:line="240" w:lineRule="auto"/>
        <w:jc w:val="center"/>
        <w:rPr>
          <w:noProof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2854"/>
        <w:gridCol w:w="1373"/>
        <w:gridCol w:w="1676"/>
        <w:gridCol w:w="1802"/>
        <w:gridCol w:w="1825"/>
      </w:tblGrid>
      <w:tr w:rsidR="00E568E6" w:rsidRPr="00B97CEE" w14:paraId="1A295D01" w14:textId="7053E1DA" w:rsidTr="00B638A5">
        <w:tc>
          <w:tcPr>
            <w:tcW w:w="817" w:type="dxa"/>
          </w:tcPr>
          <w:p w14:paraId="076D1DB2" w14:textId="25966BB1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№</w:t>
            </w:r>
            <w:r w:rsidR="00632821" w:rsidRPr="00B97CEE">
              <w:rPr>
                <w:rFonts w:ascii="Times New Roman" w:hAnsi="Times New Roman" w:cs="Times New Roman"/>
                <w:noProof/>
              </w:rPr>
              <w:t xml:space="preserve"> п/п</w:t>
            </w:r>
          </w:p>
        </w:tc>
        <w:tc>
          <w:tcPr>
            <w:tcW w:w="2856" w:type="dxa"/>
          </w:tcPr>
          <w:p w14:paraId="0018D896" w14:textId="231F43A4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Наименование</w:t>
            </w:r>
          </w:p>
        </w:tc>
        <w:tc>
          <w:tcPr>
            <w:tcW w:w="1397" w:type="dxa"/>
          </w:tcPr>
          <w:p w14:paraId="54399854" w14:textId="4FAA81B0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Кол-во</w:t>
            </w:r>
          </w:p>
        </w:tc>
        <w:tc>
          <w:tcPr>
            <w:tcW w:w="1712" w:type="dxa"/>
          </w:tcPr>
          <w:p w14:paraId="4095C44E" w14:textId="2BA8B8F9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Ед.</w:t>
            </w:r>
            <w:r w:rsidR="00B97CEE">
              <w:rPr>
                <w:rFonts w:ascii="Times New Roman" w:hAnsi="Times New Roman" w:cs="Times New Roman"/>
                <w:noProof/>
              </w:rPr>
              <w:t xml:space="preserve"> изм.</w:t>
            </w:r>
          </w:p>
        </w:tc>
        <w:tc>
          <w:tcPr>
            <w:tcW w:w="1831" w:type="dxa"/>
          </w:tcPr>
          <w:p w14:paraId="4C98BA21" w14:textId="1602B02C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Цена</w:t>
            </w:r>
            <w:r w:rsidR="00B97CEE">
              <w:rPr>
                <w:rFonts w:ascii="Times New Roman" w:hAnsi="Times New Roman" w:cs="Times New Roman"/>
                <w:noProof/>
              </w:rPr>
              <w:t xml:space="preserve"> за ед.изм., руб.</w:t>
            </w:r>
          </w:p>
        </w:tc>
        <w:tc>
          <w:tcPr>
            <w:tcW w:w="1843" w:type="dxa"/>
          </w:tcPr>
          <w:p w14:paraId="5D0C6600" w14:textId="3A595A3E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Стоимость</w:t>
            </w:r>
            <w:r w:rsidR="00B97CEE">
              <w:rPr>
                <w:rFonts w:ascii="Times New Roman" w:hAnsi="Times New Roman" w:cs="Times New Roman"/>
                <w:noProof/>
              </w:rPr>
              <w:t>, руб.</w:t>
            </w:r>
          </w:p>
        </w:tc>
      </w:tr>
      <w:tr w:rsidR="00B638A5" w:rsidRPr="00B97CEE" w14:paraId="27BC1D3C" w14:textId="77777777" w:rsidTr="00B638A5">
        <w:tc>
          <w:tcPr>
            <w:tcW w:w="817" w:type="dxa"/>
          </w:tcPr>
          <w:p w14:paraId="1F84E8D8" w14:textId="76BA4AFB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56" w:type="dxa"/>
          </w:tcPr>
          <w:p w14:paraId="48E5669B" w14:textId="63DB6443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397" w:type="dxa"/>
          </w:tcPr>
          <w:p w14:paraId="239E34BB" w14:textId="72A23986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712" w:type="dxa"/>
          </w:tcPr>
          <w:p w14:paraId="0759BD68" w14:textId="5485CC0E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831" w:type="dxa"/>
          </w:tcPr>
          <w:p w14:paraId="18C3FF99" w14:textId="2BF21106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843" w:type="dxa"/>
          </w:tcPr>
          <w:p w14:paraId="323148A1" w14:textId="0083E827" w:rsidR="00B638A5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6</w:t>
            </w:r>
          </w:p>
        </w:tc>
      </w:tr>
      <w:tr w:rsidR="00E568E6" w:rsidRPr="00B97CEE" w14:paraId="3B593040" w14:textId="3FB1E6F1" w:rsidTr="00B638A5">
        <w:tc>
          <w:tcPr>
            <w:tcW w:w="817" w:type="dxa"/>
          </w:tcPr>
          <w:p w14:paraId="3FE1C11C" w14:textId="58147639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56" w:type="dxa"/>
          </w:tcPr>
          <w:p w14:paraId="52BA2F87" w14:textId="17EFC816" w:rsidR="007612F0" w:rsidRPr="00B97CEE" w:rsidRDefault="00632821" w:rsidP="00B638A5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Лабораторная центрифуга-вортекс ТАГЛЕР МЦ-2800</w:t>
            </w:r>
            <w:r w:rsidR="008B6DA5" w:rsidRPr="00B97CEE">
              <w:rPr>
                <w:rFonts w:ascii="Times New Roman" w:hAnsi="Times New Roman" w:cs="Times New Roman"/>
                <w:noProof/>
              </w:rPr>
              <w:t xml:space="preserve"> (ОКПД 2: 28.29.41</w:t>
            </w:r>
            <w:r w:rsidR="00574B6A" w:rsidRPr="00B97CEE">
              <w:rPr>
                <w:rFonts w:ascii="Times New Roman" w:hAnsi="Times New Roman" w:cs="Times New Roman"/>
                <w:noProof/>
              </w:rPr>
              <w:t>.110</w:t>
            </w:r>
            <w:r w:rsidR="008B6DA5" w:rsidRPr="00B97CE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397" w:type="dxa"/>
          </w:tcPr>
          <w:p w14:paraId="4BBE3E83" w14:textId="5A851B6E" w:rsidR="00E568E6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712" w:type="dxa"/>
          </w:tcPr>
          <w:p w14:paraId="5C70F3B7" w14:textId="604C491E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7442A24C" w14:textId="1FE6BDBA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26F57655" w14:textId="371AF2F0" w:rsidR="00E568E6" w:rsidRPr="00B97CEE" w:rsidRDefault="00E568E6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5B53A3BC" w14:textId="77777777" w:rsidTr="00B638A5">
        <w:tc>
          <w:tcPr>
            <w:tcW w:w="817" w:type="dxa"/>
          </w:tcPr>
          <w:p w14:paraId="5EDDAB62" w14:textId="32BD3FD6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856" w:type="dxa"/>
          </w:tcPr>
          <w:p w14:paraId="75715440" w14:textId="77777777" w:rsidR="008B6DA5" w:rsidRPr="00B97CEE" w:rsidRDefault="00B638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Фотометр пламенный ФПА-2-01</w:t>
            </w:r>
          </w:p>
          <w:p w14:paraId="7904CA4E" w14:textId="17BA13BD" w:rsidR="00632821" w:rsidRPr="00B97CEE" w:rsidRDefault="008B6D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(ОКПД 2: 26.51.53.190)</w:t>
            </w:r>
          </w:p>
        </w:tc>
        <w:tc>
          <w:tcPr>
            <w:tcW w:w="1397" w:type="dxa"/>
          </w:tcPr>
          <w:p w14:paraId="47D20E44" w14:textId="3F7A2A1F" w:rsidR="00632821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712" w:type="dxa"/>
          </w:tcPr>
          <w:p w14:paraId="607A3153" w14:textId="34D632FF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4AC32933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3C106085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0913D7BF" w14:textId="77777777" w:rsidTr="00B638A5">
        <w:tc>
          <w:tcPr>
            <w:tcW w:w="817" w:type="dxa"/>
          </w:tcPr>
          <w:p w14:paraId="2CD0DA4E" w14:textId="2146B4BC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856" w:type="dxa"/>
          </w:tcPr>
          <w:p w14:paraId="13FA64DE" w14:textId="77777777" w:rsidR="008B6DA5" w:rsidRPr="00B97CEE" w:rsidRDefault="00B638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Иономер И-160 МИ</w:t>
            </w:r>
            <w:r w:rsidR="008B6DA5" w:rsidRPr="00B97CE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63539DAD" w14:textId="69785E33" w:rsidR="00632821" w:rsidRPr="00B97CEE" w:rsidRDefault="008B6D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(ОКПД 2: 26.51.43.149)</w:t>
            </w:r>
          </w:p>
        </w:tc>
        <w:tc>
          <w:tcPr>
            <w:tcW w:w="1397" w:type="dxa"/>
          </w:tcPr>
          <w:p w14:paraId="19D4F0A8" w14:textId="4CAEB4F6" w:rsidR="00632821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712" w:type="dxa"/>
          </w:tcPr>
          <w:p w14:paraId="19212BB5" w14:textId="186F36E2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28968DF4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32D0A342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5DFB4668" w14:textId="77777777" w:rsidTr="00B638A5">
        <w:tc>
          <w:tcPr>
            <w:tcW w:w="817" w:type="dxa"/>
          </w:tcPr>
          <w:p w14:paraId="7DC5B568" w14:textId="3090486B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856" w:type="dxa"/>
          </w:tcPr>
          <w:p w14:paraId="08AF947A" w14:textId="77777777" w:rsidR="008B6DA5" w:rsidRPr="00B97CEE" w:rsidRDefault="00B638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Спектрофотометр Альтаир КФК-200</w:t>
            </w:r>
            <w:r w:rsidR="008B6DA5" w:rsidRPr="00B97CE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4CD6020" w14:textId="6190F340" w:rsidR="00632821" w:rsidRPr="00B97CEE" w:rsidRDefault="008B6D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(ОКПД 2: 26.51.53.190)</w:t>
            </w:r>
          </w:p>
        </w:tc>
        <w:tc>
          <w:tcPr>
            <w:tcW w:w="1397" w:type="dxa"/>
          </w:tcPr>
          <w:p w14:paraId="75ED8383" w14:textId="65612911" w:rsidR="00632821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712" w:type="dxa"/>
          </w:tcPr>
          <w:p w14:paraId="33DB3B44" w14:textId="7D993232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7C7D7126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736AA9A6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6001BC99" w14:textId="77777777" w:rsidTr="00B638A5">
        <w:tc>
          <w:tcPr>
            <w:tcW w:w="817" w:type="dxa"/>
          </w:tcPr>
          <w:p w14:paraId="7740C9DF" w14:textId="2A370C96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856" w:type="dxa"/>
          </w:tcPr>
          <w:p w14:paraId="0B8D6414" w14:textId="25C67332" w:rsidR="00632821" w:rsidRPr="00B97CEE" w:rsidRDefault="00B638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ТАН-2 pH-метр иономер (потенциометрический)</w:t>
            </w:r>
            <w:r w:rsidR="008B6DA5" w:rsidRPr="00B97CEE">
              <w:rPr>
                <w:rFonts w:ascii="Times New Roman" w:hAnsi="Times New Roman" w:cs="Times New Roman"/>
                <w:noProof/>
              </w:rPr>
              <w:t xml:space="preserve"> (ОКПД 2: 26.51.53.120)</w:t>
            </w:r>
          </w:p>
        </w:tc>
        <w:tc>
          <w:tcPr>
            <w:tcW w:w="1397" w:type="dxa"/>
          </w:tcPr>
          <w:p w14:paraId="4A4514AD" w14:textId="5B715A00" w:rsidR="00632821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712" w:type="dxa"/>
          </w:tcPr>
          <w:p w14:paraId="573720A4" w14:textId="7927ADE8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78EC0DB7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12D71307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11484264" w14:textId="77777777" w:rsidTr="00B638A5">
        <w:tc>
          <w:tcPr>
            <w:tcW w:w="817" w:type="dxa"/>
          </w:tcPr>
          <w:p w14:paraId="1605B87E" w14:textId="1CEA968F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856" w:type="dxa"/>
          </w:tcPr>
          <w:p w14:paraId="6CF604F8" w14:textId="77777777" w:rsidR="008B6DA5" w:rsidRPr="00B97CEE" w:rsidRDefault="00B638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Весы лабораторные Масса-К ВК-3000.1</w:t>
            </w:r>
            <w:r w:rsidR="008B6DA5" w:rsidRPr="00B97CE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48382AD" w14:textId="000A768B" w:rsidR="00632821" w:rsidRPr="00B97CEE" w:rsidRDefault="008B6DA5" w:rsidP="00B638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(ОКПД 2: 28.29.31.115)</w:t>
            </w:r>
          </w:p>
        </w:tc>
        <w:tc>
          <w:tcPr>
            <w:tcW w:w="1397" w:type="dxa"/>
          </w:tcPr>
          <w:p w14:paraId="74391CEF" w14:textId="26969043" w:rsidR="00632821" w:rsidRPr="00B97CEE" w:rsidRDefault="00B638A5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712" w:type="dxa"/>
          </w:tcPr>
          <w:p w14:paraId="4E17E0DA" w14:textId="0247A654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0519F7EC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5048BB5A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32821" w:rsidRPr="00B97CEE" w14:paraId="7E22CC12" w14:textId="77777777" w:rsidTr="00B638A5">
        <w:tc>
          <w:tcPr>
            <w:tcW w:w="817" w:type="dxa"/>
          </w:tcPr>
          <w:p w14:paraId="04E8436B" w14:textId="6E9EAB09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2856" w:type="dxa"/>
          </w:tcPr>
          <w:p w14:paraId="2B799F48" w14:textId="77777777" w:rsidR="008B6DA5" w:rsidRPr="00B97CEE" w:rsidRDefault="00B638A5" w:rsidP="008B6D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Анализатор молока Эксперт Профи</w:t>
            </w:r>
          </w:p>
          <w:p w14:paraId="5D6F0D34" w14:textId="685C5AD5" w:rsidR="00632821" w:rsidRPr="00B97CEE" w:rsidRDefault="008B6DA5" w:rsidP="008B6DA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(ОКПД 2: 26.51.53.190)</w:t>
            </w:r>
          </w:p>
        </w:tc>
        <w:tc>
          <w:tcPr>
            <w:tcW w:w="1397" w:type="dxa"/>
          </w:tcPr>
          <w:p w14:paraId="085A599D" w14:textId="3F4F6E34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712" w:type="dxa"/>
          </w:tcPr>
          <w:p w14:paraId="0D2C87B9" w14:textId="11C4A089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1831" w:type="dxa"/>
          </w:tcPr>
          <w:p w14:paraId="005F73B7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3" w:type="dxa"/>
          </w:tcPr>
          <w:p w14:paraId="68E6ED19" w14:textId="77777777" w:rsidR="00632821" w:rsidRPr="00B97CEE" w:rsidRDefault="00632821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97CEE" w:rsidRPr="00B97CEE" w14:paraId="3FACE286" w14:textId="77777777" w:rsidTr="00F839F8">
        <w:tc>
          <w:tcPr>
            <w:tcW w:w="8613" w:type="dxa"/>
            <w:gridSpan w:val="5"/>
          </w:tcPr>
          <w:p w14:paraId="6CE6FBF9" w14:textId="23B4CAF7" w:rsidR="00B97CEE" w:rsidRPr="00B97CEE" w:rsidRDefault="00B97CEE" w:rsidP="00B97CEE">
            <w:pPr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Итого </w:t>
            </w:r>
          </w:p>
        </w:tc>
        <w:tc>
          <w:tcPr>
            <w:tcW w:w="1843" w:type="dxa"/>
          </w:tcPr>
          <w:p w14:paraId="745D705F" w14:textId="77777777" w:rsidR="00B97CEE" w:rsidRPr="00B97CEE" w:rsidRDefault="00B97CEE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262A0A7E" w14:textId="77777777" w:rsidR="00E568E6" w:rsidRPr="00B97CEE" w:rsidRDefault="00E568E6" w:rsidP="00081A17">
      <w:pPr>
        <w:spacing w:after="0" w:line="240" w:lineRule="auto"/>
        <w:jc w:val="center"/>
        <w:rPr>
          <w:noProof/>
        </w:rPr>
      </w:pPr>
    </w:p>
    <w:p w14:paraId="35E145F0" w14:textId="77777777" w:rsidR="00E568E6" w:rsidRPr="00B97CEE" w:rsidRDefault="00E568E6" w:rsidP="00081A17">
      <w:pPr>
        <w:spacing w:after="0" w:line="240" w:lineRule="auto"/>
        <w:jc w:val="center"/>
        <w:rPr>
          <w:noProof/>
        </w:rPr>
      </w:pPr>
    </w:p>
    <w:p w14:paraId="50693EC8" w14:textId="77777777" w:rsidR="006E2B87" w:rsidRPr="00B97CEE" w:rsidRDefault="006E2B87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BBD56" w14:textId="77777777" w:rsidR="00FE6C84" w:rsidRPr="00B97CEE" w:rsidRDefault="00FE6C84" w:rsidP="00081A17">
      <w:pPr>
        <w:spacing w:after="0" w:line="240" w:lineRule="auto"/>
        <w:rPr>
          <w:rFonts w:ascii="Times New Roman" w:hAnsi="Times New Roman" w:cs="Times New Roman"/>
        </w:rPr>
      </w:pPr>
    </w:p>
    <w:p w14:paraId="722227A9" w14:textId="77777777" w:rsidR="00364ABC" w:rsidRPr="00B97CEE" w:rsidRDefault="00364ABC" w:rsidP="00081A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6C84" w:rsidRPr="004D237C" w14:paraId="332BDCE5" w14:textId="77777777" w:rsidTr="006A1959">
        <w:trPr>
          <w:jc w:val="center"/>
        </w:trPr>
        <w:tc>
          <w:tcPr>
            <w:tcW w:w="4785" w:type="dxa"/>
          </w:tcPr>
          <w:p w14:paraId="4F99BF96" w14:textId="77777777" w:rsidR="00DF37E2" w:rsidRPr="00B97CEE" w:rsidRDefault="00DF37E2" w:rsidP="00081A1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B97CEE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14:paraId="0A3594CB" w14:textId="412BFD1B" w:rsidR="00FE6C84" w:rsidRPr="00B97CEE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E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  <w:r w:rsidRPr="00B97C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5D72AD1B" w14:textId="78DE9AA5" w:rsidR="00FE6C84" w:rsidRPr="00B97CEE" w:rsidRDefault="006C4E8F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</w:t>
            </w:r>
          </w:p>
          <w:p w14:paraId="1367C5C5" w14:textId="77777777" w:rsidR="00FE6C84" w:rsidRPr="00B97CEE" w:rsidRDefault="00FE6C84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59A3C" w14:textId="77777777" w:rsidR="001919A0" w:rsidRPr="00B97CEE" w:rsidRDefault="001919A0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1ACBB2" w14:textId="13644131" w:rsidR="00FE6C84" w:rsidRPr="00B97CEE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 </w:t>
            </w:r>
            <w:r w:rsidR="006C4E8F" w:rsidRPr="00B97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А.А. Брацихин</w:t>
            </w:r>
            <w:r w:rsidR="00F466D9" w:rsidRPr="00B97C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02D353A7" w14:textId="51AF4FFC" w:rsidR="0058574E" w:rsidRPr="00D8261E" w:rsidRDefault="0058574E" w:rsidP="0058574E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C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Поставщик</w:t>
            </w:r>
          </w:p>
          <w:p w14:paraId="1755019F" w14:textId="647DDB77" w:rsidR="00517B73" w:rsidRPr="00517B73" w:rsidRDefault="00517B73" w:rsidP="00E568E6">
            <w:pPr>
              <w:pStyle w:val="a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94FBC" w14:textId="77777777" w:rsidR="007B251D" w:rsidRDefault="007B251D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B9EEF9B" w14:textId="2E4EBACD" w:rsidR="007B251D" w:rsidRPr="004D237C" w:rsidRDefault="007B251D" w:rsidP="00632821">
      <w:pPr>
        <w:spacing w:after="0"/>
        <w:rPr>
          <w:rFonts w:ascii="Times New Roman" w:hAnsi="Times New Roman" w:cs="Times New Roman"/>
        </w:rPr>
      </w:pPr>
    </w:p>
    <w:sectPr w:rsidR="007B251D" w:rsidRPr="004D237C" w:rsidSect="00632821">
      <w:pgSz w:w="11906" w:h="16838"/>
      <w:pgMar w:top="1134" w:right="70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25308">
    <w:abstractNumId w:val="1"/>
  </w:num>
  <w:num w:numId="2" w16cid:durableId="91215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5"/>
    <w:rsid w:val="00001A21"/>
    <w:rsid w:val="00007BC9"/>
    <w:rsid w:val="000104E6"/>
    <w:rsid w:val="00012ED4"/>
    <w:rsid w:val="000229C7"/>
    <w:rsid w:val="000274ED"/>
    <w:rsid w:val="00051F0F"/>
    <w:rsid w:val="00060DBF"/>
    <w:rsid w:val="00073F00"/>
    <w:rsid w:val="00081A17"/>
    <w:rsid w:val="00082F5A"/>
    <w:rsid w:val="000A36E1"/>
    <w:rsid w:val="000C0320"/>
    <w:rsid w:val="000E228F"/>
    <w:rsid w:val="000F6DB7"/>
    <w:rsid w:val="001006C9"/>
    <w:rsid w:val="00127302"/>
    <w:rsid w:val="00135B41"/>
    <w:rsid w:val="00157B69"/>
    <w:rsid w:val="00185241"/>
    <w:rsid w:val="001919A0"/>
    <w:rsid w:val="00194772"/>
    <w:rsid w:val="001A07D7"/>
    <w:rsid w:val="001A3048"/>
    <w:rsid w:val="001B4F42"/>
    <w:rsid w:val="001C1C47"/>
    <w:rsid w:val="001F40B1"/>
    <w:rsid w:val="00203C6B"/>
    <w:rsid w:val="002043C0"/>
    <w:rsid w:val="002154E3"/>
    <w:rsid w:val="00225F59"/>
    <w:rsid w:val="00241152"/>
    <w:rsid w:val="00242528"/>
    <w:rsid w:val="00250CBD"/>
    <w:rsid w:val="002822CA"/>
    <w:rsid w:val="00287B50"/>
    <w:rsid w:val="00296B04"/>
    <w:rsid w:val="002A78AA"/>
    <w:rsid w:val="002B0CF5"/>
    <w:rsid w:val="002B2F6B"/>
    <w:rsid w:val="002B40F8"/>
    <w:rsid w:val="002C66A0"/>
    <w:rsid w:val="002D2F15"/>
    <w:rsid w:val="002E15B4"/>
    <w:rsid w:val="002F0410"/>
    <w:rsid w:val="0030142F"/>
    <w:rsid w:val="003166A7"/>
    <w:rsid w:val="00321C0C"/>
    <w:rsid w:val="003617F8"/>
    <w:rsid w:val="00364ABC"/>
    <w:rsid w:val="003927F1"/>
    <w:rsid w:val="003A6CE2"/>
    <w:rsid w:val="003B1D63"/>
    <w:rsid w:val="003B5BCA"/>
    <w:rsid w:val="003D7AF6"/>
    <w:rsid w:val="003F036C"/>
    <w:rsid w:val="00431306"/>
    <w:rsid w:val="004322EB"/>
    <w:rsid w:val="004351E5"/>
    <w:rsid w:val="00441111"/>
    <w:rsid w:val="00473DD4"/>
    <w:rsid w:val="00481065"/>
    <w:rsid w:val="004B2633"/>
    <w:rsid w:val="004D237C"/>
    <w:rsid w:val="004F3BDA"/>
    <w:rsid w:val="00514293"/>
    <w:rsid w:val="00514659"/>
    <w:rsid w:val="00517B73"/>
    <w:rsid w:val="00520DD5"/>
    <w:rsid w:val="005322C8"/>
    <w:rsid w:val="00533AC5"/>
    <w:rsid w:val="00535925"/>
    <w:rsid w:val="0054017A"/>
    <w:rsid w:val="0055498B"/>
    <w:rsid w:val="00556A48"/>
    <w:rsid w:val="005572E0"/>
    <w:rsid w:val="0056031D"/>
    <w:rsid w:val="00574B6A"/>
    <w:rsid w:val="0058463E"/>
    <w:rsid w:val="0058574E"/>
    <w:rsid w:val="005908E3"/>
    <w:rsid w:val="005B0FEC"/>
    <w:rsid w:val="005C2B3B"/>
    <w:rsid w:val="005C57EB"/>
    <w:rsid w:val="005D0141"/>
    <w:rsid w:val="005E1641"/>
    <w:rsid w:val="005F456A"/>
    <w:rsid w:val="0060395A"/>
    <w:rsid w:val="006070DD"/>
    <w:rsid w:val="00607F06"/>
    <w:rsid w:val="00614B18"/>
    <w:rsid w:val="00632821"/>
    <w:rsid w:val="00634FD3"/>
    <w:rsid w:val="00637905"/>
    <w:rsid w:val="0067192B"/>
    <w:rsid w:val="00677416"/>
    <w:rsid w:val="00682344"/>
    <w:rsid w:val="00696681"/>
    <w:rsid w:val="006A1959"/>
    <w:rsid w:val="006A282B"/>
    <w:rsid w:val="006C4E8F"/>
    <w:rsid w:val="006D7450"/>
    <w:rsid w:val="006E1103"/>
    <w:rsid w:val="006E2B87"/>
    <w:rsid w:val="006F1702"/>
    <w:rsid w:val="00707B25"/>
    <w:rsid w:val="007202CC"/>
    <w:rsid w:val="007323FA"/>
    <w:rsid w:val="00732F7F"/>
    <w:rsid w:val="007474E9"/>
    <w:rsid w:val="007612F0"/>
    <w:rsid w:val="00781226"/>
    <w:rsid w:val="007B251D"/>
    <w:rsid w:val="007F3EF5"/>
    <w:rsid w:val="007F72EE"/>
    <w:rsid w:val="00810AF7"/>
    <w:rsid w:val="00817491"/>
    <w:rsid w:val="008248AB"/>
    <w:rsid w:val="00837752"/>
    <w:rsid w:val="00852718"/>
    <w:rsid w:val="008572FB"/>
    <w:rsid w:val="0087221B"/>
    <w:rsid w:val="00874FFD"/>
    <w:rsid w:val="00897AED"/>
    <w:rsid w:val="008A1840"/>
    <w:rsid w:val="008B3F58"/>
    <w:rsid w:val="008B6DA5"/>
    <w:rsid w:val="008C03B0"/>
    <w:rsid w:val="008F5AD0"/>
    <w:rsid w:val="00911BF6"/>
    <w:rsid w:val="009152D5"/>
    <w:rsid w:val="009230A6"/>
    <w:rsid w:val="00924521"/>
    <w:rsid w:val="00924750"/>
    <w:rsid w:val="009317BE"/>
    <w:rsid w:val="00933555"/>
    <w:rsid w:val="00935E9E"/>
    <w:rsid w:val="00944A98"/>
    <w:rsid w:val="009527B3"/>
    <w:rsid w:val="00972003"/>
    <w:rsid w:val="00973F92"/>
    <w:rsid w:val="00995DBC"/>
    <w:rsid w:val="009A5392"/>
    <w:rsid w:val="009C2416"/>
    <w:rsid w:val="009C66DE"/>
    <w:rsid w:val="009E7026"/>
    <w:rsid w:val="009F09BB"/>
    <w:rsid w:val="009F3E31"/>
    <w:rsid w:val="009F7C7A"/>
    <w:rsid w:val="00A010B8"/>
    <w:rsid w:val="00A12DF9"/>
    <w:rsid w:val="00A15D6D"/>
    <w:rsid w:val="00A3392D"/>
    <w:rsid w:val="00A565A0"/>
    <w:rsid w:val="00A57F0D"/>
    <w:rsid w:val="00A6358A"/>
    <w:rsid w:val="00A85BBE"/>
    <w:rsid w:val="00AA7718"/>
    <w:rsid w:val="00AB4CD2"/>
    <w:rsid w:val="00AB4D85"/>
    <w:rsid w:val="00AD087B"/>
    <w:rsid w:val="00AD4177"/>
    <w:rsid w:val="00AD6991"/>
    <w:rsid w:val="00AF1D8E"/>
    <w:rsid w:val="00AF4718"/>
    <w:rsid w:val="00B019B9"/>
    <w:rsid w:val="00B13EEC"/>
    <w:rsid w:val="00B174C9"/>
    <w:rsid w:val="00B42964"/>
    <w:rsid w:val="00B51CF1"/>
    <w:rsid w:val="00B638A5"/>
    <w:rsid w:val="00B674FE"/>
    <w:rsid w:val="00B71B13"/>
    <w:rsid w:val="00B71FEC"/>
    <w:rsid w:val="00B84DEE"/>
    <w:rsid w:val="00B97CEE"/>
    <w:rsid w:val="00BD38C8"/>
    <w:rsid w:val="00BE3BA2"/>
    <w:rsid w:val="00C32333"/>
    <w:rsid w:val="00C406FA"/>
    <w:rsid w:val="00C4169F"/>
    <w:rsid w:val="00C5334E"/>
    <w:rsid w:val="00C56BB9"/>
    <w:rsid w:val="00C65BA6"/>
    <w:rsid w:val="00C67D1C"/>
    <w:rsid w:val="00C73529"/>
    <w:rsid w:val="00C7458F"/>
    <w:rsid w:val="00C76943"/>
    <w:rsid w:val="00CA41E5"/>
    <w:rsid w:val="00CC2E43"/>
    <w:rsid w:val="00CD46C0"/>
    <w:rsid w:val="00D10D08"/>
    <w:rsid w:val="00D13B62"/>
    <w:rsid w:val="00D56E92"/>
    <w:rsid w:val="00D638BC"/>
    <w:rsid w:val="00D66BA2"/>
    <w:rsid w:val="00D82C3D"/>
    <w:rsid w:val="00DD2046"/>
    <w:rsid w:val="00DE6CCF"/>
    <w:rsid w:val="00DF191C"/>
    <w:rsid w:val="00DF37E2"/>
    <w:rsid w:val="00DF406A"/>
    <w:rsid w:val="00DF4DB4"/>
    <w:rsid w:val="00DF7B39"/>
    <w:rsid w:val="00E568E6"/>
    <w:rsid w:val="00E66215"/>
    <w:rsid w:val="00E677F0"/>
    <w:rsid w:val="00E84835"/>
    <w:rsid w:val="00E920F5"/>
    <w:rsid w:val="00E92604"/>
    <w:rsid w:val="00ED3633"/>
    <w:rsid w:val="00EE09E0"/>
    <w:rsid w:val="00F07DF3"/>
    <w:rsid w:val="00F108D6"/>
    <w:rsid w:val="00F162D7"/>
    <w:rsid w:val="00F17555"/>
    <w:rsid w:val="00F23949"/>
    <w:rsid w:val="00F31C49"/>
    <w:rsid w:val="00F466D9"/>
    <w:rsid w:val="00F50BDD"/>
    <w:rsid w:val="00F63116"/>
    <w:rsid w:val="00FA600B"/>
    <w:rsid w:val="00FC58B7"/>
    <w:rsid w:val="00FD6A65"/>
    <w:rsid w:val="00FE0349"/>
    <w:rsid w:val="00FE6C84"/>
    <w:rsid w:val="00FE702C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EFF9AC78-7115-400B-9893-7001711B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3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82F5A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5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68E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3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D505-3C4A-4AA9-9F9C-A0AC78C3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2415</Words>
  <Characters>13769</Characters>
  <Application>Microsoft Office Word</Application>
  <DocSecurity>4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1k-302-N2</cp:lastModifiedBy>
  <cp:revision>2</cp:revision>
  <cp:lastPrinted>2024-04-04T05:09:00Z</cp:lastPrinted>
  <dcterms:created xsi:type="dcterms:W3CDTF">2026-08-19T05:53:00Z</dcterms:created>
  <dcterms:modified xsi:type="dcterms:W3CDTF">2026-08-19T05:53:00Z</dcterms:modified>
</cp:coreProperties>
</file>